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A3" w:rsidRDefault="004550A3" w:rsidP="001652C7">
      <w:pPr>
        <w:pStyle w:val="libCenter"/>
        <w:rPr>
          <w:rtl/>
        </w:rPr>
      </w:pPr>
      <w:r>
        <w:rPr>
          <w:noProof/>
          <w:lang w:bidi="fa-IR"/>
        </w:rPr>
        <w:drawing>
          <wp:anchor distT="0" distB="0" distL="114300" distR="114300" simplePos="0" relativeHeight="251660288" behindDoc="0" locked="0" layoutInCell="1" allowOverlap="1">
            <wp:simplePos x="0" y="0"/>
            <wp:positionH relativeFrom="column">
              <wp:posOffset>8890</wp:posOffset>
            </wp:positionH>
            <wp:positionV relativeFrom="page">
              <wp:align>center</wp:align>
            </wp:positionV>
            <wp:extent cx="4676775" cy="7400925"/>
            <wp:effectExtent l="19050" t="0" r="9525" b="0"/>
            <wp:wrapNone/>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r>
        <w:rPr>
          <w:rtl/>
        </w:rPr>
        <w:lastRenderedPageBreak/>
        <w:br w:type="page"/>
      </w:r>
      <w:r>
        <w:rPr>
          <w:noProof/>
          <w:lang w:bidi="fa-IR"/>
        </w:rPr>
        <w:lastRenderedPageBreak/>
        <w:drawing>
          <wp:anchor distT="0" distB="0" distL="114300" distR="114300" simplePos="0" relativeHeight="251661312" behindDoc="0" locked="0" layoutInCell="1" allowOverlap="1">
            <wp:simplePos x="0" y="0"/>
            <wp:positionH relativeFrom="column">
              <wp:posOffset>8890</wp:posOffset>
            </wp:positionH>
            <wp:positionV relativeFrom="page">
              <wp:align>center</wp:align>
            </wp:positionV>
            <wp:extent cx="4676775" cy="7400925"/>
            <wp:effectExtent l="19050" t="0" r="9525" b="0"/>
            <wp:wrapNone/>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p>
    <w:p w:rsidR="004550A3" w:rsidRDefault="004550A3" w:rsidP="001652C7">
      <w:pPr>
        <w:pStyle w:val="libCenter"/>
        <w:rPr>
          <w:rtl/>
        </w:rPr>
      </w:pPr>
    </w:p>
    <w:p w:rsidR="004550A3" w:rsidRPr="001652C7" w:rsidRDefault="004550A3" w:rsidP="004550A3">
      <w:pPr>
        <w:pStyle w:val="Heading1Center"/>
        <w:rPr>
          <w:rStyle w:val="libBold2Char"/>
          <w:rtl/>
        </w:rPr>
      </w:pPr>
      <w:r>
        <w:rPr>
          <w:rtl/>
        </w:rPr>
        <w:br w:type="page"/>
      </w:r>
      <w:bookmarkStart w:id="0" w:name="_Toc277059321"/>
      <w:bookmarkStart w:id="1" w:name="_Toc277061473"/>
      <w:bookmarkStart w:id="2" w:name="_Toc452639645"/>
      <w:r>
        <w:rPr>
          <w:rtl/>
        </w:rPr>
        <w:lastRenderedPageBreak/>
        <w:t>باب النون</w:t>
      </w:r>
      <w:bookmarkEnd w:id="0"/>
      <w:bookmarkEnd w:id="1"/>
      <w:bookmarkEnd w:id="2"/>
    </w:p>
    <w:p w:rsidR="004550A3" w:rsidRDefault="004550A3" w:rsidP="00DE3F9B">
      <w:pPr>
        <w:pStyle w:val="libNormal"/>
        <w:rPr>
          <w:rtl/>
        </w:rPr>
      </w:pPr>
      <w:bookmarkStart w:id="3" w:name="_Toc277059322"/>
      <w:bookmarkStart w:id="4" w:name="_Toc277061474"/>
      <w:bookmarkStart w:id="5" w:name="_Toc452639646"/>
      <w:r w:rsidRPr="00604403">
        <w:rPr>
          <w:rStyle w:val="Heading2Char"/>
          <w:rtl/>
        </w:rPr>
        <w:t xml:space="preserve">5539 </w:t>
      </w:r>
      <w:r w:rsidRPr="00604403">
        <w:rPr>
          <w:rStyle w:val="Heading2Char"/>
        </w:rPr>
        <w:t xml:space="preserve">/ </w:t>
      </w:r>
      <w:r w:rsidRPr="00604403">
        <w:rPr>
          <w:rStyle w:val="Heading2Char"/>
          <w:rtl/>
        </w:rPr>
        <w:t>1 ـ ناجية بن أبي عمارة</w:t>
      </w:r>
      <w:bookmarkEnd w:id="3"/>
      <w:bookmarkEnd w:id="4"/>
      <w:bookmarkEnd w:id="5"/>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 xml:space="preserve"> </w:t>
      </w:r>
      <w:r w:rsidRPr="001652C7">
        <w:rPr>
          <w:rStyle w:val="libFootnotenumChar"/>
          <w:rtl/>
        </w:rPr>
        <w:t>(2)</w:t>
      </w:r>
      <w:r>
        <w:rPr>
          <w:rtl/>
        </w:rPr>
        <w:t xml:space="preserve">. </w:t>
      </w:r>
    </w:p>
    <w:p w:rsidR="004550A3" w:rsidRDefault="004550A3" w:rsidP="00DE3F9B">
      <w:pPr>
        <w:pStyle w:val="libNormal"/>
        <w:rPr>
          <w:rtl/>
        </w:rPr>
      </w:pPr>
      <w:r>
        <w:rPr>
          <w:rtl/>
        </w:rPr>
        <w:t xml:space="preserve">وقال الكشّي : حدثني محمد بن مسعود قال : سألت علي بن الحسن ابن فضّال عن نجيّة فقال : هو نجيّة ، واسم آخر أيضاًً ناجية بن أبي عمارة الصيداوي ، قال : وأخبرني بعض ولده أنّ أبا عبد الله </w:t>
      </w:r>
      <w:r w:rsidR="0001057A" w:rsidRPr="0001057A">
        <w:rPr>
          <w:rStyle w:val="libAlaemChar"/>
          <w:rFonts w:hint="cs"/>
          <w:rtl/>
        </w:rPr>
        <w:t>عليه‌السلام</w:t>
      </w:r>
      <w:r>
        <w:rPr>
          <w:rtl/>
        </w:rPr>
        <w:t xml:space="preserve"> كان يقول : انج نجيّة ، فسمّي بهذا الاسم. </w:t>
      </w:r>
    </w:p>
    <w:p w:rsidR="004550A3" w:rsidRDefault="004550A3" w:rsidP="00DE3F9B">
      <w:pPr>
        <w:pStyle w:val="libNormal"/>
        <w:rPr>
          <w:rtl/>
        </w:rPr>
      </w:pPr>
      <w:r>
        <w:rPr>
          <w:rtl/>
        </w:rPr>
        <w:t xml:space="preserve">وروى عن حمدويه بن نصير قال : الصيدا بطن من بني أسد ، قال : وكان رجل من أصحابنا يقال له : نجيّة القوّاس وليس هو بمعروف </w:t>
      </w:r>
      <w:r w:rsidRPr="001652C7">
        <w:rPr>
          <w:rStyle w:val="libFootnotenumChar"/>
          <w:rtl/>
        </w:rPr>
        <w:t>(3)</w:t>
      </w:r>
      <w:r>
        <w:rPr>
          <w:rtl/>
        </w:rPr>
        <w:t xml:space="preserve">. </w:t>
      </w:r>
    </w:p>
    <w:p w:rsidR="004550A3" w:rsidRDefault="004550A3" w:rsidP="00DE3F9B">
      <w:pPr>
        <w:pStyle w:val="libNormal"/>
        <w:rPr>
          <w:rtl/>
        </w:rPr>
      </w:pPr>
      <w:r>
        <w:rPr>
          <w:rtl/>
        </w:rPr>
        <w:t xml:space="preserve">ويفهم من بعض نسخ سند الفقيه أنّ أبا حبيب </w:t>
      </w:r>
      <w:r w:rsidRPr="001652C7">
        <w:rPr>
          <w:rStyle w:val="libFootnotenumChar"/>
          <w:rtl/>
        </w:rPr>
        <w:t>(4)</w:t>
      </w:r>
      <w:r>
        <w:rPr>
          <w:rtl/>
        </w:rPr>
        <w:t xml:space="preserve"> كنية لناجية </w:t>
      </w:r>
      <w:r w:rsidRPr="001652C7">
        <w:rPr>
          <w:rStyle w:val="libFootnotenumChar"/>
          <w:rtl/>
        </w:rPr>
        <w:t>(5)</w:t>
      </w:r>
      <w:r>
        <w:rPr>
          <w:rtl/>
        </w:rPr>
        <w:t xml:space="preserve">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147 / 2. </w:t>
      </w:r>
    </w:p>
    <w:p w:rsidR="004550A3" w:rsidRDefault="004550A3" w:rsidP="001652C7">
      <w:pPr>
        <w:pStyle w:val="libFootnote0"/>
        <w:rPr>
          <w:rtl/>
        </w:rPr>
      </w:pPr>
      <w:r>
        <w:rPr>
          <w:rtl/>
        </w:rPr>
        <w:t xml:space="preserve">2 ـ وفي الرجال أيضاً عند ذكر أصحاب الصادق </w:t>
      </w:r>
      <w:r w:rsidR="0001057A" w:rsidRPr="0001057A">
        <w:rPr>
          <w:rStyle w:val="libAlaemChar"/>
          <w:rFonts w:hint="cs"/>
          <w:rtl/>
        </w:rPr>
        <w:t>عليه‌السلام</w:t>
      </w:r>
      <w:r>
        <w:rPr>
          <w:rtl/>
        </w:rPr>
        <w:t xml:space="preserve"> : جعفر بن ناجية بن أبي عمارة. وأمّا في صه : ناجية بن عمارة. ولعله سهو. ( منه قده ). رجال الشيخ : 176 / 20 ، الخلاصة : 175 / 1. </w:t>
      </w:r>
    </w:p>
    <w:p w:rsidR="004550A3" w:rsidRDefault="004550A3" w:rsidP="001652C7">
      <w:pPr>
        <w:pStyle w:val="libFootnote0"/>
        <w:rPr>
          <w:rtl/>
        </w:rPr>
      </w:pPr>
      <w:r>
        <w:rPr>
          <w:rtl/>
        </w:rPr>
        <w:t xml:space="preserve">3 ـ رجال الكشّي : 216 / 389. </w:t>
      </w:r>
    </w:p>
    <w:p w:rsidR="004550A3" w:rsidRDefault="004550A3" w:rsidP="001652C7">
      <w:pPr>
        <w:pStyle w:val="libFootnote0"/>
        <w:rPr>
          <w:rtl/>
        </w:rPr>
      </w:pPr>
      <w:r>
        <w:rPr>
          <w:rtl/>
        </w:rPr>
        <w:t xml:space="preserve">4 ـ أبو حبيب ناجية ، له كتاب ، روى عنه الصدوق بإسناده إلى مثنى الحناط عنه ، ( م ت ). مشيخة الفقيه 4 : 62. </w:t>
      </w:r>
    </w:p>
    <w:p w:rsidR="004550A3" w:rsidRDefault="004550A3" w:rsidP="001652C7">
      <w:pPr>
        <w:pStyle w:val="libFootnote0"/>
        <w:rPr>
          <w:rtl/>
        </w:rPr>
      </w:pPr>
      <w:r>
        <w:rPr>
          <w:rtl/>
        </w:rPr>
        <w:t xml:space="preserve">5 ـ الفقيه 1 : 243 / 1080. </w:t>
      </w:r>
    </w:p>
    <w:p w:rsidR="004550A3" w:rsidRDefault="004550A3" w:rsidP="001652C7">
      <w:pPr>
        <w:pStyle w:val="libFootnote0"/>
        <w:rPr>
          <w:rtl/>
        </w:rPr>
      </w:pPr>
      <w:r>
        <w:rPr>
          <w:rtl/>
        </w:rPr>
        <w:t xml:space="preserve">6 ـ السيد أبو إبراهيم ناصر بن الرضي بن محمد بن عبد الله العلوي الحسني ، فقيه ، ثقة ، صالح ، محدث ، قرأ على الشيخ الطوسي </w:t>
      </w:r>
      <w:r w:rsidR="0001057A" w:rsidRPr="0001057A">
        <w:rPr>
          <w:rStyle w:val="libAlaemChar"/>
          <w:rFonts w:hint="cs"/>
          <w:rtl/>
        </w:rPr>
        <w:t>رضي‌الله‌عنه</w:t>
      </w:r>
      <w:r>
        <w:rPr>
          <w:rtl/>
        </w:rPr>
        <w:t xml:space="preserve"> ، له كتاب في مناقب آل الرسول [ </w:t>
      </w:r>
      <w:r w:rsidR="0001057A" w:rsidRPr="0001057A">
        <w:rPr>
          <w:rStyle w:val="libAlaemChar"/>
          <w:rFonts w:hint="cs"/>
          <w:rtl/>
        </w:rPr>
        <w:t>صلى‌الله‌عليه‌وآله‌وسلم</w:t>
      </w:r>
      <w:r>
        <w:rPr>
          <w:rtl/>
        </w:rPr>
        <w:t xml:space="preserve"> ] وكتاب في أدعية زين العابدين علي بن الحسين [ </w:t>
      </w:r>
      <w:r w:rsidR="0001057A" w:rsidRPr="0001057A">
        <w:rPr>
          <w:rStyle w:val="libAlaemChar"/>
          <w:rFonts w:hint="cs"/>
          <w:rtl/>
        </w:rPr>
        <w:t>عليهما‌السلام</w:t>
      </w:r>
      <w:r>
        <w:rPr>
          <w:rtl/>
        </w:rPr>
        <w:t xml:space="preserve"> ] وغيرهما ، </w:t>
      </w:r>
    </w:p>
    <w:p w:rsidR="004550A3" w:rsidRDefault="004550A3" w:rsidP="00DE3F9B">
      <w:pPr>
        <w:pStyle w:val="libNormal"/>
        <w:rPr>
          <w:rtl/>
        </w:rPr>
      </w:pPr>
      <w:r>
        <w:rPr>
          <w:rtl/>
        </w:rPr>
        <w:br w:type="page"/>
      </w:r>
      <w:bookmarkStart w:id="6" w:name="_Toc277059323"/>
      <w:bookmarkStart w:id="7" w:name="_Toc277061475"/>
      <w:bookmarkStart w:id="8" w:name="_Toc452639647"/>
      <w:r w:rsidRPr="00604403">
        <w:rPr>
          <w:rStyle w:val="Heading2Char"/>
          <w:rtl/>
        </w:rPr>
        <w:lastRenderedPageBreak/>
        <w:t>5540 / 1 ـ ناصح البقّال</w:t>
      </w:r>
      <w:bookmarkEnd w:id="6"/>
      <w:bookmarkEnd w:id="7"/>
      <w:bookmarkEnd w:id="8"/>
      <w:r>
        <w:rPr>
          <w:rtl/>
        </w:rPr>
        <w:t xml:space="preserve"> </w:t>
      </w:r>
      <w:r w:rsidRPr="001652C7">
        <w:rPr>
          <w:rStyle w:val="libFootnotenumChar"/>
          <w:rtl/>
        </w:rPr>
        <w:t>(1)</w:t>
      </w:r>
      <w:r>
        <w:rPr>
          <w:rtl/>
        </w:rPr>
        <w:t xml:space="preserve"> : </w:t>
      </w:r>
    </w:p>
    <w:p w:rsidR="004550A3" w:rsidRDefault="004550A3" w:rsidP="00DE3F9B">
      <w:pPr>
        <w:pStyle w:val="libNormal"/>
        <w:rPr>
          <w:rtl/>
        </w:rPr>
      </w:pPr>
      <w:r>
        <w:rPr>
          <w:rtl/>
        </w:rPr>
        <w:t xml:space="preserve">كوفي ، مولى ، ثقة ، روى عن أبي عبد الله </w:t>
      </w:r>
      <w:r w:rsidR="0001057A" w:rsidRPr="0001057A">
        <w:rPr>
          <w:rStyle w:val="libAlaemChar"/>
          <w:rFonts w:hint="cs"/>
          <w:rtl/>
        </w:rPr>
        <w:t>عليه‌السلام</w:t>
      </w:r>
      <w:r>
        <w:rPr>
          <w:rtl/>
        </w:rPr>
        <w:t xml:space="preserve"> ، له كتاب ، روى عنه : جعفر بن بشير ، رجال النجاشي </w:t>
      </w:r>
      <w:r w:rsidRPr="001652C7">
        <w:rPr>
          <w:rStyle w:val="libFootnotenumChar"/>
          <w:rtl/>
        </w:rPr>
        <w:t>(2)</w:t>
      </w:r>
      <w:r>
        <w:rPr>
          <w:rtl/>
        </w:rPr>
        <w:t>.</w:t>
      </w:r>
    </w:p>
    <w:p w:rsidR="004550A3" w:rsidRDefault="004550A3" w:rsidP="00DE3F9B">
      <w:pPr>
        <w:pStyle w:val="libNormal"/>
        <w:rPr>
          <w:rtl/>
        </w:rPr>
      </w:pPr>
      <w:bookmarkStart w:id="9" w:name="_Toc277059324"/>
      <w:bookmarkStart w:id="10" w:name="_Toc277061476"/>
      <w:bookmarkStart w:id="11" w:name="_Toc452639648"/>
      <w:r w:rsidRPr="00604403">
        <w:rPr>
          <w:rStyle w:val="Heading2Char"/>
          <w:rtl/>
        </w:rPr>
        <w:t>5541 / 2 ـ ناصح بن عبد الله</w:t>
      </w:r>
      <w:bookmarkEnd w:id="9"/>
      <w:bookmarkEnd w:id="10"/>
      <w:bookmarkEnd w:id="11"/>
      <w:r>
        <w:rPr>
          <w:rtl/>
        </w:rPr>
        <w:t xml:space="preserve"> : </w:t>
      </w:r>
    </w:p>
    <w:p w:rsidR="004550A3" w:rsidRDefault="004550A3" w:rsidP="00DE3F9B">
      <w:pPr>
        <w:pStyle w:val="libNormal"/>
        <w:rPr>
          <w:rtl/>
        </w:rPr>
      </w:pPr>
      <w:r>
        <w:rPr>
          <w:rtl/>
        </w:rPr>
        <w:t xml:space="preserve">أبو عبد الله </w:t>
      </w:r>
      <w:r w:rsidRPr="001652C7">
        <w:rPr>
          <w:rStyle w:val="libFootnotenumChar"/>
          <w:rtl/>
        </w:rPr>
        <w:t>(3)</w:t>
      </w:r>
      <w:r>
        <w:rPr>
          <w:rtl/>
        </w:rPr>
        <w:t xml:space="preserve"> المحلّمي </w:t>
      </w:r>
      <w:r w:rsidRPr="001652C7">
        <w:rPr>
          <w:rStyle w:val="libFootnotenumChar"/>
          <w:rtl/>
        </w:rPr>
        <w:t>(4)</w:t>
      </w:r>
      <w:r>
        <w:rPr>
          <w:rtl/>
        </w:rPr>
        <w:t xml:space="preserve">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12" w:name="_Toc277059325"/>
      <w:bookmarkStart w:id="13" w:name="_Toc277061477"/>
      <w:bookmarkStart w:id="14" w:name="_Toc452639649"/>
      <w:r w:rsidRPr="00604403">
        <w:rPr>
          <w:rStyle w:val="Heading2Char"/>
          <w:rtl/>
        </w:rPr>
        <w:t>5542 / 1 ـ نافع بن عتبة</w:t>
      </w:r>
      <w:bookmarkEnd w:id="12"/>
      <w:bookmarkEnd w:id="13"/>
      <w:bookmarkEnd w:id="14"/>
      <w:r>
        <w:rPr>
          <w:rtl/>
        </w:rPr>
        <w:t xml:space="preserve"> </w:t>
      </w:r>
      <w:r w:rsidRPr="001652C7">
        <w:rPr>
          <w:rStyle w:val="libFootnotenumChar"/>
          <w:rtl/>
        </w:rPr>
        <w:t>(6)</w:t>
      </w:r>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w:t>
      </w:r>
      <w:r w:rsidRPr="001652C7">
        <w:rPr>
          <w:rStyle w:val="libFootnotenumChar"/>
          <w:rtl/>
        </w:rPr>
        <w:t>(7)</w:t>
      </w:r>
      <w:r>
        <w:rPr>
          <w:rtl/>
        </w:rPr>
        <w:t xml:space="preserve"> وعلي </w:t>
      </w:r>
      <w:r w:rsidR="0001057A" w:rsidRPr="0001057A">
        <w:rPr>
          <w:rStyle w:val="libAlaemChar"/>
          <w:rFonts w:hint="cs"/>
          <w:rtl/>
        </w:rPr>
        <w:t>عليه‌السلام</w:t>
      </w:r>
      <w:r>
        <w:rPr>
          <w:rtl/>
        </w:rPr>
        <w:t xml:space="preserve"> </w:t>
      </w:r>
      <w:r w:rsidRPr="001652C7">
        <w:rPr>
          <w:rStyle w:val="libFootnotenumChar"/>
          <w:rtl/>
        </w:rPr>
        <w:t>(8)</w:t>
      </w:r>
      <w:r>
        <w:rPr>
          <w:rtl/>
        </w:rPr>
        <w:t xml:space="preserve"> ، رجال الشيخ.</w:t>
      </w:r>
    </w:p>
    <w:p w:rsidR="004550A3" w:rsidRDefault="004550A3" w:rsidP="00DE3F9B">
      <w:pPr>
        <w:pStyle w:val="libNormal"/>
        <w:rPr>
          <w:rtl/>
        </w:rPr>
      </w:pPr>
      <w:bookmarkStart w:id="15" w:name="_Toc277059326"/>
      <w:bookmarkStart w:id="16" w:name="_Toc277061478"/>
      <w:bookmarkStart w:id="17" w:name="_Toc452639650"/>
      <w:r w:rsidRPr="00604403">
        <w:rPr>
          <w:rStyle w:val="Heading2Char"/>
          <w:rtl/>
        </w:rPr>
        <w:t>5543 / 2 ـ نافع بن هلال الجملي</w:t>
      </w:r>
      <w:bookmarkEnd w:id="15"/>
      <w:bookmarkEnd w:id="16"/>
      <w:bookmarkEnd w:id="17"/>
      <w:r>
        <w:rPr>
          <w:rtl/>
        </w:rPr>
        <w:t xml:space="preserve"> : </w:t>
      </w:r>
    </w:p>
    <w:p w:rsidR="004550A3" w:rsidRDefault="004550A3" w:rsidP="00DE3F9B">
      <w:pPr>
        <w:pStyle w:val="libNormal"/>
        <w:rPr>
          <w:rtl/>
        </w:rPr>
      </w:pPr>
      <w:r>
        <w:rPr>
          <w:rtl/>
        </w:rPr>
        <w:t xml:space="preserve">من أصحاب الحسين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w:t>
      </w:r>
    </w:p>
    <w:p w:rsidR="004550A3" w:rsidRDefault="004550A3" w:rsidP="00DE3F9B">
      <w:pPr>
        <w:pStyle w:val="libNormal"/>
        <w:rPr>
          <w:rtl/>
        </w:rPr>
      </w:pPr>
      <w:bookmarkStart w:id="18" w:name="_Toc277059327"/>
      <w:bookmarkStart w:id="19" w:name="_Toc277061479"/>
      <w:bookmarkStart w:id="20" w:name="_Toc452639651"/>
      <w:r w:rsidRPr="00604403">
        <w:rPr>
          <w:rStyle w:val="Heading2Char"/>
          <w:rtl/>
        </w:rPr>
        <w:t>5544 / 1 ـ نبيه</w:t>
      </w:r>
      <w:bookmarkEnd w:id="18"/>
      <w:bookmarkEnd w:id="19"/>
      <w:bookmarkEnd w:id="20"/>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أخبرنا بها : الأديب الصالح أبو الحسن بن سعد ، ب ، ( م ت ). فهرست منتجب الدين : 192 / 512 ، وفيه : بدل ابن الرضي : ابن الرضا ، وفيه أيضاً بدل أبو الحسن بن سعد : أبو الحسن بن سعدويه. </w:t>
      </w:r>
    </w:p>
    <w:p w:rsidR="004550A3" w:rsidRDefault="004550A3" w:rsidP="001652C7">
      <w:pPr>
        <w:pStyle w:val="libFootnote0"/>
        <w:rPr>
          <w:rtl/>
        </w:rPr>
      </w:pPr>
      <w:r>
        <w:rPr>
          <w:rtl/>
        </w:rPr>
        <w:t xml:space="preserve">1 ـ له كتاب ، أخبرنا : جماعة ، عن أبي المفضل ، عن حميد ، عن القاسم بن إسماعيل ، عن جعفر بن بشير ، عنه ، ست ، ( م ت ). الفهرست : 172 / 774. </w:t>
      </w:r>
    </w:p>
    <w:p w:rsidR="004550A3" w:rsidRDefault="004550A3" w:rsidP="001652C7">
      <w:pPr>
        <w:pStyle w:val="libFootnote0"/>
        <w:rPr>
          <w:rtl/>
        </w:rPr>
      </w:pPr>
      <w:r>
        <w:rPr>
          <w:rtl/>
        </w:rPr>
        <w:t xml:space="preserve">2 ـ رجال النجاشي : 429 / 1154. </w:t>
      </w:r>
    </w:p>
    <w:p w:rsidR="004550A3" w:rsidRDefault="004550A3" w:rsidP="001652C7">
      <w:pPr>
        <w:pStyle w:val="libFootnote0"/>
        <w:rPr>
          <w:rtl/>
        </w:rPr>
      </w:pPr>
      <w:r>
        <w:rPr>
          <w:rtl/>
        </w:rPr>
        <w:t xml:space="preserve">3 ـ ناصح أبو عبد الله قد وثّقه أصحابنا. والظاهر أنّه البقّال السابق ، ابن طاووس ، ( م ت ). اليقين : 201 باب 50. </w:t>
      </w:r>
    </w:p>
    <w:p w:rsidR="004550A3" w:rsidRDefault="004550A3" w:rsidP="001652C7">
      <w:pPr>
        <w:pStyle w:val="libFootnote0"/>
        <w:rPr>
          <w:rtl/>
        </w:rPr>
      </w:pPr>
      <w:r>
        <w:rPr>
          <w:rtl/>
        </w:rPr>
        <w:t xml:space="preserve">4 ـ في نسخة « ت » : المحملي. </w:t>
      </w:r>
    </w:p>
    <w:p w:rsidR="004550A3" w:rsidRDefault="004550A3" w:rsidP="001652C7">
      <w:pPr>
        <w:pStyle w:val="libFootnote0"/>
        <w:rPr>
          <w:rtl/>
        </w:rPr>
      </w:pPr>
      <w:r>
        <w:rPr>
          <w:rtl/>
        </w:rPr>
        <w:t xml:space="preserve">5 ـ رجال الشيخ : 316 / 31. </w:t>
      </w:r>
    </w:p>
    <w:p w:rsidR="004550A3" w:rsidRDefault="004550A3" w:rsidP="001652C7">
      <w:pPr>
        <w:pStyle w:val="libFootnote0"/>
        <w:rPr>
          <w:rtl/>
        </w:rPr>
      </w:pPr>
      <w:r>
        <w:rPr>
          <w:rtl/>
        </w:rPr>
        <w:t xml:space="preserve">6 ـ في نسخة « ت » وهامش نسخة « م » : عتيبة. </w:t>
      </w:r>
    </w:p>
    <w:p w:rsidR="004550A3" w:rsidRDefault="004550A3" w:rsidP="001652C7">
      <w:pPr>
        <w:pStyle w:val="libFootnote0"/>
        <w:rPr>
          <w:rtl/>
        </w:rPr>
      </w:pPr>
      <w:r>
        <w:rPr>
          <w:rtl/>
        </w:rPr>
        <w:t xml:space="preserve">7 ـ رجال الشيخ : 50 / 7. </w:t>
      </w:r>
    </w:p>
    <w:p w:rsidR="004550A3" w:rsidRDefault="004550A3" w:rsidP="001652C7">
      <w:pPr>
        <w:pStyle w:val="libFootnote0"/>
        <w:rPr>
          <w:rtl/>
        </w:rPr>
      </w:pPr>
      <w:r>
        <w:rPr>
          <w:rtl/>
        </w:rPr>
        <w:t xml:space="preserve">8 ـ رجال الشيخ : 84 / 9. </w:t>
      </w:r>
    </w:p>
    <w:p w:rsidR="004550A3" w:rsidRDefault="004550A3" w:rsidP="001652C7">
      <w:pPr>
        <w:pStyle w:val="libFootnote0"/>
        <w:rPr>
          <w:rtl/>
        </w:rPr>
      </w:pPr>
      <w:r>
        <w:rPr>
          <w:rtl/>
        </w:rPr>
        <w:t xml:space="preserve">9 ـ رجال الشيخ : 106 / 2. </w:t>
      </w:r>
    </w:p>
    <w:p w:rsidR="004550A3" w:rsidRDefault="004550A3" w:rsidP="001652C7">
      <w:pPr>
        <w:pStyle w:val="libFootnote0"/>
        <w:rPr>
          <w:rtl/>
        </w:rPr>
      </w:pPr>
      <w:r>
        <w:rPr>
          <w:rtl/>
        </w:rPr>
        <w:t xml:space="preserve">10 ـ رجال الشيخ : 50 / 8. </w:t>
      </w:r>
    </w:p>
    <w:p w:rsidR="004550A3" w:rsidRDefault="004550A3" w:rsidP="00DE3F9B">
      <w:pPr>
        <w:pStyle w:val="libNormal"/>
        <w:rPr>
          <w:rtl/>
        </w:rPr>
      </w:pPr>
      <w:r>
        <w:rPr>
          <w:rtl/>
        </w:rPr>
        <w:br w:type="page"/>
      </w:r>
      <w:bookmarkStart w:id="21" w:name="_Toc277059328"/>
      <w:bookmarkStart w:id="22" w:name="_Toc277061480"/>
      <w:bookmarkStart w:id="23" w:name="_Toc452639652"/>
      <w:r w:rsidRPr="00604403">
        <w:rPr>
          <w:rStyle w:val="Heading2Char"/>
          <w:rtl/>
        </w:rPr>
        <w:lastRenderedPageBreak/>
        <w:t>5545 / 1 ـ النجاشي الشاعر</w:t>
      </w:r>
      <w:bookmarkEnd w:id="21"/>
      <w:bookmarkEnd w:id="22"/>
      <w:bookmarkEnd w:id="23"/>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24" w:name="_Toc452639653"/>
      <w:bookmarkStart w:id="25" w:name="_Toc277059329"/>
      <w:bookmarkStart w:id="26" w:name="_Toc277061481"/>
      <w:r w:rsidRPr="00604403">
        <w:rPr>
          <w:rStyle w:val="Heading2Char"/>
          <w:rtl/>
        </w:rPr>
        <w:t>5546 / 1 ـ نجبة</w:t>
      </w:r>
      <w:bookmarkEnd w:id="24"/>
      <w:r w:rsidRPr="00604403">
        <w:rPr>
          <w:rStyle w:val="Heading2Char"/>
          <w:rtl/>
        </w:rPr>
        <w:t xml:space="preserve"> </w:t>
      </w:r>
      <w:r w:rsidRPr="001652C7">
        <w:rPr>
          <w:rStyle w:val="libFootnotenumChar"/>
          <w:rtl/>
        </w:rPr>
        <w:t>(2)</w:t>
      </w:r>
      <w:r w:rsidRPr="00604403">
        <w:rPr>
          <w:rStyle w:val="Heading2Char"/>
          <w:rtl/>
        </w:rPr>
        <w:t xml:space="preserve"> بن الحارث</w:t>
      </w:r>
      <w:bookmarkEnd w:id="25"/>
      <w:bookmarkEnd w:id="26"/>
      <w:r>
        <w:rPr>
          <w:rtl/>
        </w:rPr>
        <w:t xml:space="preserve"> : </w:t>
      </w:r>
    </w:p>
    <w:p w:rsidR="004550A3" w:rsidRDefault="004550A3" w:rsidP="00DE3F9B">
      <w:pPr>
        <w:pStyle w:val="libNormal"/>
        <w:rPr>
          <w:rtl/>
        </w:rPr>
      </w:pPr>
      <w:r>
        <w:rPr>
          <w:rtl/>
        </w:rPr>
        <w:t xml:space="preserve">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 xml:space="preserve">. </w:t>
      </w:r>
    </w:p>
    <w:p w:rsidR="004550A3" w:rsidRDefault="004550A3" w:rsidP="00DE3F9B">
      <w:pPr>
        <w:pStyle w:val="libNormal"/>
        <w:rPr>
          <w:rtl/>
        </w:rPr>
      </w:pPr>
      <w:r>
        <w:rPr>
          <w:rtl/>
        </w:rPr>
        <w:t xml:space="preserve">وقال الكشّي : قال حمدويه : قال محمد بن عيسى : نجبة بن الحارث ، شيخ صادق ، كوفي ، صديق علي بن يقطين </w:t>
      </w:r>
      <w:r w:rsidRPr="001652C7">
        <w:rPr>
          <w:rStyle w:val="libFootnotenumChar"/>
          <w:rtl/>
        </w:rPr>
        <w:t>(4)</w:t>
      </w:r>
      <w:r>
        <w:rPr>
          <w:rtl/>
        </w:rPr>
        <w:t>.</w:t>
      </w:r>
    </w:p>
    <w:p w:rsidR="004550A3" w:rsidRDefault="004550A3" w:rsidP="00DE3F9B">
      <w:pPr>
        <w:pStyle w:val="libNormal"/>
        <w:rPr>
          <w:rtl/>
        </w:rPr>
      </w:pPr>
      <w:bookmarkStart w:id="27" w:name="_Toc277059330"/>
      <w:bookmarkStart w:id="28" w:name="_Toc277061482"/>
      <w:bookmarkStart w:id="29" w:name="_Toc452639654"/>
      <w:r w:rsidRPr="00604403">
        <w:rPr>
          <w:rStyle w:val="Heading2Char"/>
          <w:rtl/>
        </w:rPr>
        <w:t>5547 / 1 ـ نجم بن أعين</w:t>
      </w:r>
      <w:bookmarkEnd w:id="27"/>
      <w:bookmarkEnd w:id="28"/>
      <w:bookmarkEnd w:id="29"/>
      <w:r>
        <w:rPr>
          <w:rtl/>
        </w:rPr>
        <w:t xml:space="preserve"> : </w:t>
      </w:r>
    </w:p>
    <w:p w:rsidR="004550A3" w:rsidRDefault="004550A3" w:rsidP="00DE3F9B">
      <w:pPr>
        <w:pStyle w:val="libNormal"/>
        <w:rPr>
          <w:rtl/>
        </w:rPr>
      </w:pPr>
      <w:r>
        <w:rPr>
          <w:rtl/>
        </w:rPr>
        <w:t xml:space="preserve">روى العقيقي ، عن أبيه ، عن عمران بن أبان ، عن عبد الله بن بكير ، عن أبي عبد الله </w:t>
      </w:r>
      <w:r w:rsidR="0001057A" w:rsidRPr="0001057A">
        <w:rPr>
          <w:rStyle w:val="libAlaemChar"/>
          <w:rFonts w:hint="cs"/>
          <w:rtl/>
        </w:rPr>
        <w:t>عليه‌السلام</w:t>
      </w:r>
      <w:r>
        <w:rPr>
          <w:rtl/>
        </w:rPr>
        <w:t xml:space="preserve"> أنّه يجاهد في الرجعة ، الخلاصة </w:t>
      </w:r>
      <w:r w:rsidRPr="001652C7">
        <w:rPr>
          <w:rStyle w:val="libFootnotenumChar"/>
          <w:rtl/>
        </w:rPr>
        <w:t>(5)</w:t>
      </w:r>
      <w:r>
        <w:rPr>
          <w:rtl/>
        </w:rPr>
        <w:t>.</w:t>
      </w:r>
    </w:p>
    <w:p w:rsidR="004550A3" w:rsidRDefault="004550A3" w:rsidP="00DE3F9B">
      <w:pPr>
        <w:pStyle w:val="libNormal"/>
        <w:rPr>
          <w:rtl/>
        </w:rPr>
      </w:pPr>
      <w:bookmarkStart w:id="30" w:name="_Toc277059331"/>
      <w:bookmarkStart w:id="31" w:name="_Toc277061483"/>
      <w:bookmarkStart w:id="32" w:name="_Toc452639655"/>
      <w:r w:rsidRPr="00604403">
        <w:rPr>
          <w:rStyle w:val="Heading2Char"/>
          <w:rtl/>
        </w:rPr>
        <w:t>5548 / 2 ـ نجم بن حطيم</w:t>
      </w:r>
      <w:bookmarkEnd w:id="30"/>
      <w:bookmarkEnd w:id="31"/>
      <w:bookmarkEnd w:id="32"/>
      <w:r>
        <w:rPr>
          <w:rtl/>
        </w:rPr>
        <w:t xml:space="preserve"> : </w:t>
      </w:r>
    </w:p>
    <w:p w:rsidR="004550A3" w:rsidRDefault="004550A3" w:rsidP="00DE3F9B">
      <w:pPr>
        <w:pStyle w:val="libNormal"/>
        <w:rPr>
          <w:rtl/>
        </w:rPr>
      </w:pPr>
      <w:r>
        <w:rPr>
          <w:rtl/>
        </w:rPr>
        <w:t xml:space="preserve">وقييل : خطيم ، العجلي </w:t>
      </w:r>
      <w:r w:rsidRPr="001652C7">
        <w:rPr>
          <w:rStyle w:val="libFootnotenumChar"/>
          <w:rtl/>
        </w:rPr>
        <w:t>(6)</w:t>
      </w:r>
      <w:r>
        <w:rPr>
          <w:rtl/>
        </w:rPr>
        <w:t xml:space="preserve"> الكوفي ، أبو علي ، مات في حياة أبي الحسن </w:t>
      </w:r>
      <w:r w:rsidR="0001057A" w:rsidRPr="0001057A">
        <w:rPr>
          <w:rStyle w:val="libAlaemChar"/>
          <w:rFonts w:hint="cs"/>
          <w:rtl/>
        </w:rPr>
        <w:t>عليه‌السلام</w:t>
      </w:r>
      <w:r>
        <w:rPr>
          <w:rtl/>
        </w:rPr>
        <w:t xml:space="preserve"> ، من أصحاب الباقر </w:t>
      </w:r>
      <w:r w:rsidRPr="001652C7">
        <w:rPr>
          <w:rStyle w:val="libFootnotenumChar"/>
          <w:rtl/>
        </w:rPr>
        <w:t>(7)</w:t>
      </w:r>
      <w:r>
        <w:rPr>
          <w:rtl/>
        </w:rPr>
        <w:t xml:space="preserve"> والصادق </w:t>
      </w:r>
      <w:r w:rsidRPr="001652C7">
        <w:rPr>
          <w:rStyle w:val="libFootnotenumChar"/>
          <w:rtl/>
        </w:rPr>
        <w:t>(8)</w:t>
      </w:r>
      <w:r>
        <w:rPr>
          <w:rtl/>
        </w:rPr>
        <w:t xml:space="preserve"> </w:t>
      </w:r>
      <w:r w:rsidR="0001057A" w:rsidRPr="0001057A">
        <w:rPr>
          <w:rStyle w:val="libAlaemChar"/>
          <w:rFonts w:hint="cs"/>
          <w:rtl/>
        </w:rPr>
        <w:t>عليهما‌السلام</w:t>
      </w:r>
      <w:r>
        <w:rPr>
          <w:rtl/>
        </w:rPr>
        <w:t xml:space="preserve"> ، رجال الشيخ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84 / 6. </w:t>
      </w:r>
    </w:p>
    <w:p w:rsidR="004550A3" w:rsidRDefault="004550A3" w:rsidP="001652C7">
      <w:pPr>
        <w:pStyle w:val="libFootnote0"/>
        <w:rPr>
          <w:rtl/>
        </w:rPr>
      </w:pPr>
      <w:r>
        <w:rPr>
          <w:rtl/>
        </w:rPr>
        <w:t xml:space="preserve">2 ـ كذا في نسخة « ش » وفي نسختي « م » و « ت » هنا وفي الموضع الآتي : نجيّة. </w:t>
      </w:r>
    </w:p>
    <w:p w:rsidR="004550A3" w:rsidRDefault="004550A3" w:rsidP="001652C7">
      <w:pPr>
        <w:pStyle w:val="libFootnote0"/>
        <w:rPr>
          <w:rtl/>
        </w:rPr>
      </w:pPr>
      <w:r>
        <w:rPr>
          <w:rtl/>
        </w:rPr>
        <w:t xml:space="preserve">في د : نجبة بالنون والجيم المفتوحتين والباء المفردة. ( منه قده ). رجال ابن داود : 195 / 1629. </w:t>
      </w:r>
    </w:p>
    <w:p w:rsidR="004550A3" w:rsidRDefault="004550A3" w:rsidP="001652C7">
      <w:pPr>
        <w:pStyle w:val="libFootnote0"/>
        <w:rPr>
          <w:rtl/>
        </w:rPr>
      </w:pPr>
      <w:r>
        <w:rPr>
          <w:rtl/>
        </w:rPr>
        <w:t xml:space="preserve">3 ـ رجال الشيخ : 345 / 4 ، وفيه : نجيّة. </w:t>
      </w:r>
    </w:p>
    <w:p w:rsidR="004550A3" w:rsidRDefault="004550A3" w:rsidP="001652C7">
      <w:pPr>
        <w:pStyle w:val="libFootnote0"/>
        <w:rPr>
          <w:rtl/>
        </w:rPr>
      </w:pPr>
      <w:r>
        <w:rPr>
          <w:rtl/>
        </w:rPr>
        <w:t xml:space="preserve">4 ـ رجال الكشّي : 452 / 852. </w:t>
      </w:r>
    </w:p>
    <w:p w:rsidR="004550A3" w:rsidRDefault="004550A3" w:rsidP="001652C7">
      <w:pPr>
        <w:pStyle w:val="libFootnote0"/>
        <w:rPr>
          <w:rtl/>
        </w:rPr>
      </w:pPr>
      <w:r>
        <w:rPr>
          <w:rtl/>
        </w:rPr>
        <w:t xml:space="preserve">5 ـ الخلاصة : 176 / 5 ، وفيها بدل يجاهد : يجاهر. </w:t>
      </w:r>
    </w:p>
    <w:p w:rsidR="004550A3" w:rsidRDefault="004550A3" w:rsidP="001652C7">
      <w:pPr>
        <w:pStyle w:val="libFootnote0"/>
        <w:rPr>
          <w:rtl/>
        </w:rPr>
      </w:pPr>
      <w:r>
        <w:rPr>
          <w:rtl/>
        </w:rPr>
        <w:t xml:space="preserve">6 ـ العبدي ( خ ل ) ، ( م ت ). </w:t>
      </w:r>
    </w:p>
    <w:p w:rsidR="004550A3" w:rsidRDefault="004550A3" w:rsidP="001652C7">
      <w:pPr>
        <w:pStyle w:val="libFootnote0"/>
        <w:rPr>
          <w:rtl/>
        </w:rPr>
      </w:pPr>
      <w:r>
        <w:rPr>
          <w:rtl/>
        </w:rPr>
        <w:t xml:space="preserve">7 ـ رجال الشيخ : 147 / 1 ، وفيه : وقيل : أبو حطيم ( خطيم خ ل ) العبدي. </w:t>
      </w:r>
    </w:p>
    <w:p w:rsidR="004550A3" w:rsidRDefault="004550A3" w:rsidP="001652C7">
      <w:pPr>
        <w:pStyle w:val="libFootnote0"/>
        <w:rPr>
          <w:rtl/>
        </w:rPr>
      </w:pPr>
      <w:r>
        <w:rPr>
          <w:rtl/>
        </w:rPr>
        <w:t xml:space="preserve">8 ـ رجال الشيخ : 316 / 32. </w:t>
      </w:r>
    </w:p>
    <w:p w:rsidR="004550A3" w:rsidRDefault="004550A3" w:rsidP="001652C7">
      <w:pPr>
        <w:pStyle w:val="libFootnote0"/>
        <w:rPr>
          <w:rtl/>
        </w:rPr>
      </w:pPr>
      <w:r>
        <w:rPr>
          <w:rtl/>
        </w:rPr>
        <w:t xml:space="preserve">9 ـ نجم الطائي ، قر جخ ، ( م ت ). رجال الشيخ : 148 / 5. </w:t>
      </w:r>
    </w:p>
    <w:p w:rsidR="004550A3" w:rsidRDefault="004550A3" w:rsidP="00DE3F9B">
      <w:pPr>
        <w:pStyle w:val="libNormal"/>
        <w:rPr>
          <w:rtl/>
        </w:rPr>
      </w:pPr>
      <w:r>
        <w:rPr>
          <w:rtl/>
        </w:rPr>
        <w:br w:type="page"/>
      </w:r>
      <w:bookmarkStart w:id="33" w:name="_Toc277059332"/>
      <w:bookmarkStart w:id="34" w:name="_Toc277061484"/>
      <w:bookmarkStart w:id="35" w:name="_Toc452639656"/>
      <w:r w:rsidRPr="00604403">
        <w:rPr>
          <w:rStyle w:val="Heading2Char"/>
          <w:rtl/>
        </w:rPr>
        <w:lastRenderedPageBreak/>
        <w:t>5549 / 1 ـ نجيح أبو معشر</w:t>
      </w:r>
      <w:bookmarkEnd w:id="33"/>
      <w:bookmarkEnd w:id="34"/>
      <w:bookmarkEnd w:id="35"/>
      <w:r>
        <w:rPr>
          <w:rtl/>
        </w:rPr>
        <w:t xml:space="preserve"> : </w:t>
      </w:r>
    </w:p>
    <w:p w:rsidR="004550A3" w:rsidRDefault="004550A3" w:rsidP="00DE3F9B">
      <w:pPr>
        <w:pStyle w:val="libNormal"/>
        <w:rPr>
          <w:rtl/>
        </w:rPr>
      </w:pPr>
      <w:r>
        <w:rPr>
          <w:rtl/>
        </w:rPr>
        <w:t xml:space="preserve">السندي المدني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36" w:name="_Toc452639657"/>
      <w:bookmarkStart w:id="37" w:name="_Toc277059333"/>
      <w:bookmarkStart w:id="38" w:name="_Toc277061485"/>
      <w:r w:rsidRPr="00604403">
        <w:rPr>
          <w:rStyle w:val="Heading2Char"/>
          <w:rtl/>
        </w:rPr>
        <w:t>5550 / 2 نجيح بن قباء</w:t>
      </w:r>
      <w:bookmarkEnd w:id="36"/>
      <w:r w:rsidRPr="00604403">
        <w:rPr>
          <w:rStyle w:val="Heading2Char"/>
          <w:rtl/>
        </w:rPr>
        <w:t xml:space="preserve"> </w:t>
      </w:r>
      <w:r w:rsidRPr="001652C7">
        <w:rPr>
          <w:rStyle w:val="libFootnotenumChar"/>
          <w:rtl/>
        </w:rPr>
        <w:t>(2)</w:t>
      </w:r>
      <w:r w:rsidRPr="00604403">
        <w:rPr>
          <w:rStyle w:val="Heading2Char"/>
          <w:rtl/>
        </w:rPr>
        <w:t xml:space="preserve"> الغافقي</w:t>
      </w:r>
      <w:bookmarkEnd w:id="37"/>
      <w:bookmarkEnd w:id="38"/>
      <w:r>
        <w:rPr>
          <w:rtl/>
        </w:rPr>
        <w:t xml:space="preserve"> : </w:t>
      </w:r>
    </w:p>
    <w:p w:rsidR="004550A3" w:rsidRDefault="004550A3" w:rsidP="00DE3F9B">
      <w:pPr>
        <w:pStyle w:val="libNormal"/>
        <w:rPr>
          <w:rtl/>
        </w:rPr>
      </w:pPr>
      <w:r>
        <w:rPr>
          <w:rtl/>
        </w:rPr>
        <w:t xml:space="preserve">روى عن أبي عبد الله </w:t>
      </w:r>
      <w:r w:rsidR="0001057A" w:rsidRPr="0001057A">
        <w:rPr>
          <w:rStyle w:val="libAlaemChar"/>
          <w:rFonts w:hint="cs"/>
          <w:rtl/>
        </w:rPr>
        <w:t>عليه‌السلام</w:t>
      </w:r>
      <w:r>
        <w:rPr>
          <w:rtl/>
        </w:rPr>
        <w:t xml:space="preserve"> ، روى عنه : الحسين النوفلي ، رجال النجاشي </w:t>
      </w:r>
      <w:r w:rsidRPr="001652C7">
        <w:rPr>
          <w:rStyle w:val="libFootnotenumChar"/>
          <w:rtl/>
        </w:rPr>
        <w:t>(3)</w:t>
      </w:r>
      <w:r>
        <w:rPr>
          <w:rtl/>
        </w:rPr>
        <w:t>.</w:t>
      </w:r>
    </w:p>
    <w:p w:rsidR="004550A3" w:rsidRDefault="004550A3" w:rsidP="00DE3F9B">
      <w:pPr>
        <w:pStyle w:val="libNormal"/>
        <w:rPr>
          <w:rtl/>
        </w:rPr>
      </w:pPr>
      <w:bookmarkStart w:id="39" w:name="_Toc277059334"/>
      <w:bookmarkStart w:id="40" w:name="_Toc277061486"/>
      <w:bookmarkStart w:id="41" w:name="_Toc452639658"/>
      <w:r w:rsidRPr="00604403">
        <w:rPr>
          <w:rStyle w:val="Heading2Char"/>
          <w:rtl/>
        </w:rPr>
        <w:t>5551 / 3 نجيح بن مسلم الكوفي</w:t>
      </w:r>
      <w:bookmarkEnd w:id="39"/>
      <w:bookmarkEnd w:id="40"/>
      <w:bookmarkEnd w:id="41"/>
      <w:r>
        <w:rPr>
          <w:rtl/>
        </w:rPr>
        <w:t xml:space="preserve"> : </w:t>
      </w:r>
    </w:p>
    <w:p w:rsidR="004550A3" w:rsidRDefault="004550A3" w:rsidP="00DE3F9B">
      <w:pPr>
        <w:pStyle w:val="libNormal"/>
        <w:rPr>
          <w:rtl/>
        </w:rPr>
      </w:pPr>
      <w:r>
        <w:rPr>
          <w:rtl/>
        </w:rPr>
        <w:t xml:space="preserve">روى عنه : يونس بن يعقوب ، من أصحاب الباقر </w:t>
      </w:r>
      <w:r w:rsidRPr="001652C7">
        <w:rPr>
          <w:rStyle w:val="libFootnotenumChar"/>
          <w:rtl/>
        </w:rPr>
        <w:t>(4)</w:t>
      </w:r>
      <w:r>
        <w:rPr>
          <w:rtl/>
        </w:rPr>
        <w:t xml:space="preserve"> والصادق </w:t>
      </w:r>
      <w:r w:rsidR="0001057A" w:rsidRPr="0001057A">
        <w:rPr>
          <w:rStyle w:val="libAlaemChar"/>
          <w:rFonts w:hint="cs"/>
          <w:rtl/>
        </w:rPr>
        <w:t>عليهما‌السلام</w:t>
      </w:r>
      <w:r>
        <w:rPr>
          <w:rtl/>
        </w:rPr>
        <w:t xml:space="preserve"> </w:t>
      </w:r>
      <w:r w:rsidRPr="001652C7">
        <w:rPr>
          <w:rStyle w:val="libFootnotenumChar"/>
          <w:rtl/>
        </w:rPr>
        <w:t>(5)</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42" w:name="_Toc277059335"/>
      <w:bookmarkStart w:id="43" w:name="_Toc277061487"/>
      <w:bookmarkStart w:id="44" w:name="_Toc452639659"/>
      <w:r w:rsidRPr="00604403">
        <w:rPr>
          <w:rStyle w:val="Heading2Char"/>
          <w:rtl/>
        </w:rPr>
        <w:t>5552 / 1 ـ نشاء بن مالك الجهني</w:t>
      </w:r>
      <w:bookmarkEnd w:id="42"/>
      <w:bookmarkEnd w:id="43"/>
      <w:bookmarkEnd w:id="44"/>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45" w:name="_Toc452639660"/>
      <w:bookmarkStart w:id="46" w:name="_Toc277059336"/>
      <w:bookmarkStart w:id="47" w:name="_Toc277061488"/>
      <w:r w:rsidRPr="00604403">
        <w:rPr>
          <w:rStyle w:val="Heading2Char"/>
          <w:rtl/>
        </w:rPr>
        <w:t>5553 / 1 ـ نشيط بن صالح</w:t>
      </w:r>
      <w:bookmarkEnd w:id="45"/>
      <w:r w:rsidRPr="00604403">
        <w:rPr>
          <w:rStyle w:val="Heading2Char"/>
          <w:rtl/>
        </w:rPr>
        <w:t xml:space="preserve"> </w:t>
      </w:r>
      <w:r w:rsidRPr="001652C7">
        <w:rPr>
          <w:rStyle w:val="libFootnotenumChar"/>
          <w:rtl/>
        </w:rPr>
        <w:t>(8)</w:t>
      </w:r>
      <w:r w:rsidRPr="00604403">
        <w:rPr>
          <w:rStyle w:val="Heading2Char"/>
          <w:rtl/>
        </w:rPr>
        <w:t xml:space="preserve"> بن لفافة</w:t>
      </w:r>
      <w:bookmarkEnd w:id="46"/>
      <w:bookmarkEnd w:id="47"/>
      <w:r>
        <w:rPr>
          <w:rtl/>
        </w:rPr>
        <w:t xml:space="preserve"> : </w:t>
      </w:r>
    </w:p>
    <w:p w:rsidR="004550A3" w:rsidRDefault="004550A3" w:rsidP="00DE3F9B">
      <w:pPr>
        <w:pStyle w:val="libNormal"/>
        <w:rPr>
          <w:rtl/>
        </w:rPr>
      </w:pPr>
      <w:r>
        <w:rPr>
          <w:rtl/>
        </w:rPr>
        <w:t xml:space="preserve">مولى بني عجل ، روى عن أبي الحسن موسى </w:t>
      </w:r>
      <w:r w:rsidR="0001057A" w:rsidRPr="0001057A">
        <w:rPr>
          <w:rStyle w:val="libAlaemChar"/>
          <w:rFonts w:hint="cs"/>
          <w:rtl/>
        </w:rPr>
        <w:t>عليه‌السلام</w:t>
      </w:r>
      <w:r>
        <w:rPr>
          <w:rtl/>
        </w:rPr>
        <w:t xml:space="preserve"> ، ثقة ، له كتاب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316 / 30. </w:t>
      </w:r>
    </w:p>
    <w:p w:rsidR="004550A3" w:rsidRDefault="004550A3" w:rsidP="001652C7">
      <w:pPr>
        <w:pStyle w:val="libFootnote0"/>
        <w:rPr>
          <w:rtl/>
        </w:rPr>
      </w:pPr>
      <w:r>
        <w:rPr>
          <w:rtl/>
        </w:rPr>
        <w:t xml:space="preserve">2 ـ المدني ، ق جخ ، ( م ت ). رجال الشيخ : 315 / 28. </w:t>
      </w:r>
    </w:p>
    <w:p w:rsidR="004550A3" w:rsidRDefault="004550A3" w:rsidP="001652C7">
      <w:pPr>
        <w:pStyle w:val="libFootnote0"/>
        <w:rPr>
          <w:rtl/>
        </w:rPr>
      </w:pPr>
      <w:r>
        <w:rPr>
          <w:rtl/>
        </w:rPr>
        <w:t xml:space="preserve">3 ـ رجال النجاشي : 429 / 1151. </w:t>
      </w:r>
    </w:p>
    <w:p w:rsidR="004550A3" w:rsidRDefault="004550A3" w:rsidP="001652C7">
      <w:pPr>
        <w:pStyle w:val="libFootnote0"/>
        <w:rPr>
          <w:rtl/>
        </w:rPr>
      </w:pPr>
      <w:r>
        <w:rPr>
          <w:rtl/>
        </w:rPr>
        <w:t xml:space="preserve">4 ـ رجال الشيخ : 148 / 7. </w:t>
      </w:r>
    </w:p>
    <w:p w:rsidR="004550A3" w:rsidRDefault="004550A3" w:rsidP="001652C7">
      <w:pPr>
        <w:pStyle w:val="libFootnote0"/>
        <w:rPr>
          <w:rtl/>
        </w:rPr>
      </w:pPr>
      <w:r>
        <w:rPr>
          <w:rtl/>
        </w:rPr>
        <w:t xml:space="preserve">5 ـ رجال الشيخ : 315 / 29. </w:t>
      </w:r>
    </w:p>
    <w:p w:rsidR="004550A3" w:rsidRDefault="004550A3" w:rsidP="001652C7">
      <w:pPr>
        <w:pStyle w:val="libFootnote0"/>
        <w:rPr>
          <w:rtl/>
        </w:rPr>
      </w:pPr>
      <w:r>
        <w:rPr>
          <w:rtl/>
        </w:rPr>
        <w:t xml:space="preserve">6 ـ نجيّة بن إسحاق الفراري وثّقه ابن أبي عمر في العلل ، ( م ت ). علل الشرائع : 178 / 2 باب 142 ، وفيه : الغزاري. </w:t>
      </w:r>
    </w:p>
    <w:p w:rsidR="004550A3" w:rsidRDefault="004550A3" w:rsidP="001652C7">
      <w:pPr>
        <w:pStyle w:val="libFootnote0"/>
        <w:rPr>
          <w:rtl/>
        </w:rPr>
      </w:pPr>
      <w:r>
        <w:rPr>
          <w:rtl/>
        </w:rPr>
        <w:t xml:space="preserve">نجيّة بن الحارث القواس ، ق جخ ، ( م ت ). رجال الشيخ : 316 / 37 ، ولم يرد فيه : القوّاس. </w:t>
      </w:r>
    </w:p>
    <w:p w:rsidR="004550A3" w:rsidRDefault="004550A3" w:rsidP="001652C7">
      <w:pPr>
        <w:pStyle w:val="libFootnote0"/>
        <w:rPr>
          <w:rtl/>
        </w:rPr>
      </w:pPr>
      <w:r>
        <w:rPr>
          <w:rtl/>
        </w:rPr>
        <w:t xml:space="preserve">7 ـ رجال الشيخ : 84 / 8. </w:t>
      </w:r>
    </w:p>
    <w:p w:rsidR="004550A3" w:rsidRDefault="004550A3" w:rsidP="001652C7">
      <w:pPr>
        <w:pStyle w:val="libFootnote0"/>
        <w:rPr>
          <w:rtl/>
        </w:rPr>
      </w:pPr>
      <w:r>
        <w:rPr>
          <w:rtl/>
        </w:rPr>
        <w:t xml:space="preserve">8 ـ نسيط بن صالح ، له كتاب ، أخبرناب جماعة ، عن أبي المفضل ، عن ابن بطة ، عن أحمد بن أبي عبد الله ، عن أبيه ، عنه ، ست ، ( م ت ). الفهرست : 172 / 772. </w:t>
      </w:r>
    </w:p>
    <w:p w:rsidR="004550A3" w:rsidRDefault="004550A3" w:rsidP="00DE3F9B">
      <w:pPr>
        <w:pStyle w:val="libNormal0"/>
        <w:rPr>
          <w:rtl/>
        </w:rPr>
      </w:pPr>
      <w:r>
        <w:rPr>
          <w:rtl/>
        </w:rPr>
        <w:br w:type="page"/>
      </w:r>
      <w:r>
        <w:rPr>
          <w:rtl/>
        </w:rPr>
        <w:lastRenderedPageBreak/>
        <w:t xml:space="preserve">روى أحمد بن محمد بن خالد ، عن أبيه ، عنه ، رجال النجاشي </w:t>
      </w:r>
      <w:r w:rsidRPr="001652C7">
        <w:rPr>
          <w:rStyle w:val="libFootnotenumChar"/>
          <w:rtl/>
        </w:rPr>
        <w:t>(1)</w:t>
      </w:r>
      <w:r>
        <w:rPr>
          <w:rtl/>
        </w:rPr>
        <w:t xml:space="preserve">. </w:t>
      </w:r>
    </w:p>
    <w:p w:rsidR="004550A3" w:rsidRDefault="004550A3" w:rsidP="00DE3F9B">
      <w:pPr>
        <w:pStyle w:val="libNormal"/>
        <w:rPr>
          <w:rtl/>
        </w:rPr>
      </w:pPr>
      <w:r>
        <w:rPr>
          <w:rtl/>
        </w:rPr>
        <w:t xml:space="preserve">نشيط بن صالح بن عبد الله ، 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48" w:name="_Toc277059337"/>
      <w:bookmarkStart w:id="49" w:name="_Toc277061489"/>
      <w:bookmarkStart w:id="50" w:name="_Toc452639661"/>
      <w:r w:rsidRPr="00604403">
        <w:rPr>
          <w:rStyle w:val="Heading2Char"/>
          <w:rtl/>
        </w:rPr>
        <w:t>5554 / 2 ـ نشيط بن عبد الله بن لباقة</w:t>
      </w:r>
      <w:bookmarkEnd w:id="48"/>
      <w:bookmarkEnd w:id="49"/>
      <w:bookmarkEnd w:id="50"/>
      <w:r>
        <w:rPr>
          <w:rtl/>
        </w:rPr>
        <w:t xml:space="preserve"> : </w:t>
      </w:r>
    </w:p>
    <w:p w:rsidR="004550A3" w:rsidRDefault="004550A3" w:rsidP="00DE3F9B">
      <w:pPr>
        <w:pStyle w:val="libNormal"/>
        <w:rPr>
          <w:rtl/>
        </w:rPr>
      </w:pPr>
      <w:r>
        <w:rPr>
          <w:rtl/>
        </w:rPr>
        <w:t xml:space="preserve">كوفي ، روى عن أبي عبد الله </w:t>
      </w:r>
      <w:r w:rsidR="0001057A" w:rsidRPr="0001057A">
        <w:rPr>
          <w:rStyle w:val="libAlaemChar"/>
          <w:rFonts w:hint="cs"/>
          <w:rtl/>
        </w:rPr>
        <w:t>عليه‌السلام</w:t>
      </w:r>
      <w:r>
        <w:rPr>
          <w:rtl/>
        </w:rPr>
        <w:t xml:space="preserve">، من أصحاب الكاظم </w:t>
      </w:r>
      <w:r w:rsidR="0001057A" w:rsidRPr="0001057A">
        <w:rPr>
          <w:rStyle w:val="libAlaemChar"/>
          <w:rFonts w:hint="cs"/>
          <w:rtl/>
        </w:rPr>
        <w:t>عليه‌السلام</w:t>
      </w:r>
      <w:r>
        <w:rPr>
          <w:rtl/>
        </w:rPr>
        <w:t>، رجال الشيخ</w:t>
      </w:r>
      <w:r w:rsidRPr="001652C7">
        <w:rPr>
          <w:rStyle w:val="libFootnotenumChar"/>
          <w:rFonts w:hint="cs"/>
          <w:rtl/>
        </w:rPr>
        <w:t xml:space="preserve"> </w:t>
      </w:r>
      <w:r w:rsidRPr="001652C7">
        <w:rPr>
          <w:rStyle w:val="libFootnotenumChar"/>
          <w:rtl/>
        </w:rPr>
        <w:t>(4)</w:t>
      </w:r>
      <w:r>
        <w:rPr>
          <w:rtl/>
        </w:rPr>
        <w:t xml:space="preserve">. </w:t>
      </w:r>
    </w:p>
    <w:p w:rsidR="004550A3" w:rsidRDefault="004550A3" w:rsidP="00DE3F9B">
      <w:pPr>
        <w:pStyle w:val="libNormal"/>
        <w:rPr>
          <w:rtl/>
        </w:rPr>
      </w:pPr>
      <w:r>
        <w:rPr>
          <w:rtl/>
        </w:rPr>
        <w:t>ويحتمل أنّ يكون هذا هو المذكور قبيل هذا.</w:t>
      </w:r>
    </w:p>
    <w:p w:rsidR="004550A3" w:rsidRDefault="004550A3" w:rsidP="00DE3F9B">
      <w:pPr>
        <w:pStyle w:val="libNormal"/>
        <w:rPr>
          <w:rtl/>
        </w:rPr>
      </w:pPr>
      <w:bookmarkStart w:id="51" w:name="_Toc277059338"/>
      <w:bookmarkStart w:id="52" w:name="_Toc277061490"/>
      <w:bookmarkStart w:id="53" w:name="_Toc452639662"/>
      <w:r w:rsidRPr="00604403">
        <w:rPr>
          <w:rStyle w:val="Heading2Char"/>
          <w:rtl/>
        </w:rPr>
        <w:t>5555 / 1 ـ نصر بن أوس الكوفي</w:t>
      </w:r>
      <w:bookmarkEnd w:id="51"/>
      <w:bookmarkEnd w:id="52"/>
      <w:bookmarkEnd w:id="53"/>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54" w:name="_Toc452639663"/>
      <w:r w:rsidRPr="00C679C6">
        <w:rPr>
          <w:rStyle w:val="Heading2Char"/>
          <w:rtl/>
        </w:rPr>
        <w:t>5556 / 2 ـ نصر بن حازم</w:t>
      </w:r>
      <w:bookmarkEnd w:id="54"/>
      <w:r>
        <w:rPr>
          <w:rtl/>
        </w:rPr>
        <w:t xml:space="preserve"> : </w:t>
      </w:r>
    </w:p>
    <w:p w:rsidR="004550A3" w:rsidRDefault="004550A3" w:rsidP="00DE3F9B">
      <w:pPr>
        <w:pStyle w:val="libNormal"/>
        <w:rPr>
          <w:rtl/>
        </w:rPr>
      </w:pPr>
      <w:r>
        <w:rPr>
          <w:rtl/>
        </w:rPr>
        <w:t xml:space="preserve">قمي ، من أصحاب الهادي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55" w:name="_Toc277059339"/>
      <w:bookmarkStart w:id="56" w:name="_Toc277061491"/>
      <w:bookmarkStart w:id="57" w:name="_Toc452639664"/>
      <w:r w:rsidRPr="00604403">
        <w:rPr>
          <w:rStyle w:val="Heading2Char"/>
          <w:rtl/>
        </w:rPr>
        <w:t>5557 / 3 ـ نصر بن الصبّاح</w:t>
      </w:r>
      <w:bookmarkEnd w:id="55"/>
      <w:bookmarkEnd w:id="56"/>
      <w:bookmarkEnd w:id="57"/>
      <w:r>
        <w:rPr>
          <w:rtl/>
        </w:rPr>
        <w:t xml:space="preserve"> : </w:t>
      </w:r>
    </w:p>
    <w:p w:rsidR="004550A3" w:rsidRDefault="004550A3" w:rsidP="00DE3F9B">
      <w:pPr>
        <w:pStyle w:val="libNormal"/>
        <w:rPr>
          <w:rtl/>
        </w:rPr>
      </w:pPr>
      <w:r>
        <w:rPr>
          <w:rtl/>
        </w:rPr>
        <w:t xml:space="preserve">أبو القاسم البلخي ، غال المذهب ، روى عنه : العياشي </w:t>
      </w:r>
      <w:r w:rsidRPr="001652C7">
        <w:rPr>
          <w:rStyle w:val="libFootnotenumChar"/>
          <w:rtl/>
        </w:rPr>
        <w:t>(7)</w:t>
      </w:r>
      <w:r>
        <w:rPr>
          <w:rtl/>
        </w:rPr>
        <w:t xml:space="preserve">. له كتب ، روى عنه : محمد بن عمر بن عبد العزيز الكشّي </w:t>
      </w:r>
      <w:r>
        <w:rPr>
          <w:rFonts w:hint="cs"/>
          <w:rtl/>
        </w:rPr>
        <w:t>، رجال النجاشي</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429 / 1153. </w:t>
      </w:r>
    </w:p>
    <w:p w:rsidR="004550A3" w:rsidRDefault="004550A3" w:rsidP="001652C7">
      <w:pPr>
        <w:pStyle w:val="libFootnote0"/>
        <w:rPr>
          <w:rtl/>
        </w:rPr>
      </w:pPr>
      <w:r>
        <w:rPr>
          <w:rtl/>
        </w:rPr>
        <w:t xml:space="preserve">2 ـ رجال الشيخ : 345 / 3. </w:t>
      </w:r>
    </w:p>
    <w:p w:rsidR="004550A3" w:rsidRDefault="004550A3" w:rsidP="001652C7">
      <w:pPr>
        <w:pStyle w:val="libFootnote0"/>
        <w:rPr>
          <w:rtl/>
        </w:rPr>
      </w:pPr>
      <w:r>
        <w:rPr>
          <w:rtl/>
        </w:rPr>
        <w:t xml:space="preserve">3 ـ نشيط بن صالح العجلي ، مولاهم ، كوفي ، ق جخ ، ( م ت ). رجال الشيخ : 316 / 33. </w:t>
      </w:r>
    </w:p>
    <w:p w:rsidR="004550A3" w:rsidRDefault="004550A3" w:rsidP="001652C7">
      <w:pPr>
        <w:pStyle w:val="libFootnote0"/>
        <w:rPr>
          <w:rtl/>
        </w:rPr>
      </w:pPr>
      <w:r>
        <w:rPr>
          <w:rtl/>
        </w:rPr>
        <w:t xml:space="preserve">4 ـ رجال الشيخ : 345 / 1 ، وفيه بدل لباقة : لفافة. </w:t>
      </w:r>
    </w:p>
    <w:p w:rsidR="004550A3" w:rsidRDefault="004550A3" w:rsidP="001652C7">
      <w:pPr>
        <w:pStyle w:val="libFootnote0"/>
        <w:rPr>
          <w:rtl/>
        </w:rPr>
      </w:pPr>
      <w:r>
        <w:rPr>
          <w:rtl/>
        </w:rPr>
        <w:t xml:space="preserve">5 ـ رجال الشيخ : 314 / 8. </w:t>
      </w:r>
    </w:p>
    <w:p w:rsidR="004550A3" w:rsidRDefault="004550A3" w:rsidP="001652C7">
      <w:pPr>
        <w:pStyle w:val="libFootnote0"/>
        <w:rPr>
          <w:rtl/>
        </w:rPr>
      </w:pPr>
      <w:r>
        <w:rPr>
          <w:rtl/>
        </w:rPr>
        <w:t xml:space="preserve">6 ـ رجال الشيخ : 393 / 2. </w:t>
      </w:r>
    </w:p>
    <w:p w:rsidR="004550A3" w:rsidRDefault="004550A3" w:rsidP="001652C7">
      <w:pPr>
        <w:pStyle w:val="libFootnote0"/>
        <w:rPr>
          <w:rtl/>
        </w:rPr>
      </w:pPr>
      <w:r>
        <w:rPr>
          <w:rtl/>
        </w:rPr>
        <w:t xml:space="preserve">7 ـ في المصدر : الكشّي ، وفي طبعة دار الأضواء ـ بيروت ـ 2 : 385 / 1150 : العياشي. </w:t>
      </w:r>
    </w:p>
    <w:p w:rsidR="004550A3" w:rsidRDefault="004550A3" w:rsidP="001652C7">
      <w:pPr>
        <w:pStyle w:val="libFootnote0"/>
        <w:rPr>
          <w:rtl/>
        </w:rPr>
      </w:pPr>
      <w:r>
        <w:rPr>
          <w:rtl/>
        </w:rPr>
        <w:t xml:space="preserve">8 ـ رجال النجاشي : 428 / 1149. </w:t>
      </w:r>
    </w:p>
    <w:p w:rsidR="004550A3" w:rsidRDefault="004550A3" w:rsidP="00DE3F9B">
      <w:pPr>
        <w:pStyle w:val="libNormal"/>
        <w:rPr>
          <w:rtl/>
        </w:rPr>
      </w:pPr>
      <w:r>
        <w:rPr>
          <w:rtl/>
        </w:rPr>
        <w:br w:type="page"/>
      </w:r>
      <w:r>
        <w:rPr>
          <w:rFonts w:hint="cs"/>
          <w:rtl/>
        </w:rPr>
        <w:lastRenderedPageBreak/>
        <w:t>ل</w:t>
      </w:r>
      <w:r>
        <w:rPr>
          <w:rtl/>
        </w:rPr>
        <w:t>ق</w:t>
      </w:r>
      <w:r>
        <w:rPr>
          <w:rFonts w:hint="cs"/>
          <w:rtl/>
        </w:rPr>
        <w:t>ى</w:t>
      </w:r>
      <w:r>
        <w:rPr>
          <w:rtl/>
        </w:rPr>
        <w:t xml:space="preserve"> جلّة من كان في عصره من المشايخ والعماء وروى عنهم ، إلاّ أنّه قيل : كان من الطيّارة غال ، 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(1)</w:t>
      </w:r>
      <w:r>
        <w:rPr>
          <w:rtl/>
        </w:rPr>
        <w:t xml:space="preserve">. </w:t>
      </w:r>
    </w:p>
    <w:p w:rsidR="004550A3" w:rsidRDefault="004550A3" w:rsidP="00DE3F9B">
      <w:pPr>
        <w:pStyle w:val="libNormal"/>
        <w:rPr>
          <w:rtl/>
        </w:rPr>
      </w:pPr>
      <w:r>
        <w:rPr>
          <w:rtl/>
        </w:rPr>
        <w:t xml:space="preserve">غال ، رجال الكشّي </w:t>
      </w:r>
      <w:r w:rsidRPr="001652C7">
        <w:rPr>
          <w:rStyle w:val="libFootnotenumChar"/>
          <w:rtl/>
        </w:rPr>
        <w:t>(2)</w:t>
      </w:r>
      <w:r>
        <w:rPr>
          <w:rtl/>
        </w:rPr>
        <w:t>.</w:t>
      </w:r>
    </w:p>
    <w:p w:rsidR="004550A3" w:rsidRDefault="004550A3" w:rsidP="00DE3F9B">
      <w:pPr>
        <w:pStyle w:val="libNormal"/>
        <w:rPr>
          <w:rtl/>
        </w:rPr>
      </w:pPr>
      <w:bookmarkStart w:id="58" w:name="_Toc452639665"/>
      <w:bookmarkStart w:id="59" w:name="_Toc277059340"/>
      <w:bookmarkStart w:id="60" w:name="_Toc277061492"/>
      <w:r w:rsidRPr="00604403">
        <w:rPr>
          <w:rStyle w:val="Heading2Char"/>
          <w:rtl/>
        </w:rPr>
        <w:t>5558 / 4 ـ نصر بن طريف</w:t>
      </w:r>
      <w:bookmarkEnd w:id="58"/>
      <w:r w:rsidRPr="00604403">
        <w:rPr>
          <w:rStyle w:val="Heading2Char"/>
          <w:rtl/>
        </w:rPr>
        <w:t xml:space="preserve"> </w:t>
      </w:r>
      <w:r w:rsidRPr="001652C7">
        <w:rPr>
          <w:rStyle w:val="libFootnotenumChar"/>
          <w:rtl/>
        </w:rPr>
        <w:t>(3)</w:t>
      </w:r>
      <w:r w:rsidRPr="00604403">
        <w:rPr>
          <w:rStyle w:val="Heading2Char"/>
          <w:rtl/>
        </w:rPr>
        <w:t xml:space="preserve"> البصري</w:t>
      </w:r>
      <w:bookmarkEnd w:id="59"/>
      <w:bookmarkEnd w:id="60"/>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61" w:name="_Toc277059341"/>
      <w:bookmarkStart w:id="62" w:name="_Toc277061493"/>
      <w:bookmarkStart w:id="63" w:name="_Toc452639666"/>
      <w:r w:rsidRPr="00604403">
        <w:rPr>
          <w:rStyle w:val="Heading2Char"/>
          <w:rtl/>
        </w:rPr>
        <w:t>5559 / 5 ـ نصر بن عامر بن وهب</w:t>
      </w:r>
      <w:bookmarkEnd w:id="61"/>
      <w:bookmarkEnd w:id="62"/>
      <w:bookmarkEnd w:id="63"/>
      <w:r>
        <w:rPr>
          <w:rtl/>
        </w:rPr>
        <w:t xml:space="preserve"> : </w:t>
      </w:r>
    </w:p>
    <w:p w:rsidR="004550A3" w:rsidRDefault="004550A3" w:rsidP="00DE3F9B">
      <w:pPr>
        <w:pStyle w:val="libNormal"/>
        <w:rPr>
          <w:rtl/>
        </w:rPr>
      </w:pPr>
      <w:r>
        <w:rPr>
          <w:rtl/>
        </w:rPr>
        <w:t xml:space="preserve">أبو الحسن السنجاري ، من ثقات أصحابنا ، له كتب ، روى عنه : الحسين بن عبيد الله ، رجال النجاشي </w:t>
      </w:r>
      <w:r w:rsidRPr="001652C7">
        <w:rPr>
          <w:rStyle w:val="libFootnotenumChar"/>
          <w:rtl/>
        </w:rPr>
        <w:t>(5)</w:t>
      </w:r>
      <w:r>
        <w:rPr>
          <w:rtl/>
        </w:rPr>
        <w:t>.</w:t>
      </w:r>
    </w:p>
    <w:p w:rsidR="004550A3" w:rsidRDefault="004550A3" w:rsidP="00DE3F9B">
      <w:pPr>
        <w:pStyle w:val="libNormal"/>
        <w:rPr>
          <w:rtl/>
        </w:rPr>
      </w:pPr>
      <w:bookmarkStart w:id="64" w:name="_Toc277059342"/>
      <w:bookmarkStart w:id="65" w:name="_Toc277061494"/>
      <w:bookmarkStart w:id="66" w:name="_Toc452639667"/>
      <w:r w:rsidRPr="00604403">
        <w:rPr>
          <w:rStyle w:val="Heading2Char"/>
          <w:rtl/>
        </w:rPr>
        <w:t>5560 / 6 ـ نصر بن عبد الرحمن</w:t>
      </w:r>
      <w:bookmarkEnd w:id="64"/>
      <w:bookmarkEnd w:id="65"/>
      <w:bookmarkEnd w:id="66"/>
      <w:r>
        <w:rPr>
          <w:rtl/>
        </w:rPr>
        <w:t xml:space="preserve"> : </w:t>
      </w:r>
    </w:p>
    <w:p w:rsidR="004550A3" w:rsidRDefault="004550A3" w:rsidP="00DE3F9B">
      <w:pPr>
        <w:pStyle w:val="libNormal"/>
        <w:rPr>
          <w:rtl/>
        </w:rPr>
      </w:pPr>
      <w:r>
        <w:rPr>
          <w:rtl/>
        </w:rPr>
        <w:t xml:space="preserve">أبو الوليد العبدي الكوفي </w:t>
      </w:r>
      <w:r w:rsidRPr="001652C7">
        <w:rPr>
          <w:rStyle w:val="libFootnotenumChar"/>
          <w:rtl/>
        </w:rPr>
        <w:t>(6)</w:t>
      </w:r>
      <w:r>
        <w:rPr>
          <w:rtl/>
        </w:rPr>
        <w:t xml:space="preserve">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67" w:name="_Toc277059343"/>
      <w:bookmarkStart w:id="68" w:name="_Toc277061495"/>
      <w:bookmarkStart w:id="69" w:name="_Toc452639668"/>
      <w:r w:rsidRPr="00604403">
        <w:rPr>
          <w:rStyle w:val="Heading2Char"/>
          <w:rtl/>
        </w:rPr>
        <w:t>5561 / 7 ـ نصر بن عبد الرحمن البارقي</w:t>
      </w:r>
      <w:bookmarkEnd w:id="67"/>
      <w:bookmarkEnd w:id="68"/>
      <w:bookmarkEnd w:id="69"/>
      <w:r w:rsidRPr="00604403">
        <w:rPr>
          <w:rStyle w:val="Heading2Char"/>
          <w:rtl/>
        </w:rPr>
        <w:t xml:space="preserve"> </w:t>
      </w:r>
      <w:r>
        <w:rPr>
          <w:rtl/>
        </w:rPr>
        <w:t xml:space="preserve">: </w:t>
      </w:r>
    </w:p>
    <w:p w:rsidR="004550A3" w:rsidRDefault="004550A3" w:rsidP="00DE3F9B">
      <w:pPr>
        <w:pStyle w:val="libNormal"/>
        <w:rPr>
          <w:rtl/>
        </w:rPr>
      </w:pPr>
      <w:r>
        <w:rPr>
          <w:rtl/>
        </w:rPr>
        <w:t xml:space="preserve">الكوفي ، 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449 / 1. </w:t>
      </w:r>
    </w:p>
    <w:p w:rsidR="004550A3" w:rsidRDefault="004550A3" w:rsidP="001652C7">
      <w:pPr>
        <w:pStyle w:val="libFootnote0"/>
        <w:rPr>
          <w:rtl/>
        </w:rPr>
      </w:pPr>
      <w:r>
        <w:rPr>
          <w:rtl/>
        </w:rPr>
        <w:t xml:space="preserve">2 ـ رجال الكشّي : 322 / 584. </w:t>
      </w:r>
    </w:p>
    <w:p w:rsidR="004550A3" w:rsidRDefault="004550A3" w:rsidP="001652C7">
      <w:pPr>
        <w:pStyle w:val="libFootnote0"/>
        <w:rPr>
          <w:rtl/>
        </w:rPr>
      </w:pPr>
      <w:r>
        <w:rPr>
          <w:rtl/>
        </w:rPr>
        <w:t xml:space="preserve">3 ـ في نسخة « م » : ظريف. </w:t>
      </w:r>
    </w:p>
    <w:p w:rsidR="004550A3" w:rsidRDefault="004550A3" w:rsidP="001652C7">
      <w:pPr>
        <w:pStyle w:val="libFootnote0"/>
        <w:rPr>
          <w:rtl/>
        </w:rPr>
      </w:pPr>
      <w:r>
        <w:rPr>
          <w:rtl/>
        </w:rPr>
        <w:t xml:space="preserve">4 ـ رجال الشيخ : 315 / 9. </w:t>
      </w:r>
    </w:p>
    <w:p w:rsidR="004550A3" w:rsidRDefault="004550A3" w:rsidP="001652C7">
      <w:pPr>
        <w:pStyle w:val="libFootnote0"/>
        <w:rPr>
          <w:rtl/>
        </w:rPr>
      </w:pPr>
      <w:r>
        <w:rPr>
          <w:rtl/>
        </w:rPr>
        <w:t xml:space="preserve">5 ـ رجال النجاشي : 428 / 1150. </w:t>
      </w:r>
    </w:p>
    <w:p w:rsidR="004550A3" w:rsidRDefault="004550A3" w:rsidP="001652C7">
      <w:pPr>
        <w:pStyle w:val="libFootnote0"/>
        <w:rPr>
          <w:rtl/>
        </w:rPr>
      </w:pPr>
      <w:r>
        <w:rPr>
          <w:rtl/>
        </w:rPr>
        <w:t xml:space="preserve">6 ـ أسند عنه ، ( م ت ). </w:t>
      </w:r>
    </w:p>
    <w:p w:rsidR="004550A3" w:rsidRDefault="004550A3" w:rsidP="001652C7">
      <w:pPr>
        <w:pStyle w:val="libFootnote0"/>
        <w:rPr>
          <w:rtl/>
        </w:rPr>
      </w:pPr>
      <w:r>
        <w:rPr>
          <w:rtl/>
        </w:rPr>
        <w:t xml:space="preserve">7 ـ رجال الشيخ : 315 / 11. </w:t>
      </w:r>
    </w:p>
    <w:p w:rsidR="004550A3" w:rsidRDefault="004550A3" w:rsidP="001652C7">
      <w:pPr>
        <w:pStyle w:val="libFootnote0"/>
        <w:rPr>
          <w:rtl/>
        </w:rPr>
      </w:pPr>
      <w:r>
        <w:rPr>
          <w:rtl/>
        </w:rPr>
        <w:t xml:space="preserve">8 ـ ثم قال : نصر بن عبد الرحمن العبدي الكوفي ، ق جخ ، ( م ت ). رجال الشيخ : 315 / 13. </w:t>
      </w:r>
    </w:p>
    <w:p w:rsidR="004550A3" w:rsidRDefault="004550A3" w:rsidP="001652C7">
      <w:pPr>
        <w:pStyle w:val="libFootnote0"/>
        <w:rPr>
          <w:rtl/>
        </w:rPr>
      </w:pPr>
      <w:r>
        <w:rPr>
          <w:rtl/>
        </w:rPr>
        <w:t xml:space="preserve">9 ـ رجال الشيخ : 315 / 12. </w:t>
      </w:r>
    </w:p>
    <w:p w:rsidR="004550A3" w:rsidRDefault="004550A3" w:rsidP="00DE3F9B">
      <w:pPr>
        <w:pStyle w:val="libNormal"/>
        <w:rPr>
          <w:rtl/>
        </w:rPr>
      </w:pPr>
      <w:r>
        <w:rPr>
          <w:rtl/>
        </w:rPr>
        <w:br w:type="page"/>
      </w:r>
      <w:bookmarkStart w:id="70" w:name="_Toc277059344"/>
      <w:bookmarkStart w:id="71" w:name="_Toc277061496"/>
      <w:bookmarkStart w:id="72" w:name="_Toc452639669"/>
      <w:r w:rsidRPr="00604403">
        <w:rPr>
          <w:rStyle w:val="Heading2Char"/>
          <w:rtl/>
        </w:rPr>
        <w:lastRenderedPageBreak/>
        <w:t>5562 / 8 ـ نصر بن فضالة الأسدي</w:t>
      </w:r>
      <w:bookmarkEnd w:id="70"/>
      <w:bookmarkEnd w:id="71"/>
      <w:bookmarkEnd w:id="72"/>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73" w:name="_Toc452639670"/>
      <w:bookmarkStart w:id="74" w:name="_Toc277059345"/>
      <w:bookmarkStart w:id="75" w:name="_Toc277061497"/>
      <w:r w:rsidRPr="00604403">
        <w:rPr>
          <w:rStyle w:val="Heading2Char"/>
          <w:rtl/>
        </w:rPr>
        <w:t>5563 / 9 ـ نصر بن قابوس</w:t>
      </w:r>
      <w:bookmarkEnd w:id="73"/>
      <w:r w:rsidRPr="00604403">
        <w:rPr>
          <w:rStyle w:val="Heading2Char"/>
          <w:rtl/>
        </w:rPr>
        <w:t xml:space="preserve"> </w:t>
      </w:r>
      <w:r w:rsidRPr="001652C7">
        <w:rPr>
          <w:rStyle w:val="libFootnotenumChar"/>
          <w:rtl/>
        </w:rPr>
        <w:t>(2)</w:t>
      </w:r>
      <w:r w:rsidRPr="00604403">
        <w:rPr>
          <w:rStyle w:val="Heading2Char"/>
          <w:rtl/>
        </w:rPr>
        <w:t xml:space="preserve"> اللخمي</w:t>
      </w:r>
      <w:bookmarkEnd w:id="74"/>
      <w:bookmarkEnd w:id="75"/>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القابوسي ، روى عن أبي عبد الله وأبي إبراهيم وأبي الحسن الرضا </w:t>
      </w:r>
      <w:r w:rsidR="0001057A" w:rsidRPr="0001057A">
        <w:rPr>
          <w:rStyle w:val="libAlaemChar"/>
          <w:rFonts w:hint="cs"/>
          <w:rtl/>
        </w:rPr>
        <w:t>عليهم‌السلام</w:t>
      </w:r>
      <w:r>
        <w:rPr>
          <w:rtl/>
        </w:rPr>
        <w:t xml:space="preserve"> ، وكان ذا منزلة عندهم ، له كتاب ، روى عنه : مفضل بن إبراهيم والحسن بن نصر </w:t>
      </w:r>
      <w:r w:rsidRPr="001652C7">
        <w:rPr>
          <w:rStyle w:val="libFootnotenumChar"/>
          <w:rtl/>
        </w:rPr>
        <w:t>(4)</w:t>
      </w:r>
      <w:r>
        <w:rPr>
          <w:rtl/>
        </w:rPr>
        <w:t xml:space="preserve"> ، رجال النجاشي </w:t>
      </w:r>
      <w:r w:rsidRPr="001652C7">
        <w:rPr>
          <w:rStyle w:val="libFootnotenumChar"/>
          <w:rtl/>
        </w:rPr>
        <w:t>(5)</w:t>
      </w:r>
      <w:r>
        <w:rPr>
          <w:rtl/>
        </w:rPr>
        <w:t xml:space="preserve">. </w:t>
      </w:r>
    </w:p>
    <w:p w:rsidR="004550A3" w:rsidRDefault="004550A3" w:rsidP="00DE3F9B">
      <w:pPr>
        <w:pStyle w:val="libNormal"/>
        <w:rPr>
          <w:rtl/>
        </w:rPr>
      </w:pPr>
      <w:r>
        <w:rPr>
          <w:rtl/>
        </w:rPr>
        <w:t xml:space="preserve">وقال العلّامة في الخلاصة : قال الشيخ في كتاب الغيبة : إنّه كان وكيلاً لأبي عبد الله </w:t>
      </w:r>
      <w:r w:rsidR="0001057A" w:rsidRPr="0001057A">
        <w:rPr>
          <w:rStyle w:val="libAlaemChar"/>
          <w:rFonts w:hint="cs"/>
          <w:rtl/>
        </w:rPr>
        <w:t>عليه‌السلام</w:t>
      </w:r>
      <w:r>
        <w:rPr>
          <w:rtl/>
        </w:rPr>
        <w:t xml:space="preserve"> عشرين سنة ولم يعلم </w:t>
      </w:r>
      <w:r w:rsidRPr="001652C7">
        <w:rPr>
          <w:rStyle w:val="libFootnotenumChar"/>
          <w:rtl/>
        </w:rPr>
        <w:t>(6)</w:t>
      </w:r>
      <w:r>
        <w:rPr>
          <w:rtl/>
        </w:rPr>
        <w:t xml:space="preserve"> أنّه وكيل ، وكان خيّراً فاضلاً </w:t>
      </w:r>
      <w:r w:rsidRPr="001652C7">
        <w:rPr>
          <w:rStyle w:val="libFootnotenumChar"/>
          <w:rtl/>
        </w:rPr>
        <w:t>(7)</w:t>
      </w:r>
      <w:r>
        <w:rPr>
          <w:rtl/>
        </w:rPr>
        <w:t xml:space="preserve">. </w:t>
      </w:r>
    </w:p>
    <w:p w:rsidR="004550A3" w:rsidRDefault="004550A3" w:rsidP="00DE3F9B">
      <w:pPr>
        <w:pStyle w:val="libNormal"/>
        <w:rPr>
          <w:rtl/>
        </w:rPr>
      </w:pPr>
      <w:r>
        <w:rPr>
          <w:rtl/>
        </w:rPr>
        <w:t xml:space="preserve">وقال المفيد </w:t>
      </w:r>
      <w:r w:rsidR="0001057A" w:rsidRPr="0001057A">
        <w:rPr>
          <w:rStyle w:val="libAlaemChar"/>
          <w:rFonts w:hint="cs"/>
          <w:rtl/>
        </w:rPr>
        <w:t>رحمه‌الله</w:t>
      </w:r>
      <w:r>
        <w:rPr>
          <w:rtl/>
        </w:rPr>
        <w:t xml:space="preserve"> في إرشاده : إنّه من خاصة الكاظم </w:t>
      </w:r>
      <w:r w:rsidR="0001057A" w:rsidRPr="0001057A">
        <w:rPr>
          <w:rStyle w:val="libAlaemChar"/>
          <w:rFonts w:hint="cs"/>
          <w:rtl/>
        </w:rPr>
        <w:t>عليه‌السلام</w:t>
      </w:r>
      <w:r>
        <w:rPr>
          <w:rtl/>
        </w:rPr>
        <w:t xml:space="preserve"> وثقاته ومن أهل الورع والعلم والفقه من شيعته ، وممن روى النص على الرضا </w:t>
      </w:r>
      <w:r w:rsidR="0001057A" w:rsidRPr="0001057A">
        <w:rPr>
          <w:rStyle w:val="libAlaemChar"/>
          <w:rFonts w:hint="cs"/>
          <w:rtl/>
        </w:rPr>
        <w:t>عليه‌السلام</w:t>
      </w:r>
      <w:r>
        <w:rPr>
          <w:rtl/>
        </w:rPr>
        <w:t xml:space="preserve"> </w:t>
      </w:r>
      <w:r w:rsidRPr="001652C7">
        <w:rPr>
          <w:rStyle w:val="libFootnotenumChar"/>
          <w:rtl/>
        </w:rPr>
        <w:t>(8)</w:t>
      </w:r>
      <w:r>
        <w:rPr>
          <w:rtl/>
        </w:rPr>
        <w:t>.</w:t>
      </w:r>
    </w:p>
    <w:p w:rsidR="004550A3" w:rsidRDefault="004550A3" w:rsidP="00DE3F9B">
      <w:pPr>
        <w:pStyle w:val="libNormal"/>
        <w:rPr>
          <w:rtl/>
        </w:rPr>
      </w:pPr>
      <w:bookmarkStart w:id="76" w:name="_Toc277059346"/>
      <w:bookmarkStart w:id="77" w:name="_Toc277061498"/>
      <w:bookmarkStart w:id="78" w:name="_Toc452639671"/>
      <w:r w:rsidRPr="00604403">
        <w:rPr>
          <w:rStyle w:val="Heading2Char"/>
          <w:rtl/>
        </w:rPr>
        <w:t>5564 / 10 ـ نصر بن كثير الأسدي</w:t>
      </w:r>
      <w:bookmarkEnd w:id="76"/>
      <w:bookmarkEnd w:id="77"/>
      <w:bookmarkEnd w:id="78"/>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w:t>
      </w:r>
    </w:p>
    <w:p w:rsidR="004550A3" w:rsidRDefault="004550A3" w:rsidP="00DE3F9B">
      <w:pPr>
        <w:pStyle w:val="libNormal"/>
        <w:rPr>
          <w:rtl/>
        </w:rPr>
      </w:pPr>
      <w:bookmarkStart w:id="79" w:name="_Toc277059347"/>
      <w:bookmarkStart w:id="80" w:name="_Toc277061499"/>
      <w:bookmarkStart w:id="81" w:name="_Toc452639672"/>
      <w:r w:rsidRPr="00604403">
        <w:rPr>
          <w:rStyle w:val="Heading2Char"/>
          <w:rtl/>
        </w:rPr>
        <w:t>5565 / 11 ـ نصر بن مزاحم المنقري</w:t>
      </w:r>
      <w:bookmarkEnd w:id="79"/>
      <w:bookmarkEnd w:id="80"/>
      <w:bookmarkEnd w:id="81"/>
      <w:r>
        <w:rPr>
          <w:rtl/>
        </w:rPr>
        <w:t xml:space="preserve"> : </w:t>
      </w:r>
    </w:p>
    <w:p w:rsidR="004550A3" w:rsidRDefault="004550A3" w:rsidP="00DE3F9B">
      <w:pPr>
        <w:pStyle w:val="libNormal"/>
        <w:rPr>
          <w:rtl/>
        </w:rPr>
      </w:pPr>
      <w:r>
        <w:rPr>
          <w:rtl/>
        </w:rPr>
        <w:t xml:space="preserve">العطار ، أبو المفضل </w:t>
      </w:r>
      <w:r w:rsidRPr="001652C7">
        <w:rPr>
          <w:rStyle w:val="libFootnotenumChar"/>
          <w:rtl/>
        </w:rPr>
        <w:t>(10)</w:t>
      </w:r>
      <w:r>
        <w:rPr>
          <w:rtl/>
        </w:rPr>
        <w:t xml:space="preserve"> ، كوفي ، مستقيم الطريقة صالح الأمر ، غير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315 / 10. </w:t>
      </w:r>
    </w:p>
    <w:p w:rsidR="004550A3" w:rsidRDefault="004550A3" w:rsidP="001652C7">
      <w:pPr>
        <w:pStyle w:val="libFootnote0"/>
        <w:rPr>
          <w:rtl/>
        </w:rPr>
      </w:pPr>
      <w:r>
        <w:rPr>
          <w:rtl/>
        </w:rPr>
        <w:t xml:space="preserve">2 ـ م جخ ، ( م ت ). رجال الشيخ : 345 / 5. </w:t>
      </w:r>
    </w:p>
    <w:p w:rsidR="004550A3" w:rsidRDefault="004550A3" w:rsidP="001652C7">
      <w:pPr>
        <w:pStyle w:val="libFootnote0"/>
        <w:rPr>
          <w:rtl/>
        </w:rPr>
      </w:pPr>
      <w:r>
        <w:rPr>
          <w:rtl/>
        </w:rPr>
        <w:t xml:space="preserve">3 ـ في نسختي « م » و « ت » : اللحمي. </w:t>
      </w:r>
    </w:p>
    <w:p w:rsidR="004550A3" w:rsidRDefault="004550A3" w:rsidP="001652C7">
      <w:pPr>
        <w:pStyle w:val="libFootnote0"/>
        <w:rPr>
          <w:rtl/>
        </w:rPr>
      </w:pPr>
      <w:r>
        <w:rPr>
          <w:rtl/>
        </w:rPr>
        <w:t xml:space="preserve">الكوفي ، أسند عنه ، ق جخ ، ( م ت ). رجال الشيخ : 314 / 7. </w:t>
      </w:r>
    </w:p>
    <w:p w:rsidR="004550A3" w:rsidRDefault="004550A3" w:rsidP="001652C7">
      <w:pPr>
        <w:pStyle w:val="libFootnote0"/>
        <w:rPr>
          <w:rtl/>
        </w:rPr>
      </w:pPr>
      <w:r>
        <w:rPr>
          <w:rtl/>
        </w:rPr>
        <w:t xml:space="preserve">4 ـ روى عن أبيه. محمد بن علي بن نصر روى عن أبيه عن أبي عبد الله </w:t>
      </w:r>
      <w:r w:rsidR="0001057A" w:rsidRPr="0001057A">
        <w:rPr>
          <w:rStyle w:val="libAlaemChar"/>
          <w:rFonts w:hint="cs"/>
          <w:rtl/>
        </w:rPr>
        <w:t>عليه‌السلام</w:t>
      </w:r>
      <w:r>
        <w:rPr>
          <w:rtl/>
        </w:rPr>
        <w:t xml:space="preserve"> ، جش ، ( م ت ). </w:t>
      </w:r>
    </w:p>
    <w:p w:rsidR="004550A3" w:rsidRDefault="004550A3" w:rsidP="001652C7">
      <w:pPr>
        <w:pStyle w:val="libFootnote0"/>
        <w:rPr>
          <w:rtl/>
        </w:rPr>
      </w:pPr>
      <w:r>
        <w:rPr>
          <w:rtl/>
        </w:rPr>
        <w:t xml:space="preserve">5 ـ رجال النجاشي : 427 / 1146. </w:t>
      </w:r>
    </w:p>
    <w:p w:rsidR="004550A3" w:rsidRDefault="004550A3" w:rsidP="001652C7">
      <w:pPr>
        <w:pStyle w:val="libFootnote0"/>
        <w:rPr>
          <w:rtl/>
        </w:rPr>
      </w:pPr>
      <w:r>
        <w:rPr>
          <w:rtl/>
        </w:rPr>
        <w:t xml:space="preserve">6 ـ في هامش نسخة « ش » : للتقية. </w:t>
      </w:r>
    </w:p>
    <w:p w:rsidR="004550A3" w:rsidRDefault="004550A3" w:rsidP="001652C7">
      <w:pPr>
        <w:pStyle w:val="libFootnote0"/>
        <w:rPr>
          <w:rtl/>
        </w:rPr>
      </w:pPr>
      <w:r>
        <w:rPr>
          <w:rtl/>
        </w:rPr>
        <w:t xml:space="preserve">7 ـ الخلاصة : 175 / 1. </w:t>
      </w:r>
    </w:p>
    <w:p w:rsidR="004550A3" w:rsidRDefault="004550A3" w:rsidP="001652C7">
      <w:pPr>
        <w:pStyle w:val="libFootnote0"/>
        <w:rPr>
          <w:rtl/>
        </w:rPr>
      </w:pPr>
      <w:r>
        <w:rPr>
          <w:rtl/>
        </w:rPr>
        <w:t xml:space="preserve">8 ـ الإرشاد 2 : 248. </w:t>
      </w:r>
    </w:p>
    <w:p w:rsidR="004550A3" w:rsidRDefault="004550A3" w:rsidP="001652C7">
      <w:pPr>
        <w:pStyle w:val="libFootnote0"/>
        <w:rPr>
          <w:rtl/>
        </w:rPr>
      </w:pPr>
      <w:r>
        <w:rPr>
          <w:rtl/>
        </w:rPr>
        <w:t xml:space="preserve">9 ـ رجال الشيخ : 315 / 14. </w:t>
      </w:r>
    </w:p>
    <w:p w:rsidR="004550A3" w:rsidRDefault="004550A3" w:rsidP="001652C7">
      <w:pPr>
        <w:pStyle w:val="libFootnote0"/>
        <w:rPr>
          <w:rtl/>
        </w:rPr>
      </w:pPr>
      <w:r>
        <w:rPr>
          <w:rtl/>
        </w:rPr>
        <w:t xml:space="preserve">10 ـ في صه : أبو الفضل وكذا في د ، ( منه قده ). الخلاصة : 175 / 2 ، رجال ابن داود : 196 / 1635. </w:t>
      </w:r>
    </w:p>
    <w:p w:rsidR="004550A3" w:rsidRDefault="004550A3" w:rsidP="00DE3F9B">
      <w:pPr>
        <w:pStyle w:val="libNormal0"/>
        <w:rPr>
          <w:rtl/>
        </w:rPr>
      </w:pPr>
      <w:r>
        <w:rPr>
          <w:rtl/>
        </w:rPr>
        <w:br w:type="page"/>
      </w:r>
      <w:r>
        <w:rPr>
          <w:rtl/>
        </w:rPr>
        <w:lastRenderedPageBreak/>
        <w:t xml:space="preserve">أنّه يروي عن الضعفاء ، كتبه حسان ، روى عنه : يحيى بن زكريا بن شيبان وجعفر بن محمد بن سعيد الأحمسي وأبو سمينة ، رجال النجاشي </w:t>
      </w:r>
      <w:r w:rsidRPr="001652C7">
        <w:rPr>
          <w:rStyle w:val="libFootnotenumChar"/>
          <w:rtl/>
        </w:rPr>
        <w:t>(1)</w:t>
      </w:r>
      <w:r>
        <w:rPr>
          <w:rtl/>
        </w:rPr>
        <w:t xml:space="preserve">. </w:t>
      </w:r>
    </w:p>
    <w:p w:rsidR="004550A3" w:rsidRDefault="004550A3" w:rsidP="00DE3F9B">
      <w:pPr>
        <w:pStyle w:val="libNormal"/>
        <w:rPr>
          <w:rtl/>
        </w:rPr>
      </w:pPr>
      <w:r>
        <w:rPr>
          <w:rtl/>
        </w:rPr>
        <w:t xml:space="preserve">له مصنّفات </w:t>
      </w:r>
      <w:r w:rsidRPr="001652C7">
        <w:rPr>
          <w:rStyle w:val="libFootnotenumChar"/>
          <w:rtl/>
        </w:rPr>
        <w:t>(2)</w:t>
      </w:r>
      <w:r>
        <w:rPr>
          <w:rtl/>
        </w:rPr>
        <w:t xml:space="preserve"> ، روى عنه : محمد بن عيسى بن عبيد ويونس بن علي العطار ، الفهرست </w:t>
      </w:r>
      <w:r w:rsidRPr="001652C7">
        <w:rPr>
          <w:rStyle w:val="libFootnotenumChar"/>
          <w:rtl/>
        </w:rPr>
        <w:t>(3)</w:t>
      </w:r>
      <w:r>
        <w:rPr>
          <w:rtl/>
        </w:rPr>
        <w:t xml:space="preserve">.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 xml:space="preserve">. </w:t>
      </w:r>
    </w:p>
    <w:p w:rsidR="004550A3" w:rsidRDefault="004550A3" w:rsidP="00DE3F9B">
      <w:pPr>
        <w:pStyle w:val="libNormal"/>
        <w:rPr>
          <w:rtl/>
        </w:rPr>
      </w:pPr>
      <w:r>
        <w:rPr>
          <w:rtl/>
        </w:rPr>
        <w:t xml:space="preserve">وذكره ابن داود في البابين </w:t>
      </w:r>
      <w:r w:rsidRPr="001652C7">
        <w:rPr>
          <w:rStyle w:val="libFootnotenumChar"/>
          <w:rtl/>
        </w:rPr>
        <w:t>(5)</w:t>
      </w:r>
      <w:r>
        <w:rPr>
          <w:rtl/>
        </w:rPr>
        <w:t>.</w:t>
      </w:r>
    </w:p>
    <w:p w:rsidR="004550A3" w:rsidRDefault="004550A3" w:rsidP="00DE3F9B">
      <w:pPr>
        <w:pStyle w:val="libNormal"/>
        <w:rPr>
          <w:rtl/>
        </w:rPr>
      </w:pPr>
      <w:bookmarkStart w:id="82" w:name="_Toc277059348"/>
      <w:bookmarkStart w:id="83" w:name="_Toc277061500"/>
      <w:bookmarkStart w:id="84" w:name="_Toc452639673"/>
      <w:r w:rsidRPr="00604403">
        <w:rPr>
          <w:rStyle w:val="Heading2Char"/>
          <w:rtl/>
        </w:rPr>
        <w:t>5566 / 12 ـ نصر بن مغلس</w:t>
      </w:r>
      <w:bookmarkEnd w:id="82"/>
      <w:bookmarkEnd w:id="83"/>
      <w:bookmarkEnd w:id="84"/>
      <w:r>
        <w:rPr>
          <w:rtl/>
        </w:rPr>
        <w:t xml:space="preserve"> : </w:t>
      </w:r>
    </w:p>
    <w:p w:rsidR="004550A3" w:rsidRDefault="004550A3" w:rsidP="00DE3F9B">
      <w:pPr>
        <w:pStyle w:val="libNormal"/>
        <w:rPr>
          <w:rtl/>
        </w:rPr>
      </w:pPr>
      <w:r>
        <w:rPr>
          <w:rtl/>
        </w:rPr>
        <w:t xml:space="preserve">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 xml:space="preserve"> </w:t>
      </w:r>
      <w:r w:rsidRPr="001652C7">
        <w:rPr>
          <w:rStyle w:val="libFootnotenumChar"/>
          <w:rtl/>
        </w:rPr>
        <w:t>(7)</w:t>
      </w:r>
      <w:r>
        <w:rPr>
          <w:rtl/>
        </w:rPr>
        <w:t>.</w:t>
      </w:r>
    </w:p>
    <w:p w:rsidR="004550A3" w:rsidRDefault="004550A3" w:rsidP="00DE3F9B">
      <w:pPr>
        <w:pStyle w:val="libNormal"/>
        <w:rPr>
          <w:rtl/>
        </w:rPr>
      </w:pPr>
      <w:bookmarkStart w:id="85" w:name="_Toc277059349"/>
      <w:bookmarkStart w:id="86" w:name="_Toc277061501"/>
      <w:bookmarkStart w:id="87" w:name="_Toc452639674"/>
      <w:r w:rsidRPr="00604403">
        <w:rPr>
          <w:rStyle w:val="Heading2Char"/>
          <w:rtl/>
        </w:rPr>
        <w:t>5567 / 1 ـ نصير بن أبي الأشعث</w:t>
      </w:r>
      <w:bookmarkEnd w:id="85"/>
      <w:bookmarkEnd w:id="86"/>
      <w:bookmarkEnd w:id="87"/>
      <w:r>
        <w:rPr>
          <w:rtl/>
        </w:rPr>
        <w:t xml:space="preserve"> : </w:t>
      </w:r>
    </w:p>
    <w:p w:rsidR="004550A3" w:rsidRDefault="004550A3" w:rsidP="00DE3F9B">
      <w:pPr>
        <w:pStyle w:val="libNormal"/>
        <w:rPr>
          <w:rtl/>
        </w:rPr>
      </w:pPr>
      <w:r>
        <w:rPr>
          <w:rtl/>
        </w:rPr>
        <w:t xml:space="preserve">أبو الوليد 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427 / 1148. </w:t>
      </w:r>
    </w:p>
    <w:p w:rsidR="004550A3" w:rsidRDefault="004550A3" w:rsidP="001652C7">
      <w:pPr>
        <w:pStyle w:val="libFootnote0"/>
        <w:rPr>
          <w:rtl/>
        </w:rPr>
      </w:pPr>
      <w:r>
        <w:rPr>
          <w:rtl/>
        </w:rPr>
        <w:t xml:space="preserve">2 ـ أخبرنا بها : ابن أبي جيد ، عن ابن الوليد ، عن أحمد بن أبي عبد الله البرقي ، عن أبيه ، عن محمد بن علي الصيرفي ، عنه ، عن لوط بن يحيى وغيره. </w:t>
      </w:r>
    </w:p>
    <w:p w:rsidR="004550A3" w:rsidRDefault="004550A3" w:rsidP="001652C7">
      <w:pPr>
        <w:pStyle w:val="libFootnote0"/>
        <w:rPr>
          <w:rtl/>
        </w:rPr>
      </w:pPr>
      <w:r>
        <w:rPr>
          <w:rtl/>
        </w:rPr>
        <w:t xml:space="preserve">ورواها ابن الوليد ، عن الصفار ، عن محمد بن عيسى بن عبيد ، عنه. </w:t>
      </w:r>
    </w:p>
    <w:p w:rsidR="004550A3" w:rsidRDefault="004550A3" w:rsidP="001652C7">
      <w:pPr>
        <w:pStyle w:val="libFootnote0"/>
        <w:rPr>
          <w:rtl/>
        </w:rPr>
      </w:pPr>
      <w:r>
        <w:rPr>
          <w:rtl/>
        </w:rPr>
        <w:t xml:space="preserve">وأخبرنا : جماعة ، عن أبي المفضل ، عن حميد ، عن يونس بن علي العطار ، عنه ، ست ، ( م ت ). </w:t>
      </w:r>
    </w:p>
    <w:p w:rsidR="004550A3" w:rsidRDefault="004550A3" w:rsidP="001652C7">
      <w:pPr>
        <w:pStyle w:val="libFootnote0"/>
        <w:rPr>
          <w:rtl/>
        </w:rPr>
      </w:pPr>
      <w:r>
        <w:rPr>
          <w:rtl/>
        </w:rPr>
        <w:t xml:space="preserve">3 ـ الفهرست : 171 / 771 ، وفيه بدل له مصنّفات : له كتب ، وبدل محمد بن علي الصيرفي : محمد بن الحسن الصيرفي. </w:t>
      </w:r>
    </w:p>
    <w:p w:rsidR="004550A3" w:rsidRDefault="004550A3" w:rsidP="001652C7">
      <w:pPr>
        <w:pStyle w:val="libFootnote0"/>
        <w:rPr>
          <w:rtl/>
        </w:rPr>
      </w:pPr>
      <w:r>
        <w:rPr>
          <w:rtl/>
        </w:rPr>
        <w:t xml:space="preserve">4 ـ رجال الشيخ : 147 / 3. </w:t>
      </w:r>
    </w:p>
    <w:p w:rsidR="004550A3" w:rsidRDefault="004550A3" w:rsidP="001652C7">
      <w:pPr>
        <w:pStyle w:val="libFootnote0"/>
        <w:rPr>
          <w:rtl/>
        </w:rPr>
      </w:pPr>
      <w:r>
        <w:rPr>
          <w:rtl/>
        </w:rPr>
        <w:t xml:space="preserve">5 ـ رجال ابن داود : 196 / 1635 ، 282 / 533. </w:t>
      </w:r>
    </w:p>
    <w:p w:rsidR="004550A3" w:rsidRDefault="004550A3" w:rsidP="001652C7">
      <w:pPr>
        <w:pStyle w:val="libFootnote0"/>
        <w:rPr>
          <w:rtl/>
        </w:rPr>
      </w:pPr>
      <w:r>
        <w:rPr>
          <w:rtl/>
        </w:rPr>
        <w:t xml:space="preserve">6 ـ رجال الشيخ : 368 / 1. </w:t>
      </w:r>
    </w:p>
    <w:p w:rsidR="004550A3" w:rsidRDefault="004550A3" w:rsidP="001652C7">
      <w:pPr>
        <w:pStyle w:val="libFootnote0"/>
        <w:rPr>
          <w:rtl/>
        </w:rPr>
      </w:pPr>
      <w:r>
        <w:rPr>
          <w:rtl/>
        </w:rPr>
        <w:t xml:space="preserve">7 ـ الشيخ الأديب نصر بن هبة الله بن نصر الزنجاني ، فاضل ، متبحر ، له كتب ، ب ، ( م ت ). فهرست منتجب الدين : 192 / 513. </w:t>
      </w:r>
    </w:p>
    <w:p w:rsidR="004550A3" w:rsidRDefault="004550A3" w:rsidP="001652C7">
      <w:pPr>
        <w:pStyle w:val="libFootnote0"/>
        <w:rPr>
          <w:rtl/>
        </w:rPr>
      </w:pPr>
      <w:r>
        <w:rPr>
          <w:rtl/>
        </w:rPr>
        <w:t xml:space="preserve">8 ـ رجال الشيخ : 315 / 15. </w:t>
      </w:r>
    </w:p>
    <w:p w:rsidR="004550A3" w:rsidRDefault="004550A3" w:rsidP="00DE3F9B">
      <w:pPr>
        <w:pStyle w:val="libNormal"/>
        <w:rPr>
          <w:rtl/>
        </w:rPr>
      </w:pPr>
      <w:r>
        <w:rPr>
          <w:rtl/>
        </w:rPr>
        <w:br w:type="page"/>
      </w:r>
      <w:bookmarkStart w:id="88" w:name="_Toc277059350"/>
      <w:bookmarkStart w:id="89" w:name="_Toc277061502"/>
      <w:bookmarkStart w:id="90" w:name="_Toc452639675"/>
      <w:r w:rsidRPr="00604403">
        <w:rPr>
          <w:rStyle w:val="Heading2Char"/>
          <w:rtl/>
        </w:rPr>
        <w:lastRenderedPageBreak/>
        <w:t>5568 / 2 ـ نصير بن الرواسي</w:t>
      </w:r>
      <w:bookmarkEnd w:id="88"/>
      <w:bookmarkEnd w:id="89"/>
      <w:bookmarkEnd w:id="90"/>
      <w:r>
        <w:rPr>
          <w:rtl/>
        </w:rPr>
        <w:t xml:space="preserve"> : </w:t>
      </w:r>
    </w:p>
    <w:p w:rsidR="004550A3" w:rsidRDefault="004550A3" w:rsidP="00DE3F9B">
      <w:pPr>
        <w:pStyle w:val="libNormal"/>
        <w:rPr>
          <w:rtl/>
        </w:rPr>
      </w:pPr>
      <w:r>
        <w:rPr>
          <w:rtl/>
        </w:rPr>
        <w:t xml:space="preserve">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91" w:name="_Toc277059351"/>
      <w:bookmarkStart w:id="92" w:name="_Toc277061503"/>
      <w:bookmarkStart w:id="93" w:name="_Toc452639676"/>
      <w:r w:rsidRPr="00604403">
        <w:rPr>
          <w:rStyle w:val="Heading2Char"/>
          <w:rtl/>
        </w:rPr>
        <w:t>5569 / 1 ـ النضر بن الربيع بن سعد</w:t>
      </w:r>
      <w:bookmarkEnd w:id="91"/>
      <w:bookmarkEnd w:id="92"/>
      <w:bookmarkEnd w:id="93"/>
      <w:r>
        <w:rPr>
          <w:rtl/>
        </w:rPr>
        <w:t xml:space="preserve"> : </w:t>
      </w:r>
    </w:p>
    <w:p w:rsidR="004550A3" w:rsidRDefault="004550A3" w:rsidP="00DE3F9B">
      <w:pPr>
        <w:pStyle w:val="libNormal"/>
        <w:rPr>
          <w:rtl/>
        </w:rPr>
      </w:pPr>
      <w:r>
        <w:rPr>
          <w:rtl/>
        </w:rPr>
        <w:t xml:space="preserve">الجعفي الكوفي ، 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94" w:name="_Toc277059352"/>
      <w:bookmarkStart w:id="95" w:name="_Toc277061504"/>
      <w:bookmarkStart w:id="96" w:name="_Toc452639677"/>
      <w:r w:rsidRPr="00604403">
        <w:rPr>
          <w:rStyle w:val="Heading2Char"/>
          <w:rtl/>
        </w:rPr>
        <w:t>5570 / 2 ـ النضر بن سويد الصيرفي</w:t>
      </w:r>
      <w:bookmarkEnd w:id="94"/>
      <w:bookmarkEnd w:id="95"/>
      <w:bookmarkEnd w:id="96"/>
      <w:r w:rsidRPr="00604403">
        <w:rPr>
          <w:rStyle w:val="Heading2Char"/>
          <w:rtl/>
        </w:rPr>
        <w:t xml:space="preserve"> </w:t>
      </w:r>
      <w:r>
        <w:rPr>
          <w:rtl/>
        </w:rPr>
        <w:t xml:space="preserve">: </w:t>
      </w:r>
    </w:p>
    <w:p w:rsidR="004550A3" w:rsidRDefault="004550A3" w:rsidP="00DE3F9B">
      <w:pPr>
        <w:pStyle w:val="libNormal"/>
        <w:rPr>
          <w:rtl/>
        </w:rPr>
      </w:pPr>
      <w:r>
        <w:rPr>
          <w:rtl/>
        </w:rPr>
        <w:t xml:space="preserve">كوفي ، ثقة ، صحيح الحديث ، انتقل إلى بغداد ، له كتاب </w:t>
      </w:r>
      <w:r w:rsidRPr="001652C7">
        <w:rPr>
          <w:rStyle w:val="libFootnotenumChar"/>
          <w:rtl/>
        </w:rPr>
        <w:t>(3)</w:t>
      </w:r>
      <w:r>
        <w:rPr>
          <w:rtl/>
        </w:rPr>
        <w:t xml:space="preserve"> ، روى محمد بن عيسى بن عبيد ، عن أبيه ، عنه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(5)</w:t>
      </w:r>
      <w:r>
        <w:rPr>
          <w:rtl/>
        </w:rPr>
        <w:t xml:space="preserve"> ، روى عنه : محمد بن عيسى ومحمد بن خالد البرقي والحسين بن سعيد ، الفهرست </w:t>
      </w:r>
      <w:r w:rsidRPr="001652C7">
        <w:rPr>
          <w:rStyle w:val="libFootnotenumChar"/>
          <w:rtl/>
        </w:rPr>
        <w:t>(6)</w:t>
      </w:r>
      <w:r>
        <w:rPr>
          <w:rtl/>
        </w:rPr>
        <w:t xml:space="preserve">. </w:t>
      </w:r>
    </w:p>
    <w:p w:rsidR="004550A3" w:rsidRDefault="004550A3" w:rsidP="00DE3F9B">
      <w:pPr>
        <w:pStyle w:val="libNormal"/>
        <w:rPr>
          <w:rtl/>
        </w:rPr>
      </w:pPr>
      <w:r>
        <w:rPr>
          <w:rtl/>
        </w:rPr>
        <w:t xml:space="preserve">له كتاب ، وهو ثقة ، 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315 / 16. </w:t>
      </w:r>
    </w:p>
    <w:p w:rsidR="004550A3" w:rsidRDefault="004550A3" w:rsidP="001652C7">
      <w:pPr>
        <w:pStyle w:val="libFootnote0"/>
        <w:rPr>
          <w:rtl/>
        </w:rPr>
      </w:pPr>
      <w:r>
        <w:rPr>
          <w:rtl/>
        </w:rPr>
        <w:t>2 ـ رجال الشيخ : 315 / 21.</w:t>
      </w:r>
    </w:p>
    <w:p w:rsidR="004550A3" w:rsidRDefault="004550A3" w:rsidP="001652C7">
      <w:pPr>
        <w:pStyle w:val="libFootnote0"/>
        <w:rPr>
          <w:rtl/>
        </w:rPr>
      </w:pPr>
      <w:r>
        <w:rPr>
          <w:rtl/>
        </w:rPr>
        <w:t xml:space="preserve">3 ـ نوادر ورواها عنه جماعة ، منهم عيسى ، جش ، ( م ت ). </w:t>
      </w:r>
    </w:p>
    <w:p w:rsidR="004550A3" w:rsidRDefault="004550A3" w:rsidP="001652C7">
      <w:pPr>
        <w:pStyle w:val="libFootnote0"/>
        <w:rPr>
          <w:rtl/>
        </w:rPr>
      </w:pPr>
      <w:r>
        <w:rPr>
          <w:rtl/>
        </w:rPr>
        <w:t xml:space="preserve">4 ـ رجال النجاشي : 427 / 1147 ، وفيه : نصر. </w:t>
      </w:r>
    </w:p>
    <w:p w:rsidR="004550A3" w:rsidRDefault="004550A3" w:rsidP="001652C7">
      <w:pPr>
        <w:pStyle w:val="libFootnote0"/>
        <w:rPr>
          <w:rtl/>
        </w:rPr>
      </w:pPr>
      <w:r>
        <w:rPr>
          <w:rtl/>
        </w:rPr>
        <w:t xml:space="preserve">5 ـ أخبرنا : جماعة ، عن محمد بن علي بن الحسين ، عن ابن الوليد ، عن الصفار ، عن محمد بن عيسى ، عنه. </w:t>
      </w:r>
    </w:p>
    <w:p w:rsidR="004550A3" w:rsidRDefault="004550A3" w:rsidP="001652C7">
      <w:pPr>
        <w:pStyle w:val="libFootnote0"/>
        <w:rPr>
          <w:rtl/>
        </w:rPr>
      </w:pPr>
      <w:r>
        <w:rPr>
          <w:rtl/>
        </w:rPr>
        <w:t xml:space="preserve">ورواه محمد بن علي بن الحسين ، عن أبيه ومحمد بن الحسن ، عن سعد والحميري ومحمد بن يحيى وأحمد بن إدريس ، عن أحمد بن محمد ، عن أبي عبد الله البرقي والحسين بن سعيد جميعاًً ، عن النضر ، ست ، ( م ت ). </w:t>
      </w:r>
    </w:p>
    <w:p w:rsidR="004550A3" w:rsidRDefault="004550A3" w:rsidP="001652C7">
      <w:pPr>
        <w:pStyle w:val="libFootnote0"/>
        <w:rPr>
          <w:rtl/>
        </w:rPr>
      </w:pPr>
      <w:r>
        <w:rPr>
          <w:rtl/>
        </w:rPr>
        <w:t xml:space="preserve">6 ـ الفهرست : 171 / 770. </w:t>
      </w:r>
    </w:p>
    <w:p w:rsidR="004550A3" w:rsidRDefault="004550A3" w:rsidP="001652C7">
      <w:pPr>
        <w:pStyle w:val="libFootnote0"/>
        <w:rPr>
          <w:rtl/>
        </w:rPr>
      </w:pPr>
      <w:r>
        <w:rPr>
          <w:rtl/>
        </w:rPr>
        <w:t xml:space="preserve">7 ـ رجال الشيخ : 345 / 2. </w:t>
      </w:r>
    </w:p>
    <w:p w:rsidR="004550A3" w:rsidRDefault="004550A3" w:rsidP="001652C7">
      <w:pPr>
        <w:pStyle w:val="libFootnote0"/>
        <w:rPr>
          <w:rtl/>
        </w:rPr>
      </w:pPr>
      <w:r>
        <w:rPr>
          <w:rtl/>
        </w:rPr>
        <w:t xml:space="preserve">8 ـ النضر بن شعيب ، روى عنه : محمد بن الحسين ، وروى عن عبد الغفار الحجازي ، ( م ت ). الكافي 5 : 99 / 1. </w:t>
      </w:r>
    </w:p>
    <w:p w:rsidR="004550A3" w:rsidRDefault="004550A3" w:rsidP="00DE3F9B">
      <w:pPr>
        <w:pStyle w:val="libNormal"/>
        <w:rPr>
          <w:rtl/>
        </w:rPr>
      </w:pPr>
      <w:r>
        <w:rPr>
          <w:rtl/>
        </w:rPr>
        <w:br w:type="page"/>
      </w:r>
      <w:bookmarkStart w:id="97" w:name="_Toc277059353"/>
      <w:bookmarkStart w:id="98" w:name="_Toc277061505"/>
      <w:bookmarkStart w:id="99" w:name="_Toc452639678"/>
      <w:r w:rsidRPr="00604403">
        <w:rPr>
          <w:rStyle w:val="Heading2Char"/>
          <w:rtl/>
        </w:rPr>
        <w:lastRenderedPageBreak/>
        <w:t>5571 / 3 ـ النضر بن عثمان النوّا</w:t>
      </w:r>
      <w:bookmarkEnd w:id="97"/>
      <w:bookmarkEnd w:id="98"/>
      <w:bookmarkEnd w:id="99"/>
      <w:r>
        <w:rPr>
          <w:rtl/>
        </w:rPr>
        <w:t xml:space="preserve"> : </w:t>
      </w:r>
    </w:p>
    <w:p w:rsidR="004550A3" w:rsidRDefault="004550A3" w:rsidP="00DE3F9B">
      <w:pPr>
        <w:pStyle w:val="libNormal"/>
        <w:rPr>
          <w:rtl/>
        </w:rPr>
      </w:pPr>
      <w:r>
        <w:rPr>
          <w:rtl/>
        </w:rPr>
        <w:t xml:space="preserve">قال العقيقي : مات متحيّرا ، الخلاصة </w:t>
      </w:r>
      <w:r w:rsidRPr="001652C7">
        <w:rPr>
          <w:rStyle w:val="libFootnotenumChar"/>
          <w:rtl/>
        </w:rPr>
        <w:t>(1)</w:t>
      </w:r>
      <w:r>
        <w:rPr>
          <w:rtl/>
        </w:rPr>
        <w:t xml:space="preserve"> ، رجال ابن داود </w:t>
      </w:r>
      <w:r w:rsidRPr="001652C7">
        <w:rPr>
          <w:rStyle w:val="libFootnotenumChar"/>
          <w:rtl/>
        </w:rPr>
        <w:t>(2)</w:t>
      </w:r>
      <w:r>
        <w:rPr>
          <w:rtl/>
        </w:rPr>
        <w:t>.</w:t>
      </w:r>
    </w:p>
    <w:p w:rsidR="004550A3" w:rsidRDefault="004550A3" w:rsidP="00DE3F9B">
      <w:pPr>
        <w:pStyle w:val="libNormal"/>
        <w:rPr>
          <w:rtl/>
        </w:rPr>
      </w:pPr>
      <w:bookmarkStart w:id="100" w:name="_Toc277059354"/>
      <w:bookmarkStart w:id="101" w:name="_Toc277061506"/>
      <w:bookmarkStart w:id="102" w:name="_Toc452639679"/>
      <w:r w:rsidRPr="00604403">
        <w:rPr>
          <w:rStyle w:val="Heading2Char"/>
          <w:rtl/>
        </w:rPr>
        <w:t>5572 / 4 ـ النضر بن عمرو بن نجيّة</w:t>
      </w:r>
      <w:bookmarkEnd w:id="100"/>
      <w:bookmarkEnd w:id="101"/>
      <w:bookmarkEnd w:id="102"/>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103" w:name="_Toc277059355"/>
      <w:bookmarkStart w:id="104" w:name="_Toc277061507"/>
      <w:bookmarkStart w:id="105" w:name="_Toc452639680"/>
      <w:r w:rsidRPr="00604403">
        <w:rPr>
          <w:rStyle w:val="Heading2Char"/>
          <w:rtl/>
        </w:rPr>
        <w:t>5573 / 5 ـ النضر بن قرواش الخزاعي</w:t>
      </w:r>
      <w:bookmarkEnd w:id="103"/>
      <w:bookmarkEnd w:id="104"/>
      <w:bookmarkEnd w:id="105"/>
      <w:r>
        <w:rPr>
          <w:rtl/>
        </w:rPr>
        <w:t xml:space="preserve"> : </w:t>
      </w:r>
    </w:p>
    <w:p w:rsidR="004550A3" w:rsidRDefault="004550A3" w:rsidP="00DE3F9B">
      <w:pPr>
        <w:pStyle w:val="libNormal"/>
        <w:rPr>
          <w:rtl/>
        </w:rPr>
      </w:pPr>
      <w:r>
        <w:rPr>
          <w:rtl/>
        </w:rPr>
        <w:t xml:space="preserve">الكوفي ، من أصحاب الباقر </w:t>
      </w:r>
      <w:r w:rsidRPr="001652C7">
        <w:rPr>
          <w:rStyle w:val="libFootnotenumChar"/>
          <w:rtl/>
        </w:rPr>
        <w:t>(4)</w:t>
      </w:r>
      <w:r>
        <w:rPr>
          <w:rtl/>
        </w:rPr>
        <w:t xml:space="preserve"> والصادق </w:t>
      </w:r>
      <w:r w:rsidR="0001057A" w:rsidRPr="0001057A">
        <w:rPr>
          <w:rStyle w:val="libAlaemChar"/>
          <w:rFonts w:hint="cs"/>
          <w:rtl/>
        </w:rPr>
        <w:t>عليهما‌السلام</w:t>
      </w:r>
      <w:r>
        <w:rPr>
          <w:rtl/>
        </w:rPr>
        <w:t xml:space="preserve"> </w:t>
      </w:r>
      <w:r w:rsidRPr="001652C7">
        <w:rPr>
          <w:rStyle w:val="libFootnotenumChar"/>
          <w:rtl/>
        </w:rPr>
        <w:t>(5)</w:t>
      </w:r>
      <w:r>
        <w:rPr>
          <w:rtl/>
        </w:rPr>
        <w:t xml:space="preserve"> ، رجال الشيخ.</w:t>
      </w:r>
    </w:p>
    <w:p w:rsidR="004550A3" w:rsidRDefault="004550A3" w:rsidP="00DE3F9B">
      <w:pPr>
        <w:pStyle w:val="libNormal"/>
        <w:rPr>
          <w:rtl/>
        </w:rPr>
      </w:pPr>
      <w:bookmarkStart w:id="106" w:name="_Toc277059356"/>
      <w:bookmarkStart w:id="107" w:name="_Toc277061508"/>
      <w:bookmarkStart w:id="108" w:name="_Toc452639681"/>
      <w:r w:rsidRPr="00604403">
        <w:rPr>
          <w:rStyle w:val="Heading2Char"/>
          <w:rtl/>
        </w:rPr>
        <w:t>5574 / 6 ـ النضر بن محمد الهمداني</w:t>
      </w:r>
      <w:bookmarkEnd w:id="106"/>
      <w:bookmarkEnd w:id="107"/>
      <w:bookmarkEnd w:id="108"/>
      <w:r>
        <w:rPr>
          <w:rtl/>
        </w:rPr>
        <w:t xml:space="preserve"> : </w:t>
      </w:r>
    </w:p>
    <w:p w:rsidR="004550A3" w:rsidRDefault="004550A3" w:rsidP="00DE3F9B">
      <w:pPr>
        <w:pStyle w:val="libNormal"/>
        <w:rPr>
          <w:rtl/>
        </w:rPr>
      </w:pPr>
      <w:r>
        <w:rPr>
          <w:rtl/>
        </w:rPr>
        <w:t xml:space="preserve">ثقة ، من أصحاب الهادي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109" w:name="_Toc277059357"/>
      <w:bookmarkStart w:id="110" w:name="_Toc277061509"/>
      <w:bookmarkStart w:id="111" w:name="_Toc452639682"/>
      <w:r w:rsidRPr="00604403">
        <w:rPr>
          <w:rStyle w:val="Heading2Char"/>
          <w:rtl/>
        </w:rPr>
        <w:t>5575 / 7 ـ النضر بن مطهر الوابشي</w:t>
      </w:r>
      <w:bookmarkEnd w:id="109"/>
      <w:bookmarkEnd w:id="110"/>
      <w:bookmarkEnd w:id="111"/>
      <w:r>
        <w:rPr>
          <w:rtl/>
        </w:rPr>
        <w:t xml:space="preserve"> : </w:t>
      </w:r>
    </w:p>
    <w:p w:rsidR="004550A3" w:rsidRDefault="004550A3" w:rsidP="00DE3F9B">
      <w:pPr>
        <w:pStyle w:val="libNormal"/>
        <w:rPr>
          <w:rtl/>
        </w:rPr>
      </w:pPr>
      <w:r>
        <w:rPr>
          <w:rtl/>
        </w:rPr>
        <w:t xml:space="preserve">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112" w:name="_Toc277059358"/>
      <w:bookmarkStart w:id="113" w:name="_Toc277061510"/>
      <w:bookmarkStart w:id="114" w:name="_Toc452639683"/>
      <w:r w:rsidRPr="00604403">
        <w:rPr>
          <w:rStyle w:val="Heading2Char"/>
          <w:rtl/>
        </w:rPr>
        <w:t>5576 / 8 ـ النضر بن الوراس الخزاعي</w:t>
      </w:r>
      <w:bookmarkEnd w:id="112"/>
      <w:bookmarkEnd w:id="113"/>
      <w:bookmarkEnd w:id="114"/>
      <w:r>
        <w:rPr>
          <w:rtl/>
        </w:rPr>
        <w:t xml:space="preserve"> : </w:t>
      </w:r>
    </w:p>
    <w:p w:rsidR="004550A3" w:rsidRDefault="004550A3" w:rsidP="00DE3F9B">
      <w:pPr>
        <w:pStyle w:val="libNormal"/>
        <w:rPr>
          <w:rtl/>
        </w:rPr>
      </w:pPr>
      <w:r>
        <w:rPr>
          <w:rtl/>
        </w:rPr>
        <w:t xml:space="preserve">كوفي ، روى عنه : العلاء بن رزين ، من أصحاب الصادق </w:t>
      </w:r>
      <w:r w:rsidR="0001057A" w:rsidRPr="0001057A">
        <w:rPr>
          <w:rStyle w:val="libAlaemChar"/>
          <w:rFonts w:hint="cs"/>
          <w:rtl/>
        </w:rPr>
        <w:t>عليه‌السلام</w:t>
      </w:r>
      <w:r>
        <w:rPr>
          <w:rtl/>
        </w:rPr>
        <w:t>، رجال الشيخ</w:t>
      </w:r>
      <w:r w:rsidRPr="001652C7">
        <w:rPr>
          <w:rStyle w:val="libFootnotenumChar"/>
          <w:rtl/>
        </w:rPr>
        <w:t>(8)</w:t>
      </w:r>
      <w:r>
        <w:rPr>
          <w:rtl/>
        </w:rPr>
        <w:t xml:space="preserve">. </w:t>
      </w:r>
    </w:p>
    <w:p w:rsidR="004550A3" w:rsidRDefault="004550A3" w:rsidP="00DE3F9B">
      <w:pPr>
        <w:pStyle w:val="libNormal"/>
        <w:rPr>
          <w:rtl/>
        </w:rPr>
      </w:pPr>
      <w:r>
        <w:rPr>
          <w:rtl/>
        </w:rPr>
        <w:t xml:space="preserve">وقد احتمل تصحيف قرواش.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262 / 4. </w:t>
      </w:r>
    </w:p>
    <w:p w:rsidR="004550A3" w:rsidRDefault="004550A3" w:rsidP="001652C7">
      <w:pPr>
        <w:pStyle w:val="libFootnote0"/>
        <w:rPr>
          <w:rtl/>
        </w:rPr>
      </w:pPr>
      <w:r>
        <w:rPr>
          <w:rtl/>
        </w:rPr>
        <w:t xml:space="preserve">2 ـ رجال ابن داود : 282 / 534. </w:t>
      </w:r>
    </w:p>
    <w:p w:rsidR="004550A3" w:rsidRDefault="004550A3" w:rsidP="001652C7">
      <w:pPr>
        <w:pStyle w:val="libFootnote0"/>
        <w:rPr>
          <w:rtl/>
        </w:rPr>
      </w:pPr>
      <w:r>
        <w:rPr>
          <w:rtl/>
        </w:rPr>
        <w:t xml:space="preserve">3 ـ رجال الشيخ : 315 / 20. </w:t>
      </w:r>
    </w:p>
    <w:p w:rsidR="004550A3" w:rsidRDefault="004550A3" w:rsidP="001652C7">
      <w:pPr>
        <w:pStyle w:val="libFootnote0"/>
        <w:rPr>
          <w:rtl/>
        </w:rPr>
      </w:pPr>
      <w:r>
        <w:rPr>
          <w:rtl/>
        </w:rPr>
        <w:t xml:space="preserve">4 ـ رجال الشيخ : 148 / 6. </w:t>
      </w:r>
    </w:p>
    <w:p w:rsidR="004550A3" w:rsidRDefault="004550A3" w:rsidP="001652C7">
      <w:pPr>
        <w:pStyle w:val="libFootnote0"/>
        <w:rPr>
          <w:rtl/>
        </w:rPr>
      </w:pPr>
      <w:r>
        <w:rPr>
          <w:rtl/>
        </w:rPr>
        <w:t xml:space="preserve">5 ـ رجال الشيخ : 315 / 17. </w:t>
      </w:r>
    </w:p>
    <w:p w:rsidR="004550A3" w:rsidRDefault="004550A3" w:rsidP="001652C7">
      <w:pPr>
        <w:pStyle w:val="libFootnote0"/>
        <w:rPr>
          <w:rtl/>
        </w:rPr>
      </w:pPr>
      <w:r>
        <w:rPr>
          <w:rtl/>
        </w:rPr>
        <w:t xml:space="preserve">6 ـ رجال الشيخ : 393 / 1. </w:t>
      </w:r>
    </w:p>
    <w:p w:rsidR="004550A3" w:rsidRDefault="004550A3" w:rsidP="001652C7">
      <w:pPr>
        <w:pStyle w:val="libFootnote0"/>
        <w:rPr>
          <w:rtl/>
        </w:rPr>
      </w:pPr>
      <w:r>
        <w:rPr>
          <w:rtl/>
        </w:rPr>
        <w:t xml:space="preserve">7 ـ رجال الشيخ : 315 / 19. </w:t>
      </w:r>
    </w:p>
    <w:p w:rsidR="004550A3" w:rsidRDefault="004550A3" w:rsidP="001652C7">
      <w:pPr>
        <w:pStyle w:val="libFootnote0"/>
        <w:rPr>
          <w:rtl/>
        </w:rPr>
      </w:pPr>
      <w:r>
        <w:rPr>
          <w:rtl/>
        </w:rPr>
        <w:t xml:space="preserve">8 ـ رجال الشيخ : 315 / 18. </w:t>
      </w:r>
    </w:p>
    <w:p w:rsidR="004550A3" w:rsidRDefault="004550A3" w:rsidP="00DE3F9B">
      <w:pPr>
        <w:pStyle w:val="libNormal"/>
        <w:rPr>
          <w:rtl/>
        </w:rPr>
      </w:pPr>
      <w:r>
        <w:rPr>
          <w:rtl/>
        </w:rPr>
        <w:br w:type="page"/>
      </w:r>
      <w:bookmarkStart w:id="115" w:name="_Toc452639684"/>
      <w:bookmarkStart w:id="116" w:name="_Toc277059359"/>
      <w:bookmarkStart w:id="117" w:name="_Toc277061511"/>
      <w:r w:rsidRPr="00604403">
        <w:rPr>
          <w:rStyle w:val="Heading2Char"/>
          <w:rtl/>
        </w:rPr>
        <w:lastRenderedPageBreak/>
        <w:t>5577 / 1 ـ نضلة بن عبيد</w:t>
      </w:r>
      <w:bookmarkEnd w:id="115"/>
      <w:r w:rsidRPr="00604403">
        <w:rPr>
          <w:rStyle w:val="Heading2Char"/>
          <w:rtl/>
        </w:rPr>
        <w:t xml:space="preserve"> </w:t>
      </w:r>
      <w:r w:rsidRPr="001652C7">
        <w:rPr>
          <w:rStyle w:val="libFootnotenumChar"/>
          <w:rtl/>
        </w:rPr>
        <w:t>(1)</w:t>
      </w:r>
      <w:r w:rsidRPr="00604403">
        <w:rPr>
          <w:rStyle w:val="Heading2Char"/>
          <w:rtl/>
        </w:rPr>
        <w:t xml:space="preserve"> الله</w:t>
      </w:r>
      <w:bookmarkEnd w:id="116"/>
      <w:bookmarkEnd w:id="117"/>
      <w:r>
        <w:rPr>
          <w:rtl/>
        </w:rPr>
        <w:t xml:space="preserve"> : </w:t>
      </w:r>
    </w:p>
    <w:p w:rsidR="004550A3" w:rsidRDefault="004550A3" w:rsidP="00DE3F9B">
      <w:pPr>
        <w:pStyle w:val="libNormal"/>
        <w:rPr>
          <w:rtl/>
        </w:rPr>
      </w:pPr>
      <w:r>
        <w:rPr>
          <w:rtl/>
        </w:rPr>
        <w:t xml:space="preserve">أبو برزة </w:t>
      </w:r>
      <w:r w:rsidRPr="001652C7">
        <w:rPr>
          <w:rStyle w:val="libFootnotenumChar"/>
          <w:rtl/>
        </w:rPr>
        <w:t>(2)</w:t>
      </w:r>
      <w:r>
        <w:rPr>
          <w:rtl/>
        </w:rPr>
        <w:t xml:space="preserve">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(3)</w:t>
      </w:r>
      <w:r>
        <w:rPr>
          <w:rtl/>
        </w:rPr>
        <w:t xml:space="preserve">. </w:t>
      </w:r>
    </w:p>
    <w:p w:rsidR="004550A3" w:rsidRDefault="004550A3" w:rsidP="00DE3F9B">
      <w:pPr>
        <w:pStyle w:val="libNormal"/>
        <w:rPr>
          <w:rtl/>
        </w:rPr>
      </w:pPr>
      <w:r>
        <w:rPr>
          <w:rtl/>
        </w:rPr>
        <w:t xml:space="preserve">ثمّ قال : نضلة بن عبد الله ، يكنى أبا برزة الأسلمي الخزاعي ، عربي ، مدني ، من أصحاب علي </w:t>
      </w:r>
      <w:r w:rsidR="0001057A" w:rsidRPr="0001057A">
        <w:rPr>
          <w:rStyle w:val="libAlaemChar"/>
          <w:rFonts w:hint="cs"/>
          <w:rtl/>
        </w:rPr>
        <w:t>عليه‌السلام</w:t>
      </w:r>
      <w:r>
        <w:rPr>
          <w:rtl/>
        </w:rPr>
        <w:t xml:space="preserve"> </w:t>
      </w:r>
      <w:r w:rsidRPr="001652C7">
        <w:rPr>
          <w:rStyle w:val="libFootnotenumChar"/>
          <w:rtl/>
        </w:rPr>
        <w:t>(4)</w:t>
      </w:r>
      <w:r>
        <w:rPr>
          <w:rtl/>
        </w:rPr>
        <w:t xml:space="preserve">. </w:t>
      </w:r>
    </w:p>
    <w:p w:rsidR="004550A3" w:rsidRDefault="004550A3" w:rsidP="00DE3F9B">
      <w:pPr>
        <w:pStyle w:val="libNormal"/>
        <w:rPr>
          <w:rtl/>
        </w:rPr>
      </w:pPr>
      <w:r>
        <w:rPr>
          <w:rtl/>
        </w:rPr>
        <w:t xml:space="preserve">ونقل العلّامة في آخر الباب الأول من الخلاصة : أنّه من الأصفياء </w:t>
      </w:r>
      <w:r w:rsidRPr="001652C7">
        <w:rPr>
          <w:rStyle w:val="libFootnotenumChar"/>
          <w:rtl/>
        </w:rPr>
        <w:t>(5)</w:t>
      </w:r>
      <w:r>
        <w:rPr>
          <w:rtl/>
        </w:rPr>
        <w:t>.</w:t>
      </w:r>
    </w:p>
    <w:p w:rsidR="004550A3" w:rsidRDefault="004550A3" w:rsidP="00DE3F9B">
      <w:pPr>
        <w:pStyle w:val="libNormal"/>
        <w:rPr>
          <w:rtl/>
        </w:rPr>
      </w:pPr>
      <w:bookmarkStart w:id="118" w:name="_Toc277059360"/>
      <w:bookmarkStart w:id="119" w:name="_Toc277061512"/>
      <w:bookmarkStart w:id="120" w:name="_Toc452639685"/>
      <w:r w:rsidRPr="00604403">
        <w:rPr>
          <w:rStyle w:val="Heading2Char"/>
          <w:rtl/>
        </w:rPr>
        <w:t>5578 / 1 ـ نضير بن زياد الضبّي</w:t>
      </w:r>
      <w:bookmarkEnd w:id="118"/>
      <w:bookmarkEnd w:id="119"/>
      <w:bookmarkEnd w:id="120"/>
      <w:r>
        <w:rPr>
          <w:rtl/>
        </w:rPr>
        <w:t xml:space="preserve"> : </w:t>
      </w:r>
    </w:p>
    <w:p w:rsidR="004550A3" w:rsidRDefault="004550A3" w:rsidP="00DE3F9B">
      <w:pPr>
        <w:pStyle w:val="libNormal"/>
        <w:rPr>
          <w:rtl/>
        </w:rPr>
      </w:pPr>
      <w:r>
        <w:rPr>
          <w:rtl/>
        </w:rPr>
        <w:t xml:space="preserve">ويقال : بالصاد غير المعجمة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121" w:name="_Toc277059361"/>
      <w:bookmarkStart w:id="122" w:name="_Toc277061513"/>
      <w:bookmarkStart w:id="123" w:name="_Toc452639686"/>
      <w:r w:rsidRPr="00604403">
        <w:rPr>
          <w:rStyle w:val="Heading2Char"/>
          <w:rtl/>
        </w:rPr>
        <w:t>5579 / 2 ـ نضير بن سالم الكناسي</w:t>
      </w:r>
      <w:bookmarkEnd w:id="121"/>
      <w:bookmarkEnd w:id="122"/>
      <w:bookmarkEnd w:id="123"/>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124" w:name="_Toc277059362"/>
      <w:bookmarkStart w:id="125" w:name="_Toc277061514"/>
      <w:bookmarkStart w:id="126" w:name="_Toc452639687"/>
      <w:r w:rsidRPr="00604403">
        <w:rPr>
          <w:rStyle w:val="Heading2Char"/>
          <w:rtl/>
        </w:rPr>
        <w:t>5580 / 1 ـ النعمان بن بشير</w:t>
      </w:r>
      <w:bookmarkEnd w:id="124"/>
      <w:bookmarkEnd w:id="125"/>
      <w:bookmarkEnd w:id="126"/>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(9)</w:t>
      </w:r>
      <w:r>
        <w:rPr>
          <w:rtl/>
        </w:rPr>
        <w:t xml:space="preserve">. </w:t>
      </w:r>
    </w:p>
    <w:p w:rsidR="004550A3" w:rsidRDefault="004550A3" w:rsidP="00DE3F9B">
      <w:pPr>
        <w:pStyle w:val="libNormal"/>
        <w:rPr>
          <w:rtl/>
        </w:rPr>
      </w:pPr>
      <w:r>
        <w:rPr>
          <w:rtl/>
        </w:rPr>
        <w:t>وفي رجال ابن داود : النعمان بن بشير ،</w:t>
      </w:r>
      <w:r w:rsidRPr="001652C7">
        <w:rPr>
          <w:rStyle w:val="libBold2Char"/>
          <w:rtl/>
        </w:rPr>
        <w:t xml:space="preserve"> لم جخ </w:t>
      </w:r>
      <w:r w:rsidRPr="001652C7">
        <w:rPr>
          <w:rStyle w:val="libFootnotenumChar"/>
          <w:rtl/>
        </w:rPr>
        <w:t>(10)</w:t>
      </w:r>
      <w:r>
        <w:rPr>
          <w:rtl/>
        </w:rPr>
        <w:t>. لعله سهو.</w:t>
      </w:r>
    </w:p>
    <w:p w:rsidR="004550A3" w:rsidRDefault="004550A3" w:rsidP="00DE3F9B">
      <w:pPr>
        <w:pStyle w:val="libNormal"/>
        <w:rPr>
          <w:rtl/>
        </w:rPr>
      </w:pPr>
      <w:bookmarkStart w:id="127" w:name="_Toc277059363"/>
      <w:bookmarkStart w:id="128" w:name="_Toc277061515"/>
      <w:bookmarkStart w:id="129" w:name="_Toc452639688"/>
      <w:r w:rsidRPr="00604403">
        <w:rPr>
          <w:rStyle w:val="Heading2Char"/>
          <w:rtl/>
        </w:rPr>
        <w:t>5581 / 2 ـ النعمان بن ثابت</w:t>
      </w:r>
      <w:bookmarkEnd w:id="127"/>
      <w:bookmarkEnd w:id="128"/>
      <w:bookmarkEnd w:id="129"/>
      <w:r>
        <w:rPr>
          <w:rtl/>
        </w:rPr>
        <w:t xml:space="preserve"> : </w:t>
      </w:r>
    </w:p>
    <w:p w:rsidR="004550A3" w:rsidRDefault="004550A3" w:rsidP="00DE3F9B">
      <w:pPr>
        <w:pStyle w:val="libNormal"/>
        <w:rPr>
          <w:rtl/>
        </w:rPr>
      </w:pPr>
      <w:r>
        <w:rPr>
          <w:rtl/>
        </w:rPr>
        <w:t xml:space="preserve">أبو حنيفة التيملي الكوفي ، من أصحاب الصادق </w:t>
      </w:r>
      <w:r w:rsidR="0001057A" w:rsidRPr="0001057A">
        <w:rPr>
          <w:rStyle w:val="libAlaemChar"/>
          <w:rFonts w:hint="cs"/>
          <w:rtl/>
        </w:rPr>
        <w:t>عليه‌السلام</w:t>
      </w:r>
      <w:r>
        <w:rPr>
          <w:rtl/>
        </w:rPr>
        <w:t xml:space="preserve"> ، رجال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نسختي « م » و « ت » : عبد ، وفي هامشيهما : عبيد ( خ ل ). </w:t>
      </w:r>
    </w:p>
    <w:p w:rsidR="004550A3" w:rsidRDefault="004550A3" w:rsidP="001652C7">
      <w:pPr>
        <w:pStyle w:val="libFootnote0"/>
        <w:rPr>
          <w:rtl/>
        </w:rPr>
      </w:pPr>
      <w:r>
        <w:rPr>
          <w:rtl/>
        </w:rPr>
        <w:t xml:space="preserve">2 ـ بردة ( خ ل ) ، ( م ت ). </w:t>
      </w:r>
    </w:p>
    <w:p w:rsidR="004550A3" w:rsidRDefault="004550A3" w:rsidP="001652C7">
      <w:pPr>
        <w:pStyle w:val="libFootnote0"/>
        <w:rPr>
          <w:rtl/>
        </w:rPr>
      </w:pPr>
      <w:r>
        <w:rPr>
          <w:rtl/>
        </w:rPr>
        <w:t xml:space="preserve">3 ـ رجال الشيخ : 50 / 3 ، وفيه بدل عبيد الله : عبيد. </w:t>
      </w:r>
    </w:p>
    <w:p w:rsidR="004550A3" w:rsidRDefault="004550A3" w:rsidP="001652C7">
      <w:pPr>
        <w:pStyle w:val="libFootnote0"/>
        <w:rPr>
          <w:rtl/>
        </w:rPr>
      </w:pPr>
      <w:r>
        <w:rPr>
          <w:rtl/>
        </w:rPr>
        <w:t xml:space="preserve">4 ـ رجال الشيخ : 83 / 3 ، وفي بعض نسخه : نضلة بن عبيد ... </w:t>
      </w:r>
    </w:p>
    <w:p w:rsidR="004550A3" w:rsidRDefault="004550A3" w:rsidP="001652C7">
      <w:pPr>
        <w:pStyle w:val="libFootnote0"/>
        <w:rPr>
          <w:rtl/>
        </w:rPr>
      </w:pPr>
      <w:r>
        <w:rPr>
          <w:rtl/>
        </w:rPr>
        <w:t xml:space="preserve">5 ـ الخلاصة : 192. </w:t>
      </w:r>
    </w:p>
    <w:p w:rsidR="004550A3" w:rsidRDefault="004550A3" w:rsidP="001652C7">
      <w:pPr>
        <w:pStyle w:val="libFootnote0"/>
        <w:rPr>
          <w:rtl/>
        </w:rPr>
      </w:pPr>
      <w:r>
        <w:rPr>
          <w:rtl/>
        </w:rPr>
        <w:t xml:space="preserve">6 ـ رجال الشيخ : 315 / 22. </w:t>
      </w:r>
    </w:p>
    <w:p w:rsidR="004550A3" w:rsidRDefault="004550A3" w:rsidP="001652C7">
      <w:pPr>
        <w:pStyle w:val="libFootnote0"/>
        <w:rPr>
          <w:rtl/>
        </w:rPr>
      </w:pPr>
      <w:r>
        <w:rPr>
          <w:rtl/>
        </w:rPr>
        <w:t xml:space="preserve">7 ـ رجال الشيخ : 315 / 23. </w:t>
      </w:r>
    </w:p>
    <w:p w:rsidR="004550A3" w:rsidRDefault="004550A3" w:rsidP="001652C7">
      <w:pPr>
        <w:pStyle w:val="libFootnote0"/>
        <w:rPr>
          <w:rtl/>
        </w:rPr>
      </w:pPr>
      <w:r>
        <w:rPr>
          <w:rtl/>
        </w:rPr>
        <w:t xml:space="preserve">8 ـ النعمان الأحمسي ، قر جخ ، ( م ت ). رجال الشيخ : 148 / 4. </w:t>
      </w:r>
    </w:p>
    <w:p w:rsidR="004550A3" w:rsidRDefault="004550A3" w:rsidP="001652C7">
      <w:pPr>
        <w:pStyle w:val="libFootnote0"/>
        <w:rPr>
          <w:rtl/>
        </w:rPr>
      </w:pPr>
      <w:r>
        <w:rPr>
          <w:rtl/>
        </w:rPr>
        <w:t xml:space="preserve">9 ـ رجال الشيخ : 50 / 1. </w:t>
      </w:r>
    </w:p>
    <w:p w:rsidR="004550A3" w:rsidRDefault="004550A3" w:rsidP="001652C7">
      <w:pPr>
        <w:pStyle w:val="libFootnote0"/>
        <w:rPr>
          <w:rtl/>
        </w:rPr>
      </w:pPr>
      <w:r>
        <w:rPr>
          <w:rtl/>
        </w:rPr>
        <w:t xml:space="preserve">10 ـ رجال ابن داود : 196 / 1638 ، وفيه : ل جخ. </w:t>
      </w:r>
    </w:p>
    <w:p w:rsidR="004550A3" w:rsidRDefault="004550A3" w:rsidP="00DE3F9B">
      <w:pPr>
        <w:pStyle w:val="libNormal0"/>
        <w:rPr>
          <w:rtl/>
        </w:rPr>
      </w:pPr>
      <w:r>
        <w:rPr>
          <w:rtl/>
        </w:rPr>
        <w:br w:type="page"/>
      </w:r>
      <w:r>
        <w:rPr>
          <w:rtl/>
        </w:rPr>
        <w:lastRenderedPageBreak/>
        <w:t xml:space="preserve">الشيخ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30" w:name="_Toc277059364"/>
      <w:bookmarkStart w:id="131" w:name="_Toc277061516"/>
      <w:bookmarkStart w:id="132" w:name="_Toc452639689"/>
      <w:r w:rsidRPr="00604403">
        <w:rPr>
          <w:rStyle w:val="Heading2Char"/>
          <w:rtl/>
        </w:rPr>
        <w:t>5582 / 3 ـ النعمان بن صهبان</w:t>
      </w:r>
      <w:bookmarkEnd w:id="130"/>
      <w:bookmarkEnd w:id="131"/>
      <w:bookmarkEnd w:id="132"/>
      <w:r>
        <w:rPr>
          <w:rtl/>
        </w:rPr>
        <w:t xml:space="preserve"> : </w:t>
      </w:r>
    </w:p>
    <w:p w:rsidR="004550A3" w:rsidRDefault="004550A3" w:rsidP="00DE3F9B">
      <w:pPr>
        <w:pStyle w:val="libNormal"/>
        <w:rPr>
          <w:rtl/>
        </w:rPr>
      </w:pPr>
      <w:r>
        <w:rPr>
          <w:rtl/>
        </w:rPr>
        <w:t xml:space="preserve">الذي قال أمير المؤمنين </w:t>
      </w:r>
      <w:r w:rsidR="0001057A" w:rsidRPr="0001057A">
        <w:rPr>
          <w:rStyle w:val="libAlaemChar"/>
          <w:rFonts w:hint="cs"/>
          <w:rtl/>
        </w:rPr>
        <w:t>عليه‌السلام</w:t>
      </w:r>
      <w:r>
        <w:rPr>
          <w:rtl/>
        </w:rPr>
        <w:t xml:space="preserve"> يوم الجمل : من دخل داره فهو آمن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 xml:space="preserve">. </w:t>
      </w:r>
    </w:p>
    <w:p w:rsidR="004550A3" w:rsidRDefault="004550A3" w:rsidP="00DE3F9B">
      <w:pPr>
        <w:pStyle w:val="libNormal"/>
        <w:rPr>
          <w:rtl/>
        </w:rPr>
      </w:pPr>
      <w:r>
        <w:rPr>
          <w:rtl/>
        </w:rPr>
        <w:t xml:space="preserve">وفي رجال ابن داود في موضع صهبان : صبهان </w:t>
      </w:r>
      <w:r w:rsidRPr="001652C7">
        <w:rPr>
          <w:rStyle w:val="libFootnotenumChar"/>
          <w:rtl/>
        </w:rPr>
        <w:t>(4)</w:t>
      </w:r>
      <w:r>
        <w:rPr>
          <w:rtl/>
        </w:rPr>
        <w:t>. ولعله سهو.</w:t>
      </w:r>
    </w:p>
    <w:p w:rsidR="004550A3" w:rsidRDefault="004550A3" w:rsidP="00DE3F9B">
      <w:pPr>
        <w:pStyle w:val="libNormal"/>
        <w:rPr>
          <w:rtl/>
        </w:rPr>
      </w:pPr>
      <w:bookmarkStart w:id="133" w:name="_Toc277059365"/>
      <w:bookmarkStart w:id="134" w:name="_Toc277061517"/>
      <w:bookmarkStart w:id="135" w:name="_Toc452639690"/>
      <w:r w:rsidRPr="00604403">
        <w:rPr>
          <w:rStyle w:val="Heading2Char"/>
          <w:rtl/>
        </w:rPr>
        <w:t>5583 / 4 ـ النعمان بن عجلان</w:t>
      </w:r>
      <w:bookmarkEnd w:id="133"/>
      <w:bookmarkEnd w:id="134"/>
      <w:bookmarkEnd w:id="135"/>
      <w:r>
        <w:rPr>
          <w:rtl/>
        </w:rPr>
        <w:t xml:space="preserve"> : </w:t>
      </w:r>
    </w:p>
    <w:p w:rsidR="004550A3" w:rsidRDefault="004550A3" w:rsidP="00DE3F9B">
      <w:pPr>
        <w:pStyle w:val="libNormal"/>
        <w:rPr>
          <w:rtl/>
        </w:rPr>
      </w:pPr>
      <w:r>
        <w:rPr>
          <w:rtl/>
        </w:rPr>
        <w:t xml:space="preserve">من بني رزيق </w:t>
      </w:r>
      <w:r w:rsidRPr="001652C7">
        <w:rPr>
          <w:rStyle w:val="libFootnotenumChar"/>
          <w:rtl/>
        </w:rPr>
        <w:t>(5)</w:t>
      </w:r>
      <w:r>
        <w:rPr>
          <w:rtl/>
        </w:rPr>
        <w:t xml:space="preserve"> ، من أصحاب علي </w:t>
      </w:r>
      <w:r w:rsidR="0001057A" w:rsidRPr="0001057A">
        <w:rPr>
          <w:rStyle w:val="libAlaemChar"/>
          <w:rFonts w:hint="cs"/>
          <w:rtl/>
        </w:rPr>
        <w:t>عليه‌السلام</w:t>
      </w:r>
      <w:r>
        <w:rPr>
          <w:rtl/>
        </w:rPr>
        <w:t xml:space="preserve"> وكان عامله على البحرين وعمّان ، رجال الشيخ </w:t>
      </w:r>
      <w:r w:rsidRPr="001652C7">
        <w:rPr>
          <w:rStyle w:val="libFootnotenumChar"/>
          <w:rtl/>
        </w:rPr>
        <w:t>(6)</w:t>
      </w:r>
      <w:r>
        <w:rPr>
          <w:rtl/>
        </w:rPr>
        <w:t xml:space="preserve">. </w:t>
      </w:r>
    </w:p>
    <w:p w:rsidR="004550A3" w:rsidRDefault="004550A3" w:rsidP="00DE3F9B">
      <w:pPr>
        <w:pStyle w:val="libNormal"/>
        <w:rPr>
          <w:rtl/>
        </w:rPr>
      </w:pPr>
      <w:r>
        <w:rPr>
          <w:rtl/>
        </w:rPr>
        <w:t xml:space="preserve">في الخلاصة : رزيق بالراء ثمّ الزاي </w:t>
      </w:r>
      <w:r w:rsidRPr="001652C7">
        <w:rPr>
          <w:rStyle w:val="libFootnotenumChar"/>
          <w:rtl/>
        </w:rPr>
        <w:t>(7)</w:t>
      </w:r>
      <w:r>
        <w:rPr>
          <w:rtl/>
        </w:rPr>
        <w:t xml:space="preserve">. </w:t>
      </w:r>
    </w:p>
    <w:p w:rsidR="004550A3" w:rsidRDefault="004550A3" w:rsidP="00DE3F9B">
      <w:pPr>
        <w:pStyle w:val="libNormal"/>
        <w:rPr>
          <w:rtl/>
        </w:rPr>
      </w:pPr>
      <w:r>
        <w:rPr>
          <w:rtl/>
        </w:rPr>
        <w:t xml:space="preserve">وفي رجال ابن داود بالعكس </w:t>
      </w:r>
      <w:r w:rsidRPr="001652C7">
        <w:rPr>
          <w:rStyle w:val="libFootnotenumChar"/>
          <w:rtl/>
        </w:rPr>
        <w:t>(8)</w:t>
      </w:r>
      <w:r>
        <w:rPr>
          <w:rtl/>
        </w:rPr>
        <w:t>.</w:t>
      </w:r>
    </w:p>
    <w:p w:rsidR="004550A3" w:rsidRDefault="004550A3" w:rsidP="00DE3F9B">
      <w:pPr>
        <w:pStyle w:val="libNormal"/>
        <w:rPr>
          <w:rtl/>
        </w:rPr>
      </w:pPr>
      <w:bookmarkStart w:id="136" w:name="_Toc277059366"/>
      <w:bookmarkStart w:id="137" w:name="_Toc277061518"/>
      <w:bookmarkStart w:id="138" w:name="_Toc452639691"/>
      <w:r w:rsidRPr="00604403">
        <w:rPr>
          <w:rStyle w:val="Heading2Char"/>
          <w:rtl/>
        </w:rPr>
        <w:t>5584 / 5 ـ النعمان بن عمّار العجلي</w:t>
      </w:r>
      <w:bookmarkEnd w:id="136"/>
      <w:bookmarkEnd w:id="137"/>
      <w:bookmarkEnd w:id="138"/>
      <w:r>
        <w:rPr>
          <w:rtl/>
        </w:rPr>
        <w:t xml:space="preserve"> : </w:t>
      </w:r>
    </w:p>
    <w:p w:rsidR="004550A3" w:rsidRDefault="004550A3" w:rsidP="00DE3F9B">
      <w:pPr>
        <w:pStyle w:val="libNormal"/>
        <w:rPr>
          <w:rtl/>
        </w:rPr>
      </w:pPr>
      <w:r>
        <w:rPr>
          <w:rtl/>
        </w:rPr>
        <w:t xml:space="preserve">الكوفي ، 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315 / 24. </w:t>
      </w:r>
    </w:p>
    <w:p w:rsidR="004550A3" w:rsidRDefault="004550A3" w:rsidP="001652C7">
      <w:pPr>
        <w:pStyle w:val="libFootnote0"/>
        <w:rPr>
          <w:rtl/>
        </w:rPr>
      </w:pPr>
      <w:r>
        <w:rPr>
          <w:rtl/>
        </w:rPr>
        <w:t xml:space="preserve">2 ـ النعمان الرازي ، ق جخ ، ( م ت ). رجال الشيخ : 315 / 25. </w:t>
      </w:r>
    </w:p>
    <w:p w:rsidR="004550A3" w:rsidRDefault="004550A3" w:rsidP="001652C7">
      <w:pPr>
        <w:pStyle w:val="libFootnote0"/>
        <w:rPr>
          <w:rtl/>
        </w:rPr>
      </w:pPr>
      <w:r>
        <w:rPr>
          <w:rtl/>
        </w:rPr>
        <w:t xml:space="preserve">النعمان الرازي ، له كتاب رواه عنه الصدوق باسناده إلى محمد بن سنان عنه ، ( م ت ). مشيخة الفقيه 4 : 59. </w:t>
      </w:r>
    </w:p>
    <w:p w:rsidR="004550A3" w:rsidRDefault="004550A3" w:rsidP="001652C7">
      <w:pPr>
        <w:pStyle w:val="libFootnote0"/>
        <w:rPr>
          <w:rtl/>
        </w:rPr>
      </w:pPr>
      <w:r>
        <w:rPr>
          <w:rtl/>
        </w:rPr>
        <w:t xml:space="preserve">النعمان بن سعد صاحب أمير المؤمنين </w:t>
      </w:r>
      <w:r w:rsidR="0001057A" w:rsidRPr="0001057A">
        <w:rPr>
          <w:rStyle w:val="libAlaemChar"/>
          <w:rFonts w:hint="cs"/>
          <w:rtl/>
        </w:rPr>
        <w:t>عليه‌السلام</w:t>
      </w:r>
      <w:r>
        <w:rPr>
          <w:rtl/>
        </w:rPr>
        <w:t xml:space="preserve"> ، له كتاب رواه عنه الصدوق باسناده إليه ، ( م ت ). مشيخة الفقيه 4 : 124 ، وفيه : ابن سعيد. </w:t>
      </w:r>
    </w:p>
    <w:p w:rsidR="004550A3" w:rsidRDefault="004550A3" w:rsidP="001652C7">
      <w:pPr>
        <w:pStyle w:val="libFootnote0"/>
        <w:rPr>
          <w:rtl/>
        </w:rPr>
      </w:pPr>
      <w:r>
        <w:rPr>
          <w:rtl/>
        </w:rPr>
        <w:t xml:space="preserve">3 ـ رجال الشيخ : 83 / 5. </w:t>
      </w:r>
    </w:p>
    <w:p w:rsidR="004550A3" w:rsidRDefault="004550A3" w:rsidP="001652C7">
      <w:pPr>
        <w:pStyle w:val="libFootnote0"/>
        <w:rPr>
          <w:rtl/>
        </w:rPr>
      </w:pPr>
      <w:r>
        <w:rPr>
          <w:rtl/>
        </w:rPr>
        <w:t xml:space="preserve">4 ـ رجال ابن داود : 196 / 1639 ، وفيه : الصهبان. </w:t>
      </w:r>
    </w:p>
    <w:p w:rsidR="004550A3" w:rsidRDefault="004550A3" w:rsidP="001652C7">
      <w:pPr>
        <w:pStyle w:val="libFootnote0"/>
        <w:rPr>
          <w:rtl/>
        </w:rPr>
      </w:pPr>
      <w:r>
        <w:rPr>
          <w:rtl/>
        </w:rPr>
        <w:t xml:space="preserve">5 ـ كذا في نسخة « ش » ، وفي نسختي « م » و « ت » : زريق. </w:t>
      </w:r>
    </w:p>
    <w:p w:rsidR="004550A3" w:rsidRDefault="004550A3" w:rsidP="001652C7">
      <w:pPr>
        <w:pStyle w:val="libFootnote0"/>
        <w:rPr>
          <w:rtl/>
        </w:rPr>
      </w:pPr>
      <w:r>
        <w:rPr>
          <w:rtl/>
        </w:rPr>
        <w:t xml:space="preserve">6 ـ رجال الشيخ : 83 / 2 ، زريق ، وفي مجمع الرجال 6 : 181 نقلاً عنه كما في المتن. </w:t>
      </w:r>
    </w:p>
    <w:p w:rsidR="004550A3" w:rsidRDefault="004550A3" w:rsidP="001652C7">
      <w:pPr>
        <w:pStyle w:val="libFootnote0"/>
        <w:rPr>
          <w:rtl/>
        </w:rPr>
      </w:pPr>
      <w:r>
        <w:rPr>
          <w:rtl/>
        </w:rPr>
        <w:t xml:space="preserve">7 ـ الخلاصة : 174 / 2. </w:t>
      </w:r>
    </w:p>
    <w:p w:rsidR="004550A3" w:rsidRDefault="004550A3" w:rsidP="001652C7">
      <w:pPr>
        <w:pStyle w:val="libFootnote0"/>
        <w:rPr>
          <w:rtl/>
        </w:rPr>
      </w:pPr>
      <w:r>
        <w:rPr>
          <w:rtl/>
        </w:rPr>
        <w:t xml:space="preserve">8 ـ رجال ابن داود : 196 / 1640. </w:t>
      </w:r>
    </w:p>
    <w:p w:rsidR="004550A3" w:rsidRDefault="004550A3" w:rsidP="001652C7">
      <w:pPr>
        <w:pStyle w:val="libFootnote0"/>
        <w:rPr>
          <w:rtl/>
        </w:rPr>
      </w:pPr>
      <w:r>
        <w:rPr>
          <w:rtl/>
        </w:rPr>
        <w:t xml:space="preserve">9 ـ رجال الشيخ : 315 / 26. </w:t>
      </w:r>
    </w:p>
    <w:p w:rsidR="004550A3" w:rsidRDefault="004550A3" w:rsidP="001652C7">
      <w:pPr>
        <w:pStyle w:val="libFootnote0"/>
        <w:rPr>
          <w:rtl/>
        </w:rPr>
      </w:pPr>
      <w:r>
        <w:rPr>
          <w:rtl/>
        </w:rPr>
        <w:t xml:space="preserve">10 ـ النعمان بن عمرو ، سين جخ ، ( م ت ). رجال الشيخ : 106 / 3. </w:t>
      </w:r>
    </w:p>
    <w:p w:rsidR="004550A3" w:rsidRDefault="004550A3" w:rsidP="00DE3F9B">
      <w:pPr>
        <w:pStyle w:val="libNormal"/>
        <w:rPr>
          <w:rtl/>
        </w:rPr>
      </w:pPr>
      <w:r>
        <w:rPr>
          <w:rtl/>
        </w:rPr>
        <w:br w:type="page"/>
      </w:r>
      <w:bookmarkStart w:id="139" w:name="_Toc277059367"/>
      <w:bookmarkStart w:id="140" w:name="_Toc277061519"/>
      <w:bookmarkStart w:id="141" w:name="_Toc452639692"/>
      <w:r w:rsidRPr="00604403">
        <w:rPr>
          <w:rStyle w:val="Heading2Char"/>
          <w:rtl/>
        </w:rPr>
        <w:lastRenderedPageBreak/>
        <w:t>5585 / 6 ـ النعمان بن عمرو الجعفي</w:t>
      </w:r>
      <w:bookmarkEnd w:id="139"/>
      <w:bookmarkEnd w:id="140"/>
      <w:bookmarkEnd w:id="141"/>
      <w:r>
        <w:rPr>
          <w:rtl/>
        </w:rPr>
        <w:t xml:space="preserve"> : </w:t>
      </w:r>
    </w:p>
    <w:p w:rsidR="004550A3" w:rsidRDefault="004550A3" w:rsidP="00DE3F9B">
      <w:pPr>
        <w:pStyle w:val="libNormal"/>
        <w:rPr>
          <w:rtl/>
        </w:rPr>
      </w:pPr>
      <w:r>
        <w:rPr>
          <w:rtl/>
        </w:rPr>
        <w:t xml:space="preserve">الكوفي ، 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142" w:name="_Toc277059368"/>
      <w:bookmarkStart w:id="143" w:name="_Toc277061520"/>
      <w:bookmarkStart w:id="144" w:name="_Toc452639693"/>
      <w:r w:rsidRPr="00604403">
        <w:rPr>
          <w:rStyle w:val="Heading2Char"/>
          <w:rtl/>
        </w:rPr>
        <w:t>5586 / 7 ـ النعمان بن قتادة بن ربعي</w:t>
      </w:r>
      <w:bookmarkEnd w:id="142"/>
      <w:bookmarkEnd w:id="143"/>
      <w:bookmarkEnd w:id="144"/>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وكان عامله على مكة ، رجال الشيخ </w:t>
      </w:r>
      <w:r w:rsidRPr="001652C7">
        <w:rPr>
          <w:rStyle w:val="libFootnotenumChar"/>
          <w:rtl/>
        </w:rPr>
        <w:t>(2)</w:t>
      </w:r>
      <w:r>
        <w:rPr>
          <w:rtl/>
        </w:rPr>
        <w:t>.</w:t>
      </w:r>
    </w:p>
    <w:p w:rsidR="004550A3" w:rsidRDefault="004550A3" w:rsidP="00DE3F9B">
      <w:pPr>
        <w:pStyle w:val="libNormal"/>
        <w:rPr>
          <w:rtl/>
        </w:rPr>
      </w:pPr>
      <w:bookmarkStart w:id="145" w:name="_Toc277059369"/>
      <w:bookmarkStart w:id="146" w:name="_Toc277061521"/>
      <w:bookmarkStart w:id="147" w:name="_Toc452639694"/>
      <w:r w:rsidRPr="00604403">
        <w:rPr>
          <w:rStyle w:val="Heading2Char"/>
          <w:rtl/>
        </w:rPr>
        <w:t>5587 / 8 ـ النعمان بن محمد</w:t>
      </w:r>
      <w:bookmarkEnd w:id="145"/>
      <w:bookmarkEnd w:id="146"/>
      <w:bookmarkEnd w:id="147"/>
      <w:r>
        <w:rPr>
          <w:rtl/>
        </w:rPr>
        <w:t xml:space="preserve"> : </w:t>
      </w:r>
    </w:p>
    <w:p w:rsidR="004550A3" w:rsidRDefault="004550A3" w:rsidP="00DE3F9B">
      <w:pPr>
        <w:pStyle w:val="libNormal"/>
        <w:rPr>
          <w:rtl/>
        </w:rPr>
      </w:pPr>
      <w:r>
        <w:rPr>
          <w:rtl/>
        </w:rPr>
        <w:t xml:space="preserve">ليس بإمامي ، كتبه حسان ، معالم العلماء </w:t>
      </w:r>
      <w:r w:rsidRPr="001652C7">
        <w:rPr>
          <w:rStyle w:val="libFootnotenumChar"/>
          <w:rtl/>
        </w:rPr>
        <w:t>(3)</w:t>
      </w:r>
      <w:r>
        <w:rPr>
          <w:rtl/>
        </w:rPr>
        <w:t>.</w:t>
      </w:r>
    </w:p>
    <w:p w:rsidR="004550A3" w:rsidRDefault="004550A3" w:rsidP="00DE3F9B">
      <w:pPr>
        <w:pStyle w:val="libNormal"/>
        <w:rPr>
          <w:rtl/>
        </w:rPr>
      </w:pPr>
      <w:bookmarkStart w:id="148" w:name="_Toc277059370"/>
      <w:bookmarkStart w:id="149" w:name="_Toc277061522"/>
      <w:bookmarkStart w:id="150" w:name="_Toc452639695"/>
      <w:r w:rsidRPr="00604403">
        <w:rPr>
          <w:rStyle w:val="Heading2Char"/>
          <w:rtl/>
        </w:rPr>
        <w:t>5588 / 9 ـ النعمان بن مقرن</w:t>
      </w:r>
      <w:bookmarkEnd w:id="148"/>
      <w:bookmarkEnd w:id="149"/>
      <w:bookmarkEnd w:id="150"/>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151" w:name="_Toc277059371"/>
      <w:bookmarkStart w:id="152" w:name="_Toc277061523"/>
      <w:bookmarkStart w:id="153" w:name="_Toc452639696"/>
      <w:r w:rsidRPr="00604403">
        <w:rPr>
          <w:rStyle w:val="Heading2Char"/>
          <w:rtl/>
        </w:rPr>
        <w:t>5589 / 1 ـ نعيم بن دجاجة الأسدي</w:t>
      </w:r>
      <w:bookmarkEnd w:id="151"/>
      <w:bookmarkEnd w:id="152"/>
      <w:bookmarkEnd w:id="153"/>
      <w:r>
        <w:rPr>
          <w:rtl/>
        </w:rPr>
        <w:t xml:space="preserve"> : </w:t>
      </w:r>
    </w:p>
    <w:p w:rsidR="004550A3" w:rsidRDefault="004550A3" w:rsidP="00DE3F9B">
      <w:pPr>
        <w:pStyle w:val="libNormal"/>
        <w:rPr>
          <w:rtl/>
        </w:rPr>
      </w:pPr>
      <w:r>
        <w:rPr>
          <w:rtl/>
        </w:rPr>
        <w:t xml:space="preserve">ويقال له : نعيم بن خارجة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154" w:name="_Toc277059372"/>
      <w:bookmarkStart w:id="155" w:name="_Toc277061524"/>
      <w:bookmarkStart w:id="156" w:name="_Toc452639697"/>
      <w:r w:rsidRPr="00604403">
        <w:rPr>
          <w:rStyle w:val="Heading2Char"/>
          <w:rtl/>
        </w:rPr>
        <w:t>5590 / 2 ـ نعيم بن عجلان</w:t>
      </w:r>
      <w:bookmarkEnd w:id="154"/>
      <w:bookmarkEnd w:id="155"/>
      <w:bookmarkEnd w:id="156"/>
      <w:r>
        <w:rPr>
          <w:rtl/>
        </w:rPr>
        <w:t xml:space="preserve"> : </w:t>
      </w:r>
    </w:p>
    <w:p w:rsidR="004550A3" w:rsidRDefault="004550A3" w:rsidP="00DE3F9B">
      <w:pPr>
        <w:pStyle w:val="libNormal"/>
        <w:rPr>
          <w:rtl/>
        </w:rPr>
      </w:pPr>
      <w:r>
        <w:rPr>
          <w:rtl/>
        </w:rPr>
        <w:t xml:space="preserve">من أصحاب الحسين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157" w:name="_Toc277059373"/>
      <w:bookmarkStart w:id="158" w:name="_Toc277061525"/>
      <w:bookmarkStart w:id="159" w:name="_Toc452639698"/>
      <w:r w:rsidRPr="00604403">
        <w:rPr>
          <w:rStyle w:val="Heading2Char"/>
          <w:rtl/>
        </w:rPr>
        <w:t>5591 / 3 ـ نعيم بن القابوسي</w:t>
      </w:r>
      <w:bookmarkEnd w:id="157"/>
      <w:bookmarkEnd w:id="158"/>
      <w:bookmarkEnd w:id="159"/>
      <w:r>
        <w:rPr>
          <w:rtl/>
        </w:rPr>
        <w:t xml:space="preserve"> : </w:t>
      </w:r>
    </w:p>
    <w:p w:rsidR="004550A3" w:rsidRDefault="004550A3" w:rsidP="00DE3F9B">
      <w:pPr>
        <w:pStyle w:val="libNormal"/>
        <w:rPr>
          <w:rtl/>
        </w:rPr>
      </w:pPr>
      <w:r>
        <w:rPr>
          <w:rtl/>
        </w:rPr>
        <w:t xml:space="preserve">قال المفيد </w:t>
      </w:r>
      <w:r w:rsidR="0001057A" w:rsidRPr="0001057A">
        <w:rPr>
          <w:rStyle w:val="libAlaemChar"/>
          <w:rFonts w:hint="cs"/>
          <w:rtl/>
        </w:rPr>
        <w:t>رحمه‌الله</w:t>
      </w:r>
      <w:r>
        <w:rPr>
          <w:rtl/>
        </w:rPr>
        <w:t xml:space="preserve"> في إرشاده في فصل ممن روى النص على الرضا </w:t>
      </w:r>
      <w:r w:rsidR="0001057A" w:rsidRPr="0001057A">
        <w:rPr>
          <w:rStyle w:val="libAlaemChar"/>
          <w:rFonts w:hint="cs"/>
          <w:rtl/>
        </w:rPr>
        <w:t>عليه‌السلام</w:t>
      </w:r>
      <w:r>
        <w:rPr>
          <w:rtl/>
        </w:rPr>
        <w:t xml:space="preserve"> : إنّه من خاصة الكاظم </w:t>
      </w:r>
      <w:r w:rsidR="0001057A" w:rsidRPr="0001057A">
        <w:rPr>
          <w:rStyle w:val="libAlaemChar"/>
          <w:rFonts w:hint="cs"/>
          <w:rtl/>
        </w:rPr>
        <w:t>عليه‌السلام</w:t>
      </w:r>
      <w:r>
        <w:rPr>
          <w:rtl/>
        </w:rPr>
        <w:t xml:space="preserve"> وثقاته ومن أهل الورع والعلم والفقه من شيعته ، وممن روى النص على الرضا </w:t>
      </w:r>
      <w:r w:rsidR="0001057A" w:rsidRPr="0001057A">
        <w:rPr>
          <w:rStyle w:val="libAlaemChar"/>
          <w:rFonts w:hint="cs"/>
          <w:rtl/>
        </w:rPr>
        <w:t>عليه‌السلام</w:t>
      </w:r>
      <w:r>
        <w:rPr>
          <w:rtl/>
        </w:rPr>
        <w:t xml:space="preserve">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315 / 27. </w:t>
      </w:r>
    </w:p>
    <w:p w:rsidR="004550A3" w:rsidRDefault="004550A3" w:rsidP="001652C7">
      <w:pPr>
        <w:pStyle w:val="libFootnote0"/>
        <w:rPr>
          <w:rtl/>
        </w:rPr>
      </w:pPr>
      <w:r>
        <w:rPr>
          <w:rtl/>
        </w:rPr>
        <w:t xml:space="preserve">2 ـ رجال الشيخ : 83 / 1. </w:t>
      </w:r>
    </w:p>
    <w:p w:rsidR="004550A3" w:rsidRDefault="004550A3" w:rsidP="001652C7">
      <w:pPr>
        <w:pStyle w:val="libFootnote0"/>
        <w:rPr>
          <w:rtl/>
        </w:rPr>
      </w:pPr>
      <w:r>
        <w:rPr>
          <w:rtl/>
        </w:rPr>
        <w:t xml:space="preserve">3 ـ معالم العلماء : 126 / 853. </w:t>
      </w:r>
    </w:p>
    <w:p w:rsidR="004550A3" w:rsidRDefault="004550A3" w:rsidP="001652C7">
      <w:pPr>
        <w:pStyle w:val="libFootnote0"/>
        <w:rPr>
          <w:rtl/>
        </w:rPr>
      </w:pPr>
      <w:r>
        <w:rPr>
          <w:rtl/>
        </w:rPr>
        <w:t xml:space="preserve">4 ـ رجال الشيخ : 50 / 5. </w:t>
      </w:r>
    </w:p>
    <w:p w:rsidR="004550A3" w:rsidRDefault="004550A3" w:rsidP="001652C7">
      <w:pPr>
        <w:pStyle w:val="libFootnote0"/>
        <w:rPr>
          <w:rtl/>
        </w:rPr>
      </w:pPr>
      <w:r>
        <w:rPr>
          <w:rtl/>
        </w:rPr>
        <w:t xml:space="preserve">5 ـ رجال الشيخ : 83 / 4. </w:t>
      </w:r>
    </w:p>
    <w:p w:rsidR="004550A3" w:rsidRDefault="004550A3" w:rsidP="001652C7">
      <w:pPr>
        <w:pStyle w:val="libFootnote0"/>
        <w:rPr>
          <w:rtl/>
        </w:rPr>
      </w:pPr>
      <w:r>
        <w:rPr>
          <w:rtl/>
        </w:rPr>
        <w:t xml:space="preserve">6 ـ رجال الشيخ : 106 / 1. </w:t>
      </w:r>
    </w:p>
    <w:p w:rsidR="004550A3" w:rsidRDefault="004550A3" w:rsidP="001652C7">
      <w:pPr>
        <w:pStyle w:val="libFootnote0"/>
        <w:rPr>
          <w:rtl/>
        </w:rPr>
      </w:pPr>
      <w:r>
        <w:rPr>
          <w:rtl/>
        </w:rPr>
        <w:t xml:space="preserve">7 ـ الإرشاد 2 : 248. </w:t>
      </w:r>
    </w:p>
    <w:p w:rsidR="004550A3" w:rsidRDefault="004550A3" w:rsidP="00DE3F9B">
      <w:pPr>
        <w:pStyle w:val="libNormal"/>
        <w:rPr>
          <w:rtl/>
        </w:rPr>
      </w:pPr>
      <w:r>
        <w:rPr>
          <w:rtl/>
        </w:rPr>
        <w:br w:type="page"/>
      </w:r>
      <w:bookmarkStart w:id="160" w:name="_Toc277059374"/>
      <w:bookmarkStart w:id="161" w:name="_Toc277061526"/>
      <w:bookmarkStart w:id="162" w:name="_Toc452639699"/>
      <w:r w:rsidRPr="00604403">
        <w:rPr>
          <w:rStyle w:val="Heading2Char"/>
          <w:rtl/>
        </w:rPr>
        <w:lastRenderedPageBreak/>
        <w:t>5592 / 4 ـ نعيم بن ميسرة</w:t>
      </w:r>
      <w:bookmarkEnd w:id="160"/>
      <w:bookmarkEnd w:id="161"/>
      <w:bookmarkEnd w:id="162"/>
      <w:r>
        <w:rPr>
          <w:rtl/>
        </w:rPr>
        <w:t xml:space="preserve"> : </w:t>
      </w:r>
    </w:p>
    <w:p w:rsidR="004550A3" w:rsidRDefault="004550A3" w:rsidP="00DE3F9B">
      <w:pPr>
        <w:pStyle w:val="libNormal"/>
        <w:rPr>
          <w:rtl/>
        </w:rPr>
      </w:pPr>
      <w:r>
        <w:rPr>
          <w:rtl/>
        </w:rPr>
        <w:t xml:space="preserve">أبو عمرو النحوي 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163" w:name="_Toc277059375"/>
      <w:bookmarkStart w:id="164" w:name="_Toc277061527"/>
      <w:bookmarkStart w:id="165" w:name="_Toc452639700"/>
      <w:r w:rsidRPr="00604403">
        <w:rPr>
          <w:rStyle w:val="Heading2Char"/>
          <w:rtl/>
        </w:rPr>
        <w:t>5593 / 1 ـ نفيع</w:t>
      </w:r>
      <w:bookmarkEnd w:id="163"/>
      <w:bookmarkEnd w:id="164"/>
      <w:bookmarkEnd w:id="165"/>
      <w:r>
        <w:rPr>
          <w:rtl/>
        </w:rPr>
        <w:t xml:space="preserve"> </w:t>
      </w:r>
      <w:r w:rsidRPr="001652C7">
        <w:rPr>
          <w:rStyle w:val="libFootnotenumChar"/>
          <w:rtl/>
        </w:rPr>
        <w:t>(2)</w:t>
      </w:r>
      <w:r>
        <w:rPr>
          <w:rtl/>
        </w:rPr>
        <w:t xml:space="preserve"> : </w:t>
      </w:r>
    </w:p>
    <w:p w:rsidR="004550A3" w:rsidRDefault="004550A3" w:rsidP="00DE3F9B">
      <w:pPr>
        <w:pStyle w:val="libNormal"/>
        <w:rPr>
          <w:rtl/>
        </w:rPr>
      </w:pPr>
      <w:r>
        <w:rPr>
          <w:rtl/>
        </w:rPr>
        <w:t xml:space="preserve">يكنى أبا بكر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166" w:name="_Toc452639701"/>
      <w:bookmarkStart w:id="167" w:name="_Toc277059376"/>
      <w:bookmarkStart w:id="168" w:name="_Toc277061528"/>
      <w:r w:rsidRPr="00604403">
        <w:rPr>
          <w:rStyle w:val="Heading2Char"/>
          <w:rtl/>
        </w:rPr>
        <w:t>5594 / 2 ـ نفيع</w:t>
      </w:r>
      <w:bookmarkEnd w:id="166"/>
      <w:r w:rsidRPr="00604403">
        <w:rPr>
          <w:rStyle w:val="Heading2Char"/>
          <w:rtl/>
        </w:rPr>
        <w:t xml:space="preserve"> </w:t>
      </w:r>
      <w:r w:rsidRPr="001652C7">
        <w:rPr>
          <w:rStyle w:val="libFootnotenumChar"/>
          <w:rtl/>
        </w:rPr>
        <w:t>(4)</w:t>
      </w:r>
      <w:r w:rsidRPr="00604403">
        <w:rPr>
          <w:rStyle w:val="Heading2Char"/>
          <w:rtl/>
        </w:rPr>
        <w:t xml:space="preserve"> بن الحارث</w:t>
      </w:r>
      <w:bookmarkEnd w:id="167"/>
      <w:bookmarkEnd w:id="168"/>
      <w:r>
        <w:rPr>
          <w:rtl/>
        </w:rPr>
        <w:t xml:space="preserve"> : </w:t>
      </w:r>
    </w:p>
    <w:p w:rsidR="004550A3" w:rsidRDefault="004550A3" w:rsidP="00DE3F9B">
      <w:pPr>
        <w:pStyle w:val="libNormal"/>
        <w:rPr>
          <w:rtl/>
        </w:rPr>
      </w:pPr>
      <w:r>
        <w:rPr>
          <w:rtl/>
        </w:rPr>
        <w:t xml:space="preserve">أبو داود السبيعي </w:t>
      </w:r>
      <w:r w:rsidRPr="001652C7">
        <w:rPr>
          <w:rStyle w:val="libFootnotenumChar"/>
          <w:rtl/>
        </w:rPr>
        <w:t>(5)</w:t>
      </w:r>
      <w:r>
        <w:rPr>
          <w:rtl/>
        </w:rPr>
        <w:t xml:space="preserve"> ، قال العلّامة في الخلاصة : قال ابن الغضائري : روى عن أبي برزة نضلة بن </w:t>
      </w:r>
      <w:r w:rsidRPr="001652C7">
        <w:rPr>
          <w:rStyle w:val="libFootnotenumChar"/>
          <w:rtl/>
        </w:rPr>
        <w:t>(6)</w:t>
      </w:r>
      <w:r>
        <w:rPr>
          <w:rtl/>
        </w:rPr>
        <w:t xml:space="preserve"> عبد الله الأسلمي وروى عن أبي جعفر </w:t>
      </w:r>
      <w:r w:rsidR="0001057A" w:rsidRPr="0001057A">
        <w:rPr>
          <w:rStyle w:val="libAlaemChar"/>
          <w:rFonts w:hint="cs"/>
          <w:rtl/>
        </w:rPr>
        <w:t>عليه‌السلام</w:t>
      </w:r>
      <w:r>
        <w:rPr>
          <w:rtl/>
        </w:rPr>
        <w:t xml:space="preserve"> ، وفي حديثه مناكير ، والذي أراه الوقف في حديثه ، ويجوز أنّ يخرج شاهداً </w:t>
      </w:r>
      <w:r w:rsidRPr="001652C7">
        <w:rPr>
          <w:rStyle w:val="libFootnotenumChar"/>
          <w:rtl/>
        </w:rPr>
        <w:t>(7)</w:t>
      </w:r>
      <w:r>
        <w:rPr>
          <w:rtl/>
        </w:rPr>
        <w:t>.</w:t>
      </w:r>
    </w:p>
    <w:p w:rsidR="004550A3" w:rsidRDefault="004550A3" w:rsidP="00DE3F9B">
      <w:pPr>
        <w:pStyle w:val="libNormal"/>
        <w:rPr>
          <w:rtl/>
        </w:rPr>
      </w:pPr>
      <w:bookmarkStart w:id="169" w:name="_Toc277059377"/>
      <w:bookmarkStart w:id="170" w:name="_Toc277061529"/>
      <w:bookmarkStart w:id="171" w:name="_Toc452639702"/>
      <w:r w:rsidRPr="00604403">
        <w:rPr>
          <w:rStyle w:val="Heading2Char"/>
          <w:rtl/>
        </w:rPr>
        <w:t>5595 / 1 ـ نميلة الهمداني</w:t>
      </w:r>
      <w:bookmarkEnd w:id="169"/>
      <w:bookmarkEnd w:id="170"/>
      <w:bookmarkEnd w:id="171"/>
      <w:r>
        <w:rPr>
          <w:rtl/>
        </w:rPr>
        <w:t xml:space="preserve"> : </w:t>
      </w:r>
    </w:p>
    <w:p w:rsidR="004550A3" w:rsidRDefault="004550A3" w:rsidP="00DE3F9B">
      <w:pPr>
        <w:pStyle w:val="libNormal"/>
        <w:rPr>
          <w:rtl/>
        </w:rPr>
      </w:pPr>
      <w:r>
        <w:rPr>
          <w:rtl/>
        </w:rPr>
        <w:t xml:space="preserve">يكنى أبا ماوية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172" w:name="_Toc277059378"/>
      <w:bookmarkStart w:id="173" w:name="_Toc277061530"/>
      <w:bookmarkStart w:id="174" w:name="_Toc452639703"/>
      <w:r w:rsidRPr="00604403">
        <w:rPr>
          <w:rStyle w:val="Heading2Char"/>
          <w:rtl/>
        </w:rPr>
        <w:t>5596 / 1 ـ النواس بن سمعان</w:t>
      </w:r>
      <w:bookmarkEnd w:id="172"/>
      <w:bookmarkEnd w:id="173"/>
      <w:bookmarkEnd w:id="174"/>
      <w:r w:rsidRPr="00604403">
        <w:rPr>
          <w:rStyle w:val="Heading2Char"/>
          <w:rtl/>
        </w:rPr>
        <w:t xml:space="preserve"> </w:t>
      </w:r>
      <w:r>
        <w:rPr>
          <w:rtl/>
        </w:rPr>
        <w:t xml:space="preserve">: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(9)</w:t>
      </w:r>
      <w:r>
        <w:rPr>
          <w:rtl/>
        </w:rPr>
        <w:t>.</w:t>
      </w:r>
    </w:p>
    <w:p w:rsidR="004550A3" w:rsidRDefault="004550A3" w:rsidP="00DE3F9B">
      <w:pPr>
        <w:pStyle w:val="libNormal"/>
        <w:rPr>
          <w:rtl/>
        </w:rPr>
      </w:pPr>
      <w:bookmarkStart w:id="175" w:name="_Toc277059379"/>
      <w:bookmarkStart w:id="176" w:name="_Toc277061531"/>
      <w:bookmarkStart w:id="177" w:name="_Toc452639704"/>
      <w:r w:rsidRPr="00604403">
        <w:rPr>
          <w:rStyle w:val="Heading2Char"/>
          <w:rtl/>
        </w:rPr>
        <w:t>5597 / 1 ـ نوح بن إبراهيم الموصلي</w:t>
      </w:r>
      <w:bookmarkEnd w:id="175"/>
      <w:bookmarkEnd w:id="176"/>
      <w:bookmarkEnd w:id="177"/>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316 / 34. </w:t>
      </w:r>
    </w:p>
    <w:p w:rsidR="004550A3" w:rsidRDefault="004550A3" w:rsidP="001652C7">
      <w:pPr>
        <w:pStyle w:val="libFootnote0"/>
        <w:rPr>
          <w:rtl/>
        </w:rPr>
      </w:pPr>
      <w:r>
        <w:rPr>
          <w:rtl/>
        </w:rPr>
        <w:t xml:space="preserve">2 ـ في نسختي « م » و « ت » : نقيع. </w:t>
      </w:r>
    </w:p>
    <w:p w:rsidR="004550A3" w:rsidRDefault="004550A3" w:rsidP="001652C7">
      <w:pPr>
        <w:pStyle w:val="libFootnote0"/>
        <w:rPr>
          <w:rtl/>
        </w:rPr>
      </w:pPr>
      <w:r>
        <w:rPr>
          <w:rtl/>
        </w:rPr>
        <w:t xml:space="preserve">3 ـ رجال الشيخ : 50 / 2 ، وفي بعض نسخه : يكنى أبا بكرة. </w:t>
      </w:r>
    </w:p>
    <w:p w:rsidR="004550A3" w:rsidRDefault="004550A3" w:rsidP="001652C7">
      <w:pPr>
        <w:pStyle w:val="libFootnote0"/>
        <w:rPr>
          <w:rtl/>
        </w:rPr>
      </w:pPr>
      <w:r>
        <w:rPr>
          <w:rtl/>
        </w:rPr>
        <w:t xml:space="preserve">4 ـ في نسختي « م » و « ت » : نقيع. </w:t>
      </w:r>
    </w:p>
    <w:p w:rsidR="004550A3" w:rsidRDefault="004550A3" w:rsidP="001652C7">
      <w:pPr>
        <w:pStyle w:val="libFootnote0"/>
        <w:rPr>
          <w:rtl/>
        </w:rPr>
      </w:pPr>
      <w:r>
        <w:rPr>
          <w:rtl/>
        </w:rPr>
        <w:t xml:space="preserve">5 ـ في المصدر زيادة : الهمداني. </w:t>
      </w:r>
    </w:p>
    <w:p w:rsidR="004550A3" w:rsidRDefault="004550A3" w:rsidP="001652C7">
      <w:pPr>
        <w:pStyle w:val="libFootnote0"/>
        <w:rPr>
          <w:rtl/>
        </w:rPr>
      </w:pPr>
      <w:r>
        <w:rPr>
          <w:rtl/>
        </w:rPr>
        <w:t xml:space="preserve">6 ـ في المصدر زيادة : أبي. </w:t>
      </w:r>
    </w:p>
    <w:p w:rsidR="004550A3" w:rsidRDefault="004550A3" w:rsidP="001652C7">
      <w:pPr>
        <w:pStyle w:val="libFootnote0"/>
        <w:rPr>
          <w:rtl/>
        </w:rPr>
      </w:pPr>
      <w:r>
        <w:rPr>
          <w:rtl/>
        </w:rPr>
        <w:t xml:space="preserve">7 ـ الخلاصة : 262 / 3 ، وفيها : أبي بزرة ، وفي النسخة الخطية منها كما في المتن. </w:t>
      </w:r>
    </w:p>
    <w:p w:rsidR="004550A3" w:rsidRDefault="004550A3" w:rsidP="001652C7">
      <w:pPr>
        <w:pStyle w:val="libFootnote0"/>
        <w:rPr>
          <w:rtl/>
        </w:rPr>
      </w:pPr>
      <w:r>
        <w:rPr>
          <w:rtl/>
        </w:rPr>
        <w:t xml:space="preserve">8 ـ رجال الشيخ : 84 / 11. </w:t>
      </w:r>
    </w:p>
    <w:p w:rsidR="004550A3" w:rsidRDefault="004550A3" w:rsidP="001652C7">
      <w:pPr>
        <w:pStyle w:val="libFootnote0"/>
        <w:rPr>
          <w:rtl/>
        </w:rPr>
      </w:pPr>
      <w:r>
        <w:rPr>
          <w:rtl/>
        </w:rPr>
        <w:t xml:space="preserve">9 ـ رجال الشيخ : 50 / 6. </w:t>
      </w:r>
    </w:p>
    <w:p w:rsidR="004550A3" w:rsidRDefault="004550A3" w:rsidP="001652C7">
      <w:pPr>
        <w:pStyle w:val="libFootnote0"/>
        <w:rPr>
          <w:rtl/>
        </w:rPr>
      </w:pPr>
      <w:r>
        <w:rPr>
          <w:rtl/>
        </w:rPr>
        <w:t xml:space="preserve">10 ـ رجال الشيخ : 314 / 5. </w:t>
      </w:r>
    </w:p>
    <w:p w:rsidR="004550A3" w:rsidRDefault="004550A3" w:rsidP="00DE3F9B">
      <w:pPr>
        <w:pStyle w:val="libNormal"/>
        <w:rPr>
          <w:rtl/>
        </w:rPr>
      </w:pPr>
      <w:r>
        <w:rPr>
          <w:rtl/>
        </w:rPr>
        <w:br w:type="page"/>
      </w:r>
      <w:bookmarkStart w:id="178" w:name="_Toc277059380"/>
      <w:bookmarkStart w:id="179" w:name="_Toc277061532"/>
      <w:bookmarkStart w:id="180" w:name="_Toc452639705"/>
      <w:r w:rsidRPr="00604403">
        <w:rPr>
          <w:rStyle w:val="Heading2Char"/>
          <w:rtl/>
        </w:rPr>
        <w:lastRenderedPageBreak/>
        <w:t>5598 / 2 نوح بن أبي مريم</w:t>
      </w:r>
      <w:bookmarkEnd w:id="178"/>
      <w:bookmarkEnd w:id="179"/>
      <w:bookmarkEnd w:id="180"/>
      <w:r>
        <w:rPr>
          <w:rtl/>
        </w:rPr>
        <w:t xml:space="preserve"> : </w:t>
      </w:r>
    </w:p>
    <w:p w:rsidR="004550A3" w:rsidRDefault="004550A3" w:rsidP="00DE3F9B">
      <w:pPr>
        <w:pStyle w:val="libNormal"/>
        <w:rPr>
          <w:rtl/>
        </w:rPr>
      </w:pPr>
      <w:r>
        <w:rPr>
          <w:rtl/>
        </w:rPr>
        <w:t xml:space="preserve">أبو عصمة الخراساني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 xml:space="preserve">. </w:t>
      </w:r>
    </w:p>
    <w:p w:rsidR="004550A3" w:rsidRDefault="004550A3" w:rsidP="00DE3F9B">
      <w:pPr>
        <w:pStyle w:val="libNormal"/>
        <w:rPr>
          <w:rtl/>
        </w:rPr>
      </w:pPr>
      <w:r>
        <w:rPr>
          <w:rtl/>
        </w:rPr>
        <w:t xml:space="preserve">ويظهر من كلام الشهيد الثاني </w:t>
      </w:r>
      <w:r w:rsidR="0001057A" w:rsidRPr="0001057A">
        <w:rPr>
          <w:rStyle w:val="libAlaemChar"/>
          <w:rFonts w:hint="cs"/>
          <w:rtl/>
        </w:rPr>
        <w:t>رحمه‌الله</w:t>
      </w:r>
      <w:r>
        <w:rPr>
          <w:rtl/>
        </w:rPr>
        <w:t xml:space="preserve"> في درايته أنّه كان من الوضّاعين </w:t>
      </w:r>
      <w:r w:rsidRPr="001652C7">
        <w:rPr>
          <w:rStyle w:val="libFootnotenumChar"/>
          <w:rtl/>
        </w:rPr>
        <w:t>(2)</w:t>
      </w:r>
      <w:r>
        <w:rPr>
          <w:rtl/>
        </w:rPr>
        <w:t>.</w:t>
      </w:r>
    </w:p>
    <w:p w:rsidR="004550A3" w:rsidRDefault="004550A3" w:rsidP="00DE3F9B">
      <w:pPr>
        <w:pStyle w:val="libNormal"/>
        <w:rPr>
          <w:rtl/>
        </w:rPr>
      </w:pPr>
      <w:bookmarkStart w:id="181" w:name="_Toc277059381"/>
      <w:bookmarkStart w:id="182" w:name="_Toc277061533"/>
      <w:bookmarkStart w:id="183" w:name="_Toc452639706"/>
      <w:r w:rsidRPr="00604403">
        <w:rPr>
          <w:rStyle w:val="Heading2Char"/>
          <w:rtl/>
        </w:rPr>
        <w:t>5599 / 3 ـ نوح بن تغلب الجريري</w:t>
      </w:r>
      <w:bookmarkEnd w:id="181"/>
      <w:bookmarkEnd w:id="182"/>
      <w:bookmarkEnd w:id="183"/>
      <w:r>
        <w:rPr>
          <w:rtl/>
        </w:rPr>
        <w:t xml:space="preserve"> : </w:t>
      </w:r>
    </w:p>
    <w:p w:rsidR="004550A3" w:rsidRDefault="004550A3" w:rsidP="00DE3F9B">
      <w:pPr>
        <w:pStyle w:val="libNormal"/>
        <w:rPr>
          <w:rtl/>
        </w:rPr>
      </w:pPr>
      <w:r>
        <w:rPr>
          <w:rtl/>
        </w:rPr>
        <w:t xml:space="preserve">القيسي ، أخو أبان بن تغلب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184" w:name="_Toc277059382"/>
      <w:bookmarkStart w:id="185" w:name="_Toc277061534"/>
      <w:bookmarkStart w:id="186" w:name="_Toc452639707"/>
      <w:r w:rsidRPr="00604403">
        <w:rPr>
          <w:rStyle w:val="Heading2Char"/>
          <w:rtl/>
        </w:rPr>
        <w:t>5600 / 4 ـ نوح بن الحارث بن عمرو</w:t>
      </w:r>
      <w:bookmarkEnd w:id="184"/>
      <w:bookmarkEnd w:id="185"/>
      <w:bookmarkEnd w:id="186"/>
      <w:r>
        <w:rPr>
          <w:rtl/>
        </w:rPr>
        <w:t xml:space="preserve"> : </w:t>
      </w:r>
    </w:p>
    <w:p w:rsidR="004550A3" w:rsidRDefault="004550A3" w:rsidP="00DE3F9B">
      <w:pPr>
        <w:pStyle w:val="libNormal"/>
        <w:rPr>
          <w:rtl/>
        </w:rPr>
      </w:pPr>
      <w:r>
        <w:rPr>
          <w:rtl/>
        </w:rPr>
        <w:t xml:space="preserve">ابن عثمان المخزومي ، دفع إليه أمير المؤمنين </w:t>
      </w:r>
      <w:r w:rsidR="0001057A" w:rsidRPr="0001057A">
        <w:rPr>
          <w:rStyle w:val="libAlaemChar"/>
          <w:rFonts w:hint="cs"/>
          <w:rtl/>
        </w:rPr>
        <w:t>عليه‌السلام</w:t>
      </w:r>
      <w:r>
        <w:rPr>
          <w:rtl/>
        </w:rPr>
        <w:t xml:space="preserve"> راية المهاجرين يوم خروجه إلى صفّين ، من أصحاب علي </w:t>
      </w:r>
      <w:r w:rsidR="0001057A" w:rsidRPr="0001057A">
        <w:rPr>
          <w:rStyle w:val="libAlaemChar"/>
          <w:rFonts w:hint="cs"/>
          <w:rtl/>
        </w:rPr>
        <w:t>عليه‌السلام</w:t>
      </w:r>
      <w:r>
        <w:rPr>
          <w:rtl/>
        </w:rPr>
        <w:t xml:space="preserve"> ، رجال الشيخ في باب الكنى </w:t>
      </w:r>
      <w:r w:rsidRPr="001652C7">
        <w:rPr>
          <w:rStyle w:val="libFootnotenumChar"/>
          <w:rtl/>
        </w:rPr>
        <w:t>(4)</w:t>
      </w:r>
      <w:r>
        <w:rPr>
          <w:rtl/>
        </w:rPr>
        <w:t>.</w:t>
      </w:r>
    </w:p>
    <w:p w:rsidR="004550A3" w:rsidRDefault="004550A3" w:rsidP="00DE3F9B">
      <w:pPr>
        <w:pStyle w:val="libNormal"/>
        <w:rPr>
          <w:rtl/>
        </w:rPr>
      </w:pPr>
      <w:bookmarkStart w:id="187" w:name="_Toc277059383"/>
      <w:bookmarkStart w:id="188" w:name="_Toc277061535"/>
      <w:bookmarkStart w:id="189" w:name="_Toc452639708"/>
      <w:r w:rsidRPr="00604403">
        <w:rPr>
          <w:rStyle w:val="Heading2Char"/>
          <w:rtl/>
        </w:rPr>
        <w:t>5601 / 5 ـ نوح بن الحكم</w:t>
      </w:r>
      <w:bookmarkEnd w:id="187"/>
      <w:bookmarkEnd w:id="188"/>
      <w:bookmarkEnd w:id="189"/>
      <w:r>
        <w:rPr>
          <w:rtl/>
        </w:rPr>
        <w:t xml:space="preserve"> : </w:t>
      </w:r>
    </w:p>
    <w:p w:rsidR="004550A3" w:rsidRDefault="004550A3" w:rsidP="00DE3F9B">
      <w:pPr>
        <w:pStyle w:val="libNormal"/>
        <w:rPr>
          <w:rtl/>
        </w:rPr>
      </w:pPr>
      <w:r>
        <w:rPr>
          <w:rtl/>
        </w:rPr>
        <w:t xml:space="preserve">أبو اليقظان </w:t>
      </w:r>
      <w:r w:rsidRPr="001652C7">
        <w:rPr>
          <w:rStyle w:val="libFootnotenumChar"/>
          <w:rtl/>
        </w:rPr>
        <w:t>(5)</w:t>
      </w:r>
      <w:r>
        <w:rPr>
          <w:rtl/>
        </w:rPr>
        <w:t xml:space="preserve"> ، كوفي ، ثقة ، روى عن أبي عبد الله </w:t>
      </w:r>
      <w:r w:rsidR="0001057A" w:rsidRPr="0001057A">
        <w:rPr>
          <w:rStyle w:val="libAlaemChar"/>
          <w:rFonts w:hint="cs"/>
          <w:rtl/>
        </w:rPr>
        <w:t>عليه‌السلام</w:t>
      </w:r>
      <w:r>
        <w:rPr>
          <w:rtl/>
        </w:rPr>
        <w:t xml:space="preserve"> ، له كتاب ، روى عنه : أبو سمينة ، رجال النجاشي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314 / 6. </w:t>
      </w:r>
    </w:p>
    <w:p w:rsidR="004550A3" w:rsidRDefault="004550A3" w:rsidP="001652C7">
      <w:pPr>
        <w:pStyle w:val="libFootnote0"/>
        <w:rPr>
          <w:rtl/>
        </w:rPr>
      </w:pPr>
      <w:r>
        <w:rPr>
          <w:rtl/>
        </w:rPr>
        <w:t xml:space="preserve">2 ـ الرعاية في علم الدراية : 156 / 1. </w:t>
      </w:r>
    </w:p>
    <w:p w:rsidR="004550A3" w:rsidRDefault="004550A3" w:rsidP="001652C7">
      <w:pPr>
        <w:pStyle w:val="libFootnote0"/>
        <w:rPr>
          <w:rtl/>
        </w:rPr>
      </w:pPr>
      <w:r>
        <w:rPr>
          <w:rtl/>
        </w:rPr>
        <w:t xml:space="preserve">3 ـ رجال الشيخ : 314 / 2. </w:t>
      </w:r>
    </w:p>
    <w:p w:rsidR="004550A3" w:rsidRDefault="004550A3" w:rsidP="001652C7">
      <w:pPr>
        <w:pStyle w:val="libFootnote0"/>
        <w:rPr>
          <w:rtl/>
        </w:rPr>
      </w:pPr>
      <w:r>
        <w:rPr>
          <w:rtl/>
        </w:rPr>
        <w:t xml:space="preserve">4 ـ رجال الشيخ : 88 / 40. </w:t>
      </w:r>
    </w:p>
    <w:p w:rsidR="004550A3" w:rsidRDefault="004550A3" w:rsidP="001652C7">
      <w:pPr>
        <w:pStyle w:val="libFootnote0"/>
        <w:rPr>
          <w:rtl/>
        </w:rPr>
      </w:pPr>
      <w:r>
        <w:rPr>
          <w:rtl/>
        </w:rPr>
        <w:t xml:space="preserve">5 ـ نوح بن الحكم ، أبو اليقظان الهمداني الموهبي ( المرهبي خ ل ) الكوفي ، ق جخ ، ( م ت ). رجال الشيخ : 314 / 1. </w:t>
      </w:r>
    </w:p>
    <w:p w:rsidR="004550A3" w:rsidRDefault="004550A3" w:rsidP="001652C7">
      <w:pPr>
        <w:pStyle w:val="libFootnote0"/>
        <w:rPr>
          <w:rtl/>
        </w:rPr>
      </w:pPr>
      <w:r>
        <w:rPr>
          <w:rtl/>
        </w:rPr>
        <w:t xml:space="preserve">نوح يكنى أبا اليقظان ، له كتاب ، أخبرنا : جماعة ، عن أبي المفضل ، عن حميد ، عن أحمد بن ميثم ، عنه ، ست ، ( م ت ). الفهرست : 172 / 773 ، وفيه : أحمد بن ميثم ، عن أبي نعيم الفضل بن دكين ، عنه. </w:t>
      </w:r>
    </w:p>
    <w:p w:rsidR="004550A3" w:rsidRDefault="004550A3" w:rsidP="001652C7">
      <w:pPr>
        <w:pStyle w:val="libFootnote0"/>
        <w:rPr>
          <w:rtl/>
        </w:rPr>
      </w:pPr>
      <w:r>
        <w:rPr>
          <w:rtl/>
        </w:rPr>
        <w:t xml:space="preserve">6 ـ رجال النجاشي : 429 / 1152. </w:t>
      </w:r>
    </w:p>
    <w:p w:rsidR="004550A3" w:rsidRDefault="004550A3" w:rsidP="00DE3F9B">
      <w:pPr>
        <w:pStyle w:val="libNormal"/>
        <w:rPr>
          <w:rtl/>
        </w:rPr>
      </w:pPr>
      <w:r>
        <w:rPr>
          <w:rtl/>
        </w:rPr>
        <w:br w:type="page"/>
      </w:r>
      <w:bookmarkStart w:id="190" w:name="_Toc277059384"/>
      <w:bookmarkStart w:id="191" w:name="_Toc277061536"/>
      <w:bookmarkStart w:id="192" w:name="_Toc452639709"/>
      <w:r w:rsidRPr="00604403">
        <w:rPr>
          <w:rStyle w:val="Heading2Char"/>
          <w:rtl/>
        </w:rPr>
        <w:lastRenderedPageBreak/>
        <w:t>5602 / 6 ـ نوح بن درّاج النخعي</w:t>
      </w:r>
      <w:bookmarkEnd w:id="190"/>
      <w:bookmarkEnd w:id="191"/>
      <w:bookmarkEnd w:id="192"/>
      <w:r>
        <w:rPr>
          <w:rtl/>
        </w:rPr>
        <w:t xml:space="preserve"> : </w:t>
      </w:r>
    </w:p>
    <w:p w:rsidR="004550A3" w:rsidRDefault="004550A3" w:rsidP="00DE3F9B">
      <w:pPr>
        <w:pStyle w:val="libNormal"/>
        <w:rPr>
          <w:rtl/>
        </w:rPr>
      </w:pPr>
      <w:r>
        <w:rPr>
          <w:rtl/>
        </w:rPr>
        <w:t xml:space="preserve">مولاهم ، الكوفي القاضي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 xml:space="preserve">. </w:t>
      </w:r>
    </w:p>
    <w:p w:rsidR="004550A3" w:rsidRDefault="004550A3" w:rsidP="00DE3F9B">
      <w:pPr>
        <w:pStyle w:val="libNormal"/>
        <w:rPr>
          <w:rtl/>
        </w:rPr>
      </w:pPr>
      <w:r>
        <w:rPr>
          <w:rtl/>
        </w:rPr>
        <w:t xml:space="preserve">وقال الكشّي : قال محمد بن مسعود : سألت أبا جعفر حمدان بن أحمد الكوفي عن نوح بن درّاج ، فقال : كان من الشيعة وكان القاضي بالكوفة ، فقيل له : لِمَ دخلت في أعمالهم ؟ فقال : لمْ أدخل في أعمال هؤلاء حتّى سألت أخي جميلاً فقلت : لِمَ لمْ تحضر المسجد ؟ فقال : ليس لي أزار. </w:t>
      </w:r>
    </w:p>
    <w:p w:rsidR="004550A3" w:rsidRDefault="004550A3" w:rsidP="00DE3F9B">
      <w:pPr>
        <w:pStyle w:val="libNormal"/>
        <w:rPr>
          <w:rtl/>
        </w:rPr>
      </w:pPr>
      <w:r>
        <w:rPr>
          <w:rtl/>
        </w:rPr>
        <w:t xml:space="preserve">وقال حمدان كان دَراج بقالاً ، وكان نوح مخارجه من الذين يقتلون </w:t>
      </w:r>
      <w:r w:rsidRPr="001652C7">
        <w:rPr>
          <w:rStyle w:val="libFootnotenumChar"/>
          <w:rtl/>
        </w:rPr>
        <w:t>(2)</w:t>
      </w:r>
      <w:r>
        <w:rPr>
          <w:rtl/>
        </w:rPr>
        <w:t xml:space="preserve"> في القضية </w:t>
      </w:r>
      <w:r w:rsidRPr="001652C7">
        <w:rPr>
          <w:rStyle w:val="libFootnotenumChar"/>
          <w:rtl/>
        </w:rPr>
        <w:t>(3)</w:t>
      </w:r>
      <w:r>
        <w:rPr>
          <w:rtl/>
        </w:rPr>
        <w:t xml:space="preserve"> التي تقع في بين </w:t>
      </w:r>
      <w:r w:rsidRPr="001652C7">
        <w:rPr>
          <w:rStyle w:val="libFootnotenumChar"/>
          <w:rtl/>
        </w:rPr>
        <w:t>(4)</w:t>
      </w:r>
      <w:r>
        <w:rPr>
          <w:rtl/>
        </w:rPr>
        <w:t xml:space="preserve"> المجالس ، قال : وكان يكتب الحديث ، وكان أبوه يقول : لو ترك القضاء لنوح أي رجل كان ثقة </w:t>
      </w:r>
      <w:r w:rsidRPr="001652C7">
        <w:rPr>
          <w:rStyle w:val="libFootnotenumChar"/>
          <w:rtl/>
        </w:rPr>
        <w:t>(5)</w:t>
      </w:r>
      <w:r>
        <w:rPr>
          <w:rtl/>
        </w:rPr>
        <w:t xml:space="preserve">. </w:t>
      </w:r>
    </w:p>
    <w:p w:rsidR="004550A3" w:rsidRDefault="004550A3" w:rsidP="00DE3F9B">
      <w:pPr>
        <w:pStyle w:val="libNormal"/>
        <w:rPr>
          <w:rtl/>
        </w:rPr>
      </w:pPr>
      <w:r>
        <w:rPr>
          <w:rtl/>
        </w:rPr>
        <w:t>ونقل ابن داود قبل نوح بن درّاج نوح بن دارم حيث قال : نوح بن دارم ، مولاهم ، الكوفي القاضي ،</w:t>
      </w:r>
      <w:r w:rsidRPr="001652C7">
        <w:rPr>
          <w:rStyle w:val="libBold2Char"/>
          <w:rtl/>
        </w:rPr>
        <w:t xml:space="preserve"> ق جخ </w:t>
      </w:r>
      <w:r w:rsidRPr="001652C7">
        <w:rPr>
          <w:rStyle w:val="libFootnotenumChar"/>
          <w:rtl/>
        </w:rPr>
        <w:t>(6)</w:t>
      </w:r>
      <w:r>
        <w:rPr>
          <w:rtl/>
        </w:rPr>
        <w:t xml:space="preserve"> ، انتهى. </w:t>
      </w:r>
    </w:p>
    <w:p w:rsidR="004550A3" w:rsidRDefault="004550A3" w:rsidP="00DE3F9B">
      <w:pPr>
        <w:pStyle w:val="libNormal"/>
        <w:rPr>
          <w:rtl/>
        </w:rPr>
      </w:pPr>
      <w:r>
        <w:rPr>
          <w:rtl/>
        </w:rPr>
        <w:t>ولم أجد في رجال الشيخ وغيره بهذه الصفة إلاّ نوح بن درّاج كما نقلناه.</w:t>
      </w:r>
    </w:p>
    <w:p w:rsidR="004550A3" w:rsidRDefault="004550A3" w:rsidP="00DE3F9B">
      <w:pPr>
        <w:pStyle w:val="libNormal"/>
        <w:rPr>
          <w:rtl/>
        </w:rPr>
      </w:pPr>
      <w:bookmarkStart w:id="193" w:name="_Toc277059385"/>
      <w:bookmarkStart w:id="194" w:name="_Toc277061537"/>
      <w:bookmarkStart w:id="195" w:name="_Toc452639710"/>
      <w:r w:rsidRPr="00604403">
        <w:rPr>
          <w:rStyle w:val="Heading2Char"/>
          <w:rtl/>
        </w:rPr>
        <w:t>5603 / 7 ـ نوح بن شعيب البغدادي</w:t>
      </w:r>
      <w:bookmarkEnd w:id="193"/>
      <w:bookmarkEnd w:id="194"/>
      <w:bookmarkEnd w:id="195"/>
      <w:r>
        <w:rPr>
          <w:rtl/>
        </w:rPr>
        <w:t xml:space="preserve"> : </w:t>
      </w:r>
    </w:p>
    <w:p w:rsidR="004550A3" w:rsidRDefault="004550A3" w:rsidP="00DE3F9B">
      <w:pPr>
        <w:pStyle w:val="libNormal"/>
        <w:rPr>
          <w:rtl/>
        </w:rPr>
      </w:pPr>
      <w:r>
        <w:rPr>
          <w:rtl/>
        </w:rPr>
        <w:t xml:space="preserve">ذكر الفضل بن شاذان أنّه كان فقيهاً عالماً صالحاً مرضياً ، وقيل : إنّه نوح بن صالح ، من أصحاب الجواد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314 / 3. </w:t>
      </w:r>
    </w:p>
    <w:p w:rsidR="004550A3" w:rsidRDefault="004550A3" w:rsidP="001652C7">
      <w:pPr>
        <w:pStyle w:val="libFootnote0"/>
        <w:rPr>
          <w:rtl/>
        </w:rPr>
      </w:pPr>
      <w:r>
        <w:rPr>
          <w:rtl/>
        </w:rPr>
        <w:t xml:space="preserve">2 ـ في المصدر : يقتتلون. </w:t>
      </w:r>
    </w:p>
    <w:p w:rsidR="004550A3" w:rsidRDefault="004550A3" w:rsidP="001652C7">
      <w:pPr>
        <w:pStyle w:val="libFootnote0"/>
        <w:rPr>
          <w:rtl/>
        </w:rPr>
      </w:pPr>
      <w:r>
        <w:rPr>
          <w:rtl/>
        </w:rPr>
        <w:t xml:space="preserve">3 ـ في المصدر : العصبية ، وفي هامش النسخ : العصبية ( خ ل ). </w:t>
      </w:r>
    </w:p>
    <w:p w:rsidR="004550A3" w:rsidRDefault="004550A3" w:rsidP="001652C7">
      <w:pPr>
        <w:pStyle w:val="libFootnote0"/>
        <w:rPr>
          <w:rtl/>
        </w:rPr>
      </w:pPr>
      <w:r>
        <w:rPr>
          <w:rtl/>
        </w:rPr>
        <w:t xml:space="preserve">4 ـ كذا في نسختي « ش » و « م » ، وفي نسخة « ت » والمصدر : تقع بين. </w:t>
      </w:r>
    </w:p>
    <w:p w:rsidR="004550A3" w:rsidRDefault="004550A3" w:rsidP="001652C7">
      <w:pPr>
        <w:pStyle w:val="libFootnote0"/>
        <w:rPr>
          <w:rtl/>
        </w:rPr>
      </w:pPr>
      <w:r>
        <w:rPr>
          <w:rtl/>
        </w:rPr>
        <w:t xml:space="preserve">5 ـ رجال الكشّي : 251 / ذيل الحديث 468 ، ولم يرد في بعض نسخه التوثيق. </w:t>
      </w:r>
    </w:p>
    <w:p w:rsidR="004550A3" w:rsidRDefault="004550A3" w:rsidP="001652C7">
      <w:pPr>
        <w:pStyle w:val="libFootnote0"/>
        <w:rPr>
          <w:rtl/>
        </w:rPr>
      </w:pPr>
      <w:r>
        <w:rPr>
          <w:rtl/>
        </w:rPr>
        <w:t xml:space="preserve">6 ـ رجال ابن داود : 197 / 1644 و 1645. </w:t>
      </w:r>
    </w:p>
    <w:p w:rsidR="004550A3" w:rsidRDefault="004550A3" w:rsidP="001652C7">
      <w:pPr>
        <w:pStyle w:val="libFootnote0"/>
        <w:rPr>
          <w:rtl/>
        </w:rPr>
      </w:pPr>
      <w:r>
        <w:rPr>
          <w:rtl/>
        </w:rPr>
        <w:t xml:space="preserve">7 ـ رجال الشيخ : 379 / 1. </w:t>
      </w:r>
    </w:p>
    <w:p w:rsidR="004550A3" w:rsidRDefault="004550A3" w:rsidP="00DE3F9B">
      <w:pPr>
        <w:pStyle w:val="libNormal"/>
        <w:rPr>
          <w:rtl/>
        </w:rPr>
      </w:pPr>
      <w:r>
        <w:rPr>
          <w:rtl/>
        </w:rPr>
        <w:br w:type="page"/>
      </w:r>
      <w:bookmarkStart w:id="196" w:name="_Toc277059386"/>
      <w:bookmarkStart w:id="197" w:name="_Toc277061538"/>
      <w:bookmarkStart w:id="198" w:name="_Toc452639711"/>
      <w:r w:rsidRPr="00604403">
        <w:rPr>
          <w:rStyle w:val="Heading2Char"/>
          <w:rtl/>
        </w:rPr>
        <w:lastRenderedPageBreak/>
        <w:t>5604 / 8 ـ نوح بن</w:t>
      </w:r>
      <w:r>
        <w:rPr>
          <w:rStyle w:val="Heading2Char"/>
          <w:rFonts w:hint="cs"/>
          <w:rtl/>
        </w:rPr>
        <w:t xml:space="preserve"> </w:t>
      </w:r>
      <w:r w:rsidRPr="00604403">
        <w:rPr>
          <w:rStyle w:val="Heading2Char"/>
          <w:rtl/>
        </w:rPr>
        <w:t>شعيب الخراساني</w:t>
      </w:r>
      <w:bookmarkEnd w:id="196"/>
      <w:bookmarkEnd w:id="197"/>
      <w:bookmarkEnd w:id="198"/>
      <w:r>
        <w:rPr>
          <w:rtl/>
        </w:rPr>
        <w:t xml:space="preserve"> : </w:t>
      </w:r>
    </w:p>
    <w:p w:rsidR="004550A3" w:rsidRDefault="004550A3" w:rsidP="00DE3F9B">
      <w:pPr>
        <w:pStyle w:val="libNormal"/>
        <w:rPr>
          <w:rtl/>
        </w:rPr>
      </w:pPr>
      <w:r>
        <w:rPr>
          <w:rtl/>
        </w:rPr>
        <w:t xml:space="preserve">روى عن ياسين كذا يظهر من كتب الأخبار </w:t>
      </w:r>
      <w:r w:rsidRPr="001652C7">
        <w:rPr>
          <w:rStyle w:val="libFootnotenumChar"/>
          <w:rtl/>
        </w:rPr>
        <w:t>(1)</w:t>
      </w:r>
      <w:r>
        <w:rPr>
          <w:rtl/>
        </w:rPr>
        <w:t xml:space="preserve">. </w:t>
      </w:r>
    </w:p>
    <w:p w:rsidR="004550A3" w:rsidRDefault="004550A3" w:rsidP="00DE3F9B">
      <w:pPr>
        <w:pStyle w:val="libNormal"/>
        <w:rPr>
          <w:rtl/>
        </w:rPr>
      </w:pPr>
      <w:r>
        <w:rPr>
          <w:rtl/>
        </w:rPr>
        <w:t>ولم أجده في كتب الرجال ، ويحتمل أنّ يكون هذا والذي نقلناه قبيل هذا واحداً.</w:t>
      </w:r>
    </w:p>
    <w:p w:rsidR="004550A3" w:rsidRDefault="004550A3" w:rsidP="00DE3F9B">
      <w:pPr>
        <w:pStyle w:val="libNormal"/>
        <w:rPr>
          <w:rtl/>
        </w:rPr>
      </w:pPr>
      <w:bookmarkStart w:id="199" w:name="_Toc277059387"/>
      <w:bookmarkStart w:id="200" w:name="_Toc277061539"/>
      <w:bookmarkStart w:id="201" w:name="_Toc452639712"/>
      <w:r w:rsidRPr="00604403">
        <w:rPr>
          <w:rStyle w:val="Heading2Char"/>
          <w:rtl/>
        </w:rPr>
        <w:t>5605 / 9 نوح بن صالح البغدادي</w:t>
      </w:r>
      <w:bookmarkEnd w:id="199"/>
      <w:bookmarkEnd w:id="200"/>
      <w:bookmarkEnd w:id="201"/>
      <w:r>
        <w:rPr>
          <w:rtl/>
        </w:rPr>
        <w:t xml:space="preserve"> : </w:t>
      </w:r>
    </w:p>
    <w:p w:rsidR="004550A3" w:rsidRDefault="004550A3" w:rsidP="00DE3F9B">
      <w:pPr>
        <w:pStyle w:val="libNormal"/>
        <w:rPr>
          <w:rtl/>
        </w:rPr>
      </w:pPr>
      <w:r>
        <w:rPr>
          <w:rtl/>
        </w:rPr>
        <w:t xml:space="preserve">روى الكشّي عن أبي عبد الله الشاذاني عن الفضل بن شاذان ما يشهد بأنّه من شيعة أهل البيت وكان فقيهاً. ويظهر من الكشّي أنّ نوح بن صالح ونوح بن شعيب البغدادي واحد </w:t>
      </w:r>
      <w:r w:rsidRPr="001652C7">
        <w:rPr>
          <w:rStyle w:val="libFootnotenumChar"/>
          <w:rtl/>
        </w:rPr>
        <w:t>(2)</w:t>
      </w:r>
      <w:r>
        <w:rPr>
          <w:rtl/>
        </w:rPr>
        <w:t xml:space="preserve"> ، كما يظهر من كلام الشيخ أيضاًً عند ترجمة نوح بن شعيب البغدادي </w:t>
      </w:r>
      <w:r w:rsidRPr="001652C7">
        <w:rPr>
          <w:rStyle w:val="libFootnotenumChar"/>
          <w:rtl/>
        </w:rPr>
        <w:t>(3)</w:t>
      </w:r>
      <w:r>
        <w:rPr>
          <w:rtl/>
        </w:rPr>
        <w:t xml:space="preserve">. </w:t>
      </w:r>
    </w:p>
    <w:p w:rsidR="004550A3" w:rsidRDefault="004550A3" w:rsidP="00DE3F9B">
      <w:pPr>
        <w:pStyle w:val="libNormal"/>
        <w:rPr>
          <w:rtl/>
        </w:rPr>
      </w:pPr>
      <w:r>
        <w:rPr>
          <w:rtl/>
        </w:rPr>
        <w:t xml:space="preserve">ويظهر من الخلاصة أنّهما رجلان </w:t>
      </w:r>
      <w:r w:rsidRPr="001652C7">
        <w:rPr>
          <w:rStyle w:val="libFootnotenumChar"/>
          <w:rtl/>
        </w:rPr>
        <w:t>(4)</w:t>
      </w:r>
      <w:r>
        <w:rPr>
          <w:rtl/>
        </w:rPr>
        <w:t xml:space="preserve"> ، ولعلهما واحد.</w:t>
      </w:r>
    </w:p>
    <w:p w:rsidR="004550A3" w:rsidRDefault="004550A3" w:rsidP="00DE3F9B">
      <w:pPr>
        <w:pStyle w:val="libNormal"/>
        <w:rPr>
          <w:rtl/>
        </w:rPr>
      </w:pPr>
      <w:bookmarkStart w:id="202" w:name="_Toc277059388"/>
      <w:bookmarkStart w:id="203" w:name="_Toc277061540"/>
      <w:bookmarkStart w:id="204" w:name="_Toc452639713"/>
      <w:r w:rsidRPr="00604403">
        <w:rPr>
          <w:rStyle w:val="Heading2Char"/>
          <w:rtl/>
        </w:rPr>
        <w:t>5606 / 10 ـ نوح بن المختار النخعي</w:t>
      </w:r>
      <w:bookmarkEnd w:id="202"/>
      <w:bookmarkEnd w:id="203"/>
      <w:bookmarkEnd w:id="204"/>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205" w:name="_Toc277059389"/>
      <w:bookmarkStart w:id="206" w:name="_Toc277061541"/>
      <w:bookmarkStart w:id="207" w:name="_Toc452639714"/>
      <w:r w:rsidRPr="00604403">
        <w:rPr>
          <w:rStyle w:val="Heading2Char"/>
          <w:rtl/>
        </w:rPr>
        <w:t>5607 / 1 ـ نوفل بن عبيد الله بن المكنون</w:t>
      </w:r>
      <w:bookmarkEnd w:id="205"/>
      <w:bookmarkEnd w:id="206"/>
      <w:bookmarkEnd w:id="207"/>
      <w:r w:rsidRPr="00604403">
        <w:rPr>
          <w:rStyle w:val="Heading2Char"/>
          <w:rtl/>
        </w:rPr>
        <w:t xml:space="preserve"> </w:t>
      </w:r>
      <w:r>
        <w:rPr>
          <w:rtl/>
        </w:rPr>
        <w:t xml:space="preserve">: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 وفي نسخة : نوفل بن عبيد بن الكنود.</w:t>
      </w:r>
    </w:p>
    <w:p w:rsidR="004550A3" w:rsidRDefault="004550A3" w:rsidP="00DE3F9B">
      <w:pPr>
        <w:pStyle w:val="libNormal"/>
        <w:rPr>
          <w:rtl/>
        </w:rPr>
      </w:pPr>
      <w:bookmarkStart w:id="208" w:name="_Toc277059390"/>
      <w:bookmarkStart w:id="209" w:name="_Toc277061542"/>
      <w:bookmarkStart w:id="210" w:name="_Toc452639715"/>
      <w:r w:rsidRPr="00604403">
        <w:rPr>
          <w:rStyle w:val="Heading2Char"/>
          <w:rtl/>
        </w:rPr>
        <w:t>5608 / 2 ـ نوفل بن فروة الأشجعي</w:t>
      </w:r>
      <w:bookmarkEnd w:id="208"/>
      <w:bookmarkEnd w:id="209"/>
      <w:bookmarkEnd w:id="210"/>
      <w:r>
        <w:rPr>
          <w:rtl/>
        </w:rPr>
        <w:t xml:space="preserve"> : </w:t>
      </w:r>
    </w:p>
    <w:p w:rsidR="004550A3" w:rsidRDefault="004550A3" w:rsidP="00DE3F9B">
      <w:pPr>
        <w:pStyle w:val="libNormal"/>
        <w:rPr>
          <w:rtl/>
        </w:rPr>
      </w:pPr>
      <w:r>
        <w:rPr>
          <w:rtl/>
        </w:rPr>
        <w:t xml:space="preserve">خارجي ملعون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التهذيب 1 : 241 / 697. </w:t>
      </w:r>
    </w:p>
    <w:p w:rsidR="004550A3" w:rsidRDefault="004550A3" w:rsidP="001652C7">
      <w:pPr>
        <w:pStyle w:val="libFootnote0"/>
        <w:rPr>
          <w:rtl/>
        </w:rPr>
      </w:pPr>
      <w:r>
        <w:rPr>
          <w:rtl/>
        </w:rPr>
        <w:t xml:space="preserve">2 ـ رجال الكشّي : 588 / 1056. </w:t>
      </w:r>
    </w:p>
    <w:p w:rsidR="004550A3" w:rsidRDefault="004550A3" w:rsidP="001652C7">
      <w:pPr>
        <w:pStyle w:val="libFootnote0"/>
        <w:rPr>
          <w:rtl/>
        </w:rPr>
      </w:pPr>
      <w:r>
        <w:rPr>
          <w:rtl/>
        </w:rPr>
        <w:t xml:space="preserve">3 ـ تقدم برقم : 5603 / 7 ، انظر رجال الشيخ : 379 / 1. </w:t>
      </w:r>
    </w:p>
    <w:p w:rsidR="004550A3" w:rsidRDefault="004550A3" w:rsidP="001652C7">
      <w:pPr>
        <w:pStyle w:val="libFootnote0"/>
        <w:rPr>
          <w:rtl/>
        </w:rPr>
      </w:pPr>
      <w:r>
        <w:rPr>
          <w:rtl/>
        </w:rPr>
        <w:t xml:space="preserve">4 ـ الخلاصة : 174 / 1 و 2. </w:t>
      </w:r>
    </w:p>
    <w:p w:rsidR="004550A3" w:rsidRDefault="004550A3" w:rsidP="001652C7">
      <w:pPr>
        <w:pStyle w:val="libFootnote0"/>
        <w:rPr>
          <w:rtl/>
        </w:rPr>
      </w:pPr>
      <w:r>
        <w:rPr>
          <w:rtl/>
        </w:rPr>
        <w:t xml:space="preserve">5 ـ رجال الشيخ : 314 / 4. </w:t>
      </w:r>
    </w:p>
    <w:p w:rsidR="004550A3" w:rsidRDefault="004550A3" w:rsidP="001652C7">
      <w:pPr>
        <w:pStyle w:val="libFootnote0"/>
        <w:rPr>
          <w:rtl/>
        </w:rPr>
      </w:pPr>
      <w:r>
        <w:rPr>
          <w:rtl/>
        </w:rPr>
        <w:t xml:space="preserve">6 ـ رجال الشيخ : 84 / 10 ، وفيه : نوفل بن عبيد بن الكنود. </w:t>
      </w:r>
    </w:p>
    <w:p w:rsidR="004550A3" w:rsidRDefault="004550A3" w:rsidP="001652C7">
      <w:pPr>
        <w:pStyle w:val="libFootnote0"/>
        <w:rPr>
          <w:rtl/>
        </w:rPr>
      </w:pPr>
      <w:r>
        <w:rPr>
          <w:rtl/>
        </w:rPr>
        <w:t xml:space="preserve">7 ـ رجال الشيخ : 84 / 7. </w:t>
      </w:r>
    </w:p>
    <w:p w:rsidR="004550A3" w:rsidRDefault="004550A3" w:rsidP="00DE3F9B">
      <w:pPr>
        <w:pStyle w:val="libNormal"/>
        <w:rPr>
          <w:rtl/>
        </w:rPr>
      </w:pPr>
      <w:r>
        <w:rPr>
          <w:rtl/>
        </w:rPr>
        <w:br w:type="page"/>
      </w:r>
      <w:r>
        <w:rPr>
          <w:rtl/>
        </w:rPr>
        <w:lastRenderedPageBreak/>
        <w:t xml:space="preserve">وفي الخلاصة : نوفل بن قرة </w:t>
      </w:r>
      <w:r w:rsidRPr="001652C7">
        <w:rPr>
          <w:rStyle w:val="libFootnotenumChar"/>
          <w:rtl/>
        </w:rPr>
        <w:t>(1)</w:t>
      </w:r>
      <w:r>
        <w:rPr>
          <w:rtl/>
        </w:rPr>
        <w:t xml:space="preserve">. ونسبه ابن داود إلى الوهم </w:t>
      </w:r>
      <w:r w:rsidRPr="001652C7">
        <w:rPr>
          <w:rStyle w:val="libFootnotenumChar"/>
          <w:rtl/>
        </w:rPr>
        <w:t>(2)</w:t>
      </w:r>
      <w:r>
        <w:rPr>
          <w:rtl/>
        </w:rPr>
        <w:t>.</w:t>
      </w:r>
    </w:p>
    <w:p w:rsidR="004550A3" w:rsidRDefault="004550A3" w:rsidP="00DE3F9B">
      <w:pPr>
        <w:pStyle w:val="libNormal"/>
        <w:rPr>
          <w:rtl/>
        </w:rPr>
      </w:pPr>
      <w:bookmarkStart w:id="211" w:name="_Toc277059391"/>
      <w:bookmarkStart w:id="212" w:name="_Toc277061543"/>
      <w:bookmarkStart w:id="213" w:name="_Toc452639716"/>
      <w:r w:rsidRPr="00604403">
        <w:rPr>
          <w:rStyle w:val="Heading2Char"/>
          <w:rtl/>
        </w:rPr>
        <w:t>5609 / 3 ـ نوفل بن معاوية</w:t>
      </w:r>
      <w:bookmarkEnd w:id="211"/>
      <w:bookmarkEnd w:id="212"/>
      <w:bookmarkEnd w:id="213"/>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(3)</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262 / 1. </w:t>
      </w:r>
    </w:p>
    <w:p w:rsidR="004550A3" w:rsidRDefault="004550A3" w:rsidP="001652C7">
      <w:pPr>
        <w:pStyle w:val="libFootnote0"/>
        <w:rPr>
          <w:rtl/>
        </w:rPr>
      </w:pPr>
      <w:r>
        <w:rPr>
          <w:rtl/>
        </w:rPr>
        <w:t xml:space="preserve">2 ـ رجال ابن داود : 282 / 536. </w:t>
      </w:r>
    </w:p>
    <w:p w:rsidR="004550A3" w:rsidRDefault="004550A3" w:rsidP="001652C7">
      <w:pPr>
        <w:pStyle w:val="libFootnote0"/>
        <w:rPr>
          <w:rtl/>
        </w:rPr>
      </w:pPr>
      <w:r>
        <w:rPr>
          <w:rtl/>
        </w:rPr>
        <w:t xml:space="preserve">3 ـ رجال الشيخ : 50 / 4. </w:t>
      </w:r>
    </w:p>
    <w:p w:rsidR="004550A3" w:rsidRPr="009110B7" w:rsidRDefault="004550A3" w:rsidP="004550A3">
      <w:pPr>
        <w:pStyle w:val="Heading1Center"/>
        <w:rPr>
          <w:rtl/>
        </w:rPr>
      </w:pPr>
      <w:r>
        <w:rPr>
          <w:rtl/>
        </w:rPr>
        <w:br w:type="page"/>
      </w:r>
      <w:bookmarkStart w:id="214" w:name="_Toc277059392"/>
      <w:bookmarkStart w:id="215" w:name="_Toc277061544"/>
      <w:bookmarkStart w:id="216" w:name="_Toc452639717"/>
      <w:r>
        <w:rPr>
          <w:rtl/>
        </w:rPr>
        <w:lastRenderedPageBreak/>
        <w:t>باب الواو</w:t>
      </w:r>
      <w:bookmarkEnd w:id="214"/>
      <w:bookmarkEnd w:id="215"/>
      <w:bookmarkEnd w:id="216"/>
    </w:p>
    <w:p w:rsidR="004550A3" w:rsidRDefault="004550A3" w:rsidP="00DE3F9B">
      <w:pPr>
        <w:pStyle w:val="libNormal"/>
        <w:rPr>
          <w:rtl/>
        </w:rPr>
      </w:pPr>
      <w:bookmarkStart w:id="217" w:name="_Toc277059393"/>
      <w:bookmarkStart w:id="218" w:name="_Toc277061545"/>
      <w:bookmarkStart w:id="219" w:name="_Toc452639718"/>
      <w:r w:rsidRPr="00604403">
        <w:rPr>
          <w:rStyle w:val="Heading2Char"/>
          <w:rtl/>
        </w:rPr>
        <w:t xml:space="preserve">5610 </w:t>
      </w:r>
      <w:r w:rsidRPr="00604403">
        <w:rPr>
          <w:rStyle w:val="Heading2Char"/>
        </w:rPr>
        <w:t xml:space="preserve">/ </w:t>
      </w:r>
      <w:r w:rsidRPr="00604403">
        <w:rPr>
          <w:rStyle w:val="Heading2Char"/>
          <w:rtl/>
        </w:rPr>
        <w:t>1 ـ واثلة بن الأسقع</w:t>
      </w:r>
      <w:bookmarkEnd w:id="217"/>
      <w:bookmarkEnd w:id="218"/>
      <w:bookmarkEnd w:id="219"/>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220" w:name="_Toc277059394"/>
      <w:bookmarkStart w:id="221" w:name="_Toc277061546"/>
      <w:bookmarkStart w:id="222" w:name="_Toc452639719"/>
      <w:r w:rsidRPr="00604403">
        <w:rPr>
          <w:rStyle w:val="Heading2Char"/>
          <w:rtl/>
        </w:rPr>
        <w:t>5611 / 1 ـ واصل</w:t>
      </w:r>
      <w:bookmarkEnd w:id="220"/>
      <w:bookmarkEnd w:id="221"/>
      <w:bookmarkEnd w:id="222"/>
      <w:r>
        <w:rPr>
          <w:rtl/>
        </w:rPr>
        <w:t xml:space="preserve"> : </w:t>
      </w:r>
    </w:p>
    <w:p w:rsidR="004550A3" w:rsidRDefault="004550A3" w:rsidP="00DE3F9B">
      <w:pPr>
        <w:pStyle w:val="libNormal"/>
        <w:rPr>
          <w:rtl/>
        </w:rPr>
      </w:pPr>
      <w:r>
        <w:rPr>
          <w:rtl/>
        </w:rPr>
        <w:t xml:space="preserve">قال الكشّي : قال محمد بن مسعود : حدثي أبو علي المحمودي قال : حدثني واصل قال : طليت أبا الحسن </w:t>
      </w:r>
      <w:r w:rsidR="0001057A" w:rsidRPr="0001057A">
        <w:rPr>
          <w:rStyle w:val="libAlaemChar"/>
          <w:rFonts w:hint="cs"/>
          <w:rtl/>
        </w:rPr>
        <w:t>عليه‌السلام</w:t>
      </w:r>
      <w:r>
        <w:rPr>
          <w:rtl/>
        </w:rPr>
        <w:t xml:space="preserve"> بالنورة ، فسددت مخرج الماء من الحمام إلى البئر ثمّ جمعت ذلك الماء وتلك النورة وذلك الشعر فشربته كله </w:t>
      </w:r>
      <w:r w:rsidRPr="001652C7">
        <w:rPr>
          <w:rStyle w:val="libFootnotenumChar"/>
          <w:rtl/>
        </w:rPr>
        <w:t>(3)</w:t>
      </w:r>
      <w:r>
        <w:rPr>
          <w:rtl/>
        </w:rPr>
        <w:t xml:space="preserve"> ، انتهى. </w:t>
      </w:r>
    </w:p>
    <w:p w:rsidR="004550A3" w:rsidRDefault="004550A3" w:rsidP="00DE3F9B">
      <w:pPr>
        <w:pStyle w:val="libNormal"/>
        <w:rPr>
          <w:rtl/>
        </w:rPr>
      </w:pPr>
      <w:r>
        <w:rPr>
          <w:rtl/>
        </w:rPr>
        <w:t xml:space="preserve">وكان هذا يدل على علو اعتقاده كما قال العلّامة في الخلاصة </w:t>
      </w:r>
      <w:r w:rsidRPr="001652C7">
        <w:rPr>
          <w:rStyle w:val="libFootnotenumChar"/>
          <w:rtl/>
        </w:rPr>
        <w:t>(4)</w:t>
      </w:r>
      <w:r>
        <w:rPr>
          <w:rtl/>
        </w:rPr>
        <w:t>.</w:t>
      </w:r>
    </w:p>
    <w:p w:rsidR="004550A3" w:rsidRDefault="004550A3" w:rsidP="00DE3F9B">
      <w:pPr>
        <w:pStyle w:val="libNormal"/>
        <w:rPr>
          <w:rtl/>
        </w:rPr>
      </w:pPr>
      <w:bookmarkStart w:id="223" w:name="_Toc277059395"/>
      <w:bookmarkStart w:id="224" w:name="_Toc277061547"/>
      <w:bookmarkStart w:id="225" w:name="_Toc452639720"/>
      <w:r w:rsidRPr="00604403">
        <w:rPr>
          <w:rStyle w:val="Heading2Char"/>
          <w:rtl/>
        </w:rPr>
        <w:t>5612 / 2 ـ واصل بن سليم المنقري</w:t>
      </w:r>
      <w:bookmarkEnd w:id="223"/>
      <w:bookmarkEnd w:id="224"/>
      <w:bookmarkEnd w:id="225"/>
      <w:r>
        <w:rPr>
          <w:rtl/>
        </w:rPr>
        <w:t xml:space="preserve"> : </w:t>
      </w:r>
    </w:p>
    <w:p w:rsidR="004550A3" w:rsidRDefault="004550A3" w:rsidP="00DE3F9B">
      <w:pPr>
        <w:pStyle w:val="libNormal"/>
        <w:rPr>
          <w:rtl/>
        </w:rPr>
      </w:pPr>
      <w:r>
        <w:rPr>
          <w:rtl/>
        </w:rPr>
        <w:t xml:space="preserve">تابعي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226" w:name="_Toc277059396"/>
      <w:bookmarkStart w:id="227" w:name="_Toc277061548"/>
      <w:bookmarkStart w:id="228" w:name="_Toc452639721"/>
      <w:r w:rsidRPr="00604403">
        <w:rPr>
          <w:rStyle w:val="Heading2Char"/>
          <w:rtl/>
        </w:rPr>
        <w:t>5613 / 1 ـ وائل بن حجر</w:t>
      </w:r>
      <w:bookmarkEnd w:id="226"/>
      <w:bookmarkEnd w:id="227"/>
      <w:bookmarkEnd w:id="228"/>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51 / 2. </w:t>
      </w:r>
    </w:p>
    <w:p w:rsidR="004550A3" w:rsidRDefault="004550A3" w:rsidP="001652C7">
      <w:pPr>
        <w:pStyle w:val="libFootnote0"/>
        <w:rPr>
          <w:rtl/>
        </w:rPr>
      </w:pPr>
      <w:r>
        <w:rPr>
          <w:rtl/>
        </w:rPr>
        <w:t xml:space="preserve">2 ـ السيد الواثق بالله بن أحمد بن الحسين الحسيني الجبلي ، فقيه ، مناظر ، صالح ، كان زيديا ، قرأ على الشيخ المحقق رشيد الدين عبد الجليل الرازي فاستبصر ، ب ، ( م ت ). فهرست منتجب الدين : 195 / 521 ، وفي بعض نسخه بدل الجبلي : الجيلي ( الجليل خ ل ). </w:t>
      </w:r>
    </w:p>
    <w:p w:rsidR="004550A3" w:rsidRDefault="004550A3" w:rsidP="001652C7">
      <w:pPr>
        <w:pStyle w:val="libFootnote0"/>
        <w:rPr>
          <w:rtl/>
        </w:rPr>
      </w:pPr>
      <w:r>
        <w:rPr>
          <w:rtl/>
        </w:rPr>
        <w:t xml:space="preserve">3 ـ رجال الكشّي : 614 / 1144. </w:t>
      </w:r>
    </w:p>
    <w:p w:rsidR="004550A3" w:rsidRDefault="004550A3" w:rsidP="001652C7">
      <w:pPr>
        <w:pStyle w:val="libFootnote0"/>
        <w:rPr>
          <w:rtl/>
        </w:rPr>
      </w:pPr>
      <w:r>
        <w:rPr>
          <w:rtl/>
        </w:rPr>
        <w:t xml:space="preserve">4 ـ الخلاصة : 177 / 4. </w:t>
      </w:r>
    </w:p>
    <w:p w:rsidR="004550A3" w:rsidRDefault="004550A3" w:rsidP="001652C7">
      <w:pPr>
        <w:pStyle w:val="libFootnote0"/>
        <w:rPr>
          <w:rtl/>
        </w:rPr>
      </w:pPr>
      <w:r>
        <w:rPr>
          <w:rtl/>
        </w:rPr>
        <w:t xml:space="preserve">5 ـ رجال الشيخ : 317 / 25. </w:t>
      </w:r>
    </w:p>
    <w:p w:rsidR="004550A3" w:rsidRDefault="004550A3" w:rsidP="001652C7">
      <w:pPr>
        <w:pStyle w:val="libFootnote0"/>
        <w:rPr>
          <w:rtl/>
        </w:rPr>
      </w:pPr>
      <w:r>
        <w:rPr>
          <w:rtl/>
        </w:rPr>
        <w:t xml:space="preserve">6 ـ رجال الشيخ : 51 / 4. </w:t>
      </w:r>
    </w:p>
    <w:p w:rsidR="004550A3" w:rsidRDefault="004550A3" w:rsidP="00DE3F9B">
      <w:pPr>
        <w:pStyle w:val="libNormal"/>
        <w:rPr>
          <w:rtl/>
        </w:rPr>
      </w:pPr>
      <w:r>
        <w:rPr>
          <w:rtl/>
        </w:rPr>
        <w:br w:type="page"/>
      </w:r>
      <w:bookmarkStart w:id="229" w:name="_Toc277059397"/>
      <w:bookmarkStart w:id="230" w:name="_Toc277061549"/>
      <w:bookmarkStart w:id="231" w:name="_Toc452639722"/>
      <w:r w:rsidRPr="00604403">
        <w:rPr>
          <w:rStyle w:val="Heading2Char"/>
          <w:rtl/>
        </w:rPr>
        <w:lastRenderedPageBreak/>
        <w:t>5614 / 1 ـ وحشي بن حرب</w:t>
      </w:r>
      <w:bookmarkEnd w:id="229"/>
      <w:bookmarkEnd w:id="230"/>
      <w:bookmarkEnd w:id="231"/>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232" w:name="_Toc277059398"/>
      <w:bookmarkStart w:id="233" w:name="_Toc277061550"/>
      <w:bookmarkStart w:id="234" w:name="_Toc452639723"/>
      <w:r w:rsidRPr="00604403">
        <w:rPr>
          <w:rStyle w:val="Heading2Char"/>
          <w:rtl/>
        </w:rPr>
        <w:t>5615 / 1 ـ ورد بن زيد الأسدي</w:t>
      </w:r>
      <w:bookmarkEnd w:id="232"/>
      <w:bookmarkEnd w:id="233"/>
      <w:bookmarkEnd w:id="234"/>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كوفي ، من أصحاب الباقر </w:t>
      </w:r>
      <w:r w:rsidRPr="001652C7">
        <w:rPr>
          <w:rStyle w:val="libFootnotenumChar"/>
          <w:rtl/>
        </w:rPr>
        <w:t>(4)</w:t>
      </w:r>
      <w:r>
        <w:rPr>
          <w:rtl/>
        </w:rPr>
        <w:t xml:space="preserve"> والصادق </w:t>
      </w:r>
      <w:r w:rsidR="0001057A" w:rsidRPr="0001057A">
        <w:rPr>
          <w:rStyle w:val="libAlaemChar"/>
          <w:rFonts w:hint="cs"/>
          <w:rtl/>
        </w:rPr>
        <w:t>عليهما‌السلام</w:t>
      </w:r>
      <w:r>
        <w:rPr>
          <w:rtl/>
        </w:rPr>
        <w:t xml:space="preserve"> </w:t>
      </w:r>
      <w:r w:rsidRPr="001652C7">
        <w:rPr>
          <w:rStyle w:val="libFootnotenumChar"/>
          <w:rtl/>
        </w:rPr>
        <w:t>(5)</w:t>
      </w:r>
      <w:r>
        <w:rPr>
          <w:rtl/>
        </w:rPr>
        <w:t xml:space="preserve"> ، رجال الشيخ.</w:t>
      </w:r>
    </w:p>
    <w:p w:rsidR="004550A3" w:rsidRDefault="004550A3" w:rsidP="00DE3F9B">
      <w:pPr>
        <w:pStyle w:val="libNormal"/>
        <w:rPr>
          <w:rtl/>
        </w:rPr>
      </w:pPr>
      <w:bookmarkStart w:id="235" w:name="_Toc277059399"/>
      <w:bookmarkStart w:id="236" w:name="_Toc277061551"/>
      <w:bookmarkStart w:id="237" w:name="_Toc452639724"/>
      <w:r w:rsidRPr="00604403">
        <w:rPr>
          <w:rStyle w:val="Heading2Char"/>
          <w:rtl/>
        </w:rPr>
        <w:t>5616 / 1 ـ وردان</w:t>
      </w:r>
      <w:bookmarkEnd w:id="235"/>
      <w:bookmarkEnd w:id="236"/>
      <w:bookmarkEnd w:id="237"/>
      <w:r>
        <w:rPr>
          <w:rtl/>
        </w:rPr>
        <w:t xml:space="preserve"> : </w:t>
      </w:r>
    </w:p>
    <w:p w:rsidR="004550A3" w:rsidRDefault="004550A3" w:rsidP="00DE3F9B">
      <w:pPr>
        <w:pStyle w:val="libNormal"/>
        <w:rPr>
          <w:rtl/>
        </w:rPr>
      </w:pPr>
      <w:r>
        <w:rPr>
          <w:rtl/>
        </w:rPr>
        <w:t>أبو خالد الكابلي الأصغر ، والكبير اسمه كنكر ، من أصحاب الباقر</w:t>
      </w:r>
      <w:r w:rsidRPr="001652C7">
        <w:rPr>
          <w:rStyle w:val="libFootnotenumChar"/>
          <w:rtl/>
        </w:rPr>
        <w:t>(6)</w:t>
      </w:r>
      <w:r>
        <w:rPr>
          <w:rtl/>
        </w:rPr>
        <w:t xml:space="preserve"> والصادق</w:t>
      </w:r>
      <w:r w:rsidRPr="001652C7">
        <w:rPr>
          <w:rStyle w:val="libFootnotenumChar"/>
          <w:rtl/>
        </w:rPr>
        <w:t>(7)</w:t>
      </w:r>
      <w:r>
        <w:rPr>
          <w:rtl/>
        </w:rPr>
        <w:t xml:space="preserve"> </w:t>
      </w:r>
      <w:r w:rsidR="0001057A" w:rsidRPr="0001057A">
        <w:rPr>
          <w:rStyle w:val="libAlaemChar"/>
          <w:rFonts w:hint="cs"/>
          <w:rtl/>
        </w:rPr>
        <w:t>عليهما‌السلام</w:t>
      </w:r>
      <w:r>
        <w:rPr>
          <w:rtl/>
        </w:rPr>
        <w:t xml:space="preserve"> ، رجال الشيخ. </w:t>
      </w:r>
    </w:p>
    <w:p w:rsidR="004550A3" w:rsidRDefault="004550A3" w:rsidP="00DE3F9B">
      <w:pPr>
        <w:pStyle w:val="libNormal"/>
        <w:rPr>
          <w:rtl/>
        </w:rPr>
      </w:pPr>
      <w:r>
        <w:rPr>
          <w:rtl/>
        </w:rPr>
        <w:t xml:space="preserve">وقال ابن داود : وردان أبو خالد الكابلي الأصغر ، والأكبر كنكر ، ورأيته يخط الشيخ أبي جعفر </w:t>
      </w:r>
      <w:r w:rsidR="0001057A" w:rsidRPr="0001057A">
        <w:rPr>
          <w:rStyle w:val="libAlaemChar"/>
          <w:rFonts w:hint="cs"/>
          <w:rtl/>
        </w:rPr>
        <w:t>رحمه‌الله</w:t>
      </w:r>
      <w:r>
        <w:rPr>
          <w:rtl/>
        </w:rPr>
        <w:t xml:space="preserve">. </w:t>
      </w:r>
    </w:p>
    <w:p w:rsidR="004550A3" w:rsidRDefault="004550A3" w:rsidP="00DE3F9B">
      <w:pPr>
        <w:pStyle w:val="libNormal"/>
        <w:rPr>
          <w:rtl/>
        </w:rPr>
      </w:pPr>
      <w:r>
        <w:rPr>
          <w:rtl/>
        </w:rPr>
        <w:t xml:space="preserve">وقال بعض الأصحاب : وردان أبو خالد الكابلي ولقبه كنكر ، والحق الأول ، وقد تقدم في باب الكاف </w:t>
      </w:r>
      <w:r w:rsidRPr="001652C7">
        <w:rPr>
          <w:rStyle w:val="libFootnotenumChar"/>
          <w:rtl/>
        </w:rPr>
        <w:t>(8)</w:t>
      </w:r>
      <w:r>
        <w:rPr>
          <w:rtl/>
        </w:rPr>
        <w:t xml:space="preserve"> ، انتهى. </w:t>
      </w:r>
    </w:p>
    <w:p w:rsidR="004550A3" w:rsidRDefault="004550A3" w:rsidP="00DE3F9B">
      <w:pPr>
        <w:pStyle w:val="libNormal"/>
        <w:rPr>
          <w:rtl/>
        </w:rPr>
      </w:pPr>
      <w:r>
        <w:rPr>
          <w:rtl/>
        </w:rPr>
        <w:t xml:space="preserve">وقوله : « قال بعض الأصحاب » كأنه أراد منه العلّامة </w:t>
      </w:r>
      <w:r w:rsidR="0001057A" w:rsidRPr="0001057A">
        <w:rPr>
          <w:rStyle w:val="libAlaemChar"/>
          <w:rFonts w:hint="cs"/>
          <w:rtl/>
        </w:rPr>
        <w:t>قدس‌سره</w:t>
      </w:r>
      <w:r>
        <w:rPr>
          <w:rtl/>
        </w:rPr>
        <w:t xml:space="preserve">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51 / 3. </w:t>
      </w:r>
    </w:p>
    <w:p w:rsidR="004550A3" w:rsidRDefault="004550A3" w:rsidP="001652C7">
      <w:pPr>
        <w:pStyle w:val="libFootnote0"/>
        <w:rPr>
          <w:rtl/>
        </w:rPr>
      </w:pPr>
      <w:r>
        <w:rPr>
          <w:rtl/>
        </w:rPr>
        <w:t xml:space="preserve">2 ـ الأمير الزاهد أبو الحسين ورام بن أبي فراس بحلّة ، من أولاد مالك بن الحارث الأشتر النخعي صاحب أمير المؤمنين علي بن أبي طالب </w:t>
      </w:r>
      <w:r w:rsidR="0001057A" w:rsidRPr="0001057A">
        <w:rPr>
          <w:rStyle w:val="libAlaemChar"/>
          <w:rFonts w:hint="cs"/>
          <w:rtl/>
        </w:rPr>
        <w:t>عليه‌السلام</w:t>
      </w:r>
      <w:r>
        <w:rPr>
          <w:rtl/>
        </w:rPr>
        <w:t xml:space="preserve"> ، عالم ، فقيه ، شاهدته بحلّة ووافق الخبر الخبر ، وقرأ على شيخنا محمود الحمصي بحلّة ورعاه ، الأمير الزاهد سيف الدولة ، ب ، ( م ت ). فهرست منتجب الدين : 195 / 522 ، ولم يرد فيه : الأمير الزاهد سيف الدولة ، ووردت هذه العبارة في بداية الترجمة التي تليها. </w:t>
      </w:r>
    </w:p>
    <w:p w:rsidR="004550A3" w:rsidRDefault="004550A3" w:rsidP="001652C7">
      <w:pPr>
        <w:pStyle w:val="libFootnote0"/>
        <w:rPr>
          <w:rtl/>
        </w:rPr>
      </w:pPr>
      <w:r>
        <w:rPr>
          <w:rtl/>
        </w:rPr>
        <w:t xml:space="preserve">3 ـ أخو كميت بن زيد ، جخ ، ( م ت ). </w:t>
      </w:r>
    </w:p>
    <w:p w:rsidR="004550A3" w:rsidRDefault="004550A3" w:rsidP="001652C7">
      <w:pPr>
        <w:pStyle w:val="libFootnote0"/>
        <w:rPr>
          <w:rtl/>
        </w:rPr>
      </w:pPr>
      <w:r>
        <w:rPr>
          <w:rtl/>
        </w:rPr>
        <w:t xml:space="preserve">4 ـ رجال الشيخ : 148 / 2. </w:t>
      </w:r>
    </w:p>
    <w:p w:rsidR="004550A3" w:rsidRDefault="004550A3" w:rsidP="001652C7">
      <w:pPr>
        <w:pStyle w:val="libFootnote0"/>
        <w:rPr>
          <w:rtl/>
        </w:rPr>
      </w:pPr>
      <w:r>
        <w:rPr>
          <w:rtl/>
        </w:rPr>
        <w:t xml:space="preserve">5 ـ رجال الشيخ : 317 / 22. </w:t>
      </w:r>
    </w:p>
    <w:p w:rsidR="004550A3" w:rsidRDefault="004550A3" w:rsidP="001652C7">
      <w:pPr>
        <w:pStyle w:val="libFootnote0"/>
        <w:rPr>
          <w:rtl/>
        </w:rPr>
      </w:pPr>
      <w:r>
        <w:rPr>
          <w:rtl/>
        </w:rPr>
        <w:t xml:space="preserve">6 ـ رجال الشيخ : 148 / 5. </w:t>
      </w:r>
    </w:p>
    <w:p w:rsidR="004550A3" w:rsidRDefault="004550A3" w:rsidP="001652C7">
      <w:pPr>
        <w:pStyle w:val="libFootnote0"/>
        <w:rPr>
          <w:rtl/>
        </w:rPr>
      </w:pPr>
      <w:r>
        <w:rPr>
          <w:rtl/>
        </w:rPr>
        <w:t xml:space="preserve">7 ـ رجال الشيخ : 317 / 26. </w:t>
      </w:r>
    </w:p>
    <w:p w:rsidR="004550A3" w:rsidRDefault="004550A3" w:rsidP="001652C7">
      <w:pPr>
        <w:pStyle w:val="libFootnote0"/>
        <w:rPr>
          <w:rtl/>
        </w:rPr>
      </w:pPr>
      <w:r>
        <w:rPr>
          <w:rtl/>
        </w:rPr>
        <w:t xml:space="preserve">8 ـ رجال ابن داود : 197. / 1648. </w:t>
      </w:r>
    </w:p>
    <w:p w:rsidR="004550A3" w:rsidRDefault="004550A3" w:rsidP="001652C7">
      <w:pPr>
        <w:pStyle w:val="libFootnote0"/>
        <w:rPr>
          <w:rtl/>
        </w:rPr>
      </w:pPr>
      <w:r>
        <w:rPr>
          <w:rtl/>
        </w:rPr>
        <w:t xml:space="preserve">9 ـ حيث أنّ العلّامة </w:t>
      </w:r>
      <w:r w:rsidR="0001057A" w:rsidRPr="0001057A">
        <w:rPr>
          <w:rStyle w:val="libAlaemChar"/>
          <w:rFonts w:hint="cs"/>
          <w:rtl/>
        </w:rPr>
        <w:t>قدس‌سره</w:t>
      </w:r>
      <w:r>
        <w:rPr>
          <w:rtl/>
        </w:rPr>
        <w:t xml:space="preserve"> قال : وردان ، أبو خالد الكابلي ، ولقبه كنكر. الخلاصة : 177 / 3. </w:t>
      </w:r>
    </w:p>
    <w:p w:rsidR="004550A3" w:rsidRDefault="004550A3" w:rsidP="00DE3F9B">
      <w:pPr>
        <w:pStyle w:val="libNormal"/>
        <w:rPr>
          <w:rtl/>
        </w:rPr>
      </w:pPr>
      <w:r>
        <w:rPr>
          <w:rtl/>
        </w:rPr>
        <w:br w:type="page"/>
      </w:r>
      <w:r>
        <w:rPr>
          <w:rtl/>
        </w:rPr>
        <w:lastRenderedPageBreak/>
        <w:t>وما حكاه عن خط الشيخ موافق لما قاله الشيخ عند ذكر أصحاب الصادق</w:t>
      </w:r>
      <w:r w:rsidRPr="001652C7">
        <w:rPr>
          <w:rStyle w:val="libFootnotenumChar"/>
          <w:rtl/>
        </w:rPr>
        <w:t>(1)</w:t>
      </w:r>
      <w:r w:rsidR="0001057A" w:rsidRPr="0001057A">
        <w:rPr>
          <w:rStyle w:val="libAlaemChar"/>
          <w:rFonts w:hint="cs"/>
          <w:rtl/>
        </w:rPr>
        <w:t>عليه‌السلام</w:t>
      </w:r>
      <w:r>
        <w:rPr>
          <w:rtl/>
        </w:rPr>
        <w:t xml:space="preserve">. </w:t>
      </w:r>
    </w:p>
    <w:p w:rsidR="004550A3" w:rsidRDefault="004550A3" w:rsidP="00DE3F9B">
      <w:pPr>
        <w:pStyle w:val="libNormal"/>
        <w:rPr>
          <w:rtl/>
        </w:rPr>
      </w:pPr>
      <w:r>
        <w:rPr>
          <w:rtl/>
        </w:rPr>
        <w:t xml:space="preserve">وأما عند ذكر أصحاب علي بن الحسين </w:t>
      </w:r>
      <w:r w:rsidR="0001057A" w:rsidRPr="0001057A">
        <w:rPr>
          <w:rStyle w:val="libAlaemChar"/>
          <w:rFonts w:hint="cs"/>
          <w:rtl/>
        </w:rPr>
        <w:t>عليهما‌السلام</w:t>
      </w:r>
      <w:r>
        <w:rPr>
          <w:rtl/>
        </w:rPr>
        <w:t xml:space="preserve"> فلا ، إذ قال هناك : كنكر يكنى أبا خالد الكابلي ، وقيل : اسمه </w:t>
      </w:r>
      <w:r w:rsidRPr="001652C7">
        <w:rPr>
          <w:rStyle w:val="libFootnotenumChar"/>
          <w:rtl/>
        </w:rPr>
        <w:t>(2)</w:t>
      </w:r>
      <w:r>
        <w:rPr>
          <w:rtl/>
        </w:rPr>
        <w:t xml:space="preserve"> وردان </w:t>
      </w:r>
      <w:r w:rsidRPr="001652C7">
        <w:rPr>
          <w:rStyle w:val="libFootnotenumChar"/>
          <w:rtl/>
        </w:rPr>
        <w:t>(3)</w:t>
      </w:r>
      <w:r>
        <w:rPr>
          <w:rtl/>
        </w:rPr>
        <w:t xml:space="preserve">. </w:t>
      </w:r>
    </w:p>
    <w:p w:rsidR="004550A3" w:rsidRDefault="004550A3" w:rsidP="00DE3F9B">
      <w:pPr>
        <w:pStyle w:val="libNormal"/>
        <w:rPr>
          <w:rtl/>
        </w:rPr>
      </w:pPr>
      <w:r>
        <w:rPr>
          <w:rtl/>
        </w:rPr>
        <w:t xml:space="preserve">وروى الكشّي ـ بطريق ضعيف ـ أنّه من حواري علي بن الحسين </w:t>
      </w:r>
      <w:r w:rsidR="0001057A" w:rsidRPr="0001057A">
        <w:rPr>
          <w:rStyle w:val="libAlaemChar"/>
          <w:rFonts w:hint="cs"/>
          <w:rtl/>
        </w:rPr>
        <w:t>عليهما‌السلام</w:t>
      </w:r>
      <w:r>
        <w:rPr>
          <w:rtl/>
        </w:rPr>
        <w:t xml:space="preserve"> </w:t>
      </w:r>
      <w:r w:rsidRPr="001652C7">
        <w:rPr>
          <w:rStyle w:val="libFootnotenumChar"/>
          <w:rtl/>
        </w:rPr>
        <w:t>(4)</w:t>
      </w:r>
      <w:r>
        <w:rPr>
          <w:rtl/>
        </w:rPr>
        <w:t xml:space="preserve">. </w:t>
      </w:r>
    </w:p>
    <w:p w:rsidR="004550A3" w:rsidRDefault="004550A3" w:rsidP="00DE3F9B">
      <w:pPr>
        <w:pStyle w:val="libNormal"/>
        <w:rPr>
          <w:rtl/>
        </w:rPr>
      </w:pPr>
      <w:r>
        <w:rPr>
          <w:rtl/>
        </w:rPr>
        <w:t xml:space="preserve">ثمّ روى أنّ أبا خالد الكابلي خدم محمد بن الحنفية دهراً وما كان يشك أنّه إمام حتّى سأله منه ، فقال محمد بن الحنفية : الإمام علي بن الحسين </w:t>
      </w:r>
      <w:r w:rsidR="0001057A" w:rsidRPr="0001057A">
        <w:rPr>
          <w:rStyle w:val="libAlaemChar"/>
          <w:rFonts w:hint="cs"/>
          <w:rtl/>
        </w:rPr>
        <w:t>عليهما‌السلام</w:t>
      </w:r>
      <w:r>
        <w:rPr>
          <w:rtl/>
        </w:rPr>
        <w:t xml:space="preserve"> عليَّ وعليك وعلى كل مسلم ، فقال : الحمد لله الذي لم يمتني حتى عرفت إمامي </w:t>
      </w:r>
      <w:r w:rsidRPr="001652C7">
        <w:rPr>
          <w:rStyle w:val="libFootnotenumChar"/>
          <w:rtl/>
        </w:rPr>
        <w:t>(5)</w:t>
      </w:r>
      <w:r>
        <w:rPr>
          <w:rtl/>
        </w:rPr>
        <w:t xml:space="preserve">. </w:t>
      </w:r>
    </w:p>
    <w:p w:rsidR="004550A3" w:rsidRDefault="004550A3" w:rsidP="00DE3F9B">
      <w:pPr>
        <w:pStyle w:val="libNormal"/>
        <w:rPr>
          <w:rtl/>
        </w:rPr>
      </w:pPr>
      <w:r>
        <w:rPr>
          <w:rtl/>
        </w:rPr>
        <w:t xml:space="preserve">ثمّ روى ـ بطريق مرسل ـ عن الصادق </w:t>
      </w:r>
      <w:r w:rsidR="0001057A" w:rsidRPr="0001057A">
        <w:rPr>
          <w:rStyle w:val="libAlaemChar"/>
          <w:rFonts w:hint="cs"/>
          <w:rtl/>
        </w:rPr>
        <w:t>عليه‌السلام</w:t>
      </w:r>
      <w:r>
        <w:rPr>
          <w:rtl/>
        </w:rPr>
        <w:t xml:space="preserve"> أنّه قال : ارتد الناس بعد قتل الحسين [ </w:t>
      </w:r>
      <w:r w:rsidR="0001057A" w:rsidRPr="0001057A">
        <w:rPr>
          <w:rStyle w:val="libAlaemChar"/>
          <w:rFonts w:hint="cs"/>
          <w:rtl/>
        </w:rPr>
        <w:t>عليه‌السلام</w:t>
      </w:r>
      <w:r>
        <w:rPr>
          <w:rtl/>
        </w:rPr>
        <w:t xml:space="preserve"> ] </w:t>
      </w:r>
      <w:r w:rsidRPr="001652C7">
        <w:rPr>
          <w:rStyle w:val="libFootnotenumChar"/>
          <w:rtl/>
        </w:rPr>
        <w:t>(6)</w:t>
      </w:r>
      <w:r>
        <w:rPr>
          <w:rtl/>
        </w:rPr>
        <w:t xml:space="preserve"> إلاّ ثلاثة وعد من جملتهم أبا خالد الكابلي </w:t>
      </w:r>
      <w:r w:rsidRPr="001652C7">
        <w:rPr>
          <w:rStyle w:val="libFootnotenumChar"/>
          <w:rtl/>
        </w:rPr>
        <w:t>(7)</w:t>
      </w:r>
      <w:r>
        <w:rPr>
          <w:rtl/>
        </w:rPr>
        <w:t xml:space="preserve">. </w:t>
      </w:r>
    </w:p>
    <w:p w:rsidR="004550A3" w:rsidRDefault="004550A3" w:rsidP="00DE3F9B">
      <w:pPr>
        <w:pStyle w:val="libNormal"/>
        <w:rPr>
          <w:rtl/>
        </w:rPr>
      </w:pPr>
      <w:r>
        <w:rPr>
          <w:rtl/>
        </w:rPr>
        <w:t xml:space="preserve">وقد مضى بعض أحوله عند ترجمة القاسم بن محمد بن أبي بكر </w:t>
      </w:r>
      <w:r w:rsidRPr="001652C7">
        <w:rPr>
          <w:rStyle w:val="libFootnotenumChar"/>
          <w:rtl/>
        </w:rPr>
        <w:t>(8)</w:t>
      </w:r>
      <w:r>
        <w:rPr>
          <w:rtl/>
        </w:rPr>
        <w:t xml:space="preserve">. </w:t>
      </w:r>
    </w:p>
    <w:p w:rsidR="004550A3" w:rsidRDefault="004550A3" w:rsidP="00DE3F9B">
      <w:pPr>
        <w:pStyle w:val="libNormal"/>
        <w:rPr>
          <w:rtl/>
        </w:rPr>
      </w:pPr>
      <w:r>
        <w:rPr>
          <w:rtl/>
        </w:rPr>
        <w:t xml:space="preserve">وقال الشيخ في الفهرست : أبو خالد القماط ، له كتاب. وقال ابن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317 / 26 ؟ </w:t>
      </w:r>
    </w:p>
    <w:p w:rsidR="004550A3" w:rsidRDefault="004550A3" w:rsidP="001652C7">
      <w:pPr>
        <w:pStyle w:val="libFootnote0"/>
        <w:rPr>
          <w:rtl/>
        </w:rPr>
      </w:pPr>
      <w:r>
        <w:rPr>
          <w:rtl/>
        </w:rPr>
        <w:t xml:space="preserve">2 ـ ويظهر من الكشّي أيضاً عند ترجمة سعيد بن المسيب أنّ أبا خالد الكابلي اسمه وردان ولقبه كنكر كما نقلناه عند ترجمة سعيد بن جبير ، ( منه قده ). رجال الكشّي : 115 / 184. </w:t>
      </w:r>
    </w:p>
    <w:p w:rsidR="004550A3" w:rsidRDefault="004550A3" w:rsidP="001652C7">
      <w:pPr>
        <w:pStyle w:val="libFootnote0"/>
        <w:rPr>
          <w:rtl/>
        </w:rPr>
      </w:pPr>
      <w:r>
        <w:rPr>
          <w:rtl/>
        </w:rPr>
        <w:t xml:space="preserve">3 ـ رجال الشيخ : 119 / 2. </w:t>
      </w:r>
    </w:p>
    <w:p w:rsidR="004550A3" w:rsidRDefault="004550A3" w:rsidP="001652C7">
      <w:pPr>
        <w:pStyle w:val="libFootnote0"/>
        <w:rPr>
          <w:rtl/>
        </w:rPr>
      </w:pPr>
      <w:r>
        <w:rPr>
          <w:rtl/>
        </w:rPr>
        <w:t xml:space="preserve">4 ـ رجال الكشّي : 9 / 20. </w:t>
      </w:r>
    </w:p>
    <w:p w:rsidR="004550A3" w:rsidRDefault="004550A3" w:rsidP="001652C7">
      <w:pPr>
        <w:pStyle w:val="libFootnote0"/>
        <w:rPr>
          <w:rtl/>
        </w:rPr>
      </w:pPr>
      <w:r>
        <w:rPr>
          <w:rtl/>
        </w:rPr>
        <w:t xml:space="preserve">5 ـ رجال الكشّي : 120 / 192. </w:t>
      </w:r>
    </w:p>
    <w:p w:rsidR="004550A3" w:rsidRDefault="004550A3" w:rsidP="001652C7">
      <w:pPr>
        <w:pStyle w:val="libFootnote0"/>
        <w:rPr>
          <w:rtl/>
        </w:rPr>
      </w:pPr>
      <w:r>
        <w:rPr>
          <w:rtl/>
        </w:rPr>
        <w:t xml:space="preserve">6 ـ ما بين المعقوفين أثبتناه من المصدر. </w:t>
      </w:r>
    </w:p>
    <w:p w:rsidR="004550A3" w:rsidRDefault="004550A3" w:rsidP="001652C7">
      <w:pPr>
        <w:pStyle w:val="libFootnote0"/>
        <w:rPr>
          <w:rtl/>
        </w:rPr>
      </w:pPr>
      <w:r>
        <w:rPr>
          <w:rtl/>
        </w:rPr>
        <w:t xml:space="preserve">7 ـ رجال الكشّي : 123 / 194. </w:t>
      </w:r>
    </w:p>
    <w:p w:rsidR="004550A3" w:rsidRDefault="004550A3" w:rsidP="001652C7">
      <w:pPr>
        <w:pStyle w:val="libFootnote0"/>
        <w:rPr>
          <w:rtl/>
        </w:rPr>
      </w:pPr>
      <w:r>
        <w:rPr>
          <w:rtl/>
        </w:rPr>
        <w:t xml:space="preserve">8 ـ تقدم برقم : 4192 / 32. </w:t>
      </w:r>
    </w:p>
    <w:p w:rsidR="004550A3" w:rsidRDefault="004550A3" w:rsidP="00DE3F9B">
      <w:pPr>
        <w:pStyle w:val="libNormal0"/>
        <w:rPr>
          <w:rtl/>
        </w:rPr>
      </w:pPr>
      <w:r>
        <w:rPr>
          <w:rtl/>
        </w:rPr>
        <w:br w:type="page"/>
      </w:r>
      <w:r>
        <w:rPr>
          <w:rtl/>
        </w:rPr>
        <w:lastRenderedPageBreak/>
        <w:t xml:space="preserve">عقدة : اسمه كنكر </w:t>
      </w:r>
      <w:r w:rsidRPr="001652C7">
        <w:rPr>
          <w:rStyle w:val="libFootnotenumChar"/>
          <w:rtl/>
        </w:rPr>
        <w:t>(1)</w:t>
      </w:r>
      <w:r>
        <w:rPr>
          <w:rtl/>
        </w:rPr>
        <w:t xml:space="preserve"> ، روى عنه : ابن سماعه ومحمد بن سنان </w:t>
      </w:r>
      <w:r w:rsidRPr="001652C7">
        <w:rPr>
          <w:rStyle w:val="libFootnotenumChar"/>
          <w:rtl/>
        </w:rPr>
        <w:t>(2)</w:t>
      </w:r>
      <w:r>
        <w:rPr>
          <w:rtl/>
        </w:rPr>
        <w:t>.</w:t>
      </w:r>
    </w:p>
    <w:p w:rsidR="004550A3" w:rsidRDefault="004550A3" w:rsidP="00DE3F9B">
      <w:pPr>
        <w:pStyle w:val="libNormal"/>
        <w:rPr>
          <w:rtl/>
        </w:rPr>
      </w:pPr>
      <w:bookmarkStart w:id="238" w:name="_Toc277059400"/>
      <w:bookmarkStart w:id="239" w:name="_Toc277061552"/>
      <w:bookmarkStart w:id="240" w:name="_Toc452639725"/>
      <w:r w:rsidRPr="00604403">
        <w:rPr>
          <w:rStyle w:val="Heading2Char"/>
          <w:rtl/>
        </w:rPr>
        <w:t>5617 / 1 ـ وريزة بن محم</w:t>
      </w:r>
      <w:r w:rsidRPr="00604403">
        <w:rPr>
          <w:rStyle w:val="Heading2Char"/>
          <w:rFonts w:hint="cs"/>
          <w:rtl/>
        </w:rPr>
        <w:t>ّ</w:t>
      </w:r>
      <w:r w:rsidRPr="00604403">
        <w:rPr>
          <w:rStyle w:val="Heading2Char"/>
          <w:rtl/>
        </w:rPr>
        <w:t>د بن الغساني</w:t>
      </w:r>
      <w:bookmarkEnd w:id="238"/>
      <w:bookmarkEnd w:id="239"/>
      <w:bookmarkEnd w:id="240"/>
      <w:r>
        <w:rPr>
          <w:rtl/>
        </w:rPr>
        <w:t xml:space="preserve"> : </w:t>
      </w:r>
    </w:p>
    <w:p w:rsidR="004550A3" w:rsidRDefault="004550A3" w:rsidP="00DE3F9B">
      <w:pPr>
        <w:pStyle w:val="libNormal"/>
        <w:rPr>
          <w:rtl/>
        </w:rPr>
      </w:pPr>
      <w:r>
        <w:rPr>
          <w:rtl/>
        </w:rPr>
        <w:t xml:space="preserve">له كتاب عن الرضا </w:t>
      </w:r>
      <w:r w:rsidR="0001057A" w:rsidRPr="0001057A">
        <w:rPr>
          <w:rStyle w:val="libAlaemChar"/>
          <w:rFonts w:hint="cs"/>
          <w:rtl/>
        </w:rPr>
        <w:t>عليه‌السلام</w:t>
      </w:r>
      <w:r>
        <w:rPr>
          <w:rtl/>
        </w:rPr>
        <w:t xml:space="preserve"> ، روى عنه : محمد العمي </w:t>
      </w:r>
      <w:r w:rsidRPr="001652C7">
        <w:rPr>
          <w:rStyle w:val="libFootnotenumChar"/>
          <w:rtl/>
        </w:rPr>
        <w:t>(3)</w:t>
      </w:r>
      <w:r>
        <w:rPr>
          <w:rtl/>
        </w:rPr>
        <w:t xml:space="preserve"> ، رجال النجاشي </w:t>
      </w:r>
      <w:r w:rsidRPr="001652C7">
        <w:rPr>
          <w:rStyle w:val="libFootnotenumChar"/>
          <w:rtl/>
        </w:rPr>
        <w:t>(4)</w:t>
      </w:r>
      <w:r>
        <w:rPr>
          <w:rtl/>
        </w:rPr>
        <w:t>.</w:t>
      </w:r>
    </w:p>
    <w:p w:rsidR="004550A3" w:rsidRDefault="004550A3" w:rsidP="00DE3F9B">
      <w:pPr>
        <w:pStyle w:val="libNormal"/>
        <w:rPr>
          <w:rtl/>
        </w:rPr>
      </w:pPr>
      <w:bookmarkStart w:id="241" w:name="_Toc277059401"/>
      <w:bookmarkStart w:id="242" w:name="_Toc277061553"/>
      <w:bookmarkStart w:id="243" w:name="_Toc452639726"/>
      <w:r w:rsidRPr="00604403">
        <w:rPr>
          <w:rStyle w:val="Heading2Char"/>
          <w:rtl/>
        </w:rPr>
        <w:t>5618 / 1 ـ الوليد بن أبان الضبي</w:t>
      </w:r>
      <w:bookmarkEnd w:id="241"/>
      <w:bookmarkEnd w:id="242"/>
      <w:bookmarkEnd w:id="243"/>
      <w:r>
        <w:rPr>
          <w:rtl/>
        </w:rPr>
        <w:t xml:space="preserve"> : </w:t>
      </w:r>
    </w:p>
    <w:p w:rsidR="004550A3" w:rsidRDefault="004550A3" w:rsidP="00DE3F9B">
      <w:pPr>
        <w:pStyle w:val="libNormal"/>
        <w:rPr>
          <w:rtl/>
        </w:rPr>
      </w:pPr>
      <w:r>
        <w:rPr>
          <w:rtl/>
        </w:rPr>
        <w:t xml:space="preserve">الرازي ، 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244" w:name="_Toc277059402"/>
      <w:bookmarkStart w:id="245" w:name="_Toc277061554"/>
      <w:bookmarkStart w:id="246" w:name="_Toc452639727"/>
      <w:r w:rsidRPr="00604403">
        <w:rPr>
          <w:rStyle w:val="Heading2Char"/>
          <w:rtl/>
        </w:rPr>
        <w:t>5619 / 2 ـ الوليد بن أسباط الكوفي</w:t>
      </w:r>
      <w:bookmarkEnd w:id="244"/>
      <w:bookmarkEnd w:id="245"/>
      <w:bookmarkEnd w:id="246"/>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247" w:name="_Toc277059403"/>
      <w:bookmarkStart w:id="248" w:name="_Toc277061555"/>
      <w:bookmarkStart w:id="249" w:name="_Toc452639728"/>
      <w:r w:rsidRPr="00604403">
        <w:rPr>
          <w:rStyle w:val="Heading2Char"/>
          <w:rtl/>
        </w:rPr>
        <w:t>5620 / 3 ـ الوليد بن إسحاق الكوفي</w:t>
      </w:r>
      <w:bookmarkEnd w:id="247"/>
      <w:bookmarkEnd w:id="248"/>
      <w:bookmarkEnd w:id="249"/>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250" w:name="_Toc277059404"/>
      <w:bookmarkStart w:id="251" w:name="_Toc277061556"/>
      <w:bookmarkStart w:id="252" w:name="_Toc452639729"/>
      <w:r w:rsidRPr="00F300A2">
        <w:rPr>
          <w:rStyle w:val="Heading2Char"/>
          <w:rtl/>
        </w:rPr>
        <w:t>5621 / 4 ـ الوليد بن أسماء الكندي</w:t>
      </w:r>
      <w:bookmarkEnd w:id="250"/>
      <w:bookmarkEnd w:id="251"/>
      <w:bookmarkEnd w:id="252"/>
      <w:r>
        <w:rPr>
          <w:rtl/>
        </w:rPr>
        <w:t xml:space="preserve"> : </w:t>
      </w:r>
    </w:p>
    <w:p w:rsidR="004550A3" w:rsidRDefault="004550A3" w:rsidP="00DE3F9B">
      <w:pPr>
        <w:pStyle w:val="libNormal"/>
        <w:rPr>
          <w:rtl/>
        </w:rPr>
      </w:pPr>
      <w:r>
        <w:rPr>
          <w:rtl/>
        </w:rPr>
        <w:t xml:space="preserve">مولاهم ، 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أخبرنا به : جمعة ، عن أبي المفضل ، عن حميد ، عن ابن سماعة ، عنه. </w:t>
      </w:r>
    </w:p>
    <w:p w:rsidR="004550A3" w:rsidRDefault="004550A3" w:rsidP="001652C7">
      <w:pPr>
        <w:pStyle w:val="libFootnote0"/>
        <w:rPr>
          <w:rtl/>
        </w:rPr>
      </w:pPr>
      <w:r>
        <w:rPr>
          <w:rtl/>
        </w:rPr>
        <w:t xml:space="preserve">وأخبرنا به : جماعة ، عن محمد بن علي بن الحسين ، عن أبيه ، عن سعد والحميري ، عن أحمد بن محمد ، عن محمد بن سنان ، عنه ، ست ، ( م ت ). </w:t>
      </w:r>
    </w:p>
    <w:p w:rsidR="004550A3" w:rsidRDefault="004550A3" w:rsidP="001652C7">
      <w:pPr>
        <w:pStyle w:val="libFootnote0"/>
        <w:rPr>
          <w:rtl/>
        </w:rPr>
      </w:pPr>
      <w:r>
        <w:rPr>
          <w:rtl/>
        </w:rPr>
        <w:t xml:space="preserve">2 ـ الفهرست : 184 / 826. </w:t>
      </w:r>
    </w:p>
    <w:p w:rsidR="004550A3" w:rsidRDefault="004550A3" w:rsidP="001652C7">
      <w:pPr>
        <w:pStyle w:val="libFootnote0"/>
        <w:rPr>
          <w:rtl/>
        </w:rPr>
      </w:pPr>
      <w:r>
        <w:rPr>
          <w:rtl/>
        </w:rPr>
        <w:t xml:space="preserve">3 ـ قال شيخنا أبو الحسن بن الجندي : حدثنا وريزه بن محمد بن وريزة بالبصرة سنة خمس وعشرين وثلاثمائة وله ثمانون سنة قال : ولدت سنة خمس وأربعين ومائتين قال : حدثني جدي قال : حدثني الرضا </w:t>
      </w:r>
      <w:r w:rsidR="0001057A" w:rsidRPr="0001057A">
        <w:rPr>
          <w:rStyle w:val="libAlaemChar"/>
          <w:rFonts w:hint="cs"/>
          <w:rtl/>
        </w:rPr>
        <w:t>عليه‌السلام</w:t>
      </w:r>
      <w:r>
        <w:rPr>
          <w:rtl/>
        </w:rPr>
        <w:t xml:space="preserve"> سنة تسعين ومائة ، جش ، ( م ت ). </w:t>
      </w:r>
    </w:p>
    <w:p w:rsidR="004550A3" w:rsidRDefault="004550A3" w:rsidP="001652C7">
      <w:pPr>
        <w:pStyle w:val="libFootnote0"/>
        <w:rPr>
          <w:rtl/>
        </w:rPr>
      </w:pPr>
      <w:r>
        <w:rPr>
          <w:rtl/>
        </w:rPr>
        <w:t xml:space="preserve">4 ـ رجال النجاشي : 432 / 1163. </w:t>
      </w:r>
    </w:p>
    <w:p w:rsidR="004550A3" w:rsidRDefault="004550A3" w:rsidP="001652C7">
      <w:pPr>
        <w:pStyle w:val="libFootnote0"/>
        <w:rPr>
          <w:rtl/>
        </w:rPr>
      </w:pPr>
      <w:r>
        <w:rPr>
          <w:rtl/>
        </w:rPr>
        <w:t xml:space="preserve">5 ـ رجال الشيخ : 368 / 1. </w:t>
      </w:r>
    </w:p>
    <w:p w:rsidR="004550A3" w:rsidRDefault="004550A3" w:rsidP="001652C7">
      <w:pPr>
        <w:pStyle w:val="libFootnote0"/>
        <w:rPr>
          <w:rtl/>
        </w:rPr>
      </w:pPr>
      <w:r>
        <w:rPr>
          <w:rtl/>
        </w:rPr>
        <w:t xml:space="preserve">6 ـ رجال الشيخ : 317 / 12. </w:t>
      </w:r>
    </w:p>
    <w:p w:rsidR="004550A3" w:rsidRDefault="004550A3" w:rsidP="001652C7">
      <w:pPr>
        <w:pStyle w:val="libFootnote0"/>
        <w:rPr>
          <w:rtl/>
        </w:rPr>
      </w:pPr>
      <w:r>
        <w:rPr>
          <w:rtl/>
        </w:rPr>
        <w:t xml:space="preserve">7 ـ رجال الشيخ : 317 / 13. </w:t>
      </w:r>
    </w:p>
    <w:p w:rsidR="004550A3" w:rsidRDefault="004550A3" w:rsidP="001652C7">
      <w:pPr>
        <w:pStyle w:val="libFootnote0"/>
        <w:rPr>
          <w:rtl/>
        </w:rPr>
      </w:pPr>
      <w:r>
        <w:rPr>
          <w:rtl/>
        </w:rPr>
        <w:t xml:space="preserve">8 ـ رجال الشيخ : 317 / 17. </w:t>
      </w:r>
    </w:p>
    <w:p w:rsidR="004550A3" w:rsidRDefault="004550A3" w:rsidP="00DE3F9B">
      <w:pPr>
        <w:pStyle w:val="libNormal"/>
        <w:rPr>
          <w:rtl/>
        </w:rPr>
      </w:pPr>
      <w:r>
        <w:rPr>
          <w:rtl/>
        </w:rPr>
        <w:br w:type="page"/>
      </w:r>
      <w:bookmarkStart w:id="253" w:name="_Toc277059405"/>
      <w:bookmarkStart w:id="254" w:name="_Toc277061557"/>
      <w:bookmarkStart w:id="255" w:name="_Toc452639730"/>
      <w:r w:rsidRPr="00F300A2">
        <w:rPr>
          <w:rStyle w:val="Heading2Char"/>
          <w:rtl/>
        </w:rPr>
        <w:lastRenderedPageBreak/>
        <w:t>5622 / 5 ـ الوليد بن بشير</w:t>
      </w:r>
      <w:bookmarkEnd w:id="253"/>
      <w:bookmarkEnd w:id="254"/>
      <w:bookmarkEnd w:id="255"/>
      <w:r>
        <w:rPr>
          <w:rtl/>
        </w:rPr>
        <w:t xml:space="preserve"> : </w:t>
      </w:r>
    </w:p>
    <w:p w:rsidR="004550A3" w:rsidRDefault="004550A3" w:rsidP="00DE3F9B">
      <w:pPr>
        <w:pStyle w:val="libNormal"/>
        <w:rPr>
          <w:rtl/>
        </w:rPr>
      </w:pPr>
      <w:r>
        <w:rPr>
          <w:rtl/>
        </w:rPr>
        <w:t xml:space="preserve">مجهول ، 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256" w:name="_Toc277059406"/>
      <w:bookmarkStart w:id="257" w:name="_Toc277061558"/>
      <w:bookmarkStart w:id="258" w:name="_Toc452639731"/>
      <w:r w:rsidRPr="00F300A2">
        <w:rPr>
          <w:rStyle w:val="Heading2Char"/>
          <w:rtl/>
        </w:rPr>
        <w:t>5623 / 6 ـ الوليد بن الحارث الكوفي</w:t>
      </w:r>
      <w:bookmarkEnd w:id="256"/>
      <w:bookmarkEnd w:id="257"/>
      <w:bookmarkEnd w:id="258"/>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259" w:name="_Toc277059407"/>
      <w:bookmarkStart w:id="260" w:name="_Toc277061559"/>
      <w:bookmarkStart w:id="261" w:name="_Toc452639732"/>
      <w:r w:rsidRPr="00F300A2">
        <w:rPr>
          <w:rStyle w:val="Heading2Char"/>
          <w:rtl/>
        </w:rPr>
        <w:t>5624 / 7 ـ الوليد بن سعد</w:t>
      </w:r>
      <w:bookmarkEnd w:id="259"/>
      <w:bookmarkEnd w:id="260"/>
      <w:bookmarkEnd w:id="261"/>
      <w:r>
        <w:rPr>
          <w:rtl/>
        </w:rPr>
        <w:t xml:space="preserve"> : </w:t>
      </w:r>
    </w:p>
    <w:p w:rsidR="004550A3" w:rsidRDefault="004550A3" w:rsidP="00DE3F9B">
      <w:pPr>
        <w:pStyle w:val="libNormal"/>
        <w:rPr>
          <w:rtl/>
        </w:rPr>
      </w:pPr>
      <w:r>
        <w:rPr>
          <w:rtl/>
        </w:rPr>
        <w:t xml:space="preserve">مولى أبي الحسن </w:t>
      </w:r>
      <w:r w:rsidR="0001057A" w:rsidRPr="0001057A">
        <w:rPr>
          <w:rStyle w:val="libAlaemChar"/>
          <w:rFonts w:hint="cs"/>
          <w:rtl/>
        </w:rPr>
        <w:t>عليه‌السلام</w:t>
      </w:r>
      <w:r>
        <w:rPr>
          <w:rtl/>
        </w:rPr>
        <w:t xml:space="preserve"> ، 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262" w:name="_Toc277059408"/>
      <w:bookmarkStart w:id="263" w:name="_Toc277061560"/>
      <w:bookmarkStart w:id="264" w:name="_Toc452639733"/>
      <w:r w:rsidRPr="00F300A2">
        <w:rPr>
          <w:rStyle w:val="Heading2Char"/>
          <w:rtl/>
        </w:rPr>
        <w:t>5625 / 8 ـ الوليد بن صبيح</w:t>
      </w:r>
      <w:bookmarkEnd w:id="262"/>
      <w:bookmarkEnd w:id="263"/>
      <w:bookmarkEnd w:id="264"/>
      <w:r>
        <w:rPr>
          <w:rtl/>
        </w:rPr>
        <w:t xml:space="preserve"> </w:t>
      </w:r>
      <w:r w:rsidRPr="001652C7">
        <w:rPr>
          <w:rStyle w:val="libFootnotenumChar"/>
          <w:rtl/>
        </w:rPr>
        <w:t>(6)</w:t>
      </w:r>
      <w:r>
        <w:rPr>
          <w:rtl/>
        </w:rPr>
        <w:t xml:space="preserve"> : </w:t>
      </w:r>
    </w:p>
    <w:p w:rsidR="004550A3" w:rsidRDefault="004550A3" w:rsidP="00DE3F9B">
      <w:pPr>
        <w:pStyle w:val="libNormal"/>
        <w:rPr>
          <w:rtl/>
        </w:rPr>
      </w:pPr>
      <w:r>
        <w:rPr>
          <w:rtl/>
        </w:rPr>
        <w:t xml:space="preserve">أبو العباس ، كوفي ، ثقة ، روى عن أبي عبد الله </w:t>
      </w:r>
      <w:r w:rsidR="0001057A" w:rsidRPr="0001057A">
        <w:rPr>
          <w:rStyle w:val="libAlaemChar"/>
          <w:rFonts w:hint="cs"/>
          <w:rtl/>
        </w:rPr>
        <w:t>عليه‌السلام</w:t>
      </w:r>
      <w:r>
        <w:rPr>
          <w:rtl/>
        </w:rPr>
        <w:t xml:space="preserve"> ، له كتاب ، روى عنه : ابنه العباس بن الوليد ، رجال الجاشي </w:t>
      </w:r>
      <w:r w:rsidRPr="001652C7">
        <w:rPr>
          <w:rStyle w:val="libFootnotenumChar"/>
          <w:rtl/>
        </w:rPr>
        <w:t>(7)</w:t>
      </w:r>
      <w:r>
        <w:rPr>
          <w:rtl/>
        </w:rPr>
        <w:t>.</w:t>
      </w:r>
    </w:p>
    <w:p w:rsidR="004550A3" w:rsidRDefault="004550A3" w:rsidP="00DE3F9B">
      <w:pPr>
        <w:pStyle w:val="libNormal"/>
        <w:rPr>
          <w:rtl/>
        </w:rPr>
      </w:pPr>
      <w:bookmarkStart w:id="265" w:name="_Toc277059409"/>
      <w:bookmarkStart w:id="266" w:name="_Toc277061561"/>
      <w:bookmarkStart w:id="267" w:name="_Toc452639734"/>
      <w:r w:rsidRPr="00F300A2">
        <w:rPr>
          <w:rStyle w:val="Heading2Char"/>
          <w:rtl/>
        </w:rPr>
        <w:t>5626 / 9 ـ الوليد بن عبد العزيز الكوفي</w:t>
      </w:r>
      <w:bookmarkEnd w:id="265"/>
      <w:bookmarkEnd w:id="266"/>
      <w:bookmarkEnd w:id="267"/>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268" w:name="_Toc277059410"/>
      <w:bookmarkStart w:id="269" w:name="_Toc277061562"/>
      <w:bookmarkStart w:id="270" w:name="_Toc452639735"/>
      <w:r w:rsidRPr="00F300A2">
        <w:rPr>
          <w:rStyle w:val="Heading2Char"/>
          <w:rtl/>
        </w:rPr>
        <w:t>5627 / 10 ـ الوليد بن عروة الشيباني</w:t>
      </w:r>
      <w:bookmarkEnd w:id="268"/>
      <w:bookmarkEnd w:id="269"/>
      <w:bookmarkEnd w:id="270"/>
      <w:r>
        <w:rPr>
          <w:rtl/>
        </w:rPr>
        <w:t xml:space="preserve"> : </w:t>
      </w:r>
    </w:p>
    <w:p w:rsidR="004550A3" w:rsidRDefault="004550A3" w:rsidP="00DE3F9B">
      <w:pPr>
        <w:pStyle w:val="libNormal"/>
        <w:rPr>
          <w:rtl/>
        </w:rPr>
      </w:pPr>
      <w:r>
        <w:rPr>
          <w:rtl/>
        </w:rPr>
        <w:t xml:space="preserve">الهجري ، من أصحاب الباقر </w:t>
      </w:r>
      <w:r w:rsidRPr="001652C7">
        <w:rPr>
          <w:rStyle w:val="libFootnotenumChar"/>
          <w:rtl/>
        </w:rPr>
        <w:t>(9)</w:t>
      </w:r>
      <w:r>
        <w:rPr>
          <w:rtl/>
        </w:rPr>
        <w:t xml:space="preserve"> والصادق </w:t>
      </w:r>
      <w:r w:rsidRPr="001652C7">
        <w:rPr>
          <w:rStyle w:val="libFootnotenumChar"/>
          <w:rtl/>
        </w:rPr>
        <w:t>(10)</w:t>
      </w:r>
      <w:r>
        <w:rPr>
          <w:rtl/>
        </w:rPr>
        <w:t xml:space="preserve"> </w:t>
      </w:r>
      <w:r w:rsidR="0001057A" w:rsidRPr="0001057A">
        <w:rPr>
          <w:rStyle w:val="libAlaemChar"/>
          <w:rFonts w:hint="cs"/>
          <w:rtl/>
        </w:rPr>
        <w:t>عليهما‌السلام</w:t>
      </w:r>
      <w:r>
        <w:rPr>
          <w:rtl/>
        </w:rPr>
        <w:t xml:space="preserve"> ، رجال الشيخ.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148 / 4. </w:t>
      </w:r>
    </w:p>
    <w:p w:rsidR="004550A3" w:rsidRDefault="004550A3" w:rsidP="001652C7">
      <w:pPr>
        <w:pStyle w:val="libFootnote0"/>
        <w:rPr>
          <w:rtl/>
        </w:rPr>
      </w:pPr>
      <w:r>
        <w:rPr>
          <w:rtl/>
        </w:rPr>
        <w:t xml:space="preserve">2 ـ الوليد الجوّاز الكوفي ، ق جخ ، ( م ت ). رجال الشيخ : 316 / 2. </w:t>
      </w:r>
    </w:p>
    <w:p w:rsidR="004550A3" w:rsidRDefault="004550A3" w:rsidP="001652C7">
      <w:pPr>
        <w:pStyle w:val="libFootnote0"/>
        <w:rPr>
          <w:rtl/>
        </w:rPr>
      </w:pPr>
      <w:r>
        <w:rPr>
          <w:rtl/>
        </w:rPr>
        <w:t xml:space="preserve">3 ـ رجال الشيخ : 317 / 16. </w:t>
      </w:r>
    </w:p>
    <w:p w:rsidR="004550A3" w:rsidRDefault="004550A3" w:rsidP="001652C7">
      <w:pPr>
        <w:pStyle w:val="libFootnote0"/>
        <w:rPr>
          <w:rtl/>
        </w:rPr>
      </w:pPr>
      <w:r>
        <w:rPr>
          <w:rtl/>
        </w:rPr>
        <w:t xml:space="preserve">4 ـ رجال الشيخ : 345 / 1. </w:t>
      </w:r>
    </w:p>
    <w:p w:rsidR="004550A3" w:rsidRDefault="004550A3" w:rsidP="001652C7">
      <w:pPr>
        <w:pStyle w:val="libFootnote0"/>
        <w:rPr>
          <w:rtl/>
        </w:rPr>
      </w:pPr>
      <w:r>
        <w:rPr>
          <w:rtl/>
        </w:rPr>
        <w:t xml:space="preserve">5 ـ الوليد صاحب الأسقاط ، ق جخ ، ( م ت ). رجال الشيخ : 317 / 11. </w:t>
      </w:r>
    </w:p>
    <w:p w:rsidR="004550A3" w:rsidRDefault="004550A3" w:rsidP="001652C7">
      <w:pPr>
        <w:pStyle w:val="libFootnote0"/>
        <w:rPr>
          <w:rtl/>
        </w:rPr>
      </w:pPr>
      <w:r>
        <w:rPr>
          <w:rtl/>
        </w:rPr>
        <w:t xml:space="preserve">6 ـ الأسدي مولاهم الكوفي ، ق جخ ، ( م ت ). رجال الشيخ : 316 / 1. </w:t>
      </w:r>
    </w:p>
    <w:p w:rsidR="004550A3" w:rsidRDefault="004550A3" w:rsidP="001652C7">
      <w:pPr>
        <w:pStyle w:val="libFootnote0"/>
        <w:rPr>
          <w:rtl/>
        </w:rPr>
      </w:pPr>
      <w:r>
        <w:rPr>
          <w:rtl/>
        </w:rPr>
        <w:t xml:space="preserve">7 ـ رجال النجاشي : 431 / 1161. </w:t>
      </w:r>
    </w:p>
    <w:p w:rsidR="004550A3" w:rsidRDefault="004550A3" w:rsidP="001652C7">
      <w:pPr>
        <w:pStyle w:val="libFootnote0"/>
        <w:rPr>
          <w:rtl/>
        </w:rPr>
      </w:pPr>
      <w:r>
        <w:rPr>
          <w:rtl/>
        </w:rPr>
        <w:t xml:space="preserve">8 ـ رجال الشيخ : 317 / 14. </w:t>
      </w:r>
    </w:p>
    <w:p w:rsidR="004550A3" w:rsidRDefault="004550A3" w:rsidP="001652C7">
      <w:pPr>
        <w:pStyle w:val="libFootnote0"/>
        <w:rPr>
          <w:rtl/>
        </w:rPr>
      </w:pPr>
      <w:r>
        <w:rPr>
          <w:rtl/>
        </w:rPr>
        <w:t xml:space="preserve">9 ـ رجال الشيخ : 148 / 1. </w:t>
      </w:r>
    </w:p>
    <w:p w:rsidR="004550A3" w:rsidRDefault="004550A3" w:rsidP="001652C7">
      <w:pPr>
        <w:pStyle w:val="libFootnote0"/>
        <w:rPr>
          <w:rtl/>
        </w:rPr>
      </w:pPr>
      <w:r>
        <w:rPr>
          <w:rtl/>
        </w:rPr>
        <w:t xml:space="preserve">10 ـ رجال الشيخ : 316 / 4. </w:t>
      </w:r>
    </w:p>
    <w:p w:rsidR="004550A3" w:rsidRDefault="004550A3" w:rsidP="00DE3F9B">
      <w:pPr>
        <w:pStyle w:val="libNormal"/>
        <w:rPr>
          <w:rtl/>
        </w:rPr>
      </w:pPr>
      <w:r>
        <w:rPr>
          <w:rtl/>
        </w:rPr>
        <w:br w:type="page"/>
      </w:r>
      <w:bookmarkStart w:id="271" w:name="_Toc277059411"/>
      <w:bookmarkStart w:id="272" w:name="_Toc277061563"/>
      <w:bookmarkStart w:id="273" w:name="_Toc452639736"/>
      <w:r w:rsidRPr="00F300A2">
        <w:rPr>
          <w:rStyle w:val="Heading2Char"/>
          <w:rtl/>
        </w:rPr>
        <w:lastRenderedPageBreak/>
        <w:t>5628 / 11 ـ الوليد بن العلاء الوصّافي</w:t>
      </w:r>
      <w:bookmarkEnd w:id="271"/>
      <w:bookmarkEnd w:id="272"/>
      <w:bookmarkEnd w:id="273"/>
      <w:r>
        <w:rPr>
          <w:rtl/>
        </w:rPr>
        <w:t xml:space="preserve"> </w:t>
      </w:r>
      <w:r w:rsidRPr="001652C7">
        <w:rPr>
          <w:rStyle w:val="libFootnotenumChar"/>
          <w:rtl/>
        </w:rPr>
        <w:t>(1)</w:t>
      </w:r>
      <w:r>
        <w:rPr>
          <w:rtl/>
        </w:rPr>
        <w:t xml:space="preserve"> : </w:t>
      </w:r>
    </w:p>
    <w:p w:rsidR="004550A3" w:rsidRDefault="004550A3" w:rsidP="00DE3F9B">
      <w:pPr>
        <w:pStyle w:val="libNormal"/>
        <w:rPr>
          <w:rtl/>
        </w:rPr>
      </w:pPr>
      <w:r>
        <w:rPr>
          <w:rtl/>
        </w:rPr>
        <w:t xml:space="preserve">كوفي ، عجلي ، له كتاب ، روى عنه : ابن أبي عمير والحسن بن محبوب ، رجال النجاشي </w:t>
      </w:r>
      <w:r w:rsidRPr="001652C7">
        <w:rPr>
          <w:rStyle w:val="libFootnotenumChar"/>
          <w:rtl/>
        </w:rPr>
        <w:t>(2)</w:t>
      </w:r>
      <w:r>
        <w:rPr>
          <w:rtl/>
        </w:rPr>
        <w:t>.</w:t>
      </w:r>
    </w:p>
    <w:p w:rsidR="004550A3" w:rsidRDefault="004550A3" w:rsidP="00DE3F9B">
      <w:pPr>
        <w:pStyle w:val="libNormal"/>
        <w:rPr>
          <w:rtl/>
        </w:rPr>
      </w:pPr>
      <w:bookmarkStart w:id="274" w:name="_Toc277059412"/>
      <w:bookmarkStart w:id="275" w:name="_Toc277061564"/>
      <w:bookmarkStart w:id="276" w:name="_Toc452639737"/>
      <w:r w:rsidRPr="00F300A2">
        <w:rPr>
          <w:rStyle w:val="Heading2Char"/>
          <w:rtl/>
        </w:rPr>
        <w:t>5629 / 12 ـ الوليد بن القاسم</w:t>
      </w:r>
      <w:bookmarkEnd w:id="274"/>
      <w:bookmarkEnd w:id="275"/>
      <w:bookmarkEnd w:id="276"/>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277" w:name="_Toc277059413"/>
      <w:bookmarkStart w:id="278" w:name="_Toc277061565"/>
      <w:bookmarkStart w:id="279" w:name="_Toc452639738"/>
      <w:r w:rsidRPr="00F300A2">
        <w:rPr>
          <w:rStyle w:val="Heading2Char"/>
          <w:rtl/>
        </w:rPr>
        <w:t>5630 / 13 ـ الوليد بن مدرك الكوفي</w:t>
      </w:r>
      <w:bookmarkEnd w:id="277"/>
      <w:bookmarkEnd w:id="278"/>
      <w:bookmarkEnd w:id="279"/>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280" w:name="_Toc277059414"/>
      <w:bookmarkStart w:id="281" w:name="_Toc277061566"/>
      <w:bookmarkStart w:id="282" w:name="_Toc452639739"/>
      <w:r w:rsidRPr="00F300A2">
        <w:rPr>
          <w:rStyle w:val="Heading2Char"/>
          <w:rtl/>
        </w:rPr>
        <w:t>5631 / 14 ـ الوليد بن ميمون الكوفي</w:t>
      </w:r>
      <w:bookmarkEnd w:id="280"/>
      <w:bookmarkEnd w:id="281"/>
      <w:bookmarkEnd w:id="282"/>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283" w:name="_Toc277059415"/>
      <w:bookmarkStart w:id="284" w:name="_Toc277061567"/>
      <w:bookmarkStart w:id="285" w:name="_Toc452639740"/>
      <w:r w:rsidRPr="00F300A2">
        <w:rPr>
          <w:rStyle w:val="Heading2Char"/>
          <w:rtl/>
        </w:rPr>
        <w:t>5632 / 15 ـ الوليد بن الوليد العنزي</w:t>
      </w:r>
      <w:bookmarkEnd w:id="283"/>
      <w:bookmarkEnd w:id="284"/>
      <w:bookmarkEnd w:id="285"/>
      <w:r>
        <w:rPr>
          <w:rtl/>
        </w:rPr>
        <w:t xml:space="preserve"> </w:t>
      </w:r>
      <w:r w:rsidRPr="001652C7">
        <w:rPr>
          <w:rStyle w:val="libFootnotenumChar"/>
          <w:rtl/>
        </w:rPr>
        <w:t>(7)</w:t>
      </w:r>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286" w:name="_Toc277059416"/>
      <w:bookmarkStart w:id="287" w:name="_Toc277061568"/>
      <w:bookmarkStart w:id="288" w:name="_Toc452639741"/>
      <w:r w:rsidRPr="00F300A2">
        <w:rPr>
          <w:rStyle w:val="Heading2Char"/>
          <w:rtl/>
        </w:rPr>
        <w:t>5633 / 16 ـ الوليد بن هشام البصري</w:t>
      </w:r>
      <w:bookmarkEnd w:id="286"/>
      <w:bookmarkEnd w:id="287"/>
      <w:bookmarkEnd w:id="288"/>
      <w:r>
        <w:rPr>
          <w:rtl/>
        </w:rPr>
        <w:t xml:space="preserve"> : </w:t>
      </w:r>
    </w:p>
    <w:p w:rsidR="004550A3" w:rsidRDefault="004550A3" w:rsidP="00DE3F9B">
      <w:pPr>
        <w:pStyle w:val="libNormal"/>
        <w:rPr>
          <w:rtl/>
        </w:rPr>
      </w:pPr>
      <w:r>
        <w:rPr>
          <w:rtl/>
        </w:rPr>
        <w:t xml:space="preserve">القرشي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له كتاب ، أخبرنا : جماعة ، عن أيب المفضّل عن ابن بطة ، عن أحمد بن أبي عبد الله وأحمد بن محمد بن عيسى ، عن ابن أبي عمير ، عن الحسن بن محبوب ، عنه ، ست ، ( م ت ). الفهرست : 173 / 779. </w:t>
      </w:r>
    </w:p>
    <w:p w:rsidR="004550A3" w:rsidRDefault="004550A3" w:rsidP="001652C7">
      <w:pPr>
        <w:pStyle w:val="libFootnote0"/>
        <w:rPr>
          <w:rtl/>
        </w:rPr>
      </w:pPr>
      <w:r>
        <w:rPr>
          <w:rtl/>
        </w:rPr>
        <w:t xml:space="preserve">2 ـ رجال النجاشي : 432 / 1162. </w:t>
      </w:r>
    </w:p>
    <w:p w:rsidR="004550A3" w:rsidRDefault="004550A3" w:rsidP="001652C7">
      <w:pPr>
        <w:pStyle w:val="libFootnote0"/>
        <w:rPr>
          <w:rtl/>
        </w:rPr>
      </w:pPr>
      <w:r>
        <w:rPr>
          <w:rtl/>
        </w:rPr>
        <w:t xml:space="preserve">3 ـ رجال الشيخ : 148 / 3. </w:t>
      </w:r>
    </w:p>
    <w:p w:rsidR="004550A3" w:rsidRDefault="004550A3" w:rsidP="001652C7">
      <w:pPr>
        <w:pStyle w:val="libFootnote0"/>
        <w:rPr>
          <w:rtl/>
        </w:rPr>
      </w:pPr>
      <w:r>
        <w:rPr>
          <w:rtl/>
        </w:rPr>
        <w:t xml:space="preserve">4 ـ الوليد القمي ، ق جخ ، ( م ت ). رجال الشيخ : 316 / 5. </w:t>
      </w:r>
    </w:p>
    <w:p w:rsidR="004550A3" w:rsidRDefault="004550A3" w:rsidP="001652C7">
      <w:pPr>
        <w:pStyle w:val="libFootnote0"/>
        <w:rPr>
          <w:rtl/>
        </w:rPr>
      </w:pPr>
      <w:r>
        <w:rPr>
          <w:rtl/>
        </w:rPr>
        <w:t xml:space="preserve">5 ـ رجال الشيخ : 317 / 9. </w:t>
      </w:r>
    </w:p>
    <w:p w:rsidR="004550A3" w:rsidRDefault="004550A3" w:rsidP="001652C7">
      <w:pPr>
        <w:pStyle w:val="libFootnote0"/>
        <w:rPr>
          <w:rtl/>
        </w:rPr>
      </w:pPr>
      <w:r>
        <w:rPr>
          <w:rtl/>
        </w:rPr>
        <w:t xml:space="preserve">6 ـ رجال الشيخ : 316 / 6. </w:t>
      </w:r>
    </w:p>
    <w:p w:rsidR="004550A3" w:rsidRDefault="004550A3" w:rsidP="001652C7">
      <w:pPr>
        <w:pStyle w:val="libFootnote0"/>
        <w:rPr>
          <w:rtl/>
        </w:rPr>
      </w:pPr>
      <w:r>
        <w:rPr>
          <w:rtl/>
        </w:rPr>
        <w:t xml:space="preserve">7 ـ في نسخة « ت » : العبري. </w:t>
      </w:r>
    </w:p>
    <w:p w:rsidR="004550A3" w:rsidRDefault="004550A3" w:rsidP="001652C7">
      <w:pPr>
        <w:pStyle w:val="libFootnote0"/>
        <w:rPr>
          <w:rtl/>
        </w:rPr>
      </w:pPr>
      <w:r>
        <w:rPr>
          <w:rtl/>
        </w:rPr>
        <w:t xml:space="preserve">8 ـ رجال الشيخ : 316 / 3. </w:t>
      </w:r>
    </w:p>
    <w:p w:rsidR="004550A3" w:rsidRDefault="004550A3" w:rsidP="001652C7">
      <w:pPr>
        <w:pStyle w:val="libFootnote0"/>
        <w:rPr>
          <w:rtl/>
        </w:rPr>
      </w:pPr>
      <w:r>
        <w:rPr>
          <w:rtl/>
        </w:rPr>
        <w:t xml:space="preserve">9 ـ رجال الشيخ : 317 / 10. </w:t>
      </w:r>
    </w:p>
    <w:p w:rsidR="004550A3" w:rsidRDefault="004550A3" w:rsidP="00DE3F9B">
      <w:pPr>
        <w:pStyle w:val="libNormal"/>
        <w:rPr>
          <w:rtl/>
        </w:rPr>
      </w:pPr>
      <w:r>
        <w:rPr>
          <w:rtl/>
        </w:rPr>
        <w:br w:type="page"/>
      </w:r>
      <w:bookmarkStart w:id="289" w:name="_Toc277059417"/>
      <w:bookmarkStart w:id="290" w:name="_Toc277061569"/>
      <w:bookmarkStart w:id="291" w:name="_Toc452639742"/>
      <w:r w:rsidRPr="00F300A2">
        <w:rPr>
          <w:rStyle w:val="Heading2Char"/>
          <w:rtl/>
        </w:rPr>
        <w:lastRenderedPageBreak/>
        <w:t>5634 / 17 ـ الوليد بن هشام الجملي</w:t>
      </w:r>
      <w:bookmarkEnd w:id="289"/>
      <w:bookmarkEnd w:id="290"/>
      <w:bookmarkEnd w:id="291"/>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292" w:name="_Toc277059418"/>
      <w:bookmarkStart w:id="293" w:name="_Toc277061570"/>
      <w:bookmarkStart w:id="294" w:name="_Toc452639743"/>
      <w:r w:rsidRPr="00F300A2">
        <w:rPr>
          <w:rStyle w:val="Heading2Char"/>
          <w:rtl/>
        </w:rPr>
        <w:t>5635 / 18 ـ الوليد بن هشام المرادي</w:t>
      </w:r>
      <w:bookmarkEnd w:id="292"/>
      <w:bookmarkEnd w:id="293"/>
      <w:bookmarkEnd w:id="294"/>
      <w:r>
        <w:rPr>
          <w:rtl/>
        </w:rPr>
        <w:t xml:space="preserve"> : </w:t>
      </w:r>
    </w:p>
    <w:p w:rsidR="004550A3" w:rsidRDefault="004550A3" w:rsidP="00DE3F9B">
      <w:pPr>
        <w:pStyle w:val="libNormal"/>
        <w:rPr>
          <w:rtl/>
        </w:rPr>
      </w:pPr>
      <w:r>
        <w:rPr>
          <w:rtl/>
        </w:rPr>
        <w:t xml:space="preserve">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295" w:name="_Toc277059419"/>
      <w:bookmarkStart w:id="296" w:name="_Toc277061571"/>
      <w:bookmarkStart w:id="297" w:name="_Toc452639744"/>
      <w:r w:rsidRPr="00F300A2">
        <w:rPr>
          <w:rStyle w:val="Heading2Char"/>
          <w:rtl/>
        </w:rPr>
        <w:t>5636 / 1 ـ وهب بن أبي وهب</w:t>
      </w:r>
      <w:bookmarkEnd w:id="295"/>
      <w:bookmarkEnd w:id="296"/>
      <w:bookmarkEnd w:id="297"/>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298" w:name="_Toc277059420"/>
      <w:bookmarkStart w:id="299" w:name="_Toc277061572"/>
      <w:bookmarkStart w:id="300" w:name="_Toc452639745"/>
      <w:r w:rsidRPr="00F300A2">
        <w:rPr>
          <w:rStyle w:val="Heading2Char"/>
          <w:rtl/>
        </w:rPr>
        <w:t>5637 / 2 ـ وهب بن الأجذع بن راشد</w:t>
      </w:r>
      <w:bookmarkEnd w:id="298"/>
      <w:bookmarkEnd w:id="299"/>
      <w:bookmarkEnd w:id="300"/>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301" w:name="_Toc277059421"/>
      <w:bookmarkStart w:id="302" w:name="_Toc277061573"/>
      <w:bookmarkStart w:id="303" w:name="_Toc452639746"/>
      <w:r w:rsidRPr="00F300A2">
        <w:rPr>
          <w:rStyle w:val="Heading2Char"/>
          <w:rtl/>
        </w:rPr>
        <w:t>5638 / 3 ـ وهب بن جميع</w:t>
      </w:r>
      <w:bookmarkEnd w:id="301"/>
      <w:bookmarkEnd w:id="302"/>
      <w:bookmarkEnd w:id="303"/>
      <w:r>
        <w:rPr>
          <w:rtl/>
        </w:rPr>
        <w:t xml:space="preserve"> : </w:t>
      </w:r>
    </w:p>
    <w:p w:rsidR="004550A3" w:rsidRDefault="004550A3" w:rsidP="00DE3F9B">
      <w:pPr>
        <w:pStyle w:val="libNormal"/>
        <w:rPr>
          <w:rtl/>
        </w:rPr>
      </w:pPr>
      <w:r>
        <w:rPr>
          <w:rtl/>
        </w:rPr>
        <w:t xml:space="preserve">مولى إسحاق بن عمار ، روى الكشّي عن محمد بن مسعود قال : حدثني علي بن الحسن وسألته عن وهب بن جميع فقال : ما سمعت فيه إلاّ خيرا </w:t>
      </w:r>
      <w:r w:rsidRPr="001652C7">
        <w:rPr>
          <w:rStyle w:val="libFootnotenumChar"/>
          <w:rtl/>
        </w:rPr>
        <w:t>(6)</w:t>
      </w:r>
      <w:r>
        <w:rPr>
          <w:rtl/>
        </w:rPr>
        <w:t>.</w:t>
      </w:r>
    </w:p>
    <w:p w:rsidR="004550A3" w:rsidRDefault="004550A3" w:rsidP="00DE3F9B">
      <w:pPr>
        <w:pStyle w:val="libNormal"/>
        <w:rPr>
          <w:rtl/>
        </w:rPr>
      </w:pPr>
      <w:bookmarkStart w:id="304" w:name="_Toc277059422"/>
      <w:bookmarkStart w:id="305" w:name="_Toc277061574"/>
      <w:bookmarkStart w:id="306" w:name="_Toc452639747"/>
      <w:r w:rsidRPr="00F300A2">
        <w:rPr>
          <w:rStyle w:val="Heading2Char"/>
          <w:rtl/>
        </w:rPr>
        <w:t>5639 / 4 ـ وهب بن خالد</w:t>
      </w:r>
      <w:bookmarkEnd w:id="304"/>
      <w:bookmarkEnd w:id="305"/>
      <w:bookmarkEnd w:id="306"/>
      <w:r>
        <w:rPr>
          <w:rtl/>
        </w:rPr>
        <w:t xml:space="preserve"> : </w:t>
      </w:r>
    </w:p>
    <w:p w:rsidR="004550A3" w:rsidRDefault="004550A3" w:rsidP="00DE3F9B">
      <w:pPr>
        <w:pStyle w:val="libNormal"/>
        <w:rPr>
          <w:rtl/>
        </w:rPr>
      </w:pPr>
      <w:r>
        <w:rPr>
          <w:rtl/>
        </w:rPr>
        <w:t xml:space="preserve">سيجيء بعنوان : وهيب بن خالد </w:t>
      </w:r>
      <w:r w:rsidRPr="001652C7">
        <w:rPr>
          <w:rStyle w:val="libFootnotenumChar"/>
          <w:rtl/>
        </w:rPr>
        <w:t>(7)</w:t>
      </w:r>
      <w:r>
        <w:rPr>
          <w:rtl/>
        </w:rPr>
        <w:t>.</w:t>
      </w:r>
    </w:p>
    <w:p w:rsidR="004550A3" w:rsidRDefault="004550A3" w:rsidP="00DE3F9B">
      <w:pPr>
        <w:pStyle w:val="libNormal"/>
        <w:rPr>
          <w:rtl/>
        </w:rPr>
      </w:pPr>
      <w:bookmarkStart w:id="307" w:name="_Toc277059423"/>
      <w:bookmarkStart w:id="308" w:name="_Toc277061575"/>
      <w:bookmarkStart w:id="309" w:name="_Toc452639748"/>
      <w:r w:rsidRPr="00F300A2">
        <w:rPr>
          <w:rStyle w:val="Heading2Char"/>
          <w:rtl/>
        </w:rPr>
        <w:t>5640 / 5 ـ وهب بن عبد ربّه</w:t>
      </w:r>
      <w:bookmarkEnd w:id="307"/>
      <w:bookmarkEnd w:id="308"/>
      <w:bookmarkEnd w:id="309"/>
      <w:r>
        <w:rPr>
          <w:rtl/>
        </w:rPr>
        <w:t xml:space="preserve"> </w:t>
      </w:r>
      <w:r w:rsidRPr="001652C7">
        <w:rPr>
          <w:rStyle w:val="libFootnotenumChar"/>
          <w:rtl/>
        </w:rPr>
        <w:t>(8)</w:t>
      </w:r>
      <w:r>
        <w:rPr>
          <w:rtl/>
        </w:rPr>
        <w:t xml:space="preserve"> : </w:t>
      </w:r>
    </w:p>
    <w:p w:rsidR="004550A3" w:rsidRDefault="004550A3" w:rsidP="00DE3F9B">
      <w:pPr>
        <w:pStyle w:val="libNormal"/>
        <w:rPr>
          <w:rtl/>
        </w:rPr>
      </w:pPr>
      <w:r>
        <w:rPr>
          <w:rtl/>
        </w:rPr>
        <w:t xml:space="preserve">ابن أبي ميمونة بن يسار الأسدي ، مولى بني نصر بن قعين ، أخو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317 / 15. </w:t>
      </w:r>
    </w:p>
    <w:p w:rsidR="004550A3" w:rsidRDefault="004550A3" w:rsidP="001652C7">
      <w:pPr>
        <w:pStyle w:val="libFootnote0"/>
        <w:rPr>
          <w:rtl/>
        </w:rPr>
      </w:pPr>
      <w:r>
        <w:rPr>
          <w:rtl/>
        </w:rPr>
        <w:t xml:space="preserve">2 ـ رجال الشيخ : 345 / 2. </w:t>
      </w:r>
    </w:p>
    <w:p w:rsidR="004550A3" w:rsidRDefault="004550A3" w:rsidP="001652C7">
      <w:pPr>
        <w:pStyle w:val="libFootnote0"/>
        <w:rPr>
          <w:rtl/>
        </w:rPr>
      </w:pPr>
      <w:r>
        <w:rPr>
          <w:rtl/>
        </w:rPr>
        <w:t xml:space="preserve">3 ـ رجال الشيخ : 84 / 2. </w:t>
      </w:r>
    </w:p>
    <w:p w:rsidR="004550A3" w:rsidRDefault="004550A3" w:rsidP="001652C7">
      <w:pPr>
        <w:pStyle w:val="libFootnote0"/>
        <w:rPr>
          <w:rtl/>
        </w:rPr>
      </w:pPr>
      <w:r>
        <w:rPr>
          <w:rtl/>
        </w:rPr>
        <w:t xml:space="preserve">4 ـ وهب أبو جحيفة ، ل جخ ، ( م ت ). رجال الشيخ : 50 / 1. </w:t>
      </w:r>
    </w:p>
    <w:p w:rsidR="004550A3" w:rsidRDefault="004550A3" w:rsidP="001652C7">
      <w:pPr>
        <w:pStyle w:val="libFootnote0"/>
        <w:rPr>
          <w:rtl/>
        </w:rPr>
      </w:pPr>
      <w:r>
        <w:rPr>
          <w:rtl/>
        </w:rPr>
        <w:t xml:space="preserve">5 ـ رجال الشيخ : 84 / 4 ، وفيه : ابن الأجدع. </w:t>
      </w:r>
    </w:p>
    <w:p w:rsidR="004550A3" w:rsidRDefault="004550A3" w:rsidP="001652C7">
      <w:pPr>
        <w:pStyle w:val="libFootnote0"/>
        <w:rPr>
          <w:rtl/>
        </w:rPr>
      </w:pPr>
      <w:r>
        <w:rPr>
          <w:rtl/>
        </w:rPr>
        <w:t xml:space="preserve">6 ـ رجال الكشّي : 346 / 643. </w:t>
      </w:r>
    </w:p>
    <w:p w:rsidR="004550A3" w:rsidRDefault="004550A3" w:rsidP="001652C7">
      <w:pPr>
        <w:pStyle w:val="libFootnote0"/>
        <w:rPr>
          <w:rtl/>
        </w:rPr>
      </w:pPr>
      <w:r>
        <w:rPr>
          <w:rtl/>
        </w:rPr>
        <w:t xml:space="preserve">7 ـ سيأتي برقم : 5650 / 3. </w:t>
      </w:r>
    </w:p>
    <w:p w:rsidR="004550A3" w:rsidRDefault="004550A3" w:rsidP="001652C7">
      <w:pPr>
        <w:pStyle w:val="libFootnote0"/>
        <w:rPr>
          <w:rtl/>
        </w:rPr>
      </w:pPr>
      <w:r>
        <w:rPr>
          <w:rtl/>
        </w:rPr>
        <w:t xml:space="preserve">8 ـ له أصل ، أخبرنا : جماعة ، عن أبي المفضل ، عن ابن بطة ، عن أحمد بن محمد بن عيسى ، عن الحسن بن محبوب ، عنه ، ست ، ( م ت ). الفهرست : 172 / 775 ، وفيه بدل أصل : له كتاب .. </w:t>
      </w:r>
    </w:p>
    <w:p w:rsidR="004550A3" w:rsidRDefault="004550A3" w:rsidP="00DE3F9B">
      <w:pPr>
        <w:pStyle w:val="libNormal0"/>
        <w:rPr>
          <w:rtl/>
        </w:rPr>
      </w:pPr>
      <w:r>
        <w:rPr>
          <w:rtl/>
        </w:rPr>
        <w:br w:type="page"/>
      </w:r>
      <w:r>
        <w:rPr>
          <w:rtl/>
        </w:rPr>
        <w:lastRenderedPageBreak/>
        <w:t xml:space="preserve">شهاب بن عبد ربّه وعبد الخالق ، ثقة ، روى عن أبي جعفر وأبي عبد الله </w:t>
      </w:r>
      <w:r w:rsidR="0001057A" w:rsidRPr="0001057A">
        <w:rPr>
          <w:rStyle w:val="libAlaemChar"/>
          <w:rFonts w:hint="cs"/>
          <w:rtl/>
        </w:rPr>
        <w:t>عليهما‌السلام</w:t>
      </w:r>
      <w:r>
        <w:rPr>
          <w:rtl/>
        </w:rPr>
        <w:t xml:space="preserve"> ، له كتاب </w:t>
      </w:r>
      <w:r w:rsidRPr="001652C7">
        <w:rPr>
          <w:rStyle w:val="libFootnotenumChar"/>
          <w:rtl/>
        </w:rPr>
        <w:t>(1)</w:t>
      </w:r>
      <w:r>
        <w:rPr>
          <w:rtl/>
        </w:rPr>
        <w:t xml:space="preserve"> ، روى عنه : الحسن بن محبوب ، رجال النجاشي </w:t>
      </w:r>
      <w:r w:rsidRPr="001652C7">
        <w:rPr>
          <w:rStyle w:val="libFootnotenumChar"/>
          <w:rtl/>
        </w:rPr>
        <w:t>(2)</w:t>
      </w:r>
      <w:r>
        <w:rPr>
          <w:rtl/>
        </w:rPr>
        <w:t xml:space="preserve">. </w:t>
      </w:r>
    </w:p>
    <w:p w:rsidR="004550A3" w:rsidRDefault="004550A3" w:rsidP="00DE3F9B">
      <w:pPr>
        <w:pStyle w:val="libNormal"/>
        <w:rPr>
          <w:rtl/>
        </w:rPr>
      </w:pPr>
      <w:r>
        <w:rPr>
          <w:rtl/>
        </w:rPr>
        <w:t>وذكره ابن داود من غير توثيق</w:t>
      </w:r>
      <w:r w:rsidRPr="001652C7">
        <w:rPr>
          <w:rStyle w:val="libFootnotenumChar"/>
          <w:rtl/>
        </w:rPr>
        <w:t>(3)</w:t>
      </w:r>
      <w:r>
        <w:rPr>
          <w:rtl/>
        </w:rPr>
        <w:t>. وينبغي أنّ يوثّقه كما وثّقه النجاشي والعلّامة</w:t>
      </w:r>
      <w:r w:rsidRPr="001652C7">
        <w:rPr>
          <w:rStyle w:val="libFootnotenumChar"/>
          <w:rtl/>
        </w:rPr>
        <w:t>(4)</w:t>
      </w:r>
      <w:r>
        <w:rPr>
          <w:rtl/>
        </w:rPr>
        <w:t>.</w:t>
      </w:r>
    </w:p>
    <w:p w:rsidR="004550A3" w:rsidRDefault="004550A3" w:rsidP="00DE3F9B">
      <w:pPr>
        <w:pStyle w:val="libNormal"/>
        <w:rPr>
          <w:rtl/>
        </w:rPr>
      </w:pPr>
      <w:bookmarkStart w:id="310" w:name="_Toc277059424"/>
      <w:bookmarkStart w:id="311" w:name="_Toc277061576"/>
      <w:bookmarkStart w:id="312" w:name="_Toc452639749"/>
      <w:r w:rsidRPr="00F300A2">
        <w:rPr>
          <w:rStyle w:val="Heading2Char"/>
          <w:rtl/>
        </w:rPr>
        <w:t>5641 / 6 ـ وهب بن عبد الرحمن الكوفي</w:t>
      </w:r>
      <w:bookmarkEnd w:id="310"/>
      <w:bookmarkEnd w:id="311"/>
      <w:bookmarkEnd w:id="312"/>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313" w:name="_Toc277059425"/>
      <w:bookmarkStart w:id="314" w:name="_Toc277061577"/>
      <w:bookmarkStart w:id="315" w:name="_Toc452639750"/>
      <w:r w:rsidRPr="00F300A2">
        <w:rPr>
          <w:rStyle w:val="Heading2Char"/>
          <w:rtl/>
        </w:rPr>
        <w:t>5642 / 7 ـ وهب بن عبد الله السواي</w:t>
      </w:r>
      <w:bookmarkEnd w:id="313"/>
      <w:bookmarkEnd w:id="314"/>
      <w:bookmarkEnd w:id="315"/>
      <w:r>
        <w:rPr>
          <w:rtl/>
        </w:rPr>
        <w:t xml:space="preserve"> </w:t>
      </w:r>
      <w:r w:rsidRPr="001652C7">
        <w:rPr>
          <w:rStyle w:val="libFootnotenumChar"/>
          <w:rtl/>
        </w:rPr>
        <w:t>(6)</w:t>
      </w:r>
      <w:r>
        <w:rPr>
          <w:rtl/>
        </w:rPr>
        <w:t xml:space="preserve"> : </w:t>
      </w:r>
    </w:p>
    <w:p w:rsidR="004550A3" w:rsidRDefault="004550A3" w:rsidP="00DE3F9B">
      <w:pPr>
        <w:pStyle w:val="libNormal"/>
        <w:rPr>
          <w:rtl/>
        </w:rPr>
      </w:pPr>
      <w:r>
        <w:rPr>
          <w:rtl/>
        </w:rPr>
        <w:t xml:space="preserve">يكنى أبا جحيفة ، من أصحاب الرسول </w:t>
      </w:r>
      <w:r w:rsidR="0001057A" w:rsidRPr="0001057A">
        <w:rPr>
          <w:rStyle w:val="libAlaemChar"/>
          <w:rFonts w:hint="cs"/>
          <w:rtl/>
        </w:rPr>
        <w:t>صلى‌الله‌عليه‌وآله‌وسلم</w:t>
      </w:r>
      <w:r>
        <w:rPr>
          <w:rtl/>
        </w:rPr>
        <w:t xml:space="preserve"> </w:t>
      </w:r>
      <w:r w:rsidRPr="001652C7">
        <w:rPr>
          <w:rStyle w:val="libFootnotenumChar"/>
          <w:rtl/>
        </w:rPr>
        <w:t>(7)</w:t>
      </w:r>
      <w:r>
        <w:rPr>
          <w:rtl/>
        </w:rPr>
        <w:t xml:space="preserve"> وعلي </w:t>
      </w:r>
      <w:r w:rsidR="0001057A" w:rsidRPr="0001057A">
        <w:rPr>
          <w:rStyle w:val="libAlaemChar"/>
          <w:rFonts w:hint="cs"/>
          <w:rtl/>
        </w:rPr>
        <w:t>عليه‌السلام</w:t>
      </w:r>
      <w:r>
        <w:rPr>
          <w:rtl/>
        </w:rPr>
        <w:t xml:space="preserve"> </w:t>
      </w:r>
      <w:r w:rsidRPr="001652C7">
        <w:rPr>
          <w:rStyle w:val="libFootnotenumChar"/>
          <w:rtl/>
        </w:rPr>
        <w:t>(8)</w:t>
      </w:r>
      <w:r>
        <w:rPr>
          <w:rtl/>
        </w:rPr>
        <w:t xml:space="preserve"> ، رجال الشيخ.</w:t>
      </w:r>
    </w:p>
    <w:p w:rsidR="004550A3" w:rsidRDefault="004550A3" w:rsidP="00DE3F9B">
      <w:pPr>
        <w:pStyle w:val="libNormal"/>
        <w:rPr>
          <w:rtl/>
        </w:rPr>
      </w:pPr>
      <w:bookmarkStart w:id="316" w:name="_Toc277059426"/>
      <w:bookmarkStart w:id="317" w:name="_Toc277061578"/>
      <w:bookmarkStart w:id="318" w:name="_Toc452639751"/>
      <w:r w:rsidRPr="00F300A2">
        <w:rPr>
          <w:rStyle w:val="Heading2Char"/>
          <w:rtl/>
        </w:rPr>
        <w:t>5643 / 8 ـ وهب بن عدي</w:t>
      </w:r>
      <w:bookmarkEnd w:id="316"/>
      <w:bookmarkEnd w:id="317"/>
      <w:bookmarkEnd w:id="318"/>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w:t>
      </w:r>
    </w:p>
    <w:p w:rsidR="004550A3" w:rsidRDefault="004550A3" w:rsidP="00DE3F9B">
      <w:pPr>
        <w:pStyle w:val="libNormal"/>
        <w:rPr>
          <w:rtl/>
        </w:rPr>
      </w:pPr>
      <w:bookmarkStart w:id="319" w:name="_Toc277059427"/>
      <w:bookmarkStart w:id="320" w:name="_Toc277061579"/>
      <w:bookmarkStart w:id="321" w:name="_Toc452639752"/>
      <w:r w:rsidRPr="00F300A2">
        <w:rPr>
          <w:rStyle w:val="Heading2Char"/>
          <w:rtl/>
        </w:rPr>
        <w:t>5644 / 9 ـ وهب بن عمر الأسدي</w:t>
      </w:r>
      <w:bookmarkEnd w:id="319"/>
      <w:bookmarkEnd w:id="320"/>
      <w:bookmarkEnd w:id="321"/>
      <w:r>
        <w:rPr>
          <w:rtl/>
        </w:rPr>
        <w:t xml:space="preserve"> : </w:t>
      </w:r>
    </w:p>
    <w:p w:rsidR="004550A3" w:rsidRDefault="004550A3" w:rsidP="00DE3F9B">
      <w:pPr>
        <w:pStyle w:val="libNormal"/>
        <w:rPr>
          <w:rtl/>
        </w:rPr>
      </w:pPr>
      <w:r>
        <w:rPr>
          <w:rtl/>
        </w:rPr>
        <w:t xml:space="preserve">الكاهلي ، مولاهم ، تابعي </w:t>
      </w:r>
      <w:r w:rsidRPr="001652C7">
        <w:rPr>
          <w:rStyle w:val="libFootnotenumChar"/>
          <w:rtl/>
        </w:rPr>
        <w:t>(10)</w:t>
      </w:r>
      <w:r>
        <w:rPr>
          <w:rtl/>
        </w:rPr>
        <w:t xml:space="preserve"> ، من أصحاب الباقر والصادق </w:t>
      </w:r>
      <w:r w:rsidR="0001057A" w:rsidRPr="0001057A">
        <w:rPr>
          <w:rStyle w:val="libAlaemChar"/>
          <w:rFonts w:hint="cs"/>
          <w:rtl/>
        </w:rPr>
        <w:t>عليهما‌السلام</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يرويه جماعة ، منهم الحسن ، ( م ت ). </w:t>
      </w:r>
    </w:p>
    <w:p w:rsidR="004550A3" w:rsidRDefault="004550A3" w:rsidP="001652C7">
      <w:pPr>
        <w:pStyle w:val="libFootnote0"/>
        <w:rPr>
          <w:rtl/>
        </w:rPr>
      </w:pPr>
      <w:r>
        <w:rPr>
          <w:rtl/>
        </w:rPr>
        <w:t xml:space="preserve">2 ـ رجال النجاشي : 430 / 1156. </w:t>
      </w:r>
    </w:p>
    <w:p w:rsidR="004550A3" w:rsidRDefault="004550A3" w:rsidP="001652C7">
      <w:pPr>
        <w:pStyle w:val="libFootnote0"/>
        <w:rPr>
          <w:rtl/>
        </w:rPr>
      </w:pPr>
      <w:r>
        <w:rPr>
          <w:rtl/>
        </w:rPr>
        <w:t xml:space="preserve">3 ـ رجال ابن داود : 198 / 1656. </w:t>
      </w:r>
    </w:p>
    <w:p w:rsidR="004550A3" w:rsidRDefault="004550A3" w:rsidP="001652C7">
      <w:pPr>
        <w:pStyle w:val="libFootnote0"/>
        <w:rPr>
          <w:rtl/>
        </w:rPr>
      </w:pPr>
      <w:r>
        <w:rPr>
          <w:rtl/>
        </w:rPr>
        <w:t xml:space="preserve">4 ـ الخلاصة : 177 / 2. </w:t>
      </w:r>
    </w:p>
    <w:p w:rsidR="004550A3" w:rsidRDefault="004550A3" w:rsidP="001652C7">
      <w:pPr>
        <w:pStyle w:val="libFootnote0"/>
        <w:rPr>
          <w:rtl/>
        </w:rPr>
      </w:pPr>
      <w:r>
        <w:rPr>
          <w:rtl/>
        </w:rPr>
        <w:t xml:space="preserve">5 ـ رجال الشيخ : 317 / 20. </w:t>
      </w:r>
    </w:p>
    <w:p w:rsidR="004550A3" w:rsidRDefault="004550A3" w:rsidP="001652C7">
      <w:pPr>
        <w:pStyle w:val="libFootnote0"/>
        <w:rPr>
          <w:rtl/>
        </w:rPr>
      </w:pPr>
      <w:r>
        <w:rPr>
          <w:rtl/>
        </w:rPr>
        <w:t xml:space="preserve">6 ـ كذا في النسخ ، وفي المصدر : السوائي. </w:t>
      </w:r>
    </w:p>
    <w:p w:rsidR="004550A3" w:rsidRDefault="004550A3" w:rsidP="001652C7">
      <w:pPr>
        <w:pStyle w:val="libFootnote0"/>
        <w:rPr>
          <w:rtl/>
        </w:rPr>
      </w:pPr>
      <w:r>
        <w:rPr>
          <w:rtl/>
        </w:rPr>
        <w:t xml:space="preserve">7 ـ رجال الشيخ : 50 / 1 ، وفيه : وهب أبو جحيفة. و : من أصحاب الرسول </w:t>
      </w:r>
      <w:r w:rsidR="0001057A" w:rsidRPr="0001057A">
        <w:rPr>
          <w:rStyle w:val="libAlaemChar"/>
          <w:rFonts w:hint="cs"/>
          <w:rtl/>
        </w:rPr>
        <w:t>صلى‌الله‌عليه‌وآله‌وسلم</w:t>
      </w:r>
      <w:r>
        <w:rPr>
          <w:rtl/>
        </w:rPr>
        <w:t xml:space="preserve">، لم يرد في نسختي « م » و « ت ». </w:t>
      </w:r>
    </w:p>
    <w:p w:rsidR="004550A3" w:rsidRDefault="004550A3" w:rsidP="001652C7">
      <w:pPr>
        <w:pStyle w:val="libFootnote0"/>
        <w:rPr>
          <w:rtl/>
        </w:rPr>
      </w:pPr>
      <w:r>
        <w:rPr>
          <w:rtl/>
        </w:rPr>
        <w:t xml:space="preserve">8 ـ رجال الشيخ : 84 / 1. </w:t>
      </w:r>
    </w:p>
    <w:p w:rsidR="004550A3" w:rsidRDefault="004550A3" w:rsidP="001652C7">
      <w:pPr>
        <w:pStyle w:val="libFootnote0"/>
        <w:rPr>
          <w:rtl/>
        </w:rPr>
      </w:pPr>
      <w:r>
        <w:rPr>
          <w:rtl/>
        </w:rPr>
        <w:t xml:space="preserve">9 ـ رجال الشيخ : 84 / 3. </w:t>
      </w:r>
    </w:p>
    <w:p w:rsidR="004550A3" w:rsidRDefault="004550A3" w:rsidP="001652C7">
      <w:pPr>
        <w:pStyle w:val="libFootnote0"/>
        <w:rPr>
          <w:rtl/>
        </w:rPr>
      </w:pPr>
      <w:r>
        <w:rPr>
          <w:rtl/>
        </w:rPr>
        <w:t xml:space="preserve">10 ـ أسند عنه ، ( م ت ). </w:t>
      </w:r>
    </w:p>
    <w:p w:rsidR="004550A3" w:rsidRDefault="004550A3" w:rsidP="00DE3F9B">
      <w:pPr>
        <w:pStyle w:val="libNormal0"/>
        <w:rPr>
          <w:rtl/>
        </w:rPr>
      </w:pPr>
      <w:r>
        <w:rPr>
          <w:rtl/>
        </w:rPr>
        <w:br w:type="page"/>
      </w:r>
      <w:r>
        <w:rPr>
          <w:rtl/>
        </w:rPr>
        <w:lastRenderedPageBreak/>
        <w:t xml:space="preserve">رجال الشيخ </w:t>
      </w:r>
      <w:r w:rsidRPr="001652C7">
        <w:rPr>
          <w:rStyle w:val="libFootnotenumChar"/>
          <w:rtl/>
        </w:rPr>
        <w:t>(1)</w:t>
      </w:r>
      <w:r>
        <w:rPr>
          <w:rtl/>
        </w:rPr>
        <w:t>.</w:t>
      </w:r>
    </w:p>
    <w:p w:rsidR="004550A3" w:rsidRDefault="004550A3" w:rsidP="00DE3F9B">
      <w:pPr>
        <w:pStyle w:val="libNormal"/>
        <w:rPr>
          <w:rtl/>
        </w:rPr>
      </w:pPr>
      <w:bookmarkStart w:id="322" w:name="_Toc277059428"/>
      <w:bookmarkStart w:id="323" w:name="_Toc277061580"/>
      <w:bookmarkStart w:id="324" w:name="_Toc452639753"/>
      <w:r w:rsidRPr="00F300A2">
        <w:rPr>
          <w:rStyle w:val="Heading2Char"/>
          <w:rtl/>
        </w:rPr>
        <w:t>5645 / 10 ـ وهب بن محم</w:t>
      </w:r>
      <w:r w:rsidRPr="00F300A2">
        <w:rPr>
          <w:rStyle w:val="Heading2Char"/>
          <w:rFonts w:hint="cs"/>
          <w:rtl/>
        </w:rPr>
        <w:t>ّ</w:t>
      </w:r>
      <w:r w:rsidRPr="00F300A2">
        <w:rPr>
          <w:rStyle w:val="Heading2Char"/>
          <w:rtl/>
        </w:rPr>
        <w:t>د البزّاز</w:t>
      </w:r>
      <w:bookmarkEnd w:id="322"/>
      <w:bookmarkEnd w:id="323"/>
      <w:bookmarkEnd w:id="324"/>
      <w:r>
        <w:rPr>
          <w:rtl/>
        </w:rPr>
        <w:t xml:space="preserve"> : </w:t>
      </w:r>
    </w:p>
    <w:p w:rsidR="004550A3" w:rsidRDefault="004550A3" w:rsidP="00DE3F9B">
      <w:pPr>
        <w:pStyle w:val="libNormal"/>
        <w:rPr>
          <w:rtl/>
        </w:rPr>
      </w:pPr>
      <w:r>
        <w:rPr>
          <w:rtl/>
        </w:rPr>
        <w:t xml:space="preserve">أبو نصر </w:t>
      </w:r>
      <w:r w:rsidRPr="001652C7">
        <w:rPr>
          <w:rStyle w:val="libFootnotenumChar"/>
          <w:rtl/>
        </w:rPr>
        <w:t>(2)</w:t>
      </w:r>
      <w:r>
        <w:rPr>
          <w:rtl/>
        </w:rPr>
        <w:t xml:space="preserve"> القمي ، ثقة ، عين ، له كتاب ، روى عنه : محمد بن علي بن محبوب ، رجال النجاشي </w:t>
      </w:r>
      <w:r w:rsidRPr="001652C7">
        <w:rPr>
          <w:rStyle w:val="libFootnotenumChar"/>
          <w:rtl/>
        </w:rPr>
        <w:t>(3)</w:t>
      </w:r>
      <w:r>
        <w:rPr>
          <w:rtl/>
        </w:rPr>
        <w:t>.</w:t>
      </w:r>
    </w:p>
    <w:p w:rsidR="004550A3" w:rsidRDefault="004550A3" w:rsidP="00DE3F9B">
      <w:pPr>
        <w:pStyle w:val="libNormal"/>
        <w:rPr>
          <w:rtl/>
        </w:rPr>
      </w:pPr>
      <w:bookmarkStart w:id="325" w:name="_Toc277059429"/>
      <w:bookmarkStart w:id="326" w:name="_Toc277061581"/>
      <w:bookmarkStart w:id="327" w:name="_Toc452639754"/>
      <w:r w:rsidRPr="00F300A2">
        <w:rPr>
          <w:rStyle w:val="Heading2Char"/>
          <w:rtl/>
        </w:rPr>
        <w:t>5646 / 11 ـ وهب بن منّبه</w:t>
      </w:r>
      <w:bookmarkEnd w:id="325"/>
      <w:bookmarkEnd w:id="326"/>
      <w:bookmarkEnd w:id="327"/>
      <w:r>
        <w:rPr>
          <w:rtl/>
        </w:rPr>
        <w:t xml:space="preserve"> : </w:t>
      </w:r>
    </w:p>
    <w:p w:rsidR="004550A3" w:rsidRDefault="004550A3" w:rsidP="00DE3F9B">
      <w:pPr>
        <w:pStyle w:val="libNormal"/>
        <w:rPr>
          <w:rtl/>
        </w:rPr>
      </w:pPr>
      <w:r>
        <w:rPr>
          <w:rtl/>
        </w:rPr>
        <w:t xml:space="preserve">نبّه النجاشي والشيخ على ضعفه عند ترجمة محمد بن أحمد بن يحيى </w:t>
      </w:r>
      <w:r w:rsidRPr="001652C7">
        <w:rPr>
          <w:rStyle w:val="libFootnotenumChar"/>
          <w:rtl/>
        </w:rPr>
        <w:t>(4)</w:t>
      </w:r>
      <w:r>
        <w:rPr>
          <w:rtl/>
        </w:rPr>
        <w:t>.</w:t>
      </w:r>
    </w:p>
    <w:p w:rsidR="004550A3" w:rsidRDefault="004550A3" w:rsidP="00DE3F9B">
      <w:pPr>
        <w:pStyle w:val="libNormal"/>
        <w:rPr>
          <w:rtl/>
        </w:rPr>
      </w:pPr>
      <w:bookmarkStart w:id="328" w:name="_Toc452639755"/>
      <w:bookmarkStart w:id="329" w:name="_Toc277059430"/>
      <w:bookmarkStart w:id="330" w:name="_Toc277061582"/>
      <w:r w:rsidRPr="00F300A2">
        <w:rPr>
          <w:rStyle w:val="Heading2Char"/>
          <w:rtl/>
        </w:rPr>
        <w:t>5647 / 12 ـ وهب بن وهب</w:t>
      </w:r>
      <w:bookmarkEnd w:id="328"/>
      <w:r w:rsidRPr="00F300A2">
        <w:rPr>
          <w:rStyle w:val="Heading2Char"/>
          <w:rtl/>
        </w:rPr>
        <w:t xml:space="preserve"> </w:t>
      </w:r>
      <w:r w:rsidRPr="001652C7">
        <w:rPr>
          <w:rStyle w:val="libFootnotenumChar"/>
          <w:rtl/>
        </w:rPr>
        <w:t>(5)</w:t>
      </w:r>
      <w:r w:rsidRPr="00F300A2">
        <w:rPr>
          <w:rStyle w:val="Heading2Char"/>
          <w:rtl/>
        </w:rPr>
        <w:t xml:space="preserve"> بن عبد الله</w:t>
      </w:r>
      <w:bookmarkEnd w:id="329"/>
      <w:bookmarkEnd w:id="330"/>
      <w:r>
        <w:rPr>
          <w:rtl/>
        </w:rPr>
        <w:t xml:space="preserve"> : </w:t>
      </w:r>
    </w:p>
    <w:p w:rsidR="004550A3" w:rsidRDefault="004550A3" w:rsidP="00DE3F9B">
      <w:pPr>
        <w:pStyle w:val="libNormal"/>
        <w:rPr>
          <w:rtl/>
        </w:rPr>
      </w:pPr>
      <w:r>
        <w:rPr>
          <w:rtl/>
        </w:rPr>
        <w:t xml:space="preserve">ابن زمعة بن الأسود ، أبو البختري ، روى عن أبي عبد الله </w:t>
      </w:r>
      <w:r w:rsidR="0001057A" w:rsidRPr="0001057A">
        <w:rPr>
          <w:rStyle w:val="libAlaemChar"/>
          <w:rFonts w:hint="cs"/>
          <w:rtl/>
        </w:rPr>
        <w:t>عليه‌السلام</w:t>
      </w:r>
      <w:r>
        <w:rPr>
          <w:rtl/>
        </w:rPr>
        <w:t xml:space="preserve"> ، وكان كذّاباً وله أحاديث مع الرشيد في الكذب. </w:t>
      </w:r>
    </w:p>
    <w:p w:rsidR="004550A3" w:rsidRDefault="004550A3" w:rsidP="00DE3F9B">
      <w:pPr>
        <w:pStyle w:val="libNormal"/>
        <w:rPr>
          <w:rtl/>
        </w:rPr>
      </w:pPr>
      <w:r>
        <w:rPr>
          <w:rtl/>
        </w:rPr>
        <w:t xml:space="preserve">قال سعد : تزوج أبو عبد الله </w:t>
      </w:r>
      <w:r w:rsidR="0001057A" w:rsidRPr="0001057A">
        <w:rPr>
          <w:rStyle w:val="libAlaemChar"/>
          <w:rFonts w:hint="cs"/>
          <w:rtl/>
        </w:rPr>
        <w:t>عليه‌السلام</w:t>
      </w:r>
      <w:r>
        <w:rPr>
          <w:rtl/>
        </w:rPr>
        <w:t xml:space="preserve"> باُمّه ، له كتب </w:t>
      </w:r>
      <w:r w:rsidRPr="001652C7">
        <w:rPr>
          <w:rStyle w:val="libFootnotenumChar"/>
          <w:rtl/>
        </w:rPr>
        <w:t>(6)</w:t>
      </w:r>
      <w:r>
        <w:rPr>
          <w:rtl/>
        </w:rPr>
        <w:t xml:space="preserve"> ، روى عنه : السندي بن محمد ، رجال النجاشي </w:t>
      </w:r>
      <w:r w:rsidRPr="001652C7">
        <w:rPr>
          <w:rStyle w:val="libFootnotenumChar"/>
          <w:rtl/>
        </w:rPr>
        <w:t>(7)</w:t>
      </w:r>
      <w:r>
        <w:rPr>
          <w:rtl/>
        </w:rPr>
        <w:t xml:space="preserve">. </w:t>
      </w:r>
    </w:p>
    <w:p w:rsidR="004550A3" w:rsidRDefault="004550A3" w:rsidP="00DE3F9B">
      <w:pPr>
        <w:pStyle w:val="libNormal"/>
        <w:rPr>
          <w:rtl/>
        </w:rPr>
      </w:pPr>
      <w:r>
        <w:rPr>
          <w:rtl/>
        </w:rPr>
        <w:t xml:space="preserve">ضعيف وهو عامي المذهب ، له كتاب </w:t>
      </w:r>
      <w:r w:rsidRPr="001652C7">
        <w:rPr>
          <w:rStyle w:val="libFootnotenumChar"/>
          <w:rtl/>
        </w:rPr>
        <w:t>(8)</w:t>
      </w:r>
      <w:r>
        <w:rPr>
          <w:rtl/>
        </w:rPr>
        <w:t xml:space="preserve"> ، روى عنه : إبراهيم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317 / 18 ، وفيه : ابن عمرو ، وفيه أيضاًً زيادة : روى عنهما </w:t>
      </w:r>
      <w:r w:rsidR="0001057A" w:rsidRPr="0001057A">
        <w:rPr>
          <w:rStyle w:val="libAlaemChar"/>
          <w:rFonts w:hint="cs"/>
          <w:rtl/>
        </w:rPr>
        <w:t>عليهما‌السلام</w:t>
      </w:r>
      <w:r>
        <w:rPr>
          <w:rtl/>
        </w:rPr>
        <w:t xml:space="preserve">. </w:t>
      </w:r>
    </w:p>
    <w:p w:rsidR="004550A3" w:rsidRDefault="004550A3" w:rsidP="001652C7">
      <w:pPr>
        <w:pStyle w:val="libFootnote0"/>
        <w:rPr>
          <w:rtl/>
        </w:rPr>
      </w:pPr>
      <w:r>
        <w:rPr>
          <w:rtl/>
        </w:rPr>
        <w:t xml:space="preserve">2 ـ له كتاب ، أخبرنا : الحسين بن عبيد الله ، عن أحمد بن محمد بن يحيى ، عن أبيه ، عن محمد بن علي بن محبوب ، عنه ، ست ، ( م ت ). الفهرست : 172 / 776. </w:t>
      </w:r>
    </w:p>
    <w:p w:rsidR="004550A3" w:rsidRDefault="004550A3" w:rsidP="001652C7">
      <w:pPr>
        <w:pStyle w:val="libFootnote0"/>
        <w:rPr>
          <w:rtl/>
        </w:rPr>
      </w:pPr>
      <w:r>
        <w:rPr>
          <w:rtl/>
        </w:rPr>
        <w:t xml:space="preserve">3 ـ رجال النجاشي : 430 / 1157. </w:t>
      </w:r>
    </w:p>
    <w:p w:rsidR="004550A3" w:rsidRDefault="004550A3" w:rsidP="001652C7">
      <w:pPr>
        <w:pStyle w:val="libFootnote0"/>
        <w:rPr>
          <w:rtl/>
        </w:rPr>
      </w:pPr>
      <w:r>
        <w:rPr>
          <w:rtl/>
        </w:rPr>
        <w:t xml:space="preserve">4 ـ رجال النجاشي : 348 / 939 ، الفهرست : 144 / 622. </w:t>
      </w:r>
    </w:p>
    <w:p w:rsidR="004550A3" w:rsidRDefault="004550A3" w:rsidP="001652C7">
      <w:pPr>
        <w:pStyle w:val="libFootnote0"/>
        <w:rPr>
          <w:rtl/>
        </w:rPr>
      </w:pPr>
      <w:r>
        <w:rPr>
          <w:rtl/>
        </w:rPr>
        <w:t xml:space="preserve">5 ـ أبو البختري القرشي المدني ، ق جخ ، ( م ت ). رجال الشيخ : 317 / 19. </w:t>
      </w:r>
    </w:p>
    <w:p w:rsidR="004550A3" w:rsidRDefault="004550A3" w:rsidP="001652C7">
      <w:pPr>
        <w:pStyle w:val="libFootnote0"/>
        <w:rPr>
          <w:rtl/>
        </w:rPr>
      </w:pPr>
      <w:r>
        <w:rPr>
          <w:rtl/>
        </w:rPr>
        <w:t xml:space="preserve">6 ـ يرويه جماعة منهم ، ( م ت ). </w:t>
      </w:r>
    </w:p>
    <w:p w:rsidR="004550A3" w:rsidRDefault="004550A3" w:rsidP="001652C7">
      <w:pPr>
        <w:pStyle w:val="libFootnote0"/>
        <w:rPr>
          <w:rtl/>
        </w:rPr>
      </w:pPr>
      <w:r>
        <w:rPr>
          <w:rtl/>
        </w:rPr>
        <w:t xml:space="preserve">7 ـ رجال النجاشي : 430 / 1155. </w:t>
      </w:r>
    </w:p>
    <w:p w:rsidR="004550A3" w:rsidRDefault="004550A3" w:rsidP="001652C7">
      <w:pPr>
        <w:pStyle w:val="libFootnote0"/>
        <w:rPr>
          <w:rtl/>
        </w:rPr>
      </w:pPr>
      <w:r>
        <w:rPr>
          <w:rtl/>
        </w:rPr>
        <w:t xml:space="preserve">8 ـ أخبرنا : جماعة ، عن محمد بن علي بن الحسين ، عن أبيه ومحمد بن الحسن ، عن الصفار ، عن إبراهيم بن هاشم والسندي بن محمد ، عن أبي البختري. </w:t>
      </w:r>
    </w:p>
    <w:p w:rsidR="004550A3" w:rsidRDefault="004550A3" w:rsidP="001652C7">
      <w:pPr>
        <w:pStyle w:val="libFootnote0"/>
        <w:rPr>
          <w:rtl/>
        </w:rPr>
      </w:pPr>
      <w:r>
        <w:rPr>
          <w:rtl/>
        </w:rPr>
        <w:t xml:space="preserve">وأخبرنا : جماعة ، عن أبي المفضل ، عن ابن بطة ، عن أحمد بن أبي عبد الله ، عنه. </w:t>
      </w:r>
    </w:p>
    <w:p w:rsidR="004550A3" w:rsidRDefault="004550A3" w:rsidP="00DE3F9B">
      <w:pPr>
        <w:pStyle w:val="libNormal0"/>
        <w:rPr>
          <w:rtl/>
        </w:rPr>
      </w:pPr>
      <w:r>
        <w:rPr>
          <w:rtl/>
        </w:rPr>
        <w:br w:type="page"/>
      </w:r>
      <w:r>
        <w:rPr>
          <w:rtl/>
        </w:rPr>
        <w:lastRenderedPageBreak/>
        <w:t xml:space="preserve">هاشم وأحمد بن أبي عبد الله وسهل بن رجاء الصنعاني ، الفهرست </w:t>
      </w:r>
      <w:r w:rsidRPr="001652C7">
        <w:rPr>
          <w:rStyle w:val="libFootnotenumChar"/>
          <w:rtl/>
        </w:rPr>
        <w:t>(1)</w:t>
      </w:r>
      <w:r>
        <w:rPr>
          <w:rtl/>
        </w:rPr>
        <w:t xml:space="preserve">. </w:t>
      </w:r>
    </w:p>
    <w:p w:rsidR="004550A3" w:rsidRDefault="004550A3" w:rsidP="00DE3F9B">
      <w:pPr>
        <w:pStyle w:val="libNormal"/>
        <w:rPr>
          <w:rtl/>
        </w:rPr>
      </w:pPr>
      <w:r>
        <w:rPr>
          <w:rtl/>
        </w:rPr>
        <w:t xml:space="preserve">أبو البختري القاضي ، كذّاب ، عامي إلاّ أنّ له عن جعفر بن محمد </w:t>
      </w:r>
      <w:r w:rsidR="0001057A" w:rsidRPr="0001057A">
        <w:rPr>
          <w:rStyle w:val="libAlaemChar"/>
          <w:rFonts w:hint="cs"/>
          <w:rtl/>
        </w:rPr>
        <w:t>عليه‌السلام</w:t>
      </w:r>
      <w:r>
        <w:rPr>
          <w:rtl/>
        </w:rPr>
        <w:t xml:space="preserve"> أحاديث كلّها لا يوثق بها ، رجال ابن الغضائري </w:t>
      </w:r>
      <w:r w:rsidRPr="001652C7">
        <w:rPr>
          <w:rStyle w:val="libFootnotenumChar"/>
          <w:rtl/>
        </w:rPr>
        <w:t>(2)</w:t>
      </w:r>
      <w:r>
        <w:rPr>
          <w:rtl/>
        </w:rPr>
        <w:t xml:space="preserve">. </w:t>
      </w:r>
    </w:p>
    <w:p w:rsidR="004550A3" w:rsidRDefault="004550A3" w:rsidP="00DE3F9B">
      <w:pPr>
        <w:pStyle w:val="libNormal"/>
        <w:rPr>
          <w:rtl/>
        </w:rPr>
      </w:pPr>
      <w:r>
        <w:rPr>
          <w:rtl/>
        </w:rPr>
        <w:t xml:space="preserve">وأورد الكشّي ما يدل على كذبه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331" w:name="_Toc452639756"/>
      <w:bookmarkStart w:id="332" w:name="_Toc277059431"/>
      <w:bookmarkStart w:id="333" w:name="_Toc277061583"/>
      <w:r w:rsidRPr="00F300A2">
        <w:rPr>
          <w:rStyle w:val="Heading2Char"/>
          <w:rtl/>
        </w:rPr>
        <w:t>5648 / 1 ـ وهيب بن حفص</w:t>
      </w:r>
      <w:bookmarkEnd w:id="331"/>
      <w:r w:rsidRPr="00F300A2">
        <w:rPr>
          <w:rStyle w:val="Heading2Char"/>
          <w:rtl/>
        </w:rPr>
        <w:t xml:space="preserve"> </w:t>
      </w:r>
      <w:r w:rsidRPr="001652C7">
        <w:rPr>
          <w:rStyle w:val="libFootnotenumChar"/>
          <w:rtl/>
        </w:rPr>
        <w:t>(5)</w:t>
      </w:r>
      <w:r w:rsidRPr="00F300A2">
        <w:rPr>
          <w:rStyle w:val="Heading2Char"/>
          <w:rtl/>
        </w:rPr>
        <w:t xml:space="preserve"> النخ</w:t>
      </w:r>
      <w:r w:rsidRPr="00F300A2">
        <w:rPr>
          <w:rStyle w:val="Heading2Char"/>
          <w:rFonts w:hint="cs"/>
          <w:rtl/>
        </w:rPr>
        <w:t>ّ</w:t>
      </w:r>
      <w:r w:rsidRPr="00F300A2">
        <w:rPr>
          <w:rStyle w:val="Heading2Char"/>
          <w:rtl/>
        </w:rPr>
        <w:t>اس</w:t>
      </w:r>
      <w:bookmarkEnd w:id="332"/>
      <w:bookmarkEnd w:id="333"/>
      <w:r>
        <w:rPr>
          <w:rtl/>
        </w:rPr>
        <w:t xml:space="preserve"> : </w:t>
      </w:r>
    </w:p>
    <w:p w:rsidR="004550A3" w:rsidRDefault="004550A3" w:rsidP="00DE3F9B">
      <w:pPr>
        <w:pStyle w:val="libNormal"/>
        <w:rPr>
          <w:rtl/>
        </w:rPr>
      </w:pPr>
      <w:r>
        <w:rPr>
          <w:rtl/>
        </w:rPr>
        <w:t xml:space="preserve">له كتاب </w:t>
      </w:r>
      <w:r w:rsidRPr="001652C7">
        <w:rPr>
          <w:rStyle w:val="libFootnotenumChar"/>
          <w:rtl/>
        </w:rPr>
        <w:t>(6)</w:t>
      </w:r>
      <w:r>
        <w:rPr>
          <w:rtl/>
        </w:rPr>
        <w:t xml:space="preserve"> ذكره سعد ، رجال النجاشي </w:t>
      </w:r>
      <w:r w:rsidRPr="001652C7">
        <w:rPr>
          <w:rStyle w:val="libFootnotenumChar"/>
          <w:rtl/>
        </w:rPr>
        <w:t>(7)</w:t>
      </w:r>
      <w:r>
        <w:rPr>
          <w:rtl/>
        </w:rPr>
        <w:t xml:space="preserve">. </w:t>
      </w:r>
    </w:p>
    <w:p w:rsidR="004550A3" w:rsidRDefault="004550A3" w:rsidP="00DE3F9B">
      <w:pPr>
        <w:pStyle w:val="libNormal"/>
        <w:rPr>
          <w:rtl/>
        </w:rPr>
      </w:pPr>
      <w:r>
        <w:rPr>
          <w:rtl/>
        </w:rPr>
        <w:t xml:space="preserve">وكذا نقله ابن داود في كتابه </w:t>
      </w:r>
      <w:r w:rsidRPr="001652C7">
        <w:rPr>
          <w:rStyle w:val="libFootnotenumChar"/>
          <w:rtl/>
        </w:rPr>
        <w:t>(8)</w:t>
      </w:r>
      <w:r>
        <w:rPr>
          <w:rtl/>
        </w:rPr>
        <w:t xml:space="preserve">. </w:t>
      </w:r>
    </w:p>
    <w:p w:rsidR="004550A3" w:rsidRDefault="004550A3" w:rsidP="00DE3F9B">
      <w:pPr>
        <w:pStyle w:val="libNormal"/>
        <w:rPr>
          <w:rtl/>
        </w:rPr>
      </w:pPr>
      <w:r>
        <w:rPr>
          <w:rtl/>
        </w:rPr>
        <w:t xml:space="preserve">وكتب الشهيد الثاني رحمة الله عليه حاشيه ها هي عبارته : الذي ذكره النجاشي في وهيب بن حفص </w:t>
      </w:r>
      <w:r w:rsidRPr="001652C7">
        <w:rPr>
          <w:rStyle w:val="libFootnotenumChar"/>
          <w:rtl/>
        </w:rPr>
        <w:t>(9)</w:t>
      </w:r>
      <w:r>
        <w:rPr>
          <w:rtl/>
        </w:rPr>
        <w:t xml:space="preserve"> أنّه روى عن الصادق والكاظم </w:t>
      </w:r>
      <w:r w:rsidR="0001057A" w:rsidRPr="0001057A">
        <w:rPr>
          <w:rStyle w:val="libAlaemChar"/>
          <w:rFonts w:hint="cs"/>
          <w:rtl/>
        </w:rPr>
        <w:t>عليهما‌السلام</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وله كتاب ، أخبرنا : أحمد بن عبدون ، عن الدوري ، عن أبي محمد بن أخي طاهر العلوي ، عن الحسن بن محمد بن أحمد بن جعفر ، عن حجر بن محمد الشامي ، عن سهل بن رجاء الصنعاني ، عنه ، عن الصادق </w:t>
      </w:r>
      <w:r w:rsidR="0001057A" w:rsidRPr="0001057A">
        <w:rPr>
          <w:rStyle w:val="libAlaemChar"/>
          <w:rFonts w:hint="cs"/>
          <w:rtl/>
        </w:rPr>
        <w:t>عليه‌السلام</w:t>
      </w:r>
      <w:r>
        <w:rPr>
          <w:rtl/>
        </w:rPr>
        <w:t xml:space="preserve"> وذكره بطوله ، ست ، ( م ت ). </w:t>
      </w:r>
    </w:p>
    <w:p w:rsidR="004550A3" w:rsidRDefault="004550A3" w:rsidP="001652C7">
      <w:pPr>
        <w:pStyle w:val="libFootnote0"/>
        <w:rPr>
          <w:rtl/>
        </w:rPr>
      </w:pPr>
      <w:r>
        <w:rPr>
          <w:rtl/>
        </w:rPr>
        <w:t xml:space="preserve">1 ـ الفهرست : 173 / 777 ، وفيه بدل الحسن بن محمد بن أحمد بن جعفر : الحسن بن محمد بن جعفر بن زيد بن علي بن الحسين الشهيد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2 ـ مجمع الرجال 6 : 198 ، وفيه بدل كلّها لا يوثق بها : كلّها يوثق بها. </w:t>
      </w:r>
    </w:p>
    <w:p w:rsidR="004550A3" w:rsidRDefault="004550A3" w:rsidP="001652C7">
      <w:pPr>
        <w:pStyle w:val="libFootnote0"/>
        <w:rPr>
          <w:rtl/>
        </w:rPr>
      </w:pPr>
      <w:r>
        <w:rPr>
          <w:rtl/>
        </w:rPr>
        <w:t xml:space="preserve">3 ـ رجال الكشّي : 309 / 558 و 559. </w:t>
      </w:r>
    </w:p>
    <w:p w:rsidR="004550A3" w:rsidRDefault="004550A3" w:rsidP="001652C7">
      <w:pPr>
        <w:pStyle w:val="libFootnote0"/>
        <w:rPr>
          <w:rtl/>
        </w:rPr>
      </w:pPr>
      <w:r>
        <w:rPr>
          <w:rtl/>
        </w:rPr>
        <w:t xml:space="preserve">4 ـ وهرذان بن دشمن زياد بن مردافكن الديلمي ، صالح ، فاضل ، له كتب ، ( م ت ). فهرست منتجب الدين : 196 / 523 ، وفيه : وهسوذان بن دشمن زيار ( زياد خ ل ) ... </w:t>
      </w:r>
    </w:p>
    <w:p w:rsidR="004550A3" w:rsidRDefault="004550A3" w:rsidP="001652C7">
      <w:pPr>
        <w:pStyle w:val="libFootnote0"/>
        <w:rPr>
          <w:rtl/>
        </w:rPr>
      </w:pPr>
      <w:r>
        <w:rPr>
          <w:rtl/>
        </w:rPr>
        <w:t xml:space="preserve">5 ـ ق جخ ، ( م ت ). رجال الشيخ : 317 / 27. </w:t>
      </w:r>
    </w:p>
    <w:p w:rsidR="004550A3" w:rsidRDefault="004550A3" w:rsidP="001652C7">
      <w:pPr>
        <w:pStyle w:val="libFootnote0"/>
        <w:rPr>
          <w:rtl/>
        </w:rPr>
      </w:pPr>
      <w:r>
        <w:rPr>
          <w:rtl/>
        </w:rPr>
        <w:t xml:space="preserve">6 ـ وهيب بن حفص ، له كتاب ، أخبرنا به : ابن أبي جيد ، عن محمد بن الحسن ، عن سعد والحميري ، عن محمد بن الحسين ، عن وهيب ، ست ، ( م ت ). الفهرست : 173 / 778. </w:t>
      </w:r>
    </w:p>
    <w:p w:rsidR="004550A3" w:rsidRDefault="004550A3" w:rsidP="001652C7">
      <w:pPr>
        <w:pStyle w:val="libFootnote0"/>
        <w:rPr>
          <w:rtl/>
        </w:rPr>
      </w:pPr>
      <w:r>
        <w:rPr>
          <w:rtl/>
        </w:rPr>
        <w:t xml:space="preserve">7 ـ رجال النجاشي : 431 / 1160. </w:t>
      </w:r>
    </w:p>
    <w:p w:rsidR="004550A3" w:rsidRDefault="004550A3" w:rsidP="001652C7">
      <w:pPr>
        <w:pStyle w:val="libFootnote0"/>
        <w:rPr>
          <w:rtl/>
        </w:rPr>
      </w:pPr>
      <w:r>
        <w:rPr>
          <w:rtl/>
        </w:rPr>
        <w:t xml:space="preserve">8 ـ رجال ابن داود : 198 / 1654. </w:t>
      </w:r>
    </w:p>
    <w:p w:rsidR="004550A3" w:rsidRDefault="004550A3" w:rsidP="001652C7">
      <w:pPr>
        <w:pStyle w:val="libFootnote0"/>
        <w:rPr>
          <w:rtl/>
        </w:rPr>
      </w:pPr>
      <w:r>
        <w:rPr>
          <w:rtl/>
        </w:rPr>
        <w:t xml:space="preserve">9 ـ ذكر الصدوق في مشيخته : وهيب بن حفص الكوفي المعروف بالمنتوف. وطريقه </w:t>
      </w:r>
    </w:p>
    <w:p w:rsidR="004550A3" w:rsidRDefault="004550A3" w:rsidP="00DE3F9B">
      <w:pPr>
        <w:pStyle w:val="libNormal0"/>
        <w:rPr>
          <w:rtl/>
        </w:rPr>
      </w:pPr>
      <w:r>
        <w:rPr>
          <w:rtl/>
        </w:rPr>
        <w:br w:type="page"/>
      </w:r>
      <w:r>
        <w:rPr>
          <w:rtl/>
        </w:rPr>
        <w:lastRenderedPageBreak/>
        <w:t xml:space="preserve">ووقف عليه وكان ثقة ، والمصنّف </w:t>
      </w:r>
      <w:r w:rsidR="0001057A" w:rsidRPr="0001057A">
        <w:rPr>
          <w:rStyle w:val="libAlaemChar"/>
          <w:rFonts w:hint="cs"/>
          <w:rtl/>
        </w:rPr>
        <w:t>رحمه‌الله</w:t>
      </w:r>
      <w:r>
        <w:rPr>
          <w:rtl/>
        </w:rPr>
        <w:t xml:space="preserve"> ذكر أنّه لم يرو عن الأئمّة </w:t>
      </w:r>
      <w:r w:rsidR="0001057A" w:rsidRPr="0001057A">
        <w:rPr>
          <w:rStyle w:val="libAlaemChar"/>
          <w:rFonts w:hint="cs"/>
          <w:rtl/>
        </w:rPr>
        <w:t>عليهم‌السلام</w:t>
      </w:r>
      <w:r>
        <w:rPr>
          <w:rtl/>
        </w:rPr>
        <w:t xml:space="preserve"> فخالف النجاشي في ذلك وخالف في نقله عنه ما ذكره النجاشي ، ثمّ نسبته إلى سعد ما ذكر غريب أيضاًً لأنّ سعداً ليس من أصحاب الرجال ، وكان نسبة ما ذكره النجاشي إليه أولى ، انتهى. وفيه نظر لأنّ النجاشي ذكر رجلين أحدهما هذا وهذا غير الذي روى عن الصادق والكاظم </w:t>
      </w:r>
      <w:r w:rsidR="0001057A" w:rsidRPr="0001057A">
        <w:rPr>
          <w:rStyle w:val="libAlaemChar"/>
          <w:rFonts w:hint="cs"/>
          <w:rtl/>
        </w:rPr>
        <w:t>عليهما‌السلام</w:t>
      </w:r>
      <w:r>
        <w:rPr>
          <w:rtl/>
        </w:rPr>
        <w:t xml:space="preserve"> كما سننقله بعيد هذا.</w:t>
      </w:r>
    </w:p>
    <w:p w:rsidR="004550A3" w:rsidRDefault="004550A3" w:rsidP="00DE3F9B">
      <w:pPr>
        <w:pStyle w:val="libNormal"/>
        <w:rPr>
          <w:rtl/>
        </w:rPr>
      </w:pPr>
      <w:bookmarkStart w:id="334" w:name="_Toc277059432"/>
      <w:bookmarkStart w:id="335" w:name="_Toc277061584"/>
      <w:bookmarkStart w:id="336" w:name="_Toc452639757"/>
      <w:r w:rsidRPr="00F300A2">
        <w:rPr>
          <w:rStyle w:val="Heading2Char"/>
          <w:rtl/>
        </w:rPr>
        <w:t>5649 / 2 ـ وهيب بن حفص</w:t>
      </w:r>
      <w:bookmarkEnd w:id="334"/>
      <w:bookmarkEnd w:id="335"/>
      <w:bookmarkEnd w:id="336"/>
      <w:r>
        <w:rPr>
          <w:rtl/>
        </w:rPr>
        <w:t xml:space="preserve"> : </w:t>
      </w:r>
    </w:p>
    <w:p w:rsidR="004550A3" w:rsidRDefault="004550A3" w:rsidP="00DE3F9B">
      <w:pPr>
        <w:pStyle w:val="libNormal"/>
        <w:rPr>
          <w:rtl/>
        </w:rPr>
      </w:pPr>
      <w:r>
        <w:rPr>
          <w:rtl/>
        </w:rPr>
        <w:t xml:space="preserve">أبو عي الجريري </w:t>
      </w:r>
      <w:r w:rsidRPr="001652C7">
        <w:rPr>
          <w:rStyle w:val="libFootnotenumChar"/>
          <w:rtl/>
        </w:rPr>
        <w:t>(1)</w:t>
      </w:r>
      <w:r>
        <w:rPr>
          <w:rtl/>
        </w:rPr>
        <w:t xml:space="preserve"> ، مولى بني أسد ، روى عن أبي عبد الله وأبي الحسن </w:t>
      </w:r>
      <w:r w:rsidR="0001057A" w:rsidRPr="0001057A">
        <w:rPr>
          <w:rStyle w:val="libAlaemChar"/>
          <w:rFonts w:hint="cs"/>
          <w:rtl/>
        </w:rPr>
        <w:t>عليهما‌السلام</w:t>
      </w:r>
      <w:r>
        <w:rPr>
          <w:rtl/>
        </w:rPr>
        <w:t xml:space="preserve"> ووقف وكان ثقة ، وصنّف كتباً ، روى عنه : الحسن بن سماعة ، رجال النجاشي </w:t>
      </w:r>
      <w:r w:rsidRPr="001652C7">
        <w:rPr>
          <w:rStyle w:val="libFootnotenumChar"/>
          <w:rtl/>
        </w:rPr>
        <w:t>(2)</w:t>
      </w:r>
      <w:r>
        <w:rPr>
          <w:rtl/>
        </w:rPr>
        <w:t>.</w:t>
      </w:r>
    </w:p>
    <w:p w:rsidR="004550A3" w:rsidRDefault="004550A3" w:rsidP="00DE3F9B">
      <w:pPr>
        <w:pStyle w:val="libNormal"/>
        <w:rPr>
          <w:rtl/>
        </w:rPr>
      </w:pPr>
      <w:bookmarkStart w:id="337" w:name="_Toc277059433"/>
      <w:bookmarkStart w:id="338" w:name="_Toc277061585"/>
      <w:bookmarkStart w:id="339" w:name="_Toc452639758"/>
      <w:r w:rsidRPr="00F300A2">
        <w:rPr>
          <w:rStyle w:val="Heading2Char"/>
          <w:rtl/>
        </w:rPr>
        <w:t>5650 / 3 ـ وهيب بن خالد البصري</w:t>
      </w:r>
      <w:bookmarkEnd w:id="337"/>
      <w:bookmarkEnd w:id="338"/>
      <w:bookmarkEnd w:id="339"/>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ثقة ، روى عن أبي عبد الله </w:t>
      </w:r>
      <w:r w:rsidR="0001057A" w:rsidRPr="0001057A">
        <w:rPr>
          <w:rStyle w:val="libAlaemChar"/>
          <w:rFonts w:hint="cs"/>
          <w:rtl/>
        </w:rPr>
        <w:t>عليه‌السلام</w:t>
      </w:r>
      <w:r>
        <w:rPr>
          <w:rtl/>
        </w:rPr>
        <w:t xml:space="preserve"> نسخة ، روى عنه : أبو سلمة موسى بن إسماعيل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وقيل : وهب بن خالد بغير ياء ، الإيضاح </w:t>
      </w:r>
      <w:r w:rsidRPr="001652C7">
        <w:rPr>
          <w:rStyle w:val="libFootnotenumChar"/>
          <w:rtl/>
        </w:rPr>
        <w:t>(5)</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إليه حسن ، والظاهر أنّه كان له أصل معتمد كما ذكر في أول الكتاب ، ( م ت ). مشيخة الفقيه 4 : 63. </w:t>
      </w:r>
    </w:p>
    <w:p w:rsidR="004550A3" w:rsidRDefault="004550A3" w:rsidP="001652C7">
      <w:pPr>
        <w:pStyle w:val="libFootnote0"/>
        <w:rPr>
          <w:rtl/>
        </w:rPr>
      </w:pPr>
      <w:r>
        <w:rPr>
          <w:rtl/>
        </w:rPr>
        <w:t xml:space="preserve">1 ـ في نسختي « م » و « ت » : الحريري. </w:t>
      </w:r>
    </w:p>
    <w:p w:rsidR="004550A3" w:rsidRDefault="004550A3" w:rsidP="001652C7">
      <w:pPr>
        <w:pStyle w:val="libFootnote0"/>
        <w:rPr>
          <w:rtl/>
        </w:rPr>
      </w:pPr>
      <w:r>
        <w:rPr>
          <w:rtl/>
        </w:rPr>
        <w:t xml:space="preserve">2 ـ رجال النجاشي : 431 / 1159. </w:t>
      </w:r>
    </w:p>
    <w:p w:rsidR="004550A3" w:rsidRDefault="004550A3" w:rsidP="001652C7">
      <w:pPr>
        <w:pStyle w:val="libFootnote0"/>
        <w:rPr>
          <w:rtl/>
        </w:rPr>
      </w:pPr>
      <w:r>
        <w:rPr>
          <w:rtl/>
        </w:rPr>
        <w:t xml:space="preserve">3 ـ ق جخ ، ( م ت ). رجال الشيخ : 317 / 21. </w:t>
      </w:r>
    </w:p>
    <w:p w:rsidR="004550A3" w:rsidRDefault="004550A3" w:rsidP="001652C7">
      <w:pPr>
        <w:pStyle w:val="libFootnote0"/>
        <w:rPr>
          <w:rtl/>
        </w:rPr>
      </w:pPr>
      <w:r>
        <w:rPr>
          <w:rtl/>
        </w:rPr>
        <w:t xml:space="preserve">4 ـ رجال النجاشي : 431 / 1158. </w:t>
      </w:r>
    </w:p>
    <w:p w:rsidR="004550A3" w:rsidRDefault="004550A3" w:rsidP="001652C7">
      <w:pPr>
        <w:pStyle w:val="libFootnote0"/>
        <w:rPr>
          <w:rtl/>
        </w:rPr>
      </w:pPr>
      <w:r>
        <w:rPr>
          <w:rtl/>
        </w:rPr>
        <w:t xml:space="preserve">5 ـ إيضاح الاشتباه : 310 / 738. </w:t>
      </w:r>
    </w:p>
    <w:p w:rsidR="004550A3" w:rsidRPr="00287A23" w:rsidRDefault="004550A3" w:rsidP="004550A3">
      <w:pPr>
        <w:pStyle w:val="Heading1Center"/>
        <w:rPr>
          <w:rtl/>
        </w:rPr>
      </w:pPr>
      <w:r>
        <w:rPr>
          <w:rtl/>
        </w:rPr>
        <w:br w:type="page"/>
      </w:r>
      <w:bookmarkStart w:id="340" w:name="_Toc277059434"/>
      <w:bookmarkStart w:id="341" w:name="_Toc277061586"/>
      <w:bookmarkStart w:id="342" w:name="_Toc452639759"/>
      <w:r>
        <w:rPr>
          <w:rtl/>
        </w:rPr>
        <w:lastRenderedPageBreak/>
        <w:t>باب الهاء</w:t>
      </w:r>
      <w:bookmarkEnd w:id="340"/>
      <w:bookmarkEnd w:id="341"/>
      <w:bookmarkEnd w:id="342"/>
    </w:p>
    <w:p w:rsidR="004550A3" w:rsidRDefault="004550A3" w:rsidP="00DE3F9B">
      <w:pPr>
        <w:pStyle w:val="libNormal"/>
        <w:rPr>
          <w:rtl/>
        </w:rPr>
      </w:pPr>
      <w:bookmarkStart w:id="343" w:name="_Toc277059435"/>
      <w:bookmarkStart w:id="344" w:name="_Toc277061587"/>
      <w:bookmarkStart w:id="345" w:name="_Toc452639760"/>
      <w:r w:rsidRPr="00F300A2">
        <w:rPr>
          <w:rStyle w:val="Heading2Char"/>
          <w:rtl/>
        </w:rPr>
        <w:t xml:space="preserve">5651 </w:t>
      </w:r>
      <w:r w:rsidRPr="00F300A2">
        <w:rPr>
          <w:rStyle w:val="Heading2Char"/>
        </w:rPr>
        <w:t xml:space="preserve">/ </w:t>
      </w:r>
      <w:r w:rsidRPr="00F300A2">
        <w:rPr>
          <w:rStyle w:val="Heading2Char"/>
          <w:rtl/>
        </w:rPr>
        <w:t>1 ـ هارون بن أبي خالد</w:t>
      </w:r>
      <w:bookmarkEnd w:id="343"/>
      <w:bookmarkEnd w:id="344"/>
      <w:bookmarkEnd w:id="345"/>
      <w:r>
        <w:rPr>
          <w:rtl/>
        </w:rPr>
        <w:t xml:space="preserve"> : </w:t>
      </w:r>
    </w:p>
    <w:p w:rsidR="004550A3" w:rsidRDefault="004550A3" w:rsidP="00DE3F9B">
      <w:pPr>
        <w:pStyle w:val="libNormal"/>
        <w:rPr>
          <w:rtl/>
        </w:rPr>
      </w:pPr>
      <w:r>
        <w:rPr>
          <w:rtl/>
        </w:rPr>
        <w:t xml:space="preserve">الكابلي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346" w:name="_Toc277059436"/>
      <w:bookmarkStart w:id="347" w:name="_Toc277061588"/>
      <w:bookmarkStart w:id="348" w:name="_Toc452639761"/>
      <w:r w:rsidRPr="00F300A2">
        <w:rPr>
          <w:rStyle w:val="Heading2Char"/>
          <w:rtl/>
        </w:rPr>
        <w:t>5652 / 2 ـ هارون بن أبي سلمة</w:t>
      </w:r>
      <w:bookmarkEnd w:id="346"/>
      <w:bookmarkEnd w:id="347"/>
      <w:bookmarkEnd w:id="348"/>
      <w:r w:rsidRPr="00F300A2">
        <w:rPr>
          <w:rStyle w:val="Heading2Char"/>
          <w:rtl/>
        </w:rPr>
        <w:t xml:space="preserve"> </w:t>
      </w:r>
      <w:r>
        <w:rPr>
          <w:rtl/>
        </w:rPr>
        <w:t xml:space="preserve">: </w:t>
      </w:r>
    </w:p>
    <w:p w:rsidR="004550A3" w:rsidRDefault="004550A3" w:rsidP="00DE3F9B">
      <w:pPr>
        <w:pStyle w:val="libNormal"/>
        <w:rPr>
          <w:rtl/>
        </w:rPr>
      </w:pPr>
      <w:r>
        <w:rPr>
          <w:rtl/>
        </w:rPr>
        <w:t xml:space="preserve">مولى بني هاشم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349" w:name="_Toc277059437"/>
      <w:bookmarkStart w:id="350" w:name="_Toc277061589"/>
      <w:bookmarkStart w:id="351" w:name="_Toc452639762"/>
      <w:r w:rsidRPr="00F300A2">
        <w:rPr>
          <w:rStyle w:val="Heading2Char"/>
          <w:rtl/>
        </w:rPr>
        <w:t>5653 / 3 ـ هارون الجبلي</w:t>
      </w:r>
      <w:bookmarkEnd w:id="349"/>
      <w:bookmarkEnd w:id="350"/>
      <w:bookmarkEnd w:id="351"/>
      <w:r>
        <w:rPr>
          <w:rtl/>
        </w:rPr>
        <w:t xml:space="preserve"> : </w:t>
      </w:r>
    </w:p>
    <w:p w:rsidR="004550A3" w:rsidRDefault="004550A3" w:rsidP="00DE3F9B">
      <w:pPr>
        <w:pStyle w:val="libNormal"/>
        <w:rPr>
          <w:rtl/>
        </w:rPr>
      </w:pPr>
      <w:r>
        <w:rPr>
          <w:rtl/>
        </w:rPr>
        <w:t xml:space="preserve">مجهول ، من أصحاب الباقر </w:t>
      </w:r>
      <w:r w:rsidR="0001057A" w:rsidRPr="0001057A">
        <w:rPr>
          <w:rStyle w:val="libAlaemChar"/>
          <w:rFonts w:hint="cs"/>
          <w:rtl/>
        </w:rPr>
        <w:t>عليه‌السلام</w:t>
      </w:r>
      <w:r>
        <w:rPr>
          <w:rtl/>
        </w:rPr>
        <w:t xml:space="preserve"> </w:t>
      </w:r>
      <w:r w:rsidRPr="001652C7">
        <w:rPr>
          <w:rStyle w:val="libFootnotenumChar"/>
          <w:rtl/>
        </w:rPr>
        <w:t>(4)</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352" w:name="_Toc452639763"/>
      <w:bookmarkStart w:id="353" w:name="_Toc277059438"/>
      <w:bookmarkStart w:id="354" w:name="_Toc277061590"/>
      <w:r w:rsidRPr="00F300A2">
        <w:rPr>
          <w:rStyle w:val="Heading2Char"/>
          <w:rtl/>
        </w:rPr>
        <w:t>5654 / 4 ـ هارون بن</w:t>
      </w:r>
      <w:bookmarkEnd w:id="352"/>
      <w:r w:rsidRPr="00F300A2">
        <w:rPr>
          <w:rStyle w:val="Heading2Char"/>
          <w:rtl/>
        </w:rPr>
        <w:t xml:space="preserve"> </w:t>
      </w:r>
      <w:r w:rsidRPr="001652C7">
        <w:rPr>
          <w:rStyle w:val="libFootnotenumChar"/>
          <w:rtl/>
        </w:rPr>
        <w:t>(6)</w:t>
      </w:r>
      <w:r w:rsidRPr="00F300A2">
        <w:rPr>
          <w:rStyle w:val="Heading2Char"/>
          <w:rtl/>
        </w:rPr>
        <w:t xml:space="preserve"> الجهم بن ثوير</w:t>
      </w:r>
      <w:bookmarkEnd w:id="353"/>
      <w:bookmarkEnd w:id="354"/>
      <w:r w:rsidRPr="00F300A2">
        <w:rPr>
          <w:rStyle w:val="Heading2Char"/>
          <w:rtl/>
        </w:rPr>
        <w:t xml:space="preserve"> </w:t>
      </w:r>
      <w:r>
        <w:rPr>
          <w:rtl/>
        </w:rPr>
        <w:t xml:space="preserve">: </w:t>
      </w:r>
    </w:p>
    <w:p w:rsidR="004550A3" w:rsidRDefault="004550A3" w:rsidP="00DE3F9B">
      <w:pPr>
        <w:pStyle w:val="libNormal"/>
        <w:rPr>
          <w:rtl/>
        </w:rPr>
      </w:pPr>
      <w:r>
        <w:rPr>
          <w:rtl/>
        </w:rPr>
        <w:t xml:space="preserve">ابن أبي فاختة </w:t>
      </w:r>
      <w:r w:rsidRPr="001652C7">
        <w:rPr>
          <w:rStyle w:val="libFootnotenumChar"/>
          <w:rtl/>
        </w:rPr>
        <w:t>(7)</w:t>
      </w:r>
      <w:r>
        <w:rPr>
          <w:rtl/>
        </w:rPr>
        <w:t xml:space="preserve"> سعيد بن جهمان </w:t>
      </w:r>
      <w:r w:rsidRPr="001652C7">
        <w:rPr>
          <w:rStyle w:val="libFootnotenumChar"/>
          <w:rtl/>
        </w:rPr>
        <w:t>(8)</w:t>
      </w:r>
      <w:r>
        <w:rPr>
          <w:rtl/>
        </w:rPr>
        <w:t xml:space="preserve"> ، مولى اُمّ هاني بنت أبي طالب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318 / 8. </w:t>
      </w:r>
    </w:p>
    <w:p w:rsidR="004550A3" w:rsidRDefault="004550A3" w:rsidP="001652C7">
      <w:pPr>
        <w:pStyle w:val="libFootnote0"/>
        <w:rPr>
          <w:rtl/>
        </w:rPr>
      </w:pPr>
      <w:r>
        <w:rPr>
          <w:rtl/>
        </w:rPr>
        <w:t xml:space="preserve">2 ـ رجال الشيخ : 318 / 14 ، وفيه : هارون أبو ( بن خ ل ) سلمة ... </w:t>
      </w:r>
    </w:p>
    <w:p w:rsidR="004550A3" w:rsidRDefault="004550A3" w:rsidP="001652C7">
      <w:pPr>
        <w:pStyle w:val="libFootnote0"/>
        <w:rPr>
          <w:rtl/>
        </w:rPr>
      </w:pPr>
      <w:r>
        <w:rPr>
          <w:rtl/>
        </w:rPr>
        <w:t xml:space="preserve">3 ـ هارون بغدادي ، ق جخ ، ( م ت ). رجال الشيخ : 320 / 48. </w:t>
      </w:r>
    </w:p>
    <w:p w:rsidR="004550A3" w:rsidRDefault="004550A3" w:rsidP="001652C7">
      <w:pPr>
        <w:pStyle w:val="libFootnote0"/>
        <w:rPr>
          <w:rtl/>
        </w:rPr>
      </w:pPr>
      <w:r>
        <w:rPr>
          <w:rtl/>
        </w:rPr>
        <w:t xml:space="preserve">4 ـ في نسختي « م » و « ت » زيادة : ق. لم يرد له ذكر في نسخنا من رجال الشيخ في أصحاب الصادق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5 ـ رجال الشيخ : 148 / 5. </w:t>
      </w:r>
    </w:p>
    <w:p w:rsidR="004550A3" w:rsidRDefault="004550A3" w:rsidP="001652C7">
      <w:pPr>
        <w:pStyle w:val="libFootnote0"/>
        <w:rPr>
          <w:rtl/>
        </w:rPr>
      </w:pPr>
      <w:r>
        <w:rPr>
          <w:rtl/>
        </w:rPr>
        <w:t xml:space="preserve">6 ـ ابن ، لم ترد في نسختي « م » و « ت ». </w:t>
      </w:r>
    </w:p>
    <w:p w:rsidR="004550A3" w:rsidRDefault="004550A3" w:rsidP="001652C7">
      <w:pPr>
        <w:pStyle w:val="libFootnote0"/>
        <w:rPr>
          <w:rtl/>
        </w:rPr>
      </w:pPr>
      <w:r>
        <w:rPr>
          <w:rtl/>
        </w:rPr>
        <w:t xml:space="preserve">7 ـ القرشي الكوفي ، ق جخ ، ( م ت ). رجال الشيخ : 318 / 13. </w:t>
      </w:r>
    </w:p>
    <w:p w:rsidR="004550A3" w:rsidRDefault="004550A3" w:rsidP="001652C7">
      <w:pPr>
        <w:pStyle w:val="libFootnote0"/>
        <w:rPr>
          <w:rtl/>
        </w:rPr>
      </w:pPr>
      <w:r>
        <w:rPr>
          <w:rtl/>
        </w:rPr>
        <w:t xml:space="preserve">8 ـ تقدم عن النجاشي عند ترجمة الحسين بن ثوير أنّ اسم أبي فاختة سعيد بن حرمان ، مولى اُم هاني بنت أبي طالب ، وعند ترجمة ثوير بن أبي فاختة أنّ اسمه سعيد بن علاقة ، وهنا سعيد بن جهمان ، ولعله الصواب ، ( منه قده ). </w:t>
      </w:r>
    </w:p>
    <w:p w:rsidR="004550A3" w:rsidRDefault="004550A3" w:rsidP="001652C7">
      <w:pPr>
        <w:pStyle w:val="libFootnote0"/>
        <w:rPr>
          <w:rtl/>
        </w:rPr>
      </w:pPr>
      <w:r>
        <w:rPr>
          <w:rtl/>
        </w:rPr>
        <w:t xml:space="preserve">رجال النجاشي : 55 / 125 ترجمة الحسين بن ثوير ، وفيه : سعيد بن حمران ، رجال النجاشي : 118 / 303. </w:t>
      </w:r>
    </w:p>
    <w:p w:rsidR="004550A3" w:rsidRDefault="004550A3" w:rsidP="00DE3F9B">
      <w:pPr>
        <w:pStyle w:val="libNormal0"/>
        <w:rPr>
          <w:rtl/>
        </w:rPr>
      </w:pPr>
      <w:r>
        <w:rPr>
          <w:rtl/>
        </w:rPr>
        <w:br w:type="page"/>
      </w:r>
      <w:r>
        <w:rPr>
          <w:rtl/>
        </w:rPr>
        <w:lastRenderedPageBreak/>
        <w:t xml:space="preserve">وابن الجهم روى عن الصادق </w:t>
      </w:r>
      <w:r w:rsidR="0001057A" w:rsidRPr="0001057A">
        <w:rPr>
          <w:rStyle w:val="libAlaemChar"/>
          <w:rFonts w:hint="cs"/>
          <w:rtl/>
        </w:rPr>
        <w:t>عليه‌السلام</w:t>
      </w:r>
      <w:r>
        <w:rPr>
          <w:rtl/>
        </w:rPr>
        <w:t xml:space="preserve"> ، كوفي ثقة ، له كتاب </w:t>
      </w:r>
      <w:r w:rsidRPr="001652C7">
        <w:rPr>
          <w:rStyle w:val="libFootnotenumChar"/>
          <w:rtl/>
        </w:rPr>
        <w:t>(1)</w:t>
      </w:r>
      <w:r>
        <w:rPr>
          <w:rtl/>
        </w:rPr>
        <w:t xml:space="preserve"> ، روى عنه : محمد بن خالد البرقي ، رجال النجاشي </w:t>
      </w:r>
      <w:r w:rsidRPr="001652C7">
        <w:rPr>
          <w:rStyle w:val="libFootnotenumChar"/>
          <w:rtl/>
        </w:rPr>
        <w:t>(2)</w:t>
      </w:r>
      <w:r>
        <w:rPr>
          <w:rtl/>
        </w:rPr>
        <w:t>.</w:t>
      </w:r>
    </w:p>
    <w:p w:rsidR="004550A3" w:rsidRDefault="004550A3" w:rsidP="00DE3F9B">
      <w:pPr>
        <w:pStyle w:val="libNormal"/>
        <w:rPr>
          <w:rtl/>
        </w:rPr>
      </w:pPr>
      <w:bookmarkStart w:id="355" w:name="_Toc277059439"/>
      <w:bookmarkStart w:id="356" w:name="_Toc277061591"/>
      <w:bookmarkStart w:id="357" w:name="_Toc452639764"/>
      <w:r w:rsidRPr="00F300A2">
        <w:rPr>
          <w:rStyle w:val="Heading2Char"/>
          <w:rtl/>
        </w:rPr>
        <w:t>5655 / 5 ـ هارون بن الحسن بن محبوب</w:t>
      </w:r>
      <w:bookmarkEnd w:id="355"/>
      <w:bookmarkEnd w:id="356"/>
      <w:bookmarkEnd w:id="357"/>
      <w:r>
        <w:rPr>
          <w:rtl/>
        </w:rPr>
        <w:t xml:space="preserve"> : </w:t>
      </w:r>
    </w:p>
    <w:p w:rsidR="004550A3" w:rsidRDefault="004550A3" w:rsidP="00DE3F9B">
      <w:pPr>
        <w:pStyle w:val="libNormal"/>
        <w:rPr>
          <w:rtl/>
        </w:rPr>
      </w:pPr>
      <w:r>
        <w:rPr>
          <w:rtl/>
        </w:rPr>
        <w:t xml:space="preserve">ابن وهب ، مولى حريز </w:t>
      </w:r>
      <w:r w:rsidRPr="001652C7">
        <w:rPr>
          <w:rStyle w:val="libFootnotenumChar"/>
          <w:rtl/>
        </w:rPr>
        <w:t>(3)</w:t>
      </w:r>
      <w:r>
        <w:rPr>
          <w:rtl/>
        </w:rPr>
        <w:t xml:space="preserve"> بن عبد الله ، ثقة ، صدوق ، روى عن أبيه وعن الرجال ، له كتاب ، روى عنه : أحمد بن أبي زاهر ومحمد بن أبي القاسم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من أصحاب الجواد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 xml:space="preserve">. </w:t>
      </w:r>
    </w:p>
    <w:p w:rsidR="004550A3" w:rsidRDefault="004550A3" w:rsidP="00DE3F9B">
      <w:pPr>
        <w:pStyle w:val="libNormal"/>
        <w:rPr>
          <w:rtl/>
        </w:rPr>
      </w:pPr>
      <w:r>
        <w:rPr>
          <w:rtl/>
        </w:rPr>
        <w:t xml:space="preserve">وذكره ابن داود من غير توثيق </w:t>
      </w:r>
      <w:r w:rsidRPr="001652C7">
        <w:rPr>
          <w:rStyle w:val="libFootnotenumChar"/>
          <w:rtl/>
        </w:rPr>
        <w:t>(6)</w:t>
      </w:r>
      <w:r>
        <w:rPr>
          <w:rtl/>
        </w:rPr>
        <w:t xml:space="preserve">. وينبغي أنّ يوثّقه كما وثّقه النجاشي والعلّامة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358" w:name="_Toc277059440"/>
      <w:bookmarkStart w:id="359" w:name="_Toc277061592"/>
      <w:bookmarkStart w:id="360" w:name="_Toc452639765"/>
      <w:r w:rsidRPr="00F300A2">
        <w:rPr>
          <w:rStyle w:val="Heading2Char"/>
          <w:rtl/>
        </w:rPr>
        <w:t>5656 / 6 ـ هارون بن حمزة</w:t>
      </w:r>
      <w:bookmarkEnd w:id="358"/>
      <w:bookmarkEnd w:id="359"/>
      <w:bookmarkEnd w:id="360"/>
      <w:r>
        <w:rPr>
          <w:rtl/>
        </w:rPr>
        <w:t xml:space="preserve"> : </w:t>
      </w:r>
    </w:p>
    <w:p w:rsidR="004550A3" w:rsidRDefault="004550A3" w:rsidP="00DE3F9B">
      <w:pPr>
        <w:pStyle w:val="libNormal"/>
        <w:rPr>
          <w:rtl/>
        </w:rPr>
      </w:pPr>
      <w:r>
        <w:rPr>
          <w:rtl/>
        </w:rPr>
        <w:t xml:space="preserve">أبو </w:t>
      </w:r>
      <w:r w:rsidRPr="001652C7">
        <w:rPr>
          <w:rStyle w:val="libFootnotenumChar"/>
          <w:rtl/>
        </w:rPr>
        <w:t>(9)</w:t>
      </w:r>
      <w:r>
        <w:rPr>
          <w:rtl/>
        </w:rPr>
        <w:t xml:space="preserve"> عمارة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هارون بن الجهم ، له كتاب ، أخبرنا : ابن أبي جيد ، عن ابن الوليد ، عن سعد والحميري ، عن أحمد بن أبي عبد الله ، عن أبيه ، عن هارون بن الجهم ، ست ، ( م ت ). الفهرست : 176 / 782. </w:t>
      </w:r>
    </w:p>
    <w:p w:rsidR="004550A3" w:rsidRDefault="004550A3" w:rsidP="001652C7">
      <w:pPr>
        <w:pStyle w:val="libFootnote0"/>
        <w:rPr>
          <w:rtl/>
        </w:rPr>
      </w:pPr>
      <w:r>
        <w:rPr>
          <w:rtl/>
        </w:rPr>
        <w:t xml:space="preserve">2 ـ رجال النجاشي : 438 / 1178. </w:t>
      </w:r>
    </w:p>
    <w:p w:rsidR="004550A3" w:rsidRDefault="004550A3" w:rsidP="001652C7">
      <w:pPr>
        <w:pStyle w:val="libFootnote0"/>
        <w:rPr>
          <w:rtl/>
        </w:rPr>
      </w:pPr>
      <w:r>
        <w:rPr>
          <w:rtl/>
        </w:rPr>
        <w:t xml:space="preserve">3 ـ كذا في النسخ ، وفي المصدر : جرير. </w:t>
      </w:r>
    </w:p>
    <w:p w:rsidR="004550A3" w:rsidRDefault="004550A3" w:rsidP="001652C7">
      <w:pPr>
        <w:pStyle w:val="libFootnote0"/>
        <w:rPr>
          <w:rtl/>
        </w:rPr>
      </w:pPr>
      <w:r>
        <w:rPr>
          <w:rtl/>
        </w:rPr>
        <w:t xml:space="preserve">4 ـ رجال النجاشي : 438 / 1181. </w:t>
      </w:r>
    </w:p>
    <w:p w:rsidR="004550A3" w:rsidRDefault="004550A3" w:rsidP="001652C7">
      <w:pPr>
        <w:pStyle w:val="libFootnote0"/>
        <w:rPr>
          <w:rtl/>
        </w:rPr>
      </w:pPr>
      <w:r>
        <w:rPr>
          <w:rtl/>
        </w:rPr>
        <w:t xml:space="preserve">5 ـ رجال الشيخ : 379 / 1. </w:t>
      </w:r>
    </w:p>
    <w:p w:rsidR="004550A3" w:rsidRDefault="004550A3" w:rsidP="001652C7">
      <w:pPr>
        <w:pStyle w:val="libFootnote0"/>
        <w:rPr>
          <w:rtl/>
        </w:rPr>
      </w:pPr>
      <w:r>
        <w:rPr>
          <w:rtl/>
        </w:rPr>
        <w:t xml:space="preserve">6 ـ رجال ابن داود : 198 / 1660. </w:t>
      </w:r>
    </w:p>
    <w:p w:rsidR="004550A3" w:rsidRDefault="004550A3" w:rsidP="001652C7">
      <w:pPr>
        <w:pStyle w:val="libFootnote0"/>
        <w:rPr>
          <w:rtl/>
        </w:rPr>
      </w:pPr>
      <w:r>
        <w:rPr>
          <w:rtl/>
        </w:rPr>
        <w:t xml:space="preserve">7 ـ الخلاصة : 180 / 6. </w:t>
      </w:r>
    </w:p>
    <w:p w:rsidR="004550A3" w:rsidRDefault="004550A3" w:rsidP="001652C7">
      <w:pPr>
        <w:pStyle w:val="libFootnote0"/>
        <w:rPr>
          <w:rtl/>
        </w:rPr>
      </w:pPr>
      <w:r>
        <w:rPr>
          <w:rtl/>
        </w:rPr>
        <w:t xml:space="preserve">8 ـ هارون بن حكيم الأرقط خال أبي عبد الله </w:t>
      </w:r>
      <w:r w:rsidR="0001057A" w:rsidRPr="0001057A">
        <w:rPr>
          <w:rStyle w:val="libAlaemChar"/>
          <w:rFonts w:hint="cs"/>
          <w:rtl/>
        </w:rPr>
        <w:t>عليه‌السلام</w:t>
      </w:r>
      <w:r>
        <w:rPr>
          <w:rtl/>
        </w:rPr>
        <w:t xml:space="preserve"> ، روى عنه : خلف بن حمّاد ، عن أبي عبد الله </w:t>
      </w:r>
      <w:r w:rsidR="0001057A" w:rsidRPr="0001057A">
        <w:rPr>
          <w:rStyle w:val="libAlaemChar"/>
          <w:rFonts w:hint="cs"/>
          <w:rtl/>
        </w:rPr>
        <w:t>عليه‌السلام</w:t>
      </w:r>
      <w:r>
        <w:rPr>
          <w:rtl/>
        </w:rPr>
        <w:t xml:space="preserve"> ، يب ، ( م ت ). التهذيب 1 : 375 / 1156. </w:t>
      </w:r>
    </w:p>
    <w:p w:rsidR="004550A3" w:rsidRDefault="004550A3" w:rsidP="001652C7">
      <w:pPr>
        <w:pStyle w:val="libFootnote0"/>
        <w:rPr>
          <w:rtl/>
        </w:rPr>
      </w:pPr>
      <w:r>
        <w:rPr>
          <w:rtl/>
        </w:rPr>
        <w:t xml:space="preserve">9 ـ في هامش النسخ : ابن ( خ ل ). </w:t>
      </w:r>
    </w:p>
    <w:p w:rsidR="004550A3" w:rsidRDefault="004550A3" w:rsidP="001652C7">
      <w:pPr>
        <w:pStyle w:val="libFootnote0"/>
        <w:rPr>
          <w:rtl/>
        </w:rPr>
      </w:pPr>
      <w:r>
        <w:rPr>
          <w:rtl/>
        </w:rPr>
        <w:t xml:space="preserve">10 ـ رجال الشيخ : 318 / 5. </w:t>
      </w:r>
    </w:p>
    <w:p w:rsidR="004550A3" w:rsidRDefault="004550A3" w:rsidP="00DE3F9B">
      <w:pPr>
        <w:pStyle w:val="libNormal"/>
        <w:rPr>
          <w:rtl/>
        </w:rPr>
      </w:pPr>
      <w:r>
        <w:rPr>
          <w:rtl/>
        </w:rPr>
        <w:br w:type="page"/>
      </w:r>
      <w:bookmarkStart w:id="361" w:name="_Toc277059441"/>
      <w:bookmarkStart w:id="362" w:name="_Toc277061593"/>
      <w:bookmarkStart w:id="363" w:name="_Toc452639766"/>
      <w:r w:rsidRPr="00F300A2">
        <w:rPr>
          <w:rStyle w:val="Heading2Char"/>
          <w:rtl/>
        </w:rPr>
        <w:lastRenderedPageBreak/>
        <w:t>5657 / 7 ـ هارون بن حمزة الغنوي</w:t>
      </w:r>
      <w:bookmarkEnd w:id="361"/>
      <w:bookmarkEnd w:id="362"/>
      <w:bookmarkEnd w:id="363"/>
      <w:r>
        <w:rPr>
          <w:rtl/>
        </w:rPr>
        <w:t xml:space="preserve"> </w:t>
      </w:r>
      <w:r w:rsidRPr="001652C7">
        <w:rPr>
          <w:rStyle w:val="libFootnotenumChar"/>
          <w:rtl/>
        </w:rPr>
        <w:t>(1)</w:t>
      </w:r>
      <w:r>
        <w:rPr>
          <w:rtl/>
        </w:rPr>
        <w:t xml:space="preserve"> : </w:t>
      </w:r>
    </w:p>
    <w:p w:rsidR="004550A3" w:rsidRDefault="004550A3" w:rsidP="00DE3F9B">
      <w:pPr>
        <w:pStyle w:val="libNormal"/>
        <w:rPr>
          <w:rtl/>
        </w:rPr>
      </w:pPr>
      <w:r>
        <w:rPr>
          <w:rtl/>
        </w:rPr>
        <w:t xml:space="preserve">الصيرفي ، كوفي ، ثقة ، عين ، روى عن أبي عبد الله </w:t>
      </w:r>
      <w:r w:rsidR="0001057A" w:rsidRPr="0001057A">
        <w:rPr>
          <w:rStyle w:val="libAlaemChar"/>
          <w:rFonts w:hint="cs"/>
          <w:rtl/>
        </w:rPr>
        <w:t>عليه‌السلام</w:t>
      </w:r>
      <w:r>
        <w:rPr>
          <w:rtl/>
        </w:rPr>
        <w:t xml:space="preserve"> ، له كتاب </w:t>
      </w:r>
      <w:r w:rsidRPr="001652C7">
        <w:rPr>
          <w:rStyle w:val="libFootnotenumChar"/>
          <w:rtl/>
        </w:rPr>
        <w:t>(2)</w:t>
      </w:r>
      <w:r>
        <w:rPr>
          <w:rtl/>
        </w:rPr>
        <w:t xml:space="preserve"> ، روى عنه : يزيد بن إسحاق شَعَر ، رجال النجاشي </w:t>
      </w:r>
      <w:r w:rsidRPr="001652C7">
        <w:rPr>
          <w:rStyle w:val="libFootnotenumChar"/>
          <w:rtl/>
        </w:rPr>
        <w:t>(3)</w:t>
      </w:r>
      <w:r>
        <w:rPr>
          <w:rtl/>
        </w:rPr>
        <w:t xml:space="preserve">. </w:t>
      </w:r>
    </w:p>
    <w:p w:rsidR="004550A3" w:rsidRDefault="004550A3" w:rsidP="00DE3F9B">
      <w:pPr>
        <w:pStyle w:val="libNormal"/>
        <w:rPr>
          <w:rtl/>
        </w:rPr>
      </w:pPr>
      <w:r>
        <w:rPr>
          <w:rtl/>
        </w:rPr>
        <w:t xml:space="preserve">من أصحاب الباقر </w:t>
      </w:r>
      <w:r w:rsidRPr="001652C7">
        <w:rPr>
          <w:rStyle w:val="libFootnotenumChar"/>
          <w:rtl/>
        </w:rPr>
        <w:t>(4)</w:t>
      </w:r>
      <w:r>
        <w:rPr>
          <w:rtl/>
        </w:rPr>
        <w:t xml:space="preserve"> والصادق </w:t>
      </w:r>
      <w:r w:rsidRPr="001652C7">
        <w:rPr>
          <w:rStyle w:val="libFootnotenumChar"/>
          <w:rtl/>
        </w:rPr>
        <w:t>(5)</w:t>
      </w:r>
      <w:r>
        <w:rPr>
          <w:rtl/>
        </w:rPr>
        <w:t xml:space="preserve"> </w:t>
      </w:r>
      <w:r w:rsidR="0001057A" w:rsidRPr="0001057A">
        <w:rPr>
          <w:rStyle w:val="libAlaemChar"/>
          <w:rFonts w:hint="cs"/>
          <w:rtl/>
        </w:rPr>
        <w:t>عليهما‌السلام</w:t>
      </w:r>
      <w:r>
        <w:rPr>
          <w:rtl/>
        </w:rPr>
        <w:t xml:space="preserve"> ، رجال الشيخ.</w:t>
      </w:r>
    </w:p>
    <w:p w:rsidR="004550A3" w:rsidRDefault="004550A3" w:rsidP="00DE3F9B">
      <w:pPr>
        <w:pStyle w:val="libNormal"/>
        <w:rPr>
          <w:rtl/>
        </w:rPr>
      </w:pPr>
      <w:bookmarkStart w:id="364" w:name="_Toc277059442"/>
      <w:bookmarkStart w:id="365" w:name="_Toc277061594"/>
      <w:bookmarkStart w:id="366" w:name="_Toc452639767"/>
      <w:r w:rsidRPr="00F300A2">
        <w:rPr>
          <w:rStyle w:val="Heading2Char"/>
          <w:rtl/>
        </w:rPr>
        <w:t>5658 / 8 ـ هارون بن خارجة</w:t>
      </w:r>
      <w:bookmarkEnd w:id="364"/>
      <w:bookmarkEnd w:id="365"/>
      <w:bookmarkEnd w:id="366"/>
      <w:r>
        <w:rPr>
          <w:rtl/>
        </w:rPr>
        <w:t xml:space="preserve"> : </w:t>
      </w:r>
    </w:p>
    <w:p w:rsidR="004550A3" w:rsidRDefault="004550A3" w:rsidP="00DE3F9B">
      <w:pPr>
        <w:pStyle w:val="libNormal"/>
        <w:rPr>
          <w:rtl/>
        </w:rPr>
      </w:pPr>
      <w:r>
        <w:rPr>
          <w:rtl/>
        </w:rPr>
        <w:t xml:space="preserve">الأنصاري ، كوفي </w:t>
      </w:r>
      <w:r w:rsidRPr="001652C7">
        <w:rPr>
          <w:rStyle w:val="libFootnotenumChar"/>
          <w:rtl/>
        </w:rPr>
        <w:t>(6)</w:t>
      </w:r>
      <w:r>
        <w:rPr>
          <w:rtl/>
        </w:rPr>
        <w:t xml:space="preserve">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367" w:name="_Toc277059443"/>
      <w:bookmarkStart w:id="368" w:name="_Toc277061595"/>
      <w:bookmarkStart w:id="369" w:name="_Toc452639768"/>
      <w:r w:rsidRPr="00F300A2">
        <w:rPr>
          <w:rStyle w:val="Heading2Char"/>
          <w:rtl/>
        </w:rPr>
        <w:t>5659 / 9 ـ هارون بن خارجة</w:t>
      </w:r>
      <w:bookmarkEnd w:id="367"/>
      <w:bookmarkEnd w:id="368"/>
      <w:bookmarkEnd w:id="369"/>
      <w:r>
        <w:rPr>
          <w:rtl/>
        </w:rPr>
        <w:t xml:space="preserve"> </w:t>
      </w:r>
      <w:r w:rsidRPr="001652C7">
        <w:rPr>
          <w:rStyle w:val="libFootnotenumChar"/>
          <w:rtl/>
        </w:rPr>
        <w:t>(8)</w:t>
      </w:r>
      <w:r>
        <w:rPr>
          <w:rtl/>
        </w:rPr>
        <w:t xml:space="preserve"> : </w:t>
      </w:r>
    </w:p>
    <w:p w:rsidR="004550A3" w:rsidRDefault="004550A3" w:rsidP="00DE3F9B">
      <w:pPr>
        <w:pStyle w:val="libNormal"/>
        <w:rPr>
          <w:rtl/>
        </w:rPr>
      </w:pPr>
      <w:r>
        <w:rPr>
          <w:rtl/>
        </w:rPr>
        <w:t xml:space="preserve">كوفي ، ثقة ، وأخوه مراد ، روى عن الصادق </w:t>
      </w:r>
      <w:r w:rsidR="0001057A" w:rsidRPr="0001057A">
        <w:rPr>
          <w:rStyle w:val="libAlaemChar"/>
          <w:rFonts w:hint="cs"/>
          <w:rtl/>
        </w:rPr>
        <w:t>عليه‌السلام</w:t>
      </w:r>
      <w:r>
        <w:rPr>
          <w:rtl/>
        </w:rPr>
        <w:t xml:space="preserve"> ، له كتب تختلف الرواة ، روى عنه : علي بن النعمان ، رجال النجاشي </w:t>
      </w:r>
      <w:r w:rsidRPr="001652C7">
        <w:rPr>
          <w:rStyle w:val="libFootnotenumChar"/>
          <w:rtl/>
        </w:rPr>
        <w:t>(9)</w:t>
      </w:r>
      <w:r>
        <w:rPr>
          <w:rtl/>
        </w:rPr>
        <w:t xml:space="preserve">.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1 ـ له كتاب رواه يزيد بن إسحاق شَعَر ، ( م ت ). الفهرست : 176 / 784.</w:t>
      </w:r>
    </w:p>
    <w:p w:rsidR="004550A3" w:rsidRDefault="004550A3" w:rsidP="001652C7">
      <w:pPr>
        <w:pStyle w:val="libFootnote0"/>
        <w:rPr>
          <w:rtl/>
        </w:rPr>
      </w:pPr>
      <w:r>
        <w:rPr>
          <w:rtl/>
        </w:rPr>
        <w:t xml:space="preserve">2 ـ يرويه جماعة ، منهم ، ( م ت ). </w:t>
      </w:r>
    </w:p>
    <w:p w:rsidR="004550A3" w:rsidRDefault="004550A3" w:rsidP="001652C7">
      <w:pPr>
        <w:pStyle w:val="libFootnote0"/>
        <w:rPr>
          <w:rtl/>
        </w:rPr>
      </w:pPr>
      <w:r>
        <w:rPr>
          <w:rtl/>
        </w:rPr>
        <w:t xml:space="preserve">3 ـ رجال النجاشي : 437 / 1177. </w:t>
      </w:r>
    </w:p>
    <w:p w:rsidR="004550A3" w:rsidRDefault="004550A3" w:rsidP="001652C7">
      <w:pPr>
        <w:pStyle w:val="libFootnote0"/>
        <w:rPr>
          <w:rtl/>
        </w:rPr>
      </w:pPr>
      <w:r>
        <w:rPr>
          <w:rtl/>
        </w:rPr>
        <w:t xml:space="preserve">4 ـ رجال الشيخ : 148 / 2. </w:t>
      </w:r>
    </w:p>
    <w:p w:rsidR="004550A3" w:rsidRDefault="004550A3" w:rsidP="001652C7">
      <w:pPr>
        <w:pStyle w:val="libFootnote0"/>
        <w:rPr>
          <w:rtl/>
        </w:rPr>
      </w:pPr>
      <w:r>
        <w:rPr>
          <w:rtl/>
        </w:rPr>
        <w:t xml:space="preserve">5 ـ رجال الشيخ : 318 / 3. </w:t>
      </w:r>
    </w:p>
    <w:p w:rsidR="004550A3" w:rsidRDefault="004550A3" w:rsidP="001652C7">
      <w:pPr>
        <w:pStyle w:val="libFootnote0"/>
        <w:rPr>
          <w:rtl/>
        </w:rPr>
      </w:pPr>
      <w:r>
        <w:rPr>
          <w:rtl/>
        </w:rPr>
        <w:t xml:space="preserve">6 ـ ويحتمل أنّ يكون هذا والذي سيجيء بعد هذا واحد ( منه قده ). </w:t>
      </w:r>
    </w:p>
    <w:p w:rsidR="004550A3" w:rsidRDefault="004550A3" w:rsidP="001652C7">
      <w:pPr>
        <w:pStyle w:val="libFootnote0"/>
        <w:rPr>
          <w:rtl/>
        </w:rPr>
      </w:pPr>
      <w:r>
        <w:rPr>
          <w:rtl/>
        </w:rPr>
        <w:t xml:space="preserve">والظاهر أنّه والذي بعده واحد كما تقدم في مراد بن خارجة الأنصاري ، ( م ت ). مضى برقم : 5212 / 1. </w:t>
      </w:r>
    </w:p>
    <w:p w:rsidR="004550A3" w:rsidRDefault="004550A3" w:rsidP="001652C7">
      <w:pPr>
        <w:pStyle w:val="libFootnote0"/>
        <w:rPr>
          <w:rtl/>
        </w:rPr>
      </w:pPr>
      <w:r>
        <w:rPr>
          <w:rtl/>
        </w:rPr>
        <w:t xml:space="preserve">7 ـ رجال الشيخ : 318 / 4. </w:t>
      </w:r>
    </w:p>
    <w:p w:rsidR="004550A3" w:rsidRDefault="004550A3" w:rsidP="001652C7">
      <w:pPr>
        <w:pStyle w:val="libFootnote0"/>
        <w:rPr>
          <w:rtl/>
        </w:rPr>
      </w:pPr>
      <w:r>
        <w:rPr>
          <w:rtl/>
        </w:rPr>
        <w:t xml:space="preserve">8 ـ الصيرفي ، مولى ، كوفي ، أبو الحسن ، وأخوه مراد صيرفي ، وابنه الحسن ، ق جخ ، ( م ت ). رجال الشيخ : 318 / 2. </w:t>
      </w:r>
    </w:p>
    <w:p w:rsidR="004550A3" w:rsidRDefault="004550A3" w:rsidP="001652C7">
      <w:pPr>
        <w:pStyle w:val="libFootnote0"/>
        <w:rPr>
          <w:rtl/>
        </w:rPr>
      </w:pPr>
      <w:r>
        <w:rPr>
          <w:rtl/>
        </w:rPr>
        <w:t xml:space="preserve">له كتاب ، أخبرنا : جماعة ، عن أبي المفضل ، عن حميد ، عن الحسن بن محمد بن سماعة ، عنه ، ست ، ( م ت ). الفهرست : 176 / 785 ، وفيه : جماعة عن أبي المفضل عن ابن بطة عن حميد ... </w:t>
      </w:r>
    </w:p>
    <w:p w:rsidR="004550A3" w:rsidRDefault="004550A3" w:rsidP="001652C7">
      <w:pPr>
        <w:pStyle w:val="libFootnote0"/>
        <w:rPr>
          <w:rtl/>
        </w:rPr>
      </w:pPr>
      <w:r>
        <w:rPr>
          <w:rtl/>
        </w:rPr>
        <w:t xml:space="preserve">9 ـ رجال النجاشي : 437 / 1176. </w:t>
      </w:r>
    </w:p>
    <w:p w:rsidR="004550A3" w:rsidRDefault="004550A3" w:rsidP="001652C7">
      <w:pPr>
        <w:pStyle w:val="libFootnote0"/>
        <w:rPr>
          <w:rtl/>
        </w:rPr>
      </w:pPr>
      <w:r>
        <w:rPr>
          <w:rtl/>
        </w:rPr>
        <w:t xml:space="preserve">10 ـ رجال الشيخ : 318 / 2. </w:t>
      </w:r>
    </w:p>
    <w:p w:rsidR="004550A3" w:rsidRDefault="004550A3" w:rsidP="00DE3F9B">
      <w:pPr>
        <w:pStyle w:val="libNormal"/>
        <w:rPr>
          <w:rtl/>
        </w:rPr>
      </w:pPr>
      <w:r>
        <w:rPr>
          <w:rtl/>
        </w:rPr>
        <w:br w:type="page"/>
      </w:r>
      <w:bookmarkStart w:id="370" w:name="_Toc277059444"/>
      <w:bookmarkStart w:id="371" w:name="_Toc277061596"/>
      <w:bookmarkStart w:id="372" w:name="_Toc452639769"/>
      <w:r w:rsidRPr="00F300A2">
        <w:rPr>
          <w:rStyle w:val="Heading2Char"/>
          <w:rtl/>
        </w:rPr>
        <w:lastRenderedPageBreak/>
        <w:t>5660 / 10 ـ هارون بن زياد الخثعمي</w:t>
      </w:r>
      <w:bookmarkEnd w:id="370"/>
      <w:bookmarkEnd w:id="371"/>
      <w:bookmarkEnd w:id="372"/>
      <w:r w:rsidRPr="00F300A2">
        <w:rPr>
          <w:rStyle w:val="Heading2Char"/>
          <w:rtl/>
        </w:rPr>
        <w:t xml:space="preserve"> </w:t>
      </w:r>
      <w:r>
        <w:rPr>
          <w:rtl/>
        </w:rPr>
        <w:t xml:space="preserve">: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373" w:name="_Toc277059445"/>
      <w:bookmarkStart w:id="374" w:name="_Toc277061597"/>
      <w:bookmarkStart w:id="375" w:name="_Toc452639770"/>
      <w:r w:rsidRPr="00F300A2">
        <w:rPr>
          <w:rStyle w:val="Heading2Char"/>
          <w:rtl/>
        </w:rPr>
        <w:t>5661 / 11 ـ هارون بن سعد العجلي</w:t>
      </w:r>
      <w:bookmarkEnd w:id="373"/>
      <w:bookmarkEnd w:id="374"/>
      <w:bookmarkEnd w:id="375"/>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 xml:space="preserve">. </w:t>
      </w:r>
    </w:p>
    <w:p w:rsidR="004550A3" w:rsidRDefault="004550A3" w:rsidP="00DE3F9B">
      <w:pPr>
        <w:pStyle w:val="libNormal"/>
        <w:rPr>
          <w:rtl/>
        </w:rPr>
      </w:pPr>
      <w:r>
        <w:rPr>
          <w:rtl/>
        </w:rPr>
        <w:t xml:space="preserve">زيدي ، الخلاصة </w:t>
      </w:r>
      <w:r w:rsidRPr="001652C7">
        <w:rPr>
          <w:rStyle w:val="libFootnotenumChar"/>
          <w:rtl/>
        </w:rPr>
        <w:t>(3)</w:t>
      </w:r>
      <w:r>
        <w:rPr>
          <w:rtl/>
        </w:rPr>
        <w:t xml:space="preserve"> ، وكذا يظهر من الكشّي </w:t>
      </w:r>
      <w:r w:rsidRPr="001652C7">
        <w:rPr>
          <w:rStyle w:val="libFootnotenumChar"/>
          <w:rtl/>
        </w:rPr>
        <w:t>(4)</w:t>
      </w:r>
      <w:r>
        <w:rPr>
          <w:rtl/>
        </w:rPr>
        <w:t>.</w:t>
      </w:r>
    </w:p>
    <w:p w:rsidR="004550A3" w:rsidRDefault="004550A3" w:rsidP="00DE3F9B">
      <w:pPr>
        <w:pStyle w:val="libNormal"/>
        <w:rPr>
          <w:rtl/>
        </w:rPr>
      </w:pPr>
      <w:bookmarkStart w:id="376" w:name="_Toc277059446"/>
      <w:bookmarkStart w:id="377" w:name="_Toc277061598"/>
      <w:bookmarkStart w:id="378" w:name="_Toc452639771"/>
      <w:r w:rsidRPr="00F300A2">
        <w:rPr>
          <w:rStyle w:val="Heading2Char"/>
          <w:rtl/>
        </w:rPr>
        <w:t>5662 / 12 ـ هارون بن سليمان الجعفي</w:t>
      </w:r>
      <w:bookmarkEnd w:id="376"/>
      <w:bookmarkEnd w:id="377"/>
      <w:bookmarkEnd w:id="378"/>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379" w:name="_Toc452639772"/>
      <w:r w:rsidRPr="00B47957">
        <w:rPr>
          <w:rStyle w:val="Heading2Char"/>
          <w:rtl/>
        </w:rPr>
        <w:t>5663 / 13 ـ هارون بن سليمان العجلي</w:t>
      </w:r>
      <w:bookmarkEnd w:id="379"/>
      <w:r w:rsidRPr="00F300A2">
        <w:rPr>
          <w:rStyle w:val="Heading2Char"/>
          <w:rtl/>
        </w:rPr>
        <w:t xml:space="preserve"> </w:t>
      </w:r>
      <w:r>
        <w:rPr>
          <w:rtl/>
        </w:rPr>
        <w:t xml:space="preserve">: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380" w:name="_Toc277059447"/>
      <w:bookmarkStart w:id="381" w:name="_Toc277061599"/>
      <w:bookmarkStart w:id="382" w:name="_Toc452639773"/>
      <w:r w:rsidRPr="00F300A2">
        <w:rPr>
          <w:rStyle w:val="Heading2Char"/>
          <w:rtl/>
        </w:rPr>
        <w:t>5664 / 14 ـ هارون بن صالح الهمداني</w:t>
      </w:r>
      <w:bookmarkEnd w:id="380"/>
      <w:bookmarkEnd w:id="381"/>
      <w:bookmarkEnd w:id="382"/>
      <w:r>
        <w:rPr>
          <w:rtl/>
        </w:rPr>
        <w:t xml:space="preserve"> : </w:t>
      </w:r>
    </w:p>
    <w:p w:rsidR="004550A3" w:rsidRDefault="004550A3" w:rsidP="00DE3F9B">
      <w:pPr>
        <w:pStyle w:val="libNormal"/>
        <w:rPr>
          <w:rtl/>
        </w:rPr>
      </w:pPr>
      <w:r>
        <w:rPr>
          <w:rtl/>
        </w:rPr>
        <w:t xml:space="preserve">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383" w:name="_Toc277059448"/>
      <w:bookmarkStart w:id="384" w:name="_Toc277061600"/>
      <w:bookmarkStart w:id="385" w:name="_Toc452639774"/>
      <w:r w:rsidRPr="00F300A2">
        <w:rPr>
          <w:rStyle w:val="Heading2Char"/>
          <w:rtl/>
        </w:rPr>
        <w:t>5665 / 15 ـ هارون بن عبد العزيز</w:t>
      </w:r>
      <w:bookmarkEnd w:id="383"/>
      <w:bookmarkEnd w:id="384"/>
      <w:bookmarkEnd w:id="385"/>
      <w:r>
        <w:rPr>
          <w:rtl/>
        </w:rPr>
        <w:t xml:space="preserve"> : </w:t>
      </w:r>
    </w:p>
    <w:p w:rsidR="004550A3" w:rsidRDefault="004550A3" w:rsidP="00DE3F9B">
      <w:pPr>
        <w:pStyle w:val="libNormal"/>
        <w:rPr>
          <w:rtl/>
        </w:rPr>
      </w:pPr>
      <w:r>
        <w:rPr>
          <w:rtl/>
        </w:rPr>
        <w:t xml:space="preserve">أبو علي الأراجني الكاتب ، مصري ، كان وجهاً في زمانه ، مدحه المتنبي ، وله ابن اسمه علي ، وكان حسن التخصيص بمذهبنا ، وهو جدّ أبي الحسن علي بن الحسين المغربي الكاتب والد الوزير أبي القاسم ، له كتاب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318 / 10. </w:t>
      </w:r>
    </w:p>
    <w:p w:rsidR="004550A3" w:rsidRDefault="004550A3" w:rsidP="001652C7">
      <w:pPr>
        <w:pStyle w:val="libFootnote0"/>
        <w:rPr>
          <w:rtl/>
        </w:rPr>
      </w:pPr>
      <w:r>
        <w:rPr>
          <w:rtl/>
        </w:rPr>
        <w:t xml:space="preserve">2 ـ رجال الشيخ : 318 / 1. </w:t>
      </w:r>
    </w:p>
    <w:p w:rsidR="004550A3" w:rsidRDefault="004550A3" w:rsidP="001652C7">
      <w:pPr>
        <w:pStyle w:val="libFootnote0"/>
        <w:rPr>
          <w:rtl/>
        </w:rPr>
      </w:pPr>
      <w:r>
        <w:rPr>
          <w:rtl/>
        </w:rPr>
        <w:t xml:space="preserve">3 ـ الخلاصة : 263 / 2. </w:t>
      </w:r>
    </w:p>
    <w:p w:rsidR="004550A3" w:rsidRDefault="004550A3" w:rsidP="001652C7">
      <w:pPr>
        <w:pStyle w:val="libFootnote0"/>
        <w:rPr>
          <w:rtl/>
        </w:rPr>
      </w:pPr>
      <w:r>
        <w:rPr>
          <w:rtl/>
        </w:rPr>
        <w:t xml:space="preserve">4 ـ رجال الكشّي : 231 / 418. </w:t>
      </w:r>
    </w:p>
    <w:p w:rsidR="004550A3" w:rsidRDefault="004550A3" w:rsidP="001652C7">
      <w:pPr>
        <w:pStyle w:val="libFootnote0"/>
        <w:rPr>
          <w:rtl/>
        </w:rPr>
      </w:pPr>
      <w:r>
        <w:rPr>
          <w:rtl/>
        </w:rPr>
        <w:t xml:space="preserve">5 ـ رجال الشيخ : 318 / 7. </w:t>
      </w:r>
    </w:p>
    <w:p w:rsidR="004550A3" w:rsidRDefault="004550A3" w:rsidP="001652C7">
      <w:pPr>
        <w:pStyle w:val="libFootnote0"/>
        <w:rPr>
          <w:rtl/>
        </w:rPr>
      </w:pPr>
      <w:r>
        <w:rPr>
          <w:rtl/>
        </w:rPr>
        <w:t xml:space="preserve">6 ـ رجال الشيخ : 318 / 12. </w:t>
      </w:r>
    </w:p>
    <w:p w:rsidR="004550A3" w:rsidRDefault="004550A3" w:rsidP="001652C7">
      <w:pPr>
        <w:pStyle w:val="libFootnote0"/>
        <w:rPr>
          <w:rtl/>
        </w:rPr>
      </w:pPr>
      <w:r>
        <w:rPr>
          <w:rtl/>
        </w:rPr>
        <w:t xml:space="preserve">7 ـ رجال الشيخ : 318 / 9. </w:t>
      </w:r>
    </w:p>
    <w:p w:rsidR="004550A3" w:rsidRDefault="004550A3" w:rsidP="00DE3F9B">
      <w:pPr>
        <w:pStyle w:val="libNormal0"/>
        <w:rPr>
          <w:rtl/>
        </w:rPr>
      </w:pPr>
      <w:r>
        <w:rPr>
          <w:rtl/>
        </w:rPr>
        <w:br w:type="page"/>
      </w:r>
      <w:r>
        <w:rPr>
          <w:rtl/>
        </w:rPr>
        <w:lastRenderedPageBreak/>
        <w:t>الرد</w:t>
      </w:r>
      <w:r>
        <w:rPr>
          <w:rFonts w:hint="cs"/>
          <w:rtl/>
        </w:rPr>
        <w:t>ّ</w:t>
      </w:r>
      <w:r>
        <w:rPr>
          <w:rtl/>
        </w:rPr>
        <w:t xml:space="preserve"> على الواقفة ، رجال النجاشي </w:t>
      </w:r>
      <w:r w:rsidRPr="001652C7">
        <w:rPr>
          <w:rStyle w:val="libFootnotenumChar"/>
          <w:rtl/>
        </w:rPr>
        <w:t>(1)</w:t>
      </w:r>
      <w:r>
        <w:rPr>
          <w:rtl/>
        </w:rPr>
        <w:t xml:space="preserve">. </w:t>
      </w:r>
    </w:p>
    <w:p w:rsidR="004550A3" w:rsidRDefault="004550A3" w:rsidP="00DE3F9B">
      <w:pPr>
        <w:pStyle w:val="libNormal"/>
        <w:rPr>
          <w:rtl/>
        </w:rPr>
      </w:pPr>
      <w:r>
        <w:rPr>
          <w:rtl/>
        </w:rPr>
        <w:t xml:space="preserve">وفي رجال ابن داود في موضع وله ابن اسمه علي : وذكر أنّ اسمه علي </w:t>
      </w:r>
      <w:r w:rsidRPr="001652C7">
        <w:rPr>
          <w:rStyle w:val="libFootnotenumChar"/>
          <w:rtl/>
        </w:rPr>
        <w:t>(2)</w:t>
      </w:r>
      <w:r>
        <w:rPr>
          <w:rtl/>
        </w:rPr>
        <w:t>. وهو اشتباه.</w:t>
      </w:r>
    </w:p>
    <w:p w:rsidR="004550A3" w:rsidRDefault="004550A3" w:rsidP="00DE3F9B">
      <w:pPr>
        <w:pStyle w:val="libNormal"/>
        <w:rPr>
          <w:rtl/>
        </w:rPr>
      </w:pPr>
      <w:bookmarkStart w:id="386" w:name="_Toc277059449"/>
      <w:bookmarkStart w:id="387" w:name="_Toc277061601"/>
      <w:bookmarkStart w:id="388" w:name="_Toc452639775"/>
      <w:r w:rsidRPr="00F300A2">
        <w:rPr>
          <w:rStyle w:val="Heading2Char"/>
          <w:rtl/>
        </w:rPr>
        <w:t>5666 / 16 ـ هارون بن عمرو الشعيري</w:t>
      </w:r>
      <w:bookmarkEnd w:id="386"/>
      <w:bookmarkEnd w:id="387"/>
      <w:bookmarkEnd w:id="388"/>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389" w:name="_Toc277059450"/>
      <w:bookmarkStart w:id="390" w:name="_Toc277061602"/>
      <w:bookmarkStart w:id="391" w:name="_Toc452639776"/>
      <w:r w:rsidRPr="00F300A2">
        <w:rPr>
          <w:rStyle w:val="Heading2Char"/>
          <w:rtl/>
        </w:rPr>
        <w:t>5667 / 17 ـ هارون بن عمر بن عبد العزيز</w:t>
      </w:r>
      <w:bookmarkEnd w:id="389"/>
      <w:bookmarkEnd w:id="390"/>
      <w:bookmarkEnd w:id="391"/>
      <w:r>
        <w:rPr>
          <w:rtl/>
        </w:rPr>
        <w:t xml:space="preserve"> : </w:t>
      </w:r>
    </w:p>
    <w:p w:rsidR="004550A3" w:rsidRDefault="004550A3" w:rsidP="00DE3F9B">
      <w:pPr>
        <w:pStyle w:val="libNormal"/>
        <w:rPr>
          <w:rtl/>
        </w:rPr>
      </w:pPr>
      <w:r>
        <w:rPr>
          <w:rtl/>
        </w:rPr>
        <w:t xml:space="preserve">ابن محمد ، أبو موسى المجاشعي ، صحب الرضا </w:t>
      </w:r>
      <w:r w:rsidR="0001057A" w:rsidRPr="0001057A">
        <w:rPr>
          <w:rStyle w:val="libAlaemChar"/>
          <w:rFonts w:hint="cs"/>
          <w:rtl/>
        </w:rPr>
        <w:t>عليه‌السلام</w:t>
      </w:r>
      <w:r>
        <w:rPr>
          <w:rtl/>
        </w:rPr>
        <w:t xml:space="preserve"> ، له كتب ، روى عنه : أبو محمد الفضل بن محمد بن المسيب الشعراني ، رجال النجاشي </w:t>
      </w:r>
      <w:r w:rsidRPr="001652C7">
        <w:rPr>
          <w:rStyle w:val="libFootnotenumChar"/>
          <w:rtl/>
        </w:rPr>
        <w:t>(4)</w:t>
      </w:r>
      <w:r>
        <w:rPr>
          <w:rtl/>
        </w:rPr>
        <w:t>.</w:t>
      </w:r>
    </w:p>
    <w:p w:rsidR="004550A3" w:rsidRDefault="004550A3" w:rsidP="00DE3F9B">
      <w:pPr>
        <w:pStyle w:val="libNormal"/>
        <w:rPr>
          <w:rtl/>
        </w:rPr>
      </w:pPr>
      <w:bookmarkStart w:id="392" w:name="_Toc277059451"/>
      <w:bookmarkStart w:id="393" w:name="_Toc277061603"/>
      <w:bookmarkStart w:id="394" w:name="_Toc452639777"/>
      <w:r w:rsidRPr="00F300A2">
        <w:rPr>
          <w:rStyle w:val="Heading2Char"/>
          <w:rtl/>
        </w:rPr>
        <w:t>5668 / 18 ـ هارون بن عمران الهمداني</w:t>
      </w:r>
      <w:bookmarkEnd w:id="392"/>
      <w:bookmarkEnd w:id="393"/>
      <w:bookmarkEnd w:id="394"/>
      <w:r>
        <w:rPr>
          <w:rtl/>
        </w:rPr>
        <w:t xml:space="preserve"> : </w:t>
      </w:r>
    </w:p>
    <w:p w:rsidR="004550A3" w:rsidRDefault="004550A3" w:rsidP="00DE3F9B">
      <w:pPr>
        <w:pStyle w:val="libNormal"/>
        <w:rPr>
          <w:rtl/>
        </w:rPr>
      </w:pPr>
      <w:r>
        <w:rPr>
          <w:rtl/>
        </w:rPr>
        <w:t xml:space="preserve">أبو عبد الله ، وكيل الناحية ، رجال النجاشي عند ترجمة محمد بن علي بن إبراهيم بن محمد </w:t>
      </w:r>
      <w:r w:rsidRPr="001652C7">
        <w:rPr>
          <w:rStyle w:val="libFootnotenumChar"/>
          <w:rtl/>
        </w:rPr>
        <w:t>(5)</w:t>
      </w:r>
      <w:r>
        <w:rPr>
          <w:rtl/>
        </w:rPr>
        <w:t>.</w:t>
      </w:r>
    </w:p>
    <w:p w:rsidR="004550A3" w:rsidRDefault="004550A3" w:rsidP="00DE3F9B">
      <w:pPr>
        <w:pStyle w:val="libNormal"/>
        <w:rPr>
          <w:rtl/>
        </w:rPr>
      </w:pPr>
      <w:bookmarkStart w:id="395" w:name="_Toc277059452"/>
      <w:bookmarkStart w:id="396" w:name="_Toc277061604"/>
      <w:bookmarkStart w:id="397" w:name="_Toc452639778"/>
      <w:r w:rsidRPr="00F300A2">
        <w:rPr>
          <w:rStyle w:val="Heading2Char"/>
          <w:rtl/>
        </w:rPr>
        <w:t>5669 / 19 ـ هارون بن عمير النخعي</w:t>
      </w:r>
      <w:bookmarkEnd w:id="395"/>
      <w:bookmarkEnd w:id="396"/>
      <w:bookmarkEnd w:id="397"/>
      <w:r>
        <w:rPr>
          <w:rtl/>
        </w:rPr>
        <w:t xml:space="preserve"> : </w:t>
      </w:r>
    </w:p>
    <w:p w:rsidR="004550A3" w:rsidRDefault="004550A3" w:rsidP="00DE3F9B">
      <w:pPr>
        <w:pStyle w:val="libNormal"/>
        <w:rPr>
          <w:rtl/>
        </w:rPr>
      </w:pPr>
      <w:r>
        <w:rPr>
          <w:rtl/>
        </w:rPr>
        <w:t xml:space="preserve">الكوفي ، 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398" w:name="_Toc277059453"/>
      <w:bookmarkStart w:id="399" w:name="_Toc277061605"/>
      <w:bookmarkStart w:id="400" w:name="_Toc452639779"/>
      <w:r w:rsidRPr="00F300A2">
        <w:rPr>
          <w:rStyle w:val="Heading2Char"/>
          <w:rtl/>
        </w:rPr>
        <w:t>5670 / 20 ـ هارون بن عيسى</w:t>
      </w:r>
      <w:bookmarkEnd w:id="398"/>
      <w:bookmarkEnd w:id="399"/>
      <w:bookmarkEnd w:id="400"/>
      <w:r>
        <w:rPr>
          <w:rtl/>
        </w:rPr>
        <w:t xml:space="preserve"> : </w:t>
      </w:r>
    </w:p>
    <w:p w:rsidR="004550A3" w:rsidRDefault="004550A3" w:rsidP="00DE3F9B">
      <w:pPr>
        <w:pStyle w:val="libNormal"/>
        <w:rPr>
          <w:rtl/>
        </w:rPr>
      </w:pPr>
      <w:r>
        <w:rPr>
          <w:rtl/>
        </w:rPr>
        <w:t xml:space="preserve">ذكره ابن بطة وقال : حدثنا بكتابه محمد بن أحمد ، عن أبيه ، عن علي بن وهبان ، عن عمّه ، وقال : روى عيسى </w:t>
      </w:r>
      <w:r w:rsidRPr="001652C7">
        <w:rPr>
          <w:rStyle w:val="libFootnotenumChar"/>
          <w:rtl/>
        </w:rPr>
        <w:t>(7)</w:t>
      </w:r>
      <w:r>
        <w:rPr>
          <w:rtl/>
        </w:rPr>
        <w:t xml:space="preserve"> عن الصادق </w:t>
      </w:r>
      <w:r w:rsidR="0001057A" w:rsidRPr="0001057A">
        <w:rPr>
          <w:rStyle w:val="libAlaemChar"/>
          <w:rFonts w:hint="cs"/>
          <w:rtl/>
        </w:rPr>
        <w:t>عليه‌السلام</w:t>
      </w:r>
      <w:r>
        <w:rPr>
          <w:rtl/>
        </w:rPr>
        <w:t xml:space="preserve"> ، رجال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439 / 1183. </w:t>
      </w:r>
    </w:p>
    <w:p w:rsidR="004550A3" w:rsidRDefault="004550A3" w:rsidP="001652C7">
      <w:pPr>
        <w:pStyle w:val="libFootnote0"/>
        <w:rPr>
          <w:rtl/>
        </w:rPr>
      </w:pPr>
      <w:r>
        <w:rPr>
          <w:rtl/>
        </w:rPr>
        <w:t xml:space="preserve">2 ـ رجال ابن داود : 198 / 1663 ، وفيه : وذكر أنّه كان له ابن اسمه علي. </w:t>
      </w:r>
    </w:p>
    <w:p w:rsidR="004550A3" w:rsidRDefault="004550A3" w:rsidP="001652C7">
      <w:pPr>
        <w:pStyle w:val="libFootnote0"/>
        <w:rPr>
          <w:rtl/>
        </w:rPr>
      </w:pPr>
      <w:r>
        <w:rPr>
          <w:rtl/>
        </w:rPr>
        <w:t xml:space="preserve">3 ـ رجال الشيخ : 320 / 49. </w:t>
      </w:r>
    </w:p>
    <w:p w:rsidR="004550A3" w:rsidRDefault="004550A3" w:rsidP="001652C7">
      <w:pPr>
        <w:pStyle w:val="libFootnote0"/>
        <w:rPr>
          <w:rtl/>
        </w:rPr>
      </w:pPr>
      <w:r>
        <w:rPr>
          <w:rtl/>
        </w:rPr>
        <w:t xml:space="preserve">4 ـ رجال النجاشي : 439 / 1182. </w:t>
      </w:r>
    </w:p>
    <w:p w:rsidR="004550A3" w:rsidRDefault="004550A3" w:rsidP="001652C7">
      <w:pPr>
        <w:pStyle w:val="libFootnote0"/>
        <w:rPr>
          <w:rtl/>
        </w:rPr>
      </w:pPr>
      <w:r>
        <w:rPr>
          <w:rtl/>
        </w:rPr>
        <w:t xml:space="preserve">5 ـ رجال النجاشي : 344 / 928. </w:t>
      </w:r>
    </w:p>
    <w:p w:rsidR="004550A3" w:rsidRDefault="004550A3" w:rsidP="001652C7">
      <w:pPr>
        <w:pStyle w:val="libFootnote0"/>
        <w:rPr>
          <w:rtl/>
        </w:rPr>
      </w:pPr>
      <w:r>
        <w:rPr>
          <w:rtl/>
        </w:rPr>
        <w:t xml:space="preserve">6 ـ رجال الشيخ : 318 / 11. </w:t>
      </w:r>
    </w:p>
    <w:p w:rsidR="004550A3" w:rsidRDefault="004550A3" w:rsidP="001652C7">
      <w:pPr>
        <w:pStyle w:val="libFootnote0"/>
        <w:rPr>
          <w:rtl/>
        </w:rPr>
      </w:pPr>
      <w:r>
        <w:rPr>
          <w:rtl/>
        </w:rPr>
        <w:t xml:space="preserve">7 ـ في المصدر : ابن عيسى. </w:t>
      </w:r>
    </w:p>
    <w:p w:rsidR="004550A3" w:rsidRDefault="004550A3" w:rsidP="00DE3F9B">
      <w:pPr>
        <w:pStyle w:val="libNormal0"/>
        <w:rPr>
          <w:rtl/>
        </w:rPr>
      </w:pPr>
      <w:r>
        <w:rPr>
          <w:rtl/>
        </w:rPr>
        <w:br w:type="page"/>
      </w:r>
      <w:r>
        <w:rPr>
          <w:rtl/>
        </w:rPr>
        <w:lastRenderedPageBreak/>
        <w:t xml:space="preserve">النجاشي </w:t>
      </w:r>
      <w:r w:rsidRPr="001652C7">
        <w:rPr>
          <w:rStyle w:val="libFootnotenumChar"/>
          <w:rtl/>
        </w:rPr>
        <w:t>(1)</w:t>
      </w:r>
      <w:r>
        <w:rPr>
          <w:rtl/>
        </w:rPr>
        <w:t xml:space="preserve">. </w:t>
      </w:r>
    </w:p>
    <w:p w:rsidR="004550A3" w:rsidRDefault="004550A3" w:rsidP="00DE3F9B">
      <w:pPr>
        <w:pStyle w:val="libNormal"/>
        <w:rPr>
          <w:rtl/>
        </w:rPr>
      </w:pPr>
      <w:r>
        <w:rPr>
          <w:rtl/>
        </w:rPr>
        <w:t xml:space="preserve">وقال الشيخ في الفهرست عند ترجمة علي بن وهبان : روى عن عمّه هارون بن عيسى صاحب أبي عبد الله </w:t>
      </w:r>
      <w:r w:rsidR="0001057A" w:rsidRPr="0001057A">
        <w:rPr>
          <w:rStyle w:val="libAlaemChar"/>
          <w:rFonts w:hint="cs"/>
          <w:rtl/>
        </w:rPr>
        <w:t>عليه‌السلام</w:t>
      </w:r>
      <w:r>
        <w:rPr>
          <w:rtl/>
        </w:rPr>
        <w:t xml:space="preserve"> </w:t>
      </w:r>
      <w:r w:rsidRPr="001652C7">
        <w:rPr>
          <w:rStyle w:val="libFootnotenumChar"/>
          <w:rtl/>
        </w:rPr>
        <w:t>(2)</w:t>
      </w:r>
      <w:r>
        <w:rPr>
          <w:rtl/>
        </w:rPr>
        <w:t>.</w:t>
      </w:r>
    </w:p>
    <w:p w:rsidR="004550A3" w:rsidRDefault="004550A3" w:rsidP="00DE3F9B">
      <w:pPr>
        <w:pStyle w:val="libNormal"/>
        <w:rPr>
          <w:rtl/>
        </w:rPr>
      </w:pPr>
      <w:bookmarkStart w:id="401" w:name="_Toc452639780"/>
      <w:bookmarkStart w:id="402" w:name="_Toc277059454"/>
      <w:bookmarkStart w:id="403" w:name="_Toc277061606"/>
      <w:r w:rsidRPr="00F300A2">
        <w:rPr>
          <w:rStyle w:val="Heading2Char"/>
          <w:rtl/>
        </w:rPr>
        <w:t>5671 / 21 ـ هارون بن مسلم</w:t>
      </w:r>
      <w:bookmarkEnd w:id="401"/>
      <w:r w:rsidRPr="00F300A2">
        <w:rPr>
          <w:rStyle w:val="Heading2Char"/>
          <w:rtl/>
        </w:rPr>
        <w:t xml:space="preserve"> </w:t>
      </w:r>
      <w:r w:rsidRPr="001652C7">
        <w:rPr>
          <w:rStyle w:val="libFootnotenumChar"/>
          <w:rtl/>
        </w:rPr>
        <w:t>(3)</w:t>
      </w:r>
      <w:r w:rsidRPr="00F300A2">
        <w:rPr>
          <w:rStyle w:val="Heading2Char"/>
          <w:rtl/>
        </w:rPr>
        <w:t xml:space="preserve"> بن سعدان</w:t>
      </w:r>
      <w:bookmarkEnd w:id="402"/>
      <w:bookmarkEnd w:id="403"/>
      <w:r>
        <w:rPr>
          <w:rtl/>
        </w:rPr>
        <w:t xml:space="preserve"> : </w:t>
      </w:r>
    </w:p>
    <w:p w:rsidR="004550A3" w:rsidRDefault="004550A3" w:rsidP="00DE3F9B">
      <w:pPr>
        <w:pStyle w:val="libNormal"/>
        <w:rPr>
          <w:rtl/>
        </w:rPr>
      </w:pPr>
      <w:r>
        <w:rPr>
          <w:rtl/>
        </w:rPr>
        <w:t xml:space="preserve">الكاتب السرّ من رائي ، كان نزلها وأصله الأنبار ، يكنى أبا القاسم ، ثقة ، وجه ، وكان له مذهب في الجبر والتشبيه ، لقى أبا محمد وأبا الحسن </w:t>
      </w:r>
      <w:r w:rsidR="0001057A" w:rsidRPr="0001057A">
        <w:rPr>
          <w:rStyle w:val="libAlaemChar"/>
          <w:rFonts w:hint="cs"/>
          <w:rtl/>
        </w:rPr>
        <w:t>عليهما‌السلام</w:t>
      </w:r>
      <w:r>
        <w:rPr>
          <w:rtl/>
        </w:rPr>
        <w:t xml:space="preserve"> ، له كتب ، روى عنه : سعد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له روايات عن رجال ابي عبد الله </w:t>
      </w:r>
      <w:r w:rsidR="0001057A" w:rsidRPr="0001057A">
        <w:rPr>
          <w:rStyle w:val="libAlaemChar"/>
          <w:rFonts w:hint="cs"/>
          <w:rtl/>
        </w:rPr>
        <w:t>عليه‌السلام</w:t>
      </w:r>
      <w:r>
        <w:rPr>
          <w:rtl/>
        </w:rPr>
        <w:t xml:space="preserve"> ، ذكر ذلك ابن بطة ، عن أبي عبد الله محمد بن أبي القاسم ، عنه </w:t>
      </w:r>
      <w:r w:rsidRPr="001652C7">
        <w:rPr>
          <w:rStyle w:val="libFootnotenumChar"/>
          <w:rtl/>
        </w:rPr>
        <w:t>(5)</w:t>
      </w:r>
      <w:r>
        <w:rPr>
          <w:rtl/>
        </w:rPr>
        <w:t xml:space="preserve"> وروى عنه : عبد الله بن جعفر الحميري ، الفهرست </w:t>
      </w:r>
      <w:r w:rsidRPr="001652C7">
        <w:rPr>
          <w:rStyle w:val="libFootnotenumChar"/>
          <w:rtl/>
        </w:rPr>
        <w:t>(6)</w:t>
      </w:r>
      <w:r>
        <w:rPr>
          <w:rtl/>
        </w:rPr>
        <w:t xml:space="preserve">. </w:t>
      </w:r>
    </w:p>
    <w:p w:rsidR="004550A3" w:rsidRDefault="004550A3" w:rsidP="00DE3F9B">
      <w:pPr>
        <w:pStyle w:val="libNormal"/>
        <w:rPr>
          <w:rtl/>
        </w:rPr>
      </w:pPr>
      <w:r>
        <w:rPr>
          <w:rtl/>
        </w:rPr>
        <w:t xml:space="preserve">الأصل كوفي تحول إلى البصرة ثم تحول إلى بغداد ومات بها ، من أصحاب العسكري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404" w:name="_Toc277059455"/>
      <w:bookmarkStart w:id="405" w:name="_Toc277061607"/>
      <w:bookmarkStart w:id="406" w:name="_Toc452639781"/>
      <w:r w:rsidRPr="00F300A2">
        <w:rPr>
          <w:rStyle w:val="Heading2Char"/>
          <w:rtl/>
        </w:rPr>
        <w:t>5672 / 22 ـ هارون بن موسى بن أحمد</w:t>
      </w:r>
      <w:bookmarkEnd w:id="404"/>
      <w:bookmarkEnd w:id="405"/>
      <w:bookmarkEnd w:id="406"/>
      <w:r>
        <w:rPr>
          <w:rtl/>
        </w:rPr>
        <w:t xml:space="preserve"> : </w:t>
      </w:r>
    </w:p>
    <w:p w:rsidR="004550A3" w:rsidRDefault="004550A3" w:rsidP="00DE3F9B">
      <w:pPr>
        <w:pStyle w:val="libNormal"/>
        <w:rPr>
          <w:rtl/>
        </w:rPr>
      </w:pPr>
      <w:r>
        <w:rPr>
          <w:rtl/>
        </w:rPr>
        <w:t xml:space="preserve">ابن سعيد بن سعيد ، أبو محمد التلعكبري ، من بني شيبان ، كان وجهاً في أصحابنا ، ثقة ، معتمداً لا يطعن عليه ، له كتب ، منها : كتاب الجوامع في علوم الدين ، كنت أحضره في داره مع ابنه أبي جعفر والناس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438 / 1179. </w:t>
      </w:r>
    </w:p>
    <w:p w:rsidR="004550A3" w:rsidRDefault="004550A3" w:rsidP="001652C7">
      <w:pPr>
        <w:pStyle w:val="libFootnote0"/>
        <w:rPr>
          <w:rtl/>
        </w:rPr>
      </w:pPr>
      <w:r>
        <w:rPr>
          <w:rtl/>
        </w:rPr>
        <w:t xml:space="preserve">2 ـ الفهرست : 96 / 418. </w:t>
      </w:r>
    </w:p>
    <w:p w:rsidR="004550A3" w:rsidRDefault="004550A3" w:rsidP="001652C7">
      <w:pPr>
        <w:pStyle w:val="libFootnote0"/>
        <w:rPr>
          <w:rtl/>
        </w:rPr>
      </w:pPr>
      <w:r>
        <w:rPr>
          <w:rtl/>
        </w:rPr>
        <w:t xml:space="preserve">3 ـ وفي الفقيه أنّه كتب إلى صاحب الدار </w:t>
      </w:r>
      <w:r w:rsidR="0001057A" w:rsidRPr="0001057A">
        <w:rPr>
          <w:rStyle w:val="libAlaemChar"/>
          <w:rFonts w:hint="cs"/>
          <w:rtl/>
        </w:rPr>
        <w:t>عليه‌السلام</w:t>
      </w:r>
      <w:r>
        <w:rPr>
          <w:rtl/>
        </w:rPr>
        <w:t xml:space="preserve"> ، ( م ت ). الفقيه 1 : 315 / 1531. </w:t>
      </w:r>
    </w:p>
    <w:p w:rsidR="004550A3" w:rsidRDefault="004550A3" w:rsidP="001652C7">
      <w:pPr>
        <w:pStyle w:val="libFootnote0"/>
        <w:rPr>
          <w:rtl/>
        </w:rPr>
      </w:pPr>
      <w:r>
        <w:rPr>
          <w:rtl/>
        </w:rPr>
        <w:t xml:space="preserve">4 ـ رجال النجاشي : 438 / 1180. </w:t>
      </w:r>
    </w:p>
    <w:p w:rsidR="004550A3" w:rsidRDefault="004550A3" w:rsidP="001652C7">
      <w:pPr>
        <w:pStyle w:val="libFootnote0"/>
        <w:rPr>
          <w:rtl/>
        </w:rPr>
      </w:pPr>
      <w:r>
        <w:rPr>
          <w:rtl/>
        </w:rPr>
        <w:t xml:space="preserve">5 ـ وأخبرنا : ابن أبي جيد ، عن ابن الوليد ، عن الحميري ، عنه ، ست ، ( م ت ). </w:t>
      </w:r>
    </w:p>
    <w:p w:rsidR="004550A3" w:rsidRDefault="004550A3" w:rsidP="001652C7">
      <w:pPr>
        <w:pStyle w:val="libFootnote0"/>
        <w:rPr>
          <w:rtl/>
        </w:rPr>
      </w:pPr>
      <w:r>
        <w:rPr>
          <w:rtl/>
        </w:rPr>
        <w:t xml:space="preserve">6 ـ الفهرست : 176 / 783. </w:t>
      </w:r>
    </w:p>
    <w:p w:rsidR="004550A3" w:rsidRDefault="004550A3" w:rsidP="001652C7">
      <w:pPr>
        <w:pStyle w:val="libFootnote0"/>
        <w:rPr>
          <w:rtl/>
        </w:rPr>
      </w:pPr>
      <w:r>
        <w:rPr>
          <w:rtl/>
        </w:rPr>
        <w:t xml:space="preserve">7 ـ رجال الشيخ : 403 / 1. </w:t>
      </w:r>
    </w:p>
    <w:p w:rsidR="004550A3" w:rsidRDefault="004550A3" w:rsidP="00DE3F9B">
      <w:pPr>
        <w:pStyle w:val="libNormal0"/>
        <w:rPr>
          <w:rtl/>
        </w:rPr>
      </w:pPr>
      <w:r>
        <w:rPr>
          <w:rtl/>
        </w:rPr>
        <w:br w:type="page"/>
      </w:r>
      <w:r>
        <w:rPr>
          <w:rtl/>
        </w:rPr>
        <w:lastRenderedPageBreak/>
        <w:t xml:space="preserve">يقرؤن عليه ، رجال النجاشي </w:t>
      </w:r>
      <w:r w:rsidRPr="001652C7">
        <w:rPr>
          <w:rStyle w:val="libFootnotenumChar"/>
          <w:rtl/>
        </w:rPr>
        <w:t>(1)</w:t>
      </w:r>
      <w:r>
        <w:rPr>
          <w:rtl/>
        </w:rPr>
        <w:t xml:space="preserve">. </w:t>
      </w:r>
    </w:p>
    <w:p w:rsidR="004550A3" w:rsidRDefault="004550A3" w:rsidP="00DE3F9B">
      <w:pPr>
        <w:pStyle w:val="libNormal"/>
        <w:rPr>
          <w:rtl/>
        </w:rPr>
      </w:pPr>
      <w:r>
        <w:rPr>
          <w:rtl/>
        </w:rPr>
        <w:t xml:space="preserve">جليل القدر ، عظيم المنزلة ، واسع الرواية ، عديم النظير ، ثقة ، روى جميع الاُصول والمصنّفات ، مات سنة خمس وثمانين وثلاثمائة ، أخبرنا عنه : جماعة من أصحابنا ، 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407" w:name="_Toc277059456"/>
      <w:bookmarkStart w:id="408" w:name="_Toc277061608"/>
      <w:bookmarkStart w:id="409" w:name="_Toc452639782"/>
      <w:r w:rsidRPr="00F300A2">
        <w:rPr>
          <w:rStyle w:val="Heading2Char"/>
          <w:rtl/>
        </w:rPr>
        <w:t>5673 / 23 ـ هارون بن موسى الأعور</w:t>
      </w:r>
      <w:bookmarkEnd w:id="407"/>
      <w:bookmarkEnd w:id="408"/>
      <w:bookmarkEnd w:id="409"/>
      <w:r>
        <w:rPr>
          <w:rtl/>
        </w:rPr>
        <w:t xml:space="preserve"> : </w:t>
      </w:r>
    </w:p>
    <w:p w:rsidR="004550A3" w:rsidRDefault="004550A3" w:rsidP="00DE3F9B">
      <w:pPr>
        <w:pStyle w:val="libNormal"/>
        <w:rPr>
          <w:rtl/>
        </w:rPr>
      </w:pPr>
      <w:r>
        <w:rPr>
          <w:rtl/>
        </w:rPr>
        <w:t xml:space="preserve">البصري القارئ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410" w:name="_Toc277059457"/>
      <w:bookmarkStart w:id="411" w:name="_Toc277061609"/>
      <w:bookmarkStart w:id="412" w:name="_Toc452639783"/>
      <w:r w:rsidRPr="00F300A2">
        <w:rPr>
          <w:rStyle w:val="Heading2Char"/>
          <w:rtl/>
        </w:rPr>
        <w:t>5674 / 24 ـ هارون بن يحيى البزّاز</w:t>
      </w:r>
      <w:bookmarkEnd w:id="410"/>
      <w:bookmarkEnd w:id="411"/>
      <w:bookmarkEnd w:id="412"/>
      <w:r w:rsidRPr="00F300A2">
        <w:rPr>
          <w:rStyle w:val="Heading2Char"/>
          <w:rtl/>
        </w:rPr>
        <w:t xml:space="preserve"> </w:t>
      </w:r>
      <w:r>
        <w:rPr>
          <w:rtl/>
        </w:rPr>
        <w:t xml:space="preserve">: </w:t>
      </w:r>
    </w:p>
    <w:p w:rsidR="004550A3" w:rsidRDefault="004550A3" w:rsidP="00DE3F9B">
      <w:pPr>
        <w:pStyle w:val="libNormal"/>
        <w:rPr>
          <w:rtl/>
        </w:rPr>
      </w:pPr>
      <w:r>
        <w:rPr>
          <w:rtl/>
        </w:rPr>
        <w:t xml:space="preserve">يكنى أبا الحسن ، روى عنه : ابن نوح ، 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(5)</w:t>
      </w:r>
    </w:p>
    <w:p w:rsidR="004550A3" w:rsidRDefault="004550A3" w:rsidP="00DE3F9B">
      <w:pPr>
        <w:pStyle w:val="libNormal"/>
        <w:rPr>
          <w:rtl/>
        </w:rPr>
      </w:pPr>
      <w:bookmarkStart w:id="413" w:name="_Toc277059458"/>
      <w:bookmarkStart w:id="414" w:name="_Toc277061610"/>
      <w:bookmarkStart w:id="415" w:name="_Toc452639784"/>
      <w:r w:rsidRPr="00F300A2">
        <w:rPr>
          <w:rStyle w:val="Heading2Char"/>
          <w:rtl/>
        </w:rPr>
        <w:t>5675 / 1 ـ هاشم ين إبراهيم العباسي</w:t>
      </w:r>
      <w:bookmarkEnd w:id="413"/>
      <w:bookmarkEnd w:id="414"/>
      <w:bookmarkEnd w:id="415"/>
      <w:r>
        <w:rPr>
          <w:rtl/>
        </w:rPr>
        <w:t xml:space="preserve"> : </w:t>
      </w:r>
    </w:p>
    <w:p w:rsidR="004550A3" w:rsidRDefault="004550A3" w:rsidP="00DE3F9B">
      <w:pPr>
        <w:pStyle w:val="libNormal"/>
        <w:rPr>
          <w:rtl/>
        </w:rPr>
      </w:pPr>
      <w:r>
        <w:rPr>
          <w:rtl/>
        </w:rPr>
        <w:t xml:space="preserve">الذي يقال له : المشرقي ، روى عن الرضا </w:t>
      </w:r>
      <w:r w:rsidR="0001057A" w:rsidRPr="0001057A">
        <w:rPr>
          <w:rStyle w:val="libAlaemChar"/>
          <w:rFonts w:hint="cs"/>
          <w:rtl/>
        </w:rPr>
        <w:t>عليه‌السلام</w:t>
      </w:r>
      <w:r>
        <w:rPr>
          <w:rtl/>
        </w:rPr>
        <w:t xml:space="preserve"> ، له كتاب </w:t>
      </w:r>
      <w:r w:rsidRPr="001652C7">
        <w:rPr>
          <w:rStyle w:val="libFootnotenumChar"/>
          <w:rtl/>
        </w:rPr>
        <w:t>(6)</w:t>
      </w:r>
      <w:r>
        <w:rPr>
          <w:rtl/>
        </w:rPr>
        <w:t xml:space="preserve"> ، روى عنه : يونس ، رجال النجاشي </w:t>
      </w:r>
      <w:r w:rsidRPr="001652C7">
        <w:rPr>
          <w:rStyle w:val="libFootnotenumChar"/>
          <w:rtl/>
        </w:rPr>
        <w:t>(7)</w:t>
      </w:r>
      <w:r>
        <w:rPr>
          <w:rtl/>
        </w:rPr>
        <w:t xml:space="preserve">. </w:t>
      </w:r>
    </w:p>
    <w:p w:rsidR="004550A3" w:rsidRDefault="004550A3" w:rsidP="00DE3F9B">
      <w:pPr>
        <w:pStyle w:val="libNormal"/>
        <w:rPr>
          <w:rtl/>
        </w:rPr>
      </w:pPr>
      <w:r>
        <w:rPr>
          <w:rtl/>
        </w:rPr>
        <w:t xml:space="preserve">ونقل العلّامة في الخلاصة عن ابن الغضائري أنّ هشام بن إبراهيم العباسي صحاب يونس طعن عليه ، والطعن عندي في مذهبه لا في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439 / 1184 ، وفيه بدل كنت أحضره في داره : كنت أحضر في داره. </w:t>
      </w:r>
    </w:p>
    <w:p w:rsidR="004550A3" w:rsidRDefault="004550A3" w:rsidP="001652C7">
      <w:pPr>
        <w:pStyle w:val="libFootnote0"/>
        <w:rPr>
          <w:rtl/>
        </w:rPr>
      </w:pPr>
      <w:r>
        <w:rPr>
          <w:rtl/>
        </w:rPr>
        <w:t xml:space="preserve">2 ـ رجال الشيخ : 449 / 1. </w:t>
      </w:r>
    </w:p>
    <w:p w:rsidR="004550A3" w:rsidRDefault="004550A3" w:rsidP="001652C7">
      <w:pPr>
        <w:pStyle w:val="libFootnote0"/>
        <w:rPr>
          <w:rtl/>
        </w:rPr>
      </w:pPr>
      <w:r>
        <w:rPr>
          <w:rtl/>
        </w:rPr>
        <w:t xml:space="preserve">3 ـ رجال الشيخ : 318 / 6. </w:t>
      </w:r>
    </w:p>
    <w:p w:rsidR="004550A3" w:rsidRDefault="004550A3" w:rsidP="001652C7">
      <w:pPr>
        <w:pStyle w:val="libFootnote0"/>
        <w:rPr>
          <w:rtl/>
        </w:rPr>
      </w:pPr>
      <w:r>
        <w:rPr>
          <w:rtl/>
        </w:rPr>
        <w:t xml:space="preserve">4 ـ هارون مولى آل أبي جعدة ، ق جخ ، ( م ت ). رجال الشيخ : 320 / 50. </w:t>
      </w:r>
    </w:p>
    <w:p w:rsidR="004550A3" w:rsidRDefault="004550A3" w:rsidP="001652C7">
      <w:pPr>
        <w:pStyle w:val="libFootnote0"/>
        <w:rPr>
          <w:rtl/>
        </w:rPr>
      </w:pPr>
      <w:r>
        <w:rPr>
          <w:rtl/>
        </w:rPr>
        <w:t xml:space="preserve">5 ـ رجال الشيخ : 449 / 4. </w:t>
      </w:r>
    </w:p>
    <w:p w:rsidR="004550A3" w:rsidRDefault="004550A3" w:rsidP="001652C7">
      <w:pPr>
        <w:pStyle w:val="libFootnote0"/>
        <w:rPr>
          <w:rtl/>
        </w:rPr>
      </w:pPr>
      <w:r>
        <w:rPr>
          <w:rtl/>
        </w:rPr>
        <w:t xml:space="preserve">6 ـ يرويه جماعة ، منهم يونس ، ( م ت ). </w:t>
      </w:r>
    </w:p>
    <w:p w:rsidR="004550A3" w:rsidRDefault="004550A3" w:rsidP="001652C7">
      <w:pPr>
        <w:pStyle w:val="libFootnote0"/>
        <w:rPr>
          <w:rtl/>
        </w:rPr>
      </w:pPr>
      <w:r>
        <w:rPr>
          <w:rtl/>
        </w:rPr>
        <w:t xml:space="preserve">7 ـ رجال النجاشي : 435 / 1168. </w:t>
      </w:r>
    </w:p>
    <w:p w:rsidR="004550A3" w:rsidRDefault="004550A3" w:rsidP="00DE3F9B">
      <w:pPr>
        <w:pStyle w:val="libNormal0"/>
        <w:rPr>
          <w:rtl/>
        </w:rPr>
      </w:pPr>
      <w:r>
        <w:rPr>
          <w:rtl/>
        </w:rPr>
        <w:br w:type="page"/>
      </w:r>
      <w:r>
        <w:rPr>
          <w:rtl/>
        </w:rPr>
        <w:lastRenderedPageBreak/>
        <w:t xml:space="preserve">نفسه </w:t>
      </w:r>
      <w:r w:rsidRPr="001652C7">
        <w:rPr>
          <w:rStyle w:val="libFootnotenumChar"/>
          <w:rtl/>
        </w:rPr>
        <w:t>(1)</w:t>
      </w:r>
      <w:r>
        <w:rPr>
          <w:rtl/>
        </w:rPr>
        <w:t xml:space="preserve">. </w:t>
      </w:r>
    </w:p>
    <w:p w:rsidR="004550A3" w:rsidRDefault="004550A3" w:rsidP="00DE3F9B">
      <w:pPr>
        <w:pStyle w:val="libNormal"/>
        <w:rPr>
          <w:rtl/>
        </w:rPr>
      </w:pPr>
      <w:r>
        <w:rPr>
          <w:rtl/>
        </w:rPr>
        <w:t xml:space="preserve">وقال الكشّي : هشام بن إبراهيم المشرقي من أصحاب الرضا </w:t>
      </w:r>
      <w:r w:rsidR="0001057A" w:rsidRPr="0001057A">
        <w:rPr>
          <w:rStyle w:val="libAlaemChar"/>
          <w:rFonts w:hint="cs"/>
          <w:rtl/>
        </w:rPr>
        <w:t>عليه‌السلام</w:t>
      </w:r>
      <w:r>
        <w:rPr>
          <w:rtl/>
        </w:rPr>
        <w:t xml:space="preserve"> ، قال حمدويه : هشام المشرقي هو ابن إبراهيم البغدادي ، فسألته عنه وقلت له : ثقة هو ؟ فقال : ثقة ثقة ، وقال : رأيت ابنه ببغداد </w:t>
      </w:r>
      <w:r w:rsidRPr="001652C7">
        <w:rPr>
          <w:rStyle w:val="libFootnotenumChar"/>
          <w:rtl/>
        </w:rPr>
        <w:t>(2)</w:t>
      </w:r>
      <w:r>
        <w:rPr>
          <w:rtl/>
        </w:rPr>
        <w:t xml:space="preserve">. </w:t>
      </w:r>
    </w:p>
    <w:p w:rsidR="004550A3" w:rsidRDefault="004550A3" w:rsidP="00DE3F9B">
      <w:pPr>
        <w:pStyle w:val="libNormal"/>
        <w:rPr>
          <w:rtl/>
        </w:rPr>
      </w:pPr>
      <w:r>
        <w:rPr>
          <w:rtl/>
        </w:rPr>
        <w:t xml:space="preserve">ثمّ قال عند ترجمة جعفر بن عيسى بن يقطين : إنّ هشام بن إبراهيم الختلي المشرقي أحد من اُثني عليه في الحديث </w:t>
      </w:r>
      <w:r w:rsidRPr="001652C7">
        <w:rPr>
          <w:rStyle w:val="libFootnotenumChar"/>
          <w:rtl/>
        </w:rPr>
        <w:t>(3)</w:t>
      </w:r>
      <w:r>
        <w:rPr>
          <w:rtl/>
        </w:rPr>
        <w:t xml:space="preserve">. </w:t>
      </w:r>
    </w:p>
    <w:p w:rsidR="004550A3" w:rsidRDefault="004550A3" w:rsidP="00DE3F9B">
      <w:pPr>
        <w:pStyle w:val="libNormal"/>
        <w:rPr>
          <w:rtl/>
        </w:rPr>
      </w:pPr>
      <w:r>
        <w:rPr>
          <w:rtl/>
        </w:rPr>
        <w:t xml:space="preserve">ثمّ روى عن محمد بن مسعود قال : حدثني علي بن محمد </w:t>
      </w:r>
      <w:r w:rsidRPr="001652C7">
        <w:rPr>
          <w:rStyle w:val="libFootnotenumChar"/>
          <w:rtl/>
        </w:rPr>
        <w:t>(4)</w:t>
      </w:r>
      <w:r>
        <w:rPr>
          <w:rtl/>
        </w:rPr>
        <w:t xml:space="preserve"> قال : حدثني محمد بن أحمد ، عن يعقوب بن يزيد ، عن رجل من أصحابنا ، عن صفوان بن يحيى وابن سنان أنّهما سمعا أبا الحسن </w:t>
      </w:r>
      <w:r w:rsidR="0001057A" w:rsidRPr="0001057A">
        <w:rPr>
          <w:rStyle w:val="libAlaemChar"/>
          <w:rFonts w:hint="cs"/>
          <w:rtl/>
        </w:rPr>
        <w:t>عليه‌السلام</w:t>
      </w:r>
      <w:r>
        <w:rPr>
          <w:rtl/>
        </w:rPr>
        <w:t xml:space="preserve"> يقول : لعن الله العباسي فإنّه زنديق وصاحبه يونس فإنّهما يقولان بالحسن والحسين </w:t>
      </w:r>
      <w:r w:rsidRPr="001652C7">
        <w:rPr>
          <w:rStyle w:val="libFootnotenumChar"/>
          <w:rtl/>
        </w:rPr>
        <w:t>(5)</w:t>
      </w:r>
      <w:r>
        <w:rPr>
          <w:rtl/>
        </w:rPr>
        <w:t xml:space="preserve">. </w:t>
      </w:r>
    </w:p>
    <w:p w:rsidR="004550A3" w:rsidRDefault="004550A3" w:rsidP="00DE3F9B">
      <w:pPr>
        <w:pStyle w:val="libNormal"/>
        <w:rPr>
          <w:rtl/>
        </w:rPr>
      </w:pPr>
      <w:r>
        <w:rPr>
          <w:rtl/>
        </w:rPr>
        <w:t xml:space="preserve">ثمّ روى عنه قال : حدثني علي قال : حدثني أحمد بن محمد بن عيسى ، عن أبي طالب ، عن معمر بن خلّاد قال : سمعت الرضا </w:t>
      </w:r>
      <w:r w:rsidR="0001057A" w:rsidRPr="0001057A">
        <w:rPr>
          <w:rStyle w:val="libAlaemChar"/>
          <w:rFonts w:hint="cs"/>
          <w:rtl/>
        </w:rPr>
        <w:t>عليه‌السلام</w:t>
      </w:r>
      <w:r>
        <w:rPr>
          <w:rtl/>
        </w:rPr>
        <w:t xml:space="preserve"> يقول : إنّ العباسي زنديق وكان أبوه زنديقاً </w:t>
      </w:r>
      <w:r w:rsidRPr="001652C7">
        <w:rPr>
          <w:rStyle w:val="libFootnotenumChar"/>
          <w:rtl/>
        </w:rPr>
        <w:t>(6)</w:t>
      </w:r>
      <w:r>
        <w:rPr>
          <w:rtl/>
        </w:rPr>
        <w:t xml:space="preserve">. </w:t>
      </w:r>
    </w:p>
    <w:p w:rsidR="004550A3" w:rsidRDefault="004550A3" w:rsidP="00DE3F9B">
      <w:pPr>
        <w:pStyle w:val="libNormal"/>
        <w:rPr>
          <w:rtl/>
        </w:rPr>
      </w:pPr>
      <w:r>
        <w:rPr>
          <w:rtl/>
        </w:rPr>
        <w:t xml:space="preserve">ثمّ قال : قال أبو النضر : سألنا الحسين بن اشكيب عن العباسي هشام ابن إبراهيم وقلنا له </w:t>
      </w:r>
      <w:r w:rsidRPr="001652C7">
        <w:rPr>
          <w:rStyle w:val="libFootnotenumChar"/>
          <w:rtl/>
        </w:rPr>
        <w:t>(7)</w:t>
      </w:r>
      <w:r>
        <w:rPr>
          <w:rtl/>
        </w:rPr>
        <w:t xml:space="preserve"> : أكان من ولد العباس ؟ قال : لا ، كان من الشيعة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263 / 3. </w:t>
      </w:r>
    </w:p>
    <w:p w:rsidR="004550A3" w:rsidRDefault="004550A3" w:rsidP="001652C7">
      <w:pPr>
        <w:pStyle w:val="libFootnote0"/>
        <w:rPr>
          <w:rtl/>
        </w:rPr>
      </w:pPr>
      <w:r>
        <w:rPr>
          <w:rtl/>
        </w:rPr>
        <w:t xml:space="preserve">2 ـ رجال الكشّي : 498 / 956. </w:t>
      </w:r>
    </w:p>
    <w:p w:rsidR="004550A3" w:rsidRDefault="004550A3" w:rsidP="001652C7">
      <w:pPr>
        <w:pStyle w:val="libFootnote0"/>
        <w:rPr>
          <w:rtl/>
        </w:rPr>
      </w:pPr>
      <w:r>
        <w:rPr>
          <w:rtl/>
        </w:rPr>
        <w:t xml:space="preserve">3 ـ لم نعثر على هذا القول في نسخنا من رجال الكشّي ، وذكره العلّامة عند ترجمة جعفر بن عيسى بن يقطين نقلاً عنه. الخلاصة : 32 / 10. </w:t>
      </w:r>
    </w:p>
    <w:p w:rsidR="004550A3" w:rsidRDefault="004550A3" w:rsidP="001652C7">
      <w:pPr>
        <w:pStyle w:val="libFootnote0"/>
        <w:rPr>
          <w:rtl/>
        </w:rPr>
      </w:pPr>
      <w:r>
        <w:rPr>
          <w:rtl/>
        </w:rPr>
        <w:t xml:space="preserve">4 ـ في نسختي « م » و « ت » : أحمد. </w:t>
      </w:r>
    </w:p>
    <w:p w:rsidR="004550A3" w:rsidRDefault="004550A3" w:rsidP="001652C7">
      <w:pPr>
        <w:pStyle w:val="libFootnote0"/>
        <w:rPr>
          <w:rtl/>
        </w:rPr>
      </w:pPr>
      <w:r>
        <w:rPr>
          <w:rtl/>
        </w:rPr>
        <w:t xml:space="preserve">5 ـ رجال الكشّي : 501 / 959. </w:t>
      </w:r>
    </w:p>
    <w:p w:rsidR="004550A3" w:rsidRDefault="004550A3" w:rsidP="001652C7">
      <w:pPr>
        <w:pStyle w:val="libFootnote0"/>
        <w:rPr>
          <w:rtl/>
        </w:rPr>
      </w:pPr>
      <w:r>
        <w:rPr>
          <w:rtl/>
        </w:rPr>
        <w:t xml:space="preserve">6 ـ رجال الكشّي : 501 / 960. </w:t>
      </w:r>
    </w:p>
    <w:p w:rsidR="004550A3" w:rsidRDefault="004550A3" w:rsidP="001652C7">
      <w:pPr>
        <w:pStyle w:val="libFootnote0"/>
        <w:rPr>
          <w:rtl/>
        </w:rPr>
      </w:pPr>
      <w:r>
        <w:rPr>
          <w:rtl/>
        </w:rPr>
        <w:t xml:space="preserve">7 ـ له ، لم ترد في نسخة « ت ». </w:t>
      </w:r>
    </w:p>
    <w:p w:rsidR="004550A3" w:rsidRDefault="004550A3" w:rsidP="00DE3F9B">
      <w:pPr>
        <w:pStyle w:val="libNormal0"/>
        <w:rPr>
          <w:rtl/>
        </w:rPr>
      </w:pPr>
      <w:r>
        <w:rPr>
          <w:rtl/>
        </w:rPr>
        <w:br w:type="page"/>
      </w:r>
      <w:r>
        <w:rPr>
          <w:rtl/>
        </w:rPr>
        <w:lastRenderedPageBreak/>
        <w:t xml:space="preserve">فطلبه </w:t>
      </w:r>
      <w:r w:rsidRPr="001652C7">
        <w:rPr>
          <w:rStyle w:val="libFootnotenumChar"/>
          <w:rtl/>
        </w:rPr>
        <w:t>(1)</w:t>
      </w:r>
      <w:r>
        <w:rPr>
          <w:rtl/>
        </w:rPr>
        <w:t xml:space="preserve"> ، فكتب كتب الزيدية وكتب إثبات </w:t>
      </w:r>
      <w:r w:rsidRPr="001652C7">
        <w:rPr>
          <w:rStyle w:val="libFootnotenumChar"/>
          <w:rtl/>
        </w:rPr>
        <w:t>(2)</w:t>
      </w:r>
      <w:r>
        <w:rPr>
          <w:rtl/>
        </w:rPr>
        <w:t xml:space="preserve"> إمامة العباس ، ثمّ دس إلى من يغمز به واختفى ، واطّلع السلطان على كتبه فقال : هذا عباسي ، فآمنه وخلّى سبيله </w:t>
      </w:r>
      <w:r w:rsidRPr="001652C7">
        <w:rPr>
          <w:rStyle w:val="libFootnotenumChar"/>
          <w:rtl/>
        </w:rPr>
        <w:t>(3)</w:t>
      </w:r>
      <w:r>
        <w:rPr>
          <w:rtl/>
        </w:rPr>
        <w:t>.</w:t>
      </w:r>
    </w:p>
    <w:p w:rsidR="004550A3" w:rsidRDefault="004550A3" w:rsidP="00DE3F9B">
      <w:pPr>
        <w:pStyle w:val="libNormal"/>
        <w:rPr>
          <w:rtl/>
        </w:rPr>
      </w:pPr>
      <w:bookmarkStart w:id="416" w:name="_Toc277059459"/>
      <w:bookmarkStart w:id="417" w:name="_Toc277061611"/>
      <w:bookmarkStart w:id="418" w:name="_Toc452639785"/>
      <w:r w:rsidRPr="00F300A2">
        <w:rPr>
          <w:rStyle w:val="Heading2Char"/>
          <w:rtl/>
        </w:rPr>
        <w:t>5676 / 2 ـ هاشم بن أبي هاشم</w:t>
      </w:r>
      <w:bookmarkEnd w:id="416"/>
      <w:bookmarkEnd w:id="417"/>
      <w:bookmarkEnd w:id="418"/>
      <w:r w:rsidRPr="00F300A2">
        <w:rPr>
          <w:rStyle w:val="Heading2Char"/>
          <w:rtl/>
        </w:rPr>
        <w:t xml:space="preserve"> </w:t>
      </w:r>
      <w:r>
        <w:rPr>
          <w:rtl/>
        </w:rPr>
        <w:t xml:space="preserve">: </w:t>
      </w:r>
    </w:p>
    <w:p w:rsidR="004550A3" w:rsidRDefault="004550A3" w:rsidP="00DE3F9B">
      <w:pPr>
        <w:pStyle w:val="libNormal"/>
        <w:rPr>
          <w:rtl/>
        </w:rPr>
      </w:pPr>
      <w:r>
        <w:rPr>
          <w:rtl/>
        </w:rPr>
        <w:t xml:space="preserve">مجهول ، 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 xml:space="preserve">. </w:t>
      </w:r>
    </w:p>
    <w:p w:rsidR="004550A3" w:rsidRDefault="004550A3" w:rsidP="00DE3F9B">
      <w:pPr>
        <w:pStyle w:val="libNormal"/>
        <w:rPr>
          <w:rtl/>
        </w:rPr>
      </w:pPr>
      <w:r>
        <w:rPr>
          <w:rtl/>
        </w:rPr>
        <w:t xml:space="preserve">وروى الكشّي ـ بطريق معتبر ـ عن أبي جعفر </w:t>
      </w:r>
      <w:r w:rsidR="0001057A" w:rsidRPr="0001057A">
        <w:rPr>
          <w:rStyle w:val="libAlaemChar"/>
          <w:rFonts w:hint="cs"/>
          <w:rtl/>
        </w:rPr>
        <w:t>عليه‌السلام</w:t>
      </w:r>
      <w:r>
        <w:rPr>
          <w:rtl/>
        </w:rPr>
        <w:t xml:space="preserve"> لعنه </w:t>
      </w:r>
      <w:r w:rsidRPr="001652C7">
        <w:rPr>
          <w:rStyle w:val="libFootnotenumChar"/>
          <w:rtl/>
        </w:rPr>
        <w:t>(5)</w:t>
      </w:r>
      <w:r>
        <w:rPr>
          <w:rtl/>
        </w:rPr>
        <w:t xml:space="preserve">. </w:t>
      </w:r>
    </w:p>
    <w:p w:rsidR="004550A3" w:rsidRDefault="004550A3" w:rsidP="00DE3F9B">
      <w:pPr>
        <w:pStyle w:val="libNormal"/>
        <w:rPr>
          <w:rtl/>
        </w:rPr>
      </w:pPr>
      <w:r>
        <w:rPr>
          <w:rtl/>
        </w:rPr>
        <w:t xml:space="preserve">وذكره ابن داود في البابين </w:t>
      </w:r>
      <w:r w:rsidRPr="001652C7">
        <w:rPr>
          <w:rStyle w:val="libFootnotenumChar"/>
          <w:rtl/>
        </w:rPr>
        <w:t>(6)</w:t>
      </w:r>
      <w:r>
        <w:rPr>
          <w:rtl/>
        </w:rPr>
        <w:t>. ولم أجد وجهاً صالحاً لذكره في باب الموثّقين.</w:t>
      </w:r>
    </w:p>
    <w:p w:rsidR="004550A3" w:rsidRDefault="004550A3" w:rsidP="00DE3F9B">
      <w:pPr>
        <w:pStyle w:val="libNormal"/>
        <w:rPr>
          <w:rtl/>
        </w:rPr>
      </w:pPr>
      <w:bookmarkStart w:id="419" w:name="_Toc277059460"/>
      <w:bookmarkStart w:id="420" w:name="_Toc277061612"/>
      <w:bookmarkStart w:id="421" w:name="_Toc452639786"/>
      <w:r w:rsidRPr="00F300A2">
        <w:rPr>
          <w:rStyle w:val="Heading2Char"/>
          <w:rtl/>
        </w:rPr>
        <w:t>5677 / 3 ـ هاشم بن حيّان</w:t>
      </w:r>
      <w:bookmarkEnd w:id="419"/>
      <w:bookmarkEnd w:id="420"/>
      <w:bookmarkEnd w:id="421"/>
      <w:r>
        <w:rPr>
          <w:rtl/>
        </w:rPr>
        <w:t xml:space="preserve"> : </w:t>
      </w:r>
    </w:p>
    <w:p w:rsidR="004550A3" w:rsidRDefault="004550A3" w:rsidP="00DE3F9B">
      <w:pPr>
        <w:pStyle w:val="libNormal"/>
        <w:rPr>
          <w:rtl/>
        </w:rPr>
      </w:pPr>
      <w:r>
        <w:rPr>
          <w:rtl/>
        </w:rPr>
        <w:t xml:space="preserve">أبو سعيد </w:t>
      </w:r>
      <w:r w:rsidRPr="001652C7">
        <w:rPr>
          <w:rStyle w:val="libFootnotenumChar"/>
          <w:rtl/>
        </w:rPr>
        <w:t>(7)</w:t>
      </w:r>
      <w:r>
        <w:rPr>
          <w:rtl/>
        </w:rPr>
        <w:t xml:space="preserve"> المكاري </w:t>
      </w:r>
      <w:r w:rsidRPr="001652C7">
        <w:rPr>
          <w:rStyle w:val="libFootnotenumChar"/>
          <w:rtl/>
        </w:rPr>
        <w:t>(8)</w:t>
      </w:r>
      <w:r>
        <w:rPr>
          <w:rtl/>
        </w:rPr>
        <w:t xml:space="preserve"> ، روى عن أبي عبد الله </w:t>
      </w:r>
      <w:r w:rsidR="0001057A" w:rsidRPr="0001057A">
        <w:rPr>
          <w:rStyle w:val="libAlaemChar"/>
          <w:rFonts w:hint="cs"/>
          <w:rtl/>
        </w:rPr>
        <w:t>عليه‌السلام</w:t>
      </w:r>
      <w:r>
        <w:rPr>
          <w:rtl/>
        </w:rPr>
        <w:t xml:space="preserve"> ، له كتاب </w:t>
      </w:r>
      <w:r w:rsidRPr="001652C7">
        <w:rPr>
          <w:rStyle w:val="libFootnotenumChar"/>
          <w:rtl/>
        </w:rPr>
        <w:t>(9)</w:t>
      </w:r>
      <w:r>
        <w:rPr>
          <w:rtl/>
        </w:rPr>
        <w:t xml:space="preserve"> ، روى عنه : القاسم بن إسماعيل ، رجال النجاشي في هذا الباب </w:t>
      </w:r>
      <w:r w:rsidRPr="001652C7">
        <w:rPr>
          <w:rStyle w:val="libFootnotenumChar"/>
          <w:rtl/>
        </w:rPr>
        <w:t>(10)</w:t>
      </w:r>
      <w:r>
        <w:rPr>
          <w:rtl/>
        </w:rPr>
        <w:t xml:space="preserve">. وقال عند ترجمة ابنه الحسين : إن الحسين بن أبي سعيد هاشم بن حيّان المكاري كان وأبوه وجهين في الواقفة ، وكان الحسين ثقة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هامش النسخ : أي طلبه الخليفة. </w:t>
      </w:r>
    </w:p>
    <w:p w:rsidR="004550A3" w:rsidRDefault="004550A3" w:rsidP="001652C7">
      <w:pPr>
        <w:pStyle w:val="libFootnote0"/>
        <w:rPr>
          <w:rtl/>
        </w:rPr>
      </w:pPr>
      <w:r>
        <w:rPr>
          <w:rtl/>
        </w:rPr>
        <w:t xml:space="preserve">2 ـ في بعض نسخ المصدر : آيات. </w:t>
      </w:r>
    </w:p>
    <w:p w:rsidR="004550A3" w:rsidRDefault="004550A3" w:rsidP="001652C7">
      <w:pPr>
        <w:pStyle w:val="libFootnote0"/>
        <w:rPr>
          <w:rtl/>
        </w:rPr>
      </w:pPr>
      <w:r>
        <w:rPr>
          <w:rtl/>
        </w:rPr>
        <w:t xml:space="preserve">3 ـ رجال الكشّي : 501 / ذيل الحديث 961. </w:t>
      </w:r>
    </w:p>
    <w:p w:rsidR="004550A3" w:rsidRDefault="004550A3" w:rsidP="001652C7">
      <w:pPr>
        <w:pStyle w:val="libFootnote0"/>
        <w:rPr>
          <w:rtl/>
        </w:rPr>
      </w:pPr>
      <w:r>
        <w:rPr>
          <w:rtl/>
        </w:rPr>
        <w:t xml:space="preserve">4 ـ رجال الشيخ : 148 / 4. </w:t>
      </w:r>
    </w:p>
    <w:p w:rsidR="004550A3" w:rsidRDefault="004550A3" w:rsidP="001652C7">
      <w:pPr>
        <w:pStyle w:val="libFootnote0"/>
        <w:rPr>
          <w:rtl/>
        </w:rPr>
      </w:pPr>
      <w:r>
        <w:rPr>
          <w:rtl/>
        </w:rPr>
        <w:t xml:space="preserve">5 ـ رجال الكشّي : 528 / 1012. </w:t>
      </w:r>
    </w:p>
    <w:p w:rsidR="004550A3" w:rsidRDefault="004550A3" w:rsidP="001652C7">
      <w:pPr>
        <w:pStyle w:val="libFootnote0"/>
        <w:rPr>
          <w:rtl/>
        </w:rPr>
      </w:pPr>
      <w:r>
        <w:rPr>
          <w:rtl/>
        </w:rPr>
        <w:t xml:space="preserve">6 ـ رجال ابن داود : 199 / 1670 و 283 / 542. </w:t>
      </w:r>
    </w:p>
    <w:p w:rsidR="004550A3" w:rsidRDefault="004550A3" w:rsidP="001652C7">
      <w:pPr>
        <w:pStyle w:val="libFootnote0"/>
        <w:rPr>
          <w:rtl/>
        </w:rPr>
      </w:pPr>
      <w:r>
        <w:rPr>
          <w:rtl/>
        </w:rPr>
        <w:t xml:space="preserve">7 ـ في نسخة « ت » : أبو إسحاق. </w:t>
      </w:r>
    </w:p>
    <w:p w:rsidR="004550A3" w:rsidRDefault="004550A3" w:rsidP="001652C7">
      <w:pPr>
        <w:pStyle w:val="libFootnote0"/>
        <w:rPr>
          <w:rtl/>
        </w:rPr>
      </w:pPr>
      <w:r>
        <w:rPr>
          <w:rtl/>
        </w:rPr>
        <w:t xml:space="preserve">8 ـ أبو سعيد المكاري ، له كتاب ، أخبرنا : جماعة ، عن أبي المفضل ، عن حميد ، عن القاسم بن إسماعيل ، عنه ، ست ، ( م ت ). الفهرست : 190 / 875. </w:t>
      </w:r>
    </w:p>
    <w:p w:rsidR="004550A3" w:rsidRDefault="004550A3" w:rsidP="001652C7">
      <w:pPr>
        <w:pStyle w:val="libFootnote0"/>
        <w:rPr>
          <w:rtl/>
        </w:rPr>
      </w:pPr>
      <w:r>
        <w:rPr>
          <w:rtl/>
        </w:rPr>
        <w:t xml:space="preserve">9 ـ يرويه جماعة ، منهم القاسم ، ( م ت ). </w:t>
      </w:r>
    </w:p>
    <w:p w:rsidR="004550A3" w:rsidRDefault="004550A3" w:rsidP="001652C7">
      <w:pPr>
        <w:pStyle w:val="libFootnote0"/>
        <w:rPr>
          <w:rtl/>
        </w:rPr>
      </w:pPr>
      <w:r>
        <w:rPr>
          <w:rtl/>
        </w:rPr>
        <w:t xml:space="preserve">10 ـ رجال النجاشي : 436 / 1169. </w:t>
      </w:r>
    </w:p>
    <w:p w:rsidR="004550A3" w:rsidRDefault="004550A3" w:rsidP="001652C7">
      <w:pPr>
        <w:pStyle w:val="libFootnote0"/>
        <w:rPr>
          <w:rtl/>
        </w:rPr>
      </w:pPr>
      <w:r>
        <w:rPr>
          <w:rtl/>
        </w:rPr>
        <w:t xml:space="preserve">11 ـ رجال النجاشي : 38 / 78 ، وفيه : وكان الحسين ثقة في حديثه. </w:t>
      </w:r>
    </w:p>
    <w:p w:rsidR="004550A3" w:rsidRDefault="004550A3" w:rsidP="00DE3F9B">
      <w:pPr>
        <w:pStyle w:val="libNormal"/>
        <w:rPr>
          <w:rtl/>
        </w:rPr>
      </w:pPr>
      <w:r>
        <w:rPr>
          <w:rtl/>
        </w:rPr>
        <w:br w:type="page"/>
      </w:r>
      <w:r>
        <w:rPr>
          <w:rtl/>
        </w:rPr>
        <w:lastRenderedPageBreak/>
        <w:t xml:space="preserve">وقال الشيخ في الرجال : هشام بن حيّان الكوفي ، مولى بني عقيل ، أبو سعيد المكاري ، من أصحاب الصادق </w:t>
      </w:r>
      <w:r w:rsidR="0001057A" w:rsidRPr="0001057A">
        <w:rPr>
          <w:rStyle w:val="libAlaemChar"/>
          <w:rFonts w:hint="cs"/>
          <w:rtl/>
        </w:rPr>
        <w:t>عليه‌السلام</w:t>
      </w:r>
      <w:r>
        <w:rPr>
          <w:rtl/>
        </w:rPr>
        <w:t xml:space="preserve"> </w:t>
      </w:r>
      <w:r w:rsidRPr="001652C7">
        <w:rPr>
          <w:rStyle w:val="libFootnotenumChar"/>
          <w:rtl/>
        </w:rPr>
        <w:t>(1)</w:t>
      </w:r>
      <w:r>
        <w:rPr>
          <w:rtl/>
        </w:rPr>
        <w:t>.</w:t>
      </w:r>
    </w:p>
    <w:p w:rsidR="004550A3" w:rsidRDefault="004550A3" w:rsidP="00DE3F9B">
      <w:pPr>
        <w:pStyle w:val="libNormal"/>
        <w:rPr>
          <w:rtl/>
        </w:rPr>
      </w:pPr>
      <w:bookmarkStart w:id="422" w:name="_Toc277059461"/>
      <w:bookmarkStart w:id="423" w:name="_Toc277061613"/>
      <w:bookmarkStart w:id="424" w:name="_Toc452639787"/>
      <w:r w:rsidRPr="00F300A2">
        <w:rPr>
          <w:rStyle w:val="Heading2Char"/>
          <w:rtl/>
        </w:rPr>
        <w:t>5678 / 4 ـ هاشم الرماني</w:t>
      </w:r>
      <w:bookmarkEnd w:id="422"/>
      <w:bookmarkEnd w:id="423"/>
      <w:bookmarkEnd w:id="424"/>
      <w:r>
        <w:rPr>
          <w:rtl/>
        </w:rPr>
        <w:t xml:space="preserve"> : </w:t>
      </w:r>
    </w:p>
    <w:p w:rsidR="004550A3" w:rsidRDefault="004550A3" w:rsidP="00DE3F9B">
      <w:pPr>
        <w:pStyle w:val="libNormal"/>
        <w:rPr>
          <w:rtl/>
        </w:rPr>
      </w:pPr>
      <w:r>
        <w:rPr>
          <w:rtl/>
        </w:rPr>
        <w:t xml:space="preserve">مجهول ، 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 xml:space="preserve">. </w:t>
      </w:r>
    </w:p>
    <w:p w:rsidR="004550A3" w:rsidRDefault="004550A3" w:rsidP="00DE3F9B">
      <w:pPr>
        <w:pStyle w:val="libNormal"/>
        <w:rPr>
          <w:rtl/>
        </w:rPr>
      </w:pPr>
      <w:r>
        <w:rPr>
          <w:rtl/>
        </w:rPr>
        <w:t xml:space="preserve">وذكره ابن داود مرة في باب الموثقين هكذا </w:t>
      </w:r>
      <w:r w:rsidRPr="001652C7">
        <w:rPr>
          <w:rStyle w:val="libFootnotenumChar"/>
          <w:rtl/>
        </w:rPr>
        <w:t>(3)</w:t>
      </w:r>
      <w:r>
        <w:rPr>
          <w:rtl/>
        </w:rPr>
        <w:t xml:space="preserve"> ، وذكره مرة في باب المجروحين بعنوان : هشام الرماني وقال : إنّه مجهول </w:t>
      </w:r>
      <w:r w:rsidRPr="001652C7">
        <w:rPr>
          <w:rStyle w:val="libFootnotenumChar"/>
          <w:rtl/>
        </w:rPr>
        <w:t>(4)</w:t>
      </w:r>
      <w:r>
        <w:rPr>
          <w:rtl/>
        </w:rPr>
        <w:t>. ولم أجد وجهاً لذكره في باب الموثقين.</w:t>
      </w:r>
    </w:p>
    <w:p w:rsidR="004550A3" w:rsidRDefault="004550A3" w:rsidP="00DE3F9B">
      <w:pPr>
        <w:pStyle w:val="libNormal"/>
        <w:rPr>
          <w:rtl/>
        </w:rPr>
      </w:pPr>
      <w:bookmarkStart w:id="425" w:name="_Toc277059462"/>
      <w:bookmarkStart w:id="426" w:name="_Toc277061614"/>
      <w:bookmarkStart w:id="427" w:name="_Toc452639788"/>
      <w:r w:rsidRPr="00F300A2">
        <w:rPr>
          <w:rStyle w:val="Heading2Char"/>
          <w:rtl/>
        </w:rPr>
        <w:t>5679 / 5 ـ هاشم بن سعيد الجعفي</w:t>
      </w:r>
      <w:bookmarkEnd w:id="425"/>
      <w:bookmarkEnd w:id="426"/>
      <w:bookmarkEnd w:id="427"/>
      <w:r>
        <w:rPr>
          <w:rtl/>
        </w:rPr>
        <w:t xml:space="preserve"> : </w:t>
      </w:r>
    </w:p>
    <w:p w:rsidR="004550A3" w:rsidRDefault="004550A3" w:rsidP="00DE3F9B">
      <w:pPr>
        <w:pStyle w:val="libNormal"/>
        <w:rPr>
          <w:rtl/>
        </w:rPr>
      </w:pPr>
      <w:r>
        <w:rPr>
          <w:rtl/>
        </w:rPr>
        <w:t xml:space="preserve">الكوفي ، 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428" w:name="_Toc277059463"/>
      <w:bookmarkStart w:id="429" w:name="_Toc277061615"/>
      <w:bookmarkStart w:id="430" w:name="_Toc452639789"/>
      <w:r w:rsidRPr="00F300A2">
        <w:rPr>
          <w:rStyle w:val="Heading2Char"/>
          <w:rtl/>
        </w:rPr>
        <w:t>5680 / 6 ـ هاشم بن عتبة بن أبي وقاص</w:t>
      </w:r>
      <w:bookmarkEnd w:id="428"/>
      <w:bookmarkEnd w:id="429"/>
      <w:bookmarkEnd w:id="430"/>
      <w:r>
        <w:rPr>
          <w:rtl/>
        </w:rPr>
        <w:t xml:space="preserve"> : </w:t>
      </w:r>
    </w:p>
    <w:p w:rsidR="004550A3" w:rsidRDefault="004550A3" w:rsidP="00DE3F9B">
      <w:pPr>
        <w:pStyle w:val="libNormal"/>
        <w:rPr>
          <w:rtl/>
        </w:rPr>
      </w:pPr>
      <w:r>
        <w:rPr>
          <w:rtl/>
        </w:rPr>
        <w:t xml:space="preserve">المرقال لأنّه يرقل في الحرب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 xml:space="preserve">. </w:t>
      </w:r>
    </w:p>
    <w:p w:rsidR="004550A3" w:rsidRDefault="004550A3" w:rsidP="00DE3F9B">
      <w:pPr>
        <w:pStyle w:val="libNormal"/>
        <w:rPr>
          <w:rtl/>
        </w:rPr>
      </w:pPr>
      <w:r>
        <w:rPr>
          <w:rtl/>
        </w:rPr>
        <w:t xml:space="preserve">وقوله : « يرقل » أي يسرع كما في القاموس ، وروى أنّ أمير المؤمنين </w:t>
      </w:r>
      <w:r w:rsidR="0001057A" w:rsidRPr="0001057A">
        <w:rPr>
          <w:rStyle w:val="libAlaemChar"/>
          <w:rFonts w:hint="cs"/>
          <w:rtl/>
        </w:rPr>
        <w:t>عليه‌السلام</w:t>
      </w:r>
      <w:r>
        <w:rPr>
          <w:rtl/>
        </w:rPr>
        <w:t xml:space="preserve"> أعطاه الراية بصفّين وكان يرقل بها </w:t>
      </w:r>
      <w:r w:rsidRPr="001652C7">
        <w:rPr>
          <w:rStyle w:val="libFootnotenumChar"/>
          <w:rtl/>
        </w:rPr>
        <w:t>(7)</w:t>
      </w:r>
      <w:r>
        <w:rPr>
          <w:rtl/>
        </w:rPr>
        <w:t xml:space="preserve">. </w:t>
      </w:r>
    </w:p>
    <w:p w:rsidR="004550A3" w:rsidRDefault="004550A3" w:rsidP="00DE3F9B">
      <w:pPr>
        <w:pStyle w:val="libNormal"/>
        <w:rPr>
          <w:rtl/>
        </w:rPr>
      </w:pPr>
      <w:r>
        <w:rPr>
          <w:rtl/>
        </w:rPr>
        <w:t xml:space="preserve">وذكره ابن داود مرة بعنوان : هاشم </w:t>
      </w:r>
      <w:r w:rsidRPr="001652C7">
        <w:rPr>
          <w:rStyle w:val="libFootnotenumChar"/>
          <w:rtl/>
        </w:rPr>
        <w:t>(8)</w:t>
      </w:r>
      <w:r>
        <w:rPr>
          <w:rtl/>
        </w:rPr>
        <w:t xml:space="preserve"> ، ومرة بعنوان : هشام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319 / 21. </w:t>
      </w:r>
    </w:p>
    <w:p w:rsidR="004550A3" w:rsidRDefault="004550A3" w:rsidP="001652C7">
      <w:pPr>
        <w:pStyle w:val="libFootnote0"/>
        <w:rPr>
          <w:rtl/>
        </w:rPr>
      </w:pPr>
      <w:r>
        <w:rPr>
          <w:rtl/>
        </w:rPr>
        <w:t xml:space="preserve">2 ـ رجال الشيخ : 148 / 3. </w:t>
      </w:r>
    </w:p>
    <w:p w:rsidR="004550A3" w:rsidRDefault="004550A3" w:rsidP="001652C7">
      <w:pPr>
        <w:pStyle w:val="libFootnote0"/>
        <w:rPr>
          <w:rtl/>
        </w:rPr>
      </w:pPr>
      <w:r>
        <w:rPr>
          <w:rtl/>
        </w:rPr>
        <w:t xml:space="preserve">3 ـ رجال ابن داود : 199 / 1671. </w:t>
      </w:r>
    </w:p>
    <w:p w:rsidR="004550A3" w:rsidRDefault="004550A3" w:rsidP="001652C7">
      <w:pPr>
        <w:pStyle w:val="libFootnote0"/>
        <w:rPr>
          <w:rtl/>
        </w:rPr>
      </w:pPr>
      <w:r>
        <w:rPr>
          <w:rtl/>
        </w:rPr>
        <w:t xml:space="preserve">4 ـ رجال ابن داود : 283 / 545. </w:t>
      </w:r>
    </w:p>
    <w:p w:rsidR="004550A3" w:rsidRDefault="004550A3" w:rsidP="001652C7">
      <w:pPr>
        <w:pStyle w:val="libFootnote0"/>
        <w:rPr>
          <w:rtl/>
        </w:rPr>
      </w:pPr>
      <w:r>
        <w:rPr>
          <w:rtl/>
        </w:rPr>
        <w:t xml:space="preserve">5 ـ رجال الشيخ : 319 / 30. </w:t>
      </w:r>
    </w:p>
    <w:p w:rsidR="004550A3" w:rsidRDefault="004550A3" w:rsidP="001652C7">
      <w:pPr>
        <w:pStyle w:val="libFootnote0"/>
        <w:rPr>
          <w:rtl/>
        </w:rPr>
      </w:pPr>
      <w:r>
        <w:rPr>
          <w:rtl/>
        </w:rPr>
        <w:t xml:space="preserve">6 ـ رجال الشيخ : 84 / 1 ، وفيه : هشام ، وفيه أيضاً بعد يرقل في الحرب زيادة : وكان صاحب رايته ليلة الهرير ، وفي مجمع الرجال 6 : 211 نقلاً عنه كما في المتن. </w:t>
      </w:r>
    </w:p>
    <w:p w:rsidR="004550A3" w:rsidRDefault="004550A3" w:rsidP="001652C7">
      <w:pPr>
        <w:pStyle w:val="libFootnote0"/>
        <w:rPr>
          <w:rtl/>
        </w:rPr>
      </w:pPr>
      <w:r>
        <w:rPr>
          <w:rtl/>
        </w:rPr>
        <w:t xml:space="preserve">7 ـ القاموس المحيط 3 : 386. </w:t>
      </w:r>
    </w:p>
    <w:p w:rsidR="004550A3" w:rsidRDefault="004550A3" w:rsidP="001652C7">
      <w:pPr>
        <w:pStyle w:val="libFootnote0"/>
        <w:rPr>
          <w:rtl/>
        </w:rPr>
      </w:pPr>
      <w:r>
        <w:rPr>
          <w:rtl/>
        </w:rPr>
        <w:t xml:space="preserve">8 ـ رجال ابن داود : 199 / 1668. </w:t>
      </w:r>
    </w:p>
    <w:p w:rsidR="004550A3" w:rsidRDefault="004550A3" w:rsidP="001652C7">
      <w:pPr>
        <w:pStyle w:val="libFootnote0"/>
        <w:rPr>
          <w:rtl/>
        </w:rPr>
      </w:pPr>
      <w:r>
        <w:rPr>
          <w:rtl/>
        </w:rPr>
        <w:t xml:space="preserve">9 ـ رجال ابن داود : 200 / 1677. </w:t>
      </w:r>
    </w:p>
    <w:p w:rsidR="004550A3" w:rsidRDefault="004550A3" w:rsidP="00DE3F9B">
      <w:pPr>
        <w:pStyle w:val="libNormal"/>
        <w:rPr>
          <w:rtl/>
        </w:rPr>
      </w:pPr>
      <w:r>
        <w:rPr>
          <w:rtl/>
        </w:rPr>
        <w:br w:type="page"/>
      </w:r>
      <w:r>
        <w:rPr>
          <w:rtl/>
        </w:rPr>
        <w:lastRenderedPageBreak/>
        <w:t xml:space="preserve">ولم أجد إلاّ كما نقلناه ونقله العلّامة في الخلاصة </w:t>
      </w:r>
      <w:r w:rsidRPr="001652C7">
        <w:rPr>
          <w:rStyle w:val="libFootnotenumChar"/>
          <w:rtl/>
        </w:rPr>
        <w:t>(1)</w:t>
      </w:r>
      <w:r>
        <w:rPr>
          <w:rtl/>
        </w:rPr>
        <w:t>.</w:t>
      </w:r>
    </w:p>
    <w:p w:rsidR="004550A3" w:rsidRDefault="004550A3" w:rsidP="00DE3F9B">
      <w:pPr>
        <w:pStyle w:val="libNormal"/>
        <w:rPr>
          <w:rtl/>
        </w:rPr>
      </w:pPr>
      <w:bookmarkStart w:id="431" w:name="_Toc277059464"/>
      <w:bookmarkStart w:id="432" w:name="_Toc277061616"/>
      <w:bookmarkStart w:id="433" w:name="_Toc452639790"/>
      <w:r w:rsidRPr="00F300A2">
        <w:rPr>
          <w:rStyle w:val="Heading2Char"/>
          <w:rtl/>
        </w:rPr>
        <w:t>5681 / 7 ـ هشام بن عطي</w:t>
      </w:r>
      <w:r w:rsidRPr="00F300A2">
        <w:rPr>
          <w:rStyle w:val="Heading2Char"/>
          <w:rFonts w:hint="cs"/>
          <w:rtl/>
        </w:rPr>
        <w:t>ّ</w:t>
      </w:r>
      <w:r w:rsidRPr="00F300A2">
        <w:rPr>
          <w:rStyle w:val="Heading2Char"/>
          <w:rtl/>
        </w:rPr>
        <w:t>ة البكري</w:t>
      </w:r>
      <w:bookmarkEnd w:id="431"/>
      <w:bookmarkEnd w:id="432"/>
      <w:bookmarkEnd w:id="433"/>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434" w:name="_Toc277059465"/>
      <w:bookmarkStart w:id="435" w:name="_Toc277061617"/>
      <w:bookmarkStart w:id="436" w:name="_Toc452639791"/>
      <w:r w:rsidRPr="00F300A2">
        <w:rPr>
          <w:rStyle w:val="Heading2Char"/>
          <w:rtl/>
        </w:rPr>
        <w:t>5682 / 8 ـ هشام بن المثنى</w:t>
      </w:r>
      <w:bookmarkEnd w:id="434"/>
      <w:bookmarkEnd w:id="435"/>
      <w:bookmarkEnd w:id="436"/>
      <w:r>
        <w:rPr>
          <w:rtl/>
        </w:rPr>
        <w:t xml:space="preserve"> : </w:t>
      </w:r>
    </w:p>
    <w:p w:rsidR="004550A3" w:rsidRDefault="004550A3" w:rsidP="00DE3F9B">
      <w:pPr>
        <w:pStyle w:val="libNormal"/>
        <w:rPr>
          <w:rtl/>
        </w:rPr>
      </w:pPr>
      <w:r>
        <w:rPr>
          <w:rtl/>
        </w:rPr>
        <w:t xml:space="preserve">كوفي ، ثقة ، روى عن أبي عبد الله </w:t>
      </w:r>
      <w:r w:rsidR="0001057A" w:rsidRPr="0001057A">
        <w:rPr>
          <w:rStyle w:val="libAlaemChar"/>
          <w:rFonts w:hint="cs"/>
          <w:rtl/>
        </w:rPr>
        <w:t>عليه‌السلام</w:t>
      </w:r>
      <w:r>
        <w:rPr>
          <w:rtl/>
        </w:rPr>
        <w:t xml:space="preserve"> ، له كتاب </w:t>
      </w:r>
      <w:r w:rsidRPr="001652C7">
        <w:rPr>
          <w:rStyle w:val="libFootnotenumChar"/>
          <w:rtl/>
        </w:rPr>
        <w:t>(3)</w:t>
      </w:r>
      <w:r>
        <w:rPr>
          <w:rtl/>
        </w:rPr>
        <w:t xml:space="preserve"> ، روى عنه : ابن أبي عمير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هاشم بن المثنى الخياط </w:t>
      </w:r>
      <w:r w:rsidRPr="001652C7">
        <w:rPr>
          <w:rStyle w:val="libFootnotenumChar"/>
          <w:rtl/>
        </w:rPr>
        <w:t>(5)</w:t>
      </w:r>
      <w:r>
        <w:rPr>
          <w:rtl/>
        </w:rPr>
        <w:t xml:space="preserve"> </w:t>
      </w:r>
      <w:r w:rsidRPr="001652C7">
        <w:rPr>
          <w:rStyle w:val="libFootnotenumChar"/>
          <w:rtl/>
        </w:rPr>
        <w:t>(6)</w:t>
      </w:r>
      <w:r>
        <w:rPr>
          <w:rtl/>
        </w:rPr>
        <w:t xml:space="preserve">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437" w:name="_Toc277059466"/>
      <w:bookmarkStart w:id="438" w:name="_Toc277061618"/>
      <w:bookmarkStart w:id="439" w:name="_Toc452639792"/>
      <w:r w:rsidRPr="00F300A2">
        <w:rPr>
          <w:rStyle w:val="Heading2Char"/>
          <w:rtl/>
        </w:rPr>
        <w:t>5683 / 9 ـ هاشم بن المنذر بن حسّان</w:t>
      </w:r>
      <w:bookmarkEnd w:id="437"/>
      <w:bookmarkEnd w:id="438"/>
      <w:bookmarkEnd w:id="439"/>
      <w:r>
        <w:rPr>
          <w:rtl/>
        </w:rPr>
        <w:t xml:space="preserve"> : </w:t>
      </w:r>
    </w:p>
    <w:p w:rsidR="004550A3" w:rsidRDefault="004550A3" w:rsidP="00DE3F9B">
      <w:pPr>
        <w:pStyle w:val="libNormal"/>
        <w:rPr>
          <w:rtl/>
        </w:rPr>
      </w:pPr>
      <w:r>
        <w:rPr>
          <w:rtl/>
        </w:rPr>
        <w:t xml:space="preserve">ابن عبد الله الصيدلاني النخعفي ، أبو نصر 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440" w:name="_Toc277059467"/>
      <w:bookmarkStart w:id="441" w:name="_Toc277061619"/>
      <w:bookmarkStart w:id="442" w:name="_Toc452639793"/>
      <w:r w:rsidRPr="00F300A2">
        <w:rPr>
          <w:rStyle w:val="Heading2Char"/>
          <w:rtl/>
        </w:rPr>
        <w:t>5684 / 1 ـ هاني بن أيوب الجعفي</w:t>
      </w:r>
      <w:bookmarkEnd w:id="440"/>
      <w:bookmarkEnd w:id="441"/>
      <w:bookmarkEnd w:id="442"/>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179 / 1. </w:t>
      </w:r>
    </w:p>
    <w:p w:rsidR="004550A3" w:rsidRDefault="004550A3" w:rsidP="001652C7">
      <w:pPr>
        <w:pStyle w:val="libFootnote0"/>
        <w:rPr>
          <w:rtl/>
        </w:rPr>
      </w:pPr>
      <w:r>
        <w:rPr>
          <w:rtl/>
        </w:rPr>
        <w:t xml:space="preserve">2 ـ رجال الشيخ : 319 / 33. </w:t>
      </w:r>
    </w:p>
    <w:p w:rsidR="004550A3" w:rsidRDefault="004550A3" w:rsidP="001652C7">
      <w:pPr>
        <w:pStyle w:val="libFootnote0"/>
        <w:rPr>
          <w:rtl/>
        </w:rPr>
      </w:pPr>
      <w:r>
        <w:rPr>
          <w:rtl/>
        </w:rPr>
        <w:t xml:space="preserve">3 ـ يرويه جماعة ، منهم ابن أبي عمير ، ( م ت ). </w:t>
      </w:r>
    </w:p>
    <w:p w:rsidR="004550A3" w:rsidRDefault="004550A3" w:rsidP="001652C7">
      <w:pPr>
        <w:pStyle w:val="libFootnote0"/>
        <w:rPr>
          <w:rtl/>
        </w:rPr>
      </w:pPr>
      <w:r>
        <w:rPr>
          <w:rtl/>
        </w:rPr>
        <w:t xml:space="preserve">4 ـ رجال النجاشي : 435 / 1167. </w:t>
      </w:r>
    </w:p>
    <w:p w:rsidR="004550A3" w:rsidRDefault="004550A3" w:rsidP="001652C7">
      <w:pPr>
        <w:pStyle w:val="libFootnote0"/>
        <w:rPr>
          <w:rtl/>
        </w:rPr>
      </w:pPr>
      <w:r>
        <w:rPr>
          <w:rtl/>
        </w:rPr>
        <w:t xml:space="preserve">5 ـ في نسخة « ت » والمصدر : الحناط. </w:t>
      </w:r>
    </w:p>
    <w:p w:rsidR="004550A3" w:rsidRDefault="004550A3" w:rsidP="001652C7">
      <w:pPr>
        <w:pStyle w:val="libFootnote0"/>
        <w:rPr>
          <w:rtl/>
        </w:rPr>
      </w:pPr>
      <w:r>
        <w:rPr>
          <w:rtl/>
        </w:rPr>
        <w:t xml:space="preserve">6 ـ الكوفي ، ( م ت ). </w:t>
      </w:r>
    </w:p>
    <w:p w:rsidR="004550A3" w:rsidRDefault="004550A3" w:rsidP="001652C7">
      <w:pPr>
        <w:pStyle w:val="libFootnote0"/>
        <w:rPr>
          <w:rtl/>
        </w:rPr>
      </w:pPr>
      <w:r>
        <w:rPr>
          <w:rtl/>
        </w:rPr>
        <w:t xml:space="preserve">7 ـ رجال الشيخ : 319 / 32. </w:t>
      </w:r>
    </w:p>
    <w:p w:rsidR="004550A3" w:rsidRDefault="004550A3" w:rsidP="001652C7">
      <w:pPr>
        <w:pStyle w:val="libFootnote0"/>
        <w:rPr>
          <w:rtl/>
        </w:rPr>
      </w:pPr>
      <w:r>
        <w:rPr>
          <w:rtl/>
        </w:rPr>
        <w:t xml:space="preserve">8 ـ رجال الشيخ : 319 / 31. </w:t>
      </w:r>
    </w:p>
    <w:p w:rsidR="004550A3" w:rsidRDefault="004550A3" w:rsidP="001652C7">
      <w:pPr>
        <w:pStyle w:val="libFootnote0"/>
        <w:rPr>
          <w:rtl/>
        </w:rPr>
      </w:pPr>
      <w:r>
        <w:rPr>
          <w:rtl/>
        </w:rPr>
        <w:t xml:space="preserve">9 ـ رجال الشيخ : 320 / 42. </w:t>
      </w:r>
    </w:p>
    <w:p w:rsidR="004550A3" w:rsidRDefault="004550A3" w:rsidP="001652C7">
      <w:pPr>
        <w:pStyle w:val="libFootnote0"/>
        <w:rPr>
          <w:rtl/>
        </w:rPr>
      </w:pPr>
      <w:r>
        <w:rPr>
          <w:rtl/>
        </w:rPr>
        <w:t xml:space="preserve">10 ـ هاني السندي الكوفي ، مولى إسحاق بن عمار ، ق جخ ، ( م ت ). رجال الشيخ : 320 / 43. </w:t>
      </w:r>
    </w:p>
    <w:p w:rsidR="004550A3" w:rsidRDefault="004550A3" w:rsidP="00DE3F9B">
      <w:pPr>
        <w:pStyle w:val="libNormal"/>
        <w:rPr>
          <w:rtl/>
        </w:rPr>
      </w:pPr>
      <w:r>
        <w:rPr>
          <w:rtl/>
        </w:rPr>
        <w:br w:type="page"/>
      </w:r>
      <w:bookmarkStart w:id="443" w:name="_Toc277059468"/>
      <w:bookmarkStart w:id="444" w:name="_Toc277061620"/>
      <w:bookmarkStart w:id="445" w:name="_Toc452639794"/>
      <w:r w:rsidRPr="00F300A2">
        <w:rPr>
          <w:rStyle w:val="Heading2Char"/>
          <w:rtl/>
        </w:rPr>
        <w:lastRenderedPageBreak/>
        <w:t>5685 / 2 ـ هاني بن النمر</w:t>
      </w:r>
      <w:bookmarkEnd w:id="443"/>
      <w:bookmarkEnd w:id="444"/>
      <w:bookmarkEnd w:id="445"/>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446" w:name="_Toc277059469"/>
      <w:bookmarkStart w:id="447" w:name="_Toc277061621"/>
      <w:bookmarkStart w:id="448" w:name="_Toc452639795"/>
      <w:r w:rsidRPr="00F300A2">
        <w:rPr>
          <w:rStyle w:val="Heading2Char"/>
          <w:rtl/>
        </w:rPr>
        <w:t>5686 / 3 ـ هاني بن هاني المرادي</w:t>
      </w:r>
      <w:bookmarkEnd w:id="446"/>
      <w:bookmarkEnd w:id="447"/>
      <w:bookmarkEnd w:id="448"/>
      <w:r>
        <w:rPr>
          <w:rtl/>
        </w:rPr>
        <w:t xml:space="preserve"> : </w:t>
      </w:r>
    </w:p>
    <w:p w:rsidR="004550A3" w:rsidRDefault="004550A3" w:rsidP="00DE3F9B">
      <w:pPr>
        <w:pStyle w:val="libNormal"/>
        <w:rPr>
          <w:rtl/>
        </w:rPr>
      </w:pPr>
      <w:r>
        <w:rPr>
          <w:rtl/>
        </w:rPr>
        <w:t xml:space="preserve">كان يروي أبو إسحاق عنه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449" w:name="_Toc277059470"/>
      <w:bookmarkStart w:id="450" w:name="_Toc277061622"/>
      <w:bookmarkStart w:id="451" w:name="_Toc452639796"/>
      <w:r w:rsidRPr="00F300A2">
        <w:rPr>
          <w:rStyle w:val="Heading2Char"/>
          <w:rtl/>
        </w:rPr>
        <w:t>5687 / 4 ـ هاني بن يسار</w:t>
      </w:r>
      <w:bookmarkEnd w:id="449"/>
      <w:bookmarkEnd w:id="450"/>
      <w:bookmarkEnd w:id="451"/>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أبو بردة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452" w:name="_Toc277059471"/>
      <w:bookmarkStart w:id="453" w:name="_Toc277061623"/>
      <w:bookmarkStart w:id="454" w:name="_Toc452639797"/>
      <w:r w:rsidRPr="00F300A2">
        <w:rPr>
          <w:rStyle w:val="Heading2Char"/>
          <w:rtl/>
        </w:rPr>
        <w:t>5688 / 1 ـ هبة الله بن أحمد بن محمد</w:t>
      </w:r>
      <w:bookmarkEnd w:id="452"/>
      <w:bookmarkEnd w:id="453"/>
      <w:bookmarkEnd w:id="454"/>
      <w:r>
        <w:rPr>
          <w:rtl/>
        </w:rPr>
        <w:t xml:space="preserve"> : </w:t>
      </w:r>
    </w:p>
    <w:p w:rsidR="004550A3" w:rsidRDefault="004550A3" w:rsidP="00DE3F9B">
      <w:pPr>
        <w:pStyle w:val="libNormal"/>
        <w:rPr>
          <w:rtl/>
        </w:rPr>
      </w:pPr>
      <w:r>
        <w:rPr>
          <w:rtl/>
        </w:rPr>
        <w:t xml:space="preserve">الكاتب ، أبو نصر المعروف بابن برنية </w:t>
      </w:r>
      <w:r w:rsidRPr="001652C7">
        <w:rPr>
          <w:rStyle w:val="libFootnotenumChar"/>
          <w:rtl/>
        </w:rPr>
        <w:t>(5)</w:t>
      </w:r>
      <w:r>
        <w:rPr>
          <w:rtl/>
        </w:rPr>
        <w:t xml:space="preserve"> ، سمع حديثاً كثيراً ، وكان يتعاطى الكلام ويحضر مجلس أبي الحسين بن الشيبة </w:t>
      </w:r>
      <w:r w:rsidRPr="001652C7">
        <w:rPr>
          <w:rStyle w:val="libFootnotenumChar"/>
          <w:rtl/>
        </w:rPr>
        <w:t>(6)</w:t>
      </w:r>
      <w:r>
        <w:rPr>
          <w:rtl/>
        </w:rPr>
        <w:t xml:space="preserve"> العلوي الزيدي المذهب ، فعمل له كتابا وذكر أنّ الأئمّة </w:t>
      </w:r>
      <w:r w:rsidR="0001057A" w:rsidRPr="0001057A">
        <w:rPr>
          <w:rStyle w:val="libAlaemChar"/>
          <w:rFonts w:hint="cs"/>
          <w:rtl/>
        </w:rPr>
        <w:t>عليهم‌السلام</w:t>
      </w:r>
      <w:r>
        <w:rPr>
          <w:rtl/>
        </w:rPr>
        <w:t xml:space="preserve"> ثلاثة عشر مع زيد بن علي ابن الحسين </w:t>
      </w:r>
      <w:r w:rsidR="0001057A" w:rsidRPr="0001057A">
        <w:rPr>
          <w:rStyle w:val="libAlaemChar"/>
          <w:rFonts w:hint="cs"/>
          <w:rtl/>
        </w:rPr>
        <w:t>عليه‌السلام</w:t>
      </w:r>
      <w:r>
        <w:rPr>
          <w:rtl/>
        </w:rPr>
        <w:t xml:space="preserve"> ، واحتج بحديث في كتاب سليم بن قيس الهلالي أنّ الأئمّة </w:t>
      </w:r>
      <w:r w:rsidR="0001057A" w:rsidRPr="0001057A">
        <w:rPr>
          <w:rStyle w:val="libAlaemChar"/>
          <w:rFonts w:hint="cs"/>
          <w:rtl/>
        </w:rPr>
        <w:t>عليهم‌السلام</w:t>
      </w:r>
      <w:r>
        <w:rPr>
          <w:rtl/>
        </w:rPr>
        <w:t xml:space="preserve"> اثنا عشر </w:t>
      </w:r>
      <w:r w:rsidRPr="001652C7">
        <w:rPr>
          <w:rStyle w:val="libFootnotenumChar"/>
          <w:rtl/>
        </w:rPr>
        <w:t>(7)</w:t>
      </w:r>
      <w:r>
        <w:rPr>
          <w:rtl/>
        </w:rPr>
        <w:t xml:space="preserve"> من ولد أمير المؤمنين </w:t>
      </w:r>
      <w:r w:rsidR="0001057A" w:rsidRPr="0001057A">
        <w:rPr>
          <w:rStyle w:val="libAlaemChar"/>
          <w:rFonts w:hint="cs"/>
          <w:rtl/>
        </w:rPr>
        <w:t>عليه‌السلام</w:t>
      </w:r>
      <w:r>
        <w:rPr>
          <w:rtl/>
        </w:rPr>
        <w:t xml:space="preserve">. </w:t>
      </w:r>
    </w:p>
    <w:p w:rsidR="004550A3" w:rsidRDefault="004550A3" w:rsidP="00DE3F9B">
      <w:pPr>
        <w:pStyle w:val="libNormal"/>
        <w:rPr>
          <w:rtl/>
        </w:rPr>
      </w:pPr>
      <w:r>
        <w:rPr>
          <w:rtl/>
        </w:rPr>
        <w:t xml:space="preserve">له كتاب في الإمامة وكتاب في أخبار أبي عمرو وأبي جعفر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85 / 5. </w:t>
      </w:r>
    </w:p>
    <w:p w:rsidR="004550A3" w:rsidRDefault="004550A3" w:rsidP="001652C7">
      <w:pPr>
        <w:pStyle w:val="libFootnote0"/>
        <w:rPr>
          <w:rtl/>
        </w:rPr>
      </w:pPr>
      <w:r>
        <w:rPr>
          <w:rtl/>
        </w:rPr>
        <w:t xml:space="preserve">2 ـ رجال الشيخ : 85 / 6. </w:t>
      </w:r>
    </w:p>
    <w:p w:rsidR="004550A3" w:rsidRDefault="004550A3" w:rsidP="001652C7">
      <w:pPr>
        <w:pStyle w:val="libFootnote0"/>
        <w:rPr>
          <w:rtl/>
        </w:rPr>
      </w:pPr>
      <w:r>
        <w:rPr>
          <w:rtl/>
        </w:rPr>
        <w:t xml:space="preserve">3 ـ في هامش النسخ : نيار ( خ ل ). </w:t>
      </w:r>
    </w:p>
    <w:p w:rsidR="004550A3" w:rsidRDefault="004550A3" w:rsidP="001652C7">
      <w:pPr>
        <w:pStyle w:val="libFootnote0"/>
        <w:rPr>
          <w:rtl/>
        </w:rPr>
      </w:pPr>
      <w:r>
        <w:rPr>
          <w:rtl/>
        </w:rPr>
        <w:t xml:space="preserve">4 ـ رجال الشيخ : 51 / 1 ، وفي بعض نسخه : ابن نيار. </w:t>
      </w:r>
    </w:p>
    <w:p w:rsidR="004550A3" w:rsidRDefault="004550A3" w:rsidP="001652C7">
      <w:pPr>
        <w:pStyle w:val="libFootnote0"/>
        <w:rPr>
          <w:rtl/>
        </w:rPr>
      </w:pPr>
      <w:r>
        <w:rPr>
          <w:rtl/>
        </w:rPr>
        <w:t xml:space="preserve">5 ـ في نسخة « ت » : برينة. </w:t>
      </w:r>
    </w:p>
    <w:p w:rsidR="004550A3" w:rsidRDefault="004550A3" w:rsidP="001652C7">
      <w:pPr>
        <w:pStyle w:val="libFootnote0"/>
        <w:rPr>
          <w:rtl/>
        </w:rPr>
      </w:pPr>
      <w:r>
        <w:rPr>
          <w:rtl/>
        </w:rPr>
        <w:t xml:space="preserve">نقول : ضبطه العلّامة في إيضاح الاشتباه كما في المتن ، بالباء المنقّطة تحتها نقطة والراء والنون والياء المنقّطة تحتها نقطتين ، إيضاح الاشتباه : 315 / 754. </w:t>
      </w:r>
    </w:p>
    <w:p w:rsidR="004550A3" w:rsidRDefault="004550A3" w:rsidP="001652C7">
      <w:pPr>
        <w:pStyle w:val="libFootnote0"/>
        <w:rPr>
          <w:rtl/>
        </w:rPr>
      </w:pPr>
      <w:r>
        <w:rPr>
          <w:rtl/>
        </w:rPr>
        <w:t xml:space="preserve">6 ـ كذا في النسخ ، وفي المصدر : ابن الشبيه. </w:t>
      </w:r>
    </w:p>
    <w:p w:rsidR="004550A3" w:rsidRDefault="004550A3" w:rsidP="001652C7">
      <w:pPr>
        <w:pStyle w:val="libFootnote0"/>
        <w:rPr>
          <w:rtl/>
        </w:rPr>
      </w:pPr>
      <w:r>
        <w:rPr>
          <w:rtl/>
        </w:rPr>
        <w:t xml:space="preserve">نقول : قال الوحيد البهبهاني في تعليقته على منهج المقال : 358 : قوله ابن الشيبه ... إلى آخره بيت معروف من العلويين وسمّوا بذلك لأنّ جدهم يشبه النبي </w:t>
      </w:r>
      <w:r w:rsidR="0001057A" w:rsidRPr="0001057A">
        <w:rPr>
          <w:rStyle w:val="libAlaemChar"/>
          <w:rFonts w:hint="cs"/>
          <w:rtl/>
        </w:rPr>
        <w:t>صلى‌الله‌عليه‌وآله‌وسلم</w:t>
      </w:r>
      <w:r>
        <w:rPr>
          <w:rtl/>
        </w:rPr>
        <w:t xml:space="preserve"> بصورته. </w:t>
      </w:r>
    </w:p>
    <w:p w:rsidR="004550A3" w:rsidRDefault="004550A3" w:rsidP="001652C7">
      <w:pPr>
        <w:pStyle w:val="libFootnote0"/>
        <w:rPr>
          <w:rtl/>
        </w:rPr>
      </w:pPr>
      <w:r>
        <w:rPr>
          <w:rtl/>
        </w:rPr>
        <w:t xml:space="preserve">7 ـ ليس في كتاب سليم بن قيس الهلالي أنّ الأئمّة </w:t>
      </w:r>
      <w:r w:rsidR="0001057A" w:rsidRPr="0001057A">
        <w:rPr>
          <w:rStyle w:val="libAlaemChar"/>
          <w:rFonts w:hint="cs"/>
          <w:rtl/>
        </w:rPr>
        <w:t>عليهم‌السلام</w:t>
      </w:r>
      <w:r>
        <w:rPr>
          <w:rtl/>
        </w:rPr>
        <w:t xml:space="preserve"> أثنا عشر من ولد أمير المؤمنين </w:t>
      </w:r>
      <w:r w:rsidR="0001057A" w:rsidRPr="0001057A">
        <w:rPr>
          <w:rStyle w:val="libAlaemChar"/>
          <w:rFonts w:hint="cs"/>
          <w:rtl/>
        </w:rPr>
        <w:t>عليه‌السلام</w:t>
      </w:r>
      <w:r>
        <w:rPr>
          <w:rtl/>
        </w:rPr>
        <w:t xml:space="preserve"> بل فيه : أنّ الأئمّة ثلاثة عشر من ولد إسماعيل ، وهم : رسول الله </w:t>
      </w:r>
      <w:r w:rsidR="0001057A" w:rsidRPr="0001057A">
        <w:rPr>
          <w:rStyle w:val="libAlaemChar"/>
          <w:rFonts w:hint="cs"/>
          <w:rtl/>
        </w:rPr>
        <w:t>صلى‌الله‌عليه‌وآله‌وسلم</w:t>
      </w:r>
      <w:r>
        <w:rPr>
          <w:rtl/>
        </w:rPr>
        <w:t xml:space="preserve"> مع الأئمّة الاثنا عشر ، فكأنّه اشتبه على النجاشي أو غيره ، ( منه قده ). كتاب سليم بن قيس : 116. </w:t>
      </w:r>
    </w:p>
    <w:p w:rsidR="004550A3" w:rsidRDefault="004550A3" w:rsidP="00DE3F9B">
      <w:pPr>
        <w:pStyle w:val="libNormal0"/>
        <w:rPr>
          <w:rtl/>
        </w:rPr>
      </w:pPr>
      <w:r>
        <w:rPr>
          <w:rtl/>
        </w:rPr>
        <w:br w:type="page"/>
      </w:r>
      <w:r>
        <w:rPr>
          <w:rtl/>
        </w:rPr>
        <w:lastRenderedPageBreak/>
        <w:t xml:space="preserve">العمريّين ، ورأيت أبا العباس بن نوح قد عول عليه في الحكاية في كتاب أخبار الوكلاء ، وكان هذا الرجل كثير الزيارات ، وآخر زيارة حضرها معنا يوم الغدير سنة أربعمائة بمشهد أمير المؤمنين </w:t>
      </w:r>
      <w:r w:rsidR="0001057A" w:rsidRPr="0001057A">
        <w:rPr>
          <w:rStyle w:val="libAlaemChar"/>
          <w:rFonts w:hint="cs"/>
          <w:rtl/>
        </w:rPr>
        <w:t>عليه‌السلام</w:t>
      </w:r>
      <w:r>
        <w:rPr>
          <w:rtl/>
        </w:rPr>
        <w:t xml:space="preserve"> ، رجال النجاشي </w:t>
      </w:r>
      <w:r w:rsidRPr="001652C7">
        <w:rPr>
          <w:rStyle w:val="libFootnotenumChar"/>
          <w:rtl/>
        </w:rPr>
        <w:t>(1)</w:t>
      </w:r>
      <w:r>
        <w:rPr>
          <w:rtl/>
        </w:rPr>
        <w:t xml:space="preserve">. </w:t>
      </w:r>
    </w:p>
    <w:p w:rsidR="004550A3" w:rsidRDefault="004550A3" w:rsidP="00DE3F9B">
      <w:pPr>
        <w:pStyle w:val="libNormal"/>
        <w:rPr>
          <w:rtl/>
        </w:rPr>
      </w:pPr>
      <w:r>
        <w:rPr>
          <w:rtl/>
        </w:rPr>
        <w:t xml:space="preserve">وذكره ابن داود في البابين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455" w:name="_Toc277059472"/>
      <w:bookmarkStart w:id="456" w:name="_Toc277061624"/>
      <w:bookmarkStart w:id="457" w:name="_Toc452639798"/>
      <w:r w:rsidRPr="00F300A2">
        <w:rPr>
          <w:rStyle w:val="Heading2Char"/>
          <w:rtl/>
        </w:rPr>
        <w:t>5689 / 1 ـ هبيرة</w:t>
      </w:r>
      <w:bookmarkEnd w:id="455"/>
      <w:bookmarkEnd w:id="456"/>
      <w:bookmarkEnd w:id="457"/>
      <w:r>
        <w:rPr>
          <w:rtl/>
        </w:rPr>
        <w:t xml:space="preserve"> : </w:t>
      </w:r>
    </w:p>
    <w:p w:rsidR="004550A3" w:rsidRDefault="004550A3" w:rsidP="00DE3F9B">
      <w:pPr>
        <w:pStyle w:val="libNormal"/>
        <w:rPr>
          <w:rtl/>
        </w:rPr>
      </w:pPr>
      <w:r>
        <w:rPr>
          <w:rtl/>
        </w:rPr>
        <w:t xml:space="preserve">ذكرناه عند أخيه شرحبيل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458" w:name="_Toc277059473"/>
      <w:bookmarkStart w:id="459" w:name="_Toc277061625"/>
      <w:bookmarkStart w:id="460" w:name="_Toc452639799"/>
      <w:r w:rsidRPr="00F300A2">
        <w:rPr>
          <w:rStyle w:val="Heading2Char"/>
          <w:rtl/>
        </w:rPr>
        <w:t>5690 / 1 ـ هذيل بن صدقة الأسدي</w:t>
      </w:r>
      <w:bookmarkEnd w:id="458"/>
      <w:bookmarkEnd w:id="459"/>
      <w:bookmarkEnd w:id="460"/>
      <w:r>
        <w:rPr>
          <w:rtl/>
        </w:rPr>
        <w:t xml:space="preserve"> : </w:t>
      </w:r>
    </w:p>
    <w:p w:rsidR="004550A3" w:rsidRDefault="004550A3" w:rsidP="00DE3F9B">
      <w:pPr>
        <w:pStyle w:val="libNormal"/>
        <w:rPr>
          <w:rtl/>
        </w:rPr>
      </w:pPr>
      <w:r>
        <w:rPr>
          <w:rtl/>
        </w:rPr>
        <w:t xml:space="preserve">مولاهم ، الطحان الكوفي ، روى عنه : أبو أيوب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 xml:space="preserve"> </w:t>
      </w:r>
      <w:r w:rsidRPr="001652C7">
        <w:rPr>
          <w:rStyle w:val="libFootnotenumChar"/>
          <w:rtl/>
        </w:rPr>
        <w:t>(7)</w:t>
      </w:r>
      <w:r>
        <w:rPr>
          <w:rtl/>
        </w:rPr>
        <w:t>.</w:t>
      </w:r>
    </w:p>
    <w:p w:rsidR="004550A3" w:rsidRDefault="004550A3" w:rsidP="00DE3F9B">
      <w:pPr>
        <w:pStyle w:val="libNormal"/>
        <w:rPr>
          <w:rtl/>
        </w:rPr>
      </w:pPr>
      <w:bookmarkStart w:id="461" w:name="_Toc277059474"/>
      <w:bookmarkStart w:id="462" w:name="_Toc277061626"/>
      <w:bookmarkStart w:id="463" w:name="_Toc452639800"/>
      <w:r w:rsidRPr="00F300A2">
        <w:rPr>
          <w:rStyle w:val="Heading2Char"/>
          <w:rtl/>
        </w:rPr>
        <w:t>5691 / 1 ـ هرم بن حيّان</w:t>
      </w:r>
      <w:bookmarkEnd w:id="461"/>
      <w:bookmarkEnd w:id="462"/>
      <w:bookmarkEnd w:id="463"/>
      <w:r>
        <w:rPr>
          <w:rtl/>
        </w:rPr>
        <w:t xml:space="preserve"> : </w:t>
      </w:r>
    </w:p>
    <w:p w:rsidR="004550A3" w:rsidRDefault="004550A3" w:rsidP="00DE3F9B">
      <w:pPr>
        <w:pStyle w:val="libNormal"/>
        <w:rPr>
          <w:rtl/>
        </w:rPr>
      </w:pPr>
      <w:r>
        <w:rPr>
          <w:rtl/>
        </w:rPr>
        <w:t xml:space="preserve">من الزهاد الثمانية ، وكان مع علي </w:t>
      </w:r>
      <w:r w:rsidR="0001057A" w:rsidRPr="0001057A">
        <w:rPr>
          <w:rStyle w:val="libAlaemChar"/>
          <w:rFonts w:hint="cs"/>
          <w:rtl/>
        </w:rPr>
        <w:t>عليه‌السلام</w:t>
      </w:r>
      <w:r>
        <w:rPr>
          <w:rtl/>
        </w:rPr>
        <w:t xml:space="preserve"> ومن أصحابه كما نقلناه عند ترجمة اُويس القرني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440 / 1185. </w:t>
      </w:r>
    </w:p>
    <w:p w:rsidR="004550A3" w:rsidRDefault="004550A3" w:rsidP="001652C7">
      <w:pPr>
        <w:pStyle w:val="libFootnote0"/>
        <w:rPr>
          <w:rtl/>
        </w:rPr>
      </w:pPr>
      <w:r>
        <w:rPr>
          <w:rtl/>
        </w:rPr>
        <w:t xml:space="preserve">2 ـ رجال ابن داود : 199 / 1673 و 283 / 543. </w:t>
      </w:r>
    </w:p>
    <w:p w:rsidR="004550A3" w:rsidRDefault="004550A3" w:rsidP="001652C7">
      <w:pPr>
        <w:pStyle w:val="libFootnote0"/>
        <w:rPr>
          <w:rtl/>
        </w:rPr>
      </w:pPr>
      <w:r>
        <w:rPr>
          <w:rtl/>
        </w:rPr>
        <w:t xml:space="preserve">3 ـ الشيخ فخر الدين هبة الله بن أحمد بن هبة الله الأسدي الأصبهاني ، عالم ، صالح ، ب ، ( م ت ). فهرست منتجب الدين : 198 / 532. </w:t>
      </w:r>
    </w:p>
    <w:p w:rsidR="004550A3" w:rsidRDefault="004550A3" w:rsidP="001652C7">
      <w:pPr>
        <w:pStyle w:val="libFootnote0"/>
        <w:rPr>
          <w:rtl/>
        </w:rPr>
      </w:pPr>
      <w:r>
        <w:rPr>
          <w:rtl/>
        </w:rPr>
        <w:t xml:space="preserve">السيد هبة الله بن علي بن محمد بن حمزة الحسيني ، أبو السعادات ، فاضل ، صالح ، مصنّف الأمالي شاهدت غير واحد قرأها عليه ، ب ، ( م ت ). فهرست منتجب الدين : 197 / 529 ، وفيه بدل الحسيني : الحسني. </w:t>
      </w:r>
    </w:p>
    <w:p w:rsidR="004550A3" w:rsidRDefault="004550A3" w:rsidP="001652C7">
      <w:pPr>
        <w:pStyle w:val="libFootnote0"/>
        <w:rPr>
          <w:rtl/>
        </w:rPr>
      </w:pPr>
      <w:r>
        <w:rPr>
          <w:rtl/>
        </w:rPr>
        <w:t xml:space="preserve">4 ـ تقدم برقم : 25247/2. </w:t>
      </w:r>
    </w:p>
    <w:p w:rsidR="004550A3" w:rsidRDefault="004550A3" w:rsidP="001652C7">
      <w:pPr>
        <w:pStyle w:val="libFootnote0"/>
        <w:rPr>
          <w:rtl/>
        </w:rPr>
      </w:pPr>
      <w:r>
        <w:rPr>
          <w:rtl/>
        </w:rPr>
        <w:t xml:space="preserve">5 ـ هبيرة بن مريم الحميري ، عربي ، كوفي ، ي جخ ، ( م ت ). رجال الشيخ : 85 / 2 ، وفي بعض نسخه : هبيرة بن بريم. </w:t>
      </w:r>
    </w:p>
    <w:p w:rsidR="004550A3" w:rsidRDefault="004550A3" w:rsidP="001652C7">
      <w:pPr>
        <w:pStyle w:val="libFootnote0"/>
        <w:rPr>
          <w:rtl/>
        </w:rPr>
      </w:pPr>
      <w:r>
        <w:rPr>
          <w:rtl/>
        </w:rPr>
        <w:t xml:space="preserve">6 ـ رجال الشيخ : 320 / 40. </w:t>
      </w:r>
    </w:p>
    <w:p w:rsidR="004550A3" w:rsidRDefault="004550A3" w:rsidP="001652C7">
      <w:pPr>
        <w:pStyle w:val="libFootnote0"/>
        <w:rPr>
          <w:rtl/>
        </w:rPr>
      </w:pPr>
      <w:r>
        <w:rPr>
          <w:rtl/>
        </w:rPr>
        <w:t xml:space="preserve">7 ـ هذيل ويونس رويا عن الصادق </w:t>
      </w:r>
      <w:r w:rsidR="0001057A" w:rsidRPr="0001057A">
        <w:rPr>
          <w:rStyle w:val="libAlaemChar"/>
          <w:rFonts w:hint="cs"/>
          <w:rtl/>
        </w:rPr>
        <w:t>عليه‌السلام</w:t>
      </w:r>
      <w:r>
        <w:rPr>
          <w:rtl/>
        </w:rPr>
        <w:t xml:space="preserve"> ، ق جخ ، ( م ت ). رجال الشيخ : 320 / 41. </w:t>
      </w:r>
    </w:p>
    <w:p w:rsidR="004550A3" w:rsidRDefault="004550A3" w:rsidP="001652C7">
      <w:pPr>
        <w:pStyle w:val="libFootnote0"/>
        <w:rPr>
          <w:rtl/>
        </w:rPr>
      </w:pPr>
      <w:r>
        <w:rPr>
          <w:rtl/>
        </w:rPr>
        <w:t xml:space="preserve">8 ـ تقدم برقم : 621 / 2. </w:t>
      </w:r>
    </w:p>
    <w:p w:rsidR="004550A3" w:rsidRDefault="004550A3" w:rsidP="00DE3F9B">
      <w:pPr>
        <w:pStyle w:val="libNormal"/>
        <w:rPr>
          <w:rtl/>
        </w:rPr>
      </w:pPr>
      <w:r>
        <w:rPr>
          <w:rtl/>
        </w:rPr>
        <w:br w:type="page"/>
      </w:r>
      <w:bookmarkStart w:id="464" w:name="_Toc277059475"/>
      <w:bookmarkStart w:id="465" w:name="_Toc277061627"/>
      <w:bookmarkStart w:id="466" w:name="_Toc452639801"/>
      <w:r w:rsidRPr="00F300A2">
        <w:rPr>
          <w:rStyle w:val="Heading2Char"/>
          <w:rtl/>
        </w:rPr>
        <w:lastRenderedPageBreak/>
        <w:t>5692 / 1 ـ هزيم بن جرير الكوفي</w:t>
      </w:r>
      <w:bookmarkEnd w:id="464"/>
      <w:bookmarkEnd w:id="465"/>
      <w:bookmarkEnd w:id="466"/>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467" w:name="_Toc277059476"/>
      <w:bookmarkStart w:id="468" w:name="_Toc277061628"/>
      <w:bookmarkStart w:id="469" w:name="_Toc452639802"/>
      <w:r w:rsidRPr="00F300A2">
        <w:rPr>
          <w:rStyle w:val="Heading2Char"/>
          <w:rtl/>
        </w:rPr>
        <w:t>5693 / 2 ـ هزيم بن سفيان البجلي</w:t>
      </w:r>
      <w:bookmarkEnd w:id="467"/>
      <w:bookmarkEnd w:id="468"/>
      <w:bookmarkEnd w:id="469"/>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470" w:name="_Toc277059477"/>
      <w:bookmarkStart w:id="471" w:name="_Toc277061629"/>
      <w:bookmarkStart w:id="472" w:name="_Toc452639803"/>
      <w:r w:rsidRPr="00F300A2">
        <w:rPr>
          <w:rStyle w:val="Heading2Char"/>
          <w:rtl/>
        </w:rPr>
        <w:t>5694 / 1 ـ هشام بن إبراهيم العباسي</w:t>
      </w:r>
      <w:bookmarkEnd w:id="470"/>
      <w:bookmarkEnd w:id="471"/>
      <w:bookmarkEnd w:id="472"/>
      <w:r>
        <w:rPr>
          <w:rtl/>
        </w:rPr>
        <w:t xml:space="preserve"> : </w:t>
      </w:r>
    </w:p>
    <w:p w:rsidR="004550A3" w:rsidRDefault="004550A3" w:rsidP="00DE3F9B">
      <w:pPr>
        <w:pStyle w:val="libNormal"/>
        <w:rPr>
          <w:rtl/>
        </w:rPr>
      </w:pPr>
      <w:r>
        <w:rPr>
          <w:rtl/>
        </w:rPr>
        <w:t xml:space="preserve">ذكرناه بعنوان : هاشم بن إبراهيم </w:t>
      </w:r>
      <w:r w:rsidRPr="001652C7">
        <w:rPr>
          <w:rStyle w:val="libFootnotenumChar"/>
          <w:rtl/>
        </w:rPr>
        <w:t>(3)</w:t>
      </w:r>
      <w:r>
        <w:rPr>
          <w:rtl/>
        </w:rPr>
        <w:t>.</w:t>
      </w:r>
    </w:p>
    <w:p w:rsidR="004550A3" w:rsidRDefault="004550A3" w:rsidP="00DE3F9B">
      <w:pPr>
        <w:pStyle w:val="libNormal"/>
        <w:rPr>
          <w:rtl/>
        </w:rPr>
      </w:pPr>
      <w:bookmarkStart w:id="473" w:name="_Toc277059478"/>
      <w:bookmarkStart w:id="474" w:name="_Toc277061630"/>
      <w:bookmarkStart w:id="475" w:name="_Toc452639804"/>
      <w:r w:rsidRPr="00F300A2">
        <w:rPr>
          <w:rStyle w:val="Heading2Char"/>
          <w:rtl/>
        </w:rPr>
        <w:t>5695 / 2 ـ هشام بن أحمر</w:t>
      </w:r>
      <w:bookmarkEnd w:id="473"/>
      <w:bookmarkEnd w:id="474"/>
      <w:bookmarkEnd w:id="475"/>
      <w:r>
        <w:rPr>
          <w:rtl/>
        </w:rPr>
        <w:t xml:space="preserve"> </w:t>
      </w:r>
      <w:r w:rsidRPr="001652C7">
        <w:rPr>
          <w:rStyle w:val="libFootnotenumChar"/>
          <w:rtl/>
        </w:rPr>
        <w:t>(4)</w:t>
      </w:r>
      <w:r>
        <w:rPr>
          <w:rtl/>
        </w:rPr>
        <w:t xml:space="preserve"> : </w:t>
      </w:r>
    </w:p>
    <w:p w:rsidR="004550A3" w:rsidRDefault="004550A3" w:rsidP="00DE3F9B">
      <w:pPr>
        <w:pStyle w:val="libNormal"/>
        <w:rPr>
          <w:rtl/>
        </w:rPr>
      </w:pPr>
      <w:r>
        <w:rPr>
          <w:rtl/>
        </w:rPr>
        <w:t xml:space="preserve">من أصحاب الصادق </w:t>
      </w:r>
      <w:r w:rsidRPr="001652C7">
        <w:rPr>
          <w:rStyle w:val="libFootnotenumChar"/>
          <w:rtl/>
        </w:rPr>
        <w:t>(5)</w:t>
      </w:r>
      <w:r>
        <w:rPr>
          <w:rtl/>
        </w:rPr>
        <w:t xml:space="preserve"> والكاظم </w:t>
      </w:r>
      <w:r w:rsidRPr="001652C7">
        <w:rPr>
          <w:rStyle w:val="libFootnotenumChar"/>
          <w:rtl/>
        </w:rPr>
        <w:t>(6)</w:t>
      </w:r>
      <w:r>
        <w:rPr>
          <w:rtl/>
        </w:rPr>
        <w:t xml:space="preserve"> </w:t>
      </w:r>
      <w:r w:rsidR="0001057A" w:rsidRPr="0001057A">
        <w:rPr>
          <w:rStyle w:val="libAlaemChar"/>
          <w:rFonts w:hint="cs"/>
          <w:rtl/>
        </w:rPr>
        <w:t>عليهما‌السلام</w:t>
      </w:r>
      <w:r>
        <w:rPr>
          <w:rtl/>
        </w:rPr>
        <w:t xml:space="preserve"> ، رجال الشيخ. </w:t>
      </w:r>
    </w:p>
    <w:p w:rsidR="004550A3" w:rsidRDefault="004550A3" w:rsidP="00DE3F9B">
      <w:pPr>
        <w:pStyle w:val="libNormal"/>
        <w:rPr>
          <w:rtl/>
        </w:rPr>
      </w:pPr>
      <w:r>
        <w:rPr>
          <w:rtl/>
        </w:rPr>
        <w:t xml:space="preserve">ثمّ قال : هشام بن إبراهيم الأحمر ، من أصحاب الرضا </w:t>
      </w:r>
      <w:r w:rsidR="0001057A" w:rsidRPr="0001057A">
        <w:rPr>
          <w:rStyle w:val="libAlaemChar"/>
          <w:rFonts w:hint="cs"/>
          <w:rtl/>
        </w:rPr>
        <w:t>عليه‌السلام</w:t>
      </w:r>
      <w:r>
        <w:rPr>
          <w:rtl/>
        </w:rPr>
        <w:t xml:space="preserve"> </w:t>
      </w:r>
      <w:r w:rsidRPr="001652C7">
        <w:rPr>
          <w:rStyle w:val="libFootnotenumChar"/>
          <w:rtl/>
        </w:rPr>
        <w:t>(7)</w:t>
      </w:r>
      <w:r>
        <w:rPr>
          <w:rtl/>
        </w:rPr>
        <w:t>.</w:t>
      </w:r>
    </w:p>
    <w:p w:rsidR="004550A3" w:rsidRDefault="004550A3" w:rsidP="00DE3F9B">
      <w:pPr>
        <w:pStyle w:val="libNormal"/>
        <w:rPr>
          <w:rtl/>
        </w:rPr>
      </w:pPr>
      <w:bookmarkStart w:id="476" w:name="_Toc277059479"/>
      <w:bookmarkStart w:id="477" w:name="_Toc277061631"/>
      <w:bookmarkStart w:id="478" w:name="_Toc452639805"/>
      <w:r w:rsidRPr="00F300A2">
        <w:rPr>
          <w:rStyle w:val="Heading2Char"/>
          <w:rtl/>
        </w:rPr>
        <w:t>5696 / 3 ـ هشام بن البريد الزبيدي</w:t>
      </w:r>
      <w:bookmarkEnd w:id="476"/>
      <w:bookmarkEnd w:id="477"/>
      <w:bookmarkEnd w:id="478"/>
      <w:r>
        <w:rPr>
          <w:rtl/>
        </w:rPr>
        <w:t xml:space="preserve"> : </w:t>
      </w:r>
    </w:p>
    <w:p w:rsidR="004550A3" w:rsidRDefault="004550A3" w:rsidP="00DE3F9B">
      <w:pPr>
        <w:pStyle w:val="libNormal"/>
        <w:rPr>
          <w:rtl/>
        </w:rPr>
      </w:pPr>
      <w:r>
        <w:rPr>
          <w:rtl/>
        </w:rPr>
        <w:t xml:space="preserve">مولاهم ، الخرّاز </w:t>
      </w:r>
      <w:r w:rsidRPr="001652C7">
        <w:rPr>
          <w:rStyle w:val="libFootnotenumChar"/>
          <w:rtl/>
        </w:rPr>
        <w:t>(8)</w:t>
      </w:r>
      <w:r>
        <w:rPr>
          <w:rtl/>
        </w:rPr>
        <w:t xml:space="preserve"> 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w:t>
      </w:r>
    </w:p>
    <w:p w:rsidR="004550A3" w:rsidRDefault="004550A3" w:rsidP="00DE3F9B">
      <w:pPr>
        <w:pStyle w:val="libNormal"/>
        <w:rPr>
          <w:rtl/>
        </w:rPr>
      </w:pPr>
      <w:bookmarkStart w:id="479" w:name="_Toc277059480"/>
      <w:bookmarkStart w:id="480" w:name="_Toc277061632"/>
      <w:bookmarkStart w:id="481" w:name="_Toc452639806"/>
      <w:r w:rsidRPr="00F300A2">
        <w:rPr>
          <w:rStyle w:val="Heading2Char"/>
          <w:rtl/>
        </w:rPr>
        <w:t>5697 / 4 ـ هشام بن الحارث بن عمرو</w:t>
      </w:r>
      <w:bookmarkEnd w:id="479"/>
      <w:bookmarkEnd w:id="480"/>
      <w:bookmarkEnd w:id="481"/>
      <w:r>
        <w:rPr>
          <w:rtl/>
        </w:rPr>
        <w:t xml:space="preserve"> : </w:t>
      </w:r>
    </w:p>
    <w:p w:rsidR="004550A3" w:rsidRDefault="004550A3" w:rsidP="00DE3F9B">
      <w:pPr>
        <w:pStyle w:val="libNormal"/>
        <w:rPr>
          <w:rtl/>
        </w:rPr>
      </w:pPr>
      <w:r>
        <w:rPr>
          <w:rtl/>
        </w:rPr>
        <w:t xml:space="preserve">الخثعمي ، كوفي ، ابن أخي عبد الملك بن عمرو الأحول الخثعمي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320 / 45. </w:t>
      </w:r>
    </w:p>
    <w:p w:rsidR="004550A3" w:rsidRDefault="004550A3" w:rsidP="001652C7">
      <w:pPr>
        <w:pStyle w:val="libFootnote0"/>
        <w:rPr>
          <w:rtl/>
        </w:rPr>
      </w:pPr>
      <w:r>
        <w:rPr>
          <w:rtl/>
        </w:rPr>
        <w:t xml:space="preserve">2 ـ رجال الشيخ : 320 / 44 ، وفيه : هريم. </w:t>
      </w:r>
    </w:p>
    <w:p w:rsidR="004550A3" w:rsidRDefault="004550A3" w:rsidP="001652C7">
      <w:pPr>
        <w:pStyle w:val="libFootnote0"/>
        <w:rPr>
          <w:rtl/>
        </w:rPr>
      </w:pPr>
      <w:r>
        <w:rPr>
          <w:rtl/>
        </w:rPr>
        <w:t xml:space="preserve">3 ـ تقدم برقم : 5675 / 1. </w:t>
      </w:r>
    </w:p>
    <w:p w:rsidR="004550A3" w:rsidRDefault="004550A3" w:rsidP="001652C7">
      <w:pPr>
        <w:pStyle w:val="libFootnote0"/>
        <w:rPr>
          <w:rtl/>
        </w:rPr>
      </w:pPr>
      <w:r>
        <w:rPr>
          <w:rtl/>
        </w:rPr>
        <w:t xml:space="preserve">4 ـ الكوفي ، ( م ت ). </w:t>
      </w:r>
    </w:p>
    <w:p w:rsidR="004550A3" w:rsidRDefault="004550A3" w:rsidP="001652C7">
      <w:pPr>
        <w:pStyle w:val="libFootnote0"/>
        <w:rPr>
          <w:rtl/>
        </w:rPr>
      </w:pPr>
      <w:r>
        <w:rPr>
          <w:rtl/>
        </w:rPr>
        <w:t xml:space="preserve">5 ـ رجال الشيخ : 319 / 20. </w:t>
      </w:r>
    </w:p>
    <w:p w:rsidR="004550A3" w:rsidRDefault="004550A3" w:rsidP="001652C7">
      <w:pPr>
        <w:pStyle w:val="libFootnote0"/>
        <w:rPr>
          <w:rtl/>
        </w:rPr>
      </w:pPr>
      <w:r>
        <w:rPr>
          <w:rtl/>
        </w:rPr>
        <w:t xml:space="preserve">6 ـ رجال الشيخ : 345 / 3. </w:t>
      </w:r>
    </w:p>
    <w:p w:rsidR="004550A3" w:rsidRDefault="004550A3" w:rsidP="001652C7">
      <w:pPr>
        <w:pStyle w:val="libFootnote0"/>
        <w:rPr>
          <w:rtl/>
        </w:rPr>
      </w:pPr>
      <w:r>
        <w:rPr>
          <w:rtl/>
        </w:rPr>
        <w:t xml:space="preserve">7 ـ رجال الشيخ : 368 / 1. </w:t>
      </w:r>
    </w:p>
    <w:p w:rsidR="004550A3" w:rsidRDefault="004550A3" w:rsidP="001652C7">
      <w:pPr>
        <w:pStyle w:val="libFootnote0"/>
        <w:rPr>
          <w:rtl/>
        </w:rPr>
      </w:pPr>
      <w:r>
        <w:rPr>
          <w:rtl/>
        </w:rPr>
        <w:t xml:space="preserve">8 ـ كذا في نسخة « ش » ، وفي نسختي « م » و « ت » والمصدر : الخزّاز. </w:t>
      </w:r>
    </w:p>
    <w:p w:rsidR="004550A3" w:rsidRDefault="004550A3" w:rsidP="001652C7">
      <w:pPr>
        <w:pStyle w:val="libFootnote0"/>
        <w:rPr>
          <w:rtl/>
        </w:rPr>
      </w:pPr>
      <w:r>
        <w:rPr>
          <w:rtl/>
        </w:rPr>
        <w:t xml:space="preserve">9 ـ رجال الشيخ : 319 / 29 ، وفي بعض نسخه : هاشم. </w:t>
      </w:r>
    </w:p>
    <w:p w:rsidR="004550A3" w:rsidRDefault="004550A3" w:rsidP="00DE3F9B">
      <w:pPr>
        <w:pStyle w:val="libNormal0"/>
        <w:rPr>
          <w:rtl/>
        </w:rPr>
      </w:pPr>
      <w:r>
        <w:rPr>
          <w:rtl/>
        </w:rPr>
        <w:br w:type="page"/>
      </w:r>
      <w:r>
        <w:rPr>
          <w:rtl/>
        </w:rPr>
        <w:lastRenderedPageBreak/>
        <w:t xml:space="preserve">روى عنه : ابن رباط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482" w:name="_Toc277059481"/>
      <w:bookmarkStart w:id="483" w:name="_Toc277061633"/>
      <w:bookmarkStart w:id="484" w:name="_Toc452639807"/>
      <w:r w:rsidRPr="00F300A2">
        <w:rPr>
          <w:rStyle w:val="Heading2Char"/>
          <w:rtl/>
        </w:rPr>
        <w:t>5698 / 5 ـ هشام بن الحكم</w:t>
      </w:r>
      <w:bookmarkEnd w:id="482"/>
      <w:bookmarkEnd w:id="483"/>
      <w:bookmarkEnd w:id="484"/>
      <w:r>
        <w:rPr>
          <w:rtl/>
        </w:rPr>
        <w:t xml:space="preserve"> </w:t>
      </w:r>
      <w:r w:rsidRPr="001652C7">
        <w:rPr>
          <w:rStyle w:val="libFootnotenumChar"/>
          <w:rtl/>
        </w:rPr>
        <w:t>(2)</w:t>
      </w:r>
      <w:r>
        <w:rPr>
          <w:rtl/>
        </w:rPr>
        <w:t xml:space="preserve"> : </w:t>
      </w:r>
    </w:p>
    <w:p w:rsidR="004550A3" w:rsidRDefault="004550A3" w:rsidP="00DE3F9B">
      <w:pPr>
        <w:pStyle w:val="libNormal"/>
        <w:rPr>
          <w:rtl/>
        </w:rPr>
      </w:pPr>
      <w:r>
        <w:rPr>
          <w:rtl/>
        </w:rPr>
        <w:t xml:space="preserve">أبو محمد ، مولى كندة ، وكان ينزل بني شيبان بالكوفة ، انتقل إلى بغداد سنة تسع وتسعين ومائة ، ويقال : إنّ في هذه السنة مات ، له كتب </w:t>
      </w:r>
      <w:r w:rsidRPr="001652C7">
        <w:rPr>
          <w:rStyle w:val="libFootnotenumChar"/>
          <w:rtl/>
        </w:rPr>
        <w:t>(3)</w:t>
      </w:r>
      <w:r>
        <w:rPr>
          <w:rtl/>
        </w:rPr>
        <w:t xml:space="preserve"> ، روى عنه : ابن أبي عمير. </w:t>
      </w:r>
    </w:p>
    <w:p w:rsidR="004550A3" w:rsidRDefault="004550A3" w:rsidP="00DE3F9B">
      <w:pPr>
        <w:pStyle w:val="libNormal"/>
        <w:rPr>
          <w:rtl/>
        </w:rPr>
      </w:pPr>
      <w:r>
        <w:rPr>
          <w:rtl/>
        </w:rPr>
        <w:t xml:space="preserve">وروى هشام عن الصادق والكاظم </w:t>
      </w:r>
      <w:r w:rsidR="0001057A" w:rsidRPr="0001057A">
        <w:rPr>
          <w:rStyle w:val="libAlaemChar"/>
          <w:rFonts w:hint="cs"/>
          <w:rtl/>
        </w:rPr>
        <w:t>عليهما‌السلام</w:t>
      </w:r>
      <w:r>
        <w:rPr>
          <w:rtl/>
        </w:rPr>
        <w:t xml:space="preserve"> ، وكان ثقة في الروايات ، حسن التحقيق بهذا الأمر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له أصل </w:t>
      </w:r>
      <w:r w:rsidRPr="001652C7">
        <w:rPr>
          <w:rStyle w:val="libFootnotenumChar"/>
          <w:rtl/>
        </w:rPr>
        <w:t>(5)</w:t>
      </w:r>
      <w:r>
        <w:rPr>
          <w:rtl/>
        </w:rPr>
        <w:t xml:space="preserve"> ، روى عنه : صفوان بن يحيى ، وله من المصنّفات كتب كثيرة ، ولقى أبا عبد الله جعفر بن محمد وابنه أبا الحسن </w:t>
      </w:r>
      <w:r w:rsidR="0001057A" w:rsidRPr="0001057A">
        <w:rPr>
          <w:rStyle w:val="libAlaemChar"/>
          <w:rFonts w:hint="cs"/>
          <w:rtl/>
        </w:rPr>
        <w:t>عليهما‌السلام</w:t>
      </w:r>
      <w:r>
        <w:rPr>
          <w:rtl/>
        </w:rPr>
        <w:t xml:space="preserve"> وله عنهما روايات كثيرة ، وروي عنهما فيه مدائح له جليلة ، وكان ممّن فتق الكلام في الإمامة ، وهذّب المذهب بالنظر ، وكان حاذقاً بصناعة الكلام حاضر الجواب ، سُئل يوماً عن معاوية أشهد بدرا ؟ قال : نعم من ذلك الجانب ، الفهرست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319 / 25. وهذه الترجمة لم ترد في نسخة « م ». </w:t>
      </w:r>
    </w:p>
    <w:p w:rsidR="004550A3" w:rsidRDefault="004550A3" w:rsidP="001652C7">
      <w:pPr>
        <w:pStyle w:val="libFootnote0"/>
        <w:rPr>
          <w:rtl/>
        </w:rPr>
      </w:pPr>
      <w:r>
        <w:rPr>
          <w:rtl/>
        </w:rPr>
        <w:t xml:space="preserve">2 ـ م جخ ، ( م ت ). رجال الشيخ : 345 / 1. </w:t>
      </w:r>
    </w:p>
    <w:p w:rsidR="004550A3" w:rsidRDefault="004550A3" w:rsidP="001652C7">
      <w:pPr>
        <w:pStyle w:val="libFootnote0"/>
        <w:rPr>
          <w:rtl/>
        </w:rPr>
      </w:pPr>
      <w:r>
        <w:rPr>
          <w:rtl/>
        </w:rPr>
        <w:t xml:space="preserve">الكندي مولاهم البغدادي ، يكنى أبا محمد وأبا الحكم ، بقي بعد أبي الحسن </w:t>
      </w:r>
      <w:r w:rsidR="0001057A" w:rsidRPr="0001057A">
        <w:rPr>
          <w:rStyle w:val="libAlaemChar"/>
          <w:rFonts w:hint="cs"/>
          <w:rtl/>
        </w:rPr>
        <w:t>عليه‌السلام</w:t>
      </w:r>
      <w:r>
        <w:rPr>
          <w:rtl/>
        </w:rPr>
        <w:t xml:space="preserve"> ، ق جخ ، ( م ت ). رجال الشيخ : 318 / 18. </w:t>
      </w:r>
    </w:p>
    <w:p w:rsidR="004550A3" w:rsidRDefault="004550A3" w:rsidP="001652C7">
      <w:pPr>
        <w:pStyle w:val="libFootnote0"/>
        <w:rPr>
          <w:rtl/>
        </w:rPr>
      </w:pPr>
      <w:r>
        <w:rPr>
          <w:rtl/>
        </w:rPr>
        <w:t xml:space="preserve">3 ـ يرويه جماعة ، ( م ت ). </w:t>
      </w:r>
    </w:p>
    <w:p w:rsidR="004550A3" w:rsidRDefault="004550A3" w:rsidP="001652C7">
      <w:pPr>
        <w:pStyle w:val="libFootnote0"/>
        <w:rPr>
          <w:rtl/>
        </w:rPr>
      </w:pPr>
      <w:r>
        <w:rPr>
          <w:rtl/>
        </w:rPr>
        <w:t xml:space="preserve">4 ـ رجال النجاشي : 433 / 1164. </w:t>
      </w:r>
    </w:p>
    <w:p w:rsidR="004550A3" w:rsidRDefault="004550A3" w:rsidP="001652C7">
      <w:pPr>
        <w:pStyle w:val="libFootnote0"/>
        <w:rPr>
          <w:rtl/>
        </w:rPr>
      </w:pPr>
      <w:r>
        <w:rPr>
          <w:rtl/>
        </w:rPr>
        <w:t xml:space="preserve">5 ـ أخبرنا : جماعة ، عن محمد بن علي بن الحسين ، عن ابن الوليد ، عن الصفار ، عن يعقوب بن يزيد ومحمد بن الحسين بن أبي الخطاب ، عن ابن أبي عمير وصفوان بن يحيى ، عن هشام بن الحكم. </w:t>
      </w:r>
    </w:p>
    <w:p w:rsidR="004550A3" w:rsidRDefault="004550A3" w:rsidP="001652C7">
      <w:pPr>
        <w:pStyle w:val="libFootnote0"/>
        <w:rPr>
          <w:rtl/>
        </w:rPr>
      </w:pPr>
      <w:r>
        <w:rPr>
          <w:rtl/>
        </w:rPr>
        <w:t xml:space="preserve">وأخبرنا : جماعة ، عن أبي المفضل ، عن حميد ، عن ابن نهيك ، عن ابن أبي عمير ، عنه ، ست ، ( م ت ). </w:t>
      </w:r>
    </w:p>
    <w:p w:rsidR="004550A3" w:rsidRDefault="004550A3" w:rsidP="001652C7">
      <w:pPr>
        <w:pStyle w:val="libFootnote0"/>
        <w:rPr>
          <w:rtl/>
        </w:rPr>
      </w:pPr>
      <w:r>
        <w:rPr>
          <w:rtl/>
        </w:rPr>
        <w:t xml:space="preserve">6 ـ الفهرست : 174 / 781. </w:t>
      </w:r>
    </w:p>
    <w:p w:rsidR="004550A3" w:rsidRDefault="004550A3" w:rsidP="00DE3F9B">
      <w:pPr>
        <w:pStyle w:val="libNormal"/>
        <w:rPr>
          <w:rtl/>
        </w:rPr>
      </w:pPr>
      <w:r>
        <w:rPr>
          <w:rtl/>
        </w:rPr>
        <w:br w:type="page"/>
      </w:r>
      <w:r>
        <w:rPr>
          <w:rtl/>
        </w:rPr>
        <w:lastRenderedPageBreak/>
        <w:t xml:space="preserve">وأورد الكشّي وغيره أحاديث في ذمه وأحاديث في مدحه </w:t>
      </w:r>
      <w:r w:rsidRPr="001652C7">
        <w:rPr>
          <w:rStyle w:val="libFootnotenumChar"/>
          <w:rtl/>
        </w:rPr>
        <w:t>(1)</w:t>
      </w:r>
      <w:r>
        <w:rPr>
          <w:rtl/>
        </w:rPr>
        <w:t xml:space="preserve">. </w:t>
      </w:r>
    </w:p>
    <w:p w:rsidR="004550A3" w:rsidRDefault="004550A3" w:rsidP="00DE3F9B">
      <w:pPr>
        <w:pStyle w:val="libNormal"/>
        <w:rPr>
          <w:rtl/>
        </w:rPr>
      </w:pPr>
      <w:r>
        <w:rPr>
          <w:rtl/>
        </w:rPr>
        <w:t xml:space="preserve">وقال العلّامة في الخلاصة : ورويت روايات في مدحه وأورد خلافه أحاديث ذكرناها في كتابنا الكبير وأجبنا عنها </w:t>
      </w:r>
      <w:r w:rsidRPr="001652C7">
        <w:rPr>
          <w:rStyle w:val="libFootnotenumChar"/>
          <w:rtl/>
        </w:rPr>
        <w:t>(2)</w:t>
      </w:r>
      <w:r>
        <w:rPr>
          <w:rtl/>
        </w:rPr>
        <w:t xml:space="preserve">، وهذا الرجل عندي عظيم الشأن رفيع المنزلة </w:t>
      </w:r>
      <w:r w:rsidRPr="001652C7">
        <w:rPr>
          <w:rStyle w:val="libFootnotenumChar"/>
          <w:rtl/>
        </w:rPr>
        <w:t>(3)</w:t>
      </w:r>
      <w:r>
        <w:rPr>
          <w:rtl/>
        </w:rPr>
        <w:t>.</w:t>
      </w:r>
    </w:p>
    <w:p w:rsidR="004550A3" w:rsidRDefault="004550A3" w:rsidP="00DE3F9B">
      <w:pPr>
        <w:pStyle w:val="libNormal"/>
        <w:rPr>
          <w:rtl/>
        </w:rPr>
      </w:pPr>
      <w:bookmarkStart w:id="485" w:name="_Toc277059482"/>
      <w:bookmarkStart w:id="486" w:name="_Toc277061634"/>
      <w:bookmarkStart w:id="487" w:name="_Toc452639808"/>
      <w:r w:rsidRPr="00F300A2">
        <w:rPr>
          <w:rStyle w:val="Heading2Char"/>
          <w:rtl/>
        </w:rPr>
        <w:t>5699 / 6 ـ هشام بن حكيم بن حزام</w:t>
      </w:r>
      <w:bookmarkEnd w:id="485"/>
      <w:bookmarkEnd w:id="486"/>
      <w:bookmarkEnd w:id="487"/>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488" w:name="_Toc277059483"/>
      <w:bookmarkStart w:id="489" w:name="_Toc277061635"/>
      <w:bookmarkStart w:id="490" w:name="_Toc452639809"/>
      <w:r w:rsidRPr="00F300A2">
        <w:rPr>
          <w:rStyle w:val="Heading2Char"/>
          <w:rtl/>
        </w:rPr>
        <w:t>5700 / 7 ـ هشام بن حيّان</w:t>
      </w:r>
      <w:bookmarkEnd w:id="488"/>
      <w:bookmarkEnd w:id="489"/>
      <w:bookmarkEnd w:id="490"/>
      <w:r>
        <w:rPr>
          <w:rtl/>
        </w:rPr>
        <w:t xml:space="preserve"> </w:t>
      </w:r>
      <w:r w:rsidRPr="001652C7">
        <w:rPr>
          <w:rStyle w:val="libFootnotenumChar"/>
          <w:rtl/>
        </w:rPr>
        <w:t>(5)</w:t>
      </w:r>
      <w:r>
        <w:rPr>
          <w:rtl/>
        </w:rPr>
        <w:t xml:space="preserve"> : </w:t>
      </w:r>
    </w:p>
    <w:p w:rsidR="004550A3" w:rsidRDefault="004550A3" w:rsidP="00DE3F9B">
      <w:pPr>
        <w:pStyle w:val="libNormal"/>
        <w:rPr>
          <w:rtl/>
        </w:rPr>
      </w:pPr>
      <w:r>
        <w:rPr>
          <w:rtl/>
        </w:rPr>
        <w:t xml:space="preserve">ذكرناه بعنوان : هاشم بن حيّان </w:t>
      </w:r>
      <w:r w:rsidRPr="001652C7">
        <w:rPr>
          <w:rStyle w:val="libFootnotenumChar"/>
          <w:rtl/>
        </w:rPr>
        <w:t>(6)</w:t>
      </w:r>
      <w:r>
        <w:rPr>
          <w:rtl/>
        </w:rPr>
        <w:t xml:space="preserve"> </w:t>
      </w:r>
      <w:r w:rsidRPr="001652C7">
        <w:rPr>
          <w:rStyle w:val="libFootnotenumChar"/>
          <w:rtl/>
        </w:rPr>
        <w:t>(7)</w:t>
      </w:r>
      <w:r>
        <w:rPr>
          <w:rtl/>
        </w:rPr>
        <w:t>.</w:t>
      </w:r>
    </w:p>
    <w:p w:rsidR="004550A3" w:rsidRDefault="004550A3" w:rsidP="00DE3F9B">
      <w:pPr>
        <w:pStyle w:val="libNormal"/>
        <w:rPr>
          <w:rtl/>
        </w:rPr>
      </w:pPr>
      <w:bookmarkStart w:id="491" w:name="_Toc277059484"/>
      <w:bookmarkStart w:id="492" w:name="_Toc277061636"/>
      <w:bookmarkStart w:id="493" w:name="_Toc452639810"/>
      <w:r w:rsidRPr="00F300A2">
        <w:rPr>
          <w:rStyle w:val="Heading2Char"/>
          <w:rtl/>
        </w:rPr>
        <w:t>5701 / 8 ـ هشام بن الرمّاني</w:t>
      </w:r>
      <w:bookmarkEnd w:id="491"/>
      <w:bookmarkEnd w:id="492"/>
      <w:bookmarkEnd w:id="493"/>
      <w:r>
        <w:rPr>
          <w:rtl/>
        </w:rPr>
        <w:t xml:space="preserve"> : </w:t>
      </w:r>
    </w:p>
    <w:p w:rsidR="004550A3" w:rsidRDefault="004550A3" w:rsidP="00DE3F9B">
      <w:pPr>
        <w:pStyle w:val="libNormal"/>
        <w:rPr>
          <w:rtl/>
        </w:rPr>
      </w:pPr>
      <w:r>
        <w:rPr>
          <w:rtl/>
        </w:rPr>
        <w:t xml:space="preserve">الذي ذكره ابن داود </w:t>
      </w:r>
      <w:r w:rsidRPr="001652C7">
        <w:rPr>
          <w:rStyle w:val="libFootnotenumChar"/>
          <w:rtl/>
        </w:rPr>
        <w:t>(8)</w:t>
      </w:r>
      <w:r>
        <w:rPr>
          <w:rtl/>
        </w:rPr>
        <w:t xml:space="preserve">. ذكرناه بعنوان : هاشم الرمّاني </w:t>
      </w:r>
      <w:r w:rsidRPr="001652C7">
        <w:rPr>
          <w:rStyle w:val="libFootnotenumChar"/>
          <w:rtl/>
        </w:rPr>
        <w:t>(9)</w:t>
      </w:r>
      <w:r>
        <w:rPr>
          <w:rtl/>
        </w:rPr>
        <w:t>.</w:t>
      </w:r>
    </w:p>
    <w:p w:rsidR="004550A3" w:rsidRDefault="004550A3" w:rsidP="00DE3F9B">
      <w:pPr>
        <w:pStyle w:val="libNormal"/>
        <w:rPr>
          <w:rtl/>
        </w:rPr>
      </w:pPr>
      <w:bookmarkStart w:id="494" w:name="_Toc452639811"/>
      <w:bookmarkStart w:id="495" w:name="_Toc277059485"/>
      <w:bookmarkStart w:id="496" w:name="_Toc277061637"/>
      <w:r w:rsidRPr="00F300A2">
        <w:rPr>
          <w:rStyle w:val="Heading2Char"/>
          <w:rtl/>
        </w:rPr>
        <w:t>5702 / 9 ـ هشام بن سالم</w:t>
      </w:r>
      <w:bookmarkEnd w:id="494"/>
      <w:r w:rsidRPr="00F300A2">
        <w:rPr>
          <w:rStyle w:val="Heading2Char"/>
          <w:rtl/>
        </w:rPr>
        <w:t xml:space="preserve"> </w:t>
      </w:r>
      <w:r w:rsidRPr="001652C7">
        <w:rPr>
          <w:rStyle w:val="libFootnotenumChar"/>
          <w:rtl/>
        </w:rPr>
        <w:t>(10)</w:t>
      </w:r>
      <w:r w:rsidRPr="00F300A2">
        <w:rPr>
          <w:rStyle w:val="Heading2Char"/>
          <w:rtl/>
        </w:rPr>
        <w:t xml:space="preserve"> الجواليقي</w:t>
      </w:r>
      <w:bookmarkEnd w:id="495"/>
      <w:bookmarkEnd w:id="496"/>
      <w:r>
        <w:rPr>
          <w:rtl/>
        </w:rPr>
        <w:t xml:space="preserve"> : </w:t>
      </w:r>
    </w:p>
    <w:p w:rsidR="004550A3" w:rsidRDefault="004550A3" w:rsidP="00DE3F9B">
      <w:pPr>
        <w:pStyle w:val="libNormal"/>
        <w:rPr>
          <w:rtl/>
        </w:rPr>
      </w:pPr>
      <w:r>
        <w:rPr>
          <w:rtl/>
        </w:rPr>
        <w:t xml:space="preserve">مولى بشر بن مروان ، أبو الحكم ، كان من سبي الخوزجان ، روى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الكشّي : 256 / 476 ـ 500. </w:t>
      </w:r>
    </w:p>
    <w:p w:rsidR="004550A3" w:rsidRDefault="004550A3" w:rsidP="001652C7">
      <w:pPr>
        <w:pStyle w:val="libFootnote0"/>
        <w:rPr>
          <w:rtl/>
        </w:rPr>
      </w:pPr>
      <w:r>
        <w:rPr>
          <w:rtl/>
        </w:rPr>
        <w:t xml:space="preserve">2 ـ وإن شئت وجه الخلاص عن هذه الروايات فانظر في حاشيتي عند ترجمة زرارة بن أعين ، ( منه قده ). تقدم برقم : 2027 / 1. </w:t>
      </w:r>
    </w:p>
    <w:p w:rsidR="004550A3" w:rsidRDefault="004550A3" w:rsidP="001652C7">
      <w:pPr>
        <w:pStyle w:val="libFootnote0"/>
        <w:rPr>
          <w:rtl/>
        </w:rPr>
      </w:pPr>
      <w:r>
        <w:rPr>
          <w:rtl/>
        </w:rPr>
        <w:t xml:space="preserve">3 ـ الخلاصة : 178 / 1. </w:t>
      </w:r>
    </w:p>
    <w:p w:rsidR="004550A3" w:rsidRDefault="004550A3" w:rsidP="001652C7">
      <w:pPr>
        <w:pStyle w:val="libFootnote0"/>
        <w:rPr>
          <w:rtl/>
        </w:rPr>
      </w:pPr>
      <w:r>
        <w:rPr>
          <w:rtl/>
        </w:rPr>
        <w:t xml:space="preserve">4 ـ رجال الشيخ : 51 / 2. </w:t>
      </w:r>
    </w:p>
    <w:p w:rsidR="004550A3" w:rsidRDefault="004550A3" w:rsidP="001652C7">
      <w:pPr>
        <w:pStyle w:val="libFootnote0"/>
        <w:rPr>
          <w:rtl/>
        </w:rPr>
      </w:pPr>
      <w:r>
        <w:rPr>
          <w:rtl/>
        </w:rPr>
        <w:t xml:space="preserve">5 ـ الكوفي ، ( م ت ). </w:t>
      </w:r>
    </w:p>
    <w:p w:rsidR="004550A3" w:rsidRDefault="004550A3" w:rsidP="001652C7">
      <w:pPr>
        <w:pStyle w:val="libFootnote0"/>
        <w:rPr>
          <w:rtl/>
        </w:rPr>
      </w:pPr>
      <w:r>
        <w:rPr>
          <w:rtl/>
        </w:rPr>
        <w:t xml:space="preserve">6 ـ تقدم برقم : 5677 / 3. </w:t>
      </w:r>
    </w:p>
    <w:p w:rsidR="004550A3" w:rsidRDefault="004550A3" w:rsidP="001652C7">
      <w:pPr>
        <w:pStyle w:val="libFootnote0"/>
        <w:rPr>
          <w:rtl/>
        </w:rPr>
      </w:pPr>
      <w:r>
        <w:rPr>
          <w:rtl/>
        </w:rPr>
        <w:t xml:space="preserve">7 ـ هشام الخياط الكوفي ، ق جخ ، ( م ت ). رجال الشيخ : 319 / 23 ، وفيه : الحناط. </w:t>
      </w:r>
    </w:p>
    <w:p w:rsidR="004550A3" w:rsidRDefault="004550A3" w:rsidP="001652C7">
      <w:pPr>
        <w:pStyle w:val="libFootnote0"/>
        <w:rPr>
          <w:rtl/>
        </w:rPr>
      </w:pPr>
      <w:r>
        <w:rPr>
          <w:rtl/>
        </w:rPr>
        <w:t xml:space="preserve">8 ـ رجال ابن داود : 283 / 545. </w:t>
      </w:r>
    </w:p>
    <w:p w:rsidR="004550A3" w:rsidRDefault="004550A3" w:rsidP="001652C7">
      <w:pPr>
        <w:pStyle w:val="libFootnote0"/>
        <w:rPr>
          <w:rtl/>
        </w:rPr>
      </w:pPr>
      <w:r>
        <w:rPr>
          <w:rtl/>
        </w:rPr>
        <w:t xml:space="preserve">9 ـ تقدم برقم : 5678 / 4. </w:t>
      </w:r>
    </w:p>
    <w:p w:rsidR="004550A3" w:rsidRDefault="004550A3" w:rsidP="001652C7">
      <w:pPr>
        <w:pStyle w:val="libFootnote0"/>
        <w:rPr>
          <w:rtl/>
        </w:rPr>
      </w:pPr>
      <w:r>
        <w:rPr>
          <w:rtl/>
        </w:rPr>
        <w:t xml:space="preserve">10 ـ ق جخ ، ( م ت ). رجال الشيخ : 318 / 17 ، وفيه : هشام بن سالم الجواليقي الجعفي ، مولاهم ، كوفي ، أبو محمد. وقد ذكره في أصحاب الكاظم </w:t>
      </w:r>
      <w:r w:rsidR="0001057A" w:rsidRPr="0001057A">
        <w:rPr>
          <w:rStyle w:val="libAlaemChar"/>
          <w:rFonts w:hint="cs"/>
          <w:rtl/>
        </w:rPr>
        <w:t>عليه‌السلام</w:t>
      </w:r>
      <w:r>
        <w:rPr>
          <w:rtl/>
        </w:rPr>
        <w:t xml:space="preserve"> : 345 / 2 قائلاً : هشام بن سالم. </w:t>
      </w:r>
    </w:p>
    <w:p w:rsidR="004550A3" w:rsidRDefault="004550A3" w:rsidP="00DE3F9B">
      <w:pPr>
        <w:pStyle w:val="libNormal0"/>
        <w:rPr>
          <w:rtl/>
        </w:rPr>
      </w:pPr>
      <w:r>
        <w:rPr>
          <w:rtl/>
        </w:rPr>
        <w:br w:type="page"/>
      </w:r>
      <w:r>
        <w:rPr>
          <w:rtl/>
        </w:rPr>
        <w:lastRenderedPageBreak/>
        <w:t xml:space="preserve">عن أبي عبد الله وأبي الحسن </w:t>
      </w:r>
      <w:r w:rsidR="0001057A" w:rsidRPr="0001057A">
        <w:rPr>
          <w:rStyle w:val="libAlaemChar"/>
          <w:rFonts w:hint="cs"/>
          <w:rtl/>
        </w:rPr>
        <w:t>عليهما‌السلام</w:t>
      </w:r>
      <w:r>
        <w:rPr>
          <w:rtl/>
        </w:rPr>
        <w:t xml:space="preserve"> ، ثقة ثقة ، له كتب </w:t>
      </w:r>
      <w:r w:rsidRPr="001652C7">
        <w:rPr>
          <w:rStyle w:val="libFootnotenumChar"/>
          <w:rtl/>
        </w:rPr>
        <w:t>(1)</w:t>
      </w:r>
      <w:r>
        <w:rPr>
          <w:rtl/>
        </w:rPr>
        <w:t xml:space="preserve"> ، روى عنه : ابن أبي عمير ، رجال النجاشي </w:t>
      </w:r>
      <w:r w:rsidRPr="001652C7">
        <w:rPr>
          <w:rStyle w:val="libFootnotenumChar"/>
          <w:rtl/>
        </w:rPr>
        <w:t>(2)</w:t>
      </w:r>
      <w:r>
        <w:rPr>
          <w:rtl/>
        </w:rPr>
        <w:t xml:space="preserve">. </w:t>
      </w:r>
    </w:p>
    <w:p w:rsidR="004550A3" w:rsidRDefault="004550A3" w:rsidP="00DE3F9B">
      <w:pPr>
        <w:pStyle w:val="libNormal"/>
        <w:rPr>
          <w:rtl/>
        </w:rPr>
      </w:pPr>
      <w:r>
        <w:rPr>
          <w:rtl/>
        </w:rPr>
        <w:t xml:space="preserve">له أصل </w:t>
      </w:r>
      <w:r w:rsidRPr="001652C7">
        <w:rPr>
          <w:rStyle w:val="libFootnotenumChar"/>
          <w:rtl/>
        </w:rPr>
        <w:t>(3)</w:t>
      </w:r>
      <w:r>
        <w:rPr>
          <w:rtl/>
        </w:rPr>
        <w:t xml:space="preserve"> ، روى عنه : صفوان بن يحيى وعلي بن الحكم ، الفهرست </w:t>
      </w:r>
      <w:r w:rsidRPr="001652C7">
        <w:rPr>
          <w:rStyle w:val="libFootnotenumChar"/>
          <w:rtl/>
        </w:rPr>
        <w:t>(4)</w:t>
      </w:r>
      <w:r>
        <w:rPr>
          <w:rtl/>
        </w:rPr>
        <w:t xml:space="preserve">. </w:t>
      </w:r>
    </w:p>
    <w:p w:rsidR="004550A3" w:rsidRDefault="004550A3" w:rsidP="00DE3F9B">
      <w:pPr>
        <w:pStyle w:val="libNormal"/>
        <w:rPr>
          <w:rtl/>
        </w:rPr>
      </w:pPr>
      <w:r>
        <w:rPr>
          <w:rtl/>
        </w:rPr>
        <w:t xml:space="preserve">روى الكشّي ـ بطريق ضعيف ـ أنّه زعم أنّ الله عز وجل صورة وأنّ آدم خلق على مثال الرب </w:t>
      </w:r>
      <w:r w:rsidRPr="001652C7">
        <w:rPr>
          <w:rStyle w:val="libFootnotenumChar"/>
          <w:rtl/>
        </w:rPr>
        <w:t>(5)</w:t>
      </w:r>
      <w:r>
        <w:rPr>
          <w:rtl/>
        </w:rPr>
        <w:t>.</w:t>
      </w:r>
    </w:p>
    <w:p w:rsidR="004550A3" w:rsidRDefault="004550A3" w:rsidP="00DE3F9B">
      <w:pPr>
        <w:pStyle w:val="libNormal"/>
        <w:rPr>
          <w:rtl/>
        </w:rPr>
      </w:pPr>
      <w:bookmarkStart w:id="497" w:name="_Toc277059486"/>
      <w:bookmarkStart w:id="498" w:name="_Toc277061638"/>
      <w:bookmarkStart w:id="499" w:name="_Toc452639812"/>
      <w:r w:rsidRPr="00F300A2">
        <w:rPr>
          <w:rStyle w:val="Heading2Char"/>
          <w:rtl/>
        </w:rPr>
        <w:t>5703 / 10 ـ هشام بن السري</w:t>
      </w:r>
      <w:bookmarkEnd w:id="497"/>
      <w:bookmarkEnd w:id="498"/>
      <w:bookmarkEnd w:id="499"/>
      <w:r>
        <w:rPr>
          <w:rtl/>
        </w:rPr>
        <w:t xml:space="preserve"> : </w:t>
      </w:r>
    </w:p>
    <w:p w:rsidR="004550A3" w:rsidRDefault="004550A3" w:rsidP="00DE3F9B">
      <w:pPr>
        <w:pStyle w:val="libNormal"/>
        <w:rPr>
          <w:rtl/>
        </w:rPr>
      </w:pPr>
      <w:r>
        <w:rPr>
          <w:rtl/>
        </w:rPr>
        <w:t xml:space="preserve">أبو ساسان التميمي ، مولاهم ، 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 xml:space="preserve">. </w:t>
      </w:r>
    </w:p>
    <w:p w:rsidR="004550A3" w:rsidRDefault="004550A3" w:rsidP="00DE3F9B">
      <w:pPr>
        <w:pStyle w:val="libNormal"/>
        <w:rPr>
          <w:rtl/>
        </w:rPr>
      </w:pPr>
      <w:r>
        <w:rPr>
          <w:rtl/>
        </w:rPr>
        <w:t xml:space="preserve">أبو ساسان ، كوفي ، روى عن أبي عبد الله </w:t>
      </w:r>
      <w:r w:rsidR="0001057A" w:rsidRPr="0001057A">
        <w:rPr>
          <w:rStyle w:val="libAlaemChar"/>
          <w:rFonts w:hint="cs"/>
          <w:rtl/>
        </w:rPr>
        <w:t>عليه‌السلام</w:t>
      </w:r>
      <w:r>
        <w:rPr>
          <w:rtl/>
        </w:rPr>
        <w:t xml:space="preserve"> ، له كتاب ، روى عنه : محمد بن أبي حمزة ، رجال النجاشي </w:t>
      </w:r>
      <w:r w:rsidRPr="001652C7">
        <w:rPr>
          <w:rStyle w:val="libFootnotenumChar"/>
          <w:rtl/>
        </w:rPr>
        <w:t>(7)</w:t>
      </w:r>
      <w:r>
        <w:rPr>
          <w:rtl/>
        </w:rPr>
        <w:t xml:space="preserve">. </w:t>
      </w:r>
    </w:p>
    <w:p w:rsidR="004550A3" w:rsidRDefault="004550A3" w:rsidP="00DE3F9B">
      <w:pPr>
        <w:pStyle w:val="libNormal"/>
        <w:rPr>
          <w:rtl/>
        </w:rPr>
      </w:pPr>
      <w:r>
        <w:rPr>
          <w:rtl/>
        </w:rPr>
        <w:t>ولعلهما واحد.</w:t>
      </w:r>
    </w:p>
    <w:p w:rsidR="004550A3" w:rsidRDefault="004550A3" w:rsidP="00DE3F9B">
      <w:pPr>
        <w:pStyle w:val="libNormal"/>
        <w:rPr>
          <w:rtl/>
        </w:rPr>
      </w:pPr>
      <w:bookmarkStart w:id="500" w:name="_Toc277059487"/>
      <w:bookmarkStart w:id="501" w:name="_Toc277061639"/>
      <w:bookmarkStart w:id="502" w:name="_Toc452639813"/>
      <w:r w:rsidRPr="00F300A2">
        <w:rPr>
          <w:rStyle w:val="Heading2Char"/>
          <w:rtl/>
        </w:rPr>
        <w:t>5704 / 11 ـ هشام بن سعد المحاملي</w:t>
      </w:r>
      <w:bookmarkEnd w:id="500"/>
      <w:bookmarkEnd w:id="501"/>
      <w:bookmarkEnd w:id="502"/>
      <w:r>
        <w:rPr>
          <w:rtl/>
        </w:rPr>
        <w:t xml:space="preserve"> : </w:t>
      </w:r>
    </w:p>
    <w:p w:rsidR="004550A3" w:rsidRDefault="004550A3" w:rsidP="00DE3F9B">
      <w:pPr>
        <w:pStyle w:val="libNormal"/>
        <w:rPr>
          <w:rtl/>
        </w:rPr>
      </w:pPr>
      <w:r>
        <w:rPr>
          <w:rtl/>
        </w:rPr>
        <w:t xml:space="preserve">المدني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يروية جماعة ، منهم ، ( م ت ). </w:t>
      </w:r>
    </w:p>
    <w:p w:rsidR="004550A3" w:rsidRDefault="004550A3" w:rsidP="001652C7">
      <w:pPr>
        <w:pStyle w:val="libFootnote0"/>
        <w:rPr>
          <w:rtl/>
        </w:rPr>
      </w:pPr>
      <w:r>
        <w:rPr>
          <w:rtl/>
        </w:rPr>
        <w:t xml:space="preserve">2 ـ رجال النجاشي : 434 / 1165 ، وفيه : كان من سبي الجوزجان. </w:t>
      </w:r>
    </w:p>
    <w:p w:rsidR="004550A3" w:rsidRDefault="004550A3" w:rsidP="001652C7">
      <w:pPr>
        <w:pStyle w:val="libFootnote0"/>
        <w:rPr>
          <w:rtl/>
        </w:rPr>
      </w:pPr>
      <w:r>
        <w:rPr>
          <w:rtl/>
        </w:rPr>
        <w:t xml:space="preserve">3 ـ أخبرنا : ابن أبي جيد ، عن ابن الوليد ، عن الصفار ، عن يعقوب بن يزيد ومحمد بن الحسين بن أبي الخطاب وإبراهيم ابن هاشم ، عن ابن أبي عمير وصفوان بن يحيى. ورواه أحمد بن محمد بن عيسى ، عن علي بن الحكم ، عنه. </w:t>
      </w:r>
    </w:p>
    <w:p w:rsidR="004550A3" w:rsidRDefault="004550A3" w:rsidP="001652C7">
      <w:pPr>
        <w:pStyle w:val="libFootnote0"/>
        <w:rPr>
          <w:rtl/>
        </w:rPr>
      </w:pPr>
      <w:r>
        <w:rPr>
          <w:rtl/>
        </w:rPr>
        <w:t xml:space="preserve">وأخبرنا : جماعة ، عن أبي المفضل ، عن حميد ، عن أبي العباس عبيد الله بن أحمد بن نهيك ، عن ابن أبي عمير ، عن هشام ، ست ، ( م ت ). </w:t>
      </w:r>
    </w:p>
    <w:p w:rsidR="004550A3" w:rsidRDefault="004550A3" w:rsidP="001652C7">
      <w:pPr>
        <w:pStyle w:val="libFootnote0"/>
        <w:rPr>
          <w:rtl/>
        </w:rPr>
      </w:pPr>
      <w:r>
        <w:rPr>
          <w:rtl/>
        </w:rPr>
        <w:t xml:space="preserve">4 ـ الفهرست : 174 / 780. </w:t>
      </w:r>
    </w:p>
    <w:p w:rsidR="004550A3" w:rsidRDefault="004550A3" w:rsidP="001652C7">
      <w:pPr>
        <w:pStyle w:val="libFootnote0"/>
        <w:rPr>
          <w:rtl/>
        </w:rPr>
      </w:pPr>
      <w:r>
        <w:rPr>
          <w:rtl/>
        </w:rPr>
        <w:t xml:space="preserve">5 ـ رجال الكشّي : 284 / 503. </w:t>
      </w:r>
    </w:p>
    <w:p w:rsidR="004550A3" w:rsidRDefault="004550A3" w:rsidP="001652C7">
      <w:pPr>
        <w:pStyle w:val="libFootnote0"/>
        <w:rPr>
          <w:rtl/>
        </w:rPr>
      </w:pPr>
      <w:r>
        <w:rPr>
          <w:rtl/>
        </w:rPr>
        <w:t xml:space="preserve">6 ـ رجال الشيخ : 319 / 19. </w:t>
      </w:r>
    </w:p>
    <w:p w:rsidR="004550A3" w:rsidRDefault="004550A3" w:rsidP="001652C7">
      <w:pPr>
        <w:pStyle w:val="libFootnote0"/>
        <w:rPr>
          <w:rtl/>
        </w:rPr>
      </w:pPr>
      <w:r>
        <w:rPr>
          <w:rtl/>
        </w:rPr>
        <w:t xml:space="preserve">7 ـ رجال النجاشي : 459 / 1253. </w:t>
      </w:r>
    </w:p>
    <w:p w:rsidR="004550A3" w:rsidRDefault="004550A3" w:rsidP="001652C7">
      <w:pPr>
        <w:pStyle w:val="libFootnote0"/>
        <w:rPr>
          <w:rtl/>
        </w:rPr>
      </w:pPr>
      <w:r>
        <w:rPr>
          <w:rtl/>
        </w:rPr>
        <w:t xml:space="preserve">8 ـ رجال الشيخ : 318 / 16. </w:t>
      </w:r>
    </w:p>
    <w:p w:rsidR="004550A3" w:rsidRDefault="004550A3" w:rsidP="00DE3F9B">
      <w:pPr>
        <w:pStyle w:val="libNormal"/>
        <w:rPr>
          <w:rtl/>
        </w:rPr>
      </w:pPr>
      <w:r>
        <w:rPr>
          <w:rtl/>
        </w:rPr>
        <w:br w:type="page"/>
      </w:r>
      <w:bookmarkStart w:id="503" w:name="_Toc277059488"/>
      <w:bookmarkStart w:id="504" w:name="_Toc277061640"/>
      <w:bookmarkStart w:id="505" w:name="_Toc452639814"/>
      <w:r w:rsidRPr="00F300A2">
        <w:rPr>
          <w:rStyle w:val="Heading2Char"/>
          <w:rtl/>
        </w:rPr>
        <w:lastRenderedPageBreak/>
        <w:t>5705 / 12 ـ هشام بن صدقة الزبيدي</w:t>
      </w:r>
      <w:bookmarkEnd w:id="503"/>
      <w:bookmarkEnd w:id="504"/>
      <w:bookmarkEnd w:id="505"/>
      <w:r w:rsidRPr="00F300A2">
        <w:rPr>
          <w:rStyle w:val="Heading2Char"/>
          <w:rtl/>
        </w:rPr>
        <w:t xml:space="preserve"> </w:t>
      </w:r>
      <w:r>
        <w:rPr>
          <w:rtl/>
        </w:rPr>
        <w:t xml:space="preserve">: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506" w:name="_Toc277059489"/>
      <w:bookmarkStart w:id="507" w:name="_Toc277061641"/>
      <w:bookmarkStart w:id="508" w:name="_Toc452639815"/>
      <w:r w:rsidRPr="00F300A2">
        <w:rPr>
          <w:rStyle w:val="Heading2Char"/>
          <w:rtl/>
        </w:rPr>
        <w:t>5706 / 13 ـ هشام بن عامر</w:t>
      </w:r>
      <w:bookmarkEnd w:id="506"/>
      <w:bookmarkEnd w:id="507"/>
      <w:bookmarkEnd w:id="508"/>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509" w:name="_Toc277059490"/>
      <w:bookmarkStart w:id="510" w:name="_Toc277061642"/>
      <w:bookmarkStart w:id="511" w:name="_Toc452639816"/>
      <w:r w:rsidRPr="00F300A2">
        <w:rPr>
          <w:rStyle w:val="Heading2Char"/>
          <w:rtl/>
        </w:rPr>
        <w:t>5707 / 14 ـ هشام بن عبد الملك الكوفي</w:t>
      </w:r>
      <w:bookmarkEnd w:id="509"/>
      <w:bookmarkEnd w:id="510"/>
      <w:bookmarkEnd w:id="511"/>
      <w:r>
        <w:rPr>
          <w:rtl/>
        </w:rPr>
        <w:t xml:space="preserve"> : </w:t>
      </w:r>
    </w:p>
    <w:p w:rsidR="004550A3" w:rsidRDefault="004550A3" w:rsidP="00DE3F9B">
      <w:pPr>
        <w:pStyle w:val="libNormal"/>
        <w:rPr>
          <w:rtl/>
        </w:rPr>
      </w:pPr>
      <w:r>
        <w:rPr>
          <w:rtl/>
        </w:rPr>
        <w:t xml:space="preserve">وأخوه أبان بن عبد الملك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512" w:name="_Toc277059491"/>
      <w:bookmarkStart w:id="513" w:name="_Toc277061643"/>
      <w:bookmarkStart w:id="514" w:name="_Toc452639817"/>
      <w:r w:rsidRPr="00F300A2">
        <w:rPr>
          <w:rStyle w:val="Heading2Char"/>
          <w:rtl/>
        </w:rPr>
        <w:t>5708 / 15 ـ هشام بن عتبة</w:t>
      </w:r>
      <w:bookmarkEnd w:id="512"/>
      <w:bookmarkEnd w:id="513"/>
      <w:bookmarkEnd w:id="514"/>
      <w:r w:rsidRPr="00F300A2">
        <w:rPr>
          <w:rStyle w:val="Heading2Char"/>
          <w:rtl/>
        </w:rPr>
        <w:t xml:space="preserve"> </w:t>
      </w:r>
      <w:r>
        <w:rPr>
          <w:rtl/>
        </w:rPr>
        <w:t xml:space="preserve">: </w:t>
      </w:r>
    </w:p>
    <w:p w:rsidR="004550A3" w:rsidRDefault="004550A3" w:rsidP="00DE3F9B">
      <w:pPr>
        <w:pStyle w:val="libNormal"/>
        <w:rPr>
          <w:rtl/>
        </w:rPr>
      </w:pPr>
      <w:r>
        <w:rPr>
          <w:rtl/>
        </w:rPr>
        <w:t xml:space="preserve">الذي ذكره ابن داود </w:t>
      </w:r>
      <w:r w:rsidRPr="001652C7">
        <w:rPr>
          <w:rStyle w:val="libFootnotenumChar"/>
          <w:rtl/>
        </w:rPr>
        <w:t>(4)</w:t>
      </w:r>
      <w:r>
        <w:rPr>
          <w:rtl/>
        </w:rPr>
        <w:t xml:space="preserve"> ذكرناه بعنوان : هاشم بن عتبة </w:t>
      </w:r>
      <w:r w:rsidRPr="001652C7">
        <w:rPr>
          <w:rStyle w:val="libFootnotenumChar"/>
          <w:rtl/>
        </w:rPr>
        <w:t>(5)</w:t>
      </w:r>
      <w:r>
        <w:rPr>
          <w:rtl/>
        </w:rPr>
        <w:t>.</w:t>
      </w:r>
    </w:p>
    <w:p w:rsidR="004550A3" w:rsidRDefault="004550A3" w:rsidP="00DE3F9B">
      <w:pPr>
        <w:pStyle w:val="libNormal"/>
        <w:rPr>
          <w:rtl/>
        </w:rPr>
      </w:pPr>
      <w:bookmarkStart w:id="515" w:name="_Toc277059492"/>
      <w:bookmarkStart w:id="516" w:name="_Toc277061644"/>
      <w:bookmarkStart w:id="517" w:name="_Toc452639818"/>
      <w:r w:rsidRPr="00F300A2">
        <w:rPr>
          <w:rStyle w:val="Heading2Char"/>
          <w:rtl/>
        </w:rPr>
        <w:t>5709 / 16 ـ هشام بن عروة بن الزبير</w:t>
      </w:r>
      <w:bookmarkEnd w:id="515"/>
      <w:bookmarkEnd w:id="516"/>
      <w:bookmarkEnd w:id="517"/>
      <w:r>
        <w:rPr>
          <w:rtl/>
        </w:rPr>
        <w:t xml:space="preserve"> : </w:t>
      </w:r>
    </w:p>
    <w:p w:rsidR="004550A3" w:rsidRDefault="004550A3" w:rsidP="00DE3F9B">
      <w:pPr>
        <w:pStyle w:val="libNormal"/>
        <w:rPr>
          <w:rtl/>
        </w:rPr>
      </w:pPr>
      <w:r>
        <w:rPr>
          <w:rtl/>
        </w:rPr>
        <w:t xml:space="preserve">العوام القرشي المدني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518" w:name="_Toc277059493"/>
      <w:bookmarkStart w:id="519" w:name="_Toc277061645"/>
      <w:bookmarkStart w:id="520" w:name="_Toc452639819"/>
      <w:r w:rsidRPr="00F300A2">
        <w:rPr>
          <w:rStyle w:val="Heading2Char"/>
          <w:rtl/>
        </w:rPr>
        <w:t>5710 / 17 ـ هشام بن عمارة المزني</w:t>
      </w:r>
      <w:bookmarkEnd w:id="518"/>
      <w:bookmarkEnd w:id="519"/>
      <w:bookmarkEnd w:id="520"/>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521" w:name="_Toc452639820"/>
      <w:bookmarkStart w:id="522" w:name="_Toc277059494"/>
      <w:bookmarkStart w:id="523" w:name="_Toc277061646"/>
      <w:r w:rsidRPr="00F300A2">
        <w:rPr>
          <w:rStyle w:val="Heading2Char"/>
          <w:rtl/>
        </w:rPr>
        <w:t>5711 / 18 ـ هشام بن المثنى</w:t>
      </w:r>
      <w:bookmarkEnd w:id="521"/>
      <w:r w:rsidRPr="00F300A2">
        <w:rPr>
          <w:rStyle w:val="Heading2Char"/>
          <w:rtl/>
        </w:rPr>
        <w:t xml:space="preserve"> </w:t>
      </w:r>
      <w:r w:rsidRPr="001652C7">
        <w:rPr>
          <w:rStyle w:val="libFootnotenumChar"/>
          <w:rtl/>
        </w:rPr>
        <w:t>(8)</w:t>
      </w:r>
      <w:r w:rsidRPr="00F300A2">
        <w:rPr>
          <w:rStyle w:val="Heading2Char"/>
          <w:rtl/>
        </w:rPr>
        <w:t xml:space="preserve"> الرازي</w:t>
      </w:r>
      <w:bookmarkEnd w:id="522"/>
      <w:bookmarkEnd w:id="523"/>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319 / 24. </w:t>
      </w:r>
    </w:p>
    <w:p w:rsidR="004550A3" w:rsidRDefault="004550A3" w:rsidP="001652C7">
      <w:pPr>
        <w:pStyle w:val="libFootnote0"/>
        <w:rPr>
          <w:rtl/>
        </w:rPr>
      </w:pPr>
      <w:r>
        <w:rPr>
          <w:rtl/>
        </w:rPr>
        <w:t xml:space="preserve">2 ـ رجال الشيخ : 51 / 3. </w:t>
      </w:r>
    </w:p>
    <w:p w:rsidR="004550A3" w:rsidRDefault="004550A3" w:rsidP="001652C7">
      <w:pPr>
        <w:pStyle w:val="libFootnote0"/>
        <w:rPr>
          <w:rtl/>
        </w:rPr>
      </w:pPr>
      <w:r>
        <w:rPr>
          <w:rtl/>
        </w:rPr>
        <w:t xml:space="preserve">3 ـ رجال الشيخ : 319 / 27. </w:t>
      </w:r>
    </w:p>
    <w:p w:rsidR="004550A3" w:rsidRDefault="004550A3" w:rsidP="001652C7">
      <w:pPr>
        <w:pStyle w:val="libFootnote0"/>
        <w:rPr>
          <w:rtl/>
        </w:rPr>
      </w:pPr>
      <w:r>
        <w:rPr>
          <w:rtl/>
        </w:rPr>
        <w:t xml:space="preserve">4 ـ رجال ابن داود : 200 / 1677. </w:t>
      </w:r>
    </w:p>
    <w:p w:rsidR="004550A3" w:rsidRDefault="004550A3" w:rsidP="001652C7">
      <w:pPr>
        <w:pStyle w:val="libFootnote0"/>
        <w:rPr>
          <w:rtl/>
        </w:rPr>
      </w:pPr>
      <w:r>
        <w:rPr>
          <w:rtl/>
        </w:rPr>
        <w:t xml:space="preserve">5 ـ تقدم برقم : 5680 / 6. </w:t>
      </w:r>
    </w:p>
    <w:p w:rsidR="004550A3" w:rsidRDefault="004550A3" w:rsidP="001652C7">
      <w:pPr>
        <w:pStyle w:val="libFootnote0"/>
        <w:rPr>
          <w:rtl/>
        </w:rPr>
      </w:pPr>
      <w:r>
        <w:rPr>
          <w:rtl/>
        </w:rPr>
        <w:t xml:space="preserve">6 ـ رجال الشيخ : 318 / 15 ، وفيه : ابن العوام. </w:t>
      </w:r>
    </w:p>
    <w:p w:rsidR="004550A3" w:rsidRDefault="004550A3" w:rsidP="001652C7">
      <w:pPr>
        <w:pStyle w:val="libFootnote0"/>
        <w:rPr>
          <w:rtl/>
        </w:rPr>
      </w:pPr>
      <w:r>
        <w:rPr>
          <w:rtl/>
        </w:rPr>
        <w:t xml:space="preserve">7 ـ رجال الشيخ : 319 / 26. </w:t>
      </w:r>
    </w:p>
    <w:p w:rsidR="004550A3" w:rsidRDefault="004550A3" w:rsidP="001652C7">
      <w:pPr>
        <w:pStyle w:val="libFootnote0"/>
        <w:rPr>
          <w:rtl/>
        </w:rPr>
      </w:pPr>
      <w:r>
        <w:rPr>
          <w:rtl/>
        </w:rPr>
        <w:t xml:space="preserve">8 ـ الظاهر أنّه الذي تقدم في هاشم ، ( م ت ). تقدم برقم : 5682 / 8. </w:t>
      </w:r>
    </w:p>
    <w:p w:rsidR="004550A3" w:rsidRDefault="004550A3" w:rsidP="001652C7">
      <w:pPr>
        <w:pStyle w:val="libFootnote0"/>
        <w:rPr>
          <w:rtl/>
        </w:rPr>
      </w:pPr>
      <w:r>
        <w:rPr>
          <w:rtl/>
        </w:rPr>
        <w:t xml:space="preserve">9 ـ رجال الشيخ : 320 / 51. </w:t>
      </w:r>
    </w:p>
    <w:p w:rsidR="004550A3" w:rsidRDefault="004550A3" w:rsidP="00DE3F9B">
      <w:pPr>
        <w:pStyle w:val="libNormal"/>
        <w:rPr>
          <w:rtl/>
        </w:rPr>
      </w:pPr>
      <w:r>
        <w:rPr>
          <w:rtl/>
        </w:rPr>
        <w:br w:type="page"/>
      </w:r>
      <w:bookmarkStart w:id="524" w:name="_Toc452639821"/>
      <w:bookmarkStart w:id="525" w:name="_Toc277059495"/>
      <w:bookmarkStart w:id="526" w:name="_Toc277061647"/>
      <w:r w:rsidRPr="00F300A2">
        <w:rPr>
          <w:rStyle w:val="Heading2Char"/>
          <w:rtl/>
        </w:rPr>
        <w:lastRenderedPageBreak/>
        <w:t>5712 / 19 ـ هشام بن محم</w:t>
      </w:r>
      <w:r w:rsidRPr="00F300A2">
        <w:rPr>
          <w:rStyle w:val="Heading2Char"/>
          <w:rFonts w:hint="cs"/>
          <w:rtl/>
        </w:rPr>
        <w:t>ّ</w:t>
      </w:r>
      <w:r w:rsidRPr="00F300A2">
        <w:rPr>
          <w:rStyle w:val="Heading2Char"/>
          <w:rtl/>
        </w:rPr>
        <w:t>د</w:t>
      </w:r>
      <w:bookmarkEnd w:id="524"/>
      <w:r w:rsidRPr="00F300A2">
        <w:rPr>
          <w:rStyle w:val="Heading2Char"/>
          <w:rtl/>
        </w:rPr>
        <w:t xml:space="preserve"> </w:t>
      </w:r>
      <w:r w:rsidRPr="001652C7">
        <w:rPr>
          <w:rStyle w:val="libFootnotenumChar"/>
          <w:rtl/>
        </w:rPr>
        <w:t>(1)</w:t>
      </w:r>
      <w:r w:rsidRPr="00F300A2">
        <w:rPr>
          <w:rStyle w:val="Heading2Char"/>
          <w:rtl/>
        </w:rPr>
        <w:t xml:space="preserve"> بن السائب</w:t>
      </w:r>
      <w:bookmarkEnd w:id="525"/>
      <w:bookmarkEnd w:id="526"/>
      <w:r>
        <w:rPr>
          <w:rtl/>
        </w:rPr>
        <w:t xml:space="preserve"> : </w:t>
      </w:r>
    </w:p>
    <w:p w:rsidR="004550A3" w:rsidRDefault="004550A3" w:rsidP="00DE3F9B">
      <w:pPr>
        <w:pStyle w:val="libNormal"/>
        <w:rPr>
          <w:rtl/>
        </w:rPr>
      </w:pPr>
      <w:r>
        <w:rPr>
          <w:rtl/>
        </w:rPr>
        <w:t xml:space="preserve">أبو المنذر الناسب العالم بالأيام ، المشهور بالفضل والعلم ، وكان يختص بمذهبنا ، وله الحديث المشهور قال : اعتللت علة عظيمة نسيت علمي ، فجلست إلى جعفر بن محمد </w:t>
      </w:r>
      <w:r w:rsidR="0001057A" w:rsidRPr="0001057A">
        <w:rPr>
          <w:rStyle w:val="libAlaemChar"/>
          <w:rFonts w:hint="cs"/>
          <w:rtl/>
        </w:rPr>
        <w:t>عليه‌السلام</w:t>
      </w:r>
      <w:r>
        <w:rPr>
          <w:rtl/>
        </w:rPr>
        <w:t xml:space="preserve"> فسقاني العلم في كأس فعاد إليّ ، وكان أبو عبد الله </w:t>
      </w:r>
      <w:r w:rsidR="0001057A" w:rsidRPr="0001057A">
        <w:rPr>
          <w:rStyle w:val="libAlaemChar"/>
          <w:rFonts w:hint="cs"/>
          <w:rtl/>
        </w:rPr>
        <w:t>عليه‌السلام</w:t>
      </w:r>
      <w:r>
        <w:rPr>
          <w:rtl/>
        </w:rPr>
        <w:t xml:space="preserve"> يقربه ويدنيه ويبسطه ، له كتب كثيرة ، روى عنه : محمد بن موسى بن حماد ، رجال النجاشي </w:t>
      </w:r>
      <w:r w:rsidRPr="001652C7">
        <w:rPr>
          <w:rStyle w:val="libFootnotenumChar"/>
          <w:rtl/>
        </w:rPr>
        <w:t>(2)</w:t>
      </w:r>
      <w:r>
        <w:rPr>
          <w:rtl/>
        </w:rPr>
        <w:t>.</w:t>
      </w:r>
    </w:p>
    <w:p w:rsidR="004550A3" w:rsidRDefault="004550A3" w:rsidP="00DE3F9B">
      <w:pPr>
        <w:pStyle w:val="libNormal"/>
        <w:rPr>
          <w:rtl/>
        </w:rPr>
      </w:pPr>
      <w:bookmarkStart w:id="527" w:name="_Toc277059496"/>
      <w:bookmarkStart w:id="528" w:name="_Toc277061648"/>
      <w:bookmarkStart w:id="529" w:name="_Toc452639822"/>
      <w:r w:rsidRPr="00F300A2">
        <w:rPr>
          <w:rStyle w:val="Heading2Char"/>
          <w:rtl/>
        </w:rPr>
        <w:t>5713 / 20 ـ هشام بن الوليد العنزي</w:t>
      </w:r>
      <w:bookmarkEnd w:id="527"/>
      <w:bookmarkEnd w:id="528"/>
      <w:bookmarkEnd w:id="529"/>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530" w:name="_Toc277059497"/>
      <w:bookmarkStart w:id="531" w:name="_Toc277061649"/>
      <w:bookmarkStart w:id="532" w:name="_Toc452639823"/>
      <w:r w:rsidRPr="00F300A2">
        <w:rPr>
          <w:rStyle w:val="Heading2Char"/>
          <w:rtl/>
        </w:rPr>
        <w:t>5714 / 1 ـ هلال بن إبراهيم</w:t>
      </w:r>
      <w:bookmarkEnd w:id="530"/>
      <w:bookmarkEnd w:id="531"/>
      <w:bookmarkEnd w:id="532"/>
      <w:r>
        <w:rPr>
          <w:rtl/>
        </w:rPr>
        <w:t xml:space="preserve"> : </w:t>
      </w:r>
    </w:p>
    <w:p w:rsidR="004550A3" w:rsidRDefault="004550A3" w:rsidP="00DE3F9B">
      <w:pPr>
        <w:pStyle w:val="libNormal"/>
        <w:rPr>
          <w:rtl/>
        </w:rPr>
      </w:pPr>
      <w:r>
        <w:rPr>
          <w:rtl/>
        </w:rPr>
        <w:t xml:space="preserve">أبو الفتح الدلفي </w:t>
      </w:r>
      <w:r w:rsidRPr="001652C7">
        <w:rPr>
          <w:rStyle w:val="libFootnotenumChar"/>
          <w:rtl/>
        </w:rPr>
        <w:t>(4)</w:t>
      </w:r>
      <w:r>
        <w:rPr>
          <w:rtl/>
        </w:rPr>
        <w:t xml:space="preserve"> الوراق ، رجل لا بأس به ، سمع الحديث وكان ثقة ، له كتاب ، رجال النجاشي </w:t>
      </w:r>
      <w:r w:rsidRPr="001652C7">
        <w:rPr>
          <w:rStyle w:val="libFootnotenumChar"/>
          <w:rtl/>
        </w:rPr>
        <w:t>(5)</w:t>
      </w:r>
      <w:r>
        <w:rPr>
          <w:rtl/>
        </w:rPr>
        <w:t>.</w:t>
      </w:r>
    </w:p>
    <w:p w:rsidR="004550A3" w:rsidRDefault="004550A3" w:rsidP="00DE3F9B">
      <w:pPr>
        <w:pStyle w:val="libNormal"/>
        <w:rPr>
          <w:rtl/>
        </w:rPr>
      </w:pPr>
      <w:bookmarkStart w:id="533" w:name="_Toc277059498"/>
      <w:bookmarkStart w:id="534" w:name="_Toc277061650"/>
      <w:bookmarkStart w:id="535" w:name="_Toc452639824"/>
      <w:r w:rsidRPr="00F300A2">
        <w:rPr>
          <w:rStyle w:val="Heading2Char"/>
          <w:rtl/>
        </w:rPr>
        <w:t>5715 / 2 ـ هلال بن مقلاص</w:t>
      </w:r>
      <w:bookmarkEnd w:id="533"/>
      <w:bookmarkEnd w:id="534"/>
      <w:bookmarkEnd w:id="535"/>
      <w:r>
        <w:rPr>
          <w:rtl/>
        </w:rPr>
        <w:t xml:space="preserve"> : </w:t>
      </w:r>
    </w:p>
    <w:p w:rsidR="004550A3" w:rsidRDefault="004550A3" w:rsidP="00DE3F9B">
      <w:pPr>
        <w:pStyle w:val="libNormal"/>
        <w:rPr>
          <w:rtl/>
        </w:rPr>
      </w:pPr>
      <w:r>
        <w:rPr>
          <w:rtl/>
        </w:rPr>
        <w:t xml:space="preserve">أبو أيوب الصيرفي الكوفي، أسند عنه، من أصحاب الصادق </w:t>
      </w:r>
      <w:r w:rsidR="0001057A" w:rsidRPr="0001057A">
        <w:rPr>
          <w:rStyle w:val="libAlaemChar"/>
          <w:rFonts w:hint="cs"/>
          <w:rtl/>
        </w:rPr>
        <w:t>عليه‌السلام</w:t>
      </w:r>
      <w:r>
        <w:rPr>
          <w:rtl/>
        </w:rPr>
        <w:t>، رجال الشيخ</w:t>
      </w:r>
      <w:r w:rsidRPr="001652C7">
        <w:rPr>
          <w:rStyle w:val="libFootnotenumChar"/>
          <w:rtl/>
        </w:rPr>
        <w:t>(6)</w:t>
      </w:r>
      <w:r>
        <w:rPr>
          <w:rtl/>
        </w:rPr>
        <w:t>.</w:t>
      </w:r>
    </w:p>
    <w:p w:rsidR="004550A3" w:rsidRDefault="004550A3" w:rsidP="00DE3F9B">
      <w:pPr>
        <w:pStyle w:val="libNormal"/>
        <w:rPr>
          <w:rtl/>
        </w:rPr>
      </w:pPr>
      <w:bookmarkStart w:id="536" w:name="_Toc277059499"/>
      <w:bookmarkStart w:id="537" w:name="_Toc277061651"/>
      <w:bookmarkStart w:id="538" w:name="_Toc452639825"/>
      <w:r w:rsidRPr="00F300A2">
        <w:rPr>
          <w:rStyle w:val="Heading2Char"/>
          <w:rtl/>
        </w:rPr>
        <w:t>5716 / 3 ـ هلال بن نساف</w:t>
      </w:r>
      <w:bookmarkEnd w:id="536"/>
      <w:bookmarkEnd w:id="537"/>
      <w:bookmarkEnd w:id="538"/>
      <w:r>
        <w:rPr>
          <w:rtl/>
        </w:rPr>
        <w:t xml:space="preserve"> : </w:t>
      </w:r>
    </w:p>
    <w:p w:rsidR="004550A3" w:rsidRDefault="004550A3" w:rsidP="00DE3F9B">
      <w:pPr>
        <w:pStyle w:val="libNormal"/>
        <w:rPr>
          <w:rtl/>
        </w:rPr>
      </w:pPr>
      <w:r>
        <w:rPr>
          <w:rtl/>
        </w:rPr>
        <w:t xml:space="preserve">من أصحاب الحسن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هشام بن محمد ، مولى ، ق جخ ، ( م ت ). رجال الشيخ : 319 / 28. </w:t>
      </w:r>
    </w:p>
    <w:p w:rsidR="004550A3" w:rsidRDefault="004550A3" w:rsidP="001652C7">
      <w:pPr>
        <w:pStyle w:val="libFootnote0"/>
        <w:rPr>
          <w:rtl/>
        </w:rPr>
      </w:pPr>
      <w:r>
        <w:rPr>
          <w:rtl/>
        </w:rPr>
        <w:t xml:space="preserve">2 ـ رجال النجاشي : 434 / 1166. </w:t>
      </w:r>
    </w:p>
    <w:p w:rsidR="004550A3" w:rsidRDefault="004550A3" w:rsidP="001652C7">
      <w:pPr>
        <w:pStyle w:val="libFootnote0"/>
        <w:rPr>
          <w:rtl/>
        </w:rPr>
      </w:pPr>
      <w:r>
        <w:rPr>
          <w:rtl/>
        </w:rPr>
        <w:t xml:space="preserve">3 ـ رجال الشيخ : 319 / 22. </w:t>
      </w:r>
    </w:p>
    <w:p w:rsidR="004550A3" w:rsidRDefault="004550A3" w:rsidP="001652C7">
      <w:pPr>
        <w:pStyle w:val="libFootnote0"/>
        <w:rPr>
          <w:rtl/>
        </w:rPr>
      </w:pPr>
      <w:r>
        <w:rPr>
          <w:rtl/>
        </w:rPr>
        <w:t xml:space="preserve">4 ـ في نسختي « م » و « ت » : الدلقي. </w:t>
      </w:r>
    </w:p>
    <w:p w:rsidR="004550A3" w:rsidRDefault="004550A3" w:rsidP="001652C7">
      <w:pPr>
        <w:pStyle w:val="libFootnote0"/>
        <w:rPr>
          <w:rtl/>
        </w:rPr>
      </w:pPr>
      <w:r>
        <w:rPr>
          <w:rtl/>
        </w:rPr>
        <w:t xml:space="preserve">5 ـ رجال النجاشي : 440 / 1186. </w:t>
      </w:r>
    </w:p>
    <w:p w:rsidR="004550A3" w:rsidRDefault="004550A3" w:rsidP="001652C7">
      <w:pPr>
        <w:pStyle w:val="libFootnote0"/>
        <w:rPr>
          <w:rtl/>
        </w:rPr>
      </w:pPr>
      <w:r>
        <w:rPr>
          <w:rtl/>
        </w:rPr>
        <w:t xml:space="preserve">6 ـ رجال الشيخ : 320 / 47. </w:t>
      </w:r>
    </w:p>
    <w:p w:rsidR="004550A3" w:rsidRDefault="004550A3" w:rsidP="001652C7">
      <w:pPr>
        <w:pStyle w:val="libFootnote0"/>
        <w:rPr>
          <w:rtl/>
        </w:rPr>
      </w:pPr>
      <w:r>
        <w:rPr>
          <w:rtl/>
        </w:rPr>
        <w:t xml:space="preserve">7 ـ رجال الشيخ : 96 / 1 ، وفي بعض نسخه : يساف. </w:t>
      </w:r>
    </w:p>
    <w:p w:rsidR="004550A3" w:rsidRDefault="004550A3" w:rsidP="00DE3F9B">
      <w:pPr>
        <w:pStyle w:val="libNormal"/>
        <w:rPr>
          <w:rtl/>
        </w:rPr>
      </w:pPr>
      <w:r>
        <w:rPr>
          <w:rtl/>
        </w:rPr>
        <w:br w:type="page"/>
      </w:r>
      <w:bookmarkStart w:id="539" w:name="_Toc277059500"/>
      <w:bookmarkStart w:id="540" w:name="_Toc277061652"/>
      <w:bookmarkStart w:id="541" w:name="_Toc452639826"/>
      <w:r w:rsidRPr="00F300A2">
        <w:rPr>
          <w:rStyle w:val="Heading2Char"/>
          <w:rtl/>
        </w:rPr>
        <w:lastRenderedPageBreak/>
        <w:t>5717 / 1 ـ هلقام</w:t>
      </w:r>
      <w:bookmarkEnd w:id="539"/>
      <w:bookmarkEnd w:id="540"/>
      <w:bookmarkEnd w:id="541"/>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542" w:name="_Toc277059501"/>
      <w:bookmarkStart w:id="543" w:name="_Toc277061653"/>
      <w:bookmarkStart w:id="544" w:name="_Toc452639827"/>
      <w:r w:rsidRPr="00F300A2">
        <w:rPr>
          <w:rStyle w:val="Heading2Char"/>
          <w:rtl/>
        </w:rPr>
        <w:t>5718 / 1 ـ هم</w:t>
      </w:r>
      <w:r w:rsidRPr="00F300A2">
        <w:rPr>
          <w:rStyle w:val="Heading2Char"/>
          <w:rFonts w:hint="cs"/>
          <w:rtl/>
        </w:rPr>
        <w:t>ّ</w:t>
      </w:r>
      <w:r w:rsidRPr="00F300A2">
        <w:rPr>
          <w:rStyle w:val="Heading2Char"/>
          <w:rtl/>
        </w:rPr>
        <w:t>ام بن عبد الرحمن</w:t>
      </w:r>
      <w:bookmarkEnd w:id="542"/>
      <w:bookmarkEnd w:id="543"/>
      <w:bookmarkEnd w:id="544"/>
      <w:r>
        <w:rPr>
          <w:rtl/>
        </w:rPr>
        <w:t xml:space="preserve"> : </w:t>
      </w:r>
    </w:p>
    <w:p w:rsidR="004550A3" w:rsidRDefault="004550A3" w:rsidP="00DE3F9B">
      <w:pPr>
        <w:pStyle w:val="libNormal"/>
        <w:rPr>
          <w:rtl/>
        </w:rPr>
      </w:pPr>
      <w:r>
        <w:rPr>
          <w:rtl/>
        </w:rPr>
        <w:t>ابن أبي عبد الله ميمون البصري ، وثّقه النجاشي عند ترجمة ابنه إسماعيل بن همام</w:t>
      </w:r>
      <w:r w:rsidRPr="001652C7">
        <w:rPr>
          <w:rStyle w:val="libFootnotenumChar"/>
          <w:rtl/>
        </w:rPr>
        <w:t>(2)</w:t>
      </w:r>
      <w:r>
        <w:rPr>
          <w:rtl/>
        </w:rPr>
        <w:t xml:space="preserve">. </w:t>
      </w:r>
    </w:p>
    <w:p w:rsidR="004550A3" w:rsidRDefault="004550A3" w:rsidP="00DE3F9B">
      <w:pPr>
        <w:pStyle w:val="libNormal"/>
        <w:rPr>
          <w:rtl/>
        </w:rPr>
      </w:pPr>
      <w:r>
        <w:rPr>
          <w:rtl/>
        </w:rPr>
        <w:t xml:space="preserve">وفي الخلاصة ورجال ابن داود : همامة بالهاء هنا </w:t>
      </w:r>
      <w:r w:rsidRPr="001652C7">
        <w:rPr>
          <w:rStyle w:val="libFootnotenumChar"/>
          <w:rtl/>
        </w:rPr>
        <w:t>(3)</w:t>
      </w:r>
      <w:r>
        <w:rPr>
          <w:rtl/>
        </w:rPr>
        <w:t xml:space="preserve"> ، وعند ذكر ابنه إسماعيل بدون الهاء </w:t>
      </w:r>
      <w:r w:rsidRPr="001652C7">
        <w:rPr>
          <w:rStyle w:val="libFootnotenumChar"/>
          <w:rtl/>
        </w:rPr>
        <w:t>(4)</w:t>
      </w:r>
      <w:r>
        <w:rPr>
          <w:rtl/>
        </w:rPr>
        <w:t>.</w:t>
      </w:r>
    </w:p>
    <w:p w:rsidR="004550A3" w:rsidRDefault="004550A3" w:rsidP="00DE3F9B">
      <w:pPr>
        <w:pStyle w:val="libNormal"/>
        <w:rPr>
          <w:rtl/>
        </w:rPr>
      </w:pPr>
      <w:bookmarkStart w:id="545" w:name="_Toc277059502"/>
      <w:bookmarkStart w:id="546" w:name="_Toc277061654"/>
      <w:bookmarkStart w:id="547" w:name="_Toc452639828"/>
      <w:r w:rsidRPr="00F300A2">
        <w:rPr>
          <w:rStyle w:val="Heading2Char"/>
          <w:rtl/>
        </w:rPr>
        <w:t>5719 / 1 ـ هند بن الحج</w:t>
      </w:r>
      <w:r w:rsidRPr="00F300A2">
        <w:rPr>
          <w:rStyle w:val="Heading2Char"/>
          <w:rFonts w:hint="cs"/>
          <w:rtl/>
        </w:rPr>
        <w:t>ّ</w:t>
      </w:r>
      <w:r w:rsidRPr="00F300A2">
        <w:rPr>
          <w:rStyle w:val="Heading2Char"/>
          <w:rtl/>
        </w:rPr>
        <w:t>اج</w:t>
      </w:r>
      <w:bookmarkEnd w:id="545"/>
      <w:bookmarkEnd w:id="546"/>
      <w:bookmarkEnd w:id="547"/>
      <w:r>
        <w:rPr>
          <w:rtl/>
        </w:rPr>
        <w:t xml:space="preserve"> : </w:t>
      </w:r>
    </w:p>
    <w:p w:rsidR="004550A3" w:rsidRDefault="004550A3" w:rsidP="00DE3F9B">
      <w:pPr>
        <w:pStyle w:val="libNormal"/>
        <w:rPr>
          <w:rtl/>
        </w:rPr>
      </w:pPr>
      <w:r>
        <w:rPr>
          <w:rtl/>
        </w:rPr>
        <w:t xml:space="preserve">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 xml:space="preserve">. </w:t>
      </w:r>
    </w:p>
    <w:p w:rsidR="004550A3" w:rsidRDefault="004550A3" w:rsidP="00DE3F9B">
      <w:pPr>
        <w:pStyle w:val="libNormal"/>
        <w:rPr>
          <w:rtl/>
        </w:rPr>
      </w:pPr>
      <w:r>
        <w:rPr>
          <w:rtl/>
        </w:rPr>
        <w:t xml:space="preserve">وقال العلّامة في الخلاصة : روى الكشّي حديثاً ـ في طريقه نظر ـ يشهد بأنّ له بالكاظم </w:t>
      </w:r>
      <w:r w:rsidR="0001057A" w:rsidRPr="0001057A">
        <w:rPr>
          <w:rStyle w:val="libAlaemChar"/>
          <w:rFonts w:hint="cs"/>
          <w:rtl/>
        </w:rPr>
        <w:t>عليه‌السلام</w:t>
      </w:r>
      <w:r>
        <w:rPr>
          <w:rtl/>
        </w:rPr>
        <w:t xml:space="preserve"> اختصاصاً </w:t>
      </w:r>
      <w:r w:rsidRPr="001652C7">
        <w:rPr>
          <w:rStyle w:val="libFootnotenumChar"/>
          <w:rtl/>
        </w:rPr>
        <w:t>(6)</w:t>
      </w:r>
      <w:r>
        <w:rPr>
          <w:rtl/>
        </w:rPr>
        <w:t>.</w:t>
      </w:r>
    </w:p>
    <w:p w:rsidR="004550A3" w:rsidRDefault="004550A3" w:rsidP="00DE3F9B">
      <w:pPr>
        <w:pStyle w:val="libNormal"/>
        <w:rPr>
          <w:rtl/>
        </w:rPr>
      </w:pPr>
      <w:bookmarkStart w:id="548" w:name="_Toc277059503"/>
      <w:bookmarkStart w:id="549" w:name="_Toc277061655"/>
      <w:bookmarkStart w:id="550" w:name="_Toc452639829"/>
      <w:r w:rsidRPr="00F300A2">
        <w:rPr>
          <w:rStyle w:val="Heading2Char"/>
          <w:rtl/>
        </w:rPr>
        <w:t>5720 / 2 ـ هند بن عمرو الجملي</w:t>
      </w:r>
      <w:bookmarkEnd w:id="548"/>
      <w:bookmarkEnd w:id="549"/>
      <w:bookmarkEnd w:id="550"/>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551" w:name="_Toc277059504"/>
      <w:bookmarkStart w:id="552" w:name="_Toc277061656"/>
      <w:bookmarkStart w:id="553" w:name="_Toc452639830"/>
      <w:r w:rsidRPr="00F300A2">
        <w:rPr>
          <w:rStyle w:val="Heading2Char"/>
          <w:rtl/>
        </w:rPr>
        <w:t>5721 / 1 ـ هود</w:t>
      </w:r>
      <w:bookmarkEnd w:id="551"/>
      <w:bookmarkEnd w:id="552"/>
      <w:bookmarkEnd w:id="553"/>
      <w:r>
        <w:rPr>
          <w:rtl/>
        </w:rPr>
        <w:t xml:space="preserve"> : </w:t>
      </w:r>
    </w:p>
    <w:p w:rsidR="004550A3" w:rsidRDefault="004550A3" w:rsidP="00DE3F9B">
      <w:pPr>
        <w:pStyle w:val="libNormal"/>
        <w:rPr>
          <w:rtl/>
        </w:rPr>
      </w:pPr>
      <w:r>
        <w:rPr>
          <w:rtl/>
        </w:rPr>
        <w:t xml:space="preserve">أبو أيوب الأنصاري المدني ، روى عنه : أبان الأحمر وعبد الله الكاهلي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148 / 1. </w:t>
      </w:r>
    </w:p>
    <w:p w:rsidR="004550A3" w:rsidRDefault="004550A3" w:rsidP="001652C7">
      <w:pPr>
        <w:pStyle w:val="libFootnote0"/>
        <w:rPr>
          <w:rtl/>
        </w:rPr>
      </w:pPr>
      <w:r>
        <w:rPr>
          <w:rtl/>
        </w:rPr>
        <w:t xml:space="preserve">2 ـ رجال النجاشي : 30 / 62. </w:t>
      </w:r>
    </w:p>
    <w:p w:rsidR="004550A3" w:rsidRDefault="004550A3" w:rsidP="001652C7">
      <w:pPr>
        <w:pStyle w:val="libFootnote0"/>
        <w:rPr>
          <w:rtl/>
        </w:rPr>
      </w:pPr>
      <w:r>
        <w:rPr>
          <w:rtl/>
        </w:rPr>
        <w:t xml:space="preserve">3 ـ الخلاصة : 181 / 3 ، رجال ابن داود : 201 / 1680 إلاّ أنّ في رجال ابن داود : همام. </w:t>
      </w:r>
    </w:p>
    <w:p w:rsidR="004550A3" w:rsidRDefault="004550A3" w:rsidP="001652C7">
      <w:pPr>
        <w:pStyle w:val="libFootnote0"/>
        <w:rPr>
          <w:rtl/>
        </w:rPr>
      </w:pPr>
      <w:r>
        <w:rPr>
          <w:rtl/>
        </w:rPr>
        <w:t xml:space="preserve">4 ـ الخلاصة : 10 / 19 ، رجال ابن داود : 52 / 200. </w:t>
      </w:r>
    </w:p>
    <w:p w:rsidR="004550A3" w:rsidRDefault="004550A3" w:rsidP="001652C7">
      <w:pPr>
        <w:pStyle w:val="libFootnote0"/>
        <w:rPr>
          <w:rtl/>
        </w:rPr>
      </w:pPr>
      <w:r>
        <w:rPr>
          <w:rtl/>
        </w:rPr>
        <w:t xml:space="preserve">5 ـ رجال الشيخ : 345 / 4. </w:t>
      </w:r>
    </w:p>
    <w:p w:rsidR="004550A3" w:rsidRDefault="004550A3" w:rsidP="001652C7">
      <w:pPr>
        <w:pStyle w:val="libFootnote0"/>
        <w:rPr>
          <w:rtl/>
        </w:rPr>
      </w:pPr>
      <w:r>
        <w:rPr>
          <w:rtl/>
        </w:rPr>
        <w:t xml:space="preserve">6 ـ الخلاصة : 180 / 1. </w:t>
      </w:r>
    </w:p>
    <w:p w:rsidR="004550A3" w:rsidRDefault="004550A3" w:rsidP="001652C7">
      <w:pPr>
        <w:pStyle w:val="libFootnote0"/>
        <w:rPr>
          <w:rtl/>
        </w:rPr>
      </w:pPr>
      <w:r>
        <w:rPr>
          <w:rtl/>
        </w:rPr>
        <w:t xml:space="preserve">7 ـ رجال الشيخ : 85 / 3. </w:t>
      </w:r>
    </w:p>
    <w:p w:rsidR="004550A3" w:rsidRDefault="004550A3" w:rsidP="001652C7">
      <w:pPr>
        <w:pStyle w:val="libFootnote0"/>
        <w:rPr>
          <w:rtl/>
        </w:rPr>
      </w:pPr>
      <w:r>
        <w:rPr>
          <w:rtl/>
        </w:rPr>
        <w:t xml:space="preserve">8 ـ رجال الشيخ : 320 / 46 ، وفي بعض نسخه : هود بن أيوب. </w:t>
      </w:r>
    </w:p>
    <w:p w:rsidR="004550A3" w:rsidRDefault="004550A3" w:rsidP="00DE3F9B">
      <w:pPr>
        <w:pStyle w:val="libNormal"/>
        <w:rPr>
          <w:rtl/>
        </w:rPr>
      </w:pPr>
      <w:r>
        <w:rPr>
          <w:rtl/>
        </w:rPr>
        <w:br w:type="page"/>
      </w:r>
      <w:bookmarkStart w:id="554" w:name="_Toc277059505"/>
      <w:bookmarkStart w:id="555" w:name="_Toc277061657"/>
      <w:bookmarkStart w:id="556" w:name="_Toc452639831"/>
      <w:r w:rsidRPr="00F300A2">
        <w:rPr>
          <w:rStyle w:val="Heading2Char"/>
          <w:rtl/>
        </w:rPr>
        <w:lastRenderedPageBreak/>
        <w:t>5722 / 1 ـ هياج بن هياج</w:t>
      </w:r>
      <w:bookmarkEnd w:id="554"/>
      <w:bookmarkEnd w:id="555"/>
      <w:bookmarkEnd w:id="556"/>
      <w:r w:rsidRPr="00F300A2">
        <w:rPr>
          <w:rStyle w:val="Heading2Char"/>
          <w:rtl/>
        </w:rPr>
        <w:t xml:space="preserve"> </w:t>
      </w:r>
      <w:r>
        <w:rPr>
          <w:rtl/>
        </w:rPr>
        <w:t xml:space="preserve">: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557" w:name="_Toc277059506"/>
      <w:bookmarkStart w:id="558" w:name="_Toc277061658"/>
      <w:bookmarkStart w:id="559" w:name="_Toc452639832"/>
      <w:r w:rsidRPr="00F300A2">
        <w:rPr>
          <w:rStyle w:val="Heading2Char"/>
          <w:rtl/>
        </w:rPr>
        <w:t>5723 / 1 ـ هيثم بن أبي مسروق</w:t>
      </w:r>
      <w:bookmarkEnd w:id="557"/>
      <w:bookmarkEnd w:id="558"/>
      <w:bookmarkEnd w:id="559"/>
      <w:r>
        <w:rPr>
          <w:rtl/>
        </w:rPr>
        <w:t xml:space="preserve"> : </w:t>
      </w:r>
    </w:p>
    <w:p w:rsidR="004550A3" w:rsidRDefault="004550A3" w:rsidP="00DE3F9B">
      <w:pPr>
        <w:pStyle w:val="libNormal"/>
        <w:rPr>
          <w:rtl/>
        </w:rPr>
      </w:pPr>
      <w:r>
        <w:rPr>
          <w:rtl/>
        </w:rPr>
        <w:t xml:space="preserve">أبو محمد ، واسم أبي مسروق عبد الله النهدي ، كوفي ، قريب الأمر ، له كتاب نوادر ، روى عنه : محمد بن علي بن محبوب </w:t>
      </w:r>
      <w:r w:rsidRPr="001652C7">
        <w:rPr>
          <w:rStyle w:val="libFootnotenumChar"/>
          <w:rtl/>
        </w:rPr>
        <w:t>(2)</w:t>
      </w:r>
      <w:r>
        <w:rPr>
          <w:rtl/>
        </w:rPr>
        <w:t xml:space="preserve"> ، رجال النجاشي </w:t>
      </w:r>
      <w:r w:rsidRPr="001652C7">
        <w:rPr>
          <w:rStyle w:val="libFootnotenumChar"/>
          <w:rtl/>
        </w:rPr>
        <w:t>(3)</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(4)</w:t>
      </w:r>
      <w:r>
        <w:rPr>
          <w:rtl/>
        </w:rPr>
        <w:t xml:space="preserve"> ، روى عنه : محمد بن الحسن الصفار ، الفهرست </w:t>
      </w:r>
      <w:r w:rsidRPr="001652C7">
        <w:rPr>
          <w:rStyle w:val="libFootnotenumChar"/>
          <w:rtl/>
        </w:rPr>
        <w:t>(5)</w:t>
      </w:r>
      <w:r>
        <w:rPr>
          <w:rtl/>
        </w:rPr>
        <w:t xml:space="preserve">.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w:t>
      </w:r>
      <w:r w:rsidRPr="001652C7">
        <w:rPr>
          <w:rStyle w:val="libFootnotenumChar"/>
          <w:rtl/>
        </w:rPr>
        <w:t>(6)</w:t>
      </w:r>
      <w:r>
        <w:rPr>
          <w:rtl/>
        </w:rPr>
        <w:t xml:space="preserve"> ، رجال الشيخ </w:t>
      </w:r>
      <w:r w:rsidRPr="001652C7">
        <w:rPr>
          <w:rStyle w:val="libFootnotenumChar"/>
          <w:rtl/>
        </w:rPr>
        <w:t>(7)</w:t>
      </w:r>
      <w:r>
        <w:rPr>
          <w:rtl/>
        </w:rPr>
        <w:t xml:space="preserve">. ثمّ قال : روى عنه سعد ابن عبد الله ، في من لم يرو عن الأئمّة </w:t>
      </w:r>
      <w:r w:rsidR="0001057A" w:rsidRPr="0001057A">
        <w:rPr>
          <w:rStyle w:val="libAlaemChar"/>
          <w:rFonts w:hint="cs"/>
          <w:rtl/>
        </w:rPr>
        <w:t>عليهم‌السلام</w:t>
      </w:r>
      <w:r>
        <w:rPr>
          <w:rtl/>
        </w:rPr>
        <w:t xml:space="preserve"> </w:t>
      </w:r>
      <w:r w:rsidRPr="001652C7">
        <w:rPr>
          <w:rStyle w:val="libFootnotenumChar"/>
          <w:rtl/>
        </w:rPr>
        <w:t>(8)</w:t>
      </w:r>
      <w:r>
        <w:rPr>
          <w:rtl/>
        </w:rPr>
        <w:t xml:space="preserve">. </w:t>
      </w:r>
    </w:p>
    <w:p w:rsidR="004550A3" w:rsidRDefault="004550A3" w:rsidP="00DE3F9B">
      <w:pPr>
        <w:pStyle w:val="libNormal"/>
        <w:rPr>
          <w:rtl/>
        </w:rPr>
      </w:pPr>
      <w:r>
        <w:rPr>
          <w:rtl/>
        </w:rPr>
        <w:t xml:space="preserve">وقال الكشّي : قال حمدويه : لأبي مسروق ابن يقال له : الهيثم ، سمعت أصحابي يذكرونهما بخير </w:t>
      </w:r>
      <w:r w:rsidRPr="001652C7">
        <w:rPr>
          <w:rStyle w:val="libFootnotenumChar"/>
          <w:rtl/>
        </w:rPr>
        <w:t>(9)</w:t>
      </w:r>
      <w:r>
        <w:rPr>
          <w:rtl/>
        </w:rPr>
        <w:t xml:space="preserve"> كلاهما فاضلان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85 / 4. </w:t>
      </w:r>
    </w:p>
    <w:p w:rsidR="004550A3" w:rsidRDefault="004550A3" w:rsidP="001652C7">
      <w:pPr>
        <w:pStyle w:val="libFootnote0"/>
        <w:rPr>
          <w:rtl/>
        </w:rPr>
      </w:pPr>
      <w:r>
        <w:rPr>
          <w:rtl/>
        </w:rPr>
        <w:t xml:space="preserve">2 ـ ابن محبوب ، لم ترد في نسخة « م ». </w:t>
      </w:r>
    </w:p>
    <w:p w:rsidR="004550A3" w:rsidRDefault="004550A3" w:rsidP="001652C7">
      <w:pPr>
        <w:pStyle w:val="libFootnote0"/>
        <w:rPr>
          <w:rtl/>
        </w:rPr>
      </w:pPr>
      <w:r>
        <w:rPr>
          <w:rtl/>
        </w:rPr>
        <w:t xml:space="preserve">3 ـ رجال النجاشي : 437 / 1175. </w:t>
      </w:r>
    </w:p>
    <w:p w:rsidR="004550A3" w:rsidRDefault="004550A3" w:rsidP="001652C7">
      <w:pPr>
        <w:pStyle w:val="libFootnote0"/>
        <w:rPr>
          <w:rtl/>
        </w:rPr>
      </w:pPr>
      <w:r>
        <w:rPr>
          <w:rtl/>
        </w:rPr>
        <w:t xml:space="preserve">4 ـ أخبرنا : جماعة ، عن أبي المفضل ، عن ابن بطة ، عن الصفار ، عنه ، ست ، ( م ت ). </w:t>
      </w:r>
    </w:p>
    <w:p w:rsidR="004550A3" w:rsidRDefault="004550A3" w:rsidP="001652C7">
      <w:pPr>
        <w:pStyle w:val="libFootnote0"/>
        <w:rPr>
          <w:rtl/>
        </w:rPr>
      </w:pPr>
      <w:r>
        <w:rPr>
          <w:rtl/>
        </w:rPr>
        <w:t xml:space="preserve">5 ـ الفهرست : 176 / 786. </w:t>
      </w:r>
    </w:p>
    <w:p w:rsidR="004550A3" w:rsidRDefault="004550A3" w:rsidP="001652C7">
      <w:pPr>
        <w:pStyle w:val="libFootnote0"/>
        <w:rPr>
          <w:rtl/>
        </w:rPr>
      </w:pPr>
      <w:r>
        <w:rPr>
          <w:rtl/>
        </w:rPr>
        <w:t xml:space="preserve">6 ـ ينبغي أنّ يذكره الشيخ </w:t>
      </w:r>
      <w:r w:rsidR="0001057A" w:rsidRPr="0001057A">
        <w:rPr>
          <w:rStyle w:val="libAlaemChar"/>
          <w:rFonts w:hint="cs"/>
          <w:rtl/>
        </w:rPr>
        <w:t>قدس‌سره</w:t>
      </w:r>
      <w:r>
        <w:rPr>
          <w:rtl/>
        </w:rPr>
        <w:t xml:space="preserve"> في رجال أبي جعفر الثاني </w:t>
      </w:r>
      <w:r w:rsidR="0001057A" w:rsidRPr="0001057A">
        <w:rPr>
          <w:rStyle w:val="libAlaemChar"/>
          <w:rFonts w:hint="cs"/>
          <w:rtl/>
        </w:rPr>
        <w:t>عليه‌السلام</w:t>
      </w:r>
      <w:r>
        <w:rPr>
          <w:rtl/>
        </w:rPr>
        <w:t xml:space="preserve"> لا أبي جعفر الأول </w:t>
      </w:r>
      <w:r w:rsidR="0001057A" w:rsidRPr="0001057A">
        <w:rPr>
          <w:rStyle w:val="libAlaemChar"/>
          <w:rFonts w:hint="cs"/>
          <w:rtl/>
        </w:rPr>
        <w:t>عليه‌السلام</w:t>
      </w:r>
      <w:r>
        <w:rPr>
          <w:rtl/>
        </w:rPr>
        <w:t xml:space="preserve"> ، لأنّه يبعد أنّ يروي الصفار وسعد عبد الله عن الباقر </w:t>
      </w:r>
      <w:r w:rsidR="0001057A" w:rsidRPr="0001057A">
        <w:rPr>
          <w:rStyle w:val="libAlaemChar"/>
          <w:rFonts w:hint="cs"/>
          <w:rtl/>
        </w:rPr>
        <w:t>عليه‌السلام</w:t>
      </w:r>
      <w:r>
        <w:rPr>
          <w:rtl/>
        </w:rPr>
        <w:t xml:space="preserve"> بواسطة واحدة ، ( منه قده ). </w:t>
      </w:r>
    </w:p>
    <w:p w:rsidR="004550A3" w:rsidRDefault="004550A3" w:rsidP="001652C7">
      <w:pPr>
        <w:pStyle w:val="libFootnote0"/>
        <w:rPr>
          <w:rtl/>
        </w:rPr>
      </w:pPr>
      <w:r>
        <w:rPr>
          <w:rtl/>
        </w:rPr>
        <w:t xml:space="preserve">الظاهر أنّ من ذكره في قر غير هذا ، وكان مشاركاً في الاسم أو كان لأبيه ، ( م ت ). </w:t>
      </w:r>
    </w:p>
    <w:p w:rsidR="004550A3" w:rsidRDefault="004550A3" w:rsidP="001652C7">
      <w:pPr>
        <w:pStyle w:val="libFootnote0"/>
        <w:rPr>
          <w:rtl/>
        </w:rPr>
      </w:pPr>
      <w:r>
        <w:rPr>
          <w:rtl/>
        </w:rPr>
        <w:t xml:space="preserve">7 ـ رجال الشيخ : 148 / 6. </w:t>
      </w:r>
    </w:p>
    <w:p w:rsidR="004550A3" w:rsidRDefault="004550A3" w:rsidP="001652C7">
      <w:pPr>
        <w:pStyle w:val="libFootnote0"/>
        <w:rPr>
          <w:rtl/>
        </w:rPr>
      </w:pPr>
      <w:r>
        <w:rPr>
          <w:rtl/>
        </w:rPr>
        <w:t xml:space="preserve">8 ـ رجال الشيخ : 449 / 2. </w:t>
      </w:r>
    </w:p>
    <w:p w:rsidR="004550A3" w:rsidRDefault="004550A3" w:rsidP="001652C7">
      <w:pPr>
        <w:pStyle w:val="libFootnote0"/>
        <w:rPr>
          <w:rtl/>
        </w:rPr>
      </w:pPr>
      <w:r>
        <w:rPr>
          <w:rtl/>
        </w:rPr>
        <w:t xml:space="preserve">9 ـ بخير ، لم ترد في نسختي « م » و « ت ». </w:t>
      </w:r>
    </w:p>
    <w:p w:rsidR="004550A3" w:rsidRDefault="004550A3" w:rsidP="001652C7">
      <w:pPr>
        <w:pStyle w:val="libFootnote0"/>
        <w:rPr>
          <w:rtl/>
        </w:rPr>
      </w:pPr>
      <w:r>
        <w:rPr>
          <w:rtl/>
        </w:rPr>
        <w:t xml:space="preserve">10 ـ رجال الكشّي : 372 / 696. </w:t>
      </w:r>
    </w:p>
    <w:p w:rsidR="004550A3" w:rsidRDefault="004550A3" w:rsidP="00DE3F9B">
      <w:pPr>
        <w:pStyle w:val="libNormal"/>
        <w:rPr>
          <w:rtl/>
        </w:rPr>
      </w:pPr>
      <w:r>
        <w:rPr>
          <w:rtl/>
        </w:rPr>
        <w:br w:type="page"/>
      </w:r>
      <w:r>
        <w:rPr>
          <w:rtl/>
        </w:rPr>
        <w:lastRenderedPageBreak/>
        <w:t xml:space="preserve">وقال العلّامة في الخلاصة : طريق الفقيه إلى ثوير بن أبي فاختة صحيح وفيه هيثم بن أبي مسروق </w:t>
      </w:r>
      <w:r w:rsidRPr="001652C7">
        <w:rPr>
          <w:rStyle w:val="libFootnotenumChar"/>
          <w:rtl/>
        </w:rPr>
        <w:t>(1)</w:t>
      </w:r>
      <w:r>
        <w:rPr>
          <w:rtl/>
        </w:rPr>
        <w:t>.</w:t>
      </w:r>
    </w:p>
    <w:p w:rsidR="004550A3" w:rsidRDefault="004550A3" w:rsidP="00DE3F9B">
      <w:pPr>
        <w:pStyle w:val="libNormal"/>
        <w:rPr>
          <w:rtl/>
        </w:rPr>
      </w:pPr>
      <w:bookmarkStart w:id="560" w:name="_Toc277059507"/>
      <w:bookmarkStart w:id="561" w:name="_Toc277061659"/>
      <w:bookmarkStart w:id="562" w:name="_Toc452639833"/>
      <w:r w:rsidRPr="00F300A2">
        <w:rPr>
          <w:rStyle w:val="Heading2Char"/>
          <w:rtl/>
        </w:rPr>
        <w:t>5724 / 2 ـ هيثم بن البراء</w:t>
      </w:r>
      <w:bookmarkEnd w:id="560"/>
      <w:bookmarkEnd w:id="561"/>
      <w:bookmarkEnd w:id="562"/>
      <w:r w:rsidRPr="00F300A2">
        <w:rPr>
          <w:rStyle w:val="Heading2Char"/>
          <w:rtl/>
        </w:rPr>
        <w:t xml:space="preserve"> </w:t>
      </w:r>
      <w:r>
        <w:rPr>
          <w:rtl/>
        </w:rPr>
        <w:t xml:space="preserve">: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563" w:name="_Toc277059508"/>
      <w:bookmarkStart w:id="564" w:name="_Toc277061660"/>
      <w:bookmarkStart w:id="565" w:name="_Toc452639834"/>
      <w:r w:rsidRPr="00F300A2">
        <w:rPr>
          <w:rStyle w:val="Heading2Char"/>
          <w:rtl/>
        </w:rPr>
        <w:t>5725 / 3 ـ هيثم بن حبيب الصيرفي</w:t>
      </w:r>
      <w:bookmarkEnd w:id="563"/>
      <w:bookmarkEnd w:id="564"/>
      <w:bookmarkEnd w:id="565"/>
      <w:r>
        <w:rPr>
          <w:rtl/>
        </w:rPr>
        <w:t xml:space="preserve"> : </w:t>
      </w:r>
    </w:p>
    <w:p w:rsidR="004550A3" w:rsidRDefault="004550A3" w:rsidP="00DE3F9B">
      <w:pPr>
        <w:pStyle w:val="libNormal"/>
        <w:rPr>
          <w:rtl/>
        </w:rPr>
      </w:pPr>
      <w:r>
        <w:rPr>
          <w:rtl/>
        </w:rPr>
        <w:t xml:space="preserve">الكوفي ، 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566" w:name="_Toc277059509"/>
      <w:bookmarkStart w:id="567" w:name="_Toc277061661"/>
      <w:bookmarkStart w:id="568" w:name="_Toc452639835"/>
      <w:r w:rsidRPr="00F300A2">
        <w:rPr>
          <w:rStyle w:val="Heading2Char"/>
          <w:rtl/>
        </w:rPr>
        <w:t>5726 / 4 ـ هيثم بن عبد الجبار الطحان</w:t>
      </w:r>
      <w:bookmarkEnd w:id="566"/>
      <w:bookmarkEnd w:id="567"/>
      <w:bookmarkEnd w:id="568"/>
      <w:r>
        <w:rPr>
          <w:rtl/>
        </w:rPr>
        <w:t xml:space="preserve"> : </w:t>
      </w:r>
    </w:p>
    <w:p w:rsidR="004550A3" w:rsidRDefault="004550A3" w:rsidP="00DE3F9B">
      <w:pPr>
        <w:pStyle w:val="libNormal"/>
        <w:rPr>
          <w:rtl/>
        </w:rPr>
      </w:pPr>
      <w:r>
        <w:rPr>
          <w:rtl/>
        </w:rPr>
        <w:t xml:space="preserve">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569" w:name="_Toc277059510"/>
      <w:bookmarkStart w:id="570" w:name="_Toc277061662"/>
      <w:bookmarkStart w:id="571" w:name="_Toc452639836"/>
      <w:r w:rsidRPr="00F300A2">
        <w:rPr>
          <w:rStyle w:val="Heading2Char"/>
          <w:rtl/>
        </w:rPr>
        <w:t>5727 / 5 ـ هيثم بن عبد الله</w:t>
      </w:r>
      <w:bookmarkEnd w:id="569"/>
      <w:bookmarkEnd w:id="570"/>
      <w:bookmarkEnd w:id="571"/>
      <w:r>
        <w:rPr>
          <w:rtl/>
        </w:rPr>
        <w:t xml:space="preserve"> : </w:t>
      </w:r>
    </w:p>
    <w:p w:rsidR="004550A3" w:rsidRDefault="004550A3" w:rsidP="00DE3F9B">
      <w:pPr>
        <w:pStyle w:val="libNormal"/>
        <w:rPr>
          <w:rtl/>
        </w:rPr>
      </w:pPr>
      <w:r>
        <w:rPr>
          <w:rtl/>
        </w:rPr>
        <w:t xml:space="preserve">أبو كهمس </w:t>
      </w:r>
      <w:r w:rsidRPr="001652C7">
        <w:rPr>
          <w:rStyle w:val="libFootnotenumChar"/>
          <w:rtl/>
        </w:rPr>
        <w:t>(5)</w:t>
      </w:r>
      <w:r>
        <w:rPr>
          <w:rtl/>
        </w:rPr>
        <w:t xml:space="preserve"> ، كوفي ، عربي ، له كتاب ، ذكره سعد بن عبد الله في الطبقات ، رجال النجاشي </w:t>
      </w:r>
      <w:r w:rsidRPr="001652C7">
        <w:rPr>
          <w:rStyle w:val="libFootnotenumChar"/>
          <w:rtl/>
        </w:rPr>
        <w:t>(6)</w:t>
      </w:r>
      <w:r>
        <w:rPr>
          <w:rtl/>
        </w:rPr>
        <w:t>.</w:t>
      </w:r>
    </w:p>
    <w:p w:rsidR="004550A3" w:rsidRDefault="004550A3" w:rsidP="00DE3F9B">
      <w:pPr>
        <w:pStyle w:val="libNormal"/>
        <w:rPr>
          <w:rtl/>
        </w:rPr>
      </w:pPr>
      <w:bookmarkStart w:id="572" w:name="_Toc277059511"/>
      <w:bookmarkStart w:id="573" w:name="_Toc277061663"/>
      <w:bookmarkStart w:id="574" w:name="_Toc452639837"/>
      <w:r w:rsidRPr="00F300A2">
        <w:rPr>
          <w:rStyle w:val="Heading2Char"/>
          <w:rtl/>
        </w:rPr>
        <w:t>5728 / 6 ـ هيثم بن عبد الله الرم</w:t>
      </w:r>
      <w:r w:rsidRPr="00F300A2">
        <w:rPr>
          <w:rStyle w:val="Heading2Char"/>
          <w:rFonts w:hint="cs"/>
          <w:rtl/>
        </w:rPr>
        <w:t>ّ</w:t>
      </w:r>
      <w:r w:rsidRPr="00F300A2">
        <w:rPr>
          <w:rStyle w:val="Heading2Char"/>
          <w:rtl/>
        </w:rPr>
        <w:t>اني</w:t>
      </w:r>
      <w:bookmarkEnd w:id="572"/>
      <w:bookmarkEnd w:id="573"/>
      <w:bookmarkEnd w:id="574"/>
      <w:r>
        <w:rPr>
          <w:rtl/>
        </w:rPr>
        <w:t xml:space="preserve"> : </w:t>
      </w:r>
    </w:p>
    <w:p w:rsidR="004550A3" w:rsidRDefault="004550A3" w:rsidP="00DE3F9B">
      <w:pPr>
        <w:pStyle w:val="libNormal"/>
        <w:rPr>
          <w:rtl/>
        </w:rPr>
      </w:pPr>
      <w:r>
        <w:rPr>
          <w:rtl/>
        </w:rPr>
        <w:t xml:space="preserve">كوفي ، روى عن موسى والرضا </w:t>
      </w:r>
      <w:r w:rsidR="0001057A" w:rsidRPr="0001057A">
        <w:rPr>
          <w:rStyle w:val="libAlaemChar"/>
          <w:rFonts w:hint="cs"/>
          <w:rtl/>
        </w:rPr>
        <w:t>عليهما‌السلام</w:t>
      </w:r>
      <w:r>
        <w:rPr>
          <w:rtl/>
        </w:rPr>
        <w:t xml:space="preserve"> ، له كتاب ، رجال النجاشي </w:t>
      </w:r>
      <w:r w:rsidRPr="001652C7">
        <w:rPr>
          <w:rStyle w:val="libFootnotenumChar"/>
          <w:rtl/>
        </w:rPr>
        <w:t>(7)</w:t>
      </w:r>
      <w:r>
        <w:rPr>
          <w:rtl/>
        </w:rPr>
        <w:t>.</w:t>
      </w:r>
    </w:p>
    <w:p w:rsidR="004550A3" w:rsidRDefault="004550A3" w:rsidP="00DE3F9B">
      <w:pPr>
        <w:pStyle w:val="libNormal"/>
        <w:rPr>
          <w:rtl/>
        </w:rPr>
      </w:pPr>
      <w:bookmarkStart w:id="575" w:name="_Toc277059512"/>
      <w:bookmarkStart w:id="576" w:name="_Toc277061664"/>
      <w:bookmarkStart w:id="577" w:name="_Toc452639838"/>
      <w:r w:rsidRPr="00F300A2">
        <w:rPr>
          <w:rStyle w:val="Heading2Char"/>
          <w:rtl/>
        </w:rPr>
        <w:t>5729 / 7 ـ هيثم بن عبد الله النهدي</w:t>
      </w:r>
      <w:bookmarkEnd w:id="575"/>
      <w:bookmarkEnd w:id="576"/>
      <w:bookmarkEnd w:id="577"/>
      <w:r>
        <w:rPr>
          <w:rtl/>
        </w:rPr>
        <w:t xml:space="preserve"> : </w:t>
      </w:r>
    </w:p>
    <w:p w:rsidR="004550A3" w:rsidRDefault="004550A3" w:rsidP="00DE3F9B">
      <w:pPr>
        <w:pStyle w:val="libNormal"/>
        <w:rPr>
          <w:rtl/>
        </w:rPr>
      </w:pPr>
      <w:r>
        <w:rPr>
          <w:rtl/>
        </w:rPr>
        <w:t xml:space="preserve">ذكرناه بعنوان : هيثم بن أبي مسروق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281 ، الفقيه 4 : 111. </w:t>
      </w:r>
    </w:p>
    <w:p w:rsidR="004550A3" w:rsidRDefault="004550A3" w:rsidP="001652C7">
      <w:pPr>
        <w:pStyle w:val="libFootnote0"/>
        <w:rPr>
          <w:rtl/>
        </w:rPr>
      </w:pPr>
      <w:r>
        <w:rPr>
          <w:rtl/>
        </w:rPr>
        <w:t xml:space="preserve">2 ـ رجال الشيخ : 320 / 38. </w:t>
      </w:r>
    </w:p>
    <w:p w:rsidR="004550A3" w:rsidRDefault="004550A3" w:rsidP="001652C7">
      <w:pPr>
        <w:pStyle w:val="libFootnote0"/>
        <w:rPr>
          <w:rtl/>
        </w:rPr>
      </w:pPr>
      <w:r>
        <w:rPr>
          <w:rtl/>
        </w:rPr>
        <w:t xml:space="preserve">3 ـ رجال الشيخ : 319 / 34. </w:t>
      </w:r>
    </w:p>
    <w:p w:rsidR="004550A3" w:rsidRDefault="004550A3" w:rsidP="001652C7">
      <w:pPr>
        <w:pStyle w:val="libFootnote0"/>
        <w:rPr>
          <w:rtl/>
        </w:rPr>
      </w:pPr>
      <w:r>
        <w:rPr>
          <w:rtl/>
        </w:rPr>
        <w:t xml:space="preserve">4 ـ رجال الشيخ : 320 / 39. </w:t>
      </w:r>
    </w:p>
    <w:p w:rsidR="004550A3" w:rsidRDefault="004550A3" w:rsidP="001652C7">
      <w:pPr>
        <w:pStyle w:val="libFootnote0"/>
        <w:rPr>
          <w:rtl/>
        </w:rPr>
      </w:pPr>
      <w:r>
        <w:rPr>
          <w:rtl/>
        </w:rPr>
        <w:t xml:space="preserve">5 ـ في نسختي « م » و « ت » : أبو كهمش. </w:t>
      </w:r>
    </w:p>
    <w:p w:rsidR="004550A3" w:rsidRDefault="004550A3" w:rsidP="001652C7">
      <w:pPr>
        <w:pStyle w:val="libFootnote0"/>
        <w:rPr>
          <w:rtl/>
        </w:rPr>
      </w:pPr>
      <w:r>
        <w:rPr>
          <w:rtl/>
        </w:rPr>
        <w:t xml:space="preserve">6 ـ رجال النجاشي : 436 / 1170. </w:t>
      </w:r>
    </w:p>
    <w:p w:rsidR="004550A3" w:rsidRDefault="004550A3" w:rsidP="001652C7">
      <w:pPr>
        <w:pStyle w:val="libFootnote0"/>
        <w:rPr>
          <w:rtl/>
        </w:rPr>
      </w:pPr>
      <w:r>
        <w:rPr>
          <w:rtl/>
        </w:rPr>
        <w:t xml:space="preserve">7 ـ رجال النجاشي : 436 / 1172. </w:t>
      </w:r>
    </w:p>
    <w:p w:rsidR="004550A3" w:rsidRDefault="004550A3" w:rsidP="001652C7">
      <w:pPr>
        <w:pStyle w:val="libFootnote0"/>
        <w:rPr>
          <w:rtl/>
        </w:rPr>
      </w:pPr>
      <w:r>
        <w:rPr>
          <w:rtl/>
        </w:rPr>
        <w:t xml:space="preserve">8 ـ تقدم برقم : 5723 / 1. </w:t>
      </w:r>
    </w:p>
    <w:p w:rsidR="004550A3" w:rsidRDefault="004550A3" w:rsidP="00DE3F9B">
      <w:pPr>
        <w:pStyle w:val="libNormal"/>
        <w:rPr>
          <w:rtl/>
        </w:rPr>
      </w:pPr>
      <w:r>
        <w:rPr>
          <w:rtl/>
        </w:rPr>
        <w:br w:type="page"/>
      </w:r>
      <w:bookmarkStart w:id="578" w:name="_Toc277059513"/>
      <w:bookmarkStart w:id="579" w:name="_Toc277061665"/>
      <w:bookmarkStart w:id="580" w:name="_Toc452639839"/>
      <w:r w:rsidRPr="00F300A2">
        <w:rPr>
          <w:rStyle w:val="Heading2Char"/>
          <w:rtl/>
        </w:rPr>
        <w:lastRenderedPageBreak/>
        <w:t>5730 / 8 ـ هيثم بن عبيد الشيباني</w:t>
      </w:r>
      <w:bookmarkEnd w:id="578"/>
      <w:bookmarkEnd w:id="579"/>
      <w:bookmarkEnd w:id="580"/>
      <w:r>
        <w:rPr>
          <w:rtl/>
        </w:rPr>
        <w:t xml:space="preserve"> : </w:t>
      </w:r>
    </w:p>
    <w:p w:rsidR="004550A3" w:rsidRDefault="004550A3" w:rsidP="00DE3F9B">
      <w:pPr>
        <w:pStyle w:val="libNormal"/>
        <w:rPr>
          <w:rtl/>
        </w:rPr>
      </w:pPr>
      <w:r>
        <w:rPr>
          <w:rtl/>
        </w:rPr>
        <w:t xml:space="preserve">أبو كهمس الكوفي ، 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 xml:space="preserve">. </w:t>
      </w:r>
    </w:p>
    <w:p w:rsidR="004550A3" w:rsidRDefault="004550A3" w:rsidP="00DE3F9B">
      <w:pPr>
        <w:pStyle w:val="libNormal"/>
        <w:rPr>
          <w:rtl/>
        </w:rPr>
      </w:pPr>
      <w:r>
        <w:rPr>
          <w:rtl/>
        </w:rPr>
        <w:t xml:space="preserve">( وقال محمد بن علي بن بابويه في باب نوادر الشهادات من الفقيه وقد روى عن أبي كهمس أنّه قال : تقدمت إلى شريك في شهادة لزمتني فقال لي : كيف اجيز شهادتك وأنت تنسب إلى ما تنسب إليه ؟ ، قال كهمس : فقلت : وما هو ؟ قال : الرفض ، قال : فبكيت ثمّ قلت : نسبتني إلى قوم أخاف إلاّ أكون منهم ، فأجاز شهادتي </w:t>
      </w:r>
      <w:r w:rsidRPr="001652C7">
        <w:rPr>
          <w:rStyle w:val="libFootnotenumChar"/>
          <w:rtl/>
        </w:rPr>
        <w:t>(2)</w:t>
      </w:r>
      <w:r>
        <w:rPr>
          <w:rtl/>
        </w:rPr>
        <w:t xml:space="preserve"> ) </w:t>
      </w:r>
      <w:r w:rsidRPr="001652C7">
        <w:rPr>
          <w:rStyle w:val="libFootnotenumChar"/>
          <w:rtl/>
        </w:rPr>
        <w:t>(3)</w:t>
      </w:r>
      <w:r>
        <w:rPr>
          <w:rtl/>
        </w:rPr>
        <w:t xml:space="preserve">. </w:t>
      </w:r>
    </w:p>
    <w:p w:rsidR="004550A3" w:rsidRDefault="004550A3" w:rsidP="00DE3F9B">
      <w:pPr>
        <w:pStyle w:val="libNormal"/>
        <w:rPr>
          <w:rtl/>
        </w:rPr>
      </w:pPr>
      <w:r>
        <w:rPr>
          <w:rtl/>
        </w:rPr>
        <w:t xml:space="preserve">وكأنّ هذا وما نقلناه بعنوان : هيثم بن عبد الله أبو كهمس </w:t>
      </w:r>
      <w:r w:rsidRPr="001652C7">
        <w:rPr>
          <w:rStyle w:val="libFootnotenumChar"/>
          <w:rtl/>
        </w:rPr>
        <w:t>(4)</w:t>
      </w:r>
      <w:r>
        <w:rPr>
          <w:rtl/>
        </w:rPr>
        <w:t xml:space="preserve"> واحد.</w:t>
      </w:r>
    </w:p>
    <w:p w:rsidR="004550A3" w:rsidRDefault="004550A3" w:rsidP="00DE3F9B">
      <w:pPr>
        <w:pStyle w:val="libNormal"/>
        <w:rPr>
          <w:rtl/>
        </w:rPr>
      </w:pPr>
      <w:bookmarkStart w:id="581" w:name="_Toc277059514"/>
      <w:bookmarkStart w:id="582" w:name="_Toc277061666"/>
      <w:bookmarkStart w:id="583" w:name="_Toc452639840"/>
      <w:r w:rsidRPr="00F300A2">
        <w:rPr>
          <w:rStyle w:val="Heading2Char"/>
          <w:rtl/>
        </w:rPr>
        <w:t>5731 / 9 ـ هيثم بن عدي</w:t>
      </w:r>
      <w:bookmarkEnd w:id="581"/>
      <w:bookmarkEnd w:id="582"/>
      <w:bookmarkEnd w:id="583"/>
      <w:r>
        <w:rPr>
          <w:rtl/>
        </w:rPr>
        <w:t xml:space="preserve"> : </w:t>
      </w:r>
    </w:p>
    <w:p w:rsidR="004550A3" w:rsidRDefault="004550A3" w:rsidP="00DE3F9B">
      <w:pPr>
        <w:pStyle w:val="libNormal"/>
        <w:rPr>
          <w:rtl/>
        </w:rPr>
      </w:pPr>
      <w:r>
        <w:rPr>
          <w:rtl/>
        </w:rPr>
        <w:t>روى عنه: محمد بن أحمد بن يحيى، في من لم يرو عن الأئمّة</w:t>
      </w:r>
      <w:r w:rsidR="0001057A" w:rsidRPr="0001057A">
        <w:rPr>
          <w:rStyle w:val="libAlaemChar"/>
          <w:rFonts w:hint="cs"/>
          <w:rtl/>
        </w:rPr>
        <w:t>عليهم‌السلام</w:t>
      </w:r>
      <w:r>
        <w:rPr>
          <w:rtl/>
        </w:rPr>
        <w:t>، رجال الشيخ</w:t>
      </w:r>
      <w:r w:rsidRPr="001652C7">
        <w:rPr>
          <w:rStyle w:val="libFootnotenumChar"/>
          <w:rtl/>
        </w:rPr>
        <w:t>(5)</w:t>
      </w:r>
      <w:r>
        <w:rPr>
          <w:rtl/>
        </w:rPr>
        <w:t xml:space="preserve">. </w:t>
      </w:r>
    </w:p>
    <w:p w:rsidR="004550A3" w:rsidRDefault="004550A3" w:rsidP="00DE3F9B">
      <w:pPr>
        <w:pStyle w:val="libNormal"/>
        <w:rPr>
          <w:rtl/>
        </w:rPr>
      </w:pPr>
      <w:r>
        <w:rPr>
          <w:rtl/>
        </w:rPr>
        <w:t xml:space="preserve">ونبّه الشيخ في الفهرست عند ترجمة محمد بن أحمد بن يحيى على ضعفه </w:t>
      </w:r>
      <w:r w:rsidRPr="001652C7">
        <w:rPr>
          <w:rStyle w:val="libFootnotenumChar"/>
          <w:rtl/>
        </w:rPr>
        <w:t>(6)</w:t>
      </w:r>
      <w:r>
        <w:rPr>
          <w:rtl/>
        </w:rPr>
        <w:t>.</w:t>
      </w:r>
    </w:p>
    <w:p w:rsidR="004550A3" w:rsidRDefault="004550A3" w:rsidP="00DE3F9B">
      <w:pPr>
        <w:pStyle w:val="libNormal"/>
        <w:rPr>
          <w:rtl/>
        </w:rPr>
      </w:pPr>
      <w:bookmarkStart w:id="584" w:name="_Toc277059515"/>
      <w:bookmarkStart w:id="585" w:name="_Toc277061667"/>
      <w:bookmarkStart w:id="586" w:name="_Toc452639841"/>
      <w:r w:rsidRPr="00F300A2">
        <w:rPr>
          <w:rStyle w:val="Heading2Char"/>
          <w:rtl/>
        </w:rPr>
        <w:t>5732 / 10 ـ هيثم بن التميمي</w:t>
      </w:r>
      <w:bookmarkEnd w:id="584"/>
      <w:bookmarkEnd w:id="585"/>
      <w:bookmarkEnd w:id="586"/>
      <w:r>
        <w:rPr>
          <w:rtl/>
        </w:rPr>
        <w:t xml:space="preserve"> </w:t>
      </w:r>
      <w:r w:rsidRPr="001652C7">
        <w:rPr>
          <w:rStyle w:val="libFootnotenumChar"/>
          <w:rtl/>
        </w:rPr>
        <w:t>(7)</w:t>
      </w:r>
      <w:r>
        <w:rPr>
          <w:rtl/>
        </w:rPr>
        <w:t xml:space="preserve"> : </w:t>
      </w:r>
    </w:p>
    <w:p w:rsidR="004550A3" w:rsidRDefault="004550A3" w:rsidP="00DE3F9B">
      <w:pPr>
        <w:pStyle w:val="libNormal"/>
        <w:rPr>
          <w:rtl/>
        </w:rPr>
      </w:pPr>
      <w:r>
        <w:rPr>
          <w:rtl/>
        </w:rPr>
        <w:t xml:space="preserve">ثقة ، كوفي ، روى عن أبي عبد الله </w:t>
      </w:r>
      <w:r w:rsidR="0001057A" w:rsidRPr="0001057A">
        <w:rPr>
          <w:rStyle w:val="libAlaemChar"/>
          <w:rFonts w:hint="cs"/>
          <w:rtl/>
        </w:rPr>
        <w:t>عليه‌السلام</w:t>
      </w:r>
      <w:r>
        <w:rPr>
          <w:rtl/>
        </w:rPr>
        <w:t xml:space="preserve"> ، له كتاب ، روى عنه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320 / 35. </w:t>
      </w:r>
    </w:p>
    <w:p w:rsidR="004550A3" w:rsidRDefault="004550A3" w:rsidP="001652C7">
      <w:pPr>
        <w:pStyle w:val="libFootnote0"/>
        <w:rPr>
          <w:rtl/>
        </w:rPr>
      </w:pPr>
      <w:r>
        <w:rPr>
          <w:rtl/>
        </w:rPr>
        <w:t xml:space="preserve">2 ـ الفقيه 3 : 44 / 152. </w:t>
      </w:r>
    </w:p>
    <w:p w:rsidR="004550A3" w:rsidRDefault="004550A3" w:rsidP="001652C7">
      <w:pPr>
        <w:pStyle w:val="libFootnote0"/>
        <w:rPr>
          <w:rtl/>
        </w:rPr>
      </w:pPr>
      <w:r>
        <w:rPr>
          <w:rtl/>
        </w:rPr>
        <w:t xml:space="preserve">3 ـ ما بين القوسين لم يرد في نسختي « م » و « ت ». </w:t>
      </w:r>
    </w:p>
    <w:p w:rsidR="004550A3" w:rsidRDefault="004550A3" w:rsidP="001652C7">
      <w:pPr>
        <w:pStyle w:val="libFootnote0"/>
        <w:rPr>
          <w:rtl/>
        </w:rPr>
      </w:pPr>
      <w:r>
        <w:rPr>
          <w:rtl/>
        </w:rPr>
        <w:t xml:space="preserve">4 ـ تقدم برقم : 5727 / 5. </w:t>
      </w:r>
    </w:p>
    <w:p w:rsidR="004550A3" w:rsidRDefault="004550A3" w:rsidP="001652C7">
      <w:pPr>
        <w:pStyle w:val="libFootnote0"/>
        <w:rPr>
          <w:rtl/>
        </w:rPr>
      </w:pPr>
      <w:r>
        <w:rPr>
          <w:rtl/>
        </w:rPr>
        <w:t xml:space="preserve">5 ـ رجال الشيخ : 449 / 3. </w:t>
      </w:r>
    </w:p>
    <w:p w:rsidR="004550A3" w:rsidRDefault="004550A3" w:rsidP="001652C7">
      <w:pPr>
        <w:pStyle w:val="libFootnote0"/>
        <w:rPr>
          <w:rtl/>
        </w:rPr>
      </w:pPr>
      <w:r>
        <w:rPr>
          <w:rtl/>
        </w:rPr>
        <w:t xml:space="preserve">6 ـ الفهرست : 144 / 622. </w:t>
      </w:r>
    </w:p>
    <w:p w:rsidR="004550A3" w:rsidRDefault="004550A3" w:rsidP="001652C7">
      <w:pPr>
        <w:pStyle w:val="libFootnote0"/>
        <w:rPr>
          <w:rtl/>
        </w:rPr>
      </w:pPr>
      <w:r>
        <w:rPr>
          <w:rtl/>
        </w:rPr>
        <w:t xml:space="preserve">7 ـ الكوفي ، ق جخ ، ( م ت ). رجال الشيخ : 320 / 36. </w:t>
      </w:r>
    </w:p>
    <w:p w:rsidR="004550A3" w:rsidRDefault="004550A3" w:rsidP="00DE3F9B">
      <w:pPr>
        <w:pStyle w:val="libNormal0"/>
        <w:rPr>
          <w:rtl/>
        </w:rPr>
      </w:pPr>
      <w:r>
        <w:rPr>
          <w:rtl/>
        </w:rPr>
        <w:br w:type="page"/>
      </w:r>
      <w:r>
        <w:rPr>
          <w:rtl/>
        </w:rPr>
        <w:lastRenderedPageBreak/>
        <w:t xml:space="preserve">صفوان ، رجال النجاشي </w:t>
      </w:r>
      <w:r w:rsidRPr="001652C7">
        <w:rPr>
          <w:rStyle w:val="libFootnotenumChar"/>
          <w:rtl/>
        </w:rPr>
        <w:t>(1)</w:t>
      </w:r>
      <w:r>
        <w:rPr>
          <w:rtl/>
        </w:rPr>
        <w:t xml:space="preserve">. </w:t>
      </w:r>
    </w:p>
    <w:p w:rsidR="004550A3" w:rsidRDefault="004550A3" w:rsidP="00DE3F9B">
      <w:pPr>
        <w:pStyle w:val="libNormal"/>
        <w:rPr>
          <w:rtl/>
        </w:rPr>
      </w:pPr>
      <w:r>
        <w:rPr>
          <w:rtl/>
        </w:rPr>
        <w:t xml:space="preserve">وذكره ابن داود مهملاً </w:t>
      </w:r>
      <w:r w:rsidRPr="001652C7">
        <w:rPr>
          <w:rStyle w:val="libFootnotenumChar"/>
          <w:rtl/>
        </w:rPr>
        <w:t>(2)</w:t>
      </w:r>
      <w:r>
        <w:rPr>
          <w:rtl/>
        </w:rPr>
        <w:t xml:space="preserve">. وينبغي أنّ يوثقه كما وثقه النجاشي والعلّامة </w:t>
      </w:r>
      <w:r w:rsidRPr="001652C7">
        <w:rPr>
          <w:rStyle w:val="libFootnotenumChar"/>
          <w:rtl/>
        </w:rPr>
        <w:t>(3)</w:t>
      </w:r>
      <w:r>
        <w:rPr>
          <w:rtl/>
        </w:rPr>
        <w:t>.</w:t>
      </w:r>
    </w:p>
    <w:p w:rsidR="004550A3" w:rsidRDefault="004550A3" w:rsidP="00DE3F9B">
      <w:pPr>
        <w:pStyle w:val="libNormal"/>
        <w:rPr>
          <w:rtl/>
        </w:rPr>
      </w:pPr>
      <w:bookmarkStart w:id="587" w:name="_Toc277059516"/>
      <w:bookmarkStart w:id="588" w:name="_Toc277061668"/>
      <w:bookmarkStart w:id="589" w:name="_Toc452639842"/>
      <w:r w:rsidRPr="00F300A2">
        <w:rPr>
          <w:rStyle w:val="Heading2Char"/>
          <w:rtl/>
        </w:rPr>
        <w:t>5733 / 11 ـ هيثم بن محم</w:t>
      </w:r>
      <w:r w:rsidRPr="00F300A2">
        <w:rPr>
          <w:rStyle w:val="Heading2Char"/>
          <w:rFonts w:hint="cs"/>
          <w:rtl/>
        </w:rPr>
        <w:t>ّ</w:t>
      </w:r>
      <w:r w:rsidRPr="00F300A2">
        <w:rPr>
          <w:rStyle w:val="Heading2Char"/>
          <w:rtl/>
        </w:rPr>
        <w:t>د الثمالي</w:t>
      </w:r>
      <w:bookmarkEnd w:id="587"/>
      <w:bookmarkEnd w:id="588"/>
      <w:bookmarkEnd w:id="589"/>
      <w:r>
        <w:rPr>
          <w:rtl/>
        </w:rPr>
        <w:t xml:space="preserve"> : </w:t>
      </w:r>
    </w:p>
    <w:p w:rsidR="004550A3" w:rsidRDefault="004550A3" w:rsidP="00DE3F9B">
      <w:pPr>
        <w:pStyle w:val="libNormal"/>
        <w:rPr>
          <w:rtl/>
        </w:rPr>
      </w:pPr>
      <w:r>
        <w:rPr>
          <w:rtl/>
        </w:rPr>
        <w:t xml:space="preserve">كوفي ، ثقة ، له كتاب ، روى عنه : إبراهيم بن سليمان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(5)</w:t>
      </w:r>
      <w:r>
        <w:rPr>
          <w:rtl/>
        </w:rPr>
        <w:t xml:space="preserve">، روى عنه : أبو إسحاق إبراهيم بن سليمان الخرّاز </w:t>
      </w:r>
      <w:r w:rsidRPr="001652C7">
        <w:rPr>
          <w:rStyle w:val="libFootnotenumChar"/>
          <w:rtl/>
        </w:rPr>
        <w:t>(6)</w:t>
      </w:r>
      <w:r>
        <w:rPr>
          <w:rtl/>
        </w:rPr>
        <w:t>، الفهرست</w:t>
      </w:r>
      <w:r>
        <w:rPr>
          <w:rFonts w:hint="cs"/>
          <w:rtl/>
        </w:rPr>
        <w:t xml:space="preserve"> </w:t>
      </w:r>
      <w:r w:rsidRPr="001652C7">
        <w:rPr>
          <w:rStyle w:val="libFootnotenumChar"/>
          <w:rtl/>
        </w:rPr>
        <w:t>(7)</w:t>
      </w:r>
      <w:r>
        <w:rPr>
          <w:rtl/>
        </w:rPr>
        <w:t>.</w:t>
      </w:r>
    </w:p>
    <w:p w:rsidR="004550A3" w:rsidRDefault="004550A3" w:rsidP="00DE3F9B">
      <w:pPr>
        <w:pStyle w:val="libNormal"/>
        <w:rPr>
          <w:rtl/>
        </w:rPr>
      </w:pPr>
      <w:bookmarkStart w:id="590" w:name="_Toc277059517"/>
      <w:bookmarkStart w:id="591" w:name="_Toc277061669"/>
      <w:bookmarkStart w:id="592" w:name="_Toc452639843"/>
      <w:r w:rsidRPr="00F300A2">
        <w:rPr>
          <w:rStyle w:val="Heading2Char"/>
          <w:rtl/>
        </w:rPr>
        <w:t>5734 / 12 ـ هيثم بن واقد الجزري</w:t>
      </w:r>
      <w:bookmarkEnd w:id="590"/>
      <w:bookmarkEnd w:id="591"/>
      <w:bookmarkEnd w:id="592"/>
      <w:r>
        <w:rPr>
          <w:rtl/>
        </w:rPr>
        <w:t xml:space="preserve"> </w:t>
      </w:r>
      <w:r w:rsidRPr="001652C7">
        <w:rPr>
          <w:rStyle w:val="libFootnotenumChar"/>
          <w:rtl/>
        </w:rPr>
        <w:t>(8)</w:t>
      </w:r>
      <w:r>
        <w:rPr>
          <w:rtl/>
        </w:rPr>
        <w:t xml:space="preserve"> : </w:t>
      </w:r>
    </w:p>
    <w:p w:rsidR="004550A3" w:rsidRDefault="004550A3" w:rsidP="00DE3F9B">
      <w:pPr>
        <w:pStyle w:val="libNormal"/>
        <w:rPr>
          <w:rtl/>
        </w:rPr>
      </w:pPr>
      <w:r>
        <w:rPr>
          <w:rtl/>
        </w:rPr>
        <w:t xml:space="preserve">روى عن أبي عبد الله </w:t>
      </w:r>
      <w:r w:rsidR="0001057A" w:rsidRPr="0001057A">
        <w:rPr>
          <w:rStyle w:val="libAlaemChar"/>
          <w:rFonts w:hint="cs"/>
          <w:rtl/>
        </w:rPr>
        <w:t>عليه‌السلام</w:t>
      </w:r>
      <w:r>
        <w:rPr>
          <w:rtl/>
        </w:rPr>
        <w:t xml:space="preserve"> ، له كتاب يرويه محمد بن سنان ، رجال النجاشي </w:t>
      </w:r>
      <w:r w:rsidRPr="001652C7">
        <w:rPr>
          <w:rStyle w:val="libFootnotenumChar"/>
          <w:rtl/>
        </w:rPr>
        <w:t>(9)</w:t>
      </w:r>
      <w:r>
        <w:rPr>
          <w:rtl/>
        </w:rPr>
        <w:t xml:space="preserve">. </w:t>
      </w:r>
    </w:p>
    <w:p w:rsidR="004550A3" w:rsidRDefault="004550A3" w:rsidP="00DE3F9B">
      <w:pPr>
        <w:pStyle w:val="libNormal"/>
        <w:rPr>
          <w:rtl/>
        </w:rPr>
      </w:pPr>
      <w:r>
        <w:rPr>
          <w:rtl/>
        </w:rPr>
        <w:t xml:space="preserve">وقال ابن داود : </w:t>
      </w:r>
      <w:r w:rsidRPr="001652C7">
        <w:rPr>
          <w:rStyle w:val="libBold2Char"/>
          <w:rtl/>
        </w:rPr>
        <w:t>ق كش</w:t>
      </w:r>
      <w:r>
        <w:rPr>
          <w:rtl/>
        </w:rPr>
        <w:t xml:space="preserve"> ، ثقة </w:t>
      </w:r>
      <w:r w:rsidRPr="001652C7">
        <w:rPr>
          <w:rStyle w:val="libFootnotenumChar"/>
          <w:rtl/>
        </w:rPr>
        <w:t>(10)</w:t>
      </w:r>
      <w:r>
        <w:rPr>
          <w:rtl/>
        </w:rPr>
        <w:t xml:space="preserve"> ، انتهى. </w:t>
      </w:r>
    </w:p>
    <w:p w:rsidR="004550A3" w:rsidRDefault="004550A3" w:rsidP="00DE3F9B">
      <w:pPr>
        <w:pStyle w:val="libNormal"/>
        <w:rPr>
          <w:rtl/>
        </w:rPr>
      </w:pPr>
      <w:r>
        <w:rPr>
          <w:rtl/>
        </w:rPr>
        <w:t xml:space="preserve">ولم أجد توثيقه في الرجال والكشي وغيرهما.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437 / 1174. </w:t>
      </w:r>
    </w:p>
    <w:p w:rsidR="004550A3" w:rsidRDefault="004550A3" w:rsidP="001652C7">
      <w:pPr>
        <w:pStyle w:val="libFootnote0"/>
        <w:rPr>
          <w:rtl/>
        </w:rPr>
      </w:pPr>
      <w:r>
        <w:rPr>
          <w:rtl/>
        </w:rPr>
        <w:t xml:space="preserve">2 ـ رجال ابن داود : 201 / 1685. </w:t>
      </w:r>
    </w:p>
    <w:p w:rsidR="004550A3" w:rsidRDefault="004550A3" w:rsidP="001652C7">
      <w:pPr>
        <w:pStyle w:val="libFootnote0"/>
        <w:rPr>
          <w:rtl/>
        </w:rPr>
      </w:pPr>
      <w:r>
        <w:rPr>
          <w:rtl/>
        </w:rPr>
        <w:t xml:space="preserve">3 ـ الخلاصة : 179 / 2. </w:t>
      </w:r>
    </w:p>
    <w:p w:rsidR="004550A3" w:rsidRDefault="004550A3" w:rsidP="001652C7">
      <w:pPr>
        <w:pStyle w:val="libFootnote0"/>
        <w:rPr>
          <w:rtl/>
        </w:rPr>
      </w:pPr>
      <w:r>
        <w:rPr>
          <w:rtl/>
        </w:rPr>
        <w:t xml:space="preserve">4 ـ رجال النجاشي : 436 / 1173. </w:t>
      </w:r>
    </w:p>
    <w:p w:rsidR="004550A3" w:rsidRDefault="004550A3" w:rsidP="001652C7">
      <w:pPr>
        <w:pStyle w:val="libFootnote0"/>
        <w:rPr>
          <w:rtl/>
        </w:rPr>
      </w:pPr>
      <w:r>
        <w:rPr>
          <w:rtl/>
        </w:rPr>
        <w:t xml:space="preserve">5 ـ أخبرنا : جماعة ، عن أبي المفضل ، عن حميد ، عن أبي إسحاق ، عنه ، ست ، ( م ت ). </w:t>
      </w:r>
    </w:p>
    <w:p w:rsidR="004550A3" w:rsidRDefault="004550A3" w:rsidP="001652C7">
      <w:pPr>
        <w:pStyle w:val="libFootnote0"/>
        <w:rPr>
          <w:rtl/>
        </w:rPr>
      </w:pPr>
      <w:r>
        <w:rPr>
          <w:rtl/>
        </w:rPr>
        <w:t xml:space="preserve">6 ـ كذا في نسخة « ش » ، وفي نسختي « م » و « ت » والمصدر : الخزّاز. </w:t>
      </w:r>
    </w:p>
    <w:p w:rsidR="004550A3" w:rsidRDefault="004550A3" w:rsidP="001652C7">
      <w:pPr>
        <w:pStyle w:val="libFootnote0"/>
        <w:rPr>
          <w:rtl/>
        </w:rPr>
      </w:pPr>
      <w:r>
        <w:rPr>
          <w:rtl/>
        </w:rPr>
        <w:t xml:space="preserve">7 ـ الفهرست : 177 / 787. </w:t>
      </w:r>
    </w:p>
    <w:p w:rsidR="004550A3" w:rsidRDefault="004550A3" w:rsidP="001652C7">
      <w:pPr>
        <w:pStyle w:val="libFootnote0"/>
        <w:rPr>
          <w:rtl/>
        </w:rPr>
      </w:pPr>
      <w:r>
        <w:rPr>
          <w:rtl/>
        </w:rPr>
        <w:t xml:space="preserve">8 ـ مولى ، ق جخ ، ( م ت ). رجال الشيخ : 320 / 37. </w:t>
      </w:r>
    </w:p>
    <w:p w:rsidR="004550A3" w:rsidRDefault="004550A3" w:rsidP="001652C7">
      <w:pPr>
        <w:pStyle w:val="libFootnote0"/>
        <w:rPr>
          <w:rtl/>
        </w:rPr>
      </w:pPr>
      <w:r>
        <w:rPr>
          <w:rtl/>
        </w:rPr>
        <w:t xml:space="preserve">9 ـ رجال النجاشي : 436 / 1171. </w:t>
      </w:r>
    </w:p>
    <w:p w:rsidR="004550A3" w:rsidRDefault="004550A3" w:rsidP="001652C7">
      <w:pPr>
        <w:pStyle w:val="libFootnote0"/>
        <w:rPr>
          <w:rtl/>
        </w:rPr>
      </w:pPr>
      <w:r>
        <w:rPr>
          <w:rtl/>
        </w:rPr>
        <w:t xml:space="preserve">10 ـ رجال ابن داود : 201 / 1687 ، وفيه بدل ق كش : ق جش. </w:t>
      </w:r>
    </w:p>
    <w:p w:rsidR="004550A3" w:rsidRPr="001652C7" w:rsidRDefault="004550A3" w:rsidP="004550A3">
      <w:pPr>
        <w:pStyle w:val="Heading1Center"/>
        <w:rPr>
          <w:rStyle w:val="libBold2Char"/>
          <w:rtl/>
        </w:rPr>
      </w:pPr>
      <w:r>
        <w:rPr>
          <w:rtl/>
        </w:rPr>
        <w:br w:type="page"/>
      </w:r>
      <w:bookmarkStart w:id="593" w:name="_Toc277059518"/>
      <w:bookmarkStart w:id="594" w:name="_Toc277061670"/>
      <w:bookmarkStart w:id="595" w:name="_Toc452639844"/>
      <w:r>
        <w:rPr>
          <w:rtl/>
        </w:rPr>
        <w:lastRenderedPageBreak/>
        <w:t>باب الياء</w:t>
      </w:r>
      <w:bookmarkEnd w:id="593"/>
      <w:bookmarkEnd w:id="594"/>
      <w:bookmarkEnd w:id="595"/>
    </w:p>
    <w:p w:rsidR="004550A3" w:rsidRDefault="004550A3" w:rsidP="00DE3F9B">
      <w:pPr>
        <w:pStyle w:val="libNormal"/>
        <w:rPr>
          <w:rtl/>
        </w:rPr>
      </w:pPr>
      <w:bookmarkStart w:id="596" w:name="_Toc277059519"/>
      <w:bookmarkStart w:id="597" w:name="_Toc277061671"/>
      <w:bookmarkStart w:id="598" w:name="_Toc452639845"/>
      <w:r w:rsidRPr="00F300A2">
        <w:rPr>
          <w:rStyle w:val="Heading2Char"/>
          <w:rtl/>
        </w:rPr>
        <w:t>5735</w:t>
      </w:r>
      <w:r>
        <w:rPr>
          <w:rStyle w:val="Heading2Char"/>
          <w:rFonts w:hint="cs"/>
          <w:rtl/>
        </w:rPr>
        <w:t xml:space="preserve"> </w:t>
      </w:r>
      <w:r w:rsidRPr="00F300A2">
        <w:rPr>
          <w:rStyle w:val="Heading2Char"/>
          <w:rtl/>
        </w:rPr>
        <w:t>/</w:t>
      </w:r>
      <w:r>
        <w:rPr>
          <w:rStyle w:val="Heading2Char"/>
          <w:rFonts w:hint="cs"/>
          <w:rtl/>
        </w:rPr>
        <w:t xml:space="preserve"> </w:t>
      </w:r>
      <w:r w:rsidRPr="00F300A2">
        <w:rPr>
          <w:rStyle w:val="Heading2Char"/>
          <w:rtl/>
        </w:rPr>
        <w:t>1 ـ ياسر</w:t>
      </w:r>
      <w:bookmarkEnd w:id="596"/>
      <w:bookmarkEnd w:id="597"/>
      <w:bookmarkEnd w:id="598"/>
      <w:r>
        <w:rPr>
          <w:rtl/>
        </w:rPr>
        <w:t xml:space="preserve"> </w:t>
      </w:r>
      <w:r w:rsidRPr="001652C7">
        <w:rPr>
          <w:rStyle w:val="libFootnotenumChar"/>
          <w:rtl/>
        </w:rPr>
        <w:t>(1)</w:t>
      </w:r>
      <w:r>
        <w:rPr>
          <w:rtl/>
        </w:rPr>
        <w:t xml:space="preserve"> : </w:t>
      </w:r>
    </w:p>
    <w:p w:rsidR="004550A3" w:rsidRDefault="004550A3" w:rsidP="00DE3F9B">
      <w:pPr>
        <w:pStyle w:val="libNormal"/>
        <w:rPr>
          <w:rtl/>
        </w:rPr>
      </w:pPr>
      <w:r>
        <w:rPr>
          <w:rtl/>
        </w:rPr>
        <w:t xml:space="preserve">خادم </w:t>
      </w:r>
      <w:r w:rsidRPr="001652C7">
        <w:rPr>
          <w:rStyle w:val="libFootnotenumChar"/>
          <w:rtl/>
        </w:rPr>
        <w:t>(2)</w:t>
      </w:r>
      <w:r>
        <w:rPr>
          <w:rtl/>
        </w:rPr>
        <w:t xml:space="preserve"> الرضا </w:t>
      </w:r>
      <w:r w:rsidR="0001057A" w:rsidRPr="0001057A">
        <w:rPr>
          <w:rStyle w:val="libAlaemChar"/>
          <w:rFonts w:hint="cs"/>
          <w:rtl/>
        </w:rPr>
        <w:t>عليه‌السلام</w:t>
      </w:r>
      <w:r>
        <w:rPr>
          <w:rtl/>
        </w:rPr>
        <w:t xml:space="preserve"> ، وهو مولى حمزة بن اليسع ، له مسائل ، روى عنه : البرقي ، رجال النجاشي </w:t>
      </w:r>
      <w:r w:rsidRPr="001652C7">
        <w:rPr>
          <w:rStyle w:val="libFootnotenumChar"/>
          <w:rtl/>
        </w:rPr>
        <w:t>(3)</w:t>
      </w:r>
      <w:r>
        <w:rPr>
          <w:rtl/>
        </w:rPr>
        <w:t>.</w:t>
      </w:r>
    </w:p>
    <w:p w:rsidR="004550A3" w:rsidRDefault="004550A3" w:rsidP="00DE3F9B">
      <w:pPr>
        <w:pStyle w:val="libNormal"/>
        <w:rPr>
          <w:rtl/>
        </w:rPr>
      </w:pPr>
      <w:bookmarkStart w:id="599" w:name="_Toc277059520"/>
      <w:bookmarkStart w:id="600" w:name="_Toc277061672"/>
      <w:bookmarkStart w:id="601" w:name="_Toc452639846"/>
      <w:r w:rsidRPr="00F300A2">
        <w:rPr>
          <w:rStyle w:val="Heading2Char"/>
          <w:rtl/>
        </w:rPr>
        <w:t>573</w:t>
      </w:r>
      <w:r w:rsidRPr="00F300A2">
        <w:rPr>
          <w:rStyle w:val="Heading2Char"/>
          <w:rFonts w:hint="cs"/>
          <w:rtl/>
        </w:rPr>
        <w:t>6</w:t>
      </w:r>
      <w:r w:rsidRPr="00F300A2">
        <w:rPr>
          <w:rStyle w:val="Heading2Char"/>
          <w:rtl/>
        </w:rPr>
        <w:t xml:space="preserve"> / 1 ـ ياسين الضرير</w:t>
      </w:r>
      <w:bookmarkEnd w:id="599"/>
      <w:bookmarkEnd w:id="600"/>
      <w:bookmarkEnd w:id="601"/>
      <w:r>
        <w:rPr>
          <w:rtl/>
        </w:rPr>
        <w:t xml:space="preserve"> </w:t>
      </w:r>
      <w:r w:rsidRPr="001652C7">
        <w:rPr>
          <w:rStyle w:val="libFootnotenumChar"/>
          <w:rtl/>
        </w:rPr>
        <w:t>(4)</w:t>
      </w:r>
      <w:r>
        <w:rPr>
          <w:rtl/>
        </w:rPr>
        <w:t xml:space="preserve"> : </w:t>
      </w:r>
    </w:p>
    <w:p w:rsidR="004550A3" w:rsidRDefault="004550A3" w:rsidP="00DE3F9B">
      <w:pPr>
        <w:pStyle w:val="libNormal"/>
        <w:rPr>
          <w:rtl/>
        </w:rPr>
      </w:pPr>
      <w:r>
        <w:rPr>
          <w:rtl/>
        </w:rPr>
        <w:t xml:space="preserve">الزيّات البصري ، لقى أبا الحسن موسى </w:t>
      </w:r>
      <w:r w:rsidR="0001057A" w:rsidRPr="0001057A">
        <w:rPr>
          <w:rStyle w:val="libAlaemChar"/>
          <w:rFonts w:hint="cs"/>
          <w:rtl/>
        </w:rPr>
        <w:t>عليه‌السلام</w:t>
      </w:r>
      <w:r>
        <w:rPr>
          <w:rtl/>
        </w:rPr>
        <w:t xml:space="preserve"> لما كان بالبصرة ، وروى عنه ، وصنّف هذا الكتاب المنسوب إليه ، روى عنه : محمد بن عيسى بن عبيد ، رجال النجاشي </w:t>
      </w:r>
      <w:r w:rsidRPr="001652C7">
        <w:rPr>
          <w:rStyle w:val="libFootnotenumChar"/>
          <w:rtl/>
        </w:rPr>
        <w:t>(5)</w:t>
      </w:r>
      <w:r>
        <w:rPr>
          <w:rtl/>
        </w:rPr>
        <w:t>.</w:t>
      </w:r>
    </w:p>
    <w:p w:rsidR="004550A3" w:rsidRDefault="004550A3" w:rsidP="00DE3F9B">
      <w:pPr>
        <w:pStyle w:val="libNormal"/>
        <w:rPr>
          <w:rtl/>
        </w:rPr>
      </w:pPr>
      <w:bookmarkStart w:id="602" w:name="_Toc277059521"/>
      <w:bookmarkStart w:id="603" w:name="_Toc277061673"/>
      <w:bookmarkStart w:id="604" w:name="_Toc452639847"/>
      <w:r w:rsidRPr="00F300A2">
        <w:rPr>
          <w:rStyle w:val="Heading2Char"/>
          <w:rtl/>
        </w:rPr>
        <w:t>5737 / 1 ـ يحيى بن إبراهيم</w:t>
      </w:r>
      <w:bookmarkEnd w:id="602"/>
      <w:bookmarkEnd w:id="603"/>
      <w:bookmarkEnd w:id="604"/>
      <w:r>
        <w:rPr>
          <w:rtl/>
        </w:rPr>
        <w:t xml:space="preserve"> : </w:t>
      </w:r>
    </w:p>
    <w:p w:rsidR="004550A3" w:rsidRDefault="004550A3" w:rsidP="00DE3F9B">
      <w:pPr>
        <w:pStyle w:val="libNormal"/>
        <w:rPr>
          <w:rtl/>
        </w:rPr>
      </w:pPr>
      <w:r>
        <w:rPr>
          <w:rtl/>
        </w:rPr>
        <w:t xml:space="preserve">ابن أبي البلاد ، واسم أبي البلاد يحيى ، مولى بني ( عبد الله بن ) </w:t>
      </w:r>
      <w:r w:rsidRPr="001652C7">
        <w:rPr>
          <w:rStyle w:val="libFootnotenumChar"/>
          <w:rtl/>
        </w:rPr>
        <w:t>(6)</w:t>
      </w:r>
      <w:r>
        <w:rPr>
          <w:rtl/>
        </w:rPr>
        <w:t xml:space="preserve"> عطفان </w:t>
      </w:r>
      <w:r w:rsidRPr="001652C7">
        <w:rPr>
          <w:rStyle w:val="libFootnotenumChar"/>
          <w:rtl/>
        </w:rPr>
        <w:t>(7)</w:t>
      </w:r>
      <w:r>
        <w:rPr>
          <w:rtl/>
        </w:rPr>
        <w:t xml:space="preserve"> ، ثقة هو وأبوه ، أحد القرّاء ، كان يتحقق بأمرنا هذا ، له كتاب ، روى عنه : يحيى بن زكريا اللؤلؤي ، رجال النجاشي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مولى اليسع الأشعري القمي ، ضا جخ ، ( م ت ). رجال الشيخ : 369 / 15. </w:t>
      </w:r>
    </w:p>
    <w:p w:rsidR="004550A3" w:rsidRDefault="004550A3" w:rsidP="001652C7">
      <w:pPr>
        <w:pStyle w:val="libFootnote0"/>
        <w:rPr>
          <w:rtl/>
        </w:rPr>
      </w:pPr>
      <w:r>
        <w:rPr>
          <w:rtl/>
        </w:rPr>
        <w:t xml:space="preserve">2 ـ له مسائل عن الرضا </w:t>
      </w:r>
      <w:r w:rsidR="0001057A" w:rsidRPr="0001057A">
        <w:rPr>
          <w:rStyle w:val="libAlaemChar"/>
          <w:rFonts w:hint="cs"/>
          <w:rtl/>
        </w:rPr>
        <w:t>عليه‌السلام</w:t>
      </w:r>
      <w:r>
        <w:rPr>
          <w:rtl/>
        </w:rPr>
        <w:t xml:space="preserve"> ، أخبرنا : جماعة ، عن أبي المفضل ، عن ابن بطة ، عن أحمد بن أبي عبد الله ، عنه ، ست ، ( م ت ). الفهرست : 183 / 817. </w:t>
      </w:r>
    </w:p>
    <w:p w:rsidR="004550A3" w:rsidRDefault="004550A3" w:rsidP="001652C7">
      <w:pPr>
        <w:pStyle w:val="libFootnote0"/>
        <w:rPr>
          <w:rtl/>
        </w:rPr>
      </w:pPr>
      <w:r>
        <w:rPr>
          <w:rtl/>
        </w:rPr>
        <w:t xml:space="preserve">3 ـ رجال النجاشي : 453 / 1228. </w:t>
      </w:r>
    </w:p>
    <w:p w:rsidR="004550A3" w:rsidRDefault="004550A3" w:rsidP="001652C7">
      <w:pPr>
        <w:pStyle w:val="libFootnote0"/>
        <w:rPr>
          <w:rtl/>
        </w:rPr>
      </w:pPr>
      <w:r>
        <w:rPr>
          <w:rtl/>
        </w:rPr>
        <w:t xml:space="preserve">4 ـ البصري ، له كتاب ، أخبرنا : جماعة ، عن محمد بن علي بن الحسين ، عن أبيه ومحمد بن الحسن ، عن سعد والحميري ، عن محمد بن عيسى بن عبيد ، عنه ، ست ، ( م ت ). الفهرست : 183 / 815. </w:t>
      </w:r>
    </w:p>
    <w:p w:rsidR="004550A3" w:rsidRDefault="004550A3" w:rsidP="001652C7">
      <w:pPr>
        <w:pStyle w:val="libFootnote0"/>
        <w:rPr>
          <w:rtl/>
        </w:rPr>
      </w:pPr>
      <w:r>
        <w:rPr>
          <w:rtl/>
        </w:rPr>
        <w:t xml:space="preserve">5 ـ رجال النجاشي : 453 / 1227. </w:t>
      </w:r>
    </w:p>
    <w:p w:rsidR="004550A3" w:rsidRDefault="004550A3" w:rsidP="001652C7">
      <w:pPr>
        <w:pStyle w:val="libFootnote0"/>
        <w:rPr>
          <w:rtl/>
        </w:rPr>
      </w:pPr>
      <w:r>
        <w:rPr>
          <w:rtl/>
        </w:rPr>
        <w:t xml:space="preserve">6 ـ ما بين القوسين لم يرد في نسخة « ش ». </w:t>
      </w:r>
    </w:p>
    <w:p w:rsidR="004550A3" w:rsidRDefault="004550A3" w:rsidP="001652C7">
      <w:pPr>
        <w:pStyle w:val="libFootnote0"/>
        <w:rPr>
          <w:rtl/>
        </w:rPr>
      </w:pPr>
      <w:r>
        <w:rPr>
          <w:rtl/>
        </w:rPr>
        <w:t xml:space="preserve">7 ـ كذا في النسخ ، وفي المصدر : غطفان. </w:t>
      </w:r>
    </w:p>
    <w:p w:rsidR="004550A3" w:rsidRDefault="004550A3" w:rsidP="001652C7">
      <w:pPr>
        <w:pStyle w:val="libFootnote0"/>
        <w:rPr>
          <w:rtl/>
        </w:rPr>
      </w:pPr>
      <w:r>
        <w:rPr>
          <w:rtl/>
        </w:rPr>
        <w:t xml:space="preserve">8 ـ رجال النجاشي : 445 / 1205. </w:t>
      </w:r>
    </w:p>
    <w:p w:rsidR="004550A3" w:rsidRDefault="004550A3" w:rsidP="00DE3F9B">
      <w:pPr>
        <w:pStyle w:val="libNormal"/>
        <w:rPr>
          <w:rtl/>
        </w:rPr>
      </w:pPr>
      <w:r>
        <w:rPr>
          <w:rtl/>
        </w:rPr>
        <w:br w:type="page"/>
      </w:r>
      <w:r>
        <w:rPr>
          <w:rtl/>
        </w:rPr>
        <w:lastRenderedPageBreak/>
        <w:t xml:space="preserve">له كتاب </w:t>
      </w:r>
      <w:r w:rsidRPr="001652C7">
        <w:rPr>
          <w:rStyle w:val="libFootnotenumChar"/>
          <w:rtl/>
        </w:rPr>
        <w:t>(1)</w:t>
      </w:r>
      <w:r>
        <w:rPr>
          <w:rtl/>
        </w:rPr>
        <w:t xml:space="preserve"> ، روى أحمد بن أبي عبد الله ، عن أبيه ، عنه ، الفهرست </w:t>
      </w:r>
      <w:r w:rsidRPr="001652C7">
        <w:rPr>
          <w:rStyle w:val="libFootnotenumChar"/>
          <w:rtl/>
        </w:rPr>
        <w:t>(2)</w:t>
      </w:r>
      <w:r>
        <w:rPr>
          <w:rtl/>
        </w:rPr>
        <w:t xml:space="preserve">. </w:t>
      </w:r>
    </w:p>
    <w:p w:rsidR="004550A3" w:rsidRDefault="004550A3" w:rsidP="00DE3F9B">
      <w:pPr>
        <w:pStyle w:val="libNormal"/>
        <w:rPr>
          <w:rtl/>
        </w:rPr>
      </w:pPr>
      <w:r>
        <w:rPr>
          <w:rtl/>
        </w:rPr>
        <w:t xml:space="preserve">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 xml:space="preserve">. ثمّ قال : في من لم يرو عن الأئمّة </w:t>
      </w:r>
      <w:r w:rsidR="0001057A" w:rsidRPr="0001057A">
        <w:rPr>
          <w:rStyle w:val="libAlaemChar"/>
          <w:rFonts w:hint="cs"/>
          <w:rtl/>
        </w:rPr>
        <w:t>عليهم‌السلام</w:t>
      </w:r>
      <w:r>
        <w:rPr>
          <w:rtl/>
        </w:rPr>
        <w:t xml:space="preserve">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605" w:name="_Toc277059522"/>
      <w:bookmarkStart w:id="606" w:name="_Toc277061674"/>
      <w:bookmarkStart w:id="607" w:name="_Toc452639848"/>
      <w:r w:rsidRPr="00F300A2">
        <w:rPr>
          <w:rStyle w:val="Heading2Char"/>
          <w:rtl/>
        </w:rPr>
        <w:t>5738 / 2 ـ يحيى بن أبي الأشعث الكندي</w:t>
      </w:r>
      <w:bookmarkEnd w:id="605"/>
      <w:bookmarkEnd w:id="606"/>
      <w:bookmarkEnd w:id="607"/>
      <w:r>
        <w:rPr>
          <w:rtl/>
        </w:rPr>
        <w:t xml:space="preserve"> : </w:t>
      </w:r>
    </w:p>
    <w:p w:rsidR="004550A3" w:rsidRDefault="004550A3" w:rsidP="00DE3F9B">
      <w:pPr>
        <w:pStyle w:val="libNormal"/>
        <w:rPr>
          <w:rtl/>
        </w:rPr>
      </w:pPr>
      <w:r>
        <w:rPr>
          <w:rtl/>
        </w:rPr>
        <w:t xml:space="preserve">البصري ، 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608" w:name="_Toc277059523"/>
      <w:bookmarkStart w:id="609" w:name="_Toc277061675"/>
      <w:bookmarkStart w:id="610" w:name="_Toc452639849"/>
      <w:r w:rsidRPr="00F300A2">
        <w:rPr>
          <w:rStyle w:val="Heading2Char"/>
          <w:rtl/>
        </w:rPr>
        <w:t>5739 / 3 ـ يحيى بن أبي بكر الرازي</w:t>
      </w:r>
      <w:bookmarkEnd w:id="608"/>
      <w:bookmarkEnd w:id="609"/>
      <w:bookmarkEnd w:id="610"/>
      <w:r>
        <w:rPr>
          <w:rtl/>
        </w:rPr>
        <w:t xml:space="preserve"> : </w:t>
      </w:r>
    </w:p>
    <w:p w:rsidR="004550A3" w:rsidRDefault="004550A3" w:rsidP="00DE3F9B">
      <w:pPr>
        <w:pStyle w:val="libNormal"/>
        <w:rPr>
          <w:rtl/>
        </w:rPr>
      </w:pPr>
      <w:r>
        <w:rPr>
          <w:rtl/>
        </w:rPr>
        <w:t xml:space="preserve">الضرير ، من أصحاب الهادي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611" w:name="_Toc277059524"/>
      <w:bookmarkStart w:id="612" w:name="_Toc277061676"/>
      <w:bookmarkStart w:id="613" w:name="_Toc452639850"/>
      <w:r w:rsidRPr="00F300A2">
        <w:rPr>
          <w:rStyle w:val="Heading2Char"/>
          <w:rtl/>
        </w:rPr>
        <w:t>5740 / 4 ـ يحيى بن أبي بكر مهرويه</w:t>
      </w:r>
      <w:bookmarkEnd w:id="611"/>
      <w:bookmarkEnd w:id="612"/>
      <w:bookmarkEnd w:id="613"/>
      <w:r>
        <w:rPr>
          <w:rtl/>
        </w:rPr>
        <w:t xml:space="preserve"> </w:t>
      </w:r>
      <w:r w:rsidRPr="001652C7">
        <w:rPr>
          <w:rStyle w:val="libFootnotenumChar"/>
          <w:rtl/>
        </w:rPr>
        <w:t>(8)</w:t>
      </w:r>
      <w:r>
        <w:rPr>
          <w:rtl/>
        </w:rPr>
        <w:t xml:space="preserve"> : </w:t>
      </w:r>
    </w:p>
    <w:p w:rsidR="004550A3" w:rsidRDefault="004550A3" w:rsidP="00DE3F9B">
      <w:pPr>
        <w:pStyle w:val="libNormal"/>
        <w:rPr>
          <w:rtl/>
        </w:rPr>
      </w:pPr>
      <w:r>
        <w:rPr>
          <w:rtl/>
        </w:rPr>
        <w:t xml:space="preserve">القزويني ، له نوادر ، روى عنه : أحمد بن محمد بن خالد ، رجال النجاشي </w:t>
      </w:r>
      <w:r w:rsidRPr="001652C7">
        <w:rPr>
          <w:rStyle w:val="libFootnotenumChar"/>
          <w:rtl/>
        </w:rPr>
        <w:t>(9)</w:t>
      </w:r>
      <w:r>
        <w:rPr>
          <w:rtl/>
        </w:rPr>
        <w:t xml:space="preserve">. </w:t>
      </w:r>
    </w:p>
    <w:p w:rsidR="004550A3" w:rsidRDefault="004550A3" w:rsidP="00DE3F9B">
      <w:pPr>
        <w:pStyle w:val="libNormal"/>
        <w:rPr>
          <w:rtl/>
        </w:rPr>
      </w:pPr>
      <w:r>
        <w:rPr>
          <w:rtl/>
        </w:rPr>
        <w:t xml:space="preserve">في من لم يرو عن الأئمّة </w:t>
      </w:r>
      <w:r w:rsidR="0001057A" w:rsidRPr="0001057A">
        <w:rPr>
          <w:rStyle w:val="libAlaemChar"/>
          <w:rFonts w:hint="cs"/>
          <w:rtl/>
        </w:rPr>
        <w:t>عليه‌السلام</w:t>
      </w:r>
      <w:r>
        <w:rPr>
          <w:rtl/>
        </w:rPr>
        <w:t xml:space="preserve"> ، رجال الشيخ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أخبرنا : جماعة ، عن أبي المفضل ، عن ابن بطة ، عن أحمد بن أبي عبد الله ، عن أبيه ، عنه ، ست ، ( م ت ). </w:t>
      </w:r>
    </w:p>
    <w:p w:rsidR="004550A3" w:rsidRDefault="004550A3" w:rsidP="001652C7">
      <w:pPr>
        <w:pStyle w:val="libFootnote0"/>
        <w:rPr>
          <w:rtl/>
        </w:rPr>
      </w:pPr>
      <w:r>
        <w:rPr>
          <w:rtl/>
        </w:rPr>
        <w:t xml:space="preserve">2 ـ الفهرست : 177 / 791. </w:t>
      </w:r>
    </w:p>
    <w:p w:rsidR="004550A3" w:rsidRDefault="004550A3" w:rsidP="001652C7">
      <w:pPr>
        <w:pStyle w:val="libFootnote0"/>
        <w:rPr>
          <w:rtl/>
        </w:rPr>
      </w:pPr>
      <w:r>
        <w:rPr>
          <w:rtl/>
        </w:rPr>
        <w:t xml:space="preserve">3 ـ رجال الشيخ : 368 / 5. </w:t>
      </w:r>
    </w:p>
    <w:p w:rsidR="004550A3" w:rsidRDefault="004550A3" w:rsidP="001652C7">
      <w:pPr>
        <w:pStyle w:val="libFootnote0"/>
        <w:rPr>
          <w:rtl/>
        </w:rPr>
      </w:pPr>
      <w:r>
        <w:rPr>
          <w:rtl/>
        </w:rPr>
        <w:t xml:space="preserve">4 ـ روى عنه : البرقي ، ( م ت ). </w:t>
      </w:r>
    </w:p>
    <w:p w:rsidR="004550A3" w:rsidRDefault="004550A3" w:rsidP="001652C7">
      <w:pPr>
        <w:pStyle w:val="libFootnote0"/>
        <w:rPr>
          <w:rtl/>
        </w:rPr>
      </w:pPr>
      <w:r>
        <w:rPr>
          <w:rtl/>
        </w:rPr>
        <w:t xml:space="preserve">5 ـ رجال الشيخ : 450 / 6. </w:t>
      </w:r>
    </w:p>
    <w:p w:rsidR="004550A3" w:rsidRDefault="004550A3" w:rsidP="001652C7">
      <w:pPr>
        <w:pStyle w:val="libFootnote0"/>
        <w:rPr>
          <w:rtl/>
        </w:rPr>
      </w:pPr>
      <w:r>
        <w:rPr>
          <w:rtl/>
        </w:rPr>
        <w:t xml:space="preserve">6 ـ رجال الشيخ : 322 / 20. </w:t>
      </w:r>
    </w:p>
    <w:p w:rsidR="004550A3" w:rsidRDefault="004550A3" w:rsidP="001652C7">
      <w:pPr>
        <w:pStyle w:val="libFootnote0"/>
        <w:rPr>
          <w:rtl/>
        </w:rPr>
      </w:pPr>
      <w:r>
        <w:rPr>
          <w:rtl/>
        </w:rPr>
        <w:t xml:space="preserve">7 ـ رجال الشيخ : 393 / 4. </w:t>
      </w:r>
    </w:p>
    <w:p w:rsidR="004550A3" w:rsidRDefault="004550A3" w:rsidP="001652C7">
      <w:pPr>
        <w:pStyle w:val="libFootnote0"/>
        <w:rPr>
          <w:rtl/>
        </w:rPr>
      </w:pPr>
      <w:r>
        <w:rPr>
          <w:rtl/>
        </w:rPr>
        <w:t xml:space="preserve">8 ـ يكنى أبا زكريا ، من أهل قزوين ، له كتاب ، أخبرنا : جماعة ، عن أبي المفضل ، عن ابن بطة ، عن أحمد بن أبي عبد الله ، عنه ، ست ، ( م ت ). الفهرست : 177 / 792. </w:t>
      </w:r>
    </w:p>
    <w:p w:rsidR="004550A3" w:rsidRDefault="004550A3" w:rsidP="001652C7">
      <w:pPr>
        <w:pStyle w:val="libFootnote0"/>
        <w:rPr>
          <w:rtl/>
        </w:rPr>
      </w:pPr>
      <w:r>
        <w:rPr>
          <w:rtl/>
        </w:rPr>
        <w:t xml:space="preserve">9 ـ رجال الشيخ : 442 / 1192. </w:t>
      </w:r>
    </w:p>
    <w:p w:rsidR="004550A3" w:rsidRDefault="004550A3" w:rsidP="001652C7">
      <w:pPr>
        <w:pStyle w:val="libFootnote0"/>
        <w:rPr>
          <w:rtl/>
        </w:rPr>
      </w:pPr>
      <w:r>
        <w:rPr>
          <w:rtl/>
        </w:rPr>
        <w:t xml:space="preserve">10 ـ رجال الشيخ : 450 / 7. </w:t>
      </w:r>
    </w:p>
    <w:p w:rsidR="004550A3" w:rsidRDefault="004550A3" w:rsidP="00DE3F9B">
      <w:pPr>
        <w:pStyle w:val="libNormal"/>
        <w:rPr>
          <w:rtl/>
        </w:rPr>
      </w:pPr>
      <w:r>
        <w:rPr>
          <w:rtl/>
        </w:rPr>
        <w:br w:type="page"/>
      </w:r>
      <w:bookmarkStart w:id="614" w:name="_Toc277059525"/>
      <w:bookmarkStart w:id="615" w:name="_Toc277061677"/>
      <w:bookmarkStart w:id="616" w:name="_Toc452639851"/>
      <w:r w:rsidRPr="00F300A2">
        <w:rPr>
          <w:rStyle w:val="Heading2Char"/>
          <w:rtl/>
        </w:rPr>
        <w:lastRenderedPageBreak/>
        <w:t>5741 / 5 ـ يحيى بن أبي سليمان</w:t>
      </w:r>
      <w:bookmarkEnd w:id="614"/>
      <w:bookmarkEnd w:id="615"/>
      <w:bookmarkEnd w:id="616"/>
      <w:r>
        <w:rPr>
          <w:rtl/>
        </w:rPr>
        <w:t xml:space="preserve"> : </w:t>
      </w:r>
    </w:p>
    <w:p w:rsidR="004550A3" w:rsidRDefault="004550A3" w:rsidP="00DE3F9B">
      <w:pPr>
        <w:pStyle w:val="libNormal"/>
        <w:rPr>
          <w:rtl/>
        </w:rPr>
      </w:pPr>
      <w:r>
        <w:rPr>
          <w:rtl/>
        </w:rPr>
        <w:t xml:space="preserve">أبو البلاد الكوفي ، مولى عطفان </w:t>
      </w:r>
      <w:r w:rsidRPr="001652C7">
        <w:rPr>
          <w:rStyle w:val="libFootnotenumChar"/>
          <w:rtl/>
        </w:rPr>
        <w:t>(1)</w:t>
      </w:r>
      <w:r>
        <w:rPr>
          <w:rtl/>
        </w:rPr>
        <w:t xml:space="preserve"> ، المقرئ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 xml:space="preserve">. </w:t>
      </w:r>
    </w:p>
    <w:p w:rsidR="004550A3" w:rsidRDefault="004550A3" w:rsidP="00DE3F9B">
      <w:pPr>
        <w:pStyle w:val="libNormal"/>
        <w:rPr>
          <w:rtl/>
        </w:rPr>
      </w:pPr>
      <w:r>
        <w:rPr>
          <w:rtl/>
        </w:rPr>
        <w:t xml:space="preserve">وقال النجاشي عند ترجمة إبراهيم بن أبي البلاد : واسم أبي البلاد يحيى بن سليم ، وقيل : سليمان </w:t>
      </w:r>
      <w:r w:rsidRPr="001652C7">
        <w:rPr>
          <w:rStyle w:val="libFootnotenumChar"/>
          <w:rtl/>
        </w:rPr>
        <w:t>(3)</w:t>
      </w:r>
      <w:r>
        <w:rPr>
          <w:rtl/>
        </w:rPr>
        <w:t xml:space="preserve"> ، مولى بني عبد الله بن عطفان </w:t>
      </w:r>
      <w:r w:rsidRPr="001652C7">
        <w:rPr>
          <w:rStyle w:val="libFootnotenumChar"/>
          <w:rtl/>
        </w:rPr>
        <w:t>(4)</w:t>
      </w:r>
      <w:r>
        <w:rPr>
          <w:rtl/>
        </w:rPr>
        <w:t xml:space="preserve"> ، وكان ضريرا ، وكان راوية الشعر ، وله يقول الفرزدق : يا لهف نفسي على عينيك من رجل ، وروى عن أبي جعفر وأبي عبد الله </w:t>
      </w:r>
      <w:r w:rsidR="0001057A" w:rsidRPr="0001057A">
        <w:rPr>
          <w:rStyle w:val="libAlaemChar"/>
          <w:rFonts w:hint="cs"/>
          <w:rtl/>
        </w:rPr>
        <w:t>عليهما‌السلام</w:t>
      </w:r>
      <w:r>
        <w:rPr>
          <w:rtl/>
        </w:rPr>
        <w:t xml:space="preserve"> </w:t>
      </w:r>
      <w:r w:rsidRPr="001652C7">
        <w:rPr>
          <w:rStyle w:val="libFootnotenumChar"/>
          <w:rtl/>
        </w:rPr>
        <w:t>(5)</w:t>
      </w:r>
      <w:r>
        <w:rPr>
          <w:rtl/>
        </w:rPr>
        <w:t>.</w:t>
      </w:r>
    </w:p>
    <w:p w:rsidR="004550A3" w:rsidRDefault="004550A3" w:rsidP="00DE3F9B">
      <w:pPr>
        <w:pStyle w:val="libNormal"/>
        <w:rPr>
          <w:rtl/>
        </w:rPr>
      </w:pPr>
      <w:bookmarkStart w:id="617" w:name="_Toc277059526"/>
      <w:bookmarkStart w:id="618" w:name="_Toc277061678"/>
      <w:bookmarkStart w:id="619" w:name="_Toc452639852"/>
      <w:r w:rsidRPr="00F300A2">
        <w:rPr>
          <w:rStyle w:val="Heading2Char"/>
          <w:rtl/>
        </w:rPr>
        <w:t>5742 / 6 ـ يحيى بن أبي العلاء الرازي</w:t>
      </w:r>
      <w:bookmarkEnd w:id="617"/>
      <w:bookmarkEnd w:id="618"/>
      <w:bookmarkEnd w:id="619"/>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(7)</w:t>
      </w:r>
      <w:r>
        <w:rPr>
          <w:rtl/>
        </w:rPr>
        <w:t xml:space="preserve"> ، روى عنه : القاسم بن إسماعيل ، الفهرست </w:t>
      </w:r>
      <w:r w:rsidRPr="001652C7">
        <w:rPr>
          <w:rStyle w:val="libFootnotenumChar"/>
          <w:rtl/>
        </w:rPr>
        <w:t>(8)</w:t>
      </w:r>
      <w:r>
        <w:rPr>
          <w:rtl/>
        </w:rPr>
        <w:t xml:space="preserve">. </w:t>
      </w:r>
    </w:p>
    <w:p w:rsidR="004550A3" w:rsidRDefault="004550A3" w:rsidP="00DE3F9B">
      <w:pPr>
        <w:pStyle w:val="libNormal"/>
        <w:rPr>
          <w:rtl/>
        </w:rPr>
      </w:pPr>
      <w:r>
        <w:rPr>
          <w:rtl/>
        </w:rPr>
        <w:t xml:space="preserve">وسيجيء عن النجاشي وغيره : يحيى بن العلاء الرازي </w:t>
      </w:r>
      <w:r w:rsidRPr="001652C7">
        <w:rPr>
          <w:rStyle w:val="libFootnotenumChar"/>
          <w:rtl/>
        </w:rPr>
        <w:t>(9)</w:t>
      </w:r>
      <w:r>
        <w:rPr>
          <w:rtl/>
        </w:rPr>
        <w:t>.</w:t>
      </w:r>
    </w:p>
    <w:p w:rsidR="004550A3" w:rsidRDefault="004550A3" w:rsidP="00DE3F9B">
      <w:pPr>
        <w:pStyle w:val="libNormal"/>
        <w:rPr>
          <w:rtl/>
        </w:rPr>
      </w:pPr>
      <w:bookmarkStart w:id="620" w:name="_Toc277059527"/>
      <w:bookmarkStart w:id="621" w:name="_Toc277061679"/>
      <w:bookmarkStart w:id="622" w:name="_Toc452639853"/>
      <w:r w:rsidRPr="00F300A2">
        <w:rPr>
          <w:rStyle w:val="Heading2Char"/>
          <w:rtl/>
        </w:rPr>
        <w:t>5743 / 7 ـ يحيى بن أبي عمران</w:t>
      </w:r>
      <w:bookmarkEnd w:id="620"/>
      <w:bookmarkEnd w:id="621"/>
      <w:bookmarkEnd w:id="622"/>
      <w:r>
        <w:rPr>
          <w:rtl/>
        </w:rPr>
        <w:t xml:space="preserve"> </w:t>
      </w:r>
      <w:r w:rsidRPr="001652C7">
        <w:rPr>
          <w:rStyle w:val="libFootnotenumChar"/>
          <w:rtl/>
        </w:rPr>
        <w:t>(10)</w:t>
      </w:r>
      <w:r>
        <w:rPr>
          <w:rtl/>
        </w:rPr>
        <w:t xml:space="preserve"> : </w:t>
      </w:r>
    </w:p>
    <w:p w:rsidR="004550A3" w:rsidRDefault="004550A3" w:rsidP="00DE3F9B">
      <w:pPr>
        <w:pStyle w:val="libNormal"/>
        <w:rPr>
          <w:rtl/>
        </w:rPr>
      </w:pPr>
      <w:r>
        <w:rPr>
          <w:rtl/>
        </w:rPr>
        <w:t xml:space="preserve">تلميذ يونس بن عبد الرحمن ، روى عنه : إبراهيم بن هاشم ، قاله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1 ـ كذا في نسخة « ش » ، وفي نسختي « م » و « ت » والمصدر : غطفان.</w:t>
      </w:r>
    </w:p>
    <w:p w:rsidR="004550A3" w:rsidRDefault="004550A3" w:rsidP="001652C7">
      <w:pPr>
        <w:pStyle w:val="libFootnote0"/>
        <w:rPr>
          <w:rtl/>
        </w:rPr>
      </w:pPr>
      <w:r>
        <w:rPr>
          <w:rtl/>
        </w:rPr>
        <w:t xml:space="preserve">2 ـ رجال الشيخ : 321 / 8. </w:t>
      </w:r>
    </w:p>
    <w:p w:rsidR="004550A3" w:rsidRDefault="004550A3" w:rsidP="001652C7">
      <w:pPr>
        <w:pStyle w:val="libFootnote0"/>
        <w:rPr>
          <w:rtl/>
        </w:rPr>
      </w:pPr>
      <w:r>
        <w:rPr>
          <w:rtl/>
        </w:rPr>
        <w:t xml:space="preserve">3 ـ في المصدر : ابن سليمان. </w:t>
      </w:r>
    </w:p>
    <w:p w:rsidR="004550A3" w:rsidRDefault="004550A3" w:rsidP="001652C7">
      <w:pPr>
        <w:pStyle w:val="libFootnote0"/>
        <w:rPr>
          <w:rtl/>
        </w:rPr>
      </w:pPr>
      <w:r>
        <w:rPr>
          <w:rtl/>
        </w:rPr>
        <w:t xml:space="preserve">4 ـ في نسخة « م » والمصدر : غطفان. </w:t>
      </w:r>
    </w:p>
    <w:p w:rsidR="004550A3" w:rsidRDefault="004550A3" w:rsidP="001652C7">
      <w:pPr>
        <w:pStyle w:val="libFootnote0"/>
        <w:rPr>
          <w:rtl/>
        </w:rPr>
      </w:pPr>
      <w:r>
        <w:rPr>
          <w:rtl/>
        </w:rPr>
        <w:t xml:space="preserve">5 ـ رجال النجاشي : 22 / 32. </w:t>
      </w:r>
    </w:p>
    <w:p w:rsidR="004550A3" w:rsidRDefault="004550A3" w:rsidP="001652C7">
      <w:pPr>
        <w:pStyle w:val="libFootnote0"/>
        <w:rPr>
          <w:rtl/>
        </w:rPr>
      </w:pPr>
      <w:r>
        <w:rPr>
          <w:rtl/>
        </w:rPr>
        <w:t xml:space="preserve">6 ـ رجال الشيخ : 149 / 5. </w:t>
      </w:r>
    </w:p>
    <w:p w:rsidR="004550A3" w:rsidRDefault="004550A3" w:rsidP="001652C7">
      <w:pPr>
        <w:pStyle w:val="libFootnote0"/>
        <w:rPr>
          <w:rtl/>
        </w:rPr>
      </w:pPr>
      <w:r>
        <w:rPr>
          <w:rtl/>
        </w:rPr>
        <w:t xml:space="preserve">7 ـ أخبرنا : جماعة ، عن أبي المفضل ، عن حميد ، عن القاسم بن إسماعيل ، عنه ، ست ، ( م ت ). </w:t>
      </w:r>
    </w:p>
    <w:p w:rsidR="004550A3" w:rsidRDefault="004550A3" w:rsidP="001652C7">
      <w:pPr>
        <w:pStyle w:val="libFootnote0"/>
        <w:rPr>
          <w:rtl/>
        </w:rPr>
      </w:pPr>
      <w:r>
        <w:rPr>
          <w:rtl/>
        </w:rPr>
        <w:t xml:space="preserve">8 ـ الفهرست : 178 / 798. </w:t>
      </w:r>
    </w:p>
    <w:p w:rsidR="004550A3" w:rsidRDefault="004550A3" w:rsidP="001652C7">
      <w:pPr>
        <w:pStyle w:val="libFootnote0"/>
        <w:rPr>
          <w:rtl/>
        </w:rPr>
      </w:pPr>
      <w:r>
        <w:rPr>
          <w:rtl/>
        </w:rPr>
        <w:t xml:space="preserve">9 ـ رجال النجاشي : 444 / 1198. وسيأتي برقم : 5798 / 62. </w:t>
      </w:r>
    </w:p>
    <w:p w:rsidR="004550A3" w:rsidRDefault="004550A3" w:rsidP="001652C7">
      <w:pPr>
        <w:pStyle w:val="libFootnote0"/>
        <w:rPr>
          <w:rtl/>
        </w:rPr>
      </w:pPr>
      <w:r>
        <w:rPr>
          <w:rtl/>
        </w:rPr>
        <w:t xml:space="preserve">10 ـ يحيى بن أبي عمران ، له كتاب ، روى عنه الصدوق باسناده إلى إبراهيم بن هاشم عنه ، وكان تلميذ يونس بن عبد الرحمن. وسيجيء بعنوان : يحيى بن عمران ، ( م ت ). مشيخة الفقيه 4 : 44. وسيأتي برقم : 8505 / 69. </w:t>
      </w:r>
    </w:p>
    <w:p w:rsidR="004550A3" w:rsidRDefault="004550A3" w:rsidP="00DE3F9B">
      <w:pPr>
        <w:pStyle w:val="libNormal0"/>
        <w:rPr>
          <w:rtl/>
        </w:rPr>
      </w:pPr>
      <w:r>
        <w:rPr>
          <w:rtl/>
        </w:rPr>
        <w:br w:type="page"/>
      </w:r>
      <w:r>
        <w:rPr>
          <w:rtl/>
        </w:rPr>
        <w:lastRenderedPageBreak/>
        <w:t xml:space="preserve">الصدوق في مشيخة الفقيه </w:t>
      </w:r>
      <w:r w:rsidRPr="001652C7">
        <w:rPr>
          <w:rStyle w:val="libFootnotenumChar"/>
          <w:rtl/>
        </w:rPr>
        <w:t>(1)</w:t>
      </w:r>
      <w:r>
        <w:rPr>
          <w:rtl/>
        </w:rPr>
        <w:t>.</w:t>
      </w:r>
    </w:p>
    <w:p w:rsidR="004550A3" w:rsidRDefault="004550A3" w:rsidP="00DE3F9B">
      <w:pPr>
        <w:pStyle w:val="libNormal"/>
        <w:rPr>
          <w:rtl/>
        </w:rPr>
      </w:pPr>
      <w:bookmarkStart w:id="623" w:name="_Toc277059528"/>
      <w:bookmarkStart w:id="624" w:name="_Toc277061680"/>
      <w:bookmarkStart w:id="625" w:name="_Toc452639854"/>
      <w:r w:rsidRPr="00F300A2">
        <w:rPr>
          <w:rStyle w:val="Heading2Char"/>
          <w:rtl/>
        </w:rPr>
        <w:t>5744 / 8 ـ يحيى بن أبي القاسم</w:t>
      </w:r>
      <w:bookmarkEnd w:id="623"/>
      <w:bookmarkEnd w:id="624"/>
      <w:bookmarkEnd w:id="625"/>
      <w:r>
        <w:rPr>
          <w:rtl/>
        </w:rPr>
        <w:t xml:space="preserve"> : </w:t>
      </w:r>
    </w:p>
    <w:p w:rsidR="004550A3" w:rsidRDefault="004550A3" w:rsidP="00DE3F9B">
      <w:pPr>
        <w:pStyle w:val="libNormal"/>
        <w:rPr>
          <w:rtl/>
        </w:rPr>
      </w:pPr>
      <w:r>
        <w:rPr>
          <w:rtl/>
        </w:rPr>
        <w:t xml:space="preserve">سيجيء بعنوان : يحيى بن القاسم </w:t>
      </w:r>
      <w:r w:rsidRPr="001652C7">
        <w:rPr>
          <w:rStyle w:val="libFootnotenumChar"/>
          <w:rtl/>
        </w:rPr>
        <w:t>(2)</w:t>
      </w:r>
      <w:r>
        <w:rPr>
          <w:rtl/>
        </w:rPr>
        <w:t>.</w:t>
      </w:r>
    </w:p>
    <w:p w:rsidR="004550A3" w:rsidRDefault="004550A3" w:rsidP="00DE3F9B">
      <w:pPr>
        <w:pStyle w:val="libNormal"/>
        <w:rPr>
          <w:rtl/>
        </w:rPr>
      </w:pPr>
      <w:bookmarkStart w:id="626" w:name="_Toc277059529"/>
      <w:bookmarkStart w:id="627" w:name="_Toc277061681"/>
      <w:bookmarkStart w:id="628" w:name="_Toc452639855"/>
      <w:r w:rsidRPr="00F300A2">
        <w:rPr>
          <w:rStyle w:val="Heading2Char"/>
          <w:rtl/>
        </w:rPr>
        <w:t>5745 / 9 ـ يحيى بن أحمد بن سعيد</w:t>
      </w:r>
      <w:bookmarkEnd w:id="626"/>
      <w:bookmarkEnd w:id="627"/>
      <w:bookmarkEnd w:id="628"/>
      <w:r>
        <w:rPr>
          <w:rtl/>
        </w:rPr>
        <w:t xml:space="preserve"> : </w:t>
      </w:r>
    </w:p>
    <w:p w:rsidR="004550A3" w:rsidRDefault="004550A3" w:rsidP="00DE3F9B">
      <w:pPr>
        <w:pStyle w:val="libNormal"/>
        <w:rPr>
          <w:rtl/>
        </w:rPr>
      </w:pPr>
      <w:r>
        <w:rPr>
          <w:rtl/>
        </w:rPr>
        <w:t xml:space="preserve">شيخنا الإمام العلّامة الورع القدوة ، كان جامعاً لفنون العلوم </w:t>
      </w:r>
      <w:r w:rsidRPr="001652C7">
        <w:rPr>
          <w:rStyle w:val="libFootnotenumChar"/>
          <w:rtl/>
        </w:rPr>
        <w:t>(3)</w:t>
      </w:r>
      <w:r>
        <w:rPr>
          <w:rtl/>
        </w:rPr>
        <w:t xml:space="preserve"> الأدبية والفقهية والاُصولية ، كان أورع الفضلاء وأزهدهم ، له تصانيف جامعة للفوائد ، منها : كتاب الجامع للشرائع في الفقه ، وكتاب المدخل في اُصول الفقه وغير ذلك. مات في ذي الحجة سنة تسعين وستمائة قدس الله روحه ، رجال ابن داود </w:t>
      </w:r>
      <w:r w:rsidRPr="001652C7">
        <w:rPr>
          <w:rStyle w:val="libFootnotenumChar"/>
          <w:rtl/>
        </w:rPr>
        <w:t>(4)</w:t>
      </w:r>
      <w:r>
        <w:rPr>
          <w:rtl/>
        </w:rPr>
        <w:t>.</w:t>
      </w:r>
    </w:p>
    <w:p w:rsidR="004550A3" w:rsidRDefault="004550A3" w:rsidP="00DE3F9B">
      <w:pPr>
        <w:pStyle w:val="libNormal"/>
        <w:rPr>
          <w:rtl/>
        </w:rPr>
      </w:pPr>
      <w:bookmarkStart w:id="629" w:name="_Toc277059530"/>
      <w:bookmarkStart w:id="630" w:name="_Toc277061682"/>
      <w:bookmarkStart w:id="631" w:name="_Toc452639856"/>
      <w:r w:rsidRPr="00F300A2">
        <w:rPr>
          <w:rStyle w:val="Heading2Char"/>
          <w:rtl/>
        </w:rPr>
        <w:t>5746 / 10 ـ يحيى بن أحمد بن قيس</w:t>
      </w:r>
      <w:bookmarkEnd w:id="629"/>
      <w:bookmarkEnd w:id="630"/>
      <w:bookmarkEnd w:id="631"/>
      <w:r>
        <w:rPr>
          <w:rtl/>
        </w:rPr>
        <w:t xml:space="preserve"> : </w:t>
      </w:r>
    </w:p>
    <w:p w:rsidR="004550A3" w:rsidRDefault="004550A3" w:rsidP="00DE3F9B">
      <w:pPr>
        <w:pStyle w:val="libNormal"/>
        <w:rPr>
          <w:rtl/>
        </w:rPr>
      </w:pPr>
      <w:r>
        <w:rPr>
          <w:rtl/>
        </w:rPr>
        <w:t xml:space="preserve">ابن غيلان ، 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632" w:name="_Toc277059531"/>
      <w:bookmarkStart w:id="633" w:name="_Toc277061683"/>
      <w:bookmarkStart w:id="634" w:name="_Toc452639857"/>
      <w:r w:rsidRPr="00F300A2">
        <w:rPr>
          <w:rStyle w:val="Heading2Char"/>
          <w:rtl/>
        </w:rPr>
        <w:t>5747 / 11 ـ يحيى بن أحمد بن محمد</w:t>
      </w:r>
      <w:bookmarkEnd w:id="632"/>
      <w:bookmarkEnd w:id="633"/>
      <w:bookmarkEnd w:id="634"/>
      <w:r>
        <w:rPr>
          <w:rtl/>
        </w:rPr>
        <w:t xml:space="preserve"> : </w:t>
      </w:r>
    </w:p>
    <w:p w:rsidR="004550A3" w:rsidRDefault="004550A3" w:rsidP="00DE3F9B">
      <w:pPr>
        <w:pStyle w:val="libNormal"/>
        <w:rPr>
          <w:rtl/>
        </w:rPr>
      </w:pPr>
      <w:r>
        <w:rPr>
          <w:rtl/>
        </w:rPr>
        <w:t xml:space="preserve">ابن عبد الله بن الحسن بن علي بن علي بن الحسين بن علي بن أبي طالب </w:t>
      </w:r>
      <w:r w:rsidR="0001057A" w:rsidRPr="0001057A">
        <w:rPr>
          <w:rStyle w:val="libAlaemChar"/>
          <w:rFonts w:hint="cs"/>
          <w:rtl/>
        </w:rPr>
        <w:t>عليهم‌السلام</w:t>
      </w:r>
      <w:r>
        <w:rPr>
          <w:rtl/>
        </w:rPr>
        <w:t xml:space="preserve"> ، أبو محمد ، كان فقيهاً عالماً ، متكلماً ، سكن نيشابور ، صنّف كتباً ، رجال النجاشي</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44. </w:t>
      </w:r>
    </w:p>
    <w:p w:rsidR="004550A3" w:rsidRDefault="004550A3" w:rsidP="001652C7">
      <w:pPr>
        <w:pStyle w:val="libFootnote0"/>
        <w:rPr>
          <w:rtl/>
        </w:rPr>
      </w:pPr>
      <w:r>
        <w:rPr>
          <w:rtl/>
        </w:rPr>
        <w:t xml:space="preserve">2 ـ سيأتي برقم : 5808 / 72. </w:t>
      </w:r>
    </w:p>
    <w:p w:rsidR="004550A3" w:rsidRDefault="004550A3" w:rsidP="001652C7">
      <w:pPr>
        <w:pStyle w:val="libFootnote0"/>
        <w:rPr>
          <w:rtl/>
        </w:rPr>
      </w:pPr>
      <w:r>
        <w:rPr>
          <w:rtl/>
        </w:rPr>
        <w:t xml:space="preserve">3 ـ في نسخة « م » : العلم. </w:t>
      </w:r>
    </w:p>
    <w:p w:rsidR="004550A3" w:rsidRDefault="004550A3" w:rsidP="001652C7">
      <w:pPr>
        <w:pStyle w:val="libFootnote0"/>
        <w:rPr>
          <w:rtl/>
        </w:rPr>
      </w:pPr>
      <w:r>
        <w:rPr>
          <w:rtl/>
        </w:rPr>
        <w:t xml:space="preserve">4 ـ رجال ابن داود : 202 / 1692. </w:t>
      </w:r>
    </w:p>
    <w:p w:rsidR="004550A3" w:rsidRDefault="004550A3" w:rsidP="001652C7">
      <w:pPr>
        <w:pStyle w:val="libFootnote0"/>
        <w:rPr>
          <w:rtl/>
        </w:rPr>
      </w:pPr>
      <w:r>
        <w:rPr>
          <w:rtl/>
        </w:rPr>
        <w:t xml:space="preserve">5 ـ رجال الشيخ : 369 / 16. </w:t>
      </w:r>
    </w:p>
    <w:p w:rsidR="004550A3" w:rsidRDefault="004550A3" w:rsidP="001652C7">
      <w:pPr>
        <w:pStyle w:val="libFootnote0"/>
        <w:rPr>
          <w:rtl/>
        </w:rPr>
      </w:pPr>
      <w:r>
        <w:rPr>
          <w:rtl/>
        </w:rPr>
        <w:t xml:space="preserve">6 ـ رجال النجاشي : 443 / 1194 ، وفيه : يحيى بن محمد بن أحمد بن محمد بن عبد الله ... إلى آخره. وفي طبعة دار الأضواء ـ بيروت ـ 2 : 414 / 1195 كما في المتن. </w:t>
      </w:r>
    </w:p>
    <w:p w:rsidR="004550A3" w:rsidRDefault="004550A3" w:rsidP="00DE3F9B">
      <w:pPr>
        <w:pStyle w:val="libNormal"/>
        <w:rPr>
          <w:rtl/>
        </w:rPr>
      </w:pPr>
      <w:r>
        <w:rPr>
          <w:rtl/>
        </w:rPr>
        <w:br w:type="page"/>
      </w:r>
      <w:r>
        <w:rPr>
          <w:rtl/>
        </w:rPr>
        <w:lastRenderedPageBreak/>
        <w:t xml:space="preserve">وفي الخلاصة ورجال ابن داود : يحيى بن محمد بن أحمد بن محمد بن عبد الله ... إلى آخره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635" w:name="_Toc277059532"/>
      <w:bookmarkStart w:id="636" w:name="_Toc277061684"/>
      <w:bookmarkStart w:id="637" w:name="_Toc452639858"/>
      <w:r w:rsidRPr="00F300A2">
        <w:rPr>
          <w:rStyle w:val="Heading2Char"/>
          <w:rtl/>
        </w:rPr>
        <w:t>5748 / 12 ـ يحيى بن إسحاق الكوفي</w:t>
      </w:r>
      <w:bookmarkEnd w:id="635"/>
      <w:bookmarkEnd w:id="636"/>
      <w:bookmarkEnd w:id="637"/>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638" w:name="_Toc277059533"/>
      <w:bookmarkStart w:id="639" w:name="_Toc277061685"/>
      <w:bookmarkStart w:id="640" w:name="_Toc452639859"/>
      <w:r w:rsidRPr="00F300A2">
        <w:rPr>
          <w:rStyle w:val="Heading2Char"/>
          <w:rtl/>
        </w:rPr>
        <w:t>5749 / 13 ـ يحيى بن ا</w:t>
      </w:r>
      <w:r w:rsidRPr="00F300A2">
        <w:rPr>
          <w:rStyle w:val="Heading2Char"/>
          <w:rFonts w:hint="cs"/>
          <w:rtl/>
        </w:rPr>
        <w:t>ُ</w:t>
      </w:r>
      <w:r w:rsidRPr="00F300A2">
        <w:rPr>
          <w:rStyle w:val="Heading2Char"/>
          <w:rtl/>
        </w:rPr>
        <w:t>م</w:t>
      </w:r>
      <w:r w:rsidRPr="00F300A2">
        <w:rPr>
          <w:rStyle w:val="Heading2Char"/>
          <w:rFonts w:hint="cs"/>
          <w:rtl/>
        </w:rPr>
        <w:t>ّ</w:t>
      </w:r>
      <w:r w:rsidRPr="00F300A2">
        <w:rPr>
          <w:rStyle w:val="Heading2Char"/>
          <w:rtl/>
        </w:rPr>
        <w:t xml:space="preserve"> الطويل</w:t>
      </w:r>
      <w:bookmarkEnd w:id="638"/>
      <w:bookmarkEnd w:id="639"/>
      <w:bookmarkEnd w:id="640"/>
      <w:r>
        <w:rPr>
          <w:rtl/>
        </w:rPr>
        <w:t xml:space="preserve"> </w:t>
      </w:r>
      <w:r w:rsidRPr="001652C7">
        <w:rPr>
          <w:rStyle w:val="libFootnotenumChar"/>
          <w:rtl/>
        </w:rPr>
        <w:t>(5)</w:t>
      </w:r>
      <w:r>
        <w:rPr>
          <w:rtl/>
        </w:rPr>
        <w:t xml:space="preserve"> : </w:t>
      </w:r>
    </w:p>
    <w:p w:rsidR="004550A3" w:rsidRDefault="004550A3" w:rsidP="00DE3F9B">
      <w:pPr>
        <w:pStyle w:val="libNormal"/>
        <w:rPr>
          <w:rtl/>
        </w:rPr>
      </w:pPr>
      <w:r>
        <w:rPr>
          <w:rtl/>
        </w:rPr>
        <w:t xml:space="preserve">من أصحاب علي بن الحسين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 xml:space="preserve">. </w:t>
      </w:r>
    </w:p>
    <w:p w:rsidR="004550A3" w:rsidRDefault="004550A3" w:rsidP="00DE3F9B">
      <w:pPr>
        <w:pStyle w:val="libNormal"/>
        <w:rPr>
          <w:rtl/>
        </w:rPr>
      </w:pPr>
      <w:r>
        <w:rPr>
          <w:rtl/>
        </w:rPr>
        <w:t xml:space="preserve">وروى الكشّي ـ بطريق مرسل ـ عن الصادق </w:t>
      </w:r>
      <w:r w:rsidR="0001057A" w:rsidRPr="0001057A">
        <w:rPr>
          <w:rStyle w:val="libAlaemChar"/>
          <w:rFonts w:hint="cs"/>
          <w:rtl/>
        </w:rPr>
        <w:t>عليه‌السلام</w:t>
      </w:r>
      <w:r>
        <w:rPr>
          <w:rtl/>
        </w:rPr>
        <w:t xml:space="preserve"> أنّه قال : ارتّد الناس بعد قتل الحسين بن علي </w:t>
      </w:r>
      <w:r w:rsidR="0001057A" w:rsidRPr="0001057A">
        <w:rPr>
          <w:rStyle w:val="libAlaemChar"/>
          <w:rFonts w:hint="cs"/>
          <w:rtl/>
        </w:rPr>
        <w:t>عليهما‌السلام</w:t>
      </w:r>
      <w:r>
        <w:rPr>
          <w:rtl/>
        </w:rPr>
        <w:t xml:space="preserve"> إلاّ ثلاثة وعد من جلمتهم يحيى بن اُمّ الطويل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182 / 9 ، وفيها : يحيى بن محمد بن أحمد بن محمد بن عبد الله بن الحسن بن علي بن أبي طالب </w:t>
      </w:r>
      <w:r w:rsidR="0001057A" w:rsidRPr="0001057A">
        <w:rPr>
          <w:rStyle w:val="libAlaemChar"/>
          <w:rFonts w:hint="cs"/>
          <w:rtl/>
        </w:rPr>
        <w:t>عليه‌السلام</w:t>
      </w:r>
      <w:r>
        <w:rPr>
          <w:rtl/>
        </w:rPr>
        <w:t xml:space="preserve"> ، وفي النسخة الخطية منها كما في المتن ، رجال ابن داود : 204 / 1717 ، وفيه : يحيى بن أحمد بن محمد بن عبد الله بن الحسن بن علي بن الحسين بن علي بن أبي طالب </w:t>
      </w:r>
      <w:r w:rsidR="0001057A" w:rsidRPr="0001057A">
        <w:rPr>
          <w:rStyle w:val="libAlaemChar"/>
          <w:rFonts w:hint="cs"/>
          <w:rtl/>
        </w:rPr>
        <w:t>عليه‌السلام</w:t>
      </w:r>
      <w:r>
        <w:rPr>
          <w:rtl/>
        </w:rPr>
        <w:t xml:space="preserve">. ويظهر من الترتيب الهجائي للحروف أنّه محمد على ما دَأبَ عليه ابن داود </w:t>
      </w:r>
      <w:r w:rsidR="0001057A" w:rsidRPr="0001057A">
        <w:rPr>
          <w:rStyle w:val="libAlaemChar"/>
          <w:rFonts w:hint="cs"/>
          <w:rtl/>
        </w:rPr>
        <w:t>قدس‌سره</w:t>
      </w:r>
      <w:r>
        <w:rPr>
          <w:rtl/>
        </w:rPr>
        <w:t xml:space="preserve">. </w:t>
      </w:r>
    </w:p>
    <w:p w:rsidR="004550A3" w:rsidRDefault="004550A3" w:rsidP="001652C7">
      <w:pPr>
        <w:pStyle w:val="libFootnote0"/>
        <w:rPr>
          <w:rtl/>
        </w:rPr>
      </w:pPr>
      <w:r>
        <w:rPr>
          <w:rtl/>
        </w:rPr>
        <w:t xml:space="preserve">2 ـ يحيى أخو آدم ، ق جخ ، ( م ت ). رجال الشيخ : 322 / 27. </w:t>
      </w:r>
    </w:p>
    <w:p w:rsidR="004550A3" w:rsidRDefault="004550A3" w:rsidP="001652C7">
      <w:pPr>
        <w:pStyle w:val="libFootnote0"/>
        <w:rPr>
          <w:rtl/>
        </w:rPr>
      </w:pPr>
      <w:r>
        <w:rPr>
          <w:rtl/>
        </w:rPr>
        <w:t xml:space="preserve">يحيى الأزرق ، ق جخ ، م جخ ، ( م ت ). رجال الشيخ : 322 / 30 و 345 / 2. </w:t>
      </w:r>
    </w:p>
    <w:p w:rsidR="004550A3" w:rsidRDefault="004550A3" w:rsidP="001652C7">
      <w:pPr>
        <w:pStyle w:val="libFootnote0"/>
        <w:rPr>
          <w:rtl/>
        </w:rPr>
      </w:pPr>
      <w:r>
        <w:rPr>
          <w:rtl/>
        </w:rPr>
        <w:t xml:space="preserve">يحيى الازرق هو يحيى بن عبد الرحمن ، ويظهر من الصدوق أنّه يحيى بن حسان ، ( م ت ). مشيخة الفقيه 4 : 118. </w:t>
      </w:r>
    </w:p>
    <w:p w:rsidR="004550A3" w:rsidRDefault="004550A3" w:rsidP="001652C7">
      <w:pPr>
        <w:pStyle w:val="libFootnote0"/>
        <w:rPr>
          <w:rtl/>
        </w:rPr>
      </w:pPr>
      <w:r>
        <w:rPr>
          <w:rtl/>
        </w:rPr>
        <w:t xml:space="preserve">3 ـ رجال الشيخ : 322 / 18. </w:t>
      </w:r>
    </w:p>
    <w:p w:rsidR="004550A3" w:rsidRDefault="004550A3" w:rsidP="001652C7">
      <w:pPr>
        <w:pStyle w:val="libFootnote0"/>
        <w:rPr>
          <w:rtl/>
        </w:rPr>
      </w:pPr>
      <w:r>
        <w:rPr>
          <w:rtl/>
        </w:rPr>
        <w:t xml:space="preserve">4 ـ ثمّ يحيى بن إسحاق الصيرفي الكوفي ، ق جخ ، ( م ت ). رجال الشيخ : 312 / 12. </w:t>
      </w:r>
    </w:p>
    <w:p w:rsidR="004550A3" w:rsidRDefault="004550A3" w:rsidP="001652C7">
      <w:pPr>
        <w:pStyle w:val="libFootnote0"/>
        <w:rPr>
          <w:rtl/>
        </w:rPr>
      </w:pPr>
      <w:r>
        <w:rPr>
          <w:rtl/>
        </w:rPr>
        <w:t xml:space="preserve">5 ـ المطعمي ، ( م ت ). </w:t>
      </w:r>
    </w:p>
    <w:p w:rsidR="004550A3" w:rsidRDefault="004550A3" w:rsidP="001652C7">
      <w:pPr>
        <w:pStyle w:val="libFootnote0"/>
        <w:rPr>
          <w:rtl/>
        </w:rPr>
      </w:pPr>
      <w:r>
        <w:rPr>
          <w:rtl/>
        </w:rPr>
        <w:t xml:space="preserve">6 ـ رجال الشيخ : 120 / 1. </w:t>
      </w:r>
    </w:p>
    <w:p w:rsidR="004550A3" w:rsidRDefault="004550A3" w:rsidP="001652C7">
      <w:pPr>
        <w:pStyle w:val="libFootnote0"/>
        <w:rPr>
          <w:rtl/>
        </w:rPr>
      </w:pPr>
      <w:r>
        <w:rPr>
          <w:rtl/>
        </w:rPr>
        <w:t xml:space="preserve">7 ـ رجال الكشّي : 123 / 194. </w:t>
      </w:r>
    </w:p>
    <w:p w:rsidR="004550A3" w:rsidRDefault="004550A3" w:rsidP="00DE3F9B">
      <w:pPr>
        <w:pStyle w:val="libNormal"/>
        <w:rPr>
          <w:rtl/>
        </w:rPr>
      </w:pPr>
      <w:r>
        <w:rPr>
          <w:rtl/>
        </w:rPr>
        <w:br w:type="page"/>
      </w:r>
      <w:r>
        <w:rPr>
          <w:rtl/>
        </w:rPr>
        <w:lastRenderedPageBreak/>
        <w:t xml:space="preserve">وروى أيضاًً أنّه من حواري علي بن الحسين </w:t>
      </w:r>
      <w:r w:rsidR="0001057A" w:rsidRPr="0001057A">
        <w:rPr>
          <w:rStyle w:val="libAlaemChar"/>
          <w:rFonts w:hint="cs"/>
          <w:rtl/>
        </w:rPr>
        <w:t>عليهما‌السلام</w:t>
      </w:r>
      <w:r>
        <w:rPr>
          <w:rtl/>
        </w:rPr>
        <w:t xml:space="preserve"> </w:t>
      </w:r>
      <w:r w:rsidRPr="001652C7">
        <w:rPr>
          <w:rStyle w:val="libFootnotenumChar"/>
          <w:rtl/>
        </w:rPr>
        <w:t>(1)</w:t>
      </w:r>
      <w:r>
        <w:rPr>
          <w:rtl/>
        </w:rPr>
        <w:t xml:space="preserve"> </w:t>
      </w:r>
      <w:r w:rsidRPr="001652C7">
        <w:rPr>
          <w:rStyle w:val="libFootnotenumChar"/>
          <w:rtl/>
        </w:rPr>
        <w:t>(2)</w:t>
      </w:r>
      <w:r>
        <w:rPr>
          <w:rtl/>
        </w:rPr>
        <w:t xml:space="preserve">. </w:t>
      </w:r>
    </w:p>
    <w:p w:rsidR="004550A3" w:rsidRDefault="004550A3" w:rsidP="00DE3F9B">
      <w:pPr>
        <w:pStyle w:val="libNormal"/>
        <w:rPr>
          <w:rtl/>
        </w:rPr>
      </w:pPr>
      <w:r>
        <w:rPr>
          <w:rtl/>
        </w:rPr>
        <w:t xml:space="preserve">وذكرنا بعض أحواله عند ترجمة سعيد بن جبير </w:t>
      </w:r>
      <w:r w:rsidRPr="001652C7">
        <w:rPr>
          <w:rStyle w:val="libFootnotenumChar"/>
          <w:rtl/>
        </w:rPr>
        <w:t>(3)</w:t>
      </w:r>
      <w:r>
        <w:rPr>
          <w:rtl/>
        </w:rPr>
        <w:t>.</w:t>
      </w:r>
    </w:p>
    <w:p w:rsidR="004550A3" w:rsidRDefault="004550A3" w:rsidP="00DE3F9B">
      <w:pPr>
        <w:pStyle w:val="libNormal"/>
        <w:rPr>
          <w:rtl/>
        </w:rPr>
      </w:pPr>
      <w:bookmarkStart w:id="641" w:name="_Toc277059534"/>
      <w:bookmarkStart w:id="642" w:name="_Toc277061686"/>
      <w:bookmarkStart w:id="643" w:name="_Toc452639860"/>
      <w:r w:rsidRPr="00F300A2">
        <w:rPr>
          <w:rStyle w:val="Heading2Char"/>
          <w:rtl/>
        </w:rPr>
        <w:t>5750 / 14 ـ يحيى بن أي</w:t>
      </w:r>
      <w:r w:rsidRPr="00F300A2">
        <w:rPr>
          <w:rStyle w:val="Heading2Char"/>
          <w:rFonts w:hint="cs"/>
          <w:rtl/>
        </w:rPr>
        <w:t>ّ</w:t>
      </w:r>
      <w:r w:rsidRPr="00F300A2">
        <w:rPr>
          <w:rStyle w:val="Heading2Char"/>
          <w:rtl/>
        </w:rPr>
        <w:t>وب البصري</w:t>
      </w:r>
      <w:bookmarkEnd w:id="641"/>
      <w:bookmarkEnd w:id="642"/>
      <w:bookmarkEnd w:id="643"/>
      <w:r>
        <w:rPr>
          <w:rtl/>
        </w:rPr>
        <w:t xml:space="preserve"> : </w:t>
      </w:r>
    </w:p>
    <w:p w:rsidR="004550A3" w:rsidRDefault="004550A3" w:rsidP="00DE3F9B">
      <w:pPr>
        <w:pStyle w:val="libNormal"/>
        <w:rPr>
          <w:rtl/>
        </w:rPr>
      </w:pPr>
      <w:r>
        <w:rPr>
          <w:rtl/>
        </w:rPr>
        <w:t xml:space="preserve">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644" w:name="_Toc277059535"/>
      <w:bookmarkStart w:id="645" w:name="_Toc277061687"/>
      <w:bookmarkStart w:id="646" w:name="_Toc452639861"/>
      <w:r w:rsidRPr="00F300A2">
        <w:rPr>
          <w:rStyle w:val="Heading2Char"/>
          <w:rtl/>
        </w:rPr>
        <w:t>5751 / 15 ـ يحيى بن بشير النبّال</w:t>
      </w:r>
      <w:bookmarkEnd w:id="644"/>
      <w:bookmarkEnd w:id="645"/>
      <w:bookmarkEnd w:id="646"/>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 xml:space="preserve"> </w:t>
      </w:r>
      <w:r w:rsidRPr="001652C7">
        <w:rPr>
          <w:rStyle w:val="libFootnotenumChar"/>
          <w:rtl/>
        </w:rPr>
        <w:t>(6)</w:t>
      </w:r>
      <w:r>
        <w:rPr>
          <w:rtl/>
        </w:rPr>
        <w:t>.</w:t>
      </w:r>
    </w:p>
    <w:p w:rsidR="004550A3" w:rsidRDefault="004550A3" w:rsidP="00DE3F9B">
      <w:pPr>
        <w:pStyle w:val="libNormal"/>
        <w:rPr>
          <w:rtl/>
        </w:rPr>
      </w:pPr>
      <w:bookmarkStart w:id="647" w:name="_Toc277059536"/>
      <w:bookmarkStart w:id="648" w:name="_Toc277061688"/>
      <w:bookmarkStart w:id="649" w:name="_Toc452639862"/>
      <w:r w:rsidRPr="00F300A2">
        <w:rPr>
          <w:rStyle w:val="Heading2Char"/>
          <w:rtl/>
        </w:rPr>
        <w:t>5752 / 16 ـ يحيى بن بي</w:t>
      </w:r>
      <w:r w:rsidRPr="00F300A2">
        <w:rPr>
          <w:rStyle w:val="Heading2Char"/>
          <w:rFonts w:hint="cs"/>
          <w:rtl/>
        </w:rPr>
        <w:t>ّ</w:t>
      </w:r>
      <w:r w:rsidRPr="00F300A2">
        <w:rPr>
          <w:rStyle w:val="Heading2Char"/>
          <w:rtl/>
        </w:rPr>
        <w:t>اع الحلل</w:t>
      </w:r>
      <w:bookmarkEnd w:id="647"/>
      <w:bookmarkEnd w:id="648"/>
      <w:bookmarkEnd w:id="649"/>
      <w:r>
        <w:rPr>
          <w:rtl/>
        </w:rPr>
        <w:t xml:space="preserve"> : </w:t>
      </w:r>
    </w:p>
    <w:p w:rsidR="004550A3" w:rsidRDefault="004550A3" w:rsidP="00DE3F9B">
      <w:pPr>
        <w:pStyle w:val="libNormal"/>
        <w:rPr>
          <w:rtl/>
        </w:rPr>
      </w:pPr>
      <w:r>
        <w:rPr>
          <w:rtl/>
        </w:rPr>
        <w:t xml:space="preserve">ويقال له : القلانسي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650" w:name="_Toc277059537"/>
      <w:bookmarkStart w:id="651" w:name="_Toc277061689"/>
      <w:bookmarkStart w:id="652" w:name="_Toc452639863"/>
      <w:r w:rsidRPr="00F300A2">
        <w:rPr>
          <w:rStyle w:val="Heading2Char"/>
          <w:rtl/>
        </w:rPr>
        <w:t>5753 / 17 ـ يحيى بن تميم النهدي</w:t>
      </w:r>
      <w:bookmarkEnd w:id="650"/>
      <w:bookmarkEnd w:id="651"/>
      <w:bookmarkEnd w:id="652"/>
      <w:r w:rsidRPr="00F300A2">
        <w:rPr>
          <w:rStyle w:val="Heading2Char"/>
          <w:rtl/>
        </w:rPr>
        <w:t xml:space="preserve"> </w:t>
      </w:r>
      <w:r>
        <w:rPr>
          <w:rtl/>
        </w:rPr>
        <w:t xml:space="preserve">: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الكشّي : 9 / 20. </w:t>
      </w:r>
    </w:p>
    <w:p w:rsidR="004550A3" w:rsidRDefault="004550A3" w:rsidP="001652C7">
      <w:pPr>
        <w:pStyle w:val="libFootnote0"/>
        <w:rPr>
          <w:rtl/>
        </w:rPr>
      </w:pPr>
      <w:r>
        <w:rPr>
          <w:rtl/>
        </w:rPr>
        <w:t xml:space="preserve">2 ـ روى الكليني ـ في القوي كالصحيح ـ عن ابن مسكان ، عن اليمان بن عبيد الله قال : رأيت يحيى بن اُمّ الطويل واقفاً ( وقف خ ل ) بالكناسة ثمّ نادى بأعلى صوته : معشر أولياء الله إنّا بُراء مما تسمعون من سبّ علياً </w:t>
      </w:r>
      <w:r w:rsidR="0001057A" w:rsidRPr="0001057A">
        <w:rPr>
          <w:rStyle w:val="libAlaemChar"/>
          <w:rFonts w:hint="cs"/>
          <w:rtl/>
        </w:rPr>
        <w:t>عليه‌السلام</w:t>
      </w:r>
      <w:r>
        <w:rPr>
          <w:rtl/>
        </w:rPr>
        <w:t xml:space="preserve"> ، فعليه لعنة الله ، ونحن بُراء من آل مروان وما يعبدون من دون الله ، ثمّ يخفض صوته فيقول : من سب أولياء الله فلا تقاعدوه ، ومن شك فيما نحن عليه فلا تفاتحوه ، ومن احتاج إلى مسألتكم من إخوانكم فقد خنتموه ثمّ يقرأ : </w:t>
      </w:r>
      <w:r w:rsidRPr="001652C7">
        <w:rPr>
          <w:rStyle w:val="libAlaemChar"/>
          <w:rtl/>
        </w:rPr>
        <w:t>(</w:t>
      </w:r>
      <w:r w:rsidRPr="00DE3F9B">
        <w:rPr>
          <w:rStyle w:val="libAieChar"/>
          <w:rtl/>
        </w:rPr>
        <w:t xml:space="preserve"> </w:t>
      </w:r>
      <w:r w:rsidRPr="001652C7">
        <w:rPr>
          <w:rStyle w:val="libFootnoteAieChar"/>
          <w:rtl/>
        </w:rPr>
        <w:t>إنا أعتدنا للظالمين نارا أحاط بهم سرادقها وإن يستغيثوا يغاثوا بماء كالمهمل يشوي الوجوه بئس الشراب وساءت مرتفقا</w:t>
      </w:r>
      <w:r w:rsidRPr="00DE3F9B">
        <w:rPr>
          <w:rStyle w:val="libAieChar"/>
          <w:rtl/>
        </w:rPr>
        <w:t xml:space="preserve"> </w:t>
      </w:r>
      <w:r w:rsidRPr="001652C7">
        <w:rPr>
          <w:rStyle w:val="libAlaemChar"/>
          <w:rtl/>
        </w:rPr>
        <w:t>)</w:t>
      </w:r>
      <w:r>
        <w:rPr>
          <w:rtl/>
        </w:rPr>
        <w:t xml:space="preserve"> ( الكهف : 29 ). وحكم بصحّته الكليني </w:t>
      </w:r>
      <w:r w:rsidR="0001057A" w:rsidRPr="0001057A">
        <w:rPr>
          <w:rStyle w:val="libAlaemChar"/>
          <w:rFonts w:hint="cs"/>
          <w:rtl/>
        </w:rPr>
        <w:t>رضي‌الله‌عنه</w:t>
      </w:r>
      <w:r>
        <w:rPr>
          <w:rtl/>
        </w:rPr>
        <w:t xml:space="preserve"> ، ( م ت ). الكافي 2 : 281 / 16. </w:t>
      </w:r>
    </w:p>
    <w:p w:rsidR="004550A3" w:rsidRDefault="004550A3" w:rsidP="001652C7">
      <w:pPr>
        <w:pStyle w:val="libFootnote0"/>
        <w:rPr>
          <w:rtl/>
        </w:rPr>
      </w:pPr>
      <w:r>
        <w:rPr>
          <w:rtl/>
        </w:rPr>
        <w:t xml:space="preserve">3 ـ تقدم برقم : 2240 / 12. </w:t>
      </w:r>
    </w:p>
    <w:p w:rsidR="004550A3" w:rsidRDefault="004550A3" w:rsidP="001652C7">
      <w:pPr>
        <w:pStyle w:val="libFootnote0"/>
        <w:rPr>
          <w:rtl/>
        </w:rPr>
      </w:pPr>
      <w:r>
        <w:rPr>
          <w:rtl/>
        </w:rPr>
        <w:t xml:space="preserve">4 ـ رجال الشيخ : 322 / 22. </w:t>
      </w:r>
    </w:p>
    <w:p w:rsidR="004550A3" w:rsidRDefault="004550A3" w:rsidP="001652C7">
      <w:pPr>
        <w:pStyle w:val="libFootnote0"/>
        <w:rPr>
          <w:rtl/>
        </w:rPr>
      </w:pPr>
      <w:r>
        <w:rPr>
          <w:rtl/>
        </w:rPr>
        <w:t xml:space="preserve">5 ـ رجال الشيخ : 322 / 31. </w:t>
      </w:r>
    </w:p>
    <w:p w:rsidR="004550A3" w:rsidRDefault="004550A3" w:rsidP="001652C7">
      <w:pPr>
        <w:pStyle w:val="libFootnote0"/>
        <w:rPr>
          <w:rtl/>
        </w:rPr>
      </w:pPr>
      <w:r>
        <w:rPr>
          <w:rtl/>
        </w:rPr>
        <w:t xml:space="preserve">6 ـ يحيى البصري ، كر جخ ، ( م ت ). رجال الشيخ : 403 / 4. </w:t>
      </w:r>
    </w:p>
    <w:p w:rsidR="004550A3" w:rsidRDefault="004550A3" w:rsidP="001652C7">
      <w:pPr>
        <w:pStyle w:val="libFootnote0"/>
        <w:rPr>
          <w:rtl/>
        </w:rPr>
      </w:pPr>
      <w:r>
        <w:rPr>
          <w:rtl/>
        </w:rPr>
        <w:t xml:space="preserve">7 ـ رجال الشيخ : 323 / 35. </w:t>
      </w:r>
    </w:p>
    <w:p w:rsidR="004550A3" w:rsidRDefault="004550A3" w:rsidP="001652C7">
      <w:pPr>
        <w:pStyle w:val="libFootnote0"/>
        <w:rPr>
          <w:rtl/>
        </w:rPr>
      </w:pPr>
      <w:r>
        <w:rPr>
          <w:rtl/>
        </w:rPr>
        <w:t xml:space="preserve">8 ـ رجال الشيخ : 322 / 26. </w:t>
      </w:r>
    </w:p>
    <w:p w:rsidR="004550A3" w:rsidRDefault="004550A3" w:rsidP="00DE3F9B">
      <w:pPr>
        <w:pStyle w:val="libNormal"/>
        <w:rPr>
          <w:rtl/>
        </w:rPr>
      </w:pPr>
      <w:r>
        <w:rPr>
          <w:rtl/>
        </w:rPr>
        <w:br w:type="page"/>
      </w:r>
      <w:bookmarkStart w:id="653" w:name="_Toc277059538"/>
      <w:bookmarkStart w:id="654" w:name="_Toc277061690"/>
      <w:bookmarkStart w:id="655" w:name="_Toc452639864"/>
      <w:r w:rsidRPr="00F300A2">
        <w:rPr>
          <w:rStyle w:val="Heading2Char"/>
          <w:rtl/>
        </w:rPr>
        <w:lastRenderedPageBreak/>
        <w:t>5754 / 18 ـ يحيى بن الجرّار</w:t>
      </w:r>
      <w:bookmarkEnd w:id="653"/>
      <w:bookmarkEnd w:id="654"/>
      <w:bookmarkEnd w:id="655"/>
      <w:r>
        <w:rPr>
          <w:rtl/>
        </w:rPr>
        <w:t xml:space="preserve"> : </w:t>
      </w:r>
    </w:p>
    <w:p w:rsidR="004550A3" w:rsidRDefault="004550A3" w:rsidP="00DE3F9B">
      <w:pPr>
        <w:pStyle w:val="libNormal"/>
        <w:rPr>
          <w:rtl/>
        </w:rPr>
      </w:pPr>
      <w:r>
        <w:rPr>
          <w:rtl/>
        </w:rPr>
        <w:t xml:space="preserve">مولى بجيلة ، هو الذي روى أنّ عثمان قتل بنت رسول الله </w:t>
      </w:r>
      <w:r w:rsidR="0001057A" w:rsidRPr="0001057A">
        <w:rPr>
          <w:rStyle w:val="libAlaemChar"/>
          <w:rFonts w:hint="cs"/>
          <w:rtl/>
        </w:rPr>
        <w:t>صلى‌الله‌عليه‌وآله‌وسلم</w:t>
      </w:r>
      <w:r>
        <w:rPr>
          <w:rtl/>
        </w:rPr>
        <w:t xml:space="preserve"> وروى عنه : الأعمش وغيره ، وكان مستقيماً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656" w:name="_Toc452639865"/>
      <w:bookmarkStart w:id="657" w:name="_Toc277059539"/>
      <w:bookmarkStart w:id="658" w:name="_Toc277061691"/>
      <w:r w:rsidRPr="00F300A2">
        <w:rPr>
          <w:rStyle w:val="Heading2Char"/>
          <w:rtl/>
        </w:rPr>
        <w:t>5755 / 19 ـ يحيى بن جعفر</w:t>
      </w:r>
      <w:bookmarkEnd w:id="656"/>
      <w:r w:rsidRPr="00F300A2">
        <w:rPr>
          <w:rStyle w:val="Heading2Char"/>
          <w:rtl/>
        </w:rPr>
        <w:t xml:space="preserve"> </w:t>
      </w:r>
      <w:r w:rsidRPr="001652C7">
        <w:rPr>
          <w:rStyle w:val="libFootnotenumChar"/>
          <w:rtl/>
        </w:rPr>
        <w:t>(2)</w:t>
      </w:r>
      <w:r w:rsidRPr="00F300A2">
        <w:rPr>
          <w:rStyle w:val="Heading2Char"/>
          <w:rtl/>
        </w:rPr>
        <w:t xml:space="preserve"> بن محم</w:t>
      </w:r>
      <w:r w:rsidRPr="00F300A2">
        <w:rPr>
          <w:rStyle w:val="Heading2Char"/>
          <w:rFonts w:hint="cs"/>
          <w:rtl/>
        </w:rPr>
        <w:t>ّ</w:t>
      </w:r>
      <w:r w:rsidRPr="00F300A2">
        <w:rPr>
          <w:rStyle w:val="Heading2Char"/>
          <w:rtl/>
        </w:rPr>
        <w:t>د</w:t>
      </w:r>
      <w:bookmarkEnd w:id="657"/>
      <w:bookmarkEnd w:id="658"/>
      <w:r>
        <w:rPr>
          <w:rtl/>
        </w:rPr>
        <w:t xml:space="preserve"> : </w:t>
      </w:r>
    </w:p>
    <w:p w:rsidR="004550A3" w:rsidRDefault="004550A3" w:rsidP="00DE3F9B">
      <w:pPr>
        <w:pStyle w:val="libNormal"/>
        <w:rPr>
          <w:rtl/>
        </w:rPr>
      </w:pPr>
      <w:r>
        <w:rPr>
          <w:rtl/>
        </w:rPr>
        <w:t xml:space="preserve">قد مضى عند ترجمة أبيه </w:t>
      </w:r>
      <w:r w:rsidRPr="001652C7">
        <w:rPr>
          <w:rStyle w:val="libFootnotenumChar"/>
          <w:rtl/>
        </w:rPr>
        <w:t>(3)</w:t>
      </w:r>
      <w:r>
        <w:rPr>
          <w:rtl/>
        </w:rPr>
        <w:t>.</w:t>
      </w:r>
    </w:p>
    <w:p w:rsidR="004550A3" w:rsidRDefault="004550A3" w:rsidP="00DE3F9B">
      <w:pPr>
        <w:pStyle w:val="libNormal"/>
        <w:rPr>
          <w:rtl/>
        </w:rPr>
      </w:pPr>
      <w:bookmarkStart w:id="659" w:name="_Toc277059540"/>
      <w:bookmarkStart w:id="660" w:name="_Toc277061692"/>
      <w:bookmarkStart w:id="661" w:name="_Toc452639866"/>
      <w:r w:rsidRPr="00F300A2">
        <w:rPr>
          <w:rStyle w:val="Heading2Char"/>
          <w:rtl/>
        </w:rPr>
        <w:t>5756 / 20 ـ يحيى بن جندب الزي</w:t>
      </w:r>
      <w:r w:rsidRPr="00F300A2">
        <w:rPr>
          <w:rStyle w:val="Heading2Char"/>
          <w:rFonts w:hint="cs"/>
          <w:rtl/>
        </w:rPr>
        <w:t>ّ</w:t>
      </w:r>
      <w:r w:rsidRPr="00F300A2">
        <w:rPr>
          <w:rStyle w:val="Heading2Char"/>
          <w:rtl/>
        </w:rPr>
        <w:t>ات</w:t>
      </w:r>
      <w:bookmarkEnd w:id="659"/>
      <w:bookmarkEnd w:id="660"/>
      <w:bookmarkEnd w:id="661"/>
      <w:r>
        <w:rPr>
          <w:rtl/>
        </w:rPr>
        <w:t xml:space="preserve"> : </w:t>
      </w:r>
    </w:p>
    <w:p w:rsidR="004550A3" w:rsidRDefault="004550A3" w:rsidP="00DE3F9B">
      <w:pPr>
        <w:pStyle w:val="libNormal"/>
        <w:rPr>
          <w:rtl/>
        </w:rPr>
      </w:pPr>
      <w:r>
        <w:rPr>
          <w:rtl/>
        </w:rPr>
        <w:t xml:space="preserve">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662" w:name="_Toc277059541"/>
      <w:bookmarkStart w:id="663" w:name="_Toc277061693"/>
      <w:bookmarkStart w:id="664" w:name="_Toc452639867"/>
      <w:r w:rsidRPr="00F300A2">
        <w:rPr>
          <w:rStyle w:val="Heading2Char"/>
          <w:rtl/>
        </w:rPr>
        <w:t>5757 / 21 ـ يحيى بن حبيب</w:t>
      </w:r>
      <w:bookmarkEnd w:id="662"/>
      <w:bookmarkEnd w:id="663"/>
      <w:bookmarkEnd w:id="664"/>
      <w:r>
        <w:rPr>
          <w:rtl/>
        </w:rPr>
        <w:t xml:space="preserve"> : </w:t>
      </w:r>
    </w:p>
    <w:p w:rsidR="004550A3" w:rsidRDefault="004550A3" w:rsidP="00DE3F9B">
      <w:pPr>
        <w:pStyle w:val="libNormal"/>
        <w:rPr>
          <w:rtl/>
        </w:rPr>
      </w:pPr>
      <w:r>
        <w:rPr>
          <w:rtl/>
        </w:rPr>
        <w:t xml:space="preserve">روى الكليني ـ بطريق فيه سهل بن زياد ـ عن الصادق </w:t>
      </w:r>
      <w:r w:rsidR="0001057A" w:rsidRPr="0001057A">
        <w:rPr>
          <w:rStyle w:val="libAlaemChar"/>
          <w:rFonts w:hint="cs"/>
          <w:rtl/>
        </w:rPr>
        <w:t>عليه‌السلام</w:t>
      </w:r>
      <w:r>
        <w:rPr>
          <w:rtl/>
        </w:rPr>
        <w:t xml:space="preserve"> أنّه قال : من مات في المدينة بعثه الله في الآمنين يوم القيامة </w:t>
      </w:r>
      <w:r w:rsidRPr="001652C7">
        <w:rPr>
          <w:rStyle w:val="libFootnotenumChar"/>
          <w:rtl/>
        </w:rPr>
        <w:t>(5)</w:t>
      </w:r>
      <w:r>
        <w:rPr>
          <w:rtl/>
        </w:rPr>
        <w:t xml:space="preserve"> ، منهم : يحيى بن حبيب ، وأبو عبيدة الحذاء ، وعبد الرحمن بن الحجاج </w:t>
      </w:r>
      <w:r w:rsidRPr="001652C7">
        <w:rPr>
          <w:rStyle w:val="libFootnotenumChar"/>
          <w:rtl/>
        </w:rPr>
        <w:t>(6)</w:t>
      </w:r>
      <w:r>
        <w:rPr>
          <w:rtl/>
        </w:rPr>
        <w:t>.</w:t>
      </w:r>
    </w:p>
    <w:p w:rsidR="004550A3" w:rsidRDefault="004550A3" w:rsidP="00DE3F9B">
      <w:pPr>
        <w:pStyle w:val="libNormal"/>
        <w:rPr>
          <w:rtl/>
        </w:rPr>
      </w:pPr>
      <w:bookmarkStart w:id="665" w:name="_Toc452639868"/>
      <w:bookmarkStart w:id="666" w:name="_Toc277059542"/>
      <w:bookmarkStart w:id="667" w:name="_Toc277061694"/>
      <w:r w:rsidRPr="00F300A2">
        <w:rPr>
          <w:rStyle w:val="Heading2Char"/>
          <w:rtl/>
        </w:rPr>
        <w:t>5758 / 22 ـ يحيى بن الحج</w:t>
      </w:r>
      <w:r w:rsidRPr="00F300A2">
        <w:rPr>
          <w:rStyle w:val="Heading2Char"/>
          <w:rFonts w:hint="cs"/>
          <w:rtl/>
        </w:rPr>
        <w:t>ّ</w:t>
      </w:r>
      <w:r w:rsidRPr="00F300A2">
        <w:rPr>
          <w:rStyle w:val="Heading2Char"/>
          <w:rtl/>
        </w:rPr>
        <w:t>اج</w:t>
      </w:r>
      <w:bookmarkEnd w:id="665"/>
      <w:r w:rsidRPr="00F300A2">
        <w:rPr>
          <w:rStyle w:val="Heading2Char"/>
          <w:rtl/>
        </w:rPr>
        <w:t xml:space="preserve"> </w:t>
      </w:r>
      <w:r w:rsidRPr="001652C7">
        <w:rPr>
          <w:rStyle w:val="libFootnotenumChar"/>
          <w:rtl/>
        </w:rPr>
        <w:t>(7)</w:t>
      </w:r>
      <w:r w:rsidRPr="00F300A2">
        <w:rPr>
          <w:rStyle w:val="Heading2Char"/>
          <w:rtl/>
        </w:rPr>
        <w:t xml:space="preserve"> الكرخي</w:t>
      </w:r>
      <w:bookmarkEnd w:id="666"/>
      <w:bookmarkEnd w:id="667"/>
      <w:r>
        <w:rPr>
          <w:rtl/>
        </w:rPr>
        <w:t xml:space="preserve"> : </w:t>
      </w:r>
    </w:p>
    <w:p w:rsidR="004550A3" w:rsidRDefault="004550A3" w:rsidP="00DE3F9B">
      <w:pPr>
        <w:pStyle w:val="libNormal"/>
        <w:rPr>
          <w:rtl/>
        </w:rPr>
      </w:pPr>
      <w:r>
        <w:rPr>
          <w:rtl/>
        </w:rPr>
        <w:t xml:space="preserve">بغدادي ، ثقة ، وأخوه خالد ، روى عن الصادق </w:t>
      </w:r>
      <w:r w:rsidR="0001057A" w:rsidRPr="0001057A">
        <w:rPr>
          <w:rStyle w:val="libAlaemChar"/>
          <w:rFonts w:hint="cs"/>
          <w:rtl/>
        </w:rPr>
        <w:t>عليه‌السلام</w:t>
      </w:r>
      <w:r>
        <w:rPr>
          <w:rtl/>
        </w:rPr>
        <w:t xml:space="preserve"> ، له كتاب ، روى عنه : محمد بن سليمان ، رجال النجاشي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85 / 1. </w:t>
      </w:r>
    </w:p>
    <w:p w:rsidR="004550A3" w:rsidRDefault="004550A3" w:rsidP="001652C7">
      <w:pPr>
        <w:pStyle w:val="libFootnote0"/>
        <w:rPr>
          <w:rtl/>
        </w:rPr>
      </w:pPr>
      <w:r>
        <w:rPr>
          <w:rtl/>
        </w:rPr>
        <w:t xml:space="preserve">2 ـ هو أبو قيراط الذي صلى على الكليني ، ( م ت ). انظر رجال النجاشي : 377 / 1026 ترجمة محمد بن يعقوب الكليني. </w:t>
      </w:r>
    </w:p>
    <w:p w:rsidR="004550A3" w:rsidRDefault="004550A3" w:rsidP="001652C7">
      <w:pPr>
        <w:pStyle w:val="libFootnote0"/>
        <w:rPr>
          <w:rtl/>
        </w:rPr>
      </w:pPr>
      <w:r>
        <w:rPr>
          <w:rtl/>
        </w:rPr>
        <w:t xml:space="preserve">3 ـ تقدم برقم : 68 / 1004. </w:t>
      </w:r>
    </w:p>
    <w:p w:rsidR="004550A3" w:rsidRDefault="004550A3" w:rsidP="001652C7">
      <w:pPr>
        <w:pStyle w:val="libFootnote0"/>
        <w:rPr>
          <w:rtl/>
        </w:rPr>
      </w:pPr>
      <w:r>
        <w:rPr>
          <w:rtl/>
        </w:rPr>
        <w:t xml:space="preserve">4 ـ رجال الشيخ : 369 / 7 ، وفي بعض نسخه : ابن حبيب. </w:t>
      </w:r>
    </w:p>
    <w:p w:rsidR="004550A3" w:rsidRDefault="004550A3" w:rsidP="001652C7">
      <w:pPr>
        <w:pStyle w:val="libFootnote0"/>
        <w:rPr>
          <w:rtl/>
        </w:rPr>
      </w:pPr>
      <w:r>
        <w:rPr>
          <w:rtl/>
        </w:rPr>
        <w:t xml:space="preserve">5 ـ الظاهر أنّه من كلام الكليني ، ( م ت ). </w:t>
      </w:r>
    </w:p>
    <w:p w:rsidR="004550A3" w:rsidRDefault="004550A3" w:rsidP="001652C7">
      <w:pPr>
        <w:pStyle w:val="libFootnote0"/>
        <w:rPr>
          <w:rtl/>
        </w:rPr>
      </w:pPr>
      <w:r>
        <w:rPr>
          <w:rtl/>
        </w:rPr>
        <w:t xml:space="preserve">6 ـ الكافي 4 : 558 / 3. </w:t>
      </w:r>
    </w:p>
    <w:p w:rsidR="004550A3" w:rsidRDefault="004550A3" w:rsidP="001652C7">
      <w:pPr>
        <w:pStyle w:val="libFootnote0"/>
        <w:rPr>
          <w:rtl/>
        </w:rPr>
      </w:pPr>
      <w:r>
        <w:rPr>
          <w:rtl/>
        </w:rPr>
        <w:t xml:space="preserve">7 ـ له كتاب ، رواه محمد بن سليمان عنه ، ست ، ( م ت ). الفهرست : 178 / 795. </w:t>
      </w:r>
    </w:p>
    <w:p w:rsidR="004550A3" w:rsidRDefault="004550A3" w:rsidP="001652C7">
      <w:pPr>
        <w:pStyle w:val="libFootnote0"/>
        <w:rPr>
          <w:rtl/>
        </w:rPr>
      </w:pPr>
      <w:r>
        <w:rPr>
          <w:rtl/>
        </w:rPr>
        <w:t xml:space="preserve">8 ـ رجال النجاشي : 445 / 1204. </w:t>
      </w:r>
    </w:p>
    <w:p w:rsidR="004550A3" w:rsidRDefault="004550A3" w:rsidP="00DE3F9B">
      <w:pPr>
        <w:pStyle w:val="libNormal"/>
        <w:rPr>
          <w:rtl/>
        </w:rPr>
      </w:pPr>
      <w:r>
        <w:rPr>
          <w:rtl/>
        </w:rPr>
        <w:br w:type="page"/>
      </w:r>
      <w:bookmarkStart w:id="668" w:name="_Toc277059543"/>
      <w:bookmarkStart w:id="669" w:name="_Toc277061695"/>
      <w:bookmarkStart w:id="670" w:name="_Toc452639869"/>
      <w:r w:rsidRPr="00F300A2">
        <w:rPr>
          <w:rStyle w:val="Heading2Char"/>
          <w:rtl/>
        </w:rPr>
        <w:lastRenderedPageBreak/>
        <w:t>5759 / 23 ـ يحيى بن حسّان الكوفي</w:t>
      </w:r>
      <w:bookmarkEnd w:id="668"/>
      <w:bookmarkEnd w:id="669"/>
      <w:bookmarkEnd w:id="670"/>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 xml:space="preserve"> </w:t>
      </w:r>
      <w:r w:rsidRPr="001652C7">
        <w:rPr>
          <w:rStyle w:val="libFootnotenumChar"/>
          <w:rtl/>
        </w:rPr>
        <w:t>(2)</w:t>
      </w:r>
      <w:r>
        <w:rPr>
          <w:rtl/>
        </w:rPr>
        <w:t xml:space="preserve"> </w:t>
      </w:r>
    </w:p>
    <w:p w:rsidR="004550A3" w:rsidRDefault="004550A3" w:rsidP="00DE3F9B">
      <w:pPr>
        <w:pStyle w:val="libNormal"/>
        <w:rPr>
          <w:rtl/>
        </w:rPr>
      </w:pPr>
      <w:r>
        <w:rPr>
          <w:rtl/>
        </w:rPr>
        <w:t xml:space="preserve">ووصفه في مشيخة الفقيه بالأزرق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671" w:name="_Toc277059544"/>
      <w:bookmarkStart w:id="672" w:name="_Toc277061696"/>
      <w:bookmarkStart w:id="673" w:name="_Toc452639870"/>
      <w:r w:rsidRPr="00F300A2">
        <w:rPr>
          <w:rStyle w:val="Heading2Char"/>
          <w:rtl/>
        </w:rPr>
        <w:t>5760 / 24 ـ يحيى بن الحسن بن جعفر</w:t>
      </w:r>
      <w:bookmarkEnd w:id="671"/>
      <w:bookmarkEnd w:id="672"/>
      <w:bookmarkEnd w:id="673"/>
      <w:r w:rsidRPr="001652C7">
        <w:rPr>
          <w:rStyle w:val="libBold1Char"/>
          <w:rtl/>
        </w:rPr>
        <w:t xml:space="preserve"> </w:t>
      </w:r>
      <w:r>
        <w:rPr>
          <w:rtl/>
        </w:rPr>
        <w:t xml:space="preserve">: </w:t>
      </w:r>
    </w:p>
    <w:p w:rsidR="004550A3" w:rsidRDefault="004550A3" w:rsidP="00DE3F9B">
      <w:pPr>
        <w:pStyle w:val="libNormal"/>
        <w:rPr>
          <w:rtl/>
        </w:rPr>
      </w:pPr>
      <w:r>
        <w:rPr>
          <w:rtl/>
        </w:rPr>
        <w:t xml:space="preserve">ابن عبيد الله بن الحسين بن علي بن الحسين بن علي بن أبي طالب </w:t>
      </w:r>
      <w:r w:rsidR="0001057A" w:rsidRPr="0001057A">
        <w:rPr>
          <w:rStyle w:val="libAlaemChar"/>
          <w:rFonts w:hint="cs"/>
          <w:rtl/>
        </w:rPr>
        <w:t>عليهم‌السلام</w:t>
      </w:r>
      <w:r>
        <w:rPr>
          <w:rtl/>
        </w:rPr>
        <w:t xml:space="preserve"> ، أبو الحسين ، العالم الفاضل الصدوق ، روى عن الرضا </w:t>
      </w:r>
      <w:r w:rsidR="0001057A" w:rsidRPr="0001057A">
        <w:rPr>
          <w:rStyle w:val="libAlaemChar"/>
          <w:rFonts w:hint="cs"/>
          <w:rtl/>
        </w:rPr>
        <w:t>عليه‌السلام</w:t>
      </w:r>
      <w:r>
        <w:rPr>
          <w:rtl/>
        </w:rPr>
        <w:t xml:space="preserve"> ، صنّف كتباً ، منها : كتاب نسب آل أبي طالب ، وروى عنه : الحسن بن محمد بن يحيى بن الحسن قال : حدثنا جدي ، رجال النجاشي </w:t>
      </w:r>
      <w:r w:rsidRPr="001652C7">
        <w:rPr>
          <w:rStyle w:val="libFootnotenumChar"/>
          <w:rtl/>
        </w:rPr>
        <w:t>(5)</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(6)</w:t>
      </w:r>
      <w:r>
        <w:rPr>
          <w:rtl/>
        </w:rPr>
        <w:t xml:space="preserve"> ، روى عنه : ابن عقدة ، الفهرست </w:t>
      </w:r>
      <w:r w:rsidRPr="001652C7">
        <w:rPr>
          <w:rStyle w:val="libFootnotenumChar"/>
          <w:rtl/>
        </w:rPr>
        <w:t>(7)</w:t>
      </w:r>
      <w:r>
        <w:rPr>
          <w:rtl/>
        </w:rPr>
        <w:t xml:space="preserve">. </w:t>
      </w:r>
    </w:p>
    <w:p w:rsidR="004550A3" w:rsidRDefault="004550A3" w:rsidP="00DE3F9B">
      <w:pPr>
        <w:pStyle w:val="libNormal"/>
        <w:rPr>
          <w:rtl/>
        </w:rPr>
      </w:pPr>
      <w:r>
        <w:rPr>
          <w:rtl/>
        </w:rPr>
        <w:t xml:space="preserve">ثمّ قال : يحيى بن الحسن ، له كتاب نسب آل أبي طالب </w:t>
      </w:r>
      <w:r w:rsidR="0001057A" w:rsidRPr="0001057A">
        <w:rPr>
          <w:rStyle w:val="libAlaemChar"/>
          <w:rFonts w:hint="cs"/>
          <w:rtl/>
        </w:rPr>
        <w:t>عليه‌السلام</w:t>
      </w:r>
      <w:r>
        <w:rPr>
          <w:rtl/>
        </w:rPr>
        <w:t xml:space="preserve"> </w:t>
      </w:r>
      <w:r w:rsidRPr="001652C7">
        <w:rPr>
          <w:rStyle w:val="libFootnotenumChar"/>
          <w:rtl/>
        </w:rPr>
        <w:t>(8)</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322 / 17. </w:t>
      </w:r>
    </w:p>
    <w:p w:rsidR="004550A3" w:rsidRDefault="004550A3" w:rsidP="001652C7">
      <w:pPr>
        <w:pStyle w:val="libFootnote0"/>
        <w:rPr>
          <w:rtl/>
        </w:rPr>
      </w:pPr>
      <w:r>
        <w:rPr>
          <w:rtl/>
        </w:rPr>
        <w:t xml:space="preserve">2 ـ ثمّ يحيى بن حسّان ، ق جخ ، ( م ت ). رجال الشيخ : 322 / 29. </w:t>
      </w:r>
    </w:p>
    <w:p w:rsidR="004550A3" w:rsidRDefault="004550A3" w:rsidP="001652C7">
      <w:pPr>
        <w:pStyle w:val="libFootnote0"/>
        <w:rPr>
          <w:rtl/>
        </w:rPr>
      </w:pPr>
      <w:r>
        <w:rPr>
          <w:rtl/>
        </w:rPr>
        <w:t xml:space="preserve">3 ـ يحيى بن حسّان الأزرق ، له كتاب ، روى عنه الصدوق بإسناده ، ، ( م ت ). </w:t>
      </w:r>
    </w:p>
    <w:p w:rsidR="004550A3" w:rsidRDefault="004550A3" w:rsidP="001652C7">
      <w:pPr>
        <w:pStyle w:val="libFootnote0"/>
        <w:rPr>
          <w:rtl/>
        </w:rPr>
      </w:pPr>
      <w:r>
        <w:rPr>
          <w:rtl/>
        </w:rPr>
        <w:t xml:space="preserve">4 ـ مشيخة الفقيه 4 : 118 ، وفي سنده في الأول : يحيى الأزرق ، وفي الآخر : يحيى بن حسّان الأزرق. </w:t>
      </w:r>
    </w:p>
    <w:p w:rsidR="004550A3" w:rsidRDefault="004550A3" w:rsidP="001652C7">
      <w:pPr>
        <w:pStyle w:val="libFootnote0"/>
        <w:rPr>
          <w:rtl/>
        </w:rPr>
      </w:pPr>
      <w:r>
        <w:rPr>
          <w:rtl/>
        </w:rPr>
        <w:t xml:space="preserve">5 ـ رجال النجاشي : 441 / 1189. </w:t>
      </w:r>
    </w:p>
    <w:p w:rsidR="004550A3" w:rsidRDefault="004550A3" w:rsidP="001652C7">
      <w:pPr>
        <w:pStyle w:val="libFootnote0"/>
        <w:rPr>
          <w:rtl/>
        </w:rPr>
      </w:pPr>
      <w:r>
        <w:rPr>
          <w:rtl/>
        </w:rPr>
        <w:t xml:space="preserve">6 ـ يحيى بن الحسن العلوي ، له كتاب المسجد تأليفه ، أخبرنا : جماعة ، عن التلعكبري ، عنه ، ست ، ( م ت ). الفهرست : 178 / 800. </w:t>
      </w:r>
    </w:p>
    <w:p w:rsidR="004550A3" w:rsidRDefault="004550A3" w:rsidP="001652C7">
      <w:pPr>
        <w:pStyle w:val="libFootnote0"/>
        <w:rPr>
          <w:rtl/>
        </w:rPr>
      </w:pPr>
      <w:r>
        <w:rPr>
          <w:rtl/>
        </w:rPr>
        <w:t xml:space="preserve">في المناسك عن علي بن الحسين </w:t>
      </w:r>
      <w:r w:rsidR="0001057A" w:rsidRPr="0001057A">
        <w:rPr>
          <w:rStyle w:val="libAlaemChar"/>
          <w:rFonts w:hint="cs"/>
          <w:rtl/>
        </w:rPr>
        <w:t>عليه‌السلام</w:t>
      </w:r>
      <w:r>
        <w:rPr>
          <w:rtl/>
        </w:rPr>
        <w:t xml:space="preserve"> ، أخبرنا : أحمد بن محمد بن موسى ، عن ابن عقدة ، عنه ، ست ، ( م ت ). </w:t>
      </w:r>
    </w:p>
    <w:p w:rsidR="004550A3" w:rsidRDefault="004550A3" w:rsidP="001652C7">
      <w:pPr>
        <w:pStyle w:val="libFootnote0"/>
        <w:rPr>
          <w:rtl/>
        </w:rPr>
      </w:pPr>
      <w:r>
        <w:rPr>
          <w:rtl/>
        </w:rPr>
        <w:t xml:space="preserve">7 ـ الفهرست : 178 / 800. </w:t>
      </w:r>
    </w:p>
    <w:p w:rsidR="004550A3" w:rsidRDefault="004550A3" w:rsidP="001652C7">
      <w:pPr>
        <w:pStyle w:val="libFootnote0"/>
        <w:rPr>
          <w:rtl/>
        </w:rPr>
      </w:pPr>
      <w:r>
        <w:rPr>
          <w:rtl/>
        </w:rPr>
        <w:t xml:space="preserve">8 ـ أخبرنا به : أحمد بن عبدون عن أبي بكر الدوري ، عن أبي محمد بن أخي طاهر ، عن جدّه يحيى بن الحسن. </w:t>
      </w:r>
    </w:p>
    <w:p w:rsidR="004550A3" w:rsidRDefault="004550A3" w:rsidP="001652C7">
      <w:pPr>
        <w:pStyle w:val="libFootnote0"/>
        <w:rPr>
          <w:rtl/>
        </w:rPr>
      </w:pPr>
      <w:r>
        <w:rPr>
          <w:rtl/>
        </w:rPr>
        <w:t xml:space="preserve">وأخبرنا به : أبو علي بن شاذان ، عن ابن أخي طاهر ، عن جدّه ، ست ، ( م ت ). </w:t>
      </w:r>
    </w:p>
    <w:p w:rsidR="004550A3" w:rsidRDefault="004550A3" w:rsidP="00DE3F9B">
      <w:pPr>
        <w:pStyle w:val="libNormal0"/>
        <w:rPr>
          <w:rtl/>
        </w:rPr>
      </w:pPr>
      <w:r>
        <w:rPr>
          <w:rtl/>
        </w:rPr>
        <w:br w:type="page"/>
      </w:r>
      <w:r>
        <w:rPr>
          <w:rtl/>
        </w:rPr>
        <w:lastRenderedPageBreak/>
        <w:t xml:space="preserve">روى أبو محمد بن أخي طاهر ، عن جدّه يحيى بن الحسن </w:t>
      </w:r>
      <w:r w:rsidRPr="001652C7">
        <w:rPr>
          <w:rStyle w:val="libFootnotenumChar"/>
          <w:rtl/>
        </w:rPr>
        <w:t>(1)</w:t>
      </w:r>
      <w:r>
        <w:rPr>
          <w:rtl/>
        </w:rPr>
        <w:t xml:space="preserve">. </w:t>
      </w:r>
    </w:p>
    <w:p w:rsidR="004550A3" w:rsidRDefault="004550A3" w:rsidP="00DE3F9B">
      <w:pPr>
        <w:pStyle w:val="libNormal"/>
        <w:rPr>
          <w:rtl/>
        </w:rPr>
      </w:pPr>
      <w:r>
        <w:rPr>
          <w:rtl/>
        </w:rPr>
        <w:t xml:space="preserve">وقال في الرجال : يحيى بن الحسين العلوي ، له كتاب نسب آل أبي طالب ، روى عنه : ابن أخي طاهر ، في من لم يرو عن الأئمّة </w:t>
      </w:r>
      <w:r w:rsidR="0001057A" w:rsidRPr="0001057A">
        <w:rPr>
          <w:rStyle w:val="libAlaemChar"/>
          <w:rFonts w:hint="cs"/>
          <w:rtl/>
        </w:rPr>
        <w:t>عليهم‌السلام</w:t>
      </w:r>
      <w:r>
        <w:rPr>
          <w:rtl/>
        </w:rPr>
        <w:t xml:space="preserve"> </w:t>
      </w:r>
      <w:r w:rsidRPr="001652C7">
        <w:rPr>
          <w:rStyle w:val="libFootnotenumChar"/>
          <w:rtl/>
        </w:rPr>
        <w:t>(2)</w:t>
      </w:r>
      <w:r>
        <w:rPr>
          <w:rtl/>
        </w:rPr>
        <w:t xml:space="preserve"> ، انتهى. </w:t>
      </w:r>
    </w:p>
    <w:p w:rsidR="004550A3" w:rsidRDefault="004550A3" w:rsidP="00DE3F9B">
      <w:pPr>
        <w:pStyle w:val="libNormal"/>
        <w:rPr>
          <w:rtl/>
        </w:rPr>
      </w:pPr>
      <w:r>
        <w:rPr>
          <w:rtl/>
        </w:rPr>
        <w:t xml:space="preserve">وابن أخي طاهر اسمه الحسن بن محمد بن يحيى بن الحسن </w:t>
      </w:r>
      <w:r w:rsidRPr="001652C7">
        <w:rPr>
          <w:rStyle w:val="libFootnotenumChar"/>
          <w:rtl/>
        </w:rPr>
        <w:t>(3)</w:t>
      </w:r>
      <w:r>
        <w:rPr>
          <w:rtl/>
        </w:rPr>
        <w:t xml:space="preserve"> ، فلعل الجميع واحد واسم أبيه الحسن </w:t>
      </w:r>
      <w:r w:rsidRPr="001652C7">
        <w:rPr>
          <w:rStyle w:val="libFootnotenumChar"/>
          <w:rtl/>
        </w:rPr>
        <w:t>(4)</w:t>
      </w:r>
      <w:r>
        <w:rPr>
          <w:rtl/>
        </w:rPr>
        <w:t>.</w:t>
      </w:r>
    </w:p>
    <w:p w:rsidR="004550A3" w:rsidRDefault="004550A3" w:rsidP="00DE3F9B">
      <w:pPr>
        <w:pStyle w:val="libNormal"/>
        <w:rPr>
          <w:rtl/>
        </w:rPr>
      </w:pPr>
      <w:bookmarkStart w:id="674" w:name="_Toc277059545"/>
      <w:bookmarkStart w:id="675" w:name="_Toc277061697"/>
      <w:bookmarkStart w:id="676" w:name="_Toc452639871"/>
      <w:r w:rsidRPr="00F300A2">
        <w:rPr>
          <w:rStyle w:val="Heading2Char"/>
          <w:rtl/>
        </w:rPr>
        <w:t>5761 / 25 ـ يحيى بن الحسين بن زيد</w:t>
      </w:r>
      <w:bookmarkEnd w:id="674"/>
      <w:bookmarkEnd w:id="675"/>
      <w:bookmarkEnd w:id="676"/>
      <w:r>
        <w:rPr>
          <w:rtl/>
        </w:rPr>
        <w:t xml:space="preserve"> : </w:t>
      </w:r>
    </w:p>
    <w:p w:rsidR="004550A3" w:rsidRDefault="004550A3" w:rsidP="00DE3F9B">
      <w:pPr>
        <w:pStyle w:val="libNormal"/>
        <w:rPr>
          <w:rtl/>
        </w:rPr>
      </w:pPr>
      <w:r>
        <w:rPr>
          <w:rtl/>
        </w:rPr>
        <w:t>ابن علي بن الحسين [</w:t>
      </w:r>
      <w:r w:rsidR="0001057A" w:rsidRPr="0001057A">
        <w:rPr>
          <w:rStyle w:val="libAlaemChar"/>
          <w:rFonts w:hint="cs"/>
          <w:rtl/>
        </w:rPr>
        <w:t>عليهما‌السلام</w:t>
      </w:r>
      <w:r>
        <w:rPr>
          <w:rtl/>
        </w:rPr>
        <w:t xml:space="preserve">] </w:t>
      </w:r>
      <w:r w:rsidRPr="001652C7">
        <w:rPr>
          <w:rStyle w:val="libFootnotenumChar"/>
          <w:rtl/>
        </w:rPr>
        <w:t>(5)</w:t>
      </w:r>
      <w:r>
        <w:rPr>
          <w:rtl/>
        </w:rPr>
        <w:t xml:space="preserve"> ، واقفي ، 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677" w:name="_Toc277059546"/>
      <w:bookmarkStart w:id="678" w:name="_Toc277061698"/>
      <w:bookmarkStart w:id="679" w:name="_Toc452639872"/>
      <w:r w:rsidRPr="00F300A2">
        <w:rPr>
          <w:rStyle w:val="Heading2Char"/>
          <w:rtl/>
        </w:rPr>
        <w:t>5762 / 26 ـ يحيى بن الحضرمي</w:t>
      </w:r>
      <w:bookmarkEnd w:id="677"/>
      <w:bookmarkEnd w:id="678"/>
      <w:bookmarkEnd w:id="679"/>
      <w:r>
        <w:rPr>
          <w:rtl/>
        </w:rPr>
        <w:t xml:space="preserve"> : </w:t>
      </w:r>
    </w:p>
    <w:p w:rsidR="004550A3" w:rsidRDefault="004550A3" w:rsidP="00DE3F9B">
      <w:pPr>
        <w:pStyle w:val="libNormal"/>
        <w:rPr>
          <w:rtl/>
        </w:rPr>
      </w:pPr>
      <w:r>
        <w:rPr>
          <w:rtl/>
        </w:rPr>
        <w:t xml:space="preserve">تقدم مع ابنه عبد الله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الفهرست : 178 / 800. </w:t>
      </w:r>
    </w:p>
    <w:p w:rsidR="004550A3" w:rsidRDefault="004550A3" w:rsidP="001652C7">
      <w:pPr>
        <w:pStyle w:val="libFootnote0"/>
        <w:rPr>
          <w:rtl/>
        </w:rPr>
      </w:pPr>
      <w:r>
        <w:rPr>
          <w:rtl/>
        </w:rPr>
        <w:t xml:space="preserve">نقول في نسختنا المطبوعة جعل التراجم الثلاث ترجمة واحدة تحت عنوان : يحيى بن الحسن بن جعفر بن عبيد الله بن الحسين ... إلى أخر ما مر عن رجال النجاشي. نعم في مجمع الرجال 6 : 255 نقلاً عنه جعلهم ثلاث تراجم كما ذكرهم التقي المجلسي </w:t>
      </w:r>
      <w:r w:rsidR="0001057A" w:rsidRPr="0001057A">
        <w:rPr>
          <w:rStyle w:val="libAlaemChar"/>
          <w:rFonts w:hint="cs"/>
          <w:rtl/>
        </w:rPr>
        <w:t>قدس‌سره</w:t>
      </w:r>
      <w:r>
        <w:rPr>
          <w:rtl/>
        </w:rPr>
        <w:t xml:space="preserve"> هنا. </w:t>
      </w:r>
    </w:p>
    <w:p w:rsidR="004550A3" w:rsidRDefault="004550A3" w:rsidP="001652C7">
      <w:pPr>
        <w:pStyle w:val="libFootnote0"/>
        <w:rPr>
          <w:rtl/>
        </w:rPr>
      </w:pPr>
      <w:r>
        <w:rPr>
          <w:rtl/>
        </w:rPr>
        <w:t xml:space="preserve">2 ـ رجال الشيخ : 450 / 8 ، وفي بعض نسخه : ابن الحسن. </w:t>
      </w:r>
    </w:p>
    <w:p w:rsidR="004550A3" w:rsidRDefault="004550A3" w:rsidP="001652C7">
      <w:pPr>
        <w:pStyle w:val="libFootnote0"/>
        <w:rPr>
          <w:rtl/>
        </w:rPr>
      </w:pPr>
      <w:r>
        <w:rPr>
          <w:rtl/>
        </w:rPr>
        <w:t xml:space="preserve">3 ـ انظر رجال الشيخ : 422 / 23 ورجال النجاشي : 64 / 149 ترجمة الحسن بن محمد بن يحيى بن الحسن. </w:t>
      </w:r>
    </w:p>
    <w:p w:rsidR="004550A3" w:rsidRDefault="004550A3" w:rsidP="001652C7">
      <w:pPr>
        <w:pStyle w:val="libFootnote0"/>
        <w:rPr>
          <w:rtl/>
        </w:rPr>
      </w:pPr>
      <w:r>
        <w:rPr>
          <w:rtl/>
        </w:rPr>
        <w:t xml:space="preserve">4 ـ السيد أبو الحسين يحيى بن الحسين بن إسماعيل الحسيني النسابة الحافظ ، ثقة ، له كتاب أنساب آل أبي طالب ، ب ، ( م ت ). فهرست منتجب الدين : 200 / 539. </w:t>
      </w:r>
    </w:p>
    <w:p w:rsidR="004550A3" w:rsidRDefault="004550A3" w:rsidP="001652C7">
      <w:pPr>
        <w:pStyle w:val="libFootnote0"/>
        <w:rPr>
          <w:rtl/>
        </w:rPr>
      </w:pPr>
      <w:r>
        <w:rPr>
          <w:rtl/>
        </w:rPr>
        <w:t xml:space="preserve">5 ـ ما بين المعقوفين أثبتناه من المصدر. </w:t>
      </w:r>
    </w:p>
    <w:p w:rsidR="004550A3" w:rsidRDefault="004550A3" w:rsidP="001652C7">
      <w:pPr>
        <w:pStyle w:val="libFootnote0"/>
        <w:rPr>
          <w:rtl/>
        </w:rPr>
      </w:pPr>
      <w:r>
        <w:rPr>
          <w:rtl/>
        </w:rPr>
        <w:t xml:space="preserve">6 ـ رجال الشيخ : 346 / 14. </w:t>
      </w:r>
    </w:p>
    <w:p w:rsidR="004550A3" w:rsidRDefault="004550A3" w:rsidP="001652C7">
      <w:pPr>
        <w:pStyle w:val="libFootnote0"/>
        <w:rPr>
          <w:rtl/>
        </w:rPr>
      </w:pPr>
      <w:r>
        <w:rPr>
          <w:rtl/>
        </w:rPr>
        <w:t xml:space="preserve">7 ـ تقدم برقم : 3240 / 280. </w:t>
      </w:r>
    </w:p>
    <w:p w:rsidR="004550A3" w:rsidRDefault="004550A3" w:rsidP="00DE3F9B">
      <w:pPr>
        <w:pStyle w:val="libNormal"/>
        <w:rPr>
          <w:rtl/>
        </w:rPr>
      </w:pPr>
      <w:r>
        <w:rPr>
          <w:rtl/>
        </w:rPr>
        <w:br w:type="page"/>
      </w:r>
      <w:bookmarkStart w:id="680" w:name="_Toc277059547"/>
      <w:bookmarkStart w:id="681" w:name="_Toc277061699"/>
      <w:bookmarkStart w:id="682" w:name="_Toc452639873"/>
      <w:r w:rsidRPr="00F300A2">
        <w:rPr>
          <w:rStyle w:val="Heading2Char"/>
          <w:rtl/>
        </w:rPr>
        <w:lastRenderedPageBreak/>
        <w:t>5763 / 27 ـ يحيى بن حمّاد</w:t>
      </w:r>
      <w:bookmarkEnd w:id="680"/>
      <w:bookmarkEnd w:id="681"/>
      <w:bookmarkEnd w:id="682"/>
      <w:r>
        <w:rPr>
          <w:rtl/>
        </w:rPr>
        <w:t xml:space="preserve"> : </w:t>
      </w:r>
    </w:p>
    <w:p w:rsidR="004550A3" w:rsidRDefault="004550A3" w:rsidP="00DE3F9B">
      <w:pPr>
        <w:pStyle w:val="libNormal"/>
        <w:rPr>
          <w:rtl/>
        </w:rPr>
      </w:pPr>
      <w:r>
        <w:rPr>
          <w:rtl/>
        </w:rPr>
        <w:t xml:space="preserve">روى الكشّي عن علي بن محمد القتيبي قال : حدثني أبو عبد الله الشاذاني قال : سألت الريّان بن الصلت فقلت له : أنا محرم وربما احتلمت فاغتسل وليس معي من الثياب ما استدفئ به إلاّ الثياب المخاطة </w:t>
      </w:r>
      <w:r w:rsidRPr="001652C7">
        <w:rPr>
          <w:rStyle w:val="libFootnotenumChar"/>
          <w:rtl/>
        </w:rPr>
        <w:t>(1)</w:t>
      </w:r>
      <w:r>
        <w:rPr>
          <w:rtl/>
        </w:rPr>
        <w:t xml:space="preserve"> ، فقال لي : سألت هذه المشيخة الذين معنا في القافلة عن هذه المسألة ؟ يعني أبا عبد الله الجرجاني ويحيى بن حمّاد وغيرهما ، فقلت : بلى قد سألت ، قال : فما وجدت عندهم ؟ قلت : لا شيء. </w:t>
      </w:r>
    </w:p>
    <w:p w:rsidR="004550A3" w:rsidRDefault="004550A3" w:rsidP="00DE3F9B">
      <w:pPr>
        <w:pStyle w:val="libNormal"/>
        <w:rPr>
          <w:rtl/>
        </w:rPr>
      </w:pPr>
      <w:r>
        <w:rPr>
          <w:rtl/>
        </w:rPr>
        <w:t xml:space="preserve">قال الريان لابنه محمد : لو شغلوا طلب العلم كان خيراً لهم من اشتغالهم بما لا يعنيهم ـ يعني من طريق الغلو ـ ثمّ قال لابنه </w:t>
      </w:r>
      <w:r w:rsidRPr="001652C7">
        <w:rPr>
          <w:rStyle w:val="libFootnotenumChar"/>
          <w:rtl/>
        </w:rPr>
        <w:t>(2)</w:t>
      </w:r>
      <w:r>
        <w:rPr>
          <w:rtl/>
        </w:rPr>
        <w:t xml:space="preserve"> : قد حدثت بهذا ما حدث وهم يسلمونه </w:t>
      </w:r>
      <w:r w:rsidRPr="001652C7">
        <w:rPr>
          <w:rStyle w:val="libFootnotenumChar"/>
          <w:rtl/>
        </w:rPr>
        <w:t>(3)</w:t>
      </w:r>
      <w:r>
        <w:rPr>
          <w:rtl/>
        </w:rPr>
        <w:t xml:space="preserve"> إلى القيل </w:t>
      </w:r>
      <w:r w:rsidRPr="001652C7">
        <w:rPr>
          <w:rStyle w:val="libFootnotenumChar"/>
          <w:rtl/>
        </w:rPr>
        <w:t>(4)</w:t>
      </w:r>
      <w:r>
        <w:rPr>
          <w:rtl/>
        </w:rPr>
        <w:t xml:space="preserve"> ، وليس عندهم ما يرشدون </w:t>
      </w:r>
      <w:r w:rsidRPr="001652C7">
        <w:rPr>
          <w:rStyle w:val="libFootnotenumChar"/>
          <w:rtl/>
        </w:rPr>
        <w:t>(5)</w:t>
      </w:r>
      <w:r>
        <w:rPr>
          <w:rtl/>
        </w:rPr>
        <w:t xml:space="preserve"> به إلى الحق. يا بني إذا أصابك ما ذكرت فالبس ثياب إحرامك فان لم تستدفه فغيّر ثياب </w:t>
      </w:r>
      <w:r w:rsidRPr="001652C7">
        <w:rPr>
          <w:rStyle w:val="libFootnotenumChar"/>
          <w:rtl/>
        </w:rPr>
        <w:t>(6)</w:t>
      </w:r>
      <w:r>
        <w:rPr>
          <w:rtl/>
        </w:rPr>
        <w:t xml:space="preserve"> المخيطة وتدثّر ، فقلت : كيف اُغيّر ؟ قال : ألق ثيابك على نفسك واجعل جلبابه من ناحية ذيلك وذيله من ناحية وجهك </w:t>
      </w:r>
      <w:r w:rsidRPr="001652C7">
        <w:rPr>
          <w:rStyle w:val="libFootnotenumChar"/>
          <w:rtl/>
        </w:rPr>
        <w:t>(7)</w:t>
      </w:r>
      <w:r>
        <w:rPr>
          <w:rtl/>
        </w:rPr>
        <w:t>.</w:t>
      </w:r>
    </w:p>
    <w:p w:rsidR="004550A3" w:rsidRDefault="004550A3" w:rsidP="00DE3F9B">
      <w:pPr>
        <w:pStyle w:val="libNormal"/>
        <w:rPr>
          <w:rtl/>
        </w:rPr>
      </w:pPr>
      <w:bookmarkStart w:id="683" w:name="_Toc277059548"/>
      <w:bookmarkStart w:id="684" w:name="_Toc277061700"/>
      <w:bookmarkStart w:id="685" w:name="_Toc452639874"/>
      <w:r w:rsidRPr="00394C9C">
        <w:rPr>
          <w:rStyle w:val="Heading2Char"/>
          <w:rtl/>
        </w:rPr>
        <w:t>5764 / 28 ـ يحيى بن خالد</w:t>
      </w:r>
      <w:bookmarkEnd w:id="683"/>
      <w:bookmarkEnd w:id="684"/>
      <w:bookmarkEnd w:id="685"/>
      <w:r>
        <w:rPr>
          <w:rtl/>
        </w:rPr>
        <w:t xml:space="preserve"> </w:t>
      </w:r>
      <w:r w:rsidRPr="001652C7">
        <w:rPr>
          <w:rStyle w:val="libFootnotenumChar"/>
          <w:rtl/>
        </w:rPr>
        <w:t>(8)</w:t>
      </w:r>
      <w:r>
        <w:rPr>
          <w:rtl/>
        </w:rPr>
        <w:t xml:space="preserve"> : </w:t>
      </w:r>
    </w:p>
    <w:p w:rsidR="004550A3" w:rsidRDefault="004550A3" w:rsidP="00DE3F9B">
      <w:pPr>
        <w:pStyle w:val="libNormal"/>
        <w:rPr>
          <w:rtl/>
        </w:rPr>
      </w:pPr>
      <w:r>
        <w:rPr>
          <w:rtl/>
        </w:rPr>
        <w:t xml:space="preserve">روى الكشّي ـ بطريق ضعيف ـ عن الرضا </w:t>
      </w:r>
      <w:r w:rsidR="0001057A" w:rsidRPr="0001057A">
        <w:rPr>
          <w:rStyle w:val="libAlaemChar"/>
          <w:rFonts w:hint="cs"/>
          <w:rtl/>
        </w:rPr>
        <w:t>عليه‌السلام</w:t>
      </w:r>
      <w:r>
        <w:rPr>
          <w:rtl/>
        </w:rPr>
        <w:t xml:space="preserve"> أنّ يحيى بن خالد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نسختي « م » و « ت » : المخاط. </w:t>
      </w:r>
    </w:p>
    <w:p w:rsidR="004550A3" w:rsidRDefault="004550A3" w:rsidP="001652C7">
      <w:pPr>
        <w:pStyle w:val="libFootnote0"/>
        <w:rPr>
          <w:rtl/>
        </w:rPr>
      </w:pPr>
      <w:r>
        <w:rPr>
          <w:rtl/>
        </w:rPr>
        <w:t xml:space="preserve">2 ـ في نسخة « م » : لأبيه. </w:t>
      </w:r>
    </w:p>
    <w:p w:rsidR="004550A3" w:rsidRDefault="004550A3" w:rsidP="001652C7">
      <w:pPr>
        <w:pStyle w:val="libFootnote0"/>
        <w:rPr>
          <w:rtl/>
        </w:rPr>
      </w:pPr>
      <w:r>
        <w:rPr>
          <w:rtl/>
        </w:rPr>
        <w:t xml:space="preserve">3 ـ في هامش النسخ : ينتمونه ( خ ل ) ، وفي المصدر : ينتمونه. </w:t>
      </w:r>
    </w:p>
    <w:p w:rsidR="004550A3" w:rsidRDefault="004550A3" w:rsidP="001652C7">
      <w:pPr>
        <w:pStyle w:val="libFootnote0"/>
        <w:rPr>
          <w:rtl/>
        </w:rPr>
      </w:pPr>
      <w:r>
        <w:rPr>
          <w:rtl/>
        </w:rPr>
        <w:t xml:space="preserve">4 ـ في نسختي « م » و « ت » : إلى القبل ، وفي هامشيهما : إلى القيل ( خ ل ). </w:t>
      </w:r>
    </w:p>
    <w:p w:rsidR="004550A3" w:rsidRDefault="004550A3" w:rsidP="001652C7">
      <w:pPr>
        <w:pStyle w:val="libFootnote0"/>
        <w:rPr>
          <w:rtl/>
        </w:rPr>
      </w:pPr>
      <w:r>
        <w:rPr>
          <w:rtl/>
        </w:rPr>
        <w:t xml:space="preserve">5 ـ في نسختي « م » و « ت » : ما يرشدوا. </w:t>
      </w:r>
    </w:p>
    <w:p w:rsidR="004550A3" w:rsidRDefault="004550A3" w:rsidP="001652C7">
      <w:pPr>
        <w:pStyle w:val="libFootnote0"/>
        <w:rPr>
          <w:rtl/>
        </w:rPr>
      </w:pPr>
      <w:r>
        <w:rPr>
          <w:rtl/>
        </w:rPr>
        <w:t xml:space="preserve">6 ـ كذا في النسخ ، وفي المصدر : فان لم تستدفئ فغيّر ثيابك. </w:t>
      </w:r>
    </w:p>
    <w:p w:rsidR="004550A3" w:rsidRDefault="004550A3" w:rsidP="001652C7">
      <w:pPr>
        <w:pStyle w:val="libFootnote0"/>
        <w:rPr>
          <w:rtl/>
        </w:rPr>
      </w:pPr>
      <w:r>
        <w:rPr>
          <w:rtl/>
        </w:rPr>
        <w:t xml:space="preserve">7 ـ رجال الكشّي : 547 / 1037. </w:t>
      </w:r>
    </w:p>
    <w:p w:rsidR="004550A3" w:rsidRDefault="004550A3" w:rsidP="001652C7">
      <w:pPr>
        <w:pStyle w:val="libFootnote0"/>
        <w:rPr>
          <w:rtl/>
        </w:rPr>
      </w:pPr>
      <w:r>
        <w:rPr>
          <w:rtl/>
        </w:rPr>
        <w:t xml:space="preserve">8 ـ البرمكي لعنه الله ، ( م ت ). </w:t>
      </w:r>
    </w:p>
    <w:p w:rsidR="004550A3" w:rsidRDefault="004550A3" w:rsidP="001652C7">
      <w:pPr>
        <w:pStyle w:val="libFootnote0"/>
        <w:rPr>
          <w:rtl/>
        </w:rPr>
      </w:pPr>
      <w:r>
        <w:rPr>
          <w:rtl/>
        </w:rPr>
        <w:t xml:space="preserve">لا وجه لذكر هذا الملعون ، وكأنّ غرضه ذكر ما في كش فانّه أسقط أكثره ، والنسيان والجهل أظهر ، ( م ت ). </w:t>
      </w:r>
    </w:p>
    <w:p w:rsidR="004550A3" w:rsidRDefault="004550A3" w:rsidP="00DE3F9B">
      <w:pPr>
        <w:pStyle w:val="libNormal0"/>
        <w:rPr>
          <w:rtl/>
        </w:rPr>
      </w:pPr>
      <w:r>
        <w:rPr>
          <w:rtl/>
        </w:rPr>
        <w:br w:type="page"/>
      </w:r>
      <w:r>
        <w:rPr>
          <w:rtl/>
        </w:rPr>
        <w:lastRenderedPageBreak/>
        <w:t>سمّ الكاظم</w:t>
      </w:r>
      <w:r>
        <w:rPr>
          <w:rFonts w:hint="cs"/>
          <w:rtl/>
        </w:rPr>
        <w:t>ّ</w:t>
      </w:r>
      <w:r>
        <w:rPr>
          <w:rtl/>
        </w:rPr>
        <w:t xml:space="preserve"> </w:t>
      </w:r>
      <w:r w:rsidR="0001057A" w:rsidRPr="0001057A">
        <w:rPr>
          <w:rStyle w:val="libAlaemChar"/>
          <w:rFonts w:hint="cs"/>
          <w:rtl/>
        </w:rPr>
        <w:t>عليه‌السلام</w:t>
      </w:r>
      <w:r>
        <w:rPr>
          <w:rtl/>
        </w:rPr>
        <w:t xml:space="preserve"> في ثلاثين رطبة </w:t>
      </w:r>
      <w:r w:rsidRPr="001652C7">
        <w:rPr>
          <w:rStyle w:val="libFootnotenumChar"/>
          <w:rtl/>
        </w:rPr>
        <w:t>(1)</w:t>
      </w:r>
      <w:r>
        <w:rPr>
          <w:rtl/>
        </w:rPr>
        <w:t>.</w:t>
      </w:r>
    </w:p>
    <w:p w:rsidR="004550A3" w:rsidRDefault="004550A3" w:rsidP="00DE3F9B">
      <w:pPr>
        <w:pStyle w:val="libNormal"/>
        <w:rPr>
          <w:rtl/>
        </w:rPr>
      </w:pPr>
      <w:bookmarkStart w:id="686" w:name="_Toc277059549"/>
      <w:bookmarkStart w:id="687" w:name="_Toc277061701"/>
      <w:bookmarkStart w:id="688" w:name="_Toc452639875"/>
      <w:r w:rsidRPr="00394C9C">
        <w:rPr>
          <w:rStyle w:val="Heading2Char"/>
          <w:rtl/>
        </w:rPr>
        <w:t>5765 / 29 ـ يحيى بن خالد الوابشي</w:t>
      </w:r>
      <w:bookmarkEnd w:id="686"/>
      <w:bookmarkEnd w:id="687"/>
      <w:bookmarkEnd w:id="688"/>
      <w:r>
        <w:rPr>
          <w:rtl/>
        </w:rPr>
        <w:t xml:space="preserve"> : </w:t>
      </w:r>
    </w:p>
    <w:p w:rsidR="004550A3" w:rsidRDefault="004550A3" w:rsidP="00DE3F9B">
      <w:pPr>
        <w:pStyle w:val="libNormal"/>
        <w:rPr>
          <w:rtl/>
        </w:rPr>
      </w:pPr>
      <w:r>
        <w:rPr>
          <w:rtl/>
        </w:rPr>
        <w:t xml:space="preserve">الهمداني الذي ذكره ابن داود </w:t>
      </w:r>
      <w:r w:rsidRPr="001652C7">
        <w:rPr>
          <w:rStyle w:val="libFootnotenumChar"/>
          <w:rtl/>
        </w:rPr>
        <w:t>(2)</w:t>
      </w:r>
      <w:r>
        <w:rPr>
          <w:rtl/>
        </w:rPr>
        <w:t xml:space="preserve">. سيجيء بعنوان : يحيى بن خلف </w:t>
      </w:r>
      <w:r w:rsidRPr="001652C7">
        <w:rPr>
          <w:rStyle w:val="libFootnotenumChar"/>
          <w:rtl/>
        </w:rPr>
        <w:t>(3)</w:t>
      </w:r>
      <w:r>
        <w:rPr>
          <w:rtl/>
        </w:rPr>
        <w:t>.</w:t>
      </w:r>
    </w:p>
    <w:p w:rsidR="004550A3" w:rsidRDefault="004550A3" w:rsidP="00DE3F9B">
      <w:pPr>
        <w:pStyle w:val="libNormal"/>
        <w:rPr>
          <w:rtl/>
        </w:rPr>
      </w:pPr>
      <w:bookmarkStart w:id="689" w:name="_Toc277059550"/>
      <w:bookmarkStart w:id="690" w:name="_Toc277061702"/>
      <w:bookmarkStart w:id="691" w:name="_Toc452639876"/>
      <w:r w:rsidRPr="00394C9C">
        <w:rPr>
          <w:rStyle w:val="Heading2Char"/>
          <w:rtl/>
        </w:rPr>
        <w:t>5766 / 30 ـ يحيى الخرّاز</w:t>
      </w:r>
      <w:bookmarkEnd w:id="689"/>
      <w:bookmarkEnd w:id="690"/>
      <w:bookmarkEnd w:id="691"/>
      <w:r>
        <w:rPr>
          <w:rtl/>
        </w:rPr>
        <w:t xml:space="preserve"> : </w:t>
      </w:r>
    </w:p>
    <w:p w:rsidR="004550A3" w:rsidRDefault="004550A3" w:rsidP="00DE3F9B">
      <w:pPr>
        <w:pStyle w:val="libNormal"/>
        <w:rPr>
          <w:rtl/>
        </w:rPr>
      </w:pPr>
      <w:r>
        <w:rPr>
          <w:rtl/>
        </w:rPr>
        <w:t xml:space="preserve">الشيزري </w:t>
      </w:r>
      <w:r w:rsidRPr="001652C7">
        <w:rPr>
          <w:rStyle w:val="libFootnotenumChar"/>
          <w:rtl/>
        </w:rPr>
        <w:t>(4)</w:t>
      </w:r>
      <w:r>
        <w:rPr>
          <w:rtl/>
        </w:rPr>
        <w:t xml:space="preserve">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 xml:space="preserve">. </w:t>
      </w:r>
    </w:p>
    <w:p w:rsidR="004550A3" w:rsidRDefault="004550A3" w:rsidP="00DE3F9B">
      <w:pPr>
        <w:pStyle w:val="libNormal"/>
        <w:rPr>
          <w:rtl/>
        </w:rPr>
      </w:pPr>
      <w:r>
        <w:rPr>
          <w:rtl/>
        </w:rPr>
        <w:t xml:space="preserve">ونقله ابن داود بعنوان : يحيى الخراز التبريزي راوياً عن رجال الشيخ ووثّقه </w:t>
      </w:r>
      <w:r w:rsidRPr="001652C7">
        <w:rPr>
          <w:rStyle w:val="libFootnotenumChar"/>
          <w:rtl/>
        </w:rPr>
        <w:t>(6)</w:t>
      </w:r>
      <w:r>
        <w:rPr>
          <w:rtl/>
        </w:rPr>
        <w:t>. ولم أجد إلاّ كما نقلناه.</w:t>
      </w:r>
    </w:p>
    <w:p w:rsidR="004550A3" w:rsidRDefault="004550A3" w:rsidP="00DE3F9B">
      <w:pPr>
        <w:pStyle w:val="libNormal"/>
        <w:rPr>
          <w:rtl/>
        </w:rPr>
      </w:pPr>
      <w:bookmarkStart w:id="692" w:name="_Toc277059551"/>
      <w:bookmarkStart w:id="693" w:name="_Toc277061703"/>
      <w:bookmarkStart w:id="694" w:name="_Toc452639877"/>
      <w:r w:rsidRPr="00394C9C">
        <w:rPr>
          <w:rStyle w:val="Heading2Char"/>
          <w:rtl/>
        </w:rPr>
        <w:t>5767 / 31 ـ يحيى بن خلف الوابشي</w:t>
      </w:r>
      <w:bookmarkEnd w:id="692"/>
      <w:bookmarkEnd w:id="693"/>
      <w:bookmarkEnd w:id="694"/>
      <w:r>
        <w:rPr>
          <w:rtl/>
        </w:rPr>
        <w:t xml:space="preserve"> : </w:t>
      </w:r>
    </w:p>
    <w:p w:rsidR="004550A3" w:rsidRDefault="004550A3" w:rsidP="00DE3F9B">
      <w:pPr>
        <w:pStyle w:val="libNormal"/>
        <w:rPr>
          <w:rtl/>
        </w:rPr>
      </w:pPr>
      <w:r>
        <w:rPr>
          <w:rtl/>
        </w:rPr>
        <w:t xml:space="preserve">الهمداني ، ثقة ، كوفي ، له كتاب ، روى عنه : جعفر بن عبد الله المحمدي ، رجال النجاشي </w:t>
      </w:r>
      <w:r w:rsidRPr="001652C7">
        <w:rPr>
          <w:rStyle w:val="libFootnotenumChar"/>
          <w:rtl/>
        </w:rPr>
        <w:t>(7)</w:t>
      </w:r>
      <w:r>
        <w:rPr>
          <w:rtl/>
        </w:rPr>
        <w:t xml:space="preserve">. </w:t>
      </w:r>
    </w:p>
    <w:p w:rsidR="004550A3" w:rsidRDefault="004550A3" w:rsidP="00DE3F9B">
      <w:pPr>
        <w:pStyle w:val="libNormal"/>
        <w:rPr>
          <w:rtl/>
        </w:rPr>
      </w:pPr>
      <w:r>
        <w:rPr>
          <w:rtl/>
        </w:rPr>
        <w:t xml:space="preserve">وذكره ابن داود مرة كما نقلناه </w:t>
      </w:r>
      <w:r w:rsidRPr="001652C7">
        <w:rPr>
          <w:rStyle w:val="libFootnotenumChar"/>
          <w:rtl/>
        </w:rPr>
        <w:t>(8)</w:t>
      </w:r>
      <w:r>
        <w:rPr>
          <w:rtl/>
        </w:rPr>
        <w:t xml:space="preserve"> ، ومرة بعنوان : يحيى بن خالد الوابشي الهمداني ووثّقه راوياً عن النجاشي </w:t>
      </w:r>
      <w:r w:rsidRPr="001652C7">
        <w:rPr>
          <w:rStyle w:val="libFootnotenumChar"/>
          <w:rtl/>
        </w:rPr>
        <w:t>(9)</w:t>
      </w:r>
      <w:r>
        <w:rPr>
          <w:rtl/>
        </w:rPr>
        <w:t>. ولم أجد في النجاشي إلاّ كما نقلناه.</w:t>
      </w:r>
    </w:p>
    <w:p w:rsidR="004550A3" w:rsidRDefault="004550A3" w:rsidP="00DE3F9B">
      <w:pPr>
        <w:pStyle w:val="libNormal"/>
        <w:rPr>
          <w:rtl/>
        </w:rPr>
      </w:pPr>
      <w:bookmarkStart w:id="695" w:name="_Toc277059552"/>
      <w:bookmarkStart w:id="696" w:name="_Toc277061704"/>
      <w:bookmarkStart w:id="697" w:name="_Toc452639878"/>
      <w:r w:rsidRPr="00394C9C">
        <w:rPr>
          <w:rStyle w:val="Heading2Char"/>
          <w:rtl/>
        </w:rPr>
        <w:t>5768 / 32 ـ يحيى بن الزبير الكلبي</w:t>
      </w:r>
      <w:bookmarkEnd w:id="695"/>
      <w:bookmarkEnd w:id="696"/>
      <w:bookmarkEnd w:id="697"/>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الكشّي : 604 / 1123. </w:t>
      </w:r>
    </w:p>
    <w:p w:rsidR="004550A3" w:rsidRDefault="004550A3" w:rsidP="001652C7">
      <w:pPr>
        <w:pStyle w:val="libFootnote0"/>
        <w:rPr>
          <w:rtl/>
        </w:rPr>
      </w:pPr>
      <w:r>
        <w:rPr>
          <w:rtl/>
        </w:rPr>
        <w:t xml:space="preserve">2 ـ رجال ابن داود : 203 / 1698. </w:t>
      </w:r>
    </w:p>
    <w:p w:rsidR="004550A3" w:rsidRDefault="004550A3" w:rsidP="001652C7">
      <w:pPr>
        <w:pStyle w:val="libFootnote0"/>
        <w:rPr>
          <w:rtl/>
        </w:rPr>
      </w:pPr>
      <w:r>
        <w:rPr>
          <w:rtl/>
        </w:rPr>
        <w:t xml:space="preserve">3 ـ سيأتي برقم : 5767 / 31. </w:t>
      </w:r>
    </w:p>
    <w:p w:rsidR="004550A3" w:rsidRDefault="004550A3" w:rsidP="001652C7">
      <w:pPr>
        <w:pStyle w:val="libFootnote0"/>
        <w:rPr>
          <w:rtl/>
        </w:rPr>
      </w:pPr>
      <w:r>
        <w:rPr>
          <w:rtl/>
        </w:rPr>
        <w:t xml:space="preserve">4 ـ في نسخة « م » : الشيرازي. </w:t>
      </w:r>
    </w:p>
    <w:p w:rsidR="004550A3" w:rsidRDefault="004550A3" w:rsidP="001652C7">
      <w:pPr>
        <w:pStyle w:val="libFootnote0"/>
        <w:rPr>
          <w:rtl/>
        </w:rPr>
      </w:pPr>
      <w:r>
        <w:rPr>
          <w:rtl/>
        </w:rPr>
        <w:t xml:space="preserve">5 ـ رجال الشيخ : 322 / 24 ، وفيه : الخزّاز. </w:t>
      </w:r>
    </w:p>
    <w:p w:rsidR="004550A3" w:rsidRDefault="004550A3" w:rsidP="001652C7">
      <w:pPr>
        <w:pStyle w:val="libFootnote0"/>
        <w:rPr>
          <w:rtl/>
        </w:rPr>
      </w:pPr>
      <w:r>
        <w:rPr>
          <w:rtl/>
        </w:rPr>
        <w:t xml:space="preserve">6 ـ رجال ابن داود : 203 / 1699 ، وفيه : الخزّاز. </w:t>
      </w:r>
    </w:p>
    <w:p w:rsidR="004550A3" w:rsidRDefault="004550A3" w:rsidP="001652C7">
      <w:pPr>
        <w:pStyle w:val="libFootnote0"/>
        <w:rPr>
          <w:rtl/>
        </w:rPr>
      </w:pPr>
      <w:r>
        <w:rPr>
          <w:rtl/>
        </w:rPr>
        <w:t xml:space="preserve">7 ـ رجال النجاشي : 443 / 1197. </w:t>
      </w:r>
    </w:p>
    <w:p w:rsidR="004550A3" w:rsidRDefault="004550A3" w:rsidP="001652C7">
      <w:pPr>
        <w:pStyle w:val="libFootnote0"/>
        <w:rPr>
          <w:rtl/>
        </w:rPr>
      </w:pPr>
      <w:r>
        <w:rPr>
          <w:rtl/>
        </w:rPr>
        <w:t xml:space="preserve">8 ـ رجال ابن داود : 203 / 1700. </w:t>
      </w:r>
    </w:p>
    <w:p w:rsidR="004550A3" w:rsidRDefault="004550A3" w:rsidP="001652C7">
      <w:pPr>
        <w:pStyle w:val="libFootnote0"/>
        <w:rPr>
          <w:rtl/>
        </w:rPr>
      </w:pPr>
      <w:r>
        <w:rPr>
          <w:rtl/>
        </w:rPr>
        <w:t xml:space="preserve">9 ـ رجال ابن داود : 203 / 1698. </w:t>
      </w:r>
    </w:p>
    <w:p w:rsidR="004550A3" w:rsidRDefault="004550A3" w:rsidP="001652C7">
      <w:pPr>
        <w:pStyle w:val="libFootnote0"/>
        <w:rPr>
          <w:rtl/>
        </w:rPr>
      </w:pPr>
      <w:r>
        <w:rPr>
          <w:rtl/>
        </w:rPr>
        <w:t xml:space="preserve">10 ـ رجال الشيخ : 323 / 36. </w:t>
      </w:r>
    </w:p>
    <w:p w:rsidR="004550A3" w:rsidRDefault="004550A3" w:rsidP="00DE3F9B">
      <w:pPr>
        <w:pStyle w:val="libNormal"/>
        <w:rPr>
          <w:rtl/>
        </w:rPr>
      </w:pPr>
      <w:r>
        <w:rPr>
          <w:rtl/>
        </w:rPr>
        <w:br w:type="page"/>
      </w:r>
      <w:bookmarkStart w:id="698" w:name="_Toc277059553"/>
      <w:bookmarkStart w:id="699" w:name="_Toc277061705"/>
      <w:bookmarkStart w:id="700" w:name="_Toc452639879"/>
      <w:r w:rsidRPr="00394C9C">
        <w:rPr>
          <w:rStyle w:val="Heading2Char"/>
          <w:rtl/>
        </w:rPr>
        <w:lastRenderedPageBreak/>
        <w:t>5769 / 33 ـ يحيى بن زرارة بن أعين</w:t>
      </w:r>
      <w:bookmarkEnd w:id="698"/>
      <w:bookmarkEnd w:id="699"/>
      <w:bookmarkEnd w:id="700"/>
      <w:r>
        <w:rPr>
          <w:rtl/>
        </w:rPr>
        <w:t xml:space="preserve"> : </w:t>
      </w:r>
    </w:p>
    <w:p w:rsidR="004550A3" w:rsidRDefault="004550A3" w:rsidP="00DE3F9B">
      <w:pPr>
        <w:pStyle w:val="libNormal"/>
        <w:rPr>
          <w:rtl/>
        </w:rPr>
      </w:pPr>
      <w:r>
        <w:rPr>
          <w:rtl/>
        </w:rPr>
        <w:t xml:space="preserve">الشيباني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701" w:name="_Toc277059554"/>
      <w:bookmarkStart w:id="702" w:name="_Toc277061706"/>
      <w:bookmarkStart w:id="703" w:name="_Toc452639880"/>
      <w:r w:rsidRPr="00394C9C">
        <w:rPr>
          <w:rStyle w:val="Heading2Char"/>
          <w:rtl/>
        </w:rPr>
        <w:t>5770 / 34 ـ يحيى بن زكري</w:t>
      </w:r>
      <w:r w:rsidRPr="00394C9C">
        <w:rPr>
          <w:rStyle w:val="Heading2Char"/>
          <w:rFonts w:hint="cs"/>
          <w:rtl/>
        </w:rPr>
        <w:t>ّ</w:t>
      </w:r>
      <w:r w:rsidRPr="00394C9C">
        <w:rPr>
          <w:rStyle w:val="Heading2Char"/>
          <w:rtl/>
        </w:rPr>
        <w:t>ا</w:t>
      </w:r>
      <w:bookmarkEnd w:id="701"/>
      <w:bookmarkEnd w:id="702"/>
      <w:bookmarkEnd w:id="703"/>
      <w:r>
        <w:rPr>
          <w:rtl/>
        </w:rPr>
        <w:t xml:space="preserve"> : </w:t>
      </w:r>
    </w:p>
    <w:p w:rsidR="004550A3" w:rsidRDefault="004550A3" w:rsidP="00DE3F9B">
      <w:pPr>
        <w:pStyle w:val="libNormal"/>
        <w:rPr>
          <w:rtl/>
        </w:rPr>
      </w:pPr>
      <w:r>
        <w:rPr>
          <w:rtl/>
        </w:rPr>
        <w:t xml:space="preserve">روى عنه : سيف بن عميرة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704" w:name="_Toc277059555"/>
      <w:bookmarkStart w:id="705" w:name="_Toc277061707"/>
      <w:bookmarkStart w:id="706" w:name="_Toc452639881"/>
      <w:r w:rsidRPr="00394C9C">
        <w:rPr>
          <w:rStyle w:val="Heading2Char"/>
          <w:rtl/>
        </w:rPr>
        <w:t>5771 / 35 ـ يحيى بن زكري</w:t>
      </w:r>
      <w:r w:rsidRPr="00394C9C">
        <w:rPr>
          <w:rStyle w:val="Heading2Char"/>
          <w:rFonts w:hint="cs"/>
          <w:rtl/>
        </w:rPr>
        <w:t>ّ</w:t>
      </w:r>
      <w:r w:rsidRPr="00394C9C">
        <w:rPr>
          <w:rStyle w:val="Heading2Char"/>
          <w:rtl/>
        </w:rPr>
        <w:t>ا الترماشيري</w:t>
      </w:r>
      <w:bookmarkEnd w:id="704"/>
      <w:bookmarkEnd w:id="705"/>
      <w:bookmarkEnd w:id="706"/>
      <w:r>
        <w:rPr>
          <w:rtl/>
        </w:rPr>
        <w:t xml:space="preserve"> : </w:t>
      </w:r>
    </w:p>
    <w:p w:rsidR="004550A3" w:rsidRDefault="004550A3" w:rsidP="00DE3F9B">
      <w:pPr>
        <w:pStyle w:val="libNormal"/>
        <w:rPr>
          <w:rtl/>
        </w:rPr>
      </w:pPr>
      <w:r>
        <w:rPr>
          <w:rtl/>
        </w:rPr>
        <w:t xml:space="preserve">أبو الحسين ، كان مضطرباً ، له كتب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في مذهبه ارتفاع ، الخلاصة </w:t>
      </w:r>
      <w:r w:rsidRPr="001652C7">
        <w:rPr>
          <w:rStyle w:val="libFootnotenumChar"/>
          <w:rtl/>
        </w:rPr>
        <w:t>(5)</w:t>
      </w:r>
      <w:r>
        <w:rPr>
          <w:rtl/>
        </w:rPr>
        <w:t>.</w:t>
      </w:r>
    </w:p>
    <w:p w:rsidR="004550A3" w:rsidRDefault="004550A3" w:rsidP="00DE3F9B">
      <w:pPr>
        <w:pStyle w:val="libNormal"/>
        <w:rPr>
          <w:rtl/>
        </w:rPr>
      </w:pPr>
      <w:bookmarkStart w:id="707" w:name="_Toc277059556"/>
      <w:bookmarkStart w:id="708" w:name="_Toc277061708"/>
      <w:bookmarkStart w:id="709" w:name="_Toc452639882"/>
      <w:r w:rsidRPr="00394C9C">
        <w:rPr>
          <w:rStyle w:val="Heading2Char"/>
          <w:rtl/>
        </w:rPr>
        <w:t>5772 / 36 ـ يحيى بن زكري</w:t>
      </w:r>
      <w:r w:rsidRPr="00394C9C">
        <w:rPr>
          <w:rStyle w:val="Heading2Char"/>
          <w:rFonts w:hint="cs"/>
          <w:rtl/>
        </w:rPr>
        <w:t>ّ</w:t>
      </w:r>
      <w:r w:rsidRPr="00394C9C">
        <w:rPr>
          <w:rStyle w:val="Heading2Char"/>
          <w:rtl/>
        </w:rPr>
        <w:t>ا بن شيبان</w:t>
      </w:r>
      <w:bookmarkEnd w:id="707"/>
      <w:bookmarkEnd w:id="708"/>
      <w:bookmarkEnd w:id="709"/>
      <w:r>
        <w:rPr>
          <w:rtl/>
        </w:rPr>
        <w:t xml:space="preserve"> : </w:t>
      </w:r>
    </w:p>
    <w:p w:rsidR="004550A3" w:rsidRDefault="004550A3" w:rsidP="00DE3F9B">
      <w:pPr>
        <w:pStyle w:val="libNormal"/>
        <w:rPr>
          <w:rtl/>
        </w:rPr>
      </w:pPr>
      <w:r>
        <w:rPr>
          <w:rtl/>
        </w:rPr>
        <w:t xml:space="preserve">أبو عبد الله الكندي العلّاف ، الشيخ ( الثقة ) </w:t>
      </w:r>
      <w:r w:rsidRPr="001652C7">
        <w:rPr>
          <w:rStyle w:val="libFootnotenumChar"/>
          <w:rtl/>
        </w:rPr>
        <w:t>(6)</w:t>
      </w:r>
      <w:r>
        <w:rPr>
          <w:rtl/>
        </w:rPr>
        <w:t xml:space="preserve"> الصدوق ، لا يطعن عليه ، روى أبوه الحديث عن الحسين بن أبي العلاء ومحمد بن حمران وكليب بن معاوية وصفوان بن يحيى ، وروى عنه : ابنه يحيى ، له كتب ، روى عنه : أحمد بن محمد بن سعيد ، رجال النجاشي </w:t>
      </w:r>
      <w:r w:rsidRPr="001652C7">
        <w:rPr>
          <w:rStyle w:val="libFootnotenumChar"/>
          <w:rtl/>
        </w:rPr>
        <w:t>(7)</w:t>
      </w:r>
      <w:r>
        <w:rPr>
          <w:rtl/>
        </w:rPr>
        <w:t>.</w:t>
      </w:r>
    </w:p>
    <w:p w:rsidR="004550A3" w:rsidRDefault="004550A3" w:rsidP="00DE3F9B">
      <w:pPr>
        <w:pStyle w:val="libNormal"/>
        <w:rPr>
          <w:rtl/>
        </w:rPr>
      </w:pPr>
      <w:bookmarkStart w:id="710" w:name="_Toc277059557"/>
      <w:bookmarkStart w:id="711" w:name="_Toc277061709"/>
      <w:bookmarkStart w:id="712" w:name="_Toc452639883"/>
      <w:r w:rsidRPr="00394C9C">
        <w:rPr>
          <w:rStyle w:val="Heading2Char"/>
          <w:rtl/>
        </w:rPr>
        <w:t>5773 / 37 ـ يحيى بن زكري</w:t>
      </w:r>
      <w:r w:rsidRPr="00394C9C">
        <w:rPr>
          <w:rStyle w:val="Heading2Char"/>
          <w:rFonts w:hint="cs"/>
          <w:rtl/>
        </w:rPr>
        <w:t>ّ</w:t>
      </w:r>
      <w:r w:rsidRPr="00394C9C">
        <w:rPr>
          <w:rStyle w:val="Heading2Char"/>
          <w:rtl/>
        </w:rPr>
        <w:t>ا</w:t>
      </w:r>
      <w:bookmarkEnd w:id="710"/>
      <w:bookmarkEnd w:id="711"/>
      <w:bookmarkEnd w:id="712"/>
      <w:r>
        <w:rPr>
          <w:rtl/>
        </w:rPr>
        <w:t xml:space="preserve"> : </w:t>
      </w:r>
    </w:p>
    <w:p w:rsidR="004550A3" w:rsidRDefault="004550A3" w:rsidP="00DE3F9B">
      <w:pPr>
        <w:pStyle w:val="libNormal"/>
        <w:rPr>
          <w:rtl/>
        </w:rPr>
      </w:pPr>
      <w:r>
        <w:rPr>
          <w:rtl/>
        </w:rPr>
        <w:t xml:space="preserve">المعروف بالكتنجي ، يكنى أبا القاسم ، روى عنه : التلعكبري </w:t>
      </w:r>
      <w:r w:rsidRPr="001652C7">
        <w:rPr>
          <w:rStyle w:val="libFootnotenumChar"/>
          <w:rtl/>
        </w:rPr>
        <w:t>(8)</w:t>
      </w:r>
      <w:r>
        <w:rPr>
          <w:rtl/>
        </w:rPr>
        <w:t xml:space="preserve"> ، وقد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321 / 11. </w:t>
      </w:r>
    </w:p>
    <w:p w:rsidR="004550A3" w:rsidRDefault="004550A3" w:rsidP="001652C7">
      <w:pPr>
        <w:pStyle w:val="libFootnote0"/>
        <w:rPr>
          <w:rtl/>
        </w:rPr>
      </w:pPr>
      <w:r>
        <w:rPr>
          <w:rtl/>
        </w:rPr>
        <w:t xml:space="preserve">2 ـ رجال الشيخ : 323 / 33. </w:t>
      </w:r>
    </w:p>
    <w:p w:rsidR="004550A3" w:rsidRDefault="004550A3" w:rsidP="001652C7">
      <w:pPr>
        <w:pStyle w:val="libFootnote0"/>
        <w:rPr>
          <w:rtl/>
        </w:rPr>
      </w:pPr>
      <w:r>
        <w:rPr>
          <w:rtl/>
        </w:rPr>
        <w:t xml:space="preserve">3 ـ يحيى بن زكريا الأنصاري ، ق جخ ، ( م ت ). رجال الشيخ : 321 / 10. </w:t>
      </w:r>
    </w:p>
    <w:p w:rsidR="004550A3" w:rsidRDefault="004550A3" w:rsidP="001652C7">
      <w:pPr>
        <w:pStyle w:val="libFootnote0"/>
        <w:rPr>
          <w:rtl/>
        </w:rPr>
      </w:pPr>
      <w:r>
        <w:rPr>
          <w:rtl/>
        </w:rPr>
        <w:t xml:space="preserve">4 ـ رجال النجاشي : 442 / 1193 ، وفيه : النرماشيري. </w:t>
      </w:r>
    </w:p>
    <w:p w:rsidR="004550A3" w:rsidRDefault="004550A3" w:rsidP="001652C7">
      <w:pPr>
        <w:pStyle w:val="libFootnote0"/>
        <w:rPr>
          <w:rtl/>
        </w:rPr>
      </w:pPr>
      <w:r>
        <w:rPr>
          <w:rtl/>
        </w:rPr>
        <w:t xml:space="preserve">5 ـ الخلاصة : 264 / 5. </w:t>
      </w:r>
    </w:p>
    <w:p w:rsidR="004550A3" w:rsidRDefault="004550A3" w:rsidP="001652C7">
      <w:pPr>
        <w:pStyle w:val="libFootnote0"/>
        <w:rPr>
          <w:rtl/>
        </w:rPr>
      </w:pPr>
      <w:r>
        <w:rPr>
          <w:rtl/>
        </w:rPr>
        <w:t xml:space="preserve">6 ـ ما بين القوسين لم يرد في نسخة « ش ». </w:t>
      </w:r>
    </w:p>
    <w:p w:rsidR="004550A3" w:rsidRDefault="004550A3" w:rsidP="001652C7">
      <w:pPr>
        <w:pStyle w:val="libFootnote0"/>
        <w:rPr>
          <w:rtl/>
        </w:rPr>
      </w:pPr>
      <w:r>
        <w:rPr>
          <w:rtl/>
        </w:rPr>
        <w:t xml:space="preserve">7 ـ رجال النجاشي : 442 / 1190. </w:t>
      </w:r>
    </w:p>
    <w:p w:rsidR="004550A3" w:rsidRDefault="004550A3" w:rsidP="001652C7">
      <w:pPr>
        <w:pStyle w:val="libFootnote0"/>
        <w:rPr>
          <w:rtl/>
        </w:rPr>
      </w:pPr>
      <w:r>
        <w:rPr>
          <w:rtl/>
        </w:rPr>
        <w:t xml:space="preserve">8 ـ وسمع منه سنة ثمان عشرة وثلاثمائة ، وكان سنّه حين لقيه أكثر من مائة وعشرين سنة ، جخ ، ( م ت ). </w:t>
      </w:r>
    </w:p>
    <w:p w:rsidR="004550A3" w:rsidRDefault="004550A3" w:rsidP="00DE3F9B">
      <w:pPr>
        <w:pStyle w:val="libNormal0"/>
        <w:rPr>
          <w:rtl/>
        </w:rPr>
      </w:pPr>
      <w:r>
        <w:rPr>
          <w:rtl/>
        </w:rPr>
        <w:br w:type="page"/>
      </w:r>
      <w:r>
        <w:rPr>
          <w:rtl/>
        </w:rPr>
        <w:lastRenderedPageBreak/>
        <w:t xml:space="preserve">لقى العسكري </w:t>
      </w:r>
      <w:r w:rsidR="0001057A" w:rsidRPr="0001057A">
        <w:rPr>
          <w:rStyle w:val="libAlaemChar"/>
          <w:rFonts w:hint="cs"/>
          <w:rtl/>
        </w:rPr>
        <w:t>عليه‌السلام</w:t>
      </w:r>
      <w:r>
        <w:rPr>
          <w:rtl/>
        </w:rPr>
        <w:t xml:space="preserve"> ، 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713" w:name="_Toc277059558"/>
      <w:bookmarkStart w:id="714" w:name="_Toc277061710"/>
      <w:bookmarkStart w:id="715" w:name="_Toc452639884"/>
      <w:r w:rsidRPr="00394C9C">
        <w:rPr>
          <w:rStyle w:val="Heading2Char"/>
          <w:rtl/>
        </w:rPr>
        <w:t>5774 / 38 ـ يحيى بن زكريا اللؤلؤي</w:t>
      </w:r>
      <w:bookmarkEnd w:id="713"/>
      <w:bookmarkEnd w:id="714"/>
      <w:bookmarkEnd w:id="715"/>
      <w:r>
        <w:rPr>
          <w:rtl/>
        </w:rPr>
        <w:t xml:space="preserve"> : </w:t>
      </w:r>
    </w:p>
    <w:p w:rsidR="004550A3" w:rsidRDefault="004550A3" w:rsidP="00DE3F9B">
      <w:pPr>
        <w:pStyle w:val="libNormal"/>
        <w:rPr>
          <w:rtl/>
        </w:rPr>
      </w:pPr>
      <w:r>
        <w:rPr>
          <w:rtl/>
        </w:rPr>
        <w:t xml:space="preserve">له كتاب </w:t>
      </w:r>
      <w:r w:rsidRPr="001652C7">
        <w:rPr>
          <w:rStyle w:val="libFootnotenumChar"/>
          <w:rtl/>
        </w:rPr>
        <w:t>(2)</w:t>
      </w:r>
      <w:r>
        <w:rPr>
          <w:rtl/>
        </w:rPr>
        <w:t xml:space="preserve"> ، روى عنه : أبو العباس أحمد بن جعفر الزراري ، الفهرست </w:t>
      </w:r>
      <w:r w:rsidRPr="001652C7">
        <w:rPr>
          <w:rStyle w:val="libFootnotenumChar"/>
          <w:rtl/>
        </w:rPr>
        <w:t>(3)</w:t>
      </w:r>
      <w:r>
        <w:rPr>
          <w:rtl/>
        </w:rPr>
        <w:t>.</w:t>
      </w:r>
    </w:p>
    <w:p w:rsidR="004550A3" w:rsidRDefault="004550A3" w:rsidP="00DE3F9B">
      <w:pPr>
        <w:pStyle w:val="libNormal"/>
        <w:rPr>
          <w:rtl/>
        </w:rPr>
      </w:pPr>
      <w:bookmarkStart w:id="716" w:name="_Toc452639885"/>
      <w:r w:rsidRPr="0048635B">
        <w:rPr>
          <w:rStyle w:val="Heading2Char"/>
          <w:rtl/>
        </w:rPr>
        <w:t>4775 / 39 ـ يحيى بن زيد بن علي</w:t>
      </w:r>
      <w:bookmarkEnd w:id="716"/>
      <w:r w:rsidRPr="00394C9C">
        <w:rPr>
          <w:rStyle w:val="Heading2Char"/>
          <w:rtl/>
        </w:rPr>
        <w:t xml:space="preserve"> </w:t>
      </w:r>
      <w:r>
        <w:rPr>
          <w:rtl/>
        </w:rPr>
        <w:t xml:space="preserve">: </w:t>
      </w:r>
    </w:p>
    <w:p w:rsidR="004550A3" w:rsidRDefault="004550A3" w:rsidP="00DE3F9B">
      <w:pPr>
        <w:pStyle w:val="libNormal"/>
        <w:rPr>
          <w:rtl/>
        </w:rPr>
      </w:pPr>
      <w:r>
        <w:rPr>
          <w:rtl/>
        </w:rPr>
        <w:t xml:space="preserve">ابن الحسين بن علي بن أبي طالب </w:t>
      </w:r>
      <w:r w:rsidR="0001057A" w:rsidRPr="0001057A">
        <w:rPr>
          <w:rStyle w:val="libAlaemChar"/>
          <w:rFonts w:hint="cs"/>
          <w:rtl/>
        </w:rPr>
        <w:t>عليهم‌السلام</w:t>
      </w:r>
      <w:r>
        <w:rPr>
          <w:rtl/>
        </w:rPr>
        <w:t xml:space="preserve"> المدني ، من أصحاب الصادق </w:t>
      </w:r>
      <w:r w:rsidRPr="001652C7">
        <w:rPr>
          <w:rStyle w:val="libFootnotenumChar"/>
          <w:rtl/>
        </w:rPr>
        <w:t>(4)</w:t>
      </w:r>
      <w:r>
        <w:rPr>
          <w:rtl/>
        </w:rPr>
        <w:t xml:space="preserve"> والكاظم </w:t>
      </w:r>
      <w:r w:rsidRPr="001652C7">
        <w:rPr>
          <w:rStyle w:val="libFootnotenumChar"/>
          <w:rtl/>
        </w:rPr>
        <w:t>(5)</w:t>
      </w:r>
      <w:r>
        <w:rPr>
          <w:rtl/>
        </w:rPr>
        <w:t xml:space="preserve"> </w:t>
      </w:r>
      <w:r w:rsidRPr="001652C7">
        <w:rPr>
          <w:rStyle w:val="libFootnotenumChar"/>
          <w:rtl/>
        </w:rPr>
        <w:t>(6)</w:t>
      </w:r>
      <w:r>
        <w:rPr>
          <w:rtl/>
        </w:rPr>
        <w:t xml:space="preserve"> </w:t>
      </w:r>
      <w:r w:rsidR="0001057A" w:rsidRPr="0001057A">
        <w:rPr>
          <w:rStyle w:val="libAlaemChar"/>
          <w:rFonts w:hint="cs"/>
          <w:rtl/>
        </w:rPr>
        <w:t>عليهما‌السلام</w:t>
      </w:r>
      <w:r>
        <w:rPr>
          <w:rtl/>
        </w:rPr>
        <w:t xml:space="preserve"> ، رجال الشيخ.</w:t>
      </w:r>
    </w:p>
    <w:p w:rsidR="004550A3" w:rsidRDefault="004550A3" w:rsidP="00DE3F9B">
      <w:pPr>
        <w:pStyle w:val="libNormal"/>
        <w:rPr>
          <w:rtl/>
        </w:rPr>
      </w:pPr>
      <w:bookmarkStart w:id="717" w:name="_Toc277059559"/>
      <w:bookmarkStart w:id="718" w:name="_Toc277061711"/>
      <w:bookmarkStart w:id="719" w:name="_Toc452639886"/>
      <w:r w:rsidRPr="00394C9C">
        <w:rPr>
          <w:rStyle w:val="Heading2Char"/>
          <w:rtl/>
        </w:rPr>
        <w:t>5776 / 40 ـ يحيى بن سابق</w:t>
      </w:r>
      <w:bookmarkEnd w:id="717"/>
      <w:bookmarkEnd w:id="718"/>
      <w:bookmarkEnd w:id="719"/>
      <w:r>
        <w:rPr>
          <w:rtl/>
        </w:rPr>
        <w:t xml:space="preserve"> : </w:t>
      </w:r>
    </w:p>
    <w:p w:rsidR="004550A3" w:rsidRDefault="004550A3" w:rsidP="00DE3F9B">
      <w:pPr>
        <w:pStyle w:val="libNormal"/>
        <w:rPr>
          <w:rtl/>
        </w:rPr>
      </w:pPr>
      <w:r>
        <w:rPr>
          <w:rtl/>
        </w:rPr>
        <w:t xml:space="preserve">أبو المنذر ، معروف ، من أصحاب الباقر </w:t>
      </w:r>
      <w:r w:rsidRPr="001652C7">
        <w:rPr>
          <w:rStyle w:val="libFootnotenumChar"/>
          <w:rtl/>
        </w:rPr>
        <w:t>(7)</w:t>
      </w:r>
      <w:r>
        <w:rPr>
          <w:rtl/>
        </w:rPr>
        <w:t xml:space="preserve"> والصادق </w:t>
      </w:r>
      <w:r w:rsidR="0001057A" w:rsidRPr="0001057A">
        <w:rPr>
          <w:rStyle w:val="libAlaemChar"/>
          <w:rFonts w:hint="cs"/>
          <w:rtl/>
        </w:rPr>
        <w:t>عليهما‌السلام</w:t>
      </w:r>
      <w:r w:rsidRPr="001652C7">
        <w:rPr>
          <w:rStyle w:val="libFootnotenumChar"/>
          <w:rtl/>
        </w:rPr>
        <w:t>(8)</w:t>
      </w:r>
      <w:r>
        <w:rPr>
          <w:rtl/>
        </w:rPr>
        <w:t xml:space="preserve">، رجال الشيخ </w:t>
      </w:r>
      <w:r w:rsidRPr="001652C7">
        <w:rPr>
          <w:rStyle w:val="libFootnotenumChar"/>
          <w:rtl/>
        </w:rPr>
        <w:t>(9)</w:t>
      </w:r>
      <w:r>
        <w:rPr>
          <w:rtl/>
        </w:rPr>
        <w:t>.</w:t>
      </w:r>
    </w:p>
    <w:p w:rsidR="004550A3" w:rsidRDefault="004550A3" w:rsidP="00DE3F9B">
      <w:pPr>
        <w:pStyle w:val="libNormal"/>
        <w:rPr>
          <w:rtl/>
        </w:rPr>
      </w:pPr>
      <w:bookmarkStart w:id="720" w:name="_Toc277059560"/>
      <w:bookmarkStart w:id="721" w:name="_Toc277061712"/>
      <w:bookmarkStart w:id="722" w:name="_Toc452639887"/>
      <w:r w:rsidRPr="00394C9C">
        <w:rPr>
          <w:rStyle w:val="Heading2Char"/>
          <w:rtl/>
        </w:rPr>
        <w:t>5777 / 41 ـ يحيى بن سابور القائد</w:t>
      </w:r>
      <w:bookmarkEnd w:id="720"/>
      <w:bookmarkEnd w:id="721"/>
      <w:bookmarkEnd w:id="722"/>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450 / 1 ، وفي بعض نسخه : وقد لقى العسكريين </w:t>
      </w:r>
      <w:r w:rsidR="0001057A" w:rsidRPr="0001057A">
        <w:rPr>
          <w:rStyle w:val="libAlaemChar"/>
          <w:rFonts w:hint="cs"/>
          <w:rtl/>
        </w:rPr>
        <w:t>عليهما‌السلام</w:t>
      </w:r>
      <w:r>
        <w:rPr>
          <w:rtl/>
        </w:rPr>
        <w:t xml:space="preserve">. </w:t>
      </w:r>
    </w:p>
    <w:p w:rsidR="004550A3" w:rsidRDefault="004550A3" w:rsidP="001652C7">
      <w:pPr>
        <w:pStyle w:val="libFootnote0"/>
        <w:rPr>
          <w:rtl/>
        </w:rPr>
      </w:pPr>
      <w:r>
        <w:rPr>
          <w:rtl/>
        </w:rPr>
        <w:t xml:space="preserve">2 ـ أخبرنا : أحمد بن عبدون والحسين بن عبيد الله ومحمد بن محمد بن النعمان ، عن أبي غالب أحمد بن محمد الزراري ، عن خاله أبي العباس أحمد ( محمد خ ل ) بن جعفر الزراري ، عن يحيى بن زكريا ، ست ، ( م ت ). </w:t>
      </w:r>
    </w:p>
    <w:p w:rsidR="004550A3" w:rsidRDefault="004550A3" w:rsidP="001652C7">
      <w:pPr>
        <w:pStyle w:val="libFootnote0"/>
        <w:rPr>
          <w:rtl/>
        </w:rPr>
      </w:pPr>
      <w:r>
        <w:rPr>
          <w:rtl/>
        </w:rPr>
        <w:t xml:space="preserve">3 ـ الفهرست : 179 / 801 ، وفيه : أحمد بن جعفر الرزّاز. </w:t>
      </w:r>
    </w:p>
    <w:p w:rsidR="004550A3" w:rsidRDefault="004550A3" w:rsidP="001652C7">
      <w:pPr>
        <w:pStyle w:val="libFootnote0"/>
        <w:rPr>
          <w:rtl/>
        </w:rPr>
      </w:pPr>
      <w:r>
        <w:rPr>
          <w:rtl/>
        </w:rPr>
        <w:t xml:space="preserve">4 ـ رجال الشيخ : 320 / 1. </w:t>
      </w:r>
    </w:p>
    <w:p w:rsidR="004550A3" w:rsidRDefault="004550A3" w:rsidP="001652C7">
      <w:pPr>
        <w:pStyle w:val="libFootnote0"/>
        <w:rPr>
          <w:rtl/>
        </w:rPr>
      </w:pPr>
      <w:r>
        <w:rPr>
          <w:rtl/>
        </w:rPr>
        <w:t xml:space="preserve">5 ـ روايته عن أبي الحسن صلوات الله عليه محل تأمل ، فإنّه استشهد في زمان أبي عبد الله صلوات الله عليه إلاّ أنْ يكون المراد به رؤيته إياه صلوات الله عليه في الصغر أو في غير زمان الإمامة ، وحمله على السهو أظهر ، م ح ق ي. </w:t>
      </w:r>
    </w:p>
    <w:p w:rsidR="004550A3" w:rsidRDefault="004550A3" w:rsidP="001652C7">
      <w:pPr>
        <w:pStyle w:val="libFootnote0"/>
        <w:rPr>
          <w:rtl/>
        </w:rPr>
      </w:pPr>
      <w:r>
        <w:rPr>
          <w:rtl/>
        </w:rPr>
        <w:t xml:space="preserve">6 ـ رجال الشيخ : 346 / 13. </w:t>
      </w:r>
    </w:p>
    <w:p w:rsidR="004550A3" w:rsidRDefault="004550A3" w:rsidP="001652C7">
      <w:pPr>
        <w:pStyle w:val="libFootnote0"/>
        <w:rPr>
          <w:rtl/>
        </w:rPr>
      </w:pPr>
      <w:r>
        <w:rPr>
          <w:rtl/>
        </w:rPr>
        <w:t xml:space="preserve">7 ـ رجال الشيخ : 149 / 4 ، ولم يرد فيه : أبو المنذر معروف ، ووردت كلمة « معروف » في مجمع الرجال 6 : 257 نقلاً عنه. </w:t>
      </w:r>
    </w:p>
    <w:p w:rsidR="004550A3" w:rsidRDefault="004550A3" w:rsidP="001652C7">
      <w:pPr>
        <w:pStyle w:val="libFootnote0"/>
        <w:rPr>
          <w:rtl/>
        </w:rPr>
      </w:pPr>
      <w:r>
        <w:rPr>
          <w:rtl/>
        </w:rPr>
        <w:t xml:space="preserve">8 ـ رجال الشيخ : 322 / 15 ، ولم يرد فيه : معروف. </w:t>
      </w:r>
    </w:p>
    <w:p w:rsidR="004550A3" w:rsidRDefault="004550A3" w:rsidP="001652C7">
      <w:pPr>
        <w:pStyle w:val="libFootnote0"/>
        <w:rPr>
          <w:rtl/>
        </w:rPr>
      </w:pPr>
      <w:r>
        <w:rPr>
          <w:rtl/>
        </w:rPr>
        <w:t xml:space="preserve">9 ـ يحيى بن السابق المدني ، ق جخ ، ( م ت ). رجال الشيخ : 322 / 16. </w:t>
      </w:r>
    </w:p>
    <w:p w:rsidR="004550A3" w:rsidRDefault="004550A3" w:rsidP="001652C7">
      <w:pPr>
        <w:pStyle w:val="libFootnote0"/>
        <w:rPr>
          <w:rtl/>
        </w:rPr>
      </w:pPr>
      <w:r>
        <w:rPr>
          <w:rtl/>
        </w:rPr>
        <w:t xml:space="preserve">10 ـ رجال الشيخ : 322 / 28. </w:t>
      </w:r>
    </w:p>
    <w:p w:rsidR="004550A3" w:rsidRDefault="004550A3" w:rsidP="00DE3F9B">
      <w:pPr>
        <w:pStyle w:val="libNormal"/>
        <w:rPr>
          <w:rtl/>
        </w:rPr>
      </w:pPr>
      <w:r>
        <w:rPr>
          <w:rtl/>
        </w:rPr>
        <w:br w:type="page"/>
      </w:r>
      <w:r>
        <w:rPr>
          <w:rtl/>
        </w:rPr>
        <w:lastRenderedPageBreak/>
        <w:t xml:space="preserve">وروى شيخنا الصدوق محمد بن يعقوب الكليني في كتاب الروضة في حديث محاسبة النفس بطريق صحيح إلى بدر بن الوليد الخثعمي قال : دخل يحيى بن سابور على أبي عبد الله </w:t>
      </w:r>
      <w:r w:rsidR="0001057A" w:rsidRPr="0001057A">
        <w:rPr>
          <w:rStyle w:val="libAlaemChar"/>
          <w:rFonts w:hint="cs"/>
          <w:rtl/>
        </w:rPr>
        <w:t>عليه‌السلام</w:t>
      </w:r>
      <w:r>
        <w:rPr>
          <w:rtl/>
        </w:rPr>
        <w:t xml:space="preserve"> ليودعه ، فقال أبو عبد الله </w:t>
      </w:r>
      <w:r w:rsidR="0001057A" w:rsidRPr="0001057A">
        <w:rPr>
          <w:rStyle w:val="libAlaemChar"/>
          <w:rFonts w:hint="cs"/>
          <w:rtl/>
        </w:rPr>
        <w:t>عليه‌السلام</w:t>
      </w:r>
      <w:r>
        <w:rPr>
          <w:rtl/>
        </w:rPr>
        <w:t xml:space="preserve"> : أما والله إنّكم لعلى الحق وإنّ من خالفكم لعلى غير الحق ، والله ما أشك لكم في الجنّة وإنّي لأرجو أنّ يقرّ الله بأعينكم إلى </w:t>
      </w:r>
      <w:r w:rsidRPr="001652C7">
        <w:rPr>
          <w:rStyle w:val="libFootnotenumChar"/>
          <w:rtl/>
        </w:rPr>
        <w:t>(1)</w:t>
      </w:r>
      <w:r>
        <w:rPr>
          <w:rtl/>
        </w:rPr>
        <w:t xml:space="preserve"> قريب </w:t>
      </w:r>
      <w:r w:rsidRPr="001652C7">
        <w:rPr>
          <w:rStyle w:val="libFootnotenumChar"/>
          <w:rtl/>
        </w:rPr>
        <w:t>(2)</w:t>
      </w:r>
      <w:r>
        <w:rPr>
          <w:rtl/>
        </w:rPr>
        <w:t>.</w:t>
      </w:r>
    </w:p>
    <w:p w:rsidR="004550A3" w:rsidRDefault="004550A3" w:rsidP="00DE3F9B">
      <w:pPr>
        <w:pStyle w:val="libNormal"/>
        <w:rPr>
          <w:rtl/>
        </w:rPr>
      </w:pPr>
      <w:bookmarkStart w:id="723" w:name="_Toc277059561"/>
      <w:bookmarkStart w:id="724" w:name="_Toc277061713"/>
      <w:bookmarkStart w:id="725" w:name="_Toc452639888"/>
      <w:r w:rsidRPr="00394C9C">
        <w:rPr>
          <w:rStyle w:val="Heading2Char"/>
          <w:rtl/>
        </w:rPr>
        <w:t>5778 / 42 ـ يحيى بن سالم الفرّاء</w:t>
      </w:r>
      <w:bookmarkEnd w:id="723"/>
      <w:bookmarkEnd w:id="724"/>
      <w:bookmarkEnd w:id="725"/>
      <w:r>
        <w:rPr>
          <w:rtl/>
        </w:rPr>
        <w:t xml:space="preserve"> : </w:t>
      </w:r>
    </w:p>
    <w:p w:rsidR="004550A3" w:rsidRDefault="004550A3" w:rsidP="00DE3F9B">
      <w:pPr>
        <w:pStyle w:val="libNormal"/>
        <w:rPr>
          <w:rtl/>
        </w:rPr>
      </w:pPr>
      <w:r>
        <w:rPr>
          <w:rtl/>
        </w:rPr>
        <w:t xml:space="preserve">كوفي ، زيدي ، ثقة ، له كتاب رواه أبو عبد الله محمد بن أحمد بن إبراهيم بن محمد بن القاسم العلوي الحسني قال : حدثنا أبو جعفر أحمد بن محمد بن القاسم الهروي بالكوفة قال : حدثنا محمد بن الحسين الخثعمي ، رجال النجاشي </w:t>
      </w:r>
      <w:r w:rsidRPr="001652C7">
        <w:rPr>
          <w:rStyle w:val="libFootnotenumChar"/>
          <w:rtl/>
        </w:rPr>
        <w:t>(3)</w:t>
      </w:r>
      <w:r>
        <w:rPr>
          <w:rtl/>
        </w:rPr>
        <w:t>.</w:t>
      </w:r>
    </w:p>
    <w:p w:rsidR="004550A3" w:rsidRDefault="004550A3" w:rsidP="00DE3F9B">
      <w:pPr>
        <w:pStyle w:val="libNormal"/>
        <w:rPr>
          <w:rtl/>
        </w:rPr>
      </w:pPr>
      <w:bookmarkStart w:id="726" w:name="_Toc277059562"/>
      <w:bookmarkStart w:id="727" w:name="_Toc277061714"/>
      <w:bookmarkStart w:id="728" w:name="_Toc452639889"/>
      <w:r w:rsidRPr="00394C9C">
        <w:rPr>
          <w:rStyle w:val="Heading2Char"/>
          <w:rtl/>
        </w:rPr>
        <w:t>5779 / 43 ـ يحيى بن سعيد بن أبان</w:t>
      </w:r>
      <w:bookmarkEnd w:id="726"/>
      <w:bookmarkEnd w:id="727"/>
      <w:bookmarkEnd w:id="728"/>
      <w:r>
        <w:rPr>
          <w:rtl/>
        </w:rPr>
        <w:t xml:space="preserve"> : </w:t>
      </w:r>
    </w:p>
    <w:p w:rsidR="004550A3" w:rsidRDefault="004550A3" w:rsidP="00DE3F9B">
      <w:pPr>
        <w:pStyle w:val="libNormal"/>
        <w:rPr>
          <w:rtl/>
        </w:rPr>
      </w:pPr>
      <w:r>
        <w:rPr>
          <w:rtl/>
        </w:rPr>
        <w:t xml:space="preserve">القرشي الكوفي ، نزل بغداد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729" w:name="_Toc277059563"/>
      <w:bookmarkStart w:id="730" w:name="_Toc277061715"/>
      <w:bookmarkStart w:id="731" w:name="_Toc452639890"/>
      <w:r w:rsidRPr="00394C9C">
        <w:rPr>
          <w:rStyle w:val="Heading2Char"/>
          <w:rtl/>
        </w:rPr>
        <w:t>5780 / 44 ـ يحيى بن سعيد بن فرّوخ</w:t>
      </w:r>
      <w:bookmarkEnd w:id="729"/>
      <w:bookmarkEnd w:id="730"/>
      <w:bookmarkEnd w:id="731"/>
      <w:r>
        <w:rPr>
          <w:rtl/>
        </w:rPr>
        <w:t xml:space="preserve"> : </w:t>
      </w:r>
    </w:p>
    <w:p w:rsidR="004550A3" w:rsidRDefault="004550A3" w:rsidP="00DE3F9B">
      <w:pPr>
        <w:pStyle w:val="libNormal"/>
        <w:rPr>
          <w:rtl/>
        </w:rPr>
      </w:pPr>
      <w:r>
        <w:rPr>
          <w:rtl/>
        </w:rPr>
        <w:t xml:space="preserve">القطان ، أبو سعيد البصري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 xml:space="preserve">. </w:t>
      </w:r>
    </w:p>
    <w:p w:rsidR="004550A3" w:rsidRDefault="004550A3" w:rsidP="00DE3F9B">
      <w:pPr>
        <w:pStyle w:val="libNormal"/>
        <w:rPr>
          <w:rtl/>
        </w:rPr>
      </w:pPr>
      <w:r>
        <w:rPr>
          <w:rtl/>
        </w:rPr>
        <w:t xml:space="preserve">ويحتمل أنّ يكون هذا هو الذي سيجيء بعنوان : يحيى بن سعيد القطان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هامش نسخة « ت » : عن ( خ ل ) ، وفي بعض نسخ المصدر : عن. </w:t>
      </w:r>
    </w:p>
    <w:p w:rsidR="004550A3" w:rsidRDefault="004550A3" w:rsidP="001652C7">
      <w:pPr>
        <w:pStyle w:val="libFootnote0"/>
        <w:rPr>
          <w:rtl/>
        </w:rPr>
      </w:pPr>
      <w:r>
        <w:rPr>
          <w:rtl/>
        </w:rPr>
        <w:t xml:space="preserve">2 ـ الكافي 8 : 145 / 119. </w:t>
      </w:r>
    </w:p>
    <w:p w:rsidR="004550A3" w:rsidRDefault="004550A3" w:rsidP="001652C7">
      <w:pPr>
        <w:pStyle w:val="libFootnote0"/>
        <w:rPr>
          <w:rtl/>
        </w:rPr>
      </w:pPr>
      <w:r>
        <w:rPr>
          <w:rtl/>
        </w:rPr>
        <w:t xml:space="preserve">3 ـ رجال النجاشي : 444 / 1201. </w:t>
      </w:r>
    </w:p>
    <w:p w:rsidR="004550A3" w:rsidRDefault="004550A3" w:rsidP="001652C7">
      <w:pPr>
        <w:pStyle w:val="libFootnote0"/>
        <w:rPr>
          <w:rtl/>
        </w:rPr>
      </w:pPr>
      <w:r>
        <w:rPr>
          <w:rtl/>
        </w:rPr>
        <w:t xml:space="preserve">4 ـ رجال الشيخ : 322 / 25. </w:t>
      </w:r>
    </w:p>
    <w:p w:rsidR="004550A3" w:rsidRDefault="004550A3" w:rsidP="001652C7">
      <w:pPr>
        <w:pStyle w:val="libFootnote0"/>
        <w:rPr>
          <w:rtl/>
        </w:rPr>
      </w:pPr>
      <w:r>
        <w:rPr>
          <w:rtl/>
        </w:rPr>
        <w:t xml:space="preserve">5 ـ رجال الشيخ : 321 / 6 ، وفيه زيادة : كان من أئمّة الحديث. </w:t>
      </w:r>
    </w:p>
    <w:p w:rsidR="004550A3" w:rsidRDefault="004550A3" w:rsidP="001652C7">
      <w:pPr>
        <w:pStyle w:val="libFootnote0"/>
        <w:rPr>
          <w:rtl/>
        </w:rPr>
      </w:pPr>
      <w:r>
        <w:rPr>
          <w:rtl/>
        </w:rPr>
        <w:t xml:space="preserve">6 ـ سيأتي برقم : 5782 / 46. </w:t>
      </w:r>
    </w:p>
    <w:p w:rsidR="004550A3" w:rsidRDefault="004550A3" w:rsidP="00DE3F9B">
      <w:pPr>
        <w:pStyle w:val="libNormal"/>
        <w:rPr>
          <w:rtl/>
        </w:rPr>
      </w:pPr>
      <w:r>
        <w:rPr>
          <w:rtl/>
        </w:rPr>
        <w:br w:type="page"/>
      </w:r>
      <w:bookmarkStart w:id="732" w:name="_Toc277059564"/>
      <w:bookmarkStart w:id="733" w:name="_Toc277061716"/>
      <w:bookmarkStart w:id="734" w:name="_Toc452639891"/>
      <w:r w:rsidRPr="00394C9C">
        <w:rPr>
          <w:rStyle w:val="Heading2Char"/>
          <w:rtl/>
        </w:rPr>
        <w:lastRenderedPageBreak/>
        <w:t>5781 / 45 ـ يحيى بن سعيد بن قيس</w:t>
      </w:r>
      <w:bookmarkEnd w:id="732"/>
      <w:bookmarkEnd w:id="733"/>
      <w:bookmarkEnd w:id="734"/>
      <w:r>
        <w:rPr>
          <w:rtl/>
        </w:rPr>
        <w:t xml:space="preserve"> : </w:t>
      </w:r>
    </w:p>
    <w:p w:rsidR="004550A3" w:rsidRDefault="004550A3" w:rsidP="00DE3F9B">
      <w:pPr>
        <w:pStyle w:val="libNormal"/>
        <w:rPr>
          <w:rtl/>
        </w:rPr>
      </w:pPr>
      <w:r>
        <w:rPr>
          <w:rtl/>
        </w:rPr>
        <w:t xml:space="preserve">الأنصاري المدني ، تابعي ، أسند عنه ، يكنى أبا سعيد ، توفّي بالهاشمية سنة ثلاث وأربعين ومائة ، وكان قاضياً بها لأبي جعفر </w:t>
      </w:r>
      <w:r w:rsidRPr="001652C7">
        <w:rPr>
          <w:rStyle w:val="libFootnotenumChar"/>
          <w:rtl/>
        </w:rPr>
        <w:t>(1)</w:t>
      </w:r>
      <w:r>
        <w:rPr>
          <w:rtl/>
        </w:rPr>
        <w:t xml:space="preserve">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 xml:space="preserve">. </w:t>
      </w:r>
    </w:p>
    <w:p w:rsidR="004550A3" w:rsidRDefault="004550A3" w:rsidP="00DE3F9B">
      <w:pPr>
        <w:pStyle w:val="libNormal"/>
        <w:rPr>
          <w:rtl/>
        </w:rPr>
      </w:pPr>
      <w:r>
        <w:rPr>
          <w:rtl/>
        </w:rPr>
        <w:t xml:space="preserve">وفي الخلاصة في موضع قيس : فيض </w:t>
      </w:r>
      <w:r w:rsidRPr="001652C7">
        <w:rPr>
          <w:rStyle w:val="libFootnotenumChar"/>
          <w:rtl/>
        </w:rPr>
        <w:t>(3)</w:t>
      </w:r>
      <w:r>
        <w:rPr>
          <w:rtl/>
        </w:rPr>
        <w:t xml:space="preserve"> ، ولعله سهو.</w:t>
      </w:r>
    </w:p>
    <w:p w:rsidR="004550A3" w:rsidRDefault="004550A3" w:rsidP="00DE3F9B">
      <w:pPr>
        <w:pStyle w:val="libNormal"/>
        <w:rPr>
          <w:rtl/>
        </w:rPr>
      </w:pPr>
      <w:bookmarkStart w:id="735" w:name="_Toc277059565"/>
      <w:bookmarkStart w:id="736" w:name="_Toc277061717"/>
      <w:bookmarkStart w:id="737" w:name="_Toc452639892"/>
      <w:r w:rsidRPr="00394C9C">
        <w:rPr>
          <w:rStyle w:val="Heading2Char"/>
          <w:rtl/>
        </w:rPr>
        <w:t>5782 / 46 ـ يحيى بن سعيد القطان</w:t>
      </w:r>
      <w:bookmarkEnd w:id="735"/>
      <w:bookmarkEnd w:id="736"/>
      <w:bookmarkEnd w:id="737"/>
      <w:r>
        <w:rPr>
          <w:rtl/>
        </w:rPr>
        <w:t xml:space="preserve"> : </w:t>
      </w:r>
    </w:p>
    <w:p w:rsidR="004550A3" w:rsidRDefault="004550A3" w:rsidP="00DE3F9B">
      <w:pPr>
        <w:pStyle w:val="libNormal"/>
        <w:rPr>
          <w:rtl/>
        </w:rPr>
      </w:pPr>
      <w:r>
        <w:rPr>
          <w:rtl/>
        </w:rPr>
        <w:t xml:space="preserve">أبو زكريا ، عامي ، ثقة ، روى عن الصادق </w:t>
      </w:r>
      <w:r w:rsidR="0001057A" w:rsidRPr="0001057A">
        <w:rPr>
          <w:rStyle w:val="libAlaemChar"/>
          <w:rFonts w:hint="cs"/>
          <w:rtl/>
        </w:rPr>
        <w:t>عليه‌السلام</w:t>
      </w:r>
      <w:r>
        <w:rPr>
          <w:rtl/>
        </w:rPr>
        <w:t xml:space="preserve"> نسخة ، روى عنه : محمد بن بشار </w:t>
      </w:r>
      <w:r w:rsidRPr="001652C7">
        <w:rPr>
          <w:rStyle w:val="libFootnotenumChar"/>
          <w:rtl/>
        </w:rPr>
        <w:t>(4)</w:t>
      </w:r>
      <w:r>
        <w:rPr>
          <w:rtl/>
        </w:rPr>
        <w:t xml:space="preserve"> ، رجال النجاشي </w:t>
      </w:r>
      <w:r w:rsidRPr="001652C7">
        <w:rPr>
          <w:rStyle w:val="libFootnotenumChar"/>
          <w:rtl/>
        </w:rPr>
        <w:t>(5)</w:t>
      </w:r>
      <w:r>
        <w:rPr>
          <w:rtl/>
        </w:rPr>
        <w:t>.</w:t>
      </w:r>
    </w:p>
    <w:p w:rsidR="004550A3" w:rsidRDefault="004550A3" w:rsidP="00DE3F9B">
      <w:pPr>
        <w:pStyle w:val="libNormal"/>
        <w:rPr>
          <w:rtl/>
        </w:rPr>
      </w:pPr>
      <w:bookmarkStart w:id="738" w:name="_Toc277059566"/>
      <w:bookmarkStart w:id="739" w:name="_Toc277061718"/>
      <w:bookmarkStart w:id="740" w:name="_Toc452639893"/>
      <w:r w:rsidRPr="00497D0F">
        <w:rPr>
          <w:rStyle w:val="Heading2Char"/>
          <w:rtl/>
        </w:rPr>
        <w:t>5783 / 47 ـ يحيى بن سليم الطائفي</w:t>
      </w:r>
      <w:bookmarkEnd w:id="738"/>
      <w:bookmarkEnd w:id="739"/>
      <w:bookmarkEnd w:id="740"/>
      <w:r>
        <w:rPr>
          <w:rtl/>
        </w:rPr>
        <w:t xml:space="preserve"> </w:t>
      </w:r>
      <w:r w:rsidRPr="001652C7">
        <w:rPr>
          <w:rStyle w:val="libFootnotenumChar"/>
          <w:rtl/>
        </w:rPr>
        <w:t>(6)</w:t>
      </w:r>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741" w:name="_Toc277059567"/>
      <w:bookmarkStart w:id="742" w:name="_Toc277061719"/>
      <w:bookmarkStart w:id="743" w:name="_Toc452639894"/>
      <w:r w:rsidRPr="00497D0F">
        <w:rPr>
          <w:rStyle w:val="Heading2Char"/>
          <w:rtl/>
        </w:rPr>
        <w:t>5784 / 48 ـ يحيى بن سليمان</w:t>
      </w:r>
      <w:bookmarkEnd w:id="741"/>
      <w:bookmarkEnd w:id="742"/>
      <w:bookmarkEnd w:id="743"/>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744" w:name="_Toc277059568"/>
      <w:bookmarkStart w:id="745" w:name="_Toc277061720"/>
      <w:bookmarkStart w:id="746" w:name="_Toc452639895"/>
      <w:r w:rsidRPr="00497D0F">
        <w:rPr>
          <w:rStyle w:val="Heading2Char"/>
          <w:rtl/>
        </w:rPr>
        <w:t>5785 / 49 ـ يحيى بن سليمان الكاتب</w:t>
      </w:r>
      <w:bookmarkEnd w:id="744"/>
      <w:bookmarkEnd w:id="745"/>
      <w:bookmarkEnd w:id="746"/>
      <w:r>
        <w:rPr>
          <w:rtl/>
        </w:rPr>
        <w:t xml:space="preserve"> : </w:t>
      </w:r>
    </w:p>
    <w:p w:rsidR="004550A3" w:rsidRDefault="004550A3" w:rsidP="00DE3F9B">
      <w:pPr>
        <w:pStyle w:val="libNormal"/>
        <w:rPr>
          <w:rtl/>
        </w:rPr>
      </w:pPr>
      <w:r>
        <w:rPr>
          <w:rtl/>
        </w:rPr>
        <w:t xml:space="preserve">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هامش النسخ : أي المنصور. </w:t>
      </w:r>
    </w:p>
    <w:p w:rsidR="004550A3" w:rsidRDefault="004550A3" w:rsidP="001652C7">
      <w:pPr>
        <w:pStyle w:val="libFootnote0"/>
        <w:rPr>
          <w:rtl/>
        </w:rPr>
      </w:pPr>
      <w:r>
        <w:rPr>
          <w:rtl/>
        </w:rPr>
        <w:t xml:space="preserve">2 ـ رجال الشيخ : 321 / 4. </w:t>
      </w:r>
    </w:p>
    <w:p w:rsidR="004550A3" w:rsidRDefault="004550A3" w:rsidP="001652C7">
      <w:pPr>
        <w:pStyle w:val="libFootnote0"/>
        <w:rPr>
          <w:rtl/>
        </w:rPr>
      </w:pPr>
      <w:r>
        <w:rPr>
          <w:rtl/>
        </w:rPr>
        <w:t xml:space="preserve">3 ـ الخلاصة : 264 / 1. </w:t>
      </w:r>
    </w:p>
    <w:p w:rsidR="004550A3" w:rsidRDefault="004550A3" w:rsidP="001652C7">
      <w:pPr>
        <w:pStyle w:val="libFootnote0"/>
        <w:rPr>
          <w:rtl/>
        </w:rPr>
      </w:pPr>
      <w:r>
        <w:rPr>
          <w:rtl/>
        </w:rPr>
        <w:t xml:space="preserve">4 ـ في هامش النسخ : يسار ( م ت ). </w:t>
      </w:r>
    </w:p>
    <w:p w:rsidR="004550A3" w:rsidRDefault="004550A3" w:rsidP="001652C7">
      <w:pPr>
        <w:pStyle w:val="libFootnote0"/>
        <w:rPr>
          <w:rtl/>
        </w:rPr>
      </w:pPr>
      <w:r>
        <w:rPr>
          <w:rtl/>
        </w:rPr>
        <w:t xml:space="preserve">5 ـ رجال النجاشي : 443 / 1196. </w:t>
      </w:r>
    </w:p>
    <w:p w:rsidR="004550A3" w:rsidRDefault="004550A3" w:rsidP="001652C7">
      <w:pPr>
        <w:pStyle w:val="libFootnote0"/>
        <w:rPr>
          <w:rtl/>
        </w:rPr>
      </w:pPr>
      <w:r>
        <w:rPr>
          <w:rtl/>
        </w:rPr>
        <w:t xml:space="preserve">6 ـ أسند عنه ، ( م ت ). </w:t>
      </w:r>
    </w:p>
    <w:p w:rsidR="004550A3" w:rsidRDefault="004550A3" w:rsidP="001652C7">
      <w:pPr>
        <w:pStyle w:val="libFootnote0"/>
        <w:rPr>
          <w:rtl/>
        </w:rPr>
      </w:pPr>
      <w:r>
        <w:rPr>
          <w:rtl/>
        </w:rPr>
        <w:t xml:space="preserve">7 ـ رجال الشيخ : 323 / 38. </w:t>
      </w:r>
    </w:p>
    <w:p w:rsidR="004550A3" w:rsidRDefault="004550A3" w:rsidP="001652C7">
      <w:pPr>
        <w:pStyle w:val="libFootnote0"/>
        <w:rPr>
          <w:rtl/>
        </w:rPr>
      </w:pPr>
      <w:r>
        <w:rPr>
          <w:rtl/>
        </w:rPr>
        <w:t xml:space="preserve">8 ـ رجال الشيخ : 323 / 32. </w:t>
      </w:r>
    </w:p>
    <w:p w:rsidR="004550A3" w:rsidRDefault="004550A3" w:rsidP="001652C7">
      <w:pPr>
        <w:pStyle w:val="libFootnote0"/>
        <w:rPr>
          <w:rtl/>
        </w:rPr>
      </w:pPr>
      <w:r>
        <w:rPr>
          <w:rtl/>
        </w:rPr>
        <w:t xml:space="preserve">9 ـ رجال الشيخ : 369 / 10. </w:t>
      </w:r>
    </w:p>
    <w:p w:rsidR="004550A3" w:rsidRDefault="004550A3" w:rsidP="00DE3F9B">
      <w:pPr>
        <w:pStyle w:val="libNormal"/>
        <w:rPr>
          <w:rtl/>
        </w:rPr>
      </w:pPr>
      <w:r>
        <w:rPr>
          <w:rtl/>
        </w:rPr>
        <w:br w:type="page"/>
      </w:r>
      <w:bookmarkStart w:id="747" w:name="_Toc277059569"/>
      <w:bookmarkStart w:id="748" w:name="_Toc277061721"/>
      <w:bookmarkStart w:id="749" w:name="_Toc452639896"/>
      <w:r w:rsidRPr="00497D0F">
        <w:rPr>
          <w:rStyle w:val="Heading2Char"/>
          <w:rtl/>
        </w:rPr>
        <w:lastRenderedPageBreak/>
        <w:t>5786 / 50 ـ يحيى بن سماعة الخياط</w:t>
      </w:r>
      <w:bookmarkEnd w:id="747"/>
      <w:bookmarkEnd w:id="748"/>
      <w:bookmarkEnd w:id="749"/>
      <w:r>
        <w:rPr>
          <w:rtl/>
        </w:rPr>
        <w:t xml:space="preserve"> : </w:t>
      </w:r>
    </w:p>
    <w:p w:rsidR="004550A3" w:rsidRDefault="004550A3" w:rsidP="00DE3F9B">
      <w:pPr>
        <w:pStyle w:val="libNormal"/>
        <w:rPr>
          <w:rtl/>
        </w:rPr>
      </w:pPr>
      <w:r>
        <w:rPr>
          <w:rtl/>
        </w:rPr>
        <w:t xml:space="preserve">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750" w:name="_Toc277059570"/>
      <w:bookmarkStart w:id="751" w:name="_Toc277061722"/>
      <w:bookmarkStart w:id="752" w:name="_Toc452639897"/>
      <w:r w:rsidRPr="00497D0F">
        <w:rPr>
          <w:rStyle w:val="Heading2Char"/>
          <w:rtl/>
        </w:rPr>
        <w:t>5787 / 51 ـ يحيى بن صاحب الديلم</w:t>
      </w:r>
      <w:bookmarkEnd w:id="750"/>
      <w:bookmarkEnd w:id="751"/>
      <w:bookmarkEnd w:id="752"/>
      <w:r>
        <w:rPr>
          <w:rtl/>
        </w:rPr>
        <w:t xml:space="preserve"> : </w:t>
      </w:r>
    </w:p>
    <w:p w:rsidR="004550A3" w:rsidRDefault="004550A3" w:rsidP="00DE3F9B">
      <w:pPr>
        <w:pStyle w:val="libNormal"/>
        <w:rPr>
          <w:rtl/>
        </w:rPr>
      </w:pPr>
      <w:r>
        <w:rPr>
          <w:rtl/>
        </w:rPr>
        <w:t xml:space="preserve">العالم الشهيد ، ابن عبد الله بن الحسن بن علي بن أبي طالب </w:t>
      </w:r>
      <w:r w:rsidR="0001057A" w:rsidRPr="0001057A">
        <w:rPr>
          <w:rStyle w:val="libAlaemChar"/>
          <w:rFonts w:hint="cs"/>
          <w:rtl/>
        </w:rPr>
        <w:t>عليه‌السلام</w:t>
      </w:r>
      <w:r>
        <w:rPr>
          <w:rtl/>
        </w:rPr>
        <w:t xml:space="preserve"> ، مدني ، </w:t>
      </w:r>
      <w:r w:rsidRPr="001652C7">
        <w:rPr>
          <w:rStyle w:val="libBold2Char"/>
          <w:rtl/>
        </w:rPr>
        <w:t>ق جخ</w:t>
      </w:r>
      <w:r>
        <w:rPr>
          <w:rtl/>
        </w:rPr>
        <w:t xml:space="preserve"> ، رجال ابن داود </w:t>
      </w:r>
      <w:r w:rsidRPr="001652C7">
        <w:rPr>
          <w:rStyle w:val="libFootnotenumChar"/>
          <w:rtl/>
        </w:rPr>
        <w:t>(2)</w:t>
      </w:r>
      <w:r>
        <w:rPr>
          <w:rtl/>
        </w:rPr>
        <w:t xml:space="preserve">. </w:t>
      </w:r>
    </w:p>
    <w:p w:rsidR="004550A3" w:rsidRDefault="004550A3" w:rsidP="00DE3F9B">
      <w:pPr>
        <w:pStyle w:val="libNormal"/>
        <w:rPr>
          <w:rtl/>
        </w:rPr>
      </w:pPr>
      <w:r>
        <w:rPr>
          <w:rtl/>
        </w:rPr>
        <w:t xml:space="preserve">وفي رجال الشيخ : يحيى بن عبد الله </w:t>
      </w:r>
      <w:r w:rsidRPr="001652C7">
        <w:rPr>
          <w:rStyle w:val="libFootnotenumChar"/>
          <w:rtl/>
        </w:rPr>
        <w:t>(3)</w:t>
      </w:r>
      <w:r>
        <w:rPr>
          <w:rtl/>
        </w:rPr>
        <w:t xml:space="preserve"> كما يأتي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753" w:name="_Toc277059571"/>
      <w:bookmarkStart w:id="754" w:name="_Toc277061723"/>
      <w:bookmarkStart w:id="755" w:name="_Toc452639898"/>
      <w:r w:rsidRPr="00497D0F">
        <w:rPr>
          <w:rStyle w:val="Heading2Char"/>
          <w:rtl/>
        </w:rPr>
        <w:t>5788 / 52 ـ يحيى بن عبادة المك</w:t>
      </w:r>
      <w:r w:rsidRPr="00497D0F">
        <w:rPr>
          <w:rStyle w:val="Heading2Char"/>
          <w:rFonts w:hint="cs"/>
          <w:rtl/>
        </w:rPr>
        <w:t>ّ</w:t>
      </w:r>
      <w:r w:rsidRPr="00497D0F">
        <w:rPr>
          <w:rStyle w:val="Heading2Char"/>
          <w:rtl/>
        </w:rPr>
        <w:t>ي</w:t>
      </w:r>
      <w:bookmarkEnd w:id="753"/>
      <w:bookmarkEnd w:id="754"/>
      <w:bookmarkEnd w:id="755"/>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 xml:space="preserve"> </w:t>
      </w:r>
      <w:r w:rsidRPr="001652C7">
        <w:rPr>
          <w:rStyle w:val="libFootnotenumChar"/>
          <w:rtl/>
        </w:rPr>
        <w:t>(7)</w:t>
      </w:r>
      <w:r>
        <w:rPr>
          <w:rtl/>
        </w:rPr>
        <w:t>.</w:t>
      </w:r>
    </w:p>
    <w:p w:rsidR="004550A3" w:rsidRDefault="004550A3" w:rsidP="00DE3F9B">
      <w:pPr>
        <w:pStyle w:val="libNormal"/>
        <w:rPr>
          <w:rtl/>
        </w:rPr>
      </w:pPr>
      <w:bookmarkStart w:id="756" w:name="_Toc277059572"/>
      <w:bookmarkStart w:id="757" w:name="_Toc277061724"/>
      <w:bookmarkStart w:id="758" w:name="_Toc452639899"/>
      <w:r w:rsidRPr="00497D0F">
        <w:rPr>
          <w:rStyle w:val="Heading2Char"/>
          <w:rtl/>
        </w:rPr>
        <w:t>5789 / 53 ـ يحيى بن عب</w:t>
      </w:r>
      <w:r w:rsidRPr="00497D0F">
        <w:rPr>
          <w:rStyle w:val="Heading2Char"/>
          <w:rFonts w:hint="cs"/>
          <w:rtl/>
        </w:rPr>
        <w:t>ّ</w:t>
      </w:r>
      <w:r w:rsidRPr="00497D0F">
        <w:rPr>
          <w:rStyle w:val="Heading2Char"/>
          <w:rtl/>
        </w:rPr>
        <w:t>اس الور</w:t>
      </w:r>
      <w:r w:rsidRPr="00497D0F">
        <w:rPr>
          <w:rStyle w:val="Heading2Char"/>
          <w:rFonts w:hint="cs"/>
          <w:rtl/>
        </w:rPr>
        <w:t>ّ</w:t>
      </w:r>
      <w:r w:rsidRPr="00497D0F">
        <w:rPr>
          <w:rStyle w:val="Heading2Char"/>
          <w:rtl/>
        </w:rPr>
        <w:t>اق</w:t>
      </w:r>
      <w:bookmarkEnd w:id="756"/>
      <w:bookmarkEnd w:id="757"/>
      <w:bookmarkEnd w:id="758"/>
      <w:r>
        <w:rPr>
          <w:rtl/>
        </w:rPr>
        <w:t xml:space="preserve"> : </w:t>
      </w:r>
    </w:p>
    <w:p w:rsidR="004550A3" w:rsidRDefault="004550A3" w:rsidP="00DE3F9B">
      <w:pPr>
        <w:pStyle w:val="libNormal"/>
        <w:rPr>
          <w:rtl/>
        </w:rPr>
      </w:pPr>
      <w:r>
        <w:rPr>
          <w:rtl/>
        </w:rPr>
        <w:t xml:space="preserve">مجهول ، 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DE3F9B">
      <w:pPr>
        <w:pStyle w:val="libNormal"/>
        <w:rPr>
          <w:rtl/>
        </w:rPr>
      </w:pPr>
      <w:r>
        <w:rPr>
          <w:rtl/>
        </w:rPr>
        <w:t xml:space="preserve">وذكره ابن داود في البابين </w:t>
      </w:r>
      <w:r w:rsidRPr="001652C7">
        <w:rPr>
          <w:rStyle w:val="libFootnotenumChar"/>
          <w:rtl/>
        </w:rPr>
        <w:t>(9)</w:t>
      </w:r>
      <w:r>
        <w:rPr>
          <w:rtl/>
        </w:rPr>
        <w:t xml:space="preserve">. ولم أجد وجها لذكره في باب الثقات.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346 / 9. </w:t>
      </w:r>
    </w:p>
    <w:p w:rsidR="004550A3" w:rsidRDefault="004550A3" w:rsidP="001652C7">
      <w:pPr>
        <w:pStyle w:val="libFootnote0"/>
        <w:rPr>
          <w:rtl/>
        </w:rPr>
      </w:pPr>
      <w:r>
        <w:rPr>
          <w:rtl/>
        </w:rPr>
        <w:t xml:space="preserve">2 ـ رجال ابن داود : 203 / 1706. </w:t>
      </w:r>
    </w:p>
    <w:p w:rsidR="004550A3" w:rsidRDefault="004550A3" w:rsidP="001652C7">
      <w:pPr>
        <w:pStyle w:val="libFootnote0"/>
        <w:rPr>
          <w:rtl/>
        </w:rPr>
      </w:pPr>
      <w:r>
        <w:rPr>
          <w:rtl/>
        </w:rPr>
        <w:t xml:space="preserve">3 ـ رجال الشيخ : 321 / 2. </w:t>
      </w:r>
    </w:p>
    <w:p w:rsidR="004550A3" w:rsidRDefault="004550A3" w:rsidP="001652C7">
      <w:pPr>
        <w:pStyle w:val="libFootnote0"/>
        <w:rPr>
          <w:rtl/>
        </w:rPr>
      </w:pPr>
      <w:r>
        <w:rPr>
          <w:rtl/>
        </w:rPr>
        <w:t xml:space="preserve">4 ـ سيأتي برقم : 5793 / 57. </w:t>
      </w:r>
    </w:p>
    <w:p w:rsidR="004550A3" w:rsidRDefault="004550A3" w:rsidP="001652C7">
      <w:pPr>
        <w:pStyle w:val="libFootnote0"/>
        <w:rPr>
          <w:rtl/>
        </w:rPr>
      </w:pPr>
      <w:r>
        <w:rPr>
          <w:rtl/>
        </w:rPr>
        <w:t xml:space="preserve">5 ـ في الكافي : يحيى الطويل صاحب المقرئ ، فالظاهر أنّه يحيى بن إبراهيم ، ( م ت ). الكافي 5 : 60 / 1 ، وفي بعض نسخه : المنقري. </w:t>
      </w:r>
    </w:p>
    <w:p w:rsidR="004550A3" w:rsidRDefault="004550A3" w:rsidP="001652C7">
      <w:pPr>
        <w:pStyle w:val="libFootnote0"/>
        <w:rPr>
          <w:rtl/>
        </w:rPr>
      </w:pPr>
      <w:r>
        <w:rPr>
          <w:rtl/>
        </w:rPr>
        <w:t xml:space="preserve">يحيى الطويل الظاهر ابن اُمّ الطويل ، وروي أنّه قتله الحجاج ، فالأظهر أنّه غيره ، ( م ت ). </w:t>
      </w:r>
    </w:p>
    <w:p w:rsidR="004550A3" w:rsidRDefault="004550A3" w:rsidP="001652C7">
      <w:pPr>
        <w:pStyle w:val="libFootnote0"/>
        <w:rPr>
          <w:rtl/>
        </w:rPr>
      </w:pPr>
      <w:r>
        <w:rPr>
          <w:rtl/>
        </w:rPr>
        <w:t xml:space="preserve">6 ـ رجال الشيخ : 323 / 39. </w:t>
      </w:r>
    </w:p>
    <w:p w:rsidR="004550A3" w:rsidRDefault="004550A3" w:rsidP="001652C7">
      <w:pPr>
        <w:pStyle w:val="libFootnote0"/>
        <w:rPr>
          <w:rtl/>
        </w:rPr>
      </w:pPr>
      <w:r>
        <w:rPr>
          <w:rtl/>
        </w:rPr>
        <w:t xml:space="preserve">7 ـ يحيى بن عباد المكي ، له كتاب رواه عنه الصدوق باسناده إلى النوفلي عنه ، ( م ت ). مشيخة الفقيه 4 : 21. </w:t>
      </w:r>
    </w:p>
    <w:p w:rsidR="004550A3" w:rsidRDefault="004550A3" w:rsidP="001652C7">
      <w:pPr>
        <w:pStyle w:val="libFootnote0"/>
        <w:rPr>
          <w:rtl/>
        </w:rPr>
      </w:pPr>
      <w:r>
        <w:rPr>
          <w:rtl/>
        </w:rPr>
        <w:t xml:space="preserve">8 ـ رجال الشيخ : 369 / 18. </w:t>
      </w:r>
    </w:p>
    <w:p w:rsidR="004550A3" w:rsidRDefault="004550A3" w:rsidP="001652C7">
      <w:pPr>
        <w:pStyle w:val="libFootnote0"/>
        <w:rPr>
          <w:rtl/>
        </w:rPr>
      </w:pPr>
      <w:r>
        <w:rPr>
          <w:rtl/>
        </w:rPr>
        <w:t xml:space="preserve">9 ـ رجال ابن داود : 203 / 1707 ، 284 / 551. </w:t>
      </w:r>
    </w:p>
    <w:p w:rsidR="004550A3" w:rsidRDefault="004550A3" w:rsidP="00DE3F9B">
      <w:pPr>
        <w:pStyle w:val="libNormal"/>
        <w:rPr>
          <w:rtl/>
        </w:rPr>
      </w:pPr>
      <w:r>
        <w:rPr>
          <w:rtl/>
        </w:rPr>
        <w:br w:type="page"/>
      </w:r>
      <w:bookmarkStart w:id="759" w:name="_Toc277059573"/>
      <w:bookmarkStart w:id="760" w:name="_Toc277061725"/>
      <w:bookmarkStart w:id="761" w:name="_Toc452639900"/>
      <w:r w:rsidRPr="00497D0F">
        <w:rPr>
          <w:rStyle w:val="Heading2Char"/>
          <w:rtl/>
        </w:rPr>
        <w:lastRenderedPageBreak/>
        <w:t>5790 / 54 ـ يحيى بن عبد الحميد</w:t>
      </w:r>
      <w:bookmarkEnd w:id="759"/>
      <w:bookmarkEnd w:id="760"/>
      <w:bookmarkEnd w:id="761"/>
      <w:r>
        <w:rPr>
          <w:rtl/>
        </w:rPr>
        <w:t xml:space="preserve"> : </w:t>
      </w:r>
    </w:p>
    <w:p w:rsidR="004550A3" w:rsidRDefault="004550A3" w:rsidP="00DE3F9B">
      <w:pPr>
        <w:pStyle w:val="libNormal"/>
        <w:rPr>
          <w:rtl/>
        </w:rPr>
      </w:pPr>
      <w:r>
        <w:rPr>
          <w:rtl/>
        </w:rPr>
        <w:t xml:space="preserve">له كتاب ، روى عنه : محمد بن أيوب ، رجال النجاشي </w:t>
      </w:r>
      <w:r w:rsidRPr="001652C7">
        <w:rPr>
          <w:rStyle w:val="libFootnotenumChar"/>
          <w:rtl/>
        </w:rPr>
        <w:t>(1)</w:t>
      </w:r>
      <w:r>
        <w:rPr>
          <w:rtl/>
        </w:rPr>
        <w:t xml:space="preserve">. </w:t>
      </w:r>
    </w:p>
    <w:p w:rsidR="004550A3" w:rsidRDefault="004550A3" w:rsidP="00DE3F9B">
      <w:pPr>
        <w:pStyle w:val="libNormal"/>
        <w:rPr>
          <w:rtl/>
        </w:rPr>
      </w:pPr>
      <w:r>
        <w:rPr>
          <w:rtl/>
        </w:rPr>
        <w:t xml:space="preserve">يحيى بن عبد الحميد الحماني ، له كتاب </w:t>
      </w:r>
      <w:r w:rsidRPr="001652C7">
        <w:rPr>
          <w:rStyle w:val="libFootnotenumChar"/>
          <w:rtl/>
        </w:rPr>
        <w:t>(2)</w:t>
      </w:r>
      <w:r>
        <w:rPr>
          <w:rtl/>
        </w:rPr>
        <w:t xml:space="preserve"> ، روى عنه : محمد بن أيوب بن يحيى والحسين بن علي بن زياد ، الفهرست </w:t>
      </w:r>
      <w:r w:rsidRPr="001652C7">
        <w:rPr>
          <w:rStyle w:val="libFootnotenumChar"/>
          <w:rtl/>
        </w:rPr>
        <w:t>(3)</w:t>
      </w:r>
      <w:r>
        <w:rPr>
          <w:rtl/>
        </w:rPr>
        <w:t xml:space="preserve">. </w:t>
      </w:r>
    </w:p>
    <w:p w:rsidR="004550A3" w:rsidRDefault="004550A3" w:rsidP="00DE3F9B">
      <w:pPr>
        <w:pStyle w:val="libNormal"/>
        <w:rPr>
          <w:rtl/>
        </w:rPr>
      </w:pPr>
      <w:r>
        <w:rPr>
          <w:rtl/>
        </w:rPr>
        <w:t xml:space="preserve">يحيى بن عبد الحميد الحماني ، 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(4)</w:t>
      </w:r>
      <w:r>
        <w:rPr>
          <w:rtl/>
        </w:rPr>
        <w:t xml:space="preserve">. </w:t>
      </w:r>
    </w:p>
    <w:p w:rsidR="004550A3" w:rsidRDefault="004550A3" w:rsidP="00DE3F9B">
      <w:pPr>
        <w:pStyle w:val="libNormal"/>
        <w:rPr>
          <w:rtl/>
        </w:rPr>
      </w:pPr>
      <w:r>
        <w:rPr>
          <w:rtl/>
        </w:rPr>
        <w:t xml:space="preserve">ولعلهما واحد وإن كان ابن داود ذكر رجلين </w:t>
      </w:r>
      <w:r w:rsidRPr="001652C7">
        <w:rPr>
          <w:rStyle w:val="libFootnotenumChar"/>
          <w:rtl/>
        </w:rPr>
        <w:t>(5)</w:t>
      </w:r>
      <w:r>
        <w:rPr>
          <w:rtl/>
        </w:rPr>
        <w:t>.</w:t>
      </w:r>
    </w:p>
    <w:p w:rsidR="004550A3" w:rsidRDefault="004550A3" w:rsidP="00DE3F9B">
      <w:pPr>
        <w:pStyle w:val="libNormal"/>
        <w:rPr>
          <w:rtl/>
        </w:rPr>
      </w:pPr>
      <w:bookmarkStart w:id="762" w:name="_Toc277059574"/>
      <w:bookmarkStart w:id="763" w:name="_Toc277061726"/>
      <w:bookmarkStart w:id="764" w:name="_Toc452639901"/>
      <w:r w:rsidRPr="00497D0F">
        <w:rPr>
          <w:rStyle w:val="Heading2Char"/>
          <w:rtl/>
        </w:rPr>
        <w:t>5791 / 55 ـ يحيى بن عبد الرحمن الأزرق</w:t>
      </w:r>
      <w:bookmarkEnd w:id="762"/>
      <w:bookmarkEnd w:id="763"/>
      <w:bookmarkEnd w:id="764"/>
      <w:r>
        <w:rPr>
          <w:rtl/>
        </w:rPr>
        <w:t xml:space="preserve"> </w:t>
      </w:r>
      <w:r w:rsidRPr="001652C7">
        <w:rPr>
          <w:rStyle w:val="libFootnotenumChar"/>
          <w:rtl/>
        </w:rPr>
        <w:t>(6)</w:t>
      </w:r>
      <w:r>
        <w:rPr>
          <w:rtl/>
        </w:rPr>
        <w:t xml:space="preserve"> : </w:t>
      </w:r>
    </w:p>
    <w:p w:rsidR="004550A3" w:rsidRDefault="004550A3" w:rsidP="00DE3F9B">
      <w:pPr>
        <w:pStyle w:val="libNormal"/>
        <w:rPr>
          <w:rtl/>
        </w:rPr>
      </w:pPr>
      <w:r>
        <w:rPr>
          <w:rtl/>
        </w:rPr>
        <w:t xml:space="preserve">كوفي ، ثقة ، روى عن أبي عبد الله وأبي الحسن </w:t>
      </w:r>
      <w:r w:rsidR="0001057A" w:rsidRPr="0001057A">
        <w:rPr>
          <w:rStyle w:val="libAlaemChar"/>
          <w:rFonts w:hint="cs"/>
          <w:rtl/>
        </w:rPr>
        <w:t>عليهما‌السلام</w:t>
      </w:r>
      <w:r>
        <w:rPr>
          <w:rtl/>
        </w:rPr>
        <w:t xml:space="preserve">، له كتاب </w:t>
      </w:r>
      <w:r w:rsidRPr="001652C7">
        <w:rPr>
          <w:rStyle w:val="libFootnotenumChar"/>
          <w:rtl/>
        </w:rPr>
        <w:t>(7)</w:t>
      </w:r>
      <w:r>
        <w:rPr>
          <w:rtl/>
        </w:rPr>
        <w:t xml:space="preserve"> ، روى عنه : علي بن الحسن بن رباط ، رجال النجاشي </w:t>
      </w:r>
      <w:r w:rsidRPr="001652C7">
        <w:rPr>
          <w:rStyle w:val="libFootnotenumChar"/>
          <w:rtl/>
        </w:rPr>
        <w:t>(8)</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(9)</w:t>
      </w:r>
      <w:r>
        <w:rPr>
          <w:rtl/>
        </w:rPr>
        <w:t xml:space="preserve"> ، روى عنه : ابن سماعة والقاسم بن إسماعيل القرشي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446 / 1206. </w:t>
      </w:r>
    </w:p>
    <w:p w:rsidR="004550A3" w:rsidRDefault="004550A3" w:rsidP="001652C7">
      <w:pPr>
        <w:pStyle w:val="libFootnote0"/>
        <w:rPr>
          <w:rtl/>
        </w:rPr>
      </w:pPr>
      <w:r>
        <w:rPr>
          <w:rtl/>
        </w:rPr>
        <w:t xml:space="preserve">2 ـ أخبرنا : جماعة ، عن محمد بن علي بن الحسين ، عن محمد بن موسى بن المتوكل ، عن موسى بن أبي موسى الكوفي ، عن محمد بن أيوب بن يحيى بن ضريس والحسين بن علي بن زياد ، عن يحيى بن عبد الحميد ، ست ، ( م ت ). </w:t>
      </w:r>
    </w:p>
    <w:p w:rsidR="004550A3" w:rsidRDefault="004550A3" w:rsidP="001652C7">
      <w:pPr>
        <w:pStyle w:val="libFootnote0"/>
        <w:rPr>
          <w:rtl/>
        </w:rPr>
      </w:pPr>
      <w:r>
        <w:rPr>
          <w:rtl/>
        </w:rPr>
        <w:t xml:space="preserve">3 ـ الفهرست : 177 / 789 ، وفيه : الحسن بن علي بن زياد. </w:t>
      </w:r>
    </w:p>
    <w:p w:rsidR="004550A3" w:rsidRDefault="004550A3" w:rsidP="001652C7">
      <w:pPr>
        <w:pStyle w:val="libFootnote0"/>
        <w:rPr>
          <w:rtl/>
        </w:rPr>
      </w:pPr>
      <w:r>
        <w:rPr>
          <w:rtl/>
        </w:rPr>
        <w:t xml:space="preserve">4 ـ رجال الشيخ : 450 / 5. </w:t>
      </w:r>
    </w:p>
    <w:p w:rsidR="004550A3" w:rsidRDefault="004550A3" w:rsidP="001652C7">
      <w:pPr>
        <w:pStyle w:val="libFootnote0"/>
        <w:rPr>
          <w:rtl/>
        </w:rPr>
      </w:pPr>
      <w:r>
        <w:rPr>
          <w:rtl/>
        </w:rPr>
        <w:t xml:space="preserve">5 ـ رجال ابن داود : 204 / 1708 و 1710. </w:t>
      </w:r>
    </w:p>
    <w:p w:rsidR="004550A3" w:rsidRDefault="004550A3" w:rsidP="001652C7">
      <w:pPr>
        <w:pStyle w:val="libFootnote0"/>
        <w:rPr>
          <w:rtl/>
        </w:rPr>
      </w:pPr>
      <w:r>
        <w:rPr>
          <w:rtl/>
        </w:rPr>
        <w:t xml:space="preserve">6 ـ الأنصاري ، مولى ، كوفي ، ق جخ ، ( م ت ). رجال الشيخ : 321 / 5. </w:t>
      </w:r>
    </w:p>
    <w:p w:rsidR="004550A3" w:rsidRDefault="004550A3" w:rsidP="001652C7">
      <w:pPr>
        <w:pStyle w:val="libFootnote0"/>
        <w:rPr>
          <w:rtl/>
        </w:rPr>
      </w:pPr>
      <w:r>
        <w:rPr>
          <w:rtl/>
        </w:rPr>
        <w:t xml:space="preserve">ثمّ يحيى بن عبد الرحمن ، م جخ ، ( م ت ). رجال الشيخ : 346 / 7. </w:t>
      </w:r>
    </w:p>
    <w:p w:rsidR="004550A3" w:rsidRDefault="004550A3" w:rsidP="001652C7">
      <w:pPr>
        <w:pStyle w:val="libFootnote0"/>
        <w:rPr>
          <w:rtl/>
        </w:rPr>
      </w:pPr>
      <w:r>
        <w:rPr>
          <w:rtl/>
        </w:rPr>
        <w:t xml:space="preserve">نقول : وذكره الشيخ </w:t>
      </w:r>
      <w:r w:rsidR="0001057A" w:rsidRPr="0001057A">
        <w:rPr>
          <w:rStyle w:val="libAlaemChar"/>
          <w:rFonts w:hint="cs"/>
          <w:rtl/>
        </w:rPr>
        <w:t>قدس‌سره</w:t>
      </w:r>
      <w:r>
        <w:rPr>
          <w:rtl/>
        </w:rPr>
        <w:t xml:space="preserve"> أيضاً في أصحاب الصادق والكاظم </w:t>
      </w:r>
      <w:r w:rsidR="0001057A" w:rsidRPr="0001057A">
        <w:rPr>
          <w:rStyle w:val="libAlaemChar"/>
          <w:rFonts w:hint="cs"/>
          <w:rtl/>
        </w:rPr>
        <w:t>عليهما‌السلام</w:t>
      </w:r>
      <w:r>
        <w:rPr>
          <w:rtl/>
        </w:rPr>
        <w:t xml:space="preserve"> قائلاً : يحيى الأزرق. انظر رجال الشيخ : 322 / 30 و 345 / 2. </w:t>
      </w:r>
    </w:p>
    <w:p w:rsidR="004550A3" w:rsidRDefault="004550A3" w:rsidP="001652C7">
      <w:pPr>
        <w:pStyle w:val="libFootnote0"/>
        <w:rPr>
          <w:rtl/>
        </w:rPr>
      </w:pPr>
      <w:r>
        <w:rPr>
          <w:rtl/>
        </w:rPr>
        <w:t xml:space="preserve">7 ـ يرويه عدة من أصحابنا ، ( م ت ). </w:t>
      </w:r>
    </w:p>
    <w:p w:rsidR="004550A3" w:rsidRDefault="004550A3" w:rsidP="001652C7">
      <w:pPr>
        <w:pStyle w:val="libFootnote0"/>
        <w:rPr>
          <w:rtl/>
        </w:rPr>
      </w:pPr>
      <w:r>
        <w:rPr>
          <w:rtl/>
        </w:rPr>
        <w:t xml:space="preserve">8 ـ رجال النجاشي : 444 / 1200. </w:t>
      </w:r>
    </w:p>
    <w:p w:rsidR="004550A3" w:rsidRDefault="004550A3" w:rsidP="001652C7">
      <w:pPr>
        <w:pStyle w:val="libFootnote0"/>
        <w:rPr>
          <w:rtl/>
        </w:rPr>
      </w:pPr>
      <w:r>
        <w:rPr>
          <w:rtl/>
        </w:rPr>
        <w:t xml:space="preserve">9 ـ أخبرنا : جماعة ، عن أبي المفضل ، عن حميد ، عن ابن سماعة ، عنه. </w:t>
      </w:r>
    </w:p>
    <w:p w:rsidR="004550A3" w:rsidRDefault="004550A3" w:rsidP="001652C7">
      <w:pPr>
        <w:pStyle w:val="libFootnote0"/>
        <w:rPr>
          <w:rtl/>
        </w:rPr>
      </w:pPr>
      <w:r>
        <w:rPr>
          <w:rtl/>
        </w:rPr>
        <w:t xml:space="preserve">ورواه أيضاً حميد ، عن القاسم بن إسماعيل القرشي ، عنه ، ست ، ( م ت ). </w:t>
      </w:r>
    </w:p>
    <w:p w:rsidR="004550A3" w:rsidRDefault="004550A3" w:rsidP="00DE3F9B">
      <w:pPr>
        <w:pStyle w:val="libNormal0"/>
        <w:rPr>
          <w:rtl/>
        </w:rPr>
      </w:pPr>
      <w:r>
        <w:rPr>
          <w:rtl/>
        </w:rPr>
        <w:br w:type="page"/>
      </w:r>
      <w:r>
        <w:rPr>
          <w:rtl/>
        </w:rPr>
        <w:lastRenderedPageBreak/>
        <w:t xml:space="preserve">الفهرست </w:t>
      </w:r>
      <w:r w:rsidRPr="001652C7">
        <w:rPr>
          <w:rStyle w:val="libFootnotenumChar"/>
          <w:rtl/>
        </w:rPr>
        <w:t>(1)</w:t>
      </w:r>
      <w:r>
        <w:rPr>
          <w:rtl/>
        </w:rPr>
        <w:t xml:space="preserve">. </w:t>
      </w:r>
    </w:p>
    <w:p w:rsidR="004550A3" w:rsidRDefault="004550A3" w:rsidP="00DE3F9B">
      <w:pPr>
        <w:pStyle w:val="libNormal"/>
        <w:rPr>
          <w:rtl/>
        </w:rPr>
      </w:pPr>
      <w:r>
        <w:rPr>
          <w:rtl/>
        </w:rPr>
        <w:t xml:space="preserve">ويظهر من التهذيب في باب الخروج إلى الصفا وغيره أنّ صفوان أيضاًً يروي عن يحيى بن عبد الرحمن الأزرق </w:t>
      </w:r>
      <w:r w:rsidRPr="001652C7">
        <w:rPr>
          <w:rStyle w:val="libFootnotenumChar"/>
          <w:rtl/>
        </w:rPr>
        <w:t>(2)</w:t>
      </w:r>
      <w:r>
        <w:rPr>
          <w:rtl/>
        </w:rPr>
        <w:t xml:space="preserve"> </w:t>
      </w:r>
      <w:r w:rsidRPr="001652C7">
        <w:rPr>
          <w:rStyle w:val="libFootnotenumChar"/>
          <w:rtl/>
        </w:rPr>
        <w:t>(3)</w:t>
      </w:r>
      <w:r>
        <w:rPr>
          <w:rtl/>
        </w:rPr>
        <w:t xml:space="preserve">. </w:t>
      </w:r>
    </w:p>
    <w:p w:rsidR="004550A3" w:rsidRDefault="004550A3" w:rsidP="00DE3F9B">
      <w:pPr>
        <w:pStyle w:val="libNormal"/>
        <w:rPr>
          <w:rtl/>
        </w:rPr>
      </w:pPr>
      <w:r>
        <w:rPr>
          <w:rtl/>
        </w:rPr>
        <w:t xml:space="preserve">وروى الشيخ </w:t>
      </w:r>
      <w:r w:rsidR="0001057A" w:rsidRPr="0001057A">
        <w:rPr>
          <w:rStyle w:val="libAlaemChar"/>
          <w:rFonts w:hint="cs"/>
          <w:rtl/>
        </w:rPr>
        <w:t>قدس‌سره</w:t>
      </w:r>
      <w:r>
        <w:rPr>
          <w:rtl/>
        </w:rPr>
        <w:t xml:space="preserve"> في التهذيب في باب الذبح من كتاب الحج حديثاً عن موسى بن القاسم ، عن النخعي ، عن صفوان ، عن يحيى الأزرق </w:t>
      </w:r>
      <w:r w:rsidRPr="001652C7">
        <w:rPr>
          <w:rStyle w:val="libFootnotenumChar"/>
          <w:rtl/>
        </w:rPr>
        <w:t>(4)</w:t>
      </w:r>
      <w:r>
        <w:rPr>
          <w:rtl/>
        </w:rPr>
        <w:t xml:space="preserve">. </w:t>
      </w:r>
    </w:p>
    <w:p w:rsidR="004550A3" w:rsidRDefault="004550A3" w:rsidP="00DE3F9B">
      <w:pPr>
        <w:pStyle w:val="libNormal"/>
        <w:rPr>
          <w:rtl/>
        </w:rPr>
      </w:pPr>
      <w:r>
        <w:rPr>
          <w:rtl/>
        </w:rPr>
        <w:t xml:space="preserve">وروى ابن بابويه في الفقيه هذا الحديث عن يحيى الازرق </w:t>
      </w:r>
      <w:r w:rsidRPr="001652C7">
        <w:rPr>
          <w:rStyle w:val="libFootnotenumChar"/>
          <w:rtl/>
        </w:rPr>
        <w:t>(5)</w:t>
      </w:r>
      <w:r>
        <w:rPr>
          <w:rtl/>
        </w:rPr>
        <w:t xml:space="preserve">. </w:t>
      </w:r>
    </w:p>
    <w:p w:rsidR="004550A3" w:rsidRDefault="004550A3" w:rsidP="00DE3F9B">
      <w:pPr>
        <w:pStyle w:val="libNormal"/>
        <w:rPr>
          <w:rtl/>
        </w:rPr>
      </w:pPr>
      <w:r>
        <w:rPr>
          <w:rtl/>
        </w:rPr>
        <w:t xml:space="preserve">ثمّ قال في مشيخته : وكلّ ما كان في هذا الكتاب عن يحيى الأزرق فقد رويته عن فلان ، عن فلان ، عن أبان بن عثمان ، عن يحيى بن حسان الأزرق </w:t>
      </w:r>
      <w:r w:rsidRPr="001652C7">
        <w:rPr>
          <w:rStyle w:val="libFootnotenumChar"/>
          <w:rtl/>
        </w:rPr>
        <w:t>(6)</w:t>
      </w:r>
      <w:r>
        <w:rPr>
          <w:rtl/>
        </w:rPr>
        <w:t>. ولم يذكر طريقه إلى يحيى بن عبد الرحمن الأزرق ، فعلى هذا يظهر أنّ صفوان يروي عن يحيى بن حسان الأزرق أيضاًً ، فالتميز مشكل بينهما اللهم إلاّ أنّ يقال إنّهما واحد ، وهذا وإن كان بعيداً بحسب الظاهر لكنه قريب بملاحظة كتب الأخبار ، والله أعلم.</w:t>
      </w:r>
    </w:p>
    <w:p w:rsidR="004550A3" w:rsidRDefault="004550A3" w:rsidP="00DE3F9B">
      <w:pPr>
        <w:pStyle w:val="libNormal"/>
        <w:rPr>
          <w:rtl/>
        </w:rPr>
      </w:pPr>
      <w:bookmarkStart w:id="765" w:name="_Toc277059575"/>
      <w:bookmarkStart w:id="766" w:name="_Toc277061727"/>
      <w:bookmarkStart w:id="767" w:name="_Toc452639902"/>
      <w:r w:rsidRPr="00497D0F">
        <w:rPr>
          <w:rStyle w:val="Heading2Char"/>
          <w:rtl/>
        </w:rPr>
        <w:t>5792 / 56 ـ يحيى بن عبد الله البصري</w:t>
      </w:r>
      <w:bookmarkEnd w:id="765"/>
      <w:bookmarkEnd w:id="766"/>
      <w:bookmarkEnd w:id="767"/>
      <w:r>
        <w:rPr>
          <w:rtl/>
        </w:rPr>
        <w:t xml:space="preserve"> : </w:t>
      </w:r>
    </w:p>
    <w:p w:rsidR="004550A3" w:rsidRDefault="004550A3" w:rsidP="00DE3F9B">
      <w:pPr>
        <w:pStyle w:val="libNormal"/>
        <w:rPr>
          <w:rtl/>
        </w:rPr>
      </w:pPr>
      <w:r>
        <w:rPr>
          <w:rtl/>
        </w:rPr>
        <w:t xml:space="preserve">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الفهرست : 178 / 797. </w:t>
      </w:r>
    </w:p>
    <w:p w:rsidR="004550A3" w:rsidRDefault="004550A3" w:rsidP="001652C7">
      <w:pPr>
        <w:pStyle w:val="libFootnote0"/>
        <w:rPr>
          <w:rtl/>
        </w:rPr>
      </w:pPr>
      <w:r>
        <w:rPr>
          <w:rtl/>
        </w:rPr>
        <w:t xml:space="preserve">2 ـ التهذيب 5 : 157 / 520. </w:t>
      </w:r>
    </w:p>
    <w:p w:rsidR="004550A3" w:rsidRDefault="004550A3" w:rsidP="001652C7">
      <w:pPr>
        <w:pStyle w:val="libFootnote0"/>
        <w:rPr>
          <w:rtl/>
        </w:rPr>
      </w:pPr>
      <w:r>
        <w:rPr>
          <w:rtl/>
        </w:rPr>
        <w:t xml:space="preserve">3 ـ روى الشيخ عن سعد بن عبد الله ، عن أحمد بن محمد ، عن الحسين بن سعيد ، عن صفوان وعلي بن النعمان ، عن يحيى بن عبد الرحمن الأزرق قال : سألت أبا الحسن صلوات الله عليه عن الرجل يدخل في السعي بين الصفا والمروة. فظهر أنّ من يروي عنه صفوان وعلي بن النعمان هو هذا لا ابن حسان فإنّه لم يرو عن الكاظم </w:t>
      </w:r>
      <w:r w:rsidR="0001057A" w:rsidRPr="0001057A">
        <w:rPr>
          <w:rStyle w:val="libAlaemChar"/>
          <w:rFonts w:hint="cs"/>
          <w:rtl/>
        </w:rPr>
        <w:t>عليه‌السلام</w:t>
      </w:r>
      <w:r>
        <w:rPr>
          <w:rtl/>
        </w:rPr>
        <w:t xml:space="preserve"> ، م ح ق ي. التهذيب 5 : 157 / 520. </w:t>
      </w:r>
    </w:p>
    <w:p w:rsidR="004550A3" w:rsidRDefault="004550A3" w:rsidP="001652C7">
      <w:pPr>
        <w:pStyle w:val="libFootnote0"/>
        <w:rPr>
          <w:rtl/>
        </w:rPr>
      </w:pPr>
      <w:r>
        <w:rPr>
          <w:rtl/>
        </w:rPr>
        <w:t xml:space="preserve">4 ـ التهذيب 5 : 231 / 781. </w:t>
      </w:r>
    </w:p>
    <w:p w:rsidR="004550A3" w:rsidRDefault="004550A3" w:rsidP="001652C7">
      <w:pPr>
        <w:pStyle w:val="libFootnote0"/>
        <w:rPr>
          <w:rtl/>
        </w:rPr>
      </w:pPr>
      <w:r>
        <w:rPr>
          <w:rtl/>
        </w:rPr>
        <w:t xml:space="preserve">5 ـ الفقيه 2 : 304 / 1509. </w:t>
      </w:r>
    </w:p>
    <w:p w:rsidR="004550A3" w:rsidRDefault="004550A3" w:rsidP="001652C7">
      <w:pPr>
        <w:pStyle w:val="libFootnote0"/>
        <w:rPr>
          <w:rtl/>
        </w:rPr>
      </w:pPr>
      <w:r>
        <w:rPr>
          <w:rtl/>
        </w:rPr>
        <w:t xml:space="preserve">6 ـ مشيخة الفقيه 4 : 118. </w:t>
      </w:r>
    </w:p>
    <w:p w:rsidR="004550A3" w:rsidRDefault="004550A3" w:rsidP="001652C7">
      <w:pPr>
        <w:pStyle w:val="libFootnote0"/>
        <w:rPr>
          <w:rtl/>
        </w:rPr>
      </w:pPr>
      <w:r>
        <w:rPr>
          <w:rtl/>
        </w:rPr>
        <w:t xml:space="preserve">7 ـ رجال الشيخ : 346 / 8. </w:t>
      </w:r>
    </w:p>
    <w:p w:rsidR="004550A3" w:rsidRDefault="004550A3" w:rsidP="00DE3F9B">
      <w:pPr>
        <w:pStyle w:val="libNormal"/>
        <w:rPr>
          <w:rtl/>
        </w:rPr>
      </w:pPr>
      <w:r>
        <w:rPr>
          <w:rtl/>
        </w:rPr>
        <w:br w:type="page"/>
      </w:r>
      <w:bookmarkStart w:id="768" w:name="_Toc277059576"/>
      <w:bookmarkStart w:id="769" w:name="_Toc277061728"/>
      <w:bookmarkStart w:id="770" w:name="_Toc452639903"/>
      <w:r w:rsidRPr="00D560DD">
        <w:rPr>
          <w:rStyle w:val="Heading2Char"/>
          <w:rtl/>
        </w:rPr>
        <w:lastRenderedPageBreak/>
        <w:t>5793 / 57 ـ يحيى بن عبد الله بن الحسن</w:t>
      </w:r>
      <w:bookmarkEnd w:id="768"/>
      <w:bookmarkEnd w:id="769"/>
      <w:bookmarkEnd w:id="770"/>
      <w:r>
        <w:rPr>
          <w:rtl/>
        </w:rPr>
        <w:t xml:space="preserve"> : </w:t>
      </w:r>
    </w:p>
    <w:p w:rsidR="004550A3" w:rsidRDefault="004550A3" w:rsidP="00DE3F9B">
      <w:pPr>
        <w:pStyle w:val="libNormal"/>
        <w:rPr>
          <w:rtl/>
        </w:rPr>
      </w:pPr>
      <w:r>
        <w:rPr>
          <w:rtl/>
        </w:rPr>
        <w:t xml:space="preserve">ابن الحسن بن علي بن أبي طالب </w:t>
      </w:r>
      <w:r w:rsidR="0001057A" w:rsidRPr="0001057A">
        <w:rPr>
          <w:rStyle w:val="libAlaemChar"/>
          <w:rFonts w:hint="cs"/>
          <w:rtl/>
        </w:rPr>
        <w:t>عليه‌السلام</w:t>
      </w:r>
      <w:r>
        <w:rPr>
          <w:rtl/>
        </w:rPr>
        <w:t xml:space="preserve"> المدني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771" w:name="_Toc277059577"/>
      <w:bookmarkStart w:id="772" w:name="_Toc277061729"/>
      <w:bookmarkStart w:id="773" w:name="_Toc452639904"/>
      <w:r w:rsidRPr="00D560DD">
        <w:rPr>
          <w:rStyle w:val="Heading2Char"/>
          <w:rtl/>
        </w:rPr>
        <w:t>5794 / 58 ـ يحيى بن عبد الله بن محم</w:t>
      </w:r>
      <w:r w:rsidRPr="00D560DD">
        <w:rPr>
          <w:rStyle w:val="Heading2Char"/>
          <w:rFonts w:hint="cs"/>
          <w:rtl/>
        </w:rPr>
        <w:t>ّ</w:t>
      </w:r>
      <w:r w:rsidRPr="00D560DD">
        <w:rPr>
          <w:rStyle w:val="Heading2Char"/>
          <w:rtl/>
        </w:rPr>
        <w:t>د</w:t>
      </w:r>
      <w:bookmarkEnd w:id="771"/>
      <w:bookmarkEnd w:id="772"/>
      <w:bookmarkEnd w:id="773"/>
      <w:r>
        <w:rPr>
          <w:rtl/>
        </w:rPr>
        <w:t xml:space="preserve"> : </w:t>
      </w:r>
    </w:p>
    <w:p w:rsidR="004550A3" w:rsidRDefault="004550A3" w:rsidP="00DE3F9B">
      <w:pPr>
        <w:pStyle w:val="libNormal"/>
        <w:rPr>
          <w:rtl/>
        </w:rPr>
      </w:pPr>
      <w:r>
        <w:rPr>
          <w:rtl/>
        </w:rPr>
        <w:t xml:space="preserve">ابن عمر بن علي بن أبي طالب </w:t>
      </w:r>
      <w:r w:rsidR="0001057A" w:rsidRPr="0001057A">
        <w:rPr>
          <w:rStyle w:val="libAlaemChar"/>
          <w:rFonts w:hint="cs"/>
          <w:rtl/>
        </w:rPr>
        <w:t>عليه‌السلام</w:t>
      </w:r>
      <w:r w:rsidRPr="001652C7">
        <w:rPr>
          <w:rStyle w:val="libFootnotenumChar"/>
          <w:rtl/>
        </w:rPr>
        <w:t>(2)</w:t>
      </w:r>
      <w:r>
        <w:rPr>
          <w:rtl/>
        </w:rPr>
        <w:t xml:space="preserve"> الهاشمي الكوفي، من أصحاب الصادق</w:t>
      </w:r>
      <w:r w:rsidR="0001057A" w:rsidRPr="0001057A">
        <w:rPr>
          <w:rStyle w:val="libAlaemChar"/>
          <w:rFonts w:hint="cs"/>
          <w:rtl/>
        </w:rPr>
        <w:t>عليه‌السلام</w:t>
      </w:r>
      <w:r>
        <w:rPr>
          <w:rtl/>
        </w:rPr>
        <w:t xml:space="preserve">، رجال الشيخ </w:t>
      </w:r>
      <w:r w:rsidRPr="001652C7">
        <w:rPr>
          <w:rStyle w:val="libFootnotenumChar"/>
          <w:rtl/>
        </w:rPr>
        <w:t>(3)</w:t>
      </w:r>
      <w:r>
        <w:rPr>
          <w:rtl/>
        </w:rPr>
        <w:t>.</w:t>
      </w:r>
    </w:p>
    <w:p w:rsidR="004550A3" w:rsidRDefault="004550A3" w:rsidP="00DE3F9B">
      <w:pPr>
        <w:pStyle w:val="libNormal"/>
        <w:rPr>
          <w:rtl/>
        </w:rPr>
      </w:pPr>
      <w:bookmarkStart w:id="774" w:name="_Toc277059578"/>
      <w:bookmarkStart w:id="775" w:name="_Toc277061730"/>
      <w:bookmarkStart w:id="776" w:name="_Toc452639905"/>
      <w:r w:rsidRPr="00D560DD">
        <w:rPr>
          <w:rStyle w:val="Heading2Char"/>
          <w:rtl/>
        </w:rPr>
        <w:t>5795 / 59 ـ يحيى بن عبد الله بن معاوية</w:t>
      </w:r>
      <w:bookmarkEnd w:id="774"/>
      <w:bookmarkEnd w:id="775"/>
      <w:bookmarkEnd w:id="776"/>
      <w:r>
        <w:rPr>
          <w:rtl/>
        </w:rPr>
        <w:t xml:space="preserve"> : </w:t>
      </w:r>
    </w:p>
    <w:p w:rsidR="004550A3" w:rsidRDefault="004550A3" w:rsidP="00DE3F9B">
      <w:pPr>
        <w:pStyle w:val="libNormal"/>
        <w:rPr>
          <w:rtl/>
        </w:rPr>
      </w:pPr>
      <w:r>
        <w:rPr>
          <w:rtl/>
        </w:rPr>
        <w:t xml:space="preserve">الكندي الأجلح </w:t>
      </w:r>
      <w:r w:rsidRPr="001652C7">
        <w:rPr>
          <w:rStyle w:val="libFootnotenumChar"/>
          <w:rtl/>
        </w:rPr>
        <w:t>(4)</w:t>
      </w:r>
      <w:r>
        <w:rPr>
          <w:rtl/>
        </w:rPr>
        <w:t xml:space="preserve"> ، أبو حجيّة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777" w:name="_Toc277059579"/>
      <w:bookmarkStart w:id="778" w:name="_Toc277061731"/>
      <w:bookmarkStart w:id="779" w:name="_Toc452639906"/>
      <w:r w:rsidRPr="00D560DD">
        <w:rPr>
          <w:rStyle w:val="Heading2Char"/>
          <w:rtl/>
        </w:rPr>
        <w:t>5796 / 60 ـ يحيى بن عبد الملك بن أبي عتبة</w:t>
      </w:r>
      <w:bookmarkEnd w:id="777"/>
      <w:bookmarkEnd w:id="778"/>
      <w:bookmarkEnd w:id="779"/>
      <w:r>
        <w:rPr>
          <w:rtl/>
        </w:rPr>
        <w:t xml:space="preserve"> : </w:t>
      </w:r>
    </w:p>
    <w:p w:rsidR="004550A3" w:rsidRDefault="004550A3" w:rsidP="00DE3F9B">
      <w:pPr>
        <w:pStyle w:val="libNormal"/>
        <w:rPr>
          <w:rtl/>
        </w:rPr>
      </w:pPr>
      <w:r>
        <w:rPr>
          <w:rtl/>
        </w:rPr>
        <w:t xml:space="preserve">الخزاعي ، كوفي ، 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780" w:name="_Toc277059580"/>
      <w:bookmarkStart w:id="781" w:name="_Toc277061732"/>
      <w:bookmarkStart w:id="782" w:name="_Toc452639907"/>
      <w:r w:rsidRPr="00D560DD">
        <w:rPr>
          <w:rStyle w:val="Heading2Char"/>
          <w:rtl/>
        </w:rPr>
        <w:t>5797 / 61 ـ يحيى بن ع</w:t>
      </w:r>
      <w:r>
        <w:rPr>
          <w:rStyle w:val="Heading2Char"/>
          <w:rFonts w:hint="cs"/>
          <w:rtl/>
        </w:rPr>
        <w:t>ت</w:t>
      </w:r>
      <w:r w:rsidRPr="00D560DD">
        <w:rPr>
          <w:rStyle w:val="Heading2Char"/>
          <w:rtl/>
        </w:rPr>
        <w:t>يبة بن أسماء</w:t>
      </w:r>
      <w:bookmarkEnd w:id="780"/>
      <w:bookmarkEnd w:id="781"/>
      <w:bookmarkEnd w:id="782"/>
      <w:r>
        <w:rPr>
          <w:rtl/>
        </w:rPr>
        <w:t xml:space="preserve"> : </w:t>
      </w:r>
    </w:p>
    <w:p w:rsidR="004550A3" w:rsidRDefault="004550A3" w:rsidP="00DE3F9B">
      <w:pPr>
        <w:pStyle w:val="libNormal"/>
        <w:rPr>
          <w:rtl/>
        </w:rPr>
      </w:pPr>
      <w:r>
        <w:rPr>
          <w:rtl/>
        </w:rPr>
        <w:t xml:space="preserve">البصري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p>
    <w:p w:rsidR="004550A3" w:rsidRDefault="004550A3" w:rsidP="00DE3F9B">
      <w:pPr>
        <w:pStyle w:val="libNormal"/>
        <w:rPr>
          <w:rtl/>
        </w:rPr>
      </w:pPr>
      <w:r>
        <w:rPr>
          <w:rtl/>
        </w:rPr>
        <w:t xml:space="preserve">وفي نسخة : ابن عيينة.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321 / 2 ، وفيه : الهاشمي المدني. </w:t>
      </w:r>
    </w:p>
    <w:p w:rsidR="004550A3" w:rsidRDefault="004550A3" w:rsidP="001652C7">
      <w:pPr>
        <w:pStyle w:val="libFootnote0"/>
        <w:rPr>
          <w:rtl/>
        </w:rPr>
      </w:pPr>
      <w:r>
        <w:rPr>
          <w:rtl/>
        </w:rPr>
        <w:t xml:space="preserve">2 ـ له كتاب رواه عنه الصدوق باسناده إلى عبد الرحمن بن جعفر الجريري ، ( م ت ). مشيخة الفقيه 4 : 25 ، وفيها بدل الجريرى : الحريري. </w:t>
      </w:r>
    </w:p>
    <w:p w:rsidR="004550A3" w:rsidRDefault="004550A3" w:rsidP="001652C7">
      <w:pPr>
        <w:pStyle w:val="libFootnote0"/>
        <w:rPr>
          <w:rtl/>
        </w:rPr>
      </w:pPr>
      <w:r>
        <w:rPr>
          <w:rtl/>
        </w:rPr>
        <w:t xml:space="preserve">3 ـ رجال الشيخ : 321 / 3 ، وفيه بدل الهاشمي الكوفي : الهاشمي المدني. </w:t>
      </w:r>
    </w:p>
    <w:p w:rsidR="004550A3" w:rsidRDefault="004550A3" w:rsidP="001652C7">
      <w:pPr>
        <w:pStyle w:val="libFootnote0"/>
        <w:rPr>
          <w:rtl/>
        </w:rPr>
      </w:pPr>
      <w:r>
        <w:rPr>
          <w:rtl/>
        </w:rPr>
        <w:t xml:space="preserve">4 ـ في نسختي « م » و « ت » : الأخلح. </w:t>
      </w:r>
    </w:p>
    <w:p w:rsidR="004550A3" w:rsidRDefault="004550A3" w:rsidP="001652C7">
      <w:pPr>
        <w:pStyle w:val="libFootnote0"/>
        <w:rPr>
          <w:rtl/>
        </w:rPr>
      </w:pPr>
      <w:r>
        <w:rPr>
          <w:rtl/>
        </w:rPr>
        <w:t xml:space="preserve">5 ـ رجال الشيخ : 323 / 41. </w:t>
      </w:r>
    </w:p>
    <w:p w:rsidR="004550A3" w:rsidRDefault="004550A3" w:rsidP="001652C7">
      <w:pPr>
        <w:pStyle w:val="libFootnote0"/>
        <w:rPr>
          <w:rtl/>
        </w:rPr>
      </w:pPr>
      <w:r>
        <w:rPr>
          <w:rtl/>
        </w:rPr>
        <w:t xml:space="preserve">6 ـ رجال الشيخ : 323 / 37. </w:t>
      </w:r>
    </w:p>
    <w:p w:rsidR="004550A3" w:rsidRDefault="004550A3" w:rsidP="001652C7">
      <w:pPr>
        <w:pStyle w:val="libFootnote0"/>
        <w:rPr>
          <w:rtl/>
        </w:rPr>
      </w:pPr>
      <w:r>
        <w:rPr>
          <w:rtl/>
        </w:rPr>
        <w:t xml:space="preserve">7 ـ رجال الشيخ : 322 / 23 ، وفيه : ابن عيينة ، ابن عتبة ( خ ل ). </w:t>
      </w:r>
    </w:p>
    <w:p w:rsidR="004550A3" w:rsidRDefault="004550A3" w:rsidP="00DE3F9B">
      <w:pPr>
        <w:pStyle w:val="libNormal"/>
        <w:rPr>
          <w:rtl/>
        </w:rPr>
      </w:pPr>
      <w:r>
        <w:rPr>
          <w:rtl/>
        </w:rPr>
        <w:br w:type="page"/>
      </w:r>
      <w:bookmarkStart w:id="783" w:name="_Toc452639908"/>
      <w:bookmarkStart w:id="784" w:name="_Toc277059581"/>
      <w:bookmarkStart w:id="785" w:name="_Toc277061733"/>
      <w:r w:rsidRPr="00D560DD">
        <w:rPr>
          <w:rStyle w:val="Heading2Char"/>
          <w:rtl/>
        </w:rPr>
        <w:lastRenderedPageBreak/>
        <w:t>5798 / 62 ـ يحيى بن العلاء</w:t>
      </w:r>
      <w:bookmarkEnd w:id="783"/>
      <w:r w:rsidRPr="00D560DD">
        <w:rPr>
          <w:rStyle w:val="Heading2Char"/>
          <w:rtl/>
        </w:rPr>
        <w:t xml:space="preserve"> </w:t>
      </w:r>
      <w:r w:rsidRPr="001652C7">
        <w:rPr>
          <w:rStyle w:val="libFootnotenumChar"/>
          <w:rtl/>
        </w:rPr>
        <w:t>(1)</w:t>
      </w:r>
      <w:r w:rsidRPr="00D560DD">
        <w:rPr>
          <w:rStyle w:val="Heading2Char"/>
          <w:rtl/>
        </w:rPr>
        <w:t xml:space="preserve"> البجلي</w:t>
      </w:r>
      <w:bookmarkEnd w:id="784"/>
      <w:bookmarkEnd w:id="785"/>
      <w:r>
        <w:rPr>
          <w:rtl/>
        </w:rPr>
        <w:t xml:space="preserve"> : </w:t>
      </w:r>
    </w:p>
    <w:p w:rsidR="004550A3" w:rsidRDefault="004550A3" w:rsidP="00DE3F9B">
      <w:pPr>
        <w:pStyle w:val="libNormal"/>
        <w:rPr>
          <w:rtl/>
        </w:rPr>
      </w:pPr>
      <w:r>
        <w:rPr>
          <w:rtl/>
        </w:rPr>
        <w:t xml:space="preserve">الرازي ، أبو جعفر ، ثقة ، أصله كوفي ، له كتاب </w:t>
      </w:r>
      <w:r w:rsidRPr="001652C7">
        <w:rPr>
          <w:rStyle w:val="libFootnotenumChar"/>
          <w:rtl/>
        </w:rPr>
        <w:t>(2)</w:t>
      </w:r>
      <w:r>
        <w:rPr>
          <w:rtl/>
        </w:rPr>
        <w:t xml:space="preserve"> ، روى عنه : زكريا بن يحيى ، رجال النجاشي </w:t>
      </w:r>
      <w:r w:rsidRPr="001652C7">
        <w:rPr>
          <w:rStyle w:val="libFootnotenumChar"/>
          <w:rtl/>
        </w:rPr>
        <w:t>(3)</w:t>
      </w:r>
      <w:r>
        <w:rPr>
          <w:rtl/>
        </w:rPr>
        <w:t xml:space="preserve">. </w:t>
      </w:r>
    </w:p>
    <w:p w:rsidR="004550A3" w:rsidRDefault="004550A3" w:rsidP="00DE3F9B">
      <w:pPr>
        <w:pStyle w:val="libNormal"/>
        <w:rPr>
          <w:rtl/>
        </w:rPr>
      </w:pPr>
      <w:r>
        <w:rPr>
          <w:rtl/>
        </w:rPr>
        <w:t xml:space="preserve">يحيى بن العلاء بن خالد البجلي ، كوفي ، يقال له : الرازي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786" w:name="_Toc277059582"/>
      <w:bookmarkStart w:id="787" w:name="_Toc277061734"/>
      <w:bookmarkStart w:id="788" w:name="_Toc452639909"/>
      <w:r w:rsidRPr="00D560DD">
        <w:rPr>
          <w:rStyle w:val="Heading2Char"/>
          <w:rtl/>
        </w:rPr>
        <w:t>5799 / 63 ـ يحيى بن عقبة</w:t>
      </w:r>
      <w:bookmarkEnd w:id="786"/>
      <w:bookmarkEnd w:id="787"/>
      <w:bookmarkEnd w:id="788"/>
      <w:r>
        <w:rPr>
          <w:rtl/>
        </w:rPr>
        <w:t xml:space="preserve"> </w:t>
      </w:r>
      <w:r w:rsidRPr="001652C7">
        <w:rPr>
          <w:rStyle w:val="libFootnotenumChar"/>
          <w:rtl/>
        </w:rPr>
        <w:t>(5)</w:t>
      </w:r>
      <w:r>
        <w:rPr>
          <w:rtl/>
        </w:rPr>
        <w:t xml:space="preserve"> : </w:t>
      </w:r>
    </w:p>
    <w:p w:rsidR="004550A3" w:rsidRDefault="004550A3" w:rsidP="00DE3F9B">
      <w:pPr>
        <w:pStyle w:val="libNormal"/>
        <w:rPr>
          <w:rtl/>
        </w:rPr>
      </w:pPr>
      <w:r>
        <w:rPr>
          <w:rtl/>
        </w:rPr>
        <w:t xml:space="preserve">أبو القاسم ، كوفي ، 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789" w:name="_Toc277059583"/>
      <w:bookmarkStart w:id="790" w:name="_Toc277061735"/>
      <w:bookmarkStart w:id="791" w:name="_Toc452639910"/>
      <w:r w:rsidRPr="00D560DD">
        <w:rPr>
          <w:rStyle w:val="Heading2Char"/>
          <w:rtl/>
        </w:rPr>
        <w:t>5800 / 64 ـ يحيى العلوي</w:t>
      </w:r>
      <w:bookmarkEnd w:id="789"/>
      <w:bookmarkEnd w:id="790"/>
      <w:bookmarkEnd w:id="791"/>
      <w:r>
        <w:rPr>
          <w:rtl/>
        </w:rPr>
        <w:t xml:space="preserve"> : </w:t>
      </w:r>
    </w:p>
    <w:p w:rsidR="004550A3" w:rsidRDefault="004550A3" w:rsidP="00DE3F9B">
      <w:pPr>
        <w:pStyle w:val="libNormal"/>
        <w:rPr>
          <w:rtl/>
        </w:rPr>
      </w:pPr>
      <w:r>
        <w:rPr>
          <w:rtl/>
        </w:rPr>
        <w:t xml:space="preserve">المكنى أبا محمد ، من بني زبارة </w:t>
      </w:r>
      <w:r w:rsidRPr="001652C7">
        <w:rPr>
          <w:rStyle w:val="libFootnotenumChar"/>
          <w:rtl/>
        </w:rPr>
        <w:t>(7)</w:t>
      </w:r>
      <w:r>
        <w:rPr>
          <w:rtl/>
        </w:rPr>
        <w:t xml:space="preserve">من أهل نيشابور ، جليل القدر ، عظيم الرئاسة ، متكلّم ، حاذق ، زاهد ، ورع ، له كتب كثيرة وسائر أبوابه </w:t>
      </w:r>
      <w:r w:rsidRPr="001652C7">
        <w:rPr>
          <w:rStyle w:val="libFootnotenumChar"/>
          <w:rtl/>
        </w:rPr>
        <w:t>(8)</w:t>
      </w:r>
      <w:r>
        <w:rPr>
          <w:rtl/>
        </w:rPr>
        <w:t xml:space="preserve"> ، لقيت جماعة ممن لقوه وقرأوا عليه ، الفهرست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لفظة « أبي العلاء » موجود في يب ، والظاهر أنهما واحد ، ووثقه النجاشي في ترجمة ابنه جعفر أيضاً ، لكن يطهر منه ذمّ أيضاًً فلاحظ ، ( م ت ). التهذيب 4 : 290 / 881 ، وفيه : يحيى بن أبي العلاء الرازي ، رجال النجاشي : 126 / 327 ، وفيه : يحيى بن العلاء الرازي. </w:t>
      </w:r>
    </w:p>
    <w:p w:rsidR="004550A3" w:rsidRDefault="004550A3" w:rsidP="001652C7">
      <w:pPr>
        <w:pStyle w:val="libFootnote0"/>
        <w:rPr>
          <w:rtl/>
        </w:rPr>
      </w:pPr>
      <w:r>
        <w:rPr>
          <w:rtl/>
        </w:rPr>
        <w:t xml:space="preserve">2 ـ يرويه جماعة ، منهم ، ( م ت ). </w:t>
      </w:r>
    </w:p>
    <w:p w:rsidR="004550A3" w:rsidRDefault="004550A3" w:rsidP="001652C7">
      <w:pPr>
        <w:pStyle w:val="libFootnote0"/>
        <w:rPr>
          <w:rtl/>
        </w:rPr>
      </w:pPr>
      <w:r>
        <w:rPr>
          <w:rtl/>
        </w:rPr>
        <w:t xml:space="preserve">3 ـ رجال النجاشي : 444 / 1198. </w:t>
      </w:r>
    </w:p>
    <w:p w:rsidR="004550A3" w:rsidRDefault="004550A3" w:rsidP="001652C7">
      <w:pPr>
        <w:pStyle w:val="libFootnote0"/>
        <w:rPr>
          <w:rtl/>
        </w:rPr>
      </w:pPr>
      <w:r>
        <w:rPr>
          <w:rtl/>
        </w:rPr>
        <w:t xml:space="preserve">4 ـ رجال الشيخ : 321 / 7. </w:t>
      </w:r>
    </w:p>
    <w:p w:rsidR="004550A3" w:rsidRDefault="004550A3" w:rsidP="001652C7">
      <w:pPr>
        <w:pStyle w:val="libFootnote0"/>
        <w:rPr>
          <w:rtl/>
        </w:rPr>
      </w:pPr>
      <w:r>
        <w:rPr>
          <w:rtl/>
        </w:rPr>
        <w:t xml:space="preserve">5 ـ ابن أبي العيزار ، ( م ت ). </w:t>
      </w:r>
    </w:p>
    <w:p w:rsidR="004550A3" w:rsidRDefault="004550A3" w:rsidP="001652C7">
      <w:pPr>
        <w:pStyle w:val="libFootnote0"/>
        <w:rPr>
          <w:rtl/>
        </w:rPr>
      </w:pPr>
      <w:r>
        <w:rPr>
          <w:rtl/>
        </w:rPr>
        <w:t xml:space="preserve">6 ـ رجال الشيخ : 322 / 21. </w:t>
      </w:r>
    </w:p>
    <w:p w:rsidR="004550A3" w:rsidRDefault="004550A3" w:rsidP="001652C7">
      <w:pPr>
        <w:pStyle w:val="libFootnote0"/>
        <w:rPr>
          <w:rtl/>
        </w:rPr>
      </w:pPr>
      <w:r>
        <w:rPr>
          <w:rtl/>
        </w:rPr>
        <w:t xml:space="preserve">7 ـ في نسخة « م » : زيارة. </w:t>
      </w:r>
    </w:p>
    <w:p w:rsidR="004550A3" w:rsidRDefault="004550A3" w:rsidP="001652C7">
      <w:pPr>
        <w:pStyle w:val="libFootnote0"/>
        <w:rPr>
          <w:rtl/>
        </w:rPr>
      </w:pPr>
      <w:r>
        <w:rPr>
          <w:rtl/>
        </w:rPr>
        <w:t xml:space="preserve">8 ـ كذا في نسخة « ش ». وفي المصدر : له كتب كثيرة في الإمامة وغيرها ، منها : كتاب في مسح الرجلين ... إلى أنْ قال : وكتاب في التوحيد وسائر أبوابه. علما أنّ ( وسائر ابوابه ) لم ترد في نسختي « م » و « ت ». </w:t>
      </w:r>
    </w:p>
    <w:p w:rsidR="004550A3" w:rsidRDefault="004550A3" w:rsidP="001652C7">
      <w:pPr>
        <w:pStyle w:val="libFootnote0"/>
        <w:rPr>
          <w:rtl/>
        </w:rPr>
      </w:pPr>
      <w:r>
        <w:rPr>
          <w:rtl/>
        </w:rPr>
        <w:t xml:space="preserve">9 ـ الفهرست : 179 / 802. </w:t>
      </w:r>
    </w:p>
    <w:p w:rsidR="004550A3" w:rsidRDefault="004550A3" w:rsidP="00DE3F9B">
      <w:pPr>
        <w:pStyle w:val="libNormal"/>
        <w:rPr>
          <w:rtl/>
        </w:rPr>
      </w:pPr>
      <w:r>
        <w:rPr>
          <w:rtl/>
        </w:rPr>
        <w:br w:type="page"/>
      </w:r>
      <w:r>
        <w:rPr>
          <w:rtl/>
        </w:rPr>
        <w:lastRenderedPageBreak/>
        <w:t xml:space="preserve">علوي ، سيد ، متكلّم ، فقيه ، من أهل نيشابور ، له كتب كثيرة ، رجال النجاشي </w:t>
      </w:r>
      <w:r w:rsidRPr="001652C7">
        <w:rPr>
          <w:rStyle w:val="libFootnotenumChar"/>
          <w:rtl/>
        </w:rPr>
        <w:t>(1)</w:t>
      </w:r>
      <w:r>
        <w:rPr>
          <w:rtl/>
        </w:rPr>
        <w:t xml:space="preserve">. </w:t>
      </w:r>
    </w:p>
    <w:p w:rsidR="004550A3" w:rsidRDefault="004550A3" w:rsidP="00DE3F9B">
      <w:pPr>
        <w:pStyle w:val="libNormal"/>
        <w:rPr>
          <w:rtl/>
        </w:rPr>
      </w:pPr>
      <w:r>
        <w:rPr>
          <w:rtl/>
        </w:rPr>
        <w:t xml:space="preserve">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(2)</w:t>
      </w:r>
      <w:r>
        <w:rPr>
          <w:rtl/>
        </w:rPr>
        <w:t xml:space="preserve">. </w:t>
      </w:r>
    </w:p>
    <w:p w:rsidR="004550A3" w:rsidRDefault="004550A3" w:rsidP="00DE3F9B">
      <w:pPr>
        <w:pStyle w:val="libNormal"/>
        <w:rPr>
          <w:rtl/>
        </w:rPr>
      </w:pPr>
      <w:r>
        <w:rPr>
          <w:rtl/>
        </w:rPr>
        <w:t xml:space="preserve">وكأنّ هذا هو المذكور من قبل بعنوان : يحيى بن أحمد بن محمد </w:t>
      </w:r>
      <w:r w:rsidRPr="001652C7">
        <w:rPr>
          <w:rStyle w:val="libFootnotenumChar"/>
          <w:rtl/>
        </w:rPr>
        <w:t>(3)</w:t>
      </w:r>
      <w:r>
        <w:rPr>
          <w:rtl/>
        </w:rPr>
        <w:t>.</w:t>
      </w:r>
    </w:p>
    <w:p w:rsidR="004550A3" w:rsidRDefault="004550A3" w:rsidP="00DE3F9B">
      <w:pPr>
        <w:pStyle w:val="libNormal"/>
        <w:rPr>
          <w:rtl/>
        </w:rPr>
      </w:pPr>
      <w:bookmarkStart w:id="792" w:name="_Toc277059584"/>
      <w:bookmarkStart w:id="793" w:name="_Toc277061736"/>
      <w:bookmarkStart w:id="794" w:name="_Toc452639911"/>
      <w:r w:rsidRPr="00D560DD">
        <w:rPr>
          <w:rStyle w:val="Heading2Char"/>
          <w:rtl/>
        </w:rPr>
        <w:t>5801 / 65 ـ يحيى بن علي التميمي</w:t>
      </w:r>
      <w:bookmarkEnd w:id="792"/>
      <w:bookmarkEnd w:id="793"/>
      <w:bookmarkEnd w:id="794"/>
      <w:r>
        <w:rPr>
          <w:rtl/>
        </w:rPr>
        <w:t xml:space="preserve"> : </w:t>
      </w:r>
    </w:p>
    <w:p w:rsidR="004550A3" w:rsidRDefault="004550A3" w:rsidP="00DE3F9B">
      <w:pPr>
        <w:pStyle w:val="libNormal"/>
        <w:rPr>
          <w:rtl/>
        </w:rPr>
      </w:pPr>
      <w:r>
        <w:rPr>
          <w:rtl/>
        </w:rPr>
        <w:t xml:space="preserve">الربعي 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795" w:name="_Toc277059585"/>
      <w:bookmarkStart w:id="796" w:name="_Toc277061737"/>
      <w:bookmarkStart w:id="797" w:name="_Toc452639912"/>
      <w:r w:rsidRPr="00D560DD">
        <w:rPr>
          <w:rStyle w:val="Heading2Char"/>
          <w:rtl/>
        </w:rPr>
        <w:t>5802 / 66 ـ يحيى بن عليم الكلبي</w:t>
      </w:r>
      <w:bookmarkEnd w:id="795"/>
      <w:bookmarkEnd w:id="796"/>
      <w:bookmarkEnd w:id="797"/>
      <w:r>
        <w:rPr>
          <w:rtl/>
        </w:rPr>
        <w:t xml:space="preserve"> : </w:t>
      </w:r>
    </w:p>
    <w:p w:rsidR="004550A3" w:rsidRDefault="004550A3" w:rsidP="00DE3F9B">
      <w:pPr>
        <w:pStyle w:val="libNormal"/>
        <w:rPr>
          <w:rtl/>
        </w:rPr>
      </w:pPr>
      <w:r>
        <w:rPr>
          <w:rtl/>
        </w:rPr>
        <w:t xml:space="preserve">العليمي ، ثقة ، عين ، روى عن أبي عبد الله </w:t>
      </w:r>
      <w:r w:rsidR="0001057A" w:rsidRPr="0001057A">
        <w:rPr>
          <w:rStyle w:val="libAlaemChar"/>
          <w:rFonts w:hint="cs"/>
          <w:rtl/>
        </w:rPr>
        <w:t>عليه‌السلام</w:t>
      </w:r>
      <w:r>
        <w:rPr>
          <w:rtl/>
        </w:rPr>
        <w:t xml:space="preserve"> ، له كتاب الزهد ، روى عنه : ابن أبي عمير ، رجال النجاشي </w:t>
      </w:r>
      <w:r w:rsidRPr="001652C7">
        <w:rPr>
          <w:rStyle w:val="libFootnotenumChar"/>
          <w:rtl/>
        </w:rPr>
        <w:t>(6)</w:t>
      </w:r>
      <w:r>
        <w:rPr>
          <w:rtl/>
        </w:rPr>
        <w:t xml:space="preserve">. </w:t>
      </w:r>
    </w:p>
    <w:p w:rsidR="004550A3" w:rsidRDefault="004550A3" w:rsidP="00DE3F9B">
      <w:pPr>
        <w:pStyle w:val="libNormal"/>
        <w:rPr>
          <w:rtl/>
        </w:rPr>
      </w:pPr>
      <w:r>
        <w:rPr>
          <w:rtl/>
        </w:rPr>
        <w:t xml:space="preserve">يحيى بن محمد بن عليم ، له كتاب </w:t>
      </w:r>
      <w:r w:rsidRPr="001652C7">
        <w:rPr>
          <w:rStyle w:val="libFootnotenumChar"/>
          <w:rtl/>
        </w:rPr>
        <w:t>(7)</w:t>
      </w:r>
      <w:r>
        <w:rPr>
          <w:rtl/>
        </w:rPr>
        <w:t xml:space="preserve"> ، روى عنه : ابن نهيك ، الفهرست </w:t>
      </w:r>
      <w:r w:rsidRPr="001652C7">
        <w:rPr>
          <w:rStyle w:val="libFootnotenumChar"/>
          <w:rtl/>
        </w:rPr>
        <w:t>(8)</w:t>
      </w:r>
      <w:r>
        <w:rPr>
          <w:rtl/>
        </w:rPr>
        <w:t xml:space="preserve">. </w:t>
      </w:r>
    </w:p>
    <w:p w:rsidR="004550A3" w:rsidRDefault="004550A3" w:rsidP="00DE3F9B">
      <w:pPr>
        <w:pStyle w:val="libNormal"/>
        <w:rPr>
          <w:rtl/>
        </w:rPr>
      </w:pPr>
      <w:r>
        <w:rPr>
          <w:rtl/>
        </w:rPr>
        <w:t xml:space="preserve">روى عن أبي عبد الله </w:t>
      </w:r>
      <w:r w:rsidR="0001057A" w:rsidRPr="0001057A">
        <w:rPr>
          <w:rStyle w:val="libAlaemChar"/>
          <w:rFonts w:hint="cs"/>
          <w:rtl/>
        </w:rPr>
        <w:t>عليه‌السلام</w:t>
      </w:r>
      <w:r>
        <w:rPr>
          <w:rtl/>
        </w:rPr>
        <w:t xml:space="preserve"> ، ضعيف ، رجال ابن الغضائري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442 / 1191. </w:t>
      </w:r>
    </w:p>
    <w:p w:rsidR="004550A3" w:rsidRDefault="004550A3" w:rsidP="001652C7">
      <w:pPr>
        <w:pStyle w:val="libFootnote0"/>
        <w:rPr>
          <w:rtl/>
        </w:rPr>
      </w:pPr>
      <w:r>
        <w:rPr>
          <w:rtl/>
        </w:rPr>
        <w:t xml:space="preserve">2 ـ رجال الشيخ : 450 / 9. </w:t>
      </w:r>
    </w:p>
    <w:p w:rsidR="004550A3" w:rsidRDefault="004550A3" w:rsidP="001652C7">
      <w:pPr>
        <w:pStyle w:val="libFootnote0"/>
        <w:rPr>
          <w:rtl/>
        </w:rPr>
      </w:pPr>
      <w:r>
        <w:rPr>
          <w:rtl/>
        </w:rPr>
        <w:t xml:space="preserve">3 ـ تقدم برقم : 5747 / 11. </w:t>
      </w:r>
    </w:p>
    <w:p w:rsidR="004550A3" w:rsidRDefault="004550A3" w:rsidP="001652C7">
      <w:pPr>
        <w:pStyle w:val="libFootnote0"/>
        <w:rPr>
          <w:rtl/>
        </w:rPr>
      </w:pPr>
      <w:r>
        <w:rPr>
          <w:rtl/>
        </w:rPr>
        <w:t xml:space="preserve">4 ـ رجال الشيخ : 323 / 43. </w:t>
      </w:r>
    </w:p>
    <w:p w:rsidR="004550A3" w:rsidRDefault="004550A3" w:rsidP="001652C7">
      <w:pPr>
        <w:pStyle w:val="libFootnote0"/>
        <w:rPr>
          <w:rtl/>
        </w:rPr>
      </w:pPr>
      <w:r>
        <w:rPr>
          <w:rtl/>
        </w:rPr>
        <w:t xml:space="preserve">5 ـ الشيخ نجيب الدين يحيى بن علي بن محمد المقرئ الاسترآبادي ، عالم ، متبحر ، حافظ ، له كتاب الافادة ، وكتاب القراءة ، ب ، ( م ت ). فهرست منتجب الدين : 201 / 540. </w:t>
      </w:r>
    </w:p>
    <w:p w:rsidR="004550A3" w:rsidRDefault="004550A3" w:rsidP="001652C7">
      <w:pPr>
        <w:pStyle w:val="libFootnote0"/>
        <w:rPr>
          <w:rtl/>
        </w:rPr>
      </w:pPr>
      <w:r>
        <w:rPr>
          <w:rtl/>
        </w:rPr>
        <w:t xml:space="preserve">6 ـ رجال النجاشي : 441 / 1188. </w:t>
      </w:r>
    </w:p>
    <w:p w:rsidR="004550A3" w:rsidRDefault="004550A3" w:rsidP="001652C7">
      <w:pPr>
        <w:pStyle w:val="libFootnote0"/>
        <w:rPr>
          <w:rtl/>
        </w:rPr>
      </w:pPr>
      <w:r>
        <w:rPr>
          <w:rtl/>
        </w:rPr>
        <w:t xml:space="preserve">7 ـ أخبرنا : جماعة ، عن أبي المفضل ، عن حميد ، عن ابن نهيك ، عنه ، ست ، ( م ت ). </w:t>
      </w:r>
    </w:p>
    <w:p w:rsidR="004550A3" w:rsidRDefault="004550A3" w:rsidP="001652C7">
      <w:pPr>
        <w:pStyle w:val="libFootnote0"/>
        <w:rPr>
          <w:rtl/>
        </w:rPr>
      </w:pPr>
      <w:r>
        <w:rPr>
          <w:rtl/>
        </w:rPr>
        <w:t xml:space="preserve">8 ـ الفهرست : 177 / 790. </w:t>
      </w:r>
    </w:p>
    <w:p w:rsidR="004550A3" w:rsidRDefault="004550A3" w:rsidP="001652C7">
      <w:pPr>
        <w:pStyle w:val="libFootnote0"/>
        <w:rPr>
          <w:rtl/>
        </w:rPr>
      </w:pPr>
      <w:r>
        <w:rPr>
          <w:rtl/>
        </w:rPr>
        <w:t xml:space="preserve">9 ـ مجمع الرجال 6 : 264 ، وفيه : يحيى بن محمد بن غليم الحلبي. </w:t>
      </w:r>
    </w:p>
    <w:p w:rsidR="004550A3" w:rsidRDefault="004550A3" w:rsidP="00DE3F9B">
      <w:pPr>
        <w:pStyle w:val="libNormal"/>
        <w:rPr>
          <w:rtl/>
        </w:rPr>
      </w:pPr>
      <w:r>
        <w:rPr>
          <w:rtl/>
        </w:rPr>
        <w:br w:type="page"/>
      </w:r>
      <w:r>
        <w:rPr>
          <w:rtl/>
        </w:rPr>
        <w:lastRenderedPageBreak/>
        <w:t xml:space="preserve">وعندي في قبول روايته توقف وإن كان الأرجح القبول ، الخلاصة </w:t>
      </w:r>
      <w:r w:rsidRPr="001652C7">
        <w:rPr>
          <w:rStyle w:val="libFootnotenumChar"/>
          <w:rtl/>
        </w:rPr>
        <w:t>(1)</w:t>
      </w:r>
      <w:r>
        <w:rPr>
          <w:rtl/>
        </w:rPr>
        <w:t>.</w:t>
      </w:r>
    </w:p>
    <w:p w:rsidR="004550A3" w:rsidRDefault="004550A3" w:rsidP="00DE3F9B">
      <w:pPr>
        <w:pStyle w:val="libNormal"/>
        <w:rPr>
          <w:rtl/>
        </w:rPr>
      </w:pPr>
      <w:bookmarkStart w:id="798" w:name="_Toc277059586"/>
      <w:bookmarkStart w:id="799" w:name="_Toc277061738"/>
      <w:bookmarkStart w:id="800" w:name="_Toc452639913"/>
      <w:r w:rsidRPr="00D560DD">
        <w:rPr>
          <w:rStyle w:val="Heading2Char"/>
          <w:rtl/>
        </w:rPr>
        <w:t>5803 / 67 ـ يحيى بن عمرو</w:t>
      </w:r>
      <w:bookmarkEnd w:id="798"/>
      <w:bookmarkEnd w:id="799"/>
      <w:bookmarkEnd w:id="800"/>
      <w:r>
        <w:rPr>
          <w:rtl/>
        </w:rPr>
        <w:t xml:space="preserve"> : </w:t>
      </w:r>
    </w:p>
    <w:p w:rsidR="004550A3" w:rsidRDefault="004550A3" w:rsidP="00DE3F9B">
      <w:pPr>
        <w:pStyle w:val="libNormal"/>
        <w:rPr>
          <w:rtl/>
        </w:rPr>
      </w:pPr>
      <w:r>
        <w:rPr>
          <w:rtl/>
        </w:rPr>
        <w:t xml:space="preserve">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801" w:name="_Toc452639914"/>
      <w:bookmarkStart w:id="802" w:name="_Toc277059587"/>
      <w:bookmarkStart w:id="803" w:name="_Toc277061739"/>
      <w:r w:rsidRPr="00D560DD">
        <w:rPr>
          <w:rStyle w:val="Heading2Char"/>
          <w:rtl/>
        </w:rPr>
        <w:t>5804 / 68 ـ يحيى بن عمران</w:t>
      </w:r>
      <w:bookmarkEnd w:id="801"/>
      <w:r w:rsidRPr="00D560DD">
        <w:rPr>
          <w:rStyle w:val="Heading2Char"/>
          <w:rtl/>
        </w:rPr>
        <w:t xml:space="preserve"> </w:t>
      </w:r>
      <w:r w:rsidRPr="001652C7">
        <w:rPr>
          <w:rStyle w:val="libFootnotenumChar"/>
          <w:rtl/>
        </w:rPr>
        <w:t>(3)</w:t>
      </w:r>
      <w:r w:rsidRPr="00D560DD">
        <w:rPr>
          <w:rStyle w:val="Heading2Char"/>
          <w:rtl/>
        </w:rPr>
        <w:t xml:space="preserve"> بن علي</w:t>
      </w:r>
      <w:bookmarkEnd w:id="802"/>
      <w:bookmarkEnd w:id="803"/>
      <w:r>
        <w:rPr>
          <w:rtl/>
        </w:rPr>
        <w:t xml:space="preserve"> : </w:t>
      </w:r>
    </w:p>
    <w:p w:rsidR="004550A3" w:rsidRDefault="004550A3" w:rsidP="00DE3F9B">
      <w:pPr>
        <w:pStyle w:val="libNormal"/>
        <w:rPr>
          <w:rtl/>
        </w:rPr>
      </w:pPr>
      <w:r>
        <w:rPr>
          <w:rtl/>
        </w:rPr>
        <w:t xml:space="preserve">ابن أبي شعيبة الحلبي ، روى عن أبي عبد الله وأبي الحسن </w:t>
      </w:r>
      <w:r w:rsidR="0001057A" w:rsidRPr="0001057A">
        <w:rPr>
          <w:rStyle w:val="libAlaemChar"/>
          <w:rFonts w:hint="cs"/>
          <w:rtl/>
        </w:rPr>
        <w:t>عليهما‌السلام</w:t>
      </w:r>
      <w:r>
        <w:rPr>
          <w:rtl/>
        </w:rPr>
        <w:t xml:space="preserve"> ، ثقة ثقة ، صحيح الحديث ، له كتاب </w:t>
      </w:r>
      <w:r w:rsidRPr="001652C7">
        <w:rPr>
          <w:rStyle w:val="libFootnotenumChar"/>
          <w:rtl/>
        </w:rPr>
        <w:t>(4)</w:t>
      </w:r>
      <w:r>
        <w:rPr>
          <w:rtl/>
        </w:rPr>
        <w:t xml:space="preserve"> ، روى عنه : ابن أبي عمير ، رجال النجاشي </w:t>
      </w:r>
      <w:r w:rsidRPr="001652C7">
        <w:rPr>
          <w:rStyle w:val="libFootnotenumChar"/>
          <w:rtl/>
        </w:rPr>
        <w:t>(5)</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(6)</w:t>
      </w:r>
      <w:r>
        <w:rPr>
          <w:rtl/>
        </w:rPr>
        <w:t xml:space="preserve"> ، روى عنه : النضر بن سويد ، الفهرست </w:t>
      </w:r>
      <w:r w:rsidRPr="001652C7">
        <w:rPr>
          <w:rStyle w:val="libFootnotenumChar"/>
          <w:rtl/>
        </w:rPr>
        <w:t>(7)</w:t>
      </w:r>
      <w:r>
        <w:rPr>
          <w:rtl/>
        </w:rPr>
        <w:t>.</w:t>
      </w:r>
    </w:p>
    <w:p w:rsidR="004550A3" w:rsidRDefault="004550A3" w:rsidP="00DE3F9B">
      <w:pPr>
        <w:pStyle w:val="libNormal"/>
        <w:rPr>
          <w:rtl/>
        </w:rPr>
      </w:pPr>
      <w:bookmarkStart w:id="804" w:name="_Toc277059588"/>
      <w:bookmarkStart w:id="805" w:name="_Toc277061740"/>
      <w:bookmarkStart w:id="806" w:name="_Toc452639915"/>
      <w:r w:rsidRPr="00D560DD">
        <w:rPr>
          <w:rStyle w:val="Heading2Char"/>
          <w:rtl/>
        </w:rPr>
        <w:t>5805 / 69 ـ يحيى بن عمران الهمداني</w:t>
      </w:r>
      <w:bookmarkEnd w:id="804"/>
      <w:bookmarkEnd w:id="805"/>
      <w:bookmarkEnd w:id="806"/>
      <w:r>
        <w:rPr>
          <w:rtl/>
        </w:rPr>
        <w:t xml:space="preserve"> : </w:t>
      </w:r>
    </w:p>
    <w:p w:rsidR="004550A3" w:rsidRDefault="004550A3" w:rsidP="00DE3F9B">
      <w:pPr>
        <w:pStyle w:val="libNormal"/>
        <w:rPr>
          <w:rtl/>
        </w:rPr>
      </w:pPr>
      <w:r>
        <w:rPr>
          <w:rtl/>
        </w:rPr>
        <w:t xml:space="preserve">يونسي ، 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807" w:name="_Toc277059589"/>
      <w:bookmarkStart w:id="808" w:name="_Toc277061741"/>
      <w:bookmarkStart w:id="809" w:name="_Toc452639916"/>
      <w:r w:rsidRPr="00844E1D">
        <w:rPr>
          <w:rStyle w:val="Heading2Char"/>
          <w:rtl/>
        </w:rPr>
        <w:t>5806 / 70 ـ يحيى بن عيينة بن أسماء</w:t>
      </w:r>
      <w:bookmarkEnd w:id="807"/>
      <w:bookmarkEnd w:id="808"/>
      <w:bookmarkEnd w:id="809"/>
      <w:r>
        <w:rPr>
          <w:rtl/>
        </w:rPr>
        <w:t xml:space="preserve"> : </w:t>
      </w:r>
    </w:p>
    <w:p w:rsidR="004550A3" w:rsidRDefault="004550A3" w:rsidP="00DE3F9B">
      <w:pPr>
        <w:pStyle w:val="libNormal"/>
        <w:rPr>
          <w:rtl/>
        </w:rPr>
      </w:pPr>
      <w:r>
        <w:rPr>
          <w:rtl/>
        </w:rPr>
        <w:t xml:space="preserve">البصري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182 / 6. </w:t>
      </w:r>
    </w:p>
    <w:p w:rsidR="004550A3" w:rsidRDefault="004550A3" w:rsidP="001652C7">
      <w:pPr>
        <w:pStyle w:val="libFootnote0"/>
        <w:rPr>
          <w:rtl/>
        </w:rPr>
      </w:pPr>
      <w:r>
        <w:rPr>
          <w:rtl/>
        </w:rPr>
        <w:t xml:space="preserve">2 ـ رجال الشيخ : 368 / 4. </w:t>
      </w:r>
    </w:p>
    <w:p w:rsidR="004550A3" w:rsidRDefault="004550A3" w:rsidP="001652C7">
      <w:pPr>
        <w:pStyle w:val="libFootnote0"/>
        <w:rPr>
          <w:rtl/>
        </w:rPr>
      </w:pPr>
      <w:r>
        <w:rPr>
          <w:rtl/>
        </w:rPr>
        <w:t xml:space="preserve">3 ـ الحلبي ، ق جخ ، ابن علاء كوفي ، كانت تجارتهم إلى حلب ، فقيل : الحلبي ، له كتاب ، م جخ ، ( م ت ). رجال الشيخ : 323 / 40 ، 346 / 10. </w:t>
      </w:r>
    </w:p>
    <w:p w:rsidR="004550A3" w:rsidRDefault="004550A3" w:rsidP="001652C7">
      <w:pPr>
        <w:pStyle w:val="libFootnote0"/>
        <w:rPr>
          <w:rtl/>
        </w:rPr>
      </w:pPr>
      <w:r>
        <w:rPr>
          <w:rtl/>
        </w:rPr>
        <w:t xml:space="preserve">4 ـ يرويه عدة كثيرة من أصحابنا ، ( م ت ). </w:t>
      </w:r>
    </w:p>
    <w:p w:rsidR="004550A3" w:rsidRDefault="004550A3" w:rsidP="001652C7">
      <w:pPr>
        <w:pStyle w:val="libFootnote0"/>
        <w:rPr>
          <w:rtl/>
        </w:rPr>
      </w:pPr>
      <w:r>
        <w:rPr>
          <w:rtl/>
        </w:rPr>
        <w:t xml:space="preserve">5 ـ رجال النجاشي : 444 / 1199. </w:t>
      </w:r>
    </w:p>
    <w:p w:rsidR="004550A3" w:rsidRDefault="004550A3" w:rsidP="001652C7">
      <w:pPr>
        <w:pStyle w:val="libFootnote0"/>
        <w:rPr>
          <w:rtl/>
        </w:rPr>
      </w:pPr>
      <w:r>
        <w:rPr>
          <w:rtl/>
        </w:rPr>
        <w:t xml:space="preserve">6 ـ أخبرنا : جماعة ، عن محمد بن علي بن الحسين ، عن أبيه ، عن سعد بن عبد الله والحميري ، عن أحمد بن محمد ، عنه. </w:t>
      </w:r>
    </w:p>
    <w:p w:rsidR="004550A3" w:rsidRDefault="004550A3" w:rsidP="001652C7">
      <w:pPr>
        <w:pStyle w:val="libFootnote0"/>
        <w:rPr>
          <w:rtl/>
        </w:rPr>
      </w:pPr>
      <w:r>
        <w:rPr>
          <w:rtl/>
        </w:rPr>
        <w:t xml:space="preserve">وأخبرنا : ابن أبي جيد ، عن ابن الوليد ، عن الصفار ، عن أحمد بن محمد ، عن محمد بن خالد البرقي والحسين بن سعيد جميعاًً ، عن النضر بن سويد ، عن يحيى الحلبي ، ست ، ( م ت ). </w:t>
      </w:r>
    </w:p>
    <w:p w:rsidR="004550A3" w:rsidRDefault="004550A3" w:rsidP="001652C7">
      <w:pPr>
        <w:pStyle w:val="libFootnote0"/>
        <w:rPr>
          <w:rtl/>
        </w:rPr>
      </w:pPr>
      <w:r>
        <w:rPr>
          <w:rtl/>
        </w:rPr>
        <w:t xml:space="preserve">7 ـ الفهرست : 177 / 788 ، وفيه طريق آخر وهو : جماعة ، عن أبي المفضل ، عن حميد ، عن الحسن بن محمد بن سماعة ، عنه. </w:t>
      </w:r>
    </w:p>
    <w:p w:rsidR="004550A3" w:rsidRDefault="004550A3" w:rsidP="001652C7">
      <w:pPr>
        <w:pStyle w:val="libFootnote0"/>
        <w:rPr>
          <w:rtl/>
        </w:rPr>
      </w:pPr>
      <w:r>
        <w:rPr>
          <w:rtl/>
        </w:rPr>
        <w:t xml:space="preserve">8 ـ رجال الشيخ : 369 / 8 ، ولم يرد في بعض نسخه : يونسي. </w:t>
      </w:r>
    </w:p>
    <w:p w:rsidR="004550A3" w:rsidRDefault="004550A3" w:rsidP="001652C7">
      <w:pPr>
        <w:pStyle w:val="libFootnote0"/>
        <w:rPr>
          <w:rtl/>
        </w:rPr>
      </w:pPr>
      <w:r>
        <w:rPr>
          <w:rtl/>
        </w:rPr>
        <w:t xml:space="preserve">9 ـ رجال الشيخ : 322 / 23. </w:t>
      </w:r>
    </w:p>
    <w:p w:rsidR="004550A3" w:rsidRDefault="004550A3" w:rsidP="00DE3F9B">
      <w:pPr>
        <w:pStyle w:val="libNormal"/>
        <w:rPr>
          <w:rtl/>
        </w:rPr>
      </w:pPr>
      <w:r>
        <w:rPr>
          <w:rtl/>
        </w:rPr>
        <w:br w:type="page"/>
      </w:r>
      <w:r>
        <w:rPr>
          <w:rtl/>
        </w:rPr>
        <w:lastRenderedPageBreak/>
        <w:t xml:space="preserve">وفي نسخة : ابن عتيبة كما نقلناه </w:t>
      </w:r>
      <w:r w:rsidRPr="001652C7">
        <w:rPr>
          <w:rStyle w:val="libFootnotenumChar"/>
          <w:rtl/>
        </w:rPr>
        <w:t>(1)</w:t>
      </w:r>
      <w:r>
        <w:rPr>
          <w:rtl/>
        </w:rPr>
        <w:t>.</w:t>
      </w:r>
    </w:p>
    <w:p w:rsidR="004550A3" w:rsidRDefault="004550A3" w:rsidP="00DE3F9B">
      <w:pPr>
        <w:pStyle w:val="libNormal"/>
        <w:rPr>
          <w:rtl/>
        </w:rPr>
      </w:pPr>
      <w:bookmarkStart w:id="810" w:name="_Toc277059590"/>
      <w:bookmarkStart w:id="811" w:name="_Toc277061742"/>
      <w:bookmarkStart w:id="812" w:name="_Toc452639917"/>
      <w:r w:rsidRPr="00844E1D">
        <w:rPr>
          <w:rStyle w:val="Heading2Char"/>
          <w:rtl/>
        </w:rPr>
        <w:t>5807 / 71 ـ يحيى بن الفضل النوفلي</w:t>
      </w:r>
      <w:bookmarkEnd w:id="810"/>
      <w:bookmarkEnd w:id="811"/>
      <w:bookmarkEnd w:id="812"/>
      <w:r>
        <w:rPr>
          <w:rtl/>
        </w:rPr>
        <w:t xml:space="preserve"> : </w:t>
      </w:r>
    </w:p>
    <w:p w:rsidR="004550A3" w:rsidRDefault="004550A3" w:rsidP="00DE3F9B">
      <w:pPr>
        <w:pStyle w:val="libNormal"/>
        <w:rPr>
          <w:rtl/>
        </w:rPr>
      </w:pPr>
      <w:r>
        <w:rPr>
          <w:rtl/>
        </w:rPr>
        <w:t xml:space="preserve">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813" w:name="_Toc277059591"/>
      <w:bookmarkStart w:id="814" w:name="_Toc277061743"/>
      <w:bookmarkStart w:id="815" w:name="_Toc452639918"/>
      <w:r w:rsidRPr="00844E1D">
        <w:rPr>
          <w:rStyle w:val="Heading2Char"/>
          <w:rtl/>
        </w:rPr>
        <w:t>5808 / 72 ـ يحيى بن القاسم</w:t>
      </w:r>
      <w:bookmarkEnd w:id="813"/>
      <w:bookmarkEnd w:id="814"/>
      <w:bookmarkEnd w:id="815"/>
      <w:r>
        <w:rPr>
          <w:rtl/>
        </w:rPr>
        <w:t xml:space="preserve"> : </w:t>
      </w:r>
    </w:p>
    <w:p w:rsidR="004550A3" w:rsidRDefault="004550A3" w:rsidP="00DE3F9B">
      <w:pPr>
        <w:pStyle w:val="libNormal"/>
        <w:rPr>
          <w:rtl/>
        </w:rPr>
      </w:pPr>
      <w:r>
        <w:rPr>
          <w:rtl/>
        </w:rPr>
        <w:t xml:space="preserve">أبو بصير الأسدي ، وقيل : أبو محمد ، ثقة ، وجيه ، روى عن أبي جعفر وأبي عبد الله </w:t>
      </w:r>
      <w:r w:rsidR="0001057A" w:rsidRPr="0001057A">
        <w:rPr>
          <w:rStyle w:val="libAlaemChar"/>
          <w:rFonts w:hint="cs"/>
          <w:rtl/>
        </w:rPr>
        <w:t>عليهما‌السلام</w:t>
      </w:r>
      <w:r>
        <w:rPr>
          <w:rtl/>
        </w:rPr>
        <w:t xml:space="preserve">، وقيل : يحيى بن أبي القاسم ، واسم أبي القاسم إسحاق ، وروى عن الكاظم </w:t>
      </w:r>
      <w:r w:rsidR="0001057A" w:rsidRPr="0001057A">
        <w:rPr>
          <w:rStyle w:val="libAlaemChar"/>
          <w:rFonts w:hint="cs"/>
          <w:rtl/>
        </w:rPr>
        <w:t>عليه‌السلام</w:t>
      </w:r>
      <w:r>
        <w:rPr>
          <w:rtl/>
        </w:rPr>
        <w:t xml:space="preserve"> </w:t>
      </w:r>
      <w:r w:rsidRPr="001652C7">
        <w:rPr>
          <w:rStyle w:val="libFootnotenumChar"/>
          <w:rtl/>
        </w:rPr>
        <w:t>(3)</w:t>
      </w:r>
      <w:r>
        <w:rPr>
          <w:rtl/>
        </w:rPr>
        <w:t xml:space="preserve"> ، له كتاب يوم وليلة ، روى عنه : الحسن بن علي بن أبي حمزة. ومات أبو بصير سنة خمسين ومائة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يحيى بن القاسم ، يكنى أبا بصير ، له كتاب مناسك الحج رواه علي بن أبي حمزة والحسين بن أبي العلاء ، عنه </w:t>
      </w:r>
      <w:r w:rsidRPr="001652C7">
        <w:rPr>
          <w:rStyle w:val="libFootnotenumChar"/>
          <w:rtl/>
        </w:rPr>
        <w:t>(5)</w:t>
      </w:r>
      <w:r>
        <w:rPr>
          <w:rtl/>
        </w:rPr>
        <w:t xml:space="preserve"> ، الفهرست </w:t>
      </w:r>
      <w:r w:rsidRPr="001652C7">
        <w:rPr>
          <w:rStyle w:val="libFootnotenumChar"/>
          <w:rtl/>
        </w:rPr>
        <w:t>(6)</w:t>
      </w:r>
      <w:r>
        <w:rPr>
          <w:rtl/>
        </w:rPr>
        <w:t xml:space="preserve">. </w:t>
      </w:r>
    </w:p>
    <w:p w:rsidR="004550A3" w:rsidRDefault="004550A3" w:rsidP="00DE3F9B">
      <w:pPr>
        <w:pStyle w:val="libNormal"/>
        <w:rPr>
          <w:rtl/>
        </w:rPr>
      </w:pPr>
      <w:r>
        <w:rPr>
          <w:rtl/>
        </w:rPr>
        <w:t xml:space="preserve">يحيى بن أبي القاسم ، يكنى أبا بصير ، مكفوف ، واسم أبي القاسم إسحاق ، 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تقدم برقم : 5797 / 61. </w:t>
      </w:r>
    </w:p>
    <w:p w:rsidR="004550A3" w:rsidRDefault="004550A3" w:rsidP="001652C7">
      <w:pPr>
        <w:pStyle w:val="libFootnote0"/>
        <w:rPr>
          <w:rtl/>
        </w:rPr>
      </w:pPr>
      <w:r>
        <w:rPr>
          <w:rtl/>
        </w:rPr>
        <w:t xml:space="preserve">2 ـ رجال الشيخ : 346 / 12. </w:t>
      </w:r>
    </w:p>
    <w:p w:rsidR="004550A3" w:rsidRDefault="004550A3" w:rsidP="001652C7">
      <w:pPr>
        <w:pStyle w:val="libFootnote0"/>
        <w:rPr>
          <w:rtl/>
        </w:rPr>
      </w:pPr>
      <w:r>
        <w:rPr>
          <w:rtl/>
        </w:rPr>
        <w:t xml:space="preserve">3 ـ وفي الفقيه : روى علي بن الحكم ، عن أبان الأحمر ، عن أبي بصير يحيى بن أبي القاسم الأسدي ، عن أبي جعفر </w:t>
      </w:r>
      <w:r w:rsidR="0001057A" w:rsidRPr="0001057A">
        <w:rPr>
          <w:rStyle w:val="libAlaemChar"/>
          <w:rFonts w:hint="cs"/>
          <w:rtl/>
        </w:rPr>
        <w:t>عليه‌السلام</w:t>
      </w:r>
      <w:r>
        <w:rPr>
          <w:rtl/>
        </w:rPr>
        <w:t xml:space="preserve"> ، ( م ت ). الفقيه 4 : 121 / 421. </w:t>
      </w:r>
    </w:p>
    <w:p w:rsidR="004550A3" w:rsidRDefault="004550A3" w:rsidP="001652C7">
      <w:pPr>
        <w:pStyle w:val="libFootnote0"/>
        <w:rPr>
          <w:rtl/>
        </w:rPr>
      </w:pPr>
      <w:r>
        <w:rPr>
          <w:rtl/>
        </w:rPr>
        <w:t xml:space="preserve">4 ـ رجال النجاشي : 441 / 1187. </w:t>
      </w:r>
    </w:p>
    <w:p w:rsidR="004550A3" w:rsidRDefault="004550A3" w:rsidP="001652C7">
      <w:pPr>
        <w:pStyle w:val="libFootnote0"/>
        <w:rPr>
          <w:rtl/>
        </w:rPr>
      </w:pPr>
      <w:r>
        <w:rPr>
          <w:rtl/>
        </w:rPr>
        <w:t xml:space="preserve">5 ـ ويظهر من بعض الأخبار أنّ مثنى الحناط يروي عن أبي بصير يحيى بن القاسم ، ويظهر من كتاب الطلاق من الكافي في باب من طلق ثلاثاً على طهر بشهود أنّ منصور بن حازم أيضاًً روى عنه ، ( منه قده ). انظر الكافي 3 : 244 و 6 : 71 / 3 ، وفيهما : أبو بصير. </w:t>
      </w:r>
    </w:p>
    <w:p w:rsidR="004550A3" w:rsidRDefault="004550A3" w:rsidP="001652C7">
      <w:pPr>
        <w:pStyle w:val="libFootnote0"/>
        <w:rPr>
          <w:rtl/>
        </w:rPr>
      </w:pPr>
      <w:r>
        <w:rPr>
          <w:rtl/>
        </w:rPr>
        <w:t xml:space="preserve">6 ـ الفهرست : 178 / 796. </w:t>
      </w:r>
    </w:p>
    <w:p w:rsidR="004550A3" w:rsidRDefault="004550A3" w:rsidP="001652C7">
      <w:pPr>
        <w:pStyle w:val="libFootnote0"/>
        <w:rPr>
          <w:rtl/>
        </w:rPr>
      </w:pPr>
      <w:r>
        <w:rPr>
          <w:rtl/>
        </w:rPr>
        <w:t xml:space="preserve">7 ـ رجال الشيخ : 149 / 2. </w:t>
      </w:r>
    </w:p>
    <w:p w:rsidR="004550A3" w:rsidRDefault="004550A3" w:rsidP="001652C7">
      <w:pPr>
        <w:pStyle w:val="libFootnote0"/>
        <w:rPr>
          <w:rtl/>
        </w:rPr>
      </w:pPr>
      <w:r>
        <w:rPr>
          <w:rtl/>
        </w:rPr>
        <w:t xml:space="preserve">8 ـ يحيى بن أبي القاسم الحذّاء ، قر جخ ، ( م ت ). رجال الشيخ : 149 / 3 ، وفي </w:t>
      </w:r>
    </w:p>
    <w:p w:rsidR="004550A3" w:rsidRDefault="004550A3" w:rsidP="00DE3F9B">
      <w:pPr>
        <w:pStyle w:val="libNormal"/>
        <w:rPr>
          <w:rtl/>
        </w:rPr>
      </w:pPr>
      <w:r>
        <w:rPr>
          <w:rtl/>
        </w:rPr>
        <w:br w:type="page"/>
      </w:r>
      <w:r>
        <w:rPr>
          <w:rtl/>
        </w:rPr>
        <w:lastRenderedPageBreak/>
        <w:t xml:space="preserve">ثمّ قال : يحيى بن القاسم ، أبو محمد ، يعرف بأبي بصير الأسدي ، مولاهم ، كوفي ، تابعي. مات سنة خمسين ومائة بعد أبي عبد الله </w:t>
      </w:r>
      <w:r w:rsidR="0001057A" w:rsidRPr="0001057A">
        <w:rPr>
          <w:rStyle w:val="libAlaemChar"/>
          <w:rFonts w:hint="cs"/>
          <w:rtl/>
        </w:rPr>
        <w:t>عليه‌السلام</w:t>
      </w:r>
      <w:r>
        <w:rPr>
          <w:rtl/>
        </w:rPr>
        <w:t xml:space="preserve"> </w:t>
      </w:r>
      <w:r w:rsidRPr="001652C7">
        <w:rPr>
          <w:rStyle w:val="libFootnotenumChar"/>
          <w:rtl/>
        </w:rPr>
        <w:t>(1)</w:t>
      </w:r>
      <w:r>
        <w:rPr>
          <w:rtl/>
        </w:rPr>
        <w:t xml:space="preserve">. </w:t>
      </w:r>
    </w:p>
    <w:p w:rsidR="004550A3" w:rsidRDefault="004550A3" w:rsidP="00DE3F9B">
      <w:pPr>
        <w:pStyle w:val="libNormal"/>
        <w:rPr>
          <w:rtl/>
        </w:rPr>
      </w:pPr>
      <w:r>
        <w:rPr>
          <w:rtl/>
        </w:rPr>
        <w:t xml:space="preserve">ثمّ قال عند ذكر أصحاب الكاظم </w:t>
      </w:r>
      <w:r w:rsidR="0001057A" w:rsidRPr="0001057A">
        <w:rPr>
          <w:rStyle w:val="libAlaemChar"/>
          <w:rFonts w:hint="cs"/>
          <w:rtl/>
        </w:rPr>
        <w:t>عليه‌السلام</w:t>
      </w:r>
      <w:r>
        <w:rPr>
          <w:rtl/>
        </w:rPr>
        <w:t xml:space="preserve"> : يحيى بن أبي القاسم ، يكنى أبا بصير </w:t>
      </w:r>
      <w:r w:rsidRPr="001652C7">
        <w:rPr>
          <w:rStyle w:val="libFootnotenumChar"/>
          <w:rtl/>
        </w:rPr>
        <w:t>(2)</w:t>
      </w:r>
      <w:r>
        <w:rPr>
          <w:rtl/>
        </w:rPr>
        <w:t xml:space="preserve">. ثمّ قال في هذا الباب أيضاًً : يحيى بن القاسم الحذاء ، واقفي </w:t>
      </w:r>
      <w:r w:rsidRPr="001652C7">
        <w:rPr>
          <w:rStyle w:val="libFootnotenumChar"/>
          <w:rtl/>
        </w:rPr>
        <w:t>(3)</w:t>
      </w:r>
      <w:r>
        <w:rPr>
          <w:rtl/>
        </w:rPr>
        <w:t xml:space="preserve">. </w:t>
      </w:r>
    </w:p>
    <w:p w:rsidR="004550A3" w:rsidRDefault="004550A3" w:rsidP="00DE3F9B">
      <w:pPr>
        <w:pStyle w:val="libNormal"/>
        <w:rPr>
          <w:rtl/>
        </w:rPr>
      </w:pPr>
      <w:r>
        <w:rPr>
          <w:rtl/>
        </w:rPr>
        <w:t xml:space="preserve">وقال الكشّي ( في ترجمة أبي بصير ليث المرادي ) </w:t>
      </w:r>
      <w:r w:rsidRPr="001652C7">
        <w:rPr>
          <w:rStyle w:val="libFootnotenumChar"/>
          <w:rtl/>
        </w:rPr>
        <w:t>(4)</w:t>
      </w:r>
      <w:r>
        <w:rPr>
          <w:rtl/>
        </w:rPr>
        <w:t xml:space="preserve"> : قال محمد بن مسعود : سألت علي بن الحسن بن فضال عن أبي بصير فقال : كان اسمه يحيى بن أبي </w:t>
      </w:r>
      <w:r w:rsidRPr="001652C7">
        <w:rPr>
          <w:rStyle w:val="libFootnotenumChar"/>
          <w:rtl/>
        </w:rPr>
        <w:t>(5)</w:t>
      </w:r>
      <w:r>
        <w:rPr>
          <w:rtl/>
        </w:rPr>
        <w:t xml:space="preserve"> القاسم ، فقال : أبو بصير كان يكنى أبا محمد ، وكان مولى لبني أسد ، وكان مكفوفا ، فسألته هل يتهم بالغلو ؟ فقال : أمّا بالغلو فلا ولكن كان مخلطاً </w:t>
      </w:r>
      <w:r w:rsidRPr="001652C7">
        <w:rPr>
          <w:rStyle w:val="libFootnotenumChar"/>
          <w:rtl/>
        </w:rPr>
        <w:t>(6)</w:t>
      </w:r>
      <w:r>
        <w:rPr>
          <w:rtl/>
        </w:rPr>
        <w:t xml:space="preserve">. </w:t>
      </w:r>
    </w:p>
    <w:p w:rsidR="004550A3" w:rsidRDefault="004550A3" w:rsidP="00DE3F9B">
      <w:pPr>
        <w:pStyle w:val="libNormal"/>
        <w:rPr>
          <w:rtl/>
        </w:rPr>
      </w:pPr>
      <w:r>
        <w:rPr>
          <w:rtl/>
        </w:rPr>
        <w:t xml:space="preserve">ثمّ قال الكشّي ( في ترجمة أبي بصير يحيى بن القاسم ) </w:t>
      </w:r>
      <w:r w:rsidRPr="001652C7">
        <w:rPr>
          <w:rStyle w:val="libFootnotenumChar"/>
          <w:rtl/>
        </w:rPr>
        <w:t>(7)</w:t>
      </w:r>
      <w:r>
        <w:rPr>
          <w:rtl/>
        </w:rPr>
        <w:t xml:space="preserve"> : وأبو بصير هذا يحيى بن القاسم ، يكنى أبا محمد. </w:t>
      </w:r>
    </w:p>
    <w:p w:rsidR="004550A3" w:rsidRDefault="004550A3" w:rsidP="00DE3F9B">
      <w:pPr>
        <w:pStyle w:val="libNormal"/>
        <w:rPr>
          <w:rtl/>
        </w:rPr>
      </w:pPr>
      <w:r>
        <w:rPr>
          <w:rtl/>
        </w:rPr>
        <w:t xml:space="preserve">قال محمد بن مسعود : سألت علي بن الحسن بن فضال عن أبي بصير هذا هل كان متّهماً بالغلو ؟ فقال : أمّا بالغلو فلا ولكن كان مخلطاً </w:t>
      </w:r>
      <w:r w:rsidRPr="001652C7">
        <w:rPr>
          <w:rStyle w:val="libFootnotenumChar"/>
          <w:rtl/>
        </w:rPr>
        <w:t>(8)</w:t>
      </w:r>
      <w:r>
        <w:rPr>
          <w:rtl/>
        </w:rPr>
        <w:t xml:space="preserve">. </w:t>
      </w:r>
    </w:p>
    <w:p w:rsidR="004550A3" w:rsidRDefault="004550A3" w:rsidP="00DE3F9B">
      <w:pPr>
        <w:pStyle w:val="libNormal"/>
        <w:rPr>
          <w:rtl/>
        </w:rPr>
      </w:pPr>
      <w:r>
        <w:rPr>
          <w:rtl/>
        </w:rPr>
        <w:t xml:space="preserve">ثمّ روى عن حمدويه قال : حدثنا يعقوب بن يزيد ، عن ابن أبي عمير ، عن شعيب العقرقوفي قال : قلت لأبي عبد الله </w:t>
      </w:r>
      <w:r w:rsidR="0001057A" w:rsidRPr="0001057A">
        <w:rPr>
          <w:rStyle w:val="libAlaemChar"/>
          <w:rFonts w:hint="cs"/>
          <w:rtl/>
        </w:rPr>
        <w:t>عليه‌السلام</w:t>
      </w:r>
      <w:r>
        <w:rPr>
          <w:rtl/>
        </w:rPr>
        <w:t xml:space="preserve"> : ربما احتجنا أنّ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بعض نسخه : يحيى بن القاسم الحذّاء. </w:t>
      </w:r>
    </w:p>
    <w:p w:rsidR="004550A3" w:rsidRDefault="004550A3" w:rsidP="001652C7">
      <w:pPr>
        <w:pStyle w:val="libFootnote0"/>
        <w:rPr>
          <w:rtl/>
        </w:rPr>
      </w:pPr>
      <w:r>
        <w:rPr>
          <w:rtl/>
        </w:rPr>
        <w:t xml:space="preserve">1 ـ رجال الشيخ : 321 / 9. </w:t>
      </w:r>
    </w:p>
    <w:p w:rsidR="004550A3" w:rsidRDefault="004550A3" w:rsidP="001652C7">
      <w:pPr>
        <w:pStyle w:val="libFootnote0"/>
        <w:rPr>
          <w:rtl/>
        </w:rPr>
      </w:pPr>
      <w:r>
        <w:rPr>
          <w:rtl/>
        </w:rPr>
        <w:t xml:space="preserve">2 ـ رجال الشيخ : 346 / 18. </w:t>
      </w:r>
    </w:p>
    <w:p w:rsidR="004550A3" w:rsidRDefault="004550A3" w:rsidP="001652C7">
      <w:pPr>
        <w:pStyle w:val="libFootnote0"/>
        <w:rPr>
          <w:rtl/>
        </w:rPr>
      </w:pPr>
      <w:r>
        <w:rPr>
          <w:rtl/>
        </w:rPr>
        <w:t xml:space="preserve">3 ـ رجال الشيخ : 346 / 16. </w:t>
      </w:r>
    </w:p>
    <w:p w:rsidR="004550A3" w:rsidRDefault="004550A3" w:rsidP="001652C7">
      <w:pPr>
        <w:pStyle w:val="libFootnote0"/>
        <w:rPr>
          <w:rtl/>
        </w:rPr>
      </w:pPr>
      <w:r>
        <w:rPr>
          <w:rtl/>
        </w:rPr>
        <w:t xml:space="preserve">4 ـ ما بين القوسين لم يرد في نسختي « م » و « ت ». </w:t>
      </w:r>
    </w:p>
    <w:p w:rsidR="004550A3" w:rsidRDefault="004550A3" w:rsidP="001652C7">
      <w:pPr>
        <w:pStyle w:val="libFootnote0"/>
        <w:rPr>
          <w:rtl/>
        </w:rPr>
      </w:pPr>
      <w:r>
        <w:rPr>
          <w:rtl/>
        </w:rPr>
        <w:t xml:space="preserve">5 ـ أبي ، لم ترد في نسختي « م » و « ت ». </w:t>
      </w:r>
    </w:p>
    <w:p w:rsidR="004550A3" w:rsidRDefault="004550A3" w:rsidP="001652C7">
      <w:pPr>
        <w:pStyle w:val="libFootnote0"/>
        <w:rPr>
          <w:rtl/>
        </w:rPr>
      </w:pPr>
      <w:r>
        <w:rPr>
          <w:rtl/>
        </w:rPr>
        <w:t xml:space="preserve">6 ـ رجال الكشّي : 173 / 296. </w:t>
      </w:r>
    </w:p>
    <w:p w:rsidR="004550A3" w:rsidRDefault="004550A3" w:rsidP="001652C7">
      <w:pPr>
        <w:pStyle w:val="libFootnote0"/>
        <w:rPr>
          <w:rtl/>
        </w:rPr>
      </w:pPr>
      <w:r>
        <w:rPr>
          <w:rtl/>
        </w:rPr>
        <w:t xml:space="preserve">7 ـ ما بين القوسين لم يرد في نسختي « م » و « ت ». </w:t>
      </w:r>
    </w:p>
    <w:p w:rsidR="004550A3" w:rsidRDefault="004550A3" w:rsidP="001652C7">
      <w:pPr>
        <w:pStyle w:val="libFootnote0"/>
        <w:rPr>
          <w:rtl/>
        </w:rPr>
      </w:pPr>
      <w:r>
        <w:rPr>
          <w:rtl/>
        </w:rPr>
        <w:t xml:space="preserve">8 ـ رجال الكشّي : 476 / ذيل الحديث 903. </w:t>
      </w:r>
    </w:p>
    <w:p w:rsidR="004550A3" w:rsidRDefault="004550A3" w:rsidP="00DE3F9B">
      <w:pPr>
        <w:pStyle w:val="libNormal0"/>
        <w:rPr>
          <w:rtl/>
        </w:rPr>
      </w:pPr>
      <w:r>
        <w:rPr>
          <w:rtl/>
        </w:rPr>
        <w:br w:type="page"/>
      </w:r>
      <w:r>
        <w:rPr>
          <w:rtl/>
        </w:rPr>
        <w:lastRenderedPageBreak/>
        <w:t xml:space="preserve">نسأل عن الشيء فمن نسأل ؟ قال : عليك بالأسدي ، يعني أبا بصير </w:t>
      </w:r>
      <w:r w:rsidRPr="001652C7">
        <w:rPr>
          <w:rStyle w:val="libFootnotenumChar"/>
          <w:rtl/>
        </w:rPr>
        <w:t>(1)</w:t>
      </w:r>
      <w:r>
        <w:rPr>
          <w:rtl/>
        </w:rPr>
        <w:t xml:space="preserve">. </w:t>
      </w:r>
    </w:p>
    <w:p w:rsidR="004550A3" w:rsidRDefault="004550A3" w:rsidP="00DE3F9B">
      <w:pPr>
        <w:pStyle w:val="libNormal"/>
        <w:rPr>
          <w:rtl/>
        </w:rPr>
      </w:pPr>
      <w:r>
        <w:rPr>
          <w:rtl/>
        </w:rPr>
        <w:t xml:space="preserve">ثمّ روى ـ بطريق ضعيف ـ عن أبي بصير ما يدل على ضمان الصادق </w:t>
      </w:r>
      <w:r w:rsidR="0001057A" w:rsidRPr="0001057A">
        <w:rPr>
          <w:rStyle w:val="libAlaemChar"/>
          <w:rFonts w:hint="cs"/>
          <w:rtl/>
        </w:rPr>
        <w:t>عليه‌السلام</w:t>
      </w:r>
      <w:r>
        <w:rPr>
          <w:rtl/>
        </w:rPr>
        <w:t xml:space="preserve"> له الجنة </w:t>
      </w:r>
      <w:r w:rsidRPr="001652C7">
        <w:rPr>
          <w:rStyle w:val="libFootnotenumChar"/>
          <w:rtl/>
        </w:rPr>
        <w:t>(2)</w:t>
      </w:r>
      <w:r>
        <w:rPr>
          <w:rtl/>
        </w:rPr>
        <w:t xml:space="preserve">. </w:t>
      </w:r>
    </w:p>
    <w:p w:rsidR="004550A3" w:rsidRDefault="004550A3" w:rsidP="00DE3F9B">
      <w:pPr>
        <w:pStyle w:val="libNormal"/>
        <w:rPr>
          <w:rtl/>
        </w:rPr>
      </w:pPr>
      <w:r>
        <w:rPr>
          <w:rtl/>
        </w:rPr>
        <w:t xml:space="preserve">ونقلنا بعض أحواله عن الكشّي عند ترجمة زرارة بن أعين </w:t>
      </w:r>
      <w:r w:rsidRPr="001652C7">
        <w:rPr>
          <w:rStyle w:val="libFootnotenumChar"/>
          <w:rtl/>
        </w:rPr>
        <w:t>(3)</w:t>
      </w:r>
      <w:r>
        <w:rPr>
          <w:rtl/>
        </w:rPr>
        <w:t xml:space="preserve">. </w:t>
      </w:r>
    </w:p>
    <w:p w:rsidR="004550A3" w:rsidRDefault="004550A3" w:rsidP="00DE3F9B">
      <w:pPr>
        <w:pStyle w:val="libNormal"/>
        <w:rPr>
          <w:rtl/>
        </w:rPr>
      </w:pPr>
      <w:r>
        <w:rPr>
          <w:rtl/>
        </w:rPr>
        <w:t xml:space="preserve">وقال العلّامة في الخلاصة : يحيى بن القاسم الحذّاء من أصحاب الكاظم </w:t>
      </w:r>
      <w:r w:rsidR="0001057A" w:rsidRPr="0001057A">
        <w:rPr>
          <w:rStyle w:val="libAlaemChar"/>
          <w:rFonts w:hint="cs"/>
          <w:rtl/>
        </w:rPr>
        <w:t>عليه‌السلام</w:t>
      </w:r>
      <w:r>
        <w:rPr>
          <w:rtl/>
        </w:rPr>
        <w:t xml:space="preserve"> ، وكان يكنى أبا بصير ، وقيل: إنّه أبو محمد. اختلف قول علمائنا فيه ، فالشيخ الطوسي</w:t>
      </w:r>
      <w:r w:rsidR="0001057A" w:rsidRPr="0001057A">
        <w:rPr>
          <w:rStyle w:val="libAlaemChar"/>
          <w:rFonts w:hint="cs"/>
          <w:rtl/>
        </w:rPr>
        <w:t>رحمه‌الله</w:t>
      </w:r>
      <w:r>
        <w:rPr>
          <w:rtl/>
        </w:rPr>
        <w:t xml:space="preserve"> قال : إنّه واقفي ، وروى الكشّي ما يتضمن ذلك ... إلى آخره </w:t>
      </w:r>
      <w:r w:rsidRPr="001652C7">
        <w:rPr>
          <w:rStyle w:val="libFootnotenumChar"/>
          <w:rtl/>
        </w:rPr>
        <w:t>(4)</w:t>
      </w:r>
      <w:r>
        <w:rPr>
          <w:rtl/>
        </w:rPr>
        <w:t xml:space="preserve">. </w:t>
      </w:r>
    </w:p>
    <w:p w:rsidR="004550A3" w:rsidRDefault="004550A3" w:rsidP="00DE3F9B">
      <w:pPr>
        <w:pStyle w:val="libNormal"/>
        <w:rPr>
          <w:rtl/>
        </w:rPr>
      </w:pPr>
      <w:r>
        <w:rPr>
          <w:rtl/>
        </w:rPr>
        <w:t xml:space="preserve">ويظهر </w:t>
      </w:r>
      <w:r w:rsidRPr="001652C7">
        <w:rPr>
          <w:rStyle w:val="libFootnotenumChar"/>
          <w:rtl/>
        </w:rPr>
        <w:t>(5)</w:t>
      </w:r>
      <w:r>
        <w:rPr>
          <w:rtl/>
        </w:rPr>
        <w:t xml:space="preserve"> من كلامه </w:t>
      </w:r>
      <w:r w:rsidR="0001057A" w:rsidRPr="0001057A">
        <w:rPr>
          <w:rStyle w:val="libAlaemChar"/>
          <w:rFonts w:hint="cs"/>
          <w:rtl/>
        </w:rPr>
        <w:t>قدس‌سره</w:t>
      </w:r>
      <w:r>
        <w:rPr>
          <w:rtl/>
        </w:rPr>
        <w:t xml:space="preserve"> أنّ أبا بصير هو يحيى بن القاسم الحذّاء وهو واقفي. </w:t>
      </w:r>
    </w:p>
    <w:p w:rsidR="004550A3" w:rsidRDefault="004550A3" w:rsidP="00DE3F9B">
      <w:pPr>
        <w:pStyle w:val="libNormal"/>
        <w:rPr>
          <w:rtl/>
        </w:rPr>
      </w:pPr>
      <w:r>
        <w:rPr>
          <w:rtl/>
        </w:rPr>
        <w:t xml:space="preserve">ويظهر من رجال الشيخ عند ذكر أصحاب الكاظم </w:t>
      </w:r>
      <w:r w:rsidR="0001057A" w:rsidRPr="0001057A">
        <w:rPr>
          <w:rStyle w:val="libAlaemChar"/>
          <w:rFonts w:hint="cs"/>
          <w:rtl/>
        </w:rPr>
        <w:t>عليه‌السلام</w:t>
      </w:r>
      <w:r>
        <w:rPr>
          <w:rtl/>
        </w:rPr>
        <w:t xml:space="preserve"> ، ومن الكشّي أنّ يحيى بن القاسم الحذّاء ويحيى بن أبي القاسم رجلان حيث ذكراهما ونسبا يحيى بن القاسم الحذّاء إلى الوقف </w:t>
      </w:r>
      <w:r w:rsidRPr="001652C7">
        <w:rPr>
          <w:rStyle w:val="libFootnotenumChar"/>
          <w:rtl/>
        </w:rPr>
        <w:t>(6)</w:t>
      </w:r>
      <w:r>
        <w:rPr>
          <w:rtl/>
        </w:rPr>
        <w:t xml:space="preserve"> لا يحيى بن أبي القاسم أبا بصير الأسدي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الكشّي : 171 / 291. </w:t>
      </w:r>
    </w:p>
    <w:p w:rsidR="004550A3" w:rsidRDefault="004550A3" w:rsidP="001652C7">
      <w:pPr>
        <w:pStyle w:val="libFootnote0"/>
        <w:rPr>
          <w:rtl/>
        </w:rPr>
      </w:pPr>
      <w:r>
        <w:rPr>
          <w:rtl/>
        </w:rPr>
        <w:t xml:space="preserve">2 ـ رجال الكشّي : 171 / 289. </w:t>
      </w:r>
    </w:p>
    <w:p w:rsidR="004550A3" w:rsidRDefault="004550A3" w:rsidP="001652C7">
      <w:pPr>
        <w:pStyle w:val="libFootnote0"/>
        <w:rPr>
          <w:rtl/>
        </w:rPr>
      </w:pPr>
      <w:r>
        <w:rPr>
          <w:rtl/>
        </w:rPr>
        <w:t xml:space="preserve">3 ـ تقدم برقم : 2027 / 1. </w:t>
      </w:r>
    </w:p>
    <w:p w:rsidR="004550A3" w:rsidRDefault="004550A3" w:rsidP="001652C7">
      <w:pPr>
        <w:pStyle w:val="libFootnote0"/>
        <w:rPr>
          <w:rtl/>
        </w:rPr>
      </w:pPr>
      <w:r>
        <w:rPr>
          <w:rtl/>
        </w:rPr>
        <w:t xml:space="preserve">4 ـ الخلاصة : 264 / 3. </w:t>
      </w:r>
    </w:p>
    <w:p w:rsidR="004550A3" w:rsidRDefault="004550A3" w:rsidP="001652C7">
      <w:pPr>
        <w:pStyle w:val="libFootnote0"/>
        <w:rPr>
          <w:rtl/>
        </w:rPr>
      </w:pPr>
      <w:r>
        <w:rPr>
          <w:rtl/>
        </w:rPr>
        <w:t xml:space="preserve">5 ـ في نسختي « م » و « ت » : يظهر. </w:t>
      </w:r>
    </w:p>
    <w:p w:rsidR="004550A3" w:rsidRDefault="004550A3" w:rsidP="001652C7">
      <w:pPr>
        <w:pStyle w:val="libFootnote0"/>
        <w:rPr>
          <w:rtl/>
        </w:rPr>
      </w:pPr>
      <w:r>
        <w:rPr>
          <w:rtl/>
        </w:rPr>
        <w:t xml:space="preserve">6 ـ رجال الكشّي : 474 / 901. </w:t>
      </w:r>
    </w:p>
    <w:p w:rsidR="004550A3" w:rsidRDefault="004550A3" w:rsidP="001652C7">
      <w:pPr>
        <w:pStyle w:val="libFootnote0"/>
        <w:rPr>
          <w:rtl/>
        </w:rPr>
      </w:pPr>
      <w:r>
        <w:rPr>
          <w:rtl/>
        </w:rPr>
        <w:t xml:space="preserve">7 ـ ويؤيده وفاة يحيى بن أبي القاسم أبي بصير الأسدي قبل وفاة الكاظم </w:t>
      </w:r>
      <w:r w:rsidR="0001057A" w:rsidRPr="0001057A">
        <w:rPr>
          <w:rStyle w:val="libAlaemChar"/>
          <w:rFonts w:hint="cs"/>
          <w:rtl/>
        </w:rPr>
        <w:t>عليه‌السلام</w:t>
      </w:r>
      <w:r>
        <w:rPr>
          <w:rtl/>
        </w:rPr>
        <w:t xml:space="preserve"> بثلاث وثلاثين سنة ، كما يظهر من كلام النجاشي وكلام الشيخ في الرجال كما نقلنا ، حيث قال : مات أبو بصير سنة خمسين ومائة. وسيجيء في الفائدة الثانية أنّ الكاظم </w:t>
      </w:r>
      <w:r w:rsidR="0001057A" w:rsidRPr="0001057A">
        <w:rPr>
          <w:rStyle w:val="libAlaemChar"/>
          <w:rFonts w:hint="cs"/>
          <w:rtl/>
        </w:rPr>
        <w:t>عليه‌السلام</w:t>
      </w:r>
      <w:r>
        <w:rPr>
          <w:rtl/>
        </w:rPr>
        <w:t xml:space="preserve"> مات سنة ثلاث وثمانين ومائة ، ( منه قده ). </w:t>
      </w:r>
    </w:p>
    <w:p w:rsidR="004550A3" w:rsidRDefault="004550A3" w:rsidP="00DE3F9B">
      <w:pPr>
        <w:pStyle w:val="libNormal"/>
        <w:rPr>
          <w:rtl/>
        </w:rPr>
      </w:pPr>
      <w:r>
        <w:rPr>
          <w:rtl/>
        </w:rPr>
        <w:br w:type="page"/>
      </w:r>
      <w:r>
        <w:rPr>
          <w:rtl/>
        </w:rPr>
        <w:lastRenderedPageBreak/>
        <w:t xml:space="preserve">وقال في الرجال : اسم أبي القاسم إسحاق </w:t>
      </w:r>
      <w:r w:rsidRPr="001652C7">
        <w:rPr>
          <w:rStyle w:val="libFootnotenumChar"/>
          <w:rtl/>
        </w:rPr>
        <w:t>(1)</w:t>
      </w:r>
      <w:r>
        <w:rPr>
          <w:rtl/>
        </w:rPr>
        <w:t xml:space="preserve"> ، فليتدبّر. </w:t>
      </w:r>
    </w:p>
    <w:p w:rsidR="004550A3" w:rsidRDefault="004550A3" w:rsidP="00DE3F9B">
      <w:pPr>
        <w:pStyle w:val="libNormal"/>
        <w:rPr>
          <w:rtl/>
        </w:rPr>
      </w:pPr>
      <w:r>
        <w:rPr>
          <w:rtl/>
        </w:rPr>
        <w:t xml:space="preserve">ثمّ قال العلّامة بعد نقل كلام القوم </w:t>
      </w:r>
      <w:r w:rsidRPr="001652C7">
        <w:rPr>
          <w:rStyle w:val="libFootnotenumChar"/>
          <w:rtl/>
        </w:rPr>
        <w:t>(2)</w:t>
      </w:r>
      <w:r>
        <w:rPr>
          <w:rtl/>
        </w:rPr>
        <w:t xml:space="preserve"> : والذي أراه العمل بروايته وإن كان مذهبه فاسداً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816" w:name="_Toc452639919"/>
      <w:bookmarkStart w:id="817" w:name="_Toc277059592"/>
      <w:bookmarkStart w:id="818" w:name="_Toc277061744"/>
      <w:r w:rsidRPr="00844E1D">
        <w:rPr>
          <w:rStyle w:val="Heading2Char"/>
          <w:rtl/>
        </w:rPr>
        <w:t>5809 / 73 ـ يحيى بن اللحام</w:t>
      </w:r>
      <w:bookmarkEnd w:id="816"/>
      <w:r w:rsidRPr="00844E1D">
        <w:rPr>
          <w:rStyle w:val="Heading2Char"/>
          <w:rtl/>
        </w:rPr>
        <w:t xml:space="preserve"> </w:t>
      </w:r>
      <w:r w:rsidRPr="001652C7">
        <w:rPr>
          <w:rStyle w:val="libFootnotenumChar"/>
          <w:rtl/>
        </w:rPr>
        <w:t>(5)</w:t>
      </w:r>
      <w:r w:rsidRPr="00844E1D">
        <w:rPr>
          <w:rStyle w:val="Heading2Char"/>
          <w:rtl/>
        </w:rPr>
        <w:t xml:space="preserve"> الكوفي</w:t>
      </w:r>
      <w:bookmarkEnd w:id="817"/>
      <w:bookmarkEnd w:id="818"/>
      <w:r>
        <w:rPr>
          <w:rtl/>
        </w:rPr>
        <w:t xml:space="preserve"> : </w:t>
      </w:r>
    </w:p>
    <w:p w:rsidR="004550A3" w:rsidRDefault="004550A3" w:rsidP="00DE3F9B">
      <w:pPr>
        <w:pStyle w:val="libNormal"/>
        <w:rPr>
          <w:rtl/>
        </w:rPr>
      </w:pPr>
      <w:r>
        <w:rPr>
          <w:rtl/>
        </w:rPr>
        <w:t xml:space="preserve">روى عن أبي عبد الله </w:t>
      </w:r>
      <w:r w:rsidR="0001057A" w:rsidRPr="0001057A">
        <w:rPr>
          <w:rStyle w:val="libAlaemChar"/>
          <w:rFonts w:hint="cs"/>
          <w:rtl/>
        </w:rPr>
        <w:t>عليه‌السلام</w:t>
      </w:r>
      <w:r>
        <w:rPr>
          <w:rtl/>
        </w:rPr>
        <w:t xml:space="preserve"> ، ثقة ، له كتاب يرويه الحسن بن محبوب ، رجال النجاشي </w:t>
      </w:r>
      <w:r w:rsidRPr="001652C7">
        <w:rPr>
          <w:rStyle w:val="libFootnotenumChar"/>
          <w:rtl/>
        </w:rPr>
        <w:t>(6)</w:t>
      </w:r>
      <w:r>
        <w:rPr>
          <w:rtl/>
        </w:rPr>
        <w:t>.</w:t>
      </w:r>
    </w:p>
    <w:p w:rsidR="004550A3" w:rsidRDefault="004550A3" w:rsidP="00DE3F9B">
      <w:pPr>
        <w:pStyle w:val="libNormal"/>
        <w:rPr>
          <w:rtl/>
        </w:rPr>
      </w:pPr>
      <w:bookmarkStart w:id="819" w:name="_Toc277059593"/>
      <w:bookmarkStart w:id="820" w:name="_Toc277061745"/>
      <w:bookmarkStart w:id="821" w:name="_Toc452639920"/>
      <w:r w:rsidRPr="00844E1D">
        <w:rPr>
          <w:rStyle w:val="Heading2Char"/>
          <w:rtl/>
        </w:rPr>
        <w:t>5810 / 74 ـ يحيى بن المبارك</w:t>
      </w:r>
      <w:bookmarkEnd w:id="819"/>
      <w:bookmarkEnd w:id="820"/>
      <w:bookmarkEnd w:id="821"/>
      <w:r>
        <w:rPr>
          <w:rtl/>
        </w:rPr>
        <w:t xml:space="preserve"> : </w:t>
      </w:r>
    </w:p>
    <w:p w:rsidR="004550A3" w:rsidRDefault="004550A3" w:rsidP="00DE3F9B">
      <w:pPr>
        <w:pStyle w:val="libNormal"/>
        <w:rPr>
          <w:rtl/>
        </w:rPr>
      </w:pPr>
      <w:r>
        <w:rPr>
          <w:rtl/>
        </w:rPr>
        <w:t xml:space="preserve">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822" w:name="_Toc277059594"/>
      <w:bookmarkStart w:id="823" w:name="_Toc277061746"/>
      <w:bookmarkStart w:id="824" w:name="_Toc452639921"/>
      <w:r w:rsidRPr="00844E1D">
        <w:rPr>
          <w:rStyle w:val="Heading2Char"/>
          <w:rtl/>
        </w:rPr>
        <w:t>5811 / 75 ـ يحيى بن محم</w:t>
      </w:r>
      <w:r w:rsidRPr="00844E1D">
        <w:rPr>
          <w:rStyle w:val="Heading2Char"/>
          <w:rFonts w:hint="cs"/>
          <w:rtl/>
        </w:rPr>
        <w:t>ّ</w:t>
      </w:r>
      <w:r w:rsidRPr="00844E1D">
        <w:rPr>
          <w:rStyle w:val="Heading2Char"/>
          <w:rtl/>
        </w:rPr>
        <w:t>د</w:t>
      </w:r>
      <w:bookmarkEnd w:id="822"/>
      <w:bookmarkEnd w:id="823"/>
      <w:bookmarkEnd w:id="824"/>
      <w:r>
        <w:rPr>
          <w:rtl/>
        </w:rPr>
        <w:t xml:space="preserve"> : </w:t>
      </w:r>
    </w:p>
    <w:p w:rsidR="004550A3" w:rsidRDefault="004550A3" w:rsidP="00DE3F9B">
      <w:pPr>
        <w:pStyle w:val="libNormal"/>
        <w:rPr>
          <w:rtl/>
        </w:rPr>
      </w:pPr>
      <w:r>
        <w:rPr>
          <w:rtl/>
        </w:rPr>
        <w:t xml:space="preserve">من أصحاب الهادي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825" w:name="_Toc277059595"/>
      <w:bookmarkStart w:id="826" w:name="_Toc277061747"/>
      <w:bookmarkStart w:id="827" w:name="_Toc452639922"/>
      <w:r w:rsidRPr="00844E1D">
        <w:rPr>
          <w:rStyle w:val="Heading2Char"/>
          <w:rtl/>
        </w:rPr>
        <w:t>5812 / 76 ـ يحيى بن محمد بن أحمد</w:t>
      </w:r>
      <w:bookmarkEnd w:id="825"/>
      <w:bookmarkEnd w:id="826"/>
      <w:bookmarkEnd w:id="827"/>
      <w:r>
        <w:rPr>
          <w:rtl/>
        </w:rPr>
        <w:t xml:space="preserve"> : </w:t>
      </w:r>
    </w:p>
    <w:p w:rsidR="004550A3" w:rsidRDefault="004550A3" w:rsidP="00DE3F9B">
      <w:pPr>
        <w:pStyle w:val="libNormal"/>
        <w:rPr>
          <w:rtl/>
        </w:rPr>
      </w:pPr>
      <w:r>
        <w:rPr>
          <w:rtl/>
        </w:rPr>
        <w:t xml:space="preserve">ابن محمد بن عبد الله. ذكرناه بعنوان : يحيى بن أحمد بن محمد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149 / 2. </w:t>
      </w:r>
    </w:p>
    <w:p w:rsidR="004550A3" w:rsidRDefault="004550A3" w:rsidP="001652C7">
      <w:pPr>
        <w:pStyle w:val="libFootnote0"/>
        <w:rPr>
          <w:rtl/>
        </w:rPr>
      </w:pPr>
      <w:r>
        <w:rPr>
          <w:rtl/>
        </w:rPr>
        <w:t xml:space="preserve">2 ـ قال العلّامة في صه : قال علي بن أحمد العقيقي : يحيى بن القاسم الأسدي ، مولاهم ، ولد مكفوفا رأى الدنيا مرتين ، مسح أبو عبد الله </w:t>
      </w:r>
      <w:r w:rsidR="0001057A" w:rsidRPr="0001057A">
        <w:rPr>
          <w:rStyle w:val="libAlaemChar"/>
          <w:rFonts w:hint="cs"/>
          <w:rtl/>
        </w:rPr>
        <w:t>عليه‌السلام</w:t>
      </w:r>
      <w:r>
        <w:rPr>
          <w:rtl/>
        </w:rPr>
        <w:t xml:space="preserve"> على عينيه وقال : انظر ما ترى قال : أرى كوة في البيت وقد أرانيها أبوك من قبل ، ( منه قده ). </w:t>
      </w:r>
    </w:p>
    <w:p w:rsidR="004550A3" w:rsidRDefault="004550A3" w:rsidP="001652C7">
      <w:pPr>
        <w:pStyle w:val="libFootnote0"/>
        <w:rPr>
          <w:rtl/>
        </w:rPr>
      </w:pPr>
      <w:r>
        <w:rPr>
          <w:rtl/>
        </w:rPr>
        <w:t xml:space="preserve">3 ـ وقد تقدم في ليث المرادي إجماع الأصحاب على تصحيح ما يصح عنه ، ( م ت ). تقدم برقم : 4308 / 2. </w:t>
      </w:r>
    </w:p>
    <w:p w:rsidR="004550A3" w:rsidRDefault="004550A3" w:rsidP="001652C7">
      <w:pPr>
        <w:pStyle w:val="libFootnote0"/>
        <w:rPr>
          <w:rtl/>
        </w:rPr>
      </w:pPr>
      <w:r>
        <w:rPr>
          <w:rtl/>
        </w:rPr>
        <w:t xml:space="preserve">4 ـ الخلاصة : 264 / 3. </w:t>
      </w:r>
    </w:p>
    <w:p w:rsidR="004550A3" w:rsidRDefault="004550A3" w:rsidP="001652C7">
      <w:pPr>
        <w:pStyle w:val="libFootnote0"/>
        <w:rPr>
          <w:rtl/>
        </w:rPr>
      </w:pPr>
      <w:r>
        <w:rPr>
          <w:rtl/>
        </w:rPr>
        <w:t xml:space="preserve">5 ـ له كتاب ، أخبرنا : جماعة ، عن أبي المفضل ، عن ابن بطة ، عن أحمد بن محمد بن عيسى ، عن ابن أبي عمير ، عن الحسن بن محبوب ، عنه ، ست ، ( م ت ). الفهرست : 178 / 793. </w:t>
      </w:r>
    </w:p>
    <w:p w:rsidR="004550A3" w:rsidRDefault="004550A3" w:rsidP="001652C7">
      <w:pPr>
        <w:pStyle w:val="libFootnote0"/>
        <w:rPr>
          <w:rtl/>
        </w:rPr>
      </w:pPr>
      <w:r>
        <w:rPr>
          <w:rtl/>
        </w:rPr>
        <w:t xml:space="preserve">6 ـ رجال النجاشي : 455 / 1202. </w:t>
      </w:r>
    </w:p>
    <w:p w:rsidR="004550A3" w:rsidRDefault="004550A3" w:rsidP="001652C7">
      <w:pPr>
        <w:pStyle w:val="libFootnote0"/>
        <w:rPr>
          <w:rtl/>
        </w:rPr>
      </w:pPr>
      <w:r>
        <w:rPr>
          <w:rtl/>
        </w:rPr>
        <w:t xml:space="preserve">7 ـ رجال الشيخ : 368 / 3. </w:t>
      </w:r>
    </w:p>
    <w:p w:rsidR="004550A3" w:rsidRDefault="004550A3" w:rsidP="001652C7">
      <w:pPr>
        <w:pStyle w:val="libFootnote0"/>
        <w:rPr>
          <w:rtl/>
        </w:rPr>
      </w:pPr>
      <w:r>
        <w:rPr>
          <w:rtl/>
        </w:rPr>
        <w:t xml:space="preserve">8 ـ رجال الشيخ : 393 / 1. </w:t>
      </w:r>
    </w:p>
    <w:p w:rsidR="004550A3" w:rsidRDefault="004550A3" w:rsidP="001652C7">
      <w:pPr>
        <w:pStyle w:val="libFootnote0"/>
        <w:rPr>
          <w:rtl/>
        </w:rPr>
      </w:pPr>
      <w:r>
        <w:rPr>
          <w:rtl/>
        </w:rPr>
        <w:t xml:space="preserve">9 ـ تقدم برقم : 5747 / 11. </w:t>
      </w:r>
    </w:p>
    <w:p w:rsidR="004550A3" w:rsidRDefault="004550A3" w:rsidP="00DE3F9B">
      <w:pPr>
        <w:pStyle w:val="libNormal"/>
        <w:rPr>
          <w:rtl/>
        </w:rPr>
      </w:pPr>
      <w:r>
        <w:rPr>
          <w:rtl/>
        </w:rPr>
        <w:br w:type="page"/>
      </w:r>
      <w:bookmarkStart w:id="828" w:name="_Toc277059596"/>
      <w:bookmarkStart w:id="829" w:name="_Toc277061748"/>
      <w:bookmarkStart w:id="830" w:name="_Toc452639923"/>
      <w:r w:rsidRPr="00844E1D">
        <w:rPr>
          <w:rStyle w:val="Heading2Char"/>
          <w:rtl/>
        </w:rPr>
        <w:lastRenderedPageBreak/>
        <w:t>5813 / 77 ـ يحيى بن محم</w:t>
      </w:r>
      <w:r w:rsidRPr="00844E1D">
        <w:rPr>
          <w:rStyle w:val="Heading2Char"/>
          <w:rFonts w:hint="cs"/>
          <w:rtl/>
        </w:rPr>
        <w:t>ّ</w:t>
      </w:r>
      <w:r w:rsidRPr="00844E1D">
        <w:rPr>
          <w:rStyle w:val="Heading2Char"/>
          <w:rtl/>
        </w:rPr>
        <w:t>د بن سعيد</w:t>
      </w:r>
      <w:bookmarkEnd w:id="828"/>
      <w:bookmarkEnd w:id="829"/>
      <w:bookmarkEnd w:id="830"/>
      <w:r>
        <w:rPr>
          <w:rtl/>
        </w:rPr>
        <w:t xml:space="preserve"> : </w:t>
      </w:r>
    </w:p>
    <w:p w:rsidR="004550A3" w:rsidRDefault="004550A3" w:rsidP="00DE3F9B">
      <w:pPr>
        <w:pStyle w:val="libNormal"/>
        <w:rPr>
          <w:rtl/>
        </w:rPr>
      </w:pPr>
      <w:r>
        <w:rPr>
          <w:rtl/>
        </w:rPr>
        <w:t xml:space="preserve">ابن دينار، كوفي، يكنى أبا الشبل، من أصحاب الصادق </w:t>
      </w:r>
      <w:r w:rsidR="0001057A" w:rsidRPr="0001057A">
        <w:rPr>
          <w:rStyle w:val="libAlaemChar"/>
          <w:rFonts w:hint="cs"/>
          <w:rtl/>
        </w:rPr>
        <w:t>عليه‌السلام</w:t>
      </w:r>
      <w:r>
        <w:rPr>
          <w:rtl/>
        </w:rPr>
        <w:t>، رجال الشيخ</w:t>
      </w:r>
      <w:r>
        <w:rPr>
          <w:rFonts w:hint="cs"/>
          <w:rtl/>
        </w:rPr>
        <w:t xml:space="preserve"> </w:t>
      </w:r>
      <w:r w:rsidRPr="001652C7">
        <w:rPr>
          <w:rStyle w:val="libFootnotenumChar"/>
          <w:rtl/>
        </w:rPr>
        <w:t>(1)(2)</w:t>
      </w:r>
      <w:r>
        <w:rPr>
          <w:rtl/>
        </w:rPr>
        <w:t>.</w:t>
      </w:r>
    </w:p>
    <w:p w:rsidR="004550A3" w:rsidRDefault="004550A3" w:rsidP="00DE3F9B">
      <w:pPr>
        <w:pStyle w:val="libNormal"/>
        <w:rPr>
          <w:rtl/>
        </w:rPr>
      </w:pPr>
      <w:bookmarkStart w:id="831" w:name="_Toc277059597"/>
      <w:bookmarkStart w:id="832" w:name="_Toc277061749"/>
      <w:bookmarkStart w:id="833" w:name="_Toc452639924"/>
      <w:r w:rsidRPr="00844E1D">
        <w:rPr>
          <w:rStyle w:val="Heading2Char"/>
          <w:rtl/>
        </w:rPr>
        <w:t>5814 / 78 ـ يحيى بن محم</w:t>
      </w:r>
      <w:r w:rsidRPr="00844E1D">
        <w:rPr>
          <w:rStyle w:val="Heading2Char"/>
          <w:rFonts w:hint="cs"/>
          <w:rtl/>
        </w:rPr>
        <w:t>ّ</w:t>
      </w:r>
      <w:r w:rsidRPr="00844E1D">
        <w:rPr>
          <w:rStyle w:val="Heading2Char"/>
          <w:rtl/>
        </w:rPr>
        <w:t>د بن عليم</w:t>
      </w:r>
      <w:bookmarkEnd w:id="831"/>
      <w:bookmarkEnd w:id="832"/>
      <w:bookmarkEnd w:id="833"/>
      <w:r>
        <w:rPr>
          <w:rtl/>
        </w:rPr>
        <w:t xml:space="preserve"> : </w:t>
      </w:r>
    </w:p>
    <w:p w:rsidR="004550A3" w:rsidRDefault="004550A3" w:rsidP="00DE3F9B">
      <w:pPr>
        <w:pStyle w:val="libNormal"/>
        <w:rPr>
          <w:rtl/>
        </w:rPr>
      </w:pPr>
      <w:r>
        <w:rPr>
          <w:rtl/>
        </w:rPr>
        <w:t xml:space="preserve">ذكرناه بعنوان : يحيى بن عليم </w:t>
      </w:r>
      <w:r w:rsidRPr="001652C7">
        <w:rPr>
          <w:rStyle w:val="libFootnotenumChar"/>
          <w:rtl/>
        </w:rPr>
        <w:t>(3)</w:t>
      </w:r>
      <w:r>
        <w:rPr>
          <w:rtl/>
        </w:rPr>
        <w:t>.</w:t>
      </w:r>
    </w:p>
    <w:p w:rsidR="004550A3" w:rsidRDefault="004550A3" w:rsidP="00DE3F9B">
      <w:pPr>
        <w:pStyle w:val="libNormal"/>
        <w:rPr>
          <w:rtl/>
        </w:rPr>
      </w:pPr>
      <w:bookmarkStart w:id="834" w:name="_Toc277059598"/>
      <w:bookmarkStart w:id="835" w:name="_Toc277061750"/>
      <w:bookmarkStart w:id="836" w:name="_Toc452639925"/>
      <w:r w:rsidRPr="00844E1D">
        <w:rPr>
          <w:rStyle w:val="Heading2Char"/>
          <w:rtl/>
        </w:rPr>
        <w:t>5815 / 79 ـ يحيى بن المساور</w:t>
      </w:r>
      <w:bookmarkEnd w:id="834"/>
      <w:bookmarkEnd w:id="835"/>
      <w:bookmarkEnd w:id="836"/>
      <w:r>
        <w:rPr>
          <w:rtl/>
        </w:rPr>
        <w:t xml:space="preserve"> : </w:t>
      </w:r>
    </w:p>
    <w:p w:rsidR="004550A3" w:rsidRDefault="004550A3" w:rsidP="00DE3F9B">
      <w:pPr>
        <w:pStyle w:val="libNormal"/>
        <w:rPr>
          <w:rtl/>
        </w:rPr>
      </w:pPr>
      <w:r>
        <w:rPr>
          <w:rtl/>
        </w:rPr>
        <w:t>أبو زكريا التميمي ، مولاهم ، كوفي، من أصحاب الصادق</w:t>
      </w:r>
      <w:r w:rsidR="0001057A" w:rsidRPr="0001057A">
        <w:rPr>
          <w:rStyle w:val="libAlaemChar"/>
          <w:rFonts w:hint="cs"/>
          <w:rtl/>
        </w:rPr>
        <w:t>عليه‌السلام</w:t>
      </w:r>
      <w:r>
        <w:rPr>
          <w:rtl/>
        </w:rPr>
        <w:t>، رجال الشيخ</w:t>
      </w:r>
      <w:r w:rsidRPr="001652C7">
        <w:rPr>
          <w:rStyle w:val="libFootnotenumChar"/>
          <w:rtl/>
        </w:rPr>
        <w:t>(4)</w:t>
      </w:r>
      <w:r>
        <w:rPr>
          <w:rtl/>
        </w:rPr>
        <w:t>.</w:t>
      </w:r>
    </w:p>
    <w:p w:rsidR="004550A3" w:rsidRDefault="004550A3" w:rsidP="00DE3F9B">
      <w:pPr>
        <w:pStyle w:val="libNormal"/>
        <w:rPr>
          <w:rtl/>
        </w:rPr>
      </w:pPr>
      <w:bookmarkStart w:id="837" w:name="_Toc277059599"/>
      <w:bookmarkStart w:id="838" w:name="_Toc277061751"/>
      <w:bookmarkStart w:id="839" w:name="_Toc452639926"/>
      <w:r w:rsidRPr="00844E1D">
        <w:rPr>
          <w:rStyle w:val="Heading2Char"/>
          <w:rtl/>
        </w:rPr>
        <w:t>5816 / 80 ـ يحيى بن مقسم الكوفي</w:t>
      </w:r>
      <w:bookmarkEnd w:id="837"/>
      <w:bookmarkEnd w:id="838"/>
      <w:bookmarkEnd w:id="839"/>
      <w:r>
        <w:rPr>
          <w:rtl/>
        </w:rPr>
        <w:t xml:space="preserve"> : </w:t>
      </w:r>
    </w:p>
    <w:p w:rsidR="004550A3" w:rsidRDefault="004550A3" w:rsidP="00DE3F9B">
      <w:pPr>
        <w:pStyle w:val="libNormal"/>
        <w:rPr>
          <w:rtl/>
        </w:rPr>
      </w:pPr>
      <w:r>
        <w:rPr>
          <w:rtl/>
        </w:rPr>
        <w:t xml:space="preserve">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840" w:name="_Toc277059600"/>
      <w:bookmarkStart w:id="841" w:name="_Toc277061752"/>
      <w:bookmarkStart w:id="842" w:name="_Toc452639927"/>
      <w:r w:rsidRPr="00844E1D">
        <w:rPr>
          <w:rStyle w:val="Heading2Char"/>
          <w:rtl/>
        </w:rPr>
        <w:t>5817 / 81 ـ يحيى بن مهران الثوري</w:t>
      </w:r>
      <w:bookmarkEnd w:id="840"/>
      <w:bookmarkEnd w:id="841"/>
      <w:bookmarkEnd w:id="842"/>
      <w:r>
        <w:rPr>
          <w:rtl/>
        </w:rPr>
        <w:t xml:space="preserve"> : </w:t>
      </w:r>
    </w:p>
    <w:p w:rsidR="004550A3" w:rsidRDefault="004550A3" w:rsidP="00DE3F9B">
      <w:pPr>
        <w:pStyle w:val="libNormal"/>
        <w:rPr>
          <w:rtl/>
        </w:rPr>
      </w:pPr>
      <w:r>
        <w:rPr>
          <w:rtl/>
        </w:rPr>
        <w:t xml:space="preserve">الكوفي ، أبو عبيد الحنّائي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843" w:name="_Toc277059601"/>
      <w:bookmarkStart w:id="844" w:name="_Toc277061753"/>
      <w:bookmarkStart w:id="845" w:name="_Toc452639928"/>
      <w:r w:rsidRPr="00844E1D">
        <w:rPr>
          <w:rStyle w:val="Heading2Char"/>
          <w:rtl/>
        </w:rPr>
        <w:t>5818 / 82 ـ يحيى بن وث</w:t>
      </w:r>
      <w:r w:rsidRPr="00844E1D">
        <w:rPr>
          <w:rStyle w:val="Heading2Char"/>
          <w:rFonts w:hint="cs"/>
          <w:rtl/>
        </w:rPr>
        <w:t>ّ</w:t>
      </w:r>
      <w:r w:rsidRPr="00844E1D">
        <w:rPr>
          <w:rStyle w:val="Heading2Char"/>
          <w:rtl/>
        </w:rPr>
        <w:t>اب</w:t>
      </w:r>
      <w:bookmarkEnd w:id="843"/>
      <w:bookmarkEnd w:id="844"/>
      <w:bookmarkEnd w:id="845"/>
      <w:r>
        <w:rPr>
          <w:rtl/>
        </w:rPr>
        <w:t xml:space="preserve"> : </w:t>
      </w:r>
    </w:p>
    <w:p w:rsidR="004550A3" w:rsidRDefault="004550A3" w:rsidP="00DE3F9B">
      <w:pPr>
        <w:pStyle w:val="libNormal"/>
        <w:rPr>
          <w:rtl/>
        </w:rPr>
      </w:pPr>
      <w:r>
        <w:rPr>
          <w:rtl/>
        </w:rPr>
        <w:t xml:space="preserve">قرأ على عبيد بن نضلة ، كان يقرأ </w:t>
      </w:r>
      <w:r w:rsidRPr="001652C7">
        <w:rPr>
          <w:rStyle w:val="libFootnotenumChar"/>
          <w:rtl/>
        </w:rPr>
        <w:t>(7)</w:t>
      </w:r>
      <w:r>
        <w:rPr>
          <w:rtl/>
        </w:rPr>
        <w:t xml:space="preserve"> كل يوم </w:t>
      </w:r>
      <w:r w:rsidRPr="001652C7">
        <w:rPr>
          <w:rStyle w:val="libFootnotenumChar"/>
          <w:rtl/>
        </w:rPr>
        <w:t>(8)</w:t>
      </w:r>
      <w:r>
        <w:rPr>
          <w:rtl/>
        </w:rPr>
        <w:t xml:space="preserve"> آيه ففرغ من القرآن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323 / 34. </w:t>
      </w:r>
    </w:p>
    <w:p w:rsidR="004550A3" w:rsidRDefault="004550A3" w:rsidP="001652C7">
      <w:pPr>
        <w:pStyle w:val="libFootnote0"/>
        <w:rPr>
          <w:rtl/>
        </w:rPr>
      </w:pPr>
      <w:r>
        <w:rPr>
          <w:rtl/>
        </w:rPr>
        <w:t xml:space="preserve">2 ـ السيد الأجل المرتضى يحيى بن محمد بن علي بن المطهر أبو القاسم ، نقيب الطالبية بالعراق ، عالم ، عَلَمْ ، فاضل كبير ، عليه تدور رحى الشيعة ، متع الله الإسلام والمسلمين بطول بقائه ، له رواية الأحاديث عن والده المرتضى السعيد شرف الدين محمد وعن مشايخه ، ب ، ( م ت ). فهرست منتجب الدين : 200 / 538 .. </w:t>
      </w:r>
    </w:p>
    <w:p w:rsidR="004550A3" w:rsidRDefault="004550A3" w:rsidP="001652C7">
      <w:pPr>
        <w:pStyle w:val="libFootnote0"/>
        <w:rPr>
          <w:rtl/>
        </w:rPr>
      </w:pPr>
      <w:r>
        <w:rPr>
          <w:rtl/>
        </w:rPr>
        <w:t xml:space="preserve">3 ـ تقدم برقم : 5802 / 66. </w:t>
      </w:r>
    </w:p>
    <w:p w:rsidR="004550A3" w:rsidRDefault="004550A3" w:rsidP="001652C7">
      <w:pPr>
        <w:pStyle w:val="libFootnote0"/>
        <w:rPr>
          <w:rtl/>
        </w:rPr>
      </w:pPr>
      <w:r>
        <w:rPr>
          <w:rtl/>
        </w:rPr>
        <w:t xml:space="preserve">4 ـ رجال الشيخ : 322 / 13. </w:t>
      </w:r>
    </w:p>
    <w:p w:rsidR="004550A3" w:rsidRDefault="004550A3" w:rsidP="001652C7">
      <w:pPr>
        <w:pStyle w:val="libFootnote0"/>
        <w:rPr>
          <w:rtl/>
        </w:rPr>
      </w:pPr>
      <w:r>
        <w:rPr>
          <w:rtl/>
        </w:rPr>
        <w:t xml:space="preserve">5 ـ رجال الشيخ : 322 / 14. </w:t>
      </w:r>
    </w:p>
    <w:p w:rsidR="004550A3" w:rsidRDefault="004550A3" w:rsidP="001652C7">
      <w:pPr>
        <w:pStyle w:val="libFootnote0"/>
        <w:rPr>
          <w:rtl/>
        </w:rPr>
      </w:pPr>
      <w:r>
        <w:rPr>
          <w:rtl/>
        </w:rPr>
        <w:t xml:space="preserve">6 ـ رجال الشيخ : 322 / 19. </w:t>
      </w:r>
    </w:p>
    <w:p w:rsidR="004550A3" w:rsidRDefault="004550A3" w:rsidP="001652C7">
      <w:pPr>
        <w:pStyle w:val="libFootnote0"/>
        <w:rPr>
          <w:rtl/>
        </w:rPr>
      </w:pPr>
      <w:r>
        <w:rPr>
          <w:rtl/>
        </w:rPr>
        <w:t xml:space="preserve">7 ـ في نسخة « ت » زيادة : عليه. </w:t>
      </w:r>
    </w:p>
    <w:p w:rsidR="004550A3" w:rsidRDefault="004550A3" w:rsidP="001652C7">
      <w:pPr>
        <w:pStyle w:val="libFootnote0"/>
        <w:rPr>
          <w:rtl/>
        </w:rPr>
      </w:pPr>
      <w:r>
        <w:rPr>
          <w:rtl/>
        </w:rPr>
        <w:t xml:space="preserve">8 ـ يوم ، لم ترد في نسختي « م » و « ت ». </w:t>
      </w:r>
    </w:p>
    <w:p w:rsidR="004550A3" w:rsidRDefault="004550A3" w:rsidP="00DE3F9B">
      <w:pPr>
        <w:pStyle w:val="libNormal0"/>
        <w:rPr>
          <w:rtl/>
        </w:rPr>
      </w:pPr>
      <w:r>
        <w:rPr>
          <w:rtl/>
        </w:rPr>
        <w:br w:type="page"/>
      </w:r>
      <w:r>
        <w:rPr>
          <w:rtl/>
        </w:rPr>
        <w:lastRenderedPageBreak/>
        <w:t xml:space="preserve">في سبع وأربعين سنة ، ويحيى ين وثاب كان مستقيماً ، وذكر الأعمش أنّه كان إذا صلى كأنّه </w:t>
      </w:r>
      <w:r w:rsidRPr="001652C7">
        <w:rPr>
          <w:rStyle w:val="libFootnotenumChar"/>
          <w:rtl/>
        </w:rPr>
        <w:t>(1)</w:t>
      </w:r>
      <w:r>
        <w:rPr>
          <w:rtl/>
        </w:rPr>
        <w:t xml:space="preserve"> يخاطب أحداً ، رجال الشيخ عند ترجمة عبيد بن نضلة في أصحاب أمير المؤمنين </w:t>
      </w:r>
      <w:r w:rsidR="0001057A" w:rsidRPr="0001057A">
        <w:rPr>
          <w:rStyle w:val="libAlaemChar"/>
          <w:rFonts w:hint="cs"/>
          <w:rtl/>
        </w:rPr>
        <w:t>عليه‌السلام</w:t>
      </w:r>
      <w:r>
        <w:rPr>
          <w:rtl/>
        </w:rPr>
        <w:t xml:space="preserve"> </w:t>
      </w:r>
      <w:r w:rsidRPr="001652C7">
        <w:rPr>
          <w:rStyle w:val="libFootnotenumChar"/>
          <w:rtl/>
        </w:rPr>
        <w:t>(2)</w:t>
      </w:r>
      <w:r>
        <w:rPr>
          <w:rtl/>
        </w:rPr>
        <w:t>.</w:t>
      </w:r>
    </w:p>
    <w:p w:rsidR="004550A3" w:rsidRDefault="004550A3" w:rsidP="00DE3F9B">
      <w:pPr>
        <w:pStyle w:val="libNormal"/>
        <w:rPr>
          <w:rtl/>
        </w:rPr>
      </w:pPr>
      <w:bookmarkStart w:id="846" w:name="_Toc277059602"/>
      <w:bookmarkStart w:id="847" w:name="_Toc277061754"/>
      <w:bookmarkStart w:id="848" w:name="_Toc452639929"/>
      <w:r w:rsidRPr="00844E1D">
        <w:rPr>
          <w:rStyle w:val="Heading2Char"/>
          <w:rtl/>
        </w:rPr>
        <w:t>5819 / 83 ـ يحيى بن هاشم</w:t>
      </w:r>
      <w:bookmarkEnd w:id="846"/>
      <w:bookmarkEnd w:id="847"/>
      <w:bookmarkEnd w:id="848"/>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كوفي ، قليل الحديث ، ثقة ، له كتاب ، روى عنه : إبراهيم بن سليمان ، رجال النجاشي </w:t>
      </w:r>
      <w:r w:rsidRPr="001652C7">
        <w:rPr>
          <w:rStyle w:val="libFootnotenumChar"/>
          <w:rtl/>
        </w:rPr>
        <w:t>(4)</w:t>
      </w:r>
      <w:r>
        <w:rPr>
          <w:rtl/>
        </w:rPr>
        <w:t>.</w:t>
      </w:r>
    </w:p>
    <w:p w:rsidR="004550A3" w:rsidRDefault="004550A3" w:rsidP="00DE3F9B">
      <w:pPr>
        <w:pStyle w:val="libNormal"/>
        <w:rPr>
          <w:rtl/>
        </w:rPr>
      </w:pPr>
      <w:bookmarkStart w:id="849" w:name="_Toc277059603"/>
      <w:bookmarkStart w:id="850" w:name="_Toc277061755"/>
      <w:bookmarkStart w:id="851" w:name="_Toc452639930"/>
      <w:r w:rsidRPr="00844E1D">
        <w:rPr>
          <w:rStyle w:val="Heading2Char"/>
          <w:rtl/>
        </w:rPr>
        <w:t>5820 / 84 ـ يحيى بن يحيى الحنفي</w:t>
      </w:r>
      <w:bookmarkEnd w:id="849"/>
      <w:bookmarkEnd w:id="850"/>
      <w:bookmarkEnd w:id="851"/>
      <w:r>
        <w:rPr>
          <w:rtl/>
        </w:rPr>
        <w:t xml:space="preserve"> : </w:t>
      </w:r>
    </w:p>
    <w:p w:rsidR="004550A3" w:rsidRDefault="004550A3" w:rsidP="00DE3F9B">
      <w:pPr>
        <w:pStyle w:val="libNormal"/>
        <w:rPr>
          <w:rtl/>
        </w:rPr>
      </w:pPr>
      <w:r>
        <w:rPr>
          <w:rtl/>
        </w:rPr>
        <w:t xml:space="preserve">له كتاب ، روى علي بن الحسن ، عن أخيه ، عن أبيه ، عنه ، رجال النجاشي </w:t>
      </w:r>
      <w:r w:rsidRPr="001652C7">
        <w:rPr>
          <w:rStyle w:val="libFootnotenumChar"/>
          <w:rtl/>
        </w:rPr>
        <w:t>(5)</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(6)</w:t>
      </w:r>
      <w:r>
        <w:rPr>
          <w:rtl/>
        </w:rPr>
        <w:t xml:space="preserve"> ، روى علي بن الحسن بن فضال ، عن أخيه أحمد ، عن أبيه ، عنه ، الفهرست </w:t>
      </w:r>
      <w:r w:rsidRPr="001652C7">
        <w:rPr>
          <w:rStyle w:val="libFootnotenumChar"/>
          <w:rtl/>
        </w:rPr>
        <w:t>(7)</w:t>
      </w:r>
      <w:r>
        <w:rPr>
          <w:rtl/>
        </w:rPr>
        <w:t xml:space="preserve">. </w:t>
      </w:r>
    </w:p>
    <w:p w:rsidR="004550A3" w:rsidRDefault="004550A3" w:rsidP="00DE3F9B">
      <w:pPr>
        <w:pStyle w:val="libNormal"/>
        <w:rPr>
          <w:rtl/>
        </w:rPr>
      </w:pPr>
      <w:r>
        <w:rPr>
          <w:rtl/>
        </w:rPr>
        <w:t xml:space="preserve">يحيى بن يحيى التميمي عامّي ، 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نسختي « ش » و « م » : كأن. </w:t>
      </w:r>
    </w:p>
    <w:p w:rsidR="004550A3" w:rsidRDefault="004550A3" w:rsidP="001652C7">
      <w:pPr>
        <w:pStyle w:val="libFootnote0"/>
        <w:rPr>
          <w:rtl/>
        </w:rPr>
      </w:pPr>
      <w:r>
        <w:rPr>
          <w:rtl/>
        </w:rPr>
        <w:t xml:space="preserve">2 ـ رجال الشيخ : 72 / 23. </w:t>
      </w:r>
    </w:p>
    <w:p w:rsidR="004550A3" w:rsidRDefault="004550A3" w:rsidP="001652C7">
      <w:pPr>
        <w:pStyle w:val="libFootnote0"/>
        <w:rPr>
          <w:rtl/>
        </w:rPr>
      </w:pPr>
      <w:r>
        <w:rPr>
          <w:rtl/>
        </w:rPr>
        <w:t xml:space="preserve">3 ـ له كتاب ، أخبرنا : جماعة ، عن أبي المفضل ، عن حميد ، عن إبراهيم بن سليمان ، عنه ، ست ، ( م ت ). الفهرست : 178 / 799. </w:t>
      </w:r>
    </w:p>
    <w:p w:rsidR="004550A3" w:rsidRDefault="004550A3" w:rsidP="001652C7">
      <w:pPr>
        <w:pStyle w:val="libFootnote0"/>
        <w:rPr>
          <w:rtl/>
        </w:rPr>
      </w:pPr>
      <w:r>
        <w:rPr>
          <w:rtl/>
        </w:rPr>
        <w:t xml:space="preserve">4 ـ رجال النجاشي : 445 / 1203. </w:t>
      </w:r>
    </w:p>
    <w:p w:rsidR="004550A3" w:rsidRDefault="004550A3" w:rsidP="001652C7">
      <w:pPr>
        <w:pStyle w:val="libFootnote0"/>
        <w:rPr>
          <w:rtl/>
        </w:rPr>
      </w:pPr>
      <w:r>
        <w:rPr>
          <w:rtl/>
        </w:rPr>
        <w:t xml:space="preserve">5 ـ رجال النجاشي : 443 / 1195. </w:t>
      </w:r>
    </w:p>
    <w:p w:rsidR="004550A3" w:rsidRDefault="004550A3" w:rsidP="001652C7">
      <w:pPr>
        <w:pStyle w:val="libFootnote0"/>
        <w:rPr>
          <w:rtl/>
        </w:rPr>
      </w:pPr>
      <w:r>
        <w:rPr>
          <w:rtl/>
        </w:rPr>
        <w:t xml:space="preserve">6 ـ أخبرنا : أحمد بن عبدون ، عن ابن الزبير ، عن علي بن الحسن بن فضال ، عن أخيه أحمد بن الحسن ، عن أبيه ، عنه ، ست ، ( م ت ). </w:t>
      </w:r>
    </w:p>
    <w:p w:rsidR="004550A3" w:rsidRDefault="004550A3" w:rsidP="001652C7">
      <w:pPr>
        <w:pStyle w:val="libFootnote0"/>
        <w:rPr>
          <w:rtl/>
        </w:rPr>
      </w:pPr>
      <w:r>
        <w:rPr>
          <w:rtl/>
        </w:rPr>
        <w:t xml:space="preserve">7 ـ الفهرست : 178 / 794 ، وفيه : يحيى بن الحنفي ، وفي مجمع الرجال 6 : 266 نقلاً عنه : يحيى بن يحيى الحنفي. </w:t>
      </w:r>
    </w:p>
    <w:p w:rsidR="004550A3" w:rsidRDefault="004550A3" w:rsidP="001652C7">
      <w:pPr>
        <w:pStyle w:val="libFootnote0"/>
        <w:rPr>
          <w:rtl/>
        </w:rPr>
      </w:pPr>
      <w:r>
        <w:rPr>
          <w:rtl/>
        </w:rPr>
        <w:t xml:space="preserve">8 ـ رجال الشيخ : 368 / 6. </w:t>
      </w:r>
    </w:p>
    <w:p w:rsidR="004550A3" w:rsidRDefault="004550A3" w:rsidP="00DE3F9B">
      <w:pPr>
        <w:pStyle w:val="libNormal"/>
        <w:rPr>
          <w:rtl/>
        </w:rPr>
      </w:pPr>
      <w:r>
        <w:rPr>
          <w:rtl/>
        </w:rPr>
        <w:br w:type="page"/>
      </w:r>
      <w:r>
        <w:rPr>
          <w:rtl/>
        </w:rPr>
        <w:lastRenderedPageBreak/>
        <w:t>ولا يبعد أنّ يكونا واحداً.</w:t>
      </w:r>
    </w:p>
    <w:p w:rsidR="004550A3" w:rsidRDefault="004550A3" w:rsidP="00DE3F9B">
      <w:pPr>
        <w:pStyle w:val="libNormal"/>
        <w:rPr>
          <w:rtl/>
        </w:rPr>
      </w:pPr>
      <w:bookmarkStart w:id="852" w:name="_Toc277059604"/>
      <w:bookmarkStart w:id="853" w:name="_Toc277061756"/>
      <w:bookmarkStart w:id="854" w:name="_Toc452639931"/>
      <w:r w:rsidRPr="00844E1D">
        <w:rPr>
          <w:rStyle w:val="Heading2Char"/>
          <w:rtl/>
        </w:rPr>
        <w:t>5821 / 85 ـ يحيى بن يزيد</w:t>
      </w:r>
      <w:bookmarkEnd w:id="852"/>
      <w:bookmarkEnd w:id="853"/>
      <w:bookmarkEnd w:id="854"/>
      <w:r>
        <w:rPr>
          <w:rtl/>
        </w:rPr>
        <w:t xml:space="preserve"> : </w:t>
      </w:r>
    </w:p>
    <w:p w:rsidR="004550A3" w:rsidRDefault="004550A3" w:rsidP="00DE3F9B">
      <w:pPr>
        <w:pStyle w:val="libNormal"/>
        <w:rPr>
          <w:rtl/>
        </w:rPr>
      </w:pPr>
      <w:r>
        <w:rPr>
          <w:rtl/>
        </w:rPr>
        <w:t xml:space="preserve">أبو خالد الكوفي ، 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855" w:name="_Toc277059605"/>
      <w:bookmarkStart w:id="856" w:name="_Toc277061757"/>
      <w:bookmarkStart w:id="857" w:name="_Toc452639932"/>
      <w:r w:rsidRPr="00844E1D">
        <w:rPr>
          <w:rStyle w:val="Heading2Char"/>
          <w:rtl/>
        </w:rPr>
        <w:t>5822 / 86 ـ يحيى بن يعقوب</w:t>
      </w:r>
      <w:bookmarkEnd w:id="855"/>
      <w:bookmarkEnd w:id="856"/>
      <w:bookmarkEnd w:id="857"/>
      <w:r>
        <w:rPr>
          <w:rtl/>
        </w:rPr>
        <w:t xml:space="preserve"> : </w:t>
      </w:r>
    </w:p>
    <w:p w:rsidR="004550A3" w:rsidRDefault="004550A3" w:rsidP="00DE3F9B">
      <w:pPr>
        <w:pStyle w:val="libNormal"/>
        <w:rPr>
          <w:rtl/>
        </w:rPr>
      </w:pPr>
      <w:r>
        <w:rPr>
          <w:rtl/>
        </w:rPr>
        <w:t xml:space="preserve">أبو طالب القاضي ، خال أبي يوسف القاضي ، أسند عنه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858" w:name="_Toc277059606"/>
      <w:bookmarkStart w:id="859" w:name="_Toc277061758"/>
      <w:bookmarkStart w:id="860" w:name="_Toc452639933"/>
      <w:r w:rsidRPr="00844E1D">
        <w:rPr>
          <w:rStyle w:val="Heading2Char"/>
          <w:rtl/>
        </w:rPr>
        <w:t>5823 / 1 ـ يزداد</w:t>
      </w:r>
      <w:bookmarkEnd w:id="858"/>
      <w:bookmarkEnd w:id="859"/>
      <w:bookmarkEnd w:id="860"/>
      <w:r>
        <w:rPr>
          <w:rtl/>
        </w:rPr>
        <w:t xml:space="preserve"> : </w:t>
      </w:r>
    </w:p>
    <w:p w:rsidR="004550A3" w:rsidRDefault="004550A3" w:rsidP="00DE3F9B">
      <w:pPr>
        <w:pStyle w:val="libNormal"/>
        <w:rPr>
          <w:rtl/>
        </w:rPr>
      </w:pPr>
      <w:r>
        <w:rPr>
          <w:rtl/>
        </w:rPr>
        <w:t xml:space="preserve">من أصحاب الجواد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861" w:name="_Toc277059607"/>
      <w:bookmarkStart w:id="862" w:name="_Toc277061759"/>
      <w:bookmarkStart w:id="863" w:name="_Toc452639934"/>
      <w:r w:rsidRPr="00844E1D">
        <w:rPr>
          <w:rStyle w:val="Heading2Char"/>
          <w:rtl/>
        </w:rPr>
        <w:t>5824 / 1 ـ يزيد أبو خالد الأعور</w:t>
      </w:r>
      <w:bookmarkEnd w:id="861"/>
      <w:bookmarkEnd w:id="862"/>
      <w:bookmarkEnd w:id="863"/>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864" w:name="_Toc277059608"/>
      <w:bookmarkStart w:id="865" w:name="_Toc277061760"/>
      <w:bookmarkStart w:id="866" w:name="_Toc452639935"/>
      <w:r w:rsidRPr="00844E1D">
        <w:rPr>
          <w:rStyle w:val="Heading2Char"/>
          <w:rtl/>
        </w:rPr>
        <w:t>5825 / 2 ـ يزيد أبو خالد القمّاط</w:t>
      </w:r>
      <w:bookmarkEnd w:id="864"/>
      <w:bookmarkEnd w:id="865"/>
      <w:bookmarkEnd w:id="866"/>
      <w:r>
        <w:rPr>
          <w:rtl/>
        </w:rPr>
        <w:t xml:space="preserve"> : </w:t>
      </w:r>
    </w:p>
    <w:p w:rsidR="004550A3" w:rsidRDefault="004550A3" w:rsidP="00DE3F9B">
      <w:pPr>
        <w:pStyle w:val="libNormal"/>
        <w:rPr>
          <w:rtl/>
        </w:rPr>
      </w:pPr>
      <w:r>
        <w:rPr>
          <w:rtl/>
        </w:rPr>
        <w:t xml:space="preserve">مولى بني عجل بن لجيم ، كوفي ، ثقة ، روى عن أبي عبدالله </w:t>
      </w:r>
      <w:r w:rsidR="0001057A" w:rsidRPr="0001057A">
        <w:rPr>
          <w:rStyle w:val="libAlaemChar"/>
          <w:rFonts w:hint="cs"/>
          <w:rtl/>
        </w:rPr>
        <w:t>عليه‌السلام</w:t>
      </w:r>
      <w:r w:rsidRPr="001652C7">
        <w:rPr>
          <w:rStyle w:val="libFootnotenumChar"/>
          <w:rtl/>
        </w:rPr>
        <w:t>(5)</w:t>
      </w:r>
      <w:r>
        <w:rPr>
          <w:rtl/>
        </w:rPr>
        <w:t>، له كتاب</w:t>
      </w:r>
      <w:r w:rsidRPr="001652C7">
        <w:rPr>
          <w:rStyle w:val="libFootnotenumChar"/>
          <w:rtl/>
        </w:rPr>
        <w:t>(6)</w:t>
      </w:r>
      <w:r>
        <w:rPr>
          <w:rtl/>
        </w:rPr>
        <w:t xml:space="preserve">، روى عنه : صفوان ، رجال النجاشي </w:t>
      </w:r>
      <w:r w:rsidRPr="001652C7">
        <w:rPr>
          <w:rStyle w:val="libFootnotenumChar"/>
          <w:rtl/>
        </w:rPr>
        <w:t>(7)</w:t>
      </w:r>
      <w:r>
        <w:rPr>
          <w:rtl/>
        </w:rPr>
        <w:t xml:space="preserve">. </w:t>
      </w:r>
    </w:p>
    <w:p w:rsidR="004550A3" w:rsidRDefault="004550A3" w:rsidP="00DE3F9B">
      <w:pPr>
        <w:pStyle w:val="libNormal"/>
        <w:rPr>
          <w:rtl/>
        </w:rPr>
      </w:pPr>
      <w:r>
        <w:rPr>
          <w:rtl/>
        </w:rPr>
        <w:t xml:space="preserve">يزيد يكنى أبا خالد ، 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DE3F9B">
      <w:pPr>
        <w:pStyle w:val="libNormal"/>
        <w:rPr>
          <w:rtl/>
        </w:rPr>
      </w:pPr>
      <w:r>
        <w:rPr>
          <w:rtl/>
        </w:rPr>
        <w:t xml:space="preserve">وقال الكشّي : قال حمدويه : واسم أبي خالد القماط يزيد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369 / 9. </w:t>
      </w:r>
    </w:p>
    <w:p w:rsidR="004550A3" w:rsidRDefault="004550A3" w:rsidP="001652C7">
      <w:pPr>
        <w:pStyle w:val="libFootnote0"/>
        <w:rPr>
          <w:rtl/>
        </w:rPr>
      </w:pPr>
      <w:r>
        <w:rPr>
          <w:rtl/>
        </w:rPr>
        <w:t xml:space="preserve">2 ـ رجال الشيخ : 323 / 42. </w:t>
      </w:r>
    </w:p>
    <w:p w:rsidR="004550A3" w:rsidRDefault="004550A3" w:rsidP="001652C7">
      <w:pPr>
        <w:pStyle w:val="libFootnote0"/>
        <w:rPr>
          <w:rtl/>
        </w:rPr>
      </w:pPr>
      <w:r>
        <w:rPr>
          <w:rtl/>
        </w:rPr>
        <w:t xml:space="preserve">3 ـ رجال الشيخ : 379 / 1. </w:t>
      </w:r>
    </w:p>
    <w:p w:rsidR="004550A3" w:rsidRDefault="004550A3" w:rsidP="001652C7">
      <w:pPr>
        <w:pStyle w:val="libFootnote0"/>
        <w:rPr>
          <w:rtl/>
        </w:rPr>
      </w:pPr>
      <w:r>
        <w:rPr>
          <w:rtl/>
        </w:rPr>
        <w:t xml:space="preserve">4 ـ رجال الشيخ : 324 / 74. </w:t>
      </w:r>
    </w:p>
    <w:p w:rsidR="004550A3" w:rsidRDefault="004550A3" w:rsidP="001652C7">
      <w:pPr>
        <w:pStyle w:val="libFootnote0"/>
        <w:rPr>
          <w:rtl/>
        </w:rPr>
      </w:pPr>
      <w:r>
        <w:rPr>
          <w:rtl/>
        </w:rPr>
        <w:t xml:space="preserve">5 ـ روى عن أبي عبد الله </w:t>
      </w:r>
      <w:r w:rsidR="0001057A" w:rsidRPr="0001057A">
        <w:rPr>
          <w:rStyle w:val="libAlaemChar"/>
          <w:rFonts w:hint="cs"/>
          <w:rtl/>
        </w:rPr>
        <w:t>عليه‌السلام</w:t>
      </w:r>
      <w:r>
        <w:rPr>
          <w:rtl/>
        </w:rPr>
        <w:t xml:space="preserve"> ، لم ترد في نسخة « ت ». </w:t>
      </w:r>
    </w:p>
    <w:p w:rsidR="004550A3" w:rsidRDefault="004550A3" w:rsidP="001652C7">
      <w:pPr>
        <w:pStyle w:val="libFootnote0"/>
        <w:rPr>
          <w:rtl/>
        </w:rPr>
      </w:pPr>
      <w:r>
        <w:rPr>
          <w:rtl/>
        </w:rPr>
        <w:t xml:space="preserve">6 ـ يرويه جماعة ، ( م ت ). </w:t>
      </w:r>
    </w:p>
    <w:p w:rsidR="004550A3" w:rsidRDefault="004550A3" w:rsidP="001652C7">
      <w:pPr>
        <w:pStyle w:val="libFootnote0"/>
        <w:rPr>
          <w:rtl/>
        </w:rPr>
      </w:pPr>
      <w:r>
        <w:rPr>
          <w:rtl/>
        </w:rPr>
        <w:t xml:space="preserve">7 ـ رجال النجاشي : 452 / 1223. </w:t>
      </w:r>
    </w:p>
    <w:p w:rsidR="004550A3" w:rsidRDefault="004550A3" w:rsidP="001652C7">
      <w:pPr>
        <w:pStyle w:val="libFootnote0"/>
        <w:rPr>
          <w:rtl/>
        </w:rPr>
      </w:pPr>
      <w:r>
        <w:rPr>
          <w:rtl/>
        </w:rPr>
        <w:t xml:space="preserve">8 ـ رجال الشيخ : 149 / 7 ، وفيه زيادة : الكناسي. </w:t>
      </w:r>
    </w:p>
    <w:p w:rsidR="004550A3" w:rsidRDefault="004550A3" w:rsidP="001652C7">
      <w:pPr>
        <w:pStyle w:val="libFootnote0"/>
        <w:rPr>
          <w:rtl/>
        </w:rPr>
      </w:pPr>
      <w:r>
        <w:rPr>
          <w:rtl/>
        </w:rPr>
        <w:t xml:space="preserve">9 ـ رجال الكشّي : 411 / ذيل الحديث 774. </w:t>
      </w:r>
    </w:p>
    <w:p w:rsidR="004550A3" w:rsidRDefault="004550A3" w:rsidP="00DE3F9B">
      <w:pPr>
        <w:pStyle w:val="libNormal"/>
        <w:rPr>
          <w:rtl/>
        </w:rPr>
      </w:pPr>
      <w:r>
        <w:rPr>
          <w:rtl/>
        </w:rPr>
        <w:br w:type="page"/>
      </w:r>
      <w:r>
        <w:rPr>
          <w:rtl/>
        </w:rPr>
        <w:lastRenderedPageBreak/>
        <w:t xml:space="preserve">ويظهر من الكشّي أنّ أبا خالد القمّاط ناظر زيديّاً فظهر عليه فأعجب الصادق </w:t>
      </w:r>
      <w:r w:rsidR="0001057A" w:rsidRPr="0001057A">
        <w:rPr>
          <w:rStyle w:val="libAlaemChar"/>
          <w:rFonts w:hint="cs"/>
          <w:rtl/>
        </w:rPr>
        <w:t>عليه‌السلام</w:t>
      </w:r>
      <w:r>
        <w:rPr>
          <w:rtl/>
        </w:rPr>
        <w:t xml:space="preserve"> ذلك </w:t>
      </w:r>
      <w:r w:rsidRPr="001652C7">
        <w:rPr>
          <w:rStyle w:val="libFootnotenumChar"/>
          <w:rtl/>
        </w:rPr>
        <w:t>(1)</w:t>
      </w:r>
      <w:r>
        <w:rPr>
          <w:rtl/>
        </w:rPr>
        <w:t xml:space="preserve">. </w:t>
      </w:r>
    </w:p>
    <w:p w:rsidR="004550A3" w:rsidRDefault="004550A3" w:rsidP="00DE3F9B">
      <w:pPr>
        <w:pStyle w:val="libNormal"/>
        <w:rPr>
          <w:rtl/>
        </w:rPr>
      </w:pPr>
      <w:r>
        <w:rPr>
          <w:rtl/>
        </w:rPr>
        <w:t xml:space="preserve">وقال الشيخ في الرجال عند ذكر أصحاب الصادق </w:t>
      </w:r>
      <w:r w:rsidR="0001057A" w:rsidRPr="0001057A">
        <w:rPr>
          <w:rStyle w:val="libAlaemChar"/>
          <w:rFonts w:hint="cs"/>
          <w:rtl/>
        </w:rPr>
        <w:t>عليه‌السلام</w:t>
      </w:r>
      <w:r>
        <w:rPr>
          <w:rtl/>
        </w:rPr>
        <w:t xml:space="preserve"> : إنّ خالد بن يزيد يكنى أبا خالد القمّاط </w:t>
      </w:r>
      <w:r w:rsidRPr="001652C7">
        <w:rPr>
          <w:rStyle w:val="libFootnotenumChar"/>
          <w:rtl/>
        </w:rPr>
        <w:t>(2)</w:t>
      </w:r>
      <w:r>
        <w:rPr>
          <w:rtl/>
        </w:rPr>
        <w:t xml:space="preserve">. </w:t>
      </w:r>
    </w:p>
    <w:p w:rsidR="004550A3" w:rsidRDefault="004550A3" w:rsidP="00DE3F9B">
      <w:pPr>
        <w:pStyle w:val="libNormal"/>
        <w:rPr>
          <w:rtl/>
        </w:rPr>
      </w:pPr>
      <w:r>
        <w:rPr>
          <w:rtl/>
        </w:rPr>
        <w:t xml:space="preserve">ويمكن التوفيق بين كلام الشيخ عند ذكر أصحاب الصادق </w:t>
      </w:r>
      <w:r w:rsidR="0001057A" w:rsidRPr="0001057A">
        <w:rPr>
          <w:rStyle w:val="libAlaemChar"/>
          <w:rFonts w:hint="cs"/>
          <w:rtl/>
        </w:rPr>
        <w:t>عليه‌السلام</w:t>
      </w:r>
      <w:r>
        <w:rPr>
          <w:rtl/>
        </w:rPr>
        <w:t xml:space="preserve"> وبين كلامه عند ذكر أصحاب الباقر </w:t>
      </w:r>
      <w:r w:rsidR="0001057A" w:rsidRPr="0001057A">
        <w:rPr>
          <w:rStyle w:val="libAlaemChar"/>
          <w:rFonts w:hint="cs"/>
          <w:rtl/>
        </w:rPr>
        <w:t>عليه‌السلام</w:t>
      </w:r>
      <w:r>
        <w:rPr>
          <w:rtl/>
        </w:rPr>
        <w:t xml:space="preserve"> وكلام الكشّي بنوع عناية </w:t>
      </w:r>
      <w:r w:rsidRPr="001652C7">
        <w:rPr>
          <w:rStyle w:val="libFootnotenumChar"/>
          <w:rtl/>
        </w:rPr>
        <w:t>(3)</w:t>
      </w:r>
      <w:r>
        <w:rPr>
          <w:rtl/>
        </w:rPr>
        <w:t>.</w:t>
      </w:r>
    </w:p>
    <w:p w:rsidR="004550A3" w:rsidRDefault="004550A3" w:rsidP="00DE3F9B">
      <w:pPr>
        <w:pStyle w:val="libNormal"/>
        <w:rPr>
          <w:rtl/>
        </w:rPr>
      </w:pPr>
      <w:bookmarkStart w:id="867" w:name="_Toc452639936"/>
      <w:bookmarkStart w:id="868" w:name="_Toc277059609"/>
      <w:bookmarkStart w:id="869" w:name="_Toc277061761"/>
      <w:r w:rsidRPr="00844E1D">
        <w:rPr>
          <w:rStyle w:val="Heading2Char"/>
          <w:rtl/>
        </w:rPr>
        <w:t>5826 / 3 ـ يزيد أبو خالد</w:t>
      </w:r>
      <w:bookmarkEnd w:id="867"/>
      <w:r w:rsidRPr="00844E1D">
        <w:rPr>
          <w:rStyle w:val="Heading2Char"/>
          <w:rtl/>
        </w:rPr>
        <w:t xml:space="preserve"> </w:t>
      </w:r>
      <w:r w:rsidRPr="001652C7">
        <w:rPr>
          <w:rStyle w:val="libFootnotenumChar"/>
          <w:rtl/>
        </w:rPr>
        <w:t>(4)</w:t>
      </w:r>
      <w:r w:rsidRPr="00844E1D">
        <w:rPr>
          <w:rStyle w:val="Heading2Char"/>
          <w:rtl/>
        </w:rPr>
        <w:t xml:space="preserve"> الكناسي</w:t>
      </w:r>
      <w:bookmarkEnd w:id="868"/>
      <w:bookmarkEnd w:id="869"/>
      <w:r>
        <w:rPr>
          <w:rtl/>
        </w:rPr>
        <w:t xml:space="preserve"> : </w:t>
      </w:r>
    </w:p>
    <w:p w:rsidR="004550A3" w:rsidRDefault="004550A3" w:rsidP="00DE3F9B">
      <w:pPr>
        <w:pStyle w:val="libNormal"/>
        <w:rPr>
          <w:rtl/>
        </w:rPr>
      </w:pPr>
      <w:r>
        <w:rPr>
          <w:rtl/>
        </w:rPr>
        <w:t xml:space="preserve">من أصحاب الباقر </w:t>
      </w:r>
      <w:r w:rsidRPr="001652C7">
        <w:rPr>
          <w:rStyle w:val="libFootnotenumChar"/>
          <w:rtl/>
        </w:rPr>
        <w:t>(5)</w:t>
      </w:r>
      <w:r>
        <w:rPr>
          <w:rtl/>
        </w:rPr>
        <w:t xml:space="preserve"> والصادق </w:t>
      </w:r>
      <w:r w:rsidRPr="001652C7">
        <w:rPr>
          <w:rStyle w:val="libFootnotenumChar"/>
          <w:rtl/>
        </w:rPr>
        <w:t>(6)</w:t>
      </w:r>
      <w:r>
        <w:rPr>
          <w:rtl/>
        </w:rPr>
        <w:t xml:space="preserve"> </w:t>
      </w:r>
      <w:r w:rsidR="0001057A" w:rsidRPr="0001057A">
        <w:rPr>
          <w:rStyle w:val="libAlaemChar"/>
          <w:rFonts w:hint="cs"/>
          <w:rtl/>
        </w:rPr>
        <w:t>عليهما‌السلام</w:t>
      </w:r>
      <w:r>
        <w:rPr>
          <w:rtl/>
        </w:rPr>
        <w:t xml:space="preserve"> ، رجال الشيخ. </w:t>
      </w:r>
    </w:p>
    <w:p w:rsidR="004550A3" w:rsidRDefault="004550A3" w:rsidP="00DE3F9B">
      <w:pPr>
        <w:pStyle w:val="libNormal"/>
        <w:rPr>
          <w:rtl/>
        </w:rPr>
      </w:pPr>
      <w:r>
        <w:rPr>
          <w:rtl/>
        </w:rPr>
        <w:t xml:space="preserve">وروى العلّامة في الإيضاح عن محمد بن معد الموسوي عن الدار قطني أنّه بالباء الموحّدة ، وأنّه شيخ من شيوخ الشيعة ، روى عن أبي جعفر وأبي عبد الله </w:t>
      </w:r>
      <w:r w:rsidR="0001057A" w:rsidRPr="0001057A">
        <w:rPr>
          <w:rStyle w:val="libAlaemChar"/>
          <w:rFonts w:hint="cs"/>
          <w:rtl/>
        </w:rPr>
        <w:t>عليهما‌السلام</w:t>
      </w:r>
      <w:r>
        <w:rPr>
          <w:rtl/>
        </w:rPr>
        <w:t xml:space="preserve"> ، والشيخ الطوسي </w:t>
      </w:r>
      <w:r w:rsidR="0001057A" w:rsidRPr="0001057A">
        <w:rPr>
          <w:rStyle w:val="libAlaemChar"/>
          <w:rFonts w:hint="cs"/>
          <w:rtl/>
        </w:rPr>
        <w:t>رحمه‌الله</w:t>
      </w:r>
      <w:r>
        <w:rPr>
          <w:rtl/>
        </w:rPr>
        <w:t xml:space="preserve"> ذكره في رجالهما في باب الياء المثناة تحت </w:t>
      </w:r>
      <w:r w:rsidRPr="001652C7">
        <w:rPr>
          <w:rStyle w:val="libFootnotenumChar"/>
          <w:rtl/>
        </w:rPr>
        <w:t>(7)</w:t>
      </w:r>
      <w:r>
        <w:rPr>
          <w:rtl/>
        </w:rPr>
        <w:t>.</w:t>
      </w:r>
    </w:p>
    <w:p w:rsidR="004550A3" w:rsidRDefault="004550A3" w:rsidP="00DE3F9B">
      <w:pPr>
        <w:pStyle w:val="libNormal"/>
        <w:rPr>
          <w:rtl/>
        </w:rPr>
      </w:pPr>
      <w:bookmarkStart w:id="870" w:name="_Toc277059610"/>
      <w:bookmarkStart w:id="871" w:name="_Toc277061762"/>
      <w:bookmarkStart w:id="872" w:name="_Toc452639937"/>
      <w:r w:rsidRPr="00844E1D">
        <w:rPr>
          <w:rStyle w:val="Heading2Char"/>
          <w:rtl/>
        </w:rPr>
        <w:t>5827 / 4 ـ يزيد بن الأحنف بن قيس</w:t>
      </w:r>
      <w:bookmarkEnd w:id="870"/>
      <w:bookmarkEnd w:id="871"/>
      <w:bookmarkEnd w:id="872"/>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الكشّي : 411 / 774 و 775. </w:t>
      </w:r>
    </w:p>
    <w:p w:rsidR="004550A3" w:rsidRDefault="004550A3" w:rsidP="001652C7">
      <w:pPr>
        <w:pStyle w:val="libFootnote0"/>
        <w:rPr>
          <w:rtl/>
        </w:rPr>
      </w:pPr>
      <w:r>
        <w:rPr>
          <w:rtl/>
        </w:rPr>
        <w:t xml:space="preserve">2 ـ رجال الشيخ : 201 / 72. </w:t>
      </w:r>
    </w:p>
    <w:p w:rsidR="004550A3" w:rsidRDefault="004550A3" w:rsidP="001652C7">
      <w:pPr>
        <w:pStyle w:val="libFootnote0"/>
        <w:rPr>
          <w:rtl/>
        </w:rPr>
      </w:pPr>
      <w:r>
        <w:rPr>
          <w:rtl/>
        </w:rPr>
        <w:t xml:space="preserve">3 ـ بأن يحمل قول الشيخ عند ذكر أصحاب الصادق </w:t>
      </w:r>
      <w:r w:rsidR="0001057A" w:rsidRPr="0001057A">
        <w:rPr>
          <w:rStyle w:val="libAlaemChar"/>
          <w:rFonts w:hint="cs"/>
          <w:rtl/>
        </w:rPr>
        <w:t>عليه‌السلام</w:t>
      </w:r>
      <w:r>
        <w:rPr>
          <w:rtl/>
        </w:rPr>
        <w:t xml:space="preserve"> أنّ خالد بن يزيد يكنى أبا خالد على أنّ يزيد يكنى أبا خالد ، ( منه قده ). </w:t>
      </w:r>
    </w:p>
    <w:p w:rsidR="004550A3" w:rsidRDefault="004550A3" w:rsidP="001652C7">
      <w:pPr>
        <w:pStyle w:val="libFootnote0"/>
        <w:rPr>
          <w:rtl/>
        </w:rPr>
      </w:pPr>
      <w:r>
        <w:rPr>
          <w:rtl/>
        </w:rPr>
        <w:t xml:space="preserve">4 ـ الظاهر أنّه أبو خالد القمّاط السابق ، ( م ت ). </w:t>
      </w:r>
    </w:p>
    <w:p w:rsidR="004550A3" w:rsidRDefault="004550A3" w:rsidP="001652C7">
      <w:pPr>
        <w:pStyle w:val="libFootnote0"/>
        <w:rPr>
          <w:rtl/>
        </w:rPr>
      </w:pPr>
      <w:r>
        <w:rPr>
          <w:rtl/>
        </w:rPr>
        <w:t xml:space="preserve">5 ـ رجال الشيخ : 149 / 7. </w:t>
      </w:r>
    </w:p>
    <w:p w:rsidR="004550A3" w:rsidRDefault="004550A3" w:rsidP="001652C7">
      <w:pPr>
        <w:pStyle w:val="libFootnote0"/>
        <w:rPr>
          <w:rtl/>
        </w:rPr>
      </w:pPr>
      <w:r>
        <w:rPr>
          <w:rtl/>
        </w:rPr>
        <w:t xml:space="preserve">6 ـ رجال الشيخ : 323 / 50. </w:t>
      </w:r>
    </w:p>
    <w:p w:rsidR="004550A3" w:rsidRDefault="004550A3" w:rsidP="001652C7">
      <w:pPr>
        <w:pStyle w:val="libFootnote0"/>
        <w:rPr>
          <w:rtl/>
        </w:rPr>
      </w:pPr>
      <w:r>
        <w:rPr>
          <w:rtl/>
        </w:rPr>
        <w:t xml:space="preserve">7 ـ إيضاح الاشتباه : 320 / 770. </w:t>
      </w:r>
    </w:p>
    <w:p w:rsidR="004550A3" w:rsidRDefault="004550A3" w:rsidP="001652C7">
      <w:pPr>
        <w:pStyle w:val="libFootnote0"/>
        <w:rPr>
          <w:rtl/>
        </w:rPr>
      </w:pPr>
      <w:r>
        <w:rPr>
          <w:rtl/>
        </w:rPr>
        <w:t xml:space="preserve">8 ـ رجال الشيخ : 86 / 9. </w:t>
      </w:r>
    </w:p>
    <w:p w:rsidR="004550A3" w:rsidRDefault="004550A3" w:rsidP="00DE3F9B">
      <w:pPr>
        <w:pStyle w:val="libNormal"/>
        <w:rPr>
          <w:rtl/>
        </w:rPr>
      </w:pPr>
      <w:r>
        <w:rPr>
          <w:rtl/>
        </w:rPr>
        <w:br w:type="page"/>
      </w:r>
      <w:bookmarkStart w:id="873" w:name="_Toc452639938"/>
      <w:bookmarkStart w:id="874" w:name="_Toc277059611"/>
      <w:bookmarkStart w:id="875" w:name="_Toc277061763"/>
      <w:r w:rsidRPr="00844E1D">
        <w:rPr>
          <w:rStyle w:val="Heading2Char"/>
          <w:rtl/>
        </w:rPr>
        <w:lastRenderedPageBreak/>
        <w:t>5828 / 5 ـ يزيد بن إسحاق</w:t>
      </w:r>
      <w:bookmarkEnd w:id="873"/>
      <w:r w:rsidRPr="00844E1D">
        <w:rPr>
          <w:rStyle w:val="Heading2Char"/>
          <w:rtl/>
        </w:rPr>
        <w:t xml:space="preserve"> </w:t>
      </w:r>
      <w:r w:rsidRPr="001652C7">
        <w:rPr>
          <w:rStyle w:val="libFootnotenumChar"/>
          <w:rtl/>
        </w:rPr>
        <w:t>(1)</w:t>
      </w:r>
      <w:r w:rsidRPr="00844E1D">
        <w:rPr>
          <w:rStyle w:val="Heading2Char"/>
          <w:rtl/>
        </w:rPr>
        <w:t xml:space="preserve"> بن أبي السخف</w:t>
      </w:r>
      <w:bookmarkEnd w:id="874"/>
      <w:bookmarkEnd w:id="875"/>
      <w:r>
        <w:rPr>
          <w:rtl/>
        </w:rPr>
        <w:t xml:space="preserve"> : </w:t>
      </w:r>
    </w:p>
    <w:p w:rsidR="004550A3" w:rsidRDefault="004550A3" w:rsidP="00DE3F9B">
      <w:pPr>
        <w:pStyle w:val="libNormal"/>
        <w:rPr>
          <w:rtl/>
        </w:rPr>
      </w:pPr>
      <w:r>
        <w:rPr>
          <w:rtl/>
        </w:rPr>
        <w:t xml:space="preserve">الغنوي ، أبو إسحاق ، يلقب شعر ، له كتاب </w:t>
      </w:r>
      <w:r w:rsidRPr="001652C7">
        <w:rPr>
          <w:rStyle w:val="libFootnotenumChar"/>
          <w:rtl/>
        </w:rPr>
        <w:t>(2)</w:t>
      </w:r>
      <w:r>
        <w:rPr>
          <w:rtl/>
        </w:rPr>
        <w:t xml:space="preserve"> ، روى الحميري </w:t>
      </w:r>
      <w:r w:rsidRPr="001652C7">
        <w:rPr>
          <w:rStyle w:val="libFootnotenumChar"/>
          <w:rtl/>
        </w:rPr>
        <w:t>(3)</w:t>
      </w:r>
      <w:r>
        <w:rPr>
          <w:rtl/>
        </w:rPr>
        <w:t xml:space="preserve"> ، عن أبيه ، عنه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(5)</w:t>
      </w:r>
      <w:r>
        <w:rPr>
          <w:rtl/>
        </w:rPr>
        <w:t xml:space="preserve"> ، روى عنه : محمد بن الحسين ، الفهرست </w:t>
      </w:r>
      <w:r w:rsidRPr="001652C7">
        <w:rPr>
          <w:rStyle w:val="libFootnotenumChar"/>
          <w:rtl/>
        </w:rPr>
        <w:t>(6)</w:t>
      </w:r>
      <w:r>
        <w:rPr>
          <w:rtl/>
        </w:rPr>
        <w:t xml:space="preserve">. </w:t>
      </w:r>
    </w:p>
    <w:p w:rsidR="004550A3" w:rsidRDefault="004550A3" w:rsidP="00DE3F9B">
      <w:pPr>
        <w:pStyle w:val="libNormal"/>
        <w:rPr>
          <w:rtl/>
        </w:rPr>
      </w:pPr>
      <w:r>
        <w:rPr>
          <w:rtl/>
        </w:rPr>
        <w:t xml:space="preserve">وروى الكشّي ، عن حمدويه ، عن الحسن بن موسى ، عن يزيد بن إسحاق أنّه كان يقول بحياة الكاظم </w:t>
      </w:r>
      <w:r w:rsidR="0001057A" w:rsidRPr="0001057A">
        <w:rPr>
          <w:rStyle w:val="libAlaemChar"/>
          <w:rFonts w:hint="cs"/>
          <w:rtl/>
        </w:rPr>
        <w:t>عليه‌السلام</w:t>
      </w:r>
      <w:r>
        <w:rPr>
          <w:rtl/>
        </w:rPr>
        <w:t xml:space="preserve"> ، فدعا الرضا </w:t>
      </w:r>
      <w:r w:rsidR="0001057A" w:rsidRPr="0001057A">
        <w:rPr>
          <w:rStyle w:val="libAlaemChar"/>
          <w:rFonts w:hint="cs"/>
          <w:rtl/>
        </w:rPr>
        <w:t>عليه‌السلام</w:t>
      </w:r>
      <w:r>
        <w:rPr>
          <w:rtl/>
        </w:rPr>
        <w:t xml:space="preserve"> [ له ] فرجع </w:t>
      </w:r>
      <w:r w:rsidRPr="001652C7">
        <w:rPr>
          <w:rStyle w:val="libFootnotenumChar"/>
          <w:rtl/>
        </w:rPr>
        <w:t>(7)</w:t>
      </w:r>
      <w:r>
        <w:rPr>
          <w:rtl/>
        </w:rPr>
        <w:t xml:space="preserve">. </w:t>
      </w:r>
    </w:p>
    <w:p w:rsidR="004550A3" w:rsidRDefault="004550A3" w:rsidP="00DE3F9B">
      <w:pPr>
        <w:pStyle w:val="libNormal"/>
        <w:rPr>
          <w:rtl/>
        </w:rPr>
      </w:pPr>
      <w:r>
        <w:rPr>
          <w:rtl/>
        </w:rPr>
        <w:t xml:space="preserve">وقال العلّامة في الخلاصة : روى الكشّي ، عن حمدويه ، عن الحسن بن موسى ، عن يزيد بن إسحاق أنّه كان من أدفع </w:t>
      </w:r>
      <w:r w:rsidRPr="001652C7">
        <w:rPr>
          <w:rStyle w:val="libFootnotenumChar"/>
          <w:rtl/>
        </w:rPr>
        <w:t>(8)</w:t>
      </w:r>
      <w:r>
        <w:rPr>
          <w:rtl/>
        </w:rPr>
        <w:t xml:space="preserve"> الناس لهذا الأمر ، وأنّ أخاه محمداً كان يقول بحياة الكاظم </w:t>
      </w:r>
      <w:r w:rsidR="0001057A" w:rsidRPr="0001057A">
        <w:rPr>
          <w:rStyle w:val="libAlaemChar"/>
          <w:rFonts w:hint="cs"/>
          <w:rtl/>
        </w:rPr>
        <w:t>عليه‌السلام</w:t>
      </w:r>
      <w:r>
        <w:rPr>
          <w:rtl/>
        </w:rPr>
        <w:t xml:space="preserve"> فدعا الرضا </w:t>
      </w:r>
      <w:r w:rsidR="0001057A" w:rsidRPr="0001057A">
        <w:rPr>
          <w:rStyle w:val="libAlaemChar"/>
          <w:rFonts w:hint="cs"/>
          <w:rtl/>
        </w:rPr>
        <w:t>عليه‌السلام</w:t>
      </w:r>
      <w:r>
        <w:rPr>
          <w:rtl/>
        </w:rPr>
        <w:t xml:space="preserve"> [ له ] </w:t>
      </w:r>
      <w:r w:rsidRPr="001652C7">
        <w:rPr>
          <w:rStyle w:val="libFootnotenumChar"/>
          <w:rtl/>
        </w:rPr>
        <w:t>(9)</w:t>
      </w:r>
      <w:r>
        <w:rPr>
          <w:rtl/>
        </w:rPr>
        <w:t xml:space="preserve"> حتى قال بالحق </w:t>
      </w:r>
      <w:r w:rsidRPr="001652C7">
        <w:rPr>
          <w:rStyle w:val="libFootnotenumChar"/>
          <w:rtl/>
        </w:rPr>
        <w:t>(10)</w:t>
      </w:r>
      <w:r>
        <w:rPr>
          <w:rtl/>
        </w:rPr>
        <w:t xml:space="preserve"> ، انتهى. وفيه نظر وإن شئت التفصيل فانظر في ترجمة أخيه محمد ابن إسحاق شعر </w:t>
      </w:r>
      <w:r w:rsidRPr="001652C7">
        <w:rPr>
          <w:rStyle w:val="libFootnotenumChar"/>
          <w:rtl/>
        </w:rPr>
        <w:t>(11)</w:t>
      </w:r>
      <w:r>
        <w:rPr>
          <w:rtl/>
        </w:rPr>
        <w:t xml:space="preserve">. </w:t>
      </w:r>
    </w:p>
    <w:p w:rsidR="004550A3" w:rsidRDefault="004550A3" w:rsidP="00DE3F9B">
      <w:pPr>
        <w:pStyle w:val="libNormal"/>
        <w:rPr>
          <w:rtl/>
        </w:rPr>
      </w:pPr>
      <w:r>
        <w:rPr>
          <w:rtl/>
        </w:rPr>
        <w:t xml:space="preserve">وحكم العلّامة في الخلاصة بصحة طريق الفقيه إلى هارون بن حمزة </w:t>
      </w:r>
      <w:r w:rsidRPr="001652C7">
        <w:rPr>
          <w:rStyle w:val="libFootnotenumChar"/>
          <w:rtl/>
        </w:rPr>
        <w:t>(12)</w:t>
      </w:r>
      <w:r>
        <w:rPr>
          <w:rtl/>
        </w:rPr>
        <w:t xml:space="preserve"> ، وفيه يزيد بن إسحاق شعر </w:t>
      </w:r>
      <w:r w:rsidRPr="001652C7">
        <w:rPr>
          <w:rStyle w:val="libFootnotenumChar"/>
          <w:rtl/>
        </w:rPr>
        <w:t>(13)</w:t>
      </w:r>
      <w:r>
        <w:rPr>
          <w:rtl/>
        </w:rPr>
        <w:t xml:space="preserve"> ، وكذا حكم الشهيد الثاني في الدراية بتوثيقه </w:t>
      </w:r>
      <w:r w:rsidRPr="001652C7">
        <w:rPr>
          <w:rStyle w:val="libFootnotenumChar"/>
          <w:rtl/>
        </w:rPr>
        <w:t>(14)</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شعر ، ق جخ ، ( م ت ). رجال الشيخ : 324 / 64. </w:t>
      </w:r>
    </w:p>
    <w:p w:rsidR="004550A3" w:rsidRDefault="004550A3" w:rsidP="001652C7">
      <w:pPr>
        <w:pStyle w:val="libFootnote0"/>
        <w:rPr>
          <w:rtl/>
        </w:rPr>
      </w:pPr>
      <w:r>
        <w:rPr>
          <w:rtl/>
        </w:rPr>
        <w:t xml:space="preserve">2 ـ يرويه جماعة ، ( م ت ). </w:t>
      </w:r>
    </w:p>
    <w:p w:rsidR="004550A3" w:rsidRDefault="004550A3" w:rsidP="001652C7">
      <w:pPr>
        <w:pStyle w:val="libFootnote0"/>
        <w:rPr>
          <w:rtl/>
        </w:rPr>
      </w:pPr>
      <w:r>
        <w:rPr>
          <w:rtl/>
        </w:rPr>
        <w:t xml:space="preserve">3 ـ في المصدر : ابن الحميري. </w:t>
      </w:r>
    </w:p>
    <w:p w:rsidR="004550A3" w:rsidRDefault="004550A3" w:rsidP="001652C7">
      <w:pPr>
        <w:pStyle w:val="libFootnote0"/>
        <w:rPr>
          <w:rtl/>
        </w:rPr>
      </w:pPr>
      <w:r>
        <w:rPr>
          <w:rtl/>
        </w:rPr>
        <w:t xml:space="preserve">4 ـ رجال النجاشي : 453 / 1225. </w:t>
      </w:r>
    </w:p>
    <w:p w:rsidR="004550A3" w:rsidRDefault="004550A3" w:rsidP="001652C7">
      <w:pPr>
        <w:pStyle w:val="libFootnote0"/>
        <w:rPr>
          <w:rtl/>
        </w:rPr>
      </w:pPr>
      <w:r>
        <w:rPr>
          <w:rtl/>
        </w:rPr>
        <w:t xml:space="preserve">5 ـ أخبرنا : ابن أبي جيد ، عن ابن الوليد ، عن الصفار والحسين بن متيل جميعاًً ، عن محمد بن الحسين ، عنه ، ست ، ( م ت ). </w:t>
      </w:r>
    </w:p>
    <w:p w:rsidR="004550A3" w:rsidRDefault="004550A3" w:rsidP="001652C7">
      <w:pPr>
        <w:pStyle w:val="libFootnote0"/>
        <w:rPr>
          <w:rtl/>
        </w:rPr>
      </w:pPr>
      <w:r>
        <w:rPr>
          <w:rtl/>
        </w:rPr>
        <w:t xml:space="preserve">6 ـ الفهرست : 182 / 812. </w:t>
      </w:r>
    </w:p>
    <w:p w:rsidR="004550A3" w:rsidRDefault="004550A3" w:rsidP="001652C7">
      <w:pPr>
        <w:pStyle w:val="libFootnote0"/>
        <w:rPr>
          <w:rtl/>
        </w:rPr>
      </w:pPr>
      <w:r>
        <w:rPr>
          <w:rtl/>
        </w:rPr>
        <w:t xml:space="preserve">7 ـ رجال الكشّي : 605 / 1126. </w:t>
      </w:r>
    </w:p>
    <w:p w:rsidR="004550A3" w:rsidRDefault="004550A3" w:rsidP="001652C7">
      <w:pPr>
        <w:pStyle w:val="libFootnote0"/>
        <w:rPr>
          <w:rtl/>
        </w:rPr>
      </w:pPr>
      <w:r>
        <w:rPr>
          <w:rtl/>
        </w:rPr>
        <w:t xml:space="preserve">8 ـ في المصدر : أرفع. </w:t>
      </w:r>
    </w:p>
    <w:p w:rsidR="004550A3" w:rsidRDefault="004550A3" w:rsidP="001652C7">
      <w:pPr>
        <w:pStyle w:val="libFootnote0"/>
        <w:rPr>
          <w:rtl/>
        </w:rPr>
      </w:pPr>
      <w:r>
        <w:rPr>
          <w:rtl/>
        </w:rPr>
        <w:t xml:space="preserve">9 ـ ما بين المعقوفين أثبتناه من المصدر. </w:t>
      </w:r>
    </w:p>
    <w:p w:rsidR="004550A3" w:rsidRDefault="004550A3" w:rsidP="001652C7">
      <w:pPr>
        <w:pStyle w:val="libFootnote0"/>
        <w:rPr>
          <w:rtl/>
        </w:rPr>
      </w:pPr>
      <w:r>
        <w:rPr>
          <w:rtl/>
        </w:rPr>
        <w:t xml:space="preserve">10 ـ الخلاصة : 183 / 3. </w:t>
      </w:r>
    </w:p>
    <w:p w:rsidR="004550A3" w:rsidRDefault="004550A3" w:rsidP="001652C7">
      <w:pPr>
        <w:pStyle w:val="libFootnote0"/>
        <w:rPr>
          <w:rtl/>
        </w:rPr>
      </w:pPr>
      <w:r>
        <w:rPr>
          <w:rtl/>
        </w:rPr>
        <w:t xml:space="preserve">11 ـ تقدم برقم : 4464 / 108. </w:t>
      </w:r>
    </w:p>
    <w:p w:rsidR="004550A3" w:rsidRDefault="004550A3" w:rsidP="001652C7">
      <w:pPr>
        <w:pStyle w:val="libFootnote0"/>
        <w:rPr>
          <w:rtl/>
        </w:rPr>
      </w:pPr>
      <w:r>
        <w:rPr>
          <w:rtl/>
        </w:rPr>
        <w:t xml:space="preserve">12 ـ الخلاصة : 279. </w:t>
      </w:r>
    </w:p>
    <w:p w:rsidR="004550A3" w:rsidRDefault="004550A3" w:rsidP="001652C7">
      <w:pPr>
        <w:pStyle w:val="libFootnote0"/>
        <w:rPr>
          <w:rtl/>
        </w:rPr>
      </w:pPr>
      <w:r>
        <w:rPr>
          <w:rtl/>
        </w:rPr>
        <w:t xml:space="preserve">13 ـ مشيخة الفقيه 4 : 72. </w:t>
      </w:r>
    </w:p>
    <w:p w:rsidR="004550A3" w:rsidRDefault="004550A3" w:rsidP="001652C7">
      <w:pPr>
        <w:pStyle w:val="libFootnote0"/>
        <w:rPr>
          <w:rtl/>
        </w:rPr>
      </w:pPr>
      <w:r>
        <w:rPr>
          <w:rtl/>
        </w:rPr>
        <w:t xml:space="preserve">14 ـ الرعاية في علم الدراية : 377. </w:t>
      </w:r>
    </w:p>
    <w:p w:rsidR="004550A3" w:rsidRDefault="004550A3" w:rsidP="00DE3F9B">
      <w:pPr>
        <w:pStyle w:val="libNormal"/>
        <w:rPr>
          <w:rtl/>
        </w:rPr>
      </w:pPr>
      <w:r>
        <w:rPr>
          <w:rtl/>
        </w:rPr>
        <w:br w:type="page"/>
      </w:r>
      <w:r>
        <w:rPr>
          <w:rtl/>
        </w:rPr>
        <w:lastRenderedPageBreak/>
        <w:t>وإنّي لم أجد في كتب الرجال ما يدل على توثيقه ، وكأنّ منشاؤه ما روى العلّامة عن الكشّي وفيه ما ترى.</w:t>
      </w:r>
    </w:p>
    <w:p w:rsidR="004550A3" w:rsidRDefault="004550A3" w:rsidP="00DE3F9B">
      <w:pPr>
        <w:pStyle w:val="libNormal"/>
        <w:rPr>
          <w:rtl/>
        </w:rPr>
      </w:pPr>
      <w:bookmarkStart w:id="876" w:name="_Toc277059612"/>
      <w:bookmarkStart w:id="877" w:name="_Toc277061764"/>
      <w:bookmarkStart w:id="878" w:name="_Toc452639939"/>
      <w:r w:rsidRPr="00844E1D">
        <w:rPr>
          <w:rStyle w:val="Heading2Char"/>
          <w:rtl/>
        </w:rPr>
        <w:t>5829 / 6 ـ يزيد البز</w:t>
      </w:r>
      <w:r w:rsidRPr="00844E1D">
        <w:rPr>
          <w:rStyle w:val="Heading2Char"/>
          <w:rFonts w:hint="cs"/>
          <w:rtl/>
        </w:rPr>
        <w:t>ّ</w:t>
      </w:r>
      <w:r w:rsidRPr="00844E1D">
        <w:rPr>
          <w:rStyle w:val="Heading2Char"/>
          <w:rtl/>
        </w:rPr>
        <w:t>از</w:t>
      </w:r>
      <w:bookmarkEnd w:id="876"/>
      <w:bookmarkEnd w:id="877"/>
      <w:bookmarkEnd w:id="878"/>
      <w:r>
        <w:rPr>
          <w:rtl/>
        </w:rPr>
        <w:t xml:space="preserve"> : </w:t>
      </w:r>
    </w:p>
    <w:p w:rsidR="004550A3" w:rsidRDefault="004550A3" w:rsidP="00DE3F9B">
      <w:pPr>
        <w:pStyle w:val="libNormal"/>
        <w:rPr>
          <w:rtl/>
        </w:rPr>
      </w:pPr>
      <w:r>
        <w:rPr>
          <w:rtl/>
        </w:rPr>
        <w:t xml:space="preserve">يكنى أبا خالد ، مولى الحكم بن أبي الصلت الثقفي ، من أصحاب الباقر </w:t>
      </w:r>
      <w:r w:rsidRPr="001652C7">
        <w:rPr>
          <w:rStyle w:val="libFootnotenumChar"/>
          <w:rtl/>
        </w:rPr>
        <w:t>(1)</w:t>
      </w:r>
      <w:r>
        <w:rPr>
          <w:rtl/>
        </w:rPr>
        <w:t xml:space="preserve"> والصادق </w:t>
      </w:r>
      <w:r w:rsidRPr="001652C7">
        <w:rPr>
          <w:rStyle w:val="libFootnotenumChar"/>
          <w:rtl/>
        </w:rPr>
        <w:t>(2)</w:t>
      </w:r>
      <w:r>
        <w:rPr>
          <w:rtl/>
        </w:rPr>
        <w:t xml:space="preserve"> </w:t>
      </w:r>
      <w:r w:rsidR="0001057A" w:rsidRPr="0001057A">
        <w:rPr>
          <w:rStyle w:val="libAlaemChar"/>
          <w:rFonts w:hint="cs"/>
          <w:rtl/>
        </w:rPr>
        <w:t>عليهما‌السلام</w:t>
      </w:r>
      <w:r>
        <w:rPr>
          <w:rtl/>
        </w:rPr>
        <w:t xml:space="preserve"> ، رجال الشيخ.</w:t>
      </w:r>
    </w:p>
    <w:p w:rsidR="004550A3" w:rsidRDefault="004550A3" w:rsidP="00DE3F9B">
      <w:pPr>
        <w:pStyle w:val="libNormal"/>
        <w:rPr>
          <w:rtl/>
        </w:rPr>
      </w:pPr>
      <w:bookmarkStart w:id="879" w:name="_Toc277059613"/>
      <w:bookmarkStart w:id="880" w:name="_Toc277061765"/>
      <w:bookmarkStart w:id="881" w:name="_Toc452639940"/>
      <w:r w:rsidRPr="00844E1D">
        <w:rPr>
          <w:rStyle w:val="Heading2Char"/>
          <w:rtl/>
        </w:rPr>
        <w:t>5830 / 7 ـ يزيد بن ثبيط</w:t>
      </w:r>
      <w:bookmarkEnd w:id="879"/>
      <w:bookmarkEnd w:id="880"/>
      <w:bookmarkEnd w:id="881"/>
      <w:r>
        <w:rPr>
          <w:rtl/>
        </w:rPr>
        <w:t xml:space="preserve"> : </w:t>
      </w:r>
    </w:p>
    <w:p w:rsidR="004550A3" w:rsidRDefault="004550A3" w:rsidP="00DE3F9B">
      <w:pPr>
        <w:pStyle w:val="libNormal"/>
        <w:rPr>
          <w:rtl/>
        </w:rPr>
      </w:pPr>
      <w:r>
        <w:rPr>
          <w:rtl/>
        </w:rPr>
        <w:t xml:space="preserve">من أصحاب الحسين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882" w:name="_Toc277059614"/>
      <w:bookmarkStart w:id="883" w:name="_Toc277061766"/>
      <w:bookmarkStart w:id="884" w:name="_Toc452639941"/>
      <w:r w:rsidRPr="00844E1D">
        <w:rPr>
          <w:rStyle w:val="Heading2Char"/>
          <w:rtl/>
        </w:rPr>
        <w:t>5831 / 8 ـ يزيد بن جبلة</w:t>
      </w:r>
      <w:bookmarkEnd w:id="882"/>
      <w:bookmarkEnd w:id="883"/>
      <w:bookmarkEnd w:id="884"/>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885" w:name="_Toc277059615"/>
      <w:bookmarkStart w:id="886" w:name="_Toc277061767"/>
      <w:bookmarkStart w:id="887" w:name="_Toc452639942"/>
      <w:r w:rsidRPr="00844E1D">
        <w:rPr>
          <w:rStyle w:val="Heading2Char"/>
          <w:rtl/>
        </w:rPr>
        <w:t>5832 / 9 ـ يزيد بن الحسين</w:t>
      </w:r>
      <w:bookmarkEnd w:id="885"/>
      <w:bookmarkEnd w:id="886"/>
      <w:bookmarkEnd w:id="887"/>
      <w:r>
        <w:rPr>
          <w:rtl/>
        </w:rPr>
        <w:t xml:space="preserve"> </w:t>
      </w:r>
      <w:r w:rsidRPr="001652C7">
        <w:rPr>
          <w:rStyle w:val="libFootnotenumChar"/>
          <w:rtl/>
        </w:rPr>
        <w:t>(5)</w:t>
      </w:r>
      <w:r>
        <w:rPr>
          <w:rtl/>
        </w:rPr>
        <w:t xml:space="preserve"> : </w:t>
      </w:r>
    </w:p>
    <w:p w:rsidR="004550A3" w:rsidRDefault="004550A3" w:rsidP="00DE3F9B">
      <w:pPr>
        <w:pStyle w:val="libNormal"/>
        <w:rPr>
          <w:rtl/>
        </w:rPr>
      </w:pPr>
      <w:r>
        <w:rPr>
          <w:rtl/>
        </w:rPr>
        <w:t xml:space="preserve">قال ابن نوح : أخبرنا الحسين بن علي قال : حدثنا حميد بن زياد قال : سمعت منه نوادره ، رجال النجاشي </w:t>
      </w:r>
      <w:r w:rsidRPr="001652C7">
        <w:rPr>
          <w:rStyle w:val="libFootnotenumChar"/>
          <w:rtl/>
        </w:rPr>
        <w:t>(6)</w:t>
      </w:r>
      <w:r>
        <w:rPr>
          <w:rtl/>
        </w:rPr>
        <w:t>.</w:t>
      </w:r>
    </w:p>
    <w:p w:rsidR="004550A3" w:rsidRDefault="004550A3" w:rsidP="00DE3F9B">
      <w:pPr>
        <w:pStyle w:val="libNormal"/>
        <w:rPr>
          <w:rtl/>
        </w:rPr>
      </w:pPr>
      <w:bookmarkStart w:id="888" w:name="_Toc277059616"/>
      <w:bookmarkStart w:id="889" w:name="_Toc277061768"/>
      <w:bookmarkStart w:id="890" w:name="_Toc452639943"/>
      <w:r w:rsidRPr="00844E1D">
        <w:rPr>
          <w:rStyle w:val="Heading2Char"/>
          <w:rtl/>
        </w:rPr>
        <w:t>5833 / 10 ـ يزيد بن الحصين المشرقي</w:t>
      </w:r>
      <w:bookmarkEnd w:id="888"/>
      <w:bookmarkEnd w:id="889"/>
      <w:bookmarkEnd w:id="890"/>
      <w:r w:rsidRPr="00844E1D">
        <w:rPr>
          <w:rStyle w:val="Heading2Char"/>
          <w:rtl/>
        </w:rPr>
        <w:t xml:space="preserve"> </w:t>
      </w:r>
      <w:r>
        <w:rPr>
          <w:rtl/>
        </w:rPr>
        <w:t xml:space="preserve">: </w:t>
      </w:r>
    </w:p>
    <w:p w:rsidR="004550A3" w:rsidRDefault="004550A3" w:rsidP="00DE3F9B">
      <w:pPr>
        <w:pStyle w:val="libNormal"/>
        <w:rPr>
          <w:rtl/>
        </w:rPr>
      </w:pPr>
      <w:r>
        <w:rPr>
          <w:rtl/>
        </w:rPr>
        <w:t xml:space="preserve">من أصحاب الحسين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891" w:name="_Toc277059617"/>
      <w:bookmarkStart w:id="892" w:name="_Toc277061769"/>
      <w:bookmarkStart w:id="893" w:name="_Toc452639944"/>
      <w:r w:rsidRPr="00844E1D">
        <w:rPr>
          <w:rStyle w:val="Heading2Char"/>
          <w:rtl/>
        </w:rPr>
        <w:t>5834 / 11 ـ يزيد بن حم</w:t>
      </w:r>
      <w:r w:rsidRPr="00844E1D">
        <w:rPr>
          <w:rStyle w:val="Heading2Char"/>
          <w:rFonts w:hint="cs"/>
          <w:rtl/>
        </w:rPr>
        <w:t>ّ</w:t>
      </w:r>
      <w:r w:rsidRPr="00844E1D">
        <w:rPr>
          <w:rStyle w:val="Heading2Char"/>
          <w:rtl/>
        </w:rPr>
        <w:t>اد الأنباري</w:t>
      </w:r>
      <w:bookmarkEnd w:id="891"/>
      <w:bookmarkEnd w:id="892"/>
      <w:bookmarkEnd w:id="893"/>
      <w:r>
        <w:rPr>
          <w:rtl/>
        </w:rPr>
        <w:t xml:space="preserve"> : </w:t>
      </w:r>
    </w:p>
    <w:p w:rsidR="004550A3" w:rsidRDefault="004550A3" w:rsidP="00DE3F9B">
      <w:pPr>
        <w:pStyle w:val="libNormal"/>
        <w:rPr>
          <w:rtl/>
        </w:rPr>
      </w:pPr>
      <w:r>
        <w:rPr>
          <w:rtl/>
        </w:rPr>
        <w:t xml:space="preserve">السلمي </w:t>
      </w:r>
      <w:r w:rsidRPr="001652C7">
        <w:rPr>
          <w:rStyle w:val="libFootnotenumChar"/>
          <w:rtl/>
        </w:rPr>
        <w:t>(8)</w:t>
      </w:r>
      <w:r>
        <w:rPr>
          <w:rtl/>
        </w:rPr>
        <w:t xml:space="preserve"> ، أبو يعقوب الكاتب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149 / 8. </w:t>
      </w:r>
    </w:p>
    <w:p w:rsidR="004550A3" w:rsidRDefault="004550A3" w:rsidP="001652C7">
      <w:pPr>
        <w:pStyle w:val="libFootnote0"/>
        <w:rPr>
          <w:rtl/>
        </w:rPr>
      </w:pPr>
      <w:r>
        <w:rPr>
          <w:rtl/>
        </w:rPr>
        <w:t xml:space="preserve">2 ـ رجال الشيخ : 325 / 75. </w:t>
      </w:r>
    </w:p>
    <w:p w:rsidR="004550A3" w:rsidRDefault="004550A3" w:rsidP="001652C7">
      <w:pPr>
        <w:pStyle w:val="libFootnote0"/>
        <w:rPr>
          <w:rtl/>
        </w:rPr>
      </w:pPr>
      <w:r>
        <w:rPr>
          <w:rtl/>
        </w:rPr>
        <w:t xml:space="preserve">3 ـ رجال الشيخ : 106 / 1 ، وفي بعض نسخه : ابن نبيط. </w:t>
      </w:r>
    </w:p>
    <w:p w:rsidR="004550A3" w:rsidRDefault="004550A3" w:rsidP="001652C7">
      <w:pPr>
        <w:pStyle w:val="libFootnote0"/>
        <w:rPr>
          <w:rtl/>
        </w:rPr>
      </w:pPr>
      <w:r>
        <w:rPr>
          <w:rtl/>
        </w:rPr>
        <w:t xml:space="preserve">4 ـ رجال الشيخ : 86 / 7. </w:t>
      </w:r>
    </w:p>
    <w:p w:rsidR="004550A3" w:rsidRDefault="004550A3" w:rsidP="001652C7">
      <w:pPr>
        <w:pStyle w:val="libFootnote0"/>
        <w:rPr>
          <w:rtl/>
        </w:rPr>
      </w:pPr>
      <w:r>
        <w:rPr>
          <w:rtl/>
        </w:rPr>
        <w:t xml:space="preserve">5 ـ له نوادر ، أخبرنا : جماعة ، عن أبي المفضل ، عن حميد ، عنه ، ست ، ( م ت ). الفهرست : 182 / 813. </w:t>
      </w:r>
    </w:p>
    <w:p w:rsidR="004550A3" w:rsidRDefault="004550A3" w:rsidP="001652C7">
      <w:pPr>
        <w:pStyle w:val="libFootnote0"/>
        <w:rPr>
          <w:rtl/>
        </w:rPr>
      </w:pPr>
      <w:r>
        <w:rPr>
          <w:rtl/>
        </w:rPr>
        <w:t xml:space="preserve">6 ـ رجال النجاشي : 453 / 1226. </w:t>
      </w:r>
    </w:p>
    <w:p w:rsidR="004550A3" w:rsidRDefault="004550A3" w:rsidP="001652C7">
      <w:pPr>
        <w:pStyle w:val="libFootnote0"/>
        <w:rPr>
          <w:rtl/>
        </w:rPr>
      </w:pPr>
      <w:r>
        <w:rPr>
          <w:rtl/>
        </w:rPr>
        <w:t xml:space="preserve">7 ـ رجال الشيخ : 106 / 2. </w:t>
      </w:r>
    </w:p>
    <w:p w:rsidR="004550A3" w:rsidRDefault="004550A3" w:rsidP="001652C7">
      <w:pPr>
        <w:pStyle w:val="libFootnote0"/>
        <w:rPr>
          <w:rtl/>
        </w:rPr>
      </w:pPr>
      <w:r>
        <w:rPr>
          <w:rtl/>
        </w:rPr>
        <w:t xml:space="preserve">8 ـ في نسخة « ت » : المسلمي. </w:t>
      </w:r>
    </w:p>
    <w:p w:rsidR="004550A3" w:rsidRDefault="004550A3" w:rsidP="001652C7">
      <w:pPr>
        <w:pStyle w:val="libFootnote0"/>
        <w:rPr>
          <w:rtl/>
        </w:rPr>
      </w:pPr>
      <w:r>
        <w:rPr>
          <w:rtl/>
        </w:rPr>
        <w:t xml:space="preserve">9 ـ ذكره العلّامة وابن داود بهذا العنوان ووثقاه ، انظر الخلاصة : 183 / 2 ورجال ابن </w:t>
      </w:r>
    </w:p>
    <w:p w:rsidR="004550A3" w:rsidRDefault="004550A3" w:rsidP="00DE3F9B">
      <w:pPr>
        <w:pStyle w:val="libNormal"/>
        <w:rPr>
          <w:rtl/>
        </w:rPr>
      </w:pPr>
      <w:r>
        <w:rPr>
          <w:rtl/>
        </w:rPr>
        <w:br w:type="page"/>
      </w:r>
      <w:r>
        <w:rPr>
          <w:rtl/>
        </w:rPr>
        <w:lastRenderedPageBreak/>
        <w:t xml:space="preserve">وثّقه الشيخ عن أصحاب الرضا </w:t>
      </w:r>
      <w:r w:rsidR="0001057A" w:rsidRPr="0001057A">
        <w:rPr>
          <w:rStyle w:val="libAlaemChar"/>
          <w:rFonts w:hint="cs"/>
          <w:rtl/>
        </w:rPr>
        <w:t>عليه‌السلام</w:t>
      </w:r>
      <w:r>
        <w:rPr>
          <w:rtl/>
        </w:rPr>
        <w:t xml:space="preserve"> حيث قال : يعقوب بن يزيد الكاتب وأبوه ثقتان </w:t>
      </w:r>
      <w:r w:rsidRPr="001652C7">
        <w:rPr>
          <w:rStyle w:val="libFootnotenumChar"/>
          <w:rtl/>
        </w:rPr>
        <w:t>(1)</w:t>
      </w:r>
      <w:r>
        <w:rPr>
          <w:rtl/>
        </w:rPr>
        <w:t>.</w:t>
      </w:r>
    </w:p>
    <w:p w:rsidR="004550A3" w:rsidRDefault="004550A3" w:rsidP="00DE3F9B">
      <w:pPr>
        <w:pStyle w:val="libNormal"/>
        <w:rPr>
          <w:rtl/>
        </w:rPr>
      </w:pPr>
      <w:bookmarkStart w:id="894" w:name="_Toc277059618"/>
      <w:bookmarkStart w:id="895" w:name="_Toc277061770"/>
      <w:bookmarkStart w:id="896" w:name="_Toc452639945"/>
      <w:r w:rsidRPr="00175DB0">
        <w:rPr>
          <w:rStyle w:val="Heading2Char"/>
          <w:rtl/>
        </w:rPr>
        <w:t>5835 / 12 ـ يزيد بن خليفة الحارثي</w:t>
      </w:r>
      <w:bookmarkEnd w:id="894"/>
      <w:bookmarkEnd w:id="895"/>
      <w:bookmarkEnd w:id="896"/>
      <w:r>
        <w:rPr>
          <w:rtl/>
        </w:rPr>
        <w:t xml:space="preserve"> : </w:t>
      </w:r>
    </w:p>
    <w:p w:rsidR="004550A3" w:rsidRDefault="004550A3" w:rsidP="00DE3F9B">
      <w:pPr>
        <w:pStyle w:val="libNormal"/>
        <w:rPr>
          <w:rtl/>
        </w:rPr>
      </w:pPr>
      <w:r>
        <w:rPr>
          <w:rtl/>
        </w:rPr>
        <w:t xml:space="preserve">روى عن أبي عبد الله </w:t>
      </w:r>
      <w:r w:rsidR="0001057A" w:rsidRPr="0001057A">
        <w:rPr>
          <w:rStyle w:val="libAlaemChar"/>
          <w:rFonts w:hint="cs"/>
          <w:rtl/>
        </w:rPr>
        <w:t>عليه‌السلام</w:t>
      </w:r>
      <w:r>
        <w:rPr>
          <w:rtl/>
        </w:rPr>
        <w:t xml:space="preserve"> ، له كتاب </w:t>
      </w:r>
      <w:r w:rsidRPr="001652C7">
        <w:rPr>
          <w:rStyle w:val="libFootnotenumChar"/>
          <w:rtl/>
        </w:rPr>
        <w:t>(2)</w:t>
      </w:r>
      <w:r>
        <w:rPr>
          <w:rtl/>
        </w:rPr>
        <w:t xml:space="preserve"> ، روى عنه : محمد بن أبي حمزة ، رجال النجاشي </w:t>
      </w:r>
      <w:r w:rsidRPr="001652C7">
        <w:rPr>
          <w:rStyle w:val="libFootnotenumChar"/>
          <w:rtl/>
        </w:rPr>
        <w:t>(3)</w:t>
      </w:r>
      <w:r>
        <w:rPr>
          <w:rtl/>
        </w:rPr>
        <w:t xml:space="preserve">. </w:t>
      </w:r>
    </w:p>
    <w:p w:rsidR="004550A3" w:rsidRDefault="004550A3" w:rsidP="00DE3F9B">
      <w:pPr>
        <w:pStyle w:val="libNormal"/>
        <w:rPr>
          <w:rtl/>
        </w:rPr>
      </w:pPr>
      <w:r>
        <w:rPr>
          <w:rtl/>
        </w:rPr>
        <w:t xml:space="preserve">يزيد بن خليفة الحارثي الحلواني ، عربي ، وليس من بني الحارث لكنّه من بني يامن إخوة الحارث وعدادهم فيه ، واقفي ، من أصحاب الصادق </w:t>
      </w:r>
      <w:r w:rsidRPr="001652C7">
        <w:rPr>
          <w:rStyle w:val="libFootnotenumChar"/>
          <w:rtl/>
        </w:rPr>
        <w:t>(4)</w:t>
      </w:r>
      <w:r>
        <w:rPr>
          <w:rtl/>
        </w:rPr>
        <w:t xml:space="preserve"> والكاظم </w:t>
      </w:r>
      <w:r w:rsidRPr="001652C7">
        <w:rPr>
          <w:rStyle w:val="libFootnotenumChar"/>
          <w:rtl/>
        </w:rPr>
        <w:t>(5)</w:t>
      </w:r>
      <w:r>
        <w:rPr>
          <w:rtl/>
        </w:rPr>
        <w:t xml:space="preserve"> </w:t>
      </w:r>
      <w:r w:rsidR="0001057A" w:rsidRPr="0001057A">
        <w:rPr>
          <w:rStyle w:val="libAlaemChar"/>
          <w:rFonts w:hint="cs"/>
          <w:rtl/>
        </w:rPr>
        <w:t>عليهما‌السلام</w:t>
      </w:r>
      <w:r>
        <w:rPr>
          <w:rtl/>
        </w:rPr>
        <w:t xml:space="preserve"> ، رجال الشيخ. </w:t>
      </w:r>
    </w:p>
    <w:p w:rsidR="004550A3" w:rsidRDefault="004550A3" w:rsidP="00DE3F9B">
      <w:pPr>
        <w:pStyle w:val="libNormal"/>
        <w:rPr>
          <w:rtl/>
        </w:rPr>
      </w:pPr>
      <w:r>
        <w:rPr>
          <w:rtl/>
        </w:rPr>
        <w:t xml:space="preserve">وروى الكشّي ـ بطريق مرسل ـ عن الصادق </w:t>
      </w:r>
      <w:r w:rsidR="0001057A" w:rsidRPr="0001057A">
        <w:rPr>
          <w:rStyle w:val="libAlaemChar"/>
          <w:rFonts w:hint="cs"/>
          <w:rtl/>
        </w:rPr>
        <w:t>عليه‌السلام</w:t>
      </w:r>
      <w:r>
        <w:rPr>
          <w:rtl/>
        </w:rPr>
        <w:t xml:space="preserve"> أنّه قال له : من أنت ؟ فقال : من بلحارث بن كعب ، فقال أبو عبد الله </w:t>
      </w:r>
      <w:r w:rsidR="0001057A" w:rsidRPr="0001057A">
        <w:rPr>
          <w:rStyle w:val="libAlaemChar"/>
          <w:rFonts w:hint="cs"/>
          <w:rtl/>
        </w:rPr>
        <w:t>عليه‌السلام</w:t>
      </w:r>
      <w:r>
        <w:rPr>
          <w:rtl/>
        </w:rPr>
        <w:t xml:space="preserve"> : ليس </w:t>
      </w:r>
      <w:r w:rsidRPr="001652C7">
        <w:rPr>
          <w:rStyle w:val="libFootnotenumChar"/>
          <w:rtl/>
        </w:rPr>
        <w:t>(6)</w:t>
      </w:r>
      <w:r>
        <w:rPr>
          <w:rtl/>
        </w:rPr>
        <w:t xml:space="preserve"> أهل بيت إلاّ وفيهم نجيب أو نجيبان وأنت نجيب بلحارث بن كعب </w:t>
      </w:r>
      <w:r w:rsidRPr="001652C7">
        <w:rPr>
          <w:rStyle w:val="libFootnotenumChar"/>
          <w:rtl/>
        </w:rPr>
        <w:t>(7)</w:t>
      </w:r>
      <w:r>
        <w:rPr>
          <w:rtl/>
        </w:rPr>
        <w:t xml:space="preserve">. </w:t>
      </w:r>
    </w:p>
    <w:p w:rsidR="004550A3" w:rsidRDefault="004550A3" w:rsidP="00DE3F9B">
      <w:pPr>
        <w:pStyle w:val="libNormal"/>
        <w:rPr>
          <w:rtl/>
        </w:rPr>
      </w:pPr>
      <w:r>
        <w:rPr>
          <w:rtl/>
        </w:rPr>
        <w:t xml:space="preserve">وذكره ابن داود في البابين ولم يقل إنّه كان واقفياً </w:t>
      </w:r>
      <w:r w:rsidRPr="001652C7">
        <w:rPr>
          <w:rStyle w:val="libFootnotenumChar"/>
          <w:rtl/>
        </w:rPr>
        <w:t>(8)</w:t>
      </w:r>
      <w:r>
        <w:rPr>
          <w:rtl/>
        </w:rPr>
        <w:t xml:space="preserve"> ، وكأنّه لم يطلع عليه.</w:t>
      </w:r>
    </w:p>
    <w:p w:rsidR="004550A3" w:rsidRDefault="004550A3" w:rsidP="00DE3F9B">
      <w:pPr>
        <w:pStyle w:val="libNormal"/>
        <w:rPr>
          <w:rtl/>
        </w:rPr>
      </w:pPr>
      <w:bookmarkStart w:id="897" w:name="_Toc277059619"/>
      <w:bookmarkStart w:id="898" w:name="_Toc277061771"/>
      <w:bookmarkStart w:id="899" w:name="_Toc452639946"/>
      <w:r w:rsidRPr="00175DB0">
        <w:rPr>
          <w:rStyle w:val="Heading2Char"/>
          <w:rtl/>
        </w:rPr>
        <w:t>5836 / 13 ـ يزيد بن زياد</w:t>
      </w:r>
      <w:bookmarkEnd w:id="897"/>
      <w:bookmarkEnd w:id="898"/>
      <w:bookmarkEnd w:id="899"/>
      <w:r>
        <w:rPr>
          <w:rtl/>
        </w:rPr>
        <w:t xml:space="preserve"> : </w:t>
      </w:r>
    </w:p>
    <w:p w:rsidR="004550A3" w:rsidRDefault="004550A3" w:rsidP="00DE3F9B">
      <w:pPr>
        <w:pStyle w:val="libNormal"/>
        <w:rPr>
          <w:rtl/>
        </w:rPr>
      </w:pPr>
      <w:r>
        <w:rPr>
          <w:rtl/>
        </w:rPr>
        <w:t xml:space="preserve">كوفي ، 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داود : 205 / 1725. </w:t>
      </w:r>
    </w:p>
    <w:p w:rsidR="004550A3" w:rsidRDefault="004550A3" w:rsidP="001652C7">
      <w:pPr>
        <w:pStyle w:val="libFootnote0"/>
        <w:rPr>
          <w:rtl/>
        </w:rPr>
      </w:pPr>
      <w:r>
        <w:rPr>
          <w:rtl/>
        </w:rPr>
        <w:t xml:space="preserve">1 ـ رجال الشيخ : 369 / 12 ، وفيه : يعقوب بن يزيد الكاتب ، هو ويزيد أبوه ثقتان. </w:t>
      </w:r>
    </w:p>
    <w:p w:rsidR="004550A3" w:rsidRDefault="004550A3" w:rsidP="001652C7">
      <w:pPr>
        <w:pStyle w:val="libFootnote0"/>
        <w:rPr>
          <w:rtl/>
        </w:rPr>
      </w:pPr>
      <w:r>
        <w:rPr>
          <w:rtl/>
        </w:rPr>
        <w:t xml:space="preserve">2 ـ يرويه جماعة ، منهم محمد ، ( م ت ). </w:t>
      </w:r>
    </w:p>
    <w:p w:rsidR="004550A3" w:rsidRDefault="004550A3" w:rsidP="001652C7">
      <w:pPr>
        <w:pStyle w:val="libFootnote0"/>
        <w:rPr>
          <w:rtl/>
        </w:rPr>
      </w:pPr>
      <w:r>
        <w:rPr>
          <w:rtl/>
        </w:rPr>
        <w:t xml:space="preserve">3 ـ رجال النجاشي : 452 / 1224. </w:t>
      </w:r>
    </w:p>
    <w:p w:rsidR="004550A3" w:rsidRDefault="004550A3" w:rsidP="001652C7">
      <w:pPr>
        <w:pStyle w:val="libFootnote0"/>
        <w:rPr>
          <w:rtl/>
        </w:rPr>
      </w:pPr>
      <w:r>
        <w:rPr>
          <w:rtl/>
        </w:rPr>
        <w:t xml:space="preserve">4 ـ رجال الشيخ : 325 / 76 ، وفيه : من بني يأمن إخوة الحارث وعداده فيهم. </w:t>
      </w:r>
    </w:p>
    <w:p w:rsidR="004550A3" w:rsidRDefault="004550A3" w:rsidP="001652C7">
      <w:pPr>
        <w:pStyle w:val="libFootnote0"/>
        <w:rPr>
          <w:rtl/>
        </w:rPr>
      </w:pPr>
      <w:r>
        <w:rPr>
          <w:rtl/>
        </w:rPr>
        <w:t xml:space="preserve">5 ـ رجال الشيخ : 346 / 15. </w:t>
      </w:r>
    </w:p>
    <w:p w:rsidR="004550A3" w:rsidRDefault="004550A3" w:rsidP="001652C7">
      <w:pPr>
        <w:pStyle w:val="libFootnote0"/>
        <w:rPr>
          <w:rtl/>
        </w:rPr>
      </w:pPr>
      <w:r>
        <w:rPr>
          <w:rtl/>
        </w:rPr>
        <w:t xml:space="preserve">6 ـ في المصدر زيادة : من. </w:t>
      </w:r>
    </w:p>
    <w:p w:rsidR="004550A3" w:rsidRDefault="004550A3" w:rsidP="001652C7">
      <w:pPr>
        <w:pStyle w:val="libFootnote0"/>
        <w:rPr>
          <w:rtl/>
        </w:rPr>
      </w:pPr>
      <w:r>
        <w:rPr>
          <w:rtl/>
        </w:rPr>
        <w:t xml:space="preserve">7 ـ رجال الكشّي : 334 / 611. </w:t>
      </w:r>
    </w:p>
    <w:p w:rsidR="004550A3" w:rsidRDefault="004550A3" w:rsidP="001652C7">
      <w:pPr>
        <w:pStyle w:val="libFootnote0"/>
        <w:rPr>
          <w:rtl/>
        </w:rPr>
      </w:pPr>
      <w:r>
        <w:rPr>
          <w:rtl/>
        </w:rPr>
        <w:t xml:space="preserve">8 ـ رجال ابن داود : 205 / 1726 و 284 / 554. </w:t>
      </w:r>
    </w:p>
    <w:p w:rsidR="004550A3" w:rsidRDefault="004550A3" w:rsidP="001652C7">
      <w:pPr>
        <w:pStyle w:val="libFootnote0"/>
        <w:rPr>
          <w:rtl/>
        </w:rPr>
      </w:pPr>
      <w:r>
        <w:rPr>
          <w:rtl/>
        </w:rPr>
        <w:t xml:space="preserve">9 ـ رجال الشيخ : 149 / 10. </w:t>
      </w:r>
    </w:p>
    <w:p w:rsidR="004550A3" w:rsidRDefault="004550A3" w:rsidP="00DE3F9B">
      <w:pPr>
        <w:pStyle w:val="libNormal"/>
        <w:rPr>
          <w:rtl/>
        </w:rPr>
      </w:pPr>
      <w:r>
        <w:rPr>
          <w:rtl/>
        </w:rPr>
        <w:br w:type="page"/>
      </w:r>
      <w:bookmarkStart w:id="900" w:name="_Toc277059620"/>
      <w:bookmarkStart w:id="901" w:name="_Toc277061772"/>
      <w:bookmarkStart w:id="902" w:name="_Toc452639947"/>
      <w:r w:rsidRPr="00175DB0">
        <w:rPr>
          <w:rStyle w:val="Heading2Char"/>
          <w:rtl/>
        </w:rPr>
        <w:lastRenderedPageBreak/>
        <w:t>5837 / 14 ـ يزيد بن سليط الزيدي</w:t>
      </w:r>
      <w:bookmarkEnd w:id="900"/>
      <w:bookmarkEnd w:id="901"/>
      <w:bookmarkEnd w:id="902"/>
      <w:r>
        <w:rPr>
          <w:rtl/>
        </w:rPr>
        <w:t xml:space="preserve"> : </w:t>
      </w:r>
    </w:p>
    <w:p w:rsidR="004550A3" w:rsidRDefault="004550A3" w:rsidP="00DE3F9B">
      <w:pPr>
        <w:pStyle w:val="libNormal"/>
        <w:rPr>
          <w:rtl/>
        </w:rPr>
      </w:pPr>
      <w:r>
        <w:rPr>
          <w:rtl/>
        </w:rPr>
        <w:t xml:space="preserve">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 xml:space="preserve">. </w:t>
      </w:r>
    </w:p>
    <w:p w:rsidR="004550A3" w:rsidRDefault="004550A3" w:rsidP="00DE3F9B">
      <w:pPr>
        <w:pStyle w:val="libNormal"/>
        <w:rPr>
          <w:rtl/>
        </w:rPr>
      </w:pPr>
      <w:r>
        <w:rPr>
          <w:rtl/>
        </w:rPr>
        <w:t xml:space="preserve">حديثه طويل ، رجال الكشّي </w:t>
      </w:r>
      <w:r w:rsidRPr="001652C7">
        <w:rPr>
          <w:rStyle w:val="libFootnotenumChar"/>
          <w:rtl/>
        </w:rPr>
        <w:t>(2)</w:t>
      </w:r>
      <w:r>
        <w:rPr>
          <w:rtl/>
        </w:rPr>
        <w:t xml:space="preserve">. </w:t>
      </w:r>
    </w:p>
    <w:p w:rsidR="004550A3" w:rsidRDefault="004550A3" w:rsidP="00DE3F9B">
      <w:pPr>
        <w:pStyle w:val="libNormal"/>
        <w:rPr>
          <w:rtl/>
        </w:rPr>
      </w:pPr>
      <w:r>
        <w:rPr>
          <w:rtl/>
        </w:rPr>
        <w:t xml:space="preserve">وقال المفيد في إرشاده : إنّه من خاصة الكاظم </w:t>
      </w:r>
      <w:r w:rsidR="0001057A" w:rsidRPr="0001057A">
        <w:rPr>
          <w:rStyle w:val="libAlaemChar"/>
          <w:rFonts w:hint="cs"/>
          <w:rtl/>
        </w:rPr>
        <w:t>عليه‌السلام</w:t>
      </w:r>
      <w:r>
        <w:rPr>
          <w:rtl/>
        </w:rPr>
        <w:t xml:space="preserve"> وثقاته وأهل الورع والعلم والفقه من شيعته وممن روى النص على الرضا </w:t>
      </w:r>
      <w:r w:rsidR="0001057A" w:rsidRPr="0001057A">
        <w:rPr>
          <w:rStyle w:val="libAlaemChar"/>
          <w:rFonts w:hint="cs"/>
          <w:rtl/>
        </w:rPr>
        <w:t>عليه‌السلام</w:t>
      </w:r>
      <w:r>
        <w:rPr>
          <w:rtl/>
        </w:rPr>
        <w:t xml:space="preserve"> </w:t>
      </w:r>
      <w:r w:rsidRPr="001652C7">
        <w:rPr>
          <w:rStyle w:val="libFootnotenumChar"/>
          <w:rtl/>
        </w:rPr>
        <w:t>(3)</w:t>
      </w:r>
      <w:r>
        <w:rPr>
          <w:rtl/>
        </w:rPr>
        <w:t>.</w:t>
      </w:r>
    </w:p>
    <w:p w:rsidR="004550A3" w:rsidRDefault="004550A3" w:rsidP="00DE3F9B">
      <w:pPr>
        <w:pStyle w:val="libNormal"/>
        <w:rPr>
          <w:rtl/>
        </w:rPr>
      </w:pPr>
      <w:bookmarkStart w:id="903" w:name="_Toc277059621"/>
      <w:bookmarkStart w:id="904" w:name="_Toc277061773"/>
      <w:bookmarkStart w:id="905" w:name="_Toc452639948"/>
      <w:r w:rsidRPr="00175DB0">
        <w:rPr>
          <w:rStyle w:val="Heading2Char"/>
          <w:rtl/>
        </w:rPr>
        <w:t>5838 / 15 ـ يزيد الصائغ</w:t>
      </w:r>
      <w:bookmarkEnd w:id="903"/>
      <w:bookmarkEnd w:id="904"/>
      <w:bookmarkEnd w:id="905"/>
      <w:r>
        <w:rPr>
          <w:rtl/>
        </w:rPr>
        <w:t xml:space="preserve"> : </w:t>
      </w:r>
    </w:p>
    <w:p w:rsidR="004550A3" w:rsidRDefault="004550A3" w:rsidP="00DE3F9B">
      <w:pPr>
        <w:pStyle w:val="libNormal"/>
        <w:rPr>
          <w:rtl/>
        </w:rPr>
      </w:pPr>
      <w:r>
        <w:rPr>
          <w:rtl/>
        </w:rPr>
        <w:t xml:space="preserve">قال الكشّي : ذكر الفضل بن شاذان في بعض كتبه : الكذّابون المشهورون أبو الخطاب ويونس بن ظبيان ويزيد الصائغ ومحمد بن سنان وأبو سمينة أشهرهم </w:t>
      </w:r>
      <w:r w:rsidRPr="001652C7">
        <w:rPr>
          <w:rStyle w:val="libFootnotenumChar"/>
          <w:rtl/>
        </w:rPr>
        <w:t>(4)</w:t>
      </w:r>
      <w:r>
        <w:rPr>
          <w:rtl/>
        </w:rPr>
        <w:t>.</w:t>
      </w:r>
    </w:p>
    <w:p w:rsidR="004550A3" w:rsidRDefault="004550A3" w:rsidP="00DE3F9B">
      <w:pPr>
        <w:pStyle w:val="libNormal"/>
        <w:rPr>
          <w:rtl/>
        </w:rPr>
      </w:pPr>
      <w:bookmarkStart w:id="906" w:name="_Toc277059622"/>
      <w:bookmarkStart w:id="907" w:name="_Toc277061774"/>
      <w:bookmarkStart w:id="908" w:name="_Toc452639949"/>
      <w:r w:rsidRPr="00175DB0">
        <w:rPr>
          <w:rStyle w:val="Heading2Char"/>
          <w:rtl/>
        </w:rPr>
        <w:t>5839 / 16 ـ يزيد بن طعمة</w:t>
      </w:r>
      <w:bookmarkEnd w:id="906"/>
      <w:bookmarkEnd w:id="907"/>
      <w:bookmarkEnd w:id="908"/>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 xml:space="preserve"> </w:t>
      </w:r>
      <w:r w:rsidRPr="001652C7">
        <w:rPr>
          <w:rStyle w:val="libFootnotenumChar"/>
          <w:rtl/>
        </w:rPr>
        <w:t>(6)</w:t>
      </w:r>
      <w:r>
        <w:rPr>
          <w:rtl/>
        </w:rPr>
        <w:t>.</w:t>
      </w:r>
    </w:p>
    <w:p w:rsidR="004550A3" w:rsidRDefault="004550A3" w:rsidP="00DE3F9B">
      <w:pPr>
        <w:pStyle w:val="libNormal"/>
        <w:rPr>
          <w:rtl/>
        </w:rPr>
      </w:pPr>
      <w:bookmarkStart w:id="909" w:name="_Toc277059623"/>
      <w:bookmarkStart w:id="910" w:name="_Toc277061775"/>
      <w:bookmarkStart w:id="911" w:name="_Toc452639950"/>
      <w:r w:rsidRPr="00175DB0">
        <w:rPr>
          <w:rStyle w:val="Heading2Char"/>
          <w:rtl/>
        </w:rPr>
        <w:t>5840 / 17 ـ يزيد بن عبد الملك النوفلي</w:t>
      </w:r>
      <w:bookmarkEnd w:id="909"/>
      <w:bookmarkEnd w:id="910"/>
      <w:bookmarkEnd w:id="911"/>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912" w:name="_Toc277059624"/>
      <w:bookmarkStart w:id="913" w:name="_Toc277061776"/>
      <w:bookmarkStart w:id="914" w:name="_Toc452639951"/>
      <w:r w:rsidRPr="00175DB0">
        <w:rPr>
          <w:rStyle w:val="Heading2Char"/>
          <w:rtl/>
        </w:rPr>
        <w:t>5841 / 18 ـ يزيد بن عمر</w:t>
      </w:r>
      <w:bookmarkEnd w:id="912"/>
      <w:bookmarkEnd w:id="913"/>
      <w:bookmarkEnd w:id="914"/>
      <w:r>
        <w:rPr>
          <w:rtl/>
        </w:rPr>
        <w:t xml:space="preserve"> </w:t>
      </w:r>
      <w:r w:rsidRPr="001652C7">
        <w:rPr>
          <w:rStyle w:val="libFootnotenumChar"/>
          <w:rtl/>
        </w:rPr>
        <w:t>(8)</w:t>
      </w:r>
      <w:r>
        <w:rPr>
          <w:rtl/>
        </w:rPr>
        <w:t xml:space="preserve"> : </w:t>
      </w:r>
    </w:p>
    <w:p w:rsidR="004550A3" w:rsidRDefault="004550A3" w:rsidP="00DE3F9B">
      <w:pPr>
        <w:pStyle w:val="libNormal"/>
        <w:rPr>
          <w:rtl/>
        </w:rPr>
      </w:pPr>
      <w:r>
        <w:rPr>
          <w:rtl/>
        </w:rPr>
        <w:t xml:space="preserve">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345 / 3. </w:t>
      </w:r>
    </w:p>
    <w:p w:rsidR="004550A3" w:rsidRDefault="004550A3" w:rsidP="001652C7">
      <w:pPr>
        <w:pStyle w:val="libFootnote0"/>
        <w:rPr>
          <w:rtl/>
        </w:rPr>
      </w:pPr>
      <w:r>
        <w:rPr>
          <w:rtl/>
        </w:rPr>
        <w:t xml:space="preserve">2 ـ رجال الكشّي : 452 / 854. </w:t>
      </w:r>
    </w:p>
    <w:p w:rsidR="004550A3" w:rsidRDefault="004550A3" w:rsidP="001652C7">
      <w:pPr>
        <w:pStyle w:val="libFootnote0"/>
        <w:rPr>
          <w:rtl/>
        </w:rPr>
      </w:pPr>
      <w:r>
        <w:rPr>
          <w:rtl/>
        </w:rPr>
        <w:t xml:space="preserve">3 ـ الإرشاد 2 : 248. </w:t>
      </w:r>
    </w:p>
    <w:p w:rsidR="004550A3" w:rsidRDefault="004550A3" w:rsidP="001652C7">
      <w:pPr>
        <w:pStyle w:val="libFootnote0"/>
        <w:rPr>
          <w:rtl/>
        </w:rPr>
      </w:pPr>
      <w:r>
        <w:rPr>
          <w:rtl/>
        </w:rPr>
        <w:t xml:space="preserve">4 ـ رجال الكشّي : 546 / ذيل الحديث 1033. </w:t>
      </w:r>
    </w:p>
    <w:p w:rsidR="004550A3" w:rsidRDefault="004550A3" w:rsidP="001652C7">
      <w:pPr>
        <w:pStyle w:val="libFootnote0"/>
        <w:rPr>
          <w:rtl/>
        </w:rPr>
      </w:pPr>
      <w:r>
        <w:rPr>
          <w:rtl/>
        </w:rPr>
        <w:t xml:space="preserve">5 ـ رجال الشيخ : 85 / 3. </w:t>
      </w:r>
    </w:p>
    <w:p w:rsidR="004550A3" w:rsidRDefault="004550A3" w:rsidP="001652C7">
      <w:pPr>
        <w:pStyle w:val="libFootnote0"/>
        <w:rPr>
          <w:rtl/>
        </w:rPr>
      </w:pPr>
      <w:r>
        <w:rPr>
          <w:rtl/>
        </w:rPr>
        <w:t xml:space="preserve">6 ـ يزيد بن عبد الملك الجعفي ، فر جخ ، ( م ت ). رجال الشيخ : 149 / 11. </w:t>
      </w:r>
    </w:p>
    <w:p w:rsidR="004550A3" w:rsidRDefault="004550A3" w:rsidP="001652C7">
      <w:pPr>
        <w:pStyle w:val="libFootnote0"/>
        <w:rPr>
          <w:rtl/>
        </w:rPr>
      </w:pPr>
      <w:r>
        <w:rPr>
          <w:rtl/>
        </w:rPr>
        <w:t xml:space="preserve">7 ـ رجال الشيخ : 149 / 6. </w:t>
      </w:r>
    </w:p>
    <w:p w:rsidR="004550A3" w:rsidRDefault="004550A3" w:rsidP="001652C7">
      <w:pPr>
        <w:pStyle w:val="libFootnote0"/>
        <w:rPr>
          <w:rtl/>
        </w:rPr>
      </w:pPr>
      <w:r>
        <w:rPr>
          <w:rtl/>
        </w:rPr>
        <w:t xml:space="preserve">8 ـ ابن بنت عثمان ، ( م ت ). </w:t>
      </w:r>
    </w:p>
    <w:p w:rsidR="004550A3" w:rsidRDefault="004550A3" w:rsidP="001652C7">
      <w:pPr>
        <w:pStyle w:val="libFootnote0"/>
        <w:rPr>
          <w:rtl/>
        </w:rPr>
      </w:pPr>
      <w:r>
        <w:rPr>
          <w:rtl/>
        </w:rPr>
        <w:t xml:space="preserve">9 ـ رجال الشيخ : 369 / 14. </w:t>
      </w:r>
    </w:p>
    <w:p w:rsidR="004550A3" w:rsidRDefault="004550A3" w:rsidP="00DE3F9B">
      <w:pPr>
        <w:pStyle w:val="libNormal"/>
        <w:rPr>
          <w:rtl/>
        </w:rPr>
      </w:pPr>
      <w:r>
        <w:rPr>
          <w:rtl/>
        </w:rPr>
        <w:br w:type="page"/>
      </w:r>
      <w:bookmarkStart w:id="915" w:name="_Toc277059625"/>
      <w:bookmarkStart w:id="916" w:name="_Toc277061777"/>
      <w:bookmarkStart w:id="917" w:name="_Toc452639952"/>
      <w:r w:rsidRPr="00175DB0">
        <w:rPr>
          <w:rStyle w:val="Heading2Char"/>
          <w:rtl/>
        </w:rPr>
        <w:lastRenderedPageBreak/>
        <w:t>5842 / 19 ـ يزيد بن فرقد النهدي</w:t>
      </w:r>
      <w:bookmarkEnd w:id="915"/>
      <w:bookmarkEnd w:id="916"/>
      <w:bookmarkEnd w:id="917"/>
      <w:r>
        <w:rPr>
          <w:rtl/>
        </w:rPr>
        <w:t xml:space="preserve"> : </w:t>
      </w:r>
    </w:p>
    <w:p w:rsidR="004550A3" w:rsidRDefault="004550A3" w:rsidP="00DE3F9B">
      <w:pPr>
        <w:pStyle w:val="libNormal"/>
        <w:rPr>
          <w:rtl/>
        </w:rPr>
      </w:pPr>
      <w:r>
        <w:rPr>
          <w:rtl/>
        </w:rPr>
        <w:t>من أصحاب الصادق</w:t>
      </w:r>
      <w:r w:rsidR="0001057A" w:rsidRPr="0001057A">
        <w:rPr>
          <w:rStyle w:val="libAlaemChar"/>
          <w:rFonts w:hint="cs"/>
          <w:rtl/>
        </w:rPr>
        <w:t>عليه‌السلام</w:t>
      </w:r>
      <w:r>
        <w:rPr>
          <w:rtl/>
        </w:rPr>
        <w:t xml:space="preserve">، رجال الشيخ </w:t>
      </w:r>
      <w:r w:rsidRPr="001652C7">
        <w:rPr>
          <w:rStyle w:val="libFootnotenumChar"/>
          <w:rtl/>
        </w:rPr>
        <w:t>(1)(2)</w:t>
      </w:r>
      <w:r>
        <w:rPr>
          <w:rtl/>
        </w:rPr>
        <w:t>.</w:t>
      </w:r>
    </w:p>
    <w:p w:rsidR="004550A3" w:rsidRDefault="004550A3" w:rsidP="00DE3F9B">
      <w:pPr>
        <w:pStyle w:val="libNormal"/>
        <w:rPr>
          <w:rtl/>
        </w:rPr>
      </w:pPr>
      <w:bookmarkStart w:id="918" w:name="_Toc277059626"/>
      <w:bookmarkStart w:id="919" w:name="_Toc277061778"/>
      <w:bookmarkStart w:id="920" w:name="_Toc452639953"/>
      <w:r w:rsidRPr="00175DB0">
        <w:rPr>
          <w:rStyle w:val="Heading2Char"/>
          <w:rtl/>
        </w:rPr>
        <w:t>5843 / 20 ـ يزيد بن قيس الأرحبي</w:t>
      </w:r>
      <w:bookmarkEnd w:id="918"/>
      <w:bookmarkEnd w:id="919"/>
      <w:bookmarkEnd w:id="920"/>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من أصحاب علي</w:t>
      </w:r>
      <w:r w:rsidR="0001057A" w:rsidRPr="0001057A">
        <w:rPr>
          <w:rStyle w:val="libAlaemChar"/>
          <w:rFonts w:hint="cs"/>
          <w:rtl/>
        </w:rPr>
        <w:t>عليه‌السلام</w:t>
      </w:r>
      <w:r>
        <w:rPr>
          <w:rtl/>
        </w:rPr>
        <w:t>،كان عامله على الري وهمدان وأصبهان، رجال الشيخ</w:t>
      </w:r>
      <w:r w:rsidRPr="001652C7">
        <w:rPr>
          <w:rStyle w:val="libFootnotenumChar"/>
          <w:rtl/>
        </w:rPr>
        <w:t>(4)(5)</w:t>
      </w:r>
      <w:r>
        <w:rPr>
          <w:rtl/>
        </w:rPr>
        <w:t>.</w:t>
      </w:r>
    </w:p>
    <w:p w:rsidR="004550A3" w:rsidRDefault="004550A3" w:rsidP="00DE3F9B">
      <w:pPr>
        <w:pStyle w:val="libNormal"/>
        <w:rPr>
          <w:rtl/>
        </w:rPr>
      </w:pPr>
      <w:bookmarkStart w:id="921" w:name="_Toc277059627"/>
      <w:bookmarkStart w:id="922" w:name="_Toc277061779"/>
      <w:bookmarkStart w:id="923" w:name="_Toc452639954"/>
      <w:r w:rsidRPr="00175DB0">
        <w:rPr>
          <w:rStyle w:val="Heading2Char"/>
          <w:rtl/>
        </w:rPr>
        <w:t>5844 / 21 ـ يزيد بن محم</w:t>
      </w:r>
      <w:r w:rsidRPr="00175DB0">
        <w:rPr>
          <w:rStyle w:val="Heading2Char"/>
          <w:rFonts w:hint="cs"/>
          <w:rtl/>
        </w:rPr>
        <w:t>ّ</w:t>
      </w:r>
      <w:r w:rsidRPr="00175DB0">
        <w:rPr>
          <w:rStyle w:val="Heading2Char"/>
          <w:rtl/>
        </w:rPr>
        <w:t>د بن النيشابوري</w:t>
      </w:r>
      <w:bookmarkEnd w:id="921"/>
      <w:bookmarkEnd w:id="922"/>
      <w:bookmarkEnd w:id="923"/>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924" w:name="_Toc277059628"/>
      <w:bookmarkStart w:id="925" w:name="_Toc277061780"/>
      <w:bookmarkStart w:id="926" w:name="_Toc452639955"/>
      <w:r w:rsidRPr="00175DB0">
        <w:rPr>
          <w:rStyle w:val="Heading2Char"/>
          <w:rtl/>
        </w:rPr>
        <w:t>5845 / 22 ـ يزيد بن محم</w:t>
      </w:r>
      <w:r w:rsidRPr="00175DB0">
        <w:rPr>
          <w:rStyle w:val="Heading2Char"/>
          <w:rFonts w:hint="cs"/>
          <w:rtl/>
        </w:rPr>
        <w:t>ّ</w:t>
      </w:r>
      <w:r w:rsidRPr="00175DB0">
        <w:rPr>
          <w:rStyle w:val="Heading2Char"/>
          <w:rtl/>
        </w:rPr>
        <w:t>د الثقفي</w:t>
      </w:r>
      <w:bookmarkEnd w:id="924"/>
      <w:bookmarkEnd w:id="925"/>
      <w:bookmarkEnd w:id="926"/>
      <w:r>
        <w:rPr>
          <w:rtl/>
        </w:rPr>
        <w:t xml:space="preserve"> : </w:t>
      </w:r>
    </w:p>
    <w:p w:rsidR="004550A3" w:rsidRDefault="004550A3" w:rsidP="00DE3F9B">
      <w:pPr>
        <w:pStyle w:val="libNormal"/>
        <w:rPr>
          <w:rtl/>
        </w:rPr>
      </w:pPr>
      <w:r>
        <w:rPr>
          <w:rtl/>
        </w:rPr>
        <w:t xml:space="preserve">له كتاب </w:t>
      </w:r>
      <w:r w:rsidRPr="001652C7">
        <w:rPr>
          <w:rStyle w:val="libFootnotenumChar"/>
          <w:rtl/>
        </w:rPr>
        <w:t>(7)</w:t>
      </w:r>
      <w:r>
        <w:rPr>
          <w:rtl/>
        </w:rPr>
        <w:t xml:space="preserve"> ، روى عنه : إبراهيم بن سليمان ، الفهرست </w:t>
      </w:r>
      <w:r w:rsidRPr="001652C7">
        <w:rPr>
          <w:rStyle w:val="libFootnotenumChar"/>
          <w:rtl/>
        </w:rPr>
        <w:t>(8)</w:t>
      </w:r>
      <w:r>
        <w:rPr>
          <w:rtl/>
        </w:rPr>
        <w:t>.</w:t>
      </w:r>
    </w:p>
    <w:p w:rsidR="004550A3" w:rsidRDefault="004550A3" w:rsidP="00DE3F9B">
      <w:pPr>
        <w:pStyle w:val="libNormal"/>
        <w:rPr>
          <w:rtl/>
        </w:rPr>
      </w:pPr>
      <w:bookmarkStart w:id="927" w:name="_Toc277059629"/>
      <w:bookmarkStart w:id="928" w:name="_Toc277061781"/>
      <w:bookmarkStart w:id="929" w:name="_Toc452639956"/>
      <w:r w:rsidRPr="00175DB0">
        <w:rPr>
          <w:rStyle w:val="Heading2Char"/>
          <w:rtl/>
        </w:rPr>
        <w:t>5846 / 23 ـ يزيد بن معاوية</w:t>
      </w:r>
      <w:bookmarkEnd w:id="927"/>
      <w:bookmarkEnd w:id="928"/>
      <w:bookmarkEnd w:id="929"/>
      <w:r>
        <w:rPr>
          <w:rtl/>
        </w:rPr>
        <w:t xml:space="preserve"> : </w:t>
      </w:r>
    </w:p>
    <w:p w:rsidR="004550A3" w:rsidRDefault="004550A3" w:rsidP="00DE3F9B">
      <w:pPr>
        <w:pStyle w:val="libNormal"/>
        <w:rPr>
          <w:rtl/>
        </w:rPr>
      </w:pPr>
      <w:r>
        <w:rPr>
          <w:rtl/>
        </w:rPr>
        <w:t xml:space="preserve">ابن عم عبد الله بن الطفيل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w:t>
      </w:r>
    </w:p>
    <w:p w:rsidR="004550A3" w:rsidRDefault="004550A3" w:rsidP="00DE3F9B">
      <w:pPr>
        <w:pStyle w:val="libNormal"/>
        <w:rPr>
          <w:rtl/>
        </w:rPr>
      </w:pPr>
      <w:bookmarkStart w:id="930" w:name="_Toc277059630"/>
      <w:bookmarkStart w:id="931" w:name="_Toc277061782"/>
      <w:bookmarkStart w:id="932" w:name="_Toc452639957"/>
      <w:r w:rsidRPr="00175DB0">
        <w:rPr>
          <w:rStyle w:val="Heading2Char"/>
          <w:rtl/>
        </w:rPr>
        <w:t>5847 / 24 ـ يزيد بن نويرة</w:t>
      </w:r>
      <w:bookmarkEnd w:id="930"/>
      <w:bookmarkEnd w:id="931"/>
      <w:bookmarkEnd w:id="932"/>
      <w:r>
        <w:rPr>
          <w:rtl/>
        </w:rPr>
        <w:t xml:space="preserve"> : </w:t>
      </w:r>
    </w:p>
    <w:p w:rsidR="004550A3" w:rsidRDefault="004550A3" w:rsidP="00DE3F9B">
      <w:pPr>
        <w:pStyle w:val="libNormal"/>
        <w:rPr>
          <w:rtl/>
        </w:rPr>
      </w:pPr>
      <w:r>
        <w:rPr>
          <w:rtl/>
        </w:rPr>
        <w:t xml:space="preserve">قتل يوم النهروان ، الذي قال له رسول الله </w:t>
      </w:r>
      <w:r w:rsidR="0001057A" w:rsidRPr="0001057A">
        <w:rPr>
          <w:rStyle w:val="libAlaemChar"/>
          <w:rFonts w:hint="cs"/>
          <w:rtl/>
        </w:rPr>
        <w:t>صلى‌الله‌عليه‌وآله‌وسلم</w:t>
      </w:r>
      <w:r>
        <w:rPr>
          <w:rtl/>
        </w:rPr>
        <w:t xml:space="preserve"> : من جاوز هذا التل فله الجنة ، فقال لرسول الله </w:t>
      </w:r>
      <w:r w:rsidR="0001057A" w:rsidRPr="0001057A">
        <w:rPr>
          <w:rStyle w:val="libAlaemChar"/>
          <w:rFonts w:hint="cs"/>
          <w:rtl/>
        </w:rPr>
        <w:t>صلى‌الله‌عليه‌وآله‌وسلم</w:t>
      </w:r>
      <w:r>
        <w:rPr>
          <w:rtl/>
        </w:rPr>
        <w:t xml:space="preserve"> : ما بيني وبين الجنه إلاّ التل ، فقال له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324 / 73. </w:t>
      </w:r>
    </w:p>
    <w:p w:rsidR="004550A3" w:rsidRDefault="004550A3" w:rsidP="001652C7">
      <w:pPr>
        <w:pStyle w:val="libFootnote0"/>
        <w:rPr>
          <w:rtl/>
        </w:rPr>
      </w:pPr>
      <w:r>
        <w:rPr>
          <w:rtl/>
        </w:rPr>
        <w:t xml:space="preserve">2 ـ يزيد بن قيس ، ي جخ ، ( م ت ). رجال الشيخ : 86 / 4. </w:t>
      </w:r>
    </w:p>
    <w:p w:rsidR="004550A3" w:rsidRDefault="004550A3" w:rsidP="001652C7">
      <w:pPr>
        <w:pStyle w:val="libFootnote0"/>
        <w:rPr>
          <w:rtl/>
        </w:rPr>
      </w:pPr>
      <w:r>
        <w:rPr>
          <w:rtl/>
        </w:rPr>
        <w:t xml:space="preserve">3 ـ عامل أمير المؤمنين صلوات الله عليه على الري وهمدان وأصبهان ، ( م ت ). </w:t>
      </w:r>
    </w:p>
    <w:p w:rsidR="004550A3" w:rsidRDefault="004550A3" w:rsidP="001652C7">
      <w:pPr>
        <w:pStyle w:val="libFootnote0"/>
        <w:rPr>
          <w:rtl/>
        </w:rPr>
      </w:pPr>
      <w:r>
        <w:rPr>
          <w:rtl/>
        </w:rPr>
        <w:t xml:space="preserve">4 ـ رجال الشيخ : 86 / 6. </w:t>
      </w:r>
    </w:p>
    <w:p w:rsidR="004550A3" w:rsidRDefault="004550A3" w:rsidP="001652C7">
      <w:pPr>
        <w:pStyle w:val="libFootnote0"/>
        <w:rPr>
          <w:rtl/>
        </w:rPr>
      </w:pPr>
      <w:r>
        <w:rPr>
          <w:rtl/>
        </w:rPr>
        <w:t xml:space="preserve">5 ـ يزيد الكناسي هو يزيد أبو خالد ، ( م ت ). </w:t>
      </w:r>
    </w:p>
    <w:p w:rsidR="004550A3" w:rsidRDefault="004550A3" w:rsidP="001652C7">
      <w:pPr>
        <w:pStyle w:val="libFootnote0"/>
        <w:rPr>
          <w:rtl/>
        </w:rPr>
      </w:pPr>
      <w:r>
        <w:rPr>
          <w:rtl/>
        </w:rPr>
        <w:t xml:space="preserve">6 ـ رجال الشيخ : 149 / 12. </w:t>
      </w:r>
    </w:p>
    <w:p w:rsidR="004550A3" w:rsidRDefault="004550A3" w:rsidP="001652C7">
      <w:pPr>
        <w:pStyle w:val="libFootnote0"/>
        <w:rPr>
          <w:rtl/>
        </w:rPr>
      </w:pPr>
      <w:r>
        <w:rPr>
          <w:rtl/>
        </w:rPr>
        <w:t xml:space="preserve">7 ـ أخبرنا : جماعة ، عن أبي المفضل ، عن حميد عن إبراهيم بن سليمان ، عنه ، ست ، ( م ت ). </w:t>
      </w:r>
    </w:p>
    <w:p w:rsidR="004550A3" w:rsidRDefault="004550A3" w:rsidP="001652C7">
      <w:pPr>
        <w:pStyle w:val="libFootnote0"/>
        <w:rPr>
          <w:rtl/>
        </w:rPr>
      </w:pPr>
      <w:r>
        <w:rPr>
          <w:rtl/>
        </w:rPr>
        <w:t xml:space="preserve">8 ـ الفهرست : 183 / 814. </w:t>
      </w:r>
    </w:p>
    <w:p w:rsidR="004550A3" w:rsidRDefault="004550A3" w:rsidP="001652C7">
      <w:pPr>
        <w:pStyle w:val="libFootnote0"/>
        <w:rPr>
          <w:rtl/>
        </w:rPr>
      </w:pPr>
      <w:r>
        <w:rPr>
          <w:rtl/>
        </w:rPr>
        <w:t xml:space="preserve">9 ـ رجال الشيخ : 86 / 8. </w:t>
      </w:r>
    </w:p>
    <w:p w:rsidR="004550A3" w:rsidRDefault="004550A3" w:rsidP="00DE3F9B">
      <w:pPr>
        <w:pStyle w:val="libNormal0"/>
        <w:rPr>
          <w:rtl/>
        </w:rPr>
      </w:pPr>
      <w:r>
        <w:rPr>
          <w:rtl/>
        </w:rPr>
        <w:br w:type="page"/>
      </w:r>
      <w:r>
        <w:rPr>
          <w:rtl/>
        </w:rPr>
        <w:lastRenderedPageBreak/>
        <w:t>رسول الله</w:t>
      </w:r>
      <w:r w:rsidRPr="001652C7">
        <w:rPr>
          <w:rStyle w:val="libAlaemChar"/>
          <w:rtl/>
        </w:rPr>
        <w:t xml:space="preserve"> </w:t>
      </w:r>
      <w:r w:rsidR="0001057A" w:rsidRPr="0001057A">
        <w:rPr>
          <w:rStyle w:val="libAlaemChar"/>
          <w:rFonts w:hint="cs"/>
          <w:rtl/>
        </w:rPr>
        <w:t>صلى‌الله‌عليه‌وآله‌وسلم</w:t>
      </w:r>
      <w:r>
        <w:rPr>
          <w:rtl/>
        </w:rPr>
        <w:t xml:space="preserve">: نعم ، فضرب سيفه حتى جاوزه </w:t>
      </w:r>
      <w:r w:rsidRPr="001652C7">
        <w:rPr>
          <w:rStyle w:val="libFootnotenumChar"/>
          <w:rtl/>
        </w:rPr>
        <w:t>(1)</w:t>
      </w:r>
      <w:r>
        <w:rPr>
          <w:rtl/>
        </w:rPr>
        <w:t xml:space="preserve">. ثمّ قال ابن عمّ له : [ إن ] </w:t>
      </w:r>
      <w:r w:rsidRPr="001652C7">
        <w:rPr>
          <w:rStyle w:val="libFootnotenumChar"/>
          <w:rtl/>
        </w:rPr>
        <w:t>(2)</w:t>
      </w:r>
      <w:r>
        <w:rPr>
          <w:rtl/>
        </w:rPr>
        <w:t xml:space="preserve"> أنا جاوزت فلي مثل ما لابن عمي ، ( فقال </w:t>
      </w:r>
      <w:r w:rsidRPr="001652C7">
        <w:rPr>
          <w:rStyle w:val="libFootnotenumChar"/>
          <w:rtl/>
        </w:rPr>
        <w:t>(3)</w:t>
      </w:r>
      <w:r>
        <w:rPr>
          <w:rtl/>
        </w:rPr>
        <w:t xml:space="preserve"> رسول الله </w:t>
      </w:r>
      <w:r w:rsidR="0001057A" w:rsidRPr="0001057A">
        <w:rPr>
          <w:rStyle w:val="libAlaemChar"/>
          <w:rFonts w:hint="cs"/>
          <w:rtl/>
        </w:rPr>
        <w:t>صلى‌الله‌عليه‌وآله‌وسلم</w:t>
      </w:r>
      <w:r>
        <w:rPr>
          <w:rtl/>
        </w:rPr>
        <w:t xml:space="preserve"> : نعم ، فمضى حتى جاوزه. </w:t>
      </w:r>
    </w:p>
    <w:p w:rsidR="004550A3" w:rsidRDefault="004550A3" w:rsidP="00DE3F9B">
      <w:pPr>
        <w:pStyle w:val="libNormal"/>
        <w:rPr>
          <w:rtl/>
        </w:rPr>
      </w:pPr>
      <w:r>
        <w:rPr>
          <w:rtl/>
        </w:rPr>
        <w:t xml:space="preserve">ثمّ أقبل </w:t>
      </w:r>
      <w:r w:rsidRPr="001652C7">
        <w:rPr>
          <w:rStyle w:val="libFootnotenumChar"/>
          <w:rtl/>
        </w:rPr>
        <w:t>(4)</w:t>
      </w:r>
      <w:r>
        <w:rPr>
          <w:rtl/>
        </w:rPr>
        <w:t xml:space="preserve"> يختصمان في قتيل قتلاه ) </w:t>
      </w:r>
      <w:r w:rsidRPr="001652C7">
        <w:rPr>
          <w:rStyle w:val="libFootnotenumChar"/>
          <w:rtl/>
        </w:rPr>
        <w:t>(5)</w:t>
      </w:r>
      <w:r>
        <w:rPr>
          <w:rtl/>
        </w:rPr>
        <w:t xml:space="preserve"> ، فقال لهما رسول الله </w:t>
      </w:r>
      <w:r w:rsidR="0001057A" w:rsidRPr="0001057A">
        <w:rPr>
          <w:rStyle w:val="libAlaemChar"/>
          <w:rFonts w:hint="cs"/>
          <w:rtl/>
        </w:rPr>
        <w:t>صلى‌الله‌عليه‌وآله‌وسلم</w:t>
      </w:r>
      <w:r>
        <w:rPr>
          <w:rtl/>
        </w:rPr>
        <w:t xml:space="preserve">: ابشر كما </w:t>
      </w:r>
      <w:r w:rsidRPr="001652C7">
        <w:rPr>
          <w:rStyle w:val="libFootnotenumChar"/>
          <w:rtl/>
        </w:rPr>
        <w:t>(6)</w:t>
      </w:r>
      <w:r>
        <w:rPr>
          <w:rtl/>
        </w:rPr>
        <w:t xml:space="preserve"> فكلاكما قد استوجب </w:t>
      </w:r>
      <w:r w:rsidRPr="001652C7">
        <w:rPr>
          <w:rStyle w:val="libFootnotenumChar"/>
          <w:rtl/>
        </w:rPr>
        <w:t>(7)</w:t>
      </w:r>
      <w:r>
        <w:rPr>
          <w:rtl/>
        </w:rPr>
        <w:t xml:space="preserve"> الجنة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933" w:name="_Toc277059631"/>
      <w:bookmarkStart w:id="934" w:name="_Toc277061783"/>
      <w:bookmarkStart w:id="935" w:name="_Toc452639958"/>
      <w:r w:rsidRPr="00175DB0">
        <w:rPr>
          <w:rStyle w:val="Heading2Char"/>
          <w:rtl/>
        </w:rPr>
        <w:t>5848 / 1 ـ يسير الد</w:t>
      </w:r>
      <w:r w:rsidRPr="00175DB0">
        <w:rPr>
          <w:rStyle w:val="Heading2Char"/>
          <w:rFonts w:hint="cs"/>
          <w:rtl/>
        </w:rPr>
        <w:t>ّ</w:t>
      </w:r>
      <w:r w:rsidRPr="00175DB0">
        <w:rPr>
          <w:rStyle w:val="Heading2Char"/>
          <w:rtl/>
        </w:rPr>
        <w:t>هان</w:t>
      </w:r>
      <w:bookmarkEnd w:id="933"/>
      <w:bookmarkEnd w:id="934"/>
      <w:bookmarkEnd w:id="935"/>
      <w:r>
        <w:rPr>
          <w:rtl/>
        </w:rPr>
        <w:t xml:space="preserve"> </w:t>
      </w:r>
      <w:r w:rsidRPr="001652C7">
        <w:rPr>
          <w:rStyle w:val="libFootnotenumChar"/>
          <w:rtl/>
        </w:rPr>
        <w:t>(9)</w:t>
      </w:r>
      <w:r>
        <w:rPr>
          <w:rtl/>
        </w:rPr>
        <w:t xml:space="preserve"> : </w:t>
      </w:r>
    </w:p>
    <w:p w:rsidR="004550A3" w:rsidRDefault="004550A3" w:rsidP="00DE3F9B">
      <w:pPr>
        <w:pStyle w:val="libNormal"/>
        <w:rPr>
          <w:rtl/>
        </w:rPr>
      </w:pPr>
      <w:r>
        <w:rPr>
          <w:rtl/>
        </w:rPr>
        <w:t xml:space="preserve">ذكرناه بعنوان : بشير بالباء الموحدة والشين المعجمة </w:t>
      </w:r>
      <w:r w:rsidRPr="001652C7">
        <w:rPr>
          <w:rStyle w:val="libFootnotenumChar"/>
          <w:rtl/>
        </w:rPr>
        <w:t>(10)</w:t>
      </w:r>
      <w:r>
        <w:rPr>
          <w:rtl/>
        </w:rPr>
        <w:t>.</w:t>
      </w:r>
    </w:p>
    <w:p w:rsidR="004550A3" w:rsidRDefault="004550A3" w:rsidP="00DE3F9B">
      <w:pPr>
        <w:pStyle w:val="libNormal"/>
        <w:rPr>
          <w:rtl/>
        </w:rPr>
      </w:pPr>
      <w:bookmarkStart w:id="936" w:name="_Toc277059632"/>
      <w:bookmarkStart w:id="937" w:name="_Toc277061784"/>
      <w:bookmarkStart w:id="938" w:name="_Toc452639959"/>
      <w:r w:rsidRPr="00175DB0">
        <w:rPr>
          <w:rStyle w:val="Heading2Char"/>
          <w:rtl/>
        </w:rPr>
        <w:t>5849 / 1 ـ يعقوب بن إبراهيم</w:t>
      </w:r>
      <w:bookmarkEnd w:id="936"/>
      <w:bookmarkEnd w:id="937"/>
      <w:bookmarkEnd w:id="938"/>
      <w:r>
        <w:rPr>
          <w:rtl/>
        </w:rPr>
        <w:t xml:space="preserve"> : </w:t>
      </w:r>
    </w:p>
    <w:p w:rsidR="004550A3" w:rsidRDefault="004550A3" w:rsidP="00DE3F9B">
      <w:pPr>
        <w:pStyle w:val="libNormal"/>
        <w:rPr>
          <w:rtl/>
        </w:rPr>
      </w:pPr>
      <w:r>
        <w:rPr>
          <w:rtl/>
        </w:rPr>
        <w:t xml:space="preserve">أبو إبراهيم الأنصاري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(11)</w:t>
      </w:r>
      <w:r>
        <w:rPr>
          <w:rtl/>
        </w:rPr>
        <w:t>.</w:t>
      </w:r>
    </w:p>
    <w:p w:rsidR="004550A3" w:rsidRDefault="004550A3" w:rsidP="00DE3F9B">
      <w:pPr>
        <w:pStyle w:val="libNormal"/>
        <w:rPr>
          <w:rtl/>
        </w:rPr>
      </w:pPr>
      <w:bookmarkStart w:id="939" w:name="_Toc277059633"/>
      <w:bookmarkStart w:id="940" w:name="_Toc277061785"/>
      <w:bookmarkStart w:id="941" w:name="_Toc452639960"/>
      <w:r w:rsidRPr="00175DB0">
        <w:rPr>
          <w:rStyle w:val="Heading2Char"/>
          <w:rtl/>
        </w:rPr>
        <w:t>5850 / 2 ـ يعقوب بن الأحمر</w:t>
      </w:r>
      <w:bookmarkEnd w:id="939"/>
      <w:bookmarkEnd w:id="940"/>
      <w:bookmarkEnd w:id="941"/>
      <w:r>
        <w:rPr>
          <w:rtl/>
        </w:rPr>
        <w:t xml:space="preserve"> : </w:t>
      </w:r>
    </w:p>
    <w:p w:rsidR="004550A3" w:rsidRDefault="004550A3" w:rsidP="00DE3F9B">
      <w:pPr>
        <w:pStyle w:val="libNormal"/>
        <w:rPr>
          <w:rtl/>
        </w:rPr>
      </w:pPr>
      <w:r>
        <w:rPr>
          <w:rtl/>
        </w:rPr>
        <w:t xml:space="preserve">روى عنه : ابن مسكان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(12)</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نسخة « ش » : جاوز. </w:t>
      </w:r>
    </w:p>
    <w:p w:rsidR="004550A3" w:rsidRDefault="004550A3" w:rsidP="001652C7">
      <w:pPr>
        <w:pStyle w:val="libFootnote0"/>
        <w:rPr>
          <w:rtl/>
        </w:rPr>
      </w:pPr>
      <w:r>
        <w:rPr>
          <w:rtl/>
        </w:rPr>
        <w:t xml:space="preserve">2 ـ ما بين المعقوفين أثبتناه من المصدر. </w:t>
      </w:r>
    </w:p>
    <w:p w:rsidR="004550A3" w:rsidRDefault="004550A3" w:rsidP="001652C7">
      <w:pPr>
        <w:pStyle w:val="libFootnote0"/>
        <w:rPr>
          <w:rtl/>
        </w:rPr>
      </w:pPr>
      <w:r>
        <w:rPr>
          <w:rtl/>
        </w:rPr>
        <w:t xml:space="preserve">3 ـ في نسخة « ت » زيادة : له. </w:t>
      </w:r>
    </w:p>
    <w:p w:rsidR="004550A3" w:rsidRDefault="004550A3" w:rsidP="001652C7">
      <w:pPr>
        <w:pStyle w:val="libFootnote0"/>
        <w:rPr>
          <w:rtl/>
        </w:rPr>
      </w:pPr>
      <w:r>
        <w:rPr>
          <w:rtl/>
        </w:rPr>
        <w:t xml:space="preserve">4 ـ كذا في النسخ ، وفي المصدر : أقبلا. </w:t>
      </w:r>
    </w:p>
    <w:p w:rsidR="004550A3" w:rsidRDefault="004550A3" w:rsidP="001652C7">
      <w:pPr>
        <w:pStyle w:val="libFootnote0"/>
        <w:rPr>
          <w:rtl/>
        </w:rPr>
      </w:pPr>
      <w:r>
        <w:rPr>
          <w:rtl/>
        </w:rPr>
        <w:t xml:space="preserve">5 ـ ما بين القوسين لم يرد في نسخة « م ». </w:t>
      </w:r>
    </w:p>
    <w:p w:rsidR="004550A3" w:rsidRDefault="004550A3" w:rsidP="001652C7">
      <w:pPr>
        <w:pStyle w:val="libFootnote0"/>
        <w:rPr>
          <w:rtl/>
        </w:rPr>
      </w:pPr>
      <w:r>
        <w:rPr>
          <w:rtl/>
        </w:rPr>
        <w:t xml:space="preserve">6 ـ كذا في نسخة « ش » ، وفي نسختي « م » و « ت » : اُبشرا كما ، وفي المصدر : أبشرا. </w:t>
      </w:r>
    </w:p>
    <w:p w:rsidR="004550A3" w:rsidRDefault="004550A3" w:rsidP="001652C7">
      <w:pPr>
        <w:pStyle w:val="libFootnote0"/>
        <w:rPr>
          <w:rtl/>
        </w:rPr>
      </w:pPr>
      <w:r>
        <w:rPr>
          <w:rtl/>
        </w:rPr>
        <w:t xml:space="preserve">7 ـ في المصدر : استوجبا. </w:t>
      </w:r>
    </w:p>
    <w:p w:rsidR="004550A3" w:rsidRDefault="004550A3" w:rsidP="001652C7">
      <w:pPr>
        <w:pStyle w:val="libFootnote0"/>
        <w:rPr>
          <w:rtl/>
        </w:rPr>
      </w:pPr>
      <w:r>
        <w:rPr>
          <w:rtl/>
        </w:rPr>
        <w:t xml:space="preserve">8 ـ رجال الشيخ : 85 / 2. </w:t>
      </w:r>
    </w:p>
    <w:p w:rsidR="004550A3" w:rsidRDefault="004550A3" w:rsidP="001652C7">
      <w:pPr>
        <w:pStyle w:val="libFootnote0"/>
        <w:rPr>
          <w:rtl/>
        </w:rPr>
      </w:pPr>
      <w:r>
        <w:rPr>
          <w:rtl/>
        </w:rPr>
        <w:t xml:space="preserve">9 ـ في نسخة « ت » : الدهقان. </w:t>
      </w:r>
    </w:p>
    <w:p w:rsidR="004550A3" w:rsidRDefault="004550A3" w:rsidP="001652C7">
      <w:pPr>
        <w:pStyle w:val="libFootnote0"/>
        <w:rPr>
          <w:rtl/>
        </w:rPr>
      </w:pPr>
      <w:r>
        <w:rPr>
          <w:rtl/>
        </w:rPr>
        <w:t xml:space="preserve">10 ـ تقدم برقم : 748 / 7. </w:t>
      </w:r>
    </w:p>
    <w:p w:rsidR="004550A3" w:rsidRDefault="004550A3" w:rsidP="001652C7">
      <w:pPr>
        <w:pStyle w:val="libFootnote0"/>
        <w:rPr>
          <w:rtl/>
        </w:rPr>
      </w:pPr>
      <w:r>
        <w:rPr>
          <w:rtl/>
        </w:rPr>
        <w:t xml:space="preserve">11 ـ رجال الشيخ : 323 / 52. </w:t>
      </w:r>
    </w:p>
    <w:p w:rsidR="004550A3" w:rsidRDefault="004550A3" w:rsidP="001652C7">
      <w:pPr>
        <w:pStyle w:val="libFootnote0"/>
        <w:rPr>
          <w:rtl/>
        </w:rPr>
      </w:pPr>
      <w:r>
        <w:rPr>
          <w:rtl/>
        </w:rPr>
        <w:t xml:space="preserve">12 ـ رجال الشيخ : 324 / 67. </w:t>
      </w:r>
    </w:p>
    <w:p w:rsidR="004550A3" w:rsidRDefault="004550A3" w:rsidP="00DE3F9B">
      <w:pPr>
        <w:pStyle w:val="libNormal"/>
        <w:rPr>
          <w:rtl/>
        </w:rPr>
      </w:pPr>
      <w:r>
        <w:rPr>
          <w:rtl/>
        </w:rPr>
        <w:br w:type="page"/>
      </w:r>
      <w:r>
        <w:rPr>
          <w:rtl/>
        </w:rPr>
        <w:lastRenderedPageBreak/>
        <w:t xml:space="preserve">وكأنّه الذي سيجيء بعنوان : يعقوب بن سالم الأحمر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942" w:name="_Toc277059634"/>
      <w:bookmarkStart w:id="943" w:name="_Toc277061786"/>
      <w:bookmarkStart w:id="944" w:name="_Toc452639961"/>
      <w:r w:rsidRPr="00175DB0">
        <w:rPr>
          <w:rStyle w:val="Heading2Char"/>
          <w:rtl/>
        </w:rPr>
        <w:t>5851 / 3 ـ يعقوب بن إسحاق البرقي</w:t>
      </w:r>
      <w:bookmarkEnd w:id="942"/>
      <w:bookmarkEnd w:id="943"/>
      <w:bookmarkEnd w:id="944"/>
      <w:r>
        <w:rPr>
          <w:rtl/>
        </w:rPr>
        <w:t xml:space="preserve"> : </w:t>
      </w:r>
    </w:p>
    <w:p w:rsidR="004550A3" w:rsidRDefault="004550A3" w:rsidP="00DE3F9B">
      <w:pPr>
        <w:pStyle w:val="libNormal"/>
        <w:rPr>
          <w:rtl/>
        </w:rPr>
      </w:pPr>
      <w:r>
        <w:rPr>
          <w:rtl/>
        </w:rPr>
        <w:t xml:space="preserve">من أصحاب الهادي </w:t>
      </w:r>
      <w:r w:rsidRPr="001652C7">
        <w:rPr>
          <w:rStyle w:val="libFootnotenumChar"/>
          <w:rtl/>
        </w:rPr>
        <w:t>(3)</w:t>
      </w:r>
      <w:r>
        <w:rPr>
          <w:rtl/>
        </w:rPr>
        <w:t xml:space="preserve"> والعسكري </w:t>
      </w:r>
      <w:r w:rsidRPr="001652C7">
        <w:rPr>
          <w:rStyle w:val="libFootnotenumChar"/>
          <w:rtl/>
        </w:rPr>
        <w:t>(4)</w:t>
      </w:r>
      <w:r>
        <w:rPr>
          <w:rtl/>
        </w:rPr>
        <w:t xml:space="preserve"> </w:t>
      </w:r>
      <w:r w:rsidR="0001057A" w:rsidRPr="0001057A">
        <w:rPr>
          <w:rStyle w:val="libAlaemChar"/>
          <w:rFonts w:hint="cs"/>
          <w:rtl/>
        </w:rPr>
        <w:t>عليهما‌السلام</w:t>
      </w:r>
      <w:r>
        <w:rPr>
          <w:rtl/>
        </w:rPr>
        <w:t xml:space="preserve"> ، رجال الشيخ. </w:t>
      </w:r>
    </w:p>
    <w:p w:rsidR="004550A3" w:rsidRDefault="004550A3" w:rsidP="00DE3F9B">
      <w:pPr>
        <w:pStyle w:val="libNormal"/>
        <w:rPr>
          <w:rtl/>
        </w:rPr>
      </w:pPr>
      <w:r>
        <w:rPr>
          <w:rtl/>
        </w:rPr>
        <w:t xml:space="preserve">وكأنّه الذي سيجيء بعيد هذا </w:t>
      </w:r>
      <w:r w:rsidRPr="001652C7">
        <w:rPr>
          <w:rStyle w:val="libFootnotenumChar"/>
          <w:rtl/>
        </w:rPr>
        <w:t>(5)</w:t>
      </w:r>
      <w:r>
        <w:rPr>
          <w:rtl/>
        </w:rPr>
        <w:t>.</w:t>
      </w:r>
    </w:p>
    <w:p w:rsidR="004550A3" w:rsidRDefault="004550A3" w:rsidP="00DE3F9B">
      <w:pPr>
        <w:pStyle w:val="libNormal"/>
        <w:rPr>
          <w:rtl/>
        </w:rPr>
      </w:pPr>
      <w:bookmarkStart w:id="945" w:name="_Toc277059635"/>
      <w:bookmarkStart w:id="946" w:name="_Toc277061787"/>
      <w:bookmarkStart w:id="947" w:name="_Toc452639962"/>
      <w:r w:rsidRPr="00175DB0">
        <w:rPr>
          <w:rStyle w:val="Heading2Char"/>
          <w:rtl/>
        </w:rPr>
        <w:t>5852 / 4 ـ يعقوب بن إسحاق السك</w:t>
      </w:r>
      <w:r w:rsidRPr="00175DB0">
        <w:rPr>
          <w:rStyle w:val="Heading2Char"/>
          <w:rFonts w:hint="cs"/>
          <w:rtl/>
        </w:rPr>
        <w:t>ّ</w:t>
      </w:r>
      <w:r w:rsidRPr="00175DB0">
        <w:rPr>
          <w:rStyle w:val="Heading2Char"/>
          <w:rtl/>
        </w:rPr>
        <w:t>يت</w:t>
      </w:r>
      <w:bookmarkEnd w:id="945"/>
      <w:bookmarkEnd w:id="946"/>
      <w:bookmarkEnd w:id="947"/>
      <w:r>
        <w:rPr>
          <w:rtl/>
        </w:rPr>
        <w:t xml:space="preserve"> : </w:t>
      </w:r>
    </w:p>
    <w:p w:rsidR="004550A3" w:rsidRDefault="004550A3" w:rsidP="00DE3F9B">
      <w:pPr>
        <w:pStyle w:val="libNormal"/>
        <w:rPr>
          <w:rtl/>
        </w:rPr>
      </w:pPr>
      <w:r>
        <w:rPr>
          <w:rtl/>
        </w:rPr>
        <w:t xml:space="preserve">أبو يوسف ، كان مقدّماً </w:t>
      </w:r>
      <w:r w:rsidRPr="001652C7">
        <w:rPr>
          <w:rStyle w:val="libFootnotenumChar"/>
          <w:rtl/>
        </w:rPr>
        <w:t>(6)</w:t>
      </w:r>
      <w:r>
        <w:rPr>
          <w:rtl/>
        </w:rPr>
        <w:t xml:space="preserve"> عند أبي جعفر الثاني وأبي الحسن </w:t>
      </w:r>
      <w:r w:rsidR="0001057A" w:rsidRPr="0001057A">
        <w:rPr>
          <w:rStyle w:val="libAlaemChar"/>
          <w:rFonts w:hint="cs"/>
          <w:rtl/>
        </w:rPr>
        <w:t>عليهما‌السلام</w:t>
      </w:r>
      <w:r>
        <w:rPr>
          <w:rtl/>
        </w:rPr>
        <w:t xml:space="preserve"> وكانا يختصان به </w:t>
      </w:r>
      <w:r w:rsidRPr="001652C7">
        <w:rPr>
          <w:rStyle w:val="libFootnotenumChar"/>
          <w:rtl/>
        </w:rPr>
        <w:t>(7)</w:t>
      </w:r>
      <w:r>
        <w:rPr>
          <w:rtl/>
        </w:rPr>
        <w:t xml:space="preserve"> ، وله عن أبي جعفر </w:t>
      </w:r>
      <w:r w:rsidR="0001057A" w:rsidRPr="0001057A">
        <w:rPr>
          <w:rStyle w:val="libAlaemChar"/>
          <w:rFonts w:hint="cs"/>
          <w:rtl/>
        </w:rPr>
        <w:t>عليه‌السلام</w:t>
      </w:r>
      <w:r>
        <w:rPr>
          <w:rtl/>
        </w:rPr>
        <w:t xml:space="preserve"> رواية ومسائل ، وقتله المتوكّل لأجل التشيع </w:t>
      </w:r>
      <w:r w:rsidRPr="001652C7">
        <w:rPr>
          <w:rStyle w:val="libFootnotenumChar"/>
          <w:rtl/>
        </w:rPr>
        <w:t>(8)</w:t>
      </w:r>
      <w:r>
        <w:rPr>
          <w:rtl/>
        </w:rPr>
        <w:t xml:space="preserve"> وأمره مشهور ، وكان وجيهاً </w:t>
      </w:r>
      <w:r w:rsidRPr="001652C7">
        <w:rPr>
          <w:rStyle w:val="libFootnotenumChar"/>
          <w:rtl/>
        </w:rPr>
        <w:t>(9)</w:t>
      </w:r>
      <w:r>
        <w:rPr>
          <w:rtl/>
        </w:rPr>
        <w:t xml:space="preserve"> في علم العربية واللغة ، ثقة مصدّقاً لا يطعن عليه ، وله كتب ، منها : كتاب إصلاح المنطق ، وروى عنه : تغلب ، رجال النجاشي </w:t>
      </w:r>
      <w:r w:rsidRPr="001652C7">
        <w:rPr>
          <w:rStyle w:val="libFootnotenumChar"/>
          <w:rtl/>
        </w:rPr>
        <w:t>(10)</w:t>
      </w:r>
      <w:r>
        <w:rPr>
          <w:rtl/>
        </w:rPr>
        <w:t>.</w:t>
      </w:r>
    </w:p>
    <w:p w:rsidR="004550A3" w:rsidRDefault="004550A3" w:rsidP="00DE3F9B">
      <w:pPr>
        <w:pStyle w:val="libNormal"/>
        <w:rPr>
          <w:rtl/>
        </w:rPr>
      </w:pPr>
      <w:bookmarkStart w:id="948" w:name="_Toc277059636"/>
      <w:bookmarkStart w:id="949" w:name="_Toc277061788"/>
      <w:bookmarkStart w:id="950" w:name="_Toc452639963"/>
      <w:r w:rsidRPr="00175DB0">
        <w:rPr>
          <w:rStyle w:val="Heading2Char"/>
          <w:rtl/>
        </w:rPr>
        <w:t>5853 / 5 ـ يعقوب بن الياس</w:t>
      </w:r>
      <w:bookmarkEnd w:id="948"/>
      <w:bookmarkEnd w:id="949"/>
      <w:bookmarkEnd w:id="950"/>
      <w:r>
        <w:rPr>
          <w:rtl/>
        </w:rPr>
        <w:t xml:space="preserve"> : </w:t>
      </w:r>
    </w:p>
    <w:p w:rsidR="004550A3" w:rsidRDefault="004550A3" w:rsidP="00DE3F9B">
      <w:pPr>
        <w:pStyle w:val="libNormal"/>
        <w:rPr>
          <w:rtl/>
        </w:rPr>
      </w:pPr>
      <w:r>
        <w:rPr>
          <w:rtl/>
        </w:rPr>
        <w:t xml:space="preserve">وثّقه النجاشي عند ترجمة أخيه عمرو بن الياس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سيأتي برقم : 5856 / 8. </w:t>
      </w:r>
    </w:p>
    <w:p w:rsidR="004550A3" w:rsidRDefault="004550A3" w:rsidP="001652C7">
      <w:pPr>
        <w:pStyle w:val="libFootnote0"/>
        <w:rPr>
          <w:rtl/>
        </w:rPr>
      </w:pPr>
      <w:r>
        <w:rPr>
          <w:rtl/>
        </w:rPr>
        <w:t xml:space="preserve">2 ـ يعقوب أبو يوسف ، ق جخ ، ( م ت ). رجال الشيخ : 324 / 60. </w:t>
      </w:r>
    </w:p>
    <w:p w:rsidR="004550A3" w:rsidRDefault="004550A3" w:rsidP="001652C7">
      <w:pPr>
        <w:pStyle w:val="libFootnote0"/>
        <w:rPr>
          <w:rtl/>
        </w:rPr>
      </w:pPr>
      <w:r>
        <w:rPr>
          <w:rtl/>
        </w:rPr>
        <w:t xml:space="preserve">يعقوب بن إسحاق ، دي جخ ، ( م ت ). رجال الشيخ : 393 / 6. </w:t>
      </w:r>
    </w:p>
    <w:p w:rsidR="004550A3" w:rsidRDefault="004550A3" w:rsidP="001652C7">
      <w:pPr>
        <w:pStyle w:val="libFootnote0"/>
        <w:rPr>
          <w:rtl/>
        </w:rPr>
      </w:pPr>
      <w:r>
        <w:rPr>
          <w:rtl/>
        </w:rPr>
        <w:t xml:space="preserve">3 ـ رجال الشيخ : 393 / 6. </w:t>
      </w:r>
    </w:p>
    <w:p w:rsidR="004550A3" w:rsidRDefault="004550A3" w:rsidP="001652C7">
      <w:pPr>
        <w:pStyle w:val="libFootnote0"/>
        <w:rPr>
          <w:rtl/>
        </w:rPr>
      </w:pPr>
      <w:r>
        <w:rPr>
          <w:rtl/>
        </w:rPr>
        <w:t xml:space="preserve">4 ـ رجال الشيخ : 403 / 3. </w:t>
      </w:r>
    </w:p>
    <w:p w:rsidR="004550A3" w:rsidRDefault="004550A3" w:rsidP="001652C7">
      <w:pPr>
        <w:pStyle w:val="libFootnote0"/>
        <w:rPr>
          <w:rtl/>
        </w:rPr>
      </w:pPr>
      <w:r>
        <w:rPr>
          <w:rtl/>
        </w:rPr>
        <w:t xml:space="preserve">5 ـ هذه الترجمة لم ترد في نسخة « م ». </w:t>
      </w:r>
    </w:p>
    <w:p w:rsidR="004550A3" w:rsidRDefault="004550A3" w:rsidP="001652C7">
      <w:pPr>
        <w:pStyle w:val="libFootnote0"/>
        <w:rPr>
          <w:rtl/>
        </w:rPr>
      </w:pPr>
      <w:r>
        <w:rPr>
          <w:rtl/>
        </w:rPr>
        <w:t xml:space="preserve">6 ـ في المصدر : متقدّماً. </w:t>
      </w:r>
    </w:p>
    <w:p w:rsidR="004550A3" w:rsidRDefault="004550A3" w:rsidP="001652C7">
      <w:pPr>
        <w:pStyle w:val="libFootnote0"/>
        <w:rPr>
          <w:rtl/>
        </w:rPr>
      </w:pPr>
      <w:r>
        <w:rPr>
          <w:rtl/>
        </w:rPr>
        <w:t xml:space="preserve">7 ـ وكانا يختصان به ، لم ترد في المصدر ، وفي نسختي « م » و « ت » : وكان يختصانه. </w:t>
      </w:r>
    </w:p>
    <w:p w:rsidR="004550A3" w:rsidRDefault="004550A3" w:rsidP="001652C7">
      <w:pPr>
        <w:pStyle w:val="libFootnote0"/>
        <w:rPr>
          <w:rtl/>
        </w:rPr>
      </w:pPr>
      <w:r>
        <w:rPr>
          <w:rtl/>
        </w:rPr>
        <w:t xml:space="preserve">8 ـ وسبب قتله أنّه كان معلّماً للمعتز والمؤيد ابني المتوكل ، وكان ذات يوم حاضراً عند المتوكل إذ أقبلا ، فقال له المتوكل : يا يعقوب أيّهما أحب إليك ولداي هذان أو الحسن والحسين </w:t>
      </w:r>
      <w:r w:rsidR="0001057A" w:rsidRPr="0001057A">
        <w:rPr>
          <w:rStyle w:val="libAlaemChar"/>
          <w:rFonts w:hint="cs"/>
          <w:rtl/>
        </w:rPr>
        <w:t>عليهما‌السلام</w:t>
      </w:r>
      <w:r>
        <w:rPr>
          <w:rtl/>
        </w:rPr>
        <w:t xml:space="preserve"> ؟ فقال : والله إنّ قنبراً غلام علي بن أبي طالب </w:t>
      </w:r>
      <w:r w:rsidR="0001057A" w:rsidRPr="0001057A">
        <w:rPr>
          <w:rStyle w:val="libAlaemChar"/>
          <w:rFonts w:hint="cs"/>
          <w:rtl/>
        </w:rPr>
        <w:t>عليه‌السلام</w:t>
      </w:r>
      <w:r>
        <w:rPr>
          <w:rtl/>
        </w:rPr>
        <w:t xml:space="preserve"> خير منهما ومن أبيهما ، فقال المتوكل : سلّوا لسانه من قفاه ، فسلّوه فمات </w:t>
      </w:r>
      <w:r w:rsidR="0001057A" w:rsidRPr="0001057A">
        <w:rPr>
          <w:rStyle w:val="libAlaemChar"/>
          <w:rFonts w:hint="cs"/>
          <w:rtl/>
        </w:rPr>
        <w:t>رضي‌الله‌عنه</w:t>
      </w:r>
      <w:r>
        <w:rPr>
          <w:rtl/>
        </w:rPr>
        <w:t xml:space="preserve"> ، ( منه قده ). </w:t>
      </w:r>
    </w:p>
    <w:p w:rsidR="004550A3" w:rsidRDefault="004550A3" w:rsidP="001652C7">
      <w:pPr>
        <w:pStyle w:val="libFootnote0"/>
        <w:rPr>
          <w:rtl/>
        </w:rPr>
      </w:pPr>
      <w:r>
        <w:rPr>
          <w:rtl/>
        </w:rPr>
        <w:t xml:space="preserve">9 ـ في المصدر : وجها. </w:t>
      </w:r>
    </w:p>
    <w:p w:rsidR="004550A3" w:rsidRDefault="004550A3" w:rsidP="001652C7">
      <w:pPr>
        <w:pStyle w:val="libFootnote0"/>
        <w:rPr>
          <w:rtl/>
        </w:rPr>
      </w:pPr>
      <w:r>
        <w:rPr>
          <w:rtl/>
        </w:rPr>
        <w:t xml:space="preserve">10 ـ رجال النجاشي : 449 / 1214 ، وفيه بدل تغلب : ثعلب. </w:t>
      </w:r>
    </w:p>
    <w:p w:rsidR="004550A3" w:rsidRDefault="004550A3" w:rsidP="001652C7">
      <w:pPr>
        <w:pStyle w:val="libFootnote0"/>
        <w:rPr>
          <w:rtl/>
        </w:rPr>
      </w:pPr>
      <w:r>
        <w:rPr>
          <w:rtl/>
        </w:rPr>
        <w:t xml:space="preserve">11 ـ رجال النجاشي : 289 / 773. </w:t>
      </w:r>
    </w:p>
    <w:p w:rsidR="004550A3" w:rsidRDefault="004550A3" w:rsidP="00DE3F9B">
      <w:pPr>
        <w:pStyle w:val="libNormal"/>
        <w:rPr>
          <w:rtl/>
        </w:rPr>
      </w:pPr>
      <w:r>
        <w:rPr>
          <w:rtl/>
        </w:rPr>
        <w:br w:type="page"/>
      </w:r>
      <w:r>
        <w:rPr>
          <w:rtl/>
        </w:rPr>
        <w:lastRenderedPageBreak/>
        <w:t xml:space="preserve">وذكره ابن داود بعد يعقوب بن نعيم وغيره </w:t>
      </w:r>
      <w:r w:rsidRPr="001652C7">
        <w:rPr>
          <w:rStyle w:val="libFootnotenumChar"/>
          <w:rtl/>
        </w:rPr>
        <w:t>(1)</w:t>
      </w:r>
      <w:r>
        <w:rPr>
          <w:rtl/>
        </w:rPr>
        <w:t xml:space="preserve">. وتقديمه أولى كما هو من دأبه </w:t>
      </w:r>
      <w:r w:rsidRPr="001652C7">
        <w:rPr>
          <w:rStyle w:val="libFootnotenumChar"/>
          <w:rtl/>
        </w:rPr>
        <w:t>(2)</w:t>
      </w:r>
      <w:r>
        <w:rPr>
          <w:rtl/>
        </w:rPr>
        <w:t>.</w:t>
      </w:r>
    </w:p>
    <w:p w:rsidR="004550A3" w:rsidRDefault="004550A3" w:rsidP="00DE3F9B">
      <w:pPr>
        <w:pStyle w:val="libNormal"/>
        <w:rPr>
          <w:rtl/>
        </w:rPr>
      </w:pPr>
      <w:bookmarkStart w:id="951" w:name="_Toc277059637"/>
      <w:bookmarkStart w:id="952" w:name="_Toc277061789"/>
      <w:bookmarkStart w:id="953" w:name="_Toc452639964"/>
      <w:r w:rsidRPr="00175DB0">
        <w:rPr>
          <w:rStyle w:val="Heading2Char"/>
          <w:rtl/>
        </w:rPr>
        <w:t>5854 / 6 ـ يعقوب بن جعفر بن محم</w:t>
      </w:r>
      <w:r w:rsidRPr="00175DB0">
        <w:rPr>
          <w:rStyle w:val="Heading2Char"/>
          <w:rFonts w:hint="cs"/>
          <w:rtl/>
        </w:rPr>
        <w:t>ّ</w:t>
      </w:r>
      <w:r w:rsidRPr="00175DB0">
        <w:rPr>
          <w:rStyle w:val="Heading2Char"/>
          <w:rtl/>
        </w:rPr>
        <w:t>د</w:t>
      </w:r>
      <w:bookmarkEnd w:id="951"/>
      <w:bookmarkEnd w:id="952"/>
      <w:bookmarkEnd w:id="953"/>
      <w:r>
        <w:rPr>
          <w:rtl/>
        </w:rPr>
        <w:t xml:space="preserve"> : </w:t>
      </w:r>
    </w:p>
    <w:p w:rsidR="004550A3" w:rsidRDefault="004550A3" w:rsidP="00DE3F9B">
      <w:pPr>
        <w:pStyle w:val="libNormal"/>
        <w:rPr>
          <w:rtl/>
        </w:rPr>
      </w:pPr>
      <w:r>
        <w:rPr>
          <w:rtl/>
        </w:rPr>
        <w:t xml:space="preserve">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954" w:name="_Toc277059638"/>
      <w:bookmarkStart w:id="955" w:name="_Toc277061790"/>
      <w:bookmarkStart w:id="956" w:name="_Toc452639965"/>
      <w:r w:rsidRPr="00175DB0">
        <w:rPr>
          <w:rStyle w:val="Heading2Char"/>
          <w:rtl/>
        </w:rPr>
        <w:t>5855 / 7 ـ يعقوب بن داود</w:t>
      </w:r>
      <w:bookmarkEnd w:id="954"/>
      <w:bookmarkEnd w:id="955"/>
      <w:bookmarkEnd w:id="956"/>
      <w:r>
        <w:rPr>
          <w:rtl/>
        </w:rPr>
        <w:t xml:space="preserve"> : </w:t>
      </w:r>
    </w:p>
    <w:p w:rsidR="004550A3" w:rsidRDefault="004550A3" w:rsidP="00DE3F9B">
      <w:pPr>
        <w:pStyle w:val="libNormal"/>
        <w:rPr>
          <w:rtl/>
        </w:rPr>
      </w:pPr>
      <w:r>
        <w:rPr>
          <w:rtl/>
        </w:rPr>
        <w:t xml:space="preserve">كان يرى رأي الزيدية ، كذا في عيون أخبار الرضا </w:t>
      </w:r>
      <w:r w:rsidR="0001057A" w:rsidRPr="0001057A">
        <w:rPr>
          <w:rStyle w:val="libAlaemChar"/>
          <w:rFonts w:hint="cs"/>
          <w:rtl/>
        </w:rPr>
        <w:t>عليه‌السلام</w:t>
      </w:r>
      <w:r>
        <w:rPr>
          <w:rtl/>
        </w:rPr>
        <w:t xml:space="preserve"> </w:t>
      </w:r>
      <w:r w:rsidRPr="001652C7">
        <w:rPr>
          <w:rStyle w:val="libFootnotenumChar"/>
          <w:rtl/>
        </w:rPr>
        <w:t>(4)</w:t>
      </w:r>
      <w:r>
        <w:rPr>
          <w:rtl/>
        </w:rPr>
        <w:t>.</w:t>
      </w:r>
    </w:p>
    <w:p w:rsidR="004550A3" w:rsidRDefault="004550A3" w:rsidP="00DE3F9B">
      <w:pPr>
        <w:pStyle w:val="libNormal"/>
        <w:rPr>
          <w:rtl/>
        </w:rPr>
      </w:pPr>
      <w:bookmarkStart w:id="957" w:name="_Toc277059639"/>
      <w:bookmarkStart w:id="958" w:name="_Toc277061791"/>
      <w:bookmarkStart w:id="959" w:name="_Toc452639966"/>
      <w:r w:rsidRPr="00175DB0">
        <w:rPr>
          <w:rStyle w:val="Heading2Char"/>
          <w:rtl/>
        </w:rPr>
        <w:t>5856 / 8 ـ يعقوب بن سالم الأحمر</w:t>
      </w:r>
      <w:bookmarkEnd w:id="957"/>
      <w:bookmarkEnd w:id="958"/>
      <w:bookmarkEnd w:id="959"/>
      <w:r>
        <w:rPr>
          <w:rtl/>
        </w:rPr>
        <w:t xml:space="preserve"> : </w:t>
      </w:r>
    </w:p>
    <w:p w:rsidR="004550A3" w:rsidRDefault="004550A3" w:rsidP="00DE3F9B">
      <w:pPr>
        <w:pStyle w:val="libNormal"/>
        <w:rPr>
          <w:rtl/>
        </w:rPr>
      </w:pPr>
      <w:r>
        <w:rPr>
          <w:rtl/>
        </w:rPr>
        <w:t xml:space="preserve">أخو أسباط بن سالم ، ثقة ، من أصحاب أبي عبد الله </w:t>
      </w:r>
      <w:r w:rsidR="0001057A" w:rsidRPr="0001057A">
        <w:rPr>
          <w:rStyle w:val="libAlaemChar"/>
          <w:rFonts w:hint="cs"/>
          <w:rtl/>
        </w:rPr>
        <w:t>عليه‌السلام</w:t>
      </w:r>
      <w:r>
        <w:rPr>
          <w:rtl/>
        </w:rPr>
        <w:t xml:space="preserve"> ، له كتاب ، روى عنه : علي بن أسباط ، رجال النجاشي </w:t>
      </w:r>
      <w:r w:rsidRPr="001652C7">
        <w:rPr>
          <w:rStyle w:val="libFootnotenumChar"/>
          <w:rtl/>
        </w:rPr>
        <w:t>(5)</w:t>
      </w:r>
      <w:r>
        <w:rPr>
          <w:rtl/>
        </w:rPr>
        <w:t xml:space="preserve">. </w:t>
      </w:r>
    </w:p>
    <w:p w:rsidR="004550A3" w:rsidRDefault="004550A3" w:rsidP="00DE3F9B">
      <w:pPr>
        <w:pStyle w:val="libNormal"/>
        <w:rPr>
          <w:rtl/>
        </w:rPr>
      </w:pPr>
      <w:r>
        <w:rPr>
          <w:rtl/>
        </w:rPr>
        <w:t xml:space="preserve">يعقوب بن سالم الأحمر 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 xml:space="preserve">. </w:t>
      </w:r>
    </w:p>
    <w:p w:rsidR="004550A3" w:rsidRDefault="004550A3" w:rsidP="00DE3F9B">
      <w:pPr>
        <w:pStyle w:val="libNormal"/>
        <w:rPr>
          <w:rtl/>
        </w:rPr>
      </w:pPr>
      <w:r>
        <w:rPr>
          <w:rtl/>
        </w:rPr>
        <w:t xml:space="preserve">ثمّ قال : يعقوب بن سالم ، أخو أسباط ، العليم السراج ، من أصحاب الصادق </w:t>
      </w:r>
      <w:r w:rsidR="0001057A" w:rsidRPr="0001057A">
        <w:rPr>
          <w:rStyle w:val="libAlaemChar"/>
          <w:rFonts w:hint="cs"/>
          <w:rtl/>
        </w:rPr>
        <w:t>عليه‌السلام</w:t>
      </w:r>
      <w:r>
        <w:rPr>
          <w:rtl/>
        </w:rPr>
        <w:t xml:space="preserve"> </w:t>
      </w:r>
      <w:r w:rsidRPr="001652C7">
        <w:rPr>
          <w:rStyle w:val="libFootnotenumChar"/>
          <w:rtl/>
        </w:rPr>
        <w:t>(7)</w:t>
      </w:r>
      <w:r>
        <w:rPr>
          <w:rtl/>
        </w:rPr>
        <w:t xml:space="preserve">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ابن داود : 206 / 1734. </w:t>
      </w:r>
    </w:p>
    <w:p w:rsidR="004550A3" w:rsidRDefault="004550A3" w:rsidP="001652C7">
      <w:pPr>
        <w:pStyle w:val="libFootnote0"/>
        <w:rPr>
          <w:rtl/>
        </w:rPr>
      </w:pPr>
      <w:r>
        <w:rPr>
          <w:rtl/>
        </w:rPr>
        <w:t xml:space="preserve">2 ـ يعقوب البجلي ، دي جخ ، ( م ت ). رجال الشيخ : 393 / 3. </w:t>
      </w:r>
    </w:p>
    <w:p w:rsidR="004550A3" w:rsidRDefault="004550A3" w:rsidP="001652C7">
      <w:pPr>
        <w:pStyle w:val="libFootnote0"/>
        <w:rPr>
          <w:rtl/>
        </w:rPr>
      </w:pPr>
      <w:r>
        <w:rPr>
          <w:rtl/>
        </w:rPr>
        <w:t xml:space="preserve">3 ـ رجال الشيخ : 345 / 5. </w:t>
      </w:r>
    </w:p>
    <w:p w:rsidR="004550A3" w:rsidRDefault="004550A3" w:rsidP="001652C7">
      <w:pPr>
        <w:pStyle w:val="libFootnote0"/>
        <w:rPr>
          <w:rtl/>
        </w:rPr>
      </w:pPr>
      <w:r>
        <w:rPr>
          <w:rtl/>
        </w:rPr>
        <w:t xml:space="preserve">4 ـ عيون أخبار الرضا </w:t>
      </w:r>
      <w:r w:rsidR="0001057A" w:rsidRPr="0001057A">
        <w:rPr>
          <w:rStyle w:val="libAlaemChar"/>
          <w:rFonts w:hint="cs"/>
          <w:rtl/>
        </w:rPr>
        <w:t>عليه‌السلام</w:t>
      </w:r>
      <w:r>
        <w:rPr>
          <w:rtl/>
        </w:rPr>
        <w:t xml:space="preserve"> 1 : 72 / 2 باب 7. </w:t>
      </w:r>
    </w:p>
    <w:p w:rsidR="004550A3" w:rsidRDefault="004550A3" w:rsidP="001652C7">
      <w:pPr>
        <w:pStyle w:val="libFootnote0"/>
        <w:rPr>
          <w:rtl/>
        </w:rPr>
      </w:pPr>
      <w:r>
        <w:rPr>
          <w:rtl/>
        </w:rPr>
        <w:t xml:space="preserve">5 ـ رجال النجاشي : 449 / 1212. </w:t>
      </w:r>
    </w:p>
    <w:p w:rsidR="004550A3" w:rsidRDefault="004550A3" w:rsidP="001652C7">
      <w:pPr>
        <w:pStyle w:val="libFootnote0"/>
        <w:rPr>
          <w:rtl/>
        </w:rPr>
      </w:pPr>
      <w:r>
        <w:rPr>
          <w:rtl/>
        </w:rPr>
        <w:t xml:space="preserve">6 ـ رجال الشيخ : 323 / 54. </w:t>
      </w:r>
    </w:p>
    <w:p w:rsidR="004550A3" w:rsidRDefault="004550A3" w:rsidP="001652C7">
      <w:pPr>
        <w:pStyle w:val="libFootnote0"/>
        <w:rPr>
          <w:rtl/>
        </w:rPr>
      </w:pPr>
      <w:r>
        <w:rPr>
          <w:rtl/>
        </w:rPr>
        <w:t xml:space="preserve">7 ـ رجال الشيخ : 324 / 65 ، وفيه : يعقوب بن سالم أخو أسباط. ثمّ قال بعده : يعقوب بن العليم السرّاج ، رجال الشيخ : 324 / 66 ، وفي مجمع الرجال 6 : 274 نقلاً عنه كما في المتن ، إلاّ أنّ فيه بدل العليم : الغليم. </w:t>
      </w:r>
    </w:p>
    <w:p w:rsidR="004550A3" w:rsidRDefault="004550A3" w:rsidP="001652C7">
      <w:pPr>
        <w:pStyle w:val="libFootnote0"/>
        <w:rPr>
          <w:rtl/>
        </w:rPr>
      </w:pPr>
      <w:r>
        <w:rPr>
          <w:rtl/>
        </w:rPr>
        <w:t xml:space="preserve">8 ـ ثمّ يعقوب بن سالم ، م جخ ، ( م ت ). رجال الشيخ : 346 / 6. </w:t>
      </w:r>
    </w:p>
    <w:p w:rsidR="004550A3" w:rsidRDefault="004550A3" w:rsidP="00DE3F9B">
      <w:pPr>
        <w:pStyle w:val="libNormal"/>
        <w:rPr>
          <w:rtl/>
        </w:rPr>
      </w:pPr>
      <w:r>
        <w:rPr>
          <w:rtl/>
        </w:rPr>
        <w:br w:type="page"/>
      </w:r>
      <w:bookmarkStart w:id="960" w:name="_Toc277059640"/>
      <w:bookmarkStart w:id="961" w:name="_Toc277061792"/>
      <w:bookmarkStart w:id="962" w:name="_Toc452639967"/>
      <w:r w:rsidRPr="00175DB0">
        <w:rPr>
          <w:rStyle w:val="Heading2Char"/>
          <w:rtl/>
        </w:rPr>
        <w:lastRenderedPageBreak/>
        <w:t>5857 / 9 ـ يعقوب السرّاج</w:t>
      </w:r>
      <w:bookmarkEnd w:id="960"/>
      <w:bookmarkEnd w:id="961"/>
      <w:bookmarkEnd w:id="962"/>
      <w:r>
        <w:rPr>
          <w:rtl/>
        </w:rPr>
        <w:t xml:space="preserve"> : </w:t>
      </w:r>
    </w:p>
    <w:p w:rsidR="004550A3" w:rsidRDefault="004550A3" w:rsidP="00DE3F9B">
      <w:pPr>
        <w:pStyle w:val="libNormal"/>
        <w:rPr>
          <w:rtl/>
        </w:rPr>
      </w:pPr>
      <w:r>
        <w:rPr>
          <w:rtl/>
        </w:rPr>
        <w:t xml:space="preserve">كوفي ، ثقة ، له كتاب ، روى عنه : الحسن بن محبوب ، رجال النجاشي </w:t>
      </w:r>
      <w:r w:rsidRPr="001652C7">
        <w:rPr>
          <w:rStyle w:val="libFootnotenumChar"/>
          <w:rtl/>
        </w:rPr>
        <w:t>(1)</w:t>
      </w:r>
      <w:r>
        <w:rPr>
          <w:rtl/>
        </w:rPr>
        <w:t xml:space="preserve">. </w:t>
      </w:r>
    </w:p>
    <w:p w:rsidR="004550A3" w:rsidRDefault="004550A3" w:rsidP="00DE3F9B">
      <w:pPr>
        <w:pStyle w:val="libNormal"/>
        <w:rPr>
          <w:rtl/>
        </w:rPr>
      </w:pPr>
      <w:r>
        <w:rPr>
          <w:rtl/>
        </w:rPr>
        <w:t xml:space="preserve">يعقوب السرّاج ، له كتاب </w:t>
      </w:r>
      <w:r w:rsidRPr="001652C7">
        <w:rPr>
          <w:rStyle w:val="libFootnotenumChar"/>
          <w:rtl/>
        </w:rPr>
        <w:t>(2)</w:t>
      </w:r>
      <w:r>
        <w:rPr>
          <w:rtl/>
        </w:rPr>
        <w:t xml:space="preserve"> ، روى عنه : الحسن بن محبوب ، الفهرست </w:t>
      </w:r>
      <w:r w:rsidRPr="001652C7">
        <w:rPr>
          <w:rStyle w:val="libFootnotenumChar"/>
          <w:rtl/>
        </w:rPr>
        <w:t>(3)</w:t>
      </w:r>
      <w:r>
        <w:rPr>
          <w:rtl/>
        </w:rPr>
        <w:t xml:space="preserve">. </w:t>
      </w:r>
    </w:p>
    <w:p w:rsidR="004550A3" w:rsidRDefault="004550A3" w:rsidP="00DE3F9B">
      <w:pPr>
        <w:pStyle w:val="libNormal"/>
        <w:rPr>
          <w:rtl/>
        </w:rPr>
      </w:pPr>
      <w:r>
        <w:rPr>
          <w:rtl/>
        </w:rPr>
        <w:t xml:space="preserve">ومن شيوخ أصحاب الصادق </w:t>
      </w:r>
      <w:r w:rsidR="0001057A" w:rsidRPr="0001057A">
        <w:rPr>
          <w:rStyle w:val="libAlaemChar"/>
          <w:rFonts w:hint="cs"/>
          <w:rtl/>
        </w:rPr>
        <w:t>عليه‌السلام</w:t>
      </w:r>
      <w:r>
        <w:rPr>
          <w:rtl/>
        </w:rPr>
        <w:t xml:space="preserve"> وخاصته وبطانته وثقاته الفقهاء الصالحين ، قال المفيد </w:t>
      </w:r>
      <w:r w:rsidR="0001057A" w:rsidRPr="0001057A">
        <w:rPr>
          <w:rStyle w:val="libAlaemChar"/>
          <w:rFonts w:hint="cs"/>
          <w:rtl/>
        </w:rPr>
        <w:t>رحمه‌الله</w:t>
      </w:r>
      <w:r>
        <w:rPr>
          <w:rtl/>
        </w:rPr>
        <w:t xml:space="preserve"> في إرشاده </w:t>
      </w:r>
      <w:r w:rsidRPr="001652C7">
        <w:rPr>
          <w:rStyle w:val="libFootnotenumChar"/>
          <w:rtl/>
        </w:rPr>
        <w:t>(4)</w:t>
      </w:r>
      <w:r>
        <w:rPr>
          <w:rtl/>
        </w:rPr>
        <w:t xml:space="preserve">. </w:t>
      </w:r>
    </w:p>
    <w:p w:rsidR="004550A3" w:rsidRDefault="004550A3" w:rsidP="00DE3F9B">
      <w:pPr>
        <w:pStyle w:val="libNormal"/>
        <w:rPr>
          <w:rtl/>
        </w:rPr>
      </w:pPr>
      <w:r>
        <w:rPr>
          <w:rtl/>
        </w:rPr>
        <w:t xml:space="preserve">يعقوب بن السرّاج ، كوفي ، وله رواية عن الصادق </w:t>
      </w:r>
      <w:r w:rsidR="0001057A" w:rsidRPr="0001057A">
        <w:rPr>
          <w:rStyle w:val="libAlaemChar"/>
          <w:rFonts w:hint="cs"/>
          <w:rtl/>
        </w:rPr>
        <w:t>عليه‌السلام</w:t>
      </w:r>
      <w:r>
        <w:rPr>
          <w:rtl/>
        </w:rPr>
        <w:t xml:space="preserve"> ، ضعيف ، رجال ابن الغضائري </w:t>
      </w:r>
      <w:r w:rsidRPr="001652C7">
        <w:rPr>
          <w:rStyle w:val="libFootnotenumChar"/>
          <w:rtl/>
        </w:rPr>
        <w:t>(5)</w:t>
      </w:r>
      <w:r>
        <w:rPr>
          <w:rtl/>
        </w:rPr>
        <w:t xml:space="preserve">. </w:t>
      </w:r>
    </w:p>
    <w:p w:rsidR="004550A3" w:rsidRDefault="004550A3" w:rsidP="00DE3F9B">
      <w:pPr>
        <w:pStyle w:val="libNormal"/>
        <w:rPr>
          <w:rtl/>
        </w:rPr>
      </w:pPr>
      <w:r>
        <w:rPr>
          <w:rtl/>
        </w:rPr>
        <w:t xml:space="preserve">والأقرب عندي قبول روايته ، الخلاصة </w:t>
      </w:r>
      <w:r w:rsidRPr="001652C7">
        <w:rPr>
          <w:rStyle w:val="libFootnotenumChar"/>
          <w:rtl/>
        </w:rPr>
        <w:t>(6)</w:t>
      </w:r>
      <w:r>
        <w:rPr>
          <w:rtl/>
        </w:rPr>
        <w:t xml:space="preserve">. </w:t>
      </w:r>
    </w:p>
    <w:p w:rsidR="004550A3" w:rsidRDefault="004550A3" w:rsidP="00DE3F9B">
      <w:pPr>
        <w:pStyle w:val="libNormal"/>
        <w:rPr>
          <w:rtl/>
        </w:rPr>
      </w:pPr>
      <w:r>
        <w:rPr>
          <w:rtl/>
        </w:rPr>
        <w:t xml:space="preserve">وفي الخلاصة ورجال ابن داود أيضاً : يعقوب بن السرّاج </w:t>
      </w:r>
      <w:r w:rsidRPr="001652C7">
        <w:rPr>
          <w:rStyle w:val="libFootnotenumChar"/>
          <w:rtl/>
        </w:rPr>
        <w:t>(7)</w:t>
      </w:r>
      <w:r>
        <w:rPr>
          <w:rtl/>
        </w:rPr>
        <w:t xml:space="preserve">. </w:t>
      </w:r>
    </w:p>
    <w:p w:rsidR="004550A3" w:rsidRDefault="004550A3" w:rsidP="00DE3F9B">
      <w:pPr>
        <w:pStyle w:val="libNormal"/>
        <w:rPr>
          <w:rtl/>
        </w:rPr>
      </w:pPr>
      <w:r>
        <w:rPr>
          <w:rtl/>
        </w:rPr>
        <w:t xml:space="preserve">وأما في الأخبار كما في النجاشي والفهرست </w:t>
      </w:r>
      <w:r w:rsidRPr="001652C7">
        <w:rPr>
          <w:rStyle w:val="libFootnotenumChar"/>
          <w:rtl/>
        </w:rPr>
        <w:t>(8)</w:t>
      </w:r>
      <w:r>
        <w:rPr>
          <w:rtl/>
        </w:rPr>
        <w:t>.</w:t>
      </w:r>
    </w:p>
    <w:p w:rsidR="004550A3" w:rsidRDefault="004550A3" w:rsidP="00DE3F9B">
      <w:pPr>
        <w:pStyle w:val="libNormal"/>
        <w:rPr>
          <w:rtl/>
        </w:rPr>
      </w:pPr>
      <w:bookmarkStart w:id="963" w:name="_Toc277059641"/>
      <w:bookmarkStart w:id="964" w:name="_Toc277061793"/>
      <w:bookmarkStart w:id="965" w:name="_Toc452639968"/>
      <w:r w:rsidRPr="00175DB0">
        <w:rPr>
          <w:rStyle w:val="Heading2Char"/>
          <w:rtl/>
        </w:rPr>
        <w:t>5858 / 10 ـ يعقوب بن سعيد الكندي</w:t>
      </w:r>
      <w:bookmarkEnd w:id="963"/>
      <w:bookmarkEnd w:id="964"/>
      <w:bookmarkEnd w:id="965"/>
      <w:r>
        <w:rPr>
          <w:rtl/>
        </w:rPr>
        <w:t xml:space="preserve"> : </w:t>
      </w:r>
    </w:p>
    <w:p w:rsidR="004550A3" w:rsidRDefault="004550A3" w:rsidP="00DE3F9B">
      <w:pPr>
        <w:pStyle w:val="libNormal"/>
        <w:rPr>
          <w:rtl/>
        </w:rPr>
      </w:pPr>
      <w:r>
        <w:rPr>
          <w:rtl/>
        </w:rPr>
        <w:t xml:space="preserve">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451 / 1217. </w:t>
      </w:r>
    </w:p>
    <w:p w:rsidR="004550A3" w:rsidRDefault="004550A3" w:rsidP="001652C7">
      <w:pPr>
        <w:pStyle w:val="libFootnote0"/>
        <w:rPr>
          <w:rtl/>
        </w:rPr>
      </w:pPr>
      <w:r>
        <w:rPr>
          <w:rtl/>
        </w:rPr>
        <w:t xml:space="preserve">2 ـ أخبرنا به : جماعة ، عن أبي المفضل ، عن ابن بطة ، عن أحمد بن محمد بن عيسى ، عن ابن أبي عمير ، عن الحسن بن محبوب ، عنه ، ست ، ( م ت ). </w:t>
      </w:r>
    </w:p>
    <w:p w:rsidR="004550A3" w:rsidRDefault="004550A3" w:rsidP="001652C7">
      <w:pPr>
        <w:pStyle w:val="libFootnote0"/>
        <w:rPr>
          <w:rtl/>
        </w:rPr>
      </w:pPr>
      <w:r>
        <w:rPr>
          <w:rtl/>
        </w:rPr>
        <w:t xml:space="preserve">3 ـ الفهرست : 180 / 804. </w:t>
      </w:r>
    </w:p>
    <w:p w:rsidR="004550A3" w:rsidRDefault="004550A3" w:rsidP="001652C7">
      <w:pPr>
        <w:pStyle w:val="libFootnote0"/>
        <w:rPr>
          <w:rtl/>
        </w:rPr>
      </w:pPr>
      <w:r>
        <w:rPr>
          <w:rtl/>
        </w:rPr>
        <w:t xml:space="preserve">4 ـ الإرشاد 2 : 216. </w:t>
      </w:r>
    </w:p>
    <w:p w:rsidR="004550A3" w:rsidRDefault="004550A3" w:rsidP="001652C7">
      <w:pPr>
        <w:pStyle w:val="libFootnote0"/>
        <w:rPr>
          <w:rtl/>
        </w:rPr>
      </w:pPr>
      <w:r>
        <w:rPr>
          <w:rtl/>
        </w:rPr>
        <w:t xml:space="preserve">5 ـ مجمع الرجال 6 : 274. </w:t>
      </w:r>
    </w:p>
    <w:p w:rsidR="004550A3" w:rsidRDefault="004550A3" w:rsidP="001652C7">
      <w:pPr>
        <w:pStyle w:val="libFootnote0"/>
        <w:rPr>
          <w:rtl/>
        </w:rPr>
      </w:pPr>
      <w:r>
        <w:rPr>
          <w:rtl/>
        </w:rPr>
        <w:t xml:space="preserve">6 ـ الخلاصة : 186 / 7 ، وفيها : يعقوب بن السرّاج كما سينبه عليه المصنّف. </w:t>
      </w:r>
    </w:p>
    <w:p w:rsidR="004550A3" w:rsidRDefault="004550A3" w:rsidP="001652C7">
      <w:pPr>
        <w:pStyle w:val="libFootnote0"/>
        <w:rPr>
          <w:rtl/>
        </w:rPr>
      </w:pPr>
      <w:r>
        <w:rPr>
          <w:rtl/>
        </w:rPr>
        <w:t xml:space="preserve">7 ـ رجال ابن داود : 206 / 1731 ، وفيه : يعقوب السرّاج </w:t>
      </w:r>
    </w:p>
    <w:p w:rsidR="004550A3" w:rsidRDefault="004550A3" w:rsidP="001652C7">
      <w:pPr>
        <w:pStyle w:val="libFootnote0"/>
        <w:rPr>
          <w:rtl/>
        </w:rPr>
      </w:pPr>
      <w:r>
        <w:rPr>
          <w:rtl/>
        </w:rPr>
        <w:t xml:space="preserve">8 ـ انظر الكافي 1 : 247 / 11 و 2 : 246 / 4 والتهذيب 8 : 91 / 311. </w:t>
      </w:r>
    </w:p>
    <w:p w:rsidR="004550A3" w:rsidRDefault="004550A3" w:rsidP="001652C7">
      <w:pPr>
        <w:pStyle w:val="libFootnote0"/>
        <w:rPr>
          <w:rtl/>
        </w:rPr>
      </w:pPr>
      <w:r>
        <w:rPr>
          <w:rtl/>
        </w:rPr>
        <w:t xml:space="preserve">9 ـ رجال الشيخ : 369 / 17. </w:t>
      </w:r>
    </w:p>
    <w:p w:rsidR="004550A3" w:rsidRDefault="004550A3" w:rsidP="00DE3F9B">
      <w:pPr>
        <w:pStyle w:val="libNormal"/>
        <w:rPr>
          <w:rtl/>
        </w:rPr>
      </w:pPr>
      <w:r>
        <w:rPr>
          <w:rtl/>
        </w:rPr>
        <w:br w:type="page"/>
      </w:r>
      <w:bookmarkStart w:id="966" w:name="_Toc277059642"/>
      <w:bookmarkStart w:id="967" w:name="_Toc277061794"/>
      <w:bookmarkStart w:id="968" w:name="_Toc452639969"/>
      <w:r w:rsidRPr="00175DB0">
        <w:rPr>
          <w:rStyle w:val="Heading2Char"/>
          <w:rtl/>
        </w:rPr>
        <w:lastRenderedPageBreak/>
        <w:t>5859 / 11 ـ يعقوب بن شبيه</w:t>
      </w:r>
      <w:bookmarkEnd w:id="966"/>
      <w:bookmarkEnd w:id="967"/>
      <w:bookmarkEnd w:id="968"/>
      <w:r>
        <w:rPr>
          <w:rtl/>
        </w:rPr>
        <w:t xml:space="preserve"> </w:t>
      </w:r>
      <w:r w:rsidRPr="001652C7">
        <w:rPr>
          <w:rStyle w:val="libFootnotenumChar"/>
          <w:rtl/>
        </w:rPr>
        <w:t>(1)</w:t>
      </w:r>
      <w:r>
        <w:rPr>
          <w:rtl/>
        </w:rPr>
        <w:t xml:space="preserve"> </w:t>
      </w:r>
      <w:r w:rsidRPr="001652C7">
        <w:rPr>
          <w:rStyle w:val="libFootnotenumChar"/>
          <w:rtl/>
        </w:rPr>
        <w:t>(2)</w:t>
      </w:r>
      <w:r>
        <w:rPr>
          <w:rtl/>
        </w:rPr>
        <w:t xml:space="preserve"> : </w:t>
      </w:r>
    </w:p>
    <w:p w:rsidR="004550A3" w:rsidRDefault="004550A3" w:rsidP="00DE3F9B">
      <w:pPr>
        <w:pStyle w:val="libNormal"/>
        <w:rPr>
          <w:rtl/>
        </w:rPr>
      </w:pPr>
      <w:r>
        <w:rPr>
          <w:rtl/>
        </w:rPr>
        <w:t xml:space="preserve">صاحب حديث من العامه ، غير أنّه صنّف مسند أمير المؤمنين </w:t>
      </w:r>
      <w:r w:rsidR="0001057A" w:rsidRPr="0001057A">
        <w:rPr>
          <w:rStyle w:val="libAlaemChar"/>
          <w:rFonts w:hint="cs"/>
          <w:rtl/>
        </w:rPr>
        <w:t>عليه‌السلام</w:t>
      </w:r>
      <w:r>
        <w:rPr>
          <w:rtl/>
        </w:rPr>
        <w:t xml:space="preserve"> ورواه مع مسانيد جماعة من الصحابة ، وصنّف مسند عمار بن ياسر ، روى عنه : أبو بكر محمد بن أحمد بن يعقوب بن شبيه </w:t>
      </w:r>
      <w:r w:rsidRPr="001652C7">
        <w:rPr>
          <w:rStyle w:val="libFootnotenumChar"/>
          <w:rtl/>
        </w:rPr>
        <w:t>(3)</w:t>
      </w:r>
      <w:r>
        <w:rPr>
          <w:rtl/>
        </w:rPr>
        <w:t xml:space="preserve">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عامّي المذهب ، له كتاب في تفضيل الحسن والحسين </w:t>
      </w:r>
      <w:r w:rsidR="0001057A" w:rsidRPr="0001057A">
        <w:rPr>
          <w:rStyle w:val="libAlaemChar"/>
          <w:rFonts w:hint="cs"/>
          <w:rtl/>
        </w:rPr>
        <w:t>عليهما‌السلام</w:t>
      </w:r>
      <w:r>
        <w:rPr>
          <w:rtl/>
        </w:rPr>
        <w:t xml:space="preserve"> ، وله كتاب مسند أمير المؤمنين </w:t>
      </w:r>
      <w:r w:rsidR="0001057A" w:rsidRPr="0001057A">
        <w:rPr>
          <w:rStyle w:val="libAlaemChar"/>
          <w:rFonts w:hint="cs"/>
          <w:rtl/>
        </w:rPr>
        <w:t>عليه‌السلام</w:t>
      </w:r>
      <w:r>
        <w:rPr>
          <w:rtl/>
        </w:rPr>
        <w:t xml:space="preserve"> وفضائله </w:t>
      </w:r>
      <w:r w:rsidRPr="001652C7">
        <w:rPr>
          <w:rStyle w:val="libFootnotenumChar"/>
          <w:rtl/>
        </w:rPr>
        <w:t>(5)</w:t>
      </w:r>
      <w:r>
        <w:rPr>
          <w:rtl/>
        </w:rPr>
        <w:t xml:space="preserve"> ، الفهرست </w:t>
      </w:r>
      <w:r w:rsidRPr="001652C7">
        <w:rPr>
          <w:rStyle w:val="libFootnotenumChar"/>
          <w:rtl/>
        </w:rPr>
        <w:t>(6)</w:t>
      </w:r>
      <w:r>
        <w:rPr>
          <w:rtl/>
        </w:rPr>
        <w:t>.</w:t>
      </w:r>
    </w:p>
    <w:p w:rsidR="004550A3" w:rsidRDefault="004550A3" w:rsidP="00DE3F9B">
      <w:pPr>
        <w:pStyle w:val="libNormal"/>
        <w:rPr>
          <w:rtl/>
        </w:rPr>
      </w:pPr>
      <w:bookmarkStart w:id="969" w:name="_Toc277059643"/>
      <w:bookmarkStart w:id="970" w:name="_Toc277061795"/>
      <w:bookmarkStart w:id="971" w:name="_Toc452639970"/>
      <w:r w:rsidRPr="00175DB0">
        <w:rPr>
          <w:rStyle w:val="Heading2Char"/>
          <w:rtl/>
        </w:rPr>
        <w:t>5860 / 12 ـ يعقوب بن شعيب الأزرق</w:t>
      </w:r>
      <w:bookmarkEnd w:id="969"/>
      <w:bookmarkEnd w:id="970"/>
      <w:bookmarkEnd w:id="971"/>
      <w:r>
        <w:rPr>
          <w:rtl/>
        </w:rPr>
        <w:t xml:space="preserve"> : </w:t>
      </w:r>
    </w:p>
    <w:p w:rsidR="004550A3" w:rsidRDefault="004550A3" w:rsidP="00DE3F9B">
      <w:pPr>
        <w:pStyle w:val="libNormal"/>
        <w:rPr>
          <w:rtl/>
        </w:rPr>
      </w:pPr>
      <w:r>
        <w:rPr>
          <w:rtl/>
        </w:rPr>
        <w:t xml:space="preserve">بيّاع الطعام ، 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972" w:name="_Toc277059644"/>
      <w:bookmarkStart w:id="973" w:name="_Toc277061796"/>
      <w:bookmarkStart w:id="974" w:name="_Toc452639971"/>
      <w:r w:rsidRPr="00175DB0">
        <w:rPr>
          <w:rStyle w:val="Heading2Char"/>
          <w:rtl/>
        </w:rPr>
        <w:t>5861 / 13 ـ يعقوب بن شعيب بن ميثم</w:t>
      </w:r>
      <w:bookmarkEnd w:id="972"/>
      <w:bookmarkEnd w:id="973"/>
      <w:bookmarkEnd w:id="974"/>
      <w:r>
        <w:rPr>
          <w:rtl/>
        </w:rPr>
        <w:t xml:space="preserve"> : </w:t>
      </w:r>
    </w:p>
    <w:p w:rsidR="004550A3" w:rsidRDefault="004550A3" w:rsidP="00DE3F9B">
      <w:pPr>
        <w:pStyle w:val="libNormal"/>
        <w:rPr>
          <w:rtl/>
        </w:rPr>
      </w:pPr>
      <w:r>
        <w:rPr>
          <w:rtl/>
        </w:rPr>
        <w:t xml:space="preserve">ابن يحيى التمار ، مولى بني أسد ، أبو محمد ، ثقة ، روى عن أبي عبد الله </w:t>
      </w:r>
      <w:r w:rsidR="0001057A" w:rsidRPr="0001057A">
        <w:rPr>
          <w:rStyle w:val="libAlaemChar"/>
          <w:rFonts w:hint="cs"/>
          <w:rtl/>
        </w:rPr>
        <w:t>عليه‌السلام</w:t>
      </w:r>
      <w:r>
        <w:rPr>
          <w:rtl/>
        </w:rPr>
        <w:t xml:space="preserve"> ، ذكره ابن سعيد وابن نوح ، له كتاب </w:t>
      </w:r>
      <w:r w:rsidRPr="001652C7">
        <w:rPr>
          <w:rStyle w:val="libFootnotenumChar"/>
          <w:rtl/>
        </w:rPr>
        <w:t>(8)</w:t>
      </w:r>
      <w:r>
        <w:rPr>
          <w:rtl/>
        </w:rPr>
        <w:t>، روى عنه : ابن أبي عمير ، رجال النجاشي</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كذا في نسخة « ش » ، وفي نسختي « م » و « ت » هنا وفي المورد الآتي : شيبة. </w:t>
      </w:r>
    </w:p>
    <w:p w:rsidR="004550A3" w:rsidRDefault="004550A3" w:rsidP="001652C7">
      <w:pPr>
        <w:pStyle w:val="libFootnote0"/>
        <w:rPr>
          <w:rtl/>
        </w:rPr>
      </w:pPr>
      <w:r>
        <w:rPr>
          <w:rtl/>
        </w:rPr>
        <w:t xml:space="preserve">2 ـ في صه د : شبيه ، بالشين العجمة والباء المفردة ثمّ الياء المثناة تحت. وفي ح : بالياء المثناة تحت ثمّ الباء المفردة ، ( منه قده ). الخلاصة : 266 / 1 ، رجال ابن داود : 285 / 556 ، إيضاح الاشتباه : 320 / 769. </w:t>
      </w:r>
    </w:p>
    <w:p w:rsidR="004550A3" w:rsidRDefault="004550A3" w:rsidP="001652C7">
      <w:pPr>
        <w:pStyle w:val="libFootnote0"/>
        <w:rPr>
          <w:rtl/>
        </w:rPr>
      </w:pPr>
      <w:r>
        <w:rPr>
          <w:rtl/>
        </w:rPr>
        <w:t xml:space="preserve">3 ـ قال : حدثني جدّي به ، ( م ت ). </w:t>
      </w:r>
    </w:p>
    <w:p w:rsidR="004550A3" w:rsidRDefault="004550A3" w:rsidP="001652C7">
      <w:pPr>
        <w:pStyle w:val="libFootnote0"/>
        <w:rPr>
          <w:rtl/>
        </w:rPr>
      </w:pPr>
      <w:r>
        <w:rPr>
          <w:rtl/>
        </w:rPr>
        <w:t xml:space="preserve">4 ـ رجال النجاشي : 451 / 1218 ، وفيه : شيبة. </w:t>
      </w:r>
    </w:p>
    <w:p w:rsidR="004550A3" w:rsidRDefault="004550A3" w:rsidP="001652C7">
      <w:pPr>
        <w:pStyle w:val="libFootnote0"/>
        <w:rPr>
          <w:rtl/>
        </w:rPr>
      </w:pPr>
      <w:r>
        <w:rPr>
          <w:rtl/>
        </w:rPr>
        <w:t xml:space="preserve">5 ـ أخبرنا : أحمد بن عبدون ، عن أبي بكر الدوري ، عن أبيه محمد بن أحمد بن يعقوب بن شيبة ، عن جدّه يعقوب ، عن مشيخته ، ست ، ( م ت ). </w:t>
      </w:r>
    </w:p>
    <w:p w:rsidR="004550A3" w:rsidRDefault="004550A3" w:rsidP="001652C7">
      <w:pPr>
        <w:pStyle w:val="libFootnote0"/>
        <w:rPr>
          <w:rtl/>
        </w:rPr>
      </w:pPr>
      <w:r>
        <w:rPr>
          <w:rtl/>
        </w:rPr>
        <w:t xml:space="preserve">6 ـ الفهرست : 180 / 806 ، وفيه : شيبة ، وفيه أيضاًً بدل عن أبي بكر الدوري عن أبيه محمد بن أحمد ... : عن أبي بكر الدوري عن محمد بن أحمد ... </w:t>
      </w:r>
    </w:p>
    <w:p w:rsidR="004550A3" w:rsidRDefault="004550A3" w:rsidP="001652C7">
      <w:pPr>
        <w:pStyle w:val="libFootnote0"/>
        <w:rPr>
          <w:rtl/>
        </w:rPr>
      </w:pPr>
      <w:r>
        <w:rPr>
          <w:rtl/>
        </w:rPr>
        <w:t xml:space="preserve">7 ـ رجال الشيخ : 150 / 15. </w:t>
      </w:r>
    </w:p>
    <w:p w:rsidR="004550A3" w:rsidRDefault="004550A3" w:rsidP="001652C7">
      <w:pPr>
        <w:pStyle w:val="libFootnote0"/>
        <w:rPr>
          <w:rtl/>
        </w:rPr>
      </w:pPr>
      <w:r>
        <w:rPr>
          <w:rtl/>
        </w:rPr>
        <w:t xml:space="preserve">8 ـ يرويه عدة من أصحابنا ، ( م ت ). </w:t>
      </w:r>
    </w:p>
    <w:p w:rsidR="004550A3" w:rsidRDefault="004550A3" w:rsidP="001652C7">
      <w:pPr>
        <w:pStyle w:val="libFootnote0"/>
        <w:rPr>
          <w:rtl/>
        </w:rPr>
      </w:pPr>
      <w:r>
        <w:rPr>
          <w:rtl/>
        </w:rPr>
        <w:t xml:space="preserve">9 ـ رجال النجاشي : 450 / 1216. </w:t>
      </w:r>
    </w:p>
    <w:p w:rsidR="004550A3" w:rsidRDefault="004550A3" w:rsidP="00DE3F9B">
      <w:pPr>
        <w:pStyle w:val="libNormal"/>
        <w:rPr>
          <w:rtl/>
        </w:rPr>
      </w:pPr>
      <w:r>
        <w:rPr>
          <w:rtl/>
        </w:rPr>
        <w:br w:type="page"/>
      </w:r>
      <w:r>
        <w:rPr>
          <w:rtl/>
        </w:rPr>
        <w:lastRenderedPageBreak/>
        <w:t xml:space="preserve">له كتاب </w:t>
      </w:r>
      <w:r w:rsidRPr="001652C7">
        <w:rPr>
          <w:rStyle w:val="libFootnotenumChar"/>
          <w:rtl/>
        </w:rPr>
        <w:t>(1)</w:t>
      </w:r>
      <w:r>
        <w:rPr>
          <w:rtl/>
        </w:rPr>
        <w:t xml:space="preserve"> ، روى عنه : الحسن بن سماعة ، الفهرست </w:t>
      </w:r>
      <w:r w:rsidRPr="001652C7">
        <w:rPr>
          <w:rStyle w:val="libFootnotenumChar"/>
          <w:rtl/>
        </w:rPr>
        <w:t>(2)</w:t>
      </w:r>
      <w:r>
        <w:rPr>
          <w:rtl/>
        </w:rPr>
        <w:t xml:space="preserve">. </w:t>
      </w:r>
    </w:p>
    <w:p w:rsidR="004550A3" w:rsidRDefault="004550A3" w:rsidP="00DE3F9B">
      <w:pPr>
        <w:pStyle w:val="libNormal"/>
        <w:rPr>
          <w:rtl/>
        </w:rPr>
      </w:pPr>
      <w:r>
        <w:rPr>
          <w:rtl/>
        </w:rPr>
        <w:t xml:space="preserve">من أصحاب الباقر </w:t>
      </w:r>
      <w:r w:rsidRPr="001652C7">
        <w:rPr>
          <w:rStyle w:val="libFootnotenumChar"/>
          <w:rtl/>
        </w:rPr>
        <w:t>(3)</w:t>
      </w:r>
      <w:r>
        <w:rPr>
          <w:rtl/>
        </w:rPr>
        <w:t xml:space="preserve"> والصادق </w:t>
      </w:r>
      <w:r w:rsidRPr="001652C7">
        <w:rPr>
          <w:rStyle w:val="libFootnotenumChar"/>
          <w:rtl/>
        </w:rPr>
        <w:t>(4)</w:t>
      </w:r>
      <w:r>
        <w:rPr>
          <w:rtl/>
        </w:rPr>
        <w:t xml:space="preserve"> والكاظم </w:t>
      </w:r>
      <w:r w:rsidRPr="001652C7">
        <w:rPr>
          <w:rStyle w:val="libFootnotenumChar"/>
          <w:rtl/>
        </w:rPr>
        <w:t>(5)</w:t>
      </w:r>
      <w:r>
        <w:rPr>
          <w:rtl/>
        </w:rPr>
        <w:t xml:space="preserve"> </w:t>
      </w:r>
      <w:r w:rsidR="0001057A" w:rsidRPr="0001057A">
        <w:rPr>
          <w:rStyle w:val="libAlaemChar"/>
          <w:rFonts w:hint="cs"/>
          <w:rtl/>
        </w:rPr>
        <w:t>عليهم‌السلام</w:t>
      </w:r>
      <w:r>
        <w:rPr>
          <w:rtl/>
        </w:rPr>
        <w:t xml:space="preserve"> ، رجال الشيخ.</w:t>
      </w:r>
    </w:p>
    <w:p w:rsidR="004550A3" w:rsidRDefault="004550A3" w:rsidP="00DE3F9B">
      <w:pPr>
        <w:pStyle w:val="libNormal"/>
        <w:rPr>
          <w:rtl/>
        </w:rPr>
      </w:pPr>
      <w:bookmarkStart w:id="975" w:name="_Toc277059645"/>
      <w:bookmarkStart w:id="976" w:name="_Toc277061797"/>
      <w:bookmarkStart w:id="977" w:name="_Toc452639972"/>
      <w:r w:rsidRPr="00175DB0">
        <w:rPr>
          <w:rStyle w:val="Heading2Char"/>
          <w:rtl/>
        </w:rPr>
        <w:t>5862 / 14 ـ يعقوب بن عبد الله بن جندب</w:t>
      </w:r>
      <w:bookmarkEnd w:id="975"/>
      <w:bookmarkEnd w:id="976"/>
      <w:bookmarkEnd w:id="977"/>
      <w:r>
        <w:rPr>
          <w:rtl/>
        </w:rPr>
        <w:t xml:space="preserve"> : </w:t>
      </w:r>
    </w:p>
    <w:p w:rsidR="004550A3" w:rsidRDefault="004550A3" w:rsidP="00DE3F9B">
      <w:pPr>
        <w:pStyle w:val="libNormal"/>
        <w:rPr>
          <w:rtl/>
        </w:rPr>
      </w:pPr>
      <w:r>
        <w:rPr>
          <w:rtl/>
        </w:rPr>
        <w:t xml:space="preserve">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978" w:name="_Toc277059646"/>
      <w:bookmarkStart w:id="979" w:name="_Toc277061798"/>
      <w:bookmarkStart w:id="980" w:name="_Toc452639973"/>
      <w:r w:rsidRPr="00175DB0">
        <w:rPr>
          <w:rStyle w:val="Heading2Char"/>
          <w:rtl/>
        </w:rPr>
        <w:t>5863 / 15 ـ يعقوب بن عثيم</w:t>
      </w:r>
      <w:bookmarkEnd w:id="978"/>
      <w:bookmarkEnd w:id="979"/>
      <w:bookmarkEnd w:id="980"/>
      <w:r>
        <w:rPr>
          <w:rtl/>
        </w:rPr>
        <w:t xml:space="preserve"> : </w:t>
      </w:r>
    </w:p>
    <w:p w:rsidR="004550A3" w:rsidRDefault="004550A3" w:rsidP="00DE3F9B">
      <w:pPr>
        <w:pStyle w:val="libNormal"/>
        <w:rPr>
          <w:rtl/>
        </w:rPr>
      </w:pPr>
      <w:r>
        <w:rPr>
          <w:rtl/>
        </w:rPr>
        <w:t xml:space="preserve">أبو يوسف ، روى عن أبي عبد الله </w:t>
      </w:r>
      <w:r w:rsidR="0001057A" w:rsidRPr="0001057A">
        <w:rPr>
          <w:rStyle w:val="libAlaemChar"/>
          <w:rFonts w:hint="cs"/>
          <w:rtl/>
        </w:rPr>
        <w:t>عليه‌السلام</w:t>
      </w:r>
      <w:r>
        <w:rPr>
          <w:rtl/>
        </w:rPr>
        <w:t xml:space="preserve"> ، روى عنه : أبان كما يظهر من باب تطهير المياه من التهذيب </w:t>
      </w:r>
      <w:r w:rsidRPr="001652C7">
        <w:rPr>
          <w:rStyle w:val="libFootnotenumChar"/>
          <w:rtl/>
        </w:rPr>
        <w:t>(7)</w:t>
      </w:r>
      <w:r>
        <w:rPr>
          <w:rtl/>
        </w:rPr>
        <w:t>.</w:t>
      </w:r>
    </w:p>
    <w:p w:rsidR="004550A3" w:rsidRDefault="004550A3" w:rsidP="00DE3F9B">
      <w:pPr>
        <w:pStyle w:val="libNormal"/>
        <w:rPr>
          <w:rtl/>
        </w:rPr>
      </w:pPr>
      <w:bookmarkStart w:id="981" w:name="_Toc277059647"/>
      <w:bookmarkStart w:id="982" w:name="_Toc277061799"/>
      <w:bookmarkStart w:id="983" w:name="_Toc452639974"/>
      <w:r w:rsidRPr="00175DB0">
        <w:rPr>
          <w:rStyle w:val="Heading2Char"/>
          <w:rtl/>
        </w:rPr>
        <w:t>5864 / 16 ـ يعقوب بن عذافر</w:t>
      </w:r>
      <w:bookmarkEnd w:id="981"/>
      <w:bookmarkEnd w:id="982"/>
      <w:bookmarkEnd w:id="983"/>
      <w:r>
        <w:rPr>
          <w:rtl/>
        </w:rPr>
        <w:t xml:space="preserve"> : </w:t>
      </w:r>
    </w:p>
    <w:p w:rsidR="004550A3" w:rsidRDefault="004550A3" w:rsidP="00DE3F9B">
      <w:pPr>
        <w:pStyle w:val="libNormal"/>
        <w:rPr>
          <w:rtl/>
        </w:rPr>
      </w:pPr>
      <w:r>
        <w:rPr>
          <w:rtl/>
        </w:rPr>
        <w:t xml:space="preserve">روى عنه : يونس بن يعقوب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984" w:name="_Toc277059648"/>
      <w:bookmarkStart w:id="985" w:name="_Toc277061800"/>
      <w:bookmarkStart w:id="986" w:name="_Toc452639975"/>
      <w:r w:rsidRPr="00175DB0">
        <w:rPr>
          <w:rStyle w:val="Heading2Char"/>
          <w:rtl/>
        </w:rPr>
        <w:t>5865 / 17 ـ يعقوب بن الفضل بن يعقوب</w:t>
      </w:r>
      <w:bookmarkEnd w:id="984"/>
      <w:bookmarkEnd w:id="985"/>
      <w:bookmarkEnd w:id="986"/>
      <w:r>
        <w:rPr>
          <w:rtl/>
        </w:rPr>
        <w:t xml:space="preserve"> : </w:t>
      </w:r>
    </w:p>
    <w:p w:rsidR="004550A3" w:rsidRDefault="004550A3" w:rsidP="00DE3F9B">
      <w:pPr>
        <w:pStyle w:val="libNormal"/>
        <w:rPr>
          <w:rtl/>
        </w:rPr>
      </w:pPr>
      <w:r>
        <w:rPr>
          <w:rtl/>
        </w:rPr>
        <w:t xml:space="preserve">الهاشمي ، روى عن أبي عبد الله وأبي الحسن </w:t>
      </w:r>
      <w:r w:rsidR="0001057A" w:rsidRPr="0001057A">
        <w:rPr>
          <w:rStyle w:val="libAlaemChar"/>
          <w:rFonts w:hint="cs"/>
          <w:rtl/>
        </w:rPr>
        <w:t>عليهما‌السلام</w:t>
      </w:r>
      <w:r>
        <w:rPr>
          <w:rtl/>
        </w:rPr>
        <w:t xml:space="preserve"> ، رجال النجاشي عند ترجمة الحسين بن محمد بن الفضل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أخبرنا : جماعة ، عن أبي المفضل ، عن حميد ، عن الحسن بن سماعة ، عنه ، ست ، ( م ت ). </w:t>
      </w:r>
    </w:p>
    <w:p w:rsidR="004550A3" w:rsidRDefault="004550A3" w:rsidP="001652C7">
      <w:pPr>
        <w:pStyle w:val="libFootnote0"/>
        <w:rPr>
          <w:rtl/>
        </w:rPr>
      </w:pPr>
      <w:r>
        <w:rPr>
          <w:rtl/>
        </w:rPr>
        <w:t xml:space="preserve">2 ـ الفهرست : 180 / 805. </w:t>
      </w:r>
    </w:p>
    <w:p w:rsidR="004550A3" w:rsidRDefault="004550A3" w:rsidP="001652C7">
      <w:pPr>
        <w:pStyle w:val="libFootnote0"/>
        <w:rPr>
          <w:rtl/>
        </w:rPr>
      </w:pPr>
      <w:r>
        <w:rPr>
          <w:rtl/>
        </w:rPr>
        <w:t xml:space="preserve">3 ـ رجال الشيخ : 149 / 1. </w:t>
      </w:r>
    </w:p>
    <w:p w:rsidR="004550A3" w:rsidRDefault="004550A3" w:rsidP="001652C7">
      <w:pPr>
        <w:pStyle w:val="libFootnote0"/>
        <w:rPr>
          <w:rtl/>
        </w:rPr>
      </w:pPr>
      <w:r>
        <w:rPr>
          <w:rtl/>
        </w:rPr>
        <w:t xml:space="preserve">4 ـ رجال الشيخ : 323 / 53. </w:t>
      </w:r>
    </w:p>
    <w:p w:rsidR="004550A3" w:rsidRDefault="004550A3" w:rsidP="001652C7">
      <w:pPr>
        <w:pStyle w:val="libFootnote0"/>
        <w:rPr>
          <w:rtl/>
        </w:rPr>
      </w:pPr>
      <w:r>
        <w:rPr>
          <w:rtl/>
        </w:rPr>
        <w:t xml:space="preserve">5 ـ رجال الشيخ : 345 / 1. </w:t>
      </w:r>
    </w:p>
    <w:p w:rsidR="004550A3" w:rsidRDefault="004550A3" w:rsidP="001652C7">
      <w:pPr>
        <w:pStyle w:val="libFootnote0"/>
        <w:rPr>
          <w:rtl/>
        </w:rPr>
      </w:pPr>
      <w:r>
        <w:rPr>
          <w:rtl/>
        </w:rPr>
        <w:t xml:space="preserve">6 ـ رجال الشيخ : 369 / 11. </w:t>
      </w:r>
    </w:p>
    <w:p w:rsidR="004550A3" w:rsidRDefault="004550A3" w:rsidP="001652C7">
      <w:pPr>
        <w:pStyle w:val="libFootnote0"/>
        <w:rPr>
          <w:rtl/>
        </w:rPr>
      </w:pPr>
      <w:r>
        <w:rPr>
          <w:rtl/>
        </w:rPr>
        <w:t xml:space="preserve">7 ـ التهذيب : 1 : 233 / 674. </w:t>
      </w:r>
    </w:p>
    <w:p w:rsidR="004550A3" w:rsidRDefault="004550A3" w:rsidP="001652C7">
      <w:pPr>
        <w:pStyle w:val="libFootnote0"/>
        <w:rPr>
          <w:rtl/>
        </w:rPr>
      </w:pPr>
      <w:r>
        <w:rPr>
          <w:rtl/>
        </w:rPr>
        <w:t xml:space="preserve">8 ـ رجال الشيخ : 324 / 61. </w:t>
      </w:r>
    </w:p>
    <w:p w:rsidR="004550A3" w:rsidRDefault="004550A3" w:rsidP="001652C7">
      <w:pPr>
        <w:pStyle w:val="libFootnote0"/>
        <w:rPr>
          <w:rtl/>
        </w:rPr>
      </w:pPr>
      <w:r>
        <w:rPr>
          <w:rtl/>
        </w:rPr>
        <w:t xml:space="preserve">9 ـ رجال النجاشي : 56 / 131. </w:t>
      </w:r>
    </w:p>
    <w:p w:rsidR="004550A3" w:rsidRDefault="004550A3" w:rsidP="00DE3F9B">
      <w:pPr>
        <w:pStyle w:val="libNormal"/>
        <w:rPr>
          <w:rtl/>
        </w:rPr>
      </w:pPr>
      <w:r>
        <w:rPr>
          <w:rtl/>
        </w:rPr>
        <w:br w:type="page"/>
      </w:r>
      <w:bookmarkStart w:id="987" w:name="_Toc277059649"/>
      <w:bookmarkStart w:id="988" w:name="_Toc277061801"/>
      <w:bookmarkStart w:id="989" w:name="_Toc452639976"/>
      <w:r w:rsidRPr="00175DB0">
        <w:rPr>
          <w:rStyle w:val="Heading2Char"/>
          <w:rtl/>
        </w:rPr>
        <w:lastRenderedPageBreak/>
        <w:t>5866 / 18 ـ يعقوب بن قيس البجلي</w:t>
      </w:r>
      <w:bookmarkEnd w:id="987"/>
      <w:bookmarkEnd w:id="988"/>
      <w:bookmarkEnd w:id="989"/>
      <w:r>
        <w:rPr>
          <w:rtl/>
        </w:rPr>
        <w:t xml:space="preserve"> : </w:t>
      </w:r>
    </w:p>
    <w:p w:rsidR="004550A3" w:rsidRDefault="004550A3" w:rsidP="00DE3F9B">
      <w:pPr>
        <w:pStyle w:val="libNormal"/>
        <w:rPr>
          <w:rtl/>
        </w:rPr>
      </w:pPr>
      <w:r>
        <w:rPr>
          <w:rtl/>
        </w:rPr>
        <w:t xml:space="preserve">الدهني ، أبو خالد ، والد يونس بن يعقوب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 xml:space="preserve">. </w:t>
      </w:r>
    </w:p>
    <w:p w:rsidR="004550A3" w:rsidRDefault="004550A3" w:rsidP="00DE3F9B">
      <w:pPr>
        <w:pStyle w:val="libNormal"/>
        <w:rPr>
          <w:rtl/>
        </w:rPr>
      </w:pPr>
      <w:r>
        <w:rPr>
          <w:rtl/>
        </w:rPr>
        <w:t xml:space="preserve">وقال عند ذكر أصحاب الباقر </w:t>
      </w:r>
      <w:r w:rsidR="0001057A" w:rsidRPr="0001057A">
        <w:rPr>
          <w:rStyle w:val="libAlaemChar"/>
          <w:rFonts w:hint="cs"/>
          <w:rtl/>
        </w:rPr>
        <w:t>عليه‌السلام</w:t>
      </w:r>
      <w:r>
        <w:rPr>
          <w:rtl/>
        </w:rPr>
        <w:t>: يعقوب بن يونس، والد يونس ابن يعقوب</w:t>
      </w:r>
      <w:r w:rsidRPr="001652C7">
        <w:rPr>
          <w:rStyle w:val="libFootnotenumChar"/>
          <w:rtl/>
        </w:rPr>
        <w:t>(2)</w:t>
      </w:r>
      <w:r>
        <w:rPr>
          <w:rtl/>
        </w:rPr>
        <w:t xml:space="preserve">، انتهى. </w:t>
      </w:r>
    </w:p>
    <w:p w:rsidR="004550A3" w:rsidRDefault="004550A3" w:rsidP="00DE3F9B">
      <w:pPr>
        <w:pStyle w:val="libNormal"/>
        <w:rPr>
          <w:rtl/>
        </w:rPr>
      </w:pPr>
      <w:r>
        <w:rPr>
          <w:rtl/>
        </w:rPr>
        <w:t xml:space="preserve">والصواب يعقوب بن قيس كما نقلناه أولاً كما يظهر من النجاشي وغيره عند ترجمة يونس بن يعقوب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990" w:name="_Toc277059650"/>
      <w:bookmarkStart w:id="991" w:name="_Toc277061802"/>
      <w:bookmarkStart w:id="992" w:name="_Toc452639977"/>
      <w:r w:rsidRPr="00175DB0">
        <w:rPr>
          <w:rStyle w:val="Heading2Char"/>
          <w:rtl/>
        </w:rPr>
        <w:t>5867 / 19 ـ يعقوب بن منقوش</w:t>
      </w:r>
      <w:bookmarkEnd w:id="990"/>
      <w:bookmarkEnd w:id="991"/>
      <w:bookmarkEnd w:id="992"/>
      <w:r>
        <w:rPr>
          <w:rtl/>
        </w:rPr>
        <w:t xml:space="preserve"> : </w:t>
      </w:r>
    </w:p>
    <w:p w:rsidR="004550A3" w:rsidRDefault="004550A3" w:rsidP="00DE3F9B">
      <w:pPr>
        <w:pStyle w:val="libNormal"/>
        <w:rPr>
          <w:rtl/>
        </w:rPr>
      </w:pPr>
      <w:r>
        <w:rPr>
          <w:rtl/>
        </w:rPr>
        <w:t xml:space="preserve">من أصحاب الهادي </w:t>
      </w:r>
      <w:r w:rsidRPr="001652C7">
        <w:rPr>
          <w:rStyle w:val="libFootnotenumChar"/>
          <w:rtl/>
        </w:rPr>
        <w:t>(5)</w:t>
      </w:r>
      <w:r>
        <w:rPr>
          <w:rtl/>
        </w:rPr>
        <w:t xml:space="preserve"> والعسكري </w:t>
      </w:r>
      <w:r w:rsidRPr="001652C7">
        <w:rPr>
          <w:rStyle w:val="libFootnotenumChar"/>
          <w:rtl/>
        </w:rPr>
        <w:t>(6)</w:t>
      </w:r>
      <w:r>
        <w:rPr>
          <w:rtl/>
        </w:rPr>
        <w:t xml:space="preserve"> </w:t>
      </w:r>
      <w:r w:rsidR="0001057A" w:rsidRPr="0001057A">
        <w:rPr>
          <w:rStyle w:val="libAlaemChar"/>
          <w:rFonts w:hint="cs"/>
          <w:rtl/>
        </w:rPr>
        <w:t>عليهما‌السلام</w:t>
      </w:r>
      <w:r>
        <w:rPr>
          <w:rtl/>
        </w:rPr>
        <w:t xml:space="preserve"> ، رجال الشيخ.</w:t>
      </w:r>
    </w:p>
    <w:p w:rsidR="004550A3" w:rsidRDefault="004550A3" w:rsidP="00DE3F9B">
      <w:pPr>
        <w:pStyle w:val="libNormal"/>
        <w:rPr>
          <w:rtl/>
        </w:rPr>
      </w:pPr>
      <w:bookmarkStart w:id="993" w:name="_Toc277059651"/>
      <w:bookmarkStart w:id="994" w:name="_Toc277061803"/>
      <w:bookmarkStart w:id="995" w:name="_Toc452639978"/>
      <w:r w:rsidRPr="00175DB0">
        <w:rPr>
          <w:rStyle w:val="Heading2Char"/>
          <w:rtl/>
        </w:rPr>
        <w:t>5868 / 20 ـ يعقوب بن نعيم بن قرقارة</w:t>
      </w:r>
      <w:bookmarkEnd w:id="993"/>
      <w:bookmarkEnd w:id="994"/>
      <w:bookmarkEnd w:id="995"/>
      <w:r>
        <w:rPr>
          <w:rtl/>
        </w:rPr>
        <w:t xml:space="preserve"> : </w:t>
      </w:r>
    </w:p>
    <w:p w:rsidR="004550A3" w:rsidRDefault="004550A3" w:rsidP="00DE3F9B">
      <w:pPr>
        <w:pStyle w:val="libNormal"/>
        <w:rPr>
          <w:rtl/>
        </w:rPr>
      </w:pPr>
      <w:r>
        <w:rPr>
          <w:rtl/>
        </w:rPr>
        <w:t xml:space="preserve">الكاتب ، أبو يوسف ، كان جليلاً في أصحابنا ، ثقة في الحديث ، روى عن الرضا </w:t>
      </w:r>
      <w:r w:rsidR="0001057A" w:rsidRPr="0001057A">
        <w:rPr>
          <w:rStyle w:val="libAlaemChar"/>
          <w:rFonts w:hint="cs"/>
          <w:rtl/>
        </w:rPr>
        <w:t>عليه‌السلام</w:t>
      </w:r>
      <w:r>
        <w:rPr>
          <w:rtl/>
        </w:rPr>
        <w:t>، وصنّف كتباً في الإمامة ، روى عنه : أبو نعيم نصر بن عصام ، رجال النجاشي</w:t>
      </w:r>
      <w:r w:rsidRPr="001652C7">
        <w:rPr>
          <w:rStyle w:val="libFootnotenumChar"/>
          <w:rtl/>
        </w:rPr>
        <w:t>(7)</w:t>
      </w:r>
      <w:r>
        <w:rPr>
          <w:rtl/>
        </w:rPr>
        <w:t>.</w:t>
      </w:r>
    </w:p>
    <w:p w:rsidR="004550A3" w:rsidRDefault="004550A3" w:rsidP="00DE3F9B">
      <w:pPr>
        <w:pStyle w:val="libNormal"/>
        <w:rPr>
          <w:rtl/>
        </w:rPr>
      </w:pPr>
      <w:bookmarkStart w:id="996" w:name="_Toc277059652"/>
      <w:bookmarkStart w:id="997" w:name="_Toc277061804"/>
      <w:bookmarkStart w:id="998" w:name="_Toc452639979"/>
      <w:r w:rsidRPr="00175DB0">
        <w:rPr>
          <w:rStyle w:val="Heading2Char"/>
          <w:rtl/>
        </w:rPr>
        <w:t>5869 / 21 ـ يعقوب بن يزيد بن حمّاد</w:t>
      </w:r>
      <w:bookmarkEnd w:id="996"/>
      <w:bookmarkEnd w:id="997"/>
      <w:bookmarkEnd w:id="998"/>
      <w:r>
        <w:rPr>
          <w:rtl/>
        </w:rPr>
        <w:t xml:space="preserve"> : </w:t>
      </w:r>
    </w:p>
    <w:p w:rsidR="004550A3" w:rsidRDefault="004550A3" w:rsidP="00DE3F9B">
      <w:pPr>
        <w:pStyle w:val="libNormal"/>
        <w:rPr>
          <w:rtl/>
        </w:rPr>
      </w:pPr>
      <w:r>
        <w:rPr>
          <w:rtl/>
        </w:rPr>
        <w:t xml:space="preserve">الأنباري السلمي ، أبو يوسف ، من كتّاب المنتصر ، روى عن أبي جعفر الثاني </w:t>
      </w:r>
      <w:r w:rsidR="0001057A" w:rsidRPr="0001057A">
        <w:rPr>
          <w:rStyle w:val="libAlaemChar"/>
          <w:rFonts w:hint="cs"/>
          <w:rtl/>
        </w:rPr>
        <w:t>عليه‌السلام</w:t>
      </w:r>
      <w:r>
        <w:rPr>
          <w:rtl/>
        </w:rPr>
        <w:t xml:space="preserve"> ، وانتقل إلى بغداد ، وكان ثقة صدوقا ، له كتب ، روى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323 / 55. </w:t>
      </w:r>
    </w:p>
    <w:p w:rsidR="004550A3" w:rsidRDefault="004550A3" w:rsidP="001652C7">
      <w:pPr>
        <w:pStyle w:val="libFootnote0"/>
        <w:rPr>
          <w:rtl/>
        </w:rPr>
      </w:pPr>
      <w:r>
        <w:rPr>
          <w:rtl/>
        </w:rPr>
        <w:t xml:space="preserve">2 ـ رجال الشيخ : 149 / 14 ، وفي بعض نسخه : يعقوب بن قيس. </w:t>
      </w:r>
    </w:p>
    <w:p w:rsidR="004550A3" w:rsidRDefault="004550A3" w:rsidP="001652C7">
      <w:pPr>
        <w:pStyle w:val="libFootnote0"/>
        <w:rPr>
          <w:rtl/>
        </w:rPr>
      </w:pPr>
      <w:r>
        <w:rPr>
          <w:rtl/>
        </w:rPr>
        <w:t xml:space="preserve">3 ـ رجال النجاشي : 446 / 1207 والخلاصة : 185 / 2. </w:t>
      </w:r>
    </w:p>
    <w:p w:rsidR="004550A3" w:rsidRDefault="004550A3" w:rsidP="001652C7">
      <w:pPr>
        <w:pStyle w:val="libFootnote0"/>
        <w:rPr>
          <w:rtl/>
        </w:rPr>
      </w:pPr>
      <w:r>
        <w:rPr>
          <w:rtl/>
        </w:rPr>
        <w:t xml:space="preserve">4 ـ يعقوب الكاتب هو ابن يزيد ، ( م ت ). </w:t>
      </w:r>
    </w:p>
    <w:p w:rsidR="004550A3" w:rsidRDefault="004550A3" w:rsidP="001652C7">
      <w:pPr>
        <w:pStyle w:val="libFootnote0"/>
        <w:rPr>
          <w:rtl/>
        </w:rPr>
      </w:pPr>
      <w:r>
        <w:rPr>
          <w:rtl/>
        </w:rPr>
        <w:t xml:space="preserve">5 ـ رجال الشيخ : 393 / 5. </w:t>
      </w:r>
    </w:p>
    <w:p w:rsidR="004550A3" w:rsidRDefault="004550A3" w:rsidP="001652C7">
      <w:pPr>
        <w:pStyle w:val="libFootnote0"/>
        <w:rPr>
          <w:rtl/>
        </w:rPr>
      </w:pPr>
      <w:r>
        <w:rPr>
          <w:rtl/>
        </w:rPr>
        <w:t xml:space="preserve">6 ـ رجال الشيخ : 403 / 1. </w:t>
      </w:r>
    </w:p>
    <w:p w:rsidR="004550A3" w:rsidRDefault="004550A3" w:rsidP="001652C7">
      <w:pPr>
        <w:pStyle w:val="libFootnote0"/>
        <w:rPr>
          <w:rtl/>
        </w:rPr>
      </w:pPr>
      <w:r>
        <w:rPr>
          <w:rtl/>
        </w:rPr>
        <w:t xml:space="preserve">7 ـ رجال النجاشي : 449 / 1213. </w:t>
      </w:r>
    </w:p>
    <w:p w:rsidR="004550A3" w:rsidRDefault="004550A3" w:rsidP="00DE3F9B">
      <w:pPr>
        <w:pStyle w:val="libNormal0"/>
        <w:rPr>
          <w:rtl/>
        </w:rPr>
      </w:pPr>
      <w:r>
        <w:rPr>
          <w:rtl/>
        </w:rPr>
        <w:br w:type="page"/>
      </w:r>
      <w:r>
        <w:rPr>
          <w:rtl/>
        </w:rPr>
        <w:lastRenderedPageBreak/>
        <w:t>محم</w:t>
      </w:r>
      <w:r>
        <w:rPr>
          <w:rFonts w:hint="cs"/>
          <w:rtl/>
        </w:rPr>
        <w:t>ّ</w:t>
      </w:r>
      <w:r>
        <w:rPr>
          <w:rtl/>
        </w:rPr>
        <w:t xml:space="preserve">د بن الحسن ، عن محمد بن الحسن ، عنه ، رجال النجاشي </w:t>
      </w:r>
      <w:r w:rsidRPr="001652C7">
        <w:rPr>
          <w:rStyle w:val="libFootnotenumChar"/>
          <w:rtl/>
        </w:rPr>
        <w:t>(1)</w:t>
      </w:r>
      <w:r>
        <w:rPr>
          <w:rtl/>
        </w:rPr>
        <w:t xml:space="preserve">. </w:t>
      </w:r>
    </w:p>
    <w:p w:rsidR="004550A3" w:rsidRDefault="004550A3" w:rsidP="00DE3F9B">
      <w:pPr>
        <w:pStyle w:val="libNormal"/>
        <w:rPr>
          <w:rtl/>
        </w:rPr>
      </w:pPr>
      <w:r>
        <w:rPr>
          <w:rtl/>
        </w:rPr>
        <w:t xml:space="preserve">يعقوب بن يزيد الكاتب الأنباري ، كثير الرواية ، ثقة ، له كتب </w:t>
      </w:r>
      <w:r w:rsidRPr="001652C7">
        <w:rPr>
          <w:rStyle w:val="libFootnotenumChar"/>
          <w:rtl/>
        </w:rPr>
        <w:t>(2)</w:t>
      </w:r>
      <w:r>
        <w:rPr>
          <w:rtl/>
        </w:rPr>
        <w:t xml:space="preserve"> ، روى عنه : سعد والحميري ، الفهرست </w:t>
      </w:r>
      <w:r w:rsidRPr="001652C7">
        <w:rPr>
          <w:rStyle w:val="libFootnotenumChar"/>
          <w:rtl/>
        </w:rPr>
        <w:t>(3)</w:t>
      </w:r>
      <w:r>
        <w:rPr>
          <w:rtl/>
        </w:rPr>
        <w:t xml:space="preserve">. </w:t>
      </w:r>
    </w:p>
    <w:p w:rsidR="004550A3" w:rsidRDefault="004550A3" w:rsidP="00DE3F9B">
      <w:pPr>
        <w:pStyle w:val="libNormal"/>
        <w:rPr>
          <w:rtl/>
        </w:rPr>
      </w:pPr>
      <w:r>
        <w:rPr>
          <w:rtl/>
        </w:rPr>
        <w:t xml:space="preserve">ثقة </w:t>
      </w:r>
      <w:r w:rsidRPr="001652C7">
        <w:rPr>
          <w:rStyle w:val="libFootnotenumChar"/>
          <w:rtl/>
        </w:rPr>
        <w:t>(4)</w:t>
      </w:r>
      <w:r>
        <w:rPr>
          <w:rtl/>
        </w:rPr>
        <w:t xml:space="preserve"> ، من أصحاب الرضا </w:t>
      </w:r>
      <w:r w:rsidRPr="001652C7">
        <w:rPr>
          <w:rStyle w:val="libFootnotenumChar"/>
          <w:rtl/>
        </w:rPr>
        <w:t>(5)</w:t>
      </w:r>
      <w:r>
        <w:rPr>
          <w:rtl/>
        </w:rPr>
        <w:t xml:space="preserve"> والهادي </w:t>
      </w:r>
      <w:r w:rsidRPr="001652C7">
        <w:rPr>
          <w:rStyle w:val="libFootnotenumChar"/>
          <w:rtl/>
        </w:rPr>
        <w:t>(6)</w:t>
      </w:r>
      <w:r>
        <w:rPr>
          <w:rtl/>
        </w:rPr>
        <w:t xml:space="preserve"> </w:t>
      </w:r>
      <w:r w:rsidR="0001057A" w:rsidRPr="0001057A">
        <w:rPr>
          <w:rStyle w:val="libAlaemChar"/>
          <w:rFonts w:hint="cs"/>
          <w:rtl/>
        </w:rPr>
        <w:t>عليهما‌السلام</w:t>
      </w:r>
      <w:r>
        <w:rPr>
          <w:rtl/>
        </w:rPr>
        <w:t xml:space="preserve"> ، رجال الشيخ.</w:t>
      </w:r>
    </w:p>
    <w:p w:rsidR="004550A3" w:rsidRDefault="004550A3" w:rsidP="00DE3F9B">
      <w:pPr>
        <w:pStyle w:val="libNormal"/>
        <w:rPr>
          <w:rtl/>
        </w:rPr>
      </w:pPr>
      <w:bookmarkStart w:id="999" w:name="_Toc277059653"/>
      <w:bookmarkStart w:id="1000" w:name="_Toc277061805"/>
      <w:bookmarkStart w:id="1001" w:name="_Toc452639980"/>
      <w:r w:rsidRPr="00175DB0">
        <w:rPr>
          <w:rStyle w:val="Heading2Char"/>
          <w:rtl/>
        </w:rPr>
        <w:t>5870 / 22 ـ يعقوب بن يقطين</w:t>
      </w:r>
      <w:bookmarkEnd w:id="999"/>
      <w:bookmarkEnd w:id="1000"/>
      <w:bookmarkEnd w:id="1001"/>
      <w:r>
        <w:rPr>
          <w:rtl/>
        </w:rPr>
        <w:t xml:space="preserve"> : </w:t>
      </w:r>
    </w:p>
    <w:p w:rsidR="004550A3" w:rsidRDefault="004550A3" w:rsidP="00DE3F9B">
      <w:pPr>
        <w:pStyle w:val="libNormal"/>
        <w:rPr>
          <w:rtl/>
        </w:rPr>
      </w:pPr>
      <w:r>
        <w:rPr>
          <w:rtl/>
        </w:rPr>
        <w:t xml:space="preserve">ثقة ، 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1002" w:name="_Toc277059654"/>
      <w:bookmarkStart w:id="1003" w:name="_Toc277061806"/>
      <w:bookmarkStart w:id="1004" w:name="_Toc452639981"/>
      <w:r w:rsidRPr="00175DB0">
        <w:rPr>
          <w:rStyle w:val="Heading2Char"/>
          <w:rtl/>
        </w:rPr>
        <w:t>5871 / 23 ـ يعقوب بن يونس</w:t>
      </w:r>
      <w:bookmarkEnd w:id="1002"/>
      <w:bookmarkEnd w:id="1003"/>
      <w:bookmarkEnd w:id="1004"/>
      <w:r>
        <w:rPr>
          <w:rtl/>
        </w:rPr>
        <w:t xml:space="preserve"> : </w:t>
      </w:r>
    </w:p>
    <w:p w:rsidR="004550A3" w:rsidRDefault="004550A3" w:rsidP="00DE3F9B">
      <w:pPr>
        <w:pStyle w:val="libNormal"/>
        <w:rPr>
          <w:rtl/>
        </w:rPr>
      </w:pPr>
      <w:r>
        <w:rPr>
          <w:rtl/>
        </w:rPr>
        <w:t xml:space="preserve">والد يونس بن يعقوب ، 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DE3F9B">
      <w:pPr>
        <w:pStyle w:val="libNormal"/>
        <w:rPr>
          <w:rtl/>
        </w:rPr>
      </w:pPr>
      <w:r>
        <w:rPr>
          <w:rtl/>
        </w:rPr>
        <w:t xml:space="preserve">وذكرنا عند ترجمة يعقوب بن قيس </w:t>
      </w:r>
      <w:r w:rsidRPr="001652C7">
        <w:rPr>
          <w:rStyle w:val="libFootnotenumChar"/>
          <w:rtl/>
        </w:rPr>
        <w:t>(9)</w:t>
      </w:r>
      <w:r>
        <w:rPr>
          <w:rtl/>
        </w:rPr>
        <w:t xml:space="preserve"> أنّ يعقوب بن يونس سهو ، والصواب يعقوب بن قيس.</w:t>
      </w:r>
    </w:p>
    <w:p w:rsidR="004550A3" w:rsidRDefault="004550A3" w:rsidP="00DE3F9B">
      <w:pPr>
        <w:pStyle w:val="libNormal"/>
        <w:rPr>
          <w:rtl/>
        </w:rPr>
      </w:pPr>
      <w:bookmarkStart w:id="1005" w:name="_Toc277059655"/>
      <w:bookmarkStart w:id="1006" w:name="_Toc277061807"/>
      <w:bookmarkStart w:id="1007" w:name="_Toc452639982"/>
      <w:r w:rsidRPr="00175DB0">
        <w:rPr>
          <w:rStyle w:val="Heading2Char"/>
          <w:rtl/>
        </w:rPr>
        <w:t>5872 / 1 ـ يعلى بن اُمي</w:t>
      </w:r>
      <w:r w:rsidRPr="00175DB0">
        <w:rPr>
          <w:rStyle w:val="Heading2Char"/>
          <w:rFonts w:hint="cs"/>
          <w:rtl/>
        </w:rPr>
        <w:t>ّ</w:t>
      </w:r>
      <w:r w:rsidRPr="00175DB0">
        <w:rPr>
          <w:rStyle w:val="Heading2Char"/>
          <w:rtl/>
        </w:rPr>
        <w:t>ة</w:t>
      </w:r>
      <w:bookmarkEnd w:id="1005"/>
      <w:bookmarkEnd w:id="1006"/>
      <w:bookmarkEnd w:id="1007"/>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(10)</w:t>
      </w:r>
      <w:r>
        <w:rPr>
          <w:rtl/>
        </w:rPr>
        <w:t>.</w:t>
      </w:r>
    </w:p>
    <w:p w:rsidR="004550A3" w:rsidRDefault="004550A3" w:rsidP="00DE3F9B">
      <w:pPr>
        <w:pStyle w:val="libNormal"/>
        <w:rPr>
          <w:rtl/>
        </w:rPr>
      </w:pPr>
      <w:bookmarkStart w:id="1008" w:name="_Toc277059656"/>
      <w:bookmarkStart w:id="1009" w:name="_Toc277061808"/>
      <w:bookmarkStart w:id="1010" w:name="_Toc452639983"/>
      <w:r w:rsidRPr="00175DB0">
        <w:rPr>
          <w:rStyle w:val="Heading2Char"/>
          <w:rtl/>
        </w:rPr>
        <w:t>5873 / 2 ـ يعلى بن الحارث المحاربي</w:t>
      </w:r>
      <w:bookmarkEnd w:id="1008"/>
      <w:bookmarkEnd w:id="1009"/>
      <w:bookmarkEnd w:id="1010"/>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450 / 1215. </w:t>
      </w:r>
    </w:p>
    <w:p w:rsidR="004550A3" w:rsidRDefault="004550A3" w:rsidP="001652C7">
      <w:pPr>
        <w:pStyle w:val="libFootnote0"/>
        <w:rPr>
          <w:rtl/>
        </w:rPr>
      </w:pPr>
      <w:r>
        <w:rPr>
          <w:rtl/>
        </w:rPr>
        <w:t xml:space="preserve">2 ـ أخبرنا : ابن أبي جيد ، عن محمد بن الحسن ، عن سعد والحميري ، عنه ، ست ، ( م ت ). </w:t>
      </w:r>
    </w:p>
    <w:p w:rsidR="004550A3" w:rsidRDefault="004550A3" w:rsidP="001652C7">
      <w:pPr>
        <w:pStyle w:val="libFootnote0"/>
        <w:rPr>
          <w:rtl/>
        </w:rPr>
      </w:pPr>
      <w:r>
        <w:rPr>
          <w:rtl/>
        </w:rPr>
        <w:t xml:space="preserve">3 ـ الفهرست : 180 / 803. </w:t>
      </w:r>
    </w:p>
    <w:p w:rsidR="004550A3" w:rsidRDefault="004550A3" w:rsidP="001652C7">
      <w:pPr>
        <w:pStyle w:val="libFootnote0"/>
        <w:rPr>
          <w:rtl/>
        </w:rPr>
      </w:pPr>
      <w:r>
        <w:rPr>
          <w:rtl/>
        </w:rPr>
        <w:t xml:space="preserve">4 ـ يعقوب بن يزيد الكاتب وأبوه ثقتان ، ضا جخ ، ( م ت ). رجال الشيخ : 369 / 12. </w:t>
      </w:r>
    </w:p>
    <w:p w:rsidR="004550A3" w:rsidRDefault="004550A3" w:rsidP="001652C7">
      <w:pPr>
        <w:pStyle w:val="libFootnote0"/>
        <w:rPr>
          <w:rtl/>
        </w:rPr>
      </w:pPr>
      <w:r>
        <w:rPr>
          <w:rtl/>
        </w:rPr>
        <w:t xml:space="preserve">5 ـ رجال الشيخ : 369 / 12. </w:t>
      </w:r>
    </w:p>
    <w:p w:rsidR="004550A3" w:rsidRDefault="004550A3" w:rsidP="001652C7">
      <w:pPr>
        <w:pStyle w:val="libFootnote0"/>
        <w:rPr>
          <w:rtl/>
        </w:rPr>
      </w:pPr>
      <w:r>
        <w:rPr>
          <w:rtl/>
        </w:rPr>
        <w:t xml:space="preserve">6 ـ رجال الشيخ : 393 / 2. </w:t>
      </w:r>
    </w:p>
    <w:p w:rsidR="004550A3" w:rsidRDefault="004550A3" w:rsidP="001652C7">
      <w:pPr>
        <w:pStyle w:val="libFootnote0"/>
        <w:rPr>
          <w:rtl/>
        </w:rPr>
      </w:pPr>
      <w:r>
        <w:rPr>
          <w:rtl/>
        </w:rPr>
        <w:t xml:space="preserve">7 ـ رجال الشيخ : 369 / 13. </w:t>
      </w:r>
    </w:p>
    <w:p w:rsidR="004550A3" w:rsidRDefault="004550A3" w:rsidP="001652C7">
      <w:pPr>
        <w:pStyle w:val="libFootnote0"/>
        <w:rPr>
          <w:rtl/>
        </w:rPr>
      </w:pPr>
      <w:r>
        <w:rPr>
          <w:rtl/>
        </w:rPr>
        <w:t xml:space="preserve">8 ـ رجال الشيخ : 149 / 14 ، وفي بعض نسخه : يعقوب بن قيس. </w:t>
      </w:r>
    </w:p>
    <w:p w:rsidR="004550A3" w:rsidRDefault="004550A3" w:rsidP="001652C7">
      <w:pPr>
        <w:pStyle w:val="libFootnote0"/>
        <w:rPr>
          <w:rtl/>
        </w:rPr>
      </w:pPr>
      <w:r>
        <w:rPr>
          <w:rtl/>
        </w:rPr>
        <w:t xml:space="preserve">9 ـ تقدم برقم : 5866 / 18. </w:t>
      </w:r>
    </w:p>
    <w:p w:rsidR="004550A3" w:rsidRDefault="004550A3" w:rsidP="001652C7">
      <w:pPr>
        <w:pStyle w:val="libFootnote0"/>
        <w:rPr>
          <w:rtl/>
        </w:rPr>
      </w:pPr>
      <w:r>
        <w:rPr>
          <w:rtl/>
        </w:rPr>
        <w:t xml:space="preserve">10 ـ رجال الشيخ : 51 / 1. </w:t>
      </w:r>
    </w:p>
    <w:p w:rsidR="004550A3" w:rsidRDefault="004550A3" w:rsidP="001652C7">
      <w:pPr>
        <w:pStyle w:val="libFootnote0"/>
        <w:rPr>
          <w:rtl/>
        </w:rPr>
      </w:pPr>
      <w:r>
        <w:rPr>
          <w:rtl/>
        </w:rPr>
        <w:t xml:space="preserve">11 ـ رجال الشيخ : 323 / 51. </w:t>
      </w:r>
    </w:p>
    <w:p w:rsidR="004550A3" w:rsidRDefault="004550A3" w:rsidP="00DE3F9B">
      <w:pPr>
        <w:pStyle w:val="libNormal"/>
        <w:rPr>
          <w:rtl/>
        </w:rPr>
      </w:pPr>
      <w:r>
        <w:rPr>
          <w:rtl/>
        </w:rPr>
        <w:br w:type="page"/>
      </w:r>
      <w:bookmarkStart w:id="1011" w:name="_Toc277059657"/>
      <w:bookmarkStart w:id="1012" w:name="_Toc277061809"/>
      <w:bookmarkStart w:id="1013" w:name="_Toc452639984"/>
      <w:r w:rsidRPr="00175DB0">
        <w:rPr>
          <w:rStyle w:val="Heading2Char"/>
          <w:rtl/>
        </w:rPr>
        <w:lastRenderedPageBreak/>
        <w:t>5874 / 3 ـ يعلى بن حسّان الواسطي</w:t>
      </w:r>
      <w:bookmarkEnd w:id="1011"/>
      <w:bookmarkEnd w:id="1012"/>
      <w:bookmarkEnd w:id="1013"/>
      <w:r>
        <w:rPr>
          <w:rtl/>
        </w:rPr>
        <w:t xml:space="preserve"> : </w:t>
      </w:r>
    </w:p>
    <w:p w:rsidR="004550A3" w:rsidRDefault="004550A3" w:rsidP="00DE3F9B">
      <w:pPr>
        <w:pStyle w:val="libNormal"/>
        <w:rPr>
          <w:rtl/>
        </w:rPr>
      </w:pPr>
      <w:r>
        <w:rPr>
          <w:rtl/>
        </w:rPr>
        <w:t xml:space="preserve">له روايات </w:t>
      </w:r>
      <w:r w:rsidRPr="001652C7">
        <w:rPr>
          <w:rStyle w:val="libFootnotenumChar"/>
          <w:rtl/>
        </w:rPr>
        <w:t>(1)</w:t>
      </w:r>
      <w:r>
        <w:rPr>
          <w:rtl/>
        </w:rPr>
        <w:t xml:space="preserve"> ، روى عنه : محمد بن الحسن الصفار ، الفهرست </w:t>
      </w:r>
      <w:r w:rsidRPr="001652C7">
        <w:rPr>
          <w:rStyle w:val="libFootnotenumChar"/>
          <w:rtl/>
        </w:rPr>
        <w:t>(2)</w:t>
      </w:r>
      <w:r>
        <w:rPr>
          <w:rtl/>
        </w:rPr>
        <w:t xml:space="preserve">. </w:t>
      </w:r>
    </w:p>
    <w:p w:rsidR="004550A3" w:rsidRDefault="004550A3" w:rsidP="00DE3F9B">
      <w:pPr>
        <w:pStyle w:val="libNormal"/>
        <w:rPr>
          <w:rtl/>
        </w:rPr>
      </w:pPr>
      <w:r>
        <w:rPr>
          <w:rtl/>
        </w:rPr>
        <w:t xml:space="preserve">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1014" w:name="_Toc277059658"/>
      <w:bookmarkStart w:id="1015" w:name="_Toc277061810"/>
      <w:bookmarkStart w:id="1016" w:name="_Toc452639985"/>
      <w:r w:rsidRPr="00175DB0">
        <w:rPr>
          <w:rStyle w:val="Heading2Char"/>
          <w:rtl/>
        </w:rPr>
        <w:t>5875 / 1 ـ يقطين</w:t>
      </w:r>
      <w:bookmarkEnd w:id="1014"/>
      <w:bookmarkEnd w:id="1015"/>
      <w:bookmarkEnd w:id="1016"/>
      <w:r>
        <w:rPr>
          <w:rtl/>
        </w:rPr>
        <w:t xml:space="preserve"> : </w:t>
      </w:r>
    </w:p>
    <w:p w:rsidR="004550A3" w:rsidRDefault="004550A3" w:rsidP="00DE3F9B">
      <w:pPr>
        <w:pStyle w:val="libNormal"/>
        <w:rPr>
          <w:rtl/>
        </w:rPr>
      </w:pPr>
      <w:r>
        <w:rPr>
          <w:rtl/>
        </w:rPr>
        <w:t xml:space="preserve">والد علي بن يقطين ، روى محمد بن يعقوب الكليني </w:t>
      </w:r>
      <w:r w:rsidR="0001057A" w:rsidRPr="0001057A">
        <w:rPr>
          <w:rStyle w:val="libAlaemChar"/>
          <w:rFonts w:hint="cs"/>
          <w:rtl/>
        </w:rPr>
        <w:t>رحمه‌الله</w:t>
      </w:r>
      <w:r>
        <w:rPr>
          <w:rtl/>
        </w:rPr>
        <w:t xml:space="preserve"> ـ بطريق حسن ـ عن علي بن يقطين أنّه قال : قلت لأبي الحسن موسى </w:t>
      </w:r>
      <w:r w:rsidR="0001057A" w:rsidRPr="0001057A">
        <w:rPr>
          <w:rStyle w:val="libAlaemChar"/>
          <w:rFonts w:hint="cs"/>
          <w:rtl/>
        </w:rPr>
        <w:t>عليه‌السلام</w:t>
      </w:r>
      <w:r>
        <w:rPr>
          <w:rtl/>
        </w:rPr>
        <w:t xml:space="preserve"> : إنّي قد أشفقت من دعوة أبي عبد الله </w:t>
      </w:r>
      <w:r w:rsidR="0001057A" w:rsidRPr="0001057A">
        <w:rPr>
          <w:rStyle w:val="libAlaemChar"/>
          <w:rFonts w:hint="cs"/>
          <w:rtl/>
        </w:rPr>
        <w:t>عليه‌السلام</w:t>
      </w:r>
      <w:r>
        <w:rPr>
          <w:rtl/>
        </w:rPr>
        <w:t xml:space="preserve"> على يقطين وما ولد ، فقال </w:t>
      </w:r>
      <w:r w:rsidR="0001057A" w:rsidRPr="0001057A">
        <w:rPr>
          <w:rStyle w:val="libAlaemChar"/>
          <w:rFonts w:hint="cs"/>
          <w:rtl/>
        </w:rPr>
        <w:t>عليه‌السلام</w:t>
      </w:r>
      <w:r>
        <w:rPr>
          <w:rtl/>
        </w:rPr>
        <w:t xml:space="preserve"> : يا أبا الحسن ليس حيث ذهبت ، إنّما المؤمن في صلب الكافر بمنزلة الحصاة في اللبنة ، يجيء المطر فيغسل اللبنة ولا يضرّ الحصاة شيئاً </w:t>
      </w:r>
      <w:r w:rsidRPr="001652C7">
        <w:rPr>
          <w:rStyle w:val="libFootnotenumChar"/>
          <w:rtl/>
        </w:rPr>
        <w:t>(4)</w:t>
      </w:r>
      <w:r>
        <w:rPr>
          <w:rtl/>
        </w:rPr>
        <w:t>.</w:t>
      </w:r>
    </w:p>
    <w:p w:rsidR="004550A3" w:rsidRDefault="004550A3" w:rsidP="00DE3F9B">
      <w:pPr>
        <w:pStyle w:val="libNormal"/>
        <w:rPr>
          <w:rtl/>
        </w:rPr>
      </w:pPr>
      <w:bookmarkStart w:id="1017" w:name="_Toc277059659"/>
      <w:bookmarkStart w:id="1018" w:name="_Toc277061811"/>
      <w:bookmarkStart w:id="1019" w:name="_Toc452639986"/>
      <w:r w:rsidRPr="00175DB0">
        <w:rPr>
          <w:rStyle w:val="Heading2Char"/>
          <w:rtl/>
        </w:rPr>
        <w:t>5876 / 1 ـ يوسف بن إبراهيم</w:t>
      </w:r>
      <w:bookmarkEnd w:id="1017"/>
      <w:bookmarkEnd w:id="1018"/>
      <w:bookmarkEnd w:id="1019"/>
      <w:r>
        <w:rPr>
          <w:rtl/>
        </w:rPr>
        <w:t xml:space="preserve"> : </w:t>
      </w:r>
    </w:p>
    <w:p w:rsidR="004550A3" w:rsidRDefault="004550A3" w:rsidP="00DE3F9B">
      <w:pPr>
        <w:pStyle w:val="libNormal"/>
        <w:rPr>
          <w:rtl/>
        </w:rPr>
      </w:pPr>
      <w:r>
        <w:rPr>
          <w:rtl/>
        </w:rPr>
        <w:t xml:space="preserve">أبو داود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 xml:space="preserve"> </w:t>
      </w:r>
      <w:r w:rsidRPr="001652C7">
        <w:rPr>
          <w:rStyle w:val="libFootnotenumChar"/>
          <w:rtl/>
        </w:rPr>
        <w:t>(6)</w:t>
      </w:r>
      <w:r>
        <w:rPr>
          <w:rtl/>
        </w:rPr>
        <w:t>.</w:t>
      </w:r>
    </w:p>
    <w:p w:rsidR="004550A3" w:rsidRDefault="004550A3" w:rsidP="00DE3F9B">
      <w:pPr>
        <w:pStyle w:val="libNormal"/>
        <w:rPr>
          <w:rtl/>
        </w:rPr>
      </w:pPr>
      <w:bookmarkStart w:id="1020" w:name="_Toc277059660"/>
      <w:bookmarkStart w:id="1021" w:name="_Toc277061812"/>
      <w:bookmarkStart w:id="1022" w:name="_Toc452639987"/>
      <w:r w:rsidRPr="00175DB0">
        <w:rPr>
          <w:rStyle w:val="Heading2Char"/>
          <w:rtl/>
        </w:rPr>
        <w:t>5877 / 2 ـ يوسف بن أبي القاسم</w:t>
      </w:r>
      <w:bookmarkEnd w:id="1020"/>
      <w:bookmarkEnd w:id="1021"/>
      <w:bookmarkEnd w:id="1022"/>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1023" w:name="_Toc277059661"/>
      <w:bookmarkStart w:id="1024" w:name="_Toc277061813"/>
      <w:bookmarkStart w:id="1025" w:name="_Toc452639988"/>
      <w:r w:rsidRPr="00175DB0">
        <w:rPr>
          <w:rStyle w:val="Heading2Char"/>
          <w:rtl/>
        </w:rPr>
        <w:t>5878 / 3 ـ يوسف بن البزّاز</w:t>
      </w:r>
      <w:bookmarkEnd w:id="1023"/>
      <w:bookmarkEnd w:id="1024"/>
      <w:bookmarkEnd w:id="1025"/>
      <w:r>
        <w:rPr>
          <w:rtl/>
        </w:rPr>
        <w:t xml:space="preserve"> : </w:t>
      </w:r>
    </w:p>
    <w:p w:rsidR="004550A3" w:rsidRDefault="004550A3" w:rsidP="00DE3F9B">
      <w:pPr>
        <w:pStyle w:val="libNormal"/>
        <w:rPr>
          <w:rtl/>
        </w:rPr>
      </w:pPr>
      <w:r>
        <w:rPr>
          <w:rtl/>
        </w:rPr>
        <w:t xml:space="preserve">أبو يعقوب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أخبرنا بها : ابن أبي جيد ، عن محمد بن الحسن ، عن الصفار ، عنه ، ست ، ( م ت ). </w:t>
      </w:r>
    </w:p>
    <w:p w:rsidR="004550A3" w:rsidRDefault="004550A3" w:rsidP="001652C7">
      <w:pPr>
        <w:pStyle w:val="libFootnote0"/>
        <w:rPr>
          <w:rtl/>
        </w:rPr>
      </w:pPr>
      <w:r>
        <w:rPr>
          <w:rtl/>
        </w:rPr>
        <w:t xml:space="preserve">2 ـ الفهرست : 183 / 816. </w:t>
      </w:r>
    </w:p>
    <w:p w:rsidR="004550A3" w:rsidRDefault="004550A3" w:rsidP="001652C7">
      <w:pPr>
        <w:pStyle w:val="libFootnote0"/>
        <w:rPr>
          <w:rtl/>
        </w:rPr>
      </w:pPr>
      <w:r>
        <w:rPr>
          <w:rtl/>
        </w:rPr>
        <w:t xml:space="preserve">3 ـ رجال الشيخ : 450 / 10. </w:t>
      </w:r>
    </w:p>
    <w:p w:rsidR="004550A3" w:rsidRDefault="004550A3" w:rsidP="001652C7">
      <w:pPr>
        <w:pStyle w:val="libFootnote0"/>
        <w:rPr>
          <w:rtl/>
        </w:rPr>
      </w:pPr>
      <w:r>
        <w:rPr>
          <w:rtl/>
        </w:rPr>
        <w:t xml:space="preserve">4 ـ الكافي 2 : 11 / 2. </w:t>
      </w:r>
    </w:p>
    <w:p w:rsidR="004550A3" w:rsidRDefault="004550A3" w:rsidP="001652C7">
      <w:pPr>
        <w:pStyle w:val="libFootnote0"/>
        <w:rPr>
          <w:rtl/>
        </w:rPr>
      </w:pPr>
      <w:r>
        <w:rPr>
          <w:rtl/>
        </w:rPr>
        <w:t xml:space="preserve">5 ـ رجال الشيخ : 324 / 57. </w:t>
      </w:r>
    </w:p>
    <w:p w:rsidR="004550A3" w:rsidRDefault="004550A3" w:rsidP="001652C7">
      <w:pPr>
        <w:pStyle w:val="libFootnote0"/>
        <w:rPr>
          <w:rtl/>
        </w:rPr>
      </w:pPr>
      <w:r>
        <w:rPr>
          <w:rtl/>
        </w:rPr>
        <w:t xml:space="preserve">6 ـ يوسف بن إبراهيم الطاطري ، له كتاب رواه عنه الصدوق باسناده ، ( م ت ). مشيخة الفقيه 4 : 118. </w:t>
      </w:r>
    </w:p>
    <w:p w:rsidR="004550A3" w:rsidRDefault="004550A3" w:rsidP="001652C7">
      <w:pPr>
        <w:pStyle w:val="libFootnote0"/>
        <w:rPr>
          <w:rtl/>
        </w:rPr>
      </w:pPr>
      <w:r>
        <w:rPr>
          <w:rtl/>
        </w:rPr>
        <w:t xml:space="preserve">7 ـ رجال الشيخ : 324 / 56. </w:t>
      </w:r>
    </w:p>
    <w:p w:rsidR="004550A3" w:rsidRDefault="004550A3" w:rsidP="001652C7">
      <w:pPr>
        <w:pStyle w:val="libFootnote0"/>
        <w:rPr>
          <w:rtl/>
        </w:rPr>
      </w:pPr>
      <w:r>
        <w:rPr>
          <w:rtl/>
        </w:rPr>
        <w:t xml:space="preserve">8 ـ رجال الشيخ : 324 / 58. </w:t>
      </w:r>
    </w:p>
    <w:p w:rsidR="004550A3" w:rsidRDefault="004550A3" w:rsidP="00DE3F9B">
      <w:pPr>
        <w:pStyle w:val="libNormal"/>
        <w:rPr>
          <w:rtl/>
        </w:rPr>
      </w:pPr>
      <w:r>
        <w:rPr>
          <w:rtl/>
        </w:rPr>
        <w:br w:type="page"/>
      </w:r>
      <w:bookmarkStart w:id="1026" w:name="_Toc452639989"/>
      <w:bookmarkStart w:id="1027" w:name="_Toc277059662"/>
      <w:bookmarkStart w:id="1028" w:name="_Toc277061814"/>
      <w:r w:rsidRPr="00175DB0">
        <w:rPr>
          <w:rStyle w:val="Heading2Char"/>
          <w:rtl/>
        </w:rPr>
        <w:lastRenderedPageBreak/>
        <w:t>5879 / 4 ـ يوسف بن ثابت</w:t>
      </w:r>
      <w:bookmarkEnd w:id="1026"/>
      <w:r w:rsidRPr="00175DB0">
        <w:rPr>
          <w:rStyle w:val="Heading2Char"/>
          <w:rtl/>
        </w:rPr>
        <w:t xml:space="preserve"> </w:t>
      </w:r>
      <w:r w:rsidRPr="001652C7">
        <w:rPr>
          <w:rStyle w:val="libFootnotenumChar"/>
          <w:rtl/>
        </w:rPr>
        <w:t>(1)</w:t>
      </w:r>
      <w:r w:rsidRPr="00175DB0">
        <w:rPr>
          <w:rStyle w:val="Heading2Char"/>
          <w:rtl/>
        </w:rPr>
        <w:t xml:space="preserve"> بن أبي سعدة</w:t>
      </w:r>
      <w:bookmarkEnd w:id="1027"/>
      <w:bookmarkEnd w:id="1028"/>
      <w:r>
        <w:rPr>
          <w:rtl/>
        </w:rPr>
        <w:t xml:space="preserve"> : </w:t>
      </w:r>
    </w:p>
    <w:p w:rsidR="004550A3" w:rsidRDefault="004550A3" w:rsidP="00DE3F9B">
      <w:pPr>
        <w:pStyle w:val="libNormal"/>
        <w:rPr>
          <w:rtl/>
        </w:rPr>
      </w:pPr>
      <w:r>
        <w:rPr>
          <w:rtl/>
        </w:rPr>
        <w:t xml:space="preserve">أبو اُمية </w:t>
      </w:r>
      <w:r w:rsidRPr="001652C7">
        <w:rPr>
          <w:rStyle w:val="libFootnotenumChar"/>
          <w:rtl/>
        </w:rPr>
        <w:t>(2)</w:t>
      </w:r>
      <w:r>
        <w:rPr>
          <w:rtl/>
        </w:rPr>
        <w:t xml:space="preserve"> ، كوفي ، ثقة ، روى عن أبي عبد الله </w:t>
      </w:r>
      <w:r w:rsidR="0001057A" w:rsidRPr="0001057A">
        <w:rPr>
          <w:rStyle w:val="libAlaemChar"/>
          <w:rFonts w:hint="cs"/>
          <w:rtl/>
        </w:rPr>
        <w:t>عليه‌السلام</w:t>
      </w:r>
      <w:r>
        <w:rPr>
          <w:rtl/>
        </w:rPr>
        <w:t xml:space="preserve"> ، له كتاب يرويه ثعلبة بن ميمون ، رجال النجاشي </w:t>
      </w:r>
      <w:r w:rsidRPr="001652C7">
        <w:rPr>
          <w:rStyle w:val="libFootnotenumChar"/>
          <w:rtl/>
        </w:rPr>
        <w:t>(3)</w:t>
      </w:r>
      <w:r>
        <w:rPr>
          <w:rtl/>
        </w:rPr>
        <w:t>.</w:t>
      </w:r>
    </w:p>
    <w:p w:rsidR="004550A3" w:rsidRDefault="004550A3" w:rsidP="00DE3F9B">
      <w:pPr>
        <w:pStyle w:val="libNormal"/>
        <w:rPr>
          <w:rtl/>
        </w:rPr>
      </w:pPr>
      <w:bookmarkStart w:id="1029" w:name="_Toc277059663"/>
      <w:bookmarkStart w:id="1030" w:name="_Toc277061815"/>
      <w:bookmarkStart w:id="1031" w:name="_Toc452639990"/>
      <w:r w:rsidRPr="00BA0B79">
        <w:rPr>
          <w:rStyle w:val="Heading2Char"/>
          <w:rtl/>
        </w:rPr>
        <w:t>5880 / 5 ـ يوسف بن الحارث</w:t>
      </w:r>
      <w:bookmarkEnd w:id="1029"/>
      <w:bookmarkEnd w:id="1030"/>
      <w:bookmarkEnd w:id="1031"/>
      <w:r>
        <w:rPr>
          <w:rtl/>
        </w:rPr>
        <w:t xml:space="preserve"> : </w:t>
      </w:r>
    </w:p>
    <w:p w:rsidR="004550A3" w:rsidRDefault="004550A3" w:rsidP="00DE3F9B">
      <w:pPr>
        <w:pStyle w:val="libNormal"/>
        <w:rPr>
          <w:rtl/>
        </w:rPr>
      </w:pPr>
      <w:r>
        <w:rPr>
          <w:rtl/>
        </w:rPr>
        <w:t xml:space="preserve">بتري ، يكنى أبا بصير ، 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 xml:space="preserve">. </w:t>
      </w:r>
    </w:p>
    <w:p w:rsidR="004550A3" w:rsidRDefault="004550A3" w:rsidP="00DE3F9B">
      <w:pPr>
        <w:pStyle w:val="libNormal"/>
        <w:rPr>
          <w:rtl/>
        </w:rPr>
      </w:pPr>
      <w:r>
        <w:rPr>
          <w:rtl/>
        </w:rPr>
        <w:t xml:space="preserve">وفي الكشّي : أبو نصر بن يوسف بن الحارث ، بتري </w:t>
      </w:r>
      <w:r w:rsidRPr="001652C7">
        <w:rPr>
          <w:rStyle w:val="libFootnotenumChar"/>
          <w:rtl/>
        </w:rPr>
        <w:t>(5)</w:t>
      </w:r>
      <w:r>
        <w:rPr>
          <w:rtl/>
        </w:rPr>
        <w:t xml:space="preserve"> </w:t>
      </w:r>
      <w:r w:rsidRPr="001652C7">
        <w:rPr>
          <w:rStyle w:val="libFootnotenumChar"/>
          <w:rtl/>
        </w:rPr>
        <w:t>(6)</w:t>
      </w:r>
      <w:r>
        <w:rPr>
          <w:rtl/>
        </w:rPr>
        <w:t xml:space="preserve"> ، فتدبر.</w:t>
      </w:r>
    </w:p>
    <w:p w:rsidR="004550A3" w:rsidRDefault="004550A3" w:rsidP="00DE3F9B">
      <w:pPr>
        <w:pStyle w:val="libNormal"/>
        <w:rPr>
          <w:rtl/>
        </w:rPr>
      </w:pPr>
      <w:bookmarkStart w:id="1032" w:name="_Toc277059664"/>
      <w:bookmarkStart w:id="1033" w:name="_Toc277061816"/>
      <w:bookmarkStart w:id="1034" w:name="_Toc452639991"/>
      <w:r w:rsidRPr="00BA0B79">
        <w:rPr>
          <w:rStyle w:val="Heading2Char"/>
          <w:rtl/>
        </w:rPr>
        <w:t>5881 / 6 ـ يوسف بن الحارث</w:t>
      </w:r>
      <w:bookmarkEnd w:id="1032"/>
      <w:bookmarkEnd w:id="1033"/>
      <w:bookmarkEnd w:id="1034"/>
      <w:r>
        <w:rPr>
          <w:rtl/>
        </w:rPr>
        <w:t xml:space="preserve"> : </w:t>
      </w:r>
    </w:p>
    <w:p w:rsidR="004550A3" w:rsidRDefault="004550A3" w:rsidP="00DE3F9B">
      <w:pPr>
        <w:pStyle w:val="libNormal"/>
        <w:rPr>
          <w:rtl/>
        </w:rPr>
      </w:pPr>
      <w:r>
        <w:rPr>
          <w:rtl/>
        </w:rPr>
        <w:t>نبّه النجاشي والشيخ في الفهرست على ضعفه عند ترجمة محمد بن أحمد بن يحيى</w:t>
      </w:r>
      <w:r w:rsidRPr="001652C7">
        <w:rPr>
          <w:rStyle w:val="libFootnotenumChar"/>
          <w:rtl/>
        </w:rPr>
        <w:t>(7)</w:t>
      </w:r>
      <w:r>
        <w:rPr>
          <w:rtl/>
        </w:rPr>
        <w:t>.</w:t>
      </w:r>
    </w:p>
    <w:p w:rsidR="004550A3" w:rsidRDefault="004550A3" w:rsidP="00DE3F9B">
      <w:pPr>
        <w:pStyle w:val="libNormal"/>
        <w:rPr>
          <w:rtl/>
        </w:rPr>
      </w:pPr>
      <w:bookmarkStart w:id="1035" w:name="_Toc277059665"/>
      <w:bookmarkStart w:id="1036" w:name="_Toc277061817"/>
      <w:bookmarkStart w:id="1037" w:name="_Toc452639992"/>
      <w:r w:rsidRPr="00BA0B79">
        <w:rPr>
          <w:rStyle w:val="Heading2Char"/>
          <w:rtl/>
        </w:rPr>
        <w:t>5882 / 7 ـ يوسف بن حمّاد قيراط</w:t>
      </w:r>
      <w:bookmarkEnd w:id="1035"/>
      <w:bookmarkEnd w:id="1036"/>
      <w:bookmarkEnd w:id="1037"/>
      <w:r>
        <w:rPr>
          <w:rtl/>
        </w:rPr>
        <w:t xml:space="preserve"> : </w:t>
      </w:r>
    </w:p>
    <w:p w:rsidR="004550A3" w:rsidRDefault="004550A3" w:rsidP="00DE3F9B">
      <w:pPr>
        <w:pStyle w:val="libNormal"/>
        <w:rPr>
          <w:rtl/>
        </w:rPr>
      </w:pPr>
      <w:r>
        <w:rPr>
          <w:rtl/>
        </w:rPr>
        <w:t xml:space="preserve">كوفي ، ضعيف ، له كتاب ، رجال النجاشي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له كتاب البشارات ، أخبرنا : جماعة ، عن أبي المفضل ، عن ابن بطة ، عن أحمد بن محمد بن عيسى ، عن علي بن الحسن بن علي بن فضال ، عن ثعلبة بن ميمون ، عن أبي اُمية يوسف بن ثابت ، ست ، ( م ت ). الفهرست : 181 / 808 ، وفيه : الحسن بن علي بن فضال ، عن ثعلبة بن ميمون ، عن ابن أبي اُمية يوسف بن ثابت. </w:t>
      </w:r>
    </w:p>
    <w:p w:rsidR="004550A3" w:rsidRDefault="004550A3" w:rsidP="001652C7">
      <w:pPr>
        <w:pStyle w:val="libFootnote0"/>
        <w:rPr>
          <w:rtl/>
        </w:rPr>
      </w:pPr>
      <w:r>
        <w:rPr>
          <w:rtl/>
        </w:rPr>
        <w:t xml:space="preserve">2 ـ ق جخ ، ( م ت ). رجال الشيخ : 324 / 62. </w:t>
      </w:r>
    </w:p>
    <w:p w:rsidR="004550A3" w:rsidRDefault="004550A3" w:rsidP="001652C7">
      <w:pPr>
        <w:pStyle w:val="libFootnote0"/>
        <w:rPr>
          <w:rtl/>
        </w:rPr>
      </w:pPr>
      <w:r>
        <w:rPr>
          <w:rtl/>
        </w:rPr>
        <w:t xml:space="preserve">يوسف بن ثابت الكوفي ، ق جخ ، ( م ت ). رجال الشيخ : 323 / 49. </w:t>
      </w:r>
    </w:p>
    <w:p w:rsidR="004550A3" w:rsidRDefault="004550A3" w:rsidP="001652C7">
      <w:pPr>
        <w:pStyle w:val="libFootnote0"/>
        <w:rPr>
          <w:rtl/>
        </w:rPr>
      </w:pPr>
      <w:r>
        <w:rPr>
          <w:rtl/>
        </w:rPr>
        <w:t xml:space="preserve">3 ـ رجال النجاشي : 452 / 1222. </w:t>
      </w:r>
    </w:p>
    <w:p w:rsidR="004550A3" w:rsidRDefault="004550A3" w:rsidP="001652C7">
      <w:pPr>
        <w:pStyle w:val="libFootnote0"/>
        <w:rPr>
          <w:rtl/>
        </w:rPr>
      </w:pPr>
      <w:r>
        <w:rPr>
          <w:rtl/>
        </w:rPr>
        <w:t xml:space="preserve">4 ـ رجال الشيخ : 150 / 17. </w:t>
      </w:r>
    </w:p>
    <w:p w:rsidR="004550A3" w:rsidRDefault="004550A3" w:rsidP="001652C7">
      <w:pPr>
        <w:pStyle w:val="libFootnote0"/>
        <w:rPr>
          <w:rtl/>
        </w:rPr>
      </w:pPr>
      <w:r>
        <w:rPr>
          <w:rtl/>
        </w:rPr>
        <w:t xml:space="preserve">5 ـ لا منافاة بينهما ، ( م ت ). </w:t>
      </w:r>
    </w:p>
    <w:p w:rsidR="004550A3" w:rsidRDefault="004550A3" w:rsidP="001652C7">
      <w:pPr>
        <w:pStyle w:val="libFootnote0"/>
        <w:rPr>
          <w:rtl/>
        </w:rPr>
      </w:pPr>
      <w:r>
        <w:rPr>
          <w:rtl/>
        </w:rPr>
        <w:t xml:space="preserve">6 ـ رجال الكشّي : 390 / 733. </w:t>
      </w:r>
    </w:p>
    <w:p w:rsidR="004550A3" w:rsidRDefault="004550A3" w:rsidP="001652C7">
      <w:pPr>
        <w:pStyle w:val="libFootnote0"/>
        <w:rPr>
          <w:rtl/>
        </w:rPr>
      </w:pPr>
      <w:r>
        <w:rPr>
          <w:rtl/>
        </w:rPr>
        <w:t xml:space="preserve">7 ـ رجال النجاشي : 348 / 393 ، الفهرست : 144 / 622. </w:t>
      </w:r>
    </w:p>
    <w:p w:rsidR="004550A3" w:rsidRDefault="004550A3" w:rsidP="001652C7">
      <w:pPr>
        <w:pStyle w:val="libFootnote0"/>
        <w:rPr>
          <w:rtl/>
        </w:rPr>
      </w:pPr>
      <w:r>
        <w:rPr>
          <w:rtl/>
        </w:rPr>
        <w:t xml:space="preserve">8 ـ رجال النجاشي : 451 / 1220. </w:t>
      </w:r>
    </w:p>
    <w:p w:rsidR="004550A3" w:rsidRDefault="004550A3" w:rsidP="00DE3F9B">
      <w:pPr>
        <w:pStyle w:val="libNormal"/>
        <w:rPr>
          <w:rtl/>
        </w:rPr>
      </w:pPr>
      <w:r>
        <w:rPr>
          <w:rtl/>
        </w:rPr>
        <w:br w:type="page"/>
      </w:r>
      <w:bookmarkStart w:id="1038" w:name="_Toc277059666"/>
      <w:bookmarkStart w:id="1039" w:name="_Toc277061818"/>
      <w:bookmarkStart w:id="1040" w:name="_Toc452639993"/>
      <w:r w:rsidRPr="00BA0B79">
        <w:rPr>
          <w:rStyle w:val="Heading2Char"/>
          <w:rtl/>
        </w:rPr>
        <w:lastRenderedPageBreak/>
        <w:t>5883 / 8 ـ يوسف بن السخت</w:t>
      </w:r>
      <w:bookmarkEnd w:id="1038"/>
      <w:bookmarkEnd w:id="1039"/>
      <w:bookmarkEnd w:id="1040"/>
      <w:r>
        <w:rPr>
          <w:rtl/>
        </w:rPr>
        <w:t xml:space="preserve"> : </w:t>
      </w:r>
    </w:p>
    <w:p w:rsidR="004550A3" w:rsidRDefault="004550A3" w:rsidP="00DE3F9B">
      <w:pPr>
        <w:pStyle w:val="libNormal"/>
        <w:rPr>
          <w:rtl/>
        </w:rPr>
      </w:pPr>
      <w:r>
        <w:rPr>
          <w:rtl/>
        </w:rPr>
        <w:t xml:space="preserve">أبو يعقوب ، بصري ، من أصحاب العسكري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 xml:space="preserve">. </w:t>
      </w:r>
    </w:p>
    <w:p w:rsidR="004550A3" w:rsidRDefault="004550A3" w:rsidP="00DE3F9B">
      <w:pPr>
        <w:pStyle w:val="libNormal"/>
        <w:rPr>
          <w:rtl/>
        </w:rPr>
      </w:pPr>
      <w:r>
        <w:rPr>
          <w:rtl/>
        </w:rPr>
        <w:t xml:space="preserve">ثمّ قال : يوسف بن السخت ، روى عن محمد بن جمهور العمّي </w:t>
      </w:r>
      <w:r w:rsidRPr="001652C7">
        <w:rPr>
          <w:rStyle w:val="libFootnotenumChar"/>
          <w:rtl/>
        </w:rPr>
        <w:t>(2)</w:t>
      </w:r>
      <w:r>
        <w:rPr>
          <w:rtl/>
        </w:rPr>
        <w:t xml:space="preserve"> ، روى عنه : محمد بن يحيى ، في من لم يرو عن الأئمّة </w:t>
      </w:r>
      <w:r w:rsidR="0001057A" w:rsidRPr="0001057A">
        <w:rPr>
          <w:rStyle w:val="libAlaemChar"/>
          <w:rFonts w:hint="cs"/>
          <w:rtl/>
        </w:rPr>
        <w:t>عليهم‌السلام</w:t>
      </w:r>
      <w:r>
        <w:rPr>
          <w:rtl/>
        </w:rPr>
        <w:t xml:space="preserve"> </w:t>
      </w:r>
      <w:r w:rsidRPr="001652C7">
        <w:rPr>
          <w:rStyle w:val="libFootnotenumChar"/>
          <w:rtl/>
        </w:rPr>
        <w:t>(3)</w:t>
      </w:r>
      <w:r>
        <w:rPr>
          <w:rtl/>
        </w:rPr>
        <w:t xml:space="preserve">. </w:t>
      </w:r>
    </w:p>
    <w:p w:rsidR="004550A3" w:rsidRDefault="004550A3" w:rsidP="00DE3F9B">
      <w:pPr>
        <w:pStyle w:val="libNormal"/>
        <w:rPr>
          <w:rtl/>
        </w:rPr>
      </w:pPr>
      <w:r>
        <w:rPr>
          <w:rtl/>
        </w:rPr>
        <w:t xml:space="preserve">وقال ابن الغضائري : بصري ، ضعيف ، مرتفع القول ، استثناه القميون من نوادر الحكمة </w:t>
      </w:r>
      <w:r w:rsidRPr="001652C7">
        <w:rPr>
          <w:rStyle w:val="libFootnotenumChar"/>
          <w:rtl/>
        </w:rPr>
        <w:t>(4)</w:t>
      </w:r>
      <w:r>
        <w:rPr>
          <w:rtl/>
        </w:rPr>
        <w:t xml:space="preserve"> ، انتهى. </w:t>
      </w:r>
    </w:p>
    <w:p w:rsidR="004550A3" w:rsidRDefault="004550A3" w:rsidP="00DE3F9B">
      <w:pPr>
        <w:pStyle w:val="libNormal"/>
        <w:rPr>
          <w:rtl/>
        </w:rPr>
      </w:pPr>
      <w:r>
        <w:rPr>
          <w:rtl/>
        </w:rPr>
        <w:t xml:space="preserve">ونبّه النجاشي والشيخ في الفهرست على ضعفه عند ترجمة محمد بن أحمد بن يحيى </w:t>
      </w:r>
      <w:r w:rsidRPr="001652C7">
        <w:rPr>
          <w:rStyle w:val="libFootnotenumChar"/>
          <w:rtl/>
        </w:rPr>
        <w:t>(5)</w:t>
      </w:r>
      <w:r>
        <w:rPr>
          <w:rtl/>
        </w:rPr>
        <w:t xml:space="preserve"> </w:t>
      </w:r>
      <w:r w:rsidRPr="001652C7">
        <w:rPr>
          <w:rStyle w:val="libFootnotenumChar"/>
          <w:rtl/>
        </w:rPr>
        <w:t>(6)</w:t>
      </w:r>
      <w:r>
        <w:rPr>
          <w:rtl/>
        </w:rPr>
        <w:t>.</w:t>
      </w:r>
    </w:p>
    <w:p w:rsidR="004550A3" w:rsidRDefault="004550A3" w:rsidP="00DE3F9B">
      <w:pPr>
        <w:pStyle w:val="libNormal"/>
        <w:rPr>
          <w:rtl/>
        </w:rPr>
      </w:pPr>
      <w:bookmarkStart w:id="1041" w:name="_Toc277059667"/>
      <w:bookmarkStart w:id="1042" w:name="_Toc277061819"/>
      <w:bookmarkStart w:id="1043" w:name="_Toc452639994"/>
      <w:r w:rsidRPr="00BA0B79">
        <w:rPr>
          <w:rStyle w:val="Heading2Char"/>
          <w:rtl/>
        </w:rPr>
        <w:t>5884 / 9 ـ يوسف بن عبد الرحمن الكناسي</w:t>
      </w:r>
      <w:bookmarkEnd w:id="1041"/>
      <w:bookmarkEnd w:id="1042"/>
      <w:bookmarkEnd w:id="1043"/>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1044" w:name="_Toc277059668"/>
      <w:bookmarkStart w:id="1045" w:name="_Toc277061820"/>
      <w:bookmarkStart w:id="1046" w:name="_Toc452639995"/>
      <w:r w:rsidRPr="00BA0B79">
        <w:rPr>
          <w:rStyle w:val="Heading2Char"/>
          <w:rtl/>
        </w:rPr>
        <w:t>5885 / 10 ـ يوسف بن عقيل البجلي</w:t>
      </w:r>
      <w:bookmarkEnd w:id="1044"/>
      <w:bookmarkEnd w:id="1045"/>
      <w:bookmarkEnd w:id="1046"/>
      <w:r>
        <w:rPr>
          <w:rtl/>
        </w:rPr>
        <w:t xml:space="preserve"> : </w:t>
      </w:r>
    </w:p>
    <w:p w:rsidR="004550A3" w:rsidRDefault="004550A3" w:rsidP="00DE3F9B">
      <w:pPr>
        <w:pStyle w:val="libNormal"/>
        <w:rPr>
          <w:rtl/>
        </w:rPr>
      </w:pPr>
      <w:r>
        <w:rPr>
          <w:rtl/>
        </w:rPr>
        <w:t xml:space="preserve">كوفي ، ثقة ، قليل الحديث ، يقول القميون ، إنّ له كتاباً ، وعندي أنّ الكتاب لمحمد بن قيس ، روى عنه : محمد بن خالد البرقي ، رجال النجاشي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403 / 2. </w:t>
      </w:r>
    </w:p>
    <w:p w:rsidR="004550A3" w:rsidRDefault="004550A3" w:rsidP="001652C7">
      <w:pPr>
        <w:pStyle w:val="libFootnote0"/>
        <w:rPr>
          <w:rtl/>
        </w:rPr>
      </w:pPr>
      <w:r>
        <w:rPr>
          <w:rtl/>
        </w:rPr>
        <w:t xml:space="preserve">2 ـ في نسختي « م » و « ت » : القمي. </w:t>
      </w:r>
    </w:p>
    <w:p w:rsidR="004550A3" w:rsidRDefault="004550A3" w:rsidP="001652C7">
      <w:pPr>
        <w:pStyle w:val="libFootnote0"/>
        <w:rPr>
          <w:rtl/>
        </w:rPr>
      </w:pPr>
      <w:r>
        <w:rPr>
          <w:rtl/>
        </w:rPr>
        <w:t xml:space="preserve">3 ـ رجال الشيخ : 450 / 3. </w:t>
      </w:r>
    </w:p>
    <w:p w:rsidR="004550A3" w:rsidRDefault="004550A3" w:rsidP="001652C7">
      <w:pPr>
        <w:pStyle w:val="libFootnote0"/>
        <w:rPr>
          <w:rtl/>
        </w:rPr>
      </w:pPr>
      <w:r>
        <w:rPr>
          <w:rtl/>
        </w:rPr>
        <w:t xml:space="preserve">4 ـ مجمع الرجال 6 : 279. </w:t>
      </w:r>
    </w:p>
    <w:p w:rsidR="004550A3" w:rsidRDefault="004550A3" w:rsidP="001652C7">
      <w:pPr>
        <w:pStyle w:val="libFootnote0"/>
        <w:rPr>
          <w:rtl/>
        </w:rPr>
      </w:pPr>
      <w:r>
        <w:rPr>
          <w:rtl/>
        </w:rPr>
        <w:t xml:space="preserve">5 ـ رجال النجاشي : 348 / 393 ، الفهرست : 144 / 622. </w:t>
      </w:r>
    </w:p>
    <w:p w:rsidR="004550A3" w:rsidRDefault="004550A3" w:rsidP="001652C7">
      <w:pPr>
        <w:pStyle w:val="libFootnote0"/>
        <w:rPr>
          <w:rtl/>
        </w:rPr>
      </w:pPr>
      <w:r>
        <w:rPr>
          <w:rtl/>
        </w:rPr>
        <w:t xml:space="preserve">6 ـ يوسف الطاطري ، ق جخ ، ( م ت ). رجال الشيخ : 324 / 59. </w:t>
      </w:r>
    </w:p>
    <w:p w:rsidR="004550A3" w:rsidRDefault="004550A3" w:rsidP="001652C7">
      <w:pPr>
        <w:pStyle w:val="libFootnote0"/>
        <w:rPr>
          <w:rtl/>
        </w:rPr>
      </w:pPr>
      <w:r>
        <w:rPr>
          <w:rtl/>
        </w:rPr>
        <w:t xml:space="preserve">7 ـ رجال الشيخ : 323 / 48. </w:t>
      </w:r>
    </w:p>
    <w:p w:rsidR="004550A3" w:rsidRDefault="004550A3" w:rsidP="001652C7">
      <w:pPr>
        <w:pStyle w:val="libFootnote0"/>
        <w:rPr>
          <w:rtl/>
        </w:rPr>
      </w:pPr>
      <w:r>
        <w:rPr>
          <w:rtl/>
        </w:rPr>
        <w:t xml:space="preserve">8 ـ رجال النجاشي : 452 / 1221. </w:t>
      </w:r>
    </w:p>
    <w:p w:rsidR="004550A3" w:rsidRDefault="004550A3" w:rsidP="001652C7">
      <w:pPr>
        <w:pStyle w:val="libFootnote0"/>
        <w:rPr>
          <w:rtl/>
        </w:rPr>
      </w:pPr>
    </w:p>
    <w:p w:rsidR="004550A3" w:rsidRDefault="004550A3" w:rsidP="00DE3F9B">
      <w:pPr>
        <w:pStyle w:val="libNormal"/>
        <w:rPr>
          <w:rtl/>
        </w:rPr>
      </w:pPr>
      <w:r>
        <w:rPr>
          <w:rtl/>
        </w:rPr>
        <w:br w:type="page"/>
      </w:r>
      <w:r>
        <w:rPr>
          <w:rtl/>
        </w:rPr>
        <w:lastRenderedPageBreak/>
        <w:t xml:space="preserve">له كتاب </w:t>
      </w:r>
      <w:r w:rsidRPr="001652C7">
        <w:rPr>
          <w:rStyle w:val="libFootnotenumChar"/>
          <w:rtl/>
        </w:rPr>
        <w:t>(1)</w:t>
      </w:r>
      <w:r>
        <w:rPr>
          <w:rtl/>
        </w:rPr>
        <w:t xml:space="preserve"> ، روى عنه : محمد بن عيسى ، الفهرست </w:t>
      </w:r>
      <w:r w:rsidRPr="001652C7">
        <w:rPr>
          <w:rStyle w:val="libFootnotenumChar"/>
          <w:rtl/>
        </w:rPr>
        <w:t>(2)</w:t>
      </w:r>
      <w:r>
        <w:rPr>
          <w:rtl/>
        </w:rPr>
        <w:t>.</w:t>
      </w:r>
    </w:p>
    <w:p w:rsidR="004550A3" w:rsidRDefault="004550A3" w:rsidP="00DE3F9B">
      <w:pPr>
        <w:pStyle w:val="libNormal"/>
        <w:rPr>
          <w:rtl/>
        </w:rPr>
      </w:pPr>
      <w:bookmarkStart w:id="1047" w:name="_Toc277059669"/>
      <w:bookmarkStart w:id="1048" w:name="_Toc277061821"/>
      <w:bookmarkStart w:id="1049" w:name="_Toc452639996"/>
      <w:r w:rsidRPr="00BA0B79">
        <w:rPr>
          <w:rStyle w:val="Heading2Char"/>
          <w:rtl/>
        </w:rPr>
        <w:t>5886 / 11 ـ يوسف بن علي القطّان</w:t>
      </w:r>
      <w:bookmarkEnd w:id="1047"/>
      <w:bookmarkEnd w:id="1048"/>
      <w:bookmarkEnd w:id="1049"/>
      <w:r>
        <w:rPr>
          <w:rtl/>
        </w:rPr>
        <w:t xml:space="preserve"> : </w:t>
      </w:r>
    </w:p>
    <w:p w:rsidR="004550A3" w:rsidRDefault="004550A3" w:rsidP="00DE3F9B">
      <w:pPr>
        <w:pStyle w:val="libNormal"/>
        <w:rPr>
          <w:rtl/>
        </w:rPr>
      </w:pPr>
      <w:r>
        <w:rPr>
          <w:rtl/>
        </w:rPr>
        <w:t xml:space="preserve">الذي ذكره ابن داود </w:t>
      </w:r>
      <w:r w:rsidRPr="001652C7">
        <w:rPr>
          <w:rStyle w:val="libFootnotenumChar"/>
          <w:rtl/>
        </w:rPr>
        <w:t>(3)</w:t>
      </w:r>
      <w:r>
        <w:rPr>
          <w:rtl/>
        </w:rPr>
        <w:t xml:space="preserve">. سيجيء بعنوان : يونس بن علي القطّان </w:t>
      </w:r>
      <w:r w:rsidRPr="001652C7">
        <w:rPr>
          <w:rStyle w:val="libFootnotenumChar"/>
          <w:rtl/>
        </w:rPr>
        <w:t>(4)</w:t>
      </w:r>
      <w:r>
        <w:rPr>
          <w:rtl/>
        </w:rPr>
        <w:t>.</w:t>
      </w:r>
    </w:p>
    <w:p w:rsidR="004550A3" w:rsidRDefault="004550A3" w:rsidP="00DE3F9B">
      <w:pPr>
        <w:pStyle w:val="libNormal"/>
        <w:rPr>
          <w:rtl/>
        </w:rPr>
      </w:pPr>
      <w:bookmarkStart w:id="1050" w:name="_Toc277059670"/>
      <w:bookmarkStart w:id="1051" w:name="_Toc277061822"/>
      <w:bookmarkStart w:id="1052" w:name="_Toc452639997"/>
      <w:r w:rsidRPr="00BA0B79">
        <w:rPr>
          <w:rStyle w:val="Heading2Char"/>
          <w:rtl/>
        </w:rPr>
        <w:t>5887 / 12 ـ يوسف بن علي بن مطه</w:t>
      </w:r>
      <w:r w:rsidRPr="00BA0B79">
        <w:rPr>
          <w:rStyle w:val="Heading2Char"/>
          <w:rFonts w:hint="cs"/>
          <w:rtl/>
        </w:rPr>
        <w:t>ّ</w:t>
      </w:r>
      <w:r w:rsidRPr="00BA0B79">
        <w:rPr>
          <w:rStyle w:val="Heading2Char"/>
          <w:rtl/>
        </w:rPr>
        <w:t>ر</w:t>
      </w:r>
      <w:bookmarkEnd w:id="1050"/>
      <w:bookmarkEnd w:id="1051"/>
      <w:bookmarkEnd w:id="1052"/>
      <w:r>
        <w:rPr>
          <w:rtl/>
        </w:rPr>
        <w:t xml:space="preserve"> : </w:t>
      </w:r>
    </w:p>
    <w:p w:rsidR="004550A3" w:rsidRDefault="004550A3" w:rsidP="00DE3F9B">
      <w:pPr>
        <w:pStyle w:val="libNormal"/>
        <w:rPr>
          <w:rtl/>
        </w:rPr>
      </w:pPr>
      <w:r>
        <w:rPr>
          <w:rtl/>
        </w:rPr>
        <w:t xml:space="preserve">الحلي ، والد العلّامة </w:t>
      </w:r>
      <w:r w:rsidR="0001057A" w:rsidRPr="0001057A">
        <w:rPr>
          <w:rStyle w:val="libAlaemChar"/>
          <w:rFonts w:hint="cs"/>
          <w:rtl/>
        </w:rPr>
        <w:t>قدس‌سره</w:t>
      </w:r>
      <w:r>
        <w:rPr>
          <w:rtl/>
        </w:rPr>
        <w:t xml:space="preserve"> ، كان مدرساً ، عظيم الشأن ، كذا قال ابن داود </w:t>
      </w:r>
      <w:r w:rsidRPr="001652C7">
        <w:rPr>
          <w:rStyle w:val="libFootnotenumChar"/>
          <w:rtl/>
        </w:rPr>
        <w:t>(5)</w:t>
      </w:r>
      <w:r>
        <w:rPr>
          <w:rtl/>
        </w:rPr>
        <w:t>.</w:t>
      </w:r>
    </w:p>
    <w:p w:rsidR="004550A3" w:rsidRDefault="004550A3" w:rsidP="00DE3F9B">
      <w:pPr>
        <w:pStyle w:val="libNormal"/>
        <w:rPr>
          <w:rtl/>
        </w:rPr>
      </w:pPr>
      <w:bookmarkStart w:id="1053" w:name="_Toc277059671"/>
      <w:bookmarkStart w:id="1054" w:name="_Toc277061823"/>
      <w:bookmarkStart w:id="1055" w:name="_Toc452639998"/>
      <w:r w:rsidRPr="00BA0B79">
        <w:rPr>
          <w:rStyle w:val="Heading2Char"/>
          <w:rtl/>
        </w:rPr>
        <w:t>5888 / 13 ـ يوسف بن عمّار</w:t>
      </w:r>
      <w:bookmarkEnd w:id="1053"/>
      <w:bookmarkEnd w:id="1054"/>
      <w:bookmarkEnd w:id="1055"/>
      <w:r>
        <w:rPr>
          <w:rtl/>
        </w:rPr>
        <w:t xml:space="preserve"> : </w:t>
      </w:r>
    </w:p>
    <w:p w:rsidR="004550A3" w:rsidRDefault="004550A3" w:rsidP="00DE3F9B">
      <w:pPr>
        <w:pStyle w:val="libNormal"/>
        <w:rPr>
          <w:rtl/>
        </w:rPr>
      </w:pPr>
      <w:r>
        <w:rPr>
          <w:rtl/>
        </w:rPr>
        <w:t xml:space="preserve">ثقة ، الخلاصة </w:t>
      </w:r>
      <w:r w:rsidRPr="001652C7">
        <w:rPr>
          <w:rStyle w:val="libFootnotenumChar"/>
          <w:rtl/>
        </w:rPr>
        <w:t>(6)</w:t>
      </w:r>
      <w:r>
        <w:rPr>
          <w:rtl/>
        </w:rPr>
        <w:t xml:space="preserve"> ، رجال ابن داود </w:t>
      </w:r>
      <w:r w:rsidRPr="001652C7">
        <w:rPr>
          <w:rStyle w:val="libFootnotenumChar"/>
          <w:rtl/>
        </w:rPr>
        <w:t>(7)</w:t>
      </w:r>
      <w:r>
        <w:rPr>
          <w:rtl/>
        </w:rPr>
        <w:t xml:space="preserve">. </w:t>
      </w:r>
    </w:p>
    <w:p w:rsidR="004550A3" w:rsidRDefault="004550A3" w:rsidP="00DE3F9B">
      <w:pPr>
        <w:pStyle w:val="libNormal"/>
        <w:rPr>
          <w:rtl/>
        </w:rPr>
      </w:pPr>
      <w:r>
        <w:rPr>
          <w:rtl/>
        </w:rPr>
        <w:t xml:space="preserve">ولم أجد توثيقه في كتب المتقدمين ، وكأن العلّامة </w:t>
      </w:r>
      <w:r w:rsidR="0001057A" w:rsidRPr="0001057A">
        <w:rPr>
          <w:rStyle w:val="libAlaemChar"/>
          <w:rFonts w:hint="cs"/>
          <w:rtl/>
        </w:rPr>
        <w:t>قدس‌سره</w:t>
      </w:r>
      <w:r>
        <w:rPr>
          <w:rtl/>
        </w:rPr>
        <w:t xml:space="preserve"> أخذ هذا التوثيق من كلام النجاشي عند ترجمة إسحاق بن عمار </w:t>
      </w:r>
      <w:r w:rsidRPr="001652C7">
        <w:rPr>
          <w:rStyle w:val="libFootnotenumChar"/>
          <w:rtl/>
        </w:rPr>
        <w:t>(8)</w:t>
      </w:r>
      <w:r>
        <w:rPr>
          <w:rtl/>
        </w:rPr>
        <w:t xml:space="preserve"> ، وأخذ ابن داود من الخلاصة حيث لم يسمّ المأخذ كما هو من دأبه. </w:t>
      </w:r>
    </w:p>
    <w:p w:rsidR="004550A3" w:rsidRDefault="004550A3" w:rsidP="00DE3F9B">
      <w:pPr>
        <w:pStyle w:val="libNormal"/>
        <w:rPr>
          <w:rtl/>
        </w:rPr>
      </w:pPr>
      <w:r>
        <w:rPr>
          <w:rtl/>
        </w:rPr>
        <w:t xml:space="preserve">وفي أخذ التوثيق من هذا الكلام نظر ، وها هي عبارة النجاشي : إسحاق بن عمار بن حيّان ، مولى بني تغلب ، أبو يعقوب الصيرفي ، شيخ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أخبرنا به : جماعة ، عن محمد بن علي بن الحسين ، عن أبيه ومحمد بن الحسن ، عن سعد والحميري وعلي بن إبراهيم ، عن محمد بن عيسى ، عنه. </w:t>
      </w:r>
    </w:p>
    <w:p w:rsidR="004550A3" w:rsidRDefault="004550A3" w:rsidP="001652C7">
      <w:pPr>
        <w:pStyle w:val="libFootnote0"/>
        <w:rPr>
          <w:rtl/>
        </w:rPr>
      </w:pPr>
      <w:r>
        <w:rPr>
          <w:rtl/>
        </w:rPr>
        <w:t xml:space="preserve">وأخبرنا : جماعة ، عن أبي المفضل ، عن ابن بطة ، عن أحمد بن أبي عبد الله ، عن أبيه ، عنه ، ست ، ( م ت ). </w:t>
      </w:r>
    </w:p>
    <w:p w:rsidR="004550A3" w:rsidRDefault="004550A3" w:rsidP="001652C7">
      <w:pPr>
        <w:pStyle w:val="libFootnote0"/>
        <w:rPr>
          <w:rtl/>
        </w:rPr>
      </w:pPr>
      <w:r>
        <w:rPr>
          <w:rtl/>
        </w:rPr>
        <w:t xml:space="preserve">2 ـ الفهرست : 180 / 807. </w:t>
      </w:r>
    </w:p>
    <w:p w:rsidR="004550A3" w:rsidRDefault="004550A3" w:rsidP="001652C7">
      <w:pPr>
        <w:pStyle w:val="libFootnote0"/>
        <w:rPr>
          <w:rtl/>
        </w:rPr>
      </w:pPr>
      <w:r>
        <w:rPr>
          <w:rtl/>
        </w:rPr>
        <w:t xml:space="preserve">3 ـ رجال ابن داود : 207 / 1739. </w:t>
      </w:r>
    </w:p>
    <w:p w:rsidR="004550A3" w:rsidRDefault="004550A3" w:rsidP="001652C7">
      <w:pPr>
        <w:pStyle w:val="libFootnote0"/>
        <w:rPr>
          <w:rtl/>
        </w:rPr>
      </w:pPr>
      <w:r>
        <w:rPr>
          <w:rtl/>
        </w:rPr>
        <w:t xml:space="preserve">4 ـ سيأتي برقم : 5902 / 12. </w:t>
      </w:r>
    </w:p>
    <w:p w:rsidR="004550A3" w:rsidRDefault="004550A3" w:rsidP="001652C7">
      <w:pPr>
        <w:pStyle w:val="libFootnote0"/>
        <w:rPr>
          <w:rtl/>
        </w:rPr>
      </w:pPr>
      <w:r>
        <w:rPr>
          <w:rtl/>
        </w:rPr>
        <w:t xml:space="preserve">5 ـ رجال ابن داود : 78 / 466 ، وفيه : وكان والده قدس الله روحه فقيهاً محقّقاً مدرساً عظيم الشأن ، ضمن ترجمة ابنه الحسن بن يوسف بن مطهر الحلي. </w:t>
      </w:r>
    </w:p>
    <w:p w:rsidR="004550A3" w:rsidRDefault="004550A3" w:rsidP="001652C7">
      <w:pPr>
        <w:pStyle w:val="libFootnote0"/>
        <w:rPr>
          <w:rtl/>
        </w:rPr>
      </w:pPr>
      <w:r>
        <w:rPr>
          <w:rtl/>
        </w:rPr>
        <w:t xml:space="preserve">6 ـ الخلاصة : 184 / 3. </w:t>
      </w:r>
    </w:p>
    <w:p w:rsidR="004550A3" w:rsidRDefault="004550A3" w:rsidP="001652C7">
      <w:pPr>
        <w:pStyle w:val="libFootnote0"/>
        <w:rPr>
          <w:rtl/>
        </w:rPr>
      </w:pPr>
      <w:r>
        <w:rPr>
          <w:rtl/>
        </w:rPr>
        <w:t xml:space="preserve">7 ـ رجال ابن داود : 207 / 1740. </w:t>
      </w:r>
    </w:p>
    <w:p w:rsidR="004550A3" w:rsidRDefault="004550A3" w:rsidP="001652C7">
      <w:pPr>
        <w:pStyle w:val="libFootnote0"/>
        <w:rPr>
          <w:rtl/>
        </w:rPr>
      </w:pPr>
      <w:r>
        <w:rPr>
          <w:rtl/>
        </w:rPr>
        <w:t xml:space="preserve">8 ـ رجال النجاشي : 71 / 169. وسينبّه المصنّف على ما فيه. </w:t>
      </w:r>
    </w:p>
    <w:p w:rsidR="004550A3" w:rsidRDefault="004550A3" w:rsidP="00DE3F9B">
      <w:pPr>
        <w:pStyle w:val="libNormal0"/>
        <w:rPr>
          <w:rtl/>
        </w:rPr>
      </w:pPr>
      <w:r>
        <w:rPr>
          <w:rtl/>
        </w:rPr>
        <w:br w:type="page"/>
      </w:r>
      <w:r>
        <w:rPr>
          <w:rtl/>
        </w:rPr>
        <w:lastRenderedPageBreak/>
        <w:t>من أصحابنا ثقة وإخوته يونس ويوسف وقيس وإسماعيل ، وهو في بيت كبير من الشيعة.</w:t>
      </w:r>
    </w:p>
    <w:p w:rsidR="004550A3" w:rsidRDefault="004550A3" w:rsidP="00DE3F9B">
      <w:pPr>
        <w:pStyle w:val="libNormal"/>
        <w:rPr>
          <w:rtl/>
        </w:rPr>
      </w:pPr>
      <w:bookmarkStart w:id="1056" w:name="_Toc277059672"/>
      <w:bookmarkStart w:id="1057" w:name="_Toc277061824"/>
      <w:bookmarkStart w:id="1058" w:name="_Toc452639999"/>
      <w:r w:rsidRPr="00BA0B79">
        <w:rPr>
          <w:rStyle w:val="Heading2Char"/>
          <w:rtl/>
        </w:rPr>
        <w:t>5889 / 14 ـ يوسف بن محم</w:t>
      </w:r>
      <w:r w:rsidRPr="00BA0B79">
        <w:rPr>
          <w:rStyle w:val="Heading2Char"/>
          <w:rFonts w:hint="cs"/>
          <w:rtl/>
        </w:rPr>
        <w:t>ّ</w:t>
      </w:r>
      <w:r w:rsidRPr="00BA0B79">
        <w:rPr>
          <w:rStyle w:val="Heading2Char"/>
          <w:rtl/>
        </w:rPr>
        <w:t>د</w:t>
      </w:r>
      <w:bookmarkEnd w:id="1056"/>
      <w:bookmarkEnd w:id="1057"/>
      <w:bookmarkEnd w:id="1058"/>
      <w:r>
        <w:rPr>
          <w:rtl/>
        </w:rPr>
        <w:t xml:space="preserve"> : </w:t>
      </w:r>
    </w:p>
    <w:p w:rsidR="004550A3" w:rsidRDefault="004550A3" w:rsidP="00DE3F9B">
      <w:pPr>
        <w:pStyle w:val="libNormal"/>
        <w:rPr>
          <w:rtl/>
        </w:rPr>
      </w:pPr>
      <w:r>
        <w:rPr>
          <w:rtl/>
        </w:rPr>
        <w:t xml:space="preserve">روى عنه : محمد بن أحمد بن يحيى ، بصري ، في من لم يرو عن الأئمّة </w:t>
      </w:r>
      <w:r w:rsidR="0001057A" w:rsidRPr="0001057A">
        <w:rPr>
          <w:rStyle w:val="libAlaemChar"/>
          <w:rFonts w:hint="cs"/>
          <w:rtl/>
        </w:rPr>
        <w:t>عليهم‌السلام</w:t>
      </w:r>
      <w:r>
        <w:rPr>
          <w:rtl/>
        </w:rPr>
        <w:t xml:space="preserve"> رجال الشيخ </w:t>
      </w:r>
      <w:r w:rsidRPr="001652C7">
        <w:rPr>
          <w:rStyle w:val="libFootnotenumChar"/>
          <w:rtl/>
        </w:rPr>
        <w:t>(1)</w:t>
      </w:r>
      <w:r>
        <w:rPr>
          <w:rtl/>
        </w:rPr>
        <w:t>.</w:t>
      </w:r>
    </w:p>
    <w:p w:rsidR="004550A3" w:rsidRDefault="004550A3" w:rsidP="00DE3F9B">
      <w:pPr>
        <w:pStyle w:val="libNormal"/>
        <w:rPr>
          <w:rtl/>
        </w:rPr>
      </w:pPr>
      <w:bookmarkStart w:id="1059" w:name="_Toc277059673"/>
      <w:bookmarkStart w:id="1060" w:name="_Toc277061825"/>
      <w:bookmarkStart w:id="1061" w:name="_Toc452640000"/>
      <w:r w:rsidRPr="00BA0B79">
        <w:rPr>
          <w:rStyle w:val="Heading2Char"/>
          <w:rtl/>
        </w:rPr>
        <w:t>5890 / 15 ـ يوسف بن يعقوب</w:t>
      </w:r>
      <w:bookmarkEnd w:id="1059"/>
      <w:bookmarkEnd w:id="1060"/>
      <w:bookmarkEnd w:id="1061"/>
      <w:r>
        <w:rPr>
          <w:rtl/>
        </w:rPr>
        <w:t xml:space="preserve"> </w:t>
      </w:r>
      <w:r w:rsidRPr="001652C7">
        <w:rPr>
          <w:rStyle w:val="libFootnotenumChar"/>
          <w:rtl/>
        </w:rPr>
        <w:t>(2)</w:t>
      </w:r>
      <w:r>
        <w:rPr>
          <w:rtl/>
        </w:rPr>
        <w:t xml:space="preserve"> : </w:t>
      </w:r>
    </w:p>
    <w:p w:rsidR="004550A3" w:rsidRDefault="004550A3" w:rsidP="00DE3F9B">
      <w:pPr>
        <w:pStyle w:val="libNormal"/>
        <w:rPr>
          <w:rtl/>
        </w:rPr>
      </w:pPr>
      <w:r>
        <w:rPr>
          <w:rtl/>
        </w:rPr>
        <w:t xml:space="preserve">واقفي ، 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 xml:space="preserve">. </w:t>
      </w:r>
    </w:p>
    <w:p w:rsidR="004550A3" w:rsidRDefault="004550A3" w:rsidP="00DE3F9B">
      <w:pPr>
        <w:pStyle w:val="libNormal"/>
        <w:rPr>
          <w:rtl/>
        </w:rPr>
      </w:pPr>
      <w:r>
        <w:rPr>
          <w:rtl/>
        </w:rPr>
        <w:t xml:space="preserve">يوسف بن يعقوب الجعفي ، روى عن أبي عبد الله </w:t>
      </w:r>
      <w:r w:rsidR="0001057A" w:rsidRPr="0001057A">
        <w:rPr>
          <w:rStyle w:val="libAlaemChar"/>
          <w:rFonts w:hint="cs"/>
          <w:rtl/>
        </w:rPr>
        <w:t>عليه‌السلام</w:t>
      </w:r>
      <w:r>
        <w:rPr>
          <w:rtl/>
        </w:rPr>
        <w:t xml:space="preserve"> وروى عن جار ، ضعيف ، مرتفع القول ، رجال ابن الغضائري </w:t>
      </w:r>
      <w:r w:rsidRPr="001652C7">
        <w:rPr>
          <w:rStyle w:val="libFootnotenumChar"/>
          <w:rtl/>
        </w:rPr>
        <w:t>(4)</w:t>
      </w:r>
      <w:r>
        <w:rPr>
          <w:rtl/>
        </w:rPr>
        <w:t xml:space="preserve">. </w:t>
      </w:r>
    </w:p>
    <w:p w:rsidR="004550A3" w:rsidRDefault="004550A3" w:rsidP="00DE3F9B">
      <w:pPr>
        <w:pStyle w:val="libNormal"/>
        <w:rPr>
          <w:rtl/>
        </w:rPr>
      </w:pPr>
      <w:r>
        <w:rPr>
          <w:rtl/>
        </w:rPr>
        <w:t xml:space="preserve">وقال أبو جعفر بن بابويه في سند الفقيه : يوسف بن يعقوب ، أخو يونس بن يعقوب ، وكانا فطحيّين </w:t>
      </w:r>
      <w:r w:rsidRPr="001652C7">
        <w:rPr>
          <w:rStyle w:val="libFootnotenumChar"/>
          <w:rtl/>
        </w:rPr>
        <w:t>(5)</w:t>
      </w:r>
      <w:r>
        <w:rPr>
          <w:rtl/>
        </w:rPr>
        <w:t xml:space="preserve">. </w:t>
      </w:r>
    </w:p>
    <w:p w:rsidR="004550A3" w:rsidRDefault="004550A3" w:rsidP="00DE3F9B">
      <w:pPr>
        <w:pStyle w:val="libNormal"/>
        <w:rPr>
          <w:rtl/>
        </w:rPr>
      </w:pPr>
      <w:r>
        <w:rPr>
          <w:rtl/>
        </w:rPr>
        <w:t xml:space="preserve">وقال النجاشي : يوسف بن يعقوب الجعفي ، كوفي ، ضعيف ، روى عن أبي عبد الله </w:t>
      </w:r>
      <w:r w:rsidR="0001057A" w:rsidRPr="0001057A">
        <w:rPr>
          <w:rStyle w:val="libAlaemChar"/>
          <w:rFonts w:hint="cs"/>
          <w:rtl/>
        </w:rPr>
        <w:t>عليه‌السلام</w:t>
      </w:r>
      <w:r>
        <w:rPr>
          <w:rtl/>
        </w:rPr>
        <w:t xml:space="preserve"> وعن جابر ، له كتاب ، روى عنه : زكريا بن يحيى </w:t>
      </w:r>
      <w:r w:rsidRPr="001652C7">
        <w:rPr>
          <w:rStyle w:val="libFootnotenumChar"/>
          <w:rtl/>
        </w:rPr>
        <w:t>(6)</w:t>
      </w:r>
      <w:r>
        <w:rPr>
          <w:rtl/>
        </w:rPr>
        <w:t xml:space="preserve">. </w:t>
      </w:r>
    </w:p>
    <w:p w:rsidR="004550A3" w:rsidRDefault="004550A3" w:rsidP="00DE3F9B">
      <w:pPr>
        <w:pStyle w:val="libNormal"/>
        <w:rPr>
          <w:rtl/>
        </w:rPr>
      </w:pPr>
      <w:r>
        <w:rPr>
          <w:rtl/>
        </w:rPr>
        <w:t xml:space="preserve">ونبّه النجاشي أيضاًً على ضعفه عند ترجمة جابر بن يزيد </w:t>
      </w:r>
      <w:r w:rsidRPr="001652C7">
        <w:rPr>
          <w:rStyle w:val="libFootnotenumChar"/>
          <w:rtl/>
        </w:rPr>
        <w:t>(7)</w:t>
      </w:r>
      <w:r>
        <w:rPr>
          <w:rtl/>
        </w:rPr>
        <w:t xml:space="preserve">. </w:t>
      </w:r>
    </w:p>
    <w:p w:rsidR="004550A3" w:rsidRDefault="004550A3" w:rsidP="00DE3F9B">
      <w:pPr>
        <w:pStyle w:val="libNormal"/>
        <w:rPr>
          <w:rtl/>
        </w:rPr>
      </w:pPr>
      <w:r>
        <w:rPr>
          <w:rtl/>
        </w:rPr>
        <w:t xml:space="preserve">والظاهر أنّ ما ذكره الشيخ وابن بابويه وابن الغضائري والنجاشي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450 / 4. </w:t>
      </w:r>
    </w:p>
    <w:p w:rsidR="004550A3" w:rsidRDefault="004550A3" w:rsidP="001652C7">
      <w:pPr>
        <w:pStyle w:val="libFootnote0"/>
        <w:rPr>
          <w:rtl/>
        </w:rPr>
      </w:pPr>
      <w:r>
        <w:rPr>
          <w:rtl/>
        </w:rPr>
        <w:t xml:space="preserve">2 ـ يوسف بن يعقوب بن قيس البجلي ، ق جخ ، ( م ت ). رجال الشيخ : 272 / 22 عند ترجمة أخيه قيس بن يعقوب بن قيس. </w:t>
      </w:r>
    </w:p>
    <w:p w:rsidR="004550A3" w:rsidRDefault="004550A3" w:rsidP="001652C7">
      <w:pPr>
        <w:pStyle w:val="libFootnote0"/>
        <w:rPr>
          <w:rtl/>
        </w:rPr>
      </w:pPr>
      <w:r>
        <w:rPr>
          <w:rtl/>
        </w:rPr>
        <w:t xml:space="preserve">3 ـ رجال الشيخ : 346 / 17. </w:t>
      </w:r>
    </w:p>
    <w:p w:rsidR="004550A3" w:rsidRDefault="004550A3" w:rsidP="001652C7">
      <w:pPr>
        <w:pStyle w:val="libFootnote0"/>
        <w:rPr>
          <w:rtl/>
        </w:rPr>
      </w:pPr>
      <w:r>
        <w:rPr>
          <w:rtl/>
        </w:rPr>
        <w:t xml:space="preserve">4 ـ مجمع الرجال 6 : 289. </w:t>
      </w:r>
    </w:p>
    <w:p w:rsidR="004550A3" w:rsidRDefault="004550A3" w:rsidP="001652C7">
      <w:pPr>
        <w:pStyle w:val="libFootnote0"/>
        <w:rPr>
          <w:rtl/>
        </w:rPr>
      </w:pPr>
      <w:r>
        <w:rPr>
          <w:rtl/>
        </w:rPr>
        <w:t xml:space="preserve">5 ـ مشيخة الفقيه 4 : 105. </w:t>
      </w:r>
    </w:p>
    <w:p w:rsidR="004550A3" w:rsidRDefault="004550A3" w:rsidP="001652C7">
      <w:pPr>
        <w:pStyle w:val="libFootnote0"/>
        <w:rPr>
          <w:rtl/>
        </w:rPr>
      </w:pPr>
      <w:r>
        <w:rPr>
          <w:rtl/>
        </w:rPr>
        <w:t xml:space="preserve">6 ـ رجال النجاشي : 451 / 1219. </w:t>
      </w:r>
    </w:p>
    <w:p w:rsidR="004550A3" w:rsidRDefault="004550A3" w:rsidP="001652C7">
      <w:pPr>
        <w:pStyle w:val="libFootnote0"/>
        <w:rPr>
          <w:rtl/>
        </w:rPr>
      </w:pPr>
      <w:r>
        <w:rPr>
          <w:rtl/>
        </w:rPr>
        <w:t xml:space="preserve">7 ـ رجال النجاشي : 128 / 332. </w:t>
      </w:r>
    </w:p>
    <w:p w:rsidR="004550A3" w:rsidRDefault="004550A3" w:rsidP="00DE3F9B">
      <w:pPr>
        <w:pStyle w:val="libNormal0"/>
        <w:rPr>
          <w:rtl/>
        </w:rPr>
      </w:pPr>
      <w:r>
        <w:rPr>
          <w:rtl/>
        </w:rPr>
        <w:br w:type="page"/>
      </w:r>
      <w:r>
        <w:rPr>
          <w:rtl/>
        </w:rPr>
        <w:lastRenderedPageBreak/>
        <w:t xml:space="preserve">واحد ، وإنْ كان العلّامة في الخلاصة ذكر رجلين </w:t>
      </w:r>
      <w:r w:rsidRPr="001652C7">
        <w:rPr>
          <w:rStyle w:val="libFootnotenumChar"/>
          <w:rtl/>
        </w:rPr>
        <w:t>(1)</w:t>
      </w:r>
      <w:r>
        <w:rPr>
          <w:rtl/>
        </w:rPr>
        <w:t>.</w:t>
      </w:r>
    </w:p>
    <w:p w:rsidR="004550A3" w:rsidRDefault="004550A3" w:rsidP="00DE3F9B">
      <w:pPr>
        <w:pStyle w:val="libNormal"/>
        <w:rPr>
          <w:rtl/>
        </w:rPr>
      </w:pPr>
      <w:bookmarkStart w:id="1062" w:name="_Toc452640001"/>
      <w:bookmarkStart w:id="1063" w:name="_Toc277059674"/>
      <w:bookmarkStart w:id="1064" w:name="_Toc277061826"/>
      <w:r w:rsidRPr="00BA0B79">
        <w:rPr>
          <w:rStyle w:val="Heading2Char"/>
          <w:rtl/>
        </w:rPr>
        <w:t>5891 / 1 ـ يونس بن أبي</w:t>
      </w:r>
      <w:bookmarkEnd w:id="1062"/>
      <w:r w:rsidRPr="00BA0B79">
        <w:rPr>
          <w:rStyle w:val="Heading2Char"/>
          <w:rtl/>
        </w:rPr>
        <w:t xml:space="preserve"> </w:t>
      </w:r>
      <w:r w:rsidRPr="001652C7">
        <w:rPr>
          <w:rStyle w:val="libFootnotenumChar"/>
          <w:rtl/>
        </w:rPr>
        <w:t>(2)</w:t>
      </w:r>
      <w:r w:rsidRPr="00BA0B79">
        <w:rPr>
          <w:rStyle w:val="Heading2Char"/>
          <w:rtl/>
        </w:rPr>
        <w:t xml:space="preserve"> إسحاق السبيعي</w:t>
      </w:r>
      <w:bookmarkEnd w:id="1063"/>
      <w:bookmarkEnd w:id="1064"/>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 xml:space="preserve">. </w:t>
      </w:r>
    </w:p>
    <w:p w:rsidR="004550A3" w:rsidRDefault="004550A3" w:rsidP="00DE3F9B">
      <w:pPr>
        <w:pStyle w:val="libNormal"/>
        <w:rPr>
          <w:rtl/>
        </w:rPr>
      </w:pPr>
      <w:r>
        <w:rPr>
          <w:rtl/>
        </w:rPr>
        <w:t>وذكر</w:t>
      </w:r>
      <w:r w:rsidRPr="001652C7">
        <w:rPr>
          <w:rStyle w:val="libFootnotenumChar"/>
          <w:rtl/>
        </w:rPr>
        <w:t>(5)</w:t>
      </w:r>
      <w:r>
        <w:rPr>
          <w:rtl/>
        </w:rPr>
        <w:t>النجاشي عند ترجمة ثويربن أبي فاخته ما يدل على أنّه عامي متعصب</w:t>
      </w:r>
      <w:r w:rsidRPr="001652C7">
        <w:rPr>
          <w:rStyle w:val="libFootnotenumChar"/>
          <w:rtl/>
        </w:rPr>
        <w:t>(6)(7)</w:t>
      </w:r>
      <w:r>
        <w:rPr>
          <w:rtl/>
        </w:rPr>
        <w:t>.</w:t>
      </w:r>
    </w:p>
    <w:p w:rsidR="004550A3" w:rsidRDefault="004550A3" w:rsidP="00DE3F9B">
      <w:pPr>
        <w:pStyle w:val="libNormal"/>
        <w:rPr>
          <w:rtl/>
        </w:rPr>
      </w:pPr>
      <w:bookmarkStart w:id="1065" w:name="_Toc277059675"/>
      <w:bookmarkStart w:id="1066" w:name="_Toc277061827"/>
      <w:bookmarkStart w:id="1067" w:name="_Toc452640002"/>
      <w:r w:rsidRPr="00BA0B79">
        <w:rPr>
          <w:rStyle w:val="Heading2Char"/>
          <w:rtl/>
        </w:rPr>
        <w:t>5892 / 2 ـ يونس بن أبي يعفور</w:t>
      </w:r>
      <w:bookmarkEnd w:id="1065"/>
      <w:bookmarkEnd w:id="1066"/>
      <w:bookmarkEnd w:id="1067"/>
      <w:r>
        <w:rPr>
          <w:rtl/>
        </w:rPr>
        <w:t xml:space="preserve"> : </w:t>
      </w:r>
    </w:p>
    <w:p w:rsidR="004550A3" w:rsidRDefault="004550A3" w:rsidP="00DE3F9B">
      <w:pPr>
        <w:pStyle w:val="libNormal"/>
        <w:rPr>
          <w:rtl/>
        </w:rPr>
      </w:pPr>
      <w:r>
        <w:rPr>
          <w:rtl/>
        </w:rPr>
        <w:t xml:space="preserve">روى عنه : يونس بن يعقوب ، واسم أبي يعفور قيس بن يعفور ، من بني أشيم ، كوفي ، من أصحاب الباقر </w:t>
      </w:r>
      <w:r w:rsidRPr="001652C7">
        <w:rPr>
          <w:rStyle w:val="libFootnotenumChar"/>
          <w:rtl/>
        </w:rPr>
        <w:t>(8)</w:t>
      </w:r>
      <w:r>
        <w:rPr>
          <w:rtl/>
        </w:rPr>
        <w:t xml:space="preserve"> والصادق </w:t>
      </w:r>
      <w:r w:rsidRPr="001652C7">
        <w:rPr>
          <w:rStyle w:val="libFootnotenumChar"/>
          <w:rtl/>
        </w:rPr>
        <w:t>(9)</w:t>
      </w:r>
      <w:r>
        <w:rPr>
          <w:rtl/>
        </w:rPr>
        <w:t xml:space="preserve"> </w:t>
      </w:r>
      <w:r w:rsidR="0001057A" w:rsidRPr="0001057A">
        <w:rPr>
          <w:rStyle w:val="libAlaemChar"/>
          <w:rFonts w:hint="cs"/>
          <w:rtl/>
        </w:rPr>
        <w:t>عليهما‌السلام</w:t>
      </w:r>
      <w:r>
        <w:rPr>
          <w:rtl/>
        </w:rPr>
        <w:t xml:space="preserve"> ، رجال الشيخ </w:t>
      </w:r>
      <w:r w:rsidRPr="001652C7">
        <w:rPr>
          <w:rStyle w:val="libFootnotenumChar"/>
          <w:rtl/>
        </w:rPr>
        <w:t>(10)</w:t>
      </w:r>
      <w:r>
        <w:rPr>
          <w:rtl/>
        </w:rPr>
        <w:t>.</w:t>
      </w:r>
    </w:p>
    <w:p w:rsidR="004550A3" w:rsidRDefault="004550A3" w:rsidP="00DE3F9B">
      <w:pPr>
        <w:pStyle w:val="libNormal"/>
        <w:rPr>
          <w:rtl/>
        </w:rPr>
      </w:pPr>
      <w:bookmarkStart w:id="1068" w:name="_Toc277059676"/>
      <w:bookmarkStart w:id="1069" w:name="_Toc277061828"/>
      <w:bookmarkStart w:id="1070" w:name="_Toc452640003"/>
      <w:r w:rsidRPr="00BA0B79">
        <w:rPr>
          <w:rStyle w:val="Heading2Char"/>
          <w:rtl/>
        </w:rPr>
        <w:t>5893 / 3 ـ يونس بن بهمن</w:t>
      </w:r>
      <w:bookmarkEnd w:id="1068"/>
      <w:bookmarkEnd w:id="1069"/>
      <w:bookmarkEnd w:id="1070"/>
      <w:r>
        <w:rPr>
          <w:rtl/>
        </w:rPr>
        <w:t xml:space="preserve"> : </w:t>
      </w:r>
    </w:p>
    <w:p w:rsidR="004550A3" w:rsidRDefault="004550A3" w:rsidP="00DE3F9B">
      <w:pPr>
        <w:pStyle w:val="libNormal"/>
        <w:rPr>
          <w:rtl/>
        </w:rPr>
      </w:pPr>
      <w:r>
        <w:rPr>
          <w:rtl/>
        </w:rPr>
        <w:t xml:space="preserve">غال خطابي ، كوفي ، يضع الحديث ، روى عن أبي عبد الله </w:t>
      </w:r>
      <w:r w:rsidR="0001057A" w:rsidRPr="0001057A">
        <w:rPr>
          <w:rStyle w:val="libAlaemChar"/>
          <w:rFonts w:hint="cs"/>
          <w:rtl/>
        </w:rPr>
        <w:t>عليه‌السلام</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265 / 2 و 3. </w:t>
      </w:r>
    </w:p>
    <w:p w:rsidR="004550A3" w:rsidRDefault="004550A3" w:rsidP="001652C7">
      <w:pPr>
        <w:pStyle w:val="libFootnote0"/>
        <w:rPr>
          <w:rtl/>
        </w:rPr>
      </w:pPr>
      <w:r>
        <w:rPr>
          <w:rtl/>
        </w:rPr>
        <w:t xml:space="preserve">2 ـ أبي ، لم ترد في نسخة « م ». </w:t>
      </w:r>
    </w:p>
    <w:p w:rsidR="004550A3" w:rsidRDefault="004550A3" w:rsidP="001652C7">
      <w:pPr>
        <w:pStyle w:val="libFootnote0"/>
        <w:rPr>
          <w:rtl/>
        </w:rPr>
      </w:pPr>
      <w:r>
        <w:rPr>
          <w:rtl/>
        </w:rPr>
        <w:t xml:space="preserve">3 ـ يونس يكنى أبا إسحاق السبيعي ، ق جخ ، ( م ت ). لم يرد في رجال الشيخ طبعة جامعة المدرسين قم ، وفي رجال الشيخ : 337 / 68 طبعة النجف الأشرف : يونس بن أبي إسحاق ( يونس يكنى أبا إسحاق خ ل ) السبيعي ، فلاحظ. </w:t>
      </w:r>
    </w:p>
    <w:p w:rsidR="004550A3" w:rsidRDefault="004550A3" w:rsidP="001652C7">
      <w:pPr>
        <w:pStyle w:val="libFootnote0"/>
        <w:rPr>
          <w:rtl/>
        </w:rPr>
      </w:pPr>
      <w:r>
        <w:rPr>
          <w:rtl/>
        </w:rPr>
        <w:t xml:space="preserve">4 ـ رجال الشيخ : 324 / 69. </w:t>
      </w:r>
    </w:p>
    <w:p w:rsidR="004550A3" w:rsidRDefault="004550A3" w:rsidP="001652C7">
      <w:pPr>
        <w:pStyle w:val="libFootnote0"/>
        <w:rPr>
          <w:rtl/>
        </w:rPr>
      </w:pPr>
      <w:r>
        <w:rPr>
          <w:rtl/>
        </w:rPr>
        <w:t xml:space="preserve">5 ـ في نسختي « م » و « ت » : وذكره. </w:t>
      </w:r>
    </w:p>
    <w:p w:rsidR="004550A3" w:rsidRDefault="004550A3" w:rsidP="001652C7">
      <w:pPr>
        <w:pStyle w:val="libFootnote0"/>
        <w:rPr>
          <w:rtl/>
        </w:rPr>
      </w:pPr>
      <w:r>
        <w:rPr>
          <w:rtl/>
        </w:rPr>
        <w:t xml:space="preserve">6 ـ رجال النجاشي : 118 / 303. </w:t>
      </w:r>
    </w:p>
    <w:p w:rsidR="004550A3" w:rsidRDefault="004550A3" w:rsidP="001652C7">
      <w:pPr>
        <w:pStyle w:val="libFootnote0"/>
        <w:rPr>
          <w:rtl/>
        </w:rPr>
      </w:pPr>
      <w:r>
        <w:rPr>
          <w:rtl/>
        </w:rPr>
        <w:t xml:space="preserve">7 ـ يونس بن أبي القاسم ، ق جخ ، ( م ت ). رجال الشيخ : 324 / 56 ، وفيه : يوسف ( يعقوب خ ل ) بن أبي القاسم ، وفي مجمع الرجال 6 : 290 نقلا عنه : يونس بن أبي القاسم. </w:t>
      </w:r>
    </w:p>
    <w:p w:rsidR="004550A3" w:rsidRDefault="004550A3" w:rsidP="001652C7">
      <w:pPr>
        <w:pStyle w:val="libFootnote0"/>
        <w:rPr>
          <w:rtl/>
        </w:rPr>
      </w:pPr>
      <w:r>
        <w:rPr>
          <w:rtl/>
        </w:rPr>
        <w:t xml:space="preserve">8 ـ رجال الشيخ : 150 / 16. </w:t>
      </w:r>
    </w:p>
    <w:p w:rsidR="004550A3" w:rsidRDefault="004550A3" w:rsidP="001652C7">
      <w:pPr>
        <w:pStyle w:val="libFootnote0"/>
        <w:rPr>
          <w:rtl/>
        </w:rPr>
      </w:pPr>
      <w:r>
        <w:rPr>
          <w:rtl/>
        </w:rPr>
        <w:t xml:space="preserve">9 ـ رجال الشيخ : 324 / 71. </w:t>
      </w:r>
    </w:p>
    <w:p w:rsidR="004550A3" w:rsidRDefault="004550A3" w:rsidP="001652C7">
      <w:pPr>
        <w:pStyle w:val="libFootnote0"/>
        <w:rPr>
          <w:rtl/>
        </w:rPr>
      </w:pPr>
      <w:r>
        <w:rPr>
          <w:rtl/>
        </w:rPr>
        <w:t xml:space="preserve">10 ـ يونس بن بكير ، ضا ، له أصل ، ذكره علي بن طاووس. والظاهر أنّه بكير ، ( م ت ). انظر مهج الدعوات : 303 أدعية الإمام الرضا </w:t>
      </w:r>
      <w:r w:rsidR="0001057A" w:rsidRPr="0001057A">
        <w:rPr>
          <w:rStyle w:val="libAlaemChar"/>
          <w:rFonts w:hint="cs"/>
          <w:rtl/>
        </w:rPr>
        <w:t>عليه‌السلام</w:t>
      </w:r>
      <w:r>
        <w:rPr>
          <w:rtl/>
        </w:rPr>
        <w:t xml:space="preserve">. </w:t>
      </w:r>
    </w:p>
    <w:p w:rsidR="004550A3" w:rsidRDefault="004550A3" w:rsidP="00DE3F9B">
      <w:pPr>
        <w:pStyle w:val="libNormal0"/>
        <w:rPr>
          <w:rtl/>
        </w:rPr>
      </w:pPr>
      <w:r>
        <w:rPr>
          <w:rtl/>
        </w:rPr>
        <w:br w:type="page"/>
      </w:r>
      <w:r>
        <w:rPr>
          <w:rtl/>
        </w:rPr>
        <w:lastRenderedPageBreak/>
        <w:t xml:space="preserve">رجال ابن الغضائري </w:t>
      </w:r>
      <w:r w:rsidRPr="001652C7">
        <w:rPr>
          <w:rStyle w:val="libFootnotenumChar"/>
          <w:rtl/>
        </w:rPr>
        <w:t>(1)</w:t>
      </w:r>
      <w:r>
        <w:rPr>
          <w:rtl/>
        </w:rPr>
        <w:t>.</w:t>
      </w:r>
    </w:p>
    <w:p w:rsidR="004550A3" w:rsidRDefault="004550A3" w:rsidP="00DE3F9B">
      <w:pPr>
        <w:pStyle w:val="libNormal"/>
        <w:rPr>
          <w:rtl/>
        </w:rPr>
      </w:pPr>
      <w:bookmarkStart w:id="1071" w:name="_Toc277059677"/>
      <w:bookmarkStart w:id="1072" w:name="_Toc277061829"/>
      <w:bookmarkStart w:id="1073" w:name="_Toc452640004"/>
      <w:r w:rsidRPr="00BA0B79">
        <w:rPr>
          <w:rStyle w:val="Heading2Char"/>
          <w:rtl/>
        </w:rPr>
        <w:t>5894 / 4 ـ يونس بن خالد</w:t>
      </w:r>
      <w:bookmarkEnd w:id="1071"/>
      <w:bookmarkEnd w:id="1072"/>
      <w:bookmarkEnd w:id="1073"/>
      <w:r>
        <w:rPr>
          <w:rtl/>
        </w:rPr>
        <w:t xml:space="preserve"> : </w:t>
      </w:r>
    </w:p>
    <w:p w:rsidR="004550A3" w:rsidRDefault="004550A3" w:rsidP="00DE3F9B">
      <w:pPr>
        <w:pStyle w:val="libNormal"/>
        <w:rPr>
          <w:rtl/>
        </w:rPr>
      </w:pPr>
      <w:r>
        <w:rPr>
          <w:rtl/>
        </w:rPr>
        <w:t xml:space="preserve">أبو المستهل ، 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1074" w:name="_Toc277059678"/>
      <w:bookmarkStart w:id="1075" w:name="_Toc277061830"/>
      <w:bookmarkStart w:id="1076" w:name="_Toc452640005"/>
      <w:r w:rsidRPr="00BA0B79">
        <w:rPr>
          <w:rStyle w:val="Heading2Char"/>
          <w:rtl/>
        </w:rPr>
        <w:t>5895 / 5 ـ يونس بن خباب</w:t>
      </w:r>
      <w:bookmarkEnd w:id="1074"/>
      <w:bookmarkEnd w:id="1075"/>
      <w:bookmarkEnd w:id="1076"/>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مجهول ، من أصحاب الباقر </w:t>
      </w:r>
      <w:r w:rsidRPr="001652C7">
        <w:rPr>
          <w:rStyle w:val="libFootnotenumChar"/>
          <w:rtl/>
        </w:rPr>
        <w:t>(4)</w:t>
      </w:r>
      <w:r>
        <w:rPr>
          <w:rtl/>
        </w:rPr>
        <w:t xml:space="preserve"> والصادق </w:t>
      </w:r>
      <w:r w:rsidRPr="001652C7">
        <w:rPr>
          <w:rStyle w:val="libFootnotenumChar"/>
          <w:rtl/>
        </w:rPr>
        <w:t>(5)</w:t>
      </w:r>
      <w:r>
        <w:rPr>
          <w:rtl/>
        </w:rPr>
        <w:t xml:space="preserve"> </w:t>
      </w:r>
      <w:r w:rsidR="0001057A" w:rsidRPr="0001057A">
        <w:rPr>
          <w:rStyle w:val="libAlaemChar"/>
          <w:rFonts w:hint="cs"/>
          <w:rtl/>
        </w:rPr>
        <w:t>عليهما‌السلام</w:t>
      </w:r>
      <w:r>
        <w:rPr>
          <w:rtl/>
        </w:rPr>
        <w:t xml:space="preserve"> ، رجال الشيخ.</w:t>
      </w:r>
    </w:p>
    <w:p w:rsidR="004550A3" w:rsidRDefault="004550A3" w:rsidP="00DE3F9B">
      <w:pPr>
        <w:pStyle w:val="libNormal"/>
        <w:rPr>
          <w:rtl/>
        </w:rPr>
      </w:pPr>
      <w:bookmarkStart w:id="1077" w:name="_Toc277059679"/>
      <w:bookmarkStart w:id="1078" w:name="_Toc277061831"/>
      <w:bookmarkStart w:id="1079" w:name="_Toc452640006"/>
      <w:r w:rsidRPr="00BA0B79">
        <w:rPr>
          <w:rStyle w:val="Heading2Char"/>
          <w:rtl/>
        </w:rPr>
        <w:t>5896 / 6 ـ يونس بن رباط (6) البجلي</w:t>
      </w:r>
      <w:bookmarkEnd w:id="1077"/>
      <w:bookmarkEnd w:id="1078"/>
      <w:bookmarkEnd w:id="1079"/>
      <w:r>
        <w:rPr>
          <w:rtl/>
        </w:rPr>
        <w:t xml:space="preserve"> : </w:t>
      </w:r>
    </w:p>
    <w:p w:rsidR="004550A3" w:rsidRDefault="004550A3" w:rsidP="00DE3F9B">
      <w:pPr>
        <w:pStyle w:val="libNormal"/>
        <w:rPr>
          <w:rtl/>
        </w:rPr>
      </w:pPr>
      <w:r>
        <w:rPr>
          <w:rtl/>
        </w:rPr>
        <w:t xml:space="preserve">مولاهم ، كوفي ، ( ثقة ) </w:t>
      </w:r>
      <w:r w:rsidRPr="001652C7">
        <w:rPr>
          <w:rStyle w:val="libFootnotenumChar"/>
          <w:rtl/>
        </w:rPr>
        <w:t>(7)</w:t>
      </w:r>
      <w:r>
        <w:rPr>
          <w:rtl/>
        </w:rPr>
        <w:t xml:space="preserve"> ، روى عن أبي عبد الله </w:t>
      </w:r>
      <w:r w:rsidR="0001057A" w:rsidRPr="0001057A">
        <w:rPr>
          <w:rStyle w:val="libAlaemChar"/>
          <w:rFonts w:hint="cs"/>
          <w:rtl/>
        </w:rPr>
        <w:t>عليه‌السلام</w:t>
      </w:r>
      <w:r>
        <w:rPr>
          <w:rtl/>
        </w:rPr>
        <w:t xml:space="preserve">، له كتاب ، روى عنه: أحمد بن بشر </w:t>
      </w:r>
      <w:r w:rsidRPr="001652C7">
        <w:rPr>
          <w:rStyle w:val="libFootnotenumChar"/>
          <w:rtl/>
        </w:rPr>
        <w:t>(8)</w:t>
      </w:r>
      <w:r>
        <w:rPr>
          <w:rtl/>
        </w:rPr>
        <w:t xml:space="preserve"> ، رجال النجاشي </w:t>
      </w:r>
      <w:r w:rsidRPr="001652C7">
        <w:rPr>
          <w:rStyle w:val="libFootnotenumChar"/>
          <w:rtl/>
        </w:rPr>
        <w:t>(9)</w:t>
      </w:r>
      <w:r>
        <w:rPr>
          <w:rtl/>
        </w:rPr>
        <w:t xml:space="preserve">. </w:t>
      </w:r>
    </w:p>
    <w:p w:rsidR="004550A3" w:rsidRDefault="004550A3" w:rsidP="00DE3F9B">
      <w:pPr>
        <w:pStyle w:val="libNormal"/>
        <w:rPr>
          <w:rtl/>
        </w:rPr>
      </w:pPr>
      <w:r>
        <w:rPr>
          <w:rtl/>
        </w:rPr>
        <w:t xml:space="preserve">قال نصر بن الصباح : بني رباط كانوا أربعة إخوة الحسن والحسين وعلي ويونس كلّهم أصحاب أبي عبد الله </w:t>
      </w:r>
      <w:r w:rsidR="0001057A" w:rsidRPr="0001057A">
        <w:rPr>
          <w:rStyle w:val="libAlaemChar"/>
          <w:rFonts w:hint="cs"/>
          <w:rtl/>
        </w:rPr>
        <w:t>عليه‌السلام</w:t>
      </w:r>
      <w:r>
        <w:rPr>
          <w:rtl/>
        </w:rPr>
        <w:t xml:space="preserve"> ، ولهم أولاد كثيرة </w:t>
      </w:r>
      <w:r w:rsidRPr="001652C7">
        <w:rPr>
          <w:rStyle w:val="libFootnotenumChar"/>
          <w:rtl/>
        </w:rPr>
        <w:t>(10)</w:t>
      </w:r>
      <w:r>
        <w:rPr>
          <w:rtl/>
        </w:rPr>
        <w:t xml:space="preserve"> من حملة الحديث ، رجال الكشّي </w:t>
      </w:r>
      <w:r w:rsidRPr="001652C7">
        <w:rPr>
          <w:rStyle w:val="libFootnotenumChar"/>
          <w:rtl/>
        </w:rPr>
        <w:t>(11)</w:t>
      </w:r>
      <w:r>
        <w:rPr>
          <w:rtl/>
        </w:rPr>
        <w:t xml:space="preserve"> </w:t>
      </w:r>
      <w:r w:rsidRPr="001652C7">
        <w:rPr>
          <w:rStyle w:val="libFootnotenumChar"/>
          <w:rtl/>
        </w:rPr>
        <w:t>(12)</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مجمع رجال 6 : 290 ، وفيه : غال خطّابي ، يضع ، روى عن أبي عبد الله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2 ـ رجال الشيخ : 149 / 9 ، وفيه : يونس ابن خال أبي المستهل ، وفي مجمع الرجال 6 : 290 نقلاً عنه : يونس بن خالد أبي المستهل. </w:t>
      </w:r>
    </w:p>
    <w:p w:rsidR="004550A3" w:rsidRDefault="004550A3" w:rsidP="001652C7">
      <w:pPr>
        <w:pStyle w:val="libFootnote0"/>
        <w:rPr>
          <w:rtl/>
        </w:rPr>
      </w:pPr>
      <w:r>
        <w:rPr>
          <w:rtl/>
        </w:rPr>
        <w:t xml:space="preserve">3 ـ يونس بن خباب ، ق جخ ، ( م ت ). رجال الشيخ : 323 / 45. </w:t>
      </w:r>
    </w:p>
    <w:p w:rsidR="004550A3" w:rsidRDefault="004550A3" w:rsidP="001652C7">
      <w:pPr>
        <w:pStyle w:val="libFootnote0"/>
        <w:rPr>
          <w:rtl/>
        </w:rPr>
      </w:pPr>
      <w:r>
        <w:rPr>
          <w:rtl/>
        </w:rPr>
        <w:t xml:space="preserve">4 ـ رجال الشيخ : 150 / 18. </w:t>
      </w:r>
    </w:p>
    <w:p w:rsidR="004550A3" w:rsidRDefault="004550A3" w:rsidP="001652C7">
      <w:pPr>
        <w:pStyle w:val="libFootnote0"/>
        <w:rPr>
          <w:rtl/>
        </w:rPr>
      </w:pPr>
      <w:r>
        <w:rPr>
          <w:rtl/>
        </w:rPr>
        <w:t xml:space="preserve">5 ـ رجال الشيخ : 323 / 45. </w:t>
      </w:r>
    </w:p>
    <w:p w:rsidR="004550A3" w:rsidRDefault="004550A3" w:rsidP="001652C7">
      <w:pPr>
        <w:pStyle w:val="libFootnote0"/>
        <w:rPr>
          <w:rtl/>
        </w:rPr>
      </w:pPr>
      <w:r>
        <w:rPr>
          <w:rtl/>
        </w:rPr>
        <w:t xml:space="preserve">6 ـ كوفي ، ق جخ ، ( م ت ). رجال الشيخ : 324 / 70. </w:t>
      </w:r>
    </w:p>
    <w:p w:rsidR="004550A3" w:rsidRDefault="004550A3" w:rsidP="001652C7">
      <w:pPr>
        <w:pStyle w:val="libFootnote0"/>
        <w:rPr>
          <w:rtl/>
        </w:rPr>
      </w:pPr>
      <w:r>
        <w:rPr>
          <w:rtl/>
        </w:rPr>
        <w:t xml:space="preserve">7 ـ ما بين القوسين لم يرد في نسخة « ش ». </w:t>
      </w:r>
    </w:p>
    <w:p w:rsidR="004550A3" w:rsidRDefault="004550A3" w:rsidP="001652C7">
      <w:pPr>
        <w:pStyle w:val="libFootnote0"/>
        <w:rPr>
          <w:rtl/>
        </w:rPr>
      </w:pPr>
      <w:r>
        <w:rPr>
          <w:rtl/>
        </w:rPr>
        <w:t xml:space="preserve">8 ـ في نسختي « م » و « ت » : أحمد بن بشير ، وفي المصدر : أحمد بن أبي بشير. </w:t>
      </w:r>
    </w:p>
    <w:p w:rsidR="004550A3" w:rsidRDefault="004550A3" w:rsidP="001652C7">
      <w:pPr>
        <w:pStyle w:val="libFootnote0"/>
        <w:rPr>
          <w:rtl/>
        </w:rPr>
      </w:pPr>
      <w:r>
        <w:rPr>
          <w:rtl/>
        </w:rPr>
        <w:t xml:space="preserve">9 ـ رجال النجاشي : 448 / 1211. </w:t>
      </w:r>
    </w:p>
    <w:p w:rsidR="004550A3" w:rsidRDefault="004550A3" w:rsidP="001652C7">
      <w:pPr>
        <w:pStyle w:val="libFootnote0"/>
        <w:rPr>
          <w:rtl/>
        </w:rPr>
      </w:pPr>
      <w:r>
        <w:rPr>
          <w:rtl/>
        </w:rPr>
        <w:t xml:space="preserve">10 ـ كذا في النسخ ، وفي المصدر : كثير. </w:t>
      </w:r>
    </w:p>
    <w:p w:rsidR="004550A3" w:rsidRDefault="004550A3" w:rsidP="001652C7">
      <w:pPr>
        <w:pStyle w:val="libFootnote0"/>
        <w:rPr>
          <w:rtl/>
        </w:rPr>
      </w:pPr>
      <w:r>
        <w:rPr>
          <w:rtl/>
        </w:rPr>
        <w:t xml:space="preserve">11 ـ رجال الكشّي : 468 / 685. </w:t>
      </w:r>
    </w:p>
    <w:p w:rsidR="004550A3" w:rsidRDefault="004550A3" w:rsidP="001652C7">
      <w:pPr>
        <w:pStyle w:val="libFootnote0"/>
        <w:rPr>
          <w:rtl/>
        </w:rPr>
      </w:pPr>
      <w:r>
        <w:rPr>
          <w:rtl/>
        </w:rPr>
        <w:t xml:space="preserve">12 ـ يونس الشيباني ، ق جخ ، ( م ت ). رجال الشيخ : 324 / 63. </w:t>
      </w:r>
    </w:p>
    <w:p w:rsidR="004550A3" w:rsidRDefault="004550A3" w:rsidP="00DE3F9B">
      <w:pPr>
        <w:pStyle w:val="libNormal"/>
        <w:rPr>
          <w:rtl/>
        </w:rPr>
      </w:pPr>
      <w:r>
        <w:rPr>
          <w:rtl/>
        </w:rPr>
        <w:br w:type="page"/>
      </w:r>
      <w:bookmarkStart w:id="1080" w:name="_Toc277059680"/>
      <w:bookmarkStart w:id="1081" w:name="_Toc277061832"/>
      <w:bookmarkStart w:id="1082" w:name="_Toc452640007"/>
      <w:r w:rsidRPr="00BA0B79">
        <w:rPr>
          <w:rStyle w:val="Heading2Char"/>
          <w:rtl/>
        </w:rPr>
        <w:lastRenderedPageBreak/>
        <w:t>5897 / 7 ـ يونس بن الصب</w:t>
      </w:r>
      <w:r w:rsidRPr="00BA0B79">
        <w:rPr>
          <w:rStyle w:val="Heading2Char"/>
          <w:rFonts w:hint="cs"/>
          <w:rtl/>
        </w:rPr>
        <w:t>ّ</w:t>
      </w:r>
      <w:r w:rsidRPr="00BA0B79">
        <w:rPr>
          <w:rStyle w:val="Heading2Char"/>
          <w:rtl/>
        </w:rPr>
        <w:t>اح</w:t>
      </w:r>
      <w:bookmarkEnd w:id="1080"/>
      <w:bookmarkEnd w:id="1081"/>
      <w:bookmarkEnd w:id="1082"/>
      <w:r>
        <w:rPr>
          <w:rtl/>
        </w:rPr>
        <w:t xml:space="preserve"> : </w:t>
      </w:r>
    </w:p>
    <w:p w:rsidR="004550A3" w:rsidRDefault="004550A3" w:rsidP="00DE3F9B">
      <w:pPr>
        <w:pStyle w:val="libNormal"/>
        <w:rPr>
          <w:rtl/>
        </w:rPr>
      </w:pPr>
      <w:r>
        <w:rPr>
          <w:rtl/>
        </w:rPr>
        <w:t xml:space="preserve">ذكره ابن داود راويا عن الكشّي وقال : إنّه ممدوح </w:t>
      </w:r>
      <w:r w:rsidRPr="001652C7">
        <w:rPr>
          <w:rStyle w:val="libFootnotenumChar"/>
          <w:rtl/>
        </w:rPr>
        <w:t>(1)</w:t>
      </w:r>
      <w:r>
        <w:rPr>
          <w:rtl/>
        </w:rPr>
        <w:t xml:space="preserve">. </w:t>
      </w:r>
    </w:p>
    <w:p w:rsidR="004550A3" w:rsidRDefault="004550A3" w:rsidP="00DE3F9B">
      <w:pPr>
        <w:pStyle w:val="libNormal"/>
        <w:rPr>
          <w:rtl/>
        </w:rPr>
      </w:pPr>
      <w:r>
        <w:rPr>
          <w:rtl/>
        </w:rPr>
        <w:t>ولم أجده في الكشّي وغيره.</w:t>
      </w:r>
    </w:p>
    <w:p w:rsidR="004550A3" w:rsidRDefault="004550A3" w:rsidP="00DE3F9B">
      <w:pPr>
        <w:pStyle w:val="libNormal"/>
        <w:rPr>
          <w:rtl/>
        </w:rPr>
      </w:pPr>
      <w:bookmarkStart w:id="1083" w:name="_Toc277059681"/>
      <w:bookmarkStart w:id="1084" w:name="_Toc277061833"/>
      <w:bookmarkStart w:id="1085" w:name="_Toc452640008"/>
      <w:r w:rsidRPr="00BA0B79">
        <w:rPr>
          <w:rStyle w:val="Heading2Char"/>
          <w:rtl/>
        </w:rPr>
        <w:t>5898 / 8 ـ يونس بن ظبيان</w:t>
      </w:r>
      <w:bookmarkEnd w:id="1083"/>
      <w:bookmarkEnd w:id="1084"/>
      <w:bookmarkEnd w:id="1085"/>
      <w:r>
        <w:rPr>
          <w:rtl/>
        </w:rPr>
        <w:t xml:space="preserve"> </w:t>
      </w:r>
      <w:r w:rsidRPr="001652C7">
        <w:rPr>
          <w:rStyle w:val="libFootnotenumChar"/>
          <w:rtl/>
        </w:rPr>
        <w:t>(2)</w:t>
      </w:r>
      <w:r>
        <w:rPr>
          <w:rtl/>
        </w:rPr>
        <w:t xml:space="preserve"> : </w:t>
      </w:r>
    </w:p>
    <w:p w:rsidR="004550A3" w:rsidRDefault="004550A3" w:rsidP="00DE3F9B">
      <w:pPr>
        <w:pStyle w:val="libNormal"/>
        <w:rPr>
          <w:rtl/>
        </w:rPr>
      </w:pPr>
      <w:r>
        <w:rPr>
          <w:rtl/>
        </w:rPr>
        <w:t xml:space="preserve">مولى ، ضعيف جدا لا يلتفت إلى ما رواه ، كلّ كتبه تخليط ، روى عنه : ذبيان بن حكيم الأودي </w:t>
      </w:r>
      <w:r w:rsidRPr="001652C7">
        <w:rPr>
          <w:rStyle w:val="libFootnotenumChar"/>
          <w:rtl/>
        </w:rPr>
        <w:t>(3)</w:t>
      </w:r>
      <w:r>
        <w:rPr>
          <w:rtl/>
        </w:rPr>
        <w:t xml:space="preserve">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(5)</w:t>
      </w:r>
      <w:r>
        <w:rPr>
          <w:rtl/>
        </w:rPr>
        <w:t xml:space="preserve"> ، روى عنه : محمد بن موسى خوراء ، الفهرست </w:t>
      </w:r>
      <w:r w:rsidRPr="001652C7">
        <w:rPr>
          <w:rStyle w:val="libFootnotenumChar"/>
          <w:rtl/>
        </w:rPr>
        <w:t>(6)</w:t>
      </w:r>
      <w:r>
        <w:rPr>
          <w:rtl/>
        </w:rPr>
        <w:t xml:space="preserve">. </w:t>
      </w:r>
    </w:p>
    <w:p w:rsidR="004550A3" w:rsidRDefault="004550A3" w:rsidP="00DE3F9B">
      <w:pPr>
        <w:pStyle w:val="libNormal"/>
        <w:rPr>
          <w:rtl/>
        </w:rPr>
      </w:pPr>
      <w:r>
        <w:rPr>
          <w:rtl/>
        </w:rPr>
        <w:t xml:space="preserve">كوفي ، غال ، وضاع للحديث ، روى عن أبي عبد الله </w:t>
      </w:r>
      <w:r w:rsidR="0001057A" w:rsidRPr="0001057A">
        <w:rPr>
          <w:rStyle w:val="libAlaemChar"/>
          <w:rFonts w:hint="cs"/>
          <w:rtl/>
        </w:rPr>
        <w:t>عليه‌السلام</w:t>
      </w:r>
      <w:r>
        <w:rPr>
          <w:rtl/>
        </w:rPr>
        <w:t xml:space="preserve"> ، لا يلتفت إلى حديثه ، رجال ابن الغضائري </w:t>
      </w:r>
      <w:r w:rsidRPr="001652C7">
        <w:rPr>
          <w:rStyle w:val="libFootnotenumChar"/>
          <w:rtl/>
        </w:rPr>
        <w:t>(7)</w:t>
      </w:r>
      <w:r>
        <w:rPr>
          <w:rtl/>
        </w:rPr>
        <w:t xml:space="preserve">. </w:t>
      </w:r>
    </w:p>
    <w:p w:rsidR="004550A3" w:rsidRDefault="004550A3" w:rsidP="00DE3F9B">
      <w:pPr>
        <w:pStyle w:val="libNormal"/>
        <w:rPr>
          <w:rtl/>
        </w:rPr>
      </w:pPr>
      <w:r>
        <w:rPr>
          <w:rtl/>
        </w:rPr>
        <w:t xml:space="preserve">وأورد الكشّي روايات كثيرة تدل على كفره </w:t>
      </w:r>
      <w:r w:rsidRPr="001652C7">
        <w:rPr>
          <w:rStyle w:val="libFootnotenumChar"/>
          <w:rtl/>
        </w:rPr>
        <w:t>(8)</w:t>
      </w:r>
      <w:r>
        <w:rPr>
          <w:rtl/>
        </w:rPr>
        <w:t xml:space="preserve"> </w:t>
      </w:r>
      <w:r w:rsidRPr="001652C7">
        <w:rPr>
          <w:rStyle w:val="libFootnotenumChar"/>
          <w:rtl/>
        </w:rPr>
        <w:t>(9)</w:t>
      </w:r>
      <w:r>
        <w:rPr>
          <w:rtl/>
        </w:rPr>
        <w:t>.</w:t>
      </w:r>
    </w:p>
    <w:p w:rsidR="004550A3" w:rsidRDefault="004550A3" w:rsidP="00DE3F9B">
      <w:pPr>
        <w:pStyle w:val="libNormal"/>
        <w:rPr>
          <w:rtl/>
        </w:rPr>
      </w:pPr>
      <w:bookmarkStart w:id="1086" w:name="_Toc277059682"/>
      <w:bookmarkStart w:id="1087" w:name="_Toc277061834"/>
      <w:bookmarkStart w:id="1088" w:name="_Toc452640009"/>
      <w:r w:rsidRPr="00BA0B79">
        <w:rPr>
          <w:rStyle w:val="Heading2Char"/>
          <w:rtl/>
        </w:rPr>
        <w:t>5899 / 9 ـ يونس بن عبد الرحمن</w:t>
      </w:r>
      <w:bookmarkEnd w:id="1086"/>
      <w:bookmarkEnd w:id="1087"/>
      <w:bookmarkEnd w:id="1088"/>
      <w:r>
        <w:rPr>
          <w:rtl/>
        </w:rPr>
        <w:t xml:space="preserve"> : </w:t>
      </w:r>
    </w:p>
    <w:p w:rsidR="004550A3" w:rsidRDefault="004550A3" w:rsidP="00DE3F9B">
      <w:pPr>
        <w:pStyle w:val="libNormal"/>
        <w:rPr>
          <w:rtl/>
        </w:rPr>
      </w:pPr>
      <w:r>
        <w:rPr>
          <w:rtl/>
        </w:rPr>
        <w:t xml:space="preserve">مولى علي بن يقطين بن موسى ، مولى بني أسد ، أبو محمد ، كان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ابن داود : 207 / 1742. </w:t>
      </w:r>
    </w:p>
    <w:p w:rsidR="004550A3" w:rsidRDefault="004550A3" w:rsidP="001652C7">
      <w:pPr>
        <w:pStyle w:val="libFootnote0"/>
        <w:rPr>
          <w:rtl/>
        </w:rPr>
      </w:pPr>
      <w:r>
        <w:rPr>
          <w:rtl/>
        </w:rPr>
        <w:t xml:space="preserve">2 ـ الكوفي ، ق جخ ، ( م ت ). رجال الشيخ : 323 / 46. </w:t>
      </w:r>
    </w:p>
    <w:p w:rsidR="004550A3" w:rsidRDefault="004550A3" w:rsidP="001652C7">
      <w:pPr>
        <w:pStyle w:val="libFootnote0"/>
        <w:rPr>
          <w:rtl/>
        </w:rPr>
      </w:pPr>
      <w:r>
        <w:rPr>
          <w:rtl/>
        </w:rPr>
        <w:t xml:space="preserve">3 ـ في نسخة « ت » : الأزدي. </w:t>
      </w:r>
    </w:p>
    <w:p w:rsidR="004550A3" w:rsidRDefault="004550A3" w:rsidP="001652C7">
      <w:pPr>
        <w:pStyle w:val="libFootnote0"/>
        <w:rPr>
          <w:rtl/>
        </w:rPr>
      </w:pPr>
      <w:r>
        <w:rPr>
          <w:rtl/>
        </w:rPr>
        <w:t xml:space="preserve">4 ـ رجال النجاشي : 448 / 1210. </w:t>
      </w:r>
    </w:p>
    <w:p w:rsidR="004550A3" w:rsidRDefault="004550A3" w:rsidP="001652C7">
      <w:pPr>
        <w:pStyle w:val="libFootnote0"/>
        <w:rPr>
          <w:rtl/>
        </w:rPr>
      </w:pPr>
      <w:r>
        <w:rPr>
          <w:rtl/>
        </w:rPr>
        <w:t xml:space="preserve">5 ـ أخبرنا : جماعة ، عن أبي المفضل ، عن ابن بطة ، عن حميد ، عن محمد بن موسى خوراء ، عنه ، ست ، ( م ت ). </w:t>
      </w:r>
    </w:p>
    <w:p w:rsidR="004550A3" w:rsidRDefault="004550A3" w:rsidP="001652C7">
      <w:pPr>
        <w:pStyle w:val="libFootnote0"/>
        <w:rPr>
          <w:rtl/>
        </w:rPr>
      </w:pPr>
      <w:r>
        <w:rPr>
          <w:rtl/>
        </w:rPr>
        <w:t xml:space="preserve">6 ـ الفهرست : 182 / 811 ، وفيه : أبي المفضل عن حميد عن محمد ... </w:t>
      </w:r>
    </w:p>
    <w:p w:rsidR="004550A3" w:rsidRDefault="004550A3" w:rsidP="001652C7">
      <w:pPr>
        <w:pStyle w:val="libFootnote0"/>
        <w:rPr>
          <w:rtl/>
        </w:rPr>
      </w:pPr>
      <w:r>
        <w:rPr>
          <w:rtl/>
        </w:rPr>
        <w:t xml:space="preserve">7 ـ مجمع الرجال 6 : 292. </w:t>
      </w:r>
    </w:p>
    <w:p w:rsidR="004550A3" w:rsidRDefault="004550A3" w:rsidP="001652C7">
      <w:pPr>
        <w:pStyle w:val="libFootnote0"/>
        <w:rPr>
          <w:rtl/>
        </w:rPr>
      </w:pPr>
      <w:r>
        <w:rPr>
          <w:rtl/>
        </w:rPr>
        <w:t xml:space="preserve">8 ـ رجال الكشّي : 363 / 673 و 674. </w:t>
      </w:r>
    </w:p>
    <w:p w:rsidR="004550A3" w:rsidRDefault="004550A3" w:rsidP="001652C7">
      <w:pPr>
        <w:pStyle w:val="libFootnote0"/>
        <w:rPr>
          <w:rtl/>
        </w:rPr>
      </w:pPr>
      <w:r>
        <w:rPr>
          <w:rtl/>
        </w:rPr>
        <w:t xml:space="preserve">9 ـ روى كش مدحه وتوثيقه في خبر كالصحيح ، وذكر ذمّه في حديث مجهول الراوي ، وفي خبر فيه محمد بن عيسى عن يونس واعتمد عليه أصحاب الحديث ، فالظاهر أنّه كان ثقة أولاً ثمّ تغير ، واعتمدوا على ما كان قبل التغير ، والله تعالى يعلم ، ( م ت ). رجال الكشّي : 364 / 675. وقال الكشّي في ذيل هذا الحديث : ابن الهروي مجهول ، وهذا حديث غير صحيح مع ما قد روي في يونس بن ظبيان. </w:t>
      </w:r>
    </w:p>
    <w:p w:rsidR="004550A3" w:rsidRDefault="004550A3" w:rsidP="00DE3F9B">
      <w:pPr>
        <w:pStyle w:val="libNormal0"/>
        <w:rPr>
          <w:rtl/>
        </w:rPr>
      </w:pPr>
      <w:r>
        <w:rPr>
          <w:rtl/>
        </w:rPr>
        <w:br w:type="page"/>
      </w:r>
      <w:r>
        <w:rPr>
          <w:rtl/>
        </w:rPr>
        <w:lastRenderedPageBreak/>
        <w:t xml:space="preserve">وجهاً في أصحابنا متقدماً ، عظيم المنزلة ، ولد في أيام هشام بن عبد الملك ، ورأى جعفر بن محمد </w:t>
      </w:r>
      <w:r w:rsidR="0001057A" w:rsidRPr="0001057A">
        <w:rPr>
          <w:rStyle w:val="libAlaemChar"/>
          <w:rFonts w:hint="cs"/>
          <w:rtl/>
        </w:rPr>
        <w:t>عليه‌السلام</w:t>
      </w:r>
      <w:r>
        <w:rPr>
          <w:rtl/>
        </w:rPr>
        <w:t xml:space="preserve"> بين الصفا والمروة ولم يرو عنه ، وروى عن الكاظم ( والرضا ) </w:t>
      </w:r>
      <w:r w:rsidRPr="001652C7">
        <w:rPr>
          <w:rStyle w:val="libFootnotenumChar"/>
          <w:rtl/>
        </w:rPr>
        <w:t>(1)</w:t>
      </w:r>
      <w:r>
        <w:rPr>
          <w:rtl/>
        </w:rPr>
        <w:t xml:space="preserve"> </w:t>
      </w:r>
      <w:r w:rsidR="0001057A" w:rsidRPr="0001057A">
        <w:rPr>
          <w:rStyle w:val="libAlaemChar"/>
          <w:rFonts w:hint="cs"/>
          <w:rtl/>
        </w:rPr>
        <w:t>عليهما‌السلام</w:t>
      </w:r>
      <w:r>
        <w:rPr>
          <w:rtl/>
        </w:rPr>
        <w:t xml:space="preserve"> ، وكان الرضا </w:t>
      </w:r>
      <w:r w:rsidR="0001057A" w:rsidRPr="0001057A">
        <w:rPr>
          <w:rStyle w:val="libAlaemChar"/>
          <w:rFonts w:hint="cs"/>
          <w:rtl/>
        </w:rPr>
        <w:t>عليه‌السلام</w:t>
      </w:r>
      <w:r>
        <w:rPr>
          <w:rtl/>
        </w:rPr>
        <w:t xml:space="preserve"> يشير إليه في العلم والفتيا ، وكان ممن بُذِلَ له على الوقف مال جزيل وامتنع من أخذه وثبت على الحق. وقد ورد في يونس بن عبد الرحمن </w:t>
      </w:r>
      <w:r w:rsidR="0001057A" w:rsidRPr="0001057A">
        <w:rPr>
          <w:rStyle w:val="libAlaemChar"/>
          <w:rFonts w:hint="cs"/>
          <w:rtl/>
        </w:rPr>
        <w:t>رحمه‌الله</w:t>
      </w:r>
      <w:r>
        <w:rPr>
          <w:rtl/>
        </w:rPr>
        <w:t xml:space="preserve"> مدح وذم. </w:t>
      </w:r>
    </w:p>
    <w:p w:rsidR="004550A3" w:rsidRDefault="004550A3" w:rsidP="00DE3F9B">
      <w:pPr>
        <w:pStyle w:val="libNormal"/>
        <w:rPr>
          <w:rtl/>
        </w:rPr>
      </w:pPr>
      <w:r>
        <w:rPr>
          <w:rtl/>
        </w:rPr>
        <w:t xml:space="preserve">وقال شيخنا أبو عبد الله محمد بن محمد بن النعمان في كتابه مصابيح النور : أخبرني الشيخ الصدوق أبو القاسم جعفر بن محمد بن قولويه </w:t>
      </w:r>
      <w:r w:rsidR="0001057A" w:rsidRPr="0001057A">
        <w:rPr>
          <w:rStyle w:val="libAlaemChar"/>
          <w:rFonts w:hint="cs"/>
          <w:rtl/>
        </w:rPr>
        <w:t>رحمه‌الله</w:t>
      </w:r>
      <w:r>
        <w:rPr>
          <w:rtl/>
        </w:rPr>
        <w:t xml:space="preserve"> قال : حدثنا علي بن الحسين بن بابويه قال : حدثنا عبد الله بن جعفر الحميري قال : قال لنا أبو هاشم داود بن القاسم الجعفري </w:t>
      </w:r>
      <w:r w:rsidR="0001057A" w:rsidRPr="0001057A">
        <w:rPr>
          <w:rStyle w:val="libAlaemChar"/>
          <w:rFonts w:hint="cs"/>
          <w:rtl/>
        </w:rPr>
        <w:t>رحمه‌الله</w:t>
      </w:r>
      <w:r>
        <w:rPr>
          <w:rtl/>
        </w:rPr>
        <w:t xml:space="preserve"> : عرضت على أبي محمد صاحب العسكر </w:t>
      </w:r>
      <w:r w:rsidR="0001057A" w:rsidRPr="0001057A">
        <w:rPr>
          <w:rStyle w:val="libAlaemChar"/>
          <w:rFonts w:hint="cs"/>
          <w:rtl/>
        </w:rPr>
        <w:t>عليه‌السلام</w:t>
      </w:r>
      <w:r>
        <w:rPr>
          <w:rtl/>
        </w:rPr>
        <w:t xml:space="preserve"> كتاب يوم وليله ليونس فقال لي : تصنيف من ( هذا ) </w:t>
      </w:r>
      <w:r w:rsidRPr="001652C7">
        <w:rPr>
          <w:rStyle w:val="libFootnotenumChar"/>
          <w:rtl/>
        </w:rPr>
        <w:t>(2)</w:t>
      </w:r>
      <w:r>
        <w:rPr>
          <w:rtl/>
        </w:rPr>
        <w:t xml:space="preserve"> فقلت : تصنيف يونس مولى آل يقطين ، فقال : اعطاه الله بكل حرف نوراً يوم القيامة. ومدائح يونس كثيرة ليس هذا موضعها وإنّما ذكرنا هذا حتى لا نخليه من بعض حقوقه </w:t>
      </w:r>
      <w:r w:rsidR="0001057A" w:rsidRPr="0001057A">
        <w:rPr>
          <w:rStyle w:val="libAlaemChar"/>
          <w:rFonts w:hint="cs"/>
          <w:rtl/>
        </w:rPr>
        <w:t>رحمه‌الله</w:t>
      </w:r>
      <w:r>
        <w:rPr>
          <w:rtl/>
        </w:rPr>
        <w:t xml:space="preserve">. </w:t>
      </w:r>
    </w:p>
    <w:p w:rsidR="004550A3" w:rsidRDefault="004550A3" w:rsidP="00DE3F9B">
      <w:pPr>
        <w:pStyle w:val="libNormal"/>
        <w:rPr>
          <w:rtl/>
        </w:rPr>
      </w:pPr>
      <w:r>
        <w:rPr>
          <w:rtl/>
        </w:rPr>
        <w:t xml:space="preserve">وكانت له تصانيف كثيرة ، روى عنه : محمد بن عيسى ، رجال النجاشي </w:t>
      </w:r>
      <w:r w:rsidRPr="001652C7">
        <w:rPr>
          <w:rStyle w:val="libFootnotenumChar"/>
          <w:rtl/>
        </w:rPr>
        <w:t>(3)</w:t>
      </w:r>
      <w:r>
        <w:rPr>
          <w:rtl/>
        </w:rPr>
        <w:t xml:space="preserve">. </w:t>
      </w:r>
    </w:p>
    <w:p w:rsidR="004550A3" w:rsidRDefault="004550A3" w:rsidP="00DE3F9B">
      <w:pPr>
        <w:pStyle w:val="libNormal"/>
        <w:rPr>
          <w:rtl/>
        </w:rPr>
      </w:pPr>
      <w:r>
        <w:rPr>
          <w:rtl/>
        </w:rPr>
        <w:t>له كتب كثيرة أكثر من ثلاثين ، وقيل: إنّها مثل كتب الحسين بن سعيد وزيادة</w:t>
      </w:r>
      <w:r w:rsidRPr="001652C7">
        <w:rPr>
          <w:rStyle w:val="libFootnotenumChar"/>
          <w:rtl/>
        </w:rPr>
        <w:t>(4)</w:t>
      </w:r>
      <w:r>
        <w:rPr>
          <w:rtl/>
        </w:rPr>
        <w:t xml:space="preserve">، روى عنه : إسماعيل بن مرار وصالح بن السندي ومحمد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ما بين القوسين لم يرد في نسخة « ش ». </w:t>
      </w:r>
    </w:p>
    <w:p w:rsidR="004550A3" w:rsidRDefault="004550A3" w:rsidP="001652C7">
      <w:pPr>
        <w:pStyle w:val="libFootnote0"/>
        <w:rPr>
          <w:rtl/>
        </w:rPr>
      </w:pPr>
      <w:r>
        <w:rPr>
          <w:rtl/>
        </w:rPr>
        <w:t xml:space="preserve">2 ـ ما بين القوسين لم يرد في نسخة « ش ». </w:t>
      </w:r>
    </w:p>
    <w:p w:rsidR="004550A3" w:rsidRDefault="004550A3" w:rsidP="001652C7">
      <w:pPr>
        <w:pStyle w:val="libFootnote0"/>
        <w:rPr>
          <w:rtl/>
        </w:rPr>
      </w:pPr>
      <w:r>
        <w:rPr>
          <w:rtl/>
        </w:rPr>
        <w:t xml:space="preserve">3 ـ رجال النجاشي : 446 / 1208. </w:t>
      </w:r>
    </w:p>
    <w:p w:rsidR="004550A3" w:rsidRDefault="004550A3" w:rsidP="001652C7">
      <w:pPr>
        <w:pStyle w:val="libFootnote0"/>
        <w:rPr>
          <w:rtl/>
        </w:rPr>
      </w:pPr>
      <w:r>
        <w:rPr>
          <w:rtl/>
        </w:rPr>
        <w:t xml:space="preserve">4 ـ أخبرنا بجميع كتبه ورواياته : جماعة ، عن محمد بن علي بن الحسين ، عن محمد بن الحسن ، وعن أحمد بن محمد بن الحسن ، عن أبيه ، عنه. </w:t>
      </w:r>
    </w:p>
    <w:p w:rsidR="004550A3" w:rsidRDefault="004550A3" w:rsidP="001652C7">
      <w:pPr>
        <w:pStyle w:val="libFootnote0"/>
        <w:rPr>
          <w:rtl/>
        </w:rPr>
      </w:pPr>
      <w:r>
        <w:rPr>
          <w:rtl/>
        </w:rPr>
        <w:t xml:space="preserve">وأخبرنا بذلك : ابن أبي جيد ، عن محمد بن الحسن ، عن سعد بن عبد الله </w:t>
      </w:r>
    </w:p>
    <w:p w:rsidR="004550A3" w:rsidRDefault="004550A3" w:rsidP="00DE3F9B">
      <w:pPr>
        <w:pStyle w:val="libNormal0"/>
        <w:rPr>
          <w:rtl/>
        </w:rPr>
      </w:pPr>
      <w:r>
        <w:rPr>
          <w:rtl/>
        </w:rPr>
        <w:br w:type="page"/>
      </w:r>
      <w:r>
        <w:rPr>
          <w:rtl/>
        </w:rPr>
        <w:lastRenderedPageBreak/>
        <w:t xml:space="preserve">عيسى بن عبيد ، الفهرست </w:t>
      </w:r>
      <w:r w:rsidRPr="001652C7">
        <w:rPr>
          <w:rStyle w:val="libFootnotenumChar"/>
          <w:rtl/>
        </w:rPr>
        <w:t>(1)</w:t>
      </w:r>
      <w:r>
        <w:rPr>
          <w:rtl/>
        </w:rPr>
        <w:t xml:space="preserve">. </w:t>
      </w:r>
    </w:p>
    <w:p w:rsidR="004550A3" w:rsidRDefault="004550A3" w:rsidP="00DE3F9B">
      <w:pPr>
        <w:pStyle w:val="libNormal"/>
        <w:rPr>
          <w:rtl/>
        </w:rPr>
      </w:pPr>
      <w:r>
        <w:rPr>
          <w:rtl/>
        </w:rPr>
        <w:t xml:space="preserve">طعن عليه القميون ، وهو عندي ثقه </w:t>
      </w:r>
      <w:r w:rsidRPr="001652C7">
        <w:rPr>
          <w:rStyle w:val="libFootnotenumChar"/>
          <w:rtl/>
        </w:rPr>
        <w:t>(2)</w:t>
      </w:r>
      <w:r>
        <w:rPr>
          <w:rtl/>
        </w:rPr>
        <w:t xml:space="preserve">، من أصحاب الكاظم </w:t>
      </w:r>
      <w:r w:rsidRPr="001652C7">
        <w:rPr>
          <w:rStyle w:val="libFootnotenumChar"/>
          <w:rtl/>
        </w:rPr>
        <w:t>(3)</w:t>
      </w:r>
      <w:r>
        <w:rPr>
          <w:rtl/>
        </w:rPr>
        <w:t xml:space="preserve"> والرضا</w:t>
      </w:r>
      <w:r w:rsidR="0001057A" w:rsidRPr="0001057A">
        <w:rPr>
          <w:rStyle w:val="libAlaemChar"/>
          <w:rFonts w:hint="cs"/>
          <w:rtl/>
        </w:rPr>
        <w:t>عليهما‌السلام</w:t>
      </w:r>
      <w:r w:rsidRPr="001652C7">
        <w:rPr>
          <w:rStyle w:val="libFootnotenumChar"/>
          <w:rtl/>
        </w:rPr>
        <w:t>(4)</w:t>
      </w:r>
      <w:r>
        <w:rPr>
          <w:rtl/>
        </w:rPr>
        <w:t xml:space="preserve">، رجال الشيخ. </w:t>
      </w:r>
    </w:p>
    <w:p w:rsidR="004550A3" w:rsidRDefault="004550A3" w:rsidP="00DE3F9B">
      <w:pPr>
        <w:pStyle w:val="libNormal"/>
        <w:rPr>
          <w:rtl/>
        </w:rPr>
      </w:pPr>
      <w:r>
        <w:rPr>
          <w:rtl/>
        </w:rPr>
        <w:t xml:space="preserve">وقال الكشّي : حدثني علي بن محمد القتيبي قال : حدثني الفضل بن شاذان قال : حدثني عبد العزيز بن المهتدي وكان خير قمي رأيته وكان وكيل الرضا </w:t>
      </w:r>
      <w:r w:rsidR="0001057A" w:rsidRPr="0001057A">
        <w:rPr>
          <w:rStyle w:val="libAlaemChar"/>
          <w:rFonts w:hint="cs"/>
          <w:rtl/>
        </w:rPr>
        <w:t>عليه‌السلام</w:t>
      </w:r>
      <w:r>
        <w:rPr>
          <w:rtl/>
        </w:rPr>
        <w:t xml:space="preserve"> وخاصته قال : سألت الرضا </w:t>
      </w:r>
      <w:r w:rsidR="0001057A" w:rsidRPr="0001057A">
        <w:rPr>
          <w:rStyle w:val="libAlaemChar"/>
          <w:rFonts w:hint="cs"/>
          <w:rtl/>
        </w:rPr>
        <w:t>عليه‌السلام</w:t>
      </w:r>
      <w:r>
        <w:rPr>
          <w:rtl/>
        </w:rPr>
        <w:t xml:space="preserve"> فقلت : إنّي لا ألقاك كلّ وقت فعمّن آخذ معالم ديني ؟ قالب خذ عن يونس بن عبد الرحمن </w:t>
      </w:r>
      <w:r w:rsidRPr="001652C7">
        <w:rPr>
          <w:rStyle w:val="libFootnotenumChar"/>
          <w:rtl/>
        </w:rPr>
        <w:t>(5)</w:t>
      </w:r>
      <w:r>
        <w:rPr>
          <w:rtl/>
        </w:rPr>
        <w:t xml:space="preserve">. </w:t>
      </w:r>
    </w:p>
    <w:p w:rsidR="004550A3" w:rsidRDefault="004550A3" w:rsidP="00DE3F9B">
      <w:pPr>
        <w:pStyle w:val="libNormal"/>
        <w:rPr>
          <w:rtl/>
        </w:rPr>
      </w:pPr>
      <w:r>
        <w:rPr>
          <w:rtl/>
        </w:rPr>
        <w:t xml:space="preserve">وقال علي بن محمد القتيبي قال : حدثني الفضل بن شاذان قال : حدثني محمد بن الحسن الواسطي وجعفر بن عيسى ومحمد بن يونس أنّ الرضا </w:t>
      </w:r>
      <w:r w:rsidR="0001057A" w:rsidRPr="0001057A">
        <w:rPr>
          <w:rStyle w:val="libAlaemChar"/>
          <w:rFonts w:hint="cs"/>
          <w:rtl/>
        </w:rPr>
        <w:t>عليه‌السلام</w:t>
      </w:r>
      <w:r>
        <w:rPr>
          <w:rtl/>
        </w:rPr>
        <w:t xml:space="preserve"> ضمن ليونس الجنة ثلاث مرات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والحميري وعلي بن إبراهيم والصفار كلّهم ، عن إبراهيم بن هاشم ، عن إسماعيل بن مرار وصالح بن السندي ، عن يونس. </w:t>
      </w:r>
    </w:p>
    <w:p w:rsidR="004550A3" w:rsidRDefault="004550A3" w:rsidP="001652C7">
      <w:pPr>
        <w:pStyle w:val="libFootnote0"/>
        <w:rPr>
          <w:rtl/>
        </w:rPr>
      </w:pPr>
      <w:r>
        <w:rPr>
          <w:rtl/>
        </w:rPr>
        <w:t xml:space="preserve">ورواها محمد بن علي بن الحسين ، عن حمزة بن محمد العلوي ومحمد بن علي ماجيلويه ، عن علي بن إبراهيم ، عن أبيه ، عن إسماعيل وصالح ، عن يونس. </w:t>
      </w:r>
    </w:p>
    <w:p w:rsidR="004550A3" w:rsidRDefault="004550A3" w:rsidP="001652C7">
      <w:pPr>
        <w:pStyle w:val="libFootnote0"/>
        <w:rPr>
          <w:rtl/>
        </w:rPr>
      </w:pPr>
      <w:r>
        <w:rPr>
          <w:rtl/>
        </w:rPr>
        <w:t xml:space="preserve">وأخبرنا : ابن أبي جيد ، عن الصفار ، عن محمد بن عيسى ، عن يونس. </w:t>
      </w:r>
    </w:p>
    <w:p w:rsidR="004550A3" w:rsidRDefault="004550A3" w:rsidP="001652C7">
      <w:pPr>
        <w:pStyle w:val="libFootnote0"/>
        <w:rPr>
          <w:rtl/>
        </w:rPr>
      </w:pPr>
      <w:r>
        <w:rPr>
          <w:rtl/>
        </w:rPr>
        <w:t xml:space="preserve">وقال محمد بن علي بن الحسين : سمعت محمد بن الحسن بن الوليد </w:t>
      </w:r>
      <w:r w:rsidR="0001057A" w:rsidRPr="0001057A">
        <w:rPr>
          <w:rStyle w:val="libAlaemChar"/>
          <w:rFonts w:hint="cs"/>
          <w:rtl/>
        </w:rPr>
        <w:t>رحمه‌الله</w:t>
      </w:r>
      <w:r>
        <w:rPr>
          <w:rtl/>
        </w:rPr>
        <w:t xml:space="preserve"> يقول : كُتب يونس بن عبد الرحمن التي هي بالروايات كلها صحيحة معتمد عليها إلاّ ما ينفرد به محمد بن عيسى بن عبيد ولم يروه غيره فإنّه لا يعتمد عليه ولا يفتى به ، ست ، ( م ت ). </w:t>
      </w:r>
    </w:p>
    <w:p w:rsidR="004550A3" w:rsidRDefault="004550A3" w:rsidP="001652C7">
      <w:pPr>
        <w:pStyle w:val="libFootnote0"/>
        <w:rPr>
          <w:rtl/>
        </w:rPr>
      </w:pPr>
      <w:r>
        <w:rPr>
          <w:rtl/>
        </w:rPr>
        <w:t xml:space="preserve">1 ـ الفهرست : 181 / 809 ، وفيه بدل ابن أبي جيد ، عن الصفار ، عن محمد بن عيسى : ابن أبي جيد ، عن ابن الوليد ، عن الصفار ، عن محمد بن عيسى. </w:t>
      </w:r>
    </w:p>
    <w:p w:rsidR="004550A3" w:rsidRDefault="004550A3" w:rsidP="001652C7">
      <w:pPr>
        <w:pStyle w:val="libFootnote0"/>
        <w:rPr>
          <w:rtl/>
        </w:rPr>
      </w:pPr>
      <w:r>
        <w:rPr>
          <w:rtl/>
        </w:rPr>
        <w:t xml:space="preserve">2 ـ ضعّفه القميون ، هو عندي ثقة ، م جخ ، ( م ت ). رجال الشيخ : 346 / 11. </w:t>
      </w:r>
    </w:p>
    <w:p w:rsidR="004550A3" w:rsidRDefault="004550A3" w:rsidP="001652C7">
      <w:pPr>
        <w:pStyle w:val="libFootnote0"/>
        <w:rPr>
          <w:rtl/>
        </w:rPr>
      </w:pPr>
      <w:r>
        <w:rPr>
          <w:rtl/>
        </w:rPr>
        <w:t xml:space="preserve">3 ـ رجال الشيخ : 346 / 11. </w:t>
      </w:r>
    </w:p>
    <w:p w:rsidR="004550A3" w:rsidRDefault="004550A3" w:rsidP="001652C7">
      <w:pPr>
        <w:pStyle w:val="libFootnote0"/>
        <w:rPr>
          <w:rtl/>
        </w:rPr>
      </w:pPr>
      <w:r>
        <w:rPr>
          <w:rtl/>
        </w:rPr>
        <w:t xml:space="preserve">4 ـ رجال الشيخ : 368 / 2. </w:t>
      </w:r>
    </w:p>
    <w:p w:rsidR="004550A3" w:rsidRDefault="004550A3" w:rsidP="001652C7">
      <w:pPr>
        <w:pStyle w:val="libFootnote0"/>
        <w:rPr>
          <w:rtl/>
        </w:rPr>
      </w:pPr>
      <w:r>
        <w:rPr>
          <w:rtl/>
        </w:rPr>
        <w:t xml:space="preserve">5 ـ رجال الكشّي : 483 / 910. </w:t>
      </w:r>
    </w:p>
    <w:p w:rsidR="004550A3" w:rsidRDefault="004550A3" w:rsidP="001652C7">
      <w:pPr>
        <w:pStyle w:val="libFootnote0"/>
        <w:rPr>
          <w:rtl/>
        </w:rPr>
      </w:pPr>
      <w:r>
        <w:rPr>
          <w:rtl/>
        </w:rPr>
        <w:t xml:space="preserve">6 ـ رجال الكشّي : 484 / 911. </w:t>
      </w:r>
    </w:p>
    <w:p w:rsidR="004550A3" w:rsidRDefault="004550A3" w:rsidP="00DE3F9B">
      <w:pPr>
        <w:pStyle w:val="libNormal"/>
        <w:rPr>
          <w:rtl/>
        </w:rPr>
      </w:pPr>
      <w:r>
        <w:rPr>
          <w:rtl/>
        </w:rPr>
        <w:br w:type="page"/>
      </w:r>
      <w:r>
        <w:rPr>
          <w:rtl/>
        </w:rPr>
        <w:lastRenderedPageBreak/>
        <w:t xml:space="preserve">وقال الكشّي في موضع آخر : أجمعت العصابة على تصحيح ما يصح عنه والإقرار له بالفقه </w:t>
      </w:r>
      <w:r w:rsidRPr="001652C7">
        <w:rPr>
          <w:rStyle w:val="libFootnotenumChar"/>
          <w:rtl/>
        </w:rPr>
        <w:t>(1)</w:t>
      </w:r>
      <w:r>
        <w:rPr>
          <w:rtl/>
        </w:rPr>
        <w:t xml:space="preserve">. </w:t>
      </w:r>
    </w:p>
    <w:p w:rsidR="004550A3" w:rsidRDefault="004550A3" w:rsidP="00DE3F9B">
      <w:pPr>
        <w:pStyle w:val="libNormal"/>
        <w:rPr>
          <w:rtl/>
        </w:rPr>
      </w:pPr>
      <w:r>
        <w:rPr>
          <w:rtl/>
        </w:rPr>
        <w:t xml:space="preserve">ثمّ ذكر الكشّي نحواً من عشرين حديثاً تدل على مدحه وجلالة قدره وعلو منزلته </w:t>
      </w:r>
      <w:r w:rsidRPr="001652C7">
        <w:rPr>
          <w:rStyle w:val="libFootnotenumChar"/>
          <w:rtl/>
        </w:rPr>
        <w:t>(2)</w:t>
      </w:r>
      <w:r>
        <w:rPr>
          <w:rtl/>
        </w:rPr>
        <w:t xml:space="preserve">. </w:t>
      </w:r>
    </w:p>
    <w:p w:rsidR="004550A3" w:rsidRDefault="004550A3" w:rsidP="00DE3F9B">
      <w:pPr>
        <w:pStyle w:val="libNormal"/>
        <w:rPr>
          <w:rtl/>
        </w:rPr>
      </w:pPr>
      <w:r>
        <w:rPr>
          <w:rtl/>
        </w:rPr>
        <w:t xml:space="preserve">وأورد الكشّي أيضاً في ذمه نحوا من عشرة أحاديث كلها ضعيفة السند ، وبعضها مشتمل على فحش وسفه </w:t>
      </w:r>
      <w:r w:rsidRPr="001652C7">
        <w:rPr>
          <w:rStyle w:val="libFootnotenumChar"/>
          <w:rtl/>
        </w:rPr>
        <w:t>(3)</w:t>
      </w:r>
      <w:r>
        <w:rPr>
          <w:rtl/>
        </w:rPr>
        <w:t xml:space="preserve">. </w:t>
      </w:r>
    </w:p>
    <w:p w:rsidR="004550A3" w:rsidRDefault="004550A3" w:rsidP="00DE3F9B">
      <w:pPr>
        <w:pStyle w:val="libNormal"/>
        <w:rPr>
          <w:rtl/>
        </w:rPr>
      </w:pPr>
      <w:r>
        <w:rPr>
          <w:rtl/>
        </w:rPr>
        <w:t xml:space="preserve">والأئمة </w:t>
      </w:r>
      <w:r w:rsidR="0001057A" w:rsidRPr="0001057A">
        <w:rPr>
          <w:rStyle w:val="libAlaemChar"/>
          <w:rFonts w:hint="cs"/>
          <w:rtl/>
        </w:rPr>
        <w:t>عليهم‌السلام</w:t>
      </w:r>
      <w:r>
        <w:rPr>
          <w:rtl/>
        </w:rPr>
        <w:t xml:space="preserve"> مبرؤون منزهون عن ذلك ، ولعل منشأها الحسد لعلو مرتبته وجلالة قدره </w:t>
      </w:r>
      <w:r w:rsidR="0001057A" w:rsidRPr="0001057A">
        <w:rPr>
          <w:rStyle w:val="libAlaemChar"/>
          <w:rFonts w:hint="cs"/>
          <w:rtl/>
        </w:rPr>
        <w:t>رضي‌الله‌عنه</w:t>
      </w:r>
      <w:r>
        <w:rPr>
          <w:rtl/>
        </w:rPr>
        <w:t xml:space="preserve">. </w:t>
      </w:r>
    </w:p>
    <w:p w:rsidR="004550A3" w:rsidRDefault="004550A3" w:rsidP="00DE3F9B">
      <w:pPr>
        <w:pStyle w:val="libNormal"/>
        <w:rPr>
          <w:rtl/>
        </w:rPr>
      </w:pPr>
      <w:r>
        <w:rPr>
          <w:rtl/>
        </w:rPr>
        <w:t xml:space="preserve">وما ذكره ابن داود راوياً عن الكشّي أنّه فطحي </w:t>
      </w:r>
      <w:r w:rsidRPr="001652C7">
        <w:rPr>
          <w:rStyle w:val="libFootnotenumChar"/>
          <w:rtl/>
        </w:rPr>
        <w:t>(4)</w:t>
      </w:r>
      <w:r>
        <w:rPr>
          <w:rtl/>
        </w:rPr>
        <w:t xml:space="preserve"> ، كأنّه سهو لأنّي لم أجد في كتب الرجال خصوصا في الكشّي أنّه كان فطحياً ، وكأن هذا من صفات يونس بن يعقوب كما ذكره في القسم الأول وقال : فطحي وسيأتي في </w:t>
      </w:r>
      <w:r w:rsidRPr="001652C7">
        <w:rPr>
          <w:rStyle w:val="libFootnotenumChar"/>
          <w:rtl/>
        </w:rPr>
        <w:t>(5)</w:t>
      </w:r>
      <w:r>
        <w:rPr>
          <w:rtl/>
        </w:rPr>
        <w:t xml:space="preserve"> الضعفاء </w:t>
      </w:r>
      <w:r w:rsidRPr="001652C7">
        <w:rPr>
          <w:rStyle w:val="libFootnotenumChar"/>
          <w:rtl/>
        </w:rPr>
        <w:t>(6)</w:t>
      </w:r>
      <w:r>
        <w:rPr>
          <w:rtl/>
        </w:rPr>
        <w:t>. ولم يذكره في الضعفاء.</w:t>
      </w:r>
    </w:p>
    <w:p w:rsidR="004550A3" w:rsidRDefault="004550A3" w:rsidP="00DE3F9B">
      <w:pPr>
        <w:pStyle w:val="libNormal"/>
        <w:rPr>
          <w:rtl/>
        </w:rPr>
      </w:pPr>
      <w:bookmarkStart w:id="1089" w:name="_Toc277059683"/>
      <w:bookmarkStart w:id="1090" w:name="_Toc277061835"/>
      <w:bookmarkStart w:id="1091" w:name="_Toc452640010"/>
      <w:r w:rsidRPr="00BA0B79">
        <w:rPr>
          <w:rStyle w:val="Heading2Char"/>
          <w:rtl/>
        </w:rPr>
        <w:t>5900 / 10 ـ يونس بن عبد الله</w:t>
      </w:r>
      <w:bookmarkEnd w:id="1089"/>
      <w:bookmarkEnd w:id="1090"/>
      <w:bookmarkEnd w:id="1091"/>
      <w:r>
        <w:rPr>
          <w:rtl/>
        </w:rPr>
        <w:t xml:space="preserve"> : </w:t>
      </w:r>
    </w:p>
    <w:p w:rsidR="004550A3" w:rsidRDefault="004550A3" w:rsidP="00DE3F9B">
      <w:pPr>
        <w:pStyle w:val="libNormal"/>
        <w:rPr>
          <w:rtl/>
        </w:rPr>
      </w:pPr>
      <w:r>
        <w:rPr>
          <w:rtl/>
        </w:rPr>
        <w:t xml:space="preserve">فطحي ، روي عن الكاظم </w:t>
      </w:r>
      <w:r w:rsidR="0001057A" w:rsidRPr="0001057A">
        <w:rPr>
          <w:rStyle w:val="libAlaemChar"/>
          <w:rFonts w:hint="cs"/>
          <w:rtl/>
        </w:rPr>
        <w:t>عليه‌السلام</w:t>
      </w:r>
      <w:r>
        <w:rPr>
          <w:rtl/>
        </w:rPr>
        <w:t xml:space="preserve"> في تعطيمه والترحم والشهادة له بحسن الخاتمة ما ينافي ذلك ، رجال ابن داود </w:t>
      </w:r>
      <w:r w:rsidRPr="001652C7">
        <w:rPr>
          <w:rStyle w:val="libFootnotenumChar"/>
          <w:rtl/>
        </w:rPr>
        <w:t>(7)</w:t>
      </w:r>
      <w:r>
        <w:rPr>
          <w:rtl/>
        </w:rPr>
        <w:t>.</w:t>
      </w:r>
    </w:p>
    <w:p w:rsidR="004550A3" w:rsidRDefault="004550A3" w:rsidP="00DE3F9B">
      <w:pPr>
        <w:pStyle w:val="libNormal"/>
        <w:rPr>
          <w:rtl/>
        </w:rPr>
      </w:pPr>
      <w:bookmarkStart w:id="1092" w:name="_Toc277059684"/>
      <w:bookmarkStart w:id="1093" w:name="_Toc277061836"/>
      <w:bookmarkStart w:id="1094" w:name="_Toc452640011"/>
      <w:r w:rsidRPr="00BA0B79">
        <w:rPr>
          <w:rStyle w:val="Heading2Char"/>
          <w:rtl/>
        </w:rPr>
        <w:t>5901 / 11 ـ يونس بن علي العط</w:t>
      </w:r>
      <w:r w:rsidRPr="00BA0B79">
        <w:rPr>
          <w:rStyle w:val="Heading2Char"/>
          <w:rFonts w:hint="cs"/>
          <w:rtl/>
        </w:rPr>
        <w:t>ّ</w:t>
      </w:r>
      <w:r w:rsidRPr="00BA0B79">
        <w:rPr>
          <w:rStyle w:val="Heading2Char"/>
          <w:rtl/>
        </w:rPr>
        <w:t>ار</w:t>
      </w:r>
      <w:bookmarkEnd w:id="1092"/>
      <w:bookmarkEnd w:id="1093"/>
      <w:bookmarkEnd w:id="1094"/>
      <w:r>
        <w:rPr>
          <w:rtl/>
        </w:rPr>
        <w:t xml:space="preserve"> : </w:t>
      </w:r>
    </w:p>
    <w:p w:rsidR="004550A3" w:rsidRDefault="004550A3" w:rsidP="00DE3F9B">
      <w:pPr>
        <w:pStyle w:val="libNormal"/>
        <w:rPr>
          <w:rtl/>
        </w:rPr>
      </w:pPr>
      <w:r>
        <w:rPr>
          <w:rtl/>
        </w:rPr>
        <w:t xml:space="preserve">روى عنه : حميد بن زياد كتاب أبي حمزة الثمالي وغيره ذلك من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الكشّي : 556 / 1050. </w:t>
      </w:r>
    </w:p>
    <w:p w:rsidR="004550A3" w:rsidRDefault="004550A3" w:rsidP="001652C7">
      <w:pPr>
        <w:pStyle w:val="libFootnote0"/>
        <w:rPr>
          <w:rtl/>
        </w:rPr>
      </w:pPr>
      <w:r>
        <w:rPr>
          <w:rtl/>
        </w:rPr>
        <w:t xml:space="preserve">2 ـ رجال الكشّي : 483 / 910 ـ 936. </w:t>
      </w:r>
    </w:p>
    <w:p w:rsidR="004550A3" w:rsidRDefault="004550A3" w:rsidP="001652C7">
      <w:pPr>
        <w:pStyle w:val="libFootnote0"/>
        <w:rPr>
          <w:rtl/>
        </w:rPr>
      </w:pPr>
      <w:r>
        <w:rPr>
          <w:rtl/>
        </w:rPr>
        <w:t xml:space="preserve">3 ـ رجال الكشّي : 491 / 940 ـ 945 و 495 / 949 ـ 954. </w:t>
      </w:r>
    </w:p>
    <w:p w:rsidR="004550A3" w:rsidRDefault="004550A3" w:rsidP="001652C7">
      <w:pPr>
        <w:pStyle w:val="libFootnote0"/>
        <w:rPr>
          <w:rtl/>
        </w:rPr>
      </w:pPr>
      <w:r>
        <w:rPr>
          <w:rtl/>
        </w:rPr>
        <w:t xml:space="preserve">4 ـ رجال ابن داود : 285 / 565. </w:t>
      </w:r>
    </w:p>
    <w:p w:rsidR="004550A3" w:rsidRDefault="004550A3" w:rsidP="001652C7">
      <w:pPr>
        <w:pStyle w:val="libFootnote0"/>
        <w:rPr>
          <w:rtl/>
        </w:rPr>
      </w:pPr>
      <w:r>
        <w:rPr>
          <w:rtl/>
        </w:rPr>
        <w:t xml:space="preserve">5 ـ في نسختي « م » و « ت » زيادة : باب. </w:t>
      </w:r>
    </w:p>
    <w:p w:rsidR="004550A3" w:rsidRDefault="004550A3" w:rsidP="001652C7">
      <w:pPr>
        <w:pStyle w:val="libFootnote0"/>
        <w:rPr>
          <w:rtl/>
        </w:rPr>
      </w:pPr>
      <w:r>
        <w:rPr>
          <w:rtl/>
        </w:rPr>
        <w:t xml:space="preserve">6 ـ رجال ابن داود : 207 / 1744. </w:t>
      </w:r>
    </w:p>
    <w:p w:rsidR="004550A3" w:rsidRDefault="004550A3" w:rsidP="001652C7">
      <w:pPr>
        <w:pStyle w:val="libFootnote0"/>
        <w:rPr>
          <w:rtl/>
        </w:rPr>
      </w:pPr>
      <w:r>
        <w:rPr>
          <w:rtl/>
        </w:rPr>
        <w:t xml:space="preserve">7 ـ رجال ابن داود : 285 / 564. </w:t>
      </w:r>
    </w:p>
    <w:p w:rsidR="004550A3" w:rsidRDefault="004550A3" w:rsidP="00DE3F9B">
      <w:pPr>
        <w:pStyle w:val="libNormal0"/>
        <w:rPr>
          <w:rtl/>
        </w:rPr>
      </w:pPr>
      <w:r>
        <w:rPr>
          <w:rtl/>
        </w:rPr>
        <w:br w:type="page"/>
      </w:r>
      <w:r>
        <w:rPr>
          <w:rtl/>
        </w:rPr>
        <w:lastRenderedPageBreak/>
        <w:t xml:space="preserve">الاُصول ، 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(1)</w:t>
      </w:r>
      <w:r>
        <w:rPr>
          <w:rtl/>
        </w:rPr>
        <w:t xml:space="preserve">. </w:t>
      </w:r>
    </w:p>
    <w:p w:rsidR="004550A3" w:rsidRDefault="004550A3" w:rsidP="00DE3F9B">
      <w:pPr>
        <w:pStyle w:val="libNormal"/>
        <w:rPr>
          <w:rtl/>
        </w:rPr>
      </w:pPr>
      <w:r>
        <w:rPr>
          <w:rtl/>
        </w:rPr>
        <w:t xml:space="preserve">وربما احتمل العطار تصحيف القطان الآتي. </w:t>
      </w:r>
    </w:p>
    <w:p w:rsidR="004550A3" w:rsidRDefault="004550A3" w:rsidP="00DE3F9B">
      <w:pPr>
        <w:pStyle w:val="libNormal"/>
        <w:rPr>
          <w:rtl/>
        </w:rPr>
      </w:pPr>
      <w:bookmarkStart w:id="1095" w:name="_Toc277059685"/>
      <w:bookmarkStart w:id="1096" w:name="_Toc277061837"/>
      <w:bookmarkStart w:id="1097" w:name="_Toc452640012"/>
      <w:r w:rsidRPr="00BA0B79">
        <w:rPr>
          <w:rStyle w:val="Heading2Char"/>
          <w:rtl/>
        </w:rPr>
        <w:t>5902 / 12 ـ يونس بن علي القط</w:t>
      </w:r>
      <w:r w:rsidRPr="00BA0B79">
        <w:rPr>
          <w:rStyle w:val="Heading2Char"/>
          <w:rFonts w:hint="cs"/>
          <w:rtl/>
        </w:rPr>
        <w:t>ّ</w:t>
      </w:r>
      <w:r w:rsidRPr="00BA0B79">
        <w:rPr>
          <w:rStyle w:val="Heading2Char"/>
          <w:rtl/>
        </w:rPr>
        <w:t>ان</w:t>
      </w:r>
      <w:bookmarkEnd w:id="1095"/>
      <w:bookmarkEnd w:id="1096"/>
      <w:bookmarkEnd w:id="1097"/>
      <w:r>
        <w:rPr>
          <w:rtl/>
        </w:rPr>
        <w:t xml:space="preserve"> : </w:t>
      </w:r>
    </w:p>
    <w:p w:rsidR="004550A3" w:rsidRDefault="004550A3" w:rsidP="00DE3F9B">
      <w:pPr>
        <w:pStyle w:val="libNormal"/>
        <w:rPr>
          <w:rtl/>
        </w:rPr>
      </w:pPr>
      <w:r>
        <w:rPr>
          <w:rtl/>
        </w:rPr>
        <w:t xml:space="preserve">أبو عبد الله ، كان ينزل الكوفة طاق حيان ، قريب الأمر ، له كتاب المزار ، روى عنه : حميد ، رجال النجاشي </w:t>
      </w:r>
      <w:r w:rsidRPr="001652C7">
        <w:rPr>
          <w:rStyle w:val="libFootnotenumChar"/>
          <w:rtl/>
        </w:rPr>
        <w:t>(2)</w:t>
      </w:r>
      <w:r>
        <w:rPr>
          <w:rtl/>
        </w:rPr>
        <w:t xml:space="preserve">. </w:t>
      </w:r>
    </w:p>
    <w:p w:rsidR="004550A3" w:rsidRDefault="004550A3" w:rsidP="00DE3F9B">
      <w:pPr>
        <w:pStyle w:val="libNormal"/>
        <w:rPr>
          <w:rtl/>
        </w:rPr>
      </w:pPr>
      <w:r>
        <w:rPr>
          <w:rtl/>
        </w:rPr>
        <w:t xml:space="preserve">وفي رجال ابن داود : يوسف بن علي القطان ، أبو عبد الله ... إلى آخره </w:t>
      </w:r>
      <w:r w:rsidRPr="001652C7">
        <w:rPr>
          <w:rStyle w:val="libFootnotenumChar"/>
          <w:rtl/>
        </w:rPr>
        <w:t>(3)</w:t>
      </w:r>
      <w:r>
        <w:rPr>
          <w:rtl/>
        </w:rPr>
        <w:t>. ولعله سهو.</w:t>
      </w:r>
    </w:p>
    <w:p w:rsidR="004550A3" w:rsidRDefault="004550A3" w:rsidP="00DE3F9B">
      <w:pPr>
        <w:pStyle w:val="libNormal"/>
        <w:rPr>
          <w:rtl/>
        </w:rPr>
      </w:pPr>
      <w:bookmarkStart w:id="1098" w:name="_Toc277059686"/>
      <w:bookmarkStart w:id="1099" w:name="_Toc277061838"/>
      <w:bookmarkStart w:id="1100" w:name="_Toc452640013"/>
      <w:r w:rsidRPr="00BA0B79">
        <w:rPr>
          <w:rStyle w:val="Heading2Char"/>
          <w:rtl/>
        </w:rPr>
        <w:t>5903 / 13 ـ يونس بن عم</w:t>
      </w:r>
      <w:r w:rsidRPr="00BA0B79">
        <w:rPr>
          <w:rStyle w:val="Heading2Char"/>
          <w:rFonts w:hint="cs"/>
          <w:rtl/>
        </w:rPr>
        <w:t>ّ</w:t>
      </w:r>
      <w:r w:rsidRPr="00BA0B79">
        <w:rPr>
          <w:rStyle w:val="Heading2Char"/>
          <w:rtl/>
        </w:rPr>
        <w:t>ار الصيرفي</w:t>
      </w:r>
      <w:bookmarkEnd w:id="1098"/>
      <w:bookmarkEnd w:id="1099"/>
      <w:bookmarkEnd w:id="1100"/>
      <w:r>
        <w:rPr>
          <w:rtl/>
        </w:rPr>
        <w:t xml:space="preserve"> </w:t>
      </w:r>
      <w:r w:rsidRPr="001652C7">
        <w:rPr>
          <w:rStyle w:val="libFootnotenumChar"/>
          <w:rtl/>
        </w:rPr>
        <w:t>(4)</w:t>
      </w:r>
      <w:r>
        <w:rPr>
          <w:rtl/>
        </w:rPr>
        <w:t xml:space="preserve"> : </w:t>
      </w:r>
    </w:p>
    <w:p w:rsidR="004550A3" w:rsidRDefault="004550A3" w:rsidP="00DE3F9B">
      <w:pPr>
        <w:pStyle w:val="libNormal"/>
        <w:rPr>
          <w:rtl/>
        </w:rPr>
      </w:pPr>
      <w:r>
        <w:rPr>
          <w:rtl/>
        </w:rPr>
        <w:t xml:space="preserve">التغلبي ، 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1101" w:name="_Toc277059687"/>
      <w:bookmarkStart w:id="1102" w:name="_Toc277061839"/>
      <w:bookmarkStart w:id="1103" w:name="_Toc452640014"/>
      <w:r w:rsidRPr="00BA0B79">
        <w:rPr>
          <w:rStyle w:val="Heading2Char"/>
          <w:rtl/>
        </w:rPr>
        <w:t>5904 / 14 ـ يونس بن قيس</w:t>
      </w:r>
      <w:bookmarkEnd w:id="1101"/>
      <w:bookmarkEnd w:id="1102"/>
      <w:bookmarkEnd w:id="1103"/>
      <w:r>
        <w:rPr>
          <w:rtl/>
        </w:rPr>
        <w:t xml:space="preserve"> : </w:t>
      </w:r>
    </w:p>
    <w:p w:rsidR="004550A3" w:rsidRDefault="004550A3" w:rsidP="00DE3F9B">
      <w:pPr>
        <w:pStyle w:val="libNormal"/>
        <w:rPr>
          <w:rtl/>
        </w:rPr>
      </w:pPr>
      <w:r>
        <w:rPr>
          <w:rtl/>
        </w:rPr>
        <w:t xml:space="preserve">ذكرناه بعنوان : يونس بن أبي يعفور </w:t>
      </w:r>
      <w:r w:rsidRPr="001652C7">
        <w:rPr>
          <w:rStyle w:val="libFootnotenumChar"/>
          <w:rtl/>
        </w:rPr>
        <w:t>(6)</w:t>
      </w:r>
      <w:r>
        <w:rPr>
          <w:rtl/>
        </w:rPr>
        <w:t>.</w:t>
      </w:r>
    </w:p>
    <w:p w:rsidR="004550A3" w:rsidRDefault="004550A3" w:rsidP="00DE3F9B">
      <w:pPr>
        <w:pStyle w:val="libNormal"/>
        <w:rPr>
          <w:rtl/>
        </w:rPr>
      </w:pPr>
      <w:bookmarkStart w:id="1104" w:name="_Toc277059688"/>
      <w:bookmarkStart w:id="1105" w:name="_Toc277061840"/>
      <w:bookmarkStart w:id="1106" w:name="_Toc452640015"/>
      <w:r w:rsidRPr="00BA0B79">
        <w:rPr>
          <w:rStyle w:val="Heading2Char"/>
          <w:rtl/>
        </w:rPr>
        <w:t>5905 / 15 ـ يونس بن المغيرة</w:t>
      </w:r>
      <w:bookmarkEnd w:id="1104"/>
      <w:bookmarkEnd w:id="1105"/>
      <w:bookmarkEnd w:id="1106"/>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1107" w:name="_Toc277059689"/>
      <w:bookmarkStart w:id="1108" w:name="_Toc277061841"/>
      <w:bookmarkStart w:id="1109" w:name="_Toc452640016"/>
      <w:r w:rsidRPr="00BA0B79">
        <w:rPr>
          <w:rStyle w:val="Heading2Char"/>
          <w:rtl/>
        </w:rPr>
        <w:t>5906 / 16 ـ يونس بن يزيد بن مهران</w:t>
      </w:r>
      <w:bookmarkEnd w:id="1107"/>
      <w:bookmarkEnd w:id="1108"/>
      <w:bookmarkEnd w:id="1109"/>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450 / 2. </w:t>
      </w:r>
    </w:p>
    <w:p w:rsidR="004550A3" w:rsidRDefault="004550A3" w:rsidP="001652C7">
      <w:pPr>
        <w:pStyle w:val="libFootnote0"/>
        <w:rPr>
          <w:rtl/>
        </w:rPr>
      </w:pPr>
      <w:r>
        <w:rPr>
          <w:rtl/>
        </w:rPr>
        <w:t xml:space="preserve">2 ـ رجال النجاشي : 448 / 1209. </w:t>
      </w:r>
    </w:p>
    <w:p w:rsidR="004550A3" w:rsidRDefault="004550A3" w:rsidP="001652C7">
      <w:pPr>
        <w:pStyle w:val="libFootnote0"/>
        <w:rPr>
          <w:rtl/>
        </w:rPr>
      </w:pPr>
      <w:r>
        <w:rPr>
          <w:rtl/>
        </w:rPr>
        <w:t xml:space="preserve">3 ـ رجال ابن داود : 207 / 1739. </w:t>
      </w:r>
    </w:p>
    <w:p w:rsidR="004550A3" w:rsidRDefault="004550A3" w:rsidP="001652C7">
      <w:pPr>
        <w:pStyle w:val="libFootnote0"/>
        <w:rPr>
          <w:rtl/>
        </w:rPr>
      </w:pPr>
      <w:r>
        <w:rPr>
          <w:rtl/>
        </w:rPr>
        <w:t xml:space="preserve">4 ـ في نسخة « ت » : الصيرافي. </w:t>
      </w:r>
    </w:p>
    <w:p w:rsidR="004550A3" w:rsidRDefault="004550A3" w:rsidP="001652C7">
      <w:pPr>
        <w:pStyle w:val="libFootnote0"/>
        <w:rPr>
          <w:rtl/>
        </w:rPr>
      </w:pPr>
      <w:r>
        <w:rPr>
          <w:rtl/>
        </w:rPr>
        <w:t xml:space="preserve">5 ـ رجال الشيخ : 324 / 68. </w:t>
      </w:r>
    </w:p>
    <w:p w:rsidR="004550A3" w:rsidRDefault="004550A3" w:rsidP="001652C7">
      <w:pPr>
        <w:pStyle w:val="libFootnote0"/>
        <w:rPr>
          <w:rtl/>
        </w:rPr>
      </w:pPr>
      <w:r>
        <w:rPr>
          <w:rtl/>
        </w:rPr>
        <w:t xml:space="preserve">6 ـ تقدم برقم : 5892 / 2. </w:t>
      </w:r>
    </w:p>
    <w:p w:rsidR="004550A3" w:rsidRDefault="004550A3" w:rsidP="001652C7">
      <w:pPr>
        <w:pStyle w:val="libFootnote0"/>
        <w:rPr>
          <w:rtl/>
        </w:rPr>
      </w:pPr>
      <w:r>
        <w:rPr>
          <w:rtl/>
        </w:rPr>
        <w:t xml:space="preserve">7 ـ رجال الشيخ : 149 / 13. </w:t>
      </w:r>
    </w:p>
    <w:p w:rsidR="004550A3" w:rsidRDefault="004550A3" w:rsidP="001652C7">
      <w:pPr>
        <w:pStyle w:val="libFootnote0"/>
        <w:rPr>
          <w:rtl/>
        </w:rPr>
      </w:pPr>
      <w:r>
        <w:rPr>
          <w:rtl/>
        </w:rPr>
        <w:t xml:space="preserve">8 ـ يونس النسائي روى عنه : صالح بن عقبة ، ق جخ ، ( م ت ). رجال الشيخ : 323 / 47. </w:t>
      </w:r>
    </w:p>
    <w:p w:rsidR="004550A3" w:rsidRDefault="004550A3" w:rsidP="001652C7">
      <w:pPr>
        <w:pStyle w:val="libFootnote0"/>
        <w:rPr>
          <w:rtl/>
        </w:rPr>
      </w:pPr>
      <w:r>
        <w:rPr>
          <w:rtl/>
        </w:rPr>
        <w:t xml:space="preserve">9 ـ رجال الشيخ : 86 / 5. </w:t>
      </w:r>
    </w:p>
    <w:p w:rsidR="004550A3" w:rsidRDefault="004550A3" w:rsidP="00DE3F9B">
      <w:pPr>
        <w:pStyle w:val="libNormal"/>
        <w:rPr>
          <w:rtl/>
        </w:rPr>
      </w:pPr>
      <w:r>
        <w:rPr>
          <w:rtl/>
        </w:rPr>
        <w:br w:type="page"/>
      </w:r>
      <w:bookmarkStart w:id="1110" w:name="_Toc277059690"/>
      <w:bookmarkStart w:id="1111" w:name="_Toc277061842"/>
      <w:bookmarkStart w:id="1112" w:name="_Toc452640017"/>
      <w:r w:rsidRPr="00BA0B79">
        <w:rPr>
          <w:rStyle w:val="Heading2Char"/>
          <w:rtl/>
        </w:rPr>
        <w:lastRenderedPageBreak/>
        <w:t>5907 / 17 ـ يونس بن يعقوب بن قيس</w:t>
      </w:r>
      <w:bookmarkEnd w:id="1110"/>
      <w:bookmarkEnd w:id="1111"/>
      <w:bookmarkEnd w:id="1112"/>
      <w:r>
        <w:rPr>
          <w:rtl/>
        </w:rPr>
        <w:t xml:space="preserve"> : </w:t>
      </w:r>
    </w:p>
    <w:p w:rsidR="004550A3" w:rsidRDefault="004550A3" w:rsidP="00DE3F9B">
      <w:pPr>
        <w:pStyle w:val="libNormal"/>
        <w:rPr>
          <w:rtl/>
        </w:rPr>
      </w:pPr>
      <w:r>
        <w:rPr>
          <w:rtl/>
        </w:rPr>
        <w:t xml:space="preserve">أبو علي ( الجلّاب البجلي الدهني ، اختص بأبي عبد الله وأبي الحسن </w:t>
      </w:r>
      <w:r w:rsidR="0001057A" w:rsidRPr="0001057A">
        <w:rPr>
          <w:rStyle w:val="libAlaemChar"/>
          <w:rFonts w:hint="cs"/>
          <w:rtl/>
        </w:rPr>
        <w:t>عليهما‌السلام</w:t>
      </w:r>
      <w:r>
        <w:rPr>
          <w:rtl/>
        </w:rPr>
        <w:t xml:space="preserve"> ، وكان يتوكل لأبي الحسن </w:t>
      </w:r>
      <w:r w:rsidR="0001057A" w:rsidRPr="0001057A">
        <w:rPr>
          <w:rStyle w:val="libAlaemChar"/>
          <w:rFonts w:hint="cs"/>
          <w:rtl/>
        </w:rPr>
        <w:t>عليه‌السلام</w:t>
      </w:r>
      <w:r>
        <w:rPr>
          <w:rtl/>
        </w:rPr>
        <w:t xml:space="preserve"> </w:t>
      </w:r>
      <w:r w:rsidRPr="001652C7">
        <w:rPr>
          <w:rStyle w:val="libFootnotenumChar"/>
          <w:rtl/>
        </w:rPr>
        <w:t>(1)</w:t>
      </w:r>
      <w:r>
        <w:rPr>
          <w:rtl/>
        </w:rPr>
        <w:t xml:space="preserve"> ، ومات في المدينة </w:t>
      </w:r>
      <w:r w:rsidRPr="001652C7">
        <w:rPr>
          <w:rStyle w:val="libFootnotenumChar"/>
          <w:rtl/>
        </w:rPr>
        <w:t>(2)</w:t>
      </w:r>
      <w:r>
        <w:rPr>
          <w:rtl/>
        </w:rPr>
        <w:t xml:space="preserve"> في أيام الرضا </w:t>
      </w:r>
      <w:r w:rsidR="0001057A" w:rsidRPr="0001057A">
        <w:rPr>
          <w:rStyle w:val="libAlaemChar"/>
          <w:rFonts w:hint="cs"/>
          <w:rtl/>
        </w:rPr>
        <w:t>عليه‌السلام</w:t>
      </w:r>
      <w:r>
        <w:rPr>
          <w:rtl/>
        </w:rPr>
        <w:t xml:space="preserve"> فتولى أمره ، وكان حظيّا عندهم موثّقاً. وكان قد قال بعبد الله فرجع. </w:t>
      </w:r>
    </w:p>
    <w:p w:rsidR="004550A3" w:rsidRDefault="004550A3" w:rsidP="00DE3F9B">
      <w:pPr>
        <w:pStyle w:val="libNormal"/>
        <w:rPr>
          <w:rtl/>
        </w:rPr>
      </w:pPr>
      <w:r>
        <w:rPr>
          <w:rtl/>
        </w:rPr>
        <w:t xml:space="preserve">له كتاب الحج ، روى عنه : الحسن بن فضال ، رجال النجاشي </w:t>
      </w:r>
      <w:r w:rsidRPr="001652C7">
        <w:rPr>
          <w:rStyle w:val="libFootnotenumChar"/>
          <w:rtl/>
        </w:rPr>
        <w:t>(3)</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(4)</w:t>
      </w:r>
      <w:r>
        <w:rPr>
          <w:rtl/>
        </w:rPr>
        <w:t xml:space="preserve"> ، روى عنه : ابن أبي عمير ، الفهرست </w:t>
      </w:r>
      <w:r w:rsidRPr="001652C7">
        <w:rPr>
          <w:rStyle w:val="libFootnotenumChar"/>
          <w:rtl/>
        </w:rPr>
        <w:t>(5)</w:t>
      </w:r>
      <w:r>
        <w:rPr>
          <w:rtl/>
        </w:rPr>
        <w:t xml:space="preserve">. </w:t>
      </w:r>
    </w:p>
    <w:p w:rsidR="004550A3" w:rsidRDefault="004550A3" w:rsidP="00DE3F9B">
      <w:pPr>
        <w:pStyle w:val="libNormal"/>
        <w:rPr>
          <w:rtl/>
        </w:rPr>
      </w:pPr>
      <w:r>
        <w:rPr>
          <w:rtl/>
        </w:rPr>
        <w:t xml:space="preserve">ثقة ، من أصحاب الصادق </w:t>
      </w:r>
      <w:r w:rsidRPr="001652C7">
        <w:rPr>
          <w:rStyle w:val="libFootnotenumChar"/>
          <w:rtl/>
        </w:rPr>
        <w:t>(6)</w:t>
      </w:r>
      <w:r>
        <w:rPr>
          <w:rtl/>
        </w:rPr>
        <w:t xml:space="preserve"> والكاظم </w:t>
      </w:r>
      <w:r w:rsidRPr="001652C7">
        <w:rPr>
          <w:rStyle w:val="libFootnotenumChar"/>
          <w:rtl/>
        </w:rPr>
        <w:t>(7)</w:t>
      </w:r>
      <w:r>
        <w:rPr>
          <w:rtl/>
        </w:rPr>
        <w:t xml:space="preserve"> والرضا </w:t>
      </w:r>
      <w:r w:rsidRPr="001652C7">
        <w:rPr>
          <w:rStyle w:val="libFootnotenumChar"/>
          <w:rtl/>
        </w:rPr>
        <w:t>(8)</w:t>
      </w:r>
      <w:r>
        <w:rPr>
          <w:rtl/>
        </w:rPr>
        <w:t xml:space="preserve"> </w:t>
      </w:r>
      <w:r w:rsidR="0001057A" w:rsidRPr="0001057A">
        <w:rPr>
          <w:rStyle w:val="libAlaemChar"/>
          <w:rFonts w:hint="cs"/>
          <w:rtl/>
        </w:rPr>
        <w:t>عليهم‌السلام</w:t>
      </w:r>
      <w:r>
        <w:rPr>
          <w:rtl/>
        </w:rPr>
        <w:t xml:space="preserve"> ، رجال الشيخ. </w:t>
      </w:r>
    </w:p>
    <w:p w:rsidR="004550A3" w:rsidRDefault="004550A3" w:rsidP="00DE3F9B">
      <w:pPr>
        <w:pStyle w:val="libNormal"/>
        <w:rPr>
          <w:rtl/>
        </w:rPr>
      </w:pPr>
      <w:r>
        <w:rPr>
          <w:rtl/>
        </w:rPr>
        <w:t xml:space="preserve">وقال ابن بابويه </w:t>
      </w:r>
      <w:r w:rsidR="0001057A" w:rsidRPr="0001057A">
        <w:rPr>
          <w:rStyle w:val="libAlaemChar"/>
          <w:rFonts w:hint="cs"/>
          <w:rtl/>
        </w:rPr>
        <w:t>رحمه‌الله</w:t>
      </w:r>
      <w:r>
        <w:rPr>
          <w:rtl/>
        </w:rPr>
        <w:t xml:space="preserve"> في مشيخة الفقيه : يوسف بن يعقوب ، أخو يونس بن يعقوب ، وكانا فطحيّين </w:t>
      </w:r>
      <w:r w:rsidRPr="001652C7">
        <w:rPr>
          <w:rStyle w:val="libFootnotenumChar"/>
          <w:rtl/>
        </w:rPr>
        <w:t>(9)</w:t>
      </w:r>
      <w:r>
        <w:rPr>
          <w:rtl/>
        </w:rPr>
        <w:t xml:space="preserve">. </w:t>
      </w:r>
    </w:p>
    <w:p w:rsidR="004550A3" w:rsidRDefault="004550A3" w:rsidP="00DE3F9B">
      <w:pPr>
        <w:pStyle w:val="libNormal"/>
        <w:rPr>
          <w:rtl/>
        </w:rPr>
      </w:pPr>
      <w:r>
        <w:rPr>
          <w:rtl/>
        </w:rPr>
        <w:t xml:space="preserve">وقال الكشّي : حدثني حمدويه ذكره عن </w:t>
      </w:r>
      <w:r w:rsidRPr="001652C7">
        <w:rPr>
          <w:rStyle w:val="libFootnotenumChar"/>
          <w:rtl/>
        </w:rPr>
        <w:t>(10)</w:t>
      </w:r>
      <w:r>
        <w:rPr>
          <w:rtl/>
        </w:rPr>
        <w:t xml:space="preserve"> بعض أصحابه إنّ يونس بن يعقوب فطحي ، كوفي ، مات بالمدينة وكفنه الرضا </w:t>
      </w:r>
      <w:r w:rsidR="0001057A" w:rsidRPr="0001057A">
        <w:rPr>
          <w:rStyle w:val="libAlaemChar"/>
          <w:rFonts w:hint="cs"/>
          <w:rtl/>
        </w:rPr>
        <w:t>عليه‌السلام</w:t>
      </w:r>
      <w:r>
        <w:rPr>
          <w:rtl/>
        </w:rPr>
        <w:t xml:space="preserve"> ، وإنّما سمي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ما بين القوسين لم يرد في نسخة « م ». </w:t>
      </w:r>
    </w:p>
    <w:p w:rsidR="004550A3" w:rsidRDefault="004550A3" w:rsidP="001652C7">
      <w:pPr>
        <w:pStyle w:val="libFootnote0"/>
        <w:rPr>
          <w:rtl/>
        </w:rPr>
      </w:pPr>
      <w:r>
        <w:rPr>
          <w:rtl/>
        </w:rPr>
        <w:t xml:space="preserve">2 ـ كذا في نسخة « ش » ، وفي نسختي « م » و « ت » والمصدر : بالمدينة. </w:t>
      </w:r>
    </w:p>
    <w:p w:rsidR="004550A3" w:rsidRDefault="004550A3" w:rsidP="001652C7">
      <w:pPr>
        <w:pStyle w:val="libFootnote0"/>
        <w:rPr>
          <w:rtl/>
        </w:rPr>
      </w:pPr>
      <w:r>
        <w:rPr>
          <w:rtl/>
        </w:rPr>
        <w:t xml:space="preserve">3 ـ رجال النجاشي : 446 / 1207. </w:t>
      </w:r>
    </w:p>
    <w:p w:rsidR="004550A3" w:rsidRDefault="004550A3" w:rsidP="001652C7">
      <w:pPr>
        <w:pStyle w:val="libFootnote0"/>
        <w:rPr>
          <w:rtl/>
        </w:rPr>
      </w:pPr>
      <w:r>
        <w:rPr>
          <w:rtl/>
        </w:rPr>
        <w:t xml:space="preserve">4 ـ أخبرنا : جماعة ، عن أبي المفضل ، عن ابن بطة ، عن أحمد بن محمد بن عيسى ، عن ابن أبي عمير ، عنه ، ست ، ( م ت ). </w:t>
      </w:r>
    </w:p>
    <w:p w:rsidR="004550A3" w:rsidRDefault="004550A3" w:rsidP="001652C7">
      <w:pPr>
        <w:pStyle w:val="libFootnote0"/>
        <w:rPr>
          <w:rtl/>
        </w:rPr>
      </w:pPr>
      <w:r>
        <w:rPr>
          <w:rtl/>
        </w:rPr>
        <w:t xml:space="preserve">5 ـ الفهرست : 182 / 810. </w:t>
      </w:r>
    </w:p>
    <w:p w:rsidR="004550A3" w:rsidRDefault="004550A3" w:rsidP="001652C7">
      <w:pPr>
        <w:pStyle w:val="libFootnote0"/>
        <w:rPr>
          <w:rtl/>
        </w:rPr>
      </w:pPr>
      <w:r>
        <w:rPr>
          <w:rtl/>
        </w:rPr>
        <w:t xml:space="preserve">6 ـ رجال الشيخ : 323 / 44. </w:t>
      </w:r>
    </w:p>
    <w:p w:rsidR="004550A3" w:rsidRDefault="004550A3" w:rsidP="001652C7">
      <w:pPr>
        <w:pStyle w:val="libFootnote0"/>
        <w:rPr>
          <w:rtl/>
        </w:rPr>
      </w:pPr>
      <w:r>
        <w:rPr>
          <w:rtl/>
        </w:rPr>
        <w:t xml:space="preserve">7 ـ رجال الشيخ : 345 / 4. </w:t>
      </w:r>
    </w:p>
    <w:p w:rsidR="004550A3" w:rsidRDefault="004550A3" w:rsidP="001652C7">
      <w:pPr>
        <w:pStyle w:val="libFootnote0"/>
        <w:rPr>
          <w:rtl/>
        </w:rPr>
      </w:pPr>
      <w:r>
        <w:rPr>
          <w:rtl/>
        </w:rPr>
        <w:t xml:space="preserve">8 ـ رجال الشيخ : 368 / 1. </w:t>
      </w:r>
    </w:p>
    <w:p w:rsidR="004550A3" w:rsidRDefault="004550A3" w:rsidP="001652C7">
      <w:pPr>
        <w:pStyle w:val="libFootnote0"/>
        <w:rPr>
          <w:rtl/>
        </w:rPr>
      </w:pPr>
      <w:r>
        <w:rPr>
          <w:rtl/>
        </w:rPr>
        <w:t xml:space="preserve">9 ـ مشيخة الفقيه 4 : 105. </w:t>
      </w:r>
    </w:p>
    <w:p w:rsidR="004550A3" w:rsidRDefault="004550A3" w:rsidP="001652C7">
      <w:pPr>
        <w:pStyle w:val="libFootnote0"/>
        <w:rPr>
          <w:rtl/>
        </w:rPr>
      </w:pPr>
      <w:r>
        <w:rPr>
          <w:rtl/>
        </w:rPr>
        <w:t xml:space="preserve">10 ـ عن ، لم ترد في نسخة « م » ، وفي نسخة « ت » بدل عن : من. </w:t>
      </w:r>
    </w:p>
    <w:p w:rsidR="004550A3" w:rsidRDefault="004550A3" w:rsidP="00DE3F9B">
      <w:pPr>
        <w:pStyle w:val="libNormal0"/>
        <w:rPr>
          <w:rtl/>
        </w:rPr>
      </w:pPr>
      <w:r>
        <w:rPr>
          <w:rtl/>
        </w:rPr>
        <w:br w:type="page"/>
      </w:r>
      <w:r>
        <w:rPr>
          <w:rtl/>
        </w:rPr>
        <w:lastRenderedPageBreak/>
        <w:t>فطحي</w:t>
      </w:r>
      <w:r>
        <w:rPr>
          <w:rFonts w:hint="cs"/>
          <w:rtl/>
        </w:rPr>
        <w:t>ّ</w:t>
      </w:r>
      <w:r>
        <w:rPr>
          <w:rtl/>
        </w:rPr>
        <w:t>ا</w:t>
      </w:r>
      <w:r>
        <w:rPr>
          <w:rFonts w:hint="cs"/>
          <w:rtl/>
        </w:rPr>
        <w:t>ً</w:t>
      </w:r>
      <w:r>
        <w:rPr>
          <w:rtl/>
        </w:rPr>
        <w:t xml:space="preserve"> لأنّ عبد الله بن جعفر كان أفطح الرأس ، وقد قيل : إنّه افطح الرجلين ، وقيل : إنّهم نُسبوا إلى رجل يقال له : عبد الله بن فطيح </w:t>
      </w:r>
      <w:r w:rsidRPr="001652C7">
        <w:rPr>
          <w:rStyle w:val="libFootnotenumChar"/>
          <w:rtl/>
        </w:rPr>
        <w:t>(1)</w:t>
      </w:r>
      <w:r>
        <w:rPr>
          <w:rtl/>
        </w:rPr>
        <w:t xml:space="preserve">. </w:t>
      </w:r>
    </w:p>
    <w:p w:rsidR="004550A3" w:rsidRDefault="004550A3" w:rsidP="00DE3F9B">
      <w:pPr>
        <w:pStyle w:val="libNormal"/>
        <w:rPr>
          <w:rtl/>
        </w:rPr>
      </w:pPr>
      <w:r>
        <w:rPr>
          <w:rtl/>
        </w:rPr>
        <w:t xml:space="preserve">وذكر الكشّي أيضاًً أحاديث حسنة تدل على صحة عقيدته </w:t>
      </w:r>
      <w:r w:rsidRPr="001652C7">
        <w:rPr>
          <w:rStyle w:val="libFootnotenumChar"/>
          <w:rtl/>
        </w:rPr>
        <w:t>(2)</w:t>
      </w:r>
      <w:r>
        <w:rPr>
          <w:rtl/>
        </w:rPr>
        <w:t xml:space="preserve">. </w:t>
      </w:r>
    </w:p>
    <w:p w:rsidR="004550A3" w:rsidRDefault="004550A3" w:rsidP="00DE3F9B">
      <w:pPr>
        <w:pStyle w:val="libNormal"/>
        <w:rPr>
          <w:rtl/>
        </w:rPr>
      </w:pPr>
      <w:r>
        <w:rPr>
          <w:rtl/>
        </w:rPr>
        <w:t xml:space="preserve">وقال العلّامة في الخلاصة : والذي اعتمد عليه قبول روايته </w:t>
      </w:r>
      <w:r w:rsidRPr="001652C7">
        <w:rPr>
          <w:rStyle w:val="libFootnotenumChar"/>
          <w:rtl/>
        </w:rPr>
        <w:t>(3)</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الكشّي : 385 / 720. </w:t>
      </w:r>
    </w:p>
    <w:p w:rsidR="004550A3" w:rsidRDefault="004550A3" w:rsidP="001652C7">
      <w:pPr>
        <w:pStyle w:val="libFootnote0"/>
        <w:rPr>
          <w:rtl/>
        </w:rPr>
      </w:pPr>
      <w:r>
        <w:rPr>
          <w:rtl/>
        </w:rPr>
        <w:t xml:space="preserve">2 ـ رجال الكشّي : 385 / 721 ـ 728. </w:t>
      </w:r>
    </w:p>
    <w:p w:rsidR="004550A3" w:rsidRDefault="004550A3" w:rsidP="001652C7">
      <w:pPr>
        <w:pStyle w:val="libFootnote0"/>
        <w:rPr>
          <w:rtl/>
        </w:rPr>
      </w:pPr>
      <w:r>
        <w:rPr>
          <w:rtl/>
        </w:rPr>
        <w:t xml:space="preserve">3 ـ الخلاصة : 185 / 2. </w:t>
      </w:r>
    </w:p>
    <w:p w:rsidR="004550A3" w:rsidRPr="001652C7" w:rsidRDefault="004550A3" w:rsidP="004550A3">
      <w:pPr>
        <w:pStyle w:val="Heading1Center"/>
        <w:rPr>
          <w:rStyle w:val="libBold2Char"/>
          <w:rtl/>
        </w:rPr>
      </w:pPr>
      <w:r>
        <w:rPr>
          <w:rtl/>
        </w:rPr>
        <w:br w:type="page"/>
      </w:r>
      <w:bookmarkStart w:id="1113" w:name="_Toc277059691"/>
      <w:bookmarkStart w:id="1114" w:name="_Toc277061843"/>
      <w:bookmarkStart w:id="1115" w:name="_Toc452640018"/>
      <w:r>
        <w:rPr>
          <w:rtl/>
        </w:rPr>
        <w:lastRenderedPageBreak/>
        <w:t>باب الكنى</w:t>
      </w:r>
      <w:bookmarkEnd w:id="1113"/>
      <w:bookmarkEnd w:id="1114"/>
      <w:bookmarkEnd w:id="1115"/>
    </w:p>
    <w:p w:rsidR="004550A3" w:rsidRDefault="004550A3" w:rsidP="00DE3F9B">
      <w:pPr>
        <w:pStyle w:val="libNormal"/>
        <w:rPr>
          <w:rtl/>
        </w:rPr>
      </w:pPr>
      <w:bookmarkStart w:id="1116" w:name="_Toc277059692"/>
      <w:bookmarkStart w:id="1117" w:name="_Toc277061844"/>
      <w:bookmarkStart w:id="1118" w:name="_Toc452640019"/>
      <w:r w:rsidRPr="00BA0B79">
        <w:rPr>
          <w:rStyle w:val="Heading2Char"/>
          <w:rtl/>
        </w:rPr>
        <w:t>5908 ـ أبو إبراهيم</w:t>
      </w:r>
      <w:bookmarkEnd w:id="1116"/>
      <w:bookmarkEnd w:id="1117"/>
      <w:bookmarkEnd w:id="1118"/>
      <w:r>
        <w:rPr>
          <w:rtl/>
        </w:rPr>
        <w:t xml:space="preserve"> : </w:t>
      </w:r>
    </w:p>
    <w:p w:rsidR="004550A3" w:rsidRDefault="004550A3" w:rsidP="00DE3F9B">
      <w:pPr>
        <w:pStyle w:val="libNormal"/>
        <w:rPr>
          <w:rtl/>
        </w:rPr>
      </w:pPr>
      <w:r>
        <w:rPr>
          <w:rtl/>
        </w:rPr>
        <w:t>كنية لمحمد بن القاسم الأسدي</w:t>
      </w:r>
      <w:r w:rsidRPr="001652C7">
        <w:rPr>
          <w:rStyle w:val="libFootnotenumChar"/>
          <w:rtl/>
        </w:rPr>
        <w:t>(1)</w:t>
      </w:r>
      <w:r>
        <w:rPr>
          <w:rtl/>
        </w:rPr>
        <w:t>، ويعقوب بن إبراهيم</w:t>
      </w:r>
      <w:r w:rsidRPr="001652C7">
        <w:rPr>
          <w:rStyle w:val="libFootnotenumChar"/>
          <w:rtl/>
        </w:rPr>
        <w:t>(2)</w:t>
      </w:r>
      <w:r>
        <w:rPr>
          <w:rtl/>
        </w:rPr>
        <w:t>، ومهزم ابن أبي بردة</w:t>
      </w:r>
      <w:r w:rsidRPr="001652C7">
        <w:rPr>
          <w:rStyle w:val="libFootnotenumChar"/>
          <w:rtl/>
        </w:rPr>
        <w:t>(3)(4)</w:t>
      </w:r>
      <w:r>
        <w:rPr>
          <w:rtl/>
        </w:rPr>
        <w:t>.</w:t>
      </w:r>
    </w:p>
    <w:p w:rsidR="004550A3" w:rsidRDefault="004550A3" w:rsidP="00DE3F9B">
      <w:pPr>
        <w:pStyle w:val="libNormal"/>
        <w:rPr>
          <w:rtl/>
        </w:rPr>
      </w:pPr>
      <w:bookmarkStart w:id="1119" w:name="_Toc277059693"/>
      <w:bookmarkStart w:id="1120" w:name="_Toc277061845"/>
      <w:bookmarkStart w:id="1121" w:name="_Toc452640020"/>
      <w:r w:rsidRPr="00BA0B79">
        <w:rPr>
          <w:rStyle w:val="Heading2Char"/>
          <w:rtl/>
        </w:rPr>
        <w:t>5909 ـ أبو أجنحة</w:t>
      </w:r>
      <w:bookmarkEnd w:id="1119"/>
      <w:bookmarkEnd w:id="1120"/>
      <w:bookmarkEnd w:id="1121"/>
      <w:r>
        <w:rPr>
          <w:rtl/>
        </w:rPr>
        <w:t xml:space="preserve"> </w:t>
      </w:r>
      <w:r w:rsidRPr="001652C7">
        <w:rPr>
          <w:rStyle w:val="libFootnotenumChar"/>
          <w:rtl/>
        </w:rPr>
        <w:t>(5)</w:t>
      </w:r>
      <w:r>
        <w:rPr>
          <w:rtl/>
        </w:rPr>
        <w:t xml:space="preserve"> : </w:t>
      </w:r>
    </w:p>
    <w:p w:rsidR="004550A3" w:rsidRDefault="004550A3" w:rsidP="00DE3F9B">
      <w:pPr>
        <w:pStyle w:val="libNormal"/>
        <w:rPr>
          <w:rtl/>
        </w:rPr>
      </w:pPr>
      <w:r>
        <w:rPr>
          <w:rtl/>
        </w:rPr>
        <w:t xml:space="preserve">اسمه : عمرو بن محصن </w:t>
      </w:r>
      <w:r w:rsidRPr="001652C7">
        <w:rPr>
          <w:rStyle w:val="libFootnotenumChar"/>
          <w:rtl/>
        </w:rPr>
        <w:t>(6)</w:t>
      </w:r>
      <w:r>
        <w:rPr>
          <w:rtl/>
        </w:rPr>
        <w:t xml:space="preserve">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293 / 299. </w:t>
      </w:r>
    </w:p>
    <w:p w:rsidR="004550A3" w:rsidRDefault="004550A3" w:rsidP="001652C7">
      <w:pPr>
        <w:pStyle w:val="libFootnote0"/>
        <w:rPr>
          <w:rtl/>
        </w:rPr>
      </w:pPr>
      <w:r>
        <w:rPr>
          <w:rtl/>
        </w:rPr>
        <w:t xml:space="preserve">2 ـ انظر رجال الشيخ : 323 / 52. </w:t>
      </w:r>
    </w:p>
    <w:p w:rsidR="004550A3" w:rsidRDefault="004550A3" w:rsidP="001652C7">
      <w:pPr>
        <w:pStyle w:val="libFootnote0"/>
        <w:rPr>
          <w:rtl/>
        </w:rPr>
      </w:pPr>
      <w:r>
        <w:rPr>
          <w:rtl/>
        </w:rPr>
        <w:t xml:space="preserve">3 ـ راجع رجال الشيخ : 311 / 633. </w:t>
      </w:r>
    </w:p>
    <w:p w:rsidR="004550A3" w:rsidRDefault="004550A3" w:rsidP="001652C7">
      <w:pPr>
        <w:pStyle w:val="libFootnote0"/>
        <w:rPr>
          <w:rtl/>
        </w:rPr>
      </w:pPr>
      <w:r>
        <w:rPr>
          <w:rtl/>
        </w:rPr>
        <w:t xml:space="preserve">4 ـ أبو إبراهيم البصري : ق جخ ، ( م ت ). رجال الشيخ : 326 / 27. </w:t>
      </w:r>
    </w:p>
    <w:p w:rsidR="004550A3" w:rsidRDefault="004550A3" w:rsidP="001652C7">
      <w:pPr>
        <w:pStyle w:val="libFootnote0"/>
        <w:rPr>
          <w:rtl/>
        </w:rPr>
      </w:pPr>
      <w:r>
        <w:rPr>
          <w:rtl/>
        </w:rPr>
        <w:t xml:space="preserve">أبو إبراهيم العجلي : ق جخ ، ( م ت ). رجال الشيخ : 326 / 26. </w:t>
      </w:r>
    </w:p>
    <w:p w:rsidR="004550A3" w:rsidRDefault="004550A3" w:rsidP="001652C7">
      <w:pPr>
        <w:pStyle w:val="libFootnote0"/>
        <w:rPr>
          <w:rtl/>
        </w:rPr>
      </w:pPr>
      <w:r>
        <w:rPr>
          <w:rtl/>
        </w:rPr>
        <w:t xml:space="preserve">أبو أبي الجوشاء : ي ، صاحب رايته يوم خرج من الكوفة إلى صفّين ، ودفع راية المهاجرين إلى نوح بن الحارث بن عمرو بن عثمان المخزومي ، ودفع راية الأنصار إلى قرط بن كعب ، ودفع راية كنانة إلى عبد الله بن بكير بن عبد يايل ، ودفع راية هذيل إلى عمرو بن أبي عمرو الهذلي ، وراية إلى رفاعة بن أبي رفاعة الهمداني ، وخرج على مقدمته أبو ليلى بن عمرو وأبو سمرة بن ذويب ، جخ ، ( م ت ). رجال الشيخ : 88 / 40. </w:t>
      </w:r>
    </w:p>
    <w:p w:rsidR="004550A3" w:rsidRDefault="004550A3" w:rsidP="001652C7">
      <w:pPr>
        <w:pStyle w:val="libFootnote0"/>
        <w:rPr>
          <w:rtl/>
        </w:rPr>
      </w:pPr>
      <w:r>
        <w:rPr>
          <w:rtl/>
        </w:rPr>
        <w:t xml:space="preserve">وفيه : بدل قرط بن كعب : قرظة بن كعب ، وفيه أيضاً بدل عبد يايل : عبد ياليل. </w:t>
      </w:r>
    </w:p>
    <w:p w:rsidR="004550A3" w:rsidRDefault="004550A3" w:rsidP="001652C7">
      <w:pPr>
        <w:pStyle w:val="libFootnote0"/>
        <w:rPr>
          <w:rtl/>
        </w:rPr>
      </w:pPr>
      <w:r>
        <w:rPr>
          <w:rtl/>
        </w:rPr>
        <w:t xml:space="preserve">5 ـ كذا في النسخ ، وقال ابن داود : عمرو بن محصن ، يكنى أبا أحيحة ، بالمهملتين. </w:t>
      </w:r>
    </w:p>
    <w:p w:rsidR="004550A3" w:rsidRDefault="004550A3" w:rsidP="001652C7">
      <w:pPr>
        <w:pStyle w:val="libFootnote0"/>
        <w:rPr>
          <w:rtl/>
        </w:rPr>
      </w:pPr>
      <w:r>
        <w:rPr>
          <w:rtl/>
        </w:rPr>
        <w:t xml:space="preserve">6 ـ في نسخة « م » : حصين. </w:t>
      </w:r>
    </w:p>
    <w:p w:rsidR="004550A3" w:rsidRDefault="004550A3" w:rsidP="001652C7">
      <w:pPr>
        <w:pStyle w:val="libFootnote0"/>
        <w:rPr>
          <w:rtl/>
        </w:rPr>
      </w:pPr>
      <w:r>
        <w:rPr>
          <w:rtl/>
        </w:rPr>
        <w:t xml:space="preserve">7 ـ انظر رجال الشيخ : 73 / 37 ، وفيه : أبا أحيحة ، وفي مجمع الرجال 4 : 291 نقلاً عنه كما في المتن. </w:t>
      </w:r>
    </w:p>
    <w:p w:rsidR="004550A3" w:rsidRDefault="004550A3" w:rsidP="00DE3F9B">
      <w:pPr>
        <w:pStyle w:val="libNormal"/>
        <w:rPr>
          <w:rtl/>
        </w:rPr>
      </w:pPr>
      <w:r>
        <w:rPr>
          <w:rtl/>
        </w:rPr>
        <w:br w:type="page"/>
      </w:r>
      <w:bookmarkStart w:id="1122" w:name="_Toc277059694"/>
      <w:bookmarkStart w:id="1123" w:name="_Toc277061846"/>
      <w:bookmarkStart w:id="1124" w:name="_Toc452640021"/>
      <w:r w:rsidRPr="00BA0B79">
        <w:rPr>
          <w:rStyle w:val="Heading2Char"/>
          <w:rtl/>
        </w:rPr>
        <w:lastRenderedPageBreak/>
        <w:t>5910 ـ أبو أحمد</w:t>
      </w:r>
      <w:bookmarkEnd w:id="1122"/>
      <w:bookmarkEnd w:id="1123"/>
      <w:bookmarkEnd w:id="1124"/>
      <w:r>
        <w:rPr>
          <w:rtl/>
        </w:rPr>
        <w:t xml:space="preserve"> : </w:t>
      </w:r>
    </w:p>
    <w:p w:rsidR="004550A3" w:rsidRDefault="004550A3" w:rsidP="00DE3F9B">
      <w:pPr>
        <w:pStyle w:val="libNormal"/>
        <w:rPr>
          <w:rtl/>
        </w:rPr>
      </w:pPr>
      <w:r>
        <w:rPr>
          <w:rtl/>
        </w:rPr>
        <w:t xml:space="preserve">كنية لمحمد بن أبي عمير </w:t>
      </w:r>
      <w:r w:rsidRPr="001652C7">
        <w:rPr>
          <w:rStyle w:val="libFootnotenumChar"/>
          <w:rtl/>
        </w:rPr>
        <w:t>(1)</w:t>
      </w:r>
      <w:r>
        <w:rPr>
          <w:rtl/>
        </w:rPr>
        <w:t xml:space="preserve"> ، وعبد العزيز بن </w:t>
      </w:r>
      <w:r w:rsidRPr="001652C7">
        <w:rPr>
          <w:rStyle w:val="libFootnotenumChar"/>
          <w:rtl/>
        </w:rPr>
        <w:t>(2)</w:t>
      </w:r>
      <w:r>
        <w:rPr>
          <w:rtl/>
        </w:rPr>
        <w:t xml:space="preserve"> يحيى </w:t>
      </w:r>
      <w:r w:rsidRPr="001652C7">
        <w:rPr>
          <w:rStyle w:val="libFootnotenumChar"/>
          <w:rtl/>
        </w:rPr>
        <w:t>(3)</w:t>
      </w:r>
      <w:r>
        <w:rPr>
          <w:rtl/>
        </w:rPr>
        <w:t xml:space="preserve"> ، وعمر بن الربيع </w:t>
      </w:r>
      <w:r w:rsidRPr="001652C7">
        <w:rPr>
          <w:rStyle w:val="libFootnotenumChar"/>
          <w:rtl/>
        </w:rPr>
        <w:t>(4)</w:t>
      </w:r>
      <w:r>
        <w:rPr>
          <w:rtl/>
        </w:rPr>
        <w:t xml:space="preserve"> ، وعمرو بن حريث </w:t>
      </w:r>
      <w:r w:rsidRPr="001652C7">
        <w:rPr>
          <w:rStyle w:val="libFootnotenumChar"/>
          <w:rtl/>
        </w:rPr>
        <w:t>(5)</w:t>
      </w:r>
      <w:r>
        <w:rPr>
          <w:rtl/>
        </w:rPr>
        <w:t xml:space="preserve"> ، وعائذ بن حبيب </w:t>
      </w:r>
      <w:r w:rsidRPr="001652C7">
        <w:rPr>
          <w:rStyle w:val="libFootnotenumChar"/>
          <w:rtl/>
        </w:rPr>
        <w:t>(6)</w:t>
      </w:r>
      <w:r>
        <w:rPr>
          <w:rtl/>
        </w:rPr>
        <w:t xml:space="preserve"> ، ومحسن بن أحمد </w:t>
      </w:r>
      <w:r w:rsidRPr="001652C7">
        <w:rPr>
          <w:rStyle w:val="libFootnotenumChar"/>
          <w:rtl/>
        </w:rPr>
        <w:t>(7)</w:t>
      </w:r>
      <w:r>
        <w:rPr>
          <w:rtl/>
        </w:rPr>
        <w:t xml:space="preserve"> ، ومحمد بن أحمد بن روح </w:t>
      </w:r>
      <w:r w:rsidRPr="001652C7">
        <w:rPr>
          <w:rStyle w:val="libFootnotenumChar"/>
          <w:rtl/>
        </w:rPr>
        <w:t>(8)</w:t>
      </w:r>
      <w:r>
        <w:rPr>
          <w:rtl/>
        </w:rPr>
        <w:t xml:space="preserve"> ، ومحمد بن زياد الأشجعي </w:t>
      </w:r>
      <w:r w:rsidRPr="001652C7">
        <w:rPr>
          <w:rStyle w:val="libFootnotenumChar"/>
          <w:rtl/>
        </w:rPr>
        <w:t>(9)</w:t>
      </w:r>
      <w:r>
        <w:rPr>
          <w:rtl/>
        </w:rPr>
        <w:t xml:space="preserve"> ، ومحمد بن قيس الأسدي </w:t>
      </w:r>
      <w:r w:rsidRPr="001652C7">
        <w:rPr>
          <w:rStyle w:val="libFootnotenumChar"/>
          <w:rtl/>
        </w:rPr>
        <w:t>(10)</w:t>
      </w:r>
      <w:r>
        <w:rPr>
          <w:rtl/>
        </w:rPr>
        <w:t xml:space="preserve"> ، واُسيد بن عبد الرحمن </w:t>
      </w:r>
      <w:r w:rsidRPr="001652C7">
        <w:rPr>
          <w:rStyle w:val="libFootnotenumChar"/>
          <w:rtl/>
        </w:rPr>
        <w:t>(11)</w:t>
      </w:r>
      <w:r>
        <w:rPr>
          <w:rtl/>
        </w:rPr>
        <w:t xml:space="preserve"> ، وداود بن سليمان بن جعفر </w:t>
      </w:r>
      <w:r w:rsidRPr="001652C7">
        <w:rPr>
          <w:rStyle w:val="libFootnotenumChar"/>
          <w:rtl/>
        </w:rPr>
        <w:t>(12)</w:t>
      </w:r>
      <w:r>
        <w:rPr>
          <w:rtl/>
        </w:rPr>
        <w:t xml:space="preserve"> عيسى بن حيان </w:t>
      </w:r>
      <w:r w:rsidRPr="001652C7">
        <w:rPr>
          <w:rStyle w:val="libFootnotenumChar"/>
          <w:rtl/>
        </w:rPr>
        <w:t>(13)</w:t>
      </w:r>
      <w:r>
        <w:rPr>
          <w:rtl/>
        </w:rPr>
        <w:t xml:space="preserve">. </w:t>
      </w:r>
    </w:p>
    <w:p w:rsidR="004550A3" w:rsidRDefault="004550A3" w:rsidP="00DE3F9B">
      <w:pPr>
        <w:pStyle w:val="libNormal"/>
        <w:rPr>
          <w:rtl/>
        </w:rPr>
      </w:pPr>
      <w:r>
        <w:rPr>
          <w:rtl/>
        </w:rPr>
        <w:t xml:space="preserve">وفي الأول أشهر </w:t>
      </w:r>
      <w:r w:rsidRPr="001652C7">
        <w:rPr>
          <w:rStyle w:val="libFootnotenumChar"/>
          <w:rtl/>
        </w:rPr>
        <w:t>(14)</w:t>
      </w:r>
      <w:r>
        <w:rPr>
          <w:rtl/>
        </w:rPr>
        <w:t>.</w:t>
      </w:r>
    </w:p>
    <w:p w:rsidR="004550A3" w:rsidRDefault="004550A3" w:rsidP="00DE3F9B">
      <w:pPr>
        <w:pStyle w:val="libNormal"/>
        <w:rPr>
          <w:rtl/>
        </w:rPr>
      </w:pPr>
      <w:bookmarkStart w:id="1125" w:name="_Toc277059695"/>
      <w:bookmarkStart w:id="1126" w:name="_Toc277061847"/>
      <w:bookmarkStart w:id="1127" w:name="_Toc452640022"/>
      <w:r w:rsidRPr="00BA0B79">
        <w:rPr>
          <w:rStyle w:val="Heading2Char"/>
          <w:rtl/>
        </w:rPr>
        <w:t>5911 ـ أبو الأحوص</w:t>
      </w:r>
      <w:bookmarkEnd w:id="1125"/>
      <w:bookmarkEnd w:id="1126"/>
      <w:bookmarkEnd w:id="1127"/>
      <w:r>
        <w:rPr>
          <w:rtl/>
        </w:rPr>
        <w:t xml:space="preserve"> : </w:t>
      </w:r>
    </w:p>
    <w:p w:rsidR="004550A3" w:rsidRDefault="004550A3" w:rsidP="00DE3F9B">
      <w:pPr>
        <w:pStyle w:val="libNormal"/>
        <w:rPr>
          <w:rtl/>
        </w:rPr>
      </w:pPr>
      <w:r>
        <w:rPr>
          <w:rtl/>
        </w:rPr>
        <w:t xml:space="preserve">اسمه : داود بن أسد </w:t>
      </w:r>
      <w:r w:rsidRPr="001652C7">
        <w:rPr>
          <w:rStyle w:val="libFootnotenumChar"/>
          <w:rtl/>
        </w:rPr>
        <w:t>(15)</w:t>
      </w:r>
      <w:r>
        <w:rPr>
          <w:rtl/>
        </w:rPr>
        <w:t xml:space="preserve"> </w:t>
      </w:r>
      <w:r w:rsidRPr="001652C7">
        <w:rPr>
          <w:rStyle w:val="libFootnotenumChar"/>
          <w:rtl/>
        </w:rPr>
        <w:t>(16)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الكشّي : 184 / 321 ، ورجال نجاشي : 326 / 887 ، ورجال الشيخ : 365 / 26 ، والفهرست : 142 / 617. </w:t>
      </w:r>
    </w:p>
    <w:p w:rsidR="004550A3" w:rsidRDefault="004550A3" w:rsidP="001652C7">
      <w:pPr>
        <w:pStyle w:val="libFootnote0"/>
        <w:rPr>
          <w:rtl/>
        </w:rPr>
      </w:pPr>
      <w:r>
        <w:rPr>
          <w:rtl/>
        </w:rPr>
        <w:t xml:space="preserve">2 ـ ابن ، لم ترد في نسختي « م » و « ت ». </w:t>
      </w:r>
    </w:p>
    <w:p w:rsidR="004550A3" w:rsidRDefault="004550A3" w:rsidP="001652C7">
      <w:pPr>
        <w:pStyle w:val="libFootnote0"/>
        <w:rPr>
          <w:rtl/>
        </w:rPr>
      </w:pPr>
      <w:r>
        <w:rPr>
          <w:rtl/>
        </w:rPr>
        <w:t xml:space="preserve">3 ـ راجع رجال النجاشي : 240 / 640 ، ورجال الشيخ : 435 / 67 ، والفهرست : 119 / 535. </w:t>
      </w:r>
    </w:p>
    <w:p w:rsidR="004550A3" w:rsidRDefault="004550A3" w:rsidP="001652C7">
      <w:pPr>
        <w:pStyle w:val="libFootnote0"/>
        <w:rPr>
          <w:rtl/>
        </w:rPr>
      </w:pPr>
      <w:r>
        <w:rPr>
          <w:rtl/>
        </w:rPr>
        <w:t xml:space="preserve">4 ـ رجال النجاشي : 284 / 756 ، رجال الشيخ : 253 / 474 ، الفهرست : 114 / 507. </w:t>
      </w:r>
    </w:p>
    <w:p w:rsidR="004550A3" w:rsidRDefault="004550A3" w:rsidP="001652C7">
      <w:pPr>
        <w:pStyle w:val="libFootnote0"/>
        <w:rPr>
          <w:rtl/>
        </w:rPr>
      </w:pPr>
      <w:r>
        <w:rPr>
          <w:rtl/>
        </w:rPr>
        <w:t xml:space="preserve">5 ـ كما في رجال النجاشي : 289 / 775. </w:t>
      </w:r>
    </w:p>
    <w:p w:rsidR="004550A3" w:rsidRDefault="004550A3" w:rsidP="001652C7">
      <w:pPr>
        <w:pStyle w:val="libFootnote0"/>
        <w:rPr>
          <w:rtl/>
        </w:rPr>
      </w:pPr>
      <w:r>
        <w:rPr>
          <w:rtl/>
        </w:rPr>
        <w:t xml:space="preserve">6 ـ انظر رجال الشيخ : 262 / 656. </w:t>
      </w:r>
    </w:p>
    <w:p w:rsidR="004550A3" w:rsidRDefault="004550A3" w:rsidP="001652C7">
      <w:pPr>
        <w:pStyle w:val="libFootnote0"/>
        <w:rPr>
          <w:rtl/>
        </w:rPr>
      </w:pPr>
      <w:r>
        <w:rPr>
          <w:rtl/>
        </w:rPr>
        <w:t xml:space="preserve">7 ـ انظر رجال الشيخ : 368 / 84. </w:t>
      </w:r>
    </w:p>
    <w:p w:rsidR="004550A3" w:rsidRDefault="004550A3" w:rsidP="001652C7">
      <w:pPr>
        <w:pStyle w:val="libFootnote0"/>
        <w:rPr>
          <w:rtl/>
        </w:rPr>
      </w:pPr>
      <w:r>
        <w:rPr>
          <w:rtl/>
        </w:rPr>
        <w:t xml:space="preserve">8 ـ كما في رجال النجاشي : 322 / 878. </w:t>
      </w:r>
    </w:p>
    <w:p w:rsidR="004550A3" w:rsidRDefault="004550A3" w:rsidP="001652C7">
      <w:pPr>
        <w:pStyle w:val="libFootnote0"/>
        <w:rPr>
          <w:rtl/>
        </w:rPr>
      </w:pPr>
      <w:r>
        <w:rPr>
          <w:rtl/>
        </w:rPr>
        <w:t xml:space="preserve">9 ـ رجال الشيخ : 282 / 114. </w:t>
      </w:r>
    </w:p>
    <w:p w:rsidR="004550A3" w:rsidRDefault="004550A3" w:rsidP="001652C7">
      <w:pPr>
        <w:pStyle w:val="libFootnote0"/>
        <w:rPr>
          <w:rtl/>
        </w:rPr>
      </w:pPr>
      <w:r>
        <w:rPr>
          <w:rtl/>
        </w:rPr>
        <w:t xml:space="preserve">10 ـ انظر رجال النجاشي : 322 / 880 ، ترجمة محمد بن قيس أبو نصر الأسدي. </w:t>
      </w:r>
    </w:p>
    <w:p w:rsidR="004550A3" w:rsidRDefault="004550A3" w:rsidP="001652C7">
      <w:pPr>
        <w:pStyle w:val="libFootnote0"/>
        <w:rPr>
          <w:rtl/>
        </w:rPr>
      </w:pPr>
      <w:r>
        <w:rPr>
          <w:rtl/>
        </w:rPr>
        <w:t xml:space="preserve">11 ـ رجال الشيخ : 165 / 211. </w:t>
      </w:r>
    </w:p>
    <w:p w:rsidR="004550A3" w:rsidRDefault="004550A3" w:rsidP="001652C7">
      <w:pPr>
        <w:pStyle w:val="libFootnote0"/>
        <w:rPr>
          <w:rtl/>
        </w:rPr>
      </w:pPr>
      <w:r>
        <w:rPr>
          <w:rtl/>
        </w:rPr>
        <w:t xml:space="preserve">12 ـ رجال النجاشي : 161 / 426. </w:t>
      </w:r>
    </w:p>
    <w:p w:rsidR="004550A3" w:rsidRDefault="004550A3" w:rsidP="001652C7">
      <w:pPr>
        <w:pStyle w:val="libFootnote0"/>
        <w:rPr>
          <w:rtl/>
        </w:rPr>
      </w:pPr>
      <w:r>
        <w:rPr>
          <w:rtl/>
        </w:rPr>
        <w:t xml:space="preserve">13 ـ كما في رجال الشيخ : 258 / 562. </w:t>
      </w:r>
    </w:p>
    <w:p w:rsidR="004550A3" w:rsidRDefault="004550A3" w:rsidP="001652C7">
      <w:pPr>
        <w:pStyle w:val="libFootnote0"/>
        <w:rPr>
          <w:rtl/>
        </w:rPr>
      </w:pPr>
      <w:r>
        <w:rPr>
          <w:rtl/>
        </w:rPr>
        <w:t xml:space="preserve">14 ـ أبو أحمد البصري : له كتاب ، أخبرنا : جماعة ، عن أبي المفضل ، عن حميد ، عن إبراهيم بن سليمان ، عنه ، ست ، ( م ت ). الفهرست : 191 / 888. </w:t>
      </w:r>
    </w:p>
    <w:p w:rsidR="004550A3" w:rsidRDefault="004550A3" w:rsidP="001652C7">
      <w:pPr>
        <w:pStyle w:val="libFootnote0"/>
        <w:rPr>
          <w:rtl/>
        </w:rPr>
      </w:pPr>
      <w:r>
        <w:rPr>
          <w:rtl/>
        </w:rPr>
        <w:t xml:space="preserve">15 ـ كما في رجال النجاشي : 157 / 414 ، والخلاصة : 69 / 7. </w:t>
      </w:r>
    </w:p>
    <w:p w:rsidR="004550A3" w:rsidRDefault="004550A3" w:rsidP="001652C7">
      <w:pPr>
        <w:pStyle w:val="libFootnote0"/>
        <w:rPr>
          <w:rtl/>
        </w:rPr>
      </w:pPr>
      <w:r>
        <w:rPr>
          <w:rtl/>
        </w:rPr>
        <w:t xml:space="preserve">16 ـ أبو الأحوص المصري : من جملة ( جلّة خ ) متكلّمي الإمامية ، لقيه الحسن بن </w:t>
      </w:r>
    </w:p>
    <w:p w:rsidR="004550A3" w:rsidRDefault="004550A3" w:rsidP="00DE3F9B">
      <w:pPr>
        <w:pStyle w:val="libNormal"/>
        <w:rPr>
          <w:rtl/>
        </w:rPr>
      </w:pPr>
      <w:r>
        <w:rPr>
          <w:rtl/>
        </w:rPr>
        <w:br w:type="page"/>
      </w:r>
      <w:bookmarkStart w:id="1128" w:name="_Toc277059696"/>
      <w:bookmarkStart w:id="1129" w:name="_Toc277061848"/>
      <w:bookmarkStart w:id="1130" w:name="_Toc452640023"/>
      <w:r w:rsidRPr="00BA0B79">
        <w:rPr>
          <w:rStyle w:val="Heading2Char"/>
          <w:rtl/>
        </w:rPr>
        <w:lastRenderedPageBreak/>
        <w:t>5912 ـ أبو إدريس</w:t>
      </w:r>
      <w:bookmarkEnd w:id="1128"/>
      <w:bookmarkEnd w:id="1129"/>
      <w:bookmarkEnd w:id="1130"/>
      <w:r>
        <w:rPr>
          <w:rtl/>
        </w:rPr>
        <w:t xml:space="preserve"> : </w:t>
      </w:r>
    </w:p>
    <w:p w:rsidR="004550A3" w:rsidRDefault="004550A3" w:rsidP="00DE3F9B">
      <w:pPr>
        <w:pStyle w:val="libNormal"/>
        <w:rPr>
          <w:rtl/>
        </w:rPr>
      </w:pPr>
      <w:r>
        <w:rPr>
          <w:rtl/>
        </w:rPr>
        <w:t xml:space="preserve">كنية لتليد بن سليمان </w:t>
      </w:r>
      <w:r w:rsidRPr="001652C7">
        <w:rPr>
          <w:rStyle w:val="libFootnotenumChar"/>
          <w:rtl/>
        </w:rPr>
        <w:t>(1)</w:t>
      </w:r>
      <w:r>
        <w:rPr>
          <w:rtl/>
        </w:rPr>
        <w:t xml:space="preserve"> ، وعبد الرحمن بن بدر </w:t>
      </w:r>
      <w:r w:rsidRPr="001652C7">
        <w:rPr>
          <w:rStyle w:val="libFootnotenumChar"/>
          <w:rtl/>
        </w:rPr>
        <w:t>(2)</w:t>
      </w:r>
      <w:r>
        <w:rPr>
          <w:rtl/>
        </w:rPr>
        <w:t>.</w:t>
      </w:r>
    </w:p>
    <w:p w:rsidR="004550A3" w:rsidRDefault="004550A3" w:rsidP="00DE3F9B">
      <w:pPr>
        <w:pStyle w:val="libNormal"/>
        <w:rPr>
          <w:rtl/>
        </w:rPr>
      </w:pPr>
      <w:bookmarkStart w:id="1131" w:name="_Toc277059697"/>
      <w:bookmarkStart w:id="1132" w:name="_Toc277061849"/>
      <w:bookmarkStart w:id="1133" w:name="_Toc452640024"/>
      <w:r w:rsidRPr="00BA0B79">
        <w:rPr>
          <w:rStyle w:val="Heading2Char"/>
          <w:rtl/>
        </w:rPr>
        <w:t>5913 ـ أبو أراكة البجلي</w:t>
      </w:r>
      <w:bookmarkEnd w:id="1131"/>
      <w:bookmarkEnd w:id="1132"/>
      <w:bookmarkEnd w:id="1133"/>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1134" w:name="_Toc277059698"/>
      <w:bookmarkStart w:id="1135" w:name="_Toc277061850"/>
      <w:bookmarkStart w:id="1136" w:name="_Toc452640025"/>
      <w:r w:rsidRPr="00BA0B79">
        <w:rPr>
          <w:rStyle w:val="Heading2Char"/>
          <w:rtl/>
        </w:rPr>
        <w:t>5914 ـ أبو الأرطاة</w:t>
      </w:r>
      <w:bookmarkEnd w:id="1134"/>
      <w:bookmarkEnd w:id="1135"/>
      <w:bookmarkEnd w:id="1136"/>
      <w:r>
        <w:rPr>
          <w:rtl/>
        </w:rPr>
        <w:t xml:space="preserve"> : </w:t>
      </w:r>
    </w:p>
    <w:p w:rsidR="004550A3" w:rsidRDefault="004550A3" w:rsidP="00DE3F9B">
      <w:pPr>
        <w:pStyle w:val="libNormal"/>
        <w:rPr>
          <w:rtl/>
        </w:rPr>
      </w:pPr>
      <w:r>
        <w:rPr>
          <w:rtl/>
        </w:rPr>
        <w:t xml:space="preserve">اسمه : حجاج بن أرطاة </w:t>
      </w:r>
      <w:r w:rsidRPr="001652C7">
        <w:rPr>
          <w:rStyle w:val="libFootnotenumChar"/>
          <w:rtl/>
        </w:rPr>
        <w:t>(5)</w:t>
      </w:r>
      <w:r>
        <w:rPr>
          <w:rtl/>
        </w:rPr>
        <w:t>.</w:t>
      </w:r>
    </w:p>
    <w:p w:rsidR="004550A3" w:rsidRDefault="004550A3" w:rsidP="00DE3F9B">
      <w:pPr>
        <w:pStyle w:val="libNormal"/>
        <w:rPr>
          <w:rtl/>
        </w:rPr>
      </w:pPr>
      <w:bookmarkStart w:id="1137" w:name="_Toc277059699"/>
      <w:bookmarkStart w:id="1138" w:name="_Toc277061851"/>
      <w:bookmarkStart w:id="1139" w:name="_Toc452640026"/>
      <w:r w:rsidRPr="00BA0B79">
        <w:rPr>
          <w:rStyle w:val="Heading2Char"/>
          <w:rtl/>
        </w:rPr>
        <w:t>5915 ـ أبو الأرقم</w:t>
      </w:r>
      <w:bookmarkEnd w:id="1137"/>
      <w:bookmarkEnd w:id="1138"/>
      <w:bookmarkEnd w:id="1139"/>
      <w:r>
        <w:rPr>
          <w:rtl/>
        </w:rPr>
        <w:t xml:space="preserve"> : </w:t>
      </w:r>
    </w:p>
    <w:p w:rsidR="004550A3" w:rsidRDefault="004550A3" w:rsidP="00DE3F9B">
      <w:pPr>
        <w:pStyle w:val="libNormal"/>
        <w:rPr>
          <w:rtl/>
        </w:rPr>
      </w:pPr>
      <w:r>
        <w:rPr>
          <w:rtl/>
        </w:rPr>
        <w:t xml:space="preserve">اسمه : أبان بن أرقم </w:t>
      </w:r>
      <w:r w:rsidRPr="001652C7">
        <w:rPr>
          <w:rStyle w:val="libFootnotenumChar"/>
          <w:rtl/>
        </w:rPr>
        <w:t>(6)</w:t>
      </w:r>
      <w:r>
        <w:rPr>
          <w:rtl/>
        </w:rPr>
        <w:t>.</w:t>
      </w:r>
    </w:p>
    <w:p w:rsidR="004550A3" w:rsidRDefault="004550A3" w:rsidP="00DE3F9B">
      <w:pPr>
        <w:pStyle w:val="libNormal"/>
        <w:rPr>
          <w:rtl/>
        </w:rPr>
      </w:pPr>
      <w:bookmarkStart w:id="1140" w:name="_Toc277059700"/>
      <w:bookmarkStart w:id="1141" w:name="_Toc277061852"/>
      <w:bookmarkStart w:id="1142" w:name="_Toc452640027"/>
      <w:r w:rsidRPr="00BA0B79">
        <w:rPr>
          <w:rStyle w:val="Heading2Char"/>
          <w:rtl/>
        </w:rPr>
        <w:t>5916 ـ أبو الأزهر</w:t>
      </w:r>
      <w:bookmarkEnd w:id="1140"/>
      <w:bookmarkEnd w:id="1141"/>
      <w:bookmarkEnd w:id="1142"/>
      <w:r>
        <w:rPr>
          <w:rtl/>
        </w:rPr>
        <w:t xml:space="preserve"> : </w:t>
      </w:r>
    </w:p>
    <w:p w:rsidR="004550A3" w:rsidRDefault="004550A3" w:rsidP="00DE3F9B">
      <w:pPr>
        <w:pStyle w:val="libNormal"/>
        <w:rPr>
          <w:rtl/>
        </w:rPr>
      </w:pPr>
      <w:r>
        <w:rPr>
          <w:rtl/>
        </w:rPr>
        <w:t xml:space="preserve">اسمه : زفر بن النعمان </w:t>
      </w:r>
      <w:r w:rsidRPr="001652C7">
        <w:rPr>
          <w:rStyle w:val="libFootnotenumChar"/>
          <w:rtl/>
        </w:rPr>
        <w:t>(7)</w:t>
      </w:r>
      <w:r>
        <w:rPr>
          <w:rtl/>
        </w:rPr>
        <w:t>.</w:t>
      </w:r>
    </w:p>
    <w:p w:rsidR="004550A3" w:rsidRDefault="004550A3" w:rsidP="00DE3F9B">
      <w:pPr>
        <w:pStyle w:val="libNormal"/>
        <w:rPr>
          <w:rtl/>
        </w:rPr>
      </w:pPr>
      <w:bookmarkStart w:id="1143" w:name="_Toc277059701"/>
      <w:bookmarkStart w:id="1144" w:name="_Toc277061853"/>
      <w:bookmarkStart w:id="1145" w:name="_Toc452640028"/>
      <w:r w:rsidRPr="00BA0B79">
        <w:rPr>
          <w:rStyle w:val="Heading2Char"/>
          <w:rtl/>
        </w:rPr>
        <w:t>5917 ـ أبو ا</w:t>
      </w:r>
      <w:r w:rsidRPr="00BA0B79">
        <w:rPr>
          <w:rStyle w:val="Heading2Char"/>
          <w:rFonts w:hint="cs"/>
          <w:rtl/>
        </w:rPr>
        <w:t>ُ</w:t>
      </w:r>
      <w:r w:rsidRPr="00BA0B79">
        <w:rPr>
          <w:rStyle w:val="Heading2Char"/>
          <w:rtl/>
        </w:rPr>
        <w:t>سامة</w:t>
      </w:r>
      <w:bookmarkEnd w:id="1143"/>
      <w:bookmarkEnd w:id="1144"/>
      <w:bookmarkEnd w:id="1145"/>
      <w:r>
        <w:rPr>
          <w:rtl/>
        </w:rPr>
        <w:t xml:space="preserve"> : </w:t>
      </w:r>
    </w:p>
    <w:p w:rsidR="004550A3" w:rsidRDefault="004550A3" w:rsidP="00DE3F9B">
      <w:pPr>
        <w:pStyle w:val="libNormal"/>
        <w:rPr>
          <w:rtl/>
        </w:rPr>
      </w:pPr>
      <w:r>
        <w:rPr>
          <w:rtl/>
        </w:rPr>
        <w:t xml:space="preserve">اسمه : زيد بن محمد بن يونس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موسى النوبختي وأخذ عنه فاجتمع معه في الحائر على ساكنه السلام ، وكان ورد للزيارة ، صه ، ( م ت ). الخلاصة : 188 / 15. </w:t>
      </w:r>
    </w:p>
    <w:p w:rsidR="004550A3" w:rsidRDefault="004550A3" w:rsidP="001652C7">
      <w:pPr>
        <w:pStyle w:val="libFootnote0"/>
        <w:rPr>
          <w:rtl/>
        </w:rPr>
      </w:pPr>
      <w:r>
        <w:rPr>
          <w:rtl/>
        </w:rPr>
        <w:t xml:space="preserve">1 ـ رجال النجاشي : 115 / 295 ، رجال الشيخ : 173 / 1 ، الخلاصة : 209 / 2. </w:t>
      </w:r>
    </w:p>
    <w:p w:rsidR="004550A3" w:rsidRDefault="004550A3" w:rsidP="001652C7">
      <w:pPr>
        <w:pStyle w:val="libFootnote0"/>
        <w:rPr>
          <w:rtl/>
        </w:rPr>
      </w:pPr>
      <w:r>
        <w:rPr>
          <w:rtl/>
        </w:rPr>
        <w:t xml:space="preserve">2 ـ رجال النجاشي : 238 / 631 ، الخلاصة : 239 / 5. </w:t>
      </w:r>
    </w:p>
    <w:p w:rsidR="004550A3" w:rsidRDefault="004550A3" w:rsidP="001652C7">
      <w:pPr>
        <w:pStyle w:val="libFootnote0"/>
        <w:rPr>
          <w:rtl/>
        </w:rPr>
      </w:pPr>
      <w:r>
        <w:rPr>
          <w:rtl/>
        </w:rPr>
        <w:t xml:space="preserve">3 ـ كوفي ، ( م ت ). </w:t>
      </w:r>
    </w:p>
    <w:p w:rsidR="004550A3" w:rsidRDefault="004550A3" w:rsidP="001652C7">
      <w:pPr>
        <w:pStyle w:val="libFootnote0"/>
        <w:rPr>
          <w:rtl/>
        </w:rPr>
      </w:pPr>
      <w:r>
        <w:rPr>
          <w:rtl/>
        </w:rPr>
        <w:t xml:space="preserve">4 ـ رجال الشيخ : 86 / 10. </w:t>
      </w:r>
    </w:p>
    <w:p w:rsidR="004550A3" w:rsidRDefault="004550A3" w:rsidP="001652C7">
      <w:pPr>
        <w:pStyle w:val="libFootnote0"/>
        <w:rPr>
          <w:rtl/>
        </w:rPr>
      </w:pPr>
      <w:r>
        <w:rPr>
          <w:rtl/>
        </w:rPr>
        <w:t xml:space="preserve">5 ـ انظر رجال الشيخ : 133 / 55 و 192 / 238. </w:t>
      </w:r>
    </w:p>
    <w:p w:rsidR="004550A3" w:rsidRDefault="004550A3" w:rsidP="001652C7">
      <w:pPr>
        <w:pStyle w:val="libFootnote0"/>
        <w:rPr>
          <w:rtl/>
        </w:rPr>
      </w:pPr>
      <w:r>
        <w:rPr>
          <w:rtl/>
        </w:rPr>
        <w:t xml:space="preserve">6 ـ كما في رجال الشيخ : 164 / 179. </w:t>
      </w:r>
    </w:p>
    <w:p w:rsidR="004550A3" w:rsidRDefault="004550A3" w:rsidP="001652C7">
      <w:pPr>
        <w:pStyle w:val="libFootnote0"/>
        <w:rPr>
          <w:rtl/>
        </w:rPr>
      </w:pPr>
      <w:r>
        <w:rPr>
          <w:rtl/>
        </w:rPr>
        <w:t xml:space="preserve">7 ـ رجال الشيخ : 211 / 95. </w:t>
      </w:r>
    </w:p>
    <w:p w:rsidR="004550A3" w:rsidRDefault="004550A3" w:rsidP="001652C7">
      <w:pPr>
        <w:pStyle w:val="libFootnote0"/>
        <w:rPr>
          <w:rtl/>
        </w:rPr>
      </w:pPr>
      <w:r>
        <w:rPr>
          <w:rtl/>
        </w:rPr>
        <w:t xml:space="preserve">8 ـ رجال الشيخ : 135 / 2. </w:t>
      </w:r>
    </w:p>
    <w:p w:rsidR="004550A3" w:rsidRDefault="004550A3" w:rsidP="00DE3F9B">
      <w:pPr>
        <w:pStyle w:val="libNormal"/>
        <w:rPr>
          <w:rtl/>
        </w:rPr>
      </w:pPr>
      <w:r>
        <w:rPr>
          <w:rtl/>
        </w:rPr>
        <w:br w:type="page"/>
      </w:r>
      <w:bookmarkStart w:id="1146" w:name="_Toc277059702"/>
      <w:bookmarkStart w:id="1147" w:name="_Toc277061854"/>
      <w:bookmarkStart w:id="1148" w:name="_Toc452640029"/>
      <w:r w:rsidRPr="00BA0B79">
        <w:rPr>
          <w:rStyle w:val="Heading2Char"/>
          <w:rtl/>
        </w:rPr>
        <w:lastRenderedPageBreak/>
        <w:t>5918 ـ أبو إسحاق</w:t>
      </w:r>
      <w:bookmarkEnd w:id="1146"/>
      <w:bookmarkEnd w:id="1147"/>
      <w:bookmarkEnd w:id="1148"/>
      <w:r>
        <w:rPr>
          <w:rtl/>
        </w:rPr>
        <w:t xml:space="preserve"> : </w:t>
      </w:r>
    </w:p>
    <w:p w:rsidR="004550A3" w:rsidRDefault="004550A3" w:rsidP="00DE3F9B">
      <w:pPr>
        <w:pStyle w:val="libNormal"/>
        <w:rPr>
          <w:rtl/>
        </w:rPr>
      </w:pPr>
      <w:r>
        <w:rPr>
          <w:rtl/>
        </w:rPr>
        <w:t xml:space="preserve">كنية لإبراهيم بن هاشم </w:t>
      </w:r>
      <w:r w:rsidRPr="001652C7">
        <w:rPr>
          <w:rStyle w:val="libFootnotenumChar"/>
          <w:rtl/>
        </w:rPr>
        <w:t>(1)</w:t>
      </w:r>
      <w:r>
        <w:rPr>
          <w:rtl/>
        </w:rPr>
        <w:t xml:space="preserve"> ، وإبراهيم بن أبي حفص </w:t>
      </w:r>
      <w:r w:rsidRPr="001652C7">
        <w:rPr>
          <w:rStyle w:val="libFootnotenumChar"/>
          <w:rtl/>
        </w:rPr>
        <w:t>(2)</w:t>
      </w:r>
      <w:r>
        <w:rPr>
          <w:rtl/>
        </w:rPr>
        <w:t xml:space="preserve"> ، وثعلبة بن ميمون </w:t>
      </w:r>
      <w:r w:rsidRPr="001652C7">
        <w:rPr>
          <w:rStyle w:val="libFootnotenumChar"/>
          <w:rtl/>
        </w:rPr>
        <w:t>(3)</w:t>
      </w:r>
      <w:r>
        <w:rPr>
          <w:rtl/>
        </w:rPr>
        <w:t xml:space="preserve"> ، وخازم بن الحسين </w:t>
      </w:r>
      <w:r w:rsidRPr="001652C7">
        <w:rPr>
          <w:rStyle w:val="libFootnotenumChar"/>
          <w:rtl/>
        </w:rPr>
        <w:t>(4)</w:t>
      </w:r>
      <w:r>
        <w:rPr>
          <w:rtl/>
        </w:rPr>
        <w:t xml:space="preserve"> ، وإبراهيم بن إسحاق </w:t>
      </w:r>
      <w:r w:rsidRPr="001652C7">
        <w:rPr>
          <w:rStyle w:val="libFootnotenumChar"/>
          <w:rtl/>
        </w:rPr>
        <w:t>(5)</w:t>
      </w:r>
      <w:r>
        <w:rPr>
          <w:rtl/>
        </w:rPr>
        <w:t xml:space="preserve"> ، وإبراهيم بن الحكم </w:t>
      </w:r>
      <w:r w:rsidRPr="001652C7">
        <w:rPr>
          <w:rStyle w:val="libFootnotenumChar"/>
          <w:rtl/>
        </w:rPr>
        <w:t>(6)</w:t>
      </w:r>
      <w:r>
        <w:rPr>
          <w:rtl/>
        </w:rPr>
        <w:t xml:space="preserve"> ، وإبراهيم بن رجاء الشيباني </w:t>
      </w:r>
      <w:r w:rsidRPr="001652C7">
        <w:rPr>
          <w:rStyle w:val="libFootnotenumChar"/>
          <w:rtl/>
        </w:rPr>
        <w:t>(7)</w:t>
      </w:r>
      <w:r>
        <w:rPr>
          <w:rtl/>
        </w:rPr>
        <w:t xml:space="preserve"> ، وإبراهيم بن سليمان </w:t>
      </w:r>
      <w:r w:rsidRPr="001652C7">
        <w:rPr>
          <w:rStyle w:val="libFootnotenumChar"/>
          <w:rtl/>
        </w:rPr>
        <w:t>(8)</w:t>
      </w:r>
      <w:r>
        <w:rPr>
          <w:rtl/>
        </w:rPr>
        <w:t xml:space="preserve"> ، وإبراهيم بن صالح </w:t>
      </w:r>
      <w:r w:rsidRPr="001652C7">
        <w:rPr>
          <w:rStyle w:val="libFootnotenumChar"/>
          <w:rtl/>
        </w:rPr>
        <w:t>(9)</w:t>
      </w:r>
      <w:r>
        <w:rPr>
          <w:rtl/>
        </w:rPr>
        <w:t xml:space="preserve"> ، وإبراهيم بن عمر اليماني </w:t>
      </w:r>
      <w:r w:rsidRPr="001652C7">
        <w:rPr>
          <w:rStyle w:val="libFootnotenumChar"/>
          <w:rtl/>
        </w:rPr>
        <w:t>(10)</w:t>
      </w:r>
      <w:r>
        <w:rPr>
          <w:rtl/>
        </w:rPr>
        <w:t xml:space="preserve"> ، وإبراهيم بن محمد بن أبي يحيى </w:t>
      </w:r>
      <w:r w:rsidRPr="001652C7">
        <w:rPr>
          <w:rStyle w:val="libFootnotenumChar"/>
          <w:rtl/>
        </w:rPr>
        <w:t>(11)</w:t>
      </w:r>
      <w:r>
        <w:rPr>
          <w:rtl/>
        </w:rPr>
        <w:t xml:space="preserve"> ، وإبراهيم بن محمد بن بسام </w:t>
      </w:r>
      <w:r w:rsidRPr="001652C7">
        <w:rPr>
          <w:rStyle w:val="libFootnotenumChar"/>
          <w:rtl/>
        </w:rPr>
        <w:t>(12)</w:t>
      </w:r>
      <w:r>
        <w:rPr>
          <w:rtl/>
        </w:rPr>
        <w:t xml:space="preserve"> ، وإبراهيم بن محمد بن معروف </w:t>
      </w:r>
      <w:r w:rsidRPr="001652C7">
        <w:rPr>
          <w:rStyle w:val="libFootnotenumChar"/>
          <w:rtl/>
        </w:rPr>
        <w:t>(13)</w:t>
      </w:r>
      <w:r>
        <w:rPr>
          <w:rtl/>
        </w:rPr>
        <w:t xml:space="preserve"> ، وإبراهيم بن مهزيار </w:t>
      </w:r>
      <w:r w:rsidRPr="001652C7">
        <w:rPr>
          <w:rStyle w:val="libFootnotenumChar"/>
          <w:rtl/>
        </w:rPr>
        <w:t>(14)</w:t>
      </w:r>
      <w:r>
        <w:rPr>
          <w:rtl/>
        </w:rPr>
        <w:t xml:space="preserve"> ، ويزيد بن إسحاق </w:t>
      </w:r>
      <w:r w:rsidRPr="001652C7">
        <w:rPr>
          <w:rStyle w:val="libFootnotenumChar"/>
          <w:rtl/>
        </w:rPr>
        <w:t>(15)</w:t>
      </w:r>
      <w:r>
        <w:rPr>
          <w:rtl/>
        </w:rPr>
        <w:t xml:space="preserve"> ، وعيسى بن إبراهيم </w:t>
      </w:r>
      <w:r w:rsidRPr="001652C7">
        <w:rPr>
          <w:rStyle w:val="libFootnotenumChar"/>
          <w:rtl/>
        </w:rPr>
        <w:t>(16)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راجع رجال الكشّي : 275 / 494 ، ورجال النجاشي : 16 / 18 ، والفهرست : 4 / 6. </w:t>
      </w:r>
    </w:p>
    <w:p w:rsidR="004550A3" w:rsidRDefault="004550A3" w:rsidP="001652C7">
      <w:pPr>
        <w:pStyle w:val="libFootnote0"/>
        <w:rPr>
          <w:rtl/>
        </w:rPr>
      </w:pPr>
      <w:r>
        <w:rPr>
          <w:rtl/>
        </w:rPr>
        <w:t xml:space="preserve">2 ـ رجال النجاشي : 19 / 22 ، الفهرست : 7 / 10. </w:t>
      </w:r>
    </w:p>
    <w:p w:rsidR="004550A3" w:rsidRDefault="004550A3" w:rsidP="001652C7">
      <w:pPr>
        <w:pStyle w:val="libFootnote0"/>
        <w:rPr>
          <w:rtl/>
        </w:rPr>
      </w:pPr>
      <w:r>
        <w:rPr>
          <w:rtl/>
        </w:rPr>
        <w:t xml:space="preserve">3 ـ رجال الكشّي : 375 / 705 ، رجال النجاشي : 117 / 302 ، رجال الشيخ : 333 / 2. </w:t>
      </w:r>
    </w:p>
    <w:p w:rsidR="004550A3" w:rsidRDefault="004550A3" w:rsidP="001652C7">
      <w:pPr>
        <w:pStyle w:val="libFootnote0"/>
        <w:rPr>
          <w:rtl/>
        </w:rPr>
      </w:pPr>
      <w:r>
        <w:rPr>
          <w:rtl/>
        </w:rPr>
        <w:t xml:space="preserve">4 ـ كما في رجال الشيخ : 200 / 58. </w:t>
      </w:r>
    </w:p>
    <w:p w:rsidR="004550A3" w:rsidRDefault="004550A3" w:rsidP="001652C7">
      <w:pPr>
        <w:pStyle w:val="libFootnote0"/>
        <w:rPr>
          <w:rtl/>
        </w:rPr>
      </w:pPr>
      <w:r>
        <w:rPr>
          <w:rtl/>
        </w:rPr>
        <w:t xml:space="preserve">5 ـ رجال النجاشي : 19 / 21 ، الفهرست : 7 / 9. </w:t>
      </w:r>
    </w:p>
    <w:p w:rsidR="004550A3" w:rsidRDefault="004550A3" w:rsidP="001652C7">
      <w:pPr>
        <w:pStyle w:val="libFootnote0"/>
        <w:rPr>
          <w:rtl/>
        </w:rPr>
      </w:pPr>
      <w:r>
        <w:rPr>
          <w:rtl/>
        </w:rPr>
        <w:t xml:space="preserve">6 ـ رجال النجاشي : 15 / 15 ، الفهرست : 4 / 4. </w:t>
      </w:r>
    </w:p>
    <w:p w:rsidR="004550A3" w:rsidRDefault="004550A3" w:rsidP="001652C7">
      <w:pPr>
        <w:pStyle w:val="libFootnote0"/>
        <w:rPr>
          <w:rtl/>
        </w:rPr>
      </w:pPr>
      <w:r>
        <w:rPr>
          <w:rtl/>
        </w:rPr>
        <w:t xml:space="preserve">7 ـ رجال النجاشي : 23 / 34 ، رجال الشيخ : 158 / 70. </w:t>
      </w:r>
    </w:p>
    <w:p w:rsidR="004550A3" w:rsidRDefault="004550A3" w:rsidP="001652C7">
      <w:pPr>
        <w:pStyle w:val="libFootnote0"/>
        <w:rPr>
          <w:rtl/>
        </w:rPr>
      </w:pPr>
      <w:r>
        <w:rPr>
          <w:rtl/>
        </w:rPr>
        <w:t xml:space="preserve">8 ـ رجال النجاشي : 18 / 20 ، رجال الشيخ : 408 / 24 ، الفهرست : 6 / 8. </w:t>
      </w:r>
    </w:p>
    <w:p w:rsidR="004550A3" w:rsidRDefault="004550A3" w:rsidP="001652C7">
      <w:pPr>
        <w:pStyle w:val="libFootnote0"/>
        <w:rPr>
          <w:rtl/>
        </w:rPr>
      </w:pPr>
      <w:r>
        <w:rPr>
          <w:rtl/>
        </w:rPr>
        <w:t xml:space="preserve">9 ـ رجال النجاشي : 15 / 13 ، الفهرست : 3 / 2. </w:t>
      </w:r>
    </w:p>
    <w:p w:rsidR="004550A3" w:rsidRDefault="004550A3" w:rsidP="001652C7">
      <w:pPr>
        <w:pStyle w:val="libFootnote0"/>
        <w:rPr>
          <w:rtl/>
        </w:rPr>
      </w:pPr>
      <w:r>
        <w:rPr>
          <w:rtl/>
        </w:rPr>
        <w:t xml:space="preserve">10 ـ كما في الخلاصة : 6 / 15 ، وفيها : عمرو. </w:t>
      </w:r>
    </w:p>
    <w:p w:rsidR="004550A3" w:rsidRDefault="004550A3" w:rsidP="001652C7">
      <w:pPr>
        <w:pStyle w:val="libFootnote0"/>
        <w:rPr>
          <w:rtl/>
        </w:rPr>
      </w:pPr>
      <w:r>
        <w:rPr>
          <w:rtl/>
        </w:rPr>
        <w:t xml:space="preserve">11 ـ رجال النجاشي : 14 / 12 ، الفهرست : 3 / 1. </w:t>
      </w:r>
    </w:p>
    <w:p w:rsidR="004550A3" w:rsidRDefault="004550A3" w:rsidP="001652C7">
      <w:pPr>
        <w:pStyle w:val="libFootnote0"/>
        <w:rPr>
          <w:rtl/>
        </w:rPr>
      </w:pPr>
      <w:r>
        <w:rPr>
          <w:rtl/>
        </w:rPr>
        <w:t xml:space="preserve">12 ـ رجال الشيخ : 411 / 43 ، وفي بعض نسخه : ابن أحمد. </w:t>
      </w:r>
    </w:p>
    <w:p w:rsidR="004550A3" w:rsidRDefault="004550A3" w:rsidP="001652C7">
      <w:pPr>
        <w:pStyle w:val="libFootnote0"/>
        <w:rPr>
          <w:rtl/>
        </w:rPr>
      </w:pPr>
      <w:r>
        <w:rPr>
          <w:rtl/>
        </w:rPr>
        <w:t xml:space="preserve">13 ـ رجال النجاشي : 19 / 23 ، الخلاصة : 5 / 14 ، رجال ابن داود : 33 / 34. </w:t>
      </w:r>
    </w:p>
    <w:p w:rsidR="004550A3" w:rsidRDefault="004550A3" w:rsidP="001652C7">
      <w:pPr>
        <w:pStyle w:val="libFootnote0"/>
        <w:rPr>
          <w:rtl/>
        </w:rPr>
      </w:pPr>
      <w:r>
        <w:rPr>
          <w:rtl/>
        </w:rPr>
        <w:t xml:space="preserve">14 ـ رجال النجاشي : 16 / 17 ، رجال ابن داود : 34 / 39. </w:t>
      </w:r>
    </w:p>
    <w:p w:rsidR="004550A3" w:rsidRDefault="004550A3" w:rsidP="001652C7">
      <w:pPr>
        <w:pStyle w:val="libFootnote0"/>
        <w:rPr>
          <w:rtl/>
        </w:rPr>
      </w:pPr>
      <w:r>
        <w:rPr>
          <w:rtl/>
        </w:rPr>
        <w:t xml:space="preserve">15 ـ رجال النجاشي : 453 / 1225 ، رجال ابن داود : 205 / 1723. </w:t>
      </w:r>
    </w:p>
    <w:p w:rsidR="004550A3" w:rsidRDefault="004550A3" w:rsidP="001652C7">
      <w:pPr>
        <w:pStyle w:val="libFootnote0"/>
        <w:rPr>
          <w:rtl/>
        </w:rPr>
      </w:pPr>
      <w:r>
        <w:rPr>
          <w:rtl/>
        </w:rPr>
        <w:t xml:space="preserve">16 ـ كما في رجال الشيخ : 258 / 558. </w:t>
      </w:r>
    </w:p>
    <w:p w:rsidR="004550A3" w:rsidRDefault="004550A3" w:rsidP="00DE3F9B">
      <w:pPr>
        <w:pStyle w:val="libNormal"/>
        <w:rPr>
          <w:rtl/>
        </w:rPr>
      </w:pPr>
      <w:r>
        <w:rPr>
          <w:rtl/>
        </w:rPr>
        <w:br w:type="page"/>
      </w:r>
      <w:r>
        <w:rPr>
          <w:rtl/>
        </w:rPr>
        <w:lastRenderedPageBreak/>
        <w:t>وفي الأو</w:t>
      </w:r>
      <w:r>
        <w:rPr>
          <w:rFonts w:hint="cs"/>
          <w:rtl/>
        </w:rPr>
        <w:t>ّ</w:t>
      </w:r>
      <w:r>
        <w:rPr>
          <w:rtl/>
        </w:rPr>
        <w:t xml:space="preserve">ل ( ثمّ في الثالث ) </w:t>
      </w:r>
      <w:r w:rsidRPr="001652C7">
        <w:rPr>
          <w:rStyle w:val="libFootnotenumChar"/>
          <w:rtl/>
        </w:rPr>
        <w:t>(1)</w:t>
      </w:r>
      <w:r>
        <w:rPr>
          <w:rtl/>
        </w:rPr>
        <w:t xml:space="preserve"> أشهر </w:t>
      </w:r>
      <w:r w:rsidRPr="001652C7">
        <w:rPr>
          <w:rStyle w:val="libFootnotenumChar"/>
          <w:rtl/>
        </w:rPr>
        <w:t>(2)</w:t>
      </w:r>
      <w:r>
        <w:rPr>
          <w:rtl/>
        </w:rPr>
        <w:t>.</w:t>
      </w:r>
    </w:p>
    <w:p w:rsidR="004550A3" w:rsidRDefault="004550A3" w:rsidP="00DE3F9B">
      <w:pPr>
        <w:pStyle w:val="libNormal"/>
        <w:rPr>
          <w:rtl/>
        </w:rPr>
      </w:pPr>
      <w:bookmarkStart w:id="1149" w:name="_Toc277059703"/>
      <w:bookmarkStart w:id="1150" w:name="_Toc277061855"/>
      <w:bookmarkStart w:id="1151" w:name="_Toc452640030"/>
      <w:r w:rsidRPr="00BA0B79">
        <w:rPr>
          <w:rStyle w:val="Heading2Char"/>
          <w:rtl/>
        </w:rPr>
        <w:t>5919 ـ أبو إسماعيل</w:t>
      </w:r>
      <w:bookmarkEnd w:id="1149"/>
      <w:bookmarkEnd w:id="1150"/>
      <w:bookmarkEnd w:id="1151"/>
      <w:r>
        <w:rPr>
          <w:rtl/>
        </w:rPr>
        <w:t xml:space="preserve"> : </w:t>
      </w:r>
    </w:p>
    <w:p w:rsidR="004550A3" w:rsidRDefault="004550A3" w:rsidP="00DE3F9B">
      <w:pPr>
        <w:pStyle w:val="libNormal"/>
        <w:rPr>
          <w:rtl/>
        </w:rPr>
      </w:pPr>
      <w:r>
        <w:rPr>
          <w:rtl/>
        </w:rPr>
        <w:t xml:space="preserve">كنية لإسحاق بن جندب </w:t>
      </w:r>
      <w:r w:rsidRPr="001652C7">
        <w:rPr>
          <w:rStyle w:val="libFootnotenumChar"/>
          <w:rtl/>
        </w:rPr>
        <w:t>(3)</w:t>
      </w:r>
      <w:r>
        <w:rPr>
          <w:rtl/>
        </w:rPr>
        <w:t xml:space="preserve"> ، وبكر بن الأشعث </w:t>
      </w:r>
      <w:r w:rsidRPr="001652C7">
        <w:rPr>
          <w:rStyle w:val="libFootnotenumChar"/>
          <w:rtl/>
        </w:rPr>
        <w:t>(4)</w:t>
      </w:r>
      <w:r>
        <w:rPr>
          <w:rtl/>
        </w:rPr>
        <w:t xml:space="preserve"> ، وحماد بن زيد </w:t>
      </w:r>
      <w:r w:rsidRPr="001652C7">
        <w:rPr>
          <w:rStyle w:val="libFootnotenumChar"/>
          <w:rtl/>
        </w:rPr>
        <w:t>(5)</w:t>
      </w:r>
      <w:r>
        <w:rPr>
          <w:rtl/>
        </w:rPr>
        <w:t xml:space="preserve"> ، وثابت بن شريح </w:t>
      </w:r>
      <w:r w:rsidRPr="001652C7">
        <w:rPr>
          <w:rStyle w:val="libFootnotenumChar"/>
          <w:rtl/>
        </w:rPr>
        <w:t>(6)</w:t>
      </w:r>
      <w:r>
        <w:rPr>
          <w:rtl/>
        </w:rPr>
        <w:t xml:space="preserve"> ، وميسر بن أبي البلاد </w:t>
      </w:r>
      <w:r w:rsidRPr="001652C7">
        <w:rPr>
          <w:rStyle w:val="libFootnotenumChar"/>
          <w:rtl/>
        </w:rPr>
        <w:t>(7)</w:t>
      </w:r>
      <w:r>
        <w:rPr>
          <w:rtl/>
        </w:rPr>
        <w:t xml:space="preserve"> ، ومحمد بن حميد </w:t>
      </w:r>
      <w:r w:rsidRPr="001652C7">
        <w:rPr>
          <w:rStyle w:val="libFootnotenumChar"/>
          <w:rtl/>
        </w:rPr>
        <w:t>(8)</w:t>
      </w:r>
      <w:r>
        <w:rPr>
          <w:rtl/>
        </w:rPr>
        <w:t xml:space="preserve"> ، ومحمد بن حيان </w:t>
      </w:r>
      <w:r w:rsidRPr="001652C7">
        <w:rPr>
          <w:rStyle w:val="libFootnotenumChar"/>
          <w:rtl/>
        </w:rPr>
        <w:t>(9)</w:t>
      </w:r>
      <w:r>
        <w:rPr>
          <w:rtl/>
        </w:rPr>
        <w:t xml:space="preserve"> ، ومحمد بن زياد الأشجعي </w:t>
      </w:r>
      <w:r w:rsidRPr="001652C7">
        <w:rPr>
          <w:rStyle w:val="libFootnotenumChar"/>
          <w:rtl/>
        </w:rPr>
        <w:t>(10)</w:t>
      </w:r>
      <w:r>
        <w:rPr>
          <w:rtl/>
        </w:rPr>
        <w:t xml:space="preserve"> ، ومحمد بن سالم بن شريح </w:t>
      </w:r>
      <w:r w:rsidRPr="001652C7">
        <w:rPr>
          <w:rStyle w:val="libFootnotenumChar"/>
          <w:rtl/>
        </w:rPr>
        <w:t>(11)</w:t>
      </w:r>
      <w:r>
        <w:rPr>
          <w:rtl/>
        </w:rPr>
        <w:t xml:space="preserve"> ، ومحمد بن مقلاص </w:t>
      </w:r>
      <w:r w:rsidRPr="001652C7">
        <w:rPr>
          <w:rStyle w:val="libFootnotenumChar"/>
          <w:rtl/>
        </w:rPr>
        <w:t>(12)</w:t>
      </w:r>
      <w:r>
        <w:rPr>
          <w:rtl/>
        </w:rPr>
        <w:t xml:space="preserve"> ، وعمرو بن غانم </w:t>
      </w:r>
      <w:r w:rsidRPr="001652C7">
        <w:rPr>
          <w:rStyle w:val="libFootnotenumChar"/>
          <w:rtl/>
        </w:rPr>
        <w:t>(13)</w:t>
      </w:r>
      <w:r>
        <w:rPr>
          <w:rtl/>
        </w:rPr>
        <w:t xml:space="preserve"> ، وكثير بن قاروند </w:t>
      </w:r>
      <w:r w:rsidRPr="001652C7">
        <w:rPr>
          <w:rStyle w:val="libFootnotenumChar"/>
          <w:rtl/>
        </w:rPr>
        <w:t>(14)</w:t>
      </w:r>
      <w:r>
        <w:rPr>
          <w:rtl/>
        </w:rPr>
        <w:t xml:space="preserve"> </w:t>
      </w:r>
      <w:r w:rsidRPr="001652C7">
        <w:rPr>
          <w:rStyle w:val="libFootnotenumChar"/>
          <w:rtl/>
        </w:rPr>
        <w:t>(15)</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ما بين المقوسين لم يرد في نسختي « م » و « ت ». </w:t>
      </w:r>
    </w:p>
    <w:p w:rsidR="004550A3" w:rsidRDefault="004550A3" w:rsidP="001652C7">
      <w:pPr>
        <w:pStyle w:val="libFootnote0"/>
        <w:rPr>
          <w:rtl/>
        </w:rPr>
      </w:pPr>
      <w:r>
        <w:rPr>
          <w:rtl/>
        </w:rPr>
        <w:t xml:space="preserve">2 ـ أبو إسحاق الخراساني : ق ضا جخ ، ( م ت ). رجال الشيخ : 369 / 1 ، وفيه : أنّه من أصحاب أبي عبد الله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أبو إسحاق السبيعي بن كليب : ن جخ ، ( م ت ). رجال الشيخ : 96 / 2 و 3 حيث جعلهما ترجمتين ، قال في الاُولى : أبو إسحاق السبيعي ، وقال في الثانية : ابن كليب ، وفي مجمع الرجال 7 : 5 جعله ترجمة واحدة .. </w:t>
      </w:r>
    </w:p>
    <w:p w:rsidR="004550A3" w:rsidRDefault="004550A3" w:rsidP="001652C7">
      <w:pPr>
        <w:pStyle w:val="libFootnote0"/>
        <w:rPr>
          <w:rtl/>
        </w:rPr>
      </w:pPr>
      <w:r>
        <w:rPr>
          <w:rtl/>
        </w:rPr>
        <w:t xml:space="preserve">أبو إسحاق الشعيري : ليس أحد هؤلاء ، ( م ت ). </w:t>
      </w:r>
    </w:p>
    <w:p w:rsidR="004550A3" w:rsidRDefault="004550A3" w:rsidP="001652C7">
      <w:pPr>
        <w:pStyle w:val="libFootnote0"/>
        <w:rPr>
          <w:rtl/>
        </w:rPr>
      </w:pPr>
      <w:r>
        <w:rPr>
          <w:rtl/>
        </w:rPr>
        <w:t xml:space="preserve">أبو اسحاق الهمداني : ي ن جخ ، ( م ت ). رجال الشيخ : 87 / 24 ، 96 / 1. </w:t>
      </w:r>
    </w:p>
    <w:p w:rsidR="004550A3" w:rsidRDefault="004550A3" w:rsidP="001652C7">
      <w:pPr>
        <w:pStyle w:val="libFootnote0"/>
        <w:rPr>
          <w:rtl/>
        </w:rPr>
      </w:pPr>
      <w:r>
        <w:rPr>
          <w:rtl/>
        </w:rPr>
        <w:t xml:space="preserve">3 ـ انظر رجال النجاشي : 73 / 175. </w:t>
      </w:r>
    </w:p>
    <w:p w:rsidR="004550A3" w:rsidRDefault="004550A3" w:rsidP="001652C7">
      <w:pPr>
        <w:pStyle w:val="libFootnote0"/>
        <w:rPr>
          <w:rtl/>
        </w:rPr>
      </w:pPr>
      <w:r>
        <w:rPr>
          <w:rtl/>
        </w:rPr>
        <w:t xml:space="preserve">4 ـ كما في رجال النجاشي : 109 / 275. </w:t>
      </w:r>
    </w:p>
    <w:p w:rsidR="004550A3" w:rsidRDefault="004550A3" w:rsidP="001652C7">
      <w:pPr>
        <w:pStyle w:val="libFootnote0"/>
        <w:rPr>
          <w:rtl/>
        </w:rPr>
      </w:pPr>
      <w:r>
        <w:rPr>
          <w:rtl/>
        </w:rPr>
        <w:t xml:space="preserve">5 ـ كما في رجال الشيخ : 186 / 130. </w:t>
      </w:r>
    </w:p>
    <w:p w:rsidR="004550A3" w:rsidRDefault="004550A3" w:rsidP="001652C7">
      <w:pPr>
        <w:pStyle w:val="libFootnote0"/>
        <w:rPr>
          <w:rtl/>
        </w:rPr>
      </w:pPr>
      <w:r>
        <w:rPr>
          <w:rtl/>
        </w:rPr>
        <w:t xml:space="preserve">6 ـ رجال النجاشي : 116 / 297. </w:t>
      </w:r>
    </w:p>
    <w:p w:rsidR="004550A3" w:rsidRDefault="004550A3" w:rsidP="001652C7">
      <w:pPr>
        <w:pStyle w:val="libFootnote0"/>
        <w:rPr>
          <w:rtl/>
        </w:rPr>
      </w:pPr>
      <w:r>
        <w:rPr>
          <w:rtl/>
        </w:rPr>
        <w:t xml:space="preserve">7 ـ رجال الشيخ : 314 / 692. </w:t>
      </w:r>
    </w:p>
    <w:p w:rsidR="004550A3" w:rsidRDefault="004550A3" w:rsidP="001652C7">
      <w:pPr>
        <w:pStyle w:val="libFootnote0"/>
        <w:rPr>
          <w:rtl/>
        </w:rPr>
      </w:pPr>
      <w:r>
        <w:rPr>
          <w:rtl/>
        </w:rPr>
        <w:t xml:space="preserve">8 ـ رجال الشيخ : 281 / 89. </w:t>
      </w:r>
    </w:p>
    <w:p w:rsidR="004550A3" w:rsidRDefault="004550A3" w:rsidP="001652C7">
      <w:pPr>
        <w:pStyle w:val="libFootnote0"/>
        <w:rPr>
          <w:rtl/>
        </w:rPr>
      </w:pPr>
      <w:r>
        <w:rPr>
          <w:rtl/>
        </w:rPr>
        <w:t xml:space="preserve">9 ـ انظر رجال الشيخ : 280 / 73 ، وفي بعض نسخه : ابن حنان. </w:t>
      </w:r>
    </w:p>
    <w:p w:rsidR="004550A3" w:rsidRDefault="004550A3" w:rsidP="001652C7">
      <w:pPr>
        <w:pStyle w:val="libFootnote0"/>
        <w:rPr>
          <w:rtl/>
        </w:rPr>
      </w:pPr>
      <w:r>
        <w:rPr>
          <w:rtl/>
        </w:rPr>
        <w:t xml:space="preserve">10 ـ رجال الشيخ : 282 / 115. </w:t>
      </w:r>
    </w:p>
    <w:p w:rsidR="004550A3" w:rsidRDefault="004550A3" w:rsidP="001652C7">
      <w:pPr>
        <w:pStyle w:val="libFootnote0"/>
        <w:rPr>
          <w:rtl/>
        </w:rPr>
      </w:pPr>
      <w:r>
        <w:rPr>
          <w:rtl/>
        </w:rPr>
        <w:t xml:space="preserve">11 ـ رجال الشيخ : 284 / 147. </w:t>
      </w:r>
    </w:p>
    <w:p w:rsidR="004550A3" w:rsidRDefault="004550A3" w:rsidP="001652C7">
      <w:pPr>
        <w:pStyle w:val="libFootnote0"/>
        <w:rPr>
          <w:rtl/>
        </w:rPr>
      </w:pPr>
      <w:r>
        <w:rPr>
          <w:rtl/>
        </w:rPr>
        <w:t xml:space="preserve">12 ـ انظر رجال الكشّي : 290 ، ورجال ابن داود : 276 / 482. </w:t>
      </w:r>
    </w:p>
    <w:p w:rsidR="004550A3" w:rsidRDefault="004550A3" w:rsidP="001652C7">
      <w:pPr>
        <w:pStyle w:val="libFootnote0"/>
        <w:rPr>
          <w:rtl/>
        </w:rPr>
      </w:pPr>
      <w:r>
        <w:rPr>
          <w:rtl/>
        </w:rPr>
        <w:t xml:space="preserve">13 ـ رجال الشيخ : 251 / 427. </w:t>
      </w:r>
    </w:p>
    <w:p w:rsidR="004550A3" w:rsidRDefault="004550A3" w:rsidP="001652C7">
      <w:pPr>
        <w:pStyle w:val="libFootnote0"/>
        <w:rPr>
          <w:rtl/>
        </w:rPr>
      </w:pPr>
      <w:r>
        <w:rPr>
          <w:rtl/>
        </w:rPr>
        <w:t xml:space="preserve">14 ـ كما في رجال الشيخ : 274 / 6. </w:t>
      </w:r>
    </w:p>
    <w:p w:rsidR="004550A3" w:rsidRDefault="004550A3" w:rsidP="001652C7">
      <w:pPr>
        <w:pStyle w:val="libFootnote0"/>
        <w:rPr>
          <w:rtl/>
        </w:rPr>
      </w:pPr>
      <w:r>
        <w:rPr>
          <w:rtl/>
        </w:rPr>
        <w:t xml:space="preserve">15 ـ أبو إسماعيل البصري : له كتاب ، أخبرنا : جماعة ، عن أبي المفضل ، عن ابن </w:t>
      </w:r>
    </w:p>
    <w:p w:rsidR="004550A3" w:rsidRDefault="004550A3" w:rsidP="00DE3F9B">
      <w:pPr>
        <w:pStyle w:val="libNormal"/>
        <w:rPr>
          <w:rtl/>
        </w:rPr>
      </w:pPr>
      <w:r>
        <w:rPr>
          <w:rtl/>
        </w:rPr>
        <w:br w:type="page"/>
      </w:r>
      <w:bookmarkStart w:id="1152" w:name="_Toc277059704"/>
      <w:bookmarkStart w:id="1153" w:name="_Toc277061856"/>
      <w:bookmarkStart w:id="1154" w:name="_Toc452640031"/>
      <w:r w:rsidRPr="00BA0B79">
        <w:rPr>
          <w:rStyle w:val="Heading2Char"/>
          <w:rtl/>
        </w:rPr>
        <w:lastRenderedPageBreak/>
        <w:t>5920 ـ أبو الأسود</w:t>
      </w:r>
      <w:bookmarkEnd w:id="1152"/>
      <w:bookmarkEnd w:id="1153"/>
      <w:bookmarkEnd w:id="1154"/>
      <w:r>
        <w:rPr>
          <w:rtl/>
        </w:rPr>
        <w:t xml:space="preserve"> : </w:t>
      </w:r>
    </w:p>
    <w:p w:rsidR="004550A3" w:rsidRDefault="004550A3" w:rsidP="00DE3F9B">
      <w:pPr>
        <w:pStyle w:val="libNormal"/>
        <w:rPr>
          <w:rtl/>
        </w:rPr>
      </w:pPr>
      <w:r>
        <w:rPr>
          <w:rtl/>
        </w:rPr>
        <w:t xml:space="preserve">كنية لجميل بن عبد الرحمن </w:t>
      </w:r>
      <w:r w:rsidRPr="001652C7">
        <w:rPr>
          <w:rStyle w:val="libFootnotenumChar"/>
          <w:rtl/>
        </w:rPr>
        <w:t>(1)</w:t>
      </w:r>
      <w:r>
        <w:rPr>
          <w:rtl/>
        </w:rPr>
        <w:t xml:space="preserve"> ، وظالم بن ظالم </w:t>
      </w:r>
      <w:r w:rsidRPr="001652C7">
        <w:rPr>
          <w:rStyle w:val="libFootnotenumChar"/>
          <w:rtl/>
        </w:rPr>
        <w:t>(2)</w:t>
      </w:r>
      <w:r>
        <w:rPr>
          <w:rtl/>
        </w:rPr>
        <w:t xml:space="preserve"> ، وعمر بن محمد بن يزيد </w:t>
      </w:r>
      <w:r w:rsidRPr="001652C7">
        <w:rPr>
          <w:rStyle w:val="libFootnotenumChar"/>
          <w:rtl/>
        </w:rPr>
        <w:t>(3)</w:t>
      </w:r>
      <w:r>
        <w:rPr>
          <w:rtl/>
        </w:rPr>
        <w:t xml:space="preserve"> ، وجبير بن حفص </w:t>
      </w:r>
      <w:r w:rsidRPr="001652C7">
        <w:rPr>
          <w:rStyle w:val="libFootnotenumChar"/>
          <w:rtl/>
        </w:rPr>
        <w:t>(4)</w:t>
      </w:r>
      <w:r>
        <w:rPr>
          <w:rtl/>
        </w:rPr>
        <w:t xml:space="preserve">، وحميد بن الأسود </w:t>
      </w:r>
      <w:r w:rsidRPr="001652C7">
        <w:rPr>
          <w:rStyle w:val="libFootnotenumChar"/>
          <w:rtl/>
        </w:rPr>
        <w:t>(5)</w:t>
      </w:r>
      <w:r>
        <w:rPr>
          <w:rtl/>
        </w:rPr>
        <w:t xml:space="preserve">، وخلاد بن الأسود </w:t>
      </w:r>
      <w:r w:rsidRPr="001652C7">
        <w:rPr>
          <w:rStyle w:val="libFootnotenumChar"/>
          <w:rtl/>
        </w:rPr>
        <w:t>(6)</w:t>
      </w:r>
      <w:r>
        <w:rPr>
          <w:rtl/>
        </w:rPr>
        <w:t>، وعمرو بن غياث</w:t>
      </w:r>
      <w:r>
        <w:rPr>
          <w:rFonts w:hint="cs"/>
          <w:rtl/>
        </w:rPr>
        <w:t xml:space="preserve"> </w:t>
      </w:r>
      <w:r w:rsidRPr="001652C7">
        <w:rPr>
          <w:rStyle w:val="libFootnotenumChar"/>
          <w:rtl/>
        </w:rPr>
        <w:t>(7)</w:t>
      </w:r>
      <w:r>
        <w:rPr>
          <w:rtl/>
        </w:rPr>
        <w:t xml:space="preserve">. </w:t>
      </w:r>
    </w:p>
    <w:p w:rsidR="004550A3" w:rsidRDefault="004550A3" w:rsidP="00DE3F9B">
      <w:pPr>
        <w:pStyle w:val="libNormal"/>
        <w:rPr>
          <w:rtl/>
        </w:rPr>
      </w:pPr>
      <w:r>
        <w:rPr>
          <w:rtl/>
        </w:rPr>
        <w:t xml:space="preserve">وأحمد بن علوية كما في النجاشي عند ترجمة إبراهيم بن محمد بن سعيد </w:t>
      </w:r>
      <w:r w:rsidRPr="001652C7">
        <w:rPr>
          <w:rStyle w:val="libFootnotenumChar"/>
          <w:rtl/>
        </w:rPr>
        <w:t>(8)</w:t>
      </w:r>
      <w:r>
        <w:rPr>
          <w:rtl/>
        </w:rPr>
        <w:t xml:space="preserve"> ، وأمّا في الفهرست عند ترجمة إبراهيم هذا : ابن الأسود </w:t>
      </w:r>
      <w:r w:rsidRPr="001652C7">
        <w:rPr>
          <w:rStyle w:val="libFootnotenumChar"/>
          <w:rtl/>
        </w:rPr>
        <w:t>(9)</w:t>
      </w:r>
      <w:r>
        <w:rPr>
          <w:rtl/>
        </w:rPr>
        <w:t xml:space="preserve"> ، كما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بطة ، عن أحمد بن محمد بن عيسى ، عن ابن أبي عمير ، عنه ، ست ، ( م ت ). الفهرست : 188 / 855. </w:t>
      </w:r>
    </w:p>
    <w:p w:rsidR="004550A3" w:rsidRDefault="004550A3" w:rsidP="001652C7">
      <w:pPr>
        <w:pStyle w:val="libFootnote0"/>
        <w:rPr>
          <w:rtl/>
        </w:rPr>
      </w:pPr>
      <w:r>
        <w:rPr>
          <w:rtl/>
        </w:rPr>
        <w:t xml:space="preserve">أبو إسماعيل الحذّاء : محمد بن سالم بن شريح ، ثقة ، ( م ت ). انظر رجال الشيخ : 284 / 147. </w:t>
      </w:r>
    </w:p>
    <w:p w:rsidR="004550A3" w:rsidRDefault="004550A3" w:rsidP="001652C7">
      <w:pPr>
        <w:pStyle w:val="libFootnote0"/>
        <w:rPr>
          <w:rtl/>
        </w:rPr>
      </w:pPr>
      <w:r>
        <w:rPr>
          <w:rtl/>
        </w:rPr>
        <w:t xml:space="preserve">أبو إسماعيل الحناط : عمرو بن غانم ، ( م ت ). كما في رجال الشيخ : 251 / 427. </w:t>
      </w:r>
    </w:p>
    <w:p w:rsidR="004550A3" w:rsidRDefault="004550A3" w:rsidP="001652C7">
      <w:pPr>
        <w:pStyle w:val="libFootnote0"/>
        <w:rPr>
          <w:rtl/>
        </w:rPr>
      </w:pPr>
      <w:r>
        <w:rPr>
          <w:rtl/>
        </w:rPr>
        <w:t xml:space="preserve">أبو إسماعيل السرّاج : روى عنه : محمد بن إسماعيل بن بزيع ( كامل الزيارات : 79 / 1 باب 26 ، الكافي 2 : 169 / 2 ) وهو غيرهم ، اسمه : عبد الله بن عثمان ، وكأنّه الثقة كما يظهر من الكافي في صلاة الحوائج ، وفي باب البئر يكون تحت البالوعة ، ( م ت ). الكافي 3 : 478 / 6 ، 3 : 8 / 3. </w:t>
      </w:r>
    </w:p>
    <w:p w:rsidR="004550A3" w:rsidRDefault="004550A3" w:rsidP="001652C7">
      <w:pPr>
        <w:pStyle w:val="libFootnote0"/>
        <w:rPr>
          <w:rtl/>
        </w:rPr>
      </w:pPr>
      <w:r>
        <w:rPr>
          <w:rtl/>
        </w:rPr>
        <w:t xml:space="preserve">أبو إسماعيل الصيقل : الرازي ، ليس أحد هؤلاء ، ( م ت ). </w:t>
      </w:r>
    </w:p>
    <w:p w:rsidR="004550A3" w:rsidRDefault="004550A3" w:rsidP="001652C7">
      <w:pPr>
        <w:pStyle w:val="libFootnote0"/>
        <w:rPr>
          <w:rtl/>
        </w:rPr>
      </w:pPr>
      <w:r>
        <w:rPr>
          <w:rtl/>
        </w:rPr>
        <w:t xml:space="preserve">أبو إسماعيل الفراء : له كتاب ، أخبرنا : جماعة ، عن أبي المفضل ، عن حميد ، عن القاسم بن إسماعيل ، عنه ، ست. </w:t>
      </w:r>
    </w:p>
    <w:p w:rsidR="004550A3" w:rsidRDefault="004550A3" w:rsidP="001652C7">
      <w:pPr>
        <w:pStyle w:val="libFootnote0"/>
        <w:rPr>
          <w:rtl/>
        </w:rPr>
      </w:pPr>
      <w:r>
        <w:rPr>
          <w:rtl/>
        </w:rPr>
        <w:t xml:space="preserve">وذكر مرة اخرى : أبو إسماعيل الفرّاء : له كتاب ، أخبرنا : جماعة ، عن التلعكبري ، عن ابن همّام ، عن حميد ، عن القاسم بن إسماعيل ، عن عبيس ، عنه ، ست. وكأنّه إسحاق بن جندب الثقة ، ( م ت ). الفهرست : 190 / 876 و 191 / 889. </w:t>
      </w:r>
    </w:p>
    <w:p w:rsidR="004550A3" w:rsidRDefault="004550A3" w:rsidP="001652C7">
      <w:pPr>
        <w:pStyle w:val="libFootnote0"/>
        <w:rPr>
          <w:rtl/>
        </w:rPr>
      </w:pPr>
      <w:r>
        <w:rPr>
          <w:rtl/>
        </w:rPr>
        <w:t xml:space="preserve">1 ـ كما في رجال الشيخ : 177 / 36. </w:t>
      </w:r>
    </w:p>
    <w:p w:rsidR="004550A3" w:rsidRDefault="004550A3" w:rsidP="001652C7">
      <w:pPr>
        <w:pStyle w:val="libFootnote0"/>
        <w:rPr>
          <w:rtl/>
        </w:rPr>
      </w:pPr>
      <w:r>
        <w:rPr>
          <w:rtl/>
        </w:rPr>
        <w:t xml:space="preserve">2 ـ انظر رجال الشيخ : 70 / 1 و 94 / 1. </w:t>
      </w:r>
    </w:p>
    <w:p w:rsidR="004550A3" w:rsidRDefault="004550A3" w:rsidP="001652C7">
      <w:pPr>
        <w:pStyle w:val="libFootnote0"/>
        <w:rPr>
          <w:rtl/>
        </w:rPr>
      </w:pPr>
      <w:r>
        <w:rPr>
          <w:rtl/>
        </w:rPr>
        <w:t xml:space="preserve">3 ـ رجال النجاشي : 283 / 751. </w:t>
      </w:r>
    </w:p>
    <w:p w:rsidR="004550A3" w:rsidRDefault="004550A3" w:rsidP="001652C7">
      <w:pPr>
        <w:pStyle w:val="libFootnote0"/>
        <w:rPr>
          <w:rtl/>
        </w:rPr>
      </w:pPr>
      <w:r>
        <w:rPr>
          <w:rtl/>
        </w:rPr>
        <w:t xml:space="preserve">4 ـ رجال الشيخ : 178 / 58. </w:t>
      </w:r>
    </w:p>
    <w:p w:rsidR="004550A3" w:rsidRDefault="004550A3" w:rsidP="001652C7">
      <w:pPr>
        <w:pStyle w:val="libFootnote0"/>
        <w:rPr>
          <w:rtl/>
        </w:rPr>
      </w:pPr>
      <w:r>
        <w:rPr>
          <w:rtl/>
        </w:rPr>
        <w:t xml:space="preserve">5 ـ رجال الشيخ : 192 / 246. </w:t>
      </w:r>
    </w:p>
    <w:p w:rsidR="004550A3" w:rsidRDefault="004550A3" w:rsidP="001652C7">
      <w:pPr>
        <w:pStyle w:val="libFootnote0"/>
        <w:rPr>
          <w:rtl/>
        </w:rPr>
      </w:pPr>
      <w:r>
        <w:rPr>
          <w:rtl/>
        </w:rPr>
        <w:t xml:space="preserve">6 ـ رجال الشيخ : 199 / 36. </w:t>
      </w:r>
    </w:p>
    <w:p w:rsidR="004550A3" w:rsidRDefault="004550A3" w:rsidP="001652C7">
      <w:pPr>
        <w:pStyle w:val="libFootnote0"/>
        <w:rPr>
          <w:rtl/>
        </w:rPr>
      </w:pPr>
      <w:r>
        <w:rPr>
          <w:rtl/>
        </w:rPr>
        <w:t xml:space="preserve">7 ـ رجال الشيخ : 249 / 397. </w:t>
      </w:r>
    </w:p>
    <w:p w:rsidR="004550A3" w:rsidRDefault="004550A3" w:rsidP="001652C7">
      <w:pPr>
        <w:pStyle w:val="libFootnote0"/>
        <w:rPr>
          <w:rtl/>
        </w:rPr>
      </w:pPr>
      <w:r>
        <w:rPr>
          <w:rtl/>
        </w:rPr>
        <w:t xml:space="preserve">8 ـ رجال النجاشي : 16 / 19. </w:t>
      </w:r>
    </w:p>
    <w:p w:rsidR="004550A3" w:rsidRDefault="004550A3" w:rsidP="001652C7">
      <w:pPr>
        <w:pStyle w:val="libFootnote0"/>
        <w:rPr>
          <w:rtl/>
        </w:rPr>
      </w:pPr>
      <w:r>
        <w:rPr>
          <w:rtl/>
        </w:rPr>
        <w:t xml:space="preserve">9 ـ الفهرست : 4 /7. </w:t>
      </w:r>
    </w:p>
    <w:p w:rsidR="004550A3" w:rsidRDefault="004550A3" w:rsidP="00DE3F9B">
      <w:pPr>
        <w:pStyle w:val="libNormal0"/>
        <w:rPr>
          <w:rtl/>
        </w:rPr>
      </w:pPr>
      <w:r>
        <w:rPr>
          <w:rtl/>
        </w:rPr>
        <w:br w:type="page"/>
      </w:r>
      <w:r>
        <w:rPr>
          <w:rtl/>
        </w:rPr>
        <w:lastRenderedPageBreak/>
        <w:t>في الرجال عند ترجمة أحمد بن علوي</w:t>
      </w:r>
      <w:r>
        <w:rPr>
          <w:rFonts w:hint="cs"/>
          <w:rtl/>
        </w:rPr>
        <w:t>ّ</w:t>
      </w:r>
      <w:r>
        <w:rPr>
          <w:rtl/>
        </w:rPr>
        <w:t xml:space="preserve">ة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155" w:name="_Toc277059705"/>
      <w:bookmarkStart w:id="1156" w:name="_Toc277061857"/>
      <w:bookmarkStart w:id="1157" w:name="_Toc452640032"/>
      <w:r w:rsidRPr="00322751">
        <w:rPr>
          <w:rStyle w:val="Heading2Char"/>
          <w:rtl/>
        </w:rPr>
        <w:t>5921 ـ أبو الأشعث</w:t>
      </w:r>
      <w:bookmarkEnd w:id="1155"/>
      <w:bookmarkEnd w:id="1156"/>
      <w:bookmarkEnd w:id="1157"/>
      <w:r>
        <w:rPr>
          <w:rtl/>
        </w:rPr>
        <w:t xml:space="preserve"> : </w:t>
      </w:r>
    </w:p>
    <w:p w:rsidR="004550A3" w:rsidRDefault="004550A3" w:rsidP="00DE3F9B">
      <w:pPr>
        <w:pStyle w:val="libNormal"/>
        <w:rPr>
          <w:rtl/>
        </w:rPr>
      </w:pPr>
      <w:r>
        <w:rPr>
          <w:rtl/>
        </w:rPr>
        <w:t xml:space="preserve">اسمه : محمد بن حماد المزني </w:t>
      </w:r>
      <w:r w:rsidRPr="001652C7">
        <w:rPr>
          <w:rStyle w:val="libFootnotenumChar"/>
          <w:rtl/>
        </w:rPr>
        <w:t>(3)</w:t>
      </w:r>
      <w:r>
        <w:rPr>
          <w:rtl/>
        </w:rPr>
        <w:t>.</w:t>
      </w:r>
    </w:p>
    <w:p w:rsidR="004550A3" w:rsidRDefault="004550A3" w:rsidP="00DE3F9B">
      <w:pPr>
        <w:pStyle w:val="libNormal"/>
        <w:rPr>
          <w:rtl/>
        </w:rPr>
      </w:pPr>
      <w:bookmarkStart w:id="1158" w:name="_Toc277059706"/>
      <w:bookmarkStart w:id="1159" w:name="_Toc277061858"/>
      <w:bookmarkStart w:id="1160" w:name="_Toc452640033"/>
      <w:r w:rsidRPr="00322751">
        <w:rPr>
          <w:rStyle w:val="Heading2Char"/>
          <w:rtl/>
        </w:rPr>
        <w:t>5922 ـ أبو الأشهب</w:t>
      </w:r>
      <w:bookmarkEnd w:id="1158"/>
      <w:bookmarkEnd w:id="1159"/>
      <w:bookmarkEnd w:id="1160"/>
      <w:r>
        <w:rPr>
          <w:rtl/>
        </w:rPr>
        <w:t xml:space="preserve"> : </w:t>
      </w:r>
    </w:p>
    <w:p w:rsidR="004550A3" w:rsidRDefault="004550A3" w:rsidP="00DE3F9B">
      <w:pPr>
        <w:pStyle w:val="libNormal"/>
        <w:rPr>
          <w:rtl/>
        </w:rPr>
      </w:pPr>
      <w:r>
        <w:rPr>
          <w:rtl/>
        </w:rPr>
        <w:t xml:space="preserve">اسمه : جعفر بن الحارث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1161" w:name="_Toc277059707"/>
      <w:bookmarkStart w:id="1162" w:name="_Toc277061859"/>
      <w:bookmarkStart w:id="1163" w:name="_Toc452640034"/>
      <w:r w:rsidRPr="00322751">
        <w:rPr>
          <w:rStyle w:val="Heading2Char"/>
          <w:rtl/>
        </w:rPr>
        <w:t>5923 ـ أبو الأكراد</w:t>
      </w:r>
      <w:bookmarkEnd w:id="1161"/>
      <w:bookmarkEnd w:id="1162"/>
      <w:bookmarkEnd w:id="1163"/>
      <w:r>
        <w:rPr>
          <w:rtl/>
        </w:rPr>
        <w:t xml:space="preserve"> : </w:t>
      </w:r>
    </w:p>
    <w:p w:rsidR="004550A3" w:rsidRDefault="004550A3" w:rsidP="00DE3F9B">
      <w:pPr>
        <w:pStyle w:val="libNormal"/>
        <w:rPr>
          <w:rtl/>
        </w:rPr>
      </w:pPr>
      <w:r>
        <w:rPr>
          <w:rtl/>
        </w:rPr>
        <w:t xml:space="preserve">اسمه : علي بن ميمون </w:t>
      </w:r>
      <w:r w:rsidRPr="001652C7">
        <w:rPr>
          <w:rStyle w:val="libFootnotenumChar"/>
          <w:rtl/>
        </w:rPr>
        <w:t>(6)</w:t>
      </w:r>
      <w:r>
        <w:rPr>
          <w:rtl/>
        </w:rPr>
        <w:t>.</w:t>
      </w:r>
    </w:p>
    <w:p w:rsidR="004550A3" w:rsidRDefault="004550A3" w:rsidP="00DE3F9B">
      <w:pPr>
        <w:pStyle w:val="libNormal"/>
        <w:rPr>
          <w:rtl/>
        </w:rPr>
      </w:pPr>
      <w:bookmarkStart w:id="1164" w:name="_Toc277059708"/>
      <w:bookmarkStart w:id="1165" w:name="_Toc277061860"/>
      <w:bookmarkStart w:id="1166" w:name="_Toc452640035"/>
      <w:r w:rsidRPr="00322751">
        <w:rPr>
          <w:rStyle w:val="Heading2Char"/>
          <w:rtl/>
        </w:rPr>
        <w:t>5924 ـ أبو ا</w:t>
      </w:r>
      <w:r w:rsidRPr="00322751">
        <w:rPr>
          <w:rStyle w:val="Heading2Char"/>
          <w:rFonts w:hint="cs"/>
          <w:rtl/>
        </w:rPr>
        <w:t>ُ</w:t>
      </w:r>
      <w:r w:rsidRPr="00322751">
        <w:rPr>
          <w:rStyle w:val="Heading2Char"/>
          <w:rtl/>
        </w:rPr>
        <w:t>مامة</w:t>
      </w:r>
      <w:bookmarkEnd w:id="1164"/>
      <w:bookmarkEnd w:id="1165"/>
      <w:bookmarkEnd w:id="1166"/>
      <w:r>
        <w:rPr>
          <w:rtl/>
        </w:rPr>
        <w:t xml:space="preserve"> : </w:t>
      </w:r>
    </w:p>
    <w:p w:rsidR="004550A3" w:rsidRDefault="004550A3" w:rsidP="00DE3F9B">
      <w:pPr>
        <w:pStyle w:val="libNormal"/>
        <w:rPr>
          <w:rtl/>
        </w:rPr>
      </w:pPr>
      <w:r>
        <w:rPr>
          <w:rtl/>
        </w:rPr>
        <w:t xml:space="preserve">له صحبة ، وكان معاوية وضع عليه الحرس لئلا يهرب إلى علي </w:t>
      </w:r>
      <w:r w:rsidR="0001057A" w:rsidRPr="0001057A">
        <w:rPr>
          <w:rStyle w:val="libAlaemChar"/>
          <w:rFonts w:hint="cs"/>
          <w:rtl/>
        </w:rPr>
        <w:t>عليه‌السلام</w:t>
      </w:r>
      <w:r>
        <w:rPr>
          <w:rtl/>
        </w:rPr>
        <w:t xml:space="preserve">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1167" w:name="_Toc277059709"/>
      <w:bookmarkStart w:id="1168" w:name="_Toc277061861"/>
      <w:bookmarkStart w:id="1169" w:name="_Toc452640036"/>
      <w:r w:rsidRPr="00322751">
        <w:rPr>
          <w:rStyle w:val="Heading2Char"/>
          <w:rtl/>
        </w:rPr>
        <w:t>5925 ـ أبو اُميّة</w:t>
      </w:r>
      <w:bookmarkEnd w:id="1167"/>
      <w:bookmarkEnd w:id="1168"/>
      <w:bookmarkEnd w:id="1169"/>
      <w:r>
        <w:rPr>
          <w:rtl/>
        </w:rPr>
        <w:t xml:space="preserve"> : </w:t>
      </w:r>
    </w:p>
    <w:p w:rsidR="004550A3" w:rsidRDefault="004550A3" w:rsidP="00DE3F9B">
      <w:pPr>
        <w:pStyle w:val="libNormal"/>
        <w:rPr>
          <w:rtl/>
        </w:rPr>
      </w:pPr>
      <w:r>
        <w:rPr>
          <w:rtl/>
        </w:rPr>
        <w:t xml:space="preserve">كنية لأنس بن مالك </w:t>
      </w:r>
      <w:r w:rsidRPr="001652C7">
        <w:rPr>
          <w:rStyle w:val="libFootnotenumChar"/>
          <w:rtl/>
        </w:rPr>
        <w:t>(8)</w:t>
      </w:r>
      <w:r>
        <w:rPr>
          <w:rtl/>
        </w:rPr>
        <w:t xml:space="preserve"> ، ويوسف بن ثابت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412 / 56. </w:t>
      </w:r>
    </w:p>
    <w:p w:rsidR="004550A3" w:rsidRDefault="004550A3" w:rsidP="001652C7">
      <w:pPr>
        <w:pStyle w:val="libFootnote0"/>
        <w:rPr>
          <w:rtl/>
        </w:rPr>
      </w:pPr>
      <w:r>
        <w:rPr>
          <w:rtl/>
        </w:rPr>
        <w:t xml:space="preserve">2 ـ أبو الأسد : ليس في الرجال ، وليس هؤلاء ، ( م ت ). </w:t>
      </w:r>
    </w:p>
    <w:p w:rsidR="004550A3" w:rsidRDefault="004550A3" w:rsidP="001652C7">
      <w:pPr>
        <w:pStyle w:val="libFootnote0"/>
        <w:rPr>
          <w:rtl/>
        </w:rPr>
      </w:pPr>
      <w:r>
        <w:rPr>
          <w:rtl/>
        </w:rPr>
        <w:t xml:space="preserve">نقول : هو خصي علي بن يقطين كما ذكره الكشي. انظر رجال الكشّي : 498 / 956 ترجمة : يونس بن عبد الرحمن وجماعة. </w:t>
      </w:r>
    </w:p>
    <w:p w:rsidR="004550A3" w:rsidRDefault="004550A3" w:rsidP="001652C7">
      <w:pPr>
        <w:pStyle w:val="libFootnote0"/>
        <w:rPr>
          <w:rtl/>
        </w:rPr>
      </w:pPr>
      <w:r>
        <w:rPr>
          <w:rtl/>
        </w:rPr>
        <w:t xml:space="preserve">3 ـ كما في رجال الشيخ : 280 / 76. </w:t>
      </w:r>
    </w:p>
    <w:p w:rsidR="004550A3" w:rsidRDefault="004550A3" w:rsidP="001652C7">
      <w:pPr>
        <w:pStyle w:val="libFootnote0"/>
        <w:rPr>
          <w:rtl/>
        </w:rPr>
      </w:pPr>
      <w:r>
        <w:rPr>
          <w:rtl/>
        </w:rPr>
        <w:t xml:space="preserve">4 ـ انظر رجال الشيخ : 176 / 21. </w:t>
      </w:r>
    </w:p>
    <w:p w:rsidR="004550A3" w:rsidRDefault="004550A3" w:rsidP="001652C7">
      <w:pPr>
        <w:pStyle w:val="libFootnote0"/>
        <w:rPr>
          <w:rtl/>
        </w:rPr>
      </w:pPr>
      <w:r>
        <w:rPr>
          <w:rtl/>
        </w:rPr>
        <w:t xml:space="preserve">5 ـ أبو الأغر النخاس : له كتاب رواه عنه الصدوق باسناده إلى صفوان بن يحيى ومحمد بن أبي عمير عنه ، ( م ت ). مشيخة الفقيه 4 : 15 ، وفيها : أبي الأعز. </w:t>
      </w:r>
    </w:p>
    <w:p w:rsidR="004550A3" w:rsidRDefault="004550A3" w:rsidP="001652C7">
      <w:pPr>
        <w:pStyle w:val="libFootnote0"/>
        <w:rPr>
          <w:rtl/>
        </w:rPr>
      </w:pPr>
      <w:r>
        <w:rPr>
          <w:rtl/>
        </w:rPr>
        <w:t xml:space="preserve">6 ـ انظر رجال النجاشي : 272 / 712 ، ورجال الشيخ : 246 / 326. </w:t>
      </w:r>
    </w:p>
    <w:p w:rsidR="004550A3" w:rsidRDefault="004550A3" w:rsidP="001652C7">
      <w:pPr>
        <w:pStyle w:val="libFootnote0"/>
        <w:rPr>
          <w:rtl/>
        </w:rPr>
      </w:pPr>
      <w:r>
        <w:rPr>
          <w:rtl/>
        </w:rPr>
        <w:t xml:space="preserve">7 ـ رجال الشيخ : 89 / 45. </w:t>
      </w:r>
    </w:p>
    <w:p w:rsidR="004550A3" w:rsidRDefault="004550A3" w:rsidP="001652C7">
      <w:pPr>
        <w:pStyle w:val="libFootnote0"/>
        <w:rPr>
          <w:rtl/>
        </w:rPr>
      </w:pPr>
      <w:r>
        <w:rPr>
          <w:rtl/>
        </w:rPr>
        <w:t xml:space="preserve">8 ـ رجال الشيخ : 21 / 6. </w:t>
      </w:r>
    </w:p>
    <w:p w:rsidR="004550A3" w:rsidRDefault="004550A3" w:rsidP="001652C7">
      <w:pPr>
        <w:pStyle w:val="libFootnote0"/>
        <w:rPr>
          <w:rtl/>
        </w:rPr>
      </w:pPr>
      <w:r>
        <w:rPr>
          <w:rtl/>
        </w:rPr>
        <w:t xml:space="preserve">9 ـ رجال النجاشي : 452 / 1222 ، رجال الشيخ : 324 / 62. </w:t>
      </w:r>
    </w:p>
    <w:p w:rsidR="004550A3" w:rsidRDefault="004550A3" w:rsidP="00DE3F9B">
      <w:pPr>
        <w:pStyle w:val="libNormal"/>
        <w:rPr>
          <w:rtl/>
        </w:rPr>
      </w:pPr>
      <w:r>
        <w:rPr>
          <w:rtl/>
        </w:rPr>
        <w:br w:type="page"/>
      </w:r>
      <w:bookmarkStart w:id="1170" w:name="_Toc277059710"/>
      <w:bookmarkStart w:id="1171" w:name="_Toc277061862"/>
      <w:bookmarkStart w:id="1172" w:name="_Toc452640037"/>
      <w:r w:rsidRPr="00322751">
        <w:rPr>
          <w:rStyle w:val="Heading2Char"/>
          <w:rtl/>
        </w:rPr>
        <w:lastRenderedPageBreak/>
        <w:t>5926 ـ أبو أي</w:t>
      </w:r>
      <w:r w:rsidRPr="00322751">
        <w:rPr>
          <w:rStyle w:val="Heading2Char"/>
          <w:rFonts w:hint="cs"/>
          <w:rtl/>
        </w:rPr>
        <w:t>ّ</w:t>
      </w:r>
      <w:r w:rsidRPr="00322751">
        <w:rPr>
          <w:rStyle w:val="Heading2Char"/>
          <w:rtl/>
        </w:rPr>
        <w:t>وب</w:t>
      </w:r>
      <w:bookmarkEnd w:id="1170"/>
      <w:bookmarkEnd w:id="1171"/>
      <w:bookmarkEnd w:id="1172"/>
      <w:r>
        <w:rPr>
          <w:rtl/>
        </w:rPr>
        <w:t xml:space="preserve"> : </w:t>
      </w:r>
    </w:p>
    <w:p w:rsidR="004550A3" w:rsidRDefault="004550A3" w:rsidP="00DE3F9B">
      <w:pPr>
        <w:pStyle w:val="libNormal"/>
        <w:rPr>
          <w:rtl/>
        </w:rPr>
      </w:pPr>
      <w:r>
        <w:rPr>
          <w:rtl/>
        </w:rPr>
        <w:t xml:space="preserve">كنية لإبراهيم بن عيسى </w:t>
      </w:r>
      <w:r w:rsidRPr="001652C7">
        <w:rPr>
          <w:rStyle w:val="libFootnotenumChar"/>
          <w:rtl/>
        </w:rPr>
        <w:t>(1)</w:t>
      </w:r>
      <w:r>
        <w:rPr>
          <w:rtl/>
        </w:rPr>
        <w:t xml:space="preserve"> ، وخالد بن زيد </w:t>
      </w:r>
      <w:r w:rsidRPr="001652C7">
        <w:rPr>
          <w:rStyle w:val="libFootnotenumChar"/>
          <w:rtl/>
        </w:rPr>
        <w:t>(2)</w:t>
      </w:r>
      <w:r>
        <w:rPr>
          <w:rtl/>
        </w:rPr>
        <w:t xml:space="preserve"> ، وسليمان بن داود المنقري </w:t>
      </w:r>
      <w:r w:rsidRPr="001652C7">
        <w:rPr>
          <w:rStyle w:val="libFootnotenumChar"/>
          <w:rtl/>
        </w:rPr>
        <w:t>(3)</w:t>
      </w:r>
      <w:r>
        <w:rPr>
          <w:rtl/>
        </w:rPr>
        <w:t xml:space="preserve"> ، ومنصور بن حازم </w:t>
      </w:r>
      <w:r w:rsidRPr="001652C7">
        <w:rPr>
          <w:rStyle w:val="libFootnotenumChar"/>
          <w:rtl/>
        </w:rPr>
        <w:t>(4)</w:t>
      </w:r>
      <w:r>
        <w:rPr>
          <w:rtl/>
        </w:rPr>
        <w:t xml:space="preserve"> ، وهلال بن مقلاص </w:t>
      </w:r>
      <w:r w:rsidRPr="001652C7">
        <w:rPr>
          <w:rStyle w:val="libFootnotenumChar"/>
          <w:rtl/>
        </w:rPr>
        <w:t>(5)</w:t>
      </w:r>
      <w:r>
        <w:rPr>
          <w:rtl/>
        </w:rPr>
        <w:t xml:space="preserve">. </w:t>
      </w:r>
    </w:p>
    <w:p w:rsidR="004550A3" w:rsidRDefault="004550A3" w:rsidP="00DE3F9B">
      <w:pPr>
        <w:pStyle w:val="libNormal"/>
        <w:rPr>
          <w:rtl/>
        </w:rPr>
      </w:pPr>
      <w:r>
        <w:rPr>
          <w:rtl/>
        </w:rPr>
        <w:t xml:space="preserve">وفي الأول أشهر </w:t>
      </w:r>
      <w:r w:rsidRPr="001652C7">
        <w:rPr>
          <w:rStyle w:val="libFootnotenumChar"/>
          <w:rtl/>
        </w:rPr>
        <w:t>(6)</w:t>
      </w:r>
      <w:r>
        <w:rPr>
          <w:rtl/>
        </w:rPr>
        <w:t>.</w:t>
      </w:r>
    </w:p>
    <w:p w:rsidR="004550A3" w:rsidRDefault="004550A3" w:rsidP="00DE3F9B">
      <w:pPr>
        <w:pStyle w:val="libNormal"/>
        <w:rPr>
          <w:rtl/>
        </w:rPr>
      </w:pPr>
      <w:bookmarkStart w:id="1173" w:name="_Toc277059711"/>
      <w:bookmarkStart w:id="1174" w:name="_Toc277061863"/>
      <w:bookmarkStart w:id="1175" w:name="_Toc452640038"/>
      <w:r w:rsidRPr="00322751">
        <w:rPr>
          <w:rStyle w:val="Heading2Char"/>
          <w:rtl/>
        </w:rPr>
        <w:t>5927 ـ أبو بحر</w:t>
      </w:r>
      <w:bookmarkEnd w:id="1173"/>
      <w:bookmarkEnd w:id="1174"/>
      <w:bookmarkEnd w:id="1175"/>
      <w:r>
        <w:rPr>
          <w:rtl/>
        </w:rPr>
        <w:t xml:space="preserve"> : </w:t>
      </w:r>
    </w:p>
    <w:p w:rsidR="004550A3" w:rsidRDefault="004550A3" w:rsidP="00DE3F9B">
      <w:pPr>
        <w:pStyle w:val="libNormal"/>
        <w:rPr>
          <w:rtl/>
        </w:rPr>
      </w:pPr>
      <w:r>
        <w:rPr>
          <w:rtl/>
        </w:rPr>
        <w:t xml:space="preserve">كنية لأحنف بن قيس </w:t>
      </w:r>
      <w:r w:rsidRPr="001652C7">
        <w:rPr>
          <w:rStyle w:val="libFootnotenumChar"/>
          <w:rtl/>
        </w:rPr>
        <w:t>(7)</w:t>
      </w:r>
      <w:r>
        <w:rPr>
          <w:rtl/>
        </w:rPr>
        <w:t xml:space="preserve"> ، وأقرع بن حابس </w:t>
      </w:r>
      <w:r w:rsidRPr="001652C7">
        <w:rPr>
          <w:rStyle w:val="libFootnotenumChar"/>
          <w:rtl/>
        </w:rPr>
        <w:t>(8)</w:t>
      </w:r>
      <w:r>
        <w:rPr>
          <w:rtl/>
        </w:rPr>
        <w:t>.</w:t>
      </w:r>
    </w:p>
    <w:p w:rsidR="004550A3" w:rsidRDefault="004550A3" w:rsidP="00DE3F9B">
      <w:pPr>
        <w:pStyle w:val="libNormal"/>
        <w:rPr>
          <w:rtl/>
        </w:rPr>
      </w:pPr>
      <w:bookmarkStart w:id="1176" w:name="_Toc277059712"/>
      <w:bookmarkStart w:id="1177" w:name="_Toc277061864"/>
      <w:bookmarkStart w:id="1178" w:name="_Toc452640039"/>
      <w:r w:rsidRPr="00322751">
        <w:rPr>
          <w:rStyle w:val="Heading2Char"/>
          <w:rtl/>
        </w:rPr>
        <w:t>5928 ـ أبو بحير</w:t>
      </w:r>
      <w:bookmarkEnd w:id="1176"/>
      <w:bookmarkEnd w:id="1177"/>
      <w:bookmarkEnd w:id="1178"/>
      <w:r>
        <w:rPr>
          <w:rtl/>
        </w:rPr>
        <w:t xml:space="preserve"> : </w:t>
      </w:r>
    </w:p>
    <w:p w:rsidR="004550A3" w:rsidRDefault="004550A3" w:rsidP="00DE3F9B">
      <w:pPr>
        <w:pStyle w:val="libNormal"/>
        <w:rPr>
          <w:rtl/>
        </w:rPr>
      </w:pPr>
      <w:r>
        <w:rPr>
          <w:rtl/>
        </w:rPr>
        <w:t xml:space="preserve">اسمه : عبد الله بن النجاشي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الكشّي : 366 / 679 ، ورجال النجاشي : 20 / 25. </w:t>
      </w:r>
    </w:p>
    <w:p w:rsidR="004550A3" w:rsidRDefault="004550A3" w:rsidP="001652C7">
      <w:pPr>
        <w:pStyle w:val="libFootnote0"/>
        <w:rPr>
          <w:rtl/>
        </w:rPr>
      </w:pPr>
      <w:r>
        <w:rPr>
          <w:rtl/>
        </w:rPr>
        <w:t xml:space="preserve">2 ـ رجال الكشّي : 38 / 77 ، رجال الشيخ : 38 / 2 و 62 / 1. </w:t>
      </w:r>
    </w:p>
    <w:p w:rsidR="004550A3" w:rsidRDefault="004550A3" w:rsidP="001652C7">
      <w:pPr>
        <w:pStyle w:val="libFootnote0"/>
        <w:rPr>
          <w:rtl/>
        </w:rPr>
      </w:pPr>
      <w:r>
        <w:rPr>
          <w:rtl/>
        </w:rPr>
        <w:t xml:space="preserve">3 ـ رجال النجاشي : 184 / 488. </w:t>
      </w:r>
    </w:p>
    <w:p w:rsidR="004550A3" w:rsidRDefault="004550A3" w:rsidP="001652C7">
      <w:pPr>
        <w:pStyle w:val="libFootnote0"/>
        <w:rPr>
          <w:rtl/>
        </w:rPr>
      </w:pPr>
      <w:r>
        <w:rPr>
          <w:rtl/>
        </w:rPr>
        <w:t xml:space="preserve">4 ـ رجال النجاشي : 413 / 1101. </w:t>
      </w:r>
    </w:p>
    <w:p w:rsidR="004550A3" w:rsidRDefault="004550A3" w:rsidP="001652C7">
      <w:pPr>
        <w:pStyle w:val="libFootnote0"/>
        <w:rPr>
          <w:rtl/>
        </w:rPr>
      </w:pPr>
      <w:r>
        <w:rPr>
          <w:rtl/>
        </w:rPr>
        <w:t xml:space="preserve">5 ـ رجال الشيخ : 320 / 47. </w:t>
      </w:r>
    </w:p>
    <w:p w:rsidR="004550A3" w:rsidRDefault="004550A3" w:rsidP="001652C7">
      <w:pPr>
        <w:pStyle w:val="libFootnote0"/>
        <w:rPr>
          <w:rtl/>
        </w:rPr>
      </w:pPr>
      <w:r>
        <w:rPr>
          <w:rtl/>
        </w:rPr>
        <w:t xml:space="preserve">6 ـ أبو أيوب الأنباري : المدني ، وتحول إلى بغداد ، له كتاب ، أخبرنا : جماعة ، عن أبي المفضل ، عن ابن بطة ، عن أحمد بن أبي عبد الله ، عنه ، ست ، ( م ت ). الفهرست : 186 / 843. </w:t>
      </w:r>
    </w:p>
    <w:p w:rsidR="004550A3" w:rsidRDefault="004550A3" w:rsidP="001652C7">
      <w:pPr>
        <w:pStyle w:val="libFootnote0"/>
        <w:rPr>
          <w:rtl/>
        </w:rPr>
      </w:pPr>
      <w:r>
        <w:rPr>
          <w:rtl/>
        </w:rPr>
        <w:t xml:space="preserve">أبو أيوب الأنباري : تحول إلى بغداد ، له كتاب ، روى عنه : البرقي ، جش ، ( م ت ). رجال النجاشي : 457 / 1246. أبو أيوب المدني : ـ وهو غير هؤلاء المذكورين في المتن ـ قال ابن نوح : حدثنا محمد بن علي بن هشام ، قال : حدثنا محمد بن علي ماجيلويه بكتاب أبي أيوب المدني ، جش ، ( م ت ). رجال النجاشي : 455 / 1232. </w:t>
      </w:r>
    </w:p>
    <w:p w:rsidR="004550A3" w:rsidRDefault="004550A3" w:rsidP="001652C7">
      <w:pPr>
        <w:pStyle w:val="libFootnote0"/>
        <w:rPr>
          <w:rtl/>
        </w:rPr>
      </w:pPr>
      <w:r>
        <w:rPr>
          <w:rtl/>
        </w:rPr>
        <w:t xml:space="preserve">7 ـ كما في رجال الشيخ : 26 / 61. </w:t>
      </w:r>
    </w:p>
    <w:p w:rsidR="004550A3" w:rsidRDefault="004550A3" w:rsidP="001652C7">
      <w:pPr>
        <w:pStyle w:val="libFootnote0"/>
        <w:rPr>
          <w:rtl/>
        </w:rPr>
      </w:pPr>
      <w:r>
        <w:rPr>
          <w:rtl/>
        </w:rPr>
        <w:t xml:space="preserve">8 ـ انظر رجال الشيخ : 7 / 61 طبعة النجف الأشرف. </w:t>
      </w:r>
    </w:p>
    <w:p w:rsidR="004550A3" w:rsidRDefault="004550A3" w:rsidP="001652C7">
      <w:pPr>
        <w:pStyle w:val="libFootnote0"/>
        <w:rPr>
          <w:rtl/>
        </w:rPr>
      </w:pPr>
      <w:r>
        <w:rPr>
          <w:rtl/>
        </w:rPr>
        <w:t xml:space="preserve">9 ـ كما في رجال الكشّي : 342 / 634 ، ورجال النجاشي : 213 / 555 ، إلاّ أنّ في رجال النجاشي : أبو بجير. </w:t>
      </w:r>
    </w:p>
    <w:p w:rsidR="004550A3" w:rsidRDefault="004550A3" w:rsidP="00DE3F9B">
      <w:pPr>
        <w:pStyle w:val="libNormal"/>
        <w:rPr>
          <w:rtl/>
        </w:rPr>
      </w:pPr>
      <w:r>
        <w:rPr>
          <w:rtl/>
        </w:rPr>
        <w:br w:type="page"/>
      </w:r>
      <w:bookmarkStart w:id="1179" w:name="_Toc277059713"/>
      <w:bookmarkStart w:id="1180" w:name="_Toc277061865"/>
      <w:bookmarkStart w:id="1181" w:name="_Toc452640040"/>
      <w:r w:rsidRPr="00322751">
        <w:rPr>
          <w:rStyle w:val="Heading2Char"/>
          <w:rtl/>
        </w:rPr>
        <w:lastRenderedPageBreak/>
        <w:t>5929 ـ أبو البختري</w:t>
      </w:r>
      <w:bookmarkEnd w:id="1179"/>
      <w:bookmarkEnd w:id="1180"/>
      <w:bookmarkEnd w:id="1181"/>
      <w:r>
        <w:rPr>
          <w:rtl/>
        </w:rPr>
        <w:t xml:space="preserve"> : </w:t>
      </w:r>
    </w:p>
    <w:p w:rsidR="004550A3" w:rsidRDefault="004550A3" w:rsidP="00DE3F9B">
      <w:pPr>
        <w:pStyle w:val="libNormal"/>
        <w:rPr>
          <w:rtl/>
        </w:rPr>
      </w:pPr>
      <w:r>
        <w:rPr>
          <w:rtl/>
        </w:rPr>
        <w:t xml:space="preserve">كنية لوهب بن وهب </w:t>
      </w:r>
      <w:r w:rsidRPr="001652C7">
        <w:rPr>
          <w:rStyle w:val="libFootnotenumChar"/>
          <w:rtl/>
        </w:rPr>
        <w:t>(1)</w:t>
      </w:r>
      <w:r>
        <w:rPr>
          <w:rtl/>
        </w:rPr>
        <w:t xml:space="preserve"> ، وسعد بن عمران </w:t>
      </w:r>
      <w:r w:rsidRPr="001652C7">
        <w:rPr>
          <w:rStyle w:val="libFootnotenumChar"/>
          <w:rtl/>
        </w:rPr>
        <w:t>(2)</w:t>
      </w:r>
      <w:r>
        <w:rPr>
          <w:rtl/>
        </w:rPr>
        <w:t xml:space="preserve">. </w:t>
      </w:r>
    </w:p>
    <w:p w:rsidR="004550A3" w:rsidRDefault="004550A3" w:rsidP="00DE3F9B">
      <w:pPr>
        <w:pStyle w:val="libNormal"/>
        <w:rPr>
          <w:rtl/>
        </w:rPr>
      </w:pPr>
      <w:r>
        <w:rPr>
          <w:rtl/>
        </w:rPr>
        <w:t xml:space="preserve">وفي الأول أشهر </w:t>
      </w:r>
      <w:r w:rsidRPr="001652C7">
        <w:rPr>
          <w:rStyle w:val="libFootnotenumChar"/>
          <w:rtl/>
        </w:rPr>
        <w:t>(3)</w:t>
      </w:r>
      <w:r>
        <w:rPr>
          <w:rtl/>
        </w:rPr>
        <w:t>.</w:t>
      </w:r>
    </w:p>
    <w:p w:rsidR="004550A3" w:rsidRDefault="004550A3" w:rsidP="00DE3F9B">
      <w:pPr>
        <w:pStyle w:val="libNormal"/>
        <w:rPr>
          <w:rtl/>
        </w:rPr>
      </w:pPr>
      <w:bookmarkStart w:id="1182" w:name="_Toc277059714"/>
      <w:bookmarkStart w:id="1183" w:name="_Toc277061866"/>
      <w:bookmarkStart w:id="1184" w:name="_Toc452640041"/>
      <w:r w:rsidRPr="00322751">
        <w:rPr>
          <w:rStyle w:val="Heading2Char"/>
          <w:rtl/>
        </w:rPr>
        <w:t>5930 ـ أبو بدر</w:t>
      </w:r>
      <w:bookmarkEnd w:id="1182"/>
      <w:bookmarkEnd w:id="1183"/>
      <w:bookmarkEnd w:id="1184"/>
      <w:r>
        <w:rPr>
          <w:rtl/>
        </w:rPr>
        <w:t xml:space="preserve"> : </w:t>
      </w:r>
    </w:p>
    <w:p w:rsidR="004550A3" w:rsidRDefault="004550A3" w:rsidP="00DE3F9B">
      <w:pPr>
        <w:pStyle w:val="libNormal"/>
        <w:rPr>
          <w:rtl/>
        </w:rPr>
      </w:pPr>
      <w:r>
        <w:rPr>
          <w:rtl/>
        </w:rPr>
        <w:t xml:space="preserve">لم يذكر اسمه ، كوفي ، له كتاب يرويه عدّة ، منهم محمد بن سنان ، رجال النجاشي </w:t>
      </w:r>
      <w:r w:rsidRPr="001652C7">
        <w:rPr>
          <w:rStyle w:val="libFootnotenumChar"/>
          <w:rtl/>
        </w:rPr>
        <w:t>(4)</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(5)</w:t>
      </w:r>
      <w:r>
        <w:rPr>
          <w:rtl/>
        </w:rPr>
        <w:t xml:space="preserve"> ، روى عنه : محمد بن عيسى بن عبيد ، الفهرست </w:t>
      </w:r>
      <w:r w:rsidRPr="001652C7">
        <w:rPr>
          <w:rStyle w:val="libFootnotenumChar"/>
          <w:rtl/>
        </w:rPr>
        <w:t>(6)</w:t>
      </w:r>
      <w:r>
        <w:rPr>
          <w:rtl/>
        </w:rPr>
        <w:t>.</w:t>
      </w:r>
    </w:p>
    <w:p w:rsidR="004550A3" w:rsidRDefault="004550A3" w:rsidP="00DE3F9B">
      <w:pPr>
        <w:pStyle w:val="libNormal"/>
        <w:rPr>
          <w:rtl/>
        </w:rPr>
      </w:pPr>
      <w:bookmarkStart w:id="1185" w:name="_Toc277059715"/>
      <w:bookmarkStart w:id="1186" w:name="_Toc277061867"/>
      <w:bookmarkStart w:id="1187" w:name="_Toc452640042"/>
      <w:r w:rsidRPr="00322751">
        <w:rPr>
          <w:rStyle w:val="Heading2Char"/>
          <w:rtl/>
        </w:rPr>
        <w:t>5931 ـ أبو بردة</w:t>
      </w:r>
      <w:bookmarkEnd w:id="1185"/>
      <w:bookmarkEnd w:id="1186"/>
      <w:bookmarkEnd w:id="1187"/>
      <w:r>
        <w:rPr>
          <w:rtl/>
        </w:rPr>
        <w:t xml:space="preserve"> : </w:t>
      </w:r>
    </w:p>
    <w:p w:rsidR="004550A3" w:rsidRDefault="004550A3" w:rsidP="00DE3F9B">
      <w:pPr>
        <w:pStyle w:val="libNormal"/>
        <w:rPr>
          <w:rtl/>
        </w:rPr>
      </w:pPr>
      <w:r>
        <w:rPr>
          <w:rtl/>
        </w:rPr>
        <w:t xml:space="preserve">اسمه : هاني بن يسار </w:t>
      </w:r>
      <w:r w:rsidRPr="001652C7">
        <w:rPr>
          <w:rStyle w:val="libFootnotenumChar"/>
          <w:rtl/>
        </w:rPr>
        <w:t>(7)</w:t>
      </w:r>
      <w:r>
        <w:rPr>
          <w:rtl/>
        </w:rPr>
        <w:t xml:space="preserve"> </w:t>
      </w:r>
      <w:r w:rsidRPr="001652C7">
        <w:rPr>
          <w:rStyle w:val="libFootnotenumChar"/>
          <w:rtl/>
        </w:rPr>
        <w:t>(8)</w:t>
      </w:r>
      <w:r>
        <w:rPr>
          <w:rtl/>
        </w:rPr>
        <w:t xml:space="preserve">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الكشّي : 309 / 558 ، ورجال النجاشي : 430 / 1155 والفهرست : 173 / 777. </w:t>
      </w:r>
    </w:p>
    <w:p w:rsidR="004550A3" w:rsidRDefault="004550A3" w:rsidP="001652C7">
      <w:pPr>
        <w:pStyle w:val="libFootnote0"/>
        <w:rPr>
          <w:rtl/>
        </w:rPr>
      </w:pPr>
      <w:r>
        <w:rPr>
          <w:rtl/>
        </w:rPr>
        <w:t xml:space="preserve">2 ـ كما في رجال الشيخ : 66 / 10. </w:t>
      </w:r>
    </w:p>
    <w:p w:rsidR="004550A3" w:rsidRDefault="004550A3" w:rsidP="001652C7">
      <w:pPr>
        <w:pStyle w:val="libFootnote0"/>
        <w:rPr>
          <w:rtl/>
        </w:rPr>
      </w:pPr>
      <w:r>
        <w:rPr>
          <w:rtl/>
        </w:rPr>
        <w:t xml:space="preserve">3 ـ أبو البختري : مؤدب ولد الحجاج ، كر جخ ، ( م ت ). رجال الشيخ : 403 / 3. </w:t>
      </w:r>
    </w:p>
    <w:p w:rsidR="004550A3" w:rsidRDefault="004550A3" w:rsidP="001652C7">
      <w:pPr>
        <w:pStyle w:val="libFootnote0"/>
        <w:rPr>
          <w:rtl/>
        </w:rPr>
      </w:pPr>
      <w:r>
        <w:rPr>
          <w:rtl/>
        </w:rPr>
        <w:t xml:space="preserve">4 ـ رجال النجاشي : 454 / 1229. </w:t>
      </w:r>
    </w:p>
    <w:p w:rsidR="004550A3" w:rsidRDefault="004550A3" w:rsidP="001652C7">
      <w:pPr>
        <w:pStyle w:val="libFootnote0"/>
        <w:rPr>
          <w:rtl/>
        </w:rPr>
      </w:pPr>
      <w:r>
        <w:rPr>
          <w:rtl/>
        </w:rPr>
        <w:t xml:space="preserve">5 ـ أخبرنا به : ابن أبي جيد ، عن محمد بن الحسن ، عن محمد بن أبي القاسم وسعد والحميري ، عن أحمد بن أبي عبد الله ، عن محمد بن علي ، عن ابن سنان ، عنه. </w:t>
      </w:r>
    </w:p>
    <w:p w:rsidR="004550A3" w:rsidRDefault="004550A3" w:rsidP="001652C7">
      <w:pPr>
        <w:pStyle w:val="libFootnote0"/>
        <w:rPr>
          <w:rtl/>
        </w:rPr>
      </w:pPr>
      <w:r>
        <w:rPr>
          <w:rtl/>
        </w:rPr>
        <w:t xml:space="preserve">ورواه ابن الوليد ، عن محمد بن عيسى بن عبيد ، عنه ، ست ، ( م ت ). </w:t>
      </w:r>
    </w:p>
    <w:p w:rsidR="004550A3" w:rsidRDefault="004550A3" w:rsidP="001652C7">
      <w:pPr>
        <w:pStyle w:val="libFootnote0"/>
        <w:rPr>
          <w:rtl/>
        </w:rPr>
      </w:pPr>
      <w:r>
        <w:rPr>
          <w:rtl/>
        </w:rPr>
        <w:t xml:space="preserve">6 ـ الفهرست : 186 / 841. </w:t>
      </w:r>
    </w:p>
    <w:p w:rsidR="004550A3" w:rsidRDefault="004550A3" w:rsidP="001652C7">
      <w:pPr>
        <w:pStyle w:val="libFootnote0"/>
        <w:rPr>
          <w:rtl/>
        </w:rPr>
      </w:pPr>
      <w:r>
        <w:rPr>
          <w:rtl/>
        </w:rPr>
        <w:t xml:space="preserve">7 ـ في هامش النسخ : نيار ( خ ل ). </w:t>
      </w:r>
    </w:p>
    <w:p w:rsidR="004550A3" w:rsidRDefault="004550A3" w:rsidP="001652C7">
      <w:pPr>
        <w:pStyle w:val="libFootnote0"/>
        <w:rPr>
          <w:rtl/>
        </w:rPr>
      </w:pPr>
      <w:r>
        <w:rPr>
          <w:rtl/>
        </w:rPr>
        <w:t xml:space="preserve">8 ـ انظر رجال الشيخ : 51 / 1 ، وفي بعض نسخه : نيار. </w:t>
      </w:r>
    </w:p>
    <w:p w:rsidR="004550A3" w:rsidRDefault="004550A3" w:rsidP="001652C7">
      <w:pPr>
        <w:pStyle w:val="libFootnote0"/>
        <w:rPr>
          <w:rtl/>
        </w:rPr>
      </w:pPr>
      <w:r>
        <w:rPr>
          <w:rtl/>
        </w:rPr>
        <w:t xml:space="preserve">9 ـ أبو بردة الأزدي : ي جخ ، ( م ت ). رجال الشيخ : 87 / 11. </w:t>
      </w:r>
    </w:p>
    <w:p w:rsidR="004550A3" w:rsidRDefault="004550A3" w:rsidP="001652C7">
      <w:pPr>
        <w:pStyle w:val="libFootnote0"/>
        <w:rPr>
          <w:rtl/>
        </w:rPr>
      </w:pPr>
      <w:r>
        <w:rPr>
          <w:rtl/>
        </w:rPr>
        <w:t xml:space="preserve">الشيخ أبو البركات : عالم ، فاضل ، محدث ، واعظ بأصفهان في الجامع العتيق ، أدركته في الصغر ، وأخبرنا عن الشيخ الأجل الأعظم علي بن عبد العالي بكتبه ورواياته ، وكان معمرا ، قريبا من المائة ، ومع هذا كان شعوره تاما ، ويعظ في المسجد ، ويضرب يده على المنبر ضربا مع القوة الشديدة. </w:t>
      </w:r>
    </w:p>
    <w:p w:rsidR="004550A3" w:rsidRDefault="004550A3" w:rsidP="001652C7">
      <w:pPr>
        <w:pStyle w:val="libFootnote0"/>
        <w:rPr>
          <w:rtl/>
        </w:rPr>
      </w:pPr>
      <w:r>
        <w:rPr>
          <w:rtl/>
        </w:rPr>
        <w:t xml:space="preserve">وذهب مولانا عبد الله التستري لزيارته فقال : أخذت عن الشيخ علي بن </w:t>
      </w:r>
    </w:p>
    <w:p w:rsidR="004550A3" w:rsidRDefault="004550A3" w:rsidP="00DE3F9B">
      <w:pPr>
        <w:pStyle w:val="libNormal"/>
        <w:rPr>
          <w:rtl/>
        </w:rPr>
      </w:pPr>
      <w:r>
        <w:rPr>
          <w:rtl/>
        </w:rPr>
        <w:br w:type="page"/>
      </w:r>
      <w:bookmarkStart w:id="1188" w:name="_Toc277059716"/>
      <w:bookmarkStart w:id="1189" w:name="_Toc277061868"/>
      <w:bookmarkStart w:id="1190" w:name="_Toc452640043"/>
      <w:r w:rsidRPr="00322751">
        <w:rPr>
          <w:rStyle w:val="Heading2Char"/>
          <w:rtl/>
        </w:rPr>
        <w:lastRenderedPageBreak/>
        <w:t>5932 ـ أبو برنية</w:t>
      </w:r>
      <w:bookmarkEnd w:id="1188"/>
      <w:bookmarkEnd w:id="1189"/>
      <w:bookmarkEnd w:id="1190"/>
      <w:r>
        <w:rPr>
          <w:rtl/>
        </w:rPr>
        <w:t xml:space="preserve"> </w:t>
      </w:r>
      <w:r w:rsidRPr="001652C7">
        <w:rPr>
          <w:rStyle w:val="libFootnotenumChar"/>
          <w:rtl/>
        </w:rPr>
        <w:t>(1)</w:t>
      </w:r>
      <w:r>
        <w:rPr>
          <w:rtl/>
        </w:rPr>
        <w:t xml:space="preserve"> : </w:t>
      </w:r>
    </w:p>
    <w:p w:rsidR="004550A3" w:rsidRDefault="004550A3" w:rsidP="00DE3F9B">
      <w:pPr>
        <w:pStyle w:val="libNormal"/>
        <w:rPr>
          <w:rtl/>
        </w:rPr>
      </w:pPr>
      <w:r>
        <w:rPr>
          <w:rtl/>
        </w:rPr>
        <w:t xml:space="preserve">اسمه : هبة الله بن أحمد </w:t>
      </w:r>
      <w:r w:rsidRPr="001652C7">
        <w:rPr>
          <w:rStyle w:val="libFootnotenumChar"/>
          <w:rtl/>
        </w:rPr>
        <w:t>(2)</w:t>
      </w:r>
      <w:r>
        <w:rPr>
          <w:rtl/>
        </w:rPr>
        <w:t>.</w:t>
      </w:r>
    </w:p>
    <w:p w:rsidR="004550A3" w:rsidRDefault="004550A3" w:rsidP="00DE3F9B">
      <w:pPr>
        <w:pStyle w:val="libNormal"/>
        <w:rPr>
          <w:rtl/>
        </w:rPr>
      </w:pPr>
      <w:bookmarkStart w:id="1191" w:name="_Toc277059717"/>
      <w:bookmarkStart w:id="1192" w:name="_Toc277061869"/>
      <w:bookmarkStart w:id="1193" w:name="_Toc452640044"/>
      <w:r w:rsidRPr="00322751">
        <w:rPr>
          <w:rStyle w:val="Heading2Char"/>
          <w:rtl/>
        </w:rPr>
        <w:t>5933 ـ أبو برزة</w:t>
      </w:r>
      <w:bookmarkEnd w:id="1191"/>
      <w:bookmarkEnd w:id="1192"/>
      <w:bookmarkEnd w:id="1193"/>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اسمه : نضلة بن عبد الله </w:t>
      </w:r>
      <w:r w:rsidRPr="001652C7">
        <w:rPr>
          <w:rStyle w:val="libFootnotenumChar"/>
          <w:rtl/>
        </w:rPr>
        <w:t>(4)</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عبدالعالي إجازة الأحاديث ، واخبركم بها لتمام الضيافة مع صحبة طويلة. </w:t>
      </w:r>
    </w:p>
    <w:p w:rsidR="004550A3" w:rsidRDefault="004550A3" w:rsidP="001652C7">
      <w:pPr>
        <w:pStyle w:val="libFootnote0"/>
        <w:rPr>
          <w:rtl/>
        </w:rPr>
      </w:pPr>
      <w:r>
        <w:rPr>
          <w:rtl/>
        </w:rPr>
        <w:t xml:space="preserve">منها أنّه قال لمولانا : رخّصوا لنا في شربة قند ، فقال مولانا : وهل يشرب القند غير المريض ؟ فقال الشيخ : </w:t>
      </w:r>
      <w:r w:rsidRPr="001652C7">
        <w:rPr>
          <w:rStyle w:val="libAlaemChar"/>
          <w:rtl/>
        </w:rPr>
        <w:t>(</w:t>
      </w:r>
      <w:r w:rsidRPr="00DE3F9B">
        <w:rPr>
          <w:rStyle w:val="libAieChar"/>
          <w:rtl/>
        </w:rPr>
        <w:t xml:space="preserve"> </w:t>
      </w:r>
      <w:r w:rsidRPr="001652C7">
        <w:rPr>
          <w:rStyle w:val="libFootnoteAieChar"/>
          <w:rtl/>
        </w:rPr>
        <w:t>قل من حرم زينة الله التي أخرج لعباده والطيبات من الرزق قل هي للذين آمنوا في الحياة الدنيا</w:t>
      </w:r>
      <w:r w:rsidRPr="00DE3F9B">
        <w:rPr>
          <w:rStyle w:val="libAieChar"/>
          <w:rtl/>
        </w:rPr>
        <w:t xml:space="preserve"> </w:t>
      </w:r>
      <w:r w:rsidRPr="001652C7">
        <w:rPr>
          <w:rStyle w:val="libAlaemChar"/>
          <w:rtl/>
        </w:rPr>
        <w:t>)</w:t>
      </w:r>
      <w:r>
        <w:rPr>
          <w:rtl/>
        </w:rPr>
        <w:t xml:space="preserve"> [ الأعراف : 32 ] وأنت رأس المؤمنين ورئيسها ، فقال مولانا : إني هكذا كنت ، أظن أنّه لا يشربه غير المريض ، لأنّه إسراف ، مع أنّي صائم نذراً ، فقال : الليلة نكون بخدمتكم ، فقال : جماعة يجيئون عندي ، فقال : أخبرهم يجيئون هنا ، فانّ بيتنا بيت الفقراء ، فقال : لعله يكون مشكلاً عليهم ، فقال : نبعث إليكم تسعة أطباق من الطعام ، فقال مولانا : التسعة كثيرة ، ويكفينا جميعاًً طبق واحد ، فصالحوا على ثلاثة أطباق ، وقال : ألفت مجموعة واُريد أنّ تصلوا وتنظروا إليها ، فقال : إن شاء الله نستفيد منكم ، فقال : تفيدوني إن شاء الله بإفاداتكم ، إلى غير ذلك من المكالمات. </w:t>
      </w:r>
    </w:p>
    <w:p w:rsidR="004550A3" w:rsidRDefault="004550A3" w:rsidP="001652C7">
      <w:pPr>
        <w:pStyle w:val="libFootnote0"/>
        <w:rPr>
          <w:rtl/>
        </w:rPr>
      </w:pPr>
      <w:r>
        <w:rPr>
          <w:rtl/>
        </w:rPr>
        <w:t xml:space="preserve">ثمّ قال : جاء الشيخ نور الدين علي بن عبد العالي إلى هذا البلد ، وصلى في الجامع صلاة الجمعة ، فامتلأ المسجد من الناس حتى أنّهم صلوا خارج المسجد أيضاًً ، وكانوا أزيد من مائة ألف عنده مدّة مقامه في هذا البلد ، ثمّ رحل عنا ، م ح ق ي. </w:t>
      </w:r>
    </w:p>
    <w:p w:rsidR="004550A3" w:rsidRDefault="004550A3" w:rsidP="001652C7">
      <w:pPr>
        <w:pStyle w:val="libFootnote0"/>
        <w:rPr>
          <w:rtl/>
        </w:rPr>
      </w:pPr>
      <w:r>
        <w:rPr>
          <w:rtl/>
        </w:rPr>
        <w:t xml:space="preserve">1 ـ كذا في نسخة « ش » ، وفي نسختي « م » و « ت » : برينة. </w:t>
      </w:r>
    </w:p>
    <w:p w:rsidR="004550A3" w:rsidRDefault="004550A3" w:rsidP="001652C7">
      <w:pPr>
        <w:pStyle w:val="libFootnote0"/>
        <w:rPr>
          <w:rtl/>
        </w:rPr>
      </w:pPr>
      <w:r>
        <w:rPr>
          <w:rtl/>
        </w:rPr>
        <w:t xml:space="preserve">نقول : ضبط العلّامة </w:t>
      </w:r>
      <w:r w:rsidR="0001057A" w:rsidRPr="0001057A">
        <w:rPr>
          <w:rStyle w:val="libAlaemChar"/>
          <w:rFonts w:hint="cs"/>
          <w:rtl/>
        </w:rPr>
        <w:t>قدس‌سره</w:t>
      </w:r>
      <w:r>
        <w:rPr>
          <w:rtl/>
        </w:rPr>
        <w:t xml:space="preserve"> برنية ـ بالباء المنقطة تحتها نقطة والراء والنون والياء المنقطة تحتها نقطتين ـ. انظر إيضاح الاشتباه : 315 / 754 ، والخلاصة : 263 / 2. </w:t>
      </w:r>
    </w:p>
    <w:p w:rsidR="004550A3" w:rsidRDefault="004550A3" w:rsidP="001652C7">
      <w:pPr>
        <w:pStyle w:val="libFootnote0"/>
        <w:rPr>
          <w:rtl/>
        </w:rPr>
      </w:pPr>
      <w:r>
        <w:rPr>
          <w:rtl/>
        </w:rPr>
        <w:t xml:space="preserve">2 ـ انظر رجال النجاشي : 440 / 1185 ، والخلاصة : 263 / 2 ، وإيضاح الاشتباه : 315 / 754 ، ورجال ابن داود : 199 / 1673 ، وفي الجميع بدل أبو برنية : ابن برنية. </w:t>
      </w:r>
    </w:p>
    <w:p w:rsidR="004550A3" w:rsidRDefault="004550A3" w:rsidP="001652C7">
      <w:pPr>
        <w:pStyle w:val="libFootnote0"/>
        <w:rPr>
          <w:rtl/>
        </w:rPr>
      </w:pPr>
      <w:r>
        <w:rPr>
          <w:rtl/>
        </w:rPr>
        <w:t xml:space="preserve">3 ـ كذا في نسخة « ش » ، وفي نسختي « م » و « ت » : بريرة. ولا يخفى أنّ تقديم هذه الترجمة على ترجمة أبو برنية أولى. </w:t>
      </w:r>
    </w:p>
    <w:p w:rsidR="004550A3" w:rsidRDefault="004550A3" w:rsidP="001652C7">
      <w:pPr>
        <w:pStyle w:val="libFootnote0"/>
        <w:rPr>
          <w:rtl/>
        </w:rPr>
      </w:pPr>
      <w:r>
        <w:rPr>
          <w:rtl/>
        </w:rPr>
        <w:t xml:space="preserve">نقول : ضبط العلّامة المامقاني برزة ـ بالباء الموحدة المفتوحة والراء المهملة الساكنة والزاي المعجمة المفتوحة والهاء ـ انظر تنقيح المقال 3 : 4 باب الكنى. </w:t>
      </w:r>
    </w:p>
    <w:p w:rsidR="004550A3" w:rsidRDefault="004550A3" w:rsidP="001652C7">
      <w:pPr>
        <w:pStyle w:val="libFootnote0"/>
        <w:rPr>
          <w:rtl/>
        </w:rPr>
      </w:pPr>
      <w:r>
        <w:rPr>
          <w:rtl/>
        </w:rPr>
        <w:t xml:space="preserve">4 ـ انظر رجال الشيخ : 50 / 3 و 83 / 3 ، ورجال البرقي : 2 ، وتقريب التهذيب 2 : 394 / 11 ، وتهذيب التهذيب 10 : 399 / 817 ، وأُسد الغابة 5 : 31 / 5719. </w:t>
      </w:r>
    </w:p>
    <w:p w:rsidR="004550A3" w:rsidRDefault="004550A3" w:rsidP="00DE3F9B">
      <w:pPr>
        <w:pStyle w:val="libNormal"/>
        <w:rPr>
          <w:rtl/>
        </w:rPr>
      </w:pPr>
      <w:r>
        <w:rPr>
          <w:rtl/>
        </w:rPr>
        <w:br w:type="page"/>
      </w:r>
      <w:bookmarkStart w:id="1194" w:name="_Toc277059718"/>
      <w:bookmarkStart w:id="1195" w:name="_Toc277061870"/>
      <w:bookmarkStart w:id="1196" w:name="_Toc452640045"/>
      <w:r w:rsidRPr="00322751">
        <w:rPr>
          <w:rStyle w:val="Heading2Char"/>
          <w:rtl/>
        </w:rPr>
        <w:lastRenderedPageBreak/>
        <w:t>5934 ـ أبو بشر</w:t>
      </w:r>
      <w:bookmarkEnd w:id="1194"/>
      <w:bookmarkEnd w:id="1195"/>
      <w:bookmarkEnd w:id="1196"/>
      <w:r>
        <w:rPr>
          <w:rtl/>
        </w:rPr>
        <w:t xml:space="preserve"> : </w:t>
      </w:r>
    </w:p>
    <w:p w:rsidR="004550A3" w:rsidRDefault="004550A3" w:rsidP="00DE3F9B">
      <w:pPr>
        <w:pStyle w:val="libNormal"/>
        <w:rPr>
          <w:rtl/>
        </w:rPr>
      </w:pPr>
      <w:r>
        <w:rPr>
          <w:rtl/>
        </w:rPr>
        <w:t xml:space="preserve">كنية لأبان بن محمد </w:t>
      </w:r>
      <w:r w:rsidRPr="001652C7">
        <w:rPr>
          <w:rStyle w:val="libFootnotenumChar"/>
          <w:rtl/>
        </w:rPr>
        <w:t>(1)</w:t>
      </w:r>
      <w:r>
        <w:rPr>
          <w:rtl/>
        </w:rPr>
        <w:t xml:space="preserve"> ، وأحمد بن إبراهيم بن معلى </w:t>
      </w:r>
      <w:r w:rsidRPr="001652C7">
        <w:rPr>
          <w:rStyle w:val="libFootnotenumChar"/>
          <w:rtl/>
        </w:rPr>
        <w:t>(2)</w:t>
      </w:r>
      <w:r>
        <w:rPr>
          <w:rtl/>
        </w:rPr>
        <w:t xml:space="preserve"> ، وأحمد بن محمد </w:t>
      </w:r>
      <w:r w:rsidRPr="001652C7">
        <w:rPr>
          <w:rStyle w:val="libFootnotenumChar"/>
          <w:rtl/>
        </w:rPr>
        <w:t>(3)</w:t>
      </w:r>
      <w:r>
        <w:rPr>
          <w:rtl/>
        </w:rPr>
        <w:t xml:space="preserve"> ، ومسعدة بن صدقة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1197" w:name="_Toc277059719"/>
      <w:bookmarkStart w:id="1198" w:name="_Toc277061871"/>
      <w:bookmarkStart w:id="1199" w:name="_Toc452640046"/>
      <w:r w:rsidRPr="00322751">
        <w:rPr>
          <w:rStyle w:val="Heading2Char"/>
          <w:rtl/>
        </w:rPr>
        <w:t>5935 ـ أبو بصير</w:t>
      </w:r>
      <w:bookmarkEnd w:id="1197"/>
      <w:bookmarkEnd w:id="1198"/>
      <w:bookmarkEnd w:id="1199"/>
      <w:r>
        <w:rPr>
          <w:rtl/>
        </w:rPr>
        <w:t xml:space="preserve"> : </w:t>
      </w:r>
    </w:p>
    <w:p w:rsidR="004550A3" w:rsidRDefault="004550A3" w:rsidP="00DE3F9B">
      <w:pPr>
        <w:pStyle w:val="libNormal"/>
        <w:rPr>
          <w:rtl/>
        </w:rPr>
      </w:pPr>
      <w:r>
        <w:rPr>
          <w:rtl/>
        </w:rPr>
        <w:t xml:space="preserve">كنية ليحيى بن القاسم </w:t>
      </w:r>
      <w:r w:rsidRPr="001652C7">
        <w:rPr>
          <w:rStyle w:val="libFootnotenumChar"/>
          <w:rtl/>
        </w:rPr>
        <w:t>(6)</w:t>
      </w:r>
      <w:r>
        <w:rPr>
          <w:rtl/>
        </w:rPr>
        <w:t xml:space="preserve"> ، وليث بن البختري </w:t>
      </w:r>
      <w:r w:rsidRPr="001652C7">
        <w:rPr>
          <w:rStyle w:val="libFootnotenumChar"/>
          <w:rtl/>
        </w:rPr>
        <w:t>(7)</w:t>
      </w:r>
      <w:r>
        <w:rPr>
          <w:rtl/>
        </w:rPr>
        <w:t xml:space="preserve"> ـ وقيل : كنيتهما أبو محمد </w:t>
      </w:r>
      <w:r w:rsidRPr="001652C7">
        <w:rPr>
          <w:rStyle w:val="libFootnotenumChar"/>
          <w:rtl/>
        </w:rPr>
        <w:t>(8)</w:t>
      </w:r>
      <w:r>
        <w:rPr>
          <w:rtl/>
        </w:rPr>
        <w:t xml:space="preserve"> ـ وعبد الله بن محمد الأسدي </w:t>
      </w:r>
      <w:r w:rsidRPr="001652C7">
        <w:rPr>
          <w:rStyle w:val="libFootnotenumChar"/>
          <w:rtl/>
        </w:rPr>
        <w:t>(9)</w:t>
      </w:r>
      <w:r>
        <w:rPr>
          <w:rtl/>
        </w:rPr>
        <w:t xml:space="preserve"> ، ويوسف بن الحارث </w:t>
      </w:r>
      <w:r w:rsidRPr="001652C7">
        <w:rPr>
          <w:rStyle w:val="libFootnotenumChar"/>
          <w:rtl/>
        </w:rPr>
        <w:t>(10)</w:t>
      </w:r>
      <w:r>
        <w:rPr>
          <w:rtl/>
        </w:rPr>
        <w:t xml:space="preserve">. </w:t>
      </w:r>
    </w:p>
    <w:p w:rsidR="004550A3" w:rsidRDefault="004550A3" w:rsidP="00DE3F9B">
      <w:pPr>
        <w:pStyle w:val="libNormal"/>
        <w:rPr>
          <w:rtl/>
        </w:rPr>
      </w:pPr>
      <w:r>
        <w:rPr>
          <w:rtl/>
        </w:rPr>
        <w:t>وفي الأولين أشهر.</w:t>
      </w:r>
    </w:p>
    <w:p w:rsidR="004550A3" w:rsidRDefault="004550A3" w:rsidP="00DE3F9B">
      <w:pPr>
        <w:pStyle w:val="libNormal"/>
        <w:rPr>
          <w:rtl/>
        </w:rPr>
      </w:pPr>
      <w:bookmarkStart w:id="1200" w:name="_Toc277059720"/>
      <w:bookmarkStart w:id="1201" w:name="_Toc277061872"/>
      <w:bookmarkStart w:id="1202" w:name="_Toc452640047"/>
      <w:r w:rsidRPr="00322751">
        <w:rPr>
          <w:rStyle w:val="Heading2Char"/>
          <w:rtl/>
        </w:rPr>
        <w:t>5936 ـ أبو بكر القناني</w:t>
      </w:r>
      <w:bookmarkEnd w:id="1200"/>
      <w:bookmarkEnd w:id="1201"/>
      <w:bookmarkEnd w:id="1202"/>
      <w:r>
        <w:rPr>
          <w:rtl/>
        </w:rPr>
        <w:t xml:space="preserve"> : </w:t>
      </w:r>
    </w:p>
    <w:p w:rsidR="004550A3" w:rsidRDefault="004550A3" w:rsidP="00DE3F9B">
      <w:pPr>
        <w:pStyle w:val="libNormal"/>
        <w:rPr>
          <w:rtl/>
        </w:rPr>
      </w:pPr>
      <w:r>
        <w:rPr>
          <w:rtl/>
        </w:rPr>
        <w:t>زاهد ، من أصحاب العياشي، في من لم يرو عن الأئمّة</w:t>
      </w:r>
      <w:r w:rsidR="0001057A" w:rsidRPr="0001057A">
        <w:rPr>
          <w:rStyle w:val="libAlaemChar"/>
          <w:rFonts w:hint="cs"/>
          <w:rtl/>
        </w:rPr>
        <w:t>عليهم‌السلام</w:t>
      </w:r>
      <w:r>
        <w:rPr>
          <w:rtl/>
        </w:rPr>
        <w:t>، رجال الشيخ</w:t>
      </w:r>
      <w:r w:rsidRPr="001652C7">
        <w:rPr>
          <w:rStyle w:val="libFootnotenumChar"/>
          <w:rtl/>
        </w:rPr>
        <w:t>(11)(12)</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1 ـ كما في رجال النجاشي : 187 / 497 ، ورجال ابن داود : 107 / 738.</w:t>
      </w:r>
    </w:p>
    <w:p w:rsidR="004550A3" w:rsidRDefault="004550A3" w:rsidP="001652C7">
      <w:pPr>
        <w:pStyle w:val="libFootnote0"/>
        <w:rPr>
          <w:rtl/>
        </w:rPr>
      </w:pPr>
      <w:r>
        <w:rPr>
          <w:rtl/>
        </w:rPr>
        <w:t xml:space="preserve">2 ـ انظر رجال النجاشي : 96 / 239 ، ورجال الشيخ : 416 / 100. </w:t>
      </w:r>
    </w:p>
    <w:p w:rsidR="004550A3" w:rsidRDefault="004550A3" w:rsidP="001652C7">
      <w:pPr>
        <w:pStyle w:val="libFootnote0"/>
        <w:rPr>
          <w:rtl/>
        </w:rPr>
      </w:pPr>
      <w:r>
        <w:rPr>
          <w:rtl/>
        </w:rPr>
        <w:t xml:space="preserve">3 ـ رجال النجاشي : 89 / 219 ، رجال ابن داود : 42 / 117. </w:t>
      </w:r>
    </w:p>
    <w:p w:rsidR="004550A3" w:rsidRDefault="004550A3" w:rsidP="001652C7">
      <w:pPr>
        <w:pStyle w:val="libFootnote0"/>
        <w:rPr>
          <w:rtl/>
        </w:rPr>
      </w:pPr>
      <w:r>
        <w:rPr>
          <w:rtl/>
        </w:rPr>
        <w:t xml:space="preserve">4 ـ رجال النجاشي : 415 / 1108 ، رجال ابن داود : 188 / 1554. </w:t>
      </w:r>
    </w:p>
    <w:p w:rsidR="004550A3" w:rsidRDefault="004550A3" w:rsidP="001652C7">
      <w:pPr>
        <w:pStyle w:val="libFootnote0"/>
        <w:rPr>
          <w:rtl/>
        </w:rPr>
      </w:pPr>
      <w:r>
        <w:rPr>
          <w:rtl/>
        </w:rPr>
        <w:t xml:space="preserve">5 ـ أبو بشر ، ل جخ ، ( م ت ). رجال الشيخ : 51 / 2 ، وفيه : أبو بشير. </w:t>
      </w:r>
    </w:p>
    <w:p w:rsidR="004550A3" w:rsidRDefault="004550A3" w:rsidP="001652C7">
      <w:pPr>
        <w:pStyle w:val="libFootnote0"/>
        <w:rPr>
          <w:rtl/>
        </w:rPr>
      </w:pPr>
      <w:r>
        <w:rPr>
          <w:rtl/>
        </w:rPr>
        <w:t xml:space="preserve">أبو بشر ، قر جخ ، ( م ت ). رجال الشيخ : 151 / 27. </w:t>
      </w:r>
    </w:p>
    <w:p w:rsidR="004550A3" w:rsidRDefault="004550A3" w:rsidP="001652C7">
      <w:pPr>
        <w:pStyle w:val="libFootnote0"/>
        <w:rPr>
          <w:rtl/>
        </w:rPr>
      </w:pPr>
      <w:r>
        <w:rPr>
          <w:rtl/>
        </w:rPr>
        <w:t xml:space="preserve">6 ـ كما في الفهرست : 178 / 796. </w:t>
      </w:r>
    </w:p>
    <w:p w:rsidR="004550A3" w:rsidRDefault="004550A3" w:rsidP="001652C7">
      <w:pPr>
        <w:pStyle w:val="libFootnote0"/>
        <w:rPr>
          <w:rtl/>
        </w:rPr>
      </w:pPr>
      <w:r>
        <w:rPr>
          <w:rtl/>
        </w:rPr>
        <w:t xml:space="preserve">7 ـ كما في رجال الكشّي : 170 / 286 ، ورجال الشيخ : 44 / 1 ، 275 / 1 ، 342 / 2. </w:t>
      </w:r>
    </w:p>
    <w:p w:rsidR="004550A3" w:rsidRDefault="004550A3" w:rsidP="001652C7">
      <w:pPr>
        <w:pStyle w:val="libFootnote0"/>
        <w:rPr>
          <w:rtl/>
        </w:rPr>
      </w:pPr>
      <w:r>
        <w:rPr>
          <w:rtl/>
        </w:rPr>
        <w:t xml:space="preserve">8 ـ انظر رجال النجاشي : 441 / 1187 ، ورجال الشيخ : 321 / 9 ، ورجال النجاشي : 321 / 876. </w:t>
      </w:r>
    </w:p>
    <w:p w:rsidR="004550A3" w:rsidRDefault="004550A3" w:rsidP="001652C7">
      <w:pPr>
        <w:pStyle w:val="libFootnote0"/>
        <w:rPr>
          <w:rtl/>
        </w:rPr>
      </w:pPr>
      <w:r>
        <w:rPr>
          <w:rtl/>
        </w:rPr>
        <w:t xml:space="preserve">9 ـ رجال الكشّي : 174 / 299 ، رجال الشيخ : 140 / 26. </w:t>
      </w:r>
    </w:p>
    <w:p w:rsidR="004550A3" w:rsidRDefault="004550A3" w:rsidP="001652C7">
      <w:pPr>
        <w:pStyle w:val="libFootnote0"/>
        <w:rPr>
          <w:rtl/>
        </w:rPr>
      </w:pPr>
      <w:r>
        <w:rPr>
          <w:rtl/>
        </w:rPr>
        <w:t xml:space="preserve">10 ـ كما في رجال الشيخ : 150 / 17. </w:t>
      </w:r>
    </w:p>
    <w:p w:rsidR="004550A3" w:rsidRDefault="004550A3" w:rsidP="001652C7">
      <w:pPr>
        <w:pStyle w:val="libFootnote0"/>
        <w:rPr>
          <w:rtl/>
        </w:rPr>
      </w:pPr>
      <w:r>
        <w:rPr>
          <w:rtl/>
        </w:rPr>
        <w:t xml:space="preserve">11 ـ رجال الشيخ : 451 / 4 ، وفي بعض نسخه : العنابي. </w:t>
      </w:r>
    </w:p>
    <w:p w:rsidR="004550A3" w:rsidRDefault="004550A3" w:rsidP="001652C7">
      <w:pPr>
        <w:pStyle w:val="libFootnote0"/>
        <w:rPr>
          <w:rtl/>
        </w:rPr>
      </w:pPr>
      <w:r>
        <w:rPr>
          <w:rtl/>
        </w:rPr>
        <w:t xml:space="preserve">12 ـ أبو بكر بن أبي السمّال ، من الذين يروي الصدوق كتابه ، ( م ت ). مشيخة الفقيه </w:t>
      </w:r>
    </w:p>
    <w:p w:rsidR="004550A3" w:rsidRDefault="004550A3" w:rsidP="00DE3F9B">
      <w:pPr>
        <w:pStyle w:val="libNormal"/>
        <w:rPr>
          <w:rtl/>
        </w:rPr>
      </w:pPr>
      <w:r>
        <w:rPr>
          <w:rtl/>
        </w:rPr>
        <w:br w:type="page"/>
      </w:r>
      <w:bookmarkStart w:id="1203" w:name="_Toc277059721"/>
      <w:bookmarkStart w:id="1204" w:name="_Toc277061873"/>
      <w:bookmarkStart w:id="1205" w:name="_Toc452640048"/>
      <w:r w:rsidRPr="00322751">
        <w:rPr>
          <w:rStyle w:val="Heading2Char"/>
          <w:rtl/>
        </w:rPr>
        <w:lastRenderedPageBreak/>
        <w:t>5937 ـ أبو بكر بن أبي شبيه</w:t>
      </w:r>
      <w:bookmarkEnd w:id="1203"/>
      <w:bookmarkEnd w:id="1204"/>
      <w:bookmarkEnd w:id="1205"/>
      <w:r>
        <w:rPr>
          <w:rtl/>
        </w:rPr>
        <w:t xml:space="preserve"> </w:t>
      </w:r>
      <w:r w:rsidRPr="001652C7">
        <w:rPr>
          <w:rStyle w:val="libFootnotenumChar"/>
          <w:rtl/>
        </w:rPr>
        <w:t>(1)</w:t>
      </w:r>
      <w:r>
        <w:rPr>
          <w:rtl/>
        </w:rPr>
        <w:t xml:space="preserve"> : </w:t>
      </w:r>
    </w:p>
    <w:p w:rsidR="004550A3" w:rsidRDefault="004550A3" w:rsidP="00DE3F9B">
      <w:pPr>
        <w:pStyle w:val="libNormal"/>
        <w:rPr>
          <w:rtl/>
        </w:rPr>
      </w:pPr>
      <w:r>
        <w:rPr>
          <w:rtl/>
        </w:rPr>
        <w:t xml:space="preserve">له كتاب </w:t>
      </w:r>
      <w:r w:rsidRPr="001652C7">
        <w:rPr>
          <w:rStyle w:val="libFootnotenumChar"/>
          <w:rtl/>
        </w:rPr>
        <w:t>(2)</w:t>
      </w:r>
      <w:r>
        <w:rPr>
          <w:rtl/>
        </w:rPr>
        <w:t xml:space="preserve"> ، روى عنه : أحمد بن ميثم ، الفهرست </w:t>
      </w:r>
      <w:r w:rsidRPr="001652C7">
        <w:rPr>
          <w:rStyle w:val="libFootnotenumChar"/>
          <w:rtl/>
        </w:rPr>
        <w:t>(3)</w:t>
      </w:r>
      <w:r>
        <w:rPr>
          <w:rtl/>
        </w:rPr>
        <w:t>.</w:t>
      </w:r>
    </w:p>
    <w:p w:rsidR="004550A3" w:rsidRDefault="004550A3" w:rsidP="00DE3F9B">
      <w:pPr>
        <w:pStyle w:val="libNormal"/>
        <w:rPr>
          <w:rtl/>
        </w:rPr>
      </w:pPr>
      <w:bookmarkStart w:id="1206" w:name="_Toc452640049"/>
      <w:bookmarkStart w:id="1207" w:name="_Toc277059722"/>
      <w:bookmarkStart w:id="1208" w:name="_Toc277061874"/>
      <w:r w:rsidRPr="00322751">
        <w:rPr>
          <w:rStyle w:val="Heading2Char"/>
          <w:rtl/>
        </w:rPr>
        <w:t>5938 ـ أبو بكر بن علي بن أبي طالب</w:t>
      </w:r>
      <w:bookmarkEnd w:id="1206"/>
      <w:r w:rsidRPr="00322751">
        <w:rPr>
          <w:rStyle w:val="Heading2Char"/>
          <w:rtl/>
        </w:rPr>
        <w:t xml:space="preserve"> </w:t>
      </w:r>
      <w:bookmarkEnd w:id="1207"/>
      <w:bookmarkEnd w:id="1208"/>
      <w:r w:rsidR="0001057A" w:rsidRPr="0001057A">
        <w:rPr>
          <w:rStyle w:val="libAlaemChar"/>
          <w:rFonts w:hint="cs"/>
          <w:rtl/>
        </w:rPr>
        <w:t>عليه‌السلام</w:t>
      </w:r>
      <w:r>
        <w:rPr>
          <w:rtl/>
        </w:rPr>
        <w:t xml:space="preserve"> : </w:t>
      </w:r>
    </w:p>
    <w:p w:rsidR="004550A3" w:rsidRDefault="004550A3" w:rsidP="00DE3F9B">
      <w:pPr>
        <w:pStyle w:val="libNormal"/>
        <w:rPr>
          <w:rtl/>
        </w:rPr>
      </w:pPr>
      <w:r>
        <w:rPr>
          <w:rtl/>
        </w:rPr>
        <w:t xml:space="preserve">قتل مع أخيه الحسين </w:t>
      </w:r>
      <w:r w:rsidR="0001057A" w:rsidRPr="0001057A">
        <w:rPr>
          <w:rStyle w:val="libAlaemChar"/>
          <w:rFonts w:hint="cs"/>
          <w:rtl/>
        </w:rPr>
        <w:t>عليه‌السلام</w:t>
      </w:r>
      <w:r>
        <w:rPr>
          <w:rtl/>
        </w:rPr>
        <w:t xml:space="preserve"> بكربلاء</w:t>
      </w:r>
      <w:r w:rsidRPr="001652C7">
        <w:rPr>
          <w:rStyle w:val="libFootnotenumChar"/>
          <w:rFonts w:hint="cs"/>
          <w:rtl/>
        </w:rPr>
        <w:t xml:space="preserve"> </w:t>
      </w:r>
      <w:r w:rsidRPr="001652C7">
        <w:rPr>
          <w:rStyle w:val="libFootnotenumChar"/>
          <w:rtl/>
        </w:rPr>
        <w:t>(4)</w:t>
      </w:r>
      <w:r>
        <w:rPr>
          <w:rtl/>
        </w:rPr>
        <w:t>، من أصحاب الحسين</w:t>
      </w:r>
      <w:r w:rsidR="0001057A" w:rsidRPr="0001057A">
        <w:rPr>
          <w:rStyle w:val="libAlaemChar"/>
          <w:rFonts w:hint="cs"/>
          <w:rtl/>
        </w:rPr>
        <w:t>عليه‌السلام</w:t>
      </w:r>
      <w:r>
        <w:rPr>
          <w:rtl/>
        </w:rPr>
        <w:t>، رجال الشيخ</w:t>
      </w:r>
      <w:r w:rsidRPr="001652C7">
        <w:rPr>
          <w:rStyle w:val="libFootnotenumChar"/>
          <w:rtl/>
        </w:rPr>
        <w:t>(5)</w:t>
      </w:r>
      <w:r>
        <w:rPr>
          <w:rtl/>
        </w:rPr>
        <w:t xml:space="preserve">. </w:t>
      </w:r>
    </w:p>
    <w:p w:rsidR="004550A3" w:rsidRDefault="004550A3" w:rsidP="00DE3F9B">
      <w:pPr>
        <w:pStyle w:val="libNormal"/>
        <w:rPr>
          <w:rtl/>
        </w:rPr>
      </w:pPr>
      <w:r>
        <w:rPr>
          <w:rtl/>
        </w:rPr>
        <w:t xml:space="preserve">وأبو بكر كنية أيضاًً : لعبدالله بن محمد بن الحضرمي </w:t>
      </w:r>
      <w:r w:rsidRPr="001652C7">
        <w:rPr>
          <w:rStyle w:val="libFootnotenumChar"/>
          <w:rtl/>
        </w:rPr>
        <w:t>(6)</w:t>
      </w:r>
      <w:r>
        <w:rPr>
          <w:rtl/>
        </w:rPr>
        <w:t xml:space="preserve"> ، وعباد بن صهيب </w:t>
      </w:r>
      <w:r w:rsidRPr="001652C7">
        <w:rPr>
          <w:rStyle w:val="libFootnotenumChar"/>
          <w:rtl/>
        </w:rPr>
        <w:t>(7)</w:t>
      </w:r>
      <w:r>
        <w:rPr>
          <w:rtl/>
        </w:rPr>
        <w:t xml:space="preserve"> ، وعمر بن محمد بن سليم </w:t>
      </w:r>
      <w:r w:rsidRPr="001652C7">
        <w:rPr>
          <w:rStyle w:val="libFootnotenumChar"/>
          <w:rtl/>
        </w:rPr>
        <w:t>(8)</w:t>
      </w:r>
      <w:r>
        <w:rPr>
          <w:rtl/>
        </w:rPr>
        <w:t xml:space="preserve"> ، وفطر بن خليفة </w:t>
      </w:r>
      <w:r w:rsidRPr="001652C7">
        <w:rPr>
          <w:rStyle w:val="libFootnotenumChar"/>
          <w:rtl/>
        </w:rPr>
        <w:t>(9)</w:t>
      </w:r>
      <w:r>
        <w:rPr>
          <w:rtl/>
        </w:rPr>
        <w:t xml:space="preserve"> ، ومحمد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4 : 64 ، وفيها : سماك. </w:t>
      </w:r>
    </w:p>
    <w:p w:rsidR="004550A3" w:rsidRDefault="004550A3" w:rsidP="001652C7">
      <w:pPr>
        <w:pStyle w:val="libFootnote0"/>
        <w:rPr>
          <w:rtl/>
        </w:rPr>
      </w:pPr>
      <w:r>
        <w:rPr>
          <w:rtl/>
        </w:rPr>
        <w:t xml:space="preserve">أبو بكر بن أبي شيبة : له كتاب الصلاة ، وكتاب الفرائض ، رواهما ابن حصين عنه ، ست ، ( م ت ). الفهرست : 183 / 820. </w:t>
      </w:r>
    </w:p>
    <w:p w:rsidR="004550A3" w:rsidRDefault="004550A3" w:rsidP="001652C7">
      <w:pPr>
        <w:pStyle w:val="libFootnote0"/>
        <w:rPr>
          <w:rtl/>
        </w:rPr>
      </w:pPr>
      <w:r>
        <w:rPr>
          <w:rtl/>
        </w:rPr>
        <w:t xml:space="preserve">أبو بكر بن حزم الأنصاري : عربي ، ي جخ ، ( م ت ). رجال الشيخ : 86 / 8. </w:t>
      </w:r>
    </w:p>
    <w:p w:rsidR="004550A3" w:rsidRDefault="004550A3" w:rsidP="001652C7">
      <w:pPr>
        <w:pStyle w:val="libFootnote0"/>
        <w:rPr>
          <w:rtl/>
        </w:rPr>
      </w:pPr>
      <w:r>
        <w:rPr>
          <w:rtl/>
        </w:rPr>
        <w:t xml:space="preserve">أبو بكر الحضرمي : جرت له مناظرة حسنه مع زيد ، صه ، ( م ت ). الخلاصة : 189 / 24. </w:t>
      </w:r>
    </w:p>
    <w:p w:rsidR="004550A3" w:rsidRDefault="004550A3" w:rsidP="001652C7">
      <w:pPr>
        <w:pStyle w:val="libFootnote0"/>
        <w:rPr>
          <w:rtl/>
        </w:rPr>
      </w:pPr>
      <w:r>
        <w:rPr>
          <w:rtl/>
        </w:rPr>
        <w:t xml:space="preserve">أبو بكر الفهفكي : ابن أبي طيفور المتطبب ، دي جخ ، ( م ت ). رجال الشيخ : 394 / 8 و 9 ، وفي بعض نسخه جعله ترجمتين ، قال في الاُولى : أبو بكر الفهفكي ، وقال في الثانية : ابن أبي طيفور المتطبب. </w:t>
      </w:r>
    </w:p>
    <w:p w:rsidR="004550A3" w:rsidRDefault="004550A3" w:rsidP="001652C7">
      <w:pPr>
        <w:pStyle w:val="libFootnote0"/>
        <w:rPr>
          <w:rtl/>
        </w:rPr>
      </w:pPr>
      <w:r>
        <w:rPr>
          <w:rtl/>
        </w:rPr>
        <w:t xml:space="preserve">1 ـ كذا في نسخة « ش » ، وفي نسختي « م » و « ت » والمصدر : ابن أبي شيبة. </w:t>
      </w:r>
    </w:p>
    <w:p w:rsidR="004550A3" w:rsidRDefault="004550A3" w:rsidP="001652C7">
      <w:pPr>
        <w:pStyle w:val="libFootnote0"/>
        <w:rPr>
          <w:rtl/>
        </w:rPr>
      </w:pPr>
      <w:r>
        <w:rPr>
          <w:rtl/>
        </w:rPr>
        <w:t xml:space="preserve">2 ـ أخبرنا : جماعة ، عن أبي المفضل ، عن حميد ، عن أحمد بن ميثم ، عنه ، ست ، ( م ت ). </w:t>
      </w:r>
    </w:p>
    <w:p w:rsidR="004550A3" w:rsidRDefault="004550A3" w:rsidP="001652C7">
      <w:pPr>
        <w:pStyle w:val="libFootnote0"/>
        <w:rPr>
          <w:rtl/>
        </w:rPr>
      </w:pPr>
      <w:r>
        <w:rPr>
          <w:rtl/>
        </w:rPr>
        <w:t xml:space="preserve">3 ـ الفهرست : 185 / 835. </w:t>
      </w:r>
    </w:p>
    <w:p w:rsidR="004550A3" w:rsidRDefault="004550A3" w:rsidP="001652C7">
      <w:pPr>
        <w:pStyle w:val="libFootnote0"/>
        <w:rPr>
          <w:rtl/>
        </w:rPr>
      </w:pPr>
      <w:r>
        <w:rPr>
          <w:rtl/>
        </w:rPr>
        <w:t xml:space="preserve">4 ـ اُمه ليلى بنت مسعود بن خالد بن مالك ، ( م ت ). </w:t>
      </w:r>
    </w:p>
    <w:p w:rsidR="004550A3" w:rsidRDefault="004550A3" w:rsidP="001652C7">
      <w:pPr>
        <w:pStyle w:val="libFootnote0"/>
        <w:rPr>
          <w:rtl/>
        </w:rPr>
      </w:pPr>
      <w:r>
        <w:rPr>
          <w:rtl/>
        </w:rPr>
        <w:t xml:space="preserve">5 ـ رجال الشيخ : 106 / 1. </w:t>
      </w:r>
    </w:p>
    <w:p w:rsidR="004550A3" w:rsidRDefault="004550A3" w:rsidP="001652C7">
      <w:pPr>
        <w:pStyle w:val="libFootnote0"/>
        <w:rPr>
          <w:rtl/>
        </w:rPr>
      </w:pPr>
      <w:r>
        <w:rPr>
          <w:rtl/>
        </w:rPr>
        <w:t xml:space="preserve">6 ـ كما في رجال الشيخ : 230 / 25. </w:t>
      </w:r>
    </w:p>
    <w:p w:rsidR="004550A3" w:rsidRDefault="004550A3" w:rsidP="001652C7">
      <w:pPr>
        <w:pStyle w:val="libFootnote0"/>
        <w:rPr>
          <w:rtl/>
        </w:rPr>
      </w:pPr>
      <w:r>
        <w:rPr>
          <w:rtl/>
        </w:rPr>
        <w:t xml:space="preserve">7 ـ رجال النجاشي : 293 / 791. </w:t>
      </w:r>
    </w:p>
    <w:p w:rsidR="004550A3" w:rsidRDefault="004550A3" w:rsidP="001652C7">
      <w:pPr>
        <w:pStyle w:val="libFootnote0"/>
        <w:rPr>
          <w:rtl/>
        </w:rPr>
      </w:pPr>
      <w:r>
        <w:rPr>
          <w:rtl/>
        </w:rPr>
        <w:t xml:space="preserve">8 ـ الفهرست : 114 / 505 ، الخلاصة : 119 / 3 ، رجال ابن داود : 145 / 1130 ، إلاّ أنّ في الفهرست بدل ابن سليم : ابن سالم. </w:t>
      </w:r>
    </w:p>
    <w:p w:rsidR="004550A3" w:rsidRDefault="004550A3" w:rsidP="001652C7">
      <w:pPr>
        <w:pStyle w:val="libFootnote0"/>
        <w:rPr>
          <w:rtl/>
        </w:rPr>
      </w:pPr>
      <w:r>
        <w:rPr>
          <w:rtl/>
        </w:rPr>
        <w:t xml:space="preserve">9 ـ رجال الشيخ : 270 / 38. </w:t>
      </w:r>
    </w:p>
    <w:p w:rsidR="004550A3" w:rsidRDefault="004550A3" w:rsidP="00DE3F9B">
      <w:pPr>
        <w:pStyle w:val="libNormal0"/>
        <w:rPr>
          <w:rtl/>
        </w:rPr>
      </w:pPr>
      <w:r>
        <w:rPr>
          <w:rtl/>
        </w:rPr>
        <w:br w:type="page"/>
      </w:r>
      <w:r>
        <w:rPr>
          <w:rtl/>
        </w:rPr>
        <w:lastRenderedPageBreak/>
        <w:t xml:space="preserve">إبراهيم بن يوسف </w:t>
      </w:r>
      <w:r w:rsidRPr="001652C7">
        <w:rPr>
          <w:rStyle w:val="libFootnotenumChar"/>
          <w:rtl/>
        </w:rPr>
        <w:t>(1)</w:t>
      </w:r>
      <w:r>
        <w:rPr>
          <w:rtl/>
        </w:rPr>
        <w:t xml:space="preserve"> ، ومحمد بن أحمد بن محمد بن عبد الله </w:t>
      </w:r>
      <w:r w:rsidRPr="001652C7">
        <w:rPr>
          <w:rStyle w:val="libFootnotenumChar"/>
          <w:rtl/>
        </w:rPr>
        <w:t>(2)</w:t>
      </w:r>
      <w:r>
        <w:rPr>
          <w:rtl/>
        </w:rPr>
        <w:t xml:space="preserve"> ، ومحمد بن إسحاق بن يسار </w:t>
      </w:r>
      <w:r w:rsidRPr="001652C7">
        <w:rPr>
          <w:rStyle w:val="libFootnotenumChar"/>
          <w:rtl/>
        </w:rPr>
        <w:t>(3)</w:t>
      </w:r>
      <w:r>
        <w:rPr>
          <w:rtl/>
        </w:rPr>
        <w:t xml:space="preserve"> ، ومحمد بن جعفر بن محمد بن عبد الله </w:t>
      </w:r>
      <w:r w:rsidRPr="001652C7">
        <w:rPr>
          <w:rStyle w:val="libFootnotenumChar"/>
          <w:rtl/>
        </w:rPr>
        <w:t>(4)</w:t>
      </w:r>
      <w:r>
        <w:rPr>
          <w:rtl/>
        </w:rPr>
        <w:t xml:space="preserve"> ، ومحمد بن خلف </w:t>
      </w:r>
      <w:r w:rsidRPr="001652C7">
        <w:rPr>
          <w:rStyle w:val="libFootnotenumChar"/>
          <w:rtl/>
        </w:rPr>
        <w:t>(5)</w:t>
      </w:r>
      <w:r>
        <w:rPr>
          <w:rtl/>
        </w:rPr>
        <w:t xml:space="preserve"> ، ومحمد بن عمر بن محمد </w:t>
      </w:r>
      <w:r w:rsidRPr="001652C7">
        <w:rPr>
          <w:rStyle w:val="libFootnotenumChar"/>
          <w:rtl/>
        </w:rPr>
        <w:t>(6)</w:t>
      </w:r>
      <w:r>
        <w:rPr>
          <w:rtl/>
        </w:rPr>
        <w:t xml:space="preserve"> ، ومحمد بن القاسم البغدادي </w:t>
      </w:r>
      <w:r w:rsidRPr="001652C7">
        <w:rPr>
          <w:rStyle w:val="libFootnotenumChar"/>
          <w:rtl/>
        </w:rPr>
        <w:t>(7)</w:t>
      </w:r>
      <w:r>
        <w:rPr>
          <w:rtl/>
        </w:rPr>
        <w:t xml:space="preserve"> ، وأحمد بن عبد الله بن أحمد </w:t>
      </w:r>
      <w:r w:rsidRPr="001652C7">
        <w:rPr>
          <w:rStyle w:val="libFootnotenumChar"/>
          <w:rtl/>
        </w:rPr>
        <w:t>(8)</w:t>
      </w:r>
      <w:r>
        <w:rPr>
          <w:rtl/>
        </w:rPr>
        <w:t xml:space="preserve"> ، وأحمد بن السري </w:t>
      </w:r>
      <w:r w:rsidRPr="001652C7">
        <w:rPr>
          <w:rStyle w:val="libFootnotenumChar"/>
          <w:rtl/>
        </w:rPr>
        <w:t>(9)</w:t>
      </w:r>
      <w:r>
        <w:rPr>
          <w:rtl/>
        </w:rPr>
        <w:t xml:space="preserve"> ، وداود بن أبي هند دينار </w:t>
      </w:r>
      <w:r w:rsidRPr="001652C7">
        <w:rPr>
          <w:rStyle w:val="libFootnotenumChar"/>
          <w:rtl/>
        </w:rPr>
        <w:t>(10)</w:t>
      </w:r>
      <w:r>
        <w:rPr>
          <w:rtl/>
        </w:rPr>
        <w:t xml:space="preserve"> ، وأحمد بن بشر </w:t>
      </w:r>
      <w:r w:rsidRPr="001652C7">
        <w:rPr>
          <w:rStyle w:val="libFootnotenumChar"/>
          <w:rtl/>
        </w:rPr>
        <w:t>(11)</w:t>
      </w:r>
      <w:r>
        <w:rPr>
          <w:rtl/>
        </w:rPr>
        <w:t xml:space="preserve">. </w:t>
      </w:r>
    </w:p>
    <w:p w:rsidR="004550A3" w:rsidRDefault="004550A3" w:rsidP="00DE3F9B">
      <w:pPr>
        <w:pStyle w:val="libNormal"/>
        <w:rPr>
          <w:rtl/>
        </w:rPr>
      </w:pPr>
      <w:r>
        <w:rPr>
          <w:rtl/>
        </w:rPr>
        <w:t>وفي الرابع أشهر.</w:t>
      </w:r>
    </w:p>
    <w:p w:rsidR="004550A3" w:rsidRDefault="004550A3" w:rsidP="00DE3F9B">
      <w:pPr>
        <w:pStyle w:val="libNormal"/>
        <w:rPr>
          <w:rtl/>
        </w:rPr>
      </w:pPr>
      <w:bookmarkStart w:id="1209" w:name="_Toc277059723"/>
      <w:bookmarkStart w:id="1210" w:name="_Toc277061875"/>
      <w:bookmarkStart w:id="1211" w:name="_Toc452640050"/>
      <w:r w:rsidRPr="00A57F52">
        <w:rPr>
          <w:rStyle w:val="Heading2Char"/>
          <w:rtl/>
        </w:rPr>
        <w:t>5939 ـ أبو البلاد</w:t>
      </w:r>
      <w:bookmarkEnd w:id="1209"/>
      <w:bookmarkEnd w:id="1210"/>
      <w:bookmarkEnd w:id="1211"/>
      <w:r>
        <w:rPr>
          <w:rtl/>
        </w:rPr>
        <w:t xml:space="preserve"> : </w:t>
      </w:r>
    </w:p>
    <w:p w:rsidR="004550A3" w:rsidRDefault="004550A3" w:rsidP="00DE3F9B">
      <w:pPr>
        <w:pStyle w:val="libNormal"/>
        <w:rPr>
          <w:rtl/>
        </w:rPr>
      </w:pPr>
      <w:r>
        <w:rPr>
          <w:rtl/>
        </w:rPr>
        <w:t xml:space="preserve">اسمه : يحيى بن أبي سليمان </w:t>
      </w:r>
      <w:r w:rsidRPr="001652C7">
        <w:rPr>
          <w:rStyle w:val="libFootnotenumChar"/>
          <w:rtl/>
        </w:rPr>
        <w:t>(12)</w:t>
      </w:r>
      <w:r>
        <w:rPr>
          <w:rtl/>
        </w:rPr>
        <w:t xml:space="preserve"> </w:t>
      </w:r>
      <w:r w:rsidRPr="001652C7">
        <w:rPr>
          <w:rStyle w:val="libFootnotenumChar"/>
          <w:rtl/>
        </w:rPr>
        <w:t>(13)</w:t>
      </w:r>
      <w:r>
        <w:rPr>
          <w:rtl/>
        </w:rPr>
        <w:t>.</w:t>
      </w:r>
    </w:p>
    <w:p w:rsidR="004550A3" w:rsidRDefault="004550A3" w:rsidP="00DE3F9B">
      <w:pPr>
        <w:pStyle w:val="libNormal"/>
        <w:rPr>
          <w:rtl/>
        </w:rPr>
      </w:pPr>
      <w:bookmarkStart w:id="1212" w:name="_Toc277059724"/>
      <w:bookmarkStart w:id="1213" w:name="_Toc277061876"/>
      <w:bookmarkStart w:id="1214" w:name="_Toc452640051"/>
      <w:r w:rsidRPr="00A57F52">
        <w:rPr>
          <w:rStyle w:val="Heading2Char"/>
          <w:rtl/>
        </w:rPr>
        <w:t>5940 ـ أبو بلال الأشعري</w:t>
      </w:r>
      <w:bookmarkEnd w:id="1212"/>
      <w:bookmarkEnd w:id="1213"/>
      <w:bookmarkEnd w:id="1214"/>
      <w:r>
        <w:rPr>
          <w:rtl/>
        </w:rPr>
        <w:t xml:space="preserve"> : </w:t>
      </w:r>
    </w:p>
    <w:p w:rsidR="004550A3" w:rsidRDefault="004550A3" w:rsidP="00DE3F9B">
      <w:pPr>
        <w:pStyle w:val="libNormal"/>
        <w:rPr>
          <w:rtl/>
        </w:rPr>
      </w:pPr>
      <w:r>
        <w:rPr>
          <w:rtl/>
        </w:rPr>
        <w:t xml:space="preserve">مقل ، له كتاب ، روى عنه : إبراهيم ، رجال النجاشي </w:t>
      </w:r>
      <w:r w:rsidRPr="001652C7">
        <w:rPr>
          <w:rStyle w:val="libFootnotenumChar"/>
          <w:rtl/>
        </w:rPr>
        <w:t>(14)</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447 / 107. </w:t>
      </w:r>
    </w:p>
    <w:p w:rsidR="004550A3" w:rsidRDefault="004550A3" w:rsidP="001652C7">
      <w:pPr>
        <w:pStyle w:val="libFootnote0"/>
        <w:rPr>
          <w:rtl/>
        </w:rPr>
      </w:pPr>
      <w:r>
        <w:rPr>
          <w:rtl/>
        </w:rPr>
        <w:t xml:space="preserve">2 ـ انظر رجال النجاشي : 381 / 1037 ، ورجال الشيخ : 443 / 64. </w:t>
      </w:r>
    </w:p>
    <w:p w:rsidR="004550A3" w:rsidRDefault="004550A3" w:rsidP="001652C7">
      <w:pPr>
        <w:pStyle w:val="libFootnote0"/>
        <w:rPr>
          <w:rtl/>
        </w:rPr>
      </w:pPr>
      <w:r>
        <w:rPr>
          <w:rtl/>
        </w:rPr>
        <w:t xml:space="preserve">3 ـ رجال الشيخ : 277 / 23. </w:t>
      </w:r>
    </w:p>
    <w:p w:rsidR="004550A3" w:rsidRDefault="004550A3" w:rsidP="001652C7">
      <w:pPr>
        <w:pStyle w:val="libFootnote0"/>
        <w:rPr>
          <w:rtl/>
        </w:rPr>
      </w:pPr>
      <w:r>
        <w:rPr>
          <w:rtl/>
        </w:rPr>
        <w:t xml:space="preserve">4 ـ رجال النجاشي : 394 / 1054. </w:t>
      </w:r>
    </w:p>
    <w:p w:rsidR="004550A3" w:rsidRDefault="004550A3" w:rsidP="001652C7">
      <w:pPr>
        <w:pStyle w:val="libFootnote0"/>
        <w:rPr>
          <w:rtl/>
        </w:rPr>
      </w:pPr>
      <w:r>
        <w:rPr>
          <w:rtl/>
        </w:rPr>
        <w:t xml:space="preserve">5 ـ رجال النجاشي : 381 / 1034. </w:t>
      </w:r>
    </w:p>
    <w:p w:rsidR="004550A3" w:rsidRDefault="004550A3" w:rsidP="001652C7">
      <w:pPr>
        <w:pStyle w:val="libFootnote0"/>
        <w:rPr>
          <w:rtl/>
        </w:rPr>
      </w:pPr>
      <w:r>
        <w:rPr>
          <w:rtl/>
        </w:rPr>
        <w:t xml:space="preserve">6 ـ كما في رجال النجاشي : 394 / 1055 ، ورجال الشيخ : 445 / 79. </w:t>
      </w:r>
    </w:p>
    <w:p w:rsidR="004550A3" w:rsidRDefault="004550A3" w:rsidP="001652C7">
      <w:pPr>
        <w:pStyle w:val="libFootnote0"/>
        <w:rPr>
          <w:rtl/>
        </w:rPr>
      </w:pPr>
      <w:r>
        <w:rPr>
          <w:rtl/>
        </w:rPr>
        <w:t xml:space="preserve">7 ـ رجال النجاشي : 381 / 1035. </w:t>
      </w:r>
    </w:p>
    <w:p w:rsidR="004550A3" w:rsidRDefault="004550A3" w:rsidP="001652C7">
      <w:pPr>
        <w:pStyle w:val="libFootnote0"/>
        <w:rPr>
          <w:rtl/>
        </w:rPr>
      </w:pPr>
      <w:r>
        <w:rPr>
          <w:rtl/>
        </w:rPr>
        <w:t xml:space="preserve">8 ـ رجال النجاشي : 85 / 205 ، رجال الشيخ : 417 / 105 ، الفهرست : 32 / 97. </w:t>
      </w:r>
    </w:p>
    <w:p w:rsidR="004550A3" w:rsidRDefault="004550A3" w:rsidP="001652C7">
      <w:pPr>
        <w:pStyle w:val="libFootnote0"/>
        <w:rPr>
          <w:rtl/>
        </w:rPr>
      </w:pPr>
      <w:r>
        <w:rPr>
          <w:rtl/>
        </w:rPr>
        <w:t xml:space="preserve">9 ـ رجال الشيخ : 411 / 42 ، وفيه : أحمد بن محمد السري. </w:t>
      </w:r>
    </w:p>
    <w:p w:rsidR="004550A3" w:rsidRDefault="004550A3" w:rsidP="001652C7">
      <w:pPr>
        <w:pStyle w:val="libFootnote0"/>
        <w:rPr>
          <w:rtl/>
        </w:rPr>
      </w:pPr>
      <w:r>
        <w:rPr>
          <w:rtl/>
        </w:rPr>
        <w:t xml:space="preserve">10 ـ رجال الشيخ : 134 / 7. </w:t>
      </w:r>
    </w:p>
    <w:p w:rsidR="004550A3" w:rsidRDefault="004550A3" w:rsidP="001652C7">
      <w:pPr>
        <w:pStyle w:val="libFootnote0"/>
        <w:rPr>
          <w:rtl/>
        </w:rPr>
      </w:pPr>
      <w:r>
        <w:rPr>
          <w:rtl/>
        </w:rPr>
        <w:t xml:space="preserve">11 ـ رجال الشيخ : 155 / 2 ، وفيه : ابن بشير. </w:t>
      </w:r>
    </w:p>
    <w:p w:rsidR="004550A3" w:rsidRDefault="004550A3" w:rsidP="001652C7">
      <w:pPr>
        <w:pStyle w:val="libFootnote0"/>
        <w:rPr>
          <w:rtl/>
        </w:rPr>
      </w:pPr>
      <w:r>
        <w:rPr>
          <w:rtl/>
        </w:rPr>
        <w:t xml:space="preserve">12 ـ كما في رجال الشيخ : 321 / 8. </w:t>
      </w:r>
    </w:p>
    <w:p w:rsidR="004550A3" w:rsidRDefault="004550A3" w:rsidP="001652C7">
      <w:pPr>
        <w:pStyle w:val="libFootnote0"/>
        <w:rPr>
          <w:rtl/>
        </w:rPr>
      </w:pPr>
      <w:r>
        <w:rPr>
          <w:rtl/>
        </w:rPr>
        <w:t xml:space="preserve">نقول : قال النجاشي في ترجمة إبراهيم بن أبي البلاد : واسم أبي البلاد يحيى بن سليم ، وقيل : ابن سليمان ، فتأمل. انظر رجال النجاشي : 22 / 32. </w:t>
      </w:r>
    </w:p>
    <w:p w:rsidR="004550A3" w:rsidRDefault="004550A3" w:rsidP="001652C7">
      <w:pPr>
        <w:pStyle w:val="libFootnote0"/>
        <w:rPr>
          <w:rtl/>
        </w:rPr>
      </w:pPr>
      <w:r>
        <w:rPr>
          <w:rtl/>
        </w:rPr>
        <w:t xml:space="preserve">13 ـ أبو البلاد ، قر جخ ، ( م ت ). رجال الشيخ : 150 / 5. </w:t>
      </w:r>
    </w:p>
    <w:p w:rsidR="004550A3" w:rsidRDefault="004550A3" w:rsidP="001652C7">
      <w:pPr>
        <w:pStyle w:val="libFootnote0"/>
        <w:rPr>
          <w:rtl/>
        </w:rPr>
      </w:pPr>
      <w:r>
        <w:rPr>
          <w:rtl/>
        </w:rPr>
        <w:t xml:space="preserve">14 ـ رجال النجاشي : 454 / 1230. </w:t>
      </w:r>
    </w:p>
    <w:p w:rsidR="004550A3" w:rsidRDefault="004550A3" w:rsidP="00DE3F9B">
      <w:pPr>
        <w:pStyle w:val="libNormal"/>
        <w:rPr>
          <w:rtl/>
        </w:rPr>
      </w:pPr>
      <w:r>
        <w:rPr>
          <w:rtl/>
        </w:rPr>
        <w:br w:type="page"/>
      </w:r>
      <w:r>
        <w:rPr>
          <w:rtl/>
        </w:rPr>
        <w:lastRenderedPageBreak/>
        <w:t xml:space="preserve">له كتاب </w:t>
      </w:r>
      <w:r w:rsidRPr="001652C7">
        <w:rPr>
          <w:rStyle w:val="libFootnotenumChar"/>
          <w:rtl/>
        </w:rPr>
        <w:t>(1)</w:t>
      </w:r>
      <w:r>
        <w:rPr>
          <w:rtl/>
        </w:rPr>
        <w:t xml:space="preserve"> ، روى عنه : إبراهيم بن سليمان الخراز </w:t>
      </w:r>
      <w:r w:rsidRPr="001652C7">
        <w:rPr>
          <w:rStyle w:val="libFootnotenumChar"/>
          <w:rtl/>
        </w:rPr>
        <w:t>(2)</w:t>
      </w:r>
      <w:r>
        <w:rPr>
          <w:rtl/>
        </w:rPr>
        <w:t xml:space="preserve"> ، الفهرست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1215" w:name="_Toc277059725"/>
      <w:bookmarkStart w:id="1216" w:name="_Toc277061877"/>
      <w:bookmarkStart w:id="1217" w:name="_Toc452640052"/>
      <w:r w:rsidRPr="00A57F52">
        <w:rPr>
          <w:rStyle w:val="Heading2Char"/>
          <w:rtl/>
        </w:rPr>
        <w:t>5941 ـ أبو تراب</w:t>
      </w:r>
      <w:bookmarkEnd w:id="1215"/>
      <w:bookmarkEnd w:id="1216"/>
      <w:bookmarkEnd w:id="1217"/>
      <w:r>
        <w:rPr>
          <w:rtl/>
        </w:rPr>
        <w:t xml:space="preserve"> : </w:t>
      </w:r>
    </w:p>
    <w:p w:rsidR="004550A3" w:rsidRDefault="004550A3" w:rsidP="00DE3F9B">
      <w:pPr>
        <w:pStyle w:val="libNormal"/>
        <w:rPr>
          <w:rtl/>
        </w:rPr>
      </w:pPr>
      <w:r>
        <w:rPr>
          <w:rtl/>
        </w:rPr>
        <w:t xml:space="preserve">اسمه : حماد بن صالح </w:t>
      </w:r>
      <w:r w:rsidRPr="001652C7">
        <w:rPr>
          <w:rStyle w:val="libFootnotenumChar"/>
          <w:rtl/>
        </w:rPr>
        <w:t>(5)</w:t>
      </w:r>
      <w:r>
        <w:rPr>
          <w:rtl/>
        </w:rPr>
        <w:t>.</w:t>
      </w:r>
    </w:p>
    <w:p w:rsidR="004550A3" w:rsidRDefault="004550A3" w:rsidP="00DE3F9B">
      <w:pPr>
        <w:pStyle w:val="libNormal"/>
        <w:rPr>
          <w:rtl/>
        </w:rPr>
      </w:pPr>
      <w:bookmarkStart w:id="1218" w:name="_Toc277059726"/>
      <w:bookmarkStart w:id="1219" w:name="_Toc277061878"/>
      <w:bookmarkStart w:id="1220" w:name="_Toc452640053"/>
      <w:r w:rsidRPr="00A57F52">
        <w:rPr>
          <w:rStyle w:val="Heading2Char"/>
          <w:rtl/>
        </w:rPr>
        <w:t>5942 ـ أبو تمام</w:t>
      </w:r>
      <w:bookmarkEnd w:id="1218"/>
      <w:bookmarkEnd w:id="1219"/>
      <w:bookmarkEnd w:id="1220"/>
      <w:r w:rsidRPr="00A57F52">
        <w:rPr>
          <w:rStyle w:val="Heading2Char"/>
          <w:rtl/>
        </w:rPr>
        <w:t xml:space="preserve"> </w:t>
      </w:r>
      <w:r>
        <w:rPr>
          <w:rtl/>
        </w:rPr>
        <w:t xml:space="preserve">: </w:t>
      </w:r>
    </w:p>
    <w:p w:rsidR="004550A3" w:rsidRDefault="004550A3" w:rsidP="00DE3F9B">
      <w:pPr>
        <w:pStyle w:val="libNormal"/>
        <w:rPr>
          <w:rtl/>
        </w:rPr>
      </w:pPr>
      <w:r>
        <w:rPr>
          <w:rtl/>
        </w:rPr>
        <w:t xml:space="preserve">اسمه : حبيب بن أوس </w:t>
      </w:r>
      <w:r w:rsidRPr="001652C7">
        <w:rPr>
          <w:rStyle w:val="libFootnotenumChar"/>
          <w:rtl/>
        </w:rPr>
        <w:t>(6)</w:t>
      </w:r>
      <w:r>
        <w:rPr>
          <w:rtl/>
        </w:rPr>
        <w:t xml:space="preserve"> </w:t>
      </w:r>
      <w:r w:rsidRPr="001652C7">
        <w:rPr>
          <w:rStyle w:val="libFootnotenumChar"/>
          <w:rtl/>
        </w:rPr>
        <w:t>(7)</w:t>
      </w:r>
      <w:r>
        <w:rPr>
          <w:rtl/>
        </w:rPr>
        <w:t>.</w:t>
      </w:r>
    </w:p>
    <w:p w:rsidR="004550A3" w:rsidRDefault="004550A3" w:rsidP="00DE3F9B">
      <w:pPr>
        <w:pStyle w:val="libNormal"/>
        <w:rPr>
          <w:rtl/>
        </w:rPr>
      </w:pPr>
      <w:bookmarkStart w:id="1221" w:name="_Toc277059727"/>
      <w:bookmarkStart w:id="1222" w:name="_Toc277061879"/>
      <w:bookmarkStart w:id="1223" w:name="_Toc452640054"/>
      <w:r w:rsidRPr="00A57F52">
        <w:rPr>
          <w:rStyle w:val="Heading2Char"/>
          <w:rtl/>
        </w:rPr>
        <w:t>5943 ـ أبو ثابت</w:t>
      </w:r>
      <w:bookmarkEnd w:id="1221"/>
      <w:bookmarkEnd w:id="1222"/>
      <w:bookmarkEnd w:id="1223"/>
      <w:r>
        <w:rPr>
          <w:rtl/>
        </w:rPr>
        <w:t xml:space="preserve"> : </w:t>
      </w:r>
    </w:p>
    <w:p w:rsidR="004550A3" w:rsidRDefault="004550A3" w:rsidP="00DE3F9B">
      <w:pPr>
        <w:pStyle w:val="libNormal"/>
        <w:rPr>
          <w:rtl/>
        </w:rPr>
      </w:pPr>
      <w:r>
        <w:rPr>
          <w:rtl/>
        </w:rPr>
        <w:t xml:space="preserve">اسمه : أيمن بن يعلى </w:t>
      </w:r>
      <w:r w:rsidRPr="001652C7">
        <w:rPr>
          <w:rStyle w:val="libFootnotenumChar"/>
          <w:rtl/>
        </w:rPr>
        <w:t>(8)</w:t>
      </w:r>
      <w:r>
        <w:rPr>
          <w:rtl/>
        </w:rPr>
        <w:t>.</w:t>
      </w:r>
    </w:p>
    <w:p w:rsidR="004550A3" w:rsidRDefault="004550A3" w:rsidP="00DE3F9B">
      <w:pPr>
        <w:pStyle w:val="libNormal"/>
        <w:rPr>
          <w:rtl/>
        </w:rPr>
      </w:pPr>
      <w:bookmarkStart w:id="1224" w:name="_Toc277059728"/>
      <w:bookmarkStart w:id="1225" w:name="_Toc277061880"/>
      <w:bookmarkStart w:id="1226" w:name="_Toc452640055"/>
      <w:r w:rsidRPr="00A57F52">
        <w:rPr>
          <w:rStyle w:val="Heading2Char"/>
          <w:rtl/>
        </w:rPr>
        <w:t>5944 ـ أبو الجارود</w:t>
      </w:r>
      <w:bookmarkEnd w:id="1224"/>
      <w:bookmarkEnd w:id="1225"/>
      <w:bookmarkEnd w:id="1226"/>
      <w:r>
        <w:rPr>
          <w:rtl/>
        </w:rPr>
        <w:t xml:space="preserve"> : </w:t>
      </w:r>
    </w:p>
    <w:p w:rsidR="004550A3" w:rsidRDefault="004550A3" w:rsidP="00DE3F9B">
      <w:pPr>
        <w:pStyle w:val="libNormal"/>
        <w:rPr>
          <w:rtl/>
        </w:rPr>
      </w:pPr>
      <w:r>
        <w:rPr>
          <w:rtl/>
        </w:rPr>
        <w:t xml:space="preserve">اسمه : زياد بن المنذر </w:t>
      </w:r>
      <w:r w:rsidRPr="001652C7">
        <w:rPr>
          <w:rStyle w:val="libFootnotenumChar"/>
          <w:rtl/>
        </w:rPr>
        <w:t>(9)</w:t>
      </w:r>
      <w:r>
        <w:rPr>
          <w:rtl/>
        </w:rPr>
        <w:t>.</w:t>
      </w:r>
    </w:p>
    <w:p w:rsidR="004550A3" w:rsidRDefault="004550A3" w:rsidP="00DE3F9B">
      <w:pPr>
        <w:pStyle w:val="libNormal"/>
        <w:rPr>
          <w:rtl/>
        </w:rPr>
      </w:pPr>
      <w:bookmarkStart w:id="1227" w:name="_Toc277059729"/>
      <w:bookmarkStart w:id="1228" w:name="_Toc277061881"/>
      <w:bookmarkStart w:id="1229" w:name="_Toc452640056"/>
      <w:r w:rsidRPr="00A57F52">
        <w:rPr>
          <w:rStyle w:val="Heading2Char"/>
          <w:rtl/>
        </w:rPr>
        <w:t>5945 ـ أبو جبل</w:t>
      </w:r>
      <w:bookmarkEnd w:id="1227"/>
      <w:bookmarkEnd w:id="1228"/>
      <w:bookmarkEnd w:id="1229"/>
      <w:r>
        <w:rPr>
          <w:rtl/>
        </w:rPr>
        <w:t xml:space="preserve"> : </w:t>
      </w:r>
    </w:p>
    <w:p w:rsidR="004550A3" w:rsidRDefault="004550A3" w:rsidP="00DE3F9B">
      <w:pPr>
        <w:pStyle w:val="libNormal"/>
        <w:rPr>
          <w:rtl/>
        </w:rPr>
      </w:pPr>
      <w:r>
        <w:rPr>
          <w:rtl/>
        </w:rPr>
        <w:t xml:space="preserve">واقفي ، 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أخبرنا : جماعة ، عن أبي المفضل ، عن حميد ، عن إبراهيم بن سليمان ، عنه ، ست ، ( م ت ). </w:t>
      </w:r>
    </w:p>
    <w:p w:rsidR="004550A3" w:rsidRDefault="004550A3" w:rsidP="001652C7">
      <w:pPr>
        <w:pStyle w:val="libFootnote0"/>
        <w:rPr>
          <w:rtl/>
        </w:rPr>
      </w:pPr>
      <w:r>
        <w:rPr>
          <w:rtl/>
        </w:rPr>
        <w:t xml:space="preserve">2 ـ كذا في نسخة « ش » ، وفي نسختي « م » و « ت » والمصدر : الخزّاز. </w:t>
      </w:r>
    </w:p>
    <w:p w:rsidR="004550A3" w:rsidRDefault="004550A3" w:rsidP="001652C7">
      <w:pPr>
        <w:pStyle w:val="libFootnote0"/>
        <w:rPr>
          <w:rtl/>
        </w:rPr>
      </w:pPr>
      <w:r>
        <w:rPr>
          <w:rtl/>
        </w:rPr>
        <w:t xml:space="preserve">3 ـ الفهرست : 191 / 887. </w:t>
      </w:r>
    </w:p>
    <w:p w:rsidR="004550A3" w:rsidRDefault="004550A3" w:rsidP="001652C7">
      <w:pPr>
        <w:pStyle w:val="libFootnote0"/>
        <w:rPr>
          <w:rtl/>
        </w:rPr>
      </w:pPr>
      <w:r>
        <w:rPr>
          <w:rtl/>
        </w:rPr>
        <w:t xml:space="preserve">4 ـ أبو ( ابن خ ) بند والعاصمي : دعا له أبو الحسن </w:t>
      </w:r>
      <w:r w:rsidR="0001057A" w:rsidRPr="0001057A">
        <w:rPr>
          <w:rStyle w:val="libAlaemChar"/>
          <w:rFonts w:hint="cs"/>
          <w:rtl/>
        </w:rPr>
        <w:t>عليه‌السلام</w:t>
      </w:r>
      <w:r>
        <w:rPr>
          <w:rtl/>
        </w:rPr>
        <w:t xml:space="preserve"> والعاصمي اسمه : عيسى بن جعفر بن عاصم ، صه ، ( م ت ). الخلاصة : 190 / 31. </w:t>
      </w:r>
    </w:p>
    <w:p w:rsidR="004550A3" w:rsidRDefault="004550A3" w:rsidP="001652C7">
      <w:pPr>
        <w:pStyle w:val="libFootnote0"/>
        <w:rPr>
          <w:rtl/>
        </w:rPr>
      </w:pPr>
      <w:r>
        <w:rPr>
          <w:rtl/>
        </w:rPr>
        <w:t xml:space="preserve">5 ـ رجال الشيخ : 187 / 152. </w:t>
      </w:r>
    </w:p>
    <w:p w:rsidR="004550A3" w:rsidRDefault="004550A3" w:rsidP="001652C7">
      <w:pPr>
        <w:pStyle w:val="libFootnote0"/>
        <w:rPr>
          <w:rtl/>
        </w:rPr>
      </w:pPr>
      <w:r>
        <w:rPr>
          <w:rtl/>
        </w:rPr>
        <w:t xml:space="preserve">6 ـ رجال النجاشي : 141 / 367. </w:t>
      </w:r>
    </w:p>
    <w:p w:rsidR="004550A3" w:rsidRDefault="004550A3" w:rsidP="001652C7">
      <w:pPr>
        <w:pStyle w:val="libFootnote0"/>
        <w:rPr>
          <w:rtl/>
        </w:rPr>
      </w:pPr>
      <w:r>
        <w:rPr>
          <w:rtl/>
        </w:rPr>
        <w:t xml:space="preserve">7 ـ أبو تمامة : له كتاب ، روى عنه الصدوق باسناده إلى إبراهيم بن هاشم عنه. صاحب أبي جعفر الثاني </w:t>
      </w:r>
      <w:r w:rsidR="0001057A" w:rsidRPr="0001057A">
        <w:rPr>
          <w:rStyle w:val="libAlaemChar"/>
          <w:rFonts w:hint="cs"/>
          <w:rtl/>
        </w:rPr>
        <w:t>عليه‌السلام</w:t>
      </w:r>
      <w:r>
        <w:rPr>
          <w:rtl/>
        </w:rPr>
        <w:t xml:space="preserve"> ، ( م ت ). مشيخة الفقيه 4 : 132 ، وفيها : أبو ثمامة. </w:t>
      </w:r>
    </w:p>
    <w:p w:rsidR="004550A3" w:rsidRDefault="004550A3" w:rsidP="001652C7">
      <w:pPr>
        <w:pStyle w:val="libFootnote0"/>
        <w:rPr>
          <w:rtl/>
        </w:rPr>
      </w:pPr>
      <w:r>
        <w:rPr>
          <w:rtl/>
        </w:rPr>
        <w:t xml:space="preserve">8 ـ كما في رجال الشيخ : 27 / 76. </w:t>
      </w:r>
    </w:p>
    <w:p w:rsidR="004550A3" w:rsidRDefault="004550A3" w:rsidP="001652C7">
      <w:pPr>
        <w:pStyle w:val="libFootnote0"/>
        <w:rPr>
          <w:rtl/>
        </w:rPr>
      </w:pPr>
      <w:r>
        <w:rPr>
          <w:rtl/>
        </w:rPr>
        <w:t xml:space="preserve">9 ـ انظر رجال الكشّي : 229 / 413 ، ورجال النجاشي : 170 / 448 ، ورجال الشيخ : 135 / 4 ، 208 / 31 ، والفهرست : 72 / 304. </w:t>
      </w:r>
    </w:p>
    <w:p w:rsidR="004550A3" w:rsidRDefault="004550A3" w:rsidP="001652C7">
      <w:pPr>
        <w:pStyle w:val="libFootnote0"/>
        <w:rPr>
          <w:rtl/>
        </w:rPr>
      </w:pPr>
      <w:r>
        <w:rPr>
          <w:rtl/>
        </w:rPr>
        <w:t xml:space="preserve">10 ـ رجال الشيخ : 347 / 17. </w:t>
      </w:r>
    </w:p>
    <w:p w:rsidR="004550A3" w:rsidRDefault="004550A3" w:rsidP="00DE3F9B">
      <w:pPr>
        <w:pStyle w:val="libNormal"/>
        <w:rPr>
          <w:rtl/>
        </w:rPr>
      </w:pPr>
      <w:r>
        <w:rPr>
          <w:rtl/>
        </w:rPr>
        <w:br w:type="page"/>
      </w:r>
      <w:bookmarkStart w:id="1230" w:name="_Toc277059730"/>
      <w:bookmarkStart w:id="1231" w:name="_Toc277061882"/>
      <w:bookmarkStart w:id="1232" w:name="_Toc452640057"/>
      <w:r w:rsidRPr="00A57F52">
        <w:rPr>
          <w:rStyle w:val="Heading2Char"/>
          <w:rtl/>
        </w:rPr>
        <w:lastRenderedPageBreak/>
        <w:t>5946 ـ أبو جح</w:t>
      </w:r>
      <w:r w:rsidRPr="00A57F52">
        <w:rPr>
          <w:rStyle w:val="Heading2Char"/>
          <w:rFonts w:hint="cs"/>
          <w:rtl/>
        </w:rPr>
        <w:t>ّ</w:t>
      </w:r>
      <w:r w:rsidRPr="00A57F52">
        <w:rPr>
          <w:rStyle w:val="Heading2Char"/>
          <w:rtl/>
        </w:rPr>
        <w:t>اف</w:t>
      </w:r>
      <w:bookmarkEnd w:id="1230"/>
      <w:bookmarkEnd w:id="1231"/>
      <w:bookmarkEnd w:id="1232"/>
      <w:r>
        <w:rPr>
          <w:rtl/>
        </w:rPr>
        <w:t xml:space="preserve"> : </w:t>
      </w:r>
    </w:p>
    <w:p w:rsidR="004550A3" w:rsidRDefault="004550A3" w:rsidP="00DE3F9B">
      <w:pPr>
        <w:pStyle w:val="libNormal"/>
        <w:rPr>
          <w:rtl/>
        </w:rPr>
      </w:pPr>
      <w:r>
        <w:rPr>
          <w:rtl/>
        </w:rPr>
        <w:t xml:space="preserve">اسمه : داود بن أبي عوف </w:t>
      </w:r>
      <w:r w:rsidRPr="001652C7">
        <w:rPr>
          <w:rStyle w:val="libFootnotenumChar"/>
          <w:rtl/>
        </w:rPr>
        <w:t>(1)</w:t>
      </w:r>
      <w:r>
        <w:rPr>
          <w:rtl/>
        </w:rPr>
        <w:t xml:space="preserve">. </w:t>
      </w:r>
    </w:p>
    <w:p w:rsidR="004550A3" w:rsidRDefault="004550A3" w:rsidP="00DE3F9B">
      <w:pPr>
        <w:pStyle w:val="libNormal"/>
        <w:rPr>
          <w:rtl/>
        </w:rPr>
      </w:pPr>
      <w:r>
        <w:rPr>
          <w:rtl/>
        </w:rPr>
        <w:t xml:space="preserve">وسيجيء عند ترجمة : أبي حيان </w:t>
      </w:r>
      <w:r w:rsidRPr="001652C7">
        <w:rPr>
          <w:rStyle w:val="libFootnotenumChar"/>
          <w:rtl/>
        </w:rPr>
        <w:t>(2)</w:t>
      </w:r>
      <w:r>
        <w:rPr>
          <w:rtl/>
        </w:rPr>
        <w:t>.</w:t>
      </w:r>
    </w:p>
    <w:p w:rsidR="004550A3" w:rsidRDefault="004550A3" w:rsidP="00DE3F9B">
      <w:pPr>
        <w:pStyle w:val="libNormal"/>
        <w:rPr>
          <w:rtl/>
        </w:rPr>
      </w:pPr>
      <w:bookmarkStart w:id="1233" w:name="_Toc277059731"/>
      <w:bookmarkStart w:id="1234" w:name="_Toc277061883"/>
      <w:bookmarkStart w:id="1235" w:name="_Toc452640058"/>
      <w:r w:rsidRPr="00A57F52">
        <w:rPr>
          <w:rStyle w:val="Heading2Char"/>
          <w:rtl/>
        </w:rPr>
        <w:t>5947 ـ أبو جحيفة</w:t>
      </w:r>
      <w:bookmarkEnd w:id="1233"/>
      <w:bookmarkEnd w:id="1234"/>
      <w:bookmarkEnd w:id="1235"/>
      <w:r>
        <w:rPr>
          <w:rtl/>
        </w:rPr>
        <w:t xml:space="preserve"> : </w:t>
      </w:r>
    </w:p>
    <w:p w:rsidR="004550A3" w:rsidRDefault="004550A3" w:rsidP="00DE3F9B">
      <w:pPr>
        <w:pStyle w:val="libNormal"/>
        <w:rPr>
          <w:rtl/>
        </w:rPr>
      </w:pPr>
      <w:r>
        <w:rPr>
          <w:rtl/>
        </w:rPr>
        <w:t xml:space="preserve">اسمه : وهب بن عبد الله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1236" w:name="_Toc277059732"/>
      <w:bookmarkStart w:id="1237" w:name="_Toc277061884"/>
      <w:bookmarkStart w:id="1238" w:name="_Toc452640059"/>
      <w:r w:rsidRPr="00A57F52">
        <w:rPr>
          <w:rStyle w:val="Heading2Char"/>
          <w:rtl/>
        </w:rPr>
        <w:t>5948 ـ أبو جرير</w:t>
      </w:r>
      <w:bookmarkEnd w:id="1236"/>
      <w:bookmarkEnd w:id="1237"/>
      <w:bookmarkEnd w:id="1238"/>
      <w:r>
        <w:rPr>
          <w:rtl/>
        </w:rPr>
        <w:t xml:space="preserve"> : </w:t>
      </w:r>
    </w:p>
    <w:p w:rsidR="004550A3" w:rsidRDefault="004550A3" w:rsidP="00DE3F9B">
      <w:pPr>
        <w:pStyle w:val="libNormal"/>
        <w:rPr>
          <w:rtl/>
        </w:rPr>
      </w:pPr>
      <w:r>
        <w:rPr>
          <w:rtl/>
        </w:rPr>
        <w:t xml:space="preserve">كنية لزكريا بن إدريس </w:t>
      </w:r>
      <w:r w:rsidRPr="001652C7">
        <w:rPr>
          <w:rStyle w:val="libFootnotenumChar"/>
          <w:rtl/>
        </w:rPr>
        <w:t>(5)</w:t>
      </w:r>
      <w:r>
        <w:rPr>
          <w:rtl/>
        </w:rPr>
        <w:t xml:space="preserve"> ، وزكريا بن عبد الصمد </w:t>
      </w:r>
      <w:r w:rsidRPr="001652C7">
        <w:rPr>
          <w:rStyle w:val="libFootnotenumChar"/>
          <w:rtl/>
        </w:rPr>
        <w:t>(6)</w:t>
      </w:r>
      <w:r>
        <w:rPr>
          <w:rtl/>
        </w:rPr>
        <w:t xml:space="preserve">. </w:t>
      </w:r>
    </w:p>
    <w:p w:rsidR="004550A3" w:rsidRDefault="004550A3" w:rsidP="00DE3F9B">
      <w:pPr>
        <w:pStyle w:val="libNormal"/>
        <w:rPr>
          <w:rtl/>
        </w:rPr>
      </w:pPr>
      <w:r>
        <w:rPr>
          <w:rtl/>
        </w:rPr>
        <w:t xml:space="preserve">ويظهر من كتاب الروضة من الكافي في حديث نوح </w:t>
      </w:r>
      <w:r w:rsidR="0001057A" w:rsidRPr="0001057A">
        <w:rPr>
          <w:rStyle w:val="libAlaemChar"/>
          <w:rFonts w:hint="cs"/>
          <w:rtl/>
        </w:rPr>
        <w:t>عليه‌السلام</w:t>
      </w:r>
      <w:r>
        <w:rPr>
          <w:rtl/>
        </w:rPr>
        <w:t xml:space="preserve"> أنّ أبا جرير كنية لمحمد بن عبيد الله أيضاً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1239" w:name="_Toc277059733"/>
      <w:bookmarkStart w:id="1240" w:name="_Toc277061885"/>
      <w:bookmarkStart w:id="1241" w:name="_Toc452640060"/>
      <w:r w:rsidRPr="00A57F52">
        <w:rPr>
          <w:rStyle w:val="Heading2Char"/>
          <w:rtl/>
        </w:rPr>
        <w:t>5949 ـ أبو الجعد</w:t>
      </w:r>
      <w:bookmarkEnd w:id="1239"/>
      <w:bookmarkEnd w:id="1240"/>
      <w:bookmarkEnd w:id="1241"/>
      <w:r>
        <w:rPr>
          <w:rtl/>
        </w:rPr>
        <w:t xml:space="preserve"> : </w:t>
      </w:r>
    </w:p>
    <w:p w:rsidR="004550A3" w:rsidRDefault="004550A3" w:rsidP="00DE3F9B">
      <w:pPr>
        <w:pStyle w:val="libNormal"/>
        <w:rPr>
          <w:rtl/>
        </w:rPr>
      </w:pPr>
      <w:r>
        <w:rPr>
          <w:rtl/>
        </w:rPr>
        <w:t xml:space="preserve">اسمه : أحمد بن عامر </w:t>
      </w:r>
      <w:r w:rsidRPr="001652C7">
        <w:rPr>
          <w:rStyle w:val="libFootnotenumChar"/>
          <w:rtl/>
        </w:rPr>
        <w:t>(9)</w:t>
      </w:r>
      <w:r>
        <w:rPr>
          <w:rtl/>
        </w:rPr>
        <w:t xml:space="preserve">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201 / 7 ، وفيه : أبو الحجّاف. </w:t>
      </w:r>
    </w:p>
    <w:p w:rsidR="004550A3" w:rsidRDefault="004550A3" w:rsidP="001652C7">
      <w:pPr>
        <w:pStyle w:val="libFootnote0"/>
        <w:rPr>
          <w:rtl/>
        </w:rPr>
      </w:pPr>
      <w:r>
        <w:rPr>
          <w:rtl/>
        </w:rPr>
        <w:t xml:space="preserve">2 ـ سيأتي برقم : 5983. </w:t>
      </w:r>
    </w:p>
    <w:p w:rsidR="004550A3" w:rsidRDefault="004550A3" w:rsidP="001652C7">
      <w:pPr>
        <w:pStyle w:val="libFootnote0"/>
        <w:rPr>
          <w:rtl/>
        </w:rPr>
      </w:pPr>
      <w:r>
        <w:rPr>
          <w:rtl/>
        </w:rPr>
        <w:t xml:space="preserve">3 ـ انظر رجال الشيخ : 84 / 1 ، ورجال البرقي : 5. </w:t>
      </w:r>
    </w:p>
    <w:p w:rsidR="004550A3" w:rsidRDefault="004550A3" w:rsidP="001652C7">
      <w:pPr>
        <w:pStyle w:val="libFootnote0"/>
        <w:rPr>
          <w:rtl/>
        </w:rPr>
      </w:pPr>
      <w:r>
        <w:rPr>
          <w:rtl/>
        </w:rPr>
        <w:t xml:space="preserve">4 ـ أبو جحيفة ، ي جخ ، ( م ت ). رجال الشيخ : 88 / 26. </w:t>
      </w:r>
    </w:p>
    <w:p w:rsidR="004550A3" w:rsidRDefault="004550A3" w:rsidP="001652C7">
      <w:pPr>
        <w:pStyle w:val="libFootnote0"/>
        <w:rPr>
          <w:rtl/>
        </w:rPr>
      </w:pPr>
      <w:r>
        <w:rPr>
          <w:rtl/>
        </w:rPr>
        <w:t xml:space="preserve">5 ـ رجال النجاشي : 173 / 457 ، رجال الشيخ : 358 / 2 ، الفهرست : 74 / 310. </w:t>
      </w:r>
    </w:p>
    <w:p w:rsidR="004550A3" w:rsidRDefault="004550A3" w:rsidP="001652C7">
      <w:pPr>
        <w:pStyle w:val="libFootnote0"/>
        <w:rPr>
          <w:rtl/>
        </w:rPr>
      </w:pPr>
      <w:r>
        <w:rPr>
          <w:rtl/>
        </w:rPr>
        <w:t xml:space="preserve">6 ـ رجال الشيخ : 357 / 1. </w:t>
      </w:r>
    </w:p>
    <w:p w:rsidR="004550A3" w:rsidRDefault="004550A3" w:rsidP="001652C7">
      <w:pPr>
        <w:pStyle w:val="libFootnote0"/>
        <w:rPr>
          <w:rtl/>
        </w:rPr>
      </w:pPr>
      <w:r>
        <w:rPr>
          <w:rtl/>
        </w:rPr>
        <w:t xml:space="preserve">7 ـ الكافي 8 : 289 / 437. </w:t>
      </w:r>
    </w:p>
    <w:p w:rsidR="004550A3" w:rsidRDefault="004550A3" w:rsidP="001652C7">
      <w:pPr>
        <w:pStyle w:val="libFootnote0"/>
        <w:rPr>
          <w:rtl/>
        </w:rPr>
      </w:pPr>
      <w:r>
        <w:rPr>
          <w:rtl/>
        </w:rPr>
        <w:t xml:space="preserve">8 ـ أبو جرير القمي : م جخ ، ضا جخ ، ( م ت ). رجال الشيخ : 347 / 13 ، 370 / 16. </w:t>
      </w:r>
    </w:p>
    <w:p w:rsidR="004550A3" w:rsidRDefault="004550A3" w:rsidP="001652C7">
      <w:pPr>
        <w:pStyle w:val="libFootnote0"/>
        <w:rPr>
          <w:rtl/>
        </w:rPr>
      </w:pPr>
      <w:r>
        <w:rPr>
          <w:rtl/>
        </w:rPr>
        <w:t xml:space="preserve">أبو جرير القمي : روى الكشّي عن محمد بن قولويه ، عن سعد ، عن أحمد بن محمد بن عيسى ، عن محمد بن حمزة بن اليسع ، عن زكريا بن آدم : أنّ الرضا </w:t>
      </w:r>
      <w:r w:rsidR="0001057A" w:rsidRPr="0001057A">
        <w:rPr>
          <w:rStyle w:val="libAlaemChar"/>
          <w:rFonts w:hint="cs"/>
          <w:rtl/>
        </w:rPr>
        <w:t>عليه‌السلام</w:t>
      </w:r>
      <w:r>
        <w:rPr>
          <w:rtl/>
        </w:rPr>
        <w:t xml:space="preserve"> ترحم عليه. </w:t>
      </w:r>
    </w:p>
    <w:p w:rsidR="004550A3" w:rsidRDefault="004550A3" w:rsidP="001652C7">
      <w:pPr>
        <w:pStyle w:val="libFootnote0"/>
        <w:rPr>
          <w:rtl/>
        </w:rPr>
      </w:pPr>
      <w:r>
        <w:rPr>
          <w:rtl/>
        </w:rPr>
        <w:t xml:space="preserve">ومحمد بن حمزة لا أعرفه ، صه ، ( م ت ). الخلاصة : 189 / 26. </w:t>
      </w:r>
    </w:p>
    <w:p w:rsidR="004550A3" w:rsidRDefault="004550A3" w:rsidP="001652C7">
      <w:pPr>
        <w:pStyle w:val="libFootnote0"/>
        <w:rPr>
          <w:rtl/>
        </w:rPr>
      </w:pPr>
      <w:r>
        <w:rPr>
          <w:rtl/>
        </w:rPr>
        <w:t xml:space="preserve">9 ـ كما في رجال النجاشي : 100 / 250. </w:t>
      </w:r>
    </w:p>
    <w:p w:rsidR="004550A3" w:rsidRDefault="004550A3" w:rsidP="001652C7">
      <w:pPr>
        <w:pStyle w:val="libFootnote0"/>
        <w:rPr>
          <w:rtl/>
        </w:rPr>
      </w:pPr>
      <w:r>
        <w:rPr>
          <w:rtl/>
        </w:rPr>
        <w:t xml:space="preserve">10 ـ أبو الجعد : مولى ابن عطية ، ي جخ ، ( م ت ). رجال الشيخ : 87 / 18. </w:t>
      </w:r>
    </w:p>
    <w:p w:rsidR="004550A3" w:rsidRDefault="004550A3" w:rsidP="00DE3F9B">
      <w:pPr>
        <w:pStyle w:val="libNormal"/>
        <w:rPr>
          <w:rtl/>
        </w:rPr>
      </w:pPr>
      <w:r>
        <w:rPr>
          <w:rtl/>
        </w:rPr>
        <w:br w:type="page"/>
      </w:r>
      <w:bookmarkStart w:id="1242" w:name="_Toc277059734"/>
      <w:bookmarkStart w:id="1243" w:name="_Toc277061886"/>
      <w:bookmarkStart w:id="1244" w:name="_Toc452640061"/>
      <w:r w:rsidRPr="00A57F52">
        <w:rPr>
          <w:rStyle w:val="Heading2Char"/>
          <w:rtl/>
        </w:rPr>
        <w:lastRenderedPageBreak/>
        <w:t>5950 ـ أبو جعدة</w:t>
      </w:r>
      <w:bookmarkEnd w:id="1242"/>
      <w:bookmarkEnd w:id="1243"/>
      <w:bookmarkEnd w:id="1244"/>
      <w:r w:rsidRPr="001652C7">
        <w:rPr>
          <w:rStyle w:val="libBold1Char"/>
          <w:rtl/>
        </w:rPr>
        <w:t xml:space="preserve"> </w:t>
      </w:r>
      <w:r>
        <w:rPr>
          <w:rtl/>
        </w:rPr>
        <w:t xml:space="preserve">: </w:t>
      </w:r>
    </w:p>
    <w:p w:rsidR="004550A3" w:rsidRDefault="004550A3" w:rsidP="00DE3F9B">
      <w:pPr>
        <w:pStyle w:val="libNormal"/>
        <w:rPr>
          <w:rtl/>
        </w:rPr>
      </w:pPr>
      <w:r>
        <w:rPr>
          <w:rtl/>
        </w:rPr>
        <w:t xml:space="preserve">واقفي ، 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245" w:name="_Toc277059735"/>
      <w:bookmarkStart w:id="1246" w:name="_Toc277061887"/>
      <w:bookmarkStart w:id="1247" w:name="_Toc452640062"/>
      <w:r w:rsidRPr="00A57F52">
        <w:rPr>
          <w:rStyle w:val="Heading2Char"/>
          <w:rtl/>
        </w:rPr>
        <w:t>5951 ـ أبو جعفر</w:t>
      </w:r>
      <w:bookmarkEnd w:id="1245"/>
      <w:bookmarkEnd w:id="1246"/>
      <w:bookmarkEnd w:id="1247"/>
      <w:r>
        <w:rPr>
          <w:rtl/>
        </w:rPr>
        <w:t xml:space="preserve"> : </w:t>
      </w:r>
    </w:p>
    <w:p w:rsidR="004550A3" w:rsidRDefault="004550A3" w:rsidP="00DE3F9B">
      <w:pPr>
        <w:pStyle w:val="libNormal"/>
        <w:rPr>
          <w:rtl/>
        </w:rPr>
      </w:pPr>
      <w:r>
        <w:rPr>
          <w:rtl/>
        </w:rPr>
        <w:t xml:space="preserve">كنية لأحمد بن محمد بن عيسى بن عبد الله </w:t>
      </w:r>
      <w:r w:rsidRPr="001652C7">
        <w:rPr>
          <w:rStyle w:val="libFootnotenumChar"/>
          <w:rtl/>
        </w:rPr>
        <w:t>(3)</w:t>
      </w:r>
      <w:r>
        <w:rPr>
          <w:rtl/>
        </w:rPr>
        <w:t xml:space="preserve"> ، ومحمد بن علي بن الحسين بن موسى بن بابويه </w:t>
      </w:r>
      <w:r w:rsidRPr="001652C7">
        <w:rPr>
          <w:rStyle w:val="libFootnotenumChar"/>
          <w:rtl/>
        </w:rPr>
        <w:t>(4)</w:t>
      </w:r>
      <w:r>
        <w:rPr>
          <w:rtl/>
        </w:rPr>
        <w:t xml:space="preserve"> ، ومحمد بن الحسن بن علي الطوسي </w:t>
      </w:r>
      <w:r w:rsidRPr="001652C7">
        <w:rPr>
          <w:rStyle w:val="libFootnotenumChar"/>
          <w:rtl/>
        </w:rPr>
        <w:t>(5)</w:t>
      </w:r>
      <w:r>
        <w:rPr>
          <w:rtl/>
        </w:rPr>
        <w:t xml:space="preserve"> ، ومحمد بن يعقوب الكليني </w:t>
      </w:r>
      <w:r w:rsidRPr="001652C7">
        <w:rPr>
          <w:rStyle w:val="libFootnotenumChar"/>
          <w:rtl/>
        </w:rPr>
        <w:t>(6)</w:t>
      </w:r>
      <w:r>
        <w:rPr>
          <w:rtl/>
        </w:rPr>
        <w:t xml:space="preserve"> ، وأحمد بن محمد بن خالد البرقي </w:t>
      </w:r>
      <w:r w:rsidRPr="001652C7">
        <w:rPr>
          <w:rStyle w:val="libFootnotenumChar"/>
          <w:rtl/>
        </w:rPr>
        <w:t>(7)</w:t>
      </w:r>
      <w:r>
        <w:rPr>
          <w:rtl/>
        </w:rPr>
        <w:t xml:space="preserve"> ، ومحمد بن إسماعيل بن بزيع </w:t>
      </w:r>
      <w:r w:rsidRPr="001652C7">
        <w:rPr>
          <w:rStyle w:val="libFootnotenumChar"/>
          <w:rtl/>
        </w:rPr>
        <w:t>(8)</w:t>
      </w:r>
      <w:r>
        <w:rPr>
          <w:rtl/>
        </w:rPr>
        <w:t xml:space="preserve"> ، ومحمد بن الحسن الصفار </w:t>
      </w:r>
      <w:r w:rsidRPr="001652C7">
        <w:rPr>
          <w:rStyle w:val="libFootnotenumChar"/>
          <w:rtl/>
        </w:rPr>
        <w:t>(9)</w:t>
      </w:r>
      <w:r>
        <w:rPr>
          <w:rtl/>
        </w:rPr>
        <w:t xml:space="preserve"> ، ومحمد بن الحسين بن أبي الخطاب </w:t>
      </w:r>
      <w:r w:rsidRPr="001652C7">
        <w:rPr>
          <w:rStyle w:val="libFootnotenumChar"/>
          <w:rtl/>
        </w:rPr>
        <w:t>(10)</w:t>
      </w:r>
      <w:r>
        <w:rPr>
          <w:rtl/>
        </w:rPr>
        <w:t xml:space="preserve">. </w:t>
      </w:r>
    </w:p>
    <w:p w:rsidR="004550A3" w:rsidRDefault="004550A3" w:rsidP="00DE3F9B">
      <w:pPr>
        <w:pStyle w:val="libNormal"/>
        <w:rPr>
          <w:rtl/>
        </w:rPr>
      </w:pPr>
      <w:r>
        <w:rPr>
          <w:rtl/>
        </w:rPr>
        <w:t xml:space="preserve">وأحمد بن أبي زاهر </w:t>
      </w:r>
      <w:r w:rsidRPr="001652C7">
        <w:rPr>
          <w:rStyle w:val="libFootnotenumChar"/>
          <w:rtl/>
        </w:rPr>
        <w:t>(11)</w:t>
      </w:r>
      <w:r>
        <w:rPr>
          <w:rtl/>
        </w:rPr>
        <w:t xml:space="preserve"> </w:t>
      </w:r>
      <w:r w:rsidRPr="001652C7">
        <w:rPr>
          <w:rStyle w:val="libFootnotenumChar"/>
          <w:rtl/>
        </w:rPr>
        <w:t>(12)</w:t>
      </w:r>
      <w:r>
        <w:rPr>
          <w:rtl/>
        </w:rPr>
        <w:t xml:space="preserve"> ، وأحمد بن أبي بشر </w:t>
      </w:r>
      <w:r w:rsidRPr="001652C7">
        <w:rPr>
          <w:rStyle w:val="libFootnotenumChar"/>
          <w:rtl/>
        </w:rPr>
        <w:t>(13)</w:t>
      </w:r>
      <w:r>
        <w:rPr>
          <w:rtl/>
        </w:rPr>
        <w:t xml:space="preserve"> ، وأحمد بن جعفر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347 / 16. </w:t>
      </w:r>
    </w:p>
    <w:p w:rsidR="004550A3" w:rsidRDefault="004550A3" w:rsidP="001652C7">
      <w:pPr>
        <w:pStyle w:val="libFootnote0"/>
        <w:rPr>
          <w:rtl/>
        </w:rPr>
      </w:pPr>
      <w:r>
        <w:rPr>
          <w:rtl/>
        </w:rPr>
        <w:t xml:space="preserve">2 ـ أبو جعدة الأشجعي ، ي جخ ، ( م ت ). رجال الشيخ : 88 / 27. </w:t>
      </w:r>
    </w:p>
    <w:p w:rsidR="004550A3" w:rsidRDefault="004550A3" w:rsidP="001652C7">
      <w:pPr>
        <w:pStyle w:val="libFootnote0"/>
        <w:rPr>
          <w:rtl/>
        </w:rPr>
      </w:pPr>
      <w:r>
        <w:rPr>
          <w:rtl/>
        </w:rPr>
        <w:t xml:space="preserve">3 ـ انظر رجال النجاشي : 81 / 198 ، والفهرست : 25 / 75. </w:t>
      </w:r>
    </w:p>
    <w:p w:rsidR="004550A3" w:rsidRDefault="004550A3" w:rsidP="001652C7">
      <w:pPr>
        <w:pStyle w:val="libFootnote0"/>
        <w:rPr>
          <w:rtl/>
        </w:rPr>
      </w:pPr>
      <w:r>
        <w:rPr>
          <w:rtl/>
        </w:rPr>
        <w:t xml:space="preserve">4 ـ رجال النجاشي : 389 / 1049 ، رجال الشيخ : 439 / 25 ، الفهرست : 156 / 705. </w:t>
      </w:r>
    </w:p>
    <w:p w:rsidR="004550A3" w:rsidRDefault="004550A3" w:rsidP="001652C7">
      <w:pPr>
        <w:pStyle w:val="libFootnote0"/>
        <w:rPr>
          <w:rtl/>
        </w:rPr>
      </w:pPr>
      <w:r>
        <w:rPr>
          <w:rtl/>
        </w:rPr>
        <w:t xml:space="preserve">5 ـ رجال النجاشي : 403 / 1068 ، الخلاصة : 148 / 46 ، رجال ابن داود : 169 / 1355. </w:t>
      </w:r>
    </w:p>
    <w:p w:rsidR="004550A3" w:rsidRDefault="004550A3" w:rsidP="001652C7">
      <w:pPr>
        <w:pStyle w:val="libFootnote0"/>
        <w:rPr>
          <w:rtl/>
        </w:rPr>
      </w:pPr>
      <w:r>
        <w:rPr>
          <w:rtl/>
        </w:rPr>
        <w:t xml:space="preserve">6 ـ رجال النجاشي : 377 / 1026 ، رجال الشيخ : 439 / 27 ، الفهرست : 135 / 602. </w:t>
      </w:r>
    </w:p>
    <w:p w:rsidR="004550A3" w:rsidRDefault="004550A3" w:rsidP="001652C7">
      <w:pPr>
        <w:pStyle w:val="libFootnote0"/>
        <w:rPr>
          <w:rtl/>
        </w:rPr>
      </w:pPr>
      <w:r>
        <w:rPr>
          <w:rtl/>
        </w:rPr>
        <w:t xml:space="preserve">7 ـ رجال النجاشي : 76 / 182 ، الفهرست : 20 / 65. </w:t>
      </w:r>
    </w:p>
    <w:p w:rsidR="004550A3" w:rsidRDefault="004550A3" w:rsidP="001652C7">
      <w:pPr>
        <w:pStyle w:val="libFootnote0"/>
        <w:rPr>
          <w:rtl/>
        </w:rPr>
      </w:pPr>
      <w:r>
        <w:rPr>
          <w:rtl/>
        </w:rPr>
        <w:t xml:space="preserve">8 ـ رجال النجاشي : 330 / 893 ، الخلاصة : 139 / 15 ، رجال ابن داود : 165 / 1314. </w:t>
      </w:r>
    </w:p>
    <w:p w:rsidR="004550A3" w:rsidRDefault="004550A3" w:rsidP="001652C7">
      <w:pPr>
        <w:pStyle w:val="libFootnote0"/>
        <w:rPr>
          <w:rtl/>
        </w:rPr>
      </w:pPr>
      <w:r>
        <w:rPr>
          <w:rtl/>
        </w:rPr>
        <w:t xml:space="preserve">9 ـ رجال النجاشي : 354 / 948. </w:t>
      </w:r>
    </w:p>
    <w:p w:rsidR="004550A3" w:rsidRDefault="004550A3" w:rsidP="001652C7">
      <w:pPr>
        <w:pStyle w:val="libFootnote0"/>
        <w:rPr>
          <w:rtl/>
        </w:rPr>
      </w:pPr>
      <w:r>
        <w:rPr>
          <w:rtl/>
        </w:rPr>
        <w:t xml:space="preserve">10 ـ رجال النجاشي : 334 / 897. </w:t>
      </w:r>
    </w:p>
    <w:p w:rsidR="004550A3" w:rsidRDefault="004550A3" w:rsidP="001652C7">
      <w:pPr>
        <w:pStyle w:val="libFootnote0"/>
        <w:rPr>
          <w:rtl/>
        </w:rPr>
      </w:pPr>
      <w:r>
        <w:rPr>
          <w:rtl/>
        </w:rPr>
        <w:t xml:space="preserve">11 ـ في نسخة « م » : ظاهر. </w:t>
      </w:r>
    </w:p>
    <w:p w:rsidR="004550A3" w:rsidRDefault="004550A3" w:rsidP="001652C7">
      <w:pPr>
        <w:pStyle w:val="libFootnote0"/>
        <w:rPr>
          <w:rtl/>
        </w:rPr>
      </w:pPr>
      <w:r>
        <w:rPr>
          <w:rtl/>
        </w:rPr>
        <w:t xml:space="preserve">12 ـ رجال النجاشي : 88 / 215 ، الفهرست : 25 / 76. </w:t>
      </w:r>
    </w:p>
    <w:p w:rsidR="004550A3" w:rsidRDefault="004550A3" w:rsidP="001652C7">
      <w:pPr>
        <w:pStyle w:val="libFootnote0"/>
        <w:rPr>
          <w:rtl/>
        </w:rPr>
      </w:pPr>
      <w:r>
        <w:rPr>
          <w:rtl/>
        </w:rPr>
        <w:t xml:space="preserve">13 ـ رجال النجاشي : 75 / 181 ، الفهرست : 20 / 64. </w:t>
      </w:r>
    </w:p>
    <w:p w:rsidR="004550A3" w:rsidRDefault="004550A3" w:rsidP="00DE3F9B">
      <w:pPr>
        <w:pStyle w:val="libNormal0"/>
        <w:rPr>
          <w:rtl/>
        </w:rPr>
      </w:pPr>
      <w:r>
        <w:rPr>
          <w:rtl/>
        </w:rPr>
        <w:br w:type="page"/>
      </w:r>
      <w:r>
        <w:rPr>
          <w:rtl/>
        </w:rPr>
        <w:lastRenderedPageBreak/>
        <w:t>ابن محم</w:t>
      </w:r>
      <w:r>
        <w:rPr>
          <w:rFonts w:hint="cs"/>
          <w:rtl/>
        </w:rPr>
        <w:t>ّ</w:t>
      </w:r>
      <w:r>
        <w:rPr>
          <w:rtl/>
        </w:rPr>
        <w:t xml:space="preserve">د </w:t>
      </w:r>
      <w:r w:rsidRPr="001652C7">
        <w:rPr>
          <w:rStyle w:val="libFootnotenumChar"/>
          <w:rtl/>
        </w:rPr>
        <w:t>(1)</w:t>
      </w:r>
      <w:r>
        <w:rPr>
          <w:rtl/>
        </w:rPr>
        <w:t xml:space="preserve">، وأحمد بن الحسين بن سعيد </w:t>
      </w:r>
      <w:r w:rsidRPr="001652C7">
        <w:rPr>
          <w:rStyle w:val="libFootnotenumChar"/>
          <w:rtl/>
        </w:rPr>
        <w:t>(2)</w:t>
      </w:r>
      <w:r>
        <w:rPr>
          <w:rtl/>
        </w:rPr>
        <w:t xml:space="preserve">، وأحمد بن الحسين بن عبد الملك </w:t>
      </w:r>
      <w:r w:rsidRPr="001652C7">
        <w:rPr>
          <w:rStyle w:val="libFootnotenumChar"/>
          <w:rtl/>
        </w:rPr>
        <w:t>(3)</w:t>
      </w:r>
      <w:r>
        <w:rPr>
          <w:rtl/>
        </w:rPr>
        <w:t xml:space="preserve">، وأحمد بن القاسم </w:t>
      </w:r>
      <w:r w:rsidRPr="001652C7">
        <w:rPr>
          <w:rStyle w:val="libFootnotenumChar"/>
          <w:rtl/>
        </w:rPr>
        <w:t>(4)</w:t>
      </w:r>
      <w:r>
        <w:rPr>
          <w:rtl/>
        </w:rPr>
        <w:t xml:space="preserve">، وأحمد بن الحسين بن عمر </w:t>
      </w:r>
      <w:r w:rsidRPr="001652C7">
        <w:rPr>
          <w:rStyle w:val="libFootnotenumChar"/>
          <w:rtl/>
        </w:rPr>
        <w:t>(5)</w:t>
      </w:r>
      <w:r>
        <w:rPr>
          <w:rtl/>
        </w:rPr>
        <w:t xml:space="preserve"> </w:t>
      </w:r>
      <w:r w:rsidRPr="001652C7">
        <w:rPr>
          <w:rStyle w:val="libFootnotenumChar"/>
          <w:rtl/>
        </w:rPr>
        <w:t>(6)</w:t>
      </w:r>
      <w:r>
        <w:rPr>
          <w:rtl/>
        </w:rPr>
        <w:t xml:space="preserve">، وأحمد بن عبد الله بن مهران </w:t>
      </w:r>
      <w:r w:rsidRPr="001652C7">
        <w:rPr>
          <w:rStyle w:val="libFootnotenumChar"/>
          <w:rtl/>
        </w:rPr>
        <w:t>(7)</w:t>
      </w:r>
      <w:r>
        <w:rPr>
          <w:rtl/>
        </w:rPr>
        <w:t xml:space="preserve">، وأحمد بن محمد بن أبي نصر </w:t>
      </w:r>
      <w:r w:rsidRPr="001652C7">
        <w:rPr>
          <w:rStyle w:val="libFootnotenumChar"/>
          <w:rtl/>
        </w:rPr>
        <w:t>(8)</w:t>
      </w:r>
      <w:r>
        <w:rPr>
          <w:rtl/>
        </w:rPr>
        <w:t xml:space="preserve"> البزنطي </w:t>
      </w:r>
      <w:r w:rsidRPr="001652C7">
        <w:rPr>
          <w:rStyle w:val="libFootnotenumChar"/>
          <w:rtl/>
        </w:rPr>
        <w:t>(9)</w:t>
      </w:r>
      <w:r>
        <w:rPr>
          <w:rtl/>
        </w:rPr>
        <w:t xml:space="preserve">، وأحمد بن محمد بن زيد </w:t>
      </w:r>
      <w:r w:rsidRPr="001652C7">
        <w:rPr>
          <w:rStyle w:val="libFootnotenumChar"/>
          <w:rtl/>
        </w:rPr>
        <w:t>(10)</w:t>
      </w:r>
      <w:r>
        <w:rPr>
          <w:rtl/>
        </w:rPr>
        <w:t xml:space="preserve">، وأحمد بن هلال </w:t>
      </w:r>
      <w:r w:rsidRPr="001652C7">
        <w:rPr>
          <w:rStyle w:val="libFootnotenumChar"/>
          <w:rtl/>
        </w:rPr>
        <w:t>(11)</w:t>
      </w:r>
      <w:r>
        <w:rPr>
          <w:rtl/>
        </w:rPr>
        <w:t xml:space="preserve">، وأحمد بن يحيى بن حكيم </w:t>
      </w:r>
      <w:r w:rsidRPr="001652C7">
        <w:rPr>
          <w:rStyle w:val="libFootnotenumChar"/>
          <w:rtl/>
        </w:rPr>
        <w:t>(12)</w:t>
      </w:r>
      <w:r>
        <w:rPr>
          <w:rtl/>
        </w:rPr>
        <w:t xml:space="preserve">، وحمدان بن المعافا </w:t>
      </w:r>
      <w:r w:rsidRPr="001652C7">
        <w:rPr>
          <w:rStyle w:val="libFootnotenumChar"/>
          <w:rtl/>
        </w:rPr>
        <w:t>(13)</w:t>
      </w:r>
      <w:r>
        <w:rPr>
          <w:rtl/>
        </w:rPr>
        <w:t>، وعيسى بن ماهان</w:t>
      </w:r>
      <w:r w:rsidRPr="001652C7">
        <w:rPr>
          <w:rStyle w:val="libFootnotenumChar"/>
          <w:rtl/>
        </w:rPr>
        <w:t>(14)</w:t>
      </w:r>
      <w:r>
        <w:rPr>
          <w:rtl/>
        </w:rPr>
        <w:t xml:space="preserve">. </w:t>
      </w:r>
    </w:p>
    <w:p w:rsidR="004550A3" w:rsidRDefault="004550A3" w:rsidP="00DE3F9B">
      <w:pPr>
        <w:pStyle w:val="libNormal"/>
        <w:rPr>
          <w:rtl/>
        </w:rPr>
      </w:pPr>
      <w:r>
        <w:rPr>
          <w:rtl/>
        </w:rPr>
        <w:t>ومحم</w:t>
      </w:r>
      <w:r>
        <w:rPr>
          <w:rFonts w:hint="cs"/>
          <w:rtl/>
        </w:rPr>
        <w:t>ّ</w:t>
      </w:r>
      <w:r>
        <w:rPr>
          <w:rtl/>
        </w:rPr>
        <w:t xml:space="preserve">د بن أحمد بن أبي قتادة </w:t>
      </w:r>
      <w:r w:rsidRPr="001652C7">
        <w:rPr>
          <w:rStyle w:val="libFootnotenumChar"/>
          <w:rtl/>
        </w:rPr>
        <w:t>(15)</w:t>
      </w:r>
      <w:r>
        <w:rPr>
          <w:rtl/>
        </w:rPr>
        <w:t xml:space="preserve"> ، ومحمد بن أحمد بن بشير </w:t>
      </w:r>
      <w:r w:rsidRPr="001652C7">
        <w:rPr>
          <w:rStyle w:val="libFootnotenumChar"/>
          <w:rtl/>
        </w:rPr>
        <w:t>(16)</w:t>
      </w:r>
      <w:r>
        <w:rPr>
          <w:rtl/>
        </w:rPr>
        <w:t xml:space="preserve"> ، ومحمد بن أحمد بن خاقان </w:t>
      </w:r>
      <w:r w:rsidRPr="001652C7">
        <w:rPr>
          <w:rStyle w:val="libFootnotenumChar"/>
          <w:rtl/>
        </w:rPr>
        <w:t>(17)</w:t>
      </w:r>
      <w:r>
        <w:rPr>
          <w:rtl/>
        </w:rPr>
        <w:t xml:space="preserve"> ، ومحمد بن أحمد بن عبد الله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409 / 29. </w:t>
      </w:r>
    </w:p>
    <w:p w:rsidR="004550A3" w:rsidRDefault="004550A3" w:rsidP="001652C7">
      <w:pPr>
        <w:pStyle w:val="libFootnote0"/>
        <w:rPr>
          <w:rtl/>
        </w:rPr>
      </w:pPr>
      <w:r>
        <w:rPr>
          <w:rtl/>
        </w:rPr>
        <w:t xml:space="preserve">2 ـ رجال النجاشي : 77 / 183 ، الفهرست : 22 / 67. </w:t>
      </w:r>
    </w:p>
    <w:p w:rsidR="004550A3" w:rsidRDefault="004550A3" w:rsidP="001652C7">
      <w:pPr>
        <w:pStyle w:val="libFootnote0"/>
        <w:rPr>
          <w:rtl/>
        </w:rPr>
      </w:pPr>
      <w:r>
        <w:rPr>
          <w:rtl/>
        </w:rPr>
        <w:t xml:space="preserve">3 ـ رجال النجاشي : 80 / 193 ، الفهرست : 23 / 71. </w:t>
      </w:r>
    </w:p>
    <w:p w:rsidR="004550A3" w:rsidRDefault="004550A3" w:rsidP="001652C7">
      <w:pPr>
        <w:pStyle w:val="libFootnote0"/>
        <w:rPr>
          <w:rtl/>
        </w:rPr>
      </w:pPr>
      <w:r>
        <w:rPr>
          <w:rtl/>
        </w:rPr>
        <w:t xml:space="preserve">4 ـ رجال الشيخ : 411 / 40. </w:t>
      </w:r>
    </w:p>
    <w:p w:rsidR="004550A3" w:rsidRDefault="004550A3" w:rsidP="001652C7">
      <w:pPr>
        <w:pStyle w:val="libFootnote0"/>
        <w:rPr>
          <w:rtl/>
        </w:rPr>
      </w:pPr>
      <w:r>
        <w:rPr>
          <w:rtl/>
        </w:rPr>
        <w:t xml:space="preserve">5 ـ في نسختي « م » و « ت » : عمرو. </w:t>
      </w:r>
    </w:p>
    <w:p w:rsidR="004550A3" w:rsidRDefault="004550A3" w:rsidP="001652C7">
      <w:pPr>
        <w:pStyle w:val="libFootnote0"/>
        <w:rPr>
          <w:rtl/>
        </w:rPr>
      </w:pPr>
      <w:r>
        <w:rPr>
          <w:rtl/>
        </w:rPr>
        <w:t xml:space="preserve">6 ـ انظر رجال النجاشي : 83 / 200 ، والخلاصة : 19 / 41 ، ورجال ابن داود : 37 / 70. </w:t>
      </w:r>
    </w:p>
    <w:p w:rsidR="004550A3" w:rsidRDefault="004550A3" w:rsidP="001652C7">
      <w:pPr>
        <w:pStyle w:val="libFootnote0"/>
        <w:rPr>
          <w:rtl/>
        </w:rPr>
      </w:pPr>
      <w:r>
        <w:rPr>
          <w:rtl/>
        </w:rPr>
        <w:t xml:space="preserve">7 ـ رجال النجاشي : 350 / 942 ، رجال الشيخ : 416 / 93 ، الفهرست : 26 / 79. </w:t>
      </w:r>
    </w:p>
    <w:p w:rsidR="004550A3" w:rsidRDefault="004550A3" w:rsidP="001652C7">
      <w:pPr>
        <w:pStyle w:val="libFootnote0"/>
        <w:rPr>
          <w:rtl/>
        </w:rPr>
      </w:pPr>
      <w:r>
        <w:rPr>
          <w:rtl/>
        </w:rPr>
        <w:t xml:space="preserve">8 ـ في نسخة « ت » : نصير. </w:t>
      </w:r>
    </w:p>
    <w:p w:rsidR="004550A3" w:rsidRDefault="004550A3" w:rsidP="001652C7">
      <w:pPr>
        <w:pStyle w:val="libFootnote0"/>
        <w:rPr>
          <w:rtl/>
        </w:rPr>
      </w:pPr>
      <w:r>
        <w:rPr>
          <w:rtl/>
        </w:rPr>
        <w:t xml:space="preserve">9 ـ رجال النجاشي : 75 / 180 ، الفهرست : 19 / 63. </w:t>
      </w:r>
    </w:p>
    <w:p w:rsidR="004550A3" w:rsidRDefault="004550A3" w:rsidP="001652C7">
      <w:pPr>
        <w:pStyle w:val="libFootnote0"/>
        <w:rPr>
          <w:rtl/>
        </w:rPr>
      </w:pPr>
      <w:r>
        <w:rPr>
          <w:rtl/>
        </w:rPr>
        <w:t xml:space="preserve">10 ـ رجال الشيخ : 408 / 23. </w:t>
      </w:r>
    </w:p>
    <w:p w:rsidR="004550A3" w:rsidRDefault="004550A3" w:rsidP="001652C7">
      <w:pPr>
        <w:pStyle w:val="libFootnote0"/>
        <w:rPr>
          <w:rtl/>
        </w:rPr>
      </w:pPr>
      <w:r>
        <w:rPr>
          <w:rtl/>
        </w:rPr>
        <w:t xml:space="preserve">11 ـ رجال النجاشي : 83 / 199. </w:t>
      </w:r>
    </w:p>
    <w:p w:rsidR="004550A3" w:rsidRDefault="004550A3" w:rsidP="001652C7">
      <w:pPr>
        <w:pStyle w:val="libFootnote0"/>
        <w:rPr>
          <w:rtl/>
        </w:rPr>
      </w:pPr>
      <w:r>
        <w:rPr>
          <w:rtl/>
        </w:rPr>
        <w:t xml:space="preserve">12 ـ رجال النجاشي : 81 / 195. </w:t>
      </w:r>
    </w:p>
    <w:p w:rsidR="004550A3" w:rsidRDefault="004550A3" w:rsidP="001652C7">
      <w:pPr>
        <w:pStyle w:val="libFootnote0"/>
        <w:rPr>
          <w:rtl/>
        </w:rPr>
      </w:pPr>
      <w:r>
        <w:rPr>
          <w:rtl/>
        </w:rPr>
        <w:t xml:space="preserve">13 ـ رجال النجاشي : 138 / 356. </w:t>
      </w:r>
    </w:p>
    <w:p w:rsidR="004550A3" w:rsidRDefault="004550A3" w:rsidP="001652C7">
      <w:pPr>
        <w:pStyle w:val="libFootnote0"/>
        <w:rPr>
          <w:rtl/>
        </w:rPr>
      </w:pPr>
      <w:r>
        <w:rPr>
          <w:rtl/>
        </w:rPr>
        <w:t xml:space="preserve">14 ـ رجال الشيخ : 258 / 560. </w:t>
      </w:r>
    </w:p>
    <w:p w:rsidR="004550A3" w:rsidRDefault="004550A3" w:rsidP="001652C7">
      <w:pPr>
        <w:pStyle w:val="libFootnote0"/>
        <w:rPr>
          <w:rtl/>
        </w:rPr>
      </w:pPr>
      <w:r>
        <w:rPr>
          <w:rtl/>
        </w:rPr>
        <w:t xml:space="preserve">15 ـ رجال النجاشي : 337 / 902. </w:t>
      </w:r>
    </w:p>
    <w:p w:rsidR="004550A3" w:rsidRDefault="004550A3" w:rsidP="001652C7">
      <w:pPr>
        <w:pStyle w:val="libFootnote0"/>
        <w:rPr>
          <w:rtl/>
        </w:rPr>
      </w:pPr>
      <w:r>
        <w:rPr>
          <w:rtl/>
        </w:rPr>
        <w:t xml:space="preserve">16 ـ رجال الشيخ : 446 / 95 ، وفيه : بشر ، وفي مجمع الرجال 5 : 127 نقلاً عنه كما في المتن. </w:t>
      </w:r>
    </w:p>
    <w:p w:rsidR="004550A3" w:rsidRDefault="004550A3" w:rsidP="001652C7">
      <w:pPr>
        <w:pStyle w:val="libFootnote0"/>
        <w:rPr>
          <w:rtl/>
        </w:rPr>
      </w:pPr>
      <w:r>
        <w:rPr>
          <w:rtl/>
        </w:rPr>
        <w:t xml:space="preserve">17 ـ رجال النجاشي : 341 / 914. </w:t>
      </w:r>
    </w:p>
    <w:p w:rsidR="004550A3" w:rsidRDefault="004550A3" w:rsidP="00DE3F9B">
      <w:pPr>
        <w:pStyle w:val="libNormal0"/>
        <w:rPr>
          <w:rtl/>
        </w:rPr>
      </w:pPr>
      <w:r>
        <w:rPr>
          <w:rtl/>
        </w:rPr>
        <w:br w:type="page"/>
      </w:r>
      <w:r>
        <w:rPr>
          <w:rtl/>
        </w:rPr>
        <w:lastRenderedPageBreak/>
        <w:t xml:space="preserve">مهران </w:t>
      </w:r>
      <w:r w:rsidRPr="001652C7">
        <w:rPr>
          <w:rStyle w:val="libFootnotenumChar"/>
          <w:rtl/>
        </w:rPr>
        <w:t>(1)</w:t>
      </w:r>
      <w:r>
        <w:rPr>
          <w:rtl/>
        </w:rPr>
        <w:t xml:space="preserve"> ، ومحمد بن أحمد بن محمد </w:t>
      </w:r>
      <w:r w:rsidRPr="001652C7">
        <w:rPr>
          <w:rStyle w:val="libFootnotenumChar"/>
          <w:rtl/>
        </w:rPr>
        <w:t>(2)</w:t>
      </w:r>
      <w:r>
        <w:rPr>
          <w:rtl/>
        </w:rPr>
        <w:t xml:space="preserve"> ، ومحمد بن أحمد بن محمد بن رجاء </w:t>
      </w:r>
      <w:r w:rsidRPr="001652C7">
        <w:rPr>
          <w:rStyle w:val="libFootnotenumChar"/>
          <w:rtl/>
        </w:rPr>
        <w:t>(3)</w:t>
      </w:r>
      <w:r>
        <w:rPr>
          <w:rtl/>
        </w:rPr>
        <w:t xml:space="preserve"> ، ومحمد بن أحمد بن يحيى </w:t>
      </w:r>
      <w:r w:rsidRPr="001652C7">
        <w:rPr>
          <w:rStyle w:val="libFootnotenumChar"/>
          <w:rtl/>
        </w:rPr>
        <w:t>(4)</w:t>
      </w:r>
      <w:r>
        <w:rPr>
          <w:rtl/>
        </w:rPr>
        <w:t xml:space="preserve"> ، ومحمد بن يحيى العطار </w:t>
      </w:r>
      <w:r w:rsidRPr="001652C7">
        <w:rPr>
          <w:rStyle w:val="libFootnotenumChar"/>
          <w:rtl/>
        </w:rPr>
        <w:t>(5)</w:t>
      </w:r>
      <w:r>
        <w:rPr>
          <w:rtl/>
        </w:rPr>
        <w:t xml:space="preserve"> ، ومحمد بن أسلم </w:t>
      </w:r>
      <w:r w:rsidRPr="001652C7">
        <w:rPr>
          <w:rStyle w:val="libFootnotenumChar"/>
          <w:rtl/>
        </w:rPr>
        <w:t>(6)</w:t>
      </w:r>
      <w:r>
        <w:rPr>
          <w:rtl/>
        </w:rPr>
        <w:t xml:space="preserve"> ، ومحمد بن اُورمة </w:t>
      </w:r>
      <w:r w:rsidRPr="001652C7">
        <w:rPr>
          <w:rStyle w:val="libFootnotenumChar"/>
          <w:rtl/>
        </w:rPr>
        <w:t>(7)</w:t>
      </w:r>
      <w:r>
        <w:rPr>
          <w:rtl/>
        </w:rPr>
        <w:t xml:space="preserve"> ، ومحمد بن بندار </w:t>
      </w:r>
      <w:r w:rsidRPr="001652C7">
        <w:rPr>
          <w:rStyle w:val="libFootnotenumChar"/>
          <w:rtl/>
        </w:rPr>
        <w:t>(8)</w:t>
      </w:r>
      <w:r>
        <w:rPr>
          <w:rtl/>
        </w:rPr>
        <w:t xml:space="preserve"> ، ومحمد بن جرير بن رستم الآملي </w:t>
      </w:r>
      <w:r w:rsidRPr="001652C7">
        <w:rPr>
          <w:rStyle w:val="libFootnotenumChar"/>
          <w:rtl/>
        </w:rPr>
        <w:t>(9)</w:t>
      </w:r>
      <w:r>
        <w:rPr>
          <w:rtl/>
        </w:rPr>
        <w:t xml:space="preserve"> ، ومحمد بن جرير صاحب التأريخ </w:t>
      </w:r>
      <w:r w:rsidRPr="001652C7">
        <w:rPr>
          <w:rStyle w:val="libFootnotenumChar"/>
          <w:rtl/>
        </w:rPr>
        <w:t>(10)</w:t>
      </w:r>
      <w:r>
        <w:rPr>
          <w:rtl/>
        </w:rPr>
        <w:t xml:space="preserve"> ، ومحمد بن جعفر بن أحمد </w:t>
      </w:r>
      <w:r w:rsidRPr="001652C7">
        <w:rPr>
          <w:rStyle w:val="libFootnotenumChar"/>
          <w:rtl/>
        </w:rPr>
        <w:t>(11)</w:t>
      </w:r>
      <w:r>
        <w:rPr>
          <w:rtl/>
        </w:rPr>
        <w:t xml:space="preserve"> ، ومحمد بن حسان الرازي </w:t>
      </w:r>
      <w:r w:rsidRPr="001652C7">
        <w:rPr>
          <w:rStyle w:val="libFootnotenumChar"/>
          <w:rtl/>
        </w:rPr>
        <w:t>(12)</w:t>
      </w:r>
      <w:r>
        <w:rPr>
          <w:rtl/>
        </w:rPr>
        <w:t xml:space="preserve"> ، ومحمد بن الحسن بن أبي سارة </w:t>
      </w:r>
      <w:r w:rsidRPr="001652C7">
        <w:rPr>
          <w:rStyle w:val="libFootnotenumChar"/>
          <w:rtl/>
        </w:rPr>
        <w:t>(13)</w:t>
      </w:r>
      <w:r>
        <w:rPr>
          <w:rtl/>
        </w:rPr>
        <w:t xml:space="preserve"> ، ومحمد بن الحسن بن </w:t>
      </w:r>
      <w:r w:rsidRPr="001652C7">
        <w:rPr>
          <w:rStyle w:val="libFootnotenumChar"/>
          <w:rtl/>
        </w:rPr>
        <w:t>(14)</w:t>
      </w:r>
      <w:r>
        <w:rPr>
          <w:rtl/>
        </w:rPr>
        <w:t xml:space="preserve"> زياد الميثمي </w:t>
      </w:r>
      <w:r w:rsidRPr="001652C7">
        <w:rPr>
          <w:rStyle w:val="libFootnotenumChar"/>
          <w:rtl/>
        </w:rPr>
        <w:t>(15)</w:t>
      </w:r>
      <w:r>
        <w:rPr>
          <w:rtl/>
        </w:rPr>
        <w:t xml:space="preserve"> ، ومحمد بن الحسن بن شمون </w:t>
      </w:r>
      <w:r w:rsidRPr="001652C7">
        <w:rPr>
          <w:rStyle w:val="libFootnotenumChar"/>
          <w:rtl/>
        </w:rPr>
        <w:t>(16)</w:t>
      </w:r>
      <w:r>
        <w:rPr>
          <w:rtl/>
        </w:rPr>
        <w:t xml:space="preserve"> ، ومحمد بن الحسين بن هارون </w:t>
      </w:r>
      <w:r w:rsidRPr="001652C7">
        <w:rPr>
          <w:rStyle w:val="libFootnotenumChar"/>
          <w:rtl/>
        </w:rPr>
        <w:t>(17)</w:t>
      </w:r>
      <w:r>
        <w:rPr>
          <w:rtl/>
        </w:rPr>
        <w:t xml:space="preserve"> ، ومحمد بن الحسين بن حفص </w:t>
      </w:r>
      <w:r w:rsidRPr="001652C7">
        <w:rPr>
          <w:rStyle w:val="libFootnotenumChar"/>
          <w:rtl/>
        </w:rPr>
        <w:t>(18)</w:t>
      </w:r>
      <w:r>
        <w:rPr>
          <w:rtl/>
        </w:rPr>
        <w:t xml:space="preserve"> ، ومحمد بن الحسين بن سعيد </w:t>
      </w:r>
      <w:r w:rsidRPr="001652C7">
        <w:rPr>
          <w:rStyle w:val="libFootnotenumChar"/>
          <w:rtl/>
        </w:rPr>
        <w:t>(19)</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346 / 935. </w:t>
      </w:r>
    </w:p>
    <w:p w:rsidR="004550A3" w:rsidRDefault="004550A3" w:rsidP="001652C7">
      <w:pPr>
        <w:pStyle w:val="libFootnote0"/>
        <w:rPr>
          <w:rtl/>
        </w:rPr>
      </w:pPr>
      <w:r>
        <w:rPr>
          <w:rtl/>
        </w:rPr>
        <w:t xml:space="preserve">2 ـ رجال النجاشي : 397 / 1063. </w:t>
      </w:r>
    </w:p>
    <w:p w:rsidR="004550A3" w:rsidRDefault="004550A3" w:rsidP="001652C7">
      <w:pPr>
        <w:pStyle w:val="libFootnote0"/>
        <w:rPr>
          <w:rtl/>
        </w:rPr>
      </w:pPr>
      <w:r>
        <w:rPr>
          <w:rtl/>
        </w:rPr>
        <w:t xml:space="preserve">3 ـ رجال النجاشي : 342 / 920. </w:t>
      </w:r>
    </w:p>
    <w:p w:rsidR="004550A3" w:rsidRDefault="004550A3" w:rsidP="001652C7">
      <w:pPr>
        <w:pStyle w:val="libFootnote0"/>
        <w:rPr>
          <w:rtl/>
        </w:rPr>
      </w:pPr>
      <w:r>
        <w:rPr>
          <w:rtl/>
        </w:rPr>
        <w:t xml:space="preserve">4 ـ رجال النجاشي : 348 / 939. </w:t>
      </w:r>
    </w:p>
    <w:p w:rsidR="004550A3" w:rsidRDefault="004550A3" w:rsidP="001652C7">
      <w:pPr>
        <w:pStyle w:val="libFootnote0"/>
        <w:rPr>
          <w:rtl/>
        </w:rPr>
      </w:pPr>
      <w:r>
        <w:rPr>
          <w:rtl/>
        </w:rPr>
        <w:t xml:space="preserve">5 ـ رجال النجاشي : 353 / 946. </w:t>
      </w:r>
    </w:p>
    <w:p w:rsidR="004550A3" w:rsidRDefault="004550A3" w:rsidP="001652C7">
      <w:pPr>
        <w:pStyle w:val="libFootnote0"/>
        <w:rPr>
          <w:rtl/>
        </w:rPr>
      </w:pPr>
      <w:r>
        <w:rPr>
          <w:rtl/>
        </w:rPr>
        <w:t xml:space="preserve">6 ـ رجال النجاشي : 368 / 999. </w:t>
      </w:r>
    </w:p>
    <w:p w:rsidR="004550A3" w:rsidRDefault="004550A3" w:rsidP="001652C7">
      <w:pPr>
        <w:pStyle w:val="libFootnote0"/>
        <w:rPr>
          <w:rtl/>
        </w:rPr>
      </w:pPr>
      <w:r>
        <w:rPr>
          <w:rtl/>
        </w:rPr>
        <w:t xml:space="preserve">7 ـ رجال النجاشي : 329 / 891 ، رجال ابن داود : 270 / 431. </w:t>
      </w:r>
    </w:p>
    <w:p w:rsidR="004550A3" w:rsidRDefault="004550A3" w:rsidP="001652C7">
      <w:pPr>
        <w:pStyle w:val="libFootnote0"/>
        <w:rPr>
          <w:rtl/>
        </w:rPr>
      </w:pPr>
      <w:r>
        <w:rPr>
          <w:rtl/>
        </w:rPr>
        <w:t xml:space="preserve">8 ـ رجال النجاشي : 340 / 912. </w:t>
      </w:r>
    </w:p>
    <w:p w:rsidR="004550A3" w:rsidRDefault="004550A3" w:rsidP="001652C7">
      <w:pPr>
        <w:pStyle w:val="libFootnote0"/>
        <w:rPr>
          <w:rtl/>
        </w:rPr>
      </w:pPr>
      <w:r>
        <w:rPr>
          <w:rtl/>
        </w:rPr>
        <w:t xml:space="preserve">9 ـ رجال النجاشي : 376 / 1024 ، الفهرست : 707 / 157. </w:t>
      </w:r>
    </w:p>
    <w:p w:rsidR="004550A3" w:rsidRDefault="004550A3" w:rsidP="001652C7">
      <w:pPr>
        <w:pStyle w:val="libFootnote0"/>
        <w:rPr>
          <w:rtl/>
        </w:rPr>
      </w:pPr>
      <w:r>
        <w:rPr>
          <w:rtl/>
        </w:rPr>
        <w:t xml:space="preserve">10 ـ الفهرست : 150 / 650. </w:t>
      </w:r>
    </w:p>
    <w:p w:rsidR="004550A3" w:rsidRDefault="004550A3" w:rsidP="001652C7">
      <w:pPr>
        <w:pStyle w:val="libFootnote0"/>
        <w:rPr>
          <w:rtl/>
        </w:rPr>
      </w:pPr>
      <w:r>
        <w:rPr>
          <w:rtl/>
        </w:rPr>
        <w:t xml:space="preserve">11 ـ رجال النجاشي : 372 / 1019. </w:t>
      </w:r>
    </w:p>
    <w:p w:rsidR="004550A3" w:rsidRDefault="004550A3" w:rsidP="001652C7">
      <w:pPr>
        <w:pStyle w:val="libFootnote0"/>
        <w:rPr>
          <w:rtl/>
        </w:rPr>
      </w:pPr>
      <w:r>
        <w:rPr>
          <w:rtl/>
        </w:rPr>
        <w:t xml:space="preserve">12 ـ انظر مجمع الرجال 5 : 180. </w:t>
      </w:r>
    </w:p>
    <w:p w:rsidR="004550A3" w:rsidRDefault="004550A3" w:rsidP="001652C7">
      <w:pPr>
        <w:pStyle w:val="libFootnote0"/>
        <w:rPr>
          <w:rtl/>
        </w:rPr>
      </w:pPr>
      <w:r>
        <w:rPr>
          <w:rtl/>
        </w:rPr>
        <w:t xml:space="preserve">13 ـ رجال النجاشي : 324 / 883 ، رجال الشيخ : 279 / 63. </w:t>
      </w:r>
    </w:p>
    <w:p w:rsidR="004550A3" w:rsidRDefault="004550A3" w:rsidP="001652C7">
      <w:pPr>
        <w:pStyle w:val="libFootnote0"/>
        <w:rPr>
          <w:rtl/>
        </w:rPr>
      </w:pPr>
      <w:r>
        <w:rPr>
          <w:rtl/>
        </w:rPr>
        <w:t xml:space="preserve">14 ـ في نسخة « ت » زيادة : أبي. </w:t>
      </w:r>
    </w:p>
    <w:p w:rsidR="004550A3" w:rsidRDefault="004550A3" w:rsidP="001652C7">
      <w:pPr>
        <w:pStyle w:val="libFootnote0"/>
        <w:rPr>
          <w:rtl/>
        </w:rPr>
      </w:pPr>
      <w:r>
        <w:rPr>
          <w:rtl/>
        </w:rPr>
        <w:t xml:space="preserve">15 ـ رجال النجاشي : 363 / 979. </w:t>
      </w:r>
    </w:p>
    <w:p w:rsidR="004550A3" w:rsidRDefault="004550A3" w:rsidP="001652C7">
      <w:pPr>
        <w:pStyle w:val="libFootnote0"/>
        <w:rPr>
          <w:rtl/>
        </w:rPr>
      </w:pPr>
      <w:r>
        <w:rPr>
          <w:rtl/>
        </w:rPr>
        <w:t xml:space="preserve">16 ـ رجال النجاشي : 335 / 899. </w:t>
      </w:r>
    </w:p>
    <w:p w:rsidR="004550A3" w:rsidRDefault="004550A3" w:rsidP="001652C7">
      <w:pPr>
        <w:pStyle w:val="libFootnote0"/>
        <w:rPr>
          <w:rtl/>
        </w:rPr>
      </w:pPr>
      <w:r>
        <w:rPr>
          <w:rtl/>
        </w:rPr>
        <w:t xml:space="preserve">17 ـ رجال الشيخ : 444 / 74 ، وفي بعض نسخه : ابن الحسن. </w:t>
      </w:r>
    </w:p>
    <w:p w:rsidR="004550A3" w:rsidRDefault="004550A3" w:rsidP="001652C7">
      <w:pPr>
        <w:pStyle w:val="libFootnote0"/>
        <w:rPr>
          <w:rtl/>
        </w:rPr>
      </w:pPr>
      <w:r>
        <w:rPr>
          <w:rtl/>
        </w:rPr>
        <w:t xml:space="preserve">18 ـ رجال الشيخ : 442 / 62. </w:t>
      </w:r>
    </w:p>
    <w:p w:rsidR="004550A3" w:rsidRDefault="004550A3" w:rsidP="001652C7">
      <w:pPr>
        <w:pStyle w:val="libFootnote0"/>
        <w:rPr>
          <w:rtl/>
        </w:rPr>
      </w:pPr>
      <w:r>
        <w:rPr>
          <w:rtl/>
        </w:rPr>
        <w:t xml:space="preserve">19 ـ رجال الشيخ : 443 / 69. </w:t>
      </w:r>
    </w:p>
    <w:p w:rsidR="004550A3" w:rsidRDefault="004550A3" w:rsidP="00DE3F9B">
      <w:pPr>
        <w:pStyle w:val="libNormal0"/>
        <w:rPr>
          <w:rtl/>
        </w:rPr>
      </w:pPr>
      <w:r>
        <w:rPr>
          <w:rtl/>
        </w:rPr>
        <w:br w:type="page"/>
      </w:r>
      <w:r>
        <w:rPr>
          <w:rtl/>
        </w:rPr>
        <w:lastRenderedPageBreak/>
        <w:t>ومحم</w:t>
      </w:r>
      <w:r>
        <w:rPr>
          <w:rFonts w:hint="cs"/>
          <w:rtl/>
        </w:rPr>
        <w:t>ّ</w:t>
      </w:r>
      <w:r>
        <w:rPr>
          <w:rtl/>
        </w:rPr>
        <w:t xml:space="preserve">د بن حفص بن عمرو </w:t>
      </w:r>
      <w:r w:rsidRPr="001652C7">
        <w:rPr>
          <w:rStyle w:val="libFootnotenumChar"/>
          <w:rtl/>
        </w:rPr>
        <w:t>(1)</w:t>
      </w:r>
      <w:r>
        <w:rPr>
          <w:rtl/>
        </w:rPr>
        <w:t xml:space="preserve"> ، ومحم</w:t>
      </w:r>
      <w:r>
        <w:rPr>
          <w:rFonts w:hint="cs"/>
          <w:rtl/>
        </w:rPr>
        <w:t>ّ</w:t>
      </w:r>
      <w:r>
        <w:rPr>
          <w:rtl/>
        </w:rPr>
        <w:t xml:space="preserve">د بن حكيم </w:t>
      </w:r>
      <w:r w:rsidRPr="001652C7">
        <w:rPr>
          <w:rStyle w:val="libFootnotenumChar"/>
          <w:rtl/>
        </w:rPr>
        <w:t>(2)</w:t>
      </w:r>
      <w:r>
        <w:rPr>
          <w:rtl/>
        </w:rPr>
        <w:t xml:space="preserve"> ، ومحم</w:t>
      </w:r>
      <w:r>
        <w:rPr>
          <w:rFonts w:hint="cs"/>
          <w:rtl/>
        </w:rPr>
        <w:t>ّ</w:t>
      </w:r>
      <w:r>
        <w:rPr>
          <w:rtl/>
        </w:rPr>
        <w:t xml:space="preserve">د بن حمران </w:t>
      </w:r>
      <w:r w:rsidRPr="001652C7">
        <w:rPr>
          <w:rStyle w:val="libFootnotenumChar"/>
          <w:rtl/>
        </w:rPr>
        <w:t>(3)</w:t>
      </w:r>
      <w:r>
        <w:rPr>
          <w:rtl/>
        </w:rPr>
        <w:t xml:space="preserve"> ، ومحم</w:t>
      </w:r>
      <w:r>
        <w:rPr>
          <w:rFonts w:hint="cs"/>
          <w:rtl/>
        </w:rPr>
        <w:t>ّ</w:t>
      </w:r>
      <w:r>
        <w:rPr>
          <w:rtl/>
        </w:rPr>
        <w:t xml:space="preserve">د بن الخليل البغدادي </w:t>
      </w:r>
      <w:r w:rsidRPr="001652C7">
        <w:rPr>
          <w:rStyle w:val="libFootnotenumChar"/>
          <w:rtl/>
        </w:rPr>
        <w:t>(4)</w:t>
      </w:r>
      <w:r>
        <w:rPr>
          <w:rtl/>
        </w:rPr>
        <w:t xml:space="preserve"> ، ومحم</w:t>
      </w:r>
      <w:r>
        <w:rPr>
          <w:rFonts w:hint="cs"/>
          <w:rtl/>
        </w:rPr>
        <w:t>ّ</w:t>
      </w:r>
      <w:r>
        <w:rPr>
          <w:rtl/>
        </w:rPr>
        <w:t xml:space="preserve">د بن سلمة </w:t>
      </w:r>
      <w:r w:rsidRPr="001652C7">
        <w:rPr>
          <w:rStyle w:val="libFootnotenumChar"/>
          <w:rtl/>
        </w:rPr>
        <w:t>(5)</w:t>
      </w:r>
      <w:r>
        <w:rPr>
          <w:rtl/>
        </w:rPr>
        <w:t xml:space="preserve"> بن أرتبيل </w:t>
      </w:r>
      <w:r w:rsidRPr="001652C7">
        <w:rPr>
          <w:rStyle w:val="libFootnotenumChar"/>
          <w:rtl/>
        </w:rPr>
        <w:t>(6)</w:t>
      </w:r>
      <w:r>
        <w:rPr>
          <w:rtl/>
        </w:rPr>
        <w:t xml:space="preserve"> ، ومحم</w:t>
      </w:r>
      <w:r>
        <w:rPr>
          <w:rFonts w:hint="cs"/>
          <w:rtl/>
        </w:rPr>
        <w:t>ّ</w:t>
      </w:r>
      <w:r>
        <w:rPr>
          <w:rtl/>
        </w:rPr>
        <w:t xml:space="preserve">د بن سنان الزاهري </w:t>
      </w:r>
      <w:r w:rsidRPr="001652C7">
        <w:rPr>
          <w:rStyle w:val="libFootnotenumChar"/>
          <w:rtl/>
        </w:rPr>
        <w:t>(7)</w:t>
      </w:r>
      <w:r>
        <w:rPr>
          <w:rtl/>
        </w:rPr>
        <w:t xml:space="preserve"> ، ومحم</w:t>
      </w:r>
      <w:r>
        <w:rPr>
          <w:rFonts w:hint="cs"/>
          <w:rtl/>
        </w:rPr>
        <w:t>ّ</w:t>
      </w:r>
      <w:r>
        <w:rPr>
          <w:rtl/>
        </w:rPr>
        <w:t xml:space="preserve">د بن صدقة </w:t>
      </w:r>
      <w:r w:rsidRPr="001652C7">
        <w:rPr>
          <w:rStyle w:val="libFootnotenumChar"/>
          <w:rtl/>
        </w:rPr>
        <w:t>(8)</w:t>
      </w:r>
      <w:r>
        <w:rPr>
          <w:rtl/>
        </w:rPr>
        <w:t xml:space="preserve"> ، ومحم</w:t>
      </w:r>
      <w:r>
        <w:rPr>
          <w:rFonts w:hint="cs"/>
          <w:rtl/>
        </w:rPr>
        <w:t>ّ</w:t>
      </w:r>
      <w:r>
        <w:rPr>
          <w:rtl/>
        </w:rPr>
        <w:t xml:space="preserve">د بن عبد الله بن جعفر </w:t>
      </w:r>
      <w:r w:rsidRPr="001652C7">
        <w:rPr>
          <w:rStyle w:val="libFootnotenumChar"/>
          <w:rtl/>
        </w:rPr>
        <w:t>(9)</w:t>
      </w:r>
      <w:r>
        <w:rPr>
          <w:rtl/>
        </w:rPr>
        <w:t xml:space="preserve"> ، ومحم</w:t>
      </w:r>
      <w:r>
        <w:rPr>
          <w:rFonts w:hint="cs"/>
          <w:rtl/>
        </w:rPr>
        <w:t>ّ</w:t>
      </w:r>
      <w:r>
        <w:rPr>
          <w:rtl/>
        </w:rPr>
        <w:t>د بن عبد الله بن محم</w:t>
      </w:r>
      <w:r>
        <w:rPr>
          <w:rFonts w:hint="cs"/>
          <w:rtl/>
        </w:rPr>
        <w:t>ّ</w:t>
      </w:r>
      <w:r>
        <w:rPr>
          <w:rtl/>
        </w:rPr>
        <w:t xml:space="preserve">د </w:t>
      </w:r>
      <w:r w:rsidRPr="001652C7">
        <w:rPr>
          <w:rStyle w:val="libFootnotenumChar"/>
          <w:rtl/>
        </w:rPr>
        <w:t>(10)</w:t>
      </w:r>
      <w:r>
        <w:rPr>
          <w:rtl/>
        </w:rPr>
        <w:t xml:space="preserve"> ، ومحم</w:t>
      </w:r>
      <w:r>
        <w:rPr>
          <w:rFonts w:hint="cs"/>
          <w:rtl/>
        </w:rPr>
        <w:t>ّ</w:t>
      </w:r>
      <w:r>
        <w:rPr>
          <w:rtl/>
        </w:rPr>
        <w:t xml:space="preserve">د بن عبد الله بن مهران </w:t>
      </w:r>
      <w:r w:rsidRPr="001652C7">
        <w:rPr>
          <w:rStyle w:val="libFootnotenumChar"/>
          <w:rtl/>
        </w:rPr>
        <w:t>(11)</w:t>
      </w:r>
      <w:r>
        <w:rPr>
          <w:rtl/>
        </w:rPr>
        <w:t xml:space="preserve"> ، ومحم</w:t>
      </w:r>
      <w:r>
        <w:rPr>
          <w:rFonts w:hint="cs"/>
          <w:rtl/>
        </w:rPr>
        <w:t>ّ</w:t>
      </w:r>
      <w:r>
        <w:rPr>
          <w:rtl/>
        </w:rPr>
        <w:t xml:space="preserve">د بن عبد الحميد </w:t>
      </w:r>
      <w:r w:rsidRPr="001652C7">
        <w:rPr>
          <w:rStyle w:val="libFootnotenumChar"/>
          <w:rtl/>
        </w:rPr>
        <w:t>(12)</w:t>
      </w:r>
      <w:r>
        <w:rPr>
          <w:rtl/>
        </w:rPr>
        <w:t xml:space="preserve"> ، ومحم</w:t>
      </w:r>
      <w:r>
        <w:rPr>
          <w:rFonts w:hint="cs"/>
          <w:rtl/>
        </w:rPr>
        <w:t>ّ</w:t>
      </w:r>
      <w:r>
        <w:rPr>
          <w:rtl/>
        </w:rPr>
        <w:t xml:space="preserve">د بن عبد الرحمن بن قبّة </w:t>
      </w:r>
      <w:r w:rsidRPr="001652C7">
        <w:rPr>
          <w:rStyle w:val="libFootnotenumChar"/>
          <w:rtl/>
        </w:rPr>
        <w:t>(13)</w:t>
      </w:r>
      <w:r>
        <w:rPr>
          <w:rtl/>
        </w:rPr>
        <w:t xml:space="preserve"> ، ومحم</w:t>
      </w:r>
      <w:r>
        <w:rPr>
          <w:rFonts w:hint="cs"/>
          <w:rtl/>
        </w:rPr>
        <w:t>ّ</w:t>
      </w:r>
      <w:r>
        <w:rPr>
          <w:rtl/>
        </w:rPr>
        <w:t xml:space="preserve">د بن عثمان بن سعيد </w:t>
      </w:r>
      <w:r w:rsidRPr="001652C7">
        <w:rPr>
          <w:rStyle w:val="libFootnotenumChar"/>
          <w:rtl/>
        </w:rPr>
        <w:t>(14)</w:t>
      </w:r>
      <w:r>
        <w:rPr>
          <w:rtl/>
        </w:rPr>
        <w:t xml:space="preserve"> ، ومحم</w:t>
      </w:r>
      <w:r>
        <w:rPr>
          <w:rFonts w:hint="cs"/>
          <w:rtl/>
        </w:rPr>
        <w:t>ّ</w:t>
      </w:r>
      <w:r>
        <w:rPr>
          <w:rtl/>
        </w:rPr>
        <w:t xml:space="preserve">د بن علي بن أبي شعبة </w:t>
      </w:r>
      <w:r w:rsidRPr="001652C7">
        <w:rPr>
          <w:rStyle w:val="libFootnotenumChar"/>
          <w:rtl/>
        </w:rPr>
        <w:t>(15)</w:t>
      </w:r>
      <w:r>
        <w:rPr>
          <w:rtl/>
        </w:rPr>
        <w:t xml:space="preserve"> ، ومحم</w:t>
      </w:r>
      <w:r>
        <w:rPr>
          <w:rFonts w:hint="cs"/>
          <w:rtl/>
        </w:rPr>
        <w:t>ّ</w:t>
      </w:r>
      <w:r>
        <w:rPr>
          <w:rtl/>
        </w:rPr>
        <w:t xml:space="preserve">د بن علي بن إبراهيم بن موسى </w:t>
      </w:r>
      <w:r w:rsidRPr="001652C7">
        <w:rPr>
          <w:rStyle w:val="libFootnotenumChar"/>
          <w:rtl/>
        </w:rPr>
        <w:t>(16)</w:t>
      </w:r>
      <w:r>
        <w:rPr>
          <w:rtl/>
        </w:rPr>
        <w:t xml:space="preserve"> ، ومحم</w:t>
      </w:r>
      <w:r>
        <w:rPr>
          <w:rFonts w:hint="cs"/>
          <w:rtl/>
        </w:rPr>
        <w:t>ّ</w:t>
      </w:r>
      <w:r>
        <w:rPr>
          <w:rtl/>
        </w:rPr>
        <w:t xml:space="preserve">د بن علي الشلمغاني </w:t>
      </w:r>
      <w:r w:rsidRPr="001652C7">
        <w:rPr>
          <w:rStyle w:val="libFootnotenumChar"/>
          <w:rtl/>
        </w:rPr>
        <w:t>(17)</w:t>
      </w:r>
      <w:r>
        <w:rPr>
          <w:rtl/>
        </w:rPr>
        <w:t xml:space="preserve"> ، ومحم</w:t>
      </w:r>
      <w:r>
        <w:rPr>
          <w:rFonts w:hint="cs"/>
          <w:rtl/>
        </w:rPr>
        <w:t>ّ</w:t>
      </w:r>
      <w:r>
        <w:rPr>
          <w:rtl/>
        </w:rPr>
        <w:t xml:space="preserve">د بن علي بن عبدك </w:t>
      </w:r>
      <w:r w:rsidRPr="001652C7">
        <w:rPr>
          <w:rStyle w:val="libFootnotenumChar"/>
          <w:rtl/>
        </w:rPr>
        <w:t>(18)</w:t>
      </w:r>
      <w:r>
        <w:rPr>
          <w:rtl/>
        </w:rPr>
        <w:t xml:space="preserve"> ، ومحم</w:t>
      </w:r>
      <w:r>
        <w:rPr>
          <w:rFonts w:hint="cs"/>
          <w:rtl/>
        </w:rPr>
        <w:t>ّ</w:t>
      </w:r>
      <w:r>
        <w:rPr>
          <w:rtl/>
        </w:rPr>
        <w:t xml:space="preserve">د بن علي بن محبوب </w:t>
      </w:r>
      <w:r w:rsidRPr="001652C7">
        <w:rPr>
          <w:rStyle w:val="libFootnotenumChar"/>
          <w:rtl/>
        </w:rPr>
        <w:t>(19)</w:t>
      </w:r>
      <w:r>
        <w:rPr>
          <w:rtl/>
        </w:rPr>
        <w:t xml:space="preserve"> ، ومحم</w:t>
      </w:r>
      <w:r>
        <w:rPr>
          <w:rFonts w:hint="cs"/>
          <w:rtl/>
        </w:rPr>
        <w:t>ّ</w:t>
      </w:r>
      <w:r>
        <w:rPr>
          <w:rtl/>
        </w:rPr>
        <w:t xml:space="preserve">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الكشّي : 531 / ذيل الحديث 1015. </w:t>
      </w:r>
    </w:p>
    <w:p w:rsidR="004550A3" w:rsidRDefault="004550A3" w:rsidP="001652C7">
      <w:pPr>
        <w:pStyle w:val="libFootnote0"/>
        <w:rPr>
          <w:rtl/>
        </w:rPr>
      </w:pPr>
      <w:r>
        <w:rPr>
          <w:rtl/>
        </w:rPr>
        <w:t xml:space="preserve">2 ـ رجال النجاشي : 357 / 957 ، رجال الشيخ : 280 / 80. </w:t>
      </w:r>
    </w:p>
    <w:p w:rsidR="004550A3" w:rsidRDefault="004550A3" w:rsidP="001652C7">
      <w:pPr>
        <w:pStyle w:val="libFootnote0"/>
        <w:rPr>
          <w:rtl/>
        </w:rPr>
      </w:pPr>
      <w:r>
        <w:rPr>
          <w:rtl/>
        </w:rPr>
        <w:t xml:space="preserve">3 ـ رجال النجاشي : 359 / 965 ، رجال الشيخ : 281 / 84. </w:t>
      </w:r>
    </w:p>
    <w:p w:rsidR="004550A3" w:rsidRDefault="004550A3" w:rsidP="001652C7">
      <w:pPr>
        <w:pStyle w:val="libFootnote0"/>
        <w:rPr>
          <w:rtl/>
        </w:rPr>
      </w:pPr>
      <w:r>
        <w:rPr>
          <w:rtl/>
        </w:rPr>
        <w:t xml:space="preserve">4 ـ رجال النجاشي : 328 / 889. </w:t>
      </w:r>
    </w:p>
    <w:p w:rsidR="004550A3" w:rsidRDefault="004550A3" w:rsidP="001652C7">
      <w:pPr>
        <w:pStyle w:val="libFootnote0"/>
        <w:rPr>
          <w:rtl/>
        </w:rPr>
      </w:pPr>
      <w:r>
        <w:rPr>
          <w:rtl/>
        </w:rPr>
        <w:t xml:space="preserve">5 ـ في نسخة « م » : أسلمة. </w:t>
      </w:r>
    </w:p>
    <w:p w:rsidR="004550A3" w:rsidRDefault="004550A3" w:rsidP="001652C7">
      <w:pPr>
        <w:pStyle w:val="libFootnote0"/>
        <w:rPr>
          <w:rtl/>
        </w:rPr>
      </w:pPr>
      <w:r>
        <w:rPr>
          <w:rtl/>
        </w:rPr>
        <w:t xml:space="preserve">6 ـ رجال النجاشي : 333 / 895. </w:t>
      </w:r>
    </w:p>
    <w:p w:rsidR="004550A3" w:rsidRDefault="004550A3" w:rsidP="001652C7">
      <w:pPr>
        <w:pStyle w:val="libFootnote0"/>
        <w:rPr>
          <w:rtl/>
        </w:rPr>
      </w:pPr>
      <w:r>
        <w:rPr>
          <w:rtl/>
        </w:rPr>
        <w:t xml:space="preserve">7 ـ رجال النجاشي : 328 / 888. </w:t>
      </w:r>
    </w:p>
    <w:p w:rsidR="004550A3" w:rsidRDefault="004550A3" w:rsidP="001652C7">
      <w:pPr>
        <w:pStyle w:val="libFootnote0"/>
        <w:rPr>
          <w:rtl/>
        </w:rPr>
      </w:pPr>
      <w:r>
        <w:rPr>
          <w:rtl/>
        </w:rPr>
        <w:t xml:space="preserve">8 ـ رجال النجاشي : 364 / 983. </w:t>
      </w:r>
    </w:p>
    <w:p w:rsidR="004550A3" w:rsidRDefault="004550A3" w:rsidP="001652C7">
      <w:pPr>
        <w:pStyle w:val="libFootnote0"/>
        <w:rPr>
          <w:rtl/>
        </w:rPr>
      </w:pPr>
      <w:r>
        <w:rPr>
          <w:rtl/>
        </w:rPr>
        <w:t xml:space="preserve">9 ـ رجال النجاشي : 354 / 949 ، رجال الشيخ : 448 / 124. </w:t>
      </w:r>
    </w:p>
    <w:p w:rsidR="004550A3" w:rsidRDefault="004550A3" w:rsidP="001652C7">
      <w:pPr>
        <w:pStyle w:val="libFootnote0"/>
        <w:rPr>
          <w:rtl/>
        </w:rPr>
      </w:pPr>
      <w:r>
        <w:rPr>
          <w:rtl/>
        </w:rPr>
        <w:t xml:space="preserve">10 ـ رجال النجاشي : 358 / 962. </w:t>
      </w:r>
    </w:p>
    <w:p w:rsidR="004550A3" w:rsidRDefault="004550A3" w:rsidP="001652C7">
      <w:pPr>
        <w:pStyle w:val="libFootnote0"/>
        <w:rPr>
          <w:rtl/>
        </w:rPr>
      </w:pPr>
      <w:r>
        <w:rPr>
          <w:rtl/>
        </w:rPr>
        <w:t xml:space="preserve">11 ـ رجال النجاشي : 350 / 942. </w:t>
      </w:r>
    </w:p>
    <w:p w:rsidR="004550A3" w:rsidRDefault="004550A3" w:rsidP="001652C7">
      <w:pPr>
        <w:pStyle w:val="libFootnote0"/>
        <w:rPr>
          <w:rtl/>
        </w:rPr>
      </w:pPr>
      <w:r>
        <w:rPr>
          <w:rtl/>
        </w:rPr>
        <w:t xml:space="preserve">12 ـ رجال النجاشي : 339 / 906. </w:t>
      </w:r>
    </w:p>
    <w:p w:rsidR="004550A3" w:rsidRDefault="004550A3" w:rsidP="001652C7">
      <w:pPr>
        <w:pStyle w:val="libFootnote0"/>
        <w:rPr>
          <w:rtl/>
        </w:rPr>
      </w:pPr>
      <w:r>
        <w:rPr>
          <w:rtl/>
        </w:rPr>
        <w:t xml:space="preserve">13 ـ رجال النجاشي : 375 / 1023. </w:t>
      </w:r>
    </w:p>
    <w:p w:rsidR="004550A3" w:rsidRDefault="004550A3" w:rsidP="001652C7">
      <w:pPr>
        <w:pStyle w:val="libFootnote0"/>
        <w:rPr>
          <w:rtl/>
        </w:rPr>
      </w:pPr>
      <w:r>
        <w:rPr>
          <w:rtl/>
        </w:rPr>
        <w:t xml:space="preserve">14 ـ رجال الشيخ : 447 / 101. </w:t>
      </w:r>
    </w:p>
    <w:p w:rsidR="004550A3" w:rsidRDefault="004550A3" w:rsidP="001652C7">
      <w:pPr>
        <w:pStyle w:val="libFootnote0"/>
        <w:rPr>
          <w:rtl/>
        </w:rPr>
      </w:pPr>
      <w:r>
        <w:rPr>
          <w:rtl/>
        </w:rPr>
        <w:t xml:space="preserve">15 ـ رجال النجاشي : 325 / 885. </w:t>
      </w:r>
    </w:p>
    <w:p w:rsidR="004550A3" w:rsidRDefault="004550A3" w:rsidP="001652C7">
      <w:pPr>
        <w:pStyle w:val="libFootnote0"/>
        <w:rPr>
          <w:rtl/>
        </w:rPr>
      </w:pPr>
      <w:r>
        <w:rPr>
          <w:rtl/>
        </w:rPr>
        <w:t xml:space="preserve">16 ـ رجال النجاشي : 332 / 894. </w:t>
      </w:r>
    </w:p>
    <w:p w:rsidR="004550A3" w:rsidRDefault="004550A3" w:rsidP="001652C7">
      <w:pPr>
        <w:pStyle w:val="libFootnote0"/>
        <w:rPr>
          <w:rtl/>
        </w:rPr>
      </w:pPr>
      <w:r>
        <w:rPr>
          <w:rtl/>
        </w:rPr>
        <w:t xml:space="preserve">17 ـ رجال النجاشي : 378 / 1029 ، الفهرست : 146 / 626. </w:t>
      </w:r>
    </w:p>
    <w:p w:rsidR="004550A3" w:rsidRDefault="004550A3" w:rsidP="001652C7">
      <w:pPr>
        <w:pStyle w:val="libFootnote0"/>
        <w:rPr>
          <w:rtl/>
        </w:rPr>
      </w:pPr>
      <w:r>
        <w:rPr>
          <w:rtl/>
        </w:rPr>
        <w:t xml:space="preserve">18 ـ رجال النجاشي : 382 / 1040. </w:t>
      </w:r>
    </w:p>
    <w:p w:rsidR="004550A3" w:rsidRDefault="004550A3" w:rsidP="001652C7">
      <w:pPr>
        <w:pStyle w:val="libFootnote0"/>
        <w:rPr>
          <w:rtl/>
        </w:rPr>
      </w:pPr>
      <w:r>
        <w:rPr>
          <w:rtl/>
        </w:rPr>
        <w:t xml:space="preserve">19 ـ رجال النجاشي : 349 / 940. </w:t>
      </w:r>
    </w:p>
    <w:p w:rsidR="004550A3" w:rsidRDefault="004550A3" w:rsidP="00DE3F9B">
      <w:pPr>
        <w:pStyle w:val="libNormal0"/>
        <w:rPr>
          <w:rtl/>
        </w:rPr>
      </w:pPr>
      <w:r>
        <w:rPr>
          <w:rtl/>
        </w:rPr>
        <w:br w:type="page"/>
      </w:r>
      <w:r>
        <w:rPr>
          <w:rtl/>
        </w:rPr>
        <w:lastRenderedPageBreak/>
        <w:t xml:space="preserve">علي بن أحمد </w:t>
      </w:r>
      <w:r w:rsidRPr="001652C7">
        <w:rPr>
          <w:rStyle w:val="libFootnotenumChar"/>
          <w:rtl/>
        </w:rPr>
        <w:t>(1)</w:t>
      </w:r>
      <w:r>
        <w:rPr>
          <w:rtl/>
        </w:rPr>
        <w:t xml:space="preserve"> ، ومحم</w:t>
      </w:r>
      <w:r>
        <w:rPr>
          <w:rFonts w:hint="cs"/>
          <w:rtl/>
        </w:rPr>
        <w:t>ّ</w:t>
      </w:r>
      <w:r>
        <w:rPr>
          <w:rtl/>
        </w:rPr>
        <w:t xml:space="preserve">د بن علي بن النعمان </w:t>
      </w:r>
      <w:r w:rsidRPr="001652C7">
        <w:rPr>
          <w:rStyle w:val="libFootnotenumChar"/>
          <w:rtl/>
        </w:rPr>
        <w:t>(2)</w:t>
      </w:r>
      <w:r>
        <w:rPr>
          <w:rtl/>
        </w:rPr>
        <w:t xml:space="preserve"> ، ومحم</w:t>
      </w:r>
      <w:r>
        <w:rPr>
          <w:rFonts w:hint="cs"/>
          <w:rtl/>
        </w:rPr>
        <w:t>ّ</w:t>
      </w:r>
      <w:r>
        <w:rPr>
          <w:rtl/>
        </w:rPr>
        <w:t xml:space="preserve">د بن عيسى بن عبيد </w:t>
      </w:r>
      <w:r w:rsidRPr="001652C7">
        <w:rPr>
          <w:rStyle w:val="libFootnotenumChar"/>
          <w:rtl/>
        </w:rPr>
        <w:t>(3)</w:t>
      </w:r>
      <w:r>
        <w:rPr>
          <w:rtl/>
        </w:rPr>
        <w:t xml:space="preserve"> ، ومحم</w:t>
      </w:r>
      <w:r>
        <w:rPr>
          <w:rFonts w:hint="cs"/>
          <w:rtl/>
        </w:rPr>
        <w:t>ّ</w:t>
      </w:r>
      <w:r>
        <w:rPr>
          <w:rtl/>
        </w:rPr>
        <w:t xml:space="preserve">د بن فضيل بن كثير </w:t>
      </w:r>
      <w:r w:rsidRPr="001652C7">
        <w:rPr>
          <w:rStyle w:val="libFootnotenumChar"/>
          <w:rtl/>
        </w:rPr>
        <w:t>(4)</w:t>
      </w:r>
      <w:r>
        <w:rPr>
          <w:rtl/>
        </w:rPr>
        <w:t xml:space="preserve"> ، ومحم</w:t>
      </w:r>
      <w:r>
        <w:rPr>
          <w:rFonts w:hint="cs"/>
          <w:rtl/>
        </w:rPr>
        <w:t>ّ</w:t>
      </w:r>
      <w:r>
        <w:rPr>
          <w:rtl/>
        </w:rPr>
        <w:t xml:space="preserve">د بن مسلم بن رباح </w:t>
      </w:r>
      <w:r w:rsidRPr="001652C7">
        <w:rPr>
          <w:rStyle w:val="libFootnotenumChar"/>
          <w:rtl/>
        </w:rPr>
        <w:t>(5)</w:t>
      </w:r>
      <w:r>
        <w:rPr>
          <w:rtl/>
        </w:rPr>
        <w:t xml:space="preserve"> </w:t>
      </w:r>
      <w:r w:rsidRPr="001652C7">
        <w:rPr>
          <w:rStyle w:val="libFootnotenumChar"/>
          <w:rtl/>
        </w:rPr>
        <w:t>(6)</w:t>
      </w:r>
      <w:r>
        <w:rPr>
          <w:rtl/>
        </w:rPr>
        <w:t xml:space="preserve"> ، ومحم</w:t>
      </w:r>
      <w:r>
        <w:rPr>
          <w:rFonts w:hint="cs"/>
          <w:rtl/>
        </w:rPr>
        <w:t>ّ</w:t>
      </w:r>
      <w:r>
        <w:rPr>
          <w:rtl/>
        </w:rPr>
        <w:t xml:space="preserve">د بن المفضل </w:t>
      </w:r>
      <w:r w:rsidRPr="001652C7">
        <w:rPr>
          <w:rStyle w:val="libFootnotenumChar"/>
          <w:rtl/>
        </w:rPr>
        <w:t>(7)</w:t>
      </w:r>
      <w:r>
        <w:rPr>
          <w:rtl/>
        </w:rPr>
        <w:t xml:space="preserve"> ، ومحم</w:t>
      </w:r>
      <w:r>
        <w:rPr>
          <w:rFonts w:hint="cs"/>
          <w:rtl/>
        </w:rPr>
        <w:t>ّ</w:t>
      </w:r>
      <w:r>
        <w:rPr>
          <w:rtl/>
        </w:rPr>
        <w:t xml:space="preserve">د بن موسى خوراء </w:t>
      </w:r>
      <w:r w:rsidRPr="001652C7">
        <w:rPr>
          <w:rStyle w:val="libFootnotenumChar"/>
          <w:rtl/>
        </w:rPr>
        <w:t>(8)</w:t>
      </w:r>
      <w:r>
        <w:rPr>
          <w:rtl/>
        </w:rPr>
        <w:t xml:space="preserve"> ، ومحم</w:t>
      </w:r>
      <w:r>
        <w:rPr>
          <w:rFonts w:hint="cs"/>
          <w:rtl/>
        </w:rPr>
        <w:t>ّ</w:t>
      </w:r>
      <w:r>
        <w:rPr>
          <w:rtl/>
        </w:rPr>
        <w:t xml:space="preserve">د بن موسى بن عيسى </w:t>
      </w:r>
      <w:r w:rsidRPr="001652C7">
        <w:rPr>
          <w:rStyle w:val="libFootnotenumChar"/>
          <w:rtl/>
        </w:rPr>
        <w:t>(9)</w:t>
      </w:r>
      <w:r>
        <w:rPr>
          <w:rtl/>
        </w:rPr>
        <w:t xml:space="preserve"> ، ومحم</w:t>
      </w:r>
      <w:r>
        <w:rPr>
          <w:rFonts w:hint="cs"/>
          <w:rtl/>
        </w:rPr>
        <w:t>ّ</w:t>
      </w:r>
      <w:r>
        <w:rPr>
          <w:rtl/>
        </w:rPr>
        <w:t xml:space="preserve">د بن الوليد الخراز </w:t>
      </w:r>
      <w:r w:rsidRPr="001652C7">
        <w:rPr>
          <w:rStyle w:val="libFootnotenumChar"/>
          <w:rtl/>
        </w:rPr>
        <w:t>(10)</w:t>
      </w:r>
      <w:r>
        <w:rPr>
          <w:rtl/>
        </w:rPr>
        <w:t xml:space="preserve"> </w:t>
      </w:r>
      <w:r w:rsidRPr="001652C7">
        <w:rPr>
          <w:rStyle w:val="libFootnotenumChar"/>
          <w:rtl/>
        </w:rPr>
        <w:t>(11)</w:t>
      </w:r>
      <w:r>
        <w:rPr>
          <w:rtl/>
        </w:rPr>
        <w:t xml:space="preserve"> ، ويحيى بن العلاء </w:t>
      </w:r>
      <w:r w:rsidRPr="001652C7">
        <w:rPr>
          <w:rStyle w:val="libFootnotenumChar"/>
          <w:rtl/>
        </w:rPr>
        <w:t>(12)</w:t>
      </w:r>
      <w:r>
        <w:rPr>
          <w:rtl/>
        </w:rPr>
        <w:t xml:space="preserve"> </w:t>
      </w:r>
      <w:r w:rsidRPr="001652C7">
        <w:rPr>
          <w:rStyle w:val="libFootnotenumChar"/>
          <w:rtl/>
        </w:rPr>
        <w:t>(13)</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446 / 89. </w:t>
      </w:r>
    </w:p>
    <w:p w:rsidR="004550A3" w:rsidRDefault="004550A3" w:rsidP="001652C7">
      <w:pPr>
        <w:pStyle w:val="libFootnote0"/>
        <w:rPr>
          <w:rtl/>
        </w:rPr>
      </w:pPr>
      <w:r>
        <w:rPr>
          <w:rtl/>
        </w:rPr>
        <w:t xml:space="preserve">2 ـ رجال النجاشي : 325 / 886 ، رجال الشيخ : 296 / 356 ، إلاّ أنّ في بعض نسخ رجال الشيخ : محمد بن النعمان. </w:t>
      </w:r>
    </w:p>
    <w:p w:rsidR="004550A3" w:rsidRDefault="004550A3" w:rsidP="001652C7">
      <w:pPr>
        <w:pStyle w:val="libFootnote0"/>
        <w:rPr>
          <w:rtl/>
        </w:rPr>
      </w:pPr>
      <w:r>
        <w:rPr>
          <w:rtl/>
        </w:rPr>
        <w:t xml:space="preserve">3 ـ رجال النجاشي : 333 / 896. </w:t>
      </w:r>
    </w:p>
    <w:p w:rsidR="004550A3" w:rsidRDefault="004550A3" w:rsidP="001652C7">
      <w:pPr>
        <w:pStyle w:val="libFootnote0"/>
        <w:rPr>
          <w:rtl/>
        </w:rPr>
      </w:pPr>
      <w:r>
        <w:rPr>
          <w:rtl/>
        </w:rPr>
        <w:t xml:space="preserve">4 ـ رجال النجاشي : 367 / 995. </w:t>
      </w:r>
    </w:p>
    <w:p w:rsidR="004550A3" w:rsidRDefault="004550A3" w:rsidP="001652C7">
      <w:pPr>
        <w:pStyle w:val="libFootnote0"/>
        <w:rPr>
          <w:rtl/>
        </w:rPr>
      </w:pPr>
      <w:r>
        <w:rPr>
          <w:rtl/>
        </w:rPr>
        <w:t xml:space="preserve">5 ـ كذا في نسخة « ش » ، وفي نسختي « م » و « ت » : رياح. </w:t>
      </w:r>
    </w:p>
    <w:p w:rsidR="004550A3" w:rsidRDefault="004550A3" w:rsidP="001652C7">
      <w:pPr>
        <w:pStyle w:val="libFootnote0"/>
        <w:rPr>
          <w:rtl/>
        </w:rPr>
      </w:pPr>
      <w:r>
        <w:rPr>
          <w:rtl/>
        </w:rPr>
        <w:t xml:space="preserve">نقول : جعله العلّامة في الإيضاح بالراء والباء المنقطة تحتها نقطة واحدة ، وفي رجال ابن داود : بالياء المثناة تحت. انظر إيضاح الاشتباه : 261 / 541 ، ورجال ابن داود : 184 / 1504. </w:t>
      </w:r>
    </w:p>
    <w:p w:rsidR="004550A3" w:rsidRDefault="004550A3" w:rsidP="001652C7">
      <w:pPr>
        <w:pStyle w:val="libFootnote0"/>
        <w:rPr>
          <w:rtl/>
        </w:rPr>
      </w:pPr>
      <w:r>
        <w:rPr>
          <w:rtl/>
        </w:rPr>
        <w:t xml:space="preserve">6 ـ رجال النجاشي : 323 / 882 ، رجال الشيخ : 294 / 318. </w:t>
      </w:r>
    </w:p>
    <w:p w:rsidR="004550A3" w:rsidRDefault="004550A3" w:rsidP="001652C7">
      <w:pPr>
        <w:pStyle w:val="libFootnote0"/>
        <w:rPr>
          <w:rtl/>
        </w:rPr>
      </w:pPr>
      <w:r>
        <w:rPr>
          <w:rtl/>
        </w:rPr>
        <w:t xml:space="preserve">7 ـ رجال النجاشي : 340 / 911. </w:t>
      </w:r>
    </w:p>
    <w:p w:rsidR="004550A3" w:rsidRDefault="004550A3" w:rsidP="001652C7">
      <w:pPr>
        <w:pStyle w:val="libFootnote0"/>
        <w:rPr>
          <w:rtl/>
        </w:rPr>
      </w:pPr>
      <w:r>
        <w:rPr>
          <w:rtl/>
        </w:rPr>
        <w:t xml:space="preserve">8 ـ رجال النجاشي : 342 / 918 ، رجال الشيخ : 441 / 48. </w:t>
      </w:r>
    </w:p>
    <w:p w:rsidR="004550A3" w:rsidRDefault="004550A3" w:rsidP="001652C7">
      <w:pPr>
        <w:pStyle w:val="libFootnote0"/>
        <w:rPr>
          <w:rtl/>
        </w:rPr>
      </w:pPr>
      <w:r>
        <w:rPr>
          <w:rtl/>
        </w:rPr>
        <w:t xml:space="preserve">9 ـ رجال النجاشي : 338 / 904. </w:t>
      </w:r>
    </w:p>
    <w:p w:rsidR="004550A3" w:rsidRDefault="004550A3" w:rsidP="001652C7">
      <w:pPr>
        <w:pStyle w:val="libFootnote0"/>
        <w:rPr>
          <w:rtl/>
        </w:rPr>
      </w:pPr>
      <w:r>
        <w:rPr>
          <w:rtl/>
        </w:rPr>
        <w:t xml:space="preserve">10 ـ في نسخة « م » والمصدر : الخزّاز. </w:t>
      </w:r>
    </w:p>
    <w:p w:rsidR="004550A3" w:rsidRDefault="004550A3" w:rsidP="001652C7">
      <w:pPr>
        <w:pStyle w:val="libFootnote0"/>
        <w:rPr>
          <w:rtl/>
        </w:rPr>
      </w:pPr>
      <w:r>
        <w:rPr>
          <w:rtl/>
        </w:rPr>
        <w:t xml:space="preserve">11 ـ رجال النجاشي : 345 / 931. </w:t>
      </w:r>
    </w:p>
    <w:p w:rsidR="004550A3" w:rsidRDefault="004550A3" w:rsidP="001652C7">
      <w:pPr>
        <w:pStyle w:val="libFootnote0"/>
        <w:rPr>
          <w:rtl/>
        </w:rPr>
      </w:pPr>
      <w:r>
        <w:rPr>
          <w:rtl/>
        </w:rPr>
        <w:t xml:space="preserve">12 ـ رجال النجاشي : 444 / 1198. </w:t>
      </w:r>
    </w:p>
    <w:p w:rsidR="004550A3" w:rsidRDefault="004550A3" w:rsidP="001652C7">
      <w:pPr>
        <w:pStyle w:val="libFootnote0"/>
        <w:rPr>
          <w:rtl/>
        </w:rPr>
      </w:pPr>
      <w:r>
        <w:rPr>
          <w:rtl/>
        </w:rPr>
        <w:t xml:space="preserve">13 ـ أبو جعفر البصري : روى الكشّي : عن علي بن محمد القتيبي ، قال : حدثني الفضل بن شاذان ، قال : حدثني أبو جعفر البصري وكان ثقة فاضلاً صالحاً ، صه ، ( م ت ). الخلاصة : 190 / 28. </w:t>
      </w:r>
    </w:p>
    <w:p w:rsidR="004550A3" w:rsidRDefault="004550A3" w:rsidP="001652C7">
      <w:pPr>
        <w:pStyle w:val="libFootnote0"/>
        <w:rPr>
          <w:rtl/>
        </w:rPr>
      </w:pPr>
      <w:r>
        <w:rPr>
          <w:rtl/>
        </w:rPr>
        <w:t xml:space="preserve">أبو جعفر السقاء : الأحول ، المنجّم ، وكان لقى الرضا </w:t>
      </w:r>
      <w:r w:rsidR="0001057A" w:rsidRPr="0001057A">
        <w:rPr>
          <w:rStyle w:val="libAlaemChar"/>
          <w:rFonts w:hint="cs"/>
          <w:rtl/>
        </w:rPr>
        <w:t>عليه‌السلام</w:t>
      </w:r>
      <w:r>
        <w:rPr>
          <w:rtl/>
        </w:rPr>
        <w:t xml:space="preserve"> رآه التلعكبري بدستكرة الملك سنة أربعين وثلاثمائة ، ووصف له الرضا </w:t>
      </w:r>
      <w:r w:rsidR="0001057A" w:rsidRPr="0001057A">
        <w:rPr>
          <w:rStyle w:val="libAlaemChar"/>
          <w:rFonts w:hint="cs"/>
          <w:rtl/>
        </w:rPr>
        <w:t>عليه‌السلام</w:t>
      </w:r>
      <w:r>
        <w:rPr>
          <w:rtl/>
        </w:rPr>
        <w:t xml:space="preserve"> وحكى حكايته ، لم جخ ، ( م ت ). رجال الشيخ : 451 / 12 ، وفيه : بدسكرة الملك. </w:t>
      </w:r>
    </w:p>
    <w:p w:rsidR="004550A3" w:rsidRDefault="004550A3" w:rsidP="001652C7">
      <w:pPr>
        <w:pStyle w:val="libFootnote0"/>
        <w:rPr>
          <w:rtl/>
        </w:rPr>
      </w:pPr>
      <w:r>
        <w:rPr>
          <w:rtl/>
        </w:rPr>
        <w:t xml:space="preserve">أبو جعفر شاه الطاق : له كتاب ، أخبرنا : جماعة ، عن أبي المفضل ، عن </w:t>
      </w:r>
    </w:p>
    <w:p w:rsidR="004550A3" w:rsidRDefault="004550A3" w:rsidP="00DE3F9B">
      <w:pPr>
        <w:pStyle w:val="libNormal"/>
        <w:rPr>
          <w:rtl/>
        </w:rPr>
      </w:pPr>
      <w:r>
        <w:rPr>
          <w:rtl/>
        </w:rPr>
        <w:br w:type="page"/>
      </w:r>
      <w:bookmarkStart w:id="1248" w:name="_Toc277059736"/>
      <w:bookmarkStart w:id="1249" w:name="_Toc277061888"/>
      <w:bookmarkStart w:id="1250" w:name="_Toc452640063"/>
      <w:r w:rsidRPr="00C52B1D">
        <w:rPr>
          <w:rStyle w:val="Heading2Char"/>
          <w:rtl/>
        </w:rPr>
        <w:lastRenderedPageBreak/>
        <w:t>5952 ـ أبو جميلة</w:t>
      </w:r>
      <w:bookmarkEnd w:id="1248"/>
      <w:bookmarkEnd w:id="1249"/>
      <w:bookmarkEnd w:id="1250"/>
      <w:r>
        <w:rPr>
          <w:rtl/>
        </w:rPr>
        <w:t xml:space="preserve"> : </w:t>
      </w:r>
    </w:p>
    <w:p w:rsidR="004550A3" w:rsidRDefault="004550A3" w:rsidP="00DE3F9B">
      <w:pPr>
        <w:pStyle w:val="libNormal"/>
        <w:rPr>
          <w:rtl/>
        </w:rPr>
      </w:pPr>
      <w:r>
        <w:rPr>
          <w:rtl/>
        </w:rPr>
        <w:t xml:space="preserve">اسمه : المفضل بن صالح </w:t>
      </w:r>
      <w:r w:rsidRPr="001652C7">
        <w:rPr>
          <w:rStyle w:val="libFootnotenumChar"/>
          <w:rtl/>
        </w:rPr>
        <w:t>(1)</w:t>
      </w:r>
      <w:r>
        <w:rPr>
          <w:rtl/>
        </w:rPr>
        <w:t xml:space="preserve"> </w:t>
      </w:r>
      <w:r w:rsidRPr="001652C7">
        <w:rPr>
          <w:rStyle w:val="libFootnotenumChar"/>
          <w:rtl/>
        </w:rPr>
        <w:t>(2)</w:t>
      </w:r>
    </w:p>
    <w:p w:rsidR="004550A3" w:rsidRDefault="004550A3" w:rsidP="00DE3F9B">
      <w:pPr>
        <w:pStyle w:val="libNormal"/>
        <w:rPr>
          <w:rtl/>
        </w:rPr>
      </w:pPr>
      <w:bookmarkStart w:id="1251" w:name="_Toc277059737"/>
      <w:bookmarkStart w:id="1252" w:name="_Toc277061889"/>
      <w:bookmarkStart w:id="1253" w:name="_Toc452640064"/>
      <w:r w:rsidRPr="00C52B1D">
        <w:rPr>
          <w:rStyle w:val="Heading2Char"/>
          <w:rtl/>
        </w:rPr>
        <w:t>5953 ـ أبو جنادة</w:t>
      </w:r>
      <w:bookmarkEnd w:id="1251"/>
      <w:bookmarkEnd w:id="1252"/>
      <w:bookmarkEnd w:id="1253"/>
      <w:r>
        <w:rPr>
          <w:rtl/>
        </w:rPr>
        <w:t xml:space="preserve"> : </w:t>
      </w:r>
    </w:p>
    <w:p w:rsidR="004550A3" w:rsidRDefault="004550A3" w:rsidP="00DE3F9B">
      <w:pPr>
        <w:pStyle w:val="libNormal"/>
        <w:rPr>
          <w:rtl/>
        </w:rPr>
      </w:pPr>
      <w:r>
        <w:rPr>
          <w:rtl/>
        </w:rPr>
        <w:t xml:space="preserve">اسمه : الحضين </w:t>
      </w:r>
      <w:r w:rsidRPr="001652C7">
        <w:rPr>
          <w:rStyle w:val="libFootnotenumChar"/>
          <w:rtl/>
        </w:rPr>
        <w:t>(3)</w:t>
      </w:r>
      <w:r>
        <w:rPr>
          <w:rtl/>
        </w:rPr>
        <w:t xml:space="preserve"> بن المخارق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1254" w:name="_Toc277059738"/>
      <w:bookmarkStart w:id="1255" w:name="_Toc277061890"/>
      <w:bookmarkStart w:id="1256" w:name="_Toc452640065"/>
      <w:r w:rsidRPr="00C52B1D">
        <w:rPr>
          <w:rStyle w:val="Heading2Char"/>
          <w:rtl/>
        </w:rPr>
        <w:t>5954 ـ أبو جند بن عبد عمرو</w:t>
      </w:r>
      <w:bookmarkEnd w:id="1254"/>
      <w:bookmarkEnd w:id="1255"/>
      <w:bookmarkEnd w:id="1256"/>
      <w:r>
        <w:rPr>
          <w:rtl/>
        </w:rPr>
        <w:t xml:space="preserve"> </w:t>
      </w:r>
      <w:r w:rsidRPr="001652C7">
        <w:rPr>
          <w:rStyle w:val="libFootnotenumChar"/>
          <w:rtl/>
        </w:rPr>
        <w:t>(6)</w:t>
      </w:r>
      <w:r>
        <w:rPr>
          <w:rtl/>
        </w:rPr>
        <w:t xml:space="preserve"> : </w:t>
      </w:r>
    </w:p>
    <w:p w:rsidR="004550A3" w:rsidRDefault="004550A3" w:rsidP="00DE3F9B">
      <w:pPr>
        <w:pStyle w:val="libNormal"/>
        <w:rPr>
          <w:rtl/>
        </w:rPr>
      </w:pPr>
      <w:r>
        <w:rPr>
          <w:rtl/>
        </w:rPr>
        <w:t xml:space="preserve">الذي عقر </w:t>
      </w:r>
      <w:r w:rsidRPr="001652C7">
        <w:rPr>
          <w:rStyle w:val="libFootnotenumChar"/>
          <w:rtl/>
        </w:rPr>
        <w:t>(7)</w:t>
      </w:r>
      <w:r>
        <w:rPr>
          <w:rtl/>
        </w:rPr>
        <w:t xml:space="preserve"> الجمل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حميد ، عن أحمد بن زيد الخزاعي ، عنه ، ست. </w:t>
      </w:r>
    </w:p>
    <w:p w:rsidR="004550A3" w:rsidRDefault="004550A3" w:rsidP="001652C7">
      <w:pPr>
        <w:pStyle w:val="libFootnote0"/>
        <w:rPr>
          <w:rtl/>
        </w:rPr>
      </w:pPr>
      <w:r>
        <w:rPr>
          <w:rtl/>
        </w:rPr>
        <w:t xml:space="preserve">ويمكن أنّ يكون هذا هو محمد بن علي بن النعمان الأحول مؤمن الطاق ، ( م ت ). انظر الفهرست : 191 / 886. </w:t>
      </w:r>
    </w:p>
    <w:p w:rsidR="004550A3" w:rsidRDefault="004550A3" w:rsidP="001652C7">
      <w:pPr>
        <w:pStyle w:val="libFootnote0"/>
        <w:rPr>
          <w:rtl/>
        </w:rPr>
      </w:pPr>
      <w:r>
        <w:rPr>
          <w:rtl/>
        </w:rPr>
        <w:t xml:space="preserve">أبو جعفر بن أبي عوف : بخاري ، من أصحاب العياشي ، لم جخ ، ( م ت ). رجال الشيخ : 451 / 9. </w:t>
      </w:r>
    </w:p>
    <w:p w:rsidR="004550A3" w:rsidRDefault="004550A3" w:rsidP="001652C7">
      <w:pPr>
        <w:pStyle w:val="libFootnote0"/>
        <w:rPr>
          <w:rtl/>
        </w:rPr>
      </w:pPr>
      <w:r>
        <w:rPr>
          <w:rtl/>
        </w:rPr>
        <w:t xml:space="preserve">أبو جعفر البصري : د جخ ، ( م ت ). رجال الشيخ : 380 / 6. </w:t>
      </w:r>
    </w:p>
    <w:p w:rsidR="004550A3" w:rsidRDefault="004550A3" w:rsidP="001652C7">
      <w:pPr>
        <w:pStyle w:val="libFootnote0"/>
        <w:rPr>
          <w:rtl/>
        </w:rPr>
      </w:pPr>
      <w:r>
        <w:rPr>
          <w:rtl/>
        </w:rPr>
        <w:t xml:space="preserve">أبو جعفر المدائني : قر جخ ، ( م ت ). رجال الشيخ : 150 / 15. </w:t>
      </w:r>
    </w:p>
    <w:p w:rsidR="004550A3" w:rsidRDefault="004550A3" w:rsidP="001652C7">
      <w:pPr>
        <w:pStyle w:val="libFootnote0"/>
        <w:rPr>
          <w:rtl/>
        </w:rPr>
      </w:pPr>
      <w:r>
        <w:rPr>
          <w:rtl/>
        </w:rPr>
        <w:t xml:space="preserve">1 ـ كما في رجال الشيخ : 307 / 566 ، والفهرست : 170 / 763. </w:t>
      </w:r>
    </w:p>
    <w:p w:rsidR="004550A3" w:rsidRDefault="004550A3" w:rsidP="001652C7">
      <w:pPr>
        <w:pStyle w:val="libFootnote0"/>
        <w:rPr>
          <w:rtl/>
        </w:rPr>
      </w:pPr>
      <w:r>
        <w:rPr>
          <w:rtl/>
        </w:rPr>
        <w:t xml:space="preserve">2 ـ أبو جميلة : ي جخ ، ( م ت ). رجال الشيخ : 89 / 42. </w:t>
      </w:r>
    </w:p>
    <w:p w:rsidR="004550A3" w:rsidRDefault="004550A3" w:rsidP="001652C7">
      <w:pPr>
        <w:pStyle w:val="libFootnote0"/>
        <w:rPr>
          <w:rtl/>
        </w:rPr>
      </w:pPr>
      <w:r>
        <w:rPr>
          <w:rtl/>
        </w:rPr>
        <w:t xml:space="preserve">3 ـ كذا في نسختي « ش » و « ت » ، وفي نسخة « م » : الحصين. </w:t>
      </w:r>
    </w:p>
    <w:p w:rsidR="004550A3" w:rsidRDefault="004550A3" w:rsidP="001652C7">
      <w:pPr>
        <w:pStyle w:val="libFootnote0"/>
        <w:rPr>
          <w:rtl/>
        </w:rPr>
      </w:pPr>
      <w:r>
        <w:rPr>
          <w:rtl/>
        </w:rPr>
        <w:t xml:space="preserve">نقول : قال العلّامة في إيضاح الاشتباه : حصين ـ بالحاء المهملة المضمومة والصاد المهملة المفتوحة وإسكان الياء والنون أخيراً ـ ابن مخارق ... إلاّ أنّه جعله في الخلاصة بضم الحاء وفتح الضاد المعجمة ، فتأمل. انظر إيضاح الاشتباه : 165 / 236 والخلاصة : 219 / 3. </w:t>
      </w:r>
    </w:p>
    <w:p w:rsidR="004550A3" w:rsidRDefault="004550A3" w:rsidP="001652C7">
      <w:pPr>
        <w:pStyle w:val="libFootnote0"/>
        <w:rPr>
          <w:rtl/>
        </w:rPr>
      </w:pPr>
      <w:r>
        <w:rPr>
          <w:rtl/>
        </w:rPr>
        <w:t xml:space="preserve">4 ـ انظر رجال النجاشي : 145 / 376 ، ورجال الشيخ : 191 / 220 ، وفيهما : حصين. </w:t>
      </w:r>
    </w:p>
    <w:p w:rsidR="004550A3" w:rsidRDefault="004550A3" w:rsidP="001652C7">
      <w:pPr>
        <w:pStyle w:val="libFootnote0"/>
        <w:rPr>
          <w:rtl/>
        </w:rPr>
      </w:pPr>
      <w:r>
        <w:rPr>
          <w:rtl/>
        </w:rPr>
        <w:t xml:space="preserve">5 ـ أبو جنادة الأعمى : له كتاب ، روى عنه : ابن أبي الخطاب ، جش. واقفي ، م جخ ، ( م ت ). انظر رجال النجاشي : 456 / 1237 ، ورجال الشيخ : 347 / 15. </w:t>
      </w:r>
    </w:p>
    <w:p w:rsidR="004550A3" w:rsidRDefault="004550A3" w:rsidP="001652C7">
      <w:pPr>
        <w:pStyle w:val="libFootnote0"/>
        <w:rPr>
          <w:rtl/>
        </w:rPr>
      </w:pPr>
      <w:r>
        <w:rPr>
          <w:rtl/>
        </w:rPr>
        <w:t xml:space="preserve">6 ـ في هامش النسخ : ابن عمرو ( خ ل ). </w:t>
      </w:r>
    </w:p>
    <w:p w:rsidR="004550A3" w:rsidRDefault="004550A3" w:rsidP="001652C7">
      <w:pPr>
        <w:pStyle w:val="libFootnote0"/>
        <w:rPr>
          <w:rtl/>
        </w:rPr>
      </w:pPr>
      <w:r>
        <w:rPr>
          <w:rtl/>
        </w:rPr>
        <w:t xml:space="preserve">7 ـ في هامش النسخ : فقر ( خ ل ). </w:t>
      </w:r>
    </w:p>
    <w:p w:rsidR="004550A3" w:rsidRDefault="004550A3" w:rsidP="001652C7">
      <w:pPr>
        <w:pStyle w:val="libFootnote0"/>
        <w:rPr>
          <w:rtl/>
        </w:rPr>
      </w:pPr>
      <w:r>
        <w:rPr>
          <w:rtl/>
        </w:rPr>
        <w:t xml:space="preserve">8 ـ رجال الشيخ : 87 / 23 ، وفيه : أبو جند بن عمرو ، وفي مجمع الرجال 7 : 20 نقلاً عنه كما في المتن. </w:t>
      </w:r>
    </w:p>
    <w:p w:rsidR="004550A3" w:rsidRDefault="004550A3" w:rsidP="00DE3F9B">
      <w:pPr>
        <w:pStyle w:val="libNormal"/>
        <w:rPr>
          <w:rtl/>
        </w:rPr>
      </w:pPr>
      <w:r>
        <w:rPr>
          <w:rtl/>
        </w:rPr>
        <w:br w:type="page"/>
      </w:r>
      <w:bookmarkStart w:id="1257" w:name="_Toc277059739"/>
      <w:bookmarkStart w:id="1258" w:name="_Toc277061891"/>
      <w:bookmarkStart w:id="1259" w:name="_Toc452640066"/>
      <w:r w:rsidRPr="00C52B1D">
        <w:rPr>
          <w:rStyle w:val="Heading2Char"/>
          <w:rtl/>
        </w:rPr>
        <w:lastRenderedPageBreak/>
        <w:t>5955 ـ أبو الجوزاء</w:t>
      </w:r>
      <w:bookmarkEnd w:id="1257"/>
      <w:bookmarkEnd w:id="1258"/>
      <w:bookmarkEnd w:id="1259"/>
      <w:r>
        <w:rPr>
          <w:rtl/>
        </w:rPr>
        <w:t xml:space="preserve"> : </w:t>
      </w:r>
    </w:p>
    <w:p w:rsidR="004550A3" w:rsidRDefault="004550A3" w:rsidP="00DE3F9B">
      <w:pPr>
        <w:pStyle w:val="libNormal"/>
        <w:rPr>
          <w:rtl/>
        </w:rPr>
      </w:pPr>
      <w:r>
        <w:rPr>
          <w:rtl/>
        </w:rPr>
        <w:t xml:space="preserve">اسمه : منبه بن عبد الله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260" w:name="_Toc277059740"/>
      <w:bookmarkStart w:id="1261" w:name="_Toc277061892"/>
      <w:bookmarkStart w:id="1262" w:name="_Toc452640067"/>
      <w:r w:rsidRPr="00C52B1D">
        <w:rPr>
          <w:rStyle w:val="Heading2Char"/>
          <w:rtl/>
        </w:rPr>
        <w:t>5956 ـ أبو الجوشاء</w:t>
      </w:r>
      <w:bookmarkEnd w:id="1260"/>
      <w:bookmarkEnd w:id="1261"/>
      <w:bookmarkEnd w:id="1262"/>
      <w:r>
        <w:rPr>
          <w:rtl/>
        </w:rPr>
        <w:t xml:space="preserve"> : </w:t>
      </w:r>
    </w:p>
    <w:p w:rsidR="004550A3" w:rsidRDefault="004550A3" w:rsidP="00DE3F9B">
      <w:pPr>
        <w:pStyle w:val="libNormal"/>
        <w:rPr>
          <w:rtl/>
        </w:rPr>
      </w:pPr>
      <w:r>
        <w:rPr>
          <w:rtl/>
        </w:rPr>
        <w:t xml:space="preserve">صاحب راية أمير المؤمنين </w:t>
      </w:r>
      <w:r w:rsidR="0001057A" w:rsidRPr="0001057A">
        <w:rPr>
          <w:rStyle w:val="libAlaemChar"/>
          <w:rFonts w:hint="cs"/>
          <w:rtl/>
        </w:rPr>
        <w:t>عليه‌السلام</w:t>
      </w:r>
      <w:r>
        <w:rPr>
          <w:rtl/>
        </w:rPr>
        <w:t xml:space="preserve"> يوم خرج من الكوفة إلى صفّين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(3)</w:t>
      </w:r>
    </w:p>
    <w:p w:rsidR="004550A3" w:rsidRDefault="004550A3" w:rsidP="00DE3F9B">
      <w:pPr>
        <w:pStyle w:val="libNormal"/>
        <w:rPr>
          <w:rtl/>
        </w:rPr>
      </w:pPr>
      <w:bookmarkStart w:id="1263" w:name="_Toc277059741"/>
      <w:bookmarkStart w:id="1264" w:name="_Toc277061893"/>
      <w:bookmarkStart w:id="1265" w:name="_Toc452640068"/>
      <w:r w:rsidRPr="00C52B1D">
        <w:rPr>
          <w:rStyle w:val="Heading2Char"/>
          <w:rtl/>
        </w:rPr>
        <w:t>5957 ـ أبو جهم</w:t>
      </w:r>
      <w:bookmarkEnd w:id="1263"/>
      <w:bookmarkEnd w:id="1264"/>
      <w:bookmarkEnd w:id="1265"/>
      <w:r>
        <w:rPr>
          <w:rtl/>
        </w:rPr>
        <w:t xml:space="preserve"> : </w:t>
      </w:r>
    </w:p>
    <w:p w:rsidR="004550A3" w:rsidRDefault="004550A3" w:rsidP="00DE3F9B">
      <w:pPr>
        <w:pStyle w:val="libNormal"/>
        <w:rPr>
          <w:rtl/>
        </w:rPr>
      </w:pPr>
      <w:r>
        <w:rPr>
          <w:rtl/>
        </w:rPr>
        <w:t xml:space="preserve">اسمه : ثوير بن أبي فاختة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1266" w:name="_Toc277059742"/>
      <w:bookmarkStart w:id="1267" w:name="_Toc277061894"/>
      <w:bookmarkStart w:id="1268" w:name="_Toc452640069"/>
      <w:r w:rsidRPr="00C52B1D">
        <w:rPr>
          <w:rStyle w:val="Heading2Char"/>
          <w:rtl/>
        </w:rPr>
        <w:t>5958 ـ أبو الجيش</w:t>
      </w:r>
      <w:bookmarkEnd w:id="1266"/>
      <w:bookmarkEnd w:id="1267"/>
      <w:bookmarkEnd w:id="1268"/>
      <w:r>
        <w:rPr>
          <w:rtl/>
        </w:rPr>
        <w:t xml:space="preserve"> : </w:t>
      </w:r>
    </w:p>
    <w:p w:rsidR="004550A3" w:rsidRDefault="004550A3" w:rsidP="00DE3F9B">
      <w:pPr>
        <w:pStyle w:val="libNormal"/>
        <w:rPr>
          <w:rtl/>
        </w:rPr>
      </w:pPr>
      <w:r>
        <w:rPr>
          <w:rtl/>
        </w:rPr>
        <w:t xml:space="preserve">اسمه : مظفر بن محمد </w:t>
      </w:r>
      <w:r w:rsidRPr="001652C7">
        <w:rPr>
          <w:rStyle w:val="libFootnotenumChar"/>
          <w:rtl/>
        </w:rPr>
        <w:t>(6)</w:t>
      </w:r>
      <w:r>
        <w:rPr>
          <w:rtl/>
        </w:rPr>
        <w:t>.</w:t>
      </w:r>
    </w:p>
    <w:p w:rsidR="004550A3" w:rsidRDefault="004550A3" w:rsidP="00DE3F9B">
      <w:pPr>
        <w:pStyle w:val="libNormal"/>
        <w:rPr>
          <w:rtl/>
        </w:rPr>
      </w:pPr>
      <w:bookmarkStart w:id="1269" w:name="_Toc277059743"/>
      <w:bookmarkStart w:id="1270" w:name="_Toc277061895"/>
      <w:bookmarkStart w:id="1271" w:name="_Toc452640070"/>
      <w:r w:rsidRPr="00C52B1D">
        <w:rPr>
          <w:rStyle w:val="Heading2Char"/>
          <w:rtl/>
        </w:rPr>
        <w:t>5959 ـ أبو حاتم</w:t>
      </w:r>
      <w:bookmarkEnd w:id="1269"/>
      <w:bookmarkEnd w:id="1270"/>
      <w:bookmarkEnd w:id="1271"/>
      <w:r>
        <w:rPr>
          <w:rtl/>
        </w:rPr>
        <w:t xml:space="preserve"> : </w:t>
      </w:r>
    </w:p>
    <w:p w:rsidR="004550A3" w:rsidRDefault="004550A3" w:rsidP="00DE3F9B">
      <w:pPr>
        <w:pStyle w:val="libNormal"/>
        <w:rPr>
          <w:rtl/>
        </w:rPr>
      </w:pPr>
      <w:r>
        <w:rPr>
          <w:rtl/>
        </w:rPr>
        <w:t xml:space="preserve">اسمه : محمد بن إدريس الحنظلي </w:t>
      </w:r>
      <w:r w:rsidRPr="001652C7">
        <w:rPr>
          <w:rStyle w:val="libFootnotenumChar"/>
          <w:rtl/>
        </w:rPr>
        <w:t>(7)</w:t>
      </w:r>
      <w:r>
        <w:rPr>
          <w:rtl/>
        </w:rPr>
        <w:t>.</w:t>
      </w:r>
    </w:p>
    <w:p w:rsidR="004550A3" w:rsidRDefault="004550A3" w:rsidP="00DE3F9B">
      <w:pPr>
        <w:pStyle w:val="libNormal"/>
        <w:rPr>
          <w:rtl/>
        </w:rPr>
      </w:pPr>
      <w:bookmarkStart w:id="1272" w:name="_Toc277059744"/>
      <w:bookmarkStart w:id="1273" w:name="_Toc277061896"/>
      <w:bookmarkStart w:id="1274" w:name="_Toc452640071"/>
      <w:r w:rsidRPr="00C52B1D">
        <w:rPr>
          <w:rStyle w:val="Heading2Char"/>
          <w:rtl/>
        </w:rPr>
        <w:t>5960 ـ أبو الحارث</w:t>
      </w:r>
      <w:bookmarkEnd w:id="1272"/>
      <w:bookmarkEnd w:id="1273"/>
      <w:bookmarkEnd w:id="1274"/>
      <w:r>
        <w:rPr>
          <w:rtl/>
        </w:rPr>
        <w:t xml:space="preserve"> : </w:t>
      </w:r>
    </w:p>
    <w:p w:rsidR="004550A3" w:rsidRDefault="004550A3" w:rsidP="00DE3F9B">
      <w:pPr>
        <w:pStyle w:val="libNormal"/>
        <w:rPr>
          <w:rtl/>
        </w:rPr>
      </w:pPr>
      <w:r>
        <w:rPr>
          <w:rtl/>
        </w:rPr>
        <w:t xml:space="preserve">اسمه : كثير بن كلثم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النجاشي : 421 / 1129. </w:t>
      </w:r>
    </w:p>
    <w:p w:rsidR="004550A3" w:rsidRDefault="004550A3" w:rsidP="001652C7">
      <w:pPr>
        <w:pStyle w:val="libFootnote0"/>
        <w:rPr>
          <w:rtl/>
        </w:rPr>
      </w:pPr>
      <w:r>
        <w:rPr>
          <w:rtl/>
        </w:rPr>
        <w:t xml:space="preserve">2 ـ أبو الجوزاء التميمي : له كتاب ، روى عنه : الصفار ومحمد بن عبد الجبار ، جش ، ( م ت ). رجال النجاشي : 459 / 1252. </w:t>
      </w:r>
    </w:p>
    <w:p w:rsidR="004550A3" w:rsidRDefault="004550A3" w:rsidP="001652C7">
      <w:pPr>
        <w:pStyle w:val="libFootnote0"/>
        <w:rPr>
          <w:rtl/>
        </w:rPr>
      </w:pPr>
      <w:r>
        <w:rPr>
          <w:rtl/>
        </w:rPr>
        <w:t xml:space="preserve">3 ـ رجال الشيخ : 88 / 40 ، وفيه : أبو أبي الجوشاء. </w:t>
      </w:r>
    </w:p>
    <w:p w:rsidR="004550A3" w:rsidRDefault="004550A3" w:rsidP="001652C7">
      <w:pPr>
        <w:pStyle w:val="libFootnote0"/>
        <w:rPr>
          <w:rtl/>
        </w:rPr>
      </w:pPr>
      <w:r>
        <w:rPr>
          <w:rtl/>
        </w:rPr>
        <w:t xml:space="preserve">4 ـ كما في رجال النجاشي : 118 / 303. </w:t>
      </w:r>
    </w:p>
    <w:p w:rsidR="004550A3" w:rsidRDefault="004550A3" w:rsidP="001652C7">
      <w:pPr>
        <w:pStyle w:val="libFootnote0"/>
        <w:rPr>
          <w:rtl/>
        </w:rPr>
      </w:pPr>
      <w:r>
        <w:rPr>
          <w:rtl/>
        </w:rPr>
        <w:t xml:space="preserve">5 ـ أبو الجهم بن الحارث : وقيل : اسمه عبد الله ، ل جخ ، ( م ت ). رجال الشيخ : 51 / 1. </w:t>
      </w:r>
    </w:p>
    <w:p w:rsidR="004550A3" w:rsidRDefault="004550A3" w:rsidP="001652C7">
      <w:pPr>
        <w:pStyle w:val="libFootnote0"/>
        <w:rPr>
          <w:rtl/>
        </w:rPr>
      </w:pPr>
      <w:r>
        <w:rPr>
          <w:rtl/>
        </w:rPr>
        <w:t xml:space="preserve">6 ـ انظر رجال النجاشي : 422 / 1130 ، والفهرست : 169 / 758. </w:t>
      </w:r>
    </w:p>
    <w:p w:rsidR="004550A3" w:rsidRDefault="004550A3" w:rsidP="001652C7">
      <w:pPr>
        <w:pStyle w:val="libFootnote0"/>
        <w:rPr>
          <w:rtl/>
        </w:rPr>
      </w:pPr>
      <w:r>
        <w:rPr>
          <w:rtl/>
        </w:rPr>
        <w:t xml:space="preserve">7 ـ رجال الشيخ : 448 / 115 ، الفهرست : 147 / 628. </w:t>
      </w:r>
    </w:p>
    <w:p w:rsidR="004550A3" w:rsidRDefault="004550A3" w:rsidP="001652C7">
      <w:pPr>
        <w:pStyle w:val="libFootnote0"/>
        <w:rPr>
          <w:rtl/>
        </w:rPr>
      </w:pPr>
      <w:r>
        <w:rPr>
          <w:rtl/>
        </w:rPr>
        <w:t xml:space="preserve">8 ـ رجال النجاشي : 319 / 872. </w:t>
      </w:r>
    </w:p>
    <w:p w:rsidR="004550A3" w:rsidRDefault="004550A3" w:rsidP="00DE3F9B">
      <w:pPr>
        <w:pStyle w:val="libNormal"/>
        <w:rPr>
          <w:rtl/>
        </w:rPr>
      </w:pPr>
      <w:r>
        <w:rPr>
          <w:rtl/>
        </w:rPr>
        <w:br w:type="page"/>
      </w:r>
      <w:bookmarkStart w:id="1275" w:name="_Toc277059745"/>
      <w:bookmarkStart w:id="1276" w:name="_Toc277061897"/>
      <w:bookmarkStart w:id="1277" w:name="_Toc452640072"/>
      <w:r w:rsidRPr="00110339">
        <w:rPr>
          <w:rStyle w:val="Heading2Char"/>
          <w:rtl/>
        </w:rPr>
        <w:lastRenderedPageBreak/>
        <w:t>5961 ـ أبو حازم</w:t>
      </w:r>
      <w:bookmarkEnd w:id="1275"/>
      <w:bookmarkEnd w:id="1276"/>
      <w:bookmarkEnd w:id="1277"/>
      <w:r>
        <w:rPr>
          <w:rtl/>
        </w:rPr>
        <w:t xml:space="preserve"> </w:t>
      </w:r>
      <w:r w:rsidRPr="001652C7">
        <w:rPr>
          <w:rStyle w:val="libFootnotenumChar"/>
          <w:rtl/>
        </w:rPr>
        <w:t>(1)</w:t>
      </w:r>
      <w:r>
        <w:rPr>
          <w:rtl/>
        </w:rPr>
        <w:t xml:space="preserve"> : </w:t>
      </w:r>
    </w:p>
    <w:p w:rsidR="004550A3" w:rsidRDefault="004550A3" w:rsidP="00DE3F9B">
      <w:pPr>
        <w:pStyle w:val="libNormal"/>
        <w:rPr>
          <w:rtl/>
        </w:rPr>
      </w:pPr>
      <w:r>
        <w:rPr>
          <w:rtl/>
        </w:rPr>
        <w:t xml:space="preserve">اسمه : ميسرة بن حبيب </w:t>
      </w:r>
      <w:r w:rsidRPr="001652C7">
        <w:rPr>
          <w:rStyle w:val="libFootnotenumChar"/>
          <w:rtl/>
        </w:rPr>
        <w:t>(2)</w:t>
      </w:r>
      <w:r>
        <w:rPr>
          <w:rtl/>
        </w:rPr>
        <w:t>.</w:t>
      </w:r>
    </w:p>
    <w:p w:rsidR="004550A3" w:rsidRDefault="004550A3" w:rsidP="00DE3F9B">
      <w:pPr>
        <w:pStyle w:val="libNormal"/>
        <w:rPr>
          <w:rtl/>
        </w:rPr>
      </w:pPr>
      <w:bookmarkStart w:id="1278" w:name="_Toc277059746"/>
      <w:bookmarkStart w:id="1279" w:name="_Toc277061898"/>
      <w:bookmarkStart w:id="1280" w:name="_Toc452640073"/>
      <w:r w:rsidRPr="00110339">
        <w:rPr>
          <w:rStyle w:val="Heading2Char"/>
          <w:rtl/>
        </w:rPr>
        <w:t>5962 ـ أبو حامد</w:t>
      </w:r>
      <w:bookmarkEnd w:id="1278"/>
      <w:bookmarkEnd w:id="1279"/>
      <w:bookmarkEnd w:id="1280"/>
      <w:r>
        <w:rPr>
          <w:rtl/>
        </w:rPr>
        <w:t xml:space="preserve"> : </w:t>
      </w:r>
    </w:p>
    <w:p w:rsidR="004550A3" w:rsidRDefault="004550A3" w:rsidP="00DE3F9B">
      <w:pPr>
        <w:pStyle w:val="libNormal"/>
        <w:rPr>
          <w:rtl/>
        </w:rPr>
      </w:pPr>
      <w:r>
        <w:rPr>
          <w:rtl/>
        </w:rPr>
        <w:t xml:space="preserve">كنية لأحمد بن إبراهيم المراغي </w:t>
      </w:r>
      <w:r w:rsidRPr="001652C7">
        <w:rPr>
          <w:rStyle w:val="libFootnotenumChar"/>
          <w:rtl/>
        </w:rPr>
        <w:t>(3)</w:t>
      </w:r>
      <w:r>
        <w:rPr>
          <w:rtl/>
        </w:rPr>
        <w:t xml:space="preserve"> ، وسليمان بن عبد الله </w:t>
      </w:r>
      <w:r w:rsidRPr="001652C7">
        <w:rPr>
          <w:rStyle w:val="libFootnotenumChar"/>
          <w:rtl/>
        </w:rPr>
        <w:t>(4)</w:t>
      </w:r>
      <w:r>
        <w:rPr>
          <w:rtl/>
        </w:rPr>
        <w:t xml:space="preserve">. </w:t>
      </w:r>
    </w:p>
    <w:p w:rsidR="004550A3" w:rsidRDefault="004550A3" w:rsidP="00DE3F9B">
      <w:pPr>
        <w:pStyle w:val="libNormal"/>
        <w:rPr>
          <w:rtl/>
        </w:rPr>
      </w:pPr>
      <w:r>
        <w:rPr>
          <w:rtl/>
        </w:rPr>
        <w:t xml:space="preserve">وفي الأول أشهر </w:t>
      </w:r>
      <w:r w:rsidRPr="001652C7">
        <w:rPr>
          <w:rStyle w:val="libFootnotenumChar"/>
          <w:rtl/>
        </w:rPr>
        <w:t>(5)</w:t>
      </w:r>
      <w:r>
        <w:rPr>
          <w:rtl/>
        </w:rPr>
        <w:t>.</w:t>
      </w:r>
    </w:p>
    <w:p w:rsidR="004550A3" w:rsidRDefault="004550A3" w:rsidP="00DE3F9B">
      <w:pPr>
        <w:pStyle w:val="libNormal"/>
        <w:rPr>
          <w:rtl/>
        </w:rPr>
      </w:pPr>
      <w:bookmarkStart w:id="1281" w:name="_Toc277059747"/>
      <w:bookmarkStart w:id="1282" w:name="_Toc277061899"/>
      <w:bookmarkStart w:id="1283" w:name="_Toc452640074"/>
      <w:r w:rsidRPr="00110339">
        <w:rPr>
          <w:rStyle w:val="Heading2Char"/>
          <w:rtl/>
        </w:rPr>
        <w:t>5963 ـ أبو حبيب الن</w:t>
      </w:r>
      <w:r w:rsidRPr="00110339">
        <w:rPr>
          <w:rStyle w:val="Heading2Char"/>
          <w:rFonts w:hint="cs"/>
          <w:rtl/>
        </w:rPr>
        <w:t>ّ</w:t>
      </w:r>
      <w:r w:rsidRPr="00110339">
        <w:rPr>
          <w:rStyle w:val="Heading2Char"/>
          <w:rtl/>
        </w:rPr>
        <w:t>باجي</w:t>
      </w:r>
      <w:bookmarkEnd w:id="1281"/>
      <w:bookmarkEnd w:id="1282"/>
      <w:bookmarkEnd w:id="1283"/>
      <w:r>
        <w:rPr>
          <w:rtl/>
        </w:rPr>
        <w:t xml:space="preserve"> </w:t>
      </w:r>
      <w:r w:rsidRPr="001652C7">
        <w:rPr>
          <w:rStyle w:val="libFootnotenumChar"/>
          <w:rtl/>
        </w:rPr>
        <w:t>(6)</w:t>
      </w:r>
      <w:r>
        <w:rPr>
          <w:rtl/>
        </w:rPr>
        <w:t xml:space="preserve"> : </w:t>
      </w:r>
    </w:p>
    <w:p w:rsidR="004550A3" w:rsidRDefault="004550A3" w:rsidP="00DE3F9B">
      <w:pPr>
        <w:pStyle w:val="libNormal"/>
        <w:rPr>
          <w:rtl/>
        </w:rPr>
      </w:pPr>
      <w:r>
        <w:rPr>
          <w:rtl/>
        </w:rPr>
        <w:t xml:space="preserve">له كتاب ، روى عنه : ابن مسكان ، رجال النجاشي </w:t>
      </w:r>
      <w:r w:rsidRPr="001652C7">
        <w:rPr>
          <w:rStyle w:val="libFootnotenumChar"/>
          <w:rtl/>
        </w:rPr>
        <w:t>(7)</w:t>
      </w:r>
      <w:r>
        <w:rPr>
          <w:rtl/>
        </w:rPr>
        <w:t xml:space="preserve">. </w:t>
      </w:r>
    </w:p>
    <w:p w:rsidR="004550A3" w:rsidRDefault="004550A3" w:rsidP="00DE3F9B">
      <w:pPr>
        <w:pStyle w:val="libNormal"/>
        <w:rPr>
          <w:rtl/>
        </w:rPr>
      </w:pPr>
      <w:r>
        <w:rPr>
          <w:rtl/>
        </w:rPr>
        <w:t xml:space="preserve">وفي مشيخة الفقيه : أبو حبيب بن ناجية ، روى عنه : المثنى الحناط </w:t>
      </w:r>
      <w:r w:rsidRPr="001652C7">
        <w:rPr>
          <w:rStyle w:val="libFootnotenumChar"/>
          <w:rtl/>
        </w:rPr>
        <w:t>(8)</w:t>
      </w:r>
      <w:r>
        <w:rPr>
          <w:rtl/>
        </w:rPr>
        <w:t xml:space="preserve">. وفي بعض نسخه : أبو حبيب ناجية. </w:t>
      </w:r>
    </w:p>
    <w:p w:rsidR="004550A3" w:rsidRDefault="004550A3" w:rsidP="00DE3F9B">
      <w:pPr>
        <w:pStyle w:val="libNormal"/>
        <w:rPr>
          <w:rtl/>
        </w:rPr>
      </w:pPr>
      <w:r>
        <w:rPr>
          <w:rtl/>
        </w:rPr>
        <w:t>ويحتمل أنّ يكون ما نقلناه من النجاشي وما نقلناه من مشيخة الفقيه واحداً.</w:t>
      </w:r>
    </w:p>
    <w:p w:rsidR="004550A3" w:rsidRDefault="004550A3" w:rsidP="00DE3F9B">
      <w:pPr>
        <w:pStyle w:val="libNormal"/>
        <w:rPr>
          <w:rtl/>
        </w:rPr>
      </w:pPr>
      <w:bookmarkStart w:id="1284" w:name="_Toc277059748"/>
      <w:bookmarkStart w:id="1285" w:name="_Toc277061900"/>
      <w:bookmarkStart w:id="1286" w:name="_Toc452640075"/>
      <w:r w:rsidRPr="00110339">
        <w:rPr>
          <w:rStyle w:val="Heading2Char"/>
          <w:rtl/>
        </w:rPr>
        <w:t>5964 ـ أبو حبيش</w:t>
      </w:r>
      <w:bookmarkEnd w:id="1284"/>
      <w:bookmarkEnd w:id="1285"/>
      <w:bookmarkEnd w:id="1286"/>
      <w:r>
        <w:rPr>
          <w:rtl/>
        </w:rPr>
        <w:t xml:space="preserve"> : </w:t>
      </w:r>
    </w:p>
    <w:p w:rsidR="004550A3" w:rsidRDefault="004550A3" w:rsidP="00DE3F9B">
      <w:pPr>
        <w:pStyle w:val="libNormal"/>
        <w:rPr>
          <w:rtl/>
        </w:rPr>
      </w:pPr>
      <w:r>
        <w:rPr>
          <w:rtl/>
        </w:rPr>
        <w:t xml:space="preserve">اسمه : تميم بن عمرو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قر جخ ، ( م ت ). رجال الشيخ : 151 / 26. </w:t>
      </w:r>
    </w:p>
    <w:p w:rsidR="004550A3" w:rsidRDefault="004550A3" w:rsidP="001652C7">
      <w:pPr>
        <w:pStyle w:val="libFootnote0"/>
        <w:rPr>
          <w:rtl/>
        </w:rPr>
      </w:pPr>
      <w:r>
        <w:rPr>
          <w:rtl/>
        </w:rPr>
        <w:t xml:space="preserve">2 ـ رجال الشيخ : 310 / 613. </w:t>
      </w:r>
    </w:p>
    <w:p w:rsidR="004550A3" w:rsidRDefault="004550A3" w:rsidP="001652C7">
      <w:pPr>
        <w:pStyle w:val="libFootnote0"/>
        <w:rPr>
          <w:rtl/>
        </w:rPr>
      </w:pPr>
      <w:r>
        <w:rPr>
          <w:rtl/>
        </w:rPr>
        <w:t xml:space="preserve">3 ـ كما في رجال الكشّي : 534 / 1019 ، ورجال الشيخ : 397 / 14. </w:t>
      </w:r>
    </w:p>
    <w:p w:rsidR="004550A3" w:rsidRDefault="004550A3" w:rsidP="001652C7">
      <w:pPr>
        <w:pStyle w:val="libFootnote0"/>
        <w:rPr>
          <w:rtl/>
        </w:rPr>
      </w:pPr>
      <w:r>
        <w:rPr>
          <w:rtl/>
        </w:rPr>
        <w:t xml:space="preserve">4 ـ رجال الشيخ : 216 / 86. </w:t>
      </w:r>
    </w:p>
    <w:p w:rsidR="004550A3" w:rsidRDefault="004550A3" w:rsidP="001652C7">
      <w:pPr>
        <w:pStyle w:val="libFootnote0"/>
        <w:rPr>
          <w:rtl/>
        </w:rPr>
      </w:pPr>
      <w:r>
        <w:rPr>
          <w:rtl/>
        </w:rPr>
        <w:t xml:space="preserve">5 ـ أبو حبشة : ل جخ ، ( م ت ). رجال الشيخ : 51 / 5 ، وفيه : أبو حية ( حبسة خ ل ) ، وفي مجمع الرجال 7 : 21 نقلاً عنه : أبو حبشة. </w:t>
      </w:r>
    </w:p>
    <w:p w:rsidR="004550A3" w:rsidRDefault="004550A3" w:rsidP="001652C7">
      <w:pPr>
        <w:pStyle w:val="libFootnote0"/>
        <w:rPr>
          <w:rtl/>
        </w:rPr>
      </w:pPr>
      <w:r>
        <w:rPr>
          <w:rtl/>
        </w:rPr>
        <w:t xml:space="preserve">6 ـ كذا في نسخة « ش » ، وفي نسختي « م » و « ت » : النياجي ، وفي هامشيهما : النباحي ( خ ل ). </w:t>
      </w:r>
    </w:p>
    <w:p w:rsidR="004550A3" w:rsidRDefault="004550A3" w:rsidP="001652C7">
      <w:pPr>
        <w:pStyle w:val="libFootnote0"/>
        <w:rPr>
          <w:rtl/>
        </w:rPr>
      </w:pPr>
      <w:r>
        <w:rPr>
          <w:rtl/>
        </w:rPr>
        <w:t xml:space="preserve">نقول : ضبطه العلّامة في الإيضاح بالنون المشددة بعد اللام والباء المنقطة تحتها نقطة والجيم. انظر إيضاح الاشتباه : 323 / 780. </w:t>
      </w:r>
    </w:p>
    <w:p w:rsidR="004550A3" w:rsidRDefault="004550A3" w:rsidP="001652C7">
      <w:pPr>
        <w:pStyle w:val="libFootnote0"/>
        <w:rPr>
          <w:rtl/>
        </w:rPr>
      </w:pPr>
      <w:r>
        <w:rPr>
          <w:rtl/>
        </w:rPr>
        <w:t xml:space="preserve">7 ـ رجال النجاشي : 458 / 1251. </w:t>
      </w:r>
    </w:p>
    <w:p w:rsidR="004550A3" w:rsidRDefault="004550A3" w:rsidP="001652C7">
      <w:pPr>
        <w:pStyle w:val="libFootnote0"/>
        <w:rPr>
          <w:rtl/>
        </w:rPr>
      </w:pPr>
      <w:r>
        <w:rPr>
          <w:rtl/>
        </w:rPr>
        <w:t xml:space="preserve">8 ـ مشيخة الفقيه 4 : 62 ، وفيها : أبي حبيب ناجية. </w:t>
      </w:r>
    </w:p>
    <w:p w:rsidR="004550A3" w:rsidRDefault="004550A3" w:rsidP="001652C7">
      <w:pPr>
        <w:pStyle w:val="libFootnote0"/>
        <w:rPr>
          <w:rtl/>
        </w:rPr>
      </w:pPr>
      <w:r>
        <w:rPr>
          <w:rtl/>
        </w:rPr>
        <w:t xml:space="preserve">9 ـ انظر رجال الشيخ : 58 / 2 ، والخلاصة : 28 / 3 ، ورجال ابن داود : 59 / 274 ، وفي الجميع : أبا حبش ، إلاّ أنّ في بعض نسخ رجال الشيخ : أبا حنش. </w:t>
      </w:r>
    </w:p>
    <w:p w:rsidR="004550A3" w:rsidRDefault="004550A3" w:rsidP="00DE3F9B">
      <w:pPr>
        <w:pStyle w:val="libNormal"/>
        <w:rPr>
          <w:rtl/>
        </w:rPr>
      </w:pPr>
      <w:r>
        <w:rPr>
          <w:rtl/>
        </w:rPr>
        <w:br w:type="page"/>
      </w:r>
      <w:bookmarkStart w:id="1287" w:name="_Toc277059749"/>
      <w:bookmarkStart w:id="1288" w:name="_Toc277061901"/>
      <w:bookmarkStart w:id="1289" w:name="_Toc452640076"/>
      <w:r w:rsidRPr="00110339">
        <w:rPr>
          <w:rStyle w:val="Heading2Char"/>
          <w:rtl/>
        </w:rPr>
        <w:lastRenderedPageBreak/>
        <w:t>5965 ـ أبو الحجّاج</w:t>
      </w:r>
      <w:bookmarkEnd w:id="1287"/>
      <w:bookmarkEnd w:id="1288"/>
      <w:bookmarkEnd w:id="1289"/>
      <w:r>
        <w:rPr>
          <w:rtl/>
        </w:rPr>
        <w:t xml:space="preserve"> : </w:t>
      </w:r>
    </w:p>
    <w:p w:rsidR="004550A3" w:rsidRDefault="004550A3" w:rsidP="00DE3F9B">
      <w:pPr>
        <w:pStyle w:val="libNormal"/>
        <w:rPr>
          <w:rtl/>
        </w:rPr>
      </w:pPr>
      <w:r>
        <w:rPr>
          <w:rtl/>
        </w:rPr>
        <w:t xml:space="preserve">اسمه : عبيد الله بن صالح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290" w:name="_Toc277059750"/>
      <w:bookmarkStart w:id="1291" w:name="_Toc277061902"/>
      <w:bookmarkStart w:id="1292" w:name="_Toc452640077"/>
      <w:r w:rsidRPr="00110339">
        <w:rPr>
          <w:rStyle w:val="Heading2Char"/>
          <w:rtl/>
        </w:rPr>
        <w:t>5966 ـ أبو حذيفة</w:t>
      </w:r>
      <w:bookmarkEnd w:id="1290"/>
      <w:bookmarkEnd w:id="1291"/>
      <w:bookmarkEnd w:id="1292"/>
      <w:r>
        <w:rPr>
          <w:rtl/>
        </w:rPr>
        <w:t xml:space="preserve"> : </w:t>
      </w:r>
    </w:p>
    <w:p w:rsidR="004550A3" w:rsidRDefault="004550A3" w:rsidP="00DE3F9B">
      <w:pPr>
        <w:pStyle w:val="libNormal"/>
        <w:rPr>
          <w:rtl/>
        </w:rPr>
      </w:pPr>
      <w:r>
        <w:rPr>
          <w:rtl/>
        </w:rPr>
        <w:t xml:space="preserve">اسمه : إسحاق بن بشر </w:t>
      </w:r>
      <w:r w:rsidRPr="001652C7">
        <w:rPr>
          <w:rStyle w:val="libFootnotenumChar"/>
          <w:rtl/>
        </w:rPr>
        <w:t>(3)</w:t>
      </w:r>
      <w:r>
        <w:rPr>
          <w:rtl/>
        </w:rPr>
        <w:t>.</w:t>
      </w:r>
    </w:p>
    <w:p w:rsidR="004550A3" w:rsidRDefault="004550A3" w:rsidP="00DE3F9B">
      <w:pPr>
        <w:pStyle w:val="libNormal"/>
        <w:rPr>
          <w:rtl/>
        </w:rPr>
      </w:pPr>
      <w:bookmarkStart w:id="1293" w:name="_Toc277059751"/>
      <w:bookmarkStart w:id="1294" w:name="_Toc277061903"/>
      <w:bookmarkStart w:id="1295" w:name="_Toc452640078"/>
      <w:r w:rsidRPr="00110339">
        <w:rPr>
          <w:rStyle w:val="Heading2Char"/>
          <w:rtl/>
        </w:rPr>
        <w:t>5967 ـ أبو الحر</w:t>
      </w:r>
      <w:r w:rsidRPr="00110339">
        <w:rPr>
          <w:rStyle w:val="Heading2Char"/>
          <w:rFonts w:hint="cs"/>
          <w:rtl/>
        </w:rPr>
        <w:t>ّ</w:t>
      </w:r>
      <w:bookmarkEnd w:id="1293"/>
      <w:bookmarkEnd w:id="1294"/>
      <w:bookmarkEnd w:id="1295"/>
      <w:r>
        <w:rPr>
          <w:rtl/>
        </w:rPr>
        <w:t xml:space="preserve"> : </w:t>
      </w:r>
    </w:p>
    <w:p w:rsidR="004550A3" w:rsidRDefault="004550A3" w:rsidP="00DE3F9B">
      <w:pPr>
        <w:pStyle w:val="libNormal"/>
        <w:rPr>
          <w:rtl/>
        </w:rPr>
      </w:pPr>
      <w:r>
        <w:rPr>
          <w:rtl/>
        </w:rPr>
        <w:t xml:space="preserve">اسمه : أديم بن الحر </w:t>
      </w:r>
      <w:r w:rsidRPr="001652C7">
        <w:rPr>
          <w:rStyle w:val="libFootnotenumChar"/>
          <w:rtl/>
        </w:rPr>
        <w:t>(4)</w:t>
      </w:r>
      <w:r>
        <w:rPr>
          <w:rtl/>
        </w:rPr>
        <w:t>.</w:t>
      </w:r>
    </w:p>
    <w:p w:rsidR="004550A3" w:rsidRDefault="004550A3" w:rsidP="00DE3F9B">
      <w:pPr>
        <w:pStyle w:val="libNormal"/>
        <w:rPr>
          <w:rtl/>
        </w:rPr>
      </w:pPr>
      <w:bookmarkStart w:id="1296" w:name="_Toc277059752"/>
      <w:bookmarkStart w:id="1297" w:name="_Toc277061904"/>
      <w:bookmarkStart w:id="1298" w:name="_Toc452640079"/>
      <w:r w:rsidRPr="00110339">
        <w:rPr>
          <w:rStyle w:val="Heading2Char"/>
          <w:rtl/>
        </w:rPr>
        <w:t>5968 ـ أبو حسّان</w:t>
      </w:r>
      <w:bookmarkEnd w:id="1296"/>
      <w:bookmarkEnd w:id="1297"/>
      <w:bookmarkEnd w:id="1298"/>
      <w:r>
        <w:rPr>
          <w:rtl/>
        </w:rPr>
        <w:t xml:space="preserve"> : </w:t>
      </w:r>
    </w:p>
    <w:p w:rsidR="004550A3" w:rsidRDefault="004550A3" w:rsidP="00DE3F9B">
      <w:pPr>
        <w:pStyle w:val="libNormal"/>
        <w:rPr>
          <w:rtl/>
        </w:rPr>
      </w:pPr>
      <w:r>
        <w:rPr>
          <w:rtl/>
        </w:rPr>
        <w:t xml:space="preserve">كنية لجميل بن زياد </w:t>
      </w:r>
      <w:r w:rsidRPr="001652C7">
        <w:rPr>
          <w:rStyle w:val="libFootnotenumChar"/>
          <w:rtl/>
        </w:rPr>
        <w:t>(5)</w:t>
      </w:r>
      <w:r>
        <w:rPr>
          <w:rtl/>
        </w:rPr>
        <w:t xml:space="preserve"> ، وموسى بن عبيدة </w:t>
      </w:r>
      <w:r w:rsidRPr="001652C7">
        <w:rPr>
          <w:rStyle w:val="libFootnotenumChar"/>
          <w:rtl/>
        </w:rPr>
        <w:t>(6)</w:t>
      </w:r>
      <w:r>
        <w:rPr>
          <w:rtl/>
        </w:rPr>
        <w:t xml:space="preserve"> </w:t>
      </w:r>
      <w:r w:rsidRPr="001652C7">
        <w:rPr>
          <w:rStyle w:val="libFootnotenumChar"/>
          <w:rtl/>
        </w:rPr>
        <w:t>(7)</w:t>
      </w:r>
      <w:r>
        <w:rPr>
          <w:rtl/>
        </w:rPr>
        <w:t>.</w:t>
      </w:r>
    </w:p>
    <w:p w:rsidR="004550A3" w:rsidRDefault="004550A3" w:rsidP="00DE3F9B">
      <w:pPr>
        <w:pStyle w:val="libNormal"/>
        <w:rPr>
          <w:rtl/>
        </w:rPr>
      </w:pPr>
      <w:bookmarkStart w:id="1299" w:name="_Toc277059753"/>
      <w:bookmarkStart w:id="1300" w:name="_Toc277061905"/>
      <w:bookmarkStart w:id="1301" w:name="_Toc452640080"/>
      <w:r w:rsidRPr="00110339">
        <w:rPr>
          <w:rStyle w:val="Heading2Char"/>
          <w:rtl/>
        </w:rPr>
        <w:t>5969 ـ أبو الحسن بن الحصين</w:t>
      </w:r>
      <w:bookmarkEnd w:id="1299"/>
      <w:bookmarkEnd w:id="1300"/>
      <w:bookmarkEnd w:id="1301"/>
      <w:r>
        <w:rPr>
          <w:rtl/>
        </w:rPr>
        <w:t xml:space="preserve"> : </w:t>
      </w:r>
    </w:p>
    <w:p w:rsidR="004550A3" w:rsidRDefault="004550A3" w:rsidP="00DE3F9B">
      <w:pPr>
        <w:pStyle w:val="libNormal"/>
        <w:rPr>
          <w:rtl/>
        </w:rPr>
      </w:pPr>
      <w:r>
        <w:rPr>
          <w:rtl/>
        </w:rPr>
        <w:t xml:space="preserve">ينزل الأهواز ، ثقة ، من أصحاب الهادي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235 / 107. </w:t>
      </w:r>
    </w:p>
    <w:p w:rsidR="004550A3" w:rsidRDefault="004550A3" w:rsidP="001652C7">
      <w:pPr>
        <w:pStyle w:val="libFootnote0"/>
        <w:rPr>
          <w:rtl/>
        </w:rPr>
      </w:pPr>
      <w:r>
        <w:rPr>
          <w:rtl/>
        </w:rPr>
        <w:t xml:space="preserve">2 ـ أبو الحجاج : روى عنه : عثمان بن عيسى ، قر جخ ، ( م ت ). رجال الشيخ : 151 / 23. </w:t>
      </w:r>
    </w:p>
    <w:p w:rsidR="004550A3" w:rsidRDefault="004550A3" w:rsidP="001652C7">
      <w:pPr>
        <w:pStyle w:val="libFootnote0"/>
        <w:rPr>
          <w:rtl/>
        </w:rPr>
      </w:pPr>
      <w:r>
        <w:rPr>
          <w:rtl/>
        </w:rPr>
        <w:t xml:space="preserve">3 ـ رجال النجاشي : 72 / 171 ، رجال الشيخ : 162 / 137. </w:t>
      </w:r>
    </w:p>
    <w:p w:rsidR="004550A3" w:rsidRDefault="004550A3" w:rsidP="001652C7">
      <w:pPr>
        <w:pStyle w:val="libFootnote0"/>
        <w:rPr>
          <w:rtl/>
        </w:rPr>
      </w:pPr>
      <w:r>
        <w:rPr>
          <w:rtl/>
        </w:rPr>
        <w:t xml:space="preserve">4 ـ انظر رجال الكشّي : 347 / 645. </w:t>
      </w:r>
    </w:p>
    <w:p w:rsidR="004550A3" w:rsidRDefault="004550A3" w:rsidP="001652C7">
      <w:pPr>
        <w:pStyle w:val="libFootnote0"/>
        <w:rPr>
          <w:rtl/>
        </w:rPr>
      </w:pPr>
      <w:r>
        <w:rPr>
          <w:rtl/>
        </w:rPr>
        <w:t xml:space="preserve">5 ـ رجال الشيخ : 177 / 37. </w:t>
      </w:r>
    </w:p>
    <w:p w:rsidR="004550A3" w:rsidRDefault="004550A3" w:rsidP="001652C7">
      <w:pPr>
        <w:pStyle w:val="libFootnote0"/>
        <w:rPr>
          <w:rtl/>
        </w:rPr>
      </w:pPr>
      <w:r>
        <w:rPr>
          <w:rtl/>
        </w:rPr>
        <w:t xml:space="preserve">6 ـ رجال الشيخ : 300 / 434. </w:t>
      </w:r>
    </w:p>
    <w:p w:rsidR="004550A3" w:rsidRDefault="004550A3" w:rsidP="001652C7">
      <w:pPr>
        <w:pStyle w:val="libFootnote0"/>
        <w:rPr>
          <w:rtl/>
        </w:rPr>
      </w:pPr>
      <w:r>
        <w:rPr>
          <w:rtl/>
        </w:rPr>
        <w:t xml:space="preserve">7 ـ أبو حسان العجلي : قر جخ ، ( م ت ). رجال الشيخ : 151 / 17. </w:t>
      </w:r>
    </w:p>
    <w:p w:rsidR="004550A3" w:rsidRDefault="004550A3" w:rsidP="001652C7">
      <w:pPr>
        <w:pStyle w:val="libFootnote0"/>
        <w:rPr>
          <w:rtl/>
        </w:rPr>
      </w:pPr>
      <w:r>
        <w:rPr>
          <w:rtl/>
        </w:rPr>
        <w:t xml:space="preserve">أبو حسان الأنماطي : قر جخ ، ( م ت ). رجال الشيخ : 151 / 18. </w:t>
      </w:r>
    </w:p>
    <w:p w:rsidR="004550A3" w:rsidRDefault="004550A3" w:rsidP="001652C7">
      <w:pPr>
        <w:pStyle w:val="libFootnote0"/>
        <w:rPr>
          <w:rtl/>
        </w:rPr>
      </w:pPr>
      <w:r>
        <w:rPr>
          <w:rtl/>
        </w:rPr>
        <w:t xml:space="preserve">8 ـ رجال الشيخ : 393 / 1 ، وفيه : أبو الحصين بن الحصين ، ( أبو الحسين بن الحسين خ ل ). </w:t>
      </w:r>
    </w:p>
    <w:p w:rsidR="004550A3" w:rsidRDefault="004550A3" w:rsidP="001652C7">
      <w:pPr>
        <w:pStyle w:val="libFootnote0"/>
        <w:rPr>
          <w:rtl/>
        </w:rPr>
      </w:pPr>
      <w:r>
        <w:rPr>
          <w:rtl/>
        </w:rPr>
        <w:t xml:space="preserve">9 ـ أبو الحسن الأحمسي : الظاهر أنّه الحسين بن عثمان ، ويحتمل غيره ، ( م ت ). </w:t>
      </w:r>
    </w:p>
    <w:p w:rsidR="004550A3" w:rsidRDefault="004550A3" w:rsidP="001652C7">
      <w:pPr>
        <w:pStyle w:val="libFootnote0"/>
        <w:rPr>
          <w:rtl/>
        </w:rPr>
      </w:pPr>
      <w:r>
        <w:rPr>
          <w:rtl/>
        </w:rPr>
        <w:t xml:space="preserve">أبو الحسن الخراساني : ضا جخ ، ( م ت ). رجال الشيخ : 370 / 6. </w:t>
      </w:r>
    </w:p>
    <w:p w:rsidR="004550A3" w:rsidRDefault="004550A3" w:rsidP="001652C7">
      <w:pPr>
        <w:pStyle w:val="libFootnote0"/>
        <w:rPr>
          <w:rtl/>
        </w:rPr>
      </w:pPr>
      <w:r>
        <w:rPr>
          <w:rtl/>
        </w:rPr>
        <w:t xml:space="preserve">أبو الحسن الأصبهاني : ق ، ( م ت ). انظر الكافي 2 : 178 / 12 و 6 : 336 / 7. </w:t>
      </w:r>
    </w:p>
    <w:p w:rsidR="004550A3" w:rsidRDefault="004550A3" w:rsidP="001652C7">
      <w:pPr>
        <w:pStyle w:val="libFootnote0"/>
        <w:rPr>
          <w:rtl/>
        </w:rPr>
      </w:pPr>
      <w:r>
        <w:rPr>
          <w:rtl/>
        </w:rPr>
        <w:t xml:space="preserve">أبو الحسن بن عشاية : روى عنه حميد حديثاً واحداً ، لم جخ ، ( م ت ). رجال الشيخ : 451 / 10 ، وفيه : عشابة ، وفي مجمع الرجال 7 : 26 نقلاً عنه : عشاية. </w:t>
      </w:r>
    </w:p>
    <w:p w:rsidR="004550A3" w:rsidRDefault="004550A3" w:rsidP="001652C7">
      <w:pPr>
        <w:pStyle w:val="libFootnote0"/>
        <w:rPr>
          <w:rtl/>
        </w:rPr>
      </w:pPr>
      <w:r>
        <w:rPr>
          <w:rtl/>
        </w:rPr>
        <w:t xml:space="preserve">أبو الحسن بن علي بن بلال : دي جخ ، ( م ت ). رجال الشيخ : 394 / 13. </w:t>
      </w:r>
    </w:p>
    <w:p w:rsidR="004550A3" w:rsidRDefault="004550A3" w:rsidP="00DE3F9B">
      <w:pPr>
        <w:pStyle w:val="libNormal"/>
        <w:rPr>
          <w:rtl/>
        </w:rPr>
      </w:pPr>
      <w:r>
        <w:rPr>
          <w:rtl/>
        </w:rPr>
        <w:br w:type="page"/>
      </w:r>
      <w:bookmarkStart w:id="1302" w:name="_Toc277059754"/>
      <w:bookmarkStart w:id="1303" w:name="_Toc277061906"/>
      <w:bookmarkStart w:id="1304" w:name="_Toc452640081"/>
      <w:r w:rsidRPr="00887EAF">
        <w:rPr>
          <w:rStyle w:val="Heading2Char"/>
          <w:rtl/>
        </w:rPr>
        <w:lastRenderedPageBreak/>
        <w:t>5970 ـ أبو الحسن المدائني</w:t>
      </w:r>
      <w:bookmarkEnd w:id="1302"/>
      <w:bookmarkEnd w:id="1303"/>
      <w:bookmarkEnd w:id="1304"/>
      <w:r>
        <w:rPr>
          <w:rtl/>
        </w:rPr>
        <w:t xml:space="preserve"> : </w:t>
      </w:r>
    </w:p>
    <w:p w:rsidR="004550A3" w:rsidRDefault="004550A3" w:rsidP="00DE3F9B">
      <w:pPr>
        <w:pStyle w:val="libNormal"/>
        <w:rPr>
          <w:rtl/>
        </w:rPr>
      </w:pPr>
      <w:r>
        <w:rPr>
          <w:rtl/>
        </w:rPr>
        <w:t xml:space="preserve">عامّي المذهب ، كثير التصانيف في السير ، له كتاب الخونة </w:t>
      </w:r>
      <w:r w:rsidRPr="001652C7">
        <w:rPr>
          <w:rStyle w:val="libFootnotenumChar"/>
          <w:rtl/>
        </w:rPr>
        <w:t>(1)</w:t>
      </w:r>
      <w:r>
        <w:rPr>
          <w:rtl/>
        </w:rPr>
        <w:t xml:space="preserve"> لأمير المؤمنين </w:t>
      </w:r>
      <w:r w:rsidR="0001057A" w:rsidRPr="0001057A">
        <w:rPr>
          <w:rStyle w:val="libAlaemChar"/>
          <w:rFonts w:hint="cs"/>
          <w:rtl/>
        </w:rPr>
        <w:t>عليه‌السلام</w:t>
      </w:r>
      <w:r>
        <w:rPr>
          <w:rtl/>
        </w:rPr>
        <w:t xml:space="preserve"> ، الفهرست </w:t>
      </w:r>
      <w:r w:rsidRPr="001652C7">
        <w:rPr>
          <w:rStyle w:val="libFootnotenumChar"/>
          <w:rtl/>
        </w:rPr>
        <w:t>(2)</w:t>
      </w:r>
      <w:r>
        <w:rPr>
          <w:rtl/>
        </w:rPr>
        <w:t xml:space="preserve">. </w:t>
      </w:r>
    </w:p>
    <w:p w:rsidR="004550A3" w:rsidRDefault="004550A3" w:rsidP="00DE3F9B">
      <w:pPr>
        <w:pStyle w:val="libNormal"/>
        <w:rPr>
          <w:rtl/>
        </w:rPr>
      </w:pPr>
      <w:r>
        <w:rPr>
          <w:rtl/>
        </w:rPr>
        <w:t xml:space="preserve">وكأنّه هو المذكور بعنوان : علي بن محمد المدائني </w:t>
      </w:r>
      <w:r w:rsidRPr="001652C7">
        <w:rPr>
          <w:rStyle w:val="libFootnotenumChar"/>
          <w:rtl/>
        </w:rPr>
        <w:t>(3)</w:t>
      </w:r>
      <w:r>
        <w:rPr>
          <w:rtl/>
        </w:rPr>
        <w:t xml:space="preserve">. </w:t>
      </w:r>
    </w:p>
    <w:p w:rsidR="004550A3" w:rsidRDefault="004550A3" w:rsidP="00DE3F9B">
      <w:pPr>
        <w:pStyle w:val="libNormal"/>
        <w:rPr>
          <w:rtl/>
        </w:rPr>
      </w:pPr>
      <w:r>
        <w:rPr>
          <w:rtl/>
        </w:rPr>
        <w:t xml:space="preserve">وأبو الحسن : كنية أيضاًً لعبد العزيز بن عبد الله </w:t>
      </w:r>
      <w:r w:rsidRPr="001652C7">
        <w:rPr>
          <w:rStyle w:val="libFootnotenumChar"/>
          <w:rtl/>
        </w:rPr>
        <w:t>(4)</w:t>
      </w:r>
      <w:r>
        <w:rPr>
          <w:rtl/>
        </w:rPr>
        <w:t xml:space="preserve"> ، وعلي بن أبي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 الحسن الليثي : له كتاب ، أخبرنا : ابن أبي جيد ، عن محمد بن الحسن ، عن الحميري ، عن هارون بن مسلم ، عنه ، عن رجاله ، ست ، ( م ت ). الفهرست : 186 / 838. </w:t>
      </w:r>
    </w:p>
    <w:p w:rsidR="004550A3" w:rsidRDefault="004550A3" w:rsidP="001652C7">
      <w:pPr>
        <w:pStyle w:val="libFootnote0"/>
        <w:rPr>
          <w:rtl/>
        </w:rPr>
      </w:pPr>
      <w:r>
        <w:rPr>
          <w:rtl/>
        </w:rPr>
        <w:t xml:space="preserve">أبو الحسن الميموني : له كتاب الحج ، ست ، ( م ت ). الفهرست : 184 / 822. </w:t>
      </w:r>
    </w:p>
    <w:p w:rsidR="004550A3" w:rsidRDefault="004550A3" w:rsidP="001652C7">
      <w:pPr>
        <w:pStyle w:val="libFootnote0"/>
        <w:rPr>
          <w:rtl/>
        </w:rPr>
      </w:pPr>
      <w:r>
        <w:rPr>
          <w:rtl/>
        </w:rPr>
        <w:t xml:space="preserve">أبو الحسن الميموني : مضطرب جدا ، له كتاب الحج ، وكان قاضياً بمكة سنين كثيرة ، قرأت هذا الكتاب عليه ، جش ، ( م ت ). رجال النجاشي : 461 / 1262. </w:t>
      </w:r>
    </w:p>
    <w:p w:rsidR="004550A3" w:rsidRDefault="004550A3" w:rsidP="001652C7">
      <w:pPr>
        <w:pStyle w:val="libFootnote0"/>
        <w:rPr>
          <w:rtl/>
        </w:rPr>
      </w:pPr>
      <w:r>
        <w:rPr>
          <w:rtl/>
        </w:rPr>
        <w:t xml:space="preserve">أبو الحسن النهدي : له كتاب ، روى عنه : محمد بن علي بن محبوب ، جش ، ( م ت ). رجال النجاشي : 457 / 1245. </w:t>
      </w:r>
    </w:p>
    <w:p w:rsidR="004550A3" w:rsidRDefault="004550A3" w:rsidP="001652C7">
      <w:pPr>
        <w:pStyle w:val="libFootnote0"/>
        <w:rPr>
          <w:rtl/>
        </w:rPr>
      </w:pPr>
      <w:r>
        <w:rPr>
          <w:rtl/>
        </w:rPr>
        <w:t xml:space="preserve">أبو الحسن النهدي : له كتاب ، أخبرنا : الحسين بن عبيد الله ، عن أحمد بن محمد بن يحيى ، عن أبيه ، عن محمد بن علي بن محبوب ، ست ، ( م ت ). الفهرست : 189 / 866. </w:t>
      </w:r>
    </w:p>
    <w:p w:rsidR="004550A3" w:rsidRDefault="004550A3" w:rsidP="001652C7">
      <w:pPr>
        <w:pStyle w:val="libFootnote0"/>
        <w:rPr>
          <w:rtl/>
        </w:rPr>
      </w:pPr>
      <w:r>
        <w:rPr>
          <w:rtl/>
        </w:rPr>
        <w:t xml:space="preserve">أبو الحسن النهدي : له كتاب رواه الصدوق ـ في الصحيح ـ عن الوشاء عنه ، ( م ت ). مشيخة الفقيه 4 : 102. </w:t>
      </w:r>
    </w:p>
    <w:p w:rsidR="004550A3" w:rsidRDefault="004550A3" w:rsidP="001652C7">
      <w:pPr>
        <w:pStyle w:val="libFootnote0"/>
        <w:rPr>
          <w:rtl/>
        </w:rPr>
      </w:pPr>
      <w:r>
        <w:rPr>
          <w:rtl/>
        </w:rPr>
        <w:t xml:space="preserve">أبو الحسن الحذّاء : روى عنه : الوشاء ، ( م ت ). انظر التهذيب 6 : 209 / 484 ، وفيه : أبو الحسن الخزّاز. </w:t>
      </w:r>
    </w:p>
    <w:p w:rsidR="004550A3" w:rsidRDefault="004550A3" w:rsidP="001652C7">
      <w:pPr>
        <w:pStyle w:val="libFootnote0"/>
        <w:rPr>
          <w:rtl/>
        </w:rPr>
      </w:pPr>
      <w:r>
        <w:rPr>
          <w:rtl/>
        </w:rPr>
        <w:t xml:space="preserve">أبو الحسن الخزّاز : أحمد بن النضر ، ( م ت ). كما في رجال النجاشي : 98 / 244. </w:t>
      </w:r>
    </w:p>
    <w:p w:rsidR="004550A3" w:rsidRDefault="004550A3" w:rsidP="001652C7">
      <w:pPr>
        <w:pStyle w:val="libFootnote0"/>
        <w:rPr>
          <w:rtl/>
        </w:rPr>
      </w:pPr>
      <w:r>
        <w:rPr>
          <w:rtl/>
        </w:rPr>
        <w:t xml:space="preserve">1 ـ كذا في النسخ ، وفي المصدر : كتاب الحروف. وقال الشيخ في الفهرست عند ترجمة علي بن محمد المدائني : وله كتاب مقتل الحسين </w:t>
      </w:r>
      <w:r w:rsidR="0001057A" w:rsidRPr="0001057A">
        <w:rPr>
          <w:rStyle w:val="libAlaemChar"/>
          <w:rFonts w:hint="cs"/>
          <w:rtl/>
        </w:rPr>
        <w:t>عليه‌السلام</w:t>
      </w:r>
      <w:r>
        <w:rPr>
          <w:rtl/>
        </w:rPr>
        <w:t xml:space="preserve"> ، وكتاب الخونة لأمير المؤمنين </w:t>
      </w:r>
      <w:r w:rsidR="0001057A" w:rsidRPr="0001057A">
        <w:rPr>
          <w:rStyle w:val="libAlaemChar"/>
          <w:rFonts w:hint="cs"/>
          <w:rtl/>
        </w:rPr>
        <w:t>عليه‌السلام</w:t>
      </w:r>
      <w:r>
        <w:rPr>
          <w:rtl/>
        </w:rPr>
        <w:t xml:space="preserve"> فتأمل. انظر الفهرست : 95 / 406. </w:t>
      </w:r>
    </w:p>
    <w:p w:rsidR="004550A3" w:rsidRDefault="004550A3" w:rsidP="001652C7">
      <w:pPr>
        <w:pStyle w:val="libFootnote0"/>
        <w:rPr>
          <w:rtl/>
        </w:rPr>
      </w:pPr>
      <w:r>
        <w:rPr>
          <w:rtl/>
        </w:rPr>
        <w:t xml:space="preserve">2 ـ الفهرست : 192 / 896. </w:t>
      </w:r>
    </w:p>
    <w:p w:rsidR="004550A3" w:rsidRDefault="004550A3" w:rsidP="001652C7">
      <w:pPr>
        <w:pStyle w:val="libFootnote0"/>
        <w:rPr>
          <w:rtl/>
        </w:rPr>
      </w:pPr>
      <w:r>
        <w:rPr>
          <w:rtl/>
        </w:rPr>
        <w:t xml:space="preserve">3 ـ تقدم برقم : 3699 / 229. </w:t>
      </w:r>
    </w:p>
    <w:p w:rsidR="004550A3" w:rsidRDefault="004550A3" w:rsidP="001652C7">
      <w:pPr>
        <w:pStyle w:val="libFootnote0"/>
        <w:rPr>
          <w:rtl/>
        </w:rPr>
      </w:pPr>
      <w:r>
        <w:rPr>
          <w:rtl/>
        </w:rPr>
        <w:t xml:space="preserve">4 ـ كما في رجال الشيخ : 431 / 26. </w:t>
      </w:r>
    </w:p>
    <w:p w:rsidR="004550A3" w:rsidRDefault="004550A3" w:rsidP="00DE3F9B">
      <w:pPr>
        <w:pStyle w:val="libNormal0"/>
        <w:rPr>
          <w:rtl/>
        </w:rPr>
      </w:pPr>
      <w:r>
        <w:rPr>
          <w:rtl/>
        </w:rPr>
        <w:br w:type="page"/>
      </w:r>
      <w:r>
        <w:rPr>
          <w:rtl/>
        </w:rPr>
        <w:lastRenderedPageBreak/>
        <w:t xml:space="preserve">حمزة البطائني </w:t>
      </w:r>
      <w:r w:rsidRPr="001652C7">
        <w:rPr>
          <w:rStyle w:val="libFootnotenumChar"/>
          <w:rtl/>
        </w:rPr>
        <w:t>(1)</w:t>
      </w:r>
      <w:r>
        <w:rPr>
          <w:rtl/>
        </w:rPr>
        <w:t xml:space="preserve"> ، وعلي بن أبي صالح </w:t>
      </w:r>
      <w:r w:rsidRPr="001652C7">
        <w:rPr>
          <w:rStyle w:val="libFootnotenumChar"/>
          <w:rtl/>
        </w:rPr>
        <w:t>(2)</w:t>
      </w:r>
      <w:r>
        <w:rPr>
          <w:rtl/>
        </w:rPr>
        <w:t xml:space="preserve"> ، وعلي بن أبي سهل </w:t>
      </w:r>
      <w:r w:rsidRPr="001652C7">
        <w:rPr>
          <w:rStyle w:val="libFootnotenumChar"/>
          <w:rtl/>
        </w:rPr>
        <w:t>(3)</w:t>
      </w:r>
      <w:r>
        <w:rPr>
          <w:rtl/>
        </w:rPr>
        <w:t xml:space="preserve"> ، وعلي بن أبي قر</w:t>
      </w:r>
      <w:r>
        <w:rPr>
          <w:rFonts w:hint="cs"/>
          <w:rtl/>
        </w:rPr>
        <w:t>ّ</w:t>
      </w:r>
      <w:r>
        <w:rPr>
          <w:rtl/>
        </w:rPr>
        <w:t xml:space="preserve">ة </w:t>
      </w:r>
      <w:r w:rsidRPr="001652C7">
        <w:rPr>
          <w:rStyle w:val="libFootnotenumChar"/>
          <w:rtl/>
        </w:rPr>
        <w:t>(4)</w:t>
      </w:r>
      <w:r>
        <w:rPr>
          <w:rtl/>
        </w:rPr>
        <w:t xml:space="preserve"> ، وعلي بن محم</w:t>
      </w:r>
      <w:r>
        <w:rPr>
          <w:rFonts w:hint="cs"/>
          <w:rtl/>
        </w:rPr>
        <w:t>ّ</w:t>
      </w:r>
      <w:r>
        <w:rPr>
          <w:rtl/>
        </w:rPr>
        <w:t xml:space="preserve">د </w:t>
      </w:r>
      <w:r w:rsidRPr="001652C7">
        <w:rPr>
          <w:rStyle w:val="libFootnotenumChar"/>
          <w:rtl/>
        </w:rPr>
        <w:t>(5)</w:t>
      </w:r>
      <w:r>
        <w:rPr>
          <w:rtl/>
        </w:rPr>
        <w:t xml:space="preserve"> بن أبي القاسم </w:t>
      </w:r>
      <w:r w:rsidRPr="001652C7">
        <w:rPr>
          <w:rStyle w:val="libFootnotenumChar"/>
          <w:rtl/>
        </w:rPr>
        <w:t>(6)</w:t>
      </w:r>
      <w:r>
        <w:rPr>
          <w:rtl/>
        </w:rPr>
        <w:t xml:space="preserve"> ، وعلي بن إبراهيم بن محم</w:t>
      </w:r>
      <w:r>
        <w:rPr>
          <w:rFonts w:hint="cs"/>
          <w:rtl/>
        </w:rPr>
        <w:t>ّ</w:t>
      </w:r>
      <w:r>
        <w:rPr>
          <w:rtl/>
        </w:rPr>
        <w:t xml:space="preserve">د </w:t>
      </w:r>
      <w:r w:rsidRPr="001652C7">
        <w:rPr>
          <w:rStyle w:val="libFootnotenumChar"/>
          <w:rtl/>
        </w:rPr>
        <w:t>(7)</w:t>
      </w:r>
      <w:r>
        <w:rPr>
          <w:rtl/>
        </w:rPr>
        <w:t xml:space="preserve"> ، وعلي بن إبراهيم بن هاشم </w:t>
      </w:r>
      <w:r w:rsidRPr="001652C7">
        <w:rPr>
          <w:rStyle w:val="libFootnotenumChar"/>
          <w:rtl/>
        </w:rPr>
        <w:t>(8)</w:t>
      </w:r>
      <w:r>
        <w:rPr>
          <w:rtl/>
        </w:rPr>
        <w:t xml:space="preserve"> ، وعلي بن أحمد بن الحسين </w:t>
      </w:r>
      <w:r w:rsidRPr="001652C7">
        <w:rPr>
          <w:rStyle w:val="libFootnotenumChar"/>
          <w:rtl/>
        </w:rPr>
        <w:t>(9)</w:t>
      </w:r>
      <w:r>
        <w:rPr>
          <w:rtl/>
        </w:rPr>
        <w:t xml:space="preserve"> ، وعلي بن أحمد بن علي </w:t>
      </w:r>
      <w:r w:rsidRPr="001652C7">
        <w:rPr>
          <w:rStyle w:val="libFootnotenumChar"/>
          <w:rtl/>
        </w:rPr>
        <w:t>(10)</w:t>
      </w:r>
      <w:r>
        <w:rPr>
          <w:rtl/>
        </w:rPr>
        <w:t xml:space="preserve"> ، وعلي بن إسحاق بن عبد الله </w:t>
      </w:r>
      <w:r w:rsidRPr="001652C7">
        <w:rPr>
          <w:rStyle w:val="libFootnotenumChar"/>
          <w:rtl/>
        </w:rPr>
        <w:t>(11)</w:t>
      </w:r>
      <w:r>
        <w:rPr>
          <w:rtl/>
        </w:rPr>
        <w:t xml:space="preserve"> وعلي بن إسماعيل بن شعيب </w:t>
      </w:r>
      <w:r w:rsidRPr="001652C7">
        <w:rPr>
          <w:rStyle w:val="libFootnotenumChar"/>
          <w:rtl/>
        </w:rPr>
        <w:t>(12)</w:t>
      </w:r>
      <w:r>
        <w:rPr>
          <w:rtl/>
        </w:rPr>
        <w:t xml:space="preserve"> ، وعلي بن أحمد بن نصر </w:t>
      </w:r>
      <w:r w:rsidRPr="001652C7">
        <w:rPr>
          <w:rStyle w:val="libFootnotenumChar"/>
          <w:rtl/>
        </w:rPr>
        <w:t>(13)</w:t>
      </w:r>
      <w:r>
        <w:rPr>
          <w:rtl/>
        </w:rPr>
        <w:t xml:space="preserve"> ، وعلي بن أسباط </w:t>
      </w:r>
      <w:r w:rsidRPr="001652C7">
        <w:rPr>
          <w:rStyle w:val="libFootnotenumChar"/>
          <w:rtl/>
        </w:rPr>
        <w:t>(14)</w:t>
      </w:r>
      <w:r>
        <w:rPr>
          <w:rtl/>
        </w:rPr>
        <w:t xml:space="preserve"> ، وعلي بن بلال البغدادي </w:t>
      </w:r>
      <w:r w:rsidRPr="001652C7">
        <w:rPr>
          <w:rStyle w:val="libFootnotenumChar"/>
          <w:rtl/>
        </w:rPr>
        <w:t>(15)</w:t>
      </w:r>
      <w:r>
        <w:rPr>
          <w:rtl/>
        </w:rPr>
        <w:t xml:space="preserve"> ، وعلي بن بلال بن أبي معاوية </w:t>
      </w:r>
      <w:r w:rsidRPr="001652C7">
        <w:rPr>
          <w:rStyle w:val="libFootnotenumChar"/>
          <w:rtl/>
        </w:rPr>
        <w:t>(16)</w:t>
      </w:r>
      <w:r>
        <w:rPr>
          <w:rtl/>
        </w:rPr>
        <w:t xml:space="preserve"> ، وعلي بن جعفر القمي </w:t>
      </w:r>
      <w:r w:rsidRPr="001652C7">
        <w:rPr>
          <w:rStyle w:val="libFootnotenumChar"/>
          <w:rtl/>
        </w:rPr>
        <w:t>(17)</w:t>
      </w:r>
      <w:r>
        <w:rPr>
          <w:rtl/>
        </w:rPr>
        <w:t xml:space="preserve"> ، وعلي بن جعفر بن محم</w:t>
      </w:r>
      <w:r>
        <w:rPr>
          <w:rFonts w:hint="cs"/>
          <w:rtl/>
        </w:rPr>
        <w:t>ّ</w:t>
      </w:r>
      <w:r>
        <w:rPr>
          <w:rtl/>
        </w:rPr>
        <w:t xml:space="preserve">د </w:t>
      </w:r>
      <w:r w:rsidRPr="001652C7">
        <w:rPr>
          <w:rStyle w:val="libFootnotenumChar"/>
          <w:rtl/>
        </w:rPr>
        <w:t>(18)</w:t>
      </w:r>
      <w:r>
        <w:rPr>
          <w:rtl/>
        </w:rPr>
        <w:t xml:space="preserve"> ، وعلي بن حسّان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249 / 656. </w:t>
      </w:r>
    </w:p>
    <w:p w:rsidR="004550A3" w:rsidRDefault="004550A3" w:rsidP="001652C7">
      <w:pPr>
        <w:pStyle w:val="libFootnote0"/>
        <w:rPr>
          <w:rtl/>
        </w:rPr>
      </w:pPr>
      <w:r>
        <w:rPr>
          <w:rtl/>
        </w:rPr>
        <w:t xml:space="preserve">2 ـ رجال النجاشي : 257 / 675. </w:t>
      </w:r>
    </w:p>
    <w:p w:rsidR="004550A3" w:rsidRDefault="004550A3" w:rsidP="001652C7">
      <w:pPr>
        <w:pStyle w:val="libFootnote0"/>
        <w:rPr>
          <w:rtl/>
        </w:rPr>
      </w:pPr>
      <w:r>
        <w:rPr>
          <w:rtl/>
        </w:rPr>
        <w:t xml:space="preserve">3 ـ رجال النجاشي : 263 / 688. </w:t>
      </w:r>
    </w:p>
    <w:p w:rsidR="004550A3" w:rsidRDefault="004550A3" w:rsidP="001652C7">
      <w:pPr>
        <w:pStyle w:val="libFootnote0"/>
        <w:rPr>
          <w:rtl/>
        </w:rPr>
      </w:pPr>
      <w:r>
        <w:rPr>
          <w:rtl/>
        </w:rPr>
        <w:t xml:space="preserve">4 ـ رجال الشيخ : 388 / 19. </w:t>
      </w:r>
    </w:p>
    <w:p w:rsidR="004550A3" w:rsidRDefault="004550A3" w:rsidP="001652C7">
      <w:pPr>
        <w:pStyle w:val="libFootnote0"/>
        <w:rPr>
          <w:rtl/>
        </w:rPr>
      </w:pPr>
      <w:r>
        <w:rPr>
          <w:rtl/>
        </w:rPr>
        <w:t xml:space="preserve">5 ـ ابن محمد ، لم ترد في نسختي « م » و « ت ». </w:t>
      </w:r>
    </w:p>
    <w:p w:rsidR="004550A3" w:rsidRDefault="004550A3" w:rsidP="001652C7">
      <w:pPr>
        <w:pStyle w:val="libFootnote0"/>
        <w:rPr>
          <w:rtl/>
        </w:rPr>
      </w:pPr>
      <w:r>
        <w:rPr>
          <w:rtl/>
        </w:rPr>
        <w:t xml:space="preserve">6 ـ انظر رجال النجاشي : 261 / 683 ، والخلاصة : 100 / 48 ، ورجال ابن داود : 140 / 1073 ، إلاّ أنّ في رجال النجاشي : علي بن أبي القاسم. </w:t>
      </w:r>
    </w:p>
    <w:p w:rsidR="004550A3" w:rsidRDefault="004550A3" w:rsidP="001652C7">
      <w:pPr>
        <w:pStyle w:val="libFootnote0"/>
        <w:rPr>
          <w:rtl/>
        </w:rPr>
      </w:pPr>
      <w:r>
        <w:rPr>
          <w:rtl/>
        </w:rPr>
        <w:t xml:space="preserve">7 ـ كما في رجال النجاشي : 262 / 687. </w:t>
      </w:r>
    </w:p>
    <w:p w:rsidR="004550A3" w:rsidRDefault="004550A3" w:rsidP="001652C7">
      <w:pPr>
        <w:pStyle w:val="libFootnote0"/>
        <w:rPr>
          <w:rtl/>
        </w:rPr>
      </w:pPr>
      <w:r>
        <w:rPr>
          <w:rtl/>
        </w:rPr>
        <w:t xml:space="preserve">8 ـ رجال النجاشي : 260 / 680. </w:t>
      </w:r>
    </w:p>
    <w:p w:rsidR="004550A3" w:rsidRDefault="004550A3" w:rsidP="001652C7">
      <w:pPr>
        <w:pStyle w:val="libFootnote0"/>
        <w:rPr>
          <w:rtl/>
        </w:rPr>
      </w:pPr>
      <w:r>
        <w:rPr>
          <w:rtl/>
        </w:rPr>
        <w:t xml:space="preserve">9 ـ رجال النجاشي : 268 / 702. </w:t>
      </w:r>
    </w:p>
    <w:p w:rsidR="004550A3" w:rsidRDefault="004550A3" w:rsidP="001652C7">
      <w:pPr>
        <w:pStyle w:val="libFootnote0"/>
        <w:rPr>
          <w:rtl/>
        </w:rPr>
      </w:pPr>
      <w:r>
        <w:rPr>
          <w:rtl/>
        </w:rPr>
        <w:t xml:space="preserve">10 ـ رجال الشيخ : 430 / 15. </w:t>
      </w:r>
    </w:p>
    <w:p w:rsidR="004550A3" w:rsidRDefault="004550A3" w:rsidP="001652C7">
      <w:pPr>
        <w:pStyle w:val="libFootnote0"/>
        <w:rPr>
          <w:rtl/>
        </w:rPr>
      </w:pPr>
      <w:r>
        <w:rPr>
          <w:rtl/>
        </w:rPr>
        <w:t xml:space="preserve">11 ـ رجال النجاشي : 279 / 739. </w:t>
      </w:r>
    </w:p>
    <w:p w:rsidR="004550A3" w:rsidRDefault="004550A3" w:rsidP="001652C7">
      <w:pPr>
        <w:pStyle w:val="libFootnote0"/>
        <w:rPr>
          <w:rtl/>
        </w:rPr>
      </w:pPr>
      <w:r>
        <w:rPr>
          <w:rtl/>
        </w:rPr>
        <w:t xml:space="preserve">12 ـ رجال النجاشي : 251 / 661. </w:t>
      </w:r>
    </w:p>
    <w:p w:rsidR="004550A3" w:rsidRDefault="004550A3" w:rsidP="001652C7">
      <w:pPr>
        <w:pStyle w:val="libFootnote0"/>
        <w:rPr>
          <w:rtl/>
        </w:rPr>
      </w:pPr>
      <w:r>
        <w:rPr>
          <w:rtl/>
        </w:rPr>
        <w:t xml:space="preserve">13 ـ انظر الخلاصة : 235 / 27 ، ورجال ابن داود : 260 / 332. </w:t>
      </w:r>
    </w:p>
    <w:p w:rsidR="004550A3" w:rsidRDefault="004550A3" w:rsidP="001652C7">
      <w:pPr>
        <w:pStyle w:val="libFootnote0"/>
        <w:rPr>
          <w:rtl/>
        </w:rPr>
      </w:pPr>
      <w:r>
        <w:rPr>
          <w:rtl/>
        </w:rPr>
        <w:t xml:space="preserve">14 ـ رجال النجاشي : 252 / 663. </w:t>
      </w:r>
    </w:p>
    <w:p w:rsidR="004550A3" w:rsidRDefault="004550A3" w:rsidP="001652C7">
      <w:pPr>
        <w:pStyle w:val="libFootnote0"/>
        <w:rPr>
          <w:rtl/>
        </w:rPr>
      </w:pPr>
      <w:r>
        <w:rPr>
          <w:rtl/>
        </w:rPr>
        <w:t xml:space="preserve">15 ـ رجال الشيخ : 388 / 5. </w:t>
      </w:r>
    </w:p>
    <w:p w:rsidR="004550A3" w:rsidRDefault="004550A3" w:rsidP="001652C7">
      <w:pPr>
        <w:pStyle w:val="libFootnote0"/>
        <w:rPr>
          <w:rtl/>
        </w:rPr>
      </w:pPr>
      <w:r>
        <w:rPr>
          <w:rtl/>
        </w:rPr>
        <w:t xml:space="preserve">16 ـ رجال النجاشي : 265 / 690. </w:t>
      </w:r>
    </w:p>
    <w:p w:rsidR="004550A3" w:rsidRDefault="004550A3" w:rsidP="001652C7">
      <w:pPr>
        <w:pStyle w:val="libFootnote0"/>
        <w:rPr>
          <w:rtl/>
        </w:rPr>
      </w:pPr>
      <w:r>
        <w:rPr>
          <w:rtl/>
        </w:rPr>
        <w:t xml:space="preserve">17 ـ كما في الخلاصة : 235 / 28. </w:t>
      </w:r>
    </w:p>
    <w:p w:rsidR="004550A3" w:rsidRDefault="004550A3" w:rsidP="001652C7">
      <w:pPr>
        <w:pStyle w:val="libFootnote0"/>
        <w:rPr>
          <w:rtl/>
        </w:rPr>
      </w:pPr>
      <w:r>
        <w:rPr>
          <w:rtl/>
        </w:rPr>
        <w:t xml:space="preserve">18 ـ رجال النجاشي : 251 / 662. </w:t>
      </w:r>
    </w:p>
    <w:p w:rsidR="004550A3" w:rsidRDefault="004550A3" w:rsidP="00DE3F9B">
      <w:pPr>
        <w:pStyle w:val="libNormal0"/>
        <w:rPr>
          <w:rtl/>
        </w:rPr>
      </w:pPr>
      <w:r>
        <w:rPr>
          <w:rtl/>
        </w:rPr>
        <w:br w:type="page"/>
      </w:r>
      <w:r>
        <w:rPr>
          <w:rtl/>
        </w:rPr>
        <w:lastRenderedPageBreak/>
        <w:t xml:space="preserve">الواسطي </w:t>
      </w:r>
      <w:r w:rsidRPr="001652C7">
        <w:rPr>
          <w:rStyle w:val="libFootnotenumChar"/>
          <w:rtl/>
        </w:rPr>
        <w:t>(1)</w:t>
      </w:r>
      <w:r>
        <w:rPr>
          <w:rtl/>
        </w:rPr>
        <w:t xml:space="preserve"> </w:t>
      </w:r>
      <w:r w:rsidRPr="001652C7">
        <w:rPr>
          <w:rStyle w:val="libFootnotenumChar"/>
          <w:rtl/>
        </w:rPr>
        <w:t>(2)</w:t>
      </w:r>
      <w:r>
        <w:rPr>
          <w:rtl/>
        </w:rPr>
        <w:t xml:space="preserve"> ، وعلي بن الحسن بن محم</w:t>
      </w:r>
      <w:r>
        <w:rPr>
          <w:rFonts w:hint="cs"/>
          <w:rtl/>
        </w:rPr>
        <w:t>ّ</w:t>
      </w:r>
      <w:r>
        <w:rPr>
          <w:rtl/>
        </w:rPr>
        <w:t xml:space="preserve">د </w:t>
      </w:r>
      <w:r w:rsidRPr="001652C7">
        <w:rPr>
          <w:rStyle w:val="libFootnotenumChar"/>
          <w:rtl/>
        </w:rPr>
        <w:t>(3)</w:t>
      </w:r>
      <w:r>
        <w:rPr>
          <w:rtl/>
        </w:rPr>
        <w:t xml:space="preserve"> ، وعلي بن الحسن بن رباط </w:t>
      </w:r>
      <w:r w:rsidRPr="001652C7">
        <w:rPr>
          <w:rStyle w:val="libFootnotenumChar"/>
          <w:rtl/>
        </w:rPr>
        <w:t>(4)</w:t>
      </w:r>
      <w:r>
        <w:rPr>
          <w:rtl/>
        </w:rPr>
        <w:t xml:space="preserve"> ، وعلي بن الحسن بن علي بن فض</w:t>
      </w:r>
      <w:r>
        <w:rPr>
          <w:rFonts w:hint="cs"/>
          <w:rtl/>
        </w:rPr>
        <w:t>ّ</w:t>
      </w:r>
      <w:r>
        <w:rPr>
          <w:rtl/>
        </w:rPr>
        <w:t xml:space="preserve">ال </w:t>
      </w:r>
      <w:r w:rsidRPr="001652C7">
        <w:rPr>
          <w:rStyle w:val="libFootnotenumChar"/>
          <w:rtl/>
        </w:rPr>
        <w:t>(5)</w:t>
      </w:r>
      <w:r>
        <w:rPr>
          <w:rtl/>
        </w:rPr>
        <w:t xml:space="preserve"> ، وعلي بن الحسن بن الحج</w:t>
      </w:r>
      <w:r>
        <w:rPr>
          <w:rFonts w:hint="cs"/>
          <w:rtl/>
        </w:rPr>
        <w:t>ّ</w:t>
      </w:r>
      <w:r>
        <w:rPr>
          <w:rtl/>
        </w:rPr>
        <w:t xml:space="preserve">اج </w:t>
      </w:r>
      <w:r w:rsidRPr="001652C7">
        <w:rPr>
          <w:rStyle w:val="libFootnotenumChar"/>
          <w:rtl/>
        </w:rPr>
        <w:t>(6)</w:t>
      </w:r>
      <w:r>
        <w:rPr>
          <w:rtl/>
        </w:rPr>
        <w:t xml:space="preserve"> ، وعلي بن الحسين بن علي المسعودي </w:t>
      </w:r>
      <w:r w:rsidRPr="001652C7">
        <w:rPr>
          <w:rStyle w:val="libFootnotenumChar"/>
          <w:rtl/>
        </w:rPr>
        <w:t>(7)</w:t>
      </w:r>
      <w:r>
        <w:rPr>
          <w:rtl/>
        </w:rPr>
        <w:t xml:space="preserve"> ، وعلي بن الحسين بن علي الطبري </w:t>
      </w:r>
      <w:r w:rsidRPr="001652C7">
        <w:rPr>
          <w:rStyle w:val="libFootnotenumChar"/>
          <w:rtl/>
        </w:rPr>
        <w:t>(8)</w:t>
      </w:r>
      <w:r>
        <w:rPr>
          <w:rtl/>
        </w:rPr>
        <w:t xml:space="preserve"> ، وعلي بن الحسين بن موسى بن بابويه </w:t>
      </w:r>
      <w:r w:rsidRPr="001652C7">
        <w:rPr>
          <w:rStyle w:val="libFootnotenumChar"/>
          <w:rtl/>
        </w:rPr>
        <w:t>(9)</w:t>
      </w:r>
      <w:r>
        <w:rPr>
          <w:rtl/>
        </w:rPr>
        <w:t xml:space="preserve"> ، وعلي بن الحكم بن الزبير </w:t>
      </w:r>
      <w:r w:rsidRPr="001652C7">
        <w:rPr>
          <w:rStyle w:val="libFootnotenumChar"/>
          <w:rtl/>
        </w:rPr>
        <w:t>(10)</w:t>
      </w:r>
      <w:r>
        <w:rPr>
          <w:rtl/>
        </w:rPr>
        <w:t xml:space="preserve"> ، وعلي بن خليد </w:t>
      </w:r>
      <w:r w:rsidRPr="001652C7">
        <w:rPr>
          <w:rStyle w:val="libFootnotenumChar"/>
          <w:rtl/>
        </w:rPr>
        <w:t>(11)</w:t>
      </w:r>
      <w:r>
        <w:rPr>
          <w:rtl/>
        </w:rPr>
        <w:t xml:space="preserve"> ، وعلي بن رئاب </w:t>
      </w:r>
      <w:r w:rsidRPr="001652C7">
        <w:rPr>
          <w:rStyle w:val="libFootnotenumChar"/>
          <w:rtl/>
        </w:rPr>
        <w:t>(12)</w:t>
      </w:r>
      <w:r>
        <w:rPr>
          <w:rtl/>
        </w:rPr>
        <w:t xml:space="preserve"> ، وعلي بن سعيد بن رزام </w:t>
      </w:r>
      <w:r w:rsidRPr="001652C7">
        <w:rPr>
          <w:rStyle w:val="libFootnotenumChar"/>
          <w:rtl/>
        </w:rPr>
        <w:t>(13)</w:t>
      </w:r>
      <w:r>
        <w:rPr>
          <w:rtl/>
        </w:rPr>
        <w:t xml:space="preserve"> ، وعلي بن سليمان بن الحسن </w:t>
      </w:r>
      <w:r w:rsidRPr="001652C7">
        <w:rPr>
          <w:rStyle w:val="libFootnotenumChar"/>
          <w:rtl/>
        </w:rPr>
        <w:t>(14)</w:t>
      </w:r>
      <w:r>
        <w:rPr>
          <w:rtl/>
        </w:rPr>
        <w:t xml:space="preserve"> ، وعلي بن سيف </w:t>
      </w:r>
      <w:r w:rsidRPr="001652C7">
        <w:rPr>
          <w:rStyle w:val="libFootnotenumChar"/>
          <w:rtl/>
        </w:rPr>
        <w:t>(15)</w:t>
      </w:r>
      <w:r>
        <w:rPr>
          <w:rtl/>
        </w:rPr>
        <w:t xml:space="preserve"> </w:t>
      </w:r>
      <w:r w:rsidRPr="001652C7">
        <w:rPr>
          <w:rStyle w:val="libFootnotenumChar"/>
          <w:rtl/>
        </w:rPr>
        <w:t>(16)</w:t>
      </w:r>
      <w:r>
        <w:rPr>
          <w:rtl/>
        </w:rPr>
        <w:t xml:space="preserve"> ، وعلي بن صالح </w:t>
      </w:r>
      <w:r w:rsidRPr="001652C7">
        <w:rPr>
          <w:rStyle w:val="libFootnotenumChar"/>
          <w:rtl/>
        </w:rPr>
        <w:t>(17)</w:t>
      </w:r>
      <w:r>
        <w:rPr>
          <w:rtl/>
        </w:rPr>
        <w:t xml:space="preserve"> ، ( وعلي بن عبيد الله </w:t>
      </w:r>
      <w:r w:rsidRPr="001652C7">
        <w:rPr>
          <w:rStyle w:val="libFootnotenumChar"/>
          <w:rtl/>
        </w:rPr>
        <w:t>(18)</w:t>
      </w:r>
      <w:r>
        <w:rPr>
          <w:rtl/>
        </w:rPr>
        <w:t xml:space="preserve"> بن محم</w:t>
      </w:r>
      <w:r>
        <w:rPr>
          <w:rFonts w:hint="cs"/>
          <w:rtl/>
        </w:rPr>
        <w:t>ّ</w:t>
      </w:r>
      <w:r>
        <w:rPr>
          <w:rtl/>
        </w:rPr>
        <w:t xml:space="preserve">د </w:t>
      </w:r>
      <w:r w:rsidRPr="001652C7">
        <w:rPr>
          <w:rStyle w:val="libFootnotenumChar"/>
          <w:rtl/>
        </w:rPr>
        <w:t>(19)</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كنيته أبو الحسين ، ( م ت ). انظر رجال النجاشي : 276 / 726 والخلاصة : 96 / 30. </w:t>
      </w:r>
    </w:p>
    <w:p w:rsidR="004550A3" w:rsidRDefault="004550A3" w:rsidP="001652C7">
      <w:pPr>
        <w:pStyle w:val="libFootnote0"/>
        <w:rPr>
          <w:rtl/>
        </w:rPr>
      </w:pPr>
      <w:r>
        <w:rPr>
          <w:rtl/>
        </w:rPr>
        <w:t xml:space="preserve">2 ـ كما في رجال ابن داود : 136 / 1029. </w:t>
      </w:r>
    </w:p>
    <w:p w:rsidR="004550A3" w:rsidRDefault="004550A3" w:rsidP="001652C7">
      <w:pPr>
        <w:pStyle w:val="libFootnote0"/>
        <w:rPr>
          <w:rtl/>
        </w:rPr>
      </w:pPr>
      <w:r>
        <w:rPr>
          <w:rtl/>
        </w:rPr>
        <w:t xml:space="preserve">3 ـ رجال النجاشي : 254 / 667. </w:t>
      </w:r>
    </w:p>
    <w:p w:rsidR="004550A3" w:rsidRDefault="004550A3" w:rsidP="001652C7">
      <w:pPr>
        <w:pStyle w:val="libFootnote0"/>
        <w:rPr>
          <w:rtl/>
        </w:rPr>
      </w:pPr>
      <w:r>
        <w:rPr>
          <w:rtl/>
        </w:rPr>
        <w:t xml:space="preserve">4 ـ رجال النجاشي : 251 / 659. </w:t>
      </w:r>
    </w:p>
    <w:p w:rsidR="004550A3" w:rsidRDefault="004550A3" w:rsidP="001652C7">
      <w:pPr>
        <w:pStyle w:val="libFootnote0"/>
        <w:rPr>
          <w:rtl/>
        </w:rPr>
      </w:pPr>
      <w:r>
        <w:rPr>
          <w:rtl/>
        </w:rPr>
        <w:t xml:space="preserve">5 ـ رجال النجاشي : 257 / 676. </w:t>
      </w:r>
    </w:p>
    <w:p w:rsidR="004550A3" w:rsidRDefault="004550A3" w:rsidP="001652C7">
      <w:pPr>
        <w:pStyle w:val="libFootnote0"/>
        <w:rPr>
          <w:rtl/>
        </w:rPr>
      </w:pPr>
      <w:r>
        <w:rPr>
          <w:rtl/>
        </w:rPr>
        <w:t xml:space="preserve">6 ـ رجال الشيخ : 432 / 36. </w:t>
      </w:r>
    </w:p>
    <w:p w:rsidR="004550A3" w:rsidRDefault="004550A3" w:rsidP="001652C7">
      <w:pPr>
        <w:pStyle w:val="libFootnote0"/>
        <w:rPr>
          <w:rtl/>
        </w:rPr>
      </w:pPr>
      <w:r>
        <w:rPr>
          <w:rtl/>
        </w:rPr>
        <w:t xml:space="preserve">7 ـ رجال النجاشي : 254 / 665. </w:t>
      </w:r>
    </w:p>
    <w:p w:rsidR="004550A3" w:rsidRDefault="004550A3" w:rsidP="001652C7">
      <w:pPr>
        <w:pStyle w:val="libFootnote0"/>
        <w:rPr>
          <w:rtl/>
        </w:rPr>
      </w:pPr>
      <w:r>
        <w:rPr>
          <w:rtl/>
        </w:rPr>
        <w:t xml:space="preserve">8 ـ رجال الشيخ : 429 / 5. </w:t>
      </w:r>
    </w:p>
    <w:p w:rsidR="004550A3" w:rsidRDefault="004550A3" w:rsidP="001652C7">
      <w:pPr>
        <w:pStyle w:val="libFootnote0"/>
        <w:rPr>
          <w:rtl/>
        </w:rPr>
      </w:pPr>
      <w:r>
        <w:rPr>
          <w:rtl/>
        </w:rPr>
        <w:t xml:space="preserve">9 ـ رجال النجاشي : 261 / 684 ، رجال الشيخ : 432 / 34. </w:t>
      </w:r>
    </w:p>
    <w:p w:rsidR="004550A3" w:rsidRDefault="004550A3" w:rsidP="001652C7">
      <w:pPr>
        <w:pStyle w:val="libFootnote0"/>
        <w:rPr>
          <w:rtl/>
        </w:rPr>
      </w:pPr>
      <w:r>
        <w:rPr>
          <w:rtl/>
        </w:rPr>
        <w:t xml:space="preserve">10 ـ رجال النجاشي : 274 / 718. </w:t>
      </w:r>
    </w:p>
    <w:p w:rsidR="004550A3" w:rsidRDefault="004550A3" w:rsidP="001652C7">
      <w:pPr>
        <w:pStyle w:val="libFootnote0"/>
        <w:rPr>
          <w:rtl/>
        </w:rPr>
      </w:pPr>
      <w:r>
        <w:rPr>
          <w:rtl/>
        </w:rPr>
        <w:t xml:space="preserve">11 ـ رجال الكشّي : 346 / 644. </w:t>
      </w:r>
    </w:p>
    <w:p w:rsidR="004550A3" w:rsidRDefault="004550A3" w:rsidP="001652C7">
      <w:pPr>
        <w:pStyle w:val="libFootnote0"/>
        <w:rPr>
          <w:rtl/>
        </w:rPr>
      </w:pPr>
      <w:r>
        <w:rPr>
          <w:rtl/>
        </w:rPr>
        <w:t xml:space="preserve">12 ـ رجال النجاشي : 250 / 657. </w:t>
      </w:r>
    </w:p>
    <w:p w:rsidR="004550A3" w:rsidRDefault="004550A3" w:rsidP="001652C7">
      <w:pPr>
        <w:pStyle w:val="libFootnote0"/>
        <w:rPr>
          <w:rtl/>
        </w:rPr>
      </w:pPr>
      <w:r>
        <w:rPr>
          <w:rtl/>
        </w:rPr>
        <w:t xml:space="preserve">13 ـ رجال النجاشي : 259 / 677. </w:t>
      </w:r>
    </w:p>
    <w:p w:rsidR="004550A3" w:rsidRDefault="004550A3" w:rsidP="001652C7">
      <w:pPr>
        <w:pStyle w:val="libFootnote0"/>
        <w:rPr>
          <w:rtl/>
        </w:rPr>
      </w:pPr>
      <w:r>
        <w:rPr>
          <w:rtl/>
        </w:rPr>
        <w:t xml:space="preserve">14 ـ رجال النجاشي : 260 / 681. </w:t>
      </w:r>
    </w:p>
    <w:p w:rsidR="004550A3" w:rsidRDefault="004550A3" w:rsidP="001652C7">
      <w:pPr>
        <w:pStyle w:val="libFootnote0"/>
        <w:rPr>
          <w:rtl/>
        </w:rPr>
      </w:pPr>
      <w:r>
        <w:rPr>
          <w:rtl/>
        </w:rPr>
        <w:t xml:space="preserve">15 ـ في نسخة « ت » : يوسف. </w:t>
      </w:r>
    </w:p>
    <w:p w:rsidR="004550A3" w:rsidRDefault="004550A3" w:rsidP="001652C7">
      <w:pPr>
        <w:pStyle w:val="libFootnote0"/>
        <w:rPr>
          <w:rtl/>
        </w:rPr>
      </w:pPr>
      <w:r>
        <w:rPr>
          <w:rtl/>
        </w:rPr>
        <w:t xml:space="preserve">16 ـ كما في الخلاصة : 102 / 66 ، ورجال ابن داود : 139 / 1056 ، وفي رجال النجاشي : 278 / 729 : أبو الحسين. </w:t>
      </w:r>
    </w:p>
    <w:p w:rsidR="004550A3" w:rsidRDefault="004550A3" w:rsidP="001652C7">
      <w:pPr>
        <w:pStyle w:val="libFootnote0"/>
        <w:rPr>
          <w:rtl/>
        </w:rPr>
      </w:pPr>
      <w:r>
        <w:rPr>
          <w:rtl/>
        </w:rPr>
        <w:t xml:space="preserve">17 ـ رجال الشيخ : 244 / 290. </w:t>
      </w:r>
    </w:p>
    <w:p w:rsidR="004550A3" w:rsidRDefault="004550A3" w:rsidP="001652C7">
      <w:pPr>
        <w:pStyle w:val="libFootnote0"/>
        <w:rPr>
          <w:rtl/>
        </w:rPr>
      </w:pPr>
      <w:r>
        <w:rPr>
          <w:rtl/>
        </w:rPr>
        <w:t xml:space="preserve">18 ـ في نسخة « ت » : عبد الله. </w:t>
      </w:r>
    </w:p>
    <w:p w:rsidR="004550A3" w:rsidRDefault="004550A3" w:rsidP="001652C7">
      <w:pPr>
        <w:pStyle w:val="libFootnote0"/>
        <w:rPr>
          <w:rtl/>
        </w:rPr>
      </w:pPr>
      <w:r>
        <w:rPr>
          <w:rtl/>
        </w:rPr>
        <w:t xml:space="preserve">19 ـ رجال الشيخ : 244 / 289. </w:t>
      </w:r>
    </w:p>
    <w:p w:rsidR="004550A3" w:rsidRDefault="004550A3" w:rsidP="00DE3F9B">
      <w:pPr>
        <w:pStyle w:val="libNormal0"/>
        <w:rPr>
          <w:rtl/>
        </w:rPr>
      </w:pPr>
      <w:r>
        <w:rPr>
          <w:rtl/>
        </w:rPr>
        <w:br w:type="page"/>
      </w:r>
      <w:r>
        <w:rPr>
          <w:rtl/>
        </w:rPr>
        <w:lastRenderedPageBreak/>
        <w:t xml:space="preserve">وعلي بن عبيد الله بن علي </w:t>
      </w:r>
      <w:r w:rsidRPr="001652C7">
        <w:rPr>
          <w:rStyle w:val="libFootnotenumChar"/>
          <w:rtl/>
        </w:rPr>
        <w:t>(1)</w:t>
      </w:r>
      <w:r>
        <w:rPr>
          <w:rtl/>
        </w:rPr>
        <w:t xml:space="preserve"> ، وعلي بن علي </w:t>
      </w:r>
      <w:r w:rsidRPr="001652C7">
        <w:rPr>
          <w:rStyle w:val="libFootnotenumChar"/>
          <w:rtl/>
        </w:rPr>
        <w:t>(2)</w:t>
      </w:r>
      <w:r>
        <w:rPr>
          <w:rtl/>
        </w:rPr>
        <w:t xml:space="preserve"> ، وعلي بن عبد الله بن عمران </w:t>
      </w:r>
      <w:r w:rsidRPr="001652C7">
        <w:rPr>
          <w:rStyle w:val="libFootnotenumChar"/>
          <w:rtl/>
        </w:rPr>
        <w:t>(3)</w:t>
      </w:r>
      <w:r>
        <w:rPr>
          <w:rtl/>
        </w:rPr>
        <w:t xml:space="preserve"> ) ، وعلي بن عبد الله بن محم</w:t>
      </w:r>
      <w:r>
        <w:rPr>
          <w:rFonts w:hint="cs"/>
          <w:rtl/>
        </w:rPr>
        <w:t>ّ</w:t>
      </w:r>
      <w:r>
        <w:rPr>
          <w:rtl/>
        </w:rPr>
        <w:t xml:space="preserve">د </w:t>
      </w:r>
      <w:r w:rsidRPr="001652C7">
        <w:rPr>
          <w:rStyle w:val="libFootnotenumChar"/>
          <w:rtl/>
        </w:rPr>
        <w:t>(4)</w:t>
      </w:r>
      <w:r>
        <w:rPr>
          <w:rtl/>
        </w:rPr>
        <w:t xml:space="preserve"> ، وعلي بن عبد الله العط</w:t>
      </w:r>
      <w:r>
        <w:rPr>
          <w:rFonts w:hint="cs"/>
          <w:rtl/>
        </w:rPr>
        <w:t>ّ</w:t>
      </w:r>
      <w:r>
        <w:rPr>
          <w:rtl/>
        </w:rPr>
        <w:t xml:space="preserve">ار </w:t>
      </w:r>
      <w:r w:rsidRPr="001652C7">
        <w:rPr>
          <w:rStyle w:val="libFootnotenumChar"/>
          <w:rtl/>
        </w:rPr>
        <w:t>(5)</w:t>
      </w:r>
      <w:r>
        <w:rPr>
          <w:rtl/>
        </w:rPr>
        <w:t xml:space="preserve"> ، وعلي بن عبد الله بن غالب </w:t>
      </w:r>
      <w:r w:rsidRPr="001652C7">
        <w:rPr>
          <w:rStyle w:val="libFootnotenumChar"/>
          <w:rtl/>
        </w:rPr>
        <w:t>(6)</w:t>
      </w:r>
      <w:r>
        <w:rPr>
          <w:rtl/>
        </w:rPr>
        <w:t xml:space="preserve"> ، وعلي بن عبد الرحمن </w:t>
      </w:r>
      <w:r w:rsidRPr="001652C7">
        <w:rPr>
          <w:rStyle w:val="libFootnotenumChar"/>
          <w:rtl/>
        </w:rPr>
        <w:t>(7)</w:t>
      </w:r>
      <w:r>
        <w:rPr>
          <w:rtl/>
        </w:rPr>
        <w:t xml:space="preserve"> ، وعلي بن عقبة </w:t>
      </w:r>
      <w:r w:rsidRPr="001652C7">
        <w:rPr>
          <w:rStyle w:val="libFootnotenumChar"/>
          <w:rtl/>
        </w:rPr>
        <w:t>(8)</w:t>
      </w:r>
      <w:r>
        <w:rPr>
          <w:rtl/>
        </w:rPr>
        <w:t xml:space="preserve"> ، وعلي بن عمر الأعرج </w:t>
      </w:r>
      <w:r w:rsidRPr="001652C7">
        <w:rPr>
          <w:rStyle w:val="libFootnotenumChar"/>
          <w:rtl/>
        </w:rPr>
        <w:t>(9)</w:t>
      </w:r>
      <w:r>
        <w:rPr>
          <w:rtl/>
        </w:rPr>
        <w:t xml:space="preserve"> ، وعلي بن كردين </w:t>
      </w:r>
      <w:r w:rsidRPr="001652C7">
        <w:rPr>
          <w:rStyle w:val="libFootnotenumChar"/>
          <w:rtl/>
        </w:rPr>
        <w:t>(10)</w:t>
      </w:r>
      <w:r>
        <w:rPr>
          <w:rtl/>
        </w:rPr>
        <w:t xml:space="preserve"> ، وعلي بن الفضل </w:t>
      </w:r>
      <w:r w:rsidRPr="001652C7">
        <w:rPr>
          <w:rStyle w:val="libFootnotenumChar"/>
          <w:rtl/>
        </w:rPr>
        <w:t>(11)</w:t>
      </w:r>
      <w:r>
        <w:rPr>
          <w:rtl/>
        </w:rPr>
        <w:t xml:space="preserve"> ، وعلي بن محمد بن إبراهيم بن أبان </w:t>
      </w:r>
      <w:r w:rsidRPr="001652C7">
        <w:rPr>
          <w:rStyle w:val="libFootnotenumChar"/>
          <w:rtl/>
        </w:rPr>
        <w:t>(12)</w:t>
      </w:r>
      <w:r>
        <w:rPr>
          <w:rtl/>
        </w:rPr>
        <w:t xml:space="preserve"> ، وعلي بن محم</w:t>
      </w:r>
      <w:r>
        <w:rPr>
          <w:rFonts w:hint="cs"/>
          <w:rtl/>
        </w:rPr>
        <w:t>ّ</w:t>
      </w:r>
      <w:r>
        <w:rPr>
          <w:rtl/>
        </w:rPr>
        <w:t xml:space="preserve">د بن جعفر </w:t>
      </w:r>
      <w:r w:rsidRPr="001652C7">
        <w:rPr>
          <w:rStyle w:val="libFootnotenumChar"/>
          <w:rtl/>
        </w:rPr>
        <w:t>(13)</w:t>
      </w:r>
      <w:r>
        <w:rPr>
          <w:rtl/>
        </w:rPr>
        <w:t xml:space="preserve"> ، وعلي بن محم</w:t>
      </w:r>
      <w:r>
        <w:rPr>
          <w:rFonts w:hint="cs"/>
          <w:rtl/>
        </w:rPr>
        <w:t>ّ</w:t>
      </w:r>
      <w:r>
        <w:rPr>
          <w:rtl/>
        </w:rPr>
        <w:t xml:space="preserve">د بن شيران </w:t>
      </w:r>
      <w:r w:rsidRPr="001652C7">
        <w:rPr>
          <w:rStyle w:val="libFootnotenumChar"/>
          <w:rtl/>
        </w:rPr>
        <w:t>(14)</w:t>
      </w:r>
      <w:r>
        <w:rPr>
          <w:rtl/>
        </w:rPr>
        <w:t xml:space="preserve"> ، وعلي بن محم</w:t>
      </w:r>
      <w:r>
        <w:rPr>
          <w:rFonts w:hint="cs"/>
          <w:rtl/>
        </w:rPr>
        <w:t>ّ</w:t>
      </w:r>
      <w:r>
        <w:rPr>
          <w:rtl/>
        </w:rPr>
        <w:t xml:space="preserve">د بن شيرة </w:t>
      </w:r>
      <w:r w:rsidRPr="001652C7">
        <w:rPr>
          <w:rStyle w:val="libFootnotenumChar"/>
          <w:rtl/>
        </w:rPr>
        <w:t>(15)</w:t>
      </w:r>
      <w:r>
        <w:rPr>
          <w:rtl/>
        </w:rPr>
        <w:t xml:space="preserve"> ، وعلي بن محم</w:t>
      </w:r>
      <w:r>
        <w:rPr>
          <w:rFonts w:hint="cs"/>
          <w:rtl/>
        </w:rPr>
        <w:t>ّ</w:t>
      </w:r>
      <w:r>
        <w:rPr>
          <w:rtl/>
        </w:rPr>
        <w:t xml:space="preserve">د بن عبد الله </w:t>
      </w:r>
      <w:r w:rsidRPr="001652C7">
        <w:rPr>
          <w:rStyle w:val="libFootnotenumChar"/>
          <w:rtl/>
        </w:rPr>
        <w:t>(16)</w:t>
      </w:r>
      <w:r>
        <w:rPr>
          <w:rtl/>
        </w:rPr>
        <w:t xml:space="preserve"> ، وعلي بن محم</w:t>
      </w:r>
      <w:r>
        <w:rPr>
          <w:rFonts w:hint="cs"/>
          <w:rtl/>
        </w:rPr>
        <w:t>ّ</w:t>
      </w:r>
      <w:r>
        <w:rPr>
          <w:rtl/>
        </w:rPr>
        <w:t>د بن العب</w:t>
      </w:r>
      <w:r>
        <w:rPr>
          <w:rFonts w:hint="cs"/>
          <w:rtl/>
        </w:rPr>
        <w:t>ّ</w:t>
      </w:r>
      <w:r>
        <w:rPr>
          <w:rtl/>
        </w:rPr>
        <w:t xml:space="preserve">اس </w:t>
      </w:r>
      <w:r w:rsidRPr="001652C7">
        <w:rPr>
          <w:rStyle w:val="libFootnotenumChar"/>
          <w:rtl/>
        </w:rPr>
        <w:t>(17)</w:t>
      </w:r>
      <w:r>
        <w:rPr>
          <w:rtl/>
        </w:rPr>
        <w:t xml:space="preserve"> ، وعلي بن محم</w:t>
      </w:r>
      <w:r>
        <w:rPr>
          <w:rFonts w:hint="cs"/>
          <w:rtl/>
        </w:rPr>
        <w:t>ّ</w:t>
      </w:r>
      <w:r>
        <w:rPr>
          <w:rtl/>
        </w:rPr>
        <w:t xml:space="preserve">د بن </w:t>
      </w:r>
      <w:r w:rsidRPr="001652C7">
        <w:rPr>
          <w:rStyle w:val="libFootnotenumChar"/>
          <w:rtl/>
        </w:rPr>
        <w:t>(18)</w:t>
      </w:r>
      <w:r>
        <w:rPr>
          <w:rtl/>
        </w:rPr>
        <w:t xml:space="preserve"> العدوي </w:t>
      </w:r>
      <w:r w:rsidRPr="001652C7">
        <w:rPr>
          <w:rStyle w:val="libFootnotenumChar"/>
          <w:rtl/>
        </w:rPr>
        <w:t>(19)</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256 / 671 ، والخلاصة : 97 / 32 ، ورجال ابن داود : 139 / 1059 ، وفي الجميع : علي بن عبيد الله بن الحسين بن علي. </w:t>
      </w:r>
    </w:p>
    <w:p w:rsidR="004550A3" w:rsidRDefault="004550A3" w:rsidP="001652C7">
      <w:pPr>
        <w:pStyle w:val="libFootnote0"/>
        <w:rPr>
          <w:rtl/>
        </w:rPr>
      </w:pPr>
      <w:r>
        <w:rPr>
          <w:rtl/>
        </w:rPr>
        <w:t xml:space="preserve">2 ـ رجال النجاشي : 276 / 727. </w:t>
      </w:r>
    </w:p>
    <w:p w:rsidR="004550A3" w:rsidRDefault="004550A3" w:rsidP="001652C7">
      <w:pPr>
        <w:pStyle w:val="libFootnote0"/>
        <w:rPr>
          <w:rtl/>
        </w:rPr>
      </w:pPr>
      <w:r>
        <w:rPr>
          <w:rtl/>
        </w:rPr>
        <w:t xml:space="preserve">3 ـ رجال النجاشي : 268 / 698. وما بين القوسين لم يرد في نسخة « م ». </w:t>
      </w:r>
    </w:p>
    <w:p w:rsidR="004550A3" w:rsidRDefault="004550A3" w:rsidP="001652C7">
      <w:pPr>
        <w:pStyle w:val="libFootnote0"/>
        <w:rPr>
          <w:rtl/>
        </w:rPr>
      </w:pPr>
      <w:r>
        <w:rPr>
          <w:rtl/>
        </w:rPr>
        <w:t xml:space="preserve">4 ـ رجال النجاشي : 266 / 692 ، رجال الشيخ : 432 / 35. </w:t>
      </w:r>
    </w:p>
    <w:p w:rsidR="004550A3" w:rsidRDefault="004550A3" w:rsidP="001652C7">
      <w:pPr>
        <w:pStyle w:val="libFootnote0"/>
        <w:rPr>
          <w:rtl/>
        </w:rPr>
      </w:pPr>
      <w:r>
        <w:rPr>
          <w:rtl/>
        </w:rPr>
        <w:t xml:space="preserve">5 ـ رجال النجاشي : 254 / 666. </w:t>
      </w:r>
    </w:p>
    <w:p w:rsidR="004550A3" w:rsidRDefault="004550A3" w:rsidP="001652C7">
      <w:pPr>
        <w:pStyle w:val="libFootnote0"/>
        <w:rPr>
          <w:rtl/>
        </w:rPr>
      </w:pPr>
      <w:r>
        <w:rPr>
          <w:rtl/>
        </w:rPr>
        <w:t xml:space="preserve">6 ـ رجال النجاشي : 275 / 722. </w:t>
      </w:r>
    </w:p>
    <w:p w:rsidR="004550A3" w:rsidRDefault="004550A3" w:rsidP="001652C7">
      <w:pPr>
        <w:pStyle w:val="libFootnote0"/>
        <w:rPr>
          <w:rtl/>
        </w:rPr>
      </w:pPr>
      <w:r>
        <w:rPr>
          <w:rtl/>
        </w:rPr>
        <w:t xml:space="preserve">7 ـ رجال النجاشي : 269 / 706. </w:t>
      </w:r>
    </w:p>
    <w:p w:rsidR="004550A3" w:rsidRDefault="004550A3" w:rsidP="001652C7">
      <w:pPr>
        <w:pStyle w:val="libFootnote0"/>
        <w:rPr>
          <w:rtl/>
        </w:rPr>
      </w:pPr>
      <w:r>
        <w:rPr>
          <w:rtl/>
        </w:rPr>
        <w:t xml:space="preserve">8 ـ رجال النجاشي : 271 / 710. </w:t>
      </w:r>
    </w:p>
    <w:p w:rsidR="004550A3" w:rsidRDefault="004550A3" w:rsidP="001652C7">
      <w:pPr>
        <w:pStyle w:val="libFootnote0"/>
        <w:rPr>
          <w:rtl/>
        </w:rPr>
      </w:pPr>
      <w:r>
        <w:rPr>
          <w:rtl/>
        </w:rPr>
        <w:t xml:space="preserve">9 ـ رجال النجاشي : 256 / 670. </w:t>
      </w:r>
    </w:p>
    <w:p w:rsidR="004550A3" w:rsidRDefault="004550A3" w:rsidP="001652C7">
      <w:pPr>
        <w:pStyle w:val="libFootnote0"/>
        <w:rPr>
          <w:rtl/>
        </w:rPr>
      </w:pPr>
      <w:r>
        <w:rPr>
          <w:rtl/>
        </w:rPr>
        <w:t xml:space="preserve">10 ـ الفهرست : 97 / 423. </w:t>
      </w:r>
    </w:p>
    <w:p w:rsidR="004550A3" w:rsidRDefault="004550A3" w:rsidP="001652C7">
      <w:pPr>
        <w:pStyle w:val="libFootnote0"/>
        <w:rPr>
          <w:rtl/>
        </w:rPr>
      </w:pPr>
      <w:r>
        <w:rPr>
          <w:rtl/>
        </w:rPr>
        <w:t xml:space="preserve">11 ـ رجال النجاشي : 256 / 672. </w:t>
      </w:r>
    </w:p>
    <w:p w:rsidR="004550A3" w:rsidRDefault="004550A3" w:rsidP="001652C7">
      <w:pPr>
        <w:pStyle w:val="libFootnote0"/>
        <w:rPr>
          <w:rtl/>
        </w:rPr>
      </w:pPr>
      <w:r>
        <w:rPr>
          <w:rtl/>
        </w:rPr>
        <w:t xml:space="preserve">12 ـ رجال النجاشي : 260 / 682. </w:t>
      </w:r>
    </w:p>
    <w:p w:rsidR="004550A3" w:rsidRDefault="004550A3" w:rsidP="001652C7">
      <w:pPr>
        <w:pStyle w:val="libFootnote0"/>
        <w:rPr>
          <w:rtl/>
        </w:rPr>
      </w:pPr>
      <w:r>
        <w:rPr>
          <w:rtl/>
        </w:rPr>
        <w:t xml:space="preserve">13 ـ رجال النجاشي : 262 / 686. </w:t>
      </w:r>
    </w:p>
    <w:p w:rsidR="004550A3" w:rsidRDefault="004550A3" w:rsidP="001652C7">
      <w:pPr>
        <w:pStyle w:val="libFootnote0"/>
        <w:rPr>
          <w:rtl/>
        </w:rPr>
      </w:pPr>
      <w:r>
        <w:rPr>
          <w:rtl/>
        </w:rPr>
        <w:t xml:space="preserve">14 ـ رجال النجاشي : 269 / 705. </w:t>
      </w:r>
    </w:p>
    <w:p w:rsidR="004550A3" w:rsidRDefault="004550A3" w:rsidP="001652C7">
      <w:pPr>
        <w:pStyle w:val="libFootnote0"/>
        <w:rPr>
          <w:rtl/>
        </w:rPr>
      </w:pPr>
      <w:r>
        <w:rPr>
          <w:rtl/>
        </w:rPr>
        <w:t xml:space="preserve">15 ـ رجال النجاشي : 255 / 669. </w:t>
      </w:r>
    </w:p>
    <w:p w:rsidR="004550A3" w:rsidRDefault="004550A3" w:rsidP="001652C7">
      <w:pPr>
        <w:pStyle w:val="libFootnote0"/>
        <w:rPr>
          <w:rtl/>
        </w:rPr>
      </w:pPr>
      <w:r>
        <w:rPr>
          <w:rtl/>
        </w:rPr>
        <w:t xml:space="preserve">16 ـ رجال النجاشي : 266 / 692 و 267 / 693 و 269 / 703. </w:t>
      </w:r>
    </w:p>
    <w:p w:rsidR="004550A3" w:rsidRDefault="004550A3" w:rsidP="001652C7">
      <w:pPr>
        <w:pStyle w:val="libFootnote0"/>
        <w:rPr>
          <w:rtl/>
        </w:rPr>
      </w:pPr>
      <w:r>
        <w:rPr>
          <w:rtl/>
        </w:rPr>
        <w:t xml:space="preserve">17 ـ رجال النجاشي : 269 / 704. </w:t>
      </w:r>
    </w:p>
    <w:p w:rsidR="004550A3" w:rsidRDefault="004550A3" w:rsidP="001652C7">
      <w:pPr>
        <w:pStyle w:val="libFootnote0"/>
        <w:rPr>
          <w:rtl/>
        </w:rPr>
      </w:pPr>
      <w:r>
        <w:rPr>
          <w:rtl/>
        </w:rPr>
        <w:t xml:space="preserve">18 ـ ابن ، لم ترد في نسخة « م ». </w:t>
      </w:r>
    </w:p>
    <w:p w:rsidR="004550A3" w:rsidRDefault="004550A3" w:rsidP="001652C7">
      <w:pPr>
        <w:pStyle w:val="libFootnote0"/>
        <w:rPr>
          <w:rtl/>
        </w:rPr>
      </w:pPr>
      <w:r>
        <w:rPr>
          <w:rtl/>
        </w:rPr>
        <w:t xml:space="preserve">19 ـ كما في رجال ابن داود : 141 / 1081 ، وفي رجال النجاشي : 263 / 689 </w:t>
      </w:r>
    </w:p>
    <w:p w:rsidR="004550A3" w:rsidRDefault="004550A3" w:rsidP="00DE3F9B">
      <w:pPr>
        <w:pStyle w:val="libNormal0"/>
        <w:rPr>
          <w:rtl/>
        </w:rPr>
      </w:pPr>
      <w:r>
        <w:rPr>
          <w:rtl/>
        </w:rPr>
        <w:br w:type="page"/>
      </w:r>
      <w:r>
        <w:rPr>
          <w:rtl/>
        </w:rPr>
        <w:lastRenderedPageBreak/>
        <w:t>وعلي بن محم</w:t>
      </w:r>
      <w:r>
        <w:rPr>
          <w:rFonts w:hint="cs"/>
          <w:rtl/>
        </w:rPr>
        <w:t>ّ</w:t>
      </w:r>
      <w:r>
        <w:rPr>
          <w:rtl/>
        </w:rPr>
        <w:t>د بن محم</w:t>
      </w:r>
      <w:r>
        <w:rPr>
          <w:rFonts w:hint="cs"/>
          <w:rtl/>
        </w:rPr>
        <w:t>ّ</w:t>
      </w:r>
      <w:r>
        <w:rPr>
          <w:rtl/>
        </w:rPr>
        <w:t xml:space="preserve">د </w:t>
      </w:r>
      <w:r w:rsidRPr="001652C7">
        <w:rPr>
          <w:rStyle w:val="libFootnotenumChar"/>
          <w:rtl/>
        </w:rPr>
        <w:t>(1)</w:t>
      </w:r>
      <w:r>
        <w:rPr>
          <w:rtl/>
        </w:rPr>
        <w:t xml:space="preserve"> ، وعلي بن محم</w:t>
      </w:r>
      <w:r>
        <w:rPr>
          <w:rFonts w:hint="cs"/>
          <w:rtl/>
        </w:rPr>
        <w:t>ّ</w:t>
      </w:r>
      <w:r>
        <w:rPr>
          <w:rtl/>
        </w:rPr>
        <w:t xml:space="preserve">د بن علي بن سعد </w:t>
      </w:r>
      <w:r w:rsidRPr="001652C7">
        <w:rPr>
          <w:rStyle w:val="libFootnotenumChar"/>
          <w:rtl/>
        </w:rPr>
        <w:t>(2)</w:t>
      </w:r>
      <w:r>
        <w:rPr>
          <w:rtl/>
        </w:rPr>
        <w:t xml:space="preserve"> ، وعلي </w:t>
      </w:r>
      <w:r>
        <w:rPr>
          <w:rFonts w:hint="cs"/>
          <w:rtl/>
        </w:rPr>
        <w:t>ا</w:t>
      </w:r>
      <w:r>
        <w:rPr>
          <w:rtl/>
        </w:rPr>
        <w:t>بن محم</w:t>
      </w:r>
      <w:r>
        <w:rPr>
          <w:rFonts w:hint="cs"/>
          <w:rtl/>
        </w:rPr>
        <w:t>ّ</w:t>
      </w:r>
      <w:r>
        <w:rPr>
          <w:rtl/>
        </w:rPr>
        <w:t xml:space="preserve">د بن علي بن عمر </w:t>
      </w:r>
      <w:r w:rsidRPr="001652C7">
        <w:rPr>
          <w:rStyle w:val="libFootnotenumChar"/>
          <w:rtl/>
        </w:rPr>
        <w:t>(3)</w:t>
      </w:r>
      <w:r>
        <w:rPr>
          <w:rtl/>
        </w:rPr>
        <w:t xml:space="preserve"> ، وعلي بن محم</w:t>
      </w:r>
      <w:r>
        <w:rPr>
          <w:rFonts w:hint="cs"/>
          <w:rtl/>
        </w:rPr>
        <w:t>ّ</w:t>
      </w:r>
      <w:r>
        <w:rPr>
          <w:rtl/>
        </w:rPr>
        <w:t xml:space="preserve">د بن فيروزان </w:t>
      </w:r>
      <w:r w:rsidRPr="001652C7">
        <w:rPr>
          <w:rStyle w:val="libFootnotenumChar"/>
          <w:rtl/>
        </w:rPr>
        <w:t>(4)</w:t>
      </w:r>
      <w:r>
        <w:rPr>
          <w:rtl/>
        </w:rPr>
        <w:t xml:space="preserve"> ، وعلي بن محم</w:t>
      </w:r>
      <w:r>
        <w:rPr>
          <w:rFonts w:hint="cs"/>
          <w:rtl/>
        </w:rPr>
        <w:t>ّ</w:t>
      </w:r>
      <w:r>
        <w:rPr>
          <w:rtl/>
        </w:rPr>
        <w:t xml:space="preserve">د بن القتيبة </w:t>
      </w:r>
      <w:r w:rsidRPr="001652C7">
        <w:rPr>
          <w:rStyle w:val="libFootnotenumChar"/>
          <w:rtl/>
        </w:rPr>
        <w:t>(5)</w:t>
      </w:r>
      <w:r>
        <w:rPr>
          <w:rtl/>
        </w:rPr>
        <w:t xml:space="preserve"> ، وعلي بن محم</w:t>
      </w:r>
      <w:r>
        <w:rPr>
          <w:rFonts w:hint="cs"/>
          <w:rtl/>
        </w:rPr>
        <w:t>ّ</w:t>
      </w:r>
      <w:r>
        <w:rPr>
          <w:rtl/>
        </w:rPr>
        <w:t xml:space="preserve">د الكرخي </w:t>
      </w:r>
      <w:r w:rsidRPr="001652C7">
        <w:rPr>
          <w:rStyle w:val="libFootnotenumChar"/>
          <w:rtl/>
        </w:rPr>
        <w:t>(6)</w:t>
      </w:r>
      <w:r>
        <w:rPr>
          <w:rtl/>
        </w:rPr>
        <w:t xml:space="preserve"> ، وعلي بن محم</w:t>
      </w:r>
      <w:r>
        <w:rPr>
          <w:rFonts w:hint="cs"/>
          <w:rtl/>
        </w:rPr>
        <w:t>ّ</w:t>
      </w:r>
      <w:r>
        <w:rPr>
          <w:rtl/>
        </w:rPr>
        <w:t xml:space="preserve">د بن يوسف </w:t>
      </w:r>
      <w:r w:rsidRPr="001652C7">
        <w:rPr>
          <w:rStyle w:val="libFootnotenumChar"/>
          <w:rtl/>
        </w:rPr>
        <w:t>(7)</w:t>
      </w:r>
      <w:r>
        <w:rPr>
          <w:rtl/>
        </w:rPr>
        <w:t xml:space="preserve"> ، وعلي بن منصور </w:t>
      </w:r>
      <w:r w:rsidRPr="001652C7">
        <w:rPr>
          <w:rStyle w:val="libFootnotenumChar"/>
          <w:rtl/>
        </w:rPr>
        <w:t>(8)</w:t>
      </w:r>
      <w:r>
        <w:rPr>
          <w:rtl/>
        </w:rPr>
        <w:t xml:space="preserve"> ، وعلي بن مهزيار </w:t>
      </w:r>
      <w:r w:rsidRPr="001652C7">
        <w:rPr>
          <w:rStyle w:val="libFootnotenumChar"/>
          <w:rtl/>
        </w:rPr>
        <w:t>(9)</w:t>
      </w:r>
      <w:r>
        <w:rPr>
          <w:rtl/>
        </w:rPr>
        <w:t xml:space="preserve"> ، وعلي بن مهدي </w:t>
      </w:r>
      <w:r w:rsidRPr="001652C7">
        <w:rPr>
          <w:rStyle w:val="libFootnotenumChar"/>
          <w:rtl/>
        </w:rPr>
        <w:t>(10)</w:t>
      </w:r>
      <w:r>
        <w:rPr>
          <w:rtl/>
        </w:rPr>
        <w:t xml:space="preserve"> ، وعلي بن ميمون </w:t>
      </w:r>
      <w:r w:rsidRPr="001652C7">
        <w:rPr>
          <w:rStyle w:val="libFootnotenumChar"/>
          <w:rtl/>
        </w:rPr>
        <w:t>(11)</w:t>
      </w:r>
      <w:r>
        <w:rPr>
          <w:rtl/>
        </w:rPr>
        <w:t xml:space="preserve"> ، وعلي بن النعمان </w:t>
      </w:r>
      <w:r w:rsidRPr="001652C7">
        <w:rPr>
          <w:rStyle w:val="libFootnotenumChar"/>
          <w:rtl/>
        </w:rPr>
        <w:t>(12)</w:t>
      </w:r>
      <w:r>
        <w:rPr>
          <w:rtl/>
        </w:rPr>
        <w:t xml:space="preserve"> ، وعلي بن هاشم </w:t>
      </w:r>
      <w:r w:rsidRPr="001652C7">
        <w:rPr>
          <w:rStyle w:val="libFootnotenumChar"/>
          <w:rtl/>
        </w:rPr>
        <w:t>(13)</w:t>
      </w:r>
      <w:r>
        <w:rPr>
          <w:rtl/>
        </w:rPr>
        <w:t xml:space="preserve"> ، وعلي بن يقطين </w:t>
      </w:r>
      <w:r w:rsidRPr="001652C7">
        <w:rPr>
          <w:rStyle w:val="libFootnotenumChar"/>
          <w:rtl/>
        </w:rPr>
        <w:t>(14)</w:t>
      </w:r>
      <w:r>
        <w:rPr>
          <w:rtl/>
        </w:rPr>
        <w:t xml:space="preserve">. </w:t>
      </w:r>
    </w:p>
    <w:p w:rsidR="004550A3" w:rsidRDefault="004550A3" w:rsidP="00DE3F9B">
      <w:pPr>
        <w:pStyle w:val="libNormal"/>
        <w:rPr>
          <w:rtl/>
        </w:rPr>
      </w:pPr>
      <w:r>
        <w:rPr>
          <w:rtl/>
        </w:rPr>
        <w:t>ومحم</w:t>
      </w:r>
      <w:r>
        <w:rPr>
          <w:rFonts w:hint="cs"/>
          <w:rtl/>
        </w:rPr>
        <w:t>ّ</w:t>
      </w:r>
      <w:r>
        <w:rPr>
          <w:rtl/>
        </w:rPr>
        <w:t xml:space="preserve">د بن إبراهيم ين يوسف </w:t>
      </w:r>
      <w:r w:rsidRPr="001652C7">
        <w:rPr>
          <w:rStyle w:val="libFootnotenumChar"/>
          <w:rtl/>
        </w:rPr>
        <w:t>(15)</w:t>
      </w:r>
      <w:r>
        <w:rPr>
          <w:rtl/>
        </w:rPr>
        <w:t xml:space="preserve"> ، ومحم</w:t>
      </w:r>
      <w:r>
        <w:rPr>
          <w:rFonts w:hint="cs"/>
          <w:rtl/>
        </w:rPr>
        <w:t>ّ</w:t>
      </w:r>
      <w:r>
        <w:rPr>
          <w:rtl/>
        </w:rPr>
        <w:t>د بن أحمد بن محم</w:t>
      </w:r>
      <w:r>
        <w:rPr>
          <w:rFonts w:hint="cs"/>
          <w:rtl/>
        </w:rPr>
        <w:t>ّ</w:t>
      </w:r>
      <w:r>
        <w:rPr>
          <w:rtl/>
        </w:rPr>
        <w:t xml:space="preserve">د </w:t>
      </w:r>
      <w:r w:rsidRPr="001652C7">
        <w:rPr>
          <w:rStyle w:val="libFootnotenumChar"/>
          <w:rtl/>
        </w:rPr>
        <w:t>(16)</w:t>
      </w:r>
      <w:r>
        <w:rPr>
          <w:rtl/>
        </w:rPr>
        <w:t xml:space="preserve"> ، ومحم</w:t>
      </w:r>
      <w:r>
        <w:rPr>
          <w:rFonts w:hint="cs"/>
          <w:rtl/>
        </w:rPr>
        <w:t>ّ</w:t>
      </w:r>
      <w:r>
        <w:rPr>
          <w:rtl/>
        </w:rPr>
        <w:t xml:space="preserve">د بن أحمد بن داود </w:t>
      </w:r>
      <w:r w:rsidRPr="001652C7">
        <w:rPr>
          <w:rStyle w:val="libFootnotenumChar"/>
          <w:rtl/>
        </w:rPr>
        <w:t>(17)</w:t>
      </w:r>
      <w:r>
        <w:rPr>
          <w:rtl/>
        </w:rPr>
        <w:t xml:space="preserve"> ، ومحم</w:t>
      </w:r>
      <w:r>
        <w:rPr>
          <w:rFonts w:hint="cs"/>
          <w:rtl/>
        </w:rPr>
        <w:t>ّ</w:t>
      </w:r>
      <w:r>
        <w:rPr>
          <w:rtl/>
        </w:rPr>
        <w:t xml:space="preserve">د بن أحمد بن عبد الله </w:t>
      </w:r>
      <w:r w:rsidRPr="001652C7">
        <w:rPr>
          <w:rStyle w:val="libFootnotenumChar"/>
          <w:rtl/>
        </w:rPr>
        <w:t>(18)</w:t>
      </w:r>
      <w:r>
        <w:rPr>
          <w:rtl/>
        </w:rPr>
        <w:t xml:space="preserve"> الهاشمي </w:t>
      </w:r>
      <w:r w:rsidRPr="001652C7">
        <w:rPr>
          <w:rStyle w:val="libFootnotenumChar"/>
          <w:rtl/>
        </w:rPr>
        <w:t>(19)</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والخلاصة : 101 / 49 : علي بن محمد العدوي. </w:t>
      </w:r>
    </w:p>
    <w:p w:rsidR="004550A3" w:rsidRDefault="004550A3" w:rsidP="001652C7">
      <w:pPr>
        <w:pStyle w:val="libFootnote0"/>
        <w:rPr>
          <w:rtl/>
        </w:rPr>
      </w:pPr>
      <w:r>
        <w:rPr>
          <w:rtl/>
        </w:rPr>
        <w:t xml:space="preserve">1 ـ رجال الشيخ : 432 / 30. </w:t>
      </w:r>
    </w:p>
    <w:p w:rsidR="004550A3" w:rsidRDefault="004550A3" w:rsidP="001652C7">
      <w:pPr>
        <w:pStyle w:val="libFootnote0"/>
        <w:rPr>
          <w:rtl/>
        </w:rPr>
      </w:pPr>
      <w:r>
        <w:rPr>
          <w:rtl/>
        </w:rPr>
        <w:t xml:space="preserve">2 ـ رجال النجاشي : 257 / 673. </w:t>
      </w:r>
    </w:p>
    <w:p w:rsidR="004550A3" w:rsidRDefault="004550A3" w:rsidP="001652C7">
      <w:pPr>
        <w:pStyle w:val="libFootnote0"/>
        <w:rPr>
          <w:rtl/>
        </w:rPr>
      </w:pPr>
      <w:r>
        <w:rPr>
          <w:rtl/>
        </w:rPr>
        <w:t xml:space="preserve">3 ـ رجال النجاشي : 259 / 679. </w:t>
      </w:r>
    </w:p>
    <w:p w:rsidR="004550A3" w:rsidRDefault="004550A3" w:rsidP="001652C7">
      <w:pPr>
        <w:pStyle w:val="libFootnote0"/>
        <w:rPr>
          <w:rtl/>
        </w:rPr>
      </w:pPr>
      <w:r>
        <w:rPr>
          <w:rtl/>
        </w:rPr>
        <w:t xml:space="preserve">4 ـ رجال الشيخ : 429 / 7. </w:t>
      </w:r>
    </w:p>
    <w:p w:rsidR="004550A3" w:rsidRDefault="004550A3" w:rsidP="001652C7">
      <w:pPr>
        <w:pStyle w:val="libFootnote0"/>
        <w:rPr>
          <w:rtl/>
        </w:rPr>
      </w:pPr>
      <w:r>
        <w:rPr>
          <w:rtl/>
        </w:rPr>
        <w:t xml:space="preserve">5 ـ رجال النجاشي : 259 / 678. </w:t>
      </w:r>
    </w:p>
    <w:p w:rsidR="004550A3" w:rsidRDefault="004550A3" w:rsidP="001652C7">
      <w:pPr>
        <w:pStyle w:val="libFootnote0"/>
        <w:rPr>
          <w:rtl/>
        </w:rPr>
      </w:pPr>
      <w:r>
        <w:rPr>
          <w:rtl/>
        </w:rPr>
        <w:t xml:space="preserve">6 ـ رجال النجاشي : 268 / 701. </w:t>
      </w:r>
    </w:p>
    <w:p w:rsidR="004550A3" w:rsidRDefault="004550A3" w:rsidP="001652C7">
      <w:pPr>
        <w:pStyle w:val="libFootnote0"/>
        <w:rPr>
          <w:rtl/>
        </w:rPr>
      </w:pPr>
      <w:r>
        <w:rPr>
          <w:rtl/>
        </w:rPr>
        <w:t xml:space="preserve">7 ـ رجال النجاشي : 268 / 699. </w:t>
      </w:r>
    </w:p>
    <w:p w:rsidR="004550A3" w:rsidRDefault="004550A3" w:rsidP="001652C7">
      <w:pPr>
        <w:pStyle w:val="libFootnote0"/>
        <w:rPr>
          <w:rtl/>
        </w:rPr>
      </w:pPr>
      <w:r>
        <w:rPr>
          <w:rtl/>
        </w:rPr>
        <w:t xml:space="preserve">8 ـ رجال النجاشي : 250 / 658. </w:t>
      </w:r>
    </w:p>
    <w:p w:rsidR="004550A3" w:rsidRDefault="004550A3" w:rsidP="001652C7">
      <w:pPr>
        <w:pStyle w:val="libFootnote0"/>
        <w:rPr>
          <w:rtl/>
        </w:rPr>
      </w:pPr>
      <w:r>
        <w:rPr>
          <w:rtl/>
        </w:rPr>
        <w:t xml:space="preserve">9 ـ رجال الكشّي : 549 / 1039 ، رجال النجاشي : 253 / 664. </w:t>
      </w:r>
    </w:p>
    <w:p w:rsidR="004550A3" w:rsidRDefault="004550A3" w:rsidP="001652C7">
      <w:pPr>
        <w:pStyle w:val="libFootnote0"/>
        <w:rPr>
          <w:rtl/>
        </w:rPr>
      </w:pPr>
      <w:r>
        <w:rPr>
          <w:rtl/>
        </w:rPr>
        <w:t xml:space="preserve">10 ـ رجال النجاشي : 277 / 728. </w:t>
      </w:r>
    </w:p>
    <w:p w:rsidR="004550A3" w:rsidRDefault="004550A3" w:rsidP="001652C7">
      <w:pPr>
        <w:pStyle w:val="libFootnote0"/>
        <w:rPr>
          <w:rtl/>
        </w:rPr>
      </w:pPr>
      <w:r>
        <w:rPr>
          <w:rtl/>
        </w:rPr>
        <w:t xml:space="preserve">11 ـ رجال النجاشي : 272 / 712 ، رجال الشيخ : 140 / 39. </w:t>
      </w:r>
    </w:p>
    <w:p w:rsidR="004550A3" w:rsidRDefault="004550A3" w:rsidP="001652C7">
      <w:pPr>
        <w:pStyle w:val="libFootnote0"/>
        <w:rPr>
          <w:rtl/>
        </w:rPr>
      </w:pPr>
      <w:r>
        <w:rPr>
          <w:rtl/>
        </w:rPr>
        <w:t xml:space="preserve">12 ـ رجال النجاشي : 274 / 719. </w:t>
      </w:r>
    </w:p>
    <w:p w:rsidR="004550A3" w:rsidRDefault="004550A3" w:rsidP="001652C7">
      <w:pPr>
        <w:pStyle w:val="libFootnote0"/>
        <w:rPr>
          <w:rtl/>
        </w:rPr>
      </w:pPr>
      <w:r>
        <w:rPr>
          <w:rtl/>
        </w:rPr>
        <w:t xml:space="preserve">13 ـ رجال الشيخ : 244 / 293. </w:t>
      </w:r>
    </w:p>
    <w:p w:rsidR="004550A3" w:rsidRDefault="004550A3" w:rsidP="001652C7">
      <w:pPr>
        <w:pStyle w:val="libFootnote0"/>
        <w:rPr>
          <w:rtl/>
        </w:rPr>
      </w:pPr>
      <w:r>
        <w:rPr>
          <w:rtl/>
        </w:rPr>
        <w:t xml:space="preserve">14 ـ رجال النجاشي : 273 / 715. </w:t>
      </w:r>
    </w:p>
    <w:p w:rsidR="004550A3" w:rsidRDefault="004550A3" w:rsidP="001652C7">
      <w:pPr>
        <w:pStyle w:val="libFootnote0"/>
        <w:rPr>
          <w:rtl/>
        </w:rPr>
      </w:pPr>
      <w:r>
        <w:rPr>
          <w:rtl/>
        </w:rPr>
        <w:t xml:space="preserve">15 ـ رجال النجاشي : 372 / 1015 ، رجال الشيخ : 447 / 107. </w:t>
      </w:r>
    </w:p>
    <w:p w:rsidR="004550A3" w:rsidRDefault="004550A3" w:rsidP="001652C7">
      <w:pPr>
        <w:pStyle w:val="libFootnote0"/>
        <w:rPr>
          <w:rtl/>
        </w:rPr>
      </w:pPr>
      <w:r>
        <w:rPr>
          <w:rtl/>
        </w:rPr>
        <w:t xml:space="preserve">16 ـ رجال النجاشي : 382 / 1038. </w:t>
      </w:r>
    </w:p>
    <w:p w:rsidR="004550A3" w:rsidRDefault="004550A3" w:rsidP="001652C7">
      <w:pPr>
        <w:pStyle w:val="libFootnote0"/>
        <w:rPr>
          <w:rtl/>
        </w:rPr>
      </w:pPr>
      <w:r>
        <w:rPr>
          <w:rtl/>
        </w:rPr>
        <w:t xml:space="preserve">17 ـ رجال النجاشي : 384 / 1045 ، رجال الشيخ : 447 / 109 ، الفهرست : 136 / 603. </w:t>
      </w:r>
    </w:p>
    <w:p w:rsidR="004550A3" w:rsidRDefault="004550A3" w:rsidP="001652C7">
      <w:pPr>
        <w:pStyle w:val="libFootnote0"/>
        <w:rPr>
          <w:rtl/>
        </w:rPr>
      </w:pPr>
      <w:r>
        <w:rPr>
          <w:rtl/>
        </w:rPr>
        <w:t xml:space="preserve">18 ـ كذا في نسختي « ش » و « م » ، وفي نسخة « ت » : عبيدالله. </w:t>
      </w:r>
    </w:p>
    <w:p w:rsidR="004550A3" w:rsidRDefault="004550A3" w:rsidP="001652C7">
      <w:pPr>
        <w:pStyle w:val="libFootnote0"/>
        <w:rPr>
          <w:rtl/>
        </w:rPr>
      </w:pPr>
      <w:r>
        <w:rPr>
          <w:rtl/>
        </w:rPr>
        <w:t xml:space="preserve">19 ـ انظر رجال الشيخ : 442 / 59 ، ورجال ابن داود : 163 / 1297 ، وفيهما : محمد </w:t>
      </w:r>
    </w:p>
    <w:p w:rsidR="004550A3" w:rsidRDefault="004550A3" w:rsidP="00DE3F9B">
      <w:pPr>
        <w:pStyle w:val="libNormal0"/>
        <w:rPr>
          <w:rtl/>
        </w:rPr>
      </w:pPr>
      <w:r>
        <w:rPr>
          <w:rtl/>
        </w:rPr>
        <w:br w:type="page"/>
      </w:r>
      <w:r>
        <w:rPr>
          <w:rtl/>
        </w:rPr>
        <w:lastRenderedPageBreak/>
        <w:t>ومحم</w:t>
      </w:r>
      <w:r>
        <w:rPr>
          <w:rFonts w:hint="cs"/>
          <w:rtl/>
        </w:rPr>
        <w:t>ّ</w:t>
      </w:r>
      <w:r>
        <w:rPr>
          <w:rtl/>
        </w:rPr>
        <w:t xml:space="preserve">د بن أحمد الزاهد </w:t>
      </w:r>
      <w:r w:rsidRPr="001652C7">
        <w:rPr>
          <w:rStyle w:val="libFootnotenumChar"/>
          <w:rtl/>
        </w:rPr>
        <w:t>(1)</w:t>
      </w:r>
      <w:r>
        <w:rPr>
          <w:rtl/>
        </w:rPr>
        <w:t xml:space="preserve"> ، ومحم</w:t>
      </w:r>
      <w:r>
        <w:rPr>
          <w:rFonts w:hint="cs"/>
          <w:rtl/>
        </w:rPr>
        <w:t>ّ</w:t>
      </w:r>
      <w:r>
        <w:rPr>
          <w:rtl/>
        </w:rPr>
        <w:t xml:space="preserve">د بن أحمد بن محزوم </w:t>
      </w:r>
      <w:r w:rsidRPr="001652C7">
        <w:rPr>
          <w:rStyle w:val="libFootnotenumChar"/>
          <w:rtl/>
        </w:rPr>
        <w:t>(2)</w:t>
      </w:r>
      <w:r>
        <w:rPr>
          <w:rtl/>
        </w:rPr>
        <w:t xml:space="preserve"> ، ومحم</w:t>
      </w:r>
      <w:r>
        <w:rPr>
          <w:rFonts w:hint="cs"/>
          <w:rtl/>
        </w:rPr>
        <w:t>ّ</w:t>
      </w:r>
      <w:r>
        <w:rPr>
          <w:rtl/>
        </w:rPr>
        <w:t>د بن جعفر بن محم</w:t>
      </w:r>
      <w:r>
        <w:rPr>
          <w:rFonts w:hint="cs"/>
          <w:rtl/>
        </w:rPr>
        <w:t>ّ</w:t>
      </w:r>
      <w:r>
        <w:rPr>
          <w:rtl/>
        </w:rPr>
        <w:t xml:space="preserve">د بن جعفر </w:t>
      </w:r>
      <w:r w:rsidRPr="001652C7">
        <w:rPr>
          <w:rStyle w:val="libFootnotenumChar"/>
          <w:rtl/>
        </w:rPr>
        <w:t>(3)</w:t>
      </w:r>
      <w:r>
        <w:rPr>
          <w:rtl/>
        </w:rPr>
        <w:t xml:space="preserve"> ، ومحم</w:t>
      </w:r>
      <w:r>
        <w:rPr>
          <w:rFonts w:hint="cs"/>
          <w:rtl/>
        </w:rPr>
        <w:t>ّ</w:t>
      </w:r>
      <w:r>
        <w:rPr>
          <w:rtl/>
        </w:rPr>
        <w:t xml:space="preserve">د بن الحسين بن سفرجلة </w:t>
      </w:r>
      <w:r w:rsidRPr="001652C7">
        <w:rPr>
          <w:rStyle w:val="libFootnotenumChar"/>
          <w:rtl/>
        </w:rPr>
        <w:t>(4)</w:t>
      </w:r>
      <w:r>
        <w:rPr>
          <w:rtl/>
        </w:rPr>
        <w:t xml:space="preserve"> ، ومحم</w:t>
      </w:r>
      <w:r>
        <w:rPr>
          <w:rFonts w:hint="cs"/>
          <w:rtl/>
        </w:rPr>
        <w:t>ّ</w:t>
      </w:r>
      <w:r>
        <w:rPr>
          <w:rtl/>
        </w:rPr>
        <w:t xml:space="preserve">د بن الحسين بن موسى </w:t>
      </w:r>
      <w:r w:rsidRPr="001652C7">
        <w:rPr>
          <w:rStyle w:val="libFootnotenumChar"/>
          <w:rtl/>
        </w:rPr>
        <w:t>(5)</w:t>
      </w:r>
      <w:r>
        <w:rPr>
          <w:rtl/>
        </w:rPr>
        <w:t xml:space="preserve"> ، ومحم</w:t>
      </w:r>
      <w:r>
        <w:rPr>
          <w:rFonts w:hint="cs"/>
          <w:rtl/>
        </w:rPr>
        <w:t>ّ</w:t>
      </w:r>
      <w:r>
        <w:rPr>
          <w:rtl/>
        </w:rPr>
        <w:t xml:space="preserve">د بن داود بن سليمان </w:t>
      </w:r>
      <w:r w:rsidRPr="001652C7">
        <w:rPr>
          <w:rStyle w:val="libFootnotenumChar"/>
          <w:rtl/>
        </w:rPr>
        <w:t>(6)</w:t>
      </w:r>
      <w:r>
        <w:rPr>
          <w:rtl/>
        </w:rPr>
        <w:t xml:space="preserve"> ، ومحم</w:t>
      </w:r>
      <w:r>
        <w:rPr>
          <w:rFonts w:hint="cs"/>
          <w:rtl/>
        </w:rPr>
        <w:t>ّ</w:t>
      </w:r>
      <w:r>
        <w:rPr>
          <w:rtl/>
        </w:rPr>
        <w:t xml:space="preserve">د بن عبد الله بن سعيد </w:t>
      </w:r>
      <w:r w:rsidRPr="001652C7">
        <w:rPr>
          <w:rStyle w:val="libFootnotenumChar"/>
          <w:rtl/>
        </w:rPr>
        <w:t>(7)</w:t>
      </w:r>
      <w:r>
        <w:rPr>
          <w:rtl/>
        </w:rPr>
        <w:t xml:space="preserve"> ، ومحم</w:t>
      </w:r>
      <w:r>
        <w:rPr>
          <w:rFonts w:hint="cs"/>
          <w:rtl/>
        </w:rPr>
        <w:t>ّ</w:t>
      </w:r>
      <w:r>
        <w:rPr>
          <w:rtl/>
        </w:rPr>
        <w:t xml:space="preserve">د بن موسى بن يعقوب </w:t>
      </w:r>
      <w:r w:rsidRPr="001652C7">
        <w:rPr>
          <w:rStyle w:val="libFootnotenumChar"/>
          <w:rtl/>
        </w:rPr>
        <w:t>(8)</w:t>
      </w:r>
      <w:r>
        <w:rPr>
          <w:rtl/>
        </w:rPr>
        <w:t xml:space="preserve"> ، ومحم</w:t>
      </w:r>
      <w:r>
        <w:rPr>
          <w:rFonts w:hint="cs"/>
          <w:rtl/>
        </w:rPr>
        <w:t>ّ</w:t>
      </w:r>
      <w:r>
        <w:rPr>
          <w:rtl/>
        </w:rPr>
        <w:t xml:space="preserve">د بن سعيد الكشّي </w:t>
      </w:r>
      <w:r w:rsidRPr="001652C7">
        <w:rPr>
          <w:rStyle w:val="libFootnotenumChar"/>
          <w:rtl/>
        </w:rPr>
        <w:t>(9)</w:t>
      </w:r>
      <w:r>
        <w:rPr>
          <w:rtl/>
        </w:rPr>
        <w:t xml:space="preserve"> ، ومحم</w:t>
      </w:r>
      <w:r>
        <w:rPr>
          <w:rFonts w:hint="cs"/>
          <w:rtl/>
        </w:rPr>
        <w:t>ّ</w:t>
      </w:r>
      <w:r>
        <w:rPr>
          <w:rtl/>
        </w:rPr>
        <w:t xml:space="preserve">د بن يحيى الفارسي </w:t>
      </w:r>
      <w:r w:rsidRPr="001652C7">
        <w:rPr>
          <w:rStyle w:val="libFootnotenumChar"/>
          <w:rtl/>
        </w:rPr>
        <w:t>(10)</w:t>
      </w:r>
      <w:r>
        <w:rPr>
          <w:rtl/>
        </w:rPr>
        <w:t xml:space="preserve">. </w:t>
      </w:r>
    </w:p>
    <w:p w:rsidR="004550A3" w:rsidRDefault="004550A3" w:rsidP="00DE3F9B">
      <w:pPr>
        <w:pStyle w:val="libNormal"/>
        <w:rPr>
          <w:rtl/>
        </w:rPr>
      </w:pPr>
      <w:r>
        <w:rPr>
          <w:rtl/>
        </w:rPr>
        <w:t>ومعلى بن محم</w:t>
      </w:r>
      <w:r>
        <w:rPr>
          <w:rFonts w:hint="cs"/>
          <w:rtl/>
        </w:rPr>
        <w:t>ّ</w:t>
      </w:r>
      <w:r>
        <w:rPr>
          <w:rtl/>
        </w:rPr>
        <w:t xml:space="preserve">د </w:t>
      </w:r>
      <w:r w:rsidRPr="001652C7">
        <w:rPr>
          <w:rStyle w:val="libFootnotenumChar"/>
          <w:rtl/>
        </w:rPr>
        <w:t>(11)</w:t>
      </w:r>
      <w:r>
        <w:rPr>
          <w:rtl/>
        </w:rPr>
        <w:t xml:space="preserve"> ، ومعاوية بن وهب البجلي </w:t>
      </w:r>
      <w:r w:rsidRPr="001652C7">
        <w:rPr>
          <w:rStyle w:val="libFootnotenumChar"/>
          <w:rtl/>
        </w:rPr>
        <w:t>(12)</w:t>
      </w:r>
      <w:r>
        <w:rPr>
          <w:rtl/>
        </w:rPr>
        <w:t xml:space="preserve"> ، وموسى بن جعفر بن وهب </w:t>
      </w:r>
      <w:r w:rsidRPr="001652C7">
        <w:rPr>
          <w:rStyle w:val="libFootnotenumChar"/>
          <w:rtl/>
        </w:rPr>
        <w:t>(13)</w:t>
      </w:r>
      <w:r>
        <w:rPr>
          <w:rtl/>
        </w:rPr>
        <w:t xml:space="preserve"> ، وموسى بن الحسن بن عامر </w:t>
      </w:r>
      <w:r w:rsidRPr="001652C7">
        <w:rPr>
          <w:rStyle w:val="libFootnotenumChar"/>
          <w:rtl/>
        </w:rPr>
        <w:t>(14)</w:t>
      </w:r>
      <w:r>
        <w:rPr>
          <w:rtl/>
        </w:rPr>
        <w:t xml:space="preserve"> ، وموسى بن الحسن بن محم</w:t>
      </w:r>
      <w:r>
        <w:rPr>
          <w:rFonts w:hint="cs"/>
          <w:rtl/>
        </w:rPr>
        <w:t>ّ</w:t>
      </w:r>
      <w:r>
        <w:rPr>
          <w:rtl/>
        </w:rPr>
        <w:t xml:space="preserve">د </w:t>
      </w:r>
      <w:r w:rsidRPr="001652C7">
        <w:rPr>
          <w:rStyle w:val="libFootnotenumChar"/>
          <w:rtl/>
        </w:rPr>
        <w:t>(15)</w:t>
      </w:r>
      <w:r>
        <w:rPr>
          <w:rtl/>
        </w:rPr>
        <w:t xml:space="preserve"> ، ونصر بن عامر </w:t>
      </w:r>
      <w:r w:rsidRPr="001652C7">
        <w:rPr>
          <w:rStyle w:val="libFootnotenumChar"/>
          <w:rtl/>
        </w:rPr>
        <w:t>(16)</w:t>
      </w:r>
      <w:r>
        <w:rPr>
          <w:rtl/>
        </w:rPr>
        <w:t xml:space="preserve"> ، وهارون بن يحيى </w:t>
      </w:r>
      <w:r w:rsidRPr="001652C7">
        <w:rPr>
          <w:rStyle w:val="libFootnotenumChar"/>
          <w:rtl/>
        </w:rPr>
        <w:t>(17)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ابن أحمد بن عبيدالله. </w:t>
      </w:r>
    </w:p>
    <w:p w:rsidR="004550A3" w:rsidRDefault="004550A3" w:rsidP="001652C7">
      <w:pPr>
        <w:pStyle w:val="libFootnote0"/>
        <w:rPr>
          <w:rtl/>
        </w:rPr>
      </w:pPr>
      <w:r>
        <w:rPr>
          <w:rtl/>
        </w:rPr>
        <w:t xml:space="preserve">1 ـ رجال الشيخ : 445 / 82 ، وفي بعض نسخه : أبو الحسين. </w:t>
      </w:r>
    </w:p>
    <w:p w:rsidR="004550A3" w:rsidRDefault="004550A3" w:rsidP="001652C7">
      <w:pPr>
        <w:pStyle w:val="libFootnote0"/>
        <w:rPr>
          <w:rtl/>
        </w:rPr>
      </w:pPr>
      <w:r>
        <w:rPr>
          <w:rtl/>
        </w:rPr>
        <w:t xml:space="preserve">2 ـ كذا في النسخ. انظر رجال الشيخ : 443 / 66 ، وفيه : محمد بن أحمد بن مخزوم المقرئ ، يكنى أبا الحسين. </w:t>
      </w:r>
    </w:p>
    <w:p w:rsidR="004550A3" w:rsidRDefault="004550A3" w:rsidP="001652C7">
      <w:pPr>
        <w:pStyle w:val="libFootnote0"/>
        <w:rPr>
          <w:rtl/>
        </w:rPr>
      </w:pPr>
      <w:r>
        <w:rPr>
          <w:rtl/>
        </w:rPr>
        <w:t xml:space="preserve">3 ـ رجال الشيخ : 441 / 57. </w:t>
      </w:r>
    </w:p>
    <w:p w:rsidR="004550A3" w:rsidRDefault="004550A3" w:rsidP="001652C7">
      <w:pPr>
        <w:pStyle w:val="libFootnote0"/>
        <w:rPr>
          <w:rtl/>
        </w:rPr>
      </w:pPr>
      <w:r>
        <w:rPr>
          <w:rtl/>
        </w:rPr>
        <w:t xml:space="preserve">4 ـ رجال النجاشي : 388 / 1048. </w:t>
      </w:r>
    </w:p>
    <w:p w:rsidR="004550A3" w:rsidRDefault="004550A3" w:rsidP="001652C7">
      <w:pPr>
        <w:pStyle w:val="libFootnote0"/>
        <w:rPr>
          <w:rtl/>
        </w:rPr>
      </w:pPr>
      <w:r>
        <w:rPr>
          <w:rtl/>
        </w:rPr>
        <w:t xml:space="preserve">5 ـ رجال النجاشي : 398 / 1065. </w:t>
      </w:r>
    </w:p>
    <w:p w:rsidR="004550A3" w:rsidRDefault="004550A3" w:rsidP="001652C7">
      <w:pPr>
        <w:pStyle w:val="libFootnote0"/>
        <w:rPr>
          <w:rtl/>
        </w:rPr>
      </w:pPr>
      <w:r>
        <w:rPr>
          <w:rtl/>
        </w:rPr>
        <w:t xml:space="preserve">6 ـ رجال الشيخ : 444 / 75. </w:t>
      </w:r>
    </w:p>
    <w:p w:rsidR="004550A3" w:rsidRDefault="004550A3" w:rsidP="001652C7">
      <w:pPr>
        <w:pStyle w:val="libFootnote0"/>
        <w:rPr>
          <w:rtl/>
        </w:rPr>
      </w:pPr>
      <w:r>
        <w:rPr>
          <w:rtl/>
        </w:rPr>
        <w:t xml:space="preserve">7 ـ رجال الشيخ : 287 / 198. </w:t>
      </w:r>
    </w:p>
    <w:p w:rsidR="004550A3" w:rsidRDefault="004550A3" w:rsidP="001652C7">
      <w:pPr>
        <w:pStyle w:val="libFootnote0"/>
        <w:rPr>
          <w:rtl/>
        </w:rPr>
      </w:pPr>
      <w:r>
        <w:rPr>
          <w:rtl/>
        </w:rPr>
        <w:t xml:space="preserve">8 ـ رجال الشيخ : 444 / 76. </w:t>
      </w:r>
    </w:p>
    <w:p w:rsidR="004550A3" w:rsidRDefault="004550A3" w:rsidP="001652C7">
      <w:pPr>
        <w:pStyle w:val="libFootnote0"/>
        <w:rPr>
          <w:rtl/>
        </w:rPr>
      </w:pPr>
      <w:r>
        <w:rPr>
          <w:rtl/>
        </w:rPr>
        <w:t xml:space="preserve">9 ـ رجال الشيخ : 440 / 36 ، وفي بعض نسخه : ابن سعد. </w:t>
      </w:r>
    </w:p>
    <w:p w:rsidR="004550A3" w:rsidRDefault="004550A3" w:rsidP="001652C7">
      <w:pPr>
        <w:pStyle w:val="libFootnote0"/>
        <w:rPr>
          <w:rtl/>
        </w:rPr>
      </w:pPr>
      <w:r>
        <w:rPr>
          <w:rtl/>
        </w:rPr>
        <w:t xml:space="preserve">10 ـ رجال الشيخ : 439 / 26. </w:t>
      </w:r>
    </w:p>
    <w:p w:rsidR="004550A3" w:rsidRDefault="004550A3" w:rsidP="001652C7">
      <w:pPr>
        <w:pStyle w:val="libFootnote0"/>
        <w:rPr>
          <w:rtl/>
        </w:rPr>
      </w:pPr>
      <w:r>
        <w:rPr>
          <w:rtl/>
        </w:rPr>
        <w:t xml:space="preserve">11 ـ رجال النجاشي : 418 / 1117. </w:t>
      </w:r>
    </w:p>
    <w:p w:rsidR="004550A3" w:rsidRDefault="004550A3" w:rsidP="001652C7">
      <w:pPr>
        <w:pStyle w:val="libFootnote0"/>
        <w:rPr>
          <w:rtl/>
        </w:rPr>
      </w:pPr>
      <w:r>
        <w:rPr>
          <w:rtl/>
        </w:rPr>
        <w:t xml:space="preserve">12 ـ رجال النجاشي : 412 / 1097. </w:t>
      </w:r>
    </w:p>
    <w:p w:rsidR="004550A3" w:rsidRDefault="004550A3" w:rsidP="001652C7">
      <w:pPr>
        <w:pStyle w:val="libFootnote0"/>
        <w:rPr>
          <w:rtl/>
        </w:rPr>
      </w:pPr>
      <w:r>
        <w:rPr>
          <w:rtl/>
        </w:rPr>
        <w:t xml:space="preserve">13 ـ رجال النجاشي : 406 / 1076. </w:t>
      </w:r>
    </w:p>
    <w:p w:rsidR="004550A3" w:rsidRDefault="004550A3" w:rsidP="001652C7">
      <w:pPr>
        <w:pStyle w:val="libFootnote0"/>
        <w:rPr>
          <w:rtl/>
        </w:rPr>
      </w:pPr>
      <w:r>
        <w:rPr>
          <w:rtl/>
        </w:rPr>
        <w:t xml:space="preserve">14 ـ رجال النجاشي : 406 / 1078. </w:t>
      </w:r>
    </w:p>
    <w:p w:rsidR="004550A3" w:rsidRDefault="004550A3" w:rsidP="001652C7">
      <w:pPr>
        <w:pStyle w:val="libFootnote0"/>
        <w:rPr>
          <w:rtl/>
        </w:rPr>
      </w:pPr>
      <w:r>
        <w:rPr>
          <w:rtl/>
        </w:rPr>
        <w:t xml:space="preserve">15 ـ رجال النجاشي : 407 / 1080. </w:t>
      </w:r>
    </w:p>
    <w:p w:rsidR="004550A3" w:rsidRDefault="004550A3" w:rsidP="001652C7">
      <w:pPr>
        <w:pStyle w:val="libFootnote0"/>
        <w:rPr>
          <w:rtl/>
        </w:rPr>
      </w:pPr>
      <w:r>
        <w:rPr>
          <w:rtl/>
        </w:rPr>
        <w:t xml:space="preserve">16 ـ رجال النجاشي : 428 / 1150. </w:t>
      </w:r>
    </w:p>
    <w:p w:rsidR="004550A3" w:rsidRDefault="004550A3" w:rsidP="001652C7">
      <w:pPr>
        <w:pStyle w:val="libFootnote0"/>
        <w:rPr>
          <w:rtl/>
        </w:rPr>
      </w:pPr>
      <w:r>
        <w:rPr>
          <w:rtl/>
        </w:rPr>
        <w:t xml:space="preserve">17 ـ رجال الشيخ : 449 / 4. </w:t>
      </w:r>
    </w:p>
    <w:p w:rsidR="004550A3" w:rsidRDefault="004550A3" w:rsidP="00DE3F9B">
      <w:pPr>
        <w:pStyle w:val="libNormal"/>
        <w:rPr>
          <w:rtl/>
        </w:rPr>
      </w:pPr>
      <w:r>
        <w:rPr>
          <w:rtl/>
        </w:rPr>
        <w:br w:type="page"/>
      </w:r>
      <w:r>
        <w:rPr>
          <w:rtl/>
        </w:rPr>
        <w:lastRenderedPageBreak/>
        <w:t>وأحمد بن محم</w:t>
      </w:r>
      <w:r>
        <w:rPr>
          <w:rFonts w:hint="cs"/>
          <w:rtl/>
        </w:rPr>
        <w:t>ّ</w:t>
      </w:r>
      <w:r>
        <w:rPr>
          <w:rtl/>
        </w:rPr>
        <w:t xml:space="preserve">د بن أبي الغرائب </w:t>
      </w:r>
      <w:r w:rsidRPr="001652C7">
        <w:rPr>
          <w:rStyle w:val="libFootnotenumChar"/>
          <w:rtl/>
        </w:rPr>
        <w:t>(1)</w:t>
      </w:r>
      <w:r>
        <w:rPr>
          <w:rtl/>
        </w:rPr>
        <w:t xml:space="preserve"> ، وأحمد بن محم</w:t>
      </w:r>
      <w:r>
        <w:rPr>
          <w:rFonts w:hint="cs"/>
          <w:rtl/>
        </w:rPr>
        <w:t>ّ</w:t>
      </w:r>
      <w:r>
        <w:rPr>
          <w:rtl/>
        </w:rPr>
        <w:t xml:space="preserve">د بن داود </w:t>
      </w:r>
      <w:r w:rsidRPr="001652C7">
        <w:rPr>
          <w:rStyle w:val="libFootnotenumChar"/>
          <w:rtl/>
        </w:rPr>
        <w:t>(2)</w:t>
      </w:r>
      <w:r>
        <w:rPr>
          <w:rtl/>
        </w:rPr>
        <w:t xml:space="preserve"> ، وأحمد بن محم</w:t>
      </w:r>
      <w:r>
        <w:rPr>
          <w:rFonts w:hint="cs"/>
          <w:rtl/>
        </w:rPr>
        <w:t>ّ</w:t>
      </w:r>
      <w:r>
        <w:rPr>
          <w:rtl/>
        </w:rPr>
        <w:t xml:space="preserve">د بن علي بن عمر </w:t>
      </w:r>
      <w:r w:rsidRPr="001652C7">
        <w:rPr>
          <w:rStyle w:val="libFootnotenumChar"/>
          <w:rtl/>
        </w:rPr>
        <w:t>(3)</w:t>
      </w:r>
      <w:r>
        <w:rPr>
          <w:rtl/>
        </w:rPr>
        <w:t xml:space="preserve"> ، وأحمد بن محم</w:t>
      </w:r>
      <w:r>
        <w:rPr>
          <w:rFonts w:hint="cs"/>
          <w:rtl/>
        </w:rPr>
        <w:t>ّ</w:t>
      </w:r>
      <w:r>
        <w:rPr>
          <w:rtl/>
        </w:rPr>
        <w:t xml:space="preserve">د بن عمران </w:t>
      </w:r>
      <w:r w:rsidRPr="001652C7">
        <w:rPr>
          <w:rStyle w:val="libFootnotenumChar"/>
          <w:rtl/>
        </w:rPr>
        <w:t>(4)</w:t>
      </w:r>
      <w:r>
        <w:rPr>
          <w:rtl/>
        </w:rPr>
        <w:t xml:space="preserve"> ، وأحمد بن محم</w:t>
      </w:r>
      <w:r>
        <w:rPr>
          <w:rFonts w:hint="cs"/>
          <w:rtl/>
        </w:rPr>
        <w:t>ّ</w:t>
      </w:r>
      <w:r>
        <w:rPr>
          <w:rtl/>
        </w:rPr>
        <w:t xml:space="preserve">د بن عيسى القسري </w:t>
      </w:r>
      <w:r w:rsidRPr="001652C7">
        <w:rPr>
          <w:rStyle w:val="libFootnotenumChar"/>
          <w:rtl/>
        </w:rPr>
        <w:t>(5)</w:t>
      </w:r>
      <w:r>
        <w:rPr>
          <w:rtl/>
        </w:rPr>
        <w:t xml:space="preserve"> ، وأحمد بن النضر </w:t>
      </w:r>
      <w:r w:rsidRPr="001652C7">
        <w:rPr>
          <w:rStyle w:val="libFootnotenumChar"/>
          <w:rtl/>
        </w:rPr>
        <w:t>(6)</w:t>
      </w:r>
      <w:r>
        <w:rPr>
          <w:rtl/>
        </w:rPr>
        <w:t xml:space="preserve">. </w:t>
      </w:r>
    </w:p>
    <w:p w:rsidR="004550A3" w:rsidRDefault="004550A3" w:rsidP="00DE3F9B">
      <w:pPr>
        <w:pStyle w:val="libNormal"/>
        <w:rPr>
          <w:rtl/>
        </w:rPr>
      </w:pPr>
      <w:r>
        <w:rPr>
          <w:rtl/>
        </w:rPr>
        <w:t xml:space="preserve">وثوير بن عمارة </w:t>
      </w:r>
      <w:r w:rsidRPr="001652C7">
        <w:rPr>
          <w:rStyle w:val="libFootnotenumChar"/>
          <w:rtl/>
        </w:rPr>
        <w:t>(7)</w:t>
      </w:r>
      <w:r>
        <w:rPr>
          <w:rtl/>
        </w:rPr>
        <w:t xml:space="preserve"> ، وجلبة بن عياض </w:t>
      </w:r>
      <w:r w:rsidRPr="001652C7">
        <w:rPr>
          <w:rStyle w:val="libFootnotenumChar"/>
          <w:rtl/>
        </w:rPr>
        <w:t>(8)</w:t>
      </w:r>
      <w:r>
        <w:rPr>
          <w:rtl/>
        </w:rPr>
        <w:t xml:space="preserve"> ، وحمدويه بن نصير </w:t>
      </w:r>
      <w:r w:rsidRPr="001652C7">
        <w:rPr>
          <w:rStyle w:val="libFootnotenumChar"/>
          <w:rtl/>
        </w:rPr>
        <w:t>(9)</w:t>
      </w:r>
      <w:r>
        <w:rPr>
          <w:rtl/>
        </w:rPr>
        <w:t xml:space="preserve"> ، وحمران بن أعين </w:t>
      </w:r>
      <w:r w:rsidRPr="001652C7">
        <w:rPr>
          <w:rStyle w:val="libFootnotenumChar"/>
          <w:rtl/>
        </w:rPr>
        <w:t>(10)</w:t>
      </w:r>
      <w:r>
        <w:rPr>
          <w:rtl/>
        </w:rPr>
        <w:t xml:space="preserve"> ، وحمزة بن زياد </w:t>
      </w:r>
      <w:r w:rsidRPr="001652C7">
        <w:rPr>
          <w:rStyle w:val="libFootnotenumChar"/>
          <w:rtl/>
        </w:rPr>
        <w:t>(11)</w:t>
      </w:r>
      <w:r>
        <w:rPr>
          <w:rtl/>
        </w:rPr>
        <w:t xml:space="preserve"> ، والعباس بن علي </w:t>
      </w:r>
      <w:r w:rsidRPr="001652C7">
        <w:rPr>
          <w:rStyle w:val="libFootnotenumChar"/>
          <w:rtl/>
        </w:rPr>
        <w:t>(12)</w:t>
      </w:r>
      <w:r>
        <w:rPr>
          <w:rtl/>
        </w:rPr>
        <w:t xml:space="preserve"> ، وحنظلة بن زكريا </w:t>
      </w:r>
      <w:r w:rsidRPr="001652C7">
        <w:rPr>
          <w:rStyle w:val="libFootnotenumChar"/>
          <w:rtl/>
        </w:rPr>
        <w:t>(13)</w:t>
      </w:r>
      <w:r>
        <w:rPr>
          <w:rtl/>
        </w:rPr>
        <w:t xml:space="preserve"> ، ودارم بن قبيصة </w:t>
      </w:r>
      <w:r w:rsidRPr="001652C7">
        <w:rPr>
          <w:rStyle w:val="libFootnotenumChar"/>
          <w:rtl/>
        </w:rPr>
        <w:t>(14)</w:t>
      </w:r>
      <w:r>
        <w:rPr>
          <w:rtl/>
        </w:rPr>
        <w:t xml:space="preserve"> ، وزرارة بن أعين </w:t>
      </w:r>
      <w:r w:rsidRPr="001652C7">
        <w:rPr>
          <w:rStyle w:val="libFootnotenumChar"/>
          <w:rtl/>
        </w:rPr>
        <w:t>(15)</w:t>
      </w:r>
      <w:r>
        <w:rPr>
          <w:rtl/>
        </w:rPr>
        <w:t xml:space="preserve"> ، وسعدان بن مسلم </w:t>
      </w:r>
      <w:r w:rsidRPr="001652C7">
        <w:rPr>
          <w:rStyle w:val="libFootnotenumChar"/>
          <w:rtl/>
        </w:rPr>
        <w:t>(16)</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410 / 32 ، وفيه : ابن أبي الغريب. </w:t>
      </w:r>
    </w:p>
    <w:p w:rsidR="004550A3" w:rsidRDefault="004550A3" w:rsidP="001652C7">
      <w:pPr>
        <w:pStyle w:val="libFootnote0"/>
        <w:rPr>
          <w:rtl/>
        </w:rPr>
      </w:pPr>
      <w:r>
        <w:rPr>
          <w:rtl/>
        </w:rPr>
        <w:t xml:space="preserve">2 ـ رجال الشيخ : 413 / 65 ، وفيه : أبا الحسين ، وفي مجمع الرجال 1 : 143 نقلاً عنه كما في المتن. </w:t>
      </w:r>
    </w:p>
    <w:p w:rsidR="004550A3" w:rsidRDefault="004550A3" w:rsidP="001652C7">
      <w:pPr>
        <w:pStyle w:val="libFootnote0"/>
        <w:rPr>
          <w:rtl/>
        </w:rPr>
      </w:pPr>
      <w:r>
        <w:rPr>
          <w:rtl/>
        </w:rPr>
        <w:t xml:space="preserve">3 ـ رجال النجاشي : 92 / 229 ، رجال الشيخ : 416 / 95 ، الفهرست : 26 / 82. </w:t>
      </w:r>
    </w:p>
    <w:p w:rsidR="004550A3" w:rsidRDefault="004550A3" w:rsidP="001652C7">
      <w:pPr>
        <w:pStyle w:val="libFootnote0"/>
        <w:rPr>
          <w:rtl/>
        </w:rPr>
      </w:pPr>
      <w:r>
        <w:rPr>
          <w:rtl/>
        </w:rPr>
        <w:t xml:space="preserve">4 ـ رجال النجاشي : 85 / 206. </w:t>
      </w:r>
    </w:p>
    <w:p w:rsidR="004550A3" w:rsidRDefault="004550A3" w:rsidP="001652C7">
      <w:pPr>
        <w:pStyle w:val="libFootnote0"/>
        <w:rPr>
          <w:rtl/>
        </w:rPr>
      </w:pPr>
      <w:r>
        <w:rPr>
          <w:rtl/>
        </w:rPr>
        <w:t xml:space="preserve">5 ـ رجال الشيخ : 413 / 63. </w:t>
      </w:r>
    </w:p>
    <w:p w:rsidR="004550A3" w:rsidRDefault="004550A3" w:rsidP="001652C7">
      <w:pPr>
        <w:pStyle w:val="libFootnote0"/>
        <w:rPr>
          <w:rtl/>
        </w:rPr>
      </w:pPr>
      <w:r>
        <w:rPr>
          <w:rtl/>
        </w:rPr>
        <w:t xml:space="preserve">6 ـ رجال النجاشي : 98 / 244. </w:t>
      </w:r>
    </w:p>
    <w:p w:rsidR="004550A3" w:rsidRDefault="004550A3" w:rsidP="001652C7">
      <w:pPr>
        <w:pStyle w:val="libFootnote0"/>
        <w:rPr>
          <w:rtl/>
        </w:rPr>
      </w:pPr>
      <w:r>
        <w:rPr>
          <w:rtl/>
        </w:rPr>
        <w:t xml:space="preserve">7 ـ رجال الشيخ : 174 / 12 ، وفيه : ثور بن عمارة ... أبو الحسين ( ثوير بن عمار أبو الحسن نسخة بدل ) ، وفي مجمع الرجال 1 : 304 نقلا عنه كما في المتن. </w:t>
      </w:r>
    </w:p>
    <w:p w:rsidR="004550A3" w:rsidRDefault="004550A3" w:rsidP="001652C7">
      <w:pPr>
        <w:pStyle w:val="libFootnote0"/>
        <w:rPr>
          <w:rtl/>
        </w:rPr>
      </w:pPr>
      <w:r>
        <w:rPr>
          <w:rtl/>
        </w:rPr>
        <w:t xml:space="preserve">8 ـ رجال النجاشي : 128 / 330. </w:t>
      </w:r>
    </w:p>
    <w:p w:rsidR="004550A3" w:rsidRDefault="004550A3" w:rsidP="001652C7">
      <w:pPr>
        <w:pStyle w:val="libFootnote0"/>
        <w:rPr>
          <w:rtl/>
        </w:rPr>
      </w:pPr>
      <w:r>
        <w:rPr>
          <w:rtl/>
        </w:rPr>
        <w:t xml:space="preserve">9 ـ رجال الشيخ : 421 / 9. </w:t>
      </w:r>
    </w:p>
    <w:p w:rsidR="004550A3" w:rsidRDefault="004550A3" w:rsidP="001652C7">
      <w:pPr>
        <w:pStyle w:val="libFootnote0"/>
        <w:rPr>
          <w:rtl/>
        </w:rPr>
      </w:pPr>
      <w:r>
        <w:rPr>
          <w:rtl/>
        </w:rPr>
        <w:t xml:space="preserve">10 ـ رجال الشيخ : 132 / 41. </w:t>
      </w:r>
    </w:p>
    <w:p w:rsidR="004550A3" w:rsidRDefault="004550A3" w:rsidP="001652C7">
      <w:pPr>
        <w:pStyle w:val="libFootnote0"/>
        <w:rPr>
          <w:rtl/>
        </w:rPr>
      </w:pPr>
      <w:r>
        <w:rPr>
          <w:rtl/>
        </w:rPr>
        <w:t xml:space="preserve">11 ـ رجال الشيخ : 191 / 216. </w:t>
      </w:r>
    </w:p>
    <w:p w:rsidR="004550A3" w:rsidRDefault="004550A3" w:rsidP="001652C7">
      <w:pPr>
        <w:pStyle w:val="libFootnote0"/>
        <w:rPr>
          <w:rtl/>
        </w:rPr>
      </w:pPr>
      <w:r>
        <w:rPr>
          <w:rtl/>
        </w:rPr>
        <w:t xml:space="preserve">12 ـ رجال الشيخ : 431 / 24. </w:t>
      </w:r>
    </w:p>
    <w:p w:rsidR="004550A3" w:rsidRDefault="004550A3" w:rsidP="001652C7">
      <w:pPr>
        <w:pStyle w:val="libFootnote0"/>
        <w:rPr>
          <w:rtl/>
        </w:rPr>
      </w:pPr>
      <w:r>
        <w:rPr>
          <w:rtl/>
        </w:rPr>
        <w:t xml:space="preserve">13 ـ رجال النجاشي : 147 / 380 ، رجال الشيخ : 423 / 30 ، إلاّ أنّ في رجال الشيخ : أبا الحسين. </w:t>
      </w:r>
    </w:p>
    <w:p w:rsidR="004550A3" w:rsidRDefault="004550A3" w:rsidP="001652C7">
      <w:pPr>
        <w:pStyle w:val="libFootnote0"/>
        <w:rPr>
          <w:rtl/>
        </w:rPr>
      </w:pPr>
      <w:r>
        <w:rPr>
          <w:rtl/>
        </w:rPr>
        <w:t xml:space="preserve">14 ـ رجال النجاشي : 162 / 429. </w:t>
      </w:r>
    </w:p>
    <w:p w:rsidR="004550A3" w:rsidRDefault="004550A3" w:rsidP="001652C7">
      <w:pPr>
        <w:pStyle w:val="libFootnote0"/>
        <w:rPr>
          <w:rtl/>
        </w:rPr>
      </w:pPr>
      <w:r>
        <w:rPr>
          <w:rtl/>
        </w:rPr>
        <w:t xml:space="preserve">15 ـ رجال النجاشي : 175 / 463 ، رجال الشيخ : 210 / 90 ، الفهرست : 74 / 313. </w:t>
      </w:r>
    </w:p>
    <w:p w:rsidR="004550A3" w:rsidRDefault="004550A3" w:rsidP="001652C7">
      <w:pPr>
        <w:pStyle w:val="libFootnote0"/>
        <w:rPr>
          <w:rtl/>
        </w:rPr>
      </w:pPr>
      <w:r>
        <w:rPr>
          <w:rtl/>
        </w:rPr>
        <w:t xml:space="preserve">16 ـ رجال النجاشي : 192 / 515. </w:t>
      </w:r>
    </w:p>
    <w:p w:rsidR="004550A3" w:rsidRDefault="004550A3" w:rsidP="00DE3F9B">
      <w:pPr>
        <w:pStyle w:val="libNormal0"/>
        <w:rPr>
          <w:rtl/>
        </w:rPr>
      </w:pPr>
      <w:r>
        <w:rPr>
          <w:rtl/>
        </w:rPr>
        <w:br w:type="page"/>
      </w:r>
      <w:r>
        <w:rPr>
          <w:rtl/>
        </w:rPr>
        <w:lastRenderedPageBreak/>
        <w:t xml:space="preserve">وسلامة بن محمد </w:t>
      </w:r>
      <w:r w:rsidRPr="001652C7">
        <w:rPr>
          <w:rStyle w:val="libFootnotenumChar"/>
          <w:rtl/>
        </w:rPr>
        <w:t>(1)</w:t>
      </w:r>
      <w:r>
        <w:rPr>
          <w:rtl/>
        </w:rPr>
        <w:t xml:space="preserve"> ، وسيف بن سليمان </w:t>
      </w:r>
      <w:r w:rsidRPr="001652C7">
        <w:rPr>
          <w:rStyle w:val="libFootnotenumChar"/>
          <w:rtl/>
        </w:rPr>
        <w:t>(2)</w:t>
      </w:r>
      <w:r>
        <w:rPr>
          <w:rtl/>
        </w:rPr>
        <w:t>.</w:t>
      </w:r>
    </w:p>
    <w:p w:rsidR="004550A3" w:rsidRDefault="004550A3" w:rsidP="00DE3F9B">
      <w:pPr>
        <w:pStyle w:val="libNormal"/>
        <w:rPr>
          <w:rtl/>
        </w:rPr>
      </w:pPr>
      <w:bookmarkStart w:id="1305" w:name="_Toc277059755"/>
      <w:bookmarkStart w:id="1306" w:name="_Toc277061907"/>
      <w:bookmarkStart w:id="1307" w:name="_Toc452640082"/>
      <w:r w:rsidRPr="00C32DA7">
        <w:rPr>
          <w:rStyle w:val="Heading2Char"/>
          <w:rtl/>
        </w:rPr>
        <w:t>5971 ـ أبو الحسين بن هلال</w:t>
      </w:r>
      <w:bookmarkEnd w:id="1305"/>
      <w:bookmarkEnd w:id="1306"/>
      <w:bookmarkEnd w:id="1307"/>
      <w:r>
        <w:rPr>
          <w:rtl/>
        </w:rPr>
        <w:t xml:space="preserve"> : </w:t>
      </w:r>
    </w:p>
    <w:p w:rsidR="004550A3" w:rsidRDefault="004550A3" w:rsidP="00DE3F9B">
      <w:pPr>
        <w:pStyle w:val="libNormal"/>
        <w:rPr>
          <w:rtl/>
        </w:rPr>
      </w:pPr>
      <w:r>
        <w:rPr>
          <w:rtl/>
        </w:rPr>
        <w:t xml:space="preserve">ثقة ، من أصحاب الهادي </w:t>
      </w:r>
      <w:r w:rsidR="0001057A" w:rsidRPr="0001057A">
        <w:rPr>
          <w:rStyle w:val="libAlaemChar"/>
          <w:rFonts w:hint="cs"/>
          <w:rtl/>
        </w:rPr>
        <w:t>عليه‌السلام</w:t>
      </w:r>
      <w:r>
        <w:rPr>
          <w:rtl/>
        </w:rPr>
        <w:t xml:space="preserve"> </w:t>
      </w:r>
      <w:r w:rsidRPr="001652C7">
        <w:rPr>
          <w:rStyle w:val="libFootnotenumChar"/>
          <w:rtl/>
        </w:rPr>
        <w:t>(3)</w:t>
      </w:r>
      <w:r>
        <w:rPr>
          <w:rtl/>
        </w:rPr>
        <w:t xml:space="preserve"> ، رجال الشيخ </w:t>
      </w:r>
      <w:r w:rsidRPr="001652C7">
        <w:rPr>
          <w:rStyle w:val="libFootnotenumChar"/>
          <w:rtl/>
        </w:rPr>
        <w:t>(4)</w:t>
      </w:r>
      <w:r>
        <w:rPr>
          <w:rtl/>
        </w:rPr>
        <w:t xml:space="preserve"> </w:t>
      </w:r>
      <w:r w:rsidRPr="001652C7">
        <w:rPr>
          <w:rStyle w:val="libFootnotenumChar"/>
          <w:rtl/>
        </w:rPr>
        <w:t>(5)</w:t>
      </w:r>
      <w:r>
        <w:rPr>
          <w:rtl/>
        </w:rPr>
        <w:t xml:space="preserve">. </w:t>
      </w:r>
    </w:p>
    <w:p w:rsidR="004550A3" w:rsidRDefault="004550A3" w:rsidP="00DE3F9B">
      <w:pPr>
        <w:pStyle w:val="libNormal"/>
        <w:rPr>
          <w:rtl/>
        </w:rPr>
      </w:pPr>
      <w:r>
        <w:rPr>
          <w:rtl/>
        </w:rPr>
        <w:t xml:space="preserve">وأبو الحسين : كنية أيضاًً لعلي بن محمد بن جعفر </w:t>
      </w:r>
      <w:r w:rsidRPr="001652C7">
        <w:rPr>
          <w:rStyle w:val="libFootnotenumChar"/>
          <w:rtl/>
        </w:rPr>
        <w:t>(6)</w:t>
      </w:r>
      <w:r>
        <w:rPr>
          <w:rtl/>
        </w:rPr>
        <w:t xml:space="preserve"> ، وعلي بن أحمد بن محمد بن أبي جيد </w:t>
      </w:r>
      <w:r w:rsidRPr="001652C7">
        <w:rPr>
          <w:rStyle w:val="libFootnotenumChar"/>
          <w:rtl/>
        </w:rPr>
        <w:t>(7)</w:t>
      </w:r>
      <w:r>
        <w:rPr>
          <w:rtl/>
        </w:rPr>
        <w:t xml:space="preserve"> ، وعلي بن وصيف </w:t>
      </w:r>
      <w:r w:rsidRPr="001652C7">
        <w:rPr>
          <w:rStyle w:val="libFootnotenumChar"/>
          <w:rtl/>
        </w:rPr>
        <w:t>(8)</w:t>
      </w:r>
      <w:r>
        <w:rPr>
          <w:rtl/>
        </w:rPr>
        <w:t xml:space="preserve"> </w:t>
      </w:r>
      <w:r w:rsidRPr="001652C7">
        <w:rPr>
          <w:rStyle w:val="libFootnotenumChar"/>
          <w:rtl/>
        </w:rPr>
        <w:t>(9)</w:t>
      </w:r>
      <w:r>
        <w:rPr>
          <w:rtl/>
        </w:rPr>
        <w:t xml:space="preserve"> ، وكليب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192 / 514 ، رجال الشيخ : 427 / 4. </w:t>
      </w:r>
    </w:p>
    <w:p w:rsidR="004550A3" w:rsidRDefault="004550A3" w:rsidP="001652C7">
      <w:pPr>
        <w:pStyle w:val="libFootnote0"/>
        <w:rPr>
          <w:rtl/>
        </w:rPr>
      </w:pPr>
      <w:r>
        <w:rPr>
          <w:rtl/>
        </w:rPr>
        <w:t xml:space="preserve">2 ـ رجال النجاشي : 189 / 505. </w:t>
      </w:r>
    </w:p>
    <w:p w:rsidR="004550A3" w:rsidRDefault="004550A3" w:rsidP="001652C7">
      <w:pPr>
        <w:pStyle w:val="libFootnote0"/>
        <w:rPr>
          <w:rtl/>
        </w:rPr>
      </w:pPr>
      <w:r>
        <w:rPr>
          <w:rtl/>
        </w:rPr>
        <w:t xml:space="preserve">3 ـ صه ، ( م ت ). الخلاصة : 188 / 10. </w:t>
      </w:r>
    </w:p>
    <w:p w:rsidR="004550A3" w:rsidRDefault="004550A3" w:rsidP="001652C7">
      <w:pPr>
        <w:pStyle w:val="libFootnote0"/>
        <w:rPr>
          <w:rtl/>
        </w:rPr>
      </w:pPr>
      <w:r>
        <w:rPr>
          <w:rtl/>
        </w:rPr>
        <w:t xml:space="preserve">4 ـ رجال الشيخ : 393 / 5. </w:t>
      </w:r>
    </w:p>
    <w:p w:rsidR="004550A3" w:rsidRDefault="004550A3" w:rsidP="001652C7">
      <w:pPr>
        <w:pStyle w:val="libFootnote0"/>
        <w:rPr>
          <w:rtl/>
        </w:rPr>
      </w:pPr>
      <w:r>
        <w:rPr>
          <w:rtl/>
        </w:rPr>
        <w:t xml:space="preserve">5 ـ أبو الحسين بن أبي طاهر الطبري : قيل : اسمه علي بن الحسين ، روى عن أبي جعفر الأسدي وعن جعفر بن محمد بن مالك ، وهو من غلمان العياشي. له كتاب مداواة الجسد لحياة الأبد ، ست ، لم جخ ، ( م ت ). </w:t>
      </w:r>
    </w:p>
    <w:p w:rsidR="004550A3" w:rsidRDefault="004550A3" w:rsidP="001652C7">
      <w:pPr>
        <w:pStyle w:val="libFootnote0"/>
        <w:rPr>
          <w:rtl/>
        </w:rPr>
      </w:pPr>
      <w:r>
        <w:rPr>
          <w:rtl/>
        </w:rPr>
        <w:t xml:space="preserve">انظر رجال الشيخ : 452 / 19 والفهرست : 184 / 827. </w:t>
      </w:r>
    </w:p>
    <w:p w:rsidR="004550A3" w:rsidRDefault="004550A3" w:rsidP="001652C7">
      <w:pPr>
        <w:pStyle w:val="libFootnote0"/>
        <w:rPr>
          <w:rtl/>
        </w:rPr>
      </w:pPr>
      <w:r>
        <w:rPr>
          <w:rtl/>
        </w:rPr>
        <w:t>أبو الحسين</w:t>
      </w:r>
      <w:r w:rsidRPr="00E223FF">
        <w:rPr>
          <w:rtl/>
        </w:rPr>
        <w:t xml:space="preserve"> السوسجزدي</w:t>
      </w:r>
      <w:r>
        <w:rPr>
          <w:rtl/>
        </w:rPr>
        <w:t xml:space="preserve"> : من عيون أصحابنا وصالحيهم المتكلمين ، له كتاب في الإمامة ، وكان قد حج على قدميه خمسين حجة ، صه ، اسمه : محمد بن بشر الحمدوني ، ( م ت ). </w:t>
      </w:r>
    </w:p>
    <w:p w:rsidR="004550A3" w:rsidRDefault="004550A3" w:rsidP="001652C7">
      <w:pPr>
        <w:pStyle w:val="libFootnote0"/>
        <w:rPr>
          <w:rtl/>
        </w:rPr>
      </w:pPr>
      <w:r>
        <w:rPr>
          <w:rtl/>
        </w:rPr>
        <w:t xml:space="preserve">انظر الخلاصة : 143 / 31 ضمن ترجمة محمد بن عبد الرحمن بن قبة ، ورجال النجاشي : 381 / 1036. </w:t>
      </w:r>
    </w:p>
    <w:p w:rsidR="004550A3" w:rsidRDefault="004550A3" w:rsidP="001652C7">
      <w:pPr>
        <w:pStyle w:val="libFootnote0"/>
        <w:rPr>
          <w:rtl/>
        </w:rPr>
      </w:pPr>
      <w:r>
        <w:rPr>
          <w:rtl/>
        </w:rPr>
        <w:t xml:space="preserve">أبو الحسين بن معمر الكوفي : له كتب ، منها : كتاب قرب الاسناد ، ذكره ابن النديم ، ، ست ، ( م ت ). فهرست ابن النديم : 278 ، الفهرست : 189 / 869. </w:t>
      </w:r>
    </w:p>
    <w:p w:rsidR="004550A3" w:rsidRDefault="004550A3" w:rsidP="001652C7">
      <w:pPr>
        <w:pStyle w:val="libFootnote0"/>
        <w:rPr>
          <w:rtl/>
        </w:rPr>
      </w:pPr>
      <w:r>
        <w:rPr>
          <w:rtl/>
        </w:rPr>
        <w:t xml:space="preserve">أبو الحسين الملبذي : من أهل سرخس ، من أهل الأدب والمعرفة في وقت الظاهرية ، لم جخ ، ( م ت ). رجال الشيخ : 451 / 2 ، وفيه : الملبدي ، ولم يرد فيه أيضاً : من أهل سرخس ، ووردت في مجمع الرجال 7 : 32 نقلاً عنه. </w:t>
      </w:r>
    </w:p>
    <w:p w:rsidR="004550A3" w:rsidRDefault="004550A3" w:rsidP="001652C7">
      <w:pPr>
        <w:pStyle w:val="libFootnote0"/>
        <w:rPr>
          <w:rtl/>
        </w:rPr>
      </w:pPr>
      <w:r>
        <w:rPr>
          <w:rtl/>
        </w:rPr>
        <w:t xml:space="preserve">6 ـ كما في رجال النجاشي : 262 / 685. </w:t>
      </w:r>
    </w:p>
    <w:p w:rsidR="004550A3" w:rsidRDefault="004550A3" w:rsidP="001652C7">
      <w:pPr>
        <w:pStyle w:val="libFootnote0"/>
        <w:rPr>
          <w:rtl/>
        </w:rPr>
      </w:pPr>
      <w:r>
        <w:rPr>
          <w:rtl/>
        </w:rPr>
        <w:t xml:space="preserve">7 ـ انظر رجال النجاشي : 54 / 123 ترجمة الحسين بن المختار ، ورجال النجاشي : 354 / 948 ترجمة محمد بن الحسن بن فروخ. </w:t>
      </w:r>
    </w:p>
    <w:p w:rsidR="004550A3" w:rsidRDefault="004550A3" w:rsidP="001652C7">
      <w:pPr>
        <w:pStyle w:val="libFootnote0"/>
        <w:rPr>
          <w:rtl/>
        </w:rPr>
      </w:pPr>
      <w:r>
        <w:rPr>
          <w:rtl/>
        </w:rPr>
        <w:t xml:space="preserve">8 ـ في نسخة « م » : وضيف. </w:t>
      </w:r>
    </w:p>
    <w:p w:rsidR="004550A3" w:rsidRDefault="004550A3" w:rsidP="001652C7">
      <w:pPr>
        <w:pStyle w:val="libFootnote0"/>
        <w:rPr>
          <w:rtl/>
        </w:rPr>
      </w:pPr>
      <w:r>
        <w:rPr>
          <w:rtl/>
        </w:rPr>
        <w:t xml:space="preserve">9 ـ انظر رجال النجاشي : 271 / 709. </w:t>
      </w:r>
    </w:p>
    <w:p w:rsidR="004550A3" w:rsidRDefault="004550A3" w:rsidP="00DE3F9B">
      <w:pPr>
        <w:pStyle w:val="libNormal0"/>
        <w:rPr>
          <w:rtl/>
        </w:rPr>
      </w:pPr>
      <w:r>
        <w:rPr>
          <w:rtl/>
        </w:rPr>
        <w:br w:type="page"/>
      </w:r>
      <w:r>
        <w:rPr>
          <w:rtl/>
        </w:rPr>
        <w:lastRenderedPageBreak/>
        <w:t xml:space="preserve">معاوية </w:t>
      </w:r>
      <w:r w:rsidRPr="001652C7">
        <w:rPr>
          <w:rStyle w:val="libFootnotenumChar"/>
          <w:rtl/>
        </w:rPr>
        <w:t>(1)</w:t>
      </w:r>
      <w:r>
        <w:rPr>
          <w:rtl/>
        </w:rPr>
        <w:t xml:space="preserve"> ، ومالك بن عطي</w:t>
      </w:r>
      <w:r>
        <w:rPr>
          <w:rFonts w:hint="cs"/>
          <w:rtl/>
        </w:rPr>
        <w:t>ّ</w:t>
      </w:r>
      <w:r>
        <w:rPr>
          <w:rtl/>
        </w:rPr>
        <w:t xml:space="preserve">ة </w:t>
      </w:r>
      <w:r w:rsidRPr="001652C7">
        <w:rPr>
          <w:rStyle w:val="libFootnotenumChar"/>
          <w:rtl/>
        </w:rPr>
        <w:t>(2)</w:t>
      </w:r>
      <w:r>
        <w:rPr>
          <w:rtl/>
        </w:rPr>
        <w:t xml:space="preserve"> ، ومحم</w:t>
      </w:r>
      <w:r>
        <w:rPr>
          <w:rFonts w:hint="cs"/>
          <w:rtl/>
        </w:rPr>
        <w:t>ّ</w:t>
      </w:r>
      <w:r>
        <w:rPr>
          <w:rtl/>
        </w:rPr>
        <w:t xml:space="preserve">د بن بحر </w:t>
      </w:r>
      <w:r w:rsidRPr="001652C7">
        <w:rPr>
          <w:rStyle w:val="libFootnotenumChar"/>
          <w:rtl/>
        </w:rPr>
        <w:t>(3)</w:t>
      </w:r>
      <w:r>
        <w:rPr>
          <w:rtl/>
        </w:rPr>
        <w:t xml:space="preserve"> ، ومحم</w:t>
      </w:r>
      <w:r>
        <w:rPr>
          <w:rFonts w:hint="cs"/>
          <w:rtl/>
        </w:rPr>
        <w:t>ّ</w:t>
      </w:r>
      <w:r>
        <w:rPr>
          <w:rtl/>
        </w:rPr>
        <w:t xml:space="preserve">د بن بشر الحمدوني </w:t>
      </w:r>
      <w:r w:rsidRPr="001652C7">
        <w:rPr>
          <w:rStyle w:val="libFootnotenumChar"/>
          <w:rtl/>
        </w:rPr>
        <w:t>(4)</w:t>
      </w:r>
      <w:r>
        <w:rPr>
          <w:rtl/>
        </w:rPr>
        <w:t xml:space="preserve"> ، ومحم</w:t>
      </w:r>
      <w:r>
        <w:rPr>
          <w:rFonts w:hint="cs"/>
          <w:rtl/>
        </w:rPr>
        <w:t>ّ</w:t>
      </w:r>
      <w:r>
        <w:rPr>
          <w:rtl/>
        </w:rPr>
        <w:t xml:space="preserve">د بن جعفر بن عون </w:t>
      </w:r>
      <w:r w:rsidRPr="001652C7">
        <w:rPr>
          <w:rStyle w:val="libFootnotenumChar"/>
          <w:rtl/>
        </w:rPr>
        <w:t>(5)</w:t>
      </w:r>
      <w:r>
        <w:rPr>
          <w:rtl/>
        </w:rPr>
        <w:t xml:space="preserve"> ، ومحم</w:t>
      </w:r>
      <w:r>
        <w:rPr>
          <w:rFonts w:hint="cs"/>
          <w:rtl/>
        </w:rPr>
        <w:t>ّ</w:t>
      </w:r>
      <w:r>
        <w:rPr>
          <w:rtl/>
        </w:rPr>
        <w:t>د بن العب</w:t>
      </w:r>
      <w:r>
        <w:rPr>
          <w:rFonts w:hint="cs"/>
          <w:rtl/>
        </w:rPr>
        <w:t>ّ</w:t>
      </w:r>
      <w:r>
        <w:rPr>
          <w:rtl/>
        </w:rPr>
        <w:t xml:space="preserve">اس بن الوليد </w:t>
      </w:r>
      <w:r w:rsidRPr="001652C7">
        <w:rPr>
          <w:rStyle w:val="libFootnotenumChar"/>
          <w:rtl/>
        </w:rPr>
        <w:t>(6)</w:t>
      </w:r>
      <w:r>
        <w:rPr>
          <w:rtl/>
        </w:rPr>
        <w:t xml:space="preserve"> ، ومحم</w:t>
      </w:r>
      <w:r>
        <w:rPr>
          <w:rFonts w:hint="cs"/>
          <w:rtl/>
        </w:rPr>
        <w:t>ّ</w:t>
      </w:r>
      <w:r>
        <w:rPr>
          <w:rtl/>
        </w:rPr>
        <w:t xml:space="preserve">د بن علي بن الفضل </w:t>
      </w:r>
      <w:r w:rsidRPr="001652C7">
        <w:rPr>
          <w:rStyle w:val="libFootnotenumChar"/>
          <w:rtl/>
        </w:rPr>
        <w:t>(7)</w:t>
      </w:r>
      <w:r>
        <w:rPr>
          <w:rtl/>
        </w:rPr>
        <w:t xml:space="preserve"> ، ومحم</w:t>
      </w:r>
      <w:r>
        <w:rPr>
          <w:rFonts w:hint="cs"/>
          <w:rtl/>
        </w:rPr>
        <w:t>ّ</w:t>
      </w:r>
      <w:r>
        <w:rPr>
          <w:rtl/>
        </w:rPr>
        <w:t xml:space="preserve">د بن علي بن معمر </w:t>
      </w:r>
      <w:r w:rsidRPr="001652C7">
        <w:rPr>
          <w:rStyle w:val="libFootnotenumChar"/>
          <w:rtl/>
        </w:rPr>
        <w:t>(8)</w:t>
      </w:r>
      <w:r>
        <w:rPr>
          <w:rtl/>
        </w:rPr>
        <w:t xml:space="preserve"> ، ومنصور بن العباس </w:t>
      </w:r>
      <w:r w:rsidRPr="001652C7">
        <w:rPr>
          <w:rStyle w:val="libFootnotenumChar"/>
          <w:rtl/>
        </w:rPr>
        <w:t>(9)</w:t>
      </w:r>
      <w:r>
        <w:rPr>
          <w:rtl/>
        </w:rPr>
        <w:t xml:space="preserve"> ، وعثمان بن زياد </w:t>
      </w:r>
      <w:r w:rsidRPr="001652C7">
        <w:rPr>
          <w:rStyle w:val="libFootnotenumChar"/>
          <w:rtl/>
        </w:rPr>
        <w:t>(10)</w:t>
      </w:r>
      <w:r>
        <w:rPr>
          <w:rtl/>
        </w:rPr>
        <w:t xml:space="preserve"> ، ويحيى بن الحسن </w:t>
      </w:r>
      <w:r w:rsidRPr="001652C7">
        <w:rPr>
          <w:rStyle w:val="libFootnotenumChar"/>
          <w:rtl/>
        </w:rPr>
        <w:t>(11)</w:t>
      </w:r>
      <w:r>
        <w:rPr>
          <w:rtl/>
        </w:rPr>
        <w:t xml:space="preserve"> ، ويحيى بن زكريا الترماشيري </w:t>
      </w:r>
      <w:r w:rsidRPr="001652C7">
        <w:rPr>
          <w:rStyle w:val="libFootnotenumChar"/>
          <w:rtl/>
        </w:rPr>
        <w:t>(12)</w:t>
      </w:r>
      <w:r>
        <w:rPr>
          <w:rtl/>
        </w:rPr>
        <w:t xml:space="preserve"> ، ومحم</w:t>
      </w:r>
      <w:r>
        <w:rPr>
          <w:rFonts w:hint="cs"/>
          <w:rtl/>
        </w:rPr>
        <w:t>ّ</w:t>
      </w:r>
      <w:r>
        <w:rPr>
          <w:rtl/>
        </w:rPr>
        <w:t>د بن محم</w:t>
      </w:r>
      <w:r>
        <w:rPr>
          <w:rFonts w:hint="cs"/>
          <w:rtl/>
        </w:rPr>
        <w:t>ّ</w:t>
      </w:r>
      <w:r>
        <w:rPr>
          <w:rtl/>
        </w:rPr>
        <w:t xml:space="preserve">د بن يحيى </w:t>
      </w:r>
      <w:r w:rsidRPr="001652C7">
        <w:rPr>
          <w:rStyle w:val="libFootnotenumChar"/>
          <w:rtl/>
        </w:rPr>
        <w:t>(13)</w:t>
      </w:r>
      <w:r>
        <w:rPr>
          <w:rtl/>
        </w:rPr>
        <w:t xml:space="preserve"> ، وأحمد ابن الحسن بن علي بن فضال </w:t>
      </w:r>
      <w:r w:rsidRPr="001652C7">
        <w:rPr>
          <w:rStyle w:val="libFootnotenumChar"/>
          <w:rtl/>
        </w:rPr>
        <w:t>(14)</w:t>
      </w:r>
      <w:r>
        <w:rPr>
          <w:rtl/>
        </w:rPr>
        <w:t xml:space="preserve"> ، وأحمد بن الحسين بن عبيد الله </w:t>
      </w:r>
      <w:r w:rsidRPr="001652C7">
        <w:rPr>
          <w:rStyle w:val="libFootnotenumChar"/>
          <w:rtl/>
        </w:rPr>
        <w:t>(15)</w:t>
      </w:r>
      <w:r>
        <w:rPr>
          <w:rtl/>
        </w:rPr>
        <w:t xml:space="preserve"> ، وأحمد بن داود بن علي </w:t>
      </w:r>
      <w:r w:rsidRPr="001652C7">
        <w:rPr>
          <w:rStyle w:val="libFootnotenumChar"/>
          <w:rtl/>
        </w:rPr>
        <w:t>(16)</w:t>
      </w:r>
      <w:r>
        <w:rPr>
          <w:rtl/>
        </w:rPr>
        <w:t xml:space="preserve"> ، وأحمد بن محم</w:t>
      </w:r>
      <w:r>
        <w:rPr>
          <w:rFonts w:hint="cs"/>
          <w:rtl/>
        </w:rPr>
        <w:t>ّ</w:t>
      </w:r>
      <w:r>
        <w:rPr>
          <w:rtl/>
        </w:rPr>
        <w:t xml:space="preserve">د بن علي </w:t>
      </w:r>
      <w:r w:rsidRPr="001652C7">
        <w:rPr>
          <w:rStyle w:val="libFootnotenumChar"/>
          <w:rtl/>
        </w:rPr>
        <w:t>(17)</w:t>
      </w:r>
      <w:r>
        <w:rPr>
          <w:rtl/>
        </w:rPr>
        <w:t xml:space="preserve"> ، وأحمد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318 / 871. </w:t>
      </w:r>
    </w:p>
    <w:p w:rsidR="004550A3" w:rsidRDefault="004550A3" w:rsidP="001652C7">
      <w:pPr>
        <w:pStyle w:val="libFootnote0"/>
        <w:rPr>
          <w:rtl/>
        </w:rPr>
      </w:pPr>
      <w:r>
        <w:rPr>
          <w:rtl/>
        </w:rPr>
        <w:t xml:space="preserve">2 ـ رجال النجاشي : 422 / 1132. </w:t>
      </w:r>
    </w:p>
    <w:p w:rsidR="004550A3" w:rsidRDefault="004550A3" w:rsidP="001652C7">
      <w:pPr>
        <w:pStyle w:val="libFootnote0"/>
        <w:rPr>
          <w:rtl/>
        </w:rPr>
      </w:pPr>
      <w:r>
        <w:rPr>
          <w:rtl/>
        </w:rPr>
        <w:t xml:space="preserve">3 ـ رجال النجاشي : 384 / 1044. </w:t>
      </w:r>
    </w:p>
    <w:p w:rsidR="004550A3" w:rsidRDefault="004550A3" w:rsidP="001652C7">
      <w:pPr>
        <w:pStyle w:val="libFootnote0"/>
        <w:rPr>
          <w:rtl/>
        </w:rPr>
      </w:pPr>
      <w:r>
        <w:rPr>
          <w:rtl/>
        </w:rPr>
        <w:t xml:space="preserve">4 ـ رجال النجاشي : 381 / 1036. </w:t>
      </w:r>
    </w:p>
    <w:p w:rsidR="004550A3" w:rsidRDefault="004550A3" w:rsidP="001652C7">
      <w:pPr>
        <w:pStyle w:val="libFootnote0"/>
        <w:rPr>
          <w:rtl/>
        </w:rPr>
      </w:pPr>
      <w:r>
        <w:rPr>
          <w:rtl/>
        </w:rPr>
        <w:t xml:space="preserve">5 ـ كما في رجال ابن داود : 271 / 437 ، إلاّ أنّ في رجال النجاشي : 373 / 1020 والخلاصة : 160 / 145 ورجال ابن داود : 168 / 1337 : محمد بن جعفر بن محمد بن عون. </w:t>
      </w:r>
    </w:p>
    <w:p w:rsidR="004550A3" w:rsidRDefault="004550A3" w:rsidP="001652C7">
      <w:pPr>
        <w:pStyle w:val="libFootnote0"/>
        <w:rPr>
          <w:rtl/>
        </w:rPr>
      </w:pPr>
      <w:r>
        <w:rPr>
          <w:rtl/>
        </w:rPr>
        <w:t xml:space="preserve">6 ـ رجال الشيخ : 444 / 72. </w:t>
      </w:r>
    </w:p>
    <w:p w:rsidR="004550A3" w:rsidRDefault="004550A3" w:rsidP="001652C7">
      <w:pPr>
        <w:pStyle w:val="libFootnote0"/>
        <w:rPr>
          <w:rtl/>
        </w:rPr>
      </w:pPr>
      <w:r>
        <w:rPr>
          <w:rtl/>
        </w:rPr>
        <w:t xml:space="preserve">7 ـ رجال الشيخ : 443 / 70 ، الفهرست : 159 / 708 ، إلاّ أنّ في الفهرست : أبا الحسن. </w:t>
      </w:r>
    </w:p>
    <w:p w:rsidR="004550A3" w:rsidRDefault="004550A3" w:rsidP="001652C7">
      <w:pPr>
        <w:pStyle w:val="libFootnote0"/>
        <w:rPr>
          <w:rtl/>
        </w:rPr>
      </w:pPr>
      <w:r>
        <w:rPr>
          <w:rtl/>
        </w:rPr>
        <w:t xml:space="preserve">8 ـ رجال الشيخ : 442 / 60. </w:t>
      </w:r>
    </w:p>
    <w:p w:rsidR="004550A3" w:rsidRDefault="004550A3" w:rsidP="001652C7">
      <w:pPr>
        <w:pStyle w:val="libFootnote0"/>
        <w:rPr>
          <w:rtl/>
        </w:rPr>
      </w:pPr>
      <w:r>
        <w:rPr>
          <w:rtl/>
        </w:rPr>
        <w:t xml:space="preserve">9 ـ رجال النجاشي : 413 / 1102. </w:t>
      </w:r>
    </w:p>
    <w:p w:rsidR="004550A3" w:rsidRDefault="004550A3" w:rsidP="001652C7">
      <w:pPr>
        <w:pStyle w:val="libFootnote0"/>
        <w:rPr>
          <w:rtl/>
        </w:rPr>
      </w:pPr>
      <w:r>
        <w:rPr>
          <w:rtl/>
        </w:rPr>
        <w:t xml:space="preserve">10 ـ رجال الشيخ : 259 / 599. </w:t>
      </w:r>
    </w:p>
    <w:p w:rsidR="004550A3" w:rsidRDefault="004550A3" w:rsidP="001652C7">
      <w:pPr>
        <w:pStyle w:val="libFootnote0"/>
        <w:rPr>
          <w:rtl/>
        </w:rPr>
      </w:pPr>
      <w:r>
        <w:rPr>
          <w:rtl/>
        </w:rPr>
        <w:t xml:space="preserve">11 ـ رجال النجاشي : 441 / 1189. </w:t>
      </w:r>
    </w:p>
    <w:p w:rsidR="004550A3" w:rsidRDefault="004550A3" w:rsidP="001652C7">
      <w:pPr>
        <w:pStyle w:val="libFootnote0"/>
        <w:rPr>
          <w:rtl/>
        </w:rPr>
      </w:pPr>
      <w:r>
        <w:rPr>
          <w:rtl/>
        </w:rPr>
        <w:t xml:space="preserve">12 ـ رجال النجاشي : 442 / 1193 ، وفيه : النرماشيري. </w:t>
      </w:r>
    </w:p>
    <w:p w:rsidR="004550A3" w:rsidRDefault="004550A3" w:rsidP="001652C7">
      <w:pPr>
        <w:pStyle w:val="libFootnote0"/>
        <w:rPr>
          <w:rtl/>
        </w:rPr>
      </w:pPr>
      <w:r>
        <w:rPr>
          <w:rtl/>
        </w:rPr>
        <w:t xml:space="preserve">13 ـ رجال الشيخ : 451 / 1 باب الكنى. </w:t>
      </w:r>
    </w:p>
    <w:p w:rsidR="004550A3" w:rsidRDefault="004550A3" w:rsidP="001652C7">
      <w:pPr>
        <w:pStyle w:val="libFootnote0"/>
        <w:rPr>
          <w:rtl/>
        </w:rPr>
      </w:pPr>
      <w:r>
        <w:rPr>
          <w:rtl/>
        </w:rPr>
        <w:t xml:space="preserve">14 ـ رجال النجاشي : 80 / 194 ، الفهرست : 24 / 72. </w:t>
      </w:r>
    </w:p>
    <w:p w:rsidR="004550A3" w:rsidRDefault="004550A3" w:rsidP="001652C7">
      <w:pPr>
        <w:pStyle w:val="libFootnote0"/>
        <w:rPr>
          <w:rtl/>
        </w:rPr>
      </w:pPr>
      <w:r>
        <w:rPr>
          <w:rtl/>
        </w:rPr>
        <w:t xml:space="preserve">15 ـ كما في الخلاصة : 8 / 6 ترجمة : إسماعيل بن مهران. </w:t>
      </w:r>
    </w:p>
    <w:p w:rsidR="004550A3" w:rsidRDefault="004550A3" w:rsidP="001652C7">
      <w:pPr>
        <w:pStyle w:val="libFootnote0"/>
        <w:rPr>
          <w:rtl/>
        </w:rPr>
      </w:pPr>
      <w:r>
        <w:rPr>
          <w:rtl/>
        </w:rPr>
        <w:t xml:space="preserve">16 ـ الفهرست : 29 / 87. </w:t>
      </w:r>
    </w:p>
    <w:p w:rsidR="004550A3" w:rsidRDefault="004550A3" w:rsidP="001652C7">
      <w:pPr>
        <w:pStyle w:val="libFootnote0"/>
        <w:rPr>
          <w:rtl/>
        </w:rPr>
      </w:pPr>
      <w:r>
        <w:rPr>
          <w:rtl/>
        </w:rPr>
        <w:t xml:space="preserve">17 ـ رجال الشيخ : 214 / 70 ، وفي بعض نسخه : أحمد بن علي الكوفي. </w:t>
      </w:r>
    </w:p>
    <w:p w:rsidR="004550A3" w:rsidRDefault="004550A3" w:rsidP="00DE3F9B">
      <w:pPr>
        <w:pStyle w:val="libNormal0"/>
        <w:rPr>
          <w:rtl/>
        </w:rPr>
      </w:pPr>
      <w:r>
        <w:rPr>
          <w:rtl/>
        </w:rPr>
        <w:br w:type="page"/>
      </w:r>
      <w:r>
        <w:rPr>
          <w:rtl/>
        </w:rPr>
        <w:lastRenderedPageBreak/>
        <w:t xml:space="preserve">ميثم </w:t>
      </w:r>
      <w:r w:rsidRPr="001652C7">
        <w:rPr>
          <w:rStyle w:val="libFootnotenumChar"/>
          <w:rtl/>
        </w:rPr>
        <w:t>(1)</w:t>
      </w:r>
      <w:r>
        <w:rPr>
          <w:rtl/>
        </w:rPr>
        <w:t xml:space="preserve"> ، وإسحاق بن الحسن </w:t>
      </w:r>
      <w:r w:rsidRPr="001652C7">
        <w:rPr>
          <w:rStyle w:val="libFootnotenumChar"/>
          <w:rtl/>
        </w:rPr>
        <w:t>(2)</w:t>
      </w:r>
      <w:r>
        <w:rPr>
          <w:rtl/>
        </w:rPr>
        <w:t xml:space="preserve"> ، وآدم بن المتوكل </w:t>
      </w:r>
      <w:r w:rsidRPr="001652C7">
        <w:rPr>
          <w:rStyle w:val="libFootnotenumChar"/>
          <w:rtl/>
        </w:rPr>
        <w:t>(3)</w:t>
      </w:r>
      <w:r>
        <w:rPr>
          <w:rtl/>
        </w:rPr>
        <w:t xml:space="preserve"> ، وأيوب بن نوح </w:t>
      </w:r>
      <w:r w:rsidRPr="001652C7">
        <w:rPr>
          <w:rStyle w:val="libFootnotenumChar"/>
          <w:rtl/>
        </w:rPr>
        <w:t>(4)</w:t>
      </w:r>
      <w:r>
        <w:rPr>
          <w:rtl/>
        </w:rPr>
        <w:t xml:space="preserve"> ، وبسطام بن سابور </w:t>
      </w:r>
      <w:r w:rsidRPr="001652C7">
        <w:rPr>
          <w:rStyle w:val="libFootnotenumChar"/>
          <w:rtl/>
        </w:rPr>
        <w:t>(5)</w:t>
      </w:r>
      <w:r>
        <w:rPr>
          <w:rtl/>
        </w:rPr>
        <w:t xml:space="preserve"> ، ورجاء بن يحيى </w:t>
      </w:r>
      <w:r w:rsidRPr="001652C7">
        <w:rPr>
          <w:rStyle w:val="libFootnotenumChar"/>
          <w:rtl/>
        </w:rPr>
        <w:t>(6)</w:t>
      </w:r>
      <w:r>
        <w:rPr>
          <w:rtl/>
        </w:rPr>
        <w:t xml:space="preserve"> ، وزيد بن علي </w:t>
      </w:r>
      <w:r w:rsidR="0001057A" w:rsidRPr="0001057A">
        <w:rPr>
          <w:rStyle w:val="libAlaemChar"/>
          <w:rFonts w:hint="cs"/>
          <w:rtl/>
        </w:rPr>
        <w:t>عليه‌السلام</w:t>
      </w:r>
      <w:r>
        <w:rPr>
          <w:rtl/>
        </w:rPr>
        <w:t xml:space="preserve"> </w:t>
      </w:r>
      <w:r w:rsidRPr="001652C7">
        <w:rPr>
          <w:rStyle w:val="libFootnotenumChar"/>
          <w:rtl/>
        </w:rPr>
        <w:t>(7)</w:t>
      </w:r>
      <w:r>
        <w:rPr>
          <w:rtl/>
        </w:rPr>
        <w:t xml:space="preserve"> ، وسعيد ابن أبي الجهم </w:t>
      </w:r>
      <w:r w:rsidRPr="001652C7">
        <w:rPr>
          <w:rStyle w:val="libFootnotenumChar"/>
          <w:rtl/>
        </w:rPr>
        <w:t>(8)(9)</w:t>
      </w:r>
      <w:r>
        <w:rPr>
          <w:rtl/>
        </w:rPr>
        <w:t>.</w:t>
      </w:r>
    </w:p>
    <w:p w:rsidR="004550A3" w:rsidRDefault="004550A3" w:rsidP="00DE3F9B">
      <w:pPr>
        <w:pStyle w:val="libNormal"/>
        <w:rPr>
          <w:rtl/>
        </w:rPr>
      </w:pPr>
      <w:bookmarkStart w:id="1308" w:name="_Toc277059756"/>
      <w:bookmarkStart w:id="1309" w:name="_Toc277061908"/>
      <w:bookmarkStart w:id="1310" w:name="_Toc452640083"/>
      <w:r w:rsidRPr="00C32DA7">
        <w:rPr>
          <w:rStyle w:val="Heading2Char"/>
          <w:rtl/>
        </w:rPr>
        <w:t>5972 ـ أبو الحصين بن الحصين</w:t>
      </w:r>
      <w:bookmarkEnd w:id="1308"/>
      <w:bookmarkEnd w:id="1309"/>
      <w:bookmarkEnd w:id="1310"/>
      <w:r>
        <w:rPr>
          <w:rtl/>
        </w:rPr>
        <w:t xml:space="preserve"> : </w:t>
      </w:r>
    </w:p>
    <w:p w:rsidR="004550A3" w:rsidRDefault="004550A3" w:rsidP="00DE3F9B">
      <w:pPr>
        <w:pStyle w:val="libNormal"/>
        <w:rPr>
          <w:rtl/>
        </w:rPr>
      </w:pPr>
      <w:r>
        <w:rPr>
          <w:rtl/>
        </w:rPr>
        <w:t xml:space="preserve">الحصيني ، ثقة ، من أصحاب الجواد </w:t>
      </w:r>
      <w:r w:rsidR="0001057A" w:rsidRPr="0001057A">
        <w:rPr>
          <w:rStyle w:val="libAlaemChar"/>
          <w:rFonts w:hint="cs"/>
          <w:rtl/>
        </w:rPr>
        <w:t>عليه‌السلام</w:t>
      </w:r>
      <w:r>
        <w:rPr>
          <w:rtl/>
        </w:rPr>
        <w:t xml:space="preserve"> </w:t>
      </w:r>
      <w:r w:rsidRPr="001652C7">
        <w:rPr>
          <w:rStyle w:val="libFootnotenumChar"/>
          <w:rtl/>
        </w:rPr>
        <w:t>(10)</w:t>
      </w:r>
      <w:r>
        <w:rPr>
          <w:rtl/>
        </w:rPr>
        <w:t xml:space="preserve"> ، رجال الشيخ </w:t>
      </w:r>
      <w:r w:rsidRPr="001652C7">
        <w:rPr>
          <w:rStyle w:val="libFootnotenumChar"/>
          <w:rtl/>
        </w:rPr>
        <w:t>(11)</w:t>
      </w:r>
      <w:r>
        <w:rPr>
          <w:rtl/>
        </w:rPr>
        <w:t xml:space="preserve"> </w:t>
      </w:r>
      <w:r w:rsidRPr="001652C7">
        <w:rPr>
          <w:rStyle w:val="libFootnotenumChar"/>
          <w:rtl/>
        </w:rPr>
        <w:t>(12)</w:t>
      </w:r>
      <w:r>
        <w:rPr>
          <w:rtl/>
        </w:rPr>
        <w:t xml:space="preserve">. </w:t>
      </w:r>
    </w:p>
    <w:p w:rsidR="004550A3" w:rsidRDefault="004550A3" w:rsidP="00DE3F9B">
      <w:pPr>
        <w:pStyle w:val="libNormal"/>
        <w:rPr>
          <w:rtl/>
        </w:rPr>
      </w:pPr>
      <w:r>
        <w:rPr>
          <w:rtl/>
        </w:rPr>
        <w:t xml:space="preserve">وأبو الحصين : كنية أيضاًً لزحر </w:t>
      </w:r>
      <w:r w:rsidRPr="001652C7">
        <w:rPr>
          <w:rStyle w:val="libFootnotenumChar"/>
          <w:rtl/>
        </w:rPr>
        <w:t>(13)</w:t>
      </w:r>
      <w:r>
        <w:rPr>
          <w:rtl/>
        </w:rPr>
        <w:t xml:space="preserve"> بن عبد الله </w:t>
      </w:r>
      <w:r w:rsidRPr="001652C7">
        <w:rPr>
          <w:rStyle w:val="libFootnotenumChar"/>
          <w:rtl/>
        </w:rPr>
        <w:t>(14)</w:t>
      </w:r>
      <w:r>
        <w:rPr>
          <w:rtl/>
        </w:rPr>
        <w:t xml:space="preserve"> ، وزحر </w:t>
      </w:r>
      <w:r w:rsidRPr="001652C7">
        <w:rPr>
          <w:rStyle w:val="libFootnotenumChar"/>
          <w:rtl/>
        </w:rPr>
        <w:t>(15)</w:t>
      </w:r>
      <w:r>
        <w:rPr>
          <w:rtl/>
        </w:rPr>
        <w:t xml:space="preserve"> بن زياد </w:t>
      </w:r>
      <w:r w:rsidRPr="001652C7">
        <w:rPr>
          <w:rStyle w:val="libFootnotenumChar"/>
          <w:rtl/>
        </w:rPr>
        <w:t>(16)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88 / 216 ، الفهرست : 25 / 77 ، إلاّ أنّ في الفهرست : أبا الحسن. </w:t>
      </w:r>
    </w:p>
    <w:p w:rsidR="004550A3" w:rsidRDefault="004550A3" w:rsidP="001652C7">
      <w:pPr>
        <w:pStyle w:val="libFootnote0"/>
        <w:rPr>
          <w:rtl/>
        </w:rPr>
      </w:pPr>
      <w:r>
        <w:rPr>
          <w:rtl/>
        </w:rPr>
        <w:t xml:space="preserve">2 ـ رجال النجاشي : 74 / 178. </w:t>
      </w:r>
    </w:p>
    <w:p w:rsidR="004550A3" w:rsidRDefault="004550A3" w:rsidP="001652C7">
      <w:pPr>
        <w:pStyle w:val="libFootnote0"/>
        <w:rPr>
          <w:rtl/>
        </w:rPr>
      </w:pPr>
      <w:r>
        <w:rPr>
          <w:rtl/>
        </w:rPr>
        <w:t xml:space="preserve">3 ـ رجال النجاشي : 104 / 260. </w:t>
      </w:r>
    </w:p>
    <w:p w:rsidR="004550A3" w:rsidRDefault="004550A3" w:rsidP="001652C7">
      <w:pPr>
        <w:pStyle w:val="libFootnote0"/>
        <w:rPr>
          <w:rtl/>
        </w:rPr>
      </w:pPr>
      <w:r>
        <w:rPr>
          <w:rtl/>
        </w:rPr>
        <w:t xml:space="preserve">4 ـ رجال النجاشي : 102 / 254. </w:t>
      </w:r>
    </w:p>
    <w:p w:rsidR="004550A3" w:rsidRDefault="004550A3" w:rsidP="001652C7">
      <w:pPr>
        <w:pStyle w:val="libFootnote0"/>
        <w:rPr>
          <w:rtl/>
        </w:rPr>
      </w:pPr>
      <w:r>
        <w:rPr>
          <w:rtl/>
        </w:rPr>
        <w:t xml:space="preserve">5 ـ رجال الشيخ : 172 / 75 ، وفيه : أبو الحسن ، وفي مجمع الرجال 1 : 259 نقلاً عنه : أبو الحسين. </w:t>
      </w:r>
    </w:p>
    <w:p w:rsidR="004550A3" w:rsidRDefault="004550A3" w:rsidP="001652C7">
      <w:pPr>
        <w:pStyle w:val="libFootnote0"/>
        <w:rPr>
          <w:rtl/>
        </w:rPr>
      </w:pPr>
      <w:r>
        <w:rPr>
          <w:rtl/>
        </w:rPr>
        <w:t xml:space="preserve">6 ـ رجال النجاشي : 166 / 439 ، رجال الشيخ : 387 / 2. </w:t>
      </w:r>
    </w:p>
    <w:p w:rsidR="004550A3" w:rsidRDefault="004550A3" w:rsidP="001652C7">
      <w:pPr>
        <w:pStyle w:val="libFootnote0"/>
        <w:rPr>
          <w:rtl/>
        </w:rPr>
      </w:pPr>
      <w:r>
        <w:rPr>
          <w:rtl/>
        </w:rPr>
        <w:t xml:space="preserve">7 ـ رجال الشيخ : 135 / 1. </w:t>
      </w:r>
    </w:p>
    <w:p w:rsidR="004550A3" w:rsidRDefault="004550A3" w:rsidP="001652C7">
      <w:pPr>
        <w:pStyle w:val="libFootnote0"/>
        <w:rPr>
          <w:rtl/>
        </w:rPr>
      </w:pPr>
      <w:r>
        <w:rPr>
          <w:rtl/>
        </w:rPr>
        <w:t xml:space="preserve">8 ـ رجال النجاشي : 179 / 472. </w:t>
      </w:r>
    </w:p>
    <w:p w:rsidR="004550A3" w:rsidRDefault="004550A3" w:rsidP="001652C7">
      <w:pPr>
        <w:pStyle w:val="libFootnote0"/>
        <w:rPr>
          <w:rtl/>
        </w:rPr>
      </w:pPr>
      <w:r>
        <w:rPr>
          <w:rtl/>
        </w:rPr>
        <w:t xml:space="preserve">9 ـ أبو الحسين الأزدي : ليس أحد هؤلاء ، ( م ت ). </w:t>
      </w:r>
    </w:p>
    <w:p w:rsidR="004550A3" w:rsidRDefault="004550A3" w:rsidP="001652C7">
      <w:pPr>
        <w:pStyle w:val="libFootnote0"/>
        <w:rPr>
          <w:rtl/>
        </w:rPr>
      </w:pPr>
      <w:r>
        <w:rPr>
          <w:rtl/>
        </w:rPr>
        <w:t xml:space="preserve">أبو الحسين الرازي : ليس بأحد هؤلاء ، ( م ت ). </w:t>
      </w:r>
    </w:p>
    <w:p w:rsidR="004550A3" w:rsidRDefault="004550A3" w:rsidP="001652C7">
      <w:pPr>
        <w:pStyle w:val="libFootnote0"/>
        <w:rPr>
          <w:rtl/>
        </w:rPr>
      </w:pPr>
      <w:r>
        <w:rPr>
          <w:rtl/>
        </w:rPr>
        <w:t xml:space="preserve">10 ـ صه ، ( م ت ). الخلاصة : 187 / 8 ، وفيها بدل الحصيني : الحسيني ، وفي النسخة الخطية منها كما في المتن. </w:t>
      </w:r>
    </w:p>
    <w:p w:rsidR="004550A3" w:rsidRDefault="004550A3" w:rsidP="001652C7">
      <w:pPr>
        <w:pStyle w:val="libFootnote0"/>
        <w:rPr>
          <w:rtl/>
        </w:rPr>
      </w:pPr>
      <w:r>
        <w:rPr>
          <w:rtl/>
        </w:rPr>
        <w:t xml:space="preserve">11 ـ رجال الشيخ : 379 / 2. </w:t>
      </w:r>
    </w:p>
    <w:p w:rsidR="004550A3" w:rsidRDefault="004550A3" w:rsidP="001652C7">
      <w:pPr>
        <w:pStyle w:val="libFootnote0"/>
        <w:rPr>
          <w:rtl/>
        </w:rPr>
      </w:pPr>
      <w:r>
        <w:rPr>
          <w:rtl/>
        </w:rPr>
        <w:t xml:space="preserve">12 ـ أبو الحصين الأسدي : له كتاب ، أخبرنا : جماعة ، عن أبي المفضل ، عن حميد ، عن القاسم بن إسماعيل ، عنه ، ست ، ( م ت ). الفهرست : 191 / 880. </w:t>
      </w:r>
    </w:p>
    <w:p w:rsidR="004550A3" w:rsidRDefault="004550A3" w:rsidP="001652C7">
      <w:pPr>
        <w:pStyle w:val="libFootnote0"/>
        <w:rPr>
          <w:rtl/>
        </w:rPr>
      </w:pPr>
      <w:r>
        <w:rPr>
          <w:rtl/>
        </w:rPr>
        <w:t xml:space="preserve">13 ـ في نسختي « م » و « ت » : لزجر. </w:t>
      </w:r>
    </w:p>
    <w:p w:rsidR="004550A3" w:rsidRDefault="004550A3" w:rsidP="001652C7">
      <w:pPr>
        <w:pStyle w:val="libFootnote0"/>
        <w:rPr>
          <w:rtl/>
        </w:rPr>
      </w:pPr>
      <w:r>
        <w:rPr>
          <w:rtl/>
        </w:rPr>
        <w:t xml:space="preserve">14 ـ كما في النجاشي : 176 / 465. </w:t>
      </w:r>
    </w:p>
    <w:p w:rsidR="004550A3" w:rsidRDefault="004550A3" w:rsidP="001652C7">
      <w:pPr>
        <w:pStyle w:val="libFootnote0"/>
        <w:rPr>
          <w:rtl/>
        </w:rPr>
      </w:pPr>
      <w:r>
        <w:rPr>
          <w:rtl/>
        </w:rPr>
        <w:t xml:space="preserve">15 ـ في نسختي « م » و « ت » : وزجر. </w:t>
      </w:r>
    </w:p>
    <w:p w:rsidR="004550A3" w:rsidRDefault="004550A3" w:rsidP="001652C7">
      <w:pPr>
        <w:pStyle w:val="libFootnote0"/>
        <w:rPr>
          <w:rtl/>
        </w:rPr>
      </w:pPr>
      <w:r>
        <w:rPr>
          <w:rtl/>
        </w:rPr>
        <w:t xml:space="preserve">16 ـ انظر رجال الشيخ : 211 / 93. </w:t>
      </w:r>
    </w:p>
    <w:p w:rsidR="004550A3" w:rsidRDefault="004550A3" w:rsidP="00DE3F9B">
      <w:pPr>
        <w:pStyle w:val="libNormal"/>
        <w:rPr>
          <w:rtl/>
        </w:rPr>
      </w:pPr>
      <w:r>
        <w:rPr>
          <w:rtl/>
        </w:rPr>
        <w:br w:type="page"/>
      </w:r>
      <w:bookmarkStart w:id="1311" w:name="_Toc277059757"/>
      <w:bookmarkStart w:id="1312" w:name="_Toc277061909"/>
      <w:bookmarkStart w:id="1313" w:name="_Toc452640084"/>
      <w:r w:rsidRPr="00C32DA7">
        <w:rPr>
          <w:rStyle w:val="Heading2Char"/>
          <w:rtl/>
        </w:rPr>
        <w:lastRenderedPageBreak/>
        <w:t>5973 ـ أبو حفص</w:t>
      </w:r>
      <w:bookmarkEnd w:id="1311"/>
      <w:bookmarkEnd w:id="1312"/>
      <w:bookmarkEnd w:id="1313"/>
      <w:r w:rsidRPr="001652C7">
        <w:rPr>
          <w:rStyle w:val="libBold1Char"/>
          <w:rtl/>
        </w:rPr>
        <w:t xml:space="preserve"> </w:t>
      </w:r>
      <w:r>
        <w:rPr>
          <w:rtl/>
        </w:rPr>
        <w:t xml:space="preserve">: </w:t>
      </w:r>
    </w:p>
    <w:p w:rsidR="004550A3" w:rsidRDefault="004550A3" w:rsidP="00DE3F9B">
      <w:pPr>
        <w:pStyle w:val="libNormal"/>
        <w:rPr>
          <w:rtl/>
        </w:rPr>
      </w:pPr>
      <w:r>
        <w:rPr>
          <w:rtl/>
        </w:rPr>
        <w:t xml:space="preserve">كنية لعمر بن أبان </w:t>
      </w:r>
      <w:r w:rsidRPr="001652C7">
        <w:rPr>
          <w:rStyle w:val="libFootnotenumChar"/>
          <w:rtl/>
        </w:rPr>
        <w:t>(1)</w:t>
      </w:r>
      <w:r>
        <w:rPr>
          <w:rtl/>
        </w:rPr>
        <w:t xml:space="preserve"> ، وعمر بن عنكثة </w:t>
      </w:r>
      <w:r w:rsidRPr="001652C7">
        <w:rPr>
          <w:rStyle w:val="libFootnotenumChar"/>
          <w:rtl/>
        </w:rPr>
        <w:t>(2)</w:t>
      </w:r>
      <w:r>
        <w:rPr>
          <w:rtl/>
        </w:rPr>
        <w:t xml:space="preserve"> ، وعمر بن هارون </w:t>
      </w:r>
      <w:r w:rsidRPr="001652C7">
        <w:rPr>
          <w:rStyle w:val="libFootnotenumChar"/>
          <w:rtl/>
        </w:rPr>
        <w:t>(3)</w:t>
      </w:r>
      <w:r>
        <w:rPr>
          <w:rtl/>
        </w:rPr>
        <w:t xml:space="preserve"> ، وعمر الرماني </w:t>
      </w:r>
      <w:r w:rsidRPr="001652C7">
        <w:rPr>
          <w:rStyle w:val="libFootnotenumChar"/>
          <w:rtl/>
        </w:rPr>
        <w:t>(4)</w:t>
      </w:r>
      <w:r>
        <w:rPr>
          <w:rtl/>
        </w:rPr>
        <w:t xml:space="preserve"> ، وعمر بن حفص </w:t>
      </w:r>
      <w:r w:rsidRPr="001652C7">
        <w:rPr>
          <w:rStyle w:val="libFootnotenumChar"/>
          <w:rtl/>
        </w:rPr>
        <w:t>(5)</w:t>
      </w:r>
      <w:r>
        <w:rPr>
          <w:rtl/>
        </w:rPr>
        <w:t xml:space="preserve"> ، وعمر بن سعيد </w:t>
      </w:r>
      <w:r w:rsidRPr="001652C7">
        <w:rPr>
          <w:rStyle w:val="libFootnotenumChar"/>
          <w:rtl/>
        </w:rPr>
        <w:t>(6)</w:t>
      </w:r>
      <w:r>
        <w:rPr>
          <w:rtl/>
        </w:rPr>
        <w:t xml:space="preserve"> </w:t>
      </w:r>
      <w:r w:rsidRPr="001652C7">
        <w:rPr>
          <w:rStyle w:val="libFootnotenumChar"/>
          <w:rtl/>
        </w:rPr>
        <w:t>(7)</w:t>
      </w:r>
    </w:p>
    <w:p w:rsidR="004550A3" w:rsidRDefault="004550A3" w:rsidP="00DE3F9B">
      <w:pPr>
        <w:pStyle w:val="libNormal"/>
        <w:rPr>
          <w:rtl/>
        </w:rPr>
      </w:pPr>
      <w:bookmarkStart w:id="1314" w:name="_Toc277059758"/>
      <w:bookmarkStart w:id="1315" w:name="_Toc277061910"/>
      <w:bookmarkStart w:id="1316" w:name="_Toc452640085"/>
      <w:r w:rsidRPr="00C32DA7">
        <w:rPr>
          <w:rStyle w:val="Heading2Char"/>
          <w:rtl/>
        </w:rPr>
        <w:t>5974 ـ أبو الحكم</w:t>
      </w:r>
      <w:bookmarkEnd w:id="1314"/>
      <w:bookmarkEnd w:id="1315"/>
      <w:bookmarkEnd w:id="1316"/>
      <w:r>
        <w:rPr>
          <w:rtl/>
        </w:rPr>
        <w:t xml:space="preserve"> : </w:t>
      </w:r>
    </w:p>
    <w:p w:rsidR="004550A3" w:rsidRDefault="004550A3" w:rsidP="00DE3F9B">
      <w:pPr>
        <w:pStyle w:val="libNormal"/>
        <w:rPr>
          <w:rtl/>
        </w:rPr>
      </w:pPr>
      <w:r>
        <w:rPr>
          <w:rtl/>
        </w:rPr>
        <w:t xml:space="preserve">كنية لهشام بن سالم </w:t>
      </w:r>
      <w:r w:rsidRPr="001652C7">
        <w:rPr>
          <w:rStyle w:val="libFootnotenumChar"/>
          <w:rtl/>
        </w:rPr>
        <w:t>(8)</w:t>
      </w:r>
      <w:r>
        <w:rPr>
          <w:rtl/>
        </w:rPr>
        <w:t xml:space="preserve"> ، وعمار بن اليسع </w:t>
      </w:r>
      <w:r w:rsidRPr="001652C7">
        <w:rPr>
          <w:rStyle w:val="libFootnotenumChar"/>
          <w:rtl/>
        </w:rPr>
        <w:t>(9)</w:t>
      </w:r>
      <w:r>
        <w:rPr>
          <w:rtl/>
        </w:rPr>
        <w:t>.</w:t>
      </w:r>
    </w:p>
    <w:p w:rsidR="004550A3" w:rsidRDefault="004550A3" w:rsidP="00DE3F9B">
      <w:pPr>
        <w:pStyle w:val="libNormal"/>
        <w:rPr>
          <w:rtl/>
        </w:rPr>
      </w:pPr>
      <w:bookmarkStart w:id="1317" w:name="_Toc277059759"/>
      <w:bookmarkStart w:id="1318" w:name="_Toc277061911"/>
      <w:bookmarkStart w:id="1319" w:name="_Toc452640086"/>
      <w:r w:rsidRPr="00C32DA7">
        <w:rPr>
          <w:rStyle w:val="Heading2Char"/>
          <w:rtl/>
        </w:rPr>
        <w:t>5975 ـ أبو حكيم</w:t>
      </w:r>
      <w:bookmarkEnd w:id="1317"/>
      <w:bookmarkEnd w:id="1318"/>
      <w:bookmarkEnd w:id="1319"/>
      <w:r>
        <w:rPr>
          <w:rtl/>
        </w:rPr>
        <w:t xml:space="preserve"> : </w:t>
      </w:r>
    </w:p>
    <w:p w:rsidR="004550A3" w:rsidRDefault="004550A3" w:rsidP="00DE3F9B">
      <w:pPr>
        <w:pStyle w:val="libNormal"/>
        <w:rPr>
          <w:rtl/>
        </w:rPr>
      </w:pPr>
      <w:r>
        <w:rPr>
          <w:rtl/>
        </w:rPr>
        <w:t xml:space="preserve">كنية لمعاوية بن حكيم </w:t>
      </w:r>
      <w:r w:rsidRPr="001652C7">
        <w:rPr>
          <w:rStyle w:val="libFootnotenumChar"/>
          <w:rtl/>
        </w:rPr>
        <w:t>(10)</w:t>
      </w:r>
      <w:r>
        <w:rPr>
          <w:rtl/>
        </w:rPr>
        <w:t xml:space="preserve"> ، وزيد بن عبد الله </w:t>
      </w:r>
      <w:r w:rsidRPr="001652C7">
        <w:rPr>
          <w:rStyle w:val="libFootnotenumChar"/>
          <w:rtl/>
        </w:rPr>
        <w:t>(11)</w:t>
      </w:r>
      <w:r>
        <w:rPr>
          <w:rtl/>
        </w:rPr>
        <w:t xml:space="preserve"> ، ودينار الأزدي </w:t>
      </w:r>
      <w:r w:rsidRPr="001652C7">
        <w:rPr>
          <w:rStyle w:val="libFootnotenumChar"/>
          <w:rtl/>
        </w:rPr>
        <w:t>(12)</w:t>
      </w:r>
      <w:r>
        <w:rPr>
          <w:rtl/>
        </w:rPr>
        <w:t>.</w:t>
      </w:r>
    </w:p>
    <w:p w:rsidR="004550A3" w:rsidRDefault="004550A3" w:rsidP="00DE3F9B">
      <w:pPr>
        <w:pStyle w:val="libNormal"/>
        <w:rPr>
          <w:rtl/>
        </w:rPr>
      </w:pPr>
      <w:bookmarkStart w:id="1320" w:name="_Toc277059760"/>
      <w:bookmarkStart w:id="1321" w:name="_Toc277061912"/>
      <w:bookmarkStart w:id="1322" w:name="_Toc452640087"/>
      <w:r w:rsidRPr="00C32DA7">
        <w:rPr>
          <w:rStyle w:val="Heading2Char"/>
          <w:rtl/>
        </w:rPr>
        <w:t>5976 ـ أبو حم</w:t>
      </w:r>
      <w:r w:rsidRPr="00C32DA7">
        <w:rPr>
          <w:rStyle w:val="Heading2Char"/>
          <w:rFonts w:hint="cs"/>
          <w:rtl/>
        </w:rPr>
        <w:t>ّ</w:t>
      </w:r>
      <w:r w:rsidRPr="00C32DA7">
        <w:rPr>
          <w:rStyle w:val="Heading2Char"/>
          <w:rtl/>
        </w:rPr>
        <w:t>اد</w:t>
      </w:r>
      <w:bookmarkEnd w:id="1320"/>
      <w:bookmarkEnd w:id="1321"/>
      <w:bookmarkEnd w:id="1322"/>
      <w:r>
        <w:rPr>
          <w:rtl/>
        </w:rPr>
        <w:t xml:space="preserve"> : </w:t>
      </w:r>
    </w:p>
    <w:p w:rsidR="004550A3" w:rsidRDefault="004550A3" w:rsidP="00DE3F9B">
      <w:pPr>
        <w:pStyle w:val="libNormal"/>
        <w:rPr>
          <w:rtl/>
        </w:rPr>
      </w:pPr>
      <w:r>
        <w:rPr>
          <w:rtl/>
        </w:rPr>
        <w:t xml:space="preserve">كنية لربيع بن عاصم </w:t>
      </w:r>
      <w:r w:rsidRPr="001652C7">
        <w:rPr>
          <w:rStyle w:val="libFootnotenumChar"/>
          <w:rtl/>
        </w:rPr>
        <w:t>(13)</w:t>
      </w:r>
      <w:r>
        <w:rPr>
          <w:rtl/>
        </w:rPr>
        <w:t xml:space="preserve"> ، ورزيق </w:t>
      </w:r>
      <w:r w:rsidRPr="001652C7">
        <w:rPr>
          <w:rStyle w:val="libFootnotenumChar"/>
          <w:rtl/>
        </w:rPr>
        <w:t>(14)</w:t>
      </w:r>
      <w:r>
        <w:rPr>
          <w:rtl/>
        </w:rPr>
        <w:t xml:space="preserve"> بن دينار </w:t>
      </w:r>
      <w:r w:rsidRPr="001652C7">
        <w:rPr>
          <w:rStyle w:val="libFootnotenumChar"/>
          <w:rtl/>
        </w:rPr>
        <w:t>(15)</w:t>
      </w:r>
      <w:r>
        <w:rPr>
          <w:rtl/>
        </w:rPr>
        <w:t xml:space="preserve"> ، والمفضل بن سعيد </w:t>
      </w:r>
      <w:r w:rsidRPr="001652C7">
        <w:rPr>
          <w:rStyle w:val="libFootnotenumChar"/>
          <w:rtl/>
        </w:rPr>
        <w:t>(16)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285 / 759 ، ورجال الشيخ : 253 / 470. </w:t>
      </w:r>
    </w:p>
    <w:p w:rsidR="004550A3" w:rsidRDefault="004550A3" w:rsidP="001652C7">
      <w:pPr>
        <w:pStyle w:val="libFootnote0"/>
        <w:rPr>
          <w:rtl/>
        </w:rPr>
      </w:pPr>
      <w:r>
        <w:rPr>
          <w:rtl/>
        </w:rPr>
        <w:t xml:space="preserve">2 ـ كما في رجال الشيخ : 254 / 486. </w:t>
      </w:r>
    </w:p>
    <w:p w:rsidR="004550A3" w:rsidRDefault="004550A3" w:rsidP="001652C7">
      <w:pPr>
        <w:pStyle w:val="libFootnote0"/>
        <w:rPr>
          <w:rtl/>
        </w:rPr>
      </w:pPr>
      <w:r>
        <w:rPr>
          <w:rtl/>
        </w:rPr>
        <w:t xml:space="preserve">3 ـ رجال الشيخ : 254 / 485. </w:t>
      </w:r>
    </w:p>
    <w:p w:rsidR="004550A3" w:rsidRDefault="004550A3" w:rsidP="001652C7">
      <w:pPr>
        <w:pStyle w:val="libFootnote0"/>
        <w:rPr>
          <w:rtl/>
        </w:rPr>
      </w:pPr>
      <w:r>
        <w:rPr>
          <w:rtl/>
        </w:rPr>
        <w:t xml:space="preserve">4 ـ انظر رجال النجاشي : 285 / 757 ، ورجال الشيخ : 253 / 464 ، والفهرست : 116 / 516. </w:t>
      </w:r>
    </w:p>
    <w:p w:rsidR="004550A3" w:rsidRDefault="004550A3" w:rsidP="001652C7">
      <w:pPr>
        <w:pStyle w:val="libFootnote0"/>
        <w:rPr>
          <w:rtl/>
        </w:rPr>
      </w:pPr>
      <w:r>
        <w:rPr>
          <w:rtl/>
        </w:rPr>
        <w:t xml:space="preserve">5 ـ رجال الشيخ : 254 / 498. </w:t>
      </w:r>
    </w:p>
    <w:p w:rsidR="004550A3" w:rsidRDefault="004550A3" w:rsidP="001652C7">
      <w:pPr>
        <w:pStyle w:val="libFootnote0"/>
        <w:rPr>
          <w:rtl/>
        </w:rPr>
      </w:pPr>
      <w:r>
        <w:rPr>
          <w:rtl/>
        </w:rPr>
        <w:t xml:space="preserve">6 ـ رجال الشيخ : 252 / 452. </w:t>
      </w:r>
    </w:p>
    <w:p w:rsidR="004550A3" w:rsidRDefault="004550A3" w:rsidP="001652C7">
      <w:pPr>
        <w:pStyle w:val="libFootnote0"/>
        <w:rPr>
          <w:rtl/>
        </w:rPr>
      </w:pPr>
      <w:r>
        <w:rPr>
          <w:rtl/>
        </w:rPr>
        <w:t xml:space="preserve">7 ـ أبو حفص الأعشى : الظاهر أنّه عمر بن خالد الثقة ، ( م ت ). </w:t>
      </w:r>
    </w:p>
    <w:p w:rsidR="004550A3" w:rsidRDefault="004550A3" w:rsidP="001652C7">
      <w:pPr>
        <w:pStyle w:val="libFootnote0"/>
        <w:rPr>
          <w:rtl/>
        </w:rPr>
      </w:pPr>
      <w:r>
        <w:rPr>
          <w:rtl/>
        </w:rPr>
        <w:t xml:space="preserve">8 ـ كما في رجال النجاشي : 434 / 1165. </w:t>
      </w:r>
    </w:p>
    <w:p w:rsidR="004550A3" w:rsidRDefault="004550A3" w:rsidP="001652C7">
      <w:pPr>
        <w:pStyle w:val="libFootnote0"/>
        <w:rPr>
          <w:rtl/>
        </w:rPr>
      </w:pPr>
      <w:r>
        <w:rPr>
          <w:rtl/>
        </w:rPr>
        <w:t xml:space="preserve">9 ـ انظر رجال الشيخ : 252 / 443. </w:t>
      </w:r>
    </w:p>
    <w:p w:rsidR="004550A3" w:rsidRDefault="004550A3" w:rsidP="001652C7">
      <w:pPr>
        <w:pStyle w:val="libFootnote0"/>
        <w:rPr>
          <w:rtl/>
        </w:rPr>
      </w:pPr>
      <w:r>
        <w:rPr>
          <w:rtl/>
        </w:rPr>
        <w:t xml:space="preserve">10 ـ انظر رجال النجاشي : 411 / 1096 و 412 / 1098. </w:t>
      </w:r>
    </w:p>
    <w:p w:rsidR="004550A3" w:rsidRDefault="004550A3" w:rsidP="001652C7">
      <w:pPr>
        <w:pStyle w:val="libFootnote0"/>
        <w:rPr>
          <w:rtl/>
        </w:rPr>
      </w:pPr>
      <w:r>
        <w:rPr>
          <w:rtl/>
        </w:rPr>
        <w:t xml:space="preserve">11 ـ رجال الشيخ : 207 / 9. </w:t>
      </w:r>
    </w:p>
    <w:p w:rsidR="004550A3" w:rsidRDefault="004550A3" w:rsidP="001652C7">
      <w:pPr>
        <w:pStyle w:val="libFootnote0"/>
        <w:rPr>
          <w:rtl/>
        </w:rPr>
      </w:pPr>
      <w:r>
        <w:rPr>
          <w:rtl/>
        </w:rPr>
        <w:t xml:space="preserve">12 ـ رجال الشيخ : 203 / 32. </w:t>
      </w:r>
    </w:p>
    <w:p w:rsidR="004550A3" w:rsidRDefault="004550A3" w:rsidP="001652C7">
      <w:pPr>
        <w:pStyle w:val="libFootnote0"/>
        <w:rPr>
          <w:rtl/>
        </w:rPr>
      </w:pPr>
      <w:r>
        <w:rPr>
          <w:rtl/>
        </w:rPr>
        <w:t xml:space="preserve">13 ـ كما في رجال الشيخ : 204 / 19. </w:t>
      </w:r>
    </w:p>
    <w:p w:rsidR="004550A3" w:rsidRDefault="004550A3" w:rsidP="001652C7">
      <w:pPr>
        <w:pStyle w:val="libFootnote0"/>
        <w:rPr>
          <w:rtl/>
        </w:rPr>
      </w:pPr>
      <w:r>
        <w:rPr>
          <w:rtl/>
        </w:rPr>
        <w:t xml:space="preserve">14 ـ في نسختي « م » و « ت » : زريق. </w:t>
      </w:r>
    </w:p>
    <w:p w:rsidR="004550A3" w:rsidRDefault="004550A3" w:rsidP="001652C7">
      <w:pPr>
        <w:pStyle w:val="libFootnote0"/>
        <w:rPr>
          <w:rtl/>
        </w:rPr>
      </w:pPr>
      <w:r>
        <w:rPr>
          <w:rtl/>
        </w:rPr>
        <w:t xml:space="preserve">15 ـ انظر رجال الشيخ : 205 / 42. </w:t>
      </w:r>
    </w:p>
    <w:p w:rsidR="004550A3" w:rsidRDefault="004550A3" w:rsidP="001652C7">
      <w:pPr>
        <w:pStyle w:val="libFootnote0"/>
        <w:rPr>
          <w:rtl/>
        </w:rPr>
      </w:pPr>
      <w:r>
        <w:rPr>
          <w:rtl/>
        </w:rPr>
        <w:t xml:space="preserve">16 ـ رجال النجاشي : 416 / 1113. </w:t>
      </w:r>
    </w:p>
    <w:p w:rsidR="004550A3" w:rsidRDefault="004550A3" w:rsidP="00DE3F9B">
      <w:pPr>
        <w:pStyle w:val="libNormal"/>
        <w:rPr>
          <w:rtl/>
        </w:rPr>
      </w:pPr>
      <w:r>
        <w:rPr>
          <w:rtl/>
        </w:rPr>
        <w:br w:type="page"/>
      </w:r>
      <w:bookmarkStart w:id="1323" w:name="_Toc277059761"/>
      <w:bookmarkStart w:id="1324" w:name="_Toc277061913"/>
      <w:bookmarkStart w:id="1325" w:name="_Toc452640088"/>
      <w:r w:rsidRPr="00C32DA7">
        <w:rPr>
          <w:rStyle w:val="Heading2Char"/>
          <w:rtl/>
        </w:rPr>
        <w:lastRenderedPageBreak/>
        <w:t>5977 ـ أبو حمراء</w:t>
      </w:r>
      <w:bookmarkEnd w:id="1323"/>
      <w:bookmarkEnd w:id="1324"/>
      <w:bookmarkEnd w:id="1325"/>
      <w:r>
        <w:rPr>
          <w:rtl/>
        </w:rPr>
        <w:t xml:space="preserve"> : </w:t>
      </w:r>
    </w:p>
    <w:p w:rsidR="004550A3" w:rsidRDefault="004550A3" w:rsidP="00DE3F9B">
      <w:pPr>
        <w:pStyle w:val="libNormal"/>
        <w:rPr>
          <w:rtl/>
        </w:rPr>
      </w:pPr>
      <w:r>
        <w:rPr>
          <w:rtl/>
        </w:rPr>
        <w:t xml:space="preserve">خادم رسول الله </w:t>
      </w:r>
      <w:r w:rsidR="0001057A" w:rsidRPr="0001057A">
        <w:rPr>
          <w:rStyle w:val="libAlaemChar"/>
          <w:rFonts w:hint="cs"/>
          <w:rtl/>
        </w:rPr>
        <w:t>صلى‌الله‌عليه‌وآله‌وسلم</w:t>
      </w:r>
      <w:r>
        <w:rPr>
          <w:rtl/>
        </w:rPr>
        <w:t xml:space="preserve">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1326" w:name="_Toc277059762"/>
      <w:bookmarkStart w:id="1327" w:name="_Toc277061914"/>
      <w:bookmarkStart w:id="1328" w:name="_Toc452640089"/>
      <w:r w:rsidRPr="00C32DA7">
        <w:rPr>
          <w:rStyle w:val="Heading2Char"/>
          <w:rtl/>
        </w:rPr>
        <w:t>5978 ـ أبو حمران</w:t>
      </w:r>
      <w:bookmarkEnd w:id="1326"/>
      <w:bookmarkEnd w:id="1327"/>
      <w:bookmarkEnd w:id="1328"/>
      <w:r>
        <w:rPr>
          <w:rtl/>
        </w:rPr>
        <w:t xml:space="preserve"> : </w:t>
      </w:r>
    </w:p>
    <w:p w:rsidR="004550A3" w:rsidRDefault="004550A3" w:rsidP="00DE3F9B">
      <w:pPr>
        <w:pStyle w:val="libNormal"/>
        <w:rPr>
          <w:rtl/>
        </w:rPr>
      </w:pPr>
      <w:r>
        <w:rPr>
          <w:rtl/>
        </w:rPr>
        <w:t xml:space="preserve">اسمه : موسى بن إبراهيم </w:t>
      </w:r>
      <w:r w:rsidRPr="001652C7">
        <w:rPr>
          <w:rStyle w:val="libFootnotenumChar"/>
          <w:rtl/>
        </w:rPr>
        <w:t>(2)</w:t>
      </w:r>
      <w:r>
        <w:rPr>
          <w:rtl/>
        </w:rPr>
        <w:t>.</w:t>
      </w:r>
    </w:p>
    <w:p w:rsidR="004550A3" w:rsidRDefault="004550A3" w:rsidP="00DE3F9B">
      <w:pPr>
        <w:pStyle w:val="libNormal"/>
        <w:rPr>
          <w:rtl/>
        </w:rPr>
      </w:pPr>
      <w:bookmarkStart w:id="1329" w:name="_Toc277059763"/>
      <w:bookmarkStart w:id="1330" w:name="_Toc277061915"/>
      <w:bookmarkStart w:id="1331" w:name="_Toc452640090"/>
      <w:r w:rsidRPr="00C32DA7">
        <w:rPr>
          <w:rStyle w:val="Heading2Char"/>
          <w:rtl/>
        </w:rPr>
        <w:t>5979 ـ أبو حمزة</w:t>
      </w:r>
      <w:bookmarkEnd w:id="1329"/>
      <w:bookmarkEnd w:id="1330"/>
      <w:bookmarkEnd w:id="1331"/>
      <w:r>
        <w:rPr>
          <w:rtl/>
        </w:rPr>
        <w:t xml:space="preserve"> : </w:t>
      </w:r>
    </w:p>
    <w:p w:rsidR="004550A3" w:rsidRDefault="004550A3" w:rsidP="00DE3F9B">
      <w:pPr>
        <w:pStyle w:val="libNormal"/>
        <w:rPr>
          <w:rtl/>
        </w:rPr>
      </w:pPr>
      <w:r>
        <w:rPr>
          <w:rtl/>
        </w:rPr>
        <w:t xml:space="preserve">كنية لأنس بن مالك </w:t>
      </w:r>
      <w:r w:rsidRPr="001652C7">
        <w:rPr>
          <w:rStyle w:val="libFootnotenumChar"/>
          <w:rtl/>
        </w:rPr>
        <w:t>(3)</w:t>
      </w:r>
      <w:r>
        <w:rPr>
          <w:rtl/>
        </w:rPr>
        <w:t xml:space="preserve"> ، وثابت بن دينار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1332" w:name="_Toc277059764"/>
      <w:bookmarkStart w:id="1333" w:name="_Toc277061916"/>
      <w:bookmarkStart w:id="1334" w:name="_Toc452640091"/>
      <w:r w:rsidRPr="00C32DA7">
        <w:rPr>
          <w:rStyle w:val="Heading2Char"/>
          <w:rtl/>
        </w:rPr>
        <w:t>5980 ـ أبو حميد</w:t>
      </w:r>
      <w:bookmarkEnd w:id="1332"/>
      <w:bookmarkEnd w:id="1333"/>
      <w:bookmarkEnd w:id="1334"/>
      <w:r>
        <w:rPr>
          <w:rtl/>
        </w:rPr>
        <w:t xml:space="preserve"> : </w:t>
      </w:r>
    </w:p>
    <w:p w:rsidR="004550A3" w:rsidRDefault="004550A3" w:rsidP="00DE3F9B">
      <w:pPr>
        <w:pStyle w:val="libNormal"/>
        <w:rPr>
          <w:rtl/>
        </w:rPr>
      </w:pPr>
      <w:r>
        <w:rPr>
          <w:rtl/>
        </w:rPr>
        <w:t xml:space="preserve">اسمه : عمر بن قيس </w:t>
      </w:r>
      <w:r w:rsidRPr="001652C7">
        <w:rPr>
          <w:rStyle w:val="libFootnotenumChar"/>
          <w:rtl/>
        </w:rPr>
        <w:t>(6)</w:t>
      </w:r>
    </w:p>
    <w:p w:rsidR="004550A3" w:rsidRDefault="004550A3" w:rsidP="00DE3F9B">
      <w:pPr>
        <w:pStyle w:val="libNormal"/>
        <w:rPr>
          <w:rtl/>
        </w:rPr>
      </w:pPr>
      <w:bookmarkStart w:id="1335" w:name="_Toc277059765"/>
      <w:bookmarkStart w:id="1336" w:name="_Toc277061917"/>
      <w:bookmarkStart w:id="1337" w:name="_Toc452640092"/>
      <w:r w:rsidRPr="00C32DA7">
        <w:rPr>
          <w:rStyle w:val="Heading2Char"/>
          <w:rtl/>
        </w:rPr>
        <w:t>5981 ـ أبو حنش الأزدي</w:t>
      </w:r>
      <w:bookmarkEnd w:id="1335"/>
      <w:bookmarkEnd w:id="1336"/>
      <w:bookmarkEnd w:id="1337"/>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1338" w:name="_Toc277059766"/>
      <w:bookmarkStart w:id="1339" w:name="_Toc277061918"/>
      <w:bookmarkStart w:id="1340" w:name="_Toc452640093"/>
      <w:r w:rsidRPr="00C32DA7">
        <w:rPr>
          <w:rStyle w:val="Heading2Char"/>
          <w:rtl/>
        </w:rPr>
        <w:t>5982 ـ أبو حنيفة</w:t>
      </w:r>
      <w:bookmarkEnd w:id="1338"/>
      <w:bookmarkEnd w:id="1339"/>
      <w:bookmarkEnd w:id="1340"/>
      <w:r>
        <w:rPr>
          <w:rtl/>
        </w:rPr>
        <w:t xml:space="preserve"> : </w:t>
      </w:r>
    </w:p>
    <w:p w:rsidR="004550A3" w:rsidRDefault="004550A3" w:rsidP="00DE3F9B">
      <w:pPr>
        <w:pStyle w:val="libNormal"/>
        <w:rPr>
          <w:rtl/>
        </w:rPr>
      </w:pPr>
      <w:r>
        <w:rPr>
          <w:rtl/>
        </w:rPr>
        <w:t xml:space="preserve">كنية لسعيد بن بيان </w:t>
      </w:r>
      <w:r w:rsidRPr="001652C7">
        <w:rPr>
          <w:rStyle w:val="libFootnotenumChar"/>
          <w:rtl/>
        </w:rPr>
        <w:t>(8)</w:t>
      </w:r>
      <w:r>
        <w:rPr>
          <w:rtl/>
        </w:rPr>
        <w:t xml:space="preserve"> ، ونعمان بن ثابت </w:t>
      </w:r>
      <w:r w:rsidRPr="001652C7">
        <w:rPr>
          <w:rStyle w:val="libFootnotenumChar"/>
          <w:rtl/>
        </w:rPr>
        <w:t>(9)</w:t>
      </w:r>
      <w:r>
        <w:rPr>
          <w:rtl/>
        </w:rPr>
        <w:t xml:space="preserve">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86 / 2. </w:t>
      </w:r>
    </w:p>
    <w:p w:rsidR="004550A3" w:rsidRDefault="004550A3" w:rsidP="001652C7">
      <w:pPr>
        <w:pStyle w:val="libFootnote0"/>
        <w:rPr>
          <w:rtl/>
        </w:rPr>
      </w:pPr>
      <w:r>
        <w:rPr>
          <w:rtl/>
        </w:rPr>
        <w:t xml:space="preserve">2 ـ كما في رجال النجاشي : 407 / 1082. </w:t>
      </w:r>
    </w:p>
    <w:p w:rsidR="004550A3" w:rsidRDefault="004550A3" w:rsidP="001652C7">
      <w:pPr>
        <w:pStyle w:val="libFootnote0"/>
        <w:rPr>
          <w:rtl/>
        </w:rPr>
      </w:pPr>
      <w:r>
        <w:rPr>
          <w:rtl/>
        </w:rPr>
        <w:t xml:space="preserve">3 ـ كما في رجال الشيخ : 21 / 5. </w:t>
      </w:r>
    </w:p>
    <w:p w:rsidR="004550A3" w:rsidRDefault="004550A3" w:rsidP="001652C7">
      <w:pPr>
        <w:pStyle w:val="libFootnote0"/>
        <w:rPr>
          <w:rtl/>
        </w:rPr>
      </w:pPr>
      <w:r>
        <w:rPr>
          <w:rtl/>
        </w:rPr>
        <w:t xml:space="preserve">4 ـ انظر رجال النجاشي : 115 / 296 ، ورجال الشيخ : 110 / 3 ، والفهرست : 41 / 138. </w:t>
      </w:r>
    </w:p>
    <w:p w:rsidR="004550A3" w:rsidRDefault="004550A3" w:rsidP="001652C7">
      <w:pPr>
        <w:pStyle w:val="libFootnote0"/>
        <w:rPr>
          <w:rtl/>
        </w:rPr>
      </w:pPr>
      <w:r>
        <w:rPr>
          <w:rtl/>
        </w:rPr>
        <w:t xml:space="preserve">5 ـ أبو حمزة : ضا ، مولاه ، جخ ، ( م ت ). رجال الشيخ : 370 / 14. </w:t>
      </w:r>
    </w:p>
    <w:p w:rsidR="004550A3" w:rsidRDefault="004550A3" w:rsidP="001652C7">
      <w:pPr>
        <w:pStyle w:val="libFootnote0"/>
        <w:rPr>
          <w:rtl/>
        </w:rPr>
      </w:pPr>
      <w:r>
        <w:rPr>
          <w:rtl/>
        </w:rPr>
        <w:t xml:space="preserve">أبو حمزة الغنوي : له كتاب ، أخبرنا : ابن أبي جيد ، عن محمد بن الحسن ، عن الصفار ، عن عبد الله بن الصلت ، عنه ، ست ، لم جخ ، ( م ت ). </w:t>
      </w:r>
    </w:p>
    <w:p w:rsidR="004550A3" w:rsidRDefault="004550A3" w:rsidP="001652C7">
      <w:pPr>
        <w:pStyle w:val="libFootnote0"/>
        <w:rPr>
          <w:rtl/>
        </w:rPr>
      </w:pPr>
      <w:r>
        <w:rPr>
          <w:rtl/>
        </w:rPr>
        <w:t xml:space="preserve">انظر الفهرست : 186 / 840 ورجال الشيخ : 452 / 22. </w:t>
      </w:r>
    </w:p>
    <w:p w:rsidR="004550A3" w:rsidRDefault="004550A3" w:rsidP="001652C7">
      <w:pPr>
        <w:pStyle w:val="libFootnote0"/>
        <w:rPr>
          <w:rtl/>
        </w:rPr>
      </w:pPr>
      <w:r>
        <w:rPr>
          <w:rtl/>
        </w:rPr>
        <w:t xml:space="preserve">6 ـ رجال الشيخ : 255 / 505 ، وفيه : أخو حميد ، وفي مجمع الرجال 4 : 263 نقلاً عنه : أبو حميد. </w:t>
      </w:r>
    </w:p>
    <w:p w:rsidR="004550A3" w:rsidRDefault="004550A3" w:rsidP="001652C7">
      <w:pPr>
        <w:pStyle w:val="libFootnote0"/>
        <w:rPr>
          <w:rtl/>
        </w:rPr>
      </w:pPr>
      <w:r>
        <w:rPr>
          <w:rtl/>
        </w:rPr>
        <w:t xml:space="preserve">7 ـ رجال الشيخ : 88 / 36. </w:t>
      </w:r>
    </w:p>
    <w:p w:rsidR="004550A3" w:rsidRDefault="004550A3" w:rsidP="001652C7">
      <w:pPr>
        <w:pStyle w:val="libFootnote0"/>
        <w:rPr>
          <w:rtl/>
        </w:rPr>
      </w:pPr>
      <w:r>
        <w:rPr>
          <w:rtl/>
        </w:rPr>
        <w:t xml:space="preserve">8 ـ كما في رجال النجاشي : 180 / 476 ، ورجال الشيخ : 214 / 45. </w:t>
      </w:r>
    </w:p>
    <w:p w:rsidR="004550A3" w:rsidRDefault="004550A3" w:rsidP="001652C7">
      <w:pPr>
        <w:pStyle w:val="libFootnote0"/>
        <w:rPr>
          <w:rtl/>
        </w:rPr>
      </w:pPr>
      <w:r>
        <w:rPr>
          <w:rtl/>
        </w:rPr>
        <w:t xml:space="preserve">9 ـ انظر رجال الشيخ : 315 / 24. </w:t>
      </w:r>
    </w:p>
    <w:p w:rsidR="004550A3" w:rsidRDefault="004550A3" w:rsidP="001652C7">
      <w:pPr>
        <w:pStyle w:val="libFootnote0"/>
        <w:rPr>
          <w:rtl/>
        </w:rPr>
      </w:pPr>
      <w:r>
        <w:rPr>
          <w:rtl/>
        </w:rPr>
        <w:t xml:space="preserve">10 ـ وكنية لمحمد بن يحيى ، كما يظهر من الكافي ، ( م ت ). الكافي 1 : 376 / 1. </w:t>
      </w:r>
    </w:p>
    <w:p w:rsidR="004550A3" w:rsidRDefault="004550A3" w:rsidP="00DE3F9B">
      <w:pPr>
        <w:pStyle w:val="libNormal"/>
        <w:rPr>
          <w:rtl/>
        </w:rPr>
      </w:pPr>
      <w:r>
        <w:rPr>
          <w:rtl/>
        </w:rPr>
        <w:br w:type="page"/>
      </w:r>
      <w:bookmarkStart w:id="1341" w:name="_Toc277059767"/>
      <w:bookmarkStart w:id="1342" w:name="_Toc277061919"/>
      <w:bookmarkStart w:id="1343" w:name="_Toc452640094"/>
      <w:r w:rsidRPr="00952695">
        <w:rPr>
          <w:rStyle w:val="Heading2Char"/>
          <w:rtl/>
        </w:rPr>
        <w:lastRenderedPageBreak/>
        <w:t>5983 ـ أبو حيّان وأبو الجحّاف</w:t>
      </w:r>
      <w:bookmarkEnd w:id="1341"/>
      <w:bookmarkEnd w:id="1342"/>
      <w:bookmarkEnd w:id="1343"/>
      <w:r>
        <w:rPr>
          <w:rtl/>
        </w:rPr>
        <w:t xml:space="preserve"> </w:t>
      </w:r>
      <w:r w:rsidRPr="001652C7">
        <w:rPr>
          <w:rStyle w:val="libFootnotenumChar"/>
          <w:rtl/>
        </w:rPr>
        <w:t>(1)</w:t>
      </w:r>
      <w:r>
        <w:rPr>
          <w:rtl/>
        </w:rPr>
        <w:t xml:space="preserve"> : </w:t>
      </w:r>
    </w:p>
    <w:p w:rsidR="004550A3" w:rsidRDefault="004550A3" w:rsidP="00DE3F9B">
      <w:pPr>
        <w:pStyle w:val="libNormal"/>
        <w:rPr>
          <w:rtl/>
        </w:rPr>
      </w:pPr>
      <w:r>
        <w:rPr>
          <w:rtl/>
        </w:rPr>
        <w:t xml:space="preserve">قال ابن عقدة : إنهما ثقتان </w:t>
      </w:r>
      <w:r w:rsidRPr="001652C7">
        <w:rPr>
          <w:rStyle w:val="libFootnotenumChar"/>
          <w:rtl/>
        </w:rPr>
        <w:t>(2)</w:t>
      </w:r>
      <w:r>
        <w:rPr>
          <w:rtl/>
        </w:rPr>
        <w:t xml:space="preserve"> ، الخلاصة </w:t>
      </w:r>
      <w:r w:rsidRPr="001652C7">
        <w:rPr>
          <w:rStyle w:val="libFootnotenumChar"/>
          <w:rtl/>
        </w:rPr>
        <w:t>(3)</w:t>
      </w:r>
      <w:r>
        <w:rPr>
          <w:rtl/>
        </w:rPr>
        <w:t>.</w:t>
      </w:r>
    </w:p>
    <w:p w:rsidR="004550A3" w:rsidRDefault="004550A3" w:rsidP="00DE3F9B">
      <w:pPr>
        <w:pStyle w:val="libNormal"/>
        <w:rPr>
          <w:rtl/>
        </w:rPr>
      </w:pPr>
      <w:bookmarkStart w:id="1344" w:name="_Toc277059768"/>
      <w:bookmarkStart w:id="1345" w:name="_Toc277061920"/>
      <w:bookmarkStart w:id="1346" w:name="_Toc452640095"/>
      <w:r w:rsidRPr="00952695">
        <w:rPr>
          <w:rStyle w:val="Heading2Char"/>
          <w:rtl/>
        </w:rPr>
        <w:t>5984 ـ أبو حيّون</w:t>
      </w:r>
      <w:bookmarkEnd w:id="1344"/>
      <w:bookmarkEnd w:id="1345"/>
      <w:bookmarkEnd w:id="1346"/>
      <w:r>
        <w:rPr>
          <w:rtl/>
        </w:rPr>
        <w:t xml:space="preserve"> : </w:t>
      </w:r>
    </w:p>
    <w:p w:rsidR="004550A3" w:rsidRDefault="004550A3" w:rsidP="00DE3F9B">
      <w:pPr>
        <w:pStyle w:val="libNormal"/>
        <w:rPr>
          <w:rtl/>
        </w:rPr>
      </w:pPr>
      <w:r>
        <w:rPr>
          <w:rtl/>
        </w:rPr>
        <w:t xml:space="preserve">له كتاب الملاحم </w:t>
      </w:r>
      <w:r w:rsidRPr="001652C7">
        <w:rPr>
          <w:rStyle w:val="libFootnotenumChar"/>
          <w:rtl/>
        </w:rPr>
        <w:t>(4)</w:t>
      </w:r>
      <w:r>
        <w:rPr>
          <w:rtl/>
        </w:rPr>
        <w:t xml:space="preserve"> ، روى عنه : أحمد بن أبي عبد الله </w:t>
      </w:r>
      <w:r w:rsidRPr="001652C7">
        <w:rPr>
          <w:rStyle w:val="libFootnotenumChar"/>
          <w:rtl/>
        </w:rPr>
        <w:t>(5)</w:t>
      </w:r>
      <w:r>
        <w:rPr>
          <w:rtl/>
        </w:rPr>
        <w:t xml:space="preserve"> ، الفهرست </w:t>
      </w:r>
      <w:r w:rsidRPr="001652C7">
        <w:rPr>
          <w:rStyle w:val="libFootnotenumChar"/>
          <w:rtl/>
        </w:rPr>
        <w:t>(6)</w:t>
      </w:r>
      <w:r>
        <w:rPr>
          <w:rtl/>
        </w:rPr>
        <w:t>.</w:t>
      </w:r>
    </w:p>
    <w:p w:rsidR="004550A3" w:rsidRDefault="004550A3" w:rsidP="00DE3F9B">
      <w:pPr>
        <w:pStyle w:val="libNormal"/>
        <w:rPr>
          <w:rtl/>
        </w:rPr>
      </w:pPr>
      <w:bookmarkStart w:id="1347" w:name="_Toc277059769"/>
      <w:bookmarkStart w:id="1348" w:name="_Toc277061921"/>
      <w:bookmarkStart w:id="1349" w:name="_Toc452640096"/>
      <w:r w:rsidRPr="00952695">
        <w:rPr>
          <w:rStyle w:val="Heading2Char"/>
          <w:rtl/>
        </w:rPr>
        <w:t>5985 ـ أبو حيّة</w:t>
      </w:r>
      <w:bookmarkEnd w:id="1347"/>
      <w:bookmarkEnd w:id="1348"/>
      <w:bookmarkEnd w:id="1349"/>
      <w:r>
        <w:rPr>
          <w:rtl/>
        </w:rPr>
        <w:t xml:space="preserve"> : </w:t>
      </w:r>
    </w:p>
    <w:p w:rsidR="004550A3" w:rsidRDefault="004550A3" w:rsidP="00DE3F9B">
      <w:pPr>
        <w:pStyle w:val="libNormal"/>
        <w:rPr>
          <w:rtl/>
        </w:rPr>
      </w:pPr>
      <w:r>
        <w:rPr>
          <w:rtl/>
        </w:rPr>
        <w:t xml:space="preserve">اسمه : طارق بن شهاب </w:t>
      </w:r>
      <w:r w:rsidRPr="001652C7">
        <w:rPr>
          <w:rStyle w:val="libFootnotenumChar"/>
          <w:rtl/>
        </w:rPr>
        <w:t>(7)</w:t>
      </w:r>
      <w:r>
        <w:rPr>
          <w:rtl/>
        </w:rPr>
        <w:t>.</w:t>
      </w:r>
    </w:p>
    <w:p w:rsidR="004550A3" w:rsidRDefault="004550A3" w:rsidP="00DE3F9B">
      <w:pPr>
        <w:pStyle w:val="libNormal"/>
        <w:rPr>
          <w:rtl/>
        </w:rPr>
      </w:pPr>
      <w:bookmarkStart w:id="1350" w:name="_Toc277059770"/>
      <w:bookmarkStart w:id="1351" w:name="_Toc277061922"/>
      <w:bookmarkStart w:id="1352" w:name="_Toc452640097"/>
      <w:r w:rsidRPr="00952695">
        <w:rPr>
          <w:rStyle w:val="Heading2Char"/>
          <w:rtl/>
        </w:rPr>
        <w:t>5986 ـ أبو خالد الزبّالي</w:t>
      </w:r>
      <w:bookmarkEnd w:id="1350"/>
      <w:bookmarkEnd w:id="1351"/>
      <w:bookmarkEnd w:id="1352"/>
      <w:r>
        <w:rPr>
          <w:rtl/>
        </w:rPr>
        <w:t xml:space="preserve"> : </w:t>
      </w:r>
    </w:p>
    <w:p w:rsidR="004550A3" w:rsidRDefault="004550A3" w:rsidP="00DE3F9B">
      <w:pPr>
        <w:pStyle w:val="libNormal"/>
        <w:rPr>
          <w:rtl/>
        </w:rPr>
      </w:pPr>
      <w:r>
        <w:rPr>
          <w:rtl/>
        </w:rPr>
        <w:t xml:space="preserve">من أهل زبالة </w:t>
      </w:r>
      <w:r w:rsidRPr="001652C7">
        <w:rPr>
          <w:rStyle w:val="libFootnotenumChar"/>
          <w:rtl/>
        </w:rPr>
        <w:t>(8)</w:t>
      </w:r>
      <w:r>
        <w:rPr>
          <w:rtl/>
        </w:rPr>
        <w:t xml:space="preserve"> ، 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ثمّ قال في هذا الباب أيضاًً : إنّ أبا خالد الزيال مجهول </w:t>
      </w:r>
      <w:r w:rsidRPr="001652C7">
        <w:rPr>
          <w:rStyle w:val="libFootnotenumChar"/>
          <w:rtl/>
        </w:rPr>
        <w:t>(10)</w:t>
      </w:r>
      <w:r>
        <w:rPr>
          <w:rtl/>
        </w:rPr>
        <w:t xml:space="preserve">. </w:t>
      </w:r>
    </w:p>
    <w:p w:rsidR="004550A3" w:rsidRDefault="004550A3" w:rsidP="00DE3F9B">
      <w:pPr>
        <w:pStyle w:val="libNormal"/>
        <w:rPr>
          <w:rtl/>
        </w:rPr>
      </w:pPr>
      <w:r>
        <w:rPr>
          <w:rtl/>
        </w:rPr>
        <w:t xml:space="preserve">ولا يبعد أنّ يكونا </w:t>
      </w:r>
      <w:r w:rsidRPr="001652C7">
        <w:rPr>
          <w:rStyle w:val="libFootnotenumChar"/>
          <w:rtl/>
        </w:rPr>
        <w:t>(11)</w:t>
      </w:r>
      <w:r>
        <w:rPr>
          <w:rtl/>
        </w:rPr>
        <w:t xml:space="preserve"> واحداً.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أبو الجحاف تقدم برقم : 5946. </w:t>
      </w:r>
    </w:p>
    <w:p w:rsidR="004550A3" w:rsidRDefault="004550A3" w:rsidP="001652C7">
      <w:pPr>
        <w:pStyle w:val="libFootnote0"/>
        <w:rPr>
          <w:rtl/>
        </w:rPr>
      </w:pPr>
      <w:r>
        <w:rPr>
          <w:rtl/>
        </w:rPr>
        <w:t xml:space="preserve">2 ـ الظاهر أنّهما من العامة ، ومن رواتهم كما يظهر من البخاري وغيره ، ( م ت ). انظر التأريخ الكبير 3 : 233 / 790 و 8 : 276 / 2981 وتقريب التهذيب 1 : 233 / 32 و 2 : 348 / 70 </w:t>
      </w:r>
    </w:p>
    <w:p w:rsidR="004550A3" w:rsidRDefault="004550A3" w:rsidP="001652C7">
      <w:pPr>
        <w:pStyle w:val="libFootnote0"/>
        <w:rPr>
          <w:rtl/>
        </w:rPr>
      </w:pPr>
      <w:r>
        <w:rPr>
          <w:rtl/>
        </w:rPr>
        <w:t xml:space="preserve">3 ـ الخلاصة : 191 / 43 و 44. </w:t>
      </w:r>
    </w:p>
    <w:p w:rsidR="004550A3" w:rsidRDefault="004550A3" w:rsidP="001652C7">
      <w:pPr>
        <w:pStyle w:val="libFootnote0"/>
        <w:rPr>
          <w:rtl/>
        </w:rPr>
      </w:pPr>
      <w:r>
        <w:rPr>
          <w:rtl/>
        </w:rPr>
        <w:t xml:space="preserve">4 ـ أخبرنا به : ابن أبي جيد ، عن محمد بن الحسن ، عن سعد والحميري ، عن أحمد ابن أبي عبد الله ، عنه ، ست ، ( م ت ). </w:t>
      </w:r>
    </w:p>
    <w:p w:rsidR="004550A3" w:rsidRDefault="004550A3" w:rsidP="001652C7">
      <w:pPr>
        <w:pStyle w:val="libFootnote0"/>
        <w:rPr>
          <w:rtl/>
        </w:rPr>
      </w:pPr>
      <w:r>
        <w:rPr>
          <w:rtl/>
        </w:rPr>
        <w:t xml:space="preserve">5 ـ لم جخ ، ( م ت ). رجال الشيخ : 452 / 21. </w:t>
      </w:r>
    </w:p>
    <w:p w:rsidR="004550A3" w:rsidRDefault="004550A3" w:rsidP="001652C7">
      <w:pPr>
        <w:pStyle w:val="libFootnote0"/>
        <w:rPr>
          <w:rtl/>
        </w:rPr>
      </w:pPr>
      <w:r>
        <w:rPr>
          <w:rtl/>
        </w:rPr>
        <w:t xml:space="preserve">وكذا جش ، ( م ت ). رجال النجاشي : 458 / 1250. </w:t>
      </w:r>
    </w:p>
    <w:p w:rsidR="004550A3" w:rsidRDefault="004550A3" w:rsidP="001652C7">
      <w:pPr>
        <w:pStyle w:val="libFootnote0"/>
        <w:rPr>
          <w:rtl/>
        </w:rPr>
      </w:pPr>
      <w:r>
        <w:rPr>
          <w:rtl/>
        </w:rPr>
        <w:t xml:space="preserve">6 ـ الفهرست : 186 / 839. </w:t>
      </w:r>
    </w:p>
    <w:p w:rsidR="004550A3" w:rsidRDefault="004550A3" w:rsidP="001652C7">
      <w:pPr>
        <w:pStyle w:val="libFootnote0"/>
        <w:rPr>
          <w:rtl/>
        </w:rPr>
      </w:pPr>
      <w:r>
        <w:rPr>
          <w:rtl/>
        </w:rPr>
        <w:t xml:space="preserve">7 ـ كما في رجال الشيخ : 69 / 1. </w:t>
      </w:r>
    </w:p>
    <w:p w:rsidR="004550A3" w:rsidRDefault="004550A3" w:rsidP="001652C7">
      <w:pPr>
        <w:pStyle w:val="libFootnote0"/>
        <w:rPr>
          <w:rtl/>
        </w:rPr>
      </w:pPr>
      <w:r>
        <w:rPr>
          <w:rtl/>
        </w:rPr>
        <w:t xml:space="preserve">8 ـ في نسخة « ت » : الزيالي من أهل زيالة. </w:t>
      </w:r>
    </w:p>
    <w:p w:rsidR="004550A3" w:rsidRDefault="004550A3" w:rsidP="001652C7">
      <w:pPr>
        <w:pStyle w:val="libFootnote0"/>
        <w:rPr>
          <w:rtl/>
        </w:rPr>
      </w:pPr>
      <w:r>
        <w:rPr>
          <w:rtl/>
        </w:rPr>
        <w:t xml:space="preserve">9 ـ رجال الشيخ : 347 / 8. </w:t>
      </w:r>
    </w:p>
    <w:p w:rsidR="004550A3" w:rsidRDefault="004550A3" w:rsidP="001652C7">
      <w:pPr>
        <w:pStyle w:val="libFootnote0"/>
        <w:rPr>
          <w:rtl/>
        </w:rPr>
      </w:pPr>
      <w:r>
        <w:rPr>
          <w:rtl/>
        </w:rPr>
        <w:t xml:space="preserve">10 ـ رجال الشيخ : 347 / 14 ، وفيه : الذيّال. </w:t>
      </w:r>
    </w:p>
    <w:p w:rsidR="004550A3" w:rsidRDefault="004550A3" w:rsidP="001652C7">
      <w:pPr>
        <w:pStyle w:val="libFootnote0"/>
        <w:rPr>
          <w:rtl/>
        </w:rPr>
      </w:pPr>
      <w:r>
        <w:rPr>
          <w:rtl/>
        </w:rPr>
        <w:t xml:space="preserve">11 ـ في نسخة « ت » : يكون. </w:t>
      </w:r>
    </w:p>
    <w:p w:rsidR="004550A3" w:rsidRDefault="004550A3" w:rsidP="00DE3F9B">
      <w:pPr>
        <w:pStyle w:val="libNormal"/>
        <w:rPr>
          <w:rtl/>
        </w:rPr>
      </w:pPr>
      <w:r>
        <w:rPr>
          <w:rtl/>
        </w:rPr>
        <w:br w:type="page"/>
      </w:r>
      <w:r>
        <w:rPr>
          <w:rtl/>
        </w:rPr>
        <w:lastRenderedPageBreak/>
        <w:t xml:space="preserve">وفي الكافي في مولد أبي الحسن موسى </w:t>
      </w:r>
      <w:r w:rsidR="0001057A" w:rsidRPr="0001057A">
        <w:rPr>
          <w:rStyle w:val="libAlaemChar"/>
          <w:rFonts w:hint="cs"/>
          <w:rtl/>
        </w:rPr>
        <w:t>عليه‌السلام</w:t>
      </w:r>
      <w:r>
        <w:rPr>
          <w:rtl/>
        </w:rPr>
        <w:t xml:space="preserve"> ما يدل على حسن عقيدته ومحبته </w:t>
      </w:r>
      <w:r w:rsidRPr="001652C7">
        <w:rPr>
          <w:rStyle w:val="libFootnotenumChar"/>
          <w:rtl/>
        </w:rPr>
        <w:t>(1)</w:t>
      </w:r>
      <w:r>
        <w:rPr>
          <w:rtl/>
        </w:rPr>
        <w:t>.</w:t>
      </w:r>
    </w:p>
    <w:p w:rsidR="004550A3" w:rsidRDefault="004550A3" w:rsidP="00DE3F9B">
      <w:pPr>
        <w:pStyle w:val="libNormal"/>
        <w:rPr>
          <w:rtl/>
        </w:rPr>
      </w:pPr>
      <w:bookmarkStart w:id="1353" w:name="_Toc277059771"/>
      <w:bookmarkStart w:id="1354" w:name="_Toc277061923"/>
      <w:bookmarkStart w:id="1355" w:name="_Toc452640098"/>
      <w:r w:rsidRPr="00952695">
        <w:rPr>
          <w:rStyle w:val="Heading2Char"/>
          <w:rtl/>
        </w:rPr>
        <w:t>5987 ـ أبو خالد السجستاني</w:t>
      </w:r>
      <w:bookmarkEnd w:id="1353"/>
      <w:bookmarkEnd w:id="1354"/>
      <w:bookmarkEnd w:id="1355"/>
      <w:r>
        <w:rPr>
          <w:rtl/>
        </w:rPr>
        <w:t xml:space="preserve"> : </w:t>
      </w:r>
    </w:p>
    <w:p w:rsidR="004550A3" w:rsidRDefault="004550A3" w:rsidP="00DE3F9B">
      <w:pPr>
        <w:pStyle w:val="libNormal"/>
        <w:rPr>
          <w:rtl/>
        </w:rPr>
      </w:pPr>
      <w:r>
        <w:rPr>
          <w:rtl/>
        </w:rPr>
        <w:t xml:space="preserve">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 xml:space="preserve">. وقال الكشّي : حمدويه وإبراهيم قالا : حدثنا محمد بن عثمان قال : حدثنا أبو خالد السجستاني أنّه لما مضى أبو الحسن </w:t>
      </w:r>
      <w:r w:rsidR="0001057A" w:rsidRPr="0001057A">
        <w:rPr>
          <w:rStyle w:val="libAlaemChar"/>
          <w:rFonts w:hint="cs"/>
          <w:rtl/>
        </w:rPr>
        <w:t>عليه‌السلام</w:t>
      </w:r>
      <w:r>
        <w:rPr>
          <w:rtl/>
        </w:rPr>
        <w:t xml:space="preserve"> وقف عليه ثمّ نظر في نجومه ، فزعم أنّه قد مات فقطع على موته وخالف أصحابه </w:t>
      </w:r>
      <w:r w:rsidRPr="001652C7">
        <w:rPr>
          <w:rStyle w:val="libFootnotenumChar"/>
          <w:rtl/>
        </w:rPr>
        <w:t>(3)</w:t>
      </w:r>
      <w:r>
        <w:rPr>
          <w:rtl/>
        </w:rPr>
        <w:t xml:space="preserve"> </w:t>
      </w:r>
      <w:r w:rsidRPr="001652C7">
        <w:rPr>
          <w:rStyle w:val="libFootnotenumChar"/>
          <w:rtl/>
        </w:rPr>
        <w:t>(4)</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الكافي 1 : 398 / 3. </w:t>
      </w:r>
    </w:p>
    <w:p w:rsidR="004550A3" w:rsidRDefault="004550A3" w:rsidP="001652C7">
      <w:pPr>
        <w:pStyle w:val="libFootnote0"/>
        <w:rPr>
          <w:rtl/>
        </w:rPr>
      </w:pPr>
      <w:r>
        <w:rPr>
          <w:rtl/>
        </w:rPr>
        <w:t xml:space="preserve">2 ـ رجال الشيخ : 370 / 10. </w:t>
      </w:r>
    </w:p>
    <w:p w:rsidR="004550A3" w:rsidRDefault="004550A3" w:rsidP="001652C7">
      <w:pPr>
        <w:pStyle w:val="libFootnote0"/>
        <w:rPr>
          <w:rtl/>
        </w:rPr>
      </w:pPr>
      <w:r>
        <w:rPr>
          <w:rtl/>
        </w:rPr>
        <w:t xml:space="preserve">3 ـ رجال الكشّي : 612 / 1139. </w:t>
      </w:r>
    </w:p>
    <w:p w:rsidR="004550A3" w:rsidRDefault="004550A3" w:rsidP="001652C7">
      <w:pPr>
        <w:pStyle w:val="libFootnote0"/>
        <w:rPr>
          <w:rtl/>
        </w:rPr>
      </w:pPr>
      <w:r>
        <w:rPr>
          <w:rtl/>
        </w:rPr>
        <w:t xml:space="preserve">4 ـ أبو خالد السجستاني : وقف على موسى بن جعفر </w:t>
      </w:r>
      <w:r w:rsidR="0001057A" w:rsidRPr="0001057A">
        <w:rPr>
          <w:rStyle w:val="libAlaemChar"/>
          <w:rFonts w:hint="cs"/>
          <w:rtl/>
        </w:rPr>
        <w:t>عليه‌السلام</w:t>
      </w:r>
      <w:r>
        <w:rPr>
          <w:rtl/>
        </w:rPr>
        <w:t xml:space="preserve"> ، ثمّ قال بموته لنظره في نجومه وخالف أصحابه ، ذكره الكشّي عن حمدويه وإبراهيم ، عن محمد بن عثمان. </w:t>
      </w:r>
    </w:p>
    <w:p w:rsidR="004550A3" w:rsidRDefault="004550A3" w:rsidP="001652C7">
      <w:pPr>
        <w:pStyle w:val="libFootnote0"/>
        <w:rPr>
          <w:rtl/>
        </w:rPr>
      </w:pPr>
      <w:r>
        <w:rPr>
          <w:rtl/>
        </w:rPr>
        <w:t>الرازي والبلالي والمحمودي والدهقان والعمري ـ بفتح العين ـ : ثمّ قال أبو عمرو الكشّي ، حكى بعض الثقاة بنيسابور ، وذكر توقيعاً طويلا يتضمن العتب على إسحاق بن إسماعيل وذم سيرته في أيام الماضي [</w:t>
      </w:r>
      <w:r w:rsidR="0001057A" w:rsidRPr="0001057A">
        <w:rPr>
          <w:rStyle w:val="libAlaemChar"/>
          <w:rFonts w:hint="cs"/>
          <w:rtl/>
        </w:rPr>
        <w:t>عليه‌السلام</w:t>
      </w:r>
      <w:r>
        <w:rPr>
          <w:rtl/>
        </w:rPr>
        <w:t xml:space="preserve">] وأيامه ، وإقامة إبراهيم بن عبدة والدعاء له ، وأمر ابن عبدة أنّ يحمل ما يحمل إليه من حقوقه إلى الرازي. </w:t>
      </w:r>
    </w:p>
    <w:p w:rsidR="004550A3" w:rsidRDefault="004550A3" w:rsidP="001652C7">
      <w:pPr>
        <w:pStyle w:val="libFootnote0"/>
        <w:rPr>
          <w:rtl/>
        </w:rPr>
      </w:pPr>
      <w:r>
        <w:rPr>
          <w:rtl/>
        </w:rPr>
        <w:t xml:space="preserve">وفي الكتاب : يا أبا إسحاق إقرأ كتابنا على البلالي </w:t>
      </w:r>
      <w:r w:rsidR="0001057A" w:rsidRPr="0001057A">
        <w:rPr>
          <w:rStyle w:val="libAlaemChar"/>
          <w:rFonts w:hint="cs"/>
          <w:rtl/>
        </w:rPr>
        <w:t>رضي‌الله‌عنه</w:t>
      </w:r>
      <w:r>
        <w:rPr>
          <w:rtl/>
        </w:rPr>
        <w:t xml:space="preserve"> فانه الثقة المأمون العارف بما يجب عليه ، وأقرأه على المحمودي عافاه الله فما أحمدنا بطاعته ، فإذا وردت بغداد فاقرأه على الدهقان وكيلنا وثقتنا والذي يقبض من موالينا. </w:t>
      </w:r>
    </w:p>
    <w:p w:rsidR="004550A3" w:rsidRDefault="004550A3" w:rsidP="001652C7">
      <w:pPr>
        <w:pStyle w:val="libFootnote0"/>
        <w:rPr>
          <w:rtl/>
        </w:rPr>
      </w:pPr>
      <w:r>
        <w:rPr>
          <w:rtl/>
        </w:rPr>
        <w:t xml:space="preserve">ومنه : ولا تخرجنّ من البلد حتى تلقى العمري </w:t>
      </w:r>
      <w:r w:rsidR="0001057A" w:rsidRPr="0001057A">
        <w:rPr>
          <w:rStyle w:val="libAlaemChar"/>
          <w:rFonts w:hint="cs"/>
          <w:rtl/>
        </w:rPr>
        <w:t>رضي‌الله‌عنه</w:t>
      </w:r>
      <w:r>
        <w:rPr>
          <w:rtl/>
        </w:rPr>
        <w:t xml:space="preserve"> برضائي عنه ، وتسلم إليه وتعرفه ويعرفك ، فإنّه الطاهر الأمين العفيف ، القريب منا وإلينا ، صه ، ( م ت ). الخلاصة : 190 / 32. </w:t>
      </w:r>
    </w:p>
    <w:p w:rsidR="004550A3" w:rsidRDefault="004550A3" w:rsidP="001652C7">
      <w:pPr>
        <w:pStyle w:val="libFootnote0"/>
        <w:rPr>
          <w:rtl/>
        </w:rPr>
      </w:pPr>
      <w:r>
        <w:rPr>
          <w:rtl/>
        </w:rPr>
        <w:t xml:space="preserve">نقول : الظاهر أنّ هذا الكلام لترجمتين ، الاولى أبو خالد السجستاني ، والثانية الرازي والبلالي والمحمودي والدهقان والعمري ، فتأمل. </w:t>
      </w:r>
    </w:p>
    <w:p w:rsidR="004550A3" w:rsidRDefault="004550A3" w:rsidP="001652C7">
      <w:pPr>
        <w:pStyle w:val="libFootnote0"/>
        <w:rPr>
          <w:rtl/>
        </w:rPr>
      </w:pPr>
      <w:r>
        <w:rPr>
          <w:rtl/>
        </w:rPr>
        <w:t xml:space="preserve">أبو خالد بن عمرو بن خالد الواسطي : له كتاب ، ذكره ابن النديم ، ست ، ( م ت ). فهرست ابن النديم : 275 ، الفهرست : 189 / 868. </w:t>
      </w:r>
    </w:p>
    <w:p w:rsidR="004550A3" w:rsidRDefault="004550A3" w:rsidP="001652C7">
      <w:pPr>
        <w:pStyle w:val="libFootnote0"/>
        <w:rPr>
          <w:rtl/>
        </w:rPr>
      </w:pPr>
      <w:r>
        <w:rPr>
          <w:rtl/>
        </w:rPr>
        <w:t xml:space="preserve">أبو خالد الفزاري : قر جخ ، ( م ت ). رجال الشيخ : 150 / 12. </w:t>
      </w:r>
    </w:p>
    <w:p w:rsidR="004550A3" w:rsidRDefault="004550A3" w:rsidP="00DE3F9B">
      <w:pPr>
        <w:pStyle w:val="libNormal"/>
        <w:rPr>
          <w:rtl/>
        </w:rPr>
      </w:pPr>
      <w:r>
        <w:rPr>
          <w:rtl/>
        </w:rPr>
        <w:br w:type="page"/>
      </w:r>
      <w:bookmarkStart w:id="1356" w:name="_Toc277059772"/>
      <w:bookmarkStart w:id="1357" w:name="_Toc277061924"/>
      <w:bookmarkStart w:id="1358" w:name="_Toc452640099"/>
      <w:r w:rsidRPr="00952695">
        <w:rPr>
          <w:rStyle w:val="Heading2Char"/>
          <w:rtl/>
        </w:rPr>
        <w:lastRenderedPageBreak/>
        <w:t>5988 ـ أبو خالد القمّاط</w:t>
      </w:r>
      <w:bookmarkEnd w:id="1356"/>
      <w:bookmarkEnd w:id="1357"/>
      <w:bookmarkEnd w:id="1358"/>
      <w:r>
        <w:rPr>
          <w:rtl/>
        </w:rPr>
        <w:t xml:space="preserve"> : </w:t>
      </w:r>
    </w:p>
    <w:p w:rsidR="004550A3" w:rsidRDefault="004550A3" w:rsidP="00DE3F9B">
      <w:pPr>
        <w:pStyle w:val="libNormal"/>
        <w:rPr>
          <w:rtl/>
        </w:rPr>
      </w:pPr>
      <w:r>
        <w:rPr>
          <w:rtl/>
        </w:rPr>
        <w:t xml:space="preserve">اسمه : يزيد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359" w:name="_Toc277059773"/>
      <w:bookmarkStart w:id="1360" w:name="_Toc277061925"/>
      <w:bookmarkStart w:id="1361" w:name="_Toc452640100"/>
      <w:r w:rsidRPr="00952695">
        <w:rPr>
          <w:rStyle w:val="Heading2Char"/>
          <w:rtl/>
        </w:rPr>
        <w:t>5989 ـ أبو خالد الكابلي</w:t>
      </w:r>
      <w:bookmarkEnd w:id="1359"/>
      <w:bookmarkEnd w:id="1360"/>
      <w:bookmarkEnd w:id="1361"/>
      <w:r>
        <w:rPr>
          <w:rtl/>
        </w:rPr>
        <w:t xml:space="preserve"> : </w:t>
      </w:r>
    </w:p>
    <w:p w:rsidR="004550A3" w:rsidRDefault="004550A3" w:rsidP="00DE3F9B">
      <w:pPr>
        <w:pStyle w:val="libNormal"/>
        <w:rPr>
          <w:rtl/>
        </w:rPr>
      </w:pPr>
      <w:r>
        <w:rPr>
          <w:rtl/>
        </w:rPr>
        <w:t xml:space="preserve">اسمه : وردان </w:t>
      </w:r>
      <w:r w:rsidRPr="001652C7">
        <w:rPr>
          <w:rStyle w:val="libFootnotenumChar"/>
          <w:rtl/>
        </w:rPr>
        <w:t>(3)</w:t>
      </w:r>
      <w:r>
        <w:rPr>
          <w:rtl/>
        </w:rPr>
        <w:t xml:space="preserve"> </w:t>
      </w:r>
      <w:r w:rsidRPr="001652C7">
        <w:rPr>
          <w:rStyle w:val="libFootnotenumChar"/>
          <w:rtl/>
        </w:rPr>
        <w:t>(4)</w:t>
      </w:r>
      <w:r>
        <w:rPr>
          <w:rtl/>
        </w:rPr>
        <w:t xml:space="preserve">. </w:t>
      </w:r>
    </w:p>
    <w:p w:rsidR="004550A3" w:rsidRDefault="004550A3" w:rsidP="00DE3F9B">
      <w:pPr>
        <w:pStyle w:val="libNormal"/>
        <w:rPr>
          <w:rtl/>
        </w:rPr>
      </w:pPr>
      <w:r>
        <w:rPr>
          <w:rtl/>
        </w:rPr>
        <w:t xml:space="preserve">وأبو خالد : كنية أيضاً لإسماعيل بن سلمان </w:t>
      </w:r>
      <w:r w:rsidRPr="001652C7">
        <w:rPr>
          <w:rStyle w:val="libFootnotenumChar"/>
          <w:rtl/>
        </w:rPr>
        <w:t>(5)</w:t>
      </w:r>
      <w:r>
        <w:rPr>
          <w:rtl/>
        </w:rPr>
        <w:t xml:space="preserve"> </w:t>
      </w:r>
      <w:r w:rsidRPr="001652C7">
        <w:rPr>
          <w:rStyle w:val="libFootnotenumChar"/>
          <w:rtl/>
        </w:rPr>
        <w:t>(6)</w:t>
      </w:r>
      <w:r>
        <w:rPr>
          <w:rtl/>
        </w:rPr>
        <w:t xml:space="preserve">، والحارث بن قيس بن خالد </w:t>
      </w:r>
      <w:r w:rsidRPr="001652C7">
        <w:rPr>
          <w:rStyle w:val="libFootnotenumChar"/>
          <w:rtl/>
        </w:rPr>
        <w:t>(7)</w:t>
      </w:r>
      <w:r>
        <w:rPr>
          <w:rtl/>
        </w:rPr>
        <w:t xml:space="preserve">، وداود بن الهيثم </w:t>
      </w:r>
      <w:r w:rsidRPr="001652C7">
        <w:rPr>
          <w:rStyle w:val="libFootnotenumChar"/>
          <w:rtl/>
        </w:rPr>
        <w:t>(8)</w:t>
      </w:r>
      <w:r>
        <w:rPr>
          <w:rtl/>
        </w:rPr>
        <w:t xml:space="preserve"> ، وعمرو بن خالد </w:t>
      </w:r>
      <w:r w:rsidRPr="001652C7">
        <w:rPr>
          <w:rStyle w:val="libFootnotenumChar"/>
          <w:rtl/>
        </w:rPr>
        <w:t>(9)</w:t>
      </w:r>
      <w:r>
        <w:rPr>
          <w:rtl/>
        </w:rPr>
        <w:t xml:space="preserve"> ، ويحيى بن يزيد </w:t>
      </w:r>
      <w:r w:rsidRPr="001652C7">
        <w:rPr>
          <w:rStyle w:val="libFootnotenumChar"/>
          <w:rtl/>
        </w:rPr>
        <w:t>(10)</w:t>
      </w:r>
      <w:r>
        <w:rPr>
          <w:rtl/>
        </w:rPr>
        <w:t xml:space="preserve"> ، ويعقوب بن قيس </w:t>
      </w:r>
      <w:r w:rsidRPr="001652C7">
        <w:rPr>
          <w:rStyle w:val="libFootnotenumChar"/>
          <w:rtl/>
        </w:rPr>
        <w:t>(11)</w:t>
      </w:r>
      <w:r>
        <w:rPr>
          <w:rtl/>
        </w:rPr>
        <w:t xml:space="preserve"> ، ومحم</w:t>
      </w:r>
      <w:r>
        <w:rPr>
          <w:rFonts w:hint="cs"/>
          <w:rtl/>
        </w:rPr>
        <w:t>ّ</w:t>
      </w:r>
      <w:r>
        <w:rPr>
          <w:rtl/>
        </w:rPr>
        <w:t xml:space="preserve">د بن مهاجر </w:t>
      </w:r>
      <w:r w:rsidRPr="001652C7">
        <w:rPr>
          <w:rStyle w:val="libFootnotenumChar"/>
          <w:rtl/>
        </w:rPr>
        <w:t>(12)</w:t>
      </w:r>
      <w:r>
        <w:rPr>
          <w:rtl/>
        </w:rPr>
        <w:t xml:space="preserve"> ، ويزيد الأعور </w:t>
      </w:r>
      <w:r w:rsidRPr="001652C7">
        <w:rPr>
          <w:rStyle w:val="libFootnotenumChar"/>
          <w:rtl/>
        </w:rPr>
        <w:t>(13)</w:t>
      </w:r>
      <w:r>
        <w:rPr>
          <w:rtl/>
        </w:rPr>
        <w:t>.</w:t>
      </w:r>
    </w:p>
    <w:p w:rsidR="004550A3" w:rsidRDefault="004550A3" w:rsidP="00DE3F9B">
      <w:pPr>
        <w:pStyle w:val="libNormal"/>
        <w:rPr>
          <w:rtl/>
        </w:rPr>
      </w:pPr>
      <w:bookmarkStart w:id="1362" w:name="_Toc277059774"/>
      <w:bookmarkStart w:id="1363" w:name="_Toc277061926"/>
      <w:bookmarkStart w:id="1364" w:name="_Toc452640101"/>
      <w:r w:rsidRPr="00952695">
        <w:rPr>
          <w:rStyle w:val="Heading2Char"/>
          <w:rtl/>
        </w:rPr>
        <w:t>5990 ـ أبو خد</w:t>
      </w:r>
      <w:r w:rsidRPr="00952695">
        <w:rPr>
          <w:rStyle w:val="Heading2Char"/>
          <w:rFonts w:hint="cs"/>
          <w:rtl/>
        </w:rPr>
        <w:t>ّ</w:t>
      </w:r>
      <w:r w:rsidRPr="00952695">
        <w:rPr>
          <w:rStyle w:val="Heading2Char"/>
          <w:rtl/>
        </w:rPr>
        <w:t>اش</w:t>
      </w:r>
      <w:bookmarkEnd w:id="1362"/>
      <w:bookmarkEnd w:id="1363"/>
      <w:bookmarkEnd w:id="1364"/>
      <w:r>
        <w:rPr>
          <w:rtl/>
        </w:rPr>
        <w:t xml:space="preserve"> : </w:t>
      </w:r>
    </w:p>
    <w:p w:rsidR="004550A3" w:rsidRDefault="004550A3" w:rsidP="00DE3F9B">
      <w:pPr>
        <w:pStyle w:val="libNormal"/>
        <w:rPr>
          <w:rtl/>
        </w:rPr>
      </w:pPr>
      <w:r>
        <w:rPr>
          <w:rtl/>
        </w:rPr>
        <w:t xml:space="preserve">اسمه : عبد الله بن خداش </w:t>
      </w:r>
      <w:r w:rsidRPr="001652C7">
        <w:rPr>
          <w:rStyle w:val="libFootnotenumChar"/>
          <w:rtl/>
        </w:rPr>
        <w:t>(14)</w:t>
      </w:r>
      <w:r>
        <w:rPr>
          <w:rtl/>
        </w:rPr>
        <w:t xml:space="preserve"> </w:t>
      </w:r>
      <w:r w:rsidRPr="001652C7">
        <w:rPr>
          <w:rStyle w:val="libFootnotenumChar"/>
          <w:rtl/>
        </w:rPr>
        <w:t>(15)</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النجاشي : 452 / 1223. </w:t>
      </w:r>
    </w:p>
    <w:p w:rsidR="004550A3" w:rsidRDefault="004550A3" w:rsidP="001652C7">
      <w:pPr>
        <w:pStyle w:val="libFootnote0"/>
        <w:rPr>
          <w:rtl/>
        </w:rPr>
      </w:pPr>
      <w:r>
        <w:rPr>
          <w:rtl/>
        </w:rPr>
        <w:t xml:space="preserve">2 ـ ويظهر من الكشّي عند ترجمة عبد الله بن ميمون أنّ أبا خالد القمّاط اسمه : صالح ، ( منه قده ). رجال الكشّي : 389 / 731. </w:t>
      </w:r>
    </w:p>
    <w:p w:rsidR="004550A3" w:rsidRDefault="004550A3" w:rsidP="001652C7">
      <w:pPr>
        <w:pStyle w:val="libFootnote0"/>
        <w:rPr>
          <w:rtl/>
        </w:rPr>
      </w:pPr>
      <w:r>
        <w:rPr>
          <w:rtl/>
        </w:rPr>
        <w:t xml:space="preserve">نقول : وذكر الكشّي أيضاًً أنّ اسم أبي خالد القمّاط : يزيد. انظر رجال الكشّي 411 / ذيل الحديث 774 عند ترجمة أبو خالد القمّاط. </w:t>
      </w:r>
    </w:p>
    <w:p w:rsidR="004550A3" w:rsidRDefault="004550A3" w:rsidP="001652C7">
      <w:pPr>
        <w:pStyle w:val="libFootnote0"/>
        <w:rPr>
          <w:rtl/>
        </w:rPr>
      </w:pPr>
      <w:r>
        <w:rPr>
          <w:rtl/>
        </w:rPr>
        <w:t xml:space="preserve">3 ـ انظر رجال الكشّي : 155 / 184 ، ورجال الشيخ : 148 / 5 و 317 / 26. </w:t>
      </w:r>
    </w:p>
    <w:p w:rsidR="004550A3" w:rsidRDefault="004550A3" w:rsidP="001652C7">
      <w:pPr>
        <w:pStyle w:val="libFootnote0"/>
        <w:rPr>
          <w:rtl/>
        </w:rPr>
      </w:pPr>
      <w:r>
        <w:rPr>
          <w:rtl/>
        </w:rPr>
        <w:t xml:space="preserve">4 ـ أبو خالد الكوفي : ضا جخ ، ( م ت ). رجال الشيخ : 369 / 2. </w:t>
      </w:r>
    </w:p>
    <w:p w:rsidR="004550A3" w:rsidRDefault="004550A3" w:rsidP="001652C7">
      <w:pPr>
        <w:pStyle w:val="libFootnote0"/>
        <w:rPr>
          <w:rtl/>
        </w:rPr>
      </w:pPr>
      <w:r>
        <w:rPr>
          <w:rtl/>
        </w:rPr>
        <w:t xml:space="preserve">5 ـ في نسخة « م » : سليمان. </w:t>
      </w:r>
    </w:p>
    <w:p w:rsidR="004550A3" w:rsidRDefault="004550A3" w:rsidP="001652C7">
      <w:pPr>
        <w:pStyle w:val="libFootnote0"/>
        <w:rPr>
          <w:rtl/>
        </w:rPr>
      </w:pPr>
      <w:r>
        <w:rPr>
          <w:rtl/>
        </w:rPr>
        <w:t xml:space="preserve">6 ـ كما في رجال الشيخ : 125 / 20. </w:t>
      </w:r>
    </w:p>
    <w:p w:rsidR="004550A3" w:rsidRDefault="004550A3" w:rsidP="001652C7">
      <w:pPr>
        <w:pStyle w:val="libFootnote0"/>
        <w:rPr>
          <w:rtl/>
        </w:rPr>
      </w:pPr>
      <w:r>
        <w:rPr>
          <w:rtl/>
        </w:rPr>
        <w:t xml:space="preserve">7 ـ رجال الشيخ : 37 / 32 ، وفي بعض نسخه بدل خالد : خلدة. </w:t>
      </w:r>
    </w:p>
    <w:p w:rsidR="004550A3" w:rsidRDefault="004550A3" w:rsidP="001652C7">
      <w:pPr>
        <w:pStyle w:val="libFootnote0"/>
        <w:rPr>
          <w:rtl/>
        </w:rPr>
      </w:pPr>
      <w:r>
        <w:rPr>
          <w:rtl/>
        </w:rPr>
        <w:t xml:space="preserve">8 ـ رجال الشيخ : 202 / 18. </w:t>
      </w:r>
    </w:p>
    <w:p w:rsidR="004550A3" w:rsidRDefault="004550A3" w:rsidP="001652C7">
      <w:pPr>
        <w:pStyle w:val="libFootnote0"/>
        <w:rPr>
          <w:rtl/>
        </w:rPr>
      </w:pPr>
      <w:r>
        <w:rPr>
          <w:rtl/>
        </w:rPr>
        <w:t xml:space="preserve">9 ـ انظر رجال النجاشي : 288 / 771. </w:t>
      </w:r>
    </w:p>
    <w:p w:rsidR="004550A3" w:rsidRDefault="004550A3" w:rsidP="001652C7">
      <w:pPr>
        <w:pStyle w:val="libFootnote0"/>
        <w:rPr>
          <w:rtl/>
        </w:rPr>
      </w:pPr>
      <w:r>
        <w:rPr>
          <w:rtl/>
        </w:rPr>
        <w:t xml:space="preserve">10 ـ رجال الشيخ : 369 / 9. </w:t>
      </w:r>
    </w:p>
    <w:p w:rsidR="004550A3" w:rsidRDefault="004550A3" w:rsidP="001652C7">
      <w:pPr>
        <w:pStyle w:val="libFootnote0"/>
        <w:rPr>
          <w:rtl/>
        </w:rPr>
      </w:pPr>
      <w:r>
        <w:rPr>
          <w:rtl/>
        </w:rPr>
        <w:t xml:space="preserve">11 ـ رجال الشيخ : 323 / 55. </w:t>
      </w:r>
    </w:p>
    <w:p w:rsidR="004550A3" w:rsidRDefault="004550A3" w:rsidP="001652C7">
      <w:pPr>
        <w:pStyle w:val="libFootnote0"/>
        <w:rPr>
          <w:rtl/>
        </w:rPr>
      </w:pPr>
      <w:r>
        <w:rPr>
          <w:rtl/>
        </w:rPr>
        <w:t xml:space="preserve">12 ـ رجال الشيخ : 295 / 345. </w:t>
      </w:r>
    </w:p>
    <w:p w:rsidR="004550A3" w:rsidRDefault="004550A3" w:rsidP="001652C7">
      <w:pPr>
        <w:pStyle w:val="libFootnote0"/>
        <w:rPr>
          <w:rtl/>
        </w:rPr>
      </w:pPr>
      <w:r>
        <w:rPr>
          <w:rtl/>
        </w:rPr>
        <w:t xml:space="preserve">13 ـ رجال الشيخ : 324 / 74. </w:t>
      </w:r>
    </w:p>
    <w:p w:rsidR="004550A3" w:rsidRDefault="004550A3" w:rsidP="001652C7">
      <w:pPr>
        <w:pStyle w:val="libFootnote0"/>
        <w:rPr>
          <w:rtl/>
        </w:rPr>
      </w:pPr>
      <w:r>
        <w:rPr>
          <w:rtl/>
        </w:rPr>
        <w:t xml:space="preserve">14 ـ انظر رجال الكشّي : 447 / 840 ، ورجال النجاشي : 228 / 604 ، ورجال الشيخ : 340 / 22. </w:t>
      </w:r>
    </w:p>
    <w:p w:rsidR="004550A3" w:rsidRDefault="004550A3" w:rsidP="001652C7">
      <w:pPr>
        <w:pStyle w:val="libFootnote0"/>
        <w:rPr>
          <w:rtl/>
        </w:rPr>
      </w:pPr>
      <w:r>
        <w:rPr>
          <w:rtl/>
        </w:rPr>
        <w:t xml:space="preserve">15 ـ أبو خداش المهري : بصري ، د جخ ، ( م ت ). رجال الشيخ : 379 / 1. </w:t>
      </w:r>
    </w:p>
    <w:p w:rsidR="004550A3" w:rsidRDefault="004550A3" w:rsidP="00DE3F9B">
      <w:pPr>
        <w:pStyle w:val="libNormal"/>
        <w:rPr>
          <w:rtl/>
        </w:rPr>
      </w:pPr>
      <w:r>
        <w:rPr>
          <w:rtl/>
        </w:rPr>
        <w:br w:type="page"/>
      </w:r>
      <w:bookmarkStart w:id="1365" w:name="_Toc277059775"/>
      <w:bookmarkStart w:id="1366" w:name="_Toc277061927"/>
      <w:bookmarkStart w:id="1367" w:name="_Toc452640102"/>
      <w:r w:rsidRPr="00564A6B">
        <w:rPr>
          <w:rStyle w:val="Heading2Char"/>
          <w:rtl/>
        </w:rPr>
        <w:lastRenderedPageBreak/>
        <w:t>5991 ـ أبو خديج</w:t>
      </w:r>
      <w:bookmarkEnd w:id="1365"/>
      <w:bookmarkEnd w:id="1366"/>
      <w:bookmarkEnd w:id="1367"/>
      <w:r>
        <w:rPr>
          <w:rtl/>
        </w:rPr>
        <w:t xml:space="preserve"> : </w:t>
      </w:r>
    </w:p>
    <w:p w:rsidR="004550A3" w:rsidRDefault="004550A3" w:rsidP="00DE3F9B">
      <w:pPr>
        <w:pStyle w:val="libNormal"/>
        <w:rPr>
          <w:rtl/>
        </w:rPr>
      </w:pPr>
      <w:r>
        <w:rPr>
          <w:rtl/>
        </w:rPr>
        <w:t xml:space="preserve">اسمه : خيثمة بن الرحيل </w:t>
      </w:r>
      <w:r w:rsidRPr="001652C7">
        <w:rPr>
          <w:rStyle w:val="libFootnotenumChar"/>
          <w:rtl/>
        </w:rPr>
        <w:t>(1)</w:t>
      </w:r>
      <w:r>
        <w:rPr>
          <w:rtl/>
        </w:rPr>
        <w:t>.</w:t>
      </w:r>
    </w:p>
    <w:p w:rsidR="004550A3" w:rsidRDefault="004550A3" w:rsidP="00DE3F9B">
      <w:pPr>
        <w:pStyle w:val="libNormal"/>
        <w:rPr>
          <w:rtl/>
        </w:rPr>
      </w:pPr>
      <w:bookmarkStart w:id="1368" w:name="_Toc277059776"/>
      <w:bookmarkStart w:id="1369" w:name="_Toc277061928"/>
      <w:bookmarkStart w:id="1370" w:name="_Toc452640103"/>
      <w:r w:rsidRPr="00564A6B">
        <w:rPr>
          <w:rStyle w:val="Heading2Char"/>
          <w:rtl/>
        </w:rPr>
        <w:t>5992 ـ أبو خديجة</w:t>
      </w:r>
      <w:bookmarkEnd w:id="1368"/>
      <w:bookmarkEnd w:id="1369"/>
      <w:bookmarkEnd w:id="1370"/>
      <w:r>
        <w:rPr>
          <w:rtl/>
        </w:rPr>
        <w:t xml:space="preserve"> : </w:t>
      </w:r>
    </w:p>
    <w:p w:rsidR="004550A3" w:rsidRDefault="004550A3" w:rsidP="00DE3F9B">
      <w:pPr>
        <w:pStyle w:val="libNormal"/>
        <w:rPr>
          <w:rtl/>
        </w:rPr>
      </w:pPr>
      <w:r>
        <w:rPr>
          <w:rtl/>
        </w:rPr>
        <w:t xml:space="preserve">كنية لسالم بن سلمة </w:t>
      </w:r>
      <w:r w:rsidRPr="001652C7">
        <w:rPr>
          <w:rStyle w:val="libFootnotenumChar"/>
          <w:rtl/>
        </w:rPr>
        <w:t>(2)</w:t>
      </w:r>
      <w:r>
        <w:rPr>
          <w:rtl/>
        </w:rPr>
        <w:t xml:space="preserve"> ، وسالم بن مكرم </w:t>
      </w:r>
      <w:r w:rsidRPr="001652C7">
        <w:rPr>
          <w:rStyle w:val="libFootnotenumChar"/>
          <w:rtl/>
        </w:rPr>
        <w:t>(3)</w:t>
      </w:r>
      <w:r>
        <w:rPr>
          <w:rtl/>
        </w:rPr>
        <w:t>.</w:t>
      </w:r>
    </w:p>
    <w:p w:rsidR="004550A3" w:rsidRDefault="004550A3" w:rsidP="00DE3F9B">
      <w:pPr>
        <w:pStyle w:val="libNormal"/>
        <w:rPr>
          <w:rtl/>
        </w:rPr>
      </w:pPr>
      <w:bookmarkStart w:id="1371" w:name="_Toc277059777"/>
      <w:bookmarkStart w:id="1372" w:name="_Toc277061929"/>
      <w:bookmarkStart w:id="1373" w:name="_Toc452640104"/>
      <w:r w:rsidRPr="00564A6B">
        <w:rPr>
          <w:rStyle w:val="Heading2Char"/>
          <w:rtl/>
        </w:rPr>
        <w:t>5993 ـ أبو الخزرج</w:t>
      </w:r>
      <w:bookmarkEnd w:id="1371"/>
      <w:bookmarkEnd w:id="1372"/>
      <w:bookmarkEnd w:id="1373"/>
      <w:r>
        <w:rPr>
          <w:rtl/>
        </w:rPr>
        <w:t xml:space="preserve"> : </w:t>
      </w:r>
    </w:p>
    <w:p w:rsidR="004550A3" w:rsidRDefault="004550A3" w:rsidP="00DE3F9B">
      <w:pPr>
        <w:pStyle w:val="libNormal"/>
        <w:rPr>
          <w:rtl/>
        </w:rPr>
      </w:pPr>
      <w:r>
        <w:rPr>
          <w:rtl/>
        </w:rPr>
        <w:t xml:space="preserve">كنية للحسين بن الزبرقان </w:t>
      </w:r>
      <w:r w:rsidRPr="001652C7">
        <w:rPr>
          <w:rStyle w:val="libFootnotenumChar"/>
          <w:rtl/>
        </w:rPr>
        <w:t>(4)</w:t>
      </w:r>
      <w:r>
        <w:rPr>
          <w:rtl/>
        </w:rPr>
        <w:t xml:space="preserve"> ، وطلحة بن زيد </w:t>
      </w:r>
      <w:r w:rsidRPr="001652C7">
        <w:rPr>
          <w:rStyle w:val="libFootnotenumChar"/>
          <w:rtl/>
        </w:rPr>
        <w:t>(5)</w:t>
      </w:r>
      <w:r>
        <w:rPr>
          <w:rtl/>
        </w:rPr>
        <w:t>.</w:t>
      </w:r>
    </w:p>
    <w:p w:rsidR="004550A3" w:rsidRDefault="004550A3" w:rsidP="00DE3F9B">
      <w:pPr>
        <w:pStyle w:val="libNormal"/>
        <w:rPr>
          <w:rtl/>
        </w:rPr>
      </w:pPr>
      <w:bookmarkStart w:id="1374" w:name="_Toc277059778"/>
      <w:bookmarkStart w:id="1375" w:name="_Toc277061930"/>
      <w:bookmarkStart w:id="1376" w:name="_Toc452640105"/>
      <w:r w:rsidRPr="00564A6B">
        <w:rPr>
          <w:rStyle w:val="Heading2Char"/>
          <w:rtl/>
        </w:rPr>
        <w:t>5994 ـ أبو الخطّاب</w:t>
      </w:r>
      <w:bookmarkEnd w:id="1374"/>
      <w:bookmarkEnd w:id="1375"/>
      <w:bookmarkEnd w:id="1376"/>
      <w:r>
        <w:rPr>
          <w:rtl/>
        </w:rPr>
        <w:t xml:space="preserve"> : </w:t>
      </w:r>
    </w:p>
    <w:p w:rsidR="004550A3" w:rsidRDefault="004550A3" w:rsidP="00DE3F9B">
      <w:pPr>
        <w:pStyle w:val="libNormal"/>
        <w:rPr>
          <w:rtl/>
        </w:rPr>
      </w:pPr>
      <w:r>
        <w:rPr>
          <w:rtl/>
        </w:rPr>
        <w:t xml:space="preserve">كنية لمحمد بن مقلاص </w:t>
      </w:r>
      <w:r w:rsidRPr="001652C7">
        <w:rPr>
          <w:rStyle w:val="libFootnotenumChar"/>
          <w:rtl/>
        </w:rPr>
        <w:t>(6)</w:t>
      </w:r>
      <w:r>
        <w:rPr>
          <w:rtl/>
        </w:rPr>
        <w:t xml:space="preserve"> ، وراشد المنقري </w:t>
      </w:r>
      <w:r w:rsidRPr="001652C7">
        <w:rPr>
          <w:rStyle w:val="libFootnotenumChar"/>
          <w:rtl/>
        </w:rPr>
        <w:t>(7)</w:t>
      </w:r>
      <w:r>
        <w:rPr>
          <w:rtl/>
        </w:rPr>
        <w:t xml:space="preserve"> ، وزحر بن النعمان </w:t>
      </w:r>
      <w:r w:rsidRPr="001652C7">
        <w:rPr>
          <w:rStyle w:val="libFootnotenumChar"/>
          <w:rtl/>
        </w:rPr>
        <w:t>(8)</w:t>
      </w:r>
      <w:r>
        <w:rPr>
          <w:rtl/>
        </w:rPr>
        <w:t xml:space="preserve">. </w:t>
      </w:r>
    </w:p>
    <w:p w:rsidR="004550A3" w:rsidRDefault="004550A3" w:rsidP="00DE3F9B">
      <w:pPr>
        <w:pStyle w:val="libNormal"/>
        <w:rPr>
          <w:rtl/>
        </w:rPr>
      </w:pPr>
      <w:r>
        <w:rPr>
          <w:rtl/>
        </w:rPr>
        <w:t>وفي الأول أشهر.</w:t>
      </w:r>
    </w:p>
    <w:p w:rsidR="004550A3" w:rsidRDefault="004550A3" w:rsidP="00DE3F9B">
      <w:pPr>
        <w:pStyle w:val="libNormal"/>
        <w:rPr>
          <w:rtl/>
        </w:rPr>
      </w:pPr>
      <w:bookmarkStart w:id="1377" w:name="_Toc277059779"/>
      <w:bookmarkStart w:id="1378" w:name="_Toc277061931"/>
      <w:bookmarkStart w:id="1379" w:name="_Toc452640106"/>
      <w:r w:rsidRPr="00564A6B">
        <w:rPr>
          <w:rStyle w:val="Heading2Char"/>
          <w:rtl/>
        </w:rPr>
        <w:t>5995 ـ أبو خلّاد</w:t>
      </w:r>
      <w:bookmarkEnd w:id="1377"/>
      <w:bookmarkEnd w:id="1378"/>
      <w:bookmarkEnd w:id="1379"/>
      <w:r>
        <w:rPr>
          <w:rtl/>
        </w:rPr>
        <w:t xml:space="preserve"> : </w:t>
      </w:r>
    </w:p>
    <w:p w:rsidR="004550A3" w:rsidRDefault="004550A3" w:rsidP="00DE3F9B">
      <w:pPr>
        <w:pStyle w:val="libNormal"/>
        <w:rPr>
          <w:rtl/>
        </w:rPr>
      </w:pPr>
      <w:r>
        <w:rPr>
          <w:rtl/>
        </w:rPr>
        <w:t xml:space="preserve">كنية لمعمر بن خلّاد </w:t>
      </w:r>
      <w:r w:rsidRPr="001652C7">
        <w:rPr>
          <w:rStyle w:val="libFootnotenumChar"/>
          <w:rtl/>
        </w:rPr>
        <w:t>(9)</w:t>
      </w:r>
      <w:r>
        <w:rPr>
          <w:rtl/>
        </w:rPr>
        <w:t xml:space="preserve"> ، وعمرو بن حريث </w:t>
      </w:r>
      <w:r w:rsidRPr="001652C7">
        <w:rPr>
          <w:rStyle w:val="libFootnotenumChar"/>
          <w:rtl/>
        </w:rPr>
        <w:t>(10)</w:t>
      </w:r>
      <w:r>
        <w:rPr>
          <w:rtl/>
        </w:rPr>
        <w:t xml:space="preserve"> ، والحكم بن حكيم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199 / 43. </w:t>
      </w:r>
    </w:p>
    <w:p w:rsidR="004550A3" w:rsidRDefault="004550A3" w:rsidP="001652C7">
      <w:pPr>
        <w:pStyle w:val="libFootnote0"/>
        <w:rPr>
          <w:rtl/>
        </w:rPr>
      </w:pPr>
      <w:r>
        <w:rPr>
          <w:rtl/>
        </w:rPr>
        <w:t xml:space="preserve">2 ـ رجال الشيخ : 217 / 117. </w:t>
      </w:r>
    </w:p>
    <w:p w:rsidR="004550A3" w:rsidRDefault="004550A3" w:rsidP="001652C7">
      <w:pPr>
        <w:pStyle w:val="libFootnote0"/>
        <w:rPr>
          <w:rtl/>
        </w:rPr>
      </w:pPr>
      <w:r>
        <w:rPr>
          <w:rtl/>
        </w:rPr>
        <w:t xml:space="preserve">3 ـ انظر رجال الكشّي : 325 / 661 ، ورجال النجاشي : 188 / 501 ، ورجال الشيخ : 217 / 116 ، والفهرست : 79 / 338. </w:t>
      </w:r>
    </w:p>
    <w:p w:rsidR="004550A3" w:rsidRDefault="004550A3" w:rsidP="001652C7">
      <w:pPr>
        <w:pStyle w:val="libFootnote0"/>
        <w:rPr>
          <w:rtl/>
        </w:rPr>
      </w:pPr>
      <w:r>
        <w:rPr>
          <w:rtl/>
        </w:rPr>
        <w:t xml:space="preserve">4 ـ كما في الفهرست : 59 / 234. </w:t>
      </w:r>
    </w:p>
    <w:p w:rsidR="004550A3" w:rsidRDefault="004550A3" w:rsidP="001652C7">
      <w:pPr>
        <w:pStyle w:val="libFootnote0"/>
        <w:rPr>
          <w:rtl/>
        </w:rPr>
      </w:pPr>
      <w:r>
        <w:rPr>
          <w:rtl/>
        </w:rPr>
        <w:t xml:space="preserve">5 ـ رجال النجاشي : 207 / 550. </w:t>
      </w:r>
    </w:p>
    <w:p w:rsidR="004550A3" w:rsidRDefault="004550A3" w:rsidP="001652C7">
      <w:pPr>
        <w:pStyle w:val="libFootnote0"/>
        <w:rPr>
          <w:rtl/>
        </w:rPr>
      </w:pPr>
      <w:r>
        <w:rPr>
          <w:rtl/>
        </w:rPr>
        <w:t xml:space="preserve">6 ـ كما في رجال الشيخ : 296 / 346. </w:t>
      </w:r>
    </w:p>
    <w:p w:rsidR="004550A3" w:rsidRDefault="004550A3" w:rsidP="001652C7">
      <w:pPr>
        <w:pStyle w:val="libFootnote0"/>
        <w:rPr>
          <w:rtl/>
        </w:rPr>
      </w:pPr>
      <w:r>
        <w:rPr>
          <w:rtl/>
        </w:rPr>
        <w:t xml:space="preserve">7 ـ رجال الشيخ : 205 / 46. </w:t>
      </w:r>
    </w:p>
    <w:p w:rsidR="004550A3" w:rsidRDefault="004550A3" w:rsidP="001652C7">
      <w:pPr>
        <w:pStyle w:val="libFootnote0"/>
        <w:rPr>
          <w:rtl/>
        </w:rPr>
      </w:pPr>
      <w:r>
        <w:rPr>
          <w:rtl/>
        </w:rPr>
        <w:t xml:space="preserve">8 ـ رجال الشيخ : 211 / 92. </w:t>
      </w:r>
    </w:p>
    <w:p w:rsidR="004550A3" w:rsidRDefault="004550A3" w:rsidP="001652C7">
      <w:pPr>
        <w:pStyle w:val="libFootnote0"/>
        <w:rPr>
          <w:rtl/>
        </w:rPr>
      </w:pPr>
      <w:r>
        <w:rPr>
          <w:rtl/>
        </w:rPr>
        <w:t xml:space="preserve">9 ـ كما في رجال النجاشي : 421 / 1128. </w:t>
      </w:r>
    </w:p>
    <w:p w:rsidR="004550A3" w:rsidRDefault="004550A3" w:rsidP="001652C7">
      <w:pPr>
        <w:pStyle w:val="libFootnote0"/>
        <w:rPr>
          <w:rtl/>
        </w:rPr>
      </w:pPr>
      <w:r>
        <w:rPr>
          <w:rtl/>
        </w:rPr>
        <w:t xml:space="preserve">10 ـ انظر رجال الشيخ : 249 / 392. </w:t>
      </w:r>
    </w:p>
    <w:p w:rsidR="004550A3" w:rsidRDefault="004550A3" w:rsidP="001652C7">
      <w:pPr>
        <w:pStyle w:val="libFootnote0"/>
        <w:rPr>
          <w:rtl/>
        </w:rPr>
      </w:pPr>
      <w:r>
        <w:rPr>
          <w:rtl/>
        </w:rPr>
        <w:t xml:space="preserve">11 ـ رجال النجاشي : 137 / 353 ، رجال الشيخ : 197 / 341. </w:t>
      </w:r>
    </w:p>
    <w:p w:rsidR="004550A3" w:rsidRDefault="004550A3" w:rsidP="00DE3F9B">
      <w:pPr>
        <w:pStyle w:val="libNormal"/>
        <w:rPr>
          <w:rtl/>
        </w:rPr>
      </w:pPr>
      <w:r>
        <w:rPr>
          <w:rtl/>
        </w:rPr>
        <w:br w:type="page"/>
      </w:r>
      <w:r>
        <w:rPr>
          <w:rtl/>
        </w:rPr>
        <w:lastRenderedPageBreak/>
        <w:t>وفي الأول أشهر.</w:t>
      </w:r>
    </w:p>
    <w:p w:rsidR="004550A3" w:rsidRDefault="004550A3" w:rsidP="00DE3F9B">
      <w:pPr>
        <w:pStyle w:val="libNormal"/>
        <w:rPr>
          <w:rtl/>
        </w:rPr>
      </w:pPr>
      <w:bookmarkStart w:id="1380" w:name="_Toc277059780"/>
      <w:bookmarkStart w:id="1381" w:name="_Toc277061932"/>
      <w:bookmarkStart w:id="1382" w:name="_Toc452640107"/>
      <w:r w:rsidRPr="00523BA6">
        <w:rPr>
          <w:rStyle w:val="Heading2Char"/>
          <w:rtl/>
        </w:rPr>
        <w:t>5996 ـ أبو خلف العجلي</w:t>
      </w:r>
      <w:bookmarkEnd w:id="1380"/>
      <w:bookmarkEnd w:id="1381"/>
      <w:bookmarkEnd w:id="1382"/>
      <w:r>
        <w:rPr>
          <w:rtl/>
        </w:rPr>
        <w:t xml:space="preserve"> : </w:t>
      </w:r>
    </w:p>
    <w:p w:rsidR="004550A3" w:rsidRDefault="004550A3" w:rsidP="00DE3F9B">
      <w:pPr>
        <w:pStyle w:val="libNormal"/>
        <w:rPr>
          <w:rtl/>
        </w:rPr>
      </w:pPr>
      <w:r>
        <w:rPr>
          <w:rtl/>
        </w:rPr>
        <w:t xml:space="preserve">روى عنه : علي بن الحسين بن بابويه ، عن أبي محمد الحسن بن علي </w:t>
      </w:r>
      <w:r w:rsidR="0001057A" w:rsidRPr="0001057A">
        <w:rPr>
          <w:rStyle w:val="libAlaemChar"/>
          <w:rFonts w:hint="cs"/>
          <w:rtl/>
        </w:rPr>
        <w:t>عليه‌السلام</w:t>
      </w:r>
      <w:r>
        <w:rPr>
          <w:rtl/>
        </w:rPr>
        <w:t xml:space="preserve"> ، من أصحاب العسكري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1383" w:name="_Toc277059781"/>
      <w:bookmarkStart w:id="1384" w:name="_Toc277061933"/>
      <w:bookmarkStart w:id="1385" w:name="_Toc452640108"/>
      <w:r w:rsidRPr="00523BA6">
        <w:rPr>
          <w:rStyle w:val="Heading2Char"/>
          <w:rtl/>
        </w:rPr>
        <w:t>5997 ـ أبو الخليل</w:t>
      </w:r>
      <w:bookmarkEnd w:id="1383"/>
      <w:bookmarkEnd w:id="1384"/>
      <w:bookmarkEnd w:id="1385"/>
      <w:r>
        <w:rPr>
          <w:rtl/>
        </w:rPr>
        <w:t xml:space="preserve"> : </w:t>
      </w:r>
    </w:p>
    <w:p w:rsidR="004550A3" w:rsidRDefault="004550A3" w:rsidP="00DE3F9B">
      <w:pPr>
        <w:pStyle w:val="libNormal"/>
        <w:rPr>
          <w:rtl/>
        </w:rPr>
      </w:pPr>
      <w:r>
        <w:rPr>
          <w:rtl/>
        </w:rPr>
        <w:t xml:space="preserve">اسمه : بدر بن الخليل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1386" w:name="_Toc277059782"/>
      <w:bookmarkStart w:id="1387" w:name="_Toc277061934"/>
      <w:bookmarkStart w:id="1388" w:name="_Toc452640109"/>
      <w:r w:rsidRPr="00523BA6">
        <w:rPr>
          <w:rStyle w:val="Heading2Char"/>
          <w:rtl/>
        </w:rPr>
        <w:t>5998 ـ أبو خيثمة</w:t>
      </w:r>
      <w:bookmarkEnd w:id="1386"/>
      <w:bookmarkEnd w:id="1387"/>
      <w:bookmarkEnd w:id="1388"/>
      <w:r>
        <w:rPr>
          <w:rtl/>
        </w:rPr>
        <w:t xml:space="preserve"> : </w:t>
      </w:r>
    </w:p>
    <w:p w:rsidR="004550A3" w:rsidRDefault="004550A3" w:rsidP="00DE3F9B">
      <w:pPr>
        <w:pStyle w:val="libNormal"/>
        <w:rPr>
          <w:rtl/>
        </w:rPr>
      </w:pPr>
      <w:r>
        <w:rPr>
          <w:rtl/>
        </w:rPr>
        <w:t xml:space="preserve">اسمه : زهير بن معاوية </w:t>
      </w:r>
      <w:r w:rsidRPr="001652C7">
        <w:rPr>
          <w:rStyle w:val="libFootnotenumChar"/>
          <w:rtl/>
        </w:rPr>
        <w:t>(4)</w:t>
      </w:r>
      <w:r>
        <w:rPr>
          <w:rtl/>
        </w:rPr>
        <w:t>.</w:t>
      </w:r>
    </w:p>
    <w:p w:rsidR="004550A3" w:rsidRDefault="004550A3" w:rsidP="00DE3F9B">
      <w:pPr>
        <w:pStyle w:val="libNormal"/>
        <w:rPr>
          <w:rtl/>
        </w:rPr>
      </w:pPr>
      <w:bookmarkStart w:id="1389" w:name="_Toc277059783"/>
      <w:bookmarkStart w:id="1390" w:name="_Toc277061935"/>
      <w:bookmarkStart w:id="1391" w:name="_Toc452640110"/>
      <w:r w:rsidRPr="00523BA6">
        <w:rPr>
          <w:rStyle w:val="Heading2Char"/>
          <w:rtl/>
        </w:rPr>
        <w:t>5999 ـ أبو الخير</w:t>
      </w:r>
      <w:bookmarkEnd w:id="1389"/>
      <w:bookmarkEnd w:id="1390"/>
      <w:bookmarkEnd w:id="1391"/>
      <w:r>
        <w:rPr>
          <w:rtl/>
        </w:rPr>
        <w:t xml:space="preserve"> : </w:t>
      </w:r>
    </w:p>
    <w:p w:rsidR="004550A3" w:rsidRDefault="004550A3" w:rsidP="00DE3F9B">
      <w:pPr>
        <w:pStyle w:val="libNormal"/>
        <w:rPr>
          <w:rtl/>
        </w:rPr>
      </w:pPr>
      <w:r>
        <w:rPr>
          <w:rtl/>
        </w:rPr>
        <w:t xml:space="preserve">كنية لسلامة بن ذكاء </w:t>
      </w:r>
      <w:r w:rsidRPr="001652C7">
        <w:rPr>
          <w:rStyle w:val="libFootnotenumChar"/>
          <w:rtl/>
        </w:rPr>
        <w:t>(5)</w:t>
      </w:r>
      <w:r>
        <w:rPr>
          <w:rtl/>
        </w:rPr>
        <w:t xml:space="preserve"> ، وصالح بن أبي حماد </w:t>
      </w:r>
      <w:r w:rsidRPr="001652C7">
        <w:rPr>
          <w:rStyle w:val="libFootnotenumChar"/>
          <w:rtl/>
        </w:rPr>
        <w:t>(6)</w:t>
      </w:r>
      <w:r>
        <w:rPr>
          <w:rtl/>
        </w:rPr>
        <w:t>.</w:t>
      </w:r>
    </w:p>
    <w:p w:rsidR="004550A3" w:rsidRDefault="004550A3" w:rsidP="00DE3F9B">
      <w:pPr>
        <w:pStyle w:val="libNormal"/>
        <w:rPr>
          <w:rtl/>
        </w:rPr>
      </w:pPr>
      <w:bookmarkStart w:id="1392" w:name="_Toc277059784"/>
      <w:bookmarkStart w:id="1393" w:name="_Toc277061936"/>
      <w:bookmarkStart w:id="1394" w:name="_Toc452640111"/>
      <w:r w:rsidRPr="00523BA6">
        <w:rPr>
          <w:rStyle w:val="Heading2Char"/>
          <w:rtl/>
        </w:rPr>
        <w:t>6000 ـ أبو داود</w:t>
      </w:r>
      <w:bookmarkEnd w:id="1392"/>
      <w:bookmarkEnd w:id="1393"/>
      <w:bookmarkEnd w:id="1394"/>
      <w:r>
        <w:rPr>
          <w:rtl/>
        </w:rPr>
        <w:t xml:space="preserve"> : </w:t>
      </w:r>
    </w:p>
    <w:p w:rsidR="004550A3" w:rsidRDefault="004550A3" w:rsidP="00DE3F9B">
      <w:pPr>
        <w:pStyle w:val="libNormal"/>
        <w:rPr>
          <w:rtl/>
        </w:rPr>
      </w:pPr>
      <w:r>
        <w:rPr>
          <w:rtl/>
        </w:rPr>
        <w:t xml:space="preserve">كنية لسليمان بن سفيان المسترق </w:t>
      </w:r>
      <w:r w:rsidRPr="001652C7">
        <w:rPr>
          <w:rStyle w:val="libFootnotenumChar"/>
          <w:rtl/>
        </w:rPr>
        <w:t>(7)</w:t>
      </w:r>
      <w:r>
        <w:rPr>
          <w:rtl/>
        </w:rPr>
        <w:t xml:space="preserve"> ، ويوسف بن إبراهيم </w:t>
      </w:r>
      <w:r w:rsidRPr="001652C7">
        <w:rPr>
          <w:rStyle w:val="libFootnotenumChar"/>
          <w:rtl/>
        </w:rPr>
        <w:t>(8)</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403 / 1. </w:t>
      </w:r>
    </w:p>
    <w:p w:rsidR="004550A3" w:rsidRDefault="004550A3" w:rsidP="001652C7">
      <w:pPr>
        <w:pStyle w:val="libFootnote0"/>
        <w:rPr>
          <w:rtl/>
        </w:rPr>
      </w:pPr>
      <w:r>
        <w:rPr>
          <w:rtl/>
        </w:rPr>
        <w:t xml:space="preserve">2 ـ انظر رجال الشيخ : 128 / 25 و 172 / 70. </w:t>
      </w:r>
    </w:p>
    <w:p w:rsidR="004550A3" w:rsidRDefault="004550A3" w:rsidP="001652C7">
      <w:pPr>
        <w:pStyle w:val="libFootnote0"/>
        <w:rPr>
          <w:rtl/>
        </w:rPr>
      </w:pPr>
      <w:r>
        <w:rPr>
          <w:rtl/>
        </w:rPr>
        <w:t xml:space="preserve">3 ـ أبو الخليل : ي جخ ، ( م ت ). رجال الشيخ : 88 / 32. </w:t>
      </w:r>
    </w:p>
    <w:p w:rsidR="004550A3" w:rsidRDefault="004550A3" w:rsidP="001652C7">
      <w:pPr>
        <w:pStyle w:val="libFootnote0"/>
        <w:rPr>
          <w:rtl/>
        </w:rPr>
      </w:pPr>
      <w:r>
        <w:rPr>
          <w:rtl/>
        </w:rPr>
        <w:t xml:space="preserve">أبو خميصة : ي جخ ، ( م ت ). رجال الشيخ : 89 / 43. </w:t>
      </w:r>
    </w:p>
    <w:p w:rsidR="004550A3" w:rsidRDefault="004550A3" w:rsidP="001652C7">
      <w:pPr>
        <w:pStyle w:val="libFootnote0"/>
        <w:rPr>
          <w:rtl/>
        </w:rPr>
      </w:pPr>
      <w:r>
        <w:rPr>
          <w:rtl/>
        </w:rPr>
        <w:t xml:space="preserve">4 ـ كما في رجال الشيخ : 210 / 87. </w:t>
      </w:r>
    </w:p>
    <w:p w:rsidR="004550A3" w:rsidRDefault="004550A3" w:rsidP="001652C7">
      <w:pPr>
        <w:pStyle w:val="libFootnote0"/>
        <w:rPr>
          <w:rtl/>
        </w:rPr>
      </w:pPr>
      <w:r>
        <w:rPr>
          <w:rtl/>
        </w:rPr>
        <w:t xml:space="preserve">5 ـ انظر رجال ابن داود : 265 / 689 ترجمة علي بن محمد العدوي ، ورجال الشيخ : 427 / 5. </w:t>
      </w:r>
    </w:p>
    <w:p w:rsidR="004550A3" w:rsidRDefault="004550A3" w:rsidP="001652C7">
      <w:pPr>
        <w:pStyle w:val="libFootnote0"/>
        <w:rPr>
          <w:rtl/>
        </w:rPr>
      </w:pPr>
      <w:r>
        <w:rPr>
          <w:rtl/>
        </w:rPr>
        <w:t xml:space="preserve">6 ـ انظر رجال الكشّي : 566 / 1068 ، ورجال النجاشي : 198 / 526 ، ورجال الشيخ : 376 / 2. </w:t>
      </w:r>
    </w:p>
    <w:p w:rsidR="004550A3" w:rsidRDefault="004550A3" w:rsidP="001652C7">
      <w:pPr>
        <w:pStyle w:val="libFootnote0"/>
        <w:rPr>
          <w:rtl/>
        </w:rPr>
      </w:pPr>
      <w:r>
        <w:rPr>
          <w:rtl/>
        </w:rPr>
        <w:t xml:space="preserve">7 ـ كما في رجال الكشّي : 319 / 577 ، ورجال النجاشي : 183 / 485. </w:t>
      </w:r>
    </w:p>
    <w:p w:rsidR="004550A3" w:rsidRDefault="004550A3" w:rsidP="001652C7">
      <w:pPr>
        <w:pStyle w:val="libFootnote0"/>
        <w:rPr>
          <w:rtl/>
        </w:rPr>
      </w:pPr>
      <w:r>
        <w:rPr>
          <w:rtl/>
        </w:rPr>
        <w:t xml:space="preserve">8 ـ رجال الشيخ : 324 / 57. </w:t>
      </w:r>
    </w:p>
    <w:p w:rsidR="004550A3" w:rsidRDefault="004550A3" w:rsidP="00DE3F9B">
      <w:pPr>
        <w:pStyle w:val="libNormal0"/>
        <w:rPr>
          <w:rtl/>
        </w:rPr>
      </w:pPr>
      <w:r>
        <w:rPr>
          <w:rtl/>
        </w:rPr>
        <w:br w:type="page"/>
      </w:r>
      <w:r>
        <w:rPr>
          <w:rtl/>
        </w:rPr>
        <w:lastRenderedPageBreak/>
        <w:t xml:space="preserve">وسليمان بن عمر </w:t>
      </w:r>
      <w:r w:rsidRPr="001652C7">
        <w:rPr>
          <w:rStyle w:val="libFootnotenumChar"/>
          <w:rtl/>
        </w:rPr>
        <w:t>(1)</w:t>
      </w:r>
      <w:r>
        <w:rPr>
          <w:rtl/>
        </w:rPr>
        <w:t xml:space="preserve"> ، ونفيع </w:t>
      </w:r>
      <w:r w:rsidRPr="001652C7">
        <w:rPr>
          <w:rStyle w:val="libFootnotenumChar"/>
          <w:rtl/>
        </w:rPr>
        <w:t>(2)</w:t>
      </w:r>
      <w:r>
        <w:rPr>
          <w:rtl/>
        </w:rPr>
        <w:t xml:space="preserve"> بن الحارث </w:t>
      </w:r>
      <w:r w:rsidRPr="001652C7">
        <w:rPr>
          <w:rStyle w:val="libFootnotenumChar"/>
          <w:rtl/>
        </w:rPr>
        <w:t>(3)</w:t>
      </w:r>
      <w:r>
        <w:rPr>
          <w:rtl/>
        </w:rPr>
        <w:t xml:space="preserve"> ، وسليمان بن عبد الرحمن </w:t>
      </w:r>
      <w:r w:rsidRPr="001652C7">
        <w:rPr>
          <w:rStyle w:val="libFootnotenumChar"/>
          <w:rtl/>
        </w:rPr>
        <w:t>(4)</w:t>
      </w:r>
      <w:r>
        <w:rPr>
          <w:rtl/>
        </w:rPr>
        <w:t xml:space="preserve"> ، وسليمان بن هارون </w:t>
      </w:r>
      <w:r w:rsidRPr="001652C7">
        <w:rPr>
          <w:rStyle w:val="libFootnotenumChar"/>
          <w:rtl/>
        </w:rPr>
        <w:t>(5)</w:t>
      </w:r>
      <w:r>
        <w:rPr>
          <w:rtl/>
        </w:rPr>
        <w:t xml:space="preserve">. </w:t>
      </w:r>
    </w:p>
    <w:p w:rsidR="004550A3" w:rsidRDefault="004550A3" w:rsidP="00DE3F9B">
      <w:pPr>
        <w:pStyle w:val="libNormal"/>
        <w:rPr>
          <w:rtl/>
        </w:rPr>
      </w:pPr>
      <w:r>
        <w:rPr>
          <w:rtl/>
        </w:rPr>
        <w:t xml:space="preserve">وفي الأول أشهر </w:t>
      </w:r>
      <w:r w:rsidRPr="001652C7">
        <w:rPr>
          <w:rStyle w:val="libFootnotenumChar"/>
          <w:rtl/>
        </w:rPr>
        <w:t>(6)</w:t>
      </w:r>
      <w:r>
        <w:rPr>
          <w:rtl/>
        </w:rPr>
        <w:t>.</w:t>
      </w:r>
    </w:p>
    <w:p w:rsidR="004550A3" w:rsidRDefault="004550A3" w:rsidP="00DE3F9B">
      <w:pPr>
        <w:pStyle w:val="libNormal"/>
        <w:rPr>
          <w:rtl/>
        </w:rPr>
      </w:pPr>
      <w:bookmarkStart w:id="1395" w:name="_Toc277059785"/>
      <w:bookmarkStart w:id="1396" w:name="_Toc277061937"/>
      <w:bookmarkStart w:id="1397" w:name="_Toc452640112"/>
      <w:r w:rsidRPr="00523BA6">
        <w:rPr>
          <w:rStyle w:val="Heading2Char"/>
          <w:rtl/>
        </w:rPr>
        <w:t>6001 ـ أبو الدرداء</w:t>
      </w:r>
      <w:bookmarkEnd w:id="1395"/>
      <w:bookmarkEnd w:id="1396"/>
      <w:bookmarkEnd w:id="1397"/>
      <w:r>
        <w:rPr>
          <w:rtl/>
        </w:rPr>
        <w:t xml:space="preserve"> : </w:t>
      </w:r>
    </w:p>
    <w:p w:rsidR="004550A3" w:rsidRDefault="004550A3" w:rsidP="00DE3F9B">
      <w:pPr>
        <w:pStyle w:val="libNormal"/>
        <w:rPr>
          <w:rtl/>
        </w:rPr>
      </w:pPr>
      <w:r>
        <w:rPr>
          <w:rtl/>
        </w:rPr>
        <w:t xml:space="preserve">اسمه : عويمر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1398" w:name="_Toc277059786"/>
      <w:bookmarkStart w:id="1399" w:name="_Toc277061938"/>
      <w:bookmarkStart w:id="1400" w:name="_Toc452640113"/>
      <w:r w:rsidRPr="00523BA6">
        <w:rPr>
          <w:rStyle w:val="Heading2Char"/>
          <w:rtl/>
        </w:rPr>
        <w:t>6002 ـ أبو دلف</w:t>
      </w:r>
      <w:bookmarkEnd w:id="1398"/>
      <w:bookmarkEnd w:id="1399"/>
      <w:bookmarkEnd w:id="1400"/>
      <w:r>
        <w:rPr>
          <w:rtl/>
        </w:rPr>
        <w:t xml:space="preserve"> : </w:t>
      </w:r>
    </w:p>
    <w:p w:rsidR="004550A3" w:rsidRDefault="004550A3" w:rsidP="00DE3F9B">
      <w:pPr>
        <w:pStyle w:val="libNormal"/>
        <w:rPr>
          <w:rtl/>
        </w:rPr>
      </w:pPr>
      <w:r>
        <w:rPr>
          <w:rtl/>
        </w:rPr>
        <w:t xml:space="preserve">اسمه : محمد بن المظفر </w:t>
      </w:r>
      <w:r w:rsidRPr="001652C7">
        <w:rPr>
          <w:rStyle w:val="libFootnotenumChar"/>
          <w:rtl/>
        </w:rPr>
        <w:t>(9)</w:t>
      </w:r>
      <w:r>
        <w:rPr>
          <w:rtl/>
        </w:rPr>
        <w:t>.</w:t>
      </w:r>
    </w:p>
    <w:p w:rsidR="004550A3" w:rsidRDefault="004550A3" w:rsidP="00DE3F9B">
      <w:pPr>
        <w:pStyle w:val="libNormal"/>
        <w:rPr>
          <w:rtl/>
        </w:rPr>
      </w:pPr>
      <w:bookmarkStart w:id="1401" w:name="_Toc277059787"/>
      <w:bookmarkStart w:id="1402" w:name="_Toc277061939"/>
      <w:bookmarkStart w:id="1403" w:name="_Toc452640114"/>
      <w:r w:rsidRPr="00523BA6">
        <w:rPr>
          <w:rStyle w:val="Heading2Char"/>
          <w:rtl/>
        </w:rPr>
        <w:t>6003 ـ أبو ذر</w:t>
      </w:r>
      <w:bookmarkEnd w:id="1401"/>
      <w:bookmarkEnd w:id="1402"/>
      <w:bookmarkEnd w:id="1403"/>
      <w:r>
        <w:rPr>
          <w:rtl/>
        </w:rPr>
        <w:t xml:space="preserve"> : </w:t>
      </w:r>
    </w:p>
    <w:p w:rsidR="004550A3" w:rsidRDefault="004550A3" w:rsidP="00DE3F9B">
      <w:pPr>
        <w:pStyle w:val="libNormal"/>
        <w:rPr>
          <w:rtl/>
        </w:rPr>
      </w:pPr>
      <w:r>
        <w:rPr>
          <w:rtl/>
        </w:rPr>
        <w:t xml:space="preserve">اسمه : جندب بن جنادة </w:t>
      </w:r>
      <w:r w:rsidRPr="001652C7">
        <w:rPr>
          <w:rStyle w:val="libFootnotenumChar"/>
          <w:rtl/>
        </w:rPr>
        <w:t>(10)</w:t>
      </w:r>
      <w:r>
        <w:rPr>
          <w:rtl/>
        </w:rPr>
        <w:t xml:space="preserve">. </w:t>
      </w:r>
    </w:p>
    <w:p w:rsidR="004550A3" w:rsidRDefault="004550A3" w:rsidP="00DE3F9B">
      <w:pPr>
        <w:pStyle w:val="libNormal"/>
        <w:rPr>
          <w:rtl/>
        </w:rPr>
      </w:pPr>
      <w:r>
        <w:rPr>
          <w:rtl/>
        </w:rPr>
        <w:t xml:space="preserve">وقد يطلق على أحمد بن الحسن بن أسباط أيضاًً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217 / 102 ، وفيه : عمرو. </w:t>
      </w:r>
    </w:p>
    <w:p w:rsidR="004550A3" w:rsidRDefault="004550A3" w:rsidP="001652C7">
      <w:pPr>
        <w:pStyle w:val="libFootnote0"/>
        <w:rPr>
          <w:rtl/>
        </w:rPr>
      </w:pPr>
      <w:r>
        <w:rPr>
          <w:rtl/>
        </w:rPr>
        <w:t xml:space="preserve">2 ـ في نسختي « م » و « ت » : نقيع. </w:t>
      </w:r>
    </w:p>
    <w:p w:rsidR="004550A3" w:rsidRDefault="004550A3" w:rsidP="001652C7">
      <w:pPr>
        <w:pStyle w:val="libFootnote0"/>
        <w:rPr>
          <w:rtl/>
        </w:rPr>
      </w:pPr>
      <w:r>
        <w:rPr>
          <w:rtl/>
        </w:rPr>
        <w:t xml:space="preserve">3 ـ انظر الخلاصة : 262 / 3 ، ورجال ابن داود : 282 / 535. </w:t>
      </w:r>
    </w:p>
    <w:p w:rsidR="004550A3" w:rsidRDefault="004550A3" w:rsidP="001652C7">
      <w:pPr>
        <w:pStyle w:val="libFootnote0"/>
        <w:rPr>
          <w:rtl/>
        </w:rPr>
      </w:pPr>
      <w:r>
        <w:rPr>
          <w:rtl/>
        </w:rPr>
        <w:t xml:space="preserve">4 ـ رجال الشيخ : 216 / 92. </w:t>
      </w:r>
    </w:p>
    <w:p w:rsidR="004550A3" w:rsidRDefault="004550A3" w:rsidP="001652C7">
      <w:pPr>
        <w:pStyle w:val="libFootnote0"/>
        <w:rPr>
          <w:rtl/>
        </w:rPr>
      </w:pPr>
      <w:r>
        <w:rPr>
          <w:rtl/>
        </w:rPr>
        <w:t xml:space="preserve">5 ـ انظر الخلاصة : 225 / 2 ، ومجمع الرجال 3 : 170. </w:t>
      </w:r>
    </w:p>
    <w:p w:rsidR="004550A3" w:rsidRDefault="004550A3" w:rsidP="001652C7">
      <w:pPr>
        <w:pStyle w:val="libFootnote0"/>
        <w:rPr>
          <w:rtl/>
        </w:rPr>
      </w:pPr>
      <w:r>
        <w:rPr>
          <w:rtl/>
        </w:rPr>
        <w:t xml:space="preserve">6 ـ أبو داود : ل جخ ، ( م ت ). رجال الشيخ : 51 / 4. </w:t>
      </w:r>
    </w:p>
    <w:p w:rsidR="004550A3" w:rsidRDefault="004550A3" w:rsidP="001652C7">
      <w:pPr>
        <w:pStyle w:val="libFootnote0"/>
        <w:rPr>
          <w:rtl/>
        </w:rPr>
      </w:pPr>
      <w:r>
        <w:rPr>
          <w:rtl/>
        </w:rPr>
        <w:t xml:space="preserve">7 ـ في نسختي « م » و « ت » : عويم. </w:t>
      </w:r>
    </w:p>
    <w:p w:rsidR="004550A3" w:rsidRDefault="004550A3" w:rsidP="001652C7">
      <w:pPr>
        <w:pStyle w:val="libFootnote0"/>
        <w:rPr>
          <w:rtl/>
        </w:rPr>
      </w:pPr>
      <w:r>
        <w:rPr>
          <w:rtl/>
        </w:rPr>
        <w:t xml:space="preserve">8 ـ كما في رجال الشيخ : 44 / 40. </w:t>
      </w:r>
    </w:p>
    <w:p w:rsidR="004550A3" w:rsidRDefault="004550A3" w:rsidP="001652C7">
      <w:pPr>
        <w:pStyle w:val="libFootnote0"/>
        <w:rPr>
          <w:rtl/>
        </w:rPr>
      </w:pPr>
      <w:r>
        <w:rPr>
          <w:rtl/>
        </w:rPr>
        <w:t xml:space="preserve">9 ـ كما في رجال النجاشي : 395 / 1057. </w:t>
      </w:r>
    </w:p>
    <w:p w:rsidR="004550A3" w:rsidRDefault="004550A3" w:rsidP="001652C7">
      <w:pPr>
        <w:pStyle w:val="libFootnote0"/>
        <w:rPr>
          <w:rtl/>
        </w:rPr>
      </w:pPr>
      <w:r>
        <w:rPr>
          <w:rtl/>
        </w:rPr>
        <w:t xml:space="preserve">10 ـ انظر رجال الكشّي : 26 / 52 ، ورجال الشيخ : 32 / 11 و 59 / 1 ، والفهرست : 45 / 160. </w:t>
      </w:r>
    </w:p>
    <w:p w:rsidR="004550A3" w:rsidRDefault="004550A3" w:rsidP="001652C7">
      <w:pPr>
        <w:pStyle w:val="libFootnote0"/>
        <w:rPr>
          <w:rtl/>
        </w:rPr>
      </w:pPr>
      <w:r>
        <w:rPr>
          <w:rtl/>
        </w:rPr>
        <w:t xml:space="preserve">11 ـ ذكره صاحب التنقيح والمستدركات بهذه الكنية نقلاً عن معالم العلماء ، إلاّ أنّ نسختنا من المعالم خاليه منها. انظر تنقيح المقال 3 : 16 ، ومستدركات علم الحديث 1 : 279 / 811 ، ومعالم العلماء : 25 / 120. </w:t>
      </w:r>
    </w:p>
    <w:p w:rsidR="004550A3" w:rsidRDefault="004550A3" w:rsidP="00DE3F9B">
      <w:pPr>
        <w:pStyle w:val="libNormal"/>
        <w:rPr>
          <w:rtl/>
        </w:rPr>
      </w:pPr>
      <w:r>
        <w:rPr>
          <w:rtl/>
        </w:rPr>
        <w:br w:type="page"/>
      </w:r>
      <w:bookmarkStart w:id="1404" w:name="_Toc277059788"/>
      <w:bookmarkStart w:id="1405" w:name="_Toc277061940"/>
      <w:bookmarkStart w:id="1406" w:name="_Toc452640115"/>
      <w:r w:rsidRPr="00EB14FD">
        <w:rPr>
          <w:rStyle w:val="Heading2Char"/>
          <w:rtl/>
        </w:rPr>
        <w:lastRenderedPageBreak/>
        <w:t>6004 ـ أبو راشنة</w:t>
      </w:r>
      <w:bookmarkEnd w:id="1404"/>
      <w:bookmarkEnd w:id="1405"/>
      <w:bookmarkEnd w:id="1406"/>
      <w:r>
        <w:rPr>
          <w:rtl/>
        </w:rPr>
        <w:t xml:space="preserve"> </w:t>
      </w:r>
      <w:r w:rsidRPr="001652C7">
        <w:rPr>
          <w:rStyle w:val="libFootnotenumChar"/>
          <w:rtl/>
        </w:rPr>
        <w:t>(1)</w:t>
      </w:r>
      <w:r>
        <w:rPr>
          <w:rtl/>
        </w:rPr>
        <w:t xml:space="preserve"> : </w:t>
      </w:r>
    </w:p>
    <w:p w:rsidR="004550A3" w:rsidRDefault="004550A3" w:rsidP="00DE3F9B">
      <w:pPr>
        <w:pStyle w:val="libNormal"/>
        <w:rPr>
          <w:rtl/>
        </w:rPr>
      </w:pPr>
      <w:r>
        <w:rPr>
          <w:rtl/>
        </w:rPr>
        <w:t xml:space="preserve">المتطبّب </w:t>
      </w:r>
      <w:r w:rsidRPr="001652C7">
        <w:rPr>
          <w:rStyle w:val="libFootnotenumChar"/>
          <w:rtl/>
        </w:rPr>
        <w:t>(2)</w:t>
      </w:r>
      <w:r>
        <w:rPr>
          <w:rtl/>
        </w:rPr>
        <w:t xml:space="preserve"> ، من أصحاب الهادي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1407" w:name="_Toc277059789"/>
      <w:bookmarkStart w:id="1408" w:name="_Toc277061941"/>
      <w:bookmarkStart w:id="1409" w:name="_Toc452640116"/>
      <w:r w:rsidRPr="00EB14FD">
        <w:rPr>
          <w:rStyle w:val="Heading2Char"/>
          <w:rtl/>
        </w:rPr>
        <w:t>6005 ـ أبو رافع</w:t>
      </w:r>
      <w:bookmarkEnd w:id="1407"/>
      <w:bookmarkEnd w:id="1408"/>
      <w:bookmarkEnd w:id="1409"/>
      <w:r>
        <w:rPr>
          <w:rtl/>
        </w:rPr>
        <w:t xml:space="preserve"> : </w:t>
      </w:r>
    </w:p>
    <w:p w:rsidR="004550A3" w:rsidRDefault="004550A3" w:rsidP="00DE3F9B">
      <w:pPr>
        <w:pStyle w:val="libNormal"/>
        <w:rPr>
          <w:rtl/>
        </w:rPr>
      </w:pPr>
      <w:r>
        <w:rPr>
          <w:rtl/>
        </w:rPr>
        <w:t xml:space="preserve">اسمه : إبراهيم </w:t>
      </w:r>
      <w:r w:rsidRPr="001652C7">
        <w:rPr>
          <w:rStyle w:val="libFootnotenumChar"/>
          <w:rtl/>
        </w:rPr>
        <w:t>(4)</w:t>
      </w:r>
      <w:r>
        <w:rPr>
          <w:rtl/>
        </w:rPr>
        <w:t>.</w:t>
      </w:r>
    </w:p>
    <w:p w:rsidR="004550A3" w:rsidRDefault="004550A3" w:rsidP="00DE3F9B">
      <w:pPr>
        <w:pStyle w:val="libNormal"/>
        <w:rPr>
          <w:rtl/>
        </w:rPr>
      </w:pPr>
      <w:bookmarkStart w:id="1410" w:name="_Toc277059790"/>
      <w:bookmarkStart w:id="1411" w:name="_Toc277061942"/>
      <w:bookmarkStart w:id="1412" w:name="_Toc452640117"/>
      <w:r w:rsidRPr="00EB14FD">
        <w:rPr>
          <w:rStyle w:val="Heading2Char"/>
          <w:rtl/>
        </w:rPr>
        <w:t>6006 ـ أبو الربيع الأقطع</w:t>
      </w:r>
      <w:bookmarkEnd w:id="1410"/>
      <w:bookmarkEnd w:id="1411"/>
      <w:bookmarkEnd w:id="1412"/>
      <w:r>
        <w:rPr>
          <w:rtl/>
        </w:rPr>
        <w:t xml:space="preserve"> : </w:t>
      </w:r>
    </w:p>
    <w:p w:rsidR="004550A3" w:rsidRDefault="004550A3" w:rsidP="00DE3F9B">
      <w:pPr>
        <w:pStyle w:val="libNormal"/>
        <w:rPr>
          <w:rtl/>
        </w:rPr>
      </w:pPr>
      <w:r>
        <w:rPr>
          <w:rtl/>
        </w:rPr>
        <w:t xml:space="preserve">الهلالي ، اسمه : سليمان بن خالد </w:t>
      </w:r>
      <w:r w:rsidRPr="001652C7">
        <w:rPr>
          <w:rStyle w:val="libFootnotenumChar"/>
          <w:rtl/>
        </w:rPr>
        <w:t>(5)</w:t>
      </w:r>
      <w:r>
        <w:rPr>
          <w:rtl/>
        </w:rPr>
        <w:t>.</w:t>
      </w:r>
    </w:p>
    <w:p w:rsidR="004550A3" w:rsidRDefault="004550A3" w:rsidP="00DE3F9B">
      <w:pPr>
        <w:pStyle w:val="libNormal"/>
        <w:rPr>
          <w:rtl/>
        </w:rPr>
      </w:pPr>
      <w:bookmarkStart w:id="1413" w:name="_Toc277059791"/>
      <w:bookmarkStart w:id="1414" w:name="_Toc277061943"/>
      <w:bookmarkStart w:id="1415" w:name="_Toc452640118"/>
      <w:r w:rsidRPr="00EB14FD">
        <w:rPr>
          <w:rStyle w:val="Heading2Char"/>
          <w:rtl/>
        </w:rPr>
        <w:t>6007 ـ أبو الربيع الشامي</w:t>
      </w:r>
      <w:bookmarkEnd w:id="1413"/>
      <w:bookmarkEnd w:id="1414"/>
      <w:bookmarkEnd w:id="1415"/>
      <w:r>
        <w:rPr>
          <w:rtl/>
        </w:rPr>
        <w:t xml:space="preserve"> : </w:t>
      </w:r>
    </w:p>
    <w:p w:rsidR="004550A3" w:rsidRDefault="004550A3" w:rsidP="00DE3F9B">
      <w:pPr>
        <w:pStyle w:val="libNormal"/>
        <w:rPr>
          <w:rtl/>
        </w:rPr>
      </w:pPr>
      <w:r>
        <w:rPr>
          <w:rtl/>
        </w:rPr>
        <w:t xml:space="preserve">اسمه : خليد بن أوفى </w:t>
      </w:r>
      <w:r w:rsidRPr="001652C7">
        <w:rPr>
          <w:rStyle w:val="libFootnotenumChar"/>
          <w:rtl/>
        </w:rPr>
        <w:t>(6)</w:t>
      </w:r>
      <w:r>
        <w:rPr>
          <w:rtl/>
        </w:rPr>
        <w:t xml:space="preserve">. </w:t>
      </w:r>
    </w:p>
    <w:p w:rsidR="004550A3" w:rsidRDefault="004550A3" w:rsidP="00DE3F9B">
      <w:pPr>
        <w:pStyle w:val="libNormal"/>
        <w:rPr>
          <w:rtl/>
        </w:rPr>
      </w:pPr>
      <w:r>
        <w:rPr>
          <w:rtl/>
        </w:rPr>
        <w:t xml:space="preserve">وقد يطلق أبو الربيع على أشعث بن سعيد أيضاًً </w:t>
      </w:r>
      <w:r w:rsidRPr="001652C7">
        <w:rPr>
          <w:rStyle w:val="libFootnotenumChar"/>
          <w:rtl/>
        </w:rPr>
        <w:t>(7)</w:t>
      </w:r>
      <w:r>
        <w:rPr>
          <w:rtl/>
        </w:rPr>
        <w:t>.</w:t>
      </w:r>
    </w:p>
    <w:p w:rsidR="004550A3" w:rsidRDefault="004550A3" w:rsidP="00DE3F9B">
      <w:pPr>
        <w:pStyle w:val="libNormal"/>
        <w:rPr>
          <w:rtl/>
        </w:rPr>
      </w:pPr>
      <w:bookmarkStart w:id="1416" w:name="_Toc277059792"/>
      <w:bookmarkStart w:id="1417" w:name="_Toc277061944"/>
      <w:bookmarkStart w:id="1418" w:name="_Toc452640119"/>
      <w:r w:rsidRPr="00EB14FD">
        <w:rPr>
          <w:rStyle w:val="Heading2Char"/>
          <w:rtl/>
        </w:rPr>
        <w:t>6008 ـ أبو رجاء</w:t>
      </w:r>
      <w:bookmarkEnd w:id="1416"/>
      <w:bookmarkEnd w:id="1417"/>
      <w:bookmarkEnd w:id="1418"/>
      <w:r>
        <w:rPr>
          <w:rtl/>
        </w:rPr>
        <w:t xml:space="preserve"> : </w:t>
      </w:r>
    </w:p>
    <w:p w:rsidR="004550A3" w:rsidRDefault="004550A3" w:rsidP="00DE3F9B">
      <w:pPr>
        <w:pStyle w:val="libNormal"/>
        <w:rPr>
          <w:rtl/>
        </w:rPr>
      </w:pPr>
      <w:r>
        <w:rPr>
          <w:rtl/>
        </w:rPr>
        <w:t xml:space="preserve">اسمه : محمد بن الوليد بن عمارة </w:t>
      </w:r>
      <w:r w:rsidRPr="001652C7">
        <w:rPr>
          <w:rStyle w:val="libFootnotenumChar"/>
          <w:rtl/>
        </w:rPr>
        <w:t>(8)</w:t>
      </w:r>
      <w:r>
        <w:rPr>
          <w:rtl/>
        </w:rPr>
        <w:t xml:space="preserve"> </w:t>
      </w:r>
      <w:r w:rsidRPr="001652C7">
        <w:rPr>
          <w:rStyle w:val="libFootnotenumChar"/>
          <w:rtl/>
        </w:rPr>
        <w:t>(9)</w:t>
      </w:r>
      <w:r>
        <w:rPr>
          <w:rtl/>
        </w:rPr>
        <w:t>.</w:t>
      </w:r>
    </w:p>
    <w:p w:rsidR="004550A3" w:rsidRDefault="004550A3" w:rsidP="00DE3F9B">
      <w:pPr>
        <w:pStyle w:val="libNormal"/>
        <w:rPr>
          <w:rtl/>
        </w:rPr>
      </w:pPr>
      <w:bookmarkStart w:id="1419" w:name="_Toc277059793"/>
      <w:bookmarkStart w:id="1420" w:name="_Toc277061945"/>
      <w:bookmarkStart w:id="1421" w:name="_Toc452640120"/>
      <w:r w:rsidRPr="00EB14FD">
        <w:rPr>
          <w:rStyle w:val="Heading2Char"/>
          <w:rtl/>
        </w:rPr>
        <w:t>6009 ـ أبو الرضا</w:t>
      </w:r>
      <w:bookmarkEnd w:id="1419"/>
      <w:bookmarkEnd w:id="1420"/>
      <w:bookmarkEnd w:id="1421"/>
      <w:r>
        <w:rPr>
          <w:rtl/>
        </w:rPr>
        <w:t xml:space="preserve"> : </w:t>
      </w:r>
    </w:p>
    <w:p w:rsidR="004550A3" w:rsidRDefault="004550A3" w:rsidP="00DE3F9B">
      <w:pPr>
        <w:pStyle w:val="libNormal"/>
        <w:rPr>
          <w:rtl/>
        </w:rPr>
      </w:pPr>
      <w:r>
        <w:rPr>
          <w:rtl/>
        </w:rPr>
        <w:t xml:space="preserve">اسمه : عبد الله بن يحيى الحضرمي </w:t>
      </w:r>
      <w:r w:rsidRPr="001652C7">
        <w:rPr>
          <w:rStyle w:val="libFootnotenumChar"/>
          <w:rtl/>
        </w:rPr>
        <w:t>(10)</w:t>
      </w:r>
      <w:r>
        <w:rPr>
          <w:rtl/>
        </w:rPr>
        <w:t>.</w:t>
      </w:r>
    </w:p>
    <w:p w:rsidR="004550A3" w:rsidRDefault="004550A3" w:rsidP="00DE3F9B">
      <w:pPr>
        <w:pStyle w:val="libNormal"/>
        <w:rPr>
          <w:rtl/>
        </w:rPr>
      </w:pPr>
      <w:bookmarkStart w:id="1422" w:name="_Toc277059794"/>
      <w:bookmarkStart w:id="1423" w:name="_Toc277061946"/>
      <w:bookmarkStart w:id="1424" w:name="_Toc452640121"/>
      <w:r w:rsidRPr="00EB14FD">
        <w:rPr>
          <w:rStyle w:val="Heading2Char"/>
          <w:rtl/>
        </w:rPr>
        <w:t>6010 ـ أبو رفاعة</w:t>
      </w:r>
      <w:bookmarkEnd w:id="1422"/>
      <w:bookmarkEnd w:id="1423"/>
      <w:bookmarkEnd w:id="1424"/>
      <w:r>
        <w:rPr>
          <w:rtl/>
        </w:rPr>
        <w:t xml:space="preserve"> : </w:t>
      </w:r>
    </w:p>
    <w:p w:rsidR="004550A3" w:rsidRDefault="004550A3" w:rsidP="00DE3F9B">
      <w:pPr>
        <w:pStyle w:val="libNormal"/>
        <w:rPr>
          <w:rtl/>
        </w:rPr>
      </w:pPr>
      <w:r>
        <w:rPr>
          <w:rtl/>
        </w:rPr>
        <w:t xml:space="preserve">اسمه : الحجاج بن رفاعة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كذا في نسخة « ش » ، وفي نسختي « م » و « ت » والمصدر : راشتة. </w:t>
      </w:r>
    </w:p>
    <w:p w:rsidR="004550A3" w:rsidRDefault="004550A3" w:rsidP="001652C7">
      <w:pPr>
        <w:pStyle w:val="libFootnote0"/>
        <w:rPr>
          <w:rtl/>
        </w:rPr>
      </w:pPr>
      <w:r>
        <w:rPr>
          <w:rtl/>
        </w:rPr>
        <w:t xml:space="preserve">2 ـ في نسخة « م » : المتطيب. </w:t>
      </w:r>
    </w:p>
    <w:p w:rsidR="004550A3" w:rsidRDefault="004550A3" w:rsidP="001652C7">
      <w:pPr>
        <w:pStyle w:val="libFootnote0"/>
        <w:rPr>
          <w:rtl/>
        </w:rPr>
      </w:pPr>
      <w:r>
        <w:rPr>
          <w:rtl/>
        </w:rPr>
        <w:t xml:space="preserve">3 ـ رجال الشيخ : 394 / 14 ، وفيه : ابن راشتة المتطبّب. </w:t>
      </w:r>
    </w:p>
    <w:p w:rsidR="004550A3" w:rsidRDefault="004550A3" w:rsidP="001652C7">
      <w:pPr>
        <w:pStyle w:val="libFootnote0"/>
        <w:rPr>
          <w:rtl/>
        </w:rPr>
      </w:pPr>
      <w:r>
        <w:rPr>
          <w:rtl/>
        </w:rPr>
        <w:t xml:space="preserve">4 ـ انظر رجال النجاشي : 4 / 1 ، والخلاصة : 3 / 2 ، ورجال ابن داود : 31 / 12. </w:t>
      </w:r>
    </w:p>
    <w:p w:rsidR="004550A3" w:rsidRDefault="004550A3" w:rsidP="001652C7">
      <w:pPr>
        <w:pStyle w:val="libFootnote0"/>
        <w:rPr>
          <w:rtl/>
        </w:rPr>
      </w:pPr>
      <w:r>
        <w:rPr>
          <w:rtl/>
        </w:rPr>
        <w:t xml:space="preserve">5 ـ كما في رجال النجاشي : 183 / 484 ، ورجال الشيخ : 215 / 76. </w:t>
      </w:r>
    </w:p>
    <w:p w:rsidR="004550A3" w:rsidRDefault="004550A3" w:rsidP="001652C7">
      <w:pPr>
        <w:pStyle w:val="libFootnote0"/>
        <w:rPr>
          <w:rtl/>
        </w:rPr>
      </w:pPr>
      <w:r>
        <w:rPr>
          <w:rtl/>
        </w:rPr>
        <w:t xml:space="preserve">6 ـ رجال النجاشي : 153 / 403. </w:t>
      </w:r>
    </w:p>
    <w:p w:rsidR="004550A3" w:rsidRDefault="004550A3" w:rsidP="001652C7">
      <w:pPr>
        <w:pStyle w:val="libFootnote0"/>
        <w:rPr>
          <w:rtl/>
        </w:rPr>
      </w:pPr>
      <w:r>
        <w:rPr>
          <w:rtl/>
        </w:rPr>
        <w:t xml:space="preserve">7 ـ رجال الشيخ : 166 / 214. </w:t>
      </w:r>
    </w:p>
    <w:p w:rsidR="004550A3" w:rsidRDefault="004550A3" w:rsidP="001652C7">
      <w:pPr>
        <w:pStyle w:val="libFootnote0"/>
        <w:rPr>
          <w:rtl/>
        </w:rPr>
      </w:pPr>
      <w:r>
        <w:rPr>
          <w:rtl/>
        </w:rPr>
        <w:t xml:space="preserve">8 ـ كما في رجال الشيخ : 297 / 375. </w:t>
      </w:r>
    </w:p>
    <w:p w:rsidR="004550A3" w:rsidRDefault="004550A3" w:rsidP="001652C7">
      <w:pPr>
        <w:pStyle w:val="libFootnote0"/>
        <w:rPr>
          <w:rtl/>
        </w:rPr>
      </w:pPr>
      <w:r>
        <w:rPr>
          <w:rtl/>
        </w:rPr>
        <w:t xml:space="preserve">9 ـ أبو رزين الأسدي : ي جخ ، ( م ت ). رجال الشيخ : 88 / 30. </w:t>
      </w:r>
    </w:p>
    <w:p w:rsidR="004550A3" w:rsidRDefault="004550A3" w:rsidP="001652C7">
      <w:pPr>
        <w:pStyle w:val="libFootnote0"/>
        <w:rPr>
          <w:rtl/>
        </w:rPr>
      </w:pPr>
      <w:r>
        <w:rPr>
          <w:rtl/>
        </w:rPr>
        <w:t xml:space="preserve">10 ـ انظر رجال الشيخ : 71 / 13. </w:t>
      </w:r>
    </w:p>
    <w:p w:rsidR="004550A3" w:rsidRDefault="004550A3" w:rsidP="001652C7">
      <w:pPr>
        <w:pStyle w:val="libFootnote0"/>
        <w:rPr>
          <w:rtl/>
        </w:rPr>
      </w:pPr>
      <w:r>
        <w:rPr>
          <w:rtl/>
        </w:rPr>
        <w:t xml:space="preserve">11 ـ كما في رجال النجاشي : 144 / 373. </w:t>
      </w:r>
    </w:p>
    <w:p w:rsidR="004550A3" w:rsidRDefault="004550A3" w:rsidP="00DE3F9B">
      <w:pPr>
        <w:pStyle w:val="libNormal"/>
        <w:rPr>
          <w:rtl/>
        </w:rPr>
      </w:pPr>
      <w:r>
        <w:rPr>
          <w:rtl/>
        </w:rPr>
        <w:br w:type="page"/>
      </w:r>
      <w:bookmarkStart w:id="1425" w:name="_Toc277059795"/>
      <w:bookmarkStart w:id="1426" w:name="_Toc277061947"/>
      <w:bookmarkStart w:id="1427" w:name="_Toc452640122"/>
      <w:r w:rsidRPr="00EB14FD">
        <w:rPr>
          <w:rStyle w:val="Heading2Char"/>
          <w:rtl/>
        </w:rPr>
        <w:lastRenderedPageBreak/>
        <w:t>6011 ـ أبو رملة الأنصاري</w:t>
      </w:r>
      <w:bookmarkEnd w:id="1425"/>
      <w:bookmarkEnd w:id="1426"/>
      <w:bookmarkEnd w:id="1427"/>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1428" w:name="_Toc277059796"/>
      <w:bookmarkStart w:id="1429" w:name="_Toc277061948"/>
      <w:bookmarkStart w:id="1430" w:name="_Toc452640123"/>
      <w:r w:rsidRPr="00EB14FD">
        <w:rPr>
          <w:rStyle w:val="Heading2Char"/>
          <w:rtl/>
        </w:rPr>
        <w:t>6012 ـ أبو روق</w:t>
      </w:r>
      <w:bookmarkEnd w:id="1428"/>
      <w:bookmarkEnd w:id="1429"/>
      <w:bookmarkEnd w:id="1430"/>
      <w:r>
        <w:rPr>
          <w:rtl/>
        </w:rPr>
        <w:t xml:space="preserve"> </w:t>
      </w:r>
      <w:r w:rsidRPr="001652C7">
        <w:rPr>
          <w:rStyle w:val="libFootnotenumChar"/>
          <w:rtl/>
        </w:rPr>
        <w:t>(2)</w:t>
      </w:r>
      <w:r>
        <w:rPr>
          <w:rtl/>
        </w:rPr>
        <w:t xml:space="preserve"> : </w:t>
      </w:r>
    </w:p>
    <w:p w:rsidR="004550A3" w:rsidRDefault="004550A3" w:rsidP="00DE3F9B">
      <w:pPr>
        <w:pStyle w:val="libNormal"/>
        <w:rPr>
          <w:rtl/>
        </w:rPr>
      </w:pPr>
      <w:r>
        <w:rPr>
          <w:rtl/>
        </w:rPr>
        <w:t xml:space="preserve">اسمه : عطية بن الحارث </w:t>
      </w:r>
      <w:r w:rsidRPr="001652C7">
        <w:rPr>
          <w:rStyle w:val="libFootnotenumChar"/>
          <w:rtl/>
        </w:rPr>
        <w:t>(3)</w:t>
      </w:r>
      <w:r>
        <w:rPr>
          <w:rtl/>
        </w:rPr>
        <w:t>.</w:t>
      </w:r>
    </w:p>
    <w:p w:rsidR="004550A3" w:rsidRDefault="004550A3" w:rsidP="00DE3F9B">
      <w:pPr>
        <w:pStyle w:val="libNormal"/>
        <w:rPr>
          <w:rtl/>
        </w:rPr>
      </w:pPr>
      <w:bookmarkStart w:id="1431" w:name="_Toc277059797"/>
      <w:bookmarkStart w:id="1432" w:name="_Toc277061949"/>
      <w:bookmarkStart w:id="1433" w:name="_Toc452640124"/>
      <w:r w:rsidRPr="00EB14FD">
        <w:rPr>
          <w:rStyle w:val="Heading2Char"/>
          <w:rtl/>
        </w:rPr>
        <w:t>6013 ـ أبو رويم الأنصاري</w:t>
      </w:r>
      <w:bookmarkEnd w:id="1431"/>
      <w:bookmarkEnd w:id="1432"/>
      <w:bookmarkEnd w:id="1433"/>
      <w:r>
        <w:rPr>
          <w:rtl/>
        </w:rPr>
        <w:t xml:space="preserve"> : </w:t>
      </w:r>
    </w:p>
    <w:p w:rsidR="004550A3" w:rsidRDefault="004550A3" w:rsidP="00DE3F9B">
      <w:pPr>
        <w:pStyle w:val="libNormal"/>
        <w:rPr>
          <w:rtl/>
        </w:rPr>
      </w:pPr>
      <w:r>
        <w:rPr>
          <w:rtl/>
        </w:rPr>
        <w:t xml:space="preserve">قال علي بن أحمد العقيقي العلوي : إنّه ضعيف الأمر ، الخلاصة </w:t>
      </w:r>
      <w:r w:rsidRPr="001652C7">
        <w:rPr>
          <w:rStyle w:val="libFootnotenumChar"/>
          <w:rtl/>
        </w:rPr>
        <w:t>(4)</w:t>
      </w:r>
      <w:r>
        <w:rPr>
          <w:rtl/>
        </w:rPr>
        <w:t xml:space="preserve">. </w:t>
      </w:r>
    </w:p>
    <w:p w:rsidR="004550A3" w:rsidRDefault="004550A3" w:rsidP="00DE3F9B">
      <w:pPr>
        <w:pStyle w:val="libNormal"/>
        <w:rPr>
          <w:rtl/>
        </w:rPr>
      </w:pPr>
      <w:r>
        <w:rPr>
          <w:rtl/>
        </w:rPr>
        <w:t xml:space="preserve">وأبو رويم : كنية أيضاً لطلاب بن حوشب </w:t>
      </w:r>
      <w:r w:rsidRPr="001652C7">
        <w:rPr>
          <w:rStyle w:val="libFootnotenumChar"/>
          <w:rtl/>
        </w:rPr>
        <w:t>(5)</w:t>
      </w:r>
      <w:r>
        <w:rPr>
          <w:rtl/>
        </w:rPr>
        <w:t xml:space="preserve"> </w:t>
      </w:r>
      <w:r w:rsidRPr="001652C7">
        <w:rPr>
          <w:rStyle w:val="libFootnotenumChar"/>
          <w:rtl/>
        </w:rPr>
        <w:t>(6)</w:t>
      </w:r>
      <w:r>
        <w:rPr>
          <w:rtl/>
        </w:rPr>
        <w:t>.</w:t>
      </w:r>
    </w:p>
    <w:p w:rsidR="004550A3" w:rsidRDefault="004550A3" w:rsidP="00DE3F9B">
      <w:pPr>
        <w:pStyle w:val="libNormal"/>
        <w:rPr>
          <w:rtl/>
        </w:rPr>
      </w:pPr>
      <w:bookmarkStart w:id="1434" w:name="_Toc277059798"/>
      <w:bookmarkStart w:id="1435" w:name="_Toc277061950"/>
      <w:bookmarkStart w:id="1436" w:name="_Toc452640125"/>
      <w:r w:rsidRPr="00EB14FD">
        <w:rPr>
          <w:rStyle w:val="Heading2Char"/>
          <w:rtl/>
        </w:rPr>
        <w:t>6014 ـ أبو زبير المك</w:t>
      </w:r>
      <w:r w:rsidRPr="00EB14FD">
        <w:rPr>
          <w:rStyle w:val="Heading2Char"/>
          <w:rFonts w:hint="cs"/>
          <w:rtl/>
        </w:rPr>
        <w:t>ّ</w:t>
      </w:r>
      <w:r w:rsidRPr="00EB14FD">
        <w:rPr>
          <w:rStyle w:val="Heading2Char"/>
          <w:rtl/>
        </w:rPr>
        <w:t>ي</w:t>
      </w:r>
      <w:bookmarkEnd w:id="1434"/>
      <w:bookmarkEnd w:id="1435"/>
      <w:bookmarkEnd w:id="1436"/>
      <w:r>
        <w:rPr>
          <w:rtl/>
        </w:rPr>
        <w:t xml:space="preserve"> : </w:t>
      </w:r>
    </w:p>
    <w:p w:rsidR="004550A3" w:rsidRDefault="004550A3" w:rsidP="00DE3F9B">
      <w:pPr>
        <w:pStyle w:val="libNormal"/>
        <w:rPr>
          <w:rtl/>
        </w:rPr>
      </w:pPr>
      <w:r>
        <w:rPr>
          <w:rtl/>
        </w:rPr>
        <w:t xml:space="preserve">روى عن جابر بن بن عبد الله الأنصاري ، وروى عنه : معاوية بن عمار ، وفضيل بن عثمان ، كذا يظهر من الكشّي عند ترجمة جابر بن عبد الله الأنصاري </w:t>
      </w:r>
      <w:r w:rsidRPr="001652C7">
        <w:rPr>
          <w:rStyle w:val="libFootnotenumChar"/>
          <w:rtl/>
        </w:rPr>
        <w:t>(7)</w:t>
      </w:r>
      <w:r>
        <w:rPr>
          <w:rtl/>
        </w:rPr>
        <w:t>.</w:t>
      </w:r>
    </w:p>
    <w:p w:rsidR="004550A3" w:rsidRDefault="004550A3" w:rsidP="00DE3F9B">
      <w:pPr>
        <w:pStyle w:val="libNormal"/>
        <w:rPr>
          <w:rtl/>
        </w:rPr>
      </w:pPr>
      <w:bookmarkStart w:id="1437" w:name="_Toc277059799"/>
      <w:bookmarkStart w:id="1438" w:name="_Toc277061951"/>
      <w:bookmarkStart w:id="1439" w:name="_Toc452640126"/>
      <w:r w:rsidRPr="00EB14FD">
        <w:rPr>
          <w:rStyle w:val="Heading2Char"/>
          <w:rtl/>
        </w:rPr>
        <w:t>6015 ـ أبو زكري</w:t>
      </w:r>
      <w:r w:rsidRPr="00EB14FD">
        <w:rPr>
          <w:rStyle w:val="Heading2Char"/>
          <w:rFonts w:hint="cs"/>
          <w:rtl/>
        </w:rPr>
        <w:t>ّ</w:t>
      </w:r>
      <w:r w:rsidRPr="00EB14FD">
        <w:rPr>
          <w:rStyle w:val="Heading2Char"/>
          <w:rtl/>
        </w:rPr>
        <w:t>ا الأعور</w:t>
      </w:r>
      <w:bookmarkEnd w:id="1437"/>
      <w:bookmarkEnd w:id="1438"/>
      <w:bookmarkEnd w:id="1439"/>
      <w:r>
        <w:rPr>
          <w:rtl/>
        </w:rPr>
        <w:t xml:space="preserve"> : </w:t>
      </w:r>
    </w:p>
    <w:p w:rsidR="004550A3" w:rsidRDefault="004550A3" w:rsidP="00DE3F9B">
      <w:pPr>
        <w:pStyle w:val="libNormal"/>
        <w:rPr>
          <w:rtl/>
        </w:rPr>
      </w:pPr>
      <w:r>
        <w:rPr>
          <w:rtl/>
        </w:rPr>
        <w:t xml:space="preserve">ثقة ، روى عنه : علي بن رباط ، 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DE3F9B">
      <w:pPr>
        <w:pStyle w:val="libNormal"/>
        <w:rPr>
          <w:rtl/>
        </w:rPr>
      </w:pPr>
      <w:r>
        <w:rPr>
          <w:rtl/>
        </w:rPr>
        <w:t xml:space="preserve">وأبو زكريا : كنية ليحيى بن سعيد القطان </w:t>
      </w:r>
      <w:r w:rsidRPr="001652C7">
        <w:rPr>
          <w:rStyle w:val="libFootnotenumChar"/>
          <w:rtl/>
        </w:rPr>
        <w:t>(9)</w:t>
      </w:r>
      <w:r>
        <w:rPr>
          <w:rtl/>
        </w:rPr>
        <w:t xml:space="preserve"> ، ويحيى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88 / 28. </w:t>
      </w:r>
    </w:p>
    <w:p w:rsidR="004550A3" w:rsidRDefault="004550A3" w:rsidP="001652C7">
      <w:pPr>
        <w:pStyle w:val="libFootnote0"/>
        <w:rPr>
          <w:rtl/>
        </w:rPr>
      </w:pPr>
      <w:r>
        <w:rPr>
          <w:rtl/>
        </w:rPr>
        <w:t xml:space="preserve">2 ـ في نسخة « م » : زوق. </w:t>
      </w:r>
    </w:p>
    <w:p w:rsidR="004550A3" w:rsidRDefault="004550A3" w:rsidP="001652C7">
      <w:pPr>
        <w:pStyle w:val="libFootnote0"/>
        <w:rPr>
          <w:rtl/>
        </w:rPr>
      </w:pPr>
      <w:r>
        <w:rPr>
          <w:rtl/>
        </w:rPr>
        <w:t xml:space="preserve">3 ـ انظر رجال النجاشي : 12 / 7 ترجمة أبان بن تغلب ، ورجال ابن داود : 133 / 996. </w:t>
      </w:r>
    </w:p>
    <w:p w:rsidR="004550A3" w:rsidRDefault="004550A3" w:rsidP="001652C7">
      <w:pPr>
        <w:pStyle w:val="libFootnote0"/>
        <w:rPr>
          <w:rtl/>
        </w:rPr>
      </w:pPr>
      <w:r>
        <w:rPr>
          <w:rtl/>
        </w:rPr>
        <w:t xml:space="preserve">4 ـ الخلاصة : 269 / 33. </w:t>
      </w:r>
    </w:p>
    <w:p w:rsidR="004550A3" w:rsidRDefault="004550A3" w:rsidP="001652C7">
      <w:pPr>
        <w:pStyle w:val="libFootnote0"/>
        <w:rPr>
          <w:rtl/>
        </w:rPr>
      </w:pPr>
      <w:r>
        <w:rPr>
          <w:rtl/>
        </w:rPr>
        <w:t xml:space="preserve">5 ـ في نسخة « ت » : خوشب. </w:t>
      </w:r>
    </w:p>
    <w:p w:rsidR="004550A3" w:rsidRDefault="004550A3" w:rsidP="001652C7">
      <w:pPr>
        <w:pStyle w:val="libFootnote0"/>
        <w:rPr>
          <w:rtl/>
        </w:rPr>
      </w:pPr>
      <w:r>
        <w:rPr>
          <w:rtl/>
        </w:rPr>
        <w:t xml:space="preserve">6 ـ كما في رجال النجاشي : 207 / 549 ، ورجال الشيخ : 228 / 4. </w:t>
      </w:r>
    </w:p>
    <w:p w:rsidR="004550A3" w:rsidRDefault="004550A3" w:rsidP="001652C7">
      <w:pPr>
        <w:pStyle w:val="libFootnote0"/>
        <w:rPr>
          <w:rtl/>
        </w:rPr>
      </w:pPr>
      <w:r>
        <w:rPr>
          <w:rtl/>
        </w:rPr>
        <w:t xml:space="preserve">7 ـ رجال الكشّي : 40 / 86 و 44 / 93. </w:t>
      </w:r>
    </w:p>
    <w:p w:rsidR="004550A3" w:rsidRDefault="004550A3" w:rsidP="001652C7">
      <w:pPr>
        <w:pStyle w:val="libFootnote0"/>
        <w:rPr>
          <w:rtl/>
        </w:rPr>
      </w:pPr>
      <w:r>
        <w:rPr>
          <w:rtl/>
        </w:rPr>
        <w:t xml:space="preserve">8 ـ رجال الشيخ : 347 / 9. </w:t>
      </w:r>
    </w:p>
    <w:p w:rsidR="004550A3" w:rsidRDefault="004550A3" w:rsidP="001652C7">
      <w:pPr>
        <w:pStyle w:val="libFootnote0"/>
        <w:rPr>
          <w:rtl/>
        </w:rPr>
      </w:pPr>
      <w:r>
        <w:rPr>
          <w:rtl/>
        </w:rPr>
        <w:t xml:space="preserve">9 ـ كما في رجال النجاشي : 443 / 1196. </w:t>
      </w:r>
    </w:p>
    <w:p w:rsidR="004550A3" w:rsidRDefault="004550A3" w:rsidP="00DE3F9B">
      <w:pPr>
        <w:pStyle w:val="libNormal0"/>
        <w:rPr>
          <w:rtl/>
        </w:rPr>
      </w:pPr>
      <w:r>
        <w:rPr>
          <w:rtl/>
        </w:rPr>
        <w:br w:type="page"/>
      </w:r>
      <w:r>
        <w:rPr>
          <w:rtl/>
        </w:rPr>
        <w:lastRenderedPageBreak/>
        <w:t xml:space="preserve">المساور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440" w:name="_Toc277059800"/>
      <w:bookmarkStart w:id="1441" w:name="_Toc277061952"/>
      <w:bookmarkStart w:id="1442" w:name="_Toc452640127"/>
      <w:r w:rsidRPr="00D53824">
        <w:rPr>
          <w:rStyle w:val="Heading2Char"/>
          <w:rtl/>
        </w:rPr>
        <w:t>6016 ـ أبو زنيبة</w:t>
      </w:r>
      <w:bookmarkEnd w:id="1440"/>
      <w:bookmarkEnd w:id="1441"/>
      <w:bookmarkEnd w:id="1442"/>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اسمه : محمد بن سليمان بن مسلم </w:t>
      </w:r>
      <w:r w:rsidRPr="001652C7">
        <w:rPr>
          <w:rStyle w:val="libFootnotenumChar"/>
          <w:rtl/>
        </w:rPr>
        <w:t>(4)</w:t>
      </w:r>
      <w:r>
        <w:rPr>
          <w:rtl/>
        </w:rPr>
        <w:t>.</w:t>
      </w:r>
    </w:p>
    <w:p w:rsidR="004550A3" w:rsidRDefault="004550A3" w:rsidP="00DE3F9B">
      <w:pPr>
        <w:pStyle w:val="libNormal"/>
        <w:rPr>
          <w:rtl/>
        </w:rPr>
      </w:pPr>
      <w:bookmarkStart w:id="1443" w:name="_Toc277059801"/>
      <w:bookmarkStart w:id="1444" w:name="_Toc277061953"/>
      <w:bookmarkStart w:id="1445" w:name="_Toc452640128"/>
      <w:r w:rsidRPr="00D53824">
        <w:rPr>
          <w:rStyle w:val="Heading2Char"/>
          <w:rtl/>
        </w:rPr>
        <w:t>6017 ـ أبو زياد</w:t>
      </w:r>
      <w:bookmarkEnd w:id="1443"/>
      <w:bookmarkEnd w:id="1444"/>
      <w:bookmarkEnd w:id="1445"/>
      <w:r>
        <w:rPr>
          <w:rtl/>
        </w:rPr>
        <w:t xml:space="preserve"> : </w:t>
      </w:r>
    </w:p>
    <w:p w:rsidR="004550A3" w:rsidRDefault="004550A3" w:rsidP="00DE3F9B">
      <w:pPr>
        <w:pStyle w:val="libNormal"/>
        <w:rPr>
          <w:rtl/>
        </w:rPr>
      </w:pPr>
      <w:r>
        <w:rPr>
          <w:rtl/>
        </w:rPr>
        <w:t xml:space="preserve">كنية للحارث بن الربيع </w:t>
      </w:r>
      <w:r w:rsidRPr="001652C7">
        <w:rPr>
          <w:rStyle w:val="libFootnotenumChar"/>
          <w:rtl/>
        </w:rPr>
        <w:t>(5)</w:t>
      </w:r>
      <w:r>
        <w:rPr>
          <w:rtl/>
        </w:rPr>
        <w:t xml:space="preserve"> ، وزحر بن مالك </w:t>
      </w:r>
      <w:r w:rsidRPr="001652C7">
        <w:rPr>
          <w:rStyle w:val="libFootnotenumChar"/>
          <w:rtl/>
        </w:rPr>
        <w:t>(6)</w:t>
      </w:r>
      <w:r>
        <w:rPr>
          <w:rtl/>
        </w:rPr>
        <w:t>.</w:t>
      </w:r>
    </w:p>
    <w:p w:rsidR="004550A3" w:rsidRDefault="004550A3" w:rsidP="00DE3F9B">
      <w:pPr>
        <w:pStyle w:val="libNormal"/>
        <w:rPr>
          <w:rtl/>
        </w:rPr>
      </w:pPr>
      <w:bookmarkStart w:id="1446" w:name="_Toc277059802"/>
      <w:bookmarkStart w:id="1447" w:name="_Toc277061954"/>
      <w:bookmarkStart w:id="1448" w:name="_Toc452640129"/>
      <w:r w:rsidRPr="00D53824">
        <w:rPr>
          <w:rStyle w:val="Heading2Char"/>
          <w:rtl/>
        </w:rPr>
        <w:t>6018 ـ أبو زيد المك</w:t>
      </w:r>
      <w:r w:rsidRPr="00D53824">
        <w:rPr>
          <w:rStyle w:val="Heading2Char"/>
          <w:rFonts w:hint="cs"/>
          <w:rtl/>
        </w:rPr>
        <w:t>ّ</w:t>
      </w:r>
      <w:r w:rsidRPr="00D53824">
        <w:rPr>
          <w:rStyle w:val="Heading2Char"/>
          <w:rtl/>
        </w:rPr>
        <w:t>ي</w:t>
      </w:r>
      <w:bookmarkEnd w:id="1446"/>
      <w:bookmarkEnd w:id="1447"/>
      <w:bookmarkEnd w:id="1448"/>
      <w:r>
        <w:rPr>
          <w:rtl/>
        </w:rPr>
        <w:t xml:space="preserve"> : </w:t>
      </w:r>
    </w:p>
    <w:p w:rsidR="004550A3" w:rsidRDefault="004550A3" w:rsidP="00DE3F9B">
      <w:pPr>
        <w:pStyle w:val="libNormal"/>
        <w:rPr>
          <w:rtl/>
        </w:rPr>
      </w:pPr>
      <w:r>
        <w:rPr>
          <w:rtl/>
        </w:rPr>
        <w:t xml:space="preserve">مجهول ، 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p>
    <w:p w:rsidR="004550A3" w:rsidRDefault="004550A3" w:rsidP="00DE3F9B">
      <w:pPr>
        <w:pStyle w:val="libNormal"/>
        <w:rPr>
          <w:rtl/>
        </w:rPr>
      </w:pPr>
      <w:r>
        <w:rPr>
          <w:rtl/>
        </w:rPr>
        <w:t xml:space="preserve">وأبو زيد : كنية أيضاً لثابت بن زيد </w:t>
      </w:r>
      <w:r w:rsidRPr="001652C7">
        <w:rPr>
          <w:rStyle w:val="libFootnotenumChar"/>
          <w:rtl/>
        </w:rPr>
        <w:t>(8)</w:t>
      </w:r>
      <w:r>
        <w:rPr>
          <w:rtl/>
        </w:rPr>
        <w:t xml:space="preserve"> ، وسعيد بن حكيم </w:t>
      </w:r>
      <w:r w:rsidRPr="001652C7">
        <w:rPr>
          <w:rStyle w:val="libFootnotenumChar"/>
          <w:rtl/>
        </w:rPr>
        <w:t>(9)</w:t>
      </w:r>
      <w:r>
        <w:rPr>
          <w:rtl/>
        </w:rPr>
        <w:t xml:space="preserve"> ، وعمارة ابن زيد </w:t>
      </w:r>
      <w:r w:rsidRPr="001652C7">
        <w:rPr>
          <w:rStyle w:val="libFootnotenumChar"/>
          <w:rtl/>
        </w:rPr>
        <w:t>(10)</w:t>
      </w:r>
      <w:r>
        <w:rPr>
          <w:rtl/>
        </w:rPr>
        <w:t xml:space="preserve"> ، وبكر بن عيسى </w:t>
      </w:r>
      <w:r w:rsidRPr="001652C7">
        <w:rPr>
          <w:rStyle w:val="libFootnotenumChar"/>
          <w:rtl/>
        </w:rPr>
        <w:t>(11)</w:t>
      </w:r>
      <w:r>
        <w:rPr>
          <w:rtl/>
        </w:rPr>
        <w:t xml:space="preserve"> ، ومسهر بن عبد الملك </w:t>
      </w:r>
      <w:r w:rsidRPr="001652C7">
        <w:rPr>
          <w:rStyle w:val="libFootnotenumChar"/>
          <w:rtl/>
        </w:rPr>
        <w:t>(12)</w:t>
      </w:r>
      <w:r>
        <w:rPr>
          <w:rtl/>
        </w:rPr>
        <w:t xml:space="preserve"> </w:t>
      </w:r>
      <w:r w:rsidRPr="001652C7">
        <w:rPr>
          <w:rStyle w:val="libFootnotenumChar"/>
          <w:rtl/>
        </w:rPr>
        <w:t>(13)</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الشيخ : 322 / 13. </w:t>
      </w:r>
    </w:p>
    <w:p w:rsidR="004550A3" w:rsidRDefault="004550A3" w:rsidP="001652C7">
      <w:pPr>
        <w:pStyle w:val="libFootnote0"/>
        <w:rPr>
          <w:rtl/>
        </w:rPr>
      </w:pPr>
      <w:r>
        <w:rPr>
          <w:rtl/>
        </w:rPr>
        <w:t xml:space="preserve">2 ـ أبو زكريا : ق جخ ، ( م ت ). رجال الشيخ : 326 / 34. </w:t>
      </w:r>
    </w:p>
    <w:p w:rsidR="004550A3" w:rsidRDefault="004550A3" w:rsidP="001652C7">
      <w:pPr>
        <w:pStyle w:val="libFootnote0"/>
        <w:rPr>
          <w:rtl/>
        </w:rPr>
      </w:pPr>
      <w:r>
        <w:rPr>
          <w:rtl/>
        </w:rPr>
        <w:t xml:space="preserve">أبو زكريا : حدث عنه خالد بن عيسى العكلي ، ق جخ ، ( م ت ). رجال الشيخ : 325 / 2. </w:t>
      </w:r>
    </w:p>
    <w:p w:rsidR="004550A3" w:rsidRDefault="004550A3" w:rsidP="001652C7">
      <w:pPr>
        <w:pStyle w:val="libFootnote0"/>
        <w:rPr>
          <w:rtl/>
        </w:rPr>
      </w:pPr>
      <w:r>
        <w:rPr>
          <w:rtl/>
        </w:rPr>
        <w:t xml:space="preserve">3 ـ في نسختي « م » و « ت » : زينبة. </w:t>
      </w:r>
    </w:p>
    <w:p w:rsidR="004550A3" w:rsidRDefault="004550A3" w:rsidP="001652C7">
      <w:pPr>
        <w:pStyle w:val="libFootnote0"/>
        <w:rPr>
          <w:rtl/>
        </w:rPr>
      </w:pPr>
      <w:r>
        <w:rPr>
          <w:rtl/>
        </w:rPr>
        <w:t xml:space="preserve">4 ـ كما في رجال الشيخ : 283 / 126. </w:t>
      </w:r>
    </w:p>
    <w:p w:rsidR="004550A3" w:rsidRDefault="004550A3" w:rsidP="001652C7">
      <w:pPr>
        <w:pStyle w:val="libFootnote0"/>
        <w:rPr>
          <w:rtl/>
        </w:rPr>
      </w:pPr>
      <w:r>
        <w:rPr>
          <w:rtl/>
        </w:rPr>
        <w:t xml:space="preserve">5 ـ انظر رجال الشيخ : 61 / 19. </w:t>
      </w:r>
    </w:p>
    <w:p w:rsidR="004550A3" w:rsidRDefault="004550A3" w:rsidP="001652C7">
      <w:pPr>
        <w:pStyle w:val="libFootnote0"/>
        <w:rPr>
          <w:rtl/>
        </w:rPr>
      </w:pPr>
      <w:r>
        <w:rPr>
          <w:rtl/>
        </w:rPr>
        <w:t xml:space="preserve">6 ـ رجال الشيخ : 211 / 94. </w:t>
      </w:r>
    </w:p>
    <w:p w:rsidR="004550A3" w:rsidRDefault="004550A3" w:rsidP="001652C7">
      <w:pPr>
        <w:pStyle w:val="libFootnote0"/>
        <w:rPr>
          <w:rtl/>
        </w:rPr>
      </w:pPr>
      <w:r>
        <w:rPr>
          <w:rtl/>
        </w:rPr>
        <w:t xml:space="preserve">7 ـ رجال الشيخ : 370 / 19. </w:t>
      </w:r>
    </w:p>
    <w:p w:rsidR="004550A3" w:rsidRDefault="004550A3" w:rsidP="001652C7">
      <w:pPr>
        <w:pStyle w:val="libFootnote0"/>
        <w:rPr>
          <w:rtl/>
        </w:rPr>
      </w:pPr>
      <w:r>
        <w:rPr>
          <w:rtl/>
        </w:rPr>
        <w:t xml:space="preserve">8 ـ كما في رجال الشيخ : 30 / 6. </w:t>
      </w:r>
    </w:p>
    <w:p w:rsidR="004550A3" w:rsidRDefault="004550A3" w:rsidP="001652C7">
      <w:pPr>
        <w:pStyle w:val="libFootnote0"/>
        <w:rPr>
          <w:rtl/>
        </w:rPr>
      </w:pPr>
      <w:r>
        <w:rPr>
          <w:rtl/>
        </w:rPr>
        <w:t xml:space="preserve">9 ـ رجال الشيخ : 214 / 43. </w:t>
      </w:r>
    </w:p>
    <w:p w:rsidR="004550A3" w:rsidRDefault="004550A3" w:rsidP="001652C7">
      <w:pPr>
        <w:pStyle w:val="libFootnote0"/>
        <w:rPr>
          <w:rtl/>
        </w:rPr>
      </w:pPr>
      <w:r>
        <w:rPr>
          <w:rtl/>
        </w:rPr>
        <w:t xml:space="preserve">10 ـ رجال النجاشي : 303 / 827. </w:t>
      </w:r>
    </w:p>
    <w:p w:rsidR="004550A3" w:rsidRDefault="004550A3" w:rsidP="001652C7">
      <w:pPr>
        <w:pStyle w:val="libFootnote0"/>
        <w:rPr>
          <w:rtl/>
        </w:rPr>
      </w:pPr>
      <w:r>
        <w:rPr>
          <w:rtl/>
        </w:rPr>
        <w:t xml:space="preserve">11 ـ رجال الشيخ : 170 / 37. </w:t>
      </w:r>
    </w:p>
    <w:p w:rsidR="004550A3" w:rsidRDefault="004550A3" w:rsidP="001652C7">
      <w:pPr>
        <w:pStyle w:val="libFootnote0"/>
        <w:rPr>
          <w:rtl/>
        </w:rPr>
      </w:pPr>
      <w:r>
        <w:rPr>
          <w:rtl/>
        </w:rPr>
        <w:t xml:space="preserve">12 ـ رجال الشيخ : 313 / 666. </w:t>
      </w:r>
    </w:p>
    <w:p w:rsidR="004550A3" w:rsidRDefault="004550A3" w:rsidP="001652C7">
      <w:pPr>
        <w:pStyle w:val="libFootnote0"/>
        <w:rPr>
          <w:rtl/>
        </w:rPr>
      </w:pPr>
      <w:r>
        <w:rPr>
          <w:rtl/>
        </w:rPr>
        <w:t xml:space="preserve">13 ـ علي بن أبي زيد : ليس بابن هؤلاء. </w:t>
      </w:r>
    </w:p>
    <w:p w:rsidR="004550A3" w:rsidRDefault="004550A3" w:rsidP="001652C7">
      <w:pPr>
        <w:pStyle w:val="libFootnote0"/>
        <w:rPr>
          <w:rtl/>
        </w:rPr>
      </w:pPr>
      <w:r>
        <w:rPr>
          <w:rtl/>
        </w:rPr>
        <w:t xml:space="preserve">أبو زيد الرطّاب : له كتاب الدلائل ، أخبرنا : أحمد بن عبدون ، عن ابن الزبير ، </w:t>
      </w:r>
    </w:p>
    <w:p w:rsidR="004550A3" w:rsidRDefault="004550A3" w:rsidP="00DE3F9B">
      <w:pPr>
        <w:pStyle w:val="libNormal"/>
        <w:rPr>
          <w:rtl/>
        </w:rPr>
      </w:pPr>
      <w:r>
        <w:rPr>
          <w:rtl/>
        </w:rPr>
        <w:br w:type="page"/>
      </w:r>
      <w:bookmarkStart w:id="1449" w:name="_Toc277059803"/>
      <w:bookmarkStart w:id="1450" w:name="_Toc277061955"/>
      <w:bookmarkStart w:id="1451" w:name="_Toc452640130"/>
      <w:r w:rsidRPr="00D53824">
        <w:rPr>
          <w:rStyle w:val="Heading2Char"/>
          <w:rtl/>
        </w:rPr>
        <w:lastRenderedPageBreak/>
        <w:t>6019 ـ أبو سارة</w:t>
      </w:r>
      <w:bookmarkEnd w:id="1449"/>
      <w:bookmarkEnd w:id="1450"/>
      <w:bookmarkEnd w:id="1451"/>
      <w:r>
        <w:rPr>
          <w:rtl/>
        </w:rPr>
        <w:t xml:space="preserve"> : </w:t>
      </w:r>
    </w:p>
    <w:p w:rsidR="004550A3" w:rsidRDefault="004550A3" w:rsidP="00DE3F9B">
      <w:pPr>
        <w:pStyle w:val="libNormal"/>
        <w:rPr>
          <w:rtl/>
        </w:rPr>
      </w:pPr>
      <w:r>
        <w:rPr>
          <w:rtl/>
        </w:rPr>
        <w:t xml:space="preserve">من أصحاب الجواد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1452" w:name="_Toc277059804"/>
      <w:bookmarkStart w:id="1453" w:name="_Toc277061956"/>
      <w:bookmarkStart w:id="1454" w:name="_Toc452640131"/>
      <w:r w:rsidRPr="00D53824">
        <w:rPr>
          <w:rStyle w:val="Heading2Char"/>
          <w:rtl/>
        </w:rPr>
        <w:t>6020 ـ أبو ساسان</w:t>
      </w:r>
      <w:bookmarkEnd w:id="1452"/>
      <w:bookmarkEnd w:id="1453"/>
      <w:bookmarkEnd w:id="1454"/>
      <w:r>
        <w:rPr>
          <w:rtl/>
        </w:rPr>
        <w:t xml:space="preserve"> : </w:t>
      </w:r>
    </w:p>
    <w:p w:rsidR="004550A3" w:rsidRDefault="004550A3" w:rsidP="00DE3F9B">
      <w:pPr>
        <w:pStyle w:val="libNormal"/>
        <w:rPr>
          <w:rtl/>
        </w:rPr>
      </w:pPr>
      <w:r>
        <w:rPr>
          <w:rtl/>
        </w:rPr>
        <w:t xml:space="preserve">كنية للحصين بن المنذر </w:t>
      </w:r>
      <w:r w:rsidRPr="001652C7">
        <w:rPr>
          <w:rStyle w:val="libFootnotenumChar"/>
          <w:rtl/>
        </w:rPr>
        <w:t>(2)</w:t>
      </w:r>
      <w:r>
        <w:rPr>
          <w:rtl/>
        </w:rPr>
        <w:t xml:space="preserve"> ، وهشام بن السري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1455" w:name="_Toc277059805"/>
      <w:bookmarkStart w:id="1456" w:name="_Toc277061957"/>
      <w:bookmarkStart w:id="1457" w:name="_Toc452640132"/>
      <w:r w:rsidRPr="00D53824">
        <w:rPr>
          <w:rStyle w:val="Heading2Char"/>
          <w:rtl/>
        </w:rPr>
        <w:t>6021 ـ أبو سالم</w:t>
      </w:r>
      <w:bookmarkEnd w:id="1455"/>
      <w:bookmarkEnd w:id="1456"/>
      <w:bookmarkEnd w:id="1457"/>
      <w:r>
        <w:rPr>
          <w:rtl/>
        </w:rPr>
        <w:t xml:space="preserve"> : </w:t>
      </w:r>
    </w:p>
    <w:p w:rsidR="004550A3" w:rsidRDefault="004550A3" w:rsidP="00DE3F9B">
      <w:pPr>
        <w:pStyle w:val="libNormal"/>
        <w:rPr>
          <w:rtl/>
        </w:rPr>
      </w:pPr>
      <w:r>
        <w:rPr>
          <w:rtl/>
        </w:rPr>
        <w:t xml:space="preserve">اسمه : طالب بن هارون </w:t>
      </w:r>
      <w:r w:rsidRPr="001652C7">
        <w:rPr>
          <w:rStyle w:val="libFootnotenumChar"/>
          <w:rtl/>
        </w:rPr>
        <w:t>(5)</w:t>
      </w:r>
      <w:r>
        <w:rPr>
          <w:rtl/>
        </w:rPr>
        <w:t>.</w:t>
      </w:r>
    </w:p>
    <w:p w:rsidR="004550A3" w:rsidRDefault="004550A3" w:rsidP="00DE3F9B">
      <w:pPr>
        <w:pStyle w:val="libNormal"/>
        <w:rPr>
          <w:rtl/>
        </w:rPr>
      </w:pPr>
      <w:bookmarkStart w:id="1458" w:name="_Toc277059806"/>
      <w:bookmarkStart w:id="1459" w:name="_Toc277061958"/>
      <w:bookmarkStart w:id="1460" w:name="_Toc452640133"/>
      <w:r w:rsidRPr="00D53824">
        <w:rPr>
          <w:rStyle w:val="Heading2Char"/>
          <w:rtl/>
        </w:rPr>
        <w:t>6022 ـ أبو سجاح الأنصاري</w:t>
      </w:r>
      <w:bookmarkEnd w:id="1458"/>
      <w:bookmarkEnd w:id="1459"/>
      <w:bookmarkEnd w:id="1460"/>
      <w:r>
        <w:rPr>
          <w:rtl/>
        </w:rPr>
        <w:t xml:space="preserve"> : </w:t>
      </w:r>
    </w:p>
    <w:p w:rsidR="004550A3" w:rsidRDefault="004550A3" w:rsidP="00DE3F9B">
      <w:pPr>
        <w:pStyle w:val="libNormal"/>
        <w:rPr>
          <w:rtl/>
        </w:rPr>
      </w:pPr>
      <w:r>
        <w:rPr>
          <w:rtl/>
        </w:rPr>
        <w:t xml:space="preserve">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 وفي بعض النسخ : أبو شجاع.</w:t>
      </w:r>
    </w:p>
    <w:p w:rsidR="004550A3" w:rsidRDefault="004550A3" w:rsidP="00DE3F9B">
      <w:pPr>
        <w:pStyle w:val="libNormal"/>
        <w:rPr>
          <w:rtl/>
        </w:rPr>
      </w:pPr>
      <w:bookmarkStart w:id="1461" w:name="_Toc277059807"/>
      <w:bookmarkStart w:id="1462" w:name="_Toc277061959"/>
      <w:bookmarkStart w:id="1463" w:name="_Toc452640134"/>
      <w:r w:rsidRPr="00D53824">
        <w:rPr>
          <w:rStyle w:val="Heading2Char"/>
          <w:rtl/>
        </w:rPr>
        <w:t>6023 ـ أبو سخيلة</w:t>
      </w:r>
      <w:bookmarkEnd w:id="1461"/>
      <w:bookmarkEnd w:id="1462"/>
      <w:bookmarkEnd w:id="1463"/>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p>
    <w:p w:rsidR="004550A3" w:rsidRDefault="004550A3" w:rsidP="00DE3F9B">
      <w:pPr>
        <w:pStyle w:val="libNormal"/>
        <w:rPr>
          <w:rtl/>
        </w:rPr>
      </w:pPr>
      <w:r>
        <w:rPr>
          <w:rtl/>
        </w:rPr>
        <w:t xml:space="preserve">وفي آخر الباب الأول من الخلاصة : إنّه من المجهولين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عن علي بن الحسن ( الحسين خ ل ) ، عنه ، عن الحسن بن سماعة ، ست ، ( م ت ). الفهرست : 189 / 871. </w:t>
      </w:r>
    </w:p>
    <w:p w:rsidR="004550A3" w:rsidRDefault="004550A3" w:rsidP="001652C7">
      <w:pPr>
        <w:pStyle w:val="libFootnote0"/>
        <w:rPr>
          <w:rtl/>
        </w:rPr>
      </w:pPr>
      <w:r>
        <w:rPr>
          <w:rtl/>
        </w:rPr>
        <w:t xml:space="preserve">أبو زيد مولى عمرو بن حريث : شهد مع علي </w:t>
      </w:r>
      <w:r w:rsidR="0001057A" w:rsidRPr="0001057A">
        <w:rPr>
          <w:rStyle w:val="libAlaemChar"/>
          <w:rFonts w:hint="cs"/>
          <w:rtl/>
        </w:rPr>
        <w:t>عليه‌السلام</w:t>
      </w:r>
      <w:r>
        <w:rPr>
          <w:rtl/>
        </w:rPr>
        <w:t xml:space="preserve"> ، ي جخ ، ( م ت ). رجال الشيخ : 89 / 48. </w:t>
      </w:r>
    </w:p>
    <w:p w:rsidR="004550A3" w:rsidRDefault="004550A3" w:rsidP="001652C7">
      <w:pPr>
        <w:pStyle w:val="libFootnote0"/>
        <w:rPr>
          <w:rtl/>
        </w:rPr>
      </w:pPr>
      <w:r>
        <w:rPr>
          <w:rtl/>
        </w:rPr>
        <w:t xml:space="preserve">1 ـ رجال الشيخ : 379 / 4. </w:t>
      </w:r>
    </w:p>
    <w:p w:rsidR="004550A3" w:rsidRDefault="004550A3" w:rsidP="001652C7">
      <w:pPr>
        <w:pStyle w:val="libFootnote0"/>
        <w:rPr>
          <w:rtl/>
        </w:rPr>
      </w:pPr>
      <w:r>
        <w:rPr>
          <w:rtl/>
        </w:rPr>
        <w:t xml:space="preserve">2 ـ انظر رجال الشيخ : 62 / 31 ، وفي بعض نسخه : حضين. </w:t>
      </w:r>
    </w:p>
    <w:p w:rsidR="004550A3" w:rsidRDefault="004550A3" w:rsidP="001652C7">
      <w:pPr>
        <w:pStyle w:val="libFootnote0"/>
        <w:rPr>
          <w:rtl/>
        </w:rPr>
      </w:pPr>
      <w:r>
        <w:rPr>
          <w:rtl/>
        </w:rPr>
        <w:t xml:space="preserve">3 ـ رجال الشيخ : 319 / 19. </w:t>
      </w:r>
    </w:p>
    <w:p w:rsidR="004550A3" w:rsidRDefault="004550A3" w:rsidP="001652C7">
      <w:pPr>
        <w:pStyle w:val="libFootnote0"/>
        <w:rPr>
          <w:rtl/>
        </w:rPr>
      </w:pPr>
      <w:r>
        <w:rPr>
          <w:rtl/>
        </w:rPr>
        <w:t xml:space="preserve">4 ـ أبو ساسان : كوفي ، ق ، له كتاب ، روى عنه : محمد بن أبي حمزة ، جش ، ( م ت ). رجال النجاشي : 459 / 1253. </w:t>
      </w:r>
    </w:p>
    <w:p w:rsidR="004550A3" w:rsidRDefault="004550A3" w:rsidP="001652C7">
      <w:pPr>
        <w:pStyle w:val="libFootnote0"/>
        <w:rPr>
          <w:rtl/>
        </w:rPr>
      </w:pPr>
      <w:r>
        <w:rPr>
          <w:rtl/>
        </w:rPr>
        <w:t xml:space="preserve">5 ـ كما في رجال الشيخ : 228 / 10. </w:t>
      </w:r>
    </w:p>
    <w:p w:rsidR="004550A3" w:rsidRDefault="004550A3" w:rsidP="001652C7">
      <w:pPr>
        <w:pStyle w:val="libFootnote0"/>
        <w:rPr>
          <w:rtl/>
        </w:rPr>
      </w:pPr>
      <w:r>
        <w:rPr>
          <w:rtl/>
        </w:rPr>
        <w:t xml:space="preserve">6 ـ رجال الشيخ : 370 / 11. </w:t>
      </w:r>
    </w:p>
    <w:p w:rsidR="004550A3" w:rsidRDefault="004550A3" w:rsidP="001652C7">
      <w:pPr>
        <w:pStyle w:val="libFootnote0"/>
        <w:rPr>
          <w:rtl/>
        </w:rPr>
      </w:pPr>
      <w:r>
        <w:rPr>
          <w:rtl/>
        </w:rPr>
        <w:t xml:space="preserve">7 ـ رجال الشيخ : 89 / 44. </w:t>
      </w:r>
    </w:p>
    <w:p w:rsidR="004550A3" w:rsidRDefault="004550A3" w:rsidP="001652C7">
      <w:pPr>
        <w:pStyle w:val="libFootnote0"/>
        <w:rPr>
          <w:rtl/>
        </w:rPr>
      </w:pPr>
      <w:r>
        <w:rPr>
          <w:rtl/>
        </w:rPr>
        <w:t xml:space="preserve">8 ـ الخلاصة : 195. </w:t>
      </w:r>
    </w:p>
    <w:p w:rsidR="004550A3" w:rsidRDefault="004550A3" w:rsidP="00DE3F9B">
      <w:pPr>
        <w:pStyle w:val="libNormal"/>
        <w:rPr>
          <w:rtl/>
        </w:rPr>
      </w:pPr>
      <w:r>
        <w:rPr>
          <w:rtl/>
        </w:rPr>
        <w:br w:type="page"/>
      </w:r>
      <w:bookmarkStart w:id="1464" w:name="_Toc277059808"/>
      <w:bookmarkStart w:id="1465" w:name="_Toc277061960"/>
      <w:bookmarkStart w:id="1466" w:name="_Toc452640135"/>
      <w:r w:rsidRPr="00D53824">
        <w:rPr>
          <w:rStyle w:val="Heading2Char"/>
          <w:rtl/>
        </w:rPr>
        <w:lastRenderedPageBreak/>
        <w:t>6024 ـ أبو سرعة</w:t>
      </w:r>
      <w:bookmarkEnd w:id="1464"/>
      <w:bookmarkEnd w:id="1465"/>
      <w:bookmarkEnd w:id="1466"/>
      <w:r>
        <w:rPr>
          <w:rtl/>
        </w:rPr>
        <w:t xml:space="preserve"> : </w:t>
      </w:r>
    </w:p>
    <w:p w:rsidR="004550A3" w:rsidRDefault="004550A3" w:rsidP="00DE3F9B">
      <w:pPr>
        <w:pStyle w:val="libNormal"/>
        <w:rPr>
          <w:rtl/>
        </w:rPr>
      </w:pPr>
      <w:r>
        <w:rPr>
          <w:rtl/>
        </w:rPr>
        <w:t xml:space="preserve">اسمه : حذيفة بن أسيد </w:t>
      </w:r>
      <w:r w:rsidRPr="001652C7">
        <w:rPr>
          <w:rStyle w:val="libFootnotenumChar"/>
          <w:rtl/>
        </w:rPr>
        <w:t>(1)</w:t>
      </w:r>
      <w:r>
        <w:rPr>
          <w:rtl/>
        </w:rPr>
        <w:t>.</w:t>
      </w:r>
    </w:p>
    <w:p w:rsidR="004550A3" w:rsidRDefault="004550A3" w:rsidP="00DE3F9B">
      <w:pPr>
        <w:pStyle w:val="libNormal"/>
        <w:rPr>
          <w:rtl/>
        </w:rPr>
      </w:pPr>
      <w:bookmarkStart w:id="1467" w:name="_Toc277059809"/>
      <w:bookmarkStart w:id="1468" w:name="_Toc277061961"/>
      <w:bookmarkStart w:id="1469" w:name="_Toc452640136"/>
      <w:r w:rsidRPr="00D53824">
        <w:rPr>
          <w:rStyle w:val="Heading2Char"/>
          <w:rtl/>
        </w:rPr>
        <w:t>6025 ـ أبو سعد</w:t>
      </w:r>
      <w:bookmarkEnd w:id="1467"/>
      <w:bookmarkEnd w:id="1468"/>
      <w:bookmarkEnd w:id="1469"/>
      <w:r>
        <w:rPr>
          <w:rtl/>
        </w:rPr>
        <w:t xml:space="preserve"> : </w:t>
      </w:r>
    </w:p>
    <w:p w:rsidR="004550A3" w:rsidRDefault="004550A3" w:rsidP="00DE3F9B">
      <w:pPr>
        <w:pStyle w:val="libNormal"/>
        <w:rPr>
          <w:rtl/>
        </w:rPr>
      </w:pPr>
      <w:r>
        <w:rPr>
          <w:rtl/>
        </w:rPr>
        <w:t xml:space="preserve">أسمه : ثابت بن يزيد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1470" w:name="_Toc277059810"/>
      <w:bookmarkStart w:id="1471" w:name="_Toc277061962"/>
      <w:bookmarkStart w:id="1472" w:name="_Toc452640137"/>
      <w:r w:rsidRPr="00D53824">
        <w:rPr>
          <w:rStyle w:val="Heading2Char"/>
          <w:rtl/>
        </w:rPr>
        <w:t>6026 ـ أبو سعيد الآدمي</w:t>
      </w:r>
      <w:bookmarkEnd w:id="1470"/>
      <w:bookmarkEnd w:id="1471"/>
      <w:bookmarkEnd w:id="1472"/>
      <w:r w:rsidRPr="00D53824">
        <w:rPr>
          <w:rStyle w:val="Heading2Char"/>
          <w:rtl/>
        </w:rPr>
        <w:t xml:space="preserve"> </w:t>
      </w:r>
      <w:r>
        <w:rPr>
          <w:rtl/>
        </w:rPr>
        <w:t xml:space="preserve">: </w:t>
      </w:r>
    </w:p>
    <w:p w:rsidR="004550A3" w:rsidRDefault="004550A3" w:rsidP="00DE3F9B">
      <w:pPr>
        <w:pStyle w:val="libNormal"/>
        <w:rPr>
          <w:rtl/>
        </w:rPr>
      </w:pPr>
      <w:r>
        <w:rPr>
          <w:rtl/>
        </w:rPr>
        <w:t xml:space="preserve">اسمه : سهل بن زياد </w:t>
      </w:r>
      <w:r w:rsidRPr="001652C7">
        <w:rPr>
          <w:rStyle w:val="libFootnotenumChar"/>
          <w:rtl/>
        </w:rPr>
        <w:t>(4)</w:t>
      </w:r>
      <w:r>
        <w:rPr>
          <w:rtl/>
        </w:rPr>
        <w:t>.</w:t>
      </w:r>
    </w:p>
    <w:p w:rsidR="004550A3" w:rsidRDefault="004550A3" w:rsidP="00DE3F9B">
      <w:pPr>
        <w:pStyle w:val="libNormal"/>
        <w:rPr>
          <w:rtl/>
        </w:rPr>
      </w:pPr>
      <w:bookmarkStart w:id="1473" w:name="_Toc277059811"/>
      <w:bookmarkStart w:id="1474" w:name="_Toc277061963"/>
      <w:bookmarkStart w:id="1475" w:name="_Toc452640138"/>
      <w:r w:rsidRPr="00D53824">
        <w:rPr>
          <w:rStyle w:val="Heading2Char"/>
          <w:rtl/>
        </w:rPr>
        <w:t>6027 ـ أبو سعيد الخدري</w:t>
      </w:r>
      <w:bookmarkEnd w:id="1473"/>
      <w:bookmarkEnd w:id="1474"/>
      <w:bookmarkEnd w:id="1475"/>
      <w:r>
        <w:rPr>
          <w:rtl/>
        </w:rPr>
        <w:t xml:space="preserve"> : </w:t>
      </w:r>
    </w:p>
    <w:p w:rsidR="004550A3" w:rsidRDefault="004550A3" w:rsidP="00DE3F9B">
      <w:pPr>
        <w:pStyle w:val="libNormal"/>
        <w:rPr>
          <w:rtl/>
        </w:rPr>
      </w:pPr>
      <w:r>
        <w:rPr>
          <w:rtl/>
        </w:rPr>
        <w:t xml:space="preserve">اسمه : سعد بن مالك </w:t>
      </w:r>
      <w:r w:rsidRPr="001652C7">
        <w:rPr>
          <w:rStyle w:val="libFootnotenumChar"/>
          <w:rtl/>
        </w:rPr>
        <w:t>(5)</w:t>
      </w:r>
      <w:r>
        <w:rPr>
          <w:rtl/>
        </w:rPr>
        <w:t>.</w:t>
      </w:r>
    </w:p>
    <w:p w:rsidR="004550A3" w:rsidRDefault="004550A3" w:rsidP="00DE3F9B">
      <w:pPr>
        <w:pStyle w:val="libNormal"/>
        <w:rPr>
          <w:rtl/>
        </w:rPr>
      </w:pPr>
      <w:bookmarkStart w:id="1476" w:name="_Toc277059812"/>
      <w:bookmarkStart w:id="1477" w:name="_Toc277061964"/>
      <w:bookmarkStart w:id="1478" w:name="_Toc452640139"/>
      <w:r w:rsidRPr="00D53824">
        <w:rPr>
          <w:rStyle w:val="Heading2Char"/>
          <w:rtl/>
        </w:rPr>
        <w:t>6028 ـ أبو سعيد الخراساني</w:t>
      </w:r>
      <w:bookmarkEnd w:id="1476"/>
      <w:bookmarkEnd w:id="1477"/>
      <w:bookmarkEnd w:id="1478"/>
      <w:r>
        <w:rPr>
          <w:rtl/>
        </w:rPr>
        <w:t xml:space="preserve"> : </w:t>
      </w:r>
    </w:p>
    <w:p w:rsidR="004550A3" w:rsidRDefault="004550A3" w:rsidP="00DE3F9B">
      <w:pPr>
        <w:pStyle w:val="libNormal"/>
        <w:rPr>
          <w:rtl/>
        </w:rPr>
      </w:pPr>
      <w:r>
        <w:rPr>
          <w:rtl/>
        </w:rPr>
        <w:t xml:space="preserve">مجهول ، من أصحاب الرضا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1479" w:name="_Toc277059813"/>
      <w:bookmarkStart w:id="1480" w:name="_Toc277061965"/>
      <w:bookmarkStart w:id="1481" w:name="_Toc452640140"/>
      <w:r w:rsidRPr="00D53824">
        <w:rPr>
          <w:rStyle w:val="Heading2Char"/>
          <w:rtl/>
        </w:rPr>
        <w:t>6029 ـ أبو سعيد القمّاط</w:t>
      </w:r>
      <w:bookmarkEnd w:id="1479"/>
      <w:bookmarkEnd w:id="1480"/>
      <w:bookmarkEnd w:id="1481"/>
      <w:r w:rsidRPr="001652C7">
        <w:rPr>
          <w:rStyle w:val="libBold1Char"/>
          <w:rtl/>
        </w:rPr>
        <w:t xml:space="preserve"> </w:t>
      </w:r>
      <w:r>
        <w:rPr>
          <w:rtl/>
        </w:rPr>
        <w:t xml:space="preserve">: </w:t>
      </w:r>
    </w:p>
    <w:p w:rsidR="004550A3" w:rsidRDefault="004550A3" w:rsidP="00DE3F9B">
      <w:pPr>
        <w:pStyle w:val="libNormal"/>
        <w:rPr>
          <w:rtl/>
        </w:rPr>
      </w:pPr>
      <w:r>
        <w:rPr>
          <w:rtl/>
        </w:rPr>
        <w:t xml:space="preserve">اسمه : خالد </w:t>
      </w:r>
      <w:r w:rsidRPr="001652C7">
        <w:rPr>
          <w:rStyle w:val="libFootnotenumChar"/>
          <w:rtl/>
        </w:rPr>
        <w:t>(7)</w:t>
      </w:r>
      <w:r>
        <w:rPr>
          <w:rtl/>
        </w:rPr>
        <w:t xml:space="preserve"> بن سعيد </w:t>
      </w:r>
      <w:r w:rsidRPr="001652C7">
        <w:rPr>
          <w:rStyle w:val="libFootnotenumChar"/>
          <w:rtl/>
        </w:rPr>
        <w:t>(8)</w:t>
      </w:r>
      <w:r>
        <w:rPr>
          <w:rtl/>
        </w:rPr>
        <w:t xml:space="preserve"> ، ويطلق على صالح بن سعيد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35 / 6 ، وفيه : أبو سريحة ، وفي مجمع الرجال 6 : 87 نقلاً عنه كما في المتن. </w:t>
      </w:r>
    </w:p>
    <w:p w:rsidR="004550A3" w:rsidRDefault="004550A3" w:rsidP="001652C7">
      <w:pPr>
        <w:pStyle w:val="libFootnote0"/>
        <w:rPr>
          <w:rtl/>
        </w:rPr>
      </w:pPr>
      <w:r>
        <w:rPr>
          <w:rtl/>
        </w:rPr>
        <w:t xml:space="preserve">2 ـ كما في رجال الشيخ : 30 / 5. </w:t>
      </w:r>
    </w:p>
    <w:p w:rsidR="004550A3" w:rsidRDefault="004550A3" w:rsidP="001652C7">
      <w:pPr>
        <w:pStyle w:val="libFootnote0"/>
        <w:rPr>
          <w:rtl/>
        </w:rPr>
      </w:pPr>
      <w:r>
        <w:rPr>
          <w:rtl/>
        </w:rPr>
        <w:t xml:space="preserve">3 ـ أبو سعد ( سعيد نسخة بدل ) ، له كتاب الطهارة ، أخبرنا : جماعة ، عن أبي المفضل ، عن ابن بطة ، عن أحمد بن محمد بن عيسى ، عنه ، ست ، لم جخ ، ( م ت ). الفهرست : 184 / 823 ، رجال الشيخ : 451 / 16. </w:t>
      </w:r>
    </w:p>
    <w:p w:rsidR="004550A3" w:rsidRDefault="004550A3" w:rsidP="001652C7">
      <w:pPr>
        <w:pStyle w:val="libFootnote0"/>
        <w:rPr>
          <w:rtl/>
        </w:rPr>
      </w:pPr>
      <w:r>
        <w:rPr>
          <w:rtl/>
        </w:rPr>
        <w:t xml:space="preserve">الحكيم جمال الدين أبو سعد بن الفرجان : نزيل قاشان ، فاضل ، له كتب ، شاهدته ولي عنه رواية ، ب ، ( م ت ). فهرست منتجب الدين : 90 / 188 ، وفيه : ابن الفرخان. </w:t>
      </w:r>
    </w:p>
    <w:p w:rsidR="004550A3" w:rsidRDefault="004550A3" w:rsidP="001652C7">
      <w:pPr>
        <w:pStyle w:val="libFootnote0"/>
        <w:rPr>
          <w:rtl/>
        </w:rPr>
      </w:pPr>
      <w:r>
        <w:rPr>
          <w:rtl/>
        </w:rPr>
        <w:t xml:space="preserve">4 ـ انظر رجال الكشّي : 566 / 1069 ، ورجال الشيخ : 375 / 1. </w:t>
      </w:r>
    </w:p>
    <w:p w:rsidR="004550A3" w:rsidRDefault="004550A3" w:rsidP="001652C7">
      <w:pPr>
        <w:pStyle w:val="libFootnote0"/>
        <w:rPr>
          <w:rtl/>
        </w:rPr>
      </w:pPr>
      <w:r>
        <w:rPr>
          <w:rtl/>
        </w:rPr>
        <w:t xml:space="preserve">5 ـ كما في رجال الشيخ : 65 / 2. </w:t>
      </w:r>
    </w:p>
    <w:p w:rsidR="004550A3" w:rsidRDefault="004550A3" w:rsidP="001652C7">
      <w:pPr>
        <w:pStyle w:val="libFootnote0"/>
        <w:rPr>
          <w:rtl/>
        </w:rPr>
      </w:pPr>
      <w:r>
        <w:rPr>
          <w:rtl/>
        </w:rPr>
        <w:t xml:space="preserve">6 ـ رجال الشيخ : 370 / 18. </w:t>
      </w:r>
    </w:p>
    <w:p w:rsidR="004550A3" w:rsidRDefault="004550A3" w:rsidP="001652C7">
      <w:pPr>
        <w:pStyle w:val="libFootnote0"/>
        <w:rPr>
          <w:rtl/>
        </w:rPr>
      </w:pPr>
      <w:r>
        <w:rPr>
          <w:rtl/>
        </w:rPr>
        <w:t xml:space="preserve">7 ـ ثقة ، ( م ت ). </w:t>
      </w:r>
    </w:p>
    <w:p w:rsidR="004550A3" w:rsidRDefault="004550A3" w:rsidP="001652C7">
      <w:pPr>
        <w:pStyle w:val="libFootnote0"/>
        <w:rPr>
          <w:rtl/>
        </w:rPr>
      </w:pPr>
      <w:r>
        <w:rPr>
          <w:rtl/>
        </w:rPr>
        <w:t xml:space="preserve">8 ـ كما في رجال النجاشي : 149 / 387. </w:t>
      </w:r>
    </w:p>
    <w:p w:rsidR="004550A3" w:rsidRDefault="004550A3" w:rsidP="00DE3F9B">
      <w:pPr>
        <w:pStyle w:val="libNormal0"/>
        <w:rPr>
          <w:rtl/>
        </w:rPr>
      </w:pPr>
      <w:r>
        <w:rPr>
          <w:rtl/>
        </w:rPr>
        <w:br w:type="page"/>
      </w:r>
      <w:r>
        <w:rPr>
          <w:rtl/>
        </w:rPr>
        <w:lastRenderedPageBreak/>
        <w:t xml:space="preserve">أيضاًً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482" w:name="_Toc277059814"/>
      <w:bookmarkStart w:id="1483" w:name="_Toc277061966"/>
      <w:bookmarkStart w:id="1484" w:name="_Toc452640141"/>
      <w:r w:rsidRPr="00D53824">
        <w:rPr>
          <w:rStyle w:val="Heading2Char"/>
          <w:rtl/>
        </w:rPr>
        <w:t>6030 ـ أبو سعيد المكاري</w:t>
      </w:r>
      <w:bookmarkEnd w:id="1482"/>
      <w:bookmarkEnd w:id="1483"/>
      <w:bookmarkEnd w:id="1484"/>
      <w:r>
        <w:rPr>
          <w:rtl/>
        </w:rPr>
        <w:t xml:space="preserve"> : </w:t>
      </w:r>
    </w:p>
    <w:p w:rsidR="004550A3" w:rsidRDefault="004550A3" w:rsidP="00DE3F9B">
      <w:pPr>
        <w:pStyle w:val="libNormal"/>
        <w:rPr>
          <w:rtl/>
        </w:rPr>
      </w:pPr>
      <w:r>
        <w:rPr>
          <w:rtl/>
        </w:rPr>
        <w:t xml:space="preserve">اسمه : هاشم بن حيّان </w:t>
      </w:r>
      <w:r w:rsidRPr="001652C7">
        <w:rPr>
          <w:rStyle w:val="libFootnotenumChar"/>
          <w:rtl/>
        </w:rPr>
        <w:t>(3)</w:t>
      </w:r>
      <w:r>
        <w:rPr>
          <w:rtl/>
        </w:rPr>
        <w:t xml:space="preserve"> </w:t>
      </w:r>
      <w:r w:rsidRPr="001652C7">
        <w:rPr>
          <w:rStyle w:val="libFootnotenumChar"/>
          <w:rtl/>
        </w:rPr>
        <w:t>(4)</w:t>
      </w:r>
      <w:r>
        <w:rPr>
          <w:rtl/>
        </w:rPr>
        <w:t xml:space="preserve">. </w:t>
      </w:r>
    </w:p>
    <w:p w:rsidR="004550A3" w:rsidRDefault="004550A3" w:rsidP="00DE3F9B">
      <w:pPr>
        <w:pStyle w:val="libNormal"/>
        <w:rPr>
          <w:rtl/>
        </w:rPr>
      </w:pPr>
      <w:r>
        <w:rPr>
          <w:rtl/>
        </w:rPr>
        <w:t xml:space="preserve">وأبو سعيد : كنية أيضاً لأبان بن تغلب </w:t>
      </w:r>
      <w:r w:rsidRPr="001652C7">
        <w:rPr>
          <w:rStyle w:val="libFootnotenumChar"/>
          <w:rtl/>
        </w:rPr>
        <w:t>(5)</w:t>
      </w:r>
      <w:r>
        <w:rPr>
          <w:rtl/>
        </w:rPr>
        <w:t xml:space="preserve"> ، وعقيصا </w:t>
      </w:r>
      <w:r w:rsidRPr="001652C7">
        <w:rPr>
          <w:rStyle w:val="libFootnotenumChar"/>
          <w:rtl/>
        </w:rPr>
        <w:t>(6)</w:t>
      </w:r>
      <w:r>
        <w:rPr>
          <w:rtl/>
        </w:rPr>
        <w:t xml:space="preserve"> ، وثابت بن عبد الله </w:t>
      </w:r>
      <w:r w:rsidRPr="001652C7">
        <w:rPr>
          <w:rStyle w:val="libFootnotenumChar"/>
          <w:rtl/>
        </w:rPr>
        <w:t>(7)</w:t>
      </w:r>
      <w:r>
        <w:rPr>
          <w:rtl/>
        </w:rPr>
        <w:t xml:space="preserve"> ، وأحمر بن جري </w:t>
      </w:r>
      <w:r w:rsidRPr="001652C7">
        <w:rPr>
          <w:rStyle w:val="libFootnotenumChar"/>
          <w:rtl/>
        </w:rPr>
        <w:t>(8)</w:t>
      </w:r>
      <w:r>
        <w:rPr>
          <w:rtl/>
        </w:rPr>
        <w:t xml:space="preserve"> ، وحفص بن عبد الرحمن </w:t>
      </w:r>
      <w:r w:rsidRPr="001652C7">
        <w:rPr>
          <w:rStyle w:val="libFootnotenumChar"/>
          <w:rtl/>
        </w:rPr>
        <w:t>(9)</w:t>
      </w:r>
      <w:r>
        <w:rPr>
          <w:rtl/>
        </w:rPr>
        <w:t xml:space="preserve"> ، وثمامة بن عمرو </w:t>
      </w:r>
      <w:r w:rsidRPr="001652C7">
        <w:rPr>
          <w:rStyle w:val="libFootnotenumChar"/>
          <w:rtl/>
        </w:rPr>
        <w:t>(10)</w:t>
      </w:r>
      <w:r>
        <w:rPr>
          <w:rtl/>
        </w:rPr>
        <w:t xml:space="preserve"> ، وجعفر بن أحمد بن أي</w:t>
      </w:r>
      <w:r>
        <w:rPr>
          <w:rFonts w:hint="cs"/>
          <w:rtl/>
        </w:rPr>
        <w:t>ّ</w:t>
      </w:r>
      <w:r>
        <w:rPr>
          <w:rtl/>
        </w:rPr>
        <w:t xml:space="preserve">وب </w:t>
      </w:r>
      <w:r w:rsidRPr="001652C7">
        <w:rPr>
          <w:rStyle w:val="libFootnotenumChar"/>
          <w:rtl/>
        </w:rPr>
        <w:t>(11)</w:t>
      </w:r>
      <w:r>
        <w:rPr>
          <w:rtl/>
        </w:rPr>
        <w:t xml:space="preserve"> ، والحسين بن علي زكري</w:t>
      </w:r>
      <w:r>
        <w:rPr>
          <w:rFonts w:hint="cs"/>
          <w:rtl/>
        </w:rPr>
        <w:t>ّ</w:t>
      </w:r>
      <w:r>
        <w:rPr>
          <w:rtl/>
        </w:rPr>
        <w:t xml:space="preserve">ا </w:t>
      </w:r>
      <w:r w:rsidRPr="001652C7">
        <w:rPr>
          <w:rStyle w:val="libFootnotenumChar"/>
          <w:rtl/>
        </w:rPr>
        <w:t>(12)</w:t>
      </w:r>
      <w:r>
        <w:rPr>
          <w:rtl/>
        </w:rPr>
        <w:t xml:space="preserve"> ، وحمدان بن سليمان </w:t>
      </w:r>
      <w:r w:rsidRPr="001652C7">
        <w:rPr>
          <w:rStyle w:val="libFootnotenumChar"/>
          <w:rtl/>
        </w:rPr>
        <w:t>(13)</w:t>
      </w:r>
      <w:r>
        <w:rPr>
          <w:rtl/>
        </w:rPr>
        <w:t xml:space="preserve"> ، ورافع بن المعل</w:t>
      </w:r>
      <w:r>
        <w:rPr>
          <w:rFonts w:hint="cs"/>
          <w:rtl/>
        </w:rPr>
        <w:t>ّ</w:t>
      </w:r>
      <w:r>
        <w:rPr>
          <w:rtl/>
        </w:rPr>
        <w:t xml:space="preserve">ى </w:t>
      </w:r>
      <w:r w:rsidRPr="001652C7">
        <w:rPr>
          <w:rStyle w:val="libFootnotenumChar"/>
          <w:rtl/>
        </w:rPr>
        <w:t>(14)</w:t>
      </w:r>
      <w:r>
        <w:rPr>
          <w:rtl/>
        </w:rPr>
        <w:t xml:space="preserve"> ، وربيع بن أبي مدرك </w:t>
      </w:r>
      <w:r w:rsidRPr="001652C7">
        <w:rPr>
          <w:rStyle w:val="libFootnotenumChar"/>
          <w:rtl/>
        </w:rPr>
        <w:t>(15)</w:t>
      </w:r>
      <w:r>
        <w:rPr>
          <w:rtl/>
        </w:rPr>
        <w:t xml:space="preserve"> ، وصالح بن سعيد </w:t>
      </w:r>
      <w:r w:rsidRPr="001652C7">
        <w:rPr>
          <w:rStyle w:val="libFootnotenumChar"/>
          <w:rtl/>
        </w:rPr>
        <w:t>(16)</w:t>
      </w:r>
      <w:r>
        <w:rPr>
          <w:rtl/>
        </w:rPr>
        <w:t xml:space="preserve"> ، ويحيى بن سعيد بن قيس </w:t>
      </w:r>
      <w:r w:rsidRPr="001652C7">
        <w:rPr>
          <w:rStyle w:val="libFootnotenumChar"/>
          <w:rtl/>
        </w:rPr>
        <w:t>(17)</w:t>
      </w:r>
      <w:r>
        <w:rPr>
          <w:rtl/>
        </w:rPr>
        <w:t xml:space="preserve"> ، ويحيى بن سعيد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199 / 529 ، ورجال الشيخ : 225 / 17. </w:t>
      </w:r>
    </w:p>
    <w:p w:rsidR="004550A3" w:rsidRDefault="004550A3" w:rsidP="001652C7">
      <w:pPr>
        <w:pStyle w:val="libFootnote0"/>
        <w:rPr>
          <w:rtl/>
        </w:rPr>
      </w:pPr>
      <w:r>
        <w:rPr>
          <w:rtl/>
        </w:rPr>
        <w:t xml:space="preserve">2 ـ أبو سعيد القمّاط : م جخ ، ( م ت ). رجال الشيخ : 347 / 5. </w:t>
      </w:r>
    </w:p>
    <w:p w:rsidR="004550A3" w:rsidRDefault="004550A3" w:rsidP="001652C7">
      <w:pPr>
        <w:pStyle w:val="libFootnote0"/>
        <w:rPr>
          <w:rtl/>
        </w:rPr>
      </w:pPr>
      <w:r>
        <w:rPr>
          <w:rtl/>
        </w:rPr>
        <w:t xml:space="preserve">3 ـ كما في رجال الشيخ : 436 / 1169. </w:t>
      </w:r>
    </w:p>
    <w:p w:rsidR="004550A3" w:rsidRDefault="004550A3" w:rsidP="001652C7">
      <w:pPr>
        <w:pStyle w:val="libFootnote0"/>
        <w:rPr>
          <w:rtl/>
        </w:rPr>
      </w:pPr>
      <w:r>
        <w:rPr>
          <w:rtl/>
        </w:rPr>
        <w:t xml:space="preserve">4 ـ أبو سعيد المكفوف : اسمه : جبير القماط ، يروي عنه القاسم بن محمد الجوهري كثيراً في كتاب النكاح من التهذيب ، ليس موجود هنا. ويمكن أنّ يكون هو خالد بن سعيد القمّاط الثقة لرواية محمد بن سنان عنهما ، ( م ت ). التهذيب 7 : 263 / 1136. </w:t>
      </w:r>
    </w:p>
    <w:p w:rsidR="004550A3" w:rsidRDefault="004550A3" w:rsidP="001652C7">
      <w:pPr>
        <w:pStyle w:val="libFootnote0"/>
        <w:rPr>
          <w:rtl/>
        </w:rPr>
      </w:pPr>
      <w:r>
        <w:rPr>
          <w:rtl/>
        </w:rPr>
        <w:t xml:space="preserve">5 ـ انظر رجال النجاشي : 10 / 7 ، ورجال الشيخ : 164 / 175. </w:t>
      </w:r>
    </w:p>
    <w:p w:rsidR="004550A3" w:rsidRDefault="004550A3" w:rsidP="001652C7">
      <w:pPr>
        <w:pStyle w:val="libFootnote0"/>
        <w:rPr>
          <w:rtl/>
        </w:rPr>
      </w:pPr>
      <w:r>
        <w:rPr>
          <w:rtl/>
        </w:rPr>
        <w:t xml:space="preserve">6 ـ رجال الشيخ : 102 / 1. </w:t>
      </w:r>
    </w:p>
    <w:p w:rsidR="004550A3" w:rsidRDefault="004550A3" w:rsidP="001652C7">
      <w:pPr>
        <w:pStyle w:val="libFootnote0"/>
        <w:rPr>
          <w:rtl/>
        </w:rPr>
      </w:pPr>
      <w:r>
        <w:rPr>
          <w:rtl/>
        </w:rPr>
        <w:t xml:space="preserve">7 ـ رجال الشيخ : 129 / 3. </w:t>
      </w:r>
    </w:p>
    <w:p w:rsidR="004550A3" w:rsidRDefault="004550A3" w:rsidP="001652C7">
      <w:pPr>
        <w:pStyle w:val="libFootnote0"/>
        <w:rPr>
          <w:rtl/>
        </w:rPr>
      </w:pPr>
      <w:r>
        <w:rPr>
          <w:rtl/>
        </w:rPr>
        <w:t xml:space="preserve">8 ـ رجال الشيخ : 25 / 45 ، وفي بعض نسخه : ابن جزئ. </w:t>
      </w:r>
    </w:p>
    <w:p w:rsidR="004550A3" w:rsidRDefault="004550A3" w:rsidP="001652C7">
      <w:pPr>
        <w:pStyle w:val="libFootnote0"/>
        <w:rPr>
          <w:rtl/>
        </w:rPr>
      </w:pPr>
      <w:r>
        <w:rPr>
          <w:rtl/>
        </w:rPr>
        <w:t xml:space="preserve">9 ـ رجال الشيخ : 190 / 199. </w:t>
      </w:r>
    </w:p>
    <w:p w:rsidR="004550A3" w:rsidRDefault="004550A3" w:rsidP="001652C7">
      <w:pPr>
        <w:pStyle w:val="libFootnote0"/>
        <w:rPr>
          <w:rtl/>
        </w:rPr>
      </w:pPr>
      <w:r>
        <w:rPr>
          <w:rtl/>
        </w:rPr>
        <w:t xml:space="preserve">10 ـ رجال الشيخ : 174 / 15. </w:t>
      </w:r>
    </w:p>
    <w:p w:rsidR="004550A3" w:rsidRDefault="004550A3" w:rsidP="001652C7">
      <w:pPr>
        <w:pStyle w:val="libFootnote0"/>
        <w:rPr>
          <w:rtl/>
        </w:rPr>
      </w:pPr>
      <w:r>
        <w:rPr>
          <w:rtl/>
        </w:rPr>
        <w:t xml:space="preserve">11 ـ انظر رجال الكشّي : 105 / 168 ، ورجال النجاشي : 121 / 310. </w:t>
      </w:r>
    </w:p>
    <w:p w:rsidR="004550A3" w:rsidRDefault="004550A3" w:rsidP="001652C7">
      <w:pPr>
        <w:pStyle w:val="libFootnote0"/>
        <w:rPr>
          <w:rtl/>
        </w:rPr>
      </w:pPr>
      <w:r>
        <w:rPr>
          <w:rtl/>
        </w:rPr>
        <w:t xml:space="preserve">12 ـ كما في الخلاصة : 17 / 14. </w:t>
      </w:r>
    </w:p>
    <w:p w:rsidR="004550A3" w:rsidRDefault="004550A3" w:rsidP="001652C7">
      <w:pPr>
        <w:pStyle w:val="libFootnote0"/>
        <w:rPr>
          <w:rtl/>
        </w:rPr>
      </w:pPr>
      <w:r>
        <w:rPr>
          <w:rtl/>
        </w:rPr>
        <w:t xml:space="preserve">13 ـ رجال النجاشي : 138 / 375. </w:t>
      </w:r>
    </w:p>
    <w:p w:rsidR="004550A3" w:rsidRDefault="004550A3" w:rsidP="001652C7">
      <w:pPr>
        <w:pStyle w:val="libFootnote0"/>
        <w:rPr>
          <w:rtl/>
        </w:rPr>
      </w:pPr>
      <w:r>
        <w:rPr>
          <w:rtl/>
        </w:rPr>
        <w:t xml:space="preserve">14 ـ رجال الشيخ : 39 / 4. </w:t>
      </w:r>
    </w:p>
    <w:p w:rsidR="004550A3" w:rsidRDefault="004550A3" w:rsidP="001652C7">
      <w:pPr>
        <w:pStyle w:val="libFootnote0"/>
        <w:rPr>
          <w:rtl/>
        </w:rPr>
      </w:pPr>
      <w:r>
        <w:rPr>
          <w:rtl/>
        </w:rPr>
        <w:t xml:space="preserve">15 ـ رجال النجاشي : 164 / 432 ، رجال الشيخ : 203 / 6. </w:t>
      </w:r>
    </w:p>
    <w:p w:rsidR="004550A3" w:rsidRDefault="004550A3" w:rsidP="001652C7">
      <w:pPr>
        <w:pStyle w:val="libFootnote0"/>
        <w:rPr>
          <w:rtl/>
        </w:rPr>
      </w:pPr>
      <w:r>
        <w:rPr>
          <w:rtl/>
        </w:rPr>
        <w:t xml:space="preserve">16 ـ رجال النجاشي : 199 / 529 ، رجال الشيخ : 225 / 17. </w:t>
      </w:r>
    </w:p>
    <w:p w:rsidR="004550A3" w:rsidRDefault="004550A3" w:rsidP="001652C7">
      <w:pPr>
        <w:pStyle w:val="libFootnote0"/>
        <w:rPr>
          <w:rtl/>
        </w:rPr>
      </w:pPr>
      <w:r>
        <w:rPr>
          <w:rtl/>
        </w:rPr>
        <w:t xml:space="preserve">17 ـ رجال الشيخ : 321 / 4. </w:t>
      </w:r>
    </w:p>
    <w:p w:rsidR="004550A3" w:rsidRDefault="004550A3" w:rsidP="00DE3F9B">
      <w:pPr>
        <w:pStyle w:val="libNormal0"/>
        <w:rPr>
          <w:rtl/>
        </w:rPr>
      </w:pPr>
      <w:r>
        <w:rPr>
          <w:rtl/>
        </w:rPr>
        <w:br w:type="page"/>
      </w:r>
      <w:r>
        <w:rPr>
          <w:rtl/>
        </w:rPr>
        <w:lastRenderedPageBreak/>
        <w:t>فر</w:t>
      </w:r>
      <w:r>
        <w:rPr>
          <w:rFonts w:hint="cs"/>
          <w:rtl/>
        </w:rPr>
        <w:t>ّ</w:t>
      </w:r>
      <w:r>
        <w:rPr>
          <w:rtl/>
        </w:rPr>
        <w:t xml:space="preserve">وخ </w:t>
      </w:r>
      <w:r w:rsidRPr="001652C7">
        <w:rPr>
          <w:rStyle w:val="libFootnotenumChar"/>
          <w:rtl/>
        </w:rPr>
        <w:t>(1)</w:t>
      </w:r>
      <w:r>
        <w:rPr>
          <w:rtl/>
        </w:rPr>
        <w:t xml:space="preserve"> ، وعبيد الله بن الوليد </w:t>
      </w:r>
      <w:r w:rsidRPr="001652C7">
        <w:rPr>
          <w:rStyle w:val="libFootnotenumChar"/>
          <w:rtl/>
        </w:rPr>
        <w:t>(2)</w:t>
      </w:r>
      <w:r>
        <w:rPr>
          <w:rtl/>
        </w:rPr>
        <w:t xml:space="preserve"> ، وعبيد بن كثير </w:t>
      </w:r>
      <w:r w:rsidRPr="001652C7">
        <w:rPr>
          <w:rStyle w:val="libFootnotenumChar"/>
          <w:rtl/>
        </w:rPr>
        <w:t>(3)</w:t>
      </w:r>
      <w:r>
        <w:rPr>
          <w:rtl/>
        </w:rPr>
        <w:t xml:space="preserve"> ، وعثمان بن حامد </w:t>
      </w:r>
      <w:r w:rsidRPr="001652C7">
        <w:rPr>
          <w:rStyle w:val="libFootnotenumChar"/>
          <w:rtl/>
        </w:rPr>
        <w:t>(4)</w:t>
      </w:r>
      <w:r>
        <w:rPr>
          <w:rtl/>
        </w:rPr>
        <w:t xml:space="preserve"> ، ومحم</w:t>
      </w:r>
      <w:r>
        <w:rPr>
          <w:rFonts w:hint="cs"/>
          <w:rtl/>
        </w:rPr>
        <w:t>ّ</w:t>
      </w:r>
      <w:r>
        <w:rPr>
          <w:rtl/>
        </w:rPr>
        <w:t xml:space="preserve">د بن أبان بن تغلب </w:t>
      </w:r>
      <w:r w:rsidRPr="001652C7">
        <w:rPr>
          <w:rStyle w:val="libFootnotenumChar"/>
          <w:rtl/>
        </w:rPr>
        <w:t>(5)</w:t>
      </w:r>
      <w:r>
        <w:rPr>
          <w:rtl/>
        </w:rPr>
        <w:t xml:space="preserve"> ، ومحم</w:t>
      </w:r>
      <w:r>
        <w:rPr>
          <w:rFonts w:hint="cs"/>
          <w:rtl/>
        </w:rPr>
        <w:t>ّ</w:t>
      </w:r>
      <w:r>
        <w:rPr>
          <w:rtl/>
        </w:rPr>
        <w:t xml:space="preserve">د بن إسماعيل بن سعيد </w:t>
      </w:r>
      <w:r w:rsidRPr="001652C7">
        <w:rPr>
          <w:rStyle w:val="libFootnotenumChar"/>
          <w:rtl/>
        </w:rPr>
        <w:t>(6)</w:t>
      </w:r>
      <w:r>
        <w:rPr>
          <w:rtl/>
        </w:rPr>
        <w:t xml:space="preserve"> ، والمسي</w:t>
      </w:r>
      <w:r>
        <w:rPr>
          <w:rFonts w:hint="cs"/>
          <w:rtl/>
        </w:rPr>
        <w:t>ّ</w:t>
      </w:r>
      <w:r>
        <w:rPr>
          <w:rtl/>
        </w:rPr>
        <w:t xml:space="preserve">ب بن حزن </w:t>
      </w:r>
      <w:r w:rsidRPr="001652C7">
        <w:rPr>
          <w:rStyle w:val="libFootnotenumChar"/>
          <w:rtl/>
        </w:rPr>
        <w:t>(7)</w:t>
      </w:r>
      <w:r>
        <w:rPr>
          <w:rtl/>
        </w:rPr>
        <w:t xml:space="preserve"> ، ومنصور بن يونس </w:t>
      </w:r>
      <w:r w:rsidRPr="001652C7">
        <w:rPr>
          <w:rStyle w:val="libFootnotenumChar"/>
          <w:rtl/>
        </w:rPr>
        <w:t>(8)</w:t>
      </w:r>
      <w:r>
        <w:rPr>
          <w:rtl/>
        </w:rPr>
        <w:t xml:space="preserve"> </w:t>
      </w:r>
      <w:r w:rsidRPr="001652C7">
        <w:rPr>
          <w:rStyle w:val="libFootnotenumChar"/>
          <w:rtl/>
        </w:rPr>
        <w:t>(9)</w:t>
      </w:r>
      <w:r>
        <w:rPr>
          <w:rtl/>
        </w:rPr>
        <w:t>.</w:t>
      </w:r>
    </w:p>
    <w:p w:rsidR="004550A3" w:rsidRDefault="004550A3" w:rsidP="00DE3F9B">
      <w:pPr>
        <w:pStyle w:val="libNormal"/>
        <w:rPr>
          <w:rtl/>
        </w:rPr>
      </w:pPr>
      <w:bookmarkStart w:id="1485" w:name="_Toc277059815"/>
      <w:bookmarkStart w:id="1486" w:name="_Toc277061967"/>
      <w:bookmarkStart w:id="1487" w:name="_Toc452640142"/>
      <w:r w:rsidRPr="003B2E34">
        <w:rPr>
          <w:rStyle w:val="Heading2Char"/>
          <w:rtl/>
        </w:rPr>
        <w:t>6031 ـ أبو السفاتج</w:t>
      </w:r>
      <w:bookmarkEnd w:id="1485"/>
      <w:bookmarkEnd w:id="1486"/>
      <w:bookmarkEnd w:id="1487"/>
      <w:r>
        <w:rPr>
          <w:rtl/>
        </w:rPr>
        <w:t xml:space="preserve"> : </w:t>
      </w:r>
    </w:p>
    <w:p w:rsidR="004550A3" w:rsidRDefault="004550A3" w:rsidP="00DE3F9B">
      <w:pPr>
        <w:pStyle w:val="libNormal"/>
        <w:rPr>
          <w:rtl/>
        </w:rPr>
      </w:pPr>
      <w:r>
        <w:rPr>
          <w:rtl/>
        </w:rPr>
        <w:t xml:space="preserve">اسمه : إبراهيم </w:t>
      </w:r>
      <w:r w:rsidRPr="001652C7">
        <w:rPr>
          <w:rStyle w:val="libFootnotenumChar"/>
          <w:rtl/>
        </w:rPr>
        <w:t>(10)</w:t>
      </w:r>
      <w:r>
        <w:rPr>
          <w:rtl/>
        </w:rPr>
        <w:t xml:space="preserve"> ، ويطلق على إسحاق بن عبد الله </w:t>
      </w:r>
      <w:r w:rsidRPr="001652C7">
        <w:rPr>
          <w:rStyle w:val="libFootnotenumChar"/>
          <w:rtl/>
        </w:rPr>
        <w:t>(11)</w:t>
      </w:r>
      <w:r>
        <w:rPr>
          <w:rtl/>
        </w:rPr>
        <w:t xml:space="preserve"> أيضاًً </w:t>
      </w:r>
      <w:r w:rsidRPr="001652C7">
        <w:rPr>
          <w:rStyle w:val="libFootnotenumChar"/>
          <w:rtl/>
        </w:rPr>
        <w:t>(12)</w:t>
      </w:r>
      <w:r>
        <w:rPr>
          <w:rtl/>
        </w:rPr>
        <w:t>.</w:t>
      </w:r>
    </w:p>
    <w:p w:rsidR="004550A3" w:rsidRDefault="004550A3" w:rsidP="00DE3F9B">
      <w:pPr>
        <w:pStyle w:val="libNormal"/>
        <w:rPr>
          <w:rtl/>
        </w:rPr>
      </w:pPr>
      <w:bookmarkStart w:id="1488" w:name="_Toc277059816"/>
      <w:bookmarkStart w:id="1489" w:name="_Toc277061968"/>
      <w:bookmarkStart w:id="1490" w:name="_Toc452640143"/>
      <w:r w:rsidRPr="003B2E34">
        <w:rPr>
          <w:rStyle w:val="Heading2Char"/>
          <w:rtl/>
        </w:rPr>
        <w:t>6032 ـ أبو ال</w:t>
      </w:r>
      <w:r w:rsidRPr="003B2E34">
        <w:rPr>
          <w:rStyle w:val="Heading2Char"/>
          <w:rFonts w:hint="cs"/>
          <w:rtl/>
        </w:rPr>
        <w:t>س</w:t>
      </w:r>
      <w:r w:rsidRPr="003B2E34">
        <w:rPr>
          <w:rStyle w:val="Heading2Char"/>
          <w:rtl/>
        </w:rPr>
        <w:t>ف</w:t>
      </w:r>
      <w:r w:rsidRPr="003B2E34">
        <w:rPr>
          <w:rStyle w:val="Heading2Char"/>
          <w:rFonts w:hint="cs"/>
          <w:rtl/>
        </w:rPr>
        <w:t>ّ</w:t>
      </w:r>
      <w:r w:rsidRPr="003B2E34">
        <w:rPr>
          <w:rStyle w:val="Heading2Char"/>
          <w:rtl/>
        </w:rPr>
        <w:t>اح البجلي</w:t>
      </w:r>
      <w:bookmarkEnd w:id="1488"/>
      <w:bookmarkEnd w:id="1489"/>
      <w:bookmarkEnd w:id="1490"/>
      <w:r>
        <w:rPr>
          <w:rtl/>
        </w:rPr>
        <w:t xml:space="preserve"> : </w:t>
      </w:r>
    </w:p>
    <w:p w:rsidR="004550A3" w:rsidRDefault="004550A3" w:rsidP="00DE3F9B">
      <w:pPr>
        <w:pStyle w:val="libNormal"/>
        <w:rPr>
          <w:rtl/>
        </w:rPr>
      </w:pPr>
      <w:r>
        <w:rPr>
          <w:rtl/>
        </w:rPr>
        <w:t xml:space="preserve">وهو أول قتيل قتل يوم صفّين ، من أصحاب أمير المؤمنين </w:t>
      </w:r>
      <w:r w:rsidR="0001057A" w:rsidRPr="0001057A">
        <w:rPr>
          <w:rStyle w:val="libAlaemChar"/>
          <w:rFonts w:hint="cs"/>
          <w:rtl/>
        </w:rPr>
        <w:t>عليه‌السلام</w:t>
      </w:r>
      <w:r>
        <w:rPr>
          <w:rtl/>
        </w:rPr>
        <w:t xml:space="preserve">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(13)</w:t>
      </w:r>
      <w:r>
        <w:rPr>
          <w:rtl/>
        </w:rPr>
        <w:t>.</w:t>
      </w:r>
    </w:p>
    <w:p w:rsidR="004550A3" w:rsidRDefault="004550A3" w:rsidP="00DE3F9B">
      <w:pPr>
        <w:pStyle w:val="libNormal"/>
        <w:rPr>
          <w:rtl/>
        </w:rPr>
      </w:pPr>
      <w:bookmarkStart w:id="1491" w:name="_Toc277059817"/>
      <w:bookmarkStart w:id="1492" w:name="_Toc277061969"/>
      <w:bookmarkStart w:id="1493" w:name="_Toc452640144"/>
      <w:r w:rsidRPr="003B2E34">
        <w:rPr>
          <w:rStyle w:val="Heading2Char"/>
          <w:rtl/>
        </w:rPr>
        <w:t>6033 ـ أبو السفن</w:t>
      </w:r>
      <w:bookmarkEnd w:id="1491"/>
      <w:bookmarkEnd w:id="1492"/>
      <w:bookmarkEnd w:id="1493"/>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(14)</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321 / 6. </w:t>
      </w:r>
    </w:p>
    <w:p w:rsidR="004550A3" w:rsidRDefault="004550A3" w:rsidP="001652C7">
      <w:pPr>
        <w:pStyle w:val="libFootnote0"/>
        <w:rPr>
          <w:rtl/>
        </w:rPr>
      </w:pPr>
      <w:r>
        <w:rPr>
          <w:rtl/>
        </w:rPr>
        <w:t xml:space="preserve">2 ـ رجال النجاشي : 231 / 613. </w:t>
      </w:r>
    </w:p>
    <w:p w:rsidR="004550A3" w:rsidRDefault="004550A3" w:rsidP="001652C7">
      <w:pPr>
        <w:pStyle w:val="libFootnote0"/>
        <w:rPr>
          <w:rtl/>
        </w:rPr>
      </w:pPr>
      <w:r>
        <w:rPr>
          <w:rtl/>
        </w:rPr>
        <w:t xml:space="preserve">3 ـ رجال النجاشي : 234 / 620. </w:t>
      </w:r>
    </w:p>
    <w:p w:rsidR="004550A3" w:rsidRDefault="004550A3" w:rsidP="001652C7">
      <w:pPr>
        <w:pStyle w:val="libFootnote0"/>
        <w:rPr>
          <w:rtl/>
        </w:rPr>
      </w:pPr>
      <w:r>
        <w:rPr>
          <w:rtl/>
        </w:rPr>
        <w:t xml:space="preserve">4 ـ رجال الشيخ : 429 / 6. </w:t>
      </w:r>
    </w:p>
    <w:p w:rsidR="004550A3" w:rsidRDefault="004550A3" w:rsidP="001652C7">
      <w:pPr>
        <w:pStyle w:val="libFootnote0"/>
        <w:rPr>
          <w:rtl/>
        </w:rPr>
      </w:pPr>
      <w:r>
        <w:rPr>
          <w:rtl/>
        </w:rPr>
        <w:t xml:space="preserve">5 ـ رجال الشيخ : 278 / 37 ، وفيه : محمد بن أبان بن تغلب أبي سعيد. والظاهر أنّ الكنية هنا لأبان لا لمحمد ، وليؤيد ذلك قول النجاشي عند ترجمة أبان : أبان بن تغلب بن رباح ، أبو سعيد ... انظر رجال النجاشي : 10 / 7. </w:t>
      </w:r>
    </w:p>
    <w:p w:rsidR="004550A3" w:rsidRDefault="004550A3" w:rsidP="001652C7">
      <w:pPr>
        <w:pStyle w:val="libFootnote0"/>
        <w:rPr>
          <w:rtl/>
        </w:rPr>
      </w:pPr>
      <w:r>
        <w:rPr>
          <w:rtl/>
        </w:rPr>
        <w:t xml:space="preserve">6 ـ رجال الشيخ : 276 / 17. </w:t>
      </w:r>
    </w:p>
    <w:p w:rsidR="004550A3" w:rsidRDefault="004550A3" w:rsidP="001652C7">
      <w:pPr>
        <w:pStyle w:val="libFootnote0"/>
        <w:rPr>
          <w:rtl/>
        </w:rPr>
      </w:pPr>
      <w:r>
        <w:rPr>
          <w:rtl/>
        </w:rPr>
        <w:t xml:space="preserve">7 ـ رجال الشيخ : 83 / 38. </w:t>
      </w:r>
    </w:p>
    <w:p w:rsidR="004550A3" w:rsidRDefault="004550A3" w:rsidP="001652C7">
      <w:pPr>
        <w:pStyle w:val="libFootnote0"/>
        <w:rPr>
          <w:rtl/>
        </w:rPr>
      </w:pPr>
      <w:r>
        <w:rPr>
          <w:rtl/>
        </w:rPr>
        <w:t xml:space="preserve">8 ـ رجال النجاشي : 413 / 1100. </w:t>
      </w:r>
    </w:p>
    <w:p w:rsidR="004550A3" w:rsidRDefault="004550A3" w:rsidP="001652C7">
      <w:pPr>
        <w:pStyle w:val="libFootnote0"/>
        <w:rPr>
          <w:rtl/>
        </w:rPr>
      </w:pPr>
      <w:r>
        <w:rPr>
          <w:rtl/>
        </w:rPr>
        <w:t xml:space="preserve">9 ـ أبو سعيد المدائني : ليس أحد هؤلاء ، ( م ت ). </w:t>
      </w:r>
    </w:p>
    <w:p w:rsidR="004550A3" w:rsidRDefault="004550A3" w:rsidP="001652C7">
      <w:pPr>
        <w:pStyle w:val="libFootnote0"/>
        <w:rPr>
          <w:rtl/>
        </w:rPr>
      </w:pPr>
      <w:r>
        <w:rPr>
          <w:rtl/>
        </w:rPr>
        <w:t xml:space="preserve">10 ـ كما في رجال الشيخ : 167 / 236. </w:t>
      </w:r>
    </w:p>
    <w:p w:rsidR="004550A3" w:rsidRDefault="004550A3" w:rsidP="001652C7">
      <w:pPr>
        <w:pStyle w:val="libFootnote0"/>
        <w:rPr>
          <w:rtl/>
        </w:rPr>
      </w:pPr>
      <w:r>
        <w:rPr>
          <w:rtl/>
        </w:rPr>
        <w:t xml:space="preserve">11 ـ وكلاهما مجهولان ، ( م ت ). </w:t>
      </w:r>
    </w:p>
    <w:p w:rsidR="004550A3" w:rsidRDefault="004550A3" w:rsidP="001652C7">
      <w:pPr>
        <w:pStyle w:val="libFootnote0"/>
        <w:rPr>
          <w:rtl/>
        </w:rPr>
      </w:pPr>
      <w:r>
        <w:rPr>
          <w:rtl/>
        </w:rPr>
        <w:t xml:space="preserve">12 ـ انظر رجال الشيخ : 161 / 128. </w:t>
      </w:r>
    </w:p>
    <w:p w:rsidR="004550A3" w:rsidRDefault="004550A3" w:rsidP="001652C7">
      <w:pPr>
        <w:pStyle w:val="libFootnote0"/>
        <w:rPr>
          <w:rtl/>
        </w:rPr>
      </w:pPr>
      <w:r>
        <w:rPr>
          <w:rtl/>
        </w:rPr>
        <w:t xml:space="preserve">13 ـ رجال الشيخ : 88 / 35. </w:t>
      </w:r>
    </w:p>
    <w:p w:rsidR="004550A3" w:rsidRDefault="004550A3" w:rsidP="001652C7">
      <w:pPr>
        <w:pStyle w:val="libFootnote0"/>
        <w:rPr>
          <w:rtl/>
        </w:rPr>
      </w:pPr>
      <w:r>
        <w:rPr>
          <w:rtl/>
        </w:rPr>
        <w:t xml:space="preserve">14 ـ رجال الشيخ : 89 / 46. </w:t>
      </w:r>
    </w:p>
    <w:p w:rsidR="004550A3" w:rsidRDefault="004550A3" w:rsidP="00DE3F9B">
      <w:pPr>
        <w:pStyle w:val="libNormal"/>
        <w:rPr>
          <w:rtl/>
        </w:rPr>
      </w:pPr>
      <w:r>
        <w:rPr>
          <w:rtl/>
        </w:rPr>
        <w:br w:type="page"/>
      </w:r>
      <w:bookmarkStart w:id="1494" w:name="_Toc277059818"/>
      <w:bookmarkStart w:id="1495" w:name="_Toc277061970"/>
      <w:bookmarkStart w:id="1496" w:name="_Toc452640145"/>
      <w:r w:rsidRPr="00802895">
        <w:rPr>
          <w:rStyle w:val="Heading2Char"/>
          <w:rtl/>
        </w:rPr>
        <w:lastRenderedPageBreak/>
        <w:t>6034 ـ أبو سكينة</w:t>
      </w:r>
      <w:bookmarkEnd w:id="1494"/>
      <w:bookmarkEnd w:id="1495"/>
      <w:bookmarkEnd w:id="1496"/>
      <w:r>
        <w:rPr>
          <w:rtl/>
        </w:rPr>
        <w:t xml:space="preserve"> : </w:t>
      </w:r>
    </w:p>
    <w:p w:rsidR="004550A3" w:rsidRDefault="004550A3" w:rsidP="00DE3F9B">
      <w:pPr>
        <w:pStyle w:val="libNormal"/>
        <w:rPr>
          <w:rtl/>
        </w:rPr>
      </w:pPr>
      <w:r>
        <w:rPr>
          <w:rtl/>
        </w:rPr>
        <w:t xml:space="preserve">كوفي ، من أصحاب الجواد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1497" w:name="_Toc277059819"/>
      <w:bookmarkStart w:id="1498" w:name="_Toc277061971"/>
      <w:bookmarkStart w:id="1499" w:name="_Toc452640146"/>
      <w:r w:rsidRPr="0070679E">
        <w:rPr>
          <w:rStyle w:val="Heading2Char"/>
          <w:rtl/>
        </w:rPr>
        <w:t>6035 ـ أبو سلمة</w:t>
      </w:r>
      <w:bookmarkEnd w:id="1497"/>
      <w:bookmarkEnd w:id="1498"/>
      <w:bookmarkEnd w:id="1499"/>
      <w:r>
        <w:rPr>
          <w:rtl/>
        </w:rPr>
        <w:t xml:space="preserve"> : </w:t>
      </w:r>
    </w:p>
    <w:p w:rsidR="004550A3" w:rsidRDefault="004550A3" w:rsidP="00DE3F9B">
      <w:pPr>
        <w:pStyle w:val="libNormal"/>
        <w:rPr>
          <w:rtl/>
        </w:rPr>
      </w:pPr>
      <w:r>
        <w:rPr>
          <w:rtl/>
        </w:rPr>
        <w:t xml:space="preserve">كنية لمحمد بن حنظلة </w:t>
      </w:r>
      <w:r w:rsidRPr="001652C7">
        <w:rPr>
          <w:rStyle w:val="libFootnotenumChar"/>
          <w:rtl/>
        </w:rPr>
        <w:t>(2)</w:t>
      </w:r>
      <w:r>
        <w:rPr>
          <w:rtl/>
        </w:rPr>
        <w:t xml:space="preserve"> </w:t>
      </w:r>
      <w:r w:rsidRPr="001652C7">
        <w:rPr>
          <w:rStyle w:val="libFootnotenumChar"/>
          <w:rtl/>
        </w:rPr>
        <w:t>(3)</w:t>
      </w:r>
      <w:r>
        <w:rPr>
          <w:rtl/>
        </w:rPr>
        <w:t xml:space="preserve"> ، وخالد بن سلمة </w:t>
      </w:r>
      <w:r w:rsidRPr="001652C7">
        <w:rPr>
          <w:rStyle w:val="libFootnotenumChar"/>
          <w:rtl/>
        </w:rPr>
        <w:t>(4)</w:t>
      </w:r>
      <w:r>
        <w:rPr>
          <w:rtl/>
        </w:rPr>
        <w:t xml:space="preserve"> </w:t>
      </w:r>
      <w:r w:rsidRPr="001652C7">
        <w:rPr>
          <w:rStyle w:val="libFootnotenumChar"/>
          <w:rtl/>
        </w:rPr>
        <w:t>(5)</w:t>
      </w:r>
      <w:r>
        <w:rPr>
          <w:rtl/>
        </w:rPr>
        <w:t xml:space="preserve"> ، وعليم بن محمد </w:t>
      </w:r>
      <w:r w:rsidRPr="001652C7">
        <w:rPr>
          <w:rStyle w:val="libFootnotenumChar"/>
          <w:rtl/>
        </w:rPr>
        <w:t>(6)</w:t>
      </w:r>
      <w:r>
        <w:rPr>
          <w:rtl/>
        </w:rPr>
        <w:t xml:space="preserve"> </w:t>
      </w:r>
      <w:r w:rsidRPr="001652C7">
        <w:rPr>
          <w:rStyle w:val="libFootnotenumChar"/>
          <w:rtl/>
        </w:rPr>
        <w:t>(7)</w:t>
      </w:r>
      <w:r>
        <w:rPr>
          <w:rtl/>
        </w:rPr>
        <w:t xml:space="preserve"> ، وغيلان بن عثمان </w:t>
      </w:r>
      <w:r w:rsidRPr="001652C7">
        <w:rPr>
          <w:rStyle w:val="libFootnotenumChar"/>
          <w:rtl/>
        </w:rPr>
        <w:t>(8)</w:t>
      </w:r>
      <w:r>
        <w:rPr>
          <w:rtl/>
        </w:rPr>
        <w:t xml:space="preserve"> </w:t>
      </w:r>
      <w:r w:rsidRPr="001652C7">
        <w:rPr>
          <w:rStyle w:val="libFootnotenumChar"/>
          <w:rtl/>
        </w:rPr>
        <w:t>(9)</w:t>
      </w:r>
      <w:r>
        <w:rPr>
          <w:rtl/>
        </w:rPr>
        <w:t xml:space="preserve"> ، وسالم بن مكرم </w:t>
      </w:r>
      <w:r w:rsidRPr="001652C7">
        <w:rPr>
          <w:rStyle w:val="libFootnotenumChar"/>
          <w:rtl/>
        </w:rPr>
        <w:t>(10)</w:t>
      </w:r>
      <w:r>
        <w:rPr>
          <w:rtl/>
        </w:rPr>
        <w:t xml:space="preserve"> </w:t>
      </w:r>
      <w:r w:rsidRPr="001652C7">
        <w:rPr>
          <w:rStyle w:val="libFootnotenumChar"/>
          <w:rtl/>
        </w:rPr>
        <w:t>(11)</w:t>
      </w:r>
      <w:r>
        <w:rPr>
          <w:rtl/>
        </w:rPr>
        <w:t xml:space="preserve"> </w:t>
      </w:r>
      <w:r w:rsidRPr="001652C7">
        <w:rPr>
          <w:rStyle w:val="libFootnotenumChar"/>
          <w:rtl/>
        </w:rPr>
        <w:t>(12)</w:t>
      </w:r>
      <w:r>
        <w:rPr>
          <w:rtl/>
        </w:rPr>
        <w:t>.</w:t>
      </w:r>
    </w:p>
    <w:p w:rsidR="004550A3" w:rsidRDefault="004550A3" w:rsidP="00DE3F9B">
      <w:pPr>
        <w:pStyle w:val="libNormal"/>
        <w:rPr>
          <w:rtl/>
        </w:rPr>
      </w:pPr>
      <w:bookmarkStart w:id="1500" w:name="_Toc277059820"/>
      <w:bookmarkStart w:id="1501" w:name="_Toc277061972"/>
      <w:bookmarkStart w:id="1502" w:name="_Toc452640147"/>
      <w:r w:rsidRPr="0070679E">
        <w:rPr>
          <w:rStyle w:val="Heading2Char"/>
          <w:rtl/>
        </w:rPr>
        <w:t>6036 ـ أبو سليط</w:t>
      </w:r>
      <w:bookmarkEnd w:id="1500"/>
      <w:bookmarkEnd w:id="1501"/>
      <w:bookmarkEnd w:id="1502"/>
      <w:r>
        <w:rPr>
          <w:rtl/>
        </w:rPr>
        <w:t xml:space="preserve"> : </w:t>
      </w:r>
    </w:p>
    <w:p w:rsidR="004550A3" w:rsidRDefault="004550A3" w:rsidP="00DE3F9B">
      <w:pPr>
        <w:pStyle w:val="libNormal"/>
        <w:rPr>
          <w:rtl/>
        </w:rPr>
      </w:pPr>
      <w:r>
        <w:rPr>
          <w:rtl/>
        </w:rPr>
        <w:t xml:space="preserve">اسمه : أسير بن عمرو </w:t>
      </w:r>
      <w:r w:rsidRPr="001652C7">
        <w:rPr>
          <w:rStyle w:val="libFootnotenumChar"/>
          <w:rtl/>
        </w:rPr>
        <w:t>(13)</w:t>
      </w:r>
      <w:r>
        <w:rPr>
          <w:rtl/>
        </w:rPr>
        <w:t xml:space="preserve"> </w:t>
      </w:r>
      <w:r w:rsidRPr="001652C7">
        <w:rPr>
          <w:rStyle w:val="libFootnotenumChar"/>
          <w:rtl/>
        </w:rPr>
        <w:t>(14)</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379 / 5. </w:t>
      </w:r>
    </w:p>
    <w:p w:rsidR="004550A3" w:rsidRDefault="004550A3" w:rsidP="001652C7">
      <w:pPr>
        <w:pStyle w:val="libFootnote0"/>
        <w:rPr>
          <w:rtl/>
        </w:rPr>
      </w:pPr>
      <w:r>
        <w:rPr>
          <w:rtl/>
        </w:rPr>
        <w:t xml:space="preserve">2 ـ مجهول ، ( م ت ). </w:t>
      </w:r>
    </w:p>
    <w:p w:rsidR="004550A3" w:rsidRDefault="004550A3" w:rsidP="001652C7">
      <w:pPr>
        <w:pStyle w:val="libFootnote0"/>
        <w:rPr>
          <w:rtl/>
        </w:rPr>
      </w:pPr>
      <w:r>
        <w:rPr>
          <w:rtl/>
        </w:rPr>
        <w:t xml:space="preserve">3 ـ كما في رجال الشيخ : 279 / 67. </w:t>
      </w:r>
    </w:p>
    <w:p w:rsidR="004550A3" w:rsidRDefault="004550A3" w:rsidP="001652C7">
      <w:pPr>
        <w:pStyle w:val="libFootnote0"/>
        <w:rPr>
          <w:rtl/>
        </w:rPr>
      </w:pPr>
      <w:r>
        <w:rPr>
          <w:rtl/>
        </w:rPr>
        <w:t xml:space="preserve">4 ـ أسند عنه ، ( م ت ). </w:t>
      </w:r>
    </w:p>
    <w:p w:rsidR="004550A3" w:rsidRDefault="004550A3" w:rsidP="001652C7">
      <w:pPr>
        <w:pStyle w:val="libFootnote0"/>
        <w:rPr>
          <w:rtl/>
        </w:rPr>
      </w:pPr>
      <w:r>
        <w:rPr>
          <w:rtl/>
        </w:rPr>
        <w:t xml:space="preserve">5 ـ انظر رجال الشيخ : 198 / 25. </w:t>
      </w:r>
    </w:p>
    <w:p w:rsidR="004550A3" w:rsidRDefault="004550A3" w:rsidP="001652C7">
      <w:pPr>
        <w:pStyle w:val="libFootnote0"/>
        <w:rPr>
          <w:rtl/>
        </w:rPr>
      </w:pPr>
      <w:r>
        <w:rPr>
          <w:rtl/>
        </w:rPr>
        <w:t xml:space="preserve">6 ـ له كتاب التوحيد ، ( م ت ). </w:t>
      </w:r>
    </w:p>
    <w:p w:rsidR="004550A3" w:rsidRDefault="004550A3" w:rsidP="001652C7">
      <w:pPr>
        <w:pStyle w:val="libFootnote0"/>
        <w:rPr>
          <w:rtl/>
        </w:rPr>
      </w:pPr>
      <w:r>
        <w:rPr>
          <w:rtl/>
        </w:rPr>
        <w:t xml:space="preserve">7 ـ رجال النجاشي : 304 / 829. </w:t>
      </w:r>
    </w:p>
    <w:p w:rsidR="004550A3" w:rsidRDefault="004550A3" w:rsidP="001652C7">
      <w:pPr>
        <w:pStyle w:val="libFootnote0"/>
        <w:rPr>
          <w:rtl/>
        </w:rPr>
      </w:pPr>
      <w:r>
        <w:rPr>
          <w:rtl/>
        </w:rPr>
        <w:t xml:space="preserve">8 ـ ق جخ ، ( م ت ). </w:t>
      </w:r>
    </w:p>
    <w:p w:rsidR="004550A3" w:rsidRDefault="004550A3" w:rsidP="001652C7">
      <w:pPr>
        <w:pStyle w:val="libFootnote0"/>
        <w:rPr>
          <w:rtl/>
        </w:rPr>
      </w:pPr>
      <w:r>
        <w:rPr>
          <w:rtl/>
        </w:rPr>
        <w:t xml:space="preserve">9 ـ رجال الشيخ : 268 / 10. </w:t>
      </w:r>
    </w:p>
    <w:p w:rsidR="004550A3" w:rsidRDefault="004550A3" w:rsidP="001652C7">
      <w:pPr>
        <w:pStyle w:val="libFootnote0"/>
        <w:rPr>
          <w:rtl/>
        </w:rPr>
      </w:pPr>
      <w:r>
        <w:rPr>
          <w:rtl/>
        </w:rPr>
        <w:t xml:space="preserve">10 ـ ثقة ، عنه الحسن بن علي الوشّاء ، جش. ضعيف ، عنه أحمد بن عائذ وعبد الرحمن بن هاشم ، ست ، ( م ت ). رجال النجاشي : 188 / 501 ، الفهرست : 79 / 338. </w:t>
      </w:r>
    </w:p>
    <w:p w:rsidR="004550A3" w:rsidRDefault="004550A3" w:rsidP="001652C7">
      <w:pPr>
        <w:pStyle w:val="libFootnote0"/>
        <w:rPr>
          <w:rtl/>
        </w:rPr>
      </w:pPr>
      <w:r>
        <w:rPr>
          <w:rtl/>
        </w:rPr>
        <w:t xml:space="preserve">11 ـ كما في رجال الكشّي : 352 / 661 ، ورجال النجاشي : 188 / 501. </w:t>
      </w:r>
    </w:p>
    <w:p w:rsidR="004550A3" w:rsidRDefault="004550A3" w:rsidP="001652C7">
      <w:pPr>
        <w:pStyle w:val="libFootnote0"/>
        <w:rPr>
          <w:rtl/>
        </w:rPr>
      </w:pPr>
      <w:r>
        <w:rPr>
          <w:rtl/>
        </w:rPr>
        <w:t xml:space="preserve">12 ـ أبو سلمة البصري : له كتاب ذكره ابن النديم ، ست ، ( م ت ). فهرست ابن نديم : 275 ، الفهرست : 189 / 867. </w:t>
      </w:r>
    </w:p>
    <w:p w:rsidR="004550A3" w:rsidRDefault="004550A3" w:rsidP="001652C7">
      <w:pPr>
        <w:pStyle w:val="libFootnote0"/>
        <w:rPr>
          <w:rtl/>
        </w:rPr>
      </w:pPr>
      <w:r>
        <w:rPr>
          <w:rtl/>
        </w:rPr>
        <w:t xml:space="preserve">أبو سلمة : وقيل : اسمه خلف بن خلف اللفائفي ، خادم أبو الحسن </w:t>
      </w:r>
      <w:r w:rsidR="0001057A" w:rsidRPr="0001057A">
        <w:rPr>
          <w:rStyle w:val="libAlaemChar"/>
          <w:rFonts w:hint="cs"/>
          <w:rtl/>
        </w:rPr>
        <w:t>عليه‌السلام</w:t>
      </w:r>
      <w:r>
        <w:rPr>
          <w:rtl/>
        </w:rPr>
        <w:t xml:space="preserve"> ، م جخ ، ( م ت ). رجال الشيخ : 347 / 10. </w:t>
      </w:r>
    </w:p>
    <w:p w:rsidR="004550A3" w:rsidRDefault="004550A3" w:rsidP="001652C7">
      <w:pPr>
        <w:pStyle w:val="libFootnote0"/>
        <w:rPr>
          <w:rtl/>
        </w:rPr>
      </w:pPr>
      <w:r>
        <w:rPr>
          <w:rtl/>
        </w:rPr>
        <w:t xml:space="preserve">13 ـ في نسختي « م » و « ت » : عمر. </w:t>
      </w:r>
    </w:p>
    <w:p w:rsidR="004550A3" w:rsidRDefault="004550A3" w:rsidP="001652C7">
      <w:pPr>
        <w:pStyle w:val="libFootnote0"/>
        <w:rPr>
          <w:rtl/>
        </w:rPr>
      </w:pPr>
      <w:r>
        <w:rPr>
          <w:rtl/>
        </w:rPr>
        <w:t xml:space="preserve">14 ـ كما في رجال الشيخ : 25 / 49. </w:t>
      </w:r>
    </w:p>
    <w:p w:rsidR="004550A3" w:rsidRDefault="004550A3" w:rsidP="00DE3F9B">
      <w:pPr>
        <w:pStyle w:val="libNormal"/>
        <w:rPr>
          <w:rtl/>
        </w:rPr>
      </w:pPr>
      <w:r>
        <w:rPr>
          <w:rtl/>
        </w:rPr>
        <w:br w:type="page"/>
      </w:r>
      <w:bookmarkStart w:id="1503" w:name="_Toc277059821"/>
      <w:bookmarkStart w:id="1504" w:name="_Toc277061973"/>
      <w:bookmarkStart w:id="1505" w:name="_Toc452640148"/>
      <w:r w:rsidRPr="005C2C65">
        <w:rPr>
          <w:rStyle w:val="Heading2Char"/>
          <w:rtl/>
        </w:rPr>
        <w:lastRenderedPageBreak/>
        <w:t>6037 ـ أبو سليمان</w:t>
      </w:r>
      <w:bookmarkEnd w:id="1503"/>
      <w:bookmarkEnd w:id="1504"/>
      <w:bookmarkEnd w:id="1505"/>
      <w:r>
        <w:rPr>
          <w:rtl/>
        </w:rPr>
        <w:t xml:space="preserve"> : </w:t>
      </w:r>
    </w:p>
    <w:p w:rsidR="004550A3" w:rsidRDefault="004550A3" w:rsidP="00DE3F9B">
      <w:pPr>
        <w:pStyle w:val="libNormal"/>
        <w:rPr>
          <w:rtl/>
        </w:rPr>
      </w:pPr>
      <w:r>
        <w:rPr>
          <w:rtl/>
        </w:rPr>
        <w:t>كنية لمحم</w:t>
      </w:r>
      <w:r>
        <w:rPr>
          <w:rFonts w:hint="cs"/>
          <w:rtl/>
        </w:rPr>
        <w:t>ّ</w:t>
      </w:r>
      <w:r>
        <w:rPr>
          <w:rtl/>
        </w:rPr>
        <w:t xml:space="preserve">د بن طلحة بن عبيد الله </w:t>
      </w:r>
      <w:r w:rsidRPr="001652C7">
        <w:rPr>
          <w:rStyle w:val="libFootnotenumChar"/>
          <w:rtl/>
        </w:rPr>
        <w:t>(1)</w:t>
      </w:r>
      <w:r>
        <w:rPr>
          <w:rtl/>
        </w:rPr>
        <w:t xml:space="preserve"> ، وجعفر بن أبي عثمان </w:t>
      </w:r>
      <w:r w:rsidRPr="001652C7">
        <w:rPr>
          <w:rStyle w:val="libFootnotenumChar"/>
          <w:rtl/>
        </w:rPr>
        <w:t>(2)</w:t>
      </w:r>
      <w:r>
        <w:rPr>
          <w:rtl/>
        </w:rPr>
        <w:t xml:space="preserve"> ، وحم</w:t>
      </w:r>
      <w:r>
        <w:rPr>
          <w:rFonts w:hint="cs"/>
          <w:rtl/>
        </w:rPr>
        <w:t>ّ</w:t>
      </w:r>
      <w:r>
        <w:rPr>
          <w:rtl/>
        </w:rPr>
        <w:t xml:space="preserve">اد بن حبيب </w:t>
      </w:r>
      <w:r w:rsidRPr="001652C7">
        <w:rPr>
          <w:rStyle w:val="libFootnotenumChar"/>
          <w:rtl/>
        </w:rPr>
        <w:t>(3)</w:t>
      </w:r>
      <w:r>
        <w:rPr>
          <w:rtl/>
        </w:rPr>
        <w:t xml:space="preserve"> ، وحم</w:t>
      </w:r>
      <w:r>
        <w:rPr>
          <w:rFonts w:hint="cs"/>
          <w:rtl/>
        </w:rPr>
        <w:t>ّ</w:t>
      </w:r>
      <w:r>
        <w:rPr>
          <w:rtl/>
        </w:rPr>
        <w:t xml:space="preserve">اد بن خليفة </w:t>
      </w:r>
      <w:r w:rsidRPr="001652C7">
        <w:rPr>
          <w:rStyle w:val="libFootnotenumChar"/>
          <w:rtl/>
        </w:rPr>
        <w:t>(4)</w:t>
      </w:r>
      <w:r>
        <w:rPr>
          <w:rtl/>
        </w:rPr>
        <w:t xml:space="preserve"> ، وداود بن أبي يحيى </w:t>
      </w:r>
      <w:r w:rsidRPr="001652C7">
        <w:rPr>
          <w:rStyle w:val="libFootnotenumChar"/>
          <w:rtl/>
        </w:rPr>
        <w:t>(5)</w:t>
      </w:r>
      <w:r>
        <w:rPr>
          <w:rtl/>
        </w:rPr>
        <w:t xml:space="preserve"> ، وداود بن أبي زيد </w:t>
      </w:r>
      <w:r w:rsidRPr="001652C7">
        <w:rPr>
          <w:rStyle w:val="libFootnotenumChar"/>
          <w:rtl/>
        </w:rPr>
        <w:t>(6)</w:t>
      </w:r>
      <w:r>
        <w:rPr>
          <w:rtl/>
        </w:rPr>
        <w:t xml:space="preserve"> ، وداود بن زربي </w:t>
      </w:r>
      <w:r w:rsidRPr="001652C7">
        <w:rPr>
          <w:rStyle w:val="libFootnotenumChar"/>
          <w:rtl/>
        </w:rPr>
        <w:t>(7)</w:t>
      </w:r>
      <w:r>
        <w:rPr>
          <w:rtl/>
        </w:rPr>
        <w:t xml:space="preserve"> ، وداود بن سليمان </w:t>
      </w:r>
      <w:r w:rsidRPr="001652C7">
        <w:rPr>
          <w:rStyle w:val="libFootnotenumChar"/>
          <w:rtl/>
        </w:rPr>
        <w:t>(8)</w:t>
      </w:r>
      <w:r>
        <w:rPr>
          <w:rtl/>
        </w:rPr>
        <w:t xml:space="preserve"> وداود بن عبد الرحمن </w:t>
      </w:r>
      <w:r w:rsidRPr="001652C7">
        <w:rPr>
          <w:rStyle w:val="libFootnotenumChar"/>
          <w:rtl/>
        </w:rPr>
        <w:t>(9)</w:t>
      </w:r>
      <w:r>
        <w:rPr>
          <w:rtl/>
        </w:rPr>
        <w:t xml:space="preserve"> ، داود بن كثير </w:t>
      </w:r>
      <w:r w:rsidRPr="001652C7">
        <w:rPr>
          <w:rStyle w:val="libFootnotenumChar"/>
          <w:rtl/>
        </w:rPr>
        <w:t>(10)</w:t>
      </w:r>
      <w:r>
        <w:rPr>
          <w:rtl/>
        </w:rPr>
        <w:t xml:space="preserve"> ، وداود بن كورة </w:t>
      </w:r>
      <w:r w:rsidRPr="001652C7">
        <w:rPr>
          <w:rStyle w:val="libFootnotenumChar"/>
          <w:rtl/>
        </w:rPr>
        <w:t>(11)</w:t>
      </w:r>
      <w:r>
        <w:rPr>
          <w:rtl/>
        </w:rPr>
        <w:t xml:space="preserve"> ، وداود بن مافنة </w:t>
      </w:r>
      <w:r w:rsidRPr="001652C7">
        <w:rPr>
          <w:rStyle w:val="libFootnotenumChar"/>
          <w:rtl/>
        </w:rPr>
        <w:t>(12)</w:t>
      </w:r>
      <w:r>
        <w:rPr>
          <w:rtl/>
        </w:rPr>
        <w:t xml:space="preserve"> ، وداود بن نصير </w:t>
      </w:r>
      <w:r w:rsidRPr="001652C7">
        <w:rPr>
          <w:rStyle w:val="libFootnotenumChar"/>
          <w:rtl/>
        </w:rPr>
        <w:t>(13)</w:t>
      </w:r>
      <w:r>
        <w:rPr>
          <w:rtl/>
        </w:rPr>
        <w:t xml:space="preserve"> ، وداود بن يحيى </w:t>
      </w:r>
      <w:r w:rsidRPr="001652C7">
        <w:rPr>
          <w:rStyle w:val="libFootnotenumChar"/>
          <w:rtl/>
        </w:rPr>
        <w:t>(14)</w:t>
      </w:r>
      <w:r>
        <w:rPr>
          <w:rtl/>
        </w:rPr>
        <w:t xml:space="preserve"> </w:t>
      </w:r>
      <w:r w:rsidRPr="001652C7">
        <w:rPr>
          <w:rStyle w:val="libFootnotenumChar"/>
          <w:rtl/>
        </w:rPr>
        <w:t>(15)</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48 / 34. </w:t>
      </w:r>
    </w:p>
    <w:p w:rsidR="004550A3" w:rsidRDefault="004550A3" w:rsidP="001652C7">
      <w:pPr>
        <w:pStyle w:val="libFootnote0"/>
        <w:rPr>
          <w:rtl/>
        </w:rPr>
      </w:pPr>
      <w:r>
        <w:rPr>
          <w:rtl/>
        </w:rPr>
        <w:t xml:space="preserve">2 ـ رجال الشيخ : 175 / 15. </w:t>
      </w:r>
    </w:p>
    <w:p w:rsidR="004550A3" w:rsidRDefault="004550A3" w:rsidP="001652C7">
      <w:pPr>
        <w:pStyle w:val="libFootnote0"/>
        <w:rPr>
          <w:rtl/>
        </w:rPr>
      </w:pPr>
      <w:r>
        <w:rPr>
          <w:rtl/>
        </w:rPr>
        <w:t xml:space="preserve">3 ـ رجال الشيخ : 188 / 165. </w:t>
      </w:r>
    </w:p>
    <w:p w:rsidR="004550A3" w:rsidRDefault="004550A3" w:rsidP="001652C7">
      <w:pPr>
        <w:pStyle w:val="libFootnote0"/>
        <w:rPr>
          <w:rtl/>
        </w:rPr>
      </w:pPr>
      <w:r>
        <w:rPr>
          <w:rtl/>
        </w:rPr>
        <w:t xml:space="preserve">4 ـ رجال الشيخ : 188 / 167. </w:t>
      </w:r>
    </w:p>
    <w:p w:rsidR="004550A3" w:rsidRDefault="004550A3" w:rsidP="001652C7">
      <w:pPr>
        <w:pStyle w:val="libFootnote0"/>
        <w:rPr>
          <w:rtl/>
        </w:rPr>
      </w:pPr>
      <w:r>
        <w:rPr>
          <w:rtl/>
        </w:rPr>
        <w:t xml:space="preserve">5 ـ رجال الشيخ : 202 / 29. </w:t>
      </w:r>
    </w:p>
    <w:p w:rsidR="004550A3" w:rsidRDefault="004550A3" w:rsidP="001652C7">
      <w:pPr>
        <w:pStyle w:val="libFootnote0"/>
        <w:rPr>
          <w:rtl/>
        </w:rPr>
      </w:pPr>
      <w:r>
        <w:rPr>
          <w:rtl/>
        </w:rPr>
        <w:t xml:space="preserve">6 ـ رجال الشيخ : 386 / 2. </w:t>
      </w:r>
    </w:p>
    <w:p w:rsidR="004550A3" w:rsidRDefault="004550A3" w:rsidP="001652C7">
      <w:pPr>
        <w:pStyle w:val="libFootnote0"/>
        <w:rPr>
          <w:rtl/>
        </w:rPr>
      </w:pPr>
      <w:r>
        <w:rPr>
          <w:rtl/>
        </w:rPr>
        <w:t xml:space="preserve">7 ـ رجال النجاشي : 160 / 424. </w:t>
      </w:r>
    </w:p>
    <w:p w:rsidR="004550A3" w:rsidRDefault="004550A3" w:rsidP="001652C7">
      <w:pPr>
        <w:pStyle w:val="libFootnote0"/>
        <w:rPr>
          <w:rtl/>
        </w:rPr>
      </w:pPr>
      <w:r>
        <w:rPr>
          <w:rtl/>
        </w:rPr>
        <w:t xml:space="preserve">8 ـ رجال النجاشي : 160 / 423. </w:t>
      </w:r>
    </w:p>
    <w:p w:rsidR="004550A3" w:rsidRDefault="004550A3" w:rsidP="001652C7">
      <w:pPr>
        <w:pStyle w:val="libFootnote0"/>
        <w:rPr>
          <w:rtl/>
        </w:rPr>
      </w:pPr>
      <w:r>
        <w:rPr>
          <w:rtl/>
        </w:rPr>
        <w:t xml:space="preserve">9 ـ رجال الشيخ : 202 / 19. </w:t>
      </w:r>
    </w:p>
    <w:p w:rsidR="004550A3" w:rsidRDefault="004550A3" w:rsidP="001652C7">
      <w:pPr>
        <w:pStyle w:val="libFootnote0"/>
        <w:rPr>
          <w:rtl/>
        </w:rPr>
      </w:pPr>
      <w:r>
        <w:rPr>
          <w:rtl/>
        </w:rPr>
        <w:t xml:space="preserve">10 ـ رجال النجاشي : 156 / 410. </w:t>
      </w:r>
    </w:p>
    <w:p w:rsidR="004550A3" w:rsidRDefault="004550A3" w:rsidP="001652C7">
      <w:pPr>
        <w:pStyle w:val="libFootnote0"/>
        <w:rPr>
          <w:rtl/>
        </w:rPr>
      </w:pPr>
      <w:r>
        <w:rPr>
          <w:rtl/>
        </w:rPr>
        <w:t xml:space="preserve">11 ـ رجال النجاشي : 158 / 416. </w:t>
      </w:r>
    </w:p>
    <w:p w:rsidR="004550A3" w:rsidRDefault="004550A3" w:rsidP="001652C7">
      <w:pPr>
        <w:pStyle w:val="libFootnote0"/>
        <w:rPr>
          <w:rtl/>
        </w:rPr>
      </w:pPr>
      <w:r>
        <w:rPr>
          <w:rtl/>
        </w:rPr>
        <w:t xml:space="preserve">12 ـ رجال النجاشي : 161 / 425. </w:t>
      </w:r>
    </w:p>
    <w:p w:rsidR="004550A3" w:rsidRDefault="004550A3" w:rsidP="001652C7">
      <w:pPr>
        <w:pStyle w:val="libFootnote0"/>
        <w:rPr>
          <w:rtl/>
        </w:rPr>
      </w:pPr>
      <w:r>
        <w:rPr>
          <w:rtl/>
        </w:rPr>
        <w:t xml:space="preserve">13 ـ رجال الشيخ : 201 / 3. </w:t>
      </w:r>
    </w:p>
    <w:p w:rsidR="004550A3" w:rsidRDefault="004550A3" w:rsidP="001652C7">
      <w:pPr>
        <w:pStyle w:val="libFootnote0"/>
        <w:rPr>
          <w:rtl/>
        </w:rPr>
      </w:pPr>
      <w:r>
        <w:rPr>
          <w:rtl/>
        </w:rPr>
        <w:t xml:space="preserve">14 ـ رجال النجاشي : 157 / 415. </w:t>
      </w:r>
    </w:p>
    <w:p w:rsidR="004550A3" w:rsidRDefault="004550A3" w:rsidP="001652C7">
      <w:pPr>
        <w:pStyle w:val="libFootnote0"/>
        <w:rPr>
          <w:rtl/>
        </w:rPr>
      </w:pPr>
      <w:r>
        <w:rPr>
          <w:rtl/>
        </w:rPr>
        <w:t xml:space="preserve">15 ـ أبو سليمان : له كتاب ، أخبرنا : جماعة ، عن أبي المفضل ، عن حميد ، عن ابن نهيك ، عنه ، ست ، ( م ت ). الفهرست : 185 / 832. </w:t>
      </w:r>
    </w:p>
    <w:p w:rsidR="004550A3" w:rsidRDefault="004550A3" w:rsidP="001652C7">
      <w:pPr>
        <w:pStyle w:val="libFootnote0"/>
        <w:rPr>
          <w:rtl/>
        </w:rPr>
      </w:pPr>
      <w:r>
        <w:rPr>
          <w:rtl/>
        </w:rPr>
        <w:t xml:space="preserve">أبو سليمان الجبلي : له كتاب ، روى عنه : البرقي ، جش ، لم جخ ، ( م ت ). رجال النجاشي : 458 / 1249 ، رجال الشيخ : 452 / 26 .. </w:t>
      </w:r>
    </w:p>
    <w:p w:rsidR="004550A3" w:rsidRDefault="004550A3" w:rsidP="001652C7">
      <w:pPr>
        <w:pStyle w:val="libFootnote0"/>
        <w:rPr>
          <w:rtl/>
        </w:rPr>
      </w:pPr>
      <w:r>
        <w:rPr>
          <w:rtl/>
        </w:rPr>
        <w:t xml:space="preserve">أبو سليمان الجبلي : له كتاب ، أخبرنا به : عدة من أصحابنا ، عن أبي المفضل ، عن ابن بطة ، عن أحمد بن أبي عبد الله ، عنه ست ، ( م ت ). الفهرست : </w:t>
      </w:r>
    </w:p>
    <w:p w:rsidR="004550A3" w:rsidRDefault="004550A3" w:rsidP="00DE3F9B">
      <w:pPr>
        <w:pStyle w:val="libNormal"/>
        <w:rPr>
          <w:rtl/>
        </w:rPr>
      </w:pPr>
      <w:r>
        <w:rPr>
          <w:rtl/>
        </w:rPr>
        <w:br w:type="page"/>
      </w:r>
      <w:bookmarkStart w:id="1506" w:name="_Toc277059822"/>
      <w:bookmarkStart w:id="1507" w:name="_Toc277061974"/>
      <w:bookmarkStart w:id="1508" w:name="_Toc452640149"/>
      <w:r w:rsidRPr="005C2C65">
        <w:rPr>
          <w:rStyle w:val="Heading2Char"/>
          <w:rtl/>
        </w:rPr>
        <w:lastRenderedPageBreak/>
        <w:t>6038 ـ أبو سهرة بن ذويب</w:t>
      </w:r>
      <w:bookmarkEnd w:id="1506"/>
      <w:bookmarkEnd w:id="1507"/>
      <w:bookmarkEnd w:id="1508"/>
      <w:r>
        <w:rPr>
          <w:rtl/>
        </w:rPr>
        <w:t xml:space="preserve"> : </w:t>
      </w:r>
    </w:p>
    <w:p w:rsidR="004550A3" w:rsidRDefault="004550A3" w:rsidP="00DE3F9B">
      <w:pPr>
        <w:pStyle w:val="libNormal"/>
        <w:rPr>
          <w:rtl/>
        </w:rPr>
      </w:pPr>
      <w:r>
        <w:rPr>
          <w:rtl/>
        </w:rPr>
        <w:t xml:space="preserve">من أصحاب أمير المؤمنين </w:t>
      </w:r>
      <w:r w:rsidR="0001057A" w:rsidRPr="0001057A">
        <w:rPr>
          <w:rStyle w:val="libAlaemChar"/>
          <w:rFonts w:hint="cs"/>
          <w:rtl/>
        </w:rPr>
        <w:t>عليه‌السلام</w:t>
      </w:r>
      <w:r>
        <w:rPr>
          <w:rtl/>
        </w:rPr>
        <w:t xml:space="preserve"> وخرج على مقدمته يوم خروجه إلى صفين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1509" w:name="_Toc277059823"/>
      <w:bookmarkStart w:id="1510" w:name="_Toc277061975"/>
      <w:bookmarkStart w:id="1511" w:name="_Toc452640150"/>
      <w:r w:rsidRPr="005C2C65">
        <w:rPr>
          <w:rStyle w:val="Heading2Char"/>
          <w:rtl/>
        </w:rPr>
        <w:t>6039 ـ أبو السمهري</w:t>
      </w:r>
      <w:bookmarkEnd w:id="1509"/>
      <w:bookmarkEnd w:id="1510"/>
      <w:bookmarkEnd w:id="1511"/>
      <w:r>
        <w:rPr>
          <w:rtl/>
        </w:rPr>
        <w:t xml:space="preserve"> : </w:t>
      </w:r>
    </w:p>
    <w:p w:rsidR="004550A3" w:rsidRDefault="004550A3" w:rsidP="00DE3F9B">
      <w:pPr>
        <w:pStyle w:val="libNormal"/>
        <w:rPr>
          <w:rtl/>
        </w:rPr>
      </w:pPr>
      <w:r>
        <w:rPr>
          <w:rtl/>
        </w:rPr>
        <w:t xml:space="preserve">روى الكشّي : أنّ أبا جعفر الثاني </w:t>
      </w:r>
      <w:r w:rsidR="0001057A" w:rsidRPr="0001057A">
        <w:rPr>
          <w:rStyle w:val="libAlaemChar"/>
          <w:rFonts w:hint="cs"/>
          <w:rtl/>
        </w:rPr>
        <w:t>عليه‌السلام</w:t>
      </w:r>
      <w:r>
        <w:rPr>
          <w:rtl/>
        </w:rPr>
        <w:t xml:space="preserve"> لعنه </w:t>
      </w:r>
      <w:r w:rsidRPr="001652C7">
        <w:rPr>
          <w:rStyle w:val="libFootnotenumChar"/>
          <w:rtl/>
        </w:rPr>
        <w:t>(2)</w:t>
      </w:r>
      <w:r>
        <w:rPr>
          <w:rtl/>
        </w:rPr>
        <w:t>.</w:t>
      </w:r>
    </w:p>
    <w:p w:rsidR="004550A3" w:rsidRDefault="004550A3" w:rsidP="00DE3F9B">
      <w:pPr>
        <w:pStyle w:val="libNormal"/>
        <w:rPr>
          <w:rtl/>
        </w:rPr>
      </w:pPr>
      <w:bookmarkStart w:id="1512" w:name="_Toc277059824"/>
      <w:bookmarkStart w:id="1513" w:name="_Toc277061976"/>
      <w:bookmarkStart w:id="1514" w:name="_Toc452640151"/>
      <w:r w:rsidRPr="005C2C65">
        <w:rPr>
          <w:rStyle w:val="Heading2Char"/>
          <w:rtl/>
        </w:rPr>
        <w:t>6040 ـ أبو سمينة</w:t>
      </w:r>
      <w:bookmarkEnd w:id="1512"/>
      <w:bookmarkEnd w:id="1513"/>
      <w:bookmarkEnd w:id="1514"/>
      <w:r>
        <w:rPr>
          <w:rtl/>
        </w:rPr>
        <w:t xml:space="preserve"> : </w:t>
      </w:r>
    </w:p>
    <w:p w:rsidR="004550A3" w:rsidRDefault="004550A3" w:rsidP="00DE3F9B">
      <w:pPr>
        <w:pStyle w:val="libNormal"/>
        <w:rPr>
          <w:rtl/>
        </w:rPr>
      </w:pPr>
      <w:r>
        <w:rPr>
          <w:rtl/>
        </w:rPr>
        <w:t xml:space="preserve">اسمه : محمد بن علي بن إبراهيم بن موسى </w:t>
      </w:r>
      <w:r w:rsidRPr="001652C7">
        <w:rPr>
          <w:rStyle w:val="libFootnotenumChar"/>
          <w:rtl/>
        </w:rPr>
        <w:t>(3)</w:t>
      </w:r>
      <w:r>
        <w:rPr>
          <w:rtl/>
        </w:rPr>
        <w:t>.</w:t>
      </w:r>
    </w:p>
    <w:p w:rsidR="004550A3" w:rsidRDefault="004550A3" w:rsidP="00DE3F9B">
      <w:pPr>
        <w:pStyle w:val="libNormal"/>
        <w:rPr>
          <w:rtl/>
        </w:rPr>
      </w:pPr>
      <w:bookmarkStart w:id="1515" w:name="_Toc277059825"/>
      <w:bookmarkStart w:id="1516" w:name="_Toc277061977"/>
      <w:bookmarkStart w:id="1517" w:name="_Toc452640152"/>
      <w:r w:rsidRPr="005C2C65">
        <w:rPr>
          <w:rStyle w:val="Heading2Char"/>
          <w:rtl/>
        </w:rPr>
        <w:t>6041 ـ أبو سنان الأنصاري</w:t>
      </w:r>
      <w:bookmarkEnd w:id="1515"/>
      <w:bookmarkEnd w:id="1516"/>
      <w:bookmarkEnd w:id="1517"/>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 xml:space="preserve">. </w:t>
      </w:r>
    </w:p>
    <w:p w:rsidR="004550A3" w:rsidRDefault="004550A3" w:rsidP="00DE3F9B">
      <w:pPr>
        <w:pStyle w:val="libNormal"/>
        <w:rPr>
          <w:rtl/>
        </w:rPr>
      </w:pPr>
      <w:r>
        <w:rPr>
          <w:rtl/>
        </w:rPr>
        <w:t xml:space="preserve">وفي آخر الباب الأول من الخلاصة أنّه من الأصفياء </w:t>
      </w:r>
      <w:r w:rsidRPr="001652C7">
        <w:rPr>
          <w:rStyle w:val="libFootnotenumChar"/>
          <w:rtl/>
        </w:rPr>
        <w:t>(5)</w:t>
      </w:r>
      <w:r>
        <w:rPr>
          <w:rtl/>
        </w:rPr>
        <w:t>.</w:t>
      </w:r>
    </w:p>
    <w:p w:rsidR="004550A3" w:rsidRDefault="004550A3" w:rsidP="00DE3F9B">
      <w:pPr>
        <w:pStyle w:val="libNormal"/>
        <w:rPr>
          <w:rtl/>
        </w:rPr>
      </w:pPr>
      <w:bookmarkStart w:id="1518" w:name="_Toc277059826"/>
      <w:bookmarkStart w:id="1519" w:name="_Toc277061978"/>
      <w:bookmarkStart w:id="1520" w:name="_Toc452640153"/>
      <w:r w:rsidRPr="005C2C65">
        <w:rPr>
          <w:rStyle w:val="Heading2Char"/>
          <w:rtl/>
        </w:rPr>
        <w:t>6042 ـ أبو سيّار</w:t>
      </w:r>
      <w:bookmarkEnd w:id="1518"/>
      <w:bookmarkEnd w:id="1519"/>
      <w:bookmarkEnd w:id="1520"/>
      <w:r>
        <w:rPr>
          <w:rtl/>
        </w:rPr>
        <w:t xml:space="preserve"> : </w:t>
      </w:r>
    </w:p>
    <w:p w:rsidR="004550A3" w:rsidRDefault="004550A3" w:rsidP="00DE3F9B">
      <w:pPr>
        <w:pStyle w:val="libNormal"/>
        <w:rPr>
          <w:rtl/>
        </w:rPr>
      </w:pPr>
      <w:r>
        <w:rPr>
          <w:rtl/>
        </w:rPr>
        <w:t xml:space="preserve">كنية لمسمع بن عبد الملك </w:t>
      </w:r>
      <w:r w:rsidRPr="001652C7">
        <w:rPr>
          <w:rStyle w:val="libFootnotenumChar"/>
          <w:rtl/>
        </w:rPr>
        <w:t>(6)</w:t>
      </w:r>
      <w:r>
        <w:rPr>
          <w:rtl/>
        </w:rPr>
        <w:t xml:space="preserve"> ، ومطر بن سيّار </w:t>
      </w:r>
      <w:r w:rsidRPr="001652C7">
        <w:rPr>
          <w:rStyle w:val="libFootnotenumChar"/>
          <w:rtl/>
        </w:rPr>
        <w:t>(7)</w:t>
      </w:r>
      <w:r>
        <w:rPr>
          <w:rtl/>
        </w:rPr>
        <w:t xml:space="preserve">. </w:t>
      </w:r>
    </w:p>
    <w:p w:rsidR="004550A3" w:rsidRDefault="004550A3" w:rsidP="00DE3F9B">
      <w:pPr>
        <w:pStyle w:val="libNormal"/>
        <w:rPr>
          <w:rtl/>
        </w:rPr>
      </w:pPr>
      <w:r>
        <w:rPr>
          <w:rtl/>
        </w:rPr>
        <w:t xml:space="preserve">وفي الأول أشهر.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187 / 845. </w:t>
      </w:r>
    </w:p>
    <w:p w:rsidR="004550A3" w:rsidRDefault="004550A3" w:rsidP="001652C7">
      <w:pPr>
        <w:pStyle w:val="libFootnote0"/>
        <w:rPr>
          <w:rtl/>
        </w:rPr>
      </w:pPr>
      <w:r>
        <w:rPr>
          <w:rtl/>
        </w:rPr>
        <w:t xml:space="preserve">أبو سليمان الحمّار : له كتاب ، أخبرنا : جماعة ، عن أبي المفضل ، عن ابن بطة ، عن أحمد بن محمد بن عيسى ، عن ابن أبي عمير ، عن الحسن بن محبوب ، عنه ، ست ، ( م ت ). الفهرست : 188 / 862. </w:t>
      </w:r>
    </w:p>
    <w:p w:rsidR="004550A3" w:rsidRDefault="004550A3" w:rsidP="001652C7">
      <w:pPr>
        <w:pStyle w:val="libFootnote0"/>
        <w:rPr>
          <w:rtl/>
        </w:rPr>
      </w:pPr>
      <w:r>
        <w:rPr>
          <w:rtl/>
        </w:rPr>
        <w:t xml:space="preserve">1 ـ رجال الشيخ : 65 / 40 طبعة النجف الاشرف. </w:t>
      </w:r>
    </w:p>
    <w:p w:rsidR="004550A3" w:rsidRDefault="004550A3" w:rsidP="001652C7">
      <w:pPr>
        <w:pStyle w:val="libFootnote0"/>
        <w:rPr>
          <w:rtl/>
        </w:rPr>
      </w:pPr>
      <w:r>
        <w:rPr>
          <w:rtl/>
        </w:rPr>
        <w:t xml:space="preserve">2 ـ رجال الكشّي : 529 / 1013. </w:t>
      </w:r>
    </w:p>
    <w:p w:rsidR="004550A3" w:rsidRDefault="004550A3" w:rsidP="001652C7">
      <w:pPr>
        <w:pStyle w:val="libFootnote0"/>
        <w:rPr>
          <w:rtl/>
        </w:rPr>
      </w:pPr>
      <w:r>
        <w:rPr>
          <w:rtl/>
        </w:rPr>
        <w:t xml:space="preserve">3 ـ كما في رجال النجاشي : 332 / 894. </w:t>
      </w:r>
    </w:p>
    <w:p w:rsidR="004550A3" w:rsidRDefault="004550A3" w:rsidP="001652C7">
      <w:pPr>
        <w:pStyle w:val="libFootnote0"/>
        <w:rPr>
          <w:rtl/>
        </w:rPr>
      </w:pPr>
      <w:r>
        <w:rPr>
          <w:rtl/>
        </w:rPr>
        <w:t xml:space="preserve">4 ـ رجال الشيخ : 86 / 3. </w:t>
      </w:r>
    </w:p>
    <w:p w:rsidR="004550A3" w:rsidRDefault="004550A3" w:rsidP="001652C7">
      <w:pPr>
        <w:pStyle w:val="libFootnote0"/>
        <w:rPr>
          <w:rtl/>
        </w:rPr>
      </w:pPr>
      <w:r>
        <w:rPr>
          <w:rtl/>
        </w:rPr>
        <w:t xml:space="preserve">5 ـ الخلاصة : 192. </w:t>
      </w:r>
    </w:p>
    <w:p w:rsidR="004550A3" w:rsidRDefault="004550A3" w:rsidP="001652C7">
      <w:pPr>
        <w:pStyle w:val="libFootnote0"/>
        <w:rPr>
          <w:rtl/>
        </w:rPr>
      </w:pPr>
      <w:r>
        <w:rPr>
          <w:rtl/>
        </w:rPr>
        <w:t xml:space="preserve">6 ـ انظر رجال الكشّي : 109 / 175 ، ورجال النجاشي : 420 / 1124. </w:t>
      </w:r>
    </w:p>
    <w:p w:rsidR="004550A3" w:rsidRDefault="004550A3" w:rsidP="001652C7">
      <w:pPr>
        <w:pStyle w:val="libFootnote0"/>
        <w:rPr>
          <w:rtl/>
        </w:rPr>
      </w:pPr>
      <w:r>
        <w:rPr>
          <w:rtl/>
        </w:rPr>
        <w:t xml:space="preserve">7 ـ رجال الشيخ : 305 / 513 ، وفي بعض نسخه : أبو سيّارة. </w:t>
      </w:r>
    </w:p>
    <w:p w:rsidR="004550A3" w:rsidRDefault="004550A3" w:rsidP="00DE3F9B">
      <w:pPr>
        <w:pStyle w:val="libNormal"/>
        <w:rPr>
          <w:rtl/>
        </w:rPr>
      </w:pPr>
      <w:r>
        <w:rPr>
          <w:rtl/>
        </w:rPr>
        <w:br w:type="page"/>
      </w:r>
      <w:bookmarkStart w:id="1521" w:name="_Toc277059827"/>
      <w:bookmarkStart w:id="1522" w:name="_Toc277061979"/>
      <w:bookmarkStart w:id="1523" w:name="_Toc452640154"/>
      <w:r w:rsidRPr="005C2C65">
        <w:rPr>
          <w:rStyle w:val="Heading2Char"/>
          <w:rtl/>
        </w:rPr>
        <w:lastRenderedPageBreak/>
        <w:t>6043 ـ أبو شاكر</w:t>
      </w:r>
      <w:bookmarkEnd w:id="1521"/>
      <w:bookmarkEnd w:id="1522"/>
      <w:bookmarkEnd w:id="1523"/>
      <w:r>
        <w:rPr>
          <w:rtl/>
        </w:rPr>
        <w:t xml:space="preserve"> : </w:t>
      </w:r>
    </w:p>
    <w:p w:rsidR="004550A3" w:rsidRDefault="004550A3" w:rsidP="00DE3F9B">
      <w:pPr>
        <w:pStyle w:val="libNormal"/>
        <w:rPr>
          <w:rtl/>
        </w:rPr>
      </w:pPr>
      <w:r>
        <w:rPr>
          <w:rtl/>
        </w:rPr>
        <w:t xml:space="preserve">اسمه : عبد الأعلى بن زيد </w:t>
      </w:r>
      <w:r w:rsidRPr="001652C7">
        <w:rPr>
          <w:rStyle w:val="libFootnotenumChar"/>
          <w:rtl/>
        </w:rPr>
        <w:t>(1)</w:t>
      </w:r>
      <w:r>
        <w:rPr>
          <w:rtl/>
        </w:rPr>
        <w:t>.</w:t>
      </w:r>
    </w:p>
    <w:p w:rsidR="004550A3" w:rsidRDefault="004550A3" w:rsidP="00DE3F9B">
      <w:pPr>
        <w:pStyle w:val="libNormal"/>
        <w:rPr>
          <w:rtl/>
        </w:rPr>
      </w:pPr>
      <w:bookmarkStart w:id="1524" w:name="_Toc277059828"/>
      <w:bookmarkStart w:id="1525" w:name="_Toc277061980"/>
      <w:bookmarkStart w:id="1526" w:name="_Toc452640155"/>
      <w:r w:rsidRPr="005C2C65">
        <w:rPr>
          <w:rStyle w:val="Heading2Char"/>
          <w:rtl/>
        </w:rPr>
        <w:t>6044 ـ أبو شبرمة</w:t>
      </w:r>
      <w:bookmarkEnd w:id="1524"/>
      <w:bookmarkEnd w:id="1525"/>
      <w:bookmarkEnd w:id="1526"/>
      <w:r>
        <w:rPr>
          <w:rtl/>
        </w:rPr>
        <w:t xml:space="preserve"> : </w:t>
      </w:r>
    </w:p>
    <w:p w:rsidR="004550A3" w:rsidRDefault="004550A3" w:rsidP="00DE3F9B">
      <w:pPr>
        <w:pStyle w:val="libNormal"/>
        <w:rPr>
          <w:rtl/>
        </w:rPr>
      </w:pPr>
      <w:r>
        <w:rPr>
          <w:rtl/>
        </w:rPr>
        <w:t xml:space="preserve">اسمه : عبد الله بن شبرمة </w:t>
      </w:r>
      <w:r w:rsidRPr="001652C7">
        <w:rPr>
          <w:rStyle w:val="libFootnotenumChar"/>
          <w:rtl/>
        </w:rPr>
        <w:t>(2)</w:t>
      </w:r>
      <w:r>
        <w:rPr>
          <w:rtl/>
        </w:rPr>
        <w:t>.</w:t>
      </w:r>
    </w:p>
    <w:p w:rsidR="004550A3" w:rsidRDefault="004550A3" w:rsidP="00DE3F9B">
      <w:pPr>
        <w:pStyle w:val="libNormal"/>
        <w:rPr>
          <w:rtl/>
        </w:rPr>
      </w:pPr>
      <w:bookmarkStart w:id="1527" w:name="_Toc277059829"/>
      <w:bookmarkStart w:id="1528" w:name="_Toc277061981"/>
      <w:bookmarkStart w:id="1529" w:name="_Toc452640156"/>
      <w:r w:rsidRPr="005C2C65">
        <w:rPr>
          <w:rStyle w:val="Heading2Char"/>
          <w:rtl/>
        </w:rPr>
        <w:t>6045 ـ أبو شبل</w:t>
      </w:r>
      <w:bookmarkEnd w:id="1527"/>
      <w:bookmarkEnd w:id="1528"/>
      <w:bookmarkEnd w:id="1529"/>
      <w:r>
        <w:rPr>
          <w:rtl/>
        </w:rPr>
        <w:t xml:space="preserve"> : </w:t>
      </w:r>
    </w:p>
    <w:p w:rsidR="004550A3" w:rsidRDefault="004550A3" w:rsidP="00DE3F9B">
      <w:pPr>
        <w:pStyle w:val="libNormal"/>
        <w:rPr>
          <w:rtl/>
        </w:rPr>
      </w:pPr>
      <w:r>
        <w:rPr>
          <w:rtl/>
        </w:rPr>
        <w:t xml:space="preserve">كنية لأحمد بن عبد العزيز </w:t>
      </w:r>
      <w:r w:rsidRPr="001652C7">
        <w:rPr>
          <w:rStyle w:val="libFootnotenumChar"/>
          <w:rtl/>
        </w:rPr>
        <w:t>(3)</w:t>
      </w:r>
      <w:r>
        <w:rPr>
          <w:rtl/>
        </w:rPr>
        <w:t xml:space="preserve"> ، وعبد الله بن سعيد الأسدي </w:t>
      </w:r>
      <w:r w:rsidRPr="001652C7">
        <w:rPr>
          <w:rStyle w:val="libFootnotenumChar"/>
          <w:rtl/>
        </w:rPr>
        <w:t>(4)</w:t>
      </w:r>
      <w:r>
        <w:rPr>
          <w:rtl/>
        </w:rPr>
        <w:t xml:space="preserve"> ، ويحيى بن محمد بن سعيد </w:t>
      </w:r>
      <w:r w:rsidRPr="001652C7">
        <w:rPr>
          <w:rStyle w:val="libFootnotenumChar"/>
          <w:rtl/>
        </w:rPr>
        <w:t>(5)</w:t>
      </w:r>
      <w:r>
        <w:rPr>
          <w:rtl/>
        </w:rPr>
        <w:t xml:space="preserve">. </w:t>
      </w:r>
    </w:p>
    <w:p w:rsidR="004550A3" w:rsidRDefault="004550A3" w:rsidP="00DE3F9B">
      <w:pPr>
        <w:pStyle w:val="libNormal"/>
        <w:rPr>
          <w:rtl/>
        </w:rPr>
      </w:pPr>
      <w:r>
        <w:rPr>
          <w:rtl/>
        </w:rPr>
        <w:t xml:space="preserve">وفي الثاني أشهر </w:t>
      </w:r>
      <w:r w:rsidRPr="001652C7">
        <w:rPr>
          <w:rStyle w:val="libFootnotenumChar"/>
          <w:rtl/>
        </w:rPr>
        <w:t>(6)</w:t>
      </w:r>
      <w:r>
        <w:rPr>
          <w:rtl/>
        </w:rPr>
        <w:t>.</w:t>
      </w:r>
    </w:p>
    <w:p w:rsidR="004550A3" w:rsidRDefault="004550A3" w:rsidP="00DE3F9B">
      <w:pPr>
        <w:pStyle w:val="libNormal"/>
        <w:rPr>
          <w:rtl/>
        </w:rPr>
      </w:pPr>
      <w:bookmarkStart w:id="1530" w:name="_Toc277059830"/>
      <w:bookmarkStart w:id="1531" w:name="_Toc277061982"/>
      <w:bookmarkStart w:id="1532" w:name="_Toc452640157"/>
      <w:r w:rsidRPr="005C2C65">
        <w:rPr>
          <w:rStyle w:val="Heading2Char"/>
          <w:rtl/>
        </w:rPr>
        <w:t>6046 ـ أبو شجاع</w:t>
      </w:r>
      <w:bookmarkEnd w:id="1530"/>
      <w:bookmarkEnd w:id="1531"/>
      <w:bookmarkEnd w:id="1532"/>
      <w:r>
        <w:rPr>
          <w:rtl/>
        </w:rPr>
        <w:t xml:space="preserve"> : </w:t>
      </w:r>
    </w:p>
    <w:p w:rsidR="004550A3" w:rsidRDefault="004550A3" w:rsidP="00DE3F9B">
      <w:pPr>
        <w:pStyle w:val="libNormal"/>
        <w:rPr>
          <w:rtl/>
        </w:rPr>
      </w:pPr>
      <w:r>
        <w:rPr>
          <w:rtl/>
        </w:rPr>
        <w:t xml:space="preserve">اسمه : فارس بن سليمان </w:t>
      </w:r>
      <w:r w:rsidRPr="001652C7">
        <w:rPr>
          <w:rStyle w:val="libFootnotenumChar"/>
          <w:rtl/>
        </w:rPr>
        <w:t>(7)</w:t>
      </w:r>
      <w:r>
        <w:rPr>
          <w:rtl/>
        </w:rPr>
        <w:t>.</w:t>
      </w:r>
    </w:p>
    <w:p w:rsidR="004550A3" w:rsidRDefault="004550A3" w:rsidP="00DE3F9B">
      <w:pPr>
        <w:pStyle w:val="libNormal"/>
        <w:rPr>
          <w:rtl/>
        </w:rPr>
      </w:pPr>
      <w:bookmarkStart w:id="1533" w:name="_Toc277059831"/>
      <w:bookmarkStart w:id="1534" w:name="_Toc277061983"/>
      <w:bookmarkStart w:id="1535" w:name="_Toc452640158"/>
      <w:r w:rsidRPr="005C2C65">
        <w:rPr>
          <w:rStyle w:val="Heading2Char"/>
          <w:rtl/>
        </w:rPr>
        <w:t>6047 ـ أبو شدّاخ</w:t>
      </w:r>
      <w:bookmarkEnd w:id="1533"/>
      <w:bookmarkEnd w:id="1534"/>
      <w:bookmarkEnd w:id="1535"/>
      <w:r>
        <w:rPr>
          <w:rtl/>
        </w:rPr>
        <w:t xml:space="preserve"> : </w:t>
      </w:r>
    </w:p>
    <w:p w:rsidR="004550A3" w:rsidRDefault="004550A3" w:rsidP="00DE3F9B">
      <w:pPr>
        <w:pStyle w:val="libNormal"/>
        <w:rPr>
          <w:rtl/>
        </w:rPr>
      </w:pPr>
      <w:r>
        <w:rPr>
          <w:rtl/>
        </w:rPr>
        <w:t xml:space="preserve">ذكر أحمد بن الحسين </w:t>
      </w:r>
      <w:r w:rsidR="0001057A" w:rsidRPr="0001057A">
        <w:rPr>
          <w:rStyle w:val="libAlaemChar"/>
          <w:rFonts w:hint="cs"/>
          <w:rtl/>
        </w:rPr>
        <w:t>رحمه‌الله</w:t>
      </w:r>
      <w:r>
        <w:rPr>
          <w:rtl/>
        </w:rPr>
        <w:t xml:space="preserve"> أنّه وقع إليه كتاب في الإمامة موقّع عليه بخط الأصل كتاب أبي شدّاخ في الإمامة ، يكون نحواً من خمسين ورقة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241 / 234. </w:t>
      </w:r>
    </w:p>
    <w:p w:rsidR="004550A3" w:rsidRDefault="004550A3" w:rsidP="001652C7">
      <w:pPr>
        <w:pStyle w:val="libFootnote0"/>
        <w:rPr>
          <w:rtl/>
        </w:rPr>
      </w:pPr>
      <w:r>
        <w:rPr>
          <w:rtl/>
        </w:rPr>
        <w:t xml:space="preserve">2 ـ انظر رجال الشيخ : 117 / 16. </w:t>
      </w:r>
    </w:p>
    <w:p w:rsidR="004550A3" w:rsidRDefault="004550A3" w:rsidP="001652C7">
      <w:pPr>
        <w:pStyle w:val="libFootnote0"/>
        <w:rPr>
          <w:rtl/>
        </w:rPr>
      </w:pPr>
      <w:r>
        <w:rPr>
          <w:rtl/>
        </w:rPr>
        <w:t xml:space="preserve">3 ـ كما في رجال الشيخ : 155 / 4. </w:t>
      </w:r>
    </w:p>
    <w:p w:rsidR="004550A3" w:rsidRDefault="004550A3" w:rsidP="001652C7">
      <w:pPr>
        <w:pStyle w:val="libFootnote0"/>
        <w:rPr>
          <w:rtl/>
        </w:rPr>
      </w:pPr>
      <w:r>
        <w:rPr>
          <w:rtl/>
        </w:rPr>
        <w:t xml:space="preserve">4 ـ رجال النجاشي : 223 / 584. </w:t>
      </w:r>
    </w:p>
    <w:p w:rsidR="004550A3" w:rsidRDefault="004550A3" w:rsidP="001652C7">
      <w:pPr>
        <w:pStyle w:val="libFootnote0"/>
        <w:rPr>
          <w:rtl/>
        </w:rPr>
      </w:pPr>
      <w:r>
        <w:rPr>
          <w:rtl/>
        </w:rPr>
        <w:t xml:space="preserve">5 ـ رجال الشيخ : 323 / 34. </w:t>
      </w:r>
    </w:p>
    <w:p w:rsidR="004550A3" w:rsidRDefault="004550A3" w:rsidP="001652C7">
      <w:pPr>
        <w:pStyle w:val="libFootnote0"/>
        <w:rPr>
          <w:rtl/>
        </w:rPr>
      </w:pPr>
      <w:r>
        <w:rPr>
          <w:rtl/>
        </w:rPr>
        <w:t xml:space="preserve">6 ـ أبو شبل : له كتاب ، أخبرنا : جماعة ، عن أبي المفضل ، عن حميد ، عن القاسم بن إسماعيل ، عنه ، ست ، ( م ت ). الفهرست : 191 / 883. </w:t>
      </w:r>
    </w:p>
    <w:p w:rsidR="004550A3" w:rsidRDefault="004550A3" w:rsidP="001652C7">
      <w:pPr>
        <w:pStyle w:val="libFootnote0"/>
        <w:rPr>
          <w:rtl/>
        </w:rPr>
      </w:pPr>
      <w:r>
        <w:rPr>
          <w:rtl/>
        </w:rPr>
        <w:t xml:space="preserve">أبو شبل بياع الوشي : ق ، له كتاب ، روى عنه : علي بن النعمان ، جش ، ( م ت ). رجال النجاشي : 460 / 1257. </w:t>
      </w:r>
    </w:p>
    <w:p w:rsidR="004550A3" w:rsidRDefault="004550A3" w:rsidP="001652C7">
      <w:pPr>
        <w:pStyle w:val="libFootnote0"/>
        <w:rPr>
          <w:rtl/>
        </w:rPr>
      </w:pPr>
      <w:r>
        <w:rPr>
          <w:rtl/>
        </w:rPr>
        <w:t xml:space="preserve">7 ـ كما في رجال النجاشي : 310 / 849. </w:t>
      </w:r>
    </w:p>
    <w:p w:rsidR="004550A3" w:rsidRDefault="004550A3" w:rsidP="00DE3F9B">
      <w:pPr>
        <w:pStyle w:val="libNormal0"/>
        <w:rPr>
          <w:rtl/>
        </w:rPr>
      </w:pPr>
      <w:r>
        <w:rPr>
          <w:rtl/>
        </w:rPr>
        <w:br w:type="page"/>
      </w:r>
      <w:r>
        <w:rPr>
          <w:rtl/>
        </w:rPr>
        <w:lastRenderedPageBreak/>
        <w:t xml:space="preserve">وأنه أراه لأبيه فلم يعرف الرجال </w:t>
      </w:r>
      <w:r w:rsidRPr="001652C7">
        <w:rPr>
          <w:rStyle w:val="libFootnotenumChar"/>
          <w:rtl/>
        </w:rPr>
        <w:t>(1)</w:t>
      </w:r>
      <w:r>
        <w:rPr>
          <w:rtl/>
        </w:rPr>
        <w:t xml:space="preserve"> ، رجال النجاشي </w:t>
      </w:r>
      <w:r w:rsidRPr="001652C7">
        <w:rPr>
          <w:rStyle w:val="libFootnotenumChar"/>
          <w:rtl/>
        </w:rPr>
        <w:t>(2)</w:t>
      </w:r>
      <w:r>
        <w:rPr>
          <w:rtl/>
        </w:rPr>
        <w:t>.</w:t>
      </w:r>
    </w:p>
    <w:p w:rsidR="004550A3" w:rsidRDefault="004550A3" w:rsidP="00DE3F9B">
      <w:pPr>
        <w:pStyle w:val="libNormal"/>
        <w:rPr>
          <w:rtl/>
        </w:rPr>
      </w:pPr>
      <w:bookmarkStart w:id="1536" w:name="_Toc277059832"/>
      <w:bookmarkStart w:id="1537" w:name="_Toc277061984"/>
      <w:bookmarkStart w:id="1538" w:name="_Toc452640159"/>
      <w:r w:rsidRPr="000341E9">
        <w:rPr>
          <w:rStyle w:val="Heading2Char"/>
          <w:rtl/>
        </w:rPr>
        <w:t>6048 ـ أبو شعبة الحلبي</w:t>
      </w:r>
      <w:bookmarkEnd w:id="1536"/>
      <w:bookmarkEnd w:id="1537"/>
      <w:bookmarkEnd w:id="1538"/>
      <w:r w:rsidRPr="000341E9">
        <w:rPr>
          <w:rStyle w:val="Heading2Cha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وثقه النجاشي عند ترجمة ابن ابنه عبيد الله بن علي </w:t>
      </w:r>
      <w:r w:rsidRPr="001652C7">
        <w:rPr>
          <w:rStyle w:val="libFootnotenumChar"/>
          <w:rtl/>
        </w:rPr>
        <w:t>(4)</w:t>
      </w:r>
      <w:r>
        <w:rPr>
          <w:rtl/>
        </w:rPr>
        <w:t>.</w:t>
      </w:r>
    </w:p>
    <w:p w:rsidR="004550A3" w:rsidRDefault="004550A3" w:rsidP="00DE3F9B">
      <w:pPr>
        <w:pStyle w:val="libNormal"/>
        <w:rPr>
          <w:rtl/>
        </w:rPr>
      </w:pPr>
      <w:bookmarkStart w:id="1539" w:name="_Toc277059833"/>
      <w:bookmarkStart w:id="1540" w:name="_Toc277061985"/>
      <w:bookmarkStart w:id="1541" w:name="_Toc452640160"/>
      <w:r w:rsidRPr="000341E9">
        <w:rPr>
          <w:rStyle w:val="Heading2Char"/>
          <w:rtl/>
        </w:rPr>
        <w:t>6049 ـ أبو شعيب</w:t>
      </w:r>
      <w:bookmarkEnd w:id="1539"/>
      <w:bookmarkEnd w:id="1540"/>
      <w:bookmarkEnd w:id="1541"/>
      <w:r>
        <w:rPr>
          <w:rtl/>
        </w:rPr>
        <w:t xml:space="preserve"> : </w:t>
      </w:r>
    </w:p>
    <w:p w:rsidR="004550A3" w:rsidRDefault="004550A3" w:rsidP="00DE3F9B">
      <w:pPr>
        <w:pStyle w:val="libNormal"/>
        <w:rPr>
          <w:rtl/>
        </w:rPr>
      </w:pPr>
      <w:r>
        <w:rPr>
          <w:rtl/>
        </w:rPr>
        <w:t xml:space="preserve">كنية لحماد بن شعيب </w:t>
      </w:r>
      <w:r w:rsidRPr="001652C7">
        <w:rPr>
          <w:rStyle w:val="libFootnotenumChar"/>
          <w:rtl/>
        </w:rPr>
        <w:t>(5)</w:t>
      </w:r>
      <w:r>
        <w:rPr>
          <w:rtl/>
        </w:rPr>
        <w:t xml:space="preserve"> ، وصالح بن خالد المحاملي </w:t>
      </w:r>
      <w:r w:rsidRPr="001652C7">
        <w:rPr>
          <w:rStyle w:val="libFootnotenumChar"/>
          <w:rtl/>
        </w:rPr>
        <w:t>(6)</w:t>
      </w:r>
      <w:r>
        <w:rPr>
          <w:rtl/>
        </w:rPr>
        <w:t xml:space="preserve">. </w:t>
      </w:r>
    </w:p>
    <w:p w:rsidR="004550A3" w:rsidRDefault="004550A3" w:rsidP="00DE3F9B">
      <w:pPr>
        <w:pStyle w:val="libNormal"/>
        <w:rPr>
          <w:rtl/>
        </w:rPr>
      </w:pPr>
      <w:r>
        <w:rPr>
          <w:rtl/>
        </w:rPr>
        <w:t xml:space="preserve">وفي الأخير أشهر </w:t>
      </w:r>
      <w:r w:rsidRPr="001652C7">
        <w:rPr>
          <w:rStyle w:val="libFootnotenumChar"/>
          <w:rtl/>
        </w:rPr>
        <w:t>(7)</w:t>
      </w:r>
      <w:r>
        <w:rPr>
          <w:rtl/>
        </w:rPr>
        <w:t>.</w:t>
      </w:r>
    </w:p>
    <w:p w:rsidR="004550A3" w:rsidRDefault="004550A3" w:rsidP="00DE3F9B">
      <w:pPr>
        <w:pStyle w:val="libNormal"/>
        <w:rPr>
          <w:rtl/>
        </w:rPr>
      </w:pPr>
      <w:bookmarkStart w:id="1542" w:name="_Toc277059834"/>
      <w:bookmarkStart w:id="1543" w:name="_Toc277061986"/>
      <w:bookmarkStart w:id="1544" w:name="_Toc452640161"/>
      <w:r w:rsidRPr="000341E9">
        <w:rPr>
          <w:rStyle w:val="Heading2Char"/>
          <w:rtl/>
        </w:rPr>
        <w:t>6050 ـ أبو شمر بن إبرهه</w:t>
      </w:r>
      <w:bookmarkEnd w:id="1542"/>
      <w:bookmarkEnd w:id="1543"/>
      <w:bookmarkEnd w:id="1544"/>
      <w:r>
        <w:rPr>
          <w:rtl/>
        </w:rPr>
        <w:t xml:space="preserve"> : </w:t>
      </w:r>
    </w:p>
    <w:p w:rsidR="004550A3" w:rsidRDefault="004550A3" w:rsidP="00DE3F9B">
      <w:pPr>
        <w:pStyle w:val="libNormal"/>
        <w:rPr>
          <w:rtl/>
        </w:rPr>
      </w:pPr>
      <w:r>
        <w:rPr>
          <w:rtl/>
        </w:rPr>
        <w:t xml:space="preserve">ابن الصباح الحميري ، وكان من أهل الشام ومعه رجال من أهل الشام ، لحقوا بأمير المؤمنين </w:t>
      </w:r>
      <w:r w:rsidR="0001057A" w:rsidRPr="0001057A">
        <w:rPr>
          <w:rStyle w:val="libAlaemChar"/>
          <w:rFonts w:hint="cs"/>
          <w:rtl/>
        </w:rPr>
        <w:t>عليه‌السلام</w:t>
      </w:r>
      <w:r>
        <w:rPr>
          <w:rtl/>
        </w:rPr>
        <w:t xml:space="preserve"> يوم صفّين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1545" w:name="_Toc277059835"/>
      <w:bookmarkStart w:id="1546" w:name="_Toc277061987"/>
      <w:bookmarkStart w:id="1547" w:name="_Toc452640162"/>
      <w:r w:rsidRPr="000341E9">
        <w:rPr>
          <w:rStyle w:val="Heading2Char"/>
          <w:rtl/>
        </w:rPr>
        <w:t>6051 ـ أبو شيبة الفراري</w:t>
      </w:r>
      <w:bookmarkEnd w:id="1545"/>
      <w:bookmarkEnd w:id="1546"/>
      <w:bookmarkEnd w:id="1547"/>
      <w:r>
        <w:rPr>
          <w:rtl/>
        </w:rPr>
        <w:t xml:space="preserve"> </w:t>
      </w:r>
      <w:r w:rsidRPr="001652C7">
        <w:rPr>
          <w:rStyle w:val="libFootnotenumChar"/>
          <w:rtl/>
        </w:rPr>
        <w:t>(9)</w:t>
      </w:r>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(10)</w:t>
      </w:r>
      <w:r>
        <w:rPr>
          <w:rtl/>
        </w:rPr>
        <w:t>.</w:t>
      </w:r>
    </w:p>
    <w:p w:rsidR="004550A3" w:rsidRDefault="004550A3" w:rsidP="00DE3F9B">
      <w:pPr>
        <w:pStyle w:val="libNormal"/>
        <w:rPr>
          <w:rtl/>
        </w:rPr>
      </w:pPr>
      <w:bookmarkStart w:id="1548" w:name="_Toc277059836"/>
      <w:bookmarkStart w:id="1549" w:name="_Toc277061988"/>
      <w:bookmarkStart w:id="1550" w:name="_Toc452640163"/>
      <w:r w:rsidRPr="000341E9">
        <w:rPr>
          <w:rStyle w:val="Heading2Char"/>
          <w:rtl/>
        </w:rPr>
        <w:t>6052 ـ أبو صادق كليب الحرمي</w:t>
      </w:r>
      <w:bookmarkEnd w:id="1548"/>
      <w:bookmarkEnd w:id="1549"/>
      <w:bookmarkEnd w:id="1550"/>
      <w:r>
        <w:rPr>
          <w:rtl/>
        </w:rPr>
        <w:t xml:space="preserve"> : </w:t>
      </w:r>
    </w:p>
    <w:p w:rsidR="004550A3" w:rsidRDefault="004550A3" w:rsidP="00DE3F9B">
      <w:pPr>
        <w:pStyle w:val="libNormal"/>
        <w:rPr>
          <w:rtl/>
        </w:rPr>
      </w:pPr>
      <w:r>
        <w:rPr>
          <w:rtl/>
        </w:rPr>
        <w:t xml:space="preserve">من أصحاب أمير المؤمنين </w:t>
      </w:r>
      <w:r w:rsidR="0001057A" w:rsidRPr="0001057A">
        <w:rPr>
          <w:rStyle w:val="libAlaemChar"/>
          <w:rFonts w:hint="cs"/>
          <w:rtl/>
        </w:rPr>
        <w:t>عليه‌السلام</w:t>
      </w:r>
      <w:r>
        <w:rPr>
          <w:rtl/>
        </w:rPr>
        <w:t xml:space="preserve"> ، الخلاصة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صه ، ( م ت ). الخلاصة : 191 / 37. </w:t>
      </w:r>
    </w:p>
    <w:p w:rsidR="004550A3" w:rsidRDefault="004550A3" w:rsidP="001652C7">
      <w:pPr>
        <w:pStyle w:val="libFootnote0"/>
        <w:rPr>
          <w:rtl/>
        </w:rPr>
      </w:pPr>
      <w:r>
        <w:rPr>
          <w:rtl/>
        </w:rPr>
        <w:t xml:space="preserve">2 ـ رجال النجاشي : 459 / 1254. </w:t>
      </w:r>
    </w:p>
    <w:p w:rsidR="004550A3" w:rsidRDefault="004550A3" w:rsidP="001652C7">
      <w:pPr>
        <w:pStyle w:val="libFootnote0"/>
        <w:rPr>
          <w:rtl/>
        </w:rPr>
      </w:pPr>
      <w:r>
        <w:rPr>
          <w:rtl/>
        </w:rPr>
        <w:t xml:space="preserve">3 ـ ثقة ، صه ، ( م ت ). الخلاصة : 191 / 40. </w:t>
      </w:r>
    </w:p>
    <w:p w:rsidR="004550A3" w:rsidRDefault="004550A3" w:rsidP="001652C7">
      <w:pPr>
        <w:pStyle w:val="libFootnote0"/>
        <w:rPr>
          <w:rtl/>
        </w:rPr>
      </w:pPr>
      <w:r>
        <w:rPr>
          <w:rtl/>
        </w:rPr>
        <w:t xml:space="preserve">4 ـ رجال النجاشي : 230 / 612. </w:t>
      </w:r>
    </w:p>
    <w:p w:rsidR="004550A3" w:rsidRDefault="004550A3" w:rsidP="001652C7">
      <w:pPr>
        <w:pStyle w:val="libFootnote0"/>
        <w:rPr>
          <w:rtl/>
        </w:rPr>
      </w:pPr>
      <w:r>
        <w:rPr>
          <w:rtl/>
        </w:rPr>
        <w:t xml:space="preserve">5 ـ كما في رجال الشيخ : 186 / 129. </w:t>
      </w:r>
    </w:p>
    <w:p w:rsidR="004550A3" w:rsidRDefault="004550A3" w:rsidP="001652C7">
      <w:pPr>
        <w:pStyle w:val="libFootnote0"/>
        <w:rPr>
          <w:rtl/>
        </w:rPr>
      </w:pPr>
      <w:r>
        <w:rPr>
          <w:rtl/>
        </w:rPr>
        <w:t xml:space="preserve">6 ـ رجال النجاشي : 201 / 535. </w:t>
      </w:r>
    </w:p>
    <w:p w:rsidR="004550A3" w:rsidRDefault="004550A3" w:rsidP="001652C7">
      <w:pPr>
        <w:pStyle w:val="libFootnote0"/>
        <w:rPr>
          <w:rtl/>
        </w:rPr>
      </w:pPr>
      <w:r>
        <w:rPr>
          <w:rtl/>
        </w:rPr>
        <w:t xml:space="preserve">7 ـ أبو شعيب المحاملي : ثقة ، م جخ ، صه ، ( م ت ). رجال الشيخ : 347 / 4 ، الخلاصة : 187 / 5. </w:t>
      </w:r>
    </w:p>
    <w:p w:rsidR="004550A3" w:rsidRDefault="004550A3" w:rsidP="001652C7">
      <w:pPr>
        <w:pStyle w:val="libFootnote0"/>
        <w:rPr>
          <w:rtl/>
        </w:rPr>
      </w:pPr>
      <w:r>
        <w:rPr>
          <w:rtl/>
        </w:rPr>
        <w:t xml:space="preserve">8 ـ رجال الشيخ : 88 / 34. </w:t>
      </w:r>
    </w:p>
    <w:p w:rsidR="004550A3" w:rsidRDefault="004550A3" w:rsidP="001652C7">
      <w:pPr>
        <w:pStyle w:val="libFootnote0"/>
        <w:rPr>
          <w:rtl/>
        </w:rPr>
      </w:pPr>
      <w:r>
        <w:rPr>
          <w:rtl/>
        </w:rPr>
        <w:t xml:space="preserve">9 ـ كذا في نسختي « ش » و « م » ، وفي نسخة « ت » والمصدر : الفزاري. </w:t>
      </w:r>
    </w:p>
    <w:p w:rsidR="004550A3" w:rsidRDefault="004550A3" w:rsidP="001652C7">
      <w:pPr>
        <w:pStyle w:val="libFootnote0"/>
        <w:rPr>
          <w:rtl/>
        </w:rPr>
      </w:pPr>
      <w:r>
        <w:rPr>
          <w:rtl/>
        </w:rPr>
        <w:t xml:space="preserve">10 ـ رجال الشيخ : 151 / 25. </w:t>
      </w:r>
    </w:p>
    <w:p w:rsidR="004550A3" w:rsidRDefault="004550A3" w:rsidP="001652C7">
      <w:pPr>
        <w:pStyle w:val="libFootnote0"/>
        <w:rPr>
          <w:rtl/>
        </w:rPr>
      </w:pPr>
      <w:r>
        <w:rPr>
          <w:rtl/>
        </w:rPr>
        <w:t xml:space="preserve">11 ـ الخلاصة : 194. </w:t>
      </w:r>
    </w:p>
    <w:p w:rsidR="004550A3" w:rsidRDefault="004550A3" w:rsidP="00DE3F9B">
      <w:pPr>
        <w:pStyle w:val="libNormal"/>
        <w:rPr>
          <w:rtl/>
        </w:rPr>
      </w:pPr>
      <w:r>
        <w:rPr>
          <w:rtl/>
        </w:rPr>
        <w:br w:type="page"/>
      </w:r>
      <w:r>
        <w:rPr>
          <w:rtl/>
        </w:rPr>
        <w:lastRenderedPageBreak/>
        <w:t xml:space="preserve">وأبو صادق : كنية أيضاًً لربيعة بن ناجد </w:t>
      </w:r>
      <w:r w:rsidRPr="001652C7">
        <w:rPr>
          <w:rStyle w:val="libFootnotenumChar"/>
          <w:rtl/>
        </w:rPr>
        <w:t>(1)</w:t>
      </w:r>
      <w:r>
        <w:rPr>
          <w:rtl/>
        </w:rPr>
        <w:t xml:space="preserve"> </w:t>
      </w:r>
      <w:r w:rsidRPr="001652C7">
        <w:rPr>
          <w:rStyle w:val="libFootnotenumChar"/>
          <w:rtl/>
        </w:rPr>
        <w:t>(2)</w:t>
      </w:r>
      <w:r>
        <w:rPr>
          <w:rtl/>
        </w:rPr>
        <w:t xml:space="preserve"> ، وسليم بن قيس </w:t>
      </w:r>
      <w:r w:rsidRPr="001652C7">
        <w:rPr>
          <w:rStyle w:val="libFootnotenumChar"/>
          <w:rtl/>
        </w:rPr>
        <w:t>(3)</w:t>
      </w:r>
      <w:r>
        <w:rPr>
          <w:rtl/>
        </w:rPr>
        <w:t xml:space="preserve"> ، وكيسان بن كليب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1551" w:name="_Toc277059837"/>
      <w:bookmarkStart w:id="1552" w:name="_Toc277061989"/>
      <w:bookmarkStart w:id="1553" w:name="_Toc452640164"/>
      <w:r w:rsidRPr="000341E9">
        <w:rPr>
          <w:rStyle w:val="Heading2Char"/>
          <w:rtl/>
        </w:rPr>
        <w:t>6053 ـ أبو صالح</w:t>
      </w:r>
      <w:bookmarkEnd w:id="1551"/>
      <w:bookmarkEnd w:id="1552"/>
      <w:bookmarkEnd w:id="1553"/>
      <w:r>
        <w:rPr>
          <w:rtl/>
        </w:rPr>
        <w:t xml:space="preserve"> : </w:t>
      </w:r>
    </w:p>
    <w:p w:rsidR="004550A3" w:rsidRDefault="004550A3" w:rsidP="00DE3F9B">
      <w:pPr>
        <w:pStyle w:val="libNormal"/>
        <w:rPr>
          <w:rtl/>
        </w:rPr>
      </w:pPr>
      <w:r>
        <w:rPr>
          <w:rtl/>
        </w:rPr>
        <w:t xml:space="preserve">كنية لعجلان </w:t>
      </w:r>
      <w:r w:rsidRPr="001652C7">
        <w:rPr>
          <w:rStyle w:val="libFootnotenumChar"/>
          <w:rtl/>
        </w:rPr>
        <w:t>(6)</w:t>
      </w:r>
      <w:r>
        <w:rPr>
          <w:rtl/>
        </w:rPr>
        <w:t xml:space="preserve"> ، وأحمد بن عبد الملك </w:t>
      </w:r>
      <w:r w:rsidRPr="001652C7">
        <w:rPr>
          <w:rStyle w:val="libFootnotenumChar"/>
          <w:rtl/>
        </w:rPr>
        <w:t>(7)</w:t>
      </w:r>
      <w:r>
        <w:rPr>
          <w:rtl/>
        </w:rPr>
        <w:t xml:space="preserve"> ، وخلف بن حمّاد </w:t>
      </w:r>
      <w:r w:rsidRPr="001652C7">
        <w:rPr>
          <w:rStyle w:val="libFootnotenumChar"/>
          <w:rtl/>
        </w:rPr>
        <w:t>(8)</w:t>
      </w:r>
      <w:r>
        <w:rPr>
          <w:rtl/>
        </w:rPr>
        <w:t>.</w:t>
      </w:r>
    </w:p>
    <w:p w:rsidR="004550A3" w:rsidRDefault="004550A3" w:rsidP="00DE3F9B">
      <w:pPr>
        <w:pStyle w:val="libNormal"/>
        <w:rPr>
          <w:rtl/>
        </w:rPr>
      </w:pPr>
      <w:bookmarkStart w:id="1554" w:name="_Toc277059838"/>
      <w:bookmarkStart w:id="1555" w:name="_Toc277061990"/>
      <w:bookmarkStart w:id="1556" w:name="_Toc452640165"/>
      <w:r w:rsidRPr="000341E9">
        <w:rPr>
          <w:rStyle w:val="Heading2Char"/>
          <w:rtl/>
        </w:rPr>
        <w:t>6054 ـ أبو صامت</w:t>
      </w:r>
      <w:bookmarkEnd w:id="1554"/>
      <w:bookmarkEnd w:id="1555"/>
      <w:bookmarkEnd w:id="1556"/>
      <w:r w:rsidRPr="000341E9">
        <w:rPr>
          <w:rStyle w:val="Heading2Char"/>
          <w:rtl/>
        </w:rPr>
        <w:t xml:space="preserve"> </w:t>
      </w:r>
      <w:r w:rsidRPr="001652C7">
        <w:rPr>
          <w:rStyle w:val="libFootnotenumChar"/>
          <w:rtl/>
        </w:rPr>
        <w:t>(9)</w:t>
      </w:r>
      <w:r>
        <w:rPr>
          <w:rtl/>
        </w:rPr>
        <w:t xml:space="preserve"> : </w:t>
      </w:r>
    </w:p>
    <w:p w:rsidR="004550A3" w:rsidRDefault="004550A3" w:rsidP="00DE3F9B">
      <w:pPr>
        <w:pStyle w:val="libNormal"/>
        <w:rPr>
          <w:rtl/>
        </w:rPr>
      </w:pPr>
      <w:r>
        <w:rPr>
          <w:rtl/>
        </w:rPr>
        <w:t xml:space="preserve">من أصحاب الباقر </w:t>
      </w:r>
      <w:r w:rsidRPr="001652C7">
        <w:rPr>
          <w:rStyle w:val="libFootnotenumChar"/>
          <w:rtl/>
        </w:rPr>
        <w:t>(10)</w:t>
      </w:r>
      <w:r>
        <w:rPr>
          <w:rtl/>
        </w:rPr>
        <w:t xml:space="preserve"> والصادق </w:t>
      </w:r>
      <w:r w:rsidRPr="001652C7">
        <w:rPr>
          <w:rStyle w:val="libFootnotenumChar"/>
          <w:rtl/>
        </w:rPr>
        <w:t>(11)</w:t>
      </w:r>
      <w:r>
        <w:rPr>
          <w:rtl/>
        </w:rPr>
        <w:t xml:space="preserve"> </w:t>
      </w:r>
      <w:r w:rsidR="0001057A" w:rsidRPr="0001057A">
        <w:rPr>
          <w:rStyle w:val="libAlaemChar"/>
          <w:rFonts w:hint="cs"/>
          <w:rtl/>
        </w:rPr>
        <w:t>عليهما‌السلام</w:t>
      </w:r>
      <w:r>
        <w:rPr>
          <w:rtl/>
        </w:rPr>
        <w:t xml:space="preserve"> ، رجال الشيخ.</w:t>
      </w:r>
    </w:p>
    <w:p w:rsidR="004550A3" w:rsidRDefault="004550A3" w:rsidP="00DE3F9B">
      <w:pPr>
        <w:pStyle w:val="libNormal"/>
        <w:rPr>
          <w:rtl/>
        </w:rPr>
      </w:pPr>
      <w:bookmarkStart w:id="1557" w:name="_Toc277059839"/>
      <w:bookmarkStart w:id="1558" w:name="_Toc277061991"/>
      <w:bookmarkStart w:id="1559" w:name="_Toc452640166"/>
      <w:r w:rsidRPr="000341E9">
        <w:rPr>
          <w:rStyle w:val="Heading2Char"/>
          <w:rtl/>
        </w:rPr>
        <w:t>6055 ـ أبو الصبّاح الكناني</w:t>
      </w:r>
      <w:bookmarkEnd w:id="1557"/>
      <w:bookmarkEnd w:id="1558"/>
      <w:bookmarkEnd w:id="1559"/>
      <w:r>
        <w:rPr>
          <w:rtl/>
        </w:rPr>
        <w:t xml:space="preserve"> : </w:t>
      </w:r>
    </w:p>
    <w:p w:rsidR="004550A3" w:rsidRDefault="004550A3" w:rsidP="00DE3F9B">
      <w:pPr>
        <w:pStyle w:val="libNormal"/>
        <w:rPr>
          <w:rtl/>
        </w:rPr>
      </w:pPr>
      <w:r>
        <w:rPr>
          <w:rtl/>
        </w:rPr>
        <w:t xml:space="preserve">اسمه : إبراهيم بن نعيم </w:t>
      </w:r>
      <w:r w:rsidRPr="001652C7">
        <w:rPr>
          <w:rStyle w:val="libFootnotenumChar"/>
          <w:rtl/>
        </w:rPr>
        <w:t>(12)</w:t>
      </w:r>
      <w:r>
        <w:rPr>
          <w:rtl/>
        </w:rPr>
        <w:t>.</w:t>
      </w:r>
    </w:p>
    <w:p w:rsidR="004550A3" w:rsidRDefault="004550A3" w:rsidP="00DE3F9B">
      <w:pPr>
        <w:pStyle w:val="libNormal"/>
        <w:rPr>
          <w:rtl/>
        </w:rPr>
      </w:pPr>
      <w:bookmarkStart w:id="1560" w:name="_Toc277059840"/>
      <w:bookmarkStart w:id="1561" w:name="_Toc277061992"/>
      <w:bookmarkStart w:id="1562" w:name="_Toc452640167"/>
      <w:r w:rsidRPr="000341E9">
        <w:rPr>
          <w:rStyle w:val="Heading2Char"/>
          <w:rtl/>
        </w:rPr>
        <w:t>6056 ـ أبو الصبّاح مولى آل سام</w:t>
      </w:r>
      <w:bookmarkEnd w:id="1560"/>
      <w:bookmarkEnd w:id="1561"/>
      <w:bookmarkEnd w:id="1562"/>
      <w:r>
        <w:rPr>
          <w:rtl/>
        </w:rPr>
        <w:t xml:space="preserve"> : </w:t>
      </w:r>
    </w:p>
    <w:p w:rsidR="004550A3" w:rsidRDefault="004550A3" w:rsidP="00DE3F9B">
      <w:pPr>
        <w:pStyle w:val="libNormal"/>
        <w:rPr>
          <w:rtl/>
        </w:rPr>
      </w:pPr>
      <w:r>
        <w:rPr>
          <w:rtl/>
        </w:rPr>
        <w:t xml:space="preserve">له كتاب </w:t>
      </w:r>
      <w:r w:rsidRPr="001652C7">
        <w:rPr>
          <w:rStyle w:val="libFootnotenumChar"/>
          <w:rtl/>
        </w:rPr>
        <w:t>(13)</w:t>
      </w:r>
      <w:r>
        <w:rPr>
          <w:rtl/>
        </w:rPr>
        <w:t xml:space="preserve"> ، روى عنه : القاسم بن إسماعيل القرشي وابن أبي عمير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كذا في النسخ. </w:t>
      </w:r>
    </w:p>
    <w:p w:rsidR="004550A3" w:rsidRDefault="004550A3" w:rsidP="001652C7">
      <w:pPr>
        <w:pStyle w:val="libFootnote0"/>
        <w:rPr>
          <w:rtl/>
        </w:rPr>
      </w:pPr>
      <w:r>
        <w:rPr>
          <w:rtl/>
        </w:rPr>
        <w:t xml:space="preserve">2 ـ كما في رجال الشيخ : 134 / 3 ، وفيه : ناجذ. </w:t>
      </w:r>
    </w:p>
    <w:p w:rsidR="004550A3" w:rsidRDefault="004550A3" w:rsidP="001652C7">
      <w:pPr>
        <w:pStyle w:val="libFootnote0"/>
        <w:rPr>
          <w:rtl/>
        </w:rPr>
      </w:pPr>
      <w:r>
        <w:rPr>
          <w:rtl/>
        </w:rPr>
        <w:t xml:space="preserve">3 ـ انظر رجال النجاشي : 8 / 4 ، والفهرست : 81 / 347. </w:t>
      </w:r>
    </w:p>
    <w:p w:rsidR="004550A3" w:rsidRDefault="004550A3" w:rsidP="001652C7">
      <w:pPr>
        <w:pStyle w:val="libFootnote0"/>
        <w:rPr>
          <w:rtl/>
        </w:rPr>
      </w:pPr>
      <w:r>
        <w:rPr>
          <w:rtl/>
        </w:rPr>
        <w:t xml:space="preserve">4 ـ رجال الشيخ : 104 / 2. </w:t>
      </w:r>
    </w:p>
    <w:p w:rsidR="004550A3" w:rsidRDefault="004550A3" w:rsidP="001652C7">
      <w:pPr>
        <w:pStyle w:val="libFootnote0"/>
        <w:rPr>
          <w:rtl/>
        </w:rPr>
      </w:pPr>
      <w:r>
        <w:rPr>
          <w:rtl/>
        </w:rPr>
        <w:t xml:space="preserve">5 ـ أبو صادق : وهو أبو عاصم بن كليب الجرمي ، عربي ، كوفي ، ي جخ ، ( م ت ). رجال الشيخ : 87 / 12 ، وفيه : وهو ابن عاصم ، وفي مجمع الرجال 7 : 53 نقلاً عنه : وهو أبو عاصم ... </w:t>
      </w:r>
    </w:p>
    <w:p w:rsidR="004550A3" w:rsidRDefault="004550A3" w:rsidP="001652C7">
      <w:pPr>
        <w:pStyle w:val="libFootnote0"/>
        <w:rPr>
          <w:rtl/>
        </w:rPr>
      </w:pPr>
      <w:r>
        <w:rPr>
          <w:rtl/>
        </w:rPr>
        <w:t xml:space="preserve">6 ـ كما في رجال الكشّي : 411 / 772. </w:t>
      </w:r>
    </w:p>
    <w:p w:rsidR="004550A3" w:rsidRDefault="004550A3" w:rsidP="001652C7">
      <w:pPr>
        <w:pStyle w:val="libFootnote0"/>
        <w:rPr>
          <w:rtl/>
        </w:rPr>
      </w:pPr>
      <w:r>
        <w:rPr>
          <w:rtl/>
        </w:rPr>
        <w:t xml:space="preserve">7 ـ انظر معالم العلماء : 25 / 124. </w:t>
      </w:r>
    </w:p>
    <w:p w:rsidR="004550A3" w:rsidRDefault="004550A3" w:rsidP="001652C7">
      <w:pPr>
        <w:pStyle w:val="libFootnote0"/>
        <w:rPr>
          <w:rtl/>
        </w:rPr>
      </w:pPr>
      <w:r>
        <w:rPr>
          <w:rtl/>
        </w:rPr>
        <w:t xml:space="preserve">8 ـ رجال الشيخ : 426 / 1. </w:t>
      </w:r>
    </w:p>
    <w:p w:rsidR="004550A3" w:rsidRDefault="004550A3" w:rsidP="001652C7">
      <w:pPr>
        <w:pStyle w:val="libFootnote0"/>
        <w:rPr>
          <w:rtl/>
        </w:rPr>
      </w:pPr>
      <w:r>
        <w:rPr>
          <w:rtl/>
        </w:rPr>
        <w:t xml:space="preserve">9 ـ الحلواني ، ( م ت ). </w:t>
      </w:r>
    </w:p>
    <w:p w:rsidR="004550A3" w:rsidRDefault="004550A3" w:rsidP="001652C7">
      <w:pPr>
        <w:pStyle w:val="libFootnote0"/>
        <w:rPr>
          <w:rtl/>
        </w:rPr>
      </w:pPr>
      <w:r>
        <w:rPr>
          <w:rtl/>
        </w:rPr>
        <w:t xml:space="preserve">10 ـ رجال الشيخ : 150 / 7. </w:t>
      </w:r>
    </w:p>
    <w:p w:rsidR="004550A3" w:rsidRDefault="004550A3" w:rsidP="001652C7">
      <w:pPr>
        <w:pStyle w:val="libFootnote0"/>
        <w:rPr>
          <w:rtl/>
        </w:rPr>
      </w:pPr>
      <w:r>
        <w:rPr>
          <w:rtl/>
        </w:rPr>
        <w:t xml:space="preserve">11 ـ رجال الشيخ : 326 / 24. </w:t>
      </w:r>
    </w:p>
    <w:p w:rsidR="004550A3" w:rsidRDefault="004550A3" w:rsidP="001652C7">
      <w:pPr>
        <w:pStyle w:val="libFootnote0"/>
        <w:rPr>
          <w:rtl/>
        </w:rPr>
      </w:pPr>
      <w:r>
        <w:rPr>
          <w:rtl/>
        </w:rPr>
        <w:t xml:space="preserve">12 ـ انظر رجال النجاشي : 19 / 24 ، ورجال الشيخ : 123 / 2 ، والفهرست : 185 / 836. </w:t>
      </w:r>
    </w:p>
    <w:p w:rsidR="004550A3" w:rsidRDefault="004550A3" w:rsidP="001652C7">
      <w:pPr>
        <w:pStyle w:val="libFootnote0"/>
        <w:rPr>
          <w:rtl/>
        </w:rPr>
      </w:pPr>
      <w:r>
        <w:rPr>
          <w:rtl/>
        </w:rPr>
        <w:t xml:space="preserve">13 ـ أخبرنا : جماعة ، عن أبي المفضل ، عن حميد ، عن القاسم ، عنه ، ست ، ( م ت ) </w:t>
      </w:r>
    </w:p>
    <w:p w:rsidR="004550A3" w:rsidRDefault="004550A3" w:rsidP="00DE3F9B">
      <w:pPr>
        <w:pStyle w:val="libNormal0"/>
        <w:rPr>
          <w:rtl/>
        </w:rPr>
      </w:pPr>
      <w:r>
        <w:rPr>
          <w:rtl/>
        </w:rPr>
        <w:br w:type="page"/>
      </w:r>
      <w:r>
        <w:rPr>
          <w:rtl/>
        </w:rPr>
        <w:lastRenderedPageBreak/>
        <w:t xml:space="preserve">الفهرست </w:t>
      </w:r>
      <w:r w:rsidRPr="001652C7">
        <w:rPr>
          <w:rStyle w:val="libFootnotenumChar"/>
          <w:rtl/>
        </w:rPr>
        <w:t>(1)</w:t>
      </w:r>
      <w:r>
        <w:rPr>
          <w:rtl/>
        </w:rPr>
        <w:t xml:space="preserve">. </w:t>
      </w:r>
    </w:p>
    <w:p w:rsidR="004550A3" w:rsidRDefault="004550A3" w:rsidP="00DE3F9B">
      <w:pPr>
        <w:pStyle w:val="libNormal"/>
        <w:rPr>
          <w:rtl/>
        </w:rPr>
      </w:pPr>
      <w:r>
        <w:rPr>
          <w:rtl/>
        </w:rPr>
        <w:t>وأبو الصب</w:t>
      </w:r>
      <w:r>
        <w:rPr>
          <w:rFonts w:hint="cs"/>
          <w:rtl/>
        </w:rPr>
        <w:t>ّ</w:t>
      </w:r>
      <w:r>
        <w:rPr>
          <w:rtl/>
        </w:rPr>
        <w:t xml:space="preserve">اح : كنية للحكم بن عمير أيضاً </w:t>
      </w:r>
      <w:r w:rsidRPr="001652C7">
        <w:rPr>
          <w:rStyle w:val="libFootnotenumChar"/>
          <w:rtl/>
        </w:rPr>
        <w:t>(2)</w:t>
      </w:r>
      <w:r>
        <w:rPr>
          <w:rtl/>
        </w:rPr>
        <w:t>.</w:t>
      </w:r>
    </w:p>
    <w:p w:rsidR="004550A3" w:rsidRDefault="004550A3" w:rsidP="00DE3F9B">
      <w:pPr>
        <w:pStyle w:val="libNormal"/>
        <w:rPr>
          <w:rtl/>
        </w:rPr>
      </w:pPr>
      <w:bookmarkStart w:id="1563" w:name="_Toc277059841"/>
      <w:bookmarkStart w:id="1564" w:name="_Toc277061993"/>
      <w:bookmarkStart w:id="1565" w:name="_Toc452640168"/>
      <w:r w:rsidRPr="000341E9">
        <w:rPr>
          <w:rStyle w:val="Heading2Char"/>
          <w:rtl/>
        </w:rPr>
        <w:t>6057 ـ أبو الصحاري الكوفي</w:t>
      </w:r>
      <w:bookmarkEnd w:id="1563"/>
      <w:bookmarkEnd w:id="1564"/>
      <w:bookmarkEnd w:id="1565"/>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1566" w:name="_Toc277059842"/>
      <w:bookmarkStart w:id="1567" w:name="_Toc277061994"/>
      <w:bookmarkStart w:id="1568" w:name="_Toc452640169"/>
      <w:r w:rsidRPr="000341E9">
        <w:rPr>
          <w:rStyle w:val="Heading2Char"/>
          <w:rtl/>
        </w:rPr>
        <w:t>6058 ـ أبو صدقة</w:t>
      </w:r>
      <w:bookmarkEnd w:id="1566"/>
      <w:bookmarkEnd w:id="1567"/>
      <w:bookmarkEnd w:id="1568"/>
      <w:r>
        <w:rPr>
          <w:rtl/>
        </w:rPr>
        <w:t xml:space="preserve"> : </w:t>
      </w:r>
    </w:p>
    <w:p w:rsidR="004550A3" w:rsidRDefault="004550A3" w:rsidP="00DE3F9B">
      <w:pPr>
        <w:pStyle w:val="libNormal"/>
        <w:rPr>
          <w:rtl/>
        </w:rPr>
      </w:pPr>
      <w:r>
        <w:rPr>
          <w:rtl/>
        </w:rPr>
        <w:t xml:space="preserve">اسمه : بشر بن مسلمة </w:t>
      </w:r>
      <w:r w:rsidRPr="001652C7">
        <w:rPr>
          <w:rStyle w:val="libFootnotenumChar"/>
          <w:rtl/>
        </w:rPr>
        <w:t>(4)</w:t>
      </w:r>
      <w:r>
        <w:rPr>
          <w:rtl/>
        </w:rPr>
        <w:t>.</w:t>
      </w:r>
    </w:p>
    <w:p w:rsidR="004550A3" w:rsidRDefault="004550A3" w:rsidP="00DE3F9B">
      <w:pPr>
        <w:pStyle w:val="libNormal"/>
        <w:rPr>
          <w:rtl/>
        </w:rPr>
      </w:pPr>
      <w:bookmarkStart w:id="1569" w:name="_Toc277059843"/>
      <w:bookmarkStart w:id="1570" w:name="_Toc277061995"/>
      <w:bookmarkStart w:id="1571" w:name="_Toc452640170"/>
      <w:r w:rsidRPr="000341E9">
        <w:rPr>
          <w:rStyle w:val="Heading2Char"/>
          <w:rtl/>
        </w:rPr>
        <w:t>6059 ـ أبو الصفر الكوفي</w:t>
      </w:r>
      <w:bookmarkEnd w:id="1569"/>
      <w:bookmarkEnd w:id="1570"/>
      <w:bookmarkEnd w:id="1571"/>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1572" w:name="_Toc277059844"/>
      <w:bookmarkStart w:id="1573" w:name="_Toc277061996"/>
      <w:bookmarkStart w:id="1574" w:name="_Toc452640171"/>
      <w:r w:rsidRPr="000341E9">
        <w:rPr>
          <w:rStyle w:val="Heading2Char"/>
          <w:rtl/>
        </w:rPr>
        <w:t>6060 ـ أبو الصفرة</w:t>
      </w:r>
      <w:bookmarkEnd w:id="1572"/>
      <w:bookmarkEnd w:id="1573"/>
      <w:bookmarkEnd w:id="1574"/>
      <w:r>
        <w:rPr>
          <w:rtl/>
        </w:rPr>
        <w:t xml:space="preserve"> : </w:t>
      </w:r>
    </w:p>
    <w:p w:rsidR="004550A3" w:rsidRDefault="004550A3" w:rsidP="00DE3F9B">
      <w:pPr>
        <w:pStyle w:val="libNormal"/>
        <w:rPr>
          <w:rtl/>
        </w:rPr>
      </w:pPr>
      <w:r>
        <w:rPr>
          <w:rtl/>
        </w:rPr>
        <w:t xml:space="preserve">اسمه : ظالم بن سراق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الفهرست : 91 / 885. </w:t>
      </w:r>
    </w:p>
    <w:p w:rsidR="004550A3" w:rsidRDefault="004550A3" w:rsidP="001652C7">
      <w:pPr>
        <w:pStyle w:val="libFootnote0"/>
        <w:rPr>
          <w:rtl/>
        </w:rPr>
      </w:pPr>
      <w:r>
        <w:rPr>
          <w:rtl/>
        </w:rPr>
        <w:t xml:space="preserve">أبو الصباح مولى بسّام : له كتاب ، أخبرنا : جماعة ، عن التلعكبري ، عن ابن عقدة ، عن أحمد بن عمر بن كيسبة ، عن الطاطري ، عن ابن أبي عمير ، عنه ، ست. ولا يخفى اشتباه المصنّف ، ( م ت ). </w:t>
      </w:r>
    </w:p>
    <w:p w:rsidR="004550A3" w:rsidRDefault="004550A3" w:rsidP="001652C7">
      <w:pPr>
        <w:pStyle w:val="libFootnote0"/>
        <w:rPr>
          <w:rtl/>
        </w:rPr>
      </w:pPr>
      <w:r>
        <w:rPr>
          <w:rtl/>
        </w:rPr>
        <w:t xml:space="preserve">الفهرست : 192 / 892 ، وفيه : مولى آل سام ، وفيه أيضاً : أحمد بن كيسبة ، وفي مجمع الرجال 7 : 54 نقلاً عنه : مولى آل بسّام ... أحمد بن عمر بن كيسبة. </w:t>
      </w:r>
    </w:p>
    <w:p w:rsidR="004550A3" w:rsidRDefault="004550A3" w:rsidP="001652C7">
      <w:pPr>
        <w:pStyle w:val="libFootnote0"/>
        <w:rPr>
          <w:rtl/>
        </w:rPr>
      </w:pPr>
      <w:r>
        <w:rPr>
          <w:rtl/>
        </w:rPr>
        <w:t xml:space="preserve">والذي يظهر من النجاشي أنّ أبا الصباح الكناني مولى بسّام بن عبد الله الصيرفي ، ويظهر من الرجال والفهرست أيضاً ، فتدبر في عبارة الفهرست التي كتبناها عند ترجمة إبراهيم بن نعيم وفي ترجمة صابر وبسّام ، ( م ت ). </w:t>
      </w:r>
    </w:p>
    <w:p w:rsidR="004550A3" w:rsidRDefault="004550A3" w:rsidP="001652C7">
      <w:pPr>
        <w:pStyle w:val="libFootnote0"/>
        <w:rPr>
          <w:rtl/>
        </w:rPr>
      </w:pPr>
      <w:r>
        <w:rPr>
          <w:rtl/>
        </w:rPr>
        <w:t xml:space="preserve">1 ـ الفهرست : 191 / 885 و 192 / 892. </w:t>
      </w:r>
    </w:p>
    <w:p w:rsidR="004550A3" w:rsidRDefault="004550A3" w:rsidP="001652C7">
      <w:pPr>
        <w:pStyle w:val="libFootnote0"/>
        <w:rPr>
          <w:rtl/>
        </w:rPr>
      </w:pPr>
      <w:r>
        <w:rPr>
          <w:rtl/>
        </w:rPr>
        <w:t xml:space="preserve">2 ـ كما في رجال الشيخ : 185 / 111. </w:t>
      </w:r>
    </w:p>
    <w:p w:rsidR="004550A3" w:rsidRDefault="004550A3" w:rsidP="001652C7">
      <w:pPr>
        <w:pStyle w:val="libFootnote0"/>
        <w:rPr>
          <w:rtl/>
        </w:rPr>
      </w:pPr>
      <w:r>
        <w:rPr>
          <w:rtl/>
        </w:rPr>
        <w:t xml:space="preserve">3 ـ رجال الشيخ : 150 / 14. </w:t>
      </w:r>
    </w:p>
    <w:p w:rsidR="004550A3" w:rsidRDefault="004550A3" w:rsidP="001652C7">
      <w:pPr>
        <w:pStyle w:val="libFootnote0"/>
        <w:rPr>
          <w:rtl/>
        </w:rPr>
      </w:pPr>
      <w:r>
        <w:rPr>
          <w:rtl/>
        </w:rPr>
        <w:t xml:space="preserve">4 ـ كما في رجال الشيخ : 333 / 3. </w:t>
      </w:r>
    </w:p>
    <w:p w:rsidR="004550A3" w:rsidRDefault="004550A3" w:rsidP="001652C7">
      <w:pPr>
        <w:pStyle w:val="libFootnote0"/>
        <w:rPr>
          <w:rtl/>
        </w:rPr>
      </w:pPr>
      <w:r>
        <w:rPr>
          <w:rtl/>
        </w:rPr>
        <w:t xml:space="preserve">5 ـ رجال الشيخ : 326 / 23 ، وفيه : أبو الصقر. </w:t>
      </w:r>
    </w:p>
    <w:p w:rsidR="004550A3" w:rsidRDefault="004550A3" w:rsidP="001652C7">
      <w:pPr>
        <w:pStyle w:val="libFootnote0"/>
        <w:rPr>
          <w:rtl/>
        </w:rPr>
      </w:pPr>
      <w:r>
        <w:rPr>
          <w:rtl/>
        </w:rPr>
        <w:t xml:space="preserve">6 ـ انظر رجال الشيخ : 70 / 3. </w:t>
      </w:r>
    </w:p>
    <w:p w:rsidR="004550A3" w:rsidRDefault="004550A3" w:rsidP="00DE3F9B">
      <w:pPr>
        <w:pStyle w:val="libNormal"/>
        <w:rPr>
          <w:rtl/>
        </w:rPr>
      </w:pPr>
      <w:r>
        <w:rPr>
          <w:rtl/>
        </w:rPr>
        <w:br w:type="page"/>
      </w:r>
      <w:bookmarkStart w:id="1575" w:name="_Toc277059845"/>
      <w:bookmarkStart w:id="1576" w:name="_Toc277061997"/>
      <w:bookmarkStart w:id="1577" w:name="_Toc452640172"/>
      <w:r w:rsidRPr="000341E9">
        <w:rPr>
          <w:rStyle w:val="Heading2Char"/>
          <w:rtl/>
        </w:rPr>
        <w:lastRenderedPageBreak/>
        <w:t>6061 ـ أبو صفوان</w:t>
      </w:r>
      <w:bookmarkEnd w:id="1575"/>
      <w:bookmarkEnd w:id="1576"/>
      <w:bookmarkEnd w:id="1577"/>
      <w:r>
        <w:rPr>
          <w:rtl/>
        </w:rPr>
        <w:t xml:space="preserve"> : </w:t>
      </w:r>
    </w:p>
    <w:p w:rsidR="004550A3" w:rsidRDefault="004550A3" w:rsidP="00DE3F9B">
      <w:pPr>
        <w:pStyle w:val="libNormal"/>
        <w:rPr>
          <w:rtl/>
        </w:rPr>
      </w:pPr>
      <w:r>
        <w:rPr>
          <w:rtl/>
        </w:rPr>
        <w:t xml:space="preserve">اسمه : عمر بن عبد الله </w:t>
      </w:r>
      <w:r w:rsidRPr="001652C7">
        <w:rPr>
          <w:rStyle w:val="libFootnotenumChar"/>
          <w:rtl/>
        </w:rPr>
        <w:t>(1)</w:t>
      </w:r>
      <w:r>
        <w:rPr>
          <w:rtl/>
        </w:rPr>
        <w:t>.</w:t>
      </w:r>
    </w:p>
    <w:p w:rsidR="004550A3" w:rsidRDefault="004550A3" w:rsidP="00DE3F9B">
      <w:pPr>
        <w:pStyle w:val="libNormal"/>
        <w:rPr>
          <w:rtl/>
        </w:rPr>
      </w:pPr>
      <w:bookmarkStart w:id="1578" w:name="_Toc277059846"/>
      <w:bookmarkStart w:id="1579" w:name="_Toc277061998"/>
      <w:bookmarkStart w:id="1580" w:name="_Toc452640173"/>
      <w:r w:rsidRPr="000341E9">
        <w:rPr>
          <w:rStyle w:val="Heading2Char"/>
          <w:rtl/>
        </w:rPr>
        <w:t>6062 ـ أبو الصلاح</w:t>
      </w:r>
      <w:bookmarkEnd w:id="1578"/>
      <w:bookmarkEnd w:id="1579"/>
      <w:bookmarkEnd w:id="1580"/>
      <w:r>
        <w:rPr>
          <w:rtl/>
        </w:rPr>
        <w:t xml:space="preserve"> : </w:t>
      </w:r>
    </w:p>
    <w:p w:rsidR="004550A3" w:rsidRDefault="004550A3" w:rsidP="00DE3F9B">
      <w:pPr>
        <w:pStyle w:val="libNormal"/>
        <w:rPr>
          <w:rtl/>
        </w:rPr>
      </w:pPr>
      <w:r>
        <w:rPr>
          <w:rtl/>
        </w:rPr>
        <w:t xml:space="preserve">اسمه : تقي بن نجم الحلبي </w:t>
      </w:r>
      <w:r w:rsidRPr="001652C7">
        <w:rPr>
          <w:rStyle w:val="libFootnotenumChar"/>
          <w:rtl/>
        </w:rPr>
        <w:t>(2)</w:t>
      </w:r>
      <w:r>
        <w:rPr>
          <w:rtl/>
        </w:rPr>
        <w:t>.</w:t>
      </w:r>
    </w:p>
    <w:p w:rsidR="004550A3" w:rsidRDefault="004550A3" w:rsidP="00DE3F9B">
      <w:pPr>
        <w:pStyle w:val="libNormal"/>
        <w:rPr>
          <w:rtl/>
        </w:rPr>
      </w:pPr>
      <w:bookmarkStart w:id="1581" w:name="_Toc277059847"/>
      <w:bookmarkStart w:id="1582" w:name="_Toc277061999"/>
      <w:bookmarkStart w:id="1583" w:name="_Toc452640174"/>
      <w:r w:rsidRPr="000341E9">
        <w:rPr>
          <w:rStyle w:val="Heading2Char"/>
          <w:rtl/>
        </w:rPr>
        <w:t>6063 ـ أبو الصلت</w:t>
      </w:r>
      <w:bookmarkEnd w:id="1581"/>
      <w:bookmarkEnd w:id="1582"/>
      <w:bookmarkEnd w:id="1583"/>
      <w:r>
        <w:rPr>
          <w:rtl/>
        </w:rPr>
        <w:t xml:space="preserve"> : </w:t>
      </w:r>
    </w:p>
    <w:p w:rsidR="004550A3" w:rsidRDefault="004550A3" w:rsidP="00DE3F9B">
      <w:pPr>
        <w:pStyle w:val="libNormal"/>
        <w:rPr>
          <w:rtl/>
        </w:rPr>
      </w:pPr>
      <w:r>
        <w:rPr>
          <w:rtl/>
        </w:rPr>
        <w:t xml:space="preserve">اسمه : عبد السلام بن صالح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1584" w:name="_Toc277059848"/>
      <w:bookmarkStart w:id="1585" w:name="_Toc277062000"/>
      <w:bookmarkStart w:id="1586" w:name="_Toc452640175"/>
      <w:r w:rsidRPr="000341E9">
        <w:rPr>
          <w:rStyle w:val="Heading2Char"/>
          <w:rtl/>
        </w:rPr>
        <w:t>6064 ـ أبو الصهبان</w:t>
      </w:r>
      <w:bookmarkEnd w:id="1584"/>
      <w:bookmarkEnd w:id="1585"/>
      <w:bookmarkEnd w:id="1586"/>
      <w:r>
        <w:rPr>
          <w:rtl/>
        </w:rPr>
        <w:t xml:space="preserve"> : </w:t>
      </w:r>
    </w:p>
    <w:p w:rsidR="004550A3" w:rsidRDefault="004550A3" w:rsidP="00DE3F9B">
      <w:pPr>
        <w:pStyle w:val="libNormal"/>
        <w:rPr>
          <w:rtl/>
        </w:rPr>
      </w:pPr>
      <w:r>
        <w:rPr>
          <w:rtl/>
        </w:rPr>
        <w:t xml:space="preserve">اسمه : عبد الجبار ، ابنه محمد بن عبد الجبار </w:t>
      </w:r>
      <w:r w:rsidRPr="001652C7">
        <w:rPr>
          <w:rStyle w:val="libFootnotenumChar"/>
          <w:rtl/>
        </w:rPr>
        <w:t>(5)</w:t>
      </w:r>
      <w:r>
        <w:rPr>
          <w:rtl/>
        </w:rPr>
        <w:t>.</w:t>
      </w:r>
    </w:p>
    <w:p w:rsidR="004550A3" w:rsidRDefault="004550A3" w:rsidP="00DE3F9B">
      <w:pPr>
        <w:pStyle w:val="libNormal"/>
        <w:rPr>
          <w:rtl/>
        </w:rPr>
      </w:pPr>
      <w:r w:rsidRPr="001652C7">
        <w:rPr>
          <w:rStyle w:val="libBold1Char"/>
          <w:rtl/>
        </w:rPr>
        <w:t>6</w:t>
      </w:r>
      <w:r w:rsidRPr="000341E9">
        <w:rPr>
          <w:rStyle w:val="Heading2Char"/>
          <w:rtl/>
        </w:rPr>
        <w:t xml:space="preserve">065 ـ أبو صهيب </w:t>
      </w:r>
      <w:r>
        <w:rPr>
          <w:rtl/>
        </w:rPr>
        <w:t xml:space="preserve">: </w:t>
      </w:r>
    </w:p>
    <w:p w:rsidR="004550A3" w:rsidRDefault="004550A3" w:rsidP="00DE3F9B">
      <w:pPr>
        <w:pStyle w:val="libNormal"/>
        <w:rPr>
          <w:rtl/>
        </w:rPr>
      </w:pPr>
      <w:r>
        <w:rPr>
          <w:rtl/>
        </w:rPr>
        <w:t xml:space="preserve">اسمه : حكيم بن صهيب </w:t>
      </w:r>
      <w:r w:rsidRPr="001652C7">
        <w:rPr>
          <w:rStyle w:val="libFootnotenumChar"/>
          <w:rtl/>
        </w:rPr>
        <w:t>(6)</w:t>
      </w:r>
      <w:r>
        <w:rPr>
          <w:rtl/>
        </w:rPr>
        <w:t>.</w:t>
      </w:r>
    </w:p>
    <w:p w:rsidR="004550A3" w:rsidRDefault="004550A3" w:rsidP="00DE3F9B">
      <w:pPr>
        <w:pStyle w:val="libNormal"/>
        <w:rPr>
          <w:rtl/>
        </w:rPr>
      </w:pPr>
      <w:bookmarkStart w:id="1587" w:name="_Toc277059849"/>
      <w:bookmarkStart w:id="1588" w:name="_Toc277062001"/>
      <w:bookmarkStart w:id="1589" w:name="_Toc452640176"/>
      <w:r w:rsidRPr="000341E9">
        <w:rPr>
          <w:rStyle w:val="Heading2Char"/>
          <w:rtl/>
        </w:rPr>
        <w:t>6066 ـ أبو الضبار</w:t>
      </w:r>
      <w:bookmarkEnd w:id="1587"/>
      <w:bookmarkEnd w:id="1588"/>
      <w:bookmarkEnd w:id="1589"/>
      <w:r>
        <w:rPr>
          <w:rtl/>
        </w:rPr>
        <w:t xml:space="preserve"> : </w:t>
      </w:r>
    </w:p>
    <w:p w:rsidR="004550A3" w:rsidRDefault="004550A3" w:rsidP="00DE3F9B">
      <w:pPr>
        <w:pStyle w:val="libNormal"/>
        <w:rPr>
          <w:rtl/>
        </w:rPr>
      </w:pPr>
      <w:r>
        <w:rPr>
          <w:rtl/>
        </w:rPr>
        <w:t xml:space="preserve">من أصحاب زيد </w:t>
      </w:r>
      <w:r w:rsidR="0001057A" w:rsidRPr="0001057A">
        <w:rPr>
          <w:rStyle w:val="libAlaemChar"/>
          <w:rFonts w:hint="cs"/>
          <w:rtl/>
        </w:rPr>
        <w:t>رضي‌الله‌عنه</w:t>
      </w:r>
      <w:r>
        <w:rPr>
          <w:rtl/>
        </w:rPr>
        <w:t xml:space="preserve"> الخلاصة </w:t>
      </w:r>
      <w:r w:rsidRPr="001652C7">
        <w:rPr>
          <w:rStyle w:val="libFootnotenumChar"/>
          <w:rtl/>
        </w:rPr>
        <w:t>(7)</w:t>
      </w:r>
      <w:r>
        <w:rPr>
          <w:rtl/>
        </w:rPr>
        <w:t>.</w:t>
      </w:r>
    </w:p>
    <w:p w:rsidR="004550A3" w:rsidRDefault="004550A3" w:rsidP="00DE3F9B">
      <w:pPr>
        <w:pStyle w:val="libNormal"/>
        <w:rPr>
          <w:rtl/>
        </w:rPr>
      </w:pPr>
      <w:bookmarkStart w:id="1590" w:name="_Toc277059850"/>
      <w:bookmarkStart w:id="1591" w:name="_Toc277062002"/>
      <w:bookmarkStart w:id="1592" w:name="_Toc452640177"/>
      <w:r w:rsidRPr="00553A1D">
        <w:rPr>
          <w:rStyle w:val="Heading2Char"/>
          <w:rtl/>
        </w:rPr>
        <w:t>6067 ـ أبو ضمره الليثي</w:t>
      </w:r>
      <w:bookmarkEnd w:id="1590"/>
      <w:bookmarkEnd w:id="1591"/>
      <w:bookmarkEnd w:id="1592"/>
      <w:r>
        <w:rPr>
          <w:rtl/>
        </w:rPr>
        <w:t xml:space="preserve"> : </w:t>
      </w:r>
    </w:p>
    <w:p w:rsidR="004550A3" w:rsidRDefault="004550A3" w:rsidP="00DE3F9B">
      <w:pPr>
        <w:pStyle w:val="libNormal"/>
        <w:rPr>
          <w:rtl/>
        </w:rPr>
      </w:pPr>
      <w:r>
        <w:rPr>
          <w:rtl/>
        </w:rPr>
        <w:t xml:space="preserve">اسمه : أنس بن عياض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255 / 503. </w:t>
      </w:r>
    </w:p>
    <w:p w:rsidR="004550A3" w:rsidRDefault="004550A3" w:rsidP="001652C7">
      <w:pPr>
        <w:pStyle w:val="libFootnote0"/>
        <w:rPr>
          <w:rtl/>
        </w:rPr>
      </w:pPr>
      <w:r>
        <w:rPr>
          <w:rtl/>
        </w:rPr>
        <w:t xml:space="preserve">2 ـ كما في الخلاصة : 28 / 1. </w:t>
      </w:r>
    </w:p>
    <w:p w:rsidR="004550A3" w:rsidRDefault="004550A3" w:rsidP="001652C7">
      <w:pPr>
        <w:pStyle w:val="libFootnote0"/>
        <w:rPr>
          <w:rtl/>
        </w:rPr>
      </w:pPr>
      <w:r>
        <w:rPr>
          <w:rtl/>
        </w:rPr>
        <w:t xml:space="preserve">3 ـ انظر رجال النجاشي : 245 / 643 ، ورجال الشيخ : 360 / 14. </w:t>
      </w:r>
    </w:p>
    <w:p w:rsidR="004550A3" w:rsidRDefault="004550A3" w:rsidP="001652C7">
      <w:pPr>
        <w:pStyle w:val="libFootnote0"/>
        <w:rPr>
          <w:rtl/>
        </w:rPr>
      </w:pPr>
      <w:r>
        <w:rPr>
          <w:rtl/>
        </w:rPr>
        <w:t xml:space="preserve">4 ـ أبو الصلت الخراساني الهروي : عامي ، روى عنه بكر بن صالح ، ضا جخ ، ( م ت ). رجال الشيخ : 369 / 5. </w:t>
      </w:r>
    </w:p>
    <w:p w:rsidR="004550A3" w:rsidRDefault="004550A3" w:rsidP="001652C7">
      <w:pPr>
        <w:pStyle w:val="libFootnote0"/>
        <w:rPr>
          <w:rtl/>
        </w:rPr>
      </w:pPr>
      <w:r>
        <w:rPr>
          <w:rtl/>
        </w:rPr>
        <w:t xml:space="preserve">5 ـ انظر رجال الشيخ : 391 / 17 ، والفهرست : 147 / 629 ، ترجمة محمد بن أبي الصهبان. </w:t>
      </w:r>
    </w:p>
    <w:p w:rsidR="004550A3" w:rsidRDefault="004550A3" w:rsidP="001652C7">
      <w:pPr>
        <w:pStyle w:val="libFootnote0"/>
        <w:rPr>
          <w:rtl/>
        </w:rPr>
      </w:pPr>
      <w:r>
        <w:rPr>
          <w:rtl/>
        </w:rPr>
        <w:t xml:space="preserve">6 ـ كما في رجال الشيخ : 133 / 62. </w:t>
      </w:r>
    </w:p>
    <w:p w:rsidR="004550A3" w:rsidRDefault="004550A3" w:rsidP="001652C7">
      <w:pPr>
        <w:pStyle w:val="libFootnote0"/>
        <w:rPr>
          <w:rtl/>
        </w:rPr>
      </w:pPr>
      <w:r>
        <w:rPr>
          <w:rtl/>
        </w:rPr>
        <w:t xml:space="preserve">7 ـ الخلاصة : 267 / 15. </w:t>
      </w:r>
    </w:p>
    <w:p w:rsidR="004550A3" w:rsidRDefault="004550A3" w:rsidP="001652C7">
      <w:pPr>
        <w:pStyle w:val="libFootnote0"/>
        <w:rPr>
          <w:rtl/>
        </w:rPr>
      </w:pPr>
      <w:r>
        <w:rPr>
          <w:rtl/>
        </w:rPr>
        <w:t xml:space="preserve">8 ـ انظر رجال النجاشي : 106 / 269 ، ورجال الشيخ : 165 / 192. </w:t>
      </w:r>
    </w:p>
    <w:p w:rsidR="004550A3" w:rsidRDefault="004550A3" w:rsidP="00DE3F9B">
      <w:pPr>
        <w:pStyle w:val="libNormal"/>
        <w:rPr>
          <w:rtl/>
        </w:rPr>
      </w:pPr>
      <w:r>
        <w:rPr>
          <w:rtl/>
        </w:rPr>
        <w:br w:type="page"/>
      </w:r>
      <w:bookmarkStart w:id="1593" w:name="_Toc277059851"/>
      <w:bookmarkStart w:id="1594" w:name="_Toc277062003"/>
      <w:bookmarkStart w:id="1595" w:name="_Toc452640178"/>
      <w:r w:rsidRPr="00553A1D">
        <w:rPr>
          <w:rStyle w:val="Heading2Char"/>
          <w:rtl/>
        </w:rPr>
        <w:lastRenderedPageBreak/>
        <w:t>6068 ـ أبو طارق</w:t>
      </w:r>
      <w:bookmarkEnd w:id="1593"/>
      <w:bookmarkEnd w:id="1594"/>
      <w:bookmarkEnd w:id="1595"/>
      <w:r>
        <w:rPr>
          <w:rtl/>
        </w:rPr>
        <w:t xml:space="preserve"> : </w:t>
      </w:r>
    </w:p>
    <w:p w:rsidR="004550A3" w:rsidRDefault="004550A3" w:rsidP="00DE3F9B">
      <w:pPr>
        <w:pStyle w:val="libNormal"/>
        <w:rPr>
          <w:rtl/>
        </w:rPr>
      </w:pPr>
      <w:r>
        <w:rPr>
          <w:rtl/>
        </w:rPr>
        <w:t xml:space="preserve">اسمه : كثير بن طارق </w:t>
      </w:r>
      <w:r w:rsidRPr="001652C7">
        <w:rPr>
          <w:rStyle w:val="libFootnotenumChar"/>
          <w:rtl/>
        </w:rPr>
        <w:t>(1)</w:t>
      </w:r>
      <w:r>
        <w:rPr>
          <w:rtl/>
        </w:rPr>
        <w:t>.</w:t>
      </w:r>
    </w:p>
    <w:p w:rsidR="004550A3" w:rsidRDefault="004550A3" w:rsidP="00DE3F9B">
      <w:pPr>
        <w:pStyle w:val="libNormal"/>
        <w:rPr>
          <w:rtl/>
        </w:rPr>
      </w:pPr>
      <w:bookmarkStart w:id="1596" w:name="_Toc277059852"/>
      <w:bookmarkStart w:id="1597" w:name="_Toc277062004"/>
      <w:bookmarkStart w:id="1598" w:name="_Toc452640179"/>
      <w:r w:rsidRPr="00553A1D">
        <w:rPr>
          <w:rStyle w:val="Heading2Char"/>
          <w:rtl/>
        </w:rPr>
        <w:t>6069 ـ أبو طالب الأنباري</w:t>
      </w:r>
      <w:bookmarkEnd w:id="1596"/>
      <w:bookmarkEnd w:id="1597"/>
      <w:bookmarkEnd w:id="1598"/>
      <w:r>
        <w:rPr>
          <w:rtl/>
        </w:rPr>
        <w:t xml:space="preserve"> : </w:t>
      </w:r>
    </w:p>
    <w:p w:rsidR="004550A3" w:rsidRDefault="004550A3" w:rsidP="00DE3F9B">
      <w:pPr>
        <w:pStyle w:val="libNormal"/>
        <w:rPr>
          <w:rtl/>
        </w:rPr>
      </w:pPr>
      <w:r>
        <w:rPr>
          <w:rtl/>
        </w:rPr>
        <w:t xml:space="preserve">اسمه : عبيد الله بن أبي زيد </w:t>
      </w:r>
      <w:r w:rsidRPr="001652C7">
        <w:rPr>
          <w:rStyle w:val="libFootnotenumChar"/>
          <w:rtl/>
        </w:rPr>
        <w:t>(2)</w:t>
      </w:r>
      <w:r>
        <w:rPr>
          <w:rtl/>
        </w:rPr>
        <w:t>.</w:t>
      </w:r>
    </w:p>
    <w:p w:rsidR="004550A3" w:rsidRDefault="004550A3" w:rsidP="00DE3F9B">
      <w:pPr>
        <w:pStyle w:val="libNormal"/>
        <w:rPr>
          <w:rtl/>
        </w:rPr>
      </w:pPr>
      <w:bookmarkStart w:id="1599" w:name="_Toc277059853"/>
      <w:bookmarkStart w:id="1600" w:name="_Toc277062005"/>
      <w:bookmarkStart w:id="1601" w:name="_Toc452640180"/>
      <w:r w:rsidRPr="00553A1D">
        <w:rPr>
          <w:rStyle w:val="Heading2Char"/>
          <w:rtl/>
        </w:rPr>
        <w:t>6070 ـ أبو طالب الأزدي</w:t>
      </w:r>
      <w:bookmarkEnd w:id="1599"/>
      <w:bookmarkEnd w:id="1600"/>
      <w:bookmarkEnd w:id="1601"/>
      <w:r>
        <w:rPr>
          <w:rtl/>
        </w:rPr>
        <w:t xml:space="preserve"> : </w:t>
      </w:r>
    </w:p>
    <w:p w:rsidR="004550A3" w:rsidRDefault="004550A3" w:rsidP="00DE3F9B">
      <w:pPr>
        <w:pStyle w:val="libNormal"/>
        <w:rPr>
          <w:rtl/>
        </w:rPr>
      </w:pPr>
      <w:r>
        <w:rPr>
          <w:rtl/>
        </w:rPr>
        <w:t xml:space="preserve">البصري ، الشعراني ، له كتاب يروية محمد بن خالد البرقي ، وقال أصحابنا : لا نعرف هذا الرجل إلاّ من جهته ، رجال النجاشي </w:t>
      </w:r>
      <w:r w:rsidRPr="001652C7">
        <w:rPr>
          <w:rStyle w:val="libFootnotenumChar"/>
          <w:rtl/>
        </w:rPr>
        <w:t>(3)</w:t>
      </w:r>
      <w:r>
        <w:rPr>
          <w:rtl/>
        </w:rPr>
        <w:t xml:space="preserve"> </w:t>
      </w:r>
      <w:r w:rsidRPr="001652C7">
        <w:rPr>
          <w:rStyle w:val="libFootnotenumChar"/>
          <w:rtl/>
        </w:rPr>
        <w:t>(4)</w:t>
      </w:r>
      <w:r>
        <w:rPr>
          <w:rtl/>
        </w:rPr>
        <w:t xml:space="preserve">. </w:t>
      </w:r>
    </w:p>
    <w:p w:rsidR="004550A3" w:rsidRDefault="004550A3" w:rsidP="00DE3F9B">
      <w:pPr>
        <w:pStyle w:val="libNormal"/>
        <w:rPr>
          <w:rtl/>
        </w:rPr>
      </w:pPr>
      <w:r>
        <w:rPr>
          <w:rtl/>
        </w:rPr>
        <w:t xml:space="preserve">الملقب بالشعراني ، له كتاب </w:t>
      </w:r>
      <w:r w:rsidRPr="001652C7">
        <w:rPr>
          <w:rStyle w:val="libFootnotenumChar"/>
          <w:rtl/>
        </w:rPr>
        <w:t>(5)</w:t>
      </w:r>
      <w:r>
        <w:rPr>
          <w:rtl/>
        </w:rPr>
        <w:t xml:space="preserve"> ، الفهرست </w:t>
      </w:r>
      <w:r w:rsidRPr="001652C7">
        <w:rPr>
          <w:rStyle w:val="libFootnotenumChar"/>
          <w:rtl/>
        </w:rPr>
        <w:t>(6)</w:t>
      </w:r>
      <w:r>
        <w:rPr>
          <w:rtl/>
        </w:rPr>
        <w:t xml:space="preserve"> </w:t>
      </w:r>
      <w:r w:rsidRPr="001652C7">
        <w:rPr>
          <w:rStyle w:val="libFootnotenumChar"/>
          <w:rtl/>
        </w:rPr>
        <w:t>(7)</w:t>
      </w:r>
      <w:r>
        <w:rPr>
          <w:rtl/>
        </w:rPr>
        <w:t>.</w:t>
      </w:r>
    </w:p>
    <w:p w:rsidR="004550A3" w:rsidRDefault="004550A3" w:rsidP="00DE3F9B">
      <w:pPr>
        <w:pStyle w:val="libNormal"/>
        <w:rPr>
          <w:rtl/>
        </w:rPr>
      </w:pPr>
      <w:bookmarkStart w:id="1602" w:name="_Toc277059854"/>
      <w:bookmarkStart w:id="1603" w:name="_Toc277062006"/>
      <w:bookmarkStart w:id="1604" w:name="_Toc452640181"/>
      <w:r w:rsidRPr="00553A1D">
        <w:rPr>
          <w:rStyle w:val="Heading2Char"/>
          <w:rtl/>
        </w:rPr>
        <w:t>6071 ـ أبو طالب القمي</w:t>
      </w:r>
      <w:bookmarkEnd w:id="1602"/>
      <w:bookmarkEnd w:id="1603"/>
      <w:bookmarkEnd w:id="1604"/>
      <w:r>
        <w:rPr>
          <w:rtl/>
        </w:rPr>
        <w:t xml:space="preserve"> : </w:t>
      </w:r>
    </w:p>
    <w:p w:rsidR="004550A3" w:rsidRDefault="004550A3" w:rsidP="00DE3F9B">
      <w:pPr>
        <w:pStyle w:val="libNormal"/>
        <w:rPr>
          <w:rtl/>
        </w:rPr>
      </w:pPr>
      <w:r>
        <w:rPr>
          <w:rtl/>
        </w:rPr>
        <w:t xml:space="preserve">اسمه : عبد الله بن الصلت </w:t>
      </w:r>
      <w:r w:rsidRPr="001652C7">
        <w:rPr>
          <w:rStyle w:val="libFootnotenumChar"/>
          <w:rtl/>
        </w:rPr>
        <w:t>(8)</w:t>
      </w:r>
      <w:r>
        <w:rPr>
          <w:rtl/>
        </w:rPr>
        <w:t xml:space="preserve">. </w:t>
      </w:r>
    </w:p>
    <w:p w:rsidR="004550A3" w:rsidRDefault="004550A3" w:rsidP="00DE3F9B">
      <w:pPr>
        <w:pStyle w:val="libNormal"/>
        <w:rPr>
          <w:rtl/>
        </w:rPr>
      </w:pPr>
      <w:r>
        <w:rPr>
          <w:rtl/>
        </w:rPr>
        <w:t xml:space="preserve">وأبو طالب : كنية أيضاً للحسن بن جعفر </w:t>
      </w:r>
      <w:r w:rsidRPr="001652C7">
        <w:rPr>
          <w:rStyle w:val="libFootnotenumChar"/>
          <w:rtl/>
        </w:rPr>
        <w:t>(9)</w:t>
      </w:r>
      <w:r>
        <w:rPr>
          <w:rtl/>
        </w:rPr>
        <w:t xml:space="preserve"> ، وعلي بن عبد الله </w:t>
      </w:r>
      <w:r w:rsidRPr="001652C7">
        <w:rPr>
          <w:rStyle w:val="libFootnotenumChar"/>
          <w:rtl/>
        </w:rPr>
        <w:t>(10)</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النجاشي : 319 / 873. </w:t>
      </w:r>
    </w:p>
    <w:p w:rsidR="004550A3" w:rsidRDefault="004550A3" w:rsidP="001652C7">
      <w:pPr>
        <w:pStyle w:val="libFootnote0"/>
        <w:rPr>
          <w:rtl/>
        </w:rPr>
      </w:pPr>
      <w:r>
        <w:rPr>
          <w:rtl/>
        </w:rPr>
        <w:t xml:space="preserve">2 ـ كما في رجال النجاشي : 232 / 617. </w:t>
      </w:r>
    </w:p>
    <w:p w:rsidR="004550A3" w:rsidRDefault="004550A3" w:rsidP="001652C7">
      <w:pPr>
        <w:pStyle w:val="libFootnote0"/>
        <w:rPr>
          <w:rtl/>
        </w:rPr>
      </w:pPr>
      <w:r>
        <w:rPr>
          <w:rtl/>
        </w:rPr>
        <w:t xml:space="preserve">3 ـ رجال النجاشي : 459 / 1255 ، وفيه : ولا يعرف هذا الرجل ... </w:t>
      </w:r>
    </w:p>
    <w:p w:rsidR="004550A3" w:rsidRDefault="004550A3" w:rsidP="001652C7">
      <w:pPr>
        <w:pStyle w:val="libFootnote0"/>
        <w:rPr>
          <w:rtl/>
        </w:rPr>
      </w:pPr>
      <w:r>
        <w:rPr>
          <w:rtl/>
        </w:rPr>
        <w:t xml:space="preserve">4 ـ ذكر النجاشي قبل هذا : أبو طالب البصري : ابن بطة ، عن أحمد بن محمد بن خالد ، عن أبيه ، عنه. والظاهر أنّهما واحد كما ذكر في ست قبيل هذا ، ( م ت ). رجال النجاشي : 457 / 1241 ، الفهرست : 187 / 848. </w:t>
      </w:r>
    </w:p>
    <w:p w:rsidR="004550A3" w:rsidRDefault="004550A3" w:rsidP="001652C7">
      <w:pPr>
        <w:pStyle w:val="libFootnote0"/>
        <w:rPr>
          <w:rtl/>
        </w:rPr>
      </w:pPr>
      <w:r>
        <w:rPr>
          <w:rtl/>
        </w:rPr>
        <w:t xml:space="preserve">5 ـ أخبرنا : جماعة ، عن أبي المفضل ، عن ابن بطة ، عن أحمد بن أبي عبد الله ، عن أبيه ، عنه ، ست ، ( م ت ). </w:t>
      </w:r>
    </w:p>
    <w:p w:rsidR="004550A3" w:rsidRDefault="004550A3" w:rsidP="001652C7">
      <w:pPr>
        <w:pStyle w:val="libFootnote0"/>
        <w:rPr>
          <w:rtl/>
        </w:rPr>
      </w:pPr>
      <w:r>
        <w:rPr>
          <w:rtl/>
        </w:rPr>
        <w:t xml:space="preserve">6 ـ الفهرست : 187 / 851. </w:t>
      </w:r>
    </w:p>
    <w:p w:rsidR="004550A3" w:rsidRDefault="004550A3" w:rsidP="001652C7">
      <w:pPr>
        <w:pStyle w:val="libFootnote0"/>
        <w:rPr>
          <w:rtl/>
        </w:rPr>
      </w:pPr>
      <w:r>
        <w:rPr>
          <w:rtl/>
        </w:rPr>
        <w:t xml:space="preserve">7 ـ أبو طالب البصري : له كتاب ، أخبرنا : جماعة ، عن أبي المفضل ، عن ابن بطة ، عن أحمد بن أبي عبد الله ، عنه ، ست ، لم جخ ، ( م ت ). الفهرست : 187 / 848 ، رجال الشيخ : 452 / 28. </w:t>
      </w:r>
    </w:p>
    <w:p w:rsidR="004550A3" w:rsidRDefault="004550A3" w:rsidP="001652C7">
      <w:pPr>
        <w:pStyle w:val="libFootnote0"/>
        <w:rPr>
          <w:rtl/>
        </w:rPr>
      </w:pPr>
      <w:r>
        <w:rPr>
          <w:rtl/>
        </w:rPr>
        <w:t xml:space="preserve">8 ـ انظر في رجال النجاشي : 217 / 564 ، والفهرست : 104 / 448. </w:t>
      </w:r>
    </w:p>
    <w:p w:rsidR="004550A3" w:rsidRDefault="004550A3" w:rsidP="001652C7">
      <w:pPr>
        <w:pStyle w:val="libFootnote0"/>
        <w:rPr>
          <w:rtl/>
        </w:rPr>
      </w:pPr>
      <w:r>
        <w:rPr>
          <w:rtl/>
        </w:rPr>
        <w:t xml:space="preserve">9 ـ كما في رجال الشيخ : 386 / 17. </w:t>
      </w:r>
    </w:p>
    <w:p w:rsidR="004550A3" w:rsidRDefault="004550A3" w:rsidP="001652C7">
      <w:pPr>
        <w:pStyle w:val="libFootnote0"/>
        <w:rPr>
          <w:rtl/>
        </w:rPr>
      </w:pPr>
      <w:r>
        <w:rPr>
          <w:rtl/>
        </w:rPr>
        <w:t xml:space="preserve">10 ـ رجال الشيخ : 433 / 41. </w:t>
      </w:r>
    </w:p>
    <w:p w:rsidR="004550A3" w:rsidRDefault="004550A3" w:rsidP="00DE3F9B">
      <w:pPr>
        <w:pStyle w:val="libNormal0"/>
        <w:rPr>
          <w:rtl/>
        </w:rPr>
      </w:pPr>
      <w:r>
        <w:rPr>
          <w:rtl/>
        </w:rPr>
        <w:br w:type="page"/>
      </w:r>
      <w:r>
        <w:rPr>
          <w:rtl/>
        </w:rPr>
        <w:lastRenderedPageBreak/>
        <w:t>ومحم</w:t>
      </w:r>
      <w:r>
        <w:rPr>
          <w:rFonts w:hint="cs"/>
          <w:rtl/>
        </w:rPr>
        <w:t>ّ</w:t>
      </w:r>
      <w:r>
        <w:rPr>
          <w:rtl/>
        </w:rPr>
        <w:t xml:space="preserve">د بن الحسن بن يوسف </w:t>
      </w:r>
      <w:r w:rsidRPr="001652C7">
        <w:rPr>
          <w:rStyle w:val="libFootnotenumChar"/>
          <w:rtl/>
        </w:rPr>
        <w:t>(1)</w:t>
      </w:r>
      <w:r>
        <w:rPr>
          <w:rtl/>
        </w:rPr>
        <w:t xml:space="preserve"> ، ويحيى بن يعقوب </w:t>
      </w:r>
      <w:r w:rsidRPr="001652C7">
        <w:rPr>
          <w:rStyle w:val="libFootnotenumChar"/>
          <w:rtl/>
        </w:rPr>
        <w:t>(2)</w:t>
      </w:r>
      <w:r>
        <w:rPr>
          <w:rtl/>
        </w:rPr>
        <w:t>.</w:t>
      </w:r>
    </w:p>
    <w:p w:rsidR="004550A3" w:rsidRDefault="004550A3" w:rsidP="00DE3F9B">
      <w:pPr>
        <w:pStyle w:val="libNormal"/>
        <w:rPr>
          <w:rtl/>
        </w:rPr>
      </w:pPr>
      <w:bookmarkStart w:id="1605" w:name="_Toc277059855"/>
      <w:bookmarkStart w:id="1606" w:name="_Toc277062007"/>
      <w:bookmarkStart w:id="1607" w:name="_Toc452640182"/>
      <w:r w:rsidRPr="00553A1D">
        <w:rPr>
          <w:rStyle w:val="Heading2Char"/>
          <w:rtl/>
        </w:rPr>
        <w:t>6072 ـ أبو طاهر البرقي</w:t>
      </w:r>
      <w:bookmarkEnd w:id="1605"/>
      <w:bookmarkEnd w:id="1606"/>
      <w:bookmarkEnd w:id="1607"/>
      <w:r>
        <w:rPr>
          <w:rtl/>
        </w:rPr>
        <w:t xml:space="preserve"> : </w:t>
      </w:r>
    </w:p>
    <w:p w:rsidR="004550A3" w:rsidRDefault="004550A3" w:rsidP="00DE3F9B">
      <w:pPr>
        <w:pStyle w:val="libNormal"/>
        <w:rPr>
          <w:rtl/>
        </w:rPr>
      </w:pPr>
      <w:r>
        <w:rPr>
          <w:rtl/>
        </w:rPr>
        <w:t xml:space="preserve">أخو أحمد بن محمد ، من أصحاب الهادي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1608" w:name="_Toc277059856"/>
      <w:bookmarkStart w:id="1609" w:name="_Toc277062008"/>
      <w:bookmarkStart w:id="1610" w:name="_Toc452640183"/>
      <w:r w:rsidRPr="00553A1D">
        <w:rPr>
          <w:rStyle w:val="Heading2Char"/>
          <w:rtl/>
        </w:rPr>
        <w:t>6073 ـ أبو طاهر بن حمزة بن اليسع</w:t>
      </w:r>
      <w:bookmarkEnd w:id="1608"/>
      <w:bookmarkEnd w:id="1609"/>
      <w:bookmarkEnd w:id="1610"/>
      <w:r>
        <w:rPr>
          <w:rtl/>
        </w:rPr>
        <w:t xml:space="preserve"> : </w:t>
      </w:r>
    </w:p>
    <w:p w:rsidR="004550A3" w:rsidRDefault="004550A3" w:rsidP="00DE3F9B">
      <w:pPr>
        <w:pStyle w:val="libNormal"/>
        <w:rPr>
          <w:rtl/>
        </w:rPr>
      </w:pPr>
      <w:r>
        <w:rPr>
          <w:rtl/>
        </w:rPr>
        <w:t xml:space="preserve">الأشعري ثقة ، من أصحاب الهادي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 xml:space="preserve">. </w:t>
      </w:r>
    </w:p>
    <w:p w:rsidR="004550A3" w:rsidRDefault="004550A3" w:rsidP="00DE3F9B">
      <w:pPr>
        <w:pStyle w:val="libNormal"/>
        <w:rPr>
          <w:rtl/>
        </w:rPr>
      </w:pPr>
      <w:r>
        <w:rPr>
          <w:rtl/>
        </w:rPr>
        <w:t xml:space="preserve">أبو طاهر بن حمزة بن </w:t>
      </w:r>
      <w:r w:rsidRPr="001652C7">
        <w:rPr>
          <w:rStyle w:val="libFootnotenumChar"/>
          <w:rtl/>
        </w:rPr>
        <w:t>(6)</w:t>
      </w:r>
      <w:r>
        <w:rPr>
          <w:rtl/>
        </w:rPr>
        <w:t xml:space="preserve"> اليسع ، أخو أحمد ، روى عن الرضا </w:t>
      </w:r>
      <w:r w:rsidR="0001057A" w:rsidRPr="0001057A">
        <w:rPr>
          <w:rStyle w:val="libAlaemChar"/>
          <w:rFonts w:hint="cs"/>
          <w:rtl/>
        </w:rPr>
        <w:t>عليه‌السلام</w:t>
      </w:r>
      <w:r>
        <w:rPr>
          <w:rtl/>
        </w:rPr>
        <w:t xml:space="preserve"> </w:t>
      </w:r>
      <w:r w:rsidRPr="001652C7">
        <w:rPr>
          <w:rStyle w:val="libFootnotenumChar"/>
          <w:rtl/>
        </w:rPr>
        <w:t>(7)</w:t>
      </w:r>
      <w:r>
        <w:rPr>
          <w:rtl/>
        </w:rPr>
        <w:t xml:space="preserve"> ، قمي ، روى عن أبي الحسن الثالث </w:t>
      </w:r>
      <w:r w:rsidR="0001057A" w:rsidRPr="0001057A">
        <w:rPr>
          <w:rStyle w:val="libAlaemChar"/>
          <w:rFonts w:hint="cs"/>
          <w:rtl/>
        </w:rPr>
        <w:t>عليه‌السلام</w:t>
      </w:r>
      <w:r>
        <w:rPr>
          <w:rtl/>
        </w:rPr>
        <w:t xml:space="preserve"> نسخة ، روى عنه : أحمد بن محمد بن عيسى ، رجال النجاشي </w:t>
      </w:r>
      <w:r w:rsidRPr="001652C7">
        <w:rPr>
          <w:rStyle w:val="libFootnotenumChar"/>
          <w:rtl/>
        </w:rPr>
        <w:t>(8)</w:t>
      </w:r>
      <w:r>
        <w:rPr>
          <w:rtl/>
        </w:rPr>
        <w:t xml:space="preserve">. </w:t>
      </w:r>
    </w:p>
    <w:p w:rsidR="004550A3" w:rsidRDefault="004550A3" w:rsidP="00DE3F9B">
      <w:pPr>
        <w:pStyle w:val="libNormal"/>
        <w:rPr>
          <w:rtl/>
        </w:rPr>
      </w:pPr>
      <w:r>
        <w:rPr>
          <w:rtl/>
        </w:rPr>
        <w:t xml:space="preserve">وكأنّ اسمه : محمد بن حمزة ، ونقلناه في باب الميم </w:t>
      </w:r>
      <w:r w:rsidRPr="001652C7">
        <w:rPr>
          <w:rStyle w:val="libFootnotenumChar"/>
          <w:rtl/>
        </w:rPr>
        <w:t>(9)</w:t>
      </w:r>
      <w:r>
        <w:rPr>
          <w:rtl/>
        </w:rPr>
        <w:t xml:space="preserve">. </w:t>
      </w:r>
    </w:p>
    <w:p w:rsidR="004550A3" w:rsidRDefault="004550A3" w:rsidP="00DE3F9B">
      <w:pPr>
        <w:pStyle w:val="libNormal"/>
        <w:rPr>
          <w:rtl/>
        </w:rPr>
      </w:pPr>
      <w:r>
        <w:rPr>
          <w:rtl/>
        </w:rPr>
        <w:t xml:space="preserve">وأبو طاهر : كنية أيضاً لعبد الواحد بن عمر </w:t>
      </w:r>
      <w:r w:rsidRPr="001652C7">
        <w:rPr>
          <w:rStyle w:val="libFootnotenumChar"/>
          <w:rtl/>
        </w:rPr>
        <w:t>(10)</w:t>
      </w:r>
      <w:r>
        <w:rPr>
          <w:rtl/>
        </w:rPr>
        <w:t xml:space="preserve"> ، ومحمد بن أبي يونس </w:t>
      </w:r>
      <w:r w:rsidRPr="001652C7">
        <w:rPr>
          <w:rStyle w:val="libFootnotenumChar"/>
          <w:rtl/>
        </w:rPr>
        <w:t>(11)</w:t>
      </w:r>
      <w:r>
        <w:rPr>
          <w:rtl/>
        </w:rPr>
        <w:t xml:space="preserve"> ، ومحمد بن سليمان بن الحسن </w:t>
      </w:r>
      <w:r w:rsidRPr="001652C7">
        <w:rPr>
          <w:rStyle w:val="libFootnotenumChar"/>
          <w:rtl/>
        </w:rPr>
        <w:t>(12)</w:t>
      </w:r>
      <w:r>
        <w:rPr>
          <w:rtl/>
        </w:rPr>
        <w:t xml:space="preserve"> ، ومحمد بن عبيد الله بن أحمد الزراري </w:t>
      </w:r>
      <w:r w:rsidRPr="001652C7">
        <w:rPr>
          <w:rStyle w:val="libFootnotenumChar"/>
          <w:rtl/>
        </w:rPr>
        <w:t>(13)</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لؤلؤة البحرين : 190 / 73. </w:t>
      </w:r>
    </w:p>
    <w:p w:rsidR="004550A3" w:rsidRDefault="004550A3" w:rsidP="001652C7">
      <w:pPr>
        <w:pStyle w:val="libFootnote0"/>
        <w:rPr>
          <w:rtl/>
        </w:rPr>
      </w:pPr>
      <w:r>
        <w:rPr>
          <w:rtl/>
        </w:rPr>
        <w:t xml:space="preserve">2 ـ رجال الشيخ : 323 / 42. </w:t>
      </w:r>
    </w:p>
    <w:p w:rsidR="004550A3" w:rsidRDefault="004550A3" w:rsidP="001652C7">
      <w:pPr>
        <w:pStyle w:val="libFootnote0"/>
        <w:rPr>
          <w:rtl/>
        </w:rPr>
      </w:pPr>
      <w:r>
        <w:rPr>
          <w:rtl/>
        </w:rPr>
        <w:t xml:space="preserve">3 ـ رجال الشيخ : 394 / 11. </w:t>
      </w:r>
    </w:p>
    <w:p w:rsidR="004550A3" w:rsidRDefault="004550A3" w:rsidP="001652C7">
      <w:pPr>
        <w:pStyle w:val="libFootnote0"/>
        <w:rPr>
          <w:rtl/>
        </w:rPr>
      </w:pPr>
      <w:r>
        <w:rPr>
          <w:rtl/>
        </w:rPr>
        <w:t xml:space="preserve">4 ـ أبو طاهر محمد بن علي بن بلال : دي جخ ، ( م ت ). رجال الشيخ : 394 / 13. </w:t>
      </w:r>
    </w:p>
    <w:p w:rsidR="004550A3" w:rsidRDefault="004550A3" w:rsidP="001652C7">
      <w:pPr>
        <w:pStyle w:val="libFootnote0"/>
        <w:rPr>
          <w:rtl/>
        </w:rPr>
      </w:pPr>
      <w:r>
        <w:rPr>
          <w:rtl/>
        </w:rPr>
        <w:t xml:space="preserve">5 ـ رجال الشيخ : 393 / 3 ، وفيه بعد الأشعري زيادة : قمي. </w:t>
      </w:r>
    </w:p>
    <w:p w:rsidR="004550A3" w:rsidRDefault="004550A3" w:rsidP="001652C7">
      <w:pPr>
        <w:pStyle w:val="libFootnote0"/>
        <w:rPr>
          <w:rtl/>
        </w:rPr>
      </w:pPr>
      <w:r>
        <w:rPr>
          <w:rtl/>
        </w:rPr>
        <w:t xml:space="preserve">6 ـ ابن ، لم ترد في نسخة « ت ». </w:t>
      </w:r>
    </w:p>
    <w:p w:rsidR="004550A3" w:rsidRDefault="004550A3" w:rsidP="001652C7">
      <w:pPr>
        <w:pStyle w:val="libFootnote0"/>
        <w:rPr>
          <w:rtl/>
        </w:rPr>
      </w:pPr>
      <w:r>
        <w:rPr>
          <w:rtl/>
        </w:rPr>
        <w:t xml:space="preserve">7 ـ الظاهر روى أبوه عن الرضا </w:t>
      </w:r>
      <w:r w:rsidR="0001057A" w:rsidRPr="0001057A">
        <w:rPr>
          <w:rStyle w:val="libAlaemChar"/>
          <w:rFonts w:hint="cs"/>
          <w:rtl/>
        </w:rPr>
        <w:t>عليه‌السلام</w:t>
      </w:r>
      <w:r>
        <w:rPr>
          <w:rtl/>
        </w:rPr>
        <w:t xml:space="preserve"> كما نقلناه عند ترجمة أخيه أحمد بن حمزة ، ( منه قده ). انظر رجال النجاشي : 90 / 224. </w:t>
      </w:r>
    </w:p>
    <w:p w:rsidR="004550A3" w:rsidRDefault="004550A3" w:rsidP="001652C7">
      <w:pPr>
        <w:pStyle w:val="libFootnote0"/>
        <w:rPr>
          <w:rtl/>
        </w:rPr>
      </w:pPr>
      <w:r>
        <w:rPr>
          <w:rtl/>
        </w:rPr>
        <w:t xml:space="preserve">8 ـ رجال النجاشي : 460 / 1256. </w:t>
      </w:r>
    </w:p>
    <w:p w:rsidR="004550A3" w:rsidRDefault="004550A3" w:rsidP="001652C7">
      <w:pPr>
        <w:pStyle w:val="libFootnote0"/>
        <w:rPr>
          <w:rtl/>
        </w:rPr>
      </w:pPr>
      <w:r>
        <w:rPr>
          <w:rtl/>
        </w:rPr>
        <w:t xml:space="preserve">9 ـ تقدم برقم : 4640 / 284. </w:t>
      </w:r>
    </w:p>
    <w:p w:rsidR="004550A3" w:rsidRDefault="004550A3" w:rsidP="001652C7">
      <w:pPr>
        <w:pStyle w:val="libFootnote0"/>
        <w:rPr>
          <w:rtl/>
        </w:rPr>
      </w:pPr>
      <w:r>
        <w:rPr>
          <w:rtl/>
        </w:rPr>
        <w:t xml:space="preserve">10 ـ انظر رجال النجاشي : 247 / 651 ، والفهرست : 122 / 552. </w:t>
      </w:r>
    </w:p>
    <w:p w:rsidR="004550A3" w:rsidRDefault="004550A3" w:rsidP="001652C7">
      <w:pPr>
        <w:pStyle w:val="libFootnote0"/>
        <w:rPr>
          <w:rtl/>
        </w:rPr>
      </w:pPr>
      <w:r>
        <w:rPr>
          <w:rtl/>
        </w:rPr>
        <w:t xml:space="preserve">11 ـ رجال النجاشي : 330 / 892. </w:t>
      </w:r>
    </w:p>
    <w:p w:rsidR="004550A3" w:rsidRDefault="004550A3" w:rsidP="001652C7">
      <w:pPr>
        <w:pStyle w:val="libFootnote0"/>
        <w:rPr>
          <w:rtl/>
        </w:rPr>
      </w:pPr>
      <w:r>
        <w:rPr>
          <w:rtl/>
        </w:rPr>
        <w:t xml:space="preserve">12 ـ رجال النجاشي : 347 / 937. </w:t>
      </w:r>
    </w:p>
    <w:p w:rsidR="004550A3" w:rsidRDefault="004550A3" w:rsidP="001652C7">
      <w:pPr>
        <w:pStyle w:val="libFootnote0"/>
        <w:rPr>
          <w:rtl/>
        </w:rPr>
      </w:pPr>
      <w:r>
        <w:rPr>
          <w:rtl/>
        </w:rPr>
        <w:t xml:space="preserve">13 ـ رجال النجاشي : 398 / 1064. </w:t>
      </w:r>
    </w:p>
    <w:p w:rsidR="004550A3" w:rsidRDefault="004550A3" w:rsidP="00DE3F9B">
      <w:pPr>
        <w:pStyle w:val="libNormal0"/>
        <w:rPr>
          <w:rtl/>
        </w:rPr>
      </w:pPr>
      <w:r>
        <w:rPr>
          <w:rtl/>
        </w:rPr>
        <w:br w:type="page"/>
      </w:r>
      <w:r>
        <w:rPr>
          <w:rtl/>
        </w:rPr>
        <w:lastRenderedPageBreak/>
        <w:t>ومحم</w:t>
      </w:r>
      <w:r>
        <w:rPr>
          <w:rFonts w:hint="cs"/>
          <w:rtl/>
        </w:rPr>
        <w:t>ّ</w:t>
      </w:r>
      <w:r>
        <w:rPr>
          <w:rtl/>
        </w:rPr>
        <w:t xml:space="preserve">د بن علي بن جاك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611" w:name="_Toc277059857"/>
      <w:bookmarkStart w:id="1612" w:name="_Toc277062009"/>
      <w:bookmarkStart w:id="1613" w:name="_Toc452640184"/>
      <w:r w:rsidRPr="00553A1D">
        <w:rPr>
          <w:rStyle w:val="Heading2Char"/>
          <w:rtl/>
        </w:rPr>
        <w:t>6074 ـ أبو الطفيل</w:t>
      </w:r>
      <w:bookmarkEnd w:id="1611"/>
      <w:bookmarkEnd w:id="1612"/>
      <w:bookmarkEnd w:id="1613"/>
      <w:r>
        <w:rPr>
          <w:rtl/>
        </w:rPr>
        <w:t xml:space="preserve"> : </w:t>
      </w:r>
    </w:p>
    <w:p w:rsidR="004550A3" w:rsidRDefault="004550A3" w:rsidP="00DE3F9B">
      <w:pPr>
        <w:pStyle w:val="libNormal"/>
        <w:rPr>
          <w:rtl/>
        </w:rPr>
      </w:pPr>
      <w:r>
        <w:rPr>
          <w:rtl/>
        </w:rPr>
        <w:t xml:space="preserve">اسمه : عامر بن واثلة </w:t>
      </w:r>
      <w:r w:rsidRPr="001652C7">
        <w:rPr>
          <w:rStyle w:val="libFootnotenumChar"/>
          <w:rtl/>
        </w:rPr>
        <w:t>(3)</w:t>
      </w:r>
      <w:r>
        <w:rPr>
          <w:rtl/>
        </w:rPr>
        <w:t>.</w:t>
      </w:r>
    </w:p>
    <w:p w:rsidR="004550A3" w:rsidRDefault="004550A3" w:rsidP="00DE3F9B">
      <w:pPr>
        <w:pStyle w:val="libNormal"/>
        <w:rPr>
          <w:rtl/>
        </w:rPr>
      </w:pPr>
      <w:bookmarkStart w:id="1614" w:name="_Toc452640185"/>
      <w:r w:rsidRPr="00FE3258">
        <w:rPr>
          <w:rStyle w:val="Heading2Char"/>
          <w:rtl/>
        </w:rPr>
        <w:t>6075 ـ أبو طوالة</w:t>
      </w:r>
      <w:bookmarkEnd w:id="1614"/>
      <w:r>
        <w:rPr>
          <w:rtl/>
        </w:rPr>
        <w:t xml:space="preserve"> : </w:t>
      </w:r>
    </w:p>
    <w:p w:rsidR="004550A3" w:rsidRDefault="004550A3" w:rsidP="00DE3F9B">
      <w:pPr>
        <w:pStyle w:val="libNormal"/>
        <w:rPr>
          <w:rtl/>
        </w:rPr>
      </w:pPr>
      <w:r>
        <w:rPr>
          <w:rtl/>
        </w:rPr>
        <w:t xml:space="preserve">اسمه : عبد الله بن عبد الرحمن الأنصاري </w:t>
      </w:r>
      <w:r w:rsidRPr="001652C7">
        <w:rPr>
          <w:rStyle w:val="libFootnotenumChar"/>
          <w:rtl/>
        </w:rPr>
        <w:t>(4)</w:t>
      </w:r>
      <w:r>
        <w:rPr>
          <w:rtl/>
        </w:rPr>
        <w:t>.</w:t>
      </w:r>
    </w:p>
    <w:p w:rsidR="004550A3" w:rsidRDefault="004550A3" w:rsidP="00DE3F9B">
      <w:pPr>
        <w:pStyle w:val="libNormal"/>
        <w:rPr>
          <w:rtl/>
        </w:rPr>
      </w:pPr>
      <w:bookmarkStart w:id="1615" w:name="_Toc277059858"/>
      <w:bookmarkStart w:id="1616" w:name="_Toc277062010"/>
      <w:bookmarkStart w:id="1617" w:name="_Toc452640186"/>
      <w:r w:rsidRPr="00553A1D">
        <w:rPr>
          <w:rStyle w:val="Heading2Char"/>
          <w:rtl/>
        </w:rPr>
        <w:t>6076 ـ أبو الطيّب الرازي</w:t>
      </w:r>
      <w:bookmarkEnd w:id="1615"/>
      <w:bookmarkEnd w:id="1616"/>
      <w:bookmarkEnd w:id="1617"/>
      <w:r>
        <w:rPr>
          <w:rtl/>
        </w:rPr>
        <w:t xml:space="preserve"> : </w:t>
      </w:r>
    </w:p>
    <w:p w:rsidR="004550A3" w:rsidRDefault="004550A3" w:rsidP="00DE3F9B">
      <w:pPr>
        <w:pStyle w:val="libNormal"/>
        <w:rPr>
          <w:rtl/>
        </w:rPr>
      </w:pPr>
      <w:r>
        <w:rPr>
          <w:rtl/>
        </w:rPr>
        <w:t xml:space="preserve">من جلّة المتكلّمين ، وله كتب كثيرة في الإمامة </w:t>
      </w:r>
      <w:r w:rsidRPr="001652C7">
        <w:rPr>
          <w:rStyle w:val="libFootnotenumChar"/>
          <w:rtl/>
        </w:rPr>
        <w:t>(5)</w:t>
      </w:r>
      <w:r>
        <w:rPr>
          <w:rtl/>
        </w:rPr>
        <w:t xml:space="preserve"> ، وكان اُستاذ </w:t>
      </w:r>
      <w:r w:rsidRPr="001652C7">
        <w:rPr>
          <w:rStyle w:val="libFootnotenumChar"/>
          <w:rtl/>
        </w:rPr>
        <w:t>(6)</w:t>
      </w:r>
      <w:r>
        <w:rPr>
          <w:rtl/>
        </w:rPr>
        <w:t xml:space="preserve"> أبي محمد العلوي ، وكان مرجئاً </w:t>
      </w:r>
      <w:r w:rsidRPr="001652C7">
        <w:rPr>
          <w:rStyle w:val="libFootnotenumChar"/>
          <w:rtl/>
        </w:rPr>
        <w:t>(7)</w:t>
      </w:r>
      <w:r>
        <w:rPr>
          <w:rtl/>
        </w:rPr>
        <w:t xml:space="preserve"> ، الفهرست </w:t>
      </w:r>
      <w:r w:rsidRPr="001652C7">
        <w:rPr>
          <w:rStyle w:val="libFootnotenumChar"/>
          <w:rtl/>
        </w:rPr>
        <w:t>(8)</w:t>
      </w:r>
      <w:r>
        <w:rPr>
          <w:rtl/>
        </w:rPr>
        <w:t xml:space="preserve">. </w:t>
      </w:r>
    </w:p>
    <w:p w:rsidR="004550A3" w:rsidRDefault="004550A3" w:rsidP="00DE3F9B">
      <w:pPr>
        <w:pStyle w:val="libNormal"/>
        <w:rPr>
          <w:rtl/>
        </w:rPr>
      </w:pPr>
      <w:r>
        <w:rPr>
          <w:rtl/>
        </w:rPr>
        <w:t xml:space="preserve">وأبو الطيّب : كنية لعبد الغفار بن عبد الله أيضاً </w:t>
      </w:r>
      <w:r w:rsidRPr="001652C7">
        <w:rPr>
          <w:rStyle w:val="libFootnotenumChar"/>
          <w:rtl/>
        </w:rPr>
        <w:t>(9)</w:t>
      </w:r>
      <w:r>
        <w:rPr>
          <w:rtl/>
        </w:rPr>
        <w:t>.</w:t>
      </w:r>
    </w:p>
    <w:p w:rsidR="004550A3" w:rsidRDefault="004550A3" w:rsidP="00DE3F9B">
      <w:pPr>
        <w:pStyle w:val="libNormal"/>
        <w:rPr>
          <w:rtl/>
        </w:rPr>
      </w:pPr>
      <w:bookmarkStart w:id="1618" w:name="_Toc277059859"/>
      <w:bookmarkStart w:id="1619" w:name="_Toc277062011"/>
      <w:bookmarkStart w:id="1620" w:name="_Toc452640187"/>
      <w:r w:rsidRPr="00553A1D">
        <w:rPr>
          <w:rStyle w:val="Heading2Char"/>
          <w:rtl/>
        </w:rPr>
        <w:t>6077 ـ أبو الطيّبات</w:t>
      </w:r>
      <w:bookmarkEnd w:id="1618"/>
      <w:bookmarkEnd w:id="1619"/>
      <w:bookmarkEnd w:id="1620"/>
      <w:r>
        <w:rPr>
          <w:rtl/>
        </w:rPr>
        <w:t xml:space="preserve"> : </w:t>
      </w:r>
    </w:p>
    <w:p w:rsidR="004550A3" w:rsidRDefault="004550A3" w:rsidP="00DE3F9B">
      <w:pPr>
        <w:pStyle w:val="libNormal"/>
        <w:rPr>
          <w:rtl/>
        </w:rPr>
      </w:pPr>
      <w:r>
        <w:rPr>
          <w:rtl/>
        </w:rPr>
        <w:t xml:space="preserve">اسمه : محمد بن مقلاص </w:t>
      </w:r>
      <w:r w:rsidRPr="001652C7">
        <w:rPr>
          <w:rStyle w:val="libFootnotenumChar"/>
          <w:rtl/>
        </w:rPr>
        <w:t>(10)</w:t>
      </w:r>
      <w:r>
        <w:rPr>
          <w:rtl/>
        </w:rPr>
        <w:t>.</w:t>
      </w:r>
    </w:p>
    <w:p w:rsidR="004550A3" w:rsidRDefault="004550A3" w:rsidP="00DE3F9B">
      <w:pPr>
        <w:pStyle w:val="libNormal"/>
        <w:rPr>
          <w:rtl/>
        </w:rPr>
      </w:pPr>
      <w:bookmarkStart w:id="1621" w:name="_Toc277059860"/>
      <w:bookmarkStart w:id="1622" w:name="_Toc277062012"/>
      <w:bookmarkStart w:id="1623" w:name="_Toc452640188"/>
      <w:r w:rsidRPr="00553A1D">
        <w:rPr>
          <w:rStyle w:val="Heading2Char"/>
          <w:rtl/>
        </w:rPr>
        <w:t>6078 ـ أبو ظبيان</w:t>
      </w:r>
      <w:bookmarkEnd w:id="1621"/>
      <w:bookmarkEnd w:id="1622"/>
      <w:bookmarkEnd w:id="1623"/>
      <w:r>
        <w:rPr>
          <w:rtl/>
        </w:rPr>
        <w:t xml:space="preserve"> : </w:t>
      </w:r>
    </w:p>
    <w:p w:rsidR="004550A3" w:rsidRDefault="004550A3" w:rsidP="00DE3F9B">
      <w:pPr>
        <w:pStyle w:val="libNormal"/>
        <w:rPr>
          <w:rtl/>
        </w:rPr>
      </w:pPr>
      <w:r>
        <w:rPr>
          <w:rtl/>
        </w:rPr>
        <w:t xml:space="preserve">اسمه : الحصين بن جندب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رجال‌النجاشي : 342 / 919. </w:t>
      </w:r>
    </w:p>
    <w:p w:rsidR="004550A3" w:rsidRDefault="004550A3" w:rsidP="001652C7">
      <w:pPr>
        <w:pStyle w:val="libFootnote0"/>
        <w:rPr>
          <w:rtl/>
        </w:rPr>
      </w:pPr>
      <w:r>
        <w:rPr>
          <w:rtl/>
        </w:rPr>
        <w:t xml:space="preserve">2 ـ أبو طاهر الوراق محمد بن أبي يونس : ثقة ، ( ت ). انظر رجال النجاشي : 330 / 892. </w:t>
      </w:r>
    </w:p>
    <w:p w:rsidR="004550A3" w:rsidRDefault="004550A3" w:rsidP="001652C7">
      <w:pPr>
        <w:pStyle w:val="libFootnote0"/>
        <w:rPr>
          <w:rtl/>
        </w:rPr>
      </w:pPr>
      <w:r>
        <w:rPr>
          <w:rtl/>
        </w:rPr>
        <w:t xml:space="preserve">3 ـ انظر رجال الكشّي : 94 / 149 ، ورجال النجاشي : 135 / 348 ترجمة حفص بن سوقة ، ورجال الشيخ : 44 / 52 ، 70 / 8 ، 118 / 24. </w:t>
      </w:r>
    </w:p>
    <w:p w:rsidR="004550A3" w:rsidRDefault="004550A3" w:rsidP="001652C7">
      <w:pPr>
        <w:pStyle w:val="libFootnote0"/>
        <w:rPr>
          <w:rtl/>
        </w:rPr>
      </w:pPr>
      <w:r>
        <w:rPr>
          <w:rtl/>
        </w:rPr>
        <w:t xml:space="preserve">4 ـ كما في رجال الشيخ : 230 / 28. </w:t>
      </w:r>
    </w:p>
    <w:p w:rsidR="004550A3" w:rsidRDefault="004550A3" w:rsidP="001652C7">
      <w:pPr>
        <w:pStyle w:val="libFootnote0"/>
        <w:rPr>
          <w:rtl/>
        </w:rPr>
      </w:pPr>
      <w:r>
        <w:rPr>
          <w:rtl/>
        </w:rPr>
        <w:t xml:space="preserve">5 ـ والفقه وغيرهما من الأخبار ، ( م ت ). </w:t>
      </w:r>
    </w:p>
    <w:p w:rsidR="004550A3" w:rsidRDefault="004550A3" w:rsidP="001652C7">
      <w:pPr>
        <w:pStyle w:val="libFootnote0"/>
        <w:rPr>
          <w:rtl/>
        </w:rPr>
      </w:pPr>
      <w:r>
        <w:rPr>
          <w:rtl/>
        </w:rPr>
        <w:t xml:space="preserve">6 ـ اُستاذه ( خ ل ) ، ( م ت ). </w:t>
      </w:r>
    </w:p>
    <w:p w:rsidR="004550A3" w:rsidRDefault="004550A3" w:rsidP="001652C7">
      <w:pPr>
        <w:pStyle w:val="libFootnote0"/>
        <w:rPr>
          <w:rtl/>
        </w:rPr>
      </w:pPr>
      <w:r>
        <w:rPr>
          <w:rtl/>
        </w:rPr>
        <w:t xml:space="preserve">7 ـ صه ، ( م ت ). الخلاصة : 188 / 16. </w:t>
      </w:r>
    </w:p>
    <w:p w:rsidR="004550A3" w:rsidRDefault="004550A3" w:rsidP="001652C7">
      <w:pPr>
        <w:pStyle w:val="libFootnote0"/>
        <w:rPr>
          <w:rtl/>
        </w:rPr>
      </w:pPr>
      <w:r>
        <w:rPr>
          <w:rtl/>
        </w:rPr>
        <w:t xml:space="preserve">8 ـ الفهرست : 190 / 873. </w:t>
      </w:r>
    </w:p>
    <w:p w:rsidR="004550A3" w:rsidRDefault="004550A3" w:rsidP="001652C7">
      <w:pPr>
        <w:pStyle w:val="libFootnote0"/>
        <w:rPr>
          <w:rtl/>
        </w:rPr>
      </w:pPr>
      <w:r>
        <w:rPr>
          <w:rtl/>
        </w:rPr>
        <w:t xml:space="preserve">9 ـ كما في رجال الشيخ : 433 / 38. </w:t>
      </w:r>
    </w:p>
    <w:p w:rsidR="004550A3" w:rsidRDefault="004550A3" w:rsidP="001652C7">
      <w:pPr>
        <w:pStyle w:val="libFootnote0"/>
        <w:rPr>
          <w:rtl/>
        </w:rPr>
      </w:pPr>
      <w:r>
        <w:rPr>
          <w:rtl/>
        </w:rPr>
        <w:t xml:space="preserve">10 ـ انظر رجال الكشّي : 290 ، وفيه : أبو الخطّاب ( أبو الظبيات ، أبو الظبيان خ ل ). </w:t>
      </w:r>
    </w:p>
    <w:p w:rsidR="004550A3" w:rsidRDefault="004550A3" w:rsidP="001652C7">
      <w:pPr>
        <w:pStyle w:val="libFootnote0"/>
        <w:rPr>
          <w:rtl/>
        </w:rPr>
      </w:pPr>
      <w:r>
        <w:rPr>
          <w:rtl/>
        </w:rPr>
        <w:t xml:space="preserve">11 ـ كما في رجال الشيخ : 61 / 10. </w:t>
      </w:r>
    </w:p>
    <w:p w:rsidR="004550A3" w:rsidRDefault="004550A3" w:rsidP="00DE3F9B">
      <w:pPr>
        <w:pStyle w:val="libNormal"/>
        <w:rPr>
          <w:rtl/>
        </w:rPr>
      </w:pPr>
      <w:r>
        <w:rPr>
          <w:rtl/>
        </w:rPr>
        <w:br w:type="page"/>
      </w:r>
      <w:bookmarkStart w:id="1624" w:name="_Toc277059861"/>
      <w:bookmarkStart w:id="1625" w:name="_Toc277062013"/>
      <w:bookmarkStart w:id="1626" w:name="_Toc452640189"/>
      <w:r w:rsidRPr="00553A1D">
        <w:rPr>
          <w:rStyle w:val="Heading2Char"/>
          <w:rtl/>
        </w:rPr>
        <w:lastRenderedPageBreak/>
        <w:t>6079 ـ أبو عاصم</w:t>
      </w:r>
      <w:bookmarkEnd w:id="1624"/>
      <w:bookmarkEnd w:id="1625"/>
      <w:bookmarkEnd w:id="1626"/>
      <w:r>
        <w:rPr>
          <w:rtl/>
        </w:rPr>
        <w:t xml:space="preserve"> : </w:t>
      </w:r>
    </w:p>
    <w:p w:rsidR="004550A3" w:rsidRDefault="004550A3" w:rsidP="00DE3F9B">
      <w:pPr>
        <w:pStyle w:val="libNormal"/>
        <w:rPr>
          <w:rtl/>
        </w:rPr>
      </w:pPr>
      <w:r>
        <w:rPr>
          <w:rtl/>
        </w:rPr>
        <w:t xml:space="preserve">كنية لحفص بن عاصم </w:t>
      </w:r>
      <w:r w:rsidRPr="001652C7">
        <w:rPr>
          <w:rStyle w:val="libFootnotenumChar"/>
          <w:rtl/>
        </w:rPr>
        <w:t>(1)</w:t>
      </w:r>
      <w:r>
        <w:rPr>
          <w:rtl/>
        </w:rPr>
        <w:t xml:space="preserve"> ، والضحاك بن محمد </w:t>
      </w:r>
      <w:r w:rsidRPr="001652C7">
        <w:rPr>
          <w:rStyle w:val="libFootnotenumChar"/>
          <w:rtl/>
        </w:rPr>
        <w:t>(2)</w:t>
      </w:r>
      <w:r>
        <w:rPr>
          <w:rtl/>
        </w:rPr>
        <w:t xml:space="preserve"> ، وعمار بن عبد الحميد </w:t>
      </w:r>
      <w:r w:rsidRPr="001652C7">
        <w:rPr>
          <w:rStyle w:val="libFootnotenumChar"/>
          <w:rtl/>
        </w:rPr>
        <w:t>(3)</w:t>
      </w:r>
      <w:r>
        <w:rPr>
          <w:rtl/>
        </w:rPr>
        <w:t xml:space="preserve"> ، وغالب بن عبد الله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1627" w:name="_Toc277059862"/>
      <w:bookmarkStart w:id="1628" w:name="_Toc277062014"/>
      <w:bookmarkStart w:id="1629" w:name="_Toc452640190"/>
      <w:r w:rsidRPr="00553A1D">
        <w:rPr>
          <w:rStyle w:val="Heading2Char"/>
          <w:rtl/>
        </w:rPr>
        <w:t>6080 ـ أبو عامر</w:t>
      </w:r>
      <w:bookmarkEnd w:id="1627"/>
      <w:bookmarkEnd w:id="1628"/>
      <w:bookmarkEnd w:id="1629"/>
      <w:r>
        <w:rPr>
          <w:rtl/>
        </w:rPr>
        <w:t xml:space="preserve"> : </w:t>
      </w:r>
    </w:p>
    <w:p w:rsidR="004550A3" w:rsidRDefault="004550A3" w:rsidP="00DE3F9B">
      <w:pPr>
        <w:pStyle w:val="libNormal"/>
        <w:rPr>
          <w:rtl/>
        </w:rPr>
      </w:pPr>
      <w:r>
        <w:rPr>
          <w:rtl/>
        </w:rPr>
        <w:t xml:space="preserve">كنية لأخي سعيد بن جناح الأزدي الذي وثقه النجاشي عند ترجمة أخيه سعيد بن جناح </w:t>
      </w:r>
      <w:r w:rsidRPr="001652C7">
        <w:rPr>
          <w:rStyle w:val="libFootnotenumChar"/>
          <w:rtl/>
        </w:rPr>
        <w:t>(6)</w:t>
      </w:r>
      <w:r>
        <w:rPr>
          <w:rtl/>
        </w:rPr>
        <w:t xml:space="preserve"> </w:t>
      </w:r>
      <w:r w:rsidRPr="001652C7">
        <w:rPr>
          <w:rStyle w:val="libFootnotenumChar"/>
          <w:rtl/>
        </w:rPr>
        <w:t>(7)</w:t>
      </w:r>
      <w:r>
        <w:rPr>
          <w:rtl/>
        </w:rPr>
        <w:t xml:space="preserve"> ، وإسماعيل بن محمد الحميري </w:t>
      </w:r>
      <w:r w:rsidRPr="001652C7">
        <w:rPr>
          <w:rStyle w:val="libFootnotenumChar"/>
          <w:rtl/>
        </w:rPr>
        <w:t>(8)</w:t>
      </w:r>
      <w:r>
        <w:rPr>
          <w:rtl/>
        </w:rPr>
        <w:t xml:space="preserve"> ، وبريد بن إسماعيل </w:t>
      </w:r>
      <w:r w:rsidRPr="001652C7">
        <w:rPr>
          <w:rStyle w:val="libFootnotenumChar"/>
          <w:rtl/>
        </w:rPr>
        <w:t>(9)</w:t>
      </w:r>
      <w:r>
        <w:rPr>
          <w:rtl/>
        </w:rPr>
        <w:t xml:space="preserve"> ، وزرارة بن لطيفة </w:t>
      </w:r>
      <w:r w:rsidRPr="001652C7">
        <w:rPr>
          <w:rStyle w:val="libFootnotenumChar"/>
          <w:rtl/>
        </w:rPr>
        <w:t>(10)</w:t>
      </w:r>
      <w:r>
        <w:rPr>
          <w:rtl/>
        </w:rPr>
        <w:t xml:space="preserve"> ، وكعب بن سلامة </w:t>
      </w:r>
      <w:r w:rsidRPr="001652C7">
        <w:rPr>
          <w:rStyle w:val="libFootnotenumChar"/>
          <w:rtl/>
        </w:rPr>
        <w:t>(11)</w:t>
      </w:r>
      <w:r>
        <w:rPr>
          <w:rtl/>
        </w:rPr>
        <w:t xml:space="preserve"> ، وخضر بن عمارة </w:t>
      </w:r>
      <w:r w:rsidRPr="001652C7">
        <w:rPr>
          <w:rStyle w:val="libFootnotenumChar"/>
          <w:rtl/>
        </w:rPr>
        <w:t>(12)</w:t>
      </w:r>
      <w:r>
        <w:rPr>
          <w:rtl/>
        </w:rPr>
        <w:t xml:space="preserve"> ، وعبد الأعلى بن كثير </w:t>
      </w:r>
      <w:r w:rsidRPr="001652C7">
        <w:rPr>
          <w:rStyle w:val="libFootnotenumChar"/>
          <w:rtl/>
        </w:rPr>
        <w:t>(13)</w:t>
      </w:r>
      <w:r>
        <w:rPr>
          <w:rtl/>
        </w:rPr>
        <w:t xml:space="preserve"> </w:t>
      </w:r>
      <w:r w:rsidRPr="001652C7">
        <w:rPr>
          <w:rStyle w:val="libFootnotenumChar"/>
          <w:rtl/>
        </w:rPr>
        <w:t>(14)</w:t>
      </w:r>
      <w:r>
        <w:rPr>
          <w:rtl/>
        </w:rPr>
        <w:t>.</w:t>
      </w:r>
    </w:p>
    <w:p w:rsidR="004550A3" w:rsidRDefault="004550A3" w:rsidP="00DE3F9B">
      <w:pPr>
        <w:pStyle w:val="libNormal"/>
        <w:rPr>
          <w:rtl/>
        </w:rPr>
      </w:pPr>
      <w:bookmarkStart w:id="1630" w:name="_Toc277059863"/>
      <w:bookmarkStart w:id="1631" w:name="_Toc277062015"/>
      <w:bookmarkStart w:id="1632" w:name="_Toc452640191"/>
      <w:r w:rsidRPr="00553A1D">
        <w:rPr>
          <w:rStyle w:val="Heading2Char"/>
          <w:rtl/>
        </w:rPr>
        <w:t>6081 ـ أبو عائذ</w:t>
      </w:r>
      <w:bookmarkEnd w:id="1630"/>
      <w:bookmarkEnd w:id="1631"/>
      <w:bookmarkEnd w:id="1632"/>
      <w:r>
        <w:rPr>
          <w:rtl/>
        </w:rPr>
        <w:t xml:space="preserve"> : </w:t>
      </w:r>
    </w:p>
    <w:p w:rsidR="004550A3" w:rsidRDefault="004550A3" w:rsidP="00DE3F9B">
      <w:pPr>
        <w:pStyle w:val="libNormal"/>
        <w:rPr>
          <w:rtl/>
        </w:rPr>
      </w:pPr>
      <w:r>
        <w:rPr>
          <w:rtl/>
        </w:rPr>
        <w:t xml:space="preserve">اسمه : عمارة بن السري </w:t>
      </w:r>
      <w:r w:rsidRPr="001652C7">
        <w:rPr>
          <w:rStyle w:val="libFootnotenumChar"/>
          <w:rtl/>
        </w:rPr>
        <w:t>(15)</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136 / 349 ، ورجال الشيخ : 188 / 176. </w:t>
      </w:r>
    </w:p>
    <w:p w:rsidR="004550A3" w:rsidRDefault="004550A3" w:rsidP="001652C7">
      <w:pPr>
        <w:pStyle w:val="libFootnote0"/>
        <w:rPr>
          <w:rtl/>
        </w:rPr>
      </w:pPr>
      <w:r>
        <w:rPr>
          <w:rtl/>
        </w:rPr>
        <w:t xml:space="preserve">2 ـ رجال النجاشي : 205 / 547. </w:t>
      </w:r>
    </w:p>
    <w:p w:rsidR="004550A3" w:rsidRDefault="004550A3" w:rsidP="001652C7">
      <w:pPr>
        <w:pStyle w:val="libFootnote0"/>
        <w:rPr>
          <w:rtl/>
        </w:rPr>
      </w:pPr>
      <w:r>
        <w:rPr>
          <w:rtl/>
        </w:rPr>
        <w:t xml:space="preserve">3 ـ رجال الشيخ : 252 / 446. </w:t>
      </w:r>
    </w:p>
    <w:p w:rsidR="004550A3" w:rsidRDefault="004550A3" w:rsidP="001652C7">
      <w:pPr>
        <w:pStyle w:val="libFootnote0"/>
        <w:rPr>
          <w:rtl/>
        </w:rPr>
      </w:pPr>
      <w:r>
        <w:rPr>
          <w:rtl/>
        </w:rPr>
        <w:t xml:space="preserve">4 ـ رجال الشيخ : 267 / 6. </w:t>
      </w:r>
    </w:p>
    <w:p w:rsidR="004550A3" w:rsidRDefault="004550A3" w:rsidP="001652C7">
      <w:pPr>
        <w:pStyle w:val="libFootnote0"/>
        <w:rPr>
          <w:rtl/>
        </w:rPr>
      </w:pPr>
      <w:r>
        <w:rPr>
          <w:rtl/>
        </w:rPr>
        <w:t xml:space="preserve">5 ـ أبو عاصم المديني : ق جخ ، ( م ت ). رجال الشيخ : 325 / 8 ، وفيه : المدني. </w:t>
      </w:r>
    </w:p>
    <w:p w:rsidR="004550A3" w:rsidRDefault="004550A3" w:rsidP="001652C7">
      <w:pPr>
        <w:pStyle w:val="libFootnote0"/>
        <w:rPr>
          <w:rtl/>
        </w:rPr>
      </w:pPr>
      <w:r>
        <w:rPr>
          <w:rtl/>
        </w:rPr>
        <w:t xml:space="preserve">6 ـ رجال النجاشي : 191 / 512. </w:t>
      </w:r>
    </w:p>
    <w:p w:rsidR="004550A3" w:rsidRDefault="004550A3" w:rsidP="001652C7">
      <w:pPr>
        <w:pStyle w:val="libFootnote0"/>
        <w:rPr>
          <w:rtl/>
        </w:rPr>
      </w:pPr>
      <w:r>
        <w:rPr>
          <w:rtl/>
        </w:rPr>
        <w:t xml:space="preserve">7 ـ أبو عامر بن جناح : ثقة ، صه ، ( م ت ). الخلاصة : 191 / 39. </w:t>
      </w:r>
    </w:p>
    <w:p w:rsidR="004550A3" w:rsidRDefault="004550A3" w:rsidP="001652C7">
      <w:pPr>
        <w:pStyle w:val="libFootnote0"/>
        <w:rPr>
          <w:rtl/>
        </w:rPr>
      </w:pPr>
      <w:r>
        <w:rPr>
          <w:rtl/>
        </w:rPr>
        <w:t xml:space="preserve">أبو عامر بن جناح : م جخ ، ( م ت ). رجال الشيخ : 347 / 7. </w:t>
      </w:r>
    </w:p>
    <w:p w:rsidR="004550A3" w:rsidRDefault="004550A3" w:rsidP="001652C7">
      <w:pPr>
        <w:pStyle w:val="libFootnote0"/>
        <w:rPr>
          <w:rtl/>
        </w:rPr>
      </w:pPr>
      <w:r>
        <w:rPr>
          <w:rtl/>
        </w:rPr>
        <w:t xml:space="preserve">8 ـ رجال الشيخ : 160 / 108. </w:t>
      </w:r>
    </w:p>
    <w:p w:rsidR="004550A3" w:rsidRDefault="004550A3" w:rsidP="001652C7">
      <w:pPr>
        <w:pStyle w:val="libFootnote0"/>
        <w:rPr>
          <w:rtl/>
        </w:rPr>
      </w:pPr>
      <w:r>
        <w:rPr>
          <w:rtl/>
        </w:rPr>
        <w:t xml:space="preserve">9 ـ رجال الشيخ : 171 / 62. </w:t>
      </w:r>
    </w:p>
    <w:p w:rsidR="004550A3" w:rsidRDefault="004550A3" w:rsidP="001652C7">
      <w:pPr>
        <w:pStyle w:val="libFootnote0"/>
        <w:rPr>
          <w:rtl/>
        </w:rPr>
      </w:pPr>
      <w:r>
        <w:rPr>
          <w:rtl/>
        </w:rPr>
        <w:t xml:space="preserve">10 ـ رجال الشيخ : 211 / 91. </w:t>
      </w:r>
    </w:p>
    <w:p w:rsidR="004550A3" w:rsidRDefault="004550A3" w:rsidP="001652C7">
      <w:pPr>
        <w:pStyle w:val="libFootnote0"/>
        <w:rPr>
          <w:rtl/>
        </w:rPr>
      </w:pPr>
      <w:r>
        <w:rPr>
          <w:rtl/>
        </w:rPr>
        <w:t xml:space="preserve">11 ـ رجال الشيخ : 274 / 16. </w:t>
      </w:r>
    </w:p>
    <w:p w:rsidR="004550A3" w:rsidRDefault="004550A3" w:rsidP="001652C7">
      <w:pPr>
        <w:pStyle w:val="libFootnote0"/>
        <w:rPr>
          <w:rtl/>
        </w:rPr>
      </w:pPr>
      <w:r>
        <w:rPr>
          <w:rtl/>
        </w:rPr>
        <w:t xml:space="preserve">12 ـ رجال الشيخ : 200 / 56. </w:t>
      </w:r>
    </w:p>
    <w:p w:rsidR="004550A3" w:rsidRDefault="004550A3" w:rsidP="001652C7">
      <w:pPr>
        <w:pStyle w:val="libFootnote0"/>
        <w:rPr>
          <w:rtl/>
        </w:rPr>
      </w:pPr>
      <w:r>
        <w:rPr>
          <w:rtl/>
        </w:rPr>
        <w:t xml:space="preserve">13 ـ رجال الشيخ : 242 / 238. </w:t>
      </w:r>
    </w:p>
    <w:p w:rsidR="004550A3" w:rsidRDefault="004550A3" w:rsidP="001652C7">
      <w:pPr>
        <w:pStyle w:val="libFootnote0"/>
        <w:rPr>
          <w:rtl/>
        </w:rPr>
      </w:pPr>
      <w:r>
        <w:rPr>
          <w:rtl/>
        </w:rPr>
        <w:t xml:space="preserve">14 ـ أبو عامر : ل جخ ، ( م ت ). رجال الشيخ : 51 / 3. </w:t>
      </w:r>
    </w:p>
    <w:p w:rsidR="004550A3" w:rsidRDefault="004550A3" w:rsidP="001652C7">
      <w:pPr>
        <w:pStyle w:val="libFootnote0"/>
        <w:rPr>
          <w:rtl/>
        </w:rPr>
      </w:pPr>
      <w:r>
        <w:rPr>
          <w:rtl/>
        </w:rPr>
        <w:t xml:space="preserve">أبو عامر بن عامر : ي جخ ، ( م ت ). رجال الشيخ 87 / 15. </w:t>
      </w:r>
    </w:p>
    <w:p w:rsidR="004550A3" w:rsidRDefault="004550A3" w:rsidP="001652C7">
      <w:pPr>
        <w:pStyle w:val="libFootnote0"/>
        <w:rPr>
          <w:rtl/>
        </w:rPr>
      </w:pPr>
      <w:r>
        <w:rPr>
          <w:rtl/>
        </w:rPr>
        <w:t xml:space="preserve">15 ـ كما في رجال الشيخ : 256 / 522. </w:t>
      </w:r>
    </w:p>
    <w:p w:rsidR="004550A3" w:rsidRDefault="004550A3" w:rsidP="00DE3F9B">
      <w:pPr>
        <w:pStyle w:val="libNormal"/>
        <w:rPr>
          <w:rtl/>
        </w:rPr>
      </w:pPr>
      <w:r>
        <w:rPr>
          <w:rtl/>
        </w:rPr>
        <w:br w:type="page"/>
      </w:r>
      <w:bookmarkStart w:id="1633" w:name="_Toc277059864"/>
      <w:bookmarkStart w:id="1634" w:name="_Toc277062016"/>
      <w:bookmarkStart w:id="1635" w:name="_Toc452640192"/>
      <w:r w:rsidRPr="00553A1D">
        <w:rPr>
          <w:rStyle w:val="Heading2Char"/>
          <w:rtl/>
        </w:rPr>
        <w:lastRenderedPageBreak/>
        <w:t>6082 ـ أبو العب</w:t>
      </w:r>
      <w:r w:rsidRPr="00553A1D">
        <w:rPr>
          <w:rStyle w:val="Heading2Char"/>
          <w:rFonts w:hint="cs"/>
          <w:rtl/>
        </w:rPr>
        <w:t>ّ</w:t>
      </w:r>
      <w:r w:rsidRPr="00553A1D">
        <w:rPr>
          <w:rStyle w:val="Heading2Char"/>
          <w:rtl/>
        </w:rPr>
        <w:t>اس البقباق</w:t>
      </w:r>
      <w:bookmarkEnd w:id="1633"/>
      <w:bookmarkEnd w:id="1634"/>
      <w:bookmarkEnd w:id="1635"/>
      <w:r>
        <w:rPr>
          <w:rtl/>
        </w:rPr>
        <w:t xml:space="preserve"> : </w:t>
      </w:r>
    </w:p>
    <w:p w:rsidR="004550A3" w:rsidRDefault="004550A3" w:rsidP="00DE3F9B">
      <w:pPr>
        <w:pStyle w:val="libNormal"/>
        <w:rPr>
          <w:rtl/>
        </w:rPr>
      </w:pPr>
      <w:r>
        <w:rPr>
          <w:rtl/>
        </w:rPr>
        <w:t xml:space="preserve">اسمه : الفضل بن عبد الملك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636" w:name="_Toc277059865"/>
      <w:bookmarkStart w:id="1637" w:name="_Toc277062017"/>
      <w:bookmarkStart w:id="1638" w:name="_Toc452640193"/>
      <w:r w:rsidRPr="00553A1D">
        <w:rPr>
          <w:rStyle w:val="Heading2Char"/>
          <w:rtl/>
        </w:rPr>
        <w:t>6083 ـ أبو العباس صاحب عم</w:t>
      </w:r>
      <w:r w:rsidRPr="00553A1D">
        <w:rPr>
          <w:rStyle w:val="Heading2Char"/>
          <w:rFonts w:hint="cs"/>
          <w:rtl/>
        </w:rPr>
        <w:t>ّ</w:t>
      </w:r>
      <w:r w:rsidRPr="00553A1D">
        <w:rPr>
          <w:rStyle w:val="Heading2Char"/>
          <w:rtl/>
        </w:rPr>
        <w:t>ار بن مروان</w:t>
      </w:r>
      <w:bookmarkEnd w:id="1636"/>
      <w:bookmarkEnd w:id="1637"/>
      <w:bookmarkEnd w:id="1638"/>
      <w:r>
        <w:rPr>
          <w:rtl/>
        </w:rPr>
        <w:t xml:space="preserve"> : </w:t>
      </w:r>
    </w:p>
    <w:p w:rsidR="004550A3" w:rsidRDefault="004550A3" w:rsidP="00DE3F9B">
      <w:pPr>
        <w:pStyle w:val="libNormal"/>
        <w:rPr>
          <w:rtl/>
        </w:rPr>
      </w:pPr>
      <w:r>
        <w:rPr>
          <w:rtl/>
        </w:rPr>
        <w:t xml:space="preserve">له كتاب </w:t>
      </w:r>
      <w:r w:rsidRPr="001652C7">
        <w:rPr>
          <w:rStyle w:val="libFootnotenumChar"/>
          <w:rtl/>
        </w:rPr>
        <w:t>(3)</w:t>
      </w:r>
      <w:r>
        <w:rPr>
          <w:rtl/>
        </w:rPr>
        <w:t xml:space="preserve"> ، روى عنه : محمد بن خالد البرقي </w:t>
      </w:r>
      <w:r w:rsidRPr="001652C7">
        <w:rPr>
          <w:rStyle w:val="libFootnotenumChar"/>
          <w:rtl/>
        </w:rPr>
        <w:t>(4)</w:t>
      </w:r>
      <w:r>
        <w:rPr>
          <w:rtl/>
        </w:rPr>
        <w:t xml:space="preserve"> ، الفهرست </w:t>
      </w:r>
      <w:r w:rsidRPr="001652C7">
        <w:rPr>
          <w:rStyle w:val="libFootnotenumChar"/>
          <w:rtl/>
        </w:rPr>
        <w:t>(5)</w:t>
      </w:r>
      <w:r>
        <w:rPr>
          <w:rtl/>
        </w:rPr>
        <w:t xml:space="preserve">. </w:t>
      </w:r>
    </w:p>
    <w:p w:rsidR="004550A3" w:rsidRDefault="004550A3" w:rsidP="00DE3F9B">
      <w:pPr>
        <w:pStyle w:val="libNormal"/>
        <w:rPr>
          <w:rtl/>
        </w:rPr>
      </w:pPr>
      <w:r>
        <w:rPr>
          <w:rtl/>
        </w:rPr>
        <w:t xml:space="preserve">وفي النجاشي : روى أحمد بن أبي عبد الله ، عن أبيه ، عنه </w:t>
      </w:r>
      <w:r w:rsidRPr="001652C7">
        <w:rPr>
          <w:rStyle w:val="libFootnotenumChar"/>
          <w:rtl/>
        </w:rPr>
        <w:t>(6)</w:t>
      </w:r>
      <w:r>
        <w:rPr>
          <w:rtl/>
        </w:rPr>
        <w:t>.</w:t>
      </w:r>
    </w:p>
    <w:p w:rsidR="004550A3" w:rsidRDefault="004550A3" w:rsidP="00DE3F9B">
      <w:pPr>
        <w:pStyle w:val="libNormal"/>
        <w:rPr>
          <w:rtl/>
        </w:rPr>
      </w:pPr>
      <w:bookmarkStart w:id="1639" w:name="_Toc277059866"/>
      <w:bookmarkStart w:id="1640" w:name="_Toc277062018"/>
      <w:bookmarkStart w:id="1641" w:name="_Toc452640194"/>
      <w:r w:rsidRPr="00553A1D">
        <w:rPr>
          <w:rStyle w:val="Heading2Char"/>
          <w:rtl/>
        </w:rPr>
        <w:t>6084 ـ أبو العب</w:t>
      </w:r>
      <w:r w:rsidRPr="00553A1D">
        <w:rPr>
          <w:rStyle w:val="Heading2Char"/>
          <w:rFonts w:hint="cs"/>
          <w:rtl/>
        </w:rPr>
        <w:t>ّ</w:t>
      </w:r>
      <w:r w:rsidRPr="00553A1D">
        <w:rPr>
          <w:rStyle w:val="Heading2Char"/>
          <w:rtl/>
        </w:rPr>
        <w:t>اس الطرناني</w:t>
      </w:r>
      <w:bookmarkEnd w:id="1639"/>
      <w:bookmarkEnd w:id="1640"/>
      <w:bookmarkEnd w:id="1641"/>
      <w:r>
        <w:rPr>
          <w:rtl/>
        </w:rPr>
        <w:t xml:space="preserve"> : </w:t>
      </w:r>
    </w:p>
    <w:p w:rsidR="004550A3" w:rsidRDefault="004550A3" w:rsidP="00DE3F9B">
      <w:pPr>
        <w:pStyle w:val="libNormal"/>
        <w:rPr>
          <w:rtl/>
        </w:rPr>
      </w:pPr>
      <w:r>
        <w:rPr>
          <w:rtl/>
        </w:rPr>
        <w:t xml:space="preserve">قال نصر بن الصبّاح : إنّه من الغلاة الكبار الملعونين في وقت علي بن محمد العسكري </w:t>
      </w:r>
      <w:r w:rsidR="0001057A" w:rsidRPr="0001057A">
        <w:rPr>
          <w:rStyle w:val="libAlaemChar"/>
          <w:rFonts w:hint="cs"/>
          <w:rtl/>
        </w:rPr>
        <w:t>عليه‌السلام</w:t>
      </w:r>
      <w:r>
        <w:rPr>
          <w:rtl/>
        </w:rPr>
        <w:t xml:space="preserve"> ، رجال الكشّي </w:t>
      </w:r>
      <w:r w:rsidRPr="001652C7">
        <w:rPr>
          <w:rStyle w:val="libFootnotenumChar"/>
          <w:rtl/>
        </w:rPr>
        <w:t>(7)</w:t>
      </w:r>
      <w:r>
        <w:rPr>
          <w:rtl/>
        </w:rPr>
        <w:t xml:space="preserve">. </w:t>
      </w:r>
    </w:p>
    <w:p w:rsidR="004550A3" w:rsidRDefault="004550A3" w:rsidP="00DE3F9B">
      <w:pPr>
        <w:pStyle w:val="libNormal"/>
        <w:rPr>
          <w:rtl/>
        </w:rPr>
      </w:pPr>
      <w:r>
        <w:rPr>
          <w:rtl/>
        </w:rPr>
        <w:t xml:space="preserve">وفي الخلاصة : الطبرناني بالباء الموحدة ثمّ الراء </w:t>
      </w:r>
      <w:r w:rsidRPr="001652C7">
        <w:rPr>
          <w:rStyle w:val="libFootnotenumChar"/>
          <w:rtl/>
        </w:rPr>
        <w:t>(8)</w:t>
      </w:r>
      <w:r>
        <w:rPr>
          <w:rtl/>
        </w:rPr>
        <w:t xml:space="preserve"> </w:t>
      </w:r>
      <w:r w:rsidRPr="001652C7">
        <w:rPr>
          <w:rStyle w:val="libFootnotenumChar"/>
          <w:rtl/>
        </w:rPr>
        <w:t>(9)</w:t>
      </w:r>
      <w:r>
        <w:rPr>
          <w:rtl/>
        </w:rPr>
        <w:t xml:space="preserve">. </w:t>
      </w:r>
    </w:p>
    <w:p w:rsidR="004550A3" w:rsidRDefault="004550A3" w:rsidP="00DE3F9B">
      <w:pPr>
        <w:pStyle w:val="libNormal"/>
        <w:rPr>
          <w:rtl/>
        </w:rPr>
      </w:pPr>
      <w:r>
        <w:rPr>
          <w:rtl/>
        </w:rPr>
        <w:t xml:space="preserve">وأبو العباس : كنية أيضاً لعبدالله بن أبي عبد </w:t>
      </w:r>
      <w:r w:rsidRPr="001652C7">
        <w:rPr>
          <w:rStyle w:val="libFootnotenumChar"/>
          <w:rtl/>
        </w:rPr>
        <w:t>(10)</w:t>
      </w:r>
      <w:r>
        <w:rPr>
          <w:rtl/>
        </w:rPr>
        <w:t xml:space="preserve"> الله محمد </w:t>
      </w:r>
      <w:r w:rsidRPr="001652C7">
        <w:rPr>
          <w:rStyle w:val="libFootnotenumChar"/>
          <w:rtl/>
        </w:rPr>
        <w:t>(11)</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الكشّي : 336 / 615 ، ورجال الشيخ : 268 / 5. </w:t>
      </w:r>
    </w:p>
    <w:p w:rsidR="004550A3" w:rsidRDefault="004550A3" w:rsidP="001652C7">
      <w:pPr>
        <w:pStyle w:val="libFootnote0"/>
        <w:rPr>
          <w:rtl/>
        </w:rPr>
      </w:pPr>
      <w:r>
        <w:rPr>
          <w:rtl/>
        </w:rPr>
        <w:t xml:space="preserve">2 ـ أبو العباس الحميري : ضا جخ ، ( م ت ). رجال الشيخ : 380 / 13. </w:t>
      </w:r>
    </w:p>
    <w:p w:rsidR="004550A3" w:rsidRDefault="004550A3" w:rsidP="001652C7">
      <w:pPr>
        <w:pStyle w:val="libFootnote0"/>
        <w:rPr>
          <w:rtl/>
        </w:rPr>
      </w:pPr>
      <w:r>
        <w:rPr>
          <w:rtl/>
        </w:rPr>
        <w:t xml:space="preserve">3 ـ أخبرنا : جماعة ، عن أبي المفضل ، عن ابن بطة ، عن أحمد بن أبي عبد الله ، عن أبيه ، عنه ، ست ، ( م ت ). </w:t>
      </w:r>
    </w:p>
    <w:p w:rsidR="004550A3" w:rsidRDefault="004550A3" w:rsidP="001652C7">
      <w:pPr>
        <w:pStyle w:val="libFootnote0"/>
        <w:rPr>
          <w:rtl/>
        </w:rPr>
      </w:pPr>
      <w:r>
        <w:rPr>
          <w:rtl/>
        </w:rPr>
        <w:t xml:space="preserve">4 ـ لم جخ ، ( م ت ). رجال الشيخ : 452 / 29 ، وفيه : روى عنه : أحمد بن أبي عبد الله. </w:t>
      </w:r>
    </w:p>
    <w:p w:rsidR="004550A3" w:rsidRDefault="004550A3" w:rsidP="001652C7">
      <w:pPr>
        <w:pStyle w:val="libFootnote0"/>
        <w:rPr>
          <w:rtl/>
        </w:rPr>
      </w:pPr>
      <w:r>
        <w:rPr>
          <w:rtl/>
        </w:rPr>
        <w:t xml:space="preserve">5 ـ الفهرست : 187 / 849. </w:t>
      </w:r>
    </w:p>
    <w:p w:rsidR="004550A3" w:rsidRDefault="004550A3" w:rsidP="001652C7">
      <w:pPr>
        <w:pStyle w:val="libFootnote0"/>
        <w:rPr>
          <w:rtl/>
        </w:rPr>
      </w:pPr>
      <w:r>
        <w:rPr>
          <w:rtl/>
        </w:rPr>
        <w:t xml:space="preserve">6 ـ رجال النجاشي : 457 / 1242 ، وفيه : ابن بطة ، عن أحمد بن محمد بن خالد ، عن أبي العباس. </w:t>
      </w:r>
    </w:p>
    <w:p w:rsidR="004550A3" w:rsidRDefault="004550A3" w:rsidP="001652C7">
      <w:pPr>
        <w:pStyle w:val="libFootnote0"/>
        <w:rPr>
          <w:rtl/>
        </w:rPr>
      </w:pPr>
      <w:r>
        <w:rPr>
          <w:rtl/>
        </w:rPr>
        <w:t xml:space="preserve">7 ـ رجال الكشّي : 522 / 1002 ، ولم يرد فيه : في وقت علي بن محمد العسكري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8 ـ الخلاصة : 268 / 22. </w:t>
      </w:r>
    </w:p>
    <w:p w:rsidR="004550A3" w:rsidRDefault="004550A3" w:rsidP="001652C7">
      <w:pPr>
        <w:pStyle w:val="libFootnote0"/>
        <w:rPr>
          <w:rtl/>
        </w:rPr>
      </w:pPr>
      <w:r>
        <w:rPr>
          <w:rtl/>
        </w:rPr>
        <w:t xml:space="preserve">9 ـ أبو العباس الكوفي عبيد الله بن نهيك : ثقة ، ( م ت ). </w:t>
      </w:r>
    </w:p>
    <w:p w:rsidR="004550A3" w:rsidRDefault="004550A3" w:rsidP="001652C7">
      <w:pPr>
        <w:pStyle w:val="libFootnote0"/>
        <w:rPr>
          <w:rtl/>
        </w:rPr>
      </w:pPr>
      <w:r>
        <w:rPr>
          <w:rtl/>
        </w:rPr>
        <w:t xml:space="preserve">نقول : جزم السيد الخوئي </w:t>
      </w:r>
      <w:r w:rsidR="0001057A" w:rsidRPr="0001057A">
        <w:rPr>
          <w:rStyle w:val="libAlaemChar"/>
          <w:rFonts w:hint="cs"/>
          <w:rtl/>
        </w:rPr>
        <w:t>قدس‌سره</w:t>
      </w:r>
      <w:r>
        <w:rPr>
          <w:rtl/>
        </w:rPr>
        <w:t xml:space="preserve"> في معجم رجاله 12 : 96 / 7523 باتحاد هذا مع عبيد الله بن أحمد بن نهيك. انظر رجال النجاشي : 232 / 615. </w:t>
      </w:r>
    </w:p>
    <w:p w:rsidR="004550A3" w:rsidRDefault="004550A3" w:rsidP="001652C7">
      <w:pPr>
        <w:pStyle w:val="libFootnote0"/>
        <w:rPr>
          <w:rtl/>
        </w:rPr>
      </w:pPr>
      <w:r>
        <w:rPr>
          <w:rtl/>
        </w:rPr>
        <w:t xml:space="preserve">أبو العباس الكوفي أحمد بن علي بن إبراهيم : من مشايخ الكليني ، ( م ت ). أبو العباس المكي : ليس بأحد هؤلاء ، ( م ت ). </w:t>
      </w:r>
    </w:p>
    <w:p w:rsidR="004550A3" w:rsidRDefault="004550A3" w:rsidP="001652C7">
      <w:pPr>
        <w:pStyle w:val="libFootnote0"/>
        <w:rPr>
          <w:rtl/>
        </w:rPr>
      </w:pPr>
      <w:r>
        <w:rPr>
          <w:rtl/>
        </w:rPr>
        <w:t xml:space="preserve">10 ـ في نسخة « م » : عبيد. </w:t>
      </w:r>
    </w:p>
    <w:p w:rsidR="004550A3" w:rsidRDefault="004550A3" w:rsidP="001652C7">
      <w:pPr>
        <w:pStyle w:val="libFootnote0"/>
        <w:rPr>
          <w:rtl/>
        </w:rPr>
      </w:pPr>
      <w:r>
        <w:rPr>
          <w:rtl/>
        </w:rPr>
        <w:t xml:space="preserve">11 ـ كما في رجال النجاشي : 219 / 572. </w:t>
      </w:r>
    </w:p>
    <w:p w:rsidR="004550A3" w:rsidRDefault="004550A3" w:rsidP="00DE3F9B">
      <w:pPr>
        <w:pStyle w:val="libNormal0"/>
        <w:rPr>
          <w:rtl/>
        </w:rPr>
      </w:pPr>
      <w:r>
        <w:rPr>
          <w:rtl/>
        </w:rPr>
        <w:br w:type="page"/>
      </w:r>
      <w:r>
        <w:rPr>
          <w:rtl/>
        </w:rPr>
        <w:lastRenderedPageBreak/>
        <w:t xml:space="preserve">وعبد الله بن إبراهيم </w:t>
      </w:r>
      <w:r w:rsidRPr="001652C7">
        <w:rPr>
          <w:rStyle w:val="libFootnotenumChar"/>
          <w:rtl/>
        </w:rPr>
        <w:t>(1)</w:t>
      </w:r>
      <w:r>
        <w:rPr>
          <w:rtl/>
        </w:rPr>
        <w:t xml:space="preserve"> ، وعبد الله بن جعفر </w:t>
      </w:r>
      <w:r w:rsidRPr="001652C7">
        <w:rPr>
          <w:rStyle w:val="libFootnotenumChar"/>
          <w:rtl/>
        </w:rPr>
        <w:t>(2)</w:t>
      </w:r>
      <w:r>
        <w:rPr>
          <w:rtl/>
        </w:rPr>
        <w:t xml:space="preserve"> ، وعبيد الله بن أحمد بن نهيك </w:t>
      </w:r>
      <w:r w:rsidRPr="001652C7">
        <w:rPr>
          <w:rStyle w:val="libFootnotenumChar"/>
          <w:rtl/>
        </w:rPr>
        <w:t>(3)</w:t>
      </w:r>
      <w:r>
        <w:rPr>
          <w:rtl/>
        </w:rPr>
        <w:t xml:space="preserve"> ، ومحم</w:t>
      </w:r>
      <w:r>
        <w:rPr>
          <w:rFonts w:hint="cs"/>
          <w:rtl/>
        </w:rPr>
        <w:t>ّ</w:t>
      </w:r>
      <w:r>
        <w:rPr>
          <w:rtl/>
        </w:rPr>
        <w:t xml:space="preserve">د بن خالد الرازي </w:t>
      </w:r>
      <w:r w:rsidRPr="001652C7">
        <w:rPr>
          <w:rStyle w:val="libFootnotenumChar"/>
          <w:rtl/>
        </w:rPr>
        <w:t>(4)</w:t>
      </w:r>
      <w:r>
        <w:rPr>
          <w:rtl/>
        </w:rPr>
        <w:t xml:space="preserve"> ، وأحمد بن علي بن إبراهيم </w:t>
      </w:r>
      <w:r w:rsidRPr="001652C7">
        <w:rPr>
          <w:rStyle w:val="libFootnotenumChar"/>
          <w:rtl/>
        </w:rPr>
        <w:t>(5)</w:t>
      </w:r>
      <w:r>
        <w:rPr>
          <w:rtl/>
        </w:rPr>
        <w:t xml:space="preserve"> ، وأحمد بن محم</w:t>
      </w:r>
      <w:r>
        <w:rPr>
          <w:rFonts w:hint="cs"/>
          <w:rtl/>
        </w:rPr>
        <w:t>ّ</w:t>
      </w:r>
      <w:r>
        <w:rPr>
          <w:rtl/>
        </w:rPr>
        <w:t xml:space="preserve">د الدينوري </w:t>
      </w:r>
      <w:r w:rsidRPr="001652C7">
        <w:rPr>
          <w:rStyle w:val="libFootnotenumChar"/>
          <w:rtl/>
        </w:rPr>
        <w:t>(6)</w:t>
      </w:r>
      <w:r>
        <w:rPr>
          <w:rtl/>
        </w:rPr>
        <w:t xml:space="preserve"> ، ورزيق </w:t>
      </w:r>
      <w:r w:rsidRPr="001652C7">
        <w:rPr>
          <w:rStyle w:val="libFootnotenumChar"/>
          <w:rtl/>
        </w:rPr>
        <w:t>(7)</w:t>
      </w:r>
      <w:r>
        <w:rPr>
          <w:rtl/>
        </w:rPr>
        <w:t xml:space="preserve"> بن الزبير </w:t>
      </w:r>
      <w:r w:rsidRPr="001652C7">
        <w:rPr>
          <w:rStyle w:val="libFootnotenumChar"/>
          <w:rtl/>
        </w:rPr>
        <w:t>(8)</w:t>
      </w:r>
      <w:r>
        <w:rPr>
          <w:rtl/>
        </w:rPr>
        <w:t xml:space="preserve"> ، وأحمد بن أصفهبد </w:t>
      </w:r>
      <w:r w:rsidRPr="001652C7">
        <w:rPr>
          <w:rStyle w:val="libFootnotenumChar"/>
          <w:rtl/>
        </w:rPr>
        <w:t>(9)</w:t>
      </w:r>
      <w:r>
        <w:rPr>
          <w:rtl/>
        </w:rPr>
        <w:t xml:space="preserve"> </w:t>
      </w:r>
      <w:r w:rsidRPr="001652C7">
        <w:rPr>
          <w:rStyle w:val="libFootnotenumChar"/>
          <w:rtl/>
        </w:rPr>
        <w:t>(10)</w:t>
      </w:r>
      <w:r>
        <w:rPr>
          <w:rtl/>
        </w:rPr>
        <w:t xml:space="preserve"> ، وأحمد بن الحسن الاسفراييني </w:t>
      </w:r>
      <w:r w:rsidRPr="001652C7">
        <w:rPr>
          <w:rStyle w:val="libFootnotenumChar"/>
          <w:rtl/>
        </w:rPr>
        <w:t>(11)</w:t>
      </w:r>
      <w:r>
        <w:rPr>
          <w:rtl/>
        </w:rPr>
        <w:t xml:space="preserve"> </w:t>
      </w:r>
      <w:r w:rsidRPr="001652C7">
        <w:rPr>
          <w:rStyle w:val="libFootnotenumChar"/>
          <w:rtl/>
        </w:rPr>
        <w:t>(12)</w:t>
      </w:r>
      <w:r>
        <w:rPr>
          <w:rtl/>
        </w:rPr>
        <w:t xml:space="preserve"> ، وأحمد بن علي بن أحمد النجاشي </w:t>
      </w:r>
      <w:r w:rsidRPr="001652C7">
        <w:rPr>
          <w:rStyle w:val="libFootnotenumChar"/>
          <w:rtl/>
        </w:rPr>
        <w:t>(13)</w:t>
      </w:r>
      <w:r>
        <w:rPr>
          <w:rtl/>
        </w:rPr>
        <w:t xml:space="preserve"> ، وأحمد بن علي بن الحسن </w:t>
      </w:r>
      <w:r w:rsidRPr="001652C7">
        <w:rPr>
          <w:rStyle w:val="libFootnotenumChar"/>
          <w:rtl/>
        </w:rPr>
        <w:t>(14)</w:t>
      </w:r>
      <w:r>
        <w:rPr>
          <w:rtl/>
        </w:rPr>
        <w:t xml:space="preserve"> ، وأحمد بن علي الرازي </w:t>
      </w:r>
      <w:r w:rsidRPr="001652C7">
        <w:rPr>
          <w:rStyle w:val="libFootnotenumChar"/>
          <w:rtl/>
        </w:rPr>
        <w:t>(15)</w:t>
      </w:r>
      <w:r>
        <w:rPr>
          <w:rtl/>
        </w:rPr>
        <w:t xml:space="preserve"> ، والوليد بن صبيح </w:t>
      </w:r>
      <w:r w:rsidRPr="001652C7">
        <w:rPr>
          <w:rStyle w:val="libFootnotenumChar"/>
          <w:rtl/>
        </w:rPr>
        <w:t>(16)</w:t>
      </w:r>
      <w:r>
        <w:rPr>
          <w:rtl/>
        </w:rPr>
        <w:t xml:space="preserve"> ، ومحم</w:t>
      </w:r>
      <w:r>
        <w:rPr>
          <w:rFonts w:hint="cs"/>
          <w:rtl/>
        </w:rPr>
        <w:t>ّ</w:t>
      </w:r>
      <w:r>
        <w:rPr>
          <w:rtl/>
        </w:rPr>
        <w:t xml:space="preserve">د بن جعفر الرزاز </w:t>
      </w:r>
      <w:r w:rsidRPr="001652C7">
        <w:rPr>
          <w:rStyle w:val="libFootnotenumChar"/>
          <w:rtl/>
        </w:rPr>
        <w:t>(17)</w:t>
      </w:r>
      <w:r>
        <w:rPr>
          <w:rtl/>
        </w:rPr>
        <w:t xml:space="preserve"> ، وأحمد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433 / 49. </w:t>
      </w:r>
    </w:p>
    <w:p w:rsidR="004550A3" w:rsidRDefault="004550A3" w:rsidP="001652C7">
      <w:pPr>
        <w:pStyle w:val="libFootnote0"/>
        <w:rPr>
          <w:rtl/>
        </w:rPr>
      </w:pPr>
      <w:r>
        <w:rPr>
          <w:rtl/>
        </w:rPr>
        <w:t xml:space="preserve">2 ـ انظر رجال الكشّي : 486 / 923 ، ورجال النجاشي : 219 / 573. </w:t>
      </w:r>
    </w:p>
    <w:p w:rsidR="004550A3" w:rsidRDefault="004550A3" w:rsidP="001652C7">
      <w:pPr>
        <w:pStyle w:val="libFootnote0"/>
        <w:rPr>
          <w:rtl/>
        </w:rPr>
      </w:pPr>
      <w:r>
        <w:rPr>
          <w:rtl/>
        </w:rPr>
        <w:t xml:space="preserve">3 ـ رجال النجاشي : 232 / 615 ، رجال الشيخ : 430 / 19. </w:t>
      </w:r>
    </w:p>
    <w:p w:rsidR="004550A3" w:rsidRDefault="004550A3" w:rsidP="001652C7">
      <w:pPr>
        <w:pStyle w:val="libFootnote0"/>
        <w:rPr>
          <w:rtl/>
        </w:rPr>
      </w:pPr>
      <w:r>
        <w:rPr>
          <w:rtl/>
        </w:rPr>
        <w:t xml:space="preserve">4 ـ رجال الشيخ : 392 / 35. </w:t>
      </w:r>
    </w:p>
    <w:p w:rsidR="004550A3" w:rsidRDefault="004550A3" w:rsidP="001652C7">
      <w:pPr>
        <w:pStyle w:val="libFootnote0"/>
        <w:rPr>
          <w:rtl/>
        </w:rPr>
      </w:pPr>
      <w:r>
        <w:rPr>
          <w:rtl/>
        </w:rPr>
        <w:t xml:space="preserve">5 ـ رجال الشيخ : 409 / 28. </w:t>
      </w:r>
    </w:p>
    <w:p w:rsidR="004550A3" w:rsidRDefault="004550A3" w:rsidP="001652C7">
      <w:pPr>
        <w:pStyle w:val="libFootnote0"/>
        <w:rPr>
          <w:rtl/>
        </w:rPr>
      </w:pPr>
      <w:r>
        <w:rPr>
          <w:rtl/>
        </w:rPr>
        <w:t xml:space="preserve">6 ـ رجال الشيخ : 407 / 3. </w:t>
      </w:r>
    </w:p>
    <w:p w:rsidR="004550A3" w:rsidRDefault="004550A3" w:rsidP="001652C7">
      <w:pPr>
        <w:pStyle w:val="libFootnote0"/>
        <w:rPr>
          <w:rtl/>
        </w:rPr>
      </w:pPr>
      <w:r>
        <w:rPr>
          <w:rtl/>
        </w:rPr>
        <w:t xml:space="preserve">7 ـ في نسختي « م » و « ت » : زريق. </w:t>
      </w:r>
    </w:p>
    <w:p w:rsidR="004550A3" w:rsidRDefault="004550A3" w:rsidP="001652C7">
      <w:pPr>
        <w:pStyle w:val="libFootnote0"/>
        <w:rPr>
          <w:rtl/>
        </w:rPr>
      </w:pPr>
      <w:r>
        <w:rPr>
          <w:rtl/>
        </w:rPr>
        <w:t xml:space="preserve">8 ـ رجال النجاشي : 168 / 442. </w:t>
      </w:r>
    </w:p>
    <w:p w:rsidR="004550A3" w:rsidRDefault="004550A3" w:rsidP="001652C7">
      <w:pPr>
        <w:pStyle w:val="libFootnote0"/>
        <w:rPr>
          <w:rtl/>
        </w:rPr>
      </w:pPr>
      <w:r>
        <w:rPr>
          <w:rtl/>
        </w:rPr>
        <w:t xml:space="preserve">9 ـ كذ في نسختي « ش » و « ت » ، وفي نسخة « م » : أصفهيد. </w:t>
      </w:r>
    </w:p>
    <w:p w:rsidR="004550A3" w:rsidRDefault="004550A3" w:rsidP="001652C7">
      <w:pPr>
        <w:pStyle w:val="libFootnote0"/>
        <w:rPr>
          <w:rtl/>
        </w:rPr>
      </w:pPr>
      <w:r>
        <w:rPr>
          <w:rtl/>
        </w:rPr>
        <w:t xml:space="preserve">10 ـ انظر رجال النجاشي : 97 / 241 ، ورجال الشيخ : 416 / 12 ، والفهرست : 31 / 92 ، وإيضاح الاشتباه : 109 / 80 ، وفي الجميع : أصفهبذ ، بالذال المعجمة. </w:t>
      </w:r>
    </w:p>
    <w:p w:rsidR="004550A3" w:rsidRDefault="004550A3" w:rsidP="001652C7">
      <w:pPr>
        <w:pStyle w:val="libFootnote0"/>
        <w:rPr>
          <w:rtl/>
        </w:rPr>
      </w:pPr>
      <w:r>
        <w:rPr>
          <w:rtl/>
        </w:rPr>
        <w:t xml:space="preserve">11 ـ كذا في نسختي « ش » و « ت » ، وفي نسخة « م » : الاسفرايني. </w:t>
      </w:r>
    </w:p>
    <w:p w:rsidR="004550A3" w:rsidRDefault="004550A3" w:rsidP="001652C7">
      <w:pPr>
        <w:pStyle w:val="libFootnote0"/>
        <w:rPr>
          <w:rtl/>
        </w:rPr>
      </w:pPr>
      <w:r>
        <w:rPr>
          <w:rtl/>
        </w:rPr>
        <w:t xml:space="preserve">نقول : أسفرايين ـ بالفتح ثم السكون ، وفتح الفاء ، وراء ، وألف ، وياء مكسورة ، وياء اُخرى ساكنة ، ونون ـ بليدة حصينة من نواحي نيسابور على منتصف الطريق من جرجان ، واسمها القديم مهرجان. انظر معجم البلدان 1 : 177 ، ومراصد الاطلاع 1 : 73. </w:t>
      </w:r>
    </w:p>
    <w:p w:rsidR="004550A3" w:rsidRDefault="004550A3" w:rsidP="001652C7">
      <w:pPr>
        <w:pStyle w:val="libFootnote0"/>
        <w:rPr>
          <w:rtl/>
        </w:rPr>
      </w:pPr>
      <w:r>
        <w:rPr>
          <w:rtl/>
        </w:rPr>
        <w:t xml:space="preserve">12 ـ انظر رجال النجاشي : 93 / 231 ، ورجال الشيخ : 416 / 96 ، والفهرست : 27 / 84 إلاّ أنّ في رجال الشيخ وفهرسته : الاسفرايني. </w:t>
      </w:r>
    </w:p>
    <w:p w:rsidR="004550A3" w:rsidRDefault="004550A3" w:rsidP="001652C7">
      <w:pPr>
        <w:pStyle w:val="libFootnote0"/>
        <w:rPr>
          <w:rtl/>
        </w:rPr>
      </w:pPr>
      <w:r>
        <w:rPr>
          <w:rtl/>
        </w:rPr>
        <w:t xml:space="preserve">13 ـ كما في الخلاصة : 20 / 53. </w:t>
      </w:r>
    </w:p>
    <w:p w:rsidR="004550A3" w:rsidRDefault="004550A3" w:rsidP="001652C7">
      <w:pPr>
        <w:pStyle w:val="libFootnote0"/>
        <w:rPr>
          <w:rtl/>
        </w:rPr>
      </w:pPr>
      <w:r>
        <w:rPr>
          <w:rtl/>
        </w:rPr>
        <w:t xml:space="preserve">14 ـ رجال النجاشي : 84 / 204. </w:t>
      </w:r>
    </w:p>
    <w:p w:rsidR="004550A3" w:rsidRDefault="004550A3" w:rsidP="001652C7">
      <w:pPr>
        <w:pStyle w:val="libFootnote0"/>
        <w:rPr>
          <w:rtl/>
        </w:rPr>
      </w:pPr>
      <w:r>
        <w:rPr>
          <w:rtl/>
        </w:rPr>
        <w:t xml:space="preserve">15 ـ رجال النجاشي : 97 / 240 ، رجال الشيخ : 416 / 101. </w:t>
      </w:r>
    </w:p>
    <w:p w:rsidR="004550A3" w:rsidRDefault="004550A3" w:rsidP="001652C7">
      <w:pPr>
        <w:pStyle w:val="libFootnote0"/>
        <w:rPr>
          <w:rtl/>
        </w:rPr>
      </w:pPr>
      <w:r>
        <w:rPr>
          <w:rtl/>
        </w:rPr>
        <w:t xml:space="preserve">16 ـ رجال النجاشي : 431 / 1161. </w:t>
      </w:r>
    </w:p>
    <w:p w:rsidR="004550A3" w:rsidRDefault="004550A3" w:rsidP="001652C7">
      <w:pPr>
        <w:pStyle w:val="libFootnote0"/>
        <w:rPr>
          <w:rtl/>
        </w:rPr>
      </w:pPr>
      <w:r>
        <w:rPr>
          <w:rtl/>
        </w:rPr>
        <w:t xml:space="preserve">17 ـ انظر رسالة أبي غالب الزراري : 140 / 8. </w:t>
      </w:r>
    </w:p>
    <w:p w:rsidR="004550A3" w:rsidRDefault="004550A3" w:rsidP="00DE3F9B">
      <w:pPr>
        <w:pStyle w:val="libNormal0"/>
        <w:rPr>
          <w:rtl/>
        </w:rPr>
      </w:pPr>
      <w:r>
        <w:rPr>
          <w:rtl/>
        </w:rPr>
        <w:br w:type="page"/>
      </w:r>
      <w:r>
        <w:rPr>
          <w:rtl/>
        </w:rPr>
        <w:lastRenderedPageBreak/>
        <w:t>محم</w:t>
      </w:r>
      <w:r>
        <w:rPr>
          <w:rFonts w:hint="cs"/>
          <w:rtl/>
        </w:rPr>
        <w:t>ّ</w:t>
      </w:r>
      <w:r>
        <w:rPr>
          <w:rtl/>
        </w:rPr>
        <w:t xml:space="preserve">د بن سعيد ـ المشهور بابن عقدة </w:t>
      </w:r>
      <w:r w:rsidRPr="001652C7">
        <w:rPr>
          <w:rStyle w:val="libFootnotenumChar"/>
          <w:rtl/>
        </w:rPr>
        <w:t>(1)</w:t>
      </w:r>
      <w:r>
        <w:rPr>
          <w:rtl/>
        </w:rPr>
        <w:t xml:space="preserve"> ـ وأحمد بن علي بن العب</w:t>
      </w:r>
      <w:r>
        <w:rPr>
          <w:rFonts w:hint="cs"/>
          <w:rtl/>
        </w:rPr>
        <w:t>ّ</w:t>
      </w:r>
      <w:r>
        <w:rPr>
          <w:rtl/>
        </w:rPr>
        <w:t xml:space="preserve">اس ـ المشهور بابن نوح </w:t>
      </w:r>
      <w:r w:rsidRPr="001652C7">
        <w:rPr>
          <w:rStyle w:val="libFootnotenumChar"/>
          <w:rtl/>
        </w:rPr>
        <w:t>(2)</w:t>
      </w:r>
      <w:r>
        <w:rPr>
          <w:rtl/>
        </w:rPr>
        <w:t xml:space="preserve"> ـ. </w:t>
      </w:r>
    </w:p>
    <w:p w:rsidR="004550A3" w:rsidRDefault="004550A3" w:rsidP="00DE3F9B">
      <w:pPr>
        <w:pStyle w:val="libNormal"/>
        <w:rPr>
          <w:rtl/>
        </w:rPr>
      </w:pPr>
      <w:r>
        <w:rPr>
          <w:rtl/>
        </w:rPr>
        <w:t>وفي الأخيرين أشهر.</w:t>
      </w:r>
    </w:p>
    <w:p w:rsidR="004550A3" w:rsidRDefault="004550A3" w:rsidP="00DE3F9B">
      <w:pPr>
        <w:pStyle w:val="libNormal"/>
        <w:rPr>
          <w:rtl/>
        </w:rPr>
      </w:pPr>
      <w:bookmarkStart w:id="1642" w:name="_Toc277059867"/>
      <w:bookmarkStart w:id="1643" w:name="_Toc277062019"/>
      <w:bookmarkStart w:id="1644" w:name="_Toc452640195"/>
      <w:r w:rsidRPr="00553A1D">
        <w:rPr>
          <w:rStyle w:val="Heading2Char"/>
          <w:rtl/>
        </w:rPr>
        <w:t>6085 ـ أبو عبد الرحمن الأعرج</w:t>
      </w:r>
      <w:bookmarkEnd w:id="1642"/>
      <w:bookmarkEnd w:id="1643"/>
      <w:bookmarkEnd w:id="1644"/>
      <w:r w:rsidRPr="001652C7">
        <w:rPr>
          <w:rStyle w:val="libBold1Char"/>
          <w:rtl/>
        </w:rPr>
        <w:t xml:space="preserve"> </w:t>
      </w:r>
      <w:r>
        <w:rPr>
          <w:rtl/>
        </w:rPr>
        <w:t xml:space="preserve">: </w:t>
      </w:r>
    </w:p>
    <w:p w:rsidR="004550A3" w:rsidRDefault="004550A3" w:rsidP="00DE3F9B">
      <w:pPr>
        <w:pStyle w:val="libNormal"/>
        <w:rPr>
          <w:rtl/>
        </w:rPr>
      </w:pPr>
      <w:r>
        <w:rPr>
          <w:rtl/>
        </w:rPr>
        <w:t xml:space="preserve">له كتاب </w:t>
      </w:r>
      <w:r w:rsidRPr="001652C7">
        <w:rPr>
          <w:rStyle w:val="libFootnotenumChar"/>
          <w:rtl/>
        </w:rPr>
        <w:t>(3)</w:t>
      </w:r>
      <w:r>
        <w:rPr>
          <w:rtl/>
        </w:rPr>
        <w:t xml:space="preserve"> ، روى عنه : القاسم بن إسماعيل القرشي ، الفهرست </w:t>
      </w:r>
      <w:r w:rsidRPr="001652C7">
        <w:rPr>
          <w:rStyle w:val="libFootnotenumChar"/>
          <w:rtl/>
        </w:rPr>
        <w:t>(4)</w:t>
      </w:r>
      <w:r>
        <w:rPr>
          <w:rtl/>
        </w:rPr>
        <w:t xml:space="preserve">. </w:t>
      </w:r>
    </w:p>
    <w:p w:rsidR="004550A3" w:rsidRDefault="004550A3" w:rsidP="00DE3F9B">
      <w:pPr>
        <w:pStyle w:val="libNormal"/>
        <w:rPr>
          <w:rtl/>
        </w:rPr>
      </w:pPr>
      <w:r>
        <w:rPr>
          <w:rtl/>
        </w:rPr>
        <w:t xml:space="preserve">من </w:t>
      </w:r>
      <w:r w:rsidRPr="001652C7">
        <w:rPr>
          <w:rStyle w:val="libFootnotenumChar"/>
          <w:rtl/>
        </w:rPr>
        <w:t>(5)</w:t>
      </w:r>
      <w:r>
        <w:rPr>
          <w:rtl/>
        </w:rPr>
        <w:t xml:space="preserve">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1645" w:name="_Toc277059868"/>
      <w:bookmarkStart w:id="1646" w:name="_Toc277062020"/>
      <w:bookmarkStart w:id="1647" w:name="_Toc452640196"/>
      <w:r w:rsidRPr="0067450A">
        <w:rPr>
          <w:rStyle w:val="Heading2Char"/>
          <w:rtl/>
        </w:rPr>
        <w:t>6086 ـ أبو عبد الرحمن</w:t>
      </w:r>
      <w:bookmarkEnd w:id="1645"/>
      <w:bookmarkEnd w:id="1646"/>
      <w:bookmarkEnd w:id="1647"/>
      <w:r>
        <w:rPr>
          <w:rtl/>
        </w:rPr>
        <w:t xml:space="preserve"> : </w:t>
      </w:r>
    </w:p>
    <w:p w:rsidR="004550A3" w:rsidRDefault="004550A3" w:rsidP="00DE3F9B">
      <w:pPr>
        <w:pStyle w:val="libNormal"/>
        <w:rPr>
          <w:rtl/>
        </w:rPr>
      </w:pPr>
      <w:r>
        <w:rPr>
          <w:rtl/>
        </w:rPr>
        <w:t xml:space="preserve">من خواص أمير المؤمنين </w:t>
      </w:r>
      <w:r w:rsidR="0001057A" w:rsidRPr="0001057A">
        <w:rPr>
          <w:rStyle w:val="libAlaemChar"/>
          <w:rFonts w:hint="cs"/>
          <w:rtl/>
        </w:rPr>
        <w:t>عليه‌السلام</w:t>
      </w:r>
      <w:r>
        <w:rPr>
          <w:rtl/>
        </w:rPr>
        <w:t xml:space="preserve"> ، الخلاصة </w:t>
      </w:r>
      <w:r w:rsidRPr="001652C7">
        <w:rPr>
          <w:rStyle w:val="libFootnotenumChar"/>
          <w:rtl/>
        </w:rPr>
        <w:t>(7)</w:t>
      </w:r>
      <w:r>
        <w:rPr>
          <w:rtl/>
        </w:rPr>
        <w:t xml:space="preserve">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94 / 233 ، ورجال الشيخ : 409 / 30 ، والفهرست : 28 / 86. </w:t>
      </w:r>
    </w:p>
    <w:p w:rsidR="004550A3" w:rsidRDefault="004550A3" w:rsidP="001652C7">
      <w:pPr>
        <w:pStyle w:val="libFootnote0"/>
        <w:rPr>
          <w:rtl/>
        </w:rPr>
      </w:pPr>
      <w:r>
        <w:rPr>
          <w:rtl/>
        </w:rPr>
        <w:t xml:space="preserve">2 ـ ذكره النجاشي ( 86 / 209 ) والعلّامة ( 19 / 45 ) وابن داود ( 40 / 101 ) بهذا العنوان ولم يذكروا فيه الكنية. </w:t>
      </w:r>
    </w:p>
    <w:p w:rsidR="004550A3" w:rsidRDefault="004550A3" w:rsidP="001652C7">
      <w:pPr>
        <w:pStyle w:val="libFootnote0"/>
        <w:rPr>
          <w:rtl/>
        </w:rPr>
      </w:pPr>
      <w:r>
        <w:rPr>
          <w:rtl/>
        </w:rPr>
        <w:t xml:space="preserve">وذكره الشيخ في رجاله ( 417 / 108 ) والفهرست ( 37 / 117 ) والعلّامة ( 18 / 7 ) وابن داود ( 230 / 44 ) بعنوان : أحمد بن محمد بن نوح ، وكنوه بأبي العباس. </w:t>
      </w:r>
    </w:p>
    <w:p w:rsidR="004550A3" w:rsidRDefault="004550A3" w:rsidP="001652C7">
      <w:pPr>
        <w:pStyle w:val="libFootnote0"/>
        <w:rPr>
          <w:rtl/>
        </w:rPr>
      </w:pPr>
      <w:r>
        <w:rPr>
          <w:rtl/>
        </w:rPr>
        <w:t xml:space="preserve">وحكم أبو علي الحائري في المنتهى ( 1 : 292 / 187 ) والسيد بحر العلوم في رجاله ( 2 / 58 ) والشيخ الكاظمي في المشتركات ( 288 ) والسيد الخوئي في معجم رجاله ( 3 : 146 / 1001 ) والعلّامة التستري في قاموسه ( 1 : 530 / 449 ) باتحادهما. </w:t>
      </w:r>
    </w:p>
    <w:p w:rsidR="004550A3" w:rsidRDefault="004550A3" w:rsidP="001652C7">
      <w:pPr>
        <w:pStyle w:val="libFootnote0"/>
        <w:rPr>
          <w:rtl/>
        </w:rPr>
      </w:pPr>
      <w:r>
        <w:rPr>
          <w:rtl/>
        </w:rPr>
        <w:t xml:space="preserve">3 ـ أخبرنا : جماعة ، عن أبي المفضل ، عن حميد ، عن القاسم ، عنه ، ست ، ( م ت ). </w:t>
      </w:r>
    </w:p>
    <w:p w:rsidR="004550A3" w:rsidRDefault="004550A3" w:rsidP="001652C7">
      <w:pPr>
        <w:pStyle w:val="libFootnote0"/>
        <w:rPr>
          <w:rtl/>
        </w:rPr>
      </w:pPr>
      <w:r>
        <w:rPr>
          <w:rtl/>
        </w:rPr>
        <w:t xml:space="preserve">4 ـ الفهرست : 191 / 882. </w:t>
      </w:r>
    </w:p>
    <w:p w:rsidR="004550A3" w:rsidRDefault="004550A3" w:rsidP="001652C7">
      <w:pPr>
        <w:pStyle w:val="libFootnote0"/>
        <w:rPr>
          <w:rtl/>
        </w:rPr>
      </w:pPr>
      <w:r>
        <w:rPr>
          <w:rtl/>
        </w:rPr>
        <w:t xml:space="preserve">5 ـ الكوفي ، ( م ت ). </w:t>
      </w:r>
    </w:p>
    <w:p w:rsidR="004550A3" w:rsidRDefault="004550A3" w:rsidP="001652C7">
      <w:pPr>
        <w:pStyle w:val="libFootnote0"/>
        <w:rPr>
          <w:rtl/>
        </w:rPr>
      </w:pPr>
      <w:r>
        <w:rPr>
          <w:rtl/>
        </w:rPr>
        <w:t xml:space="preserve">6 ـ رجال الشيخ : 325 / 7. </w:t>
      </w:r>
    </w:p>
    <w:p w:rsidR="004550A3" w:rsidRDefault="004550A3" w:rsidP="001652C7">
      <w:pPr>
        <w:pStyle w:val="libFootnote0"/>
        <w:rPr>
          <w:rtl/>
        </w:rPr>
      </w:pPr>
      <w:r>
        <w:rPr>
          <w:rtl/>
        </w:rPr>
        <w:t xml:space="preserve">7 ـ الخلاصة : 193. </w:t>
      </w:r>
    </w:p>
    <w:p w:rsidR="004550A3" w:rsidRDefault="004550A3" w:rsidP="001652C7">
      <w:pPr>
        <w:pStyle w:val="libFootnote0"/>
        <w:rPr>
          <w:rtl/>
        </w:rPr>
      </w:pPr>
      <w:r>
        <w:rPr>
          <w:rtl/>
        </w:rPr>
        <w:t xml:space="preserve">8 ـ أبو عبد الرحمن بن اذينة : من عبد القيس بالبصرة ، جخ ، ( م ت ). </w:t>
      </w:r>
    </w:p>
    <w:p w:rsidR="004550A3" w:rsidRDefault="004550A3" w:rsidP="00DE3F9B">
      <w:pPr>
        <w:pStyle w:val="libNormal"/>
        <w:rPr>
          <w:rtl/>
        </w:rPr>
      </w:pPr>
      <w:r>
        <w:rPr>
          <w:rtl/>
        </w:rPr>
        <w:br w:type="page"/>
      </w:r>
      <w:bookmarkStart w:id="1648" w:name="_Toc277059869"/>
      <w:bookmarkStart w:id="1649" w:name="_Toc277062021"/>
      <w:bookmarkStart w:id="1650" w:name="_Toc452640197"/>
      <w:r w:rsidRPr="0067450A">
        <w:rPr>
          <w:rStyle w:val="Heading2Char"/>
          <w:rtl/>
        </w:rPr>
        <w:lastRenderedPageBreak/>
        <w:t>6087 ـ أبو عبد الرحمن العرزمي</w:t>
      </w:r>
      <w:bookmarkEnd w:id="1648"/>
      <w:bookmarkEnd w:id="1649"/>
      <w:bookmarkEnd w:id="1650"/>
      <w:r>
        <w:rPr>
          <w:rtl/>
        </w:rPr>
        <w:t xml:space="preserve"> : </w:t>
      </w:r>
    </w:p>
    <w:p w:rsidR="004550A3" w:rsidRDefault="004550A3" w:rsidP="00DE3F9B">
      <w:pPr>
        <w:pStyle w:val="libNormal"/>
        <w:rPr>
          <w:rtl/>
        </w:rPr>
      </w:pPr>
      <w:r>
        <w:rPr>
          <w:rtl/>
        </w:rPr>
        <w:t xml:space="preserve">له كتاب </w:t>
      </w:r>
      <w:r w:rsidRPr="001652C7">
        <w:rPr>
          <w:rStyle w:val="libFootnotenumChar"/>
          <w:rtl/>
        </w:rPr>
        <w:t>(1)</w:t>
      </w:r>
      <w:r>
        <w:rPr>
          <w:rtl/>
        </w:rPr>
        <w:t xml:space="preserve"> ، روى عنه : أحمد بن أبي عبد الله </w:t>
      </w:r>
      <w:r w:rsidRPr="001652C7">
        <w:rPr>
          <w:rStyle w:val="libFootnotenumChar"/>
          <w:rtl/>
        </w:rPr>
        <w:t>(2)</w:t>
      </w:r>
      <w:r>
        <w:rPr>
          <w:rtl/>
        </w:rPr>
        <w:t xml:space="preserve"> الفهرست </w:t>
      </w:r>
      <w:r w:rsidRPr="001652C7">
        <w:rPr>
          <w:rStyle w:val="libFootnotenumChar"/>
          <w:rtl/>
        </w:rPr>
        <w:t>(3)</w:t>
      </w:r>
      <w:r>
        <w:rPr>
          <w:rtl/>
        </w:rPr>
        <w:t xml:space="preserve">. </w:t>
      </w:r>
    </w:p>
    <w:p w:rsidR="004550A3" w:rsidRDefault="004550A3" w:rsidP="00DE3F9B">
      <w:pPr>
        <w:pStyle w:val="libNormal"/>
        <w:rPr>
          <w:rtl/>
        </w:rPr>
      </w:pPr>
      <w:r>
        <w:rPr>
          <w:rtl/>
        </w:rPr>
        <w:t xml:space="preserve">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1651" w:name="_Toc277059870"/>
      <w:bookmarkStart w:id="1652" w:name="_Toc277062022"/>
      <w:bookmarkStart w:id="1653" w:name="_Toc452640198"/>
      <w:r w:rsidRPr="0067450A">
        <w:rPr>
          <w:rStyle w:val="Heading2Char"/>
          <w:rtl/>
        </w:rPr>
        <w:t>6088 ـ أبو عبد الرحمن الكندي</w:t>
      </w:r>
      <w:bookmarkEnd w:id="1651"/>
      <w:bookmarkEnd w:id="1652"/>
      <w:bookmarkEnd w:id="1653"/>
      <w:r>
        <w:rPr>
          <w:rtl/>
        </w:rPr>
        <w:t xml:space="preserve"> : </w:t>
      </w:r>
    </w:p>
    <w:p w:rsidR="004550A3" w:rsidRDefault="004550A3" w:rsidP="00DE3F9B">
      <w:pPr>
        <w:pStyle w:val="libNormal"/>
        <w:rPr>
          <w:rtl/>
        </w:rPr>
      </w:pPr>
      <w:r>
        <w:rPr>
          <w:rtl/>
        </w:rPr>
        <w:t xml:space="preserve">المعروف بشاه رئيس ، قال نصر بن الصبّاح : إنّه كان من الغلاة الكبار ، الملعونين في وقت علي بن محمد العسكري </w:t>
      </w:r>
      <w:r w:rsidR="0001057A" w:rsidRPr="0001057A">
        <w:rPr>
          <w:rStyle w:val="libAlaemChar"/>
          <w:rFonts w:hint="cs"/>
          <w:rtl/>
        </w:rPr>
        <w:t>عليه‌السلام</w:t>
      </w:r>
      <w:r>
        <w:rPr>
          <w:rtl/>
        </w:rPr>
        <w:t xml:space="preserve"> ، رجال الكشّي </w:t>
      </w:r>
      <w:r w:rsidRPr="001652C7">
        <w:rPr>
          <w:rStyle w:val="libFootnotenumChar"/>
          <w:rtl/>
        </w:rPr>
        <w:t>(5)</w:t>
      </w:r>
      <w:r>
        <w:rPr>
          <w:rtl/>
        </w:rPr>
        <w:t>.</w:t>
      </w:r>
    </w:p>
    <w:p w:rsidR="004550A3" w:rsidRDefault="004550A3" w:rsidP="00DE3F9B">
      <w:pPr>
        <w:pStyle w:val="libNormal"/>
        <w:rPr>
          <w:rtl/>
        </w:rPr>
      </w:pPr>
      <w:bookmarkStart w:id="1654" w:name="_Toc277059871"/>
      <w:bookmarkStart w:id="1655" w:name="_Toc277062023"/>
      <w:bookmarkStart w:id="1656" w:name="_Toc452640199"/>
      <w:r w:rsidRPr="0067450A">
        <w:rPr>
          <w:rStyle w:val="Heading2Char"/>
          <w:rtl/>
        </w:rPr>
        <w:t>6089 ـ أبو عبد الرحمن المسعودي</w:t>
      </w:r>
      <w:bookmarkEnd w:id="1654"/>
      <w:bookmarkEnd w:id="1655"/>
      <w:bookmarkEnd w:id="1656"/>
      <w:r>
        <w:rPr>
          <w:rtl/>
        </w:rPr>
        <w:t xml:space="preserve"> : </w:t>
      </w:r>
    </w:p>
    <w:p w:rsidR="004550A3" w:rsidRDefault="004550A3" w:rsidP="00DE3F9B">
      <w:pPr>
        <w:pStyle w:val="libNormal"/>
        <w:rPr>
          <w:rtl/>
        </w:rPr>
      </w:pPr>
      <w:r>
        <w:rPr>
          <w:rtl/>
        </w:rPr>
        <w:t xml:space="preserve">له كتاب </w:t>
      </w:r>
      <w:r w:rsidRPr="001652C7">
        <w:rPr>
          <w:rStyle w:val="libFootnotenumChar"/>
          <w:rtl/>
        </w:rPr>
        <w:t>(6)</w:t>
      </w:r>
      <w:r>
        <w:rPr>
          <w:rtl/>
        </w:rPr>
        <w:t xml:space="preserve"> ، روى عنه : أبو جعفر محمد بن موسى خوراء ، الفهرست </w:t>
      </w:r>
      <w:r w:rsidRPr="001652C7">
        <w:rPr>
          <w:rStyle w:val="libFootnotenumChar"/>
          <w:rtl/>
        </w:rPr>
        <w:t>(7)</w:t>
      </w:r>
      <w:r>
        <w:rPr>
          <w:rtl/>
        </w:rPr>
        <w:t xml:space="preserve">. </w:t>
      </w:r>
    </w:p>
    <w:p w:rsidR="004550A3" w:rsidRDefault="004550A3" w:rsidP="00DE3F9B">
      <w:pPr>
        <w:pStyle w:val="libNormal"/>
        <w:rPr>
          <w:rtl/>
        </w:rPr>
      </w:pPr>
      <w:r>
        <w:rPr>
          <w:rtl/>
        </w:rPr>
        <w:t xml:space="preserve">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(8)</w:t>
      </w:r>
      <w:r>
        <w:rPr>
          <w:rtl/>
        </w:rPr>
        <w:t xml:space="preserve">. </w:t>
      </w:r>
    </w:p>
    <w:p w:rsidR="004550A3" w:rsidRDefault="004550A3" w:rsidP="00DE3F9B">
      <w:pPr>
        <w:pStyle w:val="libNormal"/>
        <w:rPr>
          <w:rtl/>
        </w:rPr>
      </w:pPr>
      <w:r>
        <w:rPr>
          <w:rtl/>
        </w:rPr>
        <w:t xml:space="preserve">وأبو عبد الرحمن : كنية أيضاً لمحمد بن الحسين الزعفراني </w:t>
      </w:r>
      <w:r w:rsidRPr="001652C7">
        <w:rPr>
          <w:rStyle w:val="libFootnotenumChar"/>
          <w:rtl/>
        </w:rPr>
        <w:t>(9)</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أخبرنا : عدة من أصحابنا ، عن أبي المفضل ، عن ابن بطة ، عن أحمد بن أبي عبد الله ، عنه ، ست ، ( م ت ). </w:t>
      </w:r>
    </w:p>
    <w:p w:rsidR="004550A3" w:rsidRDefault="004550A3" w:rsidP="001652C7">
      <w:pPr>
        <w:pStyle w:val="libFootnote0"/>
        <w:rPr>
          <w:rtl/>
        </w:rPr>
      </w:pPr>
      <w:r>
        <w:rPr>
          <w:rtl/>
        </w:rPr>
        <w:t xml:space="preserve">2 ـ البرقي : جش ، ( م ت ). رجال النجاشي : 457 / 1244. </w:t>
      </w:r>
    </w:p>
    <w:p w:rsidR="004550A3" w:rsidRDefault="004550A3" w:rsidP="001652C7">
      <w:pPr>
        <w:pStyle w:val="libFootnote0"/>
        <w:rPr>
          <w:rtl/>
        </w:rPr>
      </w:pPr>
      <w:r>
        <w:rPr>
          <w:rtl/>
        </w:rPr>
        <w:t xml:space="preserve">3 ـ الفهرست : 186 / 842. </w:t>
      </w:r>
    </w:p>
    <w:p w:rsidR="004550A3" w:rsidRDefault="004550A3" w:rsidP="001652C7">
      <w:pPr>
        <w:pStyle w:val="libFootnote0"/>
        <w:rPr>
          <w:rtl/>
        </w:rPr>
      </w:pPr>
      <w:r>
        <w:rPr>
          <w:rtl/>
        </w:rPr>
        <w:t xml:space="preserve">4 ـ رجال الشيخ : 452 / 23. </w:t>
      </w:r>
    </w:p>
    <w:p w:rsidR="004550A3" w:rsidRDefault="004550A3" w:rsidP="001652C7">
      <w:pPr>
        <w:pStyle w:val="libFootnote0"/>
        <w:rPr>
          <w:rtl/>
        </w:rPr>
      </w:pPr>
      <w:r>
        <w:rPr>
          <w:rtl/>
        </w:rPr>
        <w:t xml:space="preserve">5 ـ رجال الكشّي : 522 / 1002 ، وفيه : أبو عبد الله الكندي المعروف بشاه رئيس ، إلاّ أنّه في العنوان ذكر أبو عبد الرحمن الكندي ... ، ولم يرد فيه أيضاً : في وقت علي بن محمد العسكري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6 ـ أخبرنا : جماعة ، عن أبي المفضل ، عن حميد ، عن محمد بن موسى خوراء ، ست ، ( م ت ). </w:t>
      </w:r>
    </w:p>
    <w:p w:rsidR="004550A3" w:rsidRDefault="004550A3" w:rsidP="001652C7">
      <w:pPr>
        <w:pStyle w:val="libFootnote0"/>
        <w:rPr>
          <w:rtl/>
        </w:rPr>
      </w:pPr>
      <w:r>
        <w:rPr>
          <w:rtl/>
        </w:rPr>
        <w:t xml:space="preserve">7 ـ الفهرست : 184 / 828. </w:t>
      </w:r>
    </w:p>
    <w:p w:rsidR="004550A3" w:rsidRDefault="004550A3" w:rsidP="001652C7">
      <w:pPr>
        <w:pStyle w:val="libFootnote0"/>
        <w:rPr>
          <w:rtl/>
        </w:rPr>
      </w:pPr>
      <w:r>
        <w:rPr>
          <w:rtl/>
        </w:rPr>
        <w:t xml:space="preserve">8 ـ رجال الشيخ : 452 / 20. </w:t>
      </w:r>
    </w:p>
    <w:p w:rsidR="004550A3" w:rsidRDefault="004550A3" w:rsidP="001652C7">
      <w:pPr>
        <w:pStyle w:val="libFootnote0"/>
        <w:rPr>
          <w:rtl/>
        </w:rPr>
      </w:pPr>
      <w:r>
        <w:rPr>
          <w:rtl/>
        </w:rPr>
        <w:t xml:space="preserve">9 ـ انظر رجال الشيخ : 443 / 65 ، وفيه : محمد بن أحمد بن الحسين الزعفراني. </w:t>
      </w:r>
    </w:p>
    <w:p w:rsidR="004550A3" w:rsidRDefault="004550A3" w:rsidP="00DE3F9B">
      <w:pPr>
        <w:pStyle w:val="libNormal0"/>
        <w:rPr>
          <w:rtl/>
        </w:rPr>
      </w:pPr>
      <w:r>
        <w:rPr>
          <w:rtl/>
        </w:rPr>
        <w:br w:type="page"/>
      </w:r>
      <w:r>
        <w:rPr>
          <w:rtl/>
        </w:rPr>
        <w:lastRenderedPageBreak/>
        <w:t>ومحم</w:t>
      </w:r>
      <w:r>
        <w:rPr>
          <w:rFonts w:hint="cs"/>
          <w:rtl/>
        </w:rPr>
        <w:t>ّ</w:t>
      </w:r>
      <w:r>
        <w:rPr>
          <w:rtl/>
        </w:rPr>
        <w:t xml:space="preserve">د بن فضيل بن غزوان </w:t>
      </w:r>
      <w:r w:rsidRPr="001652C7">
        <w:rPr>
          <w:rStyle w:val="libFootnotenumChar"/>
          <w:rtl/>
        </w:rPr>
        <w:t>(1)</w:t>
      </w:r>
      <w:r>
        <w:rPr>
          <w:rtl/>
        </w:rPr>
        <w:t xml:space="preserve"> ، وإسماعيل بن علي </w:t>
      </w:r>
      <w:r w:rsidRPr="001652C7">
        <w:rPr>
          <w:rStyle w:val="libFootnotenumChar"/>
          <w:rtl/>
        </w:rPr>
        <w:t>(2)</w:t>
      </w:r>
      <w:r>
        <w:rPr>
          <w:rtl/>
        </w:rPr>
        <w:t xml:space="preserve"> ، وبلال بن الحارث </w:t>
      </w:r>
      <w:r w:rsidRPr="001652C7">
        <w:rPr>
          <w:rStyle w:val="libFootnotenumChar"/>
          <w:rtl/>
        </w:rPr>
        <w:t>(3)</w:t>
      </w:r>
      <w:r>
        <w:rPr>
          <w:rtl/>
        </w:rPr>
        <w:t xml:space="preserve"> ، وعبيد الله بن زياد </w:t>
      </w:r>
      <w:r w:rsidRPr="001652C7">
        <w:rPr>
          <w:rStyle w:val="libFootnotenumChar"/>
          <w:rtl/>
        </w:rPr>
        <w:t>(4)</w:t>
      </w:r>
      <w:r>
        <w:rPr>
          <w:rtl/>
        </w:rPr>
        <w:t xml:space="preserve"> ، وأحمد بن شعيب </w:t>
      </w:r>
      <w:r w:rsidRPr="001652C7">
        <w:rPr>
          <w:rStyle w:val="libFootnotenumChar"/>
          <w:rtl/>
        </w:rPr>
        <w:t>(5)</w:t>
      </w:r>
      <w:r>
        <w:rPr>
          <w:rtl/>
        </w:rPr>
        <w:t xml:space="preserve"> ، وأي</w:t>
      </w:r>
      <w:r>
        <w:rPr>
          <w:rFonts w:hint="cs"/>
          <w:rtl/>
        </w:rPr>
        <w:t>ّ</w:t>
      </w:r>
      <w:r>
        <w:rPr>
          <w:rtl/>
        </w:rPr>
        <w:t xml:space="preserve">وب بن عطية </w:t>
      </w:r>
      <w:r w:rsidRPr="001652C7">
        <w:rPr>
          <w:rStyle w:val="libFootnotenumChar"/>
          <w:rtl/>
        </w:rPr>
        <w:t>(6)</w:t>
      </w:r>
      <w:r>
        <w:rPr>
          <w:rtl/>
        </w:rPr>
        <w:t xml:space="preserve"> </w:t>
      </w:r>
      <w:r w:rsidRPr="001652C7">
        <w:rPr>
          <w:rStyle w:val="libFootnotenumChar"/>
          <w:rtl/>
        </w:rPr>
        <w:t>(7)</w:t>
      </w:r>
      <w:r>
        <w:rPr>
          <w:rtl/>
        </w:rPr>
        <w:t xml:space="preserve"> ، وطاووس بن كيسان </w:t>
      </w:r>
      <w:r w:rsidRPr="001652C7">
        <w:rPr>
          <w:rStyle w:val="libFootnotenumChar"/>
          <w:rtl/>
        </w:rPr>
        <w:t>(8)</w:t>
      </w:r>
      <w:r>
        <w:rPr>
          <w:rtl/>
        </w:rPr>
        <w:t>.</w:t>
      </w:r>
    </w:p>
    <w:p w:rsidR="004550A3" w:rsidRDefault="004550A3" w:rsidP="00DE3F9B">
      <w:pPr>
        <w:pStyle w:val="libNormal"/>
        <w:rPr>
          <w:rtl/>
        </w:rPr>
      </w:pPr>
      <w:bookmarkStart w:id="1657" w:name="_Toc277059872"/>
      <w:bookmarkStart w:id="1658" w:name="_Toc277062024"/>
      <w:bookmarkStart w:id="1659" w:name="_Toc452640200"/>
      <w:r w:rsidRPr="0067450A">
        <w:rPr>
          <w:rStyle w:val="Heading2Char"/>
          <w:rtl/>
        </w:rPr>
        <w:t>6090 ـ أبو عبد الله البجلي</w:t>
      </w:r>
      <w:bookmarkEnd w:id="1657"/>
      <w:bookmarkEnd w:id="1658"/>
      <w:bookmarkEnd w:id="1659"/>
      <w:r>
        <w:rPr>
          <w:rtl/>
        </w:rPr>
        <w:t xml:space="preserve"> </w:t>
      </w:r>
      <w:r w:rsidRPr="001652C7">
        <w:rPr>
          <w:rStyle w:val="libFootnotenumChar"/>
          <w:rtl/>
        </w:rPr>
        <w:t>(9)</w:t>
      </w:r>
      <w:r>
        <w:rPr>
          <w:rtl/>
        </w:rPr>
        <w:t xml:space="preserve"> : </w:t>
      </w:r>
    </w:p>
    <w:p w:rsidR="004550A3" w:rsidRDefault="004550A3" w:rsidP="00DE3F9B">
      <w:pPr>
        <w:pStyle w:val="libNormal"/>
        <w:rPr>
          <w:rtl/>
        </w:rPr>
      </w:pPr>
      <w:r>
        <w:rPr>
          <w:rtl/>
        </w:rPr>
        <w:t xml:space="preserve">من أصحاب أمير المؤمنين </w:t>
      </w:r>
      <w:r w:rsidR="0001057A" w:rsidRPr="0001057A">
        <w:rPr>
          <w:rStyle w:val="libAlaemChar"/>
          <w:rFonts w:hint="cs"/>
          <w:rtl/>
        </w:rPr>
        <w:t>عليه‌السلام</w:t>
      </w:r>
      <w:r>
        <w:rPr>
          <w:rtl/>
        </w:rPr>
        <w:t xml:space="preserve"> ، الخلاصة </w:t>
      </w:r>
      <w:r w:rsidRPr="001652C7">
        <w:rPr>
          <w:rStyle w:val="libFootnotenumChar"/>
          <w:rtl/>
        </w:rPr>
        <w:t>(10)</w:t>
      </w:r>
      <w:r>
        <w:rPr>
          <w:rtl/>
        </w:rPr>
        <w:t xml:space="preserve"> </w:t>
      </w:r>
      <w:r w:rsidRPr="001652C7">
        <w:rPr>
          <w:rStyle w:val="libFootnotenumChar"/>
          <w:rtl/>
        </w:rPr>
        <w:t>(11)</w:t>
      </w:r>
      <w:r>
        <w:rPr>
          <w:rtl/>
        </w:rPr>
        <w:t>.</w:t>
      </w:r>
    </w:p>
    <w:p w:rsidR="004550A3" w:rsidRDefault="004550A3" w:rsidP="00DE3F9B">
      <w:pPr>
        <w:pStyle w:val="libNormal"/>
        <w:rPr>
          <w:rtl/>
        </w:rPr>
      </w:pPr>
      <w:bookmarkStart w:id="1660" w:name="_Toc277059873"/>
      <w:bookmarkStart w:id="1661" w:name="_Toc277062025"/>
      <w:bookmarkStart w:id="1662" w:name="_Toc452640201"/>
      <w:r w:rsidRPr="0067450A">
        <w:rPr>
          <w:rStyle w:val="Heading2Char"/>
          <w:rtl/>
        </w:rPr>
        <w:t>6091 ـ أبو عبد الله البرقي</w:t>
      </w:r>
      <w:bookmarkEnd w:id="1660"/>
      <w:bookmarkEnd w:id="1661"/>
      <w:bookmarkEnd w:id="1662"/>
      <w:r>
        <w:rPr>
          <w:rtl/>
        </w:rPr>
        <w:t xml:space="preserve"> : </w:t>
      </w:r>
    </w:p>
    <w:p w:rsidR="004550A3" w:rsidRDefault="004550A3" w:rsidP="00DE3F9B">
      <w:pPr>
        <w:pStyle w:val="libNormal"/>
        <w:rPr>
          <w:rtl/>
        </w:rPr>
      </w:pPr>
      <w:r>
        <w:rPr>
          <w:rtl/>
        </w:rPr>
        <w:t xml:space="preserve">اسمه : محمد بن خالد بن عبد الرحمن </w:t>
      </w:r>
      <w:r w:rsidRPr="001652C7">
        <w:rPr>
          <w:rStyle w:val="libFootnotenumChar"/>
          <w:rtl/>
        </w:rPr>
        <w:t>(12)</w:t>
      </w:r>
      <w:r>
        <w:rPr>
          <w:rtl/>
        </w:rPr>
        <w:t>.</w:t>
      </w:r>
    </w:p>
    <w:p w:rsidR="004550A3" w:rsidRDefault="004550A3" w:rsidP="00DE3F9B">
      <w:pPr>
        <w:pStyle w:val="libNormal"/>
        <w:rPr>
          <w:rtl/>
        </w:rPr>
      </w:pPr>
      <w:bookmarkStart w:id="1663" w:name="_Toc277059874"/>
      <w:bookmarkStart w:id="1664" w:name="_Toc277062026"/>
      <w:bookmarkStart w:id="1665" w:name="_Toc452640202"/>
      <w:r w:rsidRPr="0067450A">
        <w:rPr>
          <w:rStyle w:val="Heading2Char"/>
          <w:rtl/>
        </w:rPr>
        <w:t>6092 ـ أبو عبد الله البق</w:t>
      </w:r>
      <w:r w:rsidRPr="0067450A">
        <w:rPr>
          <w:rStyle w:val="Heading2Char"/>
          <w:rFonts w:hint="cs"/>
          <w:rtl/>
        </w:rPr>
        <w:t>ّ</w:t>
      </w:r>
      <w:r w:rsidRPr="0067450A">
        <w:rPr>
          <w:rStyle w:val="Heading2Char"/>
          <w:rtl/>
        </w:rPr>
        <w:t>ال</w:t>
      </w:r>
      <w:bookmarkEnd w:id="1663"/>
      <w:bookmarkEnd w:id="1664"/>
      <w:bookmarkEnd w:id="1665"/>
      <w:r>
        <w:rPr>
          <w:rtl/>
        </w:rPr>
        <w:t xml:space="preserve"> : </w:t>
      </w:r>
    </w:p>
    <w:p w:rsidR="004550A3" w:rsidRDefault="004550A3" w:rsidP="00DE3F9B">
      <w:pPr>
        <w:pStyle w:val="libNormal"/>
        <w:rPr>
          <w:rtl/>
        </w:rPr>
      </w:pPr>
      <w:r>
        <w:rPr>
          <w:rtl/>
        </w:rPr>
        <w:t xml:space="preserve">من أصحاب العياشي ، 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(13)</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علما أنّ المصنّف لم يذكره بعنوان : محمد بن الحسين الزعفراني وإنّما ذكره بعنوان : محمد بن أحمد بن الحسين الزعفراني. </w:t>
      </w:r>
    </w:p>
    <w:p w:rsidR="004550A3" w:rsidRDefault="004550A3" w:rsidP="001652C7">
      <w:pPr>
        <w:pStyle w:val="libFootnote0"/>
        <w:rPr>
          <w:rtl/>
        </w:rPr>
      </w:pPr>
      <w:r>
        <w:rPr>
          <w:rtl/>
        </w:rPr>
        <w:t xml:space="preserve">1 ـ كما في رجال الشيخ : 292 / 282. </w:t>
      </w:r>
    </w:p>
    <w:p w:rsidR="004550A3" w:rsidRDefault="004550A3" w:rsidP="001652C7">
      <w:pPr>
        <w:pStyle w:val="libFootnote0"/>
        <w:rPr>
          <w:rtl/>
        </w:rPr>
      </w:pPr>
      <w:r>
        <w:rPr>
          <w:rtl/>
        </w:rPr>
        <w:t xml:space="preserve">2 ـ رجال الشيخ : 160 / 112. </w:t>
      </w:r>
    </w:p>
    <w:p w:rsidR="004550A3" w:rsidRDefault="004550A3" w:rsidP="001652C7">
      <w:pPr>
        <w:pStyle w:val="libFootnote0"/>
        <w:rPr>
          <w:rtl/>
        </w:rPr>
      </w:pPr>
      <w:r>
        <w:rPr>
          <w:rtl/>
        </w:rPr>
        <w:t xml:space="preserve">3 ـ رجال الشيخ : 27 / 5. </w:t>
      </w:r>
    </w:p>
    <w:p w:rsidR="004550A3" w:rsidRDefault="004550A3" w:rsidP="001652C7">
      <w:pPr>
        <w:pStyle w:val="libFootnote0"/>
        <w:rPr>
          <w:rtl/>
        </w:rPr>
      </w:pPr>
      <w:r>
        <w:rPr>
          <w:rtl/>
        </w:rPr>
        <w:t xml:space="preserve">4 ـ رجال الشيخ : 234 / 104. </w:t>
      </w:r>
    </w:p>
    <w:p w:rsidR="004550A3" w:rsidRDefault="004550A3" w:rsidP="001652C7">
      <w:pPr>
        <w:pStyle w:val="libFootnote0"/>
        <w:rPr>
          <w:rtl/>
        </w:rPr>
      </w:pPr>
      <w:r>
        <w:rPr>
          <w:rtl/>
        </w:rPr>
        <w:t xml:space="preserve">5 ـ الفهرست : 36 / 111. </w:t>
      </w:r>
    </w:p>
    <w:p w:rsidR="004550A3" w:rsidRDefault="004550A3" w:rsidP="001652C7">
      <w:pPr>
        <w:pStyle w:val="libFootnote0"/>
        <w:rPr>
          <w:rtl/>
        </w:rPr>
      </w:pPr>
      <w:r>
        <w:rPr>
          <w:rtl/>
        </w:rPr>
        <w:t xml:space="preserve">6 ـ أبو عبد الرحمن الحذّاء : كنية لأيوب بن عطية ، ثقة ، ( م ت ). </w:t>
      </w:r>
    </w:p>
    <w:p w:rsidR="004550A3" w:rsidRDefault="004550A3" w:rsidP="001652C7">
      <w:pPr>
        <w:pStyle w:val="libFootnote0"/>
        <w:rPr>
          <w:rtl/>
        </w:rPr>
      </w:pPr>
      <w:r>
        <w:rPr>
          <w:rtl/>
        </w:rPr>
        <w:t xml:space="preserve">7 ـ انظر رجال النجاشي : 103 / 255. </w:t>
      </w:r>
    </w:p>
    <w:p w:rsidR="004550A3" w:rsidRDefault="004550A3" w:rsidP="001652C7">
      <w:pPr>
        <w:pStyle w:val="libFootnote0"/>
        <w:rPr>
          <w:rtl/>
        </w:rPr>
      </w:pPr>
      <w:r>
        <w:rPr>
          <w:rtl/>
        </w:rPr>
        <w:t xml:space="preserve">8 ـ رجال الشيخ : 116 / 3. </w:t>
      </w:r>
    </w:p>
    <w:p w:rsidR="004550A3" w:rsidRDefault="004550A3" w:rsidP="001652C7">
      <w:pPr>
        <w:pStyle w:val="libFootnote0"/>
        <w:rPr>
          <w:rtl/>
        </w:rPr>
      </w:pPr>
      <w:r>
        <w:rPr>
          <w:rtl/>
        </w:rPr>
        <w:t xml:space="preserve">9 ـ كوفي ، ك ي جخ ، ( م ت ). رجال الشيخ : 86 / 9. </w:t>
      </w:r>
    </w:p>
    <w:p w:rsidR="004550A3" w:rsidRDefault="004550A3" w:rsidP="001652C7">
      <w:pPr>
        <w:pStyle w:val="libFootnote0"/>
        <w:rPr>
          <w:rtl/>
        </w:rPr>
      </w:pPr>
      <w:r>
        <w:rPr>
          <w:rtl/>
        </w:rPr>
        <w:t xml:space="preserve">10 ـ الخلاصة : 194. </w:t>
      </w:r>
    </w:p>
    <w:p w:rsidR="004550A3" w:rsidRDefault="004550A3" w:rsidP="001652C7">
      <w:pPr>
        <w:pStyle w:val="libFootnote0"/>
        <w:rPr>
          <w:rtl/>
        </w:rPr>
      </w:pPr>
      <w:r>
        <w:rPr>
          <w:rtl/>
        </w:rPr>
        <w:t xml:space="preserve">11 ـ أبو عبد الله : ق جخ ، ( م ت ). رجال الشيخ : 326 / 42. </w:t>
      </w:r>
    </w:p>
    <w:p w:rsidR="004550A3" w:rsidRDefault="004550A3" w:rsidP="001652C7">
      <w:pPr>
        <w:pStyle w:val="libFootnote0"/>
        <w:rPr>
          <w:rtl/>
        </w:rPr>
      </w:pPr>
      <w:r>
        <w:rPr>
          <w:rtl/>
        </w:rPr>
        <w:t xml:space="preserve">أبو عبد الله : لم جخ ، ( م ت ). رجال الشيخ : 452 / 18. </w:t>
      </w:r>
    </w:p>
    <w:p w:rsidR="004550A3" w:rsidRDefault="004550A3" w:rsidP="001652C7">
      <w:pPr>
        <w:pStyle w:val="libFootnote0"/>
        <w:rPr>
          <w:rtl/>
        </w:rPr>
      </w:pPr>
      <w:r>
        <w:rPr>
          <w:rtl/>
        </w:rPr>
        <w:t xml:space="preserve">أبو عبد الله : الذي روى عنه : سيف بن عميرة ، ق جخ ، ( م ت ). رجال الشيخ : 326 / 33. </w:t>
      </w:r>
    </w:p>
    <w:p w:rsidR="004550A3" w:rsidRDefault="004550A3" w:rsidP="001652C7">
      <w:pPr>
        <w:pStyle w:val="libFootnote0"/>
        <w:rPr>
          <w:rtl/>
        </w:rPr>
      </w:pPr>
      <w:r>
        <w:rPr>
          <w:rtl/>
        </w:rPr>
        <w:t xml:space="preserve">أبو عبد الله بن أبي الحسين : دي جخ ، ( م ت ). رجال الشيخ : 393 / 6. </w:t>
      </w:r>
    </w:p>
    <w:p w:rsidR="004550A3" w:rsidRDefault="004550A3" w:rsidP="001652C7">
      <w:pPr>
        <w:pStyle w:val="libFootnote0"/>
        <w:rPr>
          <w:rtl/>
        </w:rPr>
      </w:pPr>
      <w:r>
        <w:rPr>
          <w:rtl/>
        </w:rPr>
        <w:t xml:space="preserve">12 ـ كما في رجال النجاشي : 335 / 898. </w:t>
      </w:r>
    </w:p>
    <w:p w:rsidR="004550A3" w:rsidRDefault="004550A3" w:rsidP="001652C7">
      <w:pPr>
        <w:pStyle w:val="libFootnote0"/>
        <w:rPr>
          <w:rtl/>
        </w:rPr>
      </w:pPr>
      <w:r>
        <w:rPr>
          <w:rtl/>
        </w:rPr>
        <w:t xml:space="preserve">13 ـ رجال الشيخ : 451 / 8. </w:t>
      </w:r>
    </w:p>
    <w:p w:rsidR="004550A3" w:rsidRDefault="004550A3" w:rsidP="00DE3F9B">
      <w:pPr>
        <w:pStyle w:val="libNormal"/>
        <w:rPr>
          <w:rtl/>
        </w:rPr>
      </w:pPr>
      <w:r>
        <w:rPr>
          <w:rtl/>
        </w:rPr>
        <w:br w:type="page"/>
      </w:r>
      <w:bookmarkStart w:id="1666" w:name="_Toc277059875"/>
      <w:bookmarkStart w:id="1667" w:name="_Toc277062027"/>
      <w:bookmarkStart w:id="1668" w:name="_Toc452640203"/>
      <w:r w:rsidRPr="0067450A">
        <w:rPr>
          <w:rStyle w:val="Heading2Char"/>
          <w:rtl/>
        </w:rPr>
        <w:lastRenderedPageBreak/>
        <w:t>6093 ـ أبو عبد الله الجاموراني</w:t>
      </w:r>
      <w:bookmarkEnd w:id="1666"/>
      <w:bookmarkEnd w:id="1667"/>
      <w:bookmarkEnd w:id="1668"/>
      <w:r>
        <w:rPr>
          <w:rtl/>
        </w:rPr>
        <w:t xml:space="preserve"> : </w:t>
      </w:r>
    </w:p>
    <w:p w:rsidR="004550A3" w:rsidRDefault="004550A3" w:rsidP="00DE3F9B">
      <w:pPr>
        <w:pStyle w:val="libNormal"/>
        <w:rPr>
          <w:rtl/>
        </w:rPr>
      </w:pPr>
      <w:r>
        <w:rPr>
          <w:rtl/>
        </w:rPr>
        <w:t xml:space="preserve">الرازي ، اسمه : محمد بن أحمد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669" w:name="_Toc277059876"/>
      <w:bookmarkStart w:id="1670" w:name="_Toc277062028"/>
      <w:bookmarkStart w:id="1671" w:name="_Toc452640204"/>
      <w:r w:rsidRPr="0067450A">
        <w:rPr>
          <w:rStyle w:val="Heading2Char"/>
          <w:rtl/>
        </w:rPr>
        <w:t>6094 ـ أبو عبد الله الجدلي</w:t>
      </w:r>
      <w:bookmarkEnd w:id="1669"/>
      <w:bookmarkEnd w:id="1670"/>
      <w:bookmarkEnd w:id="1671"/>
      <w:r>
        <w:rPr>
          <w:rtl/>
        </w:rPr>
        <w:t xml:space="preserve"> : </w:t>
      </w:r>
    </w:p>
    <w:p w:rsidR="004550A3" w:rsidRDefault="004550A3" w:rsidP="00DE3F9B">
      <w:pPr>
        <w:pStyle w:val="libNormal"/>
        <w:rPr>
          <w:rtl/>
        </w:rPr>
      </w:pPr>
      <w:r>
        <w:rPr>
          <w:rtl/>
        </w:rPr>
        <w:t xml:space="preserve">اسمه : عبيد بن عبد </w:t>
      </w:r>
      <w:r w:rsidRPr="001652C7">
        <w:rPr>
          <w:rStyle w:val="libFootnotenumChar"/>
          <w:rtl/>
        </w:rPr>
        <w:t>(3)</w:t>
      </w:r>
      <w:r>
        <w:rPr>
          <w:rtl/>
        </w:rPr>
        <w:t>.</w:t>
      </w:r>
    </w:p>
    <w:p w:rsidR="004550A3" w:rsidRDefault="004550A3" w:rsidP="00DE3F9B">
      <w:pPr>
        <w:pStyle w:val="libNormal"/>
        <w:rPr>
          <w:rtl/>
        </w:rPr>
      </w:pPr>
      <w:bookmarkStart w:id="1672" w:name="_Toc277059877"/>
      <w:bookmarkStart w:id="1673" w:name="_Toc277062029"/>
      <w:bookmarkStart w:id="1674" w:name="_Toc452640205"/>
      <w:r w:rsidRPr="0067450A">
        <w:rPr>
          <w:rStyle w:val="Heading2Char"/>
          <w:rtl/>
        </w:rPr>
        <w:t>6095 ـ أبو عبد الله الجرجاني</w:t>
      </w:r>
      <w:bookmarkEnd w:id="1672"/>
      <w:bookmarkEnd w:id="1673"/>
      <w:bookmarkEnd w:id="1674"/>
      <w:r>
        <w:rPr>
          <w:rtl/>
        </w:rPr>
        <w:t xml:space="preserve"> : </w:t>
      </w:r>
    </w:p>
    <w:p w:rsidR="004550A3" w:rsidRDefault="004550A3" w:rsidP="00DE3F9B">
      <w:pPr>
        <w:pStyle w:val="libNormal"/>
        <w:rPr>
          <w:rtl/>
        </w:rPr>
      </w:pPr>
      <w:r>
        <w:rPr>
          <w:rtl/>
        </w:rPr>
        <w:t xml:space="preserve">كان خارجياً ثمّ رجع إلى التشيع بعد أنّ كان بايع على الخروج وإظهار السيف ، الخلاصة </w:t>
      </w:r>
      <w:r w:rsidRPr="001652C7">
        <w:rPr>
          <w:rStyle w:val="libFootnotenumChar"/>
          <w:rtl/>
        </w:rPr>
        <w:t>(4)</w:t>
      </w:r>
      <w:r>
        <w:rPr>
          <w:rtl/>
        </w:rPr>
        <w:t xml:space="preserve">. وفيه نظر ، وإن شئت التفصيل فلاحظ ترجمة محمد بن سعيد بن كلثوم </w:t>
      </w:r>
      <w:r w:rsidRPr="001652C7">
        <w:rPr>
          <w:rStyle w:val="libFootnotenumChar"/>
          <w:rtl/>
        </w:rPr>
        <w:t>(5)</w:t>
      </w:r>
      <w:r>
        <w:rPr>
          <w:rtl/>
        </w:rPr>
        <w:t xml:space="preserve">. </w:t>
      </w:r>
    </w:p>
    <w:p w:rsidR="004550A3" w:rsidRDefault="004550A3" w:rsidP="00DE3F9B">
      <w:pPr>
        <w:pStyle w:val="libNormal"/>
        <w:rPr>
          <w:rtl/>
        </w:rPr>
      </w:pPr>
      <w:r>
        <w:rPr>
          <w:rtl/>
        </w:rPr>
        <w:t xml:space="preserve">واسم أبي عبد الله الجرجاني : فتح بن يزيد </w:t>
      </w:r>
      <w:r w:rsidRPr="001652C7">
        <w:rPr>
          <w:rStyle w:val="libFootnotenumChar"/>
          <w:rtl/>
        </w:rPr>
        <w:t>(6)</w:t>
      </w:r>
      <w:r>
        <w:rPr>
          <w:rtl/>
        </w:rPr>
        <w:t xml:space="preserve"> </w:t>
      </w:r>
      <w:r w:rsidRPr="001652C7">
        <w:rPr>
          <w:rStyle w:val="libFootnotenumChar"/>
          <w:rtl/>
        </w:rPr>
        <w:t>(7)</w:t>
      </w:r>
      <w:r>
        <w:rPr>
          <w:rtl/>
        </w:rPr>
        <w:t>.</w:t>
      </w:r>
    </w:p>
    <w:p w:rsidR="004550A3" w:rsidRDefault="004550A3" w:rsidP="00DE3F9B">
      <w:pPr>
        <w:pStyle w:val="libNormal"/>
        <w:rPr>
          <w:rtl/>
        </w:rPr>
      </w:pPr>
      <w:bookmarkStart w:id="1675" w:name="_Toc277059878"/>
      <w:bookmarkStart w:id="1676" w:name="_Toc277062030"/>
      <w:bookmarkStart w:id="1677" w:name="_Toc452640206"/>
      <w:r w:rsidRPr="0067450A">
        <w:rPr>
          <w:rStyle w:val="Heading2Char"/>
          <w:rtl/>
        </w:rPr>
        <w:t>6096 ـ أبو عبد الله الحسني</w:t>
      </w:r>
      <w:bookmarkEnd w:id="1675"/>
      <w:bookmarkEnd w:id="1676"/>
      <w:bookmarkEnd w:id="1677"/>
      <w:r>
        <w:rPr>
          <w:rtl/>
        </w:rPr>
        <w:t xml:space="preserve"> : </w:t>
      </w:r>
    </w:p>
    <w:p w:rsidR="004550A3" w:rsidRDefault="004550A3" w:rsidP="00DE3F9B">
      <w:pPr>
        <w:pStyle w:val="libNormal"/>
        <w:rPr>
          <w:rtl/>
        </w:rPr>
      </w:pPr>
      <w:r>
        <w:rPr>
          <w:rtl/>
        </w:rPr>
        <w:t>له كتب، منها: كتاب أخبار المحدثين، ذكره محمد بن إسحاق النديم، الفهرست</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الخلاصة : 256 / 59 ، ومجمع الرجال 5 : 127. </w:t>
      </w:r>
    </w:p>
    <w:p w:rsidR="004550A3" w:rsidRDefault="004550A3" w:rsidP="001652C7">
      <w:pPr>
        <w:pStyle w:val="libFootnote0"/>
        <w:rPr>
          <w:rtl/>
        </w:rPr>
      </w:pPr>
      <w:r>
        <w:rPr>
          <w:rtl/>
        </w:rPr>
        <w:t xml:space="preserve">2 ـ أبو عبد الله الجاموراني : ابن بطة ، عن البرقي ، عن أبي عبد الله الجاموراني بكتابه ، جش ، ( م ت ). رجال النجاشي : 456 / 1238. </w:t>
      </w:r>
    </w:p>
    <w:p w:rsidR="004550A3" w:rsidRDefault="004550A3" w:rsidP="001652C7">
      <w:pPr>
        <w:pStyle w:val="libFootnote0"/>
        <w:rPr>
          <w:rtl/>
        </w:rPr>
      </w:pPr>
      <w:r>
        <w:rPr>
          <w:rtl/>
        </w:rPr>
        <w:t xml:space="preserve">له كتاب ، أخبرنا به : جماعة ، عن أبي المفضل ، عن ابن بطة ، عن أحمد بن أبي عبد الله ، عنه ، ست ، ( م ت ). الفهرست : 187 / 846. </w:t>
      </w:r>
    </w:p>
    <w:p w:rsidR="004550A3" w:rsidRDefault="004550A3" w:rsidP="001652C7">
      <w:pPr>
        <w:pStyle w:val="libFootnote0"/>
        <w:rPr>
          <w:rtl/>
        </w:rPr>
      </w:pPr>
      <w:r>
        <w:rPr>
          <w:rtl/>
        </w:rPr>
        <w:t xml:space="preserve">الرازي : روى عنه : محمد بن أحمد بن يحيى ، لم جخ ، ( م ت ). رجال الشيخ : 451 / 13. </w:t>
      </w:r>
    </w:p>
    <w:p w:rsidR="004550A3" w:rsidRDefault="004550A3" w:rsidP="001652C7">
      <w:pPr>
        <w:pStyle w:val="libFootnote0"/>
        <w:rPr>
          <w:rtl/>
        </w:rPr>
      </w:pPr>
      <w:r>
        <w:rPr>
          <w:rtl/>
        </w:rPr>
        <w:t xml:space="preserve">ثم أبو عبد الله الجاموراني : روى عنه : أحمد بن أبي عبد الله ، لم جخ ، ( م ت ). رجال الشيخ : 452 / 27. </w:t>
      </w:r>
    </w:p>
    <w:p w:rsidR="004550A3" w:rsidRDefault="004550A3" w:rsidP="001652C7">
      <w:pPr>
        <w:pStyle w:val="libFootnote0"/>
        <w:rPr>
          <w:rtl/>
        </w:rPr>
      </w:pPr>
      <w:r>
        <w:rPr>
          <w:rtl/>
        </w:rPr>
        <w:t xml:space="preserve">3 ـ كما في رجال الشيخ : 71 / 12. </w:t>
      </w:r>
    </w:p>
    <w:p w:rsidR="004550A3" w:rsidRDefault="004550A3" w:rsidP="001652C7">
      <w:pPr>
        <w:pStyle w:val="libFootnote0"/>
        <w:rPr>
          <w:rtl/>
        </w:rPr>
      </w:pPr>
      <w:r>
        <w:rPr>
          <w:rtl/>
        </w:rPr>
        <w:t xml:space="preserve">4 ـ الخلاصة : 190 / 30. </w:t>
      </w:r>
    </w:p>
    <w:p w:rsidR="004550A3" w:rsidRDefault="004550A3" w:rsidP="001652C7">
      <w:pPr>
        <w:pStyle w:val="libFootnote0"/>
        <w:rPr>
          <w:rtl/>
        </w:rPr>
      </w:pPr>
      <w:r>
        <w:rPr>
          <w:rtl/>
        </w:rPr>
        <w:t xml:space="preserve">5 ـ تقدم برقم : 4726 / 370. </w:t>
      </w:r>
    </w:p>
    <w:p w:rsidR="004550A3" w:rsidRDefault="004550A3" w:rsidP="001652C7">
      <w:pPr>
        <w:pStyle w:val="libFootnote0"/>
        <w:rPr>
          <w:rtl/>
        </w:rPr>
      </w:pPr>
      <w:r>
        <w:rPr>
          <w:rtl/>
        </w:rPr>
        <w:t xml:space="preserve">6 ـ كما في رجال النجاشي : 311 / 853. </w:t>
      </w:r>
    </w:p>
    <w:p w:rsidR="004550A3" w:rsidRDefault="004550A3" w:rsidP="001652C7">
      <w:pPr>
        <w:pStyle w:val="libFootnote0"/>
        <w:rPr>
          <w:rtl/>
        </w:rPr>
      </w:pPr>
      <w:r>
        <w:rPr>
          <w:rtl/>
        </w:rPr>
        <w:t xml:space="preserve">7 ـ أبو عبد الله الخراساني : ليس أحد هؤلاء ، والظاهر أنّه الجرجاني كما يظهر من الفقيه في باب الحج قبل المعرفة ، ( م ت ). الفقيه 2 : 263 / 1282. </w:t>
      </w:r>
    </w:p>
    <w:p w:rsidR="004550A3" w:rsidRDefault="004550A3" w:rsidP="001652C7">
      <w:pPr>
        <w:pStyle w:val="libFootnote0"/>
        <w:rPr>
          <w:rtl/>
        </w:rPr>
      </w:pPr>
      <w:r>
        <w:rPr>
          <w:rtl/>
        </w:rPr>
        <w:t xml:space="preserve">8 ـ فهرست ابن النديم : 243 ، الفهرست : 189 / 870. </w:t>
      </w:r>
    </w:p>
    <w:p w:rsidR="004550A3" w:rsidRDefault="004550A3" w:rsidP="00DE3F9B">
      <w:pPr>
        <w:pStyle w:val="libNormal"/>
        <w:rPr>
          <w:rtl/>
        </w:rPr>
      </w:pPr>
      <w:r>
        <w:rPr>
          <w:rtl/>
        </w:rPr>
        <w:br w:type="page"/>
      </w:r>
      <w:bookmarkStart w:id="1678" w:name="_Toc277059879"/>
      <w:bookmarkStart w:id="1679" w:name="_Toc277062031"/>
      <w:bookmarkStart w:id="1680" w:name="_Toc452640207"/>
      <w:r w:rsidRPr="0067450A">
        <w:rPr>
          <w:rStyle w:val="Heading2Char"/>
          <w:rtl/>
        </w:rPr>
        <w:lastRenderedPageBreak/>
        <w:t>6097 ـ أبو عبد الله بن الخمري</w:t>
      </w:r>
      <w:bookmarkEnd w:id="1678"/>
      <w:bookmarkEnd w:id="1679"/>
      <w:bookmarkEnd w:id="1680"/>
      <w:r>
        <w:rPr>
          <w:rtl/>
        </w:rPr>
        <w:t xml:space="preserve"> : </w:t>
      </w:r>
    </w:p>
    <w:p w:rsidR="004550A3" w:rsidRDefault="004550A3" w:rsidP="00DE3F9B">
      <w:pPr>
        <w:pStyle w:val="libNormal"/>
        <w:rPr>
          <w:rtl/>
        </w:rPr>
      </w:pPr>
      <w:r>
        <w:rPr>
          <w:rtl/>
        </w:rPr>
        <w:t xml:space="preserve">الشيخ الصالح ، روى عن الحسين بن أحمد بن المغيرة ، أدركه النجاشي ، كما يظهر من النجاشي عند ترجمة الحسين بن أحمد بن المغيرة </w:t>
      </w:r>
      <w:r w:rsidRPr="001652C7">
        <w:rPr>
          <w:rStyle w:val="libFootnotenumChar"/>
          <w:rtl/>
        </w:rPr>
        <w:t>(1)</w:t>
      </w:r>
      <w:r>
        <w:rPr>
          <w:rtl/>
        </w:rPr>
        <w:t>.</w:t>
      </w:r>
    </w:p>
    <w:p w:rsidR="004550A3" w:rsidRDefault="004550A3" w:rsidP="00DE3F9B">
      <w:pPr>
        <w:pStyle w:val="libNormal"/>
        <w:rPr>
          <w:rtl/>
        </w:rPr>
      </w:pPr>
      <w:bookmarkStart w:id="1681" w:name="_Toc277059880"/>
      <w:bookmarkStart w:id="1682" w:name="_Toc277062032"/>
      <w:bookmarkStart w:id="1683" w:name="_Toc452640208"/>
      <w:r w:rsidRPr="0067450A">
        <w:rPr>
          <w:rStyle w:val="Heading2Char"/>
          <w:rtl/>
        </w:rPr>
        <w:t>6098 ـ أبو عبد الله السيّاري</w:t>
      </w:r>
      <w:bookmarkEnd w:id="1681"/>
      <w:bookmarkEnd w:id="1682"/>
      <w:bookmarkEnd w:id="1683"/>
      <w:r>
        <w:rPr>
          <w:rtl/>
        </w:rPr>
        <w:t xml:space="preserve"> : </w:t>
      </w:r>
    </w:p>
    <w:p w:rsidR="004550A3" w:rsidRDefault="004550A3" w:rsidP="00DE3F9B">
      <w:pPr>
        <w:pStyle w:val="libNormal"/>
        <w:rPr>
          <w:rtl/>
        </w:rPr>
      </w:pPr>
      <w:r>
        <w:rPr>
          <w:rtl/>
        </w:rPr>
        <w:t xml:space="preserve">اسمه : أحمد بن محمد بن سيّار </w:t>
      </w:r>
      <w:r w:rsidRPr="001652C7">
        <w:rPr>
          <w:rStyle w:val="libFootnotenumChar"/>
          <w:rtl/>
        </w:rPr>
        <w:t>(2)</w:t>
      </w:r>
      <w:r>
        <w:rPr>
          <w:rtl/>
        </w:rPr>
        <w:t>.</w:t>
      </w:r>
    </w:p>
    <w:p w:rsidR="004550A3" w:rsidRDefault="004550A3" w:rsidP="00DE3F9B">
      <w:pPr>
        <w:pStyle w:val="libNormal"/>
        <w:rPr>
          <w:rtl/>
        </w:rPr>
      </w:pPr>
      <w:bookmarkStart w:id="1684" w:name="_Toc277059881"/>
      <w:bookmarkStart w:id="1685" w:name="_Toc277062033"/>
      <w:bookmarkStart w:id="1686" w:name="_Toc452640209"/>
      <w:r w:rsidRPr="0067450A">
        <w:rPr>
          <w:rStyle w:val="Heading2Char"/>
          <w:rtl/>
        </w:rPr>
        <w:t>6099 ـ أبو عبد الله الشاذاني</w:t>
      </w:r>
      <w:bookmarkEnd w:id="1684"/>
      <w:bookmarkEnd w:id="1685"/>
      <w:bookmarkEnd w:id="1686"/>
      <w:r>
        <w:rPr>
          <w:rtl/>
        </w:rPr>
        <w:t xml:space="preserve"> : </w:t>
      </w:r>
    </w:p>
    <w:p w:rsidR="004550A3" w:rsidRDefault="004550A3" w:rsidP="00DE3F9B">
      <w:pPr>
        <w:pStyle w:val="libNormal"/>
        <w:rPr>
          <w:rtl/>
        </w:rPr>
      </w:pPr>
      <w:r>
        <w:rPr>
          <w:rtl/>
        </w:rPr>
        <w:t xml:space="preserve">اسمه : محمد بن أحمد بن نعيم </w:t>
      </w:r>
      <w:r w:rsidRPr="001652C7">
        <w:rPr>
          <w:rStyle w:val="libFootnotenumChar"/>
          <w:rtl/>
        </w:rPr>
        <w:t>(3)</w:t>
      </w:r>
      <w:r>
        <w:rPr>
          <w:rtl/>
        </w:rPr>
        <w:t>.</w:t>
      </w:r>
    </w:p>
    <w:p w:rsidR="004550A3" w:rsidRDefault="004550A3" w:rsidP="00DE3F9B">
      <w:pPr>
        <w:pStyle w:val="libNormal"/>
        <w:rPr>
          <w:rtl/>
        </w:rPr>
      </w:pPr>
      <w:bookmarkStart w:id="1687" w:name="_Toc277059882"/>
      <w:bookmarkStart w:id="1688" w:name="_Toc277062034"/>
      <w:bookmarkStart w:id="1689" w:name="_Toc452640210"/>
      <w:r w:rsidRPr="0067450A">
        <w:rPr>
          <w:rStyle w:val="Heading2Char"/>
          <w:rtl/>
        </w:rPr>
        <w:t>6100 ـ أبو عبد الله الصفواني</w:t>
      </w:r>
      <w:bookmarkEnd w:id="1687"/>
      <w:bookmarkEnd w:id="1688"/>
      <w:bookmarkEnd w:id="1689"/>
      <w:r>
        <w:rPr>
          <w:rtl/>
        </w:rPr>
        <w:t xml:space="preserve"> : </w:t>
      </w:r>
    </w:p>
    <w:p w:rsidR="004550A3" w:rsidRDefault="004550A3" w:rsidP="00DE3F9B">
      <w:pPr>
        <w:pStyle w:val="libNormal"/>
        <w:rPr>
          <w:rtl/>
        </w:rPr>
      </w:pPr>
      <w:r>
        <w:rPr>
          <w:rtl/>
        </w:rPr>
        <w:t xml:space="preserve">اسمه : محمد بن أحمد بن عبد الله بن قضاعة </w:t>
      </w:r>
      <w:r w:rsidRPr="001652C7">
        <w:rPr>
          <w:rStyle w:val="libFootnotenumChar"/>
          <w:rtl/>
        </w:rPr>
        <w:t>(4)</w:t>
      </w:r>
      <w:r>
        <w:rPr>
          <w:rtl/>
        </w:rPr>
        <w:t>.</w:t>
      </w:r>
    </w:p>
    <w:p w:rsidR="004550A3" w:rsidRDefault="004550A3" w:rsidP="00DE3F9B">
      <w:pPr>
        <w:pStyle w:val="libNormal"/>
        <w:rPr>
          <w:rtl/>
        </w:rPr>
      </w:pPr>
      <w:bookmarkStart w:id="1690" w:name="_Toc277059883"/>
      <w:bookmarkStart w:id="1691" w:name="_Toc277062035"/>
      <w:bookmarkStart w:id="1692" w:name="_Toc452640211"/>
      <w:r w:rsidRPr="0067450A">
        <w:rPr>
          <w:rStyle w:val="Heading2Char"/>
          <w:rtl/>
        </w:rPr>
        <w:t>6101 أبو عبد الله العاصمي</w:t>
      </w:r>
      <w:bookmarkEnd w:id="1690"/>
      <w:bookmarkEnd w:id="1691"/>
      <w:bookmarkEnd w:id="1692"/>
      <w:r>
        <w:rPr>
          <w:rtl/>
        </w:rPr>
        <w:t xml:space="preserve"> : </w:t>
      </w:r>
    </w:p>
    <w:p w:rsidR="004550A3" w:rsidRDefault="004550A3" w:rsidP="00DE3F9B">
      <w:pPr>
        <w:pStyle w:val="libNormal"/>
        <w:rPr>
          <w:rtl/>
        </w:rPr>
      </w:pPr>
      <w:r>
        <w:rPr>
          <w:rtl/>
        </w:rPr>
        <w:t xml:space="preserve">اسمه : أحمد بن محمد بن أحمد بن طلحة </w:t>
      </w:r>
      <w:r w:rsidRPr="001652C7">
        <w:rPr>
          <w:rStyle w:val="libFootnotenumChar"/>
          <w:rtl/>
        </w:rPr>
        <w:t>(5)</w:t>
      </w:r>
      <w:r>
        <w:rPr>
          <w:rtl/>
        </w:rPr>
        <w:t>.</w:t>
      </w:r>
    </w:p>
    <w:p w:rsidR="004550A3" w:rsidRDefault="004550A3" w:rsidP="00DE3F9B">
      <w:pPr>
        <w:pStyle w:val="libNormal"/>
        <w:rPr>
          <w:rtl/>
        </w:rPr>
      </w:pPr>
      <w:bookmarkStart w:id="1693" w:name="_Toc277059884"/>
      <w:bookmarkStart w:id="1694" w:name="_Toc277062036"/>
      <w:bookmarkStart w:id="1695" w:name="_Toc452640212"/>
      <w:r w:rsidRPr="0067450A">
        <w:rPr>
          <w:rStyle w:val="Heading2Char"/>
          <w:rtl/>
        </w:rPr>
        <w:t>6102 ـ أبو عبد الله الفراء</w:t>
      </w:r>
      <w:bookmarkEnd w:id="1693"/>
      <w:bookmarkEnd w:id="1694"/>
      <w:bookmarkEnd w:id="1695"/>
      <w:r>
        <w:rPr>
          <w:rtl/>
        </w:rPr>
        <w:t xml:space="preserve"> </w:t>
      </w:r>
      <w:r w:rsidRPr="001652C7">
        <w:rPr>
          <w:rStyle w:val="libFootnotenumChar"/>
          <w:rtl/>
        </w:rPr>
        <w:t>(6)</w:t>
      </w:r>
      <w:r>
        <w:rPr>
          <w:rtl/>
        </w:rPr>
        <w:t xml:space="preserve"> : </w:t>
      </w:r>
    </w:p>
    <w:p w:rsidR="004550A3" w:rsidRDefault="004550A3" w:rsidP="00DE3F9B">
      <w:pPr>
        <w:pStyle w:val="libNormal"/>
        <w:rPr>
          <w:rtl/>
        </w:rPr>
      </w:pPr>
      <w:r>
        <w:rPr>
          <w:rtl/>
        </w:rPr>
        <w:t xml:space="preserve">له كتاب </w:t>
      </w:r>
      <w:r w:rsidRPr="001652C7">
        <w:rPr>
          <w:rStyle w:val="libFootnotenumChar"/>
          <w:rtl/>
        </w:rPr>
        <w:t>(7)</w:t>
      </w:r>
      <w:r>
        <w:rPr>
          <w:rtl/>
        </w:rPr>
        <w:t xml:space="preserve"> ، روى عنه : ابن أبي عمير ، الفهرست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68 / 165. </w:t>
      </w:r>
    </w:p>
    <w:p w:rsidR="004550A3" w:rsidRDefault="004550A3" w:rsidP="001652C7">
      <w:pPr>
        <w:pStyle w:val="libFootnote0"/>
        <w:rPr>
          <w:rtl/>
        </w:rPr>
      </w:pPr>
      <w:r>
        <w:rPr>
          <w:rtl/>
        </w:rPr>
        <w:t xml:space="preserve">2 ـ انظر رجال الكشّي : 606 / 1128 ، ورجال النجاشي : 80 / 192. </w:t>
      </w:r>
    </w:p>
    <w:p w:rsidR="004550A3" w:rsidRDefault="004550A3" w:rsidP="001652C7">
      <w:pPr>
        <w:pStyle w:val="libFootnote0"/>
        <w:rPr>
          <w:rtl/>
        </w:rPr>
      </w:pPr>
      <w:r>
        <w:rPr>
          <w:rtl/>
        </w:rPr>
        <w:t xml:space="preserve">3 ـ كما في رجال الشيخ : 402 / 13. </w:t>
      </w:r>
    </w:p>
    <w:p w:rsidR="004550A3" w:rsidRDefault="004550A3" w:rsidP="001652C7">
      <w:pPr>
        <w:pStyle w:val="libFootnote0"/>
        <w:rPr>
          <w:rtl/>
        </w:rPr>
      </w:pPr>
      <w:r>
        <w:rPr>
          <w:rtl/>
        </w:rPr>
        <w:t xml:space="preserve">4 ـ انظر رجال النجاشي : 393 / 1050 ، ورجال الشيخ : 443 / 68. </w:t>
      </w:r>
    </w:p>
    <w:p w:rsidR="004550A3" w:rsidRDefault="004550A3" w:rsidP="001652C7">
      <w:pPr>
        <w:pStyle w:val="libFootnote0"/>
        <w:rPr>
          <w:rtl/>
        </w:rPr>
      </w:pPr>
      <w:r>
        <w:rPr>
          <w:rtl/>
        </w:rPr>
        <w:t xml:space="preserve">5 ـ كما في رجال النجاشي : 93 / 232. </w:t>
      </w:r>
    </w:p>
    <w:p w:rsidR="004550A3" w:rsidRDefault="004550A3" w:rsidP="001652C7">
      <w:pPr>
        <w:pStyle w:val="libFootnote0"/>
        <w:rPr>
          <w:rtl/>
        </w:rPr>
      </w:pPr>
      <w:r>
        <w:rPr>
          <w:rtl/>
        </w:rPr>
        <w:t xml:space="preserve">6 ـ والظاهر أنّه سليم الفرّاء كما يظهر من الأخبار ، ( م ت ). </w:t>
      </w:r>
    </w:p>
    <w:p w:rsidR="004550A3" w:rsidRDefault="004550A3" w:rsidP="001652C7">
      <w:pPr>
        <w:pStyle w:val="libFootnote0"/>
        <w:rPr>
          <w:rtl/>
        </w:rPr>
      </w:pPr>
      <w:r>
        <w:rPr>
          <w:rtl/>
        </w:rPr>
        <w:t xml:space="preserve">نقول : استظهر المقدس الأردبيلي في جامع الرواة 2 : 400 أنّ اسم أبو عبد الله الفرّاء : سليم الفرّاء بقرينة رواية محمد بن أبي عمير عنه ، وروايته عن أبي عبد الله </w:t>
      </w:r>
      <w:r w:rsidR="0001057A" w:rsidRPr="0001057A">
        <w:rPr>
          <w:rStyle w:val="libAlaemChar"/>
          <w:rFonts w:hint="cs"/>
          <w:rtl/>
        </w:rPr>
        <w:t>عليه‌السلام</w:t>
      </w:r>
      <w:r>
        <w:rPr>
          <w:rtl/>
        </w:rPr>
        <w:t xml:space="preserve"> ، وعن حريز أيضاً. </w:t>
      </w:r>
    </w:p>
    <w:p w:rsidR="004550A3" w:rsidRDefault="004550A3" w:rsidP="001652C7">
      <w:pPr>
        <w:pStyle w:val="libFootnote0"/>
        <w:rPr>
          <w:rtl/>
        </w:rPr>
      </w:pPr>
      <w:r>
        <w:rPr>
          <w:rtl/>
        </w:rPr>
        <w:t xml:space="preserve">7 ـ رواه عنه الصدوق باسناده إلى محمد بن أبي عمير عنه ، ( م ت ). مشيخة الفقيه : 4 / 34. </w:t>
      </w:r>
    </w:p>
    <w:p w:rsidR="004550A3" w:rsidRDefault="004550A3" w:rsidP="001652C7">
      <w:pPr>
        <w:pStyle w:val="libFootnote0"/>
        <w:rPr>
          <w:rtl/>
        </w:rPr>
      </w:pPr>
      <w:r>
        <w:rPr>
          <w:rtl/>
        </w:rPr>
        <w:t xml:space="preserve">أخبرنا : جماعة ، عن أبي المفضل ، عن ابن بطة ، عن أحمد بن محمد بن عيسى ، عن ابن أبي عمير ، عنه ، ست ، ( م ت ). </w:t>
      </w:r>
    </w:p>
    <w:p w:rsidR="004550A3" w:rsidRDefault="004550A3" w:rsidP="001652C7">
      <w:pPr>
        <w:pStyle w:val="libFootnote0"/>
        <w:rPr>
          <w:rtl/>
        </w:rPr>
      </w:pPr>
      <w:r>
        <w:rPr>
          <w:rtl/>
        </w:rPr>
        <w:t xml:space="preserve">8 ـ الفهرست : 187 / 854. </w:t>
      </w:r>
    </w:p>
    <w:p w:rsidR="004550A3" w:rsidRDefault="004550A3" w:rsidP="00DE3F9B">
      <w:pPr>
        <w:pStyle w:val="libNormal"/>
        <w:rPr>
          <w:rtl/>
        </w:rPr>
      </w:pPr>
      <w:r>
        <w:rPr>
          <w:rtl/>
        </w:rPr>
        <w:br w:type="page"/>
      </w:r>
      <w:bookmarkStart w:id="1696" w:name="_Toc277059885"/>
      <w:bookmarkStart w:id="1697" w:name="_Toc277062037"/>
      <w:bookmarkStart w:id="1698" w:name="_Toc452640213"/>
      <w:r w:rsidRPr="0067450A">
        <w:rPr>
          <w:rStyle w:val="Heading2Char"/>
          <w:rtl/>
        </w:rPr>
        <w:lastRenderedPageBreak/>
        <w:t>6103 ـ أبو عبد الله المغازي</w:t>
      </w:r>
      <w:bookmarkEnd w:id="1696"/>
      <w:bookmarkEnd w:id="1697"/>
      <w:bookmarkEnd w:id="1698"/>
      <w:r>
        <w:rPr>
          <w:rtl/>
        </w:rPr>
        <w:t xml:space="preserve"> : </w:t>
      </w:r>
    </w:p>
    <w:p w:rsidR="004550A3" w:rsidRDefault="004550A3" w:rsidP="00DE3F9B">
      <w:pPr>
        <w:pStyle w:val="libNormal"/>
        <w:rPr>
          <w:rtl/>
        </w:rPr>
      </w:pPr>
      <w:r>
        <w:rPr>
          <w:rtl/>
        </w:rPr>
        <w:t xml:space="preserve">غال ، من أصحاب الهادي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 xml:space="preserve">. </w:t>
      </w:r>
    </w:p>
    <w:p w:rsidR="004550A3" w:rsidRDefault="004550A3" w:rsidP="00DE3F9B">
      <w:pPr>
        <w:pStyle w:val="libNormal"/>
        <w:rPr>
          <w:rtl/>
        </w:rPr>
      </w:pPr>
      <w:r>
        <w:rPr>
          <w:rtl/>
        </w:rPr>
        <w:t>ويحتمل أنّ يكون اسمه : محمد بن إسحاق صاحب المغازي.</w:t>
      </w:r>
    </w:p>
    <w:p w:rsidR="004550A3" w:rsidRDefault="004550A3" w:rsidP="00DE3F9B">
      <w:pPr>
        <w:pStyle w:val="libNormal"/>
        <w:rPr>
          <w:rtl/>
        </w:rPr>
      </w:pPr>
      <w:bookmarkStart w:id="1699" w:name="_Toc277059886"/>
      <w:bookmarkStart w:id="1700" w:name="_Toc277062038"/>
      <w:bookmarkStart w:id="1701" w:name="_Toc452640214"/>
      <w:r w:rsidRPr="0067450A">
        <w:rPr>
          <w:rStyle w:val="Heading2Char"/>
          <w:rtl/>
        </w:rPr>
        <w:t>6104 ـ أبو عبد الله المكاري</w:t>
      </w:r>
      <w:bookmarkEnd w:id="1699"/>
      <w:bookmarkEnd w:id="1700"/>
      <w:bookmarkEnd w:id="1701"/>
      <w:r>
        <w:rPr>
          <w:rtl/>
        </w:rPr>
        <w:t xml:space="preserve"> : </w:t>
      </w:r>
    </w:p>
    <w:p w:rsidR="004550A3" w:rsidRDefault="004550A3" w:rsidP="00DE3F9B">
      <w:pPr>
        <w:pStyle w:val="libNormal"/>
        <w:rPr>
          <w:rtl/>
        </w:rPr>
      </w:pPr>
      <w:r>
        <w:rPr>
          <w:rtl/>
        </w:rPr>
        <w:t xml:space="preserve">من أصحاب الهادي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1702" w:name="_Toc277059887"/>
      <w:bookmarkStart w:id="1703" w:name="_Toc277062039"/>
      <w:bookmarkStart w:id="1704" w:name="_Toc452640215"/>
      <w:r w:rsidRPr="0067450A">
        <w:rPr>
          <w:rStyle w:val="Heading2Char"/>
          <w:rtl/>
        </w:rPr>
        <w:t>6105 ـ أبو عبد الله هارون</w:t>
      </w:r>
      <w:bookmarkEnd w:id="1702"/>
      <w:bookmarkEnd w:id="1703"/>
      <w:bookmarkEnd w:id="1704"/>
      <w:r>
        <w:rPr>
          <w:rtl/>
        </w:rPr>
        <w:t xml:space="preserve"> : </w:t>
      </w:r>
    </w:p>
    <w:p w:rsidR="004550A3" w:rsidRDefault="004550A3" w:rsidP="00DE3F9B">
      <w:pPr>
        <w:pStyle w:val="libNormal"/>
        <w:rPr>
          <w:rtl/>
        </w:rPr>
      </w:pPr>
      <w:r>
        <w:rPr>
          <w:rtl/>
        </w:rPr>
        <w:t xml:space="preserve">وكيل ، يظهر من النجاشي عند ترجمة محمد بن علي بن إبراهيم بن محمد </w:t>
      </w:r>
      <w:r w:rsidRPr="001652C7">
        <w:rPr>
          <w:rStyle w:val="libFootnotenumChar"/>
          <w:rtl/>
        </w:rPr>
        <w:t>(4)</w:t>
      </w:r>
      <w:r>
        <w:rPr>
          <w:rtl/>
        </w:rPr>
        <w:t xml:space="preserve">. </w:t>
      </w:r>
    </w:p>
    <w:p w:rsidR="004550A3" w:rsidRDefault="004550A3" w:rsidP="00DE3F9B">
      <w:pPr>
        <w:pStyle w:val="libNormal"/>
        <w:rPr>
          <w:rtl/>
        </w:rPr>
      </w:pPr>
      <w:r>
        <w:rPr>
          <w:rtl/>
        </w:rPr>
        <w:t xml:space="preserve">وفي الخلاصة : أبو عبد الله بن هارون ، وكيل </w:t>
      </w:r>
      <w:r w:rsidRPr="001652C7">
        <w:rPr>
          <w:rStyle w:val="libFootnotenumChar"/>
          <w:rtl/>
        </w:rPr>
        <w:t>(5)</w:t>
      </w:r>
      <w:r>
        <w:rPr>
          <w:rtl/>
        </w:rPr>
        <w:t xml:space="preserve">. ولعل لفظ « ابن » زائد كما يظهر من النجاشي ، وإن كان في بعض نسخ النجاشي أيضاً موجوداً. </w:t>
      </w:r>
    </w:p>
    <w:p w:rsidR="004550A3" w:rsidRDefault="004550A3" w:rsidP="00DE3F9B">
      <w:pPr>
        <w:pStyle w:val="libNormal"/>
        <w:rPr>
          <w:rtl/>
        </w:rPr>
      </w:pPr>
      <w:r>
        <w:rPr>
          <w:rtl/>
        </w:rPr>
        <w:t xml:space="preserve">وأبو عبد الله : كنية أيضاً لأبان بن عبد الرحمن </w:t>
      </w:r>
      <w:r w:rsidRPr="001652C7">
        <w:rPr>
          <w:rStyle w:val="libFootnotenumChar"/>
          <w:rtl/>
        </w:rPr>
        <w:t>(6)</w:t>
      </w:r>
      <w:r>
        <w:rPr>
          <w:rtl/>
        </w:rPr>
        <w:t xml:space="preserve"> ، وأبان بن عثمان </w:t>
      </w:r>
      <w:r w:rsidRPr="001652C7">
        <w:rPr>
          <w:rStyle w:val="libFootnotenumChar"/>
          <w:rtl/>
        </w:rPr>
        <w:t>(7)</w:t>
      </w:r>
      <w:r>
        <w:rPr>
          <w:rtl/>
        </w:rPr>
        <w:t xml:space="preserve"> ، وأحمد بن إبراهيم بن أبي رافع </w:t>
      </w:r>
      <w:r w:rsidRPr="001652C7">
        <w:rPr>
          <w:rStyle w:val="libFootnotenumChar"/>
          <w:rtl/>
        </w:rPr>
        <w:t>(8)</w:t>
      </w:r>
      <w:r>
        <w:rPr>
          <w:rtl/>
        </w:rPr>
        <w:t xml:space="preserve"> ، وأحمد بن الحسن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393 / 2. </w:t>
      </w:r>
    </w:p>
    <w:p w:rsidR="004550A3" w:rsidRDefault="004550A3" w:rsidP="001652C7">
      <w:pPr>
        <w:pStyle w:val="libFootnote0"/>
        <w:rPr>
          <w:rtl/>
        </w:rPr>
      </w:pPr>
      <w:r>
        <w:rPr>
          <w:rtl/>
        </w:rPr>
        <w:t xml:space="preserve">2 ـ رجال الشيخ : 394 / 10. </w:t>
      </w:r>
    </w:p>
    <w:p w:rsidR="004550A3" w:rsidRDefault="004550A3" w:rsidP="001652C7">
      <w:pPr>
        <w:pStyle w:val="libFootnote0"/>
        <w:rPr>
          <w:rtl/>
        </w:rPr>
      </w:pPr>
      <w:r>
        <w:rPr>
          <w:rtl/>
        </w:rPr>
        <w:t xml:space="preserve">3 ـ أبو عبد الله المؤمن : هو زكريا المؤمن ، ( م ت ). انظر رجال النجاشي : 172 / 453. </w:t>
      </w:r>
    </w:p>
    <w:p w:rsidR="004550A3" w:rsidRDefault="004550A3" w:rsidP="001652C7">
      <w:pPr>
        <w:pStyle w:val="libFootnote0"/>
        <w:rPr>
          <w:rtl/>
        </w:rPr>
      </w:pPr>
      <w:r>
        <w:rPr>
          <w:rtl/>
        </w:rPr>
        <w:t xml:space="preserve">أبو عبد الله بن محمد : ذكره ابن عقدة ، له كتاب ، أخبرنا به : جماعة ، عن أبي المفضل ، عن ابن بطة ، عن أحمد بن محمد بن عيسى ، عن ابن أبي عمير ، عن الأحول ، عنه ، ست ، ( م ت ). الفهرست : 188 / 857. </w:t>
      </w:r>
    </w:p>
    <w:p w:rsidR="004550A3" w:rsidRDefault="004550A3" w:rsidP="001652C7">
      <w:pPr>
        <w:pStyle w:val="libFootnote0"/>
        <w:rPr>
          <w:rtl/>
        </w:rPr>
      </w:pPr>
      <w:r>
        <w:rPr>
          <w:rtl/>
        </w:rPr>
        <w:t xml:space="preserve">4 ـ رجال النجاشي : 344 / 928. </w:t>
      </w:r>
    </w:p>
    <w:p w:rsidR="004550A3" w:rsidRDefault="004550A3" w:rsidP="001652C7">
      <w:pPr>
        <w:pStyle w:val="libFootnote0"/>
        <w:rPr>
          <w:rtl/>
        </w:rPr>
      </w:pPr>
      <w:r>
        <w:rPr>
          <w:rtl/>
        </w:rPr>
        <w:t xml:space="preserve">5 ـ الخلاصة : 191 / 36. </w:t>
      </w:r>
    </w:p>
    <w:p w:rsidR="004550A3" w:rsidRDefault="004550A3" w:rsidP="001652C7">
      <w:pPr>
        <w:pStyle w:val="libFootnote0"/>
        <w:rPr>
          <w:rtl/>
        </w:rPr>
      </w:pPr>
      <w:r>
        <w:rPr>
          <w:rtl/>
        </w:rPr>
        <w:t xml:space="preserve">6 ـ كما في رجال الشيخ : 164 / 182. </w:t>
      </w:r>
    </w:p>
    <w:p w:rsidR="004550A3" w:rsidRDefault="004550A3" w:rsidP="001652C7">
      <w:pPr>
        <w:pStyle w:val="libFootnote0"/>
        <w:rPr>
          <w:rtl/>
        </w:rPr>
      </w:pPr>
      <w:r>
        <w:rPr>
          <w:rtl/>
        </w:rPr>
        <w:t xml:space="preserve">7 ـ الفهرست : 18 / 62. </w:t>
      </w:r>
    </w:p>
    <w:p w:rsidR="004550A3" w:rsidRDefault="004550A3" w:rsidP="001652C7">
      <w:pPr>
        <w:pStyle w:val="libFootnote0"/>
        <w:rPr>
          <w:rtl/>
        </w:rPr>
      </w:pPr>
      <w:r>
        <w:rPr>
          <w:rtl/>
        </w:rPr>
        <w:t xml:space="preserve">8 ـ انظر رجال الشيخ : 411 / 41 ، والفهرست : 32 / 96. </w:t>
      </w:r>
    </w:p>
    <w:p w:rsidR="004550A3" w:rsidRDefault="004550A3" w:rsidP="00DE3F9B">
      <w:pPr>
        <w:pStyle w:val="libNormal0"/>
        <w:rPr>
          <w:rtl/>
        </w:rPr>
      </w:pPr>
      <w:r>
        <w:rPr>
          <w:rtl/>
        </w:rPr>
        <w:br w:type="page"/>
      </w:r>
      <w:r>
        <w:rPr>
          <w:rtl/>
        </w:rPr>
        <w:lastRenderedPageBreak/>
        <w:t>الخر</w:t>
      </w:r>
      <w:r>
        <w:rPr>
          <w:rFonts w:hint="cs"/>
          <w:rtl/>
        </w:rPr>
        <w:t>ّ</w:t>
      </w:r>
      <w:r>
        <w:rPr>
          <w:rtl/>
        </w:rPr>
        <w:t xml:space="preserve">از </w:t>
      </w:r>
      <w:r w:rsidRPr="001652C7">
        <w:rPr>
          <w:rStyle w:val="libFootnotenumChar"/>
          <w:rtl/>
        </w:rPr>
        <w:t>(</w:t>
      </w:r>
      <w:r w:rsidRPr="001652C7">
        <w:rPr>
          <w:rStyle w:val="libFootnotenumChar"/>
          <w:rFonts w:hint="cs"/>
          <w:rtl/>
        </w:rPr>
        <w:t>1</w:t>
      </w:r>
      <w:r w:rsidRPr="001652C7">
        <w:rPr>
          <w:rStyle w:val="libFootnotenumChar"/>
          <w:rtl/>
        </w:rPr>
        <w:t>)</w:t>
      </w:r>
      <w:r>
        <w:rPr>
          <w:rtl/>
        </w:rPr>
        <w:t xml:space="preserve"> </w:t>
      </w:r>
      <w:r w:rsidRPr="001652C7">
        <w:rPr>
          <w:rStyle w:val="libFootnotenumChar"/>
          <w:rtl/>
        </w:rPr>
        <w:t>(</w:t>
      </w:r>
      <w:r w:rsidRPr="001652C7">
        <w:rPr>
          <w:rStyle w:val="libFootnotenumChar"/>
          <w:rFonts w:hint="cs"/>
          <w:rtl/>
        </w:rPr>
        <w:t>2</w:t>
      </w:r>
      <w:r w:rsidRPr="001652C7">
        <w:rPr>
          <w:rStyle w:val="libFootnotenumChar"/>
          <w:rtl/>
        </w:rPr>
        <w:t>)</w:t>
      </w:r>
      <w:r>
        <w:rPr>
          <w:rtl/>
        </w:rPr>
        <w:t xml:space="preserve"> ، وأحمد بن الحسن بن علي بن فضال </w:t>
      </w:r>
      <w:r w:rsidRPr="001652C7">
        <w:rPr>
          <w:rStyle w:val="libFootnotenumChar"/>
          <w:rtl/>
        </w:rPr>
        <w:t>(</w:t>
      </w:r>
      <w:r w:rsidRPr="001652C7">
        <w:rPr>
          <w:rStyle w:val="libFootnotenumChar"/>
          <w:rFonts w:hint="cs"/>
          <w:rtl/>
        </w:rPr>
        <w:t>3</w:t>
      </w:r>
      <w:r w:rsidRPr="001652C7">
        <w:rPr>
          <w:rStyle w:val="libFootnotenumChar"/>
          <w:rtl/>
        </w:rPr>
        <w:t>)</w:t>
      </w:r>
      <w:r>
        <w:rPr>
          <w:rtl/>
        </w:rPr>
        <w:t xml:space="preserve"> ، وأحمد بن الحسين ابن سعيد بن عثمان </w:t>
      </w:r>
      <w:r w:rsidRPr="001652C7">
        <w:rPr>
          <w:rStyle w:val="libFootnotenumChar"/>
          <w:rtl/>
        </w:rPr>
        <w:t>(</w:t>
      </w:r>
      <w:r w:rsidRPr="001652C7">
        <w:rPr>
          <w:rStyle w:val="libFootnotenumChar"/>
          <w:rFonts w:hint="cs"/>
          <w:rtl/>
        </w:rPr>
        <w:t>4</w:t>
      </w:r>
      <w:r w:rsidRPr="001652C7">
        <w:rPr>
          <w:rStyle w:val="libFootnotenumChar"/>
          <w:rtl/>
        </w:rPr>
        <w:t>)</w:t>
      </w:r>
      <w:r>
        <w:rPr>
          <w:rtl/>
        </w:rPr>
        <w:t xml:space="preserve"> ، ( وأحمد بن صبيح </w:t>
      </w:r>
      <w:r w:rsidRPr="001652C7">
        <w:rPr>
          <w:rStyle w:val="libFootnotenumChar"/>
          <w:rtl/>
        </w:rPr>
        <w:t>(</w:t>
      </w:r>
      <w:r w:rsidRPr="001652C7">
        <w:rPr>
          <w:rStyle w:val="libFootnotenumChar"/>
          <w:rFonts w:hint="cs"/>
          <w:rtl/>
        </w:rPr>
        <w:t>5</w:t>
      </w:r>
      <w:r w:rsidRPr="001652C7">
        <w:rPr>
          <w:rStyle w:val="libFootnotenumChar"/>
          <w:rtl/>
        </w:rPr>
        <w:t>)</w:t>
      </w:r>
      <w:r>
        <w:rPr>
          <w:rtl/>
        </w:rPr>
        <w:t xml:space="preserve"> ، وأحمد بن عبد الواحد </w:t>
      </w:r>
      <w:r w:rsidRPr="001652C7">
        <w:rPr>
          <w:rStyle w:val="libFootnotenumChar"/>
          <w:rtl/>
        </w:rPr>
        <w:t>(</w:t>
      </w:r>
      <w:r w:rsidRPr="001652C7">
        <w:rPr>
          <w:rStyle w:val="libFootnotenumChar"/>
          <w:rFonts w:hint="cs"/>
          <w:rtl/>
        </w:rPr>
        <w:t>6</w:t>
      </w:r>
      <w:r w:rsidRPr="001652C7">
        <w:rPr>
          <w:rStyle w:val="libFootnotenumChar"/>
          <w:rtl/>
        </w:rPr>
        <w:t>)</w:t>
      </w:r>
      <w:r>
        <w:rPr>
          <w:rtl/>
        </w:rPr>
        <w:t xml:space="preserve"> ، وأحمد بن عبدوس </w:t>
      </w:r>
      <w:r w:rsidRPr="001652C7">
        <w:rPr>
          <w:rStyle w:val="libFootnotenumChar"/>
          <w:rtl/>
        </w:rPr>
        <w:t>(</w:t>
      </w:r>
      <w:r w:rsidRPr="001652C7">
        <w:rPr>
          <w:rStyle w:val="libFootnotenumChar"/>
          <w:rFonts w:hint="cs"/>
          <w:rtl/>
        </w:rPr>
        <w:t>7</w:t>
      </w:r>
      <w:r w:rsidRPr="001652C7">
        <w:rPr>
          <w:rStyle w:val="libFootnotenumChar"/>
          <w:rtl/>
        </w:rPr>
        <w:t>)</w:t>
      </w:r>
      <w:r>
        <w:rPr>
          <w:rtl/>
        </w:rPr>
        <w:t xml:space="preserve"> ، وأحمد بن محمد بن الحسين </w:t>
      </w:r>
      <w:r w:rsidRPr="001652C7">
        <w:rPr>
          <w:rStyle w:val="libFootnotenumChar"/>
          <w:rtl/>
        </w:rPr>
        <w:t>(</w:t>
      </w:r>
      <w:r w:rsidRPr="001652C7">
        <w:rPr>
          <w:rStyle w:val="libFootnotenumChar"/>
          <w:rFonts w:hint="cs"/>
          <w:rtl/>
        </w:rPr>
        <w:t>8</w:t>
      </w:r>
      <w:r w:rsidRPr="001652C7">
        <w:rPr>
          <w:rStyle w:val="libFootnotenumChar"/>
          <w:rtl/>
        </w:rPr>
        <w:t>)</w:t>
      </w:r>
      <w:r>
        <w:rPr>
          <w:rtl/>
        </w:rPr>
        <w:t xml:space="preserve"> ) </w:t>
      </w:r>
      <w:r w:rsidRPr="001652C7">
        <w:rPr>
          <w:rStyle w:val="libFootnotenumChar"/>
          <w:rtl/>
        </w:rPr>
        <w:t>(</w:t>
      </w:r>
      <w:r w:rsidRPr="001652C7">
        <w:rPr>
          <w:rStyle w:val="libFootnotenumChar"/>
          <w:rFonts w:hint="cs"/>
          <w:rtl/>
        </w:rPr>
        <w:t>9</w:t>
      </w:r>
      <w:r w:rsidRPr="001652C7">
        <w:rPr>
          <w:rStyle w:val="libFootnotenumChar"/>
          <w:rtl/>
        </w:rPr>
        <w:t>)</w:t>
      </w:r>
      <w:r>
        <w:rPr>
          <w:rtl/>
        </w:rPr>
        <w:t xml:space="preserve"> ، وأحمد بن محمد الآملي </w:t>
      </w:r>
      <w:r w:rsidRPr="001652C7">
        <w:rPr>
          <w:rStyle w:val="libFootnotenumChar"/>
          <w:rtl/>
        </w:rPr>
        <w:t>(</w:t>
      </w:r>
      <w:r w:rsidRPr="001652C7">
        <w:rPr>
          <w:rStyle w:val="libFootnotenumChar"/>
          <w:rFonts w:hint="cs"/>
          <w:rtl/>
        </w:rPr>
        <w:t>10</w:t>
      </w:r>
      <w:r w:rsidRPr="001652C7">
        <w:rPr>
          <w:rStyle w:val="libFootnotenumChar"/>
          <w:rtl/>
        </w:rPr>
        <w:t>)</w:t>
      </w:r>
      <w:r>
        <w:rPr>
          <w:rtl/>
        </w:rPr>
        <w:t xml:space="preserve"> ، وأحمد بن محمد بن عبيد الله </w:t>
      </w:r>
      <w:r w:rsidRPr="001652C7">
        <w:rPr>
          <w:rStyle w:val="libFootnotenumChar"/>
          <w:rtl/>
        </w:rPr>
        <w:t>(</w:t>
      </w:r>
      <w:r w:rsidRPr="001652C7">
        <w:rPr>
          <w:rStyle w:val="libFootnotenumChar"/>
          <w:rFonts w:hint="cs"/>
          <w:rtl/>
        </w:rPr>
        <w:t>11</w:t>
      </w:r>
      <w:r w:rsidRPr="001652C7">
        <w:rPr>
          <w:rStyle w:val="libFootnotenumChar"/>
          <w:rtl/>
        </w:rPr>
        <w:t>)</w:t>
      </w:r>
      <w:r>
        <w:rPr>
          <w:rtl/>
        </w:rPr>
        <w:t xml:space="preserve"> ، وأحمد بن محمد بن مسلمة </w:t>
      </w:r>
      <w:r w:rsidRPr="001652C7">
        <w:rPr>
          <w:rStyle w:val="libFootnotenumChar"/>
          <w:rtl/>
        </w:rPr>
        <w:t>(</w:t>
      </w:r>
      <w:r w:rsidRPr="001652C7">
        <w:rPr>
          <w:rStyle w:val="libFootnotenumChar"/>
          <w:rFonts w:hint="cs"/>
          <w:rtl/>
        </w:rPr>
        <w:t>12</w:t>
      </w:r>
      <w:r w:rsidRPr="001652C7">
        <w:rPr>
          <w:rStyle w:val="libFootnotenumChar"/>
          <w:rtl/>
        </w:rPr>
        <w:t>)</w:t>
      </w:r>
      <w:r>
        <w:rPr>
          <w:rtl/>
        </w:rPr>
        <w:t xml:space="preserve"> ، وأحمد بن محمد بن يحيى الفارسي </w:t>
      </w:r>
      <w:r w:rsidRPr="001652C7">
        <w:rPr>
          <w:rStyle w:val="libFootnotenumChar"/>
          <w:rtl/>
        </w:rPr>
        <w:t>(</w:t>
      </w:r>
      <w:r w:rsidRPr="001652C7">
        <w:rPr>
          <w:rStyle w:val="libFootnotenumChar"/>
          <w:rFonts w:hint="cs"/>
          <w:rtl/>
        </w:rPr>
        <w:t>13</w:t>
      </w:r>
      <w:r w:rsidRPr="001652C7">
        <w:rPr>
          <w:rStyle w:val="libFootnotenumChar"/>
          <w:rtl/>
        </w:rPr>
        <w:t>)</w:t>
      </w:r>
      <w:r>
        <w:rPr>
          <w:rtl/>
        </w:rPr>
        <w:t xml:space="preserve">. </w:t>
      </w:r>
    </w:p>
    <w:p w:rsidR="004550A3" w:rsidRDefault="004550A3" w:rsidP="00DE3F9B">
      <w:pPr>
        <w:pStyle w:val="libNormal"/>
        <w:rPr>
          <w:rtl/>
        </w:rPr>
      </w:pPr>
      <w:r>
        <w:rPr>
          <w:rtl/>
        </w:rPr>
        <w:t xml:space="preserve">وإدريس بن يزيد </w:t>
      </w:r>
      <w:r w:rsidRPr="001652C7">
        <w:rPr>
          <w:rStyle w:val="libFootnotenumChar"/>
          <w:rtl/>
        </w:rPr>
        <w:t>(</w:t>
      </w:r>
      <w:r w:rsidRPr="001652C7">
        <w:rPr>
          <w:rStyle w:val="libFootnotenumChar"/>
          <w:rFonts w:hint="cs"/>
          <w:rtl/>
        </w:rPr>
        <w:t>14</w:t>
      </w:r>
      <w:r w:rsidRPr="001652C7">
        <w:rPr>
          <w:rStyle w:val="libFootnotenumChar"/>
          <w:rtl/>
        </w:rPr>
        <w:t>)</w:t>
      </w:r>
      <w:r>
        <w:rPr>
          <w:rtl/>
        </w:rPr>
        <w:t xml:space="preserve"> ، وأرقم بن أبي الأرقم </w:t>
      </w:r>
      <w:r w:rsidRPr="001652C7">
        <w:rPr>
          <w:rStyle w:val="libFootnotenumChar"/>
          <w:rtl/>
        </w:rPr>
        <w:t>(</w:t>
      </w:r>
      <w:r w:rsidRPr="001652C7">
        <w:rPr>
          <w:rStyle w:val="libFootnotenumChar"/>
          <w:rFonts w:hint="cs"/>
          <w:rtl/>
        </w:rPr>
        <w:t>15</w:t>
      </w:r>
      <w:r w:rsidRPr="001652C7">
        <w:rPr>
          <w:rStyle w:val="libFootnotenumChar"/>
          <w:rtl/>
        </w:rPr>
        <w:t>)</w:t>
      </w:r>
      <w:r>
        <w:rPr>
          <w:rtl/>
        </w:rPr>
        <w:t xml:space="preserve"> ، وأسود بن رزين </w:t>
      </w:r>
      <w:r w:rsidRPr="001652C7">
        <w:rPr>
          <w:rStyle w:val="libFootnotenumChar"/>
          <w:rtl/>
        </w:rPr>
        <w:t>(</w:t>
      </w:r>
      <w:r w:rsidRPr="001652C7">
        <w:rPr>
          <w:rStyle w:val="libFootnotenumChar"/>
          <w:rFonts w:hint="cs"/>
          <w:rtl/>
        </w:rPr>
        <w:t>16</w:t>
      </w:r>
      <w:r w:rsidRPr="001652C7">
        <w:rPr>
          <w:rStyle w:val="libFootnotenumChar"/>
          <w:rtl/>
        </w:rPr>
        <w:t>)</w:t>
      </w:r>
      <w:r>
        <w:rPr>
          <w:rtl/>
        </w:rPr>
        <w:t xml:space="preserve"> ، وأسود بن سريع </w:t>
      </w:r>
      <w:r w:rsidRPr="001652C7">
        <w:rPr>
          <w:rStyle w:val="libFootnotenumChar"/>
          <w:rtl/>
        </w:rPr>
        <w:t>(</w:t>
      </w:r>
      <w:r w:rsidRPr="001652C7">
        <w:rPr>
          <w:rStyle w:val="libFootnotenumChar"/>
          <w:rFonts w:hint="cs"/>
          <w:rtl/>
        </w:rPr>
        <w:t>17</w:t>
      </w:r>
      <w:r w:rsidRPr="001652C7">
        <w:rPr>
          <w:rStyle w:val="libFootnotenumChar"/>
          <w:rtl/>
        </w:rPr>
        <w:t>)</w:t>
      </w:r>
      <w:r>
        <w:rPr>
          <w:rtl/>
        </w:rPr>
        <w:t xml:space="preserve"> ، وبسام بن عبد الله </w:t>
      </w:r>
      <w:r w:rsidRPr="001652C7">
        <w:rPr>
          <w:rStyle w:val="libFootnotenumChar"/>
          <w:rtl/>
        </w:rPr>
        <w:t>(</w:t>
      </w:r>
      <w:r w:rsidRPr="001652C7">
        <w:rPr>
          <w:rStyle w:val="libFootnotenumChar"/>
          <w:rFonts w:hint="cs"/>
          <w:rtl/>
        </w:rPr>
        <w:t>18</w:t>
      </w:r>
      <w:r w:rsidRPr="001652C7">
        <w:rPr>
          <w:rStyle w:val="libFootnotenumChar"/>
          <w:rtl/>
        </w:rPr>
        <w:t>)</w:t>
      </w:r>
      <w:r>
        <w:rPr>
          <w:rtl/>
        </w:rPr>
        <w:t xml:space="preserve"> ، وبلال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كذا في النسخ. </w:t>
      </w:r>
    </w:p>
    <w:p w:rsidR="004550A3" w:rsidRDefault="004550A3" w:rsidP="001652C7">
      <w:pPr>
        <w:pStyle w:val="libFootnote0"/>
        <w:rPr>
          <w:rtl/>
        </w:rPr>
      </w:pPr>
      <w:r>
        <w:rPr>
          <w:rtl/>
        </w:rPr>
        <w:t xml:space="preserve">2 ـ انظر الفهرست : 35 / 105 ، وفيه : الخزاز. </w:t>
      </w:r>
    </w:p>
    <w:p w:rsidR="004550A3" w:rsidRDefault="004550A3" w:rsidP="001652C7">
      <w:pPr>
        <w:pStyle w:val="libFootnote0"/>
        <w:rPr>
          <w:rtl/>
        </w:rPr>
      </w:pPr>
      <w:r>
        <w:rPr>
          <w:rtl/>
        </w:rPr>
        <w:t xml:space="preserve">3 ـ رجال النجاشي : 80 / 194 ، الفهرست : 24 / 72. </w:t>
      </w:r>
    </w:p>
    <w:p w:rsidR="004550A3" w:rsidRDefault="004550A3" w:rsidP="001652C7">
      <w:pPr>
        <w:pStyle w:val="libFootnote0"/>
        <w:rPr>
          <w:rtl/>
        </w:rPr>
      </w:pPr>
      <w:r>
        <w:rPr>
          <w:rtl/>
        </w:rPr>
        <w:t xml:space="preserve">4 ـ الفهرست : 26 / 79. </w:t>
      </w:r>
    </w:p>
    <w:p w:rsidR="004550A3" w:rsidRDefault="004550A3" w:rsidP="001652C7">
      <w:pPr>
        <w:pStyle w:val="libFootnote0"/>
        <w:rPr>
          <w:rtl/>
        </w:rPr>
      </w:pPr>
      <w:r>
        <w:rPr>
          <w:rtl/>
        </w:rPr>
        <w:t xml:space="preserve">5 ـ رجال النجاشي : 78 / 184 ، الفهرست : 22 / 68. </w:t>
      </w:r>
    </w:p>
    <w:p w:rsidR="004550A3" w:rsidRDefault="004550A3" w:rsidP="001652C7">
      <w:pPr>
        <w:pStyle w:val="libFootnote0"/>
        <w:rPr>
          <w:rtl/>
        </w:rPr>
      </w:pPr>
      <w:r>
        <w:rPr>
          <w:rtl/>
        </w:rPr>
        <w:t xml:space="preserve">6 ـ رجال النجاشي : 87 / 211. </w:t>
      </w:r>
    </w:p>
    <w:p w:rsidR="004550A3" w:rsidRDefault="004550A3" w:rsidP="001652C7">
      <w:pPr>
        <w:pStyle w:val="libFootnote0"/>
        <w:rPr>
          <w:rtl/>
        </w:rPr>
      </w:pPr>
      <w:r>
        <w:rPr>
          <w:rtl/>
        </w:rPr>
        <w:t xml:space="preserve">7 ـ رجال النجاشي : 81 / 197. </w:t>
      </w:r>
    </w:p>
    <w:p w:rsidR="004550A3" w:rsidRDefault="004550A3" w:rsidP="001652C7">
      <w:pPr>
        <w:pStyle w:val="libFootnote0"/>
        <w:rPr>
          <w:rtl/>
        </w:rPr>
      </w:pPr>
      <w:r>
        <w:rPr>
          <w:rtl/>
        </w:rPr>
        <w:t xml:space="preserve">8 ـ رجال الشيخ : 416 / 94. </w:t>
      </w:r>
    </w:p>
    <w:p w:rsidR="004550A3" w:rsidRDefault="004550A3" w:rsidP="001652C7">
      <w:pPr>
        <w:pStyle w:val="libFootnote0"/>
        <w:rPr>
          <w:rtl/>
        </w:rPr>
      </w:pPr>
      <w:r>
        <w:rPr>
          <w:rtl/>
        </w:rPr>
        <w:t xml:space="preserve">9 ـ ما بين القوسين لم يرد في نسخة « م ». </w:t>
      </w:r>
    </w:p>
    <w:p w:rsidR="004550A3" w:rsidRDefault="004550A3" w:rsidP="001652C7">
      <w:pPr>
        <w:pStyle w:val="libFootnote0"/>
        <w:rPr>
          <w:rtl/>
        </w:rPr>
      </w:pPr>
      <w:r>
        <w:rPr>
          <w:rtl/>
        </w:rPr>
        <w:t xml:space="preserve">10 ـ رجال النجاشي : 96 / 238. </w:t>
      </w:r>
    </w:p>
    <w:p w:rsidR="004550A3" w:rsidRDefault="004550A3" w:rsidP="001652C7">
      <w:pPr>
        <w:pStyle w:val="libFootnote0"/>
        <w:rPr>
          <w:rtl/>
        </w:rPr>
      </w:pPr>
      <w:r>
        <w:rPr>
          <w:rtl/>
        </w:rPr>
        <w:t xml:space="preserve">11 ـ رجال النجاشي : 85 / 207 ، الفهرست : 33 / 99. </w:t>
      </w:r>
    </w:p>
    <w:p w:rsidR="004550A3" w:rsidRDefault="004550A3" w:rsidP="001652C7">
      <w:pPr>
        <w:pStyle w:val="libFootnote0"/>
        <w:rPr>
          <w:rtl/>
        </w:rPr>
      </w:pPr>
      <w:r>
        <w:rPr>
          <w:rtl/>
        </w:rPr>
        <w:t xml:space="preserve">12 ـ لم نعثر عليه بهذه الكنية ، وذكره النجاشي وابن داود وكنوه بأبي علي ، وذكره الشيخ في الرجال ولم يكنيه. انظر رجال النجاشي : 79 / 187 ، ورجال ابن داود : 45 / 133 ، ورجال الشيخ : 408 / 22. </w:t>
      </w:r>
    </w:p>
    <w:p w:rsidR="004550A3" w:rsidRDefault="004550A3" w:rsidP="001652C7">
      <w:pPr>
        <w:pStyle w:val="libFootnote0"/>
        <w:rPr>
          <w:rtl/>
        </w:rPr>
      </w:pPr>
      <w:r>
        <w:rPr>
          <w:rtl/>
        </w:rPr>
        <w:t xml:space="preserve">13 ـ لم نعثر عليه بهذه الكنية ، وذكره الشيخ في رجاله وكناه بأبي علي ، وذكره أيضاً ابن داود ولم يكنيه. انظر رجال الشيخ : 411 / 39 ، ورجال ابن داود : 45 / 136. </w:t>
      </w:r>
    </w:p>
    <w:p w:rsidR="004550A3" w:rsidRDefault="004550A3" w:rsidP="001652C7">
      <w:pPr>
        <w:pStyle w:val="libFootnote0"/>
        <w:rPr>
          <w:rtl/>
        </w:rPr>
      </w:pPr>
      <w:r>
        <w:rPr>
          <w:rtl/>
        </w:rPr>
        <w:t xml:space="preserve">14 ـ رجال الشيخ : 162 / 152. </w:t>
      </w:r>
    </w:p>
    <w:p w:rsidR="004550A3" w:rsidRDefault="004550A3" w:rsidP="001652C7">
      <w:pPr>
        <w:pStyle w:val="libFootnote0"/>
        <w:rPr>
          <w:rtl/>
        </w:rPr>
      </w:pPr>
      <w:r>
        <w:rPr>
          <w:rtl/>
        </w:rPr>
        <w:t xml:space="preserve">15 ـ رجال الشيخ : 24 / 42. </w:t>
      </w:r>
    </w:p>
    <w:p w:rsidR="004550A3" w:rsidRDefault="004550A3" w:rsidP="001652C7">
      <w:pPr>
        <w:pStyle w:val="libFootnote0"/>
        <w:rPr>
          <w:rtl/>
        </w:rPr>
      </w:pPr>
      <w:r>
        <w:rPr>
          <w:rtl/>
        </w:rPr>
        <w:t xml:space="preserve">16 ـ رجال الشيخ : 105 / 265. </w:t>
      </w:r>
    </w:p>
    <w:p w:rsidR="004550A3" w:rsidRDefault="004550A3" w:rsidP="001652C7">
      <w:pPr>
        <w:pStyle w:val="libFootnote0"/>
        <w:rPr>
          <w:rtl/>
        </w:rPr>
      </w:pPr>
      <w:r>
        <w:rPr>
          <w:rtl/>
        </w:rPr>
        <w:t xml:space="preserve">17 ـ رجال الشيخ : 25 / 52. </w:t>
      </w:r>
    </w:p>
    <w:p w:rsidR="004550A3" w:rsidRDefault="004550A3" w:rsidP="001652C7">
      <w:pPr>
        <w:pStyle w:val="libFootnote0"/>
        <w:rPr>
          <w:rtl/>
        </w:rPr>
      </w:pPr>
      <w:r>
        <w:rPr>
          <w:rtl/>
        </w:rPr>
        <w:t xml:space="preserve">18 ـ رجال النجاشي : 122 / 288 ، رجال الشيخ : 128 / 24. </w:t>
      </w:r>
    </w:p>
    <w:p w:rsidR="004550A3" w:rsidRDefault="004550A3" w:rsidP="00DE3F9B">
      <w:pPr>
        <w:pStyle w:val="libNormal0"/>
        <w:rPr>
          <w:rtl/>
        </w:rPr>
      </w:pPr>
      <w:r>
        <w:rPr>
          <w:rtl/>
        </w:rPr>
        <w:br w:type="page"/>
      </w:r>
      <w:r>
        <w:rPr>
          <w:rtl/>
        </w:rPr>
        <w:lastRenderedPageBreak/>
        <w:t xml:space="preserve">رياح </w:t>
      </w:r>
      <w:r w:rsidRPr="001652C7">
        <w:rPr>
          <w:rStyle w:val="libFootnotenumChar"/>
          <w:rtl/>
        </w:rPr>
        <w:t>(1)</w:t>
      </w:r>
      <w:r>
        <w:rPr>
          <w:rtl/>
        </w:rPr>
        <w:t xml:space="preserve"> </w:t>
      </w:r>
      <w:r w:rsidRPr="001652C7">
        <w:rPr>
          <w:rStyle w:val="libFootnotenumChar"/>
          <w:rtl/>
        </w:rPr>
        <w:t>(2)</w:t>
      </w:r>
      <w:r>
        <w:rPr>
          <w:rtl/>
        </w:rPr>
        <w:t xml:space="preserve">. </w:t>
      </w:r>
    </w:p>
    <w:p w:rsidR="004550A3" w:rsidRDefault="004550A3" w:rsidP="00DE3F9B">
      <w:pPr>
        <w:pStyle w:val="libNormal"/>
        <w:rPr>
          <w:rtl/>
        </w:rPr>
      </w:pPr>
      <w:r>
        <w:rPr>
          <w:rtl/>
        </w:rPr>
        <w:t xml:space="preserve">وجابر بن يزيد </w:t>
      </w:r>
      <w:r w:rsidRPr="001652C7">
        <w:rPr>
          <w:rStyle w:val="libFootnotenumChar"/>
          <w:rtl/>
        </w:rPr>
        <w:t>(3)</w:t>
      </w:r>
      <w:r>
        <w:rPr>
          <w:rtl/>
        </w:rPr>
        <w:t xml:space="preserve"> ، وجعفر بن أحمد بن يوسف </w:t>
      </w:r>
      <w:r w:rsidRPr="001652C7">
        <w:rPr>
          <w:rStyle w:val="libFootnotenumChar"/>
          <w:rtl/>
        </w:rPr>
        <w:t>(4)</w:t>
      </w:r>
      <w:r>
        <w:rPr>
          <w:rtl/>
        </w:rPr>
        <w:t xml:space="preserve"> ، وجعفر بن أحمد بن وندك </w:t>
      </w:r>
      <w:r w:rsidRPr="001652C7">
        <w:rPr>
          <w:rStyle w:val="libFootnotenumChar"/>
          <w:rtl/>
        </w:rPr>
        <w:t>(5)</w:t>
      </w:r>
      <w:r>
        <w:rPr>
          <w:rtl/>
        </w:rPr>
        <w:t xml:space="preserve"> ، وجعفر بن زياد </w:t>
      </w:r>
      <w:r w:rsidRPr="001652C7">
        <w:rPr>
          <w:rStyle w:val="libFootnotenumChar"/>
          <w:rtl/>
        </w:rPr>
        <w:t>(6)</w:t>
      </w:r>
      <w:r>
        <w:rPr>
          <w:rtl/>
        </w:rPr>
        <w:t xml:space="preserve"> ، وجعفر بن عبد الله رأس المدري </w:t>
      </w:r>
      <w:r w:rsidRPr="001652C7">
        <w:rPr>
          <w:rStyle w:val="libFootnotenumChar"/>
          <w:rtl/>
        </w:rPr>
        <w:t>(7)</w:t>
      </w:r>
      <w:r>
        <w:rPr>
          <w:rtl/>
        </w:rPr>
        <w:t xml:space="preserve"> </w:t>
      </w:r>
      <w:r w:rsidRPr="001652C7">
        <w:rPr>
          <w:rStyle w:val="libFootnotenumChar"/>
          <w:rtl/>
        </w:rPr>
        <w:t>(8)</w:t>
      </w:r>
      <w:r>
        <w:rPr>
          <w:rtl/>
        </w:rPr>
        <w:t xml:space="preserve"> ، وجعفر بن مازن </w:t>
      </w:r>
      <w:r w:rsidRPr="001652C7">
        <w:rPr>
          <w:rStyle w:val="libFootnotenumChar"/>
          <w:rtl/>
        </w:rPr>
        <w:t>(9)</w:t>
      </w:r>
      <w:r>
        <w:rPr>
          <w:rtl/>
        </w:rPr>
        <w:t xml:space="preserve"> ، وجعفر بن محم</w:t>
      </w:r>
      <w:r>
        <w:rPr>
          <w:rFonts w:hint="cs"/>
          <w:rtl/>
        </w:rPr>
        <w:t>ّ</w:t>
      </w:r>
      <w:r>
        <w:rPr>
          <w:rtl/>
        </w:rPr>
        <w:t xml:space="preserve">د بن جعفر </w:t>
      </w:r>
      <w:r w:rsidRPr="001652C7">
        <w:rPr>
          <w:rStyle w:val="libFootnotenumChar"/>
          <w:rtl/>
        </w:rPr>
        <w:t>(10)</w:t>
      </w:r>
      <w:r>
        <w:rPr>
          <w:rtl/>
        </w:rPr>
        <w:t xml:space="preserve"> ، وجعفر </w:t>
      </w:r>
      <w:r w:rsidRPr="001652C7">
        <w:rPr>
          <w:rStyle w:val="libFootnotenumChar"/>
          <w:rtl/>
        </w:rPr>
        <w:t>(11)</w:t>
      </w:r>
      <w:r>
        <w:rPr>
          <w:rtl/>
        </w:rPr>
        <w:t xml:space="preserve"> بن محم</w:t>
      </w:r>
      <w:r>
        <w:rPr>
          <w:rFonts w:hint="cs"/>
          <w:rtl/>
        </w:rPr>
        <w:t>ّ</w:t>
      </w:r>
      <w:r>
        <w:rPr>
          <w:rtl/>
        </w:rPr>
        <w:t xml:space="preserve">د بن سماعة </w:t>
      </w:r>
      <w:r w:rsidRPr="001652C7">
        <w:rPr>
          <w:rStyle w:val="libFootnotenumChar"/>
          <w:rtl/>
        </w:rPr>
        <w:t>(12)</w:t>
      </w:r>
      <w:r>
        <w:rPr>
          <w:rtl/>
        </w:rPr>
        <w:t xml:space="preserve"> ، وجعفر بن محم</w:t>
      </w:r>
      <w:r>
        <w:rPr>
          <w:rFonts w:hint="cs"/>
          <w:rtl/>
        </w:rPr>
        <w:t>ّ</w:t>
      </w:r>
      <w:r>
        <w:rPr>
          <w:rtl/>
        </w:rPr>
        <w:t xml:space="preserve">د بن مالك </w:t>
      </w:r>
      <w:r w:rsidRPr="001652C7">
        <w:rPr>
          <w:rStyle w:val="libFootnotenumChar"/>
          <w:rtl/>
        </w:rPr>
        <w:t>(13)</w:t>
      </w:r>
      <w:r>
        <w:rPr>
          <w:rtl/>
        </w:rPr>
        <w:t xml:space="preserve"> ، وجعفر بن محم</w:t>
      </w:r>
      <w:r>
        <w:rPr>
          <w:rFonts w:hint="cs"/>
          <w:rtl/>
        </w:rPr>
        <w:t>ّ</w:t>
      </w:r>
      <w:r>
        <w:rPr>
          <w:rtl/>
        </w:rPr>
        <w:t xml:space="preserve">د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كذا في النسخ ، وضبطه ابن داود بالباء المفردة. انظر رجال ابن داود : 58 / 266. </w:t>
      </w:r>
    </w:p>
    <w:p w:rsidR="004550A3" w:rsidRDefault="004550A3" w:rsidP="001652C7">
      <w:pPr>
        <w:pStyle w:val="libFootnote0"/>
        <w:rPr>
          <w:rtl/>
        </w:rPr>
      </w:pPr>
      <w:r>
        <w:rPr>
          <w:rtl/>
        </w:rPr>
        <w:t xml:space="preserve">2 ـ رجال الشيخ : 27 / 4 ، وفيه : رباح. </w:t>
      </w:r>
    </w:p>
    <w:p w:rsidR="004550A3" w:rsidRDefault="004550A3" w:rsidP="001652C7">
      <w:pPr>
        <w:pStyle w:val="libFootnote0"/>
        <w:rPr>
          <w:rtl/>
        </w:rPr>
      </w:pPr>
      <w:r>
        <w:rPr>
          <w:rtl/>
        </w:rPr>
        <w:t xml:space="preserve">3 ـ رجال النجاشي : 128 / 332 ، رجال الشيخ : 176 / 30. </w:t>
      </w:r>
    </w:p>
    <w:p w:rsidR="004550A3" w:rsidRDefault="004550A3" w:rsidP="001652C7">
      <w:pPr>
        <w:pStyle w:val="libFootnote0"/>
        <w:rPr>
          <w:rtl/>
        </w:rPr>
      </w:pPr>
      <w:r>
        <w:rPr>
          <w:rtl/>
        </w:rPr>
        <w:t xml:space="preserve">4 ـ رجال النجاشي : 123 / 315. </w:t>
      </w:r>
    </w:p>
    <w:p w:rsidR="004550A3" w:rsidRDefault="004550A3" w:rsidP="001652C7">
      <w:pPr>
        <w:pStyle w:val="libFootnote0"/>
        <w:rPr>
          <w:rtl/>
        </w:rPr>
      </w:pPr>
      <w:r>
        <w:rPr>
          <w:rtl/>
        </w:rPr>
        <w:t xml:space="preserve">5 ـ رجال النجاشي : 123 / 316. </w:t>
      </w:r>
    </w:p>
    <w:p w:rsidR="004550A3" w:rsidRDefault="004550A3" w:rsidP="001652C7">
      <w:pPr>
        <w:pStyle w:val="libFootnote0"/>
        <w:rPr>
          <w:rtl/>
        </w:rPr>
      </w:pPr>
      <w:r>
        <w:rPr>
          <w:rtl/>
        </w:rPr>
        <w:t xml:space="preserve">6 ـ رجال الشيخ : 175 / 7. </w:t>
      </w:r>
    </w:p>
    <w:p w:rsidR="004550A3" w:rsidRDefault="004550A3" w:rsidP="001652C7">
      <w:pPr>
        <w:pStyle w:val="libFootnote0"/>
        <w:rPr>
          <w:rtl/>
        </w:rPr>
      </w:pPr>
      <w:r>
        <w:rPr>
          <w:rtl/>
        </w:rPr>
        <w:t xml:space="preserve">7 ـ كذا في النسخ. </w:t>
      </w:r>
    </w:p>
    <w:p w:rsidR="004550A3" w:rsidRDefault="004550A3" w:rsidP="001652C7">
      <w:pPr>
        <w:pStyle w:val="libFootnote0"/>
        <w:rPr>
          <w:rtl/>
        </w:rPr>
      </w:pPr>
      <w:r>
        <w:rPr>
          <w:rtl/>
        </w:rPr>
        <w:t xml:space="preserve">8 ـ انظر رجال النجاشي : 120 / 306 ، ورجال ابن داود : 63 / 311 ، وفيهما : رأس المذري. </w:t>
      </w:r>
    </w:p>
    <w:p w:rsidR="004550A3" w:rsidRDefault="004550A3" w:rsidP="001652C7">
      <w:pPr>
        <w:pStyle w:val="libFootnote0"/>
        <w:rPr>
          <w:rtl/>
        </w:rPr>
      </w:pPr>
      <w:r>
        <w:rPr>
          <w:rtl/>
        </w:rPr>
        <w:t xml:space="preserve">نقول : قال العلّامة المامقاني : الضبط ، المدري ـ بالميم والدال المهملة المفتوحة والراء المهملة والياء ـ نسبة إلى مدروزان جبل قرية باليمن. لكن الإشكال في أنّ الرجل لم ينسب إلى المدر ، بل إلى رأس المدري ، والرأس مضافا إلى أشياء أسماء أمكنة ليس فيها رأس المدر ... إلى أنّ قال : إن في بعض النسخ المداري ـ بالألف بعد الدال ـ وعليها يكون نسبة إلى المدار ، مكان في ديار عدوان. </w:t>
      </w:r>
    </w:p>
    <w:p w:rsidR="004550A3" w:rsidRDefault="004550A3" w:rsidP="001652C7">
      <w:pPr>
        <w:pStyle w:val="libFootnote0"/>
        <w:rPr>
          <w:rtl/>
        </w:rPr>
      </w:pPr>
      <w:r>
        <w:rPr>
          <w:rtl/>
        </w:rPr>
        <w:t xml:space="preserve">وفي نسخة ثالثة المذري ـ بالذال المعجمة بغير ألف ـ وعليها فيكون نسبة إلى المذر ـ بفتح أوله وسكون ثانيه ـ قرية من قرى بلخ. </w:t>
      </w:r>
    </w:p>
    <w:p w:rsidR="004550A3" w:rsidRDefault="004550A3" w:rsidP="001652C7">
      <w:pPr>
        <w:pStyle w:val="libFootnote0"/>
        <w:rPr>
          <w:rtl/>
        </w:rPr>
      </w:pPr>
      <w:r>
        <w:rPr>
          <w:rtl/>
        </w:rPr>
        <w:t xml:space="preserve">وفي نسخة رابعة المذاري ـ بالمعجمة بعدها ألف ـ وعليها فيكون نسبة إلى المذار بلدة بميسان ... إلى آخر كلامه </w:t>
      </w:r>
      <w:r w:rsidR="0001057A" w:rsidRPr="0001057A">
        <w:rPr>
          <w:rStyle w:val="libAlaemChar"/>
          <w:rFonts w:hint="cs"/>
          <w:rtl/>
        </w:rPr>
        <w:t>قدس‌سره</w:t>
      </w:r>
      <w:r>
        <w:rPr>
          <w:rtl/>
        </w:rPr>
        <w:t xml:space="preserve"> ، فتفحص. انظر تنقيح المقال 1 : 217 / 1797. </w:t>
      </w:r>
    </w:p>
    <w:p w:rsidR="004550A3" w:rsidRDefault="004550A3" w:rsidP="001652C7">
      <w:pPr>
        <w:pStyle w:val="libFootnote0"/>
        <w:rPr>
          <w:rtl/>
        </w:rPr>
      </w:pPr>
      <w:r>
        <w:rPr>
          <w:rtl/>
        </w:rPr>
        <w:t xml:space="preserve">9 ـ رجال النجاشي : 125 / 323. </w:t>
      </w:r>
    </w:p>
    <w:p w:rsidR="004550A3" w:rsidRDefault="004550A3" w:rsidP="001652C7">
      <w:pPr>
        <w:pStyle w:val="libFootnote0"/>
        <w:rPr>
          <w:rtl/>
        </w:rPr>
      </w:pPr>
      <w:r>
        <w:rPr>
          <w:rtl/>
        </w:rPr>
        <w:t xml:space="preserve">10 ـ رجال النجاشي : 122 / 314. </w:t>
      </w:r>
    </w:p>
    <w:p w:rsidR="004550A3" w:rsidRDefault="004550A3" w:rsidP="001652C7">
      <w:pPr>
        <w:pStyle w:val="libFootnote0"/>
        <w:rPr>
          <w:rtl/>
        </w:rPr>
      </w:pPr>
      <w:r>
        <w:rPr>
          <w:rtl/>
        </w:rPr>
        <w:t xml:space="preserve">11 ـ وجعفر ، لم ترد في نسخة « م ». </w:t>
      </w:r>
    </w:p>
    <w:p w:rsidR="004550A3" w:rsidRDefault="004550A3" w:rsidP="001652C7">
      <w:pPr>
        <w:pStyle w:val="libFootnote0"/>
        <w:rPr>
          <w:rtl/>
        </w:rPr>
      </w:pPr>
      <w:r>
        <w:rPr>
          <w:rtl/>
        </w:rPr>
        <w:t xml:space="preserve">12 ـ رجال النجاشي : 119 / 305. </w:t>
      </w:r>
    </w:p>
    <w:p w:rsidR="004550A3" w:rsidRDefault="004550A3" w:rsidP="001652C7">
      <w:pPr>
        <w:pStyle w:val="libFootnote0"/>
        <w:rPr>
          <w:rtl/>
        </w:rPr>
      </w:pPr>
      <w:r>
        <w:rPr>
          <w:rtl/>
        </w:rPr>
        <w:t xml:space="preserve">13 ـ رجال النجاشي : 122 / 313. </w:t>
      </w:r>
    </w:p>
    <w:p w:rsidR="004550A3" w:rsidRDefault="004550A3" w:rsidP="00DE3F9B">
      <w:pPr>
        <w:pStyle w:val="libNormal0"/>
        <w:rPr>
          <w:rtl/>
        </w:rPr>
      </w:pPr>
      <w:r>
        <w:rPr>
          <w:rtl/>
        </w:rPr>
        <w:br w:type="page"/>
      </w:r>
      <w:r>
        <w:rPr>
          <w:rtl/>
        </w:rPr>
        <w:lastRenderedPageBreak/>
        <w:t xml:space="preserve">الدوريستي </w:t>
      </w:r>
      <w:r w:rsidRPr="001652C7">
        <w:rPr>
          <w:rStyle w:val="libFootnotenumChar"/>
          <w:rtl/>
        </w:rPr>
        <w:t>(1)</w:t>
      </w:r>
      <w:r>
        <w:rPr>
          <w:rtl/>
        </w:rPr>
        <w:t xml:space="preserve"> ، وجعفر بن هارون </w:t>
      </w:r>
      <w:r w:rsidRPr="001652C7">
        <w:rPr>
          <w:rStyle w:val="libFootnotenumChar"/>
          <w:rtl/>
        </w:rPr>
        <w:t>(2)</w:t>
      </w:r>
      <w:r>
        <w:rPr>
          <w:rtl/>
        </w:rPr>
        <w:t xml:space="preserve"> ، وجنيد بن عبد الله </w:t>
      </w:r>
      <w:r w:rsidRPr="001652C7">
        <w:rPr>
          <w:rStyle w:val="libFootnotenumChar"/>
          <w:rtl/>
        </w:rPr>
        <w:t>(3)</w:t>
      </w:r>
      <w:r>
        <w:rPr>
          <w:rtl/>
        </w:rPr>
        <w:t xml:space="preserve">. </w:t>
      </w:r>
    </w:p>
    <w:p w:rsidR="004550A3" w:rsidRDefault="004550A3" w:rsidP="00DE3F9B">
      <w:pPr>
        <w:pStyle w:val="libNormal"/>
        <w:rPr>
          <w:rtl/>
        </w:rPr>
      </w:pPr>
      <w:r>
        <w:rPr>
          <w:rtl/>
        </w:rPr>
        <w:t>وسالم بن عطي</w:t>
      </w:r>
      <w:r>
        <w:rPr>
          <w:rFonts w:hint="cs"/>
          <w:rtl/>
        </w:rPr>
        <w:t>ّ</w:t>
      </w:r>
      <w:r>
        <w:rPr>
          <w:rtl/>
        </w:rPr>
        <w:t xml:space="preserve">ة </w:t>
      </w:r>
      <w:r w:rsidRPr="001652C7">
        <w:rPr>
          <w:rStyle w:val="libFootnotenumChar"/>
          <w:rtl/>
        </w:rPr>
        <w:t>(4)</w:t>
      </w:r>
      <w:r>
        <w:rPr>
          <w:rtl/>
        </w:rPr>
        <w:t xml:space="preserve"> ، وهارون بن عمران </w:t>
      </w:r>
      <w:r w:rsidRPr="001652C7">
        <w:rPr>
          <w:rStyle w:val="libFootnotenumChar"/>
          <w:rtl/>
        </w:rPr>
        <w:t>(5)</w:t>
      </w:r>
      <w:r>
        <w:rPr>
          <w:rtl/>
        </w:rPr>
        <w:t xml:space="preserve"> ، ( وحبيش بن مبش</w:t>
      </w:r>
      <w:r>
        <w:rPr>
          <w:rFonts w:hint="cs"/>
          <w:rtl/>
        </w:rPr>
        <w:t>ّ</w:t>
      </w:r>
      <w:r>
        <w:rPr>
          <w:rtl/>
        </w:rPr>
        <w:t xml:space="preserve">ر </w:t>
      </w:r>
      <w:r w:rsidRPr="001652C7">
        <w:rPr>
          <w:rStyle w:val="libFootnotenumChar"/>
          <w:rtl/>
        </w:rPr>
        <w:t>(6)</w:t>
      </w:r>
      <w:r>
        <w:rPr>
          <w:rtl/>
        </w:rPr>
        <w:t xml:space="preserve"> ، وحجر بن زائدة </w:t>
      </w:r>
      <w:r w:rsidRPr="001652C7">
        <w:rPr>
          <w:rStyle w:val="libFootnotenumChar"/>
          <w:rtl/>
        </w:rPr>
        <w:t>(7)</w:t>
      </w:r>
      <w:r>
        <w:rPr>
          <w:rtl/>
        </w:rPr>
        <w:t xml:space="preserve"> ، وحذيفة ابن اليمان </w:t>
      </w:r>
      <w:r w:rsidRPr="001652C7">
        <w:rPr>
          <w:rStyle w:val="libFootnotenumChar"/>
          <w:rtl/>
        </w:rPr>
        <w:t>(8)</w:t>
      </w:r>
      <w:r>
        <w:rPr>
          <w:rtl/>
        </w:rPr>
        <w:t xml:space="preserve"> ، وحريز بن عبد الله </w:t>
      </w:r>
      <w:r w:rsidRPr="001652C7">
        <w:rPr>
          <w:rStyle w:val="libFootnotenumChar"/>
          <w:rtl/>
        </w:rPr>
        <w:t>(9)</w:t>
      </w:r>
      <w:r>
        <w:rPr>
          <w:rtl/>
        </w:rPr>
        <w:t xml:space="preserve"> ) </w:t>
      </w:r>
      <w:r w:rsidRPr="001652C7">
        <w:rPr>
          <w:rStyle w:val="libFootnotenumChar"/>
          <w:rtl/>
        </w:rPr>
        <w:t>(10)</w:t>
      </w:r>
      <w:r>
        <w:rPr>
          <w:rtl/>
        </w:rPr>
        <w:t xml:space="preserve">. </w:t>
      </w:r>
    </w:p>
    <w:p w:rsidR="004550A3" w:rsidRDefault="004550A3" w:rsidP="00DE3F9B">
      <w:pPr>
        <w:pStyle w:val="libNormal"/>
        <w:rPr>
          <w:rtl/>
        </w:rPr>
      </w:pPr>
      <w:r>
        <w:rPr>
          <w:rtl/>
        </w:rPr>
        <w:t>والحسن بن صالح بن حي</w:t>
      </w:r>
      <w:r>
        <w:rPr>
          <w:rFonts w:hint="cs"/>
          <w:rtl/>
        </w:rPr>
        <w:t>ّ</w:t>
      </w:r>
      <w:r>
        <w:rPr>
          <w:rtl/>
        </w:rPr>
        <w:t xml:space="preserve"> </w:t>
      </w:r>
      <w:r w:rsidRPr="001652C7">
        <w:rPr>
          <w:rStyle w:val="libFootnotenumChar"/>
          <w:rtl/>
        </w:rPr>
        <w:t>(11)</w:t>
      </w:r>
      <w:r>
        <w:rPr>
          <w:rtl/>
        </w:rPr>
        <w:t xml:space="preserve"> ، والحسين بن محم</w:t>
      </w:r>
      <w:r>
        <w:rPr>
          <w:rFonts w:hint="cs"/>
          <w:rtl/>
        </w:rPr>
        <w:t>ّ</w:t>
      </w:r>
      <w:r>
        <w:rPr>
          <w:rtl/>
        </w:rPr>
        <w:t xml:space="preserve">د الأسناني </w:t>
      </w:r>
      <w:r w:rsidRPr="001652C7">
        <w:rPr>
          <w:rStyle w:val="libFootnotenumChar"/>
          <w:rtl/>
        </w:rPr>
        <w:t>(12)</w:t>
      </w:r>
      <w:r>
        <w:rPr>
          <w:rtl/>
        </w:rPr>
        <w:t xml:space="preserve"> </w:t>
      </w:r>
      <w:r w:rsidRPr="001652C7">
        <w:rPr>
          <w:rStyle w:val="libFootnotenumChar"/>
          <w:rtl/>
        </w:rPr>
        <w:t>(13)</w:t>
      </w:r>
      <w:r>
        <w:rPr>
          <w:rtl/>
        </w:rPr>
        <w:t xml:space="preserve"> ، والحسين بن أبي سعيد هاشم </w:t>
      </w:r>
      <w:r w:rsidRPr="001652C7">
        <w:rPr>
          <w:rStyle w:val="libFootnotenumChar"/>
          <w:rtl/>
        </w:rPr>
        <w:t>(14)</w:t>
      </w:r>
      <w:r>
        <w:rPr>
          <w:rtl/>
        </w:rPr>
        <w:t xml:space="preserve"> ، والحسين بن أحمد بن إدريس </w:t>
      </w:r>
      <w:r w:rsidRPr="001652C7">
        <w:rPr>
          <w:rStyle w:val="libFootnotenumChar"/>
          <w:rtl/>
        </w:rPr>
        <w:t>(15)</w:t>
      </w:r>
      <w:r>
        <w:rPr>
          <w:rtl/>
        </w:rPr>
        <w:t xml:space="preserve"> ، والحسين بن أحمد بن شيبان </w:t>
      </w:r>
      <w:r w:rsidRPr="001652C7">
        <w:rPr>
          <w:rStyle w:val="libFootnotenumChar"/>
          <w:rtl/>
        </w:rPr>
        <w:t>(16)</w:t>
      </w:r>
      <w:r>
        <w:rPr>
          <w:rtl/>
        </w:rPr>
        <w:t xml:space="preserve"> ، والحسين بن أحمد بن المغيرة </w:t>
      </w:r>
      <w:r w:rsidRPr="001652C7">
        <w:rPr>
          <w:rStyle w:val="libFootnotenumChar"/>
          <w:rtl/>
        </w:rPr>
        <w:t>(17)</w:t>
      </w:r>
      <w:r>
        <w:rPr>
          <w:rtl/>
        </w:rPr>
        <w:t xml:space="preserve"> ، والحسين بن أحمد المنقري </w:t>
      </w:r>
      <w:r w:rsidRPr="001652C7">
        <w:rPr>
          <w:rStyle w:val="libFootnotenumChar"/>
          <w:rtl/>
        </w:rPr>
        <w:t>(18)</w:t>
      </w:r>
      <w:r>
        <w:rPr>
          <w:rtl/>
        </w:rPr>
        <w:t xml:space="preserve"> ، والحسين بن الحسن الحسني </w:t>
      </w:r>
      <w:r w:rsidRPr="001652C7">
        <w:rPr>
          <w:rStyle w:val="libFootnotenumChar"/>
          <w:rtl/>
        </w:rPr>
        <w:t>(19)</w:t>
      </w:r>
      <w:r>
        <w:rPr>
          <w:rtl/>
        </w:rPr>
        <w:t xml:space="preserve"> ، والحسين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419 / 16. </w:t>
      </w:r>
    </w:p>
    <w:p w:rsidR="004550A3" w:rsidRDefault="004550A3" w:rsidP="001652C7">
      <w:pPr>
        <w:pStyle w:val="libFootnote0"/>
        <w:rPr>
          <w:rtl/>
        </w:rPr>
      </w:pPr>
      <w:r>
        <w:rPr>
          <w:rtl/>
        </w:rPr>
        <w:t xml:space="preserve">2 ـ رجال الشيخ : 176 / 22. </w:t>
      </w:r>
    </w:p>
    <w:p w:rsidR="004550A3" w:rsidRDefault="004550A3" w:rsidP="001652C7">
      <w:pPr>
        <w:pStyle w:val="libFootnote0"/>
        <w:rPr>
          <w:rtl/>
        </w:rPr>
      </w:pPr>
      <w:r>
        <w:rPr>
          <w:rtl/>
        </w:rPr>
        <w:t xml:space="preserve">3 ـ رجال الشيخ : 178 / 69. </w:t>
      </w:r>
    </w:p>
    <w:p w:rsidR="004550A3" w:rsidRDefault="004550A3" w:rsidP="001652C7">
      <w:pPr>
        <w:pStyle w:val="libFootnote0"/>
        <w:rPr>
          <w:rtl/>
        </w:rPr>
      </w:pPr>
      <w:r>
        <w:rPr>
          <w:rtl/>
        </w:rPr>
        <w:t xml:space="preserve">4 ـ رجال الشيخ : 218 / 118. </w:t>
      </w:r>
    </w:p>
    <w:p w:rsidR="004550A3" w:rsidRDefault="004550A3" w:rsidP="001652C7">
      <w:pPr>
        <w:pStyle w:val="libFootnote0"/>
        <w:rPr>
          <w:rtl/>
        </w:rPr>
      </w:pPr>
      <w:r>
        <w:rPr>
          <w:rtl/>
        </w:rPr>
        <w:t xml:space="preserve">5 ـ رجال النجاشي : 344 / 928 ضمن ترجمة محمد بن علي بن إبراهيم الهمذاني. </w:t>
      </w:r>
    </w:p>
    <w:p w:rsidR="004550A3" w:rsidRDefault="004550A3" w:rsidP="001652C7">
      <w:pPr>
        <w:pStyle w:val="libFootnote0"/>
        <w:rPr>
          <w:rtl/>
        </w:rPr>
      </w:pPr>
      <w:r>
        <w:rPr>
          <w:rtl/>
        </w:rPr>
        <w:t xml:space="preserve">6 ـ رجال النجاشي : 146 / 379. </w:t>
      </w:r>
    </w:p>
    <w:p w:rsidR="004550A3" w:rsidRDefault="004550A3" w:rsidP="001652C7">
      <w:pPr>
        <w:pStyle w:val="libFootnote0"/>
        <w:rPr>
          <w:rtl/>
        </w:rPr>
      </w:pPr>
      <w:r>
        <w:rPr>
          <w:rtl/>
        </w:rPr>
        <w:t xml:space="preserve">7 ـ رجال النجاشي : 148 / 384. </w:t>
      </w:r>
    </w:p>
    <w:p w:rsidR="004550A3" w:rsidRDefault="004550A3" w:rsidP="001652C7">
      <w:pPr>
        <w:pStyle w:val="libFootnote0"/>
        <w:rPr>
          <w:rtl/>
        </w:rPr>
      </w:pPr>
      <w:r>
        <w:rPr>
          <w:rtl/>
        </w:rPr>
        <w:t xml:space="preserve">8 ـ رجال الشيخ : 35 / 5. </w:t>
      </w:r>
    </w:p>
    <w:p w:rsidR="004550A3" w:rsidRDefault="004550A3" w:rsidP="001652C7">
      <w:pPr>
        <w:pStyle w:val="libFootnote0"/>
        <w:rPr>
          <w:rtl/>
        </w:rPr>
      </w:pPr>
      <w:r>
        <w:rPr>
          <w:rtl/>
        </w:rPr>
        <w:t xml:space="preserve">9 ـ رجال الكشّي : 385 / 719. </w:t>
      </w:r>
    </w:p>
    <w:p w:rsidR="004550A3" w:rsidRDefault="004550A3" w:rsidP="001652C7">
      <w:pPr>
        <w:pStyle w:val="libFootnote0"/>
        <w:rPr>
          <w:rtl/>
        </w:rPr>
      </w:pPr>
      <w:r>
        <w:rPr>
          <w:rtl/>
        </w:rPr>
        <w:t xml:space="preserve">10 ـ ما بين القوسين لم يرد في نسخة « م ». و : وحريز بن عبد الله ، لم يرد في نسخة « ت ». </w:t>
      </w:r>
    </w:p>
    <w:p w:rsidR="004550A3" w:rsidRDefault="004550A3" w:rsidP="001652C7">
      <w:pPr>
        <w:pStyle w:val="libFootnote0"/>
        <w:rPr>
          <w:rtl/>
        </w:rPr>
      </w:pPr>
      <w:r>
        <w:rPr>
          <w:rtl/>
        </w:rPr>
        <w:t xml:space="preserve">11 ـ رجال الشيخ : 180 / 7. </w:t>
      </w:r>
    </w:p>
    <w:p w:rsidR="004550A3" w:rsidRDefault="004550A3" w:rsidP="001652C7">
      <w:pPr>
        <w:pStyle w:val="libFootnote0"/>
        <w:rPr>
          <w:rtl/>
        </w:rPr>
      </w:pPr>
      <w:r>
        <w:rPr>
          <w:rtl/>
        </w:rPr>
        <w:t xml:space="preserve">12 ـ كذا في النسخ. </w:t>
      </w:r>
    </w:p>
    <w:p w:rsidR="004550A3" w:rsidRDefault="004550A3" w:rsidP="001652C7">
      <w:pPr>
        <w:pStyle w:val="libFootnote0"/>
        <w:rPr>
          <w:rtl/>
        </w:rPr>
      </w:pPr>
      <w:r>
        <w:rPr>
          <w:rtl/>
        </w:rPr>
        <w:t xml:space="preserve">13 ـ انظر عيون أخبار الرضا </w:t>
      </w:r>
      <w:r w:rsidR="0001057A" w:rsidRPr="0001057A">
        <w:rPr>
          <w:rStyle w:val="libAlaemChar"/>
          <w:rFonts w:hint="cs"/>
          <w:rtl/>
        </w:rPr>
        <w:t>عليه‌السلام</w:t>
      </w:r>
      <w:r>
        <w:rPr>
          <w:rtl/>
        </w:rPr>
        <w:t xml:space="preserve"> 1 : 127 / 22 باب 11 ، والتوحيد : 68 / 24 باب 2 ، 182 / 16 باب 28 ، وفي الجميع : الأشناني. </w:t>
      </w:r>
    </w:p>
    <w:p w:rsidR="004550A3" w:rsidRDefault="004550A3" w:rsidP="001652C7">
      <w:pPr>
        <w:pStyle w:val="libFootnote0"/>
        <w:rPr>
          <w:rtl/>
        </w:rPr>
      </w:pPr>
      <w:r>
        <w:rPr>
          <w:rtl/>
        </w:rPr>
        <w:t xml:space="preserve">14 ـ رجال النجاشي : 38 / 78. </w:t>
      </w:r>
    </w:p>
    <w:p w:rsidR="004550A3" w:rsidRDefault="004550A3" w:rsidP="001652C7">
      <w:pPr>
        <w:pStyle w:val="libFootnote0"/>
        <w:rPr>
          <w:rtl/>
        </w:rPr>
      </w:pPr>
      <w:r>
        <w:rPr>
          <w:rtl/>
        </w:rPr>
        <w:t xml:space="preserve">15 ـ رجال الشيخ : 423 / 29. </w:t>
      </w:r>
    </w:p>
    <w:p w:rsidR="004550A3" w:rsidRDefault="004550A3" w:rsidP="001652C7">
      <w:pPr>
        <w:pStyle w:val="libFootnote0"/>
        <w:rPr>
          <w:rtl/>
        </w:rPr>
      </w:pPr>
      <w:r>
        <w:rPr>
          <w:rtl/>
        </w:rPr>
        <w:t xml:space="preserve">16 ـ رجال الشيخ : 423 / 32. </w:t>
      </w:r>
    </w:p>
    <w:p w:rsidR="004550A3" w:rsidRDefault="004550A3" w:rsidP="001652C7">
      <w:pPr>
        <w:pStyle w:val="libFootnote0"/>
        <w:rPr>
          <w:rtl/>
        </w:rPr>
      </w:pPr>
      <w:r>
        <w:rPr>
          <w:rtl/>
        </w:rPr>
        <w:t xml:space="preserve">17 ـ رجال النجاشي : 68 / 165. </w:t>
      </w:r>
    </w:p>
    <w:p w:rsidR="004550A3" w:rsidRDefault="004550A3" w:rsidP="001652C7">
      <w:pPr>
        <w:pStyle w:val="libFootnote0"/>
        <w:rPr>
          <w:rtl/>
        </w:rPr>
      </w:pPr>
      <w:r>
        <w:rPr>
          <w:rtl/>
        </w:rPr>
        <w:t xml:space="preserve">18 ـ رجال النجاشي : 53 / 118. </w:t>
      </w:r>
    </w:p>
    <w:p w:rsidR="004550A3" w:rsidRDefault="004550A3" w:rsidP="001652C7">
      <w:pPr>
        <w:pStyle w:val="libFootnote0"/>
        <w:rPr>
          <w:rtl/>
        </w:rPr>
      </w:pPr>
      <w:r>
        <w:rPr>
          <w:rtl/>
        </w:rPr>
        <w:t xml:space="preserve">19 ـ رجال الشيخ : 420 / 5. </w:t>
      </w:r>
    </w:p>
    <w:p w:rsidR="004550A3" w:rsidRDefault="004550A3" w:rsidP="00DE3F9B">
      <w:pPr>
        <w:pStyle w:val="libNormal0"/>
        <w:rPr>
          <w:rtl/>
        </w:rPr>
      </w:pPr>
      <w:r>
        <w:rPr>
          <w:rtl/>
        </w:rPr>
        <w:br w:type="page"/>
      </w:r>
      <w:r>
        <w:rPr>
          <w:rtl/>
        </w:rPr>
        <w:lastRenderedPageBreak/>
        <w:t>ابن حم</w:t>
      </w:r>
      <w:r>
        <w:rPr>
          <w:rFonts w:hint="cs"/>
          <w:rtl/>
        </w:rPr>
        <w:t>ّ</w:t>
      </w:r>
      <w:r>
        <w:rPr>
          <w:rtl/>
        </w:rPr>
        <w:t xml:space="preserve">اد </w:t>
      </w:r>
      <w:r w:rsidRPr="001652C7">
        <w:rPr>
          <w:rStyle w:val="libFootnotenumChar"/>
          <w:rtl/>
        </w:rPr>
        <w:t>(1)</w:t>
      </w:r>
      <w:r>
        <w:rPr>
          <w:rtl/>
        </w:rPr>
        <w:t xml:space="preserve"> ، والحسين بن حمدان </w:t>
      </w:r>
      <w:r w:rsidRPr="001652C7">
        <w:rPr>
          <w:rStyle w:val="libFootnotenumChar"/>
          <w:rtl/>
        </w:rPr>
        <w:t>(2)</w:t>
      </w:r>
      <w:r>
        <w:rPr>
          <w:rtl/>
        </w:rPr>
        <w:t xml:space="preserve"> ، والحسين بن خالويه </w:t>
      </w:r>
      <w:r w:rsidRPr="001652C7">
        <w:rPr>
          <w:rStyle w:val="libFootnotenumChar"/>
          <w:rtl/>
        </w:rPr>
        <w:t>(3)</w:t>
      </w:r>
      <w:r>
        <w:rPr>
          <w:rtl/>
        </w:rPr>
        <w:t xml:space="preserve"> ، والحسين بن زيد </w:t>
      </w:r>
      <w:r w:rsidRPr="001652C7">
        <w:rPr>
          <w:rStyle w:val="libFootnotenumChar"/>
          <w:rtl/>
        </w:rPr>
        <w:t>(4)</w:t>
      </w:r>
      <w:r>
        <w:rPr>
          <w:rtl/>
        </w:rPr>
        <w:t xml:space="preserve"> ، والحسين بن سيف </w:t>
      </w:r>
      <w:r w:rsidRPr="001652C7">
        <w:rPr>
          <w:rStyle w:val="libFootnotenumChar"/>
          <w:rtl/>
        </w:rPr>
        <w:t>(5)</w:t>
      </w:r>
      <w:r>
        <w:rPr>
          <w:rtl/>
        </w:rPr>
        <w:t xml:space="preserve"> ، والحسين بن سليمان </w:t>
      </w:r>
      <w:r w:rsidRPr="001652C7">
        <w:rPr>
          <w:rStyle w:val="libFootnotenumChar"/>
          <w:rtl/>
        </w:rPr>
        <w:t>(6)</w:t>
      </w:r>
      <w:r>
        <w:rPr>
          <w:rtl/>
        </w:rPr>
        <w:t xml:space="preserve"> ، والحسين بن شاذويه </w:t>
      </w:r>
      <w:r w:rsidRPr="001652C7">
        <w:rPr>
          <w:rStyle w:val="libFootnotenumChar"/>
          <w:rtl/>
        </w:rPr>
        <w:t>(7)</w:t>
      </w:r>
      <w:r>
        <w:rPr>
          <w:rtl/>
        </w:rPr>
        <w:t xml:space="preserve"> ، والحسين بن عبيد الله الغضائري </w:t>
      </w:r>
      <w:r w:rsidRPr="001652C7">
        <w:rPr>
          <w:rStyle w:val="libFootnotenumChar"/>
          <w:rtl/>
        </w:rPr>
        <w:t>(8)</w:t>
      </w:r>
      <w:r>
        <w:rPr>
          <w:rtl/>
        </w:rPr>
        <w:t xml:space="preserve"> ، والحسين بن عبيد الله السعدي </w:t>
      </w:r>
      <w:r w:rsidRPr="001652C7">
        <w:rPr>
          <w:rStyle w:val="libFootnotenumChar"/>
          <w:rtl/>
        </w:rPr>
        <w:t>(9)</w:t>
      </w:r>
      <w:r>
        <w:rPr>
          <w:rtl/>
        </w:rPr>
        <w:t xml:space="preserve"> ، والحسين بن علي بن الحسين بن بابويه </w:t>
      </w:r>
      <w:r w:rsidRPr="001652C7">
        <w:rPr>
          <w:rStyle w:val="libFootnotenumChar"/>
          <w:rtl/>
        </w:rPr>
        <w:t>(10)</w:t>
      </w:r>
      <w:r>
        <w:rPr>
          <w:rtl/>
        </w:rPr>
        <w:t xml:space="preserve"> ، والحسين بن علي بن الحسين بن علي بن أبي طالب </w:t>
      </w:r>
      <w:r w:rsidRPr="001652C7">
        <w:rPr>
          <w:rStyle w:val="libFootnotenumChar"/>
          <w:rtl/>
        </w:rPr>
        <w:t>(11)</w:t>
      </w:r>
      <w:r>
        <w:rPr>
          <w:rtl/>
        </w:rPr>
        <w:t xml:space="preserve"> </w:t>
      </w:r>
      <w:r w:rsidR="0001057A" w:rsidRPr="0001057A">
        <w:rPr>
          <w:rStyle w:val="libAlaemChar"/>
          <w:rFonts w:hint="cs"/>
          <w:rtl/>
        </w:rPr>
        <w:t>عليه‌السلام</w:t>
      </w:r>
      <w:r>
        <w:rPr>
          <w:rtl/>
        </w:rPr>
        <w:t xml:space="preserve"> ، والحسين بن علي المصري </w:t>
      </w:r>
      <w:r w:rsidRPr="001652C7">
        <w:rPr>
          <w:rStyle w:val="libFootnotenumChar"/>
          <w:rtl/>
        </w:rPr>
        <w:t>(12)</w:t>
      </w:r>
      <w:r>
        <w:rPr>
          <w:rtl/>
        </w:rPr>
        <w:t xml:space="preserve"> ، والحسين بن علي بن سفيان </w:t>
      </w:r>
      <w:r w:rsidRPr="001652C7">
        <w:rPr>
          <w:rStyle w:val="libFootnotenumChar"/>
          <w:rtl/>
        </w:rPr>
        <w:t>(13)</w:t>
      </w:r>
      <w:r>
        <w:rPr>
          <w:rtl/>
        </w:rPr>
        <w:t xml:space="preserve"> ، والحسين بن علي الخر</w:t>
      </w:r>
      <w:r>
        <w:rPr>
          <w:rFonts w:hint="cs"/>
          <w:rtl/>
        </w:rPr>
        <w:t>ّ</w:t>
      </w:r>
      <w:r>
        <w:rPr>
          <w:rtl/>
        </w:rPr>
        <w:t xml:space="preserve">از </w:t>
      </w:r>
      <w:r w:rsidRPr="001652C7">
        <w:rPr>
          <w:rStyle w:val="libFootnotenumChar"/>
          <w:rtl/>
        </w:rPr>
        <w:t>(14)</w:t>
      </w:r>
      <w:r>
        <w:rPr>
          <w:rtl/>
        </w:rPr>
        <w:t xml:space="preserve"> </w:t>
      </w:r>
      <w:r w:rsidRPr="001652C7">
        <w:rPr>
          <w:rStyle w:val="libFootnotenumChar"/>
          <w:rtl/>
        </w:rPr>
        <w:t>(15)</w:t>
      </w:r>
      <w:r>
        <w:rPr>
          <w:rtl/>
        </w:rPr>
        <w:t xml:space="preserve"> ، والحسين بن القاسم </w:t>
      </w:r>
      <w:r w:rsidRPr="001652C7">
        <w:rPr>
          <w:rStyle w:val="libFootnotenumChar"/>
          <w:rtl/>
        </w:rPr>
        <w:t>(16)</w:t>
      </w:r>
      <w:r>
        <w:rPr>
          <w:rtl/>
        </w:rPr>
        <w:t xml:space="preserve"> ، والحسين بن محم</w:t>
      </w:r>
      <w:r>
        <w:rPr>
          <w:rFonts w:hint="cs"/>
          <w:rtl/>
        </w:rPr>
        <w:t>ّ</w:t>
      </w:r>
      <w:r>
        <w:rPr>
          <w:rtl/>
        </w:rPr>
        <w:t xml:space="preserve">د بن علي الأزدي </w:t>
      </w:r>
      <w:r w:rsidRPr="001652C7">
        <w:rPr>
          <w:rStyle w:val="libFootnotenumChar"/>
          <w:rtl/>
        </w:rPr>
        <w:t>(17)</w:t>
      </w:r>
      <w:r>
        <w:rPr>
          <w:rtl/>
        </w:rPr>
        <w:t xml:space="preserve"> ، والحسين بن محم</w:t>
      </w:r>
      <w:r>
        <w:rPr>
          <w:rFonts w:hint="cs"/>
          <w:rtl/>
        </w:rPr>
        <w:t>ّ</w:t>
      </w:r>
      <w:r>
        <w:rPr>
          <w:rtl/>
        </w:rPr>
        <w:t xml:space="preserve">د بن الفرزدق </w:t>
      </w:r>
      <w:r w:rsidRPr="001652C7">
        <w:rPr>
          <w:rStyle w:val="libFootnotenumChar"/>
          <w:rtl/>
        </w:rPr>
        <w:t>(18)</w:t>
      </w:r>
      <w:r>
        <w:rPr>
          <w:rtl/>
        </w:rPr>
        <w:t xml:space="preserve"> ، والحسين بن محم</w:t>
      </w:r>
      <w:r>
        <w:rPr>
          <w:rFonts w:hint="cs"/>
          <w:rtl/>
        </w:rPr>
        <w:t>ّ</w:t>
      </w:r>
      <w:r>
        <w:rPr>
          <w:rtl/>
        </w:rPr>
        <w:t xml:space="preserve">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55 / 124. </w:t>
      </w:r>
    </w:p>
    <w:p w:rsidR="004550A3" w:rsidRDefault="004550A3" w:rsidP="001652C7">
      <w:pPr>
        <w:pStyle w:val="libFootnote0"/>
        <w:rPr>
          <w:rtl/>
        </w:rPr>
      </w:pPr>
      <w:r>
        <w:rPr>
          <w:rtl/>
        </w:rPr>
        <w:t xml:space="preserve">2 ـ رجال النجاشي : 67 / 159 ، رجال الشيخ : 423 / 33. </w:t>
      </w:r>
    </w:p>
    <w:p w:rsidR="004550A3" w:rsidRDefault="004550A3" w:rsidP="001652C7">
      <w:pPr>
        <w:pStyle w:val="libFootnote0"/>
        <w:rPr>
          <w:rtl/>
        </w:rPr>
      </w:pPr>
      <w:r>
        <w:rPr>
          <w:rtl/>
        </w:rPr>
        <w:t xml:space="preserve">3 ـ رجال النجاشي : 67 / 161. </w:t>
      </w:r>
    </w:p>
    <w:p w:rsidR="004550A3" w:rsidRDefault="004550A3" w:rsidP="001652C7">
      <w:pPr>
        <w:pStyle w:val="libFootnote0"/>
        <w:rPr>
          <w:rtl/>
        </w:rPr>
      </w:pPr>
      <w:r>
        <w:rPr>
          <w:rtl/>
        </w:rPr>
        <w:t xml:space="preserve">4 ـ رجال النجاشي : 52 / 115 ، رجال الشيخ : 182 / 55. </w:t>
      </w:r>
    </w:p>
    <w:p w:rsidR="004550A3" w:rsidRDefault="004550A3" w:rsidP="001652C7">
      <w:pPr>
        <w:pStyle w:val="libFootnote0"/>
        <w:rPr>
          <w:rtl/>
        </w:rPr>
      </w:pPr>
      <w:r>
        <w:rPr>
          <w:rtl/>
        </w:rPr>
        <w:t xml:space="preserve">5 ـ رجال النجاشي : 56 / 130. </w:t>
      </w:r>
    </w:p>
    <w:p w:rsidR="004550A3" w:rsidRDefault="004550A3" w:rsidP="001652C7">
      <w:pPr>
        <w:pStyle w:val="libFootnote0"/>
        <w:rPr>
          <w:rtl/>
        </w:rPr>
      </w:pPr>
      <w:r>
        <w:rPr>
          <w:rtl/>
        </w:rPr>
        <w:t xml:space="preserve">6 ـ رجال الشيخ : 183 / 83. </w:t>
      </w:r>
    </w:p>
    <w:p w:rsidR="004550A3" w:rsidRDefault="004550A3" w:rsidP="001652C7">
      <w:pPr>
        <w:pStyle w:val="libFootnote0"/>
        <w:rPr>
          <w:rtl/>
        </w:rPr>
      </w:pPr>
      <w:r>
        <w:rPr>
          <w:rtl/>
        </w:rPr>
        <w:t xml:space="preserve">7 ـ رجال النجاشي : 65 / 153. </w:t>
      </w:r>
    </w:p>
    <w:p w:rsidR="004550A3" w:rsidRDefault="004550A3" w:rsidP="001652C7">
      <w:pPr>
        <w:pStyle w:val="libFootnote0"/>
        <w:rPr>
          <w:rtl/>
        </w:rPr>
      </w:pPr>
      <w:r>
        <w:rPr>
          <w:rtl/>
        </w:rPr>
        <w:t xml:space="preserve">8 ـ رجال النجاشي : 69 / 166 ، رجال الشيخ : 425 / 52. </w:t>
      </w:r>
    </w:p>
    <w:p w:rsidR="004550A3" w:rsidRDefault="004550A3" w:rsidP="001652C7">
      <w:pPr>
        <w:pStyle w:val="libFootnote0"/>
        <w:rPr>
          <w:rtl/>
        </w:rPr>
      </w:pPr>
      <w:r>
        <w:rPr>
          <w:rtl/>
        </w:rPr>
        <w:t xml:space="preserve">9 ـ رجال النجاشي : 42 / 86. </w:t>
      </w:r>
    </w:p>
    <w:p w:rsidR="004550A3" w:rsidRDefault="004550A3" w:rsidP="001652C7">
      <w:pPr>
        <w:pStyle w:val="libFootnote0"/>
        <w:rPr>
          <w:rtl/>
        </w:rPr>
      </w:pPr>
      <w:r>
        <w:rPr>
          <w:rtl/>
        </w:rPr>
        <w:t xml:space="preserve">10 ـ رجال النجاشي : 68 / 163. </w:t>
      </w:r>
    </w:p>
    <w:p w:rsidR="004550A3" w:rsidRDefault="004550A3" w:rsidP="001652C7">
      <w:pPr>
        <w:pStyle w:val="libFootnote0"/>
        <w:rPr>
          <w:rtl/>
        </w:rPr>
      </w:pPr>
      <w:r>
        <w:rPr>
          <w:rtl/>
        </w:rPr>
        <w:t xml:space="preserve">11 ـ رجال الشيخ : 182 / 54. </w:t>
      </w:r>
    </w:p>
    <w:p w:rsidR="004550A3" w:rsidRDefault="004550A3" w:rsidP="001652C7">
      <w:pPr>
        <w:pStyle w:val="libFootnote0"/>
        <w:rPr>
          <w:rtl/>
        </w:rPr>
      </w:pPr>
      <w:r>
        <w:rPr>
          <w:rtl/>
        </w:rPr>
        <w:t xml:space="preserve">12 ـ رجال النجاشي : 66 / 155. </w:t>
      </w:r>
    </w:p>
    <w:p w:rsidR="004550A3" w:rsidRDefault="004550A3" w:rsidP="001652C7">
      <w:pPr>
        <w:pStyle w:val="libFootnote0"/>
        <w:rPr>
          <w:rtl/>
        </w:rPr>
      </w:pPr>
      <w:r>
        <w:rPr>
          <w:rtl/>
        </w:rPr>
        <w:t xml:space="preserve">13 ـ رجال النجاشي : 68 / 162 ، رجال الشيخ : 423 / 27. </w:t>
      </w:r>
    </w:p>
    <w:p w:rsidR="004550A3" w:rsidRDefault="004550A3" w:rsidP="001652C7">
      <w:pPr>
        <w:pStyle w:val="libFootnote0"/>
        <w:rPr>
          <w:rtl/>
        </w:rPr>
      </w:pPr>
      <w:r>
        <w:rPr>
          <w:rtl/>
        </w:rPr>
        <w:t xml:space="preserve">14 ـ كذا في النسخ. </w:t>
      </w:r>
    </w:p>
    <w:p w:rsidR="004550A3" w:rsidRDefault="004550A3" w:rsidP="001652C7">
      <w:pPr>
        <w:pStyle w:val="libFootnote0"/>
        <w:rPr>
          <w:rtl/>
        </w:rPr>
      </w:pPr>
      <w:r>
        <w:rPr>
          <w:rtl/>
        </w:rPr>
        <w:t xml:space="preserve">15 ـ رجال النجاشي : 68 / 164 ، وفيه : الخزاز. </w:t>
      </w:r>
    </w:p>
    <w:p w:rsidR="004550A3" w:rsidRDefault="004550A3" w:rsidP="001652C7">
      <w:pPr>
        <w:pStyle w:val="libFootnote0"/>
        <w:rPr>
          <w:rtl/>
        </w:rPr>
      </w:pPr>
      <w:r>
        <w:rPr>
          <w:rtl/>
        </w:rPr>
        <w:t xml:space="preserve">16 ـ رجال النجاشي : 66 / 157. </w:t>
      </w:r>
    </w:p>
    <w:p w:rsidR="004550A3" w:rsidRDefault="004550A3" w:rsidP="001652C7">
      <w:pPr>
        <w:pStyle w:val="libFootnote0"/>
        <w:rPr>
          <w:rtl/>
        </w:rPr>
      </w:pPr>
      <w:r>
        <w:rPr>
          <w:rtl/>
        </w:rPr>
        <w:t xml:space="preserve">17 ـ رجال النجاشي : 65 / 154. </w:t>
      </w:r>
    </w:p>
    <w:p w:rsidR="004550A3" w:rsidRDefault="004550A3" w:rsidP="001652C7">
      <w:pPr>
        <w:pStyle w:val="libFootnote0"/>
        <w:rPr>
          <w:rtl/>
        </w:rPr>
      </w:pPr>
      <w:r>
        <w:rPr>
          <w:rtl/>
        </w:rPr>
        <w:t xml:space="preserve">18 ـ رجال النجاشي : 67 / 160 ، رجال الشيخ : 422 / 26. </w:t>
      </w:r>
    </w:p>
    <w:p w:rsidR="004550A3" w:rsidRDefault="004550A3" w:rsidP="00DE3F9B">
      <w:pPr>
        <w:pStyle w:val="libNormal0"/>
        <w:rPr>
          <w:rtl/>
        </w:rPr>
      </w:pPr>
      <w:r>
        <w:rPr>
          <w:rtl/>
        </w:rPr>
        <w:br w:type="page"/>
      </w:r>
      <w:r>
        <w:rPr>
          <w:rtl/>
        </w:rPr>
        <w:lastRenderedPageBreak/>
        <w:t xml:space="preserve">عمران </w:t>
      </w:r>
      <w:r w:rsidRPr="001652C7">
        <w:rPr>
          <w:rStyle w:val="libFootnotenumChar"/>
          <w:rtl/>
        </w:rPr>
        <w:t>(1)</w:t>
      </w:r>
      <w:r>
        <w:rPr>
          <w:rtl/>
        </w:rPr>
        <w:t>، الحسين بن محم</w:t>
      </w:r>
      <w:r>
        <w:rPr>
          <w:rFonts w:hint="cs"/>
          <w:rtl/>
        </w:rPr>
        <w:t>ّ</w:t>
      </w:r>
      <w:r>
        <w:rPr>
          <w:rtl/>
        </w:rPr>
        <w:t xml:space="preserve">د بن جعفر </w:t>
      </w:r>
      <w:r w:rsidRPr="001652C7">
        <w:rPr>
          <w:rStyle w:val="libFootnotenumChar"/>
          <w:rtl/>
        </w:rPr>
        <w:t>(2)</w:t>
      </w:r>
      <w:r>
        <w:rPr>
          <w:rtl/>
        </w:rPr>
        <w:t xml:space="preserve">، والحسين بن المختار </w:t>
      </w:r>
      <w:r w:rsidRPr="001652C7">
        <w:rPr>
          <w:rStyle w:val="libFootnotenumChar"/>
          <w:rtl/>
        </w:rPr>
        <w:t>(3)</w:t>
      </w:r>
      <w:r>
        <w:rPr>
          <w:rtl/>
        </w:rPr>
        <w:t>، والحكم بن مسكين</w:t>
      </w:r>
      <w:r w:rsidRPr="001652C7">
        <w:rPr>
          <w:rStyle w:val="libFootnotenumChar"/>
          <w:rtl/>
        </w:rPr>
        <w:t>(4)</w:t>
      </w:r>
      <w:r>
        <w:rPr>
          <w:rtl/>
        </w:rPr>
        <w:t xml:space="preserve">، والحسين بن موسى </w:t>
      </w:r>
      <w:r w:rsidRPr="001652C7">
        <w:rPr>
          <w:rStyle w:val="libFootnotenumChar"/>
          <w:rtl/>
        </w:rPr>
        <w:t>(5)</w:t>
      </w:r>
      <w:r>
        <w:rPr>
          <w:rtl/>
        </w:rPr>
        <w:t xml:space="preserve"> بن سالم </w:t>
      </w:r>
      <w:r w:rsidRPr="001652C7">
        <w:rPr>
          <w:rStyle w:val="libFootnotenumChar"/>
          <w:rtl/>
        </w:rPr>
        <w:t>(6)</w:t>
      </w:r>
      <w:r>
        <w:rPr>
          <w:rtl/>
        </w:rPr>
        <w:t xml:space="preserve">. </w:t>
      </w:r>
    </w:p>
    <w:p w:rsidR="004550A3" w:rsidRDefault="004550A3" w:rsidP="00DE3F9B">
      <w:pPr>
        <w:pStyle w:val="libNormal"/>
        <w:rPr>
          <w:rtl/>
        </w:rPr>
      </w:pPr>
      <w:r>
        <w:rPr>
          <w:rtl/>
        </w:rPr>
        <w:t xml:space="preserve">وخالد بن نجيح </w:t>
      </w:r>
      <w:r w:rsidRPr="001652C7">
        <w:rPr>
          <w:rStyle w:val="libFootnotenumChar"/>
          <w:rtl/>
        </w:rPr>
        <w:t>(7)</w:t>
      </w:r>
      <w:r>
        <w:rPr>
          <w:rtl/>
        </w:rPr>
        <w:t xml:space="preserve"> ، وداود بن سعيد </w:t>
      </w:r>
      <w:r w:rsidRPr="001652C7">
        <w:rPr>
          <w:rStyle w:val="libFootnotenumChar"/>
          <w:rtl/>
        </w:rPr>
        <w:t>(8)</w:t>
      </w:r>
      <w:r>
        <w:rPr>
          <w:rtl/>
        </w:rPr>
        <w:t xml:space="preserve"> ، وزك</w:t>
      </w:r>
      <w:r>
        <w:rPr>
          <w:rFonts w:hint="cs"/>
          <w:rtl/>
        </w:rPr>
        <w:t>ّ</w:t>
      </w:r>
      <w:r>
        <w:rPr>
          <w:rtl/>
        </w:rPr>
        <w:t xml:space="preserve">ار بن مالك </w:t>
      </w:r>
      <w:r w:rsidRPr="001652C7">
        <w:rPr>
          <w:rStyle w:val="libFootnotenumChar"/>
          <w:rtl/>
        </w:rPr>
        <w:t>(9)</w:t>
      </w:r>
      <w:r>
        <w:rPr>
          <w:rtl/>
        </w:rPr>
        <w:t xml:space="preserve"> ، وزكري</w:t>
      </w:r>
      <w:r>
        <w:rPr>
          <w:rFonts w:hint="cs"/>
          <w:rtl/>
        </w:rPr>
        <w:t>ّ</w:t>
      </w:r>
      <w:r>
        <w:rPr>
          <w:rtl/>
        </w:rPr>
        <w:t xml:space="preserve">ا </w:t>
      </w:r>
      <w:r>
        <w:rPr>
          <w:rFonts w:hint="cs"/>
          <w:rtl/>
        </w:rPr>
        <w:t>ا</w:t>
      </w:r>
      <w:r>
        <w:rPr>
          <w:rtl/>
        </w:rPr>
        <w:t>بن محم</w:t>
      </w:r>
      <w:r>
        <w:rPr>
          <w:rFonts w:hint="cs"/>
          <w:rtl/>
        </w:rPr>
        <w:t>ّ</w:t>
      </w:r>
      <w:r>
        <w:rPr>
          <w:rtl/>
        </w:rPr>
        <w:t xml:space="preserve">د </w:t>
      </w:r>
      <w:r w:rsidRPr="001652C7">
        <w:rPr>
          <w:rStyle w:val="libFootnotenumChar"/>
          <w:rtl/>
        </w:rPr>
        <w:t>(10)</w:t>
      </w:r>
      <w:r>
        <w:rPr>
          <w:rtl/>
        </w:rPr>
        <w:t xml:space="preserve"> ، وسعيد بن عبد الرحمن </w:t>
      </w:r>
      <w:r w:rsidRPr="001652C7">
        <w:rPr>
          <w:rStyle w:val="libFootnotenumChar"/>
          <w:rtl/>
        </w:rPr>
        <w:t>(11)</w:t>
      </w:r>
      <w:r>
        <w:rPr>
          <w:rtl/>
        </w:rPr>
        <w:t xml:space="preserve"> ، وسفيان بن سعيد </w:t>
      </w:r>
      <w:r w:rsidRPr="001652C7">
        <w:rPr>
          <w:rStyle w:val="libFootnotenumChar"/>
          <w:rtl/>
        </w:rPr>
        <w:t>(12)</w:t>
      </w:r>
      <w:r>
        <w:rPr>
          <w:rtl/>
        </w:rPr>
        <w:t xml:space="preserve"> ، وسلمان الفارسي </w:t>
      </w:r>
      <w:r w:rsidRPr="001652C7">
        <w:rPr>
          <w:rStyle w:val="libFootnotenumChar"/>
          <w:rtl/>
        </w:rPr>
        <w:t>(13)</w:t>
      </w:r>
      <w:r>
        <w:rPr>
          <w:rtl/>
        </w:rPr>
        <w:t xml:space="preserve"> ، ومحم</w:t>
      </w:r>
      <w:r>
        <w:rPr>
          <w:rFonts w:hint="cs"/>
          <w:rtl/>
        </w:rPr>
        <w:t>ّ</w:t>
      </w:r>
      <w:r>
        <w:rPr>
          <w:rtl/>
        </w:rPr>
        <w:t>د بن محم</w:t>
      </w:r>
      <w:r>
        <w:rPr>
          <w:rFonts w:hint="cs"/>
          <w:rtl/>
        </w:rPr>
        <w:t>ّ</w:t>
      </w:r>
      <w:r>
        <w:rPr>
          <w:rtl/>
        </w:rPr>
        <w:t xml:space="preserve">د بن النعمان </w:t>
      </w:r>
      <w:r w:rsidRPr="001652C7">
        <w:rPr>
          <w:rStyle w:val="libFootnotenumChar"/>
          <w:rtl/>
        </w:rPr>
        <w:t>(14)</w:t>
      </w:r>
      <w:r>
        <w:rPr>
          <w:rtl/>
        </w:rPr>
        <w:t xml:space="preserve"> ، ويحيى بن زكريا بن شيبان </w:t>
      </w:r>
      <w:r w:rsidRPr="001652C7">
        <w:rPr>
          <w:rStyle w:val="libFootnotenumChar"/>
          <w:rtl/>
        </w:rPr>
        <w:t>(15)</w:t>
      </w:r>
      <w:r>
        <w:rPr>
          <w:rtl/>
        </w:rPr>
        <w:t xml:space="preserve"> ، وعبد المؤمن بن القاسم </w:t>
      </w:r>
      <w:r w:rsidRPr="001652C7">
        <w:rPr>
          <w:rStyle w:val="libFootnotenumChar"/>
          <w:rtl/>
        </w:rPr>
        <w:t>(16)</w:t>
      </w:r>
      <w:r>
        <w:rPr>
          <w:rtl/>
        </w:rPr>
        <w:t xml:space="preserve"> ، وعمرو بن شمر </w:t>
      </w:r>
      <w:r w:rsidRPr="001652C7">
        <w:rPr>
          <w:rStyle w:val="libFootnotenumChar"/>
          <w:rtl/>
        </w:rPr>
        <w:t>(17)</w:t>
      </w:r>
      <w:r>
        <w:rPr>
          <w:rtl/>
        </w:rPr>
        <w:t xml:space="preserve">. </w:t>
      </w:r>
    </w:p>
    <w:p w:rsidR="004550A3" w:rsidRDefault="004550A3" w:rsidP="00DE3F9B">
      <w:pPr>
        <w:pStyle w:val="libNormal"/>
        <w:rPr>
          <w:rtl/>
        </w:rPr>
      </w:pPr>
      <w:r>
        <w:rPr>
          <w:rtl/>
        </w:rPr>
        <w:t>ومحم</w:t>
      </w:r>
      <w:r>
        <w:rPr>
          <w:rFonts w:hint="cs"/>
          <w:rtl/>
        </w:rPr>
        <w:t>ّ</w:t>
      </w:r>
      <w:r>
        <w:rPr>
          <w:rtl/>
        </w:rPr>
        <w:t xml:space="preserve">د بن أبي القاسم </w:t>
      </w:r>
      <w:r w:rsidRPr="001652C7">
        <w:rPr>
          <w:rStyle w:val="libFootnotenumChar"/>
          <w:rtl/>
        </w:rPr>
        <w:t>(18)</w:t>
      </w:r>
      <w:r>
        <w:rPr>
          <w:rtl/>
        </w:rPr>
        <w:t xml:space="preserve"> ، ومحم</w:t>
      </w:r>
      <w:r>
        <w:rPr>
          <w:rFonts w:hint="cs"/>
          <w:rtl/>
        </w:rPr>
        <w:t>ّ</w:t>
      </w:r>
      <w:r>
        <w:rPr>
          <w:rtl/>
        </w:rPr>
        <w:t xml:space="preserve">د بن إبراهيم بن جعفر </w:t>
      </w:r>
      <w:r w:rsidRPr="001652C7">
        <w:rPr>
          <w:rStyle w:val="libFootnotenumChar"/>
          <w:rtl/>
        </w:rPr>
        <w:t>(19)</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66 / 156. </w:t>
      </w:r>
    </w:p>
    <w:p w:rsidR="004550A3" w:rsidRDefault="004550A3" w:rsidP="001652C7">
      <w:pPr>
        <w:pStyle w:val="libFootnote0"/>
        <w:rPr>
          <w:rtl/>
        </w:rPr>
      </w:pPr>
      <w:r>
        <w:rPr>
          <w:rtl/>
        </w:rPr>
        <w:t xml:space="preserve">2 ـ رجال النجاشي : 70 / 168. </w:t>
      </w:r>
    </w:p>
    <w:p w:rsidR="004550A3" w:rsidRDefault="004550A3" w:rsidP="001652C7">
      <w:pPr>
        <w:pStyle w:val="libFootnote0"/>
        <w:rPr>
          <w:rtl/>
        </w:rPr>
      </w:pPr>
      <w:r>
        <w:rPr>
          <w:rtl/>
        </w:rPr>
        <w:t xml:space="preserve">3 ـ رجال النجاشي : 54 / 123. </w:t>
      </w:r>
    </w:p>
    <w:p w:rsidR="004550A3" w:rsidRDefault="004550A3" w:rsidP="001652C7">
      <w:pPr>
        <w:pStyle w:val="libFootnote0"/>
        <w:rPr>
          <w:rtl/>
        </w:rPr>
      </w:pPr>
      <w:r>
        <w:rPr>
          <w:rtl/>
        </w:rPr>
        <w:t xml:space="preserve">4 ـ كما في مشيخة الفقيه 4 : 50 في الطريق إلى علي بن بجيل. </w:t>
      </w:r>
    </w:p>
    <w:p w:rsidR="004550A3" w:rsidRDefault="004550A3" w:rsidP="001652C7">
      <w:pPr>
        <w:pStyle w:val="libFootnote0"/>
        <w:rPr>
          <w:rtl/>
        </w:rPr>
      </w:pPr>
      <w:r>
        <w:rPr>
          <w:rtl/>
        </w:rPr>
        <w:t xml:space="preserve">5 ـ ابن موسى ، لم ترد في نسخة « م ». </w:t>
      </w:r>
    </w:p>
    <w:p w:rsidR="004550A3" w:rsidRDefault="004550A3" w:rsidP="001652C7">
      <w:pPr>
        <w:pStyle w:val="libFootnote0"/>
        <w:rPr>
          <w:rtl/>
        </w:rPr>
      </w:pPr>
      <w:r>
        <w:rPr>
          <w:rtl/>
        </w:rPr>
        <w:t xml:space="preserve">6 ـ رجال النجاشي : 45 / 90. </w:t>
      </w:r>
    </w:p>
    <w:p w:rsidR="004550A3" w:rsidRDefault="004550A3" w:rsidP="001652C7">
      <w:pPr>
        <w:pStyle w:val="libFootnote0"/>
        <w:rPr>
          <w:rtl/>
        </w:rPr>
      </w:pPr>
      <w:r>
        <w:rPr>
          <w:rtl/>
        </w:rPr>
        <w:t xml:space="preserve">7 ـ رجال النجاشي : 150 / 391. </w:t>
      </w:r>
    </w:p>
    <w:p w:rsidR="004550A3" w:rsidRDefault="004550A3" w:rsidP="001652C7">
      <w:pPr>
        <w:pStyle w:val="libFootnote0"/>
        <w:rPr>
          <w:rtl/>
        </w:rPr>
      </w:pPr>
      <w:r>
        <w:rPr>
          <w:rtl/>
        </w:rPr>
        <w:t xml:space="preserve">8 ـ رجال الشيخ : 202 / 11. </w:t>
      </w:r>
    </w:p>
    <w:p w:rsidR="004550A3" w:rsidRDefault="004550A3" w:rsidP="001652C7">
      <w:pPr>
        <w:pStyle w:val="libFootnote0"/>
        <w:rPr>
          <w:rtl/>
        </w:rPr>
      </w:pPr>
      <w:r>
        <w:rPr>
          <w:rtl/>
        </w:rPr>
        <w:t xml:space="preserve">9 ـ رجال الشيخ : 210 / 85. </w:t>
      </w:r>
    </w:p>
    <w:p w:rsidR="004550A3" w:rsidRDefault="004550A3" w:rsidP="001652C7">
      <w:pPr>
        <w:pStyle w:val="libFootnote0"/>
        <w:rPr>
          <w:rtl/>
        </w:rPr>
      </w:pPr>
      <w:r>
        <w:rPr>
          <w:rtl/>
        </w:rPr>
        <w:t xml:space="preserve">10 ـ رجال النجاشي : 172 / 453. </w:t>
      </w:r>
    </w:p>
    <w:p w:rsidR="004550A3" w:rsidRDefault="004550A3" w:rsidP="001652C7">
      <w:pPr>
        <w:pStyle w:val="libFootnote0"/>
        <w:rPr>
          <w:rtl/>
        </w:rPr>
      </w:pPr>
      <w:r>
        <w:rPr>
          <w:rtl/>
        </w:rPr>
        <w:t xml:space="preserve">11 ـ رجال النجاشي : 181 / 477. </w:t>
      </w:r>
    </w:p>
    <w:p w:rsidR="004550A3" w:rsidRDefault="004550A3" w:rsidP="001652C7">
      <w:pPr>
        <w:pStyle w:val="libFootnote0"/>
        <w:rPr>
          <w:rtl/>
        </w:rPr>
      </w:pPr>
      <w:r>
        <w:rPr>
          <w:rtl/>
        </w:rPr>
        <w:t xml:space="preserve">12 ـ رجال الشيخ : 220 / 162. </w:t>
      </w:r>
    </w:p>
    <w:p w:rsidR="004550A3" w:rsidRDefault="004550A3" w:rsidP="001652C7">
      <w:pPr>
        <w:pStyle w:val="libFootnote0"/>
        <w:rPr>
          <w:rtl/>
        </w:rPr>
      </w:pPr>
      <w:r>
        <w:rPr>
          <w:rtl/>
        </w:rPr>
        <w:t xml:space="preserve">13 ـ رجال الكشّي : 18 / 43 ، رجال الشيخ : 65 / 1. </w:t>
      </w:r>
    </w:p>
    <w:p w:rsidR="004550A3" w:rsidRDefault="004550A3" w:rsidP="001652C7">
      <w:pPr>
        <w:pStyle w:val="libFootnote0"/>
        <w:rPr>
          <w:rtl/>
        </w:rPr>
      </w:pPr>
      <w:r>
        <w:rPr>
          <w:rtl/>
        </w:rPr>
        <w:t xml:space="preserve">14 ـ الفهرست : 157 / 706. </w:t>
      </w:r>
    </w:p>
    <w:p w:rsidR="004550A3" w:rsidRDefault="004550A3" w:rsidP="001652C7">
      <w:pPr>
        <w:pStyle w:val="libFootnote0"/>
        <w:rPr>
          <w:rtl/>
        </w:rPr>
      </w:pPr>
      <w:r>
        <w:rPr>
          <w:rtl/>
        </w:rPr>
        <w:t xml:space="preserve">15 ـ رجال النجاشي : 442 / 1190. </w:t>
      </w:r>
    </w:p>
    <w:p w:rsidR="004550A3" w:rsidRDefault="004550A3" w:rsidP="001652C7">
      <w:pPr>
        <w:pStyle w:val="libFootnote0"/>
        <w:rPr>
          <w:rtl/>
        </w:rPr>
      </w:pPr>
      <w:r>
        <w:rPr>
          <w:rtl/>
        </w:rPr>
        <w:t xml:space="preserve">16 ـ رجال النجاشي : 249 / 665 ، رجال الشيخ : 241 / 221. </w:t>
      </w:r>
    </w:p>
    <w:p w:rsidR="004550A3" w:rsidRDefault="004550A3" w:rsidP="001652C7">
      <w:pPr>
        <w:pStyle w:val="libFootnote0"/>
        <w:rPr>
          <w:rtl/>
        </w:rPr>
      </w:pPr>
      <w:r>
        <w:rPr>
          <w:rtl/>
        </w:rPr>
        <w:t xml:space="preserve">17 ـ رجال النجاشي : 287 / 765 ، رجال الشيخ : 250 / 416. </w:t>
      </w:r>
    </w:p>
    <w:p w:rsidR="004550A3" w:rsidRDefault="004550A3" w:rsidP="001652C7">
      <w:pPr>
        <w:pStyle w:val="libFootnote0"/>
        <w:rPr>
          <w:rtl/>
        </w:rPr>
      </w:pPr>
      <w:r>
        <w:rPr>
          <w:rtl/>
        </w:rPr>
        <w:t xml:space="preserve">18 ـ رجال الكشّي : 147 / 234 ، ورجال النجاشي : 353 / 947. </w:t>
      </w:r>
    </w:p>
    <w:p w:rsidR="004550A3" w:rsidRDefault="004550A3" w:rsidP="001652C7">
      <w:pPr>
        <w:pStyle w:val="libFootnote0"/>
        <w:rPr>
          <w:rtl/>
        </w:rPr>
      </w:pPr>
      <w:r>
        <w:rPr>
          <w:rtl/>
        </w:rPr>
        <w:t xml:space="preserve">19 ـ رجال النجاشي : 383 / 1043. </w:t>
      </w:r>
    </w:p>
    <w:p w:rsidR="004550A3" w:rsidRDefault="004550A3" w:rsidP="00DE3F9B">
      <w:pPr>
        <w:pStyle w:val="libNormal0"/>
        <w:rPr>
          <w:rtl/>
        </w:rPr>
      </w:pPr>
      <w:r>
        <w:rPr>
          <w:rtl/>
        </w:rPr>
        <w:br w:type="page"/>
      </w:r>
      <w:r>
        <w:rPr>
          <w:rtl/>
        </w:rPr>
        <w:lastRenderedPageBreak/>
        <w:t>ومحم</w:t>
      </w:r>
      <w:r>
        <w:rPr>
          <w:rFonts w:hint="cs"/>
          <w:rtl/>
        </w:rPr>
        <w:t>ّ</w:t>
      </w:r>
      <w:r>
        <w:rPr>
          <w:rtl/>
        </w:rPr>
        <w:t xml:space="preserve">د بن أحمد بن عبد الله </w:t>
      </w:r>
      <w:r w:rsidRPr="001652C7">
        <w:rPr>
          <w:rStyle w:val="libFootnotenumChar"/>
          <w:rtl/>
        </w:rPr>
        <w:t>(1)</w:t>
      </w:r>
      <w:r>
        <w:rPr>
          <w:rtl/>
        </w:rPr>
        <w:t xml:space="preserve"> ، ومحم</w:t>
      </w:r>
      <w:r>
        <w:rPr>
          <w:rFonts w:hint="cs"/>
          <w:rtl/>
        </w:rPr>
        <w:t>ّ</w:t>
      </w:r>
      <w:r>
        <w:rPr>
          <w:rtl/>
        </w:rPr>
        <w:t xml:space="preserve">د بن إسماعيل بن أحمد </w:t>
      </w:r>
      <w:r w:rsidRPr="001652C7">
        <w:rPr>
          <w:rStyle w:val="libFootnotenumChar"/>
          <w:rtl/>
        </w:rPr>
        <w:t>(2)</w:t>
      </w:r>
      <w:r>
        <w:rPr>
          <w:rtl/>
        </w:rPr>
        <w:t xml:space="preserve"> ، وغورك بن أبي الحصرم </w:t>
      </w:r>
      <w:r w:rsidRPr="001652C7">
        <w:rPr>
          <w:rStyle w:val="libFootnotenumChar"/>
          <w:rtl/>
        </w:rPr>
        <w:t>(3)</w:t>
      </w:r>
      <w:r>
        <w:rPr>
          <w:rtl/>
        </w:rPr>
        <w:t xml:space="preserve"> ، وغيلان ابن جامع </w:t>
      </w:r>
      <w:r w:rsidRPr="001652C7">
        <w:rPr>
          <w:rStyle w:val="libFootnotenumChar"/>
          <w:rtl/>
        </w:rPr>
        <w:t>(4)</w:t>
      </w:r>
      <w:r>
        <w:rPr>
          <w:rtl/>
        </w:rPr>
        <w:t xml:space="preserve"> ، وناصح بن عبد الله </w:t>
      </w:r>
      <w:r w:rsidRPr="001652C7">
        <w:rPr>
          <w:rStyle w:val="libFootnotenumChar"/>
          <w:rtl/>
        </w:rPr>
        <w:t>(5)</w:t>
      </w:r>
      <w:r>
        <w:rPr>
          <w:rtl/>
        </w:rPr>
        <w:t xml:space="preserve"> ، ومحم</w:t>
      </w:r>
      <w:r>
        <w:rPr>
          <w:rFonts w:hint="cs"/>
          <w:rtl/>
        </w:rPr>
        <w:t>ّ</w:t>
      </w:r>
      <w:r>
        <w:rPr>
          <w:rtl/>
        </w:rPr>
        <w:t xml:space="preserve">د بن إسماعيل بن رجاء </w:t>
      </w:r>
      <w:r w:rsidRPr="001652C7">
        <w:rPr>
          <w:rStyle w:val="libFootnotenumChar"/>
          <w:rtl/>
        </w:rPr>
        <w:t>(6)</w:t>
      </w:r>
      <w:r>
        <w:rPr>
          <w:rtl/>
        </w:rPr>
        <w:t xml:space="preserve"> ، ومحم</w:t>
      </w:r>
      <w:r>
        <w:rPr>
          <w:rFonts w:hint="cs"/>
          <w:rtl/>
        </w:rPr>
        <w:t>ّ</w:t>
      </w:r>
      <w:r>
        <w:rPr>
          <w:rtl/>
        </w:rPr>
        <w:t xml:space="preserve">د بن إسماعيل بن ميمون </w:t>
      </w:r>
      <w:r w:rsidRPr="001652C7">
        <w:rPr>
          <w:rStyle w:val="libFootnotenumChar"/>
          <w:rtl/>
        </w:rPr>
        <w:t>(7)</w:t>
      </w:r>
      <w:r>
        <w:rPr>
          <w:rtl/>
        </w:rPr>
        <w:t xml:space="preserve"> ، ومحم</w:t>
      </w:r>
      <w:r>
        <w:rPr>
          <w:rFonts w:hint="cs"/>
          <w:rtl/>
        </w:rPr>
        <w:t>ّ</w:t>
      </w:r>
      <w:r>
        <w:rPr>
          <w:rtl/>
        </w:rPr>
        <w:t xml:space="preserve">د بن بكر بن عبد الرحمن </w:t>
      </w:r>
      <w:r w:rsidRPr="001652C7">
        <w:rPr>
          <w:rStyle w:val="libFootnotenumChar"/>
          <w:rtl/>
        </w:rPr>
        <w:t>(8)</w:t>
      </w:r>
      <w:r>
        <w:rPr>
          <w:rtl/>
        </w:rPr>
        <w:t xml:space="preserve"> ، ومحم</w:t>
      </w:r>
      <w:r>
        <w:rPr>
          <w:rFonts w:hint="cs"/>
          <w:rtl/>
        </w:rPr>
        <w:t>ّ</w:t>
      </w:r>
      <w:r>
        <w:rPr>
          <w:rtl/>
        </w:rPr>
        <w:t xml:space="preserve">د بن بكر بن جناح </w:t>
      </w:r>
      <w:r w:rsidRPr="001652C7">
        <w:rPr>
          <w:rStyle w:val="libFootnotenumChar"/>
          <w:rtl/>
        </w:rPr>
        <w:t>(9)</w:t>
      </w:r>
      <w:r>
        <w:rPr>
          <w:rtl/>
        </w:rPr>
        <w:t xml:space="preserve"> ، ومحم</w:t>
      </w:r>
      <w:r>
        <w:rPr>
          <w:rFonts w:hint="cs"/>
          <w:rtl/>
        </w:rPr>
        <w:t>ّ</w:t>
      </w:r>
      <w:r>
        <w:rPr>
          <w:rtl/>
        </w:rPr>
        <w:t xml:space="preserve">د بن جعفر بن عنبسة </w:t>
      </w:r>
      <w:r w:rsidRPr="001652C7">
        <w:rPr>
          <w:rStyle w:val="libFootnotenumChar"/>
          <w:rtl/>
        </w:rPr>
        <w:t>(10)</w:t>
      </w:r>
      <w:r>
        <w:rPr>
          <w:rtl/>
        </w:rPr>
        <w:t xml:space="preserve"> ، ومحم</w:t>
      </w:r>
      <w:r>
        <w:rPr>
          <w:rFonts w:hint="cs"/>
          <w:rtl/>
        </w:rPr>
        <w:t>ّ</w:t>
      </w:r>
      <w:r>
        <w:rPr>
          <w:rtl/>
        </w:rPr>
        <w:t>د بن حس</w:t>
      </w:r>
      <w:r>
        <w:rPr>
          <w:rFonts w:hint="cs"/>
          <w:rtl/>
        </w:rPr>
        <w:t>ّ</w:t>
      </w:r>
      <w:r>
        <w:rPr>
          <w:rtl/>
        </w:rPr>
        <w:t xml:space="preserve">ان الرازي </w:t>
      </w:r>
      <w:r w:rsidRPr="001652C7">
        <w:rPr>
          <w:rStyle w:val="libFootnotenumChar"/>
          <w:rtl/>
        </w:rPr>
        <w:t>(11)</w:t>
      </w:r>
      <w:r>
        <w:rPr>
          <w:rtl/>
        </w:rPr>
        <w:t xml:space="preserve"> ، ومحم</w:t>
      </w:r>
      <w:r>
        <w:rPr>
          <w:rFonts w:hint="cs"/>
          <w:rtl/>
        </w:rPr>
        <w:t>ّ</w:t>
      </w:r>
      <w:r>
        <w:rPr>
          <w:rtl/>
        </w:rPr>
        <w:t xml:space="preserve">د بن الحسن الضبي </w:t>
      </w:r>
      <w:r w:rsidRPr="001652C7">
        <w:rPr>
          <w:rStyle w:val="libFootnotenumChar"/>
          <w:rtl/>
        </w:rPr>
        <w:t>(12)</w:t>
      </w:r>
      <w:r>
        <w:rPr>
          <w:rtl/>
        </w:rPr>
        <w:t xml:space="preserve"> ، ومحم</w:t>
      </w:r>
      <w:r>
        <w:rPr>
          <w:rFonts w:hint="cs"/>
          <w:rtl/>
        </w:rPr>
        <w:t>ّ</w:t>
      </w:r>
      <w:r>
        <w:rPr>
          <w:rtl/>
        </w:rPr>
        <w:t xml:space="preserve">د بن الحسن بن أحمد بن الوليد </w:t>
      </w:r>
      <w:r w:rsidRPr="001652C7">
        <w:rPr>
          <w:rStyle w:val="libFootnotenumChar"/>
          <w:rtl/>
        </w:rPr>
        <w:t>(13)</w:t>
      </w:r>
      <w:r>
        <w:rPr>
          <w:rtl/>
        </w:rPr>
        <w:t xml:space="preserve"> ، ومحم</w:t>
      </w:r>
      <w:r>
        <w:rPr>
          <w:rFonts w:hint="cs"/>
          <w:rtl/>
        </w:rPr>
        <w:t>ّ</w:t>
      </w:r>
      <w:r>
        <w:rPr>
          <w:rtl/>
        </w:rPr>
        <w:t xml:space="preserve">د بن الحسن بن حازم </w:t>
      </w:r>
      <w:r w:rsidRPr="001652C7">
        <w:rPr>
          <w:rStyle w:val="libFootnotenumChar"/>
          <w:rtl/>
        </w:rPr>
        <w:t>(14)</w:t>
      </w:r>
      <w:r>
        <w:rPr>
          <w:rtl/>
        </w:rPr>
        <w:t xml:space="preserve"> ، و </w:t>
      </w:r>
      <w:r w:rsidRPr="001652C7">
        <w:rPr>
          <w:rStyle w:val="libFootnotenumChar"/>
          <w:rtl/>
        </w:rPr>
        <w:t>(15)</w:t>
      </w:r>
      <w:r>
        <w:rPr>
          <w:rtl/>
        </w:rPr>
        <w:t xml:space="preserve"> محم</w:t>
      </w:r>
      <w:r>
        <w:rPr>
          <w:rFonts w:hint="cs"/>
          <w:rtl/>
        </w:rPr>
        <w:t>ّ</w:t>
      </w:r>
      <w:r>
        <w:rPr>
          <w:rtl/>
        </w:rPr>
        <w:t xml:space="preserve">د بن الحسن بن جمهور </w:t>
      </w:r>
      <w:r w:rsidRPr="001652C7">
        <w:rPr>
          <w:rStyle w:val="libFootnotenumChar"/>
          <w:rtl/>
        </w:rPr>
        <w:t>(16)</w:t>
      </w:r>
      <w:r>
        <w:rPr>
          <w:rtl/>
        </w:rPr>
        <w:t xml:space="preserve"> ، ومحم</w:t>
      </w:r>
      <w:r>
        <w:rPr>
          <w:rFonts w:hint="cs"/>
          <w:rtl/>
        </w:rPr>
        <w:t>ّ</w:t>
      </w:r>
      <w:r>
        <w:rPr>
          <w:rtl/>
        </w:rPr>
        <w:t xml:space="preserve">د بن الحسن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393 / 1050 ، ورجال الشيخ : 443 / 68. </w:t>
      </w:r>
    </w:p>
    <w:p w:rsidR="004550A3" w:rsidRDefault="004550A3" w:rsidP="001652C7">
      <w:pPr>
        <w:pStyle w:val="libFootnote0"/>
        <w:rPr>
          <w:rtl/>
        </w:rPr>
      </w:pPr>
      <w:r>
        <w:rPr>
          <w:rtl/>
        </w:rPr>
        <w:t xml:space="preserve">2 ـ رجال النجاشي : 341 / 914. </w:t>
      </w:r>
    </w:p>
    <w:p w:rsidR="004550A3" w:rsidRDefault="004550A3" w:rsidP="001652C7">
      <w:pPr>
        <w:pStyle w:val="libFootnote0"/>
        <w:rPr>
          <w:rtl/>
        </w:rPr>
      </w:pPr>
      <w:r>
        <w:rPr>
          <w:rtl/>
        </w:rPr>
        <w:t xml:space="preserve">3 ـ رجال الشيخ : 268 / 12. </w:t>
      </w:r>
    </w:p>
    <w:p w:rsidR="004550A3" w:rsidRDefault="004550A3" w:rsidP="001652C7">
      <w:pPr>
        <w:pStyle w:val="libFootnote0"/>
        <w:rPr>
          <w:rtl/>
        </w:rPr>
      </w:pPr>
      <w:r>
        <w:rPr>
          <w:rtl/>
        </w:rPr>
        <w:t xml:space="preserve">4 ـ رجال الشيخ : 267 / 9. </w:t>
      </w:r>
    </w:p>
    <w:p w:rsidR="004550A3" w:rsidRDefault="004550A3" w:rsidP="001652C7">
      <w:pPr>
        <w:pStyle w:val="libFootnote0"/>
        <w:rPr>
          <w:rtl/>
        </w:rPr>
      </w:pPr>
      <w:r>
        <w:rPr>
          <w:rtl/>
        </w:rPr>
        <w:t xml:space="preserve">5 ـ رجال الشيخ : 316 / 31. </w:t>
      </w:r>
    </w:p>
    <w:p w:rsidR="004550A3" w:rsidRDefault="004550A3" w:rsidP="001652C7">
      <w:pPr>
        <w:pStyle w:val="libFootnote0"/>
        <w:rPr>
          <w:rtl/>
        </w:rPr>
      </w:pPr>
      <w:r>
        <w:rPr>
          <w:rtl/>
        </w:rPr>
        <w:t xml:space="preserve">6 ـ رجال الشيخ : 276 / 18. </w:t>
      </w:r>
    </w:p>
    <w:p w:rsidR="004550A3" w:rsidRDefault="004550A3" w:rsidP="001652C7">
      <w:pPr>
        <w:pStyle w:val="libFootnote0"/>
        <w:rPr>
          <w:rtl/>
        </w:rPr>
      </w:pPr>
      <w:r>
        <w:rPr>
          <w:rtl/>
        </w:rPr>
        <w:t xml:space="preserve">7 ـ رجال النجاشي : 345 / 933. </w:t>
      </w:r>
    </w:p>
    <w:p w:rsidR="004550A3" w:rsidRDefault="004550A3" w:rsidP="001652C7">
      <w:pPr>
        <w:pStyle w:val="libFootnote0"/>
        <w:rPr>
          <w:rtl/>
        </w:rPr>
      </w:pPr>
      <w:r>
        <w:rPr>
          <w:rtl/>
        </w:rPr>
        <w:t xml:space="preserve">8 ـ رجال الشيخ : 278 / 43. </w:t>
      </w:r>
    </w:p>
    <w:p w:rsidR="004550A3" w:rsidRDefault="004550A3" w:rsidP="001652C7">
      <w:pPr>
        <w:pStyle w:val="libFootnote0"/>
        <w:rPr>
          <w:rtl/>
        </w:rPr>
      </w:pPr>
      <w:r>
        <w:rPr>
          <w:rtl/>
        </w:rPr>
        <w:t xml:space="preserve">9 ـ رجال النجاشي : 346 / 934. </w:t>
      </w:r>
    </w:p>
    <w:p w:rsidR="004550A3" w:rsidRDefault="004550A3" w:rsidP="001652C7">
      <w:pPr>
        <w:pStyle w:val="libFootnote0"/>
        <w:rPr>
          <w:rtl/>
        </w:rPr>
      </w:pPr>
      <w:r>
        <w:rPr>
          <w:rtl/>
        </w:rPr>
        <w:t xml:space="preserve">10 ـ رجال النجاشي : 376 / 1025. </w:t>
      </w:r>
    </w:p>
    <w:p w:rsidR="004550A3" w:rsidRDefault="004550A3" w:rsidP="001652C7">
      <w:pPr>
        <w:pStyle w:val="libFootnote0"/>
        <w:rPr>
          <w:rtl/>
        </w:rPr>
      </w:pPr>
      <w:r>
        <w:rPr>
          <w:rtl/>
        </w:rPr>
        <w:t xml:space="preserve">11 ـ رجال النجاشي : 338 / 903. </w:t>
      </w:r>
    </w:p>
    <w:p w:rsidR="004550A3" w:rsidRDefault="004550A3" w:rsidP="001652C7">
      <w:pPr>
        <w:pStyle w:val="libFootnote0"/>
        <w:rPr>
          <w:rtl/>
        </w:rPr>
      </w:pPr>
      <w:r>
        <w:rPr>
          <w:rtl/>
        </w:rPr>
        <w:t xml:space="preserve">12 ـ رجال الشيخ : 279 / 60. </w:t>
      </w:r>
    </w:p>
    <w:p w:rsidR="004550A3" w:rsidRDefault="004550A3" w:rsidP="001652C7">
      <w:pPr>
        <w:pStyle w:val="libFootnote0"/>
        <w:rPr>
          <w:rtl/>
        </w:rPr>
      </w:pPr>
      <w:r>
        <w:rPr>
          <w:rtl/>
        </w:rPr>
        <w:t xml:space="preserve">13 ـ انظر رجال النجاشي : 383 / 1042 ، والخلاصة : 147 / 43 ، ورجال ابن داود : 168 / 1346 ، وفي الجميع : أبو جعفر ، وذكره الشيخ </w:t>
      </w:r>
      <w:r w:rsidR="0001057A" w:rsidRPr="0001057A">
        <w:rPr>
          <w:rStyle w:val="libAlaemChar"/>
          <w:rFonts w:hint="cs"/>
          <w:rtl/>
        </w:rPr>
        <w:t>قدس‌سره</w:t>
      </w:r>
      <w:r>
        <w:rPr>
          <w:rtl/>
        </w:rPr>
        <w:t xml:space="preserve"> ولم يتعرض إلى كنيته. انظر رجال الشيخ : 439 / 23 ، والفهرست : 156 / 704. </w:t>
      </w:r>
    </w:p>
    <w:p w:rsidR="004550A3" w:rsidRDefault="004550A3" w:rsidP="001652C7">
      <w:pPr>
        <w:pStyle w:val="libFootnote0"/>
        <w:rPr>
          <w:rtl/>
        </w:rPr>
      </w:pPr>
      <w:r>
        <w:rPr>
          <w:rtl/>
        </w:rPr>
        <w:t xml:space="preserve">14 ـ رجال الشيخ : 441 / 56 ، وفيه : أبو جعفر ، وذكره النجاشي في باب الكنى ضمن ترجمة أبي عصام بعنوان : محمد بن الحسين بن خازم ، وكناه بأبي جعفر أيضاً. انظر رجال النجاشي : 460 / 1258. </w:t>
      </w:r>
    </w:p>
    <w:p w:rsidR="004550A3" w:rsidRDefault="004550A3" w:rsidP="001652C7">
      <w:pPr>
        <w:pStyle w:val="libFootnote0"/>
        <w:rPr>
          <w:rtl/>
        </w:rPr>
      </w:pPr>
      <w:r>
        <w:rPr>
          <w:rtl/>
        </w:rPr>
        <w:t xml:space="preserve">15 ـ الحسن بن حازم و ، لم ترد في نسخة « ت ». </w:t>
      </w:r>
    </w:p>
    <w:p w:rsidR="004550A3" w:rsidRDefault="004550A3" w:rsidP="001652C7">
      <w:pPr>
        <w:pStyle w:val="libFootnote0"/>
        <w:rPr>
          <w:rtl/>
        </w:rPr>
      </w:pPr>
      <w:r>
        <w:rPr>
          <w:rtl/>
        </w:rPr>
        <w:t xml:space="preserve">16 ـ كما في مجمع الرجال 5 : 184 نقلاً عن ابن الغضائري ، وذكره النجاشي بعنوان : </w:t>
      </w:r>
    </w:p>
    <w:p w:rsidR="004550A3" w:rsidRDefault="004550A3" w:rsidP="00DE3F9B">
      <w:pPr>
        <w:pStyle w:val="libNormal0"/>
        <w:rPr>
          <w:rtl/>
        </w:rPr>
      </w:pPr>
      <w:r>
        <w:rPr>
          <w:rtl/>
        </w:rPr>
        <w:br w:type="page"/>
      </w:r>
      <w:r>
        <w:rPr>
          <w:rFonts w:hint="cs"/>
          <w:rtl/>
        </w:rPr>
        <w:lastRenderedPageBreak/>
        <w:t>ا</w:t>
      </w:r>
      <w:r>
        <w:rPr>
          <w:rtl/>
        </w:rPr>
        <w:t xml:space="preserve">بن علي </w:t>
      </w:r>
      <w:r w:rsidRPr="001652C7">
        <w:rPr>
          <w:rStyle w:val="libFootnotenumChar"/>
          <w:rtl/>
        </w:rPr>
        <w:t>(1)</w:t>
      </w:r>
      <w:r>
        <w:rPr>
          <w:rtl/>
        </w:rPr>
        <w:t xml:space="preserve"> ، ومحم</w:t>
      </w:r>
      <w:r>
        <w:rPr>
          <w:rFonts w:hint="cs"/>
          <w:rtl/>
        </w:rPr>
        <w:t>ّ</w:t>
      </w:r>
      <w:r>
        <w:rPr>
          <w:rtl/>
        </w:rPr>
        <w:t xml:space="preserve">د بن الحسين بن علي </w:t>
      </w:r>
      <w:r w:rsidRPr="001652C7">
        <w:rPr>
          <w:rStyle w:val="libFootnotenumChar"/>
          <w:rtl/>
        </w:rPr>
        <w:t>(2)</w:t>
      </w:r>
      <w:r>
        <w:rPr>
          <w:rtl/>
        </w:rPr>
        <w:t xml:space="preserve"> ، ومحم</w:t>
      </w:r>
      <w:r>
        <w:rPr>
          <w:rFonts w:hint="cs"/>
          <w:rtl/>
        </w:rPr>
        <w:t>ّ</w:t>
      </w:r>
      <w:r>
        <w:rPr>
          <w:rtl/>
        </w:rPr>
        <w:t xml:space="preserve">د بن حماد بن زيد </w:t>
      </w:r>
      <w:r w:rsidRPr="001652C7">
        <w:rPr>
          <w:rStyle w:val="libFootnotenumChar"/>
          <w:rtl/>
        </w:rPr>
        <w:t>(3)</w:t>
      </w:r>
      <w:r>
        <w:rPr>
          <w:rtl/>
        </w:rPr>
        <w:t xml:space="preserve"> ، ومحم</w:t>
      </w:r>
      <w:r>
        <w:rPr>
          <w:rFonts w:hint="cs"/>
          <w:rtl/>
        </w:rPr>
        <w:t>ّ</w:t>
      </w:r>
      <w:r>
        <w:rPr>
          <w:rtl/>
        </w:rPr>
        <w:t xml:space="preserve">د بن خالد بن عمر </w:t>
      </w:r>
      <w:r w:rsidRPr="001652C7">
        <w:rPr>
          <w:rStyle w:val="libFootnotenumChar"/>
          <w:rtl/>
        </w:rPr>
        <w:t>(4)</w:t>
      </w:r>
      <w:r>
        <w:rPr>
          <w:rtl/>
        </w:rPr>
        <w:t xml:space="preserve"> ، ومحم</w:t>
      </w:r>
      <w:r>
        <w:rPr>
          <w:rFonts w:hint="cs"/>
          <w:rtl/>
        </w:rPr>
        <w:t>ّ</w:t>
      </w:r>
      <w:r>
        <w:rPr>
          <w:rtl/>
        </w:rPr>
        <w:t xml:space="preserve">د بن الخليل بن أسد </w:t>
      </w:r>
      <w:r w:rsidRPr="001652C7">
        <w:rPr>
          <w:rStyle w:val="libFootnotenumChar"/>
          <w:rtl/>
        </w:rPr>
        <w:t>(5)</w:t>
      </w:r>
      <w:r>
        <w:rPr>
          <w:rtl/>
        </w:rPr>
        <w:t xml:space="preserve"> ، ومحم</w:t>
      </w:r>
      <w:r>
        <w:rPr>
          <w:rFonts w:hint="cs"/>
          <w:rtl/>
        </w:rPr>
        <w:t>ّ</w:t>
      </w:r>
      <w:r>
        <w:rPr>
          <w:rtl/>
        </w:rPr>
        <w:t xml:space="preserve">د بن زكريا بن دينار </w:t>
      </w:r>
      <w:r w:rsidRPr="001652C7">
        <w:rPr>
          <w:rStyle w:val="libFootnotenumChar"/>
          <w:rtl/>
        </w:rPr>
        <w:t>(6)</w:t>
      </w:r>
      <w:r>
        <w:rPr>
          <w:rtl/>
        </w:rPr>
        <w:t xml:space="preserve"> ، ومحم</w:t>
      </w:r>
      <w:r>
        <w:rPr>
          <w:rFonts w:hint="cs"/>
          <w:rtl/>
        </w:rPr>
        <w:t>ّ</w:t>
      </w:r>
      <w:r>
        <w:rPr>
          <w:rtl/>
        </w:rPr>
        <w:t xml:space="preserve">د بن سليمان </w:t>
      </w:r>
      <w:r w:rsidRPr="001652C7">
        <w:rPr>
          <w:rStyle w:val="libFootnotenumChar"/>
          <w:rtl/>
        </w:rPr>
        <w:t>(7)</w:t>
      </w:r>
      <w:r>
        <w:rPr>
          <w:rtl/>
        </w:rPr>
        <w:t xml:space="preserve"> بن زكريا </w:t>
      </w:r>
      <w:r w:rsidRPr="001652C7">
        <w:rPr>
          <w:rStyle w:val="libFootnotenumChar"/>
          <w:rtl/>
        </w:rPr>
        <w:t>(8)</w:t>
      </w:r>
      <w:r>
        <w:rPr>
          <w:rtl/>
        </w:rPr>
        <w:t xml:space="preserve"> ، ومحم</w:t>
      </w:r>
      <w:r>
        <w:rPr>
          <w:rFonts w:hint="cs"/>
          <w:rtl/>
        </w:rPr>
        <w:t>ّ</w:t>
      </w:r>
      <w:r>
        <w:rPr>
          <w:rtl/>
        </w:rPr>
        <w:t xml:space="preserve">د بن سماعة بن موسى </w:t>
      </w:r>
      <w:r w:rsidRPr="001652C7">
        <w:rPr>
          <w:rStyle w:val="libFootnotenumChar"/>
          <w:rtl/>
        </w:rPr>
        <w:t>(9)</w:t>
      </w:r>
      <w:r>
        <w:rPr>
          <w:rtl/>
        </w:rPr>
        <w:t xml:space="preserve"> ، ومحم</w:t>
      </w:r>
      <w:r>
        <w:rPr>
          <w:rFonts w:hint="cs"/>
          <w:rtl/>
        </w:rPr>
        <w:t>ّ</w:t>
      </w:r>
      <w:r>
        <w:rPr>
          <w:rtl/>
        </w:rPr>
        <w:t xml:space="preserve">د بن شالبين </w:t>
      </w:r>
      <w:r w:rsidRPr="001652C7">
        <w:rPr>
          <w:rStyle w:val="libFootnotenumChar"/>
          <w:rtl/>
        </w:rPr>
        <w:t>(10)</w:t>
      </w:r>
      <w:r>
        <w:rPr>
          <w:rtl/>
        </w:rPr>
        <w:t xml:space="preserve"> </w:t>
      </w:r>
      <w:r w:rsidRPr="001652C7">
        <w:rPr>
          <w:rStyle w:val="libFootnotenumChar"/>
          <w:rtl/>
        </w:rPr>
        <w:t>(11)</w:t>
      </w:r>
      <w:r>
        <w:rPr>
          <w:rtl/>
        </w:rPr>
        <w:t xml:space="preserve"> ، ومحم</w:t>
      </w:r>
      <w:r>
        <w:rPr>
          <w:rFonts w:hint="cs"/>
          <w:rtl/>
        </w:rPr>
        <w:t>ّ</w:t>
      </w:r>
      <w:r>
        <w:rPr>
          <w:rtl/>
        </w:rPr>
        <w:t xml:space="preserve">د بن شريح </w:t>
      </w:r>
      <w:r w:rsidRPr="001652C7">
        <w:rPr>
          <w:rStyle w:val="libFootnotenumChar"/>
          <w:rtl/>
        </w:rPr>
        <w:t>(12)</w:t>
      </w:r>
      <w:r>
        <w:rPr>
          <w:rtl/>
        </w:rPr>
        <w:t xml:space="preserve"> ، ومحم</w:t>
      </w:r>
      <w:r>
        <w:rPr>
          <w:rFonts w:hint="cs"/>
          <w:rtl/>
        </w:rPr>
        <w:t>ّ</w:t>
      </w:r>
      <w:r>
        <w:rPr>
          <w:rtl/>
        </w:rPr>
        <w:t xml:space="preserve">د بن طلحة النهدي </w:t>
      </w:r>
      <w:r w:rsidRPr="001652C7">
        <w:rPr>
          <w:rStyle w:val="libFootnotenumChar"/>
          <w:rtl/>
        </w:rPr>
        <w:t>(13)</w:t>
      </w:r>
      <w:r>
        <w:rPr>
          <w:rtl/>
        </w:rPr>
        <w:t xml:space="preserve"> ، ومحم</w:t>
      </w:r>
      <w:r>
        <w:rPr>
          <w:rFonts w:hint="cs"/>
          <w:rtl/>
        </w:rPr>
        <w:t>ّ</w:t>
      </w:r>
      <w:r>
        <w:rPr>
          <w:rtl/>
        </w:rPr>
        <w:t>د بن عب</w:t>
      </w:r>
      <w:r>
        <w:rPr>
          <w:rFonts w:hint="cs"/>
          <w:rtl/>
        </w:rPr>
        <w:t>ّ</w:t>
      </w:r>
      <w:r>
        <w:rPr>
          <w:rtl/>
        </w:rPr>
        <w:t xml:space="preserve">اس بن عيسى </w:t>
      </w:r>
      <w:r w:rsidRPr="001652C7">
        <w:rPr>
          <w:rStyle w:val="libFootnotenumChar"/>
          <w:rtl/>
        </w:rPr>
        <w:t>(14)</w:t>
      </w:r>
      <w:r>
        <w:rPr>
          <w:rtl/>
        </w:rPr>
        <w:t xml:space="preserve"> ، ومحم</w:t>
      </w:r>
      <w:r>
        <w:rPr>
          <w:rFonts w:hint="cs"/>
          <w:rtl/>
        </w:rPr>
        <w:t>ّ</w:t>
      </w:r>
      <w:r>
        <w:rPr>
          <w:rtl/>
        </w:rPr>
        <w:t>د بن العب</w:t>
      </w:r>
      <w:r>
        <w:rPr>
          <w:rFonts w:hint="cs"/>
          <w:rtl/>
        </w:rPr>
        <w:t>ّ</w:t>
      </w:r>
      <w:r>
        <w:rPr>
          <w:rtl/>
        </w:rPr>
        <w:t xml:space="preserve">اس بن علي </w:t>
      </w:r>
      <w:r w:rsidRPr="001652C7">
        <w:rPr>
          <w:rStyle w:val="libFootnotenumChar"/>
          <w:rtl/>
        </w:rPr>
        <w:t>(15)</w:t>
      </w:r>
      <w:r>
        <w:rPr>
          <w:rtl/>
        </w:rPr>
        <w:t xml:space="preserve"> ، ومحم</w:t>
      </w:r>
      <w:r>
        <w:rPr>
          <w:rFonts w:hint="cs"/>
          <w:rtl/>
        </w:rPr>
        <w:t>ّ</w:t>
      </w:r>
      <w:r>
        <w:rPr>
          <w:rtl/>
        </w:rPr>
        <w:t xml:space="preserve">د بن عبيد الله </w:t>
      </w:r>
      <w:r w:rsidRPr="001652C7">
        <w:rPr>
          <w:rStyle w:val="libFootnotenumChar"/>
          <w:rtl/>
        </w:rPr>
        <w:t>(16)</w:t>
      </w:r>
      <w:r>
        <w:rPr>
          <w:rtl/>
        </w:rPr>
        <w:t xml:space="preserve"> بن صاعد </w:t>
      </w:r>
      <w:r w:rsidRPr="001652C7">
        <w:rPr>
          <w:rStyle w:val="libFootnotenumChar"/>
          <w:rtl/>
        </w:rPr>
        <w:t>(17)</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محمد بن جمهور ، وكناه بأبي عبد الله أيضاً. انظر رجال النجاشي : 337 / 901. </w:t>
      </w:r>
    </w:p>
    <w:p w:rsidR="004550A3" w:rsidRDefault="004550A3" w:rsidP="001652C7">
      <w:pPr>
        <w:pStyle w:val="libFootnote0"/>
        <w:rPr>
          <w:rtl/>
        </w:rPr>
      </w:pPr>
      <w:r>
        <w:rPr>
          <w:rtl/>
        </w:rPr>
        <w:t xml:space="preserve">1 ـ رجال النجاشي : 350 / 943. </w:t>
      </w:r>
    </w:p>
    <w:p w:rsidR="004550A3" w:rsidRDefault="004550A3" w:rsidP="001652C7">
      <w:pPr>
        <w:pStyle w:val="libFootnote0"/>
        <w:rPr>
          <w:rtl/>
        </w:rPr>
      </w:pPr>
      <w:r>
        <w:rPr>
          <w:rtl/>
        </w:rPr>
        <w:t xml:space="preserve">2 ـ رجال الشيخ : 276 / 9. </w:t>
      </w:r>
    </w:p>
    <w:p w:rsidR="004550A3" w:rsidRDefault="004550A3" w:rsidP="001652C7">
      <w:pPr>
        <w:pStyle w:val="libFootnote0"/>
        <w:rPr>
          <w:rtl/>
        </w:rPr>
      </w:pPr>
      <w:r>
        <w:rPr>
          <w:rtl/>
        </w:rPr>
        <w:t xml:space="preserve">3 ـ رجال النجاشي : 371 / 1011. </w:t>
      </w:r>
    </w:p>
    <w:p w:rsidR="004550A3" w:rsidRDefault="004550A3" w:rsidP="001652C7">
      <w:pPr>
        <w:pStyle w:val="libFootnote0"/>
        <w:rPr>
          <w:rtl/>
        </w:rPr>
      </w:pPr>
      <w:r>
        <w:rPr>
          <w:rtl/>
        </w:rPr>
        <w:t xml:space="preserve">4 ـ رجال النجاشي : 340 / 910 ، رجال الشيخ : 441 / 54. </w:t>
      </w:r>
    </w:p>
    <w:p w:rsidR="004550A3" w:rsidRDefault="004550A3" w:rsidP="001652C7">
      <w:pPr>
        <w:pStyle w:val="libFootnote0"/>
        <w:rPr>
          <w:rtl/>
        </w:rPr>
      </w:pPr>
      <w:r>
        <w:rPr>
          <w:rtl/>
        </w:rPr>
        <w:t xml:space="preserve">5 ـ رجال النجاشي : 342 / 921. </w:t>
      </w:r>
    </w:p>
    <w:p w:rsidR="004550A3" w:rsidRDefault="004550A3" w:rsidP="001652C7">
      <w:pPr>
        <w:pStyle w:val="libFootnote0"/>
        <w:rPr>
          <w:rtl/>
        </w:rPr>
      </w:pPr>
      <w:r>
        <w:rPr>
          <w:rtl/>
        </w:rPr>
        <w:t xml:space="preserve">6 ـ رجال النجاشي : 346 / 936. </w:t>
      </w:r>
    </w:p>
    <w:p w:rsidR="004550A3" w:rsidRDefault="004550A3" w:rsidP="001652C7">
      <w:pPr>
        <w:pStyle w:val="libFootnote0"/>
        <w:rPr>
          <w:rtl/>
        </w:rPr>
      </w:pPr>
      <w:r>
        <w:rPr>
          <w:rtl/>
        </w:rPr>
        <w:t xml:space="preserve">7 ـ ابن سليمان ، لم ترد في نسخة « ت ». </w:t>
      </w:r>
    </w:p>
    <w:p w:rsidR="004550A3" w:rsidRDefault="004550A3" w:rsidP="001652C7">
      <w:pPr>
        <w:pStyle w:val="libFootnote0"/>
        <w:rPr>
          <w:rtl/>
        </w:rPr>
      </w:pPr>
      <w:r>
        <w:rPr>
          <w:rtl/>
        </w:rPr>
        <w:t xml:space="preserve">8 ـ مجمع الرجال 5 : 219 نقلا عن ابن الغضائري. </w:t>
      </w:r>
    </w:p>
    <w:p w:rsidR="004550A3" w:rsidRDefault="004550A3" w:rsidP="001652C7">
      <w:pPr>
        <w:pStyle w:val="libFootnote0"/>
        <w:rPr>
          <w:rtl/>
        </w:rPr>
      </w:pPr>
      <w:r>
        <w:rPr>
          <w:rtl/>
        </w:rPr>
        <w:t xml:space="preserve">9 ـ رجال النجاشي : 329 / 890. </w:t>
      </w:r>
    </w:p>
    <w:p w:rsidR="004550A3" w:rsidRDefault="004550A3" w:rsidP="001652C7">
      <w:pPr>
        <w:pStyle w:val="libFootnote0"/>
        <w:rPr>
          <w:rtl/>
        </w:rPr>
      </w:pPr>
      <w:r>
        <w:rPr>
          <w:rtl/>
        </w:rPr>
        <w:t xml:space="preserve">10 ـ كذا في نسخة « ش » ، وفي نسختي « م » و « ت » : محمد بن شاكري. </w:t>
      </w:r>
    </w:p>
    <w:p w:rsidR="004550A3" w:rsidRDefault="004550A3" w:rsidP="001652C7">
      <w:pPr>
        <w:pStyle w:val="libFootnote0"/>
        <w:rPr>
          <w:rtl/>
        </w:rPr>
      </w:pPr>
      <w:r>
        <w:rPr>
          <w:rtl/>
        </w:rPr>
        <w:t xml:space="preserve">11 ـ انظر رجال الشيخ : 444 / 78 ، وفيه : محمد ، شاكري أبي محمد الحسن بن علي العسكري </w:t>
      </w:r>
      <w:r w:rsidR="0001057A" w:rsidRPr="0001057A">
        <w:rPr>
          <w:rStyle w:val="libAlaemChar"/>
          <w:rFonts w:hint="cs"/>
          <w:rtl/>
        </w:rPr>
        <w:t>عليه‌السلام</w:t>
      </w:r>
      <w:r>
        <w:rPr>
          <w:rtl/>
        </w:rPr>
        <w:t xml:space="preserve"> ، يكنى أبا عبد الله ... </w:t>
      </w:r>
    </w:p>
    <w:p w:rsidR="004550A3" w:rsidRDefault="004550A3" w:rsidP="001652C7">
      <w:pPr>
        <w:pStyle w:val="libFootnote0"/>
        <w:rPr>
          <w:rtl/>
        </w:rPr>
      </w:pPr>
      <w:r>
        <w:rPr>
          <w:rtl/>
        </w:rPr>
        <w:t xml:space="preserve">نقول : الشاكري : الأجير والمستخدم ، معرب چاكر. انظر القاموس المحيط 2 : 62. </w:t>
      </w:r>
    </w:p>
    <w:p w:rsidR="004550A3" w:rsidRDefault="004550A3" w:rsidP="001652C7">
      <w:pPr>
        <w:pStyle w:val="libFootnote0"/>
        <w:rPr>
          <w:rtl/>
        </w:rPr>
      </w:pPr>
      <w:r>
        <w:rPr>
          <w:rtl/>
        </w:rPr>
        <w:t xml:space="preserve">12 ـ رجال النجاشي : 366 / 991. </w:t>
      </w:r>
    </w:p>
    <w:p w:rsidR="004550A3" w:rsidRDefault="004550A3" w:rsidP="001652C7">
      <w:pPr>
        <w:pStyle w:val="libFootnote0"/>
        <w:rPr>
          <w:rtl/>
        </w:rPr>
      </w:pPr>
      <w:r>
        <w:rPr>
          <w:rtl/>
        </w:rPr>
        <w:t xml:space="preserve">13 ـ انظر رجال الشيخ : 286 / 187 ، وفيه بدل أبو عبد الله : أخو عبد الله. </w:t>
      </w:r>
    </w:p>
    <w:p w:rsidR="004550A3" w:rsidRDefault="004550A3" w:rsidP="001652C7">
      <w:pPr>
        <w:pStyle w:val="libFootnote0"/>
        <w:rPr>
          <w:rtl/>
        </w:rPr>
      </w:pPr>
      <w:r>
        <w:rPr>
          <w:rtl/>
        </w:rPr>
        <w:t xml:space="preserve">14 ـ رجال النجاشي : 341 / 916. </w:t>
      </w:r>
    </w:p>
    <w:p w:rsidR="004550A3" w:rsidRDefault="004550A3" w:rsidP="001652C7">
      <w:pPr>
        <w:pStyle w:val="libFootnote0"/>
        <w:rPr>
          <w:rtl/>
        </w:rPr>
      </w:pPr>
      <w:r>
        <w:rPr>
          <w:rtl/>
        </w:rPr>
        <w:t xml:space="preserve">15 ـ رجال النجاشي : 379 / 1030 ، رجال الشيخ : 443 / 71 ، الفهرست : 149 / 648. </w:t>
      </w:r>
    </w:p>
    <w:p w:rsidR="004550A3" w:rsidRDefault="004550A3" w:rsidP="001652C7">
      <w:pPr>
        <w:pStyle w:val="libFootnote0"/>
        <w:rPr>
          <w:rtl/>
        </w:rPr>
      </w:pPr>
      <w:r>
        <w:rPr>
          <w:rtl/>
        </w:rPr>
        <w:t xml:space="preserve">16 ـ كذا في نسختي « ش » و « م ». وفي نسخة « ت » : عبيد. </w:t>
      </w:r>
    </w:p>
    <w:p w:rsidR="004550A3" w:rsidRDefault="004550A3" w:rsidP="001652C7">
      <w:pPr>
        <w:pStyle w:val="libFootnote0"/>
        <w:rPr>
          <w:rtl/>
        </w:rPr>
      </w:pPr>
      <w:r>
        <w:rPr>
          <w:rtl/>
        </w:rPr>
        <w:t xml:space="preserve">17 ـ انظر رجال النجاشي : 343 / 924 ، والخلاصة : 255 / 46 ، ورجال ابن داود : 273 / 460 ، وفي الجميع بدل عبيد الله : عبيد. </w:t>
      </w:r>
    </w:p>
    <w:p w:rsidR="004550A3" w:rsidRDefault="004550A3" w:rsidP="00DE3F9B">
      <w:pPr>
        <w:pStyle w:val="libNormal0"/>
        <w:rPr>
          <w:rtl/>
        </w:rPr>
      </w:pPr>
      <w:r>
        <w:rPr>
          <w:rtl/>
        </w:rPr>
        <w:br w:type="page"/>
      </w:r>
      <w:r>
        <w:rPr>
          <w:rtl/>
        </w:rPr>
        <w:lastRenderedPageBreak/>
        <w:t>ومحم</w:t>
      </w:r>
      <w:r>
        <w:rPr>
          <w:rFonts w:hint="cs"/>
          <w:rtl/>
        </w:rPr>
        <w:t>ّ</w:t>
      </w:r>
      <w:r>
        <w:rPr>
          <w:rtl/>
        </w:rPr>
        <w:t xml:space="preserve">د بن عبد الله بن غالب </w:t>
      </w:r>
      <w:r w:rsidRPr="001652C7">
        <w:rPr>
          <w:rStyle w:val="libFootnotenumChar"/>
          <w:rtl/>
        </w:rPr>
        <w:t>(1)</w:t>
      </w:r>
      <w:r>
        <w:rPr>
          <w:rtl/>
        </w:rPr>
        <w:t xml:space="preserve"> ، ومحم</w:t>
      </w:r>
      <w:r>
        <w:rPr>
          <w:rFonts w:hint="cs"/>
          <w:rtl/>
        </w:rPr>
        <w:t>ّ</w:t>
      </w:r>
      <w:r>
        <w:rPr>
          <w:rtl/>
        </w:rPr>
        <w:t xml:space="preserve">د بن عبد الله بن الحسن </w:t>
      </w:r>
      <w:r w:rsidRPr="001652C7">
        <w:rPr>
          <w:rStyle w:val="libFootnotenumChar"/>
          <w:rtl/>
        </w:rPr>
        <w:t>(2)</w:t>
      </w:r>
      <w:r>
        <w:rPr>
          <w:rtl/>
        </w:rPr>
        <w:t xml:space="preserve"> ، ومحم</w:t>
      </w:r>
      <w:r>
        <w:rPr>
          <w:rFonts w:hint="cs"/>
          <w:rtl/>
        </w:rPr>
        <w:t>ّ</w:t>
      </w:r>
      <w:r>
        <w:rPr>
          <w:rtl/>
        </w:rPr>
        <w:t xml:space="preserve">د بن عبد الله بن عمرو </w:t>
      </w:r>
      <w:r w:rsidRPr="001652C7">
        <w:rPr>
          <w:rStyle w:val="libFootnotenumChar"/>
          <w:rtl/>
        </w:rPr>
        <w:t>(3)</w:t>
      </w:r>
      <w:r>
        <w:rPr>
          <w:rtl/>
        </w:rPr>
        <w:t xml:space="preserve"> ، ومحم</w:t>
      </w:r>
      <w:r>
        <w:rPr>
          <w:rFonts w:hint="cs"/>
          <w:rtl/>
        </w:rPr>
        <w:t>ّ</w:t>
      </w:r>
      <w:r>
        <w:rPr>
          <w:rtl/>
        </w:rPr>
        <w:t xml:space="preserve">د بن عبد الله بن مملك </w:t>
      </w:r>
      <w:r w:rsidRPr="001652C7">
        <w:rPr>
          <w:rStyle w:val="libFootnotenumChar"/>
          <w:rtl/>
        </w:rPr>
        <w:t>(4)</w:t>
      </w:r>
      <w:r>
        <w:rPr>
          <w:rtl/>
        </w:rPr>
        <w:t xml:space="preserve"> ، ومحم</w:t>
      </w:r>
      <w:r>
        <w:rPr>
          <w:rFonts w:hint="cs"/>
          <w:rtl/>
        </w:rPr>
        <w:t>ّ</w:t>
      </w:r>
      <w:r>
        <w:rPr>
          <w:rtl/>
        </w:rPr>
        <w:t xml:space="preserve">د بن عبد الله بن نجيح </w:t>
      </w:r>
      <w:r w:rsidRPr="001652C7">
        <w:rPr>
          <w:rStyle w:val="libFootnotenumChar"/>
          <w:rtl/>
        </w:rPr>
        <w:t>(5)</w:t>
      </w:r>
      <w:r>
        <w:rPr>
          <w:rtl/>
        </w:rPr>
        <w:t xml:space="preserve"> ، ومحم</w:t>
      </w:r>
      <w:r>
        <w:rPr>
          <w:rFonts w:hint="cs"/>
          <w:rtl/>
        </w:rPr>
        <w:t>ّ</w:t>
      </w:r>
      <w:r>
        <w:rPr>
          <w:rtl/>
        </w:rPr>
        <w:t>د بن عبد الملك بن محم</w:t>
      </w:r>
      <w:r>
        <w:rPr>
          <w:rFonts w:hint="cs"/>
          <w:rtl/>
        </w:rPr>
        <w:t>ّ</w:t>
      </w:r>
      <w:r>
        <w:rPr>
          <w:rtl/>
        </w:rPr>
        <w:t xml:space="preserve">د </w:t>
      </w:r>
      <w:r w:rsidRPr="001652C7">
        <w:rPr>
          <w:rStyle w:val="libFootnotenumChar"/>
          <w:rtl/>
        </w:rPr>
        <w:t>(6)</w:t>
      </w:r>
      <w:r>
        <w:rPr>
          <w:rtl/>
        </w:rPr>
        <w:t xml:space="preserve"> ، ومحم</w:t>
      </w:r>
      <w:r>
        <w:rPr>
          <w:rFonts w:hint="cs"/>
          <w:rtl/>
        </w:rPr>
        <w:t>ّ</w:t>
      </w:r>
      <w:r>
        <w:rPr>
          <w:rtl/>
        </w:rPr>
        <w:t xml:space="preserve">د بن علي بن حمزة </w:t>
      </w:r>
      <w:r w:rsidRPr="001652C7">
        <w:rPr>
          <w:rStyle w:val="libFootnotenumChar"/>
          <w:rtl/>
        </w:rPr>
        <w:t>(7)</w:t>
      </w:r>
      <w:r>
        <w:rPr>
          <w:rtl/>
        </w:rPr>
        <w:t xml:space="preserve"> ، ومحم</w:t>
      </w:r>
      <w:r>
        <w:rPr>
          <w:rFonts w:hint="cs"/>
          <w:rtl/>
        </w:rPr>
        <w:t>ّ</w:t>
      </w:r>
      <w:r>
        <w:rPr>
          <w:rtl/>
        </w:rPr>
        <w:t xml:space="preserve">د بن القاسم بن زكريا </w:t>
      </w:r>
      <w:r w:rsidRPr="001652C7">
        <w:rPr>
          <w:rStyle w:val="libFootnotenumChar"/>
          <w:rtl/>
        </w:rPr>
        <w:t>(8)</w:t>
      </w:r>
      <w:r>
        <w:rPr>
          <w:rtl/>
        </w:rPr>
        <w:t xml:space="preserve"> ، ومحم</w:t>
      </w:r>
      <w:r>
        <w:rPr>
          <w:rFonts w:hint="cs"/>
          <w:rtl/>
        </w:rPr>
        <w:t>ّ</w:t>
      </w:r>
      <w:r>
        <w:rPr>
          <w:rtl/>
        </w:rPr>
        <w:t xml:space="preserve">د بن قيس البجلي </w:t>
      </w:r>
      <w:r w:rsidRPr="001652C7">
        <w:rPr>
          <w:rStyle w:val="libFootnotenumChar"/>
          <w:rtl/>
        </w:rPr>
        <w:t>(9)</w:t>
      </w:r>
      <w:r>
        <w:rPr>
          <w:rtl/>
        </w:rPr>
        <w:t xml:space="preserve"> ، ومحم</w:t>
      </w:r>
      <w:r>
        <w:rPr>
          <w:rFonts w:hint="cs"/>
          <w:rtl/>
        </w:rPr>
        <w:t>ّ</w:t>
      </w:r>
      <w:r>
        <w:rPr>
          <w:rtl/>
        </w:rPr>
        <w:t xml:space="preserve">د بن قيس الأسدي </w:t>
      </w:r>
      <w:r w:rsidRPr="001652C7">
        <w:rPr>
          <w:rStyle w:val="libFootnotenumChar"/>
          <w:rtl/>
        </w:rPr>
        <w:t>(10)</w:t>
      </w:r>
      <w:r>
        <w:rPr>
          <w:rtl/>
        </w:rPr>
        <w:t xml:space="preserve"> ، ومحم</w:t>
      </w:r>
      <w:r>
        <w:rPr>
          <w:rFonts w:hint="cs"/>
          <w:rtl/>
        </w:rPr>
        <w:t>ّ</w:t>
      </w:r>
      <w:r>
        <w:rPr>
          <w:rtl/>
        </w:rPr>
        <w:t xml:space="preserve">د بن مالك بن عطية </w:t>
      </w:r>
      <w:r w:rsidRPr="001652C7">
        <w:rPr>
          <w:rStyle w:val="libFootnotenumChar"/>
          <w:rtl/>
        </w:rPr>
        <w:t>(11)</w:t>
      </w:r>
      <w:r>
        <w:rPr>
          <w:rtl/>
        </w:rPr>
        <w:t xml:space="preserve"> ، والمفضل بن عمر </w:t>
      </w:r>
      <w:r w:rsidRPr="001652C7">
        <w:rPr>
          <w:rStyle w:val="libFootnotenumChar"/>
          <w:rtl/>
        </w:rPr>
        <w:t>(12)</w:t>
      </w:r>
      <w:r>
        <w:rPr>
          <w:rtl/>
        </w:rPr>
        <w:t xml:space="preserve"> ، وموسى بن القاسم </w:t>
      </w:r>
      <w:r w:rsidRPr="001652C7">
        <w:rPr>
          <w:rStyle w:val="libFootnotenumChar"/>
          <w:rtl/>
        </w:rPr>
        <w:t>(13)</w:t>
      </w:r>
      <w:r>
        <w:rPr>
          <w:rtl/>
        </w:rPr>
        <w:t xml:space="preserve"> ، ويونس بن علي </w:t>
      </w:r>
      <w:r w:rsidRPr="001652C7">
        <w:rPr>
          <w:rStyle w:val="libFootnotenumChar"/>
          <w:rtl/>
        </w:rPr>
        <w:t>(14)</w:t>
      </w:r>
      <w:r>
        <w:rPr>
          <w:rtl/>
        </w:rPr>
        <w:t>.</w:t>
      </w:r>
    </w:p>
    <w:p w:rsidR="004550A3" w:rsidRDefault="004550A3" w:rsidP="00DE3F9B">
      <w:pPr>
        <w:pStyle w:val="libNormal"/>
        <w:rPr>
          <w:rtl/>
        </w:rPr>
      </w:pPr>
      <w:bookmarkStart w:id="1705" w:name="_Toc277059888"/>
      <w:bookmarkStart w:id="1706" w:name="_Toc277062040"/>
      <w:bookmarkStart w:id="1707" w:name="_Toc452640216"/>
      <w:r w:rsidRPr="00A9648F">
        <w:rPr>
          <w:rStyle w:val="Heading2Char"/>
          <w:rtl/>
        </w:rPr>
        <w:t>6106 ـ أبو عبيدة الحذّاء</w:t>
      </w:r>
      <w:bookmarkEnd w:id="1705"/>
      <w:bookmarkEnd w:id="1706"/>
      <w:bookmarkEnd w:id="1707"/>
      <w:r>
        <w:rPr>
          <w:rtl/>
        </w:rPr>
        <w:t xml:space="preserve"> : </w:t>
      </w:r>
    </w:p>
    <w:p w:rsidR="004550A3" w:rsidRDefault="004550A3" w:rsidP="00DE3F9B">
      <w:pPr>
        <w:pStyle w:val="libNormal"/>
        <w:rPr>
          <w:rtl/>
        </w:rPr>
      </w:pPr>
      <w:r>
        <w:rPr>
          <w:rtl/>
        </w:rPr>
        <w:t xml:space="preserve">اسمه : زياد بن عيسى </w:t>
      </w:r>
      <w:r w:rsidRPr="001652C7">
        <w:rPr>
          <w:rStyle w:val="libFootnotenumChar"/>
          <w:rtl/>
        </w:rPr>
        <w:t>(15)</w:t>
      </w:r>
      <w:r>
        <w:rPr>
          <w:rtl/>
        </w:rPr>
        <w:t xml:space="preserve">. </w:t>
      </w:r>
    </w:p>
    <w:p w:rsidR="004550A3" w:rsidRDefault="004550A3" w:rsidP="00DE3F9B">
      <w:pPr>
        <w:pStyle w:val="libNormal"/>
        <w:rPr>
          <w:rtl/>
        </w:rPr>
      </w:pPr>
      <w:r>
        <w:rPr>
          <w:rtl/>
        </w:rPr>
        <w:t xml:space="preserve">وأبو عبيدة : كنية أيضاً لسليمان بن نصر </w:t>
      </w:r>
      <w:r w:rsidRPr="001652C7">
        <w:rPr>
          <w:rStyle w:val="libFootnotenumChar"/>
          <w:rtl/>
        </w:rPr>
        <w:t>(16)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340 / 913. </w:t>
      </w:r>
    </w:p>
    <w:p w:rsidR="004550A3" w:rsidRDefault="004550A3" w:rsidP="001652C7">
      <w:pPr>
        <w:pStyle w:val="libFootnote0"/>
        <w:rPr>
          <w:rtl/>
        </w:rPr>
      </w:pPr>
      <w:r>
        <w:rPr>
          <w:rtl/>
        </w:rPr>
        <w:t xml:space="preserve">2 ـ رجال الشيخ : 275 / 2. </w:t>
      </w:r>
    </w:p>
    <w:p w:rsidR="004550A3" w:rsidRDefault="004550A3" w:rsidP="001652C7">
      <w:pPr>
        <w:pStyle w:val="libFootnote0"/>
        <w:rPr>
          <w:rtl/>
        </w:rPr>
      </w:pPr>
      <w:r>
        <w:rPr>
          <w:rtl/>
        </w:rPr>
        <w:t xml:space="preserve">3 ـ رجال النجاشي : 366 / 990. </w:t>
      </w:r>
    </w:p>
    <w:p w:rsidR="004550A3" w:rsidRDefault="004550A3" w:rsidP="001652C7">
      <w:pPr>
        <w:pStyle w:val="libFootnote0"/>
        <w:rPr>
          <w:rtl/>
        </w:rPr>
      </w:pPr>
      <w:r>
        <w:rPr>
          <w:rtl/>
        </w:rPr>
        <w:t xml:space="preserve">4 ـ رجال النجاشي : 380 / 1033. </w:t>
      </w:r>
    </w:p>
    <w:p w:rsidR="004550A3" w:rsidRDefault="004550A3" w:rsidP="001652C7">
      <w:pPr>
        <w:pStyle w:val="libFootnote0"/>
        <w:rPr>
          <w:rtl/>
        </w:rPr>
      </w:pPr>
      <w:r>
        <w:rPr>
          <w:rtl/>
        </w:rPr>
        <w:t xml:space="preserve">5 ـ رجال النجاشي : 349 / 941. </w:t>
      </w:r>
    </w:p>
    <w:p w:rsidR="004550A3" w:rsidRDefault="004550A3" w:rsidP="001652C7">
      <w:pPr>
        <w:pStyle w:val="libFootnote0"/>
        <w:rPr>
          <w:rtl/>
        </w:rPr>
      </w:pPr>
      <w:r>
        <w:rPr>
          <w:rtl/>
        </w:rPr>
        <w:t xml:space="preserve">6 ـ رجال النجاشي : 403 / 1069. </w:t>
      </w:r>
    </w:p>
    <w:p w:rsidR="004550A3" w:rsidRDefault="004550A3" w:rsidP="001652C7">
      <w:pPr>
        <w:pStyle w:val="libFootnote0"/>
        <w:rPr>
          <w:rtl/>
        </w:rPr>
      </w:pPr>
      <w:r>
        <w:rPr>
          <w:rtl/>
        </w:rPr>
        <w:t xml:space="preserve">7 ـ رجال النجاشي : 347 / 938. </w:t>
      </w:r>
    </w:p>
    <w:p w:rsidR="004550A3" w:rsidRDefault="004550A3" w:rsidP="001652C7">
      <w:pPr>
        <w:pStyle w:val="libFootnote0"/>
        <w:rPr>
          <w:rtl/>
        </w:rPr>
      </w:pPr>
      <w:r>
        <w:rPr>
          <w:rtl/>
        </w:rPr>
        <w:t xml:space="preserve">8 ـ رجال النجاشي : 378 / 1027 ، ورجال الشيخ : 442 / 61. </w:t>
      </w:r>
    </w:p>
    <w:p w:rsidR="004550A3" w:rsidRDefault="004550A3" w:rsidP="001652C7">
      <w:pPr>
        <w:pStyle w:val="libFootnote0"/>
        <w:rPr>
          <w:rtl/>
        </w:rPr>
      </w:pPr>
      <w:r>
        <w:rPr>
          <w:rtl/>
        </w:rPr>
        <w:t xml:space="preserve">9 ـ رجال النجاشي : 323 / 881. </w:t>
      </w:r>
    </w:p>
    <w:p w:rsidR="004550A3" w:rsidRDefault="004550A3" w:rsidP="001652C7">
      <w:pPr>
        <w:pStyle w:val="libFootnote0"/>
        <w:rPr>
          <w:rtl/>
        </w:rPr>
      </w:pPr>
      <w:r>
        <w:rPr>
          <w:rtl/>
        </w:rPr>
        <w:t xml:space="preserve">10 ـ رجال النجاشي : 322 / 880 ضمن ترجمة محمد بن قيس أبو نصر الأسدي ، رجال الشيخ : 293 / 297. </w:t>
      </w:r>
    </w:p>
    <w:p w:rsidR="004550A3" w:rsidRDefault="004550A3" w:rsidP="001652C7">
      <w:pPr>
        <w:pStyle w:val="libFootnote0"/>
        <w:rPr>
          <w:rtl/>
        </w:rPr>
      </w:pPr>
      <w:r>
        <w:rPr>
          <w:rtl/>
        </w:rPr>
        <w:t xml:space="preserve">11 ـ رجال الشيخ : 295 / 343. </w:t>
      </w:r>
    </w:p>
    <w:p w:rsidR="004550A3" w:rsidRDefault="004550A3" w:rsidP="001652C7">
      <w:pPr>
        <w:pStyle w:val="libFootnote0"/>
        <w:rPr>
          <w:rtl/>
        </w:rPr>
      </w:pPr>
      <w:r>
        <w:rPr>
          <w:rtl/>
        </w:rPr>
        <w:t xml:space="preserve">12 ـ رجال الكشّي : 325 / 589 ، رجال النجاشي : 416 / 1112. </w:t>
      </w:r>
    </w:p>
    <w:p w:rsidR="004550A3" w:rsidRDefault="004550A3" w:rsidP="001652C7">
      <w:pPr>
        <w:pStyle w:val="libFootnote0"/>
        <w:rPr>
          <w:rtl/>
        </w:rPr>
      </w:pPr>
      <w:r>
        <w:rPr>
          <w:rtl/>
        </w:rPr>
        <w:t xml:space="preserve">13 ـ رجال النجاشي : 405 / 1073. </w:t>
      </w:r>
    </w:p>
    <w:p w:rsidR="004550A3" w:rsidRDefault="004550A3" w:rsidP="001652C7">
      <w:pPr>
        <w:pStyle w:val="libFootnote0"/>
        <w:rPr>
          <w:rtl/>
        </w:rPr>
      </w:pPr>
      <w:r>
        <w:rPr>
          <w:rtl/>
        </w:rPr>
        <w:t xml:space="preserve">14 ـ رجال النجاشي : 448 / 1209. </w:t>
      </w:r>
    </w:p>
    <w:p w:rsidR="004550A3" w:rsidRDefault="004550A3" w:rsidP="001652C7">
      <w:pPr>
        <w:pStyle w:val="libFootnote0"/>
        <w:rPr>
          <w:rtl/>
        </w:rPr>
      </w:pPr>
      <w:r>
        <w:rPr>
          <w:rtl/>
        </w:rPr>
        <w:t xml:space="preserve">15 ـ كما في رجال النجاشي : 170 / 449 ، ورجال الشيخ : 135 / 5. </w:t>
      </w:r>
    </w:p>
    <w:p w:rsidR="004550A3" w:rsidRDefault="004550A3" w:rsidP="001652C7">
      <w:pPr>
        <w:pStyle w:val="libFootnote0"/>
        <w:rPr>
          <w:rtl/>
        </w:rPr>
      </w:pPr>
      <w:r>
        <w:rPr>
          <w:rtl/>
        </w:rPr>
        <w:t xml:space="preserve">16 ـ انظر رجال الشيخ : 217 / 109 ، وفيه : سلمان. </w:t>
      </w:r>
    </w:p>
    <w:p w:rsidR="004550A3" w:rsidRDefault="004550A3" w:rsidP="00DE3F9B">
      <w:pPr>
        <w:pStyle w:val="libNormal"/>
        <w:rPr>
          <w:rtl/>
        </w:rPr>
      </w:pPr>
      <w:r>
        <w:rPr>
          <w:rtl/>
        </w:rPr>
        <w:br w:type="page"/>
      </w:r>
      <w:bookmarkStart w:id="1708" w:name="_Toc277059889"/>
      <w:bookmarkStart w:id="1709" w:name="_Toc277062041"/>
      <w:bookmarkStart w:id="1710" w:name="_Toc452640217"/>
      <w:r w:rsidRPr="00AC4220">
        <w:rPr>
          <w:rStyle w:val="Heading2Char"/>
          <w:rtl/>
        </w:rPr>
        <w:lastRenderedPageBreak/>
        <w:t>6107 ـ أبو عبيد</w:t>
      </w:r>
      <w:bookmarkEnd w:id="1708"/>
      <w:bookmarkEnd w:id="1709"/>
      <w:bookmarkEnd w:id="1710"/>
      <w:r>
        <w:rPr>
          <w:rtl/>
        </w:rPr>
        <w:t xml:space="preserve"> : </w:t>
      </w:r>
    </w:p>
    <w:p w:rsidR="004550A3" w:rsidRDefault="004550A3" w:rsidP="00DE3F9B">
      <w:pPr>
        <w:pStyle w:val="libNormal"/>
        <w:rPr>
          <w:rtl/>
        </w:rPr>
      </w:pPr>
      <w:r>
        <w:rPr>
          <w:rtl/>
        </w:rPr>
        <w:t xml:space="preserve">كنية ليحيى بن مهران </w:t>
      </w:r>
      <w:r w:rsidRPr="001652C7">
        <w:rPr>
          <w:rStyle w:val="libFootnotenumChar"/>
          <w:rtl/>
        </w:rPr>
        <w:t>(1)</w:t>
      </w:r>
      <w:r>
        <w:rPr>
          <w:rtl/>
        </w:rPr>
        <w:t xml:space="preserve"> ، وجبير بن الأسود </w:t>
      </w:r>
      <w:r w:rsidRPr="001652C7">
        <w:rPr>
          <w:rStyle w:val="libFootnotenumChar"/>
          <w:rtl/>
        </w:rPr>
        <w:t>(2)</w:t>
      </w:r>
      <w:r>
        <w:rPr>
          <w:rtl/>
        </w:rPr>
        <w:t>.</w:t>
      </w:r>
    </w:p>
    <w:p w:rsidR="004550A3" w:rsidRDefault="004550A3" w:rsidP="00DE3F9B">
      <w:pPr>
        <w:pStyle w:val="libNormal"/>
        <w:rPr>
          <w:rtl/>
        </w:rPr>
      </w:pPr>
      <w:bookmarkStart w:id="1711" w:name="_Toc277059890"/>
      <w:bookmarkStart w:id="1712" w:name="_Toc277062042"/>
      <w:bookmarkStart w:id="1713" w:name="_Toc452640218"/>
      <w:r w:rsidRPr="00AC4220">
        <w:rPr>
          <w:rStyle w:val="Heading2Char"/>
          <w:rtl/>
        </w:rPr>
        <w:t>6108 ـ أبو عتاب</w:t>
      </w:r>
      <w:bookmarkEnd w:id="1711"/>
      <w:bookmarkEnd w:id="1712"/>
      <w:bookmarkEnd w:id="1713"/>
      <w:r>
        <w:rPr>
          <w:rtl/>
        </w:rPr>
        <w:t xml:space="preserve"> : </w:t>
      </w:r>
    </w:p>
    <w:p w:rsidR="004550A3" w:rsidRDefault="004550A3" w:rsidP="00DE3F9B">
      <w:pPr>
        <w:pStyle w:val="libNormal"/>
        <w:rPr>
          <w:rtl/>
        </w:rPr>
      </w:pPr>
      <w:r>
        <w:rPr>
          <w:rtl/>
        </w:rPr>
        <w:t xml:space="preserve">كنية لزياد بن مسلم </w:t>
      </w:r>
      <w:r w:rsidRPr="001652C7">
        <w:rPr>
          <w:rStyle w:val="libFootnotenumChar"/>
          <w:rtl/>
        </w:rPr>
        <w:t>(3)</w:t>
      </w:r>
      <w:r>
        <w:rPr>
          <w:rtl/>
        </w:rPr>
        <w:t xml:space="preserve"> ، وعبد الله بن بسطام </w:t>
      </w:r>
      <w:r w:rsidRPr="001652C7">
        <w:rPr>
          <w:rStyle w:val="libFootnotenumChar"/>
          <w:rtl/>
        </w:rPr>
        <w:t>(4)</w:t>
      </w:r>
      <w:r>
        <w:rPr>
          <w:rtl/>
        </w:rPr>
        <w:t>.</w:t>
      </w:r>
    </w:p>
    <w:p w:rsidR="004550A3" w:rsidRDefault="004550A3" w:rsidP="00DE3F9B">
      <w:pPr>
        <w:pStyle w:val="libNormal"/>
        <w:rPr>
          <w:rtl/>
        </w:rPr>
      </w:pPr>
      <w:bookmarkStart w:id="1714" w:name="_Toc277059891"/>
      <w:bookmarkStart w:id="1715" w:name="_Toc277062043"/>
      <w:bookmarkStart w:id="1716" w:name="_Toc452640219"/>
      <w:r w:rsidRPr="00AC4220">
        <w:rPr>
          <w:rStyle w:val="Heading2Char"/>
          <w:rtl/>
        </w:rPr>
        <w:t>6109 ـ أبو عثمان</w:t>
      </w:r>
      <w:bookmarkEnd w:id="1714"/>
      <w:bookmarkEnd w:id="1715"/>
      <w:bookmarkEnd w:id="1716"/>
      <w:r>
        <w:rPr>
          <w:rtl/>
        </w:rPr>
        <w:t xml:space="preserve"> : </w:t>
      </w:r>
    </w:p>
    <w:p w:rsidR="004550A3" w:rsidRDefault="004550A3" w:rsidP="00DE3F9B">
      <w:pPr>
        <w:pStyle w:val="libNormal"/>
        <w:rPr>
          <w:rtl/>
        </w:rPr>
      </w:pPr>
      <w:r>
        <w:rPr>
          <w:rtl/>
        </w:rPr>
        <w:t xml:space="preserve">كنية لمعلى بن عثمان </w:t>
      </w:r>
      <w:r w:rsidRPr="001652C7">
        <w:rPr>
          <w:rStyle w:val="libFootnotenumChar"/>
          <w:rtl/>
        </w:rPr>
        <w:t>(5)</w:t>
      </w:r>
      <w:r>
        <w:rPr>
          <w:rtl/>
        </w:rPr>
        <w:t xml:space="preserve"> ، وبكر بن محمد بن حبيب </w:t>
      </w:r>
      <w:r w:rsidRPr="001652C7">
        <w:rPr>
          <w:rStyle w:val="libFootnotenumChar"/>
          <w:rtl/>
        </w:rPr>
        <w:t>(6)</w:t>
      </w:r>
      <w:r>
        <w:rPr>
          <w:rtl/>
        </w:rPr>
        <w:t xml:space="preserve"> ، وعمرو بن جميع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1717" w:name="_Toc277059892"/>
      <w:bookmarkStart w:id="1718" w:name="_Toc277062044"/>
      <w:bookmarkStart w:id="1719" w:name="_Toc452640220"/>
      <w:r w:rsidRPr="00AC4220">
        <w:rPr>
          <w:rStyle w:val="Heading2Char"/>
          <w:rtl/>
        </w:rPr>
        <w:t>6110 ـ أبو عدي</w:t>
      </w:r>
      <w:bookmarkEnd w:id="1717"/>
      <w:bookmarkEnd w:id="1718"/>
      <w:bookmarkEnd w:id="1719"/>
      <w:r>
        <w:rPr>
          <w:rtl/>
        </w:rPr>
        <w:t xml:space="preserve"> : </w:t>
      </w:r>
    </w:p>
    <w:p w:rsidR="004550A3" w:rsidRDefault="004550A3" w:rsidP="00DE3F9B">
      <w:pPr>
        <w:pStyle w:val="libNormal"/>
        <w:rPr>
          <w:rtl/>
        </w:rPr>
      </w:pPr>
      <w:r>
        <w:rPr>
          <w:rtl/>
        </w:rPr>
        <w:t xml:space="preserve">اسمه : عثمان بن زيد </w:t>
      </w:r>
      <w:r w:rsidRPr="001652C7">
        <w:rPr>
          <w:rStyle w:val="libFootnotenumChar"/>
          <w:rtl/>
        </w:rPr>
        <w:t>(9)</w:t>
      </w:r>
      <w:r>
        <w:rPr>
          <w:rtl/>
        </w:rPr>
        <w:t>.</w:t>
      </w:r>
    </w:p>
    <w:p w:rsidR="004550A3" w:rsidRDefault="004550A3" w:rsidP="00DE3F9B">
      <w:pPr>
        <w:pStyle w:val="libNormal"/>
        <w:rPr>
          <w:rtl/>
        </w:rPr>
      </w:pPr>
      <w:bookmarkStart w:id="1720" w:name="_Toc277059893"/>
      <w:bookmarkStart w:id="1721" w:name="_Toc277062045"/>
      <w:bookmarkStart w:id="1722" w:name="_Toc452640221"/>
      <w:r w:rsidRPr="00AC4220">
        <w:rPr>
          <w:rStyle w:val="Heading2Char"/>
          <w:rtl/>
        </w:rPr>
        <w:t>6111 ـ أب</w:t>
      </w:r>
      <w:r w:rsidRPr="00AC4220">
        <w:rPr>
          <w:rStyle w:val="Heading2Char"/>
          <w:rFonts w:hint="cs"/>
          <w:rtl/>
        </w:rPr>
        <w:t>و</w:t>
      </w:r>
      <w:r w:rsidRPr="00AC4220">
        <w:rPr>
          <w:rStyle w:val="Heading2Char"/>
          <w:rtl/>
        </w:rPr>
        <w:t xml:space="preserve"> عروة</w:t>
      </w:r>
      <w:bookmarkEnd w:id="1720"/>
      <w:bookmarkEnd w:id="1721"/>
      <w:bookmarkEnd w:id="1722"/>
      <w:r>
        <w:rPr>
          <w:rtl/>
        </w:rPr>
        <w:t xml:space="preserve"> : </w:t>
      </w:r>
    </w:p>
    <w:p w:rsidR="004550A3" w:rsidRDefault="004550A3" w:rsidP="00DE3F9B">
      <w:pPr>
        <w:pStyle w:val="libNormal"/>
        <w:rPr>
          <w:rtl/>
        </w:rPr>
      </w:pPr>
      <w:r>
        <w:rPr>
          <w:rtl/>
        </w:rPr>
        <w:t xml:space="preserve">اسمه : معمر بن راشد </w:t>
      </w:r>
      <w:r w:rsidRPr="001652C7">
        <w:rPr>
          <w:rStyle w:val="libFootnotenumChar"/>
          <w:rtl/>
        </w:rPr>
        <w:t>(10)</w:t>
      </w:r>
      <w:r>
        <w:rPr>
          <w:rtl/>
        </w:rPr>
        <w:t xml:space="preserve">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322 / 19. </w:t>
      </w:r>
    </w:p>
    <w:p w:rsidR="004550A3" w:rsidRDefault="004550A3" w:rsidP="001652C7">
      <w:pPr>
        <w:pStyle w:val="libFootnote0"/>
        <w:rPr>
          <w:rtl/>
        </w:rPr>
      </w:pPr>
      <w:r>
        <w:rPr>
          <w:rtl/>
        </w:rPr>
        <w:t xml:space="preserve">2 ـ انظر رجال الشيخ : 178 / 59. </w:t>
      </w:r>
    </w:p>
    <w:p w:rsidR="004550A3" w:rsidRDefault="004550A3" w:rsidP="001652C7">
      <w:pPr>
        <w:pStyle w:val="libFootnote0"/>
        <w:rPr>
          <w:rtl/>
        </w:rPr>
      </w:pPr>
      <w:r>
        <w:rPr>
          <w:rtl/>
        </w:rPr>
        <w:t xml:space="preserve">3 ـ كما في رجال الشيخ : 208 / 33. </w:t>
      </w:r>
    </w:p>
    <w:p w:rsidR="004550A3" w:rsidRDefault="004550A3" w:rsidP="001652C7">
      <w:pPr>
        <w:pStyle w:val="libFootnote0"/>
        <w:rPr>
          <w:rtl/>
        </w:rPr>
      </w:pPr>
      <w:r>
        <w:rPr>
          <w:rtl/>
        </w:rPr>
        <w:t xml:space="preserve">4 ـ رجال النجاشي : 218 / 567. </w:t>
      </w:r>
    </w:p>
    <w:p w:rsidR="004550A3" w:rsidRDefault="004550A3" w:rsidP="001652C7">
      <w:pPr>
        <w:pStyle w:val="libFootnote0"/>
        <w:rPr>
          <w:rtl/>
        </w:rPr>
      </w:pPr>
      <w:r>
        <w:rPr>
          <w:rtl/>
        </w:rPr>
        <w:t xml:space="preserve">5 ـ انظر رجال النجاشي : 417 / 1115 ، ورجال الشيخ : 304 / 501. </w:t>
      </w:r>
    </w:p>
    <w:p w:rsidR="004550A3" w:rsidRDefault="004550A3" w:rsidP="001652C7">
      <w:pPr>
        <w:pStyle w:val="libFootnote0"/>
        <w:rPr>
          <w:rtl/>
        </w:rPr>
      </w:pPr>
      <w:r>
        <w:rPr>
          <w:rtl/>
        </w:rPr>
        <w:t xml:space="preserve">6 ـ رجال النجاشي : 110 / 279. </w:t>
      </w:r>
    </w:p>
    <w:p w:rsidR="004550A3" w:rsidRDefault="004550A3" w:rsidP="001652C7">
      <w:pPr>
        <w:pStyle w:val="libFootnote0"/>
        <w:rPr>
          <w:rtl/>
        </w:rPr>
      </w:pPr>
      <w:r>
        <w:rPr>
          <w:rtl/>
        </w:rPr>
        <w:t xml:space="preserve">7 ـ رجال النجاشي : 288 / 769 ، رجال الشيخ : 251 / 426. </w:t>
      </w:r>
    </w:p>
    <w:p w:rsidR="004550A3" w:rsidRDefault="004550A3" w:rsidP="001652C7">
      <w:pPr>
        <w:pStyle w:val="libFootnote0"/>
        <w:rPr>
          <w:rtl/>
        </w:rPr>
      </w:pPr>
      <w:r>
        <w:rPr>
          <w:rtl/>
        </w:rPr>
        <w:t xml:space="preserve">8 ـ أبو عثمان : ق جخ ، ( م ت ). رجال الشيخ : 325 / 5. </w:t>
      </w:r>
    </w:p>
    <w:p w:rsidR="004550A3" w:rsidRDefault="004550A3" w:rsidP="001652C7">
      <w:pPr>
        <w:pStyle w:val="libFootnote0"/>
        <w:rPr>
          <w:rtl/>
        </w:rPr>
      </w:pPr>
      <w:r>
        <w:rPr>
          <w:rtl/>
        </w:rPr>
        <w:t xml:space="preserve">أبو عثمان الأحول : له كتاب ، روى عنه : صفوان ، جش. له كتاب ، أخبرنا : جماعة ، عن أبي المفضل ، عن ابن بطة ، عن أحمد بن محمد بن عيسى ، عن صفوان بن يحيى ، عنه ، ست ، ( م ت ). رجال النجاشي : 458 / 1248 ، الفهرست : 188 / 861. </w:t>
      </w:r>
    </w:p>
    <w:p w:rsidR="004550A3" w:rsidRDefault="004550A3" w:rsidP="001652C7">
      <w:pPr>
        <w:pStyle w:val="libFootnote0"/>
        <w:rPr>
          <w:rtl/>
        </w:rPr>
      </w:pPr>
      <w:r>
        <w:rPr>
          <w:rtl/>
        </w:rPr>
        <w:t xml:space="preserve">9 ـ كما في رجال الشيخ : 259 / 596. </w:t>
      </w:r>
    </w:p>
    <w:p w:rsidR="004550A3" w:rsidRDefault="004550A3" w:rsidP="001652C7">
      <w:pPr>
        <w:pStyle w:val="libFootnote0"/>
        <w:rPr>
          <w:rtl/>
        </w:rPr>
      </w:pPr>
      <w:r>
        <w:rPr>
          <w:rtl/>
        </w:rPr>
        <w:t xml:space="preserve">10 ـ انظر رجال الشيخ : 307 / 569. </w:t>
      </w:r>
    </w:p>
    <w:p w:rsidR="004550A3" w:rsidRDefault="004550A3" w:rsidP="001652C7">
      <w:pPr>
        <w:pStyle w:val="libFootnote0"/>
        <w:rPr>
          <w:rtl/>
        </w:rPr>
      </w:pPr>
      <w:r>
        <w:rPr>
          <w:rtl/>
        </w:rPr>
        <w:t xml:space="preserve">11 ـ أبو عروة الأنصاري : قر جخ ، ( م ت ). رجال الشيخ : 151 / 19. </w:t>
      </w:r>
    </w:p>
    <w:p w:rsidR="004550A3" w:rsidRDefault="004550A3" w:rsidP="00DE3F9B">
      <w:pPr>
        <w:pStyle w:val="libNormal"/>
        <w:rPr>
          <w:rtl/>
        </w:rPr>
      </w:pPr>
      <w:r>
        <w:rPr>
          <w:rtl/>
        </w:rPr>
        <w:br w:type="page"/>
      </w:r>
      <w:bookmarkStart w:id="1723" w:name="_Toc277059894"/>
      <w:bookmarkStart w:id="1724" w:name="_Toc277062046"/>
      <w:bookmarkStart w:id="1725" w:name="_Toc452640222"/>
      <w:r w:rsidRPr="00A77DCB">
        <w:rPr>
          <w:rStyle w:val="Heading2Char"/>
          <w:rtl/>
        </w:rPr>
        <w:lastRenderedPageBreak/>
        <w:t>6112 ـ أبو عز</w:t>
      </w:r>
      <w:r w:rsidRPr="00A77DCB">
        <w:rPr>
          <w:rStyle w:val="Heading2Char"/>
          <w:rFonts w:hint="cs"/>
          <w:rtl/>
        </w:rPr>
        <w:t>ّ</w:t>
      </w:r>
      <w:r w:rsidRPr="00A77DCB">
        <w:rPr>
          <w:rStyle w:val="Heading2Char"/>
          <w:rtl/>
        </w:rPr>
        <w:t>ة</w:t>
      </w:r>
      <w:bookmarkEnd w:id="1723"/>
      <w:bookmarkEnd w:id="1724"/>
      <w:bookmarkEnd w:id="1725"/>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1726" w:name="_Toc277059895"/>
      <w:bookmarkStart w:id="1727" w:name="_Toc277062047"/>
      <w:bookmarkStart w:id="1728" w:name="_Toc452640223"/>
      <w:r w:rsidRPr="00A77DCB">
        <w:rPr>
          <w:rStyle w:val="Heading2Char"/>
          <w:rtl/>
        </w:rPr>
        <w:t>6113 ـ أبو عصام</w:t>
      </w:r>
      <w:bookmarkEnd w:id="1726"/>
      <w:bookmarkEnd w:id="1727"/>
      <w:bookmarkEnd w:id="1728"/>
      <w:r>
        <w:rPr>
          <w:rtl/>
        </w:rPr>
        <w:t xml:space="preserve"> : </w:t>
      </w:r>
    </w:p>
    <w:p w:rsidR="004550A3" w:rsidRDefault="004550A3" w:rsidP="00DE3F9B">
      <w:pPr>
        <w:pStyle w:val="libNormal"/>
        <w:rPr>
          <w:rtl/>
        </w:rPr>
      </w:pPr>
      <w:r>
        <w:rPr>
          <w:rtl/>
        </w:rPr>
        <w:t xml:space="preserve">ذكر حميد بن زياد قال : سمعت من </w:t>
      </w:r>
      <w:r w:rsidRPr="001652C7">
        <w:rPr>
          <w:rStyle w:val="libFootnotenumChar"/>
          <w:rtl/>
        </w:rPr>
        <w:t>(2)</w:t>
      </w:r>
      <w:r>
        <w:rPr>
          <w:rtl/>
        </w:rPr>
        <w:t xml:space="preserve"> أبي جعفر محمد بن الحسين بن حازم نوادر أبي عصام ، رجال النجاشي </w:t>
      </w:r>
      <w:r w:rsidRPr="001652C7">
        <w:rPr>
          <w:rStyle w:val="libFootnotenumChar"/>
          <w:rtl/>
        </w:rPr>
        <w:t>(3)</w:t>
      </w:r>
      <w:r>
        <w:rPr>
          <w:rtl/>
        </w:rPr>
        <w:t xml:space="preserve">. </w:t>
      </w:r>
    </w:p>
    <w:p w:rsidR="004550A3" w:rsidRDefault="004550A3" w:rsidP="00DE3F9B">
      <w:pPr>
        <w:pStyle w:val="libNormal"/>
        <w:rPr>
          <w:rtl/>
        </w:rPr>
      </w:pPr>
      <w:r>
        <w:rPr>
          <w:rtl/>
        </w:rPr>
        <w:t xml:space="preserve">وفي الفهرست : ابن عصام </w:t>
      </w:r>
      <w:r w:rsidRPr="001652C7">
        <w:rPr>
          <w:rStyle w:val="libFootnotenumChar"/>
          <w:rtl/>
        </w:rPr>
        <w:t>(4)</w:t>
      </w:r>
      <w:r>
        <w:rPr>
          <w:rtl/>
        </w:rPr>
        <w:t>.</w:t>
      </w:r>
    </w:p>
    <w:p w:rsidR="004550A3" w:rsidRDefault="004550A3" w:rsidP="00DE3F9B">
      <w:pPr>
        <w:pStyle w:val="libNormal"/>
        <w:rPr>
          <w:rtl/>
        </w:rPr>
      </w:pPr>
      <w:bookmarkStart w:id="1729" w:name="_Toc277059896"/>
      <w:bookmarkStart w:id="1730" w:name="_Toc277062048"/>
      <w:bookmarkStart w:id="1731" w:name="_Toc452640224"/>
      <w:r w:rsidRPr="00A77DCB">
        <w:rPr>
          <w:rStyle w:val="Heading2Char"/>
          <w:rtl/>
        </w:rPr>
        <w:t>6114 ـ أبو عصمة</w:t>
      </w:r>
      <w:bookmarkEnd w:id="1729"/>
      <w:bookmarkEnd w:id="1730"/>
      <w:bookmarkEnd w:id="1731"/>
      <w:r>
        <w:rPr>
          <w:rtl/>
        </w:rPr>
        <w:t xml:space="preserve"> : </w:t>
      </w:r>
    </w:p>
    <w:p w:rsidR="004550A3" w:rsidRDefault="004550A3" w:rsidP="00DE3F9B">
      <w:pPr>
        <w:pStyle w:val="libNormal"/>
        <w:rPr>
          <w:rtl/>
        </w:rPr>
      </w:pPr>
      <w:r>
        <w:rPr>
          <w:rtl/>
        </w:rPr>
        <w:t xml:space="preserve">اسمه : نوح بن أبي مريم </w:t>
      </w:r>
      <w:r w:rsidRPr="001652C7">
        <w:rPr>
          <w:rStyle w:val="libFootnotenumChar"/>
          <w:rtl/>
        </w:rPr>
        <w:t>(5)</w:t>
      </w:r>
      <w:r>
        <w:rPr>
          <w:rtl/>
        </w:rPr>
        <w:t xml:space="preserve"> </w:t>
      </w:r>
      <w:r w:rsidRPr="001652C7">
        <w:rPr>
          <w:rStyle w:val="libFootnotenumChar"/>
          <w:rtl/>
        </w:rPr>
        <w:t>(6)</w:t>
      </w:r>
      <w:r>
        <w:rPr>
          <w:rtl/>
        </w:rPr>
        <w:t>.</w:t>
      </w:r>
    </w:p>
    <w:p w:rsidR="004550A3" w:rsidRDefault="004550A3" w:rsidP="00DE3F9B">
      <w:pPr>
        <w:pStyle w:val="libNormal"/>
        <w:rPr>
          <w:rtl/>
        </w:rPr>
      </w:pPr>
      <w:bookmarkStart w:id="1732" w:name="_Toc277059897"/>
      <w:bookmarkStart w:id="1733" w:name="_Toc277062049"/>
      <w:bookmarkStart w:id="1734" w:name="_Toc452640225"/>
      <w:r w:rsidRPr="00A77DCB">
        <w:rPr>
          <w:rStyle w:val="Heading2Char"/>
          <w:rtl/>
        </w:rPr>
        <w:t>6115 ـ أبو العلاء</w:t>
      </w:r>
      <w:bookmarkEnd w:id="1732"/>
      <w:bookmarkEnd w:id="1733"/>
      <w:bookmarkEnd w:id="1734"/>
      <w:r>
        <w:rPr>
          <w:rtl/>
        </w:rPr>
        <w:t xml:space="preserve"> : </w:t>
      </w:r>
    </w:p>
    <w:p w:rsidR="004550A3" w:rsidRDefault="004550A3" w:rsidP="00DE3F9B">
      <w:pPr>
        <w:pStyle w:val="libNormal"/>
        <w:rPr>
          <w:rtl/>
        </w:rPr>
      </w:pPr>
      <w:r>
        <w:rPr>
          <w:rtl/>
        </w:rPr>
        <w:t xml:space="preserve">كنية لخالد بن طهمان </w:t>
      </w:r>
      <w:r w:rsidRPr="001652C7">
        <w:rPr>
          <w:rStyle w:val="libFootnotenumChar"/>
          <w:rtl/>
        </w:rPr>
        <w:t>(7)</w:t>
      </w:r>
      <w:r>
        <w:rPr>
          <w:rtl/>
        </w:rPr>
        <w:t xml:space="preserve"> ، ومحمد بن أسلم </w:t>
      </w:r>
      <w:r w:rsidRPr="001652C7">
        <w:rPr>
          <w:rStyle w:val="libFootnotenumChar"/>
          <w:rtl/>
        </w:rPr>
        <w:t>(8)</w:t>
      </w:r>
      <w:r>
        <w:rPr>
          <w:rtl/>
        </w:rPr>
        <w:t xml:space="preserve"> ، ومحمد بن ثمامة العطار </w:t>
      </w:r>
      <w:r w:rsidRPr="001652C7">
        <w:rPr>
          <w:rStyle w:val="libFootnotenumChar"/>
          <w:rtl/>
        </w:rPr>
        <w:t>(9)</w:t>
      </w:r>
      <w:r>
        <w:rPr>
          <w:rtl/>
        </w:rPr>
        <w:t xml:space="preserve"> ، ومحمد بن خالد بن زياد </w:t>
      </w:r>
      <w:r w:rsidRPr="001652C7">
        <w:rPr>
          <w:rStyle w:val="libFootnotenumChar"/>
          <w:rtl/>
        </w:rPr>
        <w:t>(10)</w:t>
      </w:r>
      <w:r>
        <w:rPr>
          <w:rtl/>
        </w:rPr>
        <w:t xml:space="preserve"> ، وجابر بن شمير </w:t>
      </w:r>
      <w:r w:rsidRPr="001652C7">
        <w:rPr>
          <w:rStyle w:val="libFootnotenumChar"/>
          <w:rtl/>
        </w:rPr>
        <w:t>(11)</w:t>
      </w:r>
      <w:r>
        <w:rPr>
          <w:rtl/>
        </w:rPr>
        <w:t xml:space="preserve"> ، والحارث بن زياد </w:t>
      </w:r>
      <w:r w:rsidRPr="001652C7">
        <w:rPr>
          <w:rStyle w:val="libFootnotenumChar"/>
          <w:rtl/>
        </w:rPr>
        <w:t>(12)</w:t>
      </w:r>
      <w:r>
        <w:rPr>
          <w:rtl/>
        </w:rPr>
        <w:t xml:space="preserve"> ، وحماد بن راشد </w:t>
      </w:r>
      <w:r w:rsidRPr="001652C7">
        <w:rPr>
          <w:rStyle w:val="libFootnotenumChar"/>
          <w:rtl/>
        </w:rPr>
        <w:t>(13)</w:t>
      </w:r>
      <w:r>
        <w:rPr>
          <w:rtl/>
        </w:rPr>
        <w:t xml:space="preserve"> ، وحيان بن عبد الرحمن </w:t>
      </w:r>
      <w:r w:rsidRPr="001652C7">
        <w:rPr>
          <w:rStyle w:val="libFootnotenumChar"/>
          <w:rtl/>
        </w:rPr>
        <w:t>(14)</w:t>
      </w:r>
      <w:r>
        <w:rPr>
          <w:rtl/>
        </w:rPr>
        <w:t xml:space="preserve"> ، وعبد الرحمن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325 / 3. </w:t>
      </w:r>
    </w:p>
    <w:p w:rsidR="004550A3" w:rsidRDefault="004550A3" w:rsidP="001652C7">
      <w:pPr>
        <w:pStyle w:val="libFootnote0"/>
        <w:rPr>
          <w:rtl/>
        </w:rPr>
      </w:pPr>
      <w:r>
        <w:rPr>
          <w:rtl/>
        </w:rPr>
        <w:t xml:space="preserve">2 ـ في نسخة « م » : عن. </w:t>
      </w:r>
    </w:p>
    <w:p w:rsidR="004550A3" w:rsidRDefault="004550A3" w:rsidP="001652C7">
      <w:pPr>
        <w:pStyle w:val="libFootnote0"/>
        <w:rPr>
          <w:rtl/>
        </w:rPr>
      </w:pPr>
      <w:r>
        <w:rPr>
          <w:rtl/>
        </w:rPr>
        <w:t xml:space="preserve">3 ـ رجال النجاشي : 460 / 1258 ، وفيه بدل حازم : خازم. </w:t>
      </w:r>
    </w:p>
    <w:p w:rsidR="004550A3" w:rsidRDefault="004550A3" w:rsidP="001652C7">
      <w:pPr>
        <w:pStyle w:val="libFootnote0"/>
        <w:rPr>
          <w:rtl/>
        </w:rPr>
      </w:pPr>
      <w:r>
        <w:rPr>
          <w:rtl/>
        </w:rPr>
        <w:t xml:space="preserve">4 ـ الفهرست : 194 / 908. </w:t>
      </w:r>
    </w:p>
    <w:p w:rsidR="004550A3" w:rsidRDefault="004550A3" w:rsidP="001652C7">
      <w:pPr>
        <w:pStyle w:val="libFootnote0"/>
        <w:rPr>
          <w:rtl/>
        </w:rPr>
      </w:pPr>
      <w:r>
        <w:rPr>
          <w:rtl/>
        </w:rPr>
        <w:t xml:space="preserve">5 ـ كما في رجال الشيخ : 314 / 6. </w:t>
      </w:r>
    </w:p>
    <w:p w:rsidR="004550A3" w:rsidRDefault="004550A3" w:rsidP="001652C7">
      <w:pPr>
        <w:pStyle w:val="libFootnote0"/>
        <w:rPr>
          <w:rtl/>
        </w:rPr>
      </w:pPr>
      <w:r>
        <w:rPr>
          <w:rtl/>
        </w:rPr>
        <w:t xml:space="preserve">6 ـ أبو العطاء : غير مذكور ، ( م ت ). انظر رجال البرقي : 14. </w:t>
      </w:r>
    </w:p>
    <w:p w:rsidR="004550A3" w:rsidRDefault="004550A3" w:rsidP="001652C7">
      <w:pPr>
        <w:pStyle w:val="libFootnote0"/>
        <w:rPr>
          <w:rtl/>
        </w:rPr>
      </w:pPr>
      <w:r>
        <w:rPr>
          <w:rtl/>
        </w:rPr>
        <w:t xml:space="preserve">7 ـ كما في رجال النجاشي : 151 / 397. </w:t>
      </w:r>
    </w:p>
    <w:p w:rsidR="004550A3" w:rsidRDefault="004550A3" w:rsidP="001652C7">
      <w:pPr>
        <w:pStyle w:val="libFootnote0"/>
        <w:rPr>
          <w:rtl/>
        </w:rPr>
      </w:pPr>
      <w:r>
        <w:rPr>
          <w:rtl/>
        </w:rPr>
        <w:t xml:space="preserve">8 ـ رجال الشيخ : 277 / 32. </w:t>
      </w:r>
    </w:p>
    <w:p w:rsidR="004550A3" w:rsidRDefault="004550A3" w:rsidP="001652C7">
      <w:pPr>
        <w:pStyle w:val="libFootnote0"/>
        <w:rPr>
          <w:rtl/>
        </w:rPr>
      </w:pPr>
      <w:r>
        <w:rPr>
          <w:rtl/>
        </w:rPr>
        <w:t xml:space="preserve">9 ـ رجال الشيخ : 279 / 51. </w:t>
      </w:r>
    </w:p>
    <w:p w:rsidR="004550A3" w:rsidRDefault="004550A3" w:rsidP="001652C7">
      <w:pPr>
        <w:pStyle w:val="libFootnote0"/>
        <w:rPr>
          <w:rtl/>
        </w:rPr>
      </w:pPr>
      <w:r>
        <w:rPr>
          <w:rtl/>
        </w:rPr>
        <w:t xml:space="preserve">10 ـ رجال الشيخ : 281 / 93. </w:t>
      </w:r>
    </w:p>
    <w:p w:rsidR="004550A3" w:rsidRDefault="004550A3" w:rsidP="001652C7">
      <w:pPr>
        <w:pStyle w:val="libFootnote0"/>
        <w:rPr>
          <w:rtl/>
        </w:rPr>
      </w:pPr>
      <w:r>
        <w:rPr>
          <w:rtl/>
        </w:rPr>
        <w:t xml:space="preserve">11 ـ رجال الشيخ : 176 / 34 ، وفي بعض نسخه : سمير. </w:t>
      </w:r>
    </w:p>
    <w:p w:rsidR="004550A3" w:rsidRDefault="004550A3" w:rsidP="001652C7">
      <w:pPr>
        <w:pStyle w:val="libFootnote0"/>
        <w:rPr>
          <w:rtl/>
        </w:rPr>
      </w:pPr>
      <w:r>
        <w:rPr>
          <w:rtl/>
        </w:rPr>
        <w:t xml:space="preserve">12 ـ رجال الشيخ : 192 / 232. </w:t>
      </w:r>
    </w:p>
    <w:p w:rsidR="004550A3" w:rsidRDefault="004550A3" w:rsidP="001652C7">
      <w:pPr>
        <w:pStyle w:val="libFootnote0"/>
        <w:rPr>
          <w:rtl/>
        </w:rPr>
      </w:pPr>
      <w:r>
        <w:rPr>
          <w:rtl/>
        </w:rPr>
        <w:t xml:space="preserve">13 ـ رجال الشيخ : 132 / 39. </w:t>
      </w:r>
    </w:p>
    <w:p w:rsidR="004550A3" w:rsidRDefault="004550A3" w:rsidP="001652C7">
      <w:pPr>
        <w:pStyle w:val="libFootnote0"/>
        <w:rPr>
          <w:rtl/>
        </w:rPr>
      </w:pPr>
      <w:r>
        <w:rPr>
          <w:rtl/>
        </w:rPr>
        <w:t xml:space="preserve">14 ـ رجال الشيخ : 194 / 285. </w:t>
      </w:r>
    </w:p>
    <w:p w:rsidR="004550A3" w:rsidRDefault="004550A3" w:rsidP="00DE3F9B">
      <w:pPr>
        <w:pStyle w:val="libNormal0"/>
        <w:rPr>
          <w:rtl/>
        </w:rPr>
      </w:pPr>
      <w:r>
        <w:rPr>
          <w:rtl/>
        </w:rPr>
        <w:br w:type="page"/>
      </w:r>
      <w:r>
        <w:rPr>
          <w:rtl/>
        </w:rPr>
        <w:lastRenderedPageBreak/>
        <w:t xml:space="preserve">ابن ناصح </w:t>
      </w:r>
      <w:r w:rsidRPr="001652C7">
        <w:rPr>
          <w:rStyle w:val="libFootnotenumChar"/>
          <w:rtl/>
        </w:rPr>
        <w:t>(1)</w:t>
      </w:r>
      <w:r>
        <w:rPr>
          <w:rtl/>
        </w:rPr>
        <w:t xml:space="preserve"> ، وعبد الكريم بن سعد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1735" w:name="_Toc277059898"/>
      <w:bookmarkStart w:id="1736" w:name="_Toc277062050"/>
      <w:bookmarkStart w:id="1737" w:name="_Toc452640226"/>
      <w:r w:rsidRPr="00A77DCB">
        <w:rPr>
          <w:rStyle w:val="Heading2Char"/>
          <w:rtl/>
        </w:rPr>
        <w:t>6116 ـ أبو علي الأشعري</w:t>
      </w:r>
      <w:bookmarkEnd w:id="1735"/>
      <w:bookmarkEnd w:id="1736"/>
      <w:bookmarkEnd w:id="1737"/>
      <w:r>
        <w:rPr>
          <w:rtl/>
        </w:rPr>
        <w:t xml:space="preserve"> : </w:t>
      </w:r>
    </w:p>
    <w:p w:rsidR="004550A3" w:rsidRDefault="004550A3" w:rsidP="00DE3F9B">
      <w:pPr>
        <w:pStyle w:val="libNormal"/>
        <w:rPr>
          <w:rtl/>
        </w:rPr>
      </w:pPr>
      <w:r>
        <w:rPr>
          <w:rtl/>
        </w:rPr>
        <w:t xml:space="preserve">اسمه : أحمد بن إدريس </w:t>
      </w:r>
      <w:r w:rsidRPr="001652C7">
        <w:rPr>
          <w:rStyle w:val="libFootnotenumChar"/>
          <w:rtl/>
        </w:rPr>
        <w:t>(4)</w:t>
      </w:r>
      <w:r>
        <w:rPr>
          <w:rtl/>
        </w:rPr>
        <w:t xml:space="preserve">. </w:t>
      </w:r>
    </w:p>
    <w:p w:rsidR="004550A3" w:rsidRDefault="004550A3" w:rsidP="00DE3F9B">
      <w:pPr>
        <w:pStyle w:val="libNormal"/>
        <w:rPr>
          <w:rtl/>
        </w:rPr>
      </w:pPr>
      <w:r>
        <w:rPr>
          <w:rtl/>
        </w:rPr>
        <w:t xml:space="preserve">وقد يطلق على محمد بن عيسى بن عبد الله الأشعري أيضاً </w:t>
      </w:r>
      <w:r w:rsidRPr="001652C7">
        <w:rPr>
          <w:rStyle w:val="libFootnotenumChar"/>
          <w:rtl/>
        </w:rPr>
        <w:t>(5)</w:t>
      </w:r>
      <w:r>
        <w:rPr>
          <w:rtl/>
        </w:rPr>
        <w:t>.</w:t>
      </w:r>
    </w:p>
    <w:p w:rsidR="004550A3" w:rsidRDefault="004550A3" w:rsidP="00DE3F9B">
      <w:pPr>
        <w:pStyle w:val="libNormal"/>
        <w:rPr>
          <w:rtl/>
        </w:rPr>
      </w:pPr>
      <w:bookmarkStart w:id="1738" w:name="_Toc277059899"/>
      <w:bookmarkStart w:id="1739" w:name="_Toc277062051"/>
      <w:bookmarkStart w:id="1740" w:name="_Toc452640227"/>
      <w:r w:rsidRPr="00A77DCB">
        <w:rPr>
          <w:rStyle w:val="Heading2Char"/>
          <w:rtl/>
        </w:rPr>
        <w:t>6117 ـ أبو علي الجريري</w:t>
      </w:r>
      <w:bookmarkEnd w:id="1738"/>
      <w:bookmarkEnd w:id="1739"/>
      <w:bookmarkEnd w:id="1740"/>
      <w:r>
        <w:rPr>
          <w:rtl/>
        </w:rPr>
        <w:t xml:space="preserve"> : </w:t>
      </w:r>
    </w:p>
    <w:p w:rsidR="004550A3" w:rsidRDefault="004550A3" w:rsidP="00DE3F9B">
      <w:pPr>
        <w:pStyle w:val="libNormal"/>
        <w:rPr>
          <w:rtl/>
        </w:rPr>
      </w:pPr>
      <w:r>
        <w:rPr>
          <w:rtl/>
        </w:rPr>
        <w:t xml:space="preserve">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1741" w:name="_Toc277059900"/>
      <w:bookmarkStart w:id="1742" w:name="_Toc277062052"/>
      <w:bookmarkStart w:id="1743" w:name="_Toc452640228"/>
      <w:r w:rsidRPr="00A77DCB">
        <w:rPr>
          <w:rStyle w:val="Heading2Char"/>
          <w:rtl/>
        </w:rPr>
        <w:t>6118 ـ أبو علي</w:t>
      </w:r>
      <w:bookmarkEnd w:id="1741"/>
      <w:bookmarkEnd w:id="1742"/>
      <w:bookmarkEnd w:id="1743"/>
      <w:r>
        <w:rPr>
          <w:rtl/>
        </w:rPr>
        <w:t xml:space="preserve"> : </w:t>
      </w:r>
    </w:p>
    <w:p w:rsidR="004550A3" w:rsidRDefault="004550A3" w:rsidP="00DE3F9B">
      <w:pPr>
        <w:pStyle w:val="libNormal"/>
        <w:rPr>
          <w:rtl/>
        </w:rPr>
      </w:pPr>
      <w:r>
        <w:rPr>
          <w:rtl/>
        </w:rPr>
        <w:t xml:space="preserve">الذي حدّث عنه الحضين </w:t>
      </w:r>
      <w:r w:rsidRPr="001652C7">
        <w:rPr>
          <w:rStyle w:val="libFootnotenumChar"/>
          <w:rtl/>
        </w:rPr>
        <w:t>(7)</w:t>
      </w:r>
      <w:r>
        <w:rPr>
          <w:rtl/>
        </w:rPr>
        <w:t xml:space="preserve"> بن المخارق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1744" w:name="_Toc277059901"/>
      <w:bookmarkStart w:id="1745" w:name="_Toc277062053"/>
      <w:bookmarkStart w:id="1746" w:name="_Toc452640229"/>
      <w:r w:rsidRPr="00E57559">
        <w:rPr>
          <w:rStyle w:val="Heading2Char"/>
          <w:rtl/>
        </w:rPr>
        <w:t>6119 ـ أبو علي الحرّاني</w:t>
      </w:r>
      <w:bookmarkEnd w:id="1744"/>
      <w:bookmarkEnd w:id="1745"/>
      <w:bookmarkEnd w:id="1746"/>
      <w:r>
        <w:rPr>
          <w:rtl/>
        </w:rPr>
        <w:t xml:space="preserve"> : </w:t>
      </w:r>
    </w:p>
    <w:p w:rsidR="004550A3" w:rsidRDefault="004550A3" w:rsidP="00DE3F9B">
      <w:pPr>
        <w:pStyle w:val="libNormal"/>
        <w:rPr>
          <w:rtl/>
        </w:rPr>
      </w:pPr>
      <w:r>
        <w:rPr>
          <w:rtl/>
        </w:rPr>
        <w:t xml:space="preserve">له كتاب </w:t>
      </w:r>
      <w:r w:rsidRPr="001652C7">
        <w:rPr>
          <w:rStyle w:val="libFootnotenumChar"/>
          <w:rtl/>
        </w:rPr>
        <w:t>(9)</w:t>
      </w:r>
      <w:r>
        <w:rPr>
          <w:rtl/>
        </w:rPr>
        <w:t xml:space="preserve"> ، روى عنه : أحمد بن أبي عبد الله ، الفهرست </w:t>
      </w:r>
      <w:r w:rsidRPr="001652C7">
        <w:rPr>
          <w:rStyle w:val="libFootnotenumChar"/>
          <w:rtl/>
        </w:rPr>
        <w:t>(10)</w:t>
      </w:r>
      <w:r>
        <w:rPr>
          <w:rtl/>
        </w:rPr>
        <w:t xml:space="preserve">. </w:t>
      </w:r>
    </w:p>
    <w:p w:rsidR="004550A3" w:rsidRDefault="004550A3" w:rsidP="00DE3F9B">
      <w:pPr>
        <w:pStyle w:val="libNormal"/>
        <w:rPr>
          <w:rtl/>
        </w:rPr>
      </w:pPr>
      <w:r>
        <w:rPr>
          <w:rtl/>
        </w:rPr>
        <w:t xml:space="preserve">له كتاب ، روى أحمد بن محمد بن خالد ، عن أبيه ، عنه ، رجال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235 / 119. </w:t>
      </w:r>
    </w:p>
    <w:p w:rsidR="004550A3" w:rsidRDefault="004550A3" w:rsidP="001652C7">
      <w:pPr>
        <w:pStyle w:val="libFootnote0"/>
        <w:rPr>
          <w:rtl/>
        </w:rPr>
      </w:pPr>
      <w:r>
        <w:rPr>
          <w:rtl/>
        </w:rPr>
        <w:t xml:space="preserve">2 ـ رجال الشيخ : 239 / 181. </w:t>
      </w:r>
    </w:p>
    <w:p w:rsidR="004550A3" w:rsidRDefault="004550A3" w:rsidP="001652C7">
      <w:pPr>
        <w:pStyle w:val="libFootnote0"/>
        <w:rPr>
          <w:rtl/>
        </w:rPr>
      </w:pPr>
      <w:r>
        <w:rPr>
          <w:rtl/>
        </w:rPr>
        <w:t xml:space="preserve">3 ـ أبو العلاء الحضرمي : م جخ ، ( م ت ). رجال الشيخ : 347 / 3. </w:t>
      </w:r>
    </w:p>
    <w:p w:rsidR="004550A3" w:rsidRDefault="004550A3" w:rsidP="001652C7">
      <w:pPr>
        <w:pStyle w:val="libFootnote0"/>
        <w:rPr>
          <w:rtl/>
        </w:rPr>
      </w:pPr>
      <w:r>
        <w:rPr>
          <w:rtl/>
        </w:rPr>
        <w:t xml:space="preserve">أبو العلاء الخفّاف : قر جخ ، ( م ت ). رجال الشيخ : 150 / 6. </w:t>
      </w:r>
    </w:p>
    <w:p w:rsidR="004550A3" w:rsidRDefault="004550A3" w:rsidP="001652C7">
      <w:pPr>
        <w:pStyle w:val="libFootnote0"/>
        <w:rPr>
          <w:rtl/>
        </w:rPr>
      </w:pPr>
      <w:r>
        <w:rPr>
          <w:rtl/>
        </w:rPr>
        <w:t xml:space="preserve">4 ـ انظر رجال النجاشي : 92 / 228 ، ورجال الشيخ : 411 / 37. </w:t>
      </w:r>
    </w:p>
    <w:p w:rsidR="004550A3" w:rsidRDefault="004550A3" w:rsidP="001652C7">
      <w:pPr>
        <w:pStyle w:val="libFootnote0"/>
        <w:rPr>
          <w:rtl/>
        </w:rPr>
      </w:pPr>
      <w:r>
        <w:rPr>
          <w:rtl/>
        </w:rPr>
        <w:t xml:space="preserve">5 ـ كما في رجال النجاشي : 338 / 905. </w:t>
      </w:r>
    </w:p>
    <w:p w:rsidR="004550A3" w:rsidRDefault="004550A3" w:rsidP="001652C7">
      <w:pPr>
        <w:pStyle w:val="libFootnote0"/>
        <w:rPr>
          <w:rtl/>
        </w:rPr>
      </w:pPr>
      <w:r>
        <w:rPr>
          <w:rtl/>
        </w:rPr>
        <w:t xml:space="preserve">6 ـ رجال الشيخ : 326 / 21. </w:t>
      </w:r>
    </w:p>
    <w:p w:rsidR="004550A3" w:rsidRDefault="004550A3" w:rsidP="001652C7">
      <w:pPr>
        <w:pStyle w:val="libFootnote0"/>
        <w:rPr>
          <w:rtl/>
        </w:rPr>
      </w:pPr>
      <w:r>
        <w:rPr>
          <w:rtl/>
        </w:rPr>
        <w:t xml:space="preserve">7 ـ كذا في نسخة « ش » ، وفي نسختي « م » و « ت » : الحصين. </w:t>
      </w:r>
    </w:p>
    <w:p w:rsidR="004550A3" w:rsidRDefault="004550A3" w:rsidP="001652C7">
      <w:pPr>
        <w:pStyle w:val="libFootnote0"/>
        <w:rPr>
          <w:rtl/>
        </w:rPr>
      </w:pPr>
      <w:r>
        <w:rPr>
          <w:rtl/>
        </w:rPr>
        <w:t xml:space="preserve">8 ـ رجال الشيخ : 325 / 4 ، وفيه : حصين. </w:t>
      </w:r>
    </w:p>
    <w:p w:rsidR="004550A3" w:rsidRDefault="004550A3" w:rsidP="001652C7">
      <w:pPr>
        <w:pStyle w:val="libFootnote0"/>
        <w:rPr>
          <w:rtl/>
        </w:rPr>
      </w:pPr>
      <w:r>
        <w:rPr>
          <w:rtl/>
        </w:rPr>
        <w:t xml:space="preserve">9 ـ أخبرنا : جماعة ، عن أبي المفضل ، عن ابن بطة ، عن أحمد بن أبي عبد الله ، عنه ، ست ، ( م ت ). </w:t>
      </w:r>
    </w:p>
    <w:p w:rsidR="004550A3" w:rsidRDefault="004550A3" w:rsidP="001652C7">
      <w:pPr>
        <w:pStyle w:val="libFootnote0"/>
        <w:rPr>
          <w:rtl/>
        </w:rPr>
      </w:pPr>
      <w:r>
        <w:rPr>
          <w:rtl/>
        </w:rPr>
        <w:t xml:space="preserve">10 ـ الفهرست : 187 / 847. </w:t>
      </w:r>
    </w:p>
    <w:p w:rsidR="004550A3" w:rsidRDefault="004550A3" w:rsidP="00DE3F9B">
      <w:pPr>
        <w:pStyle w:val="libNormal0"/>
        <w:rPr>
          <w:rtl/>
        </w:rPr>
      </w:pPr>
      <w:r>
        <w:rPr>
          <w:rtl/>
        </w:rPr>
        <w:br w:type="page"/>
      </w:r>
      <w:r>
        <w:rPr>
          <w:rtl/>
        </w:rPr>
        <w:lastRenderedPageBreak/>
        <w:t xml:space="preserve">النجاشي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747" w:name="_Toc277059902"/>
      <w:bookmarkStart w:id="1748" w:name="_Toc277062054"/>
      <w:bookmarkStart w:id="1749" w:name="_Toc452640230"/>
      <w:r w:rsidRPr="00E57559">
        <w:rPr>
          <w:rStyle w:val="Heading2Char"/>
          <w:rtl/>
        </w:rPr>
        <w:t>6120 ـ أبو علي بن راشد</w:t>
      </w:r>
      <w:bookmarkEnd w:id="1747"/>
      <w:bookmarkEnd w:id="1748"/>
      <w:bookmarkEnd w:id="1749"/>
      <w:r>
        <w:rPr>
          <w:rtl/>
        </w:rPr>
        <w:t xml:space="preserve"> : </w:t>
      </w:r>
    </w:p>
    <w:p w:rsidR="004550A3" w:rsidRDefault="004550A3" w:rsidP="00DE3F9B">
      <w:pPr>
        <w:pStyle w:val="libNormal"/>
        <w:rPr>
          <w:rtl/>
        </w:rPr>
      </w:pPr>
      <w:r>
        <w:rPr>
          <w:rtl/>
        </w:rPr>
        <w:t xml:space="preserve">كان وكيلاً مقام الحسين بن عبد ربّه </w:t>
      </w:r>
      <w:r w:rsidRPr="001652C7">
        <w:rPr>
          <w:rStyle w:val="libFootnotenumChar"/>
          <w:rtl/>
        </w:rPr>
        <w:t>(3)</w:t>
      </w:r>
      <w:r>
        <w:rPr>
          <w:rtl/>
        </w:rPr>
        <w:t xml:space="preserve"> ، الخلاصة </w:t>
      </w:r>
      <w:r w:rsidRPr="001652C7">
        <w:rPr>
          <w:rStyle w:val="libFootnotenumChar"/>
          <w:rtl/>
        </w:rPr>
        <w:t>(4)</w:t>
      </w:r>
      <w:r>
        <w:rPr>
          <w:rtl/>
        </w:rPr>
        <w:t xml:space="preserve">. </w:t>
      </w:r>
    </w:p>
    <w:p w:rsidR="004550A3" w:rsidRDefault="004550A3" w:rsidP="00DE3F9B">
      <w:pPr>
        <w:pStyle w:val="libNormal"/>
        <w:rPr>
          <w:rtl/>
        </w:rPr>
      </w:pPr>
      <w:r>
        <w:rPr>
          <w:rtl/>
        </w:rPr>
        <w:t xml:space="preserve">وذكرنا عند ترجمة علي بن الحسين بن عبد ربّه أنّ أبا علي بن راشد كان وكيلاً مقام علي بن الحسين بن عبد ربّه </w:t>
      </w:r>
      <w:r w:rsidRPr="001652C7">
        <w:rPr>
          <w:rStyle w:val="libFootnotenumChar"/>
          <w:rtl/>
        </w:rPr>
        <w:t>(5)</w:t>
      </w:r>
      <w:r>
        <w:rPr>
          <w:rtl/>
        </w:rPr>
        <w:t xml:space="preserve"> ، وإن شئت التفصيل فلاحظها </w:t>
      </w:r>
      <w:r w:rsidRPr="001652C7">
        <w:rPr>
          <w:rStyle w:val="libFootnotenumChar"/>
          <w:rtl/>
        </w:rPr>
        <w:t>(6)</w:t>
      </w:r>
      <w:r>
        <w:rPr>
          <w:rtl/>
        </w:rPr>
        <w:t>.</w:t>
      </w:r>
    </w:p>
    <w:p w:rsidR="004550A3" w:rsidRDefault="004550A3" w:rsidP="00DE3F9B">
      <w:pPr>
        <w:pStyle w:val="libNormal"/>
        <w:rPr>
          <w:rtl/>
        </w:rPr>
      </w:pPr>
      <w:bookmarkStart w:id="1750" w:name="_Toc277059903"/>
      <w:bookmarkStart w:id="1751" w:name="_Toc277062055"/>
      <w:bookmarkStart w:id="1752" w:name="_Toc452640231"/>
      <w:r w:rsidRPr="00E57559">
        <w:rPr>
          <w:rStyle w:val="Heading2Char"/>
          <w:rtl/>
        </w:rPr>
        <w:t>6121 ـ أبو علي الطبرسي</w:t>
      </w:r>
      <w:bookmarkEnd w:id="1750"/>
      <w:bookmarkEnd w:id="1751"/>
      <w:bookmarkEnd w:id="1752"/>
      <w:r>
        <w:rPr>
          <w:rtl/>
        </w:rPr>
        <w:t xml:space="preserve"> : </w:t>
      </w:r>
    </w:p>
    <w:p w:rsidR="004550A3" w:rsidRDefault="004550A3" w:rsidP="00DE3F9B">
      <w:pPr>
        <w:pStyle w:val="libNormal"/>
        <w:rPr>
          <w:rtl/>
        </w:rPr>
      </w:pPr>
      <w:r>
        <w:rPr>
          <w:rtl/>
        </w:rPr>
        <w:t xml:space="preserve">اسمه : الفضل بن الحسن </w:t>
      </w:r>
      <w:r w:rsidRPr="001652C7">
        <w:rPr>
          <w:rStyle w:val="libFootnotenumChar"/>
          <w:rtl/>
        </w:rPr>
        <w:t>(7)</w:t>
      </w:r>
      <w:r>
        <w:rPr>
          <w:rtl/>
        </w:rPr>
        <w:t>.</w:t>
      </w:r>
    </w:p>
    <w:p w:rsidR="004550A3" w:rsidRDefault="004550A3" w:rsidP="00DE3F9B">
      <w:pPr>
        <w:pStyle w:val="libNormal"/>
        <w:rPr>
          <w:rtl/>
        </w:rPr>
      </w:pPr>
      <w:bookmarkStart w:id="1753" w:name="_Toc277059904"/>
      <w:bookmarkStart w:id="1754" w:name="_Toc277062056"/>
      <w:bookmarkStart w:id="1755" w:name="_Toc452640232"/>
      <w:r w:rsidRPr="00E57559">
        <w:rPr>
          <w:rStyle w:val="Heading2Char"/>
          <w:rtl/>
        </w:rPr>
        <w:t>6122 ـ أبو علي العلوي</w:t>
      </w:r>
      <w:bookmarkEnd w:id="1753"/>
      <w:bookmarkEnd w:id="1754"/>
      <w:bookmarkEnd w:id="1755"/>
      <w:r>
        <w:rPr>
          <w:rtl/>
        </w:rPr>
        <w:t xml:space="preserve"> : </w:t>
      </w:r>
    </w:p>
    <w:p w:rsidR="004550A3" w:rsidRDefault="004550A3" w:rsidP="00DE3F9B">
      <w:pPr>
        <w:pStyle w:val="libNormal"/>
        <w:rPr>
          <w:rtl/>
        </w:rPr>
      </w:pPr>
      <w:r>
        <w:rPr>
          <w:rtl/>
        </w:rPr>
        <w:t xml:space="preserve">وأخوه أبو الحسين ، اسمه : محمد بن محمد بن يحيى من بني زبارة </w:t>
      </w:r>
      <w:r w:rsidRPr="001652C7">
        <w:rPr>
          <w:rStyle w:val="libFootnotenumChar"/>
          <w:rtl/>
        </w:rPr>
        <w:t>(8)</w:t>
      </w:r>
      <w:r>
        <w:rPr>
          <w:rtl/>
        </w:rPr>
        <w:t xml:space="preserve"> ، معروفان جليلان ، من أهل نيشابور ، 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(9)</w:t>
      </w:r>
      <w:r>
        <w:rPr>
          <w:rtl/>
        </w:rPr>
        <w:t xml:space="preserve">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456 / 1239. </w:t>
      </w:r>
    </w:p>
    <w:p w:rsidR="004550A3" w:rsidRDefault="004550A3" w:rsidP="001652C7">
      <w:pPr>
        <w:pStyle w:val="libFootnote0"/>
        <w:rPr>
          <w:rtl/>
        </w:rPr>
      </w:pPr>
      <w:r>
        <w:rPr>
          <w:rtl/>
        </w:rPr>
        <w:t xml:space="preserve">2 ـ أبو علي الخزّاز عمرو بن عثمان : ( م ت ). كما في رجال النجاشي : 287 / 766. أبو علي الخراساني الريّان بن الصلت : ( م ت ). انظر الخلاصة : 70 / 1. ورجال ابن داود : 95 / 622. </w:t>
      </w:r>
    </w:p>
    <w:p w:rsidR="004550A3" w:rsidRDefault="004550A3" w:rsidP="001652C7">
      <w:pPr>
        <w:pStyle w:val="libFootnote0"/>
        <w:rPr>
          <w:rtl/>
        </w:rPr>
      </w:pPr>
      <w:r>
        <w:rPr>
          <w:rtl/>
        </w:rPr>
        <w:t xml:space="preserve">3 ـ مع ثناء عليه وشكر له ، صه ، ( م ت ). </w:t>
      </w:r>
    </w:p>
    <w:p w:rsidR="004550A3" w:rsidRDefault="004550A3" w:rsidP="001652C7">
      <w:pPr>
        <w:pStyle w:val="libFootnote0"/>
        <w:rPr>
          <w:rtl/>
        </w:rPr>
      </w:pPr>
      <w:r>
        <w:rPr>
          <w:rtl/>
        </w:rPr>
        <w:t xml:space="preserve">4 ـ الخلاصة : 190 / 29. </w:t>
      </w:r>
    </w:p>
    <w:p w:rsidR="004550A3" w:rsidRDefault="004550A3" w:rsidP="001652C7">
      <w:pPr>
        <w:pStyle w:val="libFootnote0"/>
        <w:rPr>
          <w:rtl/>
        </w:rPr>
      </w:pPr>
      <w:r>
        <w:rPr>
          <w:rtl/>
        </w:rPr>
        <w:t xml:space="preserve">5 ـ نقلاً عن رجال الكشّي : 513 / 992. </w:t>
      </w:r>
    </w:p>
    <w:p w:rsidR="004550A3" w:rsidRDefault="004550A3" w:rsidP="001652C7">
      <w:pPr>
        <w:pStyle w:val="libFootnote0"/>
        <w:rPr>
          <w:rtl/>
        </w:rPr>
      </w:pPr>
      <w:r>
        <w:rPr>
          <w:rtl/>
        </w:rPr>
        <w:t xml:space="preserve">6 ـ أبو علي صاحب الأنماط : كوفي ، ق جخ. ليس أحد هؤلاء ، ( م ت ). رجال الشيخ : 326 / 20. </w:t>
      </w:r>
    </w:p>
    <w:p w:rsidR="004550A3" w:rsidRDefault="004550A3" w:rsidP="001652C7">
      <w:pPr>
        <w:pStyle w:val="libFootnote0"/>
        <w:rPr>
          <w:rtl/>
        </w:rPr>
      </w:pPr>
      <w:r>
        <w:rPr>
          <w:rtl/>
        </w:rPr>
        <w:t xml:space="preserve">7 ـ كما في فهرست منتجب الدين : 144 / 336. وهذه الترجمة لم ترد في نسختي « م » و « ت ». </w:t>
      </w:r>
    </w:p>
    <w:p w:rsidR="004550A3" w:rsidRDefault="004550A3" w:rsidP="001652C7">
      <w:pPr>
        <w:pStyle w:val="libFootnote0"/>
        <w:rPr>
          <w:rtl/>
        </w:rPr>
      </w:pPr>
      <w:r>
        <w:rPr>
          <w:rtl/>
        </w:rPr>
        <w:t xml:space="preserve">8 ـ في نسختي « م » و « ت » : زيادة. </w:t>
      </w:r>
    </w:p>
    <w:p w:rsidR="004550A3" w:rsidRDefault="004550A3" w:rsidP="001652C7">
      <w:pPr>
        <w:pStyle w:val="libFootnote0"/>
        <w:rPr>
          <w:rtl/>
        </w:rPr>
      </w:pPr>
      <w:r>
        <w:rPr>
          <w:rtl/>
        </w:rPr>
        <w:t xml:space="preserve">9 ـ رجال الشيخ : 451 / 1. </w:t>
      </w:r>
    </w:p>
    <w:p w:rsidR="004550A3" w:rsidRDefault="004550A3" w:rsidP="001652C7">
      <w:pPr>
        <w:pStyle w:val="libFootnote0"/>
        <w:rPr>
          <w:rtl/>
        </w:rPr>
      </w:pPr>
      <w:r>
        <w:rPr>
          <w:rtl/>
        </w:rPr>
        <w:t xml:space="preserve">10 ـ أبو علي الفارسي محمد بن أحمد بن علي : ( م ت ). انظر رجال الشيخ : 411 / 39 ، وفيه : أحمد بن محمد بن يحيى الفارسي ، يكنى أبا علي. </w:t>
      </w:r>
    </w:p>
    <w:p w:rsidR="004550A3" w:rsidRDefault="004550A3" w:rsidP="001652C7">
      <w:pPr>
        <w:pStyle w:val="libFootnote0"/>
        <w:rPr>
          <w:rtl/>
        </w:rPr>
      </w:pPr>
      <w:r>
        <w:rPr>
          <w:rtl/>
        </w:rPr>
        <w:t xml:space="preserve">أبو علي القطّان : ضا جخ ، ( م ت ). رجال الشيخ : 370 / 7. </w:t>
      </w:r>
    </w:p>
    <w:p w:rsidR="004550A3" w:rsidRDefault="004550A3" w:rsidP="00DE3F9B">
      <w:pPr>
        <w:pStyle w:val="libNormal"/>
        <w:rPr>
          <w:rtl/>
        </w:rPr>
      </w:pPr>
      <w:r>
        <w:rPr>
          <w:rtl/>
        </w:rPr>
        <w:br w:type="page"/>
      </w:r>
      <w:bookmarkStart w:id="1756" w:name="_Toc277059905"/>
      <w:bookmarkStart w:id="1757" w:name="_Toc277062057"/>
      <w:bookmarkStart w:id="1758" w:name="_Toc452640233"/>
      <w:r w:rsidRPr="00E57559">
        <w:rPr>
          <w:rStyle w:val="Heading2Char"/>
          <w:rtl/>
        </w:rPr>
        <w:lastRenderedPageBreak/>
        <w:t>6123 ـ أبو علي المحمودي</w:t>
      </w:r>
      <w:bookmarkEnd w:id="1756"/>
      <w:bookmarkEnd w:id="1757"/>
      <w:bookmarkEnd w:id="1758"/>
      <w:r>
        <w:rPr>
          <w:rtl/>
        </w:rPr>
        <w:t xml:space="preserve"> : </w:t>
      </w:r>
    </w:p>
    <w:p w:rsidR="004550A3" w:rsidRDefault="004550A3" w:rsidP="00DE3F9B">
      <w:pPr>
        <w:pStyle w:val="libNormal"/>
        <w:rPr>
          <w:rtl/>
        </w:rPr>
      </w:pPr>
      <w:r>
        <w:rPr>
          <w:rtl/>
        </w:rPr>
        <w:t xml:space="preserve">اسمه : محمد بن أحمد بن حماد </w:t>
      </w:r>
      <w:r w:rsidRPr="001652C7">
        <w:rPr>
          <w:rStyle w:val="libFootnotenumChar"/>
          <w:rtl/>
        </w:rPr>
        <w:t>(1)</w:t>
      </w:r>
      <w:r>
        <w:rPr>
          <w:rtl/>
        </w:rPr>
        <w:t>.</w:t>
      </w:r>
    </w:p>
    <w:p w:rsidR="004550A3" w:rsidRDefault="004550A3" w:rsidP="00DE3F9B">
      <w:pPr>
        <w:pStyle w:val="libNormal"/>
        <w:rPr>
          <w:rtl/>
        </w:rPr>
      </w:pPr>
      <w:bookmarkStart w:id="1759" w:name="_Toc277059906"/>
      <w:bookmarkStart w:id="1760" w:name="_Toc277062058"/>
      <w:bookmarkStart w:id="1761" w:name="_Toc452640234"/>
      <w:r w:rsidRPr="00E57559">
        <w:rPr>
          <w:rStyle w:val="Heading2Char"/>
          <w:rtl/>
        </w:rPr>
        <w:t>6124 ـ أبو علي النيشابوري</w:t>
      </w:r>
      <w:bookmarkEnd w:id="1759"/>
      <w:bookmarkEnd w:id="1760"/>
      <w:bookmarkEnd w:id="1761"/>
      <w:r>
        <w:rPr>
          <w:rtl/>
        </w:rPr>
        <w:t xml:space="preserve"> </w:t>
      </w:r>
      <w:r w:rsidRPr="001652C7">
        <w:rPr>
          <w:rStyle w:val="libFootnotenumChar"/>
          <w:rtl/>
        </w:rPr>
        <w:t>(2)</w:t>
      </w:r>
      <w:r>
        <w:rPr>
          <w:rtl/>
        </w:rPr>
        <w:t xml:space="preserve"> : </w:t>
      </w:r>
    </w:p>
    <w:p w:rsidR="004550A3" w:rsidRDefault="004550A3" w:rsidP="00DE3F9B">
      <w:pPr>
        <w:pStyle w:val="libNormal"/>
        <w:rPr>
          <w:rtl/>
        </w:rPr>
      </w:pPr>
      <w:r>
        <w:rPr>
          <w:rtl/>
        </w:rPr>
        <w:t xml:space="preserve">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(3)</w:t>
      </w:r>
      <w:r>
        <w:rPr>
          <w:rtl/>
        </w:rPr>
        <w:t xml:space="preserve">. </w:t>
      </w:r>
    </w:p>
    <w:p w:rsidR="004550A3" w:rsidRDefault="004550A3" w:rsidP="00DE3F9B">
      <w:pPr>
        <w:pStyle w:val="libNormal"/>
        <w:rPr>
          <w:rtl/>
        </w:rPr>
      </w:pPr>
      <w:r>
        <w:rPr>
          <w:rtl/>
        </w:rPr>
        <w:t xml:space="preserve">ونبّه النجاشي والشيخ في الفهرست على ضعفه عند ترجمة محمد ابن أحمد بن يحيى </w:t>
      </w:r>
      <w:r w:rsidRPr="001652C7">
        <w:rPr>
          <w:rStyle w:val="libFootnotenumChar"/>
          <w:rtl/>
        </w:rPr>
        <w:t>(4)</w:t>
      </w:r>
      <w:r>
        <w:rPr>
          <w:rtl/>
        </w:rPr>
        <w:t>.</w:t>
      </w:r>
    </w:p>
    <w:p w:rsidR="004550A3" w:rsidRDefault="004550A3" w:rsidP="00DE3F9B">
      <w:pPr>
        <w:pStyle w:val="libNormal"/>
        <w:rPr>
          <w:rtl/>
        </w:rPr>
      </w:pPr>
      <w:bookmarkStart w:id="1762" w:name="_Toc277059907"/>
      <w:bookmarkStart w:id="1763" w:name="_Toc277062059"/>
      <w:bookmarkStart w:id="1764" w:name="_Toc452640235"/>
      <w:r w:rsidRPr="00E57559">
        <w:rPr>
          <w:rStyle w:val="Heading2Char"/>
          <w:rtl/>
        </w:rPr>
        <w:t>6125 ـ أبو علي بن همام</w:t>
      </w:r>
      <w:bookmarkEnd w:id="1762"/>
      <w:bookmarkEnd w:id="1763"/>
      <w:bookmarkEnd w:id="1764"/>
      <w:r>
        <w:rPr>
          <w:rtl/>
        </w:rPr>
        <w:t xml:space="preserve"> : </w:t>
      </w:r>
    </w:p>
    <w:p w:rsidR="004550A3" w:rsidRDefault="004550A3" w:rsidP="00DE3F9B">
      <w:pPr>
        <w:pStyle w:val="libNormal"/>
        <w:rPr>
          <w:rtl/>
        </w:rPr>
      </w:pPr>
      <w:r>
        <w:rPr>
          <w:rtl/>
        </w:rPr>
        <w:t xml:space="preserve">اسمه : محمد بن همام البغدادي </w:t>
      </w:r>
      <w:r w:rsidRPr="001652C7">
        <w:rPr>
          <w:rStyle w:val="libFootnotenumChar"/>
          <w:rtl/>
        </w:rPr>
        <w:t>(5)</w:t>
      </w:r>
      <w:r>
        <w:rPr>
          <w:rtl/>
        </w:rPr>
        <w:t xml:space="preserve"> </w:t>
      </w:r>
      <w:r w:rsidRPr="001652C7">
        <w:rPr>
          <w:rStyle w:val="libFootnotenumChar"/>
          <w:rtl/>
        </w:rPr>
        <w:t>(6)</w:t>
      </w:r>
      <w:r>
        <w:rPr>
          <w:rtl/>
        </w:rPr>
        <w:t xml:space="preserve">. </w:t>
      </w:r>
    </w:p>
    <w:p w:rsidR="004550A3" w:rsidRDefault="004550A3" w:rsidP="00DE3F9B">
      <w:pPr>
        <w:pStyle w:val="libNormal"/>
        <w:rPr>
          <w:rtl/>
        </w:rPr>
      </w:pPr>
      <w:r>
        <w:rPr>
          <w:rtl/>
        </w:rPr>
        <w:t xml:space="preserve">وأبو علي : كنية أيضاً لأحمد بن إسحاق </w:t>
      </w:r>
      <w:r w:rsidRPr="001652C7">
        <w:rPr>
          <w:rStyle w:val="libFootnotenumChar"/>
          <w:rtl/>
        </w:rPr>
        <w:t>(7)</w:t>
      </w:r>
      <w:r>
        <w:rPr>
          <w:rtl/>
        </w:rPr>
        <w:t xml:space="preserve"> ، وأحمد بن إسماعيل بن عبد الله </w:t>
      </w:r>
      <w:r w:rsidRPr="001652C7">
        <w:rPr>
          <w:rStyle w:val="libFootnotenumChar"/>
          <w:rtl/>
        </w:rPr>
        <w:t>(8)</w:t>
      </w:r>
      <w:r>
        <w:rPr>
          <w:rtl/>
        </w:rPr>
        <w:t xml:space="preserve"> ، وأحمد بن جعفر بن سفيان </w:t>
      </w:r>
      <w:r w:rsidRPr="001652C7">
        <w:rPr>
          <w:rStyle w:val="libFootnotenumChar"/>
          <w:rtl/>
        </w:rPr>
        <w:t>(9)</w:t>
      </w:r>
      <w:r>
        <w:rPr>
          <w:rtl/>
        </w:rPr>
        <w:t xml:space="preserve"> ، وأحمد بن الحسن الرازي </w:t>
      </w:r>
      <w:r w:rsidRPr="001652C7">
        <w:rPr>
          <w:rStyle w:val="libFootnotenumChar"/>
          <w:rtl/>
        </w:rPr>
        <w:t>(10)</w:t>
      </w:r>
      <w:r>
        <w:rPr>
          <w:rtl/>
        </w:rPr>
        <w:t xml:space="preserve"> ، وأحمد بن علي الرازي </w:t>
      </w:r>
      <w:r w:rsidRPr="001652C7">
        <w:rPr>
          <w:rStyle w:val="libFootnotenumChar"/>
          <w:rtl/>
        </w:rPr>
        <w:t>(11)</w:t>
      </w:r>
      <w:r>
        <w:rPr>
          <w:rtl/>
        </w:rPr>
        <w:t xml:space="preserve"> ، وأحمد بن علي بن </w:t>
      </w:r>
      <w:r w:rsidRPr="001652C7">
        <w:rPr>
          <w:rStyle w:val="libFootnotenumChar"/>
          <w:rtl/>
        </w:rPr>
        <w:t>(12)</w:t>
      </w:r>
      <w:r>
        <w:rPr>
          <w:rtl/>
        </w:rPr>
        <w:t xml:space="preserve"> مهدي </w:t>
      </w:r>
      <w:r w:rsidRPr="001652C7">
        <w:rPr>
          <w:rStyle w:val="libFootnotenumChar"/>
          <w:rtl/>
        </w:rPr>
        <w:t>(13)</w:t>
      </w:r>
      <w:r>
        <w:rPr>
          <w:rtl/>
        </w:rPr>
        <w:t xml:space="preserve"> ، وأحمد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الكشّي : 511 / 986 ، 559 / 1057 ، ورجال الشيخ : 392 / 37. </w:t>
      </w:r>
    </w:p>
    <w:p w:rsidR="004550A3" w:rsidRDefault="004550A3" w:rsidP="001652C7">
      <w:pPr>
        <w:pStyle w:val="libFootnote0"/>
        <w:rPr>
          <w:rtl/>
        </w:rPr>
      </w:pPr>
      <w:r>
        <w:rPr>
          <w:rtl/>
        </w:rPr>
        <w:t xml:space="preserve">2 ـ روى عنه : محمد بن أحمد بن يحيى ، ( م ت ). </w:t>
      </w:r>
    </w:p>
    <w:p w:rsidR="004550A3" w:rsidRDefault="004550A3" w:rsidP="001652C7">
      <w:pPr>
        <w:pStyle w:val="libFootnote0"/>
        <w:rPr>
          <w:rtl/>
        </w:rPr>
      </w:pPr>
      <w:r>
        <w:rPr>
          <w:rtl/>
        </w:rPr>
        <w:t xml:space="preserve">3 ـ رجال الشيخ : 451 / 14. </w:t>
      </w:r>
    </w:p>
    <w:p w:rsidR="004550A3" w:rsidRDefault="004550A3" w:rsidP="001652C7">
      <w:pPr>
        <w:pStyle w:val="libFootnote0"/>
        <w:rPr>
          <w:rtl/>
        </w:rPr>
      </w:pPr>
      <w:r>
        <w:rPr>
          <w:rtl/>
        </w:rPr>
        <w:t xml:space="preserve">4 ـ رجال النجاشي : 348 / 939 ، الفهرست : 144 / 622. </w:t>
      </w:r>
    </w:p>
    <w:p w:rsidR="004550A3" w:rsidRDefault="004550A3" w:rsidP="001652C7">
      <w:pPr>
        <w:pStyle w:val="libFootnote0"/>
        <w:rPr>
          <w:rtl/>
        </w:rPr>
      </w:pPr>
      <w:r>
        <w:rPr>
          <w:rtl/>
        </w:rPr>
        <w:t xml:space="preserve">5 ـ انظر رجال الكشّي : 258 / 477 ، ورجال الشيخ : 438 / 20. </w:t>
      </w:r>
    </w:p>
    <w:p w:rsidR="004550A3" w:rsidRDefault="004550A3" w:rsidP="001652C7">
      <w:pPr>
        <w:pStyle w:val="libFootnote0"/>
        <w:rPr>
          <w:rtl/>
        </w:rPr>
      </w:pPr>
      <w:r>
        <w:rPr>
          <w:rtl/>
        </w:rPr>
        <w:t xml:space="preserve">6 ـ أبو علي الوارثي : من أصحاب العياشي ، لم جخ ، ( م ت ). رجال الشيخ : 451 / 5. </w:t>
      </w:r>
    </w:p>
    <w:p w:rsidR="004550A3" w:rsidRDefault="004550A3" w:rsidP="001652C7">
      <w:pPr>
        <w:pStyle w:val="libFootnote0"/>
        <w:rPr>
          <w:rtl/>
        </w:rPr>
      </w:pPr>
      <w:r>
        <w:rPr>
          <w:rtl/>
        </w:rPr>
        <w:t xml:space="preserve">7 ـ كما في رجال الشيخ : 91 / 225 ، والفهرست : 26 / 78. </w:t>
      </w:r>
    </w:p>
    <w:p w:rsidR="004550A3" w:rsidRDefault="004550A3" w:rsidP="001652C7">
      <w:pPr>
        <w:pStyle w:val="libFootnote0"/>
        <w:rPr>
          <w:rtl/>
        </w:rPr>
      </w:pPr>
      <w:r>
        <w:rPr>
          <w:rtl/>
        </w:rPr>
        <w:t xml:space="preserve">8 ـ انظر رجال النجاشي : 97 / 242. </w:t>
      </w:r>
    </w:p>
    <w:p w:rsidR="004550A3" w:rsidRDefault="004550A3" w:rsidP="001652C7">
      <w:pPr>
        <w:pStyle w:val="libFootnote0"/>
        <w:rPr>
          <w:rtl/>
        </w:rPr>
      </w:pPr>
      <w:r>
        <w:rPr>
          <w:rtl/>
        </w:rPr>
        <w:t xml:space="preserve">9 ـ رجال الشيخ : 410 / 35. </w:t>
      </w:r>
    </w:p>
    <w:p w:rsidR="004550A3" w:rsidRDefault="004550A3" w:rsidP="001652C7">
      <w:pPr>
        <w:pStyle w:val="libFootnote0"/>
        <w:rPr>
          <w:rtl/>
        </w:rPr>
      </w:pPr>
      <w:r>
        <w:rPr>
          <w:rtl/>
        </w:rPr>
        <w:t xml:space="preserve">10 ـ رجال الشيخ : 411 / 38. </w:t>
      </w:r>
    </w:p>
    <w:p w:rsidR="004550A3" w:rsidRDefault="004550A3" w:rsidP="001652C7">
      <w:pPr>
        <w:pStyle w:val="libFootnote0"/>
        <w:rPr>
          <w:rtl/>
        </w:rPr>
      </w:pPr>
      <w:r>
        <w:rPr>
          <w:rtl/>
        </w:rPr>
        <w:t xml:space="preserve">11 ـ الفهرست : 30 / 91. </w:t>
      </w:r>
    </w:p>
    <w:p w:rsidR="004550A3" w:rsidRDefault="004550A3" w:rsidP="001652C7">
      <w:pPr>
        <w:pStyle w:val="libFootnote0"/>
        <w:rPr>
          <w:rtl/>
        </w:rPr>
      </w:pPr>
      <w:r>
        <w:rPr>
          <w:rtl/>
        </w:rPr>
        <w:t xml:space="preserve">12 ـ ابن ، لم ترد في نسخة « م ». </w:t>
      </w:r>
    </w:p>
    <w:p w:rsidR="004550A3" w:rsidRDefault="004550A3" w:rsidP="001652C7">
      <w:pPr>
        <w:pStyle w:val="libFootnote0"/>
        <w:rPr>
          <w:rtl/>
        </w:rPr>
      </w:pPr>
      <w:r>
        <w:rPr>
          <w:rtl/>
        </w:rPr>
        <w:t xml:space="preserve">13 ـ رجال الشيخ : 410 / 33. </w:t>
      </w:r>
    </w:p>
    <w:p w:rsidR="004550A3" w:rsidRDefault="004550A3" w:rsidP="00DE3F9B">
      <w:pPr>
        <w:pStyle w:val="libNormal0"/>
        <w:rPr>
          <w:rtl/>
        </w:rPr>
      </w:pPr>
      <w:r>
        <w:rPr>
          <w:rtl/>
        </w:rPr>
        <w:br w:type="page"/>
      </w:r>
      <w:r>
        <w:rPr>
          <w:rtl/>
        </w:rPr>
        <w:lastRenderedPageBreak/>
        <w:t>محم</w:t>
      </w:r>
      <w:r>
        <w:rPr>
          <w:rFonts w:hint="cs"/>
          <w:rtl/>
        </w:rPr>
        <w:t>ّ</w:t>
      </w:r>
      <w:r>
        <w:rPr>
          <w:rtl/>
        </w:rPr>
        <w:t xml:space="preserve">د بن أحمد </w:t>
      </w:r>
      <w:r w:rsidRPr="001652C7">
        <w:rPr>
          <w:rStyle w:val="libFootnotenumChar"/>
          <w:rtl/>
        </w:rPr>
        <w:t>(1)</w:t>
      </w:r>
      <w:r>
        <w:rPr>
          <w:rtl/>
        </w:rPr>
        <w:t xml:space="preserve"> ، وأحمد بن محم</w:t>
      </w:r>
      <w:r>
        <w:rPr>
          <w:rFonts w:hint="cs"/>
          <w:rtl/>
        </w:rPr>
        <w:t>ّ</w:t>
      </w:r>
      <w:r>
        <w:rPr>
          <w:rtl/>
        </w:rPr>
        <w:t xml:space="preserve">د بن أبي نصر البزنطي </w:t>
      </w:r>
      <w:r w:rsidRPr="001652C7">
        <w:rPr>
          <w:rStyle w:val="libFootnotenumChar"/>
          <w:rtl/>
        </w:rPr>
        <w:t>(2)</w:t>
      </w:r>
      <w:r>
        <w:rPr>
          <w:rtl/>
        </w:rPr>
        <w:t xml:space="preserve"> ، وأحمد بن محم</w:t>
      </w:r>
      <w:r>
        <w:rPr>
          <w:rFonts w:hint="cs"/>
          <w:rtl/>
        </w:rPr>
        <w:t>ّ</w:t>
      </w:r>
      <w:r>
        <w:rPr>
          <w:rtl/>
        </w:rPr>
        <w:t xml:space="preserve">د بن جعفر </w:t>
      </w:r>
      <w:r w:rsidRPr="001652C7">
        <w:rPr>
          <w:rStyle w:val="libFootnotenumChar"/>
          <w:rtl/>
        </w:rPr>
        <w:t>(3)</w:t>
      </w:r>
      <w:r>
        <w:rPr>
          <w:rtl/>
        </w:rPr>
        <w:t xml:space="preserve"> ، وأحمد بن محم</w:t>
      </w:r>
      <w:r>
        <w:rPr>
          <w:rFonts w:hint="cs"/>
          <w:rtl/>
        </w:rPr>
        <w:t>ّ</w:t>
      </w:r>
      <w:r>
        <w:rPr>
          <w:rtl/>
        </w:rPr>
        <w:t xml:space="preserve">د بن عمار </w:t>
      </w:r>
      <w:r w:rsidRPr="001652C7">
        <w:rPr>
          <w:rStyle w:val="libFootnotenumChar"/>
          <w:rtl/>
        </w:rPr>
        <w:t>(4)</w:t>
      </w:r>
      <w:r>
        <w:rPr>
          <w:rtl/>
        </w:rPr>
        <w:t xml:space="preserve"> ، وأسباط بن سالم </w:t>
      </w:r>
      <w:r w:rsidRPr="001652C7">
        <w:rPr>
          <w:rStyle w:val="libFootnotenumChar"/>
          <w:rtl/>
        </w:rPr>
        <w:t>(5)</w:t>
      </w:r>
      <w:r>
        <w:rPr>
          <w:rtl/>
        </w:rPr>
        <w:t xml:space="preserve"> ، وإبراهيم بن الحسين </w:t>
      </w:r>
      <w:r w:rsidRPr="001652C7">
        <w:rPr>
          <w:rStyle w:val="libFootnotenumChar"/>
          <w:rtl/>
        </w:rPr>
        <w:t>(6)</w:t>
      </w:r>
      <w:r>
        <w:rPr>
          <w:rtl/>
        </w:rPr>
        <w:t xml:space="preserve"> ، وإسماعيل بن علي العميّ </w:t>
      </w:r>
      <w:r w:rsidRPr="001652C7">
        <w:rPr>
          <w:rStyle w:val="libFootnotenumChar"/>
          <w:rtl/>
        </w:rPr>
        <w:t>(7)</w:t>
      </w:r>
      <w:r>
        <w:rPr>
          <w:rtl/>
        </w:rPr>
        <w:t xml:space="preserve">. </w:t>
      </w:r>
    </w:p>
    <w:p w:rsidR="004550A3" w:rsidRDefault="004550A3" w:rsidP="00DE3F9B">
      <w:pPr>
        <w:pStyle w:val="libNormal"/>
        <w:rPr>
          <w:rtl/>
        </w:rPr>
      </w:pPr>
      <w:r>
        <w:rPr>
          <w:rtl/>
        </w:rPr>
        <w:t xml:space="preserve">وبسطام بن علي </w:t>
      </w:r>
      <w:r w:rsidRPr="001652C7">
        <w:rPr>
          <w:rStyle w:val="libFootnotenumChar"/>
          <w:rtl/>
        </w:rPr>
        <w:t>(8)</w:t>
      </w:r>
      <w:r>
        <w:rPr>
          <w:rtl/>
        </w:rPr>
        <w:t xml:space="preserve"> ، وجميل بن درّاج </w:t>
      </w:r>
      <w:r w:rsidRPr="001652C7">
        <w:rPr>
          <w:rStyle w:val="libFootnotenumChar"/>
          <w:rtl/>
        </w:rPr>
        <w:t>(9)</w:t>
      </w:r>
      <w:r>
        <w:rPr>
          <w:rtl/>
        </w:rPr>
        <w:t xml:space="preserve"> ، وجميل بن عي</w:t>
      </w:r>
      <w:r>
        <w:rPr>
          <w:rFonts w:hint="cs"/>
          <w:rtl/>
        </w:rPr>
        <w:t>ّ</w:t>
      </w:r>
      <w:r>
        <w:rPr>
          <w:rtl/>
        </w:rPr>
        <w:t xml:space="preserve">اش </w:t>
      </w:r>
      <w:r w:rsidRPr="001652C7">
        <w:rPr>
          <w:rStyle w:val="libFootnotenumChar"/>
          <w:rtl/>
        </w:rPr>
        <w:t>(10)</w:t>
      </w:r>
      <w:r>
        <w:rPr>
          <w:rtl/>
        </w:rPr>
        <w:t xml:space="preserve"> ، والحارث بن أبي جعفر </w:t>
      </w:r>
      <w:r w:rsidRPr="001652C7">
        <w:rPr>
          <w:rStyle w:val="libFootnotenumChar"/>
          <w:rtl/>
        </w:rPr>
        <w:t>(11)</w:t>
      </w:r>
      <w:r>
        <w:rPr>
          <w:rtl/>
        </w:rPr>
        <w:t xml:space="preserve"> ، والحج</w:t>
      </w:r>
      <w:r>
        <w:rPr>
          <w:rFonts w:hint="cs"/>
          <w:rtl/>
        </w:rPr>
        <w:t>ّ</w:t>
      </w:r>
      <w:r>
        <w:rPr>
          <w:rtl/>
        </w:rPr>
        <w:t xml:space="preserve">اج بن رفاعة </w:t>
      </w:r>
      <w:r w:rsidRPr="001652C7">
        <w:rPr>
          <w:rStyle w:val="libFootnotenumChar"/>
          <w:rtl/>
        </w:rPr>
        <w:t>(12)</w:t>
      </w:r>
      <w:r>
        <w:rPr>
          <w:rtl/>
        </w:rPr>
        <w:t xml:space="preserve"> ، وحديد بن حكيم </w:t>
      </w:r>
      <w:r w:rsidRPr="001652C7">
        <w:rPr>
          <w:rStyle w:val="libFootnotenumChar"/>
          <w:rtl/>
        </w:rPr>
        <w:t>(13)</w:t>
      </w:r>
      <w:r>
        <w:rPr>
          <w:rtl/>
        </w:rPr>
        <w:t xml:space="preserve"> ، والحسن بن خالد </w:t>
      </w:r>
      <w:r w:rsidRPr="001652C7">
        <w:rPr>
          <w:rStyle w:val="libFootnotenumChar"/>
          <w:rtl/>
        </w:rPr>
        <w:t>(14)</w:t>
      </w:r>
      <w:r>
        <w:rPr>
          <w:rtl/>
        </w:rPr>
        <w:t xml:space="preserve"> ، والحسن بن راشد </w:t>
      </w:r>
      <w:r w:rsidRPr="001652C7">
        <w:rPr>
          <w:rStyle w:val="libFootnotenumChar"/>
          <w:rtl/>
        </w:rPr>
        <w:t>(15)</w:t>
      </w:r>
      <w:r>
        <w:rPr>
          <w:rtl/>
        </w:rPr>
        <w:t xml:space="preserve"> ، والحسن بن علي بن أبي عقيل </w:t>
      </w:r>
      <w:r w:rsidRPr="001652C7">
        <w:rPr>
          <w:rStyle w:val="libFootnotenumChar"/>
          <w:rtl/>
        </w:rPr>
        <w:t>(16)</w:t>
      </w:r>
      <w:r>
        <w:rPr>
          <w:rtl/>
        </w:rPr>
        <w:t xml:space="preserve"> ، والحسن بن العب</w:t>
      </w:r>
      <w:r>
        <w:rPr>
          <w:rFonts w:hint="cs"/>
          <w:rtl/>
        </w:rPr>
        <w:t>ّ</w:t>
      </w:r>
      <w:r>
        <w:rPr>
          <w:rtl/>
        </w:rPr>
        <w:t xml:space="preserve">اس </w:t>
      </w:r>
      <w:r w:rsidRPr="001652C7">
        <w:rPr>
          <w:rStyle w:val="libFootnotenumChar"/>
          <w:rtl/>
        </w:rPr>
        <w:t>(17)</w:t>
      </w:r>
      <w:r>
        <w:rPr>
          <w:rtl/>
        </w:rPr>
        <w:t xml:space="preserve"> ، والحسن بن محبوب </w:t>
      </w:r>
      <w:r w:rsidRPr="001652C7">
        <w:rPr>
          <w:rStyle w:val="libFootnotenumChar"/>
          <w:rtl/>
        </w:rPr>
        <w:t>(18)</w:t>
      </w:r>
      <w:r>
        <w:rPr>
          <w:rtl/>
        </w:rPr>
        <w:t xml:space="preserve"> ، والحسن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86 / 208. </w:t>
      </w:r>
    </w:p>
    <w:p w:rsidR="004550A3" w:rsidRDefault="004550A3" w:rsidP="001652C7">
      <w:pPr>
        <w:pStyle w:val="libFootnote0"/>
        <w:rPr>
          <w:rtl/>
        </w:rPr>
      </w:pPr>
      <w:r>
        <w:rPr>
          <w:rtl/>
        </w:rPr>
        <w:t xml:space="preserve">2 ـ الفهرست : 19 / 63. </w:t>
      </w:r>
    </w:p>
    <w:p w:rsidR="004550A3" w:rsidRDefault="004550A3" w:rsidP="001652C7">
      <w:pPr>
        <w:pStyle w:val="libFootnote0"/>
        <w:rPr>
          <w:rtl/>
        </w:rPr>
      </w:pPr>
      <w:r>
        <w:rPr>
          <w:rtl/>
        </w:rPr>
        <w:t xml:space="preserve">3 ـ رجال النجاشي : 84 / 202 ، رجال الشيخ : 417 / 104. </w:t>
      </w:r>
    </w:p>
    <w:p w:rsidR="004550A3" w:rsidRDefault="004550A3" w:rsidP="001652C7">
      <w:pPr>
        <w:pStyle w:val="libFootnote0"/>
        <w:rPr>
          <w:rtl/>
        </w:rPr>
      </w:pPr>
      <w:r>
        <w:rPr>
          <w:rtl/>
        </w:rPr>
        <w:t xml:space="preserve">4 ـ رجال النجاشي : 95 / 236 ، الفهرست : 29 / 88. </w:t>
      </w:r>
    </w:p>
    <w:p w:rsidR="004550A3" w:rsidRDefault="004550A3" w:rsidP="001652C7">
      <w:pPr>
        <w:pStyle w:val="libFootnote0"/>
        <w:rPr>
          <w:rtl/>
        </w:rPr>
      </w:pPr>
      <w:r>
        <w:rPr>
          <w:rtl/>
        </w:rPr>
        <w:t xml:space="preserve">5 ـ رجال النجاشي : 106 / 268. </w:t>
      </w:r>
    </w:p>
    <w:p w:rsidR="004550A3" w:rsidRDefault="004550A3" w:rsidP="001652C7">
      <w:pPr>
        <w:pStyle w:val="libFootnote0"/>
        <w:rPr>
          <w:rtl/>
        </w:rPr>
      </w:pPr>
      <w:r>
        <w:rPr>
          <w:rtl/>
        </w:rPr>
        <w:t xml:space="preserve">6 ـ رجال الشيخ : 156 / 23. </w:t>
      </w:r>
    </w:p>
    <w:p w:rsidR="004550A3" w:rsidRDefault="004550A3" w:rsidP="001652C7">
      <w:pPr>
        <w:pStyle w:val="libFootnote0"/>
        <w:rPr>
          <w:rtl/>
        </w:rPr>
      </w:pPr>
      <w:r>
        <w:rPr>
          <w:rtl/>
        </w:rPr>
        <w:t xml:space="preserve">7 ـ رجال النجاشي : 30 / 63 ، رجال الشيخ : 415 / 82. </w:t>
      </w:r>
    </w:p>
    <w:p w:rsidR="004550A3" w:rsidRDefault="004550A3" w:rsidP="001652C7">
      <w:pPr>
        <w:pStyle w:val="libFootnote0"/>
        <w:rPr>
          <w:rtl/>
        </w:rPr>
      </w:pPr>
      <w:r>
        <w:rPr>
          <w:rtl/>
        </w:rPr>
        <w:t xml:space="preserve">8 ـ رجال النجاشي : 344 / 928 ضمن ترجمة محمد بن علي بن إبراهيم الهمذاني. </w:t>
      </w:r>
    </w:p>
    <w:p w:rsidR="004550A3" w:rsidRDefault="004550A3" w:rsidP="001652C7">
      <w:pPr>
        <w:pStyle w:val="libFootnote0"/>
        <w:rPr>
          <w:rtl/>
        </w:rPr>
      </w:pPr>
      <w:r>
        <w:rPr>
          <w:rtl/>
        </w:rPr>
        <w:t xml:space="preserve">9 ـ رجال النجاشي : 126 / 328. </w:t>
      </w:r>
    </w:p>
    <w:p w:rsidR="004550A3" w:rsidRDefault="004550A3" w:rsidP="001652C7">
      <w:pPr>
        <w:pStyle w:val="libFootnote0"/>
        <w:rPr>
          <w:rtl/>
        </w:rPr>
      </w:pPr>
      <w:r>
        <w:rPr>
          <w:rtl/>
        </w:rPr>
        <w:t xml:space="preserve">10 ـ رجال الشيخ : 176 / 35. </w:t>
      </w:r>
    </w:p>
    <w:p w:rsidR="004550A3" w:rsidRDefault="004550A3" w:rsidP="001652C7">
      <w:pPr>
        <w:pStyle w:val="libFootnote0"/>
        <w:rPr>
          <w:rtl/>
        </w:rPr>
      </w:pPr>
      <w:r>
        <w:rPr>
          <w:rtl/>
        </w:rPr>
        <w:t xml:space="preserve">11 ـ انظر رجال النجاشي : 140 / 363 ، ورجال الشيخ : 192 / 233. </w:t>
      </w:r>
    </w:p>
    <w:p w:rsidR="004550A3" w:rsidRDefault="004550A3" w:rsidP="001652C7">
      <w:pPr>
        <w:pStyle w:val="libFootnote0"/>
        <w:rPr>
          <w:rtl/>
        </w:rPr>
      </w:pPr>
      <w:r>
        <w:rPr>
          <w:rtl/>
        </w:rPr>
        <w:t xml:space="preserve">12 ـ رجال النجاشي : 144 / 373. </w:t>
      </w:r>
    </w:p>
    <w:p w:rsidR="004550A3" w:rsidRDefault="004550A3" w:rsidP="001652C7">
      <w:pPr>
        <w:pStyle w:val="libFootnote0"/>
        <w:rPr>
          <w:rtl/>
        </w:rPr>
      </w:pPr>
      <w:r>
        <w:rPr>
          <w:rtl/>
        </w:rPr>
        <w:t xml:space="preserve">13 ـ رجال النجاشي : 148 / 385. </w:t>
      </w:r>
    </w:p>
    <w:p w:rsidR="004550A3" w:rsidRDefault="004550A3" w:rsidP="001652C7">
      <w:pPr>
        <w:pStyle w:val="libFootnote0"/>
        <w:rPr>
          <w:rtl/>
        </w:rPr>
      </w:pPr>
      <w:r>
        <w:rPr>
          <w:rtl/>
        </w:rPr>
        <w:t xml:space="preserve">14 ـ رجال النجاشي : 61 / 139 ، رجال الشيخ : 420 / 1. </w:t>
      </w:r>
    </w:p>
    <w:p w:rsidR="004550A3" w:rsidRDefault="004550A3" w:rsidP="001652C7">
      <w:pPr>
        <w:pStyle w:val="libFootnote0"/>
        <w:rPr>
          <w:rtl/>
        </w:rPr>
      </w:pPr>
      <w:r>
        <w:rPr>
          <w:rtl/>
        </w:rPr>
        <w:t xml:space="preserve">15 ـ رجال الشيخ : 375 / 8 ، 385 / 10. </w:t>
      </w:r>
    </w:p>
    <w:p w:rsidR="004550A3" w:rsidRDefault="004550A3" w:rsidP="001652C7">
      <w:pPr>
        <w:pStyle w:val="libFootnote0"/>
        <w:rPr>
          <w:rtl/>
        </w:rPr>
      </w:pPr>
      <w:r>
        <w:rPr>
          <w:rtl/>
        </w:rPr>
        <w:t xml:space="preserve">16 ـ قال العلّامة </w:t>
      </w:r>
      <w:r w:rsidR="0001057A" w:rsidRPr="0001057A">
        <w:rPr>
          <w:rStyle w:val="libAlaemChar"/>
          <w:rFonts w:hint="cs"/>
          <w:rtl/>
        </w:rPr>
        <w:t>قدس‌سره</w:t>
      </w:r>
      <w:r>
        <w:rPr>
          <w:rtl/>
        </w:rPr>
        <w:t xml:space="preserve"> : الحسن بن علي بن أبي عقيل ، أبو محمد العماني ، هكذا قال النجاشي : وقال الشيخ الطوسي </w:t>
      </w:r>
      <w:r w:rsidR="0001057A" w:rsidRPr="0001057A">
        <w:rPr>
          <w:rStyle w:val="libAlaemChar"/>
          <w:rFonts w:hint="cs"/>
          <w:rtl/>
        </w:rPr>
        <w:t>رحمه‌الله</w:t>
      </w:r>
      <w:r>
        <w:rPr>
          <w:rtl/>
        </w:rPr>
        <w:t xml:space="preserve"> : الحسن بن عيسى ، أبو علي ، المعروف بابن أبي عقيل العماني. وهما عبارة عن شخص واحد يقال له : ابن أبي عقيل العماني الحذّاء ... إلى آخر كلامه </w:t>
      </w:r>
      <w:r w:rsidR="0001057A" w:rsidRPr="0001057A">
        <w:rPr>
          <w:rStyle w:val="libAlaemChar"/>
          <w:rFonts w:hint="cs"/>
          <w:rtl/>
        </w:rPr>
        <w:t>قدس‌سره</w:t>
      </w:r>
      <w:r>
        <w:rPr>
          <w:rtl/>
        </w:rPr>
        <w:t xml:space="preserve">. انظر الخلاصة : 40 / 9 ، ورجال النجاشي : 48 / 100 ، والفهرست : 54 / 204. </w:t>
      </w:r>
    </w:p>
    <w:p w:rsidR="004550A3" w:rsidRDefault="004550A3" w:rsidP="001652C7">
      <w:pPr>
        <w:pStyle w:val="libFootnote0"/>
        <w:rPr>
          <w:rtl/>
        </w:rPr>
      </w:pPr>
      <w:r>
        <w:rPr>
          <w:rtl/>
        </w:rPr>
        <w:t xml:space="preserve">17 ـ رجال النجاشي : 60 / 138. </w:t>
      </w:r>
    </w:p>
    <w:p w:rsidR="004550A3" w:rsidRDefault="004550A3" w:rsidP="001652C7">
      <w:pPr>
        <w:pStyle w:val="libFootnote0"/>
        <w:rPr>
          <w:rtl/>
        </w:rPr>
      </w:pPr>
      <w:r>
        <w:rPr>
          <w:rtl/>
        </w:rPr>
        <w:t xml:space="preserve">18 ـ الفهرست : 46 / 162. </w:t>
      </w:r>
    </w:p>
    <w:p w:rsidR="004550A3" w:rsidRDefault="004550A3" w:rsidP="00DE3F9B">
      <w:pPr>
        <w:pStyle w:val="libNormal0"/>
        <w:rPr>
          <w:rtl/>
        </w:rPr>
      </w:pPr>
      <w:r>
        <w:rPr>
          <w:rtl/>
        </w:rPr>
        <w:br w:type="page"/>
      </w:r>
      <w:r>
        <w:rPr>
          <w:rFonts w:hint="cs"/>
          <w:rtl/>
        </w:rPr>
        <w:lastRenderedPageBreak/>
        <w:t>ا</w:t>
      </w:r>
      <w:r>
        <w:rPr>
          <w:rtl/>
        </w:rPr>
        <w:t>بن محم</w:t>
      </w:r>
      <w:r>
        <w:rPr>
          <w:rFonts w:hint="cs"/>
          <w:rtl/>
        </w:rPr>
        <w:t>ّ</w:t>
      </w:r>
      <w:r>
        <w:rPr>
          <w:rtl/>
        </w:rPr>
        <w:t xml:space="preserve">د القطّان </w:t>
      </w:r>
      <w:r w:rsidRPr="001652C7">
        <w:rPr>
          <w:rStyle w:val="libFootnotenumChar"/>
          <w:rtl/>
        </w:rPr>
        <w:t>(1)</w:t>
      </w:r>
      <w:r>
        <w:rPr>
          <w:rtl/>
        </w:rPr>
        <w:t xml:space="preserve"> ، والحسن بن محم</w:t>
      </w:r>
      <w:r>
        <w:rPr>
          <w:rFonts w:hint="cs"/>
          <w:rtl/>
        </w:rPr>
        <w:t>ّ</w:t>
      </w:r>
      <w:r>
        <w:rPr>
          <w:rtl/>
        </w:rPr>
        <w:t xml:space="preserve">د النهاوندي </w:t>
      </w:r>
      <w:r w:rsidRPr="001652C7">
        <w:rPr>
          <w:rStyle w:val="libFootnotenumChar"/>
          <w:rtl/>
        </w:rPr>
        <w:t>(2)</w:t>
      </w:r>
      <w:r>
        <w:rPr>
          <w:rtl/>
        </w:rPr>
        <w:t xml:space="preserve"> ، والحسن بن محم</w:t>
      </w:r>
      <w:r>
        <w:rPr>
          <w:rFonts w:hint="cs"/>
          <w:rtl/>
        </w:rPr>
        <w:t>ّ</w:t>
      </w:r>
      <w:r>
        <w:rPr>
          <w:rtl/>
        </w:rPr>
        <w:t xml:space="preserve">د بن أحمد </w:t>
      </w:r>
      <w:r w:rsidRPr="001652C7">
        <w:rPr>
          <w:rStyle w:val="libFootnotenumChar"/>
          <w:rtl/>
        </w:rPr>
        <w:t>(3)</w:t>
      </w:r>
      <w:r>
        <w:rPr>
          <w:rtl/>
        </w:rPr>
        <w:t xml:space="preserve"> ، والحسين بن أبي العلاء </w:t>
      </w:r>
      <w:r w:rsidRPr="001652C7">
        <w:rPr>
          <w:rStyle w:val="libFootnotenumChar"/>
          <w:rtl/>
        </w:rPr>
        <w:t>(4)</w:t>
      </w:r>
      <w:r>
        <w:rPr>
          <w:rtl/>
        </w:rPr>
        <w:t xml:space="preserve"> ، والحكم بن أيمن </w:t>
      </w:r>
      <w:r w:rsidRPr="001652C7">
        <w:rPr>
          <w:rStyle w:val="libFootnotenumChar"/>
          <w:rtl/>
        </w:rPr>
        <w:t>(5)</w:t>
      </w:r>
      <w:r>
        <w:rPr>
          <w:rtl/>
        </w:rPr>
        <w:t xml:space="preserve">. </w:t>
      </w:r>
    </w:p>
    <w:p w:rsidR="004550A3" w:rsidRDefault="004550A3" w:rsidP="00DE3F9B">
      <w:pPr>
        <w:pStyle w:val="libNormal"/>
        <w:rPr>
          <w:rtl/>
        </w:rPr>
      </w:pPr>
      <w:r>
        <w:rPr>
          <w:rtl/>
        </w:rPr>
        <w:t xml:space="preserve">ودعبل بن علي </w:t>
      </w:r>
      <w:r w:rsidRPr="001652C7">
        <w:rPr>
          <w:rStyle w:val="libFootnotenumChar"/>
          <w:rtl/>
        </w:rPr>
        <w:t>(6)</w:t>
      </w:r>
      <w:r>
        <w:rPr>
          <w:rtl/>
        </w:rPr>
        <w:t xml:space="preserve"> ، والري</w:t>
      </w:r>
      <w:r>
        <w:rPr>
          <w:rFonts w:hint="cs"/>
          <w:rtl/>
        </w:rPr>
        <w:t>ّ</w:t>
      </w:r>
      <w:r>
        <w:rPr>
          <w:rtl/>
        </w:rPr>
        <w:t xml:space="preserve">ان بن الصلت </w:t>
      </w:r>
      <w:r w:rsidRPr="001652C7">
        <w:rPr>
          <w:rStyle w:val="libFootnotenumChar"/>
          <w:rtl/>
        </w:rPr>
        <w:t>(7)</w:t>
      </w:r>
      <w:r>
        <w:rPr>
          <w:rtl/>
        </w:rPr>
        <w:t xml:space="preserve"> ، وزرارة بن أعين </w:t>
      </w:r>
      <w:r w:rsidRPr="001652C7">
        <w:rPr>
          <w:rStyle w:val="libFootnotenumChar"/>
          <w:rtl/>
        </w:rPr>
        <w:t>(8)</w:t>
      </w:r>
      <w:r>
        <w:rPr>
          <w:rtl/>
        </w:rPr>
        <w:t xml:space="preserve"> ، وهارون بن عبد العزيز </w:t>
      </w:r>
      <w:r w:rsidRPr="001652C7">
        <w:rPr>
          <w:rStyle w:val="libFootnotenumChar"/>
          <w:rtl/>
        </w:rPr>
        <w:t>(9)</w:t>
      </w:r>
      <w:r>
        <w:rPr>
          <w:rtl/>
        </w:rPr>
        <w:t xml:space="preserve"> ، ويونس ابن يعقوب </w:t>
      </w:r>
      <w:r w:rsidRPr="001652C7">
        <w:rPr>
          <w:rStyle w:val="libFootnotenumChar"/>
          <w:rtl/>
        </w:rPr>
        <w:t>(10)</w:t>
      </w:r>
      <w:r>
        <w:rPr>
          <w:rtl/>
        </w:rPr>
        <w:t xml:space="preserve"> ، وعبد الله بن بكير </w:t>
      </w:r>
      <w:r w:rsidRPr="001652C7">
        <w:rPr>
          <w:rStyle w:val="libFootnotenumChar"/>
          <w:rtl/>
        </w:rPr>
        <w:t>(11)</w:t>
      </w:r>
      <w:r>
        <w:rPr>
          <w:rtl/>
        </w:rPr>
        <w:t xml:space="preserve"> ، وعبد الله بن غالب </w:t>
      </w:r>
      <w:r w:rsidRPr="001652C7">
        <w:rPr>
          <w:rStyle w:val="libFootnotenumChar"/>
          <w:rtl/>
        </w:rPr>
        <w:t>(12)</w:t>
      </w:r>
      <w:r>
        <w:rPr>
          <w:rtl/>
        </w:rPr>
        <w:t xml:space="preserve"> ، وعبيد الله بن الحسين </w:t>
      </w:r>
      <w:r w:rsidRPr="001652C7">
        <w:rPr>
          <w:rStyle w:val="libFootnotenumChar"/>
          <w:rtl/>
        </w:rPr>
        <w:t>(13)</w:t>
      </w:r>
      <w:r>
        <w:rPr>
          <w:rtl/>
        </w:rPr>
        <w:t xml:space="preserve"> ، وعبيد الله ابن علي بن أبي شعبة </w:t>
      </w:r>
      <w:r w:rsidRPr="001652C7">
        <w:rPr>
          <w:rStyle w:val="libFootnotenumChar"/>
          <w:rtl/>
        </w:rPr>
        <w:t>(14)</w:t>
      </w:r>
      <w:r>
        <w:rPr>
          <w:rtl/>
        </w:rPr>
        <w:t xml:space="preserve"> ، وعمرو بن عثمان </w:t>
      </w:r>
      <w:r w:rsidRPr="001652C7">
        <w:rPr>
          <w:rStyle w:val="libFootnotenumChar"/>
          <w:rtl/>
        </w:rPr>
        <w:t>(15)</w:t>
      </w:r>
      <w:r>
        <w:rPr>
          <w:rtl/>
        </w:rPr>
        <w:t xml:space="preserve"> ، وعمرو بن القاسم </w:t>
      </w:r>
      <w:r w:rsidRPr="001652C7">
        <w:rPr>
          <w:rStyle w:val="libFootnotenumChar"/>
          <w:rtl/>
        </w:rPr>
        <w:t>(16)</w:t>
      </w:r>
      <w:r>
        <w:rPr>
          <w:rtl/>
        </w:rPr>
        <w:t xml:space="preserve"> ، والفضيل بن يسار </w:t>
      </w:r>
      <w:r w:rsidRPr="001652C7">
        <w:rPr>
          <w:rStyle w:val="libFootnotenumChar"/>
          <w:rtl/>
        </w:rPr>
        <w:t>(17)</w:t>
      </w:r>
      <w:r>
        <w:rPr>
          <w:rtl/>
        </w:rPr>
        <w:t xml:space="preserve"> ، ومحم</w:t>
      </w:r>
      <w:r>
        <w:rPr>
          <w:rFonts w:hint="cs"/>
          <w:rtl/>
        </w:rPr>
        <w:t>ّ</w:t>
      </w:r>
      <w:r>
        <w:rPr>
          <w:rtl/>
        </w:rPr>
        <w:t xml:space="preserve">د بن أحمد بن الجنيد </w:t>
      </w:r>
      <w:r w:rsidRPr="001652C7">
        <w:rPr>
          <w:rStyle w:val="libFootnotenumChar"/>
          <w:rtl/>
        </w:rPr>
        <w:t>(18)</w:t>
      </w:r>
      <w:r>
        <w:rPr>
          <w:rtl/>
        </w:rPr>
        <w:t xml:space="preserve"> ، ومحم</w:t>
      </w:r>
      <w:r>
        <w:rPr>
          <w:rFonts w:hint="cs"/>
          <w:rtl/>
        </w:rPr>
        <w:t>ّ</w:t>
      </w:r>
      <w:r>
        <w:rPr>
          <w:rtl/>
        </w:rPr>
        <w:t xml:space="preserve">د بن أحمد بن علي </w:t>
      </w:r>
      <w:r w:rsidRPr="001652C7">
        <w:rPr>
          <w:rStyle w:val="libFootnotenumChar"/>
          <w:rtl/>
        </w:rPr>
        <w:t>(19)</w:t>
      </w:r>
      <w:r>
        <w:rPr>
          <w:rtl/>
        </w:rPr>
        <w:t xml:space="preserve"> ، ومحم</w:t>
      </w:r>
      <w:r>
        <w:rPr>
          <w:rFonts w:hint="cs"/>
          <w:rtl/>
        </w:rPr>
        <w:t>ّ</w:t>
      </w:r>
      <w:r>
        <w:rPr>
          <w:rtl/>
        </w:rPr>
        <w:t xml:space="preserve">د بن عبد الملك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181 / 35. </w:t>
      </w:r>
    </w:p>
    <w:p w:rsidR="004550A3" w:rsidRDefault="004550A3" w:rsidP="001652C7">
      <w:pPr>
        <w:pStyle w:val="libFootnote0"/>
        <w:rPr>
          <w:rtl/>
        </w:rPr>
      </w:pPr>
      <w:r>
        <w:rPr>
          <w:rtl/>
        </w:rPr>
        <w:t xml:space="preserve">2 ـ رجال النجاشي : 48 / 102. </w:t>
      </w:r>
    </w:p>
    <w:p w:rsidR="004550A3" w:rsidRDefault="004550A3" w:rsidP="001652C7">
      <w:pPr>
        <w:pStyle w:val="libFootnote0"/>
        <w:rPr>
          <w:rtl/>
        </w:rPr>
      </w:pPr>
      <w:r>
        <w:rPr>
          <w:rtl/>
        </w:rPr>
        <w:t xml:space="preserve">3 ـ رجال النجاشي : 48 / 101. </w:t>
      </w:r>
    </w:p>
    <w:p w:rsidR="004550A3" w:rsidRDefault="004550A3" w:rsidP="001652C7">
      <w:pPr>
        <w:pStyle w:val="libFootnote0"/>
        <w:rPr>
          <w:rtl/>
        </w:rPr>
      </w:pPr>
      <w:r>
        <w:rPr>
          <w:rtl/>
        </w:rPr>
        <w:t xml:space="preserve">4 ـ رجال النجاشي : 52 / 117 ، رجال الشيخ : 182 / 59. </w:t>
      </w:r>
    </w:p>
    <w:p w:rsidR="004550A3" w:rsidRDefault="004550A3" w:rsidP="001652C7">
      <w:pPr>
        <w:pStyle w:val="libFootnote0"/>
        <w:rPr>
          <w:rtl/>
        </w:rPr>
      </w:pPr>
      <w:r>
        <w:rPr>
          <w:rtl/>
        </w:rPr>
        <w:t xml:space="preserve">5 ـ رجال النجاشي : 137 / 354. </w:t>
      </w:r>
    </w:p>
    <w:p w:rsidR="004550A3" w:rsidRDefault="004550A3" w:rsidP="001652C7">
      <w:pPr>
        <w:pStyle w:val="libFootnote0"/>
        <w:rPr>
          <w:rtl/>
        </w:rPr>
      </w:pPr>
      <w:r>
        <w:rPr>
          <w:rtl/>
        </w:rPr>
        <w:t xml:space="preserve">6 ـ رجال النجاشي : 161 / 428. </w:t>
      </w:r>
    </w:p>
    <w:p w:rsidR="004550A3" w:rsidRDefault="004550A3" w:rsidP="001652C7">
      <w:pPr>
        <w:pStyle w:val="libFootnote0"/>
        <w:rPr>
          <w:rtl/>
        </w:rPr>
      </w:pPr>
      <w:r>
        <w:rPr>
          <w:rtl/>
        </w:rPr>
        <w:t xml:space="preserve">7 ـ رجال النجاشي : 165 / 437. </w:t>
      </w:r>
    </w:p>
    <w:p w:rsidR="004550A3" w:rsidRDefault="004550A3" w:rsidP="001652C7">
      <w:pPr>
        <w:pStyle w:val="libFootnote0"/>
        <w:rPr>
          <w:rtl/>
        </w:rPr>
      </w:pPr>
      <w:r>
        <w:rPr>
          <w:rtl/>
        </w:rPr>
        <w:t xml:space="preserve">8 ـ الفهرست : 74 / 313. </w:t>
      </w:r>
    </w:p>
    <w:p w:rsidR="004550A3" w:rsidRDefault="004550A3" w:rsidP="001652C7">
      <w:pPr>
        <w:pStyle w:val="libFootnote0"/>
        <w:rPr>
          <w:rtl/>
        </w:rPr>
      </w:pPr>
      <w:r>
        <w:rPr>
          <w:rtl/>
        </w:rPr>
        <w:t xml:space="preserve">9 ـ رجال النجاشي : 439 / 1183. </w:t>
      </w:r>
    </w:p>
    <w:p w:rsidR="004550A3" w:rsidRDefault="004550A3" w:rsidP="001652C7">
      <w:pPr>
        <w:pStyle w:val="libFootnote0"/>
        <w:rPr>
          <w:rtl/>
        </w:rPr>
      </w:pPr>
      <w:r>
        <w:rPr>
          <w:rtl/>
        </w:rPr>
        <w:t xml:space="preserve">10 ـ رجال النجاشي : 446 / 1207. </w:t>
      </w:r>
    </w:p>
    <w:p w:rsidR="004550A3" w:rsidRDefault="004550A3" w:rsidP="001652C7">
      <w:pPr>
        <w:pStyle w:val="libFootnote0"/>
        <w:rPr>
          <w:rtl/>
        </w:rPr>
      </w:pPr>
      <w:r>
        <w:rPr>
          <w:rtl/>
        </w:rPr>
        <w:t xml:space="preserve">11 ـ رجال النجاشي : 222 / 581. </w:t>
      </w:r>
    </w:p>
    <w:p w:rsidR="004550A3" w:rsidRDefault="004550A3" w:rsidP="001652C7">
      <w:pPr>
        <w:pStyle w:val="libFootnote0"/>
        <w:rPr>
          <w:rtl/>
        </w:rPr>
      </w:pPr>
      <w:r>
        <w:rPr>
          <w:rtl/>
        </w:rPr>
        <w:t xml:space="preserve">12 ـ رجال النجاشي : 222 / 582. </w:t>
      </w:r>
    </w:p>
    <w:p w:rsidR="004550A3" w:rsidRDefault="004550A3" w:rsidP="001652C7">
      <w:pPr>
        <w:pStyle w:val="libFootnote0"/>
        <w:rPr>
          <w:rtl/>
        </w:rPr>
      </w:pPr>
      <w:r>
        <w:rPr>
          <w:rtl/>
        </w:rPr>
        <w:t xml:space="preserve">13 ـ رجال الشيخ : 234 / 100. </w:t>
      </w:r>
    </w:p>
    <w:p w:rsidR="004550A3" w:rsidRDefault="004550A3" w:rsidP="001652C7">
      <w:pPr>
        <w:pStyle w:val="libFootnote0"/>
        <w:rPr>
          <w:rtl/>
        </w:rPr>
      </w:pPr>
      <w:r>
        <w:rPr>
          <w:rtl/>
        </w:rPr>
        <w:t xml:space="preserve">14 ـ رجال النجاشي : 230 / 612. </w:t>
      </w:r>
    </w:p>
    <w:p w:rsidR="004550A3" w:rsidRDefault="004550A3" w:rsidP="001652C7">
      <w:pPr>
        <w:pStyle w:val="libFootnote0"/>
        <w:rPr>
          <w:rtl/>
        </w:rPr>
      </w:pPr>
      <w:r>
        <w:rPr>
          <w:rtl/>
        </w:rPr>
        <w:t xml:space="preserve">15 ـ رجال النجاشي : 287 / 766. </w:t>
      </w:r>
    </w:p>
    <w:p w:rsidR="004550A3" w:rsidRDefault="004550A3" w:rsidP="001652C7">
      <w:pPr>
        <w:pStyle w:val="libFootnote0"/>
        <w:rPr>
          <w:rtl/>
        </w:rPr>
      </w:pPr>
      <w:r>
        <w:rPr>
          <w:rtl/>
        </w:rPr>
        <w:t xml:space="preserve">16 ـ رجال الشيخ : 249 / 389. </w:t>
      </w:r>
    </w:p>
    <w:p w:rsidR="004550A3" w:rsidRDefault="004550A3" w:rsidP="001652C7">
      <w:pPr>
        <w:pStyle w:val="libFootnote0"/>
        <w:rPr>
          <w:rtl/>
        </w:rPr>
      </w:pPr>
      <w:r>
        <w:rPr>
          <w:rtl/>
        </w:rPr>
        <w:t xml:space="preserve">17 ـ كما في مجمع الرجال 5 : 37 نقلاً عن رجال الشيخ في أصحاب الصادق </w:t>
      </w:r>
      <w:r w:rsidR="0001057A" w:rsidRPr="0001057A">
        <w:rPr>
          <w:rStyle w:val="libAlaemChar"/>
          <w:rFonts w:hint="cs"/>
          <w:rtl/>
        </w:rPr>
        <w:t>عليه‌السلام</w:t>
      </w:r>
      <w:r>
        <w:rPr>
          <w:rtl/>
        </w:rPr>
        <w:t xml:space="preserve"> إلاّ أنّ نسخنا من رجال الشيخ خالية من الكنية. </w:t>
      </w:r>
    </w:p>
    <w:p w:rsidR="004550A3" w:rsidRDefault="004550A3" w:rsidP="001652C7">
      <w:pPr>
        <w:pStyle w:val="libFootnote0"/>
        <w:rPr>
          <w:rtl/>
        </w:rPr>
      </w:pPr>
      <w:r>
        <w:rPr>
          <w:rtl/>
        </w:rPr>
        <w:t xml:space="preserve">18 ـ رجال النجاشي : 385 / 1047 ، رجال الشيخ : 447 / 108. </w:t>
      </w:r>
    </w:p>
    <w:p w:rsidR="004550A3" w:rsidRDefault="004550A3" w:rsidP="001652C7">
      <w:pPr>
        <w:pStyle w:val="libFootnote0"/>
        <w:rPr>
          <w:rtl/>
        </w:rPr>
      </w:pPr>
      <w:r>
        <w:rPr>
          <w:rtl/>
        </w:rPr>
        <w:t xml:space="preserve">19 ـ كما في رجال ابن داود : 163 / 1298. </w:t>
      </w:r>
    </w:p>
    <w:p w:rsidR="004550A3" w:rsidRDefault="004550A3" w:rsidP="00DE3F9B">
      <w:pPr>
        <w:pStyle w:val="libNormal0"/>
        <w:rPr>
          <w:rtl/>
        </w:rPr>
      </w:pPr>
      <w:r>
        <w:rPr>
          <w:rtl/>
        </w:rPr>
        <w:br w:type="page"/>
      </w:r>
      <w:r>
        <w:rPr>
          <w:rtl/>
        </w:rPr>
        <w:lastRenderedPageBreak/>
        <w:t xml:space="preserve">أعين </w:t>
      </w:r>
      <w:r w:rsidRPr="001652C7">
        <w:rPr>
          <w:rStyle w:val="libFootnotenumChar"/>
          <w:rtl/>
        </w:rPr>
        <w:t>(1)</w:t>
      </w:r>
      <w:r>
        <w:rPr>
          <w:rtl/>
        </w:rPr>
        <w:t xml:space="preserve"> ، ومحم</w:t>
      </w:r>
      <w:r>
        <w:rPr>
          <w:rFonts w:hint="cs"/>
          <w:rtl/>
        </w:rPr>
        <w:t>ّ</w:t>
      </w:r>
      <w:r>
        <w:rPr>
          <w:rtl/>
        </w:rPr>
        <w:t>د بن محم</w:t>
      </w:r>
      <w:r>
        <w:rPr>
          <w:rFonts w:hint="cs"/>
          <w:rtl/>
        </w:rPr>
        <w:t>ّ</w:t>
      </w:r>
      <w:r>
        <w:rPr>
          <w:rtl/>
        </w:rPr>
        <w:t xml:space="preserve">د بن الأشعث </w:t>
      </w:r>
      <w:r w:rsidRPr="001652C7">
        <w:rPr>
          <w:rStyle w:val="libFootnotenumChar"/>
          <w:rtl/>
        </w:rPr>
        <w:t>(2)</w:t>
      </w:r>
      <w:r>
        <w:rPr>
          <w:rtl/>
        </w:rPr>
        <w:t xml:space="preserve"> ، وموسى بن جعفر الكمنداني </w:t>
      </w:r>
      <w:r w:rsidRPr="001652C7">
        <w:rPr>
          <w:rStyle w:val="libFootnotenumChar"/>
          <w:rtl/>
        </w:rPr>
        <w:t>(3)</w:t>
      </w:r>
      <w:r>
        <w:rPr>
          <w:rtl/>
        </w:rPr>
        <w:t xml:space="preserve"> </w:t>
      </w:r>
      <w:r w:rsidRPr="001652C7">
        <w:rPr>
          <w:rStyle w:val="libFootnotenumChar"/>
          <w:rtl/>
        </w:rPr>
        <w:t>(4)</w:t>
      </w:r>
      <w:r>
        <w:rPr>
          <w:rtl/>
        </w:rPr>
        <w:t xml:space="preserve"> ، وموسى بن عمر بن يزيد </w:t>
      </w:r>
      <w:r w:rsidRPr="001652C7">
        <w:rPr>
          <w:rStyle w:val="libFootnotenumChar"/>
          <w:rtl/>
        </w:rPr>
        <w:t>(5)</w:t>
      </w:r>
      <w:r>
        <w:rPr>
          <w:rtl/>
        </w:rPr>
        <w:t xml:space="preserve"> ، ونجم بن حطيم </w:t>
      </w:r>
      <w:r w:rsidRPr="001652C7">
        <w:rPr>
          <w:rStyle w:val="libFootnotenumChar"/>
          <w:rtl/>
        </w:rPr>
        <w:t>(6)</w:t>
      </w:r>
      <w:r>
        <w:rPr>
          <w:rtl/>
        </w:rPr>
        <w:t xml:space="preserve"> ، ووهيب بن حفص </w:t>
      </w:r>
      <w:r w:rsidRPr="001652C7">
        <w:rPr>
          <w:rStyle w:val="libFootnotenumChar"/>
          <w:rtl/>
        </w:rPr>
        <w:t>(7)</w:t>
      </w:r>
      <w:r>
        <w:rPr>
          <w:rtl/>
        </w:rPr>
        <w:t>.</w:t>
      </w:r>
    </w:p>
    <w:p w:rsidR="004550A3" w:rsidRDefault="004550A3" w:rsidP="00DE3F9B">
      <w:pPr>
        <w:pStyle w:val="libNormal"/>
        <w:rPr>
          <w:rtl/>
        </w:rPr>
      </w:pPr>
      <w:bookmarkStart w:id="1765" w:name="_Toc277059908"/>
      <w:bookmarkStart w:id="1766" w:name="_Toc277062060"/>
      <w:bookmarkStart w:id="1767" w:name="_Toc452640236"/>
      <w:r w:rsidRPr="00E57559">
        <w:rPr>
          <w:rStyle w:val="Heading2Char"/>
          <w:rtl/>
        </w:rPr>
        <w:t>6126 ـ أبو عم</w:t>
      </w:r>
      <w:r w:rsidRPr="00E57559">
        <w:rPr>
          <w:rStyle w:val="Heading2Char"/>
          <w:rFonts w:hint="cs"/>
          <w:rtl/>
        </w:rPr>
        <w:t>ّ</w:t>
      </w:r>
      <w:r w:rsidRPr="00E57559">
        <w:rPr>
          <w:rStyle w:val="Heading2Char"/>
          <w:rtl/>
        </w:rPr>
        <w:t>ار</w:t>
      </w:r>
      <w:bookmarkEnd w:id="1765"/>
      <w:bookmarkEnd w:id="1766"/>
      <w:bookmarkEnd w:id="1767"/>
      <w:r w:rsidRPr="001652C7">
        <w:rPr>
          <w:rStyle w:val="libBold1Char"/>
          <w:rtl/>
        </w:rPr>
        <w:t xml:space="preserve"> </w:t>
      </w:r>
      <w:r>
        <w:rPr>
          <w:rtl/>
        </w:rPr>
        <w:t xml:space="preserve">: </w:t>
      </w:r>
    </w:p>
    <w:p w:rsidR="004550A3" w:rsidRDefault="004550A3" w:rsidP="00DE3F9B">
      <w:pPr>
        <w:pStyle w:val="libNormal"/>
        <w:rPr>
          <w:rtl/>
        </w:rPr>
      </w:pPr>
      <w:r>
        <w:rPr>
          <w:rtl/>
        </w:rPr>
        <w:t xml:space="preserve">كنية لسعد بن حميد </w:t>
      </w:r>
      <w:r w:rsidRPr="001652C7">
        <w:rPr>
          <w:rStyle w:val="libFootnotenumChar"/>
          <w:rtl/>
        </w:rPr>
        <w:t>(8)</w:t>
      </w:r>
      <w:r>
        <w:rPr>
          <w:rtl/>
        </w:rPr>
        <w:t xml:space="preserve"> ، والحسين بن سلمة </w:t>
      </w:r>
      <w:r w:rsidRPr="001652C7">
        <w:rPr>
          <w:rStyle w:val="libFootnotenumChar"/>
          <w:rtl/>
        </w:rPr>
        <w:t>(9)</w:t>
      </w:r>
      <w:r>
        <w:rPr>
          <w:rtl/>
        </w:rPr>
        <w:t xml:space="preserve"> </w:t>
      </w:r>
      <w:r w:rsidRPr="001652C7">
        <w:rPr>
          <w:rStyle w:val="libFootnotenumChar"/>
          <w:rtl/>
        </w:rPr>
        <w:t>(10)</w:t>
      </w:r>
      <w:r>
        <w:rPr>
          <w:rtl/>
        </w:rPr>
        <w:t>.</w:t>
      </w:r>
    </w:p>
    <w:p w:rsidR="004550A3" w:rsidRDefault="004550A3" w:rsidP="00DE3F9B">
      <w:pPr>
        <w:pStyle w:val="libNormal"/>
        <w:rPr>
          <w:rtl/>
        </w:rPr>
      </w:pPr>
      <w:bookmarkStart w:id="1768" w:name="_Toc277059909"/>
      <w:bookmarkStart w:id="1769" w:name="_Toc277062061"/>
      <w:bookmarkStart w:id="1770" w:name="_Toc452640237"/>
      <w:r w:rsidRPr="00E57559">
        <w:rPr>
          <w:rStyle w:val="Heading2Char"/>
          <w:rtl/>
        </w:rPr>
        <w:t>6127 ـ أبو عمارة</w:t>
      </w:r>
      <w:bookmarkEnd w:id="1768"/>
      <w:bookmarkEnd w:id="1769"/>
      <w:bookmarkEnd w:id="1770"/>
      <w:r>
        <w:rPr>
          <w:rtl/>
        </w:rPr>
        <w:t xml:space="preserve"> : </w:t>
      </w:r>
    </w:p>
    <w:p w:rsidR="004550A3" w:rsidRDefault="004550A3" w:rsidP="00DE3F9B">
      <w:pPr>
        <w:pStyle w:val="libNormal"/>
        <w:rPr>
          <w:rtl/>
        </w:rPr>
      </w:pPr>
      <w:r>
        <w:rPr>
          <w:rtl/>
        </w:rPr>
        <w:t xml:space="preserve">كنية لقيس بن يعقوب </w:t>
      </w:r>
      <w:r w:rsidRPr="001652C7">
        <w:rPr>
          <w:rStyle w:val="libFootnotenumChar"/>
          <w:rtl/>
        </w:rPr>
        <w:t>(11)</w:t>
      </w:r>
      <w:r>
        <w:rPr>
          <w:rtl/>
        </w:rPr>
        <w:t xml:space="preserve"> ، ومحمد بن أحمر </w:t>
      </w:r>
      <w:r w:rsidRPr="001652C7">
        <w:rPr>
          <w:rStyle w:val="libFootnotenumChar"/>
          <w:rtl/>
        </w:rPr>
        <w:t>(12)</w:t>
      </w:r>
      <w:r>
        <w:rPr>
          <w:rtl/>
        </w:rPr>
        <w:t xml:space="preserve"> ، ومحمد بن سليمان بن عمار </w:t>
      </w:r>
      <w:r w:rsidRPr="001652C7">
        <w:rPr>
          <w:rStyle w:val="libFootnotenumChar"/>
          <w:rtl/>
        </w:rPr>
        <w:t>(13)</w:t>
      </w:r>
      <w:r>
        <w:rPr>
          <w:rtl/>
        </w:rPr>
        <w:t xml:space="preserve"> </w:t>
      </w:r>
      <w:r w:rsidRPr="001652C7">
        <w:rPr>
          <w:rStyle w:val="libFootnotenumChar"/>
          <w:rtl/>
        </w:rPr>
        <w:t>(14)</w:t>
      </w:r>
      <w:r>
        <w:rPr>
          <w:rtl/>
        </w:rPr>
        <w:t xml:space="preserve"> ، وحمزة بن حبيب </w:t>
      </w:r>
      <w:r w:rsidRPr="001652C7">
        <w:rPr>
          <w:rStyle w:val="libFootnotenumChar"/>
          <w:rtl/>
        </w:rPr>
        <w:t>(15)</w:t>
      </w:r>
      <w:r>
        <w:rPr>
          <w:rtl/>
        </w:rPr>
        <w:t xml:space="preserve"> ، وداود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289 / 223. </w:t>
      </w:r>
    </w:p>
    <w:p w:rsidR="004550A3" w:rsidRDefault="004550A3" w:rsidP="001652C7">
      <w:pPr>
        <w:pStyle w:val="libFootnote0"/>
        <w:rPr>
          <w:rtl/>
        </w:rPr>
      </w:pPr>
      <w:r>
        <w:rPr>
          <w:rtl/>
        </w:rPr>
        <w:t xml:space="preserve">2 ـ رجال النجاشي : 379 / 1031. </w:t>
      </w:r>
    </w:p>
    <w:p w:rsidR="004550A3" w:rsidRDefault="004550A3" w:rsidP="001652C7">
      <w:pPr>
        <w:pStyle w:val="libFootnote0"/>
        <w:rPr>
          <w:rtl/>
        </w:rPr>
      </w:pPr>
      <w:r>
        <w:rPr>
          <w:rtl/>
        </w:rPr>
        <w:t xml:space="preserve">3 ـ كذا في النسخ. وقال العلّامة في الخلاصة وابن داود في رجاله : الكمنذاني ـ بضم الكاف والميم وإسكان النون وفتح الذال المعجمة ـ وقال العلّامة أيضاً في الإيضاح : الكميذاني ـ بالكاف ثمّ ، الميم ثمّ الياء المنقطة تحتها نقطتين ثمّ الذال المعجمة ثمّ الألف ثمّ النون ثم الياء ـ. </w:t>
      </w:r>
    </w:p>
    <w:p w:rsidR="004550A3" w:rsidRDefault="004550A3" w:rsidP="001652C7">
      <w:pPr>
        <w:pStyle w:val="libFootnote0"/>
        <w:rPr>
          <w:rtl/>
        </w:rPr>
      </w:pPr>
      <w:r>
        <w:rPr>
          <w:rtl/>
        </w:rPr>
        <w:t xml:space="preserve">انظر الخلاصة : 258 / 5 ، ورجال ابن داود : 281 / 524 ، وإيضاح الاشتباه : 295 / 687. </w:t>
      </w:r>
    </w:p>
    <w:p w:rsidR="004550A3" w:rsidRDefault="004550A3" w:rsidP="001652C7">
      <w:pPr>
        <w:pStyle w:val="libFootnote0"/>
        <w:rPr>
          <w:rtl/>
        </w:rPr>
      </w:pPr>
      <w:r>
        <w:rPr>
          <w:rtl/>
        </w:rPr>
        <w:t xml:space="preserve">4 ـ انظر رجال النجاشي : 406 / 1077 ، وفيه : الكميذاني. </w:t>
      </w:r>
    </w:p>
    <w:p w:rsidR="004550A3" w:rsidRDefault="004550A3" w:rsidP="001652C7">
      <w:pPr>
        <w:pStyle w:val="libFootnote0"/>
        <w:rPr>
          <w:rtl/>
        </w:rPr>
      </w:pPr>
      <w:r>
        <w:rPr>
          <w:rtl/>
        </w:rPr>
        <w:t xml:space="preserve">5 ـ رجال النجاشي : 405 / 1075. </w:t>
      </w:r>
    </w:p>
    <w:p w:rsidR="004550A3" w:rsidRDefault="004550A3" w:rsidP="001652C7">
      <w:pPr>
        <w:pStyle w:val="libFootnote0"/>
        <w:rPr>
          <w:rtl/>
        </w:rPr>
      </w:pPr>
      <w:r>
        <w:rPr>
          <w:rtl/>
        </w:rPr>
        <w:t xml:space="preserve">6 ـ رجال الشيخ : 316 / 32. </w:t>
      </w:r>
    </w:p>
    <w:p w:rsidR="004550A3" w:rsidRDefault="004550A3" w:rsidP="001652C7">
      <w:pPr>
        <w:pStyle w:val="libFootnote0"/>
        <w:rPr>
          <w:rtl/>
        </w:rPr>
      </w:pPr>
      <w:r>
        <w:rPr>
          <w:rtl/>
        </w:rPr>
        <w:t xml:space="preserve">7 ـ رجال النجاشي : 431 / 1159. </w:t>
      </w:r>
    </w:p>
    <w:p w:rsidR="004550A3" w:rsidRDefault="004550A3" w:rsidP="001652C7">
      <w:pPr>
        <w:pStyle w:val="libFootnote0"/>
        <w:rPr>
          <w:rtl/>
        </w:rPr>
      </w:pPr>
      <w:r>
        <w:rPr>
          <w:rtl/>
        </w:rPr>
        <w:t xml:space="preserve">8 ـ كما في رجال الشيخ : 68 / 29. </w:t>
      </w:r>
    </w:p>
    <w:p w:rsidR="004550A3" w:rsidRDefault="004550A3" w:rsidP="001652C7">
      <w:pPr>
        <w:pStyle w:val="libFootnote0"/>
        <w:rPr>
          <w:rtl/>
        </w:rPr>
      </w:pPr>
      <w:r>
        <w:rPr>
          <w:rtl/>
        </w:rPr>
        <w:t xml:space="preserve">9 ـ رجال الشيخ : 183 / 80. </w:t>
      </w:r>
    </w:p>
    <w:p w:rsidR="004550A3" w:rsidRDefault="004550A3" w:rsidP="001652C7">
      <w:pPr>
        <w:pStyle w:val="libFootnote0"/>
        <w:rPr>
          <w:rtl/>
        </w:rPr>
      </w:pPr>
      <w:r>
        <w:rPr>
          <w:rtl/>
        </w:rPr>
        <w:t xml:space="preserve">10 ـ أبو عمار الطحان : له روايات ، أخبرنا : جماعة ، عن أبي المفضل ، عن حميد ، عن أحمد بن ميثم ، عنه ، ست ، ( م ت ). الفهرست : 185 / 834. </w:t>
      </w:r>
    </w:p>
    <w:p w:rsidR="004550A3" w:rsidRDefault="004550A3" w:rsidP="001652C7">
      <w:pPr>
        <w:pStyle w:val="libFootnote0"/>
        <w:rPr>
          <w:rtl/>
        </w:rPr>
      </w:pPr>
      <w:r>
        <w:rPr>
          <w:rtl/>
        </w:rPr>
        <w:t xml:space="preserve">11 ـ كما في رجال الشيخ : 272 / 22. </w:t>
      </w:r>
    </w:p>
    <w:p w:rsidR="004550A3" w:rsidRDefault="004550A3" w:rsidP="001652C7">
      <w:pPr>
        <w:pStyle w:val="libFootnote0"/>
        <w:rPr>
          <w:rtl/>
        </w:rPr>
      </w:pPr>
      <w:r>
        <w:rPr>
          <w:rtl/>
        </w:rPr>
        <w:t xml:space="preserve">12 ـ انظر رجال الشيخ : 277 / 35 ، وفيه : ابن أحمد ، وفي مجمع الرجال 5 : 145 نقلاً عنه كما في المتن. </w:t>
      </w:r>
    </w:p>
    <w:p w:rsidR="004550A3" w:rsidRDefault="004550A3" w:rsidP="001652C7">
      <w:pPr>
        <w:pStyle w:val="libFootnote0"/>
        <w:rPr>
          <w:rtl/>
        </w:rPr>
      </w:pPr>
      <w:r>
        <w:rPr>
          <w:rtl/>
        </w:rPr>
        <w:t xml:space="preserve">13 ـ في نسختي « م » و « ت » : عمارة. </w:t>
      </w:r>
    </w:p>
    <w:p w:rsidR="004550A3" w:rsidRDefault="004550A3" w:rsidP="001652C7">
      <w:pPr>
        <w:pStyle w:val="libFootnote0"/>
        <w:rPr>
          <w:rtl/>
        </w:rPr>
      </w:pPr>
      <w:r>
        <w:rPr>
          <w:rtl/>
        </w:rPr>
        <w:t xml:space="preserve">14 ـ كما في رجال الشيخ : 283 / 124. </w:t>
      </w:r>
    </w:p>
    <w:p w:rsidR="004550A3" w:rsidRDefault="004550A3" w:rsidP="001652C7">
      <w:pPr>
        <w:pStyle w:val="libFootnote0"/>
        <w:rPr>
          <w:rtl/>
        </w:rPr>
      </w:pPr>
      <w:r>
        <w:rPr>
          <w:rtl/>
        </w:rPr>
        <w:t xml:space="preserve">15 ـ رجال الشيخ : 190 / 204. </w:t>
      </w:r>
    </w:p>
    <w:p w:rsidR="004550A3" w:rsidRDefault="004550A3" w:rsidP="00DE3F9B">
      <w:pPr>
        <w:pStyle w:val="libNormal0"/>
        <w:rPr>
          <w:rtl/>
        </w:rPr>
      </w:pPr>
      <w:r>
        <w:rPr>
          <w:rtl/>
        </w:rPr>
        <w:br w:type="page"/>
      </w:r>
      <w:r>
        <w:rPr>
          <w:rtl/>
        </w:rPr>
        <w:lastRenderedPageBreak/>
        <w:t xml:space="preserve">سليمان </w:t>
      </w:r>
      <w:r w:rsidRPr="001652C7">
        <w:rPr>
          <w:rStyle w:val="libFootnotenumChar"/>
          <w:rtl/>
        </w:rPr>
        <w:t>(1)</w:t>
      </w:r>
      <w:r>
        <w:rPr>
          <w:rtl/>
        </w:rPr>
        <w:t xml:space="preserve"> ، وسليمان بن عمرو </w:t>
      </w:r>
      <w:r w:rsidRPr="001652C7">
        <w:rPr>
          <w:rStyle w:val="libFootnotenumChar"/>
          <w:rtl/>
        </w:rPr>
        <w:t>(2)</w:t>
      </w:r>
      <w:r>
        <w:rPr>
          <w:rtl/>
        </w:rPr>
        <w:t xml:space="preserve"> ، ومحم</w:t>
      </w:r>
      <w:r>
        <w:rPr>
          <w:rFonts w:hint="cs"/>
          <w:rtl/>
        </w:rPr>
        <w:t>ّ</w:t>
      </w:r>
      <w:r>
        <w:rPr>
          <w:rtl/>
        </w:rPr>
        <w:t xml:space="preserve">د بن ظهير </w:t>
      </w:r>
      <w:r w:rsidRPr="001652C7">
        <w:rPr>
          <w:rStyle w:val="libFootnotenumChar"/>
          <w:rtl/>
        </w:rPr>
        <w:t>(3)</w:t>
      </w:r>
      <w:r>
        <w:rPr>
          <w:rtl/>
        </w:rPr>
        <w:t xml:space="preserve"> ، ومحم</w:t>
      </w:r>
      <w:r>
        <w:rPr>
          <w:rFonts w:hint="cs"/>
          <w:rtl/>
        </w:rPr>
        <w:t>ّ</w:t>
      </w:r>
      <w:r>
        <w:rPr>
          <w:rtl/>
        </w:rPr>
        <w:t xml:space="preserve">د بن عثمان بن زيد </w:t>
      </w:r>
      <w:r w:rsidRPr="001652C7">
        <w:rPr>
          <w:rStyle w:val="libFootnotenumChar"/>
          <w:rtl/>
        </w:rPr>
        <w:t>(4)</w:t>
      </w:r>
      <w:r>
        <w:rPr>
          <w:rtl/>
        </w:rPr>
        <w:t xml:space="preserve"> ، وجعفر بن عمارة </w:t>
      </w:r>
      <w:r w:rsidRPr="001652C7">
        <w:rPr>
          <w:rStyle w:val="libFootnotenumChar"/>
          <w:rtl/>
        </w:rPr>
        <w:t>(5)</w:t>
      </w:r>
      <w:r>
        <w:rPr>
          <w:rtl/>
        </w:rPr>
        <w:t xml:space="preserve"> ، وحمزة بن عبد المطلب </w:t>
      </w:r>
      <w:r w:rsidRPr="001652C7">
        <w:rPr>
          <w:rStyle w:val="libFootnotenumChar"/>
          <w:rtl/>
        </w:rPr>
        <w:t>(6)</w:t>
      </w:r>
      <w:r>
        <w:rPr>
          <w:rtl/>
        </w:rPr>
        <w:t xml:space="preserve"> ، وزاهر بن الأسود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1771" w:name="_Toc277059910"/>
      <w:bookmarkStart w:id="1772" w:name="_Toc277062062"/>
      <w:bookmarkStart w:id="1773" w:name="_Toc452640238"/>
      <w:r w:rsidRPr="00E57559">
        <w:rPr>
          <w:rStyle w:val="Heading2Char"/>
          <w:rtl/>
        </w:rPr>
        <w:t>6128 ـ أبو عمران</w:t>
      </w:r>
      <w:bookmarkEnd w:id="1771"/>
      <w:bookmarkEnd w:id="1772"/>
      <w:bookmarkEnd w:id="1773"/>
      <w:r>
        <w:rPr>
          <w:rtl/>
        </w:rPr>
        <w:t xml:space="preserve"> : </w:t>
      </w:r>
    </w:p>
    <w:p w:rsidR="004550A3" w:rsidRDefault="004550A3" w:rsidP="00DE3F9B">
      <w:pPr>
        <w:pStyle w:val="libNormal"/>
        <w:rPr>
          <w:rtl/>
        </w:rPr>
      </w:pPr>
      <w:r>
        <w:rPr>
          <w:rtl/>
        </w:rPr>
        <w:t xml:space="preserve">كنية لموسى بن زنجويه </w:t>
      </w:r>
      <w:r w:rsidRPr="001652C7">
        <w:rPr>
          <w:rStyle w:val="libFootnotenumChar"/>
          <w:rtl/>
        </w:rPr>
        <w:t>(9)</w:t>
      </w:r>
      <w:r>
        <w:rPr>
          <w:rtl/>
        </w:rPr>
        <w:t xml:space="preserve"> </w:t>
      </w:r>
      <w:r w:rsidRPr="001652C7">
        <w:rPr>
          <w:rStyle w:val="libFootnotenumChar"/>
          <w:rtl/>
        </w:rPr>
        <w:t>(10)</w:t>
      </w:r>
      <w:r>
        <w:rPr>
          <w:rtl/>
        </w:rPr>
        <w:t xml:space="preserve"> ، ومحمد بن اسامة </w:t>
      </w:r>
      <w:r w:rsidRPr="001652C7">
        <w:rPr>
          <w:rStyle w:val="libFootnotenumChar"/>
          <w:rtl/>
        </w:rPr>
        <w:t>(11)</w:t>
      </w:r>
      <w:r>
        <w:rPr>
          <w:rtl/>
        </w:rPr>
        <w:t>.</w:t>
      </w:r>
    </w:p>
    <w:p w:rsidR="004550A3" w:rsidRDefault="004550A3" w:rsidP="00DE3F9B">
      <w:pPr>
        <w:pStyle w:val="libNormal"/>
        <w:rPr>
          <w:rtl/>
        </w:rPr>
      </w:pPr>
      <w:bookmarkStart w:id="1774" w:name="_Toc277059911"/>
      <w:bookmarkStart w:id="1775" w:name="_Toc277062063"/>
      <w:bookmarkStart w:id="1776" w:name="_Toc452640239"/>
      <w:r w:rsidRPr="00E57559">
        <w:rPr>
          <w:rStyle w:val="Heading2Char"/>
          <w:rtl/>
        </w:rPr>
        <w:t>6129 ـ أبو عمرة الأنصاري</w:t>
      </w:r>
      <w:bookmarkEnd w:id="1774"/>
      <w:bookmarkEnd w:id="1775"/>
      <w:bookmarkEnd w:id="1776"/>
      <w:r w:rsidRPr="00E57559">
        <w:rPr>
          <w:rStyle w:val="Heading2Char"/>
          <w:rtl/>
        </w:rPr>
        <w:t xml:space="preserve"> </w:t>
      </w:r>
      <w:r>
        <w:rPr>
          <w:rtl/>
        </w:rPr>
        <w:t xml:space="preserve">: </w:t>
      </w:r>
    </w:p>
    <w:p w:rsidR="004550A3" w:rsidRDefault="004550A3" w:rsidP="00DE3F9B">
      <w:pPr>
        <w:pStyle w:val="libNormal"/>
        <w:rPr>
          <w:rtl/>
        </w:rPr>
      </w:pPr>
      <w:r>
        <w:rPr>
          <w:rtl/>
        </w:rPr>
        <w:t xml:space="preserve">اسمه : ثعلبة بن عمرو </w:t>
      </w:r>
      <w:r w:rsidRPr="001652C7">
        <w:rPr>
          <w:rStyle w:val="libFootnotenumChar"/>
          <w:rtl/>
        </w:rPr>
        <w:t>(12)</w:t>
      </w:r>
      <w:r>
        <w:rPr>
          <w:rtl/>
        </w:rPr>
        <w:t>.</w:t>
      </w:r>
    </w:p>
    <w:p w:rsidR="004550A3" w:rsidRDefault="004550A3" w:rsidP="00DE3F9B">
      <w:pPr>
        <w:pStyle w:val="libNormal"/>
        <w:rPr>
          <w:rtl/>
        </w:rPr>
      </w:pPr>
      <w:bookmarkStart w:id="1777" w:name="_Toc277059912"/>
      <w:bookmarkStart w:id="1778" w:name="_Toc277062064"/>
      <w:bookmarkStart w:id="1779" w:name="_Toc452640240"/>
      <w:r w:rsidRPr="00F267F7">
        <w:rPr>
          <w:rStyle w:val="Heading2Char"/>
          <w:rtl/>
        </w:rPr>
        <w:t>6130 ـ أبو عمرة الفارسي</w:t>
      </w:r>
      <w:bookmarkEnd w:id="1777"/>
      <w:bookmarkEnd w:id="1778"/>
      <w:bookmarkEnd w:id="1779"/>
      <w:r w:rsidRPr="00F267F7">
        <w:rPr>
          <w:rStyle w:val="Heading2Char"/>
          <w:rtl/>
        </w:rPr>
        <w:t xml:space="preserve"> </w:t>
      </w:r>
      <w:r>
        <w:rPr>
          <w:rtl/>
        </w:rPr>
        <w:t xml:space="preserve">: </w:t>
      </w:r>
    </w:p>
    <w:p w:rsidR="004550A3" w:rsidRDefault="004550A3" w:rsidP="00DE3F9B">
      <w:pPr>
        <w:pStyle w:val="libNormal"/>
        <w:rPr>
          <w:rtl/>
        </w:rPr>
      </w:pPr>
      <w:r>
        <w:rPr>
          <w:rtl/>
        </w:rPr>
        <w:t xml:space="preserve">اسمه : زاذان </w:t>
      </w:r>
      <w:r w:rsidRPr="001652C7">
        <w:rPr>
          <w:rStyle w:val="libFootnotenumChar"/>
          <w:rtl/>
        </w:rPr>
        <w:t>(13)</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202 / 27. </w:t>
      </w:r>
    </w:p>
    <w:p w:rsidR="004550A3" w:rsidRDefault="004550A3" w:rsidP="001652C7">
      <w:pPr>
        <w:pStyle w:val="libFootnote0"/>
        <w:rPr>
          <w:rtl/>
        </w:rPr>
      </w:pPr>
      <w:r>
        <w:rPr>
          <w:rtl/>
        </w:rPr>
        <w:t xml:space="preserve">2 ـ رجال الشيخ : 217 / 103. </w:t>
      </w:r>
    </w:p>
    <w:p w:rsidR="004550A3" w:rsidRDefault="004550A3" w:rsidP="001652C7">
      <w:pPr>
        <w:pStyle w:val="libFootnote0"/>
        <w:rPr>
          <w:rtl/>
        </w:rPr>
      </w:pPr>
      <w:r>
        <w:rPr>
          <w:rtl/>
        </w:rPr>
        <w:t xml:space="preserve">3 ـ رجال الشيخ : 287 / 192 ، ولم ترد في بعض نسخه الكنية. </w:t>
      </w:r>
    </w:p>
    <w:p w:rsidR="004550A3" w:rsidRDefault="004550A3" w:rsidP="001652C7">
      <w:pPr>
        <w:pStyle w:val="libFootnote0"/>
        <w:rPr>
          <w:rtl/>
        </w:rPr>
      </w:pPr>
      <w:r>
        <w:rPr>
          <w:rtl/>
        </w:rPr>
        <w:t xml:space="preserve">4 ـ رجال الشيخ : 290 / 242. </w:t>
      </w:r>
    </w:p>
    <w:p w:rsidR="004550A3" w:rsidRDefault="004550A3" w:rsidP="001652C7">
      <w:pPr>
        <w:pStyle w:val="libFootnote0"/>
        <w:rPr>
          <w:rtl/>
        </w:rPr>
      </w:pPr>
      <w:r>
        <w:rPr>
          <w:rtl/>
        </w:rPr>
        <w:t xml:space="preserve">5 ـ رجال الشيخ : 175 / 8 ، وفيه : أبو عمار ، وفي مجمع الرجال 2 : 32 نقلاً عنه : أبو عمارة. </w:t>
      </w:r>
    </w:p>
    <w:p w:rsidR="004550A3" w:rsidRDefault="004550A3" w:rsidP="001652C7">
      <w:pPr>
        <w:pStyle w:val="libFootnote0"/>
        <w:rPr>
          <w:rtl/>
        </w:rPr>
      </w:pPr>
      <w:r>
        <w:rPr>
          <w:rtl/>
        </w:rPr>
        <w:t xml:space="preserve">6 ـ رجال الشيخ : 35 / 1. </w:t>
      </w:r>
    </w:p>
    <w:p w:rsidR="004550A3" w:rsidRDefault="004550A3" w:rsidP="001652C7">
      <w:pPr>
        <w:pStyle w:val="libFootnote0"/>
        <w:rPr>
          <w:rtl/>
        </w:rPr>
      </w:pPr>
      <w:r>
        <w:rPr>
          <w:rtl/>
        </w:rPr>
        <w:t xml:space="preserve">7 ـ رجال الشيخ : 211 / 101. </w:t>
      </w:r>
    </w:p>
    <w:p w:rsidR="004550A3" w:rsidRDefault="004550A3" w:rsidP="001652C7">
      <w:pPr>
        <w:pStyle w:val="libFootnote0"/>
        <w:rPr>
          <w:rtl/>
        </w:rPr>
      </w:pPr>
      <w:r>
        <w:rPr>
          <w:rtl/>
        </w:rPr>
        <w:t xml:space="preserve">8 ـ أبو عمارة : قر جخ ، ( م ت ). رجال الشيخ : 150 / 10 ، وفي بعض نسخه : أبو عمار. </w:t>
      </w:r>
    </w:p>
    <w:p w:rsidR="004550A3" w:rsidRDefault="004550A3" w:rsidP="001652C7">
      <w:pPr>
        <w:pStyle w:val="libFootnote0"/>
        <w:rPr>
          <w:rtl/>
        </w:rPr>
      </w:pPr>
      <w:r>
        <w:rPr>
          <w:rtl/>
        </w:rPr>
        <w:t xml:space="preserve">أبو عمارة المنشد : ليس بأحد هؤلاء ، ( م ت ). انظر كامل الزيارات : 101 / 5 باب 32. </w:t>
      </w:r>
    </w:p>
    <w:p w:rsidR="004550A3" w:rsidRDefault="004550A3" w:rsidP="001652C7">
      <w:pPr>
        <w:pStyle w:val="libFootnote0"/>
        <w:rPr>
          <w:rtl/>
        </w:rPr>
      </w:pPr>
      <w:r>
        <w:rPr>
          <w:rtl/>
        </w:rPr>
        <w:t xml:space="preserve">9 ـ كذا في نسخة « ش » ، وفي نسختي « م » و « ت » : رنجويه. </w:t>
      </w:r>
    </w:p>
    <w:p w:rsidR="004550A3" w:rsidRDefault="004550A3" w:rsidP="001652C7">
      <w:pPr>
        <w:pStyle w:val="libFootnote0"/>
        <w:rPr>
          <w:rtl/>
        </w:rPr>
      </w:pPr>
      <w:r>
        <w:rPr>
          <w:rtl/>
        </w:rPr>
        <w:t xml:space="preserve">10 ـ كما في الخلاصة : 258 / 7 ، وفي رجال النجاشي : 409 / 1088 ، ورجال الشيخ : 437 / 7 ، ورجال ابن داود : 281 / 526 : رنجويه. </w:t>
      </w:r>
    </w:p>
    <w:p w:rsidR="004550A3" w:rsidRDefault="004550A3" w:rsidP="001652C7">
      <w:pPr>
        <w:pStyle w:val="libFootnote0"/>
        <w:rPr>
          <w:rtl/>
        </w:rPr>
      </w:pPr>
      <w:r>
        <w:rPr>
          <w:rtl/>
        </w:rPr>
        <w:t xml:space="preserve">11 ـ رجال الشيخ : 278 / 42. </w:t>
      </w:r>
    </w:p>
    <w:p w:rsidR="004550A3" w:rsidRDefault="004550A3" w:rsidP="001652C7">
      <w:pPr>
        <w:pStyle w:val="libFootnote0"/>
        <w:rPr>
          <w:rtl/>
        </w:rPr>
      </w:pPr>
      <w:r>
        <w:rPr>
          <w:rtl/>
        </w:rPr>
        <w:t xml:space="preserve">12 ـ رجال الشيخ : 31 / 13. </w:t>
      </w:r>
    </w:p>
    <w:p w:rsidR="004550A3" w:rsidRDefault="004550A3" w:rsidP="001652C7">
      <w:pPr>
        <w:pStyle w:val="libFootnote0"/>
        <w:rPr>
          <w:rtl/>
        </w:rPr>
      </w:pPr>
      <w:r>
        <w:rPr>
          <w:rtl/>
        </w:rPr>
        <w:t xml:space="preserve">13 ـ كما في رجال الشيخ : 64 / 3. </w:t>
      </w:r>
    </w:p>
    <w:p w:rsidR="004550A3" w:rsidRDefault="004550A3" w:rsidP="00DE3F9B">
      <w:pPr>
        <w:pStyle w:val="libNormal"/>
        <w:rPr>
          <w:rtl/>
        </w:rPr>
      </w:pPr>
      <w:r>
        <w:rPr>
          <w:rtl/>
        </w:rPr>
        <w:br w:type="page"/>
      </w:r>
      <w:bookmarkStart w:id="1780" w:name="_Toc277059913"/>
      <w:bookmarkStart w:id="1781" w:name="_Toc277062065"/>
      <w:bookmarkStart w:id="1782" w:name="_Toc452640241"/>
      <w:r w:rsidRPr="00F267F7">
        <w:rPr>
          <w:rStyle w:val="Heading2Char"/>
          <w:rtl/>
        </w:rPr>
        <w:lastRenderedPageBreak/>
        <w:t>6131 ـ أبو عمرو العمري</w:t>
      </w:r>
      <w:bookmarkEnd w:id="1780"/>
      <w:bookmarkEnd w:id="1781"/>
      <w:bookmarkEnd w:id="1782"/>
      <w:r>
        <w:rPr>
          <w:rtl/>
        </w:rPr>
        <w:t xml:space="preserve"> : </w:t>
      </w:r>
    </w:p>
    <w:p w:rsidR="004550A3" w:rsidRDefault="004550A3" w:rsidP="00DE3F9B">
      <w:pPr>
        <w:pStyle w:val="libNormal"/>
        <w:rPr>
          <w:rtl/>
        </w:rPr>
      </w:pPr>
      <w:r>
        <w:rPr>
          <w:rtl/>
        </w:rPr>
        <w:t xml:space="preserve">اسمه : عثمان بن سعيد </w:t>
      </w:r>
      <w:r w:rsidRPr="001652C7">
        <w:rPr>
          <w:rStyle w:val="libFootnotenumChar"/>
          <w:rtl/>
        </w:rPr>
        <w:t>(1)</w:t>
      </w:r>
      <w:r>
        <w:rPr>
          <w:rtl/>
        </w:rPr>
        <w:t>.</w:t>
      </w:r>
    </w:p>
    <w:p w:rsidR="004550A3" w:rsidRDefault="004550A3" w:rsidP="00DE3F9B">
      <w:pPr>
        <w:pStyle w:val="libNormal"/>
        <w:rPr>
          <w:rtl/>
        </w:rPr>
      </w:pPr>
      <w:bookmarkStart w:id="1783" w:name="_Toc277059914"/>
      <w:bookmarkStart w:id="1784" w:name="_Toc277062066"/>
      <w:bookmarkStart w:id="1785" w:name="_Toc452640242"/>
      <w:r w:rsidRPr="00F267F7">
        <w:rPr>
          <w:rStyle w:val="Heading2Char"/>
          <w:rtl/>
        </w:rPr>
        <w:t>6132 ـ أبو عمرو الكشّي</w:t>
      </w:r>
      <w:bookmarkEnd w:id="1783"/>
      <w:bookmarkEnd w:id="1784"/>
      <w:bookmarkEnd w:id="1785"/>
      <w:r>
        <w:rPr>
          <w:rtl/>
        </w:rPr>
        <w:t xml:space="preserve"> : </w:t>
      </w:r>
    </w:p>
    <w:p w:rsidR="004550A3" w:rsidRDefault="004550A3" w:rsidP="00DE3F9B">
      <w:pPr>
        <w:pStyle w:val="libNormal"/>
        <w:rPr>
          <w:rtl/>
        </w:rPr>
      </w:pPr>
      <w:r>
        <w:rPr>
          <w:rtl/>
        </w:rPr>
        <w:t xml:space="preserve">اسمه : محمد بن عمر </w:t>
      </w:r>
      <w:r w:rsidRPr="001652C7">
        <w:rPr>
          <w:rStyle w:val="libFootnotenumChar"/>
          <w:rtl/>
        </w:rPr>
        <w:t>(2)</w:t>
      </w:r>
      <w:r>
        <w:rPr>
          <w:rtl/>
        </w:rPr>
        <w:t xml:space="preserve"> بن عبد العزيز </w:t>
      </w:r>
      <w:r w:rsidRPr="001652C7">
        <w:rPr>
          <w:rStyle w:val="libFootnotenumChar"/>
          <w:rtl/>
        </w:rPr>
        <w:t>(3)</w:t>
      </w:r>
      <w:r>
        <w:rPr>
          <w:rtl/>
        </w:rPr>
        <w:t xml:space="preserve">. </w:t>
      </w:r>
    </w:p>
    <w:p w:rsidR="004550A3" w:rsidRDefault="004550A3" w:rsidP="00DE3F9B">
      <w:pPr>
        <w:pStyle w:val="libNormal"/>
        <w:rPr>
          <w:rtl/>
        </w:rPr>
      </w:pPr>
      <w:r>
        <w:rPr>
          <w:rtl/>
        </w:rPr>
        <w:t xml:space="preserve">وأبو عمرو : كنية أيضاً لعاصم بن حفص </w:t>
      </w:r>
      <w:r w:rsidRPr="001652C7">
        <w:rPr>
          <w:rStyle w:val="libFootnotenumChar"/>
          <w:rtl/>
        </w:rPr>
        <w:t>(4)</w:t>
      </w:r>
      <w:r>
        <w:rPr>
          <w:rtl/>
        </w:rPr>
        <w:t xml:space="preserve"> ، وعبد الله بن دكين </w:t>
      </w:r>
      <w:r w:rsidRPr="001652C7">
        <w:rPr>
          <w:rStyle w:val="libFootnotenumChar"/>
          <w:rtl/>
        </w:rPr>
        <w:t>(5)</w:t>
      </w:r>
      <w:r>
        <w:rPr>
          <w:rtl/>
        </w:rPr>
        <w:t xml:space="preserve"> ، وعبد الرحمن بن الأسود </w:t>
      </w:r>
      <w:r w:rsidRPr="001652C7">
        <w:rPr>
          <w:rStyle w:val="libFootnotenumChar"/>
          <w:rtl/>
        </w:rPr>
        <w:t>(6)</w:t>
      </w:r>
      <w:r>
        <w:rPr>
          <w:rtl/>
        </w:rPr>
        <w:t xml:space="preserve"> ، وعثمان بن عيسى </w:t>
      </w:r>
      <w:r w:rsidRPr="001652C7">
        <w:rPr>
          <w:rStyle w:val="libFootnotenumChar"/>
          <w:rtl/>
        </w:rPr>
        <w:t>(7)</w:t>
      </w:r>
      <w:r>
        <w:rPr>
          <w:rtl/>
        </w:rPr>
        <w:t xml:space="preserve"> ، ومحمد بن سليمان بن سويد </w:t>
      </w:r>
      <w:r w:rsidRPr="001652C7">
        <w:rPr>
          <w:rStyle w:val="libFootnotenumChar"/>
          <w:rtl/>
        </w:rPr>
        <w:t>(8)</w:t>
      </w:r>
      <w:r>
        <w:rPr>
          <w:rtl/>
        </w:rPr>
        <w:t xml:space="preserve"> ، ومحمد بن محمد بن النضر </w:t>
      </w:r>
      <w:r w:rsidRPr="001652C7">
        <w:rPr>
          <w:rStyle w:val="libFootnotenumChar"/>
          <w:rtl/>
        </w:rPr>
        <w:t>(9)</w:t>
      </w:r>
      <w:r>
        <w:rPr>
          <w:rtl/>
        </w:rPr>
        <w:t xml:space="preserve"> ، ونعيم بن ميسرة </w:t>
      </w:r>
      <w:r w:rsidRPr="001652C7">
        <w:rPr>
          <w:rStyle w:val="libFootnotenumChar"/>
          <w:rtl/>
        </w:rPr>
        <w:t>(10)</w:t>
      </w:r>
      <w:r>
        <w:rPr>
          <w:rtl/>
        </w:rPr>
        <w:t xml:space="preserve"> ، وجرير بن عبد الله </w:t>
      </w:r>
      <w:r w:rsidRPr="001652C7">
        <w:rPr>
          <w:rStyle w:val="libFootnotenumChar"/>
          <w:rtl/>
        </w:rPr>
        <w:t>(11)</w:t>
      </w:r>
      <w:r>
        <w:rPr>
          <w:rtl/>
        </w:rPr>
        <w:t xml:space="preserve"> ، ودينار الأسدي </w:t>
      </w:r>
      <w:r w:rsidRPr="001652C7">
        <w:rPr>
          <w:rStyle w:val="libFootnotenumChar"/>
          <w:rtl/>
        </w:rPr>
        <w:t>(12)</w:t>
      </w:r>
      <w:r>
        <w:rPr>
          <w:rtl/>
        </w:rPr>
        <w:t xml:space="preserve"> ، وسعيد بن الحسن </w:t>
      </w:r>
      <w:r w:rsidRPr="001652C7">
        <w:rPr>
          <w:rStyle w:val="libFootnotenumChar"/>
          <w:rtl/>
        </w:rPr>
        <w:t>(13)</w:t>
      </w:r>
      <w:r>
        <w:rPr>
          <w:rtl/>
        </w:rPr>
        <w:t xml:space="preserve"> ، وسعيد بن يحيى </w:t>
      </w:r>
      <w:r w:rsidRPr="001652C7">
        <w:rPr>
          <w:rStyle w:val="libFootnotenumChar"/>
          <w:rtl/>
        </w:rPr>
        <w:t>(14)</w:t>
      </w:r>
      <w:r>
        <w:rPr>
          <w:rtl/>
        </w:rPr>
        <w:t xml:space="preserve"> </w:t>
      </w:r>
      <w:r w:rsidRPr="001652C7">
        <w:rPr>
          <w:rStyle w:val="libFootnotenumChar"/>
          <w:rtl/>
        </w:rPr>
        <w:t>(15)</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الشيخ : 389 / 36. </w:t>
      </w:r>
    </w:p>
    <w:p w:rsidR="004550A3" w:rsidRDefault="004550A3" w:rsidP="001652C7">
      <w:pPr>
        <w:pStyle w:val="libFootnote0"/>
        <w:rPr>
          <w:rtl/>
        </w:rPr>
      </w:pPr>
      <w:r>
        <w:rPr>
          <w:rtl/>
        </w:rPr>
        <w:t xml:space="preserve">2 ـ في نسخة « ت » : عمير. </w:t>
      </w:r>
    </w:p>
    <w:p w:rsidR="004550A3" w:rsidRDefault="004550A3" w:rsidP="001652C7">
      <w:pPr>
        <w:pStyle w:val="libFootnote0"/>
        <w:rPr>
          <w:rtl/>
        </w:rPr>
      </w:pPr>
      <w:r>
        <w:rPr>
          <w:rtl/>
        </w:rPr>
        <w:t xml:space="preserve">3 ـ انظر رجال النجاشي : 372 / 108 ، ورجال الشيخ : 440 / 38 ، والفهرست : 141 / 614. </w:t>
      </w:r>
    </w:p>
    <w:p w:rsidR="004550A3" w:rsidRDefault="004550A3" w:rsidP="001652C7">
      <w:pPr>
        <w:pStyle w:val="libFootnote0"/>
        <w:rPr>
          <w:rtl/>
        </w:rPr>
      </w:pPr>
      <w:r>
        <w:rPr>
          <w:rtl/>
        </w:rPr>
        <w:t xml:space="preserve">4 ـ رجال الشيخ : 262 / 655. </w:t>
      </w:r>
    </w:p>
    <w:p w:rsidR="004550A3" w:rsidRDefault="004550A3" w:rsidP="001652C7">
      <w:pPr>
        <w:pStyle w:val="libFootnote0"/>
        <w:rPr>
          <w:rtl/>
        </w:rPr>
      </w:pPr>
      <w:r>
        <w:rPr>
          <w:rtl/>
        </w:rPr>
        <w:t xml:space="preserve">5 ـ رجال الشيخ : 233 / 85. </w:t>
      </w:r>
    </w:p>
    <w:p w:rsidR="004550A3" w:rsidRDefault="004550A3" w:rsidP="001652C7">
      <w:pPr>
        <w:pStyle w:val="libFootnote0"/>
        <w:rPr>
          <w:rtl/>
        </w:rPr>
      </w:pPr>
      <w:r>
        <w:rPr>
          <w:rtl/>
        </w:rPr>
        <w:t xml:space="preserve">6 ـ رجال الشيخ : 235 / 115. </w:t>
      </w:r>
    </w:p>
    <w:p w:rsidR="004550A3" w:rsidRDefault="004550A3" w:rsidP="001652C7">
      <w:pPr>
        <w:pStyle w:val="libFootnote0"/>
        <w:rPr>
          <w:rtl/>
        </w:rPr>
      </w:pPr>
      <w:r>
        <w:rPr>
          <w:rtl/>
        </w:rPr>
        <w:t xml:space="preserve">7 ـ رجال النجاشي : 300 / 817. </w:t>
      </w:r>
    </w:p>
    <w:p w:rsidR="004550A3" w:rsidRDefault="004550A3" w:rsidP="001652C7">
      <w:pPr>
        <w:pStyle w:val="libFootnote0"/>
        <w:rPr>
          <w:rtl/>
        </w:rPr>
      </w:pPr>
      <w:r>
        <w:rPr>
          <w:rtl/>
        </w:rPr>
        <w:t xml:space="preserve">8 ـ رجال الشيخ : 283 / 121. </w:t>
      </w:r>
    </w:p>
    <w:p w:rsidR="004550A3" w:rsidRDefault="004550A3" w:rsidP="001652C7">
      <w:pPr>
        <w:pStyle w:val="libFootnote0"/>
        <w:rPr>
          <w:rtl/>
        </w:rPr>
      </w:pPr>
      <w:r>
        <w:rPr>
          <w:rtl/>
        </w:rPr>
        <w:t xml:space="preserve">9 ـ انظر رجال النجاشي : 397 / 1061 ، ورجال الشيخ : 451 / 17 والخلاصة : 163 / 172 ، وفي الجميع بدل ابن النضر : ابن نصر. </w:t>
      </w:r>
    </w:p>
    <w:p w:rsidR="004550A3" w:rsidRDefault="004550A3" w:rsidP="001652C7">
      <w:pPr>
        <w:pStyle w:val="libFootnote0"/>
        <w:rPr>
          <w:rtl/>
        </w:rPr>
      </w:pPr>
      <w:r>
        <w:rPr>
          <w:rtl/>
        </w:rPr>
        <w:t xml:space="preserve">10 ـ رجال الشيخ : 316 / 34. </w:t>
      </w:r>
    </w:p>
    <w:p w:rsidR="004550A3" w:rsidRDefault="004550A3" w:rsidP="001652C7">
      <w:pPr>
        <w:pStyle w:val="libFootnote0"/>
        <w:rPr>
          <w:rtl/>
        </w:rPr>
      </w:pPr>
      <w:r>
        <w:rPr>
          <w:rtl/>
        </w:rPr>
        <w:t xml:space="preserve">11 ـ رجال الشيخ : 33 / 16. </w:t>
      </w:r>
    </w:p>
    <w:p w:rsidR="004550A3" w:rsidRDefault="004550A3" w:rsidP="001652C7">
      <w:pPr>
        <w:pStyle w:val="libFootnote0"/>
        <w:rPr>
          <w:rtl/>
        </w:rPr>
      </w:pPr>
      <w:r>
        <w:rPr>
          <w:rtl/>
        </w:rPr>
        <w:t xml:space="preserve">12 ـ رجال الشيخ : 134 / 4 ، وفي بعض نسخه : أبو عمر. </w:t>
      </w:r>
    </w:p>
    <w:p w:rsidR="004550A3" w:rsidRDefault="004550A3" w:rsidP="001652C7">
      <w:pPr>
        <w:pStyle w:val="libFootnote0"/>
        <w:rPr>
          <w:rtl/>
        </w:rPr>
      </w:pPr>
      <w:r>
        <w:rPr>
          <w:rtl/>
        </w:rPr>
        <w:t xml:space="preserve">13 ـ رجال الشيخ : 213 / 24. </w:t>
      </w:r>
    </w:p>
    <w:p w:rsidR="004550A3" w:rsidRDefault="004550A3" w:rsidP="001652C7">
      <w:pPr>
        <w:pStyle w:val="libFootnote0"/>
        <w:rPr>
          <w:rtl/>
        </w:rPr>
      </w:pPr>
      <w:r>
        <w:rPr>
          <w:rtl/>
        </w:rPr>
        <w:t xml:space="preserve">14 ـ رجال الشيخ : 214 / 54. </w:t>
      </w:r>
    </w:p>
    <w:p w:rsidR="004550A3" w:rsidRDefault="004550A3" w:rsidP="001652C7">
      <w:pPr>
        <w:pStyle w:val="libFootnote0"/>
        <w:rPr>
          <w:rtl/>
        </w:rPr>
      </w:pPr>
      <w:r>
        <w:rPr>
          <w:rtl/>
        </w:rPr>
        <w:t xml:space="preserve">15 ـ أبو عمرو الأسدي دينار : ( م ت ). انظر رجال الشيخ : 134 / 4 و 203 / 31 ، وفي بعض نسخه : أبو عمر. </w:t>
      </w:r>
    </w:p>
    <w:p w:rsidR="004550A3" w:rsidRDefault="004550A3" w:rsidP="001652C7">
      <w:pPr>
        <w:pStyle w:val="libFootnote0"/>
        <w:rPr>
          <w:rtl/>
        </w:rPr>
      </w:pPr>
      <w:r>
        <w:rPr>
          <w:rtl/>
        </w:rPr>
        <w:t xml:space="preserve">أبو عمرو الأنصاري : ي جخ ، ( م ت ). رجال الشيخ : 86 / 4 ، وفي بعض </w:t>
      </w:r>
    </w:p>
    <w:p w:rsidR="004550A3" w:rsidRDefault="004550A3" w:rsidP="00DE3F9B">
      <w:pPr>
        <w:pStyle w:val="libNormal"/>
        <w:rPr>
          <w:rtl/>
        </w:rPr>
      </w:pPr>
      <w:r>
        <w:rPr>
          <w:rtl/>
        </w:rPr>
        <w:br w:type="page"/>
      </w:r>
      <w:bookmarkStart w:id="1786" w:name="_Toc277059915"/>
      <w:bookmarkStart w:id="1787" w:name="_Toc277062067"/>
      <w:bookmarkStart w:id="1788" w:name="_Toc452640243"/>
      <w:r w:rsidRPr="00F267F7">
        <w:rPr>
          <w:rStyle w:val="Heading2Char"/>
          <w:rtl/>
        </w:rPr>
        <w:lastRenderedPageBreak/>
        <w:t>6133 ـ أبو عمر</w:t>
      </w:r>
      <w:bookmarkEnd w:id="1786"/>
      <w:bookmarkEnd w:id="1787"/>
      <w:bookmarkEnd w:id="1788"/>
      <w:r>
        <w:rPr>
          <w:rtl/>
        </w:rPr>
        <w:t xml:space="preserve"> : </w:t>
      </w:r>
    </w:p>
    <w:p w:rsidR="004550A3" w:rsidRDefault="004550A3" w:rsidP="00DE3F9B">
      <w:pPr>
        <w:pStyle w:val="libNormal"/>
        <w:rPr>
          <w:rtl/>
        </w:rPr>
      </w:pPr>
      <w:r>
        <w:rPr>
          <w:rtl/>
        </w:rPr>
        <w:t xml:space="preserve">كنية لبرد بن أبي زياد </w:t>
      </w:r>
      <w:r w:rsidRPr="001652C7">
        <w:rPr>
          <w:rStyle w:val="libFootnotenumChar"/>
          <w:rtl/>
        </w:rPr>
        <w:t>(1)</w:t>
      </w:r>
      <w:r>
        <w:rPr>
          <w:rtl/>
        </w:rPr>
        <w:t xml:space="preserve"> ، وبلال بن رياح </w:t>
      </w:r>
      <w:r w:rsidRPr="001652C7">
        <w:rPr>
          <w:rStyle w:val="libFootnotenumChar"/>
          <w:rtl/>
        </w:rPr>
        <w:t>(2)</w:t>
      </w:r>
      <w:r>
        <w:rPr>
          <w:rtl/>
        </w:rPr>
        <w:t xml:space="preserve"> </w:t>
      </w:r>
      <w:r w:rsidRPr="001652C7">
        <w:rPr>
          <w:rStyle w:val="libFootnotenumChar"/>
          <w:rtl/>
        </w:rPr>
        <w:t>(3)</w:t>
      </w:r>
      <w:r>
        <w:rPr>
          <w:rtl/>
        </w:rPr>
        <w:t xml:space="preserve"> ، وأحمد بن علي الفائدي </w:t>
      </w:r>
      <w:r w:rsidRPr="001652C7">
        <w:rPr>
          <w:rStyle w:val="libFootnotenumChar"/>
          <w:rtl/>
        </w:rPr>
        <w:t>(4)</w:t>
      </w:r>
      <w:r>
        <w:rPr>
          <w:rtl/>
        </w:rPr>
        <w:t xml:space="preserve"> ، وعبد الله بن سعيد بن حيّان </w:t>
      </w:r>
      <w:r w:rsidRPr="001652C7">
        <w:rPr>
          <w:rStyle w:val="libFootnotenumChar"/>
          <w:rtl/>
        </w:rPr>
        <w:t>(5)</w:t>
      </w:r>
      <w:r>
        <w:rPr>
          <w:rtl/>
        </w:rPr>
        <w:t xml:space="preserve">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نسخه : أبو عمرة. </w:t>
      </w:r>
    </w:p>
    <w:p w:rsidR="004550A3" w:rsidRDefault="004550A3" w:rsidP="001652C7">
      <w:pPr>
        <w:pStyle w:val="libFootnote0"/>
        <w:rPr>
          <w:rtl/>
        </w:rPr>
      </w:pPr>
      <w:r>
        <w:rPr>
          <w:rtl/>
        </w:rPr>
        <w:t xml:space="preserve">أبو عمرو البزاز : قر جخ ، ( م ت ). رجال الشيخ : 150 / 3. </w:t>
      </w:r>
    </w:p>
    <w:p w:rsidR="004550A3" w:rsidRDefault="004550A3" w:rsidP="001652C7">
      <w:pPr>
        <w:pStyle w:val="libFootnote0"/>
        <w:rPr>
          <w:rtl/>
        </w:rPr>
      </w:pPr>
      <w:r>
        <w:rPr>
          <w:rtl/>
        </w:rPr>
        <w:t xml:space="preserve">أبو عمرو الحذاء : دي جخ ، ( م ت ). رجال الشيخ : 393 / 4. </w:t>
      </w:r>
    </w:p>
    <w:p w:rsidR="004550A3" w:rsidRDefault="004550A3" w:rsidP="001652C7">
      <w:pPr>
        <w:pStyle w:val="libFootnote0"/>
        <w:rPr>
          <w:rtl/>
        </w:rPr>
      </w:pPr>
      <w:r>
        <w:rPr>
          <w:rtl/>
        </w:rPr>
        <w:t xml:space="preserve">أبو عمرو بن أخي السكوني : ( السكري خ ل ) البصري ، له مصنّفات كثيرة ، وكان فقيها ، منها كتاب في المذي والكلام فيه ، أخبرنا به عنه أحمد بن إبراهيم القزويني ، ست ، ( م ت ). الفهرست : 184 / 824. </w:t>
      </w:r>
    </w:p>
    <w:p w:rsidR="004550A3" w:rsidRDefault="004550A3" w:rsidP="001652C7">
      <w:pPr>
        <w:pStyle w:val="libFootnote0"/>
        <w:rPr>
          <w:rtl/>
        </w:rPr>
      </w:pPr>
      <w:r>
        <w:rPr>
          <w:rtl/>
        </w:rPr>
        <w:t xml:space="preserve">أبو عمرو الخياط : من أصحاب العياشي ، لم جخ ، ( م ت ). رجال الشيخ : 451 / 7. </w:t>
      </w:r>
    </w:p>
    <w:p w:rsidR="004550A3" w:rsidRDefault="004550A3" w:rsidP="001652C7">
      <w:pPr>
        <w:pStyle w:val="libFootnote0"/>
        <w:rPr>
          <w:rtl/>
        </w:rPr>
      </w:pPr>
      <w:r>
        <w:rPr>
          <w:rtl/>
        </w:rPr>
        <w:t xml:space="preserve">أبو عمرو الزبيري : ليس بأحد هؤلاء ، بل هو محمد بن عمرو بن عبد الله ، متكلّم حاذق ، ( م ت ). انظر رجال النجاشي : 220 / 575 ترجمة عبد الله بن عبد الرحمن الزبيري و 339 / 909 ترجمة محمد بن عمرو بن عبد الله. </w:t>
      </w:r>
    </w:p>
    <w:p w:rsidR="004550A3" w:rsidRDefault="004550A3" w:rsidP="001652C7">
      <w:pPr>
        <w:pStyle w:val="libFootnote0"/>
        <w:rPr>
          <w:rtl/>
        </w:rPr>
      </w:pPr>
      <w:r>
        <w:rPr>
          <w:rtl/>
        </w:rPr>
        <w:t xml:space="preserve">أبو عمرو السكوني : المعروف بابن خرقة ، محمد بن محمد بن النصر الثقة ، ( م ت ). انظر رجال النجاشي : 397 / 1061. </w:t>
      </w:r>
    </w:p>
    <w:p w:rsidR="004550A3" w:rsidRDefault="004550A3" w:rsidP="001652C7">
      <w:pPr>
        <w:pStyle w:val="libFootnote0"/>
        <w:rPr>
          <w:rtl/>
        </w:rPr>
      </w:pPr>
      <w:r>
        <w:rPr>
          <w:rtl/>
        </w:rPr>
        <w:t xml:space="preserve">أبو عمرو ( عمر خ ل ) الضرير : له كتاب الجنائز ، وكتاب نوادر ، أخبرنا بهما : جماعة ، عن أبي المفضل ، عن حميد ، عنه ، ست ، لم جخ ، ( م ت ). </w:t>
      </w:r>
    </w:p>
    <w:p w:rsidR="004550A3" w:rsidRDefault="004550A3" w:rsidP="001652C7">
      <w:pPr>
        <w:pStyle w:val="libFootnote0"/>
        <w:rPr>
          <w:rtl/>
        </w:rPr>
      </w:pPr>
      <w:r>
        <w:rPr>
          <w:rtl/>
        </w:rPr>
        <w:t xml:space="preserve">الفهرست : 185 / 829 ، رجال الشيخ : 451 / 11 ، وفيهما : أبو عمر. </w:t>
      </w:r>
    </w:p>
    <w:p w:rsidR="004550A3" w:rsidRDefault="004550A3" w:rsidP="001652C7">
      <w:pPr>
        <w:pStyle w:val="libFootnote0"/>
        <w:rPr>
          <w:rtl/>
        </w:rPr>
      </w:pPr>
      <w:r>
        <w:rPr>
          <w:rtl/>
        </w:rPr>
        <w:t xml:space="preserve">أبو عمرو العامري الكلابي : عثمان بن عيسى ، ( م ت ). انظر رجال النجاشي : 300 / 817. </w:t>
      </w:r>
    </w:p>
    <w:p w:rsidR="004550A3" w:rsidRDefault="004550A3" w:rsidP="001652C7">
      <w:pPr>
        <w:pStyle w:val="libFootnote0"/>
        <w:rPr>
          <w:rtl/>
        </w:rPr>
      </w:pPr>
      <w:r>
        <w:rPr>
          <w:rtl/>
        </w:rPr>
        <w:t xml:space="preserve">أبو عمرو المدائني : ليس بأحد هؤلاء ، ( م ت ). عده البرقي في أصحاب الصادق </w:t>
      </w:r>
      <w:r w:rsidR="0001057A" w:rsidRPr="0001057A">
        <w:rPr>
          <w:rStyle w:val="libAlaemChar"/>
          <w:rFonts w:hint="cs"/>
          <w:rtl/>
        </w:rPr>
        <w:t>عليه‌السلام</w:t>
      </w:r>
      <w:r>
        <w:rPr>
          <w:rtl/>
        </w:rPr>
        <w:t xml:space="preserve">. انظر رجال البرقي : 44. </w:t>
      </w:r>
    </w:p>
    <w:p w:rsidR="004550A3" w:rsidRDefault="004550A3" w:rsidP="001652C7">
      <w:pPr>
        <w:pStyle w:val="libFootnote0"/>
        <w:rPr>
          <w:rtl/>
        </w:rPr>
      </w:pPr>
      <w:r>
        <w:rPr>
          <w:rtl/>
        </w:rPr>
        <w:t xml:space="preserve">أبو عمرو النحوي : نعيم بن ميسرة ، ( م ت ). انظر رجال الشيخ : 316 / 34. </w:t>
      </w:r>
    </w:p>
    <w:p w:rsidR="004550A3" w:rsidRDefault="004550A3" w:rsidP="001652C7">
      <w:pPr>
        <w:pStyle w:val="libFootnote0"/>
        <w:rPr>
          <w:rtl/>
        </w:rPr>
      </w:pPr>
      <w:r>
        <w:rPr>
          <w:rtl/>
        </w:rPr>
        <w:t xml:space="preserve">1 ـ انظر رجال الشيخ : 171 / 56 ، وفي بعض نسخه : أبو عمرو. </w:t>
      </w:r>
    </w:p>
    <w:p w:rsidR="004550A3" w:rsidRDefault="004550A3" w:rsidP="001652C7">
      <w:pPr>
        <w:pStyle w:val="libFootnote0"/>
        <w:rPr>
          <w:rtl/>
        </w:rPr>
      </w:pPr>
      <w:r>
        <w:rPr>
          <w:rtl/>
        </w:rPr>
        <w:t xml:space="preserve">2 ـ كذا في النسخ. وضبطه ابن داود بالباء المفردة. انظر رجال ابن داود : 58 / 266. </w:t>
      </w:r>
    </w:p>
    <w:p w:rsidR="004550A3" w:rsidRDefault="004550A3" w:rsidP="001652C7">
      <w:pPr>
        <w:pStyle w:val="libFootnote0"/>
        <w:rPr>
          <w:rtl/>
        </w:rPr>
      </w:pPr>
      <w:r>
        <w:rPr>
          <w:rtl/>
        </w:rPr>
        <w:t xml:space="preserve">3 ـ انظر رجال الشيخ : 27 / 4 ، وفيه : ابن رباح ... أبو عمرو. </w:t>
      </w:r>
    </w:p>
    <w:p w:rsidR="004550A3" w:rsidRDefault="004550A3" w:rsidP="001652C7">
      <w:pPr>
        <w:pStyle w:val="libFootnote0"/>
        <w:rPr>
          <w:rtl/>
        </w:rPr>
      </w:pPr>
      <w:r>
        <w:rPr>
          <w:rtl/>
        </w:rPr>
        <w:t xml:space="preserve">4 ـ رجال النجاشي : 95 / 237 ، الفهرست : 30 / 89 ، إلاّ أنّ في الفهرست : أبو عمرو. </w:t>
      </w:r>
    </w:p>
    <w:p w:rsidR="004550A3" w:rsidRDefault="004550A3" w:rsidP="001652C7">
      <w:pPr>
        <w:pStyle w:val="libFootnote0"/>
        <w:rPr>
          <w:rtl/>
        </w:rPr>
      </w:pPr>
      <w:r>
        <w:rPr>
          <w:rtl/>
        </w:rPr>
        <w:t xml:space="preserve">5 ـ رجال النجاشي : 217 / 565. </w:t>
      </w:r>
    </w:p>
    <w:p w:rsidR="004550A3" w:rsidRDefault="004550A3" w:rsidP="001652C7">
      <w:pPr>
        <w:pStyle w:val="libFootnote0"/>
        <w:rPr>
          <w:rtl/>
        </w:rPr>
      </w:pPr>
      <w:r>
        <w:rPr>
          <w:rtl/>
        </w:rPr>
        <w:t xml:space="preserve">6 ـ أبو عمر الأعجمي : ليس أحد هؤلاء ، ( م ت ). انظر الكافي 2 : 172 / 2 باب التقية. </w:t>
      </w:r>
    </w:p>
    <w:p w:rsidR="004550A3" w:rsidRDefault="004550A3" w:rsidP="00DE3F9B">
      <w:pPr>
        <w:pStyle w:val="libNormal"/>
        <w:rPr>
          <w:rtl/>
        </w:rPr>
      </w:pPr>
      <w:r>
        <w:rPr>
          <w:rtl/>
        </w:rPr>
        <w:br w:type="page"/>
      </w:r>
      <w:bookmarkStart w:id="1789" w:name="_Toc277059916"/>
      <w:bookmarkStart w:id="1790" w:name="_Toc277062068"/>
      <w:bookmarkStart w:id="1791" w:name="_Toc452640244"/>
      <w:r w:rsidRPr="00F267F7">
        <w:rPr>
          <w:rStyle w:val="Heading2Char"/>
          <w:rtl/>
        </w:rPr>
        <w:lastRenderedPageBreak/>
        <w:t>6134 ـ أبو العميس</w:t>
      </w:r>
      <w:bookmarkEnd w:id="1789"/>
      <w:bookmarkEnd w:id="1790"/>
      <w:bookmarkEnd w:id="1791"/>
      <w:r>
        <w:rPr>
          <w:rtl/>
        </w:rPr>
        <w:t xml:space="preserve"> : </w:t>
      </w:r>
    </w:p>
    <w:p w:rsidR="004550A3" w:rsidRDefault="004550A3" w:rsidP="00DE3F9B">
      <w:pPr>
        <w:pStyle w:val="libNormal"/>
        <w:rPr>
          <w:rtl/>
        </w:rPr>
      </w:pPr>
      <w:r>
        <w:rPr>
          <w:rtl/>
        </w:rPr>
        <w:t xml:space="preserve">اسمه : عتبة بن عبد الله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792" w:name="_Toc277059917"/>
      <w:bookmarkStart w:id="1793" w:name="_Toc277062069"/>
      <w:bookmarkStart w:id="1794" w:name="_Toc452640245"/>
      <w:r w:rsidRPr="00F267F7">
        <w:rPr>
          <w:rStyle w:val="Heading2Char"/>
          <w:rtl/>
        </w:rPr>
        <w:t>6135 ـ أبو عوف</w:t>
      </w:r>
      <w:bookmarkEnd w:id="1792"/>
      <w:bookmarkEnd w:id="1793"/>
      <w:bookmarkEnd w:id="1794"/>
      <w:r>
        <w:rPr>
          <w:rtl/>
        </w:rPr>
        <w:t xml:space="preserve"> : </w:t>
      </w:r>
    </w:p>
    <w:p w:rsidR="004550A3" w:rsidRDefault="004550A3" w:rsidP="00DE3F9B">
      <w:pPr>
        <w:pStyle w:val="libNormal"/>
        <w:rPr>
          <w:rtl/>
        </w:rPr>
      </w:pPr>
      <w:r>
        <w:rPr>
          <w:rtl/>
        </w:rPr>
        <w:t xml:space="preserve">اسمه : أحمد بن أبي عوف </w:t>
      </w:r>
      <w:r w:rsidRPr="001652C7">
        <w:rPr>
          <w:rStyle w:val="libFootnotenumChar"/>
          <w:rtl/>
        </w:rPr>
        <w:t>(3)</w:t>
      </w:r>
      <w:r>
        <w:rPr>
          <w:rtl/>
        </w:rPr>
        <w:t>.</w:t>
      </w:r>
    </w:p>
    <w:p w:rsidR="004550A3" w:rsidRDefault="004550A3" w:rsidP="00DE3F9B">
      <w:pPr>
        <w:pStyle w:val="libNormal"/>
        <w:rPr>
          <w:rtl/>
        </w:rPr>
      </w:pPr>
      <w:bookmarkStart w:id="1795" w:name="_Toc277059918"/>
      <w:bookmarkStart w:id="1796" w:name="_Toc277062070"/>
      <w:bookmarkStart w:id="1797" w:name="_Toc452640246"/>
      <w:r w:rsidRPr="00F267F7">
        <w:rPr>
          <w:rStyle w:val="Heading2Char"/>
          <w:rtl/>
        </w:rPr>
        <w:t>6136 ـ أبو عون الأبرش</w:t>
      </w:r>
      <w:bookmarkEnd w:id="1795"/>
      <w:bookmarkEnd w:id="1796"/>
      <w:bookmarkEnd w:id="1797"/>
      <w:r>
        <w:rPr>
          <w:rtl/>
        </w:rPr>
        <w:t xml:space="preserve"> : </w:t>
      </w:r>
    </w:p>
    <w:p w:rsidR="004550A3" w:rsidRDefault="004550A3" w:rsidP="00DE3F9B">
      <w:pPr>
        <w:pStyle w:val="libNormal"/>
        <w:rPr>
          <w:rtl/>
        </w:rPr>
      </w:pPr>
      <w:r>
        <w:rPr>
          <w:rtl/>
        </w:rPr>
        <w:t xml:space="preserve">روى الكشّي ـ بطريق ضعيف ـ ما يدل على ذمه </w:t>
      </w:r>
      <w:r w:rsidRPr="001652C7">
        <w:rPr>
          <w:rStyle w:val="libFootnotenumChar"/>
          <w:rtl/>
        </w:rPr>
        <w:t>(4)</w:t>
      </w:r>
      <w:r>
        <w:rPr>
          <w:rtl/>
        </w:rPr>
        <w:t>.</w:t>
      </w:r>
    </w:p>
    <w:p w:rsidR="004550A3" w:rsidRDefault="004550A3" w:rsidP="00DE3F9B">
      <w:pPr>
        <w:pStyle w:val="libNormal"/>
        <w:rPr>
          <w:rtl/>
        </w:rPr>
      </w:pPr>
      <w:bookmarkStart w:id="1798" w:name="_Toc277059919"/>
      <w:bookmarkStart w:id="1799" w:name="_Toc277062071"/>
      <w:bookmarkStart w:id="1800" w:name="_Toc452640247"/>
      <w:r w:rsidRPr="00F267F7">
        <w:rPr>
          <w:rStyle w:val="Heading2Char"/>
          <w:rtl/>
        </w:rPr>
        <w:t>6137 ـ أبو عي</w:t>
      </w:r>
      <w:r w:rsidRPr="00F267F7">
        <w:rPr>
          <w:rStyle w:val="Heading2Char"/>
          <w:rFonts w:hint="cs"/>
          <w:rtl/>
        </w:rPr>
        <w:t>ّ</w:t>
      </w:r>
      <w:r w:rsidRPr="00F267F7">
        <w:rPr>
          <w:rStyle w:val="Heading2Char"/>
          <w:rtl/>
        </w:rPr>
        <w:t>اش</w:t>
      </w:r>
      <w:bookmarkEnd w:id="1798"/>
      <w:bookmarkEnd w:id="1799"/>
      <w:bookmarkEnd w:id="1800"/>
      <w:r>
        <w:rPr>
          <w:rtl/>
        </w:rPr>
        <w:t xml:space="preserve"> : </w:t>
      </w:r>
    </w:p>
    <w:p w:rsidR="004550A3" w:rsidRDefault="004550A3" w:rsidP="00DE3F9B">
      <w:pPr>
        <w:pStyle w:val="libNormal"/>
        <w:rPr>
          <w:rtl/>
        </w:rPr>
      </w:pPr>
      <w:r>
        <w:rPr>
          <w:rtl/>
        </w:rPr>
        <w:t xml:space="preserve">اسمه : عتيق بن معاوية </w:t>
      </w:r>
      <w:r w:rsidRPr="001652C7">
        <w:rPr>
          <w:rStyle w:val="libFootnotenumChar"/>
          <w:rtl/>
        </w:rPr>
        <w:t>(5)</w:t>
      </w:r>
      <w:r>
        <w:rPr>
          <w:rtl/>
        </w:rPr>
        <w:t>.</w:t>
      </w:r>
    </w:p>
    <w:p w:rsidR="004550A3" w:rsidRDefault="004550A3" w:rsidP="00DE3F9B">
      <w:pPr>
        <w:pStyle w:val="libNormal"/>
        <w:rPr>
          <w:rtl/>
        </w:rPr>
      </w:pPr>
      <w:bookmarkStart w:id="1801" w:name="_Toc277059920"/>
      <w:bookmarkStart w:id="1802" w:name="_Toc277062072"/>
      <w:bookmarkStart w:id="1803" w:name="_Toc452640248"/>
      <w:r w:rsidRPr="00F267F7">
        <w:rPr>
          <w:rStyle w:val="Heading2Char"/>
          <w:rtl/>
        </w:rPr>
        <w:t>6138 ـ أبو عيسى</w:t>
      </w:r>
      <w:bookmarkEnd w:id="1801"/>
      <w:bookmarkEnd w:id="1802"/>
      <w:bookmarkEnd w:id="1803"/>
      <w:r>
        <w:rPr>
          <w:rtl/>
        </w:rPr>
        <w:t xml:space="preserve"> : </w:t>
      </w:r>
    </w:p>
    <w:p w:rsidR="004550A3" w:rsidRDefault="004550A3" w:rsidP="00DE3F9B">
      <w:pPr>
        <w:pStyle w:val="libNormal"/>
        <w:rPr>
          <w:rtl/>
        </w:rPr>
      </w:pPr>
      <w:r>
        <w:rPr>
          <w:rtl/>
        </w:rPr>
        <w:t xml:space="preserve">كنية لعبدالله بن الفضل </w:t>
      </w:r>
      <w:r w:rsidRPr="001652C7">
        <w:rPr>
          <w:rStyle w:val="libFootnotenumChar"/>
          <w:rtl/>
        </w:rPr>
        <w:t>(6)</w:t>
      </w:r>
      <w:r>
        <w:rPr>
          <w:rtl/>
        </w:rPr>
        <w:t xml:space="preserve"> ، ومحمد بن أحمد بن محمد </w:t>
      </w:r>
      <w:r w:rsidRPr="001652C7">
        <w:rPr>
          <w:rStyle w:val="libFootnotenumChar"/>
          <w:rtl/>
        </w:rPr>
        <w:t>(7)</w:t>
      </w:r>
      <w:r>
        <w:rPr>
          <w:rtl/>
        </w:rPr>
        <w:t xml:space="preserve"> ، ومحمد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 عمر الأعمى الكوفي : ق جخ ، ( م ت ). رجال الشيخ : 326 / 22. </w:t>
      </w:r>
    </w:p>
    <w:p w:rsidR="004550A3" w:rsidRDefault="004550A3" w:rsidP="001652C7">
      <w:pPr>
        <w:pStyle w:val="libFootnote0"/>
        <w:rPr>
          <w:rtl/>
        </w:rPr>
      </w:pPr>
      <w:r>
        <w:rPr>
          <w:rtl/>
        </w:rPr>
        <w:t xml:space="preserve">أبو عمر الفائدي القزويني : الثقة ، أحمد بن علي ، ( م ت ). انظر رجال الشيخ : 95 / 237. </w:t>
      </w:r>
    </w:p>
    <w:p w:rsidR="004550A3" w:rsidRDefault="004550A3" w:rsidP="001652C7">
      <w:pPr>
        <w:pStyle w:val="libFootnote0"/>
        <w:rPr>
          <w:rtl/>
        </w:rPr>
      </w:pPr>
      <w:r>
        <w:rPr>
          <w:rtl/>
        </w:rPr>
        <w:t xml:space="preserve">أبو عمرو المتطبب : عبد الله بن سعيد بن حيان ، ( م ت ). انظر رجال النجاشي : 217 / 565 وفيه : الطبيب. </w:t>
      </w:r>
    </w:p>
    <w:p w:rsidR="004550A3" w:rsidRDefault="004550A3" w:rsidP="001652C7">
      <w:pPr>
        <w:pStyle w:val="libFootnote0"/>
        <w:rPr>
          <w:rtl/>
        </w:rPr>
      </w:pPr>
      <w:r>
        <w:rPr>
          <w:rtl/>
        </w:rPr>
        <w:t xml:space="preserve">أبو عمر المدني : ق جخ ، ( م ت ). رجال الشيخ : 325 / 5 ، وفيه : المدائني. </w:t>
      </w:r>
    </w:p>
    <w:p w:rsidR="004550A3" w:rsidRDefault="004550A3" w:rsidP="001652C7">
      <w:pPr>
        <w:pStyle w:val="libFootnote0"/>
        <w:rPr>
          <w:rtl/>
        </w:rPr>
      </w:pPr>
      <w:r>
        <w:rPr>
          <w:rtl/>
        </w:rPr>
        <w:t xml:space="preserve">أبو عمر الهاشمي ، برد ، ( م ت ). انظر رجال الشيخ : 171 / 56 ، وفيه : برد بن أبي زياد ، أبو عمرو ، مولى بني هاشم ، كوفي. </w:t>
      </w:r>
    </w:p>
    <w:p w:rsidR="004550A3" w:rsidRDefault="004550A3" w:rsidP="001652C7">
      <w:pPr>
        <w:pStyle w:val="libFootnote0"/>
        <w:rPr>
          <w:rtl/>
        </w:rPr>
      </w:pPr>
      <w:r>
        <w:rPr>
          <w:rtl/>
        </w:rPr>
        <w:t xml:space="preserve">1 ـ كما في رجال الشيخ : 262 / 643. </w:t>
      </w:r>
    </w:p>
    <w:p w:rsidR="004550A3" w:rsidRDefault="004550A3" w:rsidP="001652C7">
      <w:pPr>
        <w:pStyle w:val="libFootnote0"/>
        <w:rPr>
          <w:rtl/>
        </w:rPr>
      </w:pPr>
      <w:r>
        <w:rPr>
          <w:rtl/>
        </w:rPr>
        <w:t xml:space="preserve">2 ـ الشيخ رضي الدين أبو عنان بن أحمد بن بندار : فاضل ، عين ، ب ، ( م ت ). فهرست منتجب الدين : 21 / 33. </w:t>
      </w:r>
    </w:p>
    <w:p w:rsidR="004550A3" w:rsidRDefault="004550A3" w:rsidP="001652C7">
      <w:pPr>
        <w:pStyle w:val="libFootnote0"/>
        <w:rPr>
          <w:rtl/>
        </w:rPr>
      </w:pPr>
      <w:r>
        <w:rPr>
          <w:rtl/>
        </w:rPr>
        <w:t xml:space="preserve">3 ـ كما في رجال الشيخ : 408 / 17. </w:t>
      </w:r>
    </w:p>
    <w:p w:rsidR="004550A3" w:rsidRDefault="004550A3" w:rsidP="001652C7">
      <w:pPr>
        <w:pStyle w:val="libFootnote0"/>
        <w:rPr>
          <w:rtl/>
        </w:rPr>
      </w:pPr>
      <w:r>
        <w:rPr>
          <w:rtl/>
        </w:rPr>
        <w:t xml:space="preserve">4 ـ رجال الكشّي : 572 / 1084. </w:t>
      </w:r>
    </w:p>
    <w:p w:rsidR="004550A3" w:rsidRDefault="004550A3" w:rsidP="001652C7">
      <w:pPr>
        <w:pStyle w:val="libFootnote0"/>
        <w:rPr>
          <w:rtl/>
        </w:rPr>
      </w:pPr>
      <w:r>
        <w:rPr>
          <w:rtl/>
        </w:rPr>
        <w:t xml:space="preserve">5 ـ كما في رجال الشيخ : 73 / 39. </w:t>
      </w:r>
    </w:p>
    <w:p w:rsidR="004550A3" w:rsidRDefault="004550A3" w:rsidP="001652C7">
      <w:pPr>
        <w:pStyle w:val="libFootnote0"/>
        <w:rPr>
          <w:rtl/>
        </w:rPr>
      </w:pPr>
      <w:r>
        <w:rPr>
          <w:rtl/>
        </w:rPr>
        <w:t xml:space="preserve">6 ـ انظر رجال النجاشي : 232 / 616. </w:t>
      </w:r>
    </w:p>
    <w:p w:rsidR="004550A3" w:rsidRDefault="004550A3" w:rsidP="001652C7">
      <w:pPr>
        <w:pStyle w:val="libFootnote0"/>
        <w:rPr>
          <w:rtl/>
        </w:rPr>
      </w:pPr>
      <w:r>
        <w:rPr>
          <w:rtl/>
        </w:rPr>
        <w:t xml:space="preserve">7 ـ رجال الشيخ : 447 / 102. </w:t>
      </w:r>
    </w:p>
    <w:p w:rsidR="004550A3" w:rsidRDefault="004550A3" w:rsidP="00DE3F9B">
      <w:pPr>
        <w:pStyle w:val="libNormal0"/>
        <w:rPr>
          <w:rtl/>
        </w:rPr>
      </w:pPr>
      <w:r>
        <w:rPr>
          <w:rtl/>
        </w:rPr>
        <w:br w:type="page"/>
      </w:r>
      <w:r>
        <w:rPr>
          <w:rtl/>
        </w:rPr>
        <w:lastRenderedPageBreak/>
        <w:t>ابن هارون الور</w:t>
      </w:r>
      <w:r>
        <w:rPr>
          <w:rFonts w:hint="cs"/>
          <w:rtl/>
        </w:rPr>
        <w:t>ّ</w:t>
      </w:r>
      <w:r>
        <w:rPr>
          <w:rtl/>
        </w:rPr>
        <w:t xml:space="preserve">اق </w:t>
      </w:r>
      <w:r w:rsidRPr="001652C7">
        <w:rPr>
          <w:rStyle w:val="libFootnotenumChar"/>
          <w:rtl/>
        </w:rPr>
        <w:t>(1)</w:t>
      </w:r>
      <w:r>
        <w:rPr>
          <w:rtl/>
        </w:rPr>
        <w:t xml:space="preserve"> ، ودبيس بن حميد </w:t>
      </w:r>
      <w:r w:rsidRPr="001652C7">
        <w:rPr>
          <w:rStyle w:val="libFootnotenumChar"/>
          <w:rtl/>
        </w:rPr>
        <w:t>(2)</w:t>
      </w:r>
      <w:r>
        <w:rPr>
          <w:rtl/>
        </w:rPr>
        <w:t>.</w:t>
      </w:r>
    </w:p>
    <w:p w:rsidR="004550A3" w:rsidRDefault="004550A3" w:rsidP="00DE3F9B">
      <w:pPr>
        <w:pStyle w:val="libNormal"/>
        <w:rPr>
          <w:rtl/>
        </w:rPr>
      </w:pPr>
      <w:bookmarkStart w:id="1804" w:name="_Toc277059921"/>
      <w:bookmarkStart w:id="1805" w:name="_Toc277062073"/>
      <w:bookmarkStart w:id="1806" w:name="_Toc452640249"/>
      <w:r w:rsidRPr="001B164A">
        <w:rPr>
          <w:rStyle w:val="Heading2Char"/>
          <w:rtl/>
        </w:rPr>
        <w:t>6139 ـ أبو عيينة</w:t>
      </w:r>
      <w:bookmarkEnd w:id="1804"/>
      <w:bookmarkEnd w:id="1805"/>
      <w:bookmarkEnd w:id="1806"/>
      <w:r>
        <w:rPr>
          <w:rtl/>
        </w:rPr>
        <w:t xml:space="preserve"> : </w:t>
      </w:r>
    </w:p>
    <w:p w:rsidR="004550A3" w:rsidRDefault="004550A3" w:rsidP="00DE3F9B">
      <w:pPr>
        <w:pStyle w:val="libNormal"/>
        <w:rPr>
          <w:rtl/>
        </w:rPr>
      </w:pPr>
      <w:r>
        <w:rPr>
          <w:rtl/>
        </w:rPr>
        <w:t xml:space="preserve">روى عن الصادق </w:t>
      </w:r>
      <w:r w:rsidR="0001057A" w:rsidRPr="0001057A">
        <w:rPr>
          <w:rStyle w:val="libAlaemChar"/>
          <w:rFonts w:hint="cs"/>
          <w:rtl/>
        </w:rPr>
        <w:t>عليه‌السلام</w:t>
      </w:r>
      <w:r>
        <w:rPr>
          <w:rtl/>
        </w:rPr>
        <w:t xml:space="preserve"> وروى عنه : جعفر بن بشير ، كذا يظهر من مبحث البئر من التهذيب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1807" w:name="_Toc277059922"/>
      <w:bookmarkStart w:id="1808" w:name="_Toc277062074"/>
      <w:bookmarkStart w:id="1809" w:name="_Toc452640250"/>
      <w:r w:rsidRPr="001B164A">
        <w:rPr>
          <w:rStyle w:val="Heading2Char"/>
          <w:rtl/>
        </w:rPr>
        <w:t>6140 ـ أبو غالب الزراري</w:t>
      </w:r>
      <w:bookmarkEnd w:id="1807"/>
      <w:bookmarkEnd w:id="1808"/>
      <w:bookmarkEnd w:id="1809"/>
      <w:r>
        <w:rPr>
          <w:rtl/>
        </w:rPr>
        <w:t xml:space="preserve"> : </w:t>
      </w:r>
    </w:p>
    <w:p w:rsidR="004550A3" w:rsidRDefault="004550A3" w:rsidP="00DE3F9B">
      <w:pPr>
        <w:pStyle w:val="libNormal"/>
        <w:rPr>
          <w:rtl/>
        </w:rPr>
      </w:pPr>
      <w:r>
        <w:rPr>
          <w:rtl/>
        </w:rPr>
        <w:t xml:space="preserve">اسمه : أحمد بن محمد بن سليمان </w:t>
      </w:r>
      <w:r w:rsidRPr="001652C7">
        <w:rPr>
          <w:rStyle w:val="libFootnotenumChar"/>
          <w:rtl/>
        </w:rPr>
        <w:t>(5)</w:t>
      </w:r>
      <w:r>
        <w:rPr>
          <w:rtl/>
        </w:rPr>
        <w:t xml:space="preserve"> </w:t>
      </w:r>
      <w:r w:rsidRPr="001652C7">
        <w:rPr>
          <w:rStyle w:val="libFootnotenumChar"/>
          <w:rtl/>
        </w:rPr>
        <w:t>(6)</w:t>
      </w:r>
      <w:r>
        <w:rPr>
          <w:rtl/>
        </w:rPr>
        <w:t>.</w:t>
      </w:r>
    </w:p>
    <w:p w:rsidR="004550A3" w:rsidRDefault="004550A3" w:rsidP="00DE3F9B">
      <w:pPr>
        <w:pStyle w:val="libNormal"/>
        <w:rPr>
          <w:rtl/>
        </w:rPr>
      </w:pPr>
      <w:bookmarkStart w:id="1810" w:name="_Toc277059923"/>
      <w:bookmarkStart w:id="1811" w:name="_Toc277062075"/>
      <w:bookmarkStart w:id="1812" w:name="_Toc452640251"/>
      <w:r w:rsidRPr="001B164A">
        <w:rPr>
          <w:rStyle w:val="Heading2Char"/>
          <w:rtl/>
        </w:rPr>
        <w:t>6141 ـ أبو غرّة</w:t>
      </w:r>
      <w:bookmarkEnd w:id="1810"/>
      <w:bookmarkEnd w:id="1811"/>
      <w:bookmarkEnd w:id="1812"/>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 xml:space="preserve">. </w:t>
      </w:r>
    </w:p>
    <w:p w:rsidR="004550A3" w:rsidRDefault="004550A3" w:rsidP="00DE3F9B">
      <w:pPr>
        <w:pStyle w:val="libNormal"/>
        <w:rPr>
          <w:rtl/>
        </w:rPr>
      </w:pPr>
      <w:r>
        <w:rPr>
          <w:rtl/>
        </w:rPr>
        <w:t xml:space="preserve">وكأنّ اسمه : إبراهيم بن عبيد </w:t>
      </w:r>
      <w:r w:rsidRPr="001652C7">
        <w:rPr>
          <w:rStyle w:val="libFootnotenumChar"/>
          <w:rtl/>
        </w:rPr>
        <w:t>(8)</w:t>
      </w:r>
      <w:r>
        <w:rPr>
          <w:rtl/>
        </w:rPr>
        <w:t xml:space="preserve">. ونقلناه بعنوان : أبو عزّة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372 / 1016. </w:t>
      </w:r>
    </w:p>
    <w:p w:rsidR="004550A3" w:rsidRDefault="004550A3" w:rsidP="001652C7">
      <w:pPr>
        <w:pStyle w:val="libFootnote0"/>
        <w:rPr>
          <w:rtl/>
        </w:rPr>
      </w:pPr>
      <w:r>
        <w:rPr>
          <w:rtl/>
        </w:rPr>
        <w:t xml:space="preserve">2 ـ رجال الشيخ : 203 / 33. </w:t>
      </w:r>
    </w:p>
    <w:p w:rsidR="004550A3" w:rsidRDefault="004550A3" w:rsidP="001652C7">
      <w:pPr>
        <w:pStyle w:val="libFootnote0"/>
        <w:rPr>
          <w:rtl/>
        </w:rPr>
      </w:pPr>
      <w:r>
        <w:rPr>
          <w:rtl/>
        </w:rPr>
        <w:t xml:space="preserve">3 ـ التهذيب 1 : 233 / 673. </w:t>
      </w:r>
    </w:p>
    <w:p w:rsidR="004550A3" w:rsidRDefault="004550A3" w:rsidP="001652C7">
      <w:pPr>
        <w:pStyle w:val="libFootnote0"/>
        <w:rPr>
          <w:rtl/>
        </w:rPr>
      </w:pPr>
      <w:r>
        <w:rPr>
          <w:rtl/>
        </w:rPr>
        <w:t xml:space="preserve">4 ـ أبو عيينة : قر جخ ، ( م ت ). رجال الشيخ : 150 / 8. </w:t>
      </w:r>
    </w:p>
    <w:p w:rsidR="004550A3" w:rsidRDefault="004550A3" w:rsidP="001652C7">
      <w:pPr>
        <w:pStyle w:val="libFootnote0"/>
        <w:rPr>
          <w:rtl/>
        </w:rPr>
      </w:pPr>
      <w:r>
        <w:rPr>
          <w:rtl/>
        </w:rPr>
        <w:t xml:space="preserve">أبو عيينة أبو سعيد المكاري : له كتاب ، جش ، ( م ت ). </w:t>
      </w:r>
    </w:p>
    <w:p w:rsidR="004550A3" w:rsidRDefault="004550A3" w:rsidP="001652C7">
      <w:pPr>
        <w:pStyle w:val="libFootnote0"/>
        <w:rPr>
          <w:rtl/>
        </w:rPr>
      </w:pPr>
      <w:r>
        <w:rPr>
          <w:rtl/>
        </w:rPr>
        <w:t xml:space="preserve">نقول : جعله في رجال النجاشي ترجمتين ، قال في الاولى : أبو عيينة. وقال في الثانية : أبو سعيد المكاري ، له كتاب. انظر رجال النجاشي : 460 / 1259 و 1260. </w:t>
      </w:r>
    </w:p>
    <w:p w:rsidR="004550A3" w:rsidRDefault="004550A3" w:rsidP="001652C7">
      <w:pPr>
        <w:pStyle w:val="libFootnote0"/>
        <w:rPr>
          <w:rtl/>
        </w:rPr>
      </w:pPr>
      <w:r>
        <w:rPr>
          <w:rtl/>
        </w:rPr>
        <w:t xml:space="preserve">5 ـ انظر رجال الشيخ : 410 / 34 ، والفهرست : 31 / 94. </w:t>
      </w:r>
    </w:p>
    <w:p w:rsidR="004550A3" w:rsidRDefault="004550A3" w:rsidP="001652C7">
      <w:pPr>
        <w:pStyle w:val="libFootnote0"/>
        <w:rPr>
          <w:rtl/>
        </w:rPr>
      </w:pPr>
      <w:r>
        <w:rPr>
          <w:rtl/>
        </w:rPr>
        <w:t xml:space="preserve">6 ـ السيد جمال الدين أبو غالب بن أبي هاشم المرعشي : صالح ، ب ، ( م ت ). فهرست منتجب الدين : 25 / 46. </w:t>
      </w:r>
    </w:p>
    <w:p w:rsidR="004550A3" w:rsidRDefault="004550A3" w:rsidP="001652C7">
      <w:pPr>
        <w:pStyle w:val="libFootnote0"/>
        <w:rPr>
          <w:rtl/>
        </w:rPr>
      </w:pPr>
      <w:r>
        <w:rPr>
          <w:rtl/>
        </w:rPr>
        <w:t xml:space="preserve">الشيخ ضياء الدين أبو غانم بن أبي غانم بن علي الخوانة : صالح ، ب ، ( م ت ). فهرست منتجب الدين : 64 / 141. </w:t>
      </w:r>
    </w:p>
    <w:p w:rsidR="004550A3" w:rsidRDefault="004550A3" w:rsidP="001652C7">
      <w:pPr>
        <w:pStyle w:val="libFootnote0"/>
        <w:rPr>
          <w:rtl/>
        </w:rPr>
      </w:pPr>
      <w:r>
        <w:rPr>
          <w:rtl/>
        </w:rPr>
        <w:t xml:space="preserve">7 ـ رجال الشيخ : 325 / 3 ، وفيه : أبو عزّة. </w:t>
      </w:r>
    </w:p>
    <w:p w:rsidR="004550A3" w:rsidRDefault="004550A3" w:rsidP="001652C7">
      <w:pPr>
        <w:pStyle w:val="libFootnote0"/>
        <w:rPr>
          <w:rtl/>
        </w:rPr>
      </w:pPr>
      <w:r>
        <w:rPr>
          <w:rtl/>
        </w:rPr>
        <w:t xml:space="preserve">8 ـ انظر رجال الشيخ : 158 / 57. </w:t>
      </w:r>
    </w:p>
    <w:p w:rsidR="004550A3" w:rsidRDefault="004550A3" w:rsidP="001652C7">
      <w:pPr>
        <w:pStyle w:val="libFootnote0"/>
        <w:rPr>
          <w:rtl/>
        </w:rPr>
      </w:pPr>
      <w:r>
        <w:rPr>
          <w:rtl/>
        </w:rPr>
        <w:t xml:space="preserve">9 ـ تقدم برقم : 6112. </w:t>
      </w:r>
    </w:p>
    <w:p w:rsidR="004550A3" w:rsidRDefault="004550A3" w:rsidP="00DE3F9B">
      <w:pPr>
        <w:pStyle w:val="libNormal"/>
        <w:rPr>
          <w:rtl/>
        </w:rPr>
      </w:pPr>
      <w:r>
        <w:rPr>
          <w:rtl/>
        </w:rPr>
        <w:br w:type="page"/>
      </w:r>
      <w:bookmarkStart w:id="1813" w:name="_Toc277059924"/>
      <w:bookmarkStart w:id="1814" w:name="_Toc277062076"/>
      <w:bookmarkStart w:id="1815" w:name="_Toc452640252"/>
      <w:r w:rsidRPr="008132B5">
        <w:rPr>
          <w:rStyle w:val="Heading2Char"/>
          <w:rtl/>
        </w:rPr>
        <w:lastRenderedPageBreak/>
        <w:t>6142 ـ أبو غس</w:t>
      </w:r>
      <w:r w:rsidRPr="008132B5">
        <w:rPr>
          <w:rStyle w:val="Heading2Char"/>
          <w:rFonts w:hint="cs"/>
          <w:rtl/>
        </w:rPr>
        <w:t>ّ</w:t>
      </w:r>
      <w:r w:rsidRPr="008132B5">
        <w:rPr>
          <w:rStyle w:val="Heading2Char"/>
          <w:rtl/>
        </w:rPr>
        <w:t>ان الذهلي</w:t>
      </w:r>
      <w:bookmarkEnd w:id="1813"/>
      <w:bookmarkEnd w:id="1814"/>
      <w:bookmarkEnd w:id="1815"/>
      <w:r>
        <w:rPr>
          <w:rtl/>
        </w:rPr>
        <w:t xml:space="preserve"> : </w:t>
      </w:r>
    </w:p>
    <w:p w:rsidR="004550A3" w:rsidRDefault="004550A3" w:rsidP="00DE3F9B">
      <w:pPr>
        <w:pStyle w:val="libNormal"/>
        <w:rPr>
          <w:rtl/>
        </w:rPr>
      </w:pPr>
      <w:r>
        <w:rPr>
          <w:rtl/>
        </w:rPr>
        <w:t xml:space="preserve">اسمه : حميد بن راشد </w:t>
      </w:r>
      <w:r w:rsidRPr="001652C7">
        <w:rPr>
          <w:rStyle w:val="libFootnotenumChar"/>
          <w:rtl/>
        </w:rPr>
        <w:t>(1)</w:t>
      </w:r>
      <w:r>
        <w:rPr>
          <w:rtl/>
        </w:rPr>
        <w:t>.</w:t>
      </w:r>
    </w:p>
    <w:p w:rsidR="004550A3" w:rsidRDefault="004550A3" w:rsidP="00DE3F9B">
      <w:pPr>
        <w:pStyle w:val="libNormal"/>
        <w:rPr>
          <w:rtl/>
        </w:rPr>
      </w:pPr>
      <w:bookmarkStart w:id="1816" w:name="_Toc277059925"/>
      <w:bookmarkStart w:id="1817" w:name="_Toc277062077"/>
      <w:bookmarkStart w:id="1818" w:name="_Toc452640253"/>
      <w:r w:rsidRPr="008132B5">
        <w:rPr>
          <w:rStyle w:val="Heading2Char"/>
          <w:rtl/>
        </w:rPr>
        <w:t>6143 ـ أبو غس</w:t>
      </w:r>
      <w:r w:rsidRPr="008132B5">
        <w:rPr>
          <w:rStyle w:val="Heading2Char"/>
          <w:rFonts w:hint="cs"/>
          <w:rtl/>
        </w:rPr>
        <w:t>ّ</w:t>
      </w:r>
      <w:r w:rsidRPr="008132B5">
        <w:rPr>
          <w:rStyle w:val="Heading2Char"/>
          <w:rtl/>
        </w:rPr>
        <w:t>ان النهدي</w:t>
      </w:r>
      <w:bookmarkEnd w:id="1816"/>
      <w:bookmarkEnd w:id="1817"/>
      <w:bookmarkEnd w:id="1818"/>
      <w:r>
        <w:rPr>
          <w:rtl/>
        </w:rPr>
        <w:t xml:space="preserve"> : </w:t>
      </w:r>
    </w:p>
    <w:p w:rsidR="004550A3" w:rsidRDefault="004550A3" w:rsidP="00DE3F9B">
      <w:pPr>
        <w:pStyle w:val="libNormal"/>
        <w:rPr>
          <w:rtl/>
        </w:rPr>
      </w:pPr>
      <w:r>
        <w:rPr>
          <w:rtl/>
        </w:rPr>
        <w:t xml:space="preserve">له كتاب </w:t>
      </w:r>
      <w:r w:rsidRPr="001652C7">
        <w:rPr>
          <w:rStyle w:val="libFootnotenumChar"/>
          <w:rtl/>
        </w:rPr>
        <w:t>(2)</w:t>
      </w:r>
      <w:r>
        <w:rPr>
          <w:rtl/>
        </w:rPr>
        <w:t xml:space="preserve"> ، روى عنه : ابن نهيك ، الفهرست </w:t>
      </w:r>
      <w:r w:rsidRPr="001652C7">
        <w:rPr>
          <w:rStyle w:val="libFootnotenumChar"/>
          <w:rtl/>
        </w:rPr>
        <w:t>(3)</w:t>
      </w:r>
      <w:r>
        <w:rPr>
          <w:rtl/>
        </w:rPr>
        <w:t xml:space="preserve">. </w:t>
      </w:r>
    </w:p>
    <w:p w:rsidR="004550A3" w:rsidRDefault="004550A3" w:rsidP="00DE3F9B">
      <w:pPr>
        <w:pStyle w:val="libNormal"/>
        <w:rPr>
          <w:rtl/>
        </w:rPr>
      </w:pPr>
      <w:r>
        <w:rPr>
          <w:rtl/>
        </w:rPr>
        <w:t xml:space="preserve">وأبو غسان : كنية أيضاً لحميد بن سعدة </w:t>
      </w:r>
      <w:r w:rsidRPr="001652C7">
        <w:rPr>
          <w:rStyle w:val="libFootnotenumChar"/>
          <w:rtl/>
        </w:rPr>
        <w:t>(4)</w:t>
      </w:r>
      <w:r>
        <w:rPr>
          <w:rtl/>
        </w:rPr>
        <w:t xml:space="preserve"> ، ومحمد بن مطرف </w:t>
      </w:r>
      <w:r w:rsidRPr="001652C7">
        <w:rPr>
          <w:rStyle w:val="libFootnotenumChar"/>
          <w:rtl/>
        </w:rPr>
        <w:t>(5)</w:t>
      </w:r>
      <w:r>
        <w:rPr>
          <w:rtl/>
        </w:rPr>
        <w:t>.</w:t>
      </w:r>
    </w:p>
    <w:p w:rsidR="004550A3" w:rsidRDefault="004550A3" w:rsidP="00DE3F9B">
      <w:pPr>
        <w:pStyle w:val="libNormal"/>
        <w:rPr>
          <w:rtl/>
        </w:rPr>
      </w:pPr>
      <w:bookmarkStart w:id="1819" w:name="_Toc277059926"/>
      <w:bookmarkStart w:id="1820" w:name="_Toc277062078"/>
      <w:bookmarkStart w:id="1821" w:name="_Toc452640254"/>
      <w:r w:rsidRPr="008132B5">
        <w:rPr>
          <w:rStyle w:val="Heading2Char"/>
          <w:rtl/>
        </w:rPr>
        <w:t>6144 ـ أبو الغمر</w:t>
      </w:r>
      <w:bookmarkEnd w:id="1819"/>
      <w:bookmarkEnd w:id="1820"/>
      <w:bookmarkEnd w:id="1821"/>
      <w:r>
        <w:rPr>
          <w:rtl/>
        </w:rPr>
        <w:t xml:space="preserve"> : </w:t>
      </w:r>
    </w:p>
    <w:p w:rsidR="004550A3" w:rsidRDefault="004550A3" w:rsidP="00DE3F9B">
      <w:pPr>
        <w:pStyle w:val="libNormal"/>
        <w:rPr>
          <w:rtl/>
        </w:rPr>
      </w:pPr>
      <w:r>
        <w:rPr>
          <w:rtl/>
        </w:rPr>
        <w:t xml:space="preserve">روى الكشّي عند ترجمة جعفر بن واقد عن محمد بن قولوية والحسين بن الحسن بن بندار قالا : حدثنا سعد بن عبد الله ، قال : حدثني إبراهيم بن مهزيار ومحمد بن عيسى بن عبيد ، عن علي بن مهزيار ، قال : سمعت أبا جعفر </w:t>
      </w:r>
      <w:r w:rsidR="0001057A" w:rsidRPr="0001057A">
        <w:rPr>
          <w:rStyle w:val="libAlaemChar"/>
          <w:rFonts w:hint="cs"/>
          <w:rtl/>
        </w:rPr>
        <w:t>عليه‌السلام</w:t>
      </w:r>
      <w:r>
        <w:rPr>
          <w:rtl/>
        </w:rPr>
        <w:t xml:space="preserve"> يلعن أبا الغمر </w:t>
      </w:r>
      <w:r w:rsidRPr="001652C7">
        <w:rPr>
          <w:rStyle w:val="libFootnotenumChar"/>
          <w:rtl/>
        </w:rPr>
        <w:t>(6)</w:t>
      </w:r>
      <w:r>
        <w:rPr>
          <w:rtl/>
        </w:rPr>
        <w:t>.</w:t>
      </w:r>
    </w:p>
    <w:p w:rsidR="004550A3" w:rsidRDefault="004550A3" w:rsidP="00DE3F9B">
      <w:pPr>
        <w:pStyle w:val="libNormal"/>
        <w:rPr>
          <w:rtl/>
        </w:rPr>
      </w:pPr>
      <w:bookmarkStart w:id="1822" w:name="_Toc277059927"/>
      <w:bookmarkStart w:id="1823" w:name="_Toc277062079"/>
      <w:bookmarkStart w:id="1824" w:name="_Toc452640255"/>
      <w:r w:rsidRPr="008132B5">
        <w:rPr>
          <w:rStyle w:val="Heading2Char"/>
          <w:rtl/>
        </w:rPr>
        <w:t>6145 ـ أبو غيلان</w:t>
      </w:r>
      <w:bookmarkEnd w:id="1822"/>
      <w:bookmarkEnd w:id="1823"/>
      <w:bookmarkEnd w:id="1824"/>
      <w:r>
        <w:rPr>
          <w:rtl/>
        </w:rPr>
        <w:t xml:space="preserve"> : </w:t>
      </w:r>
    </w:p>
    <w:p w:rsidR="004550A3" w:rsidRDefault="004550A3" w:rsidP="00DE3F9B">
      <w:pPr>
        <w:pStyle w:val="libNormal"/>
        <w:rPr>
          <w:rtl/>
        </w:rPr>
      </w:pPr>
      <w:r>
        <w:rPr>
          <w:rtl/>
        </w:rPr>
        <w:t xml:space="preserve">كنية لداود بن حبيب </w:t>
      </w:r>
      <w:r w:rsidRPr="001652C7">
        <w:rPr>
          <w:rStyle w:val="libFootnotenumChar"/>
          <w:rtl/>
        </w:rPr>
        <w:t>(7)</w:t>
      </w:r>
      <w:r>
        <w:rPr>
          <w:rtl/>
        </w:rPr>
        <w:t xml:space="preserve"> ، وسعد بن طالب </w:t>
      </w:r>
      <w:r w:rsidRPr="001652C7">
        <w:rPr>
          <w:rStyle w:val="libFootnotenumChar"/>
          <w:rtl/>
        </w:rPr>
        <w:t>(8)</w:t>
      </w:r>
      <w:r>
        <w:rPr>
          <w:rtl/>
        </w:rPr>
        <w:t>.</w:t>
      </w:r>
    </w:p>
    <w:p w:rsidR="004550A3" w:rsidRDefault="004550A3" w:rsidP="00DE3F9B">
      <w:pPr>
        <w:pStyle w:val="libNormal"/>
        <w:rPr>
          <w:rtl/>
        </w:rPr>
      </w:pPr>
      <w:bookmarkStart w:id="1825" w:name="_Toc277059928"/>
      <w:bookmarkStart w:id="1826" w:name="_Toc277062080"/>
      <w:bookmarkStart w:id="1827" w:name="_Toc452640256"/>
      <w:r w:rsidRPr="008132B5">
        <w:rPr>
          <w:rStyle w:val="Heading2Char"/>
          <w:rtl/>
        </w:rPr>
        <w:t>6146 ـ أبو فاختة</w:t>
      </w:r>
      <w:bookmarkEnd w:id="1825"/>
      <w:bookmarkEnd w:id="1826"/>
      <w:bookmarkEnd w:id="1827"/>
      <w:r>
        <w:rPr>
          <w:rtl/>
        </w:rPr>
        <w:t xml:space="preserve"> : </w:t>
      </w:r>
    </w:p>
    <w:p w:rsidR="004550A3" w:rsidRDefault="004550A3" w:rsidP="00DE3F9B">
      <w:pPr>
        <w:pStyle w:val="libNormal"/>
        <w:rPr>
          <w:rtl/>
        </w:rPr>
      </w:pPr>
      <w:r>
        <w:rPr>
          <w:rtl/>
        </w:rPr>
        <w:t xml:space="preserve">مولى بني هاشم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النجاشي : 133 / 342. </w:t>
      </w:r>
    </w:p>
    <w:p w:rsidR="004550A3" w:rsidRDefault="004550A3" w:rsidP="001652C7">
      <w:pPr>
        <w:pStyle w:val="libFootnote0"/>
        <w:rPr>
          <w:rtl/>
        </w:rPr>
      </w:pPr>
      <w:r>
        <w:rPr>
          <w:rtl/>
        </w:rPr>
        <w:t xml:space="preserve">2 ـ أخبرنا : جماعة ، عن أبي المفضل ، عن حميد ، عن ابن نهيك ، عنه ، ست ، ( م ت ). </w:t>
      </w:r>
    </w:p>
    <w:p w:rsidR="004550A3" w:rsidRDefault="004550A3" w:rsidP="001652C7">
      <w:pPr>
        <w:pStyle w:val="libFootnote0"/>
        <w:rPr>
          <w:rtl/>
        </w:rPr>
      </w:pPr>
      <w:r>
        <w:rPr>
          <w:rtl/>
        </w:rPr>
        <w:t xml:space="preserve">3 ـ الفهرست : 185 / 831. </w:t>
      </w:r>
    </w:p>
    <w:p w:rsidR="004550A3" w:rsidRDefault="004550A3" w:rsidP="001652C7">
      <w:pPr>
        <w:pStyle w:val="libFootnote0"/>
        <w:rPr>
          <w:rtl/>
        </w:rPr>
      </w:pPr>
      <w:r>
        <w:rPr>
          <w:rtl/>
        </w:rPr>
        <w:t xml:space="preserve">4 ـ كما في رجال الشيخ : 195 / 292. </w:t>
      </w:r>
    </w:p>
    <w:p w:rsidR="004550A3" w:rsidRDefault="004550A3" w:rsidP="001652C7">
      <w:pPr>
        <w:pStyle w:val="libFootnote0"/>
        <w:rPr>
          <w:rtl/>
        </w:rPr>
      </w:pPr>
      <w:r>
        <w:rPr>
          <w:rtl/>
        </w:rPr>
        <w:t xml:space="preserve">5 ـ رجال الشيخ : 296 / 347. </w:t>
      </w:r>
    </w:p>
    <w:p w:rsidR="004550A3" w:rsidRDefault="004550A3" w:rsidP="001652C7">
      <w:pPr>
        <w:pStyle w:val="libFootnote0"/>
        <w:rPr>
          <w:rtl/>
        </w:rPr>
      </w:pPr>
      <w:r>
        <w:rPr>
          <w:rtl/>
        </w:rPr>
        <w:t xml:space="preserve">6 ـ رجال الكشّي : 528 / 1012. </w:t>
      </w:r>
    </w:p>
    <w:p w:rsidR="004550A3" w:rsidRDefault="004550A3" w:rsidP="001652C7">
      <w:pPr>
        <w:pStyle w:val="libFootnote0"/>
        <w:rPr>
          <w:rtl/>
        </w:rPr>
      </w:pPr>
      <w:r>
        <w:rPr>
          <w:rtl/>
        </w:rPr>
        <w:t xml:space="preserve">7 ـ كما في رجال الشيخ : 134 / 3. </w:t>
      </w:r>
    </w:p>
    <w:p w:rsidR="004550A3" w:rsidRDefault="004550A3" w:rsidP="001652C7">
      <w:pPr>
        <w:pStyle w:val="libFootnote0"/>
        <w:rPr>
          <w:rtl/>
        </w:rPr>
      </w:pPr>
      <w:r>
        <w:rPr>
          <w:rtl/>
        </w:rPr>
        <w:t xml:space="preserve">8 ـ رجال الشيخ : 212 / 5. </w:t>
      </w:r>
    </w:p>
    <w:p w:rsidR="004550A3" w:rsidRDefault="004550A3" w:rsidP="001652C7">
      <w:pPr>
        <w:pStyle w:val="libFootnote0"/>
        <w:rPr>
          <w:rtl/>
        </w:rPr>
      </w:pPr>
      <w:r>
        <w:rPr>
          <w:rtl/>
        </w:rPr>
        <w:t xml:space="preserve">9 ـ رجال الشيخ : 86 / 6. </w:t>
      </w:r>
    </w:p>
    <w:p w:rsidR="004550A3" w:rsidRDefault="004550A3" w:rsidP="00DE3F9B">
      <w:pPr>
        <w:pStyle w:val="libNormal"/>
        <w:rPr>
          <w:rtl/>
        </w:rPr>
      </w:pPr>
      <w:r>
        <w:rPr>
          <w:rtl/>
        </w:rPr>
        <w:br w:type="page"/>
      </w:r>
      <w:r>
        <w:rPr>
          <w:rtl/>
        </w:rPr>
        <w:lastRenderedPageBreak/>
        <w:t xml:space="preserve">من خواص أمير المؤمنين </w:t>
      </w:r>
      <w:r w:rsidR="0001057A" w:rsidRPr="0001057A">
        <w:rPr>
          <w:rStyle w:val="libAlaemChar"/>
          <w:rFonts w:hint="cs"/>
          <w:rtl/>
        </w:rPr>
        <w:t>عليه‌السلام</w:t>
      </w:r>
      <w:r>
        <w:rPr>
          <w:rtl/>
        </w:rPr>
        <w:t xml:space="preserve"> قاله العلّامة في آخر الباب الأول من الخلاصة </w:t>
      </w:r>
      <w:r w:rsidRPr="001652C7">
        <w:rPr>
          <w:rStyle w:val="libFootnotenumChar"/>
          <w:rtl/>
        </w:rPr>
        <w:t>(1)</w:t>
      </w:r>
      <w:r>
        <w:rPr>
          <w:rtl/>
        </w:rPr>
        <w:t xml:space="preserve">. </w:t>
      </w:r>
    </w:p>
    <w:p w:rsidR="004550A3" w:rsidRDefault="004550A3" w:rsidP="00DE3F9B">
      <w:pPr>
        <w:pStyle w:val="libNormal"/>
        <w:rPr>
          <w:rtl/>
        </w:rPr>
      </w:pPr>
      <w:r>
        <w:rPr>
          <w:rtl/>
        </w:rPr>
        <w:t xml:space="preserve">وكأنّ اسمه : سعيد بن جهمان كما يظهر من النجاشي عند ترجمة هارون بن الجهم </w:t>
      </w:r>
      <w:r w:rsidRPr="001652C7">
        <w:rPr>
          <w:rStyle w:val="libFootnotenumChar"/>
          <w:rtl/>
        </w:rPr>
        <w:t>(2)</w:t>
      </w:r>
      <w:r>
        <w:rPr>
          <w:rtl/>
        </w:rPr>
        <w:t>.</w:t>
      </w:r>
    </w:p>
    <w:p w:rsidR="004550A3" w:rsidRDefault="004550A3" w:rsidP="00DE3F9B">
      <w:pPr>
        <w:pStyle w:val="libNormal"/>
        <w:rPr>
          <w:rtl/>
        </w:rPr>
      </w:pPr>
      <w:bookmarkStart w:id="1828" w:name="_Toc277059929"/>
      <w:bookmarkStart w:id="1829" w:name="_Toc277062081"/>
      <w:bookmarkStart w:id="1830" w:name="_Toc452640257"/>
      <w:r w:rsidRPr="008132B5">
        <w:rPr>
          <w:rStyle w:val="Heading2Char"/>
          <w:rtl/>
        </w:rPr>
        <w:t>6147 ـ أبو الفتح</w:t>
      </w:r>
      <w:bookmarkEnd w:id="1828"/>
      <w:bookmarkEnd w:id="1829"/>
      <w:bookmarkEnd w:id="1830"/>
      <w:r>
        <w:rPr>
          <w:rtl/>
        </w:rPr>
        <w:t xml:space="preserve"> : </w:t>
      </w:r>
    </w:p>
    <w:p w:rsidR="004550A3" w:rsidRDefault="004550A3" w:rsidP="00DE3F9B">
      <w:pPr>
        <w:pStyle w:val="libNormal"/>
        <w:rPr>
          <w:rtl/>
        </w:rPr>
      </w:pPr>
      <w:r>
        <w:rPr>
          <w:rtl/>
        </w:rPr>
        <w:t xml:space="preserve">كنية لمحمد بن جعفر بن محمد </w:t>
      </w:r>
      <w:r w:rsidRPr="001652C7">
        <w:rPr>
          <w:rStyle w:val="libFootnotenumChar"/>
          <w:rtl/>
        </w:rPr>
        <w:t>(3)</w:t>
      </w:r>
      <w:r>
        <w:rPr>
          <w:rtl/>
        </w:rPr>
        <w:t xml:space="preserve"> ، وهلال بن إبراهيم </w:t>
      </w:r>
      <w:r w:rsidRPr="001652C7">
        <w:rPr>
          <w:rStyle w:val="libFootnotenumChar"/>
          <w:rtl/>
        </w:rPr>
        <w:t>(4)</w:t>
      </w:r>
      <w:r>
        <w:rPr>
          <w:rtl/>
        </w:rPr>
        <w:t>.</w:t>
      </w:r>
    </w:p>
    <w:p w:rsidR="004550A3" w:rsidRDefault="004550A3" w:rsidP="00DE3F9B">
      <w:pPr>
        <w:pStyle w:val="libNormal"/>
        <w:rPr>
          <w:rtl/>
        </w:rPr>
      </w:pPr>
      <w:bookmarkStart w:id="1831" w:name="_Toc277059930"/>
      <w:bookmarkStart w:id="1832" w:name="_Toc277062082"/>
      <w:bookmarkStart w:id="1833" w:name="_Toc452640258"/>
      <w:r w:rsidRPr="008132B5">
        <w:rPr>
          <w:rStyle w:val="Heading2Char"/>
          <w:rtl/>
        </w:rPr>
        <w:t>6148 ـ أبو الفتوح الرازي</w:t>
      </w:r>
      <w:bookmarkEnd w:id="1831"/>
      <w:bookmarkEnd w:id="1832"/>
      <w:bookmarkEnd w:id="1833"/>
      <w:r>
        <w:rPr>
          <w:rtl/>
        </w:rPr>
        <w:t xml:space="preserve"> : </w:t>
      </w:r>
    </w:p>
    <w:p w:rsidR="004550A3" w:rsidRDefault="004550A3" w:rsidP="00DE3F9B">
      <w:pPr>
        <w:pStyle w:val="libNormal"/>
        <w:rPr>
          <w:rtl/>
        </w:rPr>
      </w:pPr>
      <w:r>
        <w:rPr>
          <w:rtl/>
        </w:rPr>
        <w:t xml:space="preserve">اسمه : الحسين بن علي بن محمد </w:t>
      </w:r>
      <w:r w:rsidRPr="001652C7">
        <w:rPr>
          <w:rStyle w:val="libFootnotenumChar"/>
          <w:rtl/>
        </w:rPr>
        <w:t>(5)</w:t>
      </w:r>
      <w:r>
        <w:rPr>
          <w:rtl/>
        </w:rPr>
        <w:t>.</w:t>
      </w:r>
    </w:p>
    <w:p w:rsidR="004550A3" w:rsidRDefault="004550A3" w:rsidP="00DE3F9B">
      <w:pPr>
        <w:pStyle w:val="libNormal"/>
        <w:rPr>
          <w:rtl/>
        </w:rPr>
      </w:pPr>
      <w:bookmarkStart w:id="1834" w:name="_Toc277059931"/>
      <w:bookmarkStart w:id="1835" w:name="_Toc277062083"/>
      <w:bookmarkStart w:id="1836" w:name="_Toc452640259"/>
      <w:r w:rsidRPr="008132B5">
        <w:rPr>
          <w:rStyle w:val="Heading2Char"/>
          <w:rtl/>
        </w:rPr>
        <w:t>6149 ـ أبو فراس</w:t>
      </w:r>
      <w:bookmarkEnd w:id="1834"/>
      <w:bookmarkEnd w:id="1835"/>
      <w:bookmarkEnd w:id="1836"/>
      <w:r>
        <w:rPr>
          <w:rtl/>
        </w:rPr>
        <w:t xml:space="preserve"> : </w:t>
      </w:r>
    </w:p>
    <w:p w:rsidR="004550A3" w:rsidRDefault="004550A3" w:rsidP="00DE3F9B">
      <w:pPr>
        <w:pStyle w:val="libNormal"/>
        <w:rPr>
          <w:rtl/>
        </w:rPr>
      </w:pPr>
      <w:r>
        <w:rPr>
          <w:rtl/>
        </w:rPr>
        <w:t xml:space="preserve">اسمه : الفرزدق </w:t>
      </w:r>
      <w:r w:rsidRPr="001652C7">
        <w:rPr>
          <w:rStyle w:val="libFootnotenumChar"/>
          <w:rtl/>
        </w:rPr>
        <w:t>(6)</w:t>
      </w:r>
      <w:r>
        <w:rPr>
          <w:rtl/>
        </w:rPr>
        <w:t>.</w:t>
      </w:r>
    </w:p>
    <w:p w:rsidR="004550A3" w:rsidRDefault="004550A3" w:rsidP="00DE3F9B">
      <w:pPr>
        <w:pStyle w:val="libNormal"/>
        <w:rPr>
          <w:rtl/>
        </w:rPr>
      </w:pPr>
      <w:bookmarkStart w:id="1837" w:name="_Toc277059932"/>
      <w:bookmarkStart w:id="1838" w:name="_Toc277062084"/>
      <w:bookmarkStart w:id="1839" w:name="_Toc452640260"/>
      <w:r w:rsidRPr="008132B5">
        <w:rPr>
          <w:rStyle w:val="Heading2Char"/>
          <w:rtl/>
        </w:rPr>
        <w:t>6150 ـ أبو الفرج الأصفهاني</w:t>
      </w:r>
      <w:bookmarkEnd w:id="1837"/>
      <w:bookmarkEnd w:id="1838"/>
      <w:bookmarkEnd w:id="1839"/>
      <w:r>
        <w:rPr>
          <w:rtl/>
        </w:rPr>
        <w:t xml:space="preserve"> : </w:t>
      </w:r>
    </w:p>
    <w:p w:rsidR="004550A3" w:rsidRDefault="004550A3" w:rsidP="00DE3F9B">
      <w:pPr>
        <w:pStyle w:val="libNormal"/>
        <w:rPr>
          <w:rtl/>
        </w:rPr>
      </w:pPr>
      <w:r>
        <w:rPr>
          <w:rtl/>
        </w:rPr>
        <w:t xml:space="preserve">زيدي المذهب ، له كتب ، أخبرنا عنه : أحمد بن عبدون بجميع رواياته ، ورى عنه : الدوري ، الفهرست </w:t>
      </w:r>
      <w:r w:rsidRPr="001652C7">
        <w:rPr>
          <w:rStyle w:val="libFootnotenumChar"/>
          <w:rtl/>
        </w:rPr>
        <w:t>(7)</w:t>
      </w:r>
      <w:r>
        <w:rPr>
          <w:rtl/>
        </w:rPr>
        <w:t xml:space="preserve">. </w:t>
      </w:r>
    </w:p>
    <w:p w:rsidR="004550A3" w:rsidRDefault="004550A3" w:rsidP="00DE3F9B">
      <w:pPr>
        <w:pStyle w:val="libNormal"/>
        <w:rPr>
          <w:rtl/>
        </w:rPr>
      </w:pPr>
      <w:r>
        <w:rPr>
          <w:rtl/>
        </w:rPr>
        <w:t xml:space="preserve">وأبو الفرج : كنية أيضاً لحمد بن أبي عمران </w:t>
      </w:r>
      <w:r w:rsidRPr="001652C7">
        <w:rPr>
          <w:rStyle w:val="libFootnotenumChar"/>
          <w:rtl/>
        </w:rPr>
        <w:t>(8)</w:t>
      </w:r>
      <w:r>
        <w:rPr>
          <w:rtl/>
        </w:rPr>
        <w:t xml:space="preserve"> ، وعثمان بن أبي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192. </w:t>
      </w:r>
    </w:p>
    <w:p w:rsidR="004550A3" w:rsidRDefault="004550A3" w:rsidP="001652C7">
      <w:pPr>
        <w:pStyle w:val="libFootnote0"/>
        <w:rPr>
          <w:rtl/>
        </w:rPr>
      </w:pPr>
      <w:r>
        <w:rPr>
          <w:rtl/>
        </w:rPr>
        <w:t xml:space="preserve">2 ـ رجال النجاشي : 438 / 1178. </w:t>
      </w:r>
    </w:p>
    <w:p w:rsidR="004550A3" w:rsidRDefault="004550A3" w:rsidP="001652C7">
      <w:pPr>
        <w:pStyle w:val="libFootnote0"/>
        <w:rPr>
          <w:rtl/>
        </w:rPr>
      </w:pPr>
      <w:r>
        <w:rPr>
          <w:rtl/>
        </w:rPr>
        <w:t xml:space="preserve">3 ـ كما في رجال النجاشي : 394 / 1053. </w:t>
      </w:r>
    </w:p>
    <w:p w:rsidR="004550A3" w:rsidRDefault="004550A3" w:rsidP="001652C7">
      <w:pPr>
        <w:pStyle w:val="libFootnote0"/>
        <w:rPr>
          <w:rtl/>
        </w:rPr>
      </w:pPr>
      <w:r>
        <w:rPr>
          <w:rtl/>
        </w:rPr>
        <w:t xml:space="preserve">4 ـ رجال النجاشي : 440 / 1186. </w:t>
      </w:r>
    </w:p>
    <w:p w:rsidR="004550A3" w:rsidRDefault="004550A3" w:rsidP="001652C7">
      <w:pPr>
        <w:pStyle w:val="libFootnote0"/>
        <w:rPr>
          <w:rtl/>
        </w:rPr>
      </w:pPr>
      <w:r>
        <w:rPr>
          <w:rtl/>
        </w:rPr>
        <w:t xml:space="preserve">5 ـ كما في فهرست متجب الدين : 45 / 78. وهذه الترجمة لم ترد في نسختي « م » و « ت ». </w:t>
      </w:r>
    </w:p>
    <w:p w:rsidR="004550A3" w:rsidRDefault="004550A3" w:rsidP="001652C7">
      <w:pPr>
        <w:pStyle w:val="libFootnote0"/>
        <w:rPr>
          <w:rtl/>
        </w:rPr>
      </w:pPr>
      <w:r>
        <w:rPr>
          <w:rtl/>
        </w:rPr>
        <w:t xml:space="preserve">6 ـ انظر رجال الكشّي : 129 / 207 ، ورجال الشيخ : 119 / 3. </w:t>
      </w:r>
    </w:p>
    <w:p w:rsidR="004550A3" w:rsidRDefault="004550A3" w:rsidP="001652C7">
      <w:pPr>
        <w:pStyle w:val="libFootnote0"/>
        <w:rPr>
          <w:rtl/>
        </w:rPr>
      </w:pPr>
      <w:r>
        <w:rPr>
          <w:rtl/>
        </w:rPr>
        <w:t xml:space="preserve">7 ـ الفهرست : 192 / 895. </w:t>
      </w:r>
    </w:p>
    <w:p w:rsidR="004550A3" w:rsidRDefault="004550A3" w:rsidP="001652C7">
      <w:pPr>
        <w:pStyle w:val="libFootnote0"/>
        <w:rPr>
          <w:rtl/>
        </w:rPr>
      </w:pPr>
      <w:r>
        <w:rPr>
          <w:rtl/>
        </w:rPr>
        <w:t xml:space="preserve">8 ـ كما في رجال النجاشي : 397 / 1062. </w:t>
      </w:r>
    </w:p>
    <w:p w:rsidR="004550A3" w:rsidRDefault="004550A3" w:rsidP="00DE3F9B">
      <w:pPr>
        <w:pStyle w:val="libNormal0"/>
        <w:rPr>
          <w:rtl/>
        </w:rPr>
      </w:pPr>
      <w:r>
        <w:rPr>
          <w:rtl/>
        </w:rPr>
        <w:br w:type="page"/>
      </w:r>
      <w:r>
        <w:rPr>
          <w:rtl/>
        </w:rPr>
        <w:lastRenderedPageBreak/>
        <w:t xml:space="preserve">زياد </w:t>
      </w:r>
      <w:r w:rsidRPr="001652C7">
        <w:rPr>
          <w:rStyle w:val="libFootnotenumChar"/>
          <w:rtl/>
        </w:rPr>
        <w:t>(1)</w:t>
      </w:r>
      <w:r>
        <w:rPr>
          <w:rtl/>
        </w:rPr>
        <w:t xml:space="preserve"> ، ومظفر بن أحمد القزويني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1840" w:name="_Toc277059933"/>
      <w:bookmarkStart w:id="1841" w:name="_Toc277062085"/>
      <w:bookmarkStart w:id="1842" w:name="_Toc452640261"/>
      <w:r w:rsidRPr="008132B5">
        <w:rPr>
          <w:rStyle w:val="Heading2Char"/>
          <w:rtl/>
        </w:rPr>
        <w:t>6151 ـ أبو فضالة</w:t>
      </w:r>
      <w:bookmarkEnd w:id="1840"/>
      <w:bookmarkEnd w:id="1841"/>
      <w:bookmarkEnd w:id="1842"/>
      <w:r>
        <w:rPr>
          <w:rtl/>
        </w:rPr>
        <w:t xml:space="preserve"> </w:t>
      </w:r>
      <w:r w:rsidRPr="001652C7">
        <w:rPr>
          <w:rStyle w:val="libFootnotenumChar"/>
          <w:rtl/>
        </w:rPr>
        <w:t>(4)</w:t>
      </w:r>
      <w:r>
        <w:rPr>
          <w:rtl/>
        </w:rPr>
        <w:t xml:space="preserve"> : </w:t>
      </w:r>
    </w:p>
    <w:p w:rsidR="004550A3" w:rsidRDefault="004550A3" w:rsidP="00DE3F9B">
      <w:pPr>
        <w:pStyle w:val="libNormal"/>
        <w:rPr>
          <w:rtl/>
        </w:rPr>
      </w:pPr>
      <w:r>
        <w:rPr>
          <w:rtl/>
        </w:rPr>
        <w:t xml:space="preserve">اسمه : ثابت البناني </w:t>
      </w:r>
      <w:r w:rsidRPr="001652C7">
        <w:rPr>
          <w:rStyle w:val="libFootnotenumChar"/>
          <w:rtl/>
        </w:rPr>
        <w:t>(5)</w:t>
      </w:r>
      <w:r>
        <w:rPr>
          <w:rtl/>
        </w:rPr>
        <w:t>.</w:t>
      </w:r>
    </w:p>
    <w:p w:rsidR="004550A3" w:rsidRDefault="004550A3" w:rsidP="00DE3F9B">
      <w:pPr>
        <w:pStyle w:val="libNormal"/>
        <w:rPr>
          <w:rtl/>
        </w:rPr>
      </w:pPr>
      <w:bookmarkStart w:id="1843" w:name="_Toc277059934"/>
      <w:bookmarkStart w:id="1844" w:name="_Toc277062086"/>
      <w:bookmarkStart w:id="1845" w:name="_Toc452640262"/>
      <w:r w:rsidRPr="008132B5">
        <w:rPr>
          <w:rStyle w:val="Heading2Char"/>
          <w:rtl/>
        </w:rPr>
        <w:t>6152 ـ أبو الفضائل</w:t>
      </w:r>
      <w:bookmarkEnd w:id="1843"/>
      <w:bookmarkEnd w:id="1844"/>
      <w:bookmarkEnd w:id="1845"/>
      <w:r>
        <w:rPr>
          <w:rtl/>
        </w:rPr>
        <w:t xml:space="preserve"> : </w:t>
      </w:r>
    </w:p>
    <w:p w:rsidR="004550A3" w:rsidRDefault="004550A3" w:rsidP="00DE3F9B">
      <w:pPr>
        <w:pStyle w:val="libNormal"/>
        <w:rPr>
          <w:rtl/>
        </w:rPr>
      </w:pPr>
      <w:r>
        <w:rPr>
          <w:rtl/>
        </w:rPr>
        <w:t xml:space="preserve">اسمه : أحمد بن موسى بن جعفر </w:t>
      </w:r>
      <w:r w:rsidRPr="001652C7">
        <w:rPr>
          <w:rStyle w:val="libFootnotenumChar"/>
          <w:rtl/>
        </w:rPr>
        <w:t>(6)</w:t>
      </w:r>
      <w:r>
        <w:rPr>
          <w:rtl/>
        </w:rPr>
        <w:t>.</w:t>
      </w:r>
    </w:p>
    <w:p w:rsidR="004550A3" w:rsidRDefault="004550A3" w:rsidP="00DE3F9B">
      <w:pPr>
        <w:pStyle w:val="libNormal"/>
        <w:rPr>
          <w:rtl/>
        </w:rPr>
      </w:pPr>
      <w:bookmarkStart w:id="1846" w:name="_Toc277059935"/>
      <w:bookmarkStart w:id="1847" w:name="_Toc277062087"/>
      <w:bookmarkStart w:id="1848" w:name="_Toc452640263"/>
      <w:r w:rsidRPr="008132B5">
        <w:rPr>
          <w:rStyle w:val="Heading2Char"/>
          <w:rtl/>
        </w:rPr>
        <w:t>6153 ـ أبو الفضل الحنّاط</w:t>
      </w:r>
      <w:bookmarkEnd w:id="1846"/>
      <w:bookmarkEnd w:id="1847"/>
      <w:bookmarkEnd w:id="1848"/>
      <w:r>
        <w:rPr>
          <w:rtl/>
        </w:rPr>
        <w:t xml:space="preserve"> : </w:t>
      </w:r>
    </w:p>
    <w:p w:rsidR="004550A3" w:rsidRDefault="004550A3" w:rsidP="00DE3F9B">
      <w:pPr>
        <w:pStyle w:val="libNormal"/>
        <w:rPr>
          <w:rtl/>
        </w:rPr>
      </w:pPr>
      <w:r>
        <w:rPr>
          <w:rtl/>
        </w:rPr>
        <w:t xml:space="preserve">اسمه : سالم </w:t>
      </w:r>
      <w:r w:rsidRPr="001652C7">
        <w:rPr>
          <w:rStyle w:val="libFootnotenumChar"/>
          <w:rtl/>
        </w:rPr>
        <w:t>(7)</w:t>
      </w:r>
      <w:r>
        <w:rPr>
          <w:rtl/>
        </w:rPr>
        <w:t>.</w:t>
      </w:r>
    </w:p>
    <w:p w:rsidR="004550A3" w:rsidRDefault="004550A3" w:rsidP="00DE3F9B">
      <w:pPr>
        <w:pStyle w:val="libNormal"/>
        <w:rPr>
          <w:rtl/>
        </w:rPr>
      </w:pPr>
      <w:bookmarkStart w:id="1849" w:name="_Toc277059936"/>
      <w:bookmarkStart w:id="1850" w:name="_Toc277062088"/>
      <w:bookmarkStart w:id="1851" w:name="_Toc452640264"/>
      <w:r w:rsidRPr="008132B5">
        <w:rPr>
          <w:rStyle w:val="Heading2Char"/>
          <w:rtl/>
        </w:rPr>
        <w:t>6154 ـ أبو الفضل الخراساني</w:t>
      </w:r>
      <w:bookmarkEnd w:id="1849"/>
      <w:bookmarkEnd w:id="1850"/>
      <w:bookmarkEnd w:id="1851"/>
      <w:r>
        <w:rPr>
          <w:rtl/>
        </w:rPr>
        <w:t xml:space="preserve"> : </w:t>
      </w:r>
    </w:p>
    <w:p w:rsidR="004550A3" w:rsidRDefault="004550A3" w:rsidP="00DE3F9B">
      <w:pPr>
        <w:pStyle w:val="libNormal"/>
        <w:rPr>
          <w:rtl/>
        </w:rPr>
      </w:pPr>
      <w:r>
        <w:rPr>
          <w:rtl/>
        </w:rPr>
        <w:t xml:space="preserve">روى الكشّي ، عن محمد بن مسعود ، عن حمدان بن أحمد القلانسي ، عن معاوية بن حكيم ، عن أبي الفضل الخراساني وكان له انقطاع إلى أبي الحسن </w:t>
      </w:r>
      <w:r w:rsidRPr="001652C7">
        <w:rPr>
          <w:rStyle w:val="libFootnotenumChar"/>
          <w:rtl/>
        </w:rPr>
        <w:t>(8)</w:t>
      </w:r>
      <w:r>
        <w:rPr>
          <w:rtl/>
        </w:rPr>
        <w:t xml:space="preserve"> </w:t>
      </w:r>
      <w:r w:rsidR="0001057A" w:rsidRPr="0001057A">
        <w:rPr>
          <w:rStyle w:val="libAlaemChar"/>
          <w:rFonts w:hint="cs"/>
          <w:rtl/>
        </w:rPr>
        <w:t>عليه‌السلام</w:t>
      </w:r>
      <w:r>
        <w:rPr>
          <w:rtl/>
        </w:rPr>
        <w:t xml:space="preserve"> وكان يخالط القرّاء ثمّ انقطع إلى أبي جعفر </w:t>
      </w:r>
      <w:r w:rsidR="0001057A" w:rsidRPr="0001057A">
        <w:rPr>
          <w:rStyle w:val="libAlaemChar"/>
          <w:rFonts w:hint="cs"/>
          <w:rtl/>
        </w:rPr>
        <w:t>عليه‌السلام</w:t>
      </w:r>
      <w:r>
        <w:rPr>
          <w:rtl/>
        </w:rPr>
        <w:t xml:space="preserve"> </w:t>
      </w:r>
      <w:r w:rsidRPr="001652C7">
        <w:rPr>
          <w:rStyle w:val="libFootnotenumChar"/>
          <w:rtl/>
        </w:rPr>
        <w:t>(9)</w:t>
      </w:r>
      <w:r>
        <w:rPr>
          <w:rtl/>
        </w:rPr>
        <w:t xml:space="preserve">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الشيخ : 259 / 595. </w:t>
      </w:r>
    </w:p>
    <w:p w:rsidR="004550A3" w:rsidRDefault="004550A3" w:rsidP="001652C7">
      <w:pPr>
        <w:pStyle w:val="libFootnote0"/>
        <w:rPr>
          <w:rtl/>
        </w:rPr>
      </w:pPr>
      <w:r>
        <w:rPr>
          <w:rtl/>
        </w:rPr>
        <w:t xml:space="preserve">2 ـ رجال الشيخ : 446 / 90. </w:t>
      </w:r>
    </w:p>
    <w:p w:rsidR="004550A3" w:rsidRDefault="004550A3" w:rsidP="001652C7">
      <w:pPr>
        <w:pStyle w:val="libFootnote0"/>
        <w:rPr>
          <w:rtl/>
        </w:rPr>
      </w:pPr>
      <w:r>
        <w:rPr>
          <w:rtl/>
        </w:rPr>
        <w:t xml:space="preserve">3 ـ أبو الفرج السندي : له كتاب ، أخبرنا : جماعة ، عن التلعكبري ، عن ابن همّام ، عن حميد ، عن القاسم بن إسماعيل ، عن أحمد بن رباح ، عنه ، ست ، ( م ت ). الفهرست : 192 / 893. </w:t>
      </w:r>
    </w:p>
    <w:p w:rsidR="004550A3" w:rsidRDefault="004550A3" w:rsidP="001652C7">
      <w:pPr>
        <w:pStyle w:val="libFootnote0"/>
        <w:rPr>
          <w:rtl/>
        </w:rPr>
      </w:pPr>
      <w:r>
        <w:rPr>
          <w:rtl/>
        </w:rPr>
        <w:t xml:space="preserve">4 ـ في نسخة « م » : أبو فضال. </w:t>
      </w:r>
    </w:p>
    <w:p w:rsidR="004550A3" w:rsidRDefault="004550A3" w:rsidP="001652C7">
      <w:pPr>
        <w:pStyle w:val="libFootnote0"/>
        <w:rPr>
          <w:rtl/>
        </w:rPr>
      </w:pPr>
      <w:r>
        <w:rPr>
          <w:rtl/>
        </w:rPr>
        <w:t xml:space="preserve">5 ـ انظر رجال الشيخ : 59 / 3 ، والخلاصة : 29 / 4 ، ورجال ابن داود : 59 / 275. </w:t>
      </w:r>
    </w:p>
    <w:p w:rsidR="004550A3" w:rsidRDefault="004550A3" w:rsidP="001652C7">
      <w:pPr>
        <w:pStyle w:val="libFootnote0"/>
        <w:rPr>
          <w:rtl/>
        </w:rPr>
      </w:pPr>
      <w:r>
        <w:rPr>
          <w:rtl/>
        </w:rPr>
        <w:t xml:space="preserve">6 ـ كما في رجال ابن داود : 45 / 140. </w:t>
      </w:r>
    </w:p>
    <w:p w:rsidR="004550A3" w:rsidRDefault="004550A3" w:rsidP="001652C7">
      <w:pPr>
        <w:pStyle w:val="libFootnote0"/>
        <w:rPr>
          <w:rtl/>
        </w:rPr>
      </w:pPr>
      <w:r>
        <w:rPr>
          <w:rtl/>
        </w:rPr>
        <w:t xml:space="preserve">7 ـ كما في رجال النجاشي : 190 / 508. </w:t>
      </w:r>
    </w:p>
    <w:p w:rsidR="004550A3" w:rsidRDefault="004550A3" w:rsidP="001652C7">
      <w:pPr>
        <w:pStyle w:val="libFootnote0"/>
        <w:rPr>
          <w:rtl/>
        </w:rPr>
      </w:pPr>
      <w:r>
        <w:rPr>
          <w:rtl/>
        </w:rPr>
        <w:t xml:space="preserve">8 ـ في نسخة « م » زيادة : الأول. </w:t>
      </w:r>
    </w:p>
    <w:p w:rsidR="004550A3" w:rsidRDefault="004550A3" w:rsidP="001652C7">
      <w:pPr>
        <w:pStyle w:val="libFootnote0"/>
        <w:rPr>
          <w:rtl/>
        </w:rPr>
      </w:pPr>
      <w:r>
        <w:rPr>
          <w:rtl/>
        </w:rPr>
        <w:t xml:space="preserve">9 ـ رجال الكشّي : 614 / 1145. </w:t>
      </w:r>
    </w:p>
    <w:p w:rsidR="004550A3" w:rsidRDefault="004550A3" w:rsidP="001652C7">
      <w:pPr>
        <w:pStyle w:val="libFootnote0"/>
        <w:rPr>
          <w:rtl/>
        </w:rPr>
      </w:pPr>
      <w:r>
        <w:rPr>
          <w:rtl/>
        </w:rPr>
        <w:t xml:space="preserve">10 ـ وحمدان ضعيف ، فهذه الرواية من المرجحات ، صه ، ( م ت ). الخلاصة : 189 / 25. </w:t>
      </w:r>
    </w:p>
    <w:p w:rsidR="004550A3" w:rsidRDefault="004550A3" w:rsidP="00DE3F9B">
      <w:pPr>
        <w:pStyle w:val="libNormal"/>
        <w:rPr>
          <w:rtl/>
        </w:rPr>
      </w:pPr>
      <w:r>
        <w:rPr>
          <w:rtl/>
        </w:rPr>
        <w:br w:type="page"/>
      </w:r>
      <w:bookmarkStart w:id="1852" w:name="_Toc277059937"/>
      <w:bookmarkStart w:id="1853" w:name="_Toc277062089"/>
      <w:bookmarkStart w:id="1854" w:name="_Toc452640265"/>
      <w:r w:rsidRPr="008132B5">
        <w:rPr>
          <w:rStyle w:val="Heading2Char"/>
          <w:rtl/>
        </w:rPr>
        <w:lastRenderedPageBreak/>
        <w:t>6155 ـ أبو الفضل الصابوني</w:t>
      </w:r>
      <w:bookmarkEnd w:id="1852"/>
      <w:bookmarkEnd w:id="1853"/>
      <w:bookmarkEnd w:id="1854"/>
      <w:r w:rsidRPr="001652C7">
        <w:rPr>
          <w:rStyle w:val="libBold1Char"/>
          <w:rtl/>
        </w:rPr>
        <w:t xml:space="preserve"> </w:t>
      </w:r>
      <w:r>
        <w:rPr>
          <w:rtl/>
        </w:rPr>
        <w:t xml:space="preserve">: </w:t>
      </w:r>
    </w:p>
    <w:p w:rsidR="004550A3" w:rsidRDefault="004550A3" w:rsidP="00DE3F9B">
      <w:pPr>
        <w:pStyle w:val="libNormal"/>
        <w:rPr>
          <w:rtl/>
        </w:rPr>
      </w:pPr>
      <w:r>
        <w:rPr>
          <w:rtl/>
        </w:rPr>
        <w:t xml:space="preserve">له كتب كثيرة </w:t>
      </w:r>
      <w:r w:rsidRPr="001652C7">
        <w:rPr>
          <w:rStyle w:val="libFootnotenumChar"/>
          <w:rtl/>
        </w:rPr>
        <w:t>(1)</w:t>
      </w:r>
      <w:r>
        <w:rPr>
          <w:rtl/>
        </w:rPr>
        <w:t xml:space="preserve"> ، روى عنه : أبو علي كرامة بن أحمد وأبو محمد الحسن بن محمد الخيزراني ، يعرف بابن أبي العساف ، الفهرست </w:t>
      </w:r>
      <w:r w:rsidRPr="001652C7">
        <w:rPr>
          <w:rStyle w:val="libFootnotenumChar"/>
          <w:rtl/>
        </w:rPr>
        <w:t>(2)</w:t>
      </w:r>
      <w:r>
        <w:rPr>
          <w:rtl/>
        </w:rPr>
        <w:t xml:space="preserve">. </w:t>
      </w:r>
    </w:p>
    <w:p w:rsidR="004550A3" w:rsidRDefault="004550A3" w:rsidP="00DE3F9B">
      <w:pPr>
        <w:pStyle w:val="libNormal"/>
        <w:rPr>
          <w:rtl/>
        </w:rPr>
      </w:pPr>
      <w:r>
        <w:rPr>
          <w:rtl/>
        </w:rPr>
        <w:t xml:space="preserve">واسمه : محمد بن أحمد </w:t>
      </w:r>
      <w:r w:rsidRPr="001652C7">
        <w:rPr>
          <w:rStyle w:val="libFootnotenumChar"/>
          <w:rtl/>
        </w:rPr>
        <w:t>(3)</w:t>
      </w:r>
      <w:r>
        <w:rPr>
          <w:rtl/>
        </w:rPr>
        <w:t xml:space="preserve"> بن إبراهيم بن سليم </w:t>
      </w:r>
      <w:r w:rsidRPr="001652C7">
        <w:rPr>
          <w:rStyle w:val="libFootnotenumChar"/>
          <w:rtl/>
        </w:rPr>
        <w:t>(4)</w:t>
      </w:r>
      <w:r>
        <w:rPr>
          <w:rtl/>
        </w:rPr>
        <w:t xml:space="preserve">. </w:t>
      </w:r>
    </w:p>
    <w:p w:rsidR="004550A3" w:rsidRDefault="004550A3" w:rsidP="00DE3F9B">
      <w:pPr>
        <w:pStyle w:val="libNormal"/>
        <w:rPr>
          <w:rtl/>
        </w:rPr>
      </w:pPr>
      <w:r>
        <w:rPr>
          <w:rtl/>
        </w:rPr>
        <w:t xml:space="preserve">وأبو الفضل : كنية أيضاً لعاصم بن حميد </w:t>
      </w:r>
      <w:r w:rsidRPr="001652C7">
        <w:rPr>
          <w:rStyle w:val="libFootnotenumChar"/>
          <w:rtl/>
        </w:rPr>
        <w:t>(5)</w:t>
      </w:r>
      <w:r>
        <w:rPr>
          <w:rtl/>
        </w:rPr>
        <w:t xml:space="preserve"> ، والعباس بن عامر </w:t>
      </w:r>
      <w:r w:rsidRPr="001652C7">
        <w:rPr>
          <w:rStyle w:val="libFootnotenumChar"/>
          <w:rtl/>
        </w:rPr>
        <w:t>(6)</w:t>
      </w:r>
      <w:r>
        <w:rPr>
          <w:rtl/>
        </w:rPr>
        <w:t xml:space="preserve"> ، والعباس بن الفضل </w:t>
      </w:r>
      <w:r w:rsidRPr="001652C7">
        <w:rPr>
          <w:rStyle w:val="libFootnotenumChar"/>
          <w:rtl/>
        </w:rPr>
        <w:t>(7)</w:t>
      </w:r>
      <w:r>
        <w:rPr>
          <w:rtl/>
        </w:rPr>
        <w:t xml:space="preserve"> ، والعباس بن موسى </w:t>
      </w:r>
      <w:r w:rsidRPr="001652C7">
        <w:rPr>
          <w:rStyle w:val="libFootnotenumChar"/>
          <w:rtl/>
        </w:rPr>
        <w:t>(8)</w:t>
      </w:r>
      <w:r>
        <w:rPr>
          <w:rtl/>
        </w:rPr>
        <w:t xml:space="preserve"> ، والعباس بن معروف </w:t>
      </w:r>
      <w:r w:rsidRPr="001652C7">
        <w:rPr>
          <w:rStyle w:val="libFootnotenumChar"/>
          <w:rtl/>
        </w:rPr>
        <w:t>(9)</w:t>
      </w:r>
      <w:r>
        <w:rPr>
          <w:rtl/>
        </w:rPr>
        <w:t xml:space="preserve"> ، والعباس بن هشام </w:t>
      </w:r>
      <w:r w:rsidRPr="001652C7">
        <w:rPr>
          <w:rStyle w:val="libFootnotenumChar"/>
          <w:rtl/>
        </w:rPr>
        <w:t>(10)</w:t>
      </w:r>
      <w:r>
        <w:rPr>
          <w:rtl/>
        </w:rPr>
        <w:t xml:space="preserve"> ، وعبد الرحمن بن أبي نجران </w:t>
      </w:r>
      <w:r w:rsidRPr="001652C7">
        <w:rPr>
          <w:rStyle w:val="libFootnotenumChar"/>
          <w:rtl/>
        </w:rPr>
        <w:t>(11)</w:t>
      </w:r>
      <w:r>
        <w:rPr>
          <w:rtl/>
        </w:rPr>
        <w:t xml:space="preserve"> ، وعمار بن موسى </w:t>
      </w:r>
      <w:r w:rsidRPr="001652C7">
        <w:rPr>
          <w:rStyle w:val="libFootnotenumChar"/>
          <w:rtl/>
        </w:rPr>
        <w:t>(12)</w:t>
      </w:r>
      <w:r>
        <w:rPr>
          <w:rtl/>
        </w:rPr>
        <w:t xml:space="preserve"> ، وكثير بن كلثم </w:t>
      </w:r>
      <w:r w:rsidRPr="001652C7">
        <w:rPr>
          <w:rStyle w:val="libFootnotenumChar"/>
          <w:rtl/>
        </w:rPr>
        <w:t>(13)</w:t>
      </w:r>
      <w:r>
        <w:rPr>
          <w:rtl/>
        </w:rPr>
        <w:t xml:space="preserve"> ، ومحمد بن أحمد بن إبراهيم </w:t>
      </w:r>
      <w:r w:rsidRPr="001652C7">
        <w:rPr>
          <w:rStyle w:val="libFootnotenumChar"/>
          <w:rtl/>
        </w:rPr>
        <w:t>(14)</w:t>
      </w:r>
      <w:r>
        <w:rPr>
          <w:rtl/>
        </w:rPr>
        <w:t xml:space="preserve"> ، وإدريس بن زياد </w:t>
      </w:r>
      <w:r w:rsidRPr="001652C7">
        <w:rPr>
          <w:rStyle w:val="libFootnotenumChar"/>
          <w:rtl/>
        </w:rPr>
        <w:t>(15)</w:t>
      </w:r>
      <w:r>
        <w:rPr>
          <w:rtl/>
        </w:rPr>
        <w:t xml:space="preserve"> ، وإدريس بن الفضل </w:t>
      </w:r>
      <w:r w:rsidRPr="001652C7">
        <w:rPr>
          <w:rStyle w:val="libFootnotenumChar"/>
          <w:rtl/>
        </w:rPr>
        <w:t>(16)</w:t>
      </w:r>
      <w:r>
        <w:rPr>
          <w:rtl/>
        </w:rPr>
        <w:t xml:space="preserve"> ، وجعفر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واسمه : محمد بن أحمد بن إبراهيم بن سليمان ، ست ، ( م ت ). </w:t>
      </w:r>
    </w:p>
    <w:p w:rsidR="004550A3" w:rsidRDefault="004550A3" w:rsidP="001652C7">
      <w:pPr>
        <w:pStyle w:val="libFootnote0"/>
        <w:rPr>
          <w:rtl/>
        </w:rPr>
      </w:pPr>
      <w:r>
        <w:rPr>
          <w:rtl/>
        </w:rPr>
        <w:t xml:space="preserve">2 ـ الفهرست : 192 / 897. </w:t>
      </w:r>
    </w:p>
    <w:p w:rsidR="004550A3" w:rsidRDefault="004550A3" w:rsidP="001652C7">
      <w:pPr>
        <w:pStyle w:val="libFootnote0"/>
        <w:rPr>
          <w:rtl/>
        </w:rPr>
      </w:pPr>
      <w:r>
        <w:rPr>
          <w:rtl/>
        </w:rPr>
        <w:t xml:space="preserve">3 ـ ابن أحمد ، لم ترد في نسخة « م ». </w:t>
      </w:r>
    </w:p>
    <w:p w:rsidR="004550A3" w:rsidRDefault="004550A3" w:rsidP="001652C7">
      <w:pPr>
        <w:pStyle w:val="libFootnote0"/>
        <w:rPr>
          <w:rtl/>
        </w:rPr>
      </w:pPr>
      <w:r>
        <w:rPr>
          <w:rtl/>
        </w:rPr>
        <w:t xml:space="preserve">4 ـ انظر رياض العلماء 7 : 54 ، ورجال النجاشي : 374 / 1022 ، إلاّ أنّ في رجال النجاشي بدل ابن سليم : ابن سليمان. </w:t>
      </w:r>
    </w:p>
    <w:p w:rsidR="004550A3" w:rsidRDefault="004550A3" w:rsidP="001652C7">
      <w:pPr>
        <w:pStyle w:val="libFootnote0"/>
        <w:rPr>
          <w:rtl/>
        </w:rPr>
      </w:pPr>
      <w:r>
        <w:rPr>
          <w:rtl/>
        </w:rPr>
        <w:t xml:space="preserve">5 ـ كما في رجال النجاشي : 301 / 821. </w:t>
      </w:r>
    </w:p>
    <w:p w:rsidR="004550A3" w:rsidRDefault="004550A3" w:rsidP="001652C7">
      <w:pPr>
        <w:pStyle w:val="libFootnote0"/>
        <w:rPr>
          <w:rtl/>
        </w:rPr>
      </w:pPr>
      <w:r>
        <w:rPr>
          <w:rtl/>
        </w:rPr>
        <w:t xml:space="preserve">6 ـ رجال النجاشي : 281 / 744. </w:t>
      </w:r>
    </w:p>
    <w:p w:rsidR="004550A3" w:rsidRDefault="004550A3" w:rsidP="001652C7">
      <w:pPr>
        <w:pStyle w:val="libFootnote0"/>
        <w:rPr>
          <w:rtl/>
        </w:rPr>
      </w:pPr>
      <w:r>
        <w:rPr>
          <w:rtl/>
        </w:rPr>
        <w:t xml:space="preserve">7 ـ رجال الشيخ : 103 / 26. </w:t>
      </w:r>
    </w:p>
    <w:p w:rsidR="004550A3" w:rsidRDefault="004550A3" w:rsidP="001652C7">
      <w:pPr>
        <w:pStyle w:val="libFootnote0"/>
        <w:rPr>
          <w:rtl/>
        </w:rPr>
      </w:pPr>
      <w:r>
        <w:rPr>
          <w:rtl/>
        </w:rPr>
        <w:t xml:space="preserve">8 ـ رجال النجاشي : 280 / 742. </w:t>
      </w:r>
    </w:p>
    <w:p w:rsidR="004550A3" w:rsidRDefault="004550A3" w:rsidP="001652C7">
      <w:pPr>
        <w:pStyle w:val="libFootnote0"/>
        <w:rPr>
          <w:rtl/>
        </w:rPr>
      </w:pPr>
      <w:r>
        <w:rPr>
          <w:rtl/>
        </w:rPr>
        <w:t xml:space="preserve">9 ـ رجال النجاشي : 281 / 743. </w:t>
      </w:r>
    </w:p>
    <w:p w:rsidR="004550A3" w:rsidRDefault="004550A3" w:rsidP="001652C7">
      <w:pPr>
        <w:pStyle w:val="libFootnote0"/>
        <w:rPr>
          <w:rtl/>
        </w:rPr>
      </w:pPr>
      <w:r>
        <w:rPr>
          <w:rtl/>
        </w:rPr>
        <w:t xml:space="preserve">10 ـ رجال النجاشي : 280 / 741. </w:t>
      </w:r>
    </w:p>
    <w:p w:rsidR="004550A3" w:rsidRDefault="004550A3" w:rsidP="001652C7">
      <w:pPr>
        <w:pStyle w:val="libFootnote0"/>
        <w:rPr>
          <w:rtl/>
        </w:rPr>
      </w:pPr>
      <w:r>
        <w:rPr>
          <w:rtl/>
        </w:rPr>
        <w:t xml:space="preserve">11 ـ رجال النجاشي : 235 / 622. </w:t>
      </w:r>
    </w:p>
    <w:p w:rsidR="004550A3" w:rsidRDefault="004550A3" w:rsidP="001652C7">
      <w:pPr>
        <w:pStyle w:val="libFootnote0"/>
        <w:rPr>
          <w:rtl/>
        </w:rPr>
      </w:pPr>
      <w:r>
        <w:rPr>
          <w:rtl/>
        </w:rPr>
        <w:t xml:space="preserve">12 ـ رجال النجاشي : 290 / 779. </w:t>
      </w:r>
    </w:p>
    <w:p w:rsidR="004550A3" w:rsidRDefault="004550A3" w:rsidP="001652C7">
      <w:pPr>
        <w:pStyle w:val="libFootnote0"/>
        <w:rPr>
          <w:rtl/>
        </w:rPr>
      </w:pPr>
      <w:r>
        <w:rPr>
          <w:rtl/>
        </w:rPr>
        <w:t xml:space="preserve">13 ـ رجال النجاشي : 319 / 872. </w:t>
      </w:r>
    </w:p>
    <w:p w:rsidR="004550A3" w:rsidRDefault="004550A3" w:rsidP="001652C7">
      <w:pPr>
        <w:pStyle w:val="libFootnote0"/>
        <w:rPr>
          <w:rtl/>
        </w:rPr>
      </w:pPr>
      <w:r>
        <w:rPr>
          <w:rtl/>
        </w:rPr>
        <w:t xml:space="preserve">14 ـ رجال النجاشي : 374 / 1022. </w:t>
      </w:r>
    </w:p>
    <w:p w:rsidR="004550A3" w:rsidRDefault="004550A3" w:rsidP="001652C7">
      <w:pPr>
        <w:pStyle w:val="libFootnote0"/>
        <w:rPr>
          <w:rtl/>
        </w:rPr>
      </w:pPr>
      <w:r>
        <w:rPr>
          <w:rtl/>
        </w:rPr>
        <w:t xml:space="preserve">15 ـ رجال النجاشي : 103 / 257. </w:t>
      </w:r>
    </w:p>
    <w:p w:rsidR="004550A3" w:rsidRDefault="004550A3" w:rsidP="001652C7">
      <w:pPr>
        <w:pStyle w:val="libFootnote0"/>
        <w:rPr>
          <w:rtl/>
        </w:rPr>
      </w:pPr>
      <w:r>
        <w:rPr>
          <w:rtl/>
        </w:rPr>
        <w:t xml:space="preserve">16 ـ رجال النجاشي : 103 / 258. </w:t>
      </w:r>
    </w:p>
    <w:p w:rsidR="004550A3" w:rsidRDefault="004550A3" w:rsidP="00DE3F9B">
      <w:pPr>
        <w:pStyle w:val="libNormal0"/>
        <w:rPr>
          <w:rtl/>
        </w:rPr>
      </w:pPr>
      <w:r>
        <w:rPr>
          <w:rtl/>
        </w:rPr>
        <w:br w:type="page"/>
      </w:r>
      <w:r>
        <w:rPr>
          <w:rtl/>
        </w:rPr>
        <w:lastRenderedPageBreak/>
        <w:t xml:space="preserve">معروف السمرقندي </w:t>
      </w:r>
      <w:r w:rsidRPr="001652C7">
        <w:rPr>
          <w:rStyle w:val="libFootnotenumChar"/>
          <w:rtl/>
        </w:rPr>
        <w:t>(1)</w:t>
      </w:r>
      <w:r>
        <w:rPr>
          <w:rtl/>
        </w:rPr>
        <w:t xml:space="preserve"> ، وحنان بن سدير </w:t>
      </w:r>
      <w:r w:rsidRPr="001652C7">
        <w:rPr>
          <w:rStyle w:val="libFootnotenumChar"/>
          <w:rtl/>
        </w:rPr>
        <w:t>(2)</w:t>
      </w:r>
      <w:r>
        <w:rPr>
          <w:rtl/>
        </w:rPr>
        <w:t xml:space="preserve"> ، وسدير بن حكيم </w:t>
      </w:r>
      <w:r w:rsidRPr="001652C7">
        <w:rPr>
          <w:rStyle w:val="libFootnotenumChar"/>
          <w:rtl/>
        </w:rPr>
        <w:t>(3)</w:t>
      </w:r>
      <w:r>
        <w:rPr>
          <w:rtl/>
        </w:rPr>
        <w:t xml:space="preserve"> ، وسلمة ابن الخط</w:t>
      </w:r>
      <w:r>
        <w:rPr>
          <w:rFonts w:hint="cs"/>
          <w:rtl/>
        </w:rPr>
        <w:t>ّ</w:t>
      </w:r>
      <w:r>
        <w:rPr>
          <w:rtl/>
        </w:rPr>
        <w:t xml:space="preserve">اب </w:t>
      </w:r>
      <w:r w:rsidRPr="001652C7">
        <w:rPr>
          <w:rStyle w:val="libFootnotenumChar"/>
          <w:rtl/>
        </w:rPr>
        <w:t>(4)</w:t>
      </w:r>
    </w:p>
    <w:p w:rsidR="004550A3" w:rsidRDefault="004550A3" w:rsidP="00DE3F9B">
      <w:pPr>
        <w:pStyle w:val="libNormal"/>
        <w:rPr>
          <w:rtl/>
        </w:rPr>
      </w:pPr>
      <w:bookmarkStart w:id="1855" w:name="_Toc277059938"/>
      <w:bookmarkStart w:id="1856" w:name="_Toc277062090"/>
      <w:bookmarkStart w:id="1857" w:name="_Toc452640266"/>
      <w:r w:rsidRPr="008132B5">
        <w:rPr>
          <w:rStyle w:val="Heading2Char"/>
          <w:rtl/>
        </w:rPr>
        <w:t>6156 ـ أبو القاسم</w:t>
      </w:r>
      <w:bookmarkEnd w:id="1855"/>
      <w:bookmarkEnd w:id="1856"/>
      <w:bookmarkEnd w:id="1857"/>
      <w:r>
        <w:rPr>
          <w:rtl/>
        </w:rPr>
        <w:t xml:space="preserve"> : </w:t>
      </w:r>
    </w:p>
    <w:p w:rsidR="004550A3" w:rsidRDefault="004550A3" w:rsidP="00DE3F9B">
      <w:pPr>
        <w:pStyle w:val="libNormal"/>
        <w:rPr>
          <w:rtl/>
        </w:rPr>
      </w:pPr>
      <w:r>
        <w:rPr>
          <w:rtl/>
        </w:rPr>
        <w:t xml:space="preserve">( اسمه : عبد الله </w:t>
      </w:r>
      <w:r w:rsidRPr="001652C7">
        <w:rPr>
          <w:rStyle w:val="libFootnotenumChar"/>
          <w:rtl/>
        </w:rPr>
        <w:t>(5)</w:t>
      </w:r>
      <w:r>
        <w:rPr>
          <w:rtl/>
        </w:rPr>
        <w:t xml:space="preserve"> بن عمران ماجيلويه كما يظهر من ترجمة علي بن أبي القاسم </w:t>
      </w:r>
      <w:r w:rsidRPr="001652C7">
        <w:rPr>
          <w:rStyle w:val="libFootnotenumChar"/>
          <w:rtl/>
        </w:rPr>
        <w:t>(6)</w:t>
      </w:r>
      <w:r>
        <w:rPr>
          <w:rtl/>
        </w:rPr>
        <w:t xml:space="preserve"> ) </w:t>
      </w:r>
      <w:r w:rsidRPr="001652C7">
        <w:rPr>
          <w:rStyle w:val="libFootnotenumChar"/>
          <w:rtl/>
        </w:rPr>
        <w:t>(7)</w:t>
      </w:r>
      <w:r>
        <w:rPr>
          <w:rtl/>
        </w:rPr>
        <w:t xml:space="preserve">. </w:t>
      </w:r>
    </w:p>
    <w:p w:rsidR="004550A3" w:rsidRDefault="004550A3" w:rsidP="00DE3F9B">
      <w:pPr>
        <w:pStyle w:val="libNormal"/>
        <w:rPr>
          <w:rtl/>
        </w:rPr>
      </w:pPr>
      <w:r>
        <w:rPr>
          <w:rtl/>
        </w:rPr>
        <w:t xml:space="preserve">وكنية لمعاوية بن عمار </w:t>
      </w:r>
      <w:r w:rsidRPr="001652C7">
        <w:rPr>
          <w:rStyle w:val="libFootnotenumChar"/>
          <w:rtl/>
        </w:rPr>
        <w:t>(8)</w:t>
      </w:r>
      <w:r>
        <w:rPr>
          <w:rtl/>
        </w:rPr>
        <w:t xml:space="preserve"> ، وجعفر بن محمد بن قولويه </w:t>
      </w:r>
      <w:r w:rsidRPr="001652C7">
        <w:rPr>
          <w:rStyle w:val="libFootnotenumChar"/>
          <w:rtl/>
        </w:rPr>
        <w:t>(9)</w:t>
      </w:r>
      <w:r>
        <w:rPr>
          <w:rtl/>
        </w:rPr>
        <w:t xml:space="preserve"> ، وجعفر بن الحسن المحقق </w:t>
      </w:r>
      <w:r w:rsidRPr="001652C7">
        <w:rPr>
          <w:rStyle w:val="libFootnotenumChar"/>
          <w:rtl/>
        </w:rPr>
        <w:t>(10)</w:t>
      </w:r>
      <w:r>
        <w:rPr>
          <w:rtl/>
        </w:rPr>
        <w:t xml:space="preserve"> ، وبُريد بن معاوية </w:t>
      </w:r>
      <w:r w:rsidRPr="001652C7">
        <w:rPr>
          <w:rStyle w:val="libFootnotenumChar"/>
          <w:rtl/>
        </w:rPr>
        <w:t>(11)</w:t>
      </w:r>
      <w:r>
        <w:rPr>
          <w:rtl/>
        </w:rPr>
        <w:t xml:space="preserve"> ، وإسماعيل بن علي بن علي </w:t>
      </w:r>
      <w:r w:rsidRPr="001652C7">
        <w:rPr>
          <w:rStyle w:val="libFootnotenumChar"/>
          <w:rtl/>
        </w:rPr>
        <w:t>(12)</w:t>
      </w:r>
      <w:r>
        <w:rPr>
          <w:rtl/>
        </w:rPr>
        <w:t xml:space="preserve"> ، وجعفر بن محمد بن إسحاق </w:t>
      </w:r>
      <w:r w:rsidRPr="001652C7">
        <w:rPr>
          <w:rStyle w:val="libFootnotenumChar"/>
          <w:rtl/>
        </w:rPr>
        <w:t>(13)</w:t>
      </w:r>
      <w:r>
        <w:rPr>
          <w:rtl/>
        </w:rPr>
        <w:t xml:space="preserve"> ، وجعفر بن محمد الشاشي </w:t>
      </w:r>
      <w:r w:rsidRPr="001652C7">
        <w:rPr>
          <w:rStyle w:val="libFootnotenumChar"/>
          <w:rtl/>
        </w:rPr>
        <w:t>(14)</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مجمع الرجال 2 : 45 نقلاً عن ابن الغضائري. </w:t>
      </w:r>
    </w:p>
    <w:p w:rsidR="004550A3" w:rsidRDefault="004550A3" w:rsidP="001652C7">
      <w:pPr>
        <w:pStyle w:val="libFootnote0"/>
        <w:rPr>
          <w:rtl/>
        </w:rPr>
      </w:pPr>
      <w:r>
        <w:rPr>
          <w:rtl/>
        </w:rPr>
        <w:t xml:space="preserve">2 ـ رجال النجاشي : 146 / 378. </w:t>
      </w:r>
    </w:p>
    <w:p w:rsidR="004550A3" w:rsidRDefault="004550A3" w:rsidP="001652C7">
      <w:pPr>
        <w:pStyle w:val="libFootnote0"/>
        <w:rPr>
          <w:rtl/>
        </w:rPr>
      </w:pPr>
      <w:r>
        <w:rPr>
          <w:rtl/>
        </w:rPr>
        <w:t xml:space="preserve">3 ـ رجال الكشّي : 210 ، رجال الشيخ : 114 / 4 و 223 / 232. </w:t>
      </w:r>
    </w:p>
    <w:p w:rsidR="004550A3" w:rsidRDefault="004550A3" w:rsidP="001652C7">
      <w:pPr>
        <w:pStyle w:val="libFootnote0"/>
        <w:rPr>
          <w:rtl/>
        </w:rPr>
      </w:pPr>
      <w:r>
        <w:rPr>
          <w:rtl/>
        </w:rPr>
        <w:t xml:space="preserve">4 ـ رجال النجاشي : 187 / 498. </w:t>
      </w:r>
    </w:p>
    <w:p w:rsidR="004550A3" w:rsidRDefault="004550A3" w:rsidP="001652C7">
      <w:pPr>
        <w:pStyle w:val="libFootnote0"/>
        <w:rPr>
          <w:rtl/>
        </w:rPr>
      </w:pPr>
      <w:r>
        <w:rPr>
          <w:rtl/>
        </w:rPr>
        <w:t xml:space="preserve">5 ـ في هامش « ش » : عبيد الله ( خ ل ). </w:t>
      </w:r>
    </w:p>
    <w:p w:rsidR="004550A3" w:rsidRDefault="004550A3" w:rsidP="001652C7">
      <w:pPr>
        <w:pStyle w:val="libFootnote0"/>
        <w:rPr>
          <w:rtl/>
        </w:rPr>
      </w:pPr>
      <w:r>
        <w:rPr>
          <w:rtl/>
        </w:rPr>
        <w:t xml:space="preserve">6 ـ انظر رجال النجاشي : 261 / 683. </w:t>
      </w:r>
    </w:p>
    <w:p w:rsidR="004550A3" w:rsidRDefault="004550A3" w:rsidP="001652C7">
      <w:pPr>
        <w:pStyle w:val="libFootnote0"/>
        <w:rPr>
          <w:rtl/>
        </w:rPr>
      </w:pPr>
      <w:r>
        <w:rPr>
          <w:rtl/>
        </w:rPr>
        <w:t xml:space="preserve">7 ـ ما بين القوسين لم يرد في نسختي « م » و « ت ». </w:t>
      </w:r>
    </w:p>
    <w:p w:rsidR="004550A3" w:rsidRDefault="004550A3" w:rsidP="001652C7">
      <w:pPr>
        <w:pStyle w:val="libFootnote0"/>
        <w:rPr>
          <w:rtl/>
        </w:rPr>
      </w:pPr>
      <w:r>
        <w:rPr>
          <w:rtl/>
        </w:rPr>
        <w:t xml:space="preserve">أبو القاسم الصيقل : له مكاتبة ، روى عنه : محمد بن عيسى. وهو غير هؤلاء المذكورين ، ( م ت ). انظر التهذيب 6 : 371 / 1076 و 7 : 135 / 596. </w:t>
      </w:r>
    </w:p>
    <w:p w:rsidR="004550A3" w:rsidRDefault="004550A3" w:rsidP="001652C7">
      <w:pPr>
        <w:pStyle w:val="libFootnote0"/>
        <w:rPr>
          <w:rtl/>
        </w:rPr>
      </w:pPr>
      <w:r>
        <w:rPr>
          <w:rtl/>
        </w:rPr>
        <w:t xml:space="preserve">الأديب نجيب الدين أبو القاسم بن ناصر بن أبي القاسم : صالح ، ب ، ( م ت ). فهرست منتجب الدين : 26 / 53. </w:t>
      </w:r>
    </w:p>
    <w:p w:rsidR="004550A3" w:rsidRDefault="004550A3" w:rsidP="001652C7">
      <w:pPr>
        <w:pStyle w:val="libFootnote0"/>
        <w:rPr>
          <w:rtl/>
        </w:rPr>
      </w:pPr>
      <w:r>
        <w:rPr>
          <w:rtl/>
        </w:rPr>
        <w:t xml:space="preserve">8 ـ كما في رجال الشيخ : 303 / 482. </w:t>
      </w:r>
    </w:p>
    <w:p w:rsidR="004550A3" w:rsidRDefault="004550A3" w:rsidP="001652C7">
      <w:pPr>
        <w:pStyle w:val="libFootnote0"/>
        <w:rPr>
          <w:rtl/>
        </w:rPr>
      </w:pPr>
      <w:r>
        <w:rPr>
          <w:rtl/>
        </w:rPr>
        <w:t xml:space="preserve">9 ـ رجال الشيخ : 418 / 3. </w:t>
      </w:r>
    </w:p>
    <w:p w:rsidR="004550A3" w:rsidRDefault="004550A3" w:rsidP="001652C7">
      <w:pPr>
        <w:pStyle w:val="libFootnote0"/>
        <w:rPr>
          <w:rtl/>
        </w:rPr>
      </w:pPr>
      <w:r>
        <w:rPr>
          <w:rtl/>
        </w:rPr>
        <w:t xml:space="preserve">10 ـ كما في رجال ابن داود : 62 / 304. </w:t>
      </w:r>
    </w:p>
    <w:p w:rsidR="004550A3" w:rsidRDefault="004550A3" w:rsidP="001652C7">
      <w:pPr>
        <w:pStyle w:val="libFootnote0"/>
        <w:rPr>
          <w:rtl/>
        </w:rPr>
      </w:pPr>
      <w:r>
        <w:rPr>
          <w:rtl/>
        </w:rPr>
        <w:t xml:space="preserve">11 ـ رجال الشيخ : 171 / 59. </w:t>
      </w:r>
    </w:p>
    <w:p w:rsidR="004550A3" w:rsidRDefault="004550A3" w:rsidP="001652C7">
      <w:pPr>
        <w:pStyle w:val="libFootnote0"/>
        <w:rPr>
          <w:rtl/>
        </w:rPr>
      </w:pPr>
      <w:r>
        <w:rPr>
          <w:rtl/>
        </w:rPr>
        <w:t xml:space="preserve">12 ـ رجال الشيخ : 415 / 84. </w:t>
      </w:r>
    </w:p>
    <w:p w:rsidR="004550A3" w:rsidRDefault="004550A3" w:rsidP="001652C7">
      <w:pPr>
        <w:pStyle w:val="libFootnote0"/>
        <w:rPr>
          <w:rtl/>
        </w:rPr>
      </w:pPr>
      <w:r>
        <w:rPr>
          <w:rtl/>
        </w:rPr>
        <w:t xml:space="preserve">13 ـ رجال النجاشي : 121 / 311. </w:t>
      </w:r>
    </w:p>
    <w:p w:rsidR="004550A3" w:rsidRDefault="004550A3" w:rsidP="001652C7">
      <w:pPr>
        <w:pStyle w:val="libFootnote0"/>
        <w:rPr>
          <w:rtl/>
        </w:rPr>
      </w:pPr>
      <w:r>
        <w:rPr>
          <w:rtl/>
        </w:rPr>
        <w:t xml:space="preserve">14 ـ رجال الشيخ : 418 / 9. </w:t>
      </w:r>
    </w:p>
    <w:p w:rsidR="004550A3" w:rsidRDefault="004550A3" w:rsidP="00DE3F9B">
      <w:pPr>
        <w:pStyle w:val="libNormal0"/>
        <w:rPr>
          <w:rtl/>
        </w:rPr>
      </w:pPr>
      <w:r>
        <w:rPr>
          <w:rtl/>
        </w:rPr>
        <w:br w:type="page"/>
      </w:r>
      <w:r>
        <w:rPr>
          <w:rtl/>
        </w:rPr>
        <w:lastRenderedPageBreak/>
        <w:t>والحسن بن محم</w:t>
      </w:r>
      <w:r>
        <w:rPr>
          <w:rFonts w:hint="cs"/>
          <w:rtl/>
        </w:rPr>
        <w:t>ّ</w:t>
      </w:r>
      <w:r>
        <w:rPr>
          <w:rtl/>
        </w:rPr>
        <w:t xml:space="preserve">د بن الحسن </w:t>
      </w:r>
      <w:r w:rsidRPr="001652C7">
        <w:rPr>
          <w:rStyle w:val="libFootnotenumChar"/>
          <w:rtl/>
        </w:rPr>
        <w:t>(1)</w:t>
      </w:r>
      <w:r>
        <w:rPr>
          <w:rtl/>
        </w:rPr>
        <w:t xml:space="preserve"> ، والحسين بن علي بن الحسين </w:t>
      </w:r>
      <w:r w:rsidRPr="001652C7">
        <w:rPr>
          <w:rStyle w:val="libFootnotenumChar"/>
          <w:rtl/>
        </w:rPr>
        <w:t>(2)</w:t>
      </w:r>
      <w:r>
        <w:rPr>
          <w:rtl/>
        </w:rPr>
        <w:t xml:space="preserve"> ، وحميد بن زياد </w:t>
      </w:r>
      <w:r w:rsidRPr="001652C7">
        <w:rPr>
          <w:rStyle w:val="libFootnotenumChar"/>
          <w:rtl/>
        </w:rPr>
        <w:t>(3)</w:t>
      </w:r>
      <w:r>
        <w:rPr>
          <w:rtl/>
        </w:rPr>
        <w:t xml:space="preserve"> ، وحيدر بن شعيب </w:t>
      </w:r>
      <w:r w:rsidRPr="001652C7">
        <w:rPr>
          <w:rStyle w:val="libFootnotenumChar"/>
          <w:rtl/>
        </w:rPr>
        <w:t>(4)</w:t>
      </w:r>
      <w:r>
        <w:rPr>
          <w:rtl/>
        </w:rPr>
        <w:t xml:space="preserve">. </w:t>
      </w:r>
    </w:p>
    <w:p w:rsidR="004550A3" w:rsidRDefault="004550A3" w:rsidP="00DE3F9B">
      <w:pPr>
        <w:pStyle w:val="libNormal"/>
        <w:rPr>
          <w:rtl/>
        </w:rPr>
      </w:pPr>
      <w:r>
        <w:rPr>
          <w:rtl/>
        </w:rPr>
        <w:t xml:space="preserve">وسعد بن عبد الله </w:t>
      </w:r>
      <w:r w:rsidRPr="001652C7">
        <w:rPr>
          <w:rStyle w:val="libFootnotenumChar"/>
          <w:rtl/>
        </w:rPr>
        <w:t>(5)</w:t>
      </w:r>
      <w:r>
        <w:rPr>
          <w:rtl/>
        </w:rPr>
        <w:t xml:space="preserve"> ، وسعيد بن أحمد </w:t>
      </w:r>
      <w:r w:rsidRPr="001652C7">
        <w:rPr>
          <w:rStyle w:val="libFootnotenumChar"/>
          <w:rtl/>
        </w:rPr>
        <w:t>(6)</w:t>
      </w:r>
      <w:r>
        <w:rPr>
          <w:rtl/>
        </w:rPr>
        <w:t xml:space="preserve"> ، وهارون بن مسلم </w:t>
      </w:r>
      <w:r w:rsidRPr="001652C7">
        <w:rPr>
          <w:rStyle w:val="libFootnotenumChar"/>
          <w:rtl/>
        </w:rPr>
        <w:t>(7)</w:t>
      </w:r>
      <w:r>
        <w:rPr>
          <w:rtl/>
        </w:rPr>
        <w:t xml:space="preserve"> ، ويحيى ابن زكري</w:t>
      </w:r>
      <w:r>
        <w:rPr>
          <w:rFonts w:hint="cs"/>
          <w:rtl/>
        </w:rPr>
        <w:t>ّ</w:t>
      </w:r>
      <w:r>
        <w:rPr>
          <w:rtl/>
        </w:rPr>
        <w:t xml:space="preserve">ا </w:t>
      </w:r>
      <w:r w:rsidRPr="001652C7">
        <w:rPr>
          <w:rStyle w:val="libFootnotenumChar"/>
          <w:rtl/>
        </w:rPr>
        <w:t>(8)</w:t>
      </w:r>
      <w:r>
        <w:rPr>
          <w:rtl/>
        </w:rPr>
        <w:t xml:space="preserve"> ، وابن سهل الواسطي ـ ال</w:t>
      </w:r>
      <w:r>
        <w:rPr>
          <w:rFonts w:hint="cs"/>
          <w:rtl/>
        </w:rPr>
        <w:t>ّ</w:t>
      </w:r>
      <w:r>
        <w:rPr>
          <w:rtl/>
        </w:rPr>
        <w:t>ذي وث</w:t>
      </w:r>
      <w:r>
        <w:rPr>
          <w:rFonts w:hint="cs"/>
          <w:rtl/>
        </w:rPr>
        <w:t>ّ</w:t>
      </w:r>
      <w:r>
        <w:rPr>
          <w:rtl/>
        </w:rPr>
        <w:t xml:space="preserve">قه النجاشي عند ترجمة عبيد الله بن أبي زيد </w:t>
      </w:r>
      <w:r w:rsidRPr="001652C7">
        <w:rPr>
          <w:rStyle w:val="libFootnotenumChar"/>
          <w:rtl/>
        </w:rPr>
        <w:t>(9)</w:t>
      </w:r>
      <w:r>
        <w:rPr>
          <w:rtl/>
        </w:rPr>
        <w:t xml:space="preserve"> ـ وعبد الله بن أحمد بن عامر </w:t>
      </w:r>
      <w:r w:rsidRPr="001652C7">
        <w:rPr>
          <w:rStyle w:val="libFootnotenumChar"/>
          <w:rtl/>
        </w:rPr>
        <w:t>(10)</w:t>
      </w:r>
      <w:r>
        <w:rPr>
          <w:rtl/>
        </w:rPr>
        <w:t xml:space="preserve"> ، وعبد الله بن طاهر </w:t>
      </w:r>
      <w:r w:rsidRPr="001652C7">
        <w:rPr>
          <w:rStyle w:val="libFootnotenumChar"/>
          <w:rtl/>
        </w:rPr>
        <w:t>(11)</w:t>
      </w:r>
      <w:r>
        <w:rPr>
          <w:rtl/>
        </w:rPr>
        <w:t xml:space="preserve"> ، وعبد الرحمن ابن أبي حماد </w:t>
      </w:r>
      <w:r w:rsidRPr="001652C7">
        <w:rPr>
          <w:rStyle w:val="libFootnotenumChar"/>
          <w:rtl/>
        </w:rPr>
        <w:t>(12)</w:t>
      </w:r>
      <w:r>
        <w:rPr>
          <w:rtl/>
        </w:rPr>
        <w:t xml:space="preserve"> ، وجابر بن يزيد </w:t>
      </w:r>
      <w:r w:rsidRPr="001652C7">
        <w:rPr>
          <w:rStyle w:val="libFootnotenumChar"/>
          <w:rtl/>
        </w:rPr>
        <w:t>(13)</w:t>
      </w:r>
      <w:r>
        <w:rPr>
          <w:rtl/>
        </w:rPr>
        <w:t xml:space="preserve"> ، وعبد العزيز بن نحرير </w:t>
      </w:r>
      <w:r w:rsidRPr="001652C7">
        <w:rPr>
          <w:rStyle w:val="libFootnotenumChar"/>
          <w:rtl/>
        </w:rPr>
        <w:t>(14)</w:t>
      </w:r>
      <w:r>
        <w:rPr>
          <w:rtl/>
        </w:rPr>
        <w:t xml:space="preserve"> ، وعبد العزيز بن إسحاق </w:t>
      </w:r>
      <w:r w:rsidRPr="001652C7">
        <w:rPr>
          <w:rStyle w:val="libFootnotenumChar"/>
          <w:rtl/>
        </w:rPr>
        <w:t>(15)</w:t>
      </w:r>
      <w:r>
        <w:rPr>
          <w:rtl/>
        </w:rPr>
        <w:t xml:space="preserve"> ، وعبد العظيم بن عبد الله </w:t>
      </w:r>
      <w:r w:rsidRPr="001652C7">
        <w:rPr>
          <w:rStyle w:val="libFootnotenumChar"/>
          <w:rtl/>
        </w:rPr>
        <w:t>(16)</w:t>
      </w:r>
      <w:r>
        <w:rPr>
          <w:rtl/>
        </w:rPr>
        <w:t xml:space="preserve"> ، وعبد الواحد بن عبد الله </w:t>
      </w:r>
      <w:r w:rsidRPr="001652C7">
        <w:rPr>
          <w:rStyle w:val="libFootnotenumChar"/>
          <w:rtl/>
        </w:rPr>
        <w:t>(17)</w:t>
      </w:r>
      <w:r>
        <w:rPr>
          <w:rtl/>
        </w:rPr>
        <w:t xml:space="preserve"> ، وعلي بن أحمد الكوفي </w:t>
      </w:r>
      <w:r w:rsidRPr="001652C7">
        <w:rPr>
          <w:rStyle w:val="libFootnotenumChar"/>
          <w:rtl/>
        </w:rPr>
        <w:t>(18)</w:t>
      </w:r>
      <w:r>
        <w:rPr>
          <w:rtl/>
        </w:rPr>
        <w:t xml:space="preserve"> ، وعلي بن الحسن بن القاسم </w:t>
      </w:r>
      <w:r w:rsidRPr="001652C7">
        <w:rPr>
          <w:rStyle w:val="libFootnotenumChar"/>
          <w:rtl/>
        </w:rPr>
        <w:t>(19)</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423 / 34. </w:t>
      </w:r>
    </w:p>
    <w:p w:rsidR="004550A3" w:rsidRDefault="004550A3" w:rsidP="001652C7">
      <w:pPr>
        <w:pStyle w:val="libFootnote0"/>
        <w:rPr>
          <w:rtl/>
        </w:rPr>
      </w:pPr>
      <w:r>
        <w:rPr>
          <w:rtl/>
        </w:rPr>
        <w:t xml:space="preserve">2 ـ رجال النجاشي : 69 / 167. </w:t>
      </w:r>
    </w:p>
    <w:p w:rsidR="004550A3" w:rsidRDefault="004550A3" w:rsidP="001652C7">
      <w:pPr>
        <w:pStyle w:val="libFootnote0"/>
        <w:rPr>
          <w:rtl/>
        </w:rPr>
      </w:pPr>
      <w:r>
        <w:rPr>
          <w:rtl/>
        </w:rPr>
        <w:t xml:space="preserve">3 ـ رجال النجاشي : 132 / 339. </w:t>
      </w:r>
    </w:p>
    <w:p w:rsidR="004550A3" w:rsidRDefault="004550A3" w:rsidP="001652C7">
      <w:pPr>
        <w:pStyle w:val="libFootnote0"/>
        <w:rPr>
          <w:rtl/>
        </w:rPr>
      </w:pPr>
      <w:r>
        <w:rPr>
          <w:rtl/>
        </w:rPr>
        <w:t xml:space="preserve">4 ـ رجال الشيخ : 423 / 31. </w:t>
      </w:r>
    </w:p>
    <w:p w:rsidR="004550A3" w:rsidRDefault="004550A3" w:rsidP="001652C7">
      <w:pPr>
        <w:pStyle w:val="libFootnote0"/>
        <w:rPr>
          <w:rtl/>
        </w:rPr>
      </w:pPr>
      <w:r>
        <w:rPr>
          <w:rtl/>
        </w:rPr>
        <w:t xml:space="preserve">5 ـ رجال النجاشي : 177 / 467 ، الفهرست : 75 / 317. </w:t>
      </w:r>
    </w:p>
    <w:p w:rsidR="004550A3" w:rsidRDefault="004550A3" w:rsidP="001652C7">
      <w:pPr>
        <w:pStyle w:val="libFootnote0"/>
        <w:rPr>
          <w:rtl/>
        </w:rPr>
      </w:pPr>
      <w:r>
        <w:rPr>
          <w:rtl/>
        </w:rPr>
        <w:t xml:space="preserve">6 ـ رجال النجاشي : 473 / 180. </w:t>
      </w:r>
    </w:p>
    <w:p w:rsidR="004550A3" w:rsidRDefault="004550A3" w:rsidP="001652C7">
      <w:pPr>
        <w:pStyle w:val="libFootnote0"/>
        <w:rPr>
          <w:rtl/>
        </w:rPr>
      </w:pPr>
      <w:r>
        <w:rPr>
          <w:rtl/>
        </w:rPr>
        <w:t xml:space="preserve">7 ـ رجال النجاشي : 438 / 1180. </w:t>
      </w:r>
    </w:p>
    <w:p w:rsidR="004550A3" w:rsidRDefault="004550A3" w:rsidP="001652C7">
      <w:pPr>
        <w:pStyle w:val="libFootnote0"/>
        <w:rPr>
          <w:rtl/>
        </w:rPr>
      </w:pPr>
      <w:r>
        <w:rPr>
          <w:rtl/>
        </w:rPr>
        <w:t xml:space="preserve">8 ـ رجال الشيخ : 450 / 1. </w:t>
      </w:r>
    </w:p>
    <w:p w:rsidR="004550A3" w:rsidRDefault="004550A3" w:rsidP="001652C7">
      <w:pPr>
        <w:pStyle w:val="libFootnote0"/>
        <w:rPr>
          <w:rtl/>
        </w:rPr>
      </w:pPr>
      <w:r>
        <w:rPr>
          <w:rtl/>
        </w:rPr>
        <w:t xml:space="preserve">9 ـ رجال النجاشي : 232 / 617 ، وفيه وصفه بالعدل. </w:t>
      </w:r>
    </w:p>
    <w:p w:rsidR="004550A3" w:rsidRDefault="004550A3" w:rsidP="001652C7">
      <w:pPr>
        <w:pStyle w:val="libFootnote0"/>
        <w:rPr>
          <w:rtl/>
        </w:rPr>
      </w:pPr>
      <w:r>
        <w:rPr>
          <w:rtl/>
        </w:rPr>
        <w:t xml:space="preserve">10 ـ رجال النجاشي : 229 / 606. </w:t>
      </w:r>
    </w:p>
    <w:p w:rsidR="004550A3" w:rsidRDefault="004550A3" w:rsidP="001652C7">
      <w:pPr>
        <w:pStyle w:val="libFootnote0"/>
        <w:rPr>
          <w:rtl/>
        </w:rPr>
      </w:pPr>
      <w:r>
        <w:rPr>
          <w:rtl/>
        </w:rPr>
        <w:t xml:space="preserve">11 ـ رجال الشيخ : 429 / 11. </w:t>
      </w:r>
    </w:p>
    <w:p w:rsidR="004550A3" w:rsidRDefault="004550A3" w:rsidP="001652C7">
      <w:pPr>
        <w:pStyle w:val="libFootnote0"/>
        <w:rPr>
          <w:rtl/>
        </w:rPr>
      </w:pPr>
      <w:r>
        <w:rPr>
          <w:rtl/>
        </w:rPr>
        <w:t xml:space="preserve">12 ـ رجال النجاشي : 238 / 633. </w:t>
      </w:r>
    </w:p>
    <w:p w:rsidR="004550A3" w:rsidRDefault="004550A3" w:rsidP="001652C7">
      <w:pPr>
        <w:pStyle w:val="libFootnote0"/>
        <w:rPr>
          <w:rtl/>
        </w:rPr>
      </w:pPr>
      <w:r>
        <w:rPr>
          <w:rtl/>
        </w:rPr>
        <w:t xml:space="preserve">13 ـ رجال الشيخ : 398 / 3. </w:t>
      </w:r>
    </w:p>
    <w:p w:rsidR="004550A3" w:rsidRDefault="004550A3" w:rsidP="001652C7">
      <w:pPr>
        <w:pStyle w:val="libFootnote0"/>
        <w:rPr>
          <w:rtl/>
        </w:rPr>
      </w:pPr>
      <w:r>
        <w:rPr>
          <w:rtl/>
        </w:rPr>
        <w:t xml:space="preserve">14 ـ كما في فهرست منتجب الدين : 107 / 218. </w:t>
      </w:r>
    </w:p>
    <w:p w:rsidR="004550A3" w:rsidRDefault="004550A3" w:rsidP="001652C7">
      <w:pPr>
        <w:pStyle w:val="libFootnote0"/>
        <w:rPr>
          <w:rtl/>
        </w:rPr>
      </w:pPr>
      <w:r>
        <w:rPr>
          <w:rtl/>
        </w:rPr>
        <w:t xml:space="preserve">15 ـ رجال الشيخ : 432 / 37. </w:t>
      </w:r>
    </w:p>
    <w:p w:rsidR="004550A3" w:rsidRDefault="004550A3" w:rsidP="001652C7">
      <w:pPr>
        <w:pStyle w:val="libFootnote0"/>
        <w:rPr>
          <w:rtl/>
        </w:rPr>
      </w:pPr>
      <w:r>
        <w:rPr>
          <w:rtl/>
        </w:rPr>
        <w:t xml:space="preserve">16 ـ رجال النجاشي : 247 / 653. </w:t>
      </w:r>
    </w:p>
    <w:p w:rsidR="004550A3" w:rsidRDefault="004550A3" w:rsidP="001652C7">
      <w:pPr>
        <w:pStyle w:val="libFootnote0"/>
        <w:rPr>
          <w:rtl/>
        </w:rPr>
      </w:pPr>
      <w:r>
        <w:rPr>
          <w:rtl/>
        </w:rPr>
        <w:t xml:space="preserve">17 ـ رجال الشيخ : 431 / 27. </w:t>
      </w:r>
    </w:p>
    <w:p w:rsidR="004550A3" w:rsidRDefault="004550A3" w:rsidP="001652C7">
      <w:pPr>
        <w:pStyle w:val="libFootnote0"/>
        <w:rPr>
          <w:rtl/>
        </w:rPr>
      </w:pPr>
      <w:r>
        <w:rPr>
          <w:rtl/>
        </w:rPr>
        <w:t xml:space="preserve">18 ـ انظر رجال النجاشي : 265 / 691 ، ورجال الشيخ : 434 / 54 ، والفهرست : 91 / 390. </w:t>
      </w:r>
    </w:p>
    <w:p w:rsidR="004550A3" w:rsidRDefault="004550A3" w:rsidP="001652C7">
      <w:pPr>
        <w:pStyle w:val="libFootnote0"/>
        <w:rPr>
          <w:rtl/>
        </w:rPr>
      </w:pPr>
      <w:r>
        <w:rPr>
          <w:rtl/>
        </w:rPr>
        <w:t xml:space="preserve">19 ـ رجال الشيخ : 431 / 29. </w:t>
      </w:r>
    </w:p>
    <w:p w:rsidR="004550A3" w:rsidRDefault="004550A3" w:rsidP="00DE3F9B">
      <w:pPr>
        <w:pStyle w:val="libNormal0"/>
        <w:rPr>
          <w:rtl/>
        </w:rPr>
      </w:pPr>
      <w:r>
        <w:rPr>
          <w:rtl/>
        </w:rPr>
        <w:br w:type="page"/>
      </w:r>
      <w:r>
        <w:rPr>
          <w:rtl/>
        </w:rPr>
        <w:lastRenderedPageBreak/>
        <w:t xml:space="preserve">وعلي بن الحسين بن موسى </w:t>
      </w:r>
      <w:r w:rsidRPr="001652C7">
        <w:rPr>
          <w:rStyle w:val="libFootnotenumChar"/>
          <w:rtl/>
        </w:rPr>
        <w:t>(1)</w:t>
      </w:r>
      <w:r>
        <w:rPr>
          <w:rtl/>
        </w:rPr>
        <w:t xml:space="preserve"> ، وعلي بن محم</w:t>
      </w:r>
      <w:r>
        <w:rPr>
          <w:rFonts w:hint="cs"/>
          <w:rtl/>
        </w:rPr>
        <w:t>ّ</w:t>
      </w:r>
      <w:r>
        <w:rPr>
          <w:rtl/>
        </w:rPr>
        <w:t xml:space="preserve">د بن علي </w:t>
      </w:r>
      <w:r w:rsidRPr="001652C7">
        <w:rPr>
          <w:rStyle w:val="libFootnotenumChar"/>
          <w:rtl/>
        </w:rPr>
        <w:t>(2)</w:t>
      </w:r>
      <w:r>
        <w:rPr>
          <w:rtl/>
        </w:rPr>
        <w:t xml:space="preserve"> ، وعيص بن القاسم </w:t>
      </w:r>
      <w:r w:rsidRPr="001652C7">
        <w:rPr>
          <w:rStyle w:val="libFootnotenumChar"/>
          <w:rtl/>
        </w:rPr>
        <w:t>(3)</w:t>
      </w:r>
      <w:r>
        <w:rPr>
          <w:rtl/>
        </w:rPr>
        <w:t xml:space="preserve"> ، وفضيل بن يسار </w:t>
      </w:r>
      <w:r w:rsidRPr="001652C7">
        <w:rPr>
          <w:rStyle w:val="libFootnotenumChar"/>
          <w:rtl/>
        </w:rPr>
        <w:t>(4)</w:t>
      </w:r>
      <w:r>
        <w:rPr>
          <w:rtl/>
        </w:rPr>
        <w:t xml:space="preserve"> ، ومحم</w:t>
      </w:r>
      <w:r>
        <w:rPr>
          <w:rFonts w:hint="cs"/>
          <w:rtl/>
        </w:rPr>
        <w:t>ّ</w:t>
      </w:r>
      <w:r>
        <w:rPr>
          <w:rtl/>
        </w:rPr>
        <w:t xml:space="preserve">د بن طلحة </w:t>
      </w:r>
      <w:r w:rsidRPr="001652C7">
        <w:rPr>
          <w:rStyle w:val="libFootnotenumChar"/>
          <w:rtl/>
        </w:rPr>
        <w:t>(5)</w:t>
      </w:r>
      <w:r>
        <w:rPr>
          <w:rtl/>
        </w:rPr>
        <w:t xml:space="preserve"> ، والمنذر بن محم</w:t>
      </w:r>
      <w:r>
        <w:rPr>
          <w:rFonts w:hint="cs"/>
          <w:rtl/>
        </w:rPr>
        <w:t>ّ</w:t>
      </w:r>
      <w:r>
        <w:rPr>
          <w:rtl/>
        </w:rPr>
        <w:t xml:space="preserve">د </w:t>
      </w:r>
      <w:r w:rsidRPr="001652C7">
        <w:rPr>
          <w:rStyle w:val="libFootnotenumChar"/>
          <w:rtl/>
        </w:rPr>
        <w:t>(6)</w:t>
      </w:r>
      <w:r>
        <w:rPr>
          <w:rtl/>
        </w:rPr>
        <w:t xml:space="preserve"> ، ونصر بن الصباح </w:t>
      </w:r>
      <w:r w:rsidRPr="001652C7">
        <w:rPr>
          <w:rStyle w:val="libFootnotenumChar"/>
          <w:rtl/>
        </w:rPr>
        <w:t>(7)</w:t>
      </w:r>
      <w:r>
        <w:rPr>
          <w:rtl/>
        </w:rPr>
        <w:t xml:space="preserve"> ، ويحيى بن عقبة </w:t>
      </w:r>
      <w:r w:rsidRPr="001652C7">
        <w:rPr>
          <w:rStyle w:val="libFootnotenumChar"/>
          <w:rtl/>
        </w:rPr>
        <w:t>(8)</w:t>
      </w:r>
      <w:r>
        <w:rPr>
          <w:rtl/>
        </w:rPr>
        <w:t>.</w:t>
      </w:r>
    </w:p>
    <w:p w:rsidR="004550A3" w:rsidRDefault="004550A3" w:rsidP="00DE3F9B">
      <w:pPr>
        <w:pStyle w:val="libNormal"/>
        <w:rPr>
          <w:rtl/>
        </w:rPr>
      </w:pPr>
      <w:bookmarkStart w:id="1858" w:name="_Toc277059939"/>
      <w:bookmarkStart w:id="1859" w:name="_Toc277062091"/>
      <w:bookmarkStart w:id="1860" w:name="_Toc452640267"/>
      <w:r w:rsidRPr="000736BF">
        <w:rPr>
          <w:rStyle w:val="Heading2Char"/>
          <w:rtl/>
        </w:rPr>
        <w:t>6157 ـ أبو قتادة الأنصاري</w:t>
      </w:r>
      <w:bookmarkEnd w:id="1858"/>
      <w:bookmarkEnd w:id="1859"/>
      <w:bookmarkEnd w:id="1860"/>
      <w:r>
        <w:rPr>
          <w:rtl/>
        </w:rPr>
        <w:t xml:space="preserve"> </w:t>
      </w:r>
      <w:r w:rsidRPr="001652C7">
        <w:rPr>
          <w:rStyle w:val="libFootnotenumChar"/>
          <w:rtl/>
        </w:rPr>
        <w:t>(9)</w:t>
      </w:r>
      <w:r>
        <w:rPr>
          <w:rtl/>
        </w:rPr>
        <w:t xml:space="preserve"> : </w:t>
      </w:r>
    </w:p>
    <w:p w:rsidR="004550A3" w:rsidRDefault="004550A3" w:rsidP="00DE3F9B">
      <w:pPr>
        <w:pStyle w:val="libNormal"/>
        <w:rPr>
          <w:rtl/>
        </w:rPr>
      </w:pPr>
      <w:r>
        <w:rPr>
          <w:rtl/>
        </w:rPr>
        <w:t xml:space="preserve">اسمه : الحارث بن ربعي </w:t>
      </w:r>
      <w:r w:rsidRPr="001652C7">
        <w:rPr>
          <w:rStyle w:val="libFootnotenumChar"/>
          <w:rtl/>
        </w:rPr>
        <w:t>(10)</w:t>
      </w:r>
      <w:r>
        <w:rPr>
          <w:rtl/>
        </w:rPr>
        <w:t>.</w:t>
      </w:r>
    </w:p>
    <w:p w:rsidR="004550A3" w:rsidRDefault="004550A3" w:rsidP="00DE3F9B">
      <w:pPr>
        <w:pStyle w:val="libNormal"/>
        <w:rPr>
          <w:rtl/>
        </w:rPr>
      </w:pPr>
      <w:bookmarkStart w:id="1861" w:name="_Toc277059940"/>
      <w:bookmarkStart w:id="1862" w:name="_Toc277062092"/>
      <w:bookmarkStart w:id="1863" w:name="_Toc452640268"/>
      <w:r w:rsidRPr="000736BF">
        <w:rPr>
          <w:rStyle w:val="Heading2Char"/>
          <w:rtl/>
        </w:rPr>
        <w:t>6158 ـ أبو قتادة القم</w:t>
      </w:r>
      <w:r w:rsidRPr="000736BF">
        <w:rPr>
          <w:rStyle w:val="Heading2Char"/>
          <w:rFonts w:hint="cs"/>
          <w:rtl/>
        </w:rPr>
        <w:t>ّ</w:t>
      </w:r>
      <w:r w:rsidRPr="000736BF">
        <w:rPr>
          <w:rStyle w:val="Heading2Char"/>
          <w:rtl/>
        </w:rPr>
        <w:t>ي</w:t>
      </w:r>
      <w:bookmarkEnd w:id="1861"/>
      <w:bookmarkEnd w:id="1862"/>
      <w:bookmarkEnd w:id="1863"/>
      <w:r>
        <w:rPr>
          <w:rtl/>
        </w:rPr>
        <w:t xml:space="preserve"> : </w:t>
      </w:r>
    </w:p>
    <w:p w:rsidR="004550A3" w:rsidRDefault="004550A3" w:rsidP="00DE3F9B">
      <w:pPr>
        <w:pStyle w:val="libNormal"/>
        <w:rPr>
          <w:rtl/>
        </w:rPr>
      </w:pPr>
      <w:r>
        <w:rPr>
          <w:rtl/>
        </w:rPr>
        <w:t xml:space="preserve">اسمه : علي بن محمد بن حفص </w:t>
      </w:r>
      <w:r w:rsidRPr="001652C7">
        <w:rPr>
          <w:rStyle w:val="libFootnotenumChar"/>
          <w:rtl/>
        </w:rPr>
        <w:t>(11)</w:t>
      </w:r>
      <w:r>
        <w:rPr>
          <w:rtl/>
        </w:rPr>
        <w:t>.</w:t>
      </w:r>
    </w:p>
    <w:p w:rsidR="004550A3" w:rsidRDefault="004550A3" w:rsidP="00DE3F9B">
      <w:pPr>
        <w:pStyle w:val="libNormal"/>
        <w:rPr>
          <w:rtl/>
        </w:rPr>
      </w:pPr>
      <w:bookmarkStart w:id="1864" w:name="_Toc277059941"/>
      <w:bookmarkStart w:id="1865" w:name="_Toc277062093"/>
      <w:bookmarkStart w:id="1866" w:name="_Toc452640269"/>
      <w:r w:rsidRPr="000736BF">
        <w:rPr>
          <w:rStyle w:val="Heading2Char"/>
          <w:rtl/>
        </w:rPr>
        <w:t>6159 ـ أبو قدامة</w:t>
      </w:r>
      <w:bookmarkEnd w:id="1864"/>
      <w:bookmarkEnd w:id="1865"/>
      <w:bookmarkEnd w:id="1866"/>
      <w:r>
        <w:rPr>
          <w:rtl/>
        </w:rPr>
        <w:t xml:space="preserve"> : </w:t>
      </w:r>
    </w:p>
    <w:p w:rsidR="004550A3" w:rsidRDefault="004550A3" w:rsidP="00DE3F9B">
      <w:pPr>
        <w:pStyle w:val="libNormal"/>
        <w:rPr>
          <w:rtl/>
        </w:rPr>
      </w:pPr>
      <w:r>
        <w:rPr>
          <w:rtl/>
        </w:rPr>
        <w:t xml:space="preserve">كنية لمحمد بن قيس الأسدي </w:t>
      </w:r>
      <w:r w:rsidRPr="001652C7">
        <w:rPr>
          <w:rStyle w:val="libFootnotenumChar"/>
          <w:rtl/>
        </w:rPr>
        <w:t>(12)</w:t>
      </w:r>
      <w:r>
        <w:rPr>
          <w:rtl/>
        </w:rPr>
        <w:t xml:space="preserve"> ، وحبة بن جوير </w:t>
      </w:r>
      <w:r w:rsidRPr="001652C7">
        <w:rPr>
          <w:rStyle w:val="libFootnotenumChar"/>
          <w:rtl/>
        </w:rPr>
        <w:t>(13)</w:t>
      </w:r>
      <w:r>
        <w:rPr>
          <w:rtl/>
        </w:rPr>
        <w:t xml:space="preserve"> </w:t>
      </w:r>
      <w:r w:rsidRPr="001652C7">
        <w:rPr>
          <w:rStyle w:val="libFootnotenumChar"/>
          <w:rtl/>
        </w:rPr>
        <w:t>(14)</w:t>
      </w:r>
      <w:r>
        <w:rPr>
          <w:rtl/>
        </w:rPr>
        <w:t>.</w:t>
      </w:r>
    </w:p>
    <w:p w:rsidR="004550A3" w:rsidRDefault="004550A3" w:rsidP="00DE3F9B">
      <w:pPr>
        <w:pStyle w:val="libNormal"/>
        <w:rPr>
          <w:rtl/>
        </w:rPr>
      </w:pPr>
      <w:bookmarkStart w:id="1867" w:name="_Toc277059942"/>
      <w:bookmarkStart w:id="1868" w:name="_Toc277062094"/>
      <w:bookmarkStart w:id="1869" w:name="_Toc452640270"/>
      <w:r w:rsidRPr="000736BF">
        <w:rPr>
          <w:rStyle w:val="Heading2Char"/>
          <w:rtl/>
        </w:rPr>
        <w:t>6160 ـ أبو قر</w:t>
      </w:r>
      <w:r w:rsidRPr="000736BF">
        <w:rPr>
          <w:rStyle w:val="Heading2Char"/>
          <w:rFonts w:hint="cs"/>
          <w:rtl/>
        </w:rPr>
        <w:t>ّ</w:t>
      </w:r>
      <w:r w:rsidRPr="000736BF">
        <w:rPr>
          <w:rStyle w:val="Heading2Char"/>
          <w:rtl/>
        </w:rPr>
        <w:t>ة السلمي</w:t>
      </w:r>
      <w:bookmarkEnd w:id="1867"/>
      <w:bookmarkEnd w:id="1868"/>
      <w:bookmarkEnd w:id="1869"/>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(15)</w:t>
      </w:r>
      <w:r>
        <w:rPr>
          <w:rtl/>
        </w:rPr>
        <w:t xml:space="preserve"> </w:t>
      </w:r>
      <w:r w:rsidRPr="001652C7">
        <w:rPr>
          <w:rStyle w:val="libFootnotenumChar"/>
          <w:rtl/>
        </w:rPr>
        <w:t>(16)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270 / 708 ، رجال الشيخ : 434 / 52 ، الفهرست : 98 / 432. </w:t>
      </w:r>
    </w:p>
    <w:p w:rsidR="004550A3" w:rsidRDefault="004550A3" w:rsidP="001652C7">
      <w:pPr>
        <w:pStyle w:val="libFootnote0"/>
        <w:rPr>
          <w:rtl/>
        </w:rPr>
      </w:pPr>
      <w:r>
        <w:rPr>
          <w:rtl/>
        </w:rPr>
        <w:t xml:space="preserve">2 ـ رجال النجاشي : 268 / 700. </w:t>
      </w:r>
    </w:p>
    <w:p w:rsidR="004550A3" w:rsidRDefault="004550A3" w:rsidP="001652C7">
      <w:pPr>
        <w:pStyle w:val="libFootnote0"/>
        <w:rPr>
          <w:rtl/>
        </w:rPr>
      </w:pPr>
      <w:r>
        <w:rPr>
          <w:rtl/>
        </w:rPr>
        <w:t xml:space="preserve">3 ـ رجال النجاشي : 302 / 824. </w:t>
      </w:r>
    </w:p>
    <w:p w:rsidR="004550A3" w:rsidRDefault="004550A3" w:rsidP="001652C7">
      <w:pPr>
        <w:pStyle w:val="libFootnote0"/>
        <w:rPr>
          <w:rtl/>
        </w:rPr>
      </w:pPr>
      <w:r>
        <w:rPr>
          <w:rtl/>
        </w:rPr>
        <w:t xml:space="preserve">4 ـ رجال النجاشي : 309 / 846. </w:t>
      </w:r>
    </w:p>
    <w:p w:rsidR="004550A3" w:rsidRDefault="004550A3" w:rsidP="001652C7">
      <w:pPr>
        <w:pStyle w:val="libFootnote0"/>
        <w:rPr>
          <w:rtl/>
        </w:rPr>
      </w:pPr>
      <w:r>
        <w:rPr>
          <w:rtl/>
        </w:rPr>
        <w:t xml:space="preserve">5 ـ رجال الشيخ : 48 / 34. </w:t>
      </w:r>
    </w:p>
    <w:p w:rsidR="004550A3" w:rsidRDefault="004550A3" w:rsidP="001652C7">
      <w:pPr>
        <w:pStyle w:val="libFootnote0"/>
        <w:rPr>
          <w:rtl/>
        </w:rPr>
      </w:pPr>
      <w:r>
        <w:rPr>
          <w:rtl/>
        </w:rPr>
        <w:t xml:space="preserve">6 ـ رجال النجاشي : 418 / 1118. </w:t>
      </w:r>
    </w:p>
    <w:p w:rsidR="004550A3" w:rsidRDefault="004550A3" w:rsidP="001652C7">
      <w:pPr>
        <w:pStyle w:val="libFootnote0"/>
        <w:rPr>
          <w:rtl/>
        </w:rPr>
      </w:pPr>
      <w:r>
        <w:rPr>
          <w:rtl/>
        </w:rPr>
        <w:t xml:space="preserve">7 ـ رجال النجاشي : 428 / 1149 ، رجال الشيخ : 449 / 1. </w:t>
      </w:r>
    </w:p>
    <w:p w:rsidR="004550A3" w:rsidRDefault="004550A3" w:rsidP="001652C7">
      <w:pPr>
        <w:pStyle w:val="libFootnote0"/>
        <w:rPr>
          <w:rtl/>
        </w:rPr>
      </w:pPr>
      <w:r>
        <w:rPr>
          <w:rtl/>
        </w:rPr>
        <w:t xml:space="preserve">8 ـ رجال الشيخ : 322 / 21. </w:t>
      </w:r>
    </w:p>
    <w:p w:rsidR="004550A3" w:rsidRDefault="004550A3" w:rsidP="001652C7">
      <w:pPr>
        <w:pStyle w:val="libFootnote0"/>
        <w:rPr>
          <w:rtl/>
        </w:rPr>
      </w:pPr>
      <w:r>
        <w:rPr>
          <w:rtl/>
        </w:rPr>
        <w:t xml:space="preserve">9 ـ ي جخ ، ( م ت ). رجال الشيخ : 87 / 14. </w:t>
      </w:r>
    </w:p>
    <w:p w:rsidR="004550A3" w:rsidRDefault="004550A3" w:rsidP="001652C7">
      <w:pPr>
        <w:pStyle w:val="libFootnote0"/>
        <w:rPr>
          <w:rtl/>
        </w:rPr>
      </w:pPr>
      <w:r>
        <w:rPr>
          <w:rtl/>
        </w:rPr>
        <w:t xml:space="preserve">10 ـ كما في رجال الشيخ : 35 / 10. </w:t>
      </w:r>
    </w:p>
    <w:p w:rsidR="004550A3" w:rsidRDefault="004550A3" w:rsidP="001652C7">
      <w:pPr>
        <w:pStyle w:val="libFootnote0"/>
        <w:rPr>
          <w:rtl/>
        </w:rPr>
      </w:pPr>
      <w:r>
        <w:rPr>
          <w:rtl/>
        </w:rPr>
        <w:t xml:space="preserve">11 ـ كما في رجال النجاشي : 272 / 713. </w:t>
      </w:r>
    </w:p>
    <w:p w:rsidR="004550A3" w:rsidRDefault="004550A3" w:rsidP="001652C7">
      <w:pPr>
        <w:pStyle w:val="libFootnote0"/>
        <w:rPr>
          <w:rtl/>
        </w:rPr>
      </w:pPr>
      <w:r>
        <w:rPr>
          <w:rtl/>
        </w:rPr>
        <w:t xml:space="preserve">12 ـ انظر رجال الشيخ : 293 / 295. </w:t>
      </w:r>
    </w:p>
    <w:p w:rsidR="004550A3" w:rsidRDefault="004550A3" w:rsidP="001652C7">
      <w:pPr>
        <w:pStyle w:val="libFootnote0"/>
        <w:rPr>
          <w:rtl/>
        </w:rPr>
      </w:pPr>
      <w:r>
        <w:rPr>
          <w:rtl/>
        </w:rPr>
        <w:t xml:space="preserve">13 ـ كذا في النسخ. </w:t>
      </w:r>
    </w:p>
    <w:p w:rsidR="004550A3" w:rsidRDefault="004550A3" w:rsidP="001652C7">
      <w:pPr>
        <w:pStyle w:val="libFootnote0"/>
        <w:rPr>
          <w:rtl/>
        </w:rPr>
      </w:pPr>
      <w:r>
        <w:rPr>
          <w:rtl/>
        </w:rPr>
        <w:t xml:space="preserve">14 ـ انظر رجال الشيخ : 94 / 5 ، وفي بعض نسخه : ابن جوين. </w:t>
      </w:r>
    </w:p>
    <w:p w:rsidR="004550A3" w:rsidRDefault="004550A3" w:rsidP="001652C7">
      <w:pPr>
        <w:pStyle w:val="libFootnote0"/>
        <w:rPr>
          <w:rtl/>
        </w:rPr>
      </w:pPr>
      <w:r>
        <w:rPr>
          <w:rtl/>
        </w:rPr>
        <w:t xml:space="preserve">15 ـ رجال الشيخ : 87 / 19. </w:t>
      </w:r>
    </w:p>
    <w:p w:rsidR="004550A3" w:rsidRDefault="004550A3" w:rsidP="001652C7">
      <w:pPr>
        <w:pStyle w:val="libFootnote0"/>
        <w:rPr>
          <w:rtl/>
        </w:rPr>
      </w:pPr>
      <w:r>
        <w:rPr>
          <w:rtl/>
        </w:rPr>
        <w:t xml:space="preserve">16 ـ أبو قرة الكندي : ي جخ ، ( م ت ). رجال الشيخ : 86 / 7. </w:t>
      </w:r>
    </w:p>
    <w:p w:rsidR="004550A3" w:rsidRDefault="004550A3" w:rsidP="00DE3F9B">
      <w:pPr>
        <w:pStyle w:val="libNormal"/>
        <w:rPr>
          <w:rtl/>
        </w:rPr>
      </w:pPr>
      <w:r>
        <w:rPr>
          <w:rtl/>
        </w:rPr>
        <w:br w:type="page"/>
      </w:r>
      <w:bookmarkStart w:id="1870" w:name="_Toc277059943"/>
      <w:bookmarkStart w:id="1871" w:name="_Toc277062095"/>
      <w:bookmarkStart w:id="1872" w:name="_Toc452640271"/>
      <w:r w:rsidRPr="000736BF">
        <w:rPr>
          <w:rStyle w:val="Heading2Char"/>
          <w:rtl/>
        </w:rPr>
        <w:lastRenderedPageBreak/>
        <w:t>6161 ـ أبو قيراط</w:t>
      </w:r>
      <w:bookmarkEnd w:id="1870"/>
      <w:bookmarkEnd w:id="1871"/>
      <w:bookmarkEnd w:id="1872"/>
      <w:r>
        <w:rPr>
          <w:rtl/>
        </w:rPr>
        <w:t xml:space="preserve"> : </w:t>
      </w:r>
    </w:p>
    <w:p w:rsidR="004550A3" w:rsidRDefault="004550A3" w:rsidP="00DE3F9B">
      <w:pPr>
        <w:pStyle w:val="libNormal"/>
        <w:rPr>
          <w:rtl/>
        </w:rPr>
      </w:pPr>
      <w:r>
        <w:rPr>
          <w:rtl/>
        </w:rPr>
        <w:t xml:space="preserve">اسمه : محمد بن جعفر بن محمد بن جعفر </w:t>
      </w:r>
      <w:r w:rsidRPr="001652C7">
        <w:rPr>
          <w:rStyle w:val="libFootnotenumChar"/>
          <w:rtl/>
        </w:rPr>
        <w:t>(1)</w:t>
      </w:r>
      <w:r>
        <w:rPr>
          <w:rtl/>
        </w:rPr>
        <w:t>.</w:t>
      </w:r>
    </w:p>
    <w:p w:rsidR="004550A3" w:rsidRDefault="004550A3" w:rsidP="00DE3F9B">
      <w:pPr>
        <w:pStyle w:val="libNormal"/>
        <w:rPr>
          <w:rtl/>
        </w:rPr>
      </w:pPr>
      <w:bookmarkStart w:id="1873" w:name="_Toc277059944"/>
      <w:bookmarkStart w:id="1874" w:name="_Toc277062096"/>
      <w:bookmarkStart w:id="1875" w:name="_Toc452640272"/>
      <w:r w:rsidRPr="000736BF">
        <w:rPr>
          <w:rStyle w:val="Heading2Char"/>
          <w:rtl/>
        </w:rPr>
        <w:t>6162 ـ أبو قيس</w:t>
      </w:r>
      <w:bookmarkEnd w:id="1873"/>
      <w:bookmarkEnd w:id="1874"/>
      <w:bookmarkEnd w:id="1875"/>
      <w:r>
        <w:rPr>
          <w:rtl/>
        </w:rPr>
        <w:t xml:space="preserve"> : </w:t>
      </w:r>
    </w:p>
    <w:p w:rsidR="004550A3" w:rsidRDefault="004550A3" w:rsidP="00DE3F9B">
      <w:pPr>
        <w:pStyle w:val="libNormal"/>
        <w:rPr>
          <w:rtl/>
        </w:rPr>
      </w:pPr>
      <w:r>
        <w:rPr>
          <w:rtl/>
        </w:rPr>
        <w:t xml:space="preserve">مولى قريش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1876" w:name="_Toc277059945"/>
      <w:bookmarkStart w:id="1877" w:name="_Toc277062097"/>
      <w:bookmarkStart w:id="1878" w:name="_Toc452640273"/>
      <w:r w:rsidRPr="000736BF">
        <w:rPr>
          <w:rStyle w:val="Heading2Char"/>
          <w:rtl/>
        </w:rPr>
        <w:t>6163 ـ أبو كثير</w:t>
      </w:r>
      <w:bookmarkEnd w:id="1876"/>
      <w:bookmarkEnd w:id="1877"/>
      <w:bookmarkEnd w:id="1878"/>
      <w:r>
        <w:rPr>
          <w:rtl/>
        </w:rPr>
        <w:t xml:space="preserve"> : </w:t>
      </w:r>
    </w:p>
    <w:p w:rsidR="004550A3" w:rsidRDefault="004550A3" w:rsidP="00DE3F9B">
      <w:pPr>
        <w:pStyle w:val="libNormal"/>
        <w:rPr>
          <w:rtl/>
        </w:rPr>
      </w:pPr>
      <w:r>
        <w:rPr>
          <w:rtl/>
        </w:rPr>
        <w:t xml:space="preserve">كنية لعبد الوهاب النهاوندي </w:t>
      </w:r>
      <w:r w:rsidRPr="001652C7">
        <w:rPr>
          <w:rStyle w:val="libFootnotenumChar"/>
          <w:rtl/>
        </w:rPr>
        <w:t>(3)</w:t>
      </w:r>
      <w:r>
        <w:rPr>
          <w:rtl/>
        </w:rPr>
        <w:t xml:space="preserve"> ، والمستنير بن يزيد </w:t>
      </w:r>
      <w:r w:rsidRPr="001652C7">
        <w:rPr>
          <w:rStyle w:val="libFootnotenumChar"/>
          <w:rtl/>
        </w:rPr>
        <w:t>(4)</w:t>
      </w:r>
      <w:r>
        <w:rPr>
          <w:rtl/>
        </w:rPr>
        <w:t>.</w:t>
      </w:r>
    </w:p>
    <w:p w:rsidR="004550A3" w:rsidRDefault="004550A3" w:rsidP="00DE3F9B">
      <w:pPr>
        <w:pStyle w:val="libNormal"/>
        <w:rPr>
          <w:rtl/>
        </w:rPr>
      </w:pPr>
      <w:bookmarkStart w:id="1879" w:name="_Toc277059946"/>
      <w:bookmarkStart w:id="1880" w:name="_Toc277062098"/>
      <w:bookmarkStart w:id="1881" w:name="_Toc452640274"/>
      <w:r w:rsidRPr="000736BF">
        <w:rPr>
          <w:rStyle w:val="Heading2Char"/>
          <w:rtl/>
        </w:rPr>
        <w:t>6164 ـ أبو الكنود الوائلي</w:t>
      </w:r>
      <w:bookmarkEnd w:id="1879"/>
      <w:bookmarkEnd w:id="1880"/>
      <w:bookmarkEnd w:id="1881"/>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1882" w:name="_Toc277059947"/>
      <w:bookmarkStart w:id="1883" w:name="_Toc277062099"/>
      <w:bookmarkStart w:id="1884" w:name="_Toc452640275"/>
      <w:r w:rsidRPr="000736BF">
        <w:rPr>
          <w:rStyle w:val="Heading2Char"/>
          <w:rtl/>
        </w:rPr>
        <w:t>6165 ـ أبو كهمس</w:t>
      </w:r>
      <w:bookmarkEnd w:id="1882"/>
      <w:bookmarkEnd w:id="1883"/>
      <w:bookmarkEnd w:id="1884"/>
      <w:r>
        <w:rPr>
          <w:rtl/>
        </w:rPr>
        <w:t xml:space="preserve"> </w:t>
      </w:r>
      <w:r w:rsidRPr="001652C7">
        <w:rPr>
          <w:rStyle w:val="libFootnotenumChar"/>
          <w:rtl/>
        </w:rPr>
        <w:t>(6)</w:t>
      </w:r>
      <w:r>
        <w:rPr>
          <w:rtl/>
        </w:rPr>
        <w:t xml:space="preserve"> : </w:t>
      </w:r>
    </w:p>
    <w:p w:rsidR="004550A3" w:rsidRDefault="004550A3" w:rsidP="00DE3F9B">
      <w:pPr>
        <w:pStyle w:val="libNormal"/>
        <w:rPr>
          <w:rtl/>
        </w:rPr>
      </w:pPr>
      <w:r>
        <w:rPr>
          <w:rtl/>
        </w:rPr>
        <w:t xml:space="preserve">كنية لهيثم بن عبد الله </w:t>
      </w:r>
      <w:r w:rsidRPr="001652C7">
        <w:rPr>
          <w:rStyle w:val="libFootnotenumChar"/>
          <w:rtl/>
        </w:rPr>
        <w:t>(7)</w:t>
      </w:r>
      <w:r>
        <w:rPr>
          <w:rtl/>
        </w:rPr>
        <w:t xml:space="preserve"> ، والقاسم بن عبيد </w:t>
      </w:r>
      <w:r w:rsidRPr="001652C7">
        <w:rPr>
          <w:rStyle w:val="libFootnotenumChar"/>
          <w:rtl/>
        </w:rPr>
        <w:t>(8)</w:t>
      </w:r>
      <w:r>
        <w:rPr>
          <w:rtl/>
        </w:rPr>
        <w:t xml:space="preserve"> ، وهيثم بن عبيد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441 / 57. </w:t>
      </w:r>
    </w:p>
    <w:p w:rsidR="004550A3" w:rsidRDefault="004550A3" w:rsidP="001652C7">
      <w:pPr>
        <w:pStyle w:val="libFootnote0"/>
        <w:rPr>
          <w:rtl/>
        </w:rPr>
      </w:pPr>
      <w:r>
        <w:rPr>
          <w:rtl/>
        </w:rPr>
        <w:t xml:space="preserve">2 ـ رجال الشيخ : 326 / 35. </w:t>
      </w:r>
    </w:p>
    <w:p w:rsidR="004550A3" w:rsidRDefault="004550A3" w:rsidP="001652C7">
      <w:pPr>
        <w:pStyle w:val="libFootnote0"/>
        <w:rPr>
          <w:rtl/>
        </w:rPr>
      </w:pPr>
      <w:r>
        <w:rPr>
          <w:rtl/>
        </w:rPr>
        <w:t xml:space="preserve">3 ـ انظر رجال الشيخ : 360 / 12 ، وفيه : المعروف بابن كثير ، وفي مجمع الرجال 4 : 111 نقلاً عنه : المعروف بأبي كثير. </w:t>
      </w:r>
    </w:p>
    <w:p w:rsidR="004550A3" w:rsidRDefault="004550A3" w:rsidP="001652C7">
      <w:pPr>
        <w:pStyle w:val="libFootnote0"/>
        <w:rPr>
          <w:rtl/>
        </w:rPr>
      </w:pPr>
      <w:r>
        <w:rPr>
          <w:rtl/>
        </w:rPr>
        <w:t xml:space="preserve">4 ـ ذكره الشيخ </w:t>
      </w:r>
      <w:r w:rsidR="0001057A" w:rsidRPr="0001057A">
        <w:rPr>
          <w:rStyle w:val="libAlaemChar"/>
          <w:rFonts w:hint="cs"/>
          <w:rtl/>
        </w:rPr>
        <w:t>قدس‌سره</w:t>
      </w:r>
      <w:r>
        <w:rPr>
          <w:rtl/>
        </w:rPr>
        <w:t xml:space="preserve"> في رجاله من أصحاب الصادق </w:t>
      </w:r>
      <w:r w:rsidR="0001057A" w:rsidRPr="0001057A">
        <w:rPr>
          <w:rStyle w:val="libAlaemChar"/>
          <w:rFonts w:hint="cs"/>
          <w:rtl/>
        </w:rPr>
        <w:t>عليه‌السلام</w:t>
      </w:r>
      <w:r>
        <w:rPr>
          <w:rtl/>
        </w:rPr>
        <w:t xml:space="preserve"> : ( 305 / 518 ) ولم يكنّيه ، وقال العلّامة المامقاني في تنقيح المقال ( 3 : 32 ) باب الكنى : أبو كثير ، جعله الفاضل التفرشي في النقد كنية عبد الوهاب النهاوندي والمستنير بن يزيد ، وهو كما ترى ، فإنّي لم أقف على من كنى الثاني بذلك ، وأما الأول فهو المعروف بابن كثير لا أبي كثير ، فلاحظ. </w:t>
      </w:r>
    </w:p>
    <w:p w:rsidR="004550A3" w:rsidRDefault="004550A3" w:rsidP="001652C7">
      <w:pPr>
        <w:pStyle w:val="libFootnote0"/>
        <w:rPr>
          <w:rtl/>
        </w:rPr>
      </w:pPr>
      <w:r>
        <w:rPr>
          <w:rtl/>
        </w:rPr>
        <w:t xml:space="preserve">وقال السيد محسن الأمين في أعيان الشيعة ( 2 : 420 ) : أبو كثير ، كنية المستنير بن يزيد ، ولم نجد أحدا كناه بذلك حتى صاحب النقد نفسه. </w:t>
      </w:r>
    </w:p>
    <w:p w:rsidR="004550A3" w:rsidRDefault="004550A3" w:rsidP="001652C7">
      <w:pPr>
        <w:pStyle w:val="libFootnote0"/>
        <w:rPr>
          <w:rtl/>
        </w:rPr>
      </w:pPr>
      <w:r>
        <w:rPr>
          <w:rtl/>
        </w:rPr>
        <w:t xml:space="preserve">5 ـ رجال الشيخ : 88 / 38. </w:t>
      </w:r>
    </w:p>
    <w:p w:rsidR="004550A3" w:rsidRDefault="004550A3" w:rsidP="001652C7">
      <w:pPr>
        <w:pStyle w:val="libFootnote0"/>
        <w:rPr>
          <w:rtl/>
        </w:rPr>
      </w:pPr>
      <w:r>
        <w:rPr>
          <w:rtl/>
        </w:rPr>
        <w:t xml:space="preserve">6 ـ في يب : أبو كهش ، واسمه : هيثم بن عبيد ، ( م ت ). التهذيب 8 : 93 / 318 ، وفيه : أبي كهمس ... </w:t>
      </w:r>
    </w:p>
    <w:p w:rsidR="004550A3" w:rsidRDefault="004550A3" w:rsidP="001652C7">
      <w:pPr>
        <w:pStyle w:val="libFootnote0"/>
        <w:rPr>
          <w:rtl/>
        </w:rPr>
      </w:pPr>
      <w:r>
        <w:rPr>
          <w:rtl/>
        </w:rPr>
        <w:t xml:space="preserve">7 ـ كما في رجال النجاشي : 436 / 1170. </w:t>
      </w:r>
    </w:p>
    <w:p w:rsidR="004550A3" w:rsidRDefault="004550A3" w:rsidP="001652C7">
      <w:pPr>
        <w:pStyle w:val="libFootnote0"/>
        <w:rPr>
          <w:rtl/>
        </w:rPr>
      </w:pPr>
      <w:r>
        <w:rPr>
          <w:rtl/>
        </w:rPr>
        <w:t xml:space="preserve">8 ـ انظر الكافي 2 : 608 / 5 ـ الطبعة غير المشكولة ـ وفي بعض نسخه : أبي كهمس </w:t>
      </w:r>
    </w:p>
    <w:p w:rsidR="004550A3" w:rsidRDefault="004550A3" w:rsidP="00DE3F9B">
      <w:pPr>
        <w:pStyle w:val="libNormal0"/>
        <w:rPr>
          <w:rtl/>
        </w:rPr>
      </w:pPr>
      <w:r>
        <w:rPr>
          <w:rtl/>
        </w:rPr>
        <w:br w:type="page"/>
      </w:r>
      <w:r>
        <w:rPr>
          <w:rtl/>
        </w:rPr>
        <w:lastRenderedPageBreak/>
        <w:t xml:space="preserve">الشيباني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885" w:name="_Toc277059948"/>
      <w:bookmarkStart w:id="1886" w:name="_Toc277062100"/>
      <w:bookmarkStart w:id="1887" w:name="_Toc452640276"/>
      <w:r w:rsidRPr="00487858">
        <w:rPr>
          <w:rStyle w:val="Heading2Char"/>
          <w:rtl/>
        </w:rPr>
        <w:t>6166 ـ أبو لبابة</w:t>
      </w:r>
      <w:bookmarkEnd w:id="1885"/>
      <w:bookmarkEnd w:id="1886"/>
      <w:bookmarkEnd w:id="1887"/>
      <w:r>
        <w:rPr>
          <w:rtl/>
        </w:rPr>
        <w:t xml:space="preserve"> : </w:t>
      </w:r>
    </w:p>
    <w:p w:rsidR="004550A3" w:rsidRDefault="004550A3" w:rsidP="00DE3F9B">
      <w:pPr>
        <w:pStyle w:val="libNormal"/>
        <w:rPr>
          <w:rtl/>
        </w:rPr>
      </w:pPr>
      <w:r>
        <w:rPr>
          <w:rtl/>
        </w:rPr>
        <w:t xml:space="preserve">كنية لبشير بن عبد المنذر </w:t>
      </w:r>
      <w:r w:rsidRPr="001652C7">
        <w:rPr>
          <w:rStyle w:val="libFootnotenumChar"/>
          <w:rtl/>
        </w:rPr>
        <w:t>(3)</w:t>
      </w:r>
      <w:r>
        <w:rPr>
          <w:rtl/>
        </w:rPr>
        <w:t xml:space="preserve"> ، ورفاعة بن عبد المنذر </w:t>
      </w:r>
      <w:r w:rsidRPr="001652C7">
        <w:rPr>
          <w:rStyle w:val="libFootnotenumChar"/>
          <w:rtl/>
        </w:rPr>
        <w:t>(4)</w:t>
      </w:r>
      <w:r>
        <w:rPr>
          <w:rtl/>
        </w:rPr>
        <w:t>.</w:t>
      </w:r>
    </w:p>
    <w:p w:rsidR="004550A3" w:rsidRDefault="004550A3" w:rsidP="00DE3F9B">
      <w:pPr>
        <w:pStyle w:val="libNormal"/>
        <w:rPr>
          <w:rtl/>
        </w:rPr>
      </w:pPr>
      <w:bookmarkStart w:id="1888" w:name="_Toc277059949"/>
      <w:bookmarkStart w:id="1889" w:name="_Toc277062101"/>
      <w:bookmarkStart w:id="1890" w:name="_Toc452640277"/>
      <w:r w:rsidRPr="00487858">
        <w:rPr>
          <w:rStyle w:val="Heading2Char"/>
          <w:rtl/>
        </w:rPr>
        <w:t>6167 ـ أبو لبيد الهجري</w:t>
      </w:r>
      <w:bookmarkEnd w:id="1888"/>
      <w:bookmarkEnd w:id="1889"/>
      <w:bookmarkEnd w:id="1890"/>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1891" w:name="_Toc277059950"/>
      <w:bookmarkStart w:id="1892" w:name="_Toc277062102"/>
      <w:bookmarkStart w:id="1893" w:name="_Toc452640278"/>
      <w:r w:rsidRPr="003418F4">
        <w:rPr>
          <w:rStyle w:val="Heading2Char"/>
          <w:rtl/>
        </w:rPr>
        <w:t>6168 ـ أبو ليلى</w:t>
      </w:r>
      <w:bookmarkEnd w:id="1891"/>
      <w:bookmarkEnd w:id="1892"/>
      <w:bookmarkEnd w:id="1893"/>
      <w:r>
        <w:rPr>
          <w:rtl/>
        </w:rPr>
        <w:t xml:space="preserve"> </w:t>
      </w:r>
      <w:r w:rsidRPr="001652C7">
        <w:rPr>
          <w:rStyle w:val="libFootnotenumChar"/>
          <w:rtl/>
        </w:rPr>
        <w:t>(6)</w:t>
      </w:r>
      <w:r>
        <w:rPr>
          <w:rtl/>
        </w:rPr>
        <w:t xml:space="preserve"> : </w:t>
      </w:r>
    </w:p>
    <w:p w:rsidR="004550A3" w:rsidRDefault="004550A3" w:rsidP="00DE3F9B">
      <w:pPr>
        <w:pStyle w:val="libNormal"/>
        <w:rPr>
          <w:rtl/>
        </w:rPr>
      </w:pPr>
      <w:r>
        <w:rPr>
          <w:rtl/>
        </w:rPr>
        <w:t xml:space="preserve">من أصحاب أمير المؤمنين </w:t>
      </w:r>
      <w:r w:rsidR="0001057A" w:rsidRPr="0001057A">
        <w:rPr>
          <w:rStyle w:val="libAlaemChar"/>
          <w:rFonts w:hint="cs"/>
          <w:rtl/>
        </w:rPr>
        <w:t>عليه‌السلام</w:t>
      </w:r>
      <w:r>
        <w:rPr>
          <w:rtl/>
        </w:rPr>
        <w:t xml:space="preserve"> من الأصفياء ، الخلاصة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1894" w:name="_Toc277059951"/>
      <w:bookmarkStart w:id="1895" w:name="_Toc277062103"/>
      <w:bookmarkStart w:id="1896" w:name="_Toc452640279"/>
      <w:r w:rsidRPr="003418F4">
        <w:rPr>
          <w:rStyle w:val="Heading2Char"/>
          <w:rtl/>
        </w:rPr>
        <w:t>6169 ـ أبو مالك الأشعري</w:t>
      </w:r>
      <w:bookmarkEnd w:id="1894"/>
      <w:bookmarkEnd w:id="1895"/>
      <w:bookmarkEnd w:id="1896"/>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(9)</w:t>
      </w:r>
      <w:r>
        <w:rPr>
          <w:rtl/>
        </w:rPr>
        <w:t xml:space="preserve">. </w:t>
      </w:r>
    </w:p>
    <w:p w:rsidR="004550A3" w:rsidRDefault="004550A3" w:rsidP="00DE3F9B">
      <w:pPr>
        <w:pStyle w:val="libNormal"/>
        <w:rPr>
          <w:rtl/>
        </w:rPr>
      </w:pPr>
      <w:r>
        <w:rPr>
          <w:rtl/>
        </w:rPr>
        <w:t xml:space="preserve">وأبو مالك : كنية أيضاً لضحاك الحضرمي </w:t>
      </w:r>
      <w:r w:rsidRPr="001652C7">
        <w:rPr>
          <w:rStyle w:val="libFootnotenumChar"/>
          <w:rtl/>
        </w:rPr>
        <w:t>(10)</w:t>
      </w:r>
      <w:r>
        <w:rPr>
          <w:rtl/>
        </w:rPr>
        <w:t xml:space="preserve"> ، ومحمد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الهيثم بن عبيد. </w:t>
      </w:r>
    </w:p>
    <w:p w:rsidR="004550A3" w:rsidRDefault="004550A3" w:rsidP="001652C7">
      <w:pPr>
        <w:pStyle w:val="libFootnote0"/>
        <w:rPr>
          <w:rtl/>
        </w:rPr>
      </w:pPr>
      <w:r>
        <w:rPr>
          <w:rtl/>
        </w:rPr>
        <w:t xml:space="preserve">1 ـ رجال الشيخ : 320 / 35. </w:t>
      </w:r>
    </w:p>
    <w:p w:rsidR="004550A3" w:rsidRDefault="004550A3" w:rsidP="001652C7">
      <w:pPr>
        <w:pStyle w:val="libFootnote0"/>
        <w:rPr>
          <w:rtl/>
        </w:rPr>
      </w:pPr>
      <w:r>
        <w:rPr>
          <w:rtl/>
        </w:rPr>
        <w:t xml:space="preserve">2 ـ أبو كهمس : له كتاب رواه الصدوق باسناده إلى عبد الله بن علي الزراد عنه ، ( م ت ). مشيخة الفقيه 4 : 59. </w:t>
      </w:r>
    </w:p>
    <w:p w:rsidR="004550A3" w:rsidRDefault="004550A3" w:rsidP="001652C7">
      <w:pPr>
        <w:pStyle w:val="libFootnote0"/>
        <w:rPr>
          <w:rtl/>
        </w:rPr>
      </w:pPr>
      <w:r>
        <w:rPr>
          <w:rtl/>
        </w:rPr>
        <w:t xml:space="preserve">أبو كهمش : له كتاب ، أخبرنا : جماعة ، عن أبي المفضل ، عن حميد ، عن القاسم بن إسماعيل ، عنه ، ست ، ( م ت ). الفهرست : 191 / 884. </w:t>
      </w:r>
    </w:p>
    <w:p w:rsidR="004550A3" w:rsidRDefault="004550A3" w:rsidP="001652C7">
      <w:pPr>
        <w:pStyle w:val="libFootnote0"/>
        <w:rPr>
          <w:rtl/>
        </w:rPr>
      </w:pPr>
      <w:r>
        <w:rPr>
          <w:rtl/>
        </w:rPr>
        <w:t xml:space="preserve">3 ـ كما في رجال الشيخ : 27 / 6. </w:t>
      </w:r>
    </w:p>
    <w:p w:rsidR="004550A3" w:rsidRDefault="004550A3" w:rsidP="001652C7">
      <w:pPr>
        <w:pStyle w:val="libFootnote0"/>
        <w:rPr>
          <w:rtl/>
        </w:rPr>
      </w:pPr>
      <w:r>
        <w:rPr>
          <w:rtl/>
        </w:rPr>
        <w:t xml:space="preserve">4 ـ رجال الشيخ : 39 / 2. </w:t>
      </w:r>
    </w:p>
    <w:p w:rsidR="004550A3" w:rsidRDefault="004550A3" w:rsidP="001652C7">
      <w:pPr>
        <w:pStyle w:val="libFootnote0"/>
        <w:rPr>
          <w:rtl/>
        </w:rPr>
      </w:pPr>
      <w:r>
        <w:rPr>
          <w:rtl/>
        </w:rPr>
        <w:t xml:space="preserve">5 ـ رجال الشيخ : 151 / 24. </w:t>
      </w:r>
    </w:p>
    <w:p w:rsidR="004550A3" w:rsidRDefault="004550A3" w:rsidP="001652C7">
      <w:pPr>
        <w:pStyle w:val="libFootnote0"/>
        <w:rPr>
          <w:rtl/>
        </w:rPr>
      </w:pPr>
      <w:r>
        <w:rPr>
          <w:rtl/>
        </w:rPr>
        <w:t xml:space="preserve">6 ـ ي جخ ، ( م ت ). رجال الشيخ : 86 / 5. </w:t>
      </w:r>
    </w:p>
    <w:p w:rsidR="004550A3" w:rsidRDefault="004550A3" w:rsidP="001652C7">
      <w:pPr>
        <w:pStyle w:val="libFootnote0"/>
        <w:rPr>
          <w:rtl/>
        </w:rPr>
      </w:pPr>
      <w:r>
        <w:rPr>
          <w:rtl/>
        </w:rPr>
        <w:t xml:space="preserve">7 ـ الخلاصة : 191 / 45. </w:t>
      </w:r>
    </w:p>
    <w:p w:rsidR="004550A3" w:rsidRDefault="004550A3" w:rsidP="001652C7">
      <w:pPr>
        <w:pStyle w:val="libFootnote0"/>
        <w:rPr>
          <w:rtl/>
        </w:rPr>
      </w:pPr>
      <w:r>
        <w:rPr>
          <w:rtl/>
        </w:rPr>
        <w:t xml:space="preserve">8 ـ أبو ليلى بن حارثة : ي جخ ، ( م ت ). رجال الشيخ : 87 / 17. </w:t>
      </w:r>
    </w:p>
    <w:p w:rsidR="004550A3" w:rsidRDefault="004550A3" w:rsidP="001652C7">
      <w:pPr>
        <w:pStyle w:val="libFootnote0"/>
        <w:rPr>
          <w:rtl/>
        </w:rPr>
      </w:pPr>
      <w:r>
        <w:rPr>
          <w:rtl/>
        </w:rPr>
        <w:t xml:space="preserve">أبو ليلى بن عبد الله بن جراح : ي جخ ، ( م ت ). رجال الشيخ : 88 / 39. </w:t>
      </w:r>
    </w:p>
    <w:p w:rsidR="004550A3" w:rsidRDefault="004550A3" w:rsidP="001652C7">
      <w:pPr>
        <w:pStyle w:val="libFootnote0"/>
        <w:rPr>
          <w:rtl/>
        </w:rPr>
      </w:pPr>
      <w:r>
        <w:rPr>
          <w:rtl/>
        </w:rPr>
        <w:t xml:space="preserve">9 ـ رجال الشيخ : 51 / 3. </w:t>
      </w:r>
    </w:p>
    <w:p w:rsidR="004550A3" w:rsidRDefault="004550A3" w:rsidP="001652C7">
      <w:pPr>
        <w:pStyle w:val="libFootnote0"/>
        <w:rPr>
          <w:rtl/>
        </w:rPr>
      </w:pPr>
      <w:r>
        <w:rPr>
          <w:rtl/>
        </w:rPr>
        <w:t xml:space="preserve">10 ـ انظر رجال النجاشي : 205 / 546 ، ورجال الشيخ : 227 / 4. </w:t>
      </w:r>
    </w:p>
    <w:p w:rsidR="004550A3" w:rsidRDefault="004550A3" w:rsidP="00DE3F9B">
      <w:pPr>
        <w:pStyle w:val="libNormal0"/>
        <w:rPr>
          <w:rtl/>
        </w:rPr>
      </w:pPr>
      <w:r>
        <w:rPr>
          <w:rtl/>
        </w:rPr>
        <w:br w:type="page"/>
      </w:r>
      <w:r>
        <w:rPr>
          <w:rtl/>
        </w:rPr>
        <w:lastRenderedPageBreak/>
        <w:t xml:space="preserve">ضمرة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1897" w:name="_Toc277059952"/>
      <w:bookmarkStart w:id="1898" w:name="_Toc277062104"/>
      <w:bookmarkStart w:id="1899" w:name="_Toc452640280"/>
      <w:r w:rsidRPr="00DA6064">
        <w:rPr>
          <w:rStyle w:val="Heading2Char"/>
          <w:rtl/>
        </w:rPr>
        <w:t>6170 ـ أبو المأمون</w:t>
      </w:r>
      <w:bookmarkEnd w:id="1897"/>
      <w:bookmarkEnd w:id="1898"/>
      <w:bookmarkEnd w:id="1899"/>
      <w:r w:rsidRPr="00DA6064">
        <w:rPr>
          <w:rStyle w:val="Heading2Char"/>
          <w:rtl/>
        </w:rPr>
        <w:t xml:space="preserve"> </w:t>
      </w:r>
      <w:r>
        <w:rPr>
          <w:rtl/>
        </w:rPr>
        <w:t xml:space="preserve">: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1900" w:name="_Toc277059953"/>
      <w:bookmarkStart w:id="1901" w:name="_Toc277062105"/>
      <w:bookmarkStart w:id="1902" w:name="_Toc452640281"/>
      <w:r w:rsidRPr="00DA6064">
        <w:rPr>
          <w:rStyle w:val="Heading2Char"/>
          <w:rtl/>
        </w:rPr>
        <w:t>6171 ـ أبو ماوية بن وهب</w:t>
      </w:r>
      <w:bookmarkEnd w:id="1900"/>
      <w:bookmarkEnd w:id="1901"/>
      <w:bookmarkEnd w:id="1902"/>
      <w:r>
        <w:rPr>
          <w:rtl/>
        </w:rPr>
        <w:t xml:space="preserve"> : </w:t>
      </w:r>
    </w:p>
    <w:p w:rsidR="004550A3" w:rsidRDefault="004550A3" w:rsidP="00DE3F9B">
      <w:pPr>
        <w:pStyle w:val="libNormal"/>
        <w:rPr>
          <w:rtl/>
        </w:rPr>
      </w:pPr>
      <w:r>
        <w:rPr>
          <w:rtl/>
        </w:rPr>
        <w:t xml:space="preserve">ابن الأجدع </w:t>
      </w:r>
      <w:r w:rsidRPr="001652C7">
        <w:rPr>
          <w:rStyle w:val="libFootnotenumChar"/>
          <w:rtl/>
        </w:rPr>
        <w:t>(4)</w:t>
      </w:r>
      <w:r>
        <w:rPr>
          <w:rtl/>
        </w:rPr>
        <w:t xml:space="preserve"> ، من المجهولين ، من أصحاب أمير المؤمنين </w:t>
      </w:r>
      <w:r w:rsidR="0001057A" w:rsidRPr="0001057A">
        <w:rPr>
          <w:rStyle w:val="libAlaemChar"/>
          <w:rFonts w:hint="cs"/>
          <w:rtl/>
        </w:rPr>
        <w:t>عليه‌السلام</w:t>
      </w:r>
      <w:r>
        <w:rPr>
          <w:rtl/>
        </w:rPr>
        <w:t xml:space="preserve"> الخلاصة ، في آخر الباب الأول </w:t>
      </w:r>
      <w:r w:rsidRPr="001652C7">
        <w:rPr>
          <w:rStyle w:val="libFootnotenumChar"/>
          <w:rtl/>
        </w:rPr>
        <w:t>(5)</w:t>
      </w:r>
      <w:r>
        <w:rPr>
          <w:rtl/>
        </w:rPr>
        <w:t xml:space="preserve"> </w:t>
      </w:r>
      <w:r w:rsidRPr="001652C7">
        <w:rPr>
          <w:rStyle w:val="libFootnotenumChar"/>
          <w:rtl/>
        </w:rPr>
        <w:t>(6)</w:t>
      </w:r>
      <w:r>
        <w:rPr>
          <w:rtl/>
        </w:rPr>
        <w:t>.</w:t>
      </w:r>
    </w:p>
    <w:p w:rsidR="004550A3" w:rsidRDefault="004550A3" w:rsidP="00DE3F9B">
      <w:pPr>
        <w:pStyle w:val="libNormal"/>
        <w:rPr>
          <w:rtl/>
        </w:rPr>
      </w:pPr>
      <w:bookmarkStart w:id="1903" w:name="_Toc277059954"/>
      <w:bookmarkStart w:id="1904" w:name="_Toc277062106"/>
      <w:bookmarkStart w:id="1905" w:name="_Toc452640282"/>
      <w:r w:rsidRPr="00DA6064">
        <w:rPr>
          <w:rStyle w:val="Heading2Char"/>
          <w:rtl/>
        </w:rPr>
        <w:t>6172 ـ أبو المثن</w:t>
      </w:r>
      <w:r w:rsidRPr="00DA6064">
        <w:rPr>
          <w:rStyle w:val="Heading2Char"/>
          <w:rFonts w:hint="cs"/>
          <w:rtl/>
        </w:rPr>
        <w:t>ّ</w:t>
      </w:r>
      <w:r w:rsidRPr="00DA6064">
        <w:rPr>
          <w:rStyle w:val="Heading2Char"/>
          <w:rtl/>
        </w:rPr>
        <w:t>ى</w:t>
      </w:r>
      <w:bookmarkEnd w:id="1903"/>
      <w:bookmarkEnd w:id="1904"/>
      <w:bookmarkEnd w:id="1905"/>
      <w:r>
        <w:rPr>
          <w:rtl/>
        </w:rPr>
        <w:t xml:space="preserve"> : </w:t>
      </w:r>
    </w:p>
    <w:p w:rsidR="004550A3" w:rsidRDefault="004550A3" w:rsidP="00DE3F9B">
      <w:pPr>
        <w:pStyle w:val="libNormal"/>
        <w:rPr>
          <w:rtl/>
        </w:rPr>
      </w:pPr>
      <w:r>
        <w:rPr>
          <w:rtl/>
        </w:rPr>
        <w:t xml:space="preserve">اسمه : محمد بن الحسن بن علي </w:t>
      </w:r>
      <w:r w:rsidRPr="001652C7">
        <w:rPr>
          <w:rStyle w:val="libFootnotenumChar"/>
          <w:rtl/>
        </w:rPr>
        <w:t>(7)</w:t>
      </w:r>
      <w:r>
        <w:rPr>
          <w:rtl/>
        </w:rPr>
        <w:t>.</w:t>
      </w:r>
    </w:p>
    <w:p w:rsidR="004550A3" w:rsidRDefault="004550A3" w:rsidP="00DE3F9B">
      <w:pPr>
        <w:pStyle w:val="libNormal"/>
        <w:rPr>
          <w:rtl/>
        </w:rPr>
      </w:pPr>
      <w:bookmarkStart w:id="1906" w:name="_Toc277059955"/>
      <w:bookmarkStart w:id="1907" w:name="_Toc277062107"/>
      <w:bookmarkStart w:id="1908" w:name="_Toc452640283"/>
      <w:r w:rsidRPr="00DA6064">
        <w:rPr>
          <w:rStyle w:val="Heading2Char"/>
          <w:rtl/>
        </w:rPr>
        <w:t>6173 ـ أبو مجعد</w:t>
      </w:r>
      <w:bookmarkEnd w:id="1906"/>
      <w:bookmarkEnd w:id="1907"/>
      <w:bookmarkEnd w:id="1908"/>
      <w:r>
        <w:rPr>
          <w:rtl/>
        </w:rPr>
        <w:t xml:space="preserve"> : </w:t>
      </w:r>
    </w:p>
    <w:p w:rsidR="004550A3" w:rsidRDefault="004550A3" w:rsidP="00DE3F9B">
      <w:pPr>
        <w:pStyle w:val="libNormal"/>
        <w:rPr>
          <w:rtl/>
        </w:rPr>
      </w:pPr>
      <w:r>
        <w:rPr>
          <w:rtl/>
        </w:rPr>
        <w:t xml:space="preserve">اسمه : ثابت بن يزيد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286 / 183. </w:t>
      </w:r>
    </w:p>
    <w:p w:rsidR="004550A3" w:rsidRDefault="004550A3" w:rsidP="001652C7">
      <w:pPr>
        <w:pStyle w:val="libFootnote0"/>
        <w:rPr>
          <w:rtl/>
        </w:rPr>
      </w:pPr>
      <w:r>
        <w:rPr>
          <w:rtl/>
        </w:rPr>
        <w:t xml:space="preserve">2 ـ أبو مالك الجهني : له كتاب ، أخبرنا به : عدة من أصحابنا ، عن أبي المفضل ، عن ابن بطة ، عن أحمد بن محمد بن عيسى ، عن ابن أبي عمير ، عنه ، ست ، ( م ت ). الفهرست : 188 / 856. </w:t>
      </w:r>
    </w:p>
    <w:p w:rsidR="004550A3" w:rsidRDefault="004550A3" w:rsidP="001652C7">
      <w:pPr>
        <w:pStyle w:val="libFootnote0"/>
        <w:rPr>
          <w:rtl/>
        </w:rPr>
      </w:pPr>
      <w:r>
        <w:rPr>
          <w:rtl/>
        </w:rPr>
        <w:t xml:space="preserve">أبو مالك الجهني : له كتاب يرويه أحمد بن محمد بن عيسى ، عن ابن أبي عمير ، عنه ، جش ، ( م ت ). رجال النجاشي : 461 / 1265. </w:t>
      </w:r>
    </w:p>
    <w:p w:rsidR="004550A3" w:rsidRDefault="004550A3" w:rsidP="001652C7">
      <w:pPr>
        <w:pStyle w:val="libFootnote0"/>
        <w:rPr>
          <w:rtl/>
        </w:rPr>
      </w:pPr>
      <w:r>
        <w:rPr>
          <w:rtl/>
        </w:rPr>
        <w:t xml:space="preserve">ثمّ قال : أبو محمد الخزاز وأبو محمد القزاز كتبهما تُروى بهذه الأسانيد ، جش ، ( م ت ). رجال النجاشي : 461 / 1266 و 1267. </w:t>
      </w:r>
    </w:p>
    <w:p w:rsidR="004550A3" w:rsidRDefault="004550A3" w:rsidP="001652C7">
      <w:pPr>
        <w:pStyle w:val="libFootnote0"/>
        <w:rPr>
          <w:rtl/>
        </w:rPr>
      </w:pPr>
      <w:r>
        <w:rPr>
          <w:rtl/>
        </w:rPr>
        <w:t xml:space="preserve">3 ـ رجال الشيخ : 151 / 20. </w:t>
      </w:r>
    </w:p>
    <w:p w:rsidR="004550A3" w:rsidRDefault="004550A3" w:rsidP="001652C7">
      <w:pPr>
        <w:pStyle w:val="libFootnote0"/>
        <w:rPr>
          <w:rtl/>
        </w:rPr>
      </w:pPr>
      <w:r>
        <w:rPr>
          <w:rtl/>
        </w:rPr>
        <w:t xml:space="preserve">4 ـ في نسختي « م » و « ت » : الأجوع. </w:t>
      </w:r>
    </w:p>
    <w:p w:rsidR="004550A3" w:rsidRDefault="004550A3" w:rsidP="001652C7">
      <w:pPr>
        <w:pStyle w:val="libFootnote0"/>
        <w:rPr>
          <w:rtl/>
        </w:rPr>
      </w:pPr>
      <w:r>
        <w:rPr>
          <w:rtl/>
        </w:rPr>
        <w:t xml:space="preserve">5 ـ الخلاصة : 195. </w:t>
      </w:r>
    </w:p>
    <w:p w:rsidR="004550A3" w:rsidRDefault="004550A3" w:rsidP="001652C7">
      <w:pPr>
        <w:pStyle w:val="libFootnote0"/>
        <w:rPr>
          <w:rtl/>
        </w:rPr>
      </w:pPr>
      <w:r>
        <w:rPr>
          <w:rtl/>
        </w:rPr>
        <w:t xml:space="preserve">6 ـ أبو المتطيب ( المتطبب ) بن علي بن بلال : دي جخ ، ( م ت ). رجال الشيخ : 394 / 13 ، وفيه : أبو الطيب ، وفي مجمع الرجال : 7 : 88 نقلاً عنه : أبو المتطبب. </w:t>
      </w:r>
    </w:p>
    <w:p w:rsidR="004550A3" w:rsidRDefault="004550A3" w:rsidP="001652C7">
      <w:pPr>
        <w:pStyle w:val="libFootnote0"/>
        <w:rPr>
          <w:rtl/>
        </w:rPr>
      </w:pPr>
      <w:r>
        <w:rPr>
          <w:rtl/>
        </w:rPr>
        <w:t xml:space="preserve">7 ـ كما في رجال النجاشي : 382 / 1039. </w:t>
      </w:r>
    </w:p>
    <w:p w:rsidR="004550A3" w:rsidRDefault="004550A3" w:rsidP="001652C7">
      <w:pPr>
        <w:pStyle w:val="libFootnote0"/>
        <w:rPr>
          <w:rtl/>
        </w:rPr>
      </w:pPr>
      <w:r>
        <w:rPr>
          <w:rtl/>
        </w:rPr>
        <w:t xml:space="preserve">8 ـ كما في رجال الشيخ : 30 / 5. </w:t>
      </w:r>
    </w:p>
    <w:p w:rsidR="004550A3" w:rsidRDefault="004550A3" w:rsidP="00DE3F9B">
      <w:pPr>
        <w:pStyle w:val="libNormal"/>
        <w:rPr>
          <w:rtl/>
        </w:rPr>
      </w:pPr>
      <w:r>
        <w:rPr>
          <w:rtl/>
        </w:rPr>
        <w:br w:type="page"/>
      </w:r>
      <w:bookmarkStart w:id="1909" w:name="_Toc277059956"/>
      <w:bookmarkStart w:id="1910" w:name="_Toc277062108"/>
      <w:bookmarkStart w:id="1911" w:name="_Toc452640284"/>
      <w:r w:rsidRPr="00DA6064">
        <w:rPr>
          <w:rStyle w:val="Heading2Char"/>
          <w:rtl/>
        </w:rPr>
        <w:lastRenderedPageBreak/>
        <w:t>6174 ـ أبو المحتمل</w:t>
      </w:r>
      <w:bookmarkEnd w:id="1909"/>
      <w:bookmarkEnd w:id="1910"/>
      <w:bookmarkEnd w:id="1911"/>
      <w:r>
        <w:rPr>
          <w:rtl/>
        </w:rPr>
        <w:t xml:space="preserve"> : </w:t>
      </w:r>
    </w:p>
    <w:p w:rsidR="004550A3" w:rsidRDefault="004550A3" w:rsidP="00DE3F9B">
      <w:pPr>
        <w:pStyle w:val="libNormal"/>
        <w:rPr>
          <w:rtl/>
        </w:rPr>
      </w:pPr>
      <w:r>
        <w:rPr>
          <w:rtl/>
        </w:rPr>
        <w:t xml:space="preserve">كوفي ، ثقة ، من أصحاب الصادق والكاظم </w:t>
      </w:r>
      <w:r w:rsidR="0001057A" w:rsidRPr="0001057A">
        <w:rPr>
          <w:rStyle w:val="libAlaemChar"/>
          <w:rFonts w:hint="cs"/>
          <w:rtl/>
        </w:rPr>
        <w:t>عليهما‌السلام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1912" w:name="_Toc277059957"/>
      <w:bookmarkStart w:id="1913" w:name="_Toc277062109"/>
      <w:bookmarkStart w:id="1914" w:name="_Toc452640285"/>
      <w:r w:rsidRPr="00DA6064">
        <w:rPr>
          <w:rStyle w:val="Heading2Char"/>
          <w:rtl/>
        </w:rPr>
        <w:t>6175 ـ أبو المحجلة</w:t>
      </w:r>
      <w:bookmarkEnd w:id="1912"/>
      <w:bookmarkEnd w:id="1913"/>
      <w:bookmarkEnd w:id="1914"/>
      <w:r>
        <w:rPr>
          <w:rtl/>
        </w:rPr>
        <w:t xml:space="preserve"> : </w:t>
      </w:r>
    </w:p>
    <w:p w:rsidR="004550A3" w:rsidRDefault="004550A3" w:rsidP="00DE3F9B">
      <w:pPr>
        <w:pStyle w:val="libNormal"/>
        <w:rPr>
          <w:rtl/>
        </w:rPr>
      </w:pPr>
      <w:r>
        <w:rPr>
          <w:rtl/>
        </w:rPr>
        <w:t xml:space="preserve">اسمه : عبد الله بن شريك </w:t>
      </w:r>
      <w:r w:rsidRPr="001652C7">
        <w:rPr>
          <w:rStyle w:val="libFootnotenumChar"/>
          <w:rtl/>
        </w:rPr>
        <w:t>(2)</w:t>
      </w:r>
      <w:r>
        <w:rPr>
          <w:rtl/>
        </w:rPr>
        <w:t>.</w:t>
      </w:r>
    </w:p>
    <w:p w:rsidR="004550A3" w:rsidRDefault="004550A3" w:rsidP="00DE3F9B">
      <w:pPr>
        <w:pStyle w:val="libNormal"/>
        <w:rPr>
          <w:rtl/>
        </w:rPr>
      </w:pPr>
      <w:bookmarkStart w:id="1915" w:name="_Toc277059958"/>
      <w:bookmarkStart w:id="1916" w:name="_Toc277062110"/>
      <w:bookmarkStart w:id="1917" w:name="_Toc452640286"/>
      <w:r w:rsidRPr="00DA6064">
        <w:rPr>
          <w:rStyle w:val="Heading2Char"/>
          <w:rtl/>
        </w:rPr>
        <w:t>6176 ـ أبو محم</w:t>
      </w:r>
      <w:r w:rsidRPr="00DA6064">
        <w:rPr>
          <w:rStyle w:val="Heading2Char"/>
          <w:rFonts w:hint="cs"/>
          <w:rtl/>
        </w:rPr>
        <w:t>ّ</w:t>
      </w:r>
      <w:r w:rsidRPr="00DA6064">
        <w:rPr>
          <w:rStyle w:val="Heading2Char"/>
          <w:rtl/>
        </w:rPr>
        <w:t>د الأنصاري</w:t>
      </w:r>
      <w:bookmarkEnd w:id="1915"/>
      <w:bookmarkEnd w:id="1916"/>
      <w:bookmarkEnd w:id="1917"/>
      <w:r>
        <w:rPr>
          <w:rtl/>
        </w:rPr>
        <w:t xml:space="preserve"> : </w:t>
      </w:r>
    </w:p>
    <w:p w:rsidR="004550A3" w:rsidRDefault="004550A3" w:rsidP="00DE3F9B">
      <w:pPr>
        <w:pStyle w:val="libNormal"/>
        <w:rPr>
          <w:rtl/>
        </w:rPr>
      </w:pPr>
      <w:r>
        <w:rPr>
          <w:rtl/>
        </w:rPr>
        <w:t xml:space="preserve">من أصحاب الرضا </w:t>
      </w:r>
      <w:r w:rsidR="0001057A" w:rsidRPr="0001057A">
        <w:rPr>
          <w:rStyle w:val="libAlaemChar"/>
          <w:rFonts w:hint="cs"/>
          <w:rtl/>
        </w:rPr>
        <w:t>عليه‌السلام</w:t>
      </w:r>
      <w:r>
        <w:rPr>
          <w:rtl/>
        </w:rPr>
        <w:t xml:space="preserve"> </w:t>
      </w:r>
      <w:r w:rsidRPr="001652C7">
        <w:rPr>
          <w:rStyle w:val="libFootnotenumChar"/>
          <w:rtl/>
        </w:rPr>
        <w:t>(3)</w:t>
      </w:r>
      <w:r>
        <w:rPr>
          <w:rtl/>
        </w:rPr>
        <w:t xml:space="preserve"> ، قال الكشّي : قال نصر بن الصباح : أبو محمد الأنصاري الذي يروي عنه محمد بن عيسى العبيدي وعبد الله بن إبراهيم ، مجهول لا يُعرف </w:t>
      </w:r>
      <w:r w:rsidRPr="001652C7">
        <w:rPr>
          <w:rStyle w:val="libFootnotenumChar"/>
          <w:rtl/>
        </w:rPr>
        <w:t>(4)</w:t>
      </w:r>
      <w:r>
        <w:rPr>
          <w:rtl/>
        </w:rPr>
        <w:t xml:space="preserve">. </w:t>
      </w:r>
    </w:p>
    <w:p w:rsidR="004550A3" w:rsidRDefault="004550A3" w:rsidP="00DE3F9B">
      <w:pPr>
        <w:pStyle w:val="libNormal"/>
        <w:rPr>
          <w:rtl/>
        </w:rPr>
      </w:pPr>
      <w:r>
        <w:rPr>
          <w:rtl/>
        </w:rPr>
        <w:t xml:space="preserve">وفي باب أنّ المؤمن لا يكره على قبض روحه من الكافي : أبو علي الأشعري ، عن محمد بن عبد الجبار ، عن أبي محمد الأنصاري قال : وكان خيرّاً </w:t>
      </w:r>
      <w:r w:rsidRPr="001652C7">
        <w:rPr>
          <w:rStyle w:val="libFootnotenumChar"/>
          <w:rtl/>
        </w:rPr>
        <w:t>(5)</w:t>
      </w:r>
      <w:r>
        <w:rPr>
          <w:rtl/>
        </w:rPr>
        <w:t>.</w:t>
      </w:r>
    </w:p>
    <w:p w:rsidR="004550A3" w:rsidRDefault="004550A3" w:rsidP="00DE3F9B">
      <w:pPr>
        <w:pStyle w:val="libNormal"/>
        <w:rPr>
          <w:rtl/>
        </w:rPr>
      </w:pPr>
      <w:bookmarkStart w:id="1918" w:name="_Toc277059959"/>
      <w:bookmarkStart w:id="1919" w:name="_Toc277062111"/>
      <w:bookmarkStart w:id="1920" w:name="_Toc452640287"/>
      <w:r w:rsidRPr="00DA6064">
        <w:rPr>
          <w:rStyle w:val="Heading2Char"/>
          <w:rtl/>
        </w:rPr>
        <w:t>6177 ـ أبو محم</w:t>
      </w:r>
      <w:r w:rsidRPr="00DA6064">
        <w:rPr>
          <w:rStyle w:val="Heading2Char"/>
          <w:rFonts w:hint="cs"/>
          <w:rtl/>
        </w:rPr>
        <w:t>ّ</w:t>
      </w:r>
      <w:r w:rsidRPr="00DA6064">
        <w:rPr>
          <w:rStyle w:val="Heading2Char"/>
          <w:rtl/>
        </w:rPr>
        <w:t>د التفليسي</w:t>
      </w:r>
      <w:bookmarkEnd w:id="1918"/>
      <w:bookmarkEnd w:id="1919"/>
      <w:bookmarkEnd w:id="1920"/>
      <w:r>
        <w:rPr>
          <w:rtl/>
        </w:rPr>
        <w:t xml:space="preserve"> : </w:t>
      </w:r>
    </w:p>
    <w:p w:rsidR="004550A3" w:rsidRDefault="004550A3" w:rsidP="00DE3F9B">
      <w:pPr>
        <w:pStyle w:val="libNormal"/>
        <w:rPr>
          <w:rtl/>
        </w:rPr>
      </w:pPr>
      <w:r>
        <w:rPr>
          <w:rtl/>
        </w:rPr>
        <w:t xml:space="preserve">اسمه : الحسن </w:t>
      </w:r>
      <w:r w:rsidRPr="001652C7">
        <w:rPr>
          <w:rStyle w:val="libFootnotenumChar"/>
          <w:rtl/>
        </w:rPr>
        <w:t>(6)</w:t>
      </w:r>
      <w:r>
        <w:rPr>
          <w:rtl/>
        </w:rPr>
        <w:t xml:space="preserve">. وقد يطلق على شريف بن سابق أيضاً </w:t>
      </w:r>
      <w:r w:rsidRPr="001652C7">
        <w:rPr>
          <w:rStyle w:val="libFootnotenumChar"/>
          <w:rtl/>
        </w:rPr>
        <w:t>(7)</w:t>
      </w:r>
      <w:r>
        <w:rPr>
          <w:rtl/>
        </w:rPr>
        <w:t>.</w:t>
      </w:r>
    </w:p>
    <w:p w:rsidR="004550A3" w:rsidRDefault="004550A3" w:rsidP="00DE3F9B">
      <w:pPr>
        <w:pStyle w:val="libNormal"/>
        <w:rPr>
          <w:rtl/>
        </w:rPr>
      </w:pPr>
      <w:bookmarkStart w:id="1921" w:name="_Toc277059960"/>
      <w:bookmarkStart w:id="1922" w:name="_Toc277062112"/>
      <w:bookmarkStart w:id="1923" w:name="_Toc452640288"/>
      <w:r w:rsidRPr="00DA6064">
        <w:rPr>
          <w:rStyle w:val="Heading2Char"/>
          <w:rtl/>
        </w:rPr>
        <w:t>6178 ـ أبو محم</w:t>
      </w:r>
      <w:r w:rsidRPr="00DA6064">
        <w:rPr>
          <w:rStyle w:val="Heading2Char"/>
          <w:rFonts w:hint="cs"/>
          <w:rtl/>
        </w:rPr>
        <w:t>ّ</w:t>
      </w:r>
      <w:r w:rsidRPr="00DA6064">
        <w:rPr>
          <w:rStyle w:val="Heading2Char"/>
          <w:rtl/>
        </w:rPr>
        <w:t>د الحج</w:t>
      </w:r>
      <w:r w:rsidRPr="00DA6064">
        <w:rPr>
          <w:rStyle w:val="Heading2Char"/>
          <w:rFonts w:hint="cs"/>
          <w:rtl/>
        </w:rPr>
        <w:t>ّ</w:t>
      </w:r>
      <w:r w:rsidRPr="00DA6064">
        <w:rPr>
          <w:rStyle w:val="Heading2Char"/>
          <w:rtl/>
        </w:rPr>
        <w:t>ال</w:t>
      </w:r>
      <w:bookmarkEnd w:id="1921"/>
      <w:bookmarkEnd w:id="1922"/>
      <w:bookmarkEnd w:id="1923"/>
      <w:r>
        <w:rPr>
          <w:rtl/>
        </w:rPr>
        <w:t xml:space="preserve"> : </w:t>
      </w:r>
    </w:p>
    <w:p w:rsidR="004550A3" w:rsidRDefault="004550A3" w:rsidP="00DE3F9B">
      <w:pPr>
        <w:pStyle w:val="libNormal"/>
        <w:rPr>
          <w:rtl/>
        </w:rPr>
      </w:pPr>
      <w:r>
        <w:rPr>
          <w:rtl/>
        </w:rPr>
        <w:t xml:space="preserve">له كتاب </w:t>
      </w:r>
      <w:r w:rsidRPr="001652C7">
        <w:rPr>
          <w:rStyle w:val="libFootnotenumChar"/>
          <w:rtl/>
        </w:rPr>
        <w:t>(8)</w:t>
      </w:r>
      <w:r>
        <w:rPr>
          <w:rtl/>
        </w:rPr>
        <w:t xml:space="preserve"> ، روى أحمد بن أبي عبد الله ، عن أبيه ، عنه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347 / 2 ، وفيه : روى عن أبي عبد الله </w:t>
      </w:r>
      <w:r w:rsidR="0001057A" w:rsidRPr="0001057A">
        <w:rPr>
          <w:rStyle w:val="libAlaemChar"/>
          <w:rFonts w:hint="cs"/>
          <w:rtl/>
        </w:rPr>
        <w:t>عليه‌السلام</w:t>
      </w:r>
      <w:r>
        <w:rPr>
          <w:rtl/>
        </w:rPr>
        <w:t>.</w:t>
      </w:r>
    </w:p>
    <w:p w:rsidR="004550A3" w:rsidRDefault="004550A3" w:rsidP="001652C7">
      <w:pPr>
        <w:pStyle w:val="libFootnote0"/>
        <w:rPr>
          <w:rtl/>
        </w:rPr>
      </w:pPr>
      <w:r>
        <w:rPr>
          <w:rtl/>
        </w:rPr>
        <w:t xml:space="preserve">2 ـ انظر رجال النجاشي : 234 / 620 ، ترجمة عبيد بن كثير ، وفيه : أبا المحجل ، وفي مجمع الرجال 4 : 116 نقلاً عنه كما في المتن. </w:t>
      </w:r>
    </w:p>
    <w:p w:rsidR="004550A3" w:rsidRDefault="004550A3" w:rsidP="001652C7">
      <w:pPr>
        <w:pStyle w:val="libFootnote0"/>
        <w:rPr>
          <w:rtl/>
        </w:rPr>
      </w:pPr>
      <w:r>
        <w:rPr>
          <w:rtl/>
        </w:rPr>
        <w:t xml:space="preserve">3 ـ صه ، ( م ت ). الخلاصة : 267 / 14. </w:t>
      </w:r>
    </w:p>
    <w:p w:rsidR="004550A3" w:rsidRDefault="004550A3" w:rsidP="001652C7">
      <w:pPr>
        <w:pStyle w:val="libFootnote0"/>
        <w:rPr>
          <w:rtl/>
        </w:rPr>
      </w:pPr>
      <w:r>
        <w:rPr>
          <w:rtl/>
        </w:rPr>
        <w:t xml:space="preserve">4 ـ رجال الكشّي : 612 / 1140. </w:t>
      </w:r>
    </w:p>
    <w:p w:rsidR="004550A3" w:rsidRDefault="004550A3" w:rsidP="001652C7">
      <w:pPr>
        <w:pStyle w:val="libFootnote0"/>
        <w:rPr>
          <w:rtl/>
        </w:rPr>
      </w:pPr>
      <w:r>
        <w:rPr>
          <w:rtl/>
        </w:rPr>
        <w:t xml:space="preserve">5 ـ الكافي 3 : 127 / 1 ، وفيه : عن أبي محمد الأنصاري ـ قال : وكان خيرّاً ـ قال حدّثني ... </w:t>
      </w:r>
    </w:p>
    <w:p w:rsidR="004550A3" w:rsidRDefault="004550A3" w:rsidP="001652C7">
      <w:pPr>
        <w:pStyle w:val="libFootnote0"/>
        <w:rPr>
          <w:rtl/>
        </w:rPr>
      </w:pPr>
      <w:r>
        <w:rPr>
          <w:rtl/>
        </w:rPr>
        <w:t xml:space="preserve">6 ـ كما في رجال الشيخ : 354 / 6. </w:t>
      </w:r>
    </w:p>
    <w:p w:rsidR="004550A3" w:rsidRDefault="004550A3" w:rsidP="001652C7">
      <w:pPr>
        <w:pStyle w:val="libFootnote0"/>
        <w:rPr>
          <w:rtl/>
        </w:rPr>
      </w:pPr>
      <w:r>
        <w:rPr>
          <w:rtl/>
        </w:rPr>
        <w:t xml:space="preserve">7 ـ انظر رجال النجاشي : 195 / 522. </w:t>
      </w:r>
    </w:p>
    <w:p w:rsidR="004550A3" w:rsidRDefault="004550A3" w:rsidP="001652C7">
      <w:pPr>
        <w:pStyle w:val="libFootnote0"/>
        <w:rPr>
          <w:rtl/>
        </w:rPr>
      </w:pPr>
      <w:r>
        <w:rPr>
          <w:rtl/>
        </w:rPr>
        <w:t xml:space="preserve">8 ـ أخبرنا : جماعة ، عن أبي المفضل ، عن ابن بطة ، عن أحمد بن أبي عبد الله ، عن </w:t>
      </w:r>
    </w:p>
    <w:p w:rsidR="004550A3" w:rsidRDefault="004550A3" w:rsidP="00DE3F9B">
      <w:pPr>
        <w:pStyle w:val="libNormal0"/>
        <w:rPr>
          <w:rtl/>
        </w:rPr>
      </w:pPr>
      <w:r>
        <w:rPr>
          <w:rtl/>
        </w:rPr>
        <w:br w:type="page"/>
      </w:r>
      <w:r>
        <w:rPr>
          <w:rtl/>
        </w:rPr>
        <w:lastRenderedPageBreak/>
        <w:t xml:space="preserve">الفهرست </w:t>
      </w:r>
      <w:r w:rsidRPr="001652C7">
        <w:rPr>
          <w:rStyle w:val="libFootnotenumChar"/>
          <w:rtl/>
        </w:rPr>
        <w:t>(1)</w:t>
      </w:r>
      <w:r>
        <w:rPr>
          <w:rtl/>
        </w:rPr>
        <w:t xml:space="preserve">. </w:t>
      </w:r>
    </w:p>
    <w:p w:rsidR="004550A3" w:rsidRDefault="004550A3" w:rsidP="00DE3F9B">
      <w:pPr>
        <w:pStyle w:val="libNormal"/>
        <w:rPr>
          <w:rtl/>
        </w:rPr>
      </w:pPr>
      <w:r>
        <w:rPr>
          <w:rtl/>
        </w:rPr>
        <w:t xml:space="preserve">واسمه : عبد الله بن محمد الأسدي </w:t>
      </w:r>
      <w:r w:rsidRPr="001652C7">
        <w:rPr>
          <w:rStyle w:val="libFootnotenumChar"/>
          <w:rtl/>
        </w:rPr>
        <w:t>(2)</w:t>
      </w:r>
      <w:r>
        <w:rPr>
          <w:rtl/>
        </w:rPr>
        <w:t xml:space="preserve"> </w:t>
      </w:r>
      <w:r w:rsidRPr="001652C7">
        <w:rPr>
          <w:rStyle w:val="libFootnotenumChar"/>
          <w:rtl/>
        </w:rPr>
        <w:t>(3)</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أبيه ، عنه ، ست ، ( م ت ). </w:t>
      </w:r>
    </w:p>
    <w:p w:rsidR="004550A3" w:rsidRDefault="004550A3" w:rsidP="001652C7">
      <w:pPr>
        <w:pStyle w:val="libFootnote0"/>
        <w:rPr>
          <w:rtl/>
        </w:rPr>
      </w:pPr>
      <w:r>
        <w:rPr>
          <w:rtl/>
        </w:rPr>
        <w:t xml:space="preserve">1 ـ الفهرست : 187 / 852. </w:t>
      </w:r>
    </w:p>
    <w:p w:rsidR="004550A3" w:rsidRDefault="004550A3" w:rsidP="001652C7">
      <w:pPr>
        <w:pStyle w:val="libFootnote0"/>
        <w:rPr>
          <w:rtl/>
        </w:rPr>
      </w:pPr>
      <w:r>
        <w:rPr>
          <w:rtl/>
        </w:rPr>
        <w:t xml:space="preserve">2 ـ انظر رجال النجاشي : 226 / 595. </w:t>
      </w:r>
    </w:p>
    <w:p w:rsidR="004550A3" w:rsidRDefault="004550A3" w:rsidP="001652C7">
      <w:pPr>
        <w:pStyle w:val="libFootnote0"/>
        <w:rPr>
          <w:rtl/>
        </w:rPr>
      </w:pPr>
      <w:r>
        <w:rPr>
          <w:rtl/>
        </w:rPr>
        <w:t xml:space="preserve">3 ـ أبو محمد : قر جخ ، ( م ت ). رجال الشيخ : 150 / 9. </w:t>
      </w:r>
    </w:p>
    <w:p w:rsidR="004550A3" w:rsidRDefault="004550A3" w:rsidP="001652C7">
      <w:pPr>
        <w:pStyle w:val="libFootnote0"/>
        <w:rPr>
          <w:rtl/>
        </w:rPr>
      </w:pPr>
      <w:r>
        <w:rPr>
          <w:rtl/>
        </w:rPr>
        <w:t xml:space="preserve">أبو محمد بن إبراهيم : دي جخ ، ( م ت ). رجال الشيخ : 394 / 7. </w:t>
      </w:r>
    </w:p>
    <w:p w:rsidR="004550A3" w:rsidRDefault="004550A3" w:rsidP="001652C7">
      <w:pPr>
        <w:pStyle w:val="libFootnote0"/>
        <w:rPr>
          <w:rtl/>
        </w:rPr>
      </w:pPr>
      <w:r>
        <w:rPr>
          <w:rtl/>
        </w:rPr>
        <w:t xml:space="preserve">أبو محمد الأسدي : صاحب أبي مريم الأنصاري ، له كتاب ، أخبرنا : جماعة ، عن أبي المفضل ، عن ابن بطة ، عن أحمد بن أبي عبد الله ، عن أبيه ، عنه ، ست ، ( م ت ). الفهرست : 187 / 850. </w:t>
      </w:r>
    </w:p>
    <w:p w:rsidR="004550A3" w:rsidRDefault="004550A3" w:rsidP="001652C7">
      <w:pPr>
        <w:pStyle w:val="libFootnote0"/>
        <w:rPr>
          <w:rtl/>
        </w:rPr>
      </w:pPr>
      <w:r>
        <w:rPr>
          <w:rtl/>
        </w:rPr>
        <w:t xml:space="preserve">أبو محمد الأسكافي علي بن بلال : كر جخ ، ( م ت ). رجال الشيخ : 403 / 2 ، وفي بعض نسخه : أبو محمد بن علي بن بلال. </w:t>
      </w:r>
    </w:p>
    <w:p w:rsidR="004550A3" w:rsidRDefault="004550A3" w:rsidP="001652C7">
      <w:pPr>
        <w:pStyle w:val="libFootnote0"/>
        <w:rPr>
          <w:rtl/>
        </w:rPr>
      </w:pPr>
      <w:r>
        <w:rPr>
          <w:rtl/>
        </w:rPr>
        <w:t xml:space="preserve">أبو محمد الأسود : صاحب أبي مريم الأنصاري ، ذكره ابن بطة قال : حدثنا بكتابه البرقي عن أبيه عنه ، جش ، ( م ت ). رجال النجاشي : 461 / 1263. </w:t>
      </w:r>
    </w:p>
    <w:p w:rsidR="004550A3" w:rsidRDefault="004550A3" w:rsidP="001652C7">
      <w:pPr>
        <w:pStyle w:val="libFootnote0"/>
        <w:rPr>
          <w:rtl/>
        </w:rPr>
      </w:pPr>
      <w:r>
        <w:rPr>
          <w:rtl/>
        </w:rPr>
        <w:t xml:space="preserve">أبو محمد التفليسي : مجهول ، ضا جخ ، ( م ت ). رجال الشيخ : 370 / 17. </w:t>
      </w:r>
    </w:p>
    <w:p w:rsidR="004550A3" w:rsidRDefault="004550A3" w:rsidP="001652C7">
      <w:pPr>
        <w:pStyle w:val="libFootnote0"/>
        <w:rPr>
          <w:rtl/>
        </w:rPr>
      </w:pPr>
      <w:r>
        <w:rPr>
          <w:rtl/>
        </w:rPr>
        <w:t xml:space="preserve">أبو محمد الخزاز : له أصل ، أخبرنا : جماعة ، عن أبي المفضل ، عن ابن بطة ، عن أحمد بن محمد بن عيسى ، عن ابن أبي عمير ، عنه ، ست ، ( م ت ). الفهرست : 188 / 858. </w:t>
      </w:r>
    </w:p>
    <w:p w:rsidR="004550A3" w:rsidRDefault="004550A3" w:rsidP="001652C7">
      <w:pPr>
        <w:pStyle w:val="libFootnote0"/>
        <w:rPr>
          <w:rtl/>
        </w:rPr>
      </w:pPr>
      <w:r>
        <w:rPr>
          <w:rtl/>
        </w:rPr>
        <w:t xml:space="preserve">أبو محمد الذريري : دينوري ، ضا جخ ، ( م ت ). رجال الشيخ : 370 / 8. </w:t>
      </w:r>
    </w:p>
    <w:p w:rsidR="004550A3" w:rsidRDefault="004550A3" w:rsidP="001652C7">
      <w:pPr>
        <w:pStyle w:val="libFootnote0"/>
        <w:rPr>
          <w:rtl/>
        </w:rPr>
      </w:pPr>
      <w:r>
        <w:rPr>
          <w:rtl/>
        </w:rPr>
        <w:t xml:space="preserve">أبو محمد الرازي : كنية للحسن بن الجهم ، ( م ت ). انظر رجال النجاشي : 50 / 109 ، وفيه : أبو محمد الشيباني. </w:t>
      </w:r>
    </w:p>
    <w:p w:rsidR="004550A3" w:rsidRDefault="004550A3" w:rsidP="001652C7">
      <w:pPr>
        <w:pStyle w:val="libFootnote0"/>
        <w:rPr>
          <w:rtl/>
        </w:rPr>
      </w:pPr>
      <w:r>
        <w:rPr>
          <w:rtl/>
        </w:rPr>
        <w:t xml:space="preserve">أبو محمد الفزاري : له كتاب ، رويناه بهذا الاسناد ، عن ابن أبي عمير ، عنه ، ست ، ( م ت ). الفهرست : 188 / 859. </w:t>
      </w:r>
    </w:p>
    <w:p w:rsidR="004550A3" w:rsidRDefault="004550A3" w:rsidP="001652C7">
      <w:pPr>
        <w:pStyle w:val="libFootnote0"/>
        <w:rPr>
          <w:rtl/>
        </w:rPr>
      </w:pPr>
      <w:r>
        <w:rPr>
          <w:rtl/>
        </w:rPr>
        <w:t xml:space="preserve">أبو محمد القزويني : ضا جخ ، ( م ت ). رجال الشيخ : 369 / 4. </w:t>
      </w:r>
    </w:p>
    <w:p w:rsidR="004550A3" w:rsidRDefault="004550A3" w:rsidP="001652C7">
      <w:pPr>
        <w:pStyle w:val="libFootnote0"/>
        <w:rPr>
          <w:rtl/>
        </w:rPr>
      </w:pPr>
      <w:r>
        <w:rPr>
          <w:rtl/>
        </w:rPr>
        <w:t xml:space="preserve">أبو محمد الكوفي : ق جخ ، ( م ت ). لم يرد له ذكر في أصحاب الصادق </w:t>
      </w:r>
      <w:r w:rsidR="0001057A" w:rsidRPr="0001057A">
        <w:rPr>
          <w:rStyle w:val="libAlaemChar"/>
          <w:rFonts w:hint="cs"/>
          <w:rtl/>
        </w:rPr>
        <w:t>عليه‌السلام</w:t>
      </w:r>
      <w:r>
        <w:rPr>
          <w:rtl/>
        </w:rPr>
        <w:t xml:space="preserve"> ، وذكره الشيخ </w:t>
      </w:r>
      <w:r w:rsidR="0001057A" w:rsidRPr="0001057A">
        <w:rPr>
          <w:rStyle w:val="libAlaemChar"/>
          <w:rFonts w:hint="cs"/>
          <w:rtl/>
        </w:rPr>
        <w:t>قدس‌سره</w:t>
      </w:r>
      <w:r>
        <w:rPr>
          <w:rtl/>
        </w:rPr>
        <w:t xml:space="preserve"> في أصحاب الرضا </w:t>
      </w:r>
      <w:r w:rsidR="0001057A" w:rsidRPr="0001057A">
        <w:rPr>
          <w:rStyle w:val="libAlaemChar"/>
          <w:rFonts w:hint="cs"/>
          <w:rtl/>
        </w:rPr>
        <w:t>عليه‌السلام</w:t>
      </w:r>
      <w:r>
        <w:rPr>
          <w:rtl/>
        </w:rPr>
        <w:t xml:space="preserve">. انظر رجال الشيخ : 370 / 15. </w:t>
      </w:r>
    </w:p>
    <w:p w:rsidR="004550A3" w:rsidRDefault="004550A3" w:rsidP="001652C7">
      <w:pPr>
        <w:pStyle w:val="libFootnote0"/>
        <w:rPr>
          <w:rtl/>
        </w:rPr>
      </w:pPr>
      <w:r>
        <w:rPr>
          <w:rtl/>
        </w:rPr>
        <w:t xml:space="preserve">أبو محمد المشهدي البجلي : ق جخ ، ( م ت ). رجال الشيخ : 325 / 1. </w:t>
      </w:r>
    </w:p>
    <w:p w:rsidR="004550A3" w:rsidRDefault="004550A3" w:rsidP="001652C7">
      <w:pPr>
        <w:pStyle w:val="libFootnote0"/>
        <w:rPr>
          <w:rtl/>
        </w:rPr>
      </w:pPr>
      <w:r>
        <w:rPr>
          <w:rtl/>
        </w:rPr>
        <w:t xml:space="preserve">أبو محمد المستنير : كنية لبشر ، ( م ت ). انظر رجال الشيخ : 127 / 11. </w:t>
      </w:r>
    </w:p>
    <w:p w:rsidR="004550A3" w:rsidRDefault="004550A3" w:rsidP="00DE3F9B">
      <w:pPr>
        <w:pStyle w:val="libNormal"/>
        <w:rPr>
          <w:rtl/>
        </w:rPr>
      </w:pPr>
      <w:r>
        <w:rPr>
          <w:rtl/>
        </w:rPr>
        <w:br w:type="page"/>
      </w:r>
      <w:bookmarkStart w:id="1924" w:name="_Toc277059961"/>
      <w:bookmarkStart w:id="1925" w:name="_Toc277062113"/>
      <w:bookmarkStart w:id="1926" w:name="_Toc452640289"/>
      <w:r w:rsidRPr="00DA6064">
        <w:rPr>
          <w:rStyle w:val="Heading2Char"/>
          <w:rtl/>
        </w:rPr>
        <w:lastRenderedPageBreak/>
        <w:t>6179 ـ أبو محم</w:t>
      </w:r>
      <w:r w:rsidRPr="00DA6064">
        <w:rPr>
          <w:rStyle w:val="Heading2Char"/>
          <w:rFonts w:hint="cs"/>
          <w:rtl/>
        </w:rPr>
        <w:t>ّ</w:t>
      </w:r>
      <w:r w:rsidRPr="00DA6064">
        <w:rPr>
          <w:rStyle w:val="Heading2Char"/>
          <w:rtl/>
        </w:rPr>
        <w:t>د بن خلّاد</w:t>
      </w:r>
      <w:bookmarkEnd w:id="1924"/>
      <w:bookmarkEnd w:id="1925"/>
      <w:bookmarkEnd w:id="1926"/>
      <w:r>
        <w:rPr>
          <w:rtl/>
        </w:rPr>
        <w:t xml:space="preserve"> : </w:t>
      </w:r>
    </w:p>
    <w:p w:rsidR="004550A3" w:rsidRDefault="004550A3" w:rsidP="00DE3F9B">
      <w:pPr>
        <w:pStyle w:val="libNormal"/>
        <w:rPr>
          <w:rtl/>
        </w:rPr>
      </w:pPr>
      <w:r>
        <w:rPr>
          <w:rtl/>
        </w:rPr>
        <w:t xml:space="preserve">الكرخي ، عامّي ، الخلاصة </w:t>
      </w:r>
      <w:r w:rsidRPr="001652C7">
        <w:rPr>
          <w:rStyle w:val="libFootnotenumChar"/>
          <w:rtl/>
        </w:rPr>
        <w:t>(1)</w:t>
      </w:r>
      <w:r>
        <w:rPr>
          <w:rtl/>
        </w:rPr>
        <w:t xml:space="preserve">. </w:t>
      </w:r>
    </w:p>
    <w:p w:rsidR="004550A3" w:rsidRDefault="004550A3" w:rsidP="00DE3F9B">
      <w:pPr>
        <w:pStyle w:val="libNormal"/>
        <w:rPr>
          <w:rtl/>
        </w:rPr>
      </w:pPr>
      <w:r>
        <w:rPr>
          <w:rtl/>
        </w:rPr>
        <w:t xml:space="preserve">وأبو محمد : كنية أيضاً للعباس بن عيسى </w:t>
      </w:r>
      <w:r w:rsidRPr="001652C7">
        <w:rPr>
          <w:rStyle w:val="libFootnotenumChar"/>
          <w:rtl/>
        </w:rPr>
        <w:t>(2)</w:t>
      </w:r>
      <w:r>
        <w:rPr>
          <w:rtl/>
        </w:rPr>
        <w:t xml:space="preserve"> ، والحسن بن أبي عبد الله محمد </w:t>
      </w:r>
      <w:r w:rsidRPr="001652C7">
        <w:rPr>
          <w:rStyle w:val="libFootnotenumChar"/>
          <w:rtl/>
        </w:rPr>
        <w:t>(3)</w:t>
      </w:r>
      <w:r>
        <w:rPr>
          <w:rtl/>
        </w:rPr>
        <w:t xml:space="preserve"> ، وعبد الله بن أبي يعفور </w:t>
      </w:r>
      <w:r w:rsidRPr="001652C7">
        <w:rPr>
          <w:rStyle w:val="libFootnotenumChar"/>
          <w:rtl/>
        </w:rPr>
        <w:t>(4)</w:t>
      </w:r>
      <w:r>
        <w:rPr>
          <w:rtl/>
        </w:rPr>
        <w:t xml:space="preserve"> ، وعبد الله بن إبراهيم بن أبي عمرو </w:t>
      </w:r>
      <w:r w:rsidRPr="001652C7">
        <w:rPr>
          <w:rStyle w:val="libFootnotenumChar"/>
          <w:rtl/>
        </w:rPr>
        <w:t>(5)</w:t>
      </w:r>
      <w:r>
        <w:rPr>
          <w:rtl/>
        </w:rPr>
        <w:t xml:space="preserve"> ، وعبد الله بن إبراهيم بن محمد </w:t>
      </w:r>
      <w:r w:rsidRPr="001652C7">
        <w:rPr>
          <w:rStyle w:val="libFootnotenumChar"/>
          <w:rtl/>
        </w:rPr>
        <w:t>(6)</w:t>
      </w:r>
      <w:r>
        <w:rPr>
          <w:rtl/>
        </w:rPr>
        <w:t xml:space="preserve"> ، وعبد الله بن جبلة </w:t>
      </w:r>
      <w:r w:rsidRPr="001652C7">
        <w:rPr>
          <w:rStyle w:val="libFootnotenumChar"/>
          <w:rtl/>
        </w:rPr>
        <w:t>(7)</w:t>
      </w:r>
      <w:r>
        <w:rPr>
          <w:rtl/>
        </w:rPr>
        <w:t xml:space="preserve"> ، وعبد الله بن الحسن بن الحسن [ </w:t>
      </w:r>
      <w:r w:rsidR="0001057A" w:rsidRPr="0001057A">
        <w:rPr>
          <w:rStyle w:val="libAlaemChar"/>
          <w:rFonts w:hint="cs"/>
          <w:rtl/>
        </w:rPr>
        <w:t>عليه‌السلام</w:t>
      </w:r>
      <w:r>
        <w:rPr>
          <w:rtl/>
        </w:rPr>
        <w:t xml:space="preserve"> ] </w:t>
      </w:r>
      <w:r w:rsidRPr="001652C7">
        <w:rPr>
          <w:rStyle w:val="libFootnotenumChar"/>
          <w:rtl/>
        </w:rPr>
        <w:t>(8)</w:t>
      </w:r>
      <w:r>
        <w:rPr>
          <w:rtl/>
        </w:rPr>
        <w:t xml:space="preserve"> ، وعبد الله بن الحسين بن سعد </w:t>
      </w:r>
      <w:r w:rsidRPr="001652C7">
        <w:rPr>
          <w:rStyle w:val="libFootnotenumChar"/>
          <w:rtl/>
        </w:rPr>
        <w:t>(9)</w:t>
      </w:r>
      <w:r>
        <w:rPr>
          <w:rtl/>
        </w:rPr>
        <w:t xml:space="preserve"> ، وعبد الله بن الحسين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 محمد الوابشي : عبد الله بن سعيد ، المجهول ، ( م ت ). انظر رجال الشيخ : 232 / 66. وفيه بدل المجهول : الكوفي. </w:t>
      </w:r>
    </w:p>
    <w:p w:rsidR="004550A3" w:rsidRDefault="004550A3" w:rsidP="001652C7">
      <w:pPr>
        <w:pStyle w:val="libFootnote0"/>
        <w:rPr>
          <w:rtl/>
        </w:rPr>
      </w:pPr>
      <w:r>
        <w:rPr>
          <w:rtl/>
        </w:rPr>
        <w:t xml:space="preserve">أبو محمد الواسطي : له كتاب ، روى عنه : الحسن بن محبوب ، جش. له كتاب ، أخبرنا : جماعة ، عن أبي المفضل ، عن ابن بطة ، عن أحمد بن محمد بن عيسى ، عن ابن أبي عمير ، عن الحسن بن محبوب ، عنه ، ست ، ( م ت ). رجال النجاشي : 461 / 1264 ، الفهرست : 188 / 863. </w:t>
      </w:r>
    </w:p>
    <w:p w:rsidR="004550A3" w:rsidRDefault="004550A3" w:rsidP="001652C7">
      <w:pPr>
        <w:pStyle w:val="libFootnote0"/>
        <w:rPr>
          <w:rtl/>
        </w:rPr>
      </w:pPr>
      <w:r>
        <w:rPr>
          <w:rtl/>
        </w:rPr>
        <w:t xml:space="preserve">الشيخ سديد الدين أبو محمد بن الحسن بن مادار القمّي : فاضل ، قاضي ، ب ، ( م ت ). فهرست منتجب الدين : 24 / 43 ، وفي بعض نسخه بدل مادار : فادار. </w:t>
      </w:r>
    </w:p>
    <w:p w:rsidR="004550A3" w:rsidRDefault="004550A3" w:rsidP="001652C7">
      <w:pPr>
        <w:pStyle w:val="libFootnote0"/>
        <w:rPr>
          <w:rtl/>
        </w:rPr>
      </w:pPr>
      <w:r>
        <w:rPr>
          <w:rtl/>
        </w:rPr>
        <w:t xml:space="preserve">السيد منتجب الدين أبو محمد بن المنتهى الحسيني المرعشي : وابناه السيدان منتجب الدين أحمد وجمال الدين أبو القاسم ، علماء صلحاء ، ب ، ( م ت ). فهرست منتجب الدين : 25 / 47 ـ 49. </w:t>
      </w:r>
    </w:p>
    <w:p w:rsidR="004550A3" w:rsidRDefault="004550A3" w:rsidP="001652C7">
      <w:pPr>
        <w:pStyle w:val="libFootnote0"/>
        <w:rPr>
          <w:rtl/>
        </w:rPr>
      </w:pPr>
      <w:r>
        <w:rPr>
          <w:rtl/>
        </w:rPr>
        <w:t xml:space="preserve">1 ـ الخلاصة : 260 / 32. </w:t>
      </w:r>
    </w:p>
    <w:p w:rsidR="004550A3" w:rsidRDefault="004550A3" w:rsidP="001652C7">
      <w:pPr>
        <w:pStyle w:val="libFootnote0"/>
        <w:rPr>
          <w:rtl/>
        </w:rPr>
      </w:pPr>
      <w:r>
        <w:rPr>
          <w:rtl/>
        </w:rPr>
        <w:t xml:space="preserve">2 ـ كما في رجال النجاشي : 281 / 746. </w:t>
      </w:r>
    </w:p>
    <w:p w:rsidR="004550A3" w:rsidRDefault="004550A3" w:rsidP="001652C7">
      <w:pPr>
        <w:pStyle w:val="libFootnote0"/>
        <w:rPr>
          <w:rtl/>
        </w:rPr>
      </w:pPr>
      <w:r>
        <w:rPr>
          <w:rtl/>
        </w:rPr>
        <w:t xml:space="preserve">3 ـ انظر رجال النجاشي : 219 / 572 ، ترجمة : عبد الله بن أبي عبد الله محمد بن خالد الطيالسي. </w:t>
      </w:r>
    </w:p>
    <w:p w:rsidR="004550A3" w:rsidRDefault="004550A3" w:rsidP="001652C7">
      <w:pPr>
        <w:pStyle w:val="libFootnote0"/>
        <w:rPr>
          <w:rtl/>
        </w:rPr>
      </w:pPr>
      <w:r>
        <w:rPr>
          <w:rtl/>
        </w:rPr>
        <w:t xml:space="preserve">4 ـ رجال النجاشي : 213 / 556. </w:t>
      </w:r>
    </w:p>
    <w:p w:rsidR="004550A3" w:rsidRDefault="004550A3" w:rsidP="001652C7">
      <w:pPr>
        <w:pStyle w:val="libFootnote0"/>
        <w:rPr>
          <w:rtl/>
        </w:rPr>
      </w:pPr>
      <w:r>
        <w:rPr>
          <w:rtl/>
        </w:rPr>
        <w:t xml:space="preserve">5 ـ انظر الخلاصة : 238 / 31 ، ومجمع الرجال 3 : 255. </w:t>
      </w:r>
    </w:p>
    <w:p w:rsidR="004550A3" w:rsidRDefault="004550A3" w:rsidP="001652C7">
      <w:pPr>
        <w:pStyle w:val="libFootnote0"/>
        <w:rPr>
          <w:rtl/>
        </w:rPr>
      </w:pPr>
      <w:r>
        <w:rPr>
          <w:rtl/>
        </w:rPr>
        <w:t xml:space="preserve">6 ـ رجال النجاشي : 216 / 562. </w:t>
      </w:r>
    </w:p>
    <w:p w:rsidR="004550A3" w:rsidRDefault="004550A3" w:rsidP="001652C7">
      <w:pPr>
        <w:pStyle w:val="libFootnote0"/>
        <w:rPr>
          <w:rtl/>
        </w:rPr>
      </w:pPr>
      <w:r>
        <w:rPr>
          <w:rtl/>
        </w:rPr>
        <w:t xml:space="preserve">7 ـ رجال النجاشي : 216 / 563. </w:t>
      </w:r>
    </w:p>
    <w:p w:rsidR="004550A3" w:rsidRDefault="004550A3" w:rsidP="001652C7">
      <w:pPr>
        <w:pStyle w:val="libFootnote0"/>
        <w:rPr>
          <w:rtl/>
        </w:rPr>
      </w:pPr>
      <w:r>
        <w:rPr>
          <w:rtl/>
        </w:rPr>
        <w:t xml:space="preserve">8 ـ رجال الشيخ : 139 / 3 و 288 / 1. وما بين المعقوفين أثبتناه من المصدر. </w:t>
      </w:r>
    </w:p>
    <w:p w:rsidR="004550A3" w:rsidRDefault="004550A3" w:rsidP="001652C7">
      <w:pPr>
        <w:pStyle w:val="libFootnote0"/>
        <w:rPr>
          <w:rtl/>
        </w:rPr>
      </w:pPr>
      <w:r>
        <w:rPr>
          <w:rtl/>
        </w:rPr>
        <w:t xml:space="preserve">9 ـ رجال النجاشي : 230 / 608. </w:t>
      </w:r>
    </w:p>
    <w:p w:rsidR="004550A3" w:rsidRDefault="004550A3" w:rsidP="00DE3F9B">
      <w:pPr>
        <w:pStyle w:val="libNormal0"/>
        <w:rPr>
          <w:rtl/>
        </w:rPr>
      </w:pPr>
      <w:r>
        <w:rPr>
          <w:rtl/>
        </w:rPr>
        <w:br w:type="page"/>
      </w:r>
      <w:r>
        <w:rPr>
          <w:rtl/>
        </w:rPr>
        <w:lastRenderedPageBreak/>
        <w:t>محم</w:t>
      </w:r>
      <w:r>
        <w:rPr>
          <w:rFonts w:hint="cs"/>
          <w:rtl/>
        </w:rPr>
        <w:t>ّ</w:t>
      </w:r>
      <w:r>
        <w:rPr>
          <w:rtl/>
        </w:rPr>
        <w:t xml:space="preserve">د </w:t>
      </w:r>
      <w:r w:rsidRPr="001652C7">
        <w:rPr>
          <w:rStyle w:val="libFootnotenumChar"/>
          <w:rtl/>
        </w:rPr>
        <w:t>(1)</w:t>
      </w:r>
      <w:r>
        <w:rPr>
          <w:rtl/>
        </w:rPr>
        <w:t xml:space="preserve"> ، وعبد الله بن عامر </w:t>
      </w:r>
      <w:r w:rsidRPr="001652C7">
        <w:rPr>
          <w:rStyle w:val="libFootnotenumChar"/>
          <w:rtl/>
        </w:rPr>
        <w:t>(2)</w:t>
      </w:r>
      <w:r>
        <w:rPr>
          <w:rtl/>
        </w:rPr>
        <w:t xml:space="preserve"> ، وعبد الله بن العلاء </w:t>
      </w:r>
      <w:r w:rsidRPr="001652C7">
        <w:rPr>
          <w:rStyle w:val="libFootnotenumChar"/>
          <w:rtl/>
        </w:rPr>
        <w:t>(3)</w:t>
      </w:r>
      <w:r>
        <w:rPr>
          <w:rtl/>
        </w:rPr>
        <w:t xml:space="preserve"> ، وعبد الله بن الفضل بن عبد الله </w:t>
      </w:r>
      <w:r w:rsidRPr="001652C7">
        <w:rPr>
          <w:rStyle w:val="libFootnotenumChar"/>
          <w:rtl/>
        </w:rPr>
        <w:t>(4)</w:t>
      </w:r>
      <w:r>
        <w:rPr>
          <w:rtl/>
        </w:rPr>
        <w:t xml:space="preserve"> ، وعبد الله ابن محم</w:t>
      </w:r>
      <w:r>
        <w:rPr>
          <w:rFonts w:hint="cs"/>
          <w:rtl/>
        </w:rPr>
        <w:t>ّ</w:t>
      </w:r>
      <w:r>
        <w:rPr>
          <w:rtl/>
        </w:rPr>
        <w:t xml:space="preserve">د البلوي </w:t>
      </w:r>
      <w:r w:rsidRPr="001652C7">
        <w:rPr>
          <w:rStyle w:val="libFootnotenumChar"/>
          <w:rtl/>
        </w:rPr>
        <w:t>(5)</w:t>
      </w:r>
      <w:r>
        <w:rPr>
          <w:rtl/>
        </w:rPr>
        <w:t xml:space="preserve"> ، وعبد الله بن محم</w:t>
      </w:r>
      <w:r>
        <w:rPr>
          <w:rFonts w:hint="cs"/>
          <w:rtl/>
        </w:rPr>
        <w:t>ّ</w:t>
      </w:r>
      <w:r>
        <w:rPr>
          <w:rtl/>
        </w:rPr>
        <w:t xml:space="preserve">د بن عبد الله </w:t>
      </w:r>
      <w:r w:rsidRPr="001652C7">
        <w:rPr>
          <w:rStyle w:val="libFootnotenumChar"/>
          <w:rtl/>
        </w:rPr>
        <w:t>(6)</w:t>
      </w:r>
      <w:r>
        <w:rPr>
          <w:rtl/>
        </w:rPr>
        <w:t xml:space="preserve"> ، وعبد الله بن مسكان </w:t>
      </w:r>
      <w:r w:rsidRPr="001652C7">
        <w:rPr>
          <w:rStyle w:val="libFootnotenumChar"/>
          <w:rtl/>
        </w:rPr>
        <w:t>(7)</w:t>
      </w:r>
      <w:r>
        <w:rPr>
          <w:rtl/>
        </w:rPr>
        <w:t xml:space="preserve"> ، وعبد الله بن المغيرة </w:t>
      </w:r>
      <w:r w:rsidRPr="001652C7">
        <w:rPr>
          <w:rStyle w:val="libFootnotenumChar"/>
          <w:rtl/>
        </w:rPr>
        <w:t>(8)</w:t>
      </w:r>
      <w:r>
        <w:rPr>
          <w:rtl/>
        </w:rPr>
        <w:t xml:space="preserve"> ، وعبد الله بن وضاح </w:t>
      </w:r>
      <w:r w:rsidRPr="001652C7">
        <w:rPr>
          <w:rStyle w:val="libFootnotenumChar"/>
          <w:rtl/>
        </w:rPr>
        <w:t>(9)</w:t>
      </w:r>
      <w:r>
        <w:rPr>
          <w:rtl/>
        </w:rPr>
        <w:t xml:space="preserve"> ، وعبد الله بن هارون </w:t>
      </w:r>
      <w:r w:rsidRPr="001652C7">
        <w:rPr>
          <w:rStyle w:val="libFootnotenumChar"/>
          <w:rtl/>
        </w:rPr>
        <w:t>(10)</w:t>
      </w:r>
      <w:r>
        <w:rPr>
          <w:rtl/>
        </w:rPr>
        <w:t xml:space="preserve"> ، وعبد الله بن يحيى </w:t>
      </w:r>
      <w:r w:rsidRPr="001652C7">
        <w:rPr>
          <w:rStyle w:val="libFootnotenumChar"/>
          <w:rtl/>
        </w:rPr>
        <w:t>(11)</w:t>
      </w:r>
      <w:r>
        <w:rPr>
          <w:rtl/>
        </w:rPr>
        <w:t xml:space="preserve"> ، وعبيد الله بن محم</w:t>
      </w:r>
      <w:r>
        <w:rPr>
          <w:rFonts w:hint="cs"/>
          <w:rtl/>
        </w:rPr>
        <w:t>ّ</w:t>
      </w:r>
      <w:r>
        <w:rPr>
          <w:rtl/>
        </w:rPr>
        <w:t xml:space="preserve">د بن عائذ </w:t>
      </w:r>
      <w:r w:rsidRPr="001652C7">
        <w:rPr>
          <w:rStyle w:val="libFootnotenumChar"/>
          <w:rtl/>
        </w:rPr>
        <w:t>(12)</w:t>
      </w:r>
      <w:r>
        <w:rPr>
          <w:rtl/>
        </w:rPr>
        <w:t xml:space="preserve">. </w:t>
      </w:r>
    </w:p>
    <w:p w:rsidR="004550A3" w:rsidRDefault="004550A3" w:rsidP="00DE3F9B">
      <w:pPr>
        <w:pStyle w:val="libNormal"/>
        <w:rPr>
          <w:rtl/>
        </w:rPr>
      </w:pPr>
      <w:r>
        <w:rPr>
          <w:rtl/>
        </w:rPr>
        <w:t xml:space="preserve">وعبد الرحمن بن الحسن </w:t>
      </w:r>
      <w:r w:rsidRPr="001652C7">
        <w:rPr>
          <w:rStyle w:val="libFootnotenumChar"/>
          <w:rtl/>
        </w:rPr>
        <w:t>(13)</w:t>
      </w:r>
      <w:r>
        <w:rPr>
          <w:rtl/>
        </w:rPr>
        <w:t xml:space="preserve"> ، وعبد الرحمن بن أبي حماد </w:t>
      </w:r>
      <w:r w:rsidRPr="001652C7">
        <w:rPr>
          <w:rStyle w:val="libFootnotenumChar"/>
          <w:rtl/>
        </w:rPr>
        <w:t>(14)</w:t>
      </w:r>
      <w:r>
        <w:rPr>
          <w:rtl/>
        </w:rPr>
        <w:t xml:space="preserve"> ، وعبد الرحمن بن أحمد بن نهيك </w:t>
      </w:r>
      <w:r w:rsidRPr="001652C7">
        <w:rPr>
          <w:rStyle w:val="libFootnotenumChar"/>
          <w:rtl/>
        </w:rPr>
        <w:t>(15)</w:t>
      </w:r>
      <w:r>
        <w:rPr>
          <w:rtl/>
        </w:rPr>
        <w:t xml:space="preserve"> ، عبد الرحمن بن أحمد بن جبرويه </w:t>
      </w:r>
      <w:r w:rsidRPr="001652C7">
        <w:rPr>
          <w:rStyle w:val="libFootnotenumChar"/>
          <w:rtl/>
        </w:rPr>
        <w:t>(16)</w:t>
      </w:r>
      <w:r>
        <w:rPr>
          <w:rtl/>
        </w:rPr>
        <w:t xml:space="preserve"> ، وعبد الرحمن بن محم</w:t>
      </w:r>
      <w:r>
        <w:rPr>
          <w:rFonts w:hint="cs"/>
          <w:rtl/>
        </w:rPr>
        <w:t>ّ</w:t>
      </w:r>
      <w:r>
        <w:rPr>
          <w:rtl/>
        </w:rPr>
        <w:t xml:space="preserve">د بن أبي هاشم </w:t>
      </w:r>
      <w:r w:rsidRPr="001652C7">
        <w:rPr>
          <w:rStyle w:val="libFootnotenumChar"/>
          <w:rtl/>
        </w:rPr>
        <w:t>(17)</w:t>
      </w:r>
      <w:r>
        <w:rPr>
          <w:rtl/>
        </w:rPr>
        <w:t xml:space="preserve"> ، وعبد الرحمن بن محم</w:t>
      </w:r>
      <w:r>
        <w:rPr>
          <w:rFonts w:hint="cs"/>
          <w:rtl/>
        </w:rPr>
        <w:t>ّ</w:t>
      </w:r>
      <w:r>
        <w:rPr>
          <w:rtl/>
        </w:rPr>
        <w:t xml:space="preserve">د بن عبيد الله </w:t>
      </w:r>
      <w:r w:rsidRPr="001652C7">
        <w:rPr>
          <w:rStyle w:val="libFootnotenumChar"/>
          <w:rtl/>
        </w:rPr>
        <w:t>(18)</w:t>
      </w:r>
      <w:r>
        <w:rPr>
          <w:rtl/>
        </w:rPr>
        <w:t xml:space="preserve"> ، وعبد الرحمن بن هلقام </w:t>
      </w:r>
      <w:r w:rsidRPr="001652C7">
        <w:rPr>
          <w:rStyle w:val="libFootnotenumChar"/>
          <w:rtl/>
        </w:rPr>
        <w:t>(19)</w:t>
      </w:r>
      <w:r>
        <w:rPr>
          <w:rtl/>
        </w:rPr>
        <w:t xml:space="preserve"> ، وعبد الوهاب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230 / 610. </w:t>
      </w:r>
    </w:p>
    <w:p w:rsidR="004550A3" w:rsidRDefault="004550A3" w:rsidP="001652C7">
      <w:pPr>
        <w:pStyle w:val="libFootnote0"/>
        <w:rPr>
          <w:rtl/>
        </w:rPr>
      </w:pPr>
      <w:r>
        <w:rPr>
          <w:rtl/>
        </w:rPr>
        <w:t xml:space="preserve">2 ـ رجال النجاشي : 218 / 570. </w:t>
      </w:r>
    </w:p>
    <w:p w:rsidR="004550A3" w:rsidRDefault="004550A3" w:rsidP="001652C7">
      <w:pPr>
        <w:pStyle w:val="libFootnote0"/>
        <w:rPr>
          <w:rtl/>
        </w:rPr>
      </w:pPr>
      <w:r>
        <w:rPr>
          <w:rtl/>
        </w:rPr>
        <w:t xml:space="preserve">3 ـ رجال النجاشي : 219 / 571. </w:t>
      </w:r>
    </w:p>
    <w:p w:rsidR="004550A3" w:rsidRDefault="004550A3" w:rsidP="001652C7">
      <w:pPr>
        <w:pStyle w:val="libFootnote0"/>
        <w:rPr>
          <w:rtl/>
        </w:rPr>
      </w:pPr>
      <w:r>
        <w:rPr>
          <w:rtl/>
        </w:rPr>
        <w:t xml:space="preserve">4 ـ رجال النجاشي : 223 / 585. </w:t>
      </w:r>
    </w:p>
    <w:p w:rsidR="004550A3" w:rsidRDefault="004550A3" w:rsidP="001652C7">
      <w:pPr>
        <w:pStyle w:val="libFootnote0"/>
        <w:rPr>
          <w:rtl/>
        </w:rPr>
      </w:pPr>
      <w:r>
        <w:rPr>
          <w:rtl/>
        </w:rPr>
        <w:t xml:space="preserve">5 ـ انظر الخلاصة : 236 / 14 ، ومجمع الرجال 4 : 47. </w:t>
      </w:r>
    </w:p>
    <w:p w:rsidR="004550A3" w:rsidRDefault="004550A3" w:rsidP="001652C7">
      <w:pPr>
        <w:pStyle w:val="libFootnote0"/>
        <w:rPr>
          <w:rtl/>
        </w:rPr>
      </w:pPr>
      <w:r>
        <w:rPr>
          <w:rtl/>
        </w:rPr>
        <w:t xml:space="preserve">6 ـ رجال النجاشي : 230 / 609. </w:t>
      </w:r>
    </w:p>
    <w:p w:rsidR="004550A3" w:rsidRDefault="004550A3" w:rsidP="001652C7">
      <w:pPr>
        <w:pStyle w:val="libFootnote0"/>
        <w:rPr>
          <w:rtl/>
        </w:rPr>
      </w:pPr>
      <w:r>
        <w:rPr>
          <w:rtl/>
        </w:rPr>
        <w:t xml:space="preserve">7 ـ رجال النجاشي : 214 / 559. </w:t>
      </w:r>
    </w:p>
    <w:p w:rsidR="004550A3" w:rsidRDefault="004550A3" w:rsidP="001652C7">
      <w:pPr>
        <w:pStyle w:val="libFootnote0"/>
        <w:rPr>
          <w:rtl/>
        </w:rPr>
      </w:pPr>
      <w:r>
        <w:rPr>
          <w:rtl/>
        </w:rPr>
        <w:t xml:space="preserve">8 ـ رجال النجاشي : 215 / 561. </w:t>
      </w:r>
    </w:p>
    <w:p w:rsidR="004550A3" w:rsidRDefault="004550A3" w:rsidP="001652C7">
      <w:pPr>
        <w:pStyle w:val="libFootnote0"/>
        <w:rPr>
          <w:rtl/>
        </w:rPr>
      </w:pPr>
      <w:r>
        <w:rPr>
          <w:rtl/>
        </w:rPr>
        <w:t xml:space="preserve">9 ـ رجال النجاشي : 215 / 560. </w:t>
      </w:r>
    </w:p>
    <w:p w:rsidR="004550A3" w:rsidRDefault="004550A3" w:rsidP="001652C7">
      <w:pPr>
        <w:pStyle w:val="libFootnote0"/>
        <w:rPr>
          <w:rtl/>
        </w:rPr>
      </w:pPr>
      <w:r>
        <w:rPr>
          <w:rtl/>
        </w:rPr>
        <w:t xml:space="preserve">10 ـ رجال النجاشي : 220 / 574. </w:t>
      </w:r>
    </w:p>
    <w:p w:rsidR="004550A3" w:rsidRDefault="004550A3" w:rsidP="001652C7">
      <w:pPr>
        <w:pStyle w:val="libFootnote0"/>
        <w:rPr>
          <w:rtl/>
        </w:rPr>
      </w:pPr>
      <w:r>
        <w:rPr>
          <w:rtl/>
        </w:rPr>
        <w:t xml:space="preserve">11 ـ رجال النجاشي : 221 / 580. </w:t>
      </w:r>
    </w:p>
    <w:p w:rsidR="004550A3" w:rsidRDefault="004550A3" w:rsidP="001652C7">
      <w:pPr>
        <w:pStyle w:val="libFootnote0"/>
        <w:rPr>
          <w:rtl/>
        </w:rPr>
      </w:pPr>
      <w:r>
        <w:rPr>
          <w:rtl/>
        </w:rPr>
        <w:t xml:space="preserve">12 ـ رجال الشيخ : 433 / 39. </w:t>
      </w:r>
    </w:p>
    <w:p w:rsidR="004550A3" w:rsidRDefault="004550A3" w:rsidP="001652C7">
      <w:pPr>
        <w:pStyle w:val="libFootnote0"/>
        <w:rPr>
          <w:rtl/>
        </w:rPr>
      </w:pPr>
      <w:r>
        <w:rPr>
          <w:rtl/>
        </w:rPr>
        <w:t xml:space="preserve">13 ـ رجال النجاشي : 236 / 626. </w:t>
      </w:r>
    </w:p>
    <w:p w:rsidR="004550A3" w:rsidRDefault="004550A3" w:rsidP="001652C7">
      <w:pPr>
        <w:pStyle w:val="libFootnote0"/>
        <w:rPr>
          <w:rtl/>
        </w:rPr>
      </w:pPr>
      <w:r>
        <w:rPr>
          <w:rtl/>
        </w:rPr>
        <w:t xml:space="preserve">14 ـ انظر الخلاصة : 239 / 6 ، ومجمع الرجال 4 : 71. </w:t>
      </w:r>
    </w:p>
    <w:p w:rsidR="004550A3" w:rsidRDefault="004550A3" w:rsidP="001652C7">
      <w:pPr>
        <w:pStyle w:val="libFootnote0"/>
        <w:rPr>
          <w:rtl/>
        </w:rPr>
      </w:pPr>
      <w:r>
        <w:rPr>
          <w:rtl/>
        </w:rPr>
        <w:t xml:space="preserve">15 ـ مجمع الرجال 4 : 74 نقلاً عن ابن الغضائري. </w:t>
      </w:r>
    </w:p>
    <w:p w:rsidR="004550A3" w:rsidRDefault="004550A3" w:rsidP="001652C7">
      <w:pPr>
        <w:pStyle w:val="libFootnote0"/>
        <w:rPr>
          <w:rtl/>
        </w:rPr>
      </w:pPr>
      <w:r>
        <w:rPr>
          <w:rtl/>
        </w:rPr>
        <w:t xml:space="preserve">16 ـ رجال النجاشي : 236 / 625. </w:t>
      </w:r>
    </w:p>
    <w:p w:rsidR="004550A3" w:rsidRDefault="004550A3" w:rsidP="001652C7">
      <w:pPr>
        <w:pStyle w:val="libFootnote0"/>
        <w:rPr>
          <w:rtl/>
        </w:rPr>
      </w:pPr>
      <w:r>
        <w:rPr>
          <w:rtl/>
        </w:rPr>
        <w:t xml:space="preserve">17 ـ رجال النجاشي : 236 / 623. </w:t>
      </w:r>
    </w:p>
    <w:p w:rsidR="004550A3" w:rsidRDefault="004550A3" w:rsidP="001652C7">
      <w:pPr>
        <w:pStyle w:val="libFootnote0"/>
        <w:rPr>
          <w:rtl/>
        </w:rPr>
      </w:pPr>
      <w:r>
        <w:rPr>
          <w:rtl/>
        </w:rPr>
        <w:t xml:space="preserve">18 ـ رجال النجاشي : 237 / 628. </w:t>
      </w:r>
    </w:p>
    <w:p w:rsidR="004550A3" w:rsidRDefault="004550A3" w:rsidP="001652C7">
      <w:pPr>
        <w:pStyle w:val="libFootnote0"/>
        <w:rPr>
          <w:rtl/>
        </w:rPr>
      </w:pPr>
      <w:r>
        <w:rPr>
          <w:rtl/>
        </w:rPr>
        <w:t xml:space="preserve">19 ـ رجال الشيخ : 237 / 141. </w:t>
      </w:r>
    </w:p>
    <w:p w:rsidR="004550A3" w:rsidRDefault="004550A3" w:rsidP="00DE3F9B">
      <w:pPr>
        <w:pStyle w:val="libNormal0"/>
        <w:rPr>
          <w:rtl/>
        </w:rPr>
      </w:pPr>
      <w:r>
        <w:rPr>
          <w:rtl/>
        </w:rPr>
        <w:br w:type="page"/>
      </w:r>
      <w:r>
        <w:rPr>
          <w:rtl/>
        </w:rPr>
        <w:lastRenderedPageBreak/>
        <w:t xml:space="preserve">الماذراني </w:t>
      </w:r>
      <w:r w:rsidRPr="001652C7">
        <w:rPr>
          <w:rStyle w:val="libFootnotenumChar"/>
          <w:rtl/>
        </w:rPr>
        <w:t>(1)</w:t>
      </w:r>
      <w:r>
        <w:rPr>
          <w:rtl/>
        </w:rPr>
        <w:t xml:space="preserve"> </w:t>
      </w:r>
      <w:r w:rsidRPr="001652C7">
        <w:rPr>
          <w:rStyle w:val="libFootnotenumChar"/>
          <w:rtl/>
        </w:rPr>
        <w:t>(2)</w:t>
      </w:r>
      <w:r>
        <w:rPr>
          <w:rtl/>
        </w:rPr>
        <w:t xml:space="preserve"> ، وعلي بن حمزة </w:t>
      </w:r>
      <w:r w:rsidRPr="001652C7">
        <w:rPr>
          <w:rStyle w:val="libFootnotenumChar"/>
          <w:rtl/>
        </w:rPr>
        <w:t>(3)</w:t>
      </w:r>
      <w:r>
        <w:rPr>
          <w:rtl/>
        </w:rPr>
        <w:t xml:space="preserve"> ، وعمرو بن حريث </w:t>
      </w:r>
      <w:r w:rsidRPr="001652C7">
        <w:rPr>
          <w:rStyle w:val="libFootnotenumChar"/>
          <w:rtl/>
        </w:rPr>
        <w:t>(4)</w:t>
      </w:r>
      <w:r>
        <w:rPr>
          <w:rtl/>
        </w:rPr>
        <w:t xml:space="preserve"> ، وعمران بن سليمان </w:t>
      </w:r>
      <w:r w:rsidRPr="001652C7">
        <w:rPr>
          <w:rStyle w:val="libFootnotenumChar"/>
          <w:rtl/>
        </w:rPr>
        <w:t>(5)</w:t>
      </w:r>
      <w:r>
        <w:rPr>
          <w:rtl/>
        </w:rPr>
        <w:t xml:space="preserve"> ، وعمران بن مسكان </w:t>
      </w:r>
      <w:r w:rsidRPr="001652C7">
        <w:rPr>
          <w:rStyle w:val="libFootnotenumChar"/>
          <w:rtl/>
        </w:rPr>
        <w:t>(6)</w:t>
      </w:r>
      <w:r>
        <w:rPr>
          <w:rtl/>
        </w:rPr>
        <w:t xml:space="preserve"> ، والعمركي بن علي </w:t>
      </w:r>
      <w:r w:rsidRPr="001652C7">
        <w:rPr>
          <w:rStyle w:val="libFootnotenumChar"/>
          <w:rtl/>
        </w:rPr>
        <w:t>(7)</w:t>
      </w:r>
      <w:r>
        <w:rPr>
          <w:rtl/>
        </w:rPr>
        <w:t xml:space="preserve"> ، وغياث بن إبراهيم </w:t>
      </w:r>
      <w:r w:rsidRPr="001652C7">
        <w:rPr>
          <w:rStyle w:val="libFootnotenumChar"/>
          <w:rtl/>
        </w:rPr>
        <w:t>(8)</w:t>
      </w:r>
      <w:r>
        <w:rPr>
          <w:rtl/>
        </w:rPr>
        <w:t xml:space="preserve">. </w:t>
      </w:r>
    </w:p>
    <w:p w:rsidR="004550A3" w:rsidRDefault="004550A3" w:rsidP="00DE3F9B">
      <w:pPr>
        <w:pStyle w:val="libNormal"/>
        <w:rPr>
          <w:rtl/>
        </w:rPr>
      </w:pPr>
      <w:r>
        <w:rPr>
          <w:rtl/>
        </w:rPr>
        <w:t xml:space="preserve">والفضل بن شاذان </w:t>
      </w:r>
      <w:r w:rsidRPr="001652C7">
        <w:rPr>
          <w:rStyle w:val="libFootnotenumChar"/>
          <w:rtl/>
        </w:rPr>
        <w:t>(9)</w:t>
      </w:r>
      <w:r>
        <w:rPr>
          <w:rtl/>
        </w:rPr>
        <w:t xml:space="preserve"> ، والفضل بن عثمان </w:t>
      </w:r>
      <w:r w:rsidRPr="001652C7">
        <w:rPr>
          <w:rStyle w:val="libFootnotenumChar"/>
          <w:rtl/>
        </w:rPr>
        <w:t>(10)</w:t>
      </w:r>
      <w:r>
        <w:rPr>
          <w:rtl/>
        </w:rPr>
        <w:t xml:space="preserve"> ، والقاسم بن إسماعيل </w:t>
      </w:r>
      <w:r w:rsidRPr="001652C7">
        <w:rPr>
          <w:rStyle w:val="libFootnotenumChar"/>
          <w:rtl/>
        </w:rPr>
        <w:t>(11)</w:t>
      </w:r>
      <w:r>
        <w:rPr>
          <w:rtl/>
        </w:rPr>
        <w:t xml:space="preserve"> ، والقاسم بن الحسن </w:t>
      </w:r>
      <w:r w:rsidRPr="001652C7">
        <w:rPr>
          <w:rStyle w:val="libFootnotenumChar"/>
          <w:rtl/>
        </w:rPr>
        <w:t>(12)</w:t>
      </w:r>
      <w:r>
        <w:rPr>
          <w:rtl/>
        </w:rPr>
        <w:t xml:space="preserve"> ، والقاسم بن عروة </w:t>
      </w:r>
      <w:r w:rsidRPr="001652C7">
        <w:rPr>
          <w:rStyle w:val="libFootnotenumChar"/>
          <w:rtl/>
        </w:rPr>
        <w:t>(13)</w:t>
      </w:r>
      <w:r>
        <w:rPr>
          <w:rtl/>
        </w:rPr>
        <w:t xml:space="preserve"> ، والقاسم بن الفضيل </w:t>
      </w:r>
      <w:r w:rsidRPr="001652C7">
        <w:rPr>
          <w:rStyle w:val="libFootnotenumChar"/>
          <w:rtl/>
        </w:rPr>
        <w:t>(14)</w:t>
      </w:r>
      <w:r>
        <w:rPr>
          <w:rtl/>
        </w:rPr>
        <w:t xml:space="preserve"> ، وقتيبة بن محم</w:t>
      </w:r>
      <w:r>
        <w:rPr>
          <w:rFonts w:hint="cs"/>
          <w:rtl/>
        </w:rPr>
        <w:t>ّ</w:t>
      </w:r>
      <w:r>
        <w:rPr>
          <w:rtl/>
        </w:rPr>
        <w:t xml:space="preserve">د </w:t>
      </w:r>
      <w:r w:rsidRPr="001652C7">
        <w:rPr>
          <w:rStyle w:val="libFootnotenumChar"/>
          <w:rtl/>
        </w:rPr>
        <w:t>(15)</w:t>
      </w:r>
      <w:r>
        <w:rPr>
          <w:rtl/>
        </w:rPr>
        <w:t xml:space="preserve"> ، وكليب بن معاوية </w:t>
      </w:r>
      <w:r w:rsidRPr="001652C7">
        <w:rPr>
          <w:rStyle w:val="libFootnotenumChar"/>
          <w:rtl/>
        </w:rPr>
        <w:t>(16)</w:t>
      </w:r>
      <w:r>
        <w:rPr>
          <w:rtl/>
        </w:rPr>
        <w:t xml:space="preserve"> ، وليث بن البختري </w:t>
      </w:r>
      <w:r w:rsidRPr="001652C7">
        <w:rPr>
          <w:rStyle w:val="libFootnotenumChar"/>
          <w:rtl/>
        </w:rPr>
        <w:t>(17)</w:t>
      </w:r>
      <w:r>
        <w:rPr>
          <w:rtl/>
        </w:rPr>
        <w:t xml:space="preserve"> ، ويحيى بن </w:t>
      </w:r>
      <w:r w:rsidRPr="001652C7">
        <w:rPr>
          <w:rStyle w:val="libFootnotenumChar"/>
          <w:rtl/>
        </w:rPr>
        <w:t>(18)</w:t>
      </w:r>
      <w:r>
        <w:rPr>
          <w:rtl/>
        </w:rPr>
        <w:t xml:space="preserve"> القاسم </w:t>
      </w:r>
      <w:r w:rsidRPr="001652C7">
        <w:rPr>
          <w:rStyle w:val="libFootnotenumChar"/>
          <w:rtl/>
        </w:rPr>
        <w:t>(19)</w:t>
      </w:r>
      <w:r>
        <w:rPr>
          <w:rtl/>
        </w:rPr>
        <w:t xml:space="preserve"> ، ومحم</w:t>
      </w:r>
      <w:r>
        <w:rPr>
          <w:rFonts w:hint="cs"/>
          <w:rtl/>
        </w:rPr>
        <w:t>ّ</w:t>
      </w:r>
      <w:r>
        <w:rPr>
          <w:rtl/>
        </w:rPr>
        <w:t xml:space="preserve">د بن عبد الله ـ ابن عم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كذا في النسخ ، وقال العلّامة في الإيضاح : عبد الوهاب الماردائي ، بالراء والدال المهملتين. انظر إيضاح الاشتباه : 245 / 495. </w:t>
      </w:r>
    </w:p>
    <w:p w:rsidR="004550A3" w:rsidRDefault="004550A3" w:rsidP="001652C7">
      <w:pPr>
        <w:pStyle w:val="libFootnote0"/>
        <w:rPr>
          <w:rtl/>
        </w:rPr>
      </w:pPr>
      <w:r>
        <w:rPr>
          <w:rtl/>
        </w:rPr>
        <w:t xml:space="preserve">2 ـ انظر رجال النجاشي : 247 / 652 ، ورجال ابن داود : 132 / 981 ، وفيهما : المادرائي. </w:t>
      </w:r>
    </w:p>
    <w:p w:rsidR="004550A3" w:rsidRDefault="004550A3" w:rsidP="001652C7">
      <w:pPr>
        <w:pStyle w:val="libFootnote0"/>
        <w:rPr>
          <w:rtl/>
        </w:rPr>
      </w:pPr>
      <w:r>
        <w:rPr>
          <w:rtl/>
        </w:rPr>
        <w:t xml:space="preserve">3 ـ رجال النجاشي : 272 / 714. </w:t>
      </w:r>
    </w:p>
    <w:p w:rsidR="004550A3" w:rsidRDefault="004550A3" w:rsidP="001652C7">
      <w:pPr>
        <w:pStyle w:val="libFootnote0"/>
        <w:rPr>
          <w:rtl/>
        </w:rPr>
      </w:pPr>
      <w:r>
        <w:rPr>
          <w:rtl/>
        </w:rPr>
        <w:t xml:space="preserve">4 ـ رجال الشيخ : 249 / 390. </w:t>
      </w:r>
    </w:p>
    <w:p w:rsidR="004550A3" w:rsidRDefault="004550A3" w:rsidP="001652C7">
      <w:pPr>
        <w:pStyle w:val="libFootnote0"/>
        <w:rPr>
          <w:rtl/>
        </w:rPr>
      </w:pPr>
      <w:r>
        <w:rPr>
          <w:rtl/>
        </w:rPr>
        <w:t xml:space="preserve">5 ـ رجال الشيخ : 256 / 533. </w:t>
      </w:r>
    </w:p>
    <w:p w:rsidR="004550A3" w:rsidRDefault="004550A3" w:rsidP="001652C7">
      <w:pPr>
        <w:pStyle w:val="libFootnote0"/>
        <w:rPr>
          <w:rtl/>
        </w:rPr>
      </w:pPr>
      <w:r>
        <w:rPr>
          <w:rtl/>
        </w:rPr>
        <w:t xml:space="preserve">6 ـ رجال النجاشي : 291 / 783. </w:t>
      </w:r>
    </w:p>
    <w:p w:rsidR="004550A3" w:rsidRDefault="004550A3" w:rsidP="001652C7">
      <w:pPr>
        <w:pStyle w:val="libFootnote0"/>
        <w:rPr>
          <w:rtl/>
        </w:rPr>
      </w:pPr>
      <w:r>
        <w:rPr>
          <w:rtl/>
        </w:rPr>
        <w:t xml:space="preserve">7 ـ رجال النجاشي : 303 / 828. </w:t>
      </w:r>
    </w:p>
    <w:p w:rsidR="004550A3" w:rsidRDefault="004550A3" w:rsidP="001652C7">
      <w:pPr>
        <w:pStyle w:val="libFootnote0"/>
        <w:rPr>
          <w:rtl/>
        </w:rPr>
      </w:pPr>
      <w:r>
        <w:rPr>
          <w:rtl/>
        </w:rPr>
        <w:t xml:space="preserve">8 ـ رجال الشيخ : 268 / 16. </w:t>
      </w:r>
    </w:p>
    <w:p w:rsidR="004550A3" w:rsidRDefault="004550A3" w:rsidP="001652C7">
      <w:pPr>
        <w:pStyle w:val="libFootnote0"/>
        <w:rPr>
          <w:rtl/>
        </w:rPr>
      </w:pPr>
      <w:r>
        <w:rPr>
          <w:rtl/>
        </w:rPr>
        <w:t xml:space="preserve">9 ـ رجال الكشّي : 330 / 600 و 520 / 999 و 542 / 1027 ، رجال النجاشي : 306 / 840 ، رجال الشيخ : 401 / 2. </w:t>
      </w:r>
    </w:p>
    <w:p w:rsidR="004550A3" w:rsidRDefault="004550A3" w:rsidP="001652C7">
      <w:pPr>
        <w:pStyle w:val="libFootnote0"/>
        <w:rPr>
          <w:rtl/>
        </w:rPr>
      </w:pPr>
      <w:r>
        <w:rPr>
          <w:rtl/>
        </w:rPr>
        <w:t xml:space="preserve">10 ـ رجال النجاشي : 308 / 841 ، ورجال الشيخ : 268 / 1. </w:t>
      </w:r>
    </w:p>
    <w:p w:rsidR="004550A3" w:rsidRDefault="004550A3" w:rsidP="001652C7">
      <w:pPr>
        <w:pStyle w:val="libFootnote0"/>
        <w:rPr>
          <w:rtl/>
        </w:rPr>
      </w:pPr>
      <w:r>
        <w:rPr>
          <w:rtl/>
        </w:rPr>
        <w:t xml:space="preserve">11 ـ رجال الشيخ : 436 / 2. </w:t>
      </w:r>
    </w:p>
    <w:p w:rsidR="004550A3" w:rsidRDefault="004550A3" w:rsidP="001652C7">
      <w:pPr>
        <w:pStyle w:val="libFootnote0"/>
        <w:rPr>
          <w:rtl/>
        </w:rPr>
      </w:pPr>
      <w:r>
        <w:rPr>
          <w:rtl/>
        </w:rPr>
        <w:t xml:space="preserve">12 ـ رجال النجاشي : 316 / 865. </w:t>
      </w:r>
    </w:p>
    <w:p w:rsidR="004550A3" w:rsidRDefault="004550A3" w:rsidP="001652C7">
      <w:pPr>
        <w:pStyle w:val="libFootnote0"/>
        <w:rPr>
          <w:rtl/>
        </w:rPr>
      </w:pPr>
      <w:r>
        <w:rPr>
          <w:rtl/>
        </w:rPr>
        <w:t xml:space="preserve">13 ـ رجال النجاشي : 314 / 860. </w:t>
      </w:r>
    </w:p>
    <w:p w:rsidR="004550A3" w:rsidRDefault="004550A3" w:rsidP="001652C7">
      <w:pPr>
        <w:pStyle w:val="libFootnote0"/>
        <w:rPr>
          <w:rtl/>
        </w:rPr>
      </w:pPr>
      <w:r>
        <w:rPr>
          <w:rtl/>
        </w:rPr>
        <w:t xml:space="preserve">14 ـ رجال النجاشي : 313 / 856. </w:t>
      </w:r>
    </w:p>
    <w:p w:rsidR="004550A3" w:rsidRDefault="004550A3" w:rsidP="001652C7">
      <w:pPr>
        <w:pStyle w:val="libFootnote0"/>
        <w:rPr>
          <w:rtl/>
        </w:rPr>
      </w:pPr>
      <w:r>
        <w:rPr>
          <w:rtl/>
        </w:rPr>
        <w:t xml:space="preserve">15 ـ رجال النجاشي : 317 / 869 ، رجال الشيخ : 272 / 32. </w:t>
      </w:r>
    </w:p>
    <w:p w:rsidR="004550A3" w:rsidRDefault="004550A3" w:rsidP="001652C7">
      <w:pPr>
        <w:pStyle w:val="libFootnote0"/>
        <w:rPr>
          <w:rtl/>
        </w:rPr>
      </w:pPr>
      <w:r>
        <w:rPr>
          <w:rtl/>
        </w:rPr>
        <w:t xml:space="preserve">16 ـ رجال النجاشي : 318 / 871 ، رجال الشيخ : 274 / 15. </w:t>
      </w:r>
    </w:p>
    <w:p w:rsidR="004550A3" w:rsidRDefault="004550A3" w:rsidP="001652C7">
      <w:pPr>
        <w:pStyle w:val="libFootnote0"/>
        <w:rPr>
          <w:rtl/>
        </w:rPr>
      </w:pPr>
      <w:r>
        <w:rPr>
          <w:rtl/>
        </w:rPr>
        <w:t xml:space="preserve">17 ـ رجال النجاشي : 321 / 876. </w:t>
      </w:r>
    </w:p>
    <w:p w:rsidR="004550A3" w:rsidRDefault="004550A3" w:rsidP="001652C7">
      <w:pPr>
        <w:pStyle w:val="libFootnote0"/>
        <w:rPr>
          <w:rtl/>
        </w:rPr>
      </w:pPr>
      <w:r>
        <w:rPr>
          <w:rtl/>
        </w:rPr>
        <w:t xml:space="preserve">18 ـ في نسختي « م » و « ت » زيادة : أبي. </w:t>
      </w:r>
    </w:p>
    <w:p w:rsidR="004550A3" w:rsidRDefault="004550A3" w:rsidP="001652C7">
      <w:pPr>
        <w:pStyle w:val="libFootnote0"/>
        <w:rPr>
          <w:rtl/>
        </w:rPr>
      </w:pPr>
      <w:r>
        <w:rPr>
          <w:rtl/>
        </w:rPr>
        <w:t xml:space="preserve">19 ـ رجال النجاشي : 441 / 1187 ، رجال الشيخ : 321 / 9. </w:t>
      </w:r>
    </w:p>
    <w:p w:rsidR="004550A3" w:rsidRDefault="004550A3" w:rsidP="00DE3F9B">
      <w:pPr>
        <w:pStyle w:val="libNormal0"/>
        <w:rPr>
          <w:rtl/>
        </w:rPr>
      </w:pPr>
      <w:r>
        <w:rPr>
          <w:rtl/>
        </w:rPr>
        <w:br w:type="page"/>
      </w:r>
      <w:r>
        <w:rPr>
          <w:rtl/>
        </w:rPr>
        <w:lastRenderedPageBreak/>
        <w:t xml:space="preserve">الحسين بن أبي العلاء </w:t>
      </w:r>
      <w:r w:rsidRPr="001652C7">
        <w:rPr>
          <w:rStyle w:val="libFootnotenumChar"/>
          <w:rtl/>
        </w:rPr>
        <w:t>(1)</w:t>
      </w:r>
      <w:r>
        <w:rPr>
          <w:rtl/>
        </w:rPr>
        <w:t xml:space="preserve"> ـ ومرازم بن حكيم </w:t>
      </w:r>
      <w:r w:rsidRPr="001652C7">
        <w:rPr>
          <w:rStyle w:val="libFootnotenumChar"/>
          <w:rtl/>
        </w:rPr>
        <w:t>(2)</w:t>
      </w:r>
      <w:r>
        <w:rPr>
          <w:rtl/>
        </w:rPr>
        <w:t xml:space="preserve"> ، ومسعدة بن صدقة </w:t>
      </w:r>
      <w:r w:rsidRPr="001652C7">
        <w:rPr>
          <w:rStyle w:val="libFootnotenumChar"/>
          <w:rtl/>
        </w:rPr>
        <w:t>(3)</w:t>
      </w:r>
      <w:r>
        <w:rPr>
          <w:rtl/>
        </w:rPr>
        <w:t xml:space="preserve"> ، ومصبح بن هلقام </w:t>
      </w:r>
      <w:r w:rsidRPr="001652C7">
        <w:rPr>
          <w:rStyle w:val="libFootnotenumChar"/>
          <w:rtl/>
        </w:rPr>
        <w:t>(4)</w:t>
      </w:r>
      <w:r>
        <w:rPr>
          <w:rtl/>
        </w:rPr>
        <w:t xml:space="preserve"> ، والمعلى بن محم</w:t>
      </w:r>
      <w:r>
        <w:rPr>
          <w:rFonts w:hint="cs"/>
          <w:rtl/>
        </w:rPr>
        <w:t>ّ</w:t>
      </w:r>
      <w:r>
        <w:rPr>
          <w:rtl/>
        </w:rPr>
        <w:t xml:space="preserve">د </w:t>
      </w:r>
      <w:r w:rsidRPr="001652C7">
        <w:rPr>
          <w:rStyle w:val="libFootnotenumChar"/>
          <w:rtl/>
        </w:rPr>
        <w:t>(5)</w:t>
      </w:r>
      <w:r>
        <w:rPr>
          <w:rtl/>
        </w:rPr>
        <w:t xml:space="preserve"> ، ومعاوية بن ميسرة </w:t>
      </w:r>
      <w:r w:rsidRPr="001652C7">
        <w:rPr>
          <w:rStyle w:val="libFootnotenumChar"/>
          <w:rtl/>
        </w:rPr>
        <w:t>(6)</w:t>
      </w:r>
      <w:r>
        <w:rPr>
          <w:rtl/>
        </w:rPr>
        <w:t xml:space="preserve"> ، ومفضل بن عمر </w:t>
      </w:r>
      <w:r w:rsidRPr="001652C7">
        <w:rPr>
          <w:rStyle w:val="libFootnotenumChar"/>
          <w:rtl/>
        </w:rPr>
        <w:t>(7)</w:t>
      </w:r>
      <w:r>
        <w:rPr>
          <w:rtl/>
        </w:rPr>
        <w:t xml:space="preserve"> ، ومنصور بن الوليد </w:t>
      </w:r>
      <w:r w:rsidRPr="001652C7">
        <w:rPr>
          <w:rStyle w:val="libFootnotenumChar"/>
          <w:rtl/>
        </w:rPr>
        <w:t>(8)</w:t>
      </w:r>
      <w:r>
        <w:rPr>
          <w:rtl/>
        </w:rPr>
        <w:t xml:space="preserve"> ، وهارون بن موسى </w:t>
      </w:r>
      <w:r w:rsidRPr="001652C7">
        <w:rPr>
          <w:rStyle w:val="libFootnotenumChar"/>
          <w:rtl/>
        </w:rPr>
        <w:t>(9)</w:t>
      </w:r>
      <w:r>
        <w:rPr>
          <w:rtl/>
        </w:rPr>
        <w:t xml:space="preserve"> ، وهشام ابن الحكم </w:t>
      </w:r>
      <w:r w:rsidRPr="001652C7">
        <w:rPr>
          <w:rStyle w:val="libFootnotenumChar"/>
          <w:rtl/>
        </w:rPr>
        <w:t>(10)</w:t>
      </w:r>
      <w:r>
        <w:rPr>
          <w:rtl/>
        </w:rPr>
        <w:t xml:space="preserve"> ، ويحيى العلوي </w:t>
      </w:r>
      <w:r w:rsidRPr="001652C7">
        <w:rPr>
          <w:rStyle w:val="libFootnotenumChar"/>
          <w:rtl/>
        </w:rPr>
        <w:t>(11)</w:t>
      </w:r>
      <w:r>
        <w:rPr>
          <w:rtl/>
        </w:rPr>
        <w:t xml:space="preserve"> ، ويونس بن عبد الرحمن </w:t>
      </w:r>
      <w:r w:rsidRPr="001652C7">
        <w:rPr>
          <w:rStyle w:val="libFootnotenumChar"/>
          <w:rtl/>
        </w:rPr>
        <w:t>(12)</w:t>
      </w:r>
      <w:r>
        <w:rPr>
          <w:rtl/>
        </w:rPr>
        <w:t xml:space="preserve">. </w:t>
      </w:r>
    </w:p>
    <w:p w:rsidR="004550A3" w:rsidRDefault="004550A3" w:rsidP="00DE3F9B">
      <w:pPr>
        <w:pStyle w:val="libNormal"/>
        <w:rPr>
          <w:rtl/>
        </w:rPr>
      </w:pPr>
      <w:r>
        <w:rPr>
          <w:rtl/>
        </w:rPr>
        <w:t xml:space="preserve">وإبراهيم بن عبد الرحمن </w:t>
      </w:r>
      <w:r w:rsidRPr="001652C7">
        <w:rPr>
          <w:rStyle w:val="libFootnotenumChar"/>
          <w:rtl/>
        </w:rPr>
        <w:t>(13)</w:t>
      </w:r>
      <w:r>
        <w:rPr>
          <w:rtl/>
        </w:rPr>
        <w:t xml:space="preserve"> ، وإسماعيل بن محم</w:t>
      </w:r>
      <w:r>
        <w:rPr>
          <w:rFonts w:hint="cs"/>
          <w:rtl/>
        </w:rPr>
        <w:t>ّ</w:t>
      </w:r>
      <w:r>
        <w:rPr>
          <w:rtl/>
        </w:rPr>
        <w:t xml:space="preserve">د بن إسماعيل </w:t>
      </w:r>
      <w:r w:rsidRPr="001652C7">
        <w:rPr>
          <w:rStyle w:val="libFootnotenumChar"/>
          <w:rtl/>
        </w:rPr>
        <w:t>(14)</w:t>
      </w:r>
      <w:r>
        <w:rPr>
          <w:rtl/>
        </w:rPr>
        <w:t xml:space="preserve"> ، وإسماعيل بن مهران </w:t>
      </w:r>
      <w:r w:rsidRPr="001652C7">
        <w:rPr>
          <w:rStyle w:val="libFootnotenumChar"/>
          <w:rtl/>
        </w:rPr>
        <w:t>(15)</w:t>
      </w:r>
      <w:r>
        <w:rPr>
          <w:rtl/>
        </w:rPr>
        <w:t xml:space="preserve"> ، وأشعث بن قيس </w:t>
      </w:r>
      <w:r w:rsidRPr="001652C7">
        <w:rPr>
          <w:rStyle w:val="libFootnotenumChar"/>
          <w:rtl/>
        </w:rPr>
        <w:t>(16)</w:t>
      </w:r>
      <w:r>
        <w:rPr>
          <w:rtl/>
        </w:rPr>
        <w:t xml:space="preserve"> ، وامية بن علي </w:t>
      </w:r>
      <w:r w:rsidRPr="001652C7">
        <w:rPr>
          <w:rStyle w:val="libFootnotenumChar"/>
          <w:rtl/>
        </w:rPr>
        <w:t>(17)</w:t>
      </w:r>
      <w:r>
        <w:rPr>
          <w:rtl/>
        </w:rPr>
        <w:t xml:space="preserve"> ، وبشير الأزرق </w:t>
      </w:r>
      <w:r w:rsidRPr="001652C7">
        <w:rPr>
          <w:rStyle w:val="libFootnotenumChar"/>
          <w:rtl/>
        </w:rPr>
        <w:t>(18)</w:t>
      </w:r>
      <w:r>
        <w:rPr>
          <w:rtl/>
        </w:rPr>
        <w:t xml:space="preserve"> ، وبكر بن جناح </w:t>
      </w:r>
      <w:r w:rsidRPr="001652C7">
        <w:rPr>
          <w:rStyle w:val="libFootnotenumChar"/>
          <w:rtl/>
        </w:rPr>
        <w:t>(19)</w:t>
      </w:r>
      <w:r>
        <w:rPr>
          <w:rtl/>
        </w:rPr>
        <w:t xml:space="preserve"> ، وبكر بن محم</w:t>
      </w:r>
      <w:r>
        <w:rPr>
          <w:rFonts w:hint="cs"/>
          <w:rtl/>
        </w:rPr>
        <w:t>ّ</w:t>
      </w:r>
      <w:r>
        <w:rPr>
          <w:rtl/>
        </w:rPr>
        <w:t xml:space="preserve">د بن عبد الرحمن </w:t>
      </w:r>
      <w:r w:rsidRPr="001652C7">
        <w:rPr>
          <w:rStyle w:val="libFootnotenumChar"/>
          <w:rtl/>
        </w:rPr>
        <w:t>(20)</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164 / 184. </w:t>
      </w:r>
    </w:p>
    <w:p w:rsidR="004550A3" w:rsidRDefault="004550A3" w:rsidP="001652C7">
      <w:pPr>
        <w:pStyle w:val="libFootnote0"/>
        <w:rPr>
          <w:rtl/>
        </w:rPr>
      </w:pPr>
      <w:r>
        <w:rPr>
          <w:rtl/>
        </w:rPr>
        <w:t xml:space="preserve">2 ـ رجال النجاشي : 424 / 1138. </w:t>
      </w:r>
    </w:p>
    <w:p w:rsidR="004550A3" w:rsidRDefault="004550A3" w:rsidP="001652C7">
      <w:pPr>
        <w:pStyle w:val="libFootnote0"/>
        <w:rPr>
          <w:rtl/>
        </w:rPr>
      </w:pPr>
      <w:r>
        <w:rPr>
          <w:rtl/>
        </w:rPr>
        <w:t xml:space="preserve">3 ـ رجال النجاشي : 415 / 1108 ، رجال الشيخ : 306 / 546. </w:t>
      </w:r>
    </w:p>
    <w:p w:rsidR="004550A3" w:rsidRDefault="004550A3" w:rsidP="001652C7">
      <w:pPr>
        <w:pStyle w:val="libFootnote0"/>
        <w:rPr>
          <w:rtl/>
        </w:rPr>
      </w:pPr>
      <w:r>
        <w:rPr>
          <w:rtl/>
        </w:rPr>
        <w:t xml:space="preserve">4 ـ رجال النجاشي : 421 / 1126. </w:t>
      </w:r>
    </w:p>
    <w:p w:rsidR="004550A3" w:rsidRDefault="004550A3" w:rsidP="001652C7">
      <w:pPr>
        <w:pStyle w:val="libFootnote0"/>
        <w:rPr>
          <w:rtl/>
        </w:rPr>
      </w:pPr>
      <w:r>
        <w:rPr>
          <w:rtl/>
        </w:rPr>
        <w:t xml:space="preserve">5 ـ انظر الخلاصة : 259 / 2 ، ومجمع الرجال 6 : 113. </w:t>
      </w:r>
    </w:p>
    <w:p w:rsidR="004550A3" w:rsidRDefault="004550A3" w:rsidP="001652C7">
      <w:pPr>
        <w:pStyle w:val="libFootnote0"/>
        <w:rPr>
          <w:rtl/>
        </w:rPr>
      </w:pPr>
      <w:r>
        <w:rPr>
          <w:rtl/>
        </w:rPr>
        <w:t xml:space="preserve">6 ـ رجال النجاشي : 410 / 1093. </w:t>
      </w:r>
    </w:p>
    <w:p w:rsidR="004550A3" w:rsidRDefault="004550A3" w:rsidP="001652C7">
      <w:pPr>
        <w:pStyle w:val="libFootnote0"/>
        <w:rPr>
          <w:rtl/>
        </w:rPr>
      </w:pPr>
      <w:r>
        <w:rPr>
          <w:rtl/>
        </w:rPr>
        <w:t xml:space="preserve">7 ـ رجال النجاشي : 416 / 1112. </w:t>
      </w:r>
    </w:p>
    <w:p w:rsidR="004550A3" w:rsidRDefault="004550A3" w:rsidP="001652C7">
      <w:pPr>
        <w:pStyle w:val="libFootnote0"/>
        <w:rPr>
          <w:rtl/>
        </w:rPr>
      </w:pPr>
      <w:r>
        <w:rPr>
          <w:rtl/>
        </w:rPr>
        <w:t xml:space="preserve">8 ـ رجال الشيخ : 306 / 533. </w:t>
      </w:r>
    </w:p>
    <w:p w:rsidR="004550A3" w:rsidRDefault="004550A3" w:rsidP="001652C7">
      <w:pPr>
        <w:pStyle w:val="libFootnote0"/>
        <w:rPr>
          <w:rtl/>
        </w:rPr>
      </w:pPr>
      <w:r>
        <w:rPr>
          <w:rtl/>
        </w:rPr>
        <w:t xml:space="preserve">9 ـ رجال النجاشي : 439 / 1184 ، رجال الشيخ : 449 / 1. </w:t>
      </w:r>
    </w:p>
    <w:p w:rsidR="004550A3" w:rsidRDefault="004550A3" w:rsidP="001652C7">
      <w:pPr>
        <w:pStyle w:val="libFootnote0"/>
        <w:rPr>
          <w:rtl/>
        </w:rPr>
      </w:pPr>
      <w:r>
        <w:rPr>
          <w:rtl/>
        </w:rPr>
        <w:t xml:space="preserve">10 ـ رجال الكشّي : 255 / 475 ، رجال النجاشي : 433 / 1164 ، رجال الشيخ : 318 / 18 ، الفهرست : 174 / 781. </w:t>
      </w:r>
    </w:p>
    <w:p w:rsidR="004550A3" w:rsidRDefault="004550A3" w:rsidP="001652C7">
      <w:pPr>
        <w:pStyle w:val="libFootnote0"/>
        <w:rPr>
          <w:rtl/>
        </w:rPr>
      </w:pPr>
      <w:r>
        <w:rPr>
          <w:rtl/>
        </w:rPr>
        <w:t xml:space="preserve">11 ـ رجال النجاشي : 442 / 1191 ، رجال الشيخ : 450 / 9. </w:t>
      </w:r>
    </w:p>
    <w:p w:rsidR="004550A3" w:rsidRDefault="004550A3" w:rsidP="001652C7">
      <w:pPr>
        <w:pStyle w:val="libFootnote0"/>
        <w:rPr>
          <w:rtl/>
        </w:rPr>
      </w:pPr>
      <w:r>
        <w:rPr>
          <w:rtl/>
        </w:rPr>
        <w:t xml:space="preserve">12 ـ رجال الكشّي : 483 / 910 ، رجال النجاشي : 446 / 1208. </w:t>
      </w:r>
    </w:p>
    <w:p w:rsidR="004550A3" w:rsidRDefault="004550A3" w:rsidP="001652C7">
      <w:pPr>
        <w:pStyle w:val="libFootnote0"/>
        <w:rPr>
          <w:rtl/>
        </w:rPr>
      </w:pPr>
      <w:r>
        <w:rPr>
          <w:rtl/>
        </w:rPr>
        <w:t xml:space="preserve">13 ـ رجال الشيخ : 159 / 75. </w:t>
      </w:r>
    </w:p>
    <w:p w:rsidR="004550A3" w:rsidRDefault="004550A3" w:rsidP="001652C7">
      <w:pPr>
        <w:pStyle w:val="libFootnote0"/>
        <w:rPr>
          <w:rtl/>
        </w:rPr>
      </w:pPr>
      <w:r>
        <w:rPr>
          <w:rtl/>
        </w:rPr>
        <w:t xml:space="preserve">14 ـ رجال النجاشي : 31 / 67 ، رجال الشيخ : 415 / 83 ، الفهرست : 12 / 35. </w:t>
      </w:r>
    </w:p>
    <w:p w:rsidR="004550A3" w:rsidRDefault="004550A3" w:rsidP="001652C7">
      <w:pPr>
        <w:pStyle w:val="libFootnote0"/>
        <w:rPr>
          <w:rtl/>
        </w:rPr>
      </w:pPr>
      <w:r>
        <w:rPr>
          <w:rtl/>
        </w:rPr>
        <w:t xml:space="preserve">15 ـ مجمع الرجال 1 : 225 نقلا عن ابن الغضائري. </w:t>
      </w:r>
    </w:p>
    <w:p w:rsidR="004550A3" w:rsidRDefault="004550A3" w:rsidP="001652C7">
      <w:pPr>
        <w:pStyle w:val="libFootnote0"/>
        <w:rPr>
          <w:rtl/>
        </w:rPr>
      </w:pPr>
      <w:r>
        <w:rPr>
          <w:rtl/>
        </w:rPr>
        <w:t xml:space="preserve">16 ـ رجال الشيخ : 23 / 22. </w:t>
      </w:r>
    </w:p>
    <w:p w:rsidR="004550A3" w:rsidRDefault="004550A3" w:rsidP="001652C7">
      <w:pPr>
        <w:pStyle w:val="libFootnote0"/>
        <w:rPr>
          <w:rtl/>
        </w:rPr>
      </w:pPr>
      <w:r>
        <w:rPr>
          <w:rtl/>
        </w:rPr>
        <w:t xml:space="preserve">17 ـ انظر الخلاصة : 206 / 2 ، ومجمع الرجال 1 : 237. </w:t>
      </w:r>
    </w:p>
    <w:p w:rsidR="004550A3" w:rsidRDefault="004550A3" w:rsidP="001652C7">
      <w:pPr>
        <w:pStyle w:val="libFootnote0"/>
        <w:rPr>
          <w:rtl/>
        </w:rPr>
      </w:pPr>
      <w:r>
        <w:rPr>
          <w:rtl/>
        </w:rPr>
        <w:t xml:space="preserve">18 ـ رجال الشيخ : 127 / 11. </w:t>
      </w:r>
    </w:p>
    <w:p w:rsidR="004550A3" w:rsidRDefault="004550A3" w:rsidP="001652C7">
      <w:pPr>
        <w:pStyle w:val="libFootnote0"/>
        <w:rPr>
          <w:rtl/>
        </w:rPr>
      </w:pPr>
      <w:r>
        <w:rPr>
          <w:rtl/>
        </w:rPr>
        <w:t xml:space="preserve">19 ـ رجال النجاشي : 108 / 274. </w:t>
      </w:r>
    </w:p>
    <w:p w:rsidR="004550A3" w:rsidRDefault="004550A3" w:rsidP="001652C7">
      <w:pPr>
        <w:pStyle w:val="libFootnote0"/>
        <w:rPr>
          <w:rtl/>
        </w:rPr>
      </w:pPr>
      <w:r>
        <w:rPr>
          <w:rtl/>
        </w:rPr>
        <w:t xml:space="preserve">20 ـ رجال النجاشي : 108 / 273. </w:t>
      </w:r>
    </w:p>
    <w:p w:rsidR="004550A3" w:rsidRDefault="004550A3" w:rsidP="00DE3F9B">
      <w:pPr>
        <w:pStyle w:val="libNormal0"/>
        <w:rPr>
          <w:rtl/>
        </w:rPr>
      </w:pPr>
      <w:r>
        <w:rPr>
          <w:rtl/>
        </w:rPr>
        <w:br w:type="page"/>
      </w:r>
      <w:r>
        <w:rPr>
          <w:rtl/>
        </w:rPr>
        <w:lastRenderedPageBreak/>
        <w:t>وثبيت بن محم</w:t>
      </w:r>
      <w:r>
        <w:rPr>
          <w:rFonts w:hint="cs"/>
          <w:rtl/>
        </w:rPr>
        <w:t>ّ</w:t>
      </w:r>
      <w:r>
        <w:rPr>
          <w:rtl/>
        </w:rPr>
        <w:t xml:space="preserve">د </w:t>
      </w:r>
      <w:r w:rsidRPr="001652C7">
        <w:rPr>
          <w:rStyle w:val="libFootnotenumChar"/>
          <w:rtl/>
        </w:rPr>
        <w:t>(1)</w:t>
      </w:r>
      <w:r>
        <w:rPr>
          <w:rtl/>
        </w:rPr>
        <w:t xml:space="preserve"> ، وجابر بن يزيد </w:t>
      </w:r>
      <w:r w:rsidRPr="001652C7">
        <w:rPr>
          <w:rStyle w:val="libFootnotenumChar"/>
          <w:rtl/>
        </w:rPr>
        <w:t>(2)</w:t>
      </w:r>
      <w:r>
        <w:rPr>
          <w:rtl/>
        </w:rPr>
        <w:t xml:space="preserve"> ، وجبرئيل بن أحمد </w:t>
      </w:r>
      <w:r w:rsidRPr="001652C7">
        <w:rPr>
          <w:rStyle w:val="libFootnotenumChar"/>
          <w:rtl/>
        </w:rPr>
        <w:t>(3)</w:t>
      </w:r>
      <w:r>
        <w:rPr>
          <w:rtl/>
        </w:rPr>
        <w:t xml:space="preserve"> ، وجعفر بن بشير </w:t>
      </w:r>
      <w:r w:rsidRPr="001652C7">
        <w:rPr>
          <w:rStyle w:val="libFootnotenumChar"/>
          <w:rtl/>
        </w:rPr>
        <w:t>(4)</w:t>
      </w:r>
      <w:r>
        <w:rPr>
          <w:rtl/>
        </w:rPr>
        <w:t xml:space="preserve"> ، وجعفر بن الحسين ابن علي </w:t>
      </w:r>
      <w:r w:rsidRPr="001652C7">
        <w:rPr>
          <w:rStyle w:val="libFootnotenumChar"/>
          <w:rtl/>
        </w:rPr>
        <w:t>(5)</w:t>
      </w:r>
      <w:r>
        <w:rPr>
          <w:rtl/>
        </w:rPr>
        <w:t xml:space="preserve"> ، وجعفر بن سليمان </w:t>
      </w:r>
      <w:r w:rsidRPr="001652C7">
        <w:rPr>
          <w:rStyle w:val="libFootnotenumChar"/>
          <w:rtl/>
        </w:rPr>
        <w:t>(6)</w:t>
      </w:r>
      <w:r>
        <w:rPr>
          <w:rtl/>
        </w:rPr>
        <w:t xml:space="preserve"> ، وجعفر بن علي بن سهل </w:t>
      </w:r>
      <w:r w:rsidRPr="001652C7">
        <w:rPr>
          <w:rStyle w:val="libFootnotenumChar"/>
          <w:rtl/>
        </w:rPr>
        <w:t>(7)</w:t>
      </w:r>
      <w:r>
        <w:rPr>
          <w:rtl/>
        </w:rPr>
        <w:t xml:space="preserve"> ، وجعفر بن محم</w:t>
      </w:r>
      <w:r>
        <w:rPr>
          <w:rFonts w:hint="cs"/>
          <w:rtl/>
        </w:rPr>
        <w:t>ّ</w:t>
      </w:r>
      <w:r>
        <w:rPr>
          <w:rtl/>
        </w:rPr>
        <w:t xml:space="preserve">د بن جندب </w:t>
      </w:r>
      <w:r w:rsidRPr="001652C7">
        <w:rPr>
          <w:rStyle w:val="libFootnotenumChar"/>
          <w:rtl/>
        </w:rPr>
        <w:t>(8)</w:t>
      </w:r>
      <w:r>
        <w:rPr>
          <w:rtl/>
        </w:rPr>
        <w:t xml:space="preserve"> ، وجعفر بن معروف </w:t>
      </w:r>
      <w:r w:rsidRPr="001652C7">
        <w:rPr>
          <w:rStyle w:val="libFootnotenumChar"/>
          <w:rtl/>
        </w:rPr>
        <w:t>(9)</w:t>
      </w:r>
      <w:r>
        <w:rPr>
          <w:rtl/>
        </w:rPr>
        <w:t xml:space="preserve"> ، وجعفر بن ورقاء </w:t>
      </w:r>
      <w:r w:rsidRPr="001652C7">
        <w:rPr>
          <w:rStyle w:val="libFootnotenumChar"/>
          <w:rtl/>
        </w:rPr>
        <w:t>(10)</w:t>
      </w:r>
      <w:r>
        <w:rPr>
          <w:rtl/>
        </w:rPr>
        <w:t xml:space="preserve"> ، وجميل بن دراج </w:t>
      </w:r>
      <w:r w:rsidRPr="001652C7">
        <w:rPr>
          <w:rStyle w:val="libFootnotenumChar"/>
          <w:rtl/>
        </w:rPr>
        <w:t>(11)</w:t>
      </w:r>
      <w:r>
        <w:rPr>
          <w:rtl/>
        </w:rPr>
        <w:t xml:space="preserve"> ، وجعفر بن يحيى بن العلاء </w:t>
      </w:r>
      <w:r w:rsidRPr="001652C7">
        <w:rPr>
          <w:rStyle w:val="libFootnotenumChar"/>
          <w:rtl/>
        </w:rPr>
        <w:t>(12)</w:t>
      </w:r>
      <w:r>
        <w:rPr>
          <w:rtl/>
        </w:rPr>
        <w:t xml:space="preserve">. </w:t>
      </w:r>
    </w:p>
    <w:p w:rsidR="004550A3" w:rsidRDefault="004550A3" w:rsidP="00DE3F9B">
      <w:pPr>
        <w:pStyle w:val="libNormal"/>
        <w:rPr>
          <w:rtl/>
        </w:rPr>
      </w:pPr>
      <w:r>
        <w:rPr>
          <w:rtl/>
        </w:rPr>
        <w:t xml:space="preserve">وحذيفة بن منصور </w:t>
      </w:r>
      <w:r w:rsidRPr="001652C7">
        <w:rPr>
          <w:rStyle w:val="libFootnotenumChar"/>
          <w:rtl/>
        </w:rPr>
        <w:t>(13)</w:t>
      </w:r>
      <w:r>
        <w:rPr>
          <w:rtl/>
        </w:rPr>
        <w:t xml:space="preserve"> ، والحسن بن أبي قتادة علي </w:t>
      </w:r>
      <w:r w:rsidRPr="001652C7">
        <w:rPr>
          <w:rStyle w:val="libFootnotenumChar"/>
          <w:rtl/>
        </w:rPr>
        <w:t>(14)</w:t>
      </w:r>
      <w:r>
        <w:rPr>
          <w:rtl/>
        </w:rPr>
        <w:t xml:space="preserve"> ، والحسن بن أحمد بن محم</w:t>
      </w:r>
      <w:r>
        <w:rPr>
          <w:rFonts w:hint="cs"/>
          <w:rtl/>
        </w:rPr>
        <w:t>ّ</w:t>
      </w:r>
      <w:r>
        <w:rPr>
          <w:rtl/>
        </w:rPr>
        <w:t xml:space="preserve">د </w:t>
      </w:r>
      <w:r w:rsidRPr="001652C7">
        <w:rPr>
          <w:rStyle w:val="libFootnotenumChar"/>
          <w:rtl/>
        </w:rPr>
        <w:t>(15)</w:t>
      </w:r>
      <w:r>
        <w:rPr>
          <w:rtl/>
        </w:rPr>
        <w:t xml:space="preserve"> ، والحسن بن أحمد بن القاسم </w:t>
      </w:r>
      <w:r w:rsidRPr="001652C7">
        <w:rPr>
          <w:rStyle w:val="libFootnotenumChar"/>
          <w:rtl/>
        </w:rPr>
        <w:t>(16)</w:t>
      </w:r>
      <w:r>
        <w:rPr>
          <w:rtl/>
        </w:rPr>
        <w:t xml:space="preserve"> ، والحسن بن جعفر بن الحسن </w:t>
      </w:r>
      <w:r w:rsidRPr="001652C7">
        <w:rPr>
          <w:rStyle w:val="libFootnotenumChar"/>
          <w:rtl/>
        </w:rPr>
        <w:t>(17)</w:t>
      </w:r>
      <w:r>
        <w:rPr>
          <w:rtl/>
        </w:rPr>
        <w:t xml:space="preserve"> ، والحسن بن الجهم </w:t>
      </w:r>
      <w:r w:rsidRPr="001652C7">
        <w:rPr>
          <w:rStyle w:val="libFootnotenumChar"/>
          <w:rtl/>
        </w:rPr>
        <w:t>(18)</w:t>
      </w:r>
      <w:r>
        <w:rPr>
          <w:rtl/>
        </w:rPr>
        <w:t xml:space="preserve"> ، والحسن بن حمزة </w:t>
      </w:r>
      <w:r w:rsidRPr="001652C7">
        <w:rPr>
          <w:rStyle w:val="libFootnotenumChar"/>
          <w:rtl/>
        </w:rPr>
        <w:t>(19)</w:t>
      </w:r>
      <w:r>
        <w:rPr>
          <w:rtl/>
        </w:rPr>
        <w:t xml:space="preserve"> ، والحسن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117 / 300. </w:t>
      </w:r>
    </w:p>
    <w:p w:rsidR="004550A3" w:rsidRDefault="004550A3" w:rsidP="001652C7">
      <w:pPr>
        <w:pStyle w:val="libFootnote0"/>
        <w:rPr>
          <w:rtl/>
        </w:rPr>
      </w:pPr>
      <w:r>
        <w:rPr>
          <w:rtl/>
        </w:rPr>
        <w:t xml:space="preserve">2 ـ رجال النجاشي : 128 / 332. </w:t>
      </w:r>
    </w:p>
    <w:p w:rsidR="004550A3" w:rsidRDefault="004550A3" w:rsidP="001652C7">
      <w:pPr>
        <w:pStyle w:val="libFootnote0"/>
        <w:rPr>
          <w:rtl/>
        </w:rPr>
      </w:pPr>
      <w:r>
        <w:rPr>
          <w:rtl/>
        </w:rPr>
        <w:t xml:space="preserve">3 ـ رجال الشيخ : 418 / 7. </w:t>
      </w:r>
    </w:p>
    <w:p w:rsidR="004550A3" w:rsidRDefault="004550A3" w:rsidP="001652C7">
      <w:pPr>
        <w:pStyle w:val="libFootnote0"/>
        <w:rPr>
          <w:rtl/>
        </w:rPr>
      </w:pPr>
      <w:r>
        <w:rPr>
          <w:rtl/>
        </w:rPr>
        <w:t xml:space="preserve">4 ـ رجال النجاشي : 119 / 304. </w:t>
      </w:r>
    </w:p>
    <w:p w:rsidR="004550A3" w:rsidRDefault="004550A3" w:rsidP="001652C7">
      <w:pPr>
        <w:pStyle w:val="libFootnote0"/>
        <w:rPr>
          <w:rtl/>
        </w:rPr>
      </w:pPr>
      <w:r>
        <w:rPr>
          <w:rtl/>
        </w:rPr>
        <w:t xml:space="preserve">5 ـ رجال النجاشي : 123 / 317. </w:t>
      </w:r>
    </w:p>
    <w:p w:rsidR="004550A3" w:rsidRDefault="004550A3" w:rsidP="001652C7">
      <w:pPr>
        <w:pStyle w:val="libFootnote0"/>
        <w:rPr>
          <w:rtl/>
        </w:rPr>
      </w:pPr>
      <w:r>
        <w:rPr>
          <w:rtl/>
        </w:rPr>
        <w:t xml:space="preserve">6 ـ رجال النجاشي : 121 / 312. </w:t>
      </w:r>
    </w:p>
    <w:p w:rsidR="004550A3" w:rsidRDefault="004550A3" w:rsidP="001652C7">
      <w:pPr>
        <w:pStyle w:val="libFootnote0"/>
        <w:rPr>
          <w:rtl/>
        </w:rPr>
      </w:pPr>
      <w:r>
        <w:rPr>
          <w:rtl/>
        </w:rPr>
        <w:t xml:space="preserve">7 ـ رجال الشيخ : 419 / 20. </w:t>
      </w:r>
    </w:p>
    <w:p w:rsidR="004550A3" w:rsidRDefault="004550A3" w:rsidP="001652C7">
      <w:pPr>
        <w:pStyle w:val="libFootnote0"/>
        <w:rPr>
          <w:rtl/>
        </w:rPr>
      </w:pPr>
      <w:r>
        <w:rPr>
          <w:rtl/>
        </w:rPr>
        <w:t xml:space="preserve">8 ـ رجال الشيخ : 418 / 4. </w:t>
      </w:r>
    </w:p>
    <w:p w:rsidR="004550A3" w:rsidRDefault="004550A3" w:rsidP="001652C7">
      <w:pPr>
        <w:pStyle w:val="libFootnote0"/>
        <w:rPr>
          <w:rtl/>
        </w:rPr>
      </w:pPr>
      <w:r>
        <w:rPr>
          <w:rtl/>
        </w:rPr>
        <w:t xml:space="preserve">9 ـ رجال الشيخ : 418 / 6. </w:t>
      </w:r>
    </w:p>
    <w:p w:rsidR="004550A3" w:rsidRDefault="004550A3" w:rsidP="001652C7">
      <w:pPr>
        <w:pStyle w:val="libFootnote0"/>
        <w:rPr>
          <w:rtl/>
        </w:rPr>
      </w:pPr>
      <w:r>
        <w:rPr>
          <w:rtl/>
        </w:rPr>
        <w:t xml:space="preserve">10 ـ رجال النجاشي : 124 / 319. </w:t>
      </w:r>
    </w:p>
    <w:p w:rsidR="004550A3" w:rsidRDefault="004550A3" w:rsidP="001652C7">
      <w:pPr>
        <w:pStyle w:val="libFootnote0"/>
        <w:rPr>
          <w:rtl/>
        </w:rPr>
      </w:pPr>
      <w:r>
        <w:rPr>
          <w:rtl/>
        </w:rPr>
        <w:t xml:space="preserve">11 ـ رجال النجاشي : 126 / 328. </w:t>
      </w:r>
    </w:p>
    <w:p w:rsidR="004550A3" w:rsidRDefault="004550A3" w:rsidP="001652C7">
      <w:pPr>
        <w:pStyle w:val="libFootnote0"/>
        <w:rPr>
          <w:rtl/>
        </w:rPr>
      </w:pPr>
      <w:r>
        <w:rPr>
          <w:rtl/>
        </w:rPr>
        <w:t xml:space="preserve">12 ـ رجال النجاشي : 126 / 327. </w:t>
      </w:r>
    </w:p>
    <w:p w:rsidR="004550A3" w:rsidRDefault="004550A3" w:rsidP="001652C7">
      <w:pPr>
        <w:pStyle w:val="libFootnote0"/>
        <w:rPr>
          <w:rtl/>
        </w:rPr>
      </w:pPr>
      <w:r>
        <w:rPr>
          <w:rtl/>
        </w:rPr>
        <w:t xml:space="preserve">13 ـ رجال النجاشي : 147 / 383 ، رجال الشيخ : 133 / 54. </w:t>
      </w:r>
    </w:p>
    <w:p w:rsidR="004550A3" w:rsidRDefault="004550A3" w:rsidP="001652C7">
      <w:pPr>
        <w:pStyle w:val="libFootnote0"/>
        <w:rPr>
          <w:rtl/>
        </w:rPr>
      </w:pPr>
      <w:r>
        <w:rPr>
          <w:rtl/>
        </w:rPr>
        <w:t xml:space="preserve">14 ـ رجال النجاشي : 37 / 74. </w:t>
      </w:r>
    </w:p>
    <w:p w:rsidR="004550A3" w:rsidRDefault="004550A3" w:rsidP="001652C7">
      <w:pPr>
        <w:pStyle w:val="libFootnote0"/>
        <w:rPr>
          <w:rtl/>
        </w:rPr>
      </w:pPr>
      <w:r>
        <w:rPr>
          <w:rtl/>
        </w:rPr>
        <w:t xml:space="preserve">15 ـ رجال النجاشي : 65 / 151. </w:t>
      </w:r>
    </w:p>
    <w:p w:rsidR="004550A3" w:rsidRDefault="004550A3" w:rsidP="001652C7">
      <w:pPr>
        <w:pStyle w:val="libFootnote0"/>
        <w:rPr>
          <w:rtl/>
        </w:rPr>
      </w:pPr>
      <w:r>
        <w:rPr>
          <w:rtl/>
        </w:rPr>
        <w:t xml:space="preserve">16 ـ رجال النجاشي : 92 / 46. </w:t>
      </w:r>
    </w:p>
    <w:p w:rsidR="004550A3" w:rsidRDefault="004550A3" w:rsidP="001652C7">
      <w:pPr>
        <w:pStyle w:val="libFootnote0"/>
        <w:rPr>
          <w:rtl/>
        </w:rPr>
      </w:pPr>
      <w:r>
        <w:rPr>
          <w:rtl/>
        </w:rPr>
        <w:t xml:space="preserve">17 ـ رجال النجاشي : 65 / 152. </w:t>
      </w:r>
    </w:p>
    <w:p w:rsidR="004550A3" w:rsidRDefault="004550A3" w:rsidP="001652C7">
      <w:pPr>
        <w:pStyle w:val="libFootnote0"/>
        <w:rPr>
          <w:rtl/>
        </w:rPr>
      </w:pPr>
      <w:r>
        <w:rPr>
          <w:rtl/>
        </w:rPr>
        <w:t xml:space="preserve">18 ـ رجال النجاشي : 50 / 109. </w:t>
      </w:r>
    </w:p>
    <w:p w:rsidR="004550A3" w:rsidRDefault="004550A3" w:rsidP="001652C7">
      <w:pPr>
        <w:pStyle w:val="libFootnote0"/>
        <w:rPr>
          <w:rtl/>
        </w:rPr>
      </w:pPr>
      <w:r>
        <w:rPr>
          <w:rtl/>
        </w:rPr>
        <w:t xml:space="preserve">19 ـ رجال النجاشي : 64 / 150 ، الفهرست : 52 / 195. </w:t>
      </w:r>
    </w:p>
    <w:p w:rsidR="004550A3" w:rsidRDefault="004550A3" w:rsidP="00DE3F9B">
      <w:pPr>
        <w:pStyle w:val="libNormal0"/>
        <w:rPr>
          <w:rtl/>
        </w:rPr>
      </w:pPr>
      <w:r>
        <w:rPr>
          <w:rtl/>
        </w:rPr>
        <w:br w:type="page"/>
      </w:r>
      <w:r>
        <w:rPr>
          <w:rtl/>
        </w:rPr>
        <w:lastRenderedPageBreak/>
        <w:t xml:space="preserve">ابن راشد </w:t>
      </w:r>
      <w:r w:rsidRPr="001652C7">
        <w:rPr>
          <w:rStyle w:val="libFootnotenumChar"/>
          <w:rtl/>
        </w:rPr>
        <w:t>(1)</w:t>
      </w:r>
      <w:r>
        <w:rPr>
          <w:rtl/>
        </w:rPr>
        <w:t xml:space="preserve"> ، والحسين بن الروندي </w:t>
      </w:r>
      <w:r w:rsidRPr="001652C7">
        <w:rPr>
          <w:rStyle w:val="libFootnotenumChar"/>
          <w:rtl/>
        </w:rPr>
        <w:t>(2)</w:t>
      </w:r>
      <w:r>
        <w:rPr>
          <w:rtl/>
        </w:rPr>
        <w:t xml:space="preserve"> ، والحسن بن ظريف </w:t>
      </w:r>
      <w:r w:rsidRPr="001652C7">
        <w:rPr>
          <w:rStyle w:val="libFootnotenumChar"/>
          <w:rtl/>
        </w:rPr>
        <w:t>(3)</w:t>
      </w:r>
      <w:r>
        <w:rPr>
          <w:rtl/>
        </w:rPr>
        <w:t xml:space="preserve"> ، والحسن بن علي بن أبي عقيل </w:t>
      </w:r>
      <w:r w:rsidRPr="001652C7">
        <w:rPr>
          <w:rStyle w:val="libFootnotenumChar"/>
          <w:rtl/>
        </w:rPr>
        <w:t>(4)</w:t>
      </w:r>
      <w:r>
        <w:rPr>
          <w:rtl/>
        </w:rPr>
        <w:t xml:space="preserve"> ، والحسن بن علي الحجال </w:t>
      </w:r>
      <w:r w:rsidRPr="001652C7">
        <w:rPr>
          <w:rStyle w:val="libFootnotenumChar"/>
          <w:rtl/>
        </w:rPr>
        <w:t>(5)</w:t>
      </w:r>
      <w:r>
        <w:rPr>
          <w:rtl/>
        </w:rPr>
        <w:t xml:space="preserve"> ، والحسن بن علي الهمداني </w:t>
      </w:r>
      <w:r w:rsidRPr="001652C7">
        <w:rPr>
          <w:rStyle w:val="libFootnotenumChar"/>
          <w:rtl/>
        </w:rPr>
        <w:t>(6)</w:t>
      </w:r>
      <w:r>
        <w:rPr>
          <w:rtl/>
        </w:rPr>
        <w:t xml:space="preserve"> ، والحسن بن علي الزيتوني </w:t>
      </w:r>
      <w:r w:rsidRPr="001652C7">
        <w:rPr>
          <w:rStyle w:val="libFootnotenumChar"/>
          <w:rtl/>
        </w:rPr>
        <w:t>(7)</w:t>
      </w:r>
      <w:r>
        <w:rPr>
          <w:rtl/>
        </w:rPr>
        <w:t xml:space="preserve"> ، والحسن بن علي بن أحمد </w:t>
      </w:r>
      <w:r w:rsidRPr="001652C7">
        <w:rPr>
          <w:rStyle w:val="libFootnotenumChar"/>
          <w:rtl/>
        </w:rPr>
        <w:t>(8)</w:t>
      </w:r>
      <w:r>
        <w:rPr>
          <w:rtl/>
        </w:rPr>
        <w:t xml:space="preserve"> ، والحسن بن علي القائد </w:t>
      </w:r>
      <w:r w:rsidRPr="001652C7">
        <w:rPr>
          <w:rStyle w:val="libFootnotenumChar"/>
          <w:rtl/>
        </w:rPr>
        <w:t>(9)</w:t>
      </w:r>
      <w:r>
        <w:rPr>
          <w:rtl/>
        </w:rPr>
        <w:t xml:space="preserve"> ، وعبيد بن اُمي </w:t>
      </w:r>
      <w:r w:rsidRPr="001652C7">
        <w:rPr>
          <w:rStyle w:val="libFootnotenumChar"/>
          <w:rtl/>
        </w:rPr>
        <w:t>(10)</w:t>
      </w:r>
      <w:r>
        <w:rPr>
          <w:rtl/>
        </w:rPr>
        <w:t xml:space="preserve"> ، والحسن بن علي بن عبد الله </w:t>
      </w:r>
      <w:r w:rsidRPr="001652C7">
        <w:rPr>
          <w:rStyle w:val="libFootnotenumChar"/>
          <w:rtl/>
        </w:rPr>
        <w:t>(11)</w:t>
      </w:r>
      <w:r>
        <w:rPr>
          <w:rtl/>
        </w:rPr>
        <w:t xml:space="preserve"> ، والحسن بن علي بن أبي حمزة البطائني </w:t>
      </w:r>
      <w:r w:rsidRPr="001652C7">
        <w:rPr>
          <w:rStyle w:val="libFootnotenumChar"/>
          <w:rtl/>
        </w:rPr>
        <w:t>(12)</w:t>
      </w:r>
      <w:r>
        <w:rPr>
          <w:rtl/>
        </w:rPr>
        <w:t xml:space="preserve"> ، والحسن بن علي بن زياد </w:t>
      </w:r>
      <w:r w:rsidRPr="001652C7">
        <w:rPr>
          <w:rStyle w:val="libFootnotenumChar"/>
          <w:rtl/>
        </w:rPr>
        <w:t>(13)</w:t>
      </w:r>
      <w:r>
        <w:rPr>
          <w:rtl/>
        </w:rPr>
        <w:t xml:space="preserve"> ، والحسن بن علي ابن فضال </w:t>
      </w:r>
      <w:r w:rsidRPr="001652C7">
        <w:rPr>
          <w:rStyle w:val="libFootnotenumChar"/>
          <w:rtl/>
        </w:rPr>
        <w:t>(14)</w:t>
      </w:r>
      <w:r>
        <w:rPr>
          <w:rtl/>
        </w:rPr>
        <w:t xml:space="preserve"> ، والحسن بن علي بن الحسن </w:t>
      </w:r>
      <w:r w:rsidRPr="001652C7">
        <w:rPr>
          <w:rStyle w:val="libFootnotenumChar"/>
          <w:rtl/>
        </w:rPr>
        <w:t>(15)</w:t>
      </w:r>
      <w:r>
        <w:rPr>
          <w:rtl/>
        </w:rPr>
        <w:t xml:space="preserve"> ، والحسن بن علي بن أبي عثمان </w:t>
      </w:r>
      <w:r w:rsidRPr="001652C7">
        <w:rPr>
          <w:rStyle w:val="libFootnotenumChar"/>
          <w:rtl/>
        </w:rPr>
        <w:t>(16)</w:t>
      </w:r>
      <w:r>
        <w:rPr>
          <w:rtl/>
        </w:rPr>
        <w:t xml:space="preserve"> ، والحسن بن علوان </w:t>
      </w:r>
      <w:r w:rsidRPr="001652C7">
        <w:rPr>
          <w:rStyle w:val="libFootnotenumChar"/>
          <w:rtl/>
        </w:rPr>
        <w:t>(17)</w:t>
      </w:r>
      <w:r>
        <w:rPr>
          <w:rtl/>
        </w:rPr>
        <w:t xml:space="preserve"> ، والحسن بن العب</w:t>
      </w:r>
      <w:r>
        <w:rPr>
          <w:rFonts w:hint="cs"/>
          <w:rtl/>
        </w:rPr>
        <w:t>ّ</w:t>
      </w:r>
      <w:r>
        <w:rPr>
          <w:rtl/>
        </w:rPr>
        <w:t xml:space="preserve">اس </w:t>
      </w:r>
      <w:r w:rsidRPr="001652C7">
        <w:rPr>
          <w:rStyle w:val="libFootnotenumChar"/>
          <w:rtl/>
        </w:rPr>
        <w:t>(18)</w:t>
      </w:r>
      <w:r>
        <w:rPr>
          <w:rtl/>
        </w:rPr>
        <w:t xml:space="preserve"> ، والحسن بن علوية </w:t>
      </w:r>
      <w:r w:rsidRPr="001652C7">
        <w:rPr>
          <w:rStyle w:val="libFootnotenumChar"/>
          <w:rtl/>
        </w:rPr>
        <w:t>(19)</w:t>
      </w:r>
      <w:r>
        <w:rPr>
          <w:rtl/>
        </w:rPr>
        <w:t xml:space="preserve"> ، والحسن بن محم</w:t>
      </w:r>
      <w:r>
        <w:rPr>
          <w:rFonts w:hint="cs"/>
          <w:rtl/>
        </w:rPr>
        <w:t>ّ</w:t>
      </w:r>
      <w:r>
        <w:rPr>
          <w:rtl/>
        </w:rPr>
        <w:t xml:space="preserve">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مجمع الرجال 2 : 106 نقلاً عن ابن الغضائري. </w:t>
      </w:r>
    </w:p>
    <w:p w:rsidR="004550A3" w:rsidRDefault="004550A3" w:rsidP="001652C7">
      <w:pPr>
        <w:pStyle w:val="libFootnote0"/>
        <w:rPr>
          <w:rtl/>
        </w:rPr>
      </w:pPr>
      <w:r>
        <w:rPr>
          <w:rtl/>
        </w:rPr>
        <w:t xml:space="preserve">2 ـ رجال الشيخ : 356 / 32. </w:t>
      </w:r>
    </w:p>
    <w:p w:rsidR="004550A3" w:rsidRDefault="004550A3" w:rsidP="001652C7">
      <w:pPr>
        <w:pStyle w:val="libFootnote0"/>
        <w:rPr>
          <w:rtl/>
        </w:rPr>
      </w:pPr>
      <w:r>
        <w:rPr>
          <w:rtl/>
        </w:rPr>
        <w:t xml:space="preserve">3 ـ رجال النجاشي : 61 / 140. </w:t>
      </w:r>
    </w:p>
    <w:p w:rsidR="004550A3" w:rsidRDefault="004550A3" w:rsidP="001652C7">
      <w:pPr>
        <w:pStyle w:val="libFootnote0"/>
        <w:rPr>
          <w:rtl/>
        </w:rPr>
      </w:pPr>
      <w:r>
        <w:rPr>
          <w:rtl/>
        </w:rPr>
        <w:t xml:space="preserve">4 ـ رجال النجاشي : 48 / 100. </w:t>
      </w:r>
    </w:p>
    <w:p w:rsidR="004550A3" w:rsidRDefault="004550A3" w:rsidP="001652C7">
      <w:pPr>
        <w:pStyle w:val="libFootnote0"/>
        <w:rPr>
          <w:rtl/>
        </w:rPr>
      </w:pPr>
      <w:r>
        <w:rPr>
          <w:rtl/>
        </w:rPr>
        <w:t xml:space="preserve">5 ـ رجال الشيخ : 49 / 104. </w:t>
      </w:r>
    </w:p>
    <w:p w:rsidR="004550A3" w:rsidRDefault="004550A3" w:rsidP="001652C7">
      <w:pPr>
        <w:pStyle w:val="libFootnote0"/>
        <w:rPr>
          <w:rtl/>
        </w:rPr>
      </w:pPr>
      <w:r>
        <w:rPr>
          <w:rtl/>
        </w:rPr>
        <w:t xml:space="preserve">6 ـ التهذيب 9 : 204 / 812. </w:t>
      </w:r>
    </w:p>
    <w:p w:rsidR="004550A3" w:rsidRDefault="004550A3" w:rsidP="001652C7">
      <w:pPr>
        <w:pStyle w:val="libFootnote0"/>
        <w:rPr>
          <w:rtl/>
        </w:rPr>
      </w:pPr>
      <w:r>
        <w:rPr>
          <w:rtl/>
        </w:rPr>
        <w:t xml:space="preserve">7 ـ رجال النجاشي : 62 / 143. </w:t>
      </w:r>
    </w:p>
    <w:p w:rsidR="004550A3" w:rsidRDefault="004550A3" w:rsidP="001652C7">
      <w:pPr>
        <w:pStyle w:val="libFootnote0"/>
        <w:rPr>
          <w:rtl/>
        </w:rPr>
      </w:pPr>
      <w:r>
        <w:rPr>
          <w:rtl/>
        </w:rPr>
        <w:t xml:space="preserve">8 ـ رجال الشيخ : 425 / 50. </w:t>
      </w:r>
    </w:p>
    <w:p w:rsidR="004550A3" w:rsidRDefault="004550A3" w:rsidP="001652C7">
      <w:pPr>
        <w:pStyle w:val="libFootnote0"/>
        <w:rPr>
          <w:rtl/>
        </w:rPr>
      </w:pPr>
      <w:r>
        <w:rPr>
          <w:rtl/>
        </w:rPr>
        <w:t xml:space="preserve">9 ـ رجال الشيخ : 421 / 15. </w:t>
      </w:r>
    </w:p>
    <w:p w:rsidR="004550A3" w:rsidRDefault="004550A3" w:rsidP="001652C7">
      <w:pPr>
        <w:pStyle w:val="libFootnote0"/>
        <w:rPr>
          <w:rtl/>
        </w:rPr>
      </w:pPr>
      <w:r>
        <w:rPr>
          <w:rtl/>
        </w:rPr>
        <w:t xml:space="preserve">10 ـ رجال الشيخ : 243 / 266. </w:t>
      </w:r>
    </w:p>
    <w:p w:rsidR="004550A3" w:rsidRDefault="004550A3" w:rsidP="001652C7">
      <w:pPr>
        <w:pStyle w:val="libFootnote0"/>
        <w:rPr>
          <w:rtl/>
        </w:rPr>
      </w:pPr>
      <w:r>
        <w:rPr>
          <w:rtl/>
        </w:rPr>
        <w:t xml:space="preserve">11 ـ رجال النجاشي : 62 / 147. </w:t>
      </w:r>
    </w:p>
    <w:p w:rsidR="004550A3" w:rsidRDefault="004550A3" w:rsidP="001652C7">
      <w:pPr>
        <w:pStyle w:val="libFootnote0"/>
        <w:rPr>
          <w:rtl/>
        </w:rPr>
      </w:pPr>
      <w:r>
        <w:rPr>
          <w:rtl/>
        </w:rPr>
        <w:t xml:space="preserve">12 ـ مجمع الرجال 2 : 122 نقلاً عن ابن الغضائري. </w:t>
      </w:r>
    </w:p>
    <w:p w:rsidR="004550A3" w:rsidRDefault="004550A3" w:rsidP="001652C7">
      <w:pPr>
        <w:pStyle w:val="libFootnote0"/>
        <w:rPr>
          <w:rtl/>
        </w:rPr>
      </w:pPr>
      <w:r>
        <w:rPr>
          <w:rtl/>
        </w:rPr>
        <w:t xml:space="preserve">13 ـ رجال النجاشي : 39 / 80 ، رجال الشيخ : 354 / 5. </w:t>
      </w:r>
    </w:p>
    <w:p w:rsidR="004550A3" w:rsidRDefault="004550A3" w:rsidP="001652C7">
      <w:pPr>
        <w:pStyle w:val="libFootnote0"/>
        <w:rPr>
          <w:rtl/>
        </w:rPr>
      </w:pPr>
      <w:r>
        <w:rPr>
          <w:rtl/>
        </w:rPr>
        <w:t xml:space="preserve">14 ـ رجال النجاشي : 34 / 72. </w:t>
      </w:r>
    </w:p>
    <w:p w:rsidR="004550A3" w:rsidRDefault="004550A3" w:rsidP="001652C7">
      <w:pPr>
        <w:pStyle w:val="libFootnote0"/>
        <w:rPr>
          <w:rtl/>
        </w:rPr>
      </w:pPr>
      <w:r>
        <w:rPr>
          <w:rtl/>
        </w:rPr>
        <w:t xml:space="preserve">15 ـ رجال النجاشي : 57 / 135. </w:t>
      </w:r>
    </w:p>
    <w:p w:rsidR="004550A3" w:rsidRDefault="004550A3" w:rsidP="001652C7">
      <w:pPr>
        <w:pStyle w:val="libFootnote0"/>
        <w:rPr>
          <w:rtl/>
        </w:rPr>
      </w:pPr>
      <w:r>
        <w:rPr>
          <w:rtl/>
        </w:rPr>
        <w:t xml:space="preserve">16 ـ رجال النجاشي : 61 / 141. </w:t>
      </w:r>
    </w:p>
    <w:p w:rsidR="004550A3" w:rsidRDefault="004550A3" w:rsidP="001652C7">
      <w:pPr>
        <w:pStyle w:val="libFootnote0"/>
        <w:rPr>
          <w:rtl/>
        </w:rPr>
      </w:pPr>
      <w:r>
        <w:rPr>
          <w:rtl/>
        </w:rPr>
        <w:t xml:space="preserve">17 ـ رجال النجاشي : 52 / 116 ضمن ترجمة أخيه الحسين. </w:t>
      </w:r>
    </w:p>
    <w:p w:rsidR="004550A3" w:rsidRDefault="004550A3" w:rsidP="001652C7">
      <w:pPr>
        <w:pStyle w:val="libFootnote0"/>
        <w:rPr>
          <w:rtl/>
        </w:rPr>
      </w:pPr>
      <w:r>
        <w:rPr>
          <w:rtl/>
        </w:rPr>
        <w:t xml:space="preserve">18 ـ انظر الخلاصة : 214 / 13 ، ومجمع الرجال : 2 : 118. </w:t>
      </w:r>
    </w:p>
    <w:p w:rsidR="004550A3" w:rsidRDefault="004550A3" w:rsidP="001652C7">
      <w:pPr>
        <w:pStyle w:val="libFootnote0"/>
        <w:rPr>
          <w:rtl/>
        </w:rPr>
      </w:pPr>
      <w:r>
        <w:rPr>
          <w:rtl/>
        </w:rPr>
        <w:t xml:space="preserve">19 ـ رجال الكشّي : 485 / 917. </w:t>
      </w:r>
    </w:p>
    <w:p w:rsidR="004550A3" w:rsidRDefault="004550A3" w:rsidP="00DE3F9B">
      <w:pPr>
        <w:pStyle w:val="libNormal0"/>
        <w:rPr>
          <w:rtl/>
        </w:rPr>
      </w:pPr>
      <w:r>
        <w:rPr>
          <w:rtl/>
        </w:rPr>
        <w:br w:type="page"/>
      </w:r>
      <w:r>
        <w:rPr>
          <w:rtl/>
        </w:rPr>
        <w:lastRenderedPageBreak/>
        <w:t xml:space="preserve">جمهور </w:t>
      </w:r>
      <w:r w:rsidRPr="001652C7">
        <w:rPr>
          <w:rStyle w:val="libFootnotenumChar"/>
          <w:rtl/>
        </w:rPr>
        <w:t>(1)</w:t>
      </w:r>
      <w:r>
        <w:rPr>
          <w:rtl/>
        </w:rPr>
        <w:t xml:space="preserve"> ، والحسن بن محم</w:t>
      </w:r>
      <w:r>
        <w:rPr>
          <w:rFonts w:hint="cs"/>
          <w:rtl/>
        </w:rPr>
        <w:t>ّ</w:t>
      </w:r>
      <w:r>
        <w:rPr>
          <w:rtl/>
        </w:rPr>
        <w:t xml:space="preserve">د بن يحيى </w:t>
      </w:r>
      <w:r w:rsidRPr="001652C7">
        <w:rPr>
          <w:rStyle w:val="libFootnotenumChar"/>
          <w:rtl/>
        </w:rPr>
        <w:t>(2)</w:t>
      </w:r>
      <w:r>
        <w:rPr>
          <w:rtl/>
        </w:rPr>
        <w:t xml:space="preserve"> ، والحسن بن محم</w:t>
      </w:r>
      <w:r>
        <w:rPr>
          <w:rFonts w:hint="cs"/>
          <w:rtl/>
        </w:rPr>
        <w:t>ّ</w:t>
      </w:r>
      <w:r>
        <w:rPr>
          <w:rtl/>
        </w:rPr>
        <w:t xml:space="preserve">د بن الفضل </w:t>
      </w:r>
      <w:r w:rsidRPr="001652C7">
        <w:rPr>
          <w:rStyle w:val="libFootnotenumChar"/>
          <w:rtl/>
        </w:rPr>
        <w:t>(3)</w:t>
      </w:r>
      <w:r>
        <w:rPr>
          <w:rtl/>
        </w:rPr>
        <w:t xml:space="preserve"> ، والحسن بن محم</w:t>
      </w:r>
      <w:r>
        <w:rPr>
          <w:rFonts w:hint="cs"/>
          <w:rtl/>
        </w:rPr>
        <w:t>ّ</w:t>
      </w:r>
      <w:r>
        <w:rPr>
          <w:rtl/>
        </w:rPr>
        <w:t xml:space="preserve">د بن أحمد </w:t>
      </w:r>
      <w:r w:rsidRPr="001652C7">
        <w:rPr>
          <w:rStyle w:val="libFootnotenumChar"/>
          <w:rtl/>
        </w:rPr>
        <w:t>(4)</w:t>
      </w:r>
      <w:r>
        <w:rPr>
          <w:rtl/>
        </w:rPr>
        <w:t xml:space="preserve"> ، والحسن بن محم</w:t>
      </w:r>
      <w:r>
        <w:rPr>
          <w:rFonts w:hint="cs"/>
          <w:rtl/>
        </w:rPr>
        <w:t>ّ</w:t>
      </w:r>
      <w:r>
        <w:rPr>
          <w:rtl/>
        </w:rPr>
        <w:t xml:space="preserve">د بن سماعة </w:t>
      </w:r>
      <w:r w:rsidRPr="001652C7">
        <w:rPr>
          <w:rStyle w:val="libFootnotenumChar"/>
          <w:rtl/>
        </w:rPr>
        <w:t>(5)</w:t>
      </w:r>
      <w:r>
        <w:rPr>
          <w:rtl/>
        </w:rPr>
        <w:t xml:space="preserve"> ، والحسن بن موسى </w:t>
      </w:r>
      <w:r w:rsidRPr="001652C7">
        <w:rPr>
          <w:rStyle w:val="libFootnotenumChar"/>
          <w:rtl/>
        </w:rPr>
        <w:t>(6)</w:t>
      </w:r>
      <w:r>
        <w:rPr>
          <w:rtl/>
        </w:rPr>
        <w:t xml:space="preserve"> ، والحسين بن سعيد </w:t>
      </w:r>
      <w:r w:rsidRPr="001652C7">
        <w:rPr>
          <w:rStyle w:val="libFootnotenumChar"/>
          <w:rtl/>
        </w:rPr>
        <w:t>(7)</w:t>
      </w:r>
      <w:r>
        <w:rPr>
          <w:rtl/>
        </w:rPr>
        <w:t xml:space="preserve">. </w:t>
      </w:r>
    </w:p>
    <w:p w:rsidR="004550A3" w:rsidRDefault="004550A3" w:rsidP="00DE3F9B">
      <w:pPr>
        <w:pStyle w:val="libNormal"/>
        <w:rPr>
          <w:rtl/>
        </w:rPr>
      </w:pPr>
      <w:r>
        <w:rPr>
          <w:rtl/>
        </w:rPr>
        <w:t xml:space="preserve">وحفص المؤذّن </w:t>
      </w:r>
      <w:r w:rsidRPr="001652C7">
        <w:rPr>
          <w:rStyle w:val="libFootnotenumChar"/>
          <w:rtl/>
        </w:rPr>
        <w:t>(8)</w:t>
      </w:r>
      <w:r>
        <w:rPr>
          <w:rtl/>
        </w:rPr>
        <w:t xml:space="preserve"> ، ورقيم بن عبد الرحمن </w:t>
      </w:r>
      <w:r w:rsidRPr="001652C7">
        <w:rPr>
          <w:rStyle w:val="libFootnotenumChar"/>
          <w:rtl/>
        </w:rPr>
        <w:t>(9)</w:t>
      </w:r>
      <w:r>
        <w:rPr>
          <w:rtl/>
        </w:rPr>
        <w:t xml:space="preserve"> ، والحكم بن عتيبة </w:t>
      </w:r>
      <w:r w:rsidRPr="001652C7">
        <w:rPr>
          <w:rStyle w:val="libFootnotenumChar"/>
          <w:rtl/>
        </w:rPr>
        <w:t>(10)</w:t>
      </w:r>
      <w:r>
        <w:rPr>
          <w:rtl/>
        </w:rPr>
        <w:t xml:space="preserve"> ، والحكم بن مسكين </w:t>
      </w:r>
      <w:r w:rsidRPr="001652C7">
        <w:rPr>
          <w:rStyle w:val="libFootnotenumChar"/>
          <w:rtl/>
        </w:rPr>
        <w:t>(11)</w:t>
      </w:r>
      <w:r>
        <w:rPr>
          <w:rtl/>
        </w:rPr>
        <w:t xml:space="preserve"> ، والحكم بن هشام </w:t>
      </w:r>
      <w:r w:rsidRPr="001652C7">
        <w:rPr>
          <w:rStyle w:val="libFootnotenumChar"/>
          <w:rtl/>
        </w:rPr>
        <w:t>(12)</w:t>
      </w:r>
      <w:r>
        <w:rPr>
          <w:rtl/>
        </w:rPr>
        <w:t xml:space="preserve"> ، وحماد بن عيسى </w:t>
      </w:r>
      <w:r w:rsidRPr="001652C7">
        <w:rPr>
          <w:rStyle w:val="libFootnotenumChar"/>
          <w:rtl/>
        </w:rPr>
        <w:t>(13)</w:t>
      </w:r>
      <w:r>
        <w:rPr>
          <w:rtl/>
        </w:rPr>
        <w:t xml:space="preserve"> ، وحيدر بن محم</w:t>
      </w:r>
      <w:r>
        <w:rPr>
          <w:rFonts w:hint="cs"/>
          <w:rtl/>
        </w:rPr>
        <w:t>ّ</w:t>
      </w:r>
      <w:r>
        <w:rPr>
          <w:rtl/>
        </w:rPr>
        <w:t xml:space="preserve">د </w:t>
      </w:r>
      <w:r w:rsidRPr="001652C7">
        <w:rPr>
          <w:rStyle w:val="libFootnotenumChar"/>
          <w:rtl/>
        </w:rPr>
        <w:t>(14)</w:t>
      </w:r>
      <w:r>
        <w:rPr>
          <w:rtl/>
        </w:rPr>
        <w:t xml:space="preserve"> ، والزبرقان البصري </w:t>
      </w:r>
      <w:r w:rsidRPr="001652C7">
        <w:rPr>
          <w:rStyle w:val="libFootnotenumChar"/>
          <w:rtl/>
        </w:rPr>
        <w:t>(15)</w:t>
      </w:r>
      <w:r>
        <w:rPr>
          <w:rtl/>
        </w:rPr>
        <w:t xml:space="preserve"> ، وزرعة بن محم</w:t>
      </w:r>
      <w:r>
        <w:rPr>
          <w:rFonts w:hint="cs"/>
          <w:rtl/>
        </w:rPr>
        <w:t>ّ</w:t>
      </w:r>
      <w:r>
        <w:rPr>
          <w:rtl/>
        </w:rPr>
        <w:t xml:space="preserve">د </w:t>
      </w:r>
      <w:r w:rsidRPr="001652C7">
        <w:rPr>
          <w:rStyle w:val="libFootnotenumChar"/>
          <w:rtl/>
        </w:rPr>
        <w:t>(16)</w:t>
      </w:r>
      <w:r>
        <w:rPr>
          <w:rtl/>
        </w:rPr>
        <w:t xml:space="preserve"> ، وزيتون </w:t>
      </w:r>
      <w:r w:rsidRPr="001652C7">
        <w:rPr>
          <w:rStyle w:val="libFootnotenumChar"/>
          <w:rtl/>
        </w:rPr>
        <w:t>(17)</w:t>
      </w:r>
      <w:r>
        <w:rPr>
          <w:rtl/>
        </w:rPr>
        <w:t xml:space="preserve"> ، وسعيد بن جبير </w:t>
      </w:r>
      <w:r w:rsidRPr="001652C7">
        <w:rPr>
          <w:rStyle w:val="libFootnotenumChar"/>
          <w:rtl/>
        </w:rPr>
        <w:t>(18)</w:t>
      </w:r>
      <w:r>
        <w:rPr>
          <w:rtl/>
        </w:rPr>
        <w:t xml:space="preserve"> ، وسعيد بن المسيب </w:t>
      </w:r>
      <w:r w:rsidRPr="001652C7">
        <w:rPr>
          <w:rStyle w:val="libFootnotenumChar"/>
          <w:rtl/>
        </w:rPr>
        <w:t>(19)</w:t>
      </w:r>
      <w:r>
        <w:rPr>
          <w:rtl/>
        </w:rPr>
        <w:t xml:space="preserve"> ، وسالم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62 / 144. </w:t>
      </w:r>
    </w:p>
    <w:p w:rsidR="004550A3" w:rsidRDefault="004550A3" w:rsidP="001652C7">
      <w:pPr>
        <w:pStyle w:val="libFootnote0"/>
        <w:rPr>
          <w:rtl/>
        </w:rPr>
      </w:pPr>
      <w:r>
        <w:rPr>
          <w:rtl/>
        </w:rPr>
        <w:t xml:space="preserve">2 ـ رجال النجاشي : 64 / 149 ، رجال الشيخ : 422 / 23. </w:t>
      </w:r>
    </w:p>
    <w:p w:rsidR="004550A3" w:rsidRDefault="004550A3" w:rsidP="001652C7">
      <w:pPr>
        <w:pStyle w:val="libFootnote0"/>
        <w:rPr>
          <w:rtl/>
        </w:rPr>
      </w:pPr>
      <w:r>
        <w:rPr>
          <w:rtl/>
        </w:rPr>
        <w:t xml:space="preserve">3 ـ رجال النجاشي : 51 / 112. </w:t>
      </w:r>
    </w:p>
    <w:p w:rsidR="004550A3" w:rsidRDefault="004550A3" w:rsidP="001652C7">
      <w:pPr>
        <w:pStyle w:val="libFootnote0"/>
        <w:rPr>
          <w:rtl/>
        </w:rPr>
      </w:pPr>
      <w:r>
        <w:rPr>
          <w:rtl/>
        </w:rPr>
        <w:t xml:space="preserve">4 ـ رجال الشيخ : 422 / 22. </w:t>
      </w:r>
    </w:p>
    <w:p w:rsidR="004550A3" w:rsidRDefault="004550A3" w:rsidP="001652C7">
      <w:pPr>
        <w:pStyle w:val="libFootnote0"/>
        <w:rPr>
          <w:rtl/>
        </w:rPr>
      </w:pPr>
      <w:r>
        <w:rPr>
          <w:rtl/>
        </w:rPr>
        <w:t xml:space="preserve">5 ـ رجال النجاشي : 40 / 84. </w:t>
      </w:r>
    </w:p>
    <w:p w:rsidR="004550A3" w:rsidRDefault="004550A3" w:rsidP="001652C7">
      <w:pPr>
        <w:pStyle w:val="libFootnote0"/>
        <w:rPr>
          <w:rtl/>
        </w:rPr>
      </w:pPr>
      <w:r>
        <w:rPr>
          <w:rtl/>
        </w:rPr>
        <w:t xml:space="preserve">6 ـ رجال النجاشي : 63 / 148 ، رجال الشيخ : 420 / 4 ، الفهرست : 46 / 161. </w:t>
      </w:r>
    </w:p>
    <w:p w:rsidR="004550A3" w:rsidRDefault="004550A3" w:rsidP="001652C7">
      <w:pPr>
        <w:pStyle w:val="libFootnote0"/>
        <w:rPr>
          <w:rtl/>
        </w:rPr>
      </w:pPr>
      <w:r>
        <w:rPr>
          <w:rtl/>
        </w:rPr>
        <w:t xml:space="preserve">7 ـ رجال النجاشي : 58 / 136 ـ 137 ، وفيه : الحسن بن سعيد ، وفي مجمع الرجال 2 : 177 نقلاً عنه : الحسين بن سعيد. </w:t>
      </w:r>
    </w:p>
    <w:p w:rsidR="004550A3" w:rsidRDefault="004550A3" w:rsidP="001652C7">
      <w:pPr>
        <w:pStyle w:val="libFootnote0"/>
        <w:rPr>
          <w:rtl/>
        </w:rPr>
      </w:pPr>
      <w:r>
        <w:rPr>
          <w:rtl/>
        </w:rPr>
        <w:t xml:space="preserve">8 ـ رجال الكشّي : 432 / 814. </w:t>
      </w:r>
    </w:p>
    <w:p w:rsidR="004550A3" w:rsidRDefault="004550A3" w:rsidP="001652C7">
      <w:pPr>
        <w:pStyle w:val="libFootnote0"/>
        <w:rPr>
          <w:rtl/>
        </w:rPr>
      </w:pPr>
      <w:r>
        <w:rPr>
          <w:rtl/>
        </w:rPr>
        <w:t xml:space="preserve">9 ـ رجال الشيخ : 206 / 59. </w:t>
      </w:r>
    </w:p>
    <w:p w:rsidR="004550A3" w:rsidRDefault="004550A3" w:rsidP="001652C7">
      <w:pPr>
        <w:pStyle w:val="libFootnote0"/>
        <w:rPr>
          <w:rtl/>
        </w:rPr>
      </w:pPr>
      <w:r>
        <w:rPr>
          <w:rtl/>
        </w:rPr>
        <w:t xml:space="preserve">10 ـ رجال الشيخ : 112 / 6 و 131 / 11 و 184 / 102. </w:t>
      </w:r>
    </w:p>
    <w:p w:rsidR="004550A3" w:rsidRDefault="004550A3" w:rsidP="001652C7">
      <w:pPr>
        <w:pStyle w:val="libFootnote0"/>
        <w:rPr>
          <w:rtl/>
        </w:rPr>
      </w:pPr>
      <w:r>
        <w:rPr>
          <w:rtl/>
        </w:rPr>
        <w:t xml:space="preserve">11 ـ رجال النجاشي : 136 / 350. </w:t>
      </w:r>
    </w:p>
    <w:p w:rsidR="004550A3" w:rsidRDefault="004550A3" w:rsidP="001652C7">
      <w:pPr>
        <w:pStyle w:val="libFootnote0"/>
        <w:rPr>
          <w:rtl/>
        </w:rPr>
      </w:pPr>
      <w:r>
        <w:rPr>
          <w:rtl/>
        </w:rPr>
        <w:t xml:space="preserve">12 ـ رجال النجاشي : 136 / 351. </w:t>
      </w:r>
    </w:p>
    <w:p w:rsidR="004550A3" w:rsidRDefault="004550A3" w:rsidP="001652C7">
      <w:pPr>
        <w:pStyle w:val="libFootnote0"/>
        <w:rPr>
          <w:rtl/>
        </w:rPr>
      </w:pPr>
      <w:r>
        <w:rPr>
          <w:rtl/>
        </w:rPr>
        <w:t xml:space="preserve">13 ـ رجال النجاشي : 142 / 370. </w:t>
      </w:r>
    </w:p>
    <w:p w:rsidR="004550A3" w:rsidRDefault="004550A3" w:rsidP="001652C7">
      <w:pPr>
        <w:pStyle w:val="libFootnote0"/>
        <w:rPr>
          <w:rtl/>
        </w:rPr>
      </w:pPr>
      <w:r>
        <w:rPr>
          <w:rtl/>
        </w:rPr>
        <w:t xml:space="preserve">14 ـ رجال الشيخ : 420 / 8 ، وفيه : أبا أحمد ، وفي مجمع الرجال 2 : 253 نقلاً عنه : أبا محمد. </w:t>
      </w:r>
    </w:p>
    <w:p w:rsidR="004550A3" w:rsidRDefault="004550A3" w:rsidP="001652C7">
      <w:pPr>
        <w:pStyle w:val="libFootnote0"/>
        <w:rPr>
          <w:rtl/>
        </w:rPr>
      </w:pPr>
      <w:r>
        <w:rPr>
          <w:rtl/>
        </w:rPr>
        <w:t xml:space="preserve">15 ـ رجال الشيخ : 211 / 103. </w:t>
      </w:r>
    </w:p>
    <w:p w:rsidR="004550A3" w:rsidRDefault="004550A3" w:rsidP="001652C7">
      <w:pPr>
        <w:pStyle w:val="libFootnote0"/>
        <w:rPr>
          <w:rtl/>
        </w:rPr>
      </w:pPr>
      <w:r>
        <w:rPr>
          <w:rtl/>
        </w:rPr>
        <w:t xml:space="preserve">16 ـ رجال النجاشي : 176 / 466. </w:t>
      </w:r>
    </w:p>
    <w:p w:rsidR="004550A3" w:rsidRDefault="004550A3" w:rsidP="001652C7">
      <w:pPr>
        <w:pStyle w:val="libFootnote0"/>
        <w:rPr>
          <w:rtl/>
        </w:rPr>
      </w:pPr>
      <w:r>
        <w:rPr>
          <w:rtl/>
        </w:rPr>
        <w:t xml:space="preserve">17 ـ رجال الشيخ : 426 / 1. </w:t>
      </w:r>
    </w:p>
    <w:p w:rsidR="004550A3" w:rsidRDefault="004550A3" w:rsidP="001652C7">
      <w:pPr>
        <w:pStyle w:val="libFootnote0"/>
        <w:rPr>
          <w:rtl/>
        </w:rPr>
      </w:pPr>
      <w:r>
        <w:rPr>
          <w:rtl/>
        </w:rPr>
        <w:t xml:space="preserve">18 ـ رجال شيخ : 114 / 2. </w:t>
      </w:r>
    </w:p>
    <w:p w:rsidR="004550A3" w:rsidRDefault="004550A3" w:rsidP="001652C7">
      <w:pPr>
        <w:pStyle w:val="libFootnote0"/>
        <w:rPr>
          <w:rtl/>
        </w:rPr>
      </w:pPr>
      <w:r>
        <w:rPr>
          <w:rtl/>
        </w:rPr>
        <w:t xml:space="preserve">19 ـ رجال الكشّي : 116 / 185 ، رجال الشيخ : 114 / 1. </w:t>
      </w:r>
    </w:p>
    <w:p w:rsidR="004550A3" w:rsidRDefault="004550A3" w:rsidP="00DE3F9B">
      <w:pPr>
        <w:pStyle w:val="libNormal0"/>
        <w:rPr>
          <w:rtl/>
        </w:rPr>
      </w:pPr>
      <w:r>
        <w:rPr>
          <w:rtl/>
        </w:rPr>
        <w:br w:type="page"/>
      </w:r>
      <w:r>
        <w:rPr>
          <w:rtl/>
        </w:rPr>
        <w:lastRenderedPageBreak/>
        <w:t xml:space="preserve">عبد الله </w:t>
      </w:r>
      <w:r w:rsidRPr="001652C7">
        <w:rPr>
          <w:rStyle w:val="libFootnotenumChar"/>
          <w:rtl/>
        </w:rPr>
        <w:t>(1)</w:t>
      </w:r>
      <w:r>
        <w:rPr>
          <w:rtl/>
        </w:rPr>
        <w:t xml:space="preserve"> ، وعبد الله بن سعيد </w:t>
      </w:r>
      <w:r w:rsidRPr="001652C7">
        <w:rPr>
          <w:rStyle w:val="libFootnotenumChar"/>
          <w:rtl/>
        </w:rPr>
        <w:t>(2)</w:t>
      </w:r>
      <w:r>
        <w:rPr>
          <w:rtl/>
        </w:rPr>
        <w:t xml:space="preserve"> ، وسفيان بن مصعب </w:t>
      </w:r>
      <w:r w:rsidRPr="001652C7">
        <w:rPr>
          <w:rStyle w:val="libFootnotenumChar"/>
          <w:rtl/>
        </w:rPr>
        <w:t>(3)</w:t>
      </w:r>
      <w:r>
        <w:rPr>
          <w:rtl/>
        </w:rPr>
        <w:t xml:space="preserve"> ، وسكين بن عمار </w:t>
      </w:r>
      <w:r w:rsidRPr="001652C7">
        <w:rPr>
          <w:rStyle w:val="libFootnotenumChar"/>
          <w:rtl/>
        </w:rPr>
        <w:t>(4)</w:t>
      </w:r>
      <w:r>
        <w:rPr>
          <w:rtl/>
        </w:rPr>
        <w:t xml:space="preserve"> ، وسليمان بن جعفر </w:t>
      </w:r>
      <w:r w:rsidRPr="001652C7">
        <w:rPr>
          <w:rStyle w:val="libFootnotenumChar"/>
          <w:rtl/>
        </w:rPr>
        <w:t>(5)</w:t>
      </w:r>
      <w:r>
        <w:rPr>
          <w:rtl/>
        </w:rPr>
        <w:t xml:space="preserve"> ، وسليمان بن عبد الله الديلمي </w:t>
      </w:r>
      <w:r w:rsidRPr="001652C7">
        <w:rPr>
          <w:rStyle w:val="libFootnotenumChar"/>
          <w:rtl/>
        </w:rPr>
        <w:t>(6)</w:t>
      </w:r>
      <w:r>
        <w:rPr>
          <w:rtl/>
        </w:rPr>
        <w:t xml:space="preserve"> ، وسليمان بن مهران </w:t>
      </w:r>
      <w:r w:rsidRPr="001652C7">
        <w:rPr>
          <w:rStyle w:val="libFootnotenumChar"/>
          <w:rtl/>
        </w:rPr>
        <w:t>(7)</w:t>
      </w:r>
      <w:r>
        <w:rPr>
          <w:rtl/>
        </w:rPr>
        <w:t xml:space="preserve"> ، وسماعة بن مهران </w:t>
      </w:r>
      <w:r w:rsidRPr="001652C7">
        <w:rPr>
          <w:rStyle w:val="libFootnotenumChar"/>
          <w:rtl/>
        </w:rPr>
        <w:t>(8)</w:t>
      </w:r>
      <w:r>
        <w:rPr>
          <w:rtl/>
        </w:rPr>
        <w:t xml:space="preserve"> ، وسهل بن أحمد </w:t>
      </w:r>
      <w:r w:rsidRPr="001652C7">
        <w:rPr>
          <w:rStyle w:val="libFootnotenumChar"/>
          <w:rtl/>
        </w:rPr>
        <w:t>(9)</w:t>
      </w:r>
      <w:r>
        <w:rPr>
          <w:rtl/>
        </w:rPr>
        <w:t xml:space="preserve"> ، وسهل بن حنيف </w:t>
      </w:r>
      <w:r w:rsidRPr="001652C7">
        <w:rPr>
          <w:rStyle w:val="libFootnotenumChar"/>
          <w:rtl/>
        </w:rPr>
        <w:t>(10)</w:t>
      </w:r>
      <w:r>
        <w:rPr>
          <w:rtl/>
        </w:rPr>
        <w:t xml:space="preserve"> ، وسهل بن زاذويه </w:t>
      </w:r>
      <w:r w:rsidRPr="001652C7">
        <w:rPr>
          <w:rStyle w:val="libFootnotenumChar"/>
          <w:rtl/>
        </w:rPr>
        <w:t>(11)</w:t>
      </w:r>
      <w:r>
        <w:rPr>
          <w:rtl/>
        </w:rPr>
        <w:t xml:space="preserve"> </w:t>
      </w:r>
      <w:r w:rsidRPr="001652C7">
        <w:rPr>
          <w:rStyle w:val="libFootnotenumChar"/>
          <w:rtl/>
        </w:rPr>
        <w:t>(12)</w:t>
      </w:r>
      <w:r>
        <w:rPr>
          <w:rtl/>
        </w:rPr>
        <w:t xml:space="preserve"> ، وصالح بن علي </w:t>
      </w:r>
      <w:r w:rsidRPr="001652C7">
        <w:rPr>
          <w:rStyle w:val="libFootnotenumChar"/>
          <w:rtl/>
        </w:rPr>
        <w:t>(13)</w:t>
      </w:r>
      <w:r>
        <w:rPr>
          <w:rtl/>
        </w:rPr>
        <w:t xml:space="preserve"> ، وصباح بن يحيى </w:t>
      </w:r>
      <w:r w:rsidRPr="001652C7">
        <w:rPr>
          <w:rStyle w:val="libFootnotenumChar"/>
          <w:rtl/>
        </w:rPr>
        <w:t>(14)</w:t>
      </w:r>
      <w:r>
        <w:rPr>
          <w:rtl/>
        </w:rPr>
        <w:t xml:space="preserve"> ، وصفوان بن مهران </w:t>
      </w:r>
      <w:r w:rsidRPr="001652C7">
        <w:rPr>
          <w:rStyle w:val="libFootnotenumChar"/>
          <w:rtl/>
        </w:rPr>
        <w:t>(15)</w:t>
      </w:r>
      <w:r>
        <w:rPr>
          <w:rtl/>
        </w:rPr>
        <w:t xml:space="preserve"> ، وصفوان بن يحيى </w:t>
      </w:r>
      <w:r w:rsidRPr="001652C7">
        <w:rPr>
          <w:rStyle w:val="libFootnotenumChar"/>
          <w:rtl/>
        </w:rPr>
        <w:t>(16)</w:t>
      </w:r>
      <w:r>
        <w:rPr>
          <w:rtl/>
        </w:rPr>
        <w:t xml:space="preserve"> ، وطاهر بن عيسى </w:t>
      </w:r>
      <w:r w:rsidRPr="001652C7">
        <w:rPr>
          <w:rStyle w:val="libFootnotenumChar"/>
          <w:rtl/>
        </w:rPr>
        <w:t>(17)</w:t>
      </w:r>
      <w:r>
        <w:rPr>
          <w:rtl/>
        </w:rPr>
        <w:t xml:space="preserve"> ، وهيثم بن أبي مسروق </w:t>
      </w:r>
      <w:r w:rsidRPr="001652C7">
        <w:rPr>
          <w:rStyle w:val="libFootnotenumChar"/>
          <w:rtl/>
        </w:rPr>
        <w:t>(18)</w:t>
      </w:r>
      <w:r>
        <w:rPr>
          <w:rtl/>
        </w:rPr>
        <w:t xml:space="preserve"> ، ويحيى بن أحمد بن محم</w:t>
      </w:r>
      <w:r>
        <w:rPr>
          <w:rFonts w:hint="cs"/>
          <w:rtl/>
        </w:rPr>
        <w:t>ّ</w:t>
      </w:r>
      <w:r>
        <w:rPr>
          <w:rtl/>
        </w:rPr>
        <w:t xml:space="preserve">د </w:t>
      </w:r>
      <w:r w:rsidRPr="001652C7">
        <w:rPr>
          <w:rStyle w:val="libFootnotenumChar"/>
          <w:rtl/>
        </w:rPr>
        <w:t>(19)</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218 / 119. </w:t>
      </w:r>
    </w:p>
    <w:p w:rsidR="004550A3" w:rsidRDefault="004550A3" w:rsidP="001652C7">
      <w:pPr>
        <w:pStyle w:val="libFootnote0"/>
        <w:rPr>
          <w:rtl/>
        </w:rPr>
      </w:pPr>
      <w:r>
        <w:rPr>
          <w:rtl/>
        </w:rPr>
        <w:t xml:space="preserve">2 ـ رجال الشيخ : 232 / 66. </w:t>
      </w:r>
    </w:p>
    <w:p w:rsidR="004550A3" w:rsidRDefault="004550A3" w:rsidP="001652C7">
      <w:pPr>
        <w:pStyle w:val="libFootnote0"/>
        <w:rPr>
          <w:rtl/>
        </w:rPr>
      </w:pPr>
      <w:r>
        <w:rPr>
          <w:rtl/>
        </w:rPr>
        <w:t xml:space="preserve">3 ـ رجال الكشّي : 401 / 747. </w:t>
      </w:r>
    </w:p>
    <w:p w:rsidR="004550A3" w:rsidRDefault="004550A3" w:rsidP="001652C7">
      <w:pPr>
        <w:pStyle w:val="libFootnote0"/>
        <w:rPr>
          <w:rtl/>
        </w:rPr>
      </w:pPr>
      <w:r>
        <w:rPr>
          <w:rtl/>
        </w:rPr>
        <w:t xml:space="preserve">4 ـ رجال الشيخ : 221 / 191 ، وفيه : سكين بن عمارة. </w:t>
      </w:r>
    </w:p>
    <w:p w:rsidR="004550A3" w:rsidRDefault="004550A3" w:rsidP="001652C7">
      <w:pPr>
        <w:pStyle w:val="libFootnote0"/>
        <w:rPr>
          <w:rtl/>
        </w:rPr>
      </w:pPr>
      <w:r>
        <w:rPr>
          <w:rtl/>
        </w:rPr>
        <w:t xml:space="preserve">5 ـ رجال النجاشي : 182 / 483. </w:t>
      </w:r>
    </w:p>
    <w:p w:rsidR="004550A3" w:rsidRDefault="004550A3" w:rsidP="001652C7">
      <w:pPr>
        <w:pStyle w:val="libFootnote0"/>
        <w:rPr>
          <w:rtl/>
        </w:rPr>
      </w:pPr>
      <w:r>
        <w:rPr>
          <w:rtl/>
        </w:rPr>
        <w:t xml:space="preserve">6 ـ رجال النجاشي : 182 / 482. </w:t>
      </w:r>
    </w:p>
    <w:p w:rsidR="004550A3" w:rsidRDefault="004550A3" w:rsidP="001652C7">
      <w:pPr>
        <w:pStyle w:val="libFootnote0"/>
        <w:rPr>
          <w:rtl/>
        </w:rPr>
      </w:pPr>
      <w:r>
        <w:rPr>
          <w:rtl/>
        </w:rPr>
        <w:t xml:space="preserve">7 ـ رجال الشيخ : 215 / 72. </w:t>
      </w:r>
    </w:p>
    <w:p w:rsidR="004550A3" w:rsidRDefault="004550A3" w:rsidP="001652C7">
      <w:pPr>
        <w:pStyle w:val="libFootnote0"/>
        <w:rPr>
          <w:rtl/>
        </w:rPr>
      </w:pPr>
      <w:r>
        <w:rPr>
          <w:rtl/>
        </w:rPr>
        <w:t xml:space="preserve">8 ـ رجال الشيخ : 221 / 196. </w:t>
      </w:r>
    </w:p>
    <w:p w:rsidR="004550A3" w:rsidRDefault="004550A3" w:rsidP="001652C7">
      <w:pPr>
        <w:pStyle w:val="libFootnote0"/>
        <w:rPr>
          <w:rtl/>
        </w:rPr>
      </w:pPr>
      <w:r>
        <w:rPr>
          <w:rtl/>
        </w:rPr>
        <w:t xml:space="preserve">9 ـ رجال النجاشي : 186 / 483 ، رجال الشيخ : 427 / 3. </w:t>
      </w:r>
    </w:p>
    <w:p w:rsidR="004550A3" w:rsidRDefault="004550A3" w:rsidP="001652C7">
      <w:pPr>
        <w:pStyle w:val="libFootnote0"/>
        <w:rPr>
          <w:rtl/>
        </w:rPr>
      </w:pPr>
      <w:r>
        <w:rPr>
          <w:rtl/>
        </w:rPr>
        <w:t xml:space="preserve">10 ـ رجال الشيخ : 66 / 3. </w:t>
      </w:r>
    </w:p>
    <w:p w:rsidR="004550A3" w:rsidRDefault="004550A3" w:rsidP="001652C7">
      <w:pPr>
        <w:pStyle w:val="libFootnote0"/>
        <w:rPr>
          <w:rtl/>
        </w:rPr>
      </w:pPr>
      <w:r>
        <w:rPr>
          <w:rtl/>
        </w:rPr>
        <w:t xml:space="preserve">11 ـ في نسخة « ت » : زادويه ، وفي نسخة « م » : زاويه. </w:t>
      </w:r>
    </w:p>
    <w:p w:rsidR="004550A3" w:rsidRDefault="004550A3" w:rsidP="001652C7">
      <w:pPr>
        <w:pStyle w:val="libFootnote0"/>
        <w:rPr>
          <w:rtl/>
        </w:rPr>
      </w:pPr>
      <w:r>
        <w:rPr>
          <w:rtl/>
        </w:rPr>
        <w:t xml:space="preserve">12 ـ رجال النجاشي : 186 / 492. </w:t>
      </w:r>
    </w:p>
    <w:p w:rsidR="004550A3" w:rsidRDefault="004550A3" w:rsidP="001652C7">
      <w:pPr>
        <w:pStyle w:val="libFootnote0"/>
        <w:rPr>
          <w:rtl/>
        </w:rPr>
      </w:pPr>
      <w:r>
        <w:rPr>
          <w:rtl/>
        </w:rPr>
        <w:t xml:space="preserve">13 ـ انظر الخلاصة : 230 / 5 ، ورجال ابن داود : 250 / 238 ، ومجمع الرجال 3 : 207. </w:t>
      </w:r>
    </w:p>
    <w:p w:rsidR="004550A3" w:rsidRDefault="004550A3" w:rsidP="001652C7">
      <w:pPr>
        <w:pStyle w:val="libFootnote0"/>
        <w:rPr>
          <w:rtl/>
        </w:rPr>
      </w:pPr>
      <w:r>
        <w:rPr>
          <w:rtl/>
        </w:rPr>
        <w:t xml:space="preserve">14 ـ رجال النجاشي : 201 / 537 ، رجال الشيخ : 226 / 19. </w:t>
      </w:r>
    </w:p>
    <w:p w:rsidR="004550A3" w:rsidRDefault="004550A3" w:rsidP="001652C7">
      <w:pPr>
        <w:pStyle w:val="libFootnote0"/>
        <w:rPr>
          <w:rtl/>
        </w:rPr>
      </w:pPr>
      <w:r>
        <w:rPr>
          <w:rtl/>
        </w:rPr>
        <w:t xml:space="preserve">15 ـ رجال النجاشي : 198 / 525 ، رجال الشيخ : 227 / 42. </w:t>
      </w:r>
    </w:p>
    <w:p w:rsidR="004550A3" w:rsidRDefault="004550A3" w:rsidP="001652C7">
      <w:pPr>
        <w:pStyle w:val="libFootnote0"/>
        <w:rPr>
          <w:rtl/>
        </w:rPr>
      </w:pPr>
      <w:r>
        <w:rPr>
          <w:rtl/>
        </w:rPr>
        <w:t xml:space="preserve">16 ـ رجال النجاشي : 197 / 524 ، الفهرست : 83 / 357. </w:t>
      </w:r>
    </w:p>
    <w:p w:rsidR="004550A3" w:rsidRDefault="004550A3" w:rsidP="001652C7">
      <w:pPr>
        <w:pStyle w:val="libFootnote0"/>
        <w:rPr>
          <w:rtl/>
        </w:rPr>
      </w:pPr>
      <w:r>
        <w:rPr>
          <w:rtl/>
        </w:rPr>
        <w:t xml:space="preserve">17 ـ رجال الشيخ : 428 / 1. </w:t>
      </w:r>
    </w:p>
    <w:p w:rsidR="004550A3" w:rsidRDefault="004550A3" w:rsidP="001652C7">
      <w:pPr>
        <w:pStyle w:val="libFootnote0"/>
        <w:rPr>
          <w:rtl/>
        </w:rPr>
      </w:pPr>
      <w:r>
        <w:rPr>
          <w:rtl/>
        </w:rPr>
        <w:t xml:space="preserve">18 ـ رجال النجاشي : 437 / 1175. </w:t>
      </w:r>
    </w:p>
    <w:p w:rsidR="004550A3" w:rsidRDefault="004550A3" w:rsidP="001652C7">
      <w:pPr>
        <w:pStyle w:val="libFootnote0"/>
        <w:rPr>
          <w:rtl/>
        </w:rPr>
      </w:pPr>
      <w:r>
        <w:rPr>
          <w:rtl/>
        </w:rPr>
        <w:t xml:space="preserve">19 ـ رجال النجاشي : 443 / 1194 ، وفيه : يحيى بن محمد بن أحمد بن محمد بن عبد الله ، وفي طبعة دار الأضواء ( بيروت ) 2 : 414 / 1195 : يحيى بن أحمد بن محمد بن عبد الله ... </w:t>
      </w:r>
    </w:p>
    <w:p w:rsidR="004550A3" w:rsidRDefault="004550A3" w:rsidP="00DE3F9B">
      <w:pPr>
        <w:pStyle w:val="libNormal0"/>
        <w:rPr>
          <w:rtl/>
        </w:rPr>
      </w:pPr>
      <w:r>
        <w:rPr>
          <w:rtl/>
        </w:rPr>
        <w:br w:type="page"/>
      </w:r>
      <w:r>
        <w:rPr>
          <w:rtl/>
        </w:rPr>
        <w:lastRenderedPageBreak/>
        <w:t xml:space="preserve">ويعقوب بن شعيب </w:t>
      </w:r>
      <w:r w:rsidRPr="001652C7">
        <w:rPr>
          <w:rStyle w:val="libFootnotenumChar"/>
          <w:rtl/>
        </w:rPr>
        <w:t>(1)</w:t>
      </w:r>
      <w:r>
        <w:rPr>
          <w:rtl/>
        </w:rPr>
        <w:t>.</w:t>
      </w:r>
    </w:p>
    <w:p w:rsidR="004550A3" w:rsidRDefault="004550A3" w:rsidP="00DE3F9B">
      <w:pPr>
        <w:pStyle w:val="libNormal"/>
        <w:rPr>
          <w:rtl/>
        </w:rPr>
      </w:pPr>
      <w:bookmarkStart w:id="1927" w:name="_Toc277059962"/>
      <w:bookmarkStart w:id="1928" w:name="_Toc277062114"/>
      <w:bookmarkStart w:id="1929" w:name="_Toc452640290"/>
      <w:r w:rsidRPr="00DA6064">
        <w:rPr>
          <w:rStyle w:val="Heading2Char"/>
          <w:rtl/>
        </w:rPr>
        <w:t>6180 ـ أبو مخلّد الخيّاط</w:t>
      </w:r>
      <w:bookmarkEnd w:id="1927"/>
      <w:bookmarkEnd w:id="1928"/>
      <w:bookmarkEnd w:id="1929"/>
      <w:r>
        <w:rPr>
          <w:rtl/>
        </w:rPr>
        <w:t xml:space="preserve"> : </w:t>
      </w:r>
    </w:p>
    <w:p w:rsidR="004550A3" w:rsidRDefault="004550A3" w:rsidP="00DE3F9B">
      <w:pPr>
        <w:pStyle w:val="libNormal"/>
        <w:rPr>
          <w:rtl/>
        </w:rPr>
      </w:pPr>
      <w:r>
        <w:rPr>
          <w:rtl/>
        </w:rPr>
        <w:t xml:space="preserve">مجهول ، 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1930" w:name="_Toc277059963"/>
      <w:bookmarkStart w:id="1931" w:name="_Toc277062115"/>
      <w:bookmarkStart w:id="1932" w:name="_Toc452640291"/>
      <w:r w:rsidRPr="00DA6064">
        <w:rPr>
          <w:rStyle w:val="Heading2Char"/>
          <w:rtl/>
        </w:rPr>
        <w:t>6181 ـ أبو مخلّد السرّاج</w:t>
      </w:r>
      <w:bookmarkEnd w:id="1930"/>
      <w:bookmarkEnd w:id="1931"/>
      <w:bookmarkEnd w:id="1932"/>
      <w:r>
        <w:rPr>
          <w:rtl/>
        </w:rPr>
        <w:t xml:space="preserve"> : </w:t>
      </w:r>
    </w:p>
    <w:p w:rsidR="004550A3" w:rsidRDefault="004550A3" w:rsidP="00DE3F9B">
      <w:pPr>
        <w:pStyle w:val="libNormal"/>
        <w:rPr>
          <w:rtl/>
        </w:rPr>
      </w:pPr>
      <w:r>
        <w:rPr>
          <w:rtl/>
        </w:rPr>
        <w:t xml:space="preserve">له كتاب </w:t>
      </w:r>
      <w:r w:rsidRPr="001652C7">
        <w:rPr>
          <w:rStyle w:val="libFootnotenumChar"/>
          <w:rtl/>
        </w:rPr>
        <w:t>(3)</w:t>
      </w:r>
      <w:r>
        <w:rPr>
          <w:rtl/>
        </w:rPr>
        <w:t xml:space="preserve"> ، روى عنه : القاسم بن إسماعيل القرشي ، الفهرست </w:t>
      </w:r>
      <w:r w:rsidRPr="001652C7">
        <w:rPr>
          <w:rStyle w:val="libFootnotenumChar"/>
          <w:rtl/>
        </w:rPr>
        <w:t>(4)</w:t>
      </w:r>
      <w:r>
        <w:rPr>
          <w:rtl/>
        </w:rPr>
        <w:t xml:space="preserve">. </w:t>
      </w:r>
    </w:p>
    <w:p w:rsidR="004550A3" w:rsidRDefault="004550A3" w:rsidP="00DE3F9B">
      <w:pPr>
        <w:pStyle w:val="libNormal"/>
        <w:rPr>
          <w:rtl/>
        </w:rPr>
      </w:pPr>
      <w:r>
        <w:rPr>
          <w:rtl/>
        </w:rPr>
        <w:t xml:space="preserve">له كتاب ، روى عنه : ابن أبي عمير ، رجال النجاشي </w:t>
      </w:r>
      <w:r w:rsidRPr="001652C7">
        <w:rPr>
          <w:rStyle w:val="libFootnotenumChar"/>
          <w:rtl/>
        </w:rPr>
        <w:t>(5)</w:t>
      </w:r>
      <w:r>
        <w:rPr>
          <w:rtl/>
        </w:rPr>
        <w:t>.</w:t>
      </w:r>
    </w:p>
    <w:p w:rsidR="004550A3" w:rsidRDefault="004550A3" w:rsidP="00DE3F9B">
      <w:pPr>
        <w:pStyle w:val="libNormal"/>
        <w:rPr>
          <w:rtl/>
        </w:rPr>
      </w:pPr>
      <w:bookmarkStart w:id="1933" w:name="_Toc277059964"/>
      <w:bookmarkStart w:id="1934" w:name="_Toc277062116"/>
      <w:bookmarkStart w:id="1935" w:name="_Toc452640292"/>
      <w:r w:rsidRPr="00DA6064">
        <w:rPr>
          <w:rStyle w:val="Heading2Char"/>
          <w:rtl/>
        </w:rPr>
        <w:t>6182 ـ أبو مخنف</w:t>
      </w:r>
      <w:bookmarkEnd w:id="1933"/>
      <w:bookmarkEnd w:id="1934"/>
      <w:bookmarkEnd w:id="1935"/>
      <w:r>
        <w:rPr>
          <w:rtl/>
        </w:rPr>
        <w:t xml:space="preserve"> : </w:t>
      </w:r>
    </w:p>
    <w:p w:rsidR="004550A3" w:rsidRDefault="004550A3" w:rsidP="00DE3F9B">
      <w:pPr>
        <w:pStyle w:val="libNormal"/>
        <w:rPr>
          <w:rtl/>
        </w:rPr>
      </w:pPr>
      <w:r>
        <w:rPr>
          <w:rtl/>
        </w:rPr>
        <w:t xml:space="preserve">اسمه : لوط بن يحيى </w:t>
      </w:r>
      <w:r w:rsidRPr="001652C7">
        <w:rPr>
          <w:rStyle w:val="libFootnotenumChar"/>
          <w:rtl/>
        </w:rPr>
        <w:t>(6)</w:t>
      </w:r>
      <w:r>
        <w:rPr>
          <w:rtl/>
        </w:rPr>
        <w:t>.</w:t>
      </w:r>
    </w:p>
    <w:p w:rsidR="004550A3" w:rsidRDefault="004550A3" w:rsidP="00DE3F9B">
      <w:pPr>
        <w:pStyle w:val="libNormal"/>
        <w:rPr>
          <w:rtl/>
        </w:rPr>
      </w:pPr>
      <w:bookmarkStart w:id="1936" w:name="_Toc277059965"/>
      <w:bookmarkStart w:id="1937" w:name="_Toc277062117"/>
      <w:bookmarkStart w:id="1938" w:name="_Toc452640293"/>
      <w:r w:rsidRPr="00090300">
        <w:rPr>
          <w:rStyle w:val="Heading2Char"/>
          <w:rtl/>
        </w:rPr>
        <w:t>6183 ـ أبو مروان</w:t>
      </w:r>
      <w:bookmarkEnd w:id="1936"/>
      <w:bookmarkEnd w:id="1937"/>
      <w:bookmarkEnd w:id="1938"/>
      <w:r>
        <w:rPr>
          <w:rtl/>
        </w:rPr>
        <w:t xml:space="preserve"> : </w:t>
      </w:r>
    </w:p>
    <w:p w:rsidR="004550A3" w:rsidRDefault="004550A3" w:rsidP="00DE3F9B">
      <w:pPr>
        <w:pStyle w:val="libNormal"/>
        <w:rPr>
          <w:rtl/>
        </w:rPr>
      </w:pPr>
      <w:r>
        <w:rPr>
          <w:rtl/>
        </w:rPr>
        <w:t xml:space="preserve">اسمه : عمرو بن عبيد البصري </w:t>
      </w:r>
      <w:r w:rsidRPr="001652C7">
        <w:rPr>
          <w:rStyle w:val="libFootnotenumChar"/>
          <w:rtl/>
        </w:rPr>
        <w:t>(7)</w:t>
      </w:r>
      <w:r>
        <w:rPr>
          <w:rtl/>
        </w:rPr>
        <w:t>.</w:t>
      </w:r>
    </w:p>
    <w:p w:rsidR="004550A3" w:rsidRDefault="004550A3" w:rsidP="00DE3F9B">
      <w:pPr>
        <w:pStyle w:val="libNormal"/>
        <w:rPr>
          <w:rtl/>
        </w:rPr>
      </w:pPr>
      <w:bookmarkStart w:id="1939" w:name="_Toc277059966"/>
      <w:bookmarkStart w:id="1940" w:name="_Toc277062118"/>
      <w:bookmarkStart w:id="1941" w:name="_Toc452640294"/>
      <w:r w:rsidRPr="00090300">
        <w:rPr>
          <w:rStyle w:val="Heading2Char"/>
          <w:rtl/>
        </w:rPr>
        <w:t>6184 ـ أبو مرهف</w:t>
      </w:r>
      <w:bookmarkEnd w:id="1939"/>
      <w:bookmarkEnd w:id="1940"/>
      <w:bookmarkEnd w:id="1941"/>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1942" w:name="_Toc277059967"/>
      <w:bookmarkStart w:id="1943" w:name="_Toc277062119"/>
      <w:bookmarkStart w:id="1944" w:name="_Toc452640295"/>
      <w:r w:rsidRPr="00090300">
        <w:rPr>
          <w:rStyle w:val="Heading2Char"/>
          <w:rtl/>
        </w:rPr>
        <w:t>6185 ـ أبو مريم</w:t>
      </w:r>
      <w:bookmarkEnd w:id="1942"/>
      <w:bookmarkEnd w:id="1943"/>
      <w:bookmarkEnd w:id="1944"/>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(9)</w:t>
      </w:r>
      <w:r>
        <w:rPr>
          <w:rtl/>
        </w:rPr>
        <w:t xml:space="preserve">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450 / 1216. </w:t>
      </w:r>
    </w:p>
    <w:p w:rsidR="004550A3" w:rsidRDefault="004550A3" w:rsidP="001652C7">
      <w:pPr>
        <w:pStyle w:val="libFootnote0"/>
        <w:rPr>
          <w:rtl/>
        </w:rPr>
      </w:pPr>
      <w:r>
        <w:rPr>
          <w:rtl/>
        </w:rPr>
        <w:t xml:space="preserve">2 ـ رجال الشيخ : 151 / 16. </w:t>
      </w:r>
    </w:p>
    <w:p w:rsidR="004550A3" w:rsidRDefault="004550A3" w:rsidP="001652C7">
      <w:pPr>
        <w:pStyle w:val="libFootnote0"/>
        <w:rPr>
          <w:rtl/>
        </w:rPr>
      </w:pPr>
      <w:r>
        <w:rPr>
          <w:rtl/>
        </w:rPr>
        <w:t xml:space="preserve">3 ـ أخبرنا : جماعة ، عن أبي المفضل ، عن حميد ، عن القاسم ، عنه ، ست ، ( م ت ). </w:t>
      </w:r>
    </w:p>
    <w:p w:rsidR="004550A3" w:rsidRDefault="004550A3" w:rsidP="001652C7">
      <w:pPr>
        <w:pStyle w:val="libFootnote0"/>
        <w:rPr>
          <w:rtl/>
        </w:rPr>
      </w:pPr>
      <w:r>
        <w:rPr>
          <w:rtl/>
        </w:rPr>
        <w:t xml:space="preserve">4 ـ الفهرست : 191 / 879. </w:t>
      </w:r>
    </w:p>
    <w:p w:rsidR="004550A3" w:rsidRDefault="004550A3" w:rsidP="001652C7">
      <w:pPr>
        <w:pStyle w:val="libFootnote0"/>
        <w:rPr>
          <w:rtl/>
        </w:rPr>
      </w:pPr>
      <w:r>
        <w:rPr>
          <w:rtl/>
        </w:rPr>
        <w:t xml:space="preserve">5 ـ رجال النجاشي : 458 / 1247. </w:t>
      </w:r>
    </w:p>
    <w:p w:rsidR="004550A3" w:rsidRDefault="004550A3" w:rsidP="001652C7">
      <w:pPr>
        <w:pStyle w:val="libFootnote0"/>
        <w:rPr>
          <w:rtl/>
        </w:rPr>
      </w:pPr>
      <w:r>
        <w:rPr>
          <w:rtl/>
        </w:rPr>
        <w:t xml:space="preserve">6 ـ انظر رجال النجاشي : 320 / 875 ، ورجال الشيخ : 81 / 1 ، 95 / 1 ، 104 / 1 ، 275 / 6 ، والفهرست : 129 / 584. </w:t>
      </w:r>
    </w:p>
    <w:p w:rsidR="004550A3" w:rsidRDefault="004550A3" w:rsidP="001652C7">
      <w:pPr>
        <w:pStyle w:val="libFootnote0"/>
        <w:rPr>
          <w:rtl/>
        </w:rPr>
      </w:pPr>
      <w:r>
        <w:rPr>
          <w:rtl/>
        </w:rPr>
        <w:t xml:space="preserve">7 ـ انظر رجال الكشّي : 271 / 490 ، ورجال الشيخ : 250 / 412. </w:t>
      </w:r>
    </w:p>
    <w:p w:rsidR="004550A3" w:rsidRDefault="004550A3" w:rsidP="001652C7">
      <w:pPr>
        <w:pStyle w:val="libFootnote0"/>
        <w:rPr>
          <w:rtl/>
        </w:rPr>
      </w:pPr>
      <w:r>
        <w:rPr>
          <w:rtl/>
        </w:rPr>
        <w:t xml:space="preserve">8 ـ رجال الشيخ : 151 / 28. </w:t>
      </w:r>
    </w:p>
    <w:p w:rsidR="004550A3" w:rsidRDefault="004550A3" w:rsidP="001652C7">
      <w:pPr>
        <w:pStyle w:val="libFootnote0"/>
        <w:rPr>
          <w:rtl/>
        </w:rPr>
      </w:pPr>
      <w:r>
        <w:rPr>
          <w:rtl/>
        </w:rPr>
        <w:t xml:space="preserve">9 ـ رجال الشيخ : 87 / 25. </w:t>
      </w:r>
    </w:p>
    <w:p w:rsidR="004550A3" w:rsidRDefault="004550A3" w:rsidP="001652C7">
      <w:pPr>
        <w:pStyle w:val="libFootnote0"/>
        <w:rPr>
          <w:rtl/>
        </w:rPr>
      </w:pPr>
      <w:r>
        <w:rPr>
          <w:rtl/>
        </w:rPr>
        <w:t xml:space="preserve">10 ـ أبو مريم : ين جخ ، ( م ت ). رجال الشيخ : 120 / 1. </w:t>
      </w:r>
    </w:p>
    <w:p w:rsidR="004550A3" w:rsidRDefault="004550A3" w:rsidP="00DE3F9B">
      <w:pPr>
        <w:pStyle w:val="libNormal"/>
        <w:rPr>
          <w:rtl/>
        </w:rPr>
      </w:pPr>
      <w:r>
        <w:rPr>
          <w:rtl/>
        </w:rPr>
        <w:br w:type="page"/>
      </w:r>
      <w:bookmarkStart w:id="1945" w:name="_Toc277059968"/>
      <w:bookmarkStart w:id="1946" w:name="_Toc277062120"/>
      <w:bookmarkStart w:id="1947" w:name="_Toc452640296"/>
      <w:r w:rsidRPr="00090300">
        <w:rPr>
          <w:rStyle w:val="Heading2Char"/>
          <w:rtl/>
        </w:rPr>
        <w:lastRenderedPageBreak/>
        <w:t>6186 ـ أبو مريم الأنصاري</w:t>
      </w:r>
      <w:bookmarkEnd w:id="1945"/>
      <w:bookmarkEnd w:id="1946"/>
      <w:bookmarkEnd w:id="1947"/>
      <w:r w:rsidRPr="00090300">
        <w:rPr>
          <w:rStyle w:val="Heading2Char"/>
          <w:rtl/>
        </w:rPr>
        <w:t xml:space="preserve"> </w:t>
      </w:r>
      <w:r>
        <w:rPr>
          <w:rtl/>
        </w:rPr>
        <w:t xml:space="preserve">: </w:t>
      </w:r>
    </w:p>
    <w:p w:rsidR="004550A3" w:rsidRDefault="004550A3" w:rsidP="00DE3F9B">
      <w:pPr>
        <w:pStyle w:val="libNormal"/>
        <w:rPr>
          <w:rtl/>
        </w:rPr>
      </w:pPr>
      <w:r>
        <w:rPr>
          <w:rtl/>
        </w:rPr>
        <w:t xml:space="preserve">اسمه : عبد الغفار بن القاسم </w:t>
      </w:r>
      <w:r w:rsidRPr="001652C7">
        <w:rPr>
          <w:rStyle w:val="libFootnotenumChar"/>
          <w:rtl/>
        </w:rPr>
        <w:t>(1)</w:t>
      </w:r>
      <w:r>
        <w:rPr>
          <w:rtl/>
        </w:rPr>
        <w:t>.</w:t>
      </w:r>
    </w:p>
    <w:p w:rsidR="004550A3" w:rsidRDefault="004550A3" w:rsidP="00DE3F9B">
      <w:pPr>
        <w:pStyle w:val="libNormal"/>
        <w:rPr>
          <w:rtl/>
        </w:rPr>
      </w:pPr>
      <w:r>
        <w:rPr>
          <w:rtl/>
        </w:rPr>
        <w:t xml:space="preserve">وأبو مريم : كنية أيضاً لبكر بن حبيب </w:t>
      </w:r>
      <w:r w:rsidRPr="001652C7">
        <w:rPr>
          <w:rStyle w:val="libFootnotenumChar"/>
          <w:rtl/>
        </w:rPr>
        <w:t>(2)</w:t>
      </w:r>
      <w:r>
        <w:rPr>
          <w:rtl/>
        </w:rPr>
        <w:t>.</w:t>
      </w:r>
    </w:p>
    <w:p w:rsidR="004550A3" w:rsidRDefault="004550A3" w:rsidP="00DE3F9B">
      <w:pPr>
        <w:pStyle w:val="libNormal"/>
        <w:rPr>
          <w:rtl/>
        </w:rPr>
      </w:pPr>
      <w:bookmarkStart w:id="1948" w:name="_Toc277059969"/>
      <w:bookmarkStart w:id="1949" w:name="_Toc277062121"/>
      <w:bookmarkStart w:id="1950" w:name="_Toc452640297"/>
      <w:r w:rsidRPr="00090300">
        <w:rPr>
          <w:rStyle w:val="Heading2Char"/>
          <w:rtl/>
        </w:rPr>
        <w:t>6187 ـ أبو المستهل</w:t>
      </w:r>
      <w:bookmarkEnd w:id="1948"/>
      <w:bookmarkEnd w:id="1949"/>
      <w:bookmarkEnd w:id="1950"/>
      <w:r>
        <w:rPr>
          <w:rtl/>
        </w:rPr>
        <w:t xml:space="preserve"> : </w:t>
      </w:r>
    </w:p>
    <w:p w:rsidR="004550A3" w:rsidRDefault="004550A3" w:rsidP="00DE3F9B">
      <w:pPr>
        <w:pStyle w:val="libNormal"/>
        <w:rPr>
          <w:rtl/>
        </w:rPr>
      </w:pPr>
      <w:r>
        <w:rPr>
          <w:rtl/>
        </w:rPr>
        <w:t xml:space="preserve">كنية لكميت بن زيد </w:t>
      </w:r>
      <w:r w:rsidRPr="001652C7">
        <w:rPr>
          <w:rStyle w:val="libFootnotenumChar"/>
          <w:rtl/>
        </w:rPr>
        <w:t>(3)</w:t>
      </w:r>
      <w:r>
        <w:rPr>
          <w:rtl/>
        </w:rPr>
        <w:t xml:space="preserve"> ، وسلمة الكوفي </w:t>
      </w:r>
      <w:r w:rsidRPr="001652C7">
        <w:rPr>
          <w:rStyle w:val="libFootnotenumChar"/>
          <w:rtl/>
        </w:rPr>
        <w:t>(4)</w:t>
      </w:r>
      <w:r>
        <w:rPr>
          <w:rtl/>
        </w:rPr>
        <w:t xml:space="preserve"> ، والمستورد بن نهيك </w:t>
      </w:r>
      <w:r w:rsidRPr="001652C7">
        <w:rPr>
          <w:rStyle w:val="libFootnotenumChar"/>
          <w:rtl/>
        </w:rPr>
        <w:t>(5)</w:t>
      </w:r>
      <w:r>
        <w:rPr>
          <w:rtl/>
        </w:rPr>
        <w:t xml:space="preserve"> ، وحماد بن أبي العطارد </w:t>
      </w:r>
      <w:r w:rsidRPr="001652C7">
        <w:rPr>
          <w:rStyle w:val="libFootnotenumChar"/>
          <w:rtl/>
        </w:rPr>
        <w:t>(6)</w:t>
      </w:r>
      <w:r>
        <w:rPr>
          <w:rtl/>
        </w:rPr>
        <w:t xml:space="preserve"> ، ويونس بن خالد </w:t>
      </w:r>
      <w:r w:rsidRPr="001652C7">
        <w:rPr>
          <w:rStyle w:val="libFootnotenumChar"/>
          <w:rtl/>
        </w:rPr>
        <w:t>(7)</w:t>
      </w:r>
      <w:r>
        <w:rPr>
          <w:rtl/>
        </w:rPr>
        <w:t>.</w:t>
      </w:r>
    </w:p>
    <w:p w:rsidR="004550A3" w:rsidRDefault="004550A3" w:rsidP="00DE3F9B">
      <w:pPr>
        <w:pStyle w:val="libNormal"/>
        <w:rPr>
          <w:rtl/>
        </w:rPr>
      </w:pPr>
      <w:bookmarkStart w:id="1951" w:name="_Toc277059970"/>
      <w:bookmarkStart w:id="1952" w:name="_Toc277062122"/>
      <w:bookmarkStart w:id="1953" w:name="_Toc452640298"/>
      <w:r w:rsidRPr="00090300">
        <w:rPr>
          <w:rStyle w:val="Heading2Char"/>
          <w:rtl/>
        </w:rPr>
        <w:t>6188 ـ أبو مسروق</w:t>
      </w:r>
      <w:bookmarkEnd w:id="1951"/>
      <w:bookmarkEnd w:id="1952"/>
      <w:bookmarkEnd w:id="1953"/>
      <w:r>
        <w:rPr>
          <w:rtl/>
        </w:rPr>
        <w:t xml:space="preserve"> : </w:t>
      </w:r>
    </w:p>
    <w:p w:rsidR="004550A3" w:rsidRDefault="004550A3" w:rsidP="00DE3F9B">
      <w:pPr>
        <w:pStyle w:val="libNormal"/>
        <w:rPr>
          <w:rtl/>
        </w:rPr>
      </w:pPr>
      <w:r>
        <w:rPr>
          <w:rtl/>
        </w:rPr>
        <w:t xml:space="preserve">( اسمه : عبد الله </w:t>
      </w:r>
      <w:r w:rsidRPr="001652C7">
        <w:rPr>
          <w:rStyle w:val="libFootnotenumChar"/>
          <w:rtl/>
        </w:rPr>
        <w:t>(8)</w:t>
      </w:r>
      <w:r>
        <w:rPr>
          <w:rtl/>
        </w:rPr>
        <w:t xml:space="preserve"> ) وابنه الهيثم ، قال حمدويه : سمعت أصحابي يذكرونهما </w:t>
      </w:r>
      <w:r w:rsidRPr="001652C7">
        <w:rPr>
          <w:rStyle w:val="libFootnotenumChar"/>
          <w:rtl/>
        </w:rPr>
        <w:t>(9)</w:t>
      </w:r>
      <w:r>
        <w:rPr>
          <w:rtl/>
        </w:rPr>
        <w:t xml:space="preserve"> ، كلاهما فاضلان ، رجال الكشّي </w:t>
      </w:r>
      <w:r w:rsidRPr="001652C7">
        <w:rPr>
          <w:rStyle w:val="libFootnotenumChar"/>
          <w:rtl/>
        </w:rPr>
        <w:t>(10)</w:t>
      </w:r>
      <w:r>
        <w:rPr>
          <w:rtl/>
        </w:rPr>
        <w:t xml:space="preserve"> </w:t>
      </w:r>
      <w:r w:rsidRPr="001652C7">
        <w:rPr>
          <w:rStyle w:val="libFootnotenumChar"/>
          <w:rtl/>
        </w:rPr>
        <w:t>(11)</w:t>
      </w:r>
      <w:r>
        <w:rPr>
          <w:rtl/>
        </w:rPr>
        <w:t xml:space="preserve">. </w:t>
      </w:r>
    </w:p>
    <w:p w:rsidR="004550A3" w:rsidRDefault="004550A3" w:rsidP="00DE3F9B">
      <w:pPr>
        <w:pStyle w:val="libNormal"/>
        <w:rPr>
          <w:rtl/>
        </w:rPr>
      </w:pPr>
      <w:r>
        <w:rPr>
          <w:rtl/>
        </w:rPr>
        <w:t xml:space="preserve">( وقد ذكرناهما </w:t>
      </w:r>
      <w:r w:rsidRPr="001652C7">
        <w:rPr>
          <w:rStyle w:val="libFootnotenumChar"/>
          <w:rtl/>
        </w:rPr>
        <w:t>(12)</w:t>
      </w:r>
      <w:r>
        <w:rPr>
          <w:rtl/>
        </w:rPr>
        <w:t xml:space="preserve"> ) </w:t>
      </w:r>
      <w:r w:rsidRPr="001652C7">
        <w:rPr>
          <w:rStyle w:val="libFootnotenumChar"/>
          <w:rtl/>
        </w:rPr>
        <w:t>(13)</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246 / 649 ، ورجال الشيخ : 140 / 25 ، 241 / 225. </w:t>
      </w:r>
    </w:p>
    <w:p w:rsidR="004550A3" w:rsidRDefault="004550A3" w:rsidP="001652C7">
      <w:pPr>
        <w:pStyle w:val="libFootnote0"/>
        <w:rPr>
          <w:rtl/>
        </w:rPr>
      </w:pPr>
      <w:r>
        <w:rPr>
          <w:rtl/>
        </w:rPr>
        <w:t xml:space="preserve">2 ـ كما في رجال الشيخ : 127 / 12. </w:t>
      </w:r>
    </w:p>
    <w:p w:rsidR="004550A3" w:rsidRDefault="004550A3" w:rsidP="001652C7">
      <w:pPr>
        <w:pStyle w:val="libFootnote0"/>
        <w:rPr>
          <w:rtl/>
        </w:rPr>
      </w:pPr>
      <w:r>
        <w:rPr>
          <w:rtl/>
        </w:rPr>
        <w:t xml:space="preserve">3 ـ كما في رجال الشيخ : 274 / 19. </w:t>
      </w:r>
    </w:p>
    <w:p w:rsidR="004550A3" w:rsidRDefault="004550A3" w:rsidP="001652C7">
      <w:pPr>
        <w:pStyle w:val="libFootnote0"/>
        <w:rPr>
          <w:rtl/>
        </w:rPr>
      </w:pPr>
      <w:r>
        <w:rPr>
          <w:rtl/>
        </w:rPr>
        <w:t xml:space="preserve">4 ـ رجال الشيخ : 219 / 155. </w:t>
      </w:r>
    </w:p>
    <w:p w:rsidR="004550A3" w:rsidRDefault="004550A3" w:rsidP="001652C7">
      <w:pPr>
        <w:pStyle w:val="libFootnote0"/>
        <w:rPr>
          <w:rtl/>
        </w:rPr>
      </w:pPr>
      <w:r>
        <w:rPr>
          <w:rtl/>
        </w:rPr>
        <w:t xml:space="preserve">5 ـ رجال الشيخ : 213 / 651. </w:t>
      </w:r>
    </w:p>
    <w:p w:rsidR="004550A3" w:rsidRDefault="004550A3" w:rsidP="001652C7">
      <w:pPr>
        <w:pStyle w:val="libFootnote0"/>
        <w:rPr>
          <w:rtl/>
        </w:rPr>
      </w:pPr>
      <w:r>
        <w:rPr>
          <w:rtl/>
        </w:rPr>
        <w:t xml:space="preserve">6 ـ رجال الشيخ : 188 / 171. </w:t>
      </w:r>
    </w:p>
    <w:p w:rsidR="004550A3" w:rsidRDefault="004550A3" w:rsidP="001652C7">
      <w:pPr>
        <w:pStyle w:val="libFootnote0"/>
        <w:rPr>
          <w:rtl/>
        </w:rPr>
      </w:pPr>
      <w:r>
        <w:rPr>
          <w:rtl/>
        </w:rPr>
        <w:t xml:space="preserve">7 ـ رجال الشيخ : 149 / 9 ، وفيه : يونس بن خال أبي المستهل ، وفي مجمع الرجال 6 : 290 نقلاً عنه : يونس بن خالد أبي المستهل ، وعدّه البرقي في أصحاب الباقر </w:t>
      </w:r>
      <w:r w:rsidR="0001057A" w:rsidRPr="0001057A">
        <w:rPr>
          <w:rStyle w:val="libAlaemChar"/>
          <w:rFonts w:hint="cs"/>
          <w:rtl/>
        </w:rPr>
        <w:t>عليه‌السلام</w:t>
      </w:r>
      <w:r>
        <w:rPr>
          <w:rtl/>
        </w:rPr>
        <w:t xml:space="preserve"> قائلاً : يونس خال أبي المستهل. انظر رجال البرقي : 13. </w:t>
      </w:r>
    </w:p>
    <w:p w:rsidR="004550A3" w:rsidRDefault="004550A3" w:rsidP="001652C7">
      <w:pPr>
        <w:pStyle w:val="libFootnote0"/>
        <w:rPr>
          <w:rtl/>
        </w:rPr>
      </w:pPr>
      <w:r>
        <w:rPr>
          <w:rtl/>
        </w:rPr>
        <w:t xml:space="preserve">8 ـ كما في رجال النجاشي : 437 / 1175 ، والخلاصة : 179 / 3. وما بين القوسين لم يرد في نسختي « م » و « ت ». </w:t>
      </w:r>
    </w:p>
    <w:p w:rsidR="004550A3" w:rsidRDefault="004550A3" w:rsidP="001652C7">
      <w:pPr>
        <w:pStyle w:val="libFootnote0"/>
        <w:rPr>
          <w:rtl/>
        </w:rPr>
      </w:pPr>
      <w:r>
        <w:rPr>
          <w:rtl/>
        </w:rPr>
        <w:t xml:space="preserve">9 ـ في المصدر زيادة : بخير. </w:t>
      </w:r>
    </w:p>
    <w:p w:rsidR="004550A3" w:rsidRDefault="004550A3" w:rsidP="001652C7">
      <w:pPr>
        <w:pStyle w:val="libFootnote0"/>
        <w:rPr>
          <w:rtl/>
        </w:rPr>
      </w:pPr>
      <w:r>
        <w:rPr>
          <w:rtl/>
        </w:rPr>
        <w:t xml:space="preserve">10 ـ رجال الكشّي : 372 / 696 ، ولم يرد فيه : اسمه عبد الله. </w:t>
      </w:r>
    </w:p>
    <w:p w:rsidR="004550A3" w:rsidRDefault="004550A3" w:rsidP="001652C7">
      <w:pPr>
        <w:pStyle w:val="libFootnote0"/>
        <w:rPr>
          <w:rtl/>
        </w:rPr>
      </w:pPr>
      <w:r>
        <w:rPr>
          <w:rtl/>
        </w:rPr>
        <w:t xml:space="preserve">11 ـ صه ، ( م ت ). الخلاصة : 179 / 3. </w:t>
      </w:r>
    </w:p>
    <w:p w:rsidR="004550A3" w:rsidRDefault="004550A3" w:rsidP="001652C7">
      <w:pPr>
        <w:pStyle w:val="libFootnote0"/>
        <w:rPr>
          <w:rtl/>
        </w:rPr>
      </w:pPr>
      <w:r>
        <w:rPr>
          <w:rtl/>
        </w:rPr>
        <w:t xml:space="preserve">12 ـ تقدما برقم : 3222 / 262 ورقم : 5729 / 7 وما بين القوسين لم يرد في نسختي « م » و « ت ». </w:t>
      </w:r>
    </w:p>
    <w:p w:rsidR="004550A3" w:rsidRDefault="004550A3" w:rsidP="001652C7">
      <w:pPr>
        <w:pStyle w:val="libFootnote0"/>
        <w:rPr>
          <w:rtl/>
        </w:rPr>
      </w:pPr>
      <w:r>
        <w:rPr>
          <w:rtl/>
        </w:rPr>
        <w:t xml:space="preserve">13 ـ أبو مسعود الأنصاري : ي جخ ، ( م ت ). رجال الشيخ : 87 / 16. </w:t>
      </w:r>
    </w:p>
    <w:p w:rsidR="004550A3" w:rsidRDefault="004550A3" w:rsidP="00DE3F9B">
      <w:pPr>
        <w:pStyle w:val="libNormal"/>
        <w:rPr>
          <w:rtl/>
        </w:rPr>
      </w:pPr>
      <w:r>
        <w:rPr>
          <w:rtl/>
        </w:rPr>
        <w:br w:type="page"/>
      </w:r>
      <w:bookmarkStart w:id="1954" w:name="_Toc277059971"/>
      <w:bookmarkStart w:id="1955" w:name="_Toc277062123"/>
      <w:bookmarkStart w:id="1956" w:name="_Toc452640299"/>
      <w:r w:rsidRPr="00B16D42">
        <w:rPr>
          <w:rStyle w:val="Heading2Char"/>
          <w:rtl/>
        </w:rPr>
        <w:lastRenderedPageBreak/>
        <w:t>6189 ـ أبو مسلم</w:t>
      </w:r>
      <w:bookmarkEnd w:id="1954"/>
      <w:bookmarkEnd w:id="1955"/>
      <w:bookmarkEnd w:id="1956"/>
      <w:r w:rsidRPr="00B16D42">
        <w:rPr>
          <w:rStyle w:val="Heading2Char"/>
          <w:rtl/>
        </w:rPr>
        <w:t xml:space="preserve"> </w:t>
      </w:r>
      <w:r>
        <w:rPr>
          <w:rtl/>
        </w:rPr>
        <w:t xml:space="preserve">: </w:t>
      </w:r>
    </w:p>
    <w:p w:rsidR="004550A3" w:rsidRDefault="004550A3" w:rsidP="00DE3F9B">
      <w:pPr>
        <w:pStyle w:val="libNormal"/>
        <w:rPr>
          <w:rtl/>
        </w:rPr>
      </w:pPr>
      <w:r>
        <w:rPr>
          <w:rtl/>
        </w:rPr>
        <w:t xml:space="preserve">اسمه : أهبان بن صيفي </w:t>
      </w:r>
      <w:r w:rsidRPr="001652C7">
        <w:rPr>
          <w:rStyle w:val="libFootnotenumChar"/>
          <w:rtl/>
        </w:rPr>
        <w:t>(1)</w:t>
      </w:r>
      <w:r>
        <w:rPr>
          <w:rtl/>
        </w:rPr>
        <w:t>.</w:t>
      </w:r>
    </w:p>
    <w:p w:rsidR="004550A3" w:rsidRDefault="004550A3" w:rsidP="00DE3F9B">
      <w:pPr>
        <w:pStyle w:val="libNormal"/>
        <w:rPr>
          <w:rtl/>
        </w:rPr>
      </w:pPr>
      <w:bookmarkStart w:id="1957" w:name="_Toc277059972"/>
      <w:bookmarkStart w:id="1958" w:name="_Toc277062124"/>
      <w:bookmarkStart w:id="1959" w:name="_Toc452640300"/>
      <w:r w:rsidRPr="00B16D42">
        <w:rPr>
          <w:rStyle w:val="Heading2Char"/>
          <w:rtl/>
        </w:rPr>
        <w:t>6190 ـ أبو مسور</w:t>
      </w:r>
      <w:bookmarkEnd w:id="1957"/>
      <w:bookmarkEnd w:id="1958"/>
      <w:bookmarkEnd w:id="1959"/>
      <w:r>
        <w:rPr>
          <w:rtl/>
        </w:rPr>
        <w:t xml:space="preserve"> : </w:t>
      </w:r>
    </w:p>
    <w:p w:rsidR="004550A3" w:rsidRDefault="004550A3" w:rsidP="00DE3F9B">
      <w:pPr>
        <w:pStyle w:val="libNormal"/>
        <w:rPr>
          <w:rtl/>
        </w:rPr>
      </w:pPr>
      <w:r>
        <w:rPr>
          <w:rtl/>
        </w:rPr>
        <w:t xml:space="preserve">اسمه : فضيل بن‌يسار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1960" w:name="_Toc277059973"/>
      <w:bookmarkStart w:id="1961" w:name="_Toc277062125"/>
      <w:bookmarkStart w:id="1962" w:name="_Toc452640301"/>
      <w:r w:rsidRPr="00B16D42">
        <w:rPr>
          <w:rStyle w:val="Heading2Char"/>
          <w:rtl/>
        </w:rPr>
        <w:t>6191 ـ أبو مصعب الزيدي</w:t>
      </w:r>
      <w:bookmarkEnd w:id="1960"/>
      <w:bookmarkEnd w:id="1961"/>
      <w:bookmarkEnd w:id="1962"/>
      <w:r>
        <w:rPr>
          <w:rFonts w:hint="cs"/>
          <w:rtl/>
        </w:rPr>
        <w:t>:</w:t>
      </w:r>
      <w:r>
        <w:rPr>
          <w:rtl/>
        </w:rPr>
        <w:t xml:space="preserve"> </w:t>
      </w:r>
    </w:p>
    <w:p w:rsidR="004550A3" w:rsidRDefault="004550A3" w:rsidP="00DE3F9B">
      <w:pPr>
        <w:pStyle w:val="libNormal"/>
        <w:rPr>
          <w:rtl/>
        </w:rPr>
      </w:pPr>
      <w:r>
        <w:rPr>
          <w:rtl/>
        </w:rPr>
        <w:t xml:space="preserve">ثقة ، 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1963" w:name="_Toc277059974"/>
      <w:bookmarkStart w:id="1964" w:name="_Toc277062126"/>
      <w:bookmarkStart w:id="1965" w:name="_Toc452640302"/>
      <w:r w:rsidRPr="00B16D42">
        <w:rPr>
          <w:rStyle w:val="Heading2Char"/>
          <w:rtl/>
        </w:rPr>
        <w:t>6192 ـ أبو المطه</w:t>
      </w:r>
      <w:r w:rsidRPr="00B16D42">
        <w:rPr>
          <w:rStyle w:val="Heading2Char"/>
          <w:rFonts w:hint="cs"/>
          <w:rtl/>
        </w:rPr>
        <w:t>ّ</w:t>
      </w:r>
      <w:r w:rsidRPr="00B16D42">
        <w:rPr>
          <w:rStyle w:val="Heading2Char"/>
          <w:rtl/>
        </w:rPr>
        <w:t>ر</w:t>
      </w:r>
      <w:bookmarkEnd w:id="1963"/>
      <w:bookmarkEnd w:id="1964"/>
      <w:bookmarkEnd w:id="1965"/>
      <w:r>
        <w:rPr>
          <w:rtl/>
        </w:rPr>
        <w:t xml:space="preserve"> : </w:t>
      </w:r>
    </w:p>
    <w:p w:rsidR="004550A3" w:rsidRDefault="004550A3" w:rsidP="00DE3F9B">
      <w:pPr>
        <w:pStyle w:val="libNormal"/>
        <w:rPr>
          <w:rtl/>
        </w:rPr>
      </w:pPr>
      <w:r>
        <w:rPr>
          <w:rtl/>
        </w:rPr>
        <w:t xml:space="preserve">اسمه : عطية بن نجيح </w:t>
      </w:r>
      <w:r w:rsidRPr="001652C7">
        <w:rPr>
          <w:rStyle w:val="libFootnotenumChar"/>
          <w:rtl/>
        </w:rPr>
        <w:t>(5)</w:t>
      </w:r>
      <w:r>
        <w:rPr>
          <w:rtl/>
        </w:rPr>
        <w:t>.</w:t>
      </w:r>
    </w:p>
    <w:p w:rsidR="004550A3" w:rsidRDefault="004550A3" w:rsidP="00DE3F9B">
      <w:pPr>
        <w:pStyle w:val="libNormal"/>
        <w:rPr>
          <w:rtl/>
        </w:rPr>
      </w:pPr>
      <w:bookmarkStart w:id="1966" w:name="_Toc277059975"/>
      <w:bookmarkStart w:id="1967" w:name="_Toc277062127"/>
      <w:bookmarkStart w:id="1968" w:name="_Toc452640303"/>
      <w:r w:rsidRPr="00B16D42">
        <w:rPr>
          <w:rStyle w:val="Heading2Char"/>
          <w:rtl/>
        </w:rPr>
        <w:t>6193 ـ أبو المظف</w:t>
      </w:r>
      <w:r w:rsidRPr="00B16D42">
        <w:rPr>
          <w:rStyle w:val="Heading2Char"/>
          <w:rFonts w:hint="cs"/>
          <w:rtl/>
        </w:rPr>
        <w:t>ّ</w:t>
      </w:r>
      <w:r w:rsidRPr="00B16D42">
        <w:rPr>
          <w:rStyle w:val="Heading2Char"/>
          <w:rtl/>
        </w:rPr>
        <w:t>ر</w:t>
      </w:r>
      <w:bookmarkEnd w:id="1966"/>
      <w:bookmarkEnd w:id="1967"/>
      <w:bookmarkEnd w:id="1968"/>
      <w:r>
        <w:rPr>
          <w:rtl/>
        </w:rPr>
        <w:t xml:space="preserve"> : </w:t>
      </w:r>
    </w:p>
    <w:p w:rsidR="004550A3" w:rsidRDefault="004550A3" w:rsidP="00DE3F9B">
      <w:pPr>
        <w:pStyle w:val="libNormal"/>
        <w:rPr>
          <w:rtl/>
        </w:rPr>
      </w:pPr>
      <w:r>
        <w:rPr>
          <w:rtl/>
        </w:rPr>
        <w:t xml:space="preserve">كنية لعبد الكريم بن أحمد </w:t>
      </w:r>
      <w:r w:rsidRPr="001652C7">
        <w:rPr>
          <w:rStyle w:val="libFootnotenumChar"/>
          <w:rtl/>
        </w:rPr>
        <w:t>(6)</w:t>
      </w:r>
      <w:r>
        <w:rPr>
          <w:rtl/>
        </w:rPr>
        <w:t xml:space="preserve"> ، ومحمد بن أحمد النعيمي </w:t>
      </w:r>
      <w:r w:rsidRPr="001652C7">
        <w:rPr>
          <w:rStyle w:val="libFootnotenumChar"/>
          <w:rtl/>
        </w:rPr>
        <w:t>(7)</w:t>
      </w:r>
      <w:r>
        <w:rPr>
          <w:rtl/>
        </w:rPr>
        <w:t>.</w:t>
      </w:r>
    </w:p>
    <w:p w:rsidR="004550A3" w:rsidRDefault="004550A3" w:rsidP="00DE3F9B">
      <w:pPr>
        <w:pStyle w:val="libNormal"/>
        <w:rPr>
          <w:rtl/>
        </w:rPr>
      </w:pPr>
      <w:bookmarkStart w:id="1969" w:name="_Toc277059976"/>
      <w:bookmarkStart w:id="1970" w:name="_Toc277062128"/>
      <w:bookmarkStart w:id="1971" w:name="_Toc452640304"/>
      <w:r w:rsidRPr="00B16D42">
        <w:rPr>
          <w:rStyle w:val="Heading2Char"/>
          <w:rtl/>
        </w:rPr>
        <w:t>6194 ـ أبو معاذ النصري</w:t>
      </w:r>
      <w:bookmarkEnd w:id="1969"/>
      <w:bookmarkEnd w:id="1970"/>
      <w:bookmarkEnd w:id="1971"/>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DE3F9B">
      <w:pPr>
        <w:pStyle w:val="libNormal"/>
        <w:rPr>
          <w:rtl/>
        </w:rPr>
      </w:pPr>
      <w:r>
        <w:rPr>
          <w:rtl/>
        </w:rPr>
        <w:t xml:space="preserve">وأبو معاذ : كنية أيضاً لأيوب بن علاق </w:t>
      </w:r>
      <w:r w:rsidRPr="001652C7">
        <w:rPr>
          <w:rStyle w:val="libFootnotenumChar"/>
          <w:rtl/>
        </w:rPr>
        <w:t>(9)</w:t>
      </w:r>
      <w:r>
        <w:rPr>
          <w:rtl/>
        </w:rPr>
        <w:t xml:space="preserve"> ، وعبدان بن محمد </w:t>
      </w:r>
      <w:r w:rsidRPr="001652C7">
        <w:rPr>
          <w:rStyle w:val="libFootnotenumChar"/>
          <w:rtl/>
        </w:rPr>
        <w:t>(10)</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 مسكين السمان : قر جخ ، ( م ت ). رجال الشيخ : 150 / 2. </w:t>
      </w:r>
    </w:p>
    <w:p w:rsidR="004550A3" w:rsidRDefault="004550A3" w:rsidP="001652C7">
      <w:pPr>
        <w:pStyle w:val="libFootnote0"/>
        <w:rPr>
          <w:rtl/>
        </w:rPr>
      </w:pPr>
      <w:r>
        <w:rPr>
          <w:rtl/>
        </w:rPr>
        <w:t xml:space="preserve">1 ـ كما في رجال الشيخ : 24 / 34. </w:t>
      </w:r>
    </w:p>
    <w:p w:rsidR="004550A3" w:rsidRDefault="004550A3" w:rsidP="001652C7">
      <w:pPr>
        <w:pStyle w:val="libFootnote0"/>
        <w:rPr>
          <w:rtl/>
        </w:rPr>
      </w:pPr>
      <w:r>
        <w:rPr>
          <w:rtl/>
        </w:rPr>
        <w:t xml:space="preserve">2 ـ كما في رجال النجاشي : 309 / 846. </w:t>
      </w:r>
    </w:p>
    <w:p w:rsidR="004550A3" w:rsidRDefault="004550A3" w:rsidP="001652C7">
      <w:pPr>
        <w:pStyle w:val="libFootnote0"/>
        <w:rPr>
          <w:rtl/>
        </w:rPr>
      </w:pPr>
      <w:r>
        <w:rPr>
          <w:rtl/>
        </w:rPr>
        <w:t xml:space="preserve">3 ـ أبو مشاور : د جخ ، ( م ت ). رجال الشيخ : 379 / 3 ، وفيه : أبو مساور ، وفي مجمع الرجال 7 : 99 نقلاً عنه أبو مشاور. </w:t>
      </w:r>
    </w:p>
    <w:p w:rsidR="004550A3" w:rsidRDefault="004550A3" w:rsidP="001652C7">
      <w:pPr>
        <w:pStyle w:val="libFootnote0"/>
        <w:rPr>
          <w:rtl/>
        </w:rPr>
      </w:pPr>
      <w:r>
        <w:rPr>
          <w:rtl/>
        </w:rPr>
        <w:t xml:space="preserve">4 ـ رجال الشيخ : 347 / 6. </w:t>
      </w:r>
    </w:p>
    <w:p w:rsidR="004550A3" w:rsidRDefault="004550A3" w:rsidP="001652C7">
      <w:pPr>
        <w:pStyle w:val="libFootnote0"/>
        <w:rPr>
          <w:rtl/>
        </w:rPr>
      </w:pPr>
      <w:r>
        <w:rPr>
          <w:rtl/>
        </w:rPr>
        <w:t xml:space="preserve">5 ـ كما في رجال الشيخ : 264 / 680. </w:t>
      </w:r>
    </w:p>
    <w:p w:rsidR="004550A3" w:rsidRDefault="004550A3" w:rsidP="001652C7">
      <w:pPr>
        <w:pStyle w:val="libFootnote0"/>
        <w:rPr>
          <w:rtl/>
        </w:rPr>
      </w:pPr>
      <w:r>
        <w:rPr>
          <w:rtl/>
        </w:rPr>
        <w:t xml:space="preserve">6 ـ كما في رجال ابن داود : 130 / 966. </w:t>
      </w:r>
    </w:p>
    <w:p w:rsidR="004550A3" w:rsidRDefault="004550A3" w:rsidP="001652C7">
      <w:pPr>
        <w:pStyle w:val="libFootnote0"/>
        <w:rPr>
          <w:rtl/>
        </w:rPr>
      </w:pPr>
      <w:r>
        <w:rPr>
          <w:rtl/>
        </w:rPr>
        <w:t xml:space="preserve">7 ـ رجال النجاشي : 395 / 1056. </w:t>
      </w:r>
    </w:p>
    <w:p w:rsidR="004550A3" w:rsidRDefault="004550A3" w:rsidP="001652C7">
      <w:pPr>
        <w:pStyle w:val="libFootnote0"/>
        <w:rPr>
          <w:rtl/>
        </w:rPr>
      </w:pPr>
      <w:r>
        <w:rPr>
          <w:rtl/>
        </w:rPr>
        <w:t xml:space="preserve">8 ـ رجال الشيخ : 88 / 29. </w:t>
      </w:r>
    </w:p>
    <w:p w:rsidR="004550A3" w:rsidRDefault="004550A3" w:rsidP="001652C7">
      <w:pPr>
        <w:pStyle w:val="libFootnote0"/>
        <w:rPr>
          <w:rtl/>
        </w:rPr>
      </w:pPr>
      <w:r>
        <w:rPr>
          <w:rtl/>
        </w:rPr>
        <w:t xml:space="preserve">9 ـ كما في رجال الشيخ : 163 / 167. </w:t>
      </w:r>
    </w:p>
    <w:p w:rsidR="004550A3" w:rsidRDefault="004550A3" w:rsidP="001652C7">
      <w:pPr>
        <w:pStyle w:val="libFootnote0"/>
        <w:rPr>
          <w:rtl/>
        </w:rPr>
      </w:pPr>
      <w:r>
        <w:rPr>
          <w:rtl/>
        </w:rPr>
        <w:t xml:space="preserve">10 ـ رجال النجاشي : 304 / 831. </w:t>
      </w:r>
    </w:p>
    <w:p w:rsidR="004550A3" w:rsidRDefault="004550A3" w:rsidP="00DE3F9B">
      <w:pPr>
        <w:pStyle w:val="libNormal0"/>
        <w:rPr>
          <w:rtl/>
        </w:rPr>
      </w:pPr>
      <w:r>
        <w:rPr>
          <w:rtl/>
        </w:rPr>
        <w:br w:type="page"/>
      </w:r>
      <w:r>
        <w:rPr>
          <w:rtl/>
        </w:rPr>
        <w:lastRenderedPageBreak/>
        <w:t xml:space="preserve">وإسرائيل بن عبّاد </w:t>
      </w:r>
      <w:r w:rsidRPr="001652C7">
        <w:rPr>
          <w:rStyle w:val="libFootnotenumChar"/>
          <w:rtl/>
        </w:rPr>
        <w:t>(1)</w:t>
      </w:r>
      <w:r>
        <w:rPr>
          <w:rtl/>
        </w:rPr>
        <w:t xml:space="preserve"> ، وأعين الرازي </w:t>
      </w:r>
      <w:r w:rsidRPr="001652C7">
        <w:rPr>
          <w:rStyle w:val="libFootnotenumChar"/>
          <w:rtl/>
        </w:rPr>
        <w:t>(2)</w:t>
      </w:r>
      <w:r>
        <w:rPr>
          <w:rtl/>
        </w:rPr>
        <w:t>.</w:t>
      </w:r>
    </w:p>
    <w:p w:rsidR="004550A3" w:rsidRDefault="004550A3" w:rsidP="00DE3F9B">
      <w:pPr>
        <w:pStyle w:val="libNormal"/>
        <w:rPr>
          <w:rtl/>
        </w:rPr>
      </w:pPr>
      <w:bookmarkStart w:id="1972" w:name="_Toc277059977"/>
      <w:bookmarkStart w:id="1973" w:name="_Toc277062129"/>
      <w:bookmarkStart w:id="1974" w:name="_Toc452640305"/>
      <w:r w:rsidRPr="005308B7">
        <w:rPr>
          <w:rStyle w:val="Heading2Char"/>
          <w:rtl/>
        </w:rPr>
        <w:t>6195 ـ أبو معاوية</w:t>
      </w:r>
      <w:bookmarkEnd w:id="1972"/>
      <w:bookmarkEnd w:id="1973"/>
      <w:bookmarkEnd w:id="1974"/>
      <w:r>
        <w:rPr>
          <w:rtl/>
        </w:rPr>
        <w:t xml:space="preserve"> : </w:t>
      </w:r>
    </w:p>
    <w:p w:rsidR="004550A3" w:rsidRDefault="004550A3" w:rsidP="00DE3F9B">
      <w:pPr>
        <w:pStyle w:val="libNormal"/>
        <w:rPr>
          <w:rtl/>
        </w:rPr>
      </w:pPr>
      <w:r>
        <w:rPr>
          <w:rtl/>
        </w:rPr>
        <w:t xml:space="preserve">اسمهب معاوية بن عمار </w:t>
      </w:r>
      <w:r w:rsidRPr="001652C7">
        <w:rPr>
          <w:rStyle w:val="libFootnotenumChar"/>
          <w:rtl/>
        </w:rPr>
        <w:t>(3)</w:t>
      </w:r>
      <w:r>
        <w:rPr>
          <w:rtl/>
        </w:rPr>
        <w:t>.</w:t>
      </w:r>
    </w:p>
    <w:p w:rsidR="004550A3" w:rsidRDefault="004550A3" w:rsidP="00DE3F9B">
      <w:pPr>
        <w:pStyle w:val="libNormal"/>
        <w:rPr>
          <w:rtl/>
        </w:rPr>
      </w:pPr>
      <w:bookmarkStart w:id="1975" w:name="_Toc277059978"/>
      <w:bookmarkStart w:id="1976" w:name="_Toc277062130"/>
      <w:bookmarkStart w:id="1977" w:name="_Toc452640306"/>
      <w:r w:rsidRPr="005308B7">
        <w:rPr>
          <w:rStyle w:val="Heading2Char"/>
          <w:rtl/>
        </w:rPr>
        <w:t>6196 ـ أبو معبد</w:t>
      </w:r>
      <w:bookmarkEnd w:id="1975"/>
      <w:bookmarkEnd w:id="1976"/>
      <w:bookmarkEnd w:id="1977"/>
      <w:r>
        <w:rPr>
          <w:rtl/>
        </w:rPr>
        <w:t xml:space="preserve"> : </w:t>
      </w:r>
    </w:p>
    <w:p w:rsidR="004550A3" w:rsidRDefault="004550A3" w:rsidP="00DE3F9B">
      <w:pPr>
        <w:pStyle w:val="libNormal"/>
        <w:rPr>
          <w:rtl/>
        </w:rPr>
      </w:pPr>
      <w:r>
        <w:rPr>
          <w:rtl/>
        </w:rPr>
        <w:t xml:space="preserve">كنية لزيد بن ربيعة </w:t>
      </w:r>
      <w:r w:rsidRPr="001652C7">
        <w:rPr>
          <w:rStyle w:val="libFootnotenumChar"/>
          <w:rtl/>
        </w:rPr>
        <w:t>(4)</w:t>
      </w:r>
      <w:r>
        <w:rPr>
          <w:rtl/>
        </w:rPr>
        <w:t xml:space="preserve"> ، والمقداد بن عمرو </w:t>
      </w:r>
      <w:r w:rsidRPr="001652C7">
        <w:rPr>
          <w:rStyle w:val="libFootnotenumChar"/>
          <w:rtl/>
        </w:rPr>
        <w:t>(5)</w:t>
      </w:r>
      <w:r>
        <w:rPr>
          <w:rtl/>
        </w:rPr>
        <w:t>.</w:t>
      </w:r>
    </w:p>
    <w:p w:rsidR="004550A3" w:rsidRDefault="004550A3" w:rsidP="00DE3F9B">
      <w:pPr>
        <w:pStyle w:val="libNormal"/>
        <w:rPr>
          <w:rtl/>
        </w:rPr>
      </w:pPr>
      <w:bookmarkStart w:id="1978" w:name="_Toc277059979"/>
      <w:bookmarkStart w:id="1979" w:name="_Toc277062131"/>
      <w:bookmarkStart w:id="1980" w:name="_Toc452640307"/>
      <w:r w:rsidRPr="005308B7">
        <w:rPr>
          <w:rStyle w:val="Heading2Char"/>
          <w:rtl/>
        </w:rPr>
        <w:t>6197 ـ أبو المعتمر</w:t>
      </w:r>
      <w:bookmarkEnd w:id="1978"/>
      <w:bookmarkEnd w:id="1979"/>
      <w:bookmarkEnd w:id="1980"/>
      <w:r>
        <w:rPr>
          <w:rtl/>
        </w:rPr>
        <w:t xml:space="preserve"> : </w:t>
      </w:r>
    </w:p>
    <w:p w:rsidR="004550A3" w:rsidRDefault="004550A3" w:rsidP="00DE3F9B">
      <w:pPr>
        <w:pStyle w:val="libNormal"/>
        <w:rPr>
          <w:rtl/>
        </w:rPr>
      </w:pPr>
      <w:r>
        <w:rPr>
          <w:rtl/>
        </w:rPr>
        <w:t xml:space="preserve">اسمه : حامد بن عمير </w:t>
      </w:r>
      <w:r w:rsidRPr="001652C7">
        <w:rPr>
          <w:rStyle w:val="libFootnotenumChar"/>
          <w:rtl/>
        </w:rPr>
        <w:t>(6)</w:t>
      </w:r>
      <w:r>
        <w:rPr>
          <w:rtl/>
        </w:rPr>
        <w:t>.</w:t>
      </w:r>
    </w:p>
    <w:p w:rsidR="004550A3" w:rsidRDefault="004550A3" w:rsidP="00DE3F9B">
      <w:pPr>
        <w:pStyle w:val="libNormal"/>
        <w:rPr>
          <w:rtl/>
        </w:rPr>
      </w:pPr>
      <w:bookmarkStart w:id="1981" w:name="_Toc277059980"/>
      <w:bookmarkStart w:id="1982" w:name="_Toc277062132"/>
      <w:bookmarkStart w:id="1983" w:name="_Toc452640308"/>
      <w:r w:rsidRPr="005308B7">
        <w:rPr>
          <w:rStyle w:val="Heading2Char"/>
          <w:rtl/>
        </w:rPr>
        <w:t>6198 ـ أبو معشر المدني</w:t>
      </w:r>
      <w:bookmarkEnd w:id="1981"/>
      <w:bookmarkEnd w:id="1982"/>
      <w:bookmarkEnd w:id="1983"/>
      <w:r>
        <w:rPr>
          <w:rtl/>
        </w:rPr>
        <w:t xml:space="preserve"> : </w:t>
      </w:r>
    </w:p>
    <w:p w:rsidR="004550A3" w:rsidRDefault="004550A3" w:rsidP="00DE3F9B">
      <w:pPr>
        <w:pStyle w:val="libNormal"/>
        <w:rPr>
          <w:rtl/>
        </w:rPr>
      </w:pPr>
      <w:r>
        <w:rPr>
          <w:rtl/>
        </w:rPr>
        <w:t xml:space="preserve">له كتاب ، روى عنه : ابنه محمد ، رجال النجاشي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165 / 200. </w:t>
      </w:r>
    </w:p>
    <w:p w:rsidR="004550A3" w:rsidRDefault="004550A3" w:rsidP="001652C7">
      <w:pPr>
        <w:pStyle w:val="libFootnote0"/>
        <w:rPr>
          <w:rtl/>
        </w:rPr>
      </w:pPr>
      <w:r>
        <w:rPr>
          <w:rtl/>
        </w:rPr>
        <w:t xml:space="preserve">2 ـ رجال الشيخ : 126 / 41. </w:t>
      </w:r>
    </w:p>
    <w:p w:rsidR="004550A3" w:rsidRDefault="004550A3" w:rsidP="001652C7">
      <w:pPr>
        <w:pStyle w:val="libFootnote0"/>
        <w:rPr>
          <w:rtl/>
        </w:rPr>
      </w:pPr>
      <w:r>
        <w:rPr>
          <w:rtl/>
        </w:rPr>
        <w:t xml:space="preserve">3 ـ نقول : ذكره الشيخ </w:t>
      </w:r>
      <w:r w:rsidR="0001057A" w:rsidRPr="0001057A">
        <w:rPr>
          <w:rStyle w:val="libAlaemChar"/>
          <w:rFonts w:hint="cs"/>
          <w:rtl/>
        </w:rPr>
        <w:t>قدس‌سره</w:t>
      </w:r>
      <w:r>
        <w:rPr>
          <w:rtl/>
        </w:rPr>
        <w:t xml:space="preserve"> في رجاله من أصحاب الصادق </w:t>
      </w:r>
      <w:r w:rsidR="0001057A" w:rsidRPr="0001057A">
        <w:rPr>
          <w:rStyle w:val="libAlaemChar"/>
          <w:rFonts w:hint="cs"/>
          <w:rtl/>
        </w:rPr>
        <w:t>عليه‌السلام</w:t>
      </w:r>
      <w:r>
        <w:rPr>
          <w:rtl/>
        </w:rPr>
        <w:t xml:space="preserve"> وكنّاه بأبي القاسم ، والذي يظهر من النجاشي عند ترجمته أنّ أبا معاوية كنية لعمار لا لمعاوية. </w:t>
      </w:r>
    </w:p>
    <w:p w:rsidR="004550A3" w:rsidRDefault="004550A3" w:rsidP="001652C7">
      <w:pPr>
        <w:pStyle w:val="libFootnote0"/>
        <w:rPr>
          <w:rtl/>
        </w:rPr>
      </w:pPr>
      <w:r>
        <w:rPr>
          <w:rtl/>
        </w:rPr>
        <w:t xml:space="preserve">وقال العلّامة المامقاني في باب الكنى : وقد سها قلم الفاضل التفرشي حيث قال : أبو معاوية اسمه معاوية بن عمار ، انتهى. </w:t>
      </w:r>
    </w:p>
    <w:p w:rsidR="004550A3" w:rsidRDefault="004550A3" w:rsidP="001652C7">
      <w:pPr>
        <w:pStyle w:val="libFootnote0"/>
        <w:rPr>
          <w:rtl/>
        </w:rPr>
      </w:pPr>
      <w:r>
        <w:rPr>
          <w:rtl/>
        </w:rPr>
        <w:t xml:space="preserve">ونقل ذلك عنه ( أي عن التفرشي ) في جامع الرواة دون تعليق ، وهو كما ترى ، فإنّ أحداً لم يذكر أبا معاوية كنية لمعاوية بن عمار وإنّما كنيته أبو القاسم. </w:t>
      </w:r>
    </w:p>
    <w:p w:rsidR="004550A3" w:rsidRDefault="004550A3" w:rsidP="001652C7">
      <w:pPr>
        <w:pStyle w:val="libFootnote0"/>
        <w:rPr>
          <w:rtl/>
        </w:rPr>
      </w:pPr>
      <w:r>
        <w:rPr>
          <w:rtl/>
        </w:rPr>
        <w:t xml:space="preserve">وأمّا أبو معاوية فهو كنية عمار والد معاوية كما لا يخفى على لاحظ ترجمتهما. انظر رجال الشيخ : 303 / 482 ، ورجال النجاشي : 411 / 1096 ، وتنقيح المقال 3 : 35. </w:t>
      </w:r>
    </w:p>
    <w:p w:rsidR="004550A3" w:rsidRDefault="004550A3" w:rsidP="001652C7">
      <w:pPr>
        <w:pStyle w:val="libFootnote0"/>
        <w:rPr>
          <w:rtl/>
        </w:rPr>
      </w:pPr>
      <w:r>
        <w:rPr>
          <w:rtl/>
        </w:rPr>
        <w:t xml:space="preserve">4 ـ كما في رجال الشيخ : 65 / 18. </w:t>
      </w:r>
    </w:p>
    <w:p w:rsidR="004550A3" w:rsidRDefault="004550A3" w:rsidP="001652C7">
      <w:pPr>
        <w:pStyle w:val="libFootnote0"/>
        <w:rPr>
          <w:rtl/>
        </w:rPr>
      </w:pPr>
      <w:r>
        <w:rPr>
          <w:rtl/>
        </w:rPr>
        <w:t xml:space="preserve">5 ـ رجال الشيخ : 81 / 1. </w:t>
      </w:r>
    </w:p>
    <w:p w:rsidR="004550A3" w:rsidRDefault="004550A3" w:rsidP="001652C7">
      <w:pPr>
        <w:pStyle w:val="libFootnote0"/>
        <w:rPr>
          <w:rtl/>
        </w:rPr>
      </w:pPr>
      <w:r>
        <w:rPr>
          <w:rtl/>
        </w:rPr>
        <w:t xml:space="preserve">6 ـ انظر رجال الشيخ : 193 / 270. </w:t>
      </w:r>
    </w:p>
    <w:p w:rsidR="004550A3" w:rsidRDefault="004550A3" w:rsidP="001652C7">
      <w:pPr>
        <w:pStyle w:val="libFootnote0"/>
        <w:rPr>
          <w:rtl/>
        </w:rPr>
      </w:pPr>
      <w:r>
        <w:rPr>
          <w:rtl/>
        </w:rPr>
        <w:t xml:space="preserve">7 ـ رجال النجاشي : 457 / 1243. </w:t>
      </w:r>
    </w:p>
    <w:p w:rsidR="004550A3" w:rsidRDefault="004550A3" w:rsidP="00DE3F9B">
      <w:pPr>
        <w:pStyle w:val="libNormal"/>
        <w:rPr>
          <w:rtl/>
        </w:rPr>
      </w:pPr>
      <w:r>
        <w:rPr>
          <w:rtl/>
        </w:rPr>
        <w:br w:type="page"/>
      </w:r>
      <w:bookmarkStart w:id="1984" w:name="_Toc277059981"/>
      <w:bookmarkStart w:id="1985" w:name="_Toc277062133"/>
      <w:bookmarkStart w:id="1986" w:name="_Toc452640309"/>
      <w:r w:rsidRPr="005308B7">
        <w:rPr>
          <w:rStyle w:val="Heading2Char"/>
          <w:rtl/>
        </w:rPr>
        <w:lastRenderedPageBreak/>
        <w:t>6199 ـ أبو معمّر</w:t>
      </w:r>
      <w:bookmarkEnd w:id="1984"/>
      <w:bookmarkEnd w:id="1985"/>
      <w:bookmarkEnd w:id="1986"/>
      <w:r>
        <w:rPr>
          <w:rtl/>
        </w:rPr>
        <w:t xml:space="preserve"> : </w:t>
      </w:r>
    </w:p>
    <w:p w:rsidR="004550A3" w:rsidRDefault="004550A3" w:rsidP="00DE3F9B">
      <w:pPr>
        <w:pStyle w:val="libNormal"/>
        <w:rPr>
          <w:rtl/>
        </w:rPr>
      </w:pPr>
      <w:r>
        <w:rPr>
          <w:rtl/>
        </w:rPr>
        <w:t xml:space="preserve">كنية لإسماعيل بن كثير </w:t>
      </w:r>
      <w:r w:rsidRPr="001652C7">
        <w:rPr>
          <w:rStyle w:val="libFootnotenumChar"/>
          <w:rtl/>
        </w:rPr>
        <w:t>(1)</w:t>
      </w:r>
      <w:r>
        <w:rPr>
          <w:rtl/>
        </w:rPr>
        <w:t xml:space="preserve"> ، وسعيد بن خيثم </w:t>
      </w:r>
      <w:r w:rsidRPr="001652C7">
        <w:rPr>
          <w:rStyle w:val="libFootnotenumChar"/>
          <w:rtl/>
        </w:rPr>
        <w:t>(2)</w:t>
      </w:r>
      <w:r>
        <w:rPr>
          <w:rtl/>
        </w:rPr>
        <w:t>.</w:t>
      </w:r>
    </w:p>
    <w:p w:rsidR="004550A3" w:rsidRDefault="004550A3" w:rsidP="00DE3F9B">
      <w:pPr>
        <w:pStyle w:val="libNormal"/>
        <w:rPr>
          <w:rtl/>
        </w:rPr>
      </w:pPr>
      <w:bookmarkStart w:id="1987" w:name="_Toc277059982"/>
      <w:bookmarkStart w:id="1988" w:name="_Toc277062134"/>
      <w:bookmarkStart w:id="1989" w:name="_Toc452640310"/>
      <w:r w:rsidRPr="005308B7">
        <w:rPr>
          <w:rStyle w:val="Heading2Char"/>
          <w:rtl/>
        </w:rPr>
        <w:t>6200 ـ أبو المغراء</w:t>
      </w:r>
      <w:bookmarkEnd w:id="1987"/>
      <w:bookmarkEnd w:id="1988"/>
      <w:bookmarkEnd w:id="1989"/>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اسمه : حميد بن المثنى </w:t>
      </w:r>
      <w:r w:rsidRPr="001652C7">
        <w:rPr>
          <w:rStyle w:val="libFootnotenumChar"/>
          <w:rtl/>
        </w:rPr>
        <w:t>(4)</w:t>
      </w:r>
      <w:r>
        <w:rPr>
          <w:rtl/>
        </w:rPr>
        <w:t>.</w:t>
      </w:r>
    </w:p>
    <w:p w:rsidR="004550A3" w:rsidRDefault="004550A3" w:rsidP="00DE3F9B">
      <w:pPr>
        <w:pStyle w:val="libNormal"/>
        <w:rPr>
          <w:rtl/>
        </w:rPr>
      </w:pPr>
      <w:bookmarkStart w:id="1990" w:name="_Toc277059983"/>
      <w:bookmarkStart w:id="1991" w:name="_Toc277062135"/>
      <w:bookmarkStart w:id="1992" w:name="_Toc452640311"/>
      <w:r w:rsidRPr="005308B7">
        <w:rPr>
          <w:rStyle w:val="Heading2Char"/>
          <w:rtl/>
        </w:rPr>
        <w:t>6201 ـ أبو المغيرة الزبيدي</w:t>
      </w:r>
      <w:bookmarkEnd w:id="1990"/>
      <w:bookmarkEnd w:id="1991"/>
      <w:bookmarkEnd w:id="1992"/>
      <w:r>
        <w:rPr>
          <w:rtl/>
        </w:rPr>
        <w:t xml:space="preserve"> : </w:t>
      </w:r>
    </w:p>
    <w:p w:rsidR="004550A3" w:rsidRDefault="004550A3" w:rsidP="00DE3F9B">
      <w:pPr>
        <w:pStyle w:val="libNormal"/>
        <w:rPr>
          <w:rtl/>
        </w:rPr>
      </w:pPr>
      <w:r>
        <w:rPr>
          <w:rtl/>
        </w:rPr>
        <w:t xml:space="preserve">الكوفي ، والد علي </w:t>
      </w:r>
      <w:r w:rsidRPr="001652C7">
        <w:rPr>
          <w:rStyle w:val="libFootnotenumChar"/>
          <w:rtl/>
        </w:rPr>
        <w:t>(5)</w:t>
      </w:r>
      <w:r>
        <w:rPr>
          <w:rtl/>
        </w:rPr>
        <w:t xml:space="preserve"> </w:t>
      </w:r>
      <w:r w:rsidRPr="001652C7">
        <w:rPr>
          <w:rStyle w:val="libFootnotenumChar"/>
          <w:rtl/>
        </w:rPr>
        <w:t>(6)</w:t>
      </w:r>
      <w:r>
        <w:rPr>
          <w:rtl/>
        </w:rPr>
        <w:t>.</w:t>
      </w:r>
    </w:p>
    <w:p w:rsidR="004550A3" w:rsidRDefault="004550A3" w:rsidP="00DE3F9B">
      <w:pPr>
        <w:pStyle w:val="libNormal"/>
        <w:rPr>
          <w:rtl/>
        </w:rPr>
      </w:pPr>
      <w:bookmarkStart w:id="1993" w:name="_Toc277059984"/>
      <w:bookmarkStart w:id="1994" w:name="_Toc277062136"/>
      <w:bookmarkStart w:id="1995" w:name="_Toc452640312"/>
      <w:r w:rsidRPr="005308B7">
        <w:rPr>
          <w:rStyle w:val="Heading2Char"/>
          <w:rtl/>
        </w:rPr>
        <w:t>6202 ـ أبو المفضل الشيباني</w:t>
      </w:r>
      <w:bookmarkEnd w:id="1993"/>
      <w:bookmarkEnd w:id="1994"/>
      <w:bookmarkEnd w:id="1995"/>
      <w:r>
        <w:rPr>
          <w:rtl/>
        </w:rPr>
        <w:t xml:space="preserve"> : </w:t>
      </w:r>
    </w:p>
    <w:p w:rsidR="004550A3" w:rsidRDefault="004550A3" w:rsidP="00DE3F9B">
      <w:pPr>
        <w:pStyle w:val="libNormal"/>
        <w:rPr>
          <w:rtl/>
        </w:rPr>
      </w:pPr>
      <w:r>
        <w:rPr>
          <w:rtl/>
        </w:rPr>
        <w:t xml:space="preserve">اسمه : محمد بن عبد الله بن محمد بن عبيد الله </w:t>
      </w:r>
      <w:r w:rsidRPr="001652C7">
        <w:rPr>
          <w:rStyle w:val="libFootnotenumChar"/>
          <w:rtl/>
        </w:rPr>
        <w:t>(7)</w:t>
      </w:r>
      <w:r>
        <w:rPr>
          <w:rtl/>
        </w:rPr>
        <w:t xml:space="preserve">. </w:t>
      </w:r>
    </w:p>
    <w:p w:rsidR="004550A3" w:rsidRDefault="004550A3" w:rsidP="00DE3F9B">
      <w:pPr>
        <w:pStyle w:val="libNormal"/>
        <w:rPr>
          <w:rtl/>
        </w:rPr>
      </w:pPr>
      <w:r>
        <w:rPr>
          <w:rtl/>
        </w:rPr>
        <w:t xml:space="preserve">وأبو المفضل : كنية أيضاً لنصر بن مزاحم </w:t>
      </w:r>
      <w:r w:rsidRPr="001652C7">
        <w:rPr>
          <w:rStyle w:val="libFootnotenumChar"/>
          <w:rtl/>
        </w:rPr>
        <w:t>(8)</w:t>
      </w:r>
      <w:r>
        <w:rPr>
          <w:rtl/>
        </w:rPr>
        <w:t xml:space="preserve"> ، وقيس بن رمانة </w:t>
      </w:r>
      <w:r w:rsidRPr="001652C7">
        <w:rPr>
          <w:rStyle w:val="libFootnotenumChar"/>
          <w:rtl/>
        </w:rPr>
        <w:t>(9)</w:t>
      </w:r>
      <w:r>
        <w:rPr>
          <w:rtl/>
        </w:rPr>
        <w:t xml:space="preserve">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161 / 122. </w:t>
      </w:r>
    </w:p>
    <w:p w:rsidR="004550A3" w:rsidRDefault="004550A3" w:rsidP="001652C7">
      <w:pPr>
        <w:pStyle w:val="libFootnote0"/>
        <w:rPr>
          <w:rtl/>
        </w:rPr>
      </w:pPr>
      <w:r>
        <w:rPr>
          <w:rtl/>
        </w:rPr>
        <w:t xml:space="preserve">2 ـ انظر رجال النجاشي : 180 / 474 ، ورجال الشيخ : 213 / 20. </w:t>
      </w:r>
    </w:p>
    <w:p w:rsidR="004550A3" w:rsidRDefault="004550A3" w:rsidP="001652C7">
      <w:pPr>
        <w:pStyle w:val="libFootnote0"/>
        <w:rPr>
          <w:rtl/>
        </w:rPr>
      </w:pPr>
      <w:r>
        <w:rPr>
          <w:rtl/>
        </w:rPr>
        <w:t xml:space="preserve">3 ـ في نسخة « ت » : أبو المعزا. </w:t>
      </w:r>
    </w:p>
    <w:p w:rsidR="004550A3" w:rsidRDefault="004550A3" w:rsidP="001652C7">
      <w:pPr>
        <w:pStyle w:val="libFootnote0"/>
        <w:rPr>
          <w:rtl/>
        </w:rPr>
      </w:pPr>
      <w:r>
        <w:rPr>
          <w:rtl/>
        </w:rPr>
        <w:t xml:space="preserve">4 ـ انظر رجال النجاشي : 133 / 340 ، ورجال الشيخ : 192 / 245 ، والفهرست : 60 / 237 ، إلاّ أنّ في نسختنا من الفهرست : أبو المعزا. </w:t>
      </w:r>
    </w:p>
    <w:p w:rsidR="004550A3" w:rsidRDefault="004550A3" w:rsidP="001652C7">
      <w:pPr>
        <w:pStyle w:val="libFootnote0"/>
        <w:rPr>
          <w:rtl/>
        </w:rPr>
      </w:pPr>
      <w:r>
        <w:rPr>
          <w:rtl/>
        </w:rPr>
        <w:t xml:space="preserve">5 ـ انظر رجال النجاشي : 49 / 106 ـ ترجمة الحسن بن علي بن أبي المغيرة ـ ورجال الشيخ : 142 / 65 و 244 / 992. وهذه الترجمة لم ترد في نسختي « م » و « ت ». </w:t>
      </w:r>
    </w:p>
    <w:p w:rsidR="004550A3" w:rsidRDefault="004550A3" w:rsidP="001652C7">
      <w:pPr>
        <w:pStyle w:val="libFootnote0"/>
        <w:rPr>
          <w:rtl/>
        </w:rPr>
      </w:pPr>
      <w:r>
        <w:rPr>
          <w:rtl/>
        </w:rPr>
        <w:t xml:space="preserve">6 ـ الشيخ شمس الدين أبو المفاخر الرازي : مداح آل رسول الله ( صلوات الله وسلامه عليه وعليهم ) صالح ، فاضل ، ب ، ( م ت ). فهرست منتجب الدين : 26 / 51. </w:t>
      </w:r>
    </w:p>
    <w:p w:rsidR="004550A3" w:rsidRDefault="004550A3" w:rsidP="001652C7">
      <w:pPr>
        <w:pStyle w:val="libFootnote0"/>
        <w:rPr>
          <w:rtl/>
        </w:rPr>
      </w:pPr>
      <w:r>
        <w:rPr>
          <w:rtl/>
        </w:rPr>
        <w:t xml:space="preserve">7 ـ انظر رجال النجاشي : 396 / 1059 ، ورجال الشيخ : 447 / 110 ، والفهرست : 140 / 610. </w:t>
      </w:r>
    </w:p>
    <w:p w:rsidR="004550A3" w:rsidRDefault="004550A3" w:rsidP="001652C7">
      <w:pPr>
        <w:pStyle w:val="libFootnote0"/>
        <w:rPr>
          <w:rtl/>
        </w:rPr>
      </w:pPr>
      <w:r>
        <w:rPr>
          <w:rtl/>
        </w:rPr>
        <w:t xml:space="preserve">8 ـ كما في رجال النجاشي : 427 / 1148. </w:t>
      </w:r>
    </w:p>
    <w:p w:rsidR="004550A3" w:rsidRDefault="004550A3" w:rsidP="001652C7">
      <w:pPr>
        <w:pStyle w:val="libFootnote0"/>
        <w:rPr>
          <w:rtl/>
        </w:rPr>
      </w:pPr>
      <w:r>
        <w:rPr>
          <w:rtl/>
        </w:rPr>
        <w:t xml:space="preserve">9 ـ رجال الشيخ : 272 / 19. </w:t>
      </w:r>
    </w:p>
    <w:p w:rsidR="004550A3" w:rsidRDefault="004550A3" w:rsidP="001652C7">
      <w:pPr>
        <w:pStyle w:val="libFootnote0"/>
        <w:rPr>
          <w:rtl/>
        </w:rPr>
      </w:pPr>
      <w:r>
        <w:rPr>
          <w:rtl/>
        </w:rPr>
        <w:t xml:space="preserve">10 ـ أبو المفضل الخراساني : ضا جخ ، ( م ت ). رجال الشيخ : 370 / 9 وفي بعض </w:t>
      </w:r>
    </w:p>
    <w:p w:rsidR="004550A3" w:rsidRDefault="004550A3" w:rsidP="00DE3F9B">
      <w:pPr>
        <w:pStyle w:val="libNormal"/>
        <w:rPr>
          <w:rtl/>
        </w:rPr>
      </w:pPr>
      <w:r>
        <w:rPr>
          <w:rtl/>
        </w:rPr>
        <w:br w:type="page"/>
      </w:r>
      <w:bookmarkStart w:id="1996" w:name="_Toc277059985"/>
      <w:bookmarkStart w:id="1997" w:name="_Toc277062137"/>
      <w:bookmarkStart w:id="1998" w:name="_Toc452640313"/>
      <w:r w:rsidRPr="005308B7">
        <w:rPr>
          <w:rStyle w:val="Heading2Char"/>
          <w:rtl/>
        </w:rPr>
        <w:lastRenderedPageBreak/>
        <w:t>6203 ـ أبو مقاتل</w:t>
      </w:r>
      <w:bookmarkEnd w:id="1996"/>
      <w:bookmarkEnd w:id="1997"/>
      <w:bookmarkEnd w:id="1998"/>
      <w:r>
        <w:rPr>
          <w:rtl/>
        </w:rPr>
        <w:t xml:space="preserve"> : </w:t>
      </w:r>
    </w:p>
    <w:p w:rsidR="004550A3" w:rsidRDefault="004550A3" w:rsidP="00DE3F9B">
      <w:pPr>
        <w:pStyle w:val="libNormal"/>
        <w:rPr>
          <w:rtl/>
        </w:rPr>
      </w:pPr>
      <w:r>
        <w:rPr>
          <w:rtl/>
        </w:rPr>
        <w:t xml:space="preserve">اسمه : صالح الديلمي </w:t>
      </w:r>
      <w:r w:rsidRPr="001652C7">
        <w:rPr>
          <w:rStyle w:val="libFootnotenumChar"/>
          <w:rtl/>
        </w:rPr>
        <w:t>(1)</w:t>
      </w:r>
      <w:r>
        <w:rPr>
          <w:rtl/>
        </w:rPr>
        <w:t>.</w:t>
      </w:r>
    </w:p>
    <w:p w:rsidR="004550A3" w:rsidRDefault="004550A3" w:rsidP="00DE3F9B">
      <w:pPr>
        <w:pStyle w:val="libNormal"/>
        <w:rPr>
          <w:rtl/>
        </w:rPr>
      </w:pPr>
      <w:bookmarkStart w:id="1999" w:name="_Toc277059986"/>
      <w:bookmarkStart w:id="2000" w:name="_Toc277062138"/>
      <w:bookmarkStart w:id="2001" w:name="_Toc452640314"/>
      <w:r w:rsidRPr="005308B7">
        <w:rPr>
          <w:rStyle w:val="Heading2Char"/>
          <w:rtl/>
        </w:rPr>
        <w:t>6204 ـ أبو المقدام</w:t>
      </w:r>
      <w:bookmarkEnd w:id="1999"/>
      <w:bookmarkEnd w:id="2000"/>
      <w:bookmarkEnd w:id="2001"/>
      <w:r>
        <w:rPr>
          <w:rtl/>
        </w:rPr>
        <w:t xml:space="preserve"> : </w:t>
      </w:r>
    </w:p>
    <w:p w:rsidR="004550A3" w:rsidRDefault="004550A3" w:rsidP="00DE3F9B">
      <w:pPr>
        <w:pStyle w:val="libNormal"/>
        <w:rPr>
          <w:rtl/>
        </w:rPr>
      </w:pPr>
      <w:r>
        <w:rPr>
          <w:rtl/>
        </w:rPr>
        <w:t xml:space="preserve">اسمه : ثابت بن هرمز </w:t>
      </w:r>
      <w:r w:rsidRPr="001652C7">
        <w:rPr>
          <w:rStyle w:val="libFootnotenumChar"/>
          <w:rtl/>
        </w:rPr>
        <w:t>(2)</w:t>
      </w:r>
      <w:r>
        <w:rPr>
          <w:rtl/>
        </w:rPr>
        <w:t>.</w:t>
      </w:r>
    </w:p>
    <w:p w:rsidR="004550A3" w:rsidRDefault="004550A3" w:rsidP="00DE3F9B">
      <w:pPr>
        <w:pStyle w:val="libNormal"/>
        <w:rPr>
          <w:rtl/>
        </w:rPr>
      </w:pPr>
      <w:bookmarkStart w:id="2002" w:name="_Toc277059987"/>
      <w:bookmarkStart w:id="2003" w:name="_Toc277062139"/>
      <w:bookmarkStart w:id="2004" w:name="_Toc452640315"/>
      <w:r w:rsidRPr="005308B7">
        <w:rPr>
          <w:rStyle w:val="Heading2Char"/>
          <w:rtl/>
        </w:rPr>
        <w:t>6205 ـ أبو مليك</w:t>
      </w:r>
      <w:bookmarkEnd w:id="2002"/>
      <w:bookmarkEnd w:id="2003"/>
      <w:bookmarkEnd w:id="2004"/>
      <w:r>
        <w:rPr>
          <w:rtl/>
        </w:rPr>
        <w:t xml:space="preserve"> : </w:t>
      </w:r>
    </w:p>
    <w:p w:rsidR="004550A3" w:rsidRDefault="004550A3" w:rsidP="00DE3F9B">
      <w:pPr>
        <w:pStyle w:val="libNormal"/>
        <w:rPr>
          <w:rtl/>
        </w:rPr>
      </w:pPr>
      <w:r>
        <w:rPr>
          <w:rtl/>
        </w:rPr>
        <w:t xml:space="preserve">من أصحاب الكاظم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2005" w:name="_Toc277059988"/>
      <w:bookmarkStart w:id="2006" w:name="_Toc277062140"/>
      <w:bookmarkStart w:id="2007" w:name="_Toc452640316"/>
      <w:r w:rsidRPr="005308B7">
        <w:rPr>
          <w:rStyle w:val="Heading2Char"/>
          <w:rtl/>
        </w:rPr>
        <w:t>6206 ـ أبو المنذر</w:t>
      </w:r>
      <w:bookmarkEnd w:id="2005"/>
      <w:bookmarkEnd w:id="2006"/>
      <w:bookmarkEnd w:id="2007"/>
      <w:r>
        <w:rPr>
          <w:rtl/>
        </w:rPr>
        <w:t xml:space="preserve"> : </w:t>
      </w:r>
    </w:p>
    <w:p w:rsidR="004550A3" w:rsidRDefault="004550A3" w:rsidP="00DE3F9B">
      <w:pPr>
        <w:pStyle w:val="libNormal"/>
        <w:rPr>
          <w:rtl/>
        </w:rPr>
      </w:pPr>
      <w:r>
        <w:rPr>
          <w:rtl/>
        </w:rPr>
        <w:t xml:space="preserve">كنية لجارود بن المنذر </w:t>
      </w:r>
      <w:r w:rsidRPr="001652C7">
        <w:rPr>
          <w:rStyle w:val="libFootnotenumChar"/>
          <w:rtl/>
        </w:rPr>
        <w:t>(4)</w:t>
      </w:r>
      <w:r>
        <w:rPr>
          <w:rtl/>
        </w:rPr>
        <w:t xml:space="preserve"> ، واُبي</w:t>
      </w:r>
      <w:r>
        <w:rPr>
          <w:rFonts w:hint="cs"/>
          <w:rtl/>
        </w:rPr>
        <w:t>ّ</w:t>
      </w:r>
      <w:r>
        <w:rPr>
          <w:rtl/>
        </w:rPr>
        <w:t xml:space="preserve"> بن كعب بن قيس </w:t>
      </w:r>
      <w:r w:rsidRPr="001652C7">
        <w:rPr>
          <w:rStyle w:val="libFootnotenumChar"/>
          <w:rtl/>
        </w:rPr>
        <w:t>(5)</w:t>
      </w:r>
      <w:r>
        <w:rPr>
          <w:rtl/>
        </w:rPr>
        <w:t xml:space="preserve"> ، وجفير </w:t>
      </w:r>
      <w:r w:rsidRPr="001652C7">
        <w:rPr>
          <w:rStyle w:val="libFootnotenumChar"/>
          <w:rtl/>
        </w:rPr>
        <w:t>(6)</w:t>
      </w:r>
      <w:r>
        <w:rPr>
          <w:rtl/>
        </w:rPr>
        <w:t xml:space="preserve"> بن الحكم </w:t>
      </w:r>
      <w:r w:rsidRPr="001652C7">
        <w:rPr>
          <w:rStyle w:val="libFootnotenumChar"/>
          <w:rtl/>
        </w:rPr>
        <w:t>(7)</w:t>
      </w:r>
      <w:r>
        <w:rPr>
          <w:rtl/>
        </w:rPr>
        <w:t xml:space="preserve"> ، وزهير بن محم</w:t>
      </w:r>
      <w:r>
        <w:rPr>
          <w:rFonts w:hint="cs"/>
          <w:rtl/>
        </w:rPr>
        <w:t>ّ</w:t>
      </w:r>
      <w:r>
        <w:rPr>
          <w:rtl/>
        </w:rPr>
        <w:t xml:space="preserve">د </w:t>
      </w:r>
      <w:r w:rsidRPr="001652C7">
        <w:rPr>
          <w:rStyle w:val="libFootnotenumChar"/>
          <w:rtl/>
        </w:rPr>
        <w:t>(8)</w:t>
      </w:r>
      <w:r>
        <w:rPr>
          <w:rtl/>
        </w:rPr>
        <w:t xml:space="preserve"> ، وهشام بن محم</w:t>
      </w:r>
      <w:r>
        <w:rPr>
          <w:rFonts w:hint="cs"/>
          <w:rtl/>
        </w:rPr>
        <w:t>ّ</w:t>
      </w:r>
      <w:r>
        <w:rPr>
          <w:rtl/>
        </w:rPr>
        <w:t xml:space="preserve">د </w:t>
      </w:r>
      <w:r w:rsidRPr="001652C7">
        <w:rPr>
          <w:rStyle w:val="libFootnotenumChar"/>
          <w:rtl/>
        </w:rPr>
        <w:t>(9)</w:t>
      </w:r>
      <w:r>
        <w:rPr>
          <w:rtl/>
        </w:rPr>
        <w:t xml:space="preserve"> ، ويحيى بن سابق </w:t>
      </w:r>
      <w:r w:rsidRPr="001652C7">
        <w:rPr>
          <w:rStyle w:val="libFootnotenumChar"/>
          <w:rtl/>
        </w:rPr>
        <w:t>(10)</w:t>
      </w:r>
      <w:r>
        <w:rPr>
          <w:rtl/>
        </w:rPr>
        <w:t xml:space="preserve">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نسخه : أبو الفضل. </w:t>
      </w:r>
    </w:p>
    <w:p w:rsidR="004550A3" w:rsidRDefault="004550A3" w:rsidP="001652C7">
      <w:pPr>
        <w:pStyle w:val="libFootnote0"/>
        <w:rPr>
          <w:rtl/>
        </w:rPr>
      </w:pPr>
      <w:r>
        <w:rPr>
          <w:rtl/>
        </w:rPr>
        <w:t xml:space="preserve">1 ـ كما في رجال النجاشي : 198 / 527. </w:t>
      </w:r>
    </w:p>
    <w:p w:rsidR="004550A3" w:rsidRDefault="004550A3" w:rsidP="001652C7">
      <w:pPr>
        <w:pStyle w:val="libFootnote0"/>
        <w:rPr>
          <w:rtl/>
        </w:rPr>
      </w:pPr>
      <w:r>
        <w:rPr>
          <w:rtl/>
        </w:rPr>
        <w:t xml:space="preserve">2 ـ انظر رجال النجاشي : 166 / 298 ، ورجال الشيخ : 110 / 2 و 129 / 1 و 173 / 1. </w:t>
      </w:r>
    </w:p>
    <w:p w:rsidR="004550A3" w:rsidRDefault="004550A3" w:rsidP="001652C7">
      <w:pPr>
        <w:pStyle w:val="libFootnote0"/>
        <w:rPr>
          <w:rtl/>
        </w:rPr>
      </w:pPr>
      <w:r>
        <w:rPr>
          <w:rtl/>
        </w:rPr>
        <w:t xml:space="preserve">3 ـ رجال الشيخ : 347 / 12. </w:t>
      </w:r>
    </w:p>
    <w:p w:rsidR="004550A3" w:rsidRDefault="004550A3" w:rsidP="001652C7">
      <w:pPr>
        <w:pStyle w:val="libFootnote0"/>
        <w:rPr>
          <w:rtl/>
        </w:rPr>
      </w:pPr>
      <w:r>
        <w:rPr>
          <w:rtl/>
        </w:rPr>
        <w:t xml:space="preserve">4 ـ كما في رجال النجاشي : 130 / 334. </w:t>
      </w:r>
    </w:p>
    <w:p w:rsidR="004550A3" w:rsidRDefault="004550A3" w:rsidP="001652C7">
      <w:pPr>
        <w:pStyle w:val="libFootnote0"/>
        <w:rPr>
          <w:rtl/>
        </w:rPr>
      </w:pPr>
      <w:r>
        <w:rPr>
          <w:rtl/>
        </w:rPr>
        <w:t xml:space="preserve">5 ـ رجال الشيخ : 22 / 15. </w:t>
      </w:r>
    </w:p>
    <w:p w:rsidR="004550A3" w:rsidRDefault="004550A3" w:rsidP="001652C7">
      <w:pPr>
        <w:pStyle w:val="libFootnote0"/>
        <w:rPr>
          <w:rtl/>
        </w:rPr>
      </w:pPr>
      <w:r>
        <w:rPr>
          <w:rtl/>
        </w:rPr>
        <w:t xml:space="preserve">6 ـ في نسختي « م » و « ت » : وجعفر. </w:t>
      </w:r>
    </w:p>
    <w:p w:rsidR="004550A3" w:rsidRDefault="004550A3" w:rsidP="001652C7">
      <w:pPr>
        <w:pStyle w:val="libFootnote0"/>
        <w:rPr>
          <w:rtl/>
        </w:rPr>
      </w:pPr>
      <w:r>
        <w:rPr>
          <w:rtl/>
        </w:rPr>
        <w:t xml:space="preserve">7 ـ رجال النجاشي : 131 / 337. </w:t>
      </w:r>
    </w:p>
    <w:p w:rsidR="004550A3" w:rsidRDefault="004550A3" w:rsidP="001652C7">
      <w:pPr>
        <w:pStyle w:val="libFootnote0"/>
        <w:rPr>
          <w:rtl/>
        </w:rPr>
      </w:pPr>
      <w:r>
        <w:rPr>
          <w:rtl/>
        </w:rPr>
        <w:t xml:space="preserve">8 ـ رجال الشيخ : 210 / 88. </w:t>
      </w:r>
    </w:p>
    <w:p w:rsidR="004550A3" w:rsidRDefault="004550A3" w:rsidP="001652C7">
      <w:pPr>
        <w:pStyle w:val="libFootnote0"/>
        <w:rPr>
          <w:rtl/>
        </w:rPr>
      </w:pPr>
      <w:r>
        <w:rPr>
          <w:rtl/>
        </w:rPr>
        <w:t xml:space="preserve">9 ـ رجال النجاشي : 434 / 1166. </w:t>
      </w:r>
    </w:p>
    <w:p w:rsidR="004550A3" w:rsidRDefault="004550A3" w:rsidP="001652C7">
      <w:pPr>
        <w:pStyle w:val="libFootnote0"/>
        <w:rPr>
          <w:rtl/>
        </w:rPr>
      </w:pPr>
      <w:r>
        <w:rPr>
          <w:rtl/>
        </w:rPr>
        <w:t xml:space="preserve">10 ـ رجال الشيخ : 322 / 15. </w:t>
      </w:r>
    </w:p>
    <w:p w:rsidR="004550A3" w:rsidRDefault="004550A3" w:rsidP="001652C7">
      <w:pPr>
        <w:pStyle w:val="libFootnote0"/>
        <w:rPr>
          <w:rtl/>
        </w:rPr>
      </w:pPr>
      <w:r>
        <w:rPr>
          <w:rtl/>
        </w:rPr>
        <w:t xml:space="preserve">11 ـ أبو المنذر : ق جخ ، ( م ت ). رجال الشيخ : 326 / 31. </w:t>
      </w:r>
    </w:p>
    <w:p w:rsidR="004550A3" w:rsidRDefault="004550A3" w:rsidP="001652C7">
      <w:pPr>
        <w:pStyle w:val="libFootnote0"/>
        <w:rPr>
          <w:rtl/>
        </w:rPr>
      </w:pPr>
      <w:r>
        <w:rPr>
          <w:rtl/>
        </w:rPr>
        <w:t xml:space="preserve">أبو المنذر الجهني : ي جخ ، ( م ت ). رجال الشيخ : 87 / 20. </w:t>
      </w:r>
    </w:p>
    <w:p w:rsidR="004550A3" w:rsidRDefault="004550A3" w:rsidP="00DE3F9B">
      <w:pPr>
        <w:pStyle w:val="libNormal"/>
        <w:rPr>
          <w:rtl/>
        </w:rPr>
      </w:pPr>
      <w:r>
        <w:rPr>
          <w:rtl/>
        </w:rPr>
        <w:br w:type="page"/>
      </w:r>
      <w:bookmarkStart w:id="2008" w:name="_Toc277059989"/>
      <w:bookmarkStart w:id="2009" w:name="_Toc277062141"/>
      <w:bookmarkStart w:id="2010" w:name="_Toc452640317"/>
      <w:r w:rsidRPr="005308B7">
        <w:rPr>
          <w:rStyle w:val="Heading2Char"/>
          <w:rtl/>
        </w:rPr>
        <w:lastRenderedPageBreak/>
        <w:t>6207 ـ أبو منصور الصرام</w:t>
      </w:r>
      <w:bookmarkEnd w:id="2008"/>
      <w:bookmarkEnd w:id="2009"/>
      <w:bookmarkEnd w:id="2010"/>
      <w:r>
        <w:rPr>
          <w:rtl/>
        </w:rPr>
        <w:t xml:space="preserve"> : </w:t>
      </w:r>
    </w:p>
    <w:p w:rsidR="004550A3" w:rsidRDefault="004550A3" w:rsidP="00DE3F9B">
      <w:pPr>
        <w:pStyle w:val="libNormal"/>
        <w:rPr>
          <w:rtl/>
        </w:rPr>
      </w:pPr>
      <w:r>
        <w:rPr>
          <w:rtl/>
        </w:rPr>
        <w:t xml:space="preserve">من جلّة المتكلّمين من أهل نيشابور ، وكان وعيدياً ، وكان رئيساً مقدماً ، وله كتب </w:t>
      </w:r>
      <w:r w:rsidRPr="001652C7">
        <w:rPr>
          <w:rStyle w:val="libFootnotenumChar"/>
          <w:rtl/>
        </w:rPr>
        <w:t>(1)</w:t>
      </w:r>
      <w:r>
        <w:rPr>
          <w:rtl/>
        </w:rPr>
        <w:t xml:space="preserve"> ، الفهرست </w:t>
      </w:r>
      <w:r w:rsidRPr="001652C7">
        <w:rPr>
          <w:rStyle w:val="libFootnotenumChar"/>
          <w:rtl/>
        </w:rPr>
        <w:t>(2)</w:t>
      </w:r>
      <w:r>
        <w:rPr>
          <w:rtl/>
        </w:rPr>
        <w:t xml:space="preserve">. </w:t>
      </w:r>
    </w:p>
    <w:p w:rsidR="004550A3" w:rsidRDefault="004550A3" w:rsidP="00DE3F9B">
      <w:pPr>
        <w:pStyle w:val="libNormal"/>
        <w:rPr>
          <w:rtl/>
        </w:rPr>
      </w:pPr>
      <w:r>
        <w:rPr>
          <w:rtl/>
        </w:rPr>
        <w:t xml:space="preserve">وأبو منصور : كنية أيضاً للحسن بن يوسف العلّامة </w:t>
      </w:r>
      <w:r w:rsidR="0001057A" w:rsidRPr="0001057A">
        <w:rPr>
          <w:rStyle w:val="libAlaemChar"/>
          <w:rFonts w:hint="cs"/>
          <w:rtl/>
        </w:rPr>
        <w:t>قدس‌سره</w:t>
      </w:r>
      <w:r w:rsidRPr="001652C7">
        <w:rPr>
          <w:rStyle w:val="libFootnotenumChar"/>
          <w:rtl/>
        </w:rPr>
        <w:t>(3)</w:t>
      </w:r>
      <w:r>
        <w:rPr>
          <w:rtl/>
        </w:rPr>
        <w:t xml:space="preserve"> وظفر بن حمدون </w:t>
      </w:r>
      <w:r w:rsidRPr="001652C7">
        <w:rPr>
          <w:rStyle w:val="libFootnotenumChar"/>
          <w:rtl/>
        </w:rPr>
        <w:t>(4)(5)</w:t>
      </w:r>
      <w:r>
        <w:rPr>
          <w:rtl/>
        </w:rPr>
        <w:t>.</w:t>
      </w:r>
    </w:p>
    <w:p w:rsidR="004550A3" w:rsidRDefault="004550A3" w:rsidP="00DE3F9B">
      <w:pPr>
        <w:pStyle w:val="libNormal"/>
        <w:rPr>
          <w:rtl/>
        </w:rPr>
      </w:pPr>
      <w:bookmarkStart w:id="2011" w:name="_Toc277059990"/>
      <w:bookmarkStart w:id="2012" w:name="_Toc277062142"/>
      <w:bookmarkStart w:id="2013" w:name="_Toc452640318"/>
      <w:r w:rsidRPr="005308B7">
        <w:rPr>
          <w:rStyle w:val="Heading2Char"/>
          <w:rtl/>
        </w:rPr>
        <w:t>6208 ـ أبو موسى البناء</w:t>
      </w:r>
      <w:bookmarkEnd w:id="2011"/>
      <w:bookmarkEnd w:id="2012"/>
      <w:bookmarkEnd w:id="2013"/>
      <w:r>
        <w:rPr>
          <w:rtl/>
        </w:rPr>
        <w:t xml:space="preserve"> : </w:t>
      </w:r>
    </w:p>
    <w:p w:rsidR="004550A3" w:rsidRDefault="004550A3" w:rsidP="00DE3F9B">
      <w:pPr>
        <w:pStyle w:val="libNormal"/>
        <w:rPr>
          <w:rtl/>
        </w:rPr>
      </w:pPr>
      <w:r>
        <w:rPr>
          <w:rtl/>
        </w:rPr>
        <w:t xml:space="preserve">روى الكشّي عن حمدويه وإبراهيم ابني نصير ، عن محمد بن عيسى ، عن ابن أبي عمير ، عن هشام بن الحكم قال : دخل أبو موسى البنّاء على أبي عبد الله </w:t>
      </w:r>
      <w:r w:rsidR="0001057A" w:rsidRPr="0001057A">
        <w:rPr>
          <w:rStyle w:val="libAlaemChar"/>
          <w:rFonts w:hint="cs"/>
          <w:rtl/>
        </w:rPr>
        <w:t>عليه‌السلام</w:t>
      </w:r>
      <w:r>
        <w:rPr>
          <w:rtl/>
        </w:rPr>
        <w:t xml:space="preserve"> مع نفر من أصحابه ، فقال لهم أبو عبد الله </w:t>
      </w:r>
      <w:r w:rsidR="0001057A" w:rsidRPr="0001057A">
        <w:rPr>
          <w:rStyle w:val="libAlaemChar"/>
          <w:rFonts w:hint="cs"/>
          <w:rtl/>
        </w:rPr>
        <w:t>عليه‌السلام</w:t>
      </w:r>
      <w:r>
        <w:rPr>
          <w:rtl/>
        </w:rPr>
        <w:t xml:space="preserve"> : احتفظوا بهذا الشيخ ، قال : فذهب على وجهه في طريق مكة ـ فذهب من فرح </w:t>
      </w:r>
      <w:r w:rsidRPr="001652C7">
        <w:rPr>
          <w:rStyle w:val="libFootnotenumChar"/>
          <w:rtl/>
        </w:rPr>
        <w:t>(6)</w:t>
      </w:r>
      <w:r>
        <w:rPr>
          <w:rtl/>
        </w:rPr>
        <w:t xml:space="preserve"> ـ فلم يُرَ بعد ذلك </w:t>
      </w:r>
      <w:r w:rsidRPr="001652C7">
        <w:rPr>
          <w:rStyle w:val="libFootnotenumChar"/>
          <w:rtl/>
        </w:rPr>
        <w:t>(7)</w:t>
      </w:r>
      <w:r>
        <w:rPr>
          <w:rtl/>
        </w:rPr>
        <w:t xml:space="preserve">. </w:t>
      </w:r>
    </w:p>
    <w:p w:rsidR="004550A3" w:rsidRDefault="004550A3" w:rsidP="00DE3F9B">
      <w:pPr>
        <w:pStyle w:val="libNormal"/>
        <w:rPr>
          <w:rtl/>
        </w:rPr>
      </w:pPr>
      <w:r>
        <w:rPr>
          <w:rtl/>
        </w:rPr>
        <w:t xml:space="preserve">وأبو موسى : كنية أيضاً لعمر بن يزيد بن ذبيان </w:t>
      </w:r>
      <w:r w:rsidRPr="001652C7">
        <w:rPr>
          <w:rStyle w:val="libFootnotenumChar"/>
          <w:rtl/>
        </w:rPr>
        <w:t>(8)</w:t>
      </w:r>
      <w:r>
        <w:rPr>
          <w:rtl/>
        </w:rPr>
        <w:t xml:space="preserve"> ، وعبد الله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منها : كتاب بيان الدين في الاُصول ، ومنها : كتاب تفسير القرآن ، قرأت على أبي حازم النيسابوري أكثر كتاب بيان الدين وكان قد قرأه عليه. رأيت ابنه أبا القاسم وكان فقيهاً وسبطه أبا الحسن ( الحسين خ ل ) وكان من أهل العلم ، ست ، ( م ت ). </w:t>
      </w:r>
    </w:p>
    <w:p w:rsidR="004550A3" w:rsidRDefault="004550A3" w:rsidP="001652C7">
      <w:pPr>
        <w:pStyle w:val="libFootnote0"/>
        <w:rPr>
          <w:rtl/>
        </w:rPr>
      </w:pPr>
      <w:r>
        <w:rPr>
          <w:rtl/>
        </w:rPr>
        <w:t xml:space="preserve">2 ـ الفهرست : 190 / 872 ، ولم يرد فيه : وكان وعيدياً. </w:t>
      </w:r>
    </w:p>
    <w:p w:rsidR="004550A3" w:rsidRDefault="004550A3" w:rsidP="001652C7">
      <w:pPr>
        <w:pStyle w:val="libFootnote0"/>
        <w:rPr>
          <w:rtl/>
        </w:rPr>
      </w:pPr>
      <w:r>
        <w:rPr>
          <w:rtl/>
        </w:rPr>
        <w:t xml:space="preserve">3 ـ كما في الخلاصة : 45 / 52. </w:t>
      </w:r>
    </w:p>
    <w:p w:rsidR="004550A3" w:rsidRDefault="004550A3" w:rsidP="001652C7">
      <w:pPr>
        <w:pStyle w:val="libFootnote0"/>
        <w:rPr>
          <w:rtl/>
        </w:rPr>
      </w:pPr>
      <w:r>
        <w:rPr>
          <w:rtl/>
        </w:rPr>
        <w:t xml:space="preserve">4 ـ رجال النجاشي : 209 / 554. </w:t>
      </w:r>
    </w:p>
    <w:p w:rsidR="004550A3" w:rsidRDefault="004550A3" w:rsidP="001652C7">
      <w:pPr>
        <w:pStyle w:val="libFootnote0"/>
        <w:rPr>
          <w:rtl/>
        </w:rPr>
      </w:pPr>
      <w:r>
        <w:rPr>
          <w:rtl/>
        </w:rPr>
        <w:t xml:space="preserve">5 ـ أبو منصور الديراني : ق جخ ، ( م ت ). رجال الشيخ : 326 / 30. </w:t>
      </w:r>
    </w:p>
    <w:p w:rsidR="004550A3" w:rsidRDefault="004550A3" w:rsidP="001652C7">
      <w:pPr>
        <w:pStyle w:val="libFootnote0"/>
        <w:rPr>
          <w:rtl/>
        </w:rPr>
      </w:pPr>
      <w:r>
        <w:rPr>
          <w:rtl/>
        </w:rPr>
        <w:t xml:space="preserve">أبو منصور الزنادي : له كتاب الحج ، ست ، ( م ت ). الفهرست : 184 / 821 ، وفيه : الزيادي. </w:t>
      </w:r>
    </w:p>
    <w:p w:rsidR="004550A3" w:rsidRDefault="004550A3" w:rsidP="001652C7">
      <w:pPr>
        <w:pStyle w:val="libFootnote0"/>
        <w:rPr>
          <w:rtl/>
        </w:rPr>
      </w:pPr>
      <w:r>
        <w:rPr>
          <w:rtl/>
        </w:rPr>
        <w:t xml:space="preserve">6 ـ كذا في النسخ ، وفي المصدر : قزح. وقُزَحُ : جبل بالمزدلفة. انظر القاموس المحيط : 1 : 243. </w:t>
      </w:r>
    </w:p>
    <w:p w:rsidR="004550A3" w:rsidRDefault="004550A3" w:rsidP="001652C7">
      <w:pPr>
        <w:pStyle w:val="libFootnote0"/>
        <w:rPr>
          <w:rtl/>
        </w:rPr>
      </w:pPr>
      <w:r>
        <w:rPr>
          <w:rtl/>
        </w:rPr>
        <w:t xml:space="preserve">7 ـ رجال الكشّي : 310 / 561. </w:t>
      </w:r>
    </w:p>
    <w:p w:rsidR="004550A3" w:rsidRDefault="004550A3" w:rsidP="001652C7">
      <w:pPr>
        <w:pStyle w:val="libFootnote0"/>
        <w:rPr>
          <w:rtl/>
        </w:rPr>
      </w:pPr>
      <w:r>
        <w:rPr>
          <w:rtl/>
        </w:rPr>
        <w:t xml:space="preserve">8 ـ كما في رجال النجاشي : 286 / 763. </w:t>
      </w:r>
    </w:p>
    <w:p w:rsidR="004550A3" w:rsidRDefault="004550A3" w:rsidP="00DE3F9B">
      <w:pPr>
        <w:pStyle w:val="libNormal0"/>
        <w:rPr>
          <w:rtl/>
        </w:rPr>
      </w:pPr>
      <w:r>
        <w:rPr>
          <w:rtl/>
        </w:rPr>
        <w:br w:type="page"/>
      </w:r>
      <w:r>
        <w:rPr>
          <w:rtl/>
        </w:rPr>
        <w:lastRenderedPageBreak/>
        <w:t xml:space="preserve">قيس </w:t>
      </w:r>
      <w:r w:rsidRPr="001652C7">
        <w:rPr>
          <w:rStyle w:val="libFootnotenumChar"/>
          <w:rtl/>
        </w:rPr>
        <w:t>(1)</w:t>
      </w:r>
      <w:r>
        <w:rPr>
          <w:rtl/>
        </w:rPr>
        <w:t xml:space="preserve"> ، وعيسى بن أحمد </w:t>
      </w:r>
      <w:r w:rsidRPr="001652C7">
        <w:rPr>
          <w:rStyle w:val="libFootnotenumChar"/>
          <w:rtl/>
        </w:rPr>
        <w:t>(2)</w:t>
      </w:r>
      <w:r>
        <w:rPr>
          <w:rtl/>
        </w:rPr>
        <w:t xml:space="preserve"> ، وعيسى بن المستفاد </w:t>
      </w:r>
      <w:r w:rsidRPr="001652C7">
        <w:rPr>
          <w:rStyle w:val="libFootnotenumChar"/>
          <w:rtl/>
        </w:rPr>
        <w:t>(3)</w:t>
      </w:r>
      <w:r>
        <w:rPr>
          <w:rtl/>
        </w:rPr>
        <w:t xml:space="preserve"> ، وعيسى بن مهران </w:t>
      </w:r>
      <w:r w:rsidRPr="001652C7">
        <w:rPr>
          <w:rStyle w:val="libFootnotenumChar"/>
          <w:rtl/>
        </w:rPr>
        <w:t>(4)</w:t>
      </w:r>
      <w:r>
        <w:rPr>
          <w:rtl/>
        </w:rPr>
        <w:t xml:space="preserve"> ، وهارون بن عمر </w:t>
      </w:r>
      <w:r w:rsidRPr="001652C7">
        <w:rPr>
          <w:rStyle w:val="libFootnotenumChar"/>
          <w:rtl/>
        </w:rPr>
        <w:t>(5)</w:t>
      </w:r>
      <w:r>
        <w:rPr>
          <w:rtl/>
        </w:rPr>
        <w:t xml:space="preserve"> </w:t>
      </w:r>
      <w:r w:rsidRPr="001652C7">
        <w:rPr>
          <w:rStyle w:val="libFootnotenumChar"/>
          <w:rtl/>
        </w:rPr>
        <w:t>(6)</w:t>
      </w:r>
    </w:p>
    <w:p w:rsidR="004550A3" w:rsidRDefault="004550A3" w:rsidP="00DE3F9B">
      <w:pPr>
        <w:pStyle w:val="libNormal"/>
        <w:rPr>
          <w:rtl/>
        </w:rPr>
      </w:pPr>
      <w:bookmarkStart w:id="2014" w:name="_Toc277059991"/>
      <w:bookmarkStart w:id="2015" w:name="_Toc277062143"/>
      <w:bookmarkStart w:id="2016" w:name="_Toc452640319"/>
      <w:r w:rsidRPr="005308B7">
        <w:rPr>
          <w:rStyle w:val="Heading2Char"/>
          <w:rtl/>
        </w:rPr>
        <w:t>6209 ـ أبو ناب</w:t>
      </w:r>
      <w:bookmarkEnd w:id="2014"/>
      <w:bookmarkEnd w:id="2015"/>
      <w:bookmarkEnd w:id="2016"/>
      <w:r>
        <w:rPr>
          <w:rtl/>
        </w:rPr>
        <w:t xml:space="preserve"> : </w:t>
      </w:r>
    </w:p>
    <w:p w:rsidR="004550A3" w:rsidRDefault="004550A3" w:rsidP="00DE3F9B">
      <w:pPr>
        <w:pStyle w:val="libNormal"/>
        <w:rPr>
          <w:rtl/>
        </w:rPr>
      </w:pPr>
      <w:r>
        <w:rPr>
          <w:rtl/>
        </w:rPr>
        <w:t xml:space="preserve">اسمه : الحسن بن عطية </w:t>
      </w:r>
      <w:r w:rsidRPr="001652C7">
        <w:rPr>
          <w:rStyle w:val="libFootnotenumChar"/>
          <w:rtl/>
        </w:rPr>
        <w:t>(7)</w:t>
      </w:r>
      <w:r>
        <w:rPr>
          <w:rtl/>
        </w:rPr>
        <w:t>.</w:t>
      </w:r>
    </w:p>
    <w:p w:rsidR="004550A3" w:rsidRDefault="004550A3" w:rsidP="00DE3F9B">
      <w:pPr>
        <w:pStyle w:val="libNormal"/>
        <w:rPr>
          <w:rtl/>
        </w:rPr>
      </w:pPr>
      <w:bookmarkStart w:id="2017" w:name="_Toc277059992"/>
      <w:bookmarkStart w:id="2018" w:name="_Toc277062144"/>
      <w:bookmarkStart w:id="2019" w:name="_Toc452640320"/>
      <w:r w:rsidRPr="005308B7">
        <w:rPr>
          <w:rStyle w:val="Heading2Char"/>
          <w:rtl/>
        </w:rPr>
        <w:t>6210 ـ أبو ناشرة</w:t>
      </w:r>
      <w:bookmarkEnd w:id="2017"/>
      <w:bookmarkEnd w:id="2018"/>
      <w:bookmarkEnd w:id="2019"/>
      <w:r>
        <w:rPr>
          <w:rtl/>
        </w:rPr>
        <w:t xml:space="preserve"> : </w:t>
      </w:r>
    </w:p>
    <w:p w:rsidR="004550A3" w:rsidRDefault="004550A3" w:rsidP="00DE3F9B">
      <w:pPr>
        <w:pStyle w:val="libNormal"/>
        <w:rPr>
          <w:rtl/>
        </w:rPr>
      </w:pPr>
      <w:r>
        <w:rPr>
          <w:rtl/>
        </w:rPr>
        <w:t xml:space="preserve">اسمه : سماعة بن مهران </w:t>
      </w:r>
      <w:r w:rsidRPr="001652C7">
        <w:rPr>
          <w:rStyle w:val="libFootnotenumChar"/>
          <w:rtl/>
        </w:rPr>
        <w:t>(8)</w:t>
      </w:r>
      <w:r>
        <w:rPr>
          <w:rtl/>
        </w:rPr>
        <w:t>.</w:t>
      </w:r>
    </w:p>
    <w:p w:rsidR="004550A3" w:rsidRDefault="004550A3" w:rsidP="00DE3F9B">
      <w:pPr>
        <w:pStyle w:val="libNormal"/>
        <w:rPr>
          <w:rtl/>
        </w:rPr>
      </w:pPr>
      <w:bookmarkStart w:id="2020" w:name="_Toc277059993"/>
      <w:bookmarkStart w:id="2021" w:name="_Toc277062145"/>
      <w:bookmarkStart w:id="2022" w:name="_Toc452640321"/>
      <w:r w:rsidRPr="005308B7">
        <w:rPr>
          <w:rStyle w:val="Heading2Char"/>
          <w:rtl/>
        </w:rPr>
        <w:t>6211 ـ أبو نجران</w:t>
      </w:r>
      <w:bookmarkEnd w:id="2020"/>
      <w:bookmarkEnd w:id="2021"/>
      <w:bookmarkEnd w:id="2022"/>
      <w:r>
        <w:rPr>
          <w:rtl/>
        </w:rPr>
        <w:t xml:space="preserve"> : </w:t>
      </w:r>
    </w:p>
    <w:p w:rsidR="004550A3" w:rsidRDefault="004550A3" w:rsidP="00DE3F9B">
      <w:pPr>
        <w:pStyle w:val="libNormal"/>
        <w:rPr>
          <w:rtl/>
        </w:rPr>
      </w:pPr>
      <w:r>
        <w:rPr>
          <w:rtl/>
        </w:rPr>
        <w:t xml:space="preserve">أبو </w:t>
      </w:r>
      <w:r w:rsidRPr="001652C7">
        <w:rPr>
          <w:rStyle w:val="libFootnotenumChar"/>
          <w:rtl/>
        </w:rPr>
        <w:t>(9)</w:t>
      </w:r>
      <w:r>
        <w:rPr>
          <w:rtl/>
        </w:rPr>
        <w:t xml:space="preserve"> عبد الرحمن بن أبي نجران : وجدت في كتاب أبي عبد الله محمد بن نعيم الشاذاني بخطه : حدثني جعفر بن محمد المدائني ، عن موسى بن القاسم البجلي ، عن حنان بن سدير ، عن أبي نجران ، قال : قلت لأبي عبد الله [ </w:t>
      </w:r>
      <w:r w:rsidR="0001057A" w:rsidRPr="0001057A">
        <w:rPr>
          <w:rStyle w:val="libAlaemChar"/>
          <w:rFonts w:hint="cs"/>
          <w:rtl/>
        </w:rPr>
        <w:t>عليه‌السلام</w:t>
      </w:r>
      <w:r>
        <w:rPr>
          <w:rtl/>
        </w:rPr>
        <w:t xml:space="preserve"> ] : إنّ لي قرابة يحبكم ، إلاّ أنّه يشرب هذا النبيذ ـ قال حنان : وأبو نجران هو الذي كان يشرب النبيذ غير أنّه كنى عن نفسه ـ قال : فقال أبو عبد الله </w:t>
      </w:r>
      <w:r w:rsidR="0001057A" w:rsidRPr="0001057A">
        <w:rPr>
          <w:rStyle w:val="libAlaemChar"/>
          <w:rFonts w:hint="cs"/>
          <w:rtl/>
        </w:rPr>
        <w:t>عليه‌السلام</w:t>
      </w:r>
      <w:r>
        <w:rPr>
          <w:rtl/>
        </w:rPr>
        <w:t xml:space="preserve"> : فهل كان يسكر ؟ قال : قلت : إي والله جعلت فداك إنه ليسكر ، قال : فترك </w:t>
      </w:r>
      <w:r w:rsidRPr="001652C7">
        <w:rPr>
          <w:rStyle w:val="libFootnotenumChar"/>
          <w:rtl/>
        </w:rPr>
        <w:t>(10)</w:t>
      </w:r>
      <w:r>
        <w:rPr>
          <w:rtl/>
        </w:rPr>
        <w:t xml:space="preserve"> الصلاة ؟ قال : قلت : ربما قال للجارية : صلّيت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ابن داود : 122 / 894. </w:t>
      </w:r>
    </w:p>
    <w:p w:rsidR="004550A3" w:rsidRDefault="004550A3" w:rsidP="001652C7">
      <w:pPr>
        <w:pStyle w:val="libFootnote0"/>
        <w:rPr>
          <w:rtl/>
        </w:rPr>
      </w:pPr>
      <w:r>
        <w:rPr>
          <w:rtl/>
        </w:rPr>
        <w:t xml:space="preserve">2 ـ انظر رجال النجاشي : 297 / 806. </w:t>
      </w:r>
    </w:p>
    <w:p w:rsidR="004550A3" w:rsidRDefault="004550A3" w:rsidP="001652C7">
      <w:pPr>
        <w:pStyle w:val="libFootnote0"/>
        <w:rPr>
          <w:rtl/>
        </w:rPr>
      </w:pPr>
      <w:r>
        <w:rPr>
          <w:rtl/>
        </w:rPr>
        <w:t xml:space="preserve">3 ـ رجال النجاشي : 298 / 809. </w:t>
      </w:r>
    </w:p>
    <w:p w:rsidR="004550A3" w:rsidRDefault="004550A3" w:rsidP="001652C7">
      <w:pPr>
        <w:pStyle w:val="libFootnote0"/>
        <w:rPr>
          <w:rtl/>
        </w:rPr>
      </w:pPr>
      <w:r>
        <w:rPr>
          <w:rtl/>
        </w:rPr>
        <w:t xml:space="preserve">4 ـ انظر رجال النجاشي : 297 / 807 ، والفهرست : 116 / 519. </w:t>
      </w:r>
    </w:p>
    <w:p w:rsidR="004550A3" w:rsidRDefault="004550A3" w:rsidP="001652C7">
      <w:pPr>
        <w:pStyle w:val="libFootnote0"/>
        <w:rPr>
          <w:rtl/>
        </w:rPr>
      </w:pPr>
      <w:r>
        <w:rPr>
          <w:rtl/>
        </w:rPr>
        <w:t xml:space="preserve">5 ـ رجال النجاشي : 439 / 1182. </w:t>
      </w:r>
    </w:p>
    <w:p w:rsidR="004550A3" w:rsidRDefault="004550A3" w:rsidP="001652C7">
      <w:pPr>
        <w:pStyle w:val="libFootnote0"/>
        <w:rPr>
          <w:rtl/>
        </w:rPr>
      </w:pPr>
      <w:r>
        <w:rPr>
          <w:rtl/>
        </w:rPr>
        <w:t xml:space="preserve">6 ـ أبو موسى : قر جخ ، ( م ت ). رجال الشيخ : 151 / 22. </w:t>
      </w:r>
    </w:p>
    <w:p w:rsidR="004550A3" w:rsidRDefault="004550A3" w:rsidP="001652C7">
      <w:pPr>
        <w:pStyle w:val="libFootnote0"/>
        <w:rPr>
          <w:rtl/>
        </w:rPr>
      </w:pPr>
      <w:r>
        <w:rPr>
          <w:rtl/>
        </w:rPr>
        <w:t xml:space="preserve">7 ـ انظر رجال الكشّي : 367 / 684 ، ورجال النجاشي : 46 / 93 ، ورجال الشيخ : 180 / 20 و 195 / 295. </w:t>
      </w:r>
    </w:p>
    <w:p w:rsidR="004550A3" w:rsidRDefault="004550A3" w:rsidP="001652C7">
      <w:pPr>
        <w:pStyle w:val="libFootnote0"/>
        <w:rPr>
          <w:rtl/>
        </w:rPr>
      </w:pPr>
      <w:r>
        <w:rPr>
          <w:rtl/>
        </w:rPr>
        <w:t xml:space="preserve">8 ـ كما في رجال النجاشي : 193 / 517. </w:t>
      </w:r>
    </w:p>
    <w:p w:rsidR="004550A3" w:rsidRDefault="004550A3" w:rsidP="001652C7">
      <w:pPr>
        <w:pStyle w:val="libFootnote0"/>
        <w:rPr>
          <w:rtl/>
        </w:rPr>
      </w:pPr>
      <w:r>
        <w:rPr>
          <w:rtl/>
        </w:rPr>
        <w:t xml:space="preserve">9 ـ أي : والد. </w:t>
      </w:r>
    </w:p>
    <w:p w:rsidR="004550A3" w:rsidRDefault="004550A3" w:rsidP="001652C7">
      <w:pPr>
        <w:pStyle w:val="libFootnote0"/>
        <w:rPr>
          <w:rtl/>
        </w:rPr>
      </w:pPr>
      <w:r>
        <w:rPr>
          <w:rtl/>
        </w:rPr>
        <w:t xml:space="preserve">10 ـ في المصدر : فيترك. </w:t>
      </w:r>
    </w:p>
    <w:p w:rsidR="004550A3" w:rsidRDefault="004550A3" w:rsidP="00DE3F9B">
      <w:pPr>
        <w:pStyle w:val="libNormal0"/>
        <w:rPr>
          <w:rtl/>
        </w:rPr>
      </w:pPr>
      <w:r>
        <w:rPr>
          <w:rtl/>
        </w:rPr>
        <w:br w:type="page"/>
      </w:r>
      <w:r>
        <w:rPr>
          <w:rtl/>
        </w:rPr>
        <w:lastRenderedPageBreak/>
        <w:t xml:space="preserve">البارحة ؟ فربما قالت له : نعم قد صليت ثلاث مرات ، وربما قال للجارية : يا فلانة صليت البارحة العتمة ؟ فتقول </w:t>
      </w:r>
      <w:r w:rsidRPr="001652C7">
        <w:rPr>
          <w:rStyle w:val="libFootnotenumChar"/>
          <w:rtl/>
        </w:rPr>
        <w:t>(1)</w:t>
      </w:r>
      <w:r>
        <w:rPr>
          <w:rtl/>
        </w:rPr>
        <w:t xml:space="preserve"> : لا والله ما صليت ، ولقد أيقظناك وجهدنا بك ، فأمسك أبو عبد الله </w:t>
      </w:r>
      <w:r w:rsidR="0001057A" w:rsidRPr="0001057A">
        <w:rPr>
          <w:rStyle w:val="libAlaemChar"/>
          <w:rFonts w:hint="cs"/>
          <w:rtl/>
        </w:rPr>
        <w:t>عليه‌السلام</w:t>
      </w:r>
      <w:r>
        <w:rPr>
          <w:rtl/>
        </w:rPr>
        <w:t xml:space="preserve"> يده على جبهته طويلا ثمّ نحى يده ثمّ قال له : قل له يتركه فإن زلت به قدم فان له قدماً ثابتاً بمودتنا أهل البيت </w:t>
      </w:r>
      <w:r w:rsidR="0001057A" w:rsidRPr="0001057A">
        <w:rPr>
          <w:rStyle w:val="libAlaemChar"/>
          <w:rFonts w:hint="cs"/>
          <w:rtl/>
        </w:rPr>
        <w:t>عليهم‌السلام</w:t>
      </w:r>
      <w:r>
        <w:rPr>
          <w:rtl/>
        </w:rPr>
        <w:t xml:space="preserve"> ، رجال الكشّي </w:t>
      </w:r>
      <w:r w:rsidRPr="001652C7">
        <w:rPr>
          <w:rStyle w:val="libFootnotenumChar"/>
          <w:rtl/>
        </w:rPr>
        <w:t>(2)</w:t>
      </w:r>
      <w:r>
        <w:rPr>
          <w:rtl/>
        </w:rPr>
        <w:t>.</w:t>
      </w:r>
    </w:p>
    <w:p w:rsidR="004550A3" w:rsidRDefault="004550A3" w:rsidP="00DE3F9B">
      <w:pPr>
        <w:pStyle w:val="libNormal"/>
        <w:rPr>
          <w:rtl/>
        </w:rPr>
      </w:pPr>
      <w:bookmarkStart w:id="2023" w:name="_Toc277059994"/>
      <w:bookmarkStart w:id="2024" w:name="_Toc277062146"/>
      <w:bookmarkStart w:id="2025" w:name="_Toc452640322"/>
      <w:r w:rsidRPr="005308B7">
        <w:rPr>
          <w:rStyle w:val="Heading2Char"/>
          <w:rtl/>
        </w:rPr>
        <w:t>6212 ـ أبو نصر بن يوسف</w:t>
      </w:r>
      <w:bookmarkEnd w:id="2023"/>
      <w:bookmarkEnd w:id="2024"/>
      <w:bookmarkEnd w:id="2025"/>
      <w:r>
        <w:rPr>
          <w:rtl/>
        </w:rPr>
        <w:t xml:space="preserve"> : </w:t>
      </w:r>
    </w:p>
    <w:p w:rsidR="004550A3" w:rsidRDefault="004550A3" w:rsidP="00DE3F9B">
      <w:pPr>
        <w:pStyle w:val="libNormal"/>
        <w:rPr>
          <w:rtl/>
        </w:rPr>
      </w:pPr>
      <w:r>
        <w:rPr>
          <w:rtl/>
        </w:rPr>
        <w:t xml:space="preserve">ابن الحارث ، بتري ، رجال الكشّي </w:t>
      </w:r>
      <w:r w:rsidRPr="001652C7">
        <w:rPr>
          <w:rStyle w:val="libFootnotenumChar"/>
          <w:rtl/>
        </w:rPr>
        <w:t>(3)</w:t>
      </w:r>
      <w:r>
        <w:rPr>
          <w:rtl/>
        </w:rPr>
        <w:t xml:space="preserve">. </w:t>
      </w:r>
    </w:p>
    <w:p w:rsidR="004550A3" w:rsidRDefault="004550A3" w:rsidP="00DE3F9B">
      <w:pPr>
        <w:pStyle w:val="libNormal"/>
        <w:rPr>
          <w:rtl/>
        </w:rPr>
      </w:pPr>
      <w:r>
        <w:rPr>
          <w:rtl/>
        </w:rPr>
        <w:t xml:space="preserve">وأبو نصر : كنية لأحمد بن يحيى </w:t>
      </w:r>
      <w:r w:rsidRPr="001652C7">
        <w:rPr>
          <w:rStyle w:val="libFootnotenumChar"/>
          <w:rtl/>
        </w:rPr>
        <w:t>(4)</w:t>
      </w:r>
      <w:r>
        <w:rPr>
          <w:rtl/>
        </w:rPr>
        <w:t xml:space="preserve"> ، وأحمد بن يعقوب </w:t>
      </w:r>
      <w:r w:rsidRPr="001652C7">
        <w:rPr>
          <w:rStyle w:val="libFootnotenumChar"/>
          <w:rtl/>
        </w:rPr>
        <w:t>(5)</w:t>
      </w:r>
      <w:r>
        <w:rPr>
          <w:rtl/>
        </w:rPr>
        <w:t xml:space="preserve"> ، ووهب بن محم</w:t>
      </w:r>
      <w:r>
        <w:rPr>
          <w:rFonts w:hint="cs"/>
          <w:rtl/>
        </w:rPr>
        <w:t>ّ</w:t>
      </w:r>
      <w:r>
        <w:rPr>
          <w:rtl/>
        </w:rPr>
        <w:t xml:space="preserve">د </w:t>
      </w:r>
      <w:r w:rsidRPr="001652C7">
        <w:rPr>
          <w:rStyle w:val="libFootnotenumChar"/>
          <w:rtl/>
        </w:rPr>
        <w:t>(6)</w:t>
      </w:r>
      <w:r>
        <w:rPr>
          <w:rtl/>
        </w:rPr>
        <w:t xml:space="preserve"> ، وهبة الله بن أحمد </w:t>
      </w:r>
      <w:r w:rsidRPr="001652C7">
        <w:rPr>
          <w:rStyle w:val="libFootnotenumChar"/>
          <w:rtl/>
        </w:rPr>
        <w:t>(7)</w:t>
      </w:r>
      <w:r>
        <w:rPr>
          <w:rtl/>
        </w:rPr>
        <w:t xml:space="preserve"> ، وقنبرة بن علي </w:t>
      </w:r>
      <w:r w:rsidRPr="001652C7">
        <w:rPr>
          <w:rStyle w:val="libFootnotenumChar"/>
          <w:rtl/>
        </w:rPr>
        <w:t>(8)</w:t>
      </w:r>
      <w:r>
        <w:rPr>
          <w:rtl/>
        </w:rPr>
        <w:t xml:space="preserve"> ، ومحم</w:t>
      </w:r>
      <w:r>
        <w:rPr>
          <w:rFonts w:hint="cs"/>
          <w:rtl/>
        </w:rPr>
        <w:t>ّ</w:t>
      </w:r>
      <w:r>
        <w:rPr>
          <w:rtl/>
        </w:rPr>
        <w:t xml:space="preserve">د بن قيس الأسدي </w:t>
      </w:r>
      <w:r w:rsidRPr="001652C7">
        <w:rPr>
          <w:rStyle w:val="libFootnotenumChar"/>
          <w:rtl/>
        </w:rPr>
        <w:t>(9)</w:t>
      </w:r>
      <w:r>
        <w:rPr>
          <w:rtl/>
        </w:rPr>
        <w:t xml:space="preserve"> ، ومحم</w:t>
      </w:r>
      <w:r>
        <w:rPr>
          <w:rFonts w:hint="cs"/>
          <w:rtl/>
        </w:rPr>
        <w:t>ّ</w:t>
      </w:r>
      <w:r>
        <w:rPr>
          <w:rtl/>
        </w:rPr>
        <w:t xml:space="preserve">د بن ميمون </w:t>
      </w:r>
      <w:r w:rsidRPr="001652C7">
        <w:rPr>
          <w:rStyle w:val="libFootnotenumChar"/>
          <w:rtl/>
        </w:rPr>
        <w:t>(10)</w:t>
      </w:r>
      <w:r>
        <w:rPr>
          <w:rtl/>
        </w:rPr>
        <w:t xml:space="preserve"> ، ومخلّد بن شدّاد </w:t>
      </w:r>
      <w:r w:rsidRPr="001652C7">
        <w:rPr>
          <w:rStyle w:val="libFootnotenumChar"/>
          <w:rtl/>
        </w:rPr>
        <w:t>(11)</w:t>
      </w:r>
      <w:r>
        <w:rPr>
          <w:rtl/>
        </w:rPr>
        <w:t xml:space="preserve"> </w:t>
      </w:r>
      <w:r w:rsidRPr="001652C7">
        <w:rPr>
          <w:rStyle w:val="libFootnotenumChar"/>
          <w:rtl/>
        </w:rPr>
        <w:t>(12)</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نسختي « م » و « ت » : فيقول. </w:t>
      </w:r>
    </w:p>
    <w:p w:rsidR="004550A3" w:rsidRDefault="004550A3" w:rsidP="001652C7">
      <w:pPr>
        <w:pStyle w:val="libFootnote0"/>
        <w:rPr>
          <w:rtl/>
        </w:rPr>
      </w:pPr>
      <w:r>
        <w:rPr>
          <w:rtl/>
        </w:rPr>
        <w:t xml:space="preserve">2 ـ رجال الكشّي : 320 / 580. </w:t>
      </w:r>
    </w:p>
    <w:p w:rsidR="004550A3" w:rsidRDefault="004550A3" w:rsidP="001652C7">
      <w:pPr>
        <w:pStyle w:val="libFootnote0"/>
        <w:rPr>
          <w:rtl/>
        </w:rPr>
      </w:pPr>
      <w:r>
        <w:rPr>
          <w:rtl/>
        </w:rPr>
        <w:t xml:space="preserve">3 ـ رجال الكشّي : 390 / 733. </w:t>
      </w:r>
    </w:p>
    <w:p w:rsidR="004550A3" w:rsidRDefault="004550A3" w:rsidP="001652C7">
      <w:pPr>
        <w:pStyle w:val="libFootnote0"/>
        <w:rPr>
          <w:rtl/>
        </w:rPr>
      </w:pPr>
      <w:r>
        <w:rPr>
          <w:rtl/>
        </w:rPr>
        <w:t xml:space="preserve">4 ـ كما في رجال الشيخ : 407 / 13. </w:t>
      </w:r>
    </w:p>
    <w:p w:rsidR="004550A3" w:rsidRDefault="004550A3" w:rsidP="001652C7">
      <w:pPr>
        <w:pStyle w:val="libFootnote0"/>
        <w:rPr>
          <w:rtl/>
        </w:rPr>
      </w:pPr>
      <w:r>
        <w:rPr>
          <w:rtl/>
        </w:rPr>
        <w:t xml:space="preserve">5 ـ رجال الشيخ : 407 / 9. </w:t>
      </w:r>
    </w:p>
    <w:p w:rsidR="004550A3" w:rsidRDefault="004550A3" w:rsidP="001652C7">
      <w:pPr>
        <w:pStyle w:val="libFootnote0"/>
        <w:rPr>
          <w:rtl/>
        </w:rPr>
      </w:pPr>
      <w:r>
        <w:rPr>
          <w:rtl/>
        </w:rPr>
        <w:t xml:space="preserve">6 ـ انظر رجال النجاشي : 430 / 1157 ، والفهرست : 172 / 776. </w:t>
      </w:r>
    </w:p>
    <w:p w:rsidR="004550A3" w:rsidRDefault="004550A3" w:rsidP="001652C7">
      <w:pPr>
        <w:pStyle w:val="libFootnote0"/>
        <w:rPr>
          <w:rtl/>
        </w:rPr>
      </w:pPr>
      <w:r>
        <w:rPr>
          <w:rtl/>
        </w:rPr>
        <w:t xml:space="preserve">7 ـ رجال النجاشي : 440 / 1185. </w:t>
      </w:r>
    </w:p>
    <w:p w:rsidR="004550A3" w:rsidRDefault="004550A3" w:rsidP="001652C7">
      <w:pPr>
        <w:pStyle w:val="libFootnote0"/>
        <w:rPr>
          <w:rtl/>
        </w:rPr>
      </w:pPr>
      <w:r>
        <w:rPr>
          <w:rtl/>
        </w:rPr>
        <w:t xml:space="preserve">8 ـ رجال الشيخ : 436 / 3. </w:t>
      </w:r>
    </w:p>
    <w:p w:rsidR="004550A3" w:rsidRDefault="004550A3" w:rsidP="001652C7">
      <w:pPr>
        <w:pStyle w:val="libFootnote0"/>
        <w:rPr>
          <w:rtl/>
        </w:rPr>
      </w:pPr>
      <w:r>
        <w:rPr>
          <w:rtl/>
        </w:rPr>
        <w:t xml:space="preserve">9 ـ رجال النجاشي : 322 / 880 ، رجال الشيخ : 293 / 294. </w:t>
      </w:r>
    </w:p>
    <w:p w:rsidR="004550A3" w:rsidRDefault="004550A3" w:rsidP="001652C7">
      <w:pPr>
        <w:pStyle w:val="libFootnote0"/>
        <w:rPr>
          <w:rtl/>
        </w:rPr>
      </w:pPr>
      <w:r>
        <w:rPr>
          <w:rtl/>
        </w:rPr>
        <w:t xml:space="preserve">10 ـ رجال النجاشي : 355 / 950 ، رجال الشيخ : 295 / 337 إلاّ انّ في رجال الشيخ : أبو النضر. </w:t>
      </w:r>
    </w:p>
    <w:p w:rsidR="004550A3" w:rsidRDefault="004550A3" w:rsidP="001652C7">
      <w:pPr>
        <w:pStyle w:val="libFootnote0"/>
        <w:rPr>
          <w:rtl/>
        </w:rPr>
      </w:pPr>
      <w:r>
        <w:rPr>
          <w:rtl/>
        </w:rPr>
        <w:t xml:space="preserve">11 ـ رجال الشيخ : 305 / 529 ، ولم يرد فيه الكنية ، ووردت في مجمع الرجال 6 : 80 نقلاً عنه. </w:t>
      </w:r>
    </w:p>
    <w:p w:rsidR="004550A3" w:rsidRDefault="004550A3" w:rsidP="001652C7">
      <w:pPr>
        <w:pStyle w:val="libFootnote0"/>
        <w:rPr>
          <w:rtl/>
        </w:rPr>
      </w:pPr>
      <w:r>
        <w:rPr>
          <w:rtl/>
        </w:rPr>
        <w:t xml:space="preserve">12 ـ أبو نصر الخلقاني : من أصحاب العياشي ، لم جخ ، ( م ت ). رجال الشيخ : 451 / 6. </w:t>
      </w:r>
    </w:p>
    <w:p w:rsidR="004550A3" w:rsidRDefault="004550A3" w:rsidP="00DE3F9B">
      <w:pPr>
        <w:pStyle w:val="libNormal"/>
        <w:rPr>
          <w:rtl/>
        </w:rPr>
      </w:pPr>
      <w:r>
        <w:rPr>
          <w:rtl/>
        </w:rPr>
        <w:br w:type="page"/>
      </w:r>
      <w:bookmarkStart w:id="2026" w:name="_Toc452640323"/>
      <w:bookmarkStart w:id="2027" w:name="_Toc277059995"/>
      <w:bookmarkStart w:id="2028" w:name="_Toc277062147"/>
      <w:r w:rsidRPr="005308B7">
        <w:rPr>
          <w:rStyle w:val="Heading2Char"/>
          <w:rtl/>
        </w:rPr>
        <w:lastRenderedPageBreak/>
        <w:t>6213 ـ أبو نصرة</w:t>
      </w:r>
      <w:bookmarkEnd w:id="2026"/>
      <w:r w:rsidRPr="005308B7">
        <w:rPr>
          <w:rStyle w:val="Heading2Char"/>
          <w:rtl/>
        </w:rPr>
        <w:t xml:space="preserve"> </w:t>
      </w:r>
      <w:r w:rsidRPr="001652C7">
        <w:rPr>
          <w:rStyle w:val="libFootnotenumChar"/>
          <w:rtl/>
        </w:rPr>
        <w:t>(1)</w:t>
      </w:r>
      <w:r w:rsidRPr="005308B7">
        <w:rPr>
          <w:rStyle w:val="Heading2Char"/>
          <w:rtl/>
        </w:rPr>
        <w:t xml:space="preserve"> العبدي</w:t>
      </w:r>
      <w:bookmarkEnd w:id="2027"/>
      <w:bookmarkEnd w:id="2028"/>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2029" w:name="_Toc277059996"/>
      <w:bookmarkStart w:id="2030" w:name="_Toc277062148"/>
      <w:bookmarkStart w:id="2031" w:name="_Toc452640324"/>
      <w:r w:rsidRPr="005308B7">
        <w:rPr>
          <w:rStyle w:val="Heading2Char"/>
          <w:rtl/>
        </w:rPr>
        <w:t>6214 ـ أبو النضر</w:t>
      </w:r>
      <w:bookmarkEnd w:id="2029"/>
      <w:bookmarkEnd w:id="2030"/>
      <w:bookmarkEnd w:id="2031"/>
      <w:r>
        <w:rPr>
          <w:rtl/>
        </w:rPr>
        <w:t xml:space="preserve"> : </w:t>
      </w:r>
    </w:p>
    <w:p w:rsidR="004550A3" w:rsidRDefault="004550A3" w:rsidP="00DE3F9B">
      <w:pPr>
        <w:pStyle w:val="libNormal"/>
        <w:rPr>
          <w:rtl/>
        </w:rPr>
      </w:pPr>
      <w:r>
        <w:rPr>
          <w:rtl/>
        </w:rPr>
        <w:t xml:space="preserve">اسمه : محمد بن مسعود العياشي </w:t>
      </w:r>
      <w:r w:rsidRPr="001652C7">
        <w:rPr>
          <w:rStyle w:val="libFootnotenumChar"/>
          <w:rtl/>
        </w:rPr>
        <w:t>(3)</w:t>
      </w:r>
      <w:r>
        <w:rPr>
          <w:rtl/>
        </w:rPr>
        <w:t>.</w:t>
      </w:r>
    </w:p>
    <w:p w:rsidR="004550A3" w:rsidRDefault="004550A3" w:rsidP="00DE3F9B">
      <w:pPr>
        <w:pStyle w:val="libNormal"/>
        <w:rPr>
          <w:rtl/>
        </w:rPr>
      </w:pPr>
      <w:bookmarkStart w:id="2032" w:name="_Toc277059997"/>
      <w:bookmarkStart w:id="2033" w:name="_Toc277062149"/>
      <w:bookmarkStart w:id="2034" w:name="_Toc452640325"/>
      <w:r w:rsidRPr="005308B7">
        <w:rPr>
          <w:rStyle w:val="Heading2Char"/>
          <w:rtl/>
        </w:rPr>
        <w:t>6215 ـ أبو النعمان</w:t>
      </w:r>
      <w:bookmarkEnd w:id="2032"/>
      <w:bookmarkEnd w:id="2033"/>
      <w:bookmarkEnd w:id="2034"/>
      <w:r>
        <w:rPr>
          <w:rtl/>
        </w:rPr>
        <w:t xml:space="preserve"> : </w:t>
      </w:r>
    </w:p>
    <w:p w:rsidR="004550A3" w:rsidRDefault="004550A3" w:rsidP="00DE3F9B">
      <w:pPr>
        <w:pStyle w:val="libNormal"/>
        <w:rPr>
          <w:rtl/>
        </w:rPr>
      </w:pPr>
      <w:r>
        <w:rPr>
          <w:rtl/>
        </w:rPr>
        <w:t xml:space="preserve">اسمه : الحارث بن حضيرة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2035" w:name="_Toc277059998"/>
      <w:bookmarkStart w:id="2036" w:name="_Toc277062150"/>
      <w:bookmarkStart w:id="2037" w:name="_Toc452640326"/>
      <w:r w:rsidRPr="005308B7">
        <w:rPr>
          <w:rStyle w:val="Heading2Char"/>
          <w:rtl/>
        </w:rPr>
        <w:t>6216 ـ أبو نعيم</w:t>
      </w:r>
      <w:bookmarkEnd w:id="2035"/>
      <w:bookmarkEnd w:id="2036"/>
      <w:bookmarkEnd w:id="2037"/>
      <w:r>
        <w:rPr>
          <w:rtl/>
        </w:rPr>
        <w:t xml:space="preserve"> : </w:t>
      </w:r>
    </w:p>
    <w:p w:rsidR="004550A3" w:rsidRDefault="004550A3" w:rsidP="00DE3F9B">
      <w:pPr>
        <w:pStyle w:val="libNormal"/>
        <w:rPr>
          <w:rtl/>
        </w:rPr>
      </w:pPr>
      <w:r>
        <w:rPr>
          <w:rtl/>
        </w:rPr>
        <w:t xml:space="preserve">كنية لأحمد بن عبد الله </w:t>
      </w:r>
      <w:r w:rsidRPr="001652C7">
        <w:rPr>
          <w:rStyle w:val="libFootnotenumChar"/>
          <w:rtl/>
        </w:rPr>
        <w:t>(6)</w:t>
      </w:r>
      <w:r>
        <w:rPr>
          <w:rtl/>
        </w:rPr>
        <w:t xml:space="preserve"> ، وربعي بن عبد الله </w:t>
      </w:r>
      <w:r w:rsidRPr="001652C7">
        <w:rPr>
          <w:rStyle w:val="libFootnotenumChar"/>
          <w:rtl/>
        </w:rPr>
        <w:t>(7)</w:t>
      </w:r>
      <w:r>
        <w:rPr>
          <w:rtl/>
        </w:rPr>
        <w:t xml:space="preserve"> ، ومحمد بن أحمد بن محمد بن سعيد </w:t>
      </w:r>
      <w:r w:rsidRPr="001652C7">
        <w:rPr>
          <w:rStyle w:val="libFootnotenumChar"/>
          <w:rtl/>
        </w:rPr>
        <w:t>(8)</w:t>
      </w:r>
      <w:r>
        <w:rPr>
          <w:rtl/>
        </w:rPr>
        <w:t xml:space="preserve">. </w:t>
      </w:r>
    </w:p>
    <w:p w:rsidR="004550A3" w:rsidRDefault="004550A3" w:rsidP="00DE3F9B">
      <w:pPr>
        <w:pStyle w:val="libNormal"/>
        <w:rPr>
          <w:rtl/>
        </w:rPr>
      </w:pPr>
      <w:r>
        <w:rPr>
          <w:rtl/>
        </w:rPr>
        <w:t xml:space="preserve">وفي الأول أشهر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 نصر بن يحيى الفقيه : من أهل سمرقند ، ثقة ، خيّر ، فاضل ، كان يفتي العامة بفتياهم ، والحشوية بفتياهم ، والشيعة بفتياهم ، لم جخ صه ، ( م ت ). رجال الشيخ : 451 / 3 ، الخلاصة : 188 / 12. </w:t>
      </w:r>
    </w:p>
    <w:p w:rsidR="004550A3" w:rsidRDefault="004550A3" w:rsidP="001652C7">
      <w:pPr>
        <w:pStyle w:val="libFootnote0"/>
        <w:rPr>
          <w:rtl/>
        </w:rPr>
      </w:pPr>
      <w:r>
        <w:rPr>
          <w:rtl/>
        </w:rPr>
        <w:t xml:space="preserve">1 ـ كذا في نسخة « ش » ، وهو الذي يقتضيه الترتيب ، وفي نسختي « م » و « ت » : أبو نضرة. </w:t>
      </w:r>
    </w:p>
    <w:p w:rsidR="004550A3" w:rsidRDefault="004550A3" w:rsidP="001652C7">
      <w:pPr>
        <w:pStyle w:val="libFootnote0"/>
        <w:rPr>
          <w:rtl/>
        </w:rPr>
      </w:pPr>
      <w:r>
        <w:rPr>
          <w:rtl/>
        </w:rPr>
        <w:t xml:space="preserve">2 ـ رجال الشيخ : 88 / 31 ، وفيه : أبو نضرة. </w:t>
      </w:r>
    </w:p>
    <w:p w:rsidR="004550A3" w:rsidRDefault="004550A3" w:rsidP="001652C7">
      <w:pPr>
        <w:pStyle w:val="libFootnote0"/>
        <w:rPr>
          <w:rtl/>
        </w:rPr>
      </w:pPr>
      <w:r>
        <w:rPr>
          <w:rtl/>
        </w:rPr>
        <w:t xml:space="preserve">3 ـ انظر رجال الكشّي : 530 / 1014 ، ورجال النجاشي : 350 / 944 ، ورجال الشيخ : 440 / 32 ، والفهرست : 136 / 604. </w:t>
      </w:r>
    </w:p>
    <w:p w:rsidR="004550A3" w:rsidRDefault="004550A3" w:rsidP="001652C7">
      <w:pPr>
        <w:pStyle w:val="libFootnote0"/>
        <w:rPr>
          <w:rtl/>
        </w:rPr>
      </w:pPr>
      <w:r>
        <w:rPr>
          <w:rtl/>
        </w:rPr>
        <w:t xml:space="preserve">4 ـ انظر رجال الشيخ : 191 / 224 ، وفيه : ابن حصيرة. </w:t>
      </w:r>
    </w:p>
    <w:p w:rsidR="004550A3" w:rsidRDefault="004550A3" w:rsidP="001652C7">
      <w:pPr>
        <w:pStyle w:val="libFootnote0"/>
        <w:rPr>
          <w:rtl/>
        </w:rPr>
      </w:pPr>
      <w:r>
        <w:rPr>
          <w:rtl/>
        </w:rPr>
        <w:t xml:space="preserve">5 ـ أبو النعمان العجلي : قر جخ ، ( م ت ). رجال الشيخ : 151 / 21. </w:t>
      </w:r>
    </w:p>
    <w:p w:rsidR="004550A3" w:rsidRDefault="004550A3" w:rsidP="001652C7">
      <w:pPr>
        <w:pStyle w:val="libFootnote0"/>
        <w:rPr>
          <w:rtl/>
        </w:rPr>
      </w:pPr>
      <w:r>
        <w:rPr>
          <w:rtl/>
        </w:rPr>
        <w:t xml:space="preserve">6 ـ كما في معالم العلماء : 25 / 123. </w:t>
      </w:r>
    </w:p>
    <w:p w:rsidR="004550A3" w:rsidRDefault="004550A3" w:rsidP="001652C7">
      <w:pPr>
        <w:pStyle w:val="libFootnote0"/>
        <w:rPr>
          <w:rtl/>
        </w:rPr>
      </w:pPr>
      <w:r>
        <w:rPr>
          <w:rtl/>
        </w:rPr>
        <w:t xml:space="preserve">7 ـ انظر رجال الكشّي : 362 / 670 ، ورجال النجاشي : 167 / 441 ، ورجال الشيخ : 205 / 39. </w:t>
      </w:r>
    </w:p>
    <w:p w:rsidR="004550A3" w:rsidRDefault="004550A3" w:rsidP="001652C7">
      <w:pPr>
        <w:pStyle w:val="libFootnote0"/>
        <w:rPr>
          <w:rtl/>
        </w:rPr>
      </w:pPr>
      <w:r>
        <w:rPr>
          <w:rtl/>
        </w:rPr>
        <w:t xml:space="preserve">8 ـ كما في رجال الشيخ : 443 / 67. </w:t>
      </w:r>
    </w:p>
    <w:p w:rsidR="004550A3" w:rsidRDefault="004550A3" w:rsidP="001652C7">
      <w:pPr>
        <w:pStyle w:val="libFootnote0"/>
        <w:rPr>
          <w:rtl/>
        </w:rPr>
      </w:pPr>
      <w:r>
        <w:rPr>
          <w:rtl/>
        </w:rPr>
        <w:t xml:space="preserve">9 ـ أبو النمير : مولى الحارث بن المغيرة البصري ، له كتاب رواه عنه الصدوق باسناده </w:t>
      </w:r>
    </w:p>
    <w:p w:rsidR="004550A3" w:rsidRDefault="004550A3" w:rsidP="00DE3F9B">
      <w:pPr>
        <w:pStyle w:val="libNormal"/>
        <w:rPr>
          <w:rtl/>
        </w:rPr>
      </w:pPr>
      <w:r>
        <w:rPr>
          <w:rtl/>
        </w:rPr>
        <w:br w:type="page"/>
      </w:r>
      <w:bookmarkStart w:id="2038" w:name="_Toc277059999"/>
      <w:bookmarkStart w:id="2039" w:name="_Toc277062151"/>
      <w:bookmarkStart w:id="2040" w:name="_Toc452640327"/>
      <w:r w:rsidRPr="005308B7">
        <w:rPr>
          <w:rStyle w:val="Heading2Char"/>
          <w:rtl/>
        </w:rPr>
        <w:lastRenderedPageBreak/>
        <w:t>6217 ـ أبو نوح الكلاعي</w:t>
      </w:r>
      <w:bookmarkEnd w:id="2038"/>
      <w:bookmarkEnd w:id="2039"/>
      <w:bookmarkEnd w:id="2040"/>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2041" w:name="_Toc277060000"/>
      <w:bookmarkStart w:id="2042" w:name="_Toc277062152"/>
      <w:bookmarkStart w:id="2043" w:name="_Toc452640328"/>
      <w:r w:rsidRPr="005308B7">
        <w:rPr>
          <w:rStyle w:val="Heading2Char"/>
          <w:rtl/>
        </w:rPr>
        <w:t>6218 ـ أبو وائل</w:t>
      </w:r>
      <w:bookmarkEnd w:id="2041"/>
      <w:bookmarkEnd w:id="2042"/>
      <w:bookmarkEnd w:id="2043"/>
      <w:r>
        <w:rPr>
          <w:rtl/>
        </w:rPr>
        <w:t xml:space="preserve"> : </w:t>
      </w:r>
    </w:p>
    <w:p w:rsidR="004550A3" w:rsidRDefault="004550A3" w:rsidP="00DE3F9B">
      <w:pPr>
        <w:pStyle w:val="libNormal"/>
        <w:rPr>
          <w:rtl/>
        </w:rPr>
      </w:pPr>
      <w:r>
        <w:rPr>
          <w:rtl/>
        </w:rPr>
        <w:t xml:space="preserve">اسمه : عمرة بن الزبير </w:t>
      </w:r>
      <w:r w:rsidRPr="001652C7">
        <w:rPr>
          <w:rStyle w:val="libFootnotenumChar"/>
          <w:rtl/>
        </w:rPr>
        <w:t>(2)</w:t>
      </w:r>
      <w:r>
        <w:rPr>
          <w:rtl/>
        </w:rPr>
        <w:t>.</w:t>
      </w:r>
    </w:p>
    <w:p w:rsidR="004550A3" w:rsidRDefault="004550A3" w:rsidP="00DE3F9B">
      <w:pPr>
        <w:pStyle w:val="libNormal"/>
        <w:rPr>
          <w:rtl/>
        </w:rPr>
      </w:pPr>
      <w:bookmarkStart w:id="2044" w:name="_Toc277060001"/>
      <w:bookmarkStart w:id="2045" w:name="_Toc277062153"/>
      <w:bookmarkStart w:id="2046" w:name="_Toc452640329"/>
      <w:r w:rsidRPr="005308B7">
        <w:rPr>
          <w:rStyle w:val="Heading2Char"/>
          <w:rtl/>
        </w:rPr>
        <w:t>6219 ـ أبو الورد</w:t>
      </w:r>
      <w:bookmarkEnd w:id="2044"/>
      <w:bookmarkEnd w:id="2045"/>
      <w:bookmarkEnd w:id="2046"/>
      <w:r>
        <w:rPr>
          <w:rtl/>
        </w:rPr>
        <w:t xml:space="preserve"> :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2047" w:name="_Toc277060002"/>
      <w:bookmarkStart w:id="2048" w:name="_Toc277062154"/>
      <w:bookmarkStart w:id="2049" w:name="_Toc452640330"/>
      <w:r w:rsidRPr="005308B7">
        <w:rPr>
          <w:rStyle w:val="Heading2Char"/>
          <w:rtl/>
        </w:rPr>
        <w:t>6220 ـ أبو الورد</w:t>
      </w:r>
      <w:bookmarkEnd w:id="2047"/>
      <w:bookmarkEnd w:id="2048"/>
      <w:bookmarkEnd w:id="2049"/>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 xml:space="preserve">. </w:t>
      </w:r>
    </w:p>
    <w:p w:rsidR="004550A3" w:rsidRDefault="004550A3" w:rsidP="00DE3F9B">
      <w:pPr>
        <w:pStyle w:val="libNormal"/>
        <w:rPr>
          <w:rtl/>
        </w:rPr>
      </w:pPr>
      <w:r>
        <w:rPr>
          <w:rtl/>
        </w:rPr>
        <w:t xml:space="preserve">وروى محمد بن يعقوب الكليني </w:t>
      </w:r>
      <w:r w:rsidR="0001057A" w:rsidRPr="0001057A">
        <w:rPr>
          <w:rStyle w:val="libAlaemChar"/>
          <w:rFonts w:hint="cs"/>
          <w:rtl/>
        </w:rPr>
        <w:t>قدس‌سره</w:t>
      </w:r>
      <w:r>
        <w:rPr>
          <w:rtl/>
        </w:rPr>
        <w:t xml:space="preserve"> بطريق صحيح إلى سلمة بن محرز عن أبي عبد الله </w:t>
      </w:r>
      <w:r w:rsidR="0001057A" w:rsidRPr="0001057A">
        <w:rPr>
          <w:rStyle w:val="libAlaemChar"/>
          <w:rFonts w:hint="cs"/>
          <w:rtl/>
        </w:rPr>
        <w:t>عليه‌السلام</w:t>
      </w:r>
      <w:r>
        <w:rPr>
          <w:rtl/>
        </w:rPr>
        <w:t xml:space="preserve"> أنّه قال : يا أبا الورد أمّا أنتم فترجعون ـ أي عن الحج ـ مغفورا لكم ، وأما غيركم فيحفظون في أهاليهم وأموالهم </w:t>
      </w:r>
      <w:r w:rsidRPr="001652C7">
        <w:rPr>
          <w:rStyle w:val="libFootnotenumChar"/>
          <w:rtl/>
        </w:rPr>
        <w:t>(6)</w:t>
      </w:r>
      <w:r>
        <w:rPr>
          <w:rtl/>
        </w:rPr>
        <w:t>.</w:t>
      </w:r>
    </w:p>
    <w:p w:rsidR="004550A3" w:rsidRDefault="004550A3" w:rsidP="00DE3F9B">
      <w:pPr>
        <w:pStyle w:val="libNormal"/>
        <w:rPr>
          <w:rtl/>
        </w:rPr>
      </w:pPr>
      <w:bookmarkStart w:id="2050" w:name="_Toc277060003"/>
      <w:bookmarkStart w:id="2051" w:name="_Toc277062155"/>
      <w:bookmarkStart w:id="2052" w:name="_Toc452640331"/>
      <w:r w:rsidRPr="005308B7">
        <w:rPr>
          <w:rStyle w:val="Heading2Char"/>
          <w:rtl/>
        </w:rPr>
        <w:t>6221 ـ أبو الوفاء المرادي</w:t>
      </w:r>
      <w:bookmarkEnd w:id="2050"/>
      <w:bookmarkEnd w:id="2051"/>
      <w:bookmarkEnd w:id="2052"/>
      <w:r>
        <w:rPr>
          <w:rtl/>
        </w:rPr>
        <w:t xml:space="preserve"> : </w:t>
      </w:r>
    </w:p>
    <w:p w:rsidR="004550A3" w:rsidRDefault="004550A3" w:rsidP="00DE3F9B">
      <w:pPr>
        <w:pStyle w:val="libNormal"/>
        <w:rPr>
          <w:rtl/>
        </w:rPr>
      </w:pPr>
      <w:r>
        <w:rPr>
          <w:rtl/>
        </w:rPr>
        <w:t xml:space="preserve">روى عنه : علي بن شجرة ، وروى عن سدير ، كذا يظهر من باب تلقين المحتضرين من التهذيب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الى محمد بن سنان عنه ، ( م ت ). مشيخة الفقيه 4 : 21 ، وفيها بدل البصري : النصري. </w:t>
      </w:r>
    </w:p>
    <w:p w:rsidR="004550A3" w:rsidRDefault="004550A3" w:rsidP="001652C7">
      <w:pPr>
        <w:pStyle w:val="libFootnote0"/>
        <w:rPr>
          <w:rtl/>
        </w:rPr>
      </w:pPr>
      <w:r>
        <w:rPr>
          <w:rtl/>
        </w:rPr>
        <w:t xml:space="preserve">1 ـ رجال الشيخ : 88 / 33. </w:t>
      </w:r>
    </w:p>
    <w:p w:rsidR="004550A3" w:rsidRDefault="004550A3" w:rsidP="001652C7">
      <w:pPr>
        <w:pStyle w:val="libFootnote0"/>
        <w:rPr>
          <w:rtl/>
        </w:rPr>
      </w:pPr>
      <w:r>
        <w:rPr>
          <w:rtl/>
        </w:rPr>
        <w:t>2 ـ انظر رجال الشيخ : 77 / 109 ، وفيه : عمرو ، وفي مجمع الرجال 4 / 285 نقلاً عنه : عمرو ( عميرة خ ل ).</w:t>
      </w:r>
    </w:p>
    <w:p w:rsidR="004550A3" w:rsidRDefault="004550A3" w:rsidP="001652C7">
      <w:pPr>
        <w:pStyle w:val="libFootnote0"/>
        <w:rPr>
          <w:rtl/>
        </w:rPr>
      </w:pPr>
      <w:r>
        <w:rPr>
          <w:rtl/>
        </w:rPr>
        <w:t xml:space="preserve">3 ـ رجال الشيخ : 89 / 47. </w:t>
      </w:r>
    </w:p>
    <w:p w:rsidR="004550A3" w:rsidRDefault="004550A3" w:rsidP="001652C7">
      <w:pPr>
        <w:pStyle w:val="libFootnote0"/>
        <w:rPr>
          <w:rtl/>
        </w:rPr>
      </w:pPr>
      <w:r>
        <w:rPr>
          <w:rtl/>
        </w:rPr>
        <w:t xml:space="preserve">4 ـ أبو الورد بن قيس بن فهد : ي جخ ، ( م ت ). رجال الشيخ : 87 / 22. </w:t>
      </w:r>
    </w:p>
    <w:p w:rsidR="004550A3" w:rsidRDefault="004550A3" w:rsidP="001652C7">
      <w:pPr>
        <w:pStyle w:val="libFootnote0"/>
        <w:rPr>
          <w:rtl/>
        </w:rPr>
      </w:pPr>
      <w:r>
        <w:rPr>
          <w:rtl/>
        </w:rPr>
        <w:t xml:space="preserve">5 ـ رجال الشيخ : 150 / 1. </w:t>
      </w:r>
    </w:p>
    <w:p w:rsidR="004550A3" w:rsidRDefault="004550A3" w:rsidP="001652C7">
      <w:pPr>
        <w:pStyle w:val="libFootnote0"/>
        <w:rPr>
          <w:rtl/>
        </w:rPr>
      </w:pPr>
      <w:r>
        <w:rPr>
          <w:rtl/>
        </w:rPr>
        <w:t xml:space="preserve">6 ـ الكافي 4 : 263 / 46. </w:t>
      </w:r>
    </w:p>
    <w:p w:rsidR="004550A3" w:rsidRDefault="004550A3" w:rsidP="001652C7">
      <w:pPr>
        <w:pStyle w:val="libFootnote0"/>
        <w:rPr>
          <w:rtl/>
        </w:rPr>
      </w:pPr>
      <w:r>
        <w:rPr>
          <w:rtl/>
        </w:rPr>
        <w:t xml:space="preserve">7 ـ التهذيب 1 : 311 / 904. </w:t>
      </w:r>
    </w:p>
    <w:p w:rsidR="004550A3" w:rsidRDefault="004550A3" w:rsidP="00DE3F9B">
      <w:pPr>
        <w:pStyle w:val="libNormal"/>
        <w:rPr>
          <w:rtl/>
        </w:rPr>
      </w:pPr>
      <w:r>
        <w:rPr>
          <w:rtl/>
        </w:rPr>
        <w:br w:type="page"/>
      </w:r>
      <w:bookmarkStart w:id="2053" w:name="_Toc277060004"/>
      <w:bookmarkStart w:id="2054" w:name="_Toc277062156"/>
      <w:bookmarkStart w:id="2055" w:name="_Toc452640332"/>
      <w:r w:rsidRPr="005308B7">
        <w:rPr>
          <w:rStyle w:val="Heading2Char"/>
          <w:rtl/>
        </w:rPr>
        <w:lastRenderedPageBreak/>
        <w:t>6222 ـ أبو ولّاد</w:t>
      </w:r>
      <w:bookmarkEnd w:id="2053"/>
      <w:bookmarkEnd w:id="2054"/>
      <w:bookmarkEnd w:id="2055"/>
      <w:r>
        <w:rPr>
          <w:rtl/>
        </w:rPr>
        <w:t xml:space="preserve"> : </w:t>
      </w:r>
    </w:p>
    <w:p w:rsidR="004550A3" w:rsidRDefault="004550A3" w:rsidP="00DE3F9B">
      <w:pPr>
        <w:pStyle w:val="libNormal"/>
        <w:rPr>
          <w:rtl/>
        </w:rPr>
      </w:pPr>
      <w:r>
        <w:rPr>
          <w:rtl/>
        </w:rPr>
        <w:t xml:space="preserve">اسمه : حفص بن سالم </w:t>
      </w:r>
      <w:r w:rsidRPr="001652C7">
        <w:rPr>
          <w:rStyle w:val="libFootnotenumChar"/>
          <w:rtl/>
        </w:rPr>
        <w:t>(1)</w:t>
      </w:r>
      <w:r>
        <w:rPr>
          <w:rtl/>
        </w:rPr>
        <w:t>.</w:t>
      </w:r>
    </w:p>
    <w:p w:rsidR="004550A3" w:rsidRDefault="004550A3" w:rsidP="00DE3F9B">
      <w:pPr>
        <w:pStyle w:val="libNormal"/>
        <w:rPr>
          <w:rtl/>
        </w:rPr>
      </w:pPr>
      <w:bookmarkStart w:id="2056" w:name="_Toc277060005"/>
      <w:bookmarkStart w:id="2057" w:name="_Toc277062157"/>
      <w:bookmarkStart w:id="2058" w:name="_Toc452640333"/>
      <w:r w:rsidRPr="005308B7">
        <w:rPr>
          <w:rStyle w:val="Heading2Char"/>
          <w:rtl/>
        </w:rPr>
        <w:t>6223 ـ أبو الوليد</w:t>
      </w:r>
      <w:bookmarkEnd w:id="2056"/>
      <w:bookmarkEnd w:id="2057"/>
      <w:bookmarkEnd w:id="2058"/>
      <w:r>
        <w:rPr>
          <w:rtl/>
        </w:rPr>
        <w:t xml:space="preserve"> : </w:t>
      </w:r>
    </w:p>
    <w:p w:rsidR="004550A3" w:rsidRDefault="004550A3" w:rsidP="00DE3F9B">
      <w:pPr>
        <w:pStyle w:val="libNormal"/>
        <w:rPr>
          <w:rtl/>
        </w:rPr>
      </w:pPr>
      <w:r>
        <w:rPr>
          <w:rtl/>
        </w:rPr>
        <w:t xml:space="preserve">كنية لإسماعيل بن كثير البكري </w:t>
      </w:r>
      <w:r w:rsidRPr="001652C7">
        <w:rPr>
          <w:rStyle w:val="libFootnotenumChar"/>
          <w:rtl/>
        </w:rPr>
        <w:t>(2)</w:t>
      </w:r>
      <w:r>
        <w:rPr>
          <w:rtl/>
        </w:rPr>
        <w:t xml:space="preserve"> ، وبشر </w:t>
      </w:r>
      <w:r w:rsidRPr="001652C7">
        <w:rPr>
          <w:rStyle w:val="libFootnotenumChar"/>
          <w:rtl/>
        </w:rPr>
        <w:t>(3)</w:t>
      </w:r>
      <w:r>
        <w:rPr>
          <w:rtl/>
        </w:rPr>
        <w:t xml:space="preserve"> بن جعفر </w:t>
      </w:r>
      <w:r w:rsidRPr="001652C7">
        <w:rPr>
          <w:rStyle w:val="libFootnotenumChar"/>
          <w:rtl/>
        </w:rPr>
        <w:t>(4)</w:t>
      </w:r>
      <w:r>
        <w:rPr>
          <w:rtl/>
        </w:rPr>
        <w:t xml:space="preserve"> ، والحسن بن زياد الصيقل </w:t>
      </w:r>
      <w:r w:rsidRPr="001652C7">
        <w:rPr>
          <w:rStyle w:val="libFootnotenumChar"/>
          <w:rtl/>
        </w:rPr>
        <w:t>(5)</w:t>
      </w:r>
      <w:r>
        <w:rPr>
          <w:rtl/>
        </w:rPr>
        <w:t xml:space="preserve"> ، وذريح بن محمد </w:t>
      </w:r>
      <w:r w:rsidRPr="001652C7">
        <w:rPr>
          <w:rStyle w:val="libFootnotenumChar"/>
          <w:rtl/>
        </w:rPr>
        <w:t>(6)</w:t>
      </w:r>
      <w:r>
        <w:rPr>
          <w:rtl/>
        </w:rPr>
        <w:t xml:space="preserve"> ، والمثنى بن راشد </w:t>
      </w:r>
      <w:r w:rsidRPr="001652C7">
        <w:rPr>
          <w:rStyle w:val="libFootnotenumChar"/>
          <w:rtl/>
        </w:rPr>
        <w:t>(7)</w:t>
      </w:r>
      <w:r>
        <w:rPr>
          <w:rtl/>
        </w:rPr>
        <w:t xml:space="preserve"> ، ونصر بن عبد الرحمن </w:t>
      </w:r>
      <w:r w:rsidRPr="001652C7">
        <w:rPr>
          <w:rStyle w:val="libFootnotenumChar"/>
          <w:rtl/>
        </w:rPr>
        <w:t>(8)</w:t>
      </w:r>
      <w:r>
        <w:rPr>
          <w:rtl/>
        </w:rPr>
        <w:t xml:space="preserve"> ، ونصير بن أبي الأشعث </w:t>
      </w:r>
      <w:r w:rsidRPr="001652C7">
        <w:rPr>
          <w:rStyle w:val="libFootnotenumChar"/>
          <w:rtl/>
        </w:rPr>
        <w:t>(9)</w:t>
      </w:r>
      <w:r>
        <w:rPr>
          <w:rtl/>
        </w:rPr>
        <w:t xml:space="preserve"> </w:t>
      </w:r>
      <w:r w:rsidRPr="001652C7">
        <w:rPr>
          <w:rStyle w:val="libFootnotenumChar"/>
          <w:rtl/>
        </w:rPr>
        <w:t>(10)</w:t>
      </w:r>
      <w:r>
        <w:rPr>
          <w:rtl/>
        </w:rPr>
        <w:t>.</w:t>
      </w:r>
    </w:p>
    <w:p w:rsidR="004550A3" w:rsidRDefault="004550A3" w:rsidP="00DE3F9B">
      <w:pPr>
        <w:pStyle w:val="libNormal"/>
        <w:rPr>
          <w:rtl/>
        </w:rPr>
      </w:pPr>
      <w:bookmarkStart w:id="2059" w:name="_Toc277060006"/>
      <w:bookmarkStart w:id="2060" w:name="_Toc277062158"/>
      <w:bookmarkStart w:id="2061" w:name="_Toc452640334"/>
      <w:r w:rsidRPr="005308B7">
        <w:rPr>
          <w:rStyle w:val="Heading2Char"/>
          <w:rtl/>
        </w:rPr>
        <w:t>6224 ـ أبو وهب</w:t>
      </w:r>
      <w:bookmarkEnd w:id="2059"/>
      <w:bookmarkEnd w:id="2060"/>
      <w:bookmarkEnd w:id="2061"/>
      <w:r>
        <w:rPr>
          <w:rtl/>
        </w:rPr>
        <w:t xml:space="preserve"> : </w:t>
      </w:r>
    </w:p>
    <w:p w:rsidR="004550A3" w:rsidRDefault="004550A3" w:rsidP="00DE3F9B">
      <w:pPr>
        <w:pStyle w:val="libNormal"/>
        <w:rPr>
          <w:rtl/>
        </w:rPr>
      </w:pPr>
      <w:r>
        <w:rPr>
          <w:rtl/>
        </w:rPr>
        <w:t xml:space="preserve">اسمه : الحارث بن غصين </w:t>
      </w:r>
      <w:r w:rsidRPr="001652C7">
        <w:rPr>
          <w:rStyle w:val="libFootnotenumChar"/>
          <w:rtl/>
        </w:rPr>
        <w:t>(11)</w:t>
      </w:r>
      <w:r>
        <w:rPr>
          <w:rtl/>
        </w:rPr>
        <w:t xml:space="preserve"> </w:t>
      </w:r>
      <w:r w:rsidRPr="001652C7">
        <w:rPr>
          <w:rStyle w:val="libFootnotenumChar"/>
          <w:rtl/>
        </w:rPr>
        <w:t>(12)</w:t>
      </w:r>
      <w:r>
        <w:rPr>
          <w:rtl/>
        </w:rPr>
        <w:t>.</w:t>
      </w:r>
    </w:p>
    <w:p w:rsidR="004550A3" w:rsidRDefault="004550A3" w:rsidP="00DE3F9B">
      <w:pPr>
        <w:pStyle w:val="libNormal"/>
        <w:rPr>
          <w:rtl/>
        </w:rPr>
      </w:pPr>
      <w:bookmarkStart w:id="2062" w:name="_Toc277060007"/>
      <w:bookmarkStart w:id="2063" w:name="_Toc277062159"/>
      <w:bookmarkStart w:id="2064" w:name="_Toc452640335"/>
      <w:r w:rsidRPr="005308B7">
        <w:rPr>
          <w:rStyle w:val="Heading2Char"/>
          <w:rtl/>
        </w:rPr>
        <w:t>6225 ـ أبو هارون</w:t>
      </w:r>
      <w:bookmarkEnd w:id="2062"/>
      <w:bookmarkEnd w:id="2063"/>
      <w:bookmarkEnd w:id="2064"/>
      <w:r>
        <w:rPr>
          <w:rtl/>
        </w:rPr>
        <w:t xml:space="preserve"> </w:t>
      </w:r>
      <w:r w:rsidRPr="001652C7">
        <w:rPr>
          <w:rStyle w:val="libFootnotenumChar"/>
          <w:rtl/>
        </w:rPr>
        <w:t>(13)</w:t>
      </w:r>
      <w:r>
        <w:rPr>
          <w:rtl/>
        </w:rPr>
        <w:t xml:space="preserve"> : </w:t>
      </w:r>
    </w:p>
    <w:p w:rsidR="004550A3" w:rsidRDefault="004550A3" w:rsidP="00DE3F9B">
      <w:pPr>
        <w:pStyle w:val="libNormal"/>
        <w:rPr>
          <w:rtl/>
        </w:rPr>
      </w:pPr>
      <w:r>
        <w:rPr>
          <w:rtl/>
        </w:rPr>
        <w:t xml:space="preserve">شيخ من أصحاب أبي جعفر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135 / 347 ، ورجال الشيخ : 197 / 333 ، والفهرست : 62 / 246. </w:t>
      </w:r>
    </w:p>
    <w:p w:rsidR="004550A3" w:rsidRDefault="004550A3" w:rsidP="001652C7">
      <w:pPr>
        <w:pStyle w:val="libFootnote0"/>
        <w:rPr>
          <w:rtl/>
        </w:rPr>
      </w:pPr>
      <w:r>
        <w:rPr>
          <w:rtl/>
        </w:rPr>
        <w:t xml:space="preserve">2 ـ كما في رجال الشيخ : 161 / 123. </w:t>
      </w:r>
    </w:p>
    <w:p w:rsidR="004550A3" w:rsidRDefault="004550A3" w:rsidP="001652C7">
      <w:pPr>
        <w:pStyle w:val="libFootnote0"/>
        <w:rPr>
          <w:rtl/>
        </w:rPr>
      </w:pPr>
      <w:r>
        <w:rPr>
          <w:rtl/>
        </w:rPr>
        <w:t xml:space="preserve">3 ـ في نسخة « م » : وبشير. </w:t>
      </w:r>
    </w:p>
    <w:p w:rsidR="004550A3" w:rsidRDefault="004550A3" w:rsidP="001652C7">
      <w:pPr>
        <w:pStyle w:val="libFootnote0"/>
        <w:rPr>
          <w:rtl/>
        </w:rPr>
      </w:pPr>
      <w:r>
        <w:rPr>
          <w:rtl/>
        </w:rPr>
        <w:t xml:space="preserve">4 ـ رجال الشيخ : 126 / 1. </w:t>
      </w:r>
    </w:p>
    <w:p w:rsidR="004550A3" w:rsidRDefault="004550A3" w:rsidP="001652C7">
      <w:pPr>
        <w:pStyle w:val="libFootnote0"/>
        <w:rPr>
          <w:rtl/>
        </w:rPr>
      </w:pPr>
      <w:r>
        <w:rPr>
          <w:rtl/>
        </w:rPr>
        <w:t xml:space="preserve">5 ـ رجال الشيخ : 195 / 297 ، وفي بعض نسخه : الحسين. </w:t>
      </w:r>
    </w:p>
    <w:p w:rsidR="004550A3" w:rsidRDefault="004550A3" w:rsidP="001652C7">
      <w:pPr>
        <w:pStyle w:val="libFootnote0"/>
        <w:rPr>
          <w:rtl/>
        </w:rPr>
      </w:pPr>
      <w:r>
        <w:rPr>
          <w:rtl/>
        </w:rPr>
        <w:t xml:space="preserve">6 ـ رجال النجاشي : 163 / 431. </w:t>
      </w:r>
    </w:p>
    <w:p w:rsidR="004550A3" w:rsidRDefault="004550A3" w:rsidP="001652C7">
      <w:pPr>
        <w:pStyle w:val="libFootnote0"/>
        <w:rPr>
          <w:rtl/>
        </w:rPr>
      </w:pPr>
      <w:r>
        <w:rPr>
          <w:rtl/>
        </w:rPr>
        <w:t xml:space="preserve">7 ـ رجال الشيخ : 305 / 520. </w:t>
      </w:r>
    </w:p>
    <w:p w:rsidR="004550A3" w:rsidRDefault="004550A3" w:rsidP="001652C7">
      <w:pPr>
        <w:pStyle w:val="libFootnote0"/>
        <w:rPr>
          <w:rtl/>
        </w:rPr>
      </w:pPr>
      <w:r>
        <w:rPr>
          <w:rtl/>
        </w:rPr>
        <w:t xml:space="preserve">8 ـ رجال الشيخ : 315 / 11. </w:t>
      </w:r>
    </w:p>
    <w:p w:rsidR="004550A3" w:rsidRDefault="004550A3" w:rsidP="001652C7">
      <w:pPr>
        <w:pStyle w:val="libFootnote0"/>
        <w:rPr>
          <w:rtl/>
        </w:rPr>
      </w:pPr>
      <w:r>
        <w:rPr>
          <w:rtl/>
        </w:rPr>
        <w:t xml:space="preserve">9 ـ رجال الشيخ : 315 / 15. </w:t>
      </w:r>
    </w:p>
    <w:p w:rsidR="004550A3" w:rsidRDefault="004550A3" w:rsidP="001652C7">
      <w:pPr>
        <w:pStyle w:val="libFootnote0"/>
        <w:rPr>
          <w:rtl/>
        </w:rPr>
      </w:pPr>
      <w:r>
        <w:rPr>
          <w:rtl/>
        </w:rPr>
        <w:t xml:space="preserve">10 ـ أبو الوليد البجلي : ي جخ ، ( م ت ). رجال الشيخ : 88 / 37. </w:t>
      </w:r>
    </w:p>
    <w:p w:rsidR="004550A3" w:rsidRDefault="004550A3" w:rsidP="001652C7">
      <w:pPr>
        <w:pStyle w:val="libFootnote0"/>
        <w:rPr>
          <w:rtl/>
        </w:rPr>
      </w:pPr>
      <w:r>
        <w:rPr>
          <w:rtl/>
        </w:rPr>
        <w:t xml:space="preserve">11 ـ في نسختي « م » و « ت » : غضين. </w:t>
      </w:r>
    </w:p>
    <w:p w:rsidR="004550A3" w:rsidRDefault="004550A3" w:rsidP="001652C7">
      <w:pPr>
        <w:pStyle w:val="libFootnote0"/>
        <w:rPr>
          <w:rtl/>
        </w:rPr>
      </w:pPr>
      <w:r>
        <w:rPr>
          <w:rtl/>
        </w:rPr>
        <w:t xml:space="preserve">12 ـ انظر رجال الشيخ : 191 / 229. </w:t>
      </w:r>
    </w:p>
    <w:p w:rsidR="004550A3" w:rsidRDefault="004550A3" w:rsidP="001652C7">
      <w:pPr>
        <w:pStyle w:val="libFootnote0"/>
        <w:rPr>
          <w:rtl/>
        </w:rPr>
      </w:pPr>
      <w:r>
        <w:rPr>
          <w:rtl/>
        </w:rPr>
        <w:t xml:space="preserve">13 ـ أبو هارون : شيخ من أصحاب أبي جعفر </w:t>
      </w:r>
      <w:r w:rsidR="0001057A" w:rsidRPr="0001057A">
        <w:rPr>
          <w:rStyle w:val="libAlaemChar"/>
          <w:rFonts w:hint="cs"/>
          <w:rtl/>
        </w:rPr>
        <w:t>عليه‌السلام</w:t>
      </w:r>
      <w:r>
        <w:rPr>
          <w:rtl/>
        </w:rPr>
        <w:t xml:space="preserve"> ، قر جخ ، ( م ت ). رجال الشيخ : 150 / 13. </w:t>
      </w:r>
    </w:p>
    <w:p w:rsidR="004550A3" w:rsidRDefault="004550A3" w:rsidP="00DE3F9B">
      <w:pPr>
        <w:pStyle w:val="libNormal"/>
        <w:rPr>
          <w:rtl/>
        </w:rPr>
      </w:pPr>
      <w:r>
        <w:rPr>
          <w:rtl/>
        </w:rPr>
        <w:br w:type="page"/>
      </w:r>
      <w:r>
        <w:rPr>
          <w:rtl/>
        </w:rPr>
        <w:lastRenderedPageBreak/>
        <w:t>حد</w:t>
      </w:r>
      <w:r>
        <w:rPr>
          <w:rFonts w:hint="cs"/>
          <w:rtl/>
        </w:rPr>
        <w:t>ّ</w:t>
      </w:r>
      <w:r>
        <w:rPr>
          <w:rtl/>
        </w:rPr>
        <w:t xml:space="preserve">ثني جعفر بن محمد ، قال : حدثني علي بن الحسن بن علي بن فضال ، قال : حدثني عبد الرحمن بن أبي نجران ، قال : حدثني أبو هارون </w:t>
      </w:r>
      <w:r w:rsidRPr="001652C7">
        <w:rPr>
          <w:rStyle w:val="libFootnotenumChar"/>
          <w:rtl/>
        </w:rPr>
        <w:t>(1)</w:t>
      </w:r>
      <w:r>
        <w:rPr>
          <w:rtl/>
        </w:rPr>
        <w:t xml:space="preserve"> ، قال : كنت ساكنا دار الحسن بن الحسين ، فلمّا علم انقطاعي إلى أبي جعفر وأبي عبد الله </w:t>
      </w:r>
      <w:r w:rsidR="0001057A" w:rsidRPr="0001057A">
        <w:rPr>
          <w:rStyle w:val="libAlaemChar"/>
          <w:rFonts w:hint="cs"/>
          <w:rtl/>
        </w:rPr>
        <w:t>عليهما‌السلام</w:t>
      </w:r>
      <w:r>
        <w:rPr>
          <w:rtl/>
        </w:rPr>
        <w:t xml:space="preserve"> أخرجني من داره. </w:t>
      </w:r>
    </w:p>
    <w:p w:rsidR="004550A3" w:rsidRDefault="004550A3" w:rsidP="00DE3F9B">
      <w:pPr>
        <w:pStyle w:val="libNormal"/>
        <w:rPr>
          <w:rtl/>
        </w:rPr>
      </w:pPr>
      <w:r>
        <w:rPr>
          <w:rtl/>
        </w:rPr>
        <w:t xml:space="preserve">قال : فمر بي أبو عبد الله </w:t>
      </w:r>
      <w:r w:rsidR="0001057A" w:rsidRPr="0001057A">
        <w:rPr>
          <w:rStyle w:val="libAlaemChar"/>
          <w:rFonts w:hint="cs"/>
          <w:rtl/>
        </w:rPr>
        <w:t>عليه‌السلام</w:t>
      </w:r>
      <w:r>
        <w:rPr>
          <w:rtl/>
        </w:rPr>
        <w:t xml:space="preserve"> فقال لي : أبا </w:t>
      </w:r>
      <w:r w:rsidRPr="001652C7">
        <w:rPr>
          <w:rStyle w:val="libFootnotenumChar"/>
          <w:rtl/>
        </w:rPr>
        <w:t>(2)</w:t>
      </w:r>
      <w:r>
        <w:rPr>
          <w:rtl/>
        </w:rPr>
        <w:t xml:space="preserve"> هارون بلغني أنّ هذا أخرجك من داره ؟ قال : قلت : نعم جعلت فداك ، قال : بلغني أنك كنت تكثر فيها تلاوة كتاب الله تعالى ، والدار إذا تلي فيها كتاب الله كان لها نور ساطع في السماء ، تُعرف من بين الدور ، رجال الكشّي </w:t>
      </w:r>
      <w:r w:rsidRPr="001652C7">
        <w:rPr>
          <w:rStyle w:val="libFootnotenumChar"/>
          <w:rtl/>
        </w:rPr>
        <w:t>(3)</w:t>
      </w:r>
      <w:r>
        <w:rPr>
          <w:rtl/>
        </w:rPr>
        <w:t>.</w:t>
      </w:r>
    </w:p>
    <w:p w:rsidR="004550A3" w:rsidRDefault="004550A3" w:rsidP="00DE3F9B">
      <w:pPr>
        <w:pStyle w:val="libNormal"/>
        <w:rPr>
          <w:rtl/>
        </w:rPr>
      </w:pPr>
      <w:bookmarkStart w:id="2065" w:name="_Toc277060008"/>
      <w:bookmarkStart w:id="2066" w:name="_Toc277062160"/>
      <w:bookmarkStart w:id="2067" w:name="_Toc452640336"/>
      <w:r w:rsidRPr="005308B7">
        <w:rPr>
          <w:rStyle w:val="Heading2Char"/>
          <w:rtl/>
        </w:rPr>
        <w:t>6226 ـ أبو هارون المكفوف</w:t>
      </w:r>
      <w:bookmarkEnd w:id="2065"/>
      <w:bookmarkEnd w:id="2066"/>
      <w:bookmarkEnd w:id="2067"/>
      <w:r>
        <w:rPr>
          <w:rtl/>
        </w:rPr>
        <w:t xml:space="preserve"> </w:t>
      </w:r>
      <w:r w:rsidRPr="001652C7">
        <w:rPr>
          <w:rStyle w:val="libFootnotenumChar"/>
          <w:rtl/>
        </w:rPr>
        <w:t>(4)</w:t>
      </w:r>
      <w:r>
        <w:rPr>
          <w:rtl/>
        </w:rPr>
        <w:t xml:space="preserve"> : </w:t>
      </w:r>
    </w:p>
    <w:p w:rsidR="004550A3" w:rsidRDefault="004550A3" w:rsidP="00DE3F9B">
      <w:pPr>
        <w:pStyle w:val="libNormal"/>
        <w:rPr>
          <w:rtl/>
        </w:rPr>
      </w:pPr>
      <w:r>
        <w:rPr>
          <w:rtl/>
        </w:rPr>
        <w:t xml:space="preserve">له كتاب ، روى عنه : عبيس بن هشام ، الفهرست </w:t>
      </w:r>
      <w:r w:rsidRPr="001652C7">
        <w:rPr>
          <w:rStyle w:val="libFootnotenumChar"/>
          <w:rtl/>
        </w:rPr>
        <w:t>(5)</w:t>
      </w:r>
      <w:r>
        <w:rPr>
          <w:rtl/>
        </w:rPr>
        <w:t xml:space="preserve">. </w:t>
      </w:r>
    </w:p>
    <w:p w:rsidR="004550A3" w:rsidRDefault="004550A3" w:rsidP="00DE3F9B">
      <w:pPr>
        <w:pStyle w:val="libNormal"/>
        <w:rPr>
          <w:rtl/>
        </w:rPr>
      </w:pPr>
      <w:r>
        <w:rPr>
          <w:rtl/>
        </w:rPr>
        <w:t xml:space="preserve">وقال الكشّي : حدثني الحسين بن الحسن بن بندار القمي ، قال : حدثني سعد بن عبد الله بن أبي خلف ، قال : حدثنا أحمد بن محمد بن عيسى ، عن يعقوب بن يزيد ومحمد بن عيسى بن عبيد ، عن محمد بن أبي عمير ، قال : حدثني بعض أصحابنا ، قال : قلت لأبي عبد الله </w:t>
      </w:r>
      <w:r w:rsidR="0001057A" w:rsidRPr="0001057A">
        <w:rPr>
          <w:rStyle w:val="libAlaemChar"/>
          <w:rFonts w:hint="cs"/>
          <w:rtl/>
        </w:rPr>
        <w:t>عليه‌السلام</w:t>
      </w:r>
      <w:r>
        <w:rPr>
          <w:rtl/>
        </w:rPr>
        <w:t xml:space="preserve"> : زعم أبو هارون المكفوف أنك قلت له : إن كنت تريد القديم فذلك </w:t>
      </w:r>
      <w:r w:rsidRPr="001652C7">
        <w:rPr>
          <w:rStyle w:val="libFootnotenumChar"/>
          <w:rtl/>
        </w:rPr>
        <w:t>(6)</w:t>
      </w:r>
      <w:r>
        <w:rPr>
          <w:rtl/>
        </w:rPr>
        <w:t xml:space="preserve"> لا يدركه أحد ، وإن كنت تريد الذي خلق ورزق فذلك محمد بن علي ، فقال : كذب عليَّ عليه لعنة الله ، والله ما من خالق إلاّ الله عز وجل </w:t>
      </w:r>
      <w:r w:rsidRPr="001652C7">
        <w:rPr>
          <w:rStyle w:val="libFootnotenumChar"/>
          <w:rtl/>
        </w:rPr>
        <w:t>(7)</w:t>
      </w:r>
      <w:r>
        <w:rPr>
          <w:rtl/>
        </w:rPr>
        <w:t xml:space="preserve"> وحده لا شريك له ، حقّ على الله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أنّه كان منقطعا إلى أبي جعفر </w:t>
      </w:r>
      <w:r w:rsidR="0001057A" w:rsidRPr="0001057A">
        <w:rPr>
          <w:rStyle w:val="libAlaemChar"/>
          <w:rFonts w:hint="cs"/>
          <w:rtl/>
        </w:rPr>
        <w:t>عليه‌السلام</w:t>
      </w:r>
      <w:r>
        <w:rPr>
          <w:rtl/>
        </w:rPr>
        <w:t xml:space="preserve"> ، صه ، ( م ت ). الخلاصة : 190 / 27. </w:t>
      </w:r>
    </w:p>
    <w:p w:rsidR="004550A3" w:rsidRDefault="004550A3" w:rsidP="001652C7">
      <w:pPr>
        <w:pStyle w:val="libFootnote0"/>
        <w:rPr>
          <w:rtl/>
        </w:rPr>
      </w:pPr>
      <w:r>
        <w:rPr>
          <w:rtl/>
        </w:rPr>
        <w:t xml:space="preserve">2 ـ في المصدر : يا أبا. </w:t>
      </w:r>
    </w:p>
    <w:p w:rsidR="004550A3" w:rsidRDefault="004550A3" w:rsidP="001652C7">
      <w:pPr>
        <w:pStyle w:val="libFootnote0"/>
        <w:rPr>
          <w:rtl/>
        </w:rPr>
      </w:pPr>
      <w:r>
        <w:rPr>
          <w:rtl/>
        </w:rPr>
        <w:t xml:space="preserve">3 ـ رجال الكشّي : 221 / 395. </w:t>
      </w:r>
    </w:p>
    <w:p w:rsidR="004550A3" w:rsidRDefault="004550A3" w:rsidP="001652C7">
      <w:pPr>
        <w:pStyle w:val="libFootnote0"/>
        <w:rPr>
          <w:rtl/>
        </w:rPr>
      </w:pPr>
      <w:r>
        <w:rPr>
          <w:rtl/>
        </w:rPr>
        <w:t xml:space="preserve">4 ـ قر جخ ، ( م ت ). رجال الشيخ : 150 / 4. </w:t>
      </w:r>
    </w:p>
    <w:p w:rsidR="004550A3" w:rsidRDefault="004550A3" w:rsidP="001652C7">
      <w:pPr>
        <w:pStyle w:val="libFootnote0"/>
        <w:rPr>
          <w:rtl/>
        </w:rPr>
      </w:pPr>
      <w:r>
        <w:rPr>
          <w:rtl/>
        </w:rPr>
        <w:t xml:space="preserve">5 ـ الفهرست : 183 / 819. </w:t>
      </w:r>
    </w:p>
    <w:p w:rsidR="004550A3" w:rsidRDefault="004550A3" w:rsidP="001652C7">
      <w:pPr>
        <w:pStyle w:val="libFootnote0"/>
        <w:rPr>
          <w:rtl/>
        </w:rPr>
      </w:pPr>
      <w:r>
        <w:rPr>
          <w:rtl/>
        </w:rPr>
        <w:t xml:space="preserve">6 ـ في المصدر ـ هنا وفي المورد الآتي ـ : فذاك. </w:t>
      </w:r>
    </w:p>
    <w:p w:rsidR="004550A3" w:rsidRDefault="004550A3" w:rsidP="001652C7">
      <w:pPr>
        <w:pStyle w:val="libFootnote0"/>
        <w:rPr>
          <w:rtl/>
        </w:rPr>
      </w:pPr>
      <w:r>
        <w:rPr>
          <w:rtl/>
        </w:rPr>
        <w:t xml:space="preserve">7 ـ عزّ وجلّ ، لم ترد في المصدر. </w:t>
      </w:r>
    </w:p>
    <w:p w:rsidR="004550A3" w:rsidRDefault="004550A3" w:rsidP="00DE3F9B">
      <w:pPr>
        <w:pStyle w:val="libNormal0"/>
        <w:rPr>
          <w:rtl/>
        </w:rPr>
      </w:pPr>
      <w:r>
        <w:rPr>
          <w:rtl/>
        </w:rPr>
        <w:br w:type="page"/>
      </w:r>
      <w:r>
        <w:rPr>
          <w:rtl/>
        </w:rPr>
        <w:lastRenderedPageBreak/>
        <w:t xml:space="preserve">أن يذيقنا الموت ، والذي لا يهلك هو الله خالق الخلق بارئ البريّة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2068" w:name="_Toc277060009"/>
      <w:bookmarkStart w:id="2069" w:name="_Toc277062161"/>
      <w:bookmarkStart w:id="2070" w:name="_Toc452640337"/>
      <w:r w:rsidRPr="005308B7">
        <w:rPr>
          <w:rStyle w:val="Heading2Char"/>
          <w:rtl/>
        </w:rPr>
        <w:t>6227 ـ أبو هاشم الجعفري</w:t>
      </w:r>
      <w:bookmarkEnd w:id="2068"/>
      <w:bookmarkEnd w:id="2069"/>
      <w:bookmarkEnd w:id="2070"/>
      <w:r>
        <w:rPr>
          <w:rtl/>
        </w:rPr>
        <w:t xml:space="preserve"> : </w:t>
      </w:r>
    </w:p>
    <w:p w:rsidR="004550A3" w:rsidRDefault="004550A3" w:rsidP="00DE3F9B">
      <w:pPr>
        <w:pStyle w:val="libNormal"/>
        <w:rPr>
          <w:rtl/>
        </w:rPr>
      </w:pPr>
      <w:r>
        <w:rPr>
          <w:rtl/>
        </w:rPr>
        <w:t xml:space="preserve">اسمه : داود بن القاسم </w:t>
      </w:r>
      <w:r w:rsidRPr="001652C7">
        <w:rPr>
          <w:rStyle w:val="libFootnotenumChar"/>
          <w:rtl/>
        </w:rPr>
        <w:t>(3)</w:t>
      </w:r>
      <w:r>
        <w:rPr>
          <w:rtl/>
        </w:rPr>
        <w:t xml:space="preserve">. </w:t>
      </w:r>
    </w:p>
    <w:p w:rsidR="004550A3" w:rsidRDefault="004550A3" w:rsidP="00DE3F9B">
      <w:pPr>
        <w:pStyle w:val="libNormal"/>
        <w:rPr>
          <w:rtl/>
        </w:rPr>
      </w:pPr>
      <w:r>
        <w:rPr>
          <w:rtl/>
        </w:rPr>
        <w:t xml:space="preserve">وأبو هاشم : كنية أيضاً لجعفر بن محمد العلوي </w:t>
      </w:r>
      <w:r w:rsidRPr="001652C7">
        <w:rPr>
          <w:rStyle w:val="libFootnotenumChar"/>
          <w:rtl/>
        </w:rPr>
        <w:t>(4)</w:t>
      </w:r>
      <w:r>
        <w:rPr>
          <w:rtl/>
        </w:rPr>
        <w:t>.</w:t>
      </w:r>
    </w:p>
    <w:p w:rsidR="004550A3" w:rsidRDefault="004550A3" w:rsidP="00DE3F9B">
      <w:pPr>
        <w:pStyle w:val="libNormal"/>
        <w:rPr>
          <w:rtl/>
        </w:rPr>
      </w:pPr>
      <w:bookmarkStart w:id="2071" w:name="_Toc277060010"/>
      <w:bookmarkStart w:id="2072" w:name="_Toc277062162"/>
      <w:bookmarkStart w:id="2073" w:name="_Toc452640338"/>
      <w:r w:rsidRPr="005308B7">
        <w:rPr>
          <w:rStyle w:val="Heading2Char"/>
          <w:rtl/>
        </w:rPr>
        <w:t>6228 ـ أبو هبيرة</w:t>
      </w:r>
      <w:bookmarkEnd w:id="2071"/>
      <w:bookmarkEnd w:id="2072"/>
      <w:bookmarkEnd w:id="2073"/>
      <w:r>
        <w:rPr>
          <w:rtl/>
        </w:rPr>
        <w:t xml:space="preserve"> : </w:t>
      </w:r>
    </w:p>
    <w:p w:rsidR="004550A3" w:rsidRDefault="004550A3" w:rsidP="00DE3F9B">
      <w:pPr>
        <w:pStyle w:val="libNormal"/>
        <w:rPr>
          <w:rtl/>
        </w:rPr>
      </w:pPr>
      <w:r>
        <w:rPr>
          <w:rtl/>
        </w:rPr>
        <w:t xml:space="preserve">اسمه : المغيرة بن عبد السلام </w:t>
      </w:r>
      <w:r w:rsidRPr="001652C7">
        <w:rPr>
          <w:rStyle w:val="libFootnotenumChar"/>
          <w:rtl/>
        </w:rPr>
        <w:t>(5)</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الكشّي : 222 / 398. </w:t>
      </w:r>
    </w:p>
    <w:p w:rsidR="004550A3" w:rsidRDefault="004550A3" w:rsidP="001652C7">
      <w:pPr>
        <w:pStyle w:val="libFootnote0"/>
        <w:rPr>
          <w:rtl/>
        </w:rPr>
      </w:pPr>
      <w:r>
        <w:rPr>
          <w:rtl/>
        </w:rPr>
        <w:t xml:space="preserve">2 ـ موسى بن أبي عمير : أبو هارون المكفوف ، كوفي ، ق جخ ، ( م ت ). </w:t>
      </w:r>
    </w:p>
    <w:p w:rsidR="004550A3" w:rsidRDefault="004550A3" w:rsidP="001652C7">
      <w:pPr>
        <w:pStyle w:val="libFootnote0"/>
        <w:rPr>
          <w:rtl/>
        </w:rPr>
      </w:pPr>
      <w:r>
        <w:rPr>
          <w:rtl/>
        </w:rPr>
        <w:t xml:space="preserve">وذكر موسى بن عمير ، أبو هارون المكفوف ، ( م ت ). </w:t>
      </w:r>
    </w:p>
    <w:p w:rsidR="004550A3" w:rsidRDefault="004550A3" w:rsidP="001652C7">
      <w:pPr>
        <w:pStyle w:val="libFootnote0"/>
        <w:rPr>
          <w:rtl/>
        </w:rPr>
      </w:pPr>
      <w:r>
        <w:rPr>
          <w:rtl/>
        </w:rPr>
        <w:t xml:space="preserve">نقول : في نسخنا من رجال الشيخ في أصحاب الصادق </w:t>
      </w:r>
      <w:r w:rsidR="0001057A" w:rsidRPr="0001057A">
        <w:rPr>
          <w:rStyle w:val="libAlaemChar"/>
          <w:rFonts w:hint="cs"/>
          <w:rtl/>
        </w:rPr>
        <w:t>عليه‌السلام</w:t>
      </w:r>
      <w:r>
        <w:rPr>
          <w:rtl/>
        </w:rPr>
        <w:t xml:space="preserve"> : موسى بن عمير ، أبو هارون المكفوف ، مولى آل جعدة بن هبيرة ، كوفي. </w:t>
      </w:r>
    </w:p>
    <w:p w:rsidR="004550A3" w:rsidRDefault="004550A3" w:rsidP="001652C7">
      <w:pPr>
        <w:pStyle w:val="libFootnote0"/>
        <w:rPr>
          <w:rtl/>
        </w:rPr>
      </w:pPr>
      <w:r>
        <w:rPr>
          <w:rtl/>
        </w:rPr>
        <w:t xml:space="preserve">وقال الوحيد البهبهاني في باب الكنى : أبو هارون المكفوف ، موسى بن عمير أو ابن أبي عمير. انظر رجال الشيخ : 301 / 449 وتعليقة الوحيد البهبهاني : 400. أبو هارون السنجي : ( السبجي خ ل ) مولى بني اُميّة ، وقيل : إنّ اسمه ثابت بن توبة. أخبرنا : ابن نوح ، عن محمد بن أحمد بن داود ، عن ابن عقدة ، عن حميد قال : حدثنا القاسم بن إسماعيل قال : حدثنا عبيس بن هشام ، عن أبي هارون السنجي مولى بني اُميّة بكتابه ، جش. </w:t>
      </w:r>
    </w:p>
    <w:p w:rsidR="004550A3" w:rsidRDefault="004550A3" w:rsidP="001652C7">
      <w:pPr>
        <w:pStyle w:val="libFootnote0"/>
        <w:rPr>
          <w:rtl/>
        </w:rPr>
      </w:pPr>
      <w:r>
        <w:rPr>
          <w:rtl/>
        </w:rPr>
        <w:t xml:space="preserve">له كتاب ، أخبرنا : جماعة ، عن أبي المفضل ، عن حميد ، عن القاسم بن إسماعيل ، عنه ، ست. وذكره مرة اُخرى بأنّ : له كتاب ، أخبرنا : جماعة ، عن أبي المفضل ، عن حميد ، عن القاسم بن إسماعيل ، عن عبيس ، عنه ، ست ، ( م ت ). </w:t>
      </w:r>
    </w:p>
    <w:p w:rsidR="004550A3" w:rsidRDefault="004550A3" w:rsidP="001652C7">
      <w:pPr>
        <w:pStyle w:val="libFootnote0"/>
        <w:rPr>
          <w:rtl/>
        </w:rPr>
      </w:pPr>
      <w:r>
        <w:rPr>
          <w:rtl/>
        </w:rPr>
        <w:t xml:space="preserve">انظر رجال النجاشي : 445 / 1234 ، والفهرست : 190 / 877 و 191 / 891 ، وإلاّ أنّ الإسناد فيه هكذا : جماعة ، عن التلعكبري ، عن ابن همام ، عن حميد ، عن القاسم بن إسماعيل ، عن عبيس بن هشام ، عنه. </w:t>
      </w:r>
    </w:p>
    <w:p w:rsidR="004550A3" w:rsidRDefault="004550A3" w:rsidP="001652C7">
      <w:pPr>
        <w:pStyle w:val="libFootnote0"/>
        <w:rPr>
          <w:rtl/>
        </w:rPr>
      </w:pPr>
      <w:r>
        <w:rPr>
          <w:rtl/>
        </w:rPr>
        <w:t xml:space="preserve">3 ـ انظر رجال الكشّي : 543 / 1029 ، ورجال النجاشي : 156 / 411 ، ورجال الشيخ : 357 / 4 و 375 / 1 و 386 / 1 و 399 / 1 ، والفهرست : 67 / 277. </w:t>
      </w:r>
    </w:p>
    <w:p w:rsidR="004550A3" w:rsidRDefault="004550A3" w:rsidP="001652C7">
      <w:pPr>
        <w:pStyle w:val="libFootnote0"/>
        <w:rPr>
          <w:rtl/>
        </w:rPr>
      </w:pPr>
      <w:r>
        <w:rPr>
          <w:rtl/>
        </w:rPr>
        <w:t xml:space="preserve">4 ـ رجال الشيخ : 419 / 18. </w:t>
      </w:r>
    </w:p>
    <w:p w:rsidR="004550A3" w:rsidRDefault="004550A3" w:rsidP="001652C7">
      <w:pPr>
        <w:pStyle w:val="libFootnote0"/>
        <w:rPr>
          <w:rtl/>
        </w:rPr>
      </w:pPr>
      <w:r>
        <w:rPr>
          <w:rtl/>
        </w:rPr>
        <w:t xml:space="preserve">5 ـ انظر رجال الشيخ : 302 / 467 ، وفي بعض نسخه بدل أبو هبيرة : ابن هبيرة. </w:t>
      </w:r>
    </w:p>
    <w:p w:rsidR="004550A3" w:rsidRDefault="004550A3" w:rsidP="00DE3F9B">
      <w:pPr>
        <w:pStyle w:val="libNormal"/>
        <w:rPr>
          <w:rtl/>
        </w:rPr>
      </w:pPr>
      <w:r>
        <w:rPr>
          <w:rtl/>
        </w:rPr>
        <w:br w:type="page"/>
      </w:r>
      <w:bookmarkStart w:id="2074" w:name="_Toc277060011"/>
      <w:bookmarkStart w:id="2075" w:name="_Toc277062163"/>
      <w:bookmarkStart w:id="2076" w:name="_Toc452640339"/>
      <w:r w:rsidRPr="005308B7">
        <w:rPr>
          <w:rStyle w:val="Heading2Char"/>
          <w:rtl/>
        </w:rPr>
        <w:lastRenderedPageBreak/>
        <w:t>6229 ـ أبو الهذيل</w:t>
      </w:r>
      <w:bookmarkEnd w:id="2074"/>
      <w:bookmarkEnd w:id="2075"/>
      <w:bookmarkEnd w:id="2076"/>
      <w:r>
        <w:rPr>
          <w:rtl/>
        </w:rPr>
        <w:t xml:space="preserve"> : </w:t>
      </w:r>
    </w:p>
    <w:p w:rsidR="004550A3" w:rsidRDefault="004550A3" w:rsidP="00DE3F9B">
      <w:pPr>
        <w:pStyle w:val="libNormal"/>
        <w:rPr>
          <w:rtl/>
        </w:rPr>
      </w:pPr>
      <w:r>
        <w:rPr>
          <w:rtl/>
        </w:rPr>
        <w:t xml:space="preserve">كنية لسيف بن عبد الرحمن </w:t>
      </w:r>
      <w:r w:rsidRPr="001652C7">
        <w:rPr>
          <w:rStyle w:val="libFootnotenumChar"/>
          <w:rtl/>
        </w:rPr>
        <w:t>(1)</w:t>
      </w:r>
      <w:r>
        <w:rPr>
          <w:rtl/>
        </w:rPr>
        <w:t xml:space="preserve"> ، وغالب بن الهذيل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2077" w:name="_Toc277060012"/>
      <w:bookmarkStart w:id="2078" w:name="_Toc277062164"/>
      <w:bookmarkStart w:id="2079" w:name="_Toc452640340"/>
      <w:r w:rsidRPr="005308B7">
        <w:rPr>
          <w:rStyle w:val="Heading2Char"/>
          <w:rtl/>
        </w:rPr>
        <w:t>6230 ـ أبو هراسة</w:t>
      </w:r>
      <w:bookmarkEnd w:id="2077"/>
      <w:bookmarkEnd w:id="2078"/>
      <w:bookmarkEnd w:id="2079"/>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 xml:space="preserve">. </w:t>
      </w:r>
    </w:p>
    <w:p w:rsidR="004550A3" w:rsidRDefault="004550A3" w:rsidP="00DE3F9B">
      <w:pPr>
        <w:pStyle w:val="libNormal"/>
        <w:rPr>
          <w:rtl/>
        </w:rPr>
      </w:pPr>
      <w:r>
        <w:rPr>
          <w:rtl/>
        </w:rPr>
        <w:t xml:space="preserve">وسيجيء ابن أبي هراسة ، ومنه يعرف اسمه </w:t>
      </w:r>
      <w:r w:rsidRPr="001652C7">
        <w:rPr>
          <w:rStyle w:val="libFootnotenumChar"/>
          <w:rtl/>
        </w:rPr>
        <w:t>(5)</w:t>
      </w:r>
      <w:r>
        <w:rPr>
          <w:rtl/>
        </w:rPr>
        <w:t>.</w:t>
      </w:r>
    </w:p>
    <w:p w:rsidR="004550A3" w:rsidRDefault="004550A3" w:rsidP="00DE3F9B">
      <w:pPr>
        <w:pStyle w:val="libNormal"/>
        <w:rPr>
          <w:rtl/>
        </w:rPr>
      </w:pPr>
      <w:bookmarkStart w:id="2080" w:name="_Toc277060013"/>
      <w:bookmarkStart w:id="2081" w:name="_Toc277062165"/>
      <w:bookmarkStart w:id="2082" w:name="_Toc452640341"/>
      <w:r w:rsidRPr="005308B7">
        <w:rPr>
          <w:rStyle w:val="Heading2Char"/>
          <w:rtl/>
        </w:rPr>
        <w:t>6231 ـ أبو هريرة البزّاز</w:t>
      </w:r>
      <w:bookmarkEnd w:id="2080"/>
      <w:bookmarkEnd w:id="2081"/>
      <w:bookmarkEnd w:id="2082"/>
      <w:r>
        <w:rPr>
          <w:rtl/>
        </w:rPr>
        <w:t xml:space="preserve"> : </w:t>
      </w:r>
    </w:p>
    <w:p w:rsidR="004550A3" w:rsidRDefault="004550A3" w:rsidP="00DE3F9B">
      <w:pPr>
        <w:pStyle w:val="libNormal"/>
        <w:rPr>
          <w:rtl/>
        </w:rPr>
      </w:pPr>
      <w:r>
        <w:rPr>
          <w:rtl/>
        </w:rPr>
        <w:t xml:space="preserve">قال العقيقي : ترحم عليه أبو عبد الله </w:t>
      </w:r>
      <w:r w:rsidR="0001057A" w:rsidRPr="0001057A">
        <w:rPr>
          <w:rStyle w:val="libAlaemChar"/>
          <w:rFonts w:hint="cs"/>
          <w:rtl/>
        </w:rPr>
        <w:t>عليه‌السلام</w:t>
      </w:r>
      <w:r>
        <w:rPr>
          <w:rtl/>
        </w:rPr>
        <w:t xml:space="preserve"> ، وقيل له : إنه كان يشرب النبيذ ، فقال : أيعزز </w:t>
      </w:r>
      <w:r w:rsidRPr="001652C7">
        <w:rPr>
          <w:rStyle w:val="libFootnotenumChar"/>
          <w:rtl/>
        </w:rPr>
        <w:t>(6)</w:t>
      </w:r>
      <w:r>
        <w:rPr>
          <w:rtl/>
        </w:rPr>
        <w:t xml:space="preserve"> على الله أنّ يغفر لمحب علي</w:t>
      </w:r>
      <w:r w:rsidRPr="001652C7">
        <w:rPr>
          <w:rStyle w:val="libFootnotenumChar"/>
          <w:rtl/>
        </w:rPr>
        <w:t>(7)</w:t>
      </w:r>
      <w:r>
        <w:rPr>
          <w:rtl/>
        </w:rPr>
        <w:t xml:space="preserve"> على </w:t>
      </w:r>
      <w:r w:rsidRPr="001652C7">
        <w:rPr>
          <w:rStyle w:val="libFootnotenumChar"/>
          <w:rtl/>
        </w:rPr>
        <w:t>(8)</w:t>
      </w:r>
      <w:r>
        <w:rPr>
          <w:rtl/>
        </w:rPr>
        <w:t xml:space="preserve"> شرب النبيذ والخمر ، الخلاصة </w:t>
      </w:r>
      <w:r w:rsidRPr="001652C7">
        <w:rPr>
          <w:rStyle w:val="libFootnotenumChar"/>
          <w:rtl/>
        </w:rPr>
        <w:t>(9)</w:t>
      </w:r>
      <w:r>
        <w:rPr>
          <w:rtl/>
        </w:rPr>
        <w:t>.</w:t>
      </w:r>
    </w:p>
    <w:p w:rsidR="004550A3" w:rsidRDefault="004550A3" w:rsidP="00DE3F9B">
      <w:pPr>
        <w:pStyle w:val="libNormal"/>
        <w:rPr>
          <w:rtl/>
        </w:rPr>
      </w:pPr>
      <w:bookmarkStart w:id="2083" w:name="_Toc277060014"/>
      <w:bookmarkStart w:id="2084" w:name="_Toc277062166"/>
      <w:bookmarkStart w:id="2085" w:name="_Toc452640342"/>
      <w:r w:rsidRPr="005308B7">
        <w:rPr>
          <w:rStyle w:val="Heading2Char"/>
          <w:rtl/>
        </w:rPr>
        <w:t>6232 ـ أبو هلال</w:t>
      </w:r>
      <w:bookmarkEnd w:id="2083"/>
      <w:bookmarkEnd w:id="2084"/>
      <w:bookmarkEnd w:id="2085"/>
      <w:r>
        <w:rPr>
          <w:rtl/>
        </w:rPr>
        <w:t xml:space="preserve"> : </w:t>
      </w:r>
    </w:p>
    <w:p w:rsidR="004550A3" w:rsidRDefault="004550A3" w:rsidP="00DE3F9B">
      <w:pPr>
        <w:pStyle w:val="libNormal"/>
        <w:rPr>
          <w:rtl/>
        </w:rPr>
      </w:pPr>
      <w:r>
        <w:rPr>
          <w:rtl/>
        </w:rPr>
        <w:t xml:space="preserve">الذي حدث عنه يعقوب بن سالم ، من أصحاب الصادق </w:t>
      </w:r>
      <w:r w:rsidR="0001057A" w:rsidRPr="0001057A">
        <w:rPr>
          <w:rStyle w:val="libAlaemChar"/>
          <w:rFonts w:hint="cs"/>
          <w:rtl/>
        </w:rPr>
        <w:t>عليه‌السلام</w:t>
      </w:r>
      <w:r>
        <w:rPr>
          <w:rtl/>
        </w:rPr>
        <w:t xml:space="preserve">، رجال الشيخ </w:t>
      </w:r>
      <w:r w:rsidRPr="001652C7">
        <w:rPr>
          <w:rStyle w:val="libFootnotenumChar"/>
          <w:rtl/>
        </w:rPr>
        <w:t>(10)</w:t>
      </w:r>
      <w:r>
        <w:rPr>
          <w:rtl/>
        </w:rPr>
        <w:t>.</w:t>
      </w:r>
    </w:p>
    <w:p w:rsidR="004550A3" w:rsidRDefault="004550A3" w:rsidP="00DE3F9B">
      <w:pPr>
        <w:pStyle w:val="libNormal"/>
        <w:rPr>
          <w:rtl/>
        </w:rPr>
      </w:pPr>
      <w:bookmarkStart w:id="2086" w:name="_Toc277060015"/>
      <w:bookmarkStart w:id="2087" w:name="_Toc277062167"/>
      <w:bookmarkStart w:id="2088" w:name="_Toc452640343"/>
      <w:r w:rsidRPr="005308B7">
        <w:rPr>
          <w:rStyle w:val="Heading2Char"/>
          <w:rtl/>
        </w:rPr>
        <w:t>6233 ـ أبو هم</w:t>
      </w:r>
      <w:r w:rsidRPr="005308B7">
        <w:rPr>
          <w:rStyle w:val="Heading2Char"/>
          <w:rFonts w:hint="cs"/>
          <w:rtl/>
        </w:rPr>
        <w:t>ّ</w:t>
      </w:r>
      <w:r w:rsidRPr="005308B7">
        <w:rPr>
          <w:rStyle w:val="Heading2Char"/>
          <w:rtl/>
        </w:rPr>
        <w:t>ام</w:t>
      </w:r>
      <w:bookmarkEnd w:id="2086"/>
      <w:bookmarkEnd w:id="2087"/>
      <w:bookmarkEnd w:id="2088"/>
      <w:r>
        <w:rPr>
          <w:rtl/>
        </w:rPr>
        <w:t xml:space="preserve"> : </w:t>
      </w:r>
    </w:p>
    <w:p w:rsidR="004550A3" w:rsidRDefault="004550A3" w:rsidP="00DE3F9B">
      <w:pPr>
        <w:pStyle w:val="libNormal"/>
        <w:rPr>
          <w:rtl/>
        </w:rPr>
      </w:pPr>
      <w:r>
        <w:rPr>
          <w:rtl/>
        </w:rPr>
        <w:t xml:space="preserve">اسمه : إسماعيل بن همام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222 / 207. </w:t>
      </w:r>
    </w:p>
    <w:p w:rsidR="004550A3" w:rsidRDefault="004550A3" w:rsidP="001652C7">
      <w:pPr>
        <w:pStyle w:val="libFootnote0"/>
        <w:rPr>
          <w:rtl/>
        </w:rPr>
      </w:pPr>
      <w:r>
        <w:rPr>
          <w:rtl/>
        </w:rPr>
        <w:t xml:space="preserve">2 ـ انظر رجال الشيخ : 142 / 2 و 267 / 1. </w:t>
      </w:r>
    </w:p>
    <w:p w:rsidR="004550A3" w:rsidRDefault="004550A3" w:rsidP="001652C7">
      <w:pPr>
        <w:pStyle w:val="libFootnote0"/>
        <w:rPr>
          <w:rtl/>
        </w:rPr>
      </w:pPr>
      <w:r>
        <w:rPr>
          <w:rtl/>
        </w:rPr>
        <w:t xml:space="preserve">3 ـ أبو الهذيل : ق جخ ، ( م ت ). رجال الشيخ : 326 / 28. </w:t>
      </w:r>
    </w:p>
    <w:p w:rsidR="004550A3" w:rsidRDefault="004550A3" w:rsidP="001652C7">
      <w:pPr>
        <w:pStyle w:val="libFootnote0"/>
        <w:rPr>
          <w:rtl/>
        </w:rPr>
      </w:pPr>
      <w:r>
        <w:rPr>
          <w:rtl/>
        </w:rPr>
        <w:t xml:space="preserve">4 ـ رجال الشيخ : 150 / 11. </w:t>
      </w:r>
    </w:p>
    <w:p w:rsidR="004550A3" w:rsidRDefault="004550A3" w:rsidP="001652C7">
      <w:pPr>
        <w:pStyle w:val="libFootnote0"/>
        <w:rPr>
          <w:rtl/>
        </w:rPr>
      </w:pPr>
      <w:r>
        <w:rPr>
          <w:rtl/>
        </w:rPr>
        <w:t xml:space="preserve">5 ـ سيأتي برقم : 6267. </w:t>
      </w:r>
    </w:p>
    <w:p w:rsidR="004550A3" w:rsidRDefault="004550A3" w:rsidP="001652C7">
      <w:pPr>
        <w:pStyle w:val="libFootnote0"/>
        <w:rPr>
          <w:rtl/>
        </w:rPr>
      </w:pPr>
      <w:r>
        <w:rPr>
          <w:rtl/>
        </w:rPr>
        <w:t xml:space="preserve">6 ـ في نسختي « م » و « ت » : أيعز. </w:t>
      </w:r>
    </w:p>
    <w:p w:rsidR="004550A3" w:rsidRDefault="004550A3" w:rsidP="001652C7">
      <w:pPr>
        <w:pStyle w:val="libFootnote0"/>
        <w:rPr>
          <w:rtl/>
        </w:rPr>
      </w:pPr>
      <w:r>
        <w:rPr>
          <w:rtl/>
        </w:rPr>
        <w:t xml:space="preserve">7 ـ كذا في النسخ ، وفي نسخنا من الخلاصة : أنّ يغفر لمحمد بن علي. </w:t>
      </w:r>
    </w:p>
    <w:p w:rsidR="004550A3" w:rsidRDefault="004550A3" w:rsidP="001652C7">
      <w:pPr>
        <w:pStyle w:val="libFootnote0"/>
        <w:rPr>
          <w:rtl/>
        </w:rPr>
      </w:pPr>
      <w:r>
        <w:rPr>
          <w:rtl/>
        </w:rPr>
        <w:t xml:space="preserve">8 ـ على ، لم ترد في نسختي « م » و « ت ». </w:t>
      </w:r>
    </w:p>
    <w:p w:rsidR="004550A3" w:rsidRDefault="004550A3" w:rsidP="001652C7">
      <w:pPr>
        <w:pStyle w:val="libFootnote0"/>
        <w:rPr>
          <w:rtl/>
        </w:rPr>
      </w:pPr>
      <w:r>
        <w:rPr>
          <w:rtl/>
        </w:rPr>
        <w:t xml:space="preserve">9 ـ الخلاصة : 191 / 42. </w:t>
      </w:r>
    </w:p>
    <w:p w:rsidR="004550A3" w:rsidRDefault="004550A3" w:rsidP="001652C7">
      <w:pPr>
        <w:pStyle w:val="libFootnote0"/>
        <w:rPr>
          <w:rtl/>
        </w:rPr>
      </w:pPr>
      <w:r>
        <w:rPr>
          <w:rtl/>
        </w:rPr>
        <w:t xml:space="preserve">10 ـ رجال الشيخ : 326 / 29. </w:t>
      </w:r>
    </w:p>
    <w:p w:rsidR="004550A3" w:rsidRDefault="004550A3" w:rsidP="001652C7">
      <w:pPr>
        <w:pStyle w:val="libFootnote0"/>
        <w:rPr>
          <w:rtl/>
        </w:rPr>
      </w:pPr>
      <w:r>
        <w:rPr>
          <w:rtl/>
        </w:rPr>
        <w:t xml:space="preserve">11 ـ انظر رجال النجاشي : 30 / 62 ، ورجال الشيخ : 352 / 15. </w:t>
      </w:r>
    </w:p>
    <w:p w:rsidR="004550A3" w:rsidRDefault="004550A3" w:rsidP="00DE3F9B">
      <w:pPr>
        <w:pStyle w:val="libNormal"/>
        <w:rPr>
          <w:rtl/>
        </w:rPr>
      </w:pPr>
      <w:r>
        <w:rPr>
          <w:rtl/>
        </w:rPr>
        <w:br w:type="page"/>
      </w:r>
      <w:bookmarkStart w:id="2089" w:name="_Toc277060016"/>
      <w:bookmarkStart w:id="2090" w:name="_Toc277062168"/>
      <w:bookmarkStart w:id="2091" w:name="_Toc452640344"/>
      <w:r w:rsidRPr="005308B7">
        <w:rPr>
          <w:rStyle w:val="Heading2Char"/>
          <w:rtl/>
        </w:rPr>
        <w:lastRenderedPageBreak/>
        <w:t>6234 ـ أبو همدان</w:t>
      </w:r>
      <w:bookmarkEnd w:id="2089"/>
      <w:bookmarkEnd w:id="2090"/>
      <w:bookmarkEnd w:id="2091"/>
      <w:r>
        <w:rPr>
          <w:rtl/>
        </w:rPr>
        <w:t xml:space="preserve"> : </w:t>
      </w:r>
    </w:p>
    <w:p w:rsidR="004550A3" w:rsidRDefault="004550A3" w:rsidP="00DE3F9B">
      <w:pPr>
        <w:pStyle w:val="libNormal"/>
        <w:rPr>
          <w:rtl/>
        </w:rPr>
      </w:pPr>
      <w:r>
        <w:rPr>
          <w:rtl/>
        </w:rPr>
        <w:t xml:space="preserve">اسمه : القاسم بن بهرام </w:t>
      </w:r>
      <w:r w:rsidRPr="001652C7">
        <w:rPr>
          <w:rStyle w:val="libFootnotenumChar"/>
          <w:rtl/>
        </w:rPr>
        <w:t>(1)</w:t>
      </w:r>
      <w:r>
        <w:rPr>
          <w:rtl/>
        </w:rPr>
        <w:t>.</w:t>
      </w:r>
    </w:p>
    <w:p w:rsidR="004550A3" w:rsidRDefault="004550A3" w:rsidP="00DE3F9B">
      <w:pPr>
        <w:pStyle w:val="libNormal"/>
        <w:rPr>
          <w:rtl/>
        </w:rPr>
      </w:pPr>
      <w:bookmarkStart w:id="2092" w:name="_Toc277060017"/>
      <w:bookmarkStart w:id="2093" w:name="_Toc277062169"/>
      <w:bookmarkStart w:id="2094" w:name="_Toc452640345"/>
      <w:r w:rsidRPr="005308B7">
        <w:rPr>
          <w:rStyle w:val="Heading2Char"/>
          <w:rtl/>
        </w:rPr>
        <w:t>6235 ـ أبو الهيثم بن التيهان</w:t>
      </w:r>
      <w:bookmarkEnd w:id="2092"/>
      <w:bookmarkEnd w:id="2093"/>
      <w:bookmarkEnd w:id="2094"/>
      <w:r>
        <w:rPr>
          <w:rtl/>
        </w:rPr>
        <w:t xml:space="preserve"> </w:t>
      </w:r>
      <w:r w:rsidRPr="001652C7">
        <w:rPr>
          <w:rStyle w:val="libFootnotenumChar"/>
          <w:rtl/>
        </w:rPr>
        <w:t>(2)</w:t>
      </w:r>
      <w:r>
        <w:rPr>
          <w:rtl/>
        </w:rPr>
        <w:t xml:space="preserve"> : </w:t>
      </w:r>
    </w:p>
    <w:p w:rsidR="004550A3" w:rsidRDefault="004550A3" w:rsidP="00DE3F9B">
      <w:pPr>
        <w:pStyle w:val="libNormal"/>
        <w:rPr>
          <w:rtl/>
        </w:rPr>
      </w:pPr>
      <w:r>
        <w:rPr>
          <w:rtl/>
        </w:rPr>
        <w:t xml:space="preserve">روى الكشّي عن الفضل بن شاذان أنّه من السابقين الذين رجعوا إلى أمير المؤمنين </w:t>
      </w:r>
      <w:r w:rsidR="0001057A" w:rsidRPr="0001057A">
        <w:rPr>
          <w:rStyle w:val="libAlaemChar"/>
          <w:rFonts w:hint="cs"/>
          <w:rtl/>
        </w:rPr>
        <w:t>عليه‌السلام</w:t>
      </w:r>
      <w:r>
        <w:rPr>
          <w:rtl/>
        </w:rPr>
        <w:t xml:space="preserve"> </w:t>
      </w:r>
      <w:r w:rsidRPr="001652C7">
        <w:rPr>
          <w:rStyle w:val="libFootnotenumChar"/>
          <w:rtl/>
        </w:rPr>
        <w:t>(3)</w:t>
      </w:r>
      <w:r>
        <w:rPr>
          <w:rtl/>
        </w:rPr>
        <w:t xml:space="preserve"> </w:t>
      </w:r>
      <w:r w:rsidRPr="001652C7">
        <w:rPr>
          <w:rStyle w:val="libFootnotenumChar"/>
          <w:rtl/>
        </w:rPr>
        <w:t>(4)</w:t>
      </w:r>
      <w:r>
        <w:rPr>
          <w:rtl/>
        </w:rPr>
        <w:t xml:space="preserve">. </w:t>
      </w:r>
    </w:p>
    <w:p w:rsidR="004550A3" w:rsidRDefault="004550A3" w:rsidP="00DE3F9B">
      <w:pPr>
        <w:pStyle w:val="libNormal"/>
        <w:rPr>
          <w:rtl/>
        </w:rPr>
      </w:pPr>
      <w:r>
        <w:rPr>
          <w:rtl/>
        </w:rPr>
        <w:t xml:space="preserve">وأبو الهيثم : كنية أيضاً لخالد بن عبد الرحمن </w:t>
      </w:r>
      <w:r w:rsidRPr="001652C7">
        <w:rPr>
          <w:rStyle w:val="libFootnotenumChar"/>
          <w:rtl/>
        </w:rPr>
        <w:t>(5)</w:t>
      </w:r>
      <w:r>
        <w:rPr>
          <w:rtl/>
        </w:rPr>
        <w:t>.</w:t>
      </w:r>
    </w:p>
    <w:p w:rsidR="004550A3" w:rsidRDefault="004550A3" w:rsidP="00DE3F9B">
      <w:pPr>
        <w:pStyle w:val="libNormal"/>
        <w:rPr>
          <w:rtl/>
        </w:rPr>
      </w:pPr>
      <w:bookmarkStart w:id="2095" w:name="_Toc277060018"/>
      <w:bookmarkStart w:id="2096" w:name="_Toc277062170"/>
      <w:bookmarkStart w:id="2097" w:name="_Toc452640346"/>
      <w:r w:rsidRPr="005308B7">
        <w:rPr>
          <w:rStyle w:val="Heading2Char"/>
          <w:rtl/>
        </w:rPr>
        <w:t>6236 ـ أبو يحيى الجرجاني</w:t>
      </w:r>
      <w:bookmarkEnd w:id="2095"/>
      <w:bookmarkEnd w:id="2096"/>
      <w:bookmarkEnd w:id="2097"/>
      <w:r>
        <w:rPr>
          <w:rtl/>
        </w:rPr>
        <w:t xml:space="preserve"> : </w:t>
      </w:r>
    </w:p>
    <w:p w:rsidR="004550A3" w:rsidRDefault="004550A3" w:rsidP="00DE3F9B">
      <w:pPr>
        <w:pStyle w:val="libNormal"/>
        <w:rPr>
          <w:rtl/>
        </w:rPr>
      </w:pPr>
      <w:r>
        <w:rPr>
          <w:rtl/>
        </w:rPr>
        <w:t xml:space="preserve">اسمه : أحمد بن داود بن سعيد </w:t>
      </w:r>
      <w:r w:rsidRPr="001652C7">
        <w:rPr>
          <w:rStyle w:val="libFootnotenumChar"/>
          <w:rtl/>
        </w:rPr>
        <w:t>(6)</w:t>
      </w:r>
      <w:r>
        <w:rPr>
          <w:rtl/>
        </w:rPr>
        <w:t>.</w:t>
      </w:r>
    </w:p>
    <w:p w:rsidR="004550A3" w:rsidRDefault="004550A3" w:rsidP="00DE3F9B">
      <w:pPr>
        <w:pStyle w:val="libNormal"/>
        <w:rPr>
          <w:rtl/>
        </w:rPr>
      </w:pPr>
      <w:bookmarkStart w:id="2098" w:name="_Toc277060019"/>
      <w:bookmarkStart w:id="2099" w:name="_Toc277062171"/>
      <w:bookmarkStart w:id="2100" w:name="_Toc452640347"/>
      <w:r w:rsidRPr="005308B7">
        <w:rPr>
          <w:rStyle w:val="Heading2Char"/>
          <w:rtl/>
        </w:rPr>
        <w:t>6237 ـ أبو يحيى الموصلي</w:t>
      </w:r>
      <w:bookmarkEnd w:id="2098"/>
      <w:bookmarkEnd w:id="2099"/>
      <w:bookmarkEnd w:id="2100"/>
      <w:r>
        <w:rPr>
          <w:rtl/>
        </w:rPr>
        <w:t xml:space="preserve"> </w:t>
      </w:r>
      <w:r w:rsidRPr="001652C7">
        <w:rPr>
          <w:rStyle w:val="libFootnotenumChar"/>
          <w:rtl/>
        </w:rPr>
        <w:t>(7)</w:t>
      </w:r>
      <w:r>
        <w:rPr>
          <w:rtl/>
        </w:rPr>
        <w:t xml:space="preserve"> : </w:t>
      </w:r>
    </w:p>
    <w:p w:rsidR="004550A3" w:rsidRDefault="004550A3" w:rsidP="00DE3F9B">
      <w:pPr>
        <w:pStyle w:val="libNormal"/>
        <w:rPr>
          <w:rtl/>
        </w:rPr>
      </w:pPr>
      <w:r>
        <w:rPr>
          <w:rtl/>
        </w:rPr>
        <w:t xml:space="preserve">اسمه : زكريا كوكب الدم </w:t>
      </w:r>
      <w:r w:rsidRPr="001652C7">
        <w:rPr>
          <w:rStyle w:val="libFootnotenumChar"/>
          <w:rtl/>
        </w:rPr>
        <w:t>(8)</w:t>
      </w:r>
      <w:r>
        <w:rPr>
          <w:rtl/>
        </w:rPr>
        <w:t xml:space="preserve">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271 / 11. </w:t>
      </w:r>
    </w:p>
    <w:p w:rsidR="004550A3" w:rsidRDefault="004550A3" w:rsidP="001652C7">
      <w:pPr>
        <w:pStyle w:val="libFootnote0"/>
        <w:rPr>
          <w:rtl/>
        </w:rPr>
      </w:pPr>
      <w:r>
        <w:rPr>
          <w:rtl/>
        </w:rPr>
        <w:t xml:space="preserve">2 ـ ي جخ ، ( م ت ). رجال الشيخ : 86 / 1. </w:t>
      </w:r>
    </w:p>
    <w:p w:rsidR="004550A3" w:rsidRDefault="004550A3" w:rsidP="001652C7">
      <w:pPr>
        <w:pStyle w:val="libFootnote0"/>
        <w:rPr>
          <w:rtl/>
        </w:rPr>
      </w:pPr>
      <w:r>
        <w:rPr>
          <w:rtl/>
        </w:rPr>
        <w:t xml:space="preserve">3 ـ صه ، ( م ت ). الخلاصة : 189 / 21. </w:t>
      </w:r>
    </w:p>
    <w:p w:rsidR="004550A3" w:rsidRDefault="004550A3" w:rsidP="001652C7">
      <w:pPr>
        <w:pStyle w:val="libFootnote0"/>
        <w:rPr>
          <w:rtl/>
        </w:rPr>
      </w:pPr>
      <w:r>
        <w:rPr>
          <w:rtl/>
        </w:rPr>
        <w:t xml:space="preserve">4 ـ رجال الكشّي : 38 / 78. </w:t>
      </w:r>
    </w:p>
    <w:p w:rsidR="004550A3" w:rsidRDefault="004550A3" w:rsidP="001652C7">
      <w:pPr>
        <w:pStyle w:val="libFootnote0"/>
        <w:rPr>
          <w:rtl/>
        </w:rPr>
      </w:pPr>
      <w:r>
        <w:rPr>
          <w:rtl/>
        </w:rPr>
        <w:t xml:space="preserve">5 ـ كما في رجال الشيخ : 198 / 6. </w:t>
      </w:r>
    </w:p>
    <w:p w:rsidR="004550A3" w:rsidRDefault="004550A3" w:rsidP="001652C7">
      <w:pPr>
        <w:pStyle w:val="libFootnote0"/>
        <w:rPr>
          <w:rtl/>
        </w:rPr>
      </w:pPr>
      <w:r>
        <w:rPr>
          <w:rtl/>
        </w:rPr>
        <w:t xml:space="preserve">6 ـ انظر رجال الكشّي : 532 / 1016 ، ورجال الشيخ : 417 / 107 ، والفهرست : 33 / 100. </w:t>
      </w:r>
    </w:p>
    <w:p w:rsidR="004550A3" w:rsidRDefault="004550A3" w:rsidP="001652C7">
      <w:pPr>
        <w:pStyle w:val="libFootnote0"/>
        <w:rPr>
          <w:rtl/>
        </w:rPr>
      </w:pPr>
      <w:r>
        <w:rPr>
          <w:rtl/>
        </w:rPr>
        <w:t xml:space="preserve">7 ـ ضا جخ ، ( م ت ). رجال الشيخ : 370 / 12. </w:t>
      </w:r>
    </w:p>
    <w:p w:rsidR="004550A3" w:rsidRDefault="004550A3" w:rsidP="001652C7">
      <w:pPr>
        <w:pStyle w:val="libFootnote0"/>
        <w:rPr>
          <w:rtl/>
        </w:rPr>
      </w:pPr>
      <w:r>
        <w:rPr>
          <w:rtl/>
        </w:rPr>
        <w:t xml:space="preserve">8 ـ انظر رجال الكشّي : 606 / 1127 ، ورجال الشيخ : 210 / 75. </w:t>
      </w:r>
    </w:p>
    <w:p w:rsidR="004550A3" w:rsidRDefault="004550A3" w:rsidP="001652C7">
      <w:pPr>
        <w:pStyle w:val="libFootnote0"/>
        <w:rPr>
          <w:rtl/>
        </w:rPr>
      </w:pPr>
      <w:r>
        <w:rPr>
          <w:rtl/>
        </w:rPr>
        <w:t xml:space="preserve">9 ـ زكريا أخو المستهل : يكنى أبا يحيى ، قر جخ ، ( م ت ). رجال الشيخ : 136 / 22. </w:t>
      </w:r>
    </w:p>
    <w:p w:rsidR="004550A3" w:rsidRDefault="004550A3" w:rsidP="001652C7">
      <w:pPr>
        <w:pStyle w:val="libFootnote0"/>
        <w:rPr>
          <w:rtl/>
        </w:rPr>
      </w:pPr>
      <w:r>
        <w:rPr>
          <w:rtl/>
        </w:rPr>
        <w:t xml:space="preserve">المستهل بن عطاء : قر ق جخ ، ( م ت ). رجال الشيخ : 147 / 52 ، 311 / 639. </w:t>
      </w:r>
    </w:p>
    <w:p w:rsidR="004550A3" w:rsidRDefault="004550A3" w:rsidP="001652C7">
      <w:pPr>
        <w:pStyle w:val="libFootnote0"/>
        <w:rPr>
          <w:rtl/>
        </w:rPr>
      </w:pPr>
      <w:r>
        <w:rPr>
          <w:rtl/>
        </w:rPr>
        <w:t xml:space="preserve">زكريا أبو يحيى الدعاء : الحناط الكوفي ، ق جخ ، ( م ت ). رجال الشيخ : 210 / 74 ، وفيه : الخياط ، وفي مجمع الرجال 3 : 57 نقلا عنه : الحناط. </w:t>
      </w:r>
    </w:p>
    <w:p w:rsidR="004550A3" w:rsidRDefault="004550A3" w:rsidP="00DE3F9B">
      <w:pPr>
        <w:pStyle w:val="libNormal"/>
        <w:rPr>
          <w:rtl/>
        </w:rPr>
      </w:pPr>
      <w:r>
        <w:rPr>
          <w:rtl/>
        </w:rPr>
        <w:br w:type="page"/>
      </w:r>
      <w:bookmarkStart w:id="2101" w:name="_Toc277060020"/>
      <w:bookmarkStart w:id="2102" w:name="_Toc277062172"/>
      <w:bookmarkStart w:id="2103" w:name="_Toc452640348"/>
      <w:r w:rsidRPr="005308B7">
        <w:rPr>
          <w:rStyle w:val="Heading2Char"/>
          <w:rtl/>
        </w:rPr>
        <w:lastRenderedPageBreak/>
        <w:t>6238 ـ أبو يحيى الواسطي</w:t>
      </w:r>
      <w:bookmarkEnd w:id="2101"/>
      <w:bookmarkEnd w:id="2102"/>
      <w:bookmarkEnd w:id="2103"/>
      <w:r>
        <w:rPr>
          <w:rtl/>
        </w:rPr>
        <w:t xml:space="preserve"> : </w:t>
      </w:r>
    </w:p>
    <w:p w:rsidR="004550A3" w:rsidRDefault="004550A3" w:rsidP="00DE3F9B">
      <w:pPr>
        <w:pStyle w:val="libNormal"/>
        <w:rPr>
          <w:rtl/>
        </w:rPr>
      </w:pPr>
      <w:r>
        <w:rPr>
          <w:rtl/>
        </w:rPr>
        <w:t xml:space="preserve">اسمه : سهيل بن زياد </w:t>
      </w:r>
      <w:r w:rsidRPr="001652C7">
        <w:rPr>
          <w:rStyle w:val="libFootnotenumChar"/>
          <w:rtl/>
        </w:rPr>
        <w:t>(1)</w:t>
      </w:r>
      <w:r>
        <w:rPr>
          <w:rtl/>
        </w:rPr>
        <w:t xml:space="preserve"> </w:t>
      </w:r>
      <w:r w:rsidRPr="001652C7">
        <w:rPr>
          <w:rStyle w:val="libFootnotenumChar"/>
          <w:rtl/>
        </w:rPr>
        <w:t>(2)</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 يحيى الأهوازي : روى عنه : جعفر بن محمد بن مالك ، ( م ت ). انظر مشيخة الفقيه 4 : 93 الطريق إلى ميمون بن مهران. </w:t>
      </w:r>
    </w:p>
    <w:p w:rsidR="004550A3" w:rsidRDefault="004550A3" w:rsidP="001652C7">
      <w:pPr>
        <w:pStyle w:val="libFootnote0"/>
        <w:rPr>
          <w:rtl/>
        </w:rPr>
      </w:pPr>
      <w:r>
        <w:rPr>
          <w:rtl/>
        </w:rPr>
        <w:t xml:space="preserve">أبو يحيى الحناط : له كتاب ، روى عنه : الحسن بن محمد بن سماعة ، جش ، ( م ت ). رجال النجاشي : 456 / 1236. </w:t>
      </w:r>
    </w:p>
    <w:p w:rsidR="004550A3" w:rsidRDefault="004550A3" w:rsidP="001652C7">
      <w:pPr>
        <w:pStyle w:val="libFootnote0"/>
        <w:rPr>
          <w:rtl/>
        </w:rPr>
      </w:pPr>
      <w:r>
        <w:rPr>
          <w:rtl/>
        </w:rPr>
        <w:t xml:space="preserve">أبو يحيى الحناط : روى عنه : ابن بكير وابن فضال ، ( م ت ). انظر الكافي 5 : 445 / 8 ، وفيه : ابن فضال ، عن ابن بكير ، عن أبي يحيى الحناط. </w:t>
      </w:r>
    </w:p>
    <w:p w:rsidR="004550A3" w:rsidRDefault="004550A3" w:rsidP="001652C7">
      <w:pPr>
        <w:pStyle w:val="libFootnote0"/>
        <w:rPr>
          <w:rtl/>
        </w:rPr>
      </w:pPr>
      <w:r>
        <w:rPr>
          <w:rtl/>
        </w:rPr>
        <w:t xml:space="preserve">أبو يحيى الطحان : ويقال : الحناط ، م جخ ، ( م ت ). رجال الشيخ : 347 / 11. </w:t>
      </w:r>
    </w:p>
    <w:p w:rsidR="004550A3" w:rsidRDefault="004550A3" w:rsidP="001652C7">
      <w:pPr>
        <w:pStyle w:val="libFootnote0"/>
        <w:rPr>
          <w:rtl/>
        </w:rPr>
      </w:pPr>
      <w:r>
        <w:rPr>
          <w:rtl/>
        </w:rPr>
        <w:t xml:space="preserve">أبو يحيى الحناط : له كتاب ، أخبرنا : جماعة ، عن أبي المفضل ، عن ابن بطة ، عن أحمد بن محمد بن عيسى ، عن الحسن بن محبوب ، عنه ، ست ، ( م ت ). الفهرست : 189 / 865. </w:t>
      </w:r>
    </w:p>
    <w:p w:rsidR="004550A3" w:rsidRDefault="004550A3" w:rsidP="001652C7">
      <w:pPr>
        <w:pStyle w:val="libFootnote0"/>
        <w:rPr>
          <w:rtl/>
        </w:rPr>
      </w:pPr>
      <w:r>
        <w:rPr>
          <w:rtl/>
        </w:rPr>
        <w:t xml:space="preserve">أبو يحيى الصنعاني : عمر بن توبة ، ضعيف ، ( م ت ). انظر الخلاصة : 241 / 8. </w:t>
      </w:r>
    </w:p>
    <w:p w:rsidR="004550A3" w:rsidRDefault="004550A3" w:rsidP="001652C7">
      <w:pPr>
        <w:pStyle w:val="libFootnote0"/>
        <w:rPr>
          <w:rtl/>
        </w:rPr>
      </w:pPr>
      <w:r>
        <w:rPr>
          <w:rtl/>
        </w:rPr>
        <w:t xml:space="preserve">أبو يحيى المدني : فليح ، مجهول ، ( م ت ). انظر رجال الشيخ : 270 / 35. </w:t>
      </w:r>
    </w:p>
    <w:p w:rsidR="004550A3" w:rsidRDefault="004550A3" w:rsidP="001652C7">
      <w:pPr>
        <w:pStyle w:val="libFootnote0"/>
        <w:rPr>
          <w:rtl/>
        </w:rPr>
      </w:pPr>
      <w:r>
        <w:rPr>
          <w:rtl/>
        </w:rPr>
        <w:t xml:space="preserve">أبو يحيى المكفوف : له كتاب ، روى عنه : عمر بن طرخان ، جش ق م جخ ، ( م ت ). رجال النجاشي : 455 / 1235 ، رجال الشيخ : 346 / 1 ، وفيه : روى عن أبي عبد الله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أبو يحيى المكفوف : له كتاب ، أخبرنا : جماعة ، عن أبي المفضل ، عن حميد ، عن عمر بن طرخان ، عنه ، ست ، ( م ت ). الفهرست : 185 / 830. </w:t>
      </w:r>
    </w:p>
    <w:p w:rsidR="004550A3" w:rsidRDefault="004550A3" w:rsidP="001652C7">
      <w:pPr>
        <w:pStyle w:val="libFootnote0"/>
        <w:rPr>
          <w:rtl/>
        </w:rPr>
      </w:pPr>
      <w:r>
        <w:rPr>
          <w:rtl/>
        </w:rPr>
        <w:t xml:space="preserve">1 ـ انظر رجال الكشّي : 302 / 544 ، ورجال النجاشي : 192 / 513 ، والفهرست : 80 / 341 ، إلاّ أنّ في رجال الكشّي بدل سهيل : سهل. </w:t>
      </w:r>
    </w:p>
    <w:p w:rsidR="004550A3" w:rsidRDefault="004550A3" w:rsidP="001652C7">
      <w:pPr>
        <w:pStyle w:val="libFootnote0"/>
        <w:rPr>
          <w:rtl/>
        </w:rPr>
      </w:pPr>
      <w:r>
        <w:rPr>
          <w:rtl/>
        </w:rPr>
        <w:t xml:space="preserve">2 ـ زكريا بن يحيى الواسطي : ثقة ، ( م ت ). انظر رجال النجاشي : 173 / 456. زكريا أبو يحيى الواسطي : ( م ت ). </w:t>
      </w:r>
    </w:p>
    <w:p w:rsidR="004550A3" w:rsidRDefault="004550A3" w:rsidP="001652C7">
      <w:pPr>
        <w:pStyle w:val="libFootnote0"/>
        <w:rPr>
          <w:rtl/>
        </w:rPr>
      </w:pPr>
      <w:r>
        <w:rPr>
          <w:rtl/>
        </w:rPr>
        <w:t xml:space="preserve">أبو يحيى الواسطي : له كتاب ، أخبرنا : جماعة ، عن أبي المفضل ، عن ابن بطة ، عن أحمد بن أبي عبد الله ، عنه ، ست. وقد تقدم بعنوان سهيل بن زياد من ست ، ( م ت ). الفهرست : 186 / 844 ، و 80 / 341. </w:t>
      </w:r>
    </w:p>
    <w:p w:rsidR="004550A3" w:rsidRDefault="004550A3" w:rsidP="001652C7">
      <w:pPr>
        <w:pStyle w:val="libFootnote0"/>
        <w:rPr>
          <w:rtl/>
        </w:rPr>
      </w:pPr>
      <w:r>
        <w:rPr>
          <w:rtl/>
        </w:rPr>
        <w:t xml:space="preserve">أبو يحيى الواسطي : روى عنه : محمد بن أحمد بن يحيى ، لم جخ ، ( م ت ). رجال الشيخ : 451 / 15. </w:t>
      </w:r>
    </w:p>
    <w:p w:rsidR="004550A3" w:rsidRDefault="004550A3" w:rsidP="00DE3F9B">
      <w:pPr>
        <w:pStyle w:val="libNormal0"/>
        <w:rPr>
          <w:rtl/>
        </w:rPr>
      </w:pPr>
    </w:p>
    <w:p w:rsidR="004550A3" w:rsidRDefault="004550A3" w:rsidP="00DE3F9B">
      <w:pPr>
        <w:pStyle w:val="libNormal0"/>
        <w:rPr>
          <w:rtl/>
        </w:rPr>
      </w:pPr>
    </w:p>
    <w:p w:rsidR="004550A3" w:rsidRDefault="004550A3" w:rsidP="00DE3F9B">
      <w:pPr>
        <w:pStyle w:val="libNormal"/>
        <w:rPr>
          <w:rtl/>
        </w:rPr>
      </w:pPr>
      <w:r>
        <w:rPr>
          <w:rtl/>
        </w:rPr>
        <w:br w:type="page"/>
      </w:r>
      <w:r>
        <w:rPr>
          <w:rtl/>
        </w:rPr>
        <w:lastRenderedPageBreak/>
        <w:t xml:space="preserve">وأبو يحيى : كنية أيضاً لإبراهيم بن أبي البلاد </w:t>
      </w:r>
      <w:r w:rsidRPr="001652C7">
        <w:rPr>
          <w:rStyle w:val="libFootnotenumChar"/>
          <w:rtl/>
        </w:rPr>
        <w:t>(1)</w:t>
      </w:r>
      <w:r>
        <w:rPr>
          <w:rtl/>
        </w:rPr>
        <w:t xml:space="preserve"> ، وعمر بن توبة </w:t>
      </w:r>
      <w:r w:rsidRPr="001652C7">
        <w:rPr>
          <w:rStyle w:val="libFootnotenumChar"/>
          <w:rtl/>
        </w:rPr>
        <w:t>(2)</w:t>
      </w:r>
      <w:r>
        <w:rPr>
          <w:rtl/>
        </w:rPr>
        <w:t xml:space="preserve"> ، وفليح بن سليمان </w:t>
      </w:r>
      <w:r w:rsidRPr="001652C7">
        <w:rPr>
          <w:rStyle w:val="libFootnotenumChar"/>
          <w:rtl/>
        </w:rPr>
        <w:t>(3)</w:t>
      </w:r>
      <w:r>
        <w:rPr>
          <w:rtl/>
        </w:rPr>
        <w:t xml:space="preserve"> ، وليث بن كيسان </w:t>
      </w:r>
      <w:r w:rsidRPr="001652C7">
        <w:rPr>
          <w:rStyle w:val="libFootnotenumChar"/>
          <w:rtl/>
        </w:rPr>
        <w:t>(4)</w:t>
      </w:r>
      <w:r>
        <w:rPr>
          <w:rtl/>
        </w:rPr>
        <w:t xml:space="preserve"> ، ومحمد بن يحيى البصري </w:t>
      </w:r>
      <w:r w:rsidRPr="001652C7">
        <w:rPr>
          <w:rStyle w:val="libFootnotenumChar"/>
          <w:rtl/>
        </w:rPr>
        <w:t>(5)</w:t>
      </w:r>
      <w:r>
        <w:rPr>
          <w:rtl/>
        </w:rPr>
        <w:t xml:space="preserve"> ، وبحر بن عدي </w:t>
      </w:r>
      <w:r w:rsidRPr="001652C7">
        <w:rPr>
          <w:rStyle w:val="libFootnotenumChar"/>
          <w:rtl/>
        </w:rPr>
        <w:t>(6)</w:t>
      </w:r>
      <w:r>
        <w:rPr>
          <w:rtl/>
        </w:rPr>
        <w:t xml:space="preserve"> ، وحبيب بن أبي ثابت </w:t>
      </w:r>
      <w:r w:rsidRPr="001652C7">
        <w:rPr>
          <w:rStyle w:val="libFootnotenumChar"/>
          <w:rtl/>
        </w:rPr>
        <w:t>(7)</w:t>
      </w:r>
      <w:r>
        <w:rPr>
          <w:rtl/>
        </w:rPr>
        <w:t xml:space="preserve"> ، وحكيم بن سعد </w:t>
      </w:r>
      <w:r w:rsidRPr="001652C7">
        <w:rPr>
          <w:rStyle w:val="libFootnotenumChar"/>
          <w:rtl/>
        </w:rPr>
        <w:t>(8)</w:t>
      </w:r>
      <w:r>
        <w:rPr>
          <w:rtl/>
        </w:rPr>
        <w:t xml:space="preserve"> ، وزكريا ابن سوادة </w:t>
      </w:r>
      <w:r w:rsidRPr="001652C7">
        <w:rPr>
          <w:rStyle w:val="libFootnotenumChar"/>
          <w:rtl/>
        </w:rPr>
        <w:t>(9)</w:t>
      </w:r>
      <w:r>
        <w:rPr>
          <w:rtl/>
        </w:rPr>
        <w:t xml:space="preserve"> ، وعبد الرحمن بن عثمان </w:t>
      </w:r>
      <w:r w:rsidRPr="001652C7">
        <w:rPr>
          <w:rStyle w:val="libFootnotenumChar"/>
          <w:rtl/>
        </w:rPr>
        <w:t>(10)</w:t>
      </w:r>
      <w:r>
        <w:rPr>
          <w:rtl/>
        </w:rPr>
        <w:t xml:space="preserve"> ، وعيسى بن زيد </w:t>
      </w:r>
      <w:r w:rsidRPr="001652C7">
        <w:rPr>
          <w:rStyle w:val="libFootnotenumChar"/>
          <w:rtl/>
        </w:rPr>
        <w:t>(11)</w:t>
      </w:r>
      <w:r>
        <w:rPr>
          <w:rtl/>
        </w:rPr>
        <w:t xml:space="preserve"> ، ومنصور بن يونس </w:t>
      </w:r>
      <w:r w:rsidRPr="001652C7">
        <w:rPr>
          <w:rStyle w:val="libFootnotenumChar"/>
          <w:rtl/>
        </w:rPr>
        <w:t>(12)</w:t>
      </w:r>
      <w:r>
        <w:rPr>
          <w:rtl/>
        </w:rPr>
        <w:t xml:space="preserve"> ، وسلمة بن كهيل </w:t>
      </w:r>
      <w:r w:rsidRPr="001652C7">
        <w:rPr>
          <w:rStyle w:val="libFootnotenumChar"/>
          <w:rtl/>
        </w:rPr>
        <w:t>(13)</w:t>
      </w:r>
      <w:r>
        <w:rPr>
          <w:rtl/>
        </w:rPr>
        <w:t>.</w:t>
      </w:r>
    </w:p>
    <w:p w:rsidR="004550A3" w:rsidRDefault="004550A3" w:rsidP="00DE3F9B">
      <w:pPr>
        <w:pStyle w:val="libNormal"/>
        <w:rPr>
          <w:rtl/>
        </w:rPr>
      </w:pPr>
      <w:bookmarkStart w:id="2104" w:name="_Toc277060021"/>
      <w:bookmarkStart w:id="2105" w:name="_Toc277062173"/>
      <w:bookmarkStart w:id="2106" w:name="_Toc452640349"/>
      <w:r w:rsidRPr="005308B7">
        <w:rPr>
          <w:rStyle w:val="Heading2Char"/>
          <w:rtl/>
        </w:rPr>
        <w:t>6239 ـ أبو يزيد</w:t>
      </w:r>
      <w:bookmarkEnd w:id="2104"/>
      <w:bookmarkEnd w:id="2105"/>
      <w:bookmarkEnd w:id="2106"/>
      <w:r>
        <w:rPr>
          <w:rtl/>
        </w:rPr>
        <w:t xml:space="preserve"> : </w:t>
      </w:r>
    </w:p>
    <w:p w:rsidR="004550A3" w:rsidRDefault="004550A3" w:rsidP="00DE3F9B">
      <w:pPr>
        <w:pStyle w:val="libNormal"/>
        <w:rPr>
          <w:rtl/>
        </w:rPr>
      </w:pPr>
      <w:r>
        <w:rPr>
          <w:rtl/>
        </w:rPr>
        <w:t xml:space="preserve">اسمه : خالد بن يزيد </w:t>
      </w:r>
      <w:r w:rsidRPr="001652C7">
        <w:rPr>
          <w:rStyle w:val="libFootnotenumChar"/>
          <w:rtl/>
        </w:rPr>
        <w:t>(14)</w:t>
      </w:r>
      <w:r>
        <w:rPr>
          <w:rtl/>
        </w:rPr>
        <w:t xml:space="preserve"> </w:t>
      </w:r>
      <w:r w:rsidRPr="001652C7">
        <w:rPr>
          <w:rStyle w:val="libFootnotenumChar"/>
          <w:rtl/>
        </w:rPr>
        <w:t>(15)</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 يحيى الواسطي : روى عنه : أحمد بن أبي عبد الله ، لم جخ ، ( م ت ). رجال الشيخ : 452 / 25. </w:t>
      </w:r>
    </w:p>
    <w:p w:rsidR="004550A3" w:rsidRDefault="004550A3" w:rsidP="001652C7">
      <w:pPr>
        <w:pStyle w:val="libFootnote0"/>
        <w:rPr>
          <w:rtl/>
        </w:rPr>
      </w:pPr>
      <w:r>
        <w:rPr>
          <w:rtl/>
        </w:rPr>
        <w:t xml:space="preserve">في كش : جعفر بن معروف ، عن الحسن بن النعمان ، عن أبي يحيى إسماعيل بن زياد الواسطي ، عن عبد الرحمن ابن الحجاج ... إلى آخره. رجال الكشّي : 270 / 488. </w:t>
      </w:r>
    </w:p>
    <w:p w:rsidR="004550A3" w:rsidRDefault="004550A3" w:rsidP="001652C7">
      <w:pPr>
        <w:pStyle w:val="libFootnote0"/>
        <w:rPr>
          <w:rtl/>
        </w:rPr>
      </w:pPr>
      <w:r>
        <w:rPr>
          <w:rtl/>
        </w:rPr>
        <w:t xml:space="preserve">1 ـ كما في رجال النجاشي : 22 / 32. </w:t>
      </w:r>
    </w:p>
    <w:p w:rsidR="004550A3" w:rsidRDefault="004550A3" w:rsidP="001652C7">
      <w:pPr>
        <w:pStyle w:val="libFootnote0"/>
        <w:rPr>
          <w:rtl/>
        </w:rPr>
      </w:pPr>
      <w:r>
        <w:rPr>
          <w:rtl/>
        </w:rPr>
        <w:t xml:space="preserve">2 ـ رجال النجاشي : 284 / 753. </w:t>
      </w:r>
    </w:p>
    <w:p w:rsidR="004550A3" w:rsidRDefault="004550A3" w:rsidP="001652C7">
      <w:pPr>
        <w:pStyle w:val="libFootnote0"/>
        <w:rPr>
          <w:rtl/>
        </w:rPr>
      </w:pPr>
      <w:r>
        <w:rPr>
          <w:rtl/>
        </w:rPr>
        <w:t xml:space="preserve">3 ـ رجال الشيخ : 270 / 35. </w:t>
      </w:r>
    </w:p>
    <w:p w:rsidR="004550A3" w:rsidRDefault="004550A3" w:rsidP="001652C7">
      <w:pPr>
        <w:pStyle w:val="libFootnote0"/>
        <w:rPr>
          <w:rtl/>
        </w:rPr>
      </w:pPr>
      <w:r>
        <w:rPr>
          <w:rtl/>
        </w:rPr>
        <w:t xml:space="preserve">4 ـ رجال الشيخ : 275 / 3. </w:t>
      </w:r>
    </w:p>
    <w:p w:rsidR="004550A3" w:rsidRDefault="004550A3" w:rsidP="001652C7">
      <w:pPr>
        <w:pStyle w:val="libFootnote0"/>
        <w:rPr>
          <w:rtl/>
        </w:rPr>
      </w:pPr>
      <w:r>
        <w:rPr>
          <w:rtl/>
        </w:rPr>
        <w:t xml:space="preserve">5 ـ رجال الشيخ : 391 / 11. </w:t>
      </w:r>
    </w:p>
    <w:p w:rsidR="004550A3" w:rsidRDefault="004550A3" w:rsidP="001652C7">
      <w:pPr>
        <w:pStyle w:val="libFootnote0"/>
        <w:rPr>
          <w:rtl/>
        </w:rPr>
      </w:pPr>
      <w:r>
        <w:rPr>
          <w:rtl/>
        </w:rPr>
        <w:t xml:space="preserve">6 ـ رجال الشيخ : 172 / 65. </w:t>
      </w:r>
    </w:p>
    <w:p w:rsidR="004550A3" w:rsidRDefault="004550A3" w:rsidP="001652C7">
      <w:pPr>
        <w:pStyle w:val="libFootnote0"/>
        <w:rPr>
          <w:rtl/>
        </w:rPr>
      </w:pPr>
      <w:r>
        <w:rPr>
          <w:rtl/>
        </w:rPr>
        <w:t xml:space="preserve">7 ـ رجال الشيخ : 112 / 7. </w:t>
      </w:r>
    </w:p>
    <w:p w:rsidR="004550A3" w:rsidRDefault="004550A3" w:rsidP="001652C7">
      <w:pPr>
        <w:pStyle w:val="libFootnote0"/>
        <w:rPr>
          <w:rtl/>
        </w:rPr>
      </w:pPr>
      <w:r>
        <w:rPr>
          <w:rtl/>
        </w:rPr>
        <w:t xml:space="preserve">8 ـ رجال الشيخ : 60 / 5 ، وفي بعض نسخه بدل أبو يحيى : أبو تحبى. </w:t>
      </w:r>
    </w:p>
    <w:p w:rsidR="004550A3" w:rsidRDefault="004550A3" w:rsidP="001652C7">
      <w:pPr>
        <w:pStyle w:val="libFootnote0"/>
        <w:rPr>
          <w:rtl/>
        </w:rPr>
      </w:pPr>
      <w:r>
        <w:rPr>
          <w:rtl/>
        </w:rPr>
        <w:t xml:space="preserve">9 ـ رجال الشيخ : 210 / 81. </w:t>
      </w:r>
    </w:p>
    <w:p w:rsidR="004550A3" w:rsidRDefault="004550A3" w:rsidP="001652C7">
      <w:pPr>
        <w:pStyle w:val="libFootnote0"/>
        <w:rPr>
          <w:rtl/>
        </w:rPr>
      </w:pPr>
      <w:r>
        <w:rPr>
          <w:rtl/>
        </w:rPr>
        <w:t xml:space="preserve">10 ـ رجال الشيخ : 236 / 134. </w:t>
      </w:r>
    </w:p>
    <w:p w:rsidR="004550A3" w:rsidRDefault="004550A3" w:rsidP="001652C7">
      <w:pPr>
        <w:pStyle w:val="libFootnote0"/>
        <w:rPr>
          <w:rtl/>
        </w:rPr>
      </w:pPr>
      <w:r>
        <w:rPr>
          <w:rtl/>
        </w:rPr>
        <w:t xml:space="preserve">11 ـ رجال الشيخ : 257 / 551. </w:t>
      </w:r>
    </w:p>
    <w:p w:rsidR="004550A3" w:rsidRDefault="004550A3" w:rsidP="001652C7">
      <w:pPr>
        <w:pStyle w:val="libFootnote0"/>
        <w:rPr>
          <w:rtl/>
        </w:rPr>
      </w:pPr>
      <w:r>
        <w:rPr>
          <w:rtl/>
        </w:rPr>
        <w:t xml:space="preserve">12 ـ انظر رجال النجاشي : 413 / 1100 ، ورجال الشيخ : 306 / 535. </w:t>
      </w:r>
    </w:p>
    <w:p w:rsidR="004550A3" w:rsidRDefault="004550A3" w:rsidP="001652C7">
      <w:pPr>
        <w:pStyle w:val="libFootnote0"/>
        <w:rPr>
          <w:rtl/>
        </w:rPr>
      </w:pPr>
      <w:r>
        <w:rPr>
          <w:rtl/>
        </w:rPr>
        <w:t xml:space="preserve">13 ـ رجال الشيخ : 114 / 9 ، 219 / 146. </w:t>
      </w:r>
    </w:p>
    <w:p w:rsidR="004550A3" w:rsidRDefault="004550A3" w:rsidP="001652C7">
      <w:pPr>
        <w:pStyle w:val="libFootnote0"/>
        <w:rPr>
          <w:rtl/>
        </w:rPr>
      </w:pPr>
      <w:r>
        <w:rPr>
          <w:rtl/>
        </w:rPr>
        <w:t xml:space="preserve">14 ـ في نسختي « م » و « ت » : زيد. </w:t>
      </w:r>
    </w:p>
    <w:p w:rsidR="004550A3" w:rsidRDefault="004550A3" w:rsidP="001652C7">
      <w:pPr>
        <w:pStyle w:val="libFootnote0"/>
        <w:rPr>
          <w:rtl/>
        </w:rPr>
      </w:pPr>
      <w:r>
        <w:rPr>
          <w:rtl/>
        </w:rPr>
        <w:t xml:space="preserve">15 ـ كما في رجال النجاشي : 152 / 398. </w:t>
      </w:r>
    </w:p>
    <w:p w:rsidR="004550A3" w:rsidRDefault="004550A3" w:rsidP="00DE3F9B">
      <w:pPr>
        <w:pStyle w:val="libNormal"/>
        <w:rPr>
          <w:rtl/>
        </w:rPr>
      </w:pPr>
      <w:r>
        <w:rPr>
          <w:rtl/>
        </w:rPr>
        <w:br w:type="page"/>
      </w:r>
      <w:bookmarkStart w:id="2107" w:name="_Toc277060022"/>
      <w:bookmarkStart w:id="2108" w:name="_Toc277062174"/>
      <w:bookmarkStart w:id="2109" w:name="_Toc452640350"/>
      <w:r w:rsidRPr="005308B7">
        <w:rPr>
          <w:rStyle w:val="Heading2Char"/>
          <w:rtl/>
        </w:rPr>
        <w:lastRenderedPageBreak/>
        <w:t>6240 ـ أبو اليسر بن عمرو الأنصاري</w:t>
      </w:r>
      <w:bookmarkEnd w:id="2107"/>
      <w:bookmarkEnd w:id="2108"/>
      <w:bookmarkEnd w:id="2109"/>
      <w:r>
        <w:rPr>
          <w:rtl/>
        </w:rPr>
        <w:t xml:space="preserve"> : </w:t>
      </w:r>
    </w:p>
    <w:p w:rsidR="004550A3" w:rsidRDefault="004550A3" w:rsidP="00DE3F9B">
      <w:pPr>
        <w:pStyle w:val="libNormal"/>
        <w:rPr>
          <w:rtl/>
        </w:rPr>
      </w:pPr>
      <w:r>
        <w:rPr>
          <w:rtl/>
        </w:rPr>
        <w:t xml:space="preserve">وهو الذي لما نزل قوله تعالى </w:t>
      </w:r>
      <w:r w:rsidRPr="001652C7">
        <w:rPr>
          <w:rStyle w:val="libAlaemChar"/>
          <w:rtl/>
        </w:rPr>
        <w:t>(</w:t>
      </w:r>
      <w:r w:rsidRPr="00DE3F9B">
        <w:rPr>
          <w:rStyle w:val="libAieChar"/>
          <w:rtl/>
        </w:rPr>
        <w:t xml:space="preserve"> يا أ</w:t>
      </w:r>
      <w:r w:rsidRPr="00DE3F9B">
        <w:rPr>
          <w:rStyle w:val="libAieChar"/>
          <w:rFonts w:hint="cs"/>
          <w:rtl/>
        </w:rPr>
        <w:t>َ</w:t>
      </w:r>
      <w:r w:rsidRPr="00DE3F9B">
        <w:rPr>
          <w:rStyle w:val="libAieChar"/>
          <w:rtl/>
        </w:rPr>
        <w:t>ي</w:t>
      </w:r>
      <w:r w:rsidRPr="00DE3F9B">
        <w:rPr>
          <w:rStyle w:val="libAieChar"/>
          <w:rFonts w:hint="cs"/>
          <w:rtl/>
        </w:rPr>
        <w:t>ُّ</w:t>
      </w:r>
      <w:r w:rsidRPr="00DE3F9B">
        <w:rPr>
          <w:rStyle w:val="libAieChar"/>
          <w:rtl/>
        </w:rPr>
        <w:t>ها ال</w:t>
      </w:r>
      <w:r w:rsidRPr="00DE3F9B">
        <w:rPr>
          <w:rStyle w:val="libAieChar"/>
          <w:rFonts w:hint="cs"/>
          <w:rtl/>
        </w:rPr>
        <w:t>ّ</w:t>
      </w:r>
      <w:r w:rsidRPr="00DE3F9B">
        <w:rPr>
          <w:rStyle w:val="libAieChar"/>
          <w:rtl/>
        </w:rPr>
        <w:t>ذ</w:t>
      </w:r>
      <w:r w:rsidRPr="00DE3F9B">
        <w:rPr>
          <w:rStyle w:val="libAieChar"/>
          <w:rFonts w:hint="cs"/>
          <w:rtl/>
        </w:rPr>
        <w:t>ِ</w:t>
      </w:r>
      <w:r w:rsidRPr="00DE3F9B">
        <w:rPr>
          <w:rStyle w:val="libAieChar"/>
          <w:rtl/>
        </w:rPr>
        <w:t>ين</w:t>
      </w:r>
      <w:r w:rsidRPr="00DE3F9B">
        <w:rPr>
          <w:rStyle w:val="libAieChar"/>
          <w:rFonts w:hint="cs"/>
          <w:rtl/>
        </w:rPr>
        <w:t>َ</w:t>
      </w:r>
      <w:r w:rsidRPr="00DE3F9B">
        <w:rPr>
          <w:rStyle w:val="libAieChar"/>
          <w:rtl/>
        </w:rPr>
        <w:t xml:space="preserve"> آم</w:t>
      </w:r>
      <w:r w:rsidRPr="00DE3F9B">
        <w:rPr>
          <w:rStyle w:val="libAieChar"/>
          <w:rFonts w:hint="cs"/>
          <w:rtl/>
        </w:rPr>
        <w:t>َ</w:t>
      </w:r>
      <w:r w:rsidRPr="00DE3F9B">
        <w:rPr>
          <w:rStyle w:val="libAieChar"/>
          <w:rtl/>
        </w:rPr>
        <w:t>ن</w:t>
      </w:r>
      <w:r w:rsidRPr="00DE3F9B">
        <w:rPr>
          <w:rStyle w:val="libAieChar"/>
          <w:rFonts w:hint="cs"/>
          <w:rtl/>
        </w:rPr>
        <w:t>ُ</w:t>
      </w:r>
      <w:r w:rsidRPr="00DE3F9B">
        <w:rPr>
          <w:rStyle w:val="libAieChar"/>
          <w:rtl/>
        </w:rPr>
        <w:t>وا ات</w:t>
      </w:r>
      <w:r w:rsidRPr="00DE3F9B">
        <w:rPr>
          <w:rStyle w:val="libAieChar"/>
          <w:rFonts w:hint="cs"/>
          <w:rtl/>
        </w:rPr>
        <w:t>َّ</w:t>
      </w:r>
      <w:r w:rsidRPr="00DE3F9B">
        <w:rPr>
          <w:rStyle w:val="libAieChar"/>
          <w:rtl/>
        </w:rPr>
        <w:t>ق</w:t>
      </w:r>
      <w:r w:rsidRPr="00DE3F9B">
        <w:rPr>
          <w:rStyle w:val="libAieChar"/>
          <w:rFonts w:hint="cs"/>
          <w:rtl/>
        </w:rPr>
        <w:t>ُ</w:t>
      </w:r>
      <w:r w:rsidRPr="00DE3F9B">
        <w:rPr>
          <w:rStyle w:val="libAieChar"/>
          <w:rtl/>
        </w:rPr>
        <w:t>وا الله</w:t>
      </w:r>
      <w:r w:rsidRPr="00DE3F9B">
        <w:rPr>
          <w:rStyle w:val="libAieChar"/>
          <w:rFonts w:hint="cs"/>
          <w:rtl/>
        </w:rPr>
        <w:t>َ</w:t>
      </w:r>
      <w:r w:rsidRPr="00DE3F9B">
        <w:rPr>
          <w:rStyle w:val="libAieChar"/>
          <w:rtl/>
        </w:rPr>
        <w:t xml:space="preserve"> و</w:t>
      </w:r>
      <w:r w:rsidRPr="00DE3F9B">
        <w:rPr>
          <w:rStyle w:val="libAieChar"/>
          <w:rFonts w:hint="cs"/>
          <w:rtl/>
        </w:rPr>
        <w:t>َ</w:t>
      </w:r>
      <w:r w:rsidRPr="00DE3F9B">
        <w:rPr>
          <w:rStyle w:val="libAieChar"/>
          <w:rtl/>
        </w:rPr>
        <w:t>ذ</w:t>
      </w:r>
      <w:r w:rsidRPr="00DE3F9B">
        <w:rPr>
          <w:rStyle w:val="libAieChar"/>
          <w:rFonts w:hint="cs"/>
          <w:rtl/>
        </w:rPr>
        <w:t>َ</w:t>
      </w:r>
      <w:r w:rsidRPr="00DE3F9B">
        <w:rPr>
          <w:rStyle w:val="libAieChar"/>
          <w:rtl/>
        </w:rPr>
        <w:t>ر</w:t>
      </w:r>
      <w:r w:rsidRPr="00DE3F9B">
        <w:rPr>
          <w:rStyle w:val="libAieChar"/>
          <w:rFonts w:hint="cs"/>
          <w:rtl/>
        </w:rPr>
        <w:t>ُ</w:t>
      </w:r>
      <w:r w:rsidRPr="00DE3F9B">
        <w:rPr>
          <w:rStyle w:val="libAieChar"/>
          <w:rtl/>
        </w:rPr>
        <w:t>وا ما ب</w:t>
      </w:r>
      <w:r w:rsidRPr="00DE3F9B">
        <w:rPr>
          <w:rStyle w:val="libAieChar"/>
          <w:rFonts w:hint="cs"/>
          <w:rtl/>
        </w:rPr>
        <w:t>َ</w:t>
      </w:r>
      <w:r w:rsidRPr="00DE3F9B">
        <w:rPr>
          <w:rStyle w:val="libAieChar"/>
          <w:rtl/>
        </w:rPr>
        <w:t>ق</w:t>
      </w:r>
      <w:r w:rsidRPr="00DE3F9B">
        <w:rPr>
          <w:rStyle w:val="libAieChar"/>
          <w:rFonts w:hint="cs"/>
          <w:rtl/>
        </w:rPr>
        <w:t>ِ</w:t>
      </w:r>
      <w:r w:rsidRPr="00DE3F9B">
        <w:rPr>
          <w:rStyle w:val="libAieChar"/>
          <w:rtl/>
        </w:rPr>
        <w:t>ي</w:t>
      </w:r>
      <w:r w:rsidRPr="00DE3F9B">
        <w:rPr>
          <w:rStyle w:val="libAieChar"/>
          <w:rFonts w:hint="cs"/>
          <w:rtl/>
        </w:rPr>
        <w:t>َ</w:t>
      </w:r>
      <w:r w:rsidRPr="00DE3F9B">
        <w:rPr>
          <w:rStyle w:val="libAieChar"/>
          <w:rtl/>
        </w:rPr>
        <w:t xml:space="preserve"> م</w:t>
      </w:r>
      <w:r w:rsidRPr="00DE3F9B">
        <w:rPr>
          <w:rStyle w:val="libAieChar"/>
          <w:rFonts w:hint="cs"/>
          <w:rtl/>
        </w:rPr>
        <w:t>ِ</w:t>
      </w:r>
      <w:r w:rsidRPr="00DE3F9B">
        <w:rPr>
          <w:rStyle w:val="libAieChar"/>
          <w:rtl/>
        </w:rPr>
        <w:t>ن</w:t>
      </w:r>
      <w:r w:rsidRPr="00DE3F9B">
        <w:rPr>
          <w:rStyle w:val="libAieChar"/>
          <w:rFonts w:hint="cs"/>
          <w:rtl/>
        </w:rPr>
        <w:t>َ</w:t>
      </w:r>
      <w:r w:rsidRPr="00DE3F9B">
        <w:rPr>
          <w:rStyle w:val="libAieChar"/>
          <w:rtl/>
        </w:rPr>
        <w:t xml:space="preserve"> الر</w:t>
      </w:r>
      <w:r w:rsidRPr="00DE3F9B">
        <w:rPr>
          <w:rStyle w:val="libAieChar"/>
          <w:rFonts w:hint="cs"/>
          <w:rtl/>
        </w:rPr>
        <w:t>ِ</w:t>
      </w:r>
      <w:r w:rsidRPr="00DE3F9B">
        <w:rPr>
          <w:rStyle w:val="libAieChar"/>
          <w:rtl/>
        </w:rPr>
        <w:t>با إ</w:t>
      </w:r>
      <w:r w:rsidRPr="00DE3F9B">
        <w:rPr>
          <w:rStyle w:val="libAieChar"/>
          <w:rFonts w:hint="cs"/>
          <w:rtl/>
        </w:rPr>
        <w:t>ِ</w:t>
      </w:r>
      <w:r w:rsidRPr="00DE3F9B">
        <w:rPr>
          <w:rStyle w:val="libAieChar"/>
          <w:rtl/>
        </w:rPr>
        <w:t>ن ك</w:t>
      </w:r>
      <w:r w:rsidRPr="00DE3F9B">
        <w:rPr>
          <w:rStyle w:val="libAieChar"/>
          <w:rFonts w:hint="cs"/>
          <w:rtl/>
        </w:rPr>
        <w:t>ُ</w:t>
      </w:r>
      <w:r w:rsidRPr="00DE3F9B">
        <w:rPr>
          <w:rStyle w:val="libAieChar"/>
          <w:rtl/>
        </w:rPr>
        <w:t>نت</w:t>
      </w:r>
      <w:r w:rsidRPr="00DE3F9B">
        <w:rPr>
          <w:rStyle w:val="libAieChar"/>
          <w:rFonts w:hint="cs"/>
          <w:rtl/>
        </w:rPr>
        <w:t>ُ</w:t>
      </w:r>
      <w:r w:rsidRPr="00DE3F9B">
        <w:rPr>
          <w:rStyle w:val="libAieChar"/>
          <w:rtl/>
        </w:rPr>
        <w:t>م م</w:t>
      </w:r>
      <w:r w:rsidRPr="00DE3F9B">
        <w:rPr>
          <w:rStyle w:val="libAieChar"/>
          <w:rFonts w:hint="cs"/>
          <w:rtl/>
        </w:rPr>
        <w:t>ُّ</w:t>
      </w:r>
      <w:r w:rsidRPr="00DE3F9B">
        <w:rPr>
          <w:rStyle w:val="libAieChar"/>
          <w:rtl/>
        </w:rPr>
        <w:t>ؤم</w:t>
      </w:r>
      <w:r w:rsidRPr="00DE3F9B">
        <w:rPr>
          <w:rStyle w:val="libAieChar"/>
          <w:rFonts w:hint="cs"/>
          <w:rtl/>
        </w:rPr>
        <w:t>ِ</w:t>
      </w:r>
      <w:r w:rsidRPr="00DE3F9B">
        <w:rPr>
          <w:rStyle w:val="libAieChar"/>
          <w:rtl/>
        </w:rPr>
        <w:t>ن</w:t>
      </w:r>
      <w:r w:rsidRPr="00DE3F9B">
        <w:rPr>
          <w:rStyle w:val="libAieChar"/>
          <w:rFonts w:hint="cs"/>
          <w:rtl/>
        </w:rPr>
        <w:t>ِ</w:t>
      </w:r>
      <w:r w:rsidRPr="00DE3F9B">
        <w:rPr>
          <w:rStyle w:val="libAieChar"/>
          <w:rtl/>
        </w:rPr>
        <w:t>ين</w:t>
      </w:r>
      <w:r w:rsidRPr="00DE3F9B">
        <w:rPr>
          <w:rStyle w:val="libAieChar"/>
          <w:rFonts w:hint="cs"/>
          <w:rtl/>
        </w:rPr>
        <w:t>َ</w:t>
      </w:r>
      <w:r w:rsidRPr="00DE3F9B">
        <w:rPr>
          <w:rStyle w:val="libAieChar"/>
          <w:rtl/>
        </w:rPr>
        <w:t xml:space="preserve"> </w:t>
      </w:r>
      <w:r w:rsidRPr="001652C7">
        <w:rPr>
          <w:rStyle w:val="libAlaemChar"/>
          <w:rtl/>
        </w:rPr>
        <w:t>)</w:t>
      </w:r>
      <w:r>
        <w:rPr>
          <w:rtl/>
        </w:rPr>
        <w:t xml:space="preserve"> </w:t>
      </w:r>
      <w:r w:rsidRPr="001652C7">
        <w:rPr>
          <w:rStyle w:val="libFootnotenumChar"/>
          <w:rtl/>
        </w:rPr>
        <w:t>(1)</w:t>
      </w:r>
      <w:r>
        <w:rPr>
          <w:rtl/>
        </w:rPr>
        <w:t xml:space="preserve"> قال : وذرنا ، فلما نزلت </w:t>
      </w:r>
      <w:r w:rsidRPr="001652C7">
        <w:rPr>
          <w:rStyle w:val="libAlaemChar"/>
          <w:rtl/>
        </w:rPr>
        <w:t>(</w:t>
      </w:r>
      <w:r w:rsidRPr="00DE3F9B">
        <w:rPr>
          <w:rStyle w:val="libAieChar"/>
          <w:rtl/>
        </w:rPr>
        <w:t xml:space="preserve"> ف</w:t>
      </w:r>
      <w:r w:rsidRPr="00DE3F9B">
        <w:rPr>
          <w:rStyle w:val="libAieChar"/>
          <w:rFonts w:hint="cs"/>
          <w:rtl/>
        </w:rPr>
        <w:t>َ</w:t>
      </w:r>
      <w:r w:rsidRPr="00DE3F9B">
        <w:rPr>
          <w:rStyle w:val="libAieChar"/>
          <w:rtl/>
        </w:rPr>
        <w:t>ل</w:t>
      </w:r>
      <w:r w:rsidRPr="00DE3F9B">
        <w:rPr>
          <w:rStyle w:val="libAieChar"/>
          <w:rFonts w:hint="cs"/>
          <w:rtl/>
        </w:rPr>
        <w:t>َ</w:t>
      </w:r>
      <w:r w:rsidRPr="00DE3F9B">
        <w:rPr>
          <w:rStyle w:val="libAieChar"/>
          <w:rtl/>
        </w:rPr>
        <w:t>ك</w:t>
      </w:r>
      <w:r w:rsidRPr="00DE3F9B">
        <w:rPr>
          <w:rStyle w:val="libAieChar"/>
          <w:rFonts w:hint="cs"/>
          <w:rtl/>
        </w:rPr>
        <w:t>ُ</w:t>
      </w:r>
      <w:r w:rsidRPr="00DE3F9B">
        <w:rPr>
          <w:rStyle w:val="libAieChar"/>
          <w:rtl/>
        </w:rPr>
        <w:t>م ر</w:t>
      </w:r>
      <w:r w:rsidRPr="00DE3F9B">
        <w:rPr>
          <w:rStyle w:val="libAieChar"/>
          <w:rFonts w:hint="cs"/>
          <w:rtl/>
        </w:rPr>
        <w:t>ُ</w:t>
      </w:r>
      <w:r w:rsidRPr="00DE3F9B">
        <w:rPr>
          <w:rStyle w:val="libAieChar"/>
          <w:rtl/>
        </w:rPr>
        <w:t>ؤ</w:t>
      </w:r>
      <w:r w:rsidRPr="00DE3F9B">
        <w:rPr>
          <w:rStyle w:val="libAieChar"/>
          <w:rFonts w:hint="cs"/>
          <w:rtl/>
        </w:rPr>
        <w:t>ُ</w:t>
      </w:r>
      <w:r w:rsidRPr="00DE3F9B">
        <w:rPr>
          <w:rStyle w:val="libAieChar"/>
          <w:rtl/>
        </w:rPr>
        <w:t>س</w:t>
      </w:r>
      <w:r w:rsidRPr="00DE3F9B">
        <w:rPr>
          <w:rStyle w:val="libAieChar"/>
          <w:rFonts w:hint="cs"/>
          <w:rtl/>
        </w:rPr>
        <w:t>ُ</w:t>
      </w:r>
      <w:r w:rsidRPr="00DE3F9B">
        <w:rPr>
          <w:rStyle w:val="libAieChar"/>
          <w:rtl/>
        </w:rPr>
        <w:t xml:space="preserve"> أ</w:t>
      </w:r>
      <w:r w:rsidRPr="00DE3F9B">
        <w:rPr>
          <w:rStyle w:val="libAieChar"/>
          <w:rFonts w:hint="cs"/>
          <w:rtl/>
        </w:rPr>
        <w:t>َ</w:t>
      </w:r>
      <w:r w:rsidRPr="00DE3F9B">
        <w:rPr>
          <w:rStyle w:val="libAieChar"/>
          <w:rtl/>
        </w:rPr>
        <w:t>موال</w:t>
      </w:r>
      <w:r w:rsidRPr="00DE3F9B">
        <w:rPr>
          <w:rStyle w:val="libAieChar"/>
          <w:rFonts w:hint="cs"/>
          <w:rtl/>
        </w:rPr>
        <w:t>ِ</w:t>
      </w:r>
      <w:r w:rsidRPr="00DE3F9B">
        <w:rPr>
          <w:rStyle w:val="libAieChar"/>
          <w:rtl/>
        </w:rPr>
        <w:t>ك</w:t>
      </w:r>
      <w:r w:rsidRPr="00DE3F9B">
        <w:rPr>
          <w:rStyle w:val="libAieChar"/>
          <w:rFonts w:hint="cs"/>
          <w:rtl/>
        </w:rPr>
        <w:t>ُ</w:t>
      </w:r>
      <w:r w:rsidRPr="00DE3F9B">
        <w:rPr>
          <w:rStyle w:val="libAieChar"/>
          <w:rtl/>
        </w:rPr>
        <w:t xml:space="preserve">م </w:t>
      </w:r>
      <w:r w:rsidRPr="001652C7">
        <w:rPr>
          <w:rStyle w:val="libAlaemChar"/>
          <w:rtl/>
        </w:rPr>
        <w:t>)</w:t>
      </w:r>
      <w:r>
        <w:rPr>
          <w:rtl/>
        </w:rPr>
        <w:t xml:space="preserve"> </w:t>
      </w:r>
      <w:r w:rsidRPr="001652C7">
        <w:rPr>
          <w:rStyle w:val="libFootnotenumChar"/>
          <w:rtl/>
        </w:rPr>
        <w:t>(2)</w:t>
      </w:r>
      <w:r>
        <w:rPr>
          <w:rtl/>
        </w:rPr>
        <w:t xml:space="preserve"> قال : قد رضينا ، فلما نزلت </w:t>
      </w:r>
      <w:r w:rsidRPr="001652C7">
        <w:rPr>
          <w:rStyle w:val="libAlaemChar"/>
          <w:rtl/>
        </w:rPr>
        <w:t>(</w:t>
      </w:r>
      <w:r w:rsidRPr="00DE3F9B">
        <w:rPr>
          <w:rStyle w:val="libAieChar"/>
          <w:rtl/>
        </w:rPr>
        <w:t xml:space="preserve"> و</w:t>
      </w:r>
      <w:r w:rsidRPr="00DE3F9B">
        <w:rPr>
          <w:rStyle w:val="libAieChar"/>
          <w:rFonts w:hint="cs"/>
          <w:rtl/>
        </w:rPr>
        <w:t>َ</w:t>
      </w:r>
      <w:r w:rsidRPr="00DE3F9B">
        <w:rPr>
          <w:rStyle w:val="libAieChar"/>
          <w:rtl/>
        </w:rPr>
        <w:t>إ</w:t>
      </w:r>
      <w:r w:rsidRPr="00DE3F9B">
        <w:rPr>
          <w:rStyle w:val="libAieChar"/>
          <w:rFonts w:hint="cs"/>
          <w:rtl/>
        </w:rPr>
        <w:t>ِ</w:t>
      </w:r>
      <w:r w:rsidRPr="00DE3F9B">
        <w:rPr>
          <w:rStyle w:val="libAieChar"/>
          <w:rtl/>
        </w:rPr>
        <w:t>ن ك</w:t>
      </w:r>
      <w:r w:rsidRPr="00DE3F9B">
        <w:rPr>
          <w:rStyle w:val="libAieChar"/>
          <w:rFonts w:hint="cs"/>
          <w:rtl/>
        </w:rPr>
        <w:t>َ</w:t>
      </w:r>
      <w:r w:rsidRPr="00DE3F9B">
        <w:rPr>
          <w:rStyle w:val="libAieChar"/>
          <w:rtl/>
        </w:rPr>
        <w:t>ان</w:t>
      </w:r>
      <w:r w:rsidRPr="00DE3F9B">
        <w:rPr>
          <w:rStyle w:val="libAieChar"/>
          <w:rFonts w:hint="cs"/>
          <w:rtl/>
        </w:rPr>
        <w:t>َ</w:t>
      </w:r>
      <w:r w:rsidRPr="00DE3F9B">
        <w:rPr>
          <w:rStyle w:val="libAieChar"/>
          <w:rtl/>
        </w:rPr>
        <w:t xml:space="preserve"> ذ</w:t>
      </w:r>
      <w:r w:rsidRPr="00DE3F9B">
        <w:rPr>
          <w:rStyle w:val="libAieChar"/>
          <w:rFonts w:hint="cs"/>
          <w:rtl/>
        </w:rPr>
        <w:t>ُ</w:t>
      </w:r>
      <w:r w:rsidRPr="00DE3F9B">
        <w:rPr>
          <w:rStyle w:val="libAieChar"/>
          <w:rtl/>
        </w:rPr>
        <w:t>و ع</w:t>
      </w:r>
      <w:r w:rsidRPr="00DE3F9B">
        <w:rPr>
          <w:rStyle w:val="libAieChar"/>
          <w:rFonts w:hint="cs"/>
          <w:rtl/>
        </w:rPr>
        <w:t>ُ</w:t>
      </w:r>
      <w:r w:rsidRPr="00DE3F9B">
        <w:rPr>
          <w:rStyle w:val="libAieChar"/>
          <w:rtl/>
        </w:rPr>
        <w:t>سر</w:t>
      </w:r>
      <w:r w:rsidRPr="00DE3F9B">
        <w:rPr>
          <w:rStyle w:val="libAieChar"/>
          <w:rFonts w:hint="cs"/>
          <w:rtl/>
        </w:rPr>
        <w:t>َ</w:t>
      </w:r>
      <w:r w:rsidRPr="00DE3F9B">
        <w:rPr>
          <w:rStyle w:val="libAieChar"/>
          <w:rtl/>
        </w:rPr>
        <w:t>ة</w:t>
      </w:r>
      <w:r w:rsidRPr="00DE3F9B">
        <w:rPr>
          <w:rStyle w:val="libAieChar"/>
          <w:rFonts w:hint="cs"/>
          <w:rtl/>
        </w:rPr>
        <w:t>ٍ</w:t>
      </w:r>
      <w:r w:rsidRPr="00DE3F9B">
        <w:rPr>
          <w:rStyle w:val="libAieChar"/>
          <w:rtl/>
        </w:rPr>
        <w:t xml:space="preserve"> ف</w:t>
      </w:r>
      <w:r w:rsidRPr="00DE3F9B">
        <w:rPr>
          <w:rStyle w:val="libAieChar"/>
          <w:rFonts w:hint="cs"/>
          <w:rtl/>
        </w:rPr>
        <w:t>َ</w:t>
      </w:r>
      <w:r w:rsidRPr="00DE3F9B">
        <w:rPr>
          <w:rStyle w:val="libAieChar"/>
          <w:rtl/>
        </w:rPr>
        <w:t>ن</w:t>
      </w:r>
      <w:r w:rsidRPr="00DE3F9B">
        <w:rPr>
          <w:rStyle w:val="libAieChar"/>
          <w:rFonts w:hint="cs"/>
          <w:rtl/>
        </w:rPr>
        <w:t>َ</w:t>
      </w:r>
      <w:r w:rsidRPr="00DE3F9B">
        <w:rPr>
          <w:rStyle w:val="libAieChar"/>
          <w:rtl/>
        </w:rPr>
        <w:t>ظ</w:t>
      </w:r>
      <w:r w:rsidRPr="00DE3F9B">
        <w:rPr>
          <w:rStyle w:val="libAieChar"/>
          <w:rFonts w:hint="cs"/>
          <w:rtl/>
        </w:rPr>
        <w:t>ِ</w:t>
      </w:r>
      <w:r w:rsidRPr="00DE3F9B">
        <w:rPr>
          <w:rStyle w:val="libAieChar"/>
          <w:rtl/>
        </w:rPr>
        <w:t>ر</w:t>
      </w:r>
      <w:r w:rsidRPr="00DE3F9B">
        <w:rPr>
          <w:rStyle w:val="libAieChar"/>
          <w:rFonts w:hint="cs"/>
          <w:rtl/>
        </w:rPr>
        <w:t>َ</w:t>
      </w:r>
      <w:r w:rsidRPr="00DE3F9B">
        <w:rPr>
          <w:rStyle w:val="libAieChar"/>
          <w:rtl/>
        </w:rPr>
        <w:t>ة</w:t>
      </w:r>
      <w:r w:rsidRPr="00DE3F9B">
        <w:rPr>
          <w:rStyle w:val="libAieChar"/>
          <w:rFonts w:hint="cs"/>
          <w:rtl/>
        </w:rPr>
        <w:t>ٍ</w:t>
      </w:r>
      <w:r w:rsidRPr="00DE3F9B">
        <w:rPr>
          <w:rStyle w:val="libAieChar"/>
          <w:rtl/>
        </w:rPr>
        <w:t xml:space="preserve"> إ</w:t>
      </w:r>
      <w:r w:rsidRPr="00DE3F9B">
        <w:rPr>
          <w:rStyle w:val="libAieChar"/>
          <w:rFonts w:hint="cs"/>
          <w:rtl/>
        </w:rPr>
        <w:t>ِ</w:t>
      </w:r>
      <w:r w:rsidRPr="00DE3F9B">
        <w:rPr>
          <w:rStyle w:val="libAieChar"/>
          <w:rtl/>
        </w:rPr>
        <w:t>ل</w:t>
      </w:r>
      <w:r w:rsidRPr="00DE3F9B">
        <w:rPr>
          <w:rStyle w:val="libAieChar"/>
          <w:rFonts w:hint="cs"/>
          <w:rtl/>
        </w:rPr>
        <w:t>َ</w:t>
      </w:r>
      <w:r w:rsidRPr="00DE3F9B">
        <w:rPr>
          <w:rStyle w:val="libAieChar"/>
          <w:rtl/>
        </w:rPr>
        <w:t>ى م</w:t>
      </w:r>
      <w:r w:rsidRPr="00DE3F9B">
        <w:rPr>
          <w:rStyle w:val="libAieChar"/>
          <w:rFonts w:hint="cs"/>
          <w:rtl/>
        </w:rPr>
        <w:t>َ</w:t>
      </w:r>
      <w:r w:rsidRPr="00DE3F9B">
        <w:rPr>
          <w:rStyle w:val="libAieChar"/>
          <w:rtl/>
        </w:rPr>
        <w:t>يس</w:t>
      </w:r>
      <w:r w:rsidRPr="00DE3F9B">
        <w:rPr>
          <w:rStyle w:val="libAieChar"/>
          <w:rFonts w:hint="cs"/>
          <w:rtl/>
        </w:rPr>
        <w:t>َ</w:t>
      </w:r>
      <w:r w:rsidRPr="00DE3F9B">
        <w:rPr>
          <w:rStyle w:val="libAieChar"/>
          <w:rtl/>
        </w:rPr>
        <w:t>ر</w:t>
      </w:r>
      <w:r w:rsidRPr="00DE3F9B">
        <w:rPr>
          <w:rStyle w:val="libAieChar"/>
          <w:rFonts w:hint="cs"/>
          <w:rtl/>
        </w:rPr>
        <w:t>َ</w:t>
      </w:r>
      <w:r w:rsidRPr="00DE3F9B">
        <w:rPr>
          <w:rStyle w:val="libAieChar"/>
          <w:rtl/>
        </w:rPr>
        <w:t>ة</w:t>
      </w:r>
      <w:r w:rsidRPr="00DE3F9B">
        <w:rPr>
          <w:rStyle w:val="libAieChar"/>
          <w:rFonts w:hint="cs"/>
          <w:rtl/>
        </w:rPr>
        <w:t>ٍ</w:t>
      </w:r>
      <w:r w:rsidRPr="00DE3F9B">
        <w:rPr>
          <w:rStyle w:val="libAieChar"/>
          <w:rtl/>
        </w:rPr>
        <w:t xml:space="preserve"> </w:t>
      </w:r>
      <w:r w:rsidRPr="001652C7">
        <w:rPr>
          <w:rStyle w:val="libAlaemChar"/>
          <w:rtl/>
        </w:rPr>
        <w:t>)</w:t>
      </w:r>
      <w:r>
        <w:rPr>
          <w:rtl/>
        </w:rPr>
        <w:t xml:space="preserve"> </w:t>
      </w:r>
      <w:r w:rsidRPr="001652C7">
        <w:rPr>
          <w:rStyle w:val="libFootnotenumChar"/>
          <w:rtl/>
        </w:rPr>
        <w:t>(3)</w:t>
      </w:r>
      <w:r>
        <w:rPr>
          <w:rtl/>
        </w:rPr>
        <w:t xml:space="preserve"> قال : أنظرنا ، فلما نزلت </w:t>
      </w:r>
      <w:r w:rsidRPr="001652C7">
        <w:rPr>
          <w:rStyle w:val="libAlaemChar"/>
          <w:rtl/>
        </w:rPr>
        <w:t>(</w:t>
      </w:r>
      <w:r w:rsidRPr="00DE3F9B">
        <w:rPr>
          <w:rStyle w:val="libAieChar"/>
          <w:rtl/>
        </w:rPr>
        <w:t xml:space="preserve"> و</w:t>
      </w:r>
      <w:r w:rsidRPr="00DE3F9B">
        <w:rPr>
          <w:rStyle w:val="libAieChar"/>
          <w:rFonts w:hint="cs"/>
          <w:rtl/>
        </w:rPr>
        <w:t>َ</w:t>
      </w:r>
      <w:r w:rsidRPr="00DE3F9B">
        <w:rPr>
          <w:rStyle w:val="libAieChar"/>
          <w:rtl/>
        </w:rPr>
        <w:t>أ</w:t>
      </w:r>
      <w:r w:rsidRPr="00DE3F9B">
        <w:rPr>
          <w:rStyle w:val="libAieChar"/>
          <w:rFonts w:hint="cs"/>
          <w:rtl/>
        </w:rPr>
        <w:t>َ</w:t>
      </w:r>
      <w:r w:rsidRPr="00DE3F9B">
        <w:rPr>
          <w:rStyle w:val="libAieChar"/>
          <w:rtl/>
        </w:rPr>
        <w:t>ن ت</w:t>
      </w:r>
      <w:r w:rsidRPr="00DE3F9B">
        <w:rPr>
          <w:rStyle w:val="libAieChar"/>
          <w:rFonts w:hint="cs"/>
          <w:rtl/>
        </w:rPr>
        <w:t>َ</w:t>
      </w:r>
      <w:r w:rsidRPr="00DE3F9B">
        <w:rPr>
          <w:rStyle w:val="libAieChar"/>
          <w:rtl/>
        </w:rPr>
        <w:t>ص</w:t>
      </w:r>
      <w:r w:rsidRPr="00DE3F9B">
        <w:rPr>
          <w:rStyle w:val="libAieChar"/>
          <w:rFonts w:hint="cs"/>
          <w:rtl/>
        </w:rPr>
        <w:t>َ</w:t>
      </w:r>
      <w:r w:rsidRPr="00DE3F9B">
        <w:rPr>
          <w:rStyle w:val="libAieChar"/>
          <w:rtl/>
        </w:rPr>
        <w:t>د</w:t>
      </w:r>
      <w:r w:rsidRPr="00DE3F9B">
        <w:rPr>
          <w:rStyle w:val="libAieChar"/>
          <w:rFonts w:hint="cs"/>
          <w:rtl/>
        </w:rPr>
        <w:t>َّ</w:t>
      </w:r>
      <w:r w:rsidRPr="00DE3F9B">
        <w:rPr>
          <w:rStyle w:val="libAieChar"/>
          <w:rtl/>
        </w:rPr>
        <w:t>ق</w:t>
      </w:r>
      <w:r w:rsidRPr="00DE3F9B">
        <w:rPr>
          <w:rStyle w:val="libAieChar"/>
          <w:rFonts w:hint="cs"/>
          <w:rtl/>
        </w:rPr>
        <w:t>ُ</w:t>
      </w:r>
      <w:r w:rsidRPr="00DE3F9B">
        <w:rPr>
          <w:rStyle w:val="libAieChar"/>
          <w:rtl/>
        </w:rPr>
        <w:t>وا خ</w:t>
      </w:r>
      <w:r w:rsidRPr="00DE3F9B">
        <w:rPr>
          <w:rStyle w:val="libAieChar"/>
          <w:rFonts w:hint="cs"/>
          <w:rtl/>
        </w:rPr>
        <w:t>َ</w:t>
      </w:r>
      <w:r w:rsidRPr="00DE3F9B">
        <w:rPr>
          <w:rStyle w:val="libAieChar"/>
          <w:rtl/>
        </w:rPr>
        <w:t>ير</w:t>
      </w:r>
      <w:r w:rsidRPr="00DE3F9B">
        <w:rPr>
          <w:rStyle w:val="libAieChar"/>
          <w:rFonts w:hint="cs"/>
          <w:rtl/>
        </w:rPr>
        <w:t>ٌ</w:t>
      </w:r>
      <w:r w:rsidRPr="00DE3F9B">
        <w:rPr>
          <w:rStyle w:val="libAieChar"/>
          <w:rtl/>
        </w:rPr>
        <w:t xml:space="preserve"> ل</w:t>
      </w:r>
      <w:r w:rsidRPr="00DE3F9B">
        <w:rPr>
          <w:rStyle w:val="libAieChar"/>
          <w:rFonts w:hint="cs"/>
          <w:rtl/>
        </w:rPr>
        <w:t>َّ</w:t>
      </w:r>
      <w:r w:rsidRPr="00DE3F9B">
        <w:rPr>
          <w:rStyle w:val="libAieChar"/>
          <w:rtl/>
        </w:rPr>
        <w:t>ك</w:t>
      </w:r>
      <w:r w:rsidRPr="00DE3F9B">
        <w:rPr>
          <w:rStyle w:val="libAieChar"/>
          <w:rFonts w:hint="cs"/>
          <w:rtl/>
        </w:rPr>
        <w:t>ُ</w:t>
      </w:r>
      <w:r w:rsidRPr="00DE3F9B">
        <w:rPr>
          <w:rStyle w:val="libAieChar"/>
          <w:rtl/>
        </w:rPr>
        <w:t>م إ</w:t>
      </w:r>
      <w:r w:rsidRPr="00DE3F9B">
        <w:rPr>
          <w:rStyle w:val="libAieChar"/>
          <w:rFonts w:hint="cs"/>
          <w:rtl/>
        </w:rPr>
        <w:t>ِ</w:t>
      </w:r>
      <w:r w:rsidRPr="00DE3F9B">
        <w:rPr>
          <w:rStyle w:val="libAieChar"/>
          <w:rtl/>
        </w:rPr>
        <w:t>ن ك</w:t>
      </w:r>
      <w:r w:rsidRPr="00DE3F9B">
        <w:rPr>
          <w:rStyle w:val="libAieChar"/>
          <w:rFonts w:hint="cs"/>
          <w:rtl/>
        </w:rPr>
        <w:t>ُ</w:t>
      </w:r>
      <w:r w:rsidRPr="00DE3F9B">
        <w:rPr>
          <w:rStyle w:val="libAieChar"/>
          <w:rtl/>
        </w:rPr>
        <w:t>نت</w:t>
      </w:r>
      <w:r w:rsidRPr="00DE3F9B">
        <w:rPr>
          <w:rStyle w:val="libAieChar"/>
          <w:rFonts w:hint="cs"/>
          <w:rtl/>
        </w:rPr>
        <w:t>ُ</w:t>
      </w:r>
      <w:r w:rsidRPr="00DE3F9B">
        <w:rPr>
          <w:rStyle w:val="libAieChar"/>
          <w:rtl/>
        </w:rPr>
        <w:t>م ت</w:t>
      </w:r>
      <w:r w:rsidRPr="00DE3F9B">
        <w:rPr>
          <w:rStyle w:val="libAieChar"/>
          <w:rFonts w:hint="cs"/>
          <w:rtl/>
        </w:rPr>
        <w:t>َ</w:t>
      </w:r>
      <w:r w:rsidRPr="00DE3F9B">
        <w:rPr>
          <w:rStyle w:val="libAieChar"/>
          <w:rtl/>
        </w:rPr>
        <w:t>عل</w:t>
      </w:r>
      <w:r w:rsidRPr="00DE3F9B">
        <w:rPr>
          <w:rStyle w:val="libAieChar"/>
          <w:rFonts w:hint="cs"/>
          <w:rtl/>
        </w:rPr>
        <w:t>َ</w:t>
      </w:r>
      <w:r w:rsidRPr="00DE3F9B">
        <w:rPr>
          <w:rStyle w:val="libAieChar"/>
          <w:rtl/>
        </w:rPr>
        <w:t>م</w:t>
      </w:r>
      <w:r w:rsidRPr="00DE3F9B">
        <w:rPr>
          <w:rStyle w:val="libAieChar"/>
          <w:rFonts w:hint="cs"/>
          <w:rtl/>
        </w:rPr>
        <w:t>ُ</w:t>
      </w:r>
      <w:r w:rsidRPr="00DE3F9B">
        <w:rPr>
          <w:rStyle w:val="libAieChar"/>
          <w:rtl/>
        </w:rPr>
        <w:t>ون</w:t>
      </w:r>
      <w:r w:rsidRPr="00DE3F9B">
        <w:rPr>
          <w:rStyle w:val="libAieChar"/>
          <w:rFonts w:hint="cs"/>
          <w:rtl/>
        </w:rPr>
        <w:t>َ</w:t>
      </w:r>
      <w:r w:rsidRPr="00DE3F9B">
        <w:rPr>
          <w:rStyle w:val="libAieChar"/>
          <w:rtl/>
        </w:rPr>
        <w:t xml:space="preserve"> </w:t>
      </w:r>
      <w:r w:rsidRPr="001652C7">
        <w:rPr>
          <w:rStyle w:val="libAlaemChar"/>
          <w:rtl/>
        </w:rPr>
        <w:t>)</w:t>
      </w:r>
      <w:r>
        <w:rPr>
          <w:rtl/>
        </w:rPr>
        <w:t xml:space="preserve"> </w:t>
      </w:r>
      <w:r w:rsidRPr="001652C7">
        <w:rPr>
          <w:rStyle w:val="libFootnotenumChar"/>
          <w:rtl/>
        </w:rPr>
        <w:t>(4)</w:t>
      </w:r>
      <w:r>
        <w:rPr>
          <w:rtl/>
        </w:rPr>
        <w:t xml:space="preserve"> قال : </w:t>
      </w:r>
      <w:r w:rsidRPr="001652C7">
        <w:rPr>
          <w:rStyle w:val="libBold2Char"/>
          <w:rtl/>
        </w:rPr>
        <w:t>تصد</w:t>
      </w:r>
      <w:r w:rsidRPr="001652C7">
        <w:rPr>
          <w:rStyle w:val="libBold2Char"/>
          <w:rFonts w:hint="cs"/>
          <w:rtl/>
        </w:rPr>
        <w:t>ّ</w:t>
      </w:r>
      <w:r w:rsidRPr="001652C7">
        <w:rPr>
          <w:rStyle w:val="libBold2Char"/>
          <w:rtl/>
        </w:rPr>
        <w:t>قنا</w:t>
      </w:r>
      <w:r>
        <w:rPr>
          <w:rtl/>
        </w:rPr>
        <w:t xml:space="preserve">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 xml:space="preserve">. </w:t>
      </w:r>
    </w:p>
    <w:p w:rsidR="004550A3" w:rsidRDefault="004550A3" w:rsidP="00DE3F9B">
      <w:pPr>
        <w:pStyle w:val="libNormal"/>
        <w:rPr>
          <w:rtl/>
        </w:rPr>
      </w:pPr>
      <w:r>
        <w:rPr>
          <w:rtl/>
        </w:rPr>
        <w:t xml:space="preserve">واسمه : كعب بن عمرو </w:t>
      </w:r>
      <w:r w:rsidRPr="001652C7">
        <w:rPr>
          <w:rStyle w:val="libFootnotenumChar"/>
          <w:rtl/>
        </w:rPr>
        <w:t>(6)</w:t>
      </w:r>
      <w:r>
        <w:rPr>
          <w:rtl/>
        </w:rPr>
        <w:t>.</w:t>
      </w:r>
    </w:p>
    <w:p w:rsidR="004550A3" w:rsidRDefault="004550A3" w:rsidP="00DE3F9B">
      <w:pPr>
        <w:pStyle w:val="libNormal"/>
        <w:rPr>
          <w:rtl/>
        </w:rPr>
      </w:pPr>
      <w:bookmarkStart w:id="2110" w:name="_Toc277060023"/>
      <w:bookmarkStart w:id="2111" w:name="_Toc277062175"/>
      <w:bookmarkStart w:id="2112" w:name="_Toc452640351"/>
      <w:r w:rsidRPr="005308B7">
        <w:rPr>
          <w:rStyle w:val="Heading2Char"/>
          <w:rtl/>
        </w:rPr>
        <w:t>6241 ـ أبو اليسع</w:t>
      </w:r>
      <w:bookmarkEnd w:id="2110"/>
      <w:bookmarkEnd w:id="2111"/>
      <w:bookmarkEnd w:id="2112"/>
      <w:r>
        <w:rPr>
          <w:rtl/>
        </w:rPr>
        <w:t xml:space="preserve"> : </w:t>
      </w:r>
    </w:p>
    <w:p w:rsidR="004550A3" w:rsidRDefault="004550A3" w:rsidP="00DE3F9B">
      <w:pPr>
        <w:pStyle w:val="libNormal"/>
        <w:rPr>
          <w:rtl/>
        </w:rPr>
      </w:pPr>
      <w:r>
        <w:rPr>
          <w:rtl/>
        </w:rPr>
        <w:t xml:space="preserve">اسمه : عيسى بن السري </w:t>
      </w:r>
      <w:r w:rsidRPr="001652C7">
        <w:rPr>
          <w:rStyle w:val="libFootnotenumChar"/>
          <w:rtl/>
        </w:rPr>
        <w:t>(7)</w:t>
      </w:r>
      <w:r>
        <w:rPr>
          <w:rtl/>
        </w:rPr>
        <w:t>.</w:t>
      </w:r>
    </w:p>
    <w:p w:rsidR="004550A3" w:rsidRDefault="004550A3" w:rsidP="00DE3F9B">
      <w:pPr>
        <w:pStyle w:val="libNormal"/>
        <w:rPr>
          <w:rtl/>
        </w:rPr>
      </w:pPr>
      <w:bookmarkStart w:id="2113" w:name="_Toc277060024"/>
      <w:bookmarkStart w:id="2114" w:name="_Toc277062176"/>
      <w:bookmarkStart w:id="2115" w:name="_Toc452640352"/>
      <w:r w:rsidRPr="005308B7">
        <w:rPr>
          <w:rStyle w:val="Heading2Char"/>
          <w:rtl/>
        </w:rPr>
        <w:t>6242 ـ أبو يعقوب الأسدي</w:t>
      </w:r>
      <w:bookmarkEnd w:id="2113"/>
      <w:bookmarkEnd w:id="2114"/>
      <w:bookmarkEnd w:id="2115"/>
      <w:r>
        <w:rPr>
          <w:rtl/>
        </w:rPr>
        <w:t xml:space="preserve"> : </w:t>
      </w:r>
    </w:p>
    <w:p w:rsidR="004550A3" w:rsidRDefault="004550A3" w:rsidP="00DE3F9B">
      <w:pPr>
        <w:pStyle w:val="libNormal"/>
        <w:rPr>
          <w:rtl/>
        </w:rPr>
      </w:pPr>
      <w:r>
        <w:rPr>
          <w:rtl/>
        </w:rPr>
        <w:t xml:space="preserve">إمام بني الصيد الكوفي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2116" w:name="_Toc277060025"/>
      <w:bookmarkStart w:id="2117" w:name="_Toc277062177"/>
      <w:bookmarkStart w:id="2118" w:name="_Toc452640353"/>
      <w:r w:rsidRPr="005308B7">
        <w:rPr>
          <w:rStyle w:val="Heading2Char"/>
          <w:rtl/>
        </w:rPr>
        <w:t>6243 ـ أبو يعقوب الجعفي</w:t>
      </w:r>
      <w:bookmarkEnd w:id="2116"/>
      <w:bookmarkEnd w:id="2117"/>
      <w:bookmarkEnd w:id="2118"/>
      <w:r>
        <w:rPr>
          <w:rtl/>
        </w:rPr>
        <w:t xml:space="preserve"> : </w:t>
      </w:r>
    </w:p>
    <w:p w:rsidR="004550A3" w:rsidRDefault="004550A3" w:rsidP="00DE3F9B">
      <w:pPr>
        <w:pStyle w:val="libNormal"/>
        <w:rPr>
          <w:rtl/>
        </w:rPr>
      </w:pPr>
      <w:r>
        <w:rPr>
          <w:rtl/>
        </w:rPr>
        <w:t xml:space="preserve">له كتاب </w:t>
      </w:r>
      <w:r w:rsidRPr="001652C7">
        <w:rPr>
          <w:rStyle w:val="libFootnotenumChar"/>
          <w:rtl/>
        </w:rPr>
        <w:t>(9)</w:t>
      </w:r>
      <w:r>
        <w:rPr>
          <w:rtl/>
        </w:rPr>
        <w:t xml:space="preserve"> ، روى عنه : أحمد بن ميثم ، الفهرست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البقرة : 278. </w:t>
      </w:r>
    </w:p>
    <w:p w:rsidR="004550A3" w:rsidRDefault="004550A3" w:rsidP="001652C7">
      <w:pPr>
        <w:pStyle w:val="libFootnote0"/>
        <w:rPr>
          <w:rtl/>
        </w:rPr>
      </w:pPr>
      <w:r>
        <w:rPr>
          <w:rtl/>
        </w:rPr>
        <w:t xml:space="preserve">2 ـ البقرة : 279. </w:t>
      </w:r>
    </w:p>
    <w:p w:rsidR="004550A3" w:rsidRDefault="004550A3" w:rsidP="001652C7">
      <w:pPr>
        <w:pStyle w:val="libFootnote0"/>
        <w:rPr>
          <w:rtl/>
        </w:rPr>
      </w:pPr>
      <w:r>
        <w:rPr>
          <w:rtl/>
        </w:rPr>
        <w:t xml:space="preserve">3 ـ البقرة : 280. </w:t>
      </w:r>
    </w:p>
    <w:p w:rsidR="004550A3" w:rsidRDefault="004550A3" w:rsidP="001652C7">
      <w:pPr>
        <w:pStyle w:val="libFootnote0"/>
        <w:rPr>
          <w:rtl/>
        </w:rPr>
      </w:pPr>
      <w:r>
        <w:rPr>
          <w:rtl/>
        </w:rPr>
        <w:t xml:space="preserve">4 ـ البقرة : 280. </w:t>
      </w:r>
    </w:p>
    <w:p w:rsidR="004550A3" w:rsidRDefault="004550A3" w:rsidP="001652C7">
      <w:pPr>
        <w:pStyle w:val="libFootnote0"/>
        <w:rPr>
          <w:rtl/>
        </w:rPr>
      </w:pPr>
      <w:r>
        <w:rPr>
          <w:rtl/>
        </w:rPr>
        <w:t xml:space="preserve">5 ـ رجال الشيخ : 87 / 21. </w:t>
      </w:r>
    </w:p>
    <w:p w:rsidR="004550A3" w:rsidRDefault="004550A3" w:rsidP="001652C7">
      <w:pPr>
        <w:pStyle w:val="libFootnote0"/>
        <w:rPr>
          <w:rtl/>
        </w:rPr>
      </w:pPr>
      <w:r>
        <w:rPr>
          <w:rtl/>
        </w:rPr>
        <w:t xml:space="preserve">6 ـ كما في رجال الشيخ : 46 / 3. </w:t>
      </w:r>
    </w:p>
    <w:p w:rsidR="004550A3" w:rsidRDefault="004550A3" w:rsidP="001652C7">
      <w:pPr>
        <w:pStyle w:val="libFootnote0"/>
        <w:rPr>
          <w:rtl/>
        </w:rPr>
      </w:pPr>
      <w:r>
        <w:rPr>
          <w:rtl/>
        </w:rPr>
        <w:t xml:space="preserve">7 ـ انظر رجال الكشّي : 424 / 799 ، ورجال النجاشي : 296 / 802 ، ورجال الشيخ : 258 / 557 ، والفهرست : 117 / 522. </w:t>
      </w:r>
    </w:p>
    <w:p w:rsidR="004550A3" w:rsidRDefault="004550A3" w:rsidP="001652C7">
      <w:pPr>
        <w:pStyle w:val="libFootnote0"/>
        <w:rPr>
          <w:rtl/>
        </w:rPr>
      </w:pPr>
      <w:r>
        <w:rPr>
          <w:rtl/>
        </w:rPr>
        <w:t xml:space="preserve">8 ـ رجال الشيخ : 326 / 25. </w:t>
      </w:r>
    </w:p>
    <w:p w:rsidR="004550A3" w:rsidRDefault="004550A3" w:rsidP="001652C7">
      <w:pPr>
        <w:pStyle w:val="libFootnote0"/>
        <w:rPr>
          <w:rtl/>
        </w:rPr>
      </w:pPr>
      <w:r>
        <w:rPr>
          <w:rtl/>
        </w:rPr>
        <w:t xml:space="preserve">9 ـ أخبرنا : جماعة ، عن أبي المفضل ، عن حميد ، عن أحمد بن ميثم ، عنه ، ست ، ( م ت ). </w:t>
      </w:r>
    </w:p>
    <w:p w:rsidR="004550A3" w:rsidRDefault="004550A3" w:rsidP="001652C7">
      <w:pPr>
        <w:pStyle w:val="libFootnote0"/>
        <w:rPr>
          <w:rtl/>
        </w:rPr>
      </w:pPr>
      <w:r>
        <w:rPr>
          <w:rtl/>
        </w:rPr>
        <w:t xml:space="preserve">10 ـ الفهرست : 185 / 833. </w:t>
      </w:r>
    </w:p>
    <w:p w:rsidR="004550A3" w:rsidRDefault="004550A3" w:rsidP="00DE3F9B">
      <w:pPr>
        <w:pStyle w:val="libNormal"/>
        <w:rPr>
          <w:rtl/>
        </w:rPr>
      </w:pPr>
      <w:r>
        <w:rPr>
          <w:rtl/>
        </w:rPr>
        <w:br w:type="page"/>
      </w:r>
      <w:bookmarkStart w:id="2119" w:name="_Toc277060026"/>
      <w:bookmarkStart w:id="2120" w:name="_Toc277062178"/>
      <w:bookmarkStart w:id="2121" w:name="_Toc452640354"/>
      <w:r w:rsidRPr="005308B7">
        <w:rPr>
          <w:rStyle w:val="Heading2Char"/>
          <w:rtl/>
        </w:rPr>
        <w:lastRenderedPageBreak/>
        <w:t>6244 ـ أبو يعقوب المقرئ</w:t>
      </w:r>
      <w:bookmarkEnd w:id="2119"/>
      <w:bookmarkEnd w:id="2120"/>
      <w:bookmarkEnd w:id="2121"/>
      <w:r>
        <w:rPr>
          <w:rtl/>
        </w:rPr>
        <w:t xml:space="preserve"> : </w:t>
      </w:r>
    </w:p>
    <w:p w:rsidR="004550A3" w:rsidRDefault="004550A3" w:rsidP="00DE3F9B">
      <w:pPr>
        <w:pStyle w:val="libNormal"/>
        <w:rPr>
          <w:rtl/>
        </w:rPr>
      </w:pPr>
      <w:r>
        <w:rPr>
          <w:rtl/>
        </w:rPr>
        <w:t xml:space="preserve">روى الكشّي عند ترجمة زيد بن علي </w:t>
      </w:r>
      <w:r w:rsidR="0001057A" w:rsidRPr="0001057A">
        <w:rPr>
          <w:rStyle w:val="libAlaemChar"/>
          <w:rFonts w:hint="cs"/>
          <w:rtl/>
        </w:rPr>
        <w:t>عليه‌السلام</w:t>
      </w:r>
      <w:r>
        <w:rPr>
          <w:rtl/>
        </w:rPr>
        <w:t xml:space="preserve"> عن محمد بن مسعود ، قال : حدثني أبو عبد الله الشاذاني وكتب به إليّ ، قال : حدثني الفضل ، قال : حدثني أبي ، قال : حدثنا أبو يعقوب </w:t>
      </w:r>
      <w:r w:rsidRPr="001652C7">
        <w:rPr>
          <w:rStyle w:val="libBold2Char"/>
          <w:rtl/>
        </w:rPr>
        <w:t>المقرئ</w:t>
      </w:r>
      <w:r>
        <w:rPr>
          <w:rtl/>
        </w:rPr>
        <w:t xml:space="preserve"> وكان من كبار الزيدية ... الحديث </w:t>
      </w:r>
      <w:r w:rsidRPr="001652C7">
        <w:rPr>
          <w:rStyle w:val="libFootnotenumChar"/>
          <w:rtl/>
        </w:rPr>
        <w:t>(1)</w:t>
      </w:r>
      <w:r>
        <w:rPr>
          <w:rtl/>
        </w:rPr>
        <w:t xml:space="preserve">. </w:t>
      </w:r>
    </w:p>
    <w:p w:rsidR="004550A3" w:rsidRDefault="004550A3" w:rsidP="00DE3F9B">
      <w:pPr>
        <w:pStyle w:val="libNormal"/>
        <w:rPr>
          <w:rtl/>
        </w:rPr>
      </w:pPr>
      <w:r>
        <w:rPr>
          <w:rtl/>
        </w:rPr>
        <w:t xml:space="preserve">وفي الخلاصة : روى الكشّي عن أبي عبد الله الشاذاني ... إلى آخره </w:t>
      </w:r>
      <w:r w:rsidRPr="001652C7">
        <w:rPr>
          <w:rStyle w:val="libFootnotenumChar"/>
          <w:rtl/>
        </w:rPr>
        <w:t>(2)</w:t>
      </w:r>
      <w:r>
        <w:rPr>
          <w:rtl/>
        </w:rPr>
        <w:t xml:space="preserve">. وكأنّه سقط من القلم اسم محمد بن مسعود. </w:t>
      </w:r>
    </w:p>
    <w:p w:rsidR="004550A3" w:rsidRDefault="004550A3" w:rsidP="00DE3F9B">
      <w:pPr>
        <w:pStyle w:val="libNormal"/>
        <w:rPr>
          <w:rtl/>
        </w:rPr>
      </w:pPr>
      <w:r>
        <w:rPr>
          <w:rtl/>
        </w:rPr>
        <w:t xml:space="preserve">وأبو يعقوب : </w:t>
      </w:r>
      <w:r w:rsidRPr="001652C7">
        <w:rPr>
          <w:rStyle w:val="libBold2Char"/>
          <w:rtl/>
        </w:rPr>
        <w:t>كنية</w:t>
      </w:r>
      <w:r>
        <w:rPr>
          <w:rtl/>
        </w:rPr>
        <w:t xml:space="preserve"> أيضاً لأحمد بن العباس </w:t>
      </w:r>
      <w:r w:rsidRPr="001652C7">
        <w:rPr>
          <w:rStyle w:val="libFootnotenumChar"/>
          <w:rtl/>
        </w:rPr>
        <w:t>(3)</w:t>
      </w:r>
      <w:r>
        <w:rPr>
          <w:rtl/>
        </w:rPr>
        <w:t xml:space="preserve"> ، وإسحاق بن يزيد </w:t>
      </w:r>
      <w:r w:rsidRPr="001652C7">
        <w:rPr>
          <w:rStyle w:val="libFootnotenumChar"/>
          <w:rtl/>
        </w:rPr>
        <w:t>(4)</w:t>
      </w:r>
      <w:r>
        <w:rPr>
          <w:rtl/>
        </w:rPr>
        <w:t xml:space="preserve"> </w:t>
      </w:r>
      <w:r w:rsidRPr="001652C7">
        <w:rPr>
          <w:rStyle w:val="libFootnotenumChar"/>
          <w:rtl/>
        </w:rPr>
        <w:t>(5)</w:t>
      </w:r>
      <w:r>
        <w:rPr>
          <w:rtl/>
        </w:rPr>
        <w:t xml:space="preserve"> ، وإسحاق بن جرير </w:t>
      </w:r>
      <w:r w:rsidRPr="001652C7">
        <w:rPr>
          <w:rStyle w:val="libFootnotenumChar"/>
          <w:rtl/>
        </w:rPr>
        <w:t>(6)</w:t>
      </w:r>
      <w:r>
        <w:rPr>
          <w:rtl/>
        </w:rPr>
        <w:t xml:space="preserve"> ، وإسحاق بن عبد العزيز </w:t>
      </w:r>
      <w:r w:rsidRPr="001652C7">
        <w:rPr>
          <w:rStyle w:val="libFootnotenumChar"/>
          <w:rtl/>
        </w:rPr>
        <w:t>(7)</w:t>
      </w:r>
      <w:r>
        <w:rPr>
          <w:rtl/>
        </w:rPr>
        <w:t xml:space="preserve"> ، وإسحاق بن عمار </w:t>
      </w:r>
      <w:r w:rsidRPr="001652C7">
        <w:rPr>
          <w:rStyle w:val="libFootnotenumChar"/>
          <w:rtl/>
        </w:rPr>
        <w:t>(8)</w:t>
      </w:r>
      <w:r>
        <w:rPr>
          <w:rtl/>
        </w:rPr>
        <w:t xml:space="preserve"> ، وإسماعيل بن مهران </w:t>
      </w:r>
      <w:r w:rsidRPr="001652C7">
        <w:rPr>
          <w:rStyle w:val="libFootnotenumChar"/>
          <w:rtl/>
        </w:rPr>
        <w:t>(9)</w:t>
      </w:r>
      <w:r>
        <w:rPr>
          <w:rtl/>
        </w:rPr>
        <w:t xml:space="preserve"> ، وشعيب بن يعقوب </w:t>
      </w:r>
      <w:r w:rsidRPr="001652C7">
        <w:rPr>
          <w:rStyle w:val="libFootnotenumChar"/>
          <w:rtl/>
        </w:rPr>
        <w:t>(10)</w:t>
      </w:r>
      <w:r>
        <w:rPr>
          <w:rtl/>
        </w:rPr>
        <w:t xml:space="preserve"> ، ويزيد بن حماد </w:t>
      </w:r>
      <w:r w:rsidRPr="001652C7">
        <w:rPr>
          <w:rStyle w:val="libFootnotenumChar"/>
          <w:rtl/>
        </w:rPr>
        <w:t>(11)</w:t>
      </w:r>
      <w:r>
        <w:rPr>
          <w:rtl/>
        </w:rPr>
        <w:t xml:space="preserve"> </w:t>
      </w:r>
      <w:r w:rsidRPr="001652C7">
        <w:rPr>
          <w:rStyle w:val="libFootnotenumChar"/>
          <w:rtl/>
        </w:rPr>
        <w:t>(12)</w:t>
      </w:r>
      <w:r>
        <w:rPr>
          <w:rtl/>
        </w:rPr>
        <w:t>.</w:t>
      </w:r>
    </w:p>
    <w:p w:rsidR="004550A3" w:rsidRDefault="004550A3" w:rsidP="00DE3F9B">
      <w:pPr>
        <w:pStyle w:val="libNormal"/>
        <w:rPr>
          <w:rtl/>
        </w:rPr>
      </w:pPr>
      <w:bookmarkStart w:id="2122" w:name="_Toc277060027"/>
      <w:bookmarkStart w:id="2123" w:name="_Toc277062179"/>
      <w:bookmarkStart w:id="2124" w:name="_Toc452640355"/>
      <w:r w:rsidRPr="005308B7">
        <w:rPr>
          <w:rStyle w:val="Heading2Char"/>
          <w:rtl/>
        </w:rPr>
        <w:t>6245 ـ أبو يعلى</w:t>
      </w:r>
      <w:bookmarkEnd w:id="2122"/>
      <w:bookmarkEnd w:id="2123"/>
      <w:bookmarkEnd w:id="2124"/>
      <w:r>
        <w:rPr>
          <w:rtl/>
        </w:rPr>
        <w:t xml:space="preserve"> : </w:t>
      </w:r>
    </w:p>
    <w:p w:rsidR="004550A3" w:rsidRDefault="004550A3" w:rsidP="00DE3F9B">
      <w:pPr>
        <w:pStyle w:val="libNormal"/>
        <w:rPr>
          <w:rtl/>
        </w:rPr>
      </w:pPr>
      <w:r>
        <w:rPr>
          <w:rtl/>
        </w:rPr>
        <w:t xml:space="preserve">كنية لحمزة بن عبد المطلب </w:t>
      </w:r>
      <w:r w:rsidRPr="001652C7">
        <w:rPr>
          <w:rStyle w:val="libFootnotenumChar"/>
          <w:rtl/>
        </w:rPr>
        <w:t>(13)</w:t>
      </w:r>
      <w:r>
        <w:rPr>
          <w:rtl/>
        </w:rPr>
        <w:t xml:space="preserve"> ، وحمزة بن القاسم </w:t>
      </w:r>
      <w:r w:rsidRPr="001652C7">
        <w:rPr>
          <w:rStyle w:val="libFootnotenumChar"/>
          <w:rtl/>
        </w:rPr>
        <w:t>(14)</w:t>
      </w:r>
      <w:r>
        <w:rPr>
          <w:rtl/>
        </w:rPr>
        <w:t xml:space="preserve"> ، وحمزة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الكشّي : 231 / 419. </w:t>
      </w:r>
    </w:p>
    <w:p w:rsidR="004550A3" w:rsidRDefault="004550A3" w:rsidP="001652C7">
      <w:pPr>
        <w:pStyle w:val="libFootnote0"/>
        <w:rPr>
          <w:rtl/>
        </w:rPr>
      </w:pPr>
      <w:r>
        <w:rPr>
          <w:rtl/>
        </w:rPr>
        <w:t xml:space="preserve">2 ـ الخلاصة : 268 / 25. </w:t>
      </w:r>
    </w:p>
    <w:p w:rsidR="004550A3" w:rsidRDefault="004550A3" w:rsidP="001652C7">
      <w:pPr>
        <w:pStyle w:val="libFootnote0"/>
        <w:rPr>
          <w:rtl/>
        </w:rPr>
      </w:pPr>
      <w:r>
        <w:rPr>
          <w:rtl/>
        </w:rPr>
        <w:t xml:space="preserve">3 ـ كما في رجال الشيخ : 412 / 45. </w:t>
      </w:r>
    </w:p>
    <w:p w:rsidR="004550A3" w:rsidRDefault="004550A3" w:rsidP="001652C7">
      <w:pPr>
        <w:pStyle w:val="libFootnote0"/>
        <w:rPr>
          <w:rtl/>
        </w:rPr>
      </w:pPr>
      <w:r>
        <w:rPr>
          <w:rtl/>
        </w:rPr>
        <w:t xml:space="preserve">4 ـ في نسخة « ت » : بُريد. </w:t>
      </w:r>
    </w:p>
    <w:p w:rsidR="004550A3" w:rsidRDefault="004550A3" w:rsidP="001652C7">
      <w:pPr>
        <w:pStyle w:val="libFootnote0"/>
        <w:rPr>
          <w:rtl/>
        </w:rPr>
      </w:pPr>
      <w:r>
        <w:rPr>
          <w:rtl/>
        </w:rPr>
        <w:t xml:space="preserve">5 ـ انظر رجال النجاشي : 72 / 172 ، ورجال الشيخ : 125 / 26. </w:t>
      </w:r>
    </w:p>
    <w:p w:rsidR="004550A3" w:rsidRDefault="004550A3" w:rsidP="001652C7">
      <w:pPr>
        <w:pStyle w:val="libFootnote0"/>
        <w:rPr>
          <w:rtl/>
        </w:rPr>
      </w:pPr>
      <w:r>
        <w:rPr>
          <w:rtl/>
        </w:rPr>
        <w:t xml:space="preserve">6 ـ رجال النجاشي : 71 / 170. </w:t>
      </w:r>
    </w:p>
    <w:p w:rsidR="004550A3" w:rsidRDefault="004550A3" w:rsidP="001652C7">
      <w:pPr>
        <w:pStyle w:val="libFootnote0"/>
        <w:rPr>
          <w:rtl/>
        </w:rPr>
      </w:pPr>
      <w:r>
        <w:rPr>
          <w:rtl/>
        </w:rPr>
        <w:t xml:space="preserve">7 ـ كما في مجمع الرجال 1 : 187 نقلاً عن ابن الغضائري. </w:t>
      </w:r>
    </w:p>
    <w:p w:rsidR="004550A3" w:rsidRDefault="004550A3" w:rsidP="001652C7">
      <w:pPr>
        <w:pStyle w:val="libFootnote0"/>
        <w:rPr>
          <w:rtl/>
        </w:rPr>
      </w:pPr>
      <w:r>
        <w:rPr>
          <w:rtl/>
        </w:rPr>
        <w:t xml:space="preserve">8 ـ رجال النجاشي : 71 / 169. </w:t>
      </w:r>
    </w:p>
    <w:p w:rsidR="004550A3" w:rsidRDefault="004550A3" w:rsidP="001652C7">
      <w:pPr>
        <w:pStyle w:val="libFootnote0"/>
        <w:rPr>
          <w:rtl/>
        </w:rPr>
      </w:pPr>
      <w:r>
        <w:rPr>
          <w:rtl/>
        </w:rPr>
        <w:t xml:space="preserve">9 ـ انظر رجال النجاشي : 26 / 49 ، والفهرست : 11 / 32. </w:t>
      </w:r>
    </w:p>
    <w:p w:rsidR="004550A3" w:rsidRDefault="004550A3" w:rsidP="001652C7">
      <w:pPr>
        <w:pStyle w:val="libFootnote0"/>
        <w:rPr>
          <w:rtl/>
        </w:rPr>
      </w:pPr>
      <w:r>
        <w:rPr>
          <w:rtl/>
        </w:rPr>
        <w:t xml:space="preserve">10 ـ انظر رجال النجاشي : 195 / 520 ، ورجال ابن داود : 109 / 758. </w:t>
      </w:r>
    </w:p>
    <w:p w:rsidR="004550A3" w:rsidRDefault="004550A3" w:rsidP="001652C7">
      <w:pPr>
        <w:pStyle w:val="libFootnote0"/>
        <w:rPr>
          <w:rtl/>
        </w:rPr>
      </w:pPr>
      <w:r>
        <w:rPr>
          <w:rtl/>
        </w:rPr>
        <w:t xml:space="preserve">11 ـ انظر الخلاصة : 183 / 2 ، ورجال ابن داود : 205 / 1725. </w:t>
      </w:r>
    </w:p>
    <w:p w:rsidR="004550A3" w:rsidRDefault="004550A3" w:rsidP="001652C7">
      <w:pPr>
        <w:pStyle w:val="libFootnote0"/>
        <w:rPr>
          <w:rtl/>
        </w:rPr>
      </w:pPr>
      <w:r>
        <w:rPr>
          <w:rtl/>
        </w:rPr>
        <w:t xml:space="preserve">12 ـ أبو يعقوب البغدادي : ليس بأحد هؤلاء ، ( م ت ). انظر الكافي 1 : 18 / 20. </w:t>
      </w:r>
    </w:p>
    <w:p w:rsidR="004550A3" w:rsidRDefault="004550A3" w:rsidP="001652C7">
      <w:pPr>
        <w:pStyle w:val="libFootnote0"/>
        <w:rPr>
          <w:rtl/>
        </w:rPr>
      </w:pPr>
      <w:r>
        <w:rPr>
          <w:rtl/>
        </w:rPr>
        <w:t xml:space="preserve">13 ـ كما في رجال الشيخ : 35 / 1. </w:t>
      </w:r>
    </w:p>
    <w:p w:rsidR="004550A3" w:rsidRDefault="004550A3" w:rsidP="001652C7">
      <w:pPr>
        <w:pStyle w:val="libFootnote0"/>
        <w:rPr>
          <w:rtl/>
        </w:rPr>
      </w:pPr>
      <w:r>
        <w:rPr>
          <w:rtl/>
        </w:rPr>
        <w:t xml:space="preserve">14 ـ رجال النجاشي : 140 / 364. </w:t>
      </w:r>
    </w:p>
    <w:p w:rsidR="004550A3" w:rsidRDefault="004550A3" w:rsidP="00DE3F9B">
      <w:pPr>
        <w:pStyle w:val="libNormal0"/>
        <w:rPr>
          <w:rtl/>
        </w:rPr>
      </w:pPr>
      <w:r>
        <w:rPr>
          <w:rtl/>
        </w:rPr>
        <w:br w:type="page"/>
      </w:r>
      <w:r>
        <w:rPr>
          <w:rtl/>
        </w:rPr>
        <w:lastRenderedPageBreak/>
        <w:t xml:space="preserve">يعلى </w:t>
      </w:r>
      <w:r w:rsidRPr="001652C7">
        <w:rPr>
          <w:rStyle w:val="libFootnotenumChar"/>
          <w:rtl/>
        </w:rPr>
        <w:t>(1)</w:t>
      </w:r>
      <w:r>
        <w:rPr>
          <w:rtl/>
        </w:rPr>
        <w:t xml:space="preserve"> ، وسل</w:t>
      </w:r>
      <w:r>
        <w:rPr>
          <w:rFonts w:hint="cs"/>
          <w:rtl/>
        </w:rPr>
        <w:t>ّ</w:t>
      </w:r>
      <w:r>
        <w:rPr>
          <w:rtl/>
        </w:rPr>
        <w:t xml:space="preserve">ار بن عبد العزيز </w:t>
      </w:r>
      <w:r w:rsidRPr="001652C7">
        <w:rPr>
          <w:rStyle w:val="libFootnotenumChar"/>
          <w:rtl/>
        </w:rPr>
        <w:t>(2)</w:t>
      </w:r>
      <w:r>
        <w:rPr>
          <w:rtl/>
        </w:rPr>
        <w:t xml:space="preserve"> ، ومحم</w:t>
      </w:r>
      <w:r>
        <w:rPr>
          <w:rFonts w:hint="cs"/>
          <w:rtl/>
        </w:rPr>
        <w:t>ّ</w:t>
      </w:r>
      <w:r>
        <w:rPr>
          <w:rtl/>
        </w:rPr>
        <w:t xml:space="preserve">د بن الحسن بن حمزة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2125" w:name="_Toc277060028"/>
      <w:bookmarkStart w:id="2126" w:name="_Toc277062180"/>
      <w:bookmarkStart w:id="2127" w:name="_Toc452640356"/>
      <w:r w:rsidRPr="005308B7">
        <w:rPr>
          <w:rStyle w:val="Heading2Char"/>
          <w:rtl/>
        </w:rPr>
        <w:t>6246 ـ أبو اليقظان</w:t>
      </w:r>
      <w:bookmarkEnd w:id="2125"/>
      <w:bookmarkEnd w:id="2126"/>
      <w:bookmarkEnd w:id="2127"/>
      <w:r>
        <w:rPr>
          <w:rtl/>
        </w:rPr>
        <w:t xml:space="preserve"> : </w:t>
      </w:r>
    </w:p>
    <w:p w:rsidR="004550A3" w:rsidRDefault="004550A3" w:rsidP="00DE3F9B">
      <w:pPr>
        <w:pStyle w:val="libNormal"/>
        <w:rPr>
          <w:rtl/>
        </w:rPr>
      </w:pPr>
      <w:r>
        <w:rPr>
          <w:rtl/>
        </w:rPr>
        <w:t xml:space="preserve">كنية لنوح بن الحكم </w:t>
      </w:r>
      <w:r w:rsidRPr="001652C7">
        <w:rPr>
          <w:rStyle w:val="libFootnotenumChar"/>
          <w:rtl/>
        </w:rPr>
        <w:t>(5)</w:t>
      </w:r>
      <w:r>
        <w:rPr>
          <w:rtl/>
        </w:rPr>
        <w:t xml:space="preserve"> ، وعمار بن أبي الأحوص </w:t>
      </w:r>
      <w:r w:rsidRPr="001652C7">
        <w:rPr>
          <w:rStyle w:val="libFootnotenumChar"/>
          <w:rtl/>
        </w:rPr>
        <w:t>(6)</w:t>
      </w:r>
      <w:r>
        <w:rPr>
          <w:rtl/>
        </w:rPr>
        <w:t xml:space="preserve"> ، وعمار بن موسى </w:t>
      </w:r>
      <w:r w:rsidRPr="001652C7">
        <w:rPr>
          <w:rStyle w:val="libFootnotenumChar"/>
          <w:rtl/>
        </w:rPr>
        <w:t>(7)</w:t>
      </w:r>
      <w:r>
        <w:rPr>
          <w:rtl/>
        </w:rPr>
        <w:t xml:space="preserve"> ، وعمار بن ياسر </w:t>
      </w:r>
      <w:r w:rsidRPr="001652C7">
        <w:rPr>
          <w:rStyle w:val="libFootnotenumChar"/>
          <w:rtl/>
        </w:rPr>
        <w:t>(8)</w:t>
      </w:r>
      <w:r>
        <w:rPr>
          <w:rtl/>
        </w:rPr>
        <w:t>.</w:t>
      </w:r>
    </w:p>
    <w:p w:rsidR="004550A3" w:rsidRDefault="004550A3" w:rsidP="00DE3F9B">
      <w:pPr>
        <w:pStyle w:val="libNormal"/>
        <w:rPr>
          <w:rtl/>
        </w:rPr>
      </w:pPr>
      <w:bookmarkStart w:id="2128" w:name="_Toc277060029"/>
      <w:bookmarkStart w:id="2129" w:name="_Toc277062181"/>
      <w:bookmarkStart w:id="2130" w:name="_Toc452640357"/>
      <w:r w:rsidRPr="005308B7">
        <w:rPr>
          <w:rStyle w:val="Heading2Char"/>
          <w:rtl/>
        </w:rPr>
        <w:t>6247 ـ أبو يوسف</w:t>
      </w:r>
      <w:bookmarkEnd w:id="2128"/>
      <w:bookmarkEnd w:id="2129"/>
      <w:bookmarkEnd w:id="2130"/>
      <w:r>
        <w:rPr>
          <w:rtl/>
        </w:rPr>
        <w:t xml:space="preserve"> : </w:t>
      </w:r>
    </w:p>
    <w:p w:rsidR="004550A3" w:rsidRDefault="004550A3" w:rsidP="00DE3F9B">
      <w:pPr>
        <w:pStyle w:val="libNormal"/>
        <w:rPr>
          <w:rtl/>
        </w:rPr>
      </w:pPr>
      <w:r>
        <w:rPr>
          <w:rtl/>
        </w:rPr>
        <w:t xml:space="preserve">كنية ليعقوب بن إسحاق </w:t>
      </w:r>
      <w:r w:rsidRPr="001652C7">
        <w:rPr>
          <w:rStyle w:val="libFootnotenumChar"/>
          <w:rtl/>
        </w:rPr>
        <w:t>(9)</w:t>
      </w:r>
      <w:r>
        <w:rPr>
          <w:rtl/>
        </w:rPr>
        <w:t xml:space="preserve"> ، ويعقوب بن يزيد </w:t>
      </w:r>
      <w:r w:rsidRPr="001652C7">
        <w:rPr>
          <w:rStyle w:val="libFootnotenumChar"/>
          <w:rtl/>
        </w:rPr>
        <w:t>(10)</w:t>
      </w:r>
      <w:r>
        <w:rPr>
          <w:rtl/>
        </w:rPr>
        <w:t xml:space="preserve"> ، ويعقوب بن عيثم </w:t>
      </w:r>
      <w:r w:rsidRPr="001652C7">
        <w:rPr>
          <w:rStyle w:val="libFootnotenumChar"/>
          <w:rtl/>
        </w:rPr>
        <w:t>(11)</w:t>
      </w:r>
      <w:r>
        <w:rPr>
          <w:rtl/>
        </w:rPr>
        <w:t xml:space="preserve"> ، ويعقوب بن نعيم </w:t>
      </w:r>
      <w:r w:rsidRPr="001652C7">
        <w:rPr>
          <w:rStyle w:val="libFootnotenumChar"/>
          <w:rtl/>
        </w:rPr>
        <w:t>(12)</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141 / 366. </w:t>
      </w:r>
    </w:p>
    <w:p w:rsidR="004550A3" w:rsidRDefault="004550A3" w:rsidP="001652C7">
      <w:pPr>
        <w:pStyle w:val="libFootnote0"/>
        <w:rPr>
          <w:rtl/>
        </w:rPr>
      </w:pPr>
      <w:r>
        <w:rPr>
          <w:rtl/>
        </w:rPr>
        <w:t xml:space="preserve">2 ـ انظر الخلاصة : 86 / 10 ، ورجال ابن داود : 104 / 711. </w:t>
      </w:r>
    </w:p>
    <w:p w:rsidR="004550A3" w:rsidRDefault="004550A3" w:rsidP="001652C7">
      <w:pPr>
        <w:pStyle w:val="libFootnote0"/>
        <w:rPr>
          <w:rtl/>
        </w:rPr>
      </w:pPr>
      <w:r>
        <w:rPr>
          <w:rtl/>
        </w:rPr>
        <w:t xml:space="preserve">3 ـ رجال النجاشي : 404 / 1070. </w:t>
      </w:r>
    </w:p>
    <w:p w:rsidR="004550A3" w:rsidRDefault="004550A3" w:rsidP="001652C7">
      <w:pPr>
        <w:pStyle w:val="libFootnote0"/>
        <w:rPr>
          <w:rtl/>
        </w:rPr>
      </w:pPr>
      <w:r>
        <w:rPr>
          <w:rtl/>
        </w:rPr>
        <w:t xml:space="preserve">4 ـ السيد تاج الدين أبو يعلى بن أبي الهيجاء : العلوي العمري ، ديّن ، صالح ، ب ، ( م ت ). فهرست منتجب الدين : 26 / 50. </w:t>
      </w:r>
    </w:p>
    <w:p w:rsidR="004550A3" w:rsidRDefault="004550A3" w:rsidP="001652C7">
      <w:pPr>
        <w:pStyle w:val="libFootnote0"/>
        <w:rPr>
          <w:rtl/>
        </w:rPr>
      </w:pPr>
      <w:r>
        <w:rPr>
          <w:rtl/>
        </w:rPr>
        <w:t xml:space="preserve">السيد جلال الدين أبو يعلى بن حيدر بن مرعش المرعشي : عالم ، صالح ، ب ، ( م ت ). فهرست منتجب الدين : 25 / 45. </w:t>
      </w:r>
    </w:p>
    <w:p w:rsidR="004550A3" w:rsidRDefault="004550A3" w:rsidP="001652C7">
      <w:pPr>
        <w:pStyle w:val="libFootnote0"/>
        <w:rPr>
          <w:rtl/>
        </w:rPr>
      </w:pPr>
      <w:r>
        <w:rPr>
          <w:rtl/>
        </w:rPr>
        <w:t xml:space="preserve">5 ـ انظر رجال النجاشي : 429 / 1152 ، ورجال الشيخ : 314 / 1. </w:t>
      </w:r>
    </w:p>
    <w:p w:rsidR="004550A3" w:rsidRDefault="004550A3" w:rsidP="001652C7">
      <w:pPr>
        <w:pStyle w:val="libFootnote0"/>
        <w:rPr>
          <w:rtl/>
        </w:rPr>
      </w:pPr>
      <w:r>
        <w:rPr>
          <w:rtl/>
        </w:rPr>
        <w:t xml:space="preserve">6 ـ كما في رجال الشيخ : 251 / 437. </w:t>
      </w:r>
    </w:p>
    <w:p w:rsidR="004550A3" w:rsidRDefault="004550A3" w:rsidP="001652C7">
      <w:pPr>
        <w:pStyle w:val="libFootnote0"/>
        <w:rPr>
          <w:rtl/>
        </w:rPr>
      </w:pPr>
      <w:r>
        <w:rPr>
          <w:rtl/>
        </w:rPr>
        <w:t xml:space="preserve">7 ـ رجال الشيخ : 251 / 436. </w:t>
      </w:r>
    </w:p>
    <w:p w:rsidR="004550A3" w:rsidRDefault="004550A3" w:rsidP="001652C7">
      <w:pPr>
        <w:pStyle w:val="libFootnote0"/>
        <w:rPr>
          <w:rtl/>
        </w:rPr>
      </w:pPr>
      <w:r>
        <w:rPr>
          <w:rtl/>
        </w:rPr>
        <w:t xml:space="preserve">8 ـ رجال الشيخ : 70 / 1. </w:t>
      </w:r>
    </w:p>
    <w:p w:rsidR="004550A3" w:rsidRDefault="004550A3" w:rsidP="001652C7">
      <w:pPr>
        <w:pStyle w:val="libFootnote0"/>
        <w:rPr>
          <w:rtl/>
        </w:rPr>
      </w:pPr>
      <w:r>
        <w:rPr>
          <w:rtl/>
        </w:rPr>
        <w:t xml:space="preserve">9 ـ كما في رجال النجاشي : 449 / 1214. </w:t>
      </w:r>
    </w:p>
    <w:p w:rsidR="004550A3" w:rsidRDefault="004550A3" w:rsidP="001652C7">
      <w:pPr>
        <w:pStyle w:val="libFootnote0"/>
        <w:rPr>
          <w:rtl/>
        </w:rPr>
      </w:pPr>
      <w:r>
        <w:rPr>
          <w:rtl/>
        </w:rPr>
        <w:t xml:space="preserve">10 ـ رجال النجاشي : 450 / 1215. </w:t>
      </w:r>
    </w:p>
    <w:p w:rsidR="004550A3" w:rsidRDefault="004550A3" w:rsidP="001652C7">
      <w:pPr>
        <w:pStyle w:val="libFootnote0"/>
        <w:rPr>
          <w:rtl/>
        </w:rPr>
      </w:pPr>
      <w:r>
        <w:rPr>
          <w:rtl/>
        </w:rPr>
        <w:t xml:space="preserve">11 ـ انظر التهذيب 1 : 233 / 674 ، وفيه : عثيم. </w:t>
      </w:r>
    </w:p>
    <w:p w:rsidR="004550A3" w:rsidRDefault="004550A3" w:rsidP="001652C7">
      <w:pPr>
        <w:pStyle w:val="libFootnote0"/>
        <w:rPr>
          <w:rtl/>
        </w:rPr>
      </w:pPr>
      <w:r>
        <w:rPr>
          <w:rtl/>
        </w:rPr>
        <w:t xml:space="preserve">12 ـ رجال النجاشي : 449 / 1213. </w:t>
      </w:r>
    </w:p>
    <w:p w:rsidR="004550A3" w:rsidRPr="001652C7" w:rsidRDefault="004550A3" w:rsidP="004550A3">
      <w:pPr>
        <w:pStyle w:val="Heading1Center"/>
        <w:rPr>
          <w:rStyle w:val="libBold2Char"/>
          <w:rtl/>
        </w:rPr>
      </w:pPr>
      <w:r>
        <w:rPr>
          <w:rtl/>
        </w:rPr>
        <w:br w:type="page"/>
      </w:r>
      <w:bookmarkStart w:id="2131" w:name="_Toc277060030"/>
      <w:bookmarkStart w:id="2132" w:name="_Toc277062182"/>
      <w:bookmarkStart w:id="2133" w:name="_Toc452640358"/>
      <w:r>
        <w:rPr>
          <w:rtl/>
        </w:rPr>
        <w:lastRenderedPageBreak/>
        <w:t>فصل فيما صُدّر بابن</w:t>
      </w:r>
      <w:bookmarkEnd w:id="2131"/>
      <w:bookmarkEnd w:id="2132"/>
      <w:bookmarkEnd w:id="2133"/>
    </w:p>
    <w:p w:rsidR="004550A3" w:rsidRDefault="004550A3" w:rsidP="00DE3F9B">
      <w:pPr>
        <w:pStyle w:val="libNormal"/>
        <w:rPr>
          <w:rtl/>
        </w:rPr>
      </w:pPr>
      <w:bookmarkStart w:id="2134" w:name="_Toc277060031"/>
      <w:bookmarkStart w:id="2135" w:name="_Toc277062183"/>
      <w:bookmarkStart w:id="2136" w:name="_Toc452640359"/>
      <w:r w:rsidRPr="00050B01">
        <w:rPr>
          <w:rStyle w:val="Heading2Char"/>
          <w:rtl/>
        </w:rPr>
        <w:t>6248 ـ ابن أبي إلياس</w:t>
      </w:r>
      <w:bookmarkEnd w:id="2134"/>
      <w:bookmarkEnd w:id="2135"/>
      <w:bookmarkEnd w:id="2136"/>
      <w:r>
        <w:rPr>
          <w:rtl/>
        </w:rPr>
        <w:t xml:space="preserve"> : </w:t>
      </w:r>
    </w:p>
    <w:p w:rsidR="004550A3" w:rsidRDefault="004550A3" w:rsidP="00DE3F9B">
      <w:pPr>
        <w:pStyle w:val="libNormal"/>
        <w:rPr>
          <w:rtl/>
        </w:rPr>
      </w:pPr>
      <w:r>
        <w:rPr>
          <w:rtl/>
        </w:rPr>
        <w:t xml:space="preserve">اسمه : زيد بن محمد بن جعفر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2137" w:name="_Toc277060032"/>
      <w:bookmarkStart w:id="2138" w:name="_Toc277062184"/>
      <w:bookmarkStart w:id="2139" w:name="_Toc452640360"/>
      <w:r w:rsidRPr="00050B01">
        <w:rPr>
          <w:rStyle w:val="Heading2Char"/>
          <w:rtl/>
        </w:rPr>
        <w:t>6249 ـ ابن أبي اُويس</w:t>
      </w:r>
      <w:bookmarkEnd w:id="2137"/>
      <w:bookmarkEnd w:id="2138"/>
      <w:bookmarkEnd w:id="2139"/>
      <w:r>
        <w:rPr>
          <w:rtl/>
        </w:rPr>
        <w:t xml:space="preserve"> : </w:t>
      </w:r>
    </w:p>
    <w:p w:rsidR="004550A3" w:rsidRDefault="004550A3" w:rsidP="00DE3F9B">
      <w:pPr>
        <w:pStyle w:val="libNormal"/>
        <w:rPr>
          <w:rtl/>
        </w:rPr>
      </w:pPr>
      <w:r>
        <w:rPr>
          <w:rtl/>
        </w:rPr>
        <w:t xml:space="preserve">له كتاب </w:t>
      </w:r>
      <w:r w:rsidRPr="001652C7">
        <w:rPr>
          <w:rStyle w:val="libFootnotenumChar"/>
          <w:rtl/>
        </w:rPr>
        <w:t>(3)</w:t>
      </w:r>
      <w:r>
        <w:rPr>
          <w:rtl/>
        </w:rPr>
        <w:t>، روى عنه : محمد بن أيوب والحسين بن علي بن زياد ، الفهرست</w:t>
      </w:r>
      <w:r w:rsidRPr="001652C7">
        <w:rPr>
          <w:rStyle w:val="libFootnotenumChar"/>
          <w:rtl/>
        </w:rPr>
        <w:t>(4)</w:t>
      </w:r>
      <w:r>
        <w:rPr>
          <w:rtl/>
        </w:rPr>
        <w:t>.</w:t>
      </w:r>
    </w:p>
    <w:p w:rsidR="004550A3" w:rsidRDefault="004550A3" w:rsidP="00DE3F9B">
      <w:pPr>
        <w:pStyle w:val="libNormal"/>
        <w:rPr>
          <w:rtl/>
        </w:rPr>
      </w:pPr>
      <w:bookmarkStart w:id="2140" w:name="_Toc277060033"/>
      <w:bookmarkStart w:id="2141" w:name="_Toc277062185"/>
      <w:bookmarkStart w:id="2142" w:name="_Toc452640361"/>
      <w:r w:rsidRPr="00050B01">
        <w:rPr>
          <w:rStyle w:val="Heading2Char"/>
          <w:rtl/>
        </w:rPr>
        <w:t>6250 ـ ابن أبي بردة</w:t>
      </w:r>
      <w:bookmarkEnd w:id="2140"/>
      <w:bookmarkEnd w:id="2141"/>
      <w:bookmarkEnd w:id="2142"/>
      <w:r w:rsidRPr="00050B01">
        <w:rPr>
          <w:rStyle w:val="Heading2Char"/>
          <w:rtl/>
        </w:rPr>
        <w:t xml:space="preserve"> </w:t>
      </w:r>
      <w:r>
        <w:rPr>
          <w:rtl/>
        </w:rPr>
        <w:t xml:space="preserve">: </w:t>
      </w:r>
    </w:p>
    <w:p w:rsidR="004550A3" w:rsidRDefault="004550A3" w:rsidP="00DE3F9B">
      <w:pPr>
        <w:pStyle w:val="libNormal"/>
        <w:rPr>
          <w:rtl/>
        </w:rPr>
      </w:pPr>
      <w:r>
        <w:rPr>
          <w:rtl/>
        </w:rPr>
        <w:t xml:space="preserve">اسمه : إبراهيم بن مهزم </w:t>
      </w:r>
      <w:r w:rsidRPr="001652C7">
        <w:rPr>
          <w:rStyle w:val="libFootnotenumChar"/>
          <w:rtl/>
        </w:rPr>
        <w:t>(5)</w:t>
      </w:r>
      <w:r>
        <w:rPr>
          <w:rtl/>
        </w:rPr>
        <w:t>.</w:t>
      </w:r>
    </w:p>
    <w:p w:rsidR="004550A3" w:rsidRDefault="004550A3" w:rsidP="00DE3F9B">
      <w:pPr>
        <w:pStyle w:val="libNormal"/>
        <w:rPr>
          <w:rtl/>
        </w:rPr>
      </w:pPr>
      <w:bookmarkStart w:id="2143" w:name="_Toc277060034"/>
      <w:bookmarkStart w:id="2144" w:name="_Toc277062186"/>
      <w:bookmarkStart w:id="2145" w:name="_Toc452640362"/>
      <w:r w:rsidRPr="00050B01">
        <w:rPr>
          <w:rStyle w:val="Heading2Char"/>
          <w:rtl/>
        </w:rPr>
        <w:t>6251 ـ ابن أبي الثلج</w:t>
      </w:r>
      <w:bookmarkEnd w:id="2143"/>
      <w:bookmarkEnd w:id="2144"/>
      <w:bookmarkEnd w:id="2145"/>
      <w:r>
        <w:rPr>
          <w:rtl/>
        </w:rPr>
        <w:t xml:space="preserve"> : </w:t>
      </w:r>
    </w:p>
    <w:p w:rsidR="004550A3" w:rsidRDefault="004550A3" w:rsidP="00DE3F9B">
      <w:pPr>
        <w:pStyle w:val="libNormal"/>
        <w:rPr>
          <w:rtl/>
        </w:rPr>
      </w:pPr>
      <w:r>
        <w:rPr>
          <w:rtl/>
        </w:rPr>
        <w:t xml:space="preserve">اسمه : محمد بن أحمد بن محمد بن عبد الله </w:t>
      </w:r>
      <w:r w:rsidRPr="001652C7">
        <w:rPr>
          <w:rStyle w:val="libFootnotenumChar"/>
          <w:rtl/>
        </w:rPr>
        <w:t>(6)</w:t>
      </w:r>
      <w:r>
        <w:rPr>
          <w:rtl/>
        </w:rPr>
        <w:t>.</w:t>
      </w:r>
    </w:p>
    <w:p w:rsidR="004550A3" w:rsidRDefault="004550A3" w:rsidP="00DE3F9B">
      <w:pPr>
        <w:pStyle w:val="libNormal"/>
        <w:rPr>
          <w:rtl/>
        </w:rPr>
      </w:pPr>
      <w:bookmarkStart w:id="2146" w:name="_Toc277060035"/>
      <w:bookmarkStart w:id="2147" w:name="_Toc277062187"/>
      <w:bookmarkStart w:id="2148" w:name="_Toc452640363"/>
      <w:r w:rsidRPr="00050B01">
        <w:rPr>
          <w:rStyle w:val="Heading2Char"/>
          <w:rtl/>
        </w:rPr>
        <w:t>6252 ـ ابن أبي جهم</w:t>
      </w:r>
      <w:bookmarkEnd w:id="2146"/>
      <w:bookmarkEnd w:id="2147"/>
      <w:bookmarkEnd w:id="2148"/>
      <w:r w:rsidRPr="001652C7">
        <w:rPr>
          <w:rStyle w:val="libBold1Char"/>
          <w:rtl/>
        </w:rPr>
        <w:t xml:space="preserve"> </w:t>
      </w:r>
      <w:r>
        <w:rPr>
          <w:rtl/>
        </w:rPr>
        <w:t xml:space="preserve">: </w:t>
      </w:r>
    </w:p>
    <w:p w:rsidR="004550A3" w:rsidRDefault="004550A3" w:rsidP="00DE3F9B">
      <w:pPr>
        <w:pStyle w:val="libNormal"/>
        <w:rPr>
          <w:rtl/>
        </w:rPr>
      </w:pPr>
      <w:r>
        <w:rPr>
          <w:rtl/>
        </w:rPr>
        <w:t xml:space="preserve">اسمه : جهم بن أبي جهم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426 / 3. </w:t>
      </w:r>
    </w:p>
    <w:p w:rsidR="004550A3" w:rsidRDefault="004550A3" w:rsidP="001652C7">
      <w:pPr>
        <w:pStyle w:val="libFootnote0"/>
        <w:rPr>
          <w:rtl/>
        </w:rPr>
      </w:pPr>
      <w:r>
        <w:rPr>
          <w:rtl/>
        </w:rPr>
        <w:t xml:space="preserve">2 ـ ابن أبي الأسود الدئلي : سين ، اسمه حرب ، ( م ت ). انظر رجال الشيخ : 106 / 2 ومنهج المقال : 397 حجري. </w:t>
      </w:r>
    </w:p>
    <w:p w:rsidR="004550A3" w:rsidRDefault="004550A3" w:rsidP="001652C7">
      <w:pPr>
        <w:pStyle w:val="libFootnote0"/>
        <w:rPr>
          <w:rtl/>
        </w:rPr>
      </w:pPr>
      <w:r>
        <w:rPr>
          <w:rtl/>
        </w:rPr>
        <w:t xml:space="preserve">3 ـ أخبرنا : جماعة ، عن محمد بن علي بن الحسين ، عن محمد بن موسى ، عن موسى بن أبي موسى الكوفي ، عن محمد بن أيوب والحسين بن علي بن زياد ، عنه ، ست ، ( م ت ). </w:t>
      </w:r>
    </w:p>
    <w:p w:rsidR="004550A3" w:rsidRDefault="004550A3" w:rsidP="001652C7">
      <w:pPr>
        <w:pStyle w:val="libFootnote0"/>
        <w:rPr>
          <w:rtl/>
        </w:rPr>
      </w:pPr>
      <w:r>
        <w:rPr>
          <w:rtl/>
        </w:rPr>
        <w:t xml:space="preserve">4 ـ الفهرست : 194 / 907 ، وفيه : الحسن بن علي بن زياد. </w:t>
      </w:r>
    </w:p>
    <w:p w:rsidR="004550A3" w:rsidRDefault="004550A3" w:rsidP="001652C7">
      <w:pPr>
        <w:pStyle w:val="libFootnote0"/>
        <w:rPr>
          <w:rtl/>
        </w:rPr>
      </w:pPr>
      <w:r>
        <w:rPr>
          <w:rtl/>
        </w:rPr>
        <w:t xml:space="preserve">5 ـ كما في رجال النجاشي : 22 / 31. </w:t>
      </w:r>
    </w:p>
    <w:p w:rsidR="004550A3" w:rsidRDefault="004550A3" w:rsidP="001652C7">
      <w:pPr>
        <w:pStyle w:val="libFootnote0"/>
        <w:rPr>
          <w:rtl/>
        </w:rPr>
      </w:pPr>
      <w:r>
        <w:rPr>
          <w:rtl/>
        </w:rPr>
        <w:t xml:space="preserve">6 ـ انظر رجال النجاشي : 381 / 1037 ، ورجال الشيخ : 443 / 64 ، والفهرست : 151 / 659. </w:t>
      </w:r>
    </w:p>
    <w:p w:rsidR="004550A3" w:rsidRDefault="004550A3" w:rsidP="001652C7">
      <w:pPr>
        <w:pStyle w:val="libFootnote0"/>
        <w:rPr>
          <w:rtl/>
        </w:rPr>
      </w:pPr>
      <w:r>
        <w:rPr>
          <w:rtl/>
        </w:rPr>
        <w:t xml:space="preserve">7 ـ انظر رجال الشيخ : 333 / 3. </w:t>
      </w:r>
    </w:p>
    <w:p w:rsidR="004550A3" w:rsidRDefault="004550A3" w:rsidP="00DE3F9B">
      <w:pPr>
        <w:pStyle w:val="libNormal"/>
        <w:rPr>
          <w:rtl/>
        </w:rPr>
      </w:pPr>
      <w:r>
        <w:rPr>
          <w:rtl/>
        </w:rPr>
        <w:br w:type="page"/>
      </w:r>
      <w:bookmarkStart w:id="2149" w:name="_Toc277060036"/>
      <w:bookmarkStart w:id="2150" w:name="_Toc277062188"/>
      <w:bookmarkStart w:id="2151" w:name="_Toc452640364"/>
      <w:r w:rsidRPr="00050B01">
        <w:rPr>
          <w:rStyle w:val="Heading2Char"/>
          <w:rtl/>
        </w:rPr>
        <w:lastRenderedPageBreak/>
        <w:t>6253 ـ ابن أبي جيد</w:t>
      </w:r>
      <w:bookmarkEnd w:id="2149"/>
      <w:bookmarkEnd w:id="2150"/>
      <w:bookmarkEnd w:id="2151"/>
      <w:r>
        <w:rPr>
          <w:rtl/>
        </w:rPr>
        <w:t xml:space="preserve"> : </w:t>
      </w:r>
    </w:p>
    <w:p w:rsidR="004550A3" w:rsidRDefault="004550A3" w:rsidP="00DE3F9B">
      <w:pPr>
        <w:pStyle w:val="libNormal"/>
        <w:rPr>
          <w:rtl/>
        </w:rPr>
      </w:pPr>
      <w:r>
        <w:rPr>
          <w:rtl/>
        </w:rPr>
        <w:t xml:space="preserve">اسمه : علي بن أحمد بن محمد بن أبي جيد </w:t>
      </w:r>
      <w:r w:rsidRPr="001652C7">
        <w:rPr>
          <w:rStyle w:val="libFootnotenumChar"/>
          <w:rtl/>
        </w:rPr>
        <w:t>(1)</w:t>
      </w:r>
      <w:r>
        <w:rPr>
          <w:rtl/>
        </w:rPr>
        <w:t>.</w:t>
      </w:r>
    </w:p>
    <w:p w:rsidR="004550A3" w:rsidRDefault="004550A3" w:rsidP="00DE3F9B">
      <w:pPr>
        <w:pStyle w:val="libNormal"/>
        <w:rPr>
          <w:rtl/>
        </w:rPr>
      </w:pPr>
      <w:bookmarkStart w:id="2152" w:name="_Toc277060037"/>
      <w:bookmarkStart w:id="2153" w:name="_Toc277062189"/>
      <w:bookmarkStart w:id="2154" w:name="_Toc452640365"/>
      <w:r w:rsidRPr="00050B01">
        <w:rPr>
          <w:rStyle w:val="Heading2Char"/>
          <w:rtl/>
        </w:rPr>
        <w:t>6254 ـ ابن أبي حم</w:t>
      </w:r>
      <w:r w:rsidRPr="00050B01">
        <w:rPr>
          <w:rStyle w:val="Heading2Char"/>
          <w:rFonts w:hint="cs"/>
          <w:rtl/>
        </w:rPr>
        <w:t>ّ</w:t>
      </w:r>
      <w:r w:rsidRPr="00050B01">
        <w:rPr>
          <w:rStyle w:val="Heading2Char"/>
          <w:rtl/>
        </w:rPr>
        <w:t>اد</w:t>
      </w:r>
      <w:bookmarkEnd w:id="2152"/>
      <w:bookmarkEnd w:id="2153"/>
      <w:bookmarkEnd w:id="2154"/>
      <w:r>
        <w:rPr>
          <w:rtl/>
        </w:rPr>
        <w:t xml:space="preserve"> : </w:t>
      </w:r>
    </w:p>
    <w:p w:rsidR="004550A3" w:rsidRDefault="004550A3" w:rsidP="00DE3F9B">
      <w:pPr>
        <w:pStyle w:val="libNormal"/>
        <w:rPr>
          <w:rtl/>
        </w:rPr>
      </w:pPr>
      <w:r>
        <w:rPr>
          <w:rtl/>
        </w:rPr>
        <w:t xml:space="preserve">اسمه : صالح بن أبي حماد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2155" w:name="_Toc277060038"/>
      <w:bookmarkStart w:id="2156" w:name="_Toc277062190"/>
      <w:bookmarkStart w:id="2157" w:name="_Toc452640366"/>
      <w:r w:rsidRPr="00050B01">
        <w:rPr>
          <w:rStyle w:val="Heading2Char"/>
          <w:rtl/>
        </w:rPr>
        <w:t>6255 ـ ابن أبي دارم</w:t>
      </w:r>
      <w:bookmarkEnd w:id="2155"/>
      <w:bookmarkEnd w:id="2156"/>
      <w:bookmarkEnd w:id="2157"/>
      <w:r>
        <w:rPr>
          <w:rtl/>
        </w:rPr>
        <w:t xml:space="preserve"> : </w:t>
      </w:r>
    </w:p>
    <w:p w:rsidR="004550A3" w:rsidRDefault="004550A3" w:rsidP="00DE3F9B">
      <w:pPr>
        <w:pStyle w:val="libNormal"/>
        <w:rPr>
          <w:rtl/>
        </w:rPr>
      </w:pPr>
      <w:r>
        <w:rPr>
          <w:rtl/>
        </w:rPr>
        <w:t xml:space="preserve">اسمه : أحمد بن محمد بن السري </w:t>
      </w:r>
      <w:r w:rsidRPr="001652C7">
        <w:rPr>
          <w:rStyle w:val="libFootnotenumChar"/>
          <w:rtl/>
        </w:rPr>
        <w:t>(4)</w:t>
      </w:r>
      <w:r>
        <w:rPr>
          <w:rtl/>
        </w:rPr>
        <w:t>.</w:t>
      </w:r>
    </w:p>
    <w:p w:rsidR="004550A3" w:rsidRDefault="004550A3" w:rsidP="00DE3F9B">
      <w:pPr>
        <w:pStyle w:val="libNormal"/>
        <w:rPr>
          <w:rtl/>
        </w:rPr>
      </w:pPr>
      <w:bookmarkStart w:id="2158" w:name="_Toc277060039"/>
      <w:bookmarkStart w:id="2159" w:name="_Toc277062191"/>
      <w:bookmarkStart w:id="2160" w:name="_Toc452640367"/>
      <w:r w:rsidRPr="00050B01">
        <w:rPr>
          <w:rStyle w:val="Heading2Char"/>
          <w:rtl/>
        </w:rPr>
        <w:t>6256 ـ ابن أبي الذئب</w:t>
      </w:r>
      <w:bookmarkEnd w:id="2158"/>
      <w:bookmarkEnd w:id="2159"/>
      <w:bookmarkEnd w:id="2160"/>
      <w:r>
        <w:rPr>
          <w:rtl/>
        </w:rPr>
        <w:t xml:space="preserve"> : </w:t>
      </w:r>
    </w:p>
    <w:p w:rsidR="004550A3" w:rsidRDefault="004550A3" w:rsidP="00DE3F9B">
      <w:pPr>
        <w:pStyle w:val="libNormal"/>
        <w:rPr>
          <w:rtl/>
        </w:rPr>
      </w:pPr>
      <w:r>
        <w:rPr>
          <w:rtl/>
        </w:rPr>
        <w:t xml:space="preserve">اسمه : محمد بن عبد الرحمن </w:t>
      </w:r>
      <w:r w:rsidRPr="001652C7">
        <w:rPr>
          <w:rStyle w:val="libFootnotenumChar"/>
          <w:rtl/>
        </w:rPr>
        <w:t>(5)</w:t>
      </w:r>
      <w:r>
        <w:rPr>
          <w:rtl/>
        </w:rPr>
        <w:t>.</w:t>
      </w:r>
    </w:p>
    <w:p w:rsidR="004550A3" w:rsidRDefault="004550A3" w:rsidP="00DE3F9B">
      <w:pPr>
        <w:pStyle w:val="libNormal"/>
        <w:rPr>
          <w:rtl/>
        </w:rPr>
      </w:pPr>
      <w:bookmarkStart w:id="2161" w:name="_Toc277060040"/>
      <w:bookmarkStart w:id="2162" w:name="_Toc277062192"/>
      <w:bookmarkStart w:id="2163" w:name="_Toc452640368"/>
      <w:r w:rsidRPr="00050B01">
        <w:rPr>
          <w:rStyle w:val="Heading2Char"/>
          <w:rtl/>
        </w:rPr>
        <w:t>6257 ـ ابن أبي الزرقاء</w:t>
      </w:r>
      <w:bookmarkEnd w:id="2161"/>
      <w:bookmarkEnd w:id="2162"/>
      <w:bookmarkEnd w:id="2163"/>
      <w:r>
        <w:rPr>
          <w:rtl/>
        </w:rPr>
        <w:t xml:space="preserve"> : </w:t>
      </w:r>
    </w:p>
    <w:p w:rsidR="004550A3" w:rsidRDefault="004550A3" w:rsidP="00DE3F9B">
      <w:pPr>
        <w:pStyle w:val="libNormal"/>
        <w:rPr>
          <w:rtl/>
        </w:rPr>
      </w:pPr>
      <w:r>
        <w:rPr>
          <w:rtl/>
        </w:rPr>
        <w:t xml:space="preserve">روى الكشّي أنّ أبا جعفر الثاني </w:t>
      </w:r>
      <w:r w:rsidR="0001057A" w:rsidRPr="0001057A">
        <w:rPr>
          <w:rStyle w:val="libAlaemChar"/>
          <w:rFonts w:hint="cs"/>
          <w:rtl/>
        </w:rPr>
        <w:t>عليه‌السلام</w:t>
      </w:r>
      <w:r>
        <w:rPr>
          <w:rtl/>
        </w:rPr>
        <w:t xml:space="preserve"> ، لعنه </w:t>
      </w:r>
      <w:r w:rsidRPr="001652C7">
        <w:rPr>
          <w:rStyle w:val="libFootnotenumChar"/>
          <w:rtl/>
        </w:rPr>
        <w:t>(6)</w:t>
      </w:r>
      <w:r>
        <w:rPr>
          <w:rtl/>
        </w:rPr>
        <w:t>.</w:t>
      </w:r>
    </w:p>
    <w:p w:rsidR="004550A3" w:rsidRDefault="004550A3" w:rsidP="00DE3F9B">
      <w:pPr>
        <w:pStyle w:val="libNormal"/>
        <w:rPr>
          <w:rtl/>
        </w:rPr>
      </w:pPr>
      <w:bookmarkStart w:id="2164" w:name="_Toc277060041"/>
      <w:bookmarkStart w:id="2165" w:name="_Toc277062193"/>
      <w:bookmarkStart w:id="2166" w:name="_Toc452640369"/>
      <w:r w:rsidRPr="00050B01">
        <w:rPr>
          <w:rStyle w:val="Heading2Char"/>
          <w:rtl/>
        </w:rPr>
        <w:t>6258 ـ ابن أبي سعيد المكاري</w:t>
      </w:r>
      <w:bookmarkEnd w:id="2164"/>
      <w:bookmarkEnd w:id="2165"/>
      <w:bookmarkEnd w:id="2166"/>
      <w:r>
        <w:rPr>
          <w:rtl/>
        </w:rPr>
        <w:t xml:space="preserve"> : </w:t>
      </w:r>
    </w:p>
    <w:p w:rsidR="004550A3" w:rsidRDefault="004550A3" w:rsidP="00DE3F9B">
      <w:pPr>
        <w:pStyle w:val="libNormal"/>
        <w:rPr>
          <w:rtl/>
        </w:rPr>
      </w:pPr>
      <w:r>
        <w:rPr>
          <w:rtl/>
        </w:rPr>
        <w:t xml:space="preserve">سيجيء عند ابن السراج </w:t>
      </w:r>
      <w:r w:rsidRPr="001652C7">
        <w:rPr>
          <w:rStyle w:val="libFootnotenumChar"/>
          <w:rtl/>
        </w:rPr>
        <w:t>(7)</w:t>
      </w:r>
      <w:r>
        <w:rPr>
          <w:rtl/>
        </w:rPr>
        <w:t xml:space="preserve">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54 / 123 ، ترجمة الحسين بن المختار القلانسي. </w:t>
      </w:r>
    </w:p>
    <w:p w:rsidR="004550A3" w:rsidRDefault="004550A3" w:rsidP="001652C7">
      <w:pPr>
        <w:pStyle w:val="libFootnote0"/>
        <w:rPr>
          <w:rtl/>
        </w:rPr>
      </w:pPr>
      <w:r>
        <w:rPr>
          <w:rtl/>
        </w:rPr>
        <w:t xml:space="preserve">2 ـ انظر رجال النجاشي : 198 / 526 ، ورجال الشيخ : 399 / 1 ، والفهرست : 84 / 360. </w:t>
      </w:r>
    </w:p>
    <w:p w:rsidR="004550A3" w:rsidRDefault="004550A3" w:rsidP="001652C7">
      <w:pPr>
        <w:pStyle w:val="libFootnote0"/>
        <w:rPr>
          <w:rtl/>
        </w:rPr>
      </w:pPr>
      <w:r>
        <w:rPr>
          <w:rtl/>
        </w:rPr>
        <w:t xml:space="preserve">3 ـ ابن أبي حبيب : لم نطّلع عليه ، روى عن محمد بن مسلم ، روى عنه : إبراهيم بن هاشم ، ( م ت ). انظر الكافي 5 : 217 / 1. </w:t>
      </w:r>
    </w:p>
    <w:p w:rsidR="004550A3" w:rsidRDefault="004550A3" w:rsidP="001652C7">
      <w:pPr>
        <w:pStyle w:val="libFootnote0"/>
        <w:rPr>
          <w:rtl/>
        </w:rPr>
      </w:pPr>
      <w:r>
        <w:rPr>
          <w:rtl/>
        </w:rPr>
        <w:t xml:space="preserve">4 ـ رجال الشيخ : 411 / 42 ، وفيه : أحمد بن محمد السري. </w:t>
      </w:r>
    </w:p>
    <w:p w:rsidR="004550A3" w:rsidRDefault="004550A3" w:rsidP="001652C7">
      <w:pPr>
        <w:pStyle w:val="libFootnote0"/>
        <w:rPr>
          <w:rtl/>
        </w:rPr>
      </w:pPr>
      <w:r>
        <w:rPr>
          <w:rtl/>
        </w:rPr>
        <w:t xml:space="preserve">5 ـ انظر رجال الشيخ : 288 / 211 ، وفيه : ابن أبي ذؤيب ، وفي مجمع الرجال 5 : 254 نقلاً عنه : ابن أبي ذؤيب ( ذئب خ ل ). </w:t>
      </w:r>
    </w:p>
    <w:p w:rsidR="004550A3" w:rsidRDefault="004550A3" w:rsidP="001652C7">
      <w:pPr>
        <w:pStyle w:val="libFootnote0"/>
        <w:rPr>
          <w:rtl/>
        </w:rPr>
      </w:pPr>
      <w:r>
        <w:rPr>
          <w:rtl/>
        </w:rPr>
        <w:t xml:space="preserve">6 ـ رجال الكشّي : 529 / 1013. </w:t>
      </w:r>
    </w:p>
    <w:p w:rsidR="004550A3" w:rsidRDefault="004550A3" w:rsidP="001652C7">
      <w:pPr>
        <w:pStyle w:val="libFootnote0"/>
        <w:rPr>
          <w:rtl/>
        </w:rPr>
      </w:pPr>
      <w:r>
        <w:rPr>
          <w:rtl/>
        </w:rPr>
        <w:t xml:space="preserve">7 ـ سيأتي برقم : 6320. </w:t>
      </w:r>
    </w:p>
    <w:p w:rsidR="004550A3" w:rsidRDefault="004550A3" w:rsidP="001652C7">
      <w:pPr>
        <w:pStyle w:val="libFootnote0"/>
        <w:rPr>
          <w:rtl/>
        </w:rPr>
      </w:pPr>
      <w:r>
        <w:rPr>
          <w:rtl/>
        </w:rPr>
        <w:t xml:space="preserve">8 ـ ابن أبي شعبة : علي بن أبي شعبة الحلبي. وقد يطلق على ابنه عبيد الله ، ( م ت ). انظر رجال النجاشي : 230 / 612. </w:t>
      </w:r>
    </w:p>
    <w:p w:rsidR="004550A3" w:rsidRDefault="004550A3" w:rsidP="00DE3F9B">
      <w:pPr>
        <w:pStyle w:val="libNormal"/>
        <w:rPr>
          <w:rtl/>
        </w:rPr>
      </w:pPr>
      <w:r>
        <w:rPr>
          <w:rtl/>
        </w:rPr>
        <w:br w:type="page"/>
      </w:r>
      <w:bookmarkStart w:id="2167" w:name="_Toc277060042"/>
      <w:bookmarkStart w:id="2168" w:name="_Toc277062194"/>
      <w:bookmarkStart w:id="2169" w:name="_Toc452640370"/>
      <w:r w:rsidRPr="00050B01">
        <w:rPr>
          <w:rStyle w:val="Heading2Char"/>
          <w:rtl/>
        </w:rPr>
        <w:lastRenderedPageBreak/>
        <w:t>6259 ـ ابن أبي الصلت</w:t>
      </w:r>
      <w:bookmarkEnd w:id="2167"/>
      <w:bookmarkEnd w:id="2168"/>
      <w:bookmarkEnd w:id="2169"/>
      <w:r>
        <w:rPr>
          <w:rtl/>
        </w:rPr>
        <w:t xml:space="preserve"> : </w:t>
      </w:r>
    </w:p>
    <w:p w:rsidR="004550A3" w:rsidRDefault="004550A3" w:rsidP="00DE3F9B">
      <w:pPr>
        <w:pStyle w:val="libNormal"/>
        <w:rPr>
          <w:rtl/>
        </w:rPr>
      </w:pPr>
      <w:r>
        <w:rPr>
          <w:rtl/>
        </w:rPr>
        <w:t xml:space="preserve">اسمه : أحمد بن محمد بن موسى </w:t>
      </w:r>
      <w:r w:rsidRPr="001652C7">
        <w:rPr>
          <w:rStyle w:val="libFootnotenumChar"/>
          <w:rtl/>
        </w:rPr>
        <w:t>(1)</w:t>
      </w:r>
      <w:r>
        <w:rPr>
          <w:rtl/>
        </w:rPr>
        <w:t>.</w:t>
      </w:r>
    </w:p>
    <w:p w:rsidR="004550A3" w:rsidRDefault="004550A3" w:rsidP="00DE3F9B">
      <w:pPr>
        <w:pStyle w:val="libNormal"/>
        <w:rPr>
          <w:rtl/>
        </w:rPr>
      </w:pPr>
      <w:bookmarkStart w:id="2170" w:name="_Toc277060043"/>
      <w:bookmarkStart w:id="2171" w:name="_Toc277062195"/>
      <w:bookmarkStart w:id="2172" w:name="_Toc452640371"/>
      <w:r w:rsidRPr="00050B01">
        <w:rPr>
          <w:rStyle w:val="Heading2Char"/>
          <w:rtl/>
        </w:rPr>
        <w:t>6260 ـ ابن أبي الصهبان</w:t>
      </w:r>
      <w:bookmarkEnd w:id="2170"/>
      <w:bookmarkEnd w:id="2171"/>
      <w:bookmarkEnd w:id="2172"/>
      <w:r>
        <w:rPr>
          <w:rtl/>
        </w:rPr>
        <w:t xml:space="preserve"> : </w:t>
      </w:r>
    </w:p>
    <w:p w:rsidR="004550A3" w:rsidRDefault="004550A3" w:rsidP="00DE3F9B">
      <w:pPr>
        <w:pStyle w:val="libNormal"/>
        <w:rPr>
          <w:rtl/>
        </w:rPr>
      </w:pPr>
      <w:r>
        <w:rPr>
          <w:rtl/>
        </w:rPr>
        <w:t xml:space="preserve">اسمه : محمد بن عبد الجبار </w:t>
      </w:r>
      <w:r w:rsidRPr="001652C7">
        <w:rPr>
          <w:rStyle w:val="libFootnotenumChar"/>
          <w:rtl/>
        </w:rPr>
        <w:t>(2)</w:t>
      </w:r>
      <w:r>
        <w:rPr>
          <w:rtl/>
        </w:rPr>
        <w:t>.</w:t>
      </w:r>
    </w:p>
    <w:p w:rsidR="004550A3" w:rsidRDefault="004550A3" w:rsidP="00DE3F9B">
      <w:pPr>
        <w:pStyle w:val="libNormal"/>
        <w:rPr>
          <w:rtl/>
        </w:rPr>
      </w:pPr>
      <w:bookmarkStart w:id="2173" w:name="_Toc277060044"/>
      <w:bookmarkStart w:id="2174" w:name="_Toc277062196"/>
      <w:bookmarkStart w:id="2175" w:name="_Toc452640372"/>
      <w:r w:rsidRPr="00050B01">
        <w:rPr>
          <w:rStyle w:val="Heading2Char"/>
          <w:rtl/>
        </w:rPr>
        <w:t>6261 ـ ابن أبي العزاقر</w:t>
      </w:r>
      <w:bookmarkEnd w:id="2173"/>
      <w:bookmarkEnd w:id="2174"/>
      <w:bookmarkEnd w:id="2175"/>
      <w:r>
        <w:rPr>
          <w:rtl/>
        </w:rPr>
        <w:t xml:space="preserve"> : </w:t>
      </w:r>
    </w:p>
    <w:p w:rsidR="004550A3" w:rsidRDefault="004550A3" w:rsidP="00DE3F9B">
      <w:pPr>
        <w:pStyle w:val="libNormal"/>
        <w:rPr>
          <w:rtl/>
        </w:rPr>
      </w:pPr>
      <w:r>
        <w:rPr>
          <w:rtl/>
        </w:rPr>
        <w:t xml:space="preserve">اسمه : محمد بن علي الشلمغاني </w:t>
      </w:r>
      <w:r w:rsidRPr="001652C7">
        <w:rPr>
          <w:rStyle w:val="libFootnotenumChar"/>
          <w:rtl/>
        </w:rPr>
        <w:t>(3)</w:t>
      </w:r>
      <w:r>
        <w:rPr>
          <w:rtl/>
        </w:rPr>
        <w:t>.</w:t>
      </w:r>
    </w:p>
    <w:p w:rsidR="004550A3" w:rsidRDefault="004550A3" w:rsidP="00DE3F9B">
      <w:pPr>
        <w:pStyle w:val="libNormal"/>
        <w:rPr>
          <w:rtl/>
        </w:rPr>
      </w:pPr>
      <w:bookmarkStart w:id="2176" w:name="_Toc277060045"/>
      <w:bookmarkStart w:id="2177" w:name="_Toc277062197"/>
      <w:bookmarkStart w:id="2178" w:name="_Toc452640373"/>
      <w:r w:rsidRPr="00050B01">
        <w:rPr>
          <w:rStyle w:val="Heading2Char"/>
          <w:rtl/>
        </w:rPr>
        <w:t>6262 ـ ابن أبي عقيل</w:t>
      </w:r>
      <w:bookmarkEnd w:id="2176"/>
      <w:bookmarkEnd w:id="2177"/>
      <w:bookmarkEnd w:id="2178"/>
      <w:r>
        <w:rPr>
          <w:rtl/>
        </w:rPr>
        <w:t xml:space="preserve"> : </w:t>
      </w:r>
    </w:p>
    <w:p w:rsidR="004550A3" w:rsidRDefault="004550A3" w:rsidP="00DE3F9B">
      <w:pPr>
        <w:pStyle w:val="libNormal"/>
        <w:rPr>
          <w:rtl/>
        </w:rPr>
      </w:pPr>
      <w:r>
        <w:rPr>
          <w:rtl/>
        </w:rPr>
        <w:t xml:space="preserve">اسمه : الحسن بن علي بن أبي عقيل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2179" w:name="_Toc277060046"/>
      <w:bookmarkStart w:id="2180" w:name="_Toc277062198"/>
      <w:bookmarkStart w:id="2181" w:name="_Toc452640374"/>
      <w:r w:rsidRPr="00050B01">
        <w:rPr>
          <w:rStyle w:val="Heading2Char"/>
          <w:rtl/>
        </w:rPr>
        <w:t>6263 ـ ابن أبي عمير</w:t>
      </w:r>
      <w:bookmarkEnd w:id="2179"/>
      <w:bookmarkEnd w:id="2180"/>
      <w:bookmarkEnd w:id="2181"/>
      <w:r>
        <w:rPr>
          <w:rtl/>
        </w:rPr>
        <w:t xml:space="preserve"> : </w:t>
      </w:r>
    </w:p>
    <w:p w:rsidR="004550A3" w:rsidRDefault="004550A3" w:rsidP="00DE3F9B">
      <w:pPr>
        <w:pStyle w:val="libNormal"/>
        <w:rPr>
          <w:rtl/>
        </w:rPr>
      </w:pPr>
      <w:r>
        <w:rPr>
          <w:rtl/>
        </w:rPr>
        <w:t xml:space="preserve">اسمه : محمد بن أبي عمير </w:t>
      </w:r>
      <w:r w:rsidRPr="001652C7">
        <w:rPr>
          <w:rStyle w:val="libFootnotenumChar"/>
          <w:rtl/>
        </w:rPr>
        <w:t>(6)</w:t>
      </w:r>
      <w:r>
        <w:rPr>
          <w:rtl/>
        </w:rPr>
        <w:t xml:space="preserve">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الشيخ : 409 / 30 ترجمة أحمد بن محمد بن سعيد ، والفهرست : 17 / 61 ترجمة أبان بن تغلب ، وفيهما : ابن الصلت ، وفي مجمع الرجال 1 : 18 و 1 : 144 نقلاً عن رجال الشيخ والفهرست : ابن أبي الصلت. </w:t>
      </w:r>
    </w:p>
    <w:p w:rsidR="004550A3" w:rsidRDefault="004550A3" w:rsidP="001652C7">
      <w:pPr>
        <w:pStyle w:val="libFootnote0"/>
        <w:rPr>
          <w:rtl/>
        </w:rPr>
      </w:pPr>
      <w:r>
        <w:rPr>
          <w:rtl/>
        </w:rPr>
        <w:t xml:space="preserve">2 ـ كما في رجال الشيخ : 391 / 17 و 448 / 116 ، والفهرست : 147 / 629. </w:t>
      </w:r>
    </w:p>
    <w:p w:rsidR="004550A3" w:rsidRDefault="004550A3" w:rsidP="001652C7">
      <w:pPr>
        <w:pStyle w:val="libFootnote0"/>
        <w:rPr>
          <w:rtl/>
        </w:rPr>
      </w:pPr>
      <w:r>
        <w:rPr>
          <w:rtl/>
        </w:rPr>
        <w:t xml:space="preserve">3 ـ انظر رجال النجاشي : 378 / 1029 ، ورجال الشيخ : 448 / 114 ، والفهرست : 146 / 626. </w:t>
      </w:r>
    </w:p>
    <w:p w:rsidR="004550A3" w:rsidRDefault="004550A3" w:rsidP="001652C7">
      <w:pPr>
        <w:pStyle w:val="libFootnote0"/>
        <w:rPr>
          <w:rtl/>
        </w:rPr>
      </w:pPr>
      <w:r>
        <w:rPr>
          <w:rtl/>
        </w:rPr>
        <w:t xml:space="preserve">4 ـ رجال النجاشي : 48 / 100 ، رجال الشيخ : 425 / 53 ، الفهرست : 54 / 204 ، إلاّ أنّ في رجال الشيخ والفهرست : الحسن بن عيسى. </w:t>
      </w:r>
    </w:p>
    <w:p w:rsidR="004550A3" w:rsidRDefault="004550A3" w:rsidP="001652C7">
      <w:pPr>
        <w:pStyle w:val="libFootnote0"/>
        <w:rPr>
          <w:rtl/>
        </w:rPr>
      </w:pPr>
      <w:r>
        <w:rPr>
          <w:rtl/>
        </w:rPr>
        <w:t xml:space="preserve">5 ـ ابن أبي ليلى عبد الرحمن : وابنه محمد ، ( م ت ). انظر رجال الشيخ : 72 / 27 و 288 / 210. </w:t>
      </w:r>
    </w:p>
    <w:p w:rsidR="004550A3" w:rsidRDefault="004550A3" w:rsidP="001652C7">
      <w:pPr>
        <w:pStyle w:val="libFootnote0"/>
        <w:rPr>
          <w:rtl/>
        </w:rPr>
      </w:pPr>
      <w:r>
        <w:rPr>
          <w:rtl/>
        </w:rPr>
        <w:t xml:space="preserve">6 ـ انظر رجال الكشّي : 589 / 1103 ، ورجال النجاشي : 326 / 887 ، ورجال الشيخ : 365 / 26 ، والفهرست : 142 / 617. </w:t>
      </w:r>
    </w:p>
    <w:p w:rsidR="004550A3" w:rsidRDefault="004550A3" w:rsidP="001652C7">
      <w:pPr>
        <w:pStyle w:val="libFootnote0"/>
        <w:rPr>
          <w:rtl/>
        </w:rPr>
      </w:pPr>
      <w:r>
        <w:rPr>
          <w:rtl/>
        </w:rPr>
        <w:t xml:space="preserve">7 ـ ابن أبي عمير : قد يطلق على موسى بن أبي عمير أو موسى بن عمير ، ق جخ ، ( م ت ). انظر رجال الشيخ : 301 / 449 ، وفيه : موسى بن عمير. </w:t>
      </w:r>
    </w:p>
    <w:p w:rsidR="004550A3" w:rsidRDefault="004550A3" w:rsidP="00DE3F9B">
      <w:pPr>
        <w:pStyle w:val="libNormal"/>
        <w:rPr>
          <w:rtl/>
        </w:rPr>
      </w:pPr>
      <w:r>
        <w:rPr>
          <w:rtl/>
        </w:rPr>
        <w:br w:type="page"/>
      </w:r>
      <w:bookmarkStart w:id="2182" w:name="_Toc277060047"/>
      <w:bookmarkStart w:id="2183" w:name="_Toc277062199"/>
      <w:bookmarkStart w:id="2184" w:name="_Toc452640375"/>
      <w:r w:rsidRPr="00356D4C">
        <w:rPr>
          <w:rStyle w:val="Heading2Char"/>
          <w:rtl/>
        </w:rPr>
        <w:lastRenderedPageBreak/>
        <w:t>6264 ـ ابن أبي مليقة</w:t>
      </w:r>
      <w:bookmarkEnd w:id="2182"/>
      <w:bookmarkEnd w:id="2183"/>
      <w:bookmarkEnd w:id="2184"/>
      <w:r>
        <w:rPr>
          <w:rtl/>
        </w:rPr>
        <w:t xml:space="preserve"> : </w:t>
      </w:r>
    </w:p>
    <w:p w:rsidR="004550A3" w:rsidRDefault="004550A3" w:rsidP="00DE3F9B">
      <w:pPr>
        <w:pStyle w:val="libNormal"/>
        <w:rPr>
          <w:rtl/>
        </w:rPr>
      </w:pPr>
      <w:r>
        <w:rPr>
          <w:rtl/>
        </w:rPr>
        <w:t xml:space="preserve">اسمه : إبراهيم بن خالد </w:t>
      </w:r>
      <w:r w:rsidRPr="001652C7">
        <w:rPr>
          <w:rStyle w:val="libFootnotenumChar"/>
          <w:rtl/>
        </w:rPr>
        <w:t>(1)</w:t>
      </w:r>
      <w:r>
        <w:rPr>
          <w:rtl/>
        </w:rPr>
        <w:t>.</w:t>
      </w:r>
    </w:p>
    <w:p w:rsidR="004550A3" w:rsidRDefault="004550A3" w:rsidP="00DE3F9B">
      <w:pPr>
        <w:pStyle w:val="libNormal"/>
        <w:rPr>
          <w:rtl/>
        </w:rPr>
      </w:pPr>
      <w:bookmarkStart w:id="2185" w:name="_Toc277060048"/>
      <w:bookmarkStart w:id="2186" w:name="_Toc277062200"/>
      <w:bookmarkStart w:id="2187" w:name="_Toc452640376"/>
      <w:r w:rsidRPr="00356D4C">
        <w:rPr>
          <w:rStyle w:val="Heading2Char"/>
          <w:rtl/>
        </w:rPr>
        <w:t>6265 ـ ابن أبي نجران</w:t>
      </w:r>
      <w:bookmarkEnd w:id="2185"/>
      <w:bookmarkEnd w:id="2186"/>
      <w:bookmarkEnd w:id="2187"/>
      <w:r>
        <w:rPr>
          <w:rtl/>
        </w:rPr>
        <w:t xml:space="preserve"> : </w:t>
      </w:r>
    </w:p>
    <w:p w:rsidR="004550A3" w:rsidRDefault="004550A3" w:rsidP="00DE3F9B">
      <w:pPr>
        <w:pStyle w:val="libNormal"/>
        <w:rPr>
          <w:rtl/>
        </w:rPr>
      </w:pPr>
      <w:r>
        <w:rPr>
          <w:rtl/>
        </w:rPr>
        <w:t xml:space="preserve">اسمه : عبد الرحمن </w:t>
      </w:r>
      <w:r w:rsidRPr="001652C7">
        <w:rPr>
          <w:rStyle w:val="libFootnotenumChar"/>
          <w:rtl/>
        </w:rPr>
        <w:t>(2)</w:t>
      </w:r>
      <w:r>
        <w:rPr>
          <w:rtl/>
        </w:rPr>
        <w:t>.</w:t>
      </w:r>
    </w:p>
    <w:p w:rsidR="004550A3" w:rsidRDefault="004550A3" w:rsidP="00DE3F9B">
      <w:pPr>
        <w:pStyle w:val="libNormal"/>
        <w:rPr>
          <w:rtl/>
        </w:rPr>
      </w:pPr>
      <w:bookmarkStart w:id="2188" w:name="_Toc277060049"/>
      <w:bookmarkStart w:id="2189" w:name="_Toc277062201"/>
      <w:bookmarkStart w:id="2190" w:name="_Toc452640377"/>
      <w:r w:rsidRPr="00356D4C">
        <w:rPr>
          <w:rStyle w:val="Heading2Char"/>
          <w:rtl/>
        </w:rPr>
        <w:t>6266 ـ ابن أبي نصر</w:t>
      </w:r>
      <w:bookmarkEnd w:id="2188"/>
      <w:bookmarkEnd w:id="2189"/>
      <w:bookmarkEnd w:id="2190"/>
      <w:r>
        <w:rPr>
          <w:rtl/>
        </w:rPr>
        <w:t xml:space="preserve"> : </w:t>
      </w:r>
    </w:p>
    <w:p w:rsidR="004550A3" w:rsidRDefault="004550A3" w:rsidP="00DE3F9B">
      <w:pPr>
        <w:pStyle w:val="libNormal"/>
        <w:rPr>
          <w:rtl/>
        </w:rPr>
      </w:pPr>
      <w:r>
        <w:rPr>
          <w:rtl/>
        </w:rPr>
        <w:t xml:space="preserve">اسمه : أحمد بن محمد بن أبي نصر </w:t>
      </w:r>
      <w:r w:rsidRPr="001652C7">
        <w:rPr>
          <w:rStyle w:val="libFootnotenumChar"/>
          <w:rtl/>
        </w:rPr>
        <w:t>(3)</w:t>
      </w:r>
      <w:r>
        <w:rPr>
          <w:rtl/>
        </w:rPr>
        <w:t>.</w:t>
      </w:r>
    </w:p>
    <w:p w:rsidR="004550A3" w:rsidRDefault="004550A3" w:rsidP="00DE3F9B">
      <w:pPr>
        <w:pStyle w:val="libNormal"/>
        <w:rPr>
          <w:rtl/>
        </w:rPr>
      </w:pPr>
      <w:bookmarkStart w:id="2191" w:name="_Toc277060050"/>
      <w:bookmarkStart w:id="2192" w:name="_Toc277062202"/>
      <w:bookmarkStart w:id="2193" w:name="_Toc452640378"/>
      <w:r w:rsidRPr="00356D4C">
        <w:rPr>
          <w:rStyle w:val="Heading2Char"/>
          <w:rtl/>
        </w:rPr>
        <w:t>6267 ـ ابن أبي هراسة</w:t>
      </w:r>
      <w:bookmarkEnd w:id="2191"/>
      <w:bookmarkEnd w:id="2192"/>
      <w:bookmarkEnd w:id="2193"/>
      <w:r>
        <w:rPr>
          <w:rtl/>
        </w:rPr>
        <w:t xml:space="preserve"> : </w:t>
      </w:r>
    </w:p>
    <w:p w:rsidR="004550A3" w:rsidRDefault="004550A3" w:rsidP="00DE3F9B">
      <w:pPr>
        <w:pStyle w:val="libNormal"/>
        <w:rPr>
          <w:rtl/>
        </w:rPr>
      </w:pPr>
      <w:r>
        <w:rPr>
          <w:rtl/>
        </w:rPr>
        <w:t xml:space="preserve">له كتاب الإيمان والكفر والتوبة ، الفهرست </w:t>
      </w:r>
      <w:r w:rsidRPr="001652C7">
        <w:rPr>
          <w:rStyle w:val="libFootnotenumChar"/>
          <w:rtl/>
        </w:rPr>
        <w:t>(4)</w:t>
      </w:r>
      <w:r>
        <w:rPr>
          <w:rtl/>
        </w:rPr>
        <w:t xml:space="preserve">. </w:t>
      </w:r>
    </w:p>
    <w:p w:rsidR="004550A3" w:rsidRDefault="004550A3" w:rsidP="00DE3F9B">
      <w:pPr>
        <w:pStyle w:val="libNormal"/>
        <w:rPr>
          <w:rtl/>
        </w:rPr>
      </w:pPr>
      <w:r>
        <w:rPr>
          <w:rtl/>
        </w:rPr>
        <w:t xml:space="preserve">وتقدم أحمد بن نصر بن سعيد المعروف بابن أبي هراسة </w:t>
      </w:r>
      <w:r w:rsidRPr="001652C7">
        <w:rPr>
          <w:rStyle w:val="libFootnotenumChar"/>
          <w:rtl/>
        </w:rPr>
        <w:t>(5)</w:t>
      </w:r>
      <w:r>
        <w:rPr>
          <w:rtl/>
        </w:rPr>
        <w:t xml:space="preserve"> ، وإبراهيم بن رجاء الشيباني المعروف بابن أبي هراسة </w:t>
      </w:r>
      <w:r w:rsidRPr="001652C7">
        <w:rPr>
          <w:rStyle w:val="libFootnotenumChar"/>
          <w:rtl/>
        </w:rPr>
        <w:t>(6)</w:t>
      </w:r>
      <w:r>
        <w:rPr>
          <w:rtl/>
        </w:rPr>
        <w:t xml:space="preserve"> </w:t>
      </w:r>
      <w:r w:rsidRPr="001652C7">
        <w:rPr>
          <w:rStyle w:val="libFootnotenumChar"/>
          <w:rtl/>
        </w:rPr>
        <w:t>(7)</w:t>
      </w:r>
      <w:r>
        <w:rPr>
          <w:rtl/>
        </w:rPr>
        <w:t>.</w:t>
      </w:r>
    </w:p>
    <w:p w:rsidR="004550A3" w:rsidRDefault="004550A3" w:rsidP="00DE3F9B">
      <w:pPr>
        <w:pStyle w:val="libNormal"/>
        <w:rPr>
          <w:rtl/>
        </w:rPr>
      </w:pPr>
      <w:bookmarkStart w:id="2194" w:name="_Toc277060051"/>
      <w:bookmarkStart w:id="2195" w:name="_Toc277062203"/>
      <w:bookmarkStart w:id="2196" w:name="_Toc452640379"/>
      <w:r w:rsidRPr="00356D4C">
        <w:rPr>
          <w:rStyle w:val="Heading2Char"/>
          <w:rtl/>
        </w:rPr>
        <w:t>6268 ـ ابن أبي يعفور</w:t>
      </w:r>
      <w:bookmarkEnd w:id="2194"/>
      <w:bookmarkEnd w:id="2195"/>
      <w:bookmarkEnd w:id="2196"/>
      <w:r>
        <w:rPr>
          <w:rtl/>
        </w:rPr>
        <w:t xml:space="preserve"> : </w:t>
      </w:r>
    </w:p>
    <w:p w:rsidR="004550A3" w:rsidRDefault="004550A3" w:rsidP="00DE3F9B">
      <w:pPr>
        <w:pStyle w:val="libNormal"/>
        <w:rPr>
          <w:rtl/>
        </w:rPr>
      </w:pPr>
      <w:r>
        <w:rPr>
          <w:rtl/>
        </w:rPr>
        <w:t xml:space="preserve">اسمه : عبد الله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موسى بن أبي الغدير : ق جخ ، ( م ت ). رجال الشيخ : 301 / 446. </w:t>
      </w:r>
    </w:p>
    <w:p w:rsidR="004550A3" w:rsidRDefault="004550A3" w:rsidP="001652C7">
      <w:pPr>
        <w:pStyle w:val="libFootnote0"/>
        <w:rPr>
          <w:rtl/>
        </w:rPr>
      </w:pPr>
      <w:r>
        <w:rPr>
          <w:rtl/>
        </w:rPr>
        <w:t xml:space="preserve">موسى بن أبي موسى : ( م ت ). انظر رجال الشيخ : 445 / 87. </w:t>
      </w:r>
    </w:p>
    <w:p w:rsidR="004550A3" w:rsidRDefault="004550A3" w:rsidP="001652C7">
      <w:pPr>
        <w:pStyle w:val="libFootnote0"/>
        <w:rPr>
          <w:rtl/>
        </w:rPr>
      </w:pPr>
      <w:r>
        <w:rPr>
          <w:rtl/>
        </w:rPr>
        <w:t xml:space="preserve">1 ـ كما في رجال النجاشي : 24 / 41. </w:t>
      </w:r>
    </w:p>
    <w:p w:rsidR="004550A3" w:rsidRDefault="004550A3" w:rsidP="001652C7">
      <w:pPr>
        <w:pStyle w:val="libFootnote0"/>
        <w:rPr>
          <w:rtl/>
        </w:rPr>
      </w:pPr>
      <w:r>
        <w:rPr>
          <w:rtl/>
        </w:rPr>
        <w:t xml:space="preserve">2 ـ انظر رجال الكشّي : 305 / 549 ، ورجال النجاشي : 235 / 622 ، ورجال الشيخ : 360 / 9 و 376 / 6 ، والفهرست : 109 / 475. </w:t>
      </w:r>
    </w:p>
    <w:p w:rsidR="004550A3" w:rsidRDefault="004550A3" w:rsidP="001652C7">
      <w:pPr>
        <w:pStyle w:val="libFootnote0"/>
        <w:rPr>
          <w:rtl/>
        </w:rPr>
      </w:pPr>
      <w:r>
        <w:rPr>
          <w:rtl/>
        </w:rPr>
        <w:t xml:space="preserve">3 ـ انظر رجال الكشّي : 587 / 1099 ، ورجال النجاشي : 75 / 180 ، ورجال الشيخ : 332 / 33 ، والفهرست : 19 / 63. </w:t>
      </w:r>
    </w:p>
    <w:p w:rsidR="004550A3" w:rsidRDefault="004550A3" w:rsidP="001652C7">
      <w:pPr>
        <w:pStyle w:val="libFootnote0"/>
        <w:rPr>
          <w:rtl/>
        </w:rPr>
      </w:pPr>
      <w:r>
        <w:rPr>
          <w:rtl/>
        </w:rPr>
        <w:t xml:space="preserve">4 ـ الفهرست : 193 / 901. </w:t>
      </w:r>
    </w:p>
    <w:p w:rsidR="004550A3" w:rsidRDefault="004550A3" w:rsidP="001652C7">
      <w:pPr>
        <w:pStyle w:val="libFootnote0"/>
        <w:rPr>
          <w:rtl/>
        </w:rPr>
      </w:pPr>
      <w:r>
        <w:rPr>
          <w:rtl/>
        </w:rPr>
        <w:t xml:space="preserve">5 ـ تقدم برقم : 357 / 182. </w:t>
      </w:r>
    </w:p>
    <w:p w:rsidR="004550A3" w:rsidRDefault="004550A3" w:rsidP="001652C7">
      <w:pPr>
        <w:pStyle w:val="libFootnote0"/>
        <w:rPr>
          <w:rtl/>
        </w:rPr>
      </w:pPr>
      <w:r>
        <w:rPr>
          <w:rtl/>
        </w:rPr>
        <w:t xml:space="preserve">6 ـ تقدم برقم : 68 / 40. </w:t>
      </w:r>
    </w:p>
    <w:p w:rsidR="004550A3" w:rsidRDefault="004550A3" w:rsidP="001652C7">
      <w:pPr>
        <w:pStyle w:val="libFootnote0"/>
        <w:rPr>
          <w:rtl/>
        </w:rPr>
      </w:pPr>
      <w:r>
        <w:rPr>
          <w:rtl/>
        </w:rPr>
        <w:t xml:space="preserve">7 ـ ابن أبي الهزهاز مدرك : ( م ت ). انظر رجال الشيخ : 310 / 618. </w:t>
      </w:r>
    </w:p>
    <w:p w:rsidR="004550A3" w:rsidRDefault="004550A3" w:rsidP="001652C7">
      <w:pPr>
        <w:pStyle w:val="libFootnote0"/>
        <w:rPr>
          <w:rtl/>
        </w:rPr>
      </w:pPr>
      <w:r>
        <w:rPr>
          <w:rtl/>
        </w:rPr>
        <w:t xml:space="preserve">8 ـ انظر رجال الكشّي : 246 / 453 ، ورجال النجاشي : 213 / 556 ، ورجال الشيخ : 230 / 15 و 264 / 685. </w:t>
      </w:r>
    </w:p>
    <w:p w:rsidR="004550A3" w:rsidRDefault="004550A3" w:rsidP="00DE3F9B">
      <w:pPr>
        <w:pStyle w:val="libNormal"/>
        <w:rPr>
          <w:rtl/>
        </w:rPr>
      </w:pPr>
      <w:r>
        <w:rPr>
          <w:rtl/>
        </w:rPr>
        <w:br w:type="page"/>
      </w:r>
      <w:bookmarkStart w:id="2197" w:name="_Toc277060052"/>
      <w:bookmarkStart w:id="2198" w:name="_Toc277062204"/>
      <w:bookmarkStart w:id="2199" w:name="_Toc452640380"/>
      <w:r w:rsidRPr="00356D4C">
        <w:rPr>
          <w:rStyle w:val="Heading2Char"/>
          <w:rtl/>
        </w:rPr>
        <w:lastRenderedPageBreak/>
        <w:t>6269 ـ ابن اُخت بصير</w:t>
      </w:r>
      <w:bookmarkEnd w:id="2197"/>
      <w:bookmarkEnd w:id="2198"/>
      <w:bookmarkEnd w:id="2199"/>
      <w:r>
        <w:rPr>
          <w:rtl/>
        </w:rPr>
        <w:t xml:space="preserve"> : </w:t>
      </w:r>
    </w:p>
    <w:p w:rsidR="004550A3" w:rsidRDefault="004550A3" w:rsidP="00DE3F9B">
      <w:pPr>
        <w:pStyle w:val="libNormal"/>
        <w:rPr>
          <w:rtl/>
        </w:rPr>
      </w:pPr>
      <w:r>
        <w:rPr>
          <w:rtl/>
        </w:rPr>
        <w:t xml:space="preserve">يحيى بن القاسم </w:t>
      </w:r>
      <w:r w:rsidRPr="001652C7">
        <w:rPr>
          <w:rStyle w:val="libFootnotenumChar"/>
          <w:rtl/>
        </w:rPr>
        <w:t>(1)</w:t>
      </w:r>
      <w:r>
        <w:rPr>
          <w:rtl/>
        </w:rPr>
        <w:t xml:space="preserve"> ، اسمه : شعيب بن يعقوب </w:t>
      </w:r>
      <w:r w:rsidRPr="001652C7">
        <w:rPr>
          <w:rStyle w:val="libFootnotenumChar"/>
          <w:rtl/>
        </w:rPr>
        <w:t>(2)</w:t>
      </w:r>
      <w:r>
        <w:rPr>
          <w:rtl/>
        </w:rPr>
        <w:t>.</w:t>
      </w:r>
    </w:p>
    <w:p w:rsidR="004550A3" w:rsidRDefault="004550A3" w:rsidP="00DE3F9B">
      <w:pPr>
        <w:pStyle w:val="libNormal"/>
        <w:rPr>
          <w:rtl/>
        </w:rPr>
      </w:pPr>
      <w:bookmarkStart w:id="2200" w:name="_Toc277060053"/>
      <w:bookmarkStart w:id="2201" w:name="_Toc277062205"/>
      <w:bookmarkStart w:id="2202" w:name="_Toc452640381"/>
      <w:r w:rsidRPr="00356D4C">
        <w:rPr>
          <w:rStyle w:val="Heading2Char"/>
          <w:rtl/>
        </w:rPr>
        <w:t xml:space="preserve">6270 ـ ابن </w:t>
      </w:r>
      <w:r w:rsidRPr="00356D4C">
        <w:rPr>
          <w:rStyle w:val="Heading2Char"/>
          <w:rFonts w:hint="cs"/>
          <w:rtl/>
        </w:rPr>
        <w:t>اُ</w:t>
      </w:r>
      <w:r w:rsidRPr="00356D4C">
        <w:rPr>
          <w:rStyle w:val="Heading2Char"/>
          <w:rtl/>
        </w:rPr>
        <w:t>خت أبي سهل</w:t>
      </w:r>
      <w:bookmarkEnd w:id="2200"/>
      <w:bookmarkEnd w:id="2201"/>
      <w:bookmarkEnd w:id="2202"/>
      <w:r>
        <w:rPr>
          <w:rtl/>
        </w:rPr>
        <w:t xml:space="preserve"> : </w:t>
      </w:r>
    </w:p>
    <w:p w:rsidR="004550A3" w:rsidRDefault="004550A3" w:rsidP="00DE3F9B">
      <w:pPr>
        <w:pStyle w:val="libNormal"/>
        <w:rPr>
          <w:rtl/>
        </w:rPr>
      </w:pPr>
      <w:r>
        <w:rPr>
          <w:rtl/>
        </w:rPr>
        <w:t xml:space="preserve">اسمه : الحسن بن موسى </w:t>
      </w:r>
      <w:r w:rsidRPr="001652C7">
        <w:rPr>
          <w:rStyle w:val="libFootnotenumChar"/>
          <w:rtl/>
        </w:rPr>
        <w:t>(3)</w:t>
      </w:r>
      <w:r>
        <w:rPr>
          <w:rtl/>
        </w:rPr>
        <w:t>.</w:t>
      </w:r>
    </w:p>
    <w:p w:rsidR="004550A3" w:rsidRDefault="004550A3" w:rsidP="00DE3F9B">
      <w:pPr>
        <w:pStyle w:val="libNormal"/>
        <w:rPr>
          <w:rtl/>
        </w:rPr>
      </w:pPr>
      <w:bookmarkStart w:id="2203" w:name="_Toc277060054"/>
      <w:bookmarkStart w:id="2204" w:name="_Toc277062206"/>
      <w:bookmarkStart w:id="2205" w:name="_Toc452640382"/>
      <w:r w:rsidRPr="00356D4C">
        <w:rPr>
          <w:rStyle w:val="Heading2Char"/>
          <w:rtl/>
        </w:rPr>
        <w:t>6271 ـ ابن اُخت أبي مالك الحضرمي</w:t>
      </w:r>
      <w:bookmarkEnd w:id="2203"/>
      <w:bookmarkEnd w:id="2204"/>
      <w:bookmarkEnd w:id="2205"/>
      <w:r>
        <w:rPr>
          <w:rtl/>
        </w:rPr>
        <w:t xml:space="preserve"> : </w:t>
      </w:r>
    </w:p>
    <w:p w:rsidR="004550A3" w:rsidRDefault="004550A3" w:rsidP="00DE3F9B">
      <w:pPr>
        <w:pStyle w:val="libNormal"/>
        <w:rPr>
          <w:rtl/>
        </w:rPr>
      </w:pPr>
      <w:r>
        <w:rPr>
          <w:rtl/>
        </w:rPr>
        <w:t xml:space="preserve">اسمه : الحسن بن محمد الحضرمي </w:t>
      </w:r>
      <w:r w:rsidRPr="001652C7">
        <w:rPr>
          <w:rStyle w:val="libFootnotenumChar"/>
          <w:rtl/>
        </w:rPr>
        <w:t>(4)</w:t>
      </w:r>
      <w:r>
        <w:rPr>
          <w:rtl/>
        </w:rPr>
        <w:t>.</w:t>
      </w:r>
    </w:p>
    <w:p w:rsidR="004550A3" w:rsidRDefault="004550A3" w:rsidP="00DE3F9B">
      <w:pPr>
        <w:pStyle w:val="libNormal"/>
        <w:rPr>
          <w:rtl/>
        </w:rPr>
      </w:pPr>
      <w:bookmarkStart w:id="2206" w:name="_Toc277060055"/>
      <w:bookmarkStart w:id="2207" w:name="_Toc277062207"/>
      <w:bookmarkStart w:id="2208" w:name="_Toc452640383"/>
      <w:r w:rsidRPr="00356D4C">
        <w:rPr>
          <w:rStyle w:val="Heading2Char"/>
          <w:rtl/>
        </w:rPr>
        <w:t>6272 ـ ابن اُخت خلّاد المقرئ</w:t>
      </w:r>
      <w:bookmarkEnd w:id="2206"/>
      <w:bookmarkEnd w:id="2207"/>
      <w:bookmarkEnd w:id="2208"/>
      <w:r>
        <w:rPr>
          <w:rtl/>
        </w:rPr>
        <w:t xml:space="preserve"> : </w:t>
      </w:r>
    </w:p>
    <w:p w:rsidR="004550A3" w:rsidRDefault="004550A3" w:rsidP="00DE3F9B">
      <w:pPr>
        <w:pStyle w:val="libNormal"/>
        <w:rPr>
          <w:rtl/>
        </w:rPr>
      </w:pPr>
      <w:r>
        <w:rPr>
          <w:rtl/>
        </w:rPr>
        <w:t xml:space="preserve">اسمه : محمد بن علي بن إبراهيم. بن موسى </w:t>
      </w:r>
      <w:r w:rsidRPr="001652C7">
        <w:rPr>
          <w:rStyle w:val="libFootnotenumChar"/>
          <w:rtl/>
        </w:rPr>
        <w:t>(5)</w:t>
      </w:r>
      <w:r>
        <w:rPr>
          <w:rtl/>
        </w:rPr>
        <w:t>.</w:t>
      </w:r>
    </w:p>
    <w:p w:rsidR="004550A3" w:rsidRDefault="004550A3" w:rsidP="00DE3F9B">
      <w:pPr>
        <w:pStyle w:val="libNormal"/>
        <w:rPr>
          <w:rtl/>
        </w:rPr>
      </w:pPr>
      <w:bookmarkStart w:id="2209" w:name="_Toc277060056"/>
      <w:bookmarkStart w:id="2210" w:name="_Toc277062208"/>
      <w:bookmarkStart w:id="2211" w:name="_Toc452640384"/>
      <w:r w:rsidRPr="00356D4C">
        <w:rPr>
          <w:rStyle w:val="Heading2Char"/>
          <w:rtl/>
        </w:rPr>
        <w:t>6273 ـ ابن اُخت سليمان بن خالد</w:t>
      </w:r>
      <w:bookmarkEnd w:id="2209"/>
      <w:bookmarkEnd w:id="2210"/>
      <w:bookmarkEnd w:id="2211"/>
      <w:r>
        <w:rPr>
          <w:rtl/>
        </w:rPr>
        <w:t xml:space="preserve"> : </w:t>
      </w:r>
    </w:p>
    <w:p w:rsidR="004550A3" w:rsidRDefault="004550A3" w:rsidP="00DE3F9B">
      <w:pPr>
        <w:pStyle w:val="libNormal"/>
        <w:rPr>
          <w:rtl/>
        </w:rPr>
      </w:pPr>
      <w:r>
        <w:rPr>
          <w:rtl/>
        </w:rPr>
        <w:t xml:space="preserve">اسمه : عيص بن القاسم وأخوه الربيع </w:t>
      </w:r>
      <w:r w:rsidRPr="001652C7">
        <w:rPr>
          <w:rStyle w:val="libFootnotenumChar"/>
          <w:rtl/>
        </w:rPr>
        <w:t>(6)</w:t>
      </w:r>
      <w:r>
        <w:rPr>
          <w:rtl/>
        </w:rPr>
        <w:t>.</w:t>
      </w:r>
    </w:p>
    <w:p w:rsidR="004550A3" w:rsidRDefault="004550A3" w:rsidP="00DE3F9B">
      <w:pPr>
        <w:pStyle w:val="libNormal"/>
        <w:rPr>
          <w:rtl/>
        </w:rPr>
      </w:pPr>
      <w:bookmarkStart w:id="2212" w:name="_Toc277060057"/>
      <w:bookmarkStart w:id="2213" w:name="_Toc277062209"/>
      <w:bookmarkStart w:id="2214" w:name="_Toc452640385"/>
      <w:r w:rsidRPr="00356D4C">
        <w:rPr>
          <w:rStyle w:val="Heading2Char"/>
          <w:rtl/>
        </w:rPr>
        <w:t>6274 ـ ابن اُخت صفوان بن يحيى</w:t>
      </w:r>
      <w:bookmarkEnd w:id="2212"/>
      <w:bookmarkEnd w:id="2213"/>
      <w:bookmarkEnd w:id="2214"/>
      <w:r>
        <w:rPr>
          <w:rtl/>
        </w:rPr>
        <w:t xml:space="preserve"> : </w:t>
      </w:r>
    </w:p>
    <w:p w:rsidR="004550A3" w:rsidRDefault="004550A3" w:rsidP="00DE3F9B">
      <w:pPr>
        <w:pStyle w:val="libNormal"/>
        <w:rPr>
          <w:rtl/>
        </w:rPr>
      </w:pPr>
      <w:r>
        <w:rPr>
          <w:rtl/>
        </w:rPr>
        <w:t xml:space="preserve">اسمه : أبان بن محمد المعروف بسندي </w:t>
      </w:r>
      <w:r w:rsidRPr="001652C7">
        <w:rPr>
          <w:rStyle w:val="libFootnotenumChar"/>
          <w:rtl/>
        </w:rPr>
        <w:t>(7)</w:t>
      </w:r>
      <w:r>
        <w:rPr>
          <w:rtl/>
        </w:rPr>
        <w:t xml:space="preserve">. </w:t>
      </w:r>
    </w:p>
    <w:p w:rsidR="004550A3" w:rsidRDefault="004550A3" w:rsidP="00DE3F9B">
      <w:pPr>
        <w:pStyle w:val="libNormal"/>
        <w:rPr>
          <w:rtl/>
        </w:rPr>
      </w:pPr>
      <w:r>
        <w:rPr>
          <w:rtl/>
        </w:rPr>
        <w:t xml:space="preserve">وقد يطلق على سعيد أخي فارس أيضاً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اسم أبي بصير. </w:t>
      </w:r>
    </w:p>
    <w:p w:rsidR="004550A3" w:rsidRDefault="004550A3" w:rsidP="001652C7">
      <w:pPr>
        <w:pStyle w:val="libFootnote0"/>
        <w:rPr>
          <w:rtl/>
        </w:rPr>
      </w:pPr>
      <w:r>
        <w:rPr>
          <w:rtl/>
        </w:rPr>
        <w:t xml:space="preserve">2 ـ كما في رجال النجاشي : 195 / 520. </w:t>
      </w:r>
    </w:p>
    <w:p w:rsidR="004550A3" w:rsidRDefault="004550A3" w:rsidP="001652C7">
      <w:pPr>
        <w:pStyle w:val="libFootnote0"/>
        <w:rPr>
          <w:rtl/>
        </w:rPr>
      </w:pPr>
      <w:r>
        <w:rPr>
          <w:rtl/>
        </w:rPr>
        <w:t xml:space="preserve">3 ـ انظر رجال الشيخ : 420 / 4 ، والفهرست : 46 / 161. </w:t>
      </w:r>
    </w:p>
    <w:p w:rsidR="004550A3" w:rsidRDefault="004550A3" w:rsidP="001652C7">
      <w:pPr>
        <w:pStyle w:val="libFootnote0"/>
        <w:rPr>
          <w:rtl/>
        </w:rPr>
      </w:pPr>
      <w:r>
        <w:rPr>
          <w:rtl/>
        </w:rPr>
        <w:t xml:space="preserve">4 ـ كما في رجال النجاشي : 49 / 105. </w:t>
      </w:r>
    </w:p>
    <w:p w:rsidR="004550A3" w:rsidRDefault="004550A3" w:rsidP="001652C7">
      <w:pPr>
        <w:pStyle w:val="libFootnote0"/>
        <w:rPr>
          <w:rtl/>
        </w:rPr>
      </w:pPr>
      <w:r>
        <w:rPr>
          <w:rtl/>
        </w:rPr>
        <w:t xml:space="preserve">5 ـ رجال النجاشي : 332 / 894. </w:t>
      </w:r>
    </w:p>
    <w:p w:rsidR="004550A3" w:rsidRDefault="004550A3" w:rsidP="001652C7">
      <w:pPr>
        <w:pStyle w:val="libFootnote0"/>
        <w:rPr>
          <w:rtl/>
        </w:rPr>
      </w:pPr>
      <w:r>
        <w:rPr>
          <w:rtl/>
        </w:rPr>
        <w:t xml:space="preserve">6 ـ انظر رجال الكشّي : 361 / 669 ، ورجال النجاشي : 302 / 824 ، ورجال الشيخ : 263 / 672. </w:t>
      </w:r>
    </w:p>
    <w:p w:rsidR="004550A3" w:rsidRDefault="004550A3" w:rsidP="001652C7">
      <w:pPr>
        <w:pStyle w:val="libFootnote0"/>
        <w:rPr>
          <w:rtl/>
        </w:rPr>
      </w:pPr>
      <w:r>
        <w:rPr>
          <w:rtl/>
        </w:rPr>
        <w:t xml:space="preserve">7 ـ انظر رجال النجاشي : 14 / 11. </w:t>
      </w:r>
    </w:p>
    <w:p w:rsidR="004550A3" w:rsidRDefault="004550A3" w:rsidP="001652C7">
      <w:pPr>
        <w:pStyle w:val="libFootnote0"/>
        <w:rPr>
          <w:rtl/>
        </w:rPr>
      </w:pPr>
      <w:r>
        <w:rPr>
          <w:rtl/>
        </w:rPr>
        <w:t xml:space="preserve">8 ـ رجال الشيخ : 358 / 3. </w:t>
      </w:r>
    </w:p>
    <w:p w:rsidR="004550A3" w:rsidRDefault="004550A3" w:rsidP="00DE3F9B">
      <w:pPr>
        <w:pStyle w:val="libNormal"/>
        <w:rPr>
          <w:rtl/>
        </w:rPr>
      </w:pPr>
      <w:r>
        <w:rPr>
          <w:rtl/>
        </w:rPr>
        <w:br w:type="page"/>
      </w:r>
      <w:bookmarkStart w:id="2215" w:name="_Toc277060058"/>
      <w:bookmarkStart w:id="2216" w:name="_Toc277062210"/>
      <w:bookmarkStart w:id="2217" w:name="_Toc452640386"/>
      <w:r w:rsidRPr="00356D4C">
        <w:rPr>
          <w:rStyle w:val="Heading2Char"/>
          <w:rtl/>
        </w:rPr>
        <w:lastRenderedPageBreak/>
        <w:t>6275 ـ ابن اُخت علي بن ميمون</w:t>
      </w:r>
      <w:bookmarkEnd w:id="2215"/>
      <w:bookmarkEnd w:id="2216"/>
      <w:bookmarkEnd w:id="2217"/>
      <w:r w:rsidRPr="001652C7">
        <w:rPr>
          <w:rStyle w:val="libBold1Char"/>
          <w:rtl/>
        </w:rPr>
        <w:t xml:space="preserve"> </w:t>
      </w:r>
      <w:r>
        <w:rPr>
          <w:rtl/>
        </w:rPr>
        <w:t xml:space="preserve">: </w:t>
      </w:r>
    </w:p>
    <w:p w:rsidR="004550A3" w:rsidRDefault="004550A3" w:rsidP="00DE3F9B">
      <w:pPr>
        <w:pStyle w:val="libNormal"/>
        <w:rPr>
          <w:rtl/>
        </w:rPr>
      </w:pPr>
      <w:r>
        <w:rPr>
          <w:rtl/>
        </w:rPr>
        <w:t xml:space="preserve">اسمه : الفضل </w:t>
      </w:r>
      <w:r w:rsidRPr="001652C7">
        <w:rPr>
          <w:rStyle w:val="libFootnotenumChar"/>
          <w:rtl/>
        </w:rPr>
        <w:t>(1)</w:t>
      </w:r>
      <w:r>
        <w:rPr>
          <w:rtl/>
        </w:rPr>
        <w:t xml:space="preserve"> بن عثمان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2218" w:name="_Toc277060059"/>
      <w:bookmarkStart w:id="2219" w:name="_Toc277062211"/>
      <w:bookmarkStart w:id="2220" w:name="_Toc452640387"/>
      <w:r w:rsidRPr="00356D4C">
        <w:rPr>
          <w:rStyle w:val="Heading2Char"/>
          <w:rtl/>
        </w:rPr>
        <w:t>6276 ـ ابن أخي أبي الحسن</w:t>
      </w:r>
      <w:bookmarkEnd w:id="2218"/>
      <w:bookmarkEnd w:id="2219"/>
      <w:bookmarkEnd w:id="2220"/>
      <w:r>
        <w:rPr>
          <w:rtl/>
        </w:rPr>
        <w:t xml:space="preserve"> : </w:t>
      </w:r>
    </w:p>
    <w:p w:rsidR="004550A3" w:rsidRDefault="004550A3" w:rsidP="00DE3F9B">
      <w:pPr>
        <w:pStyle w:val="libNormal"/>
        <w:rPr>
          <w:rtl/>
        </w:rPr>
      </w:pPr>
      <w:r>
        <w:rPr>
          <w:rtl/>
        </w:rPr>
        <w:t xml:space="preserve">علي بن عاصم </w:t>
      </w:r>
      <w:r w:rsidRPr="001652C7">
        <w:rPr>
          <w:rStyle w:val="libFootnotenumChar"/>
          <w:rtl/>
        </w:rPr>
        <w:t>(4)</w:t>
      </w:r>
      <w:r>
        <w:rPr>
          <w:rtl/>
        </w:rPr>
        <w:t xml:space="preserve"> ، اسمه : أحمد بن محمد بن أحمد بن طلحة </w:t>
      </w:r>
      <w:r w:rsidRPr="001652C7">
        <w:rPr>
          <w:rStyle w:val="libFootnotenumChar"/>
          <w:rtl/>
        </w:rPr>
        <w:t>(5)</w:t>
      </w:r>
      <w:r>
        <w:rPr>
          <w:rtl/>
        </w:rPr>
        <w:t>.</w:t>
      </w:r>
    </w:p>
    <w:p w:rsidR="004550A3" w:rsidRDefault="004550A3" w:rsidP="00DE3F9B">
      <w:pPr>
        <w:pStyle w:val="libNormal"/>
        <w:rPr>
          <w:rtl/>
        </w:rPr>
      </w:pPr>
      <w:bookmarkStart w:id="2221" w:name="_Toc277060060"/>
      <w:bookmarkStart w:id="2222" w:name="_Toc277062212"/>
      <w:bookmarkStart w:id="2223" w:name="_Toc452640388"/>
      <w:r w:rsidRPr="00356D4C">
        <w:rPr>
          <w:rStyle w:val="Heading2Char"/>
          <w:rtl/>
        </w:rPr>
        <w:t>6277 ـ ابن أخي خلّاد</w:t>
      </w:r>
      <w:bookmarkEnd w:id="2221"/>
      <w:bookmarkEnd w:id="2222"/>
      <w:bookmarkEnd w:id="2223"/>
      <w:r>
        <w:rPr>
          <w:rtl/>
        </w:rPr>
        <w:t xml:space="preserve"> : </w:t>
      </w:r>
    </w:p>
    <w:p w:rsidR="004550A3" w:rsidRDefault="004550A3" w:rsidP="00DE3F9B">
      <w:pPr>
        <w:pStyle w:val="libNormal"/>
        <w:rPr>
          <w:rtl/>
        </w:rPr>
      </w:pPr>
      <w:r>
        <w:rPr>
          <w:rtl/>
        </w:rPr>
        <w:t xml:space="preserve">اسمه : حكم بن حكيم ، كذا يظهر من الفقيه </w:t>
      </w:r>
      <w:r w:rsidRPr="001652C7">
        <w:rPr>
          <w:rStyle w:val="libFootnotenumChar"/>
          <w:rtl/>
        </w:rPr>
        <w:t>(6)</w:t>
      </w:r>
      <w:r>
        <w:rPr>
          <w:rtl/>
        </w:rPr>
        <w:t>.</w:t>
      </w:r>
    </w:p>
    <w:p w:rsidR="004550A3" w:rsidRDefault="004550A3" w:rsidP="00DE3F9B">
      <w:pPr>
        <w:pStyle w:val="libNormal"/>
        <w:rPr>
          <w:rtl/>
        </w:rPr>
      </w:pPr>
      <w:bookmarkStart w:id="2224" w:name="_Toc277060061"/>
      <w:bookmarkStart w:id="2225" w:name="_Toc277062213"/>
      <w:bookmarkStart w:id="2226" w:name="_Toc452640389"/>
      <w:r w:rsidRPr="00356D4C">
        <w:rPr>
          <w:rStyle w:val="Heading2Char"/>
          <w:rtl/>
        </w:rPr>
        <w:t>6278 ـ ابن أخي خيثمة وإسماعيل</w:t>
      </w:r>
      <w:bookmarkEnd w:id="2224"/>
      <w:bookmarkEnd w:id="2225"/>
      <w:bookmarkEnd w:id="2226"/>
      <w:r>
        <w:rPr>
          <w:rtl/>
        </w:rPr>
        <w:t xml:space="preserve"> : </w:t>
      </w:r>
    </w:p>
    <w:p w:rsidR="004550A3" w:rsidRDefault="004550A3" w:rsidP="00DE3F9B">
      <w:pPr>
        <w:pStyle w:val="libNormal"/>
        <w:rPr>
          <w:rtl/>
        </w:rPr>
      </w:pPr>
      <w:r>
        <w:rPr>
          <w:rtl/>
        </w:rPr>
        <w:t xml:space="preserve">اسمه : بسطام بن الحصين </w:t>
      </w:r>
      <w:r w:rsidRPr="001652C7">
        <w:rPr>
          <w:rStyle w:val="libFootnotenumChar"/>
          <w:rtl/>
        </w:rPr>
        <w:t>(7)</w:t>
      </w:r>
      <w:r>
        <w:rPr>
          <w:rtl/>
        </w:rPr>
        <w:t>.</w:t>
      </w:r>
    </w:p>
    <w:p w:rsidR="004550A3" w:rsidRDefault="004550A3" w:rsidP="00DE3F9B">
      <w:pPr>
        <w:pStyle w:val="libNormal"/>
        <w:rPr>
          <w:rtl/>
        </w:rPr>
      </w:pPr>
      <w:bookmarkStart w:id="2227" w:name="_Toc277060062"/>
      <w:bookmarkStart w:id="2228" w:name="_Toc277062214"/>
      <w:bookmarkStart w:id="2229" w:name="_Toc452640390"/>
      <w:r w:rsidRPr="00356D4C">
        <w:rPr>
          <w:rStyle w:val="Heading2Char"/>
          <w:rtl/>
        </w:rPr>
        <w:t>6279 ـ ابن أخي ذبيان</w:t>
      </w:r>
      <w:bookmarkEnd w:id="2227"/>
      <w:bookmarkEnd w:id="2228"/>
      <w:bookmarkEnd w:id="2229"/>
      <w:r>
        <w:rPr>
          <w:rtl/>
        </w:rPr>
        <w:t xml:space="preserve"> : </w:t>
      </w:r>
    </w:p>
    <w:p w:rsidR="004550A3" w:rsidRDefault="004550A3" w:rsidP="00DE3F9B">
      <w:pPr>
        <w:pStyle w:val="libNormal"/>
        <w:rPr>
          <w:rtl/>
        </w:rPr>
      </w:pPr>
      <w:r>
        <w:rPr>
          <w:rtl/>
        </w:rPr>
        <w:t xml:space="preserve">اسمه : أحمد بن يحيى </w:t>
      </w:r>
      <w:r w:rsidRPr="001652C7">
        <w:rPr>
          <w:rStyle w:val="libFootnotenumChar"/>
          <w:rtl/>
        </w:rPr>
        <w:t>(8)</w:t>
      </w:r>
      <w:r>
        <w:rPr>
          <w:rtl/>
        </w:rPr>
        <w:t xml:space="preserve">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نسخة « ت » : الفضيل. </w:t>
      </w:r>
    </w:p>
    <w:p w:rsidR="004550A3" w:rsidRDefault="004550A3" w:rsidP="001652C7">
      <w:pPr>
        <w:pStyle w:val="libFootnote0"/>
        <w:rPr>
          <w:rtl/>
        </w:rPr>
      </w:pPr>
      <w:r>
        <w:rPr>
          <w:rtl/>
        </w:rPr>
        <w:t xml:space="preserve">2 ـ كما في رجال النجاشي : 308 / 841. </w:t>
      </w:r>
    </w:p>
    <w:p w:rsidR="004550A3" w:rsidRDefault="004550A3" w:rsidP="001652C7">
      <w:pPr>
        <w:pStyle w:val="libFootnote0"/>
        <w:rPr>
          <w:rtl/>
        </w:rPr>
      </w:pPr>
      <w:r>
        <w:rPr>
          <w:rtl/>
        </w:rPr>
        <w:t xml:space="preserve">3 ـ ابن اُخت هشام بن سالم : الحسن بن حازم الكلبي ، غير موجود في الرجال ، ( م ت ). انظر الكافي 7 : 2 / 1 ، والتهذيب 9 : 174 / 711. </w:t>
      </w:r>
    </w:p>
    <w:p w:rsidR="004550A3" w:rsidRDefault="004550A3" w:rsidP="001652C7">
      <w:pPr>
        <w:pStyle w:val="libFootnote0"/>
        <w:rPr>
          <w:rtl/>
        </w:rPr>
      </w:pPr>
      <w:r>
        <w:rPr>
          <w:rtl/>
        </w:rPr>
        <w:t xml:space="preserve">4 ـ اسم أبي الحسن. </w:t>
      </w:r>
    </w:p>
    <w:p w:rsidR="004550A3" w:rsidRDefault="004550A3" w:rsidP="001652C7">
      <w:pPr>
        <w:pStyle w:val="libFootnote0"/>
        <w:rPr>
          <w:rtl/>
        </w:rPr>
      </w:pPr>
      <w:r>
        <w:rPr>
          <w:rtl/>
        </w:rPr>
        <w:t xml:space="preserve">5 ـ انظر رجال النجاشي : 93 / 232. </w:t>
      </w:r>
    </w:p>
    <w:p w:rsidR="004550A3" w:rsidRDefault="004550A3" w:rsidP="001652C7">
      <w:pPr>
        <w:pStyle w:val="libFootnote0"/>
        <w:rPr>
          <w:rtl/>
        </w:rPr>
      </w:pPr>
      <w:r>
        <w:rPr>
          <w:rtl/>
        </w:rPr>
        <w:t xml:space="preserve">6 ـ مشيخة الفقيه : 4 / 13. </w:t>
      </w:r>
    </w:p>
    <w:p w:rsidR="004550A3" w:rsidRDefault="004550A3" w:rsidP="001652C7">
      <w:pPr>
        <w:pStyle w:val="libFootnote0"/>
        <w:rPr>
          <w:rtl/>
        </w:rPr>
      </w:pPr>
      <w:r>
        <w:rPr>
          <w:rtl/>
        </w:rPr>
        <w:t xml:space="preserve">7 ـ كما في رجال النجاشي : 110 / 281. </w:t>
      </w:r>
    </w:p>
    <w:p w:rsidR="004550A3" w:rsidRDefault="004550A3" w:rsidP="001652C7">
      <w:pPr>
        <w:pStyle w:val="libFootnote0"/>
        <w:rPr>
          <w:rtl/>
        </w:rPr>
      </w:pPr>
      <w:r>
        <w:rPr>
          <w:rtl/>
        </w:rPr>
        <w:t xml:space="preserve">8 ـ رجال النجاشي : 81 / 195. </w:t>
      </w:r>
    </w:p>
    <w:p w:rsidR="004550A3" w:rsidRDefault="004550A3" w:rsidP="001652C7">
      <w:pPr>
        <w:pStyle w:val="libFootnote0"/>
        <w:rPr>
          <w:rtl/>
        </w:rPr>
      </w:pPr>
      <w:r>
        <w:rPr>
          <w:rtl/>
        </w:rPr>
        <w:t xml:space="preserve">9 ـ ابن أخي سعيد بن يسار : روى عن سعيد بن يسار ، ( م ت ). انظر الكافي 2 : 408 / 16. </w:t>
      </w:r>
    </w:p>
    <w:p w:rsidR="004550A3" w:rsidRDefault="004550A3" w:rsidP="001652C7">
      <w:pPr>
        <w:pStyle w:val="libFootnote0"/>
        <w:rPr>
          <w:rtl/>
        </w:rPr>
      </w:pPr>
      <w:r>
        <w:rPr>
          <w:rtl/>
        </w:rPr>
        <w:t xml:space="preserve">ابن أخي شهاب بن عبد ربّه : إسماعيل بن عبد الخالق ، ( م ت ). </w:t>
      </w:r>
    </w:p>
    <w:p w:rsidR="004550A3" w:rsidRDefault="004550A3" w:rsidP="001652C7">
      <w:pPr>
        <w:pStyle w:val="libFootnote0"/>
        <w:rPr>
          <w:rtl/>
        </w:rPr>
      </w:pPr>
      <w:r>
        <w:rPr>
          <w:rtl/>
        </w:rPr>
        <w:t xml:space="preserve">لم نعثر عليه ، إلاّ أنّ الشيخ أبو علي الحائري والعلّامة القهبائي ذكراه في كتابيهما كما ذكره التقي المجلسي </w:t>
      </w:r>
      <w:r w:rsidR="0001057A" w:rsidRPr="0001057A">
        <w:rPr>
          <w:rStyle w:val="libAlaemChar"/>
          <w:rFonts w:hint="cs"/>
          <w:rtl/>
        </w:rPr>
        <w:t>قدس‌سره</w:t>
      </w:r>
      <w:r>
        <w:rPr>
          <w:rtl/>
        </w:rPr>
        <w:t xml:space="preserve">. انظر منتهى المقال 7 : 302 / 3951 ، ومجمع الرجال 7 : 157. </w:t>
      </w:r>
    </w:p>
    <w:p w:rsidR="004550A3" w:rsidRDefault="004550A3" w:rsidP="001652C7">
      <w:pPr>
        <w:pStyle w:val="libFootnote0"/>
        <w:rPr>
          <w:rtl/>
        </w:rPr>
      </w:pPr>
      <w:r>
        <w:rPr>
          <w:rtl/>
        </w:rPr>
        <w:t xml:space="preserve">عروة ابن أخي شعيب العقرقوفي : روى عن شعيب ، ( م ت ). انظر الكافي 1 : 38 / 2. </w:t>
      </w:r>
    </w:p>
    <w:p w:rsidR="004550A3" w:rsidRDefault="004550A3" w:rsidP="00DE3F9B">
      <w:pPr>
        <w:pStyle w:val="libNormal"/>
        <w:rPr>
          <w:rtl/>
        </w:rPr>
      </w:pPr>
      <w:r>
        <w:rPr>
          <w:rtl/>
        </w:rPr>
        <w:br w:type="page"/>
      </w:r>
      <w:bookmarkStart w:id="2230" w:name="_Toc277060063"/>
      <w:bookmarkStart w:id="2231" w:name="_Toc277062215"/>
      <w:bookmarkStart w:id="2232" w:name="_Toc452640391"/>
      <w:r w:rsidRPr="00356D4C">
        <w:rPr>
          <w:rStyle w:val="Heading2Char"/>
          <w:rtl/>
        </w:rPr>
        <w:lastRenderedPageBreak/>
        <w:t>6280 ـ ابن أخي طاهر</w:t>
      </w:r>
      <w:bookmarkEnd w:id="2230"/>
      <w:bookmarkEnd w:id="2231"/>
      <w:bookmarkEnd w:id="2232"/>
      <w:r>
        <w:rPr>
          <w:rtl/>
        </w:rPr>
        <w:t xml:space="preserve"> : </w:t>
      </w:r>
    </w:p>
    <w:p w:rsidR="004550A3" w:rsidRDefault="004550A3" w:rsidP="00DE3F9B">
      <w:pPr>
        <w:pStyle w:val="libNormal"/>
        <w:rPr>
          <w:rtl/>
        </w:rPr>
      </w:pPr>
      <w:r>
        <w:rPr>
          <w:rtl/>
        </w:rPr>
        <w:t xml:space="preserve">اسمه : الحسن بن محمد بن يحيى </w:t>
      </w:r>
      <w:r w:rsidRPr="001652C7">
        <w:rPr>
          <w:rStyle w:val="libFootnotenumChar"/>
          <w:rtl/>
        </w:rPr>
        <w:t>(1)</w:t>
      </w:r>
      <w:r>
        <w:rPr>
          <w:rtl/>
        </w:rPr>
        <w:t>.</w:t>
      </w:r>
    </w:p>
    <w:p w:rsidR="004550A3" w:rsidRDefault="004550A3" w:rsidP="00DE3F9B">
      <w:pPr>
        <w:pStyle w:val="libNormal"/>
        <w:rPr>
          <w:rtl/>
        </w:rPr>
      </w:pPr>
      <w:bookmarkStart w:id="2233" w:name="_Toc277060064"/>
      <w:bookmarkStart w:id="2234" w:name="_Toc277062216"/>
      <w:bookmarkStart w:id="2235" w:name="_Toc452640392"/>
      <w:r w:rsidRPr="00356D4C">
        <w:rPr>
          <w:rStyle w:val="Heading2Char"/>
          <w:rtl/>
        </w:rPr>
        <w:t>6281 ـ ابن أخي عبد الملك بن عمرو</w:t>
      </w:r>
      <w:bookmarkEnd w:id="2233"/>
      <w:bookmarkEnd w:id="2234"/>
      <w:bookmarkEnd w:id="2235"/>
      <w:r>
        <w:rPr>
          <w:rtl/>
        </w:rPr>
        <w:t xml:space="preserve"> : </w:t>
      </w:r>
    </w:p>
    <w:p w:rsidR="004550A3" w:rsidRDefault="004550A3" w:rsidP="00DE3F9B">
      <w:pPr>
        <w:pStyle w:val="libNormal"/>
        <w:rPr>
          <w:rtl/>
        </w:rPr>
      </w:pPr>
      <w:r>
        <w:rPr>
          <w:rtl/>
        </w:rPr>
        <w:t xml:space="preserve">اسمه : هشام بن الحارث </w:t>
      </w:r>
      <w:r w:rsidRPr="001652C7">
        <w:rPr>
          <w:rStyle w:val="libFootnotenumChar"/>
          <w:rtl/>
        </w:rPr>
        <w:t>(2)</w:t>
      </w:r>
      <w:r>
        <w:rPr>
          <w:rtl/>
        </w:rPr>
        <w:t>.</w:t>
      </w:r>
    </w:p>
    <w:p w:rsidR="004550A3" w:rsidRDefault="004550A3" w:rsidP="00DE3F9B">
      <w:pPr>
        <w:pStyle w:val="libNormal"/>
        <w:rPr>
          <w:rtl/>
        </w:rPr>
      </w:pPr>
      <w:bookmarkStart w:id="2236" w:name="_Toc277060065"/>
      <w:bookmarkStart w:id="2237" w:name="_Toc277062217"/>
      <w:bookmarkStart w:id="2238" w:name="_Toc452640393"/>
      <w:r w:rsidRPr="00356D4C">
        <w:rPr>
          <w:rStyle w:val="Heading2Char"/>
          <w:rtl/>
        </w:rPr>
        <w:t>6282 ـ ابن أخي فضيل</w:t>
      </w:r>
      <w:bookmarkEnd w:id="2236"/>
      <w:bookmarkEnd w:id="2237"/>
      <w:bookmarkEnd w:id="2238"/>
      <w:r>
        <w:rPr>
          <w:rtl/>
        </w:rPr>
        <w:t xml:space="preserve"> : </w:t>
      </w:r>
    </w:p>
    <w:p w:rsidR="004550A3" w:rsidRDefault="004550A3" w:rsidP="00DE3F9B">
      <w:pPr>
        <w:pStyle w:val="libNormal"/>
        <w:rPr>
          <w:rtl/>
        </w:rPr>
      </w:pPr>
      <w:r>
        <w:rPr>
          <w:rtl/>
        </w:rPr>
        <w:t xml:space="preserve">لعل اسمه : الحسن بن أخي فضيل بن يسار كما يظهر من الكافي في باب ما ينقض الوضوء ، حيث روى ابن أبي </w:t>
      </w:r>
      <w:r w:rsidRPr="001652C7">
        <w:rPr>
          <w:rStyle w:val="libFootnotenumChar"/>
          <w:rtl/>
        </w:rPr>
        <w:t>(3)</w:t>
      </w:r>
      <w:r>
        <w:rPr>
          <w:rtl/>
        </w:rPr>
        <w:t xml:space="preserve"> عمير ، عن الحسن بن أخي فضيل ، عن فضيل ، عن أبي عبد الله </w:t>
      </w:r>
      <w:r w:rsidR="0001057A" w:rsidRPr="0001057A">
        <w:rPr>
          <w:rStyle w:val="libAlaemChar"/>
          <w:rFonts w:hint="cs"/>
          <w:rtl/>
        </w:rPr>
        <w:t>عليه‌السلام</w:t>
      </w:r>
      <w:r>
        <w:rPr>
          <w:rtl/>
        </w:rPr>
        <w:t xml:space="preserve"> </w:t>
      </w:r>
      <w:r w:rsidRPr="001652C7">
        <w:rPr>
          <w:rStyle w:val="libFootnotenumChar"/>
          <w:rtl/>
        </w:rPr>
        <w:t>(4)</w:t>
      </w:r>
      <w:r>
        <w:rPr>
          <w:rtl/>
        </w:rPr>
        <w:t xml:space="preserve"> ، ومن كتاب المكاسب من التهذيب حيث روى ابن أبي عمير ، عن ابن أخي فضيل بن يسار </w:t>
      </w:r>
      <w:r w:rsidRPr="001652C7">
        <w:rPr>
          <w:rStyle w:val="libFootnotenumChar"/>
          <w:rtl/>
        </w:rPr>
        <w:t>(5)</w:t>
      </w:r>
      <w:r>
        <w:rPr>
          <w:rtl/>
        </w:rPr>
        <w:t>.</w:t>
      </w:r>
    </w:p>
    <w:p w:rsidR="004550A3" w:rsidRDefault="004550A3" w:rsidP="00DE3F9B">
      <w:pPr>
        <w:pStyle w:val="libNormal"/>
        <w:rPr>
          <w:rtl/>
        </w:rPr>
      </w:pPr>
      <w:bookmarkStart w:id="2239" w:name="_Toc277060066"/>
      <w:bookmarkStart w:id="2240" w:name="_Toc277062218"/>
      <w:bookmarkStart w:id="2241" w:name="_Toc452640394"/>
      <w:r w:rsidRPr="00356D4C">
        <w:rPr>
          <w:rStyle w:val="Heading2Char"/>
          <w:rtl/>
        </w:rPr>
        <w:t>6283 ـ ابن أخي محم</w:t>
      </w:r>
      <w:r w:rsidRPr="00356D4C">
        <w:rPr>
          <w:rStyle w:val="Heading2Char"/>
          <w:rFonts w:hint="cs"/>
          <w:rtl/>
        </w:rPr>
        <w:t>ّ</w:t>
      </w:r>
      <w:r w:rsidRPr="00356D4C">
        <w:rPr>
          <w:rStyle w:val="Heading2Char"/>
          <w:rtl/>
        </w:rPr>
        <w:t>د</w:t>
      </w:r>
      <w:bookmarkEnd w:id="2239"/>
      <w:bookmarkEnd w:id="2240"/>
      <w:bookmarkEnd w:id="2241"/>
      <w:r>
        <w:rPr>
          <w:rtl/>
        </w:rPr>
        <w:t xml:space="preserve"> : </w:t>
      </w:r>
    </w:p>
    <w:p w:rsidR="004550A3" w:rsidRDefault="004550A3" w:rsidP="00DE3F9B">
      <w:pPr>
        <w:pStyle w:val="libNormal"/>
        <w:rPr>
          <w:rtl/>
        </w:rPr>
      </w:pPr>
      <w:r>
        <w:rPr>
          <w:rtl/>
        </w:rPr>
        <w:t xml:space="preserve">اسمه : الحسن بن محمد </w:t>
      </w:r>
      <w:r w:rsidRPr="001652C7">
        <w:rPr>
          <w:rStyle w:val="libFootnotenumChar"/>
          <w:rtl/>
        </w:rPr>
        <w:t>(6)</w:t>
      </w:r>
      <w:r>
        <w:rPr>
          <w:rtl/>
        </w:rPr>
        <w:t>.</w:t>
      </w:r>
    </w:p>
    <w:p w:rsidR="004550A3" w:rsidRDefault="004550A3" w:rsidP="00DE3F9B">
      <w:pPr>
        <w:pStyle w:val="libNormal"/>
        <w:rPr>
          <w:rtl/>
        </w:rPr>
      </w:pPr>
      <w:bookmarkStart w:id="2242" w:name="_Toc277060067"/>
      <w:bookmarkStart w:id="2243" w:name="_Toc277062219"/>
      <w:bookmarkStart w:id="2244" w:name="_Toc452640395"/>
      <w:r w:rsidRPr="00356D4C">
        <w:rPr>
          <w:rStyle w:val="Heading2Char"/>
          <w:rtl/>
        </w:rPr>
        <w:t>6284 ـ ابن إدريس</w:t>
      </w:r>
      <w:bookmarkEnd w:id="2242"/>
      <w:bookmarkEnd w:id="2243"/>
      <w:bookmarkEnd w:id="2244"/>
      <w:r>
        <w:rPr>
          <w:rtl/>
        </w:rPr>
        <w:t xml:space="preserve"> : </w:t>
      </w:r>
    </w:p>
    <w:p w:rsidR="004550A3" w:rsidRDefault="004550A3" w:rsidP="00DE3F9B">
      <w:pPr>
        <w:pStyle w:val="libNormal"/>
        <w:rPr>
          <w:rtl/>
        </w:rPr>
      </w:pPr>
      <w:r>
        <w:rPr>
          <w:rtl/>
        </w:rPr>
        <w:t xml:space="preserve">اسمه : محمد بن إدريس </w:t>
      </w:r>
      <w:r w:rsidRPr="001652C7">
        <w:rPr>
          <w:rStyle w:val="libFootnotenumChar"/>
          <w:rtl/>
        </w:rPr>
        <w:t>(7)</w:t>
      </w:r>
      <w:r>
        <w:rPr>
          <w:rtl/>
        </w:rPr>
        <w:t>.</w:t>
      </w:r>
    </w:p>
    <w:p w:rsidR="004550A3" w:rsidRDefault="004550A3" w:rsidP="00DE3F9B">
      <w:pPr>
        <w:pStyle w:val="libNormal"/>
        <w:rPr>
          <w:rtl/>
        </w:rPr>
      </w:pPr>
      <w:bookmarkStart w:id="2245" w:name="_Toc277060068"/>
      <w:bookmarkStart w:id="2246" w:name="_Toc277062220"/>
      <w:bookmarkStart w:id="2247" w:name="_Toc452640396"/>
      <w:r w:rsidRPr="00356D4C">
        <w:rPr>
          <w:rStyle w:val="Heading2Char"/>
          <w:rtl/>
        </w:rPr>
        <w:t>6285 ـ ابن ا</w:t>
      </w:r>
      <w:r w:rsidRPr="00356D4C">
        <w:rPr>
          <w:rStyle w:val="Heading2Char"/>
          <w:rFonts w:hint="cs"/>
          <w:rtl/>
        </w:rPr>
        <w:t>ُ</w:t>
      </w:r>
      <w:r w:rsidRPr="00356D4C">
        <w:rPr>
          <w:rStyle w:val="Heading2Char"/>
          <w:rtl/>
        </w:rPr>
        <w:t>ذينة</w:t>
      </w:r>
      <w:bookmarkEnd w:id="2245"/>
      <w:bookmarkEnd w:id="2246"/>
      <w:bookmarkEnd w:id="2247"/>
      <w:r>
        <w:rPr>
          <w:rtl/>
        </w:rPr>
        <w:t xml:space="preserve"> : </w:t>
      </w:r>
    </w:p>
    <w:p w:rsidR="004550A3" w:rsidRDefault="004550A3" w:rsidP="00DE3F9B">
      <w:pPr>
        <w:pStyle w:val="libNormal"/>
        <w:rPr>
          <w:rtl/>
        </w:rPr>
      </w:pPr>
      <w:r>
        <w:rPr>
          <w:rtl/>
        </w:rPr>
        <w:t xml:space="preserve">اسمه : عمر بن محمد بن عبد الرحمن بن اُذينة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64 / 149 ، ورجال الشيخ : 422 / 23. </w:t>
      </w:r>
    </w:p>
    <w:p w:rsidR="004550A3" w:rsidRDefault="004550A3" w:rsidP="001652C7">
      <w:pPr>
        <w:pStyle w:val="libFootnote0"/>
        <w:rPr>
          <w:rtl/>
        </w:rPr>
      </w:pPr>
      <w:r>
        <w:rPr>
          <w:rtl/>
        </w:rPr>
        <w:t xml:space="preserve">2 ـ كما في رجال الشيخ : 319 / 25. </w:t>
      </w:r>
    </w:p>
    <w:p w:rsidR="004550A3" w:rsidRDefault="004550A3" w:rsidP="001652C7">
      <w:pPr>
        <w:pStyle w:val="libFootnote0"/>
        <w:rPr>
          <w:rtl/>
        </w:rPr>
      </w:pPr>
      <w:r>
        <w:rPr>
          <w:rtl/>
        </w:rPr>
        <w:t xml:space="preserve">3 ـ أبي ، لم ترد في نسخة « ت ». </w:t>
      </w:r>
    </w:p>
    <w:p w:rsidR="004550A3" w:rsidRDefault="004550A3" w:rsidP="001652C7">
      <w:pPr>
        <w:pStyle w:val="libFootnote0"/>
        <w:rPr>
          <w:rtl/>
        </w:rPr>
      </w:pPr>
      <w:r>
        <w:rPr>
          <w:rtl/>
        </w:rPr>
        <w:t xml:space="preserve">4 ـ الكافي 3 : 36 / 5. </w:t>
      </w:r>
    </w:p>
    <w:p w:rsidR="004550A3" w:rsidRDefault="004550A3" w:rsidP="001652C7">
      <w:pPr>
        <w:pStyle w:val="libFootnote0"/>
        <w:rPr>
          <w:rtl/>
        </w:rPr>
      </w:pPr>
      <w:r>
        <w:rPr>
          <w:rtl/>
        </w:rPr>
        <w:t xml:space="preserve">5 ـ التهذيب 6 : 348 / 981. </w:t>
      </w:r>
    </w:p>
    <w:p w:rsidR="004550A3" w:rsidRDefault="004550A3" w:rsidP="001652C7">
      <w:pPr>
        <w:pStyle w:val="libFootnote0"/>
        <w:rPr>
          <w:rtl/>
        </w:rPr>
      </w:pPr>
      <w:r>
        <w:rPr>
          <w:rtl/>
        </w:rPr>
        <w:t xml:space="preserve">6 ـ كما في رجال الشيخ : 385 / 1. </w:t>
      </w:r>
    </w:p>
    <w:p w:rsidR="004550A3" w:rsidRDefault="004550A3" w:rsidP="001652C7">
      <w:pPr>
        <w:pStyle w:val="libFootnote0"/>
        <w:rPr>
          <w:rtl/>
        </w:rPr>
      </w:pPr>
      <w:r>
        <w:rPr>
          <w:rtl/>
        </w:rPr>
        <w:t xml:space="preserve">7 ـ انظر رجال الشيخ : 448 / 115 ، والفهرست : 147 / 628. </w:t>
      </w:r>
    </w:p>
    <w:p w:rsidR="004550A3" w:rsidRDefault="004550A3" w:rsidP="001652C7">
      <w:pPr>
        <w:pStyle w:val="libFootnote0"/>
        <w:rPr>
          <w:rtl/>
        </w:rPr>
      </w:pPr>
      <w:r>
        <w:rPr>
          <w:rtl/>
        </w:rPr>
        <w:t xml:space="preserve">8 ـ كما في رجال النجاشي : 283 / 752. </w:t>
      </w:r>
    </w:p>
    <w:p w:rsidR="004550A3" w:rsidRDefault="004550A3" w:rsidP="00DE3F9B">
      <w:pPr>
        <w:pStyle w:val="libNormal"/>
        <w:rPr>
          <w:rtl/>
        </w:rPr>
      </w:pPr>
      <w:r>
        <w:rPr>
          <w:rtl/>
        </w:rPr>
        <w:br w:type="page"/>
      </w:r>
      <w:bookmarkStart w:id="2248" w:name="_Toc277060069"/>
      <w:bookmarkStart w:id="2249" w:name="_Toc277062221"/>
      <w:bookmarkStart w:id="2250" w:name="_Toc452640397"/>
      <w:r w:rsidRPr="00356D4C">
        <w:rPr>
          <w:rStyle w:val="Heading2Char"/>
          <w:rtl/>
        </w:rPr>
        <w:lastRenderedPageBreak/>
        <w:t>6286 ـ ابن الأسود</w:t>
      </w:r>
      <w:bookmarkEnd w:id="2248"/>
      <w:bookmarkEnd w:id="2249"/>
      <w:bookmarkEnd w:id="2250"/>
      <w:r>
        <w:rPr>
          <w:rtl/>
        </w:rPr>
        <w:t xml:space="preserve"> : </w:t>
      </w:r>
    </w:p>
    <w:p w:rsidR="004550A3" w:rsidRDefault="004550A3" w:rsidP="00DE3F9B">
      <w:pPr>
        <w:pStyle w:val="libNormal"/>
        <w:rPr>
          <w:rtl/>
        </w:rPr>
      </w:pPr>
      <w:r>
        <w:rPr>
          <w:rtl/>
        </w:rPr>
        <w:t xml:space="preserve">اسه : أحمد بن علويّة </w:t>
      </w:r>
      <w:r w:rsidRPr="001652C7">
        <w:rPr>
          <w:rStyle w:val="libFootnotenumChar"/>
          <w:rtl/>
        </w:rPr>
        <w:t>(1)</w:t>
      </w:r>
      <w:r>
        <w:rPr>
          <w:rtl/>
        </w:rPr>
        <w:t>.</w:t>
      </w:r>
    </w:p>
    <w:p w:rsidR="004550A3" w:rsidRDefault="004550A3" w:rsidP="00DE3F9B">
      <w:pPr>
        <w:pStyle w:val="libNormal"/>
        <w:rPr>
          <w:rtl/>
        </w:rPr>
      </w:pPr>
      <w:bookmarkStart w:id="2251" w:name="_Toc277060070"/>
      <w:bookmarkStart w:id="2252" w:name="_Toc277062222"/>
      <w:bookmarkStart w:id="2253" w:name="_Toc452640398"/>
      <w:r w:rsidRPr="00356D4C">
        <w:rPr>
          <w:rStyle w:val="Heading2Char"/>
          <w:rtl/>
        </w:rPr>
        <w:t>6287 ـ ابن أشيم</w:t>
      </w:r>
      <w:bookmarkEnd w:id="2251"/>
      <w:bookmarkEnd w:id="2252"/>
      <w:bookmarkEnd w:id="2253"/>
      <w:r>
        <w:rPr>
          <w:rtl/>
        </w:rPr>
        <w:t xml:space="preserve"> : </w:t>
      </w:r>
    </w:p>
    <w:p w:rsidR="004550A3" w:rsidRDefault="004550A3" w:rsidP="00DE3F9B">
      <w:pPr>
        <w:pStyle w:val="libNormal"/>
        <w:rPr>
          <w:rtl/>
        </w:rPr>
      </w:pPr>
      <w:r>
        <w:rPr>
          <w:rtl/>
        </w:rPr>
        <w:t xml:space="preserve">اسمه : موسى بن أشيم </w:t>
      </w:r>
      <w:r w:rsidRPr="001652C7">
        <w:rPr>
          <w:rStyle w:val="libFootnotenumChar"/>
          <w:rtl/>
        </w:rPr>
        <w:t>(2)</w:t>
      </w:r>
      <w:r>
        <w:rPr>
          <w:rtl/>
        </w:rPr>
        <w:t xml:space="preserve">. </w:t>
      </w:r>
    </w:p>
    <w:p w:rsidR="004550A3" w:rsidRDefault="004550A3" w:rsidP="00DE3F9B">
      <w:pPr>
        <w:pStyle w:val="libNormal"/>
        <w:rPr>
          <w:rtl/>
        </w:rPr>
      </w:pPr>
      <w:r>
        <w:rPr>
          <w:rtl/>
        </w:rPr>
        <w:t xml:space="preserve">وقد يطلق على محمد بن أشيم </w:t>
      </w:r>
      <w:r w:rsidRPr="001652C7">
        <w:rPr>
          <w:rStyle w:val="libFootnotenumChar"/>
          <w:rtl/>
        </w:rPr>
        <w:t>(3)</w:t>
      </w:r>
      <w:r>
        <w:rPr>
          <w:rtl/>
        </w:rPr>
        <w:t>، ومالك بن أشيم</w:t>
      </w:r>
      <w:r w:rsidRPr="001652C7">
        <w:rPr>
          <w:rStyle w:val="libFootnotenumChar"/>
          <w:rtl/>
        </w:rPr>
        <w:t>(4)</w:t>
      </w:r>
      <w:r>
        <w:rPr>
          <w:rtl/>
        </w:rPr>
        <w:t xml:space="preserve">، وعلي بن أحمد بن أشيم </w:t>
      </w:r>
      <w:r w:rsidRPr="001652C7">
        <w:rPr>
          <w:rStyle w:val="libFootnotenumChar"/>
          <w:rtl/>
        </w:rPr>
        <w:t>(5)</w:t>
      </w:r>
      <w:r>
        <w:rPr>
          <w:rtl/>
        </w:rPr>
        <w:t xml:space="preserve">، الحسن بن أشيم يظهر ذلك من حديث كراهة السواك من التهذيب </w:t>
      </w:r>
      <w:r w:rsidRPr="001652C7">
        <w:rPr>
          <w:rStyle w:val="libFootnotenumChar"/>
          <w:rtl/>
        </w:rPr>
        <w:t>(6)</w:t>
      </w:r>
      <w:r>
        <w:rPr>
          <w:rtl/>
        </w:rPr>
        <w:t>.</w:t>
      </w:r>
    </w:p>
    <w:p w:rsidR="004550A3" w:rsidRDefault="004550A3" w:rsidP="00DE3F9B">
      <w:pPr>
        <w:pStyle w:val="libNormal"/>
        <w:rPr>
          <w:rtl/>
        </w:rPr>
      </w:pPr>
      <w:bookmarkStart w:id="2254" w:name="_Toc277060071"/>
      <w:bookmarkStart w:id="2255" w:name="_Toc277062223"/>
      <w:bookmarkStart w:id="2256" w:name="_Toc452640399"/>
      <w:r w:rsidRPr="00356D4C">
        <w:rPr>
          <w:rStyle w:val="Heading2Char"/>
          <w:rtl/>
        </w:rPr>
        <w:t>6288 ـ ابن الإمام</w:t>
      </w:r>
      <w:bookmarkEnd w:id="2254"/>
      <w:bookmarkEnd w:id="2255"/>
      <w:bookmarkEnd w:id="2256"/>
      <w:r>
        <w:rPr>
          <w:rtl/>
        </w:rPr>
        <w:t xml:space="preserve"> : </w:t>
      </w:r>
    </w:p>
    <w:p w:rsidR="004550A3" w:rsidRDefault="004550A3" w:rsidP="00DE3F9B">
      <w:pPr>
        <w:pStyle w:val="libNormal"/>
        <w:rPr>
          <w:rtl/>
        </w:rPr>
      </w:pPr>
      <w:r>
        <w:rPr>
          <w:rtl/>
        </w:rPr>
        <w:t xml:space="preserve">اسمه : محمد بن إبراهيم بن محمد </w:t>
      </w:r>
      <w:r w:rsidRPr="001652C7">
        <w:rPr>
          <w:rStyle w:val="libFootnotenumChar"/>
          <w:rtl/>
        </w:rPr>
        <w:t>(7)</w:t>
      </w:r>
      <w:r>
        <w:rPr>
          <w:rtl/>
        </w:rPr>
        <w:t>.</w:t>
      </w:r>
    </w:p>
    <w:p w:rsidR="004550A3" w:rsidRDefault="004550A3" w:rsidP="00DE3F9B">
      <w:pPr>
        <w:pStyle w:val="libNormal"/>
        <w:rPr>
          <w:rtl/>
        </w:rPr>
      </w:pPr>
      <w:bookmarkStart w:id="2257" w:name="_Toc277060072"/>
      <w:bookmarkStart w:id="2258" w:name="_Toc277062224"/>
      <w:bookmarkStart w:id="2259" w:name="_Toc452640400"/>
      <w:r w:rsidRPr="00356D4C">
        <w:rPr>
          <w:rStyle w:val="Heading2Char"/>
          <w:rtl/>
        </w:rPr>
        <w:t>6289 ـ ابن بابا القم</w:t>
      </w:r>
      <w:r w:rsidRPr="00356D4C">
        <w:rPr>
          <w:rStyle w:val="Heading2Char"/>
          <w:rFonts w:hint="cs"/>
          <w:rtl/>
        </w:rPr>
        <w:t>ّ</w:t>
      </w:r>
      <w:r w:rsidRPr="00356D4C">
        <w:rPr>
          <w:rStyle w:val="Heading2Char"/>
          <w:rtl/>
        </w:rPr>
        <w:t>ي</w:t>
      </w:r>
      <w:bookmarkEnd w:id="2257"/>
      <w:bookmarkEnd w:id="2258"/>
      <w:bookmarkEnd w:id="2259"/>
      <w:r>
        <w:rPr>
          <w:rtl/>
        </w:rPr>
        <w:t xml:space="preserve"> : </w:t>
      </w:r>
    </w:p>
    <w:p w:rsidR="004550A3" w:rsidRDefault="004550A3" w:rsidP="00DE3F9B">
      <w:pPr>
        <w:pStyle w:val="libNormal"/>
        <w:rPr>
          <w:rtl/>
        </w:rPr>
      </w:pPr>
      <w:r>
        <w:rPr>
          <w:rtl/>
        </w:rPr>
        <w:t xml:space="preserve">اسمه : الحسن بن محمد بن بابا </w:t>
      </w:r>
      <w:r w:rsidRPr="001652C7">
        <w:rPr>
          <w:rStyle w:val="libFootnotenumChar"/>
          <w:rtl/>
        </w:rPr>
        <w:t>(8)</w:t>
      </w:r>
      <w:r>
        <w:rPr>
          <w:rtl/>
        </w:rPr>
        <w:t xml:space="preserve">. </w:t>
      </w:r>
    </w:p>
    <w:p w:rsidR="004550A3" w:rsidRDefault="004550A3" w:rsidP="00DE3F9B">
      <w:pPr>
        <w:pStyle w:val="libNormal"/>
        <w:rPr>
          <w:rtl/>
        </w:rPr>
      </w:pPr>
      <w:r>
        <w:rPr>
          <w:rtl/>
        </w:rPr>
        <w:t xml:space="preserve">وسنذكره </w:t>
      </w:r>
      <w:r w:rsidRPr="001652C7">
        <w:rPr>
          <w:rStyle w:val="libFootnotenumChar"/>
          <w:rtl/>
        </w:rPr>
        <w:t>(9)</w:t>
      </w:r>
      <w:r>
        <w:rPr>
          <w:rtl/>
        </w:rPr>
        <w:t xml:space="preserve"> بعنوان : ابن يايا كما صحّحه ابن داود </w:t>
      </w:r>
      <w:r w:rsidRPr="001652C7">
        <w:rPr>
          <w:rStyle w:val="libFootnotenumChar"/>
          <w:rtl/>
        </w:rPr>
        <w:t>(10)</w:t>
      </w:r>
      <w:r>
        <w:rPr>
          <w:rtl/>
        </w:rPr>
        <w:t>.</w:t>
      </w:r>
    </w:p>
    <w:p w:rsidR="004550A3" w:rsidRDefault="004550A3" w:rsidP="00DE3F9B">
      <w:pPr>
        <w:pStyle w:val="libNormal"/>
        <w:rPr>
          <w:rtl/>
        </w:rPr>
      </w:pPr>
      <w:bookmarkStart w:id="2260" w:name="_Toc277060073"/>
      <w:bookmarkStart w:id="2261" w:name="_Toc277062225"/>
      <w:bookmarkStart w:id="2262" w:name="_Toc452640401"/>
      <w:r w:rsidRPr="00356D4C">
        <w:rPr>
          <w:rStyle w:val="Heading2Char"/>
          <w:rtl/>
        </w:rPr>
        <w:t>6290 ـ ابن بابويه</w:t>
      </w:r>
      <w:bookmarkEnd w:id="2260"/>
      <w:bookmarkEnd w:id="2261"/>
      <w:bookmarkEnd w:id="2262"/>
      <w:r>
        <w:rPr>
          <w:rtl/>
        </w:rPr>
        <w:t xml:space="preserve"> : </w:t>
      </w:r>
    </w:p>
    <w:p w:rsidR="004550A3" w:rsidRDefault="004550A3" w:rsidP="00DE3F9B">
      <w:pPr>
        <w:pStyle w:val="libNormal"/>
        <w:rPr>
          <w:rtl/>
        </w:rPr>
      </w:pPr>
      <w:r>
        <w:rPr>
          <w:rtl/>
        </w:rPr>
        <w:t xml:space="preserve">اسمه : محمد بن علي بن الحسين بن موسى بن بابويه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الشيخ : 412 / 56. </w:t>
      </w:r>
    </w:p>
    <w:p w:rsidR="004550A3" w:rsidRDefault="004550A3" w:rsidP="001652C7">
      <w:pPr>
        <w:pStyle w:val="libFootnote0"/>
        <w:rPr>
          <w:rtl/>
        </w:rPr>
      </w:pPr>
      <w:r>
        <w:rPr>
          <w:rtl/>
        </w:rPr>
        <w:t xml:space="preserve">2 ـ رجال الكشّي : 344 / 638 ، رجال الشيخ : 145 / 16. </w:t>
      </w:r>
    </w:p>
    <w:p w:rsidR="004550A3" w:rsidRDefault="004550A3" w:rsidP="001652C7">
      <w:pPr>
        <w:pStyle w:val="libFootnote0"/>
        <w:rPr>
          <w:rtl/>
        </w:rPr>
      </w:pPr>
      <w:r>
        <w:rPr>
          <w:rtl/>
        </w:rPr>
        <w:t xml:space="preserve">3 ـ انظر التهذيب 10 : 273 / 1073. </w:t>
      </w:r>
    </w:p>
    <w:p w:rsidR="004550A3" w:rsidRDefault="004550A3" w:rsidP="001652C7">
      <w:pPr>
        <w:pStyle w:val="libFootnote0"/>
        <w:rPr>
          <w:rtl/>
        </w:rPr>
      </w:pPr>
      <w:r>
        <w:rPr>
          <w:rtl/>
        </w:rPr>
        <w:t xml:space="preserve">4 ـ انظر التهذيب 7 : 403 / 1607. </w:t>
      </w:r>
    </w:p>
    <w:p w:rsidR="004550A3" w:rsidRDefault="004550A3" w:rsidP="001652C7">
      <w:pPr>
        <w:pStyle w:val="libFootnote0"/>
        <w:rPr>
          <w:rtl/>
        </w:rPr>
      </w:pPr>
      <w:r>
        <w:rPr>
          <w:rtl/>
        </w:rPr>
        <w:t xml:space="preserve">5 ـ كما في رجال الشيخ : 363 / 67. </w:t>
      </w:r>
    </w:p>
    <w:p w:rsidR="004550A3" w:rsidRDefault="004550A3" w:rsidP="001652C7">
      <w:pPr>
        <w:pStyle w:val="libFootnote0"/>
        <w:rPr>
          <w:rtl/>
        </w:rPr>
      </w:pPr>
      <w:r>
        <w:rPr>
          <w:rtl/>
        </w:rPr>
        <w:t xml:space="preserve">6 ـ التهذيب 1 : 32 / 85. </w:t>
      </w:r>
    </w:p>
    <w:p w:rsidR="004550A3" w:rsidRDefault="004550A3" w:rsidP="001652C7">
      <w:pPr>
        <w:pStyle w:val="libFootnote0"/>
        <w:rPr>
          <w:rtl/>
        </w:rPr>
      </w:pPr>
      <w:r>
        <w:rPr>
          <w:rtl/>
        </w:rPr>
        <w:t xml:space="preserve">7 ـ انظر رجال النجاشي : 355 / 951 ، ورجال الشيخ : 276 / 12. </w:t>
      </w:r>
    </w:p>
    <w:p w:rsidR="004550A3" w:rsidRDefault="004550A3" w:rsidP="001652C7">
      <w:pPr>
        <w:pStyle w:val="libFootnote0"/>
        <w:rPr>
          <w:rtl/>
        </w:rPr>
      </w:pPr>
      <w:r>
        <w:rPr>
          <w:rtl/>
        </w:rPr>
        <w:t xml:space="preserve">8 ـ انظر رجال الكشّي : 520 / 999 ، ورجال الشيخ : 386 / 21. </w:t>
      </w:r>
    </w:p>
    <w:p w:rsidR="004550A3" w:rsidRDefault="004550A3" w:rsidP="001652C7">
      <w:pPr>
        <w:pStyle w:val="libFootnote0"/>
        <w:rPr>
          <w:rtl/>
        </w:rPr>
      </w:pPr>
      <w:r>
        <w:rPr>
          <w:rtl/>
        </w:rPr>
        <w:t xml:space="preserve">9 ـ في نسختي « م » و « ت » : وسنذكر. </w:t>
      </w:r>
    </w:p>
    <w:p w:rsidR="004550A3" w:rsidRDefault="004550A3" w:rsidP="001652C7">
      <w:pPr>
        <w:pStyle w:val="libFootnote0"/>
        <w:rPr>
          <w:rtl/>
        </w:rPr>
      </w:pPr>
      <w:r>
        <w:rPr>
          <w:rtl/>
        </w:rPr>
        <w:t xml:space="preserve">10 ـ رجال ابن داود : 239 / 133. </w:t>
      </w:r>
    </w:p>
    <w:p w:rsidR="004550A3" w:rsidRDefault="004550A3" w:rsidP="001652C7">
      <w:pPr>
        <w:pStyle w:val="libFootnote0"/>
        <w:rPr>
          <w:rtl/>
        </w:rPr>
      </w:pPr>
      <w:r>
        <w:rPr>
          <w:rtl/>
        </w:rPr>
        <w:t xml:space="preserve">11 ـ انظر رجال النجاشي : 389 / 1049 ، ورجال الشيخ : 439 / 25 ، والفهرست : 156 / 705. </w:t>
      </w:r>
    </w:p>
    <w:p w:rsidR="004550A3" w:rsidRDefault="004550A3" w:rsidP="00DE3F9B">
      <w:pPr>
        <w:pStyle w:val="libNormal"/>
        <w:rPr>
          <w:rtl/>
        </w:rPr>
      </w:pPr>
      <w:r>
        <w:rPr>
          <w:rtl/>
        </w:rPr>
        <w:br w:type="page"/>
      </w:r>
      <w:r>
        <w:rPr>
          <w:rtl/>
        </w:rPr>
        <w:lastRenderedPageBreak/>
        <w:t xml:space="preserve">وقد يطلق على أخيه الحسين </w:t>
      </w:r>
      <w:r w:rsidRPr="001652C7">
        <w:rPr>
          <w:rStyle w:val="libFootnotenumChar"/>
          <w:rtl/>
        </w:rPr>
        <w:t>(1)</w:t>
      </w:r>
      <w:r>
        <w:rPr>
          <w:rtl/>
        </w:rPr>
        <w:t xml:space="preserve"> ، وعلى أبيه علي بن الحسين أيضاً </w:t>
      </w:r>
      <w:r w:rsidRPr="001652C7">
        <w:rPr>
          <w:rStyle w:val="libFootnotenumChar"/>
          <w:rtl/>
        </w:rPr>
        <w:t>(2)</w:t>
      </w:r>
      <w:r>
        <w:rPr>
          <w:rtl/>
        </w:rPr>
        <w:t>.</w:t>
      </w:r>
    </w:p>
    <w:p w:rsidR="004550A3" w:rsidRDefault="004550A3" w:rsidP="00DE3F9B">
      <w:pPr>
        <w:pStyle w:val="libNormal"/>
        <w:rPr>
          <w:rtl/>
        </w:rPr>
      </w:pPr>
      <w:bookmarkStart w:id="2263" w:name="_Toc277060074"/>
      <w:bookmarkStart w:id="2264" w:name="_Toc277062226"/>
      <w:bookmarkStart w:id="2265" w:name="_Toc452640402"/>
      <w:r w:rsidRPr="00356D4C">
        <w:rPr>
          <w:rStyle w:val="Heading2Char"/>
          <w:rtl/>
        </w:rPr>
        <w:t>6291 ـ ابن البراج</w:t>
      </w:r>
      <w:bookmarkEnd w:id="2263"/>
      <w:bookmarkEnd w:id="2264"/>
      <w:bookmarkEnd w:id="2265"/>
      <w:r>
        <w:rPr>
          <w:rtl/>
        </w:rPr>
        <w:t xml:space="preserve"> : </w:t>
      </w:r>
    </w:p>
    <w:p w:rsidR="004550A3" w:rsidRDefault="004550A3" w:rsidP="00DE3F9B">
      <w:pPr>
        <w:pStyle w:val="libNormal"/>
        <w:rPr>
          <w:rtl/>
        </w:rPr>
      </w:pPr>
      <w:r>
        <w:rPr>
          <w:rtl/>
        </w:rPr>
        <w:t xml:space="preserve">اسمه : عبد العزيز بن نحرير </w:t>
      </w:r>
      <w:r w:rsidRPr="001652C7">
        <w:rPr>
          <w:rStyle w:val="libFootnotenumChar"/>
          <w:rtl/>
        </w:rPr>
        <w:t>(3)</w:t>
      </w:r>
      <w:r>
        <w:rPr>
          <w:rtl/>
        </w:rPr>
        <w:t>.</w:t>
      </w:r>
    </w:p>
    <w:p w:rsidR="004550A3" w:rsidRDefault="004550A3" w:rsidP="00DE3F9B">
      <w:pPr>
        <w:pStyle w:val="libNormal"/>
        <w:rPr>
          <w:rtl/>
        </w:rPr>
      </w:pPr>
      <w:bookmarkStart w:id="2266" w:name="_Toc277060075"/>
      <w:bookmarkStart w:id="2267" w:name="_Toc277062227"/>
      <w:bookmarkStart w:id="2268" w:name="_Toc452640403"/>
      <w:r w:rsidRPr="00356D4C">
        <w:rPr>
          <w:rStyle w:val="Heading2Char"/>
          <w:rtl/>
        </w:rPr>
        <w:t>6292 ـ ابن البصري</w:t>
      </w:r>
      <w:bookmarkEnd w:id="2266"/>
      <w:bookmarkEnd w:id="2267"/>
      <w:bookmarkEnd w:id="2268"/>
      <w:r>
        <w:rPr>
          <w:rtl/>
        </w:rPr>
        <w:t xml:space="preserve"> : </w:t>
      </w:r>
    </w:p>
    <w:p w:rsidR="004550A3" w:rsidRDefault="004550A3" w:rsidP="00DE3F9B">
      <w:pPr>
        <w:pStyle w:val="libNormal"/>
        <w:rPr>
          <w:rtl/>
        </w:rPr>
      </w:pPr>
      <w:r>
        <w:rPr>
          <w:rtl/>
        </w:rPr>
        <w:t xml:space="preserve">اسمه : محمد بن أحمد بن محمد </w:t>
      </w:r>
      <w:r w:rsidRPr="001652C7">
        <w:rPr>
          <w:rStyle w:val="libFootnotenumChar"/>
          <w:rtl/>
        </w:rPr>
        <w:t>(4)</w:t>
      </w:r>
      <w:r>
        <w:rPr>
          <w:rtl/>
        </w:rPr>
        <w:t>.</w:t>
      </w:r>
    </w:p>
    <w:p w:rsidR="004550A3" w:rsidRDefault="004550A3" w:rsidP="00DE3F9B">
      <w:pPr>
        <w:pStyle w:val="libNormal"/>
        <w:rPr>
          <w:rtl/>
        </w:rPr>
      </w:pPr>
      <w:bookmarkStart w:id="2269" w:name="_Toc277060076"/>
      <w:bookmarkStart w:id="2270" w:name="_Toc277062228"/>
      <w:bookmarkStart w:id="2271" w:name="_Toc452640404"/>
      <w:r w:rsidRPr="00356D4C">
        <w:rPr>
          <w:rStyle w:val="Heading2Char"/>
          <w:rtl/>
        </w:rPr>
        <w:t>6293 ـ ابن بطة</w:t>
      </w:r>
      <w:bookmarkEnd w:id="2269"/>
      <w:bookmarkEnd w:id="2270"/>
      <w:bookmarkEnd w:id="2271"/>
      <w:r>
        <w:rPr>
          <w:rtl/>
        </w:rPr>
        <w:t xml:space="preserve"> : </w:t>
      </w:r>
    </w:p>
    <w:p w:rsidR="004550A3" w:rsidRDefault="004550A3" w:rsidP="00DE3F9B">
      <w:pPr>
        <w:pStyle w:val="libNormal"/>
        <w:rPr>
          <w:rtl/>
        </w:rPr>
      </w:pPr>
      <w:r>
        <w:rPr>
          <w:rtl/>
        </w:rPr>
        <w:t xml:space="preserve">اسمه : محمد بن جعفر بن أحمد </w:t>
      </w:r>
      <w:r w:rsidRPr="001652C7">
        <w:rPr>
          <w:rStyle w:val="libFootnotenumChar"/>
          <w:rtl/>
        </w:rPr>
        <w:t>(5)</w:t>
      </w:r>
      <w:r>
        <w:rPr>
          <w:rtl/>
        </w:rPr>
        <w:t>.</w:t>
      </w:r>
    </w:p>
    <w:p w:rsidR="004550A3" w:rsidRDefault="004550A3" w:rsidP="00DE3F9B">
      <w:pPr>
        <w:pStyle w:val="libNormal"/>
        <w:rPr>
          <w:rtl/>
        </w:rPr>
      </w:pPr>
      <w:bookmarkStart w:id="2272" w:name="_Toc277060077"/>
      <w:bookmarkStart w:id="2273" w:name="_Toc277062229"/>
      <w:bookmarkStart w:id="2274" w:name="_Toc452640405"/>
      <w:r w:rsidRPr="00356D4C">
        <w:rPr>
          <w:rStyle w:val="Heading2Char"/>
          <w:rtl/>
        </w:rPr>
        <w:t>6294 ـ ابن بقاح</w:t>
      </w:r>
      <w:bookmarkEnd w:id="2272"/>
      <w:bookmarkEnd w:id="2273"/>
      <w:bookmarkEnd w:id="2274"/>
      <w:r>
        <w:rPr>
          <w:rtl/>
        </w:rPr>
        <w:t xml:space="preserve"> : </w:t>
      </w:r>
    </w:p>
    <w:p w:rsidR="004550A3" w:rsidRDefault="004550A3" w:rsidP="00DE3F9B">
      <w:pPr>
        <w:pStyle w:val="libNormal"/>
        <w:rPr>
          <w:rtl/>
        </w:rPr>
      </w:pPr>
      <w:r>
        <w:rPr>
          <w:rtl/>
        </w:rPr>
        <w:t xml:space="preserve">اسمه : الحسن بن علي بن بقاح </w:t>
      </w:r>
      <w:r w:rsidRPr="001652C7">
        <w:rPr>
          <w:rStyle w:val="libFootnotenumChar"/>
          <w:rtl/>
        </w:rPr>
        <w:t>(6)</w:t>
      </w:r>
      <w:r>
        <w:rPr>
          <w:rtl/>
        </w:rPr>
        <w:t>.</w:t>
      </w:r>
    </w:p>
    <w:p w:rsidR="004550A3" w:rsidRDefault="004550A3" w:rsidP="00DE3F9B">
      <w:pPr>
        <w:pStyle w:val="libNormal"/>
        <w:rPr>
          <w:rtl/>
        </w:rPr>
      </w:pPr>
      <w:bookmarkStart w:id="2275" w:name="_Toc277060078"/>
      <w:bookmarkStart w:id="2276" w:name="_Toc277062230"/>
      <w:bookmarkStart w:id="2277" w:name="_Toc452640406"/>
      <w:r w:rsidRPr="00356D4C">
        <w:rPr>
          <w:rStyle w:val="Heading2Char"/>
          <w:rtl/>
        </w:rPr>
        <w:t>6295 ـ ابن بكير</w:t>
      </w:r>
      <w:bookmarkEnd w:id="2275"/>
      <w:bookmarkEnd w:id="2276"/>
      <w:bookmarkEnd w:id="2277"/>
      <w:r>
        <w:rPr>
          <w:rtl/>
        </w:rPr>
        <w:t xml:space="preserve"> : </w:t>
      </w:r>
    </w:p>
    <w:p w:rsidR="004550A3" w:rsidRDefault="004550A3" w:rsidP="00DE3F9B">
      <w:pPr>
        <w:pStyle w:val="libNormal"/>
        <w:rPr>
          <w:rtl/>
        </w:rPr>
      </w:pPr>
      <w:r>
        <w:rPr>
          <w:rtl/>
        </w:rPr>
        <w:t xml:space="preserve">اسمه : عبد الله بن بكير </w:t>
      </w:r>
      <w:r w:rsidRPr="001652C7">
        <w:rPr>
          <w:rStyle w:val="libFootnotenumChar"/>
          <w:rtl/>
        </w:rPr>
        <w:t>(7)</w:t>
      </w:r>
    </w:p>
    <w:p w:rsidR="004550A3" w:rsidRDefault="004550A3" w:rsidP="00DE3F9B">
      <w:pPr>
        <w:pStyle w:val="libNormal"/>
        <w:rPr>
          <w:rtl/>
        </w:rPr>
      </w:pPr>
      <w:bookmarkStart w:id="2278" w:name="_Toc277060079"/>
      <w:bookmarkStart w:id="2279" w:name="_Toc277062231"/>
      <w:bookmarkStart w:id="2280" w:name="_Toc452640407"/>
      <w:r w:rsidRPr="00356D4C">
        <w:rPr>
          <w:rStyle w:val="Heading2Char"/>
          <w:rtl/>
        </w:rPr>
        <w:t>6296 ـ ابن بنت أبي حمزة الثمالي</w:t>
      </w:r>
      <w:bookmarkEnd w:id="2278"/>
      <w:bookmarkEnd w:id="2279"/>
      <w:bookmarkEnd w:id="2280"/>
      <w:r>
        <w:rPr>
          <w:rtl/>
        </w:rPr>
        <w:t xml:space="preserve"> : </w:t>
      </w:r>
    </w:p>
    <w:p w:rsidR="004550A3" w:rsidRDefault="004550A3" w:rsidP="00DE3F9B">
      <w:pPr>
        <w:pStyle w:val="libNormal"/>
        <w:rPr>
          <w:rtl/>
        </w:rPr>
      </w:pPr>
      <w:r>
        <w:rPr>
          <w:rtl/>
        </w:rPr>
        <w:t xml:space="preserve">اسمه : الحسين بن حمزة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النجاشي : 68 / 163 ، ورجال الشيخ : 423 / 28. </w:t>
      </w:r>
    </w:p>
    <w:p w:rsidR="004550A3" w:rsidRDefault="004550A3" w:rsidP="001652C7">
      <w:pPr>
        <w:pStyle w:val="libFootnote0"/>
        <w:rPr>
          <w:rtl/>
        </w:rPr>
      </w:pPr>
      <w:r>
        <w:rPr>
          <w:rtl/>
        </w:rPr>
        <w:t xml:space="preserve">2 ـ انظر رجال النجاشي : 261 / 684 ، ورجال الشيخ : 432 / 34 ، والفهرست : 93 / 393. </w:t>
      </w:r>
    </w:p>
    <w:p w:rsidR="004550A3" w:rsidRDefault="004550A3" w:rsidP="001652C7">
      <w:pPr>
        <w:pStyle w:val="libFootnote0"/>
        <w:rPr>
          <w:rtl/>
        </w:rPr>
      </w:pPr>
      <w:r>
        <w:rPr>
          <w:rtl/>
        </w:rPr>
        <w:t xml:space="preserve">3 ـ كما في فهرست منتجب الدين : 107 / 218 ، ومعالم العلماء : 80 / 545. </w:t>
      </w:r>
    </w:p>
    <w:p w:rsidR="004550A3" w:rsidRDefault="004550A3" w:rsidP="001652C7">
      <w:pPr>
        <w:pStyle w:val="libFootnote0"/>
        <w:rPr>
          <w:rtl/>
        </w:rPr>
      </w:pPr>
      <w:r>
        <w:rPr>
          <w:rtl/>
        </w:rPr>
        <w:t xml:space="preserve">4 ـ كما في رجال النجاشي : 397 / 1063. </w:t>
      </w:r>
    </w:p>
    <w:p w:rsidR="004550A3" w:rsidRDefault="004550A3" w:rsidP="001652C7">
      <w:pPr>
        <w:pStyle w:val="libFootnote0"/>
        <w:rPr>
          <w:rtl/>
        </w:rPr>
      </w:pPr>
      <w:r>
        <w:rPr>
          <w:rtl/>
        </w:rPr>
        <w:t xml:space="preserve">5 ـ رجال النجاشي : 372 / 1019. </w:t>
      </w:r>
    </w:p>
    <w:p w:rsidR="004550A3" w:rsidRDefault="004550A3" w:rsidP="001652C7">
      <w:pPr>
        <w:pStyle w:val="libFootnote0"/>
        <w:rPr>
          <w:rtl/>
        </w:rPr>
      </w:pPr>
      <w:r>
        <w:rPr>
          <w:rtl/>
        </w:rPr>
        <w:t xml:space="preserve">6 ـ رجال النجاشي : 40 / 82. </w:t>
      </w:r>
    </w:p>
    <w:p w:rsidR="004550A3" w:rsidRDefault="004550A3" w:rsidP="001652C7">
      <w:pPr>
        <w:pStyle w:val="libFootnote0"/>
        <w:rPr>
          <w:rtl/>
        </w:rPr>
      </w:pPr>
      <w:r>
        <w:rPr>
          <w:rtl/>
        </w:rPr>
        <w:t xml:space="preserve">7 ـ انظر رجال الكشّي : 345 / 639 ، ورجال النجاشي : 222 / 581 ، ورجال الشيخ : 230 / 27 ، والفهرست : 106 / 463. </w:t>
      </w:r>
    </w:p>
    <w:p w:rsidR="004550A3" w:rsidRDefault="004550A3" w:rsidP="001652C7">
      <w:pPr>
        <w:pStyle w:val="libFootnote0"/>
        <w:rPr>
          <w:rtl/>
        </w:rPr>
      </w:pPr>
      <w:r>
        <w:rPr>
          <w:rtl/>
        </w:rPr>
        <w:t xml:space="preserve">8 ـ كما في رجال النجاشي : 54 / 121. </w:t>
      </w:r>
    </w:p>
    <w:p w:rsidR="004550A3" w:rsidRDefault="004550A3" w:rsidP="00DE3F9B">
      <w:pPr>
        <w:pStyle w:val="libNormal"/>
        <w:rPr>
          <w:rtl/>
        </w:rPr>
      </w:pPr>
      <w:r>
        <w:rPr>
          <w:rtl/>
        </w:rPr>
        <w:br w:type="page"/>
      </w:r>
      <w:bookmarkStart w:id="2281" w:name="_Toc277060080"/>
      <w:bookmarkStart w:id="2282" w:name="_Toc277062232"/>
      <w:bookmarkStart w:id="2283" w:name="_Toc452640408"/>
      <w:r w:rsidRPr="00356D4C">
        <w:rPr>
          <w:rStyle w:val="Heading2Char"/>
          <w:rtl/>
        </w:rPr>
        <w:lastRenderedPageBreak/>
        <w:t>6297 ـ ابن بنت أحمد بن محم</w:t>
      </w:r>
      <w:r w:rsidRPr="00356D4C">
        <w:rPr>
          <w:rStyle w:val="Heading2Char"/>
          <w:rFonts w:hint="cs"/>
          <w:rtl/>
        </w:rPr>
        <w:t>ّ</w:t>
      </w:r>
      <w:r w:rsidRPr="00356D4C">
        <w:rPr>
          <w:rStyle w:val="Heading2Char"/>
          <w:rtl/>
        </w:rPr>
        <w:t>د البرقي</w:t>
      </w:r>
      <w:bookmarkEnd w:id="2281"/>
      <w:bookmarkEnd w:id="2282"/>
      <w:bookmarkEnd w:id="2283"/>
      <w:r>
        <w:rPr>
          <w:rtl/>
        </w:rPr>
        <w:t xml:space="preserve"> : </w:t>
      </w:r>
    </w:p>
    <w:p w:rsidR="004550A3" w:rsidRDefault="004550A3" w:rsidP="00DE3F9B">
      <w:pPr>
        <w:pStyle w:val="libNormal"/>
        <w:rPr>
          <w:rtl/>
        </w:rPr>
      </w:pPr>
      <w:r>
        <w:rPr>
          <w:rtl/>
        </w:rPr>
        <w:t xml:space="preserve">اسمه : علي بن محمد بن أبي القاسم </w:t>
      </w:r>
      <w:r w:rsidRPr="001652C7">
        <w:rPr>
          <w:rStyle w:val="libFootnotenumChar"/>
          <w:rtl/>
        </w:rPr>
        <w:t>(1)</w:t>
      </w:r>
      <w:r>
        <w:rPr>
          <w:rtl/>
        </w:rPr>
        <w:t>.</w:t>
      </w:r>
    </w:p>
    <w:p w:rsidR="004550A3" w:rsidRDefault="004550A3" w:rsidP="00DE3F9B">
      <w:pPr>
        <w:pStyle w:val="libNormal"/>
        <w:rPr>
          <w:rtl/>
        </w:rPr>
      </w:pPr>
      <w:bookmarkStart w:id="2284" w:name="_Toc277060081"/>
      <w:bookmarkStart w:id="2285" w:name="_Toc277062233"/>
      <w:bookmarkStart w:id="2286" w:name="_Toc452640409"/>
      <w:r w:rsidRPr="00356D4C">
        <w:rPr>
          <w:rStyle w:val="Heading2Char"/>
          <w:rtl/>
        </w:rPr>
        <w:t>6298 ـ ابن بنت إلياس الصيرفي</w:t>
      </w:r>
      <w:bookmarkEnd w:id="2284"/>
      <w:bookmarkEnd w:id="2285"/>
      <w:bookmarkEnd w:id="2286"/>
      <w:r>
        <w:rPr>
          <w:rtl/>
        </w:rPr>
        <w:t xml:space="preserve"> : </w:t>
      </w:r>
    </w:p>
    <w:p w:rsidR="004550A3" w:rsidRDefault="004550A3" w:rsidP="00DE3F9B">
      <w:pPr>
        <w:pStyle w:val="libNormal"/>
        <w:rPr>
          <w:rtl/>
        </w:rPr>
      </w:pPr>
      <w:r>
        <w:rPr>
          <w:rtl/>
        </w:rPr>
        <w:t xml:space="preserve">اسمه : الحسن بن علي بن زياد </w:t>
      </w:r>
      <w:r w:rsidRPr="001652C7">
        <w:rPr>
          <w:rStyle w:val="libFootnotenumChar"/>
          <w:rtl/>
        </w:rPr>
        <w:t>(2)</w:t>
      </w:r>
      <w:r>
        <w:rPr>
          <w:rtl/>
        </w:rPr>
        <w:t>.</w:t>
      </w:r>
    </w:p>
    <w:p w:rsidR="004550A3" w:rsidRDefault="004550A3" w:rsidP="00DE3F9B">
      <w:pPr>
        <w:pStyle w:val="libNormal"/>
        <w:rPr>
          <w:rtl/>
        </w:rPr>
      </w:pPr>
      <w:bookmarkStart w:id="2287" w:name="_Toc277060082"/>
      <w:bookmarkStart w:id="2288" w:name="_Toc277062234"/>
      <w:bookmarkStart w:id="2289" w:name="_Toc452640410"/>
      <w:r w:rsidRPr="00356D4C">
        <w:rPr>
          <w:rStyle w:val="Heading2Char"/>
          <w:rtl/>
        </w:rPr>
        <w:t>6299 ـ ابن بنت زيد الشح</w:t>
      </w:r>
      <w:r w:rsidRPr="00356D4C">
        <w:rPr>
          <w:rStyle w:val="Heading2Char"/>
          <w:rFonts w:hint="cs"/>
          <w:rtl/>
        </w:rPr>
        <w:t>ّ</w:t>
      </w:r>
      <w:r w:rsidRPr="00356D4C">
        <w:rPr>
          <w:rStyle w:val="Heading2Char"/>
          <w:rtl/>
        </w:rPr>
        <w:t>ام</w:t>
      </w:r>
      <w:bookmarkEnd w:id="2287"/>
      <w:bookmarkEnd w:id="2288"/>
      <w:bookmarkEnd w:id="2289"/>
      <w:r>
        <w:rPr>
          <w:rtl/>
        </w:rPr>
        <w:t xml:space="preserve"> : </w:t>
      </w:r>
    </w:p>
    <w:p w:rsidR="004550A3" w:rsidRDefault="004550A3" w:rsidP="00DE3F9B">
      <w:pPr>
        <w:pStyle w:val="libNormal"/>
        <w:rPr>
          <w:rtl/>
        </w:rPr>
      </w:pPr>
      <w:r>
        <w:rPr>
          <w:rtl/>
        </w:rPr>
        <w:t xml:space="preserve">اسمه : القاسم بن الربيع </w:t>
      </w:r>
      <w:r w:rsidRPr="001652C7">
        <w:rPr>
          <w:rStyle w:val="libFootnotenumChar"/>
          <w:rtl/>
        </w:rPr>
        <w:t>(3)</w:t>
      </w:r>
      <w:r>
        <w:rPr>
          <w:rtl/>
        </w:rPr>
        <w:t>.</w:t>
      </w:r>
    </w:p>
    <w:p w:rsidR="004550A3" w:rsidRDefault="004550A3" w:rsidP="00DE3F9B">
      <w:pPr>
        <w:pStyle w:val="libNormal"/>
        <w:rPr>
          <w:rtl/>
        </w:rPr>
      </w:pPr>
      <w:bookmarkStart w:id="2290" w:name="_Toc277060083"/>
      <w:bookmarkStart w:id="2291" w:name="_Toc277062235"/>
      <w:bookmarkStart w:id="2292" w:name="_Toc452640411"/>
      <w:r w:rsidRPr="00356D4C">
        <w:rPr>
          <w:rStyle w:val="Heading2Char"/>
          <w:rtl/>
        </w:rPr>
        <w:t>6300 ـ ابن بنت سعد بن عبد الله</w:t>
      </w:r>
      <w:bookmarkEnd w:id="2290"/>
      <w:bookmarkEnd w:id="2291"/>
      <w:bookmarkEnd w:id="2292"/>
      <w:r>
        <w:rPr>
          <w:rtl/>
        </w:rPr>
        <w:t xml:space="preserve"> : </w:t>
      </w:r>
    </w:p>
    <w:p w:rsidR="004550A3" w:rsidRDefault="004550A3" w:rsidP="00DE3F9B">
      <w:pPr>
        <w:pStyle w:val="libNormal"/>
        <w:rPr>
          <w:rtl/>
        </w:rPr>
      </w:pPr>
      <w:r>
        <w:rPr>
          <w:rtl/>
        </w:rPr>
        <w:t xml:space="preserve">اسمه : موسى بن محمد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2293" w:name="_Toc277060084"/>
      <w:bookmarkStart w:id="2294" w:name="_Toc277062236"/>
      <w:bookmarkStart w:id="2295" w:name="_Toc452640412"/>
      <w:r w:rsidRPr="00356D4C">
        <w:rPr>
          <w:rStyle w:val="Heading2Char"/>
          <w:rtl/>
        </w:rPr>
        <w:t>6301 ـ ابن جبلة</w:t>
      </w:r>
      <w:bookmarkEnd w:id="2293"/>
      <w:bookmarkEnd w:id="2294"/>
      <w:bookmarkEnd w:id="2295"/>
      <w:r>
        <w:rPr>
          <w:rtl/>
        </w:rPr>
        <w:t xml:space="preserve"> : </w:t>
      </w:r>
    </w:p>
    <w:p w:rsidR="004550A3" w:rsidRDefault="004550A3" w:rsidP="00DE3F9B">
      <w:pPr>
        <w:pStyle w:val="libNormal"/>
        <w:rPr>
          <w:rtl/>
        </w:rPr>
      </w:pPr>
      <w:r>
        <w:rPr>
          <w:rtl/>
        </w:rPr>
        <w:t xml:space="preserve">اسمه : عبد الله </w:t>
      </w:r>
      <w:r w:rsidRPr="001652C7">
        <w:rPr>
          <w:rStyle w:val="libFootnotenumChar"/>
          <w:rtl/>
        </w:rPr>
        <w:t>(6)</w:t>
      </w:r>
      <w:r>
        <w:rPr>
          <w:rtl/>
        </w:rPr>
        <w:t>.</w:t>
      </w:r>
    </w:p>
    <w:p w:rsidR="004550A3" w:rsidRDefault="004550A3" w:rsidP="00DE3F9B">
      <w:pPr>
        <w:pStyle w:val="libNormal"/>
        <w:rPr>
          <w:rtl/>
        </w:rPr>
      </w:pPr>
      <w:bookmarkStart w:id="2296" w:name="_Toc277060085"/>
      <w:bookmarkStart w:id="2297" w:name="_Toc277062237"/>
      <w:bookmarkStart w:id="2298" w:name="_Toc452640413"/>
      <w:r w:rsidRPr="00356D4C">
        <w:rPr>
          <w:rStyle w:val="Heading2Char"/>
          <w:rtl/>
        </w:rPr>
        <w:t>6302 ـ ابن الجعابي</w:t>
      </w:r>
      <w:bookmarkEnd w:id="2296"/>
      <w:bookmarkEnd w:id="2297"/>
      <w:bookmarkEnd w:id="2298"/>
      <w:r>
        <w:rPr>
          <w:rtl/>
        </w:rPr>
        <w:t xml:space="preserve"> : </w:t>
      </w:r>
    </w:p>
    <w:p w:rsidR="004550A3" w:rsidRDefault="004550A3" w:rsidP="00DE3F9B">
      <w:pPr>
        <w:pStyle w:val="libNormal"/>
        <w:rPr>
          <w:rtl/>
        </w:rPr>
      </w:pPr>
      <w:r>
        <w:rPr>
          <w:rtl/>
        </w:rPr>
        <w:t xml:space="preserve">اسمه : عمر بن محمد بن سليم </w:t>
      </w:r>
      <w:r w:rsidRPr="001652C7">
        <w:rPr>
          <w:rStyle w:val="libFootnotenumChar"/>
          <w:rtl/>
        </w:rPr>
        <w:t>(7)</w:t>
      </w:r>
      <w:r>
        <w:rPr>
          <w:rtl/>
        </w:rPr>
        <w:t>.</w:t>
      </w:r>
    </w:p>
    <w:p w:rsidR="004550A3" w:rsidRDefault="004550A3" w:rsidP="00DE3F9B">
      <w:pPr>
        <w:pStyle w:val="libNormal"/>
        <w:rPr>
          <w:rtl/>
        </w:rPr>
      </w:pPr>
      <w:bookmarkStart w:id="2299" w:name="_Toc277060086"/>
      <w:bookmarkStart w:id="2300" w:name="_Toc277062238"/>
      <w:bookmarkStart w:id="2301" w:name="_Toc452640414"/>
      <w:r w:rsidRPr="00356D4C">
        <w:rPr>
          <w:rStyle w:val="Heading2Char"/>
          <w:rtl/>
        </w:rPr>
        <w:t>6303 ـ ابن جمهور</w:t>
      </w:r>
      <w:bookmarkEnd w:id="2299"/>
      <w:bookmarkEnd w:id="2300"/>
      <w:bookmarkEnd w:id="2301"/>
      <w:r>
        <w:rPr>
          <w:rtl/>
        </w:rPr>
        <w:t xml:space="preserve"> : </w:t>
      </w:r>
    </w:p>
    <w:p w:rsidR="004550A3" w:rsidRDefault="004550A3" w:rsidP="00DE3F9B">
      <w:pPr>
        <w:pStyle w:val="libNormal"/>
        <w:rPr>
          <w:rtl/>
        </w:rPr>
      </w:pPr>
      <w:r>
        <w:rPr>
          <w:rtl/>
        </w:rPr>
        <w:t xml:space="preserve">اسمه : محمد بن الحسن بن جمهور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261 / 683 و 353 / 947 ترجمة محمد بن أبي القاسم. </w:t>
      </w:r>
    </w:p>
    <w:p w:rsidR="004550A3" w:rsidRDefault="004550A3" w:rsidP="001652C7">
      <w:pPr>
        <w:pStyle w:val="libFootnote0"/>
        <w:rPr>
          <w:rtl/>
        </w:rPr>
      </w:pPr>
      <w:r>
        <w:rPr>
          <w:rtl/>
        </w:rPr>
        <w:t xml:space="preserve">2 ـ انظر رجال النجاشي : 39 / 80 ، ورجال الشيخ : 354 / 5 ، والفهرست : 54 / 203. </w:t>
      </w:r>
    </w:p>
    <w:p w:rsidR="004550A3" w:rsidRDefault="004550A3" w:rsidP="001652C7">
      <w:pPr>
        <w:pStyle w:val="libFootnote0"/>
        <w:rPr>
          <w:rtl/>
        </w:rPr>
      </w:pPr>
      <w:r>
        <w:rPr>
          <w:rtl/>
        </w:rPr>
        <w:t xml:space="preserve">3 ـ كما في رجال النجاشي : 316 / 867. </w:t>
      </w:r>
    </w:p>
    <w:p w:rsidR="004550A3" w:rsidRDefault="004550A3" w:rsidP="001652C7">
      <w:pPr>
        <w:pStyle w:val="libFootnote0"/>
        <w:rPr>
          <w:rtl/>
        </w:rPr>
      </w:pPr>
      <w:r>
        <w:rPr>
          <w:rtl/>
        </w:rPr>
        <w:t xml:space="preserve">4 ـ رجال النجاشي : 407 / 1079. </w:t>
      </w:r>
    </w:p>
    <w:p w:rsidR="004550A3" w:rsidRDefault="004550A3" w:rsidP="001652C7">
      <w:pPr>
        <w:pStyle w:val="libFootnote0"/>
        <w:rPr>
          <w:rtl/>
        </w:rPr>
      </w:pPr>
      <w:r>
        <w:rPr>
          <w:rtl/>
        </w:rPr>
        <w:t xml:space="preserve">5 ـ ابن بندر العاصمي : تقدم بعنوان أبو بندر ، ( م ت ). انظر حاشية التقي المجلسي </w:t>
      </w:r>
      <w:r w:rsidR="0001057A" w:rsidRPr="0001057A">
        <w:rPr>
          <w:rStyle w:val="libAlaemChar"/>
          <w:rFonts w:hint="cs"/>
          <w:rtl/>
        </w:rPr>
        <w:t>قدس‌سره</w:t>
      </w:r>
      <w:r>
        <w:rPr>
          <w:rtl/>
        </w:rPr>
        <w:t xml:space="preserve"> على ترجمة أبو بلال الأشعري برقم : 5940. </w:t>
      </w:r>
    </w:p>
    <w:p w:rsidR="004550A3" w:rsidRDefault="004550A3" w:rsidP="001652C7">
      <w:pPr>
        <w:pStyle w:val="libFootnote0"/>
        <w:rPr>
          <w:rtl/>
        </w:rPr>
      </w:pPr>
      <w:r>
        <w:rPr>
          <w:rtl/>
        </w:rPr>
        <w:t xml:space="preserve">6 ـ انظر رجال الكشّي : 193 / 340 ، ورجال النجاشي : 216 / 563 ، ورجال الشيخ : 341 / 33 ، والفهرست : 104 / 453. </w:t>
      </w:r>
    </w:p>
    <w:p w:rsidR="004550A3" w:rsidRDefault="004550A3" w:rsidP="001652C7">
      <w:pPr>
        <w:pStyle w:val="libFootnote0"/>
        <w:rPr>
          <w:rtl/>
        </w:rPr>
      </w:pPr>
      <w:r>
        <w:rPr>
          <w:rtl/>
        </w:rPr>
        <w:t xml:space="preserve">7 ـ الفهرست : 114 / 505 ، وفيه بدل سليم : سالم. </w:t>
      </w:r>
    </w:p>
    <w:p w:rsidR="004550A3" w:rsidRDefault="004550A3" w:rsidP="001652C7">
      <w:pPr>
        <w:pStyle w:val="libFootnote0"/>
        <w:rPr>
          <w:rtl/>
        </w:rPr>
      </w:pPr>
      <w:r>
        <w:rPr>
          <w:rtl/>
        </w:rPr>
        <w:t xml:space="preserve">8 ـ انظر رجال الشيخ : 448 / 113 ، والفهرست : 146 / 625. </w:t>
      </w:r>
    </w:p>
    <w:p w:rsidR="004550A3" w:rsidRDefault="004550A3" w:rsidP="00DE3F9B">
      <w:pPr>
        <w:pStyle w:val="libNormal"/>
        <w:rPr>
          <w:rtl/>
        </w:rPr>
      </w:pPr>
      <w:r>
        <w:rPr>
          <w:rtl/>
        </w:rPr>
        <w:br w:type="page"/>
      </w:r>
      <w:r>
        <w:rPr>
          <w:rtl/>
        </w:rPr>
        <w:lastRenderedPageBreak/>
        <w:t xml:space="preserve">ويحتمل أن يطلق على ابنه الحسن بن محمد بن جمهور أيضاً </w:t>
      </w:r>
      <w:r w:rsidRPr="001652C7">
        <w:rPr>
          <w:rStyle w:val="libFootnotenumChar"/>
          <w:rtl/>
        </w:rPr>
        <w:t>(1)</w:t>
      </w:r>
      <w:r>
        <w:rPr>
          <w:rtl/>
        </w:rPr>
        <w:t>.</w:t>
      </w:r>
    </w:p>
    <w:p w:rsidR="004550A3" w:rsidRDefault="004550A3" w:rsidP="00DE3F9B">
      <w:pPr>
        <w:pStyle w:val="libNormal"/>
        <w:rPr>
          <w:rtl/>
        </w:rPr>
      </w:pPr>
      <w:bookmarkStart w:id="2302" w:name="_Toc277060087"/>
      <w:bookmarkStart w:id="2303" w:name="_Toc277062239"/>
      <w:bookmarkStart w:id="2304" w:name="_Toc452640415"/>
      <w:r w:rsidRPr="00356D4C">
        <w:rPr>
          <w:rStyle w:val="Heading2Char"/>
          <w:rtl/>
        </w:rPr>
        <w:t>6304 ـ ابن الجندي</w:t>
      </w:r>
      <w:bookmarkEnd w:id="2302"/>
      <w:bookmarkEnd w:id="2303"/>
      <w:bookmarkEnd w:id="2304"/>
      <w:r>
        <w:rPr>
          <w:rtl/>
        </w:rPr>
        <w:t xml:space="preserve"> : </w:t>
      </w:r>
    </w:p>
    <w:p w:rsidR="004550A3" w:rsidRDefault="004550A3" w:rsidP="00DE3F9B">
      <w:pPr>
        <w:pStyle w:val="libNormal"/>
        <w:rPr>
          <w:rtl/>
        </w:rPr>
      </w:pPr>
      <w:r>
        <w:rPr>
          <w:rtl/>
        </w:rPr>
        <w:t xml:space="preserve">اسمه : أحمد بن محمد بن عمران </w:t>
      </w:r>
      <w:r w:rsidRPr="001652C7">
        <w:rPr>
          <w:rStyle w:val="libFootnotenumChar"/>
          <w:rtl/>
        </w:rPr>
        <w:t>(2)</w:t>
      </w:r>
      <w:r>
        <w:rPr>
          <w:rtl/>
        </w:rPr>
        <w:t>.</w:t>
      </w:r>
    </w:p>
    <w:p w:rsidR="004550A3" w:rsidRDefault="004550A3" w:rsidP="00DE3F9B">
      <w:pPr>
        <w:pStyle w:val="libNormal"/>
        <w:rPr>
          <w:rtl/>
        </w:rPr>
      </w:pPr>
      <w:bookmarkStart w:id="2305" w:name="_Toc277060088"/>
      <w:bookmarkStart w:id="2306" w:name="_Toc277062240"/>
      <w:bookmarkStart w:id="2307" w:name="_Toc452640416"/>
      <w:r w:rsidRPr="00356D4C">
        <w:rPr>
          <w:rStyle w:val="Heading2Char"/>
          <w:rtl/>
        </w:rPr>
        <w:t>6305 ـ ابن الجنيد</w:t>
      </w:r>
      <w:bookmarkEnd w:id="2305"/>
      <w:bookmarkEnd w:id="2306"/>
      <w:bookmarkEnd w:id="2307"/>
      <w:r>
        <w:rPr>
          <w:rtl/>
        </w:rPr>
        <w:t xml:space="preserve"> : </w:t>
      </w:r>
    </w:p>
    <w:p w:rsidR="004550A3" w:rsidRDefault="004550A3" w:rsidP="00DE3F9B">
      <w:pPr>
        <w:pStyle w:val="libNormal"/>
        <w:rPr>
          <w:rtl/>
        </w:rPr>
      </w:pPr>
      <w:r>
        <w:rPr>
          <w:rtl/>
        </w:rPr>
        <w:t xml:space="preserve">اسمه : محمد بن أحمد بن الجنيد </w:t>
      </w:r>
      <w:r w:rsidRPr="001652C7">
        <w:rPr>
          <w:rStyle w:val="libFootnotenumChar"/>
          <w:rtl/>
        </w:rPr>
        <w:t>(3)</w:t>
      </w:r>
      <w:r>
        <w:rPr>
          <w:rtl/>
        </w:rPr>
        <w:t>.</w:t>
      </w:r>
    </w:p>
    <w:p w:rsidR="004550A3" w:rsidRDefault="004550A3" w:rsidP="00DE3F9B">
      <w:pPr>
        <w:pStyle w:val="libNormal"/>
        <w:rPr>
          <w:rtl/>
        </w:rPr>
      </w:pPr>
      <w:bookmarkStart w:id="2308" w:name="_Toc277060089"/>
      <w:bookmarkStart w:id="2309" w:name="_Toc277062241"/>
      <w:bookmarkStart w:id="2310" w:name="_Toc452640417"/>
      <w:r w:rsidRPr="00356D4C">
        <w:rPr>
          <w:rStyle w:val="Heading2Char"/>
          <w:rtl/>
        </w:rPr>
        <w:t>6306 ـ ابن الحاشر</w:t>
      </w:r>
      <w:bookmarkEnd w:id="2308"/>
      <w:bookmarkEnd w:id="2309"/>
      <w:bookmarkEnd w:id="2310"/>
      <w:r>
        <w:rPr>
          <w:rtl/>
        </w:rPr>
        <w:t xml:space="preserve"> : </w:t>
      </w:r>
    </w:p>
    <w:p w:rsidR="004550A3" w:rsidRDefault="004550A3" w:rsidP="00DE3F9B">
      <w:pPr>
        <w:pStyle w:val="libNormal"/>
        <w:rPr>
          <w:rtl/>
        </w:rPr>
      </w:pPr>
      <w:r>
        <w:rPr>
          <w:rtl/>
        </w:rPr>
        <w:t xml:space="preserve">اسمه : أحمد بن عبد الواحد </w:t>
      </w:r>
      <w:r w:rsidRPr="001652C7">
        <w:rPr>
          <w:rStyle w:val="libFootnotenumChar"/>
          <w:rtl/>
        </w:rPr>
        <w:t>(4)</w:t>
      </w:r>
      <w:r>
        <w:rPr>
          <w:rtl/>
        </w:rPr>
        <w:t>.</w:t>
      </w:r>
    </w:p>
    <w:p w:rsidR="004550A3" w:rsidRDefault="004550A3" w:rsidP="00DE3F9B">
      <w:pPr>
        <w:pStyle w:val="libNormal"/>
        <w:rPr>
          <w:rtl/>
        </w:rPr>
      </w:pPr>
      <w:bookmarkStart w:id="2311" w:name="_Toc277060090"/>
      <w:bookmarkStart w:id="2312" w:name="_Toc277062242"/>
      <w:bookmarkStart w:id="2313" w:name="_Toc452640418"/>
      <w:r w:rsidRPr="00356D4C">
        <w:rPr>
          <w:rStyle w:val="Heading2Char"/>
          <w:rtl/>
        </w:rPr>
        <w:t>6307 ـ ابن الحجّام</w:t>
      </w:r>
      <w:bookmarkEnd w:id="2311"/>
      <w:bookmarkEnd w:id="2312"/>
      <w:bookmarkEnd w:id="2313"/>
      <w:r>
        <w:rPr>
          <w:rtl/>
        </w:rPr>
        <w:t xml:space="preserve"> : </w:t>
      </w:r>
    </w:p>
    <w:p w:rsidR="004550A3" w:rsidRDefault="004550A3" w:rsidP="00DE3F9B">
      <w:pPr>
        <w:pStyle w:val="libNormal"/>
        <w:rPr>
          <w:rtl/>
        </w:rPr>
      </w:pPr>
      <w:r>
        <w:rPr>
          <w:rtl/>
        </w:rPr>
        <w:t xml:space="preserve">اسمه : محمد بن العباس بن علي </w:t>
      </w:r>
      <w:r w:rsidRPr="001652C7">
        <w:rPr>
          <w:rStyle w:val="libFootnotenumChar"/>
          <w:rtl/>
        </w:rPr>
        <w:t>(5)</w:t>
      </w:r>
      <w:r>
        <w:rPr>
          <w:rtl/>
        </w:rPr>
        <w:t>.</w:t>
      </w:r>
    </w:p>
    <w:p w:rsidR="004550A3" w:rsidRDefault="004550A3" w:rsidP="00DE3F9B">
      <w:pPr>
        <w:pStyle w:val="libNormal"/>
        <w:rPr>
          <w:rtl/>
        </w:rPr>
      </w:pPr>
      <w:bookmarkStart w:id="2314" w:name="_Toc277060091"/>
      <w:bookmarkStart w:id="2315" w:name="_Toc277062243"/>
      <w:bookmarkStart w:id="2316" w:name="_Toc452640419"/>
      <w:r w:rsidRPr="00356D4C">
        <w:rPr>
          <w:rStyle w:val="Heading2Char"/>
          <w:rtl/>
        </w:rPr>
        <w:t>6308 ـ ابن حمدون الكاتب</w:t>
      </w:r>
      <w:bookmarkEnd w:id="2314"/>
      <w:bookmarkEnd w:id="2315"/>
      <w:bookmarkEnd w:id="2316"/>
      <w:r>
        <w:rPr>
          <w:rtl/>
        </w:rPr>
        <w:t xml:space="preserve"> : </w:t>
      </w:r>
    </w:p>
    <w:p w:rsidR="004550A3" w:rsidRDefault="004550A3" w:rsidP="00DE3F9B">
      <w:pPr>
        <w:pStyle w:val="libNormal"/>
        <w:rPr>
          <w:rtl/>
        </w:rPr>
      </w:pPr>
      <w:r>
        <w:rPr>
          <w:rtl/>
        </w:rPr>
        <w:t xml:space="preserve">اسمه : أحمد بن إبراهيم </w:t>
      </w:r>
      <w:r w:rsidRPr="001652C7">
        <w:rPr>
          <w:rStyle w:val="libFootnotenumChar"/>
          <w:rtl/>
        </w:rPr>
        <w:t>(6)</w:t>
      </w:r>
      <w:r>
        <w:rPr>
          <w:rtl/>
        </w:rPr>
        <w:t>.</w:t>
      </w:r>
    </w:p>
    <w:p w:rsidR="004550A3" w:rsidRDefault="004550A3" w:rsidP="00DE3F9B">
      <w:pPr>
        <w:pStyle w:val="libNormal"/>
        <w:rPr>
          <w:rtl/>
        </w:rPr>
      </w:pPr>
      <w:bookmarkStart w:id="2317" w:name="_Toc277060092"/>
      <w:bookmarkStart w:id="2318" w:name="_Toc277062244"/>
      <w:bookmarkStart w:id="2319" w:name="_Toc452640420"/>
      <w:r w:rsidRPr="005A7BFB">
        <w:rPr>
          <w:rStyle w:val="Heading2Char"/>
          <w:rtl/>
        </w:rPr>
        <w:t>6309 ـ ابن خالويه</w:t>
      </w:r>
      <w:bookmarkEnd w:id="2317"/>
      <w:bookmarkEnd w:id="2318"/>
      <w:bookmarkEnd w:id="2319"/>
      <w:r>
        <w:rPr>
          <w:rtl/>
        </w:rPr>
        <w:t xml:space="preserve"> : </w:t>
      </w:r>
    </w:p>
    <w:p w:rsidR="004550A3" w:rsidRDefault="004550A3" w:rsidP="00DE3F9B">
      <w:pPr>
        <w:pStyle w:val="libNormal"/>
        <w:rPr>
          <w:rtl/>
        </w:rPr>
      </w:pPr>
      <w:r>
        <w:rPr>
          <w:rtl/>
        </w:rPr>
        <w:t xml:space="preserve">اسمه : علي بن محمد بن يوسف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النجاشي : 62 / 144. </w:t>
      </w:r>
    </w:p>
    <w:p w:rsidR="004550A3" w:rsidRDefault="004550A3" w:rsidP="001652C7">
      <w:pPr>
        <w:pStyle w:val="libFootnote0"/>
        <w:rPr>
          <w:rtl/>
        </w:rPr>
      </w:pPr>
      <w:r>
        <w:rPr>
          <w:rtl/>
        </w:rPr>
        <w:t xml:space="preserve">2 ـ انظر رجال النجاشي : 85 / 206 ، ورجال الشيخ : 417 / 106 ، والفهرست : 33 / 98 ، إلاّ أنّ في رجال الشيخ والفهرست بدل عمران : عمر. </w:t>
      </w:r>
    </w:p>
    <w:p w:rsidR="004550A3" w:rsidRDefault="004550A3" w:rsidP="001652C7">
      <w:pPr>
        <w:pStyle w:val="libFootnote0"/>
        <w:rPr>
          <w:rtl/>
        </w:rPr>
      </w:pPr>
      <w:r>
        <w:rPr>
          <w:rtl/>
        </w:rPr>
        <w:t xml:space="preserve">3 ـ رجال النجاشي : 385 / 1047 ، رجال الشيخ : 447 / 108 ، الفهرست : 134 / 601. </w:t>
      </w:r>
    </w:p>
    <w:p w:rsidR="004550A3" w:rsidRDefault="004550A3" w:rsidP="001652C7">
      <w:pPr>
        <w:pStyle w:val="libFootnote0"/>
        <w:rPr>
          <w:rtl/>
        </w:rPr>
      </w:pPr>
      <w:r>
        <w:rPr>
          <w:rtl/>
        </w:rPr>
        <w:t xml:space="preserve">4 ـ كما في رجال ابن داود : 30 / 87. </w:t>
      </w:r>
    </w:p>
    <w:p w:rsidR="004550A3" w:rsidRDefault="004550A3" w:rsidP="001652C7">
      <w:pPr>
        <w:pStyle w:val="libFootnote0"/>
        <w:rPr>
          <w:rtl/>
        </w:rPr>
      </w:pPr>
      <w:r>
        <w:rPr>
          <w:rtl/>
        </w:rPr>
        <w:t xml:space="preserve">5 ـ كما في رجال الشيخ : 443 / 71 ، والفهرست : 149 / 648 ، وفي رجال النجاشي : 379 / 1030 : الجحام ، وفي مجمع الرجال 5 : 239 نقلاً عنه كما في المتن. وفي إيضاح الاشتباه : 288 / 665 والخلاصة : 161 / 151 ورجال ابن داود : 175 / 1415 : الجحام بالجيم المضمومة والحاء المهملة بعدها ، فلاحظ. </w:t>
      </w:r>
    </w:p>
    <w:p w:rsidR="004550A3" w:rsidRDefault="004550A3" w:rsidP="001652C7">
      <w:pPr>
        <w:pStyle w:val="libFootnote0"/>
        <w:rPr>
          <w:rtl/>
        </w:rPr>
      </w:pPr>
      <w:r>
        <w:rPr>
          <w:rtl/>
        </w:rPr>
        <w:t xml:space="preserve">6 ـ انظر رجال النجاشي : 93 / 230 ، ورجال الشيخ : 397 / 4 ، والفهرست : 27 / 83. </w:t>
      </w:r>
    </w:p>
    <w:p w:rsidR="004550A3" w:rsidRDefault="004550A3" w:rsidP="001652C7">
      <w:pPr>
        <w:pStyle w:val="libFootnote0"/>
        <w:rPr>
          <w:rtl/>
        </w:rPr>
      </w:pPr>
      <w:r>
        <w:rPr>
          <w:rtl/>
        </w:rPr>
        <w:t xml:space="preserve">7 ـ كما في رجال النجاشي : 268 / 699. </w:t>
      </w:r>
    </w:p>
    <w:p w:rsidR="004550A3" w:rsidRDefault="004550A3" w:rsidP="00DE3F9B">
      <w:pPr>
        <w:pStyle w:val="libNormal"/>
        <w:rPr>
          <w:rtl/>
        </w:rPr>
      </w:pPr>
      <w:r>
        <w:rPr>
          <w:rtl/>
        </w:rPr>
        <w:br w:type="page"/>
      </w:r>
      <w:bookmarkStart w:id="2320" w:name="_Toc277060093"/>
      <w:bookmarkStart w:id="2321" w:name="_Toc277062245"/>
      <w:bookmarkStart w:id="2322" w:name="_Toc452640421"/>
      <w:r w:rsidRPr="005A7BFB">
        <w:rPr>
          <w:rStyle w:val="Heading2Char"/>
          <w:rtl/>
        </w:rPr>
        <w:lastRenderedPageBreak/>
        <w:t>6310 ـ ابن خانبة</w:t>
      </w:r>
      <w:bookmarkEnd w:id="2320"/>
      <w:bookmarkEnd w:id="2321"/>
      <w:bookmarkEnd w:id="2322"/>
      <w:r>
        <w:rPr>
          <w:rtl/>
        </w:rPr>
        <w:t xml:space="preserve"> : </w:t>
      </w:r>
    </w:p>
    <w:p w:rsidR="004550A3" w:rsidRDefault="004550A3" w:rsidP="00DE3F9B">
      <w:pPr>
        <w:pStyle w:val="libNormal"/>
        <w:rPr>
          <w:rtl/>
        </w:rPr>
      </w:pPr>
      <w:r>
        <w:rPr>
          <w:rtl/>
        </w:rPr>
        <w:t xml:space="preserve">اسمه : أحمد بن عبد الله بن مهران </w:t>
      </w:r>
      <w:r w:rsidRPr="001652C7">
        <w:rPr>
          <w:rStyle w:val="libFootnotenumChar"/>
          <w:rtl/>
        </w:rPr>
        <w:t>(1)</w:t>
      </w:r>
      <w:r>
        <w:rPr>
          <w:rtl/>
        </w:rPr>
        <w:t>.</w:t>
      </w:r>
    </w:p>
    <w:p w:rsidR="004550A3" w:rsidRDefault="004550A3" w:rsidP="00DE3F9B">
      <w:pPr>
        <w:pStyle w:val="libNormal"/>
        <w:rPr>
          <w:rtl/>
        </w:rPr>
      </w:pPr>
      <w:bookmarkStart w:id="2323" w:name="_Toc277060094"/>
      <w:bookmarkStart w:id="2324" w:name="_Toc277062246"/>
      <w:bookmarkStart w:id="2325" w:name="_Toc452640422"/>
      <w:r w:rsidRPr="005A7BFB">
        <w:rPr>
          <w:rStyle w:val="Heading2Char"/>
          <w:rtl/>
        </w:rPr>
        <w:t>6311 ـ ابن خرقة</w:t>
      </w:r>
      <w:bookmarkEnd w:id="2323"/>
      <w:bookmarkEnd w:id="2324"/>
      <w:bookmarkEnd w:id="2325"/>
      <w:r>
        <w:rPr>
          <w:rtl/>
        </w:rPr>
        <w:t xml:space="preserve"> : </w:t>
      </w:r>
    </w:p>
    <w:p w:rsidR="004550A3" w:rsidRDefault="004550A3" w:rsidP="00DE3F9B">
      <w:pPr>
        <w:pStyle w:val="libNormal"/>
        <w:rPr>
          <w:rtl/>
        </w:rPr>
      </w:pPr>
      <w:r>
        <w:rPr>
          <w:rtl/>
        </w:rPr>
        <w:t xml:space="preserve">اسمه : محمد بن محمد بن النضر </w:t>
      </w:r>
      <w:r w:rsidRPr="001652C7">
        <w:rPr>
          <w:rStyle w:val="libFootnotenumChar"/>
          <w:rtl/>
        </w:rPr>
        <w:t>(2)</w:t>
      </w:r>
      <w:r>
        <w:rPr>
          <w:rtl/>
        </w:rPr>
        <w:t>.</w:t>
      </w:r>
    </w:p>
    <w:p w:rsidR="004550A3" w:rsidRDefault="004550A3" w:rsidP="00DE3F9B">
      <w:pPr>
        <w:pStyle w:val="libNormal"/>
        <w:rPr>
          <w:rtl/>
        </w:rPr>
      </w:pPr>
      <w:bookmarkStart w:id="2326" w:name="_Toc277060095"/>
      <w:bookmarkStart w:id="2327" w:name="_Toc277062247"/>
      <w:bookmarkStart w:id="2328" w:name="_Toc452640423"/>
      <w:r w:rsidRPr="005A7BFB">
        <w:rPr>
          <w:rStyle w:val="Heading2Char"/>
          <w:rtl/>
        </w:rPr>
        <w:t>6312 ـ ابن داود القمي</w:t>
      </w:r>
      <w:bookmarkEnd w:id="2326"/>
      <w:bookmarkEnd w:id="2327"/>
      <w:bookmarkEnd w:id="2328"/>
      <w:r>
        <w:rPr>
          <w:rtl/>
        </w:rPr>
        <w:t xml:space="preserve"> : </w:t>
      </w:r>
    </w:p>
    <w:p w:rsidR="004550A3" w:rsidRDefault="004550A3" w:rsidP="00DE3F9B">
      <w:pPr>
        <w:pStyle w:val="libNormal"/>
        <w:rPr>
          <w:rtl/>
        </w:rPr>
      </w:pPr>
      <w:r>
        <w:rPr>
          <w:rtl/>
        </w:rPr>
        <w:t xml:space="preserve">اسمه : محمد بن أحمد بن داود </w:t>
      </w:r>
      <w:r w:rsidRPr="001652C7">
        <w:rPr>
          <w:rStyle w:val="libFootnotenumChar"/>
          <w:rtl/>
        </w:rPr>
        <w:t>(3)</w:t>
      </w:r>
      <w:r>
        <w:rPr>
          <w:rtl/>
        </w:rPr>
        <w:t xml:space="preserve">. </w:t>
      </w:r>
    </w:p>
    <w:p w:rsidR="004550A3" w:rsidRDefault="004550A3" w:rsidP="00DE3F9B">
      <w:pPr>
        <w:pStyle w:val="libNormal"/>
        <w:rPr>
          <w:rtl/>
        </w:rPr>
      </w:pPr>
      <w:r>
        <w:rPr>
          <w:rtl/>
        </w:rPr>
        <w:t xml:space="preserve">وقد يطلق على أحمد بن داود </w:t>
      </w:r>
      <w:r w:rsidRPr="001652C7">
        <w:rPr>
          <w:rStyle w:val="libFootnotenumChar"/>
          <w:rtl/>
        </w:rPr>
        <w:t>(4)</w:t>
      </w:r>
      <w:r>
        <w:rPr>
          <w:rtl/>
        </w:rPr>
        <w:t>.</w:t>
      </w:r>
    </w:p>
    <w:p w:rsidR="004550A3" w:rsidRDefault="004550A3" w:rsidP="00DE3F9B">
      <w:pPr>
        <w:pStyle w:val="libNormal"/>
        <w:rPr>
          <w:rtl/>
        </w:rPr>
      </w:pPr>
      <w:bookmarkStart w:id="2329" w:name="_Toc277060096"/>
      <w:bookmarkStart w:id="2330" w:name="_Toc277062248"/>
      <w:bookmarkStart w:id="2331" w:name="_Toc452640424"/>
      <w:r w:rsidRPr="005A7BFB">
        <w:rPr>
          <w:rStyle w:val="Heading2Char"/>
          <w:rtl/>
        </w:rPr>
        <w:t>6313 ـ ابن داود الحل</w:t>
      </w:r>
      <w:r w:rsidRPr="005A7BFB">
        <w:rPr>
          <w:rStyle w:val="Heading2Char"/>
          <w:rFonts w:hint="cs"/>
          <w:rtl/>
        </w:rPr>
        <w:t>ّ</w:t>
      </w:r>
      <w:r w:rsidRPr="005A7BFB">
        <w:rPr>
          <w:rStyle w:val="Heading2Char"/>
          <w:rtl/>
        </w:rPr>
        <w:t>ي</w:t>
      </w:r>
      <w:bookmarkEnd w:id="2329"/>
      <w:bookmarkEnd w:id="2330"/>
      <w:bookmarkEnd w:id="2331"/>
      <w:r>
        <w:rPr>
          <w:rtl/>
        </w:rPr>
        <w:t xml:space="preserve"> : </w:t>
      </w:r>
    </w:p>
    <w:p w:rsidR="004550A3" w:rsidRDefault="004550A3" w:rsidP="00DE3F9B">
      <w:pPr>
        <w:pStyle w:val="libNormal"/>
        <w:rPr>
          <w:rtl/>
        </w:rPr>
      </w:pPr>
      <w:r>
        <w:rPr>
          <w:rtl/>
        </w:rPr>
        <w:t xml:space="preserve">اسمه : الحسن بن علي بن داود </w:t>
      </w:r>
      <w:r w:rsidRPr="001652C7">
        <w:rPr>
          <w:rStyle w:val="libFootnotenumChar"/>
          <w:rtl/>
        </w:rPr>
        <w:t>(5)</w:t>
      </w:r>
      <w:r>
        <w:rPr>
          <w:rtl/>
        </w:rPr>
        <w:t xml:space="preserve"> </w:t>
      </w:r>
      <w:r w:rsidRPr="001652C7">
        <w:rPr>
          <w:rStyle w:val="libFootnotenumChar"/>
          <w:rtl/>
        </w:rPr>
        <w:t>(6)</w:t>
      </w:r>
      <w:r>
        <w:rPr>
          <w:rtl/>
        </w:rPr>
        <w:t>.</w:t>
      </w:r>
    </w:p>
    <w:p w:rsidR="004550A3" w:rsidRDefault="004550A3" w:rsidP="00DE3F9B">
      <w:pPr>
        <w:pStyle w:val="libNormal"/>
        <w:rPr>
          <w:rtl/>
        </w:rPr>
      </w:pPr>
      <w:bookmarkStart w:id="2332" w:name="_Toc277060097"/>
      <w:bookmarkStart w:id="2333" w:name="_Toc277062249"/>
      <w:bookmarkStart w:id="2334" w:name="_Toc452640425"/>
      <w:r w:rsidRPr="005A7BFB">
        <w:rPr>
          <w:rStyle w:val="Heading2Char"/>
          <w:rtl/>
        </w:rPr>
        <w:t>6314 ـ ابن راشد</w:t>
      </w:r>
      <w:bookmarkEnd w:id="2332"/>
      <w:bookmarkEnd w:id="2333"/>
      <w:bookmarkEnd w:id="2334"/>
      <w:r>
        <w:rPr>
          <w:rtl/>
        </w:rPr>
        <w:t xml:space="preserve"> : </w:t>
      </w:r>
    </w:p>
    <w:p w:rsidR="004550A3" w:rsidRDefault="004550A3" w:rsidP="00DE3F9B">
      <w:pPr>
        <w:pStyle w:val="libNormal"/>
        <w:rPr>
          <w:rtl/>
        </w:rPr>
      </w:pPr>
      <w:r>
        <w:rPr>
          <w:rtl/>
        </w:rPr>
        <w:t xml:space="preserve">اسمه : الحسن بن راشد </w:t>
      </w:r>
      <w:r w:rsidRPr="001652C7">
        <w:rPr>
          <w:rStyle w:val="libFootnotenumChar"/>
          <w:rtl/>
        </w:rPr>
        <w:t>(7)</w:t>
      </w:r>
      <w:r>
        <w:rPr>
          <w:rtl/>
        </w:rPr>
        <w:t>.</w:t>
      </w:r>
    </w:p>
    <w:p w:rsidR="004550A3" w:rsidRDefault="004550A3" w:rsidP="00DE3F9B">
      <w:pPr>
        <w:pStyle w:val="libNormal"/>
        <w:rPr>
          <w:rtl/>
        </w:rPr>
      </w:pPr>
      <w:bookmarkStart w:id="2335" w:name="_Toc277060098"/>
      <w:bookmarkStart w:id="2336" w:name="_Toc277062250"/>
      <w:bookmarkStart w:id="2337" w:name="_Toc452640426"/>
      <w:r w:rsidRPr="005A7BFB">
        <w:rPr>
          <w:rStyle w:val="Heading2Char"/>
          <w:rtl/>
        </w:rPr>
        <w:t>6315 ـ ابن رباط</w:t>
      </w:r>
      <w:bookmarkEnd w:id="2335"/>
      <w:bookmarkEnd w:id="2336"/>
      <w:bookmarkEnd w:id="2337"/>
      <w:r>
        <w:rPr>
          <w:rtl/>
        </w:rPr>
        <w:t xml:space="preserve"> : </w:t>
      </w:r>
    </w:p>
    <w:p w:rsidR="004550A3" w:rsidRDefault="004550A3" w:rsidP="00DE3F9B">
      <w:pPr>
        <w:pStyle w:val="libNormal"/>
        <w:rPr>
          <w:rtl/>
        </w:rPr>
      </w:pPr>
      <w:r>
        <w:rPr>
          <w:rtl/>
        </w:rPr>
        <w:t xml:space="preserve">اسمه : علي بن الحسن بن رباط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91 / 226 ، رجال الشيخ : 416 / 93 ، الفهرست : 26 / 79. </w:t>
      </w:r>
    </w:p>
    <w:p w:rsidR="004550A3" w:rsidRDefault="004550A3" w:rsidP="001652C7">
      <w:pPr>
        <w:pStyle w:val="libFootnote0"/>
        <w:rPr>
          <w:rtl/>
        </w:rPr>
      </w:pPr>
      <w:r>
        <w:rPr>
          <w:rtl/>
        </w:rPr>
        <w:t xml:space="preserve">2 ـ كما في رجال النجاشي : 397 / 1061 ، وفيه بدل النضر : نصر. </w:t>
      </w:r>
    </w:p>
    <w:p w:rsidR="004550A3" w:rsidRDefault="004550A3" w:rsidP="001652C7">
      <w:pPr>
        <w:pStyle w:val="libFootnote0"/>
        <w:rPr>
          <w:rtl/>
        </w:rPr>
      </w:pPr>
      <w:r>
        <w:rPr>
          <w:rtl/>
        </w:rPr>
        <w:t xml:space="preserve">3 ـ رجال النجاشي : 384 / 1045 ، الفهرست : 136 / 603. </w:t>
      </w:r>
    </w:p>
    <w:p w:rsidR="004550A3" w:rsidRDefault="004550A3" w:rsidP="001652C7">
      <w:pPr>
        <w:pStyle w:val="libFootnote0"/>
        <w:rPr>
          <w:rtl/>
        </w:rPr>
      </w:pPr>
      <w:r>
        <w:rPr>
          <w:rtl/>
        </w:rPr>
        <w:t xml:space="preserve">4 ـ رجال النجاشي : 95 / 235 ، الفهرست : 29 / 87. </w:t>
      </w:r>
    </w:p>
    <w:p w:rsidR="004550A3" w:rsidRDefault="004550A3" w:rsidP="001652C7">
      <w:pPr>
        <w:pStyle w:val="libFootnote0"/>
        <w:rPr>
          <w:rtl/>
        </w:rPr>
      </w:pPr>
      <w:r>
        <w:rPr>
          <w:rtl/>
        </w:rPr>
        <w:t xml:space="preserve">5 ـ كما في أمل الآمل 2 : 71 / 196. </w:t>
      </w:r>
    </w:p>
    <w:p w:rsidR="004550A3" w:rsidRDefault="004550A3" w:rsidP="001652C7">
      <w:pPr>
        <w:pStyle w:val="libFootnote0"/>
        <w:rPr>
          <w:rtl/>
        </w:rPr>
      </w:pPr>
      <w:r>
        <w:rPr>
          <w:rtl/>
        </w:rPr>
        <w:t xml:space="preserve">6 ـ ابن رئاب : هو علي بن رئاب ، ( م ت ). انظر رجال النجاشي : 250 / 657 ، ورجال الشيخ : 246 / 315 ، والفهرست : 87 / 376. </w:t>
      </w:r>
    </w:p>
    <w:p w:rsidR="004550A3" w:rsidRDefault="004550A3" w:rsidP="001652C7">
      <w:pPr>
        <w:pStyle w:val="libFootnote0"/>
        <w:rPr>
          <w:rtl/>
        </w:rPr>
      </w:pPr>
      <w:r>
        <w:rPr>
          <w:rtl/>
        </w:rPr>
        <w:t xml:space="preserve">7 ـ انظر رجال الشيخ : 181 / 29 و 334 / 4 ، والفهرست : 53 / 201. </w:t>
      </w:r>
    </w:p>
    <w:p w:rsidR="004550A3" w:rsidRDefault="004550A3" w:rsidP="001652C7">
      <w:pPr>
        <w:pStyle w:val="libFootnote0"/>
        <w:rPr>
          <w:rtl/>
        </w:rPr>
      </w:pPr>
      <w:r>
        <w:rPr>
          <w:rtl/>
        </w:rPr>
        <w:t xml:space="preserve">8 ـ رجال الكشّي : 384 / 718 ، رجال النجاشي : 251 / 659 ، الفهرست : 90 / 388. </w:t>
      </w:r>
    </w:p>
    <w:p w:rsidR="004550A3" w:rsidRDefault="004550A3" w:rsidP="00DE3F9B">
      <w:pPr>
        <w:pStyle w:val="libNormal"/>
        <w:rPr>
          <w:rtl/>
        </w:rPr>
      </w:pPr>
      <w:r>
        <w:rPr>
          <w:rtl/>
        </w:rPr>
        <w:br w:type="page"/>
      </w:r>
      <w:r>
        <w:rPr>
          <w:rtl/>
        </w:rPr>
        <w:lastRenderedPageBreak/>
        <w:t xml:space="preserve">وقد يطلق على الحسن </w:t>
      </w:r>
      <w:r w:rsidRPr="001652C7">
        <w:rPr>
          <w:rStyle w:val="libFootnotenumChar"/>
          <w:rtl/>
        </w:rPr>
        <w:t>(1)</w:t>
      </w:r>
      <w:r>
        <w:rPr>
          <w:rtl/>
        </w:rPr>
        <w:t xml:space="preserve"> والحسين </w:t>
      </w:r>
      <w:r w:rsidRPr="001652C7">
        <w:rPr>
          <w:rStyle w:val="libFootnotenumChar"/>
          <w:rtl/>
        </w:rPr>
        <w:t>(2)</w:t>
      </w:r>
      <w:r>
        <w:rPr>
          <w:rtl/>
        </w:rPr>
        <w:t xml:space="preserve"> ويونس </w:t>
      </w:r>
      <w:r w:rsidRPr="001652C7">
        <w:rPr>
          <w:rStyle w:val="libFootnotenumChar"/>
          <w:rtl/>
        </w:rPr>
        <w:t>(3)</w:t>
      </w:r>
      <w:r>
        <w:rPr>
          <w:rtl/>
        </w:rPr>
        <w:t xml:space="preserve"> بني رباط أيضاً.</w:t>
      </w:r>
    </w:p>
    <w:p w:rsidR="004550A3" w:rsidRDefault="004550A3" w:rsidP="00DE3F9B">
      <w:pPr>
        <w:pStyle w:val="libNormal"/>
        <w:rPr>
          <w:rtl/>
        </w:rPr>
      </w:pPr>
      <w:bookmarkStart w:id="2338" w:name="_Toc277060099"/>
      <w:bookmarkStart w:id="2339" w:name="_Toc277062251"/>
      <w:bookmarkStart w:id="2340" w:name="_Toc452640427"/>
      <w:r w:rsidRPr="005A7BFB">
        <w:rPr>
          <w:rStyle w:val="Heading2Char"/>
          <w:rtl/>
        </w:rPr>
        <w:t>6316 ـ ابن الرضا</w:t>
      </w:r>
      <w:bookmarkEnd w:id="2338"/>
      <w:bookmarkEnd w:id="2339"/>
      <w:bookmarkEnd w:id="2340"/>
      <w:r>
        <w:rPr>
          <w:rtl/>
        </w:rPr>
        <w:t xml:space="preserve"> : </w:t>
      </w:r>
    </w:p>
    <w:p w:rsidR="004550A3" w:rsidRDefault="004550A3" w:rsidP="00DE3F9B">
      <w:pPr>
        <w:pStyle w:val="libNormal"/>
        <w:rPr>
          <w:rtl/>
        </w:rPr>
      </w:pPr>
      <w:r>
        <w:rPr>
          <w:rtl/>
        </w:rPr>
        <w:t xml:space="preserve">اسمه : عيسى بن جعفر بن علي </w:t>
      </w:r>
      <w:r w:rsidRPr="001652C7">
        <w:rPr>
          <w:rStyle w:val="libFootnotenumChar"/>
          <w:rtl/>
        </w:rPr>
        <w:t>(4)</w:t>
      </w:r>
      <w:r>
        <w:rPr>
          <w:rtl/>
        </w:rPr>
        <w:t>.</w:t>
      </w:r>
    </w:p>
    <w:p w:rsidR="004550A3" w:rsidRDefault="004550A3" w:rsidP="00DE3F9B">
      <w:pPr>
        <w:pStyle w:val="libNormal"/>
        <w:rPr>
          <w:rtl/>
        </w:rPr>
      </w:pPr>
      <w:bookmarkStart w:id="2341" w:name="_Toc277060100"/>
      <w:bookmarkStart w:id="2342" w:name="_Toc277062252"/>
      <w:bookmarkStart w:id="2343" w:name="_Toc452640428"/>
      <w:r w:rsidRPr="005A7BFB">
        <w:rPr>
          <w:rStyle w:val="Heading2Char"/>
          <w:rtl/>
        </w:rPr>
        <w:t>6317 ـ ابن رويدة</w:t>
      </w:r>
      <w:bookmarkEnd w:id="2341"/>
      <w:bookmarkEnd w:id="2342"/>
      <w:bookmarkEnd w:id="2343"/>
      <w:r>
        <w:rPr>
          <w:rtl/>
        </w:rPr>
        <w:t xml:space="preserve"> : </w:t>
      </w:r>
    </w:p>
    <w:p w:rsidR="004550A3" w:rsidRDefault="004550A3" w:rsidP="00DE3F9B">
      <w:pPr>
        <w:pStyle w:val="libNormal"/>
        <w:rPr>
          <w:rtl/>
        </w:rPr>
      </w:pPr>
      <w:r>
        <w:rPr>
          <w:rtl/>
        </w:rPr>
        <w:t xml:space="preserve">اسمه : محمد بن جعفر بن عنبسة </w:t>
      </w:r>
      <w:r w:rsidRPr="001652C7">
        <w:rPr>
          <w:rStyle w:val="libFootnotenumChar"/>
          <w:rtl/>
        </w:rPr>
        <w:t>(5)</w:t>
      </w:r>
      <w:r>
        <w:rPr>
          <w:rtl/>
        </w:rPr>
        <w:t xml:space="preserve">. </w:t>
      </w:r>
    </w:p>
    <w:p w:rsidR="004550A3" w:rsidRDefault="004550A3" w:rsidP="00DE3F9B">
      <w:pPr>
        <w:pStyle w:val="libNormal"/>
        <w:rPr>
          <w:rtl/>
        </w:rPr>
      </w:pPr>
      <w:r>
        <w:rPr>
          <w:rtl/>
        </w:rPr>
        <w:t xml:space="preserve">وقد يطلق على علي بن محمد بن جعفر أيضاً </w:t>
      </w:r>
      <w:r w:rsidRPr="001652C7">
        <w:rPr>
          <w:rStyle w:val="libFootnotenumChar"/>
          <w:rtl/>
        </w:rPr>
        <w:t>(6)</w:t>
      </w:r>
      <w:r>
        <w:rPr>
          <w:rtl/>
        </w:rPr>
        <w:t>.</w:t>
      </w:r>
    </w:p>
    <w:p w:rsidR="004550A3" w:rsidRDefault="004550A3" w:rsidP="00DE3F9B">
      <w:pPr>
        <w:pStyle w:val="libNormal"/>
        <w:rPr>
          <w:rtl/>
        </w:rPr>
      </w:pPr>
      <w:bookmarkStart w:id="2344" w:name="_Toc277060101"/>
      <w:bookmarkStart w:id="2345" w:name="_Toc277062253"/>
      <w:bookmarkStart w:id="2346" w:name="_Toc452640429"/>
      <w:r w:rsidRPr="005A7BFB">
        <w:rPr>
          <w:rStyle w:val="Heading2Char"/>
          <w:rtl/>
        </w:rPr>
        <w:t>6318 ـ ابن الزبير</w:t>
      </w:r>
      <w:bookmarkEnd w:id="2344"/>
      <w:bookmarkEnd w:id="2345"/>
      <w:bookmarkEnd w:id="2346"/>
      <w:r>
        <w:rPr>
          <w:rtl/>
        </w:rPr>
        <w:t xml:space="preserve"> : </w:t>
      </w:r>
    </w:p>
    <w:p w:rsidR="004550A3" w:rsidRDefault="004550A3" w:rsidP="00DE3F9B">
      <w:pPr>
        <w:pStyle w:val="libNormal"/>
        <w:rPr>
          <w:rtl/>
        </w:rPr>
      </w:pPr>
      <w:r>
        <w:rPr>
          <w:rtl/>
        </w:rPr>
        <w:t xml:space="preserve">اسمه : علي بن محمد بن الزبير </w:t>
      </w:r>
      <w:r w:rsidRPr="001652C7">
        <w:rPr>
          <w:rStyle w:val="libFootnotenumChar"/>
          <w:rtl/>
        </w:rPr>
        <w:t>(7)</w:t>
      </w:r>
      <w:r>
        <w:rPr>
          <w:rtl/>
        </w:rPr>
        <w:t>.</w:t>
      </w:r>
    </w:p>
    <w:p w:rsidR="004550A3" w:rsidRDefault="004550A3" w:rsidP="00DE3F9B">
      <w:pPr>
        <w:pStyle w:val="libNormal"/>
        <w:rPr>
          <w:rtl/>
        </w:rPr>
      </w:pPr>
      <w:bookmarkStart w:id="2347" w:name="_Toc277060102"/>
      <w:bookmarkStart w:id="2348" w:name="_Toc277062254"/>
      <w:bookmarkStart w:id="2349" w:name="_Toc452640430"/>
      <w:r w:rsidRPr="005A7BFB">
        <w:rPr>
          <w:rStyle w:val="Heading2Char"/>
          <w:rtl/>
        </w:rPr>
        <w:t>6319 ـ ابن زينب</w:t>
      </w:r>
      <w:bookmarkEnd w:id="2347"/>
      <w:bookmarkEnd w:id="2348"/>
      <w:bookmarkEnd w:id="2349"/>
      <w:r>
        <w:rPr>
          <w:rtl/>
        </w:rPr>
        <w:t xml:space="preserve"> : </w:t>
      </w:r>
    </w:p>
    <w:p w:rsidR="004550A3" w:rsidRDefault="004550A3" w:rsidP="00DE3F9B">
      <w:pPr>
        <w:pStyle w:val="libNormal"/>
        <w:rPr>
          <w:rtl/>
        </w:rPr>
      </w:pPr>
      <w:r>
        <w:rPr>
          <w:rtl/>
        </w:rPr>
        <w:t xml:space="preserve">اسمه : محمد بن إبراهيم بن جعفر </w:t>
      </w:r>
      <w:r w:rsidRPr="001652C7">
        <w:rPr>
          <w:rStyle w:val="libFootnotenumChar"/>
          <w:rtl/>
        </w:rPr>
        <w:t>(8)</w:t>
      </w:r>
      <w:r>
        <w:rPr>
          <w:rtl/>
        </w:rPr>
        <w:t>.</w:t>
      </w:r>
    </w:p>
    <w:p w:rsidR="004550A3" w:rsidRDefault="004550A3" w:rsidP="00DE3F9B">
      <w:pPr>
        <w:pStyle w:val="libNormal"/>
        <w:rPr>
          <w:rtl/>
        </w:rPr>
      </w:pPr>
      <w:bookmarkStart w:id="2350" w:name="_Toc277060103"/>
      <w:bookmarkStart w:id="2351" w:name="_Toc277062255"/>
      <w:bookmarkStart w:id="2352" w:name="_Toc452640431"/>
      <w:r w:rsidRPr="005A7BFB">
        <w:rPr>
          <w:rStyle w:val="Heading2Char"/>
          <w:rtl/>
        </w:rPr>
        <w:t>6320 ـ ابن السر</w:t>
      </w:r>
      <w:r w:rsidRPr="005A7BFB">
        <w:rPr>
          <w:rStyle w:val="Heading2Char"/>
          <w:rFonts w:hint="cs"/>
          <w:rtl/>
        </w:rPr>
        <w:t>ّ</w:t>
      </w:r>
      <w:r w:rsidRPr="005A7BFB">
        <w:rPr>
          <w:rStyle w:val="Heading2Char"/>
          <w:rtl/>
        </w:rPr>
        <w:t>اج</w:t>
      </w:r>
      <w:bookmarkEnd w:id="2350"/>
      <w:bookmarkEnd w:id="2351"/>
      <w:bookmarkEnd w:id="2352"/>
      <w:r>
        <w:rPr>
          <w:rtl/>
        </w:rPr>
        <w:t xml:space="preserve"> : </w:t>
      </w:r>
    </w:p>
    <w:p w:rsidR="004550A3" w:rsidRDefault="004550A3" w:rsidP="00DE3F9B">
      <w:pPr>
        <w:pStyle w:val="libNormal"/>
        <w:rPr>
          <w:rtl/>
        </w:rPr>
      </w:pPr>
      <w:r>
        <w:rPr>
          <w:rtl/>
        </w:rPr>
        <w:t xml:space="preserve">وابن أبي سعيد المكاري وعلي بن أبي حمزة كانوا من أهل الضلال ، الخلاصة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46 / 94 ، رجال الشيخ : 131 / 22 ، 181 / 28. </w:t>
      </w:r>
    </w:p>
    <w:p w:rsidR="004550A3" w:rsidRDefault="004550A3" w:rsidP="001652C7">
      <w:pPr>
        <w:pStyle w:val="libFootnote0"/>
        <w:rPr>
          <w:rtl/>
        </w:rPr>
      </w:pPr>
      <w:r>
        <w:rPr>
          <w:rtl/>
        </w:rPr>
        <w:t xml:space="preserve">2 ـ رجال الكشّي : 368 / 685. </w:t>
      </w:r>
    </w:p>
    <w:p w:rsidR="004550A3" w:rsidRDefault="004550A3" w:rsidP="001652C7">
      <w:pPr>
        <w:pStyle w:val="libFootnote0"/>
        <w:rPr>
          <w:rtl/>
        </w:rPr>
      </w:pPr>
      <w:r>
        <w:rPr>
          <w:rtl/>
        </w:rPr>
        <w:t xml:space="preserve">3 ـ رجال النجاشي : 448 / 1211 ، رجال الشيخ : 324 / 70. </w:t>
      </w:r>
    </w:p>
    <w:p w:rsidR="004550A3" w:rsidRDefault="004550A3" w:rsidP="001652C7">
      <w:pPr>
        <w:pStyle w:val="libFootnote0"/>
        <w:rPr>
          <w:rtl/>
        </w:rPr>
      </w:pPr>
      <w:r>
        <w:rPr>
          <w:rtl/>
        </w:rPr>
        <w:t xml:space="preserve">4 ـ كما في رجال الشيخ : 431 / 23. </w:t>
      </w:r>
    </w:p>
    <w:p w:rsidR="004550A3" w:rsidRDefault="004550A3" w:rsidP="001652C7">
      <w:pPr>
        <w:pStyle w:val="libFootnote0"/>
        <w:rPr>
          <w:rtl/>
        </w:rPr>
      </w:pPr>
      <w:r>
        <w:rPr>
          <w:rtl/>
        </w:rPr>
        <w:t xml:space="preserve">5 ـ كما في رجال النجاشي : 376 / 1025. </w:t>
      </w:r>
    </w:p>
    <w:p w:rsidR="004550A3" w:rsidRDefault="004550A3" w:rsidP="001652C7">
      <w:pPr>
        <w:pStyle w:val="libFootnote0"/>
        <w:rPr>
          <w:rtl/>
        </w:rPr>
      </w:pPr>
      <w:r>
        <w:rPr>
          <w:rtl/>
        </w:rPr>
        <w:t xml:space="preserve">6 ـ رجال النجاشي : 262 / 686. </w:t>
      </w:r>
    </w:p>
    <w:p w:rsidR="004550A3" w:rsidRDefault="004550A3" w:rsidP="001652C7">
      <w:pPr>
        <w:pStyle w:val="libFootnote0"/>
        <w:rPr>
          <w:rtl/>
        </w:rPr>
      </w:pPr>
      <w:r>
        <w:rPr>
          <w:rtl/>
        </w:rPr>
        <w:t xml:space="preserve">7 ـ انظر رجال النجاشي : 87 / 211 ـ ترجمة أحمد بن عبد الواحد ـ ورجال الشيخ : 430 / 22. </w:t>
      </w:r>
    </w:p>
    <w:p w:rsidR="004550A3" w:rsidRDefault="004550A3" w:rsidP="001652C7">
      <w:pPr>
        <w:pStyle w:val="libFootnote0"/>
        <w:rPr>
          <w:rtl/>
        </w:rPr>
      </w:pPr>
      <w:r>
        <w:rPr>
          <w:rtl/>
        </w:rPr>
        <w:t xml:space="preserve">8 ـ كما في رجال النجاشي : 383 / 1043. </w:t>
      </w:r>
    </w:p>
    <w:p w:rsidR="004550A3" w:rsidRDefault="004550A3" w:rsidP="001652C7">
      <w:pPr>
        <w:pStyle w:val="libFootnote0"/>
        <w:rPr>
          <w:rtl/>
        </w:rPr>
      </w:pPr>
      <w:r>
        <w:rPr>
          <w:rtl/>
        </w:rPr>
        <w:t xml:space="preserve">9 ـ الخلاصة : 267 / 13. </w:t>
      </w:r>
    </w:p>
    <w:p w:rsidR="004550A3" w:rsidRDefault="004550A3" w:rsidP="00DE3F9B">
      <w:pPr>
        <w:pStyle w:val="libNormal"/>
        <w:rPr>
          <w:rtl/>
        </w:rPr>
      </w:pPr>
      <w:r>
        <w:rPr>
          <w:rtl/>
        </w:rPr>
        <w:br w:type="page"/>
      </w:r>
      <w:r>
        <w:rPr>
          <w:rtl/>
        </w:rPr>
        <w:lastRenderedPageBreak/>
        <w:t xml:space="preserve">وكأنّ اسم ابن السراج : أحمد بن أبي بشر السراج </w:t>
      </w:r>
      <w:r w:rsidRPr="001652C7">
        <w:rPr>
          <w:rStyle w:val="libFootnotenumChar"/>
          <w:rtl/>
        </w:rPr>
        <w:t>(1)</w:t>
      </w:r>
      <w:r>
        <w:rPr>
          <w:rtl/>
        </w:rPr>
        <w:t xml:space="preserve"> ، واسم ابن أبي سعيد : الحسين بن أبي سعيد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2353" w:name="_Toc277060104"/>
      <w:bookmarkStart w:id="2354" w:name="_Toc277062256"/>
      <w:bookmarkStart w:id="2355" w:name="_Toc452640432"/>
      <w:r w:rsidRPr="005A7BFB">
        <w:rPr>
          <w:rStyle w:val="Heading2Char"/>
          <w:rtl/>
        </w:rPr>
        <w:t>6321 ـ ابن السك</w:t>
      </w:r>
      <w:r w:rsidRPr="005A7BFB">
        <w:rPr>
          <w:rStyle w:val="Heading2Char"/>
          <w:rFonts w:hint="cs"/>
          <w:rtl/>
        </w:rPr>
        <w:t>ّ</w:t>
      </w:r>
      <w:r w:rsidRPr="005A7BFB">
        <w:rPr>
          <w:rStyle w:val="Heading2Char"/>
          <w:rtl/>
        </w:rPr>
        <w:t>يت</w:t>
      </w:r>
      <w:bookmarkEnd w:id="2353"/>
      <w:bookmarkEnd w:id="2354"/>
      <w:bookmarkEnd w:id="2355"/>
      <w:r>
        <w:rPr>
          <w:rtl/>
        </w:rPr>
        <w:t xml:space="preserve"> : </w:t>
      </w:r>
    </w:p>
    <w:p w:rsidR="004550A3" w:rsidRDefault="004550A3" w:rsidP="00DE3F9B">
      <w:pPr>
        <w:pStyle w:val="libNormal"/>
        <w:rPr>
          <w:rtl/>
        </w:rPr>
      </w:pPr>
      <w:r>
        <w:rPr>
          <w:rtl/>
        </w:rPr>
        <w:t xml:space="preserve">اسمه : يعقوب بن إسحاق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2356" w:name="_Toc277060105"/>
      <w:bookmarkStart w:id="2357" w:name="_Toc277062257"/>
      <w:bookmarkStart w:id="2358" w:name="_Toc452640433"/>
      <w:r w:rsidRPr="005A7BFB">
        <w:rPr>
          <w:rStyle w:val="Heading2Char"/>
          <w:rtl/>
        </w:rPr>
        <w:t>6322 ـ ابن سماعة</w:t>
      </w:r>
      <w:bookmarkEnd w:id="2356"/>
      <w:bookmarkEnd w:id="2357"/>
      <w:bookmarkEnd w:id="2358"/>
      <w:r>
        <w:rPr>
          <w:rtl/>
        </w:rPr>
        <w:t xml:space="preserve"> : </w:t>
      </w:r>
    </w:p>
    <w:p w:rsidR="004550A3" w:rsidRDefault="004550A3" w:rsidP="00DE3F9B">
      <w:pPr>
        <w:pStyle w:val="libNormal"/>
        <w:rPr>
          <w:rtl/>
        </w:rPr>
      </w:pPr>
      <w:r>
        <w:rPr>
          <w:rtl/>
        </w:rPr>
        <w:t xml:space="preserve">اسمه : الحسن بن محمد بن سماعة </w:t>
      </w:r>
      <w:r w:rsidRPr="001652C7">
        <w:rPr>
          <w:rStyle w:val="libFootnotenumChar"/>
          <w:rtl/>
        </w:rPr>
        <w:t>(6)</w:t>
      </w:r>
      <w:r>
        <w:rPr>
          <w:rtl/>
        </w:rPr>
        <w:t>.</w:t>
      </w:r>
    </w:p>
    <w:p w:rsidR="004550A3" w:rsidRDefault="004550A3" w:rsidP="00DE3F9B">
      <w:pPr>
        <w:pStyle w:val="libNormal"/>
        <w:rPr>
          <w:rtl/>
        </w:rPr>
      </w:pPr>
      <w:bookmarkStart w:id="2359" w:name="_Toc277060106"/>
      <w:bookmarkStart w:id="2360" w:name="_Toc277062258"/>
      <w:bookmarkStart w:id="2361" w:name="_Toc452640434"/>
      <w:r w:rsidRPr="005A7BFB">
        <w:rPr>
          <w:rStyle w:val="Heading2Char"/>
          <w:rtl/>
        </w:rPr>
        <w:t>6323 ـ ابن سنان</w:t>
      </w:r>
      <w:bookmarkEnd w:id="2359"/>
      <w:bookmarkEnd w:id="2360"/>
      <w:bookmarkEnd w:id="2361"/>
      <w:r>
        <w:rPr>
          <w:rtl/>
        </w:rPr>
        <w:t xml:space="preserve"> : </w:t>
      </w:r>
    </w:p>
    <w:p w:rsidR="004550A3" w:rsidRDefault="004550A3" w:rsidP="00DE3F9B">
      <w:pPr>
        <w:pStyle w:val="libNormal"/>
        <w:rPr>
          <w:rtl/>
        </w:rPr>
      </w:pPr>
      <w:r>
        <w:rPr>
          <w:rtl/>
        </w:rPr>
        <w:t xml:space="preserve">قد يطلق على محمد بن سنان </w:t>
      </w:r>
      <w:r w:rsidRPr="001652C7">
        <w:rPr>
          <w:rStyle w:val="libFootnotenumChar"/>
          <w:rtl/>
        </w:rPr>
        <w:t>(7)</w:t>
      </w:r>
      <w:r>
        <w:rPr>
          <w:rtl/>
        </w:rPr>
        <w:t xml:space="preserve"> ، وقد يطلق على عبد الله بن سنان </w:t>
      </w:r>
      <w:r w:rsidRPr="001652C7">
        <w:rPr>
          <w:rStyle w:val="libFootnotenumChar"/>
          <w:rtl/>
        </w:rPr>
        <w:t>(8)</w:t>
      </w:r>
      <w:r>
        <w:rPr>
          <w:rtl/>
        </w:rPr>
        <w:t xml:space="preserve"> </w:t>
      </w:r>
      <w:r w:rsidRPr="001652C7">
        <w:rPr>
          <w:rStyle w:val="libFootnotenumChar"/>
          <w:rtl/>
        </w:rPr>
        <w:t>(9)</w:t>
      </w:r>
      <w:r>
        <w:rPr>
          <w:rtl/>
        </w:rPr>
        <w:t>.</w:t>
      </w:r>
    </w:p>
    <w:p w:rsidR="004550A3" w:rsidRDefault="004550A3" w:rsidP="00DE3F9B">
      <w:pPr>
        <w:pStyle w:val="libNormal"/>
        <w:rPr>
          <w:rtl/>
        </w:rPr>
      </w:pPr>
      <w:bookmarkStart w:id="2362" w:name="_Toc277060107"/>
      <w:bookmarkStart w:id="2363" w:name="_Toc277062259"/>
      <w:bookmarkStart w:id="2364" w:name="_Toc452640435"/>
      <w:r w:rsidRPr="005A7BFB">
        <w:rPr>
          <w:rStyle w:val="Heading2Char"/>
          <w:rtl/>
        </w:rPr>
        <w:t>6324 ـ ابن الشاذكوني</w:t>
      </w:r>
      <w:bookmarkEnd w:id="2362"/>
      <w:bookmarkEnd w:id="2363"/>
      <w:bookmarkEnd w:id="2364"/>
      <w:r>
        <w:rPr>
          <w:rtl/>
        </w:rPr>
        <w:t xml:space="preserve"> : </w:t>
      </w:r>
    </w:p>
    <w:p w:rsidR="004550A3" w:rsidRDefault="004550A3" w:rsidP="00DE3F9B">
      <w:pPr>
        <w:pStyle w:val="libNormal"/>
        <w:rPr>
          <w:rtl/>
        </w:rPr>
      </w:pPr>
      <w:r>
        <w:rPr>
          <w:rtl/>
        </w:rPr>
        <w:t xml:space="preserve">اسمه : سليمان بن داود المنقري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75 / 181 ، والفهرست : 20 / 64. </w:t>
      </w:r>
    </w:p>
    <w:p w:rsidR="004550A3" w:rsidRDefault="004550A3" w:rsidP="001652C7">
      <w:pPr>
        <w:pStyle w:val="libFootnote0"/>
        <w:rPr>
          <w:rtl/>
        </w:rPr>
      </w:pPr>
      <w:r>
        <w:rPr>
          <w:rtl/>
        </w:rPr>
        <w:t xml:space="preserve">2 ـ كما في رجال النجاشي : 37 / 78. </w:t>
      </w:r>
    </w:p>
    <w:p w:rsidR="004550A3" w:rsidRDefault="004550A3" w:rsidP="001652C7">
      <w:pPr>
        <w:pStyle w:val="libFootnote0"/>
        <w:rPr>
          <w:rtl/>
        </w:rPr>
      </w:pPr>
      <w:r>
        <w:rPr>
          <w:rtl/>
        </w:rPr>
        <w:t xml:space="preserve">3 ـ ابن السكون : علي بن السكون ، راوي الصحيفة عن السيد الأجل ، ( م ت ). انظر أمال الآمل 2 : 203 / 615. </w:t>
      </w:r>
    </w:p>
    <w:p w:rsidR="004550A3" w:rsidRDefault="004550A3" w:rsidP="001652C7">
      <w:pPr>
        <w:pStyle w:val="libFootnote0"/>
        <w:rPr>
          <w:rtl/>
        </w:rPr>
      </w:pPr>
      <w:r>
        <w:rPr>
          <w:rtl/>
        </w:rPr>
        <w:t xml:space="preserve">4 ـ انظر رجال النجاشي : 449 / 1214 ، والخلاصة : 186 / 5 ، ورجال ابن داود : 206 / 1729 ، إلاّ أنّ في رجال النجاشي بدل ابن السكيت : السكيت. </w:t>
      </w:r>
    </w:p>
    <w:p w:rsidR="004550A3" w:rsidRDefault="004550A3" w:rsidP="001652C7">
      <w:pPr>
        <w:pStyle w:val="libFootnote0"/>
        <w:rPr>
          <w:rtl/>
        </w:rPr>
      </w:pPr>
      <w:r>
        <w:rPr>
          <w:rtl/>
        </w:rPr>
        <w:t xml:space="preserve">5 ـ ابن سكين : محمد الثقة ، ( م ت ). انظر رجال النجاشي : 316 / 969. </w:t>
      </w:r>
    </w:p>
    <w:p w:rsidR="004550A3" w:rsidRDefault="004550A3" w:rsidP="001652C7">
      <w:pPr>
        <w:pStyle w:val="libFootnote0"/>
        <w:rPr>
          <w:rtl/>
        </w:rPr>
      </w:pPr>
      <w:r>
        <w:rPr>
          <w:rtl/>
        </w:rPr>
        <w:t xml:space="preserve">6 ـ رجال الكشّي : 469 / 894 ، رجال النجاشي : 40 / 84 ، رجال الشيخ : 335 / 25 ، الفهرست : 51 / 193. </w:t>
      </w:r>
    </w:p>
    <w:p w:rsidR="004550A3" w:rsidRDefault="004550A3" w:rsidP="001652C7">
      <w:pPr>
        <w:pStyle w:val="libFootnote0"/>
        <w:rPr>
          <w:rtl/>
        </w:rPr>
      </w:pPr>
      <w:r>
        <w:rPr>
          <w:rtl/>
        </w:rPr>
        <w:t xml:space="preserve">7 ـ رجال الكشّي : 502 / 963 ، رجال النجاشي : 328 / 888 ، رجال الشيخ : 344 / 39 و 364 / 7 و 377 / 3 ، الفهرست : 131 / 591. </w:t>
      </w:r>
    </w:p>
    <w:p w:rsidR="004550A3" w:rsidRDefault="004550A3" w:rsidP="001652C7">
      <w:pPr>
        <w:pStyle w:val="libFootnote0"/>
        <w:rPr>
          <w:rtl/>
        </w:rPr>
      </w:pPr>
      <w:r>
        <w:rPr>
          <w:rtl/>
        </w:rPr>
        <w:t xml:space="preserve">8 ـ رجال الكشّي : 410 / 770 ، رجال النجاشي : 214 / 558 ، رجال الشيخ : 264 / 687 ، 339 / 14 ، الفهرست : 101 / 434. </w:t>
      </w:r>
    </w:p>
    <w:p w:rsidR="004550A3" w:rsidRDefault="004550A3" w:rsidP="001652C7">
      <w:pPr>
        <w:pStyle w:val="libFootnote0"/>
        <w:rPr>
          <w:rtl/>
        </w:rPr>
      </w:pPr>
      <w:r>
        <w:rPr>
          <w:rtl/>
        </w:rPr>
        <w:t xml:space="preserve">9 ـ ابن سهل الواسطي : ثقة ، جش ، ( م ت ). </w:t>
      </w:r>
    </w:p>
    <w:p w:rsidR="004550A3" w:rsidRDefault="004550A3" w:rsidP="001652C7">
      <w:pPr>
        <w:pStyle w:val="libFootnote0"/>
        <w:rPr>
          <w:rtl/>
        </w:rPr>
      </w:pPr>
      <w:r>
        <w:rPr>
          <w:rtl/>
        </w:rPr>
        <w:t xml:space="preserve">10 ـ كما في مشيخة الفقيه 4 : 65. </w:t>
      </w:r>
    </w:p>
    <w:p w:rsidR="004550A3" w:rsidRDefault="004550A3" w:rsidP="00DE3F9B">
      <w:pPr>
        <w:pStyle w:val="libNormal"/>
        <w:rPr>
          <w:rtl/>
        </w:rPr>
      </w:pPr>
      <w:r>
        <w:rPr>
          <w:rtl/>
        </w:rPr>
        <w:br w:type="page"/>
      </w:r>
      <w:bookmarkStart w:id="2365" w:name="_Toc277060108"/>
      <w:bookmarkStart w:id="2366" w:name="_Toc277062260"/>
      <w:bookmarkStart w:id="2367" w:name="_Toc452640436"/>
      <w:r w:rsidRPr="005A7BFB">
        <w:rPr>
          <w:rStyle w:val="Heading2Char"/>
          <w:rtl/>
        </w:rPr>
        <w:lastRenderedPageBreak/>
        <w:t>6325 ـ ابن شهرآشوب</w:t>
      </w:r>
      <w:bookmarkEnd w:id="2365"/>
      <w:bookmarkEnd w:id="2366"/>
      <w:bookmarkEnd w:id="2367"/>
      <w:r>
        <w:rPr>
          <w:rtl/>
        </w:rPr>
        <w:t xml:space="preserve"> : </w:t>
      </w:r>
    </w:p>
    <w:p w:rsidR="004550A3" w:rsidRDefault="004550A3" w:rsidP="00DE3F9B">
      <w:pPr>
        <w:pStyle w:val="libNormal"/>
        <w:rPr>
          <w:rtl/>
        </w:rPr>
      </w:pPr>
      <w:r>
        <w:rPr>
          <w:rtl/>
        </w:rPr>
        <w:t xml:space="preserve">اسمه : محمد بن علي بن شهرآشوب </w:t>
      </w:r>
      <w:r w:rsidRPr="001652C7">
        <w:rPr>
          <w:rStyle w:val="libFootnotenumChar"/>
          <w:rtl/>
        </w:rPr>
        <w:t>(1)</w:t>
      </w:r>
      <w:r>
        <w:rPr>
          <w:rtl/>
        </w:rPr>
        <w:t>.</w:t>
      </w:r>
    </w:p>
    <w:p w:rsidR="004550A3" w:rsidRDefault="004550A3" w:rsidP="00DE3F9B">
      <w:pPr>
        <w:pStyle w:val="libNormal"/>
        <w:rPr>
          <w:rtl/>
        </w:rPr>
      </w:pPr>
      <w:bookmarkStart w:id="2368" w:name="_Toc277060109"/>
      <w:bookmarkStart w:id="2369" w:name="_Toc277062261"/>
      <w:bookmarkStart w:id="2370" w:name="_Toc452640437"/>
      <w:r w:rsidRPr="005A7BFB">
        <w:rPr>
          <w:rStyle w:val="Heading2Char"/>
          <w:rtl/>
        </w:rPr>
        <w:t>6326 ـ ابن طاووس</w:t>
      </w:r>
      <w:bookmarkEnd w:id="2368"/>
      <w:bookmarkEnd w:id="2369"/>
      <w:bookmarkEnd w:id="2370"/>
      <w:r>
        <w:rPr>
          <w:rtl/>
        </w:rPr>
        <w:t xml:space="preserve"> : </w:t>
      </w:r>
    </w:p>
    <w:p w:rsidR="004550A3" w:rsidRDefault="004550A3" w:rsidP="00DE3F9B">
      <w:pPr>
        <w:pStyle w:val="libNormal"/>
        <w:rPr>
          <w:rtl/>
        </w:rPr>
      </w:pPr>
      <w:r>
        <w:rPr>
          <w:rtl/>
        </w:rPr>
        <w:t xml:space="preserve">اسمه : أحمد بن موسى بن جعفر </w:t>
      </w:r>
      <w:r w:rsidRPr="001652C7">
        <w:rPr>
          <w:rStyle w:val="libFootnotenumChar"/>
          <w:rtl/>
        </w:rPr>
        <w:t>(2)</w:t>
      </w:r>
      <w:r>
        <w:rPr>
          <w:rtl/>
        </w:rPr>
        <w:t xml:space="preserve">. </w:t>
      </w:r>
    </w:p>
    <w:p w:rsidR="004550A3" w:rsidRDefault="004550A3" w:rsidP="00DE3F9B">
      <w:pPr>
        <w:pStyle w:val="libNormal"/>
        <w:rPr>
          <w:rtl/>
        </w:rPr>
      </w:pPr>
      <w:r>
        <w:rPr>
          <w:rtl/>
        </w:rPr>
        <w:t xml:space="preserve">وقد يطلق على أخيه علي بن موسى بن جعفر </w:t>
      </w:r>
      <w:r w:rsidRPr="001652C7">
        <w:rPr>
          <w:rStyle w:val="libFootnotenumChar"/>
          <w:rtl/>
        </w:rPr>
        <w:t>(3)</w:t>
      </w:r>
      <w:r>
        <w:rPr>
          <w:rtl/>
        </w:rPr>
        <w:t xml:space="preserve"> ، وعلى ابنه عبد الكريم بن أحمد أيضاً </w:t>
      </w:r>
      <w:r w:rsidRPr="001652C7">
        <w:rPr>
          <w:rStyle w:val="libFootnotenumChar"/>
          <w:rtl/>
        </w:rPr>
        <w:t>(4)</w:t>
      </w:r>
      <w:r>
        <w:rPr>
          <w:rtl/>
        </w:rPr>
        <w:t>.</w:t>
      </w:r>
    </w:p>
    <w:p w:rsidR="004550A3" w:rsidRDefault="004550A3" w:rsidP="00DE3F9B">
      <w:pPr>
        <w:pStyle w:val="libNormal"/>
        <w:rPr>
          <w:rtl/>
        </w:rPr>
      </w:pPr>
      <w:bookmarkStart w:id="2371" w:name="_Toc277060110"/>
      <w:bookmarkStart w:id="2372" w:name="_Toc277062262"/>
      <w:bookmarkStart w:id="2373" w:name="_Toc452640438"/>
      <w:r w:rsidRPr="005A7BFB">
        <w:rPr>
          <w:rStyle w:val="Heading2Char"/>
          <w:rtl/>
        </w:rPr>
        <w:t>6327 ـ ابن الطب</w:t>
      </w:r>
      <w:r w:rsidRPr="005A7BFB">
        <w:rPr>
          <w:rStyle w:val="Heading2Char"/>
          <w:rFonts w:hint="cs"/>
          <w:rtl/>
        </w:rPr>
        <w:t>ّ</w:t>
      </w:r>
      <w:r w:rsidRPr="005A7BFB">
        <w:rPr>
          <w:rStyle w:val="Heading2Char"/>
          <w:rtl/>
        </w:rPr>
        <w:t>ال</w:t>
      </w:r>
      <w:bookmarkEnd w:id="2371"/>
      <w:bookmarkEnd w:id="2372"/>
      <w:bookmarkEnd w:id="2373"/>
      <w:r>
        <w:rPr>
          <w:rtl/>
        </w:rPr>
        <w:t xml:space="preserve"> : </w:t>
      </w:r>
    </w:p>
    <w:p w:rsidR="004550A3" w:rsidRDefault="004550A3" w:rsidP="00DE3F9B">
      <w:pPr>
        <w:pStyle w:val="libNormal"/>
        <w:rPr>
          <w:rtl/>
        </w:rPr>
      </w:pPr>
      <w:r>
        <w:rPr>
          <w:rtl/>
        </w:rPr>
        <w:t xml:space="preserve">اسمه : علي بن الحسن بن القاسم </w:t>
      </w:r>
      <w:r w:rsidRPr="001652C7">
        <w:rPr>
          <w:rStyle w:val="libFootnotenumChar"/>
          <w:rtl/>
        </w:rPr>
        <w:t>(5)</w:t>
      </w:r>
      <w:r>
        <w:rPr>
          <w:rtl/>
        </w:rPr>
        <w:t>.</w:t>
      </w:r>
    </w:p>
    <w:p w:rsidR="004550A3" w:rsidRDefault="004550A3" w:rsidP="00DE3F9B">
      <w:pPr>
        <w:pStyle w:val="libNormal"/>
        <w:rPr>
          <w:rtl/>
        </w:rPr>
      </w:pPr>
      <w:bookmarkStart w:id="2374" w:name="_Toc277060111"/>
      <w:bookmarkStart w:id="2375" w:name="_Toc277062263"/>
      <w:bookmarkStart w:id="2376" w:name="_Toc452640439"/>
      <w:r w:rsidRPr="005A7BFB">
        <w:rPr>
          <w:rStyle w:val="Heading2Char"/>
          <w:rtl/>
        </w:rPr>
        <w:t>6328 ـ ابن الطي</w:t>
      </w:r>
      <w:r w:rsidRPr="005A7BFB">
        <w:rPr>
          <w:rStyle w:val="Heading2Char"/>
          <w:rFonts w:hint="cs"/>
          <w:rtl/>
        </w:rPr>
        <w:t>ّ</w:t>
      </w:r>
      <w:r w:rsidRPr="005A7BFB">
        <w:rPr>
          <w:rStyle w:val="Heading2Char"/>
          <w:rtl/>
        </w:rPr>
        <w:t>ار</w:t>
      </w:r>
      <w:bookmarkEnd w:id="2374"/>
      <w:bookmarkEnd w:id="2375"/>
      <w:bookmarkEnd w:id="2376"/>
      <w:r>
        <w:rPr>
          <w:rtl/>
        </w:rPr>
        <w:t xml:space="preserve"> : </w:t>
      </w:r>
    </w:p>
    <w:p w:rsidR="004550A3" w:rsidRDefault="004550A3" w:rsidP="00DE3F9B">
      <w:pPr>
        <w:pStyle w:val="libNormal"/>
        <w:rPr>
          <w:rtl/>
        </w:rPr>
      </w:pPr>
      <w:r>
        <w:rPr>
          <w:rtl/>
        </w:rPr>
        <w:t xml:space="preserve">اسمه : حمزة بن الطيار </w:t>
      </w:r>
      <w:r w:rsidRPr="001652C7">
        <w:rPr>
          <w:rStyle w:val="libFootnotenumChar"/>
          <w:rtl/>
        </w:rPr>
        <w:t>(6)</w:t>
      </w:r>
      <w:r>
        <w:rPr>
          <w:rtl/>
        </w:rPr>
        <w:t>.</w:t>
      </w:r>
    </w:p>
    <w:p w:rsidR="004550A3" w:rsidRDefault="004550A3" w:rsidP="00DE3F9B">
      <w:pPr>
        <w:pStyle w:val="libNormal"/>
        <w:rPr>
          <w:rtl/>
        </w:rPr>
      </w:pPr>
      <w:bookmarkStart w:id="2377" w:name="_Toc277060112"/>
      <w:bookmarkStart w:id="2378" w:name="_Toc277062264"/>
      <w:bookmarkStart w:id="2379" w:name="_Toc452640440"/>
      <w:r w:rsidRPr="005A7BFB">
        <w:rPr>
          <w:rStyle w:val="Heading2Char"/>
          <w:rtl/>
        </w:rPr>
        <w:t>6329 ـ ابن الطيالسي</w:t>
      </w:r>
      <w:bookmarkEnd w:id="2377"/>
      <w:bookmarkEnd w:id="2378"/>
      <w:bookmarkEnd w:id="2379"/>
      <w:r>
        <w:rPr>
          <w:rtl/>
        </w:rPr>
        <w:t xml:space="preserve"> : </w:t>
      </w:r>
    </w:p>
    <w:p w:rsidR="004550A3" w:rsidRDefault="004550A3" w:rsidP="00DE3F9B">
      <w:pPr>
        <w:pStyle w:val="libNormal"/>
        <w:rPr>
          <w:rtl/>
        </w:rPr>
      </w:pPr>
      <w:r>
        <w:rPr>
          <w:rtl/>
        </w:rPr>
        <w:t xml:space="preserve">اسمه : أحمد بن العباس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2380" w:name="_Toc277060113"/>
      <w:bookmarkStart w:id="2381" w:name="_Toc277062265"/>
      <w:bookmarkStart w:id="2382" w:name="_Toc452640441"/>
      <w:r w:rsidRPr="005A7BFB">
        <w:rPr>
          <w:rStyle w:val="Heading2Char"/>
          <w:rtl/>
        </w:rPr>
        <w:t>6330 ـ ابن عبدك</w:t>
      </w:r>
      <w:bookmarkEnd w:id="2380"/>
      <w:bookmarkEnd w:id="2381"/>
      <w:bookmarkEnd w:id="2382"/>
      <w:r>
        <w:rPr>
          <w:rtl/>
        </w:rPr>
        <w:t xml:space="preserve"> : </w:t>
      </w:r>
    </w:p>
    <w:p w:rsidR="004550A3" w:rsidRDefault="004550A3" w:rsidP="00DE3F9B">
      <w:pPr>
        <w:pStyle w:val="libNormal"/>
        <w:rPr>
          <w:rtl/>
        </w:rPr>
      </w:pPr>
      <w:r>
        <w:rPr>
          <w:rtl/>
        </w:rPr>
        <w:t xml:space="preserve">من أهل جرجان ـ أظنه يكنى أبا محمد ـ محمد بن علي العبدكي ، من كبار المتكلمين في الإمامة ، له تصانيف كثيرة ، وكان يذهب إلى الوعيد </w:t>
      </w:r>
      <w:r w:rsidRPr="001652C7">
        <w:rPr>
          <w:rStyle w:val="libFootnotenumChar"/>
          <w:rtl/>
        </w:rPr>
        <w:t>(9)</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أمل الآمل 2 : 285 / 851. </w:t>
      </w:r>
    </w:p>
    <w:p w:rsidR="004550A3" w:rsidRDefault="004550A3" w:rsidP="001652C7">
      <w:pPr>
        <w:pStyle w:val="libFootnote0"/>
        <w:rPr>
          <w:rtl/>
        </w:rPr>
      </w:pPr>
      <w:r>
        <w:rPr>
          <w:rtl/>
        </w:rPr>
        <w:t xml:space="preserve">2 ـ كما في رجال ابن داود : 45 / 140. </w:t>
      </w:r>
    </w:p>
    <w:p w:rsidR="004550A3" w:rsidRDefault="004550A3" w:rsidP="001652C7">
      <w:pPr>
        <w:pStyle w:val="libFootnote0"/>
        <w:rPr>
          <w:rtl/>
        </w:rPr>
      </w:pPr>
      <w:r>
        <w:rPr>
          <w:rtl/>
        </w:rPr>
        <w:t xml:space="preserve">3 ـ أمل الآمل 2 : 205 / 622. </w:t>
      </w:r>
    </w:p>
    <w:p w:rsidR="004550A3" w:rsidRDefault="004550A3" w:rsidP="001652C7">
      <w:pPr>
        <w:pStyle w:val="libFootnote0"/>
        <w:rPr>
          <w:rtl/>
        </w:rPr>
      </w:pPr>
      <w:r>
        <w:rPr>
          <w:rtl/>
        </w:rPr>
        <w:t xml:space="preserve">4 ـ انظر رجال ابن داود : 130 / 966 ، وأمل الآمل 2 : 158 / 459. </w:t>
      </w:r>
    </w:p>
    <w:p w:rsidR="004550A3" w:rsidRDefault="004550A3" w:rsidP="001652C7">
      <w:pPr>
        <w:pStyle w:val="libFootnote0"/>
        <w:rPr>
          <w:rtl/>
        </w:rPr>
      </w:pPr>
      <w:r>
        <w:rPr>
          <w:rtl/>
        </w:rPr>
        <w:t xml:space="preserve">5 ـ رجال الشيخ : 431 / 29. </w:t>
      </w:r>
    </w:p>
    <w:p w:rsidR="004550A3" w:rsidRDefault="004550A3" w:rsidP="001652C7">
      <w:pPr>
        <w:pStyle w:val="libFootnote0"/>
        <w:rPr>
          <w:rtl/>
        </w:rPr>
      </w:pPr>
      <w:r>
        <w:rPr>
          <w:rtl/>
        </w:rPr>
        <w:t xml:space="preserve">6 ـ رجال الكشّي : 347 / 648 ، رجال الشيخ : 190 / 207. </w:t>
      </w:r>
    </w:p>
    <w:p w:rsidR="004550A3" w:rsidRDefault="004550A3" w:rsidP="001652C7">
      <w:pPr>
        <w:pStyle w:val="libFootnote0"/>
        <w:rPr>
          <w:rtl/>
        </w:rPr>
      </w:pPr>
      <w:r>
        <w:rPr>
          <w:rtl/>
        </w:rPr>
        <w:t xml:space="preserve">7 ـ كما في رجال الشيخ : 412 / 45. </w:t>
      </w:r>
    </w:p>
    <w:p w:rsidR="004550A3" w:rsidRDefault="004550A3" w:rsidP="001652C7">
      <w:pPr>
        <w:pStyle w:val="libFootnote0"/>
        <w:rPr>
          <w:rtl/>
        </w:rPr>
      </w:pPr>
      <w:r>
        <w:rPr>
          <w:rtl/>
        </w:rPr>
        <w:t xml:space="preserve">8 ـ ابن طيفور المتطبب : عبد الرحمن بن محمد ، ( م ت ). انظر رجال الشيخ : 388 / 20. </w:t>
      </w:r>
    </w:p>
    <w:p w:rsidR="004550A3" w:rsidRDefault="004550A3" w:rsidP="001652C7">
      <w:pPr>
        <w:pStyle w:val="libFootnote0"/>
        <w:rPr>
          <w:rtl/>
        </w:rPr>
      </w:pPr>
      <w:r>
        <w:rPr>
          <w:rtl/>
        </w:rPr>
        <w:t xml:space="preserve">9 ـ صه ، ( م ت ). الخلاصة : 188 / 17 ، وفيها : أبو عبدك. </w:t>
      </w:r>
    </w:p>
    <w:p w:rsidR="004550A3" w:rsidRDefault="004550A3" w:rsidP="001652C7">
      <w:pPr>
        <w:pStyle w:val="libFootnote0"/>
        <w:rPr>
          <w:rtl/>
        </w:rPr>
      </w:pPr>
      <w:r>
        <w:rPr>
          <w:rtl/>
        </w:rPr>
        <w:t xml:space="preserve">له كتب كثيرة ، منها : كتاب التفسير كبير حسن ، ست ، ( م ت ). </w:t>
      </w:r>
    </w:p>
    <w:p w:rsidR="004550A3" w:rsidRDefault="004550A3" w:rsidP="00DE3F9B">
      <w:pPr>
        <w:pStyle w:val="libNormal0"/>
        <w:rPr>
          <w:rtl/>
        </w:rPr>
      </w:pPr>
      <w:r>
        <w:rPr>
          <w:rtl/>
        </w:rPr>
        <w:br w:type="page"/>
      </w:r>
      <w:r>
        <w:rPr>
          <w:rtl/>
        </w:rPr>
        <w:lastRenderedPageBreak/>
        <w:t xml:space="preserve">الفهرست </w:t>
      </w:r>
      <w:r w:rsidRPr="001652C7">
        <w:rPr>
          <w:rStyle w:val="libFootnotenumChar"/>
          <w:rtl/>
        </w:rPr>
        <w:t>(1)</w:t>
      </w:r>
      <w:r>
        <w:rPr>
          <w:rtl/>
        </w:rPr>
        <w:t xml:space="preserve">. </w:t>
      </w:r>
    </w:p>
    <w:p w:rsidR="004550A3" w:rsidRDefault="004550A3" w:rsidP="00DE3F9B">
      <w:pPr>
        <w:pStyle w:val="libNormal"/>
        <w:rPr>
          <w:rtl/>
        </w:rPr>
      </w:pPr>
      <w:r>
        <w:rPr>
          <w:rtl/>
        </w:rPr>
        <w:t xml:space="preserve">وقد مضى بعنوان : محمد بن علي بن عبدك مع بعض أحواله </w:t>
      </w:r>
      <w:r w:rsidRPr="001652C7">
        <w:rPr>
          <w:rStyle w:val="libFootnotenumChar"/>
          <w:rtl/>
        </w:rPr>
        <w:t>(2)</w:t>
      </w:r>
      <w:r>
        <w:rPr>
          <w:rtl/>
        </w:rPr>
        <w:t>.</w:t>
      </w:r>
    </w:p>
    <w:p w:rsidR="004550A3" w:rsidRDefault="004550A3" w:rsidP="00DE3F9B">
      <w:pPr>
        <w:pStyle w:val="libNormal"/>
        <w:rPr>
          <w:rtl/>
        </w:rPr>
      </w:pPr>
      <w:bookmarkStart w:id="2383" w:name="_Toc277060114"/>
      <w:bookmarkStart w:id="2384" w:name="_Toc277062266"/>
      <w:bookmarkStart w:id="2385" w:name="_Toc452640442"/>
      <w:r w:rsidRPr="005A7BFB">
        <w:rPr>
          <w:rStyle w:val="Heading2Char"/>
          <w:rtl/>
        </w:rPr>
        <w:t>6331 ـ ابن عبدوس</w:t>
      </w:r>
      <w:bookmarkEnd w:id="2383"/>
      <w:bookmarkEnd w:id="2384"/>
      <w:bookmarkEnd w:id="2385"/>
      <w:r>
        <w:rPr>
          <w:rtl/>
        </w:rPr>
        <w:t xml:space="preserve"> : </w:t>
      </w:r>
    </w:p>
    <w:p w:rsidR="004550A3" w:rsidRDefault="004550A3" w:rsidP="00DE3F9B">
      <w:pPr>
        <w:pStyle w:val="libNormal"/>
        <w:rPr>
          <w:rtl/>
        </w:rPr>
      </w:pPr>
      <w:r>
        <w:rPr>
          <w:rtl/>
        </w:rPr>
        <w:t xml:space="preserve">اسمه : أحمد بن عبدوس </w:t>
      </w:r>
      <w:r w:rsidRPr="001652C7">
        <w:rPr>
          <w:rStyle w:val="libFootnotenumChar"/>
          <w:rtl/>
        </w:rPr>
        <w:t>(3)</w:t>
      </w:r>
      <w:r>
        <w:rPr>
          <w:rtl/>
        </w:rPr>
        <w:t>.</w:t>
      </w:r>
    </w:p>
    <w:p w:rsidR="004550A3" w:rsidRDefault="004550A3" w:rsidP="00DE3F9B">
      <w:pPr>
        <w:pStyle w:val="libNormal"/>
        <w:rPr>
          <w:rtl/>
        </w:rPr>
      </w:pPr>
      <w:bookmarkStart w:id="2386" w:name="_Toc277060115"/>
      <w:bookmarkStart w:id="2387" w:name="_Toc277062267"/>
      <w:bookmarkStart w:id="2388" w:name="_Toc452640443"/>
      <w:r w:rsidRPr="005A7BFB">
        <w:rPr>
          <w:rStyle w:val="Heading2Char"/>
          <w:rtl/>
        </w:rPr>
        <w:t>6332 ـ ابن عبدون</w:t>
      </w:r>
      <w:bookmarkEnd w:id="2386"/>
      <w:bookmarkEnd w:id="2387"/>
      <w:bookmarkEnd w:id="2388"/>
      <w:r>
        <w:rPr>
          <w:rtl/>
        </w:rPr>
        <w:t xml:space="preserve"> : </w:t>
      </w:r>
    </w:p>
    <w:p w:rsidR="004550A3" w:rsidRDefault="004550A3" w:rsidP="00DE3F9B">
      <w:pPr>
        <w:pStyle w:val="libNormal"/>
        <w:rPr>
          <w:rtl/>
        </w:rPr>
      </w:pPr>
      <w:r>
        <w:rPr>
          <w:rtl/>
        </w:rPr>
        <w:t xml:space="preserve">اسمه : أحمد بن عبد الواحد </w:t>
      </w:r>
      <w:r w:rsidRPr="001652C7">
        <w:rPr>
          <w:rStyle w:val="libFootnotenumChar"/>
          <w:rtl/>
        </w:rPr>
        <w:t>(4)</w:t>
      </w:r>
      <w:r>
        <w:rPr>
          <w:rtl/>
        </w:rPr>
        <w:t>.</w:t>
      </w:r>
    </w:p>
    <w:p w:rsidR="004550A3" w:rsidRDefault="004550A3" w:rsidP="00DE3F9B">
      <w:pPr>
        <w:pStyle w:val="libNormal"/>
        <w:rPr>
          <w:rtl/>
        </w:rPr>
      </w:pPr>
      <w:bookmarkStart w:id="2389" w:name="_Toc277060116"/>
      <w:bookmarkStart w:id="2390" w:name="_Toc277062268"/>
      <w:bookmarkStart w:id="2391" w:name="_Toc452640444"/>
      <w:r w:rsidRPr="005A7BFB">
        <w:rPr>
          <w:rStyle w:val="Heading2Char"/>
          <w:rtl/>
        </w:rPr>
        <w:t>6333 ـ ابن عجلان</w:t>
      </w:r>
      <w:bookmarkEnd w:id="2389"/>
      <w:bookmarkEnd w:id="2390"/>
      <w:bookmarkEnd w:id="2391"/>
      <w:r>
        <w:rPr>
          <w:rtl/>
        </w:rPr>
        <w:t xml:space="preserve"> : </w:t>
      </w:r>
    </w:p>
    <w:p w:rsidR="004550A3" w:rsidRDefault="004550A3" w:rsidP="00DE3F9B">
      <w:pPr>
        <w:pStyle w:val="libNormal"/>
        <w:rPr>
          <w:rtl/>
        </w:rPr>
      </w:pPr>
      <w:r>
        <w:rPr>
          <w:rtl/>
        </w:rPr>
        <w:t xml:space="preserve">كأنّ اسمه : محمد بن عجلان </w:t>
      </w:r>
      <w:r w:rsidRPr="001652C7">
        <w:rPr>
          <w:rStyle w:val="libFootnotenumChar"/>
          <w:rtl/>
        </w:rPr>
        <w:t>(5)</w:t>
      </w:r>
      <w:r>
        <w:rPr>
          <w:rtl/>
        </w:rPr>
        <w:t>.</w:t>
      </w:r>
    </w:p>
    <w:p w:rsidR="004550A3" w:rsidRDefault="004550A3" w:rsidP="00DE3F9B">
      <w:pPr>
        <w:pStyle w:val="libNormal"/>
        <w:rPr>
          <w:rtl/>
        </w:rPr>
      </w:pPr>
      <w:bookmarkStart w:id="2392" w:name="_Toc277060117"/>
      <w:bookmarkStart w:id="2393" w:name="_Toc277062269"/>
      <w:bookmarkStart w:id="2394" w:name="_Toc452640445"/>
      <w:r w:rsidRPr="005A7BFB">
        <w:rPr>
          <w:rStyle w:val="Heading2Char"/>
          <w:rtl/>
        </w:rPr>
        <w:t>6334 ـ ابن العرزمي</w:t>
      </w:r>
      <w:bookmarkEnd w:id="2392"/>
      <w:bookmarkEnd w:id="2393"/>
      <w:bookmarkEnd w:id="2394"/>
      <w:r>
        <w:rPr>
          <w:rtl/>
        </w:rPr>
        <w:t xml:space="preserve"> : </w:t>
      </w:r>
    </w:p>
    <w:p w:rsidR="004550A3" w:rsidRDefault="004550A3" w:rsidP="00DE3F9B">
      <w:pPr>
        <w:pStyle w:val="libNormal"/>
        <w:rPr>
          <w:rtl/>
        </w:rPr>
      </w:pPr>
      <w:r>
        <w:rPr>
          <w:rtl/>
        </w:rPr>
        <w:t xml:space="preserve">يحتمل أنّ يكون اسمه : عبد الرحمن بن محمد بن عبيد الله العرزمي </w:t>
      </w:r>
      <w:r w:rsidRPr="001652C7">
        <w:rPr>
          <w:rStyle w:val="libFootnotenumChar"/>
          <w:rtl/>
        </w:rPr>
        <w:t>(6)</w:t>
      </w:r>
      <w:r>
        <w:rPr>
          <w:rtl/>
        </w:rPr>
        <w:t xml:space="preserve"> ، أو عيسى بن أبي منصور العرزمي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2395" w:name="_Toc277060118"/>
      <w:bookmarkStart w:id="2396" w:name="_Toc277062270"/>
      <w:bookmarkStart w:id="2397" w:name="_Toc452640446"/>
      <w:r w:rsidRPr="005A7BFB">
        <w:rPr>
          <w:rStyle w:val="Heading2Char"/>
          <w:rtl/>
        </w:rPr>
        <w:t>6335 ـ ابن عصام</w:t>
      </w:r>
      <w:bookmarkEnd w:id="2395"/>
      <w:bookmarkEnd w:id="2396"/>
      <w:bookmarkEnd w:id="2397"/>
      <w:r>
        <w:rPr>
          <w:rtl/>
        </w:rPr>
        <w:t xml:space="preserve"> : </w:t>
      </w:r>
    </w:p>
    <w:p w:rsidR="004550A3" w:rsidRDefault="004550A3" w:rsidP="00DE3F9B">
      <w:pPr>
        <w:pStyle w:val="libNormal"/>
        <w:rPr>
          <w:rtl/>
        </w:rPr>
      </w:pPr>
      <w:r>
        <w:rPr>
          <w:rtl/>
        </w:rPr>
        <w:t xml:space="preserve">له نوادر </w:t>
      </w:r>
      <w:r w:rsidRPr="001652C7">
        <w:rPr>
          <w:rStyle w:val="libFootnotenumChar"/>
          <w:rtl/>
        </w:rPr>
        <w:t>(9)</w:t>
      </w:r>
      <w:r>
        <w:rPr>
          <w:rtl/>
        </w:rPr>
        <w:t xml:space="preserve"> ، روى عنه : حميد ، الفهرست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الفهرست : 193 / 905 ، وفيه : أظنه يكنى أبا محمد بن علي العبدكي. </w:t>
      </w:r>
    </w:p>
    <w:p w:rsidR="004550A3" w:rsidRDefault="004550A3" w:rsidP="001652C7">
      <w:pPr>
        <w:pStyle w:val="libFootnote0"/>
        <w:rPr>
          <w:rtl/>
        </w:rPr>
      </w:pPr>
      <w:r>
        <w:rPr>
          <w:rtl/>
        </w:rPr>
        <w:t xml:space="preserve">2 ـ تقدم برقم : 4933 / 577. </w:t>
      </w:r>
    </w:p>
    <w:p w:rsidR="004550A3" w:rsidRDefault="004550A3" w:rsidP="001652C7">
      <w:pPr>
        <w:pStyle w:val="libFootnote0"/>
        <w:rPr>
          <w:rtl/>
        </w:rPr>
      </w:pPr>
      <w:r>
        <w:rPr>
          <w:rtl/>
        </w:rPr>
        <w:t xml:space="preserve">3 ـ انظر رجال النجاشي : 81 / 197 ، ورجال الشيخ : 415 / 91 ، والفهرست : 24 / 74. </w:t>
      </w:r>
    </w:p>
    <w:p w:rsidR="004550A3" w:rsidRDefault="004550A3" w:rsidP="001652C7">
      <w:pPr>
        <w:pStyle w:val="libFootnote0"/>
        <w:rPr>
          <w:rtl/>
        </w:rPr>
      </w:pPr>
      <w:r>
        <w:rPr>
          <w:rtl/>
        </w:rPr>
        <w:t xml:space="preserve">4 ـ كما في رجال النجاشي : 87 / 211. </w:t>
      </w:r>
    </w:p>
    <w:p w:rsidR="004550A3" w:rsidRDefault="004550A3" w:rsidP="001652C7">
      <w:pPr>
        <w:pStyle w:val="libFootnote0"/>
        <w:rPr>
          <w:rtl/>
        </w:rPr>
      </w:pPr>
      <w:r>
        <w:rPr>
          <w:rtl/>
        </w:rPr>
        <w:t xml:space="preserve">5 ـ انظر رجال الشيخ : 144 / 5 و 290 / 245. </w:t>
      </w:r>
    </w:p>
    <w:p w:rsidR="004550A3" w:rsidRDefault="004550A3" w:rsidP="001652C7">
      <w:pPr>
        <w:pStyle w:val="libFootnote0"/>
        <w:rPr>
          <w:rtl/>
        </w:rPr>
      </w:pPr>
      <w:r>
        <w:rPr>
          <w:rtl/>
        </w:rPr>
        <w:t xml:space="preserve">6 ـ انظر رجال النجاشي : 237 / 628 ، ورجال الشيخ : 237 / 140 ، والفهرست : 108 / 472 ، إلاّ أنّ في رجال النجاشي بدل العرزمي : الرزمي. </w:t>
      </w:r>
    </w:p>
    <w:p w:rsidR="004550A3" w:rsidRDefault="004550A3" w:rsidP="001652C7">
      <w:pPr>
        <w:pStyle w:val="libFootnote0"/>
        <w:rPr>
          <w:rtl/>
        </w:rPr>
      </w:pPr>
      <w:r>
        <w:rPr>
          <w:rtl/>
        </w:rPr>
        <w:t xml:space="preserve">7 ـ كما في الخلاصة : 122 / 2. </w:t>
      </w:r>
    </w:p>
    <w:p w:rsidR="004550A3" w:rsidRDefault="004550A3" w:rsidP="001652C7">
      <w:pPr>
        <w:pStyle w:val="libFootnote0"/>
        <w:rPr>
          <w:rtl/>
        </w:rPr>
      </w:pPr>
      <w:r>
        <w:rPr>
          <w:rtl/>
        </w:rPr>
        <w:t xml:space="preserve">8 ـ ابن عرفة : محمد ، ( م ت ). انظر رجال الشيخ : 364 / 21. </w:t>
      </w:r>
    </w:p>
    <w:p w:rsidR="004550A3" w:rsidRDefault="004550A3" w:rsidP="001652C7">
      <w:pPr>
        <w:pStyle w:val="libFootnote0"/>
        <w:rPr>
          <w:rtl/>
        </w:rPr>
      </w:pPr>
      <w:r>
        <w:rPr>
          <w:rtl/>
        </w:rPr>
        <w:t xml:space="preserve">9 ـ أخبرنا : جماعة ، عن أبي المفضل ، عن حميد ، عنه ، ست ، ( م ت ). </w:t>
      </w:r>
    </w:p>
    <w:p w:rsidR="004550A3" w:rsidRDefault="004550A3" w:rsidP="001652C7">
      <w:pPr>
        <w:pStyle w:val="libFootnote0"/>
        <w:rPr>
          <w:rtl/>
        </w:rPr>
      </w:pPr>
      <w:r>
        <w:rPr>
          <w:rtl/>
        </w:rPr>
        <w:t xml:space="preserve">10 ـ الفهرست : 194 / 908. </w:t>
      </w:r>
    </w:p>
    <w:p w:rsidR="004550A3" w:rsidRDefault="004550A3" w:rsidP="00DE3F9B">
      <w:pPr>
        <w:pStyle w:val="libNormal"/>
        <w:rPr>
          <w:rtl/>
        </w:rPr>
      </w:pPr>
      <w:r>
        <w:rPr>
          <w:rtl/>
        </w:rPr>
        <w:br w:type="page"/>
      </w:r>
      <w:r>
        <w:rPr>
          <w:rtl/>
        </w:rPr>
        <w:lastRenderedPageBreak/>
        <w:t xml:space="preserve">وفي النجاشي : أبو عصام كما نقلناه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2398" w:name="_Toc277060119"/>
      <w:bookmarkStart w:id="2399" w:name="_Toc277062271"/>
      <w:bookmarkStart w:id="2400" w:name="_Toc452640447"/>
      <w:r w:rsidRPr="005A7BFB">
        <w:rPr>
          <w:rStyle w:val="Heading2Char"/>
          <w:rtl/>
        </w:rPr>
        <w:t>6336 ـ ابن عقدة</w:t>
      </w:r>
      <w:bookmarkEnd w:id="2398"/>
      <w:bookmarkEnd w:id="2399"/>
      <w:bookmarkEnd w:id="2400"/>
      <w:r>
        <w:rPr>
          <w:rtl/>
        </w:rPr>
        <w:t xml:space="preserve"> : </w:t>
      </w:r>
    </w:p>
    <w:p w:rsidR="004550A3" w:rsidRDefault="004550A3" w:rsidP="00DE3F9B">
      <w:pPr>
        <w:pStyle w:val="libNormal"/>
        <w:rPr>
          <w:rtl/>
        </w:rPr>
      </w:pPr>
      <w:r>
        <w:rPr>
          <w:rtl/>
        </w:rPr>
        <w:t xml:space="preserve">اسمه : أحمد بن محمد بن سعيد </w:t>
      </w:r>
      <w:r w:rsidRPr="001652C7">
        <w:rPr>
          <w:rStyle w:val="libFootnotenumChar"/>
          <w:rtl/>
        </w:rPr>
        <w:t>(3)</w:t>
      </w:r>
      <w:r>
        <w:rPr>
          <w:rtl/>
        </w:rPr>
        <w:t>.</w:t>
      </w:r>
    </w:p>
    <w:p w:rsidR="004550A3" w:rsidRDefault="004550A3" w:rsidP="00DE3F9B">
      <w:pPr>
        <w:pStyle w:val="libNormal"/>
        <w:rPr>
          <w:rtl/>
        </w:rPr>
      </w:pPr>
      <w:bookmarkStart w:id="2401" w:name="_Toc277060120"/>
      <w:bookmarkStart w:id="2402" w:name="_Toc277062272"/>
      <w:bookmarkStart w:id="2403" w:name="_Toc452640448"/>
      <w:r w:rsidRPr="005A7BFB">
        <w:rPr>
          <w:rStyle w:val="Heading2Char"/>
          <w:rtl/>
        </w:rPr>
        <w:t>6337 ـ ابن عم الحسين بن أبي العلاء</w:t>
      </w:r>
      <w:bookmarkEnd w:id="2401"/>
      <w:bookmarkEnd w:id="2402"/>
      <w:bookmarkEnd w:id="2403"/>
      <w:r>
        <w:rPr>
          <w:rtl/>
        </w:rPr>
        <w:t xml:space="preserve"> : </w:t>
      </w:r>
    </w:p>
    <w:p w:rsidR="004550A3" w:rsidRDefault="004550A3" w:rsidP="00DE3F9B">
      <w:pPr>
        <w:pStyle w:val="libNormal"/>
        <w:rPr>
          <w:rtl/>
        </w:rPr>
      </w:pPr>
      <w:r>
        <w:rPr>
          <w:rtl/>
        </w:rPr>
        <w:t xml:space="preserve">اسمه : محمد بن عبد الله </w:t>
      </w:r>
      <w:r w:rsidRPr="001652C7">
        <w:rPr>
          <w:rStyle w:val="libFootnotenumChar"/>
          <w:rtl/>
        </w:rPr>
        <w:t>(4)</w:t>
      </w:r>
      <w:r>
        <w:rPr>
          <w:rtl/>
        </w:rPr>
        <w:t>.</w:t>
      </w:r>
    </w:p>
    <w:p w:rsidR="004550A3" w:rsidRDefault="004550A3" w:rsidP="00DE3F9B">
      <w:pPr>
        <w:pStyle w:val="libNormal"/>
        <w:rPr>
          <w:rtl/>
        </w:rPr>
      </w:pPr>
      <w:bookmarkStart w:id="2404" w:name="_Toc277060121"/>
      <w:bookmarkStart w:id="2405" w:name="_Toc277062273"/>
      <w:bookmarkStart w:id="2406" w:name="_Toc452640449"/>
      <w:r w:rsidRPr="005A7BFB">
        <w:rPr>
          <w:rStyle w:val="Heading2Char"/>
          <w:rtl/>
        </w:rPr>
        <w:t>6338 ـ ابن الغراب</w:t>
      </w:r>
      <w:bookmarkEnd w:id="2404"/>
      <w:bookmarkEnd w:id="2405"/>
      <w:bookmarkEnd w:id="2406"/>
      <w:r>
        <w:rPr>
          <w:rtl/>
        </w:rPr>
        <w:t xml:space="preserve"> : </w:t>
      </w:r>
    </w:p>
    <w:p w:rsidR="004550A3" w:rsidRDefault="004550A3" w:rsidP="00DE3F9B">
      <w:pPr>
        <w:pStyle w:val="libNormal"/>
        <w:rPr>
          <w:rtl/>
        </w:rPr>
      </w:pPr>
      <w:r>
        <w:rPr>
          <w:rtl/>
        </w:rPr>
        <w:t xml:space="preserve">اسمه : علي بن عبد العزيز </w:t>
      </w:r>
      <w:r w:rsidRPr="001652C7">
        <w:rPr>
          <w:rStyle w:val="libFootnotenumChar"/>
          <w:rtl/>
        </w:rPr>
        <w:t>(5)</w:t>
      </w:r>
      <w:r>
        <w:rPr>
          <w:rtl/>
        </w:rPr>
        <w:t>.</w:t>
      </w:r>
    </w:p>
    <w:p w:rsidR="004550A3" w:rsidRDefault="004550A3" w:rsidP="00DE3F9B">
      <w:pPr>
        <w:pStyle w:val="libNormal"/>
        <w:rPr>
          <w:rtl/>
        </w:rPr>
      </w:pPr>
      <w:bookmarkStart w:id="2407" w:name="_Toc277060122"/>
      <w:bookmarkStart w:id="2408" w:name="_Toc277062274"/>
      <w:bookmarkStart w:id="2409" w:name="_Toc452640450"/>
      <w:r w:rsidRPr="005A7BFB">
        <w:rPr>
          <w:rStyle w:val="Heading2Char"/>
          <w:rtl/>
        </w:rPr>
        <w:t>6339 ـ ابن الغضائري</w:t>
      </w:r>
      <w:bookmarkEnd w:id="2407"/>
      <w:bookmarkEnd w:id="2408"/>
      <w:bookmarkEnd w:id="2409"/>
      <w:r>
        <w:rPr>
          <w:rtl/>
        </w:rPr>
        <w:t xml:space="preserve"> : </w:t>
      </w:r>
    </w:p>
    <w:p w:rsidR="004550A3" w:rsidRDefault="004550A3" w:rsidP="00DE3F9B">
      <w:pPr>
        <w:pStyle w:val="libNormal"/>
        <w:rPr>
          <w:rtl/>
        </w:rPr>
      </w:pPr>
      <w:r>
        <w:rPr>
          <w:rtl/>
        </w:rPr>
        <w:t xml:space="preserve">اسمه : أحمد بن الحسين بن عبيد الله </w:t>
      </w:r>
      <w:r w:rsidRPr="001652C7">
        <w:rPr>
          <w:rStyle w:val="libFootnotenumChar"/>
          <w:rtl/>
        </w:rPr>
        <w:t>(6)</w:t>
      </w:r>
      <w:r>
        <w:rPr>
          <w:rtl/>
        </w:rPr>
        <w:t>.</w:t>
      </w:r>
    </w:p>
    <w:p w:rsidR="004550A3" w:rsidRDefault="004550A3" w:rsidP="00DE3F9B">
      <w:pPr>
        <w:pStyle w:val="libNormal"/>
        <w:rPr>
          <w:rtl/>
        </w:rPr>
      </w:pPr>
      <w:bookmarkStart w:id="2410" w:name="_Toc277060123"/>
      <w:bookmarkStart w:id="2411" w:name="_Toc277062275"/>
      <w:bookmarkStart w:id="2412" w:name="_Toc452640451"/>
      <w:r w:rsidRPr="005A7BFB">
        <w:rPr>
          <w:rStyle w:val="Heading2Char"/>
          <w:rtl/>
        </w:rPr>
        <w:t>6340 ـ ابن الفارسي</w:t>
      </w:r>
      <w:bookmarkEnd w:id="2410"/>
      <w:bookmarkEnd w:id="2411"/>
      <w:bookmarkEnd w:id="2412"/>
      <w:r>
        <w:rPr>
          <w:rtl/>
        </w:rPr>
        <w:t xml:space="preserve"> : </w:t>
      </w:r>
    </w:p>
    <w:p w:rsidR="004550A3" w:rsidRDefault="004550A3" w:rsidP="00DE3F9B">
      <w:pPr>
        <w:pStyle w:val="libNormal"/>
        <w:rPr>
          <w:rtl/>
        </w:rPr>
      </w:pPr>
      <w:r>
        <w:rPr>
          <w:rtl/>
        </w:rPr>
        <w:t xml:space="preserve">اسمه : محمد بن أحمد بن علي </w:t>
      </w:r>
      <w:r w:rsidRPr="001652C7">
        <w:rPr>
          <w:rStyle w:val="libFootnotenumChar"/>
          <w:rtl/>
        </w:rPr>
        <w:t>(7)</w:t>
      </w:r>
      <w:r>
        <w:rPr>
          <w:rtl/>
        </w:rPr>
        <w:t>.</w:t>
      </w:r>
    </w:p>
    <w:p w:rsidR="004550A3" w:rsidRDefault="004550A3" w:rsidP="00DE3F9B">
      <w:pPr>
        <w:pStyle w:val="libNormal"/>
        <w:rPr>
          <w:rtl/>
        </w:rPr>
      </w:pPr>
      <w:bookmarkStart w:id="2413" w:name="_Toc277060124"/>
      <w:bookmarkStart w:id="2414" w:name="_Toc277062276"/>
      <w:bookmarkStart w:id="2415" w:name="_Toc452640452"/>
      <w:r w:rsidRPr="005A7BFB">
        <w:rPr>
          <w:rStyle w:val="Heading2Char"/>
          <w:rtl/>
        </w:rPr>
        <w:t>6341 ـ ابن فضّال</w:t>
      </w:r>
      <w:bookmarkEnd w:id="2413"/>
      <w:bookmarkEnd w:id="2414"/>
      <w:bookmarkEnd w:id="2415"/>
      <w:r>
        <w:rPr>
          <w:rtl/>
        </w:rPr>
        <w:t xml:space="preserve"> : </w:t>
      </w:r>
    </w:p>
    <w:p w:rsidR="004550A3" w:rsidRDefault="004550A3" w:rsidP="00DE3F9B">
      <w:pPr>
        <w:pStyle w:val="libNormal"/>
        <w:rPr>
          <w:rtl/>
        </w:rPr>
      </w:pPr>
      <w:r>
        <w:rPr>
          <w:rtl/>
        </w:rPr>
        <w:t xml:space="preserve">اسمه : علي بن الحسن بن علي بن فضّال </w:t>
      </w:r>
      <w:r w:rsidRPr="001652C7">
        <w:rPr>
          <w:rStyle w:val="libFootnotenumChar"/>
          <w:rtl/>
        </w:rPr>
        <w:t>(8)</w:t>
      </w:r>
      <w:r>
        <w:rPr>
          <w:rtl/>
        </w:rPr>
        <w:t xml:space="preserve">. </w:t>
      </w:r>
    </w:p>
    <w:p w:rsidR="004550A3" w:rsidRDefault="004550A3" w:rsidP="00DE3F9B">
      <w:pPr>
        <w:pStyle w:val="libNormal"/>
        <w:rPr>
          <w:rtl/>
        </w:rPr>
      </w:pPr>
      <w:r>
        <w:rPr>
          <w:rtl/>
        </w:rPr>
        <w:t xml:space="preserve">وقد يطلق على أحمد بن الحسن بن علي بن فضّال </w:t>
      </w:r>
      <w:r w:rsidRPr="001652C7">
        <w:rPr>
          <w:rStyle w:val="libFootnotenumChar"/>
          <w:rtl/>
        </w:rPr>
        <w:t>(9)</w:t>
      </w:r>
      <w:r>
        <w:rPr>
          <w:rtl/>
        </w:rPr>
        <w:t xml:space="preserve"> ، ومحمد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460 / 1258. </w:t>
      </w:r>
    </w:p>
    <w:p w:rsidR="004550A3" w:rsidRDefault="004550A3" w:rsidP="001652C7">
      <w:pPr>
        <w:pStyle w:val="libFootnote0"/>
        <w:rPr>
          <w:rtl/>
        </w:rPr>
      </w:pPr>
      <w:r>
        <w:rPr>
          <w:rtl/>
        </w:rPr>
        <w:t xml:space="preserve">2 ـ ابن اُخت علي بن ميمون ، فضيل بن عثمان الأعور ، تقدم ، ( م ت ). تقدم برقم : 6275 ، وفيه : الفضل. </w:t>
      </w:r>
    </w:p>
    <w:p w:rsidR="004550A3" w:rsidRDefault="004550A3" w:rsidP="001652C7">
      <w:pPr>
        <w:pStyle w:val="libFootnote0"/>
        <w:rPr>
          <w:rtl/>
        </w:rPr>
      </w:pPr>
      <w:r>
        <w:rPr>
          <w:rtl/>
        </w:rPr>
        <w:t xml:space="preserve">3 ـ كما في رجال الشيخ : 409 / 30 ، والفهرست : 28 / 86. </w:t>
      </w:r>
    </w:p>
    <w:p w:rsidR="004550A3" w:rsidRDefault="004550A3" w:rsidP="001652C7">
      <w:pPr>
        <w:pStyle w:val="libFootnote0"/>
        <w:rPr>
          <w:rtl/>
        </w:rPr>
      </w:pPr>
      <w:r>
        <w:rPr>
          <w:rtl/>
        </w:rPr>
        <w:t xml:space="preserve">4 ـ كما في الخلاصة : 164 / 184. </w:t>
      </w:r>
    </w:p>
    <w:p w:rsidR="004550A3" w:rsidRDefault="004550A3" w:rsidP="001652C7">
      <w:pPr>
        <w:pStyle w:val="libFootnote0"/>
        <w:rPr>
          <w:rtl/>
        </w:rPr>
      </w:pPr>
      <w:r>
        <w:rPr>
          <w:rtl/>
        </w:rPr>
        <w:t xml:space="preserve">5 ـ انظر رجال الشيخ : 245 / 298 ، والفهرست : 95 / 412. </w:t>
      </w:r>
    </w:p>
    <w:p w:rsidR="004550A3" w:rsidRDefault="004550A3" w:rsidP="001652C7">
      <w:pPr>
        <w:pStyle w:val="libFootnote0"/>
        <w:rPr>
          <w:rtl/>
        </w:rPr>
      </w:pPr>
      <w:r>
        <w:rPr>
          <w:rtl/>
        </w:rPr>
        <w:t xml:space="preserve">6 ـ انظر الخلاصة : 8 / 6 ترجمة إسماعيل بن مهران ، ومجمع الرجال 1 : 108. </w:t>
      </w:r>
    </w:p>
    <w:p w:rsidR="004550A3" w:rsidRDefault="004550A3" w:rsidP="001652C7">
      <w:pPr>
        <w:pStyle w:val="libFootnote0"/>
        <w:rPr>
          <w:rtl/>
        </w:rPr>
      </w:pPr>
      <w:r>
        <w:rPr>
          <w:rtl/>
        </w:rPr>
        <w:t xml:space="preserve">7 ـ كما في رجال ابن داود : 163 / 1298. </w:t>
      </w:r>
    </w:p>
    <w:p w:rsidR="004550A3" w:rsidRDefault="004550A3" w:rsidP="001652C7">
      <w:pPr>
        <w:pStyle w:val="libFootnote0"/>
        <w:rPr>
          <w:rtl/>
        </w:rPr>
      </w:pPr>
      <w:r>
        <w:rPr>
          <w:rtl/>
        </w:rPr>
        <w:t xml:space="preserve">8 ـ انظر رجال الكشّي : 385 / 721 و 530 / 1014 ، ورجال النجاشي : 257 / 676 ، ورجال الشيخ : 389 / 25 و 400 / 12 ، والفهرست : 92 / 392. </w:t>
      </w:r>
    </w:p>
    <w:p w:rsidR="004550A3" w:rsidRDefault="004550A3" w:rsidP="001652C7">
      <w:pPr>
        <w:pStyle w:val="libFootnote0"/>
        <w:rPr>
          <w:rtl/>
        </w:rPr>
      </w:pPr>
      <w:r>
        <w:rPr>
          <w:rtl/>
        </w:rPr>
        <w:t xml:space="preserve">9 ـ رجال النجاشي : 80 / 194 ، الفهرست : 24 / 72. </w:t>
      </w:r>
    </w:p>
    <w:p w:rsidR="004550A3" w:rsidRDefault="004550A3" w:rsidP="00DE3F9B">
      <w:pPr>
        <w:pStyle w:val="libNormal0"/>
        <w:rPr>
          <w:rtl/>
        </w:rPr>
      </w:pPr>
      <w:r>
        <w:rPr>
          <w:rtl/>
        </w:rPr>
        <w:br w:type="page"/>
      </w:r>
      <w:r>
        <w:rPr>
          <w:rtl/>
        </w:rPr>
        <w:lastRenderedPageBreak/>
        <w:t xml:space="preserve">الحسن بن علي بن فضّال </w:t>
      </w:r>
      <w:r w:rsidRPr="001652C7">
        <w:rPr>
          <w:rStyle w:val="libFootnotenumChar"/>
          <w:rtl/>
        </w:rPr>
        <w:t>(1)</w:t>
      </w:r>
      <w:r>
        <w:rPr>
          <w:rtl/>
        </w:rPr>
        <w:t xml:space="preserve"> والحسن بن علي بن فضّال </w:t>
      </w:r>
      <w:r w:rsidRPr="001652C7">
        <w:rPr>
          <w:rStyle w:val="libFootnotenumChar"/>
          <w:rtl/>
        </w:rPr>
        <w:t>(2)</w:t>
      </w:r>
      <w:r>
        <w:rPr>
          <w:rtl/>
        </w:rPr>
        <w:t xml:space="preserve">. </w:t>
      </w:r>
    </w:p>
    <w:p w:rsidR="004550A3" w:rsidRDefault="004550A3" w:rsidP="00DE3F9B">
      <w:pPr>
        <w:pStyle w:val="libNormal"/>
        <w:rPr>
          <w:rtl/>
        </w:rPr>
      </w:pPr>
      <w:r>
        <w:rPr>
          <w:rtl/>
        </w:rPr>
        <w:t>ومن بين الثلاثة في الأخير أشهر.</w:t>
      </w:r>
    </w:p>
    <w:p w:rsidR="004550A3" w:rsidRDefault="004550A3" w:rsidP="00DE3F9B">
      <w:pPr>
        <w:pStyle w:val="libNormal"/>
        <w:rPr>
          <w:rtl/>
        </w:rPr>
      </w:pPr>
      <w:bookmarkStart w:id="2416" w:name="_Toc277060125"/>
      <w:bookmarkStart w:id="2417" w:name="_Toc277062277"/>
      <w:bookmarkStart w:id="2418" w:name="_Toc452640453"/>
      <w:r w:rsidRPr="005A7BFB">
        <w:rPr>
          <w:rStyle w:val="Heading2Char"/>
          <w:rtl/>
        </w:rPr>
        <w:t>6342 ـ ابن قبة</w:t>
      </w:r>
      <w:bookmarkEnd w:id="2416"/>
      <w:bookmarkEnd w:id="2417"/>
      <w:bookmarkEnd w:id="2418"/>
      <w:r>
        <w:rPr>
          <w:rtl/>
        </w:rPr>
        <w:t xml:space="preserve"> : </w:t>
      </w:r>
    </w:p>
    <w:p w:rsidR="004550A3" w:rsidRDefault="004550A3" w:rsidP="00DE3F9B">
      <w:pPr>
        <w:pStyle w:val="libNormal"/>
        <w:rPr>
          <w:rtl/>
        </w:rPr>
      </w:pPr>
      <w:r>
        <w:rPr>
          <w:rtl/>
        </w:rPr>
        <w:t xml:space="preserve">اسمه : محمد بن عبد الرحمن بن قبة </w:t>
      </w:r>
      <w:r w:rsidRPr="001652C7">
        <w:rPr>
          <w:rStyle w:val="libFootnotenumChar"/>
          <w:rtl/>
        </w:rPr>
        <w:t>(3)</w:t>
      </w:r>
      <w:r>
        <w:rPr>
          <w:rtl/>
        </w:rPr>
        <w:t>.</w:t>
      </w:r>
    </w:p>
    <w:p w:rsidR="004550A3" w:rsidRDefault="004550A3" w:rsidP="00DE3F9B">
      <w:pPr>
        <w:pStyle w:val="libNormal"/>
        <w:rPr>
          <w:rtl/>
        </w:rPr>
      </w:pPr>
      <w:bookmarkStart w:id="2419" w:name="_Toc277060126"/>
      <w:bookmarkStart w:id="2420" w:name="_Toc277062278"/>
      <w:bookmarkStart w:id="2421" w:name="_Toc452640454"/>
      <w:r w:rsidRPr="005A7BFB">
        <w:rPr>
          <w:rStyle w:val="Heading2Char"/>
          <w:rtl/>
        </w:rPr>
        <w:t>6343 ـ ابن القدّاح</w:t>
      </w:r>
      <w:bookmarkEnd w:id="2419"/>
      <w:bookmarkEnd w:id="2420"/>
      <w:bookmarkEnd w:id="2421"/>
      <w:r>
        <w:rPr>
          <w:rtl/>
        </w:rPr>
        <w:t xml:space="preserve"> : </w:t>
      </w:r>
    </w:p>
    <w:p w:rsidR="004550A3" w:rsidRDefault="004550A3" w:rsidP="00DE3F9B">
      <w:pPr>
        <w:pStyle w:val="libNormal"/>
        <w:rPr>
          <w:rtl/>
        </w:rPr>
      </w:pPr>
      <w:r>
        <w:rPr>
          <w:rtl/>
        </w:rPr>
        <w:t xml:space="preserve">اسمه : عبد الله بن ميمون </w:t>
      </w:r>
      <w:r w:rsidRPr="001652C7">
        <w:rPr>
          <w:rStyle w:val="libFootnotenumChar"/>
          <w:rtl/>
        </w:rPr>
        <w:t>(4)</w:t>
      </w:r>
      <w:r>
        <w:rPr>
          <w:rtl/>
        </w:rPr>
        <w:t>.</w:t>
      </w:r>
    </w:p>
    <w:p w:rsidR="004550A3" w:rsidRDefault="004550A3" w:rsidP="00DE3F9B">
      <w:pPr>
        <w:pStyle w:val="libNormal"/>
        <w:rPr>
          <w:rtl/>
        </w:rPr>
      </w:pPr>
      <w:bookmarkStart w:id="2422" w:name="_Toc277060127"/>
      <w:bookmarkStart w:id="2423" w:name="_Toc277062279"/>
      <w:bookmarkStart w:id="2424" w:name="_Toc452640455"/>
      <w:r w:rsidRPr="005A7BFB">
        <w:rPr>
          <w:rStyle w:val="Heading2Char"/>
          <w:rtl/>
        </w:rPr>
        <w:t>6344 ـ ابن قنبر</w:t>
      </w:r>
      <w:bookmarkEnd w:id="2422"/>
      <w:bookmarkEnd w:id="2423"/>
      <w:bookmarkEnd w:id="2424"/>
      <w:r>
        <w:rPr>
          <w:rtl/>
        </w:rPr>
        <w:t xml:space="preserve"> : </w:t>
      </w:r>
    </w:p>
    <w:p w:rsidR="004550A3" w:rsidRDefault="004550A3" w:rsidP="00DE3F9B">
      <w:pPr>
        <w:pStyle w:val="libNormal"/>
        <w:rPr>
          <w:rtl/>
        </w:rPr>
      </w:pPr>
      <w:r>
        <w:rPr>
          <w:rtl/>
        </w:rPr>
        <w:t xml:space="preserve">اسمه : عبد الوهاب النهاوندي </w:t>
      </w:r>
      <w:r w:rsidRPr="001652C7">
        <w:rPr>
          <w:rStyle w:val="libFootnotenumChar"/>
          <w:rtl/>
        </w:rPr>
        <w:t>(5)</w:t>
      </w:r>
      <w:r>
        <w:rPr>
          <w:rtl/>
        </w:rPr>
        <w:t>.</w:t>
      </w:r>
    </w:p>
    <w:p w:rsidR="004550A3" w:rsidRDefault="004550A3" w:rsidP="00DE3F9B">
      <w:pPr>
        <w:pStyle w:val="libNormal"/>
        <w:rPr>
          <w:rtl/>
        </w:rPr>
      </w:pPr>
      <w:bookmarkStart w:id="2425" w:name="_Toc277060128"/>
      <w:bookmarkStart w:id="2426" w:name="_Toc277062280"/>
      <w:bookmarkStart w:id="2427" w:name="_Toc452640456"/>
      <w:r w:rsidRPr="005A7BFB">
        <w:rPr>
          <w:rStyle w:val="Heading2Char"/>
          <w:rtl/>
        </w:rPr>
        <w:t>6345 ـ ابن قياما</w:t>
      </w:r>
      <w:bookmarkEnd w:id="2425"/>
      <w:bookmarkEnd w:id="2426"/>
      <w:bookmarkEnd w:id="2427"/>
      <w:r>
        <w:rPr>
          <w:rtl/>
        </w:rPr>
        <w:t xml:space="preserve"> : </w:t>
      </w:r>
    </w:p>
    <w:p w:rsidR="004550A3" w:rsidRDefault="004550A3" w:rsidP="00DE3F9B">
      <w:pPr>
        <w:pStyle w:val="libNormal"/>
        <w:rPr>
          <w:rtl/>
        </w:rPr>
      </w:pPr>
      <w:r>
        <w:rPr>
          <w:rtl/>
        </w:rPr>
        <w:t xml:space="preserve">اسمه : الحسين بن قياما </w:t>
      </w:r>
      <w:r w:rsidRPr="001652C7">
        <w:rPr>
          <w:rStyle w:val="libFootnotenumChar"/>
          <w:rtl/>
        </w:rPr>
        <w:t>(6)</w:t>
      </w:r>
      <w:r>
        <w:rPr>
          <w:rtl/>
        </w:rPr>
        <w:t>.</w:t>
      </w:r>
    </w:p>
    <w:p w:rsidR="004550A3" w:rsidRDefault="004550A3" w:rsidP="00DE3F9B">
      <w:pPr>
        <w:pStyle w:val="libNormal"/>
        <w:rPr>
          <w:rtl/>
        </w:rPr>
      </w:pPr>
      <w:bookmarkStart w:id="2428" w:name="_Toc277060129"/>
      <w:bookmarkStart w:id="2429" w:name="_Toc277062281"/>
      <w:bookmarkStart w:id="2430" w:name="_Toc452640457"/>
      <w:r w:rsidRPr="005A7BFB">
        <w:rPr>
          <w:rStyle w:val="Heading2Char"/>
          <w:rtl/>
        </w:rPr>
        <w:t>6346 ـ ابن كازر</w:t>
      </w:r>
      <w:bookmarkEnd w:id="2428"/>
      <w:bookmarkEnd w:id="2429"/>
      <w:bookmarkEnd w:id="2430"/>
      <w:r>
        <w:rPr>
          <w:rtl/>
        </w:rPr>
        <w:t xml:space="preserve"> : </w:t>
      </w:r>
    </w:p>
    <w:p w:rsidR="004550A3" w:rsidRDefault="004550A3" w:rsidP="00DE3F9B">
      <w:pPr>
        <w:pStyle w:val="libNormal"/>
        <w:rPr>
          <w:rtl/>
        </w:rPr>
      </w:pPr>
      <w:r>
        <w:rPr>
          <w:rtl/>
        </w:rPr>
        <w:t xml:space="preserve">اسمه : عيسى بن راشد </w:t>
      </w:r>
      <w:r w:rsidRPr="001652C7">
        <w:rPr>
          <w:rStyle w:val="libFootnotenumChar"/>
          <w:rtl/>
        </w:rPr>
        <w:t>(7)</w:t>
      </w:r>
      <w:r>
        <w:rPr>
          <w:rtl/>
        </w:rPr>
        <w:t>.</w:t>
      </w:r>
    </w:p>
    <w:p w:rsidR="004550A3" w:rsidRDefault="004550A3" w:rsidP="00DE3F9B">
      <w:pPr>
        <w:pStyle w:val="libNormal"/>
        <w:rPr>
          <w:rtl/>
        </w:rPr>
      </w:pPr>
      <w:bookmarkStart w:id="2431" w:name="_Toc277060130"/>
      <w:bookmarkStart w:id="2432" w:name="_Toc277062282"/>
      <w:bookmarkStart w:id="2433" w:name="_Toc452640458"/>
      <w:r w:rsidRPr="005A7BFB">
        <w:rPr>
          <w:rStyle w:val="Heading2Char"/>
          <w:rtl/>
        </w:rPr>
        <w:t>6347 ـ ابن كبريا</w:t>
      </w:r>
      <w:bookmarkEnd w:id="2431"/>
      <w:bookmarkEnd w:id="2432"/>
      <w:bookmarkEnd w:id="2433"/>
      <w:r>
        <w:rPr>
          <w:rtl/>
        </w:rPr>
        <w:t xml:space="preserve"> : </w:t>
      </w:r>
    </w:p>
    <w:p w:rsidR="004550A3" w:rsidRDefault="004550A3" w:rsidP="00DE3F9B">
      <w:pPr>
        <w:pStyle w:val="libNormal"/>
        <w:rPr>
          <w:rtl/>
        </w:rPr>
      </w:pPr>
      <w:r>
        <w:rPr>
          <w:rtl/>
        </w:rPr>
        <w:t xml:space="preserve">اسمه : موسى بن الحسن بن محمد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الكشّي : 133 / 208. </w:t>
      </w:r>
    </w:p>
    <w:p w:rsidR="004550A3" w:rsidRDefault="004550A3" w:rsidP="001652C7">
      <w:pPr>
        <w:pStyle w:val="libFootnote0"/>
        <w:rPr>
          <w:rtl/>
        </w:rPr>
      </w:pPr>
      <w:r>
        <w:rPr>
          <w:rtl/>
        </w:rPr>
        <w:t xml:space="preserve">2 ـ انظر رجال الكشّي : 556 / 1050 ، ورجال النجاشي : 34 / 72 ، ورجال الشيخ : 254 / 2 ، والفهرست : 47 / 164. </w:t>
      </w:r>
    </w:p>
    <w:p w:rsidR="004550A3" w:rsidRDefault="004550A3" w:rsidP="001652C7">
      <w:pPr>
        <w:pStyle w:val="libFootnote0"/>
        <w:rPr>
          <w:rtl/>
        </w:rPr>
      </w:pPr>
      <w:r>
        <w:rPr>
          <w:rtl/>
        </w:rPr>
        <w:t xml:space="preserve">3 ـ كما في رجال النجاشي : 375 / 1023. </w:t>
      </w:r>
    </w:p>
    <w:p w:rsidR="004550A3" w:rsidRDefault="004550A3" w:rsidP="001652C7">
      <w:pPr>
        <w:pStyle w:val="libFootnote0"/>
        <w:rPr>
          <w:rtl/>
        </w:rPr>
      </w:pPr>
      <w:r>
        <w:rPr>
          <w:rtl/>
        </w:rPr>
        <w:t xml:space="preserve">4 ـ انظر رجال الكشّي : 389 / 731 ، ورجال النجاشي : 213 / 557 ، ورجال الشيخ : 231 / 40 ، والفهرست : 103 / 442 ، وفي الجميع بدل ابن القدّاح : القدّاح. </w:t>
      </w:r>
    </w:p>
    <w:p w:rsidR="004550A3" w:rsidRDefault="004550A3" w:rsidP="001652C7">
      <w:pPr>
        <w:pStyle w:val="libFootnote0"/>
        <w:rPr>
          <w:rtl/>
        </w:rPr>
      </w:pPr>
      <w:r>
        <w:rPr>
          <w:rtl/>
        </w:rPr>
        <w:t xml:space="preserve">5 ـ انظر رجال الشيخ : 361 / 42 ، وفي بعض نسخه : أبو قنبر. </w:t>
      </w:r>
    </w:p>
    <w:p w:rsidR="004550A3" w:rsidRDefault="004550A3" w:rsidP="001652C7">
      <w:pPr>
        <w:pStyle w:val="libFootnote0"/>
        <w:rPr>
          <w:rtl/>
        </w:rPr>
      </w:pPr>
      <w:r>
        <w:rPr>
          <w:rtl/>
        </w:rPr>
        <w:t xml:space="preserve">6 ـ كما في رجال الكشّي : 553 / 1044 ، ورجال الشيخ : 336 / 28. </w:t>
      </w:r>
    </w:p>
    <w:p w:rsidR="004550A3" w:rsidRDefault="004550A3" w:rsidP="001652C7">
      <w:pPr>
        <w:pStyle w:val="libFootnote0"/>
        <w:rPr>
          <w:rtl/>
        </w:rPr>
      </w:pPr>
      <w:r>
        <w:rPr>
          <w:rtl/>
        </w:rPr>
        <w:t xml:space="preserve">7 ـ انظر رجال النجاشي : 295 / 800 ، ورجال الشيخ : 259 / 580. </w:t>
      </w:r>
    </w:p>
    <w:p w:rsidR="004550A3" w:rsidRDefault="004550A3" w:rsidP="001652C7">
      <w:pPr>
        <w:pStyle w:val="libFootnote0"/>
        <w:rPr>
          <w:rtl/>
        </w:rPr>
      </w:pPr>
      <w:r>
        <w:rPr>
          <w:rtl/>
        </w:rPr>
        <w:t xml:space="preserve">8 ـ كما في رجال النجاشي : 407 / 1080. </w:t>
      </w:r>
    </w:p>
    <w:p w:rsidR="004550A3" w:rsidRDefault="004550A3" w:rsidP="00DE3F9B">
      <w:pPr>
        <w:pStyle w:val="libNormal"/>
        <w:rPr>
          <w:rtl/>
        </w:rPr>
      </w:pPr>
      <w:r>
        <w:rPr>
          <w:rtl/>
        </w:rPr>
        <w:br w:type="page"/>
      </w:r>
      <w:bookmarkStart w:id="2434" w:name="_Toc277060131"/>
      <w:bookmarkStart w:id="2435" w:name="_Toc277062283"/>
      <w:bookmarkStart w:id="2436" w:name="_Toc452640459"/>
      <w:r w:rsidRPr="005A7BFB">
        <w:rPr>
          <w:rStyle w:val="Heading2Char"/>
          <w:rtl/>
        </w:rPr>
        <w:lastRenderedPageBreak/>
        <w:t>6348 ـ ابن كثير</w:t>
      </w:r>
      <w:bookmarkEnd w:id="2434"/>
      <w:bookmarkEnd w:id="2435"/>
      <w:bookmarkEnd w:id="2436"/>
      <w:r>
        <w:rPr>
          <w:rtl/>
        </w:rPr>
        <w:t xml:space="preserve"> : </w:t>
      </w:r>
    </w:p>
    <w:p w:rsidR="004550A3" w:rsidRDefault="004550A3" w:rsidP="00DE3F9B">
      <w:pPr>
        <w:pStyle w:val="libNormal"/>
        <w:rPr>
          <w:rtl/>
        </w:rPr>
      </w:pPr>
      <w:r>
        <w:rPr>
          <w:rtl/>
        </w:rPr>
        <w:t xml:space="preserve">اسمه : عبد الوهاب النهاوندي </w:t>
      </w:r>
      <w:r w:rsidRPr="001652C7">
        <w:rPr>
          <w:rStyle w:val="libFootnotenumChar"/>
          <w:rtl/>
        </w:rPr>
        <w:t>(1)</w:t>
      </w:r>
      <w:r>
        <w:rPr>
          <w:rtl/>
        </w:rPr>
        <w:t>.</w:t>
      </w:r>
    </w:p>
    <w:p w:rsidR="004550A3" w:rsidRDefault="004550A3" w:rsidP="00DE3F9B">
      <w:pPr>
        <w:pStyle w:val="libNormal"/>
        <w:rPr>
          <w:rtl/>
        </w:rPr>
      </w:pPr>
      <w:bookmarkStart w:id="2437" w:name="_Toc277060132"/>
      <w:bookmarkStart w:id="2438" w:name="_Toc277062284"/>
      <w:bookmarkStart w:id="2439" w:name="_Toc452640460"/>
      <w:r w:rsidRPr="005A7BFB">
        <w:rPr>
          <w:rStyle w:val="Heading2Char"/>
          <w:rtl/>
        </w:rPr>
        <w:t>6349 ـ ابن المبارك</w:t>
      </w:r>
      <w:bookmarkEnd w:id="2437"/>
      <w:bookmarkEnd w:id="2438"/>
      <w:bookmarkEnd w:id="2439"/>
      <w:r>
        <w:rPr>
          <w:rtl/>
        </w:rPr>
        <w:t xml:space="preserve"> : </w:t>
      </w:r>
    </w:p>
    <w:p w:rsidR="004550A3" w:rsidRDefault="004550A3" w:rsidP="00DE3F9B">
      <w:pPr>
        <w:pStyle w:val="libNormal"/>
        <w:rPr>
          <w:rtl/>
        </w:rPr>
      </w:pPr>
      <w:r>
        <w:rPr>
          <w:rtl/>
        </w:rPr>
        <w:t xml:space="preserve">اسمه : يحيى بن المبارك </w:t>
      </w:r>
      <w:r w:rsidRPr="001652C7">
        <w:rPr>
          <w:rStyle w:val="libFootnotenumChar"/>
          <w:rtl/>
        </w:rPr>
        <w:t>(2)</w:t>
      </w:r>
      <w:r>
        <w:rPr>
          <w:rtl/>
        </w:rPr>
        <w:t>.</w:t>
      </w:r>
    </w:p>
    <w:p w:rsidR="004550A3" w:rsidRDefault="004550A3" w:rsidP="00DE3F9B">
      <w:pPr>
        <w:pStyle w:val="libNormal"/>
        <w:rPr>
          <w:rtl/>
        </w:rPr>
      </w:pPr>
      <w:bookmarkStart w:id="2440" w:name="_Toc277060133"/>
      <w:bookmarkStart w:id="2441" w:name="_Toc277062285"/>
      <w:bookmarkStart w:id="2442" w:name="_Toc452640461"/>
      <w:r w:rsidRPr="005A7BFB">
        <w:rPr>
          <w:rStyle w:val="Heading2Char"/>
          <w:rtl/>
        </w:rPr>
        <w:t>6350 ـ ابن متوبة</w:t>
      </w:r>
      <w:bookmarkEnd w:id="2440"/>
      <w:bookmarkEnd w:id="2441"/>
      <w:bookmarkEnd w:id="2442"/>
      <w:r>
        <w:rP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اسمه : علي بن محمد بن علي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2443" w:name="_Toc277060134"/>
      <w:bookmarkStart w:id="2444" w:name="_Toc277062286"/>
      <w:bookmarkStart w:id="2445" w:name="_Toc452640462"/>
      <w:r w:rsidRPr="005A7BFB">
        <w:rPr>
          <w:rStyle w:val="Heading2Char"/>
          <w:rtl/>
        </w:rPr>
        <w:t>6351 ـ ابن محبوب</w:t>
      </w:r>
      <w:bookmarkEnd w:id="2443"/>
      <w:bookmarkEnd w:id="2444"/>
      <w:bookmarkEnd w:id="2445"/>
      <w:r>
        <w:rPr>
          <w:rtl/>
        </w:rPr>
        <w:t xml:space="preserve"> : </w:t>
      </w:r>
    </w:p>
    <w:p w:rsidR="004550A3" w:rsidRDefault="004550A3" w:rsidP="00DE3F9B">
      <w:pPr>
        <w:pStyle w:val="libNormal"/>
        <w:rPr>
          <w:rtl/>
        </w:rPr>
      </w:pPr>
      <w:r>
        <w:rPr>
          <w:rtl/>
        </w:rPr>
        <w:t xml:space="preserve">اسمه : الحسن بن محبوب </w:t>
      </w:r>
      <w:r w:rsidRPr="001652C7">
        <w:rPr>
          <w:rStyle w:val="libFootnotenumChar"/>
          <w:rtl/>
        </w:rPr>
        <w:t>(6)</w:t>
      </w:r>
      <w:r>
        <w:rPr>
          <w:rtl/>
        </w:rPr>
        <w:t>.</w:t>
      </w:r>
    </w:p>
    <w:p w:rsidR="004550A3" w:rsidRDefault="004550A3" w:rsidP="00DE3F9B">
      <w:pPr>
        <w:pStyle w:val="libNormal"/>
        <w:rPr>
          <w:rtl/>
        </w:rPr>
      </w:pPr>
      <w:bookmarkStart w:id="2446" w:name="_Toc277060135"/>
      <w:bookmarkStart w:id="2447" w:name="_Toc277062287"/>
      <w:bookmarkStart w:id="2448" w:name="_Toc452640463"/>
      <w:r w:rsidRPr="005A7BFB">
        <w:rPr>
          <w:rStyle w:val="Heading2Char"/>
          <w:rtl/>
        </w:rPr>
        <w:t>6352 ـ ابن مسكان</w:t>
      </w:r>
      <w:bookmarkEnd w:id="2446"/>
      <w:bookmarkEnd w:id="2447"/>
      <w:bookmarkEnd w:id="2448"/>
      <w:r w:rsidRPr="005A7BFB">
        <w:rPr>
          <w:rStyle w:val="Heading2Char"/>
          <w:rtl/>
        </w:rPr>
        <w:t xml:space="preserve"> </w:t>
      </w:r>
      <w:r>
        <w:rPr>
          <w:rtl/>
        </w:rPr>
        <w:t xml:space="preserve">: </w:t>
      </w:r>
    </w:p>
    <w:p w:rsidR="004550A3" w:rsidRDefault="004550A3" w:rsidP="00DE3F9B">
      <w:pPr>
        <w:pStyle w:val="libNormal"/>
        <w:rPr>
          <w:rtl/>
        </w:rPr>
      </w:pPr>
      <w:r>
        <w:rPr>
          <w:rtl/>
        </w:rPr>
        <w:t xml:space="preserve">اسمه : عبد الله بن مسكان </w:t>
      </w:r>
      <w:r w:rsidRPr="001652C7">
        <w:rPr>
          <w:rStyle w:val="libFootnotenumChar"/>
          <w:rtl/>
        </w:rPr>
        <w:t>(7)</w:t>
      </w:r>
      <w:r>
        <w:rPr>
          <w:rtl/>
        </w:rPr>
        <w:t xml:space="preserve">. </w:t>
      </w:r>
    </w:p>
    <w:p w:rsidR="004550A3" w:rsidRDefault="004550A3" w:rsidP="00DE3F9B">
      <w:pPr>
        <w:pStyle w:val="libNormal"/>
        <w:rPr>
          <w:rtl/>
        </w:rPr>
      </w:pPr>
      <w:r>
        <w:rPr>
          <w:rtl/>
        </w:rPr>
        <w:t xml:space="preserve">ولنا جماعة اسم أبيهم مسكان ، مثل : عمران بن مسكان </w:t>
      </w:r>
      <w:r w:rsidRPr="001652C7">
        <w:rPr>
          <w:rStyle w:val="libFootnotenumChar"/>
          <w:rtl/>
        </w:rPr>
        <w:t>(8)</w:t>
      </w:r>
      <w:r>
        <w:rPr>
          <w:rtl/>
        </w:rPr>
        <w:t xml:space="preserve"> ، ومحمد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360 / 12. </w:t>
      </w:r>
    </w:p>
    <w:p w:rsidR="004550A3" w:rsidRDefault="004550A3" w:rsidP="001652C7">
      <w:pPr>
        <w:pStyle w:val="libFootnote0"/>
        <w:rPr>
          <w:rtl/>
        </w:rPr>
      </w:pPr>
      <w:r>
        <w:rPr>
          <w:rtl/>
        </w:rPr>
        <w:t xml:space="preserve">2 ـ انظر رجال الكشّي : 461 / 880 ، ورجال الشيخ : 368 / 3. </w:t>
      </w:r>
    </w:p>
    <w:p w:rsidR="004550A3" w:rsidRDefault="004550A3" w:rsidP="001652C7">
      <w:pPr>
        <w:pStyle w:val="libFootnote0"/>
        <w:rPr>
          <w:rtl/>
        </w:rPr>
      </w:pPr>
      <w:r>
        <w:rPr>
          <w:rtl/>
        </w:rPr>
        <w:t xml:space="preserve">3 ـ كذا في نسخة « ش » ، وفي نسخة « ت » : متويه ، وغير واضحة في نسخة « م ». </w:t>
      </w:r>
    </w:p>
    <w:p w:rsidR="004550A3" w:rsidRDefault="004550A3" w:rsidP="001652C7">
      <w:pPr>
        <w:pStyle w:val="libFootnote0"/>
        <w:rPr>
          <w:rtl/>
        </w:rPr>
      </w:pPr>
      <w:r>
        <w:rPr>
          <w:rtl/>
        </w:rPr>
        <w:t xml:space="preserve">نقول : قال التقي المجلسي في روضة المتقين 14 : 495 : ابن متويه ـ بالموحدة أو المثناة ـ وهو الأظهر ، علي بن محمد بن علي. </w:t>
      </w:r>
    </w:p>
    <w:p w:rsidR="004550A3" w:rsidRDefault="004550A3" w:rsidP="001652C7">
      <w:pPr>
        <w:pStyle w:val="libFootnote0"/>
        <w:rPr>
          <w:rtl/>
        </w:rPr>
      </w:pPr>
      <w:r>
        <w:rPr>
          <w:rtl/>
        </w:rPr>
        <w:t xml:space="preserve">4 ـ انظر رجال النجاشي : 257 / 673 ، وفيه : ابن متويه. </w:t>
      </w:r>
    </w:p>
    <w:p w:rsidR="004550A3" w:rsidRDefault="004550A3" w:rsidP="001652C7">
      <w:pPr>
        <w:pStyle w:val="libFootnote0"/>
        <w:rPr>
          <w:rtl/>
        </w:rPr>
      </w:pPr>
      <w:r>
        <w:rPr>
          <w:rtl/>
        </w:rPr>
        <w:t xml:space="preserve">5 ـ ابن متيل : الحسن بن محمد ، ( م ت ). انظر رجال النجاشي : 49 / 103 ، ورجال الشيخ : 424 / 43 ، والفهرست : 53 / 200 ، وقال التقي المجلسي في روضة المتقين 14 : 495 : ابن متيل ، الحسن. </w:t>
      </w:r>
    </w:p>
    <w:p w:rsidR="004550A3" w:rsidRDefault="004550A3" w:rsidP="001652C7">
      <w:pPr>
        <w:pStyle w:val="libFootnote0"/>
        <w:rPr>
          <w:rtl/>
        </w:rPr>
      </w:pPr>
      <w:r>
        <w:rPr>
          <w:rtl/>
        </w:rPr>
        <w:t xml:space="preserve">6 ـ انظر رجال الكشّي : 584 / 1094 ، ورجال الشيخ : 334 / 9 و 354 / 12 ، والفهرست : 46 / 162. </w:t>
      </w:r>
    </w:p>
    <w:p w:rsidR="004550A3" w:rsidRDefault="004550A3" w:rsidP="001652C7">
      <w:pPr>
        <w:pStyle w:val="libFootnote0"/>
        <w:rPr>
          <w:rtl/>
        </w:rPr>
      </w:pPr>
      <w:r>
        <w:rPr>
          <w:rtl/>
        </w:rPr>
        <w:t xml:space="preserve">7 ـ انظر رجال الكشّي : 382 / 716 ، ورجال النجاشي : 214 / 559 ، ورجال الشيخ : 264 / 683. </w:t>
      </w:r>
    </w:p>
    <w:p w:rsidR="004550A3" w:rsidRDefault="004550A3" w:rsidP="001652C7">
      <w:pPr>
        <w:pStyle w:val="libFootnote0"/>
        <w:rPr>
          <w:rtl/>
        </w:rPr>
      </w:pPr>
      <w:r>
        <w:rPr>
          <w:rtl/>
        </w:rPr>
        <w:t xml:space="preserve">8 ـ انظر رجال النجاشي : 291 / 783 ، ورجال الشيخ : 430 / 16 ، والفهرست : 119 / 539. </w:t>
      </w:r>
    </w:p>
    <w:p w:rsidR="004550A3" w:rsidRDefault="004550A3" w:rsidP="00DE3F9B">
      <w:pPr>
        <w:pStyle w:val="libNormal0"/>
        <w:rPr>
          <w:rtl/>
        </w:rPr>
      </w:pPr>
      <w:r>
        <w:rPr>
          <w:rtl/>
        </w:rPr>
        <w:br w:type="page"/>
      </w:r>
      <w:r>
        <w:rPr>
          <w:rtl/>
        </w:rPr>
        <w:lastRenderedPageBreak/>
        <w:t xml:space="preserve">ابن مسكان </w:t>
      </w:r>
      <w:r w:rsidRPr="001652C7">
        <w:rPr>
          <w:rStyle w:val="libFootnotenumChar"/>
          <w:rtl/>
        </w:rPr>
        <w:t>(1)</w:t>
      </w:r>
      <w:r>
        <w:rPr>
          <w:rtl/>
        </w:rPr>
        <w:t xml:space="preserve"> ، والحسين بن مسكان </w:t>
      </w:r>
      <w:r w:rsidRPr="001652C7">
        <w:rPr>
          <w:rStyle w:val="libFootnotenumChar"/>
          <w:rtl/>
        </w:rPr>
        <w:t>(2)</w:t>
      </w:r>
      <w:r>
        <w:rPr>
          <w:rtl/>
        </w:rPr>
        <w:t xml:space="preserve"> ، وصفوان بن مسكان </w:t>
      </w:r>
      <w:r w:rsidRPr="001652C7">
        <w:rPr>
          <w:rStyle w:val="libFootnotenumChar"/>
          <w:rtl/>
        </w:rPr>
        <w:t>(3)</w:t>
      </w:r>
      <w:r>
        <w:rPr>
          <w:rtl/>
        </w:rPr>
        <w:t xml:space="preserve">. </w:t>
      </w:r>
    </w:p>
    <w:p w:rsidR="004550A3" w:rsidRDefault="004550A3" w:rsidP="00DE3F9B">
      <w:pPr>
        <w:pStyle w:val="libNormal"/>
        <w:rPr>
          <w:rtl/>
        </w:rPr>
      </w:pPr>
      <w:r>
        <w:rPr>
          <w:rtl/>
        </w:rPr>
        <w:t>إلاّ أنّي لم أجد أنّ يطلق ابن مسكان إلاّ على عبد الله بن مسكان.</w:t>
      </w:r>
    </w:p>
    <w:p w:rsidR="004550A3" w:rsidRDefault="004550A3" w:rsidP="00DE3F9B">
      <w:pPr>
        <w:pStyle w:val="libNormal"/>
        <w:rPr>
          <w:rtl/>
        </w:rPr>
      </w:pPr>
      <w:bookmarkStart w:id="2449" w:name="_Toc277060136"/>
      <w:bookmarkStart w:id="2450" w:name="_Toc277062288"/>
      <w:bookmarkStart w:id="2451" w:name="_Toc452640464"/>
      <w:r w:rsidRPr="005A7BFB">
        <w:rPr>
          <w:rStyle w:val="Heading2Char"/>
          <w:rtl/>
        </w:rPr>
        <w:t>6353 ـ ابن المعلّم</w:t>
      </w:r>
      <w:bookmarkEnd w:id="2449"/>
      <w:bookmarkEnd w:id="2450"/>
      <w:bookmarkEnd w:id="2451"/>
      <w:r>
        <w:rPr>
          <w:rtl/>
        </w:rPr>
        <w:t xml:space="preserve"> : </w:t>
      </w:r>
    </w:p>
    <w:p w:rsidR="004550A3" w:rsidRDefault="004550A3" w:rsidP="00DE3F9B">
      <w:pPr>
        <w:pStyle w:val="libNormal"/>
        <w:rPr>
          <w:rtl/>
        </w:rPr>
      </w:pPr>
      <w:r>
        <w:rPr>
          <w:rtl/>
        </w:rPr>
        <w:t xml:space="preserve">اسمه : محمد بن محمد بن النعمان </w:t>
      </w:r>
      <w:r w:rsidRPr="001652C7">
        <w:rPr>
          <w:rStyle w:val="libFootnotenumChar"/>
          <w:rtl/>
        </w:rPr>
        <w:t>(4)</w:t>
      </w:r>
      <w:r>
        <w:rPr>
          <w:rtl/>
        </w:rPr>
        <w:t>.</w:t>
      </w:r>
    </w:p>
    <w:p w:rsidR="004550A3" w:rsidRDefault="004550A3" w:rsidP="00DE3F9B">
      <w:pPr>
        <w:pStyle w:val="libNormal"/>
        <w:rPr>
          <w:rtl/>
        </w:rPr>
      </w:pPr>
      <w:bookmarkStart w:id="2452" w:name="_Toc277060137"/>
      <w:bookmarkStart w:id="2453" w:name="_Toc277062289"/>
      <w:bookmarkStart w:id="2454" w:name="_Toc452640465"/>
      <w:r w:rsidRPr="005A7BFB">
        <w:rPr>
          <w:rStyle w:val="Heading2Char"/>
          <w:rtl/>
        </w:rPr>
        <w:t>6354 ـ ابن المغيرة</w:t>
      </w:r>
      <w:bookmarkEnd w:id="2452"/>
      <w:bookmarkEnd w:id="2453"/>
      <w:bookmarkEnd w:id="2454"/>
      <w:r>
        <w:rPr>
          <w:rtl/>
        </w:rPr>
        <w:t xml:space="preserve"> : </w:t>
      </w:r>
    </w:p>
    <w:p w:rsidR="004550A3" w:rsidRDefault="004550A3" w:rsidP="00DE3F9B">
      <w:pPr>
        <w:pStyle w:val="libNormal"/>
        <w:rPr>
          <w:rtl/>
        </w:rPr>
      </w:pPr>
      <w:r>
        <w:rPr>
          <w:rtl/>
        </w:rPr>
        <w:t xml:space="preserve">اسمه : عبد الله بن المغيرة </w:t>
      </w:r>
      <w:r w:rsidRPr="001652C7">
        <w:rPr>
          <w:rStyle w:val="libFootnotenumChar"/>
          <w:rtl/>
        </w:rPr>
        <w:t>(5)</w:t>
      </w:r>
      <w:r>
        <w:rPr>
          <w:rtl/>
        </w:rPr>
        <w:t>.</w:t>
      </w:r>
    </w:p>
    <w:p w:rsidR="004550A3" w:rsidRDefault="004550A3" w:rsidP="00DE3F9B">
      <w:pPr>
        <w:pStyle w:val="libNormal"/>
        <w:rPr>
          <w:rtl/>
        </w:rPr>
      </w:pPr>
      <w:bookmarkStart w:id="2455" w:name="_Toc277060138"/>
      <w:bookmarkStart w:id="2456" w:name="_Toc277062290"/>
      <w:bookmarkStart w:id="2457" w:name="_Toc452640466"/>
      <w:r w:rsidRPr="005A7BFB">
        <w:rPr>
          <w:rStyle w:val="Heading2Char"/>
          <w:rtl/>
        </w:rPr>
        <w:t>6355 ـ ابن مملك الأصفهاني</w:t>
      </w:r>
      <w:bookmarkEnd w:id="2455"/>
      <w:bookmarkEnd w:id="2456"/>
      <w:bookmarkEnd w:id="2457"/>
      <w:r>
        <w:rPr>
          <w:rtl/>
        </w:rPr>
        <w:t xml:space="preserve"> : </w:t>
      </w:r>
    </w:p>
    <w:p w:rsidR="004550A3" w:rsidRDefault="004550A3" w:rsidP="00DE3F9B">
      <w:pPr>
        <w:pStyle w:val="libNormal"/>
        <w:rPr>
          <w:rtl/>
        </w:rPr>
      </w:pPr>
      <w:r>
        <w:rPr>
          <w:rtl/>
        </w:rPr>
        <w:t xml:space="preserve">يكنى أبا عبد الله على ما أظن ، من متكلّمي الإمامية </w:t>
      </w:r>
      <w:r w:rsidRPr="001652C7">
        <w:rPr>
          <w:rStyle w:val="libFootnotenumChar"/>
          <w:rtl/>
        </w:rPr>
        <w:t>(6)</w:t>
      </w:r>
      <w:r>
        <w:rPr>
          <w:rtl/>
        </w:rPr>
        <w:t xml:space="preserve">، له كتب ، الفهرست </w:t>
      </w:r>
      <w:r w:rsidRPr="001652C7">
        <w:rPr>
          <w:rStyle w:val="libFootnotenumChar"/>
          <w:rtl/>
        </w:rPr>
        <w:t>(7)</w:t>
      </w:r>
      <w:r>
        <w:rPr>
          <w:rtl/>
        </w:rPr>
        <w:t xml:space="preserve">. </w:t>
      </w:r>
    </w:p>
    <w:p w:rsidR="004550A3" w:rsidRDefault="004550A3" w:rsidP="00DE3F9B">
      <w:pPr>
        <w:pStyle w:val="libNormal"/>
        <w:rPr>
          <w:rtl/>
        </w:rPr>
      </w:pPr>
      <w:r>
        <w:rPr>
          <w:rtl/>
        </w:rPr>
        <w:t xml:space="preserve">وكأنّ اسمه : محمد بن عبد الله بن مملك </w:t>
      </w:r>
      <w:r w:rsidRPr="001652C7">
        <w:rPr>
          <w:rStyle w:val="libFootnotenumChar"/>
          <w:rtl/>
        </w:rPr>
        <w:t>(8)</w:t>
      </w:r>
      <w:r>
        <w:rPr>
          <w:rtl/>
        </w:rPr>
        <w:t>.</w:t>
      </w:r>
    </w:p>
    <w:p w:rsidR="004550A3" w:rsidRDefault="004550A3" w:rsidP="00DE3F9B">
      <w:pPr>
        <w:pStyle w:val="libNormal"/>
        <w:rPr>
          <w:rtl/>
        </w:rPr>
      </w:pPr>
      <w:bookmarkStart w:id="2458" w:name="_Toc277060139"/>
      <w:bookmarkStart w:id="2459" w:name="_Toc277062291"/>
      <w:bookmarkStart w:id="2460" w:name="_Toc452640467"/>
      <w:r w:rsidRPr="005A7BFB">
        <w:rPr>
          <w:rStyle w:val="Heading2Char"/>
          <w:rtl/>
        </w:rPr>
        <w:t>6356 ـ ابن ميّاح</w:t>
      </w:r>
      <w:bookmarkEnd w:id="2458"/>
      <w:bookmarkEnd w:id="2459"/>
      <w:bookmarkEnd w:id="2460"/>
      <w:r>
        <w:rPr>
          <w:rtl/>
        </w:rPr>
        <w:t xml:space="preserve"> : </w:t>
      </w:r>
    </w:p>
    <w:p w:rsidR="004550A3" w:rsidRDefault="004550A3" w:rsidP="00DE3F9B">
      <w:pPr>
        <w:pStyle w:val="libNormal"/>
        <w:rPr>
          <w:rtl/>
        </w:rPr>
      </w:pPr>
      <w:r>
        <w:rPr>
          <w:rtl/>
        </w:rPr>
        <w:t xml:space="preserve">اسمه : الحسين بن مياح </w:t>
      </w:r>
      <w:r w:rsidRPr="001652C7">
        <w:rPr>
          <w:rStyle w:val="libFootnotenumChar"/>
          <w:rtl/>
        </w:rPr>
        <w:t>(9)</w:t>
      </w:r>
      <w:r>
        <w:rPr>
          <w:rtl/>
        </w:rPr>
        <w:t>.</w:t>
      </w:r>
    </w:p>
    <w:p w:rsidR="004550A3" w:rsidRDefault="004550A3" w:rsidP="00DE3F9B">
      <w:pPr>
        <w:pStyle w:val="libNormal"/>
        <w:rPr>
          <w:rtl/>
        </w:rPr>
      </w:pPr>
      <w:bookmarkStart w:id="2461" w:name="_Toc277060140"/>
      <w:bookmarkStart w:id="2462" w:name="_Toc277062292"/>
      <w:bookmarkStart w:id="2463" w:name="_Toc452640468"/>
      <w:r w:rsidRPr="005A7BFB">
        <w:rPr>
          <w:rStyle w:val="Heading2Char"/>
          <w:rtl/>
        </w:rPr>
        <w:t>6357 ـ ابن النديم</w:t>
      </w:r>
      <w:bookmarkEnd w:id="2461"/>
      <w:bookmarkEnd w:id="2462"/>
      <w:bookmarkEnd w:id="2463"/>
      <w:r>
        <w:rPr>
          <w:rtl/>
        </w:rPr>
        <w:t xml:space="preserve"> : </w:t>
      </w:r>
    </w:p>
    <w:p w:rsidR="004550A3" w:rsidRDefault="004550A3" w:rsidP="00DE3F9B">
      <w:pPr>
        <w:pStyle w:val="libNormal"/>
        <w:rPr>
          <w:rtl/>
        </w:rPr>
      </w:pPr>
      <w:r>
        <w:rPr>
          <w:rtl/>
        </w:rPr>
        <w:t xml:space="preserve">اسمه : محمد بن إسحاق النديم ، كذا يظهر من الفهرست ترجمة أبي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296 / 351. </w:t>
      </w:r>
    </w:p>
    <w:p w:rsidR="004550A3" w:rsidRDefault="004550A3" w:rsidP="001652C7">
      <w:pPr>
        <w:pStyle w:val="libFootnote0"/>
        <w:rPr>
          <w:rtl/>
        </w:rPr>
      </w:pPr>
      <w:r>
        <w:rPr>
          <w:rtl/>
        </w:rPr>
        <w:t xml:space="preserve">2 ـ الخلاصة : 217 / 13 ، رجال ابن داود : 241 / 152. </w:t>
      </w:r>
    </w:p>
    <w:p w:rsidR="004550A3" w:rsidRDefault="004550A3" w:rsidP="001652C7">
      <w:pPr>
        <w:pStyle w:val="libFootnote0"/>
        <w:rPr>
          <w:rtl/>
        </w:rPr>
      </w:pPr>
      <w:r>
        <w:rPr>
          <w:rtl/>
        </w:rPr>
        <w:t xml:space="preserve">3 ـ كما في هداية المحدّثين : 309. </w:t>
      </w:r>
    </w:p>
    <w:p w:rsidR="004550A3" w:rsidRDefault="004550A3" w:rsidP="001652C7">
      <w:pPr>
        <w:pStyle w:val="libFootnote0"/>
        <w:rPr>
          <w:rtl/>
        </w:rPr>
      </w:pPr>
      <w:r>
        <w:rPr>
          <w:rtl/>
        </w:rPr>
        <w:t xml:space="preserve">4 ـ كما في الفهرست : 157 / 706. </w:t>
      </w:r>
    </w:p>
    <w:p w:rsidR="004550A3" w:rsidRDefault="004550A3" w:rsidP="001652C7">
      <w:pPr>
        <w:pStyle w:val="libFootnote0"/>
        <w:rPr>
          <w:rtl/>
        </w:rPr>
      </w:pPr>
      <w:r>
        <w:rPr>
          <w:rtl/>
        </w:rPr>
        <w:t xml:space="preserve">5 ـ انظر رجال الكشّي : 594 / 1110 ، ورجال النجاشي : 215 / 561 ، ورجال الشيخ : 340 / 21 و 359 / 4. </w:t>
      </w:r>
    </w:p>
    <w:p w:rsidR="004550A3" w:rsidRDefault="004550A3" w:rsidP="001652C7">
      <w:pPr>
        <w:pStyle w:val="libFootnote0"/>
        <w:rPr>
          <w:rtl/>
        </w:rPr>
      </w:pPr>
      <w:r>
        <w:rPr>
          <w:rtl/>
        </w:rPr>
        <w:t xml:space="preserve">6 ـ صه ، ( م ت ). الخلاصة : 188 / 18. </w:t>
      </w:r>
    </w:p>
    <w:p w:rsidR="004550A3" w:rsidRDefault="004550A3" w:rsidP="001652C7">
      <w:pPr>
        <w:pStyle w:val="libFootnote0"/>
        <w:rPr>
          <w:rtl/>
        </w:rPr>
      </w:pPr>
      <w:r>
        <w:rPr>
          <w:rtl/>
        </w:rPr>
        <w:t xml:space="preserve">7 ـ الفهرست : 193 / 904. </w:t>
      </w:r>
    </w:p>
    <w:p w:rsidR="004550A3" w:rsidRDefault="004550A3" w:rsidP="001652C7">
      <w:pPr>
        <w:pStyle w:val="libFootnote0"/>
        <w:rPr>
          <w:rtl/>
        </w:rPr>
      </w:pPr>
      <w:r>
        <w:rPr>
          <w:rtl/>
        </w:rPr>
        <w:t xml:space="preserve">8 ـ كما في رجال الجاشي : 380 / 1033. </w:t>
      </w:r>
    </w:p>
    <w:p w:rsidR="004550A3" w:rsidRDefault="004550A3" w:rsidP="001652C7">
      <w:pPr>
        <w:pStyle w:val="libFootnote0"/>
        <w:rPr>
          <w:rtl/>
        </w:rPr>
      </w:pPr>
      <w:r>
        <w:rPr>
          <w:rtl/>
        </w:rPr>
        <w:t xml:space="preserve">9 ـ انظر الخلاصة : 217 / 12 ، ورجال ابن داود : 241 / 155. </w:t>
      </w:r>
    </w:p>
    <w:p w:rsidR="004550A3" w:rsidRDefault="004550A3" w:rsidP="00DE3F9B">
      <w:pPr>
        <w:pStyle w:val="libNormal0"/>
        <w:rPr>
          <w:rtl/>
        </w:rPr>
      </w:pPr>
      <w:r>
        <w:rPr>
          <w:rtl/>
        </w:rPr>
        <w:br w:type="page"/>
      </w:r>
      <w:r>
        <w:rPr>
          <w:rtl/>
        </w:rPr>
        <w:lastRenderedPageBreak/>
        <w:t xml:space="preserve">خالد بن عمر </w:t>
      </w:r>
      <w:r w:rsidRPr="001652C7">
        <w:rPr>
          <w:rStyle w:val="libFootnotenumChar"/>
          <w:rtl/>
        </w:rPr>
        <w:t>(1)</w:t>
      </w:r>
      <w:r>
        <w:rPr>
          <w:rtl/>
        </w:rPr>
        <w:t xml:space="preserve"> وأبي عبد الله الحسني </w:t>
      </w:r>
      <w:r w:rsidRPr="001652C7">
        <w:rPr>
          <w:rStyle w:val="libFootnotenumChar"/>
          <w:rtl/>
        </w:rPr>
        <w:t>(2)</w:t>
      </w:r>
      <w:r>
        <w:rPr>
          <w:rtl/>
        </w:rPr>
        <w:t>.</w:t>
      </w:r>
    </w:p>
    <w:p w:rsidR="004550A3" w:rsidRDefault="004550A3" w:rsidP="00DE3F9B">
      <w:pPr>
        <w:pStyle w:val="libNormal"/>
        <w:rPr>
          <w:rtl/>
        </w:rPr>
      </w:pPr>
      <w:bookmarkStart w:id="2464" w:name="_Toc277060141"/>
      <w:bookmarkStart w:id="2465" w:name="_Toc277062293"/>
      <w:bookmarkStart w:id="2466" w:name="_Toc452640469"/>
      <w:r w:rsidRPr="005A7BFB">
        <w:rPr>
          <w:rStyle w:val="Heading2Char"/>
          <w:rtl/>
        </w:rPr>
        <w:t>6358 ـ ابن نوح</w:t>
      </w:r>
      <w:bookmarkEnd w:id="2464"/>
      <w:bookmarkEnd w:id="2465"/>
      <w:bookmarkEnd w:id="2466"/>
      <w:r>
        <w:rPr>
          <w:rtl/>
        </w:rPr>
        <w:t xml:space="preserve"> : </w:t>
      </w:r>
    </w:p>
    <w:p w:rsidR="004550A3" w:rsidRDefault="004550A3" w:rsidP="00DE3F9B">
      <w:pPr>
        <w:pStyle w:val="libNormal"/>
        <w:rPr>
          <w:rtl/>
        </w:rPr>
      </w:pPr>
      <w:r>
        <w:rPr>
          <w:rtl/>
        </w:rPr>
        <w:t xml:space="preserve">اسمه : أحمد بن علي بن العباس </w:t>
      </w:r>
      <w:r w:rsidRPr="001652C7">
        <w:rPr>
          <w:rStyle w:val="libFootnotenumChar"/>
          <w:rtl/>
        </w:rPr>
        <w:t>(3)</w:t>
      </w:r>
      <w:r>
        <w:rPr>
          <w:rtl/>
        </w:rPr>
        <w:t>.</w:t>
      </w:r>
    </w:p>
    <w:p w:rsidR="004550A3" w:rsidRDefault="004550A3" w:rsidP="00DE3F9B">
      <w:pPr>
        <w:pStyle w:val="libNormal"/>
        <w:rPr>
          <w:rtl/>
        </w:rPr>
      </w:pPr>
      <w:bookmarkStart w:id="2467" w:name="_Toc277060142"/>
      <w:bookmarkStart w:id="2468" w:name="_Toc277062294"/>
      <w:bookmarkStart w:id="2469" w:name="_Toc452640470"/>
      <w:r w:rsidRPr="005A7BFB">
        <w:rPr>
          <w:rStyle w:val="Heading2Char"/>
          <w:rtl/>
        </w:rPr>
        <w:t>6359 ـ ابن نهيك</w:t>
      </w:r>
      <w:bookmarkEnd w:id="2467"/>
      <w:bookmarkEnd w:id="2468"/>
      <w:bookmarkEnd w:id="2469"/>
      <w:r>
        <w:rPr>
          <w:rtl/>
        </w:rPr>
        <w:t xml:space="preserve"> : </w:t>
      </w:r>
    </w:p>
    <w:p w:rsidR="004550A3" w:rsidRDefault="004550A3" w:rsidP="00DE3F9B">
      <w:pPr>
        <w:pStyle w:val="libNormal"/>
        <w:rPr>
          <w:rtl/>
        </w:rPr>
      </w:pPr>
      <w:r>
        <w:rPr>
          <w:rtl/>
        </w:rPr>
        <w:t xml:space="preserve">اسمه : عبيد الله بن أحمد بن نهيك </w:t>
      </w:r>
      <w:r w:rsidRPr="001652C7">
        <w:rPr>
          <w:rStyle w:val="libFootnotenumChar"/>
          <w:rtl/>
        </w:rPr>
        <w:t>(4)</w:t>
      </w:r>
      <w:r>
        <w:rPr>
          <w:rtl/>
        </w:rPr>
        <w:t xml:space="preserve"> ، وأخوه عبد الرحمن </w:t>
      </w:r>
      <w:r w:rsidRPr="001652C7">
        <w:rPr>
          <w:rStyle w:val="libFootnotenumChar"/>
          <w:rtl/>
        </w:rPr>
        <w:t>(5)</w:t>
      </w:r>
      <w:r>
        <w:rPr>
          <w:rtl/>
        </w:rPr>
        <w:t>.</w:t>
      </w:r>
    </w:p>
    <w:p w:rsidR="004550A3" w:rsidRDefault="004550A3" w:rsidP="00DE3F9B">
      <w:pPr>
        <w:pStyle w:val="libNormal"/>
        <w:rPr>
          <w:rtl/>
        </w:rPr>
      </w:pPr>
      <w:bookmarkStart w:id="2470" w:name="_Toc277060143"/>
      <w:bookmarkStart w:id="2471" w:name="_Toc277062295"/>
      <w:bookmarkStart w:id="2472" w:name="_Toc452640471"/>
      <w:r w:rsidRPr="005A7BFB">
        <w:rPr>
          <w:rStyle w:val="Heading2Char"/>
          <w:rtl/>
        </w:rPr>
        <w:t>6360 ـ ابن وضّاح</w:t>
      </w:r>
      <w:bookmarkEnd w:id="2470"/>
      <w:bookmarkEnd w:id="2471"/>
      <w:bookmarkEnd w:id="2472"/>
      <w:r w:rsidRPr="005A7BFB">
        <w:rPr>
          <w:rStyle w:val="Heading2Char"/>
          <w:rtl/>
        </w:rPr>
        <w:t xml:space="preserve"> </w:t>
      </w:r>
      <w:r>
        <w:rPr>
          <w:rtl/>
        </w:rPr>
        <w:t xml:space="preserve">: </w:t>
      </w:r>
    </w:p>
    <w:p w:rsidR="004550A3" w:rsidRDefault="004550A3" w:rsidP="00DE3F9B">
      <w:pPr>
        <w:pStyle w:val="libNormal"/>
        <w:rPr>
          <w:rtl/>
        </w:rPr>
      </w:pPr>
      <w:r>
        <w:rPr>
          <w:rtl/>
        </w:rPr>
        <w:t xml:space="preserve">له كتاب التفسير ، الفهرست </w:t>
      </w:r>
      <w:r w:rsidRPr="001652C7">
        <w:rPr>
          <w:rStyle w:val="libFootnotenumChar"/>
          <w:rtl/>
        </w:rPr>
        <w:t>(6)</w:t>
      </w:r>
      <w:r>
        <w:rPr>
          <w:rtl/>
        </w:rPr>
        <w:t>.</w:t>
      </w:r>
    </w:p>
    <w:p w:rsidR="004550A3" w:rsidRDefault="004550A3" w:rsidP="00DE3F9B">
      <w:pPr>
        <w:pStyle w:val="libNormal"/>
        <w:rPr>
          <w:rtl/>
        </w:rPr>
      </w:pPr>
      <w:bookmarkStart w:id="2473" w:name="_Toc277060144"/>
      <w:bookmarkStart w:id="2474" w:name="_Toc277062296"/>
      <w:bookmarkStart w:id="2475" w:name="_Toc452640472"/>
      <w:r w:rsidRPr="005A7BFB">
        <w:rPr>
          <w:rStyle w:val="Heading2Char"/>
          <w:rtl/>
        </w:rPr>
        <w:t>6361 ـ ابن الوليد</w:t>
      </w:r>
      <w:bookmarkEnd w:id="2473"/>
      <w:bookmarkEnd w:id="2474"/>
      <w:bookmarkEnd w:id="2475"/>
      <w:r>
        <w:rPr>
          <w:rtl/>
        </w:rPr>
        <w:t xml:space="preserve"> : </w:t>
      </w:r>
    </w:p>
    <w:p w:rsidR="004550A3" w:rsidRDefault="004550A3" w:rsidP="00DE3F9B">
      <w:pPr>
        <w:pStyle w:val="libNormal"/>
        <w:rPr>
          <w:rtl/>
        </w:rPr>
      </w:pPr>
      <w:r>
        <w:rPr>
          <w:rtl/>
        </w:rPr>
        <w:t xml:space="preserve">اسمه : محمد بن الحسن بن أحمد بن الوليد </w:t>
      </w:r>
      <w:r w:rsidRPr="001652C7">
        <w:rPr>
          <w:rStyle w:val="libFootnotenumChar"/>
          <w:rtl/>
        </w:rPr>
        <w:t>(7)</w:t>
      </w:r>
      <w:r>
        <w:rPr>
          <w:rtl/>
        </w:rPr>
        <w:t xml:space="preserve">. </w:t>
      </w:r>
    </w:p>
    <w:p w:rsidR="004550A3" w:rsidRDefault="004550A3" w:rsidP="00DE3F9B">
      <w:pPr>
        <w:pStyle w:val="libNormal"/>
        <w:rPr>
          <w:rtl/>
        </w:rPr>
      </w:pPr>
      <w:r>
        <w:rPr>
          <w:rtl/>
        </w:rPr>
        <w:t xml:space="preserve">ويحتمل أنّ يطلق على ابنه أحمد بن محمد </w:t>
      </w:r>
      <w:r w:rsidRPr="001652C7">
        <w:rPr>
          <w:rStyle w:val="libFootnotenumChar"/>
          <w:rtl/>
        </w:rPr>
        <w:t>(8)</w:t>
      </w:r>
      <w:r>
        <w:rPr>
          <w:rtl/>
        </w:rPr>
        <w:t xml:space="preserve"> ، وعلى محمد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الفهرست : 189 / 868 ، ولم يصرح فيه هنا ولا في ترجمة أبي عبد الله الحسني أنّ اسمه محمد بن إسحاق النديم ، والذي في الترجمتين : ابن النديم. </w:t>
      </w:r>
    </w:p>
    <w:p w:rsidR="004550A3" w:rsidRDefault="004550A3" w:rsidP="001652C7">
      <w:pPr>
        <w:pStyle w:val="libFootnote0"/>
        <w:rPr>
          <w:rtl/>
        </w:rPr>
      </w:pPr>
      <w:r>
        <w:rPr>
          <w:rtl/>
        </w:rPr>
        <w:t xml:space="preserve">وقال النجاشي عند ترجمة بندار بن محمد : بندار بن محمد بن عبد الله إمامي متقدم ، له كتب ... إلى أنّ قال : ذكر ذلك أبو الفرج محمد بن إسحاق أبي يعقوب النديم في كتاب الفهرست : انظر رجال النجاشي : 114 / 294. </w:t>
      </w:r>
    </w:p>
    <w:p w:rsidR="004550A3" w:rsidRDefault="004550A3" w:rsidP="001652C7">
      <w:pPr>
        <w:pStyle w:val="libFootnote0"/>
        <w:rPr>
          <w:rtl/>
        </w:rPr>
      </w:pPr>
      <w:r>
        <w:rPr>
          <w:rtl/>
        </w:rPr>
        <w:t xml:space="preserve">2 ـ الفهرست : 189 / 870. </w:t>
      </w:r>
    </w:p>
    <w:p w:rsidR="004550A3" w:rsidRDefault="004550A3" w:rsidP="001652C7">
      <w:pPr>
        <w:pStyle w:val="libFootnote0"/>
        <w:rPr>
          <w:rtl/>
        </w:rPr>
      </w:pPr>
      <w:r>
        <w:rPr>
          <w:rtl/>
        </w:rPr>
        <w:t xml:space="preserve">3 ـ كما في رجال النجاشي : 86 / 209. </w:t>
      </w:r>
    </w:p>
    <w:p w:rsidR="004550A3" w:rsidRDefault="004550A3" w:rsidP="001652C7">
      <w:pPr>
        <w:pStyle w:val="libFootnote0"/>
        <w:rPr>
          <w:rtl/>
        </w:rPr>
      </w:pPr>
      <w:r>
        <w:rPr>
          <w:rtl/>
        </w:rPr>
        <w:t xml:space="preserve">4 ـ انظر رجال النجاشي : 232 / 615 ، ورجال الشيخ : 430 / 19. </w:t>
      </w:r>
    </w:p>
    <w:p w:rsidR="004550A3" w:rsidRDefault="004550A3" w:rsidP="001652C7">
      <w:pPr>
        <w:pStyle w:val="libFootnote0"/>
        <w:rPr>
          <w:rtl/>
        </w:rPr>
      </w:pPr>
      <w:r>
        <w:rPr>
          <w:rtl/>
        </w:rPr>
        <w:t xml:space="preserve">5 ـ رجال النجاشي : 236 / 624. </w:t>
      </w:r>
    </w:p>
    <w:p w:rsidR="004550A3" w:rsidRDefault="004550A3" w:rsidP="001652C7">
      <w:pPr>
        <w:pStyle w:val="libFootnote0"/>
        <w:rPr>
          <w:rtl/>
        </w:rPr>
      </w:pPr>
      <w:r>
        <w:rPr>
          <w:rtl/>
        </w:rPr>
        <w:t xml:space="preserve">6 ـ الفهرست : 193 / 902. </w:t>
      </w:r>
    </w:p>
    <w:p w:rsidR="004550A3" w:rsidRDefault="004550A3" w:rsidP="001652C7">
      <w:pPr>
        <w:pStyle w:val="libFootnote0"/>
        <w:rPr>
          <w:rtl/>
        </w:rPr>
      </w:pPr>
      <w:r>
        <w:rPr>
          <w:rtl/>
        </w:rPr>
        <w:t xml:space="preserve">7 ـ انظر رجال النجاشي : 383 / 1042 ، ورجال الشيخ : 439 / 23 ، والفهرست : 156 / 704. </w:t>
      </w:r>
    </w:p>
    <w:p w:rsidR="004550A3" w:rsidRDefault="004550A3" w:rsidP="001652C7">
      <w:pPr>
        <w:pStyle w:val="libFootnote0"/>
        <w:rPr>
          <w:rtl/>
        </w:rPr>
      </w:pPr>
      <w:r>
        <w:rPr>
          <w:rtl/>
        </w:rPr>
        <w:t xml:space="preserve">8 ـ كما في التهذيب 4 : 183 / 511. </w:t>
      </w:r>
    </w:p>
    <w:p w:rsidR="004550A3" w:rsidRDefault="004550A3" w:rsidP="00DE3F9B">
      <w:pPr>
        <w:pStyle w:val="libNormal0"/>
        <w:rPr>
          <w:rtl/>
        </w:rPr>
      </w:pPr>
      <w:r>
        <w:rPr>
          <w:rtl/>
        </w:rPr>
        <w:br w:type="page"/>
      </w:r>
      <w:r>
        <w:rPr>
          <w:rtl/>
        </w:rPr>
        <w:lastRenderedPageBreak/>
        <w:t xml:space="preserve">الوليد الخرّاز </w:t>
      </w:r>
      <w:r w:rsidRPr="001652C7">
        <w:rPr>
          <w:rStyle w:val="libFootnotenumChar"/>
          <w:rtl/>
        </w:rPr>
        <w:t>(1)</w:t>
      </w:r>
      <w:r>
        <w:rPr>
          <w:rtl/>
        </w:rPr>
        <w:t xml:space="preserve"> أيضاً </w:t>
      </w:r>
      <w:r w:rsidRPr="001652C7">
        <w:rPr>
          <w:rStyle w:val="libFootnotenumChar"/>
          <w:rtl/>
        </w:rPr>
        <w:t>(2)</w:t>
      </w:r>
      <w:r>
        <w:rPr>
          <w:rtl/>
        </w:rPr>
        <w:t xml:space="preserve"> </w:t>
      </w:r>
      <w:r w:rsidRPr="001652C7">
        <w:rPr>
          <w:rStyle w:val="libFootnotenumChar"/>
          <w:rtl/>
        </w:rPr>
        <w:t>(3)</w:t>
      </w:r>
      <w:r>
        <w:rPr>
          <w:rtl/>
        </w:rPr>
        <w:t>.</w:t>
      </w:r>
    </w:p>
    <w:p w:rsidR="004550A3" w:rsidRDefault="004550A3" w:rsidP="00DE3F9B">
      <w:pPr>
        <w:pStyle w:val="libNormal"/>
        <w:rPr>
          <w:rtl/>
        </w:rPr>
      </w:pPr>
      <w:bookmarkStart w:id="2476" w:name="_Toc277060145"/>
      <w:bookmarkStart w:id="2477" w:name="_Toc277062297"/>
      <w:bookmarkStart w:id="2478" w:name="_Toc452640473"/>
      <w:r w:rsidRPr="005A7BFB">
        <w:rPr>
          <w:rStyle w:val="Heading2Char"/>
          <w:rtl/>
        </w:rPr>
        <w:t>6362 ـ ابن هم</w:t>
      </w:r>
      <w:r w:rsidRPr="005A7BFB">
        <w:rPr>
          <w:rStyle w:val="Heading2Char"/>
          <w:rFonts w:hint="cs"/>
          <w:rtl/>
        </w:rPr>
        <w:t>ّ</w:t>
      </w:r>
      <w:r w:rsidRPr="005A7BFB">
        <w:rPr>
          <w:rStyle w:val="Heading2Char"/>
          <w:rtl/>
        </w:rPr>
        <w:t>ام</w:t>
      </w:r>
      <w:bookmarkEnd w:id="2476"/>
      <w:bookmarkEnd w:id="2477"/>
      <w:bookmarkEnd w:id="2478"/>
      <w:r>
        <w:rPr>
          <w:rtl/>
        </w:rPr>
        <w:t xml:space="preserve"> : </w:t>
      </w:r>
    </w:p>
    <w:p w:rsidR="004550A3" w:rsidRDefault="004550A3" w:rsidP="00DE3F9B">
      <w:pPr>
        <w:pStyle w:val="libNormal"/>
        <w:rPr>
          <w:rtl/>
        </w:rPr>
      </w:pPr>
      <w:r>
        <w:rPr>
          <w:rtl/>
        </w:rPr>
        <w:t xml:space="preserve">اسمه : إسماعيل بن همّام </w:t>
      </w:r>
      <w:r w:rsidRPr="001652C7">
        <w:rPr>
          <w:rStyle w:val="libFootnotenumChar"/>
          <w:rtl/>
        </w:rPr>
        <w:t>(4)</w:t>
      </w:r>
      <w:r>
        <w:rPr>
          <w:rtl/>
        </w:rPr>
        <w:t xml:space="preserve">. </w:t>
      </w:r>
    </w:p>
    <w:p w:rsidR="004550A3" w:rsidRDefault="004550A3" w:rsidP="00DE3F9B">
      <w:pPr>
        <w:pStyle w:val="libNormal"/>
        <w:rPr>
          <w:rtl/>
        </w:rPr>
      </w:pPr>
      <w:r>
        <w:rPr>
          <w:rtl/>
        </w:rPr>
        <w:t xml:space="preserve">وقد يطلق على محمد بن همّام أيضاً </w:t>
      </w:r>
      <w:r w:rsidRPr="001652C7">
        <w:rPr>
          <w:rStyle w:val="libFootnotenumChar"/>
          <w:rtl/>
        </w:rPr>
        <w:t>(5)</w:t>
      </w:r>
      <w:r>
        <w:rPr>
          <w:rtl/>
        </w:rPr>
        <w:t>.</w:t>
      </w:r>
    </w:p>
    <w:p w:rsidR="004550A3" w:rsidRDefault="004550A3" w:rsidP="00DE3F9B">
      <w:pPr>
        <w:pStyle w:val="libNormal"/>
        <w:rPr>
          <w:rtl/>
        </w:rPr>
      </w:pPr>
      <w:bookmarkStart w:id="2479" w:name="_Toc277060146"/>
      <w:bookmarkStart w:id="2480" w:name="_Toc277062298"/>
      <w:bookmarkStart w:id="2481" w:name="_Toc452640474"/>
      <w:r w:rsidRPr="005A7BFB">
        <w:rPr>
          <w:rStyle w:val="Heading2Char"/>
          <w:rtl/>
        </w:rPr>
        <w:t>6363 ـ ابن يايا القم</w:t>
      </w:r>
      <w:r w:rsidRPr="005A7BFB">
        <w:rPr>
          <w:rStyle w:val="Heading2Char"/>
          <w:rFonts w:hint="cs"/>
          <w:rtl/>
        </w:rPr>
        <w:t>ّ</w:t>
      </w:r>
      <w:r w:rsidRPr="005A7BFB">
        <w:rPr>
          <w:rStyle w:val="Heading2Char"/>
          <w:rtl/>
        </w:rPr>
        <w:t>ي</w:t>
      </w:r>
      <w:bookmarkEnd w:id="2479"/>
      <w:bookmarkEnd w:id="2480"/>
      <w:bookmarkEnd w:id="2481"/>
      <w:r w:rsidRPr="005A7BFB">
        <w:rPr>
          <w:rStyle w:val="Heading2Char"/>
          <w:rtl/>
        </w:rPr>
        <w:t xml:space="preserve"> </w:t>
      </w:r>
      <w:r>
        <w:rPr>
          <w:rtl/>
        </w:rPr>
        <w:t xml:space="preserve">: </w:t>
      </w:r>
    </w:p>
    <w:p w:rsidR="004550A3" w:rsidRDefault="004550A3" w:rsidP="00DE3F9B">
      <w:pPr>
        <w:pStyle w:val="libNormal"/>
        <w:rPr>
          <w:rtl/>
        </w:rPr>
      </w:pPr>
      <w:r>
        <w:rPr>
          <w:rtl/>
        </w:rPr>
        <w:t xml:space="preserve">اسمه : الحسن بن محمد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كذا في نسختي « ش » و « م » ، وفي نسخة « ت » : الحرّاز. </w:t>
      </w:r>
    </w:p>
    <w:p w:rsidR="004550A3" w:rsidRDefault="004550A3" w:rsidP="001652C7">
      <w:pPr>
        <w:pStyle w:val="libFootnote0"/>
        <w:rPr>
          <w:rtl/>
        </w:rPr>
      </w:pPr>
      <w:r>
        <w:rPr>
          <w:rtl/>
        </w:rPr>
        <w:t xml:space="preserve">2 ـ انظر رجال الكشّي : 563 / 1062 ، ورجال النجاشي : 345 / 931 ، ورجال الشيخ : 378 / 21 ، والفهرست : 148 / 635 و 154 / 694 ، وفي الجميع : الخزّاز. </w:t>
      </w:r>
    </w:p>
    <w:p w:rsidR="004550A3" w:rsidRDefault="004550A3" w:rsidP="001652C7">
      <w:pPr>
        <w:pStyle w:val="libFootnote0"/>
        <w:rPr>
          <w:rtl/>
        </w:rPr>
      </w:pPr>
      <w:r>
        <w:rPr>
          <w:rtl/>
        </w:rPr>
        <w:t xml:space="preserve">3 ـ ابن الوليد بن صبيح : هو العبّاس ، ( م ت ). انظر رجال الكشّي : 319 / 579 ، ورجال النجاشي : 282 / 748 ، والفهرست : 118 / 531. </w:t>
      </w:r>
    </w:p>
    <w:p w:rsidR="004550A3" w:rsidRDefault="004550A3" w:rsidP="001652C7">
      <w:pPr>
        <w:pStyle w:val="libFootnote0"/>
        <w:rPr>
          <w:rtl/>
        </w:rPr>
      </w:pPr>
      <w:r>
        <w:rPr>
          <w:rtl/>
        </w:rPr>
        <w:t xml:space="preserve">4 ـ كما في رجال النجاشي : 30 / 62 ، ورجال الشيخ : 352 / 15. </w:t>
      </w:r>
    </w:p>
    <w:p w:rsidR="004550A3" w:rsidRDefault="004550A3" w:rsidP="001652C7">
      <w:pPr>
        <w:pStyle w:val="libFootnote0"/>
        <w:rPr>
          <w:rtl/>
        </w:rPr>
      </w:pPr>
      <w:r>
        <w:rPr>
          <w:rtl/>
        </w:rPr>
        <w:t xml:space="preserve">5 ـ انظر رجال الشيخ : 438 / 20 ، والفهرست : 141 / 612. </w:t>
      </w:r>
    </w:p>
    <w:p w:rsidR="004550A3" w:rsidRDefault="004550A3" w:rsidP="001652C7">
      <w:pPr>
        <w:pStyle w:val="libFootnote0"/>
        <w:rPr>
          <w:rtl/>
        </w:rPr>
      </w:pPr>
      <w:r>
        <w:rPr>
          <w:rtl/>
        </w:rPr>
        <w:t xml:space="preserve">6 ـ كما في رجال ابن داود : 239 / 133. وقد تقدم برقم : 6289 بعنوان ابن بابا القمي. </w:t>
      </w:r>
    </w:p>
    <w:p w:rsidR="004550A3" w:rsidRPr="001652C7" w:rsidRDefault="004550A3" w:rsidP="004550A3">
      <w:pPr>
        <w:pStyle w:val="Heading1Center"/>
        <w:rPr>
          <w:rStyle w:val="libBold2Char"/>
          <w:rtl/>
        </w:rPr>
      </w:pPr>
      <w:r>
        <w:rPr>
          <w:rtl/>
        </w:rPr>
        <w:br w:type="page"/>
      </w:r>
      <w:bookmarkStart w:id="2482" w:name="_Toc277060147"/>
      <w:bookmarkStart w:id="2483" w:name="_Toc277062299"/>
      <w:bookmarkStart w:id="2484" w:name="_Toc452640475"/>
      <w:r>
        <w:rPr>
          <w:rtl/>
        </w:rPr>
        <w:lastRenderedPageBreak/>
        <w:t>باب الألقاب والنسب</w:t>
      </w:r>
      <w:bookmarkEnd w:id="2482"/>
      <w:bookmarkEnd w:id="2483"/>
      <w:bookmarkEnd w:id="2484"/>
    </w:p>
    <w:p w:rsidR="004550A3" w:rsidRDefault="004550A3" w:rsidP="00DE3F9B">
      <w:pPr>
        <w:pStyle w:val="libNormal"/>
        <w:rPr>
          <w:rtl/>
        </w:rPr>
      </w:pPr>
      <w:bookmarkStart w:id="2485" w:name="_Toc277060148"/>
      <w:bookmarkStart w:id="2486" w:name="_Toc277062300"/>
      <w:bookmarkStart w:id="2487" w:name="_Toc452640476"/>
      <w:r w:rsidRPr="005A7BFB">
        <w:rPr>
          <w:rStyle w:val="Heading2Char"/>
          <w:rtl/>
        </w:rPr>
        <w:t>6364 ـ الأحمري</w:t>
      </w:r>
      <w:bookmarkEnd w:id="2485"/>
      <w:bookmarkEnd w:id="2486"/>
      <w:bookmarkEnd w:id="2487"/>
      <w:r>
        <w:rPr>
          <w:rtl/>
        </w:rPr>
        <w:t xml:space="preserve"> : </w:t>
      </w:r>
    </w:p>
    <w:p w:rsidR="004550A3" w:rsidRDefault="004550A3" w:rsidP="00DE3F9B">
      <w:pPr>
        <w:pStyle w:val="libNormal"/>
        <w:rPr>
          <w:rtl/>
        </w:rPr>
      </w:pPr>
      <w:r>
        <w:rPr>
          <w:rtl/>
        </w:rPr>
        <w:t xml:space="preserve">اسمه : إبراهيم بن إسحاق </w:t>
      </w:r>
      <w:r w:rsidRPr="001652C7">
        <w:rPr>
          <w:rStyle w:val="libFootnotenumChar"/>
          <w:rtl/>
        </w:rPr>
        <w:t>(1)</w:t>
      </w:r>
      <w:r>
        <w:rPr>
          <w:rtl/>
        </w:rPr>
        <w:t>.</w:t>
      </w:r>
    </w:p>
    <w:p w:rsidR="004550A3" w:rsidRDefault="004550A3" w:rsidP="00DE3F9B">
      <w:pPr>
        <w:pStyle w:val="libNormal"/>
        <w:rPr>
          <w:rtl/>
        </w:rPr>
      </w:pPr>
      <w:bookmarkStart w:id="2488" w:name="_Toc277060149"/>
      <w:bookmarkStart w:id="2489" w:name="_Toc277062301"/>
      <w:bookmarkStart w:id="2490" w:name="_Toc452640477"/>
      <w:r w:rsidRPr="005A7BFB">
        <w:rPr>
          <w:rStyle w:val="Heading2Char"/>
          <w:rtl/>
        </w:rPr>
        <w:t>6365 ـ الأحول</w:t>
      </w:r>
      <w:bookmarkEnd w:id="2488"/>
      <w:bookmarkEnd w:id="2489"/>
      <w:bookmarkEnd w:id="2490"/>
      <w:r>
        <w:rPr>
          <w:rtl/>
        </w:rPr>
        <w:t xml:space="preserve"> : </w:t>
      </w:r>
    </w:p>
    <w:p w:rsidR="004550A3" w:rsidRDefault="004550A3" w:rsidP="00DE3F9B">
      <w:pPr>
        <w:pStyle w:val="libNormal"/>
        <w:rPr>
          <w:rtl/>
        </w:rPr>
      </w:pPr>
      <w:r>
        <w:rPr>
          <w:rtl/>
        </w:rPr>
        <w:t xml:space="preserve">اسمه : محمد بن علي بن النعمان </w:t>
      </w:r>
      <w:r w:rsidRPr="001652C7">
        <w:rPr>
          <w:rStyle w:val="libFootnotenumChar"/>
          <w:rtl/>
        </w:rPr>
        <w:t>(2)</w:t>
      </w:r>
      <w:r>
        <w:rPr>
          <w:rtl/>
        </w:rPr>
        <w:t>.</w:t>
      </w:r>
    </w:p>
    <w:p w:rsidR="004550A3" w:rsidRDefault="004550A3" w:rsidP="00DE3F9B">
      <w:pPr>
        <w:pStyle w:val="libNormal"/>
        <w:rPr>
          <w:rtl/>
        </w:rPr>
      </w:pPr>
      <w:bookmarkStart w:id="2491" w:name="_Toc277060150"/>
      <w:bookmarkStart w:id="2492" w:name="_Toc277062302"/>
      <w:bookmarkStart w:id="2493" w:name="_Toc452640478"/>
      <w:r w:rsidRPr="005A7BFB">
        <w:rPr>
          <w:rStyle w:val="Heading2Char"/>
          <w:rtl/>
        </w:rPr>
        <w:t>6366 ـ أخو أديم</w:t>
      </w:r>
      <w:bookmarkEnd w:id="2491"/>
      <w:bookmarkEnd w:id="2492"/>
      <w:bookmarkEnd w:id="2493"/>
      <w:r>
        <w:rPr>
          <w:rtl/>
        </w:rPr>
        <w:t xml:space="preserve"> : </w:t>
      </w:r>
    </w:p>
    <w:p w:rsidR="004550A3" w:rsidRDefault="004550A3" w:rsidP="00DE3F9B">
      <w:pPr>
        <w:pStyle w:val="libNormal"/>
        <w:rPr>
          <w:rtl/>
        </w:rPr>
      </w:pPr>
      <w:r>
        <w:rPr>
          <w:rtl/>
        </w:rPr>
        <w:t xml:space="preserve">اسمه : أيوب بن الحرّ </w:t>
      </w:r>
      <w:r w:rsidRPr="001652C7">
        <w:rPr>
          <w:rStyle w:val="libFootnotenumChar"/>
          <w:rtl/>
        </w:rPr>
        <w:t>(3)</w:t>
      </w:r>
      <w:r>
        <w:rPr>
          <w:rtl/>
        </w:rPr>
        <w:t>.</w:t>
      </w:r>
    </w:p>
    <w:p w:rsidR="004550A3" w:rsidRDefault="004550A3" w:rsidP="00DE3F9B">
      <w:pPr>
        <w:pStyle w:val="libNormal"/>
        <w:rPr>
          <w:rtl/>
        </w:rPr>
      </w:pPr>
      <w:bookmarkStart w:id="2494" w:name="_Toc277060151"/>
      <w:bookmarkStart w:id="2495" w:name="_Toc277062303"/>
      <w:bookmarkStart w:id="2496" w:name="_Toc452640479"/>
      <w:r w:rsidRPr="005A7BFB">
        <w:rPr>
          <w:rStyle w:val="Heading2Char"/>
          <w:rtl/>
        </w:rPr>
        <w:t>6367 ـ أخو دارم</w:t>
      </w:r>
      <w:bookmarkEnd w:id="2494"/>
      <w:bookmarkEnd w:id="2495"/>
      <w:bookmarkEnd w:id="2496"/>
      <w:r>
        <w:rPr>
          <w:rtl/>
        </w:rPr>
        <w:t xml:space="preserve"> : </w:t>
      </w:r>
    </w:p>
    <w:p w:rsidR="004550A3" w:rsidRDefault="004550A3" w:rsidP="00DE3F9B">
      <w:pPr>
        <w:pStyle w:val="libNormal"/>
        <w:rPr>
          <w:rtl/>
        </w:rPr>
      </w:pPr>
      <w:r>
        <w:rPr>
          <w:rtl/>
        </w:rPr>
        <w:t xml:space="preserve">اسمه : محمد بن عبد الله القلاعي </w:t>
      </w:r>
      <w:r w:rsidRPr="001652C7">
        <w:rPr>
          <w:rStyle w:val="libFootnotenumChar"/>
          <w:rtl/>
        </w:rPr>
        <w:t>(4)</w:t>
      </w:r>
      <w:r>
        <w:rPr>
          <w:rtl/>
        </w:rPr>
        <w:t>.</w:t>
      </w:r>
    </w:p>
    <w:p w:rsidR="004550A3" w:rsidRDefault="004550A3" w:rsidP="00DE3F9B">
      <w:pPr>
        <w:pStyle w:val="libNormal"/>
        <w:rPr>
          <w:rtl/>
        </w:rPr>
      </w:pPr>
      <w:bookmarkStart w:id="2497" w:name="_Toc277060152"/>
      <w:bookmarkStart w:id="2498" w:name="_Toc277062304"/>
      <w:bookmarkStart w:id="2499" w:name="_Toc452640480"/>
      <w:r w:rsidRPr="005A7BFB">
        <w:rPr>
          <w:rStyle w:val="Heading2Char"/>
          <w:rtl/>
        </w:rPr>
        <w:t>6368 ـ أخو طربال</w:t>
      </w:r>
      <w:bookmarkEnd w:id="2497"/>
      <w:bookmarkEnd w:id="2498"/>
      <w:bookmarkEnd w:id="2499"/>
      <w:r>
        <w:rPr>
          <w:rtl/>
        </w:rPr>
        <w:t xml:space="preserve"> : </w:t>
      </w:r>
    </w:p>
    <w:p w:rsidR="004550A3" w:rsidRDefault="004550A3" w:rsidP="00DE3F9B">
      <w:pPr>
        <w:pStyle w:val="libNormal"/>
        <w:rPr>
          <w:rtl/>
        </w:rPr>
      </w:pPr>
      <w:r>
        <w:rPr>
          <w:rtl/>
        </w:rPr>
        <w:t xml:space="preserve">اسمه : إبراهيم بن جميل </w:t>
      </w:r>
      <w:r w:rsidRPr="001652C7">
        <w:rPr>
          <w:rStyle w:val="libFootnotenumChar"/>
          <w:rtl/>
        </w:rPr>
        <w:t>(5)</w:t>
      </w:r>
      <w:r>
        <w:rPr>
          <w:rtl/>
        </w:rPr>
        <w:t>.</w:t>
      </w:r>
    </w:p>
    <w:p w:rsidR="004550A3" w:rsidRDefault="004550A3" w:rsidP="00DE3F9B">
      <w:pPr>
        <w:pStyle w:val="libNormal"/>
        <w:rPr>
          <w:rtl/>
        </w:rPr>
      </w:pPr>
      <w:bookmarkStart w:id="2500" w:name="_Toc277060153"/>
      <w:bookmarkStart w:id="2501" w:name="_Toc277062305"/>
      <w:bookmarkStart w:id="2502" w:name="_Toc452640481"/>
      <w:r w:rsidRPr="005A7BFB">
        <w:rPr>
          <w:rStyle w:val="Heading2Char"/>
          <w:rtl/>
        </w:rPr>
        <w:t>6369 ـ أخو عذافر</w:t>
      </w:r>
      <w:bookmarkEnd w:id="2500"/>
      <w:bookmarkEnd w:id="2501"/>
      <w:bookmarkEnd w:id="2502"/>
      <w:r>
        <w:rPr>
          <w:rtl/>
        </w:rPr>
        <w:t xml:space="preserve"> : </w:t>
      </w:r>
    </w:p>
    <w:p w:rsidR="004550A3" w:rsidRDefault="004550A3" w:rsidP="00DE3F9B">
      <w:pPr>
        <w:pStyle w:val="libNormal"/>
        <w:rPr>
          <w:rtl/>
        </w:rPr>
      </w:pPr>
      <w:r>
        <w:rPr>
          <w:rtl/>
        </w:rPr>
        <w:t xml:space="preserve">اسمه : عمر بن عيسى </w:t>
      </w:r>
      <w:r w:rsidRPr="001652C7">
        <w:rPr>
          <w:rStyle w:val="libFootnotenumChar"/>
          <w:rtl/>
        </w:rPr>
        <w:t>(6)</w:t>
      </w:r>
      <w:r>
        <w:rPr>
          <w:rtl/>
        </w:rPr>
        <w:t>.</w:t>
      </w:r>
    </w:p>
    <w:p w:rsidR="004550A3" w:rsidRDefault="004550A3" w:rsidP="00DE3F9B">
      <w:pPr>
        <w:pStyle w:val="libNormal"/>
        <w:rPr>
          <w:rtl/>
        </w:rPr>
      </w:pPr>
      <w:bookmarkStart w:id="2503" w:name="_Toc277060154"/>
      <w:bookmarkStart w:id="2504" w:name="_Toc277062306"/>
      <w:bookmarkStart w:id="2505" w:name="_Toc452640482"/>
      <w:r w:rsidRPr="005A7BFB">
        <w:rPr>
          <w:rStyle w:val="Heading2Char"/>
          <w:rtl/>
        </w:rPr>
        <w:t>6370 ـ أخو فارس</w:t>
      </w:r>
      <w:bookmarkEnd w:id="2503"/>
      <w:bookmarkEnd w:id="2504"/>
      <w:bookmarkEnd w:id="2505"/>
      <w:r>
        <w:rPr>
          <w:rtl/>
        </w:rPr>
        <w:t xml:space="preserve"> : </w:t>
      </w:r>
    </w:p>
    <w:p w:rsidR="004550A3" w:rsidRDefault="004550A3" w:rsidP="00DE3F9B">
      <w:pPr>
        <w:pStyle w:val="libNormal"/>
        <w:rPr>
          <w:rtl/>
        </w:rPr>
      </w:pPr>
      <w:r>
        <w:rPr>
          <w:rtl/>
        </w:rPr>
        <w:t xml:space="preserve">اسمه : طاهر بن حاتم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19 / 21 ، ورجال الشيخ : 414 / 75 ، والفهرست : 7 / 9. </w:t>
      </w:r>
    </w:p>
    <w:p w:rsidR="004550A3" w:rsidRDefault="004550A3" w:rsidP="001652C7">
      <w:pPr>
        <w:pStyle w:val="libFootnote0"/>
        <w:rPr>
          <w:rtl/>
        </w:rPr>
      </w:pPr>
      <w:r>
        <w:rPr>
          <w:rtl/>
        </w:rPr>
        <w:t xml:space="preserve">2 ـ كما في رجال الكشّي : 185 / 324 ، ورجال النجاشي : 325 / 886. </w:t>
      </w:r>
    </w:p>
    <w:p w:rsidR="004550A3" w:rsidRDefault="004550A3" w:rsidP="001652C7">
      <w:pPr>
        <w:pStyle w:val="libFootnote0"/>
        <w:rPr>
          <w:rtl/>
        </w:rPr>
      </w:pPr>
      <w:r>
        <w:rPr>
          <w:rtl/>
        </w:rPr>
        <w:t xml:space="preserve">3 ـ كما في رجال النجاشي : 103 / 256. </w:t>
      </w:r>
    </w:p>
    <w:p w:rsidR="004550A3" w:rsidRDefault="004550A3" w:rsidP="001652C7">
      <w:pPr>
        <w:pStyle w:val="libFootnote0"/>
        <w:rPr>
          <w:rtl/>
        </w:rPr>
      </w:pPr>
      <w:r>
        <w:rPr>
          <w:rtl/>
        </w:rPr>
        <w:t xml:space="preserve">4 ـ رجال الشيخ : 287 / 195. </w:t>
      </w:r>
    </w:p>
    <w:p w:rsidR="004550A3" w:rsidRDefault="004550A3" w:rsidP="001652C7">
      <w:pPr>
        <w:pStyle w:val="libFootnote0"/>
        <w:rPr>
          <w:rtl/>
        </w:rPr>
      </w:pPr>
      <w:r>
        <w:rPr>
          <w:rtl/>
        </w:rPr>
        <w:t xml:space="preserve">5 ـ رجال الشيخ : 123 / 8 و 158 / 59. </w:t>
      </w:r>
    </w:p>
    <w:p w:rsidR="004550A3" w:rsidRDefault="004550A3" w:rsidP="001652C7">
      <w:pPr>
        <w:pStyle w:val="libFootnote0"/>
        <w:rPr>
          <w:rtl/>
        </w:rPr>
      </w:pPr>
      <w:r>
        <w:rPr>
          <w:rtl/>
        </w:rPr>
        <w:t xml:space="preserve">6 ـ رجال الكشّي : 370 / 690 ، رجال الشيخ : 254 / 481. </w:t>
      </w:r>
    </w:p>
    <w:p w:rsidR="004550A3" w:rsidRDefault="004550A3" w:rsidP="001652C7">
      <w:pPr>
        <w:pStyle w:val="libFootnote0"/>
        <w:rPr>
          <w:rtl/>
        </w:rPr>
      </w:pPr>
      <w:r>
        <w:rPr>
          <w:rtl/>
        </w:rPr>
        <w:t xml:space="preserve">7 ـ رجال النجاشي : 208 / 551 ، ورجال الشيخ : 359 / 1. </w:t>
      </w:r>
    </w:p>
    <w:p w:rsidR="004550A3" w:rsidRDefault="004550A3" w:rsidP="00DE3F9B">
      <w:pPr>
        <w:pStyle w:val="libNormal"/>
        <w:rPr>
          <w:rtl/>
        </w:rPr>
      </w:pPr>
      <w:r>
        <w:rPr>
          <w:rtl/>
        </w:rPr>
        <w:br w:type="page"/>
      </w:r>
      <w:bookmarkStart w:id="2506" w:name="_Toc277060155"/>
      <w:bookmarkStart w:id="2507" w:name="_Toc277062307"/>
      <w:bookmarkStart w:id="2508" w:name="_Toc452640483"/>
      <w:r w:rsidRPr="005A7BFB">
        <w:rPr>
          <w:rStyle w:val="Heading2Char"/>
          <w:rtl/>
        </w:rPr>
        <w:lastRenderedPageBreak/>
        <w:t>6371 ـ أخو منصور</w:t>
      </w:r>
      <w:bookmarkEnd w:id="2506"/>
      <w:bookmarkEnd w:id="2507"/>
      <w:bookmarkEnd w:id="2508"/>
      <w:r>
        <w:rPr>
          <w:rtl/>
        </w:rPr>
        <w:t xml:space="preserve"> : </w:t>
      </w:r>
    </w:p>
    <w:p w:rsidR="004550A3" w:rsidRDefault="004550A3" w:rsidP="00DE3F9B">
      <w:pPr>
        <w:pStyle w:val="libNormal"/>
        <w:rPr>
          <w:rtl/>
        </w:rPr>
      </w:pPr>
      <w:r>
        <w:rPr>
          <w:rtl/>
        </w:rPr>
        <w:t xml:space="preserve">اسمه : سلمة بن محمد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2509" w:name="_Toc277060156"/>
      <w:bookmarkStart w:id="2510" w:name="_Toc277062308"/>
      <w:bookmarkStart w:id="2511" w:name="_Toc452640484"/>
      <w:r w:rsidRPr="005A7BFB">
        <w:rPr>
          <w:rStyle w:val="Heading2Char"/>
          <w:rtl/>
        </w:rPr>
        <w:t>6372 ـ استونه</w:t>
      </w:r>
      <w:bookmarkEnd w:id="2509"/>
      <w:bookmarkEnd w:id="2510"/>
      <w:bookmarkEnd w:id="2511"/>
      <w:r>
        <w:rPr>
          <w:rtl/>
        </w:rPr>
        <w:t xml:space="preserve"> : </w:t>
      </w:r>
    </w:p>
    <w:p w:rsidR="004550A3" w:rsidRDefault="004550A3" w:rsidP="00DE3F9B">
      <w:pPr>
        <w:pStyle w:val="libNormal"/>
        <w:rPr>
          <w:rtl/>
        </w:rPr>
      </w:pPr>
      <w:r>
        <w:rPr>
          <w:rtl/>
        </w:rPr>
        <w:t xml:space="preserve">اسمه : أحمد بن محمد الدينوري </w:t>
      </w:r>
      <w:r w:rsidRPr="001652C7">
        <w:rPr>
          <w:rStyle w:val="libFootnotenumChar"/>
          <w:rtl/>
        </w:rPr>
        <w:t>(3)</w:t>
      </w:r>
      <w:r>
        <w:rPr>
          <w:rtl/>
        </w:rPr>
        <w:t>.</w:t>
      </w:r>
    </w:p>
    <w:p w:rsidR="004550A3" w:rsidRDefault="004550A3" w:rsidP="00DE3F9B">
      <w:pPr>
        <w:pStyle w:val="libNormal"/>
        <w:rPr>
          <w:rtl/>
        </w:rPr>
      </w:pPr>
      <w:bookmarkStart w:id="2512" w:name="_Toc277060157"/>
      <w:bookmarkStart w:id="2513" w:name="_Toc277062309"/>
      <w:bookmarkStart w:id="2514" w:name="_Toc452640485"/>
      <w:r w:rsidRPr="00757126">
        <w:rPr>
          <w:rStyle w:val="Heading2Char"/>
          <w:rtl/>
        </w:rPr>
        <w:t>6373 ـ الأسدي</w:t>
      </w:r>
      <w:bookmarkEnd w:id="2512"/>
      <w:bookmarkEnd w:id="2513"/>
      <w:bookmarkEnd w:id="2514"/>
      <w:r>
        <w:rPr>
          <w:rtl/>
        </w:rPr>
        <w:t xml:space="preserve"> : </w:t>
      </w:r>
    </w:p>
    <w:p w:rsidR="004550A3" w:rsidRDefault="004550A3" w:rsidP="00DE3F9B">
      <w:pPr>
        <w:pStyle w:val="libNormal"/>
        <w:rPr>
          <w:rtl/>
        </w:rPr>
      </w:pPr>
      <w:r>
        <w:rPr>
          <w:rtl/>
        </w:rPr>
        <w:t xml:space="preserve">اسمه : محمد بن جعفر الأسدي </w:t>
      </w:r>
      <w:r w:rsidRPr="001652C7">
        <w:rPr>
          <w:rStyle w:val="libFootnotenumChar"/>
          <w:rtl/>
        </w:rPr>
        <w:t>(4)</w:t>
      </w:r>
      <w:r>
        <w:rPr>
          <w:rtl/>
        </w:rPr>
        <w:t xml:space="preserve">. </w:t>
      </w:r>
    </w:p>
    <w:p w:rsidR="004550A3" w:rsidRDefault="004550A3" w:rsidP="00DE3F9B">
      <w:pPr>
        <w:pStyle w:val="libNormal"/>
        <w:rPr>
          <w:rtl/>
        </w:rPr>
      </w:pPr>
      <w:r>
        <w:rPr>
          <w:rtl/>
        </w:rPr>
        <w:t xml:space="preserve">وقد يطلق على عبد الله بن محمد الأسدي </w:t>
      </w:r>
      <w:r w:rsidRPr="001652C7">
        <w:rPr>
          <w:rStyle w:val="libFootnotenumChar"/>
          <w:rtl/>
        </w:rPr>
        <w:t>(5)</w:t>
      </w:r>
      <w:r>
        <w:rPr>
          <w:rtl/>
        </w:rPr>
        <w:t xml:space="preserve"> ، ويحيى بن القاسم الأسدي </w:t>
      </w:r>
      <w:r w:rsidRPr="001652C7">
        <w:rPr>
          <w:rStyle w:val="libFootnotenumChar"/>
          <w:rtl/>
        </w:rPr>
        <w:t>(6)</w:t>
      </w:r>
      <w:r>
        <w:rPr>
          <w:rtl/>
        </w:rPr>
        <w:t xml:space="preserve"> ، وغيرهما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2515" w:name="_Toc277060158"/>
      <w:bookmarkStart w:id="2516" w:name="_Toc277062310"/>
      <w:bookmarkStart w:id="2517" w:name="_Toc452640486"/>
      <w:r w:rsidRPr="00757126">
        <w:rPr>
          <w:rStyle w:val="Heading2Char"/>
          <w:rtl/>
        </w:rPr>
        <w:t>6374 ـ الأصم</w:t>
      </w:r>
      <w:bookmarkEnd w:id="2515"/>
      <w:bookmarkEnd w:id="2516"/>
      <w:bookmarkEnd w:id="2517"/>
      <w:r>
        <w:rPr>
          <w:rtl/>
        </w:rPr>
        <w:t xml:space="preserve"> : </w:t>
      </w:r>
    </w:p>
    <w:p w:rsidR="004550A3" w:rsidRDefault="004550A3" w:rsidP="00DE3F9B">
      <w:pPr>
        <w:pStyle w:val="libNormal"/>
        <w:rPr>
          <w:rtl/>
        </w:rPr>
      </w:pPr>
      <w:r>
        <w:rPr>
          <w:rtl/>
        </w:rPr>
        <w:t xml:space="preserve">اسمه : عبد الله بن عبد الرحمن الأصم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188 / 499 و 412 / 1099. </w:t>
      </w:r>
    </w:p>
    <w:p w:rsidR="004550A3" w:rsidRDefault="004550A3" w:rsidP="001652C7">
      <w:pPr>
        <w:pStyle w:val="libFootnote0"/>
        <w:rPr>
          <w:rtl/>
        </w:rPr>
      </w:pPr>
      <w:r>
        <w:rPr>
          <w:rtl/>
        </w:rPr>
        <w:t xml:space="preserve">2 ـ الأرقط هارون بن حكيم : خال أبي عبد الله </w:t>
      </w:r>
      <w:r w:rsidR="0001057A" w:rsidRPr="0001057A">
        <w:rPr>
          <w:rStyle w:val="libAlaemChar"/>
          <w:rFonts w:hint="cs"/>
          <w:rtl/>
        </w:rPr>
        <w:t>عليه‌السلام</w:t>
      </w:r>
      <w:r>
        <w:rPr>
          <w:rtl/>
        </w:rPr>
        <w:t xml:space="preserve"> ( م ت ). كما في التهذيب 1 : 375 / 1156. </w:t>
      </w:r>
    </w:p>
    <w:p w:rsidR="004550A3" w:rsidRDefault="004550A3" w:rsidP="001652C7">
      <w:pPr>
        <w:pStyle w:val="libFootnote0"/>
        <w:rPr>
          <w:rtl/>
        </w:rPr>
      </w:pPr>
      <w:r>
        <w:rPr>
          <w:rtl/>
        </w:rPr>
        <w:t xml:space="preserve">عثمان بن عبد الله الأرقط : ( م ت ). لم نعثر عليه بهذا العنوان ، وقال التقي المجلسي </w:t>
      </w:r>
      <w:r w:rsidR="0001057A" w:rsidRPr="0001057A">
        <w:rPr>
          <w:rStyle w:val="libAlaemChar"/>
          <w:rFonts w:hint="cs"/>
          <w:rtl/>
        </w:rPr>
        <w:t>عليه‌السلام</w:t>
      </w:r>
      <w:r>
        <w:rPr>
          <w:rtl/>
        </w:rPr>
        <w:t xml:space="preserve"> : الأرقط ، هارون بن حكيم خال أبي عبد الله </w:t>
      </w:r>
      <w:r w:rsidR="0001057A" w:rsidRPr="0001057A">
        <w:rPr>
          <w:rStyle w:val="libAlaemChar"/>
          <w:rFonts w:hint="cs"/>
          <w:rtl/>
        </w:rPr>
        <w:t>قدس‌سره</w:t>
      </w:r>
      <w:r>
        <w:rPr>
          <w:rtl/>
        </w:rPr>
        <w:t xml:space="preserve">. انظر روضة المتقين 14 : 496 باب الألقاب والنسب. </w:t>
      </w:r>
    </w:p>
    <w:p w:rsidR="004550A3" w:rsidRDefault="004550A3" w:rsidP="001652C7">
      <w:pPr>
        <w:pStyle w:val="libFootnote0"/>
        <w:rPr>
          <w:rtl/>
        </w:rPr>
      </w:pPr>
      <w:r>
        <w:rPr>
          <w:rtl/>
        </w:rPr>
        <w:t xml:space="preserve">3 ـ ما في رجال الشيخ : 407 / 3. </w:t>
      </w:r>
    </w:p>
    <w:p w:rsidR="004550A3" w:rsidRDefault="004550A3" w:rsidP="001652C7">
      <w:pPr>
        <w:pStyle w:val="libFootnote0"/>
        <w:rPr>
          <w:rtl/>
        </w:rPr>
      </w:pPr>
      <w:r>
        <w:rPr>
          <w:rtl/>
        </w:rPr>
        <w:t xml:space="preserve">4 ـ انظر رجال النجاشي : 373 / 1020 ، ورجال الشيخ : 439 / 28 ، والفهرست : 151 / 656. </w:t>
      </w:r>
    </w:p>
    <w:p w:rsidR="004550A3" w:rsidRDefault="004550A3" w:rsidP="001652C7">
      <w:pPr>
        <w:pStyle w:val="libFootnote0"/>
        <w:rPr>
          <w:rtl/>
        </w:rPr>
      </w:pPr>
      <w:r>
        <w:rPr>
          <w:rtl/>
        </w:rPr>
        <w:t xml:space="preserve">5 ـ رجال الكشّي : 174 / 299 ، رجال النجاشي : 226 / 595. </w:t>
      </w:r>
    </w:p>
    <w:p w:rsidR="004550A3" w:rsidRDefault="004550A3" w:rsidP="001652C7">
      <w:pPr>
        <w:pStyle w:val="libFootnote0"/>
        <w:rPr>
          <w:rtl/>
        </w:rPr>
      </w:pPr>
      <w:r>
        <w:rPr>
          <w:rtl/>
        </w:rPr>
        <w:t xml:space="preserve">6 ـ رجال النجاشي : 441 / 1187. </w:t>
      </w:r>
    </w:p>
    <w:p w:rsidR="004550A3" w:rsidRDefault="004550A3" w:rsidP="001652C7">
      <w:pPr>
        <w:pStyle w:val="libFootnote0"/>
        <w:rPr>
          <w:rtl/>
        </w:rPr>
      </w:pPr>
      <w:r>
        <w:rPr>
          <w:rtl/>
        </w:rPr>
        <w:t xml:space="preserve">7 ـ مثل جعفر بن محمد بن عون الأسدي. انظر الخلاصة : 33 / 25 ورجال ابن داود : 65 / 332. </w:t>
      </w:r>
    </w:p>
    <w:p w:rsidR="004550A3" w:rsidRDefault="004550A3" w:rsidP="001652C7">
      <w:pPr>
        <w:pStyle w:val="libFootnote0"/>
        <w:rPr>
          <w:rtl/>
        </w:rPr>
      </w:pPr>
      <w:r>
        <w:rPr>
          <w:rtl/>
        </w:rPr>
        <w:t xml:space="preserve">8 ـ الأسكافي : علي بن بلال وابن الجنيد ، ( م ت ). انظر رجال الشيخ : 403 / 2 باب الكنى ، ورجال النجاشي : 385 / 1047. </w:t>
      </w:r>
    </w:p>
    <w:p w:rsidR="004550A3" w:rsidRDefault="004550A3" w:rsidP="001652C7">
      <w:pPr>
        <w:pStyle w:val="libFootnote0"/>
        <w:rPr>
          <w:rtl/>
        </w:rPr>
      </w:pPr>
      <w:r>
        <w:rPr>
          <w:rtl/>
        </w:rPr>
        <w:t xml:space="preserve">9 ـ كما في رجال النجاشي : 217 / 566. </w:t>
      </w:r>
    </w:p>
    <w:p w:rsidR="004550A3" w:rsidRDefault="004550A3" w:rsidP="00DE3F9B">
      <w:pPr>
        <w:pStyle w:val="libNormal"/>
        <w:rPr>
          <w:rtl/>
        </w:rPr>
      </w:pPr>
      <w:r>
        <w:rPr>
          <w:rtl/>
        </w:rPr>
        <w:br w:type="page"/>
      </w:r>
      <w:bookmarkStart w:id="2518" w:name="_Toc277060159"/>
      <w:bookmarkStart w:id="2519" w:name="_Toc277062311"/>
      <w:bookmarkStart w:id="2520" w:name="_Toc452640487"/>
      <w:r w:rsidRPr="00757126">
        <w:rPr>
          <w:rStyle w:val="Heading2Char"/>
          <w:rtl/>
        </w:rPr>
        <w:lastRenderedPageBreak/>
        <w:t>6375 ـ الأطروش</w:t>
      </w:r>
      <w:bookmarkEnd w:id="2518"/>
      <w:bookmarkEnd w:id="2519"/>
      <w:bookmarkEnd w:id="2520"/>
      <w:r>
        <w:rPr>
          <w:rtl/>
        </w:rPr>
        <w:t xml:space="preserve"> : </w:t>
      </w:r>
    </w:p>
    <w:p w:rsidR="004550A3" w:rsidRDefault="004550A3" w:rsidP="00DE3F9B">
      <w:pPr>
        <w:pStyle w:val="libNormal"/>
        <w:rPr>
          <w:rtl/>
        </w:rPr>
      </w:pPr>
      <w:r>
        <w:rPr>
          <w:rtl/>
        </w:rPr>
        <w:t xml:space="preserve">اسمه : الحسن بن علي بن الحسن </w:t>
      </w:r>
      <w:r w:rsidRPr="001652C7">
        <w:rPr>
          <w:rStyle w:val="libFootnotenumChar"/>
          <w:rtl/>
        </w:rPr>
        <w:t>(1)</w:t>
      </w:r>
      <w:r>
        <w:rPr>
          <w:rtl/>
        </w:rPr>
        <w:t>.</w:t>
      </w:r>
    </w:p>
    <w:p w:rsidR="004550A3" w:rsidRDefault="004550A3" w:rsidP="00DE3F9B">
      <w:pPr>
        <w:pStyle w:val="libNormal"/>
        <w:rPr>
          <w:rtl/>
        </w:rPr>
      </w:pPr>
      <w:bookmarkStart w:id="2521" w:name="_Toc277060160"/>
      <w:bookmarkStart w:id="2522" w:name="_Toc277062312"/>
      <w:bookmarkStart w:id="2523" w:name="_Toc452640488"/>
      <w:r w:rsidRPr="00757126">
        <w:rPr>
          <w:rStyle w:val="Heading2Char"/>
          <w:rtl/>
        </w:rPr>
        <w:t>6376 ـ الأعمش</w:t>
      </w:r>
      <w:bookmarkEnd w:id="2521"/>
      <w:bookmarkEnd w:id="2522"/>
      <w:bookmarkEnd w:id="2523"/>
      <w:r>
        <w:rPr>
          <w:rtl/>
        </w:rPr>
        <w:t xml:space="preserve"> : </w:t>
      </w:r>
    </w:p>
    <w:p w:rsidR="004550A3" w:rsidRDefault="004550A3" w:rsidP="00DE3F9B">
      <w:pPr>
        <w:pStyle w:val="libNormal"/>
        <w:rPr>
          <w:rtl/>
        </w:rPr>
      </w:pPr>
      <w:r>
        <w:rPr>
          <w:rtl/>
        </w:rPr>
        <w:t xml:space="preserve">اسمه : سليمان بن مهران </w:t>
      </w:r>
      <w:r w:rsidRPr="001652C7">
        <w:rPr>
          <w:rStyle w:val="libFootnotenumChar"/>
          <w:rtl/>
        </w:rPr>
        <w:t>(2)</w:t>
      </w:r>
      <w:r>
        <w:rPr>
          <w:rtl/>
        </w:rPr>
        <w:t xml:space="preserve">. </w:t>
      </w:r>
    </w:p>
    <w:p w:rsidR="004550A3" w:rsidRDefault="004550A3" w:rsidP="00DE3F9B">
      <w:pPr>
        <w:pStyle w:val="libNormal"/>
        <w:rPr>
          <w:rtl/>
        </w:rPr>
      </w:pPr>
      <w:r>
        <w:rPr>
          <w:rtl/>
        </w:rPr>
        <w:t xml:space="preserve">وقد يطلق على إسماعيل بن عبد الله أيضاً </w:t>
      </w:r>
      <w:r w:rsidRPr="001652C7">
        <w:rPr>
          <w:rStyle w:val="libFootnotenumChar"/>
          <w:rtl/>
        </w:rPr>
        <w:t>(3)</w:t>
      </w:r>
      <w:r>
        <w:rPr>
          <w:rtl/>
        </w:rPr>
        <w:t>.</w:t>
      </w:r>
    </w:p>
    <w:p w:rsidR="004550A3" w:rsidRDefault="004550A3" w:rsidP="00DE3F9B">
      <w:pPr>
        <w:pStyle w:val="libNormal"/>
        <w:rPr>
          <w:rtl/>
        </w:rPr>
      </w:pPr>
      <w:bookmarkStart w:id="2524" w:name="_Toc277060161"/>
      <w:bookmarkStart w:id="2525" w:name="_Toc277062313"/>
      <w:bookmarkStart w:id="2526" w:name="_Toc452640489"/>
      <w:r w:rsidRPr="00757126">
        <w:rPr>
          <w:rStyle w:val="Heading2Char"/>
          <w:rtl/>
        </w:rPr>
        <w:t>6377 ـ الأفرق</w:t>
      </w:r>
      <w:bookmarkEnd w:id="2524"/>
      <w:bookmarkEnd w:id="2525"/>
      <w:bookmarkEnd w:id="2526"/>
      <w:r>
        <w:rPr>
          <w:rtl/>
        </w:rPr>
        <w:t xml:space="preserve"> : </w:t>
      </w:r>
    </w:p>
    <w:p w:rsidR="004550A3" w:rsidRDefault="004550A3" w:rsidP="00DE3F9B">
      <w:pPr>
        <w:pStyle w:val="libNormal"/>
        <w:rPr>
          <w:rtl/>
        </w:rPr>
      </w:pPr>
      <w:r>
        <w:rPr>
          <w:rtl/>
        </w:rPr>
        <w:t xml:space="preserve">اسمه : عمر بن خالد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2527" w:name="_Toc277060162"/>
      <w:bookmarkStart w:id="2528" w:name="_Toc277062314"/>
      <w:bookmarkStart w:id="2529" w:name="_Toc452640490"/>
      <w:r w:rsidRPr="00757126">
        <w:rPr>
          <w:rStyle w:val="Heading2Char"/>
          <w:rtl/>
        </w:rPr>
        <w:t>6378 ـ الأنصاري</w:t>
      </w:r>
      <w:bookmarkEnd w:id="2527"/>
      <w:bookmarkEnd w:id="2528"/>
      <w:bookmarkEnd w:id="2529"/>
      <w:r>
        <w:rPr>
          <w:rtl/>
        </w:rPr>
        <w:t xml:space="preserve"> : </w:t>
      </w:r>
    </w:p>
    <w:p w:rsidR="004550A3" w:rsidRDefault="004550A3" w:rsidP="00DE3F9B">
      <w:pPr>
        <w:pStyle w:val="libNormal"/>
        <w:rPr>
          <w:rtl/>
        </w:rPr>
      </w:pPr>
      <w:r>
        <w:rPr>
          <w:rtl/>
        </w:rPr>
        <w:t xml:space="preserve">اسمه : عبد الغفار بن القاسم </w:t>
      </w:r>
      <w:r w:rsidRPr="001652C7">
        <w:rPr>
          <w:rStyle w:val="libFootnotenumChar"/>
          <w:rtl/>
        </w:rPr>
        <w:t>(6)</w:t>
      </w:r>
      <w:r>
        <w:rPr>
          <w:rtl/>
        </w:rPr>
        <w:t>.</w:t>
      </w:r>
    </w:p>
    <w:p w:rsidR="004550A3" w:rsidRDefault="004550A3" w:rsidP="00DE3F9B">
      <w:pPr>
        <w:pStyle w:val="libNormal"/>
        <w:rPr>
          <w:rtl/>
        </w:rPr>
      </w:pPr>
      <w:bookmarkStart w:id="2530" w:name="_Toc277060163"/>
      <w:bookmarkStart w:id="2531" w:name="_Toc277062315"/>
      <w:bookmarkStart w:id="2532" w:name="_Toc452640491"/>
      <w:r w:rsidRPr="00757126">
        <w:rPr>
          <w:rStyle w:val="Heading2Char"/>
          <w:rtl/>
        </w:rPr>
        <w:t>6379 ـ البرذون</w:t>
      </w:r>
      <w:bookmarkEnd w:id="2530"/>
      <w:bookmarkEnd w:id="2531"/>
      <w:bookmarkEnd w:id="2532"/>
      <w:r>
        <w:rPr>
          <w:rtl/>
        </w:rPr>
        <w:t xml:space="preserve"> : </w:t>
      </w:r>
    </w:p>
    <w:p w:rsidR="004550A3" w:rsidRDefault="004550A3" w:rsidP="00DE3F9B">
      <w:pPr>
        <w:pStyle w:val="libNormal"/>
        <w:rPr>
          <w:rtl/>
        </w:rPr>
      </w:pPr>
      <w:r>
        <w:rPr>
          <w:rtl/>
        </w:rPr>
        <w:t xml:space="preserve">اسمه : جعفر بن شبيب </w:t>
      </w:r>
      <w:r w:rsidRPr="001652C7">
        <w:rPr>
          <w:rStyle w:val="libFootnotenumChar"/>
          <w:rtl/>
        </w:rPr>
        <w:t>(7)</w:t>
      </w:r>
      <w:r>
        <w:rPr>
          <w:rtl/>
        </w:rPr>
        <w:t>.</w:t>
      </w:r>
    </w:p>
    <w:p w:rsidR="004550A3" w:rsidRDefault="004550A3" w:rsidP="00DE3F9B">
      <w:pPr>
        <w:pStyle w:val="libNormal"/>
        <w:rPr>
          <w:rtl/>
        </w:rPr>
      </w:pPr>
      <w:bookmarkStart w:id="2533" w:name="_Toc277060164"/>
      <w:bookmarkStart w:id="2534" w:name="_Toc277062316"/>
      <w:bookmarkStart w:id="2535" w:name="_Toc452640492"/>
      <w:r w:rsidRPr="00757126">
        <w:rPr>
          <w:rStyle w:val="Heading2Char"/>
          <w:rtl/>
        </w:rPr>
        <w:t>6380 ـ البرقي</w:t>
      </w:r>
      <w:bookmarkEnd w:id="2533"/>
      <w:bookmarkEnd w:id="2534"/>
      <w:bookmarkEnd w:id="2535"/>
      <w:r>
        <w:rPr>
          <w:rtl/>
        </w:rPr>
        <w:t xml:space="preserve"> : </w:t>
      </w:r>
    </w:p>
    <w:p w:rsidR="004550A3" w:rsidRDefault="004550A3" w:rsidP="00DE3F9B">
      <w:pPr>
        <w:pStyle w:val="libNormal"/>
        <w:rPr>
          <w:rtl/>
        </w:rPr>
      </w:pPr>
      <w:r>
        <w:rPr>
          <w:rtl/>
        </w:rPr>
        <w:t xml:space="preserve">اسمه : محمد بن خالد </w:t>
      </w:r>
      <w:r w:rsidRPr="001652C7">
        <w:rPr>
          <w:rStyle w:val="libFootnotenumChar"/>
          <w:rtl/>
        </w:rPr>
        <w:t>(8)</w:t>
      </w:r>
      <w:r>
        <w:rPr>
          <w:rtl/>
        </w:rPr>
        <w:t xml:space="preserve"> ، ويقال لابنه أحمد بن محمد بن خالد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57 / 135. وهذه الترجمة لم ترد في نسختي « م » و « ت ». </w:t>
      </w:r>
    </w:p>
    <w:p w:rsidR="004550A3" w:rsidRDefault="004550A3" w:rsidP="001652C7">
      <w:pPr>
        <w:pStyle w:val="libFootnote0"/>
        <w:rPr>
          <w:rtl/>
        </w:rPr>
      </w:pPr>
      <w:r>
        <w:rPr>
          <w:rtl/>
        </w:rPr>
        <w:t xml:space="preserve">2 ـ رجال الشيخ : 215 / 72. </w:t>
      </w:r>
    </w:p>
    <w:p w:rsidR="004550A3" w:rsidRDefault="004550A3" w:rsidP="001652C7">
      <w:pPr>
        <w:pStyle w:val="libFootnote0"/>
        <w:rPr>
          <w:rtl/>
        </w:rPr>
      </w:pPr>
      <w:r>
        <w:rPr>
          <w:rtl/>
        </w:rPr>
        <w:t xml:space="preserve">3 ـ رجال الشيخ : 160 / 101. </w:t>
      </w:r>
    </w:p>
    <w:p w:rsidR="004550A3" w:rsidRDefault="004550A3" w:rsidP="001652C7">
      <w:pPr>
        <w:pStyle w:val="libFootnote0"/>
        <w:rPr>
          <w:rtl/>
        </w:rPr>
      </w:pPr>
      <w:r>
        <w:rPr>
          <w:rtl/>
        </w:rPr>
        <w:t xml:space="preserve">4 ـ كما في رجال النجاشي : 286 / 764. </w:t>
      </w:r>
    </w:p>
    <w:p w:rsidR="004550A3" w:rsidRDefault="004550A3" w:rsidP="001652C7">
      <w:pPr>
        <w:pStyle w:val="libFootnote0"/>
        <w:rPr>
          <w:rtl/>
        </w:rPr>
      </w:pPr>
      <w:r>
        <w:rPr>
          <w:rtl/>
        </w:rPr>
        <w:t xml:space="preserve">5 ـ الأفطس : اسمه : الحسن بن علي بن علي بن الحسين صلوات الله عليهم ، ( م ت ). انظر عمدة الطالب : 339 المقصد السادس. </w:t>
      </w:r>
    </w:p>
    <w:p w:rsidR="004550A3" w:rsidRDefault="004550A3" w:rsidP="001652C7">
      <w:pPr>
        <w:pStyle w:val="libFootnote0"/>
        <w:rPr>
          <w:rtl/>
        </w:rPr>
      </w:pPr>
      <w:r>
        <w:rPr>
          <w:rtl/>
        </w:rPr>
        <w:t xml:space="preserve">الأقرع : أحمد بن محمد ، ( م ت ). انظر رجال النجاشي : 79 / 189. </w:t>
      </w:r>
    </w:p>
    <w:p w:rsidR="004550A3" w:rsidRDefault="004550A3" w:rsidP="001652C7">
      <w:pPr>
        <w:pStyle w:val="libFootnote0"/>
        <w:rPr>
          <w:rtl/>
        </w:rPr>
      </w:pPr>
      <w:r>
        <w:rPr>
          <w:rtl/>
        </w:rPr>
        <w:t xml:space="preserve">6 ـ انظر رجال النجاشي : 246 / 649 ، ورجال الشيخ : 140 / 25 و 241 / 225. </w:t>
      </w:r>
    </w:p>
    <w:p w:rsidR="004550A3" w:rsidRDefault="004550A3" w:rsidP="001652C7">
      <w:pPr>
        <w:pStyle w:val="libFootnote0"/>
        <w:rPr>
          <w:rtl/>
        </w:rPr>
      </w:pPr>
      <w:r>
        <w:rPr>
          <w:rtl/>
        </w:rPr>
        <w:t xml:space="preserve">7 ـ كما في رجال الشيخ : 175 / 11. </w:t>
      </w:r>
    </w:p>
    <w:p w:rsidR="004550A3" w:rsidRDefault="004550A3" w:rsidP="001652C7">
      <w:pPr>
        <w:pStyle w:val="libFootnote0"/>
        <w:rPr>
          <w:rtl/>
        </w:rPr>
      </w:pPr>
      <w:r>
        <w:rPr>
          <w:rtl/>
        </w:rPr>
        <w:t xml:space="preserve">8 ـ رجال الكشّي : 546 / 1034 ، رجال النجاشي : 335 / 898 ، رجال الشيخ : 343 / 22 و 363 / 4 و 377 / 1 ، والفهرست : 148 / 638. </w:t>
      </w:r>
    </w:p>
    <w:p w:rsidR="004550A3" w:rsidRDefault="004550A3" w:rsidP="001652C7">
      <w:pPr>
        <w:pStyle w:val="libFootnote0"/>
        <w:rPr>
          <w:rtl/>
        </w:rPr>
      </w:pPr>
      <w:r>
        <w:rPr>
          <w:rtl/>
        </w:rPr>
        <w:t xml:space="preserve">9 ـ رجال النجاشي : 76 / 182 ، الفهرست : 20 / 65. </w:t>
      </w:r>
    </w:p>
    <w:p w:rsidR="004550A3" w:rsidRDefault="004550A3" w:rsidP="00DE3F9B">
      <w:pPr>
        <w:pStyle w:val="libNormal"/>
        <w:rPr>
          <w:rtl/>
        </w:rPr>
      </w:pPr>
      <w:r>
        <w:rPr>
          <w:rtl/>
        </w:rPr>
        <w:br w:type="page"/>
      </w:r>
      <w:r>
        <w:rPr>
          <w:rtl/>
        </w:rPr>
        <w:lastRenderedPageBreak/>
        <w:t xml:space="preserve">ويحتمل أنّ يطلق على الحسن بن خالد </w:t>
      </w:r>
      <w:r w:rsidRPr="001652C7">
        <w:rPr>
          <w:rStyle w:val="libFootnotenumChar"/>
          <w:rtl/>
        </w:rPr>
        <w:t>(1)</w:t>
      </w:r>
      <w:r>
        <w:rPr>
          <w:rtl/>
        </w:rPr>
        <w:t xml:space="preserve"> ، ومحمد بن أبي القاسم </w:t>
      </w:r>
      <w:r w:rsidRPr="001652C7">
        <w:rPr>
          <w:rStyle w:val="libFootnotenumChar"/>
          <w:rtl/>
        </w:rPr>
        <w:t>(2)</w:t>
      </w:r>
      <w:r>
        <w:rPr>
          <w:rtl/>
        </w:rPr>
        <w:t xml:space="preserve"> ، وعلي بن محمد بن أبي القاسم </w:t>
      </w:r>
      <w:r w:rsidRPr="001652C7">
        <w:rPr>
          <w:rStyle w:val="libFootnotenumChar"/>
          <w:rtl/>
        </w:rPr>
        <w:t>(3)</w:t>
      </w:r>
      <w:r>
        <w:rPr>
          <w:rtl/>
        </w:rPr>
        <w:t>.</w:t>
      </w:r>
    </w:p>
    <w:p w:rsidR="004550A3" w:rsidRDefault="004550A3" w:rsidP="00DE3F9B">
      <w:pPr>
        <w:pStyle w:val="libNormal"/>
        <w:rPr>
          <w:rtl/>
        </w:rPr>
      </w:pPr>
      <w:bookmarkStart w:id="2536" w:name="_Toc277060165"/>
      <w:bookmarkStart w:id="2537" w:name="_Toc277062317"/>
      <w:bookmarkStart w:id="2538" w:name="_Toc452640493"/>
      <w:r w:rsidRPr="00757126">
        <w:rPr>
          <w:rStyle w:val="Heading2Char"/>
          <w:rtl/>
        </w:rPr>
        <w:t>6381 ـ البرمكي</w:t>
      </w:r>
      <w:bookmarkEnd w:id="2536"/>
      <w:bookmarkEnd w:id="2537"/>
      <w:bookmarkEnd w:id="2538"/>
      <w:r>
        <w:rPr>
          <w:rtl/>
        </w:rPr>
        <w:t xml:space="preserve"> : </w:t>
      </w:r>
    </w:p>
    <w:p w:rsidR="004550A3" w:rsidRDefault="004550A3" w:rsidP="00DE3F9B">
      <w:pPr>
        <w:pStyle w:val="libNormal"/>
        <w:rPr>
          <w:rtl/>
        </w:rPr>
      </w:pPr>
      <w:r>
        <w:rPr>
          <w:rtl/>
        </w:rPr>
        <w:t xml:space="preserve">اسمه : محمد بن إسماعيل بن أحمد </w:t>
      </w:r>
      <w:r w:rsidRPr="001652C7">
        <w:rPr>
          <w:rStyle w:val="libFootnotenumChar"/>
          <w:rtl/>
        </w:rPr>
        <w:t>(4)</w:t>
      </w:r>
      <w:r>
        <w:rPr>
          <w:rtl/>
        </w:rPr>
        <w:t>.</w:t>
      </w:r>
    </w:p>
    <w:p w:rsidR="004550A3" w:rsidRDefault="004550A3" w:rsidP="00DE3F9B">
      <w:pPr>
        <w:pStyle w:val="libNormal"/>
        <w:rPr>
          <w:rtl/>
        </w:rPr>
      </w:pPr>
      <w:bookmarkStart w:id="2539" w:name="_Toc277060166"/>
      <w:bookmarkStart w:id="2540" w:name="_Toc277062318"/>
      <w:bookmarkStart w:id="2541" w:name="_Toc452640494"/>
      <w:r w:rsidRPr="00757126">
        <w:rPr>
          <w:rStyle w:val="Heading2Char"/>
          <w:rtl/>
        </w:rPr>
        <w:t>6382 ـ بزرج</w:t>
      </w:r>
      <w:bookmarkEnd w:id="2539"/>
      <w:bookmarkEnd w:id="2540"/>
      <w:bookmarkEnd w:id="2541"/>
      <w:r>
        <w:rPr>
          <w:rtl/>
        </w:rPr>
        <w:t xml:space="preserve"> : </w:t>
      </w:r>
    </w:p>
    <w:p w:rsidR="004550A3" w:rsidRDefault="004550A3" w:rsidP="00DE3F9B">
      <w:pPr>
        <w:pStyle w:val="libNormal"/>
        <w:rPr>
          <w:rtl/>
        </w:rPr>
      </w:pPr>
      <w:r>
        <w:rPr>
          <w:rtl/>
        </w:rPr>
        <w:t xml:space="preserve">لقب لمحمد </w:t>
      </w:r>
      <w:r w:rsidRPr="001652C7">
        <w:rPr>
          <w:rStyle w:val="libFootnotenumChar"/>
          <w:rtl/>
        </w:rPr>
        <w:t>(5)</w:t>
      </w:r>
      <w:r>
        <w:rPr>
          <w:rtl/>
        </w:rPr>
        <w:t xml:space="preserve"> ، المكنى بأبي صالح كما يظهر من ترجمة علي بن أبي صالح </w:t>
      </w:r>
      <w:r w:rsidRPr="001652C7">
        <w:rPr>
          <w:rStyle w:val="libFootnotenumChar"/>
          <w:rtl/>
        </w:rPr>
        <w:t>(6)</w:t>
      </w:r>
      <w:r>
        <w:rPr>
          <w:rtl/>
        </w:rPr>
        <w:t xml:space="preserve"> ، ولقب ليونس كما يظهر من ترجمة عيسى بن يونس </w:t>
      </w:r>
      <w:r w:rsidRPr="001652C7">
        <w:rPr>
          <w:rStyle w:val="libFootnotenumChar"/>
          <w:rtl/>
        </w:rPr>
        <w:t>(7)</w:t>
      </w:r>
      <w:r>
        <w:rPr>
          <w:rtl/>
        </w:rPr>
        <w:t xml:space="preserve"> ، ومنصور بن يونس </w:t>
      </w:r>
      <w:r w:rsidRPr="001652C7">
        <w:rPr>
          <w:rStyle w:val="libFootnotenumChar"/>
          <w:rtl/>
        </w:rPr>
        <w:t>(8)</w:t>
      </w:r>
      <w:r>
        <w:rPr>
          <w:rtl/>
        </w:rPr>
        <w:t>.</w:t>
      </w:r>
    </w:p>
    <w:p w:rsidR="004550A3" w:rsidRDefault="004550A3" w:rsidP="00DE3F9B">
      <w:pPr>
        <w:pStyle w:val="libNormal"/>
        <w:rPr>
          <w:rtl/>
        </w:rPr>
      </w:pPr>
      <w:bookmarkStart w:id="2542" w:name="_Toc277060167"/>
      <w:bookmarkStart w:id="2543" w:name="_Toc277062319"/>
      <w:bookmarkStart w:id="2544" w:name="_Toc452640495"/>
      <w:r w:rsidRPr="00757126">
        <w:rPr>
          <w:rStyle w:val="Heading2Char"/>
          <w:rtl/>
        </w:rPr>
        <w:t>6383 ـ البزنظي</w:t>
      </w:r>
      <w:bookmarkEnd w:id="2542"/>
      <w:bookmarkEnd w:id="2543"/>
      <w:bookmarkEnd w:id="2544"/>
      <w:r>
        <w:rPr>
          <w:rtl/>
        </w:rPr>
        <w:t xml:space="preserve"> : </w:t>
      </w:r>
    </w:p>
    <w:p w:rsidR="004550A3" w:rsidRDefault="004550A3" w:rsidP="00DE3F9B">
      <w:pPr>
        <w:pStyle w:val="libNormal"/>
        <w:rPr>
          <w:rtl/>
        </w:rPr>
      </w:pPr>
      <w:r>
        <w:rPr>
          <w:rtl/>
        </w:rPr>
        <w:t xml:space="preserve">اسمه : أحمد بن محمد بن أبي نصر </w:t>
      </w:r>
      <w:r w:rsidRPr="001652C7">
        <w:rPr>
          <w:rStyle w:val="libFootnotenumChar"/>
          <w:rtl/>
        </w:rPr>
        <w:t>(9)</w:t>
      </w:r>
      <w:r>
        <w:rPr>
          <w:rtl/>
        </w:rPr>
        <w:t xml:space="preserve">. </w:t>
      </w:r>
    </w:p>
    <w:p w:rsidR="004550A3" w:rsidRDefault="004550A3" w:rsidP="00DE3F9B">
      <w:pPr>
        <w:pStyle w:val="libNormal"/>
        <w:rPr>
          <w:rtl/>
        </w:rPr>
      </w:pPr>
      <w:r>
        <w:rPr>
          <w:rtl/>
        </w:rPr>
        <w:t xml:space="preserve">ويمكن أنّ يطلق على القاسم بن الحسين أيضاً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61 / 139 ، رجال الشيخ : 420 / 1 ، الفهرست : 49 / 169. </w:t>
      </w:r>
    </w:p>
    <w:p w:rsidR="004550A3" w:rsidRDefault="004550A3" w:rsidP="001652C7">
      <w:pPr>
        <w:pStyle w:val="libFootnote0"/>
        <w:rPr>
          <w:rtl/>
        </w:rPr>
      </w:pPr>
      <w:r>
        <w:rPr>
          <w:rtl/>
        </w:rPr>
        <w:t xml:space="preserve">2 ـ رجال النجاشي : 353 / 947. </w:t>
      </w:r>
    </w:p>
    <w:p w:rsidR="004550A3" w:rsidRDefault="004550A3" w:rsidP="001652C7">
      <w:pPr>
        <w:pStyle w:val="libFootnote0"/>
        <w:rPr>
          <w:rtl/>
        </w:rPr>
      </w:pPr>
      <w:r>
        <w:rPr>
          <w:rtl/>
        </w:rPr>
        <w:t xml:space="preserve">3 ـ رجال ابن داود : 140 / 1073. </w:t>
      </w:r>
    </w:p>
    <w:p w:rsidR="004550A3" w:rsidRDefault="004550A3" w:rsidP="001652C7">
      <w:pPr>
        <w:pStyle w:val="libFootnote0"/>
        <w:rPr>
          <w:rtl/>
        </w:rPr>
      </w:pPr>
      <w:r>
        <w:rPr>
          <w:rtl/>
        </w:rPr>
        <w:t xml:space="preserve">4 ـ كما في رجال النجاشي : 341 / 915. </w:t>
      </w:r>
    </w:p>
    <w:p w:rsidR="004550A3" w:rsidRDefault="004550A3" w:rsidP="001652C7">
      <w:pPr>
        <w:pStyle w:val="libFootnote0"/>
        <w:rPr>
          <w:rtl/>
        </w:rPr>
      </w:pPr>
      <w:r>
        <w:rPr>
          <w:rtl/>
        </w:rPr>
        <w:t xml:space="preserve">5 ـ في نسخة « م » : محمد. </w:t>
      </w:r>
    </w:p>
    <w:p w:rsidR="004550A3" w:rsidRDefault="004550A3" w:rsidP="001652C7">
      <w:pPr>
        <w:pStyle w:val="libFootnote0"/>
        <w:rPr>
          <w:rtl/>
        </w:rPr>
      </w:pPr>
      <w:r>
        <w:rPr>
          <w:rtl/>
        </w:rPr>
        <w:t xml:space="preserve">6 ـ انظر رجال النجاشي : 257 / 675. تقدمت ترجمة علي بن أبي صالح برقم : 3488 / 18. </w:t>
      </w:r>
    </w:p>
    <w:p w:rsidR="004550A3" w:rsidRDefault="004550A3" w:rsidP="001652C7">
      <w:pPr>
        <w:pStyle w:val="libFootnote0"/>
        <w:rPr>
          <w:rtl/>
        </w:rPr>
      </w:pPr>
      <w:r>
        <w:rPr>
          <w:rtl/>
        </w:rPr>
        <w:t xml:space="preserve">7 ـ رجال الشيخ : 340 / 27. تقدمت ترجمة عيسى بن يونس برقم : 4066 / 47. </w:t>
      </w:r>
    </w:p>
    <w:p w:rsidR="004550A3" w:rsidRDefault="004550A3" w:rsidP="001652C7">
      <w:pPr>
        <w:pStyle w:val="libFootnote0"/>
        <w:rPr>
          <w:rtl/>
        </w:rPr>
      </w:pPr>
      <w:r>
        <w:rPr>
          <w:rtl/>
        </w:rPr>
        <w:t xml:space="preserve">8 ـ رجال النجاشي : 413 / 1100 ، رجال الشيخ : 343 / 20 ، الفهرست : 164 / 729. تقدمت ترجمة منصور بن يونس برقم : 5439 / 9. </w:t>
      </w:r>
    </w:p>
    <w:p w:rsidR="004550A3" w:rsidRDefault="004550A3" w:rsidP="001652C7">
      <w:pPr>
        <w:pStyle w:val="libFootnote0"/>
        <w:rPr>
          <w:rtl/>
        </w:rPr>
      </w:pPr>
      <w:r>
        <w:rPr>
          <w:rtl/>
        </w:rPr>
        <w:t xml:space="preserve">9 ـ انظر رجال النجاشي : 75 / 180 ، ورجال الشيخ : 332 / 33 و 351 / 2 و 373 / 5 ، والفهرست : 19 / 63. </w:t>
      </w:r>
    </w:p>
    <w:p w:rsidR="004550A3" w:rsidRDefault="004550A3" w:rsidP="001652C7">
      <w:pPr>
        <w:pStyle w:val="libFootnote0"/>
        <w:rPr>
          <w:rtl/>
        </w:rPr>
      </w:pPr>
      <w:r>
        <w:rPr>
          <w:rtl/>
        </w:rPr>
        <w:t xml:space="preserve">10 ـ رجال الشيخ : 377 / 1 ، وفي بعض نسخه : القاسم بن الحسن. </w:t>
      </w:r>
    </w:p>
    <w:p w:rsidR="004550A3" w:rsidRDefault="004550A3" w:rsidP="00DE3F9B">
      <w:pPr>
        <w:pStyle w:val="libNormal"/>
        <w:rPr>
          <w:rtl/>
        </w:rPr>
      </w:pPr>
      <w:r>
        <w:rPr>
          <w:rtl/>
        </w:rPr>
        <w:br w:type="page"/>
      </w:r>
      <w:bookmarkStart w:id="2545" w:name="_Toc277060168"/>
      <w:bookmarkStart w:id="2546" w:name="_Toc277062320"/>
      <w:bookmarkStart w:id="2547" w:name="_Toc452640496"/>
      <w:r w:rsidRPr="00757126">
        <w:rPr>
          <w:rStyle w:val="Heading2Char"/>
          <w:rtl/>
        </w:rPr>
        <w:lastRenderedPageBreak/>
        <w:t>6384 ـ البزوفري</w:t>
      </w:r>
      <w:bookmarkEnd w:id="2545"/>
      <w:bookmarkEnd w:id="2546"/>
      <w:bookmarkEnd w:id="2547"/>
      <w:r>
        <w:rPr>
          <w:rtl/>
        </w:rPr>
        <w:t xml:space="preserve"> : </w:t>
      </w:r>
    </w:p>
    <w:p w:rsidR="004550A3" w:rsidRDefault="004550A3" w:rsidP="00DE3F9B">
      <w:pPr>
        <w:pStyle w:val="libNormal"/>
        <w:rPr>
          <w:rtl/>
        </w:rPr>
      </w:pPr>
      <w:r>
        <w:rPr>
          <w:rtl/>
        </w:rPr>
        <w:t xml:space="preserve">اسمه : الحسين بن علي بن سفيان </w:t>
      </w:r>
      <w:r w:rsidRPr="001652C7">
        <w:rPr>
          <w:rStyle w:val="libFootnotenumChar"/>
          <w:rtl/>
        </w:rPr>
        <w:t>(1)</w:t>
      </w:r>
      <w:r>
        <w:rPr>
          <w:rtl/>
        </w:rPr>
        <w:t xml:space="preserve">. </w:t>
      </w:r>
    </w:p>
    <w:p w:rsidR="004550A3" w:rsidRDefault="004550A3" w:rsidP="00DE3F9B">
      <w:pPr>
        <w:pStyle w:val="libNormal"/>
        <w:rPr>
          <w:rtl/>
        </w:rPr>
      </w:pPr>
      <w:r>
        <w:rPr>
          <w:rtl/>
        </w:rPr>
        <w:t xml:space="preserve">وقد يطلق على أحمد بن جعفر بن سفيان </w:t>
      </w:r>
      <w:r w:rsidRPr="001652C7">
        <w:rPr>
          <w:rStyle w:val="libFootnotenumChar"/>
          <w:rtl/>
        </w:rPr>
        <w:t>(2)</w:t>
      </w:r>
      <w:r>
        <w:rPr>
          <w:rtl/>
        </w:rPr>
        <w:t xml:space="preserve"> ، والحسن بن علي بن زكريا </w:t>
      </w:r>
      <w:r w:rsidRPr="001652C7">
        <w:rPr>
          <w:rStyle w:val="libFootnotenumChar"/>
          <w:rtl/>
        </w:rPr>
        <w:t>(3)</w:t>
      </w:r>
      <w:r>
        <w:rPr>
          <w:rtl/>
        </w:rPr>
        <w:t xml:space="preserve"> ، وموسى بن إبراهيم ، يظهر ذلك من آخر باب الجنايات من التهذيب </w:t>
      </w:r>
      <w:r w:rsidRPr="001652C7">
        <w:rPr>
          <w:rStyle w:val="libFootnotenumChar"/>
          <w:rtl/>
        </w:rPr>
        <w:t>(4)</w:t>
      </w:r>
      <w:r>
        <w:rPr>
          <w:rtl/>
        </w:rPr>
        <w:t>.</w:t>
      </w:r>
    </w:p>
    <w:p w:rsidR="004550A3" w:rsidRDefault="004550A3" w:rsidP="00DE3F9B">
      <w:pPr>
        <w:pStyle w:val="libNormal"/>
        <w:rPr>
          <w:rtl/>
        </w:rPr>
      </w:pPr>
      <w:bookmarkStart w:id="2548" w:name="_Toc277060169"/>
      <w:bookmarkStart w:id="2549" w:name="_Toc277062321"/>
      <w:bookmarkStart w:id="2550" w:name="_Toc452640497"/>
      <w:r w:rsidRPr="00757126">
        <w:rPr>
          <w:rStyle w:val="Heading2Char"/>
          <w:rtl/>
        </w:rPr>
        <w:t>6385 ـ البطل</w:t>
      </w:r>
      <w:bookmarkEnd w:id="2548"/>
      <w:bookmarkEnd w:id="2549"/>
      <w:bookmarkEnd w:id="2550"/>
      <w:r>
        <w:rPr>
          <w:rtl/>
        </w:rPr>
        <w:t xml:space="preserve"> : </w:t>
      </w:r>
    </w:p>
    <w:p w:rsidR="004550A3" w:rsidRDefault="004550A3" w:rsidP="00DE3F9B">
      <w:pPr>
        <w:pStyle w:val="libNormal"/>
        <w:rPr>
          <w:rtl/>
        </w:rPr>
      </w:pPr>
      <w:r>
        <w:rPr>
          <w:rtl/>
        </w:rPr>
        <w:t xml:space="preserve">اسمه : عبد الله بن القاسم </w:t>
      </w:r>
      <w:r w:rsidRPr="001652C7">
        <w:rPr>
          <w:rStyle w:val="libFootnotenumChar"/>
          <w:rtl/>
        </w:rPr>
        <w:t>(5)</w:t>
      </w:r>
      <w:r>
        <w:rPr>
          <w:rtl/>
        </w:rPr>
        <w:t>.</w:t>
      </w:r>
    </w:p>
    <w:p w:rsidR="004550A3" w:rsidRDefault="004550A3" w:rsidP="00DE3F9B">
      <w:pPr>
        <w:pStyle w:val="libNormal"/>
        <w:rPr>
          <w:rtl/>
        </w:rPr>
      </w:pPr>
      <w:bookmarkStart w:id="2551" w:name="_Toc277060170"/>
      <w:bookmarkStart w:id="2552" w:name="_Toc277062322"/>
      <w:bookmarkStart w:id="2553" w:name="_Toc452640498"/>
      <w:r w:rsidRPr="00757126">
        <w:rPr>
          <w:rStyle w:val="Heading2Char"/>
          <w:rtl/>
        </w:rPr>
        <w:t>6386 ـ البقباق</w:t>
      </w:r>
      <w:bookmarkEnd w:id="2551"/>
      <w:bookmarkEnd w:id="2552"/>
      <w:bookmarkEnd w:id="2553"/>
      <w:r>
        <w:rPr>
          <w:rtl/>
        </w:rPr>
        <w:t xml:space="preserve"> : </w:t>
      </w:r>
    </w:p>
    <w:p w:rsidR="004550A3" w:rsidRDefault="004550A3" w:rsidP="00DE3F9B">
      <w:pPr>
        <w:pStyle w:val="libNormal"/>
        <w:rPr>
          <w:rtl/>
        </w:rPr>
      </w:pPr>
      <w:r>
        <w:rPr>
          <w:rtl/>
        </w:rPr>
        <w:t xml:space="preserve">اسمه : الفضل بن عبد الملك </w:t>
      </w:r>
      <w:r w:rsidRPr="001652C7">
        <w:rPr>
          <w:rStyle w:val="libFootnotenumChar"/>
          <w:rtl/>
        </w:rPr>
        <w:t>(6)</w:t>
      </w:r>
      <w:r>
        <w:rPr>
          <w:rtl/>
        </w:rPr>
        <w:t>.</w:t>
      </w:r>
    </w:p>
    <w:p w:rsidR="004550A3" w:rsidRDefault="004550A3" w:rsidP="00DE3F9B">
      <w:pPr>
        <w:pStyle w:val="libNormal"/>
        <w:rPr>
          <w:rtl/>
        </w:rPr>
      </w:pPr>
      <w:bookmarkStart w:id="2554" w:name="_Toc277060171"/>
      <w:bookmarkStart w:id="2555" w:name="_Toc277062323"/>
      <w:bookmarkStart w:id="2556" w:name="_Toc452640499"/>
      <w:r w:rsidRPr="00757126">
        <w:rPr>
          <w:rStyle w:val="Heading2Char"/>
          <w:rtl/>
        </w:rPr>
        <w:t>6387 ـ البلالي</w:t>
      </w:r>
      <w:bookmarkEnd w:id="2554"/>
      <w:bookmarkEnd w:id="2555"/>
      <w:bookmarkEnd w:id="2556"/>
      <w:r>
        <w:rPr>
          <w:rtl/>
        </w:rPr>
        <w:t xml:space="preserve"> : </w:t>
      </w:r>
    </w:p>
    <w:p w:rsidR="004550A3" w:rsidRDefault="004550A3" w:rsidP="00DE3F9B">
      <w:pPr>
        <w:pStyle w:val="libNormal"/>
        <w:rPr>
          <w:rtl/>
        </w:rPr>
      </w:pPr>
      <w:r>
        <w:rPr>
          <w:rtl/>
        </w:rPr>
        <w:t xml:space="preserve">يظهر من الكشّي أنّه ثقة مأمون </w:t>
      </w:r>
      <w:r w:rsidRPr="001652C7">
        <w:rPr>
          <w:rStyle w:val="libFootnotenumChar"/>
          <w:rtl/>
        </w:rPr>
        <w:t>(7)</w:t>
      </w:r>
      <w:r>
        <w:rPr>
          <w:rtl/>
        </w:rPr>
        <w:t xml:space="preserve"> ، ويحتمل أنّ يكون اسمه : محمد ابن علي بن بلال </w:t>
      </w:r>
      <w:r w:rsidRPr="001652C7">
        <w:rPr>
          <w:rStyle w:val="libFootnotenumChar"/>
          <w:rtl/>
        </w:rPr>
        <w:t>(8)</w:t>
      </w:r>
      <w:r>
        <w:rPr>
          <w:rtl/>
        </w:rPr>
        <w:t xml:space="preserve"> ، أو علي بن بلال </w:t>
      </w:r>
      <w:r w:rsidRPr="001652C7">
        <w:rPr>
          <w:rStyle w:val="libFootnotenumChar"/>
          <w:rtl/>
        </w:rPr>
        <w:t>(9)</w:t>
      </w:r>
      <w:r>
        <w:rPr>
          <w:rtl/>
        </w:rPr>
        <w:t xml:space="preserve"> ، أو محمد بن بلال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68 / 162 ، ورجال الشيخ : 423 / 27. </w:t>
      </w:r>
    </w:p>
    <w:p w:rsidR="004550A3" w:rsidRDefault="004550A3" w:rsidP="001652C7">
      <w:pPr>
        <w:pStyle w:val="libFootnote0"/>
        <w:rPr>
          <w:rtl/>
        </w:rPr>
      </w:pPr>
      <w:r>
        <w:rPr>
          <w:rtl/>
        </w:rPr>
        <w:t xml:space="preserve">2 ـ رجال الشيخ : 410 / 35. </w:t>
      </w:r>
    </w:p>
    <w:p w:rsidR="004550A3" w:rsidRDefault="004550A3" w:rsidP="001652C7">
      <w:pPr>
        <w:pStyle w:val="libFootnote0"/>
        <w:rPr>
          <w:rtl/>
        </w:rPr>
      </w:pPr>
      <w:r>
        <w:rPr>
          <w:rtl/>
        </w:rPr>
        <w:t xml:space="preserve">3 ـ انظر الخلاصة : 215 / 16 ، ورجال ابن داود : 239 / 127. </w:t>
      </w:r>
    </w:p>
    <w:p w:rsidR="004550A3" w:rsidRDefault="004550A3" w:rsidP="001652C7">
      <w:pPr>
        <w:pStyle w:val="libFootnote0"/>
        <w:rPr>
          <w:rtl/>
        </w:rPr>
      </w:pPr>
      <w:r>
        <w:rPr>
          <w:rtl/>
        </w:rPr>
        <w:t xml:space="preserve">4 ـ التهذيب : 10 : 310 / 1158. </w:t>
      </w:r>
    </w:p>
    <w:p w:rsidR="004550A3" w:rsidRDefault="004550A3" w:rsidP="001652C7">
      <w:pPr>
        <w:pStyle w:val="libFootnote0"/>
        <w:rPr>
          <w:rtl/>
        </w:rPr>
      </w:pPr>
      <w:r>
        <w:rPr>
          <w:rtl/>
        </w:rPr>
        <w:t xml:space="preserve">5 ـ كما في رجال النجاشي : 226 / 594. </w:t>
      </w:r>
    </w:p>
    <w:p w:rsidR="004550A3" w:rsidRDefault="004550A3" w:rsidP="001652C7">
      <w:pPr>
        <w:pStyle w:val="libFootnote0"/>
        <w:rPr>
          <w:rtl/>
        </w:rPr>
      </w:pPr>
      <w:r>
        <w:rPr>
          <w:rtl/>
        </w:rPr>
        <w:t xml:space="preserve">6 ـ انظر رجال الكشّي : 336 / 615 ، ورجال النجاشي : 308 / 843 ، ورجال الشيخ : 268 / 5. </w:t>
      </w:r>
    </w:p>
    <w:p w:rsidR="004550A3" w:rsidRDefault="004550A3" w:rsidP="001652C7">
      <w:pPr>
        <w:pStyle w:val="libFootnote0"/>
        <w:rPr>
          <w:rtl/>
        </w:rPr>
      </w:pPr>
      <w:r>
        <w:rPr>
          <w:rtl/>
        </w:rPr>
        <w:t xml:space="preserve">7 ـ رجال الكشّي : 575 / 1088. </w:t>
      </w:r>
    </w:p>
    <w:p w:rsidR="004550A3" w:rsidRDefault="004550A3" w:rsidP="001652C7">
      <w:pPr>
        <w:pStyle w:val="libFootnote0"/>
        <w:rPr>
          <w:rtl/>
        </w:rPr>
      </w:pPr>
      <w:r>
        <w:rPr>
          <w:rtl/>
        </w:rPr>
        <w:t xml:space="preserve">8 ـ انظر رجال الكشّي : 564 / 1066 ، ورجال الشيخ : 401 / 4. </w:t>
      </w:r>
    </w:p>
    <w:p w:rsidR="004550A3" w:rsidRDefault="004550A3" w:rsidP="001652C7">
      <w:pPr>
        <w:pStyle w:val="libFootnote0"/>
        <w:rPr>
          <w:rtl/>
        </w:rPr>
      </w:pPr>
      <w:r>
        <w:rPr>
          <w:rtl/>
        </w:rPr>
        <w:t xml:space="preserve">9 ـ رجال النجاشي : 278 / 730 ، رجال الشيخ : 377 / 17 ، 388 / 5 ، 400 / 4. </w:t>
      </w:r>
    </w:p>
    <w:p w:rsidR="004550A3" w:rsidRDefault="004550A3" w:rsidP="001652C7">
      <w:pPr>
        <w:pStyle w:val="libFootnote0"/>
        <w:rPr>
          <w:rtl/>
        </w:rPr>
      </w:pPr>
      <w:r>
        <w:rPr>
          <w:rtl/>
        </w:rPr>
        <w:t xml:space="preserve">10 ـ رجال الشيخ : 401 / 6. </w:t>
      </w:r>
    </w:p>
    <w:p w:rsidR="004550A3" w:rsidRDefault="004550A3" w:rsidP="00DE3F9B">
      <w:pPr>
        <w:pStyle w:val="libNormal"/>
        <w:rPr>
          <w:rtl/>
        </w:rPr>
      </w:pPr>
      <w:r>
        <w:rPr>
          <w:rtl/>
        </w:rPr>
        <w:br w:type="page"/>
      </w:r>
      <w:bookmarkStart w:id="2557" w:name="_Toc277060172"/>
      <w:bookmarkStart w:id="2558" w:name="_Toc277062324"/>
      <w:bookmarkStart w:id="2559" w:name="_Toc452640500"/>
      <w:r w:rsidRPr="00757126">
        <w:rPr>
          <w:rStyle w:val="Heading2Char"/>
          <w:rtl/>
        </w:rPr>
        <w:lastRenderedPageBreak/>
        <w:t>6388 ـ البلوي</w:t>
      </w:r>
      <w:bookmarkEnd w:id="2557"/>
      <w:bookmarkEnd w:id="2558"/>
      <w:bookmarkEnd w:id="2559"/>
      <w:r>
        <w:rPr>
          <w:rtl/>
        </w:rPr>
        <w:t xml:space="preserve"> : </w:t>
      </w:r>
    </w:p>
    <w:p w:rsidR="004550A3" w:rsidRDefault="004550A3" w:rsidP="00DE3F9B">
      <w:pPr>
        <w:pStyle w:val="libNormal"/>
        <w:rPr>
          <w:rtl/>
        </w:rPr>
      </w:pPr>
      <w:r>
        <w:rPr>
          <w:rtl/>
        </w:rPr>
        <w:t xml:space="preserve">اسمه : عبد الله بن محمد </w:t>
      </w:r>
      <w:r w:rsidRPr="001652C7">
        <w:rPr>
          <w:rStyle w:val="libFootnotenumChar"/>
          <w:rtl/>
        </w:rPr>
        <w:t>(1)</w:t>
      </w:r>
      <w:r>
        <w:rPr>
          <w:rtl/>
        </w:rPr>
        <w:t>.</w:t>
      </w:r>
    </w:p>
    <w:p w:rsidR="004550A3" w:rsidRDefault="004550A3" w:rsidP="00DE3F9B">
      <w:pPr>
        <w:pStyle w:val="libNormal"/>
        <w:rPr>
          <w:rtl/>
        </w:rPr>
      </w:pPr>
      <w:bookmarkStart w:id="2560" w:name="_Toc277060173"/>
      <w:bookmarkStart w:id="2561" w:name="_Toc277062325"/>
      <w:bookmarkStart w:id="2562" w:name="_Toc452640501"/>
      <w:r w:rsidRPr="00757126">
        <w:rPr>
          <w:rStyle w:val="Heading2Char"/>
          <w:rtl/>
        </w:rPr>
        <w:t>6389 ـ بندار</w:t>
      </w:r>
      <w:bookmarkEnd w:id="2560"/>
      <w:bookmarkEnd w:id="2561"/>
      <w:bookmarkEnd w:id="2562"/>
      <w:r>
        <w:rPr>
          <w:rtl/>
        </w:rPr>
        <w:t xml:space="preserve"> : </w:t>
      </w:r>
    </w:p>
    <w:p w:rsidR="004550A3" w:rsidRDefault="004550A3" w:rsidP="00DE3F9B">
      <w:pPr>
        <w:pStyle w:val="libNormal"/>
        <w:rPr>
          <w:rtl/>
        </w:rPr>
      </w:pPr>
      <w:r>
        <w:rPr>
          <w:rtl/>
        </w:rPr>
        <w:t xml:space="preserve">هو أبو القاسم عبد الله </w:t>
      </w:r>
      <w:r w:rsidRPr="001652C7">
        <w:rPr>
          <w:rStyle w:val="libFootnotenumChar"/>
          <w:rtl/>
        </w:rPr>
        <w:t>(2)</w:t>
      </w:r>
      <w:r>
        <w:rPr>
          <w:rtl/>
        </w:rPr>
        <w:t xml:space="preserve"> بن عمران ماجيلويه </w:t>
      </w:r>
      <w:r w:rsidRPr="001652C7">
        <w:rPr>
          <w:rStyle w:val="libFootnotenumChar"/>
          <w:rtl/>
        </w:rPr>
        <w:t>(3)</w:t>
      </w:r>
      <w:r>
        <w:rPr>
          <w:rtl/>
        </w:rPr>
        <w:t>.</w:t>
      </w:r>
    </w:p>
    <w:p w:rsidR="004550A3" w:rsidRDefault="004550A3" w:rsidP="00DE3F9B">
      <w:pPr>
        <w:pStyle w:val="libNormal"/>
        <w:rPr>
          <w:rtl/>
        </w:rPr>
      </w:pPr>
      <w:bookmarkStart w:id="2563" w:name="_Toc277060174"/>
      <w:bookmarkStart w:id="2564" w:name="_Toc277062326"/>
      <w:bookmarkStart w:id="2565" w:name="_Toc452640502"/>
      <w:r w:rsidRPr="00757126">
        <w:rPr>
          <w:rStyle w:val="Heading2Char"/>
          <w:rtl/>
        </w:rPr>
        <w:t>6390 ـ بنان</w:t>
      </w:r>
      <w:bookmarkEnd w:id="2563"/>
      <w:bookmarkEnd w:id="2564"/>
      <w:bookmarkEnd w:id="2565"/>
      <w:r>
        <w:rPr>
          <w:rtl/>
        </w:rPr>
        <w:t xml:space="preserve"> : </w:t>
      </w:r>
    </w:p>
    <w:p w:rsidR="004550A3" w:rsidRDefault="004550A3" w:rsidP="00DE3F9B">
      <w:pPr>
        <w:pStyle w:val="libNormal"/>
        <w:rPr>
          <w:rtl/>
        </w:rPr>
      </w:pPr>
      <w:r>
        <w:rPr>
          <w:rtl/>
        </w:rPr>
        <w:t xml:space="preserve">اسمه : عبد الله بن محمد بن عيسى </w:t>
      </w:r>
      <w:r w:rsidRPr="001652C7">
        <w:rPr>
          <w:rStyle w:val="libFootnotenumChar"/>
          <w:rtl/>
        </w:rPr>
        <w:t>(4)</w:t>
      </w:r>
      <w:r>
        <w:rPr>
          <w:rtl/>
        </w:rPr>
        <w:t>.</w:t>
      </w:r>
    </w:p>
    <w:p w:rsidR="004550A3" w:rsidRDefault="004550A3" w:rsidP="00DE3F9B">
      <w:pPr>
        <w:pStyle w:val="libNormal"/>
        <w:rPr>
          <w:rtl/>
        </w:rPr>
      </w:pPr>
      <w:bookmarkStart w:id="2566" w:name="_Toc277060175"/>
      <w:bookmarkStart w:id="2567" w:name="_Toc277062327"/>
      <w:bookmarkStart w:id="2568" w:name="_Toc452640503"/>
      <w:r w:rsidRPr="00757126">
        <w:rPr>
          <w:rStyle w:val="Heading2Char"/>
          <w:rtl/>
        </w:rPr>
        <w:t>6391 ـ البوفكي</w:t>
      </w:r>
      <w:bookmarkEnd w:id="2566"/>
      <w:bookmarkEnd w:id="2567"/>
      <w:bookmarkEnd w:id="2568"/>
      <w:r>
        <w:rPr>
          <w:rtl/>
        </w:rPr>
        <w:t xml:space="preserve"> : </w:t>
      </w:r>
    </w:p>
    <w:p w:rsidR="004550A3" w:rsidRDefault="004550A3" w:rsidP="00DE3F9B">
      <w:pPr>
        <w:pStyle w:val="libNormal"/>
        <w:rPr>
          <w:rtl/>
        </w:rPr>
      </w:pPr>
      <w:r>
        <w:rPr>
          <w:rtl/>
        </w:rPr>
        <w:t xml:space="preserve">اسمه : العمركي بن علي </w:t>
      </w:r>
      <w:r w:rsidRPr="001652C7">
        <w:rPr>
          <w:rStyle w:val="libFootnotenumChar"/>
          <w:rtl/>
        </w:rPr>
        <w:t>(5)</w:t>
      </w:r>
      <w:r>
        <w:rPr>
          <w:rtl/>
        </w:rPr>
        <w:t>.</w:t>
      </w:r>
    </w:p>
    <w:p w:rsidR="004550A3" w:rsidRDefault="004550A3" w:rsidP="00DE3F9B">
      <w:pPr>
        <w:pStyle w:val="libNormal"/>
        <w:rPr>
          <w:rtl/>
        </w:rPr>
      </w:pPr>
      <w:bookmarkStart w:id="2569" w:name="_Toc277060176"/>
      <w:bookmarkStart w:id="2570" w:name="_Toc277062328"/>
      <w:bookmarkStart w:id="2571" w:name="_Toc452640504"/>
      <w:r w:rsidRPr="00757126">
        <w:rPr>
          <w:rStyle w:val="Heading2Char"/>
          <w:rtl/>
        </w:rPr>
        <w:t>6392 ـ التلعكبري</w:t>
      </w:r>
      <w:bookmarkEnd w:id="2569"/>
      <w:bookmarkEnd w:id="2570"/>
      <w:bookmarkEnd w:id="2571"/>
      <w:r>
        <w:rPr>
          <w:rtl/>
        </w:rPr>
        <w:t xml:space="preserve"> : </w:t>
      </w:r>
    </w:p>
    <w:p w:rsidR="004550A3" w:rsidRDefault="004550A3" w:rsidP="00DE3F9B">
      <w:pPr>
        <w:pStyle w:val="libNormal"/>
        <w:rPr>
          <w:rtl/>
        </w:rPr>
      </w:pPr>
      <w:r>
        <w:rPr>
          <w:rtl/>
        </w:rPr>
        <w:t xml:space="preserve">اسمه : هارون بن موسى </w:t>
      </w:r>
      <w:r w:rsidRPr="001652C7">
        <w:rPr>
          <w:rStyle w:val="libFootnotenumChar"/>
          <w:rtl/>
        </w:rPr>
        <w:t>(6)</w:t>
      </w:r>
      <w:r>
        <w:rPr>
          <w:rtl/>
        </w:rPr>
        <w:t>.</w:t>
      </w:r>
    </w:p>
    <w:p w:rsidR="004550A3" w:rsidRDefault="004550A3" w:rsidP="00DE3F9B">
      <w:pPr>
        <w:pStyle w:val="libNormal"/>
        <w:rPr>
          <w:rtl/>
        </w:rPr>
      </w:pPr>
      <w:bookmarkStart w:id="2572" w:name="_Toc277060177"/>
      <w:bookmarkStart w:id="2573" w:name="_Toc277062329"/>
      <w:bookmarkStart w:id="2574" w:name="_Toc452640505"/>
      <w:r w:rsidRPr="00757126">
        <w:rPr>
          <w:rStyle w:val="Heading2Char"/>
          <w:rtl/>
        </w:rPr>
        <w:t>6393 ـ التم</w:t>
      </w:r>
      <w:r w:rsidRPr="00757126">
        <w:rPr>
          <w:rStyle w:val="Heading2Char"/>
          <w:rFonts w:hint="cs"/>
          <w:rtl/>
        </w:rPr>
        <w:t>ّ</w:t>
      </w:r>
      <w:r w:rsidRPr="00757126">
        <w:rPr>
          <w:rStyle w:val="Heading2Char"/>
          <w:rtl/>
        </w:rPr>
        <w:t>ار</w:t>
      </w:r>
      <w:bookmarkEnd w:id="2572"/>
      <w:bookmarkEnd w:id="2573"/>
      <w:bookmarkEnd w:id="2574"/>
      <w:r>
        <w:rPr>
          <w:rtl/>
        </w:rPr>
        <w:t xml:space="preserve"> : </w:t>
      </w:r>
    </w:p>
    <w:p w:rsidR="004550A3" w:rsidRDefault="004550A3" w:rsidP="00DE3F9B">
      <w:pPr>
        <w:pStyle w:val="libNormal"/>
        <w:rPr>
          <w:rtl/>
        </w:rPr>
      </w:pPr>
      <w:r>
        <w:rPr>
          <w:rtl/>
        </w:rPr>
        <w:t xml:space="preserve">اسمه : سالم </w:t>
      </w:r>
      <w:r w:rsidRPr="001652C7">
        <w:rPr>
          <w:rStyle w:val="libFootnotenumChar"/>
          <w:rtl/>
        </w:rPr>
        <w:t>(7)</w:t>
      </w:r>
      <w:r>
        <w:rPr>
          <w:rtl/>
        </w:rPr>
        <w:t xml:space="preserve"> ، وكأنّه سالم بن أبي حفصة </w:t>
      </w:r>
      <w:r w:rsidRPr="001652C7">
        <w:rPr>
          <w:rStyle w:val="libFootnotenumChar"/>
          <w:rtl/>
        </w:rPr>
        <w:t>(8)</w:t>
      </w:r>
      <w:r>
        <w:rPr>
          <w:rtl/>
        </w:rPr>
        <w:t>.</w:t>
      </w:r>
    </w:p>
    <w:p w:rsidR="004550A3" w:rsidRDefault="004550A3" w:rsidP="00DE3F9B">
      <w:pPr>
        <w:pStyle w:val="libNormal"/>
        <w:rPr>
          <w:rtl/>
        </w:rPr>
      </w:pPr>
      <w:bookmarkStart w:id="2575" w:name="_Toc277060178"/>
      <w:bookmarkStart w:id="2576" w:name="_Toc277062330"/>
      <w:bookmarkStart w:id="2577" w:name="_Toc452640506"/>
      <w:r w:rsidRPr="00757126">
        <w:rPr>
          <w:rStyle w:val="Heading2Char"/>
          <w:rtl/>
        </w:rPr>
        <w:t>6394 ـ الثمالي</w:t>
      </w:r>
      <w:bookmarkEnd w:id="2575"/>
      <w:bookmarkEnd w:id="2576"/>
      <w:bookmarkEnd w:id="2577"/>
      <w:r>
        <w:rPr>
          <w:rtl/>
        </w:rPr>
        <w:t xml:space="preserve"> : </w:t>
      </w:r>
    </w:p>
    <w:p w:rsidR="004550A3" w:rsidRDefault="004550A3" w:rsidP="00DE3F9B">
      <w:pPr>
        <w:pStyle w:val="libNormal"/>
        <w:rPr>
          <w:rtl/>
        </w:rPr>
      </w:pPr>
      <w:r>
        <w:rPr>
          <w:rtl/>
        </w:rPr>
        <w:t xml:space="preserve">اسمه : ثابت بن دينار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الفهرست : 103 / 444. </w:t>
      </w:r>
    </w:p>
    <w:p w:rsidR="004550A3" w:rsidRDefault="004550A3" w:rsidP="001652C7">
      <w:pPr>
        <w:pStyle w:val="libFootnote0"/>
        <w:rPr>
          <w:rtl/>
        </w:rPr>
      </w:pPr>
      <w:r>
        <w:rPr>
          <w:rtl/>
        </w:rPr>
        <w:t xml:space="preserve">2 ـ في هامش نسخة « ش » : عبيد الله ( خ ل ). </w:t>
      </w:r>
    </w:p>
    <w:p w:rsidR="004550A3" w:rsidRDefault="004550A3" w:rsidP="001652C7">
      <w:pPr>
        <w:pStyle w:val="libFootnote0"/>
        <w:rPr>
          <w:rtl/>
        </w:rPr>
      </w:pPr>
      <w:r>
        <w:rPr>
          <w:rtl/>
        </w:rPr>
        <w:t xml:space="preserve">3 ـ انظر رجال النجاشي : 353 / 947 ، ترجمة محمد بن أبي القاسم عبيدالله. </w:t>
      </w:r>
    </w:p>
    <w:p w:rsidR="004550A3" w:rsidRDefault="004550A3" w:rsidP="001652C7">
      <w:pPr>
        <w:pStyle w:val="libFootnote0"/>
        <w:rPr>
          <w:rtl/>
        </w:rPr>
      </w:pPr>
      <w:r>
        <w:rPr>
          <w:rtl/>
        </w:rPr>
        <w:t xml:space="preserve">4 ـ كما في رجال الكشّي : 508 / 981 و 512 / 989. </w:t>
      </w:r>
    </w:p>
    <w:p w:rsidR="004550A3" w:rsidRDefault="004550A3" w:rsidP="001652C7">
      <w:pPr>
        <w:pStyle w:val="libFootnote0"/>
        <w:rPr>
          <w:rtl/>
        </w:rPr>
      </w:pPr>
      <w:r>
        <w:rPr>
          <w:rtl/>
        </w:rPr>
        <w:t xml:space="preserve">5 ـ انظر رجال النجاشي : 303 / 828 ، ورجال الشيخ : 400 / 7. </w:t>
      </w:r>
    </w:p>
    <w:p w:rsidR="004550A3" w:rsidRDefault="004550A3" w:rsidP="001652C7">
      <w:pPr>
        <w:pStyle w:val="libFootnote0"/>
        <w:rPr>
          <w:rtl/>
        </w:rPr>
      </w:pPr>
      <w:r>
        <w:rPr>
          <w:rtl/>
        </w:rPr>
        <w:t xml:space="preserve">6 ـ رجال النجاشي : 439 / 1184 ، رجال الشيخ : 449 / 1. </w:t>
      </w:r>
    </w:p>
    <w:p w:rsidR="004550A3" w:rsidRDefault="004550A3" w:rsidP="001652C7">
      <w:pPr>
        <w:pStyle w:val="libFootnote0"/>
        <w:rPr>
          <w:rtl/>
        </w:rPr>
      </w:pPr>
      <w:r>
        <w:rPr>
          <w:rtl/>
        </w:rPr>
        <w:t xml:space="preserve">7 ـ كما في رجال الكشّي : 240 / 439. </w:t>
      </w:r>
    </w:p>
    <w:p w:rsidR="004550A3" w:rsidRDefault="004550A3" w:rsidP="001652C7">
      <w:pPr>
        <w:pStyle w:val="libFootnote0"/>
        <w:rPr>
          <w:rtl/>
        </w:rPr>
      </w:pPr>
      <w:r>
        <w:rPr>
          <w:rtl/>
        </w:rPr>
        <w:t xml:space="preserve">8 ـ انظر رجال الكشّي : 234 / 424. </w:t>
      </w:r>
    </w:p>
    <w:p w:rsidR="004550A3" w:rsidRDefault="004550A3" w:rsidP="001652C7">
      <w:pPr>
        <w:pStyle w:val="libFootnote0"/>
        <w:rPr>
          <w:rtl/>
        </w:rPr>
      </w:pPr>
      <w:r>
        <w:rPr>
          <w:rtl/>
        </w:rPr>
        <w:t xml:space="preserve">9 ـ رجال النجاشي : 115 / 296 ، رجال الشيخ : 110 / 3 ، 129 / 2 ، 174 / 2 ، 333 / 1 ، الفهرست : 41 / 138. </w:t>
      </w:r>
    </w:p>
    <w:p w:rsidR="004550A3" w:rsidRDefault="004550A3" w:rsidP="00DE3F9B">
      <w:pPr>
        <w:pStyle w:val="libNormal"/>
        <w:rPr>
          <w:rtl/>
        </w:rPr>
      </w:pPr>
      <w:r>
        <w:rPr>
          <w:rtl/>
        </w:rPr>
        <w:br w:type="page"/>
      </w:r>
      <w:bookmarkStart w:id="2578" w:name="_Toc277060179"/>
      <w:bookmarkStart w:id="2579" w:name="_Toc277062331"/>
      <w:bookmarkStart w:id="2580" w:name="_Toc452640507"/>
      <w:r w:rsidRPr="00757126">
        <w:rPr>
          <w:rStyle w:val="Heading2Char"/>
          <w:rtl/>
        </w:rPr>
        <w:lastRenderedPageBreak/>
        <w:t>6395 ـ ثوابا</w:t>
      </w:r>
      <w:bookmarkEnd w:id="2578"/>
      <w:bookmarkEnd w:id="2579"/>
      <w:bookmarkEnd w:id="2580"/>
      <w:r>
        <w:rPr>
          <w:rtl/>
        </w:rPr>
        <w:t xml:space="preserve"> : </w:t>
      </w:r>
    </w:p>
    <w:p w:rsidR="004550A3" w:rsidRDefault="004550A3" w:rsidP="00DE3F9B">
      <w:pPr>
        <w:pStyle w:val="libNormal"/>
        <w:rPr>
          <w:rtl/>
        </w:rPr>
      </w:pPr>
      <w:r>
        <w:rPr>
          <w:rtl/>
        </w:rPr>
        <w:t xml:space="preserve">اسمه : محمد </w:t>
      </w:r>
      <w:r w:rsidRPr="001652C7">
        <w:rPr>
          <w:rStyle w:val="libFootnotenumChar"/>
          <w:rtl/>
        </w:rPr>
        <w:t>(1)</w:t>
      </w:r>
      <w:r>
        <w:rPr>
          <w:rtl/>
        </w:rPr>
        <w:t>.</w:t>
      </w:r>
    </w:p>
    <w:p w:rsidR="004550A3" w:rsidRDefault="004550A3" w:rsidP="00DE3F9B">
      <w:pPr>
        <w:pStyle w:val="libNormal"/>
        <w:rPr>
          <w:rtl/>
        </w:rPr>
      </w:pPr>
      <w:bookmarkStart w:id="2581" w:name="_Toc277060180"/>
      <w:bookmarkStart w:id="2582" w:name="_Toc277062332"/>
      <w:bookmarkStart w:id="2583" w:name="_Toc452640508"/>
      <w:r w:rsidRPr="00757126">
        <w:rPr>
          <w:rStyle w:val="Heading2Char"/>
          <w:rtl/>
        </w:rPr>
        <w:t>6396 ـ الجاموراني</w:t>
      </w:r>
      <w:bookmarkEnd w:id="2581"/>
      <w:bookmarkEnd w:id="2582"/>
      <w:bookmarkEnd w:id="2583"/>
      <w:r>
        <w:rPr>
          <w:rtl/>
        </w:rPr>
        <w:t xml:space="preserve"> : </w:t>
      </w:r>
    </w:p>
    <w:p w:rsidR="004550A3" w:rsidRDefault="004550A3" w:rsidP="00DE3F9B">
      <w:pPr>
        <w:pStyle w:val="libNormal"/>
        <w:rPr>
          <w:rtl/>
        </w:rPr>
      </w:pPr>
      <w:r>
        <w:rPr>
          <w:rtl/>
        </w:rPr>
        <w:t xml:space="preserve">اسمه : محمد بن أحمد </w:t>
      </w:r>
      <w:r w:rsidRPr="001652C7">
        <w:rPr>
          <w:rStyle w:val="libFootnotenumChar"/>
          <w:rtl/>
        </w:rPr>
        <w:t>(2)</w:t>
      </w:r>
      <w:r>
        <w:rPr>
          <w:rtl/>
        </w:rPr>
        <w:t>.</w:t>
      </w:r>
    </w:p>
    <w:p w:rsidR="004550A3" w:rsidRDefault="004550A3" w:rsidP="00DE3F9B">
      <w:pPr>
        <w:pStyle w:val="libNormal"/>
        <w:rPr>
          <w:rtl/>
        </w:rPr>
      </w:pPr>
      <w:bookmarkStart w:id="2584" w:name="_Toc277060181"/>
      <w:bookmarkStart w:id="2585" w:name="_Toc277062333"/>
      <w:bookmarkStart w:id="2586" w:name="_Toc452640509"/>
      <w:r w:rsidRPr="00757126">
        <w:rPr>
          <w:rStyle w:val="Heading2Char"/>
          <w:rtl/>
        </w:rPr>
        <w:t>6397 ـ الجرمي</w:t>
      </w:r>
      <w:bookmarkEnd w:id="2584"/>
      <w:bookmarkEnd w:id="2585"/>
      <w:bookmarkEnd w:id="2586"/>
      <w:r>
        <w:rPr>
          <w:rtl/>
        </w:rPr>
        <w:t xml:space="preserve"> : </w:t>
      </w:r>
    </w:p>
    <w:p w:rsidR="004550A3" w:rsidRDefault="004550A3" w:rsidP="00DE3F9B">
      <w:pPr>
        <w:pStyle w:val="libNormal"/>
        <w:rPr>
          <w:rtl/>
        </w:rPr>
      </w:pPr>
      <w:r>
        <w:rPr>
          <w:rtl/>
        </w:rPr>
        <w:t xml:space="preserve">اسمه : علي بن الحسن الطاطري </w:t>
      </w:r>
      <w:r w:rsidRPr="001652C7">
        <w:rPr>
          <w:rStyle w:val="libFootnotenumChar"/>
          <w:rtl/>
        </w:rPr>
        <w:t>(3)</w:t>
      </w:r>
      <w:r>
        <w:rPr>
          <w:rtl/>
        </w:rPr>
        <w:t>.</w:t>
      </w:r>
    </w:p>
    <w:p w:rsidR="004550A3" w:rsidRDefault="004550A3" w:rsidP="00DE3F9B">
      <w:pPr>
        <w:pStyle w:val="libNormal"/>
        <w:rPr>
          <w:rtl/>
        </w:rPr>
      </w:pPr>
      <w:bookmarkStart w:id="2587" w:name="_Toc277060182"/>
      <w:bookmarkStart w:id="2588" w:name="_Toc277062334"/>
      <w:bookmarkStart w:id="2589" w:name="_Toc452640510"/>
      <w:r w:rsidRPr="00757126">
        <w:rPr>
          <w:rStyle w:val="Heading2Char"/>
          <w:rtl/>
        </w:rPr>
        <w:t>6398 ـ الجعابي</w:t>
      </w:r>
      <w:bookmarkEnd w:id="2587"/>
      <w:bookmarkEnd w:id="2588"/>
      <w:bookmarkEnd w:id="2589"/>
      <w:r>
        <w:rPr>
          <w:rtl/>
        </w:rPr>
        <w:t xml:space="preserve"> : </w:t>
      </w:r>
    </w:p>
    <w:p w:rsidR="004550A3" w:rsidRDefault="004550A3" w:rsidP="00DE3F9B">
      <w:pPr>
        <w:pStyle w:val="libNormal"/>
        <w:rPr>
          <w:rtl/>
        </w:rPr>
      </w:pPr>
      <w:r>
        <w:rPr>
          <w:rtl/>
        </w:rPr>
        <w:t xml:space="preserve">اسمه : محمد بن عمر بن محمد </w:t>
      </w:r>
      <w:r w:rsidRPr="001652C7">
        <w:rPr>
          <w:rStyle w:val="libFootnotenumChar"/>
          <w:rtl/>
        </w:rPr>
        <w:t>(4)</w:t>
      </w:r>
      <w:r>
        <w:rPr>
          <w:rtl/>
        </w:rPr>
        <w:t>.</w:t>
      </w:r>
    </w:p>
    <w:p w:rsidR="004550A3" w:rsidRDefault="004550A3" w:rsidP="00DE3F9B">
      <w:pPr>
        <w:pStyle w:val="libNormal"/>
        <w:rPr>
          <w:rtl/>
        </w:rPr>
      </w:pPr>
      <w:bookmarkStart w:id="2590" w:name="_Toc277060183"/>
      <w:bookmarkStart w:id="2591" w:name="_Toc277062335"/>
      <w:bookmarkStart w:id="2592" w:name="_Toc452640511"/>
      <w:r w:rsidRPr="00757126">
        <w:rPr>
          <w:rStyle w:val="Heading2Char"/>
          <w:rtl/>
        </w:rPr>
        <w:t>6399 ـ الجعفري</w:t>
      </w:r>
      <w:bookmarkEnd w:id="2590"/>
      <w:bookmarkEnd w:id="2591"/>
      <w:bookmarkEnd w:id="2592"/>
      <w:r>
        <w:rPr>
          <w:rtl/>
        </w:rPr>
        <w:t xml:space="preserve"> : </w:t>
      </w:r>
    </w:p>
    <w:p w:rsidR="004550A3" w:rsidRDefault="004550A3" w:rsidP="00DE3F9B">
      <w:pPr>
        <w:pStyle w:val="libNormal"/>
        <w:rPr>
          <w:rtl/>
        </w:rPr>
      </w:pPr>
      <w:r>
        <w:rPr>
          <w:rtl/>
        </w:rPr>
        <w:t xml:space="preserve">اسمه : داود بن القاسم </w:t>
      </w:r>
      <w:r w:rsidRPr="001652C7">
        <w:rPr>
          <w:rStyle w:val="libFootnotenumChar"/>
          <w:rtl/>
        </w:rPr>
        <w:t>(5)</w:t>
      </w:r>
      <w:r>
        <w:rPr>
          <w:rtl/>
        </w:rPr>
        <w:t xml:space="preserve">. </w:t>
      </w:r>
    </w:p>
    <w:p w:rsidR="004550A3" w:rsidRDefault="004550A3" w:rsidP="00DE3F9B">
      <w:pPr>
        <w:pStyle w:val="libNormal"/>
        <w:rPr>
          <w:rtl/>
        </w:rPr>
      </w:pPr>
      <w:r>
        <w:rPr>
          <w:rtl/>
        </w:rPr>
        <w:t xml:space="preserve">وكثيراً يطلق على سليمان بن جعفر أيضاً </w:t>
      </w:r>
      <w:r w:rsidRPr="001652C7">
        <w:rPr>
          <w:rStyle w:val="libFootnotenumChar"/>
          <w:rtl/>
        </w:rPr>
        <w:t>(6)</w:t>
      </w:r>
      <w:r>
        <w:rPr>
          <w:rtl/>
        </w:rPr>
        <w:t>.</w:t>
      </w:r>
    </w:p>
    <w:p w:rsidR="004550A3" w:rsidRDefault="004550A3" w:rsidP="00DE3F9B">
      <w:pPr>
        <w:pStyle w:val="libNormal"/>
        <w:rPr>
          <w:rtl/>
        </w:rPr>
      </w:pPr>
      <w:bookmarkStart w:id="2593" w:name="_Toc277060184"/>
      <w:bookmarkStart w:id="2594" w:name="_Toc277062336"/>
      <w:bookmarkStart w:id="2595" w:name="_Toc452640512"/>
      <w:r w:rsidRPr="00757126">
        <w:rPr>
          <w:rStyle w:val="Heading2Char"/>
          <w:rtl/>
        </w:rPr>
        <w:t>6400 ـ جفينة</w:t>
      </w:r>
      <w:bookmarkEnd w:id="2593"/>
      <w:bookmarkEnd w:id="2594"/>
      <w:bookmarkEnd w:id="2595"/>
      <w:r>
        <w:rPr>
          <w:rtl/>
        </w:rPr>
        <w:t xml:space="preserve"> : </w:t>
      </w:r>
    </w:p>
    <w:p w:rsidR="004550A3" w:rsidRDefault="004550A3" w:rsidP="00DE3F9B">
      <w:pPr>
        <w:pStyle w:val="libNormal"/>
        <w:rPr>
          <w:rtl/>
        </w:rPr>
      </w:pPr>
      <w:r>
        <w:rPr>
          <w:rtl/>
        </w:rPr>
        <w:t xml:space="preserve">اسمه : إسماعيل بن عبد الرحمن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النجاشي : 363 / 978. </w:t>
      </w:r>
    </w:p>
    <w:p w:rsidR="004550A3" w:rsidRDefault="004550A3" w:rsidP="001652C7">
      <w:pPr>
        <w:pStyle w:val="libFootnote0"/>
        <w:rPr>
          <w:rtl/>
        </w:rPr>
      </w:pPr>
      <w:r>
        <w:rPr>
          <w:rtl/>
        </w:rPr>
        <w:t xml:space="preserve">2 ـ انظر الخلاصة : 256 / 59 ، ورجال ابن داود : 269 / 423. </w:t>
      </w:r>
    </w:p>
    <w:p w:rsidR="004550A3" w:rsidRDefault="004550A3" w:rsidP="001652C7">
      <w:pPr>
        <w:pStyle w:val="libFootnote0"/>
        <w:rPr>
          <w:rtl/>
        </w:rPr>
      </w:pPr>
      <w:r>
        <w:rPr>
          <w:rtl/>
        </w:rPr>
        <w:t xml:space="preserve">3 ـ كما في رجال النجاشي : 254 / 667. </w:t>
      </w:r>
    </w:p>
    <w:p w:rsidR="004550A3" w:rsidRDefault="004550A3" w:rsidP="001652C7">
      <w:pPr>
        <w:pStyle w:val="libFootnote0"/>
        <w:rPr>
          <w:rtl/>
        </w:rPr>
      </w:pPr>
      <w:r>
        <w:rPr>
          <w:rtl/>
        </w:rPr>
        <w:t xml:space="preserve">4 ـ رجال الشيخ : 445 / 79 ، وفيه : ابن الجعابي. </w:t>
      </w:r>
    </w:p>
    <w:p w:rsidR="004550A3" w:rsidRDefault="004550A3" w:rsidP="001652C7">
      <w:pPr>
        <w:pStyle w:val="libFootnote0"/>
        <w:rPr>
          <w:rtl/>
        </w:rPr>
      </w:pPr>
      <w:r>
        <w:rPr>
          <w:rtl/>
        </w:rPr>
        <w:t xml:space="preserve">5 ـ انظر رجال النجاشي : 156 / 411 ، ورجال الشيخ : 357 / 4 و 375 / 1 و 386 / 1 و 399 / 1 ، والفهرست : 67 / 277. </w:t>
      </w:r>
    </w:p>
    <w:p w:rsidR="004550A3" w:rsidRDefault="004550A3" w:rsidP="001652C7">
      <w:pPr>
        <w:pStyle w:val="libFootnote0"/>
        <w:rPr>
          <w:rtl/>
        </w:rPr>
      </w:pPr>
      <w:r>
        <w:rPr>
          <w:rtl/>
        </w:rPr>
        <w:t xml:space="preserve">6 ـ رجال النجاشي : 182 / 483 ، رجال الشيخ : 338 / 10 ، 358 / 1 ، الفهرست : 78 / 329. </w:t>
      </w:r>
    </w:p>
    <w:p w:rsidR="004550A3" w:rsidRDefault="004550A3" w:rsidP="001652C7">
      <w:pPr>
        <w:pStyle w:val="libFootnote0"/>
        <w:rPr>
          <w:rtl/>
        </w:rPr>
      </w:pPr>
      <w:r>
        <w:rPr>
          <w:rtl/>
        </w:rPr>
        <w:t xml:space="preserve">7 ـ انظر رجال الشيخ : 160 / 106 ، وفيه : حقيبة ، ورجال ابن داود : 51 / 189 ، وفيه حقيبة وقيل : جفينة. </w:t>
      </w:r>
    </w:p>
    <w:p w:rsidR="004550A3" w:rsidRDefault="004550A3" w:rsidP="001652C7">
      <w:pPr>
        <w:pStyle w:val="libFootnote0"/>
        <w:rPr>
          <w:rtl/>
        </w:rPr>
      </w:pPr>
      <w:r>
        <w:rPr>
          <w:rtl/>
        </w:rPr>
        <w:t xml:space="preserve">وقال الكشّي : ما روي في إسماعيل بن حقيبة وقيل : جفينة. انظر رجال الكشّي : 344 / 637. </w:t>
      </w:r>
    </w:p>
    <w:p w:rsidR="004550A3" w:rsidRDefault="004550A3" w:rsidP="00DE3F9B">
      <w:pPr>
        <w:pStyle w:val="libNormal"/>
        <w:rPr>
          <w:rtl/>
        </w:rPr>
      </w:pPr>
      <w:r>
        <w:rPr>
          <w:rtl/>
        </w:rPr>
        <w:br w:type="page"/>
      </w:r>
      <w:bookmarkStart w:id="2596" w:name="_Toc277060185"/>
      <w:bookmarkStart w:id="2597" w:name="_Toc277062337"/>
      <w:bookmarkStart w:id="2598" w:name="_Toc452640513"/>
      <w:r w:rsidRPr="00757126">
        <w:rPr>
          <w:rStyle w:val="Heading2Char"/>
          <w:rtl/>
        </w:rPr>
        <w:lastRenderedPageBreak/>
        <w:t>6401 ـ الجلودي</w:t>
      </w:r>
      <w:bookmarkEnd w:id="2596"/>
      <w:bookmarkEnd w:id="2597"/>
      <w:bookmarkEnd w:id="2598"/>
      <w:r>
        <w:rPr>
          <w:rtl/>
        </w:rPr>
        <w:t xml:space="preserve"> : </w:t>
      </w:r>
    </w:p>
    <w:p w:rsidR="004550A3" w:rsidRDefault="004550A3" w:rsidP="00DE3F9B">
      <w:pPr>
        <w:pStyle w:val="libNormal"/>
        <w:rPr>
          <w:rtl/>
        </w:rPr>
      </w:pPr>
      <w:r>
        <w:rPr>
          <w:rtl/>
        </w:rPr>
        <w:t xml:space="preserve">اسمه : عبد العزيز بن يحيى </w:t>
      </w:r>
      <w:r w:rsidRPr="001652C7">
        <w:rPr>
          <w:rStyle w:val="libFootnotenumChar"/>
          <w:rtl/>
        </w:rPr>
        <w:t>(1)</w:t>
      </w:r>
      <w:r>
        <w:rPr>
          <w:rtl/>
        </w:rPr>
        <w:t>.</w:t>
      </w:r>
    </w:p>
    <w:p w:rsidR="004550A3" w:rsidRDefault="004550A3" w:rsidP="00DE3F9B">
      <w:pPr>
        <w:pStyle w:val="libNormal"/>
        <w:rPr>
          <w:rtl/>
        </w:rPr>
      </w:pPr>
      <w:bookmarkStart w:id="2599" w:name="_Toc277060186"/>
      <w:bookmarkStart w:id="2600" w:name="_Toc277062338"/>
      <w:bookmarkStart w:id="2601" w:name="_Toc452640514"/>
      <w:r w:rsidRPr="00757126">
        <w:rPr>
          <w:rStyle w:val="Heading2Char"/>
          <w:rtl/>
        </w:rPr>
        <w:t>6402 ـ الجوّاني</w:t>
      </w:r>
      <w:bookmarkEnd w:id="2599"/>
      <w:bookmarkEnd w:id="2600"/>
      <w:bookmarkEnd w:id="2601"/>
      <w:r>
        <w:rPr>
          <w:rtl/>
        </w:rPr>
        <w:t xml:space="preserve"> : </w:t>
      </w:r>
    </w:p>
    <w:p w:rsidR="004550A3" w:rsidRDefault="004550A3" w:rsidP="00DE3F9B">
      <w:pPr>
        <w:pStyle w:val="libNormal"/>
        <w:rPr>
          <w:rtl/>
        </w:rPr>
      </w:pPr>
      <w:r>
        <w:rPr>
          <w:rtl/>
        </w:rPr>
        <w:t xml:space="preserve">اسمه : علي بن إبراهيم بن محمد </w:t>
      </w:r>
      <w:r w:rsidRPr="001652C7">
        <w:rPr>
          <w:rStyle w:val="libFootnotenumChar"/>
          <w:rtl/>
        </w:rPr>
        <w:t>(2)</w:t>
      </w:r>
      <w:r>
        <w:rPr>
          <w:rtl/>
        </w:rPr>
        <w:t xml:space="preserve">. </w:t>
      </w:r>
    </w:p>
    <w:p w:rsidR="004550A3" w:rsidRDefault="004550A3" w:rsidP="00DE3F9B">
      <w:pPr>
        <w:pStyle w:val="libNormal"/>
        <w:rPr>
          <w:rtl/>
        </w:rPr>
      </w:pPr>
      <w:r>
        <w:rPr>
          <w:rtl/>
        </w:rPr>
        <w:t xml:space="preserve">وقد يطلق على ابنه أحمد بن علي بن إبراهيم </w:t>
      </w:r>
      <w:r w:rsidRPr="001652C7">
        <w:rPr>
          <w:rStyle w:val="libFootnotenumChar"/>
          <w:rtl/>
        </w:rPr>
        <w:t>(3)</w:t>
      </w:r>
      <w:r>
        <w:rPr>
          <w:rtl/>
        </w:rPr>
        <w:t>.</w:t>
      </w:r>
    </w:p>
    <w:p w:rsidR="004550A3" w:rsidRDefault="004550A3" w:rsidP="00DE3F9B">
      <w:pPr>
        <w:pStyle w:val="libNormal"/>
        <w:rPr>
          <w:rtl/>
        </w:rPr>
      </w:pPr>
      <w:bookmarkStart w:id="2602" w:name="_Toc277060187"/>
      <w:bookmarkStart w:id="2603" w:name="_Toc277062339"/>
      <w:bookmarkStart w:id="2604" w:name="_Toc452640515"/>
      <w:r w:rsidRPr="00757126">
        <w:rPr>
          <w:rStyle w:val="Heading2Char"/>
          <w:rtl/>
        </w:rPr>
        <w:t>6403 ـ الحارثي</w:t>
      </w:r>
      <w:bookmarkEnd w:id="2602"/>
      <w:bookmarkEnd w:id="2603"/>
      <w:bookmarkEnd w:id="2604"/>
      <w:r>
        <w:rPr>
          <w:rtl/>
        </w:rPr>
        <w:t xml:space="preserve"> : </w:t>
      </w:r>
    </w:p>
    <w:p w:rsidR="004550A3" w:rsidRDefault="004550A3" w:rsidP="00DE3F9B">
      <w:pPr>
        <w:pStyle w:val="libNormal"/>
        <w:rPr>
          <w:rtl/>
        </w:rPr>
      </w:pPr>
      <w:r>
        <w:rPr>
          <w:rtl/>
        </w:rPr>
        <w:t xml:space="preserve">اسمه : محمد بن أحمد بن محمد بن الحارث </w:t>
      </w:r>
      <w:r w:rsidRPr="001652C7">
        <w:rPr>
          <w:rStyle w:val="libFootnotenumChar"/>
          <w:rtl/>
        </w:rPr>
        <w:t>(4)</w:t>
      </w:r>
      <w:r>
        <w:rPr>
          <w:rtl/>
        </w:rPr>
        <w:t>.</w:t>
      </w:r>
    </w:p>
    <w:p w:rsidR="004550A3" w:rsidRDefault="004550A3" w:rsidP="00DE3F9B">
      <w:pPr>
        <w:pStyle w:val="libNormal"/>
        <w:rPr>
          <w:rtl/>
        </w:rPr>
      </w:pPr>
      <w:bookmarkStart w:id="2605" w:name="_Toc277060188"/>
      <w:bookmarkStart w:id="2606" w:name="_Toc277062340"/>
      <w:bookmarkStart w:id="2607" w:name="_Toc452640516"/>
      <w:r w:rsidRPr="00757126">
        <w:rPr>
          <w:rStyle w:val="Heading2Char"/>
          <w:rtl/>
        </w:rPr>
        <w:t>6404 ـ الحجّال</w:t>
      </w:r>
      <w:bookmarkEnd w:id="2605"/>
      <w:bookmarkEnd w:id="2606"/>
      <w:bookmarkEnd w:id="2607"/>
      <w:r>
        <w:rPr>
          <w:rtl/>
        </w:rPr>
        <w:t xml:space="preserve"> : </w:t>
      </w:r>
    </w:p>
    <w:p w:rsidR="004550A3" w:rsidRDefault="004550A3" w:rsidP="00DE3F9B">
      <w:pPr>
        <w:pStyle w:val="libNormal"/>
        <w:rPr>
          <w:rtl/>
        </w:rPr>
      </w:pPr>
      <w:r>
        <w:rPr>
          <w:rtl/>
        </w:rPr>
        <w:t xml:space="preserve">اسمه : عبد الله بن محمد الأسدي </w:t>
      </w:r>
      <w:r w:rsidRPr="001652C7">
        <w:rPr>
          <w:rStyle w:val="libFootnotenumChar"/>
          <w:rtl/>
        </w:rPr>
        <w:t>(5)</w:t>
      </w:r>
      <w:r>
        <w:rPr>
          <w:rtl/>
        </w:rPr>
        <w:t xml:space="preserve">. </w:t>
      </w:r>
    </w:p>
    <w:p w:rsidR="004550A3" w:rsidRDefault="004550A3" w:rsidP="00DE3F9B">
      <w:pPr>
        <w:pStyle w:val="libNormal"/>
        <w:rPr>
          <w:rtl/>
        </w:rPr>
      </w:pPr>
      <w:r>
        <w:rPr>
          <w:rtl/>
        </w:rPr>
        <w:t xml:space="preserve">ويحتمل أنّ يطلق على الحسن بن علي القمي </w:t>
      </w:r>
      <w:r w:rsidRPr="001652C7">
        <w:rPr>
          <w:rStyle w:val="libFootnotenumChar"/>
          <w:rtl/>
        </w:rPr>
        <w:t>(6)</w:t>
      </w:r>
      <w:r>
        <w:rPr>
          <w:rtl/>
        </w:rPr>
        <w:t xml:space="preserve"> ، وأحمد بن سليمان أيضاً </w:t>
      </w:r>
      <w:r w:rsidRPr="001652C7">
        <w:rPr>
          <w:rStyle w:val="libFootnotenumChar"/>
          <w:rtl/>
        </w:rPr>
        <w:t>(7)</w:t>
      </w:r>
      <w:r>
        <w:rPr>
          <w:rtl/>
        </w:rPr>
        <w:t>.</w:t>
      </w:r>
    </w:p>
    <w:p w:rsidR="004550A3" w:rsidRDefault="004550A3" w:rsidP="00DE3F9B">
      <w:pPr>
        <w:pStyle w:val="libNormal"/>
        <w:rPr>
          <w:rtl/>
        </w:rPr>
      </w:pPr>
      <w:bookmarkStart w:id="2608" w:name="_Toc277060189"/>
      <w:bookmarkStart w:id="2609" w:name="_Toc277062341"/>
      <w:bookmarkStart w:id="2610" w:name="_Toc452640517"/>
      <w:r w:rsidRPr="00757126">
        <w:rPr>
          <w:rStyle w:val="Heading2Char"/>
          <w:rtl/>
        </w:rPr>
        <w:t>6405 ـ الحد</w:t>
      </w:r>
      <w:r w:rsidRPr="00757126">
        <w:rPr>
          <w:rStyle w:val="Heading2Char"/>
          <w:rFonts w:hint="cs"/>
          <w:rtl/>
        </w:rPr>
        <w:t>ّ</w:t>
      </w:r>
      <w:r w:rsidRPr="00757126">
        <w:rPr>
          <w:rStyle w:val="Heading2Char"/>
          <w:rtl/>
        </w:rPr>
        <w:t>ادي</w:t>
      </w:r>
      <w:bookmarkEnd w:id="2608"/>
      <w:bookmarkEnd w:id="2609"/>
      <w:bookmarkEnd w:id="2610"/>
      <w:r>
        <w:rPr>
          <w:rtl/>
        </w:rPr>
        <w:t xml:space="preserve"> : </w:t>
      </w:r>
    </w:p>
    <w:p w:rsidR="004550A3" w:rsidRDefault="004550A3" w:rsidP="00DE3F9B">
      <w:pPr>
        <w:pStyle w:val="libNormal"/>
        <w:rPr>
          <w:rtl/>
        </w:rPr>
      </w:pPr>
      <w:r>
        <w:rPr>
          <w:rtl/>
        </w:rPr>
        <w:t xml:space="preserve">اسمه : علي بن محمد بن جعفر </w:t>
      </w:r>
      <w:r w:rsidRPr="001652C7">
        <w:rPr>
          <w:rStyle w:val="libFootnotenumChar"/>
          <w:rtl/>
        </w:rPr>
        <w:t>(8)</w:t>
      </w:r>
      <w:r>
        <w:rPr>
          <w:rtl/>
        </w:rPr>
        <w:t xml:space="preserve">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240 / 640 ، رجال الشيخ : 435 / 67 ، الفهرست : 119 / 535. </w:t>
      </w:r>
    </w:p>
    <w:p w:rsidR="004550A3" w:rsidRDefault="004550A3" w:rsidP="001652C7">
      <w:pPr>
        <w:pStyle w:val="libFootnote0"/>
        <w:rPr>
          <w:rtl/>
        </w:rPr>
      </w:pPr>
      <w:r>
        <w:rPr>
          <w:rtl/>
        </w:rPr>
        <w:t xml:space="preserve">2 ـ كما في رجال النجاشي : 262 / 687. </w:t>
      </w:r>
    </w:p>
    <w:p w:rsidR="004550A3" w:rsidRDefault="004550A3" w:rsidP="001652C7">
      <w:pPr>
        <w:pStyle w:val="libFootnote0"/>
        <w:rPr>
          <w:rtl/>
        </w:rPr>
      </w:pPr>
      <w:r>
        <w:rPr>
          <w:rtl/>
        </w:rPr>
        <w:t xml:space="preserve">3 ـ رجال الشيخ : 409 / 27. </w:t>
      </w:r>
    </w:p>
    <w:p w:rsidR="004550A3" w:rsidRDefault="004550A3" w:rsidP="001652C7">
      <w:pPr>
        <w:pStyle w:val="libFootnote0"/>
        <w:rPr>
          <w:rtl/>
        </w:rPr>
      </w:pPr>
      <w:r>
        <w:rPr>
          <w:rtl/>
        </w:rPr>
        <w:t xml:space="preserve">4 ـ كما في رجال النجاشي : 382 / 1038. </w:t>
      </w:r>
    </w:p>
    <w:p w:rsidR="004550A3" w:rsidRDefault="004550A3" w:rsidP="001652C7">
      <w:pPr>
        <w:pStyle w:val="libFootnote0"/>
        <w:rPr>
          <w:rtl/>
        </w:rPr>
      </w:pPr>
      <w:r>
        <w:rPr>
          <w:rtl/>
        </w:rPr>
        <w:t xml:space="preserve">5 ـ انظر رجال النجاشي : 226 / 595 ، ورجال الشيخ : 360 / 18 ، والفهرست : 102 / 439. </w:t>
      </w:r>
    </w:p>
    <w:p w:rsidR="004550A3" w:rsidRDefault="004550A3" w:rsidP="001652C7">
      <w:pPr>
        <w:pStyle w:val="libFootnote0"/>
        <w:rPr>
          <w:rtl/>
        </w:rPr>
      </w:pPr>
      <w:r>
        <w:rPr>
          <w:rtl/>
        </w:rPr>
        <w:t xml:space="preserve">6 ـ رجال النجاشي : 49 / 104. </w:t>
      </w:r>
    </w:p>
    <w:p w:rsidR="004550A3" w:rsidRDefault="004550A3" w:rsidP="001652C7">
      <w:pPr>
        <w:pStyle w:val="libFootnote0"/>
        <w:rPr>
          <w:rtl/>
        </w:rPr>
      </w:pPr>
      <w:r>
        <w:rPr>
          <w:rtl/>
        </w:rPr>
        <w:t xml:space="preserve">7 ـ رجال النجاشي : 100 / 251 ، رجال الشيخ : 417 / 109 ، الفهرست : 37 / 118. </w:t>
      </w:r>
    </w:p>
    <w:p w:rsidR="004550A3" w:rsidRDefault="004550A3" w:rsidP="001652C7">
      <w:pPr>
        <w:pStyle w:val="libFootnote0"/>
        <w:rPr>
          <w:rtl/>
        </w:rPr>
      </w:pPr>
      <w:r>
        <w:rPr>
          <w:rtl/>
        </w:rPr>
        <w:t xml:space="preserve">8 ـ انظر رجال النجاشي : 262 / 686 ، رجال الشيخ : 433 / 40 ، ورجال ابن داود : 262 / 353 ، وفي الجميع بدل الحدّادي : الحدّاد. </w:t>
      </w:r>
    </w:p>
    <w:p w:rsidR="004550A3" w:rsidRDefault="004550A3" w:rsidP="001652C7">
      <w:pPr>
        <w:pStyle w:val="libFootnote0"/>
        <w:rPr>
          <w:rtl/>
        </w:rPr>
      </w:pPr>
      <w:r>
        <w:rPr>
          <w:rtl/>
        </w:rPr>
        <w:t xml:space="preserve">9 ـ الحذّاء أبو عبيدة [ رجال النجاشي : 170 / 449 ] ، وسليمان بن سماعة [ رجال </w:t>
      </w:r>
    </w:p>
    <w:p w:rsidR="004550A3" w:rsidRDefault="004550A3" w:rsidP="00DE3F9B">
      <w:pPr>
        <w:pStyle w:val="libNormal"/>
        <w:rPr>
          <w:rtl/>
        </w:rPr>
      </w:pPr>
      <w:r>
        <w:rPr>
          <w:rtl/>
        </w:rPr>
        <w:br w:type="page"/>
      </w:r>
      <w:bookmarkStart w:id="2611" w:name="_Toc277060190"/>
      <w:bookmarkStart w:id="2612" w:name="_Toc277062342"/>
      <w:bookmarkStart w:id="2613" w:name="_Toc452640518"/>
      <w:r w:rsidRPr="00757126">
        <w:rPr>
          <w:rStyle w:val="Heading2Char"/>
          <w:rtl/>
        </w:rPr>
        <w:lastRenderedPageBreak/>
        <w:t>6406 ـ الحضيني</w:t>
      </w:r>
      <w:bookmarkEnd w:id="2611"/>
      <w:bookmarkEnd w:id="2612"/>
      <w:bookmarkEnd w:id="2613"/>
      <w:r>
        <w:rPr>
          <w:rtl/>
        </w:rPr>
        <w:t xml:space="preserve"> : </w:t>
      </w:r>
    </w:p>
    <w:p w:rsidR="004550A3" w:rsidRDefault="004550A3" w:rsidP="00DE3F9B">
      <w:pPr>
        <w:pStyle w:val="libNormal"/>
        <w:rPr>
          <w:rtl/>
        </w:rPr>
      </w:pPr>
      <w:r>
        <w:rPr>
          <w:rtl/>
        </w:rPr>
        <w:t xml:space="preserve">اسمه : إسحاق بن إبرهيم </w:t>
      </w:r>
      <w:r w:rsidRPr="001652C7">
        <w:rPr>
          <w:rStyle w:val="libFootnotenumChar"/>
          <w:rtl/>
        </w:rPr>
        <w:t>(1)</w:t>
      </w:r>
      <w:r>
        <w:rPr>
          <w:rtl/>
        </w:rPr>
        <w:t xml:space="preserve">. </w:t>
      </w:r>
    </w:p>
    <w:p w:rsidR="004550A3" w:rsidRDefault="004550A3" w:rsidP="00DE3F9B">
      <w:pPr>
        <w:pStyle w:val="libNormal"/>
        <w:rPr>
          <w:rtl/>
        </w:rPr>
      </w:pPr>
      <w:r>
        <w:rPr>
          <w:rtl/>
        </w:rPr>
        <w:t xml:space="preserve">وقد يطلق على أخيه محمد بن إبراهيم أيضاً </w:t>
      </w:r>
      <w:r w:rsidRPr="001652C7">
        <w:rPr>
          <w:rStyle w:val="libFootnotenumChar"/>
          <w:rtl/>
        </w:rPr>
        <w:t>(2)</w:t>
      </w:r>
      <w:r>
        <w:rPr>
          <w:rtl/>
        </w:rPr>
        <w:t>.</w:t>
      </w:r>
    </w:p>
    <w:p w:rsidR="004550A3" w:rsidRDefault="004550A3" w:rsidP="00DE3F9B">
      <w:pPr>
        <w:pStyle w:val="libNormal"/>
        <w:rPr>
          <w:rtl/>
        </w:rPr>
      </w:pPr>
      <w:bookmarkStart w:id="2614" w:name="_Toc277060191"/>
      <w:bookmarkStart w:id="2615" w:name="_Toc277062343"/>
      <w:bookmarkStart w:id="2616" w:name="_Toc452640519"/>
      <w:r w:rsidRPr="00757126">
        <w:rPr>
          <w:rStyle w:val="Heading2Char"/>
          <w:rtl/>
        </w:rPr>
        <w:t>6407 ـ حقيبة</w:t>
      </w:r>
      <w:bookmarkEnd w:id="2614"/>
      <w:bookmarkEnd w:id="2615"/>
      <w:bookmarkEnd w:id="2616"/>
      <w:r>
        <w:rPr>
          <w:rtl/>
        </w:rPr>
        <w:t xml:space="preserve"> : </w:t>
      </w:r>
    </w:p>
    <w:p w:rsidR="004550A3" w:rsidRDefault="004550A3" w:rsidP="00DE3F9B">
      <w:pPr>
        <w:pStyle w:val="libNormal"/>
        <w:rPr>
          <w:rtl/>
        </w:rPr>
      </w:pPr>
      <w:r>
        <w:rPr>
          <w:rtl/>
        </w:rPr>
        <w:t xml:space="preserve">اسمه : إسماعيل بن عبد الرحمن </w:t>
      </w:r>
      <w:r w:rsidRPr="001652C7">
        <w:rPr>
          <w:rStyle w:val="libFootnotenumChar"/>
          <w:rtl/>
        </w:rPr>
        <w:t>(3)</w:t>
      </w:r>
      <w:r>
        <w:rPr>
          <w:rtl/>
        </w:rPr>
        <w:t>.</w:t>
      </w:r>
    </w:p>
    <w:p w:rsidR="004550A3" w:rsidRDefault="004550A3" w:rsidP="00DE3F9B">
      <w:pPr>
        <w:pStyle w:val="libNormal"/>
        <w:rPr>
          <w:rtl/>
        </w:rPr>
      </w:pPr>
      <w:bookmarkStart w:id="2617" w:name="_Toc277060192"/>
      <w:bookmarkStart w:id="2618" w:name="_Toc277062344"/>
      <w:bookmarkStart w:id="2619" w:name="_Toc452640520"/>
      <w:r w:rsidRPr="00757126">
        <w:rPr>
          <w:rStyle w:val="Heading2Char"/>
          <w:rtl/>
        </w:rPr>
        <w:t>6408 ـ الحلبي</w:t>
      </w:r>
      <w:bookmarkEnd w:id="2617"/>
      <w:bookmarkEnd w:id="2618"/>
      <w:bookmarkEnd w:id="2619"/>
      <w:r>
        <w:rPr>
          <w:rtl/>
        </w:rPr>
        <w:t xml:space="preserve"> : </w:t>
      </w:r>
    </w:p>
    <w:p w:rsidR="004550A3" w:rsidRDefault="004550A3" w:rsidP="00DE3F9B">
      <w:pPr>
        <w:pStyle w:val="libNormal"/>
        <w:rPr>
          <w:rtl/>
        </w:rPr>
      </w:pPr>
      <w:r>
        <w:rPr>
          <w:rtl/>
        </w:rPr>
        <w:t xml:space="preserve">يطلق على محمد بن علي بن أبي شعبة </w:t>
      </w:r>
      <w:r w:rsidRPr="001652C7">
        <w:rPr>
          <w:rStyle w:val="libFootnotenumChar"/>
          <w:rtl/>
        </w:rPr>
        <w:t>(4)</w:t>
      </w:r>
      <w:r>
        <w:rPr>
          <w:rtl/>
        </w:rPr>
        <w:t xml:space="preserve">، وعلى إخوته : عبيد الله </w:t>
      </w:r>
      <w:r w:rsidRPr="001652C7">
        <w:rPr>
          <w:rStyle w:val="libFootnotenumChar"/>
          <w:rtl/>
        </w:rPr>
        <w:t>(5)</w:t>
      </w:r>
      <w:r>
        <w:rPr>
          <w:rtl/>
        </w:rPr>
        <w:t xml:space="preserve">، وعمران </w:t>
      </w:r>
      <w:r w:rsidRPr="001652C7">
        <w:rPr>
          <w:rStyle w:val="libFootnotenumChar"/>
          <w:rtl/>
        </w:rPr>
        <w:t>(6)</w:t>
      </w:r>
      <w:r>
        <w:rPr>
          <w:rtl/>
        </w:rPr>
        <w:t xml:space="preserve">، وعبد الأعلى </w:t>
      </w:r>
      <w:r w:rsidRPr="001652C7">
        <w:rPr>
          <w:rStyle w:val="libFootnotenumChar"/>
          <w:rtl/>
        </w:rPr>
        <w:t>(7)</w:t>
      </w:r>
      <w:r>
        <w:rPr>
          <w:rtl/>
        </w:rPr>
        <w:t xml:space="preserve"> ، وعلى أبيهم علي بن أبي شعبة </w:t>
      </w:r>
      <w:r w:rsidRPr="001652C7">
        <w:rPr>
          <w:rStyle w:val="libFootnotenumChar"/>
          <w:rtl/>
        </w:rPr>
        <w:t>(8)</w:t>
      </w:r>
      <w:r>
        <w:rPr>
          <w:rtl/>
        </w:rPr>
        <w:t xml:space="preserve"> ، وأحمد بن عمر بن أبي شعبة </w:t>
      </w:r>
      <w:r w:rsidRPr="001652C7">
        <w:rPr>
          <w:rStyle w:val="libFootnotenumChar"/>
          <w:rtl/>
        </w:rPr>
        <w:t>(9)</w:t>
      </w:r>
      <w:r>
        <w:rPr>
          <w:rtl/>
        </w:rPr>
        <w:t xml:space="preserve">، وأبيه عمر بن أبي شعبة </w:t>
      </w:r>
      <w:r w:rsidRPr="001652C7">
        <w:rPr>
          <w:rStyle w:val="libFootnotenumChar"/>
          <w:rtl/>
        </w:rPr>
        <w:t>(10)</w:t>
      </w:r>
      <w:r>
        <w:rPr>
          <w:rtl/>
        </w:rPr>
        <w:t xml:space="preserve"> ، وأحمد بن عمران </w:t>
      </w:r>
      <w:r w:rsidRPr="001652C7">
        <w:rPr>
          <w:rStyle w:val="libFootnotenumChar"/>
          <w:rtl/>
        </w:rPr>
        <w:t>(11)</w:t>
      </w:r>
      <w:r>
        <w:rPr>
          <w:rtl/>
        </w:rPr>
        <w:t xml:space="preserve">. </w:t>
      </w:r>
    </w:p>
    <w:p w:rsidR="004550A3" w:rsidRDefault="004550A3" w:rsidP="00DE3F9B">
      <w:pPr>
        <w:pStyle w:val="libNormal"/>
        <w:rPr>
          <w:rtl/>
        </w:rPr>
      </w:pPr>
      <w:r>
        <w:rPr>
          <w:rtl/>
        </w:rPr>
        <w:t xml:space="preserve">وفي الأول ثمّ في الثاني أشهر.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النجاشي : 184 / 478 ] ، وأبو الحسن الحذّاء [ التهذيب 10 : 75 / 188 ] ، ويحيى بن القاسم الحذّاء واقفي [ رجال الشيخ : 346 / 16 ] ، ( م ت ). </w:t>
      </w:r>
    </w:p>
    <w:p w:rsidR="004550A3" w:rsidRDefault="004550A3" w:rsidP="001652C7">
      <w:pPr>
        <w:pStyle w:val="libFootnote0"/>
        <w:rPr>
          <w:rtl/>
        </w:rPr>
      </w:pPr>
      <w:r>
        <w:rPr>
          <w:rtl/>
        </w:rPr>
        <w:t xml:space="preserve">1 ـ كما في رجال الشيخ : 373 / 1. </w:t>
      </w:r>
    </w:p>
    <w:p w:rsidR="004550A3" w:rsidRDefault="004550A3" w:rsidP="001652C7">
      <w:pPr>
        <w:pStyle w:val="libFootnote0"/>
        <w:rPr>
          <w:rtl/>
        </w:rPr>
      </w:pPr>
      <w:r>
        <w:rPr>
          <w:rtl/>
        </w:rPr>
        <w:t xml:space="preserve">2 ـ انظر رجال الكشّي : 563 / 1064 ، ورجال الشيخ : 377 / 4 ، إلاّ أنّ في رجال الشيخ : الحصيني. </w:t>
      </w:r>
    </w:p>
    <w:p w:rsidR="004550A3" w:rsidRDefault="004550A3" w:rsidP="001652C7">
      <w:pPr>
        <w:pStyle w:val="libFootnote0"/>
        <w:rPr>
          <w:rtl/>
        </w:rPr>
      </w:pPr>
      <w:r>
        <w:rPr>
          <w:rtl/>
        </w:rPr>
        <w:t xml:space="preserve">3 ـ كما في رجال الشيخ : 160 / 106. وتقدم بعنوان جفينة برقم : 6400 ، فراجع .. </w:t>
      </w:r>
    </w:p>
    <w:p w:rsidR="004550A3" w:rsidRDefault="004550A3" w:rsidP="001652C7">
      <w:pPr>
        <w:pStyle w:val="libFootnote0"/>
        <w:rPr>
          <w:rtl/>
        </w:rPr>
      </w:pPr>
      <w:r>
        <w:rPr>
          <w:rtl/>
        </w:rPr>
        <w:t xml:space="preserve">4 ـ كما في رجال النجاشي : 325 / 885 .. </w:t>
      </w:r>
    </w:p>
    <w:p w:rsidR="004550A3" w:rsidRDefault="004550A3" w:rsidP="001652C7">
      <w:pPr>
        <w:pStyle w:val="libFootnote0"/>
        <w:rPr>
          <w:rtl/>
        </w:rPr>
      </w:pPr>
      <w:r>
        <w:rPr>
          <w:rtl/>
        </w:rPr>
        <w:t xml:space="preserve">5 ـ رجال النجاشي : 230 / 612 ، رجال الشيخ : 234 / 102. </w:t>
      </w:r>
    </w:p>
    <w:p w:rsidR="004550A3" w:rsidRDefault="004550A3" w:rsidP="001652C7">
      <w:pPr>
        <w:pStyle w:val="libFootnote0"/>
        <w:rPr>
          <w:rtl/>
        </w:rPr>
      </w:pPr>
      <w:r>
        <w:rPr>
          <w:rtl/>
        </w:rPr>
        <w:t xml:space="preserve">6 ـ رجال الشيخ : 256 / 531. </w:t>
      </w:r>
    </w:p>
    <w:p w:rsidR="004550A3" w:rsidRDefault="004550A3" w:rsidP="001652C7">
      <w:pPr>
        <w:pStyle w:val="libFootnote0"/>
        <w:rPr>
          <w:rtl/>
        </w:rPr>
      </w:pPr>
      <w:r>
        <w:rPr>
          <w:rtl/>
        </w:rPr>
        <w:t xml:space="preserve">7 ـ انظر رجال النجاشي : 325 / 885 ، ترجمة محمد بن علي بن أبي شعبة. </w:t>
      </w:r>
    </w:p>
    <w:p w:rsidR="004550A3" w:rsidRDefault="004550A3" w:rsidP="001652C7">
      <w:pPr>
        <w:pStyle w:val="libFootnote0"/>
        <w:rPr>
          <w:rtl/>
        </w:rPr>
      </w:pPr>
      <w:r>
        <w:rPr>
          <w:rtl/>
        </w:rPr>
        <w:t xml:space="preserve">8 ـ الخلاصة : 103 / 71. </w:t>
      </w:r>
    </w:p>
    <w:p w:rsidR="004550A3" w:rsidRDefault="004550A3" w:rsidP="001652C7">
      <w:pPr>
        <w:pStyle w:val="libFootnote0"/>
        <w:rPr>
          <w:rtl/>
        </w:rPr>
      </w:pPr>
      <w:r>
        <w:rPr>
          <w:rtl/>
        </w:rPr>
        <w:t xml:space="preserve">9 ـ رجال النجاشي : 98 / 245. </w:t>
      </w:r>
    </w:p>
    <w:p w:rsidR="004550A3" w:rsidRDefault="004550A3" w:rsidP="001652C7">
      <w:pPr>
        <w:pStyle w:val="libFootnote0"/>
        <w:rPr>
          <w:rtl/>
        </w:rPr>
      </w:pPr>
      <w:r>
        <w:rPr>
          <w:rtl/>
        </w:rPr>
        <w:t xml:space="preserve">10 ـ رجال الشيخ : 253 / 473. </w:t>
      </w:r>
    </w:p>
    <w:p w:rsidR="004550A3" w:rsidRDefault="004550A3" w:rsidP="001652C7">
      <w:pPr>
        <w:pStyle w:val="libFootnote0"/>
        <w:rPr>
          <w:rtl/>
        </w:rPr>
      </w:pPr>
      <w:r>
        <w:rPr>
          <w:rtl/>
        </w:rPr>
        <w:t xml:space="preserve">11 ـ رجال الشيخ : 126 / 46. </w:t>
      </w:r>
    </w:p>
    <w:p w:rsidR="004550A3" w:rsidRDefault="004550A3" w:rsidP="00DE3F9B">
      <w:pPr>
        <w:pStyle w:val="libNormal"/>
        <w:rPr>
          <w:rtl/>
        </w:rPr>
      </w:pPr>
      <w:r>
        <w:rPr>
          <w:rtl/>
        </w:rPr>
        <w:br w:type="page"/>
      </w:r>
      <w:bookmarkStart w:id="2620" w:name="_Toc277060193"/>
      <w:bookmarkStart w:id="2621" w:name="_Toc277062345"/>
      <w:bookmarkStart w:id="2622" w:name="_Toc452640521"/>
      <w:r w:rsidRPr="00757126">
        <w:rPr>
          <w:rStyle w:val="Heading2Char"/>
          <w:rtl/>
        </w:rPr>
        <w:lastRenderedPageBreak/>
        <w:t>6409 ـ الحمّاني</w:t>
      </w:r>
      <w:bookmarkEnd w:id="2620"/>
      <w:bookmarkEnd w:id="2621"/>
      <w:bookmarkEnd w:id="2622"/>
      <w:r>
        <w:rPr>
          <w:rtl/>
        </w:rPr>
        <w:t xml:space="preserve"> : </w:t>
      </w:r>
    </w:p>
    <w:p w:rsidR="004550A3" w:rsidRDefault="004550A3" w:rsidP="00DE3F9B">
      <w:pPr>
        <w:pStyle w:val="libNormal"/>
        <w:rPr>
          <w:rtl/>
        </w:rPr>
      </w:pPr>
      <w:r>
        <w:rPr>
          <w:rtl/>
        </w:rPr>
        <w:t xml:space="preserve">له كتاب المناقب </w:t>
      </w:r>
      <w:r w:rsidRPr="001652C7">
        <w:rPr>
          <w:rStyle w:val="libFootnotenumChar"/>
          <w:rtl/>
        </w:rPr>
        <w:t>(1)</w:t>
      </w:r>
      <w:r>
        <w:rPr>
          <w:rtl/>
        </w:rPr>
        <w:t xml:space="preserve"> ، روى عنه : أحمد بن ميثم ، الفهرست </w:t>
      </w:r>
      <w:r w:rsidRPr="001652C7">
        <w:rPr>
          <w:rStyle w:val="libFootnotenumChar"/>
          <w:rtl/>
        </w:rPr>
        <w:t>(2)</w:t>
      </w:r>
      <w:r>
        <w:rPr>
          <w:rtl/>
        </w:rPr>
        <w:t xml:space="preserve">. </w:t>
      </w:r>
    </w:p>
    <w:p w:rsidR="004550A3" w:rsidRDefault="004550A3" w:rsidP="00DE3F9B">
      <w:pPr>
        <w:pStyle w:val="libNormal"/>
        <w:rPr>
          <w:rtl/>
        </w:rPr>
      </w:pPr>
      <w:r>
        <w:rPr>
          <w:rtl/>
        </w:rPr>
        <w:t xml:space="preserve">وكأنّ اسمه : يحيى بن عبد الحميد الحمّاني </w:t>
      </w:r>
      <w:r w:rsidRPr="001652C7">
        <w:rPr>
          <w:rStyle w:val="libFootnotenumChar"/>
          <w:rtl/>
        </w:rPr>
        <w:t>(3)</w:t>
      </w:r>
      <w:r>
        <w:rPr>
          <w:rtl/>
        </w:rPr>
        <w:t>.</w:t>
      </w:r>
    </w:p>
    <w:p w:rsidR="004550A3" w:rsidRDefault="004550A3" w:rsidP="00DE3F9B">
      <w:pPr>
        <w:pStyle w:val="libNormal"/>
        <w:rPr>
          <w:rtl/>
        </w:rPr>
      </w:pPr>
      <w:bookmarkStart w:id="2623" w:name="_Toc277060194"/>
      <w:bookmarkStart w:id="2624" w:name="_Toc277062346"/>
      <w:bookmarkStart w:id="2625" w:name="_Toc452640522"/>
      <w:r w:rsidRPr="00757126">
        <w:rPr>
          <w:rStyle w:val="Heading2Char"/>
          <w:rtl/>
        </w:rPr>
        <w:t>6410 ـ الحمدوني</w:t>
      </w:r>
      <w:bookmarkEnd w:id="2623"/>
      <w:bookmarkEnd w:id="2624"/>
      <w:bookmarkEnd w:id="2625"/>
      <w:r>
        <w:rPr>
          <w:rtl/>
        </w:rPr>
        <w:t xml:space="preserve"> : </w:t>
      </w:r>
    </w:p>
    <w:p w:rsidR="004550A3" w:rsidRDefault="004550A3" w:rsidP="00DE3F9B">
      <w:pPr>
        <w:pStyle w:val="libNormal"/>
        <w:rPr>
          <w:rtl/>
        </w:rPr>
      </w:pPr>
      <w:r>
        <w:rPr>
          <w:rtl/>
        </w:rPr>
        <w:t xml:space="preserve">اسمه : محمد بن بشر </w:t>
      </w:r>
      <w:r w:rsidRPr="001652C7">
        <w:rPr>
          <w:rStyle w:val="libFootnotenumChar"/>
          <w:rtl/>
        </w:rPr>
        <w:t>(4)</w:t>
      </w:r>
      <w:r>
        <w:rPr>
          <w:rtl/>
        </w:rPr>
        <w:t>.</w:t>
      </w:r>
    </w:p>
    <w:p w:rsidR="004550A3" w:rsidRDefault="004550A3" w:rsidP="00DE3F9B">
      <w:pPr>
        <w:pStyle w:val="libNormal"/>
        <w:rPr>
          <w:rtl/>
        </w:rPr>
      </w:pPr>
      <w:bookmarkStart w:id="2626" w:name="_Toc277060195"/>
      <w:bookmarkStart w:id="2627" w:name="_Toc277062347"/>
      <w:bookmarkStart w:id="2628" w:name="_Toc452640523"/>
      <w:r w:rsidRPr="00757126">
        <w:rPr>
          <w:rStyle w:val="Heading2Char"/>
          <w:rtl/>
        </w:rPr>
        <w:t>6411 ـ الحميدي</w:t>
      </w:r>
      <w:bookmarkEnd w:id="2626"/>
      <w:bookmarkEnd w:id="2627"/>
      <w:bookmarkEnd w:id="2628"/>
      <w:r>
        <w:rPr>
          <w:rtl/>
        </w:rPr>
        <w:t xml:space="preserve"> : </w:t>
      </w:r>
    </w:p>
    <w:p w:rsidR="004550A3" w:rsidRDefault="004550A3" w:rsidP="00DE3F9B">
      <w:pPr>
        <w:pStyle w:val="libNormal"/>
        <w:rPr>
          <w:rtl/>
        </w:rPr>
      </w:pPr>
      <w:r>
        <w:rPr>
          <w:rtl/>
        </w:rPr>
        <w:t>لقب لمحمد بن عبد الحميد كما يظهر من الكشّي عند ترجمة محمد بن أبي زينب</w:t>
      </w:r>
      <w:r w:rsidRPr="001652C7">
        <w:rPr>
          <w:rStyle w:val="libFootnotenumChar"/>
          <w:rtl/>
        </w:rPr>
        <w:t>(5)</w:t>
      </w:r>
      <w:r>
        <w:rPr>
          <w:rtl/>
        </w:rPr>
        <w:t>.</w:t>
      </w:r>
    </w:p>
    <w:p w:rsidR="004550A3" w:rsidRDefault="004550A3" w:rsidP="00DE3F9B">
      <w:pPr>
        <w:pStyle w:val="libNormal"/>
        <w:rPr>
          <w:rtl/>
        </w:rPr>
      </w:pPr>
      <w:bookmarkStart w:id="2629" w:name="_Toc277060196"/>
      <w:bookmarkStart w:id="2630" w:name="_Toc277062348"/>
      <w:bookmarkStart w:id="2631" w:name="_Toc452640524"/>
      <w:r w:rsidRPr="00757126">
        <w:rPr>
          <w:rStyle w:val="Heading2Char"/>
          <w:rtl/>
        </w:rPr>
        <w:t>6412 ـ الحميري</w:t>
      </w:r>
      <w:bookmarkEnd w:id="2629"/>
      <w:bookmarkEnd w:id="2630"/>
      <w:bookmarkEnd w:id="2631"/>
      <w:r>
        <w:rPr>
          <w:rtl/>
        </w:rPr>
        <w:t xml:space="preserve"> : </w:t>
      </w:r>
    </w:p>
    <w:p w:rsidR="004550A3" w:rsidRDefault="004550A3" w:rsidP="00DE3F9B">
      <w:pPr>
        <w:pStyle w:val="libNormal"/>
        <w:rPr>
          <w:rtl/>
        </w:rPr>
      </w:pPr>
      <w:r>
        <w:rPr>
          <w:rtl/>
        </w:rPr>
        <w:t xml:space="preserve">لقب لعبدالله بن جعفر </w:t>
      </w:r>
      <w:r w:rsidRPr="001652C7">
        <w:rPr>
          <w:rStyle w:val="libFootnotenumChar"/>
          <w:rtl/>
        </w:rPr>
        <w:t>(6)</w:t>
      </w:r>
      <w:r>
        <w:rPr>
          <w:rtl/>
        </w:rPr>
        <w:t xml:space="preserve"> ، ومحمد بن عبد الله بن جعفر </w:t>
      </w:r>
      <w:r w:rsidRPr="001652C7">
        <w:rPr>
          <w:rStyle w:val="libFootnotenumChar"/>
          <w:rtl/>
        </w:rPr>
        <w:t>(7)</w:t>
      </w:r>
      <w:r>
        <w:rPr>
          <w:rtl/>
        </w:rPr>
        <w:t xml:space="preserve"> ، والحسين بن عبد الله بن جعفر </w:t>
      </w:r>
      <w:r w:rsidRPr="001652C7">
        <w:rPr>
          <w:rStyle w:val="libFootnotenumChar"/>
          <w:rtl/>
        </w:rPr>
        <w:t>(8)</w:t>
      </w:r>
      <w:r>
        <w:rPr>
          <w:rtl/>
        </w:rPr>
        <w:t xml:space="preserve"> ، وجعفر بن عبد الله بن جعفر </w:t>
      </w:r>
      <w:r w:rsidRPr="001652C7">
        <w:rPr>
          <w:rStyle w:val="libFootnotenumChar"/>
          <w:rtl/>
        </w:rPr>
        <w:t>(9)</w:t>
      </w:r>
      <w:r>
        <w:rPr>
          <w:rtl/>
        </w:rPr>
        <w:t xml:space="preserve"> ، وأحمد بن عبد الله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أخبرنا : جماعة ، عن أبي المفضل ، عن حميد ، عن أحمد بن ميثم ، عنه ، ست ، ( م ت ). </w:t>
      </w:r>
    </w:p>
    <w:p w:rsidR="004550A3" w:rsidRDefault="004550A3" w:rsidP="001652C7">
      <w:pPr>
        <w:pStyle w:val="libFootnote0"/>
        <w:rPr>
          <w:rtl/>
        </w:rPr>
      </w:pPr>
      <w:r>
        <w:rPr>
          <w:rtl/>
        </w:rPr>
        <w:t xml:space="preserve">2 ـ الفهرست : 193 / 903. </w:t>
      </w:r>
    </w:p>
    <w:p w:rsidR="004550A3" w:rsidRDefault="004550A3" w:rsidP="001652C7">
      <w:pPr>
        <w:pStyle w:val="libFootnote0"/>
        <w:rPr>
          <w:rtl/>
        </w:rPr>
      </w:pPr>
      <w:r>
        <w:rPr>
          <w:rtl/>
        </w:rPr>
        <w:t xml:space="preserve">3 ـ انظر رجال الشيخ : 450 / 5 ، والفهرست : 177 / 789. </w:t>
      </w:r>
    </w:p>
    <w:p w:rsidR="004550A3" w:rsidRDefault="004550A3" w:rsidP="001652C7">
      <w:pPr>
        <w:pStyle w:val="libFootnote0"/>
        <w:rPr>
          <w:rtl/>
        </w:rPr>
      </w:pPr>
      <w:r>
        <w:rPr>
          <w:rtl/>
        </w:rPr>
        <w:t xml:space="preserve">4 ـ كما في رجال النجاشي : 381 / 1036 ، والفهرست : 132 / 597. </w:t>
      </w:r>
    </w:p>
    <w:p w:rsidR="004550A3" w:rsidRDefault="004550A3" w:rsidP="001652C7">
      <w:pPr>
        <w:pStyle w:val="libFootnote0"/>
        <w:rPr>
          <w:rtl/>
        </w:rPr>
      </w:pPr>
      <w:r>
        <w:rPr>
          <w:rtl/>
        </w:rPr>
        <w:t xml:space="preserve">5 ـ رجال الكشّي : 293 / 517. </w:t>
      </w:r>
    </w:p>
    <w:p w:rsidR="004550A3" w:rsidRDefault="004550A3" w:rsidP="001652C7">
      <w:pPr>
        <w:pStyle w:val="libFootnote0"/>
        <w:rPr>
          <w:rtl/>
        </w:rPr>
      </w:pPr>
      <w:r>
        <w:rPr>
          <w:rtl/>
        </w:rPr>
        <w:t xml:space="preserve">6 ـ انظر رجال الكشّي : 486 / 923 ، ورجال النجاشي : 219 / 573 ، ورجال الشيخ : 389 / 22 و 400 / 2 ، والفهرست : 102 / 440. </w:t>
      </w:r>
    </w:p>
    <w:p w:rsidR="004550A3" w:rsidRDefault="004550A3" w:rsidP="001652C7">
      <w:pPr>
        <w:pStyle w:val="libFootnote0"/>
        <w:rPr>
          <w:rtl/>
        </w:rPr>
      </w:pPr>
      <w:r>
        <w:rPr>
          <w:rtl/>
        </w:rPr>
        <w:t xml:space="preserve">7 ـ رجال النجاشي : 354 / 949 ، رجال الشيخ : 445 / 86 ، 448 / 124 ، الفهرست : 156 / 703. </w:t>
      </w:r>
    </w:p>
    <w:p w:rsidR="004550A3" w:rsidRDefault="004550A3" w:rsidP="001652C7">
      <w:pPr>
        <w:pStyle w:val="libFootnote0"/>
        <w:rPr>
          <w:rtl/>
        </w:rPr>
      </w:pPr>
      <w:r>
        <w:rPr>
          <w:rtl/>
        </w:rPr>
        <w:t xml:space="preserve">8 ـ رجال النجاشي : 354 / 949 ، ترجمة محمد بن عبد الله بن جعفر. </w:t>
      </w:r>
    </w:p>
    <w:p w:rsidR="004550A3" w:rsidRDefault="004550A3" w:rsidP="001652C7">
      <w:pPr>
        <w:pStyle w:val="libFootnote0"/>
        <w:rPr>
          <w:rtl/>
        </w:rPr>
      </w:pPr>
      <w:r>
        <w:rPr>
          <w:rtl/>
        </w:rPr>
        <w:t xml:space="preserve">9 ـ انظر رجال الجاشي : 354 / 949 ، ورجال الشيخ : 384 / 5 ، إلاّ أنّ في رجال الشيخ : جعفر بن عبد الله بن الحسين. </w:t>
      </w:r>
    </w:p>
    <w:p w:rsidR="004550A3" w:rsidRDefault="004550A3" w:rsidP="00DE3F9B">
      <w:pPr>
        <w:pStyle w:val="libNormal0"/>
        <w:rPr>
          <w:rtl/>
        </w:rPr>
      </w:pPr>
      <w:r>
        <w:rPr>
          <w:rtl/>
        </w:rPr>
        <w:br w:type="page"/>
      </w:r>
      <w:r>
        <w:rPr>
          <w:rtl/>
        </w:rPr>
        <w:lastRenderedPageBreak/>
        <w:t xml:space="preserve">جعفر </w:t>
      </w:r>
      <w:r w:rsidRPr="001652C7">
        <w:rPr>
          <w:rStyle w:val="libFootnotenumChar"/>
          <w:rtl/>
        </w:rPr>
        <w:t>(1)</w:t>
      </w:r>
      <w:r>
        <w:rPr>
          <w:rtl/>
        </w:rPr>
        <w:t xml:space="preserve"> ، وأحمد بن علي </w:t>
      </w:r>
      <w:r w:rsidRPr="001652C7">
        <w:rPr>
          <w:rStyle w:val="libFootnotenumChar"/>
          <w:rtl/>
        </w:rPr>
        <w:t>(2)</w:t>
      </w:r>
      <w:r>
        <w:rPr>
          <w:rtl/>
        </w:rPr>
        <w:t xml:space="preserve"> ، وإسماعيل بن محمد السيد الشاعر </w:t>
      </w:r>
      <w:r w:rsidRPr="001652C7">
        <w:rPr>
          <w:rStyle w:val="libFootnotenumChar"/>
          <w:rtl/>
        </w:rPr>
        <w:t>(3)</w:t>
      </w:r>
      <w:r>
        <w:rPr>
          <w:rtl/>
        </w:rPr>
        <w:t xml:space="preserve">. </w:t>
      </w:r>
    </w:p>
    <w:p w:rsidR="004550A3" w:rsidRDefault="004550A3" w:rsidP="00DE3F9B">
      <w:pPr>
        <w:pStyle w:val="libNormal"/>
        <w:rPr>
          <w:rtl/>
        </w:rPr>
      </w:pPr>
      <w:r>
        <w:rPr>
          <w:rtl/>
        </w:rPr>
        <w:t xml:space="preserve">وفي الأول ثمّ في الأخير أشهر </w:t>
      </w:r>
      <w:r w:rsidRPr="001652C7">
        <w:rPr>
          <w:rStyle w:val="libFootnotenumChar"/>
          <w:rtl/>
        </w:rPr>
        <w:t>(4)</w:t>
      </w:r>
      <w:r>
        <w:rPr>
          <w:rtl/>
        </w:rPr>
        <w:t>.</w:t>
      </w:r>
    </w:p>
    <w:p w:rsidR="004550A3" w:rsidRDefault="004550A3" w:rsidP="00DE3F9B">
      <w:pPr>
        <w:pStyle w:val="libNormal"/>
        <w:rPr>
          <w:rtl/>
        </w:rPr>
      </w:pPr>
      <w:bookmarkStart w:id="2632" w:name="_Toc277060197"/>
      <w:bookmarkStart w:id="2633" w:name="_Toc277062349"/>
      <w:bookmarkStart w:id="2634" w:name="_Toc452640525"/>
      <w:r w:rsidRPr="00757126">
        <w:rPr>
          <w:rStyle w:val="Heading2Char"/>
          <w:rtl/>
        </w:rPr>
        <w:t>6413 ـ الختلي</w:t>
      </w:r>
      <w:bookmarkEnd w:id="2632"/>
      <w:bookmarkEnd w:id="2633"/>
      <w:bookmarkEnd w:id="2634"/>
      <w:r>
        <w:rPr>
          <w:rtl/>
        </w:rPr>
        <w:t xml:space="preserve"> : </w:t>
      </w:r>
    </w:p>
    <w:p w:rsidR="004550A3" w:rsidRDefault="004550A3" w:rsidP="00DE3F9B">
      <w:pPr>
        <w:pStyle w:val="libNormal"/>
        <w:rPr>
          <w:rtl/>
        </w:rPr>
      </w:pPr>
      <w:r>
        <w:rPr>
          <w:rtl/>
        </w:rPr>
        <w:t xml:space="preserve">لقب لإبراهيم بن محمد بن العباس </w:t>
      </w:r>
      <w:r w:rsidRPr="001652C7">
        <w:rPr>
          <w:rStyle w:val="libFootnotenumChar"/>
          <w:rtl/>
        </w:rPr>
        <w:t>(5)</w:t>
      </w:r>
      <w:r>
        <w:rPr>
          <w:rtl/>
        </w:rPr>
        <w:t xml:space="preserve"> ، وهاشم بن إبراهيم </w:t>
      </w:r>
      <w:r w:rsidRPr="001652C7">
        <w:rPr>
          <w:rStyle w:val="libFootnotenumChar"/>
          <w:rtl/>
        </w:rPr>
        <w:t>(6)</w:t>
      </w:r>
      <w:r>
        <w:rPr>
          <w:rtl/>
        </w:rPr>
        <w:t>.</w:t>
      </w:r>
    </w:p>
    <w:p w:rsidR="004550A3" w:rsidRDefault="004550A3" w:rsidP="00DE3F9B">
      <w:pPr>
        <w:pStyle w:val="libNormal"/>
        <w:rPr>
          <w:rtl/>
        </w:rPr>
      </w:pPr>
      <w:bookmarkStart w:id="2635" w:name="_Toc277060198"/>
      <w:bookmarkStart w:id="2636" w:name="_Toc277062350"/>
      <w:bookmarkStart w:id="2637" w:name="_Toc452640526"/>
      <w:r w:rsidRPr="00757126">
        <w:rPr>
          <w:rStyle w:val="Heading2Char"/>
          <w:rtl/>
        </w:rPr>
        <w:t>6414 ـ الخديجي الأكبر</w:t>
      </w:r>
      <w:bookmarkEnd w:id="2635"/>
      <w:bookmarkEnd w:id="2636"/>
      <w:bookmarkEnd w:id="2637"/>
      <w:r w:rsidRPr="00757126">
        <w:rPr>
          <w:rStyle w:val="Heading2Char"/>
          <w:rtl/>
        </w:rPr>
        <w:t xml:space="preserve"> </w:t>
      </w:r>
      <w:r>
        <w:rPr>
          <w:rtl/>
        </w:rPr>
        <w:t xml:space="preserve">: </w:t>
      </w:r>
    </w:p>
    <w:p w:rsidR="004550A3" w:rsidRDefault="004550A3" w:rsidP="00DE3F9B">
      <w:pPr>
        <w:pStyle w:val="libNormal"/>
        <w:rPr>
          <w:rtl/>
        </w:rPr>
      </w:pPr>
      <w:r>
        <w:rPr>
          <w:rtl/>
        </w:rPr>
        <w:t xml:space="preserve">اسمه : علي بن عبد المنعم ، والأصغر اسمه : علي بن عبد الله بن محمد </w:t>
      </w:r>
      <w:r w:rsidRPr="001652C7">
        <w:rPr>
          <w:rStyle w:val="libFootnotenumChar"/>
          <w:rtl/>
        </w:rPr>
        <w:t>(7)</w:t>
      </w:r>
      <w:r>
        <w:rPr>
          <w:rtl/>
        </w:rPr>
        <w:t>.</w:t>
      </w:r>
    </w:p>
    <w:p w:rsidR="004550A3" w:rsidRDefault="004550A3" w:rsidP="00DE3F9B">
      <w:pPr>
        <w:pStyle w:val="libNormal"/>
        <w:rPr>
          <w:rtl/>
        </w:rPr>
      </w:pPr>
      <w:bookmarkStart w:id="2638" w:name="_Toc277060199"/>
      <w:bookmarkStart w:id="2639" w:name="_Toc277062351"/>
      <w:bookmarkStart w:id="2640" w:name="_Toc452640527"/>
      <w:r w:rsidRPr="00757126">
        <w:rPr>
          <w:rStyle w:val="Heading2Char"/>
          <w:rtl/>
        </w:rPr>
        <w:t>6415 ـ الخش</w:t>
      </w:r>
      <w:r w:rsidRPr="00757126">
        <w:rPr>
          <w:rStyle w:val="Heading2Char"/>
          <w:rFonts w:hint="cs"/>
          <w:rtl/>
        </w:rPr>
        <w:t>ّ</w:t>
      </w:r>
      <w:r w:rsidRPr="00757126">
        <w:rPr>
          <w:rStyle w:val="Heading2Char"/>
          <w:rtl/>
        </w:rPr>
        <w:t>اب</w:t>
      </w:r>
      <w:bookmarkEnd w:id="2638"/>
      <w:bookmarkEnd w:id="2639"/>
      <w:bookmarkEnd w:id="2640"/>
      <w:r>
        <w:rPr>
          <w:rtl/>
        </w:rPr>
        <w:t xml:space="preserve"> : </w:t>
      </w:r>
    </w:p>
    <w:p w:rsidR="004550A3" w:rsidRDefault="004550A3" w:rsidP="00DE3F9B">
      <w:pPr>
        <w:pStyle w:val="libNormal"/>
        <w:rPr>
          <w:rtl/>
        </w:rPr>
      </w:pPr>
      <w:r>
        <w:rPr>
          <w:rtl/>
        </w:rPr>
        <w:t xml:space="preserve">اسمه : الحسن بن موسى </w:t>
      </w:r>
      <w:r w:rsidRPr="001652C7">
        <w:rPr>
          <w:rStyle w:val="libFootnotenumChar"/>
          <w:rtl/>
        </w:rPr>
        <w:t>(8)</w:t>
      </w:r>
      <w:r>
        <w:rPr>
          <w:rtl/>
        </w:rPr>
        <w:t>.</w:t>
      </w:r>
    </w:p>
    <w:p w:rsidR="004550A3" w:rsidRDefault="004550A3" w:rsidP="00DE3F9B">
      <w:pPr>
        <w:pStyle w:val="libNormal"/>
        <w:rPr>
          <w:rtl/>
        </w:rPr>
      </w:pPr>
      <w:bookmarkStart w:id="2641" w:name="_Toc277060200"/>
      <w:bookmarkStart w:id="2642" w:name="_Toc277062352"/>
      <w:bookmarkStart w:id="2643" w:name="_Toc452640528"/>
      <w:r w:rsidRPr="00757126">
        <w:rPr>
          <w:rStyle w:val="Heading2Char"/>
          <w:rtl/>
        </w:rPr>
        <w:t>6416 ـ الخلقاني</w:t>
      </w:r>
      <w:bookmarkEnd w:id="2641"/>
      <w:bookmarkEnd w:id="2642"/>
      <w:bookmarkEnd w:id="2643"/>
      <w:r>
        <w:rPr>
          <w:rtl/>
        </w:rPr>
        <w:t xml:space="preserve"> : </w:t>
      </w:r>
    </w:p>
    <w:p w:rsidR="004550A3" w:rsidRDefault="004550A3" w:rsidP="00DE3F9B">
      <w:pPr>
        <w:pStyle w:val="libNormal"/>
        <w:rPr>
          <w:rtl/>
        </w:rPr>
      </w:pPr>
      <w:r>
        <w:rPr>
          <w:rtl/>
        </w:rPr>
        <w:t xml:space="preserve">اسمه : عبد الكريم بن هلال </w:t>
      </w:r>
      <w:r w:rsidRPr="001652C7">
        <w:rPr>
          <w:rStyle w:val="libFootnotenumChar"/>
          <w:rtl/>
        </w:rPr>
        <w:t>(9)</w:t>
      </w:r>
      <w:r>
        <w:rPr>
          <w:rtl/>
        </w:rPr>
        <w:t>.</w:t>
      </w:r>
    </w:p>
    <w:p w:rsidR="004550A3" w:rsidRDefault="004550A3" w:rsidP="00DE3F9B">
      <w:pPr>
        <w:pStyle w:val="libNormal"/>
        <w:rPr>
          <w:rtl/>
        </w:rPr>
      </w:pPr>
      <w:bookmarkStart w:id="2644" w:name="_Toc277060201"/>
      <w:bookmarkStart w:id="2645" w:name="_Toc277062353"/>
      <w:bookmarkStart w:id="2646" w:name="_Toc452640529"/>
      <w:r w:rsidRPr="00757126">
        <w:rPr>
          <w:rStyle w:val="Heading2Char"/>
          <w:rtl/>
        </w:rPr>
        <w:t>6417 ـ الخلنجي</w:t>
      </w:r>
      <w:bookmarkEnd w:id="2644"/>
      <w:bookmarkEnd w:id="2645"/>
      <w:bookmarkEnd w:id="2646"/>
      <w:r>
        <w:rPr>
          <w:rtl/>
        </w:rPr>
        <w:t xml:space="preserve"> : </w:t>
      </w:r>
    </w:p>
    <w:p w:rsidR="004550A3" w:rsidRDefault="004550A3" w:rsidP="00DE3F9B">
      <w:pPr>
        <w:pStyle w:val="libNormal"/>
        <w:rPr>
          <w:rtl/>
        </w:rPr>
      </w:pPr>
      <w:r>
        <w:rPr>
          <w:rtl/>
        </w:rPr>
        <w:t xml:space="preserve">اسمه : أحمد بن عبدوس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19 / 38 ، رجال ابن داود : 39 / 88. </w:t>
      </w:r>
    </w:p>
    <w:p w:rsidR="004550A3" w:rsidRDefault="004550A3" w:rsidP="001652C7">
      <w:pPr>
        <w:pStyle w:val="libFootnote0"/>
        <w:rPr>
          <w:rtl/>
        </w:rPr>
      </w:pPr>
      <w:r>
        <w:rPr>
          <w:rtl/>
        </w:rPr>
        <w:t xml:space="preserve">2 ـ رجال الشيخ : 408 / 18 ، وفي بعض نسخه بدل الحميري : الحموي. </w:t>
      </w:r>
    </w:p>
    <w:p w:rsidR="004550A3" w:rsidRDefault="004550A3" w:rsidP="001652C7">
      <w:pPr>
        <w:pStyle w:val="libFootnote0"/>
        <w:rPr>
          <w:rtl/>
        </w:rPr>
      </w:pPr>
      <w:r>
        <w:rPr>
          <w:rtl/>
        </w:rPr>
        <w:t xml:space="preserve">3 ـ رجال الشيخ : 160 / 108. </w:t>
      </w:r>
    </w:p>
    <w:p w:rsidR="004550A3" w:rsidRDefault="004550A3" w:rsidP="001652C7">
      <w:pPr>
        <w:pStyle w:val="libFootnote0"/>
        <w:rPr>
          <w:rtl/>
        </w:rPr>
      </w:pPr>
      <w:r>
        <w:rPr>
          <w:rtl/>
        </w:rPr>
        <w:t xml:space="preserve">4 ـ كذا في نسخة « ش » ، وفي نسختي « م » و « ت » : وفي الأول والأخير أشهر. </w:t>
      </w:r>
    </w:p>
    <w:p w:rsidR="004550A3" w:rsidRDefault="004550A3" w:rsidP="001652C7">
      <w:pPr>
        <w:pStyle w:val="libFootnote0"/>
        <w:rPr>
          <w:rtl/>
        </w:rPr>
      </w:pPr>
      <w:r>
        <w:rPr>
          <w:rtl/>
        </w:rPr>
        <w:t xml:space="preserve">5 ـ كما في رجال الشيخ : 407 / 6. </w:t>
      </w:r>
    </w:p>
    <w:p w:rsidR="004550A3" w:rsidRDefault="004550A3" w:rsidP="001652C7">
      <w:pPr>
        <w:pStyle w:val="libFootnote0"/>
        <w:rPr>
          <w:rtl/>
        </w:rPr>
      </w:pPr>
      <w:r>
        <w:rPr>
          <w:rtl/>
        </w:rPr>
        <w:t xml:space="preserve">6 ـ رجال الكشّي : 498 / 956 ، وفي بعض نسخه بدل الختلي : الجبلي. </w:t>
      </w:r>
    </w:p>
    <w:p w:rsidR="004550A3" w:rsidRDefault="004550A3" w:rsidP="001652C7">
      <w:pPr>
        <w:pStyle w:val="libFootnote0"/>
        <w:rPr>
          <w:rtl/>
        </w:rPr>
      </w:pPr>
      <w:r>
        <w:rPr>
          <w:rtl/>
        </w:rPr>
        <w:t xml:space="preserve">7 ـ كما في رجال النجاشي : 266 / 692 ، والخلاصة : 235 / 23 ، ترجمة علي بن عبد الله بن محمد ، وفيهما ذكر الخديجي الأكبر والأصغر. </w:t>
      </w:r>
    </w:p>
    <w:p w:rsidR="004550A3" w:rsidRDefault="004550A3" w:rsidP="001652C7">
      <w:pPr>
        <w:pStyle w:val="libFootnote0"/>
        <w:rPr>
          <w:rtl/>
        </w:rPr>
      </w:pPr>
      <w:r>
        <w:rPr>
          <w:rtl/>
        </w:rPr>
        <w:t xml:space="preserve">8 ـ انظر رجال النجاشي : 42 / 85 ، ورجال الشيخ : 420 / 3 ، والفهرست : 49 / 171. </w:t>
      </w:r>
    </w:p>
    <w:p w:rsidR="004550A3" w:rsidRDefault="004550A3" w:rsidP="001652C7">
      <w:pPr>
        <w:pStyle w:val="libFootnote0"/>
        <w:rPr>
          <w:rtl/>
        </w:rPr>
      </w:pPr>
      <w:r>
        <w:rPr>
          <w:rtl/>
        </w:rPr>
        <w:t xml:space="preserve">9 ـ كما في رجال النجاشي : 246 / 646. </w:t>
      </w:r>
    </w:p>
    <w:p w:rsidR="004550A3" w:rsidRDefault="004550A3" w:rsidP="001652C7">
      <w:pPr>
        <w:pStyle w:val="libFootnote0"/>
        <w:rPr>
          <w:rtl/>
        </w:rPr>
      </w:pPr>
      <w:r>
        <w:rPr>
          <w:rtl/>
        </w:rPr>
        <w:t xml:space="preserve">10 ـ رجال النجاشي : 81 / 197 ، رجال الشيخ : 412 / 52 و 415 / 91 ، والفهرست : 24 / 74. </w:t>
      </w:r>
    </w:p>
    <w:p w:rsidR="004550A3" w:rsidRDefault="004550A3" w:rsidP="00DE3F9B">
      <w:pPr>
        <w:pStyle w:val="libNormal"/>
        <w:rPr>
          <w:rtl/>
        </w:rPr>
      </w:pPr>
      <w:r>
        <w:rPr>
          <w:rtl/>
        </w:rPr>
        <w:br w:type="page"/>
      </w:r>
      <w:bookmarkStart w:id="2647" w:name="_Toc277060202"/>
      <w:bookmarkStart w:id="2648" w:name="_Toc277062354"/>
      <w:bookmarkStart w:id="2649" w:name="_Toc452640530"/>
      <w:r w:rsidRPr="00757126">
        <w:rPr>
          <w:rStyle w:val="Heading2Char"/>
          <w:rtl/>
        </w:rPr>
        <w:lastRenderedPageBreak/>
        <w:t>6418 ـ خوراء</w:t>
      </w:r>
      <w:bookmarkEnd w:id="2647"/>
      <w:bookmarkEnd w:id="2648"/>
      <w:bookmarkEnd w:id="2649"/>
      <w:r>
        <w:rPr>
          <w:rtl/>
        </w:rPr>
        <w:t xml:space="preserve"> : </w:t>
      </w:r>
    </w:p>
    <w:p w:rsidR="004550A3" w:rsidRDefault="004550A3" w:rsidP="00DE3F9B">
      <w:pPr>
        <w:pStyle w:val="libNormal"/>
        <w:rPr>
          <w:rtl/>
        </w:rPr>
      </w:pPr>
      <w:r>
        <w:rPr>
          <w:rtl/>
        </w:rPr>
        <w:t xml:space="preserve">اسمه : محمد بن موسى </w:t>
      </w:r>
      <w:r w:rsidRPr="001652C7">
        <w:rPr>
          <w:rStyle w:val="libFootnotenumChar"/>
          <w:rtl/>
        </w:rPr>
        <w:t>(1)</w:t>
      </w:r>
      <w:r>
        <w:rPr>
          <w:rtl/>
        </w:rPr>
        <w:t>.</w:t>
      </w:r>
    </w:p>
    <w:p w:rsidR="004550A3" w:rsidRDefault="004550A3" w:rsidP="00DE3F9B">
      <w:pPr>
        <w:pStyle w:val="libNormal"/>
        <w:rPr>
          <w:rtl/>
        </w:rPr>
      </w:pPr>
      <w:bookmarkStart w:id="2650" w:name="_Toc277060203"/>
      <w:bookmarkStart w:id="2651" w:name="_Toc277062355"/>
      <w:bookmarkStart w:id="2652" w:name="_Toc452640531"/>
      <w:r w:rsidRPr="00757126">
        <w:rPr>
          <w:rStyle w:val="Heading2Char"/>
          <w:rtl/>
        </w:rPr>
        <w:t>6419 ـ الخيبري</w:t>
      </w:r>
      <w:bookmarkEnd w:id="2650"/>
      <w:bookmarkEnd w:id="2651"/>
      <w:bookmarkEnd w:id="2652"/>
      <w:r>
        <w:rPr>
          <w:rtl/>
        </w:rPr>
        <w:t xml:space="preserve"> : </w:t>
      </w:r>
    </w:p>
    <w:p w:rsidR="004550A3" w:rsidRDefault="004550A3" w:rsidP="00DE3F9B">
      <w:pPr>
        <w:pStyle w:val="libNormal"/>
        <w:rPr>
          <w:rtl/>
        </w:rPr>
      </w:pPr>
      <w:r>
        <w:rPr>
          <w:rtl/>
        </w:rPr>
        <w:t xml:space="preserve">له كتاب </w:t>
      </w:r>
      <w:r w:rsidRPr="001652C7">
        <w:rPr>
          <w:rStyle w:val="libFootnotenumChar"/>
          <w:rtl/>
        </w:rPr>
        <w:t>(2)</w:t>
      </w:r>
      <w:r>
        <w:rPr>
          <w:rtl/>
        </w:rPr>
        <w:t xml:space="preserve"> ، روى عنه : محمد بن إسماعيل بن بزيع ، الفهرست </w:t>
      </w:r>
      <w:r w:rsidRPr="001652C7">
        <w:rPr>
          <w:rStyle w:val="libFootnotenumChar"/>
          <w:rtl/>
        </w:rPr>
        <w:t>(3)</w:t>
      </w:r>
      <w:r>
        <w:rPr>
          <w:rtl/>
        </w:rPr>
        <w:t>.</w:t>
      </w:r>
    </w:p>
    <w:p w:rsidR="004550A3" w:rsidRDefault="004550A3" w:rsidP="00DE3F9B">
      <w:pPr>
        <w:pStyle w:val="libNormal"/>
        <w:rPr>
          <w:rtl/>
        </w:rPr>
      </w:pPr>
      <w:bookmarkStart w:id="2653" w:name="_Toc277060204"/>
      <w:bookmarkStart w:id="2654" w:name="_Toc277062356"/>
      <w:bookmarkStart w:id="2655" w:name="_Toc452640532"/>
      <w:r w:rsidRPr="00757126">
        <w:rPr>
          <w:rStyle w:val="Heading2Char"/>
          <w:rtl/>
        </w:rPr>
        <w:t>6420 ـ الدبيلي</w:t>
      </w:r>
      <w:bookmarkEnd w:id="2653"/>
      <w:bookmarkEnd w:id="2654"/>
      <w:bookmarkEnd w:id="2655"/>
      <w:r>
        <w:rPr>
          <w:rtl/>
        </w:rPr>
        <w:t xml:space="preserve"> : </w:t>
      </w:r>
    </w:p>
    <w:p w:rsidR="004550A3" w:rsidRDefault="004550A3" w:rsidP="00DE3F9B">
      <w:pPr>
        <w:pStyle w:val="libNormal"/>
        <w:rPr>
          <w:rtl/>
        </w:rPr>
      </w:pPr>
      <w:r>
        <w:rPr>
          <w:rtl/>
        </w:rPr>
        <w:t xml:space="preserve">اسمه : محمد بن وهبان </w:t>
      </w:r>
      <w:r w:rsidRPr="001652C7">
        <w:rPr>
          <w:rStyle w:val="libFootnotenumChar"/>
          <w:rtl/>
        </w:rPr>
        <w:t>(4)</w:t>
      </w:r>
      <w:r>
        <w:rPr>
          <w:rtl/>
        </w:rPr>
        <w:t>.</w:t>
      </w:r>
    </w:p>
    <w:p w:rsidR="004550A3" w:rsidRDefault="004550A3" w:rsidP="00DE3F9B">
      <w:pPr>
        <w:pStyle w:val="libNormal"/>
        <w:rPr>
          <w:rtl/>
        </w:rPr>
      </w:pPr>
      <w:bookmarkStart w:id="2656" w:name="_Toc277060205"/>
      <w:bookmarkStart w:id="2657" w:name="_Toc277062357"/>
      <w:bookmarkStart w:id="2658" w:name="_Toc452640533"/>
      <w:r w:rsidRPr="00757126">
        <w:rPr>
          <w:rStyle w:val="Heading2Char"/>
          <w:rtl/>
        </w:rPr>
        <w:t>6421 ـ دحمان</w:t>
      </w:r>
      <w:bookmarkEnd w:id="2656"/>
      <w:bookmarkEnd w:id="2657"/>
      <w:bookmarkEnd w:id="2658"/>
      <w:r>
        <w:rPr>
          <w:rtl/>
        </w:rPr>
        <w:t xml:space="preserve"> : </w:t>
      </w:r>
    </w:p>
    <w:p w:rsidR="004550A3" w:rsidRDefault="004550A3" w:rsidP="00DE3F9B">
      <w:pPr>
        <w:pStyle w:val="libNormal"/>
        <w:rPr>
          <w:rtl/>
        </w:rPr>
      </w:pPr>
      <w:r>
        <w:rPr>
          <w:rtl/>
        </w:rPr>
        <w:t xml:space="preserve">اسمه : عبد الرحمن بن أحمد بن نهيك </w:t>
      </w:r>
      <w:r w:rsidRPr="001652C7">
        <w:rPr>
          <w:rStyle w:val="libFootnotenumChar"/>
          <w:rtl/>
        </w:rPr>
        <w:t>(5)</w:t>
      </w:r>
      <w:r>
        <w:rPr>
          <w:rtl/>
        </w:rPr>
        <w:t>.</w:t>
      </w:r>
    </w:p>
    <w:p w:rsidR="004550A3" w:rsidRDefault="004550A3" w:rsidP="00DE3F9B">
      <w:pPr>
        <w:pStyle w:val="libNormal"/>
        <w:rPr>
          <w:rtl/>
        </w:rPr>
      </w:pPr>
      <w:bookmarkStart w:id="2659" w:name="_Toc277060206"/>
      <w:bookmarkStart w:id="2660" w:name="_Toc277062358"/>
      <w:bookmarkStart w:id="2661" w:name="_Toc452640534"/>
      <w:r w:rsidRPr="00757126">
        <w:rPr>
          <w:rStyle w:val="Heading2Char"/>
          <w:rtl/>
        </w:rPr>
        <w:t>6422 ـ دندان</w:t>
      </w:r>
      <w:bookmarkEnd w:id="2659"/>
      <w:bookmarkEnd w:id="2660"/>
      <w:bookmarkEnd w:id="2661"/>
      <w:r>
        <w:rPr>
          <w:rtl/>
        </w:rPr>
        <w:t xml:space="preserve"> : </w:t>
      </w:r>
    </w:p>
    <w:p w:rsidR="004550A3" w:rsidRDefault="004550A3" w:rsidP="00DE3F9B">
      <w:pPr>
        <w:pStyle w:val="libNormal"/>
        <w:rPr>
          <w:rtl/>
        </w:rPr>
      </w:pPr>
      <w:r>
        <w:rPr>
          <w:rtl/>
        </w:rPr>
        <w:t xml:space="preserve">اسمه : أحمد بن الحسين بن سعيد </w:t>
      </w:r>
      <w:r w:rsidRPr="001652C7">
        <w:rPr>
          <w:rStyle w:val="libFootnotenumChar"/>
          <w:rtl/>
        </w:rPr>
        <w:t>(6)</w:t>
      </w:r>
      <w:r>
        <w:rPr>
          <w:rtl/>
        </w:rPr>
        <w:t>.</w:t>
      </w:r>
    </w:p>
    <w:p w:rsidR="004550A3" w:rsidRDefault="004550A3" w:rsidP="00DE3F9B">
      <w:pPr>
        <w:pStyle w:val="libNormal"/>
        <w:rPr>
          <w:rtl/>
        </w:rPr>
      </w:pPr>
      <w:bookmarkStart w:id="2662" w:name="_Toc277060207"/>
      <w:bookmarkStart w:id="2663" w:name="_Toc277062359"/>
      <w:bookmarkStart w:id="2664" w:name="_Toc452640535"/>
      <w:r w:rsidRPr="00757126">
        <w:rPr>
          <w:rStyle w:val="Heading2Char"/>
          <w:rtl/>
        </w:rPr>
        <w:t>6423 ـ الدوري</w:t>
      </w:r>
      <w:bookmarkEnd w:id="2662"/>
      <w:bookmarkEnd w:id="2663"/>
      <w:bookmarkEnd w:id="2664"/>
      <w:r>
        <w:rPr>
          <w:rtl/>
        </w:rPr>
        <w:t xml:space="preserve"> : </w:t>
      </w:r>
    </w:p>
    <w:p w:rsidR="004550A3" w:rsidRDefault="004550A3" w:rsidP="00DE3F9B">
      <w:pPr>
        <w:pStyle w:val="libNormal"/>
        <w:rPr>
          <w:rtl/>
        </w:rPr>
      </w:pPr>
      <w:r>
        <w:rPr>
          <w:rtl/>
        </w:rPr>
        <w:t xml:space="preserve">اسمه : أحمد بن عبد الله بن أحمد </w:t>
      </w:r>
      <w:r w:rsidRPr="001652C7">
        <w:rPr>
          <w:rStyle w:val="libFootnotenumChar"/>
          <w:rtl/>
        </w:rPr>
        <w:t>(7)</w:t>
      </w:r>
      <w:r>
        <w:rPr>
          <w:rtl/>
        </w:rPr>
        <w:t xml:space="preserve">. </w:t>
      </w:r>
    </w:p>
    <w:p w:rsidR="004550A3" w:rsidRDefault="004550A3" w:rsidP="00DE3F9B">
      <w:pPr>
        <w:pStyle w:val="libNormal"/>
        <w:rPr>
          <w:rtl/>
        </w:rPr>
      </w:pPr>
      <w:r>
        <w:rPr>
          <w:rtl/>
        </w:rPr>
        <w:t xml:space="preserve">وقد يطلق على جعفر بن علي بن سهل أيضاً </w:t>
      </w:r>
      <w:r w:rsidRPr="001652C7">
        <w:rPr>
          <w:rStyle w:val="libFootnotenumChar"/>
          <w:rtl/>
        </w:rPr>
        <w:t>(8)</w:t>
      </w:r>
      <w:r>
        <w:rPr>
          <w:rtl/>
        </w:rPr>
        <w:t>.</w:t>
      </w:r>
    </w:p>
    <w:p w:rsidR="004550A3" w:rsidRDefault="004550A3" w:rsidP="00DE3F9B">
      <w:pPr>
        <w:pStyle w:val="libNormal"/>
        <w:rPr>
          <w:rtl/>
        </w:rPr>
      </w:pPr>
      <w:bookmarkStart w:id="2665" w:name="_Toc277060208"/>
      <w:bookmarkStart w:id="2666" w:name="_Toc277062360"/>
      <w:bookmarkStart w:id="2667" w:name="_Toc452640536"/>
      <w:r w:rsidRPr="00757126">
        <w:rPr>
          <w:rStyle w:val="Heading2Char"/>
          <w:rtl/>
        </w:rPr>
        <w:t>6424 ـ الدهقان</w:t>
      </w:r>
      <w:bookmarkEnd w:id="2665"/>
      <w:bookmarkEnd w:id="2666"/>
      <w:bookmarkEnd w:id="2667"/>
      <w:r>
        <w:rPr>
          <w:rtl/>
        </w:rPr>
        <w:t xml:space="preserve"> : </w:t>
      </w:r>
    </w:p>
    <w:p w:rsidR="004550A3" w:rsidRDefault="004550A3" w:rsidP="00DE3F9B">
      <w:pPr>
        <w:pStyle w:val="libNormal"/>
        <w:rPr>
          <w:rtl/>
        </w:rPr>
      </w:pPr>
      <w:r>
        <w:rPr>
          <w:rtl/>
        </w:rPr>
        <w:t xml:space="preserve">اسمه : عروة بن يحيى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342 / 918 ، ورجال الشيخ : 441 / 48. </w:t>
      </w:r>
    </w:p>
    <w:p w:rsidR="004550A3" w:rsidRDefault="004550A3" w:rsidP="001652C7">
      <w:pPr>
        <w:pStyle w:val="libFootnote0"/>
        <w:rPr>
          <w:rtl/>
        </w:rPr>
      </w:pPr>
      <w:r>
        <w:rPr>
          <w:rtl/>
        </w:rPr>
        <w:t xml:space="preserve">2 ـ أخبرنا : ابن أبي جيد ، عن ابن الوليد ، عن الصفار ، عن محمد بن الحسين ، عن محمد بن إسماعيل بن بزيع ، عنه ، ست ، ( م ت ). </w:t>
      </w:r>
    </w:p>
    <w:p w:rsidR="004550A3" w:rsidRDefault="004550A3" w:rsidP="001652C7">
      <w:pPr>
        <w:pStyle w:val="libFootnote0"/>
        <w:rPr>
          <w:rtl/>
        </w:rPr>
      </w:pPr>
      <w:r>
        <w:rPr>
          <w:rtl/>
        </w:rPr>
        <w:t xml:space="preserve">3 ـ الفهرست : 193 / 899. </w:t>
      </w:r>
    </w:p>
    <w:p w:rsidR="004550A3" w:rsidRDefault="004550A3" w:rsidP="001652C7">
      <w:pPr>
        <w:pStyle w:val="libFootnote0"/>
        <w:rPr>
          <w:rtl/>
        </w:rPr>
      </w:pPr>
      <w:r>
        <w:rPr>
          <w:rtl/>
        </w:rPr>
        <w:t xml:space="preserve">4 ـ كما في رجال النجاشي : 396 / 1060 ، ورجال الشيخ : 444 / 77. </w:t>
      </w:r>
    </w:p>
    <w:p w:rsidR="004550A3" w:rsidRDefault="004550A3" w:rsidP="001652C7">
      <w:pPr>
        <w:pStyle w:val="libFootnote0"/>
        <w:rPr>
          <w:rtl/>
        </w:rPr>
      </w:pPr>
      <w:r>
        <w:rPr>
          <w:rtl/>
        </w:rPr>
        <w:t xml:space="preserve">5 ـ كما في رجال النجاشي : 236 / 624. </w:t>
      </w:r>
    </w:p>
    <w:p w:rsidR="004550A3" w:rsidRDefault="004550A3" w:rsidP="001652C7">
      <w:pPr>
        <w:pStyle w:val="libFootnote0"/>
        <w:rPr>
          <w:rtl/>
        </w:rPr>
      </w:pPr>
      <w:r>
        <w:rPr>
          <w:rtl/>
        </w:rPr>
        <w:t xml:space="preserve">6 ـ رجال النجاشي : 77 / 183 ، الفهرست : 22 / 67. </w:t>
      </w:r>
    </w:p>
    <w:p w:rsidR="004550A3" w:rsidRDefault="004550A3" w:rsidP="001652C7">
      <w:pPr>
        <w:pStyle w:val="libFootnote0"/>
        <w:rPr>
          <w:rtl/>
        </w:rPr>
      </w:pPr>
      <w:r>
        <w:rPr>
          <w:rtl/>
        </w:rPr>
        <w:t xml:space="preserve">7 ـ رجال النجاشي : 85 / 205 ، رجال الشيخ : 417 / 105 ، الفهرست : 32 / 97. </w:t>
      </w:r>
    </w:p>
    <w:p w:rsidR="004550A3" w:rsidRDefault="004550A3" w:rsidP="001652C7">
      <w:pPr>
        <w:pStyle w:val="libFootnote0"/>
        <w:rPr>
          <w:rtl/>
        </w:rPr>
      </w:pPr>
      <w:r>
        <w:rPr>
          <w:rtl/>
        </w:rPr>
        <w:t xml:space="preserve">8 ـ رجال الشيخ : 419 / 20. </w:t>
      </w:r>
    </w:p>
    <w:p w:rsidR="004550A3" w:rsidRDefault="004550A3" w:rsidP="001652C7">
      <w:pPr>
        <w:pStyle w:val="libFootnote0"/>
        <w:rPr>
          <w:rtl/>
        </w:rPr>
      </w:pPr>
      <w:r>
        <w:rPr>
          <w:rtl/>
        </w:rPr>
        <w:t xml:space="preserve">9 ـ كما في رجال الكشّي : 573 / 1086. </w:t>
      </w:r>
    </w:p>
    <w:p w:rsidR="004550A3" w:rsidRDefault="004550A3" w:rsidP="00DE3F9B">
      <w:pPr>
        <w:pStyle w:val="libNormal"/>
        <w:rPr>
          <w:rtl/>
        </w:rPr>
      </w:pPr>
      <w:r>
        <w:rPr>
          <w:rtl/>
        </w:rPr>
        <w:br w:type="page"/>
      </w:r>
      <w:r>
        <w:rPr>
          <w:rtl/>
        </w:rPr>
        <w:lastRenderedPageBreak/>
        <w:t xml:space="preserve">وقد يطلق على عبيد الله بن عبد الله أيضاً </w:t>
      </w:r>
      <w:r w:rsidRPr="001652C7">
        <w:rPr>
          <w:rStyle w:val="libFootnotenumChar"/>
          <w:rtl/>
        </w:rPr>
        <w:t>(1)</w:t>
      </w:r>
      <w:r>
        <w:rPr>
          <w:rtl/>
        </w:rPr>
        <w:t xml:space="preserve">. ويحتمل أنّ يطلق على إبراهيم الدهقان </w:t>
      </w:r>
      <w:r w:rsidRPr="001652C7">
        <w:rPr>
          <w:rStyle w:val="libFootnotenumChar"/>
          <w:rtl/>
        </w:rPr>
        <w:t>(2)</w:t>
      </w:r>
      <w:r>
        <w:rPr>
          <w:rtl/>
        </w:rPr>
        <w:t xml:space="preserve"> ، ومحمد بن صالح بن محمد الهمداني أيضاً </w:t>
      </w:r>
      <w:r w:rsidRPr="001652C7">
        <w:rPr>
          <w:rStyle w:val="libFootnotenumChar"/>
          <w:rtl/>
        </w:rPr>
        <w:t>(3)</w:t>
      </w:r>
      <w:r>
        <w:rPr>
          <w:rtl/>
        </w:rPr>
        <w:t>.</w:t>
      </w:r>
    </w:p>
    <w:p w:rsidR="004550A3" w:rsidRDefault="004550A3" w:rsidP="00DE3F9B">
      <w:pPr>
        <w:pStyle w:val="libNormal"/>
        <w:rPr>
          <w:rtl/>
        </w:rPr>
      </w:pPr>
      <w:bookmarkStart w:id="2668" w:name="_Toc277060209"/>
      <w:bookmarkStart w:id="2669" w:name="_Toc277062361"/>
      <w:bookmarkStart w:id="2670" w:name="_Toc452640537"/>
      <w:r w:rsidRPr="00757126">
        <w:rPr>
          <w:rStyle w:val="Heading2Char"/>
          <w:rtl/>
        </w:rPr>
        <w:t>6425 ـ ديباجة</w:t>
      </w:r>
      <w:bookmarkEnd w:id="2668"/>
      <w:bookmarkEnd w:id="2669"/>
      <w:bookmarkEnd w:id="2670"/>
      <w:r>
        <w:rPr>
          <w:rtl/>
        </w:rPr>
        <w:t xml:space="preserve"> : </w:t>
      </w:r>
    </w:p>
    <w:p w:rsidR="004550A3" w:rsidRDefault="004550A3" w:rsidP="00DE3F9B">
      <w:pPr>
        <w:pStyle w:val="libNormal"/>
        <w:rPr>
          <w:rtl/>
        </w:rPr>
      </w:pPr>
      <w:r>
        <w:rPr>
          <w:rtl/>
        </w:rPr>
        <w:t xml:space="preserve">اسمه : محمد بن جعفر بن محمد بن علي [ </w:t>
      </w:r>
      <w:r w:rsidR="0001057A" w:rsidRPr="0001057A">
        <w:rPr>
          <w:rStyle w:val="libAlaemChar"/>
          <w:rFonts w:hint="cs"/>
          <w:rtl/>
        </w:rPr>
        <w:t>عليه‌السلام</w:t>
      </w:r>
      <w:r>
        <w:rPr>
          <w:rtl/>
        </w:rPr>
        <w:t xml:space="preserve"> ] </w:t>
      </w:r>
      <w:r w:rsidRPr="001652C7">
        <w:rPr>
          <w:rStyle w:val="libFootnotenumChar"/>
          <w:rtl/>
        </w:rPr>
        <w:t>(4)</w:t>
      </w:r>
      <w:r>
        <w:rPr>
          <w:rtl/>
        </w:rPr>
        <w:t>.</w:t>
      </w:r>
    </w:p>
    <w:p w:rsidR="004550A3" w:rsidRDefault="004550A3" w:rsidP="00DE3F9B">
      <w:pPr>
        <w:pStyle w:val="libNormal"/>
        <w:rPr>
          <w:rtl/>
        </w:rPr>
      </w:pPr>
      <w:bookmarkStart w:id="2671" w:name="_Toc277060210"/>
      <w:bookmarkStart w:id="2672" w:name="_Toc277062362"/>
      <w:bookmarkStart w:id="2673" w:name="_Toc452640538"/>
      <w:r w:rsidRPr="00757126">
        <w:rPr>
          <w:rStyle w:val="Heading2Char"/>
          <w:rtl/>
        </w:rPr>
        <w:t>6426 ـ الذرّاع</w:t>
      </w:r>
      <w:bookmarkEnd w:id="2671"/>
      <w:bookmarkEnd w:id="2672"/>
      <w:bookmarkEnd w:id="2673"/>
      <w:r>
        <w:rPr>
          <w:rtl/>
        </w:rPr>
        <w:t xml:space="preserve"> : </w:t>
      </w:r>
    </w:p>
    <w:p w:rsidR="004550A3" w:rsidRDefault="004550A3" w:rsidP="00DE3F9B">
      <w:pPr>
        <w:pStyle w:val="libNormal"/>
        <w:rPr>
          <w:rtl/>
        </w:rPr>
      </w:pPr>
      <w:r>
        <w:rPr>
          <w:rtl/>
        </w:rPr>
        <w:t xml:space="preserve">اسمه : موسى بن حماد </w:t>
      </w:r>
      <w:r w:rsidRPr="001652C7">
        <w:rPr>
          <w:rStyle w:val="libFootnotenumChar"/>
          <w:rtl/>
        </w:rPr>
        <w:t>(5)</w:t>
      </w:r>
      <w:r>
        <w:rPr>
          <w:rtl/>
        </w:rPr>
        <w:t>.</w:t>
      </w:r>
    </w:p>
    <w:p w:rsidR="004550A3" w:rsidRDefault="004550A3" w:rsidP="00DE3F9B">
      <w:pPr>
        <w:pStyle w:val="libNormal"/>
        <w:rPr>
          <w:rtl/>
        </w:rPr>
      </w:pPr>
      <w:bookmarkStart w:id="2674" w:name="_Toc277060211"/>
      <w:bookmarkStart w:id="2675" w:name="_Toc277062363"/>
      <w:bookmarkStart w:id="2676" w:name="_Toc452640539"/>
      <w:r w:rsidRPr="00757126">
        <w:rPr>
          <w:rStyle w:val="Heading2Char"/>
          <w:rtl/>
        </w:rPr>
        <w:t>6427 ـ ذو الدمعة</w:t>
      </w:r>
      <w:bookmarkEnd w:id="2674"/>
      <w:bookmarkEnd w:id="2675"/>
      <w:bookmarkEnd w:id="2676"/>
      <w:r>
        <w:rPr>
          <w:rtl/>
        </w:rPr>
        <w:t xml:space="preserve"> : </w:t>
      </w:r>
    </w:p>
    <w:p w:rsidR="004550A3" w:rsidRDefault="004550A3" w:rsidP="00DE3F9B">
      <w:pPr>
        <w:pStyle w:val="libNormal"/>
        <w:rPr>
          <w:rtl/>
        </w:rPr>
      </w:pPr>
      <w:r>
        <w:rPr>
          <w:rtl/>
        </w:rPr>
        <w:t xml:space="preserve">اسمه : الحسين بن زيد </w:t>
      </w:r>
      <w:r w:rsidRPr="001652C7">
        <w:rPr>
          <w:rStyle w:val="libFootnotenumChar"/>
          <w:rtl/>
        </w:rPr>
        <w:t>(6)</w:t>
      </w:r>
      <w:r>
        <w:rPr>
          <w:rtl/>
        </w:rPr>
        <w:t>.</w:t>
      </w:r>
    </w:p>
    <w:p w:rsidR="004550A3" w:rsidRDefault="004550A3" w:rsidP="00DE3F9B">
      <w:pPr>
        <w:pStyle w:val="libNormal"/>
        <w:rPr>
          <w:rtl/>
        </w:rPr>
      </w:pPr>
      <w:bookmarkStart w:id="2677" w:name="_Toc277060212"/>
      <w:bookmarkStart w:id="2678" w:name="_Toc277062364"/>
      <w:bookmarkStart w:id="2679" w:name="_Toc452640540"/>
      <w:r w:rsidRPr="00757126">
        <w:rPr>
          <w:rStyle w:val="Heading2Char"/>
          <w:rtl/>
        </w:rPr>
        <w:t>6428 ـ الذهلي</w:t>
      </w:r>
      <w:bookmarkEnd w:id="2677"/>
      <w:bookmarkEnd w:id="2678"/>
      <w:bookmarkEnd w:id="2679"/>
      <w:r>
        <w:rPr>
          <w:rtl/>
        </w:rPr>
        <w:t xml:space="preserve"> : </w:t>
      </w:r>
    </w:p>
    <w:p w:rsidR="004550A3" w:rsidRDefault="004550A3" w:rsidP="00DE3F9B">
      <w:pPr>
        <w:pStyle w:val="libNormal"/>
        <w:rPr>
          <w:rtl/>
        </w:rPr>
      </w:pPr>
      <w:r>
        <w:rPr>
          <w:rtl/>
        </w:rPr>
        <w:t xml:space="preserve">اسمه : محمد بن بندار </w:t>
      </w:r>
      <w:r w:rsidRPr="001652C7">
        <w:rPr>
          <w:rStyle w:val="libFootnotenumChar"/>
          <w:rtl/>
        </w:rPr>
        <w:t>(7)</w:t>
      </w:r>
      <w:r>
        <w:rPr>
          <w:rtl/>
        </w:rPr>
        <w:t xml:space="preserve"> ، ويقال لحميد بن راشد أيضاً </w:t>
      </w:r>
      <w:r w:rsidRPr="001652C7">
        <w:rPr>
          <w:rStyle w:val="libFootnotenumChar"/>
          <w:rtl/>
        </w:rPr>
        <w:t>(8)</w:t>
      </w:r>
      <w:r>
        <w:rPr>
          <w:rtl/>
        </w:rPr>
        <w:t>.</w:t>
      </w:r>
    </w:p>
    <w:p w:rsidR="004550A3" w:rsidRDefault="004550A3" w:rsidP="00DE3F9B">
      <w:pPr>
        <w:pStyle w:val="libNormal"/>
        <w:rPr>
          <w:rtl/>
        </w:rPr>
      </w:pPr>
      <w:bookmarkStart w:id="2680" w:name="_Toc277060213"/>
      <w:bookmarkStart w:id="2681" w:name="_Toc277062365"/>
      <w:bookmarkStart w:id="2682" w:name="_Toc452640541"/>
      <w:r w:rsidRPr="00757126">
        <w:rPr>
          <w:rStyle w:val="Heading2Char"/>
          <w:rtl/>
        </w:rPr>
        <w:t>6429 ـ الرازي</w:t>
      </w:r>
      <w:bookmarkEnd w:id="2680"/>
      <w:bookmarkEnd w:id="2681"/>
      <w:bookmarkEnd w:id="2682"/>
      <w:r>
        <w:rPr>
          <w:rtl/>
        </w:rPr>
        <w:t xml:space="preserve"> : </w:t>
      </w:r>
    </w:p>
    <w:p w:rsidR="004550A3" w:rsidRDefault="004550A3" w:rsidP="00DE3F9B">
      <w:pPr>
        <w:pStyle w:val="libNormal"/>
        <w:rPr>
          <w:rtl/>
        </w:rPr>
      </w:pPr>
      <w:r>
        <w:rPr>
          <w:rtl/>
        </w:rPr>
        <w:t xml:space="preserve">يظهر من الكشّي أنّه كان وكيلاً </w:t>
      </w:r>
      <w:r w:rsidRPr="001652C7">
        <w:rPr>
          <w:rStyle w:val="libFootnotenumChar"/>
          <w:rtl/>
        </w:rPr>
        <w:t>(9)</w:t>
      </w:r>
      <w:r>
        <w:rPr>
          <w:rtl/>
        </w:rPr>
        <w:t xml:space="preserve"> ، وكأنّ اسمه : أحمد بن إسحاق الرازي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231 / 614 ، والفهرست : 107 / 468. </w:t>
      </w:r>
    </w:p>
    <w:p w:rsidR="004550A3" w:rsidRDefault="004550A3" w:rsidP="001652C7">
      <w:pPr>
        <w:pStyle w:val="libFootnote0"/>
        <w:rPr>
          <w:rtl/>
        </w:rPr>
      </w:pPr>
      <w:r>
        <w:rPr>
          <w:rtl/>
        </w:rPr>
        <w:t xml:space="preserve">2 ـ رجال الشيخ : 384 / 25. </w:t>
      </w:r>
    </w:p>
    <w:p w:rsidR="004550A3" w:rsidRDefault="004550A3" w:rsidP="001652C7">
      <w:pPr>
        <w:pStyle w:val="libFootnote0"/>
        <w:rPr>
          <w:rtl/>
        </w:rPr>
      </w:pPr>
      <w:r>
        <w:rPr>
          <w:rtl/>
        </w:rPr>
        <w:t xml:space="preserve">3 ـ رجال الشيخ : 402 / 18. </w:t>
      </w:r>
    </w:p>
    <w:p w:rsidR="004550A3" w:rsidRDefault="004550A3" w:rsidP="001652C7">
      <w:pPr>
        <w:pStyle w:val="libFootnote0"/>
        <w:rPr>
          <w:rtl/>
        </w:rPr>
      </w:pPr>
      <w:r>
        <w:rPr>
          <w:rtl/>
        </w:rPr>
        <w:t xml:space="preserve">4 ـ انظر رجال النجاشي : 367 / 993 ، ورجال الشيخ : 275 / 4. وما بين المعقوفين أثبتناه من المصادر. </w:t>
      </w:r>
    </w:p>
    <w:p w:rsidR="004550A3" w:rsidRDefault="004550A3" w:rsidP="001652C7">
      <w:pPr>
        <w:pStyle w:val="libFootnote0"/>
        <w:rPr>
          <w:rtl/>
        </w:rPr>
      </w:pPr>
      <w:r>
        <w:rPr>
          <w:rtl/>
        </w:rPr>
        <w:t xml:space="preserve">5 ـ كما في رجال النجاشي : 410 / 1092. </w:t>
      </w:r>
    </w:p>
    <w:p w:rsidR="004550A3" w:rsidRDefault="004550A3" w:rsidP="001652C7">
      <w:pPr>
        <w:pStyle w:val="libFootnote0"/>
        <w:rPr>
          <w:rtl/>
        </w:rPr>
      </w:pPr>
      <w:r>
        <w:rPr>
          <w:rtl/>
        </w:rPr>
        <w:t xml:space="preserve">6 ـ رجال النجاشي : 52 / 115. </w:t>
      </w:r>
    </w:p>
    <w:p w:rsidR="004550A3" w:rsidRDefault="004550A3" w:rsidP="001652C7">
      <w:pPr>
        <w:pStyle w:val="libFootnote0"/>
        <w:rPr>
          <w:rtl/>
        </w:rPr>
      </w:pPr>
      <w:r>
        <w:rPr>
          <w:rtl/>
        </w:rPr>
        <w:t xml:space="preserve">7 ـ انظر رجال النجاشي : 340 / 912 ، ورجال الشيخ : 438 / 19 ، والفهرست : 140 / 609. </w:t>
      </w:r>
    </w:p>
    <w:p w:rsidR="004550A3" w:rsidRDefault="004550A3" w:rsidP="001652C7">
      <w:pPr>
        <w:pStyle w:val="libFootnote0"/>
        <w:rPr>
          <w:rtl/>
        </w:rPr>
      </w:pPr>
      <w:r>
        <w:rPr>
          <w:rtl/>
        </w:rPr>
        <w:t xml:space="preserve">8 ـ رجال النجاشي : 133 / 342. </w:t>
      </w:r>
    </w:p>
    <w:p w:rsidR="004550A3" w:rsidRDefault="004550A3" w:rsidP="001652C7">
      <w:pPr>
        <w:pStyle w:val="libFootnote0"/>
        <w:rPr>
          <w:rtl/>
        </w:rPr>
      </w:pPr>
      <w:r>
        <w:rPr>
          <w:rtl/>
        </w:rPr>
        <w:t xml:space="preserve">9 ـ رجال الكشّي : 575 / 1088. </w:t>
      </w:r>
    </w:p>
    <w:p w:rsidR="004550A3" w:rsidRDefault="004550A3" w:rsidP="001652C7">
      <w:pPr>
        <w:pStyle w:val="libFootnote0"/>
        <w:rPr>
          <w:rtl/>
        </w:rPr>
      </w:pPr>
      <w:r>
        <w:rPr>
          <w:rtl/>
        </w:rPr>
        <w:t xml:space="preserve">10 ـ انظر رجال الشيخ : 383 / 14. </w:t>
      </w:r>
    </w:p>
    <w:p w:rsidR="004550A3" w:rsidRDefault="004550A3" w:rsidP="00DE3F9B">
      <w:pPr>
        <w:pStyle w:val="libNormal"/>
        <w:rPr>
          <w:rtl/>
        </w:rPr>
      </w:pPr>
      <w:r>
        <w:rPr>
          <w:rtl/>
        </w:rPr>
        <w:br w:type="page"/>
      </w:r>
      <w:bookmarkStart w:id="2683" w:name="_Toc277060214"/>
      <w:bookmarkStart w:id="2684" w:name="_Toc277062366"/>
      <w:bookmarkStart w:id="2685" w:name="_Toc452640542"/>
      <w:r w:rsidRPr="00757126">
        <w:rPr>
          <w:rStyle w:val="Heading2Char"/>
          <w:rtl/>
        </w:rPr>
        <w:lastRenderedPageBreak/>
        <w:t>6430 ـ الرباطي</w:t>
      </w:r>
      <w:bookmarkEnd w:id="2683"/>
      <w:bookmarkEnd w:id="2684"/>
      <w:bookmarkEnd w:id="2685"/>
      <w:r>
        <w:rPr>
          <w:rtl/>
        </w:rPr>
        <w:t xml:space="preserve"> : </w:t>
      </w:r>
    </w:p>
    <w:p w:rsidR="004550A3" w:rsidRDefault="004550A3" w:rsidP="00DE3F9B">
      <w:pPr>
        <w:pStyle w:val="libNormal"/>
        <w:rPr>
          <w:rtl/>
        </w:rPr>
      </w:pPr>
      <w:r>
        <w:rPr>
          <w:rtl/>
        </w:rPr>
        <w:t xml:space="preserve">اسمه : علي بن الحسن </w:t>
      </w:r>
      <w:r w:rsidRPr="001652C7">
        <w:rPr>
          <w:rStyle w:val="libFootnotenumChar"/>
          <w:rtl/>
        </w:rPr>
        <w:t>(1)</w:t>
      </w:r>
      <w:r>
        <w:rPr>
          <w:rtl/>
        </w:rPr>
        <w:t xml:space="preserve"> بن رباط </w:t>
      </w:r>
      <w:r w:rsidRPr="001652C7">
        <w:rPr>
          <w:rStyle w:val="libFootnotenumChar"/>
          <w:rtl/>
        </w:rPr>
        <w:t>(2)</w:t>
      </w:r>
      <w:r>
        <w:rPr>
          <w:rtl/>
        </w:rPr>
        <w:t>.</w:t>
      </w:r>
    </w:p>
    <w:p w:rsidR="004550A3" w:rsidRDefault="004550A3" w:rsidP="00DE3F9B">
      <w:pPr>
        <w:pStyle w:val="libNormal"/>
        <w:rPr>
          <w:rtl/>
        </w:rPr>
      </w:pPr>
      <w:bookmarkStart w:id="2686" w:name="_Toc277060215"/>
      <w:bookmarkStart w:id="2687" w:name="_Toc277062367"/>
      <w:bookmarkStart w:id="2688" w:name="_Toc452640543"/>
      <w:r w:rsidRPr="00757126">
        <w:rPr>
          <w:rStyle w:val="Heading2Char"/>
          <w:rtl/>
        </w:rPr>
        <w:t>6431 ـ الرزّاز</w:t>
      </w:r>
      <w:bookmarkEnd w:id="2686"/>
      <w:bookmarkEnd w:id="2687"/>
      <w:bookmarkEnd w:id="2688"/>
      <w:r>
        <w:rPr>
          <w:rtl/>
        </w:rPr>
        <w:t xml:space="preserve"> : </w:t>
      </w:r>
    </w:p>
    <w:p w:rsidR="004550A3" w:rsidRDefault="004550A3" w:rsidP="00DE3F9B">
      <w:pPr>
        <w:pStyle w:val="libNormal"/>
        <w:rPr>
          <w:rtl/>
        </w:rPr>
      </w:pPr>
      <w:r>
        <w:rPr>
          <w:rtl/>
        </w:rPr>
        <w:t xml:space="preserve">اسمه : محمد بن جعفر أبو العباس </w:t>
      </w:r>
      <w:r w:rsidRPr="001652C7">
        <w:rPr>
          <w:rStyle w:val="libFootnotenumChar"/>
          <w:rtl/>
        </w:rPr>
        <w:t>(3)</w:t>
      </w:r>
      <w:r>
        <w:rPr>
          <w:rtl/>
        </w:rPr>
        <w:t>.</w:t>
      </w:r>
    </w:p>
    <w:p w:rsidR="004550A3" w:rsidRDefault="004550A3" w:rsidP="00DE3F9B">
      <w:pPr>
        <w:pStyle w:val="libNormal"/>
        <w:rPr>
          <w:rtl/>
        </w:rPr>
      </w:pPr>
      <w:bookmarkStart w:id="2689" w:name="_Toc277060216"/>
      <w:bookmarkStart w:id="2690" w:name="_Toc277062368"/>
      <w:bookmarkStart w:id="2691" w:name="_Toc452640544"/>
      <w:r w:rsidRPr="002428C3">
        <w:rPr>
          <w:rStyle w:val="Heading2Char"/>
          <w:rtl/>
        </w:rPr>
        <w:t>6432 ـ الرفاعي</w:t>
      </w:r>
      <w:bookmarkEnd w:id="2689"/>
      <w:bookmarkEnd w:id="2690"/>
      <w:bookmarkEnd w:id="2691"/>
      <w:r>
        <w:rPr>
          <w:rtl/>
        </w:rPr>
        <w:t xml:space="preserve"> : </w:t>
      </w:r>
    </w:p>
    <w:p w:rsidR="004550A3" w:rsidRDefault="004550A3" w:rsidP="00DE3F9B">
      <w:pPr>
        <w:pStyle w:val="libNormal"/>
        <w:rPr>
          <w:rtl/>
        </w:rPr>
      </w:pPr>
      <w:r>
        <w:rPr>
          <w:rtl/>
        </w:rPr>
        <w:t xml:space="preserve">اسمه : محمد بن إبراهيم </w:t>
      </w:r>
      <w:r w:rsidRPr="001652C7">
        <w:rPr>
          <w:rStyle w:val="libFootnotenumChar"/>
          <w:rtl/>
        </w:rPr>
        <w:t>(4)</w:t>
      </w:r>
      <w:r>
        <w:rPr>
          <w:rtl/>
        </w:rPr>
        <w:t>.</w:t>
      </w:r>
    </w:p>
    <w:p w:rsidR="004550A3" w:rsidRDefault="004550A3" w:rsidP="00DE3F9B">
      <w:pPr>
        <w:pStyle w:val="libNormal"/>
        <w:rPr>
          <w:rtl/>
        </w:rPr>
      </w:pPr>
      <w:bookmarkStart w:id="2692" w:name="_Toc277060217"/>
      <w:bookmarkStart w:id="2693" w:name="_Toc277062369"/>
      <w:bookmarkStart w:id="2694" w:name="_Toc452640545"/>
      <w:r w:rsidRPr="002428C3">
        <w:rPr>
          <w:rStyle w:val="Heading2Char"/>
          <w:rtl/>
        </w:rPr>
        <w:t>6433 ـ الرواسي</w:t>
      </w:r>
      <w:bookmarkEnd w:id="2692"/>
      <w:bookmarkEnd w:id="2693"/>
      <w:bookmarkEnd w:id="2694"/>
      <w:r>
        <w:rPr>
          <w:rtl/>
        </w:rPr>
        <w:t xml:space="preserve"> : </w:t>
      </w:r>
    </w:p>
    <w:p w:rsidR="004550A3" w:rsidRDefault="004550A3" w:rsidP="00DE3F9B">
      <w:pPr>
        <w:pStyle w:val="libNormal"/>
        <w:rPr>
          <w:rtl/>
        </w:rPr>
      </w:pPr>
      <w:r>
        <w:rPr>
          <w:rtl/>
        </w:rPr>
        <w:t xml:space="preserve">اسمه : محمد بن الحسن بن أبي سارة </w:t>
      </w:r>
      <w:r w:rsidRPr="001652C7">
        <w:rPr>
          <w:rStyle w:val="libFootnotenumChar"/>
          <w:rtl/>
        </w:rPr>
        <w:t>(5)</w:t>
      </w:r>
      <w:r>
        <w:rPr>
          <w:rtl/>
        </w:rPr>
        <w:t>.</w:t>
      </w:r>
    </w:p>
    <w:p w:rsidR="004550A3" w:rsidRDefault="004550A3" w:rsidP="00DE3F9B">
      <w:pPr>
        <w:pStyle w:val="libNormal"/>
        <w:rPr>
          <w:rtl/>
        </w:rPr>
      </w:pPr>
      <w:bookmarkStart w:id="2695" w:name="_Toc277060218"/>
      <w:bookmarkStart w:id="2696" w:name="_Toc277062370"/>
      <w:bookmarkStart w:id="2697" w:name="_Toc452640546"/>
      <w:r w:rsidRPr="002428C3">
        <w:rPr>
          <w:rStyle w:val="Heading2Char"/>
          <w:rtl/>
        </w:rPr>
        <w:t>6434 ـ الزام</w:t>
      </w:r>
      <w:bookmarkEnd w:id="2695"/>
      <w:bookmarkEnd w:id="2696"/>
      <w:bookmarkEnd w:id="2697"/>
      <w:r>
        <w:rPr>
          <w:rtl/>
        </w:rPr>
        <w:t xml:space="preserve"> : </w:t>
      </w:r>
    </w:p>
    <w:p w:rsidR="004550A3" w:rsidRDefault="004550A3" w:rsidP="00DE3F9B">
      <w:pPr>
        <w:pStyle w:val="libNormal"/>
        <w:rPr>
          <w:rtl/>
        </w:rPr>
      </w:pPr>
      <w:r>
        <w:rPr>
          <w:rtl/>
        </w:rPr>
        <w:t xml:space="preserve">اسمه : سعد بن أبي خلف </w:t>
      </w:r>
      <w:r w:rsidRPr="001652C7">
        <w:rPr>
          <w:rStyle w:val="libFootnotenumChar"/>
          <w:rtl/>
        </w:rPr>
        <w:t>(6)</w:t>
      </w:r>
      <w:r>
        <w:rPr>
          <w:rtl/>
        </w:rPr>
        <w:t>.</w:t>
      </w:r>
    </w:p>
    <w:p w:rsidR="004550A3" w:rsidRDefault="004550A3" w:rsidP="00DE3F9B">
      <w:pPr>
        <w:pStyle w:val="libNormal"/>
        <w:rPr>
          <w:rtl/>
        </w:rPr>
      </w:pPr>
      <w:bookmarkStart w:id="2698" w:name="_Toc277060219"/>
      <w:bookmarkStart w:id="2699" w:name="_Toc277062371"/>
      <w:bookmarkStart w:id="2700" w:name="_Toc452640547"/>
      <w:r w:rsidRPr="002428C3">
        <w:rPr>
          <w:rStyle w:val="Heading2Char"/>
          <w:rtl/>
        </w:rPr>
        <w:t>6435 ـ الزبيريّون</w:t>
      </w:r>
      <w:bookmarkEnd w:id="2698"/>
      <w:bookmarkEnd w:id="2699"/>
      <w:bookmarkEnd w:id="2700"/>
      <w:r>
        <w:rPr>
          <w:rtl/>
        </w:rPr>
        <w:t xml:space="preserve"> : </w:t>
      </w:r>
    </w:p>
    <w:p w:rsidR="004550A3" w:rsidRDefault="004550A3" w:rsidP="00DE3F9B">
      <w:pPr>
        <w:pStyle w:val="libNormal"/>
        <w:rPr>
          <w:rtl/>
        </w:rPr>
      </w:pPr>
      <w:r>
        <w:rPr>
          <w:rtl/>
        </w:rPr>
        <w:t xml:space="preserve">في أصحابنا ثلاثة : عبد الله بن عبد الرحمن </w:t>
      </w:r>
      <w:r w:rsidRPr="001652C7">
        <w:rPr>
          <w:rStyle w:val="libFootnotenumChar"/>
          <w:rtl/>
        </w:rPr>
        <w:t>(7)</w:t>
      </w:r>
      <w:r>
        <w:rPr>
          <w:rtl/>
        </w:rPr>
        <w:t xml:space="preserve"> الزبيري </w:t>
      </w:r>
      <w:r w:rsidRPr="001652C7">
        <w:rPr>
          <w:rStyle w:val="libFootnotenumChar"/>
          <w:rtl/>
        </w:rPr>
        <w:t>(8)</w:t>
      </w:r>
      <w:r>
        <w:rPr>
          <w:rtl/>
        </w:rPr>
        <w:t xml:space="preserve"> ، وعبد الله بن هارون الزبيري </w:t>
      </w:r>
      <w:r w:rsidRPr="001652C7">
        <w:rPr>
          <w:rStyle w:val="libFootnotenumChar"/>
          <w:rtl/>
        </w:rPr>
        <w:t>(9)</w:t>
      </w:r>
      <w:r>
        <w:rPr>
          <w:rtl/>
        </w:rPr>
        <w:t xml:space="preserve"> ، ومحمد بن عمرو بن عبد الله الزبيري كما قال النجاشي عند ترجمة عبد الله بن عبد الرحمن الزبيري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نسخة « ت » : الحسين. </w:t>
      </w:r>
    </w:p>
    <w:p w:rsidR="004550A3" w:rsidRDefault="004550A3" w:rsidP="001652C7">
      <w:pPr>
        <w:pStyle w:val="libFootnote0"/>
        <w:rPr>
          <w:rtl/>
        </w:rPr>
      </w:pPr>
      <w:r>
        <w:rPr>
          <w:rtl/>
        </w:rPr>
        <w:t xml:space="preserve">2 ـ انظر رجال النجاشي : 251 / 659 ، والفهرست : 90 / 388. </w:t>
      </w:r>
    </w:p>
    <w:p w:rsidR="004550A3" w:rsidRDefault="004550A3" w:rsidP="001652C7">
      <w:pPr>
        <w:pStyle w:val="libFootnote0"/>
        <w:rPr>
          <w:rtl/>
        </w:rPr>
      </w:pPr>
      <w:r>
        <w:rPr>
          <w:rtl/>
        </w:rPr>
        <w:t xml:space="preserve">3 ـ انظر رجال النجاشي : 424 / 1140 ، ترجمة مياح المدائني ، والتهذيب 8 : 52 / 169. </w:t>
      </w:r>
    </w:p>
    <w:p w:rsidR="004550A3" w:rsidRDefault="004550A3" w:rsidP="001652C7">
      <w:pPr>
        <w:pStyle w:val="libFootnote0"/>
        <w:rPr>
          <w:rtl/>
        </w:rPr>
      </w:pPr>
      <w:r>
        <w:rPr>
          <w:rtl/>
        </w:rPr>
        <w:t xml:space="preserve">4 ـ كما في رجال الشيخ : 276 / 15. </w:t>
      </w:r>
    </w:p>
    <w:p w:rsidR="004550A3" w:rsidRDefault="004550A3" w:rsidP="001652C7">
      <w:pPr>
        <w:pStyle w:val="libFootnote0"/>
        <w:rPr>
          <w:rtl/>
        </w:rPr>
      </w:pPr>
      <w:r>
        <w:rPr>
          <w:rtl/>
        </w:rPr>
        <w:t xml:space="preserve">5 ـ انظر رجال النجاشي : 324 / 883 ، ورجال الشيخ : 279 / 63. </w:t>
      </w:r>
    </w:p>
    <w:p w:rsidR="004550A3" w:rsidRDefault="004550A3" w:rsidP="001652C7">
      <w:pPr>
        <w:pStyle w:val="libFootnote0"/>
        <w:rPr>
          <w:rtl/>
        </w:rPr>
      </w:pPr>
      <w:r>
        <w:rPr>
          <w:rtl/>
        </w:rPr>
        <w:t xml:space="preserve">6 ـ رجال النجاشي : 178 / 469 ، رجال الشيخ : 338 / 12 ، الفهرست : 76 / 321. </w:t>
      </w:r>
    </w:p>
    <w:p w:rsidR="004550A3" w:rsidRDefault="004550A3" w:rsidP="001652C7">
      <w:pPr>
        <w:pStyle w:val="libFootnote0"/>
        <w:rPr>
          <w:rtl/>
        </w:rPr>
      </w:pPr>
      <w:r>
        <w:rPr>
          <w:rtl/>
        </w:rPr>
        <w:t xml:space="preserve">7 ـ في نسخة « م » : عبد الرحمن بن عبد الله. </w:t>
      </w:r>
    </w:p>
    <w:p w:rsidR="004550A3" w:rsidRDefault="004550A3" w:rsidP="001652C7">
      <w:pPr>
        <w:pStyle w:val="libFootnote0"/>
        <w:rPr>
          <w:rtl/>
        </w:rPr>
      </w:pPr>
      <w:r>
        <w:rPr>
          <w:rtl/>
        </w:rPr>
        <w:t xml:space="preserve">8 ـ كما في رجال النجاشي : 220 / 575. </w:t>
      </w:r>
    </w:p>
    <w:p w:rsidR="004550A3" w:rsidRDefault="004550A3" w:rsidP="001652C7">
      <w:pPr>
        <w:pStyle w:val="libFootnote0"/>
        <w:rPr>
          <w:rtl/>
        </w:rPr>
      </w:pPr>
      <w:r>
        <w:rPr>
          <w:rtl/>
        </w:rPr>
        <w:t xml:space="preserve">9 ـ انظر رجال النجاشي : 220 / 574. </w:t>
      </w:r>
    </w:p>
    <w:p w:rsidR="004550A3" w:rsidRDefault="004550A3" w:rsidP="001652C7">
      <w:pPr>
        <w:pStyle w:val="libFootnote0"/>
        <w:rPr>
          <w:rtl/>
        </w:rPr>
      </w:pPr>
      <w:r>
        <w:rPr>
          <w:rtl/>
        </w:rPr>
        <w:t xml:space="preserve">10 ـ رجال النجاشي : 220 / 575. </w:t>
      </w:r>
    </w:p>
    <w:p w:rsidR="004550A3" w:rsidRDefault="004550A3" w:rsidP="00DE3F9B">
      <w:pPr>
        <w:pStyle w:val="libNormal"/>
        <w:rPr>
          <w:rtl/>
        </w:rPr>
      </w:pPr>
      <w:r>
        <w:rPr>
          <w:rtl/>
        </w:rPr>
        <w:br w:type="page"/>
      </w:r>
      <w:bookmarkStart w:id="2701" w:name="_Toc277060220"/>
      <w:bookmarkStart w:id="2702" w:name="_Toc277062372"/>
      <w:bookmarkStart w:id="2703" w:name="_Toc452640548"/>
      <w:r w:rsidRPr="002428C3">
        <w:rPr>
          <w:rStyle w:val="Heading2Char"/>
          <w:rtl/>
        </w:rPr>
        <w:lastRenderedPageBreak/>
        <w:t>6436 ـ زحل</w:t>
      </w:r>
      <w:bookmarkEnd w:id="2701"/>
      <w:bookmarkEnd w:id="2702"/>
      <w:bookmarkEnd w:id="2703"/>
      <w:r>
        <w:rPr>
          <w:rtl/>
        </w:rPr>
        <w:t xml:space="preserve"> : </w:t>
      </w:r>
    </w:p>
    <w:p w:rsidR="004550A3" w:rsidRDefault="004550A3" w:rsidP="00DE3F9B">
      <w:pPr>
        <w:pStyle w:val="libNormal"/>
        <w:rPr>
          <w:rtl/>
        </w:rPr>
      </w:pPr>
      <w:r>
        <w:rPr>
          <w:rtl/>
        </w:rPr>
        <w:t xml:space="preserve">اسمه : عمر بن عبد العزيز </w:t>
      </w:r>
      <w:r w:rsidRPr="001652C7">
        <w:rPr>
          <w:rStyle w:val="libFootnotenumChar"/>
          <w:rtl/>
        </w:rPr>
        <w:t>(1)</w:t>
      </w:r>
      <w:r>
        <w:rPr>
          <w:rtl/>
        </w:rPr>
        <w:t>.</w:t>
      </w:r>
    </w:p>
    <w:p w:rsidR="004550A3" w:rsidRDefault="004550A3" w:rsidP="00DE3F9B">
      <w:pPr>
        <w:pStyle w:val="libNormal"/>
        <w:rPr>
          <w:rtl/>
        </w:rPr>
      </w:pPr>
      <w:bookmarkStart w:id="2704" w:name="_Toc277060221"/>
      <w:bookmarkStart w:id="2705" w:name="_Toc277062373"/>
      <w:bookmarkStart w:id="2706" w:name="_Toc452640549"/>
      <w:r w:rsidRPr="002428C3">
        <w:rPr>
          <w:rStyle w:val="Heading2Char"/>
          <w:rtl/>
        </w:rPr>
        <w:t>6437 ـ الزراري</w:t>
      </w:r>
      <w:bookmarkEnd w:id="2704"/>
      <w:bookmarkEnd w:id="2705"/>
      <w:bookmarkEnd w:id="2706"/>
      <w:r>
        <w:rPr>
          <w:rtl/>
        </w:rPr>
        <w:t xml:space="preserve"> : </w:t>
      </w:r>
    </w:p>
    <w:p w:rsidR="004550A3" w:rsidRDefault="004550A3" w:rsidP="00DE3F9B">
      <w:pPr>
        <w:pStyle w:val="libNormal"/>
        <w:rPr>
          <w:rtl/>
        </w:rPr>
      </w:pPr>
      <w:r>
        <w:rPr>
          <w:rtl/>
        </w:rPr>
        <w:t xml:space="preserve">اسمه : محمد بن سليمان بن الحسن بن الجهم ، أبو طاهر الزراري </w:t>
      </w:r>
      <w:r w:rsidRPr="001652C7">
        <w:rPr>
          <w:rStyle w:val="libFootnotenumChar"/>
          <w:rtl/>
        </w:rPr>
        <w:t>(2)</w:t>
      </w:r>
      <w:r>
        <w:rPr>
          <w:rtl/>
        </w:rPr>
        <w:t xml:space="preserve">. </w:t>
      </w:r>
    </w:p>
    <w:p w:rsidR="004550A3" w:rsidRDefault="004550A3" w:rsidP="00DE3F9B">
      <w:pPr>
        <w:pStyle w:val="libNormal"/>
        <w:rPr>
          <w:rtl/>
        </w:rPr>
      </w:pPr>
      <w:r>
        <w:rPr>
          <w:rtl/>
        </w:rPr>
        <w:t xml:space="preserve">وقد يطلق على : أحمد بن محمد بن سليمان </w:t>
      </w:r>
      <w:r w:rsidRPr="001652C7">
        <w:rPr>
          <w:rStyle w:val="libFootnotenumChar"/>
          <w:rtl/>
        </w:rPr>
        <w:t>(3)</w:t>
      </w:r>
      <w:r>
        <w:rPr>
          <w:rtl/>
        </w:rPr>
        <w:t xml:space="preserve"> ، ومحمد بن عبيد الله بن أحمد أيضاً </w:t>
      </w:r>
      <w:r w:rsidRPr="001652C7">
        <w:rPr>
          <w:rStyle w:val="libFootnotenumChar"/>
          <w:rtl/>
        </w:rPr>
        <w:t>(4)</w:t>
      </w:r>
      <w:r>
        <w:rPr>
          <w:rtl/>
        </w:rPr>
        <w:t>.</w:t>
      </w:r>
    </w:p>
    <w:p w:rsidR="004550A3" w:rsidRDefault="004550A3" w:rsidP="00DE3F9B">
      <w:pPr>
        <w:pStyle w:val="libNormal"/>
        <w:rPr>
          <w:rtl/>
        </w:rPr>
      </w:pPr>
      <w:bookmarkStart w:id="2707" w:name="_Toc277060222"/>
      <w:bookmarkStart w:id="2708" w:name="_Toc277062374"/>
      <w:bookmarkStart w:id="2709" w:name="_Toc452640550"/>
      <w:r w:rsidRPr="002428C3">
        <w:rPr>
          <w:rStyle w:val="Heading2Char"/>
          <w:rtl/>
        </w:rPr>
        <w:t>6438 ـ زرقان</w:t>
      </w:r>
      <w:bookmarkEnd w:id="2707"/>
      <w:bookmarkEnd w:id="2708"/>
      <w:bookmarkEnd w:id="2709"/>
      <w:r>
        <w:rPr>
          <w:rtl/>
        </w:rPr>
        <w:t xml:space="preserve"> : </w:t>
      </w:r>
    </w:p>
    <w:p w:rsidR="004550A3" w:rsidRDefault="004550A3" w:rsidP="00DE3F9B">
      <w:pPr>
        <w:pStyle w:val="libNormal"/>
        <w:rPr>
          <w:rtl/>
        </w:rPr>
      </w:pPr>
      <w:r>
        <w:rPr>
          <w:rtl/>
        </w:rPr>
        <w:t xml:space="preserve">اسمه : محمد بن آدم </w:t>
      </w:r>
      <w:r w:rsidRPr="001652C7">
        <w:rPr>
          <w:rStyle w:val="libFootnotenumChar"/>
          <w:rtl/>
        </w:rPr>
        <w:t>(5)</w:t>
      </w:r>
      <w:r>
        <w:rPr>
          <w:rtl/>
        </w:rPr>
        <w:t xml:space="preserve"> </w:t>
      </w:r>
      <w:r w:rsidRPr="001652C7">
        <w:rPr>
          <w:rStyle w:val="libFootnotenumChar"/>
          <w:rtl/>
        </w:rPr>
        <w:t>(6)</w:t>
      </w:r>
      <w:r>
        <w:rPr>
          <w:rtl/>
        </w:rPr>
        <w:t>.</w:t>
      </w:r>
    </w:p>
    <w:p w:rsidR="004550A3" w:rsidRDefault="004550A3" w:rsidP="00DE3F9B">
      <w:pPr>
        <w:pStyle w:val="libNormal"/>
        <w:rPr>
          <w:rtl/>
        </w:rPr>
      </w:pPr>
      <w:bookmarkStart w:id="2710" w:name="_Toc277060223"/>
      <w:bookmarkStart w:id="2711" w:name="_Toc277062375"/>
      <w:bookmarkStart w:id="2712" w:name="_Toc452640551"/>
      <w:r w:rsidRPr="002428C3">
        <w:rPr>
          <w:rStyle w:val="Heading2Char"/>
          <w:rtl/>
        </w:rPr>
        <w:t>6439 ـ الزهري</w:t>
      </w:r>
      <w:bookmarkEnd w:id="2710"/>
      <w:bookmarkEnd w:id="2711"/>
      <w:bookmarkEnd w:id="2712"/>
      <w:r>
        <w:rPr>
          <w:rtl/>
        </w:rPr>
        <w:t xml:space="preserve"> : </w:t>
      </w:r>
    </w:p>
    <w:p w:rsidR="004550A3" w:rsidRDefault="004550A3" w:rsidP="00DE3F9B">
      <w:pPr>
        <w:pStyle w:val="libNormal"/>
        <w:rPr>
          <w:rtl/>
        </w:rPr>
      </w:pPr>
      <w:r>
        <w:rPr>
          <w:rtl/>
        </w:rPr>
        <w:t xml:space="preserve">اسمه : محمد بن شهاب </w:t>
      </w:r>
      <w:r w:rsidRPr="001652C7">
        <w:rPr>
          <w:rStyle w:val="libFootnotenumChar"/>
          <w:rtl/>
        </w:rPr>
        <w:t>(7)</w:t>
      </w:r>
      <w:r>
        <w:rPr>
          <w:rtl/>
        </w:rPr>
        <w:t xml:space="preserve">. </w:t>
      </w:r>
    </w:p>
    <w:p w:rsidR="004550A3" w:rsidRDefault="004550A3" w:rsidP="00DE3F9B">
      <w:pPr>
        <w:pStyle w:val="libNormal"/>
        <w:rPr>
          <w:rtl/>
        </w:rPr>
      </w:pPr>
      <w:r>
        <w:rPr>
          <w:rtl/>
        </w:rPr>
        <w:t xml:space="preserve">ويحتمل ان يطلق على : محمد بن عبد العزيز </w:t>
      </w:r>
      <w:r w:rsidRPr="001652C7">
        <w:rPr>
          <w:rStyle w:val="libFootnotenumChar"/>
          <w:rtl/>
        </w:rPr>
        <w:t>(8)</w:t>
      </w:r>
      <w:r>
        <w:rPr>
          <w:rtl/>
        </w:rPr>
        <w:t xml:space="preserve"> ، ومحمد بن قيس بن مخزمة </w:t>
      </w:r>
      <w:r w:rsidRPr="001652C7">
        <w:rPr>
          <w:rStyle w:val="libFootnotenumChar"/>
          <w:rtl/>
        </w:rPr>
        <w:t>(9)</w:t>
      </w:r>
      <w:r>
        <w:rPr>
          <w:rtl/>
        </w:rPr>
        <w:t xml:space="preserve"> ، ومسور بن مخزمة </w:t>
      </w:r>
      <w:r w:rsidRPr="001652C7">
        <w:rPr>
          <w:rStyle w:val="libFootnotenumChar"/>
          <w:rtl/>
        </w:rPr>
        <w:t>(10)</w:t>
      </w:r>
      <w:r>
        <w:rPr>
          <w:rtl/>
        </w:rPr>
        <w:t xml:space="preserve"> ، ومطلب بن زياد </w:t>
      </w:r>
      <w:r w:rsidRPr="001652C7">
        <w:rPr>
          <w:rStyle w:val="libFootnotenumChar"/>
          <w:rtl/>
        </w:rPr>
        <w:t>(11)</w:t>
      </w:r>
      <w:r>
        <w:rPr>
          <w:rtl/>
        </w:rPr>
        <w:t xml:space="preserve"> ، وإبراهيم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الكشّي : 270 / 486 ، و 451 / 850 ، والفهرست : 115 / 512. </w:t>
      </w:r>
    </w:p>
    <w:p w:rsidR="004550A3" w:rsidRDefault="004550A3" w:rsidP="001652C7">
      <w:pPr>
        <w:pStyle w:val="libFootnote0"/>
        <w:rPr>
          <w:rtl/>
        </w:rPr>
      </w:pPr>
      <w:r>
        <w:rPr>
          <w:rtl/>
        </w:rPr>
        <w:t xml:space="preserve">2 ـ كما في رجال النجاشي : 347 / 937. </w:t>
      </w:r>
    </w:p>
    <w:p w:rsidR="004550A3" w:rsidRDefault="004550A3" w:rsidP="001652C7">
      <w:pPr>
        <w:pStyle w:val="libFootnote0"/>
        <w:rPr>
          <w:rtl/>
        </w:rPr>
      </w:pPr>
      <w:r>
        <w:rPr>
          <w:rtl/>
        </w:rPr>
        <w:t xml:space="preserve">3 ـ رجال الشيخ : 410 / 34 ، الفهرست : 31 / 94. </w:t>
      </w:r>
    </w:p>
    <w:p w:rsidR="004550A3" w:rsidRDefault="004550A3" w:rsidP="001652C7">
      <w:pPr>
        <w:pStyle w:val="libFootnote0"/>
        <w:rPr>
          <w:rtl/>
        </w:rPr>
      </w:pPr>
      <w:r>
        <w:rPr>
          <w:rtl/>
        </w:rPr>
        <w:t xml:space="preserve">4 ـ رجال النجاشي : 398 / 1064. </w:t>
      </w:r>
    </w:p>
    <w:p w:rsidR="004550A3" w:rsidRDefault="004550A3" w:rsidP="001652C7">
      <w:pPr>
        <w:pStyle w:val="libFootnote0"/>
        <w:rPr>
          <w:rtl/>
        </w:rPr>
      </w:pPr>
      <w:r>
        <w:rPr>
          <w:rtl/>
        </w:rPr>
        <w:t xml:space="preserve">5 ـ كما في رجال الشيخ : 368 / 83. </w:t>
      </w:r>
    </w:p>
    <w:p w:rsidR="004550A3" w:rsidRDefault="004550A3" w:rsidP="001652C7">
      <w:pPr>
        <w:pStyle w:val="libFootnote0"/>
        <w:rPr>
          <w:rtl/>
        </w:rPr>
      </w:pPr>
      <w:r>
        <w:rPr>
          <w:rtl/>
        </w:rPr>
        <w:t xml:space="preserve">6 ـ الزعفراني : محمد بن إسماعيل ، ( م ت ). انظر رجال النجاشي : 345 / 933. </w:t>
      </w:r>
    </w:p>
    <w:p w:rsidR="004550A3" w:rsidRDefault="004550A3" w:rsidP="001652C7">
      <w:pPr>
        <w:pStyle w:val="libFootnote0"/>
        <w:rPr>
          <w:rtl/>
        </w:rPr>
      </w:pPr>
      <w:r>
        <w:rPr>
          <w:rtl/>
        </w:rPr>
        <w:t xml:space="preserve">7 ـ كما في رجال الشيخ : 119 / 5. </w:t>
      </w:r>
    </w:p>
    <w:p w:rsidR="004550A3" w:rsidRDefault="004550A3" w:rsidP="001652C7">
      <w:pPr>
        <w:pStyle w:val="libFootnote0"/>
        <w:rPr>
          <w:rtl/>
        </w:rPr>
      </w:pPr>
      <w:r>
        <w:rPr>
          <w:rtl/>
        </w:rPr>
        <w:t xml:space="preserve">8 ـ رجال الشيخ : 288 / 218. </w:t>
      </w:r>
    </w:p>
    <w:p w:rsidR="004550A3" w:rsidRDefault="004550A3" w:rsidP="001652C7">
      <w:pPr>
        <w:pStyle w:val="libFootnote0"/>
        <w:rPr>
          <w:rtl/>
        </w:rPr>
      </w:pPr>
      <w:r>
        <w:rPr>
          <w:rtl/>
        </w:rPr>
        <w:t xml:space="preserve">9 ـ رجال الشيخ : 50 / 47 ، وفيه : مخرمة. </w:t>
      </w:r>
    </w:p>
    <w:p w:rsidR="004550A3" w:rsidRDefault="004550A3" w:rsidP="001652C7">
      <w:pPr>
        <w:pStyle w:val="libFootnote0"/>
        <w:rPr>
          <w:rtl/>
        </w:rPr>
      </w:pPr>
      <w:r>
        <w:rPr>
          <w:rtl/>
        </w:rPr>
        <w:t xml:space="preserve">10 ـ رجال الشيخ : 82 / 17 ، وفيه : مخرمة. </w:t>
      </w:r>
    </w:p>
    <w:p w:rsidR="004550A3" w:rsidRDefault="004550A3" w:rsidP="001652C7">
      <w:pPr>
        <w:pStyle w:val="libFootnote0"/>
        <w:rPr>
          <w:rtl/>
        </w:rPr>
      </w:pPr>
      <w:r>
        <w:rPr>
          <w:rtl/>
        </w:rPr>
        <w:t xml:space="preserve">11 ـ رجال النجاشي : 423 / 1136. </w:t>
      </w:r>
    </w:p>
    <w:p w:rsidR="004550A3" w:rsidRDefault="004550A3" w:rsidP="00DE3F9B">
      <w:pPr>
        <w:pStyle w:val="libNormal0"/>
        <w:rPr>
          <w:rtl/>
        </w:rPr>
      </w:pPr>
      <w:r>
        <w:rPr>
          <w:rtl/>
        </w:rPr>
        <w:br w:type="page"/>
      </w:r>
      <w:r>
        <w:rPr>
          <w:rtl/>
        </w:rPr>
        <w:lastRenderedPageBreak/>
        <w:t xml:space="preserve">سعد </w:t>
      </w:r>
      <w:r w:rsidRPr="001652C7">
        <w:rPr>
          <w:rStyle w:val="libFootnotenumChar"/>
          <w:rtl/>
        </w:rPr>
        <w:t>(1)</w:t>
      </w:r>
      <w:r>
        <w:rPr>
          <w:rtl/>
        </w:rPr>
        <w:t xml:space="preserve"> ، وسعد بن إبراهيم </w:t>
      </w:r>
      <w:r w:rsidRPr="001652C7">
        <w:rPr>
          <w:rStyle w:val="libFootnotenumChar"/>
          <w:rtl/>
        </w:rPr>
        <w:t>(2)</w:t>
      </w:r>
      <w:r>
        <w:rPr>
          <w:rtl/>
        </w:rPr>
        <w:t xml:space="preserve"> ، وعبد الله بن أيوب أيضاً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2713" w:name="_Toc277060224"/>
      <w:bookmarkStart w:id="2714" w:name="_Toc277062376"/>
      <w:bookmarkStart w:id="2715" w:name="_Toc452640552"/>
      <w:r w:rsidRPr="002428C3">
        <w:rPr>
          <w:rStyle w:val="Heading2Char"/>
          <w:rtl/>
        </w:rPr>
        <w:t>6440 ـ الساباطي</w:t>
      </w:r>
      <w:bookmarkEnd w:id="2713"/>
      <w:bookmarkEnd w:id="2714"/>
      <w:bookmarkEnd w:id="2715"/>
      <w:r>
        <w:rPr>
          <w:rtl/>
        </w:rPr>
        <w:t xml:space="preserve"> : </w:t>
      </w:r>
    </w:p>
    <w:p w:rsidR="004550A3" w:rsidRDefault="004550A3" w:rsidP="00DE3F9B">
      <w:pPr>
        <w:pStyle w:val="libNormal"/>
        <w:rPr>
          <w:rtl/>
        </w:rPr>
      </w:pPr>
      <w:r>
        <w:rPr>
          <w:rtl/>
        </w:rPr>
        <w:t xml:space="preserve">اسمه : عمرو بن سعيد المدائني </w:t>
      </w:r>
      <w:r w:rsidRPr="001652C7">
        <w:rPr>
          <w:rStyle w:val="libFootnotenumChar"/>
          <w:rtl/>
        </w:rPr>
        <w:t>(5)</w:t>
      </w:r>
      <w:r>
        <w:rPr>
          <w:rtl/>
        </w:rPr>
        <w:t xml:space="preserve">. </w:t>
      </w:r>
    </w:p>
    <w:p w:rsidR="004550A3" w:rsidRDefault="004550A3" w:rsidP="00DE3F9B">
      <w:pPr>
        <w:pStyle w:val="libNormal"/>
        <w:rPr>
          <w:rtl/>
        </w:rPr>
      </w:pPr>
      <w:r>
        <w:rPr>
          <w:rtl/>
        </w:rPr>
        <w:t xml:space="preserve">وقد يطلق على : عمار بن موسى </w:t>
      </w:r>
      <w:r w:rsidRPr="001652C7">
        <w:rPr>
          <w:rStyle w:val="libFootnotenumChar"/>
          <w:rtl/>
        </w:rPr>
        <w:t>(6)</w:t>
      </w:r>
      <w:r>
        <w:rPr>
          <w:rtl/>
        </w:rPr>
        <w:t xml:space="preserve"> </w:t>
      </w:r>
      <w:r w:rsidRPr="001652C7">
        <w:rPr>
          <w:rStyle w:val="libFootnotenumChar"/>
          <w:rtl/>
        </w:rPr>
        <w:t>(7)</w:t>
      </w:r>
      <w:r>
        <w:rPr>
          <w:rtl/>
        </w:rPr>
        <w:t>.</w:t>
      </w:r>
    </w:p>
    <w:p w:rsidR="004550A3" w:rsidRDefault="004550A3" w:rsidP="00DE3F9B">
      <w:pPr>
        <w:pStyle w:val="libNormal"/>
        <w:rPr>
          <w:rtl/>
        </w:rPr>
      </w:pPr>
      <w:bookmarkStart w:id="2716" w:name="_Toc277060225"/>
      <w:bookmarkStart w:id="2717" w:name="_Toc277062377"/>
      <w:bookmarkStart w:id="2718" w:name="_Toc452640553"/>
      <w:r w:rsidRPr="002428C3">
        <w:rPr>
          <w:rStyle w:val="Heading2Char"/>
          <w:rtl/>
        </w:rPr>
        <w:t>6441 ـ سجادة</w:t>
      </w:r>
      <w:bookmarkEnd w:id="2716"/>
      <w:bookmarkEnd w:id="2717"/>
      <w:bookmarkEnd w:id="2718"/>
      <w:r>
        <w:rPr>
          <w:rtl/>
        </w:rPr>
        <w:t xml:space="preserve"> : </w:t>
      </w:r>
    </w:p>
    <w:p w:rsidR="004550A3" w:rsidRDefault="004550A3" w:rsidP="00DE3F9B">
      <w:pPr>
        <w:pStyle w:val="libNormal"/>
        <w:rPr>
          <w:rtl/>
        </w:rPr>
      </w:pPr>
      <w:r>
        <w:rPr>
          <w:rtl/>
        </w:rPr>
        <w:t xml:space="preserve">اسمه : الحسن بن علي بن أبي عثمان </w:t>
      </w:r>
      <w:r w:rsidRPr="001652C7">
        <w:rPr>
          <w:rStyle w:val="libFootnotenumChar"/>
          <w:rtl/>
        </w:rPr>
        <w:t>(8)</w:t>
      </w:r>
      <w:r>
        <w:rPr>
          <w:rtl/>
        </w:rPr>
        <w:t>.</w:t>
      </w:r>
    </w:p>
    <w:p w:rsidR="004550A3" w:rsidRDefault="004550A3" w:rsidP="00DE3F9B">
      <w:pPr>
        <w:pStyle w:val="libNormal"/>
        <w:rPr>
          <w:rtl/>
        </w:rPr>
      </w:pPr>
      <w:bookmarkStart w:id="2719" w:name="_Toc277060226"/>
      <w:bookmarkStart w:id="2720" w:name="_Toc277062378"/>
      <w:bookmarkStart w:id="2721" w:name="_Toc452640554"/>
      <w:r w:rsidRPr="002428C3">
        <w:rPr>
          <w:rStyle w:val="Heading2Char"/>
          <w:rtl/>
        </w:rPr>
        <w:t>6442 ـ السدي</w:t>
      </w:r>
      <w:bookmarkEnd w:id="2719"/>
      <w:bookmarkEnd w:id="2720"/>
      <w:bookmarkEnd w:id="2721"/>
      <w:r>
        <w:rPr>
          <w:rtl/>
        </w:rPr>
        <w:t xml:space="preserve"> : </w:t>
      </w:r>
    </w:p>
    <w:p w:rsidR="004550A3" w:rsidRDefault="004550A3" w:rsidP="00DE3F9B">
      <w:pPr>
        <w:pStyle w:val="libNormal"/>
        <w:rPr>
          <w:rtl/>
        </w:rPr>
      </w:pPr>
      <w:r>
        <w:rPr>
          <w:rtl/>
        </w:rPr>
        <w:t xml:space="preserve">اسمه : إسماعيل بن عبد الرحمن </w:t>
      </w:r>
      <w:r w:rsidRPr="001652C7">
        <w:rPr>
          <w:rStyle w:val="libFootnotenumChar"/>
          <w:rtl/>
        </w:rPr>
        <w:t>(9)</w:t>
      </w:r>
      <w:r>
        <w:rPr>
          <w:rtl/>
        </w:rPr>
        <w:t xml:space="preserve">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156 / 28. </w:t>
      </w:r>
    </w:p>
    <w:p w:rsidR="004550A3" w:rsidRDefault="004550A3" w:rsidP="001652C7">
      <w:pPr>
        <w:pStyle w:val="libFootnote0"/>
        <w:rPr>
          <w:rtl/>
        </w:rPr>
      </w:pPr>
      <w:r>
        <w:rPr>
          <w:rtl/>
        </w:rPr>
        <w:t xml:space="preserve">2 ـ رجال الشيخ : 212 / 1. </w:t>
      </w:r>
    </w:p>
    <w:p w:rsidR="004550A3" w:rsidRDefault="004550A3" w:rsidP="001652C7">
      <w:pPr>
        <w:pStyle w:val="libFootnote0"/>
        <w:rPr>
          <w:rtl/>
        </w:rPr>
      </w:pPr>
      <w:r>
        <w:rPr>
          <w:rtl/>
        </w:rPr>
        <w:t xml:space="preserve">3 ـ رجال النجاشي : 221 / 578. </w:t>
      </w:r>
    </w:p>
    <w:p w:rsidR="004550A3" w:rsidRDefault="004550A3" w:rsidP="001652C7">
      <w:pPr>
        <w:pStyle w:val="libFootnote0"/>
        <w:rPr>
          <w:rtl/>
        </w:rPr>
      </w:pPr>
      <w:r>
        <w:rPr>
          <w:rtl/>
        </w:rPr>
        <w:t xml:space="preserve">4 ـ عمرو بن سعيد الزيّات ، ( م ت ). انظر الفهرست : 110 / 487. </w:t>
      </w:r>
    </w:p>
    <w:p w:rsidR="004550A3" w:rsidRDefault="004550A3" w:rsidP="001652C7">
      <w:pPr>
        <w:pStyle w:val="libFootnote0"/>
        <w:rPr>
          <w:rtl/>
        </w:rPr>
      </w:pPr>
      <w:r>
        <w:rPr>
          <w:rtl/>
        </w:rPr>
        <w:t xml:space="preserve">عثمان بن سعيد بن الزيّات ، ( م ت ). انظر رجال الشيخ : 389 / 36 و 401 / 22. </w:t>
      </w:r>
    </w:p>
    <w:p w:rsidR="004550A3" w:rsidRDefault="004550A3" w:rsidP="001652C7">
      <w:pPr>
        <w:pStyle w:val="libFootnote0"/>
        <w:rPr>
          <w:rtl/>
        </w:rPr>
      </w:pPr>
      <w:r>
        <w:rPr>
          <w:rtl/>
        </w:rPr>
        <w:t xml:space="preserve">الحسن الزيّات البصري : قر ، ( م ت ). لم نعثر عليه بهذا العنوان ، وذكر الشيخ الطوسي في رجاله في أصحاب الباقر </w:t>
      </w:r>
      <w:r w:rsidR="0001057A" w:rsidRPr="0001057A">
        <w:rPr>
          <w:rStyle w:val="libAlaemChar"/>
          <w:rFonts w:hint="cs"/>
          <w:rtl/>
        </w:rPr>
        <w:t>عليه‌السلام</w:t>
      </w:r>
      <w:r>
        <w:rPr>
          <w:rtl/>
        </w:rPr>
        <w:t xml:space="preserve"> : الحسن بن زياد البصري. انظر رجال الشيخ : 131 / 15. </w:t>
      </w:r>
    </w:p>
    <w:p w:rsidR="004550A3" w:rsidRDefault="004550A3" w:rsidP="001652C7">
      <w:pPr>
        <w:pStyle w:val="libFootnote0"/>
        <w:rPr>
          <w:rtl/>
        </w:rPr>
      </w:pPr>
      <w:r>
        <w:rPr>
          <w:rtl/>
        </w:rPr>
        <w:t xml:space="preserve">الزيّات : اسمه حمزة ، مهمل ، غير مذكور [ انظر رجال الكشّي : 462 / 882 ]. ويطلق على محمد ، ( م ت ). انظر رجال النجاشي : 334 / 897 ، ورجال الشيخ : 391 / 23 و 402 / 8. </w:t>
      </w:r>
    </w:p>
    <w:p w:rsidR="004550A3" w:rsidRDefault="004550A3" w:rsidP="001652C7">
      <w:pPr>
        <w:pStyle w:val="libFootnote0"/>
        <w:rPr>
          <w:rtl/>
        </w:rPr>
      </w:pPr>
      <w:r>
        <w:rPr>
          <w:rtl/>
        </w:rPr>
        <w:t xml:space="preserve">5 ـ انظر رجال النجاشي : 287 / 767 ، والفهرست : 110 / 487 ، والخلاصة : 270 / 28. </w:t>
      </w:r>
    </w:p>
    <w:p w:rsidR="004550A3" w:rsidRDefault="004550A3" w:rsidP="001652C7">
      <w:pPr>
        <w:pStyle w:val="libFootnote0"/>
        <w:rPr>
          <w:rtl/>
        </w:rPr>
      </w:pPr>
      <w:r>
        <w:rPr>
          <w:rtl/>
        </w:rPr>
        <w:t xml:space="preserve">6 ـ انظر رجال الكشّي : 253 / 471 ، ورجال النجاشي : 290 / 779 ، ورجال الشيخ : 251 / 436 و 340 / 15 ، والفهرست : 117 / 526. </w:t>
      </w:r>
    </w:p>
    <w:p w:rsidR="004550A3" w:rsidRDefault="004550A3" w:rsidP="001652C7">
      <w:pPr>
        <w:pStyle w:val="libFootnote0"/>
        <w:rPr>
          <w:rtl/>
        </w:rPr>
      </w:pPr>
      <w:r>
        <w:rPr>
          <w:rtl/>
        </w:rPr>
        <w:t xml:space="preserve">7 ـ السائي : علي بن سويد ، ( م ت ). انظر رجال الكشّي : 454 / 859 ، ورجال النجاشي : 276 / 724 ، ورجال الشيخ : 359 / 6 ، والفهرست : 95 / 405. </w:t>
      </w:r>
    </w:p>
    <w:p w:rsidR="004550A3" w:rsidRDefault="004550A3" w:rsidP="001652C7">
      <w:pPr>
        <w:pStyle w:val="libFootnote0"/>
        <w:rPr>
          <w:rtl/>
        </w:rPr>
      </w:pPr>
      <w:r>
        <w:rPr>
          <w:rtl/>
        </w:rPr>
        <w:t xml:space="preserve">8 ـ كما في رجال الكشّي : 571 / 1082 ، ورجال الشيخ : 375 / 11 و 385 / 12. </w:t>
      </w:r>
    </w:p>
    <w:p w:rsidR="004550A3" w:rsidRDefault="004550A3" w:rsidP="001652C7">
      <w:pPr>
        <w:pStyle w:val="libFootnote0"/>
        <w:rPr>
          <w:rtl/>
        </w:rPr>
      </w:pPr>
      <w:r>
        <w:rPr>
          <w:rtl/>
        </w:rPr>
        <w:t xml:space="preserve">9 ـ كما في رجال الشيخ : 124 / 19 و 160 / 105. </w:t>
      </w:r>
    </w:p>
    <w:p w:rsidR="004550A3" w:rsidRDefault="004550A3" w:rsidP="001652C7">
      <w:pPr>
        <w:pStyle w:val="libFootnote0"/>
        <w:rPr>
          <w:rtl/>
        </w:rPr>
      </w:pPr>
      <w:r>
        <w:rPr>
          <w:rtl/>
        </w:rPr>
        <w:t xml:space="preserve">10 ـ الزرّاد : الحسن بن محبوب [ رجال الكشّي : 585 / 1095 ] ، وزيد [ رجال </w:t>
      </w:r>
    </w:p>
    <w:p w:rsidR="004550A3" w:rsidRDefault="004550A3" w:rsidP="00DE3F9B">
      <w:pPr>
        <w:pStyle w:val="libNormal"/>
        <w:rPr>
          <w:rtl/>
        </w:rPr>
      </w:pPr>
      <w:r>
        <w:rPr>
          <w:rtl/>
        </w:rPr>
        <w:br w:type="page"/>
      </w:r>
      <w:bookmarkStart w:id="2722" w:name="_Toc277060227"/>
      <w:bookmarkStart w:id="2723" w:name="_Toc277062379"/>
      <w:bookmarkStart w:id="2724" w:name="_Toc452640555"/>
      <w:r w:rsidRPr="001878C2">
        <w:rPr>
          <w:rStyle w:val="Heading2Char"/>
          <w:rtl/>
        </w:rPr>
        <w:lastRenderedPageBreak/>
        <w:t>6443 ـ السري</w:t>
      </w:r>
      <w:bookmarkEnd w:id="2722"/>
      <w:bookmarkEnd w:id="2723"/>
      <w:bookmarkEnd w:id="2724"/>
      <w:r>
        <w:rPr>
          <w:rtl/>
        </w:rPr>
        <w:t xml:space="preserve"> : </w:t>
      </w:r>
    </w:p>
    <w:p w:rsidR="004550A3" w:rsidRDefault="004550A3" w:rsidP="00DE3F9B">
      <w:pPr>
        <w:pStyle w:val="libNormal"/>
        <w:rPr>
          <w:rtl/>
        </w:rPr>
      </w:pPr>
      <w:r>
        <w:rPr>
          <w:rtl/>
        </w:rPr>
        <w:t xml:space="preserve">ملعون ، الخلاصة </w:t>
      </w:r>
      <w:r w:rsidRPr="001652C7">
        <w:rPr>
          <w:rStyle w:val="libFootnotenumChar"/>
          <w:rtl/>
        </w:rPr>
        <w:t>(1)</w:t>
      </w:r>
      <w:r>
        <w:rPr>
          <w:rtl/>
        </w:rPr>
        <w:t xml:space="preserve">. وتقدم مع جماعة </w:t>
      </w:r>
      <w:r w:rsidRPr="001652C7">
        <w:rPr>
          <w:rStyle w:val="libFootnotenumChar"/>
          <w:rtl/>
        </w:rPr>
        <w:t>(2)</w:t>
      </w:r>
      <w:r>
        <w:rPr>
          <w:rtl/>
        </w:rPr>
        <w:t>.</w:t>
      </w:r>
    </w:p>
    <w:p w:rsidR="004550A3" w:rsidRDefault="004550A3" w:rsidP="00DE3F9B">
      <w:pPr>
        <w:pStyle w:val="libNormal"/>
        <w:rPr>
          <w:rtl/>
        </w:rPr>
      </w:pPr>
      <w:bookmarkStart w:id="2725" w:name="_Toc277060228"/>
      <w:bookmarkStart w:id="2726" w:name="_Toc277062380"/>
      <w:bookmarkStart w:id="2727" w:name="_Toc452640556"/>
      <w:r w:rsidRPr="001878C2">
        <w:rPr>
          <w:rStyle w:val="Heading2Char"/>
          <w:rtl/>
        </w:rPr>
        <w:t>6444 ـ السكوني</w:t>
      </w:r>
      <w:bookmarkEnd w:id="2725"/>
      <w:bookmarkEnd w:id="2726"/>
      <w:bookmarkEnd w:id="2727"/>
      <w:r>
        <w:rPr>
          <w:rtl/>
        </w:rPr>
        <w:t xml:space="preserve"> : </w:t>
      </w:r>
    </w:p>
    <w:p w:rsidR="004550A3" w:rsidRDefault="004550A3" w:rsidP="00DE3F9B">
      <w:pPr>
        <w:pStyle w:val="libNormal"/>
        <w:rPr>
          <w:rtl/>
        </w:rPr>
      </w:pPr>
      <w:r>
        <w:rPr>
          <w:rtl/>
        </w:rPr>
        <w:t xml:space="preserve">اسمه : إسماعيل بن أبي </w:t>
      </w:r>
      <w:r w:rsidRPr="001652C7">
        <w:rPr>
          <w:rStyle w:val="libFootnotenumChar"/>
          <w:rtl/>
        </w:rPr>
        <w:t>(3)</w:t>
      </w:r>
      <w:r>
        <w:rPr>
          <w:rtl/>
        </w:rPr>
        <w:t xml:space="preserve"> زياد مسلم </w:t>
      </w:r>
      <w:r w:rsidRPr="001652C7">
        <w:rPr>
          <w:rStyle w:val="libFootnotenumChar"/>
          <w:rtl/>
        </w:rPr>
        <w:t>(4)</w:t>
      </w:r>
      <w:r>
        <w:rPr>
          <w:rtl/>
        </w:rPr>
        <w:t xml:space="preserve">. </w:t>
      </w:r>
    </w:p>
    <w:p w:rsidR="004550A3" w:rsidRDefault="004550A3" w:rsidP="00DE3F9B">
      <w:pPr>
        <w:pStyle w:val="libNormal"/>
        <w:rPr>
          <w:rtl/>
        </w:rPr>
      </w:pPr>
      <w:r>
        <w:rPr>
          <w:rtl/>
        </w:rPr>
        <w:t xml:space="preserve">ويحتمل أنّ يطلق على : إسماعيل بن مهران </w:t>
      </w:r>
      <w:r w:rsidRPr="001652C7">
        <w:rPr>
          <w:rStyle w:val="libFootnotenumChar"/>
          <w:rtl/>
        </w:rPr>
        <w:t>(5)</w:t>
      </w:r>
      <w:r>
        <w:rPr>
          <w:rtl/>
        </w:rPr>
        <w:t xml:space="preserve"> ، والحسن بن الحسين </w:t>
      </w:r>
      <w:r w:rsidRPr="001652C7">
        <w:rPr>
          <w:rStyle w:val="libFootnotenumChar"/>
          <w:rtl/>
        </w:rPr>
        <w:t>(6)</w:t>
      </w:r>
      <w:r>
        <w:rPr>
          <w:rtl/>
        </w:rPr>
        <w:t xml:space="preserve"> ، والحسن بن محم</w:t>
      </w:r>
      <w:r>
        <w:rPr>
          <w:rFonts w:hint="cs"/>
          <w:rtl/>
        </w:rPr>
        <w:t>ّ</w:t>
      </w:r>
      <w:r>
        <w:rPr>
          <w:rtl/>
        </w:rPr>
        <w:t xml:space="preserve">د بن الحسن </w:t>
      </w:r>
      <w:r w:rsidRPr="001652C7">
        <w:rPr>
          <w:rStyle w:val="libFootnotenumChar"/>
          <w:rtl/>
        </w:rPr>
        <w:t>(7)</w:t>
      </w:r>
      <w:r>
        <w:rPr>
          <w:rtl/>
        </w:rPr>
        <w:t xml:space="preserve"> ، والحسين بن عبيد الله بن حمران </w:t>
      </w:r>
      <w:r w:rsidRPr="001652C7">
        <w:rPr>
          <w:rStyle w:val="libFootnotenumChar"/>
          <w:rtl/>
        </w:rPr>
        <w:t>(8)</w:t>
      </w:r>
      <w:r>
        <w:rPr>
          <w:rtl/>
        </w:rPr>
        <w:t xml:space="preserve"> ، والحسين بن مهران </w:t>
      </w:r>
      <w:r w:rsidRPr="001652C7">
        <w:rPr>
          <w:rStyle w:val="libFootnotenumChar"/>
          <w:rtl/>
        </w:rPr>
        <w:t>(9)</w:t>
      </w:r>
      <w:r>
        <w:rPr>
          <w:rtl/>
        </w:rPr>
        <w:t xml:space="preserve"> ، ومحبوب بن حسان </w:t>
      </w:r>
      <w:r w:rsidRPr="001652C7">
        <w:rPr>
          <w:rStyle w:val="libFootnotenumChar"/>
          <w:rtl/>
        </w:rPr>
        <w:t>(10)</w:t>
      </w:r>
      <w:r>
        <w:rPr>
          <w:rtl/>
        </w:rPr>
        <w:t xml:space="preserve"> ، ومحم</w:t>
      </w:r>
      <w:r>
        <w:rPr>
          <w:rFonts w:hint="cs"/>
          <w:rtl/>
        </w:rPr>
        <w:t>ّ</w:t>
      </w:r>
      <w:r>
        <w:rPr>
          <w:rtl/>
        </w:rPr>
        <w:t>د بن محم</w:t>
      </w:r>
      <w:r>
        <w:rPr>
          <w:rFonts w:hint="cs"/>
          <w:rtl/>
        </w:rPr>
        <w:t>ّ</w:t>
      </w:r>
      <w:r>
        <w:rPr>
          <w:rtl/>
        </w:rPr>
        <w:t xml:space="preserve">د بن النضر </w:t>
      </w:r>
      <w:r w:rsidRPr="001652C7">
        <w:rPr>
          <w:rStyle w:val="libFootnotenumChar"/>
          <w:rtl/>
        </w:rPr>
        <w:t>(11)</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النجاشي : 175 / 461 ]. والسرّاد : الحسن بن محبوب [ الفهرست : 46 / 162 ]. وفي الكافي : عبد الله بن علي السرّاد ، ق [ الكافي 3 : 455 / 18 ] ، وفي الفقيه : الزرّاد [ أي : عبد الله بن علي الزرّاد ] [ مشيخة الفقيه 4 : 59 الطريق إلى أبي كهمس ]. وفي ثواب الأعمال : محمد بن عمر السرّاد [ ثواب الأعمال : 44 / 1 ] ، ( م ت ). </w:t>
      </w:r>
    </w:p>
    <w:p w:rsidR="004550A3" w:rsidRDefault="004550A3" w:rsidP="001652C7">
      <w:pPr>
        <w:pStyle w:val="libFootnote0"/>
        <w:rPr>
          <w:rtl/>
        </w:rPr>
      </w:pPr>
      <w:r>
        <w:rPr>
          <w:rtl/>
        </w:rPr>
        <w:t xml:space="preserve">السديدي : محمود بن علي [ انظر فهرست منتجب الدين : 164 / 389 ] ، وعلي ابن أحمد بن الحسن [ رياض العلماء 3 : 354 ] ، ويوسف بن المطهر [ رياض العلماء 7 : 124 ]. كلهم يلقبون بسديد الدين ، ( م ت ). </w:t>
      </w:r>
    </w:p>
    <w:p w:rsidR="004550A3" w:rsidRDefault="004550A3" w:rsidP="001652C7">
      <w:pPr>
        <w:pStyle w:val="libFootnote0"/>
        <w:rPr>
          <w:rtl/>
        </w:rPr>
      </w:pPr>
      <w:r>
        <w:rPr>
          <w:rtl/>
        </w:rPr>
        <w:t xml:space="preserve">1 ـ الخلاصة : 268 / 19. </w:t>
      </w:r>
    </w:p>
    <w:p w:rsidR="004550A3" w:rsidRDefault="004550A3" w:rsidP="001652C7">
      <w:pPr>
        <w:pStyle w:val="libFootnote0"/>
        <w:rPr>
          <w:rtl/>
        </w:rPr>
      </w:pPr>
      <w:r>
        <w:rPr>
          <w:rtl/>
        </w:rPr>
        <w:t xml:space="preserve">2 ـ انظر رجال الكشّي : 304 / 547 و 549. </w:t>
      </w:r>
    </w:p>
    <w:p w:rsidR="004550A3" w:rsidRDefault="004550A3" w:rsidP="001652C7">
      <w:pPr>
        <w:pStyle w:val="libFootnote0"/>
        <w:rPr>
          <w:rtl/>
        </w:rPr>
      </w:pPr>
      <w:r>
        <w:rPr>
          <w:rtl/>
        </w:rPr>
        <w:t xml:space="preserve">3 ـ أبي ، لم ترد في نسخة « م ». </w:t>
      </w:r>
    </w:p>
    <w:p w:rsidR="004550A3" w:rsidRDefault="004550A3" w:rsidP="001652C7">
      <w:pPr>
        <w:pStyle w:val="libFootnote0"/>
        <w:rPr>
          <w:rtl/>
        </w:rPr>
      </w:pPr>
      <w:r>
        <w:rPr>
          <w:rtl/>
        </w:rPr>
        <w:t xml:space="preserve">4 ـ انظر رجال النجاشي : 26 / 47 ، ورجال الشيخ : 160 / 92 ، والفهرست : 13 / 38. </w:t>
      </w:r>
    </w:p>
    <w:p w:rsidR="004550A3" w:rsidRDefault="004550A3" w:rsidP="001652C7">
      <w:pPr>
        <w:pStyle w:val="libFootnote0"/>
        <w:rPr>
          <w:rtl/>
        </w:rPr>
      </w:pPr>
      <w:r>
        <w:rPr>
          <w:rtl/>
        </w:rPr>
        <w:t xml:space="preserve">5 ـ رجال النجاشي : 26 / 49 ، الفهرست : 11 / 32. </w:t>
      </w:r>
    </w:p>
    <w:p w:rsidR="004550A3" w:rsidRDefault="004550A3" w:rsidP="001652C7">
      <w:pPr>
        <w:pStyle w:val="libFootnote0"/>
        <w:rPr>
          <w:rtl/>
        </w:rPr>
      </w:pPr>
      <w:r>
        <w:rPr>
          <w:rtl/>
        </w:rPr>
        <w:t xml:space="preserve">6 ـ رجال النجاشي : 51 / 114. </w:t>
      </w:r>
    </w:p>
    <w:p w:rsidR="004550A3" w:rsidRDefault="004550A3" w:rsidP="001652C7">
      <w:pPr>
        <w:pStyle w:val="libFootnote0"/>
        <w:rPr>
          <w:rtl/>
        </w:rPr>
      </w:pPr>
      <w:r>
        <w:rPr>
          <w:rtl/>
        </w:rPr>
        <w:t xml:space="preserve">7 ـ رجال الشيخ : 423 / 34. </w:t>
      </w:r>
    </w:p>
    <w:p w:rsidR="004550A3" w:rsidRDefault="004550A3" w:rsidP="001652C7">
      <w:pPr>
        <w:pStyle w:val="libFootnote0"/>
        <w:rPr>
          <w:rtl/>
        </w:rPr>
      </w:pPr>
      <w:r>
        <w:rPr>
          <w:rtl/>
        </w:rPr>
        <w:t xml:space="preserve">8 ـ رجال النجاشي : 57 / 134. </w:t>
      </w:r>
    </w:p>
    <w:p w:rsidR="004550A3" w:rsidRDefault="004550A3" w:rsidP="001652C7">
      <w:pPr>
        <w:pStyle w:val="libFootnote0"/>
        <w:rPr>
          <w:rtl/>
        </w:rPr>
      </w:pPr>
      <w:r>
        <w:rPr>
          <w:rtl/>
        </w:rPr>
        <w:t xml:space="preserve">9 ـ رجال النجاشي : 56 / 127. </w:t>
      </w:r>
    </w:p>
    <w:p w:rsidR="004550A3" w:rsidRDefault="004550A3" w:rsidP="001652C7">
      <w:pPr>
        <w:pStyle w:val="libFootnote0"/>
        <w:rPr>
          <w:rtl/>
        </w:rPr>
      </w:pPr>
      <w:r>
        <w:rPr>
          <w:rtl/>
        </w:rPr>
        <w:t xml:space="preserve">10 ـ رجال الشيخ : 310 / 607. </w:t>
      </w:r>
    </w:p>
    <w:p w:rsidR="004550A3" w:rsidRDefault="004550A3" w:rsidP="001652C7">
      <w:pPr>
        <w:pStyle w:val="libFootnote0"/>
        <w:rPr>
          <w:rtl/>
        </w:rPr>
      </w:pPr>
      <w:r>
        <w:rPr>
          <w:rtl/>
        </w:rPr>
        <w:t xml:space="preserve">11 ـ رجال النجاشي : 397 / 1061 ، رجال الشيخ : 451 / 17 باب الكنى ، وفيهما بدل النضر : نصر. </w:t>
      </w:r>
    </w:p>
    <w:p w:rsidR="004550A3" w:rsidRDefault="004550A3" w:rsidP="00DE3F9B">
      <w:pPr>
        <w:pStyle w:val="libNormal0"/>
        <w:rPr>
          <w:rtl/>
        </w:rPr>
      </w:pPr>
      <w:r>
        <w:rPr>
          <w:rtl/>
        </w:rPr>
        <w:br w:type="page"/>
      </w:r>
      <w:r>
        <w:rPr>
          <w:rtl/>
        </w:rPr>
        <w:lastRenderedPageBreak/>
        <w:t>ومهران بن محم</w:t>
      </w:r>
      <w:r>
        <w:rPr>
          <w:rFonts w:hint="cs"/>
          <w:rtl/>
        </w:rPr>
        <w:t>ّ</w:t>
      </w:r>
      <w:r>
        <w:rPr>
          <w:rtl/>
        </w:rPr>
        <w:t xml:space="preserve">د </w:t>
      </w:r>
      <w:r w:rsidRPr="001652C7">
        <w:rPr>
          <w:rStyle w:val="libFootnotenumChar"/>
          <w:rtl/>
        </w:rPr>
        <w:t>(1)</w:t>
      </w:r>
      <w:r>
        <w:rPr>
          <w:rtl/>
        </w:rPr>
        <w:t>.</w:t>
      </w:r>
    </w:p>
    <w:p w:rsidR="004550A3" w:rsidRDefault="004550A3" w:rsidP="00DE3F9B">
      <w:pPr>
        <w:pStyle w:val="libNormal"/>
        <w:rPr>
          <w:rtl/>
        </w:rPr>
      </w:pPr>
      <w:bookmarkStart w:id="2728" w:name="_Toc277060229"/>
      <w:bookmarkStart w:id="2729" w:name="_Toc277062381"/>
      <w:bookmarkStart w:id="2730" w:name="_Toc452640557"/>
      <w:r w:rsidRPr="001878C2">
        <w:rPr>
          <w:rStyle w:val="Heading2Char"/>
          <w:rtl/>
        </w:rPr>
        <w:t>6445 ـ سمكة</w:t>
      </w:r>
      <w:bookmarkEnd w:id="2728"/>
      <w:bookmarkEnd w:id="2729"/>
      <w:bookmarkEnd w:id="2730"/>
      <w:r>
        <w:rPr>
          <w:rtl/>
        </w:rPr>
        <w:t xml:space="preserve"> : </w:t>
      </w:r>
    </w:p>
    <w:p w:rsidR="004550A3" w:rsidRDefault="004550A3" w:rsidP="00DE3F9B">
      <w:pPr>
        <w:pStyle w:val="libNormal"/>
        <w:rPr>
          <w:rtl/>
        </w:rPr>
      </w:pPr>
      <w:r>
        <w:rPr>
          <w:rtl/>
        </w:rPr>
        <w:t xml:space="preserve">اسمه : أحمد بن إسماعيل </w:t>
      </w:r>
      <w:r w:rsidRPr="001652C7">
        <w:rPr>
          <w:rStyle w:val="libFootnotenumChar"/>
          <w:rtl/>
        </w:rPr>
        <w:t>(2)</w:t>
      </w:r>
      <w:r>
        <w:rPr>
          <w:rtl/>
        </w:rPr>
        <w:t>.</w:t>
      </w:r>
    </w:p>
    <w:p w:rsidR="004550A3" w:rsidRDefault="004550A3" w:rsidP="00DE3F9B">
      <w:pPr>
        <w:pStyle w:val="libNormal"/>
        <w:rPr>
          <w:rtl/>
        </w:rPr>
      </w:pPr>
      <w:bookmarkStart w:id="2731" w:name="_Toc277060230"/>
      <w:bookmarkStart w:id="2732" w:name="_Toc277062382"/>
      <w:bookmarkStart w:id="2733" w:name="_Toc452640558"/>
      <w:r w:rsidRPr="001878C2">
        <w:rPr>
          <w:rStyle w:val="Heading2Char"/>
          <w:rtl/>
        </w:rPr>
        <w:t>6446 ـ السمين</w:t>
      </w:r>
      <w:bookmarkEnd w:id="2731"/>
      <w:bookmarkEnd w:id="2732"/>
      <w:bookmarkEnd w:id="2733"/>
      <w:r>
        <w:rPr>
          <w:rtl/>
        </w:rPr>
        <w:t xml:space="preserve"> : </w:t>
      </w:r>
    </w:p>
    <w:p w:rsidR="004550A3" w:rsidRDefault="004550A3" w:rsidP="00DE3F9B">
      <w:pPr>
        <w:pStyle w:val="libNormal"/>
        <w:rPr>
          <w:rtl/>
        </w:rPr>
      </w:pPr>
      <w:r>
        <w:rPr>
          <w:rtl/>
        </w:rPr>
        <w:t xml:space="preserve">اسمه : عبد الحميد بن أبي العلاء </w:t>
      </w:r>
      <w:r w:rsidRPr="001652C7">
        <w:rPr>
          <w:rStyle w:val="libFootnotenumChar"/>
          <w:rtl/>
        </w:rPr>
        <w:t>(3)</w:t>
      </w:r>
      <w:r>
        <w:rPr>
          <w:rtl/>
        </w:rPr>
        <w:t>.</w:t>
      </w:r>
    </w:p>
    <w:p w:rsidR="004550A3" w:rsidRDefault="004550A3" w:rsidP="00DE3F9B">
      <w:pPr>
        <w:pStyle w:val="libNormal"/>
        <w:rPr>
          <w:rtl/>
        </w:rPr>
      </w:pPr>
      <w:bookmarkStart w:id="2734" w:name="_Toc277060231"/>
      <w:bookmarkStart w:id="2735" w:name="_Toc277062383"/>
      <w:bookmarkStart w:id="2736" w:name="_Toc452640559"/>
      <w:r w:rsidRPr="001878C2">
        <w:rPr>
          <w:rStyle w:val="Heading2Char"/>
          <w:rtl/>
        </w:rPr>
        <w:t>6447 ـ سندل</w:t>
      </w:r>
      <w:bookmarkEnd w:id="2734"/>
      <w:bookmarkEnd w:id="2735"/>
      <w:bookmarkEnd w:id="2736"/>
      <w:r>
        <w:rPr>
          <w:rtl/>
        </w:rPr>
        <w:t xml:space="preserve"> : </w:t>
      </w:r>
    </w:p>
    <w:p w:rsidR="004550A3" w:rsidRDefault="004550A3" w:rsidP="00DE3F9B">
      <w:pPr>
        <w:pStyle w:val="libNormal"/>
        <w:rPr>
          <w:rtl/>
        </w:rPr>
      </w:pPr>
      <w:r>
        <w:rPr>
          <w:rtl/>
        </w:rPr>
        <w:t xml:space="preserve">اسمه : عمر بن قيس </w:t>
      </w:r>
      <w:r w:rsidRPr="001652C7">
        <w:rPr>
          <w:rStyle w:val="libFootnotenumChar"/>
          <w:rtl/>
        </w:rPr>
        <w:t>(4)</w:t>
      </w:r>
      <w:r>
        <w:rPr>
          <w:rtl/>
        </w:rPr>
        <w:t>.</w:t>
      </w:r>
    </w:p>
    <w:p w:rsidR="004550A3" w:rsidRDefault="004550A3" w:rsidP="00DE3F9B">
      <w:pPr>
        <w:pStyle w:val="libNormal"/>
        <w:rPr>
          <w:rtl/>
        </w:rPr>
      </w:pPr>
      <w:bookmarkStart w:id="2737" w:name="_Toc277060232"/>
      <w:bookmarkStart w:id="2738" w:name="_Toc277062384"/>
      <w:bookmarkStart w:id="2739" w:name="_Toc452640560"/>
      <w:r w:rsidRPr="001878C2">
        <w:rPr>
          <w:rStyle w:val="Heading2Char"/>
          <w:rtl/>
        </w:rPr>
        <w:t>6448 ـ السيّاري</w:t>
      </w:r>
      <w:bookmarkEnd w:id="2737"/>
      <w:bookmarkEnd w:id="2738"/>
      <w:bookmarkEnd w:id="2739"/>
      <w:r>
        <w:rPr>
          <w:rtl/>
        </w:rPr>
        <w:t xml:space="preserve"> : </w:t>
      </w:r>
    </w:p>
    <w:p w:rsidR="004550A3" w:rsidRDefault="004550A3" w:rsidP="00DE3F9B">
      <w:pPr>
        <w:pStyle w:val="libNormal"/>
        <w:rPr>
          <w:rtl/>
        </w:rPr>
      </w:pPr>
      <w:r>
        <w:rPr>
          <w:rtl/>
        </w:rPr>
        <w:t xml:space="preserve">اسمه : أحمد بن محمد بن سيّار </w:t>
      </w:r>
      <w:r w:rsidRPr="001652C7">
        <w:rPr>
          <w:rStyle w:val="libFootnotenumChar"/>
          <w:rtl/>
        </w:rPr>
        <w:t>(5)</w:t>
      </w:r>
      <w:r>
        <w:rPr>
          <w:rtl/>
        </w:rPr>
        <w:t>.</w:t>
      </w:r>
    </w:p>
    <w:p w:rsidR="004550A3" w:rsidRDefault="004550A3" w:rsidP="00DE3F9B">
      <w:pPr>
        <w:pStyle w:val="libNormal"/>
        <w:rPr>
          <w:rtl/>
        </w:rPr>
      </w:pPr>
      <w:bookmarkStart w:id="2740" w:name="_Toc277060233"/>
      <w:bookmarkStart w:id="2741" w:name="_Toc277062385"/>
      <w:bookmarkStart w:id="2742" w:name="_Toc452640561"/>
      <w:r w:rsidRPr="001878C2">
        <w:rPr>
          <w:rStyle w:val="Heading2Char"/>
          <w:rtl/>
        </w:rPr>
        <w:t>6449 ـ شاذان</w:t>
      </w:r>
      <w:bookmarkEnd w:id="2740"/>
      <w:bookmarkEnd w:id="2741"/>
      <w:bookmarkEnd w:id="2742"/>
      <w:r>
        <w:rPr>
          <w:rtl/>
        </w:rPr>
        <w:t xml:space="preserve"> : </w:t>
      </w:r>
    </w:p>
    <w:p w:rsidR="004550A3" w:rsidRDefault="004550A3" w:rsidP="00DE3F9B">
      <w:pPr>
        <w:pStyle w:val="libNormal"/>
        <w:rPr>
          <w:rtl/>
        </w:rPr>
      </w:pPr>
      <w:r>
        <w:rPr>
          <w:rtl/>
        </w:rPr>
        <w:t xml:space="preserve">اسمه : خالد بن سفيان </w:t>
      </w:r>
      <w:r w:rsidRPr="001652C7">
        <w:rPr>
          <w:rStyle w:val="libFootnotenumChar"/>
          <w:rtl/>
        </w:rPr>
        <w:t>(6)</w:t>
      </w:r>
      <w:r>
        <w:rPr>
          <w:rtl/>
        </w:rPr>
        <w:t>.</w:t>
      </w:r>
    </w:p>
    <w:p w:rsidR="004550A3" w:rsidRDefault="004550A3" w:rsidP="00DE3F9B">
      <w:pPr>
        <w:pStyle w:val="libNormal"/>
        <w:rPr>
          <w:rtl/>
        </w:rPr>
      </w:pPr>
      <w:bookmarkStart w:id="2743" w:name="_Toc277060234"/>
      <w:bookmarkStart w:id="2744" w:name="_Toc277062386"/>
      <w:bookmarkStart w:id="2745" w:name="_Toc452640562"/>
      <w:r w:rsidRPr="001878C2">
        <w:rPr>
          <w:rStyle w:val="Heading2Char"/>
          <w:rtl/>
        </w:rPr>
        <w:t>6450 ـ الشاذاني</w:t>
      </w:r>
      <w:bookmarkEnd w:id="2743"/>
      <w:bookmarkEnd w:id="2744"/>
      <w:bookmarkEnd w:id="2745"/>
      <w:r>
        <w:rPr>
          <w:rtl/>
        </w:rPr>
        <w:t xml:space="preserve"> : </w:t>
      </w:r>
    </w:p>
    <w:p w:rsidR="004550A3" w:rsidRDefault="004550A3" w:rsidP="00DE3F9B">
      <w:pPr>
        <w:pStyle w:val="libNormal"/>
        <w:rPr>
          <w:rtl/>
        </w:rPr>
      </w:pPr>
      <w:r>
        <w:rPr>
          <w:rtl/>
        </w:rPr>
        <w:t xml:space="preserve">اسمه : محمد بن أحمد بن نعيم </w:t>
      </w:r>
      <w:r w:rsidRPr="001652C7">
        <w:rPr>
          <w:rStyle w:val="libFootnotenumChar"/>
          <w:rtl/>
        </w:rPr>
        <w:t>(7)</w:t>
      </w:r>
      <w:r>
        <w:rPr>
          <w:rtl/>
        </w:rPr>
        <w:t>.</w:t>
      </w:r>
    </w:p>
    <w:p w:rsidR="004550A3" w:rsidRDefault="004550A3" w:rsidP="00DE3F9B">
      <w:pPr>
        <w:pStyle w:val="libNormal"/>
        <w:rPr>
          <w:rtl/>
        </w:rPr>
      </w:pPr>
      <w:bookmarkStart w:id="2746" w:name="_Toc277060235"/>
      <w:bookmarkStart w:id="2747" w:name="_Toc277062387"/>
      <w:bookmarkStart w:id="2748" w:name="_Toc452640563"/>
      <w:r w:rsidRPr="001878C2">
        <w:rPr>
          <w:rStyle w:val="Heading2Char"/>
          <w:rtl/>
        </w:rPr>
        <w:t>6451 ـ الشاذكوني</w:t>
      </w:r>
      <w:bookmarkEnd w:id="2746"/>
      <w:bookmarkEnd w:id="2747"/>
      <w:bookmarkEnd w:id="2748"/>
      <w:r>
        <w:rPr>
          <w:rtl/>
        </w:rPr>
        <w:t xml:space="preserve"> : </w:t>
      </w:r>
    </w:p>
    <w:p w:rsidR="004550A3" w:rsidRDefault="004550A3" w:rsidP="00DE3F9B">
      <w:pPr>
        <w:pStyle w:val="libNormal"/>
        <w:rPr>
          <w:rtl/>
        </w:rPr>
      </w:pPr>
      <w:r>
        <w:rPr>
          <w:rtl/>
        </w:rPr>
        <w:t xml:space="preserve">اسمه : سليمان بن داود المنقري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423 / 1135. </w:t>
      </w:r>
    </w:p>
    <w:p w:rsidR="004550A3" w:rsidRDefault="004550A3" w:rsidP="001652C7">
      <w:pPr>
        <w:pStyle w:val="libFootnote0"/>
        <w:rPr>
          <w:rtl/>
        </w:rPr>
      </w:pPr>
      <w:r>
        <w:rPr>
          <w:rtl/>
        </w:rPr>
        <w:t xml:space="preserve">2 ـ انظر رجال النجاشي : 97 / 242 ، ورجال الشيخ : 417 / 103 ، والفهرست : 31 / 93 ، إلاّ أنّ في رجال الشيخ والفهرست : ابن سمكة. </w:t>
      </w:r>
    </w:p>
    <w:p w:rsidR="004550A3" w:rsidRDefault="004550A3" w:rsidP="001652C7">
      <w:pPr>
        <w:pStyle w:val="libFootnote0"/>
        <w:rPr>
          <w:rtl/>
        </w:rPr>
      </w:pPr>
      <w:r>
        <w:rPr>
          <w:rtl/>
        </w:rPr>
        <w:t xml:space="preserve">3 ـ رجال النجاشي : 246 / 647 ، ورجال الشيخ : 240 / 202. </w:t>
      </w:r>
    </w:p>
    <w:p w:rsidR="004550A3" w:rsidRDefault="004550A3" w:rsidP="001652C7">
      <w:pPr>
        <w:pStyle w:val="libFootnote0"/>
        <w:rPr>
          <w:rtl/>
        </w:rPr>
      </w:pPr>
      <w:r>
        <w:rPr>
          <w:rtl/>
        </w:rPr>
        <w:t xml:space="preserve">4 ـ كما في رجال الشيخ : 255 / 505. </w:t>
      </w:r>
    </w:p>
    <w:p w:rsidR="004550A3" w:rsidRDefault="004550A3" w:rsidP="001652C7">
      <w:pPr>
        <w:pStyle w:val="libFootnote0"/>
        <w:rPr>
          <w:rtl/>
        </w:rPr>
      </w:pPr>
      <w:r>
        <w:rPr>
          <w:rtl/>
        </w:rPr>
        <w:t xml:space="preserve">5 ـ انظر رجال الكشّي : 606 / 1128 ، ورجال النجاشي : 80 / 192 ، ورجال الشيخ : 384 / 23 و 397 / 3 ، والفهرست : 23 / 70. </w:t>
      </w:r>
    </w:p>
    <w:p w:rsidR="004550A3" w:rsidRDefault="004550A3" w:rsidP="001652C7">
      <w:pPr>
        <w:pStyle w:val="libFootnote0"/>
        <w:rPr>
          <w:rtl/>
        </w:rPr>
      </w:pPr>
      <w:r>
        <w:rPr>
          <w:rtl/>
        </w:rPr>
        <w:t xml:space="preserve">6 ـ كما في رجال الشيخ : 198 / 17. </w:t>
      </w:r>
    </w:p>
    <w:p w:rsidR="004550A3" w:rsidRDefault="004550A3" w:rsidP="001652C7">
      <w:pPr>
        <w:pStyle w:val="libFootnote0"/>
        <w:rPr>
          <w:rtl/>
        </w:rPr>
      </w:pPr>
      <w:r>
        <w:rPr>
          <w:rtl/>
        </w:rPr>
        <w:t xml:space="preserve">7 ـ رجال الشيخ : 402 / 13. </w:t>
      </w:r>
    </w:p>
    <w:p w:rsidR="004550A3" w:rsidRDefault="004550A3" w:rsidP="001652C7">
      <w:pPr>
        <w:pStyle w:val="libFootnote0"/>
        <w:rPr>
          <w:rtl/>
        </w:rPr>
      </w:pPr>
      <w:r>
        <w:rPr>
          <w:rtl/>
        </w:rPr>
        <w:t xml:space="preserve">8 ـ انظر رجال النجاشي : 184 / 488. </w:t>
      </w:r>
    </w:p>
    <w:p w:rsidR="004550A3" w:rsidRDefault="004550A3" w:rsidP="00DE3F9B">
      <w:pPr>
        <w:pStyle w:val="libNormal"/>
        <w:rPr>
          <w:rtl/>
        </w:rPr>
      </w:pPr>
      <w:r>
        <w:rPr>
          <w:rtl/>
        </w:rPr>
        <w:br w:type="page"/>
      </w:r>
      <w:bookmarkStart w:id="2749" w:name="_Toc277060236"/>
      <w:bookmarkStart w:id="2750" w:name="_Toc277062388"/>
      <w:bookmarkStart w:id="2751" w:name="_Toc452640564"/>
      <w:r w:rsidRPr="001878C2">
        <w:rPr>
          <w:rStyle w:val="Heading2Char"/>
          <w:rtl/>
        </w:rPr>
        <w:lastRenderedPageBreak/>
        <w:t>6452 ـ الشافعي</w:t>
      </w:r>
      <w:bookmarkEnd w:id="2749"/>
      <w:bookmarkEnd w:id="2750"/>
      <w:bookmarkEnd w:id="2751"/>
      <w:r>
        <w:rPr>
          <w:rtl/>
        </w:rPr>
        <w:t xml:space="preserve"> : </w:t>
      </w:r>
    </w:p>
    <w:p w:rsidR="004550A3" w:rsidRDefault="004550A3" w:rsidP="00DE3F9B">
      <w:pPr>
        <w:pStyle w:val="libNormal"/>
        <w:rPr>
          <w:rtl/>
        </w:rPr>
      </w:pPr>
      <w:r>
        <w:rPr>
          <w:rtl/>
        </w:rPr>
        <w:t xml:space="preserve">اسمه : محمد بن إبراهيم بن يوسف </w:t>
      </w:r>
      <w:r w:rsidRPr="001652C7">
        <w:rPr>
          <w:rStyle w:val="libFootnotenumChar"/>
          <w:rtl/>
        </w:rPr>
        <w:t>(1)</w:t>
      </w:r>
      <w:r>
        <w:rPr>
          <w:rtl/>
        </w:rPr>
        <w:t>.</w:t>
      </w:r>
    </w:p>
    <w:p w:rsidR="004550A3" w:rsidRDefault="004550A3" w:rsidP="00DE3F9B">
      <w:pPr>
        <w:pStyle w:val="libNormal"/>
        <w:rPr>
          <w:rtl/>
        </w:rPr>
      </w:pPr>
      <w:bookmarkStart w:id="2752" w:name="_Toc277060237"/>
      <w:bookmarkStart w:id="2753" w:name="_Toc277062389"/>
      <w:bookmarkStart w:id="2754" w:name="_Toc452640565"/>
      <w:r w:rsidRPr="001878C2">
        <w:rPr>
          <w:rStyle w:val="Heading2Char"/>
          <w:rtl/>
        </w:rPr>
        <w:t>6453 ـ الشامي</w:t>
      </w:r>
      <w:bookmarkEnd w:id="2752"/>
      <w:bookmarkEnd w:id="2753"/>
      <w:bookmarkEnd w:id="2754"/>
      <w:r>
        <w:rPr>
          <w:rtl/>
        </w:rPr>
        <w:t xml:space="preserve"> : </w:t>
      </w:r>
    </w:p>
    <w:p w:rsidR="004550A3" w:rsidRDefault="004550A3" w:rsidP="00DE3F9B">
      <w:pPr>
        <w:pStyle w:val="libNormal"/>
        <w:rPr>
          <w:rtl/>
        </w:rPr>
      </w:pPr>
      <w:r>
        <w:rPr>
          <w:rtl/>
        </w:rPr>
        <w:t xml:space="preserve">كان من أهل الري ، وكان من وكلاء القائم </w:t>
      </w:r>
      <w:r w:rsidR="0001057A" w:rsidRPr="0001057A">
        <w:rPr>
          <w:rStyle w:val="libAlaemChar"/>
          <w:rFonts w:hint="cs"/>
          <w:rtl/>
        </w:rPr>
        <w:t>عليه‌السلام</w:t>
      </w:r>
      <w:r>
        <w:rPr>
          <w:rtl/>
        </w:rPr>
        <w:t xml:space="preserve"> كذا في ربيع الشيعة </w:t>
      </w:r>
      <w:r w:rsidRPr="001652C7">
        <w:rPr>
          <w:rStyle w:val="libFootnotenumChar"/>
          <w:rtl/>
        </w:rPr>
        <w:t>(2)</w:t>
      </w:r>
      <w:r>
        <w:rPr>
          <w:rtl/>
        </w:rPr>
        <w:t>.</w:t>
      </w:r>
    </w:p>
    <w:p w:rsidR="004550A3" w:rsidRDefault="004550A3" w:rsidP="00DE3F9B">
      <w:pPr>
        <w:pStyle w:val="libNormal"/>
        <w:rPr>
          <w:rtl/>
        </w:rPr>
      </w:pPr>
      <w:bookmarkStart w:id="2755" w:name="_Toc277060238"/>
      <w:bookmarkStart w:id="2756" w:name="_Toc277062390"/>
      <w:bookmarkStart w:id="2757" w:name="_Toc452640566"/>
      <w:r w:rsidRPr="001878C2">
        <w:rPr>
          <w:rStyle w:val="Heading2Char"/>
          <w:rtl/>
        </w:rPr>
        <w:t>6454 ـ شاه رئيس</w:t>
      </w:r>
      <w:bookmarkEnd w:id="2755"/>
      <w:bookmarkEnd w:id="2756"/>
      <w:bookmarkEnd w:id="2757"/>
      <w:r>
        <w:rPr>
          <w:rtl/>
        </w:rPr>
        <w:t xml:space="preserve"> : </w:t>
      </w:r>
    </w:p>
    <w:p w:rsidR="004550A3" w:rsidRDefault="004550A3" w:rsidP="00DE3F9B">
      <w:pPr>
        <w:pStyle w:val="libNormal"/>
        <w:rPr>
          <w:rtl/>
        </w:rPr>
      </w:pPr>
      <w:r>
        <w:rPr>
          <w:rtl/>
        </w:rPr>
        <w:t xml:space="preserve">قال نصر بن الصباح : إنّه من الغلاة الكبار الملعونين في وقت علي بن محمد العسكري </w:t>
      </w:r>
      <w:r w:rsidR="0001057A" w:rsidRPr="0001057A">
        <w:rPr>
          <w:rStyle w:val="libAlaemChar"/>
          <w:rFonts w:hint="cs"/>
          <w:rtl/>
        </w:rPr>
        <w:t>عليه‌السلام</w:t>
      </w:r>
      <w:r>
        <w:rPr>
          <w:rtl/>
        </w:rPr>
        <w:t xml:space="preserve"> ، رجال الكشّي </w:t>
      </w:r>
      <w:r w:rsidRPr="001652C7">
        <w:rPr>
          <w:rStyle w:val="libFootnotenumChar"/>
          <w:rtl/>
        </w:rPr>
        <w:t>(3)</w:t>
      </w:r>
      <w:r>
        <w:rPr>
          <w:rtl/>
        </w:rPr>
        <w:t xml:space="preserve">. </w:t>
      </w:r>
    </w:p>
    <w:p w:rsidR="004550A3" w:rsidRDefault="004550A3" w:rsidP="00DE3F9B">
      <w:pPr>
        <w:pStyle w:val="libNormal"/>
        <w:rPr>
          <w:rtl/>
        </w:rPr>
      </w:pPr>
      <w:r>
        <w:rPr>
          <w:rtl/>
        </w:rPr>
        <w:t xml:space="preserve">ونقلناه بعنوان : أبي عبد الرحمن </w:t>
      </w:r>
      <w:r w:rsidRPr="001652C7">
        <w:rPr>
          <w:rStyle w:val="libFootnotenumChar"/>
          <w:rtl/>
        </w:rPr>
        <w:t>(4)</w:t>
      </w:r>
      <w:r>
        <w:rPr>
          <w:rtl/>
        </w:rPr>
        <w:t>.</w:t>
      </w:r>
    </w:p>
    <w:p w:rsidR="004550A3" w:rsidRDefault="004550A3" w:rsidP="00DE3F9B">
      <w:pPr>
        <w:pStyle w:val="libNormal"/>
        <w:rPr>
          <w:rtl/>
        </w:rPr>
      </w:pPr>
      <w:bookmarkStart w:id="2758" w:name="_Toc277060239"/>
      <w:bookmarkStart w:id="2759" w:name="_Toc277062391"/>
      <w:bookmarkStart w:id="2760" w:name="_Toc452640567"/>
      <w:r w:rsidRPr="001878C2">
        <w:rPr>
          <w:rStyle w:val="Heading2Char"/>
          <w:rtl/>
        </w:rPr>
        <w:t>6455 ـ شاه الطاق</w:t>
      </w:r>
      <w:bookmarkEnd w:id="2758"/>
      <w:bookmarkEnd w:id="2759"/>
      <w:bookmarkEnd w:id="2760"/>
      <w:r>
        <w:rPr>
          <w:rtl/>
        </w:rPr>
        <w:t xml:space="preserve"> : </w:t>
      </w:r>
    </w:p>
    <w:p w:rsidR="004550A3" w:rsidRDefault="004550A3" w:rsidP="00DE3F9B">
      <w:pPr>
        <w:pStyle w:val="libNormal"/>
        <w:rPr>
          <w:rtl/>
        </w:rPr>
      </w:pPr>
      <w:r>
        <w:rPr>
          <w:rtl/>
        </w:rPr>
        <w:t xml:space="preserve">اسمه : محمد بن علي بن النعمان </w:t>
      </w:r>
      <w:r w:rsidRPr="001652C7">
        <w:rPr>
          <w:rStyle w:val="libFootnotenumChar"/>
          <w:rtl/>
        </w:rPr>
        <w:t>(5)</w:t>
      </w:r>
      <w:r>
        <w:rPr>
          <w:rtl/>
        </w:rPr>
        <w:t>.</w:t>
      </w:r>
    </w:p>
    <w:p w:rsidR="004550A3" w:rsidRDefault="004550A3" w:rsidP="00DE3F9B">
      <w:pPr>
        <w:pStyle w:val="libNormal"/>
        <w:rPr>
          <w:rtl/>
        </w:rPr>
      </w:pPr>
      <w:bookmarkStart w:id="2761" w:name="_Toc277060240"/>
      <w:bookmarkStart w:id="2762" w:name="_Toc277062392"/>
      <w:bookmarkStart w:id="2763" w:name="_Toc452640568"/>
      <w:r w:rsidRPr="001878C2">
        <w:rPr>
          <w:rStyle w:val="Heading2Char"/>
          <w:rtl/>
        </w:rPr>
        <w:t>6456 ـ شباب</w:t>
      </w:r>
      <w:bookmarkEnd w:id="2761"/>
      <w:bookmarkEnd w:id="2762"/>
      <w:bookmarkEnd w:id="2763"/>
      <w:r>
        <w:rPr>
          <w:rtl/>
        </w:rPr>
        <w:t xml:space="preserve"> : </w:t>
      </w:r>
    </w:p>
    <w:p w:rsidR="004550A3" w:rsidRDefault="004550A3" w:rsidP="00DE3F9B">
      <w:pPr>
        <w:pStyle w:val="libNormal"/>
        <w:rPr>
          <w:rtl/>
        </w:rPr>
      </w:pPr>
      <w:r>
        <w:rPr>
          <w:rtl/>
        </w:rPr>
        <w:t xml:space="preserve">اسمه : محمد بن الوليد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372 / 1015 ، رجال الشيخ : 447 / 107 ، الفهرست : 133 / 600. </w:t>
      </w:r>
    </w:p>
    <w:p w:rsidR="004550A3" w:rsidRDefault="004550A3" w:rsidP="001652C7">
      <w:pPr>
        <w:pStyle w:val="libFootnote0"/>
        <w:rPr>
          <w:rtl/>
        </w:rPr>
      </w:pPr>
      <w:r>
        <w:rPr>
          <w:rtl/>
        </w:rPr>
        <w:t xml:space="preserve">2 ـ إعلام الورى : 499 ، وفيه : البسّامي ، وفي طبعة مؤسسة آل البيت </w:t>
      </w:r>
      <w:r w:rsidR="0001057A" w:rsidRPr="0001057A">
        <w:rPr>
          <w:rStyle w:val="libAlaemChar"/>
          <w:rFonts w:hint="cs"/>
          <w:rtl/>
        </w:rPr>
        <w:t>عليهم‌السلام</w:t>
      </w:r>
      <w:r>
        <w:rPr>
          <w:rtl/>
        </w:rPr>
        <w:t xml:space="preserve"> لأحياء التراث : الشامي ( البسامي ح ل ). </w:t>
      </w:r>
    </w:p>
    <w:p w:rsidR="004550A3" w:rsidRDefault="004550A3" w:rsidP="001652C7">
      <w:pPr>
        <w:pStyle w:val="libFootnote0"/>
        <w:rPr>
          <w:rtl/>
        </w:rPr>
      </w:pPr>
      <w:r>
        <w:rPr>
          <w:rtl/>
        </w:rPr>
        <w:t xml:space="preserve">3 ـ رجال الكشّي : 522 / 1002 ، ولم يرد فيه : في وقت علي بن محمد العسكري </w:t>
      </w:r>
      <w:r w:rsidR="0001057A" w:rsidRPr="0001057A">
        <w:rPr>
          <w:rStyle w:val="libAlaemChar"/>
          <w:rFonts w:hint="cs"/>
          <w:rtl/>
        </w:rPr>
        <w:t>عليه‌السلام</w:t>
      </w:r>
      <w:r>
        <w:rPr>
          <w:rtl/>
        </w:rPr>
        <w:t xml:space="preserve"> ووردت هذه العبارة في مجمع الرجال 7 : 69 نقلاً عنه. </w:t>
      </w:r>
    </w:p>
    <w:p w:rsidR="004550A3" w:rsidRDefault="004550A3" w:rsidP="001652C7">
      <w:pPr>
        <w:pStyle w:val="libFootnote0"/>
        <w:rPr>
          <w:rtl/>
        </w:rPr>
      </w:pPr>
      <w:r>
        <w:rPr>
          <w:rtl/>
        </w:rPr>
        <w:t xml:space="preserve">4 ـ تقدم برقم : 6088. </w:t>
      </w:r>
    </w:p>
    <w:p w:rsidR="004550A3" w:rsidRDefault="004550A3" w:rsidP="001652C7">
      <w:pPr>
        <w:pStyle w:val="libFootnote0"/>
        <w:rPr>
          <w:rtl/>
        </w:rPr>
      </w:pPr>
      <w:r>
        <w:rPr>
          <w:rtl/>
        </w:rPr>
        <w:t xml:space="preserve">5 ـ كما في رجال النجاشي : 325 / 886 ، سيأتي في الرقم : [ 6470 ]. باسم صاحب الطاق. </w:t>
      </w:r>
    </w:p>
    <w:p w:rsidR="004550A3" w:rsidRDefault="004550A3" w:rsidP="001652C7">
      <w:pPr>
        <w:pStyle w:val="libFootnote0"/>
        <w:rPr>
          <w:rtl/>
        </w:rPr>
      </w:pPr>
      <w:r>
        <w:rPr>
          <w:rtl/>
        </w:rPr>
        <w:t xml:space="preserve">6 ـ انظر رجال النجاشي : 156 / 410 ، ترجمة داود بن كثير الرقي. </w:t>
      </w:r>
    </w:p>
    <w:p w:rsidR="004550A3" w:rsidRDefault="004550A3" w:rsidP="00DE3F9B">
      <w:pPr>
        <w:pStyle w:val="libNormal"/>
        <w:rPr>
          <w:rtl/>
        </w:rPr>
      </w:pPr>
      <w:r>
        <w:rPr>
          <w:rtl/>
        </w:rPr>
        <w:br w:type="page"/>
      </w:r>
      <w:bookmarkStart w:id="2764" w:name="_Toc277060241"/>
      <w:bookmarkStart w:id="2765" w:name="_Toc277062393"/>
      <w:bookmarkStart w:id="2766" w:name="_Toc452640569"/>
      <w:r w:rsidRPr="001878C2">
        <w:rPr>
          <w:rStyle w:val="Heading2Char"/>
          <w:rtl/>
        </w:rPr>
        <w:lastRenderedPageBreak/>
        <w:t>6457 ـ الشجاعي</w:t>
      </w:r>
      <w:bookmarkEnd w:id="2764"/>
      <w:bookmarkEnd w:id="2765"/>
      <w:bookmarkEnd w:id="2766"/>
      <w:r>
        <w:rPr>
          <w:rtl/>
        </w:rPr>
        <w:t xml:space="preserve"> : </w:t>
      </w:r>
    </w:p>
    <w:p w:rsidR="004550A3" w:rsidRDefault="004550A3" w:rsidP="00DE3F9B">
      <w:pPr>
        <w:pStyle w:val="libNormal"/>
        <w:rPr>
          <w:rtl/>
        </w:rPr>
      </w:pPr>
      <w:r>
        <w:rPr>
          <w:rtl/>
        </w:rPr>
        <w:t xml:space="preserve">اسمه : علي بن شجاع كما يظهر من الكشّي </w:t>
      </w:r>
      <w:r w:rsidRPr="001652C7">
        <w:rPr>
          <w:rStyle w:val="libFootnotenumChar"/>
          <w:rtl/>
        </w:rPr>
        <w:t>(1)</w:t>
      </w:r>
      <w:r>
        <w:rPr>
          <w:rtl/>
        </w:rPr>
        <w:t xml:space="preserve">. </w:t>
      </w:r>
    </w:p>
    <w:p w:rsidR="004550A3" w:rsidRDefault="004550A3" w:rsidP="00DE3F9B">
      <w:pPr>
        <w:pStyle w:val="libNormal"/>
        <w:rPr>
          <w:rtl/>
        </w:rPr>
      </w:pPr>
      <w:r>
        <w:rPr>
          <w:rtl/>
        </w:rPr>
        <w:t xml:space="preserve">ويحتمل أنّ يطلق على : الحسن بن الطيّب أيضاً </w:t>
      </w:r>
      <w:r w:rsidRPr="001652C7">
        <w:rPr>
          <w:rStyle w:val="libFootnotenumChar"/>
          <w:rtl/>
        </w:rPr>
        <w:t>(2)</w:t>
      </w:r>
      <w:r>
        <w:rPr>
          <w:rtl/>
        </w:rPr>
        <w:t xml:space="preserve">. </w:t>
      </w:r>
    </w:p>
    <w:p w:rsidR="004550A3" w:rsidRDefault="004550A3" w:rsidP="00DE3F9B">
      <w:pPr>
        <w:pStyle w:val="libNormal"/>
        <w:rPr>
          <w:rtl/>
        </w:rPr>
      </w:pPr>
      <w:r>
        <w:rPr>
          <w:rtl/>
        </w:rPr>
        <w:t xml:space="preserve">ويظهر من النجاشي عند ترجمة محمد بن إبراهيم بن جعفر أنّه يطلق على : محمد بن علي أيضاً </w:t>
      </w:r>
      <w:r w:rsidRPr="001652C7">
        <w:rPr>
          <w:rStyle w:val="libFootnotenumChar"/>
          <w:rtl/>
        </w:rPr>
        <w:t>(3)</w:t>
      </w:r>
      <w:r>
        <w:rPr>
          <w:rtl/>
        </w:rPr>
        <w:t>.</w:t>
      </w:r>
    </w:p>
    <w:p w:rsidR="004550A3" w:rsidRDefault="004550A3" w:rsidP="00DE3F9B">
      <w:pPr>
        <w:pStyle w:val="libNormal"/>
        <w:rPr>
          <w:rtl/>
        </w:rPr>
      </w:pPr>
      <w:bookmarkStart w:id="2767" w:name="_Toc277060242"/>
      <w:bookmarkStart w:id="2768" w:name="_Toc277062394"/>
      <w:bookmarkStart w:id="2769" w:name="_Toc452640570"/>
      <w:r w:rsidRPr="001878C2">
        <w:rPr>
          <w:rStyle w:val="Heading2Char"/>
          <w:rtl/>
        </w:rPr>
        <w:t>6458 ـ الشحّام</w:t>
      </w:r>
      <w:bookmarkEnd w:id="2767"/>
      <w:bookmarkEnd w:id="2768"/>
      <w:bookmarkEnd w:id="2769"/>
      <w:r>
        <w:rPr>
          <w:rtl/>
        </w:rPr>
        <w:t xml:space="preserve"> : </w:t>
      </w:r>
    </w:p>
    <w:p w:rsidR="004550A3" w:rsidRDefault="004550A3" w:rsidP="00DE3F9B">
      <w:pPr>
        <w:pStyle w:val="libNormal"/>
        <w:rPr>
          <w:rtl/>
        </w:rPr>
      </w:pPr>
      <w:r>
        <w:rPr>
          <w:rtl/>
        </w:rPr>
        <w:t xml:space="preserve">اسمه : زيد بن محمد </w:t>
      </w:r>
      <w:r w:rsidRPr="001652C7">
        <w:rPr>
          <w:rStyle w:val="libFootnotenumChar"/>
          <w:rtl/>
        </w:rPr>
        <w:t>(4)</w:t>
      </w:r>
      <w:r>
        <w:rPr>
          <w:rtl/>
        </w:rPr>
        <w:t>.</w:t>
      </w:r>
    </w:p>
    <w:p w:rsidR="004550A3" w:rsidRDefault="004550A3" w:rsidP="00DE3F9B">
      <w:pPr>
        <w:pStyle w:val="libNormal"/>
        <w:rPr>
          <w:rtl/>
        </w:rPr>
      </w:pPr>
      <w:bookmarkStart w:id="2770" w:name="_Toc277060243"/>
      <w:bookmarkStart w:id="2771" w:name="_Toc277062395"/>
      <w:bookmarkStart w:id="2772" w:name="_Toc452640571"/>
      <w:r w:rsidRPr="001878C2">
        <w:rPr>
          <w:rStyle w:val="Heading2Char"/>
          <w:rtl/>
        </w:rPr>
        <w:t>6459 ـ شخير</w:t>
      </w:r>
      <w:bookmarkEnd w:id="2770"/>
      <w:bookmarkEnd w:id="2771"/>
      <w:bookmarkEnd w:id="2772"/>
      <w:r>
        <w:rPr>
          <w:rtl/>
        </w:rPr>
        <w:t xml:space="preserve"> : </w:t>
      </w:r>
    </w:p>
    <w:p w:rsidR="004550A3" w:rsidRDefault="004550A3" w:rsidP="00DE3F9B">
      <w:pPr>
        <w:pStyle w:val="libNormal"/>
        <w:rPr>
          <w:rtl/>
        </w:rPr>
      </w:pPr>
      <w:r>
        <w:rPr>
          <w:rtl/>
        </w:rPr>
        <w:t xml:space="preserve">اسمه : محمد بن عبد الله بن نجيح </w:t>
      </w:r>
      <w:r w:rsidRPr="001652C7">
        <w:rPr>
          <w:rStyle w:val="libFootnotenumChar"/>
          <w:rtl/>
        </w:rPr>
        <w:t>(5)</w:t>
      </w:r>
      <w:r>
        <w:rPr>
          <w:rtl/>
        </w:rPr>
        <w:t>.</w:t>
      </w:r>
    </w:p>
    <w:p w:rsidR="004550A3" w:rsidRDefault="004550A3" w:rsidP="00DE3F9B">
      <w:pPr>
        <w:pStyle w:val="libNormal"/>
        <w:rPr>
          <w:rtl/>
        </w:rPr>
      </w:pPr>
      <w:bookmarkStart w:id="2773" w:name="_Toc277060244"/>
      <w:bookmarkStart w:id="2774" w:name="_Toc277062396"/>
      <w:bookmarkStart w:id="2775" w:name="_Toc452640572"/>
      <w:r w:rsidRPr="001878C2">
        <w:rPr>
          <w:rStyle w:val="Heading2Char"/>
          <w:rtl/>
        </w:rPr>
        <w:t>6460 ـ الشعبي</w:t>
      </w:r>
      <w:bookmarkEnd w:id="2773"/>
      <w:bookmarkEnd w:id="2774"/>
      <w:bookmarkEnd w:id="2775"/>
      <w:r>
        <w:rPr>
          <w:rtl/>
        </w:rPr>
        <w:t xml:space="preserve"> : </w:t>
      </w:r>
    </w:p>
    <w:p w:rsidR="004550A3" w:rsidRDefault="004550A3" w:rsidP="00DE3F9B">
      <w:pPr>
        <w:pStyle w:val="libNormal"/>
        <w:rPr>
          <w:rtl/>
        </w:rPr>
      </w:pPr>
      <w:r>
        <w:rPr>
          <w:rtl/>
        </w:rPr>
        <w:t xml:space="preserve">اسمه : عامر بن شرحبيل </w:t>
      </w:r>
      <w:r w:rsidRPr="001652C7">
        <w:rPr>
          <w:rStyle w:val="libFootnotenumChar"/>
          <w:rtl/>
        </w:rPr>
        <w:t>(6)</w:t>
      </w:r>
      <w:r>
        <w:rPr>
          <w:rtl/>
        </w:rPr>
        <w:t>.</w:t>
      </w:r>
    </w:p>
    <w:p w:rsidR="004550A3" w:rsidRDefault="004550A3" w:rsidP="00DE3F9B">
      <w:pPr>
        <w:pStyle w:val="libNormal"/>
        <w:rPr>
          <w:rtl/>
        </w:rPr>
      </w:pPr>
      <w:bookmarkStart w:id="2776" w:name="_Toc277060245"/>
      <w:bookmarkStart w:id="2777" w:name="_Toc277062397"/>
      <w:bookmarkStart w:id="2778" w:name="_Toc452640573"/>
      <w:r w:rsidRPr="001878C2">
        <w:rPr>
          <w:rStyle w:val="Heading2Char"/>
          <w:rtl/>
        </w:rPr>
        <w:t>6461 ـ شعر</w:t>
      </w:r>
      <w:bookmarkEnd w:id="2776"/>
      <w:bookmarkEnd w:id="2777"/>
      <w:bookmarkEnd w:id="2778"/>
      <w:r>
        <w:rPr>
          <w:rtl/>
        </w:rPr>
        <w:t xml:space="preserve"> : </w:t>
      </w:r>
    </w:p>
    <w:p w:rsidR="004550A3" w:rsidRDefault="004550A3" w:rsidP="00DE3F9B">
      <w:pPr>
        <w:pStyle w:val="libNormal"/>
        <w:rPr>
          <w:rtl/>
        </w:rPr>
      </w:pPr>
      <w:r>
        <w:rPr>
          <w:rtl/>
        </w:rPr>
        <w:t xml:space="preserve">اسمه : يزيد بن إسحاق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1 ـ رجال الكشّي : 547 / 1036 ، وفيه : علي بن شجاع ، ولم يرد فيه ، ذِكْرُ اللقب ، ويظهر من ترجمة سلمان الفارسي أنّ الشجاعي لقب لعلي بن محمد بن شجاع. انظر رجال الكشّي : 15 / 34 و 35.</w:t>
      </w:r>
    </w:p>
    <w:p w:rsidR="004550A3" w:rsidRDefault="004550A3" w:rsidP="001652C7">
      <w:pPr>
        <w:pStyle w:val="libFootnote0"/>
        <w:rPr>
          <w:rtl/>
        </w:rPr>
      </w:pPr>
      <w:r>
        <w:rPr>
          <w:rtl/>
        </w:rPr>
        <w:t xml:space="preserve">2 ـ رجال النجاشي : 45 / 89. </w:t>
      </w:r>
    </w:p>
    <w:p w:rsidR="004550A3" w:rsidRDefault="004550A3" w:rsidP="001652C7">
      <w:pPr>
        <w:pStyle w:val="libFootnote0"/>
        <w:rPr>
          <w:rtl/>
        </w:rPr>
      </w:pPr>
      <w:r>
        <w:rPr>
          <w:rtl/>
        </w:rPr>
        <w:t xml:space="preserve">3 ـ رجال النجاشي : 383 / 1043. </w:t>
      </w:r>
    </w:p>
    <w:p w:rsidR="004550A3" w:rsidRDefault="004550A3" w:rsidP="001652C7">
      <w:pPr>
        <w:pStyle w:val="libFootnote0"/>
        <w:rPr>
          <w:rtl/>
        </w:rPr>
      </w:pPr>
      <w:r>
        <w:rPr>
          <w:rtl/>
        </w:rPr>
        <w:t xml:space="preserve">4 ـ كما في رجال الشيخ : 135 / 2. </w:t>
      </w:r>
    </w:p>
    <w:p w:rsidR="004550A3" w:rsidRDefault="004550A3" w:rsidP="001652C7">
      <w:pPr>
        <w:pStyle w:val="libFootnote0"/>
        <w:rPr>
          <w:rtl/>
        </w:rPr>
      </w:pPr>
      <w:r>
        <w:rPr>
          <w:rtl/>
        </w:rPr>
        <w:t xml:space="preserve">5 ـ كما في رجال النجاشي : 349 / 941. </w:t>
      </w:r>
    </w:p>
    <w:p w:rsidR="004550A3" w:rsidRDefault="004550A3" w:rsidP="001652C7">
      <w:pPr>
        <w:pStyle w:val="libFootnote0"/>
        <w:rPr>
          <w:rtl/>
        </w:rPr>
      </w:pPr>
      <w:r>
        <w:rPr>
          <w:rtl/>
        </w:rPr>
        <w:t xml:space="preserve">6 ـ انظر رجال ابن داود : 113 / 803 ، والوسيط : 124 ، إلاّ أنّ اللقب لم يرد في رجال ابن داود. </w:t>
      </w:r>
    </w:p>
    <w:p w:rsidR="004550A3" w:rsidRDefault="004550A3" w:rsidP="001652C7">
      <w:pPr>
        <w:pStyle w:val="libFootnote0"/>
        <w:rPr>
          <w:rtl/>
        </w:rPr>
      </w:pPr>
      <w:r>
        <w:rPr>
          <w:rtl/>
        </w:rPr>
        <w:t xml:space="preserve">7 ـ انظر رجال الكشّي : 605 / 1126 ، ورجال النجاشي : 453 / 1225 ، ورجال الشيخ : 324 / 64 ، والفهرست : 182 / 812. </w:t>
      </w:r>
    </w:p>
    <w:p w:rsidR="004550A3" w:rsidRDefault="004550A3" w:rsidP="00DE3F9B">
      <w:pPr>
        <w:pStyle w:val="libNormal"/>
        <w:rPr>
          <w:rtl/>
        </w:rPr>
      </w:pPr>
      <w:r>
        <w:rPr>
          <w:rtl/>
        </w:rPr>
        <w:br w:type="page"/>
      </w:r>
      <w:r>
        <w:rPr>
          <w:rtl/>
        </w:rPr>
        <w:lastRenderedPageBreak/>
        <w:t xml:space="preserve">وقد يطلق على أخيه محمد بن إسحاق أيضاً </w:t>
      </w:r>
      <w:r w:rsidRPr="001652C7">
        <w:rPr>
          <w:rStyle w:val="libFootnotenumChar"/>
          <w:rtl/>
        </w:rPr>
        <w:t>(1)</w:t>
      </w:r>
      <w:r>
        <w:rPr>
          <w:rtl/>
        </w:rPr>
        <w:t>.</w:t>
      </w:r>
    </w:p>
    <w:p w:rsidR="004550A3" w:rsidRDefault="004550A3" w:rsidP="00DE3F9B">
      <w:pPr>
        <w:pStyle w:val="libNormal"/>
        <w:rPr>
          <w:rtl/>
        </w:rPr>
      </w:pPr>
      <w:bookmarkStart w:id="2779" w:name="_Toc277060246"/>
      <w:bookmarkStart w:id="2780" w:name="_Toc277062398"/>
      <w:bookmarkStart w:id="2781" w:name="_Toc452640574"/>
      <w:r w:rsidRPr="003F0D20">
        <w:rPr>
          <w:rStyle w:val="Heading2Char"/>
          <w:rtl/>
        </w:rPr>
        <w:t>6462 ـ الشعراني</w:t>
      </w:r>
      <w:bookmarkEnd w:id="2779"/>
      <w:bookmarkEnd w:id="2780"/>
      <w:bookmarkEnd w:id="2781"/>
      <w:r>
        <w:rPr>
          <w:rtl/>
        </w:rPr>
        <w:t xml:space="preserve"> : </w:t>
      </w:r>
    </w:p>
    <w:p w:rsidR="004550A3" w:rsidRDefault="004550A3" w:rsidP="00DE3F9B">
      <w:pPr>
        <w:pStyle w:val="libNormal"/>
        <w:rPr>
          <w:rtl/>
        </w:rPr>
      </w:pPr>
      <w:r>
        <w:rPr>
          <w:rtl/>
        </w:rPr>
        <w:t xml:space="preserve">اسمه : أبو طالب الأزدي </w:t>
      </w:r>
      <w:r w:rsidRPr="001652C7">
        <w:rPr>
          <w:rStyle w:val="libFootnotenumChar"/>
          <w:rtl/>
        </w:rPr>
        <w:t>(2)</w:t>
      </w:r>
      <w:r>
        <w:rPr>
          <w:rtl/>
        </w:rPr>
        <w:t>.</w:t>
      </w:r>
    </w:p>
    <w:p w:rsidR="004550A3" w:rsidRDefault="004550A3" w:rsidP="00DE3F9B">
      <w:pPr>
        <w:pStyle w:val="libNormal"/>
        <w:rPr>
          <w:rtl/>
        </w:rPr>
      </w:pPr>
      <w:bookmarkStart w:id="2782" w:name="_Toc277060247"/>
      <w:bookmarkStart w:id="2783" w:name="_Toc277062399"/>
      <w:bookmarkStart w:id="2784" w:name="_Toc452640575"/>
      <w:r w:rsidRPr="003F0D20">
        <w:rPr>
          <w:rStyle w:val="Heading2Char"/>
          <w:rtl/>
        </w:rPr>
        <w:t>6463 ـ الشعيري</w:t>
      </w:r>
      <w:bookmarkEnd w:id="2782"/>
      <w:bookmarkEnd w:id="2783"/>
      <w:bookmarkEnd w:id="2784"/>
      <w:r>
        <w:rPr>
          <w:rtl/>
        </w:rPr>
        <w:t xml:space="preserve"> : </w:t>
      </w:r>
    </w:p>
    <w:p w:rsidR="004550A3" w:rsidRDefault="004550A3" w:rsidP="00DE3F9B">
      <w:pPr>
        <w:pStyle w:val="libNormal"/>
        <w:rPr>
          <w:rtl/>
        </w:rPr>
      </w:pPr>
      <w:r>
        <w:rPr>
          <w:rtl/>
        </w:rPr>
        <w:t xml:space="preserve">كأنّ اسمه : إبراهيم كما يظهر من باب توجيه الميت إلى القبلة من الكافي </w:t>
      </w:r>
      <w:r w:rsidRPr="001652C7">
        <w:rPr>
          <w:rStyle w:val="libFootnotenumChar"/>
          <w:rtl/>
        </w:rPr>
        <w:t>(3)</w:t>
      </w:r>
      <w:r>
        <w:rPr>
          <w:rtl/>
        </w:rPr>
        <w:t xml:space="preserve">. </w:t>
      </w:r>
    </w:p>
    <w:p w:rsidR="004550A3" w:rsidRDefault="004550A3" w:rsidP="00DE3F9B">
      <w:pPr>
        <w:pStyle w:val="libNormal"/>
        <w:rPr>
          <w:rtl/>
        </w:rPr>
      </w:pPr>
      <w:r>
        <w:rPr>
          <w:rtl/>
        </w:rPr>
        <w:t xml:space="preserve">ويطلق على : إسماعيل بن أبي زياد أيضاً </w:t>
      </w:r>
      <w:r w:rsidRPr="001652C7">
        <w:rPr>
          <w:rStyle w:val="libFootnotenumChar"/>
          <w:rtl/>
        </w:rPr>
        <w:t>(4)</w:t>
      </w:r>
      <w:r>
        <w:rPr>
          <w:rtl/>
        </w:rPr>
        <w:t>.</w:t>
      </w:r>
    </w:p>
    <w:p w:rsidR="004550A3" w:rsidRDefault="004550A3" w:rsidP="00DE3F9B">
      <w:pPr>
        <w:pStyle w:val="libNormal"/>
        <w:rPr>
          <w:rtl/>
        </w:rPr>
      </w:pPr>
      <w:bookmarkStart w:id="2785" w:name="_Toc277060248"/>
      <w:bookmarkStart w:id="2786" w:name="_Toc277062400"/>
      <w:bookmarkStart w:id="2787" w:name="_Toc452640576"/>
      <w:r w:rsidRPr="003F0D20">
        <w:rPr>
          <w:rStyle w:val="Heading2Char"/>
          <w:rtl/>
        </w:rPr>
        <w:t>6464 ـ شفا</w:t>
      </w:r>
      <w:bookmarkEnd w:id="2785"/>
      <w:bookmarkEnd w:id="2786"/>
      <w:bookmarkEnd w:id="2787"/>
      <w:r>
        <w:rPr>
          <w:rtl/>
        </w:rPr>
        <w:t xml:space="preserve"> : </w:t>
      </w:r>
    </w:p>
    <w:p w:rsidR="004550A3" w:rsidRDefault="004550A3" w:rsidP="00DE3F9B">
      <w:pPr>
        <w:pStyle w:val="libNormal"/>
        <w:rPr>
          <w:rtl/>
        </w:rPr>
      </w:pPr>
      <w:r>
        <w:rPr>
          <w:rtl/>
        </w:rPr>
        <w:t xml:space="preserve">اسمه : علي بن عمران </w:t>
      </w:r>
      <w:r w:rsidRPr="001652C7">
        <w:rPr>
          <w:rStyle w:val="libFootnotenumChar"/>
          <w:rtl/>
        </w:rPr>
        <w:t>(5)</w:t>
      </w:r>
      <w:r>
        <w:rPr>
          <w:rtl/>
        </w:rPr>
        <w:t>.</w:t>
      </w:r>
    </w:p>
    <w:p w:rsidR="004550A3" w:rsidRDefault="004550A3" w:rsidP="00DE3F9B">
      <w:pPr>
        <w:pStyle w:val="libNormal"/>
        <w:rPr>
          <w:rtl/>
        </w:rPr>
      </w:pPr>
      <w:bookmarkStart w:id="2788" w:name="_Toc277060249"/>
      <w:bookmarkStart w:id="2789" w:name="_Toc277062401"/>
      <w:bookmarkStart w:id="2790" w:name="_Toc452640577"/>
      <w:r w:rsidRPr="003F0D20">
        <w:rPr>
          <w:rStyle w:val="Heading2Char"/>
          <w:rtl/>
        </w:rPr>
        <w:t>6465 ـ شقران</w:t>
      </w:r>
      <w:bookmarkEnd w:id="2788"/>
      <w:bookmarkEnd w:id="2789"/>
      <w:bookmarkEnd w:id="2790"/>
      <w:r>
        <w:rPr>
          <w:rtl/>
        </w:rPr>
        <w:t xml:space="preserve"> : </w:t>
      </w:r>
    </w:p>
    <w:p w:rsidR="004550A3" w:rsidRDefault="004550A3" w:rsidP="00DE3F9B">
      <w:pPr>
        <w:pStyle w:val="libNormal"/>
        <w:rPr>
          <w:rtl/>
        </w:rPr>
      </w:pPr>
      <w:r>
        <w:rPr>
          <w:rtl/>
        </w:rPr>
        <w:t xml:space="preserve">اسمه : أحمد بن علي القمي </w:t>
      </w:r>
      <w:r w:rsidRPr="001652C7">
        <w:rPr>
          <w:rStyle w:val="libFootnotenumChar"/>
          <w:rtl/>
        </w:rPr>
        <w:t>(6)</w:t>
      </w:r>
      <w:r>
        <w:rPr>
          <w:rtl/>
        </w:rPr>
        <w:t>.</w:t>
      </w:r>
    </w:p>
    <w:p w:rsidR="004550A3" w:rsidRDefault="004550A3" w:rsidP="00DE3F9B">
      <w:pPr>
        <w:pStyle w:val="libNormal"/>
        <w:rPr>
          <w:rtl/>
        </w:rPr>
      </w:pPr>
      <w:bookmarkStart w:id="2791" w:name="_Toc277060250"/>
      <w:bookmarkStart w:id="2792" w:name="_Toc277062402"/>
      <w:bookmarkStart w:id="2793" w:name="_Toc452640578"/>
      <w:r w:rsidRPr="003F0D20">
        <w:rPr>
          <w:rStyle w:val="Heading2Char"/>
          <w:rtl/>
        </w:rPr>
        <w:t>6466 ـ شلقان</w:t>
      </w:r>
      <w:bookmarkEnd w:id="2791"/>
      <w:bookmarkEnd w:id="2792"/>
      <w:bookmarkEnd w:id="2793"/>
      <w:r>
        <w:rPr>
          <w:rtl/>
        </w:rPr>
        <w:t xml:space="preserve"> : </w:t>
      </w:r>
    </w:p>
    <w:p w:rsidR="004550A3" w:rsidRDefault="004550A3" w:rsidP="00DE3F9B">
      <w:pPr>
        <w:pStyle w:val="libNormal"/>
        <w:rPr>
          <w:rtl/>
        </w:rPr>
      </w:pPr>
      <w:r>
        <w:rPr>
          <w:rtl/>
        </w:rPr>
        <w:t xml:space="preserve">اسمه : عيسى بن أبي منصور </w:t>
      </w:r>
      <w:r w:rsidRPr="001652C7">
        <w:rPr>
          <w:rStyle w:val="libFootnotenumChar"/>
          <w:rtl/>
        </w:rPr>
        <w:t>(7)</w:t>
      </w:r>
      <w:r>
        <w:rPr>
          <w:rtl/>
        </w:rPr>
        <w:t>.</w:t>
      </w:r>
    </w:p>
    <w:p w:rsidR="004550A3" w:rsidRDefault="004550A3" w:rsidP="00DE3F9B">
      <w:pPr>
        <w:pStyle w:val="libNormal"/>
        <w:rPr>
          <w:rtl/>
        </w:rPr>
      </w:pPr>
      <w:bookmarkStart w:id="2794" w:name="_Toc277060251"/>
      <w:bookmarkStart w:id="2795" w:name="_Toc277062403"/>
      <w:bookmarkStart w:id="2796" w:name="_Toc452640579"/>
      <w:r w:rsidRPr="003F0D20">
        <w:rPr>
          <w:rStyle w:val="Heading2Char"/>
          <w:rtl/>
        </w:rPr>
        <w:t>6467 ـ شناب</w:t>
      </w:r>
      <w:bookmarkEnd w:id="2794"/>
      <w:bookmarkEnd w:id="2795"/>
      <w:bookmarkEnd w:id="2796"/>
      <w:r>
        <w:rPr>
          <w:rtl/>
        </w:rPr>
        <w:t xml:space="preserve"> : </w:t>
      </w:r>
    </w:p>
    <w:p w:rsidR="004550A3" w:rsidRDefault="004550A3" w:rsidP="00DE3F9B">
      <w:pPr>
        <w:pStyle w:val="libNormal"/>
        <w:rPr>
          <w:rtl/>
        </w:rPr>
      </w:pPr>
      <w:r>
        <w:rPr>
          <w:rtl/>
        </w:rPr>
        <w:t xml:space="preserve">اسمه : محمد بن الوليد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367 / 62. </w:t>
      </w:r>
    </w:p>
    <w:p w:rsidR="004550A3" w:rsidRDefault="004550A3" w:rsidP="001652C7">
      <w:pPr>
        <w:pStyle w:val="libFootnote0"/>
        <w:rPr>
          <w:rtl/>
        </w:rPr>
      </w:pPr>
      <w:r>
        <w:rPr>
          <w:rtl/>
        </w:rPr>
        <w:t xml:space="preserve">2 ـ انظر رجال النجاشي : 459 / 1255 ، والفهرست : 187 / 851. </w:t>
      </w:r>
    </w:p>
    <w:p w:rsidR="004550A3" w:rsidRDefault="004550A3" w:rsidP="001652C7">
      <w:pPr>
        <w:pStyle w:val="libFootnote0"/>
        <w:rPr>
          <w:rtl/>
        </w:rPr>
      </w:pPr>
      <w:r>
        <w:rPr>
          <w:rtl/>
        </w:rPr>
        <w:t xml:space="preserve">3 ـ الكافي 3 : 126 / 1. </w:t>
      </w:r>
    </w:p>
    <w:p w:rsidR="004550A3" w:rsidRDefault="004550A3" w:rsidP="001652C7">
      <w:pPr>
        <w:pStyle w:val="libFootnote0"/>
        <w:rPr>
          <w:rtl/>
        </w:rPr>
      </w:pPr>
      <w:r>
        <w:rPr>
          <w:rtl/>
        </w:rPr>
        <w:t xml:space="preserve">4 ـ رجال النجاشي : 26 / 47 ، الفهرست : 13 / 38. </w:t>
      </w:r>
    </w:p>
    <w:p w:rsidR="004550A3" w:rsidRDefault="004550A3" w:rsidP="001652C7">
      <w:pPr>
        <w:pStyle w:val="libFootnote0"/>
        <w:rPr>
          <w:rtl/>
        </w:rPr>
      </w:pPr>
      <w:r>
        <w:rPr>
          <w:rtl/>
        </w:rPr>
        <w:t xml:space="preserve">5 ـ كما في رجال النجاشي : 272 / 711. </w:t>
      </w:r>
    </w:p>
    <w:p w:rsidR="004550A3" w:rsidRDefault="004550A3" w:rsidP="001652C7">
      <w:pPr>
        <w:pStyle w:val="libFootnote0"/>
        <w:rPr>
          <w:rtl/>
        </w:rPr>
      </w:pPr>
      <w:r>
        <w:rPr>
          <w:rtl/>
        </w:rPr>
        <w:t xml:space="preserve">6 ـ رجال الشيخ : 407 / 10. </w:t>
      </w:r>
    </w:p>
    <w:p w:rsidR="004550A3" w:rsidRDefault="004550A3" w:rsidP="001652C7">
      <w:pPr>
        <w:pStyle w:val="libFootnote0"/>
        <w:rPr>
          <w:rtl/>
        </w:rPr>
      </w:pPr>
      <w:r>
        <w:rPr>
          <w:rtl/>
        </w:rPr>
        <w:t xml:space="preserve">7 ـ انظر رجال الكشّي : 329 / 599 و 600. </w:t>
      </w:r>
    </w:p>
    <w:p w:rsidR="004550A3" w:rsidRDefault="004550A3" w:rsidP="001652C7">
      <w:pPr>
        <w:pStyle w:val="libFootnote0"/>
        <w:rPr>
          <w:rtl/>
        </w:rPr>
      </w:pPr>
      <w:r>
        <w:rPr>
          <w:rtl/>
        </w:rPr>
        <w:t xml:space="preserve">8 ـ انظر جامع الرواة 2 : 448. </w:t>
      </w:r>
    </w:p>
    <w:p w:rsidR="004550A3" w:rsidRDefault="004550A3" w:rsidP="00DE3F9B">
      <w:pPr>
        <w:pStyle w:val="libNormal"/>
        <w:rPr>
          <w:rtl/>
        </w:rPr>
      </w:pPr>
      <w:r>
        <w:rPr>
          <w:rtl/>
        </w:rPr>
        <w:br w:type="page"/>
      </w:r>
      <w:bookmarkStart w:id="2797" w:name="_Toc277060252"/>
      <w:bookmarkStart w:id="2798" w:name="_Toc277062404"/>
      <w:bookmarkStart w:id="2799" w:name="_Toc452640580"/>
      <w:r w:rsidRPr="003F0D20">
        <w:rPr>
          <w:rStyle w:val="Heading2Char"/>
          <w:rtl/>
        </w:rPr>
        <w:lastRenderedPageBreak/>
        <w:t>6468 ـ الصابوني</w:t>
      </w:r>
      <w:bookmarkEnd w:id="2797"/>
      <w:bookmarkEnd w:id="2798"/>
      <w:bookmarkEnd w:id="2799"/>
      <w:r>
        <w:rPr>
          <w:rtl/>
        </w:rPr>
        <w:t xml:space="preserve"> : </w:t>
      </w:r>
    </w:p>
    <w:p w:rsidR="004550A3" w:rsidRDefault="004550A3" w:rsidP="00DE3F9B">
      <w:pPr>
        <w:pStyle w:val="libNormal"/>
        <w:rPr>
          <w:rtl/>
        </w:rPr>
      </w:pPr>
      <w:r>
        <w:rPr>
          <w:rtl/>
        </w:rPr>
        <w:t xml:space="preserve">اسمه : محمد بن أحمد بن إبراهيم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2800" w:name="_Toc277060253"/>
      <w:bookmarkStart w:id="2801" w:name="_Toc277062405"/>
      <w:bookmarkStart w:id="2802" w:name="_Toc452640581"/>
      <w:r w:rsidRPr="003F0D20">
        <w:rPr>
          <w:rStyle w:val="Heading2Char"/>
          <w:rtl/>
        </w:rPr>
        <w:t>6469 ـ صاحب الصومعة</w:t>
      </w:r>
      <w:bookmarkEnd w:id="2800"/>
      <w:bookmarkEnd w:id="2801"/>
      <w:bookmarkEnd w:id="2802"/>
      <w:r w:rsidRPr="003F0D20">
        <w:rPr>
          <w:rStyle w:val="Heading2Char"/>
          <w:rtl/>
        </w:rPr>
        <w:t xml:space="preserve"> </w:t>
      </w:r>
      <w:r>
        <w:rPr>
          <w:rtl/>
        </w:rPr>
        <w:t xml:space="preserve">: </w:t>
      </w:r>
    </w:p>
    <w:p w:rsidR="004550A3" w:rsidRDefault="004550A3" w:rsidP="00DE3F9B">
      <w:pPr>
        <w:pStyle w:val="libNormal"/>
        <w:rPr>
          <w:rtl/>
        </w:rPr>
      </w:pPr>
      <w:r>
        <w:rPr>
          <w:rtl/>
        </w:rPr>
        <w:t xml:space="preserve">اسمه : محمد بن إسماعيل بن أحمد </w:t>
      </w:r>
      <w:r w:rsidRPr="001652C7">
        <w:rPr>
          <w:rStyle w:val="libFootnotenumChar"/>
          <w:rtl/>
        </w:rPr>
        <w:t>(3)</w:t>
      </w:r>
      <w:r>
        <w:rPr>
          <w:rtl/>
        </w:rPr>
        <w:t>.</w:t>
      </w:r>
    </w:p>
    <w:p w:rsidR="004550A3" w:rsidRDefault="004550A3" w:rsidP="00DE3F9B">
      <w:pPr>
        <w:pStyle w:val="libNormal"/>
        <w:rPr>
          <w:rtl/>
        </w:rPr>
      </w:pPr>
      <w:bookmarkStart w:id="2803" w:name="_Toc277060254"/>
      <w:bookmarkStart w:id="2804" w:name="_Toc277062406"/>
      <w:bookmarkStart w:id="2805" w:name="_Toc452640582"/>
      <w:r w:rsidRPr="003F0D20">
        <w:rPr>
          <w:rStyle w:val="Heading2Char"/>
          <w:rtl/>
        </w:rPr>
        <w:t>6470 ـ صاحب الطاق</w:t>
      </w:r>
      <w:bookmarkEnd w:id="2803"/>
      <w:bookmarkEnd w:id="2804"/>
      <w:bookmarkEnd w:id="2805"/>
      <w:r>
        <w:rPr>
          <w:rtl/>
        </w:rPr>
        <w:t xml:space="preserve"> : </w:t>
      </w:r>
    </w:p>
    <w:p w:rsidR="004550A3" w:rsidRDefault="004550A3" w:rsidP="00DE3F9B">
      <w:pPr>
        <w:pStyle w:val="libNormal"/>
        <w:rPr>
          <w:rtl/>
        </w:rPr>
      </w:pPr>
      <w:r>
        <w:rPr>
          <w:rtl/>
        </w:rPr>
        <w:t xml:space="preserve">اسمه : محمد بن علي بن النعمان </w:t>
      </w:r>
      <w:r w:rsidRPr="001652C7">
        <w:rPr>
          <w:rStyle w:val="libFootnotenumChar"/>
          <w:rtl/>
        </w:rPr>
        <w:t>(4)</w:t>
      </w:r>
      <w:r>
        <w:rPr>
          <w:rtl/>
        </w:rPr>
        <w:t>.</w:t>
      </w:r>
    </w:p>
    <w:p w:rsidR="004550A3" w:rsidRDefault="004550A3" w:rsidP="00DE3F9B">
      <w:pPr>
        <w:pStyle w:val="libNormal"/>
        <w:rPr>
          <w:rtl/>
        </w:rPr>
      </w:pPr>
      <w:bookmarkStart w:id="2806" w:name="_Toc277060255"/>
      <w:bookmarkStart w:id="2807" w:name="_Toc277062407"/>
      <w:bookmarkStart w:id="2808" w:name="_Toc452640583"/>
      <w:r w:rsidRPr="003F0D20">
        <w:rPr>
          <w:rStyle w:val="Heading2Char"/>
          <w:rtl/>
        </w:rPr>
        <w:t>6471 ـ الصرّام</w:t>
      </w:r>
      <w:bookmarkEnd w:id="2806"/>
      <w:bookmarkEnd w:id="2807"/>
      <w:bookmarkEnd w:id="2808"/>
      <w:r>
        <w:rPr>
          <w:rtl/>
        </w:rPr>
        <w:t xml:space="preserve"> : </w:t>
      </w:r>
    </w:p>
    <w:p w:rsidR="004550A3" w:rsidRDefault="004550A3" w:rsidP="00DE3F9B">
      <w:pPr>
        <w:pStyle w:val="libNormal"/>
        <w:rPr>
          <w:rtl/>
        </w:rPr>
      </w:pPr>
      <w:r>
        <w:rPr>
          <w:rtl/>
        </w:rPr>
        <w:t xml:space="preserve">كان وعيدياً ، الفهرست عند ترجمة أبي الطيّب </w:t>
      </w:r>
      <w:r w:rsidRPr="001652C7">
        <w:rPr>
          <w:rStyle w:val="libFootnotenumChar"/>
          <w:rtl/>
        </w:rPr>
        <w:t>(5)</w:t>
      </w:r>
      <w:r>
        <w:rPr>
          <w:rtl/>
        </w:rPr>
        <w:t xml:space="preserve">. </w:t>
      </w:r>
    </w:p>
    <w:p w:rsidR="004550A3" w:rsidRDefault="004550A3" w:rsidP="00DE3F9B">
      <w:pPr>
        <w:pStyle w:val="libNormal"/>
        <w:rPr>
          <w:rtl/>
        </w:rPr>
      </w:pPr>
      <w:r>
        <w:rPr>
          <w:rtl/>
        </w:rPr>
        <w:t xml:space="preserve">وقد مضى بعنوان : أبي منصور مع بعض أحواله </w:t>
      </w:r>
      <w:r w:rsidRPr="001652C7">
        <w:rPr>
          <w:rStyle w:val="libFootnotenumChar"/>
          <w:rtl/>
        </w:rPr>
        <w:t>(6)</w:t>
      </w:r>
      <w:r>
        <w:rPr>
          <w:rtl/>
        </w:rPr>
        <w:t>.</w:t>
      </w:r>
    </w:p>
    <w:p w:rsidR="004550A3" w:rsidRDefault="004550A3" w:rsidP="00DE3F9B">
      <w:pPr>
        <w:pStyle w:val="libNormal"/>
        <w:rPr>
          <w:rtl/>
        </w:rPr>
      </w:pPr>
      <w:bookmarkStart w:id="2809" w:name="_Toc277060256"/>
      <w:bookmarkStart w:id="2810" w:name="_Toc277062408"/>
      <w:bookmarkStart w:id="2811" w:name="_Toc452640584"/>
      <w:r w:rsidRPr="003F0D20">
        <w:rPr>
          <w:rStyle w:val="Heading2Char"/>
          <w:rtl/>
        </w:rPr>
        <w:t>6472 ـ الصفّار</w:t>
      </w:r>
      <w:bookmarkEnd w:id="2809"/>
      <w:bookmarkEnd w:id="2810"/>
      <w:bookmarkEnd w:id="2811"/>
      <w:r>
        <w:rPr>
          <w:rtl/>
        </w:rPr>
        <w:t xml:space="preserve"> : </w:t>
      </w:r>
    </w:p>
    <w:p w:rsidR="004550A3" w:rsidRDefault="004550A3" w:rsidP="00DE3F9B">
      <w:pPr>
        <w:pStyle w:val="libNormal"/>
        <w:rPr>
          <w:rtl/>
        </w:rPr>
      </w:pPr>
      <w:r>
        <w:rPr>
          <w:rtl/>
        </w:rPr>
        <w:t xml:space="preserve">اسمه : محمد بن الحسن بن فروّخ </w:t>
      </w:r>
      <w:r w:rsidRPr="001652C7">
        <w:rPr>
          <w:rStyle w:val="libFootnotenumChar"/>
          <w:rtl/>
        </w:rPr>
        <w:t>(7)</w:t>
      </w:r>
      <w:r>
        <w:rPr>
          <w:rtl/>
        </w:rPr>
        <w:t xml:space="preserve">. </w:t>
      </w:r>
    </w:p>
    <w:p w:rsidR="004550A3" w:rsidRDefault="004550A3" w:rsidP="00DE3F9B">
      <w:pPr>
        <w:pStyle w:val="libNormal"/>
        <w:rPr>
          <w:rtl/>
        </w:rPr>
      </w:pPr>
      <w:r>
        <w:rPr>
          <w:rtl/>
        </w:rPr>
        <w:t xml:space="preserve">ويحتمل أنّ يطلق على : الحسن بن محمد بن أحمد </w:t>
      </w:r>
      <w:r w:rsidRPr="001652C7">
        <w:rPr>
          <w:rStyle w:val="libFootnotenumChar"/>
          <w:rtl/>
        </w:rPr>
        <w:t>(8)</w:t>
      </w:r>
      <w:r>
        <w:rPr>
          <w:rtl/>
        </w:rPr>
        <w:t>، والحسين بن شاذويه أيضاً</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النجاشي : 374 / 1022. </w:t>
      </w:r>
    </w:p>
    <w:p w:rsidR="004550A3" w:rsidRDefault="004550A3" w:rsidP="001652C7">
      <w:pPr>
        <w:pStyle w:val="libFootnote0"/>
        <w:rPr>
          <w:rtl/>
        </w:rPr>
      </w:pPr>
      <w:r>
        <w:rPr>
          <w:rtl/>
        </w:rPr>
        <w:t xml:space="preserve">2 ـ صاحب الأنماط رزين ، ( م ت ). انظر أصول الكافي 2 : 379 / 3. </w:t>
      </w:r>
    </w:p>
    <w:p w:rsidR="004550A3" w:rsidRDefault="004550A3" w:rsidP="001652C7">
      <w:pPr>
        <w:pStyle w:val="libFootnote0"/>
        <w:rPr>
          <w:rtl/>
        </w:rPr>
      </w:pPr>
      <w:r>
        <w:rPr>
          <w:rtl/>
        </w:rPr>
        <w:t xml:space="preserve">3 ـ كما في رجال النجاشي : 341 / 915. </w:t>
      </w:r>
    </w:p>
    <w:p w:rsidR="004550A3" w:rsidRDefault="004550A3" w:rsidP="001652C7">
      <w:pPr>
        <w:pStyle w:val="libFootnote0"/>
        <w:rPr>
          <w:rtl/>
        </w:rPr>
      </w:pPr>
      <w:r>
        <w:rPr>
          <w:rtl/>
        </w:rPr>
        <w:t xml:space="preserve">4 ـ رجال النجاشي : 325 / 886 ، تقدم في الرقم : [ 6455 ] باسم شاه طاق. </w:t>
      </w:r>
    </w:p>
    <w:p w:rsidR="004550A3" w:rsidRDefault="004550A3" w:rsidP="001652C7">
      <w:pPr>
        <w:pStyle w:val="libFootnote0"/>
        <w:rPr>
          <w:rtl/>
        </w:rPr>
      </w:pPr>
      <w:r>
        <w:rPr>
          <w:rtl/>
        </w:rPr>
        <w:t xml:space="preserve">5 ـ الفهرست : 190 / 873. </w:t>
      </w:r>
    </w:p>
    <w:p w:rsidR="004550A3" w:rsidRDefault="004550A3" w:rsidP="001652C7">
      <w:pPr>
        <w:pStyle w:val="libFootnote0"/>
        <w:rPr>
          <w:rtl/>
        </w:rPr>
      </w:pPr>
      <w:r>
        <w:rPr>
          <w:rtl/>
        </w:rPr>
        <w:t xml:space="preserve">6 ـ تقدم برقم : 6207. </w:t>
      </w:r>
    </w:p>
    <w:p w:rsidR="004550A3" w:rsidRDefault="004550A3" w:rsidP="001652C7">
      <w:pPr>
        <w:pStyle w:val="libFootnote0"/>
        <w:rPr>
          <w:rtl/>
        </w:rPr>
      </w:pPr>
      <w:r>
        <w:rPr>
          <w:rtl/>
        </w:rPr>
        <w:t xml:space="preserve">7 ـ انظر رجال النجاشي : 354 / 948 ، ورجال الشيخ : 402 / 16 ، والفهرست : 143 / 621. </w:t>
      </w:r>
    </w:p>
    <w:p w:rsidR="004550A3" w:rsidRDefault="004550A3" w:rsidP="001652C7">
      <w:pPr>
        <w:pStyle w:val="libFootnote0"/>
        <w:rPr>
          <w:rtl/>
        </w:rPr>
      </w:pPr>
      <w:r>
        <w:rPr>
          <w:rtl/>
        </w:rPr>
        <w:t xml:space="preserve">8 ـ رجال النجاشي : 48 / 101. </w:t>
      </w:r>
    </w:p>
    <w:p w:rsidR="004550A3" w:rsidRDefault="004550A3" w:rsidP="001652C7">
      <w:pPr>
        <w:pStyle w:val="libFootnote0"/>
        <w:rPr>
          <w:rtl/>
        </w:rPr>
      </w:pPr>
      <w:r>
        <w:rPr>
          <w:rtl/>
        </w:rPr>
        <w:t xml:space="preserve">9 ـ رجال النجاشي : 65 / 153. </w:t>
      </w:r>
    </w:p>
    <w:p w:rsidR="004550A3" w:rsidRDefault="004550A3" w:rsidP="00DE3F9B">
      <w:pPr>
        <w:pStyle w:val="libNormal"/>
        <w:rPr>
          <w:rtl/>
        </w:rPr>
      </w:pPr>
      <w:r>
        <w:rPr>
          <w:rtl/>
        </w:rPr>
        <w:br w:type="page"/>
      </w:r>
      <w:bookmarkStart w:id="2812" w:name="_Toc277060257"/>
      <w:bookmarkStart w:id="2813" w:name="_Toc277062409"/>
      <w:bookmarkStart w:id="2814" w:name="_Toc452640585"/>
      <w:r w:rsidRPr="003F0D20">
        <w:rPr>
          <w:rStyle w:val="Heading2Char"/>
          <w:rtl/>
        </w:rPr>
        <w:lastRenderedPageBreak/>
        <w:t>6473 ـ الصفواني</w:t>
      </w:r>
      <w:bookmarkEnd w:id="2812"/>
      <w:bookmarkEnd w:id="2813"/>
      <w:bookmarkEnd w:id="2814"/>
      <w:r>
        <w:rPr>
          <w:rtl/>
        </w:rPr>
        <w:t xml:space="preserve"> : </w:t>
      </w:r>
    </w:p>
    <w:p w:rsidR="004550A3" w:rsidRDefault="004550A3" w:rsidP="00DE3F9B">
      <w:pPr>
        <w:pStyle w:val="libNormal"/>
        <w:rPr>
          <w:rtl/>
        </w:rPr>
      </w:pPr>
      <w:r>
        <w:rPr>
          <w:rtl/>
        </w:rPr>
        <w:t xml:space="preserve">اسمه : محمد بن أحمد بن عبد الله بن قضاعة </w:t>
      </w:r>
      <w:r w:rsidRPr="001652C7">
        <w:rPr>
          <w:rStyle w:val="libFootnotenumChar"/>
          <w:rtl/>
        </w:rPr>
        <w:t>(1)</w:t>
      </w:r>
      <w:r>
        <w:rPr>
          <w:rtl/>
        </w:rPr>
        <w:t>.</w:t>
      </w:r>
    </w:p>
    <w:p w:rsidR="004550A3" w:rsidRDefault="004550A3" w:rsidP="00DE3F9B">
      <w:pPr>
        <w:pStyle w:val="libNormal"/>
        <w:rPr>
          <w:rtl/>
        </w:rPr>
      </w:pPr>
      <w:bookmarkStart w:id="2815" w:name="_Toc277060258"/>
      <w:bookmarkStart w:id="2816" w:name="_Toc277062410"/>
      <w:bookmarkStart w:id="2817" w:name="_Toc452640586"/>
      <w:r w:rsidRPr="003F0D20">
        <w:rPr>
          <w:rStyle w:val="Heading2Char"/>
          <w:rtl/>
        </w:rPr>
        <w:t>6474 ـ الصولي</w:t>
      </w:r>
      <w:bookmarkEnd w:id="2815"/>
      <w:bookmarkEnd w:id="2816"/>
      <w:bookmarkEnd w:id="2817"/>
      <w:r>
        <w:rPr>
          <w:rtl/>
        </w:rPr>
        <w:t xml:space="preserve"> : </w:t>
      </w:r>
    </w:p>
    <w:p w:rsidR="004550A3" w:rsidRDefault="004550A3" w:rsidP="00DE3F9B">
      <w:pPr>
        <w:pStyle w:val="libNormal"/>
        <w:rPr>
          <w:rtl/>
        </w:rPr>
      </w:pPr>
      <w:r>
        <w:rPr>
          <w:rtl/>
        </w:rPr>
        <w:t xml:space="preserve">اسمه : أحمد بن محمد بن جعفر </w:t>
      </w:r>
      <w:r w:rsidRPr="001652C7">
        <w:rPr>
          <w:rStyle w:val="libFootnotenumChar"/>
          <w:rtl/>
        </w:rPr>
        <w:t>(2)</w:t>
      </w:r>
      <w:r>
        <w:rPr>
          <w:rtl/>
        </w:rPr>
        <w:t>.</w:t>
      </w:r>
    </w:p>
    <w:p w:rsidR="004550A3" w:rsidRDefault="004550A3" w:rsidP="00DE3F9B">
      <w:pPr>
        <w:pStyle w:val="libNormal"/>
        <w:rPr>
          <w:rtl/>
        </w:rPr>
      </w:pPr>
      <w:bookmarkStart w:id="2818" w:name="_Toc277060259"/>
      <w:bookmarkStart w:id="2819" w:name="_Toc277062411"/>
      <w:bookmarkStart w:id="2820" w:name="_Toc452640587"/>
      <w:r w:rsidRPr="003F0D20">
        <w:rPr>
          <w:rStyle w:val="Heading2Char"/>
          <w:rtl/>
        </w:rPr>
        <w:t>6475 ـ الطاطري</w:t>
      </w:r>
      <w:bookmarkEnd w:id="2818"/>
      <w:bookmarkEnd w:id="2819"/>
      <w:bookmarkEnd w:id="2820"/>
      <w:r>
        <w:rPr>
          <w:rtl/>
        </w:rPr>
        <w:t xml:space="preserve"> : </w:t>
      </w:r>
    </w:p>
    <w:p w:rsidR="004550A3" w:rsidRDefault="004550A3" w:rsidP="00DE3F9B">
      <w:pPr>
        <w:pStyle w:val="libNormal"/>
        <w:rPr>
          <w:rtl/>
        </w:rPr>
      </w:pPr>
      <w:r>
        <w:rPr>
          <w:rtl/>
        </w:rPr>
        <w:t xml:space="preserve">اسمه : علي بن الحسن بن محمد </w:t>
      </w:r>
      <w:r w:rsidRPr="001652C7">
        <w:rPr>
          <w:rStyle w:val="libFootnotenumChar"/>
          <w:rtl/>
        </w:rPr>
        <w:t>(3)</w:t>
      </w:r>
      <w:r>
        <w:rPr>
          <w:rtl/>
        </w:rPr>
        <w:t xml:space="preserve">. </w:t>
      </w:r>
    </w:p>
    <w:p w:rsidR="004550A3" w:rsidRDefault="004550A3" w:rsidP="00DE3F9B">
      <w:pPr>
        <w:pStyle w:val="libNormal"/>
        <w:rPr>
          <w:rtl/>
        </w:rPr>
      </w:pPr>
      <w:r>
        <w:rPr>
          <w:rtl/>
        </w:rPr>
        <w:t xml:space="preserve">وقال العلّامة في الخلاصة : ويقال الطاطري عن </w:t>
      </w:r>
      <w:r w:rsidRPr="001652C7">
        <w:rPr>
          <w:rStyle w:val="libFootnotenumChar"/>
          <w:rtl/>
        </w:rPr>
        <w:t>(4)</w:t>
      </w:r>
      <w:r>
        <w:rPr>
          <w:rtl/>
        </w:rPr>
        <w:t xml:space="preserve"> يوسف بن إبراهيم أيضاً </w:t>
      </w:r>
      <w:r w:rsidRPr="001652C7">
        <w:rPr>
          <w:rStyle w:val="libFootnotenumChar"/>
          <w:rtl/>
        </w:rPr>
        <w:t>(5)</w:t>
      </w:r>
      <w:r>
        <w:rPr>
          <w:rtl/>
        </w:rPr>
        <w:t>.</w:t>
      </w:r>
    </w:p>
    <w:p w:rsidR="004550A3" w:rsidRDefault="004550A3" w:rsidP="00DE3F9B">
      <w:pPr>
        <w:pStyle w:val="libNormal"/>
        <w:rPr>
          <w:rtl/>
        </w:rPr>
      </w:pPr>
      <w:bookmarkStart w:id="2821" w:name="_Toc277060260"/>
      <w:bookmarkStart w:id="2822" w:name="_Toc277062412"/>
      <w:bookmarkStart w:id="2823" w:name="_Toc452640588"/>
      <w:r w:rsidRPr="003F0D20">
        <w:rPr>
          <w:rStyle w:val="Heading2Char"/>
          <w:rtl/>
        </w:rPr>
        <w:t>6476 ـ الطبرسي</w:t>
      </w:r>
      <w:bookmarkEnd w:id="2821"/>
      <w:bookmarkEnd w:id="2822"/>
      <w:bookmarkEnd w:id="2823"/>
      <w:r>
        <w:rPr>
          <w:rtl/>
        </w:rPr>
        <w:t xml:space="preserve"> : </w:t>
      </w:r>
    </w:p>
    <w:p w:rsidR="004550A3" w:rsidRDefault="004550A3" w:rsidP="00DE3F9B">
      <w:pPr>
        <w:pStyle w:val="libNormal"/>
        <w:rPr>
          <w:rtl/>
        </w:rPr>
      </w:pPr>
      <w:r>
        <w:rPr>
          <w:rtl/>
        </w:rPr>
        <w:t xml:space="preserve">اسمه : الفضل بن الحسن </w:t>
      </w:r>
      <w:r w:rsidRPr="001652C7">
        <w:rPr>
          <w:rStyle w:val="libFootnotenumChar"/>
          <w:rtl/>
        </w:rPr>
        <w:t>(6)</w:t>
      </w:r>
      <w:r>
        <w:rPr>
          <w:rtl/>
        </w:rPr>
        <w:t>.</w:t>
      </w:r>
    </w:p>
    <w:p w:rsidR="004550A3" w:rsidRDefault="004550A3" w:rsidP="00DE3F9B">
      <w:pPr>
        <w:pStyle w:val="libNormal"/>
        <w:rPr>
          <w:rtl/>
        </w:rPr>
      </w:pPr>
      <w:bookmarkStart w:id="2824" w:name="_Toc277060261"/>
      <w:bookmarkStart w:id="2825" w:name="_Toc277062413"/>
      <w:bookmarkStart w:id="2826" w:name="_Toc452640589"/>
      <w:r w:rsidRPr="003F0D20">
        <w:rPr>
          <w:rStyle w:val="Heading2Char"/>
          <w:rtl/>
        </w:rPr>
        <w:t>6477 ـ الطبري</w:t>
      </w:r>
      <w:bookmarkEnd w:id="2824"/>
      <w:bookmarkEnd w:id="2825"/>
      <w:bookmarkEnd w:id="2826"/>
      <w:r>
        <w:rPr>
          <w:rtl/>
        </w:rPr>
        <w:t xml:space="preserve"> : </w:t>
      </w:r>
    </w:p>
    <w:p w:rsidR="004550A3" w:rsidRDefault="004550A3" w:rsidP="00DE3F9B">
      <w:pPr>
        <w:pStyle w:val="libNormal"/>
        <w:rPr>
          <w:rtl/>
        </w:rPr>
      </w:pPr>
      <w:r>
        <w:rPr>
          <w:rtl/>
        </w:rPr>
        <w:t xml:space="preserve">اسمه : محمد بن جرير بن رستم الآملي ، وهو خاصّي ، ثقة </w:t>
      </w:r>
      <w:r w:rsidRPr="001652C7">
        <w:rPr>
          <w:rStyle w:val="libFootnotenumChar"/>
          <w:rtl/>
        </w:rPr>
        <w:t>(7)</w:t>
      </w:r>
      <w:r>
        <w:rPr>
          <w:rtl/>
        </w:rPr>
        <w:t xml:space="preserve">. </w:t>
      </w:r>
    </w:p>
    <w:p w:rsidR="004550A3" w:rsidRDefault="004550A3" w:rsidP="00DE3F9B">
      <w:pPr>
        <w:pStyle w:val="libNormal"/>
        <w:rPr>
          <w:rtl/>
        </w:rPr>
      </w:pPr>
      <w:r>
        <w:rPr>
          <w:rtl/>
        </w:rPr>
        <w:t xml:space="preserve">ويطلق على : محمد بن جرير العامي أيضاً </w:t>
      </w:r>
      <w:r w:rsidRPr="001652C7">
        <w:rPr>
          <w:rStyle w:val="libFootnotenumChar"/>
          <w:rtl/>
        </w:rPr>
        <w:t>(8)</w:t>
      </w:r>
      <w:r>
        <w:rPr>
          <w:rtl/>
        </w:rPr>
        <w:t xml:space="preserve">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393 / 1050 ، ورجال الشيخ : 443 / 68 ، والفهرست : 133 / 599. </w:t>
      </w:r>
    </w:p>
    <w:p w:rsidR="004550A3" w:rsidRDefault="004550A3" w:rsidP="001652C7">
      <w:pPr>
        <w:pStyle w:val="libFootnote0"/>
        <w:rPr>
          <w:rtl/>
        </w:rPr>
      </w:pPr>
      <w:r>
        <w:rPr>
          <w:rtl/>
        </w:rPr>
        <w:t xml:space="preserve">2 ـ كما في رجال النجاشي : 84 / 202 ، والفهرست : 32 / 95. </w:t>
      </w:r>
    </w:p>
    <w:p w:rsidR="004550A3" w:rsidRDefault="004550A3" w:rsidP="001652C7">
      <w:pPr>
        <w:pStyle w:val="libFootnote0"/>
        <w:rPr>
          <w:rtl/>
        </w:rPr>
      </w:pPr>
      <w:r>
        <w:rPr>
          <w:rtl/>
        </w:rPr>
        <w:t xml:space="preserve">3 ـ انظر رجال النجاشي : 254 / 667 ، ورجال الشيخ : 341 / 46 ، والفهرست : 92 / 391. </w:t>
      </w:r>
    </w:p>
    <w:p w:rsidR="004550A3" w:rsidRDefault="004550A3" w:rsidP="001652C7">
      <w:pPr>
        <w:pStyle w:val="libFootnote0"/>
        <w:rPr>
          <w:rtl/>
        </w:rPr>
      </w:pPr>
      <w:r>
        <w:rPr>
          <w:rtl/>
        </w:rPr>
        <w:t xml:space="preserve">4 ـ كذا في نسخة « ش » والمصدر ، وفي نسخة « ت » : على ، ولم ترد في نسخة « م ». </w:t>
      </w:r>
    </w:p>
    <w:p w:rsidR="004550A3" w:rsidRDefault="004550A3" w:rsidP="001652C7">
      <w:pPr>
        <w:pStyle w:val="libFootnote0"/>
        <w:rPr>
          <w:rtl/>
        </w:rPr>
      </w:pPr>
      <w:r>
        <w:rPr>
          <w:rtl/>
        </w:rPr>
        <w:t xml:space="preserve">5 ـ الخلاصة : 271 / 39. </w:t>
      </w:r>
    </w:p>
    <w:p w:rsidR="004550A3" w:rsidRDefault="004550A3" w:rsidP="001652C7">
      <w:pPr>
        <w:pStyle w:val="libFootnote0"/>
        <w:rPr>
          <w:rtl/>
        </w:rPr>
      </w:pPr>
      <w:r>
        <w:rPr>
          <w:rtl/>
        </w:rPr>
        <w:t xml:space="preserve">6 ـ انظر فهرست منتجب الدين : 144 / 336. وهذه الترجمة لم ترد في نسختي « م » و « ت ». </w:t>
      </w:r>
    </w:p>
    <w:p w:rsidR="004550A3" w:rsidRDefault="004550A3" w:rsidP="001652C7">
      <w:pPr>
        <w:pStyle w:val="libFootnote0"/>
        <w:rPr>
          <w:rtl/>
        </w:rPr>
      </w:pPr>
      <w:r>
        <w:rPr>
          <w:rtl/>
        </w:rPr>
        <w:t xml:space="preserve">7 ـ رجال النجاشي : 376 / 1024 ، الفهرست : 158 / 707. </w:t>
      </w:r>
    </w:p>
    <w:p w:rsidR="004550A3" w:rsidRDefault="004550A3" w:rsidP="001652C7">
      <w:pPr>
        <w:pStyle w:val="libFootnote0"/>
        <w:rPr>
          <w:rtl/>
        </w:rPr>
      </w:pPr>
      <w:r>
        <w:rPr>
          <w:rtl/>
        </w:rPr>
        <w:t xml:space="preserve">8 ـ رجال النجاشي : 322 / 879 ، الفهرست : 150 / 650. </w:t>
      </w:r>
    </w:p>
    <w:p w:rsidR="004550A3" w:rsidRDefault="004550A3" w:rsidP="001652C7">
      <w:pPr>
        <w:pStyle w:val="libFootnote0"/>
        <w:rPr>
          <w:rtl/>
        </w:rPr>
      </w:pPr>
      <w:r>
        <w:rPr>
          <w:rtl/>
        </w:rPr>
        <w:t xml:space="preserve">9 ـ الطلحي : محمد بن علي بن عبدك ، وتقدم ، ( م ت ). انظر رجال النجاشي : 382 / 1040 ، والفهرست : 148 / 639 و 193 / 905 ، وقد تقدم بعنوان : ابن عبدك ، فراجع. </w:t>
      </w:r>
    </w:p>
    <w:p w:rsidR="004550A3" w:rsidRDefault="004550A3" w:rsidP="00DE3F9B">
      <w:pPr>
        <w:pStyle w:val="libNormal"/>
        <w:rPr>
          <w:rtl/>
        </w:rPr>
      </w:pPr>
      <w:r>
        <w:rPr>
          <w:rtl/>
        </w:rPr>
        <w:br w:type="page"/>
      </w:r>
      <w:bookmarkStart w:id="2827" w:name="_Toc277060262"/>
      <w:bookmarkStart w:id="2828" w:name="_Toc277062414"/>
      <w:bookmarkStart w:id="2829" w:name="_Toc452640590"/>
      <w:r w:rsidRPr="002414E7">
        <w:rPr>
          <w:rStyle w:val="Heading2Char"/>
          <w:rtl/>
        </w:rPr>
        <w:lastRenderedPageBreak/>
        <w:t>6478 ـ الطيالسي</w:t>
      </w:r>
      <w:bookmarkEnd w:id="2827"/>
      <w:bookmarkEnd w:id="2828"/>
      <w:bookmarkEnd w:id="2829"/>
      <w:r>
        <w:rPr>
          <w:rtl/>
        </w:rPr>
        <w:t xml:space="preserve"> : </w:t>
      </w:r>
    </w:p>
    <w:p w:rsidR="004550A3" w:rsidRDefault="004550A3" w:rsidP="00DE3F9B">
      <w:pPr>
        <w:pStyle w:val="libNormal"/>
        <w:rPr>
          <w:rtl/>
        </w:rPr>
      </w:pPr>
      <w:r>
        <w:rPr>
          <w:rtl/>
        </w:rPr>
        <w:t xml:space="preserve">اسمه : عبد الله بن محمد بن خالد </w:t>
      </w:r>
      <w:r w:rsidRPr="001652C7">
        <w:rPr>
          <w:rStyle w:val="libFootnotenumChar"/>
          <w:rtl/>
        </w:rPr>
        <w:t>(1)</w:t>
      </w:r>
      <w:r>
        <w:rPr>
          <w:rtl/>
        </w:rPr>
        <w:t xml:space="preserve">. </w:t>
      </w:r>
    </w:p>
    <w:p w:rsidR="004550A3" w:rsidRDefault="004550A3" w:rsidP="00DE3F9B">
      <w:pPr>
        <w:pStyle w:val="libNormal"/>
        <w:rPr>
          <w:rtl/>
        </w:rPr>
      </w:pPr>
      <w:r>
        <w:rPr>
          <w:rtl/>
        </w:rPr>
        <w:t xml:space="preserve">ويحتمل أنّ يطلق على : الحسن بن خالد أيضاً </w:t>
      </w:r>
      <w:r w:rsidRPr="001652C7">
        <w:rPr>
          <w:rStyle w:val="libFootnotenumChar"/>
          <w:rtl/>
        </w:rPr>
        <w:t>(2)</w:t>
      </w:r>
      <w:r>
        <w:rPr>
          <w:rtl/>
        </w:rPr>
        <w:t>.</w:t>
      </w:r>
    </w:p>
    <w:p w:rsidR="004550A3" w:rsidRDefault="004550A3" w:rsidP="00DE3F9B">
      <w:pPr>
        <w:pStyle w:val="libNormal"/>
        <w:rPr>
          <w:rtl/>
        </w:rPr>
      </w:pPr>
      <w:bookmarkStart w:id="2830" w:name="_Toc277060263"/>
      <w:bookmarkStart w:id="2831" w:name="_Toc277062415"/>
      <w:bookmarkStart w:id="2832" w:name="_Toc452640591"/>
      <w:r w:rsidRPr="002414E7">
        <w:rPr>
          <w:rStyle w:val="Heading2Char"/>
          <w:rtl/>
        </w:rPr>
        <w:t>6479 ـ العاصمي</w:t>
      </w:r>
      <w:bookmarkEnd w:id="2830"/>
      <w:bookmarkEnd w:id="2831"/>
      <w:bookmarkEnd w:id="2832"/>
      <w:r>
        <w:rPr>
          <w:rtl/>
        </w:rPr>
        <w:t xml:space="preserve"> : </w:t>
      </w:r>
    </w:p>
    <w:p w:rsidR="004550A3" w:rsidRDefault="004550A3" w:rsidP="00DE3F9B">
      <w:pPr>
        <w:pStyle w:val="libNormal"/>
        <w:rPr>
          <w:rtl/>
        </w:rPr>
      </w:pPr>
      <w:r>
        <w:rPr>
          <w:rtl/>
        </w:rPr>
        <w:t xml:space="preserve">اسمه : أحمد بن محمد بن أحمد بن طلحة </w:t>
      </w:r>
      <w:r w:rsidRPr="001652C7">
        <w:rPr>
          <w:rStyle w:val="libFootnotenumChar"/>
          <w:rtl/>
        </w:rPr>
        <w:t>(3)</w:t>
      </w:r>
      <w:r>
        <w:rPr>
          <w:rtl/>
        </w:rPr>
        <w:t xml:space="preserve">. </w:t>
      </w:r>
    </w:p>
    <w:p w:rsidR="004550A3" w:rsidRDefault="004550A3" w:rsidP="00DE3F9B">
      <w:pPr>
        <w:pStyle w:val="libNormal"/>
        <w:rPr>
          <w:rtl/>
        </w:rPr>
      </w:pPr>
      <w:r>
        <w:rPr>
          <w:rtl/>
        </w:rPr>
        <w:t xml:space="preserve">ويطلق على : عيسى بن جعفر بن عاصم كما يظهر من الكشّي ، ومن الخلاصة عند ترجمة ابن بند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2833" w:name="_Toc277060264"/>
      <w:bookmarkStart w:id="2834" w:name="_Toc277062416"/>
      <w:bookmarkStart w:id="2835" w:name="_Toc452640592"/>
      <w:r w:rsidRPr="002414E7">
        <w:rPr>
          <w:rStyle w:val="Heading2Char"/>
          <w:rtl/>
        </w:rPr>
        <w:t>6480 ـ العامري</w:t>
      </w:r>
      <w:bookmarkEnd w:id="2833"/>
      <w:bookmarkEnd w:id="2834"/>
      <w:bookmarkEnd w:id="2835"/>
      <w:r>
        <w:rPr>
          <w:rtl/>
        </w:rPr>
        <w:t xml:space="preserve"> : </w:t>
      </w:r>
    </w:p>
    <w:p w:rsidR="004550A3" w:rsidRDefault="004550A3" w:rsidP="00DE3F9B">
      <w:pPr>
        <w:pStyle w:val="libNormal"/>
        <w:rPr>
          <w:rtl/>
        </w:rPr>
      </w:pPr>
      <w:r>
        <w:rPr>
          <w:rtl/>
        </w:rPr>
        <w:t xml:space="preserve">اسمه : الحسين بن عثمان بن شريك </w:t>
      </w:r>
      <w:r w:rsidRPr="001652C7">
        <w:rPr>
          <w:rStyle w:val="libFootnotenumChar"/>
          <w:rtl/>
        </w:rPr>
        <w:t>(6)</w:t>
      </w:r>
      <w:r>
        <w:rPr>
          <w:rtl/>
        </w:rPr>
        <w:t>.</w:t>
      </w:r>
    </w:p>
    <w:p w:rsidR="004550A3" w:rsidRDefault="004550A3" w:rsidP="00DE3F9B">
      <w:pPr>
        <w:pStyle w:val="libNormal"/>
        <w:rPr>
          <w:rtl/>
        </w:rPr>
      </w:pPr>
      <w:bookmarkStart w:id="2836" w:name="_Toc277060265"/>
      <w:bookmarkStart w:id="2837" w:name="_Toc277062417"/>
      <w:bookmarkStart w:id="2838" w:name="_Toc452640593"/>
      <w:r w:rsidRPr="002414E7">
        <w:rPr>
          <w:rStyle w:val="Heading2Char"/>
          <w:rtl/>
        </w:rPr>
        <w:t>6481 ـ العب</w:t>
      </w:r>
      <w:r w:rsidRPr="002414E7">
        <w:rPr>
          <w:rStyle w:val="Heading2Char"/>
          <w:rFonts w:hint="cs"/>
          <w:rtl/>
        </w:rPr>
        <w:t>ّ</w:t>
      </w:r>
      <w:r w:rsidRPr="002414E7">
        <w:rPr>
          <w:rStyle w:val="Heading2Char"/>
          <w:rtl/>
        </w:rPr>
        <w:t>اسي</w:t>
      </w:r>
      <w:bookmarkEnd w:id="2836"/>
      <w:bookmarkEnd w:id="2837"/>
      <w:bookmarkEnd w:id="2838"/>
      <w:r>
        <w:rPr>
          <w:rtl/>
        </w:rPr>
        <w:t xml:space="preserve"> : </w:t>
      </w:r>
    </w:p>
    <w:p w:rsidR="004550A3" w:rsidRDefault="004550A3" w:rsidP="00DE3F9B">
      <w:pPr>
        <w:pStyle w:val="libNormal"/>
        <w:rPr>
          <w:rtl/>
        </w:rPr>
      </w:pPr>
      <w:r>
        <w:rPr>
          <w:rtl/>
        </w:rPr>
        <w:t xml:space="preserve">اسمه : هاشم بن إبراهيم </w:t>
      </w:r>
      <w:r w:rsidRPr="001652C7">
        <w:rPr>
          <w:rStyle w:val="libFootnotenumChar"/>
          <w:rtl/>
        </w:rPr>
        <w:t>(7)</w:t>
      </w:r>
      <w:r>
        <w:rPr>
          <w:rtl/>
        </w:rPr>
        <w:t>.</w:t>
      </w:r>
    </w:p>
    <w:p w:rsidR="004550A3" w:rsidRDefault="004550A3" w:rsidP="00DE3F9B">
      <w:pPr>
        <w:pStyle w:val="libNormal"/>
        <w:rPr>
          <w:rtl/>
        </w:rPr>
      </w:pPr>
      <w:bookmarkStart w:id="2839" w:name="_Toc277060266"/>
      <w:bookmarkStart w:id="2840" w:name="_Toc277062418"/>
      <w:bookmarkStart w:id="2841" w:name="_Toc452640594"/>
      <w:r w:rsidRPr="002414E7">
        <w:rPr>
          <w:rStyle w:val="Heading2Char"/>
          <w:rtl/>
        </w:rPr>
        <w:t>6482 ـ العبيدي</w:t>
      </w:r>
      <w:bookmarkEnd w:id="2839"/>
      <w:bookmarkEnd w:id="2840"/>
      <w:bookmarkEnd w:id="2841"/>
      <w:r>
        <w:rPr>
          <w:rtl/>
        </w:rPr>
        <w:t xml:space="preserve"> : </w:t>
      </w:r>
    </w:p>
    <w:p w:rsidR="004550A3" w:rsidRDefault="004550A3" w:rsidP="00DE3F9B">
      <w:pPr>
        <w:pStyle w:val="libNormal"/>
        <w:rPr>
          <w:rtl/>
        </w:rPr>
      </w:pPr>
      <w:r>
        <w:rPr>
          <w:rtl/>
        </w:rPr>
        <w:t xml:space="preserve">اسمه : محمد بن عيسى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الطيار : لقب لحمزة بن محمد بن عبد الله ولأبيه ، ( م ت ). انظر رجال الكشّي : 348 / 649 ، ورجال الشيخ : 190 / 207 و 287 / 194. </w:t>
      </w:r>
    </w:p>
    <w:p w:rsidR="004550A3" w:rsidRDefault="004550A3" w:rsidP="001652C7">
      <w:pPr>
        <w:pStyle w:val="libFootnote0"/>
        <w:rPr>
          <w:rtl/>
        </w:rPr>
      </w:pPr>
      <w:r>
        <w:rPr>
          <w:rtl/>
        </w:rPr>
        <w:t xml:space="preserve">1 ـ انظر رجال الكشّي : 530 / 1014 ، ورجال النجاشي : 219 / 572 ، ورجال الشيخ : 400 / 11. </w:t>
      </w:r>
    </w:p>
    <w:p w:rsidR="004550A3" w:rsidRDefault="004550A3" w:rsidP="001652C7">
      <w:pPr>
        <w:pStyle w:val="libFootnote0"/>
        <w:rPr>
          <w:rtl/>
        </w:rPr>
      </w:pPr>
      <w:r>
        <w:rPr>
          <w:rtl/>
        </w:rPr>
        <w:t xml:space="preserve">2 ـ كما في رجال ابن داود : 77 / 458. </w:t>
      </w:r>
    </w:p>
    <w:p w:rsidR="004550A3" w:rsidRDefault="004550A3" w:rsidP="001652C7">
      <w:pPr>
        <w:pStyle w:val="libFootnote0"/>
        <w:rPr>
          <w:rtl/>
        </w:rPr>
      </w:pPr>
      <w:r>
        <w:rPr>
          <w:rtl/>
        </w:rPr>
        <w:t xml:space="preserve">3 ـ كما في رجال النجاشي : 93 / 232. </w:t>
      </w:r>
    </w:p>
    <w:p w:rsidR="004550A3" w:rsidRDefault="004550A3" w:rsidP="001652C7">
      <w:pPr>
        <w:pStyle w:val="libFootnote0"/>
        <w:rPr>
          <w:rtl/>
        </w:rPr>
      </w:pPr>
      <w:r>
        <w:rPr>
          <w:rtl/>
        </w:rPr>
        <w:t xml:space="preserve">4 ـ في نسختي « م » و « ت » : ابن بندر ، وفي الخلاصة : أبو بند ، وفي النسخة الخطيّة منها كما في المتن. </w:t>
      </w:r>
    </w:p>
    <w:p w:rsidR="004550A3" w:rsidRDefault="004550A3" w:rsidP="001652C7">
      <w:pPr>
        <w:pStyle w:val="libFootnote0"/>
        <w:rPr>
          <w:rtl/>
        </w:rPr>
      </w:pPr>
      <w:r>
        <w:rPr>
          <w:rtl/>
        </w:rPr>
        <w:t xml:space="preserve">5 ـ رجال الكشّي : 603 / 1122 ، الخلاصة : 190 / 31. </w:t>
      </w:r>
    </w:p>
    <w:p w:rsidR="004550A3" w:rsidRDefault="004550A3" w:rsidP="001652C7">
      <w:pPr>
        <w:pStyle w:val="libFootnote0"/>
        <w:rPr>
          <w:rtl/>
        </w:rPr>
      </w:pPr>
      <w:r>
        <w:rPr>
          <w:rtl/>
        </w:rPr>
        <w:t xml:space="preserve">6 ـ انظر رجال النجاشي : 53 / 119 ، ورجال الشيخ : 182 / 63. </w:t>
      </w:r>
    </w:p>
    <w:p w:rsidR="004550A3" w:rsidRDefault="004550A3" w:rsidP="001652C7">
      <w:pPr>
        <w:pStyle w:val="libFootnote0"/>
        <w:rPr>
          <w:rtl/>
        </w:rPr>
      </w:pPr>
      <w:r>
        <w:rPr>
          <w:rtl/>
        </w:rPr>
        <w:t xml:space="preserve">7 ـ كما في رجال الشيخ : 435 / 1168. </w:t>
      </w:r>
    </w:p>
    <w:p w:rsidR="004550A3" w:rsidRDefault="004550A3" w:rsidP="001652C7">
      <w:pPr>
        <w:pStyle w:val="libFootnote0"/>
        <w:rPr>
          <w:rtl/>
        </w:rPr>
      </w:pPr>
      <w:r>
        <w:rPr>
          <w:rtl/>
        </w:rPr>
        <w:t xml:space="preserve">8 ـ انظر رجال الكشّي : 507 / 980 و 57 / 1021 ، ورجال النجاشي : 333 / 896. </w:t>
      </w:r>
    </w:p>
    <w:p w:rsidR="004550A3" w:rsidRDefault="004550A3" w:rsidP="00DE3F9B">
      <w:pPr>
        <w:pStyle w:val="libNormal"/>
        <w:rPr>
          <w:rtl/>
        </w:rPr>
      </w:pPr>
      <w:r>
        <w:rPr>
          <w:rtl/>
        </w:rPr>
        <w:br w:type="page"/>
      </w:r>
      <w:bookmarkStart w:id="2842" w:name="_Toc277060267"/>
      <w:bookmarkStart w:id="2843" w:name="_Toc277062419"/>
      <w:bookmarkStart w:id="2844" w:name="_Toc452640595"/>
      <w:r w:rsidRPr="002414E7">
        <w:rPr>
          <w:rStyle w:val="Heading2Char"/>
          <w:rtl/>
        </w:rPr>
        <w:lastRenderedPageBreak/>
        <w:t>6483 ـ العرزمي</w:t>
      </w:r>
      <w:bookmarkEnd w:id="2842"/>
      <w:bookmarkEnd w:id="2843"/>
      <w:bookmarkEnd w:id="2844"/>
      <w:r>
        <w:rPr>
          <w:rtl/>
        </w:rPr>
        <w:t xml:space="preserve"> : </w:t>
      </w:r>
    </w:p>
    <w:p w:rsidR="004550A3" w:rsidRDefault="004550A3" w:rsidP="00DE3F9B">
      <w:pPr>
        <w:pStyle w:val="libNormal"/>
        <w:rPr>
          <w:rtl/>
        </w:rPr>
      </w:pPr>
      <w:r>
        <w:rPr>
          <w:rtl/>
        </w:rPr>
        <w:t xml:space="preserve">اسمه : عبد الرحمن بن محمد </w:t>
      </w:r>
      <w:r w:rsidRPr="001652C7">
        <w:rPr>
          <w:rStyle w:val="libFootnotenumChar"/>
          <w:rtl/>
        </w:rPr>
        <w:t>(1)</w:t>
      </w:r>
      <w:r>
        <w:rPr>
          <w:rtl/>
        </w:rPr>
        <w:t xml:space="preserve">. </w:t>
      </w:r>
    </w:p>
    <w:p w:rsidR="004550A3" w:rsidRDefault="004550A3" w:rsidP="00DE3F9B">
      <w:pPr>
        <w:pStyle w:val="libNormal"/>
        <w:rPr>
          <w:rtl/>
        </w:rPr>
      </w:pPr>
      <w:r>
        <w:rPr>
          <w:rtl/>
        </w:rPr>
        <w:t xml:space="preserve">وقد يطلق على : عيسى بن أبي منصور </w:t>
      </w:r>
      <w:r w:rsidRPr="001652C7">
        <w:rPr>
          <w:rStyle w:val="libFootnotenumChar"/>
          <w:rtl/>
        </w:rPr>
        <w:t>(2)</w:t>
      </w:r>
      <w:r>
        <w:rPr>
          <w:rtl/>
        </w:rPr>
        <w:t xml:space="preserve"> ، ومحمد بن عبيد الله بن أبي سليمان أيضاً </w:t>
      </w:r>
      <w:r w:rsidRPr="001652C7">
        <w:rPr>
          <w:rStyle w:val="libFootnotenumChar"/>
          <w:rtl/>
        </w:rPr>
        <w:t>(3)</w:t>
      </w:r>
      <w:r>
        <w:rPr>
          <w:rtl/>
        </w:rPr>
        <w:t>.</w:t>
      </w:r>
    </w:p>
    <w:p w:rsidR="004550A3" w:rsidRDefault="004550A3" w:rsidP="00DE3F9B">
      <w:pPr>
        <w:pStyle w:val="libNormal"/>
        <w:rPr>
          <w:rtl/>
        </w:rPr>
      </w:pPr>
      <w:bookmarkStart w:id="2845" w:name="_Toc277060268"/>
      <w:bookmarkStart w:id="2846" w:name="_Toc277062420"/>
      <w:bookmarkStart w:id="2847" w:name="_Toc452640596"/>
      <w:r w:rsidRPr="002414E7">
        <w:rPr>
          <w:rStyle w:val="Heading2Char"/>
          <w:rtl/>
        </w:rPr>
        <w:t>6484 ـ العقيقي</w:t>
      </w:r>
      <w:bookmarkEnd w:id="2845"/>
      <w:bookmarkEnd w:id="2846"/>
      <w:bookmarkEnd w:id="2847"/>
      <w:r>
        <w:rPr>
          <w:rtl/>
        </w:rPr>
        <w:t xml:space="preserve"> : </w:t>
      </w:r>
    </w:p>
    <w:p w:rsidR="004550A3" w:rsidRDefault="004550A3" w:rsidP="00DE3F9B">
      <w:pPr>
        <w:pStyle w:val="libNormal"/>
        <w:rPr>
          <w:rtl/>
        </w:rPr>
      </w:pPr>
      <w:r>
        <w:rPr>
          <w:rtl/>
        </w:rPr>
        <w:t xml:space="preserve">اسمه : علي بن أحمد </w:t>
      </w:r>
      <w:r w:rsidRPr="001652C7">
        <w:rPr>
          <w:rStyle w:val="libFootnotenumChar"/>
          <w:rtl/>
        </w:rPr>
        <w:t>(4)</w:t>
      </w:r>
      <w:r>
        <w:rPr>
          <w:rtl/>
        </w:rPr>
        <w:t xml:space="preserve"> </w:t>
      </w:r>
      <w:r w:rsidRPr="001652C7">
        <w:rPr>
          <w:rStyle w:val="libFootnotenumChar"/>
          <w:rtl/>
        </w:rPr>
        <w:t>(5)</w:t>
      </w:r>
      <w:r>
        <w:rPr>
          <w:rtl/>
        </w:rPr>
        <w:t>.</w:t>
      </w:r>
    </w:p>
    <w:p w:rsidR="004550A3" w:rsidRDefault="004550A3" w:rsidP="00DE3F9B">
      <w:pPr>
        <w:pStyle w:val="libNormal"/>
        <w:rPr>
          <w:rtl/>
        </w:rPr>
      </w:pPr>
      <w:bookmarkStart w:id="2848" w:name="_Toc277060269"/>
      <w:bookmarkStart w:id="2849" w:name="_Toc277062421"/>
      <w:bookmarkStart w:id="2850" w:name="_Toc452640597"/>
      <w:r w:rsidRPr="002414E7">
        <w:rPr>
          <w:rStyle w:val="Heading2Char"/>
          <w:rtl/>
        </w:rPr>
        <w:t>6485 ـ عل</w:t>
      </w:r>
      <w:r w:rsidRPr="002414E7">
        <w:rPr>
          <w:rStyle w:val="Heading2Char"/>
          <w:rFonts w:hint="cs"/>
          <w:rtl/>
        </w:rPr>
        <w:t>ّ</w:t>
      </w:r>
      <w:r w:rsidRPr="002414E7">
        <w:rPr>
          <w:rStyle w:val="Heading2Char"/>
          <w:rtl/>
        </w:rPr>
        <w:t>ان</w:t>
      </w:r>
      <w:bookmarkEnd w:id="2848"/>
      <w:bookmarkEnd w:id="2849"/>
      <w:bookmarkEnd w:id="2850"/>
      <w:r>
        <w:rPr>
          <w:rtl/>
        </w:rPr>
        <w:t xml:space="preserve"> : </w:t>
      </w:r>
    </w:p>
    <w:p w:rsidR="004550A3" w:rsidRDefault="004550A3" w:rsidP="00DE3F9B">
      <w:pPr>
        <w:pStyle w:val="libNormal"/>
        <w:rPr>
          <w:rtl/>
        </w:rPr>
      </w:pPr>
      <w:r>
        <w:rPr>
          <w:rtl/>
        </w:rPr>
        <w:t xml:space="preserve">لقب لعلي بن محمد بن إبراهيم بن أبان الكليني </w:t>
      </w:r>
      <w:r w:rsidRPr="001652C7">
        <w:rPr>
          <w:rStyle w:val="libFootnotenumChar"/>
          <w:rtl/>
        </w:rPr>
        <w:t>(6)</w:t>
      </w:r>
      <w:r>
        <w:rPr>
          <w:rtl/>
        </w:rPr>
        <w:t xml:space="preserve"> ، وأحمد بن إبراهيم الكليني </w:t>
      </w:r>
      <w:r w:rsidRPr="001652C7">
        <w:rPr>
          <w:rStyle w:val="libFootnotenumChar"/>
          <w:rtl/>
        </w:rPr>
        <w:t>(7)</w:t>
      </w:r>
      <w:r>
        <w:rPr>
          <w:rtl/>
        </w:rPr>
        <w:t xml:space="preserve"> ، ومحمد بن إبراهيم الكليني </w:t>
      </w:r>
      <w:r w:rsidRPr="001652C7">
        <w:rPr>
          <w:rStyle w:val="libFootnotenumChar"/>
          <w:rtl/>
        </w:rPr>
        <w:t>(8)</w:t>
      </w:r>
      <w:r>
        <w:rPr>
          <w:rtl/>
        </w:rPr>
        <w:t>.</w:t>
      </w:r>
    </w:p>
    <w:p w:rsidR="004550A3" w:rsidRDefault="004550A3" w:rsidP="00DE3F9B">
      <w:pPr>
        <w:pStyle w:val="libNormal"/>
        <w:rPr>
          <w:rtl/>
        </w:rPr>
      </w:pPr>
      <w:bookmarkStart w:id="2851" w:name="_Toc277060270"/>
      <w:bookmarkStart w:id="2852" w:name="_Toc277062422"/>
      <w:bookmarkStart w:id="2853" w:name="_Toc452640598"/>
      <w:r w:rsidRPr="002414E7">
        <w:rPr>
          <w:rStyle w:val="Heading2Char"/>
          <w:rtl/>
        </w:rPr>
        <w:t>6486 ـ العمركي</w:t>
      </w:r>
      <w:bookmarkEnd w:id="2851"/>
      <w:bookmarkEnd w:id="2852"/>
      <w:bookmarkEnd w:id="2853"/>
      <w:r>
        <w:rPr>
          <w:rtl/>
        </w:rPr>
        <w:t xml:space="preserve"> : </w:t>
      </w:r>
    </w:p>
    <w:p w:rsidR="004550A3" w:rsidRDefault="004550A3" w:rsidP="00DE3F9B">
      <w:pPr>
        <w:pStyle w:val="libNormal"/>
        <w:rPr>
          <w:rtl/>
        </w:rPr>
      </w:pPr>
      <w:r>
        <w:rPr>
          <w:rtl/>
        </w:rPr>
        <w:t xml:space="preserve">تقدم بعنوان : العمركي بن علي </w:t>
      </w:r>
      <w:r w:rsidRPr="001652C7">
        <w:rPr>
          <w:rStyle w:val="libFootnotenumChar"/>
          <w:rtl/>
        </w:rPr>
        <w:t>(9)</w:t>
      </w:r>
      <w:r>
        <w:rPr>
          <w:rtl/>
        </w:rPr>
        <w:t>.</w:t>
      </w:r>
    </w:p>
    <w:p w:rsidR="004550A3" w:rsidRDefault="004550A3" w:rsidP="00DE3F9B">
      <w:pPr>
        <w:pStyle w:val="libNormal"/>
        <w:rPr>
          <w:rtl/>
        </w:rPr>
      </w:pPr>
      <w:bookmarkStart w:id="2854" w:name="_Toc277060271"/>
      <w:bookmarkStart w:id="2855" w:name="_Toc277062423"/>
      <w:bookmarkStart w:id="2856" w:name="_Toc452640599"/>
      <w:r w:rsidRPr="002414E7">
        <w:rPr>
          <w:rStyle w:val="Heading2Char"/>
          <w:rtl/>
        </w:rPr>
        <w:t>6487 ـ العمري</w:t>
      </w:r>
      <w:bookmarkEnd w:id="2854"/>
      <w:bookmarkEnd w:id="2855"/>
      <w:bookmarkEnd w:id="2856"/>
      <w:r>
        <w:rPr>
          <w:rtl/>
        </w:rPr>
        <w:t xml:space="preserve"> : </w:t>
      </w:r>
    </w:p>
    <w:p w:rsidR="004550A3" w:rsidRDefault="004550A3" w:rsidP="00DE3F9B">
      <w:pPr>
        <w:pStyle w:val="libNormal"/>
        <w:rPr>
          <w:rtl/>
        </w:rPr>
      </w:pPr>
      <w:r>
        <w:rPr>
          <w:rtl/>
        </w:rPr>
        <w:t xml:space="preserve">اسمه : عثمان بن سعيد </w:t>
      </w:r>
      <w:r w:rsidRPr="001652C7">
        <w:rPr>
          <w:rStyle w:val="libFootnotenumChar"/>
          <w:rtl/>
        </w:rPr>
        <w:t>(10)</w:t>
      </w:r>
      <w:r>
        <w:rPr>
          <w:rtl/>
        </w:rPr>
        <w:t xml:space="preserve">. </w:t>
      </w:r>
    </w:p>
    <w:p w:rsidR="004550A3" w:rsidRDefault="004550A3" w:rsidP="00DE3F9B">
      <w:pPr>
        <w:pStyle w:val="libNormal"/>
        <w:rPr>
          <w:rtl/>
        </w:rPr>
      </w:pPr>
      <w:r>
        <w:rPr>
          <w:rtl/>
        </w:rPr>
        <w:t xml:space="preserve">ويطلق على : حفص بن عمرو أيضاً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الشيخ : 237 / 140 ، والفهرست : 108 / 472. </w:t>
      </w:r>
    </w:p>
    <w:p w:rsidR="004550A3" w:rsidRDefault="004550A3" w:rsidP="001652C7">
      <w:pPr>
        <w:pStyle w:val="libFootnote0"/>
        <w:rPr>
          <w:rtl/>
        </w:rPr>
      </w:pPr>
      <w:r>
        <w:rPr>
          <w:rtl/>
        </w:rPr>
        <w:t xml:space="preserve">2 ـ الخلاصة : 122 / 2. </w:t>
      </w:r>
    </w:p>
    <w:p w:rsidR="004550A3" w:rsidRDefault="004550A3" w:rsidP="001652C7">
      <w:pPr>
        <w:pStyle w:val="libFootnote0"/>
        <w:rPr>
          <w:rtl/>
        </w:rPr>
      </w:pPr>
      <w:r>
        <w:rPr>
          <w:rtl/>
        </w:rPr>
        <w:t xml:space="preserve">3 ـ رجال الشيخ : 287 / 206. </w:t>
      </w:r>
    </w:p>
    <w:p w:rsidR="004550A3" w:rsidRDefault="004550A3" w:rsidP="001652C7">
      <w:pPr>
        <w:pStyle w:val="libFootnote0"/>
        <w:rPr>
          <w:rtl/>
        </w:rPr>
      </w:pPr>
      <w:r>
        <w:rPr>
          <w:rtl/>
        </w:rPr>
        <w:t xml:space="preserve">4 ـ كما في رجال الشيخ : 434 / 60 ، والفهرست : 97 / 425. </w:t>
      </w:r>
    </w:p>
    <w:p w:rsidR="004550A3" w:rsidRDefault="004550A3" w:rsidP="001652C7">
      <w:pPr>
        <w:pStyle w:val="libFootnote0"/>
        <w:rPr>
          <w:rtl/>
        </w:rPr>
      </w:pPr>
      <w:r>
        <w:rPr>
          <w:rtl/>
        </w:rPr>
        <w:t xml:space="preserve">5 ـ العقيلي : الحسن بن علي ، ( م ت ). انظر الكافي 6 : 461 / 4 ، وفيه : الحسين. </w:t>
      </w:r>
    </w:p>
    <w:p w:rsidR="004550A3" w:rsidRDefault="004550A3" w:rsidP="001652C7">
      <w:pPr>
        <w:pStyle w:val="libFootnote0"/>
        <w:rPr>
          <w:rtl/>
        </w:rPr>
      </w:pPr>
      <w:r>
        <w:rPr>
          <w:rtl/>
        </w:rPr>
        <w:t xml:space="preserve">6 ـ كما في رجال النجاشي : 260 / 682. </w:t>
      </w:r>
    </w:p>
    <w:p w:rsidR="004550A3" w:rsidRDefault="004550A3" w:rsidP="001652C7">
      <w:pPr>
        <w:pStyle w:val="libFootnote0"/>
        <w:rPr>
          <w:rtl/>
        </w:rPr>
      </w:pPr>
      <w:r>
        <w:rPr>
          <w:rtl/>
        </w:rPr>
        <w:t xml:space="preserve">7 ـ رجال الشيخ : 407 / 1. </w:t>
      </w:r>
    </w:p>
    <w:p w:rsidR="004550A3" w:rsidRDefault="004550A3" w:rsidP="001652C7">
      <w:pPr>
        <w:pStyle w:val="libFootnote0"/>
        <w:rPr>
          <w:rtl/>
        </w:rPr>
      </w:pPr>
      <w:r>
        <w:rPr>
          <w:rtl/>
        </w:rPr>
        <w:t xml:space="preserve">8 ـ رجال الشيخ : 439 / 29. </w:t>
      </w:r>
    </w:p>
    <w:p w:rsidR="004550A3" w:rsidRDefault="004550A3" w:rsidP="001652C7">
      <w:pPr>
        <w:pStyle w:val="libFootnote0"/>
        <w:rPr>
          <w:rtl/>
        </w:rPr>
      </w:pPr>
      <w:r>
        <w:rPr>
          <w:rtl/>
        </w:rPr>
        <w:t xml:space="preserve">9 ـ تقدم برقم : 3980 / 1. </w:t>
      </w:r>
    </w:p>
    <w:p w:rsidR="004550A3" w:rsidRDefault="004550A3" w:rsidP="001652C7">
      <w:pPr>
        <w:pStyle w:val="libFootnote0"/>
        <w:rPr>
          <w:rtl/>
        </w:rPr>
      </w:pPr>
      <w:r>
        <w:rPr>
          <w:rtl/>
        </w:rPr>
        <w:t xml:space="preserve">10 ـ كما في رجال الشيخ : 389 / 36 و 401 / 22. </w:t>
      </w:r>
    </w:p>
    <w:p w:rsidR="004550A3" w:rsidRDefault="004550A3" w:rsidP="001652C7">
      <w:pPr>
        <w:pStyle w:val="libFootnote0"/>
        <w:rPr>
          <w:rtl/>
        </w:rPr>
      </w:pPr>
      <w:r>
        <w:rPr>
          <w:rtl/>
        </w:rPr>
        <w:t xml:space="preserve">11 ـ رجال الكشّي : 531 / 1015 ، رجال الشيخ : 398 / 7. </w:t>
      </w:r>
    </w:p>
    <w:p w:rsidR="004550A3" w:rsidRDefault="004550A3" w:rsidP="00DE3F9B">
      <w:pPr>
        <w:pStyle w:val="libNormal"/>
        <w:rPr>
          <w:rtl/>
        </w:rPr>
      </w:pPr>
      <w:r>
        <w:rPr>
          <w:rtl/>
        </w:rPr>
        <w:br w:type="page"/>
      </w:r>
      <w:bookmarkStart w:id="2857" w:name="_Toc277060272"/>
      <w:bookmarkStart w:id="2858" w:name="_Toc277062424"/>
      <w:bookmarkStart w:id="2859" w:name="_Toc452640600"/>
      <w:r w:rsidRPr="002414E7">
        <w:rPr>
          <w:rStyle w:val="Heading2Char"/>
          <w:rtl/>
        </w:rPr>
        <w:lastRenderedPageBreak/>
        <w:t>6488 ـ العي</w:t>
      </w:r>
      <w:r w:rsidRPr="002414E7">
        <w:rPr>
          <w:rStyle w:val="Heading2Char"/>
          <w:rFonts w:hint="cs"/>
          <w:rtl/>
        </w:rPr>
        <w:t>ّ</w:t>
      </w:r>
      <w:r w:rsidRPr="002414E7">
        <w:rPr>
          <w:rStyle w:val="Heading2Char"/>
          <w:rtl/>
        </w:rPr>
        <w:t>اشي</w:t>
      </w:r>
      <w:bookmarkEnd w:id="2857"/>
      <w:bookmarkEnd w:id="2858"/>
      <w:bookmarkEnd w:id="2859"/>
      <w:r>
        <w:rPr>
          <w:rtl/>
        </w:rPr>
        <w:t xml:space="preserve"> : </w:t>
      </w:r>
    </w:p>
    <w:p w:rsidR="004550A3" w:rsidRDefault="004550A3" w:rsidP="00DE3F9B">
      <w:pPr>
        <w:pStyle w:val="libNormal"/>
        <w:rPr>
          <w:rtl/>
        </w:rPr>
      </w:pPr>
      <w:r>
        <w:rPr>
          <w:rtl/>
        </w:rPr>
        <w:t xml:space="preserve">اسمه : محمد بن مسعود بن محمد </w:t>
      </w:r>
      <w:r w:rsidRPr="001652C7">
        <w:rPr>
          <w:rStyle w:val="libFootnotenumChar"/>
          <w:rtl/>
        </w:rPr>
        <w:t>(1)</w:t>
      </w:r>
      <w:r>
        <w:rPr>
          <w:rtl/>
        </w:rPr>
        <w:t>.</w:t>
      </w:r>
    </w:p>
    <w:p w:rsidR="004550A3" w:rsidRDefault="004550A3" w:rsidP="00DE3F9B">
      <w:pPr>
        <w:pStyle w:val="libNormal"/>
        <w:rPr>
          <w:rtl/>
        </w:rPr>
      </w:pPr>
      <w:bookmarkStart w:id="2860" w:name="_Toc277060273"/>
      <w:bookmarkStart w:id="2861" w:name="_Toc277062425"/>
      <w:bookmarkStart w:id="2862" w:name="_Toc452640601"/>
      <w:r w:rsidRPr="002414E7">
        <w:rPr>
          <w:rStyle w:val="Heading2Char"/>
          <w:rtl/>
        </w:rPr>
        <w:t>6489 ـ الغضائري</w:t>
      </w:r>
      <w:bookmarkEnd w:id="2860"/>
      <w:bookmarkEnd w:id="2861"/>
      <w:bookmarkEnd w:id="2862"/>
      <w:r>
        <w:rPr>
          <w:rtl/>
        </w:rPr>
        <w:t xml:space="preserve"> : </w:t>
      </w:r>
    </w:p>
    <w:p w:rsidR="004550A3" w:rsidRDefault="004550A3" w:rsidP="00DE3F9B">
      <w:pPr>
        <w:pStyle w:val="libNormal"/>
        <w:rPr>
          <w:rtl/>
        </w:rPr>
      </w:pPr>
      <w:r>
        <w:rPr>
          <w:rtl/>
        </w:rPr>
        <w:t xml:space="preserve">اسمه : الحسين بن عبيد الله بن إبراهيم </w:t>
      </w:r>
      <w:r w:rsidRPr="001652C7">
        <w:rPr>
          <w:rStyle w:val="libFootnotenumChar"/>
          <w:rtl/>
        </w:rPr>
        <w:t>(2)</w:t>
      </w:r>
      <w:r>
        <w:rPr>
          <w:rtl/>
        </w:rPr>
        <w:t>.</w:t>
      </w:r>
    </w:p>
    <w:p w:rsidR="004550A3" w:rsidRDefault="004550A3" w:rsidP="00DE3F9B">
      <w:pPr>
        <w:pStyle w:val="libNormal"/>
        <w:rPr>
          <w:rtl/>
        </w:rPr>
      </w:pPr>
      <w:bookmarkStart w:id="2863" w:name="_Toc277060274"/>
      <w:bookmarkStart w:id="2864" w:name="_Toc277062426"/>
      <w:bookmarkStart w:id="2865" w:name="_Toc452640602"/>
      <w:r w:rsidRPr="002414E7">
        <w:rPr>
          <w:rStyle w:val="Heading2Char"/>
          <w:rtl/>
        </w:rPr>
        <w:t>6490 ـ الغفاري</w:t>
      </w:r>
      <w:bookmarkEnd w:id="2863"/>
      <w:bookmarkEnd w:id="2864"/>
      <w:bookmarkEnd w:id="2865"/>
      <w:r>
        <w:rPr>
          <w:rtl/>
        </w:rPr>
        <w:t xml:space="preserve"> : </w:t>
      </w:r>
    </w:p>
    <w:p w:rsidR="004550A3" w:rsidRDefault="004550A3" w:rsidP="00DE3F9B">
      <w:pPr>
        <w:pStyle w:val="libNormal"/>
        <w:rPr>
          <w:rtl/>
        </w:rPr>
      </w:pPr>
      <w:r>
        <w:rPr>
          <w:rtl/>
        </w:rPr>
        <w:t xml:space="preserve">اسمه : عبد الله بن إبراهيم بن أبي عمر </w:t>
      </w:r>
      <w:r w:rsidRPr="001652C7">
        <w:rPr>
          <w:rStyle w:val="libFootnotenumChar"/>
          <w:rtl/>
        </w:rPr>
        <w:t>(3)</w:t>
      </w:r>
      <w:r>
        <w:rPr>
          <w:rtl/>
        </w:rPr>
        <w:t xml:space="preserve"> </w:t>
      </w:r>
      <w:r w:rsidRPr="001652C7">
        <w:rPr>
          <w:rStyle w:val="libFootnotenumChar"/>
          <w:rtl/>
        </w:rPr>
        <w:t>(4)</w:t>
      </w:r>
      <w:r>
        <w:rPr>
          <w:rtl/>
        </w:rPr>
        <w:t>.</w:t>
      </w:r>
    </w:p>
    <w:p w:rsidR="004550A3" w:rsidRDefault="004550A3" w:rsidP="00DE3F9B">
      <w:pPr>
        <w:pStyle w:val="libNormal"/>
        <w:rPr>
          <w:rtl/>
        </w:rPr>
      </w:pPr>
      <w:bookmarkStart w:id="2866" w:name="_Toc277060275"/>
      <w:bookmarkStart w:id="2867" w:name="_Toc277062427"/>
      <w:bookmarkStart w:id="2868" w:name="_Toc452640603"/>
      <w:r w:rsidRPr="002414E7">
        <w:rPr>
          <w:rStyle w:val="Heading2Char"/>
          <w:rtl/>
        </w:rPr>
        <w:t>6491 ـ الفهري</w:t>
      </w:r>
      <w:bookmarkEnd w:id="2866"/>
      <w:bookmarkEnd w:id="2867"/>
      <w:bookmarkEnd w:id="2868"/>
      <w:r>
        <w:rPr>
          <w:rtl/>
        </w:rPr>
        <w:t xml:space="preserve"> : </w:t>
      </w:r>
    </w:p>
    <w:p w:rsidR="004550A3" w:rsidRDefault="004550A3" w:rsidP="00DE3F9B">
      <w:pPr>
        <w:pStyle w:val="libNormal"/>
        <w:rPr>
          <w:rtl/>
        </w:rPr>
      </w:pPr>
      <w:r>
        <w:rPr>
          <w:rtl/>
        </w:rPr>
        <w:t xml:space="preserve">اسمه : محمد بن الحصين </w:t>
      </w:r>
      <w:r w:rsidRPr="001652C7">
        <w:rPr>
          <w:rStyle w:val="libFootnotenumChar"/>
          <w:rtl/>
        </w:rPr>
        <w:t>(5)</w:t>
      </w:r>
      <w:r>
        <w:rPr>
          <w:rtl/>
        </w:rPr>
        <w:t>.</w:t>
      </w:r>
    </w:p>
    <w:p w:rsidR="004550A3" w:rsidRDefault="004550A3" w:rsidP="00DE3F9B">
      <w:pPr>
        <w:pStyle w:val="libNormal"/>
        <w:rPr>
          <w:rtl/>
        </w:rPr>
      </w:pPr>
      <w:bookmarkStart w:id="2869" w:name="_Toc277060276"/>
      <w:bookmarkStart w:id="2870" w:name="_Toc277062428"/>
      <w:bookmarkStart w:id="2871" w:name="_Toc452640604"/>
      <w:r w:rsidRPr="002414E7">
        <w:rPr>
          <w:rStyle w:val="Heading2Char"/>
          <w:rtl/>
        </w:rPr>
        <w:t>6492 ـ القاضي</w:t>
      </w:r>
      <w:bookmarkEnd w:id="2869"/>
      <w:bookmarkEnd w:id="2870"/>
      <w:bookmarkEnd w:id="2871"/>
      <w:r>
        <w:rPr>
          <w:rtl/>
        </w:rPr>
        <w:t xml:space="preserve"> : </w:t>
      </w:r>
    </w:p>
    <w:p w:rsidR="004550A3" w:rsidRDefault="004550A3" w:rsidP="00DE3F9B">
      <w:pPr>
        <w:pStyle w:val="libNormal"/>
        <w:rPr>
          <w:rtl/>
        </w:rPr>
      </w:pPr>
      <w:r>
        <w:rPr>
          <w:rtl/>
        </w:rPr>
        <w:t xml:space="preserve">اسمه : عبد العزيز بن نحرير </w:t>
      </w:r>
      <w:r w:rsidRPr="001652C7">
        <w:rPr>
          <w:rStyle w:val="libFootnotenumChar"/>
          <w:rtl/>
        </w:rPr>
        <w:t>(6)</w:t>
      </w:r>
      <w:r>
        <w:rPr>
          <w:rtl/>
        </w:rPr>
        <w:t>.</w:t>
      </w:r>
    </w:p>
    <w:p w:rsidR="004550A3" w:rsidRDefault="004550A3" w:rsidP="00DE3F9B">
      <w:pPr>
        <w:pStyle w:val="libNormal"/>
        <w:rPr>
          <w:rtl/>
        </w:rPr>
      </w:pPr>
      <w:bookmarkStart w:id="2872" w:name="_Toc277060277"/>
      <w:bookmarkStart w:id="2873" w:name="_Toc277062429"/>
      <w:bookmarkStart w:id="2874" w:name="_Toc452640605"/>
      <w:r w:rsidRPr="002414E7">
        <w:rPr>
          <w:rStyle w:val="Heading2Char"/>
          <w:rtl/>
        </w:rPr>
        <w:t>6493 ـ القتيبي</w:t>
      </w:r>
      <w:bookmarkEnd w:id="2872"/>
      <w:bookmarkEnd w:id="2873"/>
      <w:bookmarkEnd w:id="2874"/>
      <w:r>
        <w:rPr>
          <w:rtl/>
        </w:rPr>
        <w:t xml:space="preserve"> : </w:t>
      </w:r>
    </w:p>
    <w:p w:rsidR="004550A3" w:rsidRDefault="004550A3" w:rsidP="00DE3F9B">
      <w:pPr>
        <w:pStyle w:val="libNormal"/>
        <w:rPr>
          <w:rtl/>
        </w:rPr>
      </w:pPr>
      <w:r>
        <w:rPr>
          <w:rtl/>
        </w:rPr>
        <w:t xml:space="preserve">اسمه : علي بن محمد بن قتيبة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350 / 944 ، ورجال الشيخ : 440 / 32 ، والفهرست : 136 / 604. </w:t>
      </w:r>
    </w:p>
    <w:p w:rsidR="004550A3" w:rsidRDefault="004550A3" w:rsidP="001652C7">
      <w:pPr>
        <w:pStyle w:val="libFootnote0"/>
        <w:rPr>
          <w:rtl/>
        </w:rPr>
      </w:pPr>
      <w:r>
        <w:rPr>
          <w:rtl/>
        </w:rPr>
        <w:t xml:space="preserve">2 ـ انظر رجال النجاشي : 69 / 166 ، ورجال الشيخ : 425 / 52. </w:t>
      </w:r>
    </w:p>
    <w:p w:rsidR="004550A3" w:rsidRDefault="004550A3" w:rsidP="001652C7">
      <w:pPr>
        <w:pStyle w:val="libFootnote0"/>
        <w:rPr>
          <w:rtl/>
        </w:rPr>
      </w:pPr>
      <w:r>
        <w:rPr>
          <w:rtl/>
        </w:rPr>
        <w:t xml:space="preserve">3 ـ انظر رجال النجاشي : 225 / 590 ، وفيه : ابن أبي عمرو ، والفهرست : 101 / 436. </w:t>
      </w:r>
    </w:p>
    <w:p w:rsidR="004550A3" w:rsidRDefault="004550A3" w:rsidP="001652C7">
      <w:pPr>
        <w:pStyle w:val="libFootnote0"/>
        <w:rPr>
          <w:rtl/>
        </w:rPr>
      </w:pPr>
      <w:r>
        <w:rPr>
          <w:rtl/>
        </w:rPr>
        <w:t xml:space="preserve">4 ـ ويطلق أيضاً على القاسم بن الوليد كما يظهر من أوائل كتاب صلاة التهذيب ، ( م ت ). التهذيب 2 : 9 / 17. </w:t>
      </w:r>
    </w:p>
    <w:p w:rsidR="004550A3" w:rsidRDefault="004550A3" w:rsidP="001652C7">
      <w:pPr>
        <w:pStyle w:val="libFootnote0"/>
        <w:rPr>
          <w:rtl/>
        </w:rPr>
      </w:pPr>
      <w:r>
        <w:rPr>
          <w:rtl/>
        </w:rPr>
        <w:t xml:space="preserve">5 ـ كما في رجال الشيخ : 392 / 39. </w:t>
      </w:r>
    </w:p>
    <w:p w:rsidR="004550A3" w:rsidRDefault="004550A3" w:rsidP="001652C7">
      <w:pPr>
        <w:pStyle w:val="libFootnote0"/>
        <w:rPr>
          <w:rtl/>
        </w:rPr>
      </w:pPr>
      <w:r>
        <w:rPr>
          <w:rtl/>
        </w:rPr>
        <w:t xml:space="preserve">6 ـ انظر فهرست منتجب الدين : 107 / 218. وهذه الترجمة لم ترد في نسختي « م » و « ت ». </w:t>
      </w:r>
    </w:p>
    <w:p w:rsidR="004550A3" w:rsidRDefault="004550A3" w:rsidP="001652C7">
      <w:pPr>
        <w:pStyle w:val="libFootnote0"/>
        <w:rPr>
          <w:rtl/>
        </w:rPr>
      </w:pPr>
      <w:r>
        <w:rPr>
          <w:rtl/>
        </w:rPr>
        <w:t xml:space="preserve">7 ـ انظر رجال الكشّي : 309 / 558 و 561 / 1059 ، ورجال الشيخ : 429 / 2. </w:t>
      </w:r>
    </w:p>
    <w:p w:rsidR="004550A3" w:rsidRDefault="004550A3" w:rsidP="00DE3F9B">
      <w:pPr>
        <w:pStyle w:val="libNormal"/>
        <w:rPr>
          <w:rtl/>
        </w:rPr>
      </w:pPr>
      <w:r>
        <w:rPr>
          <w:rtl/>
        </w:rPr>
        <w:br w:type="page"/>
      </w:r>
      <w:bookmarkStart w:id="2875" w:name="_Toc277060278"/>
      <w:bookmarkStart w:id="2876" w:name="_Toc277062430"/>
      <w:bookmarkStart w:id="2877" w:name="_Toc452640606"/>
      <w:r w:rsidRPr="002414E7">
        <w:rPr>
          <w:rStyle w:val="Heading2Char"/>
          <w:rtl/>
        </w:rPr>
        <w:lastRenderedPageBreak/>
        <w:t>6494 ـ القدّاح</w:t>
      </w:r>
      <w:bookmarkEnd w:id="2875"/>
      <w:bookmarkEnd w:id="2876"/>
      <w:bookmarkEnd w:id="2877"/>
      <w:r>
        <w:rPr>
          <w:rtl/>
        </w:rPr>
        <w:t xml:space="preserve"> : </w:t>
      </w:r>
    </w:p>
    <w:p w:rsidR="004550A3" w:rsidRDefault="004550A3" w:rsidP="00DE3F9B">
      <w:pPr>
        <w:pStyle w:val="libNormal"/>
        <w:rPr>
          <w:rtl/>
        </w:rPr>
      </w:pPr>
      <w:r>
        <w:rPr>
          <w:rtl/>
        </w:rPr>
        <w:t xml:space="preserve">اسمه : عبد الله بن ميمون </w:t>
      </w:r>
      <w:r w:rsidRPr="001652C7">
        <w:rPr>
          <w:rStyle w:val="libFootnotenumChar"/>
          <w:rtl/>
        </w:rPr>
        <w:t>(1)</w:t>
      </w:r>
      <w:r>
        <w:rPr>
          <w:rtl/>
        </w:rPr>
        <w:t>.</w:t>
      </w:r>
    </w:p>
    <w:p w:rsidR="004550A3" w:rsidRDefault="004550A3" w:rsidP="00DE3F9B">
      <w:pPr>
        <w:pStyle w:val="libNormal"/>
        <w:rPr>
          <w:rtl/>
        </w:rPr>
      </w:pPr>
      <w:bookmarkStart w:id="2878" w:name="_Toc277060279"/>
      <w:bookmarkStart w:id="2879" w:name="_Toc277062431"/>
      <w:bookmarkStart w:id="2880" w:name="_Toc452640607"/>
      <w:r w:rsidRPr="002414E7">
        <w:rPr>
          <w:rStyle w:val="Heading2Char"/>
          <w:rtl/>
        </w:rPr>
        <w:t>6495 ـ القطعي</w:t>
      </w:r>
      <w:bookmarkEnd w:id="2878"/>
      <w:bookmarkEnd w:id="2879"/>
      <w:bookmarkEnd w:id="2880"/>
      <w:r>
        <w:rPr>
          <w:rtl/>
        </w:rPr>
        <w:t xml:space="preserve"> : </w:t>
      </w:r>
    </w:p>
    <w:p w:rsidR="004550A3" w:rsidRDefault="004550A3" w:rsidP="00DE3F9B">
      <w:pPr>
        <w:pStyle w:val="libNormal"/>
        <w:rPr>
          <w:rtl/>
        </w:rPr>
      </w:pPr>
      <w:r>
        <w:rPr>
          <w:rtl/>
        </w:rPr>
        <w:t xml:space="preserve">اسمه : الحسين بن محمد بن الفرزدق </w:t>
      </w:r>
      <w:r w:rsidRPr="001652C7">
        <w:rPr>
          <w:rStyle w:val="libFootnotenumChar"/>
          <w:rtl/>
        </w:rPr>
        <w:t>(2)</w:t>
      </w:r>
      <w:r>
        <w:rPr>
          <w:rtl/>
        </w:rPr>
        <w:t>.</w:t>
      </w:r>
    </w:p>
    <w:p w:rsidR="004550A3" w:rsidRDefault="004550A3" w:rsidP="00DE3F9B">
      <w:pPr>
        <w:pStyle w:val="libNormal"/>
        <w:rPr>
          <w:rtl/>
        </w:rPr>
      </w:pPr>
      <w:bookmarkStart w:id="2881" w:name="_Toc277060280"/>
      <w:bookmarkStart w:id="2882" w:name="_Toc277062432"/>
      <w:bookmarkStart w:id="2883" w:name="_Toc452640608"/>
      <w:r w:rsidRPr="002414E7">
        <w:rPr>
          <w:rStyle w:val="Heading2Char"/>
          <w:rtl/>
        </w:rPr>
        <w:t>6496 ـ القلانسي</w:t>
      </w:r>
      <w:bookmarkEnd w:id="2881"/>
      <w:bookmarkEnd w:id="2882"/>
      <w:bookmarkEnd w:id="2883"/>
      <w:r>
        <w:rPr>
          <w:rtl/>
        </w:rPr>
        <w:t xml:space="preserve"> : </w:t>
      </w:r>
    </w:p>
    <w:p w:rsidR="004550A3" w:rsidRDefault="004550A3" w:rsidP="00DE3F9B">
      <w:pPr>
        <w:pStyle w:val="libNormal"/>
        <w:rPr>
          <w:rtl/>
        </w:rPr>
      </w:pPr>
      <w:r>
        <w:rPr>
          <w:rtl/>
        </w:rPr>
        <w:t xml:space="preserve">اسمه : محمد بن أحمد بن خاقان </w:t>
      </w:r>
      <w:r w:rsidRPr="001652C7">
        <w:rPr>
          <w:rStyle w:val="libFootnotenumChar"/>
          <w:rtl/>
        </w:rPr>
        <w:t>(3)</w:t>
      </w:r>
      <w:r>
        <w:rPr>
          <w:rtl/>
        </w:rPr>
        <w:t xml:space="preserve"> ، ويقال : القلانسي للحسين بن المختار </w:t>
      </w:r>
      <w:r w:rsidRPr="001652C7">
        <w:rPr>
          <w:rStyle w:val="libFootnotenumChar"/>
          <w:rtl/>
        </w:rPr>
        <w:t>(4)</w:t>
      </w:r>
      <w:r>
        <w:rPr>
          <w:rtl/>
        </w:rPr>
        <w:t xml:space="preserve"> وغيره أيضاً </w:t>
      </w:r>
      <w:r w:rsidRPr="001652C7">
        <w:rPr>
          <w:rStyle w:val="libFootnotenumChar"/>
          <w:rtl/>
        </w:rPr>
        <w:t>(5)</w:t>
      </w:r>
      <w:r>
        <w:rPr>
          <w:rtl/>
        </w:rPr>
        <w:t>.</w:t>
      </w:r>
    </w:p>
    <w:p w:rsidR="004550A3" w:rsidRDefault="004550A3" w:rsidP="00DE3F9B">
      <w:pPr>
        <w:pStyle w:val="libNormal"/>
        <w:rPr>
          <w:rtl/>
        </w:rPr>
      </w:pPr>
      <w:bookmarkStart w:id="2884" w:name="_Toc277060281"/>
      <w:bookmarkStart w:id="2885" w:name="_Toc277062433"/>
      <w:bookmarkStart w:id="2886" w:name="_Toc452640609"/>
      <w:r w:rsidRPr="002414E7">
        <w:rPr>
          <w:rStyle w:val="Heading2Char"/>
          <w:rtl/>
        </w:rPr>
        <w:t>6497 ـ قنبرة</w:t>
      </w:r>
      <w:bookmarkEnd w:id="2884"/>
      <w:bookmarkEnd w:id="2885"/>
      <w:bookmarkEnd w:id="2886"/>
      <w:r>
        <w:rPr>
          <w:rtl/>
        </w:rPr>
        <w:t xml:space="preserve"> : </w:t>
      </w:r>
    </w:p>
    <w:p w:rsidR="004550A3" w:rsidRDefault="004550A3" w:rsidP="00DE3F9B">
      <w:pPr>
        <w:pStyle w:val="libNormal"/>
        <w:rPr>
          <w:rtl/>
        </w:rPr>
      </w:pPr>
      <w:r>
        <w:rPr>
          <w:rtl/>
        </w:rPr>
        <w:t xml:space="preserve">اسمه : إسماعيل بن محمد </w:t>
      </w:r>
      <w:r w:rsidRPr="001652C7">
        <w:rPr>
          <w:rStyle w:val="libFootnotenumChar"/>
          <w:rtl/>
        </w:rPr>
        <w:t>(6)</w:t>
      </w:r>
      <w:r>
        <w:rPr>
          <w:rtl/>
        </w:rPr>
        <w:t>.</w:t>
      </w:r>
    </w:p>
    <w:p w:rsidR="004550A3" w:rsidRDefault="004550A3" w:rsidP="00DE3F9B">
      <w:pPr>
        <w:pStyle w:val="libNormal"/>
        <w:rPr>
          <w:rtl/>
        </w:rPr>
      </w:pPr>
      <w:bookmarkStart w:id="2887" w:name="_Toc277060282"/>
      <w:bookmarkStart w:id="2888" w:name="_Toc277062434"/>
      <w:bookmarkStart w:id="2889" w:name="_Toc452640610"/>
      <w:r w:rsidRPr="002414E7">
        <w:rPr>
          <w:rStyle w:val="Heading2Char"/>
          <w:rtl/>
        </w:rPr>
        <w:t>6498 ـ كاسولا</w:t>
      </w:r>
      <w:bookmarkEnd w:id="2887"/>
      <w:bookmarkEnd w:id="2888"/>
      <w:bookmarkEnd w:id="2889"/>
      <w:r>
        <w:rPr>
          <w:rtl/>
        </w:rPr>
        <w:t xml:space="preserve"> : </w:t>
      </w:r>
    </w:p>
    <w:p w:rsidR="004550A3" w:rsidRDefault="004550A3" w:rsidP="00DE3F9B">
      <w:pPr>
        <w:pStyle w:val="libNormal"/>
        <w:rPr>
          <w:rtl/>
        </w:rPr>
      </w:pPr>
      <w:r>
        <w:rPr>
          <w:rtl/>
        </w:rPr>
        <w:t xml:space="preserve">اسمه : القاسم بن محمد القمي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الكشّي : 245 / 452 و 389 / 731 ، ورجال النجاشي : 213 / 557 ، ورجال الشيخ : 231 / 40 ، والفهرست : 103 / 442. </w:t>
      </w:r>
    </w:p>
    <w:p w:rsidR="004550A3" w:rsidRDefault="004550A3" w:rsidP="001652C7">
      <w:pPr>
        <w:pStyle w:val="libFootnote0"/>
        <w:rPr>
          <w:rtl/>
        </w:rPr>
      </w:pPr>
      <w:r>
        <w:rPr>
          <w:rtl/>
        </w:rPr>
        <w:t xml:space="preserve">2 ـ انظر رجال النجاشي : 67 / 160 ، ورجال الشيخ : 422 / 26. </w:t>
      </w:r>
    </w:p>
    <w:p w:rsidR="004550A3" w:rsidRDefault="004550A3" w:rsidP="001652C7">
      <w:pPr>
        <w:pStyle w:val="libFootnote0"/>
        <w:rPr>
          <w:rtl/>
        </w:rPr>
      </w:pPr>
      <w:r>
        <w:rPr>
          <w:rtl/>
        </w:rPr>
        <w:t xml:space="preserve">3 ـ كما في رجال النجاشي : 341 / 914. </w:t>
      </w:r>
    </w:p>
    <w:p w:rsidR="004550A3" w:rsidRDefault="004550A3" w:rsidP="001652C7">
      <w:pPr>
        <w:pStyle w:val="libFootnote0"/>
        <w:rPr>
          <w:rtl/>
        </w:rPr>
      </w:pPr>
      <w:r>
        <w:rPr>
          <w:rtl/>
        </w:rPr>
        <w:t xml:space="preserve">4 ـ رجال النجاشي : 54 / 123 ، رجال الشيخ : 183 / 68 ، 334 / 3 ، الفهرست : 55 / 206. </w:t>
      </w:r>
    </w:p>
    <w:p w:rsidR="004550A3" w:rsidRDefault="004550A3" w:rsidP="001652C7">
      <w:pPr>
        <w:pStyle w:val="libFootnote0"/>
        <w:rPr>
          <w:rtl/>
        </w:rPr>
      </w:pPr>
      <w:r>
        <w:rPr>
          <w:rtl/>
        </w:rPr>
        <w:t xml:space="preserve">5 ـ مثل خالد بن ماد القلانسي ، راجع رجال النجاشي : 149 / 388 ، ورجال الشيخ : 201 / 73. </w:t>
      </w:r>
    </w:p>
    <w:p w:rsidR="004550A3" w:rsidRDefault="004550A3" w:rsidP="001652C7">
      <w:pPr>
        <w:pStyle w:val="libFootnote0"/>
        <w:rPr>
          <w:rtl/>
        </w:rPr>
      </w:pPr>
      <w:r>
        <w:rPr>
          <w:rtl/>
        </w:rPr>
        <w:t xml:space="preserve">6 ـ انظر رجال النجاشي : 31 / 67 ، ورجال الشيخ : 415 / 85 ، والفهرست : 15 / 48. </w:t>
      </w:r>
    </w:p>
    <w:p w:rsidR="004550A3" w:rsidRDefault="004550A3" w:rsidP="001652C7">
      <w:pPr>
        <w:pStyle w:val="libFootnote0"/>
        <w:rPr>
          <w:rtl/>
        </w:rPr>
      </w:pPr>
      <w:r>
        <w:rPr>
          <w:rtl/>
        </w:rPr>
        <w:t xml:space="preserve">7 ـ كما في رجال النجاشي : 315 / 863 ، إلاّ أنّ في الفهرست : 127 / 576 بدل القمي : الأصفهاني ، وفي رجال الشيخ : 436 / 7 : القاسم بن محمد الأصفهاني ، المعروف بكاسام ، فلاحظ. </w:t>
      </w:r>
    </w:p>
    <w:p w:rsidR="004550A3" w:rsidRDefault="004550A3" w:rsidP="00DE3F9B">
      <w:pPr>
        <w:pStyle w:val="libNormal"/>
        <w:rPr>
          <w:rtl/>
        </w:rPr>
      </w:pPr>
      <w:r>
        <w:rPr>
          <w:rtl/>
        </w:rPr>
        <w:br w:type="page"/>
      </w:r>
      <w:bookmarkStart w:id="2890" w:name="_Toc277060283"/>
      <w:bookmarkStart w:id="2891" w:name="_Toc277062435"/>
      <w:bookmarkStart w:id="2892" w:name="_Toc452640611"/>
      <w:r w:rsidRPr="002414E7">
        <w:rPr>
          <w:rStyle w:val="Heading2Char"/>
          <w:rtl/>
        </w:rPr>
        <w:lastRenderedPageBreak/>
        <w:t>6499 ـ الكاهلي</w:t>
      </w:r>
      <w:bookmarkEnd w:id="2890"/>
      <w:bookmarkEnd w:id="2891"/>
      <w:bookmarkEnd w:id="2892"/>
      <w:r w:rsidRPr="002414E7">
        <w:rPr>
          <w:rStyle w:val="Heading2Char"/>
          <w:rtl/>
        </w:rPr>
        <w:t xml:space="preserve"> </w:t>
      </w:r>
      <w:r>
        <w:rPr>
          <w:rtl/>
        </w:rPr>
        <w:t xml:space="preserve">: </w:t>
      </w:r>
    </w:p>
    <w:p w:rsidR="004550A3" w:rsidRDefault="004550A3" w:rsidP="00DE3F9B">
      <w:pPr>
        <w:pStyle w:val="libNormal"/>
        <w:rPr>
          <w:rtl/>
        </w:rPr>
      </w:pPr>
      <w:r>
        <w:rPr>
          <w:rtl/>
        </w:rPr>
        <w:t xml:space="preserve">اسمه : عبد الله بن يحيى </w:t>
      </w:r>
      <w:r w:rsidRPr="001652C7">
        <w:rPr>
          <w:rStyle w:val="libFootnotenumChar"/>
          <w:rtl/>
        </w:rPr>
        <w:t>(1)</w:t>
      </w:r>
      <w:r>
        <w:rPr>
          <w:rtl/>
        </w:rPr>
        <w:t xml:space="preserve">. </w:t>
      </w:r>
    </w:p>
    <w:p w:rsidR="004550A3" w:rsidRDefault="004550A3" w:rsidP="00DE3F9B">
      <w:pPr>
        <w:pStyle w:val="libNormal"/>
        <w:rPr>
          <w:rtl/>
        </w:rPr>
      </w:pPr>
      <w:r>
        <w:rPr>
          <w:rtl/>
        </w:rPr>
        <w:t xml:space="preserve">ويحتمل أنّ يطلق على أخيه : إسحاق بن يحيى </w:t>
      </w:r>
      <w:r w:rsidRPr="001652C7">
        <w:rPr>
          <w:rStyle w:val="libFootnotenumChar"/>
          <w:rtl/>
        </w:rPr>
        <w:t>(2)</w:t>
      </w:r>
      <w:r>
        <w:rPr>
          <w:rtl/>
        </w:rPr>
        <w:t xml:space="preserve"> ، وأحمد بن مزيد </w:t>
      </w:r>
      <w:r w:rsidRPr="001652C7">
        <w:rPr>
          <w:rStyle w:val="libFootnotenumChar"/>
          <w:rtl/>
        </w:rPr>
        <w:t>(3)</w:t>
      </w:r>
      <w:r>
        <w:rPr>
          <w:rtl/>
        </w:rPr>
        <w:t xml:space="preserve"> ، وإسحاق بن بشر </w:t>
      </w:r>
      <w:r w:rsidRPr="001652C7">
        <w:rPr>
          <w:rStyle w:val="libFootnotenumChar"/>
          <w:rtl/>
        </w:rPr>
        <w:t>(4)</w:t>
      </w:r>
      <w:r>
        <w:rPr>
          <w:rtl/>
        </w:rPr>
        <w:t xml:space="preserve"> ، وجعفر بن عبد الرحمن </w:t>
      </w:r>
      <w:r w:rsidRPr="001652C7">
        <w:rPr>
          <w:rStyle w:val="libFootnotenumChar"/>
          <w:rtl/>
        </w:rPr>
        <w:t>(5)</w:t>
      </w:r>
      <w:r>
        <w:rPr>
          <w:rtl/>
        </w:rPr>
        <w:t xml:space="preserve"> ، وجعفر بن مازن </w:t>
      </w:r>
      <w:r w:rsidRPr="001652C7">
        <w:rPr>
          <w:rStyle w:val="libFootnotenumChar"/>
          <w:rtl/>
        </w:rPr>
        <w:t>(6)</w:t>
      </w:r>
      <w:r>
        <w:rPr>
          <w:rtl/>
        </w:rPr>
        <w:t xml:space="preserve"> ، ومزيد بن زياد </w:t>
      </w:r>
      <w:r w:rsidRPr="001652C7">
        <w:rPr>
          <w:rStyle w:val="libFootnotenumChar"/>
          <w:rtl/>
        </w:rPr>
        <w:t>(7)</w:t>
      </w:r>
      <w:r>
        <w:rPr>
          <w:rtl/>
        </w:rPr>
        <w:t xml:space="preserve"> ، ووهب بن عمرو أيضاً </w:t>
      </w:r>
      <w:r w:rsidRPr="001652C7">
        <w:rPr>
          <w:rStyle w:val="libFootnotenumChar"/>
          <w:rtl/>
        </w:rPr>
        <w:t>(8)</w:t>
      </w:r>
      <w:r>
        <w:rPr>
          <w:rtl/>
        </w:rPr>
        <w:t>.</w:t>
      </w:r>
    </w:p>
    <w:p w:rsidR="004550A3" w:rsidRDefault="004550A3" w:rsidP="00DE3F9B">
      <w:pPr>
        <w:pStyle w:val="libNormal"/>
        <w:rPr>
          <w:rtl/>
        </w:rPr>
      </w:pPr>
      <w:bookmarkStart w:id="2893" w:name="_Toc277060284"/>
      <w:bookmarkStart w:id="2894" w:name="_Toc277062436"/>
      <w:bookmarkStart w:id="2895" w:name="_Toc452640612"/>
      <w:r w:rsidRPr="002414E7">
        <w:rPr>
          <w:rStyle w:val="Heading2Char"/>
          <w:rtl/>
        </w:rPr>
        <w:t>6500 ـ الكلبي</w:t>
      </w:r>
      <w:bookmarkEnd w:id="2893"/>
      <w:bookmarkEnd w:id="2894"/>
      <w:bookmarkEnd w:id="2895"/>
      <w:r>
        <w:rPr>
          <w:rtl/>
        </w:rPr>
        <w:t xml:space="preserve"> : </w:t>
      </w:r>
    </w:p>
    <w:p w:rsidR="004550A3" w:rsidRDefault="004550A3" w:rsidP="00DE3F9B">
      <w:pPr>
        <w:pStyle w:val="libNormal"/>
        <w:rPr>
          <w:rtl/>
        </w:rPr>
      </w:pPr>
      <w:r>
        <w:rPr>
          <w:rtl/>
        </w:rPr>
        <w:t xml:space="preserve">يطلق على : الحسن بن علوان </w:t>
      </w:r>
      <w:r w:rsidRPr="001652C7">
        <w:rPr>
          <w:rStyle w:val="libFootnotenumChar"/>
          <w:rtl/>
        </w:rPr>
        <w:t>(9)</w:t>
      </w:r>
      <w:r>
        <w:rPr>
          <w:rtl/>
        </w:rPr>
        <w:t xml:space="preserve"> ، وأخيه الحسين بن علوان </w:t>
      </w:r>
      <w:r w:rsidRPr="001652C7">
        <w:rPr>
          <w:rStyle w:val="libFootnotenumChar"/>
          <w:rtl/>
        </w:rPr>
        <w:t>(10)</w:t>
      </w:r>
      <w:r>
        <w:rPr>
          <w:rtl/>
        </w:rPr>
        <w:t xml:space="preserve">. </w:t>
      </w:r>
    </w:p>
    <w:p w:rsidR="004550A3" w:rsidRDefault="004550A3" w:rsidP="00DE3F9B">
      <w:pPr>
        <w:pStyle w:val="libNormal"/>
        <w:rPr>
          <w:rtl/>
        </w:rPr>
      </w:pPr>
      <w:r>
        <w:rPr>
          <w:rtl/>
        </w:rPr>
        <w:t xml:space="preserve">وروى سماعة بن مهران في باب ما يفصل به بين دعوى المحق والمبطل من الكافي بعد ذكر حديث طويل : أنّ الكلبي النسّابة لم يزل يدين الله ويحب أهل </w:t>
      </w:r>
      <w:r w:rsidRPr="001652C7">
        <w:rPr>
          <w:rStyle w:val="libFootnotenumChar"/>
          <w:rtl/>
        </w:rPr>
        <w:t>(11)</w:t>
      </w:r>
      <w:r>
        <w:rPr>
          <w:rtl/>
        </w:rPr>
        <w:t xml:space="preserve"> هذا البيت حتى مات </w:t>
      </w:r>
      <w:r w:rsidRPr="001652C7">
        <w:rPr>
          <w:rStyle w:val="libFootnotenumChar"/>
          <w:rtl/>
        </w:rPr>
        <w:t>(12)</w:t>
      </w:r>
      <w:r>
        <w:rPr>
          <w:rtl/>
        </w:rPr>
        <w:t xml:space="preserve"> ، انتهى. </w:t>
      </w:r>
    </w:p>
    <w:p w:rsidR="004550A3" w:rsidRDefault="004550A3" w:rsidP="00DE3F9B">
      <w:pPr>
        <w:pStyle w:val="libNormal"/>
        <w:rPr>
          <w:rtl/>
        </w:rPr>
      </w:pPr>
      <w:r>
        <w:rPr>
          <w:rtl/>
        </w:rPr>
        <w:t xml:space="preserve">وكأنّ الكلبي هذا هو الحسن </w:t>
      </w:r>
      <w:r w:rsidRPr="001652C7">
        <w:rPr>
          <w:rStyle w:val="libFootnotenumChar"/>
          <w:rtl/>
        </w:rPr>
        <w:t>(13)</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الكشّي : 401 / 749 و 447 / 841 ، ورجال النجاشي : 221 / 580 ورجال الشيخ : 341 / 51 ، والفهرست : 102 / 441. </w:t>
      </w:r>
    </w:p>
    <w:p w:rsidR="004550A3" w:rsidRDefault="004550A3" w:rsidP="001652C7">
      <w:pPr>
        <w:pStyle w:val="libFootnote0"/>
        <w:rPr>
          <w:rtl/>
        </w:rPr>
      </w:pPr>
      <w:r>
        <w:rPr>
          <w:rtl/>
        </w:rPr>
        <w:t xml:space="preserve">2 ـ رجال الشيخ : 162 / 142. </w:t>
      </w:r>
    </w:p>
    <w:p w:rsidR="004550A3" w:rsidRDefault="004550A3" w:rsidP="001652C7">
      <w:pPr>
        <w:pStyle w:val="libFootnote0"/>
        <w:rPr>
          <w:rtl/>
        </w:rPr>
      </w:pPr>
      <w:r>
        <w:rPr>
          <w:rtl/>
        </w:rPr>
        <w:t xml:space="preserve">3 ـ رجال الشيخ : 155 / 11. </w:t>
      </w:r>
    </w:p>
    <w:p w:rsidR="004550A3" w:rsidRDefault="004550A3" w:rsidP="001652C7">
      <w:pPr>
        <w:pStyle w:val="libFootnote0"/>
        <w:rPr>
          <w:rtl/>
        </w:rPr>
      </w:pPr>
      <w:r>
        <w:rPr>
          <w:rtl/>
        </w:rPr>
        <w:t xml:space="preserve">4 ـ رجال النجاشي : 72 / 171. </w:t>
      </w:r>
    </w:p>
    <w:p w:rsidR="004550A3" w:rsidRDefault="004550A3" w:rsidP="001652C7">
      <w:pPr>
        <w:pStyle w:val="libFootnote0"/>
        <w:rPr>
          <w:rtl/>
        </w:rPr>
      </w:pPr>
      <w:r>
        <w:rPr>
          <w:rtl/>
        </w:rPr>
        <w:t xml:space="preserve">5 ـ رجال النجاشي : 126 / 326 ، رجال الشيخ : 420 / 27. </w:t>
      </w:r>
    </w:p>
    <w:p w:rsidR="004550A3" w:rsidRDefault="004550A3" w:rsidP="001652C7">
      <w:pPr>
        <w:pStyle w:val="libFootnote0"/>
        <w:rPr>
          <w:rtl/>
        </w:rPr>
      </w:pPr>
      <w:r>
        <w:rPr>
          <w:rtl/>
        </w:rPr>
        <w:t xml:space="preserve">6 ـ رجال النجاشي : 125 / 323. </w:t>
      </w:r>
    </w:p>
    <w:p w:rsidR="004550A3" w:rsidRDefault="004550A3" w:rsidP="001652C7">
      <w:pPr>
        <w:pStyle w:val="libFootnote0"/>
        <w:rPr>
          <w:rtl/>
        </w:rPr>
      </w:pPr>
      <w:r>
        <w:rPr>
          <w:rtl/>
        </w:rPr>
        <w:t xml:space="preserve">7 ـ رجال الشيخ : 310 / 616. </w:t>
      </w:r>
    </w:p>
    <w:p w:rsidR="004550A3" w:rsidRDefault="004550A3" w:rsidP="001652C7">
      <w:pPr>
        <w:pStyle w:val="libFootnote0"/>
        <w:rPr>
          <w:rtl/>
        </w:rPr>
      </w:pPr>
      <w:r>
        <w:rPr>
          <w:rtl/>
        </w:rPr>
        <w:t xml:space="preserve">8 ـ رجال الشيخ : 317 / 18. </w:t>
      </w:r>
    </w:p>
    <w:p w:rsidR="004550A3" w:rsidRDefault="004550A3" w:rsidP="001652C7">
      <w:pPr>
        <w:pStyle w:val="libFootnote0"/>
        <w:rPr>
          <w:rtl/>
        </w:rPr>
      </w:pPr>
      <w:r>
        <w:rPr>
          <w:rtl/>
        </w:rPr>
        <w:t xml:space="preserve">9 ـ كما في الخلاصة : 43 / 33 ، ورجال ابن داود : 76 / 443. </w:t>
      </w:r>
    </w:p>
    <w:p w:rsidR="004550A3" w:rsidRDefault="004550A3" w:rsidP="001652C7">
      <w:pPr>
        <w:pStyle w:val="libFootnote0"/>
        <w:rPr>
          <w:rtl/>
        </w:rPr>
      </w:pPr>
      <w:r>
        <w:rPr>
          <w:rtl/>
        </w:rPr>
        <w:t xml:space="preserve">10 ـ رجال النجاشي : 52 / 116 ، رجال الشيخ : 184 / 101. </w:t>
      </w:r>
    </w:p>
    <w:p w:rsidR="004550A3" w:rsidRDefault="004550A3" w:rsidP="001652C7">
      <w:pPr>
        <w:pStyle w:val="libFootnote0"/>
        <w:rPr>
          <w:rtl/>
        </w:rPr>
      </w:pPr>
      <w:r>
        <w:rPr>
          <w:rtl/>
        </w:rPr>
        <w:t xml:space="preserve">11 ـ كذا في النسخ ، وفي المصدر بدل ويحب أهل : بحب آل. </w:t>
      </w:r>
    </w:p>
    <w:p w:rsidR="004550A3" w:rsidRDefault="004550A3" w:rsidP="001652C7">
      <w:pPr>
        <w:pStyle w:val="libFootnote0"/>
        <w:rPr>
          <w:rtl/>
        </w:rPr>
      </w:pPr>
      <w:r>
        <w:rPr>
          <w:rtl/>
        </w:rPr>
        <w:t xml:space="preserve">12 ـ الكافي 1 : 283 / 6. </w:t>
      </w:r>
    </w:p>
    <w:p w:rsidR="004550A3" w:rsidRDefault="004550A3" w:rsidP="001652C7">
      <w:pPr>
        <w:pStyle w:val="libFootnote0"/>
        <w:rPr>
          <w:rtl/>
        </w:rPr>
      </w:pPr>
      <w:r>
        <w:rPr>
          <w:rtl/>
        </w:rPr>
        <w:t xml:space="preserve">13 ـ لا يخفى وجوب تأخير هذه الترجمة على ترجمة الكشّي [ 6504 ] مراعاة للترتيب الهجائي. </w:t>
      </w:r>
    </w:p>
    <w:p w:rsidR="004550A3" w:rsidRDefault="004550A3" w:rsidP="00DE3F9B">
      <w:pPr>
        <w:pStyle w:val="libNormal"/>
        <w:rPr>
          <w:rtl/>
        </w:rPr>
      </w:pPr>
      <w:r>
        <w:rPr>
          <w:rtl/>
        </w:rPr>
        <w:br w:type="page"/>
      </w:r>
      <w:bookmarkStart w:id="2896" w:name="_Toc277060285"/>
      <w:bookmarkStart w:id="2897" w:name="_Toc277062437"/>
      <w:bookmarkStart w:id="2898" w:name="_Toc452640613"/>
      <w:r w:rsidRPr="002414E7">
        <w:rPr>
          <w:rStyle w:val="Heading2Char"/>
          <w:rtl/>
        </w:rPr>
        <w:lastRenderedPageBreak/>
        <w:t>6501 ـ الكتنجي</w:t>
      </w:r>
      <w:bookmarkEnd w:id="2896"/>
      <w:bookmarkEnd w:id="2897"/>
      <w:bookmarkEnd w:id="2898"/>
      <w:r>
        <w:rPr>
          <w:rtl/>
        </w:rPr>
        <w:t xml:space="preserve"> : </w:t>
      </w:r>
    </w:p>
    <w:p w:rsidR="004550A3" w:rsidRDefault="004550A3" w:rsidP="00DE3F9B">
      <w:pPr>
        <w:pStyle w:val="libNormal"/>
        <w:rPr>
          <w:rtl/>
        </w:rPr>
      </w:pPr>
      <w:r>
        <w:rPr>
          <w:rtl/>
        </w:rPr>
        <w:t xml:space="preserve">اسمه : يحيى بن زكريا </w:t>
      </w:r>
      <w:r w:rsidRPr="001652C7">
        <w:rPr>
          <w:rStyle w:val="libFootnotenumChar"/>
          <w:rtl/>
        </w:rPr>
        <w:t>(1)</w:t>
      </w:r>
      <w:r>
        <w:rPr>
          <w:rtl/>
        </w:rPr>
        <w:t>.</w:t>
      </w:r>
    </w:p>
    <w:p w:rsidR="004550A3" w:rsidRDefault="004550A3" w:rsidP="00DE3F9B">
      <w:pPr>
        <w:pStyle w:val="libNormal"/>
        <w:rPr>
          <w:rtl/>
        </w:rPr>
      </w:pPr>
      <w:bookmarkStart w:id="2899" w:name="_Toc277060286"/>
      <w:bookmarkStart w:id="2900" w:name="_Toc277062438"/>
      <w:bookmarkStart w:id="2901" w:name="_Toc452640614"/>
      <w:r w:rsidRPr="002414E7">
        <w:rPr>
          <w:rStyle w:val="Heading2Char"/>
          <w:rtl/>
        </w:rPr>
        <w:t>6502 ـ كرام</w:t>
      </w:r>
      <w:bookmarkEnd w:id="2899"/>
      <w:bookmarkEnd w:id="2900"/>
      <w:bookmarkEnd w:id="2901"/>
      <w:r>
        <w:rPr>
          <w:rtl/>
        </w:rPr>
        <w:t xml:space="preserve"> : </w:t>
      </w:r>
    </w:p>
    <w:p w:rsidR="004550A3" w:rsidRDefault="004550A3" w:rsidP="00DE3F9B">
      <w:pPr>
        <w:pStyle w:val="libNormal"/>
        <w:rPr>
          <w:rtl/>
        </w:rPr>
      </w:pPr>
      <w:r>
        <w:rPr>
          <w:rtl/>
        </w:rPr>
        <w:t xml:space="preserve">اسمه : عبد الكريم بن عمرو </w:t>
      </w:r>
      <w:r w:rsidRPr="001652C7">
        <w:rPr>
          <w:rStyle w:val="libFootnotenumChar"/>
          <w:rtl/>
        </w:rPr>
        <w:t>(2)</w:t>
      </w:r>
      <w:r>
        <w:rPr>
          <w:rtl/>
        </w:rPr>
        <w:t>.</w:t>
      </w:r>
    </w:p>
    <w:p w:rsidR="004550A3" w:rsidRDefault="004550A3" w:rsidP="00DE3F9B">
      <w:pPr>
        <w:pStyle w:val="libNormal"/>
        <w:rPr>
          <w:rtl/>
        </w:rPr>
      </w:pPr>
      <w:bookmarkStart w:id="2902" w:name="_Toc277060287"/>
      <w:bookmarkStart w:id="2903" w:name="_Toc277062439"/>
      <w:bookmarkStart w:id="2904" w:name="_Toc452640615"/>
      <w:r w:rsidRPr="002414E7">
        <w:rPr>
          <w:rStyle w:val="Heading2Char"/>
          <w:rtl/>
        </w:rPr>
        <w:t>6503 ـ كردين</w:t>
      </w:r>
      <w:bookmarkEnd w:id="2902"/>
      <w:bookmarkEnd w:id="2903"/>
      <w:bookmarkEnd w:id="2904"/>
      <w:r>
        <w:rPr>
          <w:rtl/>
        </w:rPr>
        <w:t xml:space="preserve"> : </w:t>
      </w:r>
    </w:p>
    <w:p w:rsidR="004550A3" w:rsidRDefault="004550A3" w:rsidP="00DE3F9B">
      <w:pPr>
        <w:pStyle w:val="libNormal"/>
        <w:rPr>
          <w:rtl/>
        </w:rPr>
      </w:pPr>
      <w:r>
        <w:rPr>
          <w:rtl/>
        </w:rPr>
        <w:t xml:space="preserve">اسمه : مسمع بن عبد الملك </w:t>
      </w:r>
      <w:r w:rsidRPr="001652C7">
        <w:rPr>
          <w:rStyle w:val="libFootnotenumChar"/>
          <w:rtl/>
        </w:rPr>
        <w:t>(3)</w:t>
      </w:r>
      <w:r>
        <w:rPr>
          <w:rtl/>
        </w:rPr>
        <w:t>.</w:t>
      </w:r>
    </w:p>
    <w:p w:rsidR="004550A3" w:rsidRDefault="004550A3" w:rsidP="00DE3F9B">
      <w:pPr>
        <w:pStyle w:val="libNormal"/>
        <w:rPr>
          <w:rtl/>
        </w:rPr>
      </w:pPr>
      <w:bookmarkStart w:id="2905" w:name="_Toc277060288"/>
      <w:bookmarkStart w:id="2906" w:name="_Toc277062440"/>
      <w:bookmarkStart w:id="2907" w:name="_Toc452640616"/>
      <w:r w:rsidRPr="002414E7">
        <w:rPr>
          <w:rStyle w:val="Heading2Char"/>
          <w:rtl/>
        </w:rPr>
        <w:t>6504 ـ الكشّي</w:t>
      </w:r>
      <w:bookmarkEnd w:id="2905"/>
      <w:bookmarkEnd w:id="2906"/>
      <w:bookmarkEnd w:id="2907"/>
      <w:r>
        <w:rPr>
          <w:rtl/>
        </w:rPr>
        <w:t xml:space="preserve"> : </w:t>
      </w:r>
    </w:p>
    <w:p w:rsidR="004550A3" w:rsidRDefault="004550A3" w:rsidP="00DE3F9B">
      <w:pPr>
        <w:pStyle w:val="libNormal"/>
        <w:rPr>
          <w:rtl/>
        </w:rPr>
      </w:pPr>
      <w:r>
        <w:rPr>
          <w:rtl/>
        </w:rPr>
        <w:t xml:space="preserve">اسمه : محمد بن عمر بن عبد العزيز </w:t>
      </w:r>
      <w:r w:rsidRPr="001652C7">
        <w:rPr>
          <w:rStyle w:val="libFootnotenumChar"/>
          <w:rtl/>
        </w:rPr>
        <w:t>(4)</w:t>
      </w:r>
      <w:r>
        <w:rPr>
          <w:rtl/>
        </w:rPr>
        <w:t>.</w:t>
      </w:r>
    </w:p>
    <w:p w:rsidR="004550A3" w:rsidRDefault="004550A3" w:rsidP="00DE3F9B">
      <w:pPr>
        <w:pStyle w:val="libNormal"/>
        <w:rPr>
          <w:rtl/>
        </w:rPr>
      </w:pPr>
      <w:bookmarkStart w:id="2908" w:name="_Toc277060289"/>
      <w:bookmarkStart w:id="2909" w:name="_Toc277062441"/>
      <w:bookmarkStart w:id="2910" w:name="_Toc452640617"/>
      <w:r w:rsidRPr="002414E7">
        <w:rPr>
          <w:rStyle w:val="Heading2Char"/>
          <w:rtl/>
        </w:rPr>
        <w:t>6505 ـ الكليني</w:t>
      </w:r>
      <w:bookmarkEnd w:id="2908"/>
      <w:bookmarkEnd w:id="2909"/>
      <w:bookmarkEnd w:id="2910"/>
      <w:r>
        <w:rPr>
          <w:rtl/>
        </w:rPr>
        <w:t xml:space="preserve"> : </w:t>
      </w:r>
    </w:p>
    <w:p w:rsidR="004550A3" w:rsidRDefault="004550A3" w:rsidP="00DE3F9B">
      <w:pPr>
        <w:pStyle w:val="libNormal"/>
        <w:rPr>
          <w:rtl/>
        </w:rPr>
      </w:pPr>
      <w:r>
        <w:rPr>
          <w:rtl/>
        </w:rPr>
        <w:t xml:space="preserve">اسمه : محمد بن يعقوب </w:t>
      </w:r>
      <w:r w:rsidRPr="001652C7">
        <w:rPr>
          <w:rStyle w:val="libFootnotenumChar"/>
          <w:rtl/>
        </w:rPr>
        <w:t>(5)</w:t>
      </w:r>
      <w:r>
        <w:rPr>
          <w:rtl/>
        </w:rPr>
        <w:t xml:space="preserve">. </w:t>
      </w:r>
    </w:p>
    <w:p w:rsidR="004550A3" w:rsidRDefault="004550A3" w:rsidP="00DE3F9B">
      <w:pPr>
        <w:pStyle w:val="libNormal"/>
        <w:rPr>
          <w:rtl/>
        </w:rPr>
      </w:pPr>
      <w:r>
        <w:rPr>
          <w:rtl/>
        </w:rPr>
        <w:t xml:space="preserve">ويحتمل أنّ يطلق على علي بن محمد بن إبراهيم </w:t>
      </w:r>
      <w:r w:rsidRPr="001652C7">
        <w:rPr>
          <w:rStyle w:val="libFootnotenumChar"/>
          <w:rtl/>
        </w:rPr>
        <w:t>(6)</w:t>
      </w:r>
      <w:r>
        <w:rPr>
          <w:rtl/>
        </w:rPr>
        <w:t xml:space="preserve"> ، وأحمد بن إبراهيم </w:t>
      </w:r>
      <w:r w:rsidRPr="001652C7">
        <w:rPr>
          <w:rStyle w:val="libFootnotenumChar"/>
          <w:rtl/>
        </w:rPr>
        <w:t>(7)</w:t>
      </w:r>
      <w:r>
        <w:rPr>
          <w:rtl/>
        </w:rPr>
        <w:t xml:space="preserve"> ، ومحمد بن إبراهيم </w:t>
      </w:r>
      <w:r w:rsidRPr="001652C7">
        <w:rPr>
          <w:rStyle w:val="libFootnotenumChar"/>
          <w:rtl/>
        </w:rPr>
        <w:t>(8)</w:t>
      </w:r>
      <w:r>
        <w:rPr>
          <w:rtl/>
        </w:rPr>
        <w:t xml:space="preserve"> ، ومحمد بن عقيل أيضاً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كما في رجال الشيخ : 450 / 1. </w:t>
      </w:r>
    </w:p>
    <w:p w:rsidR="004550A3" w:rsidRDefault="004550A3" w:rsidP="001652C7">
      <w:pPr>
        <w:pStyle w:val="libFootnote0"/>
        <w:rPr>
          <w:rtl/>
        </w:rPr>
      </w:pPr>
      <w:r>
        <w:rPr>
          <w:rtl/>
        </w:rPr>
        <w:t xml:space="preserve">2 ـ انظر رجال النجاشي : 245 / 645 ، ورجال الشيخ : 339 / 12 ، والفهرست : 109 / 480. </w:t>
      </w:r>
    </w:p>
    <w:p w:rsidR="004550A3" w:rsidRDefault="004550A3" w:rsidP="001652C7">
      <w:pPr>
        <w:pStyle w:val="libFootnote0"/>
        <w:rPr>
          <w:rtl/>
        </w:rPr>
      </w:pPr>
      <w:r>
        <w:rPr>
          <w:rtl/>
        </w:rPr>
        <w:t xml:space="preserve">3 ـ انظر رجال الكشّي : 310 / 560 ، ورجال النجاشي : 420 / 1124 ، ورجال الشيخ : 312 / 657 ، إلاّ أنّ رجال الكشّي بدل ابن عبد الملك : ابن مالك. </w:t>
      </w:r>
    </w:p>
    <w:p w:rsidR="004550A3" w:rsidRDefault="004550A3" w:rsidP="001652C7">
      <w:pPr>
        <w:pStyle w:val="libFootnote0"/>
        <w:rPr>
          <w:rtl/>
        </w:rPr>
      </w:pPr>
      <w:r>
        <w:rPr>
          <w:rtl/>
        </w:rPr>
        <w:t xml:space="preserve">4 ـ انظر رجال النجاشي : 372 / 1018 ، ورجال الشيخ : 440 / 38 ، والفهرست : 141 / 614. </w:t>
      </w:r>
    </w:p>
    <w:p w:rsidR="004550A3" w:rsidRDefault="004550A3" w:rsidP="001652C7">
      <w:pPr>
        <w:pStyle w:val="libFootnote0"/>
        <w:rPr>
          <w:rtl/>
        </w:rPr>
      </w:pPr>
      <w:r>
        <w:rPr>
          <w:rtl/>
        </w:rPr>
        <w:t xml:space="preserve">5 ـ انظر رجال النجاشي : 377 / 1026 ، ورجال الشيخ : 439 / 27 ، والفهرست : 135 / 602. </w:t>
      </w:r>
    </w:p>
    <w:p w:rsidR="004550A3" w:rsidRDefault="004550A3" w:rsidP="001652C7">
      <w:pPr>
        <w:pStyle w:val="libFootnote0"/>
        <w:rPr>
          <w:rtl/>
        </w:rPr>
      </w:pPr>
      <w:r>
        <w:rPr>
          <w:rtl/>
        </w:rPr>
        <w:t xml:space="preserve">6 ـ رجال النجاشي : 260 / 682. </w:t>
      </w:r>
    </w:p>
    <w:p w:rsidR="004550A3" w:rsidRDefault="004550A3" w:rsidP="001652C7">
      <w:pPr>
        <w:pStyle w:val="libFootnote0"/>
        <w:rPr>
          <w:rtl/>
        </w:rPr>
      </w:pPr>
      <w:r>
        <w:rPr>
          <w:rtl/>
        </w:rPr>
        <w:t xml:space="preserve">7 ـ رجال الشيخ : 407 / 1. </w:t>
      </w:r>
    </w:p>
    <w:p w:rsidR="004550A3" w:rsidRDefault="004550A3" w:rsidP="001652C7">
      <w:pPr>
        <w:pStyle w:val="libFootnote0"/>
        <w:rPr>
          <w:rtl/>
        </w:rPr>
      </w:pPr>
      <w:r>
        <w:rPr>
          <w:rtl/>
        </w:rPr>
        <w:t xml:space="preserve">8 ـ رجال الشيخ : 439 / 29. </w:t>
      </w:r>
    </w:p>
    <w:p w:rsidR="004550A3" w:rsidRDefault="004550A3" w:rsidP="001652C7">
      <w:pPr>
        <w:pStyle w:val="libFootnote0"/>
        <w:rPr>
          <w:rtl/>
        </w:rPr>
      </w:pPr>
      <w:r>
        <w:rPr>
          <w:rtl/>
        </w:rPr>
        <w:t xml:space="preserve">9 ـ الخلاصة : 272 الفائدة الثالثة. </w:t>
      </w:r>
    </w:p>
    <w:p w:rsidR="004550A3" w:rsidRDefault="004550A3" w:rsidP="00DE3F9B">
      <w:pPr>
        <w:pStyle w:val="libNormal"/>
        <w:rPr>
          <w:rtl/>
        </w:rPr>
      </w:pPr>
      <w:r>
        <w:rPr>
          <w:rtl/>
        </w:rPr>
        <w:br w:type="page"/>
      </w:r>
      <w:bookmarkStart w:id="2911" w:name="_Toc277060290"/>
      <w:bookmarkStart w:id="2912" w:name="_Toc277062442"/>
      <w:bookmarkStart w:id="2913" w:name="_Toc452640618"/>
      <w:r w:rsidRPr="002414E7">
        <w:rPr>
          <w:rStyle w:val="Heading2Char"/>
          <w:rtl/>
        </w:rPr>
        <w:lastRenderedPageBreak/>
        <w:t>6506 ـ الكناني</w:t>
      </w:r>
      <w:bookmarkEnd w:id="2911"/>
      <w:bookmarkEnd w:id="2912"/>
      <w:bookmarkEnd w:id="2913"/>
      <w:r>
        <w:rPr>
          <w:rtl/>
        </w:rPr>
        <w:t xml:space="preserve"> : </w:t>
      </w:r>
    </w:p>
    <w:p w:rsidR="004550A3" w:rsidRDefault="004550A3" w:rsidP="00DE3F9B">
      <w:pPr>
        <w:pStyle w:val="libNormal"/>
        <w:rPr>
          <w:rtl/>
        </w:rPr>
      </w:pPr>
      <w:r>
        <w:rPr>
          <w:rtl/>
        </w:rPr>
        <w:t xml:space="preserve">اسمه : إبراهيم بن نعيم </w:t>
      </w:r>
      <w:r w:rsidRPr="001652C7">
        <w:rPr>
          <w:rStyle w:val="libFootnotenumChar"/>
          <w:rtl/>
        </w:rPr>
        <w:t>(1)</w:t>
      </w:r>
      <w:r>
        <w:rPr>
          <w:rtl/>
        </w:rPr>
        <w:t>.</w:t>
      </w:r>
    </w:p>
    <w:p w:rsidR="004550A3" w:rsidRDefault="004550A3" w:rsidP="00DE3F9B">
      <w:pPr>
        <w:pStyle w:val="libNormal"/>
        <w:rPr>
          <w:rtl/>
        </w:rPr>
      </w:pPr>
      <w:bookmarkStart w:id="2914" w:name="_Toc277060291"/>
      <w:bookmarkStart w:id="2915" w:name="_Toc277062443"/>
      <w:bookmarkStart w:id="2916" w:name="_Toc452640619"/>
      <w:r w:rsidRPr="002414E7">
        <w:rPr>
          <w:rStyle w:val="Heading2Char"/>
          <w:rtl/>
        </w:rPr>
        <w:t>6507 ـ الكوزي</w:t>
      </w:r>
      <w:bookmarkEnd w:id="2914"/>
      <w:bookmarkEnd w:id="2915"/>
      <w:bookmarkEnd w:id="2916"/>
      <w:r>
        <w:rPr>
          <w:rtl/>
        </w:rPr>
        <w:t xml:space="preserve"> : </w:t>
      </w:r>
    </w:p>
    <w:p w:rsidR="004550A3" w:rsidRDefault="004550A3" w:rsidP="00DE3F9B">
      <w:pPr>
        <w:pStyle w:val="libNormal"/>
        <w:rPr>
          <w:rtl/>
        </w:rPr>
      </w:pPr>
      <w:r>
        <w:rPr>
          <w:rtl/>
        </w:rPr>
        <w:t xml:space="preserve">اسمه : عاصم بن سليمان </w:t>
      </w:r>
      <w:r w:rsidRPr="001652C7">
        <w:rPr>
          <w:rStyle w:val="libFootnotenumChar"/>
          <w:rtl/>
        </w:rPr>
        <w:t>(2)</w:t>
      </w:r>
      <w:r>
        <w:rPr>
          <w:rtl/>
        </w:rPr>
        <w:t>.</w:t>
      </w:r>
    </w:p>
    <w:p w:rsidR="004550A3" w:rsidRDefault="004550A3" w:rsidP="00DE3F9B">
      <w:pPr>
        <w:pStyle w:val="libNormal"/>
        <w:rPr>
          <w:rtl/>
        </w:rPr>
      </w:pPr>
      <w:bookmarkStart w:id="2917" w:name="_Toc277060292"/>
      <w:bookmarkStart w:id="2918" w:name="_Toc277062444"/>
      <w:bookmarkStart w:id="2919" w:name="_Toc452640620"/>
      <w:r w:rsidRPr="00CB4E9E">
        <w:rPr>
          <w:rStyle w:val="Heading2Char"/>
          <w:rtl/>
        </w:rPr>
        <w:t>6508 ـ اللاحقي</w:t>
      </w:r>
      <w:bookmarkEnd w:id="2917"/>
      <w:bookmarkEnd w:id="2918"/>
      <w:bookmarkEnd w:id="2919"/>
      <w:r>
        <w:rPr>
          <w:rtl/>
        </w:rPr>
        <w:t xml:space="preserve"> : </w:t>
      </w:r>
    </w:p>
    <w:p w:rsidR="004550A3" w:rsidRDefault="004550A3" w:rsidP="00DE3F9B">
      <w:pPr>
        <w:pStyle w:val="libNormal"/>
        <w:rPr>
          <w:rtl/>
        </w:rPr>
      </w:pPr>
      <w:r>
        <w:rPr>
          <w:rtl/>
        </w:rPr>
        <w:t xml:space="preserve">اسمه : محمد بن عبد الله بن سالم </w:t>
      </w:r>
      <w:r w:rsidRPr="001652C7">
        <w:rPr>
          <w:rStyle w:val="libFootnotenumChar"/>
          <w:rtl/>
        </w:rPr>
        <w:t>(3)</w:t>
      </w:r>
      <w:r>
        <w:rPr>
          <w:rtl/>
        </w:rPr>
        <w:t>.</w:t>
      </w:r>
    </w:p>
    <w:p w:rsidR="004550A3" w:rsidRDefault="004550A3" w:rsidP="00DE3F9B">
      <w:pPr>
        <w:pStyle w:val="libNormal"/>
        <w:rPr>
          <w:rtl/>
        </w:rPr>
      </w:pPr>
      <w:bookmarkStart w:id="2920" w:name="_Toc277060293"/>
      <w:bookmarkStart w:id="2921" w:name="_Toc277062445"/>
      <w:bookmarkStart w:id="2922" w:name="_Toc452640621"/>
      <w:r w:rsidRPr="00CB4E9E">
        <w:rPr>
          <w:rStyle w:val="Heading2Char"/>
          <w:rtl/>
        </w:rPr>
        <w:t>6509 ـ اللؤلؤي</w:t>
      </w:r>
      <w:bookmarkEnd w:id="2920"/>
      <w:bookmarkEnd w:id="2921"/>
      <w:bookmarkEnd w:id="2922"/>
      <w:r>
        <w:rPr>
          <w:rtl/>
        </w:rPr>
        <w:t xml:space="preserve"> : </w:t>
      </w:r>
    </w:p>
    <w:p w:rsidR="004550A3" w:rsidRDefault="004550A3" w:rsidP="00DE3F9B">
      <w:pPr>
        <w:pStyle w:val="libNormal"/>
        <w:rPr>
          <w:rtl/>
        </w:rPr>
      </w:pPr>
      <w:r>
        <w:rPr>
          <w:rtl/>
        </w:rPr>
        <w:t xml:space="preserve">اسمه : الحسن بن الحسين </w:t>
      </w:r>
      <w:r w:rsidRPr="001652C7">
        <w:rPr>
          <w:rStyle w:val="libFootnotenumChar"/>
          <w:rtl/>
        </w:rPr>
        <w:t>(4)</w:t>
      </w:r>
      <w:r>
        <w:rPr>
          <w:rtl/>
        </w:rPr>
        <w:t xml:space="preserve">. </w:t>
      </w:r>
    </w:p>
    <w:p w:rsidR="004550A3" w:rsidRDefault="004550A3" w:rsidP="00DE3F9B">
      <w:pPr>
        <w:pStyle w:val="libNormal"/>
        <w:rPr>
          <w:rtl/>
        </w:rPr>
      </w:pPr>
      <w:r>
        <w:rPr>
          <w:rtl/>
        </w:rPr>
        <w:t xml:space="preserve">ويحتمل أنّ يطلق على يحيى بن زكريا اللؤلؤي أيضاً </w:t>
      </w:r>
      <w:r w:rsidRPr="001652C7">
        <w:rPr>
          <w:rStyle w:val="libFootnotenumChar"/>
          <w:rtl/>
        </w:rPr>
        <w:t>(5)</w:t>
      </w:r>
      <w:r>
        <w:rPr>
          <w:rtl/>
        </w:rPr>
        <w:t>.</w:t>
      </w:r>
    </w:p>
    <w:p w:rsidR="004550A3" w:rsidRDefault="004550A3" w:rsidP="00DE3F9B">
      <w:pPr>
        <w:pStyle w:val="libNormal"/>
        <w:rPr>
          <w:rtl/>
        </w:rPr>
      </w:pPr>
      <w:bookmarkStart w:id="2923" w:name="_Toc277060294"/>
      <w:bookmarkStart w:id="2924" w:name="_Toc277062446"/>
      <w:bookmarkStart w:id="2925" w:name="_Toc452640622"/>
      <w:r w:rsidRPr="00CB4E9E">
        <w:rPr>
          <w:rStyle w:val="Heading2Char"/>
          <w:rtl/>
        </w:rPr>
        <w:t>6510 ـ ماجيلويه</w:t>
      </w:r>
      <w:bookmarkEnd w:id="2923"/>
      <w:bookmarkEnd w:id="2924"/>
      <w:bookmarkEnd w:id="2925"/>
      <w:r>
        <w:rPr>
          <w:rtl/>
        </w:rPr>
        <w:t xml:space="preserve"> : </w:t>
      </w:r>
    </w:p>
    <w:p w:rsidR="004550A3" w:rsidRDefault="004550A3" w:rsidP="00DE3F9B">
      <w:pPr>
        <w:pStyle w:val="libNormal"/>
        <w:rPr>
          <w:rtl/>
        </w:rPr>
      </w:pPr>
      <w:r>
        <w:rPr>
          <w:rtl/>
        </w:rPr>
        <w:t xml:space="preserve">هو أبو القاسم عبد الله بن عمران كما يظهر من رجال النجاشي عند ترجمة ابنه علي بن أبي القاسم </w:t>
      </w:r>
      <w:r w:rsidRPr="001652C7">
        <w:rPr>
          <w:rStyle w:val="libFootnotenumChar"/>
          <w:rtl/>
        </w:rPr>
        <w:t>(6)</w:t>
      </w:r>
      <w:r>
        <w:rPr>
          <w:rtl/>
        </w:rPr>
        <w:t xml:space="preserve">. </w:t>
      </w:r>
    </w:p>
    <w:p w:rsidR="004550A3" w:rsidRDefault="004550A3" w:rsidP="00DE3F9B">
      <w:pPr>
        <w:pStyle w:val="libNormal"/>
        <w:rPr>
          <w:rtl/>
        </w:rPr>
      </w:pPr>
      <w:r>
        <w:rPr>
          <w:rtl/>
        </w:rPr>
        <w:t xml:space="preserve">ويطلق على ابنه محمد بن أبي القاسم </w:t>
      </w:r>
      <w:r w:rsidRPr="001652C7">
        <w:rPr>
          <w:rStyle w:val="libFootnotenumChar"/>
          <w:rtl/>
        </w:rPr>
        <w:t>(7)</w:t>
      </w:r>
      <w:r>
        <w:rPr>
          <w:rtl/>
        </w:rPr>
        <w:t xml:space="preserve"> ، وعلى ابن ابنه محمد بن علي ماجيلويه أيضاً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الكشّي : 350 / 654 ، ورجال النجاشي : 19 / 24 ، ورجال الشيخ : 123 / 2 و 156 / 33 ، والفهرست : 185 / 836 باب الكنى. </w:t>
      </w:r>
    </w:p>
    <w:p w:rsidR="004550A3" w:rsidRDefault="004550A3" w:rsidP="001652C7">
      <w:pPr>
        <w:pStyle w:val="libFootnote0"/>
        <w:rPr>
          <w:rtl/>
        </w:rPr>
      </w:pPr>
      <w:r>
        <w:rPr>
          <w:rtl/>
        </w:rPr>
        <w:t xml:space="preserve">2 ـ كما في رجال الشيخ : 262 / 651. </w:t>
      </w:r>
    </w:p>
    <w:p w:rsidR="004550A3" w:rsidRDefault="004550A3" w:rsidP="001652C7">
      <w:pPr>
        <w:pStyle w:val="libFootnote0"/>
        <w:rPr>
          <w:rtl/>
        </w:rPr>
      </w:pPr>
      <w:r>
        <w:rPr>
          <w:rtl/>
        </w:rPr>
        <w:t xml:space="preserve">3 ـ رجال النجاشي : 366 / 990 ، وفيه : محمد بن عبد الله بن عمرو بن سالم. </w:t>
      </w:r>
    </w:p>
    <w:p w:rsidR="004550A3" w:rsidRDefault="004550A3" w:rsidP="001652C7">
      <w:pPr>
        <w:pStyle w:val="libFootnote0"/>
        <w:rPr>
          <w:rtl/>
        </w:rPr>
      </w:pPr>
      <w:r>
        <w:rPr>
          <w:rtl/>
        </w:rPr>
        <w:t xml:space="preserve">4 ـ كما في رجال النجاشي : 40 / 83 ، ورجال الشيخ : 424 / 45. </w:t>
      </w:r>
    </w:p>
    <w:p w:rsidR="004550A3" w:rsidRDefault="004550A3" w:rsidP="001652C7">
      <w:pPr>
        <w:pStyle w:val="libFootnote0"/>
        <w:rPr>
          <w:rtl/>
        </w:rPr>
      </w:pPr>
      <w:r>
        <w:rPr>
          <w:rtl/>
        </w:rPr>
        <w:t xml:space="preserve">5 ـ الفهرست : 179 / 801. </w:t>
      </w:r>
    </w:p>
    <w:p w:rsidR="004550A3" w:rsidRDefault="004550A3" w:rsidP="001652C7">
      <w:pPr>
        <w:pStyle w:val="libFootnote0"/>
        <w:rPr>
          <w:rtl/>
        </w:rPr>
      </w:pPr>
      <w:r>
        <w:rPr>
          <w:rtl/>
        </w:rPr>
        <w:t xml:space="preserve">6 ـ رجال النجاشي : 261 / 683. </w:t>
      </w:r>
    </w:p>
    <w:p w:rsidR="004550A3" w:rsidRDefault="004550A3" w:rsidP="001652C7">
      <w:pPr>
        <w:pStyle w:val="libFootnote0"/>
        <w:rPr>
          <w:rtl/>
        </w:rPr>
      </w:pPr>
      <w:r>
        <w:rPr>
          <w:rtl/>
        </w:rPr>
        <w:t xml:space="preserve">7 ـ رجال النجاشي : 353 / 947. </w:t>
      </w:r>
    </w:p>
    <w:p w:rsidR="004550A3" w:rsidRDefault="004550A3" w:rsidP="001652C7">
      <w:pPr>
        <w:pStyle w:val="libFootnote0"/>
        <w:rPr>
          <w:rtl/>
        </w:rPr>
      </w:pPr>
      <w:r>
        <w:rPr>
          <w:rtl/>
        </w:rPr>
        <w:t xml:space="preserve">8 ـ رجال الشيخ : 437 / 2. </w:t>
      </w:r>
    </w:p>
    <w:p w:rsidR="004550A3" w:rsidRDefault="004550A3" w:rsidP="00DE3F9B">
      <w:pPr>
        <w:pStyle w:val="libNormal"/>
        <w:rPr>
          <w:rtl/>
        </w:rPr>
      </w:pPr>
      <w:r>
        <w:rPr>
          <w:rtl/>
        </w:rPr>
        <w:br w:type="page"/>
      </w:r>
      <w:r>
        <w:rPr>
          <w:rtl/>
        </w:rPr>
        <w:lastRenderedPageBreak/>
        <w:t xml:space="preserve">ويحتمل أنّ يطلق على علي بن أبي القاسم ايضا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2926" w:name="_Toc277060295"/>
      <w:bookmarkStart w:id="2927" w:name="_Toc277062447"/>
      <w:bookmarkStart w:id="2928" w:name="_Toc452640623"/>
      <w:r w:rsidRPr="00CB4E9E">
        <w:rPr>
          <w:rStyle w:val="Heading2Char"/>
          <w:rtl/>
        </w:rPr>
        <w:t>6511 ـ المازني</w:t>
      </w:r>
      <w:bookmarkEnd w:id="2926"/>
      <w:bookmarkEnd w:id="2927"/>
      <w:bookmarkEnd w:id="2928"/>
      <w:r>
        <w:rPr>
          <w:rtl/>
        </w:rPr>
        <w:t xml:space="preserve"> : </w:t>
      </w:r>
    </w:p>
    <w:p w:rsidR="004550A3" w:rsidRDefault="004550A3" w:rsidP="00DE3F9B">
      <w:pPr>
        <w:pStyle w:val="libNormal"/>
        <w:rPr>
          <w:rtl/>
        </w:rPr>
      </w:pPr>
      <w:r>
        <w:rPr>
          <w:rtl/>
        </w:rPr>
        <w:t xml:space="preserve">اسمه : بكر بن محمد بن حبيب </w:t>
      </w:r>
      <w:r w:rsidRPr="001652C7">
        <w:rPr>
          <w:rStyle w:val="libFootnotenumChar"/>
          <w:rtl/>
        </w:rPr>
        <w:t>(3)</w:t>
      </w:r>
      <w:r>
        <w:rPr>
          <w:rtl/>
        </w:rPr>
        <w:t>.</w:t>
      </w:r>
    </w:p>
    <w:p w:rsidR="004550A3" w:rsidRDefault="004550A3" w:rsidP="00DE3F9B">
      <w:pPr>
        <w:pStyle w:val="libNormal"/>
        <w:rPr>
          <w:rtl/>
        </w:rPr>
      </w:pPr>
      <w:bookmarkStart w:id="2929" w:name="_Toc277060296"/>
      <w:bookmarkStart w:id="2930" w:name="_Toc277062448"/>
      <w:bookmarkStart w:id="2931" w:name="_Toc452640624"/>
      <w:r w:rsidRPr="00CB4E9E">
        <w:rPr>
          <w:rStyle w:val="Heading2Char"/>
          <w:rtl/>
        </w:rPr>
        <w:t>6512 ـ مؤمن الطاق</w:t>
      </w:r>
      <w:bookmarkEnd w:id="2929"/>
      <w:bookmarkEnd w:id="2930"/>
      <w:bookmarkEnd w:id="2931"/>
      <w:r w:rsidRPr="00CB4E9E">
        <w:rPr>
          <w:rStyle w:val="Heading2Char"/>
          <w:rtl/>
        </w:rPr>
        <w:t xml:space="preserve"> </w:t>
      </w:r>
      <w:r>
        <w:rPr>
          <w:rtl/>
        </w:rPr>
        <w:t xml:space="preserve">: </w:t>
      </w:r>
    </w:p>
    <w:p w:rsidR="004550A3" w:rsidRDefault="004550A3" w:rsidP="00DE3F9B">
      <w:pPr>
        <w:pStyle w:val="libNormal"/>
        <w:rPr>
          <w:rtl/>
        </w:rPr>
      </w:pPr>
      <w:r>
        <w:rPr>
          <w:rtl/>
        </w:rPr>
        <w:t xml:space="preserve">اسمه : محمد بن علي بن النعمان </w:t>
      </w:r>
      <w:r w:rsidRPr="001652C7">
        <w:rPr>
          <w:rStyle w:val="libFootnotenumChar"/>
          <w:rtl/>
        </w:rPr>
        <w:t>(4)</w:t>
      </w:r>
      <w:r>
        <w:rPr>
          <w:rtl/>
        </w:rPr>
        <w:t>.</w:t>
      </w:r>
    </w:p>
    <w:p w:rsidR="004550A3" w:rsidRDefault="004550A3" w:rsidP="00DE3F9B">
      <w:pPr>
        <w:pStyle w:val="libNormal"/>
        <w:rPr>
          <w:rtl/>
        </w:rPr>
      </w:pPr>
      <w:bookmarkStart w:id="2932" w:name="_Toc277060297"/>
      <w:bookmarkStart w:id="2933" w:name="_Toc277062449"/>
      <w:bookmarkStart w:id="2934" w:name="_Toc452640625"/>
      <w:r w:rsidRPr="00CB4E9E">
        <w:rPr>
          <w:rStyle w:val="Heading2Char"/>
          <w:rtl/>
        </w:rPr>
        <w:t>6513 ـ المجلي</w:t>
      </w:r>
      <w:bookmarkEnd w:id="2932"/>
      <w:bookmarkEnd w:id="2933"/>
      <w:bookmarkEnd w:id="2934"/>
      <w:r>
        <w:rPr>
          <w:rtl/>
        </w:rPr>
        <w:t xml:space="preserve"> : </w:t>
      </w:r>
    </w:p>
    <w:p w:rsidR="004550A3" w:rsidRDefault="004550A3" w:rsidP="00DE3F9B">
      <w:pPr>
        <w:pStyle w:val="libNormal"/>
        <w:rPr>
          <w:rtl/>
        </w:rPr>
      </w:pPr>
      <w:r>
        <w:rPr>
          <w:rtl/>
        </w:rPr>
        <w:t xml:space="preserve">اسمه : موسى بن القاسم </w:t>
      </w:r>
      <w:r w:rsidRPr="001652C7">
        <w:rPr>
          <w:rStyle w:val="libFootnotenumChar"/>
          <w:rtl/>
        </w:rPr>
        <w:t>(5)</w:t>
      </w:r>
      <w:r>
        <w:rPr>
          <w:rtl/>
        </w:rPr>
        <w:t>.</w:t>
      </w:r>
    </w:p>
    <w:p w:rsidR="004550A3" w:rsidRDefault="004550A3" w:rsidP="00DE3F9B">
      <w:pPr>
        <w:pStyle w:val="libNormal"/>
        <w:rPr>
          <w:rtl/>
        </w:rPr>
      </w:pPr>
      <w:bookmarkStart w:id="2935" w:name="_Toc277060298"/>
      <w:bookmarkStart w:id="2936" w:name="_Toc277062450"/>
      <w:bookmarkStart w:id="2937" w:name="_Toc452640626"/>
      <w:r w:rsidRPr="00CB4E9E">
        <w:rPr>
          <w:rStyle w:val="Heading2Char"/>
          <w:rtl/>
        </w:rPr>
        <w:t>6514 ـ المحمودي</w:t>
      </w:r>
      <w:bookmarkEnd w:id="2935"/>
      <w:bookmarkEnd w:id="2936"/>
      <w:bookmarkEnd w:id="2937"/>
      <w:r>
        <w:rPr>
          <w:rtl/>
        </w:rPr>
        <w:t xml:space="preserve"> : </w:t>
      </w:r>
    </w:p>
    <w:p w:rsidR="004550A3" w:rsidRDefault="004550A3" w:rsidP="00DE3F9B">
      <w:pPr>
        <w:pStyle w:val="libNormal"/>
        <w:rPr>
          <w:rtl/>
        </w:rPr>
      </w:pPr>
      <w:r>
        <w:rPr>
          <w:rtl/>
        </w:rPr>
        <w:t xml:space="preserve">اسمه : محمد بن أحمد بن حماد </w:t>
      </w:r>
      <w:r w:rsidRPr="001652C7">
        <w:rPr>
          <w:rStyle w:val="libFootnotenumChar"/>
          <w:rtl/>
        </w:rPr>
        <w:t>(6)</w:t>
      </w:r>
      <w:r>
        <w:rPr>
          <w:rtl/>
        </w:rPr>
        <w:t>.</w:t>
      </w:r>
    </w:p>
    <w:p w:rsidR="004550A3" w:rsidRDefault="004550A3" w:rsidP="00DE3F9B">
      <w:pPr>
        <w:pStyle w:val="libNormal"/>
        <w:rPr>
          <w:rtl/>
        </w:rPr>
      </w:pPr>
      <w:bookmarkStart w:id="2938" w:name="_Toc277060299"/>
      <w:bookmarkStart w:id="2939" w:name="_Toc277062451"/>
      <w:bookmarkStart w:id="2940" w:name="_Toc452640627"/>
      <w:r w:rsidRPr="00CB4E9E">
        <w:rPr>
          <w:rStyle w:val="Heading2Char"/>
          <w:rtl/>
        </w:rPr>
        <w:t>6515 ـ المخزومي</w:t>
      </w:r>
      <w:bookmarkEnd w:id="2938"/>
      <w:bookmarkEnd w:id="2939"/>
      <w:bookmarkEnd w:id="2940"/>
      <w:r>
        <w:rPr>
          <w:rtl/>
        </w:rPr>
        <w:t xml:space="preserve"> : </w:t>
      </w:r>
    </w:p>
    <w:p w:rsidR="004550A3" w:rsidRDefault="004550A3" w:rsidP="00DE3F9B">
      <w:pPr>
        <w:pStyle w:val="libNormal"/>
        <w:rPr>
          <w:rtl/>
        </w:rPr>
      </w:pPr>
      <w:r>
        <w:rPr>
          <w:rtl/>
        </w:rPr>
        <w:t xml:space="preserve">اسمه : المغيرة بن توبة </w:t>
      </w:r>
      <w:r w:rsidRPr="001652C7">
        <w:rPr>
          <w:rStyle w:val="libFootnotenumChar"/>
          <w:rtl/>
        </w:rPr>
        <w:t>(7)</w:t>
      </w:r>
      <w:r>
        <w:rPr>
          <w:rtl/>
        </w:rPr>
        <w:t>.</w:t>
      </w:r>
    </w:p>
    <w:p w:rsidR="004550A3" w:rsidRDefault="004550A3" w:rsidP="00DE3F9B">
      <w:pPr>
        <w:pStyle w:val="libNormal"/>
        <w:rPr>
          <w:rtl/>
        </w:rPr>
      </w:pPr>
      <w:bookmarkStart w:id="2941" w:name="_Toc277060300"/>
      <w:bookmarkStart w:id="2942" w:name="_Toc277062452"/>
      <w:bookmarkStart w:id="2943" w:name="_Toc452640628"/>
      <w:r w:rsidRPr="00CB4E9E">
        <w:rPr>
          <w:rStyle w:val="Heading2Char"/>
          <w:rtl/>
        </w:rPr>
        <w:t>6516 ـ المذاري</w:t>
      </w:r>
      <w:bookmarkEnd w:id="2941"/>
      <w:bookmarkEnd w:id="2942"/>
      <w:bookmarkEnd w:id="2943"/>
      <w:r>
        <w:rPr>
          <w:rtl/>
        </w:rPr>
        <w:t xml:space="preserve"> : </w:t>
      </w:r>
    </w:p>
    <w:p w:rsidR="004550A3" w:rsidRDefault="004550A3" w:rsidP="00DE3F9B">
      <w:pPr>
        <w:pStyle w:val="libNormal"/>
        <w:rPr>
          <w:rtl/>
        </w:rPr>
      </w:pPr>
      <w:r>
        <w:rPr>
          <w:rtl/>
        </w:rPr>
        <w:t xml:space="preserve">اسمه : إبراهيم بن محمد بن معروف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تقدم برقم : 3492 / 22. </w:t>
      </w:r>
    </w:p>
    <w:p w:rsidR="004550A3" w:rsidRDefault="004550A3" w:rsidP="001652C7">
      <w:pPr>
        <w:pStyle w:val="libFootnote0"/>
        <w:rPr>
          <w:rtl/>
        </w:rPr>
      </w:pPr>
      <w:r>
        <w:rPr>
          <w:rtl/>
        </w:rPr>
        <w:t xml:space="preserve">2 ـ ورد في نسختي « م » و « ت » بدل هذه الترجمة هكذا : ماجيلويه اسمه محمد بن أبي القاسم ، ويطلق على محمد بن علي ماجيلويه أيضاً. </w:t>
      </w:r>
    </w:p>
    <w:p w:rsidR="004550A3" w:rsidRDefault="004550A3" w:rsidP="001652C7">
      <w:pPr>
        <w:pStyle w:val="libFootnote0"/>
        <w:rPr>
          <w:rtl/>
        </w:rPr>
      </w:pPr>
      <w:r>
        <w:rPr>
          <w:rtl/>
        </w:rPr>
        <w:t xml:space="preserve">3 ـ كما في رجال النجاشي : 110 / 279. </w:t>
      </w:r>
    </w:p>
    <w:p w:rsidR="004550A3" w:rsidRDefault="004550A3" w:rsidP="001652C7">
      <w:pPr>
        <w:pStyle w:val="libFootnote0"/>
        <w:rPr>
          <w:rtl/>
        </w:rPr>
      </w:pPr>
      <w:r>
        <w:rPr>
          <w:rtl/>
        </w:rPr>
        <w:t xml:space="preserve">4 ـ انظر رجال الكشّي : 185 / 324 ، ورجال النجاشي : 325 / 88 ، تقدم في الترجمة رقم : [ 6455 ] والترجمة رقم : [ 6470 ]. </w:t>
      </w:r>
    </w:p>
    <w:p w:rsidR="004550A3" w:rsidRDefault="004550A3" w:rsidP="001652C7">
      <w:pPr>
        <w:pStyle w:val="libFootnote0"/>
        <w:rPr>
          <w:rtl/>
        </w:rPr>
      </w:pPr>
      <w:r>
        <w:rPr>
          <w:rtl/>
        </w:rPr>
        <w:t xml:space="preserve">5 ـ كما في رجال النجاشي : 405 / 1073. </w:t>
      </w:r>
    </w:p>
    <w:p w:rsidR="004550A3" w:rsidRDefault="004550A3" w:rsidP="001652C7">
      <w:pPr>
        <w:pStyle w:val="libFootnote0"/>
        <w:rPr>
          <w:rtl/>
        </w:rPr>
      </w:pPr>
      <w:r>
        <w:rPr>
          <w:rtl/>
        </w:rPr>
        <w:t xml:space="preserve">6 ـ انظر رجال الكشّي : 559 / 1057 ، ورجال الشيخ : 382 / 37. </w:t>
      </w:r>
    </w:p>
    <w:p w:rsidR="004550A3" w:rsidRDefault="004550A3" w:rsidP="001652C7">
      <w:pPr>
        <w:pStyle w:val="libFootnote0"/>
        <w:rPr>
          <w:rtl/>
        </w:rPr>
      </w:pPr>
      <w:r>
        <w:rPr>
          <w:rtl/>
        </w:rPr>
        <w:t xml:space="preserve">7 ـ كما في رجال الكشّي : 426 / 800. </w:t>
      </w:r>
    </w:p>
    <w:p w:rsidR="004550A3" w:rsidRDefault="004550A3" w:rsidP="001652C7">
      <w:pPr>
        <w:pStyle w:val="libFootnote0"/>
        <w:rPr>
          <w:rtl/>
        </w:rPr>
      </w:pPr>
      <w:r>
        <w:rPr>
          <w:rtl/>
        </w:rPr>
        <w:t xml:space="preserve">8 ـ رجال النجاشي : 19 / 23 ، الفهرست : 7 / 11. </w:t>
      </w:r>
    </w:p>
    <w:p w:rsidR="004550A3" w:rsidRDefault="004550A3" w:rsidP="00DE3F9B">
      <w:pPr>
        <w:pStyle w:val="libNormal"/>
        <w:rPr>
          <w:rtl/>
        </w:rPr>
      </w:pPr>
      <w:r>
        <w:rPr>
          <w:rtl/>
        </w:rPr>
        <w:br w:type="page"/>
      </w:r>
      <w:bookmarkStart w:id="2944" w:name="_Toc277060301"/>
      <w:bookmarkStart w:id="2945" w:name="_Toc277062453"/>
      <w:bookmarkStart w:id="2946" w:name="_Toc452640629"/>
      <w:r w:rsidRPr="00CB4E9E">
        <w:rPr>
          <w:rStyle w:val="Heading2Char"/>
          <w:rtl/>
        </w:rPr>
        <w:lastRenderedPageBreak/>
        <w:t>6517 ـ المراغي</w:t>
      </w:r>
      <w:bookmarkEnd w:id="2944"/>
      <w:bookmarkEnd w:id="2945"/>
      <w:bookmarkEnd w:id="2946"/>
      <w:r>
        <w:rPr>
          <w:rtl/>
        </w:rPr>
        <w:t xml:space="preserve"> : </w:t>
      </w:r>
    </w:p>
    <w:p w:rsidR="004550A3" w:rsidRDefault="004550A3" w:rsidP="00DE3F9B">
      <w:pPr>
        <w:pStyle w:val="libNormal"/>
        <w:rPr>
          <w:rtl/>
        </w:rPr>
      </w:pPr>
      <w:r>
        <w:rPr>
          <w:rtl/>
        </w:rPr>
        <w:t xml:space="preserve">اسمه : محمد بن جعفر بن محمد </w:t>
      </w:r>
      <w:r w:rsidRPr="001652C7">
        <w:rPr>
          <w:rStyle w:val="libFootnotenumChar"/>
          <w:rtl/>
        </w:rPr>
        <w:t>(1)</w:t>
      </w:r>
      <w:r>
        <w:rPr>
          <w:rtl/>
        </w:rPr>
        <w:t>.</w:t>
      </w:r>
    </w:p>
    <w:p w:rsidR="004550A3" w:rsidRDefault="004550A3" w:rsidP="00DE3F9B">
      <w:pPr>
        <w:pStyle w:val="libNormal"/>
        <w:rPr>
          <w:rtl/>
        </w:rPr>
      </w:pPr>
      <w:bookmarkStart w:id="2947" w:name="_Toc277060302"/>
      <w:bookmarkStart w:id="2948" w:name="_Toc277062454"/>
      <w:bookmarkStart w:id="2949" w:name="_Toc452640630"/>
      <w:r w:rsidRPr="00CB4E9E">
        <w:rPr>
          <w:rStyle w:val="Heading2Char"/>
          <w:rtl/>
        </w:rPr>
        <w:t>6518 ـ المزخرف</w:t>
      </w:r>
      <w:bookmarkEnd w:id="2947"/>
      <w:bookmarkEnd w:id="2948"/>
      <w:bookmarkEnd w:id="2949"/>
      <w:r w:rsidRPr="001652C7">
        <w:rPr>
          <w:rStyle w:val="libBold1Char"/>
          <w:rtl/>
        </w:rPr>
        <w:t xml:space="preserve"> </w:t>
      </w:r>
      <w:r>
        <w:rPr>
          <w:rtl/>
        </w:rPr>
        <w:t xml:space="preserve">: </w:t>
      </w:r>
    </w:p>
    <w:p w:rsidR="004550A3" w:rsidRDefault="004550A3" w:rsidP="00DE3F9B">
      <w:pPr>
        <w:pStyle w:val="libNormal"/>
        <w:rPr>
          <w:rtl/>
        </w:rPr>
      </w:pPr>
      <w:r>
        <w:rPr>
          <w:rtl/>
        </w:rPr>
        <w:t xml:space="preserve">اسمه : عبد الله بن محمد الأسدي </w:t>
      </w:r>
      <w:r w:rsidRPr="001652C7">
        <w:rPr>
          <w:rStyle w:val="libFootnotenumChar"/>
          <w:rtl/>
        </w:rPr>
        <w:t>(2)</w:t>
      </w:r>
      <w:r>
        <w:rPr>
          <w:rtl/>
        </w:rPr>
        <w:t>.</w:t>
      </w:r>
    </w:p>
    <w:p w:rsidR="004550A3" w:rsidRDefault="004550A3" w:rsidP="00DE3F9B">
      <w:pPr>
        <w:pStyle w:val="libNormal"/>
        <w:rPr>
          <w:rtl/>
        </w:rPr>
      </w:pPr>
      <w:bookmarkStart w:id="2950" w:name="_Toc277060303"/>
      <w:bookmarkStart w:id="2951" w:name="_Toc277062455"/>
      <w:bookmarkStart w:id="2952" w:name="_Toc452640631"/>
      <w:r w:rsidRPr="00CB4E9E">
        <w:rPr>
          <w:rStyle w:val="Heading2Char"/>
          <w:rtl/>
        </w:rPr>
        <w:t>6519 ـ المسعودي</w:t>
      </w:r>
      <w:bookmarkEnd w:id="2950"/>
      <w:bookmarkEnd w:id="2951"/>
      <w:bookmarkEnd w:id="2952"/>
      <w:r>
        <w:rPr>
          <w:rtl/>
        </w:rPr>
        <w:t xml:space="preserve"> : </w:t>
      </w:r>
    </w:p>
    <w:p w:rsidR="004550A3" w:rsidRDefault="004550A3" w:rsidP="00DE3F9B">
      <w:pPr>
        <w:pStyle w:val="libNormal"/>
        <w:rPr>
          <w:rtl/>
        </w:rPr>
      </w:pPr>
      <w:r>
        <w:rPr>
          <w:rtl/>
        </w:rPr>
        <w:t xml:space="preserve">اسمه : علي بن الحسين بن علي </w:t>
      </w:r>
      <w:r w:rsidRPr="001652C7">
        <w:rPr>
          <w:rStyle w:val="libFootnotenumChar"/>
          <w:rtl/>
        </w:rPr>
        <w:t>(3)</w:t>
      </w:r>
      <w:r>
        <w:rPr>
          <w:rtl/>
        </w:rPr>
        <w:t xml:space="preserve"> </w:t>
      </w:r>
      <w:r w:rsidRPr="001652C7">
        <w:rPr>
          <w:rStyle w:val="libFootnotenumChar"/>
          <w:rtl/>
        </w:rPr>
        <w:t>(4)</w:t>
      </w:r>
      <w:r>
        <w:rPr>
          <w:rtl/>
        </w:rPr>
        <w:t xml:space="preserve">. </w:t>
      </w:r>
    </w:p>
    <w:p w:rsidR="004550A3" w:rsidRDefault="004550A3" w:rsidP="00DE3F9B">
      <w:pPr>
        <w:pStyle w:val="libNormal"/>
        <w:rPr>
          <w:rtl/>
        </w:rPr>
      </w:pPr>
      <w:r>
        <w:rPr>
          <w:rtl/>
        </w:rPr>
        <w:t xml:space="preserve">ويطلق على : القاسم بن معن أيضاً </w:t>
      </w:r>
      <w:r w:rsidRPr="001652C7">
        <w:rPr>
          <w:rStyle w:val="libFootnotenumChar"/>
          <w:rtl/>
        </w:rPr>
        <w:t>(5)</w:t>
      </w:r>
      <w:r>
        <w:rPr>
          <w:rtl/>
        </w:rPr>
        <w:t>.</w:t>
      </w:r>
    </w:p>
    <w:p w:rsidR="004550A3" w:rsidRDefault="004550A3" w:rsidP="00DE3F9B">
      <w:pPr>
        <w:pStyle w:val="libNormal"/>
        <w:rPr>
          <w:rtl/>
        </w:rPr>
      </w:pPr>
      <w:bookmarkStart w:id="2953" w:name="_Toc277060304"/>
      <w:bookmarkStart w:id="2954" w:name="_Toc277062456"/>
      <w:bookmarkStart w:id="2955" w:name="_Toc452640632"/>
      <w:r w:rsidRPr="00CB4E9E">
        <w:rPr>
          <w:rStyle w:val="Heading2Char"/>
          <w:rtl/>
        </w:rPr>
        <w:t>6520 ـ المسلي</w:t>
      </w:r>
      <w:bookmarkEnd w:id="2953"/>
      <w:bookmarkEnd w:id="2954"/>
      <w:bookmarkEnd w:id="2955"/>
      <w:r>
        <w:rPr>
          <w:rtl/>
        </w:rPr>
        <w:t xml:space="preserve"> : </w:t>
      </w:r>
    </w:p>
    <w:p w:rsidR="004550A3" w:rsidRDefault="004550A3" w:rsidP="00DE3F9B">
      <w:pPr>
        <w:pStyle w:val="libNormal"/>
        <w:rPr>
          <w:rtl/>
        </w:rPr>
      </w:pPr>
      <w:r>
        <w:rPr>
          <w:rtl/>
        </w:rPr>
        <w:t xml:space="preserve">كأنّ اسمه : محمد بن عبد الله </w:t>
      </w:r>
      <w:r w:rsidRPr="001652C7">
        <w:rPr>
          <w:rStyle w:val="libFootnotenumChar"/>
          <w:rtl/>
        </w:rPr>
        <w:t>(6)</w:t>
      </w:r>
      <w:r>
        <w:rPr>
          <w:rtl/>
        </w:rPr>
        <w:t xml:space="preserve">. </w:t>
      </w:r>
    </w:p>
    <w:p w:rsidR="004550A3" w:rsidRDefault="004550A3" w:rsidP="00DE3F9B">
      <w:pPr>
        <w:pStyle w:val="libNormal"/>
        <w:rPr>
          <w:rtl/>
        </w:rPr>
      </w:pPr>
      <w:r>
        <w:rPr>
          <w:rtl/>
        </w:rPr>
        <w:t xml:space="preserve">ويطلق على : ربيع بن محمد بن عمر أيضاً </w:t>
      </w:r>
      <w:r w:rsidRPr="001652C7">
        <w:rPr>
          <w:rStyle w:val="libFootnotenumChar"/>
          <w:rtl/>
        </w:rPr>
        <w:t>(7)</w:t>
      </w:r>
      <w:r>
        <w:rPr>
          <w:rtl/>
        </w:rPr>
        <w:t xml:space="preserve">. </w:t>
      </w:r>
    </w:p>
    <w:p w:rsidR="004550A3" w:rsidRDefault="004550A3" w:rsidP="00DE3F9B">
      <w:pPr>
        <w:pStyle w:val="libNormal"/>
        <w:rPr>
          <w:rtl/>
        </w:rPr>
      </w:pPr>
      <w:r>
        <w:rPr>
          <w:rtl/>
        </w:rPr>
        <w:t>ويحتمل أنّ يطلق على : إسماعيل بن علي</w:t>
      </w:r>
      <w:r w:rsidRPr="001652C7">
        <w:rPr>
          <w:rStyle w:val="libFootnotenumChar"/>
          <w:rtl/>
        </w:rPr>
        <w:t>(8)</w:t>
      </w:r>
      <w:r>
        <w:rPr>
          <w:rtl/>
        </w:rPr>
        <w:t xml:space="preserve"> ، وبحر الكوفي</w:t>
      </w:r>
      <w:r w:rsidRPr="001652C7">
        <w:rPr>
          <w:rStyle w:val="libFootnotenumChar"/>
          <w:rtl/>
        </w:rPr>
        <w:t>(9)</w:t>
      </w:r>
      <w:r>
        <w:rPr>
          <w:rtl/>
        </w:rPr>
        <w:t xml:space="preserve"> ، وخباب الكوفي</w:t>
      </w:r>
      <w:r w:rsidRPr="001652C7">
        <w:rPr>
          <w:rStyle w:val="libFootnotenumChar"/>
          <w:rtl/>
        </w:rPr>
        <w:t>(10)</w:t>
      </w:r>
      <w:r>
        <w:rPr>
          <w:rtl/>
        </w:rPr>
        <w:t xml:space="preserve"> ، وخلاد بن عامر أيضاً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394 / 1053. </w:t>
      </w:r>
    </w:p>
    <w:p w:rsidR="004550A3" w:rsidRDefault="004550A3" w:rsidP="001652C7">
      <w:pPr>
        <w:pStyle w:val="libFootnote0"/>
        <w:rPr>
          <w:rtl/>
        </w:rPr>
      </w:pPr>
      <w:r>
        <w:rPr>
          <w:rtl/>
        </w:rPr>
        <w:t xml:space="preserve">2 ـ رجال النجاشي : 226 / 595 ، إلاّ أنّ في الفهرست : 102 / 439 : عبد الله بن محمد بن المزخرف. </w:t>
      </w:r>
    </w:p>
    <w:p w:rsidR="004550A3" w:rsidRDefault="004550A3" w:rsidP="001652C7">
      <w:pPr>
        <w:pStyle w:val="libFootnote0"/>
        <w:rPr>
          <w:rtl/>
        </w:rPr>
      </w:pPr>
      <w:r>
        <w:rPr>
          <w:rtl/>
        </w:rPr>
        <w:t xml:space="preserve">3 ـ كما في رجال النجاشي : 254 / 665. </w:t>
      </w:r>
    </w:p>
    <w:p w:rsidR="004550A3" w:rsidRDefault="004550A3" w:rsidP="001652C7">
      <w:pPr>
        <w:pStyle w:val="libFootnote0"/>
        <w:rPr>
          <w:rtl/>
        </w:rPr>
      </w:pPr>
      <w:r>
        <w:rPr>
          <w:rtl/>
        </w:rPr>
        <w:t xml:space="preserve">4 ـ المسعودي : له كتاب ، رواه موسى بن حسان ، ست ، ( م ت ). الفهرست : 193 / 900. </w:t>
      </w:r>
    </w:p>
    <w:p w:rsidR="004550A3" w:rsidRDefault="004550A3" w:rsidP="001652C7">
      <w:pPr>
        <w:pStyle w:val="libFootnote0"/>
        <w:rPr>
          <w:rtl/>
        </w:rPr>
      </w:pPr>
      <w:r>
        <w:rPr>
          <w:rtl/>
        </w:rPr>
        <w:t xml:space="preserve">5 ـ رجال الشيخ : 271 / 2. </w:t>
      </w:r>
    </w:p>
    <w:p w:rsidR="004550A3" w:rsidRDefault="004550A3" w:rsidP="001652C7">
      <w:pPr>
        <w:pStyle w:val="libFootnote0"/>
        <w:rPr>
          <w:rtl/>
        </w:rPr>
      </w:pPr>
      <w:r>
        <w:rPr>
          <w:rtl/>
        </w:rPr>
        <w:t xml:space="preserve">6 ـ انظر رجال النجاشي : 343 / 923 ، ورجال الشيخ : 441 / 53 ، والفهرست : 152 / 669. </w:t>
      </w:r>
    </w:p>
    <w:p w:rsidR="004550A3" w:rsidRDefault="004550A3" w:rsidP="001652C7">
      <w:pPr>
        <w:pStyle w:val="libFootnote0"/>
        <w:rPr>
          <w:rtl/>
        </w:rPr>
      </w:pPr>
      <w:r>
        <w:rPr>
          <w:rtl/>
        </w:rPr>
        <w:t xml:space="preserve">7 ـ رجال النجاشي : 164 / 433 ، رجال الشيخ : 203 / 5 ، الفهرست : 70 / 291. </w:t>
      </w:r>
    </w:p>
    <w:p w:rsidR="004550A3" w:rsidRDefault="004550A3" w:rsidP="001652C7">
      <w:pPr>
        <w:pStyle w:val="libFootnote0"/>
        <w:rPr>
          <w:rtl/>
        </w:rPr>
      </w:pPr>
      <w:r>
        <w:rPr>
          <w:rtl/>
        </w:rPr>
        <w:t xml:space="preserve">8 ـ رجال الشيخ : 160 / 112. </w:t>
      </w:r>
    </w:p>
    <w:p w:rsidR="004550A3" w:rsidRDefault="004550A3" w:rsidP="001652C7">
      <w:pPr>
        <w:pStyle w:val="libFootnote0"/>
        <w:rPr>
          <w:rtl/>
        </w:rPr>
      </w:pPr>
      <w:r>
        <w:rPr>
          <w:rtl/>
        </w:rPr>
        <w:t xml:space="preserve">9 ـ رجال الشيخ : 172 / 66. </w:t>
      </w:r>
    </w:p>
    <w:p w:rsidR="004550A3" w:rsidRDefault="004550A3" w:rsidP="001652C7">
      <w:pPr>
        <w:pStyle w:val="libFootnote0"/>
        <w:rPr>
          <w:rtl/>
        </w:rPr>
      </w:pPr>
      <w:r>
        <w:rPr>
          <w:rtl/>
        </w:rPr>
        <w:t xml:space="preserve">10 ـ رجال الشيخ : 200 / 59. </w:t>
      </w:r>
    </w:p>
    <w:p w:rsidR="004550A3" w:rsidRDefault="004550A3" w:rsidP="001652C7">
      <w:pPr>
        <w:pStyle w:val="libFootnote0"/>
        <w:rPr>
          <w:rtl/>
        </w:rPr>
      </w:pPr>
      <w:r>
        <w:rPr>
          <w:rtl/>
        </w:rPr>
        <w:t xml:space="preserve">11 ـ رجال الشيخ : 199 / 39. </w:t>
      </w:r>
    </w:p>
    <w:p w:rsidR="004550A3" w:rsidRDefault="004550A3" w:rsidP="00DE3F9B">
      <w:pPr>
        <w:pStyle w:val="libNormal"/>
        <w:rPr>
          <w:rtl/>
        </w:rPr>
      </w:pPr>
      <w:r>
        <w:rPr>
          <w:rtl/>
        </w:rPr>
        <w:br w:type="page"/>
      </w:r>
      <w:bookmarkStart w:id="2956" w:name="_Toc277060305"/>
      <w:bookmarkStart w:id="2957" w:name="_Toc277062457"/>
      <w:bookmarkStart w:id="2958" w:name="_Toc452640633"/>
      <w:r w:rsidRPr="00CB4E9E">
        <w:rPr>
          <w:rStyle w:val="Heading2Char"/>
          <w:rtl/>
        </w:rPr>
        <w:lastRenderedPageBreak/>
        <w:t>6521 ـ مسلمة</w:t>
      </w:r>
      <w:bookmarkEnd w:id="2956"/>
      <w:bookmarkEnd w:id="2957"/>
      <w:bookmarkEnd w:id="2958"/>
      <w:r>
        <w:rPr>
          <w:rtl/>
        </w:rPr>
        <w:t xml:space="preserve"> : </w:t>
      </w:r>
    </w:p>
    <w:p w:rsidR="004550A3" w:rsidRDefault="004550A3" w:rsidP="00DE3F9B">
      <w:pPr>
        <w:pStyle w:val="libNormal"/>
        <w:rPr>
          <w:rtl/>
        </w:rPr>
      </w:pPr>
      <w:r>
        <w:rPr>
          <w:rtl/>
        </w:rPr>
        <w:t xml:space="preserve">اسمه : محمد بن جعفر بن موسى </w:t>
      </w:r>
      <w:r w:rsidRPr="001652C7">
        <w:rPr>
          <w:rStyle w:val="libFootnotenumChar"/>
          <w:rtl/>
        </w:rPr>
        <w:t>(1)</w:t>
      </w:r>
      <w:r>
        <w:rPr>
          <w:rtl/>
        </w:rPr>
        <w:t xml:space="preserve"> ، وفي بعض النسخ ، مملة كما يأتي </w:t>
      </w:r>
      <w:r w:rsidRPr="001652C7">
        <w:rPr>
          <w:rStyle w:val="libFootnotenumChar"/>
          <w:rtl/>
        </w:rPr>
        <w:t>(2)</w:t>
      </w:r>
      <w:r>
        <w:rPr>
          <w:rtl/>
        </w:rPr>
        <w:t>.</w:t>
      </w:r>
    </w:p>
    <w:p w:rsidR="004550A3" w:rsidRDefault="004550A3" w:rsidP="00DE3F9B">
      <w:pPr>
        <w:pStyle w:val="libNormal"/>
        <w:rPr>
          <w:rtl/>
        </w:rPr>
      </w:pPr>
      <w:bookmarkStart w:id="2959" w:name="_Toc277060306"/>
      <w:bookmarkStart w:id="2960" w:name="_Toc277062458"/>
      <w:bookmarkStart w:id="2961" w:name="_Toc452640634"/>
      <w:r w:rsidRPr="00CB4E9E">
        <w:rPr>
          <w:rStyle w:val="Heading2Char"/>
          <w:rtl/>
        </w:rPr>
        <w:t>6522 ـ المسمعي</w:t>
      </w:r>
      <w:bookmarkEnd w:id="2959"/>
      <w:bookmarkEnd w:id="2960"/>
      <w:bookmarkEnd w:id="2961"/>
      <w:r>
        <w:rPr>
          <w:rtl/>
        </w:rPr>
        <w:t xml:space="preserve"> : </w:t>
      </w:r>
    </w:p>
    <w:p w:rsidR="004550A3" w:rsidRDefault="004550A3" w:rsidP="00DE3F9B">
      <w:pPr>
        <w:pStyle w:val="libNormal"/>
        <w:rPr>
          <w:rtl/>
        </w:rPr>
      </w:pPr>
      <w:r>
        <w:rPr>
          <w:rtl/>
        </w:rPr>
        <w:t xml:space="preserve">اسمه : عبد الله بن عبد الرحمن الأصم </w:t>
      </w:r>
      <w:r w:rsidRPr="001652C7">
        <w:rPr>
          <w:rStyle w:val="libFootnotenumChar"/>
          <w:rtl/>
        </w:rPr>
        <w:t>(3)</w:t>
      </w:r>
      <w:r>
        <w:rPr>
          <w:rtl/>
        </w:rPr>
        <w:t xml:space="preserve">. </w:t>
      </w:r>
    </w:p>
    <w:p w:rsidR="004550A3" w:rsidRDefault="004550A3" w:rsidP="00DE3F9B">
      <w:pPr>
        <w:pStyle w:val="libNormal"/>
        <w:rPr>
          <w:rtl/>
        </w:rPr>
      </w:pPr>
      <w:r>
        <w:rPr>
          <w:rtl/>
        </w:rPr>
        <w:t xml:space="preserve">ويحتمل أنّ يطلق على : محمد بن عبد الله المسمعي </w:t>
      </w:r>
      <w:r w:rsidRPr="001652C7">
        <w:rPr>
          <w:rStyle w:val="libFootnotenumChar"/>
          <w:rtl/>
        </w:rPr>
        <w:t>(4)</w:t>
      </w:r>
      <w:r>
        <w:rPr>
          <w:rtl/>
        </w:rPr>
        <w:t xml:space="preserve"> ، ومسمع بن عبد الملك بن مسمع أيضاً </w:t>
      </w:r>
      <w:r w:rsidRPr="001652C7">
        <w:rPr>
          <w:rStyle w:val="libFootnotenumChar"/>
          <w:rtl/>
        </w:rPr>
        <w:t>(5)</w:t>
      </w:r>
      <w:r>
        <w:rPr>
          <w:rtl/>
        </w:rPr>
        <w:t>.</w:t>
      </w:r>
    </w:p>
    <w:p w:rsidR="004550A3" w:rsidRDefault="004550A3" w:rsidP="00DE3F9B">
      <w:pPr>
        <w:pStyle w:val="libNormal"/>
        <w:rPr>
          <w:rtl/>
        </w:rPr>
      </w:pPr>
      <w:bookmarkStart w:id="2962" w:name="_Toc277060307"/>
      <w:bookmarkStart w:id="2963" w:name="_Toc277062459"/>
      <w:bookmarkStart w:id="2964" w:name="_Toc452640635"/>
      <w:r w:rsidRPr="00CB4E9E">
        <w:rPr>
          <w:rStyle w:val="Heading2Char"/>
          <w:rtl/>
        </w:rPr>
        <w:t>6523 ـ المشرقي</w:t>
      </w:r>
      <w:bookmarkEnd w:id="2962"/>
      <w:bookmarkEnd w:id="2963"/>
      <w:bookmarkEnd w:id="2964"/>
      <w:r>
        <w:rPr>
          <w:rtl/>
        </w:rPr>
        <w:t xml:space="preserve"> : </w:t>
      </w:r>
    </w:p>
    <w:p w:rsidR="004550A3" w:rsidRDefault="004550A3" w:rsidP="00DE3F9B">
      <w:pPr>
        <w:pStyle w:val="libNormal"/>
        <w:rPr>
          <w:rtl/>
        </w:rPr>
      </w:pPr>
      <w:r>
        <w:rPr>
          <w:rtl/>
        </w:rPr>
        <w:t xml:space="preserve">اسمه : هاشم بن إبراهيم العباسي </w:t>
      </w:r>
      <w:r w:rsidRPr="001652C7">
        <w:rPr>
          <w:rStyle w:val="libFootnotenumChar"/>
          <w:rtl/>
        </w:rPr>
        <w:t>(6)</w:t>
      </w:r>
      <w:r>
        <w:rPr>
          <w:rtl/>
        </w:rPr>
        <w:t>.</w:t>
      </w:r>
    </w:p>
    <w:p w:rsidR="004550A3" w:rsidRDefault="004550A3" w:rsidP="00DE3F9B">
      <w:pPr>
        <w:pStyle w:val="libNormal"/>
        <w:rPr>
          <w:rtl/>
        </w:rPr>
      </w:pPr>
      <w:bookmarkStart w:id="2965" w:name="_Toc277060308"/>
      <w:bookmarkStart w:id="2966" w:name="_Toc277062460"/>
      <w:bookmarkStart w:id="2967" w:name="_Toc452640636"/>
      <w:r w:rsidRPr="00CB4E9E">
        <w:rPr>
          <w:rStyle w:val="Heading2Char"/>
          <w:rtl/>
        </w:rPr>
        <w:t>6524 ـ المفج</w:t>
      </w:r>
      <w:r w:rsidRPr="00CB4E9E">
        <w:rPr>
          <w:rStyle w:val="Heading2Char"/>
          <w:rFonts w:hint="cs"/>
          <w:rtl/>
        </w:rPr>
        <w:t>ّ</w:t>
      </w:r>
      <w:r w:rsidRPr="00CB4E9E">
        <w:rPr>
          <w:rStyle w:val="Heading2Char"/>
          <w:rtl/>
        </w:rPr>
        <w:t>ع</w:t>
      </w:r>
      <w:bookmarkEnd w:id="2965"/>
      <w:bookmarkEnd w:id="2966"/>
      <w:bookmarkEnd w:id="2967"/>
      <w:r>
        <w:rPr>
          <w:rtl/>
        </w:rPr>
        <w:t xml:space="preserve"> : </w:t>
      </w:r>
    </w:p>
    <w:p w:rsidR="004550A3" w:rsidRDefault="004550A3" w:rsidP="00DE3F9B">
      <w:pPr>
        <w:pStyle w:val="libNormal"/>
        <w:rPr>
          <w:rtl/>
        </w:rPr>
      </w:pPr>
      <w:r>
        <w:rPr>
          <w:rtl/>
        </w:rPr>
        <w:t xml:space="preserve">اسمه : محمد بن أحمد بن عبد الله </w:t>
      </w:r>
      <w:r w:rsidRPr="001652C7">
        <w:rPr>
          <w:rStyle w:val="libFootnotenumChar"/>
          <w:rtl/>
        </w:rPr>
        <w:t>(7)</w:t>
      </w:r>
      <w:r>
        <w:rPr>
          <w:rtl/>
        </w:rPr>
        <w:t>.</w:t>
      </w:r>
    </w:p>
    <w:p w:rsidR="004550A3" w:rsidRDefault="004550A3" w:rsidP="00DE3F9B">
      <w:pPr>
        <w:pStyle w:val="libNormal"/>
        <w:rPr>
          <w:rtl/>
        </w:rPr>
      </w:pPr>
      <w:bookmarkStart w:id="2968" w:name="_Toc277060309"/>
      <w:bookmarkStart w:id="2969" w:name="_Toc277062461"/>
      <w:bookmarkStart w:id="2970" w:name="_Toc452640637"/>
      <w:r w:rsidRPr="00D02CA7">
        <w:rPr>
          <w:rStyle w:val="Heading2Char"/>
          <w:rtl/>
        </w:rPr>
        <w:t>6525 ـ المفيد</w:t>
      </w:r>
      <w:bookmarkEnd w:id="2968"/>
      <w:bookmarkEnd w:id="2969"/>
      <w:bookmarkEnd w:id="2970"/>
      <w:r>
        <w:rPr>
          <w:rtl/>
        </w:rPr>
        <w:t xml:space="preserve"> : </w:t>
      </w:r>
    </w:p>
    <w:p w:rsidR="004550A3" w:rsidRDefault="004550A3" w:rsidP="00DE3F9B">
      <w:pPr>
        <w:pStyle w:val="libNormal"/>
        <w:rPr>
          <w:rtl/>
        </w:rPr>
      </w:pPr>
      <w:r>
        <w:rPr>
          <w:rtl/>
        </w:rPr>
        <w:t xml:space="preserve">اسمه : محمد بن محمد بن النعمان </w:t>
      </w:r>
      <w:r w:rsidRPr="001652C7">
        <w:rPr>
          <w:rStyle w:val="libFootnotenumChar"/>
          <w:rtl/>
        </w:rPr>
        <w:t>(8)</w:t>
      </w:r>
      <w:r>
        <w:rPr>
          <w:rtl/>
        </w:rPr>
        <w:t>.</w:t>
      </w:r>
    </w:p>
    <w:p w:rsidR="004550A3" w:rsidRDefault="004550A3" w:rsidP="00DE3F9B">
      <w:pPr>
        <w:pStyle w:val="libNormal"/>
        <w:rPr>
          <w:rtl/>
        </w:rPr>
      </w:pPr>
      <w:bookmarkStart w:id="2971" w:name="_Toc277060310"/>
      <w:bookmarkStart w:id="2972" w:name="_Toc277062462"/>
      <w:bookmarkStart w:id="2973" w:name="_Toc452640638"/>
      <w:r w:rsidRPr="00D02CA7">
        <w:rPr>
          <w:rStyle w:val="Heading2Char"/>
          <w:rtl/>
        </w:rPr>
        <w:t>6526 ـ المكاري</w:t>
      </w:r>
      <w:bookmarkEnd w:id="2971"/>
      <w:bookmarkEnd w:id="2972"/>
      <w:bookmarkEnd w:id="2973"/>
      <w:r>
        <w:rPr>
          <w:rtl/>
        </w:rPr>
        <w:t xml:space="preserve"> : </w:t>
      </w:r>
    </w:p>
    <w:p w:rsidR="004550A3" w:rsidRDefault="004550A3" w:rsidP="00DE3F9B">
      <w:pPr>
        <w:pStyle w:val="libNormal"/>
        <w:rPr>
          <w:rtl/>
        </w:rPr>
      </w:pPr>
      <w:r>
        <w:rPr>
          <w:rtl/>
        </w:rPr>
        <w:t xml:space="preserve">اسمه : هاشم بن حيان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النجاشي : 123 / 318 ترجمة جعفر بن محمد بن جعفر بن موسى. </w:t>
      </w:r>
    </w:p>
    <w:p w:rsidR="004550A3" w:rsidRDefault="004550A3" w:rsidP="001652C7">
      <w:pPr>
        <w:pStyle w:val="libFootnote0"/>
        <w:rPr>
          <w:rtl/>
        </w:rPr>
      </w:pPr>
      <w:r>
        <w:rPr>
          <w:rtl/>
        </w:rPr>
        <w:t xml:space="preserve">2 ـ سيأتي برقم : 6527. </w:t>
      </w:r>
    </w:p>
    <w:p w:rsidR="004550A3" w:rsidRDefault="004550A3" w:rsidP="001652C7">
      <w:pPr>
        <w:pStyle w:val="libFootnote0"/>
        <w:rPr>
          <w:rtl/>
        </w:rPr>
      </w:pPr>
      <w:r>
        <w:rPr>
          <w:rtl/>
        </w:rPr>
        <w:t xml:space="preserve">3 ـ كما في رجال النجاشي : 217 / 566. </w:t>
      </w:r>
    </w:p>
    <w:p w:rsidR="004550A3" w:rsidRDefault="004550A3" w:rsidP="001652C7">
      <w:pPr>
        <w:pStyle w:val="libFootnote0"/>
        <w:rPr>
          <w:rtl/>
        </w:rPr>
      </w:pPr>
      <w:r>
        <w:rPr>
          <w:rtl/>
        </w:rPr>
        <w:t xml:space="preserve">4 ـ انظر رجال الكشّي : 137 / 220 و 238 / 432 و 482 / 908. </w:t>
      </w:r>
    </w:p>
    <w:p w:rsidR="004550A3" w:rsidRDefault="004550A3" w:rsidP="001652C7">
      <w:pPr>
        <w:pStyle w:val="libFootnote0"/>
        <w:rPr>
          <w:rtl/>
        </w:rPr>
      </w:pPr>
      <w:r>
        <w:rPr>
          <w:rtl/>
        </w:rPr>
        <w:t xml:space="preserve">5 ـ رجال النجاشي : 420 / 1124 ، وفيه بدل المسمعي : سيد المسامعة. </w:t>
      </w:r>
    </w:p>
    <w:p w:rsidR="004550A3" w:rsidRDefault="004550A3" w:rsidP="001652C7">
      <w:pPr>
        <w:pStyle w:val="libFootnote0"/>
        <w:rPr>
          <w:rtl/>
        </w:rPr>
      </w:pPr>
      <w:r>
        <w:rPr>
          <w:rtl/>
        </w:rPr>
        <w:t xml:space="preserve">6 ـ كما في رجال النجاشي : 435 / 1168. </w:t>
      </w:r>
    </w:p>
    <w:p w:rsidR="004550A3" w:rsidRDefault="004550A3" w:rsidP="001652C7">
      <w:pPr>
        <w:pStyle w:val="libFootnote0"/>
        <w:rPr>
          <w:rtl/>
        </w:rPr>
      </w:pPr>
      <w:r>
        <w:rPr>
          <w:rtl/>
        </w:rPr>
        <w:t xml:space="preserve">7 ـ رجال النجاشي : 374 / 1021 ، ورجال الشيخ : 448 / 118 ، الفهرست : 150 / 649. </w:t>
      </w:r>
    </w:p>
    <w:p w:rsidR="004550A3" w:rsidRDefault="004550A3" w:rsidP="001652C7">
      <w:pPr>
        <w:pStyle w:val="libFootnote0"/>
        <w:rPr>
          <w:rtl/>
        </w:rPr>
      </w:pPr>
      <w:r>
        <w:rPr>
          <w:rtl/>
        </w:rPr>
        <w:t xml:space="preserve">8 ـ انظر الخلاصة : 147 / 45 ، ورجال ابن داود : 183 / 1495. </w:t>
      </w:r>
    </w:p>
    <w:p w:rsidR="004550A3" w:rsidRDefault="004550A3" w:rsidP="001652C7">
      <w:pPr>
        <w:pStyle w:val="libFootnote0"/>
        <w:rPr>
          <w:rtl/>
        </w:rPr>
      </w:pPr>
      <w:r>
        <w:rPr>
          <w:rtl/>
        </w:rPr>
        <w:t xml:space="preserve">9 ـ رجال النجاشي : 436 / 1169. </w:t>
      </w:r>
    </w:p>
    <w:p w:rsidR="004550A3" w:rsidRDefault="004550A3" w:rsidP="00DE3F9B">
      <w:pPr>
        <w:pStyle w:val="libNormal"/>
        <w:rPr>
          <w:rtl/>
        </w:rPr>
      </w:pPr>
      <w:r>
        <w:rPr>
          <w:rtl/>
        </w:rPr>
        <w:br w:type="page"/>
      </w:r>
      <w:r>
        <w:rPr>
          <w:rtl/>
        </w:rPr>
        <w:lastRenderedPageBreak/>
        <w:t xml:space="preserve">ويحتمل أنّ يطلق على : علي بن سعيد </w:t>
      </w:r>
      <w:r w:rsidRPr="001652C7">
        <w:rPr>
          <w:rStyle w:val="libFootnotenumChar"/>
          <w:rtl/>
        </w:rPr>
        <w:t>(1)</w:t>
      </w:r>
      <w:r>
        <w:rPr>
          <w:rtl/>
        </w:rPr>
        <w:t xml:space="preserve"> ، والحسين بن أبي سعيد أيضاً </w:t>
      </w:r>
      <w:r w:rsidRPr="001652C7">
        <w:rPr>
          <w:rStyle w:val="libFootnotenumChar"/>
          <w:rtl/>
        </w:rPr>
        <w:t>(2)</w:t>
      </w:r>
      <w:r>
        <w:rPr>
          <w:rtl/>
        </w:rPr>
        <w:t>.</w:t>
      </w:r>
    </w:p>
    <w:p w:rsidR="004550A3" w:rsidRDefault="004550A3" w:rsidP="00DE3F9B">
      <w:pPr>
        <w:pStyle w:val="libNormal"/>
        <w:rPr>
          <w:rtl/>
        </w:rPr>
      </w:pPr>
      <w:bookmarkStart w:id="2974" w:name="_Toc277060311"/>
      <w:bookmarkStart w:id="2975" w:name="_Toc277062463"/>
      <w:bookmarkStart w:id="2976" w:name="_Toc452640639"/>
      <w:r w:rsidRPr="00D02CA7">
        <w:rPr>
          <w:rStyle w:val="Heading2Char"/>
          <w:rtl/>
        </w:rPr>
        <w:t>6527 ـ مملة</w:t>
      </w:r>
      <w:bookmarkEnd w:id="2974"/>
      <w:bookmarkEnd w:id="2975"/>
      <w:bookmarkEnd w:id="2976"/>
      <w:r>
        <w:rPr>
          <w:rtl/>
        </w:rPr>
        <w:t xml:space="preserve"> : </w:t>
      </w:r>
    </w:p>
    <w:p w:rsidR="004550A3" w:rsidRDefault="004550A3" w:rsidP="00DE3F9B">
      <w:pPr>
        <w:pStyle w:val="libNormal"/>
        <w:rPr>
          <w:rtl/>
        </w:rPr>
      </w:pPr>
      <w:r>
        <w:rPr>
          <w:rtl/>
        </w:rPr>
        <w:t xml:space="preserve">اسمه : محمد بن جعفر بن موسى </w:t>
      </w:r>
      <w:r w:rsidRPr="001652C7">
        <w:rPr>
          <w:rStyle w:val="libFootnotenumChar"/>
          <w:rtl/>
        </w:rPr>
        <w:t>(3)</w:t>
      </w:r>
      <w:r>
        <w:rPr>
          <w:rtl/>
        </w:rPr>
        <w:t>.</w:t>
      </w:r>
    </w:p>
    <w:p w:rsidR="004550A3" w:rsidRDefault="004550A3" w:rsidP="00DE3F9B">
      <w:pPr>
        <w:pStyle w:val="libNormal"/>
        <w:rPr>
          <w:rtl/>
        </w:rPr>
      </w:pPr>
      <w:bookmarkStart w:id="2977" w:name="_Toc277060312"/>
      <w:bookmarkStart w:id="2978" w:name="_Toc277062464"/>
      <w:bookmarkStart w:id="2979" w:name="_Toc452640640"/>
      <w:r w:rsidRPr="00D02CA7">
        <w:rPr>
          <w:rStyle w:val="Heading2Char"/>
          <w:rtl/>
        </w:rPr>
        <w:t>6528 ـ المنقري</w:t>
      </w:r>
      <w:bookmarkEnd w:id="2977"/>
      <w:bookmarkEnd w:id="2978"/>
      <w:bookmarkEnd w:id="2979"/>
      <w:r>
        <w:rPr>
          <w:rtl/>
        </w:rPr>
        <w:t xml:space="preserve"> : </w:t>
      </w:r>
    </w:p>
    <w:p w:rsidR="004550A3" w:rsidRDefault="004550A3" w:rsidP="00DE3F9B">
      <w:pPr>
        <w:pStyle w:val="libNormal"/>
        <w:rPr>
          <w:rtl/>
        </w:rPr>
      </w:pPr>
      <w:r>
        <w:rPr>
          <w:rtl/>
        </w:rPr>
        <w:t xml:space="preserve">اسمه : سليمان بن داود </w:t>
      </w:r>
      <w:r w:rsidRPr="001652C7">
        <w:rPr>
          <w:rStyle w:val="libFootnotenumChar"/>
          <w:rtl/>
        </w:rPr>
        <w:t>(4)</w:t>
      </w:r>
      <w:r>
        <w:rPr>
          <w:rtl/>
        </w:rPr>
        <w:t>.</w:t>
      </w:r>
    </w:p>
    <w:p w:rsidR="004550A3" w:rsidRDefault="004550A3" w:rsidP="00DE3F9B">
      <w:pPr>
        <w:pStyle w:val="libNormal"/>
        <w:rPr>
          <w:rtl/>
        </w:rPr>
      </w:pPr>
      <w:bookmarkStart w:id="2980" w:name="_Toc277060313"/>
      <w:bookmarkStart w:id="2981" w:name="_Toc277062465"/>
      <w:bookmarkStart w:id="2982" w:name="_Toc452640641"/>
      <w:r w:rsidRPr="00D02CA7">
        <w:rPr>
          <w:rStyle w:val="Heading2Char"/>
          <w:rtl/>
        </w:rPr>
        <w:t>6529 ـ المنمّس</w:t>
      </w:r>
      <w:bookmarkEnd w:id="2980"/>
      <w:bookmarkEnd w:id="2981"/>
      <w:bookmarkEnd w:id="2982"/>
      <w:r>
        <w:rPr>
          <w:rtl/>
        </w:rPr>
        <w:t xml:space="preserve"> : </w:t>
      </w:r>
    </w:p>
    <w:p w:rsidR="004550A3" w:rsidRDefault="004550A3" w:rsidP="00DE3F9B">
      <w:pPr>
        <w:pStyle w:val="libNormal"/>
        <w:rPr>
          <w:rtl/>
        </w:rPr>
      </w:pPr>
      <w:r>
        <w:rPr>
          <w:rtl/>
        </w:rPr>
        <w:t xml:space="preserve">اسمه : علي بن حسان الواسطي </w:t>
      </w:r>
      <w:r w:rsidRPr="001652C7">
        <w:rPr>
          <w:rStyle w:val="libFootnotenumChar"/>
          <w:rtl/>
        </w:rPr>
        <w:t>(5)</w:t>
      </w:r>
      <w:r>
        <w:rPr>
          <w:rtl/>
        </w:rPr>
        <w:t>.</w:t>
      </w:r>
    </w:p>
    <w:p w:rsidR="004550A3" w:rsidRDefault="004550A3" w:rsidP="00DE3F9B">
      <w:pPr>
        <w:pStyle w:val="libNormal"/>
        <w:rPr>
          <w:rtl/>
        </w:rPr>
      </w:pPr>
      <w:bookmarkStart w:id="2983" w:name="_Toc277060314"/>
      <w:bookmarkStart w:id="2984" w:name="_Toc277062466"/>
      <w:bookmarkStart w:id="2985" w:name="_Toc452640642"/>
      <w:r w:rsidRPr="00D02CA7">
        <w:rPr>
          <w:rStyle w:val="Heading2Char"/>
          <w:rtl/>
        </w:rPr>
        <w:t>6530 ـ الميثمي</w:t>
      </w:r>
      <w:bookmarkEnd w:id="2983"/>
      <w:bookmarkEnd w:id="2984"/>
      <w:bookmarkEnd w:id="2985"/>
      <w:r>
        <w:rPr>
          <w:rtl/>
        </w:rPr>
        <w:t xml:space="preserve"> : </w:t>
      </w:r>
    </w:p>
    <w:p w:rsidR="004550A3" w:rsidRDefault="004550A3" w:rsidP="00DE3F9B">
      <w:pPr>
        <w:pStyle w:val="libNormal"/>
        <w:rPr>
          <w:rtl/>
        </w:rPr>
      </w:pPr>
      <w:r>
        <w:rPr>
          <w:rtl/>
        </w:rPr>
        <w:t xml:space="preserve">اسمه : أحمد بن الحسن بن إسماعيل </w:t>
      </w:r>
      <w:r w:rsidRPr="001652C7">
        <w:rPr>
          <w:rStyle w:val="libFootnotenumChar"/>
          <w:rtl/>
        </w:rPr>
        <w:t>(6)</w:t>
      </w:r>
      <w:r>
        <w:rPr>
          <w:rtl/>
        </w:rPr>
        <w:t xml:space="preserve">. </w:t>
      </w:r>
    </w:p>
    <w:p w:rsidR="004550A3" w:rsidRDefault="004550A3" w:rsidP="00DE3F9B">
      <w:pPr>
        <w:pStyle w:val="libNormal"/>
        <w:rPr>
          <w:rtl/>
        </w:rPr>
      </w:pPr>
      <w:r>
        <w:rPr>
          <w:rtl/>
        </w:rPr>
        <w:t xml:space="preserve">ويطلق على : علي بن إسماعيل بن شعيب أيضاً </w:t>
      </w:r>
      <w:r w:rsidRPr="001652C7">
        <w:rPr>
          <w:rStyle w:val="libFootnotenumChar"/>
          <w:rtl/>
        </w:rPr>
        <w:t>(7)</w:t>
      </w:r>
    </w:p>
    <w:p w:rsidR="004550A3" w:rsidRDefault="004550A3" w:rsidP="00DE3F9B">
      <w:pPr>
        <w:pStyle w:val="libNormal"/>
        <w:rPr>
          <w:rtl/>
        </w:rPr>
      </w:pPr>
      <w:bookmarkStart w:id="2986" w:name="_Toc277060315"/>
      <w:bookmarkStart w:id="2987" w:name="_Toc277062467"/>
      <w:bookmarkStart w:id="2988" w:name="_Toc452640643"/>
      <w:r w:rsidRPr="00D02CA7">
        <w:rPr>
          <w:rStyle w:val="Heading2Char"/>
          <w:rtl/>
        </w:rPr>
        <w:t>6531 ـ الميموني</w:t>
      </w:r>
      <w:bookmarkEnd w:id="2986"/>
      <w:bookmarkEnd w:id="2987"/>
      <w:bookmarkEnd w:id="2988"/>
      <w:r>
        <w:rPr>
          <w:rtl/>
        </w:rPr>
        <w:t xml:space="preserve"> : </w:t>
      </w:r>
    </w:p>
    <w:p w:rsidR="004550A3" w:rsidRDefault="004550A3" w:rsidP="00DE3F9B">
      <w:pPr>
        <w:pStyle w:val="libNormal"/>
        <w:rPr>
          <w:rtl/>
        </w:rPr>
      </w:pPr>
      <w:r>
        <w:rPr>
          <w:rtl/>
        </w:rPr>
        <w:t xml:space="preserve">اسمه : علي بن عبد الله بن عمران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341 / 45. </w:t>
      </w:r>
    </w:p>
    <w:p w:rsidR="004550A3" w:rsidRDefault="004550A3" w:rsidP="001652C7">
      <w:pPr>
        <w:pStyle w:val="libFootnote0"/>
        <w:rPr>
          <w:rtl/>
        </w:rPr>
      </w:pPr>
      <w:r>
        <w:rPr>
          <w:rtl/>
        </w:rPr>
        <w:t xml:space="preserve">2 ـ رجال النجاشي : 38 / 78. </w:t>
      </w:r>
    </w:p>
    <w:p w:rsidR="004550A3" w:rsidRDefault="004550A3" w:rsidP="001652C7">
      <w:pPr>
        <w:pStyle w:val="libFootnote0"/>
        <w:rPr>
          <w:rtl/>
        </w:rPr>
      </w:pPr>
      <w:r>
        <w:rPr>
          <w:rtl/>
        </w:rPr>
        <w:t xml:space="preserve">3 ـ رجال النجاشي : 262 / 685 ، ترجمة علي بن محمد بن جعفر بن موسى. </w:t>
      </w:r>
    </w:p>
    <w:p w:rsidR="004550A3" w:rsidRDefault="004550A3" w:rsidP="001652C7">
      <w:pPr>
        <w:pStyle w:val="libFootnote0"/>
        <w:rPr>
          <w:rtl/>
        </w:rPr>
      </w:pPr>
      <w:r>
        <w:rPr>
          <w:rtl/>
        </w:rPr>
        <w:t xml:space="preserve">4 ـ كما في رجال النجاشي : 184 / 488. </w:t>
      </w:r>
    </w:p>
    <w:p w:rsidR="004550A3" w:rsidRDefault="004550A3" w:rsidP="001652C7">
      <w:pPr>
        <w:pStyle w:val="libFootnote0"/>
        <w:rPr>
          <w:rtl/>
        </w:rPr>
      </w:pPr>
      <w:r>
        <w:rPr>
          <w:rtl/>
        </w:rPr>
        <w:t xml:space="preserve">5 ـ رجال النجاشي : 276 / 726. </w:t>
      </w:r>
    </w:p>
    <w:p w:rsidR="004550A3" w:rsidRDefault="004550A3" w:rsidP="001652C7">
      <w:pPr>
        <w:pStyle w:val="libFootnote0"/>
        <w:rPr>
          <w:rtl/>
        </w:rPr>
      </w:pPr>
      <w:r>
        <w:rPr>
          <w:rtl/>
        </w:rPr>
        <w:t xml:space="preserve">6 ـ انظر رجال الكشّي : 468 / 890 ، ورجال النجاشي : 74 / 179 ، ورجال الشيخ : 332 / 29 ، والفهرست : 22 / 66 ، إلاّ أنّ في الفهرست بدل الميثمي : ابن ميثم. </w:t>
      </w:r>
    </w:p>
    <w:p w:rsidR="004550A3" w:rsidRDefault="004550A3" w:rsidP="001652C7">
      <w:pPr>
        <w:pStyle w:val="libFootnote0"/>
        <w:rPr>
          <w:rtl/>
        </w:rPr>
      </w:pPr>
      <w:r>
        <w:rPr>
          <w:rtl/>
        </w:rPr>
        <w:t xml:space="preserve">7 ـ رجال الكشّي : 213 / 381 ، 555 / 1048 ، ورجال النجاشي 251 / 661 ، ورجال الشيخ : 362 / 52 ، إلاّ أنّ في رجال النجاشي : بدل الميثمي : ابن ميثم. </w:t>
      </w:r>
    </w:p>
    <w:p w:rsidR="004550A3" w:rsidRDefault="004550A3" w:rsidP="001652C7">
      <w:pPr>
        <w:pStyle w:val="libFootnote0"/>
        <w:rPr>
          <w:rtl/>
        </w:rPr>
      </w:pPr>
      <w:r>
        <w:rPr>
          <w:rtl/>
        </w:rPr>
        <w:t xml:space="preserve">8 ـ كما في رجال النجاشي : 268 / 698. </w:t>
      </w:r>
    </w:p>
    <w:p w:rsidR="004550A3" w:rsidRDefault="004550A3" w:rsidP="00DE3F9B">
      <w:pPr>
        <w:pStyle w:val="libNormal"/>
        <w:rPr>
          <w:rtl/>
        </w:rPr>
      </w:pPr>
      <w:r>
        <w:rPr>
          <w:rtl/>
        </w:rPr>
        <w:br w:type="page"/>
      </w:r>
      <w:bookmarkStart w:id="2989" w:name="_Toc277060316"/>
      <w:bookmarkStart w:id="2990" w:name="_Toc277062468"/>
      <w:bookmarkStart w:id="2991" w:name="_Toc452640644"/>
      <w:r w:rsidRPr="00D02CA7">
        <w:rPr>
          <w:rStyle w:val="Heading2Char"/>
          <w:rtl/>
        </w:rPr>
        <w:lastRenderedPageBreak/>
        <w:t>6532 ـ الناب</w:t>
      </w:r>
      <w:bookmarkEnd w:id="2989"/>
      <w:bookmarkEnd w:id="2990"/>
      <w:bookmarkEnd w:id="2991"/>
      <w:r>
        <w:rPr>
          <w:rtl/>
        </w:rPr>
        <w:t xml:space="preserve"> : </w:t>
      </w:r>
    </w:p>
    <w:p w:rsidR="004550A3" w:rsidRDefault="004550A3" w:rsidP="00DE3F9B">
      <w:pPr>
        <w:pStyle w:val="libNormal"/>
        <w:rPr>
          <w:rtl/>
        </w:rPr>
      </w:pPr>
      <w:r>
        <w:rPr>
          <w:rtl/>
        </w:rPr>
        <w:t xml:space="preserve">اسمه : حمّاد بن عثمان </w:t>
      </w:r>
      <w:r w:rsidRPr="001652C7">
        <w:rPr>
          <w:rStyle w:val="libFootnotenumChar"/>
          <w:rtl/>
        </w:rPr>
        <w:t>(1)</w:t>
      </w:r>
      <w:r>
        <w:rPr>
          <w:rtl/>
        </w:rPr>
        <w:t>.</w:t>
      </w:r>
    </w:p>
    <w:p w:rsidR="004550A3" w:rsidRDefault="004550A3" w:rsidP="00DE3F9B">
      <w:pPr>
        <w:pStyle w:val="libNormal"/>
        <w:rPr>
          <w:rtl/>
        </w:rPr>
      </w:pPr>
      <w:bookmarkStart w:id="2992" w:name="_Toc277060317"/>
      <w:bookmarkStart w:id="2993" w:name="_Toc277062469"/>
      <w:bookmarkStart w:id="2994" w:name="_Toc452640645"/>
      <w:r w:rsidRPr="00D02CA7">
        <w:rPr>
          <w:rStyle w:val="Heading2Char"/>
          <w:rtl/>
        </w:rPr>
        <w:t>6533 ـ النجاشي</w:t>
      </w:r>
      <w:bookmarkEnd w:id="2992"/>
      <w:bookmarkEnd w:id="2993"/>
      <w:bookmarkEnd w:id="2994"/>
      <w:r>
        <w:rPr>
          <w:rtl/>
        </w:rPr>
        <w:t xml:space="preserve"> : </w:t>
      </w:r>
    </w:p>
    <w:p w:rsidR="004550A3" w:rsidRDefault="004550A3" w:rsidP="00DE3F9B">
      <w:pPr>
        <w:pStyle w:val="libNormal"/>
        <w:rPr>
          <w:rtl/>
        </w:rPr>
      </w:pPr>
      <w:r>
        <w:rPr>
          <w:rtl/>
        </w:rPr>
        <w:t xml:space="preserve">اسمه : أحمد بن علي بن أحمد </w:t>
      </w:r>
      <w:r w:rsidRPr="001652C7">
        <w:rPr>
          <w:rStyle w:val="libFootnotenumChar"/>
          <w:rtl/>
        </w:rPr>
        <w:t>(2)</w:t>
      </w:r>
      <w:r>
        <w:rPr>
          <w:rtl/>
        </w:rPr>
        <w:t>.</w:t>
      </w:r>
    </w:p>
    <w:p w:rsidR="004550A3" w:rsidRDefault="004550A3" w:rsidP="00DE3F9B">
      <w:pPr>
        <w:pStyle w:val="libNormal"/>
        <w:rPr>
          <w:rtl/>
        </w:rPr>
      </w:pPr>
      <w:bookmarkStart w:id="2995" w:name="_Toc277060318"/>
      <w:bookmarkStart w:id="2996" w:name="_Toc277062470"/>
      <w:bookmarkStart w:id="2997" w:name="_Toc452640646"/>
      <w:r w:rsidRPr="00D02CA7">
        <w:rPr>
          <w:rStyle w:val="Heading2Char"/>
          <w:rtl/>
        </w:rPr>
        <w:t>6534 ـ النخعي</w:t>
      </w:r>
      <w:bookmarkEnd w:id="2995"/>
      <w:bookmarkEnd w:id="2996"/>
      <w:bookmarkEnd w:id="2997"/>
      <w:r>
        <w:rPr>
          <w:rtl/>
        </w:rPr>
        <w:t xml:space="preserve"> : </w:t>
      </w:r>
    </w:p>
    <w:p w:rsidR="004550A3" w:rsidRDefault="004550A3" w:rsidP="00DE3F9B">
      <w:pPr>
        <w:pStyle w:val="libNormal"/>
        <w:rPr>
          <w:rtl/>
        </w:rPr>
      </w:pPr>
      <w:r>
        <w:rPr>
          <w:rtl/>
        </w:rPr>
        <w:t xml:space="preserve">اسمه : أيوب بن نوح </w:t>
      </w:r>
      <w:r w:rsidRPr="001652C7">
        <w:rPr>
          <w:rStyle w:val="libFootnotenumChar"/>
          <w:rtl/>
        </w:rPr>
        <w:t>(3)</w:t>
      </w:r>
      <w:r>
        <w:rPr>
          <w:rtl/>
        </w:rPr>
        <w:t xml:space="preserve"> ، ويجئ لغيره ، الخلاصة </w:t>
      </w:r>
      <w:r w:rsidRPr="001652C7">
        <w:rPr>
          <w:rStyle w:val="libFootnotenumChar"/>
          <w:rtl/>
        </w:rPr>
        <w:t>(4)</w:t>
      </w:r>
      <w:r>
        <w:rPr>
          <w:rtl/>
        </w:rPr>
        <w:t xml:space="preserve">. </w:t>
      </w:r>
    </w:p>
    <w:p w:rsidR="004550A3" w:rsidRDefault="004550A3" w:rsidP="00DE3F9B">
      <w:pPr>
        <w:pStyle w:val="libNormal"/>
        <w:rPr>
          <w:rtl/>
        </w:rPr>
      </w:pPr>
      <w:r>
        <w:rPr>
          <w:rtl/>
        </w:rPr>
        <w:t xml:space="preserve">منه : إبراهيم بن أبي بكر </w:t>
      </w:r>
      <w:r w:rsidRPr="001652C7">
        <w:rPr>
          <w:rStyle w:val="libFootnotenumChar"/>
          <w:rtl/>
        </w:rPr>
        <w:t>(5)</w:t>
      </w:r>
      <w:r>
        <w:rPr>
          <w:rtl/>
        </w:rPr>
        <w:t xml:space="preserve"> ، وخضر بن عمرو النخعي </w:t>
      </w:r>
      <w:r w:rsidRPr="001652C7">
        <w:rPr>
          <w:rStyle w:val="libFootnotenumChar"/>
          <w:rtl/>
        </w:rPr>
        <w:t>(6)</w:t>
      </w:r>
      <w:r>
        <w:rPr>
          <w:rtl/>
        </w:rPr>
        <w:t xml:space="preserve"> </w:t>
      </w:r>
      <w:r w:rsidRPr="001652C7">
        <w:rPr>
          <w:rStyle w:val="libFootnotenumChar"/>
          <w:rtl/>
        </w:rPr>
        <w:t>(7)</w:t>
      </w:r>
      <w:r>
        <w:rPr>
          <w:rtl/>
        </w:rPr>
        <w:t>.</w:t>
      </w:r>
    </w:p>
    <w:p w:rsidR="004550A3" w:rsidRDefault="004550A3" w:rsidP="00DE3F9B">
      <w:pPr>
        <w:pStyle w:val="libNormal"/>
        <w:rPr>
          <w:rtl/>
        </w:rPr>
      </w:pPr>
      <w:bookmarkStart w:id="2998" w:name="_Toc277060319"/>
      <w:bookmarkStart w:id="2999" w:name="_Toc277062471"/>
      <w:bookmarkStart w:id="3000" w:name="_Toc452640647"/>
      <w:r w:rsidRPr="00D02CA7">
        <w:rPr>
          <w:rStyle w:val="Heading2Char"/>
          <w:rtl/>
        </w:rPr>
        <w:t>6535 ـ النوفلي</w:t>
      </w:r>
      <w:bookmarkEnd w:id="2998"/>
      <w:bookmarkEnd w:id="2999"/>
      <w:bookmarkEnd w:id="3000"/>
      <w:r w:rsidRPr="00D02CA7">
        <w:rPr>
          <w:rStyle w:val="Heading2Char"/>
          <w:rtl/>
        </w:rPr>
        <w:t xml:space="preserve"> </w:t>
      </w:r>
      <w:r>
        <w:rPr>
          <w:rtl/>
        </w:rPr>
        <w:t xml:space="preserve">: </w:t>
      </w:r>
    </w:p>
    <w:p w:rsidR="004550A3" w:rsidRDefault="004550A3" w:rsidP="00DE3F9B">
      <w:pPr>
        <w:pStyle w:val="libNormal"/>
        <w:rPr>
          <w:rtl/>
        </w:rPr>
      </w:pPr>
      <w:r>
        <w:rPr>
          <w:rtl/>
        </w:rPr>
        <w:t xml:space="preserve">اسمه : الحسين بن يزيد </w:t>
      </w:r>
      <w:r w:rsidRPr="001652C7">
        <w:rPr>
          <w:rStyle w:val="libFootnotenumChar"/>
          <w:rtl/>
        </w:rPr>
        <w:t>(8)</w:t>
      </w:r>
      <w:r>
        <w:rPr>
          <w:rtl/>
        </w:rPr>
        <w:t xml:space="preserve">. </w:t>
      </w:r>
    </w:p>
    <w:p w:rsidR="004550A3" w:rsidRDefault="004550A3" w:rsidP="00DE3F9B">
      <w:pPr>
        <w:pStyle w:val="libNormal"/>
        <w:rPr>
          <w:rtl/>
        </w:rPr>
      </w:pPr>
      <w:r>
        <w:rPr>
          <w:rtl/>
        </w:rPr>
        <w:t xml:space="preserve">ويحتمل أنّ يطلق على : الحسن بن محمد بن سهل </w:t>
      </w:r>
      <w:r w:rsidRPr="001652C7">
        <w:rPr>
          <w:rStyle w:val="libFootnotenumChar"/>
          <w:rtl/>
        </w:rPr>
        <w:t>(9)</w:t>
      </w:r>
      <w:r>
        <w:rPr>
          <w:rtl/>
        </w:rPr>
        <w:t xml:space="preserve"> ، وعبد الله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رجال الكشّي : 372 / 694 ، ورجال الشيخ : 186 / 138 و 334 / 2 و 354 / 1 ، والفهرست : 60 / 241. </w:t>
      </w:r>
    </w:p>
    <w:p w:rsidR="004550A3" w:rsidRDefault="004550A3" w:rsidP="001652C7">
      <w:pPr>
        <w:pStyle w:val="libFootnote0"/>
        <w:rPr>
          <w:rtl/>
        </w:rPr>
      </w:pPr>
      <w:r>
        <w:rPr>
          <w:rtl/>
        </w:rPr>
        <w:t xml:space="preserve">2 ـ كما في رجال النجاشي : 101 / 253. </w:t>
      </w:r>
    </w:p>
    <w:p w:rsidR="004550A3" w:rsidRDefault="004550A3" w:rsidP="001652C7">
      <w:pPr>
        <w:pStyle w:val="libFootnote0"/>
        <w:rPr>
          <w:rtl/>
        </w:rPr>
      </w:pPr>
      <w:r>
        <w:rPr>
          <w:rtl/>
        </w:rPr>
        <w:t xml:space="preserve">3 ـ رجال الكشّي : 356 / 664 ، رجال النجاشي : 102 / 254. </w:t>
      </w:r>
    </w:p>
    <w:p w:rsidR="004550A3" w:rsidRDefault="004550A3" w:rsidP="001652C7">
      <w:pPr>
        <w:pStyle w:val="libFootnote0"/>
        <w:rPr>
          <w:rtl/>
        </w:rPr>
      </w:pPr>
      <w:r>
        <w:rPr>
          <w:rtl/>
        </w:rPr>
        <w:t xml:space="preserve">4 ـ الخلاصة : 271 / 31. </w:t>
      </w:r>
    </w:p>
    <w:p w:rsidR="004550A3" w:rsidRDefault="004550A3" w:rsidP="001652C7">
      <w:pPr>
        <w:pStyle w:val="libFootnote0"/>
        <w:rPr>
          <w:rtl/>
        </w:rPr>
      </w:pPr>
      <w:r>
        <w:rPr>
          <w:rtl/>
        </w:rPr>
        <w:t xml:space="preserve">5 ـ تقدمت ترجمته برقم : 32 / 4. </w:t>
      </w:r>
    </w:p>
    <w:p w:rsidR="004550A3" w:rsidRDefault="004550A3" w:rsidP="001652C7">
      <w:pPr>
        <w:pStyle w:val="libFootnote0"/>
        <w:rPr>
          <w:rtl/>
        </w:rPr>
      </w:pPr>
      <w:r>
        <w:rPr>
          <w:rtl/>
        </w:rPr>
        <w:t xml:space="preserve">6 ـ رجال النجاشي : 153 / 402. </w:t>
      </w:r>
    </w:p>
    <w:p w:rsidR="004550A3" w:rsidRDefault="004550A3" w:rsidP="001652C7">
      <w:pPr>
        <w:pStyle w:val="libFootnote0"/>
        <w:rPr>
          <w:rtl/>
        </w:rPr>
      </w:pPr>
      <w:r>
        <w:rPr>
          <w:rtl/>
        </w:rPr>
        <w:t xml:space="preserve">7 ـ وعلي بن النعمان الأعلم أيضاً [ رجال النجاشي : 274 / 719 ] وخضر بن مسلم [ رجال الشيخ : 200 / 54 ] وسليمان بن عمرو بن عبد الله [ رجال الشيخ : 217 / 102 ] ، ( م ت ). </w:t>
      </w:r>
    </w:p>
    <w:p w:rsidR="004550A3" w:rsidRDefault="004550A3" w:rsidP="001652C7">
      <w:pPr>
        <w:pStyle w:val="libFootnote0"/>
        <w:rPr>
          <w:rtl/>
        </w:rPr>
      </w:pPr>
      <w:r>
        <w:rPr>
          <w:rtl/>
        </w:rPr>
        <w:t xml:space="preserve">النعماني : محمد بن إبراهيم بن جعفر ، ( م ت ). انظر رجال النجاشي : 383 / 1043. </w:t>
      </w:r>
    </w:p>
    <w:p w:rsidR="004550A3" w:rsidRDefault="004550A3" w:rsidP="001652C7">
      <w:pPr>
        <w:pStyle w:val="libFootnote0"/>
        <w:rPr>
          <w:rtl/>
        </w:rPr>
      </w:pPr>
      <w:r>
        <w:rPr>
          <w:rtl/>
        </w:rPr>
        <w:t xml:space="preserve">8 ـ انظر رجال النجاشي : 38 / 77 ، ورجال الشيخ : 355 / 26 ، والفهرست : 59 / 235. </w:t>
      </w:r>
    </w:p>
    <w:p w:rsidR="004550A3" w:rsidRDefault="004550A3" w:rsidP="001652C7">
      <w:pPr>
        <w:pStyle w:val="libFootnote0"/>
        <w:rPr>
          <w:rtl/>
        </w:rPr>
      </w:pPr>
      <w:r>
        <w:rPr>
          <w:rtl/>
        </w:rPr>
        <w:t xml:space="preserve">9 ـ رجال النجاشي : 37 / 75. </w:t>
      </w:r>
    </w:p>
    <w:p w:rsidR="004550A3" w:rsidRDefault="004550A3" w:rsidP="00DE3F9B">
      <w:pPr>
        <w:pStyle w:val="libNormal0"/>
        <w:rPr>
          <w:rtl/>
        </w:rPr>
      </w:pPr>
      <w:r>
        <w:rPr>
          <w:rtl/>
        </w:rPr>
        <w:br w:type="page"/>
      </w:r>
      <w:r>
        <w:rPr>
          <w:rtl/>
        </w:rPr>
        <w:lastRenderedPageBreak/>
        <w:t xml:space="preserve">الفضل بن عبد الله </w:t>
      </w:r>
      <w:r w:rsidRPr="001652C7">
        <w:rPr>
          <w:rStyle w:val="libFootnotenumChar"/>
          <w:rtl/>
        </w:rPr>
        <w:t>(1)</w:t>
      </w:r>
      <w:r>
        <w:rPr>
          <w:rtl/>
        </w:rPr>
        <w:t xml:space="preserve"> ، وعلي بن محم</w:t>
      </w:r>
      <w:r>
        <w:rPr>
          <w:rFonts w:hint="cs"/>
          <w:rtl/>
        </w:rPr>
        <w:t>ّ</w:t>
      </w:r>
      <w:r>
        <w:rPr>
          <w:rtl/>
        </w:rPr>
        <w:t xml:space="preserve">د </w:t>
      </w:r>
      <w:r w:rsidRPr="001652C7">
        <w:rPr>
          <w:rStyle w:val="libFootnotenumChar"/>
          <w:rtl/>
        </w:rPr>
        <w:t>(2)</w:t>
      </w:r>
      <w:r>
        <w:rPr>
          <w:rtl/>
        </w:rPr>
        <w:t xml:space="preserve"> ، ومحم</w:t>
      </w:r>
      <w:r>
        <w:rPr>
          <w:rFonts w:hint="cs"/>
          <w:rtl/>
        </w:rPr>
        <w:t>ّ</w:t>
      </w:r>
      <w:r>
        <w:rPr>
          <w:rtl/>
        </w:rPr>
        <w:t xml:space="preserve">د بن القاسم </w:t>
      </w:r>
      <w:r w:rsidRPr="001652C7">
        <w:rPr>
          <w:rStyle w:val="libFootnotenumChar"/>
          <w:rtl/>
        </w:rPr>
        <w:t>(3)</w:t>
      </w:r>
      <w:r>
        <w:rPr>
          <w:rtl/>
        </w:rPr>
        <w:t xml:space="preserve"> ، ويحيى بن الفضل </w:t>
      </w:r>
      <w:r w:rsidRPr="001652C7">
        <w:rPr>
          <w:rStyle w:val="libFootnotenumChar"/>
          <w:rtl/>
        </w:rPr>
        <w:t>(4)</w:t>
      </w:r>
      <w:r>
        <w:rPr>
          <w:rtl/>
        </w:rPr>
        <w:t xml:space="preserve"> ، ويزيد بن عبد الملك </w:t>
      </w:r>
      <w:r w:rsidRPr="001652C7">
        <w:rPr>
          <w:rStyle w:val="libFootnotenumChar"/>
          <w:rtl/>
        </w:rPr>
        <w:t>(5)</w:t>
      </w:r>
      <w:r>
        <w:rPr>
          <w:rtl/>
        </w:rPr>
        <w:t xml:space="preserve"> ، وأحمد بن محم</w:t>
      </w:r>
      <w:r>
        <w:rPr>
          <w:rFonts w:hint="cs"/>
          <w:rtl/>
        </w:rPr>
        <w:t>ّ</w:t>
      </w:r>
      <w:r>
        <w:rPr>
          <w:rtl/>
        </w:rPr>
        <w:t xml:space="preserve">د بن موسى ، يظهر ذلك من ترجمة عيسى بن مهران </w:t>
      </w:r>
      <w:r w:rsidRPr="001652C7">
        <w:rPr>
          <w:rStyle w:val="libFootnotenumChar"/>
          <w:rtl/>
        </w:rPr>
        <w:t>(6)</w:t>
      </w:r>
      <w:r>
        <w:rPr>
          <w:rtl/>
        </w:rPr>
        <w:t>.</w:t>
      </w:r>
    </w:p>
    <w:p w:rsidR="004550A3" w:rsidRDefault="004550A3" w:rsidP="00DE3F9B">
      <w:pPr>
        <w:pStyle w:val="libNormal"/>
        <w:rPr>
          <w:rtl/>
        </w:rPr>
      </w:pPr>
      <w:bookmarkStart w:id="3001" w:name="_Toc277060320"/>
      <w:bookmarkStart w:id="3002" w:name="_Toc277062472"/>
      <w:bookmarkStart w:id="3003" w:name="_Toc452640648"/>
      <w:r w:rsidRPr="007D0789">
        <w:rPr>
          <w:rStyle w:val="Heading2Char"/>
          <w:rtl/>
        </w:rPr>
        <w:t>6536 ـ النهدي</w:t>
      </w:r>
      <w:bookmarkEnd w:id="3001"/>
      <w:bookmarkEnd w:id="3002"/>
      <w:bookmarkEnd w:id="3003"/>
      <w:r>
        <w:rPr>
          <w:rtl/>
        </w:rPr>
        <w:t xml:space="preserve"> : </w:t>
      </w:r>
    </w:p>
    <w:p w:rsidR="004550A3" w:rsidRDefault="004550A3" w:rsidP="00DE3F9B">
      <w:pPr>
        <w:pStyle w:val="libNormal"/>
        <w:rPr>
          <w:rtl/>
        </w:rPr>
      </w:pPr>
      <w:r>
        <w:rPr>
          <w:rtl/>
        </w:rPr>
        <w:t xml:space="preserve">اسمه : محمد بن أحمد بن خاقان </w:t>
      </w:r>
      <w:r w:rsidRPr="001652C7">
        <w:rPr>
          <w:rStyle w:val="libFootnotenumChar"/>
          <w:rtl/>
        </w:rPr>
        <w:t>(7)</w:t>
      </w:r>
      <w:r>
        <w:rPr>
          <w:rtl/>
        </w:rPr>
        <w:t xml:space="preserve"> ، وقد يقال لهيثم بن أبي مسروق أيضاً </w:t>
      </w:r>
      <w:r w:rsidRPr="001652C7">
        <w:rPr>
          <w:rStyle w:val="libFootnotenumChar"/>
          <w:rtl/>
        </w:rPr>
        <w:t>(8)</w:t>
      </w:r>
      <w:r>
        <w:rPr>
          <w:rtl/>
        </w:rPr>
        <w:t xml:space="preserve"> </w:t>
      </w:r>
      <w:r w:rsidRPr="001652C7">
        <w:rPr>
          <w:rStyle w:val="libFootnotenumChar"/>
          <w:rtl/>
        </w:rPr>
        <w:t>(9)</w:t>
      </w:r>
      <w:r>
        <w:rPr>
          <w:rtl/>
        </w:rPr>
        <w:t>.</w:t>
      </w:r>
    </w:p>
    <w:p w:rsidR="004550A3" w:rsidRDefault="004550A3" w:rsidP="00DE3F9B">
      <w:pPr>
        <w:pStyle w:val="libNormal"/>
        <w:rPr>
          <w:rtl/>
        </w:rPr>
      </w:pPr>
      <w:bookmarkStart w:id="3004" w:name="_Toc277060321"/>
      <w:bookmarkStart w:id="3005" w:name="_Toc277062473"/>
      <w:bookmarkStart w:id="3006" w:name="_Toc452640649"/>
      <w:r w:rsidRPr="007D0789">
        <w:rPr>
          <w:rStyle w:val="Heading2Char"/>
          <w:rtl/>
        </w:rPr>
        <w:t>6537 ـ النهيكي</w:t>
      </w:r>
      <w:bookmarkEnd w:id="3004"/>
      <w:bookmarkEnd w:id="3005"/>
      <w:bookmarkEnd w:id="3006"/>
      <w:r>
        <w:rPr>
          <w:rtl/>
        </w:rPr>
        <w:t xml:space="preserve"> : </w:t>
      </w:r>
    </w:p>
    <w:p w:rsidR="004550A3" w:rsidRDefault="004550A3" w:rsidP="00DE3F9B">
      <w:pPr>
        <w:pStyle w:val="libNormal"/>
        <w:rPr>
          <w:rtl/>
        </w:rPr>
      </w:pPr>
      <w:r>
        <w:rPr>
          <w:rtl/>
        </w:rPr>
        <w:t xml:space="preserve">اسمه : عبد الله بن محمد النهيكي </w:t>
      </w:r>
      <w:r w:rsidRPr="001652C7">
        <w:rPr>
          <w:rStyle w:val="libFootnotenumChar"/>
          <w:rtl/>
        </w:rPr>
        <w:t>(10)</w:t>
      </w:r>
      <w:r>
        <w:rPr>
          <w:rtl/>
        </w:rPr>
        <w:t>.</w:t>
      </w:r>
    </w:p>
    <w:p w:rsidR="004550A3" w:rsidRDefault="004550A3" w:rsidP="00DE3F9B">
      <w:pPr>
        <w:pStyle w:val="libNormal"/>
        <w:rPr>
          <w:rtl/>
        </w:rPr>
      </w:pPr>
      <w:bookmarkStart w:id="3007" w:name="_Toc277060322"/>
      <w:bookmarkStart w:id="3008" w:name="_Toc277062474"/>
      <w:bookmarkStart w:id="3009" w:name="_Toc452640650"/>
      <w:r w:rsidRPr="007D0789">
        <w:rPr>
          <w:rStyle w:val="Heading2Char"/>
          <w:rtl/>
        </w:rPr>
        <w:t>6538 ـ الوشاء</w:t>
      </w:r>
      <w:bookmarkEnd w:id="3007"/>
      <w:bookmarkEnd w:id="3008"/>
      <w:bookmarkEnd w:id="3009"/>
      <w:r>
        <w:rPr>
          <w:rtl/>
        </w:rPr>
        <w:t xml:space="preserve"> : </w:t>
      </w:r>
    </w:p>
    <w:p w:rsidR="004550A3" w:rsidRDefault="004550A3" w:rsidP="00DE3F9B">
      <w:pPr>
        <w:pStyle w:val="libNormal"/>
        <w:rPr>
          <w:rtl/>
        </w:rPr>
      </w:pPr>
      <w:r>
        <w:rPr>
          <w:rtl/>
        </w:rPr>
        <w:t xml:space="preserve">اسمه : الحسن بن علي بن زياد </w:t>
      </w:r>
      <w:r w:rsidRPr="001652C7">
        <w:rPr>
          <w:rStyle w:val="libFootnotenumChar"/>
          <w:rtl/>
        </w:rPr>
        <w:t>(11)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223 / 585. </w:t>
      </w:r>
    </w:p>
    <w:p w:rsidR="004550A3" w:rsidRDefault="004550A3" w:rsidP="001652C7">
      <w:pPr>
        <w:pStyle w:val="libFootnote0"/>
        <w:rPr>
          <w:rtl/>
        </w:rPr>
      </w:pPr>
      <w:r>
        <w:rPr>
          <w:rtl/>
        </w:rPr>
        <w:t xml:space="preserve">2 ـ رجال الشيخ : 388 / 12. </w:t>
      </w:r>
    </w:p>
    <w:p w:rsidR="004550A3" w:rsidRDefault="004550A3" w:rsidP="001652C7">
      <w:pPr>
        <w:pStyle w:val="libFootnote0"/>
        <w:rPr>
          <w:rtl/>
        </w:rPr>
      </w:pPr>
      <w:r>
        <w:rPr>
          <w:rtl/>
        </w:rPr>
        <w:t xml:space="preserve">3 ـ رجال الشيخ : 313 / 667. </w:t>
      </w:r>
    </w:p>
    <w:p w:rsidR="004550A3" w:rsidRDefault="004550A3" w:rsidP="001652C7">
      <w:pPr>
        <w:pStyle w:val="libFootnote0"/>
        <w:rPr>
          <w:rtl/>
        </w:rPr>
      </w:pPr>
      <w:r>
        <w:rPr>
          <w:rtl/>
        </w:rPr>
        <w:t xml:space="preserve">4 ـ رجال الشيخ : 346 / 12. </w:t>
      </w:r>
    </w:p>
    <w:p w:rsidR="004550A3" w:rsidRDefault="004550A3" w:rsidP="001652C7">
      <w:pPr>
        <w:pStyle w:val="libFootnote0"/>
        <w:rPr>
          <w:rtl/>
        </w:rPr>
      </w:pPr>
      <w:r>
        <w:rPr>
          <w:rtl/>
        </w:rPr>
        <w:t xml:space="preserve">5 ـ رجال الشيخ : 149 / 6. </w:t>
      </w:r>
    </w:p>
    <w:p w:rsidR="004550A3" w:rsidRDefault="004550A3" w:rsidP="001652C7">
      <w:pPr>
        <w:pStyle w:val="libFootnote0"/>
        <w:rPr>
          <w:rtl/>
        </w:rPr>
      </w:pPr>
      <w:r>
        <w:rPr>
          <w:rtl/>
        </w:rPr>
        <w:t xml:space="preserve">6 ـ انظر الفهرست : 116 / 519 ، وفي رجال النجاشي : 297 / 807 : أحمد بن محمد بن النوفلي. </w:t>
      </w:r>
    </w:p>
    <w:p w:rsidR="004550A3" w:rsidRDefault="004550A3" w:rsidP="001652C7">
      <w:pPr>
        <w:pStyle w:val="libFootnote0"/>
        <w:rPr>
          <w:rtl/>
        </w:rPr>
      </w:pPr>
      <w:r>
        <w:rPr>
          <w:rtl/>
        </w:rPr>
        <w:t xml:space="preserve">7 ـ كما في رجال النجاشي : 341 / 914. </w:t>
      </w:r>
    </w:p>
    <w:p w:rsidR="004550A3" w:rsidRDefault="004550A3" w:rsidP="001652C7">
      <w:pPr>
        <w:pStyle w:val="libFootnote0"/>
        <w:rPr>
          <w:rtl/>
        </w:rPr>
      </w:pPr>
      <w:r>
        <w:rPr>
          <w:rtl/>
        </w:rPr>
        <w:t xml:space="preserve">8 ـ رجال النجاشي : 347 / 1175 ، رجال الشيخ : 449 / 2. </w:t>
      </w:r>
    </w:p>
    <w:p w:rsidR="004550A3" w:rsidRDefault="004550A3" w:rsidP="001652C7">
      <w:pPr>
        <w:pStyle w:val="libFootnote0"/>
        <w:rPr>
          <w:rtl/>
        </w:rPr>
      </w:pPr>
      <w:r>
        <w:rPr>
          <w:rtl/>
        </w:rPr>
        <w:t xml:space="preserve">9 ـ ولطلحة بن زيد [ رجال النجاشي : 207 / 550 ] ومحمد بن طلحة [ رجال الشيخ : 286 / 187 ] ولعبد الله بن طلحة [ رجال الشيخ : 232 / 55 ] ولداود [ رجال النجاشي : 161 / 427 ] ولزكريا بن يحيى [ رجال الشيخ : 210 / 79 ] ولصباح بن نصر [ رجال النجاشي : 202 / 539 ، وفيه : الهندي ] ، ليسوا بأبي زياد النهدي ، ( م ت ). </w:t>
      </w:r>
    </w:p>
    <w:p w:rsidR="004550A3" w:rsidRDefault="004550A3" w:rsidP="001652C7">
      <w:pPr>
        <w:pStyle w:val="libFootnote0"/>
        <w:rPr>
          <w:rtl/>
        </w:rPr>
      </w:pPr>
      <w:r>
        <w:rPr>
          <w:rtl/>
        </w:rPr>
        <w:t xml:space="preserve">10 ـ كما في رجال النجاشي : 229 / 605. </w:t>
      </w:r>
    </w:p>
    <w:p w:rsidR="004550A3" w:rsidRDefault="004550A3" w:rsidP="001652C7">
      <w:pPr>
        <w:pStyle w:val="libFootnote0"/>
        <w:rPr>
          <w:rtl/>
        </w:rPr>
      </w:pPr>
      <w:r>
        <w:rPr>
          <w:rtl/>
        </w:rPr>
        <w:t xml:space="preserve">11 ـ انظر رجال النجاشي : 39 / 80 ، ورجال الشيخ : 354 / 5 و 385 / 2 ، والفهرست : 54 / 203. </w:t>
      </w:r>
    </w:p>
    <w:p w:rsidR="004550A3" w:rsidRDefault="004550A3" w:rsidP="00DE3F9B">
      <w:pPr>
        <w:pStyle w:val="libNormal"/>
        <w:rPr>
          <w:rtl/>
        </w:rPr>
      </w:pPr>
      <w:r>
        <w:rPr>
          <w:rtl/>
        </w:rPr>
        <w:br w:type="page"/>
      </w:r>
      <w:r>
        <w:rPr>
          <w:rtl/>
        </w:rPr>
        <w:lastRenderedPageBreak/>
        <w:t>ويحتمل أنّ يطلق على</w:t>
      </w:r>
      <w:r>
        <w:rPr>
          <w:rFonts w:hint="cs"/>
          <w:rtl/>
        </w:rPr>
        <w:t xml:space="preserve"> </w:t>
      </w:r>
      <w:r>
        <w:rPr>
          <w:rtl/>
        </w:rPr>
        <w:t xml:space="preserve">: جعفر بن بشير </w:t>
      </w:r>
      <w:r w:rsidRPr="001652C7">
        <w:rPr>
          <w:rStyle w:val="libFootnotenumChar"/>
          <w:rtl/>
        </w:rPr>
        <w:t>(1)</w:t>
      </w:r>
      <w:r>
        <w:rPr>
          <w:rtl/>
        </w:rPr>
        <w:t xml:space="preserve"> ، وزياد بن الحسن </w:t>
      </w:r>
      <w:r w:rsidRPr="001652C7">
        <w:rPr>
          <w:rStyle w:val="libFootnotenumChar"/>
          <w:rtl/>
        </w:rPr>
        <w:t>(2)</w:t>
      </w:r>
      <w:r>
        <w:rPr>
          <w:rtl/>
        </w:rPr>
        <w:t xml:space="preserve"> ، وزياد بن الهيثم أيضاً</w:t>
      </w:r>
      <w:r>
        <w:rPr>
          <w:rFonts w:hint="cs"/>
          <w:rtl/>
        </w:rPr>
        <w:t xml:space="preserve"> </w:t>
      </w:r>
      <w:r w:rsidRPr="001652C7">
        <w:rPr>
          <w:rStyle w:val="libFootnotenumChar"/>
          <w:rtl/>
        </w:rPr>
        <w:t>(3)</w:t>
      </w:r>
      <w:r>
        <w:rPr>
          <w:rtl/>
        </w:rPr>
        <w:t>.</w:t>
      </w:r>
    </w:p>
    <w:p w:rsidR="004550A3" w:rsidRDefault="004550A3" w:rsidP="00DE3F9B">
      <w:pPr>
        <w:pStyle w:val="libNormal"/>
        <w:rPr>
          <w:rtl/>
        </w:rPr>
      </w:pPr>
      <w:bookmarkStart w:id="3010" w:name="_Toc277060323"/>
      <w:bookmarkStart w:id="3011" w:name="_Toc277062475"/>
      <w:bookmarkStart w:id="3012" w:name="_Toc452640651"/>
      <w:r w:rsidRPr="007A4026">
        <w:rPr>
          <w:rStyle w:val="Heading2Char"/>
          <w:rtl/>
        </w:rPr>
        <w:t>6539 ـ الوضّافي</w:t>
      </w:r>
      <w:bookmarkEnd w:id="3010"/>
      <w:bookmarkEnd w:id="3011"/>
      <w:bookmarkEnd w:id="3012"/>
      <w:r>
        <w:rPr>
          <w:rtl/>
        </w:rPr>
        <w:t xml:space="preserve"> </w:t>
      </w:r>
      <w:r w:rsidRPr="001652C7">
        <w:rPr>
          <w:rStyle w:val="libFootnotenumChar"/>
          <w:rtl/>
        </w:rPr>
        <w:t>(4)</w:t>
      </w:r>
      <w:r>
        <w:rPr>
          <w:rtl/>
        </w:rPr>
        <w:t xml:space="preserve"> : </w:t>
      </w:r>
    </w:p>
    <w:p w:rsidR="004550A3" w:rsidRDefault="004550A3" w:rsidP="00DE3F9B">
      <w:pPr>
        <w:pStyle w:val="libNormal"/>
        <w:rPr>
          <w:rtl/>
        </w:rPr>
      </w:pPr>
      <w:r>
        <w:rPr>
          <w:rtl/>
        </w:rPr>
        <w:t xml:space="preserve">اسمه : عبيد الله بن الوليد </w:t>
      </w:r>
      <w:r w:rsidRPr="001652C7">
        <w:rPr>
          <w:rStyle w:val="libFootnotenumChar"/>
          <w:rtl/>
        </w:rPr>
        <w:t>(5)</w:t>
      </w:r>
      <w:r>
        <w:rPr>
          <w:rtl/>
        </w:rPr>
        <w:t xml:space="preserve">. </w:t>
      </w:r>
    </w:p>
    <w:p w:rsidR="004550A3" w:rsidRDefault="004550A3" w:rsidP="00DE3F9B">
      <w:pPr>
        <w:pStyle w:val="libNormal"/>
        <w:rPr>
          <w:rtl/>
        </w:rPr>
      </w:pPr>
      <w:r>
        <w:rPr>
          <w:rtl/>
        </w:rPr>
        <w:t xml:space="preserve">وقد يطلق على أخيه عبد الله </w:t>
      </w:r>
      <w:r w:rsidRPr="001652C7">
        <w:rPr>
          <w:rStyle w:val="libFootnotenumChar"/>
          <w:rtl/>
        </w:rPr>
        <w:t>(6)</w:t>
      </w:r>
      <w:r>
        <w:rPr>
          <w:rtl/>
        </w:rPr>
        <w:t xml:space="preserve"> ، وأبيه الوليد بن العلاء أيضاً </w:t>
      </w:r>
      <w:r w:rsidRPr="001652C7">
        <w:rPr>
          <w:rStyle w:val="libFootnotenumChar"/>
          <w:rtl/>
        </w:rPr>
        <w:t>(7)</w:t>
      </w:r>
      <w:r>
        <w:rPr>
          <w:rtl/>
        </w:rPr>
        <w:t>.</w:t>
      </w:r>
    </w:p>
    <w:p w:rsidR="004550A3" w:rsidRDefault="004550A3" w:rsidP="00DE3F9B">
      <w:pPr>
        <w:pStyle w:val="libNormal"/>
        <w:rPr>
          <w:rtl/>
        </w:rPr>
      </w:pPr>
      <w:bookmarkStart w:id="3013" w:name="_Toc277060324"/>
      <w:bookmarkStart w:id="3014" w:name="_Toc277062476"/>
      <w:bookmarkStart w:id="3015" w:name="_Toc452640652"/>
      <w:r w:rsidRPr="007A4026">
        <w:rPr>
          <w:rStyle w:val="Heading2Char"/>
          <w:rtl/>
        </w:rPr>
        <w:t>6540 ـ اليعقوبي</w:t>
      </w:r>
      <w:bookmarkEnd w:id="3013"/>
      <w:bookmarkEnd w:id="3014"/>
      <w:bookmarkEnd w:id="3015"/>
      <w:r>
        <w:rPr>
          <w:rtl/>
        </w:rPr>
        <w:t xml:space="preserve"> : </w:t>
      </w:r>
    </w:p>
    <w:p w:rsidR="004550A3" w:rsidRDefault="004550A3" w:rsidP="00DE3F9B">
      <w:pPr>
        <w:pStyle w:val="libNormal"/>
        <w:rPr>
          <w:rtl/>
        </w:rPr>
      </w:pPr>
      <w:r>
        <w:rPr>
          <w:rtl/>
        </w:rPr>
        <w:t xml:space="preserve">اسمه : داود بن علي الهاشمي </w:t>
      </w:r>
      <w:r w:rsidRPr="001652C7">
        <w:rPr>
          <w:rStyle w:val="libFootnotenumChar"/>
          <w:rtl/>
        </w:rPr>
        <w:t>(8)</w:t>
      </w:r>
      <w:r>
        <w:rPr>
          <w:rtl/>
        </w:rPr>
        <w:t xml:space="preserve">. </w:t>
      </w:r>
    </w:p>
    <w:p w:rsidR="004550A3" w:rsidRDefault="004550A3" w:rsidP="00DE3F9B">
      <w:pPr>
        <w:pStyle w:val="libNormal"/>
        <w:rPr>
          <w:rtl/>
        </w:rPr>
      </w:pPr>
      <w:r>
        <w:rPr>
          <w:rtl/>
        </w:rPr>
        <w:t xml:space="preserve">وقد يطلق على : جعفر بن داود </w:t>
      </w:r>
      <w:r w:rsidRPr="001652C7">
        <w:rPr>
          <w:rStyle w:val="libFootnotenumChar"/>
          <w:rtl/>
        </w:rPr>
        <w:t>(9)</w:t>
      </w:r>
      <w:r>
        <w:rPr>
          <w:rtl/>
        </w:rPr>
        <w:t xml:space="preserve"> ، وموسى بن داود أيضاً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النجاشي : 119 / 304. </w:t>
      </w:r>
    </w:p>
    <w:p w:rsidR="004550A3" w:rsidRDefault="004550A3" w:rsidP="001652C7">
      <w:pPr>
        <w:pStyle w:val="libFootnote0"/>
        <w:rPr>
          <w:rtl/>
        </w:rPr>
      </w:pPr>
      <w:r>
        <w:rPr>
          <w:rtl/>
        </w:rPr>
        <w:t xml:space="preserve">2 ـ رجال الشيخ : 337 / 4. </w:t>
      </w:r>
    </w:p>
    <w:p w:rsidR="004550A3" w:rsidRDefault="004550A3" w:rsidP="001652C7">
      <w:pPr>
        <w:pStyle w:val="libFootnote0"/>
        <w:rPr>
          <w:rtl/>
        </w:rPr>
      </w:pPr>
      <w:r>
        <w:rPr>
          <w:rtl/>
        </w:rPr>
        <w:t xml:space="preserve">3 ـ رجال الشيخ : 337 / 5. </w:t>
      </w:r>
    </w:p>
    <w:p w:rsidR="004550A3" w:rsidRDefault="004550A3" w:rsidP="001652C7">
      <w:pPr>
        <w:pStyle w:val="libFootnote0"/>
        <w:rPr>
          <w:rtl/>
        </w:rPr>
      </w:pPr>
      <w:r>
        <w:rPr>
          <w:rtl/>
        </w:rPr>
        <w:t xml:space="preserve">4 ـ كذا في نسخة « ش » ، وفي نسختي « م » و « ت » : الوصّافي. </w:t>
      </w:r>
    </w:p>
    <w:p w:rsidR="004550A3" w:rsidRDefault="004550A3" w:rsidP="001652C7">
      <w:pPr>
        <w:pStyle w:val="libFootnote0"/>
        <w:rPr>
          <w:rtl/>
        </w:rPr>
      </w:pPr>
      <w:r>
        <w:rPr>
          <w:rtl/>
        </w:rPr>
        <w:t xml:space="preserve">5 ـ كما في الخلاصة : 113 / 3 ، وفي رجال النجاشي : 231 / 613 ورجال الشيخ : 234 / 103 وإيضاح الاشتباه : 244 / 492 ورجال ابن داود : 126 / 929 : الوصّافي بالصاد المهملة المشددة. </w:t>
      </w:r>
    </w:p>
    <w:p w:rsidR="004550A3" w:rsidRDefault="004550A3" w:rsidP="001652C7">
      <w:pPr>
        <w:pStyle w:val="libFootnote0"/>
        <w:rPr>
          <w:rtl/>
        </w:rPr>
      </w:pPr>
      <w:r>
        <w:rPr>
          <w:rtl/>
        </w:rPr>
        <w:t xml:space="preserve">6 ـ رجال الشيخ : 139 / 13 و 264 / 682 ، وفيه : الوصّافي. </w:t>
      </w:r>
    </w:p>
    <w:p w:rsidR="004550A3" w:rsidRDefault="004550A3" w:rsidP="001652C7">
      <w:pPr>
        <w:pStyle w:val="libFootnote0"/>
        <w:rPr>
          <w:rtl/>
        </w:rPr>
      </w:pPr>
      <w:r>
        <w:rPr>
          <w:rtl/>
        </w:rPr>
        <w:t xml:space="preserve">7 ـ رجال النجاشي : 432 / 1162 ، الفهرست : 173 / 779 ، وفيهما : الوصّافي. </w:t>
      </w:r>
    </w:p>
    <w:p w:rsidR="004550A3" w:rsidRDefault="004550A3" w:rsidP="001652C7">
      <w:pPr>
        <w:pStyle w:val="libFootnote0"/>
        <w:rPr>
          <w:rtl/>
        </w:rPr>
      </w:pPr>
      <w:r>
        <w:rPr>
          <w:rtl/>
        </w:rPr>
        <w:t xml:space="preserve">8 ـ كما في رجال النجاشي : 160 / 422 ، ورجال الشيخ : 357 / 3. </w:t>
      </w:r>
    </w:p>
    <w:p w:rsidR="004550A3" w:rsidRDefault="004550A3" w:rsidP="001652C7">
      <w:pPr>
        <w:pStyle w:val="libFootnote0"/>
        <w:rPr>
          <w:rtl/>
        </w:rPr>
      </w:pPr>
      <w:r>
        <w:rPr>
          <w:rtl/>
        </w:rPr>
        <w:t xml:space="preserve">9 ـ رجال الشيخ : 374 / 3. </w:t>
      </w:r>
    </w:p>
    <w:p w:rsidR="004550A3" w:rsidRDefault="004550A3" w:rsidP="001652C7">
      <w:pPr>
        <w:pStyle w:val="libFootnote0"/>
        <w:rPr>
          <w:rtl/>
        </w:rPr>
      </w:pPr>
      <w:r>
        <w:rPr>
          <w:rtl/>
        </w:rPr>
        <w:t xml:space="preserve">10 ـ رجال الشيخ : 378 / 27 و 392 / 28. </w:t>
      </w:r>
    </w:p>
    <w:p w:rsidR="004550A3" w:rsidRPr="00031454" w:rsidRDefault="004550A3" w:rsidP="004550A3">
      <w:pPr>
        <w:pStyle w:val="Heading1Center"/>
        <w:rPr>
          <w:rtl/>
        </w:rPr>
      </w:pPr>
      <w:r>
        <w:rPr>
          <w:rtl/>
        </w:rPr>
        <w:br w:type="page"/>
      </w:r>
      <w:bookmarkStart w:id="3016" w:name="_Toc277060325"/>
      <w:bookmarkStart w:id="3017" w:name="_Toc277062477"/>
      <w:bookmarkStart w:id="3018" w:name="_Toc452640653"/>
      <w:r>
        <w:rPr>
          <w:rtl/>
        </w:rPr>
        <w:lastRenderedPageBreak/>
        <w:t>باب النساء</w:t>
      </w:r>
      <w:bookmarkEnd w:id="3016"/>
      <w:bookmarkEnd w:id="3017"/>
      <w:bookmarkEnd w:id="3018"/>
    </w:p>
    <w:p w:rsidR="004550A3" w:rsidRDefault="004550A3" w:rsidP="00DE3F9B">
      <w:pPr>
        <w:pStyle w:val="libNormal"/>
        <w:rPr>
          <w:rtl/>
        </w:rPr>
      </w:pPr>
      <w:bookmarkStart w:id="3019" w:name="_Toc277060326"/>
      <w:bookmarkStart w:id="3020" w:name="_Toc277062478"/>
      <w:bookmarkStart w:id="3021" w:name="_Toc452640654"/>
      <w:r w:rsidRPr="007A4026">
        <w:rPr>
          <w:rStyle w:val="Heading2Char"/>
          <w:rtl/>
        </w:rPr>
        <w:t>6541 ـ أسماء بنت أبي بكر</w:t>
      </w:r>
      <w:bookmarkEnd w:id="3019"/>
      <w:bookmarkEnd w:id="3020"/>
      <w:bookmarkEnd w:id="3021"/>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3022" w:name="_Toc277060327"/>
      <w:bookmarkStart w:id="3023" w:name="_Toc277062479"/>
      <w:bookmarkStart w:id="3024" w:name="_Toc452640655"/>
      <w:r w:rsidRPr="007A4026">
        <w:rPr>
          <w:rStyle w:val="Heading2Char"/>
          <w:rtl/>
        </w:rPr>
        <w:t>6542 ـ أسماء بنت عميس</w:t>
      </w:r>
      <w:bookmarkEnd w:id="3022"/>
      <w:bookmarkEnd w:id="3023"/>
      <w:bookmarkEnd w:id="3024"/>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(2)</w:t>
      </w:r>
    </w:p>
    <w:p w:rsidR="004550A3" w:rsidRDefault="004550A3" w:rsidP="00DE3F9B">
      <w:pPr>
        <w:pStyle w:val="libNormal"/>
        <w:rPr>
          <w:rtl/>
        </w:rPr>
      </w:pPr>
      <w:bookmarkStart w:id="3025" w:name="_Toc277060328"/>
      <w:bookmarkStart w:id="3026" w:name="_Toc277062480"/>
      <w:bookmarkStart w:id="3027" w:name="_Toc452640656"/>
      <w:r w:rsidRPr="0033517B">
        <w:rPr>
          <w:rStyle w:val="Heading2Char"/>
          <w:rtl/>
        </w:rPr>
        <w:t>6543 ـ اُخت عمر</w:t>
      </w:r>
      <w:bookmarkEnd w:id="3025"/>
      <w:bookmarkEnd w:id="3026"/>
      <w:bookmarkEnd w:id="3027"/>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3028" w:name="_Toc277060329"/>
      <w:bookmarkStart w:id="3029" w:name="_Toc277062481"/>
      <w:bookmarkStart w:id="3030" w:name="_Toc452640657"/>
      <w:r w:rsidRPr="0033517B">
        <w:rPr>
          <w:rStyle w:val="Heading2Char"/>
          <w:rtl/>
        </w:rPr>
        <w:t>6544 ـ اُخت ميسر</w:t>
      </w:r>
      <w:bookmarkEnd w:id="3028"/>
      <w:bookmarkEnd w:id="3029"/>
      <w:bookmarkEnd w:id="3030"/>
      <w:r>
        <w:rPr>
          <w:rtl/>
        </w:rPr>
        <w:t xml:space="preserve"> : </w:t>
      </w:r>
    </w:p>
    <w:p w:rsidR="004550A3" w:rsidRDefault="004550A3" w:rsidP="00DE3F9B">
      <w:pPr>
        <w:pStyle w:val="libNormal"/>
        <w:rPr>
          <w:rtl/>
        </w:rPr>
      </w:pPr>
      <w:r>
        <w:rPr>
          <w:rtl/>
        </w:rPr>
        <w:t xml:space="preserve">روى الكشّي ما يدل على مدحها </w:t>
      </w:r>
      <w:r w:rsidRPr="001652C7">
        <w:rPr>
          <w:rStyle w:val="libFootnotenumChar"/>
          <w:rtl/>
        </w:rPr>
        <w:t>(4)</w:t>
      </w:r>
      <w:r>
        <w:rPr>
          <w:rtl/>
        </w:rPr>
        <w:t>.</w:t>
      </w:r>
    </w:p>
    <w:p w:rsidR="004550A3" w:rsidRDefault="004550A3" w:rsidP="00DE3F9B">
      <w:pPr>
        <w:pStyle w:val="libNormal"/>
        <w:rPr>
          <w:rtl/>
        </w:rPr>
      </w:pPr>
      <w:bookmarkStart w:id="3031" w:name="_Toc277060330"/>
      <w:bookmarkStart w:id="3032" w:name="_Toc277062482"/>
      <w:bookmarkStart w:id="3033" w:name="_Toc452640658"/>
      <w:r w:rsidRPr="0033517B">
        <w:rPr>
          <w:rStyle w:val="Heading2Char"/>
          <w:rtl/>
        </w:rPr>
        <w:t>6545 ـ اُمّ الأسود</w:t>
      </w:r>
      <w:bookmarkEnd w:id="3031"/>
      <w:bookmarkEnd w:id="3032"/>
      <w:bookmarkEnd w:id="3033"/>
      <w:r>
        <w:rPr>
          <w:rtl/>
        </w:rPr>
        <w:t xml:space="preserve"> : </w:t>
      </w:r>
    </w:p>
    <w:p w:rsidR="004550A3" w:rsidRDefault="004550A3" w:rsidP="00DE3F9B">
      <w:pPr>
        <w:pStyle w:val="libNormal"/>
        <w:rPr>
          <w:rtl/>
        </w:rPr>
      </w:pPr>
      <w:r>
        <w:rPr>
          <w:rtl/>
        </w:rPr>
        <w:t xml:space="preserve">بنت أعين عارفة ، قاله علي بن أحمد العقيقي ، وهي التي أغضمت زرارة ، الخلاصة </w:t>
      </w:r>
      <w:r w:rsidRPr="001652C7">
        <w:rPr>
          <w:rStyle w:val="libFootnotenumChar"/>
          <w:rtl/>
        </w:rPr>
        <w:t>(5)</w:t>
      </w:r>
      <w:r>
        <w:rPr>
          <w:rtl/>
        </w:rPr>
        <w:t>.</w:t>
      </w:r>
    </w:p>
    <w:p w:rsidR="004550A3" w:rsidRDefault="004550A3" w:rsidP="00DE3F9B">
      <w:pPr>
        <w:pStyle w:val="libNormal"/>
        <w:rPr>
          <w:rtl/>
        </w:rPr>
      </w:pPr>
      <w:bookmarkStart w:id="3034" w:name="_Toc277060331"/>
      <w:bookmarkStart w:id="3035" w:name="_Toc277062483"/>
      <w:bookmarkStart w:id="3036" w:name="_Toc452640659"/>
      <w:r w:rsidRPr="0033517B">
        <w:rPr>
          <w:rStyle w:val="Heading2Char"/>
          <w:rtl/>
        </w:rPr>
        <w:t>6546 ـ اُمّ البراء</w:t>
      </w:r>
      <w:bookmarkEnd w:id="3034"/>
      <w:bookmarkEnd w:id="3035"/>
      <w:bookmarkEnd w:id="3036"/>
      <w:r>
        <w:rPr>
          <w:rtl/>
        </w:rPr>
        <w:t xml:space="preserve"> : </w:t>
      </w:r>
    </w:p>
    <w:p w:rsidR="004550A3" w:rsidRDefault="004550A3" w:rsidP="00DE3F9B">
      <w:pPr>
        <w:pStyle w:val="libNormal"/>
        <w:rPr>
          <w:rtl/>
        </w:rPr>
      </w:pPr>
      <w:r>
        <w:rPr>
          <w:rtl/>
        </w:rPr>
        <w:t xml:space="preserve">وقيل : هي حبابة الوالبية ، من أصحاب علي بن الحسين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52 / 11. </w:t>
      </w:r>
    </w:p>
    <w:p w:rsidR="004550A3" w:rsidRDefault="004550A3" w:rsidP="001652C7">
      <w:pPr>
        <w:pStyle w:val="libFootnote0"/>
        <w:rPr>
          <w:rtl/>
        </w:rPr>
      </w:pPr>
      <w:r>
        <w:rPr>
          <w:rtl/>
        </w:rPr>
        <w:t xml:space="preserve">2 ـ رجال الشيخ : 53 / 38. </w:t>
      </w:r>
    </w:p>
    <w:p w:rsidR="004550A3" w:rsidRDefault="004550A3" w:rsidP="001652C7">
      <w:pPr>
        <w:pStyle w:val="libFootnote0"/>
        <w:rPr>
          <w:rtl/>
        </w:rPr>
      </w:pPr>
      <w:r>
        <w:rPr>
          <w:rtl/>
        </w:rPr>
        <w:t xml:space="preserve">3 ـ رجال الشيخ : 53 / 37 ، وفي بعض نسخه : اُخت عمرة. </w:t>
      </w:r>
    </w:p>
    <w:p w:rsidR="004550A3" w:rsidRDefault="004550A3" w:rsidP="001652C7">
      <w:pPr>
        <w:pStyle w:val="libFootnote0"/>
        <w:rPr>
          <w:rtl/>
        </w:rPr>
      </w:pPr>
      <w:r>
        <w:rPr>
          <w:rtl/>
        </w:rPr>
        <w:t xml:space="preserve">4 ـ رجال الكشّي : 417 / 791. </w:t>
      </w:r>
    </w:p>
    <w:p w:rsidR="004550A3" w:rsidRDefault="004550A3" w:rsidP="001652C7">
      <w:pPr>
        <w:pStyle w:val="libFootnote0"/>
        <w:rPr>
          <w:rtl/>
        </w:rPr>
      </w:pPr>
      <w:r>
        <w:rPr>
          <w:rtl/>
        </w:rPr>
        <w:t xml:space="preserve">5 ـ الخلاصة : 191 / 41. </w:t>
      </w:r>
    </w:p>
    <w:p w:rsidR="004550A3" w:rsidRDefault="004550A3" w:rsidP="001652C7">
      <w:pPr>
        <w:pStyle w:val="libFootnote0"/>
        <w:rPr>
          <w:rtl/>
        </w:rPr>
      </w:pPr>
      <w:r>
        <w:rPr>
          <w:rtl/>
        </w:rPr>
        <w:t xml:space="preserve">6 ـ رجال الشيخ : 120 / 1. </w:t>
      </w:r>
    </w:p>
    <w:p w:rsidR="004550A3" w:rsidRDefault="004550A3" w:rsidP="00DE3F9B">
      <w:pPr>
        <w:pStyle w:val="libNormal"/>
        <w:rPr>
          <w:rtl/>
        </w:rPr>
      </w:pPr>
      <w:r>
        <w:rPr>
          <w:rtl/>
        </w:rPr>
        <w:br w:type="page"/>
      </w:r>
      <w:bookmarkStart w:id="3037" w:name="_Toc277060332"/>
      <w:bookmarkStart w:id="3038" w:name="_Toc277062484"/>
      <w:bookmarkStart w:id="3039" w:name="_Toc452640660"/>
      <w:r w:rsidRPr="00D55104">
        <w:rPr>
          <w:rStyle w:val="Heading2Char"/>
          <w:rtl/>
        </w:rPr>
        <w:lastRenderedPageBreak/>
        <w:t>6547 ـ اُمّ حبيبة</w:t>
      </w:r>
      <w:bookmarkEnd w:id="3037"/>
      <w:bookmarkEnd w:id="3038"/>
      <w:bookmarkEnd w:id="3039"/>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3040" w:name="_Toc277060333"/>
      <w:bookmarkStart w:id="3041" w:name="_Toc277062485"/>
      <w:bookmarkStart w:id="3042" w:name="_Toc452640661"/>
      <w:r w:rsidRPr="00D55104">
        <w:rPr>
          <w:rStyle w:val="Heading2Char"/>
          <w:rtl/>
        </w:rPr>
        <w:t>6548 ـ اُمّ حزام</w:t>
      </w:r>
      <w:bookmarkEnd w:id="3040"/>
      <w:bookmarkEnd w:id="3041"/>
      <w:bookmarkEnd w:id="3042"/>
      <w:r>
        <w:rPr>
          <w:rtl/>
        </w:rPr>
        <w:t xml:space="preserve"> : </w:t>
      </w:r>
    </w:p>
    <w:p w:rsidR="004550A3" w:rsidRDefault="004550A3" w:rsidP="00DE3F9B">
      <w:pPr>
        <w:pStyle w:val="libNormal"/>
        <w:rPr>
          <w:rtl/>
        </w:rPr>
      </w:pPr>
      <w:r>
        <w:rPr>
          <w:rtl/>
        </w:rPr>
        <w:t xml:space="preserve">بنت ملحان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3043" w:name="_Toc277060334"/>
      <w:bookmarkStart w:id="3044" w:name="_Toc277062486"/>
      <w:bookmarkStart w:id="3045" w:name="_Toc452640662"/>
      <w:r w:rsidRPr="00D55104">
        <w:rPr>
          <w:rStyle w:val="Heading2Char"/>
          <w:rtl/>
        </w:rPr>
        <w:t>6549 ـ اُمّ الحسن</w:t>
      </w:r>
      <w:bookmarkEnd w:id="3043"/>
      <w:bookmarkEnd w:id="3044"/>
      <w:bookmarkEnd w:id="3045"/>
      <w:r>
        <w:rPr>
          <w:rtl/>
        </w:rPr>
        <w:t xml:space="preserve"> : </w:t>
      </w:r>
    </w:p>
    <w:p w:rsidR="004550A3" w:rsidRDefault="004550A3" w:rsidP="00DE3F9B">
      <w:pPr>
        <w:pStyle w:val="libNormal"/>
        <w:rPr>
          <w:rtl/>
        </w:rPr>
      </w:pPr>
      <w:r>
        <w:rPr>
          <w:rtl/>
        </w:rPr>
        <w:t xml:space="preserve">بنت عبد الله بن محمد بن الحسين </w:t>
      </w:r>
      <w:r w:rsidR="0001057A" w:rsidRPr="0001057A">
        <w:rPr>
          <w:rStyle w:val="libAlaemChar"/>
          <w:rFonts w:hint="cs"/>
          <w:rtl/>
        </w:rPr>
        <w:t>عليه‌السلام</w:t>
      </w:r>
      <w:r>
        <w:rPr>
          <w:rtl/>
        </w:rPr>
        <w:t xml:space="preserve">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3046" w:name="_Toc277060335"/>
      <w:bookmarkStart w:id="3047" w:name="_Toc277062487"/>
      <w:bookmarkStart w:id="3048" w:name="_Toc452640663"/>
      <w:r w:rsidRPr="00D55104">
        <w:rPr>
          <w:rStyle w:val="Heading2Char"/>
          <w:rtl/>
        </w:rPr>
        <w:t>6550 ـ اُمّ الحصين</w:t>
      </w:r>
      <w:bookmarkEnd w:id="3046"/>
      <w:bookmarkEnd w:id="3047"/>
      <w:bookmarkEnd w:id="3048"/>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3049" w:name="_Toc277060336"/>
      <w:bookmarkStart w:id="3050" w:name="_Toc277062488"/>
      <w:bookmarkStart w:id="3051" w:name="_Toc452640664"/>
      <w:r w:rsidRPr="00D55104">
        <w:rPr>
          <w:rStyle w:val="Heading2Char"/>
          <w:rtl/>
        </w:rPr>
        <w:t>6551 ـ اُمّ حكيم</w:t>
      </w:r>
      <w:bookmarkEnd w:id="3049"/>
      <w:bookmarkEnd w:id="3050"/>
      <w:bookmarkEnd w:id="3051"/>
      <w:r>
        <w:rPr>
          <w:rtl/>
        </w:rPr>
        <w:t xml:space="preserve"> : </w:t>
      </w:r>
    </w:p>
    <w:p w:rsidR="004550A3" w:rsidRDefault="004550A3" w:rsidP="00DE3F9B">
      <w:pPr>
        <w:pStyle w:val="libNormal"/>
        <w:rPr>
          <w:rtl/>
        </w:rPr>
      </w:pPr>
      <w:r>
        <w:rPr>
          <w:rtl/>
        </w:rPr>
        <w:t xml:space="preserve">بنت عمرو بن سفيان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3052" w:name="_Toc277060337"/>
      <w:bookmarkStart w:id="3053" w:name="_Toc277062489"/>
      <w:bookmarkStart w:id="3054" w:name="_Toc452640665"/>
      <w:r w:rsidRPr="00D55104">
        <w:rPr>
          <w:rStyle w:val="Heading2Char"/>
          <w:rtl/>
        </w:rPr>
        <w:t>6552 ـ اُمّ خالد</w:t>
      </w:r>
      <w:bookmarkEnd w:id="3052"/>
      <w:bookmarkEnd w:id="3053"/>
      <w:bookmarkEnd w:id="3054"/>
      <w:r>
        <w:rPr>
          <w:rtl/>
        </w:rPr>
        <w:t xml:space="preserve"> : </w:t>
      </w:r>
    </w:p>
    <w:p w:rsidR="004550A3" w:rsidRDefault="004550A3" w:rsidP="00DE3F9B">
      <w:pPr>
        <w:pStyle w:val="libNormal"/>
        <w:rPr>
          <w:rtl/>
        </w:rPr>
      </w:pPr>
      <w:r>
        <w:rPr>
          <w:rtl/>
        </w:rPr>
        <w:t xml:space="preserve">بنت خالد بن سعيد بن العاص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3055" w:name="_Toc277060338"/>
      <w:bookmarkStart w:id="3056" w:name="_Toc277062490"/>
      <w:bookmarkStart w:id="3057" w:name="_Toc452640666"/>
      <w:r w:rsidRPr="00D55104">
        <w:rPr>
          <w:rStyle w:val="Heading2Char"/>
          <w:rtl/>
        </w:rPr>
        <w:t>6553 ـ اُمّ رومان</w:t>
      </w:r>
      <w:bookmarkEnd w:id="3055"/>
      <w:bookmarkEnd w:id="3056"/>
      <w:bookmarkEnd w:id="3057"/>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52 / 5. </w:t>
      </w:r>
    </w:p>
    <w:p w:rsidR="004550A3" w:rsidRDefault="004550A3" w:rsidP="001652C7">
      <w:pPr>
        <w:pStyle w:val="libFootnote0"/>
        <w:rPr>
          <w:rtl/>
        </w:rPr>
      </w:pPr>
      <w:r>
        <w:rPr>
          <w:rtl/>
        </w:rPr>
        <w:t xml:space="preserve">2 ـ رجال الشيخ : 52 / 18 ، وفيه : اُمّ حرام. </w:t>
      </w:r>
    </w:p>
    <w:p w:rsidR="004550A3" w:rsidRDefault="004550A3" w:rsidP="001652C7">
      <w:pPr>
        <w:pStyle w:val="libFootnote0"/>
        <w:rPr>
          <w:rtl/>
        </w:rPr>
      </w:pPr>
      <w:r>
        <w:rPr>
          <w:rtl/>
        </w:rPr>
        <w:t xml:space="preserve">3 ـ رجال الشيخ : 327 / 1. </w:t>
      </w:r>
    </w:p>
    <w:p w:rsidR="004550A3" w:rsidRDefault="004550A3" w:rsidP="001652C7">
      <w:pPr>
        <w:pStyle w:val="libFootnote0"/>
        <w:rPr>
          <w:rtl/>
        </w:rPr>
      </w:pPr>
      <w:r>
        <w:rPr>
          <w:rtl/>
        </w:rPr>
        <w:t xml:space="preserve">4 ـ رجال الشيخ : 53 / 34. </w:t>
      </w:r>
    </w:p>
    <w:p w:rsidR="004550A3" w:rsidRDefault="004550A3" w:rsidP="001652C7">
      <w:pPr>
        <w:pStyle w:val="libFootnote0"/>
        <w:rPr>
          <w:rtl/>
        </w:rPr>
      </w:pPr>
      <w:r>
        <w:rPr>
          <w:rtl/>
        </w:rPr>
        <w:t xml:space="preserve">5 ـ رجال الشيخ : 89 / 1 ، وفيه زيادة : الخوليّة. </w:t>
      </w:r>
    </w:p>
    <w:p w:rsidR="004550A3" w:rsidRDefault="004550A3" w:rsidP="001652C7">
      <w:pPr>
        <w:pStyle w:val="libFootnote0"/>
        <w:rPr>
          <w:rtl/>
        </w:rPr>
      </w:pPr>
      <w:r>
        <w:rPr>
          <w:rtl/>
        </w:rPr>
        <w:t xml:space="preserve">6 ـ رجال الشيخ : 53 / 25. </w:t>
      </w:r>
    </w:p>
    <w:p w:rsidR="004550A3" w:rsidRDefault="004550A3" w:rsidP="001652C7">
      <w:pPr>
        <w:pStyle w:val="libFootnote0"/>
        <w:rPr>
          <w:rtl/>
        </w:rPr>
      </w:pPr>
      <w:r>
        <w:rPr>
          <w:rtl/>
        </w:rPr>
        <w:t xml:space="preserve">7 ـ رجال الشيخ : 53 / 26. </w:t>
      </w:r>
    </w:p>
    <w:p w:rsidR="004550A3" w:rsidRDefault="004550A3" w:rsidP="00DE3F9B">
      <w:pPr>
        <w:pStyle w:val="libNormal"/>
        <w:rPr>
          <w:rtl/>
        </w:rPr>
      </w:pPr>
      <w:r>
        <w:rPr>
          <w:rtl/>
        </w:rPr>
        <w:br w:type="page"/>
      </w:r>
      <w:bookmarkStart w:id="3058" w:name="_Toc277060339"/>
      <w:bookmarkStart w:id="3059" w:name="_Toc277062491"/>
      <w:bookmarkStart w:id="3060" w:name="_Toc452640667"/>
      <w:r w:rsidRPr="00D55104">
        <w:rPr>
          <w:rStyle w:val="Heading2CenterChar"/>
          <w:rtl/>
        </w:rPr>
        <w:lastRenderedPageBreak/>
        <w:t>6554 ـ اُمّ سعيد الأحمسية</w:t>
      </w:r>
      <w:bookmarkEnd w:id="3058"/>
      <w:bookmarkEnd w:id="3059"/>
      <w:bookmarkEnd w:id="3060"/>
      <w:r>
        <w:rPr>
          <w:rtl/>
        </w:rPr>
        <w:t xml:space="preserve"> : </w:t>
      </w:r>
    </w:p>
    <w:p w:rsidR="004550A3" w:rsidRDefault="004550A3" w:rsidP="00DE3F9B">
      <w:pPr>
        <w:pStyle w:val="libNormal"/>
        <w:rPr>
          <w:rtl/>
        </w:rPr>
      </w:pPr>
      <w:r>
        <w:rPr>
          <w:rtl/>
        </w:rPr>
        <w:t xml:space="preserve">اُمّ ولد لجعفر بن أبي طالب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3061" w:name="_Toc277060340"/>
      <w:bookmarkStart w:id="3062" w:name="_Toc277062492"/>
      <w:bookmarkStart w:id="3063" w:name="_Toc452640668"/>
      <w:r w:rsidRPr="00D55104">
        <w:rPr>
          <w:rStyle w:val="Heading2Char"/>
          <w:rtl/>
        </w:rPr>
        <w:t>6555 ـ اُمّ سلمة</w:t>
      </w:r>
      <w:bookmarkEnd w:id="3061"/>
      <w:bookmarkEnd w:id="3062"/>
      <w:bookmarkEnd w:id="3063"/>
      <w:r>
        <w:rPr>
          <w:rtl/>
        </w:rPr>
        <w:t xml:space="preserve"> : </w:t>
      </w:r>
    </w:p>
    <w:p w:rsidR="004550A3" w:rsidRDefault="004550A3" w:rsidP="00DE3F9B">
      <w:pPr>
        <w:pStyle w:val="libNormal"/>
        <w:rPr>
          <w:rtl/>
        </w:rPr>
      </w:pPr>
      <w:r>
        <w:rPr>
          <w:rtl/>
        </w:rPr>
        <w:t xml:space="preserve">زوجة النبي </w:t>
      </w:r>
      <w:r w:rsidR="0001057A" w:rsidRPr="0001057A">
        <w:rPr>
          <w:rStyle w:val="libAlaemChar"/>
          <w:rFonts w:hint="cs"/>
          <w:rtl/>
        </w:rPr>
        <w:t>صلى‌الله‌عليه‌وآله‌وسلم</w:t>
      </w:r>
      <w:r>
        <w:rPr>
          <w:rtl/>
        </w:rPr>
        <w:t xml:space="preserve">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3064" w:name="_Toc277060341"/>
      <w:bookmarkStart w:id="3065" w:name="_Toc277062493"/>
      <w:bookmarkStart w:id="3066" w:name="_Toc452640669"/>
      <w:r w:rsidRPr="00D55104">
        <w:rPr>
          <w:rStyle w:val="Heading2Char"/>
          <w:rtl/>
        </w:rPr>
        <w:t>6556 ـ اُمّ سليط</w:t>
      </w:r>
      <w:bookmarkEnd w:id="3064"/>
      <w:bookmarkEnd w:id="3065"/>
      <w:bookmarkEnd w:id="3066"/>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3067" w:name="_Toc277060342"/>
      <w:bookmarkStart w:id="3068" w:name="_Toc277062494"/>
      <w:bookmarkStart w:id="3069" w:name="_Toc452640670"/>
      <w:r w:rsidRPr="00236045">
        <w:rPr>
          <w:rStyle w:val="Heading2Char"/>
          <w:rtl/>
        </w:rPr>
        <w:t>6557 ـ اُمّ سليم</w:t>
      </w:r>
      <w:bookmarkEnd w:id="3067"/>
      <w:bookmarkEnd w:id="3068"/>
      <w:bookmarkEnd w:id="3069"/>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3070" w:name="_Toc277060343"/>
      <w:bookmarkStart w:id="3071" w:name="_Toc277062495"/>
      <w:bookmarkStart w:id="3072" w:name="_Toc452640671"/>
      <w:r w:rsidRPr="00236045">
        <w:rPr>
          <w:rStyle w:val="Heading2Char"/>
          <w:rtl/>
        </w:rPr>
        <w:t>6558 ـ اُمّ شريك</w:t>
      </w:r>
      <w:bookmarkEnd w:id="3070"/>
      <w:bookmarkEnd w:id="3071"/>
      <w:bookmarkEnd w:id="3072"/>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3073" w:name="_Toc277060344"/>
      <w:bookmarkStart w:id="3074" w:name="_Toc277062496"/>
      <w:bookmarkStart w:id="3075" w:name="_Toc452640672"/>
      <w:r w:rsidRPr="00236045">
        <w:rPr>
          <w:rStyle w:val="Heading2Char"/>
          <w:rtl/>
        </w:rPr>
        <w:t>6559 ـ اُمّ عطّية</w:t>
      </w:r>
      <w:bookmarkEnd w:id="3073"/>
      <w:bookmarkEnd w:id="3074"/>
      <w:bookmarkEnd w:id="3075"/>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3076" w:name="_Toc277060345"/>
      <w:bookmarkStart w:id="3077" w:name="_Toc277062497"/>
      <w:bookmarkStart w:id="3078" w:name="_Toc452640673"/>
      <w:r w:rsidRPr="00236045">
        <w:rPr>
          <w:rStyle w:val="Heading2Char"/>
          <w:rtl/>
        </w:rPr>
        <w:t>6560 ـ اُمّ العلاء</w:t>
      </w:r>
      <w:bookmarkEnd w:id="3076"/>
      <w:bookmarkEnd w:id="3077"/>
      <w:bookmarkEnd w:id="3078"/>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نسخنا من رجال الشيخ جعلت ترجمتين ، الاُولى : اُمّ سعيد الأحمسية ، ، والثانية : اُمّ ولد لجعفر بن أبي طالب. انظر رجال الشيخ : 327 / 3 و 4. </w:t>
      </w:r>
    </w:p>
    <w:p w:rsidR="004550A3" w:rsidRDefault="004550A3" w:rsidP="001652C7">
      <w:pPr>
        <w:pStyle w:val="libFootnote0"/>
        <w:rPr>
          <w:rtl/>
        </w:rPr>
      </w:pPr>
      <w:r>
        <w:rPr>
          <w:rtl/>
        </w:rPr>
        <w:t xml:space="preserve">2 ـ رجال الشيخ : 52 / 2. </w:t>
      </w:r>
    </w:p>
    <w:p w:rsidR="004550A3" w:rsidRDefault="004550A3" w:rsidP="001652C7">
      <w:pPr>
        <w:pStyle w:val="libFootnote0"/>
        <w:rPr>
          <w:rtl/>
        </w:rPr>
      </w:pPr>
      <w:r>
        <w:rPr>
          <w:rtl/>
        </w:rPr>
        <w:t xml:space="preserve">3 ـ رجال الشيخ : 53 / 31. </w:t>
      </w:r>
    </w:p>
    <w:p w:rsidR="004550A3" w:rsidRDefault="004550A3" w:rsidP="001652C7">
      <w:pPr>
        <w:pStyle w:val="libFootnote0"/>
        <w:rPr>
          <w:rtl/>
        </w:rPr>
      </w:pPr>
      <w:r>
        <w:rPr>
          <w:rtl/>
        </w:rPr>
        <w:t xml:space="preserve">4 ـ رجال الشيخ : 52 / 19. </w:t>
      </w:r>
    </w:p>
    <w:p w:rsidR="004550A3" w:rsidRDefault="004550A3" w:rsidP="001652C7">
      <w:pPr>
        <w:pStyle w:val="libFootnote0"/>
        <w:rPr>
          <w:rtl/>
        </w:rPr>
      </w:pPr>
      <w:r>
        <w:rPr>
          <w:rtl/>
        </w:rPr>
        <w:t xml:space="preserve">5 ـ رجال الشيخ : 52 / 20. </w:t>
      </w:r>
    </w:p>
    <w:p w:rsidR="004550A3" w:rsidRDefault="004550A3" w:rsidP="001652C7">
      <w:pPr>
        <w:pStyle w:val="libFootnote0"/>
        <w:rPr>
          <w:rtl/>
        </w:rPr>
      </w:pPr>
      <w:r>
        <w:rPr>
          <w:rtl/>
        </w:rPr>
        <w:t xml:space="preserve">6 ـ رجال الشيخ : 52 / 21. </w:t>
      </w:r>
    </w:p>
    <w:p w:rsidR="004550A3" w:rsidRDefault="004550A3" w:rsidP="001652C7">
      <w:pPr>
        <w:pStyle w:val="libFootnote0"/>
        <w:rPr>
          <w:rtl/>
        </w:rPr>
      </w:pPr>
      <w:r>
        <w:rPr>
          <w:rtl/>
        </w:rPr>
        <w:t xml:space="preserve">7 ـ رجال الشيخ : 53 / 27. </w:t>
      </w:r>
    </w:p>
    <w:p w:rsidR="004550A3" w:rsidRDefault="004550A3" w:rsidP="00DE3F9B">
      <w:pPr>
        <w:pStyle w:val="libNormal"/>
        <w:rPr>
          <w:rtl/>
        </w:rPr>
      </w:pPr>
      <w:r>
        <w:rPr>
          <w:rtl/>
        </w:rPr>
        <w:br w:type="page"/>
      </w:r>
      <w:bookmarkStart w:id="3079" w:name="_Toc277060346"/>
      <w:bookmarkStart w:id="3080" w:name="_Toc277062498"/>
      <w:bookmarkStart w:id="3081" w:name="_Toc452640674"/>
      <w:r w:rsidRPr="00236045">
        <w:rPr>
          <w:rStyle w:val="Heading2Char"/>
          <w:rtl/>
        </w:rPr>
        <w:lastRenderedPageBreak/>
        <w:t>6561 ـ اُمّ عيسى</w:t>
      </w:r>
      <w:bookmarkEnd w:id="3079"/>
      <w:bookmarkEnd w:id="3080"/>
      <w:bookmarkEnd w:id="3081"/>
      <w:r>
        <w:rPr>
          <w:rtl/>
        </w:rPr>
        <w:t xml:space="preserve"> : </w:t>
      </w:r>
    </w:p>
    <w:p w:rsidR="004550A3" w:rsidRDefault="004550A3" w:rsidP="00DE3F9B">
      <w:pPr>
        <w:pStyle w:val="libNormal"/>
        <w:rPr>
          <w:rtl/>
        </w:rPr>
      </w:pPr>
      <w:r>
        <w:rPr>
          <w:rtl/>
        </w:rPr>
        <w:t xml:space="preserve">بنت عبد الله ، من أصحاب الصادق </w:t>
      </w:r>
      <w:r w:rsidR="0001057A" w:rsidRPr="0001057A">
        <w:rPr>
          <w:rStyle w:val="libAlaemChar"/>
          <w:rFonts w:hint="cs"/>
          <w:rtl/>
        </w:rPr>
        <w:t>صلى‌الله‌عليه‌وآله‌وسلم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3082" w:name="_Toc277060347"/>
      <w:bookmarkStart w:id="3083" w:name="_Toc277062499"/>
      <w:bookmarkStart w:id="3084" w:name="_Toc452640675"/>
      <w:r w:rsidRPr="00236045">
        <w:rPr>
          <w:rStyle w:val="Heading2Char"/>
          <w:rtl/>
        </w:rPr>
        <w:t>6562 ـ اُمّ الفضل</w:t>
      </w:r>
      <w:bookmarkEnd w:id="3082"/>
      <w:bookmarkEnd w:id="3083"/>
      <w:bookmarkEnd w:id="3084"/>
      <w:r>
        <w:rPr>
          <w:rtl/>
        </w:rPr>
        <w:t xml:space="preserve"> : </w:t>
      </w:r>
    </w:p>
    <w:p w:rsidR="004550A3" w:rsidRDefault="004550A3" w:rsidP="00DE3F9B">
      <w:pPr>
        <w:pStyle w:val="libNormal"/>
        <w:rPr>
          <w:rtl/>
        </w:rPr>
      </w:pPr>
      <w:r>
        <w:rPr>
          <w:rtl/>
        </w:rPr>
        <w:t xml:space="preserve">اسمها : لبابة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3085" w:name="_Toc277060348"/>
      <w:bookmarkStart w:id="3086" w:name="_Toc277062500"/>
      <w:bookmarkStart w:id="3087" w:name="_Toc452640676"/>
      <w:r w:rsidRPr="00236045">
        <w:rPr>
          <w:rStyle w:val="Heading2Char"/>
          <w:rtl/>
        </w:rPr>
        <w:t>6563 ـ اُمّ قيس</w:t>
      </w:r>
      <w:bookmarkEnd w:id="3085"/>
      <w:bookmarkEnd w:id="3086"/>
      <w:bookmarkEnd w:id="3087"/>
      <w:r>
        <w:rPr>
          <w:rtl/>
        </w:rPr>
        <w:t xml:space="preserve"> : </w:t>
      </w:r>
    </w:p>
    <w:p w:rsidR="004550A3" w:rsidRDefault="004550A3" w:rsidP="00DE3F9B">
      <w:pPr>
        <w:pStyle w:val="libNormal"/>
        <w:rPr>
          <w:rtl/>
        </w:rPr>
      </w:pPr>
      <w:r>
        <w:rPr>
          <w:rtl/>
        </w:rPr>
        <w:t xml:space="preserve">بنت محصن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3088" w:name="_Toc277060349"/>
      <w:bookmarkStart w:id="3089" w:name="_Toc277062501"/>
      <w:bookmarkStart w:id="3090" w:name="_Toc452640677"/>
      <w:r w:rsidRPr="00236045">
        <w:rPr>
          <w:rStyle w:val="Heading2Char"/>
          <w:rtl/>
        </w:rPr>
        <w:t>6564 ـ اُمّ كلثوم</w:t>
      </w:r>
      <w:bookmarkEnd w:id="3088"/>
      <w:bookmarkEnd w:id="3089"/>
      <w:bookmarkEnd w:id="3090"/>
      <w:r>
        <w:rPr>
          <w:rtl/>
        </w:rPr>
        <w:t xml:space="preserve"> : </w:t>
      </w:r>
    </w:p>
    <w:p w:rsidR="004550A3" w:rsidRDefault="004550A3" w:rsidP="00DE3F9B">
      <w:pPr>
        <w:pStyle w:val="libNormal"/>
        <w:rPr>
          <w:rtl/>
        </w:rPr>
      </w:pPr>
      <w:r>
        <w:rPr>
          <w:rtl/>
        </w:rPr>
        <w:t xml:space="preserve">بنت عقبة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3091" w:name="_Toc277060350"/>
      <w:bookmarkStart w:id="3092" w:name="_Toc277062502"/>
      <w:bookmarkStart w:id="3093" w:name="_Toc452640678"/>
      <w:r w:rsidRPr="00236045">
        <w:rPr>
          <w:rStyle w:val="Heading2Char"/>
          <w:rtl/>
        </w:rPr>
        <w:t>6565 ـ اُمّ مبشّر</w:t>
      </w:r>
      <w:bookmarkEnd w:id="3091"/>
      <w:bookmarkEnd w:id="3092"/>
      <w:bookmarkEnd w:id="3093"/>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3094" w:name="_Toc277060351"/>
      <w:bookmarkStart w:id="3095" w:name="_Toc277062503"/>
      <w:bookmarkStart w:id="3096" w:name="_Toc452640679"/>
      <w:r w:rsidRPr="00236045">
        <w:rPr>
          <w:rStyle w:val="Heading2Char"/>
          <w:rtl/>
        </w:rPr>
        <w:t>6566 ـ اُمّ هاني</w:t>
      </w:r>
      <w:bookmarkEnd w:id="3094"/>
      <w:bookmarkEnd w:id="3095"/>
      <w:bookmarkEnd w:id="3096"/>
      <w:r>
        <w:rPr>
          <w:rtl/>
        </w:rPr>
        <w:t xml:space="preserve"> : </w:t>
      </w:r>
    </w:p>
    <w:p w:rsidR="004550A3" w:rsidRDefault="004550A3" w:rsidP="00DE3F9B">
      <w:pPr>
        <w:pStyle w:val="libNormal"/>
        <w:rPr>
          <w:rtl/>
        </w:rPr>
      </w:pPr>
      <w:r>
        <w:rPr>
          <w:rtl/>
        </w:rPr>
        <w:t xml:space="preserve">بنت أبي طالب ، اسمها : فاختة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3097" w:name="_Toc277060352"/>
      <w:bookmarkStart w:id="3098" w:name="_Toc277062504"/>
      <w:bookmarkStart w:id="3099" w:name="_Toc452640680"/>
      <w:r w:rsidRPr="00236045">
        <w:rPr>
          <w:rStyle w:val="Heading2Char"/>
          <w:rtl/>
        </w:rPr>
        <w:t>6567 ـ اُمّ هشام</w:t>
      </w:r>
      <w:bookmarkEnd w:id="3097"/>
      <w:bookmarkEnd w:id="3098"/>
      <w:bookmarkEnd w:id="3099"/>
      <w:r>
        <w:rPr>
          <w:rtl/>
        </w:rPr>
        <w:t xml:space="preserve"> : </w:t>
      </w:r>
    </w:p>
    <w:p w:rsidR="004550A3" w:rsidRDefault="004550A3" w:rsidP="00DE3F9B">
      <w:pPr>
        <w:pStyle w:val="libNormal"/>
        <w:rPr>
          <w:rtl/>
        </w:rPr>
      </w:pPr>
      <w:r>
        <w:rPr>
          <w:rtl/>
        </w:rPr>
        <w:t xml:space="preserve">بنت حارثة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328 / 13. </w:t>
      </w:r>
    </w:p>
    <w:p w:rsidR="004550A3" w:rsidRDefault="004550A3" w:rsidP="001652C7">
      <w:pPr>
        <w:pStyle w:val="libFootnote0"/>
        <w:rPr>
          <w:rtl/>
        </w:rPr>
      </w:pPr>
      <w:r>
        <w:rPr>
          <w:rtl/>
        </w:rPr>
        <w:t xml:space="preserve">2 ـ رجال الشيخ : 52 / 13. </w:t>
      </w:r>
    </w:p>
    <w:p w:rsidR="004550A3" w:rsidRDefault="004550A3" w:rsidP="001652C7">
      <w:pPr>
        <w:pStyle w:val="libFootnote0"/>
        <w:rPr>
          <w:rtl/>
        </w:rPr>
      </w:pPr>
      <w:r>
        <w:rPr>
          <w:rtl/>
        </w:rPr>
        <w:t xml:space="preserve">3 ـ رجال الشيخ : 52 / 16. </w:t>
      </w:r>
    </w:p>
    <w:p w:rsidR="004550A3" w:rsidRDefault="004550A3" w:rsidP="001652C7">
      <w:pPr>
        <w:pStyle w:val="libFootnote0"/>
        <w:rPr>
          <w:rtl/>
        </w:rPr>
      </w:pPr>
      <w:r>
        <w:rPr>
          <w:rtl/>
        </w:rPr>
        <w:t xml:space="preserve">4 ـ رجال الشيخ : 52 / 15. </w:t>
      </w:r>
    </w:p>
    <w:p w:rsidR="004550A3" w:rsidRDefault="004550A3" w:rsidP="001652C7">
      <w:pPr>
        <w:pStyle w:val="libFootnote0"/>
        <w:rPr>
          <w:rtl/>
        </w:rPr>
      </w:pPr>
      <w:r>
        <w:rPr>
          <w:rtl/>
        </w:rPr>
        <w:t xml:space="preserve">5 ـ رجال الشيخ : 53 / 35. </w:t>
      </w:r>
    </w:p>
    <w:p w:rsidR="004550A3" w:rsidRDefault="004550A3" w:rsidP="001652C7">
      <w:pPr>
        <w:pStyle w:val="libFootnote0"/>
        <w:rPr>
          <w:rtl/>
        </w:rPr>
      </w:pPr>
      <w:r>
        <w:rPr>
          <w:rtl/>
        </w:rPr>
        <w:t xml:space="preserve">6 ـ رجال الشيخ : 52 / 12. </w:t>
      </w:r>
    </w:p>
    <w:p w:rsidR="004550A3" w:rsidRDefault="004550A3" w:rsidP="001652C7">
      <w:pPr>
        <w:pStyle w:val="libFootnote0"/>
        <w:rPr>
          <w:rtl/>
        </w:rPr>
      </w:pPr>
      <w:r>
        <w:rPr>
          <w:rtl/>
        </w:rPr>
        <w:t xml:space="preserve">7 ـ رجال الشيخ : 53 / 36. </w:t>
      </w:r>
    </w:p>
    <w:p w:rsidR="004550A3" w:rsidRDefault="004550A3" w:rsidP="00DE3F9B">
      <w:pPr>
        <w:pStyle w:val="libNormal"/>
        <w:rPr>
          <w:rtl/>
        </w:rPr>
      </w:pPr>
      <w:r>
        <w:rPr>
          <w:rtl/>
        </w:rPr>
        <w:br w:type="page"/>
      </w:r>
      <w:bookmarkStart w:id="3100" w:name="_Toc277060353"/>
      <w:bookmarkStart w:id="3101" w:name="_Toc277062505"/>
      <w:bookmarkStart w:id="3102" w:name="_Toc452640681"/>
      <w:r w:rsidRPr="00236045">
        <w:rPr>
          <w:rStyle w:val="Heading2Char"/>
          <w:rtl/>
        </w:rPr>
        <w:lastRenderedPageBreak/>
        <w:t>6568 ـ جوهر</w:t>
      </w:r>
      <w:bookmarkEnd w:id="3100"/>
      <w:bookmarkEnd w:id="3101"/>
      <w:bookmarkEnd w:id="3102"/>
      <w:r>
        <w:rPr>
          <w:rtl/>
        </w:rPr>
        <w:t xml:space="preserve"> : </w:t>
      </w:r>
    </w:p>
    <w:p w:rsidR="004550A3" w:rsidRDefault="004550A3" w:rsidP="00DE3F9B">
      <w:pPr>
        <w:pStyle w:val="libNormal"/>
        <w:rPr>
          <w:rtl/>
        </w:rPr>
      </w:pPr>
      <w:r>
        <w:rPr>
          <w:rtl/>
        </w:rPr>
        <w:t xml:space="preserve">جارية أبي عبد الله </w:t>
      </w:r>
      <w:r w:rsidR="0001057A" w:rsidRPr="0001057A">
        <w:rPr>
          <w:rStyle w:val="libAlaemChar"/>
          <w:rFonts w:hint="cs"/>
          <w:rtl/>
        </w:rPr>
        <w:t>عليه‌السلام</w:t>
      </w:r>
      <w:r>
        <w:rPr>
          <w:rtl/>
        </w:rPr>
        <w:t xml:space="preserve">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3103" w:name="_Toc277060354"/>
      <w:bookmarkStart w:id="3104" w:name="_Toc277062506"/>
      <w:bookmarkStart w:id="3105" w:name="_Toc452640682"/>
      <w:r w:rsidRPr="00236045">
        <w:rPr>
          <w:rStyle w:val="Heading2Char"/>
          <w:rtl/>
        </w:rPr>
        <w:t>6569 ـ جويرة بنت الحارث</w:t>
      </w:r>
      <w:bookmarkEnd w:id="3103"/>
      <w:bookmarkEnd w:id="3104"/>
      <w:bookmarkEnd w:id="3105"/>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3106" w:name="_Toc277060355"/>
      <w:bookmarkStart w:id="3107" w:name="_Toc277062507"/>
      <w:bookmarkStart w:id="3108" w:name="_Toc452640683"/>
      <w:r w:rsidRPr="00236045">
        <w:rPr>
          <w:rStyle w:val="Heading2Char"/>
          <w:rtl/>
        </w:rPr>
        <w:t>6570 ـ حبابة الوالبيّة</w:t>
      </w:r>
      <w:bookmarkEnd w:id="3106"/>
      <w:bookmarkEnd w:id="3107"/>
      <w:bookmarkEnd w:id="3108"/>
      <w:r w:rsidRPr="00236045">
        <w:rPr>
          <w:rStyle w:val="Heading2Char"/>
          <w:rtl/>
        </w:rPr>
        <w:t xml:space="preserve"> </w:t>
      </w:r>
      <w:r w:rsidRPr="001652C7">
        <w:rPr>
          <w:rStyle w:val="libFootnotenumChar"/>
          <w:rtl/>
        </w:rPr>
        <w:t>(3)</w:t>
      </w:r>
      <w:r>
        <w:rPr>
          <w:rtl/>
        </w:rPr>
        <w:t xml:space="preserve"> : </w:t>
      </w:r>
    </w:p>
    <w:p w:rsidR="004550A3" w:rsidRDefault="004550A3" w:rsidP="00DE3F9B">
      <w:pPr>
        <w:pStyle w:val="libNormal"/>
        <w:rPr>
          <w:rtl/>
        </w:rPr>
      </w:pPr>
      <w:r>
        <w:rPr>
          <w:rtl/>
        </w:rPr>
        <w:t xml:space="preserve">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 xml:space="preserve">. </w:t>
      </w:r>
    </w:p>
    <w:p w:rsidR="004550A3" w:rsidRDefault="004550A3" w:rsidP="00DE3F9B">
      <w:pPr>
        <w:pStyle w:val="libNormal"/>
        <w:rPr>
          <w:rtl/>
        </w:rPr>
      </w:pPr>
      <w:r>
        <w:rPr>
          <w:rtl/>
        </w:rPr>
        <w:t xml:space="preserve">وروى الكشّي ما يدل على مدحها </w:t>
      </w:r>
      <w:r w:rsidRPr="001652C7">
        <w:rPr>
          <w:rStyle w:val="libFootnotenumChar"/>
          <w:rtl/>
        </w:rPr>
        <w:t>(5)</w:t>
      </w:r>
      <w:r>
        <w:rPr>
          <w:rtl/>
        </w:rPr>
        <w:t>.</w:t>
      </w:r>
    </w:p>
    <w:p w:rsidR="004550A3" w:rsidRDefault="004550A3" w:rsidP="00DE3F9B">
      <w:pPr>
        <w:pStyle w:val="libNormal"/>
        <w:rPr>
          <w:rtl/>
        </w:rPr>
      </w:pPr>
      <w:bookmarkStart w:id="3109" w:name="_Toc277060356"/>
      <w:bookmarkStart w:id="3110" w:name="_Toc277062508"/>
      <w:bookmarkStart w:id="3111" w:name="_Toc452640684"/>
      <w:r w:rsidRPr="00236045">
        <w:rPr>
          <w:rStyle w:val="Heading2Char"/>
          <w:rtl/>
        </w:rPr>
        <w:t>6571 ـ حزامة بنت وهب</w:t>
      </w:r>
      <w:bookmarkEnd w:id="3109"/>
      <w:bookmarkEnd w:id="3110"/>
      <w:bookmarkEnd w:id="3111"/>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3112" w:name="_Toc277060357"/>
      <w:bookmarkStart w:id="3113" w:name="_Toc277062509"/>
      <w:bookmarkStart w:id="3114" w:name="_Toc452640685"/>
      <w:r w:rsidRPr="00236045">
        <w:rPr>
          <w:rStyle w:val="Heading2Char"/>
          <w:rtl/>
        </w:rPr>
        <w:t>6572 ـ حفصة</w:t>
      </w:r>
      <w:bookmarkEnd w:id="3112"/>
      <w:bookmarkEnd w:id="3113"/>
      <w:bookmarkEnd w:id="3114"/>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3115" w:name="_Toc277060358"/>
      <w:bookmarkStart w:id="3116" w:name="_Toc277062510"/>
      <w:bookmarkStart w:id="3117" w:name="_Toc452640686"/>
      <w:r w:rsidRPr="00236045">
        <w:rPr>
          <w:rStyle w:val="Heading2Char"/>
          <w:rtl/>
        </w:rPr>
        <w:t>6573 ـ حمادة بنت رجاء</w:t>
      </w:r>
      <w:bookmarkEnd w:id="3115"/>
      <w:bookmarkEnd w:id="3116"/>
      <w:bookmarkEnd w:id="3117"/>
      <w:r w:rsidRPr="001652C7">
        <w:rPr>
          <w:rStyle w:val="libBold1Char"/>
          <w:rtl/>
        </w:rPr>
        <w:t xml:space="preserve"> </w:t>
      </w:r>
      <w:r>
        <w:rPr>
          <w:rtl/>
        </w:rPr>
        <w:t xml:space="preserve">: </w:t>
      </w:r>
    </w:p>
    <w:p w:rsidR="004550A3" w:rsidRDefault="004550A3" w:rsidP="00DE3F9B">
      <w:pPr>
        <w:pStyle w:val="libNormal"/>
        <w:rPr>
          <w:rtl/>
        </w:rPr>
      </w:pPr>
      <w:r>
        <w:rPr>
          <w:rtl/>
        </w:rPr>
        <w:t xml:space="preserve">اُخت أبي عبيدة الحذّاء ، واسمه : رجاء بن زياد </w:t>
      </w:r>
      <w:r w:rsidRPr="001652C7">
        <w:rPr>
          <w:rStyle w:val="libFootnotenumChar"/>
          <w:rtl/>
        </w:rPr>
        <w:t>(8)</w:t>
      </w:r>
      <w:r>
        <w:rPr>
          <w:rtl/>
        </w:rPr>
        <w:t xml:space="preserve"> ، من أصحاب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327 / 10 ، وفيه : جوهرة. </w:t>
      </w:r>
    </w:p>
    <w:p w:rsidR="004550A3" w:rsidRDefault="004550A3" w:rsidP="001652C7">
      <w:pPr>
        <w:pStyle w:val="libFootnote0"/>
        <w:rPr>
          <w:rtl/>
        </w:rPr>
      </w:pPr>
      <w:r>
        <w:rPr>
          <w:rtl/>
        </w:rPr>
        <w:t xml:space="preserve">2 ـ رجال الشيخ : 52 / 7 ، وفيه : جويرية. </w:t>
      </w:r>
    </w:p>
    <w:p w:rsidR="004550A3" w:rsidRDefault="004550A3" w:rsidP="001652C7">
      <w:pPr>
        <w:pStyle w:val="libFootnote0"/>
        <w:rPr>
          <w:rtl/>
        </w:rPr>
      </w:pPr>
      <w:r>
        <w:rPr>
          <w:rtl/>
        </w:rPr>
        <w:t xml:space="preserve">3 ـ ن جخ [ رجال الشيخ : 94 / 6 باب الحاء ] لكن ذكره الشيخ في الرجال مرة ، واُخرى في النساء ، وذكر أنّه من أصحاب الحسن والحسين </w:t>
      </w:r>
      <w:r w:rsidR="0001057A" w:rsidRPr="0001057A">
        <w:rPr>
          <w:rStyle w:val="libAlaemChar"/>
          <w:rFonts w:hint="cs"/>
          <w:rtl/>
        </w:rPr>
        <w:t>عليهما‌السلام</w:t>
      </w:r>
      <w:r>
        <w:rPr>
          <w:rtl/>
        </w:rPr>
        <w:t xml:space="preserve"> ، على ما قاله سعد بن عبد الله ، ( م ت ). رجال الشيخ : 96 / 1 ، وفيه : فاطمة بنت حبابة الوالبيّة ، روت عن الحسن والحسين </w:t>
      </w:r>
      <w:r w:rsidR="0001057A" w:rsidRPr="0001057A">
        <w:rPr>
          <w:rStyle w:val="libAlaemChar"/>
          <w:rFonts w:hint="cs"/>
          <w:rtl/>
        </w:rPr>
        <w:t>عليهما‌السلام</w:t>
      </w:r>
      <w:r>
        <w:rPr>
          <w:rtl/>
        </w:rPr>
        <w:t xml:space="preserve"> ، على ما قال سعد بن عبد الله. </w:t>
      </w:r>
    </w:p>
    <w:p w:rsidR="004550A3" w:rsidRDefault="004550A3" w:rsidP="001652C7">
      <w:pPr>
        <w:pStyle w:val="libFootnote0"/>
        <w:rPr>
          <w:rtl/>
        </w:rPr>
      </w:pPr>
      <w:r>
        <w:rPr>
          <w:rtl/>
        </w:rPr>
        <w:t xml:space="preserve">4 ـ رجال الشيخ : 151 / 1. </w:t>
      </w:r>
    </w:p>
    <w:p w:rsidR="004550A3" w:rsidRDefault="004550A3" w:rsidP="001652C7">
      <w:pPr>
        <w:pStyle w:val="libFootnote0"/>
        <w:rPr>
          <w:rtl/>
        </w:rPr>
      </w:pPr>
      <w:r>
        <w:rPr>
          <w:rtl/>
        </w:rPr>
        <w:t xml:space="preserve">5 ـ رجال الكشّي : 114 / 182 و 183. </w:t>
      </w:r>
    </w:p>
    <w:p w:rsidR="004550A3" w:rsidRDefault="004550A3" w:rsidP="001652C7">
      <w:pPr>
        <w:pStyle w:val="libFootnote0"/>
        <w:rPr>
          <w:rtl/>
        </w:rPr>
      </w:pPr>
      <w:r>
        <w:rPr>
          <w:rtl/>
        </w:rPr>
        <w:t xml:space="preserve">6 ـ رجال الشيخ : 53 / 33 ، وفي بعض نسخه : خدامة. </w:t>
      </w:r>
    </w:p>
    <w:p w:rsidR="004550A3" w:rsidRDefault="004550A3" w:rsidP="001652C7">
      <w:pPr>
        <w:pStyle w:val="libFootnote0"/>
        <w:rPr>
          <w:rtl/>
        </w:rPr>
      </w:pPr>
      <w:r>
        <w:rPr>
          <w:rtl/>
        </w:rPr>
        <w:t xml:space="preserve">7 ـ رجال الشيخ : 52 / 4. </w:t>
      </w:r>
    </w:p>
    <w:p w:rsidR="004550A3" w:rsidRDefault="004550A3" w:rsidP="001652C7">
      <w:pPr>
        <w:pStyle w:val="libFootnote0"/>
        <w:rPr>
          <w:rtl/>
        </w:rPr>
      </w:pPr>
      <w:r>
        <w:rPr>
          <w:rtl/>
        </w:rPr>
        <w:t xml:space="preserve">8 ـ لعل الصواب زياد بن رجاء كما يظهر من النجاشي عند ترجمة زياد بن عيسى ، ( منه قده ). رجال النجاشي : 170 / 449. </w:t>
      </w:r>
    </w:p>
    <w:p w:rsidR="004550A3" w:rsidRDefault="004550A3" w:rsidP="00DE3F9B">
      <w:pPr>
        <w:pStyle w:val="libNormal0"/>
        <w:rPr>
          <w:rtl/>
        </w:rPr>
      </w:pPr>
      <w:r>
        <w:rPr>
          <w:rtl/>
        </w:rPr>
        <w:br w:type="page"/>
      </w:r>
      <w:r>
        <w:rPr>
          <w:rtl/>
        </w:rPr>
        <w:lastRenderedPageBreak/>
        <w:t xml:space="preserve">الصادق </w:t>
      </w:r>
      <w:r w:rsidR="0001057A" w:rsidRPr="0001057A">
        <w:rPr>
          <w:rStyle w:val="libAlaemChar"/>
          <w:rFonts w:hint="cs"/>
          <w:rtl/>
        </w:rPr>
        <w:t>عليه‌السلام</w:t>
      </w:r>
      <w:r>
        <w:rPr>
          <w:rtl/>
        </w:rPr>
        <w:t xml:space="preserve"> ، رجال الشيخ </w:t>
      </w:r>
      <w:r w:rsidRPr="001652C7">
        <w:rPr>
          <w:rStyle w:val="libFootnotenumChar"/>
          <w:rtl/>
        </w:rPr>
        <w:t>(1)</w:t>
      </w:r>
      <w:r>
        <w:rPr>
          <w:rtl/>
        </w:rPr>
        <w:t xml:space="preserve">. </w:t>
      </w:r>
    </w:p>
    <w:p w:rsidR="004550A3" w:rsidRDefault="004550A3" w:rsidP="00DE3F9B">
      <w:pPr>
        <w:pStyle w:val="libNormal"/>
        <w:rPr>
          <w:rtl/>
        </w:rPr>
      </w:pPr>
      <w:r>
        <w:rPr>
          <w:rtl/>
        </w:rPr>
        <w:t xml:space="preserve">وقيل : بنت الحسن كما نقلنا عند ترجمة زياد بن عيسى </w:t>
      </w:r>
      <w:r w:rsidRPr="001652C7">
        <w:rPr>
          <w:rStyle w:val="libFootnotenumChar"/>
          <w:rtl/>
        </w:rPr>
        <w:t>(2)</w:t>
      </w:r>
      <w:r>
        <w:rPr>
          <w:rtl/>
        </w:rPr>
        <w:t>.</w:t>
      </w:r>
    </w:p>
    <w:p w:rsidR="004550A3" w:rsidRDefault="004550A3" w:rsidP="00DE3F9B">
      <w:pPr>
        <w:pStyle w:val="libNormal"/>
        <w:rPr>
          <w:rtl/>
        </w:rPr>
      </w:pPr>
      <w:bookmarkStart w:id="3118" w:name="_Toc277060359"/>
      <w:bookmarkStart w:id="3119" w:name="_Toc277062511"/>
      <w:bookmarkStart w:id="3120" w:name="_Toc452640687"/>
      <w:r w:rsidRPr="00236045">
        <w:rPr>
          <w:rStyle w:val="Heading2Char"/>
          <w:rtl/>
        </w:rPr>
        <w:t>6574 ـ خديجة بنت محم</w:t>
      </w:r>
      <w:r w:rsidRPr="00236045">
        <w:rPr>
          <w:rStyle w:val="Heading2Char"/>
          <w:rFonts w:hint="cs"/>
          <w:rtl/>
        </w:rPr>
        <w:t>ّ</w:t>
      </w:r>
      <w:r w:rsidRPr="00236045">
        <w:rPr>
          <w:rStyle w:val="Heading2Char"/>
          <w:rtl/>
        </w:rPr>
        <w:t>د</w:t>
      </w:r>
      <w:bookmarkEnd w:id="3118"/>
      <w:bookmarkEnd w:id="3119"/>
      <w:bookmarkEnd w:id="3120"/>
      <w:r>
        <w:rPr>
          <w:rtl/>
        </w:rPr>
        <w:t xml:space="preserve"> : </w:t>
      </w:r>
    </w:p>
    <w:p w:rsidR="004550A3" w:rsidRDefault="004550A3" w:rsidP="00DE3F9B">
      <w:pPr>
        <w:pStyle w:val="libNormal"/>
        <w:rPr>
          <w:rtl/>
        </w:rPr>
      </w:pPr>
      <w:r>
        <w:rPr>
          <w:rtl/>
        </w:rPr>
        <w:t xml:space="preserve">ابن علي بن الحسين </w:t>
      </w:r>
      <w:r w:rsidR="0001057A" w:rsidRPr="0001057A">
        <w:rPr>
          <w:rStyle w:val="libAlaemChar"/>
          <w:rFonts w:hint="cs"/>
          <w:rtl/>
        </w:rPr>
        <w:t>عليه‌السلام</w:t>
      </w:r>
      <w:r>
        <w:rPr>
          <w:rtl/>
        </w:rPr>
        <w:t xml:space="preserve"> ، من أصحاب الباقر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3121" w:name="_Toc277060360"/>
      <w:bookmarkStart w:id="3122" w:name="_Toc277062512"/>
      <w:bookmarkStart w:id="3123" w:name="_Toc452640688"/>
      <w:r w:rsidRPr="00236045">
        <w:rPr>
          <w:rStyle w:val="Heading2Char"/>
          <w:rtl/>
        </w:rPr>
        <w:t>6575 ـ خنساء بنت حزام</w:t>
      </w:r>
      <w:bookmarkEnd w:id="3121"/>
      <w:bookmarkEnd w:id="3122"/>
      <w:bookmarkEnd w:id="3123"/>
      <w:r>
        <w:rPr>
          <w:rtl/>
        </w:rPr>
        <w:t xml:space="preserve"> </w:t>
      </w:r>
      <w:r w:rsidRPr="001652C7">
        <w:rPr>
          <w:rStyle w:val="libFootnotenumChar"/>
          <w:rtl/>
        </w:rPr>
        <w:t>(4)</w:t>
      </w:r>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3124" w:name="_Toc277060361"/>
      <w:bookmarkStart w:id="3125" w:name="_Toc277062513"/>
      <w:bookmarkStart w:id="3126" w:name="_Toc452640689"/>
      <w:r w:rsidRPr="00236045">
        <w:rPr>
          <w:rStyle w:val="Heading2Char"/>
          <w:rtl/>
        </w:rPr>
        <w:t>6576 ـ خولة بنت ثامر</w:t>
      </w:r>
      <w:bookmarkEnd w:id="3124"/>
      <w:bookmarkEnd w:id="3125"/>
      <w:bookmarkEnd w:id="3126"/>
      <w:r>
        <w:rPr>
          <w:rtl/>
        </w:rPr>
        <w:t xml:space="preserve"> : </w:t>
      </w:r>
    </w:p>
    <w:p w:rsidR="004550A3" w:rsidRDefault="004550A3" w:rsidP="00DE3F9B">
      <w:pPr>
        <w:pStyle w:val="libNormal"/>
        <w:rPr>
          <w:rtl/>
        </w:rPr>
      </w:pPr>
      <w:r>
        <w:rPr>
          <w:rtl/>
        </w:rPr>
        <w:t xml:space="preserve">وقيل : هي خولة بنت قيس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3127" w:name="_Toc277060362"/>
      <w:bookmarkStart w:id="3128" w:name="_Toc277062514"/>
      <w:bookmarkStart w:id="3129" w:name="_Toc452640690"/>
      <w:r w:rsidRPr="00236045">
        <w:rPr>
          <w:rStyle w:val="Heading2Char"/>
          <w:rtl/>
        </w:rPr>
        <w:t>6577 ـ خولة بنت حكيم</w:t>
      </w:r>
      <w:bookmarkEnd w:id="3127"/>
      <w:bookmarkEnd w:id="3128"/>
      <w:bookmarkEnd w:id="3129"/>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(7)</w:t>
      </w:r>
      <w:r>
        <w:rPr>
          <w:rtl/>
        </w:rPr>
        <w:t xml:space="preserve"> </w:t>
      </w:r>
      <w:r w:rsidRPr="001652C7">
        <w:rPr>
          <w:rStyle w:val="libFootnotenumChar"/>
          <w:rtl/>
        </w:rPr>
        <w:t>(8)</w:t>
      </w:r>
      <w:r>
        <w:rPr>
          <w:rtl/>
        </w:rPr>
        <w:t>.</w:t>
      </w:r>
    </w:p>
    <w:p w:rsidR="004550A3" w:rsidRDefault="004550A3" w:rsidP="00DE3F9B">
      <w:pPr>
        <w:pStyle w:val="libNormal"/>
        <w:rPr>
          <w:rtl/>
        </w:rPr>
      </w:pPr>
      <w:bookmarkStart w:id="3130" w:name="_Toc277060363"/>
      <w:bookmarkStart w:id="3131" w:name="_Toc277062515"/>
      <w:bookmarkStart w:id="3132" w:name="_Toc452640691"/>
      <w:r w:rsidRPr="00236045">
        <w:rPr>
          <w:rStyle w:val="Heading2Char"/>
          <w:rtl/>
        </w:rPr>
        <w:t>6578 ـ الرباب</w:t>
      </w:r>
      <w:bookmarkEnd w:id="3130"/>
      <w:bookmarkEnd w:id="3131"/>
      <w:bookmarkEnd w:id="3132"/>
      <w:r>
        <w:rPr>
          <w:rtl/>
        </w:rPr>
        <w:t xml:space="preserve"> : </w:t>
      </w:r>
    </w:p>
    <w:p w:rsidR="004550A3" w:rsidRDefault="004550A3" w:rsidP="00DE3F9B">
      <w:pPr>
        <w:pStyle w:val="libNormal"/>
        <w:rPr>
          <w:rtl/>
        </w:rPr>
      </w:pPr>
      <w:r>
        <w:rPr>
          <w:rtl/>
        </w:rPr>
        <w:t xml:space="preserve">امرأة داود بن كثير الرقي ، من أصحاب الصادق </w:t>
      </w:r>
      <w:r w:rsidR="0001057A" w:rsidRPr="0001057A">
        <w:rPr>
          <w:rStyle w:val="libAlaemChar"/>
          <w:rFonts w:hint="cs"/>
          <w:rtl/>
        </w:rPr>
        <w:t>عليه‌السلام</w:t>
      </w:r>
      <w:r>
        <w:rPr>
          <w:rtl/>
        </w:rPr>
        <w:t xml:space="preserve"> ، رجال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327 / 9. </w:t>
      </w:r>
    </w:p>
    <w:p w:rsidR="004550A3" w:rsidRDefault="004550A3" w:rsidP="001652C7">
      <w:pPr>
        <w:pStyle w:val="libFootnote0"/>
        <w:rPr>
          <w:rtl/>
        </w:rPr>
      </w:pPr>
      <w:r>
        <w:rPr>
          <w:rtl/>
        </w:rPr>
        <w:t xml:space="preserve">2 ـ تقدم برقم : 2100 / 29. </w:t>
      </w:r>
    </w:p>
    <w:p w:rsidR="004550A3" w:rsidRDefault="004550A3" w:rsidP="001652C7">
      <w:pPr>
        <w:pStyle w:val="libFootnote0"/>
        <w:rPr>
          <w:rtl/>
        </w:rPr>
      </w:pPr>
      <w:r>
        <w:rPr>
          <w:rtl/>
        </w:rPr>
        <w:t xml:space="preserve">3 ـ رجال الشيخ : 151 / 1. </w:t>
      </w:r>
    </w:p>
    <w:p w:rsidR="004550A3" w:rsidRDefault="004550A3" w:rsidP="001652C7">
      <w:pPr>
        <w:pStyle w:val="libFootnote0"/>
        <w:rPr>
          <w:rtl/>
        </w:rPr>
      </w:pPr>
      <w:r>
        <w:rPr>
          <w:rtl/>
        </w:rPr>
        <w:t xml:space="preserve">4 ـ في نسخة « ت » : خدام. </w:t>
      </w:r>
    </w:p>
    <w:p w:rsidR="004550A3" w:rsidRDefault="004550A3" w:rsidP="001652C7">
      <w:pPr>
        <w:pStyle w:val="libFootnote0"/>
        <w:rPr>
          <w:rtl/>
        </w:rPr>
      </w:pPr>
      <w:r>
        <w:rPr>
          <w:rtl/>
        </w:rPr>
        <w:t xml:space="preserve">5 ـ رجال الشيخ : 53 / 28 ، وفيه : خدام ( خزام خ ل ) ، وفي مجمع الرجال 7 : 173 نقلاً عنه : خزام ( حزام خ ل ). </w:t>
      </w:r>
    </w:p>
    <w:p w:rsidR="004550A3" w:rsidRDefault="004550A3" w:rsidP="001652C7">
      <w:pPr>
        <w:pStyle w:val="libFootnote0"/>
        <w:rPr>
          <w:rtl/>
        </w:rPr>
      </w:pPr>
      <w:r>
        <w:rPr>
          <w:rtl/>
        </w:rPr>
        <w:t xml:space="preserve">6 ـ رجال الشيخ : 53 / 30. </w:t>
      </w:r>
    </w:p>
    <w:p w:rsidR="004550A3" w:rsidRDefault="004550A3" w:rsidP="001652C7">
      <w:pPr>
        <w:pStyle w:val="libFootnote0"/>
        <w:rPr>
          <w:rtl/>
        </w:rPr>
      </w:pPr>
      <w:r>
        <w:rPr>
          <w:rtl/>
        </w:rPr>
        <w:t xml:space="preserve">7 ـ رجال الشيخ : 53 / 32. </w:t>
      </w:r>
    </w:p>
    <w:p w:rsidR="004550A3" w:rsidRDefault="004550A3" w:rsidP="001652C7">
      <w:pPr>
        <w:pStyle w:val="libFootnote0"/>
        <w:rPr>
          <w:rtl/>
        </w:rPr>
      </w:pPr>
      <w:r>
        <w:rPr>
          <w:rtl/>
        </w:rPr>
        <w:t xml:space="preserve">8 ـ الخويلية ، ي جخ ، ( م ت ). في نسخنا من رجال الشيخ وردت هذه الترجمة ضمن ترجمة اُمّ حكيم. رجال الشيخ : 89 / 1 ، وفيه : اُمّ حكيم بنت عمرو بن سفيان الخوليّة. </w:t>
      </w:r>
    </w:p>
    <w:p w:rsidR="004550A3" w:rsidRDefault="004550A3" w:rsidP="00DE3F9B">
      <w:pPr>
        <w:pStyle w:val="libNormal0"/>
        <w:rPr>
          <w:rtl/>
        </w:rPr>
      </w:pPr>
      <w:r>
        <w:rPr>
          <w:rtl/>
        </w:rPr>
        <w:br w:type="page"/>
      </w:r>
      <w:r>
        <w:rPr>
          <w:rtl/>
        </w:rPr>
        <w:lastRenderedPageBreak/>
        <w:t xml:space="preserve">الشيخ </w:t>
      </w:r>
      <w:r w:rsidRPr="001652C7">
        <w:rPr>
          <w:rStyle w:val="libFootnotenumChar"/>
          <w:rtl/>
        </w:rPr>
        <w:t>(1)</w:t>
      </w:r>
      <w:r>
        <w:rPr>
          <w:rtl/>
        </w:rPr>
        <w:t xml:space="preserve"> </w:t>
      </w:r>
      <w:r w:rsidRPr="001652C7">
        <w:rPr>
          <w:rStyle w:val="libFootnotenumChar"/>
          <w:rtl/>
        </w:rPr>
        <w:t>(2)</w:t>
      </w:r>
      <w:r>
        <w:rPr>
          <w:rtl/>
        </w:rPr>
        <w:t>.</w:t>
      </w:r>
    </w:p>
    <w:p w:rsidR="004550A3" w:rsidRDefault="004550A3" w:rsidP="00DE3F9B">
      <w:pPr>
        <w:pStyle w:val="libNormal"/>
        <w:rPr>
          <w:rtl/>
        </w:rPr>
      </w:pPr>
      <w:bookmarkStart w:id="3133" w:name="_Toc277060364"/>
      <w:bookmarkStart w:id="3134" w:name="_Toc277062516"/>
      <w:bookmarkStart w:id="3135" w:name="_Toc452640692"/>
      <w:r w:rsidRPr="00236045">
        <w:rPr>
          <w:rStyle w:val="Heading2Char"/>
          <w:rtl/>
        </w:rPr>
        <w:t>6579 ـ زهراء</w:t>
      </w:r>
      <w:bookmarkEnd w:id="3133"/>
      <w:bookmarkEnd w:id="3134"/>
      <w:bookmarkEnd w:id="3135"/>
      <w:r>
        <w:rPr>
          <w:rtl/>
        </w:rPr>
        <w:t xml:space="preserve"> : </w:t>
      </w:r>
    </w:p>
    <w:p w:rsidR="004550A3" w:rsidRDefault="004550A3" w:rsidP="00DE3F9B">
      <w:pPr>
        <w:pStyle w:val="libNormal"/>
        <w:rPr>
          <w:rtl/>
        </w:rPr>
      </w:pPr>
      <w:r>
        <w:rPr>
          <w:rtl/>
        </w:rPr>
        <w:t xml:space="preserve">ام أحمد بن الحسين ، وهو أحمد بن داود البغدادي ، من أصحاب الجواد </w:t>
      </w:r>
      <w:r w:rsidR="0001057A" w:rsidRPr="0001057A">
        <w:rPr>
          <w:rStyle w:val="libAlaemChar"/>
          <w:rFonts w:hint="cs"/>
          <w:rtl/>
        </w:rPr>
        <w:t>عليه‌السلام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3136" w:name="_Toc277060365"/>
      <w:bookmarkStart w:id="3137" w:name="_Toc277062517"/>
      <w:bookmarkStart w:id="3138" w:name="_Toc452640693"/>
      <w:r w:rsidRPr="00236045">
        <w:rPr>
          <w:rStyle w:val="Heading2Char"/>
          <w:rtl/>
        </w:rPr>
        <w:t>6580 ـ زينب بنت أبي سلمة</w:t>
      </w:r>
      <w:bookmarkEnd w:id="3136"/>
      <w:bookmarkEnd w:id="3137"/>
      <w:bookmarkEnd w:id="3138"/>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3139" w:name="_Toc277060366"/>
      <w:bookmarkStart w:id="3140" w:name="_Toc277062518"/>
      <w:bookmarkStart w:id="3141" w:name="_Toc452640694"/>
      <w:r w:rsidRPr="00236045">
        <w:rPr>
          <w:rStyle w:val="Heading2Char"/>
          <w:rtl/>
        </w:rPr>
        <w:t>6581 ـ زينب امرأة ابن مسعود</w:t>
      </w:r>
      <w:bookmarkEnd w:id="3139"/>
      <w:bookmarkEnd w:id="3140"/>
      <w:bookmarkEnd w:id="3141"/>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3142" w:name="_Toc277060367"/>
      <w:bookmarkStart w:id="3143" w:name="_Toc277062519"/>
      <w:bookmarkStart w:id="3144" w:name="_Toc452640695"/>
      <w:r w:rsidRPr="00236045">
        <w:rPr>
          <w:rStyle w:val="Heading2Char"/>
          <w:rtl/>
        </w:rPr>
        <w:t>6582 ـ زينب بنت جحش</w:t>
      </w:r>
      <w:bookmarkEnd w:id="3142"/>
      <w:bookmarkEnd w:id="3143"/>
      <w:bookmarkEnd w:id="3144"/>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3145" w:name="_Toc277060368"/>
      <w:bookmarkStart w:id="3146" w:name="_Toc277062520"/>
      <w:bookmarkStart w:id="3147" w:name="_Toc452640696"/>
      <w:r w:rsidRPr="00236045">
        <w:rPr>
          <w:rStyle w:val="Heading2Char"/>
          <w:rtl/>
        </w:rPr>
        <w:t>6583 ـ زينب بنت محم</w:t>
      </w:r>
      <w:r w:rsidRPr="00236045">
        <w:rPr>
          <w:rStyle w:val="Heading2Char"/>
          <w:rFonts w:hint="cs"/>
          <w:rtl/>
        </w:rPr>
        <w:t>ّ</w:t>
      </w:r>
      <w:r w:rsidRPr="00236045">
        <w:rPr>
          <w:rStyle w:val="Heading2Char"/>
          <w:rtl/>
        </w:rPr>
        <w:t>د بن يحيى</w:t>
      </w:r>
      <w:bookmarkEnd w:id="3145"/>
      <w:bookmarkEnd w:id="3146"/>
      <w:bookmarkEnd w:id="3147"/>
      <w:r>
        <w:rPr>
          <w:rtl/>
        </w:rPr>
        <w:t xml:space="preserve"> : </w:t>
      </w:r>
    </w:p>
    <w:p w:rsidR="004550A3" w:rsidRDefault="004550A3" w:rsidP="00DE3F9B">
      <w:pPr>
        <w:pStyle w:val="libNormal"/>
        <w:rPr>
          <w:rtl/>
        </w:rPr>
      </w:pPr>
      <w:r>
        <w:rPr>
          <w:rtl/>
        </w:rPr>
        <w:t xml:space="preserve">من أصحاب الجواد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3148" w:name="_Toc277060369"/>
      <w:bookmarkStart w:id="3149" w:name="_Toc277062521"/>
      <w:bookmarkStart w:id="3150" w:name="_Toc452640697"/>
      <w:r w:rsidRPr="00236045">
        <w:rPr>
          <w:rStyle w:val="Heading2Char"/>
          <w:rtl/>
        </w:rPr>
        <w:t>5684 ـ سالمة</w:t>
      </w:r>
      <w:bookmarkEnd w:id="3148"/>
      <w:bookmarkEnd w:id="3149"/>
      <w:bookmarkEnd w:id="3150"/>
      <w:r>
        <w:rPr>
          <w:rtl/>
        </w:rPr>
        <w:t xml:space="preserve"> : </w:t>
      </w:r>
    </w:p>
    <w:p w:rsidR="004550A3" w:rsidRDefault="004550A3" w:rsidP="00DE3F9B">
      <w:pPr>
        <w:pStyle w:val="libNormal"/>
        <w:rPr>
          <w:rtl/>
        </w:rPr>
      </w:pPr>
      <w:r>
        <w:rPr>
          <w:rtl/>
        </w:rPr>
        <w:t xml:space="preserve">مولاة أبي عبد الله </w:t>
      </w:r>
      <w:r w:rsidR="0001057A" w:rsidRPr="0001057A">
        <w:rPr>
          <w:rStyle w:val="libAlaemChar"/>
          <w:rFonts w:hint="cs"/>
          <w:rtl/>
        </w:rPr>
        <w:t>عليه‌السلام</w:t>
      </w:r>
      <w:r>
        <w:rPr>
          <w:rtl/>
        </w:rPr>
        <w:t xml:space="preserve">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327 / 11. </w:t>
      </w:r>
    </w:p>
    <w:p w:rsidR="004550A3" w:rsidRDefault="004550A3" w:rsidP="001652C7">
      <w:pPr>
        <w:pStyle w:val="libFootnote0"/>
        <w:rPr>
          <w:rtl/>
        </w:rPr>
      </w:pPr>
      <w:r>
        <w:rPr>
          <w:rtl/>
        </w:rPr>
        <w:t xml:space="preserve">2 ـ الربيعة بنت مسعود : ل جخ ، ( م ت ). رجال الشيخ : 53 / 23 ، وفي بعض نسخه : الربيع بنت معوّذ. </w:t>
      </w:r>
    </w:p>
    <w:p w:rsidR="004550A3" w:rsidRDefault="004550A3" w:rsidP="001652C7">
      <w:pPr>
        <w:pStyle w:val="libFootnote0"/>
        <w:rPr>
          <w:rtl/>
        </w:rPr>
      </w:pPr>
      <w:r>
        <w:rPr>
          <w:rtl/>
        </w:rPr>
        <w:t xml:space="preserve">3 ـ رجال الشيخ : 380 / 2. </w:t>
      </w:r>
    </w:p>
    <w:p w:rsidR="004550A3" w:rsidRDefault="004550A3" w:rsidP="001652C7">
      <w:pPr>
        <w:pStyle w:val="libFootnote0"/>
        <w:rPr>
          <w:rtl/>
        </w:rPr>
      </w:pPr>
      <w:r>
        <w:rPr>
          <w:rtl/>
        </w:rPr>
        <w:t xml:space="preserve">4 ـ رجال الشيخ : 52 / 14. </w:t>
      </w:r>
    </w:p>
    <w:p w:rsidR="004550A3" w:rsidRDefault="004550A3" w:rsidP="001652C7">
      <w:pPr>
        <w:pStyle w:val="libFootnote0"/>
        <w:rPr>
          <w:rtl/>
        </w:rPr>
      </w:pPr>
      <w:r>
        <w:rPr>
          <w:rtl/>
        </w:rPr>
        <w:t xml:space="preserve">5 ـ رجال الشيخ : 52 / 22. </w:t>
      </w:r>
    </w:p>
    <w:p w:rsidR="004550A3" w:rsidRDefault="004550A3" w:rsidP="001652C7">
      <w:pPr>
        <w:pStyle w:val="libFootnote0"/>
        <w:rPr>
          <w:rtl/>
        </w:rPr>
      </w:pPr>
      <w:r>
        <w:rPr>
          <w:rtl/>
        </w:rPr>
        <w:t xml:space="preserve">6 ـ رجال الشيخ : 52 / 8. </w:t>
      </w:r>
    </w:p>
    <w:p w:rsidR="004550A3" w:rsidRDefault="004550A3" w:rsidP="001652C7">
      <w:pPr>
        <w:pStyle w:val="libFootnote0"/>
        <w:rPr>
          <w:rtl/>
        </w:rPr>
      </w:pPr>
      <w:r>
        <w:rPr>
          <w:rtl/>
        </w:rPr>
        <w:t xml:space="preserve">7 ـ رجال الشيخ : 380 / 1. </w:t>
      </w:r>
    </w:p>
    <w:p w:rsidR="004550A3" w:rsidRDefault="004550A3" w:rsidP="001652C7">
      <w:pPr>
        <w:pStyle w:val="libFootnote0"/>
        <w:rPr>
          <w:rtl/>
        </w:rPr>
      </w:pPr>
      <w:r>
        <w:rPr>
          <w:rtl/>
        </w:rPr>
        <w:t xml:space="preserve">8 ـ رجال الشيخ : 327 / 2. </w:t>
      </w:r>
    </w:p>
    <w:p w:rsidR="004550A3" w:rsidRDefault="004550A3" w:rsidP="00DE3F9B">
      <w:pPr>
        <w:pStyle w:val="libNormal"/>
        <w:rPr>
          <w:rtl/>
        </w:rPr>
      </w:pPr>
      <w:r>
        <w:rPr>
          <w:rtl/>
        </w:rPr>
        <w:br w:type="page"/>
      </w:r>
      <w:bookmarkStart w:id="3151" w:name="_Toc277060370"/>
      <w:bookmarkStart w:id="3152" w:name="_Toc277062522"/>
      <w:bookmarkStart w:id="3153" w:name="_Toc452640698"/>
      <w:r w:rsidRPr="00236045">
        <w:rPr>
          <w:rStyle w:val="Heading2Char"/>
          <w:rtl/>
        </w:rPr>
        <w:lastRenderedPageBreak/>
        <w:t>6585 ـ سبيعة الأسلمي</w:t>
      </w:r>
      <w:r w:rsidRPr="00236045">
        <w:rPr>
          <w:rStyle w:val="Heading2Char"/>
          <w:rFonts w:hint="cs"/>
          <w:rtl/>
        </w:rPr>
        <w:t>ّ</w:t>
      </w:r>
      <w:r w:rsidRPr="00236045">
        <w:rPr>
          <w:rStyle w:val="Heading2Char"/>
          <w:rtl/>
        </w:rPr>
        <w:t>ة</w:t>
      </w:r>
      <w:bookmarkEnd w:id="3151"/>
      <w:bookmarkEnd w:id="3152"/>
      <w:bookmarkEnd w:id="3153"/>
      <w:r>
        <w:rPr>
          <w:rtl/>
        </w:rPr>
        <w:t xml:space="preserve"> </w:t>
      </w:r>
      <w:r w:rsidRPr="001652C7">
        <w:rPr>
          <w:rStyle w:val="libFootnotenumChar"/>
          <w:rtl/>
        </w:rPr>
        <w:t>(1)</w:t>
      </w:r>
      <w:r>
        <w:rPr>
          <w:rtl/>
        </w:rPr>
        <w:t xml:space="preserve"> : </w:t>
      </w:r>
    </w:p>
    <w:p w:rsidR="004550A3" w:rsidRDefault="004550A3" w:rsidP="00DE3F9B">
      <w:pPr>
        <w:pStyle w:val="libNormal"/>
        <w:rPr>
          <w:rtl/>
        </w:rPr>
      </w:pPr>
      <w:r>
        <w:rPr>
          <w:rtl/>
        </w:rPr>
        <w:t xml:space="preserve">بنت الحارث ، 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3154" w:name="_Toc277060371"/>
      <w:bookmarkStart w:id="3155" w:name="_Toc277062523"/>
      <w:bookmarkStart w:id="3156" w:name="_Toc452640699"/>
      <w:r w:rsidRPr="00236045">
        <w:rPr>
          <w:rStyle w:val="Heading2Char"/>
          <w:rtl/>
        </w:rPr>
        <w:t>6586 ـ سعيدة ومنّة</w:t>
      </w:r>
      <w:bookmarkEnd w:id="3154"/>
      <w:bookmarkEnd w:id="3155"/>
      <w:bookmarkEnd w:id="3156"/>
      <w:r w:rsidRPr="001652C7">
        <w:rPr>
          <w:rStyle w:val="libBold1Char"/>
          <w:rtl/>
        </w:rPr>
        <w:t xml:space="preserve"> </w:t>
      </w:r>
      <w:r>
        <w:rPr>
          <w:rtl/>
        </w:rPr>
        <w:t xml:space="preserve">: </w:t>
      </w:r>
    </w:p>
    <w:p w:rsidR="004550A3" w:rsidRDefault="004550A3" w:rsidP="00DE3F9B">
      <w:pPr>
        <w:pStyle w:val="libNormal"/>
        <w:rPr>
          <w:rtl/>
        </w:rPr>
      </w:pPr>
      <w:r>
        <w:rPr>
          <w:rtl/>
        </w:rPr>
        <w:t xml:space="preserve">اختا محمد بن أبي عمر </w:t>
      </w:r>
      <w:r w:rsidRPr="001652C7">
        <w:rPr>
          <w:rStyle w:val="libFootnotenumChar"/>
          <w:rtl/>
        </w:rPr>
        <w:t>(3)</w:t>
      </w:r>
      <w:r>
        <w:rPr>
          <w:rtl/>
        </w:rPr>
        <w:t xml:space="preserve"> ، 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3157" w:name="_Toc277060372"/>
      <w:bookmarkStart w:id="3158" w:name="_Toc277062524"/>
      <w:bookmarkStart w:id="3159" w:name="_Toc452640700"/>
      <w:r w:rsidRPr="00236045">
        <w:rPr>
          <w:rStyle w:val="Heading2Char"/>
          <w:rtl/>
        </w:rPr>
        <w:t>7587 ـ سعيدة</w:t>
      </w:r>
      <w:bookmarkEnd w:id="3157"/>
      <w:bookmarkEnd w:id="3158"/>
      <w:bookmarkEnd w:id="3159"/>
      <w:r>
        <w:rPr>
          <w:rtl/>
        </w:rPr>
        <w:t xml:space="preserve"> </w:t>
      </w:r>
      <w:r w:rsidRPr="001652C7">
        <w:rPr>
          <w:rStyle w:val="libFootnotenumChar"/>
          <w:rtl/>
        </w:rPr>
        <w:t>(5)</w:t>
      </w:r>
      <w:r>
        <w:rPr>
          <w:rtl/>
        </w:rPr>
        <w:t xml:space="preserve"> : </w:t>
      </w:r>
    </w:p>
    <w:p w:rsidR="004550A3" w:rsidRDefault="004550A3" w:rsidP="00DE3F9B">
      <w:pPr>
        <w:pStyle w:val="libNormal"/>
        <w:rPr>
          <w:rtl/>
        </w:rPr>
      </w:pPr>
      <w:r>
        <w:rPr>
          <w:rtl/>
        </w:rPr>
        <w:t xml:space="preserve">مولاة جعفر </w:t>
      </w:r>
      <w:r w:rsidR="0001057A" w:rsidRPr="0001057A">
        <w:rPr>
          <w:rStyle w:val="libAlaemChar"/>
          <w:rFonts w:hint="cs"/>
          <w:rtl/>
        </w:rPr>
        <w:t>عليه‌السلام</w:t>
      </w:r>
      <w:r>
        <w:rPr>
          <w:rtl/>
        </w:rPr>
        <w:t xml:space="preserve"> ، روى الكشّي : عن محمد بن مسعود ، عن علي بن الحسن ، عن محمد بن الوليد ، عن العباس بن هلال ، عن أبي الحسن الرضا </w:t>
      </w:r>
      <w:r w:rsidR="0001057A" w:rsidRPr="0001057A">
        <w:rPr>
          <w:rStyle w:val="libAlaemChar"/>
          <w:rFonts w:hint="cs"/>
          <w:rtl/>
        </w:rPr>
        <w:t>عليه‌السلام</w:t>
      </w:r>
      <w:r>
        <w:rPr>
          <w:rtl/>
        </w:rPr>
        <w:t xml:space="preserve"> ذكر أنّ سعيدة مولاة جعفر [ </w:t>
      </w:r>
      <w:r w:rsidR="0001057A" w:rsidRPr="0001057A">
        <w:rPr>
          <w:rStyle w:val="libAlaemChar"/>
          <w:rFonts w:hint="cs"/>
          <w:rtl/>
        </w:rPr>
        <w:t>عليه‌السلام</w:t>
      </w:r>
      <w:r>
        <w:rPr>
          <w:rtl/>
        </w:rPr>
        <w:t xml:space="preserve"> ] </w:t>
      </w:r>
      <w:r w:rsidRPr="001652C7">
        <w:rPr>
          <w:rStyle w:val="libFootnotenumChar"/>
          <w:rtl/>
        </w:rPr>
        <w:t>(6)</w:t>
      </w:r>
      <w:r>
        <w:rPr>
          <w:rtl/>
        </w:rPr>
        <w:t xml:space="preserve"> كانت من أهل الفضل ، كانت تعلم كلمات </w:t>
      </w:r>
      <w:r w:rsidRPr="001652C7">
        <w:rPr>
          <w:rStyle w:val="libFootnotenumChar"/>
          <w:rtl/>
        </w:rPr>
        <w:t>(7)</w:t>
      </w:r>
      <w:r>
        <w:rPr>
          <w:rtl/>
        </w:rPr>
        <w:t xml:space="preserve"> سمعت من الصادق </w:t>
      </w:r>
      <w:r w:rsidR="0001057A" w:rsidRPr="0001057A">
        <w:rPr>
          <w:rStyle w:val="libAlaemChar"/>
          <w:rFonts w:hint="cs"/>
          <w:rtl/>
        </w:rPr>
        <w:t>عليه‌السلام</w:t>
      </w:r>
      <w:r>
        <w:rPr>
          <w:rtl/>
        </w:rPr>
        <w:t xml:space="preserve"> ، وأنّه كان </w:t>
      </w:r>
      <w:r w:rsidRPr="001652C7">
        <w:rPr>
          <w:rStyle w:val="libFootnotenumChar"/>
          <w:rtl/>
        </w:rPr>
        <w:t>(8)</w:t>
      </w:r>
      <w:r>
        <w:rPr>
          <w:rtl/>
        </w:rPr>
        <w:t xml:space="preserve"> عندها وصية رسول الله </w:t>
      </w:r>
      <w:r w:rsidR="0001057A" w:rsidRPr="0001057A">
        <w:rPr>
          <w:rStyle w:val="libAlaemChar"/>
          <w:rFonts w:hint="cs"/>
          <w:rtl/>
        </w:rPr>
        <w:t>صلى‌الله‌عليه‌وآله‌وسلم</w:t>
      </w:r>
      <w:r>
        <w:rPr>
          <w:rtl/>
        </w:rPr>
        <w:t xml:space="preserve"> ، وأن جعفراً </w:t>
      </w:r>
      <w:r w:rsidR="0001057A" w:rsidRPr="0001057A">
        <w:rPr>
          <w:rStyle w:val="libAlaemChar"/>
          <w:rFonts w:hint="cs"/>
          <w:rtl/>
        </w:rPr>
        <w:t>عليه‌السلام</w:t>
      </w:r>
      <w:r>
        <w:rPr>
          <w:rtl/>
        </w:rPr>
        <w:t xml:space="preserve"> قال لها : أسأل الله الذي عرفنيك في الدنيا أنّ يزوجنيك في الجنة </w:t>
      </w:r>
      <w:r w:rsidRPr="001652C7">
        <w:rPr>
          <w:rStyle w:val="libFootnotenumChar"/>
          <w:rtl/>
        </w:rPr>
        <w:t>(9)</w:t>
      </w:r>
      <w:r>
        <w:rPr>
          <w:rtl/>
        </w:rPr>
        <w:t>.</w:t>
      </w:r>
    </w:p>
    <w:p w:rsidR="004550A3" w:rsidRDefault="004550A3" w:rsidP="00DE3F9B">
      <w:pPr>
        <w:pStyle w:val="libNormal"/>
        <w:rPr>
          <w:rtl/>
        </w:rPr>
      </w:pPr>
      <w:bookmarkStart w:id="3160" w:name="_Toc277060373"/>
      <w:bookmarkStart w:id="3161" w:name="_Toc277062525"/>
      <w:bookmarkStart w:id="3162" w:name="_Toc452640701"/>
      <w:r w:rsidRPr="00236045">
        <w:rPr>
          <w:rStyle w:val="Heading2Char"/>
          <w:rtl/>
        </w:rPr>
        <w:t>6588 ـ سودة بنت زمعة</w:t>
      </w:r>
      <w:bookmarkEnd w:id="3160"/>
      <w:bookmarkEnd w:id="3161"/>
      <w:bookmarkEnd w:id="3162"/>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نسخة « م » : الأسلمة. </w:t>
      </w:r>
    </w:p>
    <w:p w:rsidR="004550A3" w:rsidRDefault="004550A3" w:rsidP="001652C7">
      <w:pPr>
        <w:pStyle w:val="libFootnote0"/>
        <w:rPr>
          <w:rtl/>
        </w:rPr>
      </w:pPr>
      <w:r>
        <w:rPr>
          <w:rtl/>
        </w:rPr>
        <w:t xml:space="preserve">2 ـ رجال الشيخ : 52 / 17. </w:t>
      </w:r>
    </w:p>
    <w:p w:rsidR="004550A3" w:rsidRDefault="004550A3" w:rsidP="001652C7">
      <w:pPr>
        <w:pStyle w:val="libFootnote0"/>
        <w:rPr>
          <w:rtl/>
        </w:rPr>
      </w:pPr>
      <w:r>
        <w:rPr>
          <w:rtl/>
        </w:rPr>
        <w:t xml:space="preserve">3 ـ كذا في نسخة « ش » ، وفي نسختي « م » و « ت » : عمير ، وفي هامشيهما : عمر ( خ ل ) ، وفي المصدر : عمير. </w:t>
      </w:r>
    </w:p>
    <w:p w:rsidR="004550A3" w:rsidRDefault="004550A3" w:rsidP="001652C7">
      <w:pPr>
        <w:pStyle w:val="libFootnote0"/>
        <w:rPr>
          <w:rtl/>
        </w:rPr>
      </w:pPr>
      <w:r>
        <w:rPr>
          <w:rtl/>
        </w:rPr>
        <w:t xml:space="preserve">ومنّة تأتي في الرقم : 6602. </w:t>
      </w:r>
    </w:p>
    <w:p w:rsidR="004550A3" w:rsidRDefault="004550A3" w:rsidP="001652C7">
      <w:pPr>
        <w:pStyle w:val="libFootnote0"/>
        <w:rPr>
          <w:rtl/>
        </w:rPr>
      </w:pPr>
      <w:r>
        <w:rPr>
          <w:rtl/>
        </w:rPr>
        <w:t xml:space="preserve">4 ـ رجال الشيخ : 328 / 12. </w:t>
      </w:r>
    </w:p>
    <w:p w:rsidR="004550A3" w:rsidRDefault="004550A3" w:rsidP="001652C7">
      <w:pPr>
        <w:pStyle w:val="libFootnote0"/>
        <w:rPr>
          <w:rtl/>
        </w:rPr>
      </w:pPr>
      <w:r>
        <w:rPr>
          <w:rtl/>
        </w:rPr>
        <w:t xml:space="preserve">5 ـ م جخ ، ( م ت ). رجال الشيخ : 347 / 1. </w:t>
      </w:r>
    </w:p>
    <w:p w:rsidR="004550A3" w:rsidRDefault="004550A3" w:rsidP="001652C7">
      <w:pPr>
        <w:pStyle w:val="libFootnote0"/>
        <w:rPr>
          <w:rtl/>
        </w:rPr>
      </w:pPr>
      <w:r>
        <w:rPr>
          <w:rtl/>
        </w:rPr>
        <w:t xml:space="preserve">6 ـ ما بين المعقوفين أثبتناه من المصدر. </w:t>
      </w:r>
    </w:p>
    <w:p w:rsidR="004550A3" w:rsidRDefault="004550A3" w:rsidP="001652C7">
      <w:pPr>
        <w:pStyle w:val="libFootnote0"/>
        <w:rPr>
          <w:rtl/>
        </w:rPr>
      </w:pPr>
      <w:r>
        <w:rPr>
          <w:rtl/>
        </w:rPr>
        <w:t xml:space="preserve">7 ـ في المصدر بدل كلمات : كلّما. </w:t>
      </w:r>
    </w:p>
    <w:p w:rsidR="004550A3" w:rsidRDefault="004550A3" w:rsidP="001652C7">
      <w:pPr>
        <w:pStyle w:val="libFootnote0"/>
        <w:rPr>
          <w:rtl/>
        </w:rPr>
      </w:pPr>
      <w:r>
        <w:rPr>
          <w:rtl/>
        </w:rPr>
        <w:t xml:space="preserve">8 ـ في نسخة « م » : كانت. </w:t>
      </w:r>
    </w:p>
    <w:p w:rsidR="004550A3" w:rsidRDefault="004550A3" w:rsidP="001652C7">
      <w:pPr>
        <w:pStyle w:val="libFootnote0"/>
        <w:rPr>
          <w:rtl/>
        </w:rPr>
      </w:pPr>
      <w:r>
        <w:rPr>
          <w:rtl/>
        </w:rPr>
        <w:t xml:space="preserve">9 ـ رجال الكشّي : 366 / 681. </w:t>
      </w:r>
    </w:p>
    <w:p w:rsidR="004550A3" w:rsidRDefault="004550A3" w:rsidP="001652C7">
      <w:pPr>
        <w:pStyle w:val="libFootnote0"/>
        <w:rPr>
          <w:rtl/>
        </w:rPr>
      </w:pPr>
      <w:r>
        <w:rPr>
          <w:rtl/>
        </w:rPr>
        <w:t xml:space="preserve">10 ـ رجال الشيخ : 52 / 10. </w:t>
      </w:r>
    </w:p>
    <w:p w:rsidR="004550A3" w:rsidRDefault="004550A3" w:rsidP="00DE3F9B">
      <w:pPr>
        <w:pStyle w:val="libNormal"/>
        <w:rPr>
          <w:rtl/>
        </w:rPr>
      </w:pPr>
      <w:r>
        <w:rPr>
          <w:rtl/>
        </w:rPr>
        <w:br w:type="page"/>
      </w:r>
      <w:bookmarkStart w:id="3163" w:name="_Toc277060374"/>
      <w:bookmarkStart w:id="3164" w:name="_Toc277062526"/>
      <w:bookmarkStart w:id="3165" w:name="_Toc452640702"/>
      <w:r w:rsidRPr="00236045">
        <w:rPr>
          <w:rStyle w:val="Heading2Char"/>
          <w:rtl/>
        </w:rPr>
        <w:lastRenderedPageBreak/>
        <w:t>6589 ـ صفي</w:t>
      </w:r>
      <w:r w:rsidRPr="00236045">
        <w:rPr>
          <w:rStyle w:val="Heading2Char"/>
          <w:rFonts w:hint="cs"/>
          <w:rtl/>
        </w:rPr>
        <w:t>ّ</w:t>
      </w:r>
      <w:r w:rsidRPr="00236045">
        <w:rPr>
          <w:rStyle w:val="Heading2Char"/>
          <w:rtl/>
        </w:rPr>
        <w:t>ة بنت حي</w:t>
      </w:r>
      <w:r w:rsidRPr="00236045">
        <w:rPr>
          <w:rStyle w:val="Heading2Char"/>
          <w:rFonts w:hint="cs"/>
          <w:rtl/>
        </w:rPr>
        <w:t>ّ</w:t>
      </w:r>
      <w:bookmarkEnd w:id="3163"/>
      <w:bookmarkEnd w:id="3164"/>
      <w:bookmarkEnd w:id="3165"/>
      <w:r w:rsidRPr="00236045">
        <w:rPr>
          <w:rStyle w:val="Heading2Char"/>
          <w:rtl/>
        </w:rPr>
        <w:t xml:space="preserve"> </w:t>
      </w:r>
      <w:r w:rsidRPr="001652C7">
        <w:rPr>
          <w:rStyle w:val="libFootnotenumChar"/>
          <w:rtl/>
        </w:rPr>
        <w:t>(1)</w:t>
      </w:r>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ورجال الشيخ </w:t>
      </w:r>
      <w:r w:rsidRPr="001652C7">
        <w:rPr>
          <w:rStyle w:val="libFootnotenumChar"/>
          <w:rtl/>
        </w:rPr>
        <w:t>(2)</w:t>
      </w:r>
      <w:r>
        <w:rPr>
          <w:rtl/>
        </w:rPr>
        <w:t>.</w:t>
      </w:r>
    </w:p>
    <w:p w:rsidR="004550A3" w:rsidRDefault="004550A3" w:rsidP="00DE3F9B">
      <w:pPr>
        <w:pStyle w:val="libNormal"/>
        <w:rPr>
          <w:rtl/>
        </w:rPr>
      </w:pPr>
      <w:bookmarkStart w:id="3166" w:name="_Toc277060375"/>
      <w:bookmarkStart w:id="3167" w:name="_Toc277062527"/>
      <w:bookmarkStart w:id="3168" w:name="_Toc452640703"/>
      <w:r w:rsidRPr="00236045">
        <w:rPr>
          <w:rStyle w:val="Heading2Char"/>
          <w:rtl/>
        </w:rPr>
        <w:t>6590 ـ صفية بنت شيبة</w:t>
      </w:r>
      <w:bookmarkEnd w:id="3166"/>
      <w:bookmarkEnd w:id="3167"/>
      <w:bookmarkEnd w:id="3168"/>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3169" w:name="_Toc277060376"/>
      <w:bookmarkStart w:id="3170" w:name="_Toc277062528"/>
      <w:bookmarkStart w:id="3171" w:name="_Toc452640704"/>
      <w:r w:rsidRPr="00236045">
        <w:rPr>
          <w:rStyle w:val="Heading2Char"/>
          <w:rtl/>
        </w:rPr>
        <w:t>6591 ـ عائشة</w:t>
      </w:r>
      <w:bookmarkEnd w:id="3169"/>
      <w:bookmarkEnd w:id="3170"/>
      <w:bookmarkEnd w:id="3171"/>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3172" w:name="_Toc277060377"/>
      <w:bookmarkStart w:id="3173" w:name="_Toc277062529"/>
      <w:bookmarkStart w:id="3174" w:name="_Toc452640705"/>
      <w:r w:rsidRPr="00236045">
        <w:rPr>
          <w:rStyle w:val="Heading2Char"/>
          <w:rtl/>
        </w:rPr>
        <w:t>6592 ـ عليّة بنت علي بن الحسين</w:t>
      </w:r>
      <w:bookmarkEnd w:id="3172"/>
      <w:bookmarkEnd w:id="3173"/>
      <w:bookmarkEnd w:id="3174"/>
      <w:r>
        <w:rPr>
          <w:rtl/>
        </w:rPr>
        <w:t xml:space="preserve"> : </w:t>
      </w:r>
    </w:p>
    <w:p w:rsidR="004550A3" w:rsidRDefault="004550A3" w:rsidP="00DE3F9B">
      <w:pPr>
        <w:pStyle w:val="libNormal"/>
        <w:rPr>
          <w:rtl/>
        </w:rPr>
      </w:pPr>
      <w:r>
        <w:rPr>
          <w:rtl/>
        </w:rPr>
        <w:t xml:space="preserve">لها كتاب ، روى عنها : زرارة بن أعين ، رجال النجاشي </w:t>
      </w:r>
      <w:r w:rsidRPr="001652C7">
        <w:rPr>
          <w:rStyle w:val="libFootnotenumChar"/>
          <w:rtl/>
        </w:rPr>
        <w:t>(5)</w:t>
      </w:r>
      <w:r>
        <w:rPr>
          <w:rtl/>
        </w:rPr>
        <w:t>.</w:t>
      </w:r>
    </w:p>
    <w:p w:rsidR="004550A3" w:rsidRDefault="004550A3" w:rsidP="00DE3F9B">
      <w:pPr>
        <w:pStyle w:val="libNormal"/>
        <w:rPr>
          <w:rtl/>
        </w:rPr>
      </w:pPr>
      <w:bookmarkStart w:id="3175" w:name="_Toc277060378"/>
      <w:bookmarkStart w:id="3176" w:name="_Toc277062530"/>
      <w:bookmarkStart w:id="3177" w:name="_Toc452640706"/>
      <w:r w:rsidRPr="00236045">
        <w:rPr>
          <w:rStyle w:val="Heading2Char"/>
          <w:rtl/>
        </w:rPr>
        <w:t>6593 ـ عمرة بنت نفيل</w:t>
      </w:r>
      <w:bookmarkEnd w:id="3175"/>
      <w:bookmarkEnd w:id="3176"/>
      <w:bookmarkEnd w:id="3177"/>
      <w:r w:rsidRPr="001652C7">
        <w:rPr>
          <w:rStyle w:val="libBold1Char"/>
          <w:rtl/>
        </w:rPr>
        <w:t xml:space="preserve"> </w:t>
      </w:r>
      <w:r>
        <w:rPr>
          <w:rtl/>
        </w:rPr>
        <w:t xml:space="preserve">: </w:t>
      </w:r>
    </w:p>
    <w:p w:rsidR="004550A3" w:rsidRDefault="004550A3" w:rsidP="00DE3F9B">
      <w:pPr>
        <w:pStyle w:val="libNormal"/>
        <w:rPr>
          <w:rtl/>
        </w:rPr>
      </w:pPr>
      <w:r>
        <w:rPr>
          <w:rtl/>
        </w:rPr>
        <w:t xml:space="preserve">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(6)</w:t>
      </w:r>
      <w:r>
        <w:rPr>
          <w:rtl/>
        </w:rPr>
        <w:t>.</w:t>
      </w:r>
    </w:p>
    <w:p w:rsidR="004550A3" w:rsidRDefault="004550A3" w:rsidP="00DE3F9B">
      <w:pPr>
        <w:pStyle w:val="libNormal"/>
        <w:rPr>
          <w:rtl/>
        </w:rPr>
      </w:pPr>
      <w:bookmarkStart w:id="3178" w:name="_Toc452640707"/>
      <w:bookmarkStart w:id="3179" w:name="_Toc277060379"/>
      <w:bookmarkStart w:id="3180" w:name="_Toc277062531"/>
      <w:r w:rsidRPr="00236045">
        <w:rPr>
          <w:rStyle w:val="Heading2Char"/>
          <w:rtl/>
        </w:rPr>
        <w:t>6594 ـ غنيمة</w:t>
      </w:r>
      <w:bookmarkEnd w:id="3178"/>
      <w:r w:rsidRPr="00236045">
        <w:rPr>
          <w:rStyle w:val="Heading2Char"/>
          <w:rtl/>
        </w:rPr>
        <w:t xml:space="preserve"> </w:t>
      </w:r>
      <w:r w:rsidRPr="001652C7">
        <w:rPr>
          <w:rStyle w:val="libFootnotenumChar"/>
          <w:rtl/>
        </w:rPr>
        <w:t>(7)</w:t>
      </w:r>
      <w:r w:rsidRPr="00236045">
        <w:rPr>
          <w:rStyle w:val="Heading2Char"/>
          <w:rtl/>
        </w:rPr>
        <w:t xml:space="preserve"> بنت الأزدي الكوفي</w:t>
      </w:r>
      <w:bookmarkEnd w:id="3179"/>
      <w:bookmarkEnd w:id="3180"/>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(8)</w:t>
      </w:r>
      <w:r>
        <w:rPr>
          <w:rtl/>
        </w:rPr>
        <w:t>.</w:t>
      </w:r>
    </w:p>
    <w:p w:rsidR="004550A3" w:rsidRDefault="004550A3" w:rsidP="00DE3F9B">
      <w:pPr>
        <w:pStyle w:val="libNormal"/>
        <w:rPr>
          <w:rtl/>
        </w:rPr>
      </w:pPr>
      <w:bookmarkStart w:id="3181" w:name="_Toc452640708"/>
      <w:bookmarkStart w:id="3182" w:name="_Toc277060380"/>
      <w:bookmarkStart w:id="3183" w:name="_Toc277062532"/>
      <w:r w:rsidRPr="00236045">
        <w:rPr>
          <w:rStyle w:val="Heading2Char"/>
          <w:rtl/>
        </w:rPr>
        <w:t>6595 ـ فاطمة بنت حبابة</w:t>
      </w:r>
      <w:bookmarkEnd w:id="3181"/>
      <w:r w:rsidRPr="00236045">
        <w:rPr>
          <w:rStyle w:val="Heading2Char"/>
          <w:rtl/>
        </w:rPr>
        <w:t xml:space="preserve"> </w:t>
      </w:r>
      <w:r w:rsidRPr="001652C7">
        <w:rPr>
          <w:rStyle w:val="libFootnotenumChar"/>
          <w:rtl/>
        </w:rPr>
        <w:t>(9)</w:t>
      </w:r>
      <w:r w:rsidRPr="00236045">
        <w:rPr>
          <w:rStyle w:val="Heading2Char"/>
          <w:rtl/>
        </w:rPr>
        <w:t xml:space="preserve"> الوالبيّة</w:t>
      </w:r>
      <w:bookmarkEnd w:id="3182"/>
      <w:bookmarkEnd w:id="3183"/>
      <w:r>
        <w:rPr>
          <w:rtl/>
        </w:rPr>
        <w:t xml:space="preserve"> : </w:t>
      </w:r>
    </w:p>
    <w:p w:rsidR="004550A3" w:rsidRDefault="004550A3" w:rsidP="00DE3F9B">
      <w:pPr>
        <w:pStyle w:val="libNormal"/>
        <w:rPr>
          <w:rtl/>
        </w:rPr>
      </w:pPr>
      <w:r>
        <w:rPr>
          <w:rtl/>
        </w:rPr>
        <w:t xml:space="preserve">من أصحاب الحسين </w:t>
      </w:r>
      <w:r w:rsidR="0001057A" w:rsidRPr="0001057A">
        <w:rPr>
          <w:rStyle w:val="libAlaemChar"/>
          <w:rFonts w:hint="cs"/>
          <w:rtl/>
        </w:rPr>
        <w:t>عليه‌السلام</w:t>
      </w:r>
      <w:r>
        <w:rPr>
          <w:rtl/>
        </w:rPr>
        <w:t xml:space="preserve"> ، رجال الشيخ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نسختي « م » و « ت » : يحيى ، وفي هامشيهما : حي ( خ ل ). </w:t>
      </w:r>
    </w:p>
    <w:p w:rsidR="004550A3" w:rsidRDefault="004550A3" w:rsidP="001652C7">
      <w:pPr>
        <w:pStyle w:val="libFootnote0"/>
        <w:rPr>
          <w:rtl/>
        </w:rPr>
      </w:pPr>
      <w:r>
        <w:rPr>
          <w:rtl/>
        </w:rPr>
        <w:t xml:space="preserve">2 ـ رجال الشيخ : 52 / 9. </w:t>
      </w:r>
    </w:p>
    <w:p w:rsidR="004550A3" w:rsidRDefault="004550A3" w:rsidP="001652C7">
      <w:pPr>
        <w:pStyle w:val="libFootnote0"/>
        <w:rPr>
          <w:rtl/>
        </w:rPr>
      </w:pPr>
      <w:r>
        <w:rPr>
          <w:rtl/>
        </w:rPr>
        <w:t xml:space="preserve">3 ـ رجال الشيخ : 53 / 29. </w:t>
      </w:r>
    </w:p>
    <w:p w:rsidR="004550A3" w:rsidRDefault="004550A3" w:rsidP="001652C7">
      <w:pPr>
        <w:pStyle w:val="libFootnote0"/>
        <w:rPr>
          <w:rtl/>
        </w:rPr>
      </w:pPr>
      <w:r>
        <w:rPr>
          <w:rtl/>
        </w:rPr>
        <w:t xml:space="preserve">4 ـ رجال الشيخ : 52 / 3. </w:t>
      </w:r>
    </w:p>
    <w:p w:rsidR="004550A3" w:rsidRDefault="004550A3" w:rsidP="001652C7">
      <w:pPr>
        <w:pStyle w:val="libFootnote0"/>
        <w:rPr>
          <w:rtl/>
        </w:rPr>
      </w:pPr>
      <w:r>
        <w:rPr>
          <w:rtl/>
        </w:rPr>
        <w:t xml:space="preserve">5 ـ رجال النجاشي : 304 / 832. </w:t>
      </w:r>
    </w:p>
    <w:p w:rsidR="004550A3" w:rsidRDefault="004550A3" w:rsidP="001652C7">
      <w:pPr>
        <w:pStyle w:val="libFootnote0"/>
        <w:rPr>
          <w:rtl/>
        </w:rPr>
      </w:pPr>
      <w:r>
        <w:rPr>
          <w:rtl/>
        </w:rPr>
        <w:t xml:space="preserve">6 ـ رجال الشيخ : 89 / 2. </w:t>
      </w:r>
    </w:p>
    <w:p w:rsidR="004550A3" w:rsidRDefault="004550A3" w:rsidP="001652C7">
      <w:pPr>
        <w:pStyle w:val="libFootnote0"/>
        <w:rPr>
          <w:rtl/>
        </w:rPr>
      </w:pPr>
      <w:r>
        <w:rPr>
          <w:rtl/>
        </w:rPr>
        <w:t xml:space="preserve">7 ـ في نسخة « ت » : عيثمة. </w:t>
      </w:r>
    </w:p>
    <w:p w:rsidR="004550A3" w:rsidRDefault="004550A3" w:rsidP="001652C7">
      <w:pPr>
        <w:pStyle w:val="libFootnote0"/>
        <w:rPr>
          <w:rtl/>
        </w:rPr>
      </w:pPr>
      <w:r>
        <w:rPr>
          <w:rtl/>
        </w:rPr>
        <w:t xml:space="preserve">8 ـ رجال الشيخ : 327 / 7. </w:t>
      </w:r>
    </w:p>
    <w:p w:rsidR="004550A3" w:rsidRDefault="004550A3" w:rsidP="001652C7">
      <w:pPr>
        <w:pStyle w:val="libFootnote0"/>
        <w:rPr>
          <w:rtl/>
        </w:rPr>
      </w:pPr>
      <w:r>
        <w:rPr>
          <w:rtl/>
        </w:rPr>
        <w:t xml:space="preserve">9 ـ في نسخة « م » : جبابة. </w:t>
      </w:r>
    </w:p>
    <w:p w:rsidR="004550A3" w:rsidRDefault="004550A3" w:rsidP="001652C7">
      <w:pPr>
        <w:pStyle w:val="libFootnote0"/>
        <w:rPr>
          <w:rtl/>
        </w:rPr>
      </w:pPr>
      <w:r>
        <w:rPr>
          <w:rtl/>
        </w:rPr>
        <w:t xml:space="preserve">10 ـ رجال الشيخ : 106 / 1. </w:t>
      </w:r>
    </w:p>
    <w:p w:rsidR="004550A3" w:rsidRDefault="004550A3" w:rsidP="00DE3F9B">
      <w:pPr>
        <w:pStyle w:val="libNormal"/>
        <w:rPr>
          <w:rtl/>
        </w:rPr>
      </w:pPr>
      <w:r>
        <w:rPr>
          <w:rtl/>
        </w:rPr>
        <w:br w:type="page"/>
      </w:r>
      <w:bookmarkStart w:id="3184" w:name="_Toc277060381"/>
      <w:bookmarkStart w:id="3185" w:name="_Toc277062533"/>
      <w:bookmarkStart w:id="3186" w:name="_Toc452640709"/>
      <w:r w:rsidRPr="00236045">
        <w:rPr>
          <w:rStyle w:val="Heading2Char"/>
          <w:rtl/>
        </w:rPr>
        <w:lastRenderedPageBreak/>
        <w:t>6596 ـ فاطمة بنت قيس</w:t>
      </w:r>
      <w:bookmarkEnd w:id="3184"/>
      <w:bookmarkEnd w:id="3185"/>
      <w:bookmarkEnd w:id="3186"/>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(1)</w:t>
      </w:r>
      <w:r>
        <w:rPr>
          <w:rtl/>
        </w:rPr>
        <w:t>.</w:t>
      </w:r>
    </w:p>
    <w:p w:rsidR="004550A3" w:rsidRDefault="004550A3" w:rsidP="00DE3F9B">
      <w:pPr>
        <w:pStyle w:val="libNormal"/>
        <w:rPr>
          <w:rtl/>
        </w:rPr>
      </w:pPr>
      <w:bookmarkStart w:id="3187" w:name="_Toc277060382"/>
      <w:bookmarkStart w:id="3188" w:name="_Toc277062534"/>
      <w:bookmarkStart w:id="3189" w:name="_Toc452640710"/>
      <w:r w:rsidRPr="00236045">
        <w:rPr>
          <w:rStyle w:val="Heading2Char"/>
          <w:rtl/>
        </w:rPr>
        <w:t>6597 ـ فاطمة بنت هارون</w:t>
      </w:r>
      <w:bookmarkEnd w:id="3187"/>
      <w:bookmarkEnd w:id="3188"/>
      <w:bookmarkEnd w:id="3189"/>
      <w:r>
        <w:rPr>
          <w:rtl/>
        </w:rPr>
        <w:t xml:space="preserve"> : </w:t>
      </w:r>
    </w:p>
    <w:p w:rsidR="004550A3" w:rsidRDefault="004550A3" w:rsidP="00DE3F9B">
      <w:pPr>
        <w:pStyle w:val="libNormal"/>
        <w:rPr>
          <w:rtl/>
        </w:rPr>
      </w:pPr>
      <w:r>
        <w:rPr>
          <w:rtl/>
        </w:rPr>
        <w:t xml:space="preserve">ابن موسى بن الفرات ، روى عنها : التلعكبري ، قالت </w:t>
      </w:r>
      <w:r w:rsidRPr="001652C7">
        <w:rPr>
          <w:rStyle w:val="libFootnotenumChar"/>
          <w:rtl/>
        </w:rPr>
        <w:t>(2)</w:t>
      </w:r>
      <w:r>
        <w:rPr>
          <w:rtl/>
        </w:rPr>
        <w:t xml:space="preserve"> : سمعت جدي موسى بن الفرات يقول : حدثني محمد بن أبي عمير بكتاب عبيد الله بن علي الحلبي ، ولم يسمع منها غير هذا الكتاب ، في من لم يرو عن الأئمّة </w:t>
      </w:r>
      <w:r w:rsidR="0001057A" w:rsidRPr="0001057A">
        <w:rPr>
          <w:rStyle w:val="libAlaemChar"/>
          <w:rFonts w:hint="cs"/>
          <w:rtl/>
        </w:rPr>
        <w:t>عليهم‌السلام</w:t>
      </w:r>
      <w:r>
        <w:rPr>
          <w:rtl/>
        </w:rPr>
        <w:t xml:space="preserve"> ، رجال الشيخ </w:t>
      </w:r>
      <w:r w:rsidRPr="001652C7">
        <w:rPr>
          <w:rStyle w:val="libFootnotenumChar"/>
          <w:rtl/>
        </w:rPr>
        <w:t>(3)</w:t>
      </w:r>
      <w:r>
        <w:rPr>
          <w:rtl/>
        </w:rPr>
        <w:t>.</w:t>
      </w:r>
    </w:p>
    <w:p w:rsidR="004550A3" w:rsidRDefault="004550A3" w:rsidP="00DE3F9B">
      <w:pPr>
        <w:pStyle w:val="libNormal"/>
        <w:rPr>
          <w:rtl/>
        </w:rPr>
      </w:pPr>
      <w:bookmarkStart w:id="3190" w:name="_Toc277060383"/>
      <w:bookmarkStart w:id="3191" w:name="_Toc277062535"/>
      <w:bookmarkStart w:id="3192" w:name="_Toc452640711"/>
      <w:r w:rsidRPr="00236045">
        <w:rPr>
          <w:rStyle w:val="Heading2Char"/>
          <w:rtl/>
        </w:rPr>
        <w:t>6598 ـ قنوا بنت رشيد</w:t>
      </w:r>
      <w:bookmarkEnd w:id="3190"/>
      <w:bookmarkEnd w:id="3191"/>
      <w:bookmarkEnd w:id="3192"/>
      <w:r>
        <w:rPr>
          <w:rtl/>
        </w:rPr>
        <w:t xml:space="preserve"> </w:t>
      </w:r>
      <w:r w:rsidRPr="001652C7">
        <w:rPr>
          <w:rStyle w:val="libFootnotenumChar"/>
          <w:rtl/>
        </w:rPr>
        <w:t>(4)</w:t>
      </w:r>
      <w:r>
        <w:rPr>
          <w:rtl/>
        </w:rPr>
        <w:t xml:space="preserve"> : </w:t>
      </w:r>
    </w:p>
    <w:p w:rsidR="004550A3" w:rsidRDefault="004550A3" w:rsidP="00DE3F9B">
      <w:pPr>
        <w:pStyle w:val="libNormal"/>
        <w:rPr>
          <w:rtl/>
        </w:rPr>
      </w:pPr>
      <w:r>
        <w:rPr>
          <w:rtl/>
        </w:rPr>
        <w:t xml:space="preserve">من أصحاب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w:t>
      </w:r>
    </w:p>
    <w:p w:rsidR="004550A3" w:rsidRDefault="004550A3" w:rsidP="00DE3F9B">
      <w:pPr>
        <w:pStyle w:val="libNormal"/>
        <w:rPr>
          <w:rtl/>
        </w:rPr>
      </w:pPr>
      <w:bookmarkStart w:id="3193" w:name="_Toc277060384"/>
      <w:bookmarkStart w:id="3194" w:name="_Toc277062536"/>
      <w:bookmarkStart w:id="3195" w:name="_Toc452640712"/>
      <w:r w:rsidRPr="00236045">
        <w:rPr>
          <w:rStyle w:val="Heading2Char"/>
          <w:rtl/>
        </w:rPr>
        <w:t>6599 ـ كلثم الكرخيّة</w:t>
      </w:r>
      <w:bookmarkEnd w:id="3193"/>
      <w:bookmarkEnd w:id="3194"/>
      <w:bookmarkEnd w:id="3195"/>
      <w:r>
        <w:rPr>
          <w:rtl/>
        </w:rPr>
        <w:t xml:space="preserve"> : </w:t>
      </w:r>
    </w:p>
    <w:p w:rsidR="004550A3" w:rsidRDefault="004550A3" w:rsidP="00DE3F9B">
      <w:pPr>
        <w:pStyle w:val="libNormal"/>
        <w:rPr>
          <w:rtl/>
        </w:rPr>
      </w:pPr>
      <w:r>
        <w:rPr>
          <w:rtl/>
        </w:rPr>
        <w:t xml:space="preserve">روى عنها : عبد الرحمن الشعيري ، وهو أبو عبد الرحمن </w:t>
      </w:r>
      <w:r w:rsidRPr="001652C7">
        <w:rPr>
          <w:rStyle w:val="libFootnotenumChar"/>
          <w:rtl/>
        </w:rPr>
        <w:t>(6)</w:t>
      </w:r>
      <w:r>
        <w:rPr>
          <w:rtl/>
        </w:rPr>
        <w:t xml:space="preserve"> أحمد بن داود البغدادي ، من أصحاب الهادي </w:t>
      </w:r>
      <w:r w:rsidR="0001057A" w:rsidRPr="0001057A">
        <w:rPr>
          <w:rStyle w:val="libAlaemChar"/>
          <w:rFonts w:hint="cs"/>
          <w:rtl/>
        </w:rPr>
        <w:t>عليه‌السلام</w:t>
      </w:r>
      <w:r>
        <w:rPr>
          <w:rtl/>
        </w:rPr>
        <w:t xml:space="preserve"> ، رجال الشيخ </w:t>
      </w:r>
      <w:r w:rsidRPr="001652C7">
        <w:rPr>
          <w:rStyle w:val="libFootnotenumChar"/>
          <w:rtl/>
        </w:rPr>
        <w:t>(7)</w:t>
      </w:r>
      <w:r>
        <w:rPr>
          <w:rtl/>
        </w:rPr>
        <w:t>.</w:t>
      </w:r>
    </w:p>
    <w:p w:rsidR="004550A3" w:rsidRDefault="004550A3" w:rsidP="00DE3F9B">
      <w:pPr>
        <w:pStyle w:val="libNormal"/>
        <w:rPr>
          <w:rtl/>
        </w:rPr>
      </w:pPr>
      <w:bookmarkStart w:id="3196" w:name="_Toc277060385"/>
      <w:bookmarkStart w:id="3197" w:name="_Toc277062537"/>
      <w:bookmarkStart w:id="3198" w:name="_Toc452640713"/>
      <w:r w:rsidRPr="00236045">
        <w:rPr>
          <w:rStyle w:val="Heading2Char"/>
          <w:rtl/>
        </w:rPr>
        <w:t>6600 ـ كلثوم بنت سليم</w:t>
      </w:r>
      <w:bookmarkEnd w:id="3196"/>
      <w:bookmarkEnd w:id="3197"/>
      <w:bookmarkEnd w:id="3198"/>
      <w:r w:rsidRPr="00236045">
        <w:rPr>
          <w:rStyle w:val="Heading2Char"/>
          <w:rtl/>
        </w:rPr>
        <w:t xml:space="preserve"> </w:t>
      </w:r>
      <w:r>
        <w:rPr>
          <w:rtl/>
        </w:rPr>
        <w:t xml:space="preserve">: </w:t>
      </w:r>
    </w:p>
    <w:p w:rsidR="004550A3" w:rsidRDefault="004550A3" w:rsidP="00DE3F9B">
      <w:pPr>
        <w:pStyle w:val="libNormal"/>
        <w:rPr>
          <w:rtl/>
        </w:rPr>
      </w:pPr>
      <w:r>
        <w:rPr>
          <w:rtl/>
        </w:rPr>
        <w:t xml:space="preserve">روت عن الرضا </w:t>
      </w:r>
      <w:r w:rsidR="0001057A" w:rsidRPr="0001057A">
        <w:rPr>
          <w:rStyle w:val="libAlaemChar"/>
          <w:rFonts w:hint="cs"/>
          <w:rtl/>
        </w:rPr>
        <w:t>عليه‌السلام</w:t>
      </w:r>
      <w:r>
        <w:rPr>
          <w:rtl/>
        </w:rPr>
        <w:t xml:space="preserve"> كتاباً ، روى عنها : محمد بن إسماعيل ابن بزيع ، رجال النجاشي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الشيخ : 53 / 24. </w:t>
      </w:r>
    </w:p>
    <w:p w:rsidR="004550A3" w:rsidRDefault="004550A3" w:rsidP="001652C7">
      <w:pPr>
        <w:pStyle w:val="libFootnote0"/>
        <w:rPr>
          <w:rtl/>
        </w:rPr>
      </w:pPr>
      <w:r>
        <w:rPr>
          <w:rtl/>
        </w:rPr>
        <w:t xml:space="preserve">2 ـ في نسختي « م » و « ت » : قال. </w:t>
      </w:r>
    </w:p>
    <w:p w:rsidR="004550A3" w:rsidRDefault="004550A3" w:rsidP="001652C7">
      <w:pPr>
        <w:pStyle w:val="libFootnote0"/>
        <w:rPr>
          <w:rtl/>
        </w:rPr>
      </w:pPr>
      <w:r>
        <w:rPr>
          <w:rtl/>
        </w:rPr>
        <w:t xml:space="preserve">3 ـ رجال الشيخ : 452 / 1. </w:t>
      </w:r>
    </w:p>
    <w:p w:rsidR="004550A3" w:rsidRDefault="004550A3" w:rsidP="001652C7">
      <w:pPr>
        <w:pStyle w:val="libFootnote0"/>
        <w:rPr>
          <w:rtl/>
        </w:rPr>
      </w:pPr>
      <w:r>
        <w:rPr>
          <w:rtl/>
        </w:rPr>
        <w:t xml:space="preserve">4 ـ في هامش النسخ : زبيد ( خ ل ). </w:t>
      </w:r>
    </w:p>
    <w:p w:rsidR="004550A3" w:rsidRDefault="004550A3" w:rsidP="001652C7">
      <w:pPr>
        <w:pStyle w:val="libFootnote0"/>
        <w:rPr>
          <w:rtl/>
        </w:rPr>
      </w:pPr>
      <w:r>
        <w:rPr>
          <w:rtl/>
        </w:rPr>
        <w:t xml:space="preserve">5 ـ رجال الشيخ : 327 / 6. </w:t>
      </w:r>
    </w:p>
    <w:p w:rsidR="004550A3" w:rsidRDefault="004550A3" w:rsidP="001652C7">
      <w:pPr>
        <w:pStyle w:val="libFootnote0"/>
        <w:rPr>
          <w:rtl/>
        </w:rPr>
      </w:pPr>
      <w:r>
        <w:rPr>
          <w:rtl/>
        </w:rPr>
        <w:t xml:space="preserve">6 ـ في نسخة « ت » : أبو عبد الله. </w:t>
      </w:r>
    </w:p>
    <w:p w:rsidR="004550A3" w:rsidRDefault="004550A3" w:rsidP="001652C7">
      <w:pPr>
        <w:pStyle w:val="libFootnote0"/>
        <w:rPr>
          <w:rtl/>
        </w:rPr>
      </w:pPr>
      <w:r>
        <w:rPr>
          <w:rtl/>
        </w:rPr>
        <w:t xml:space="preserve">7 ـ رجال الشيخ : 394 / 1. </w:t>
      </w:r>
    </w:p>
    <w:p w:rsidR="004550A3" w:rsidRDefault="004550A3" w:rsidP="001652C7">
      <w:pPr>
        <w:pStyle w:val="libFootnote0"/>
        <w:rPr>
          <w:rtl/>
        </w:rPr>
      </w:pPr>
      <w:r>
        <w:rPr>
          <w:rtl/>
        </w:rPr>
        <w:t xml:space="preserve">8 ـ رجال النجاشي : 319 / 874. </w:t>
      </w:r>
    </w:p>
    <w:p w:rsidR="004550A3" w:rsidRDefault="004550A3" w:rsidP="00DE3F9B">
      <w:pPr>
        <w:pStyle w:val="libNormal"/>
        <w:rPr>
          <w:rtl/>
        </w:rPr>
      </w:pPr>
      <w:r>
        <w:rPr>
          <w:rtl/>
        </w:rPr>
        <w:br w:type="page"/>
      </w:r>
      <w:r>
        <w:rPr>
          <w:rtl/>
        </w:rPr>
        <w:lastRenderedPageBreak/>
        <w:t xml:space="preserve">وذكرها ابن داود في باب الرجال حيث قال : كلثوم بن سليم ، وقف على الرضا </w:t>
      </w:r>
      <w:r w:rsidR="0001057A" w:rsidRPr="0001057A">
        <w:rPr>
          <w:rStyle w:val="libAlaemChar"/>
          <w:rFonts w:hint="cs"/>
          <w:rtl/>
        </w:rPr>
        <w:t>عليه‌السلام</w:t>
      </w:r>
      <w:r>
        <w:rPr>
          <w:rtl/>
        </w:rPr>
        <w:t xml:space="preserve"> </w:t>
      </w:r>
      <w:r w:rsidRPr="001652C7">
        <w:rPr>
          <w:rStyle w:val="libFootnotenumChar"/>
          <w:rtl/>
        </w:rPr>
        <w:t>(1)</w:t>
      </w:r>
      <w:r>
        <w:rPr>
          <w:rtl/>
        </w:rPr>
        <w:t xml:space="preserve"> ، انتهى. وفيه ما لا يخفى.</w:t>
      </w:r>
    </w:p>
    <w:p w:rsidR="004550A3" w:rsidRDefault="004550A3" w:rsidP="00DE3F9B">
      <w:pPr>
        <w:pStyle w:val="libNormal"/>
        <w:rPr>
          <w:rtl/>
        </w:rPr>
      </w:pPr>
      <w:bookmarkStart w:id="3199" w:name="_Toc277060386"/>
      <w:bookmarkStart w:id="3200" w:name="_Toc277062538"/>
      <w:bookmarkStart w:id="3201" w:name="_Toc452640714"/>
      <w:r w:rsidRPr="00236045">
        <w:rPr>
          <w:rStyle w:val="Heading2Char"/>
          <w:rtl/>
        </w:rPr>
        <w:t>6601 ـ مغيرة</w:t>
      </w:r>
      <w:bookmarkEnd w:id="3199"/>
      <w:bookmarkEnd w:id="3200"/>
      <w:bookmarkEnd w:id="3201"/>
      <w:r>
        <w:rPr>
          <w:rtl/>
        </w:rPr>
        <w:t xml:space="preserve"> : </w:t>
      </w:r>
    </w:p>
    <w:p w:rsidR="004550A3" w:rsidRDefault="004550A3" w:rsidP="00DE3F9B">
      <w:pPr>
        <w:pStyle w:val="libNormal"/>
        <w:rPr>
          <w:rtl/>
        </w:rPr>
      </w:pPr>
      <w:r>
        <w:rPr>
          <w:rtl/>
        </w:rPr>
        <w:t xml:space="preserve">مولاة أبي عبد الله </w:t>
      </w:r>
      <w:r w:rsidR="0001057A" w:rsidRPr="0001057A">
        <w:rPr>
          <w:rStyle w:val="libAlaemChar"/>
          <w:rFonts w:hint="cs"/>
          <w:rtl/>
        </w:rPr>
        <w:t>عليه‌السلام</w:t>
      </w:r>
      <w:r>
        <w:rPr>
          <w:rtl/>
        </w:rPr>
        <w:t xml:space="preserve"> ، من اصحاب الصادق </w:t>
      </w:r>
      <w:r w:rsidR="0001057A" w:rsidRPr="0001057A">
        <w:rPr>
          <w:rStyle w:val="libAlaemChar"/>
          <w:rFonts w:hint="cs"/>
          <w:rtl/>
        </w:rPr>
        <w:t>عليه‌السلام</w:t>
      </w:r>
      <w:r>
        <w:rPr>
          <w:rtl/>
        </w:rPr>
        <w:t xml:space="preserve"> ، رجال الشيخ </w:t>
      </w:r>
      <w:r w:rsidRPr="001652C7">
        <w:rPr>
          <w:rStyle w:val="libFootnotenumChar"/>
          <w:rtl/>
        </w:rPr>
        <w:t>(2)</w:t>
      </w:r>
      <w:r>
        <w:rPr>
          <w:rtl/>
        </w:rPr>
        <w:t>.</w:t>
      </w:r>
    </w:p>
    <w:p w:rsidR="004550A3" w:rsidRDefault="004550A3" w:rsidP="00DE3F9B">
      <w:pPr>
        <w:pStyle w:val="libNormal"/>
        <w:rPr>
          <w:rtl/>
        </w:rPr>
      </w:pPr>
      <w:bookmarkStart w:id="3202" w:name="_Toc277060387"/>
      <w:bookmarkStart w:id="3203" w:name="_Toc277062539"/>
      <w:bookmarkStart w:id="3204" w:name="_Toc452640715"/>
      <w:r w:rsidRPr="00236045">
        <w:rPr>
          <w:rStyle w:val="Heading2Char"/>
          <w:rtl/>
        </w:rPr>
        <w:t>6602 ـ منّة</w:t>
      </w:r>
      <w:bookmarkEnd w:id="3202"/>
      <w:bookmarkEnd w:id="3203"/>
      <w:bookmarkEnd w:id="3204"/>
      <w:r>
        <w:rPr>
          <w:rtl/>
        </w:rPr>
        <w:t xml:space="preserve"> : </w:t>
      </w:r>
    </w:p>
    <w:p w:rsidR="004550A3" w:rsidRDefault="004550A3" w:rsidP="00DE3F9B">
      <w:pPr>
        <w:pStyle w:val="libNormal"/>
        <w:rPr>
          <w:rtl/>
        </w:rPr>
      </w:pPr>
      <w:r>
        <w:rPr>
          <w:rtl/>
        </w:rPr>
        <w:t xml:space="preserve">تقدمت عند سعيدة </w:t>
      </w:r>
      <w:r w:rsidRPr="001652C7">
        <w:rPr>
          <w:rStyle w:val="libFootnotenumChar"/>
          <w:rtl/>
        </w:rPr>
        <w:t>(3)</w:t>
      </w:r>
      <w:r>
        <w:rPr>
          <w:rtl/>
        </w:rPr>
        <w:t>.</w:t>
      </w:r>
    </w:p>
    <w:p w:rsidR="004550A3" w:rsidRDefault="004550A3" w:rsidP="00DE3F9B">
      <w:pPr>
        <w:pStyle w:val="libNormal"/>
        <w:rPr>
          <w:rtl/>
        </w:rPr>
      </w:pPr>
      <w:bookmarkStart w:id="3205" w:name="_Toc277060388"/>
      <w:bookmarkStart w:id="3206" w:name="_Toc277062540"/>
      <w:bookmarkStart w:id="3207" w:name="_Toc452640716"/>
      <w:r w:rsidRPr="00236045">
        <w:rPr>
          <w:rStyle w:val="Heading2Char"/>
          <w:rtl/>
        </w:rPr>
        <w:t>6603 ـ ميمونة</w:t>
      </w:r>
      <w:bookmarkEnd w:id="3205"/>
      <w:bookmarkEnd w:id="3206"/>
      <w:bookmarkEnd w:id="3207"/>
      <w:r>
        <w:rPr>
          <w:rtl/>
        </w:rPr>
        <w:t xml:space="preserve"> : </w:t>
      </w:r>
    </w:p>
    <w:p w:rsidR="004550A3" w:rsidRDefault="004550A3" w:rsidP="00DE3F9B">
      <w:pPr>
        <w:pStyle w:val="libNormal"/>
        <w:rPr>
          <w:rtl/>
        </w:rPr>
      </w:pPr>
      <w:r>
        <w:rPr>
          <w:rtl/>
        </w:rPr>
        <w:t xml:space="preserve">من أصحاب الرسول </w:t>
      </w:r>
      <w:r w:rsidR="0001057A" w:rsidRPr="0001057A">
        <w:rPr>
          <w:rStyle w:val="libAlaemChar"/>
          <w:rFonts w:hint="cs"/>
          <w:rtl/>
        </w:rPr>
        <w:t>صلى‌الله‌عليه‌وآله‌وسلم</w:t>
      </w:r>
      <w:r>
        <w:rPr>
          <w:rtl/>
        </w:rPr>
        <w:t xml:space="preserve"> ، رجال الشيخ </w:t>
      </w:r>
      <w:r w:rsidRPr="001652C7">
        <w:rPr>
          <w:rStyle w:val="libFootnotenumChar"/>
          <w:rtl/>
        </w:rPr>
        <w:t>(4)</w:t>
      </w:r>
      <w:r>
        <w:rPr>
          <w:rtl/>
        </w:rPr>
        <w:t>.</w:t>
      </w:r>
    </w:p>
    <w:p w:rsidR="004550A3" w:rsidRDefault="004550A3" w:rsidP="00DE3F9B">
      <w:pPr>
        <w:pStyle w:val="libNormal"/>
        <w:rPr>
          <w:rtl/>
        </w:rPr>
      </w:pPr>
      <w:bookmarkStart w:id="3208" w:name="_Toc277060389"/>
      <w:bookmarkStart w:id="3209" w:name="_Toc277062541"/>
      <w:bookmarkStart w:id="3210" w:name="_Toc452640717"/>
      <w:r w:rsidRPr="00236045">
        <w:rPr>
          <w:rStyle w:val="Heading2Char"/>
          <w:rtl/>
        </w:rPr>
        <w:t>6604 ـ نضرة الأزدي</w:t>
      </w:r>
      <w:r w:rsidRPr="00236045">
        <w:rPr>
          <w:rStyle w:val="Heading2Char"/>
          <w:rFonts w:hint="cs"/>
          <w:rtl/>
        </w:rPr>
        <w:t>ّ</w:t>
      </w:r>
      <w:r w:rsidRPr="00236045">
        <w:rPr>
          <w:rStyle w:val="Heading2Char"/>
          <w:rtl/>
        </w:rPr>
        <w:t>ة</w:t>
      </w:r>
      <w:bookmarkEnd w:id="3208"/>
      <w:bookmarkEnd w:id="3209"/>
      <w:bookmarkEnd w:id="3210"/>
      <w:r>
        <w:rPr>
          <w:rtl/>
        </w:rPr>
        <w:t xml:space="preserve"> : </w:t>
      </w:r>
    </w:p>
    <w:p w:rsidR="004550A3" w:rsidRDefault="004550A3" w:rsidP="00DE3F9B">
      <w:pPr>
        <w:pStyle w:val="libNormal"/>
        <w:rPr>
          <w:rtl/>
        </w:rPr>
      </w:pPr>
      <w:r>
        <w:rPr>
          <w:rtl/>
        </w:rPr>
        <w:t xml:space="preserve">روت أنّ علياً </w:t>
      </w:r>
      <w:r w:rsidR="0001057A" w:rsidRPr="0001057A">
        <w:rPr>
          <w:rStyle w:val="libAlaemChar"/>
          <w:rFonts w:hint="cs"/>
          <w:rtl/>
        </w:rPr>
        <w:t>عليه‌السلام</w:t>
      </w:r>
      <w:r>
        <w:rPr>
          <w:rtl/>
        </w:rPr>
        <w:t xml:space="preserve"> قال : ما رمدت عيني مذ تفل رسول الله </w:t>
      </w:r>
      <w:r w:rsidR="0001057A" w:rsidRPr="0001057A">
        <w:rPr>
          <w:rStyle w:val="libAlaemChar"/>
          <w:rFonts w:hint="cs"/>
          <w:rtl/>
        </w:rPr>
        <w:t>صلى‌الله‌عليه‌وآله‌وسلم</w:t>
      </w:r>
      <w:r>
        <w:rPr>
          <w:rtl/>
        </w:rPr>
        <w:t xml:space="preserve"> في عيني ، من أصحاب علي </w:t>
      </w:r>
      <w:r w:rsidR="0001057A" w:rsidRPr="0001057A">
        <w:rPr>
          <w:rStyle w:val="libAlaemChar"/>
          <w:rFonts w:hint="cs"/>
          <w:rtl/>
        </w:rPr>
        <w:t>عليه‌السلام</w:t>
      </w:r>
      <w:r>
        <w:rPr>
          <w:rtl/>
        </w:rPr>
        <w:t xml:space="preserve"> ، رجال الشيخ </w:t>
      </w:r>
      <w:r w:rsidRPr="001652C7">
        <w:rPr>
          <w:rStyle w:val="libFootnotenumChar"/>
          <w:rtl/>
        </w:rPr>
        <w:t>(5)</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ابن داود : 268 / 415. </w:t>
      </w:r>
    </w:p>
    <w:p w:rsidR="004550A3" w:rsidRDefault="004550A3" w:rsidP="001652C7">
      <w:pPr>
        <w:pStyle w:val="libFootnote0"/>
        <w:rPr>
          <w:rtl/>
        </w:rPr>
      </w:pPr>
      <w:r>
        <w:rPr>
          <w:rtl/>
        </w:rPr>
        <w:t xml:space="preserve">2 ـ رجال الشيخ : 327 / 5. </w:t>
      </w:r>
    </w:p>
    <w:p w:rsidR="004550A3" w:rsidRDefault="004550A3" w:rsidP="001652C7">
      <w:pPr>
        <w:pStyle w:val="libFootnote0"/>
        <w:rPr>
          <w:rtl/>
        </w:rPr>
      </w:pPr>
      <w:r>
        <w:rPr>
          <w:rtl/>
        </w:rPr>
        <w:t xml:space="preserve">3 ـ تقدمت برقم : 6586. </w:t>
      </w:r>
    </w:p>
    <w:p w:rsidR="004550A3" w:rsidRDefault="004550A3" w:rsidP="001652C7">
      <w:pPr>
        <w:pStyle w:val="libFootnote0"/>
        <w:rPr>
          <w:rtl/>
        </w:rPr>
      </w:pPr>
      <w:r>
        <w:rPr>
          <w:rtl/>
        </w:rPr>
        <w:t xml:space="preserve">4 ـ رجال الشيخ : 52 / 6. </w:t>
      </w:r>
    </w:p>
    <w:p w:rsidR="004550A3" w:rsidRDefault="004550A3" w:rsidP="001652C7">
      <w:pPr>
        <w:pStyle w:val="libFootnote0"/>
        <w:rPr>
          <w:rtl/>
        </w:rPr>
      </w:pPr>
      <w:r>
        <w:rPr>
          <w:rtl/>
        </w:rPr>
        <w:t xml:space="preserve">5 ـ رجال الشيخ : 89 / 3. </w:t>
      </w:r>
    </w:p>
    <w:p w:rsidR="004550A3" w:rsidRPr="00BC0AEA" w:rsidRDefault="004550A3" w:rsidP="004550A3">
      <w:pPr>
        <w:pStyle w:val="Heading1Center"/>
        <w:rPr>
          <w:rtl/>
        </w:rPr>
      </w:pPr>
      <w:r>
        <w:rPr>
          <w:rtl/>
        </w:rPr>
        <w:br w:type="page"/>
      </w:r>
      <w:bookmarkStart w:id="3211" w:name="_Toc277060390"/>
      <w:bookmarkStart w:id="3212" w:name="_Toc277062542"/>
      <w:bookmarkStart w:id="3213" w:name="_Toc452640718"/>
      <w:r>
        <w:rPr>
          <w:rtl/>
        </w:rPr>
        <w:lastRenderedPageBreak/>
        <w:t>الخاتمة</w:t>
      </w:r>
      <w:bookmarkEnd w:id="3211"/>
      <w:bookmarkEnd w:id="3212"/>
      <w:bookmarkEnd w:id="3213"/>
    </w:p>
    <w:p w:rsidR="004550A3" w:rsidRDefault="004550A3" w:rsidP="00DE3F9B">
      <w:pPr>
        <w:pStyle w:val="libNormal"/>
        <w:rPr>
          <w:rtl/>
        </w:rPr>
      </w:pPr>
      <w:r>
        <w:rPr>
          <w:rtl/>
        </w:rPr>
        <w:t xml:space="preserve">تشتمل على فوائد : ـ </w:t>
      </w:r>
    </w:p>
    <w:p w:rsidR="004550A3" w:rsidRPr="00A267E7" w:rsidRDefault="004550A3" w:rsidP="004550A3">
      <w:pPr>
        <w:pStyle w:val="Heading2Center"/>
        <w:rPr>
          <w:rtl/>
        </w:rPr>
      </w:pPr>
      <w:bookmarkStart w:id="3214" w:name="_Toc277060391"/>
      <w:bookmarkStart w:id="3215" w:name="_Toc277062543"/>
      <w:bookmarkStart w:id="3216" w:name="_Toc452640719"/>
      <w:r w:rsidRPr="00A267E7">
        <w:rPr>
          <w:rtl/>
        </w:rPr>
        <w:t>[ الفائدة ] الاُولى</w:t>
      </w:r>
      <w:r>
        <w:rPr>
          <w:rtl/>
        </w:rPr>
        <w:t xml:space="preserve"> :</w:t>
      </w:r>
      <w:bookmarkEnd w:id="3214"/>
      <w:bookmarkEnd w:id="3215"/>
      <w:bookmarkEnd w:id="3216"/>
    </w:p>
    <w:p w:rsidR="004550A3" w:rsidRDefault="004550A3" w:rsidP="00DE3F9B">
      <w:pPr>
        <w:pStyle w:val="libNormal"/>
        <w:rPr>
          <w:rtl/>
        </w:rPr>
      </w:pPr>
      <w:r>
        <w:rPr>
          <w:rtl/>
        </w:rPr>
        <w:t xml:space="preserve">إذا ورد في الرواية عن أبي جعفر </w:t>
      </w:r>
      <w:r w:rsidR="0001057A" w:rsidRPr="0001057A">
        <w:rPr>
          <w:rStyle w:val="libAlaemChar"/>
          <w:rFonts w:hint="cs"/>
          <w:rtl/>
        </w:rPr>
        <w:t>عليه‌السلام</w:t>
      </w:r>
      <w:r>
        <w:rPr>
          <w:rtl/>
        </w:rPr>
        <w:t xml:space="preserve"> فاظاهر منه : الباقر </w:t>
      </w:r>
      <w:r w:rsidR="0001057A" w:rsidRPr="0001057A">
        <w:rPr>
          <w:rStyle w:val="libAlaemChar"/>
          <w:rFonts w:hint="cs"/>
          <w:rtl/>
        </w:rPr>
        <w:t>عليه‌السلام</w:t>
      </w:r>
      <w:r>
        <w:rPr>
          <w:rtl/>
        </w:rPr>
        <w:t xml:space="preserve"> ، وعن أبي جعفر الثاني </w:t>
      </w:r>
      <w:r w:rsidR="0001057A" w:rsidRPr="0001057A">
        <w:rPr>
          <w:rStyle w:val="libAlaemChar"/>
          <w:rFonts w:hint="cs"/>
          <w:rtl/>
        </w:rPr>
        <w:t>عليه‌السلام</w:t>
      </w:r>
      <w:r>
        <w:rPr>
          <w:rtl/>
        </w:rPr>
        <w:t xml:space="preserve"> فهو : الجواد </w:t>
      </w:r>
      <w:r w:rsidR="0001057A" w:rsidRPr="0001057A">
        <w:rPr>
          <w:rStyle w:val="libAlaemChar"/>
          <w:rFonts w:hint="cs"/>
          <w:rtl/>
        </w:rPr>
        <w:t>عليه‌السلام</w:t>
      </w:r>
      <w:r>
        <w:rPr>
          <w:rtl/>
        </w:rPr>
        <w:t xml:space="preserve"> ، وقد يطلق ويراد منه : الجواد </w:t>
      </w:r>
      <w:r w:rsidR="0001057A" w:rsidRPr="0001057A">
        <w:rPr>
          <w:rStyle w:val="libAlaemChar"/>
          <w:rFonts w:hint="cs"/>
          <w:rtl/>
        </w:rPr>
        <w:t>عليه‌السلام</w:t>
      </w:r>
      <w:r>
        <w:rPr>
          <w:rtl/>
        </w:rPr>
        <w:t xml:space="preserve"> ، فالتمييز يظهر من الرجال. </w:t>
      </w:r>
    </w:p>
    <w:p w:rsidR="004550A3" w:rsidRDefault="004550A3" w:rsidP="00DE3F9B">
      <w:pPr>
        <w:pStyle w:val="libNormal"/>
        <w:rPr>
          <w:rtl/>
        </w:rPr>
      </w:pPr>
      <w:r>
        <w:rPr>
          <w:rtl/>
        </w:rPr>
        <w:t xml:space="preserve">وكلّما ورد عن أبي عبد الله </w:t>
      </w:r>
      <w:r w:rsidR="0001057A" w:rsidRPr="0001057A">
        <w:rPr>
          <w:rStyle w:val="libAlaemChar"/>
          <w:rFonts w:hint="cs"/>
          <w:rtl/>
        </w:rPr>
        <w:t>عليه‌السلام</w:t>
      </w:r>
      <w:r>
        <w:rPr>
          <w:rtl/>
        </w:rPr>
        <w:t xml:space="preserve"> فهو : الصادق </w:t>
      </w:r>
      <w:r w:rsidR="0001057A" w:rsidRPr="0001057A">
        <w:rPr>
          <w:rStyle w:val="libAlaemChar"/>
          <w:rFonts w:hint="cs"/>
          <w:rtl/>
        </w:rPr>
        <w:t>عليه‌السلام</w:t>
      </w:r>
      <w:r>
        <w:rPr>
          <w:rtl/>
        </w:rPr>
        <w:t xml:space="preserve"> ، وكذا كلّما ورد عن أبي إسحاق </w:t>
      </w:r>
      <w:r w:rsidR="0001057A" w:rsidRPr="0001057A">
        <w:rPr>
          <w:rStyle w:val="libAlaemChar"/>
          <w:rFonts w:hint="cs"/>
          <w:rtl/>
        </w:rPr>
        <w:t>عليه‌السلام</w:t>
      </w:r>
      <w:r>
        <w:rPr>
          <w:rtl/>
        </w:rPr>
        <w:t xml:space="preserve"> كما صرح به الكشّي عند ترجمة إبراهيم بن عبد الحميد </w:t>
      </w:r>
      <w:r w:rsidRPr="001652C7">
        <w:rPr>
          <w:rStyle w:val="libFootnotenumChar"/>
          <w:rtl/>
        </w:rPr>
        <w:t>(1)</w:t>
      </w:r>
      <w:r>
        <w:rPr>
          <w:rtl/>
        </w:rPr>
        <w:t xml:space="preserve">. </w:t>
      </w:r>
    </w:p>
    <w:p w:rsidR="004550A3" w:rsidRDefault="004550A3" w:rsidP="00DE3F9B">
      <w:pPr>
        <w:pStyle w:val="libNormal"/>
        <w:rPr>
          <w:rtl/>
        </w:rPr>
      </w:pPr>
      <w:r>
        <w:rPr>
          <w:rtl/>
        </w:rPr>
        <w:t xml:space="preserve">وإذا ورد عن أبي الحسن </w:t>
      </w:r>
      <w:r w:rsidR="0001057A" w:rsidRPr="0001057A">
        <w:rPr>
          <w:rStyle w:val="libAlaemChar"/>
          <w:rFonts w:hint="cs"/>
          <w:rtl/>
        </w:rPr>
        <w:t>عليه‌السلام</w:t>
      </w:r>
      <w:r>
        <w:rPr>
          <w:rtl/>
        </w:rPr>
        <w:t xml:space="preserve"> فاظاهر أنّه : الكاظم </w:t>
      </w:r>
      <w:r w:rsidR="0001057A" w:rsidRPr="0001057A">
        <w:rPr>
          <w:rStyle w:val="libAlaemChar"/>
          <w:rFonts w:hint="cs"/>
          <w:rtl/>
        </w:rPr>
        <w:t>عليه‌السلام</w:t>
      </w:r>
      <w:r>
        <w:rPr>
          <w:rtl/>
        </w:rPr>
        <w:t xml:space="preserve"> ، وعن أبي الحسن الثاني فهو : الرضا </w:t>
      </w:r>
      <w:r w:rsidR="0001057A" w:rsidRPr="0001057A">
        <w:rPr>
          <w:rStyle w:val="libAlaemChar"/>
          <w:rFonts w:hint="cs"/>
          <w:rtl/>
        </w:rPr>
        <w:t>عليه‌السلام</w:t>
      </w:r>
      <w:r>
        <w:rPr>
          <w:rtl/>
        </w:rPr>
        <w:t xml:space="preserve"> وعن أبي الحسن الثالث فهو : الهادي </w:t>
      </w:r>
      <w:r w:rsidR="0001057A" w:rsidRPr="0001057A">
        <w:rPr>
          <w:rStyle w:val="libAlaemChar"/>
          <w:rFonts w:hint="cs"/>
          <w:rtl/>
        </w:rPr>
        <w:t>عليه‌السلام</w:t>
      </w:r>
      <w:r>
        <w:rPr>
          <w:rtl/>
        </w:rPr>
        <w:t xml:space="preserve"> ، وقد يطلق ويراد منه الرضا </w:t>
      </w:r>
      <w:r w:rsidR="0001057A" w:rsidRPr="0001057A">
        <w:rPr>
          <w:rStyle w:val="libAlaemChar"/>
          <w:rFonts w:hint="cs"/>
          <w:rtl/>
        </w:rPr>
        <w:t>عليه‌السلام</w:t>
      </w:r>
      <w:r>
        <w:rPr>
          <w:rtl/>
        </w:rPr>
        <w:t xml:space="preserve"> أو </w:t>
      </w:r>
      <w:r w:rsidRPr="001652C7">
        <w:rPr>
          <w:rStyle w:val="libFootnotenumChar"/>
          <w:rtl/>
        </w:rPr>
        <w:t>(2)</w:t>
      </w:r>
      <w:r>
        <w:rPr>
          <w:rtl/>
        </w:rPr>
        <w:t xml:space="preserve"> الهادي </w:t>
      </w:r>
      <w:r w:rsidR="0001057A" w:rsidRPr="0001057A">
        <w:rPr>
          <w:rStyle w:val="libAlaemChar"/>
          <w:rFonts w:hint="cs"/>
          <w:rtl/>
        </w:rPr>
        <w:t>عليه‌السلام</w:t>
      </w:r>
      <w:r>
        <w:rPr>
          <w:rtl/>
        </w:rPr>
        <w:t xml:space="preserve"> ، فالتعيين يظهر من رجالهم. </w:t>
      </w:r>
    </w:p>
    <w:p w:rsidR="004550A3" w:rsidRDefault="004550A3" w:rsidP="00DE3F9B">
      <w:pPr>
        <w:pStyle w:val="libNormal"/>
        <w:rPr>
          <w:rtl/>
        </w:rPr>
      </w:pPr>
      <w:r>
        <w:rPr>
          <w:rtl/>
        </w:rPr>
        <w:t xml:space="preserve">وكلّما ورد عن أحدهما فهو : الباقر أو </w:t>
      </w:r>
      <w:r w:rsidRPr="001652C7">
        <w:rPr>
          <w:rStyle w:val="libFootnotenumChar"/>
          <w:rtl/>
        </w:rPr>
        <w:t>(3)</w:t>
      </w:r>
      <w:r>
        <w:rPr>
          <w:rtl/>
        </w:rPr>
        <w:t xml:space="preserve"> الصادق </w:t>
      </w:r>
      <w:r w:rsidR="0001057A" w:rsidRPr="0001057A">
        <w:rPr>
          <w:rStyle w:val="libAlaemChar"/>
          <w:rFonts w:hint="cs"/>
          <w:rtl/>
        </w:rPr>
        <w:t>عليهما‌السلام</w:t>
      </w:r>
      <w:r>
        <w:rPr>
          <w:rtl/>
        </w:rPr>
        <w:t xml:space="preserve">. </w:t>
      </w:r>
    </w:p>
    <w:p w:rsidR="004550A3" w:rsidRDefault="004550A3" w:rsidP="00DE3F9B">
      <w:pPr>
        <w:pStyle w:val="libNormal"/>
        <w:rPr>
          <w:rtl/>
        </w:rPr>
      </w:pPr>
      <w:r>
        <w:rPr>
          <w:rtl/>
        </w:rPr>
        <w:t xml:space="preserve">وكلّما ورد عن أبي إبراهيم أو العبد الصالح أو عبد صالح أو عن الفقيه فهو : الكاظم </w:t>
      </w:r>
      <w:r w:rsidR="0001057A" w:rsidRPr="0001057A">
        <w:rPr>
          <w:rStyle w:val="libAlaemChar"/>
          <w:rFonts w:hint="cs"/>
          <w:rtl/>
        </w:rPr>
        <w:t>عليه‌السلام</w:t>
      </w:r>
      <w:r>
        <w:rPr>
          <w:rtl/>
        </w:rPr>
        <w:t xml:space="preserve"> ، وقد يطلق الفقيه ويراد منه : القائم </w:t>
      </w:r>
      <w:r w:rsidR="0001057A" w:rsidRPr="0001057A">
        <w:rPr>
          <w:rStyle w:val="libAlaemChar"/>
          <w:rFonts w:hint="cs"/>
          <w:rtl/>
        </w:rPr>
        <w:t>عليه‌السلام</w:t>
      </w:r>
      <w:r>
        <w:rPr>
          <w:rtl/>
        </w:rPr>
        <w:t xml:space="preserve"> كما يظهر من باب حد حرم الحسين </w:t>
      </w:r>
      <w:r w:rsidR="0001057A" w:rsidRPr="0001057A">
        <w:rPr>
          <w:rStyle w:val="libAlaemChar"/>
          <w:rFonts w:hint="cs"/>
          <w:rtl/>
        </w:rPr>
        <w:t>عليه‌السلام</w:t>
      </w:r>
      <w:r>
        <w:rPr>
          <w:rtl/>
        </w:rPr>
        <w:t xml:space="preserve"> وفضل كربلاء من التهذيب ، حيث قال : محمد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رجال الكشّي : 446 / 839. </w:t>
      </w:r>
    </w:p>
    <w:p w:rsidR="004550A3" w:rsidRDefault="004550A3" w:rsidP="001652C7">
      <w:pPr>
        <w:pStyle w:val="libFootnote0"/>
        <w:rPr>
          <w:rtl/>
        </w:rPr>
      </w:pPr>
      <w:r>
        <w:rPr>
          <w:rtl/>
        </w:rPr>
        <w:t xml:space="preserve">2 و 3 ـ في نسختي « م » و « ت » بدل أو : و. </w:t>
      </w:r>
    </w:p>
    <w:p w:rsidR="004550A3" w:rsidRDefault="004550A3" w:rsidP="00DE3F9B">
      <w:pPr>
        <w:pStyle w:val="libNormal0"/>
        <w:rPr>
          <w:rtl/>
        </w:rPr>
      </w:pPr>
      <w:r>
        <w:rPr>
          <w:rtl/>
        </w:rPr>
        <w:br w:type="page"/>
      </w:r>
      <w:r>
        <w:rPr>
          <w:rtl/>
        </w:rPr>
        <w:lastRenderedPageBreak/>
        <w:t xml:space="preserve">ابن عبد الله بن جعفر الحميري : كتب إلى الفقيه </w:t>
      </w:r>
      <w:r w:rsidR="0001057A" w:rsidRPr="0001057A">
        <w:rPr>
          <w:rStyle w:val="libAlaemChar"/>
          <w:rFonts w:hint="cs"/>
          <w:rtl/>
        </w:rPr>
        <w:t>عليه‌السلام</w:t>
      </w:r>
      <w:r>
        <w:rPr>
          <w:rtl/>
        </w:rPr>
        <w:t xml:space="preserve"> </w:t>
      </w:r>
      <w:r w:rsidRPr="001652C7">
        <w:rPr>
          <w:rStyle w:val="libFootnotenumChar"/>
          <w:rtl/>
        </w:rPr>
        <w:t>(1)</w:t>
      </w:r>
      <w:r>
        <w:rPr>
          <w:rtl/>
        </w:rPr>
        <w:t xml:space="preserve"> </w:t>
      </w:r>
      <w:r w:rsidRPr="001652C7">
        <w:rPr>
          <w:rStyle w:val="libFootnotenumChar"/>
          <w:rtl/>
        </w:rPr>
        <w:t>(2)</w:t>
      </w:r>
      <w:r>
        <w:rPr>
          <w:rtl/>
        </w:rPr>
        <w:t xml:space="preserve">. </w:t>
      </w:r>
    </w:p>
    <w:p w:rsidR="004550A3" w:rsidRDefault="004550A3" w:rsidP="00DE3F9B">
      <w:pPr>
        <w:pStyle w:val="libNormal"/>
        <w:rPr>
          <w:rtl/>
        </w:rPr>
      </w:pPr>
      <w:r>
        <w:rPr>
          <w:rtl/>
        </w:rPr>
        <w:t xml:space="preserve">وقد يطلق الفقيه </w:t>
      </w:r>
      <w:r w:rsidRPr="001652C7">
        <w:rPr>
          <w:rStyle w:val="libFootnotenumChar"/>
          <w:rtl/>
        </w:rPr>
        <w:t>(3)</w:t>
      </w:r>
      <w:r>
        <w:rPr>
          <w:rtl/>
        </w:rPr>
        <w:t xml:space="preserve"> ويراد منه : العسكري </w:t>
      </w:r>
      <w:r w:rsidR="0001057A" w:rsidRPr="0001057A">
        <w:rPr>
          <w:rStyle w:val="libAlaemChar"/>
          <w:rFonts w:hint="cs"/>
          <w:rtl/>
        </w:rPr>
        <w:t>عليه‌السلام</w:t>
      </w:r>
      <w:r>
        <w:rPr>
          <w:rtl/>
        </w:rPr>
        <w:t xml:space="preserve"> كما صرح به في التهذيب في باب صلاة المضطر </w:t>
      </w:r>
      <w:r w:rsidRPr="001652C7">
        <w:rPr>
          <w:rStyle w:val="libFootnotenumChar"/>
          <w:rtl/>
        </w:rPr>
        <w:t>(4)</w:t>
      </w:r>
      <w:r>
        <w:rPr>
          <w:rtl/>
        </w:rPr>
        <w:t xml:space="preserve">. </w:t>
      </w:r>
    </w:p>
    <w:p w:rsidR="004550A3" w:rsidRDefault="004550A3" w:rsidP="00DE3F9B">
      <w:pPr>
        <w:pStyle w:val="libNormal"/>
        <w:rPr>
          <w:rtl/>
        </w:rPr>
      </w:pPr>
      <w:r>
        <w:rPr>
          <w:rtl/>
        </w:rPr>
        <w:t xml:space="preserve">وكلّما ورد عن الرجل فاظاهر أنّه : العسكري </w:t>
      </w:r>
      <w:r w:rsidR="0001057A" w:rsidRPr="0001057A">
        <w:rPr>
          <w:rStyle w:val="libAlaemChar"/>
          <w:rFonts w:hint="cs"/>
          <w:rtl/>
        </w:rPr>
        <w:t>عليه‌السلام</w:t>
      </w:r>
      <w:r>
        <w:rPr>
          <w:rtl/>
        </w:rPr>
        <w:t xml:space="preserve">. </w:t>
      </w:r>
    </w:p>
    <w:p w:rsidR="004550A3" w:rsidRDefault="004550A3" w:rsidP="00DE3F9B">
      <w:pPr>
        <w:pStyle w:val="libNormal"/>
        <w:rPr>
          <w:rtl/>
        </w:rPr>
      </w:pPr>
      <w:r>
        <w:rPr>
          <w:rtl/>
        </w:rPr>
        <w:t xml:space="preserve">وكلّما ورد عن صاحب الناحية فالظاهر أنّه : القائم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التهذيب 6 : 75 / 148 و 149. </w:t>
      </w:r>
    </w:p>
    <w:p w:rsidR="004550A3" w:rsidRDefault="004550A3" w:rsidP="001652C7">
      <w:pPr>
        <w:pStyle w:val="libFootnote0"/>
        <w:rPr>
          <w:rtl/>
        </w:rPr>
      </w:pPr>
      <w:r>
        <w:rPr>
          <w:rtl/>
        </w:rPr>
        <w:t xml:space="preserve">2 ـ والظاهر أنّه القائم </w:t>
      </w:r>
      <w:r w:rsidR="0001057A" w:rsidRPr="0001057A">
        <w:rPr>
          <w:rStyle w:val="libAlaemChar"/>
          <w:rFonts w:hint="cs"/>
          <w:rtl/>
        </w:rPr>
        <w:t>عليه‌السلام</w:t>
      </w:r>
      <w:r>
        <w:rPr>
          <w:rtl/>
        </w:rPr>
        <w:t xml:space="preserve"> لمكاتبة محمد بن عبد الله بن جعفر الحميري. ( منه قده ). انظر النجاشي : 354 / 949. </w:t>
      </w:r>
    </w:p>
    <w:p w:rsidR="004550A3" w:rsidRDefault="004550A3" w:rsidP="001652C7">
      <w:pPr>
        <w:pStyle w:val="libFootnote0"/>
        <w:rPr>
          <w:rtl/>
        </w:rPr>
      </w:pPr>
      <w:r>
        <w:rPr>
          <w:rtl/>
        </w:rPr>
        <w:t xml:space="preserve">3 ـ لم نطّلع على إطلاق الفقيه أو العالم على أبي الحسن موسى بن جعفر صلوات الله عليه ، بل يطلق الفقيه على أبي الحسن علي بن محمد الهادي. والعالم على المعصوم مطلقاً ، وذكر ذلك بعض المتأخرين لكنه سهو ، م ح ق ي. </w:t>
      </w:r>
    </w:p>
    <w:p w:rsidR="004550A3" w:rsidRDefault="004550A3" w:rsidP="001652C7">
      <w:pPr>
        <w:pStyle w:val="libFootnote0"/>
        <w:rPr>
          <w:rtl/>
        </w:rPr>
      </w:pPr>
      <w:r>
        <w:rPr>
          <w:rtl/>
        </w:rPr>
        <w:t xml:space="preserve">إطلاق الفقيه على الهادي أكثر ، ( م ت ). </w:t>
      </w:r>
    </w:p>
    <w:p w:rsidR="004550A3" w:rsidRDefault="004550A3" w:rsidP="001652C7">
      <w:pPr>
        <w:pStyle w:val="libFootnote0"/>
        <w:rPr>
          <w:rtl/>
        </w:rPr>
      </w:pPr>
      <w:r>
        <w:rPr>
          <w:rtl/>
        </w:rPr>
        <w:t xml:space="preserve">4 ـ التهذيب 3 : 303 / 927. </w:t>
      </w:r>
    </w:p>
    <w:p w:rsidR="004550A3" w:rsidRPr="008209DC" w:rsidRDefault="004550A3" w:rsidP="004550A3">
      <w:pPr>
        <w:pStyle w:val="Heading2Center"/>
        <w:rPr>
          <w:rtl/>
        </w:rPr>
      </w:pPr>
      <w:r>
        <w:rPr>
          <w:rtl/>
        </w:rPr>
        <w:br w:type="page"/>
      </w:r>
      <w:bookmarkStart w:id="3217" w:name="_Toc277060392"/>
      <w:bookmarkStart w:id="3218" w:name="_Toc277062544"/>
      <w:bookmarkStart w:id="3219" w:name="_Toc452640720"/>
      <w:r>
        <w:rPr>
          <w:rtl/>
        </w:rPr>
        <w:lastRenderedPageBreak/>
        <w:t>الفائدة الثانية</w:t>
      </w:r>
      <w:bookmarkEnd w:id="3217"/>
      <w:bookmarkEnd w:id="3218"/>
      <w:bookmarkEnd w:id="3219"/>
    </w:p>
    <w:p w:rsidR="004550A3" w:rsidRDefault="004550A3" w:rsidP="00DE3F9B">
      <w:pPr>
        <w:pStyle w:val="libNormal"/>
        <w:rPr>
          <w:rtl/>
        </w:rPr>
      </w:pPr>
      <w:r>
        <w:rPr>
          <w:rtl/>
        </w:rPr>
        <w:t xml:space="preserve">تشتمل على أسامي الأئمّة </w:t>
      </w:r>
      <w:r w:rsidR="0001057A" w:rsidRPr="0001057A">
        <w:rPr>
          <w:rStyle w:val="libAlaemChar"/>
          <w:rFonts w:hint="cs"/>
          <w:rtl/>
        </w:rPr>
        <w:t>عليهم‌السلام</w:t>
      </w:r>
      <w:r>
        <w:rPr>
          <w:rtl/>
        </w:rPr>
        <w:t xml:space="preserve"> وتأريخ ولادتهم ، وفوتهم ، ومدة عمرهم. </w:t>
      </w:r>
    </w:p>
    <w:p w:rsidR="004550A3" w:rsidRDefault="004550A3" w:rsidP="00DE3F9B">
      <w:pPr>
        <w:pStyle w:val="libNormal"/>
        <w:rPr>
          <w:rtl/>
        </w:rPr>
      </w:pPr>
      <w:r w:rsidRPr="001652C7">
        <w:rPr>
          <w:rStyle w:val="libBold1Char"/>
          <w:rtl/>
        </w:rPr>
        <w:t>محم</w:t>
      </w:r>
      <w:r w:rsidRPr="001652C7">
        <w:rPr>
          <w:rStyle w:val="libBold1Char"/>
          <w:rFonts w:hint="cs"/>
          <w:rtl/>
        </w:rPr>
        <w:t>ّ</w:t>
      </w:r>
      <w:r w:rsidRPr="001652C7">
        <w:rPr>
          <w:rStyle w:val="libBold1Char"/>
          <w:rtl/>
        </w:rPr>
        <w:t xml:space="preserve">د بن عبد الله بن عبد المطلب بن هاشم </w:t>
      </w:r>
      <w:r w:rsidR="0001057A" w:rsidRPr="0001057A">
        <w:rPr>
          <w:rStyle w:val="libAlaemChar"/>
          <w:rFonts w:hint="cs"/>
          <w:rtl/>
        </w:rPr>
        <w:t>صلى‌الله‌عليه‌وآله‌وسلم</w:t>
      </w:r>
      <w:r w:rsidRPr="001652C7">
        <w:rPr>
          <w:rStyle w:val="libBold1Char"/>
          <w:rtl/>
        </w:rPr>
        <w:t xml:space="preserve"> : </w:t>
      </w:r>
    </w:p>
    <w:p w:rsidR="004550A3" w:rsidRDefault="004550A3" w:rsidP="00DE3F9B">
      <w:pPr>
        <w:pStyle w:val="libNormal"/>
        <w:rPr>
          <w:rtl/>
        </w:rPr>
      </w:pPr>
      <w:r>
        <w:rPr>
          <w:rtl/>
        </w:rPr>
        <w:t xml:space="preserve">كنيته : أبو القاسم ، ولد بمكة يوم الجمعة السابع عشر من ربيع الأول في عام الفيل ، وبعث يوم السابع والعشرين من رجب ، وله أربعون سنة. </w:t>
      </w:r>
    </w:p>
    <w:p w:rsidR="004550A3" w:rsidRDefault="004550A3" w:rsidP="00DE3F9B">
      <w:pPr>
        <w:pStyle w:val="libNormal"/>
        <w:rPr>
          <w:rtl/>
        </w:rPr>
      </w:pPr>
      <w:r>
        <w:rPr>
          <w:rtl/>
        </w:rPr>
        <w:t xml:space="preserve">وقبض بالمدينة مسموماً يوم الاثنين لليلتين بقيتا من صفر سنة عشرة من الهجرة ، وله ثلاث وستون سنة. </w:t>
      </w:r>
    </w:p>
    <w:p w:rsidR="004550A3" w:rsidRDefault="004550A3" w:rsidP="00DE3F9B">
      <w:pPr>
        <w:pStyle w:val="libNormal"/>
        <w:rPr>
          <w:rtl/>
        </w:rPr>
      </w:pPr>
      <w:r>
        <w:rPr>
          <w:rtl/>
        </w:rPr>
        <w:t xml:space="preserve">اُمّه : آمنة بنت وهب بن عبد مناف </w:t>
      </w:r>
      <w:r w:rsidRPr="001652C7">
        <w:rPr>
          <w:rStyle w:val="libFootnotenumChar"/>
          <w:rtl/>
        </w:rPr>
        <w:t>(1)</w:t>
      </w:r>
      <w:r>
        <w:rPr>
          <w:rtl/>
        </w:rPr>
        <w:t xml:space="preserve"> ( وبنته فاطمة </w:t>
      </w:r>
      <w:r w:rsidR="0001057A" w:rsidRPr="0001057A">
        <w:rPr>
          <w:rStyle w:val="libAlaemChar"/>
          <w:rFonts w:hint="cs"/>
          <w:rtl/>
        </w:rPr>
        <w:t>عليها‌السلام</w:t>
      </w:r>
      <w:r>
        <w:rPr>
          <w:rtl/>
        </w:rPr>
        <w:t xml:space="preserve"> ولدت بعد المبعث بخمس سنين ، وقبضت بعد أبيها بنحو مائة يوم </w:t>
      </w:r>
      <w:r w:rsidRPr="001652C7">
        <w:rPr>
          <w:rStyle w:val="libFootnotenumChar"/>
          <w:rtl/>
        </w:rPr>
        <w:t>(2)</w:t>
      </w:r>
      <w:r>
        <w:rPr>
          <w:rFonts w:hint="cs"/>
          <w:rtl/>
        </w:rPr>
        <w:t>)</w:t>
      </w:r>
      <w:r>
        <w:rPr>
          <w:rtl/>
        </w:rPr>
        <w:t xml:space="preserve"> </w:t>
      </w:r>
      <w:r w:rsidRPr="001652C7">
        <w:rPr>
          <w:rStyle w:val="libFootnotenumChar"/>
          <w:rtl/>
        </w:rPr>
        <w:t>(3)</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التهذيب 6 : 2 باب 1. </w:t>
      </w:r>
    </w:p>
    <w:p w:rsidR="004550A3" w:rsidRDefault="004550A3" w:rsidP="001652C7">
      <w:pPr>
        <w:pStyle w:val="libFootnote0"/>
        <w:rPr>
          <w:rtl/>
        </w:rPr>
      </w:pPr>
      <w:r>
        <w:rPr>
          <w:rtl/>
        </w:rPr>
        <w:t xml:space="preserve">2 ـ راجع روضة الواعظين : 143 ، وفيها : وعاشت بعد أبيها اثنين وسبعين يوماً ، وكشف الغمة 1 : 449 ، وفيه : خمسة وسبعين يوما ، والمعارف لابن قتيبة : 143 ، وفيه : مائة يوم. </w:t>
      </w:r>
    </w:p>
    <w:p w:rsidR="004550A3" w:rsidRDefault="004550A3" w:rsidP="001652C7">
      <w:pPr>
        <w:pStyle w:val="libFootnote0"/>
        <w:rPr>
          <w:rtl/>
        </w:rPr>
      </w:pPr>
      <w:r>
        <w:rPr>
          <w:rtl/>
        </w:rPr>
        <w:t xml:space="preserve">3 ـ روى الكليني ـ في الصحيح ـ : عن حبيب السجستاني قال : سمعت أبا جعفر </w:t>
      </w:r>
      <w:r w:rsidR="0001057A" w:rsidRPr="0001057A">
        <w:rPr>
          <w:rStyle w:val="libAlaemChar"/>
          <w:rFonts w:hint="cs"/>
          <w:rtl/>
        </w:rPr>
        <w:t>عليه‌السلام</w:t>
      </w:r>
      <w:r>
        <w:rPr>
          <w:rtl/>
        </w:rPr>
        <w:t xml:space="preserve"> يقول : ولدت فاطمة بنت محمد </w:t>
      </w:r>
      <w:r w:rsidR="0001057A" w:rsidRPr="0001057A">
        <w:rPr>
          <w:rStyle w:val="libAlaemChar"/>
          <w:rFonts w:hint="cs"/>
          <w:rtl/>
        </w:rPr>
        <w:t>صلى‌الله‌عليه‌وآله‌وسلم</w:t>
      </w:r>
      <w:r>
        <w:rPr>
          <w:rtl/>
        </w:rPr>
        <w:t xml:space="preserve"> بعد مبعث رسول الله </w:t>
      </w:r>
      <w:r w:rsidR="0001057A" w:rsidRPr="0001057A">
        <w:rPr>
          <w:rStyle w:val="libAlaemChar"/>
          <w:rFonts w:hint="cs"/>
          <w:rtl/>
        </w:rPr>
        <w:t>صلى‌الله‌عليه‌وآله‌وسلم</w:t>
      </w:r>
      <w:r>
        <w:rPr>
          <w:rtl/>
        </w:rPr>
        <w:t xml:space="preserve"> بخمس سنين ، وتوفيت ولها ثمانية عشر سنة وخمسة وسبعون يوما ، بقيت بعد أبيها </w:t>
      </w:r>
      <w:r w:rsidR="0001057A" w:rsidRPr="0001057A">
        <w:rPr>
          <w:rStyle w:val="libAlaemChar"/>
          <w:rFonts w:hint="cs"/>
          <w:rtl/>
        </w:rPr>
        <w:t>صلى‌الله‌عليه‌وآله‌وسلم</w:t>
      </w:r>
      <w:r>
        <w:rPr>
          <w:rtl/>
        </w:rPr>
        <w:t xml:space="preserve"> خمسة وسبعون يوما ، رواه في الصحيح ، ( م ت ). </w:t>
      </w:r>
    </w:p>
    <w:p w:rsidR="004550A3" w:rsidRDefault="004550A3" w:rsidP="001652C7">
      <w:pPr>
        <w:pStyle w:val="libFootnote0"/>
        <w:rPr>
          <w:rtl/>
        </w:rPr>
      </w:pPr>
      <w:r>
        <w:rPr>
          <w:rtl/>
        </w:rPr>
        <w:t xml:space="preserve">الكافي 1 : 380 / 10 باب مولد أمير المؤمنين </w:t>
      </w:r>
      <w:r w:rsidR="0001057A" w:rsidRPr="0001057A">
        <w:rPr>
          <w:rStyle w:val="libAlaemChar"/>
          <w:rFonts w:hint="cs"/>
          <w:rtl/>
        </w:rPr>
        <w:t>عليه‌السلام</w:t>
      </w:r>
      <w:r>
        <w:rPr>
          <w:rtl/>
        </w:rPr>
        <w:t xml:space="preserve"> ، ولمر يرد فيه : بقيت بعد أبيها </w:t>
      </w:r>
      <w:r w:rsidR="0001057A" w:rsidRPr="0001057A">
        <w:rPr>
          <w:rStyle w:val="libAlaemChar"/>
          <w:rFonts w:hint="cs"/>
          <w:rtl/>
        </w:rPr>
        <w:t>صلى‌الله‌عليه‌وآله‌وسلم</w:t>
      </w:r>
      <w:r>
        <w:rPr>
          <w:rtl/>
        </w:rPr>
        <w:t xml:space="preserve"> خمسة وسبعون يوما ، ووردت هذه العبارة في أول باب مولد الزهراء فاطمة </w:t>
      </w:r>
      <w:r w:rsidR="0001057A" w:rsidRPr="0001057A">
        <w:rPr>
          <w:rStyle w:val="libAlaemChar"/>
          <w:rFonts w:hint="cs"/>
          <w:rtl/>
        </w:rPr>
        <w:t>عليها‌السلام</w:t>
      </w:r>
      <w:r>
        <w:rPr>
          <w:rtl/>
        </w:rPr>
        <w:t xml:space="preserve"> ، فلاحظ. </w:t>
      </w:r>
    </w:p>
    <w:p w:rsidR="004550A3" w:rsidRDefault="004550A3" w:rsidP="001652C7">
      <w:pPr>
        <w:pStyle w:val="libFootnote0"/>
        <w:rPr>
          <w:rtl/>
        </w:rPr>
      </w:pPr>
      <w:r>
        <w:rPr>
          <w:rtl/>
        </w:rPr>
        <w:t xml:space="preserve">وما بين القوسين لم يرد في نسختي « م » و « ت ». وأيضاً ما بين القوسين لم يرد </w:t>
      </w:r>
    </w:p>
    <w:p w:rsidR="004550A3" w:rsidRDefault="004550A3" w:rsidP="00DE3F9B">
      <w:pPr>
        <w:pStyle w:val="libNormal"/>
        <w:rPr>
          <w:rtl/>
        </w:rPr>
      </w:pPr>
      <w:r>
        <w:rPr>
          <w:rtl/>
        </w:rPr>
        <w:br w:type="page"/>
      </w:r>
      <w:r w:rsidRPr="001652C7">
        <w:rPr>
          <w:rStyle w:val="libBold1Char"/>
          <w:rtl/>
        </w:rPr>
        <w:lastRenderedPageBreak/>
        <w:t>علي بن أبي طالب بن عبد المطل</w:t>
      </w:r>
      <w:r w:rsidRPr="001652C7">
        <w:rPr>
          <w:rStyle w:val="libBold1Char"/>
          <w:rFonts w:hint="cs"/>
          <w:rtl/>
        </w:rPr>
        <w:t>ّ</w:t>
      </w:r>
      <w:r w:rsidRPr="001652C7">
        <w:rPr>
          <w:rStyle w:val="libBold1Char"/>
          <w:rtl/>
        </w:rPr>
        <w:t xml:space="preserve">ب بن هاشم أمير المؤمنين </w:t>
      </w:r>
      <w:r w:rsidR="0001057A" w:rsidRPr="0001057A">
        <w:rPr>
          <w:rStyle w:val="libAlaemChar"/>
          <w:rFonts w:hint="cs"/>
          <w:rtl/>
        </w:rPr>
        <w:t>عليه‌السلام</w:t>
      </w:r>
      <w:r w:rsidRPr="001652C7">
        <w:rPr>
          <w:rStyle w:val="libBold2Char"/>
          <w:rtl/>
        </w:rPr>
        <w:t xml:space="preserve"> :</w:t>
      </w:r>
      <w:r>
        <w:rPr>
          <w:rtl/>
        </w:rPr>
        <w:t xml:space="preserve"> </w:t>
      </w:r>
    </w:p>
    <w:p w:rsidR="004550A3" w:rsidRDefault="004550A3" w:rsidP="00DE3F9B">
      <w:pPr>
        <w:pStyle w:val="libNormal"/>
        <w:rPr>
          <w:rtl/>
        </w:rPr>
      </w:pPr>
      <w:r>
        <w:rPr>
          <w:rtl/>
        </w:rPr>
        <w:t xml:space="preserve">كنيته : أبو الحسن ، ولد بمكة في نفس الكعبة يوم الجمعة لثلاث عشرة ليلة خلت من رجب بعد عام الفيل بثلاثين سنة. </w:t>
      </w:r>
    </w:p>
    <w:p w:rsidR="004550A3" w:rsidRDefault="004550A3" w:rsidP="00DE3F9B">
      <w:pPr>
        <w:pStyle w:val="libNormal"/>
        <w:rPr>
          <w:rtl/>
        </w:rPr>
      </w:pPr>
      <w:r>
        <w:rPr>
          <w:rtl/>
        </w:rPr>
        <w:t xml:space="preserve">وقبض </w:t>
      </w:r>
      <w:r w:rsidR="0001057A" w:rsidRPr="0001057A">
        <w:rPr>
          <w:rStyle w:val="libAlaemChar"/>
          <w:rFonts w:hint="cs"/>
          <w:rtl/>
        </w:rPr>
        <w:t>عليه‌السلام</w:t>
      </w:r>
      <w:r>
        <w:rPr>
          <w:rtl/>
        </w:rPr>
        <w:t xml:space="preserve"> قتيلاً بالكوفة ليلة الجمعة لتسع ليال بقين من شهر رمضان سنة أربعين من الهجرة ، وله يومئذ ثلاث وستون سنة. </w:t>
      </w:r>
    </w:p>
    <w:p w:rsidR="004550A3" w:rsidRDefault="004550A3" w:rsidP="00DE3F9B">
      <w:pPr>
        <w:pStyle w:val="libNormal"/>
        <w:rPr>
          <w:rtl/>
        </w:rPr>
      </w:pPr>
      <w:r>
        <w:rPr>
          <w:rtl/>
        </w:rPr>
        <w:t xml:space="preserve">واُمّه : فاطمة بنت أسد بن هاشم </w:t>
      </w:r>
      <w:r w:rsidRPr="001652C7">
        <w:rPr>
          <w:rStyle w:val="libFootnotenumChar"/>
          <w:rtl/>
        </w:rPr>
        <w:t>(1)</w:t>
      </w:r>
      <w:r>
        <w:rPr>
          <w:rtl/>
        </w:rPr>
        <w:t xml:space="preserve">. </w:t>
      </w:r>
    </w:p>
    <w:p w:rsidR="004550A3" w:rsidRDefault="004550A3" w:rsidP="00DE3F9B">
      <w:pPr>
        <w:pStyle w:val="libNormal"/>
        <w:rPr>
          <w:rtl/>
        </w:rPr>
      </w:pPr>
      <w:r w:rsidRPr="001652C7">
        <w:rPr>
          <w:rStyle w:val="libBold1Char"/>
          <w:rtl/>
        </w:rPr>
        <w:t xml:space="preserve">الحسن بن علي بن أبي طالب </w:t>
      </w:r>
      <w:r w:rsidR="0001057A" w:rsidRPr="0001057A">
        <w:rPr>
          <w:rStyle w:val="libAlaemChar"/>
          <w:rFonts w:hint="cs"/>
          <w:rtl/>
        </w:rPr>
        <w:t>عليهم‌السلام</w:t>
      </w:r>
      <w:r w:rsidRPr="001652C7">
        <w:rPr>
          <w:rStyle w:val="libBold2Char"/>
          <w:rtl/>
        </w:rPr>
        <w:t xml:space="preserve"> :</w:t>
      </w:r>
      <w:r>
        <w:rPr>
          <w:rtl/>
        </w:rPr>
        <w:t xml:space="preserve"> </w:t>
      </w:r>
    </w:p>
    <w:p w:rsidR="004550A3" w:rsidRDefault="004550A3" w:rsidP="00DE3F9B">
      <w:pPr>
        <w:pStyle w:val="libNormal"/>
        <w:rPr>
          <w:rtl/>
        </w:rPr>
      </w:pPr>
      <w:r>
        <w:rPr>
          <w:rtl/>
        </w:rPr>
        <w:t xml:space="preserve">كنيته : أبو محمد ، ولد بالمدينة في شهر رمضان سنة اثنين من الهجرة. </w:t>
      </w:r>
    </w:p>
    <w:p w:rsidR="004550A3" w:rsidRDefault="004550A3" w:rsidP="00DE3F9B">
      <w:pPr>
        <w:pStyle w:val="libNormal"/>
        <w:rPr>
          <w:rtl/>
        </w:rPr>
      </w:pPr>
      <w:r>
        <w:rPr>
          <w:rtl/>
        </w:rPr>
        <w:t xml:space="preserve">وقبض بالمدينة مسموماً في صفر </w:t>
      </w:r>
      <w:r w:rsidRPr="001652C7">
        <w:rPr>
          <w:rStyle w:val="libFootnotenumChar"/>
          <w:rtl/>
        </w:rPr>
        <w:t>(2)</w:t>
      </w:r>
      <w:r>
        <w:rPr>
          <w:rtl/>
        </w:rPr>
        <w:t xml:space="preserve"> سنة تسع وأربعين من الهجرة ، وله سبع وأربعون سنة. </w:t>
      </w:r>
    </w:p>
    <w:p w:rsidR="004550A3" w:rsidRDefault="004550A3" w:rsidP="00DE3F9B">
      <w:pPr>
        <w:pStyle w:val="libNormal"/>
        <w:rPr>
          <w:rtl/>
        </w:rPr>
      </w:pPr>
      <w:r>
        <w:rPr>
          <w:rtl/>
        </w:rPr>
        <w:t xml:space="preserve">اُمّه : فاطمة بنت رسول الله </w:t>
      </w:r>
      <w:r w:rsidR="0001057A" w:rsidRPr="0001057A">
        <w:rPr>
          <w:rStyle w:val="libAlaemChar"/>
          <w:rFonts w:hint="cs"/>
          <w:rtl/>
        </w:rPr>
        <w:t>صلى‌الله‌عليه‌وآله‌وسلم</w:t>
      </w:r>
      <w:r>
        <w:rPr>
          <w:rtl/>
        </w:rPr>
        <w:t xml:space="preserve"> </w:t>
      </w:r>
      <w:r w:rsidRPr="001652C7">
        <w:rPr>
          <w:rStyle w:val="libFootnotenumChar"/>
          <w:rtl/>
        </w:rPr>
        <w:t>(3)</w:t>
      </w:r>
      <w:r>
        <w:rPr>
          <w:rtl/>
        </w:rPr>
        <w:t xml:space="preserve">. </w:t>
      </w:r>
    </w:p>
    <w:p w:rsidR="004550A3" w:rsidRDefault="004550A3" w:rsidP="00DE3F9B">
      <w:pPr>
        <w:pStyle w:val="libNormal"/>
        <w:rPr>
          <w:rtl/>
        </w:rPr>
      </w:pPr>
      <w:r w:rsidRPr="001652C7">
        <w:rPr>
          <w:rStyle w:val="libBold1Char"/>
          <w:rtl/>
        </w:rPr>
        <w:t xml:space="preserve">الحسين بن علي بن أبي طالب </w:t>
      </w:r>
      <w:r w:rsidR="0001057A" w:rsidRPr="0001057A">
        <w:rPr>
          <w:rStyle w:val="libAlaemChar"/>
          <w:rFonts w:hint="cs"/>
          <w:rtl/>
        </w:rPr>
        <w:t>عليهم‌السلام</w:t>
      </w:r>
      <w:r w:rsidRPr="001652C7">
        <w:rPr>
          <w:rStyle w:val="libBold2Char"/>
          <w:rtl/>
        </w:rPr>
        <w:t xml:space="preserve"> :</w:t>
      </w:r>
      <w:r>
        <w:rPr>
          <w:rtl/>
        </w:rPr>
        <w:t xml:space="preserve"> </w:t>
      </w:r>
    </w:p>
    <w:p w:rsidR="004550A3" w:rsidRDefault="004550A3" w:rsidP="00DE3F9B">
      <w:pPr>
        <w:pStyle w:val="libNormal"/>
        <w:rPr>
          <w:rtl/>
        </w:rPr>
      </w:pPr>
      <w:r>
        <w:rPr>
          <w:rtl/>
        </w:rPr>
        <w:t xml:space="preserve">كنيته : أبو عبد الله ، ولد بالمدينة آخر شهر ربيع الأول سنة ثلاث من الهجرة </w:t>
      </w:r>
      <w:r w:rsidRPr="001652C7">
        <w:rPr>
          <w:rStyle w:val="libFootnotenumChar"/>
          <w:rtl/>
        </w:rPr>
        <w:t>(4)</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في تحرير الفقه ( تحرير الأحكام ) الذي اعتمده المصنف </w:t>
      </w:r>
      <w:r w:rsidR="0001057A" w:rsidRPr="0001057A">
        <w:rPr>
          <w:rStyle w:val="libAlaemChar"/>
          <w:rFonts w:hint="cs"/>
          <w:rtl/>
        </w:rPr>
        <w:t>قدس‌سره</w:t>
      </w:r>
      <w:r>
        <w:rPr>
          <w:rtl/>
        </w:rPr>
        <w:t xml:space="preserve"> كمصدر في نقل هذه الفائدة. </w:t>
      </w:r>
    </w:p>
    <w:p w:rsidR="004550A3" w:rsidRDefault="004550A3" w:rsidP="001652C7">
      <w:pPr>
        <w:pStyle w:val="libFootnote0"/>
        <w:rPr>
          <w:rtl/>
        </w:rPr>
      </w:pPr>
      <w:r>
        <w:rPr>
          <w:rtl/>
        </w:rPr>
        <w:t xml:space="preserve">1 ـ انظر التهذيب 6 : 19 باب 6 ، وإرشاد المفيد 1 : 5 و 9. </w:t>
      </w:r>
    </w:p>
    <w:p w:rsidR="004550A3" w:rsidRDefault="004550A3" w:rsidP="001652C7">
      <w:pPr>
        <w:pStyle w:val="libFootnote0"/>
        <w:rPr>
          <w:rtl/>
        </w:rPr>
      </w:pPr>
      <w:r>
        <w:rPr>
          <w:rtl/>
        </w:rPr>
        <w:t xml:space="preserve">2 ـ في آخره ، الكليني ، ( م ت ). انظر الكافي 1 : 383 باب مولد الحسن بن علي صلوات الله عليهما. </w:t>
      </w:r>
    </w:p>
    <w:p w:rsidR="004550A3" w:rsidRDefault="004550A3" w:rsidP="001652C7">
      <w:pPr>
        <w:pStyle w:val="libFootnote0"/>
        <w:rPr>
          <w:rtl/>
        </w:rPr>
      </w:pPr>
      <w:r>
        <w:rPr>
          <w:rtl/>
        </w:rPr>
        <w:t xml:space="preserve">3 ـ راجع التهذيب 6 : 39 باب 11. </w:t>
      </w:r>
    </w:p>
    <w:p w:rsidR="004550A3" w:rsidRDefault="004550A3" w:rsidP="001652C7">
      <w:pPr>
        <w:pStyle w:val="libFootnote0"/>
        <w:rPr>
          <w:rtl/>
        </w:rPr>
      </w:pPr>
      <w:r>
        <w:rPr>
          <w:rtl/>
        </w:rPr>
        <w:t xml:space="preserve">4 ـ قال ابن طاووس </w:t>
      </w:r>
      <w:r w:rsidR="0001057A" w:rsidRPr="0001057A">
        <w:rPr>
          <w:rStyle w:val="libAlaemChar"/>
          <w:rFonts w:hint="cs"/>
          <w:rtl/>
        </w:rPr>
        <w:t>رضي‌الله‌عنه</w:t>
      </w:r>
      <w:r>
        <w:rPr>
          <w:rtl/>
        </w:rPr>
        <w:t xml:space="preserve"> في ربيع الشيعة : إنه ولد </w:t>
      </w:r>
      <w:r w:rsidR="0001057A" w:rsidRPr="0001057A">
        <w:rPr>
          <w:rStyle w:val="libAlaemChar"/>
          <w:rFonts w:hint="cs"/>
          <w:rtl/>
        </w:rPr>
        <w:t>عليه‌السلام</w:t>
      </w:r>
      <w:r>
        <w:rPr>
          <w:rtl/>
        </w:rPr>
        <w:t xml:space="preserve"> بالمدينة يوم الثلاثاء ـ وقيل : يوم الخميس ـ لثلاث خلون من شعبان ـ وقيل : لخمس خلون منه ـ سنة أربع من </w:t>
      </w:r>
    </w:p>
    <w:p w:rsidR="004550A3" w:rsidRDefault="004550A3" w:rsidP="00DE3F9B">
      <w:pPr>
        <w:pStyle w:val="libNormal"/>
        <w:rPr>
          <w:rtl/>
        </w:rPr>
      </w:pPr>
      <w:r>
        <w:rPr>
          <w:rtl/>
        </w:rPr>
        <w:br w:type="page"/>
      </w:r>
      <w:r>
        <w:rPr>
          <w:rtl/>
        </w:rPr>
        <w:lastRenderedPageBreak/>
        <w:t xml:space="preserve">وقبض بكربلاء من أرض العراق قتيلاً يوم الاثنين ـ وقيل : يوم الجمعة ، وقيل : السبت ـ عاشر المحرم قبل الزوال سنة إحدى وستين من الهجرة ، وله ثمان وخمسون سنة. </w:t>
      </w:r>
    </w:p>
    <w:p w:rsidR="004550A3" w:rsidRDefault="004550A3" w:rsidP="00DE3F9B">
      <w:pPr>
        <w:pStyle w:val="libNormal"/>
        <w:rPr>
          <w:rtl/>
        </w:rPr>
      </w:pPr>
      <w:r>
        <w:rPr>
          <w:rtl/>
        </w:rPr>
        <w:t xml:space="preserve">اُمّه : فاطمة سيدة نساء العالمين </w:t>
      </w:r>
      <w:r w:rsidRPr="001652C7">
        <w:rPr>
          <w:rStyle w:val="libFootnotenumChar"/>
          <w:rtl/>
        </w:rPr>
        <w:t>(1)</w:t>
      </w:r>
      <w:r>
        <w:rPr>
          <w:rtl/>
        </w:rPr>
        <w:t xml:space="preserve">. </w:t>
      </w:r>
    </w:p>
    <w:p w:rsidR="004550A3" w:rsidRDefault="004550A3" w:rsidP="00DE3F9B">
      <w:pPr>
        <w:pStyle w:val="libNormal"/>
        <w:rPr>
          <w:rtl/>
        </w:rPr>
      </w:pPr>
      <w:r w:rsidRPr="001652C7">
        <w:rPr>
          <w:rStyle w:val="libBold1Char"/>
          <w:rtl/>
        </w:rPr>
        <w:t xml:space="preserve">علي بن الحسين زين العابدين </w:t>
      </w:r>
      <w:r w:rsidR="0001057A" w:rsidRPr="0001057A">
        <w:rPr>
          <w:rStyle w:val="libAlaemChar"/>
          <w:rFonts w:hint="cs"/>
          <w:rtl/>
        </w:rPr>
        <w:t>عليه‌السلام</w:t>
      </w:r>
      <w:r w:rsidRPr="001652C7">
        <w:rPr>
          <w:rStyle w:val="libBold1Char"/>
          <w:rtl/>
        </w:rPr>
        <w:t xml:space="preserve"> : </w:t>
      </w:r>
    </w:p>
    <w:p w:rsidR="004550A3" w:rsidRDefault="004550A3" w:rsidP="00DE3F9B">
      <w:pPr>
        <w:pStyle w:val="libNormal"/>
        <w:rPr>
          <w:rtl/>
        </w:rPr>
      </w:pPr>
      <w:r>
        <w:rPr>
          <w:rtl/>
        </w:rPr>
        <w:t xml:space="preserve">كنيته : أبو محمد ، ولد بالمدينة سنة ثلاث </w:t>
      </w:r>
      <w:r w:rsidRPr="001652C7">
        <w:rPr>
          <w:rStyle w:val="libFootnotenumChar"/>
          <w:rtl/>
        </w:rPr>
        <w:t>(2)</w:t>
      </w:r>
      <w:r>
        <w:rPr>
          <w:rtl/>
        </w:rPr>
        <w:t xml:space="preserve"> وثلاثين من الهجرة </w:t>
      </w:r>
      <w:r w:rsidRPr="001652C7">
        <w:rPr>
          <w:rStyle w:val="libFootnotenumChar"/>
          <w:rtl/>
        </w:rPr>
        <w:t>(3)</w:t>
      </w:r>
      <w:r>
        <w:rPr>
          <w:rtl/>
        </w:rPr>
        <w:t xml:space="preserve">. </w:t>
      </w:r>
    </w:p>
    <w:p w:rsidR="004550A3" w:rsidRDefault="004550A3" w:rsidP="00DE3F9B">
      <w:pPr>
        <w:pStyle w:val="libNormal"/>
        <w:rPr>
          <w:rtl/>
        </w:rPr>
      </w:pPr>
      <w:r>
        <w:rPr>
          <w:rtl/>
        </w:rPr>
        <w:t xml:space="preserve">وقبض سنة خمس وتسعين ، وله سبع وخمسون سنة. </w:t>
      </w:r>
    </w:p>
    <w:p w:rsidR="004550A3" w:rsidRDefault="004550A3" w:rsidP="00DE3F9B">
      <w:pPr>
        <w:pStyle w:val="libNormal"/>
        <w:rPr>
          <w:rtl/>
        </w:rPr>
      </w:pPr>
      <w:r>
        <w:rPr>
          <w:rtl/>
        </w:rPr>
        <w:t xml:space="preserve">اُمّه : شاه زنان بنت يزدجرد </w:t>
      </w:r>
      <w:r w:rsidRPr="001652C7">
        <w:rPr>
          <w:rStyle w:val="libFootnotenumChar"/>
          <w:rtl/>
        </w:rPr>
        <w:t>(4)</w:t>
      </w:r>
      <w:r>
        <w:rPr>
          <w:rtl/>
        </w:rPr>
        <w:t xml:space="preserve"> بن كسرى </w:t>
      </w:r>
      <w:r w:rsidRPr="001652C7">
        <w:rPr>
          <w:rStyle w:val="libFootnotenumChar"/>
          <w:rtl/>
        </w:rPr>
        <w:t>(5)</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الهجرة ، ولم يكن بينه وبين أخيه الحسن </w:t>
      </w:r>
      <w:r w:rsidR="0001057A" w:rsidRPr="0001057A">
        <w:rPr>
          <w:rStyle w:val="libAlaemChar"/>
          <w:rFonts w:hint="cs"/>
          <w:rtl/>
        </w:rPr>
        <w:t>عليه‌السلام</w:t>
      </w:r>
      <w:r>
        <w:rPr>
          <w:rtl/>
        </w:rPr>
        <w:t xml:space="preserve"> إلاّ الحمل ، والحمل ستة أشهر ، انتهى. </w:t>
      </w:r>
    </w:p>
    <w:p w:rsidR="004550A3" w:rsidRDefault="004550A3" w:rsidP="001652C7">
      <w:pPr>
        <w:pStyle w:val="libFootnote0"/>
        <w:rPr>
          <w:rtl/>
        </w:rPr>
      </w:pPr>
      <w:r>
        <w:rPr>
          <w:rtl/>
        </w:rPr>
        <w:t xml:space="preserve">وهذا مناف لقوله عند ذكر الحسن </w:t>
      </w:r>
      <w:r w:rsidR="0001057A" w:rsidRPr="0001057A">
        <w:rPr>
          <w:rStyle w:val="libAlaemChar"/>
          <w:rFonts w:hint="cs"/>
          <w:rtl/>
        </w:rPr>
        <w:t>عليه‌السلام</w:t>
      </w:r>
      <w:r>
        <w:rPr>
          <w:rtl/>
        </w:rPr>
        <w:t xml:space="preserve"> حيث قال : الحسن </w:t>
      </w:r>
      <w:r w:rsidR="0001057A" w:rsidRPr="0001057A">
        <w:rPr>
          <w:rStyle w:val="libAlaemChar"/>
          <w:rFonts w:hint="cs"/>
          <w:rtl/>
        </w:rPr>
        <w:t>عليه‌السلام</w:t>
      </w:r>
      <w:r>
        <w:rPr>
          <w:rtl/>
        </w:rPr>
        <w:t xml:space="preserve"> ولد بالمدينة ليلة النصف من شهر رمضان سنة ثلاث من الهجرة. ( منه قده ). إعلام الورى : 252 و 243. </w:t>
      </w:r>
    </w:p>
    <w:p w:rsidR="004550A3" w:rsidRDefault="004550A3" w:rsidP="001652C7">
      <w:pPr>
        <w:pStyle w:val="libFootnote0"/>
        <w:rPr>
          <w:rtl/>
        </w:rPr>
      </w:pPr>
      <w:r>
        <w:rPr>
          <w:rtl/>
        </w:rPr>
        <w:t xml:space="preserve">1 ـ انظر التهذيب 1 : 41 باب 15. </w:t>
      </w:r>
    </w:p>
    <w:p w:rsidR="004550A3" w:rsidRDefault="004550A3" w:rsidP="001652C7">
      <w:pPr>
        <w:pStyle w:val="libFootnote0"/>
        <w:rPr>
          <w:rtl/>
        </w:rPr>
      </w:pPr>
      <w:r>
        <w:rPr>
          <w:rtl/>
        </w:rPr>
        <w:t xml:space="preserve">2 ـ ثمان ، في الكافي ، وهو الصواب كما يظهر من السن ، ( م ت ). الكافي 1 : 388 باب مولد علي بن الحسين </w:t>
      </w:r>
      <w:r w:rsidR="0001057A" w:rsidRPr="0001057A">
        <w:rPr>
          <w:rStyle w:val="libAlaemChar"/>
          <w:rFonts w:hint="cs"/>
          <w:rtl/>
        </w:rPr>
        <w:t>عليهما‌السلام</w:t>
      </w:r>
      <w:r>
        <w:rPr>
          <w:rtl/>
        </w:rPr>
        <w:t xml:space="preserve">. </w:t>
      </w:r>
    </w:p>
    <w:p w:rsidR="004550A3" w:rsidRDefault="004550A3" w:rsidP="001652C7">
      <w:pPr>
        <w:pStyle w:val="libFootnote0"/>
        <w:rPr>
          <w:rtl/>
        </w:rPr>
      </w:pPr>
      <w:r>
        <w:rPr>
          <w:rtl/>
        </w:rPr>
        <w:t xml:space="preserve">3 ـ في تأريخ الغفاري : أنّه ولد يوم الجمعة منتصف شهر جمادى الثاني. ( منه قده ). تأريخ نگارستان للغفاري : 13 ، وفيه : ولد يوم الأحد الخامس من شعبان سنة ثمان وثلاثون. </w:t>
      </w:r>
    </w:p>
    <w:p w:rsidR="004550A3" w:rsidRDefault="004550A3" w:rsidP="001652C7">
      <w:pPr>
        <w:pStyle w:val="libFootnote0"/>
        <w:rPr>
          <w:rtl/>
        </w:rPr>
      </w:pPr>
      <w:r>
        <w:rPr>
          <w:rtl/>
        </w:rPr>
        <w:t xml:space="preserve">4 ـ وقال الشهيد </w:t>
      </w:r>
      <w:r w:rsidR="0001057A" w:rsidRPr="0001057A">
        <w:rPr>
          <w:rStyle w:val="libAlaemChar"/>
          <w:rFonts w:hint="cs"/>
          <w:rtl/>
        </w:rPr>
        <w:t>رحمه‌الله</w:t>
      </w:r>
      <w:r>
        <w:rPr>
          <w:rtl/>
        </w:rPr>
        <w:t xml:space="preserve"> في كتاب المزار من الدروس : بنت شيرويه بن كسرى ابرويز ، وقيل : ابنة يزدجرد. ( منه قده ) الدروس الشرعية 2 : 12. </w:t>
      </w:r>
    </w:p>
    <w:p w:rsidR="004550A3" w:rsidRDefault="004550A3" w:rsidP="001652C7">
      <w:pPr>
        <w:pStyle w:val="libFootnote0"/>
        <w:rPr>
          <w:rtl/>
        </w:rPr>
      </w:pPr>
      <w:r>
        <w:rPr>
          <w:rtl/>
        </w:rPr>
        <w:t xml:space="preserve">5 ـ انظر التهذيب 6 : 77 باب 23 ، وإرشاد المفيد 2 : 137 ، وفيهما : ولد بالمدينة سنة ثمان وثلاثين ... واُمّه شاه زنان بنت شيرويه بن كسرى ابرويز. وقال الأردبيلي في جامع الرواة : ولد بالمدينة سنة ثلاث وثلاثين من الهجرة. انظر جامع الرواة 2 : 463 الفائدة الثانية. </w:t>
      </w:r>
    </w:p>
    <w:p w:rsidR="004550A3" w:rsidRDefault="004550A3" w:rsidP="001652C7">
      <w:pPr>
        <w:pStyle w:val="libFootnote0"/>
        <w:rPr>
          <w:rtl/>
        </w:rPr>
      </w:pPr>
      <w:r>
        <w:rPr>
          <w:rtl/>
        </w:rPr>
        <w:t xml:space="preserve">وفي تحرير الفقه ( تحرير الأحكام ) الذي اعتمده المصنّف </w:t>
      </w:r>
      <w:r w:rsidR="0001057A" w:rsidRPr="0001057A">
        <w:rPr>
          <w:rStyle w:val="libAlaemChar"/>
          <w:rFonts w:hint="cs"/>
          <w:rtl/>
        </w:rPr>
        <w:t>قدس‌سره</w:t>
      </w:r>
      <w:r>
        <w:rPr>
          <w:rtl/>
        </w:rPr>
        <w:t xml:space="preserve"> كمصدر في هذه الفائدة : ثلاث وثلاثين ، كما في المتن. </w:t>
      </w:r>
    </w:p>
    <w:p w:rsidR="004550A3" w:rsidRDefault="004550A3" w:rsidP="00DE3F9B">
      <w:pPr>
        <w:pStyle w:val="libNormal"/>
        <w:rPr>
          <w:rtl/>
        </w:rPr>
      </w:pPr>
      <w:r>
        <w:rPr>
          <w:rtl/>
        </w:rPr>
        <w:br w:type="page"/>
      </w:r>
      <w:r w:rsidRPr="001652C7">
        <w:rPr>
          <w:rStyle w:val="libBold1Char"/>
          <w:rtl/>
        </w:rPr>
        <w:lastRenderedPageBreak/>
        <w:t>محم</w:t>
      </w:r>
      <w:r w:rsidRPr="001652C7">
        <w:rPr>
          <w:rStyle w:val="libBold1Char"/>
          <w:rFonts w:hint="cs"/>
          <w:rtl/>
        </w:rPr>
        <w:t>ّ</w:t>
      </w:r>
      <w:r w:rsidRPr="001652C7">
        <w:rPr>
          <w:rStyle w:val="libBold1Char"/>
          <w:rtl/>
        </w:rPr>
        <w:t xml:space="preserve">د بن علي بن الحسين الباقر </w:t>
      </w:r>
      <w:r w:rsidR="0001057A" w:rsidRPr="0001057A">
        <w:rPr>
          <w:rStyle w:val="libAlaemChar"/>
          <w:rFonts w:hint="cs"/>
          <w:rtl/>
        </w:rPr>
        <w:t>عليه‌السلام</w:t>
      </w:r>
      <w:r w:rsidRPr="001652C7">
        <w:rPr>
          <w:rStyle w:val="libBold1Char"/>
          <w:rtl/>
        </w:rPr>
        <w:t xml:space="preserve"> </w:t>
      </w:r>
      <w:r w:rsidRPr="001652C7">
        <w:rPr>
          <w:rStyle w:val="libBold2Char"/>
          <w:rtl/>
        </w:rPr>
        <w:t>:</w:t>
      </w:r>
      <w:r>
        <w:rPr>
          <w:rtl/>
        </w:rPr>
        <w:t xml:space="preserve"> </w:t>
      </w:r>
    </w:p>
    <w:p w:rsidR="004550A3" w:rsidRDefault="004550A3" w:rsidP="00DE3F9B">
      <w:pPr>
        <w:pStyle w:val="libNormal"/>
        <w:rPr>
          <w:rtl/>
        </w:rPr>
      </w:pPr>
      <w:r>
        <w:rPr>
          <w:rtl/>
        </w:rPr>
        <w:t xml:space="preserve">كنيته : أبو جعفر ، ولد </w:t>
      </w:r>
      <w:r w:rsidRPr="001652C7">
        <w:rPr>
          <w:rStyle w:val="libFootnotenumChar"/>
          <w:rtl/>
        </w:rPr>
        <w:t>(1)</w:t>
      </w:r>
      <w:r>
        <w:rPr>
          <w:rtl/>
        </w:rPr>
        <w:t xml:space="preserve"> بالمدينة سنة سبع من الهجرة. </w:t>
      </w:r>
    </w:p>
    <w:p w:rsidR="004550A3" w:rsidRDefault="004550A3" w:rsidP="00DE3F9B">
      <w:pPr>
        <w:pStyle w:val="libNormal"/>
        <w:rPr>
          <w:rtl/>
        </w:rPr>
      </w:pPr>
      <w:r>
        <w:rPr>
          <w:rtl/>
        </w:rPr>
        <w:t xml:space="preserve">وقبض بالمدينة سنة أربع عشرة ومائة ، وله سبع وخمسون سنة. </w:t>
      </w:r>
    </w:p>
    <w:p w:rsidR="004550A3" w:rsidRDefault="004550A3" w:rsidP="00DE3F9B">
      <w:pPr>
        <w:pStyle w:val="libNormal"/>
        <w:rPr>
          <w:rtl/>
        </w:rPr>
      </w:pPr>
      <w:r>
        <w:rPr>
          <w:rtl/>
        </w:rPr>
        <w:t xml:space="preserve">اُمّه : اُمّ عبد الله بنت الحسن بن علي بن أبي طالب </w:t>
      </w:r>
      <w:r w:rsidR="0001057A" w:rsidRPr="0001057A">
        <w:rPr>
          <w:rStyle w:val="libAlaemChar"/>
          <w:rFonts w:hint="cs"/>
          <w:rtl/>
        </w:rPr>
        <w:t>عليهم‌السلام</w:t>
      </w:r>
      <w:r>
        <w:rPr>
          <w:rtl/>
        </w:rPr>
        <w:t xml:space="preserve"> </w:t>
      </w:r>
      <w:r w:rsidRPr="001652C7">
        <w:rPr>
          <w:rStyle w:val="libFootnotenumChar"/>
          <w:rtl/>
        </w:rPr>
        <w:t>(2)</w:t>
      </w:r>
      <w:r>
        <w:rPr>
          <w:rtl/>
        </w:rPr>
        <w:t xml:space="preserve">. </w:t>
      </w:r>
    </w:p>
    <w:p w:rsidR="004550A3" w:rsidRDefault="004550A3" w:rsidP="00DE3F9B">
      <w:pPr>
        <w:pStyle w:val="libNormal"/>
        <w:rPr>
          <w:rtl/>
        </w:rPr>
      </w:pPr>
      <w:r w:rsidRPr="001652C7">
        <w:rPr>
          <w:rStyle w:val="libBold1Char"/>
          <w:rtl/>
        </w:rPr>
        <w:t>جعفر بن محم</w:t>
      </w:r>
      <w:r w:rsidRPr="001652C7">
        <w:rPr>
          <w:rStyle w:val="libBold1Char"/>
          <w:rFonts w:hint="cs"/>
          <w:rtl/>
        </w:rPr>
        <w:t>ّ</w:t>
      </w:r>
      <w:r w:rsidRPr="001652C7">
        <w:rPr>
          <w:rStyle w:val="libBold1Char"/>
          <w:rtl/>
        </w:rPr>
        <w:t xml:space="preserve">د الصادق </w:t>
      </w:r>
      <w:r w:rsidR="0001057A" w:rsidRPr="0001057A">
        <w:rPr>
          <w:rStyle w:val="libAlaemChar"/>
          <w:rFonts w:hint="cs"/>
          <w:rtl/>
        </w:rPr>
        <w:t>عليه‌السلام</w:t>
      </w:r>
      <w:r w:rsidRPr="001652C7">
        <w:rPr>
          <w:rStyle w:val="libBold2Char"/>
          <w:rtl/>
        </w:rPr>
        <w:t xml:space="preserve"> :</w:t>
      </w:r>
      <w:r>
        <w:rPr>
          <w:rtl/>
        </w:rPr>
        <w:t xml:space="preserve"> </w:t>
      </w:r>
    </w:p>
    <w:p w:rsidR="004550A3" w:rsidRDefault="004550A3" w:rsidP="00DE3F9B">
      <w:pPr>
        <w:pStyle w:val="libNormal"/>
        <w:rPr>
          <w:rtl/>
        </w:rPr>
      </w:pPr>
      <w:r>
        <w:rPr>
          <w:rtl/>
        </w:rPr>
        <w:t xml:space="preserve">كنيته : أبو عبد الله ، ولد </w:t>
      </w:r>
      <w:r w:rsidRPr="001652C7">
        <w:rPr>
          <w:rStyle w:val="libFootnotenumChar"/>
          <w:rtl/>
        </w:rPr>
        <w:t>(3)</w:t>
      </w:r>
      <w:r>
        <w:rPr>
          <w:rtl/>
        </w:rPr>
        <w:t xml:space="preserve"> بالمدينة سنة ثلاث وثمانين من الهجرة. </w:t>
      </w:r>
    </w:p>
    <w:p w:rsidR="004550A3" w:rsidRDefault="004550A3" w:rsidP="00DE3F9B">
      <w:pPr>
        <w:pStyle w:val="libNormal"/>
        <w:rPr>
          <w:rtl/>
        </w:rPr>
      </w:pPr>
      <w:r>
        <w:rPr>
          <w:rtl/>
        </w:rPr>
        <w:t xml:space="preserve">وقبض بالمدينة في شوال سنة ثمان وأربعين ومائة ، وله خمس وستون سنة. </w:t>
      </w:r>
    </w:p>
    <w:p w:rsidR="004550A3" w:rsidRDefault="004550A3" w:rsidP="00DE3F9B">
      <w:pPr>
        <w:pStyle w:val="libNormal"/>
        <w:rPr>
          <w:rtl/>
        </w:rPr>
      </w:pPr>
      <w:r>
        <w:rPr>
          <w:rtl/>
        </w:rPr>
        <w:t xml:space="preserve">اُمّه : اُمّ فروة بنت القاسم بن محمد النجيب بن أبي بكر </w:t>
      </w:r>
      <w:r w:rsidRPr="001652C7">
        <w:rPr>
          <w:rStyle w:val="libFootnotenumChar"/>
          <w:rtl/>
        </w:rPr>
        <w:t>(4)</w:t>
      </w:r>
      <w:r>
        <w:rPr>
          <w:rtl/>
        </w:rPr>
        <w:t xml:space="preserve">. </w:t>
      </w:r>
    </w:p>
    <w:p w:rsidR="004550A3" w:rsidRDefault="004550A3" w:rsidP="00DE3F9B">
      <w:pPr>
        <w:pStyle w:val="libNormal"/>
        <w:rPr>
          <w:rtl/>
        </w:rPr>
      </w:pPr>
      <w:r w:rsidRPr="001652C7">
        <w:rPr>
          <w:rStyle w:val="libBold1Char"/>
          <w:rtl/>
        </w:rPr>
        <w:t xml:space="preserve">موسى بن جعفر الكاظم </w:t>
      </w:r>
      <w:r w:rsidR="0001057A" w:rsidRPr="0001057A">
        <w:rPr>
          <w:rStyle w:val="libAlaemChar"/>
          <w:rFonts w:hint="cs"/>
          <w:rtl/>
        </w:rPr>
        <w:t>عليه‌السلام</w:t>
      </w:r>
      <w:r w:rsidRPr="001652C7">
        <w:rPr>
          <w:rStyle w:val="libBold2Char"/>
          <w:rtl/>
        </w:rPr>
        <w:t xml:space="preserve"> :</w:t>
      </w:r>
      <w:r>
        <w:rPr>
          <w:rtl/>
        </w:rPr>
        <w:t xml:space="preserve"> </w:t>
      </w:r>
    </w:p>
    <w:p w:rsidR="004550A3" w:rsidRDefault="004550A3" w:rsidP="00DE3F9B">
      <w:pPr>
        <w:pStyle w:val="libNormal"/>
        <w:rPr>
          <w:rtl/>
        </w:rPr>
      </w:pPr>
      <w:r>
        <w:rPr>
          <w:rtl/>
        </w:rPr>
        <w:t xml:space="preserve">كنيته : أبو محمد ، ويكنى : أبا إبراهيم وأبا علي وأبا الحسن ، ولد </w:t>
      </w:r>
      <w:r w:rsidRPr="001652C7">
        <w:rPr>
          <w:rStyle w:val="libFootnotenumChar"/>
          <w:rtl/>
        </w:rPr>
        <w:t>(5)</w:t>
      </w:r>
      <w:r>
        <w:rPr>
          <w:rtl/>
        </w:rPr>
        <w:t xml:space="preserve"> بالأبواء سنة ثمان </w:t>
      </w:r>
      <w:r w:rsidRPr="001652C7">
        <w:rPr>
          <w:rStyle w:val="libFootnotenumChar"/>
          <w:rtl/>
        </w:rPr>
        <w:t>(6)</w:t>
      </w:r>
      <w:r>
        <w:rPr>
          <w:rtl/>
        </w:rPr>
        <w:t xml:space="preserve"> وعشرين ومائة من الهجرة.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تأريخ الغفاري : أنّه ولد يوم الجمعة غرة شهر رجب المرجب. ( منه قده ). تأريخ نگارستان للغفاري : 14 ، وفيه : ولد السبت الثالث من صفر سنة ثمان وخمسون. </w:t>
      </w:r>
    </w:p>
    <w:p w:rsidR="004550A3" w:rsidRDefault="004550A3" w:rsidP="001652C7">
      <w:pPr>
        <w:pStyle w:val="libFootnote0"/>
        <w:rPr>
          <w:rtl/>
        </w:rPr>
      </w:pPr>
      <w:r>
        <w:rPr>
          <w:rtl/>
        </w:rPr>
        <w:t xml:space="preserve">2 ـ انظر الكافي 1 : 390 باب مولد أبي جعفر محمد بن علي </w:t>
      </w:r>
      <w:r w:rsidR="0001057A" w:rsidRPr="0001057A">
        <w:rPr>
          <w:rStyle w:val="libAlaemChar"/>
          <w:rFonts w:hint="cs"/>
          <w:rtl/>
        </w:rPr>
        <w:t>عليهما‌السلام</w:t>
      </w:r>
      <w:r>
        <w:rPr>
          <w:rtl/>
        </w:rPr>
        <w:t xml:space="preserve"> والتهذيب 6 : 77 باب 24 ، وإرشاد المفيد 2 : 158. </w:t>
      </w:r>
    </w:p>
    <w:p w:rsidR="004550A3" w:rsidRDefault="004550A3" w:rsidP="001652C7">
      <w:pPr>
        <w:pStyle w:val="libFootnote0"/>
        <w:rPr>
          <w:rtl/>
        </w:rPr>
      </w:pPr>
      <w:r>
        <w:rPr>
          <w:rtl/>
        </w:rPr>
        <w:t xml:space="preserve">3 ـ في تأريخ الغفاري : أنّه ولد في السابع عشر من ربيع الأول. ( منه قده ). تأريخ نگارستان للغفاري : 14. </w:t>
      </w:r>
    </w:p>
    <w:p w:rsidR="004550A3" w:rsidRDefault="004550A3" w:rsidP="001652C7">
      <w:pPr>
        <w:pStyle w:val="libFootnote0"/>
        <w:rPr>
          <w:rtl/>
        </w:rPr>
      </w:pPr>
      <w:r>
        <w:rPr>
          <w:rtl/>
        </w:rPr>
        <w:t xml:space="preserve">4 ـ راجع الكافي 1 : 393 باب مولد أبي عبد الله جعفر بن محمد </w:t>
      </w:r>
      <w:r w:rsidR="0001057A" w:rsidRPr="0001057A">
        <w:rPr>
          <w:rStyle w:val="libAlaemChar"/>
          <w:rFonts w:hint="cs"/>
          <w:rtl/>
        </w:rPr>
        <w:t>عليهما‌السلام</w:t>
      </w:r>
      <w:r>
        <w:rPr>
          <w:rtl/>
        </w:rPr>
        <w:t xml:space="preserve"> ، والتهذيب 6 : 78 باب 25 ، وإرشاد المفيد 2 : 179. </w:t>
      </w:r>
    </w:p>
    <w:p w:rsidR="004550A3" w:rsidRDefault="004550A3" w:rsidP="001652C7">
      <w:pPr>
        <w:pStyle w:val="libFootnote0"/>
        <w:rPr>
          <w:rtl/>
        </w:rPr>
      </w:pPr>
      <w:r>
        <w:rPr>
          <w:rtl/>
        </w:rPr>
        <w:t xml:space="preserve">5 ـ في تأريخ الغفاري : أنّه ولد في سابع شهر صفر. ( منه قده ). تأريخ نگارستان : 14. </w:t>
      </w:r>
    </w:p>
    <w:p w:rsidR="004550A3" w:rsidRDefault="004550A3" w:rsidP="001652C7">
      <w:pPr>
        <w:pStyle w:val="libFootnote0"/>
        <w:rPr>
          <w:rtl/>
        </w:rPr>
      </w:pPr>
      <w:r>
        <w:rPr>
          <w:rtl/>
        </w:rPr>
        <w:t xml:space="preserve">6 ـ وقيل : تسع ، في الكافي ، ( م ت ). الكافي 1 : 397 باب مولد أبي الحسن موسى بن جعفر </w:t>
      </w:r>
      <w:r w:rsidR="0001057A" w:rsidRPr="0001057A">
        <w:rPr>
          <w:rStyle w:val="libAlaemChar"/>
          <w:rFonts w:hint="cs"/>
          <w:rtl/>
        </w:rPr>
        <w:t>عليهما‌السلام</w:t>
      </w:r>
      <w:r>
        <w:rPr>
          <w:rtl/>
        </w:rPr>
        <w:t xml:space="preserve">. </w:t>
      </w:r>
    </w:p>
    <w:p w:rsidR="004550A3" w:rsidRDefault="004550A3" w:rsidP="00DE3F9B">
      <w:pPr>
        <w:pStyle w:val="libNormal"/>
        <w:rPr>
          <w:rtl/>
        </w:rPr>
      </w:pPr>
      <w:r>
        <w:rPr>
          <w:rtl/>
        </w:rPr>
        <w:br w:type="page"/>
      </w:r>
      <w:r>
        <w:rPr>
          <w:rtl/>
        </w:rPr>
        <w:lastRenderedPageBreak/>
        <w:t xml:space="preserve">وقبض مسموما ببغداد في حبس السندي بن شاهك لستّ بقين </w:t>
      </w:r>
      <w:r w:rsidRPr="001652C7">
        <w:rPr>
          <w:rStyle w:val="libFootnotenumChar"/>
          <w:rtl/>
        </w:rPr>
        <w:t>(1)</w:t>
      </w:r>
      <w:r>
        <w:rPr>
          <w:rtl/>
        </w:rPr>
        <w:t xml:space="preserve"> من رجب سنة ثلاث وثمانين ومائة ، وله خمس </w:t>
      </w:r>
      <w:r w:rsidRPr="001652C7">
        <w:rPr>
          <w:rStyle w:val="libFootnotenumChar"/>
          <w:rtl/>
        </w:rPr>
        <w:t>(2)</w:t>
      </w:r>
      <w:r>
        <w:rPr>
          <w:rtl/>
        </w:rPr>
        <w:t xml:space="preserve"> وخمسون سنة. </w:t>
      </w:r>
    </w:p>
    <w:p w:rsidR="004550A3" w:rsidRDefault="004550A3" w:rsidP="00DE3F9B">
      <w:pPr>
        <w:pStyle w:val="libNormal"/>
        <w:rPr>
          <w:rtl/>
        </w:rPr>
      </w:pPr>
      <w:r>
        <w:rPr>
          <w:rtl/>
        </w:rPr>
        <w:t xml:space="preserve">اُمّه : اُمّ ولد يقال لها : حميدة البربرية </w:t>
      </w:r>
      <w:r w:rsidRPr="001652C7">
        <w:rPr>
          <w:rStyle w:val="libFootnotenumChar"/>
          <w:rtl/>
        </w:rPr>
        <w:t>(3)</w:t>
      </w:r>
      <w:r>
        <w:rPr>
          <w:rtl/>
        </w:rPr>
        <w:t xml:space="preserve">. </w:t>
      </w:r>
    </w:p>
    <w:p w:rsidR="004550A3" w:rsidRDefault="004550A3" w:rsidP="00DE3F9B">
      <w:pPr>
        <w:pStyle w:val="libNormal"/>
        <w:rPr>
          <w:rtl/>
        </w:rPr>
      </w:pPr>
      <w:r w:rsidRPr="001652C7">
        <w:rPr>
          <w:rStyle w:val="libBold1Char"/>
          <w:rtl/>
        </w:rPr>
        <w:t xml:space="preserve">علي بن موسى بن جعفر الرضا </w:t>
      </w:r>
      <w:r w:rsidR="0001057A" w:rsidRPr="0001057A">
        <w:rPr>
          <w:rStyle w:val="libAlaemChar"/>
          <w:rFonts w:hint="cs"/>
          <w:rtl/>
        </w:rPr>
        <w:t>عليه‌السلام</w:t>
      </w:r>
      <w:r w:rsidRPr="001652C7">
        <w:rPr>
          <w:rStyle w:val="libBold1Char"/>
          <w:rtl/>
        </w:rPr>
        <w:t xml:space="preserve"> : </w:t>
      </w:r>
    </w:p>
    <w:p w:rsidR="004550A3" w:rsidRDefault="004550A3" w:rsidP="00DE3F9B">
      <w:pPr>
        <w:pStyle w:val="libNormal"/>
        <w:rPr>
          <w:rtl/>
        </w:rPr>
      </w:pPr>
      <w:r>
        <w:rPr>
          <w:rtl/>
        </w:rPr>
        <w:t xml:space="preserve">كنيته : أبو القاسم ، ويكنى أبا الحسن ، ولد </w:t>
      </w:r>
      <w:r w:rsidRPr="001652C7">
        <w:rPr>
          <w:rStyle w:val="libFootnotenumChar"/>
          <w:rtl/>
        </w:rPr>
        <w:t>(4)</w:t>
      </w:r>
      <w:r>
        <w:rPr>
          <w:rtl/>
        </w:rPr>
        <w:t xml:space="preserve"> بالمدينة سنة ثمان وأربعين ومائة من الهجرة. </w:t>
      </w:r>
    </w:p>
    <w:p w:rsidR="004550A3" w:rsidRDefault="004550A3" w:rsidP="00DE3F9B">
      <w:pPr>
        <w:pStyle w:val="libNormal"/>
        <w:rPr>
          <w:rtl/>
        </w:rPr>
      </w:pPr>
      <w:r>
        <w:rPr>
          <w:rtl/>
        </w:rPr>
        <w:t xml:space="preserve">وقبض بطوس في سناباد من أراضي خراسان في سنة ثلاث ومائتين ، وله خمس وخمسون سنة. </w:t>
      </w:r>
    </w:p>
    <w:p w:rsidR="004550A3" w:rsidRDefault="004550A3" w:rsidP="00DE3F9B">
      <w:pPr>
        <w:pStyle w:val="libNormal"/>
        <w:rPr>
          <w:rtl/>
        </w:rPr>
      </w:pPr>
      <w:r>
        <w:rPr>
          <w:rtl/>
        </w:rPr>
        <w:t xml:space="preserve">اُمّه : اُمّ ولد يقال لها : اُمّ البنين </w:t>
      </w:r>
      <w:r w:rsidRPr="001652C7">
        <w:rPr>
          <w:rStyle w:val="libFootnotenumChar"/>
          <w:rtl/>
        </w:rPr>
        <w:t>(5)</w:t>
      </w:r>
      <w:r>
        <w:rPr>
          <w:rtl/>
        </w:rPr>
        <w:t xml:space="preserve"> </w:t>
      </w:r>
      <w:r w:rsidRPr="001652C7">
        <w:rPr>
          <w:rStyle w:val="libFootnotenumChar"/>
          <w:rtl/>
        </w:rPr>
        <w:t>(6)</w:t>
      </w:r>
      <w:r>
        <w:rPr>
          <w:rtl/>
        </w:rPr>
        <w:t xml:space="preserve">. </w:t>
      </w:r>
    </w:p>
    <w:p w:rsidR="004550A3" w:rsidRDefault="004550A3" w:rsidP="00DE3F9B">
      <w:pPr>
        <w:pStyle w:val="libNormal"/>
        <w:rPr>
          <w:rtl/>
        </w:rPr>
      </w:pPr>
      <w:r w:rsidRPr="001652C7">
        <w:rPr>
          <w:rStyle w:val="libBold1Char"/>
          <w:rtl/>
        </w:rPr>
        <w:t>محم</w:t>
      </w:r>
      <w:r w:rsidRPr="001652C7">
        <w:rPr>
          <w:rStyle w:val="libBold1Char"/>
          <w:rFonts w:hint="cs"/>
          <w:rtl/>
        </w:rPr>
        <w:t>ّ</w:t>
      </w:r>
      <w:r w:rsidRPr="001652C7">
        <w:rPr>
          <w:rStyle w:val="libBold1Char"/>
          <w:rtl/>
        </w:rPr>
        <w:t xml:space="preserve">د بن علي بن موسى الجواد </w:t>
      </w:r>
      <w:r w:rsidR="0001057A" w:rsidRPr="0001057A">
        <w:rPr>
          <w:rStyle w:val="libAlaemChar"/>
          <w:rFonts w:hint="cs"/>
          <w:rtl/>
        </w:rPr>
        <w:t>عليه‌السلام</w:t>
      </w:r>
      <w:r w:rsidRPr="001652C7">
        <w:rPr>
          <w:rStyle w:val="libBold1Char"/>
          <w:rtl/>
        </w:rPr>
        <w:t xml:space="preserve"> : </w:t>
      </w:r>
    </w:p>
    <w:p w:rsidR="004550A3" w:rsidRDefault="004550A3" w:rsidP="00DE3F9B">
      <w:pPr>
        <w:pStyle w:val="libNormal"/>
        <w:rPr>
          <w:rtl/>
        </w:rPr>
      </w:pPr>
      <w:r>
        <w:rPr>
          <w:rtl/>
        </w:rPr>
        <w:t xml:space="preserve">كنيته : أبو جعفر ، ولد </w:t>
      </w:r>
      <w:r w:rsidRPr="001652C7">
        <w:rPr>
          <w:rStyle w:val="libFootnotenumChar"/>
          <w:rtl/>
        </w:rPr>
        <w:t>(7)</w:t>
      </w:r>
      <w:r>
        <w:rPr>
          <w:rtl/>
        </w:rPr>
        <w:t xml:space="preserve"> بالمدينة في شهر رمضان سنة خمس وتسعين ومائة من الهجرة. </w:t>
      </w:r>
    </w:p>
    <w:p w:rsidR="004550A3" w:rsidRDefault="004550A3" w:rsidP="00DE3F9B">
      <w:pPr>
        <w:pStyle w:val="libNormal"/>
        <w:rPr>
          <w:rtl/>
        </w:rPr>
      </w:pPr>
      <w:r>
        <w:rPr>
          <w:rtl/>
        </w:rPr>
        <w:t xml:space="preserve">وقبض ببغداد في آخر ذي القعدة سنة عشرين ومائتين ، وله خمس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خلون ، في الكافي ، ( م ت ). الكافي 1 : 397 باب مولد أبي الحسن موسى بن جعفر </w:t>
      </w:r>
      <w:r w:rsidR="0001057A" w:rsidRPr="0001057A">
        <w:rPr>
          <w:rStyle w:val="libAlaemChar"/>
          <w:rFonts w:hint="cs"/>
          <w:rtl/>
        </w:rPr>
        <w:t>عليهما‌السلام</w:t>
      </w:r>
      <w:r>
        <w:rPr>
          <w:rtl/>
        </w:rPr>
        <w:t xml:space="preserve">. </w:t>
      </w:r>
    </w:p>
    <w:p w:rsidR="004550A3" w:rsidRDefault="004550A3" w:rsidP="001652C7">
      <w:pPr>
        <w:pStyle w:val="libFootnote0"/>
        <w:rPr>
          <w:rtl/>
        </w:rPr>
      </w:pPr>
      <w:r>
        <w:rPr>
          <w:rtl/>
        </w:rPr>
        <w:t xml:space="preserve">2 ـ وقيل : أربع ، في الكافي ، ( م ت ). المصدر السابق. </w:t>
      </w:r>
    </w:p>
    <w:p w:rsidR="004550A3" w:rsidRDefault="004550A3" w:rsidP="001652C7">
      <w:pPr>
        <w:pStyle w:val="libFootnote0"/>
        <w:rPr>
          <w:rtl/>
        </w:rPr>
      </w:pPr>
      <w:r>
        <w:rPr>
          <w:rtl/>
        </w:rPr>
        <w:t xml:space="preserve">3 ـ انظر التهذيب 6 : 81 باب 29 ، وإرشاد المفيد 2 : 215. </w:t>
      </w:r>
    </w:p>
    <w:p w:rsidR="004550A3" w:rsidRDefault="004550A3" w:rsidP="001652C7">
      <w:pPr>
        <w:pStyle w:val="libFootnote0"/>
        <w:rPr>
          <w:rtl/>
        </w:rPr>
      </w:pPr>
      <w:r>
        <w:rPr>
          <w:rtl/>
        </w:rPr>
        <w:t xml:space="preserve">4 ـ في تأريخ الغفاري : أنّه ولد يوم الجمعة الحادي عشر من شهر ذي القعدة الحرام. ( منه قده ). تأريخ نگارستان للغفاري : 14 ، وفيه : يوم الخميس خمسة عشر من ذي القعدة. </w:t>
      </w:r>
    </w:p>
    <w:p w:rsidR="004550A3" w:rsidRDefault="004550A3" w:rsidP="001652C7">
      <w:pPr>
        <w:pStyle w:val="libFootnote0"/>
        <w:rPr>
          <w:rtl/>
        </w:rPr>
      </w:pPr>
      <w:r>
        <w:rPr>
          <w:rtl/>
        </w:rPr>
        <w:t xml:space="preserve">5 ـ في هامش النسخ : اُمّ الأنس ( خ ل ). </w:t>
      </w:r>
    </w:p>
    <w:p w:rsidR="004550A3" w:rsidRDefault="004550A3" w:rsidP="001652C7">
      <w:pPr>
        <w:pStyle w:val="libFootnote0"/>
        <w:rPr>
          <w:rtl/>
        </w:rPr>
      </w:pPr>
      <w:r>
        <w:rPr>
          <w:rtl/>
        </w:rPr>
        <w:t xml:space="preserve">6 ـ راجع الكافي 1 : 406 باب مولد أبي الحسن الرضا </w:t>
      </w:r>
      <w:r w:rsidR="0001057A" w:rsidRPr="0001057A">
        <w:rPr>
          <w:rStyle w:val="libAlaemChar"/>
          <w:rFonts w:hint="cs"/>
          <w:rtl/>
        </w:rPr>
        <w:t>عليه‌السلام</w:t>
      </w:r>
      <w:r>
        <w:rPr>
          <w:rtl/>
        </w:rPr>
        <w:t xml:space="preserve"> ، والتهذيب 6 : 83 باب 33 ، وإرشاد المفيد 2 : 247. وفي تحرير الفقه ( تحرير الأحكام ) بدل سناباد : سناباذ ، وبدل اُمّ البنين : اُمّ أنس. </w:t>
      </w:r>
    </w:p>
    <w:p w:rsidR="004550A3" w:rsidRDefault="004550A3" w:rsidP="001652C7">
      <w:pPr>
        <w:pStyle w:val="libFootnote0"/>
        <w:rPr>
          <w:rtl/>
        </w:rPr>
      </w:pPr>
      <w:r>
        <w:rPr>
          <w:rtl/>
        </w:rPr>
        <w:t xml:space="preserve">7 ـ في تأريخ الغفاري : أنّه ولد ليلة الجمعة الخامس عشر من رمضان المبارك. ( منه قده ). تأريخ نگارستان للغفاري : 15 ، وفيه : ولد يوم تسعة عشر من شهر رمضان. </w:t>
      </w:r>
    </w:p>
    <w:p w:rsidR="004550A3" w:rsidRDefault="004550A3" w:rsidP="00DE3F9B">
      <w:pPr>
        <w:pStyle w:val="libNormal0"/>
        <w:rPr>
          <w:rtl/>
        </w:rPr>
      </w:pPr>
      <w:r>
        <w:rPr>
          <w:rtl/>
        </w:rPr>
        <w:br w:type="page"/>
      </w:r>
      <w:r>
        <w:rPr>
          <w:rtl/>
        </w:rPr>
        <w:lastRenderedPageBreak/>
        <w:t xml:space="preserve">وعشرون سنة </w:t>
      </w:r>
      <w:r w:rsidRPr="001652C7">
        <w:rPr>
          <w:rStyle w:val="libFootnotenumChar"/>
          <w:rtl/>
        </w:rPr>
        <w:t>(1)</w:t>
      </w:r>
      <w:r>
        <w:rPr>
          <w:rtl/>
        </w:rPr>
        <w:t xml:space="preserve">. </w:t>
      </w:r>
    </w:p>
    <w:p w:rsidR="004550A3" w:rsidRDefault="004550A3" w:rsidP="00DE3F9B">
      <w:pPr>
        <w:pStyle w:val="libNormal"/>
        <w:rPr>
          <w:rtl/>
        </w:rPr>
      </w:pPr>
      <w:r>
        <w:rPr>
          <w:rtl/>
        </w:rPr>
        <w:t xml:space="preserve">اُمّه : اُمّ ولد يقال لها : الخيزران </w:t>
      </w:r>
      <w:r w:rsidRPr="001652C7">
        <w:rPr>
          <w:rStyle w:val="libFootnotenumChar"/>
          <w:rtl/>
        </w:rPr>
        <w:t>(2)</w:t>
      </w:r>
      <w:r>
        <w:rPr>
          <w:rtl/>
        </w:rPr>
        <w:t xml:space="preserve"> </w:t>
      </w:r>
      <w:r w:rsidRPr="001652C7">
        <w:rPr>
          <w:rStyle w:val="libFootnotenumChar"/>
          <w:rtl/>
        </w:rPr>
        <w:t>(3)</w:t>
      </w:r>
      <w:r>
        <w:rPr>
          <w:rtl/>
        </w:rPr>
        <w:t xml:space="preserve">. </w:t>
      </w:r>
    </w:p>
    <w:p w:rsidR="004550A3" w:rsidRDefault="004550A3" w:rsidP="00DE3F9B">
      <w:pPr>
        <w:pStyle w:val="libNormal"/>
        <w:rPr>
          <w:rtl/>
        </w:rPr>
      </w:pPr>
      <w:r w:rsidRPr="001652C7">
        <w:rPr>
          <w:rStyle w:val="libBold1Char"/>
          <w:rtl/>
        </w:rPr>
        <w:t>علي بن محم</w:t>
      </w:r>
      <w:r w:rsidRPr="001652C7">
        <w:rPr>
          <w:rStyle w:val="libBold1Char"/>
          <w:rFonts w:hint="cs"/>
          <w:rtl/>
        </w:rPr>
        <w:t>ّ</w:t>
      </w:r>
      <w:r w:rsidRPr="001652C7">
        <w:rPr>
          <w:rStyle w:val="libBold1Char"/>
          <w:rtl/>
        </w:rPr>
        <w:t xml:space="preserve">د بن علي بن موسى الهادي </w:t>
      </w:r>
      <w:r w:rsidR="0001057A" w:rsidRPr="0001057A">
        <w:rPr>
          <w:rStyle w:val="libAlaemChar"/>
          <w:rFonts w:hint="cs"/>
          <w:rtl/>
        </w:rPr>
        <w:t>عليه‌السلام</w:t>
      </w:r>
      <w:r w:rsidRPr="001652C7">
        <w:rPr>
          <w:rStyle w:val="libBold2Char"/>
          <w:rtl/>
        </w:rPr>
        <w:t xml:space="preserve"> :</w:t>
      </w:r>
      <w:r>
        <w:rPr>
          <w:rtl/>
        </w:rPr>
        <w:t xml:space="preserve"> </w:t>
      </w:r>
    </w:p>
    <w:p w:rsidR="004550A3" w:rsidRDefault="004550A3" w:rsidP="00DE3F9B">
      <w:pPr>
        <w:pStyle w:val="libNormal"/>
        <w:rPr>
          <w:rtl/>
        </w:rPr>
      </w:pPr>
      <w:r>
        <w:rPr>
          <w:rtl/>
        </w:rPr>
        <w:t xml:space="preserve">كنيته : أبو الحسن ، ولد بالمدينة منتصف ذي الحجة سنة اثني عشرة ومائتين </w:t>
      </w:r>
      <w:r w:rsidRPr="001652C7">
        <w:rPr>
          <w:rStyle w:val="libFootnotenumChar"/>
          <w:rtl/>
        </w:rPr>
        <w:t>(4)</w:t>
      </w:r>
      <w:r>
        <w:rPr>
          <w:rtl/>
        </w:rPr>
        <w:t xml:space="preserve"> للهجرة. </w:t>
      </w:r>
    </w:p>
    <w:p w:rsidR="004550A3" w:rsidRDefault="004550A3" w:rsidP="00DE3F9B">
      <w:pPr>
        <w:pStyle w:val="libNormal"/>
        <w:rPr>
          <w:rtl/>
        </w:rPr>
      </w:pPr>
      <w:r>
        <w:rPr>
          <w:rtl/>
        </w:rPr>
        <w:t xml:space="preserve">وقبض بسر من رأى في رجب </w:t>
      </w:r>
      <w:r w:rsidRPr="001652C7">
        <w:rPr>
          <w:rStyle w:val="libFootnotenumChar"/>
          <w:rtl/>
        </w:rPr>
        <w:t>(5)</w:t>
      </w:r>
      <w:r>
        <w:rPr>
          <w:rtl/>
        </w:rPr>
        <w:t xml:space="preserve"> سنة أربع وخمسين ومائتين ، وله إحدى وأربعون سنة وتسعة أشهر </w:t>
      </w:r>
      <w:r w:rsidRPr="001652C7">
        <w:rPr>
          <w:rStyle w:val="libFootnotenumChar"/>
          <w:rtl/>
        </w:rPr>
        <w:t>(6)</w:t>
      </w:r>
      <w:r>
        <w:rPr>
          <w:rtl/>
        </w:rPr>
        <w:t xml:space="preserve">. </w:t>
      </w:r>
    </w:p>
    <w:p w:rsidR="004550A3" w:rsidRDefault="004550A3" w:rsidP="00DE3F9B">
      <w:pPr>
        <w:pStyle w:val="libNormal"/>
        <w:rPr>
          <w:rtl/>
        </w:rPr>
      </w:pPr>
      <w:r>
        <w:rPr>
          <w:rtl/>
        </w:rPr>
        <w:t xml:space="preserve">اُمّه : اُمّ ولد يقال لها : سمانة </w:t>
      </w:r>
      <w:r w:rsidRPr="001652C7">
        <w:rPr>
          <w:rStyle w:val="libFootnotenumChar"/>
          <w:rtl/>
        </w:rPr>
        <w:t>(7)</w:t>
      </w:r>
      <w:r>
        <w:rPr>
          <w:rtl/>
        </w:rPr>
        <w:t xml:space="preserve">. </w:t>
      </w:r>
    </w:p>
    <w:p w:rsidR="004550A3" w:rsidRDefault="004550A3" w:rsidP="00DE3F9B">
      <w:pPr>
        <w:pStyle w:val="libNormal"/>
        <w:rPr>
          <w:rtl/>
        </w:rPr>
      </w:pPr>
      <w:r w:rsidRPr="001652C7">
        <w:rPr>
          <w:rStyle w:val="libBold1Char"/>
          <w:rtl/>
        </w:rPr>
        <w:t>الحسن بن علي بن محم</w:t>
      </w:r>
      <w:r w:rsidRPr="001652C7">
        <w:rPr>
          <w:rStyle w:val="libBold1Char"/>
          <w:rFonts w:hint="cs"/>
          <w:rtl/>
        </w:rPr>
        <w:t>ّ</w:t>
      </w:r>
      <w:r w:rsidRPr="001652C7">
        <w:rPr>
          <w:rStyle w:val="libBold1Char"/>
          <w:rtl/>
        </w:rPr>
        <w:t xml:space="preserve">د بن علي بن موسى العسكري </w:t>
      </w:r>
      <w:r w:rsidR="0001057A" w:rsidRPr="0001057A">
        <w:rPr>
          <w:rStyle w:val="libAlaemChar"/>
          <w:rFonts w:hint="cs"/>
          <w:rtl/>
        </w:rPr>
        <w:t>عليه‌السلام</w:t>
      </w:r>
      <w:r w:rsidRPr="001652C7">
        <w:rPr>
          <w:rStyle w:val="libBold2Char"/>
          <w:rtl/>
        </w:rPr>
        <w:t xml:space="preserve"> :</w:t>
      </w:r>
      <w:r>
        <w:rPr>
          <w:rtl/>
        </w:rPr>
        <w:t xml:space="preserve"> </w:t>
      </w:r>
    </w:p>
    <w:p w:rsidR="004550A3" w:rsidRDefault="004550A3" w:rsidP="00DE3F9B">
      <w:pPr>
        <w:pStyle w:val="libNormal"/>
        <w:rPr>
          <w:rtl/>
        </w:rPr>
      </w:pPr>
      <w:r>
        <w:rPr>
          <w:rtl/>
        </w:rPr>
        <w:t xml:space="preserve">كنيته : أبو محمد ، ولد </w:t>
      </w:r>
      <w:r w:rsidRPr="001652C7">
        <w:rPr>
          <w:rStyle w:val="libFootnotenumChar"/>
          <w:rtl/>
        </w:rPr>
        <w:t>(8)</w:t>
      </w:r>
      <w:r>
        <w:rPr>
          <w:rtl/>
        </w:rPr>
        <w:t xml:space="preserve"> بالمدينة في ربيع </w:t>
      </w:r>
      <w:r w:rsidRPr="001652C7">
        <w:rPr>
          <w:rStyle w:val="libFootnotenumChar"/>
          <w:rtl/>
        </w:rPr>
        <w:t>(9)</w:t>
      </w:r>
      <w:r>
        <w:rPr>
          <w:rtl/>
        </w:rPr>
        <w:t xml:space="preserve"> الآخر سنة اثنين وثلاثين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وشهران وثمانية عشر يوما ، في الكافي ، ( م ت ). الكافي 1 : 411 باب مولد أبي جعفر محمد بن علي الثاني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2 ـ وفي إرشاد المفيد : يقال لها سبيكة. ( منه قده ). الإرشاد 2 : 273. </w:t>
      </w:r>
    </w:p>
    <w:p w:rsidR="004550A3" w:rsidRDefault="004550A3" w:rsidP="001652C7">
      <w:pPr>
        <w:pStyle w:val="libFootnote0"/>
        <w:rPr>
          <w:rtl/>
        </w:rPr>
      </w:pPr>
      <w:r>
        <w:rPr>
          <w:rtl/>
        </w:rPr>
        <w:t xml:space="preserve">وقيل : سبيكة ، في الكافي ، ( م ت ). الكافي 1 : 411. </w:t>
      </w:r>
    </w:p>
    <w:p w:rsidR="004550A3" w:rsidRDefault="004550A3" w:rsidP="001652C7">
      <w:pPr>
        <w:pStyle w:val="libFootnote0"/>
        <w:rPr>
          <w:rtl/>
        </w:rPr>
      </w:pPr>
      <w:r>
        <w:rPr>
          <w:rtl/>
        </w:rPr>
        <w:t xml:space="preserve">3 ـ انظر التهذيب 6 : 90 باب 37. </w:t>
      </w:r>
    </w:p>
    <w:p w:rsidR="004550A3" w:rsidRDefault="004550A3" w:rsidP="001652C7">
      <w:pPr>
        <w:pStyle w:val="libFootnote0"/>
        <w:rPr>
          <w:rtl/>
        </w:rPr>
      </w:pPr>
      <w:r>
        <w:rPr>
          <w:rtl/>
        </w:rPr>
        <w:t xml:space="preserve">4 ـ وروي أربع عشر ومائتين ، ( م ت ). انظر الكافي 1 : 416 باب مولد أبي الحسن علي بن محمد </w:t>
      </w:r>
      <w:r w:rsidR="0001057A" w:rsidRPr="0001057A">
        <w:rPr>
          <w:rStyle w:val="libAlaemChar"/>
          <w:rFonts w:hint="cs"/>
          <w:rtl/>
        </w:rPr>
        <w:t>عليهما‌السلام</w:t>
      </w:r>
      <w:r>
        <w:rPr>
          <w:rtl/>
        </w:rPr>
        <w:t xml:space="preserve">. </w:t>
      </w:r>
    </w:p>
    <w:p w:rsidR="004550A3" w:rsidRDefault="004550A3" w:rsidP="001652C7">
      <w:pPr>
        <w:pStyle w:val="libFootnote0"/>
        <w:rPr>
          <w:rtl/>
        </w:rPr>
      </w:pPr>
      <w:r>
        <w:rPr>
          <w:rtl/>
        </w:rPr>
        <w:t xml:space="preserve">5 ـ وروي : لأربع بقين من جمادى الآخرة ، ( م ت ). انظر الكافي 1 : 416. </w:t>
      </w:r>
    </w:p>
    <w:p w:rsidR="004550A3" w:rsidRDefault="004550A3" w:rsidP="001652C7">
      <w:pPr>
        <w:pStyle w:val="libFootnote0"/>
        <w:rPr>
          <w:rtl/>
        </w:rPr>
      </w:pPr>
      <w:r>
        <w:rPr>
          <w:rtl/>
        </w:rPr>
        <w:t xml:space="preserve">6 ـ وستة أشهر وأربعون سنة على المولد الآخر ، في الكافي ، ( م ت ). الكافي 1 : 416. </w:t>
      </w:r>
    </w:p>
    <w:p w:rsidR="004550A3" w:rsidRDefault="004550A3" w:rsidP="001652C7">
      <w:pPr>
        <w:pStyle w:val="libFootnote0"/>
        <w:rPr>
          <w:rtl/>
        </w:rPr>
      </w:pPr>
      <w:r>
        <w:rPr>
          <w:rtl/>
        </w:rPr>
        <w:t xml:space="preserve">7 ـ راجع التهذيب 6 : 92 باب 41 ، وفيه : وله يومئذ إحدى وأربعون سنة وسبعة أشهر ، وإرشاد المفيد 2 : 297. </w:t>
      </w:r>
    </w:p>
    <w:p w:rsidR="004550A3" w:rsidRDefault="004550A3" w:rsidP="001652C7">
      <w:pPr>
        <w:pStyle w:val="libFootnote0"/>
        <w:rPr>
          <w:rtl/>
        </w:rPr>
      </w:pPr>
      <w:r>
        <w:rPr>
          <w:rtl/>
        </w:rPr>
        <w:t xml:space="preserve">8 ـ في تأريخ الغفاري : أنّه ولد ليلة الجمعة الثامن من شهر ربيع الثاني. ( منه قده ). تأريخ نگارستان : 15 ، وفيه : ولد يوم الاثنين الرابع من شهر ربيع الآخر. </w:t>
      </w:r>
    </w:p>
    <w:p w:rsidR="004550A3" w:rsidRDefault="004550A3" w:rsidP="001652C7">
      <w:pPr>
        <w:pStyle w:val="libFootnote0"/>
        <w:rPr>
          <w:rtl/>
        </w:rPr>
      </w:pPr>
      <w:r>
        <w:rPr>
          <w:rtl/>
        </w:rPr>
        <w:t xml:space="preserve">9 ـ وروي : في شهر رمضان ، في الكافي ، ( م ت ). الكافي 1 : 420 باب مولد أبي محمد الحسن بن علي </w:t>
      </w:r>
      <w:r w:rsidR="0001057A" w:rsidRPr="0001057A">
        <w:rPr>
          <w:rStyle w:val="libAlaemChar"/>
          <w:rFonts w:hint="cs"/>
          <w:rtl/>
        </w:rPr>
        <w:t>عليهما‌السلام</w:t>
      </w:r>
      <w:r>
        <w:rPr>
          <w:rtl/>
        </w:rPr>
        <w:t xml:space="preserve">. </w:t>
      </w:r>
    </w:p>
    <w:p w:rsidR="004550A3" w:rsidRDefault="004550A3" w:rsidP="00DE3F9B">
      <w:pPr>
        <w:pStyle w:val="libNormal0"/>
        <w:rPr>
          <w:rtl/>
        </w:rPr>
      </w:pPr>
      <w:r>
        <w:rPr>
          <w:rtl/>
        </w:rPr>
        <w:br w:type="page"/>
      </w:r>
      <w:r>
        <w:rPr>
          <w:rtl/>
        </w:rPr>
        <w:lastRenderedPageBreak/>
        <w:t xml:space="preserve">ومائتين. </w:t>
      </w:r>
    </w:p>
    <w:p w:rsidR="004550A3" w:rsidRDefault="004550A3" w:rsidP="00DE3F9B">
      <w:pPr>
        <w:pStyle w:val="libNormal"/>
        <w:rPr>
          <w:rtl/>
        </w:rPr>
      </w:pPr>
      <w:r>
        <w:rPr>
          <w:rtl/>
        </w:rPr>
        <w:t xml:space="preserve">وقبض بسر من رأى لثمان خلون من ربيع الأول سنة ستين ومائتين ، وله ثمان وعشرون سنة. </w:t>
      </w:r>
    </w:p>
    <w:p w:rsidR="004550A3" w:rsidRDefault="004550A3" w:rsidP="00DE3F9B">
      <w:pPr>
        <w:pStyle w:val="libNormal"/>
        <w:rPr>
          <w:rtl/>
        </w:rPr>
      </w:pPr>
      <w:r>
        <w:rPr>
          <w:rtl/>
        </w:rPr>
        <w:t xml:space="preserve">اُمّه : اُمّ ولد يقال لها : حديث </w:t>
      </w:r>
      <w:r w:rsidRPr="001652C7">
        <w:rPr>
          <w:rStyle w:val="libFootnotenumChar"/>
          <w:rtl/>
        </w:rPr>
        <w:t>(1)</w:t>
      </w:r>
      <w:r>
        <w:rPr>
          <w:rtl/>
        </w:rPr>
        <w:t xml:space="preserve">. </w:t>
      </w:r>
    </w:p>
    <w:p w:rsidR="004550A3" w:rsidRDefault="004550A3" w:rsidP="00DE3F9B">
      <w:pPr>
        <w:pStyle w:val="libNormal"/>
        <w:rPr>
          <w:rtl/>
        </w:rPr>
      </w:pPr>
      <w:r w:rsidRPr="001652C7">
        <w:rPr>
          <w:rStyle w:val="libBold1Char"/>
          <w:rtl/>
        </w:rPr>
        <w:t>محم</w:t>
      </w:r>
      <w:r w:rsidRPr="001652C7">
        <w:rPr>
          <w:rStyle w:val="libBold1Char"/>
          <w:rFonts w:hint="cs"/>
          <w:rtl/>
        </w:rPr>
        <w:t>ّ</w:t>
      </w:r>
      <w:r w:rsidRPr="001652C7">
        <w:rPr>
          <w:rStyle w:val="libBold1Char"/>
          <w:rtl/>
        </w:rPr>
        <w:t xml:space="preserve">د بن الحسن المهدي الهادي القائم </w:t>
      </w:r>
      <w:r w:rsidRPr="001652C7">
        <w:rPr>
          <w:rStyle w:val="libFootnotenumChar"/>
          <w:rtl/>
        </w:rPr>
        <w:t>(2)</w:t>
      </w:r>
      <w:r w:rsidRPr="001652C7">
        <w:rPr>
          <w:rStyle w:val="libBold1Char"/>
          <w:rtl/>
        </w:rPr>
        <w:t xml:space="preserve"> عليه أفضل الصلوات وأكملها </w:t>
      </w:r>
      <w:r w:rsidRPr="001652C7">
        <w:rPr>
          <w:rStyle w:val="libFootnotenumChar"/>
          <w:rtl/>
        </w:rPr>
        <w:t>(3)</w:t>
      </w:r>
      <w:r w:rsidRPr="001652C7">
        <w:rPr>
          <w:rStyle w:val="libBold1Char"/>
          <w:rtl/>
        </w:rPr>
        <w:t xml:space="preserve"> : </w:t>
      </w:r>
    </w:p>
    <w:p w:rsidR="004550A3" w:rsidRDefault="004550A3" w:rsidP="00DE3F9B">
      <w:pPr>
        <w:pStyle w:val="libNormal"/>
        <w:rPr>
          <w:rtl/>
        </w:rPr>
      </w:pPr>
      <w:r>
        <w:rPr>
          <w:rtl/>
        </w:rPr>
        <w:t xml:space="preserve">ولد يوم الجمعة لثمان خلون من شعبان </w:t>
      </w:r>
      <w:r w:rsidRPr="001652C7">
        <w:rPr>
          <w:rStyle w:val="libFootnotenumChar"/>
          <w:rtl/>
        </w:rPr>
        <w:t>(4)</w:t>
      </w:r>
      <w:r>
        <w:rPr>
          <w:rtl/>
        </w:rPr>
        <w:t xml:space="preserve"> سنة ست </w:t>
      </w:r>
      <w:r w:rsidRPr="001652C7">
        <w:rPr>
          <w:rStyle w:val="libFootnotenumChar"/>
          <w:rtl/>
        </w:rPr>
        <w:t>(5)</w:t>
      </w:r>
      <w:r>
        <w:rPr>
          <w:rtl/>
        </w:rPr>
        <w:t xml:space="preserve"> وخمسين ومائتين. </w:t>
      </w:r>
    </w:p>
    <w:p w:rsidR="004550A3" w:rsidRDefault="004550A3" w:rsidP="00DE3F9B">
      <w:pPr>
        <w:pStyle w:val="libNormal"/>
        <w:rPr>
          <w:rtl/>
        </w:rPr>
      </w:pPr>
      <w:r>
        <w:rPr>
          <w:rtl/>
        </w:rPr>
        <w:t xml:space="preserve">واُمّه : ريحانة ، ويقال لها : نرجس ، ويقال لها : صيقل </w:t>
      </w:r>
      <w:r w:rsidRPr="001652C7">
        <w:rPr>
          <w:rStyle w:val="libFootnotenumChar"/>
          <w:rtl/>
        </w:rPr>
        <w:t>(6)</w:t>
      </w:r>
      <w:r>
        <w:rPr>
          <w:rtl/>
        </w:rPr>
        <w:t>، ويقال لها : سوسن</w:t>
      </w:r>
      <w:r w:rsidRPr="001652C7">
        <w:rPr>
          <w:rStyle w:val="libFootnotenumChar"/>
          <w:rtl/>
        </w:rPr>
        <w:t>(7)</w:t>
      </w:r>
      <w:r>
        <w:rPr>
          <w:rtl/>
        </w:rPr>
        <w:t xml:space="preserve">. </w:t>
      </w:r>
    </w:p>
    <w:p w:rsidR="004550A3" w:rsidRDefault="004550A3" w:rsidP="00DE3F9B">
      <w:pPr>
        <w:pStyle w:val="libNormal"/>
        <w:rPr>
          <w:rtl/>
        </w:rPr>
      </w:pPr>
      <w:r>
        <w:rPr>
          <w:rtl/>
        </w:rPr>
        <w:t xml:space="preserve">وكيله عثمان بن سعيد العمري أبو عمرو ، وهو أول من نصبه العسكري </w:t>
      </w:r>
      <w:r w:rsidR="0001057A" w:rsidRPr="0001057A">
        <w:rPr>
          <w:rStyle w:val="libAlaemChar"/>
          <w:rFonts w:hint="cs"/>
          <w:rtl/>
        </w:rPr>
        <w:t>عليه‌السلام</w:t>
      </w:r>
      <w:r>
        <w:rPr>
          <w:rtl/>
        </w:rPr>
        <w:t xml:space="preserve"> ، ثمّ نصّ أبو عمرو على ابنه أبي جعفر محمد بن عثمان ، ونصّ أيضاً الإمام العسكري</w:t>
      </w:r>
      <w:r w:rsidR="0001057A" w:rsidRPr="0001057A">
        <w:rPr>
          <w:rStyle w:val="libAlaemChar"/>
          <w:rFonts w:hint="cs"/>
          <w:rtl/>
        </w:rPr>
        <w:t>عليه‌السلام</w:t>
      </w:r>
      <w:r>
        <w:rPr>
          <w:rtl/>
        </w:rPr>
        <w:t xml:space="preserve">. </w:t>
      </w:r>
    </w:p>
    <w:p w:rsidR="004550A3" w:rsidRDefault="004550A3" w:rsidP="00DE3F9B">
      <w:pPr>
        <w:pStyle w:val="libNormal"/>
        <w:rPr>
          <w:rtl/>
        </w:rPr>
      </w:pPr>
      <w:r>
        <w:rPr>
          <w:rtl/>
        </w:rPr>
        <w:t xml:space="preserve">فلمّا حضرت أبا جعفر محمد بن عثمان الوفاة واشتدت حاله حضر عنده جماعة من وجوه الشيعة منهم : أبو علي بن همام وأبو عبد الله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التهذيب 6 : 92 باب 42 وإرشاد المفيد 2 : 313. </w:t>
      </w:r>
    </w:p>
    <w:p w:rsidR="004550A3" w:rsidRDefault="004550A3" w:rsidP="001652C7">
      <w:pPr>
        <w:pStyle w:val="libFootnote0"/>
        <w:rPr>
          <w:rtl/>
        </w:rPr>
      </w:pPr>
      <w:r>
        <w:rPr>
          <w:rtl/>
        </w:rPr>
        <w:t xml:space="preserve">2 ـ القائم ، لم ترد في نسختي « م » و « ت ». </w:t>
      </w:r>
    </w:p>
    <w:p w:rsidR="004550A3" w:rsidRDefault="004550A3" w:rsidP="001652C7">
      <w:pPr>
        <w:pStyle w:val="libFootnote0"/>
        <w:rPr>
          <w:rtl/>
        </w:rPr>
      </w:pPr>
      <w:r>
        <w:rPr>
          <w:rtl/>
        </w:rPr>
        <w:t xml:space="preserve">3 ـ التسمية منهي عنها في أخبار كثيرة ، والأحوط تركها ، ولم يطلع المؤلف على الأخبار ، م ح ق ي. انظر كتاب الغيبة : 359 / 322. </w:t>
      </w:r>
    </w:p>
    <w:p w:rsidR="004550A3" w:rsidRDefault="004550A3" w:rsidP="001652C7">
      <w:pPr>
        <w:pStyle w:val="libFootnote0"/>
        <w:rPr>
          <w:rtl/>
        </w:rPr>
      </w:pPr>
      <w:r>
        <w:rPr>
          <w:rtl/>
        </w:rPr>
        <w:t xml:space="preserve">4 ـ وفي الأخبار الكثيرة أنّه صلوات الله عليه ولد في ليلة النصف من شعبان ، ( م ت ). انظر الكافي 1 : 431 باب مولد الصاحب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5 ـ وقيل : خمس ، في الكافي ، ( م ت ). الكافي 1 : 431. </w:t>
      </w:r>
    </w:p>
    <w:p w:rsidR="004550A3" w:rsidRDefault="004550A3" w:rsidP="001652C7">
      <w:pPr>
        <w:pStyle w:val="libFootnote0"/>
        <w:rPr>
          <w:rtl/>
        </w:rPr>
      </w:pPr>
      <w:r>
        <w:rPr>
          <w:rtl/>
        </w:rPr>
        <w:t xml:space="preserve">6 ـ في الخلاصة : صقيل. </w:t>
      </w:r>
    </w:p>
    <w:p w:rsidR="004550A3" w:rsidRDefault="004550A3" w:rsidP="001652C7">
      <w:pPr>
        <w:pStyle w:val="libFootnote0"/>
        <w:rPr>
          <w:rtl/>
        </w:rPr>
      </w:pPr>
      <w:r>
        <w:rPr>
          <w:rtl/>
        </w:rPr>
        <w:t xml:space="preserve">7 ـ وقيل : مريم بنت زيد العلوية. ( منه قده ). </w:t>
      </w:r>
    </w:p>
    <w:p w:rsidR="004550A3" w:rsidRDefault="004550A3" w:rsidP="00DE3F9B">
      <w:pPr>
        <w:pStyle w:val="libNormal0"/>
        <w:rPr>
          <w:rtl/>
        </w:rPr>
      </w:pPr>
      <w:r>
        <w:rPr>
          <w:rtl/>
        </w:rPr>
        <w:br w:type="page"/>
      </w:r>
      <w:r>
        <w:rPr>
          <w:rtl/>
        </w:rPr>
        <w:lastRenderedPageBreak/>
        <w:t>محم</w:t>
      </w:r>
      <w:r>
        <w:rPr>
          <w:rFonts w:hint="cs"/>
          <w:rtl/>
        </w:rPr>
        <w:t>ّ</w:t>
      </w:r>
      <w:r>
        <w:rPr>
          <w:rtl/>
        </w:rPr>
        <w:t xml:space="preserve">د الكاتب وأبو عبد الله الباقطاني وأبو سهل إسماعيل بن علي النوبختي وأبو عبد الله بن الوجناء </w:t>
      </w:r>
      <w:r w:rsidRPr="001652C7">
        <w:rPr>
          <w:rStyle w:val="libFootnotenumChar"/>
          <w:rtl/>
        </w:rPr>
        <w:t>(1)</w:t>
      </w:r>
      <w:r>
        <w:rPr>
          <w:rtl/>
        </w:rPr>
        <w:t xml:space="preserve"> وغيرهم من وجوه الأكابر ، فقالوا له : إن حدث أمر فمن يكون مكانك ؟ فقال لهم : هذا أبو القاسم الحسين بن رويح بن أبي بحر النوبختي ، القاسم مقامي ، والسفير بيني</w:t>
      </w:r>
      <w:r w:rsidRPr="001652C7">
        <w:rPr>
          <w:rStyle w:val="libFootnotenumChar"/>
          <w:rtl/>
        </w:rPr>
        <w:t>(2)</w:t>
      </w:r>
      <w:r>
        <w:rPr>
          <w:rtl/>
        </w:rPr>
        <w:t xml:space="preserve"> وبين صاحب الأمر ، والوكيل ، والثقة الأمين ، فارجعوا في اُموركم إليه ، وعوّلوا عليه </w:t>
      </w:r>
      <w:r w:rsidRPr="001652C7">
        <w:rPr>
          <w:rStyle w:val="libFootnotenumChar"/>
          <w:rtl/>
        </w:rPr>
        <w:t>(3)</w:t>
      </w:r>
      <w:r>
        <w:rPr>
          <w:rtl/>
        </w:rPr>
        <w:t xml:space="preserve"> في مهامكم ، فبذلك اُمرت ، وقد بلغت. </w:t>
      </w:r>
    </w:p>
    <w:p w:rsidR="004550A3" w:rsidRDefault="004550A3" w:rsidP="00DE3F9B">
      <w:pPr>
        <w:pStyle w:val="libNormal"/>
        <w:rPr>
          <w:rtl/>
        </w:rPr>
      </w:pPr>
      <w:r>
        <w:rPr>
          <w:rtl/>
        </w:rPr>
        <w:t xml:space="preserve">ثمّ أوصى أبو القاسم بن روح إلى أبي الحسن علي بن محمد السمري ، فلمّا حضرته الوفاة سُئل أنّ يوصي ؟ فقال : لله أمره هو بالغه. </w:t>
      </w:r>
    </w:p>
    <w:p w:rsidR="004550A3" w:rsidRDefault="004550A3" w:rsidP="00DE3F9B">
      <w:pPr>
        <w:pStyle w:val="libNormal"/>
        <w:rPr>
          <w:rtl/>
        </w:rPr>
      </w:pPr>
      <w:r>
        <w:rPr>
          <w:rtl/>
        </w:rPr>
        <w:t xml:space="preserve">ومات </w:t>
      </w:r>
      <w:r w:rsidR="0001057A" w:rsidRPr="0001057A">
        <w:rPr>
          <w:rStyle w:val="libAlaemChar"/>
          <w:rFonts w:hint="cs"/>
          <w:rtl/>
        </w:rPr>
        <w:t>رحمه‌الله</w:t>
      </w:r>
      <w:r>
        <w:rPr>
          <w:rtl/>
        </w:rPr>
        <w:t xml:space="preserve"> سنة تسع وعشرين وثلاثمائة. </w:t>
      </w:r>
    </w:p>
    <w:p w:rsidR="004550A3" w:rsidRDefault="004550A3" w:rsidP="00DE3F9B">
      <w:pPr>
        <w:pStyle w:val="libNormal"/>
        <w:rPr>
          <w:rtl/>
        </w:rPr>
      </w:pPr>
      <w:r>
        <w:rPr>
          <w:rtl/>
        </w:rPr>
        <w:t xml:space="preserve">وكلّ ما في هذه الفائدة نقلناه من كتاب تحرير الفقه </w:t>
      </w:r>
      <w:r w:rsidRPr="001652C7">
        <w:rPr>
          <w:rStyle w:val="libFootnotenumChar"/>
          <w:rtl/>
        </w:rPr>
        <w:t>(4)</w:t>
      </w:r>
      <w:r>
        <w:rPr>
          <w:rtl/>
        </w:rPr>
        <w:t xml:space="preserve"> والخلاصة </w:t>
      </w:r>
      <w:r w:rsidRPr="001652C7">
        <w:rPr>
          <w:rStyle w:val="libFootnotenumChar"/>
          <w:rtl/>
        </w:rPr>
        <w:t>(5)</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نسختي « م » و « ت » : ابن أبو خيار. </w:t>
      </w:r>
    </w:p>
    <w:p w:rsidR="004550A3" w:rsidRDefault="004550A3" w:rsidP="001652C7">
      <w:pPr>
        <w:pStyle w:val="libFootnote0"/>
        <w:rPr>
          <w:rtl/>
        </w:rPr>
      </w:pPr>
      <w:r>
        <w:rPr>
          <w:rtl/>
        </w:rPr>
        <w:t xml:space="preserve">2 ـ كذا في النسخ ، وفي الخلاصة : بينكم. </w:t>
      </w:r>
    </w:p>
    <w:p w:rsidR="004550A3" w:rsidRDefault="004550A3" w:rsidP="001652C7">
      <w:pPr>
        <w:pStyle w:val="libFootnote0"/>
        <w:rPr>
          <w:rtl/>
        </w:rPr>
      </w:pPr>
      <w:r>
        <w:rPr>
          <w:rtl/>
        </w:rPr>
        <w:t xml:space="preserve">3 ـ عليه ، لم ترد في نسخة « م ». </w:t>
      </w:r>
    </w:p>
    <w:p w:rsidR="004550A3" w:rsidRDefault="004550A3" w:rsidP="001652C7">
      <w:pPr>
        <w:pStyle w:val="libFootnote0"/>
        <w:rPr>
          <w:rtl/>
        </w:rPr>
      </w:pPr>
      <w:r>
        <w:rPr>
          <w:rtl/>
        </w:rPr>
        <w:t xml:space="preserve">4 ـ تحرير الفقه ( تحرير الأحكام ) للعلّامة </w:t>
      </w:r>
      <w:r w:rsidR="0001057A" w:rsidRPr="0001057A">
        <w:rPr>
          <w:rStyle w:val="libAlaemChar"/>
          <w:rFonts w:hint="cs"/>
          <w:rtl/>
        </w:rPr>
        <w:t>قدس‌سره</w:t>
      </w:r>
      <w:r>
        <w:rPr>
          <w:rtl/>
        </w:rPr>
        <w:t xml:space="preserve"> 1 : 131 حجري. </w:t>
      </w:r>
    </w:p>
    <w:p w:rsidR="004550A3" w:rsidRDefault="004550A3" w:rsidP="001652C7">
      <w:pPr>
        <w:pStyle w:val="libFootnote0"/>
        <w:rPr>
          <w:rtl/>
        </w:rPr>
      </w:pPr>
      <w:r>
        <w:rPr>
          <w:rtl/>
        </w:rPr>
        <w:t xml:space="preserve">5 ـ الخلاصة : 273 الفائدة الخامسة. </w:t>
      </w:r>
    </w:p>
    <w:p w:rsidR="004550A3" w:rsidRPr="001652C7" w:rsidRDefault="004550A3" w:rsidP="004550A3">
      <w:pPr>
        <w:pStyle w:val="Heading2Center"/>
        <w:rPr>
          <w:rStyle w:val="libBold2Char"/>
          <w:rtl/>
        </w:rPr>
      </w:pPr>
      <w:r>
        <w:rPr>
          <w:rtl/>
        </w:rPr>
        <w:br w:type="page"/>
      </w:r>
      <w:bookmarkStart w:id="3220" w:name="_Toc277060393"/>
      <w:bookmarkStart w:id="3221" w:name="_Toc277062545"/>
      <w:bookmarkStart w:id="3222" w:name="_Toc452640721"/>
      <w:r>
        <w:rPr>
          <w:rtl/>
        </w:rPr>
        <w:lastRenderedPageBreak/>
        <w:t>الفائدة الثالثة</w:t>
      </w:r>
      <w:bookmarkEnd w:id="3220"/>
      <w:bookmarkEnd w:id="3221"/>
      <w:bookmarkEnd w:id="3222"/>
    </w:p>
    <w:p w:rsidR="004550A3" w:rsidRDefault="004550A3" w:rsidP="00DE3F9B">
      <w:pPr>
        <w:pStyle w:val="libNormal"/>
        <w:rPr>
          <w:rtl/>
        </w:rPr>
      </w:pPr>
      <w:r>
        <w:rPr>
          <w:rtl/>
        </w:rPr>
        <w:t xml:space="preserve">قال العلّامة في الخلاصة : ذكر الشيخ وغيره في كثير من الأخبار : سعد بن عبد الله عن أبي جعفر ، والمراد بأبي جعفر هنا : أحمد بن محمد ابن عيسى ، ويرد أيضاً في بعض الأخبار : الحسن بن محبوب عن أبي القاسم ، والمراد به : معاوية بن عمار </w:t>
      </w:r>
      <w:r w:rsidRPr="001652C7">
        <w:rPr>
          <w:rStyle w:val="libFootnotenumChar"/>
          <w:rtl/>
        </w:rPr>
        <w:t>(1)</w:t>
      </w:r>
      <w:r>
        <w:rPr>
          <w:rtl/>
        </w:rPr>
        <w:t xml:space="preserve">. </w:t>
      </w:r>
    </w:p>
    <w:p w:rsidR="004550A3" w:rsidRDefault="004550A3" w:rsidP="00DE3F9B">
      <w:pPr>
        <w:pStyle w:val="libNormal"/>
        <w:rPr>
          <w:rtl/>
        </w:rPr>
      </w:pPr>
      <w:r>
        <w:rPr>
          <w:rtl/>
        </w:rPr>
        <w:t xml:space="preserve">وقال الشيخ الصدوق محمد بن يعقوب الكليني في كتابه الكافي في أخبار كثيرة : عدة من أصحابنا عن أحمد بن محمد بن عيسى ، قال : والمراد بقولي : « عدة من أصحابنا » محمد بن يحيى وعلي بن موسى الكمنذاني </w:t>
      </w:r>
      <w:r w:rsidRPr="001652C7">
        <w:rPr>
          <w:rStyle w:val="libFootnotenumChar"/>
          <w:rtl/>
        </w:rPr>
        <w:t>(2)</w:t>
      </w:r>
      <w:r>
        <w:rPr>
          <w:rtl/>
        </w:rPr>
        <w:t xml:space="preserve"> وداود بن كورة وأحمد بن إدريس وعلي بن إبراهيم بن هاشم. </w:t>
      </w:r>
    </w:p>
    <w:p w:rsidR="004550A3" w:rsidRDefault="004550A3" w:rsidP="00DE3F9B">
      <w:pPr>
        <w:pStyle w:val="libNormal"/>
        <w:rPr>
          <w:rtl/>
        </w:rPr>
      </w:pPr>
      <w:r>
        <w:rPr>
          <w:rtl/>
        </w:rPr>
        <w:t xml:space="preserve">قال : وكل ما ذكرته في كتابي المشار إليه « عدة من أصحابنا عن أحمد ابن محمد بن خالد البرقي » </w:t>
      </w:r>
      <w:r w:rsidRPr="001652C7">
        <w:rPr>
          <w:rStyle w:val="libFootnotenumChar"/>
          <w:rtl/>
        </w:rPr>
        <w:t>(3)</w:t>
      </w:r>
      <w:r>
        <w:rPr>
          <w:rtl/>
        </w:rPr>
        <w:t xml:space="preserve"> فهم : علي بن إبراهيم وعلي بن محمد بن عبد الله بن اُذينة وأحمد بن عبد الله بن اُميّة وعلي بن الحسن.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271 الفائدة الثانية. </w:t>
      </w:r>
    </w:p>
    <w:p w:rsidR="004550A3" w:rsidRDefault="004550A3" w:rsidP="001652C7">
      <w:pPr>
        <w:pStyle w:val="libFootnote0"/>
        <w:rPr>
          <w:rtl/>
        </w:rPr>
      </w:pPr>
      <w:r>
        <w:rPr>
          <w:rtl/>
        </w:rPr>
        <w:t xml:space="preserve">2 ـ كذا في نسخة « ش » ، وفي نسختي « م » و « ت » والمصدر : الكمنداني. </w:t>
      </w:r>
    </w:p>
    <w:p w:rsidR="004550A3" w:rsidRDefault="004550A3" w:rsidP="001652C7">
      <w:pPr>
        <w:pStyle w:val="libFootnote0"/>
        <w:rPr>
          <w:rtl/>
        </w:rPr>
      </w:pPr>
      <w:r>
        <w:rPr>
          <w:rtl/>
        </w:rPr>
        <w:t xml:space="preserve">3 ـ في أوائل كتاب العتق من الكافي تفصيل هذه العدة اللذين رووا عن أحمد بن محمد بن خالد ومحمد بن يحيى ومحمد بن جعفر أيضاً. ( منه قده ). </w:t>
      </w:r>
    </w:p>
    <w:p w:rsidR="004550A3" w:rsidRDefault="004550A3" w:rsidP="001652C7">
      <w:pPr>
        <w:pStyle w:val="libFootnote0"/>
        <w:rPr>
          <w:rtl/>
        </w:rPr>
      </w:pPr>
      <w:r>
        <w:rPr>
          <w:rtl/>
        </w:rPr>
        <w:t xml:space="preserve">نقول : قال الشيخ النوري </w:t>
      </w:r>
      <w:r w:rsidR="0001057A" w:rsidRPr="0001057A">
        <w:rPr>
          <w:rStyle w:val="libAlaemChar"/>
          <w:rFonts w:hint="cs"/>
          <w:rtl/>
        </w:rPr>
        <w:t>قدس‌سره</w:t>
      </w:r>
      <w:r>
        <w:rPr>
          <w:rtl/>
        </w:rPr>
        <w:t xml:space="preserve"> : وفي الكافي في الباب التاسع من كتاب العتق : عدة من أصحابنا ( علي بن إبراهيم ومحمد بن جعفر ومحمد بن يحيى وعلي بن محمد بن عبد الله القمي وأحمد بن عبد الله وعلي بن الحسين ) جميعاًً ، عن أحمد بن محمد بن خالد ، عن عثمان بن عيسى ... إلى آخره. هكذا في جملة من النسخ ، وفي بعضها : عدة من أصحابنا ، عن أحمد بن محمد بن خالد ، عن عثمان .. إلى آخره. انظر الكافي 6 : 183 / 5 ، وفيه : عدة من أصحابنا ، عن أحمد بن محمد بن خالد ، عن عثمان بن عيسى ... ، وخاتمة مستدرك الوسائل 3 : 509 الفائدة الرابعة. </w:t>
      </w:r>
    </w:p>
    <w:p w:rsidR="004550A3" w:rsidRDefault="004550A3" w:rsidP="00DE3F9B">
      <w:pPr>
        <w:pStyle w:val="libNormal"/>
        <w:rPr>
          <w:rtl/>
        </w:rPr>
      </w:pPr>
      <w:r>
        <w:rPr>
          <w:rtl/>
        </w:rPr>
        <w:br w:type="page"/>
      </w:r>
      <w:r>
        <w:rPr>
          <w:rtl/>
        </w:rPr>
        <w:lastRenderedPageBreak/>
        <w:t xml:space="preserve">قال : وكلّ ما ذكرته في كتابي المشار إليه : « عدة من أصحابنا عن سهل بن زياد </w:t>
      </w:r>
      <w:r w:rsidRPr="001652C7">
        <w:rPr>
          <w:rStyle w:val="libFootnotenumChar"/>
          <w:rtl/>
        </w:rPr>
        <w:t>(1)</w:t>
      </w:r>
      <w:r>
        <w:rPr>
          <w:rtl/>
        </w:rPr>
        <w:t xml:space="preserve"> » فهم : علي بن محمد بن </w:t>
      </w:r>
      <w:r w:rsidRPr="001652C7">
        <w:rPr>
          <w:rStyle w:val="libFootnotenumChar"/>
          <w:rtl/>
        </w:rPr>
        <w:t>(2)</w:t>
      </w:r>
      <w:r>
        <w:rPr>
          <w:rtl/>
        </w:rPr>
        <w:t xml:space="preserve"> علان ومحمد بن أبي عبد الله ومحمد بن الحسن ومحمد بن عقيل الكليني </w:t>
      </w:r>
      <w:r w:rsidRPr="001652C7">
        <w:rPr>
          <w:rStyle w:val="libFootnotenumChar"/>
          <w:rtl/>
        </w:rPr>
        <w:t>(3)</w:t>
      </w:r>
      <w:r>
        <w:rPr>
          <w:rtl/>
        </w:rPr>
        <w:t xml:space="preserve">. </w:t>
      </w:r>
    </w:p>
    <w:p w:rsidR="004550A3" w:rsidRDefault="004550A3" w:rsidP="00DE3F9B">
      <w:pPr>
        <w:pStyle w:val="libNormal"/>
        <w:rPr>
          <w:rtl/>
        </w:rPr>
      </w:pPr>
      <w:r>
        <w:rPr>
          <w:rtl/>
        </w:rPr>
        <w:t xml:space="preserve">ثمّ قال العلّامة </w:t>
      </w:r>
      <w:r w:rsidR="0001057A" w:rsidRPr="0001057A">
        <w:rPr>
          <w:rStyle w:val="libAlaemChar"/>
          <w:rFonts w:hint="cs"/>
          <w:rtl/>
        </w:rPr>
        <w:t>قدس‌سره</w:t>
      </w:r>
      <w:r>
        <w:rPr>
          <w:rtl/>
        </w:rPr>
        <w:t xml:space="preserve"> : قد يغلط جماعة في الإسناد من إبراهيم بن هاشم إلى حماد بن عيسى فيتوهمونه حماد بن عثمان ، وهو غلط ، فانّ إبراهيم بن هاشم لم يلق حماد بن عثمان </w:t>
      </w:r>
      <w:r w:rsidRPr="001652C7">
        <w:rPr>
          <w:rStyle w:val="libFootnotenumChar"/>
          <w:rtl/>
        </w:rPr>
        <w:t>(4)</w:t>
      </w:r>
      <w:r>
        <w:rPr>
          <w:rtl/>
        </w:rPr>
        <w:t xml:space="preserve"> بل هو حماد بن عيسى </w:t>
      </w:r>
      <w:r w:rsidRPr="001652C7">
        <w:rPr>
          <w:rStyle w:val="libFootnotenumChar"/>
          <w:rtl/>
        </w:rPr>
        <w:t>(5)</w:t>
      </w:r>
      <w:r>
        <w:rPr>
          <w:rtl/>
        </w:rPr>
        <w:t xml:space="preserve">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ذكره ابن طاووس في كتاب الاستخارات ، ( م ت ). انظر فتح الأبواب بين ذوي الألباب وبين رب الأرباب في الاستخارات : 182 / 186. </w:t>
      </w:r>
    </w:p>
    <w:p w:rsidR="004550A3" w:rsidRDefault="004550A3" w:rsidP="001652C7">
      <w:pPr>
        <w:pStyle w:val="libFootnote0"/>
        <w:rPr>
          <w:rtl/>
        </w:rPr>
      </w:pPr>
      <w:r>
        <w:rPr>
          <w:rtl/>
        </w:rPr>
        <w:t xml:space="preserve">2 ـ كأنّ لفظة « ابن » بين محمد وعلان سهو من قلم الناسخ كما يظهر من كتب الرجال. ( منه قده ). انظر رجال النجاشي : 260 / 682 ، وفيه : المعروف بعلان. </w:t>
      </w:r>
    </w:p>
    <w:p w:rsidR="004550A3" w:rsidRDefault="004550A3" w:rsidP="001652C7">
      <w:pPr>
        <w:pStyle w:val="libFootnote0"/>
        <w:rPr>
          <w:rtl/>
        </w:rPr>
      </w:pPr>
      <w:r>
        <w:rPr>
          <w:rtl/>
        </w:rPr>
        <w:t xml:space="preserve">3 ـ الخلاصة : 271 الفائدة الثالثة. </w:t>
      </w:r>
    </w:p>
    <w:p w:rsidR="004550A3" w:rsidRDefault="004550A3" w:rsidP="001652C7">
      <w:pPr>
        <w:pStyle w:val="libFootnote0"/>
        <w:rPr>
          <w:rtl/>
        </w:rPr>
      </w:pPr>
      <w:r>
        <w:rPr>
          <w:rtl/>
        </w:rPr>
        <w:t xml:space="preserve">4 ـ روى في الكافي في باب تحنيط الميت هكذا : علي بن إبراهيم ، عن أبيه ، عن حماد بن عثمان ... إلى آخره. فانظر في ترجمتهما ولا تغفل ، ( م ت ). الكافي 3 : 144 / 5. </w:t>
      </w:r>
    </w:p>
    <w:p w:rsidR="004550A3" w:rsidRDefault="004550A3" w:rsidP="001652C7">
      <w:pPr>
        <w:pStyle w:val="libFootnote0"/>
        <w:rPr>
          <w:rtl/>
        </w:rPr>
      </w:pPr>
      <w:r>
        <w:rPr>
          <w:rtl/>
        </w:rPr>
        <w:t xml:space="preserve">5 ـ الخلاصة : 281 الفائدة التاسعة. </w:t>
      </w:r>
    </w:p>
    <w:p w:rsidR="004550A3" w:rsidRDefault="004550A3" w:rsidP="001652C7">
      <w:pPr>
        <w:pStyle w:val="libFootnote0"/>
        <w:rPr>
          <w:rtl/>
        </w:rPr>
      </w:pPr>
      <w:r>
        <w:rPr>
          <w:rtl/>
        </w:rPr>
        <w:t xml:space="preserve">6 ـ نقول : قال العلّامة المامقاني في تنقيح المقال : قد وقع في بعض أسانيد الكافي رواية إبراهيم بن هاشم عن حماد [ الكافي 4 : 558 / 4 ] ، وحكم في محكي المنتقى بسقوط الواسطة وجعلها ابن أبي عمير ، لشيوع رواية إبراهيم عنه [ حكاه المحقق الكاظمي في التكملة. انظر تكملة الرجال 1 : 110 ومنتقى الجمان 3 : 466 ] وعدم روايته عن حماد ، وشيوع رواية ابن أبي عمير عن حماد. وتنظّر فيه في التكملة بأنّ هذا في حماد بن عثمان موجّه لأنّه لم يلقه ، وأما حماد بن عيسى فقد لقيه وروى عنه كما يكشف عنه قول الصدوق </w:t>
      </w:r>
      <w:r w:rsidR="0001057A" w:rsidRPr="0001057A">
        <w:rPr>
          <w:rStyle w:val="libAlaemChar"/>
          <w:rFonts w:hint="cs"/>
          <w:rtl/>
        </w:rPr>
        <w:t>رحمه‌الله</w:t>
      </w:r>
      <w:r>
        <w:rPr>
          <w:rtl/>
        </w:rPr>
        <w:t xml:space="preserve"> في المشيخة : عن علي بن إبراهيم ، عن أبيه ، عن حماد بن عيسى ، عمن ذكره ، عن أبي عبد الله </w:t>
      </w:r>
      <w:r w:rsidR="0001057A" w:rsidRPr="0001057A">
        <w:rPr>
          <w:rStyle w:val="libAlaemChar"/>
          <w:rFonts w:hint="cs"/>
          <w:rtl/>
        </w:rPr>
        <w:t>عليه‌السلام</w:t>
      </w:r>
      <w:r>
        <w:rPr>
          <w:rtl/>
        </w:rPr>
        <w:t xml:space="preserve"> ، قال : ويغلط أكثر الناس في هذا الإسناد فيجعلون مكان حماد بن عيسى : حماد بن عثمان ، وإبراهيم بن هاشم لم يلق حماد بن عثمان ، وإنّما لقى حماد بن عيسى وروى عنه ، انتهى [ مشيخة الفقيه 4 : 125 ]. فحيث ورد إبراهيم بن هاشم عن حماد حُمل على أنّه ابن عيسى ، انتهى ما في التكملة [ تكملة الرجال 1 : 110 ]. </w:t>
      </w:r>
    </w:p>
    <w:p w:rsidR="004550A3" w:rsidRDefault="004550A3" w:rsidP="001652C7">
      <w:pPr>
        <w:pStyle w:val="libFootnote0"/>
        <w:rPr>
          <w:rtl/>
        </w:rPr>
      </w:pPr>
      <w:r>
        <w:rPr>
          <w:rtl/>
        </w:rPr>
        <w:br w:type="page"/>
      </w:r>
      <w:r>
        <w:rPr>
          <w:rtl/>
        </w:rPr>
        <w:lastRenderedPageBreak/>
        <w:t>__________________</w:t>
      </w:r>
    </w:p>
    <w:p w:rsidR="004550A3" w:rsidRDefault="004550A3" w:rsidP="001652C7">
      <w:pPr>
        <w:pStyle w:val="libFootnote0"/>
        <w:rPr>
          <w:rtl/>
        </w:rPr>
      </w:pPr>
      <w:r>
        <w:rPr>
          <w:rtl/>
        </w:rPr>
        <w:t xml:space="preserve">وأقول : ما نقله عن الصدوق </w:t>
      </w:r>
      <w:r w:rsidR="0001057A" w:rsidRPr="0001057A">
        <w:rPr>
          <w:rStyle w:val="libAlaemChar"/>
          <w:rFonts w:hint="cs"/>
          <w:rtl/>
        </w:rPr>
        <w:t>رحمه‌الله</w:t>
      </w:r>
      <w:r>
        <w:rPr>
          <w:rtl/>
        </w:rPr>
        <w:t xml:space="preserve"> مما نطق به العلّامة في أواخر الخلاصة [ الخلاصة : 281 الفائدة التاسعة ] وابن داود أيضاً [ رجال ابن داود : 307 التنبيه الرابع ] وتأمّل بعض أساطين الأواخر ( وهو حجة الإسلام الشفتي صاحب مطالع الأنوار في رجاله ، منه مد ظله ) في التغليط المذكور وقال : إنّه لا استبعاد في رواية إبراهيم بن هاشم عن حماد بن عثمان [ انظر الكافي 3 : 144 / 5 ] لكون حماد هذا من أصحاب موالينا الصادق والكاظم والرضا </w:t>
      </w:r>
      <w:r w:rsidR="0001057A" w:rsidRPr="0001057A">
        <w:rPr>
          <w:rStyle w:val="libAlaemChar"/>
          <w:rFonts w:hint="cs"/>
          <w:rtl/>
        </w:rPr>
        <w:t>عليهم‌السلام</w:t>
      </w:r>
      <w:r>
        <w:rPr>
          <w:rtl/>
        </w:rPr>
        <w:t xml:space="preserve"> [ رجال الشيخ : 186 / 138 و 334 / 2 و 354 / 1 ] ومات في عصر مولانا الرضا </w:t>
      </w:r>
      <w:r w:rsidR="0001057A" w:rsidRPr="0001057A">
        <w:rPr>
          <w:rStyle w:val="libAlaemChar"/>
          <w:rFonts w:hint="cs"/>
          <w:rtl/>
        </w:rPr>
        <w:t>عليه‌السلام</w:t>
      </w:r>
      <w:r>
        <w:rPr>
          <w:rtl/>
        </w:rPr>
        <w:t xml:space="preserve"> ، ومماته على ما في رجال الكشّي في سنة تسعين ومائة [ رجال الكشّي : 372 / 694 ] ووفاة الكاظم </w:t>
      </w:r>
      <w:r w:rsidR="0001057A" w:rsidRPr="0001057A">
        <w:rPr>
          <w:rStyle w:val="libAlaemChar"/>
          <w:rFonts w:hint="cs"/>
          <w:rtl/>
        </w:rPr>
        <w:t>عليه‌السلام</w:t>
      </w:r>
      <w:r>
        <w:rPr>
          <w:rtl/>
        </w:rPr>
        <w:t xml:space="preserve"> في سنة ثلاث وثمانين ومائة [ الكافي 1 : 397 باب مولد أبي الحسن موسى بن جعفر </w:t>
      </w:r>
      <w:r w:rsidR="0001057A" w:rsidRPr="0001057A">
        <w:rPr>
          <w:rStyle w:val="libAlaemChar"/>
          <w:rFonts w:hint="cs"/>
          <w:rtl/>
        </w:rPr>
        <w:t>عليه‌السلام</w:t>
      </w:r>
      <w:r>
        <w:rPr>
          <w:rtl/>
        </w:rPr>
        <w:t xml:space="preserve"> ] فقد أدرك حماد بن عثمان من أيام مولانا الرضا </w:t>
      </w:r>
      <w:r w:rsidR="0001057A" w:rsidRPr="0001057A">
        <w:rPr>
          <w:rStyle w:val="libAlaemChar"/>
          <w:rFonts w:hint="cs"/>
          <w:rtl/>
        </w:rPr>
        <w:t>عليه‌السلام</w:t>
      </w:r>
      <w:r>
        <w:rPr>
          <w:rtl/>
        </w:rPr>
        <w:t xml:space="preserve"> سبع سنين ، وقد عرفت أنّ إبراهيم هذا من أصحابه </w:t>
      </w:r>
      <w:r w:rsidR="0001057A" w:rsidRPr="0001057A">
        <w:rPr>
          <w:rStyle w:val="libAlaemChar"/>
          <w:rFonts w:hint="cs"/>
          <w:rtl/>
        </w:rPr>
        <w:t>عليه‌السلام</w:t>
      </w:r>
      <w:r>
        <w:rPr>
          <w:rtl/>
        </w:rPr>
        <w:t xml:space="preserve"> [ رجال الشيخ : 353 / 30 ] ، فهو مع حماد في طبقة واحدة في الجملة ، فلا استبعاد في روايته عنه. كما أنّ حماد بن عيسى أيضاً من أصحاب الأئمّة الثلاثة </w:t>
      </w:r>
      <w:r w:rsidR="0001057A" w:rsidRPr="0001057A">
        <w:rPr>
          <w:rStyle w:val="libAlaemChar"/>
          <w:rFonts w:hint="cs"/>
          <w:rtl/>
        </w:rPr>
        <w:t>عليهم‌السلام</w:t>
      </w:r>
      <w:r>
        <w:rPr>
          <w:rtl/>
        </w:rPr>
        <w:t xml:space="preserve"> ، [ رجال الشيخ : 187 / 151 و 334 / 1 ] وغاية ما هناك أنّه مات في أيام مولانا الجواد </w:t>
      </w:r>
      <w:r w:rsidR="0001057A" w:rsidRPr="0001057A">
        <w:rPr>
          <w:rStyle w:val="libAlaemChar"/>
          <w:rFonts w:hint="cs"/>
          <w:rtl/>
        </w:rPr>
        <w:t>عليه‌السلام</w:t>
      </w:r>
      <w:r>
        <w:rPr>
          <w:rtl/>
        </w:rPr>
        <w:t xml:space="preserve"> ، وأدرك من أيامه خمس سنين أو ستّاً. قال النجاشي : إنّه مات سنة تسع ومائتين ، وقيل : ثمان ومائتين [ رجال النجاشي : 142 / 370 ] ووفاة الرضا </w:t>
      </w:r>
      <w:r w:rsidR="0001057A" w:rsidRPr="0001057A">
        <w:rPr>
          <w:rStyle w:val="libAlaemChar"/>
          <w:rFonts w:hint="cs"/>
          <w:rtl/>
        </w:rPr>
        <w:t>عليه‌السلام</w:t>
      </w:r>
      <w:r>
        <w:rPr>
          <w:rtl/>
        </w:rPr>
        <w:t xml:space="preserve"> في سنة ثلاث أو ست ومائتين [ الكافي 1 : 406 باب مولد أبي الحسن الرضا </w:t>
      </w:r>
      <w:r w:rsidR="0001057A" w:rsidRPr="0001057A">
        <w:rPr>
          <w:rStyle w:val="libAlaemChar"/>
          <w:rFonts w:hint="cs"/>
          <w:rtl/>
        </w:rPr>
        <w:t>عليه‌السلام</w:t>
      </w:r>
      <w:r>
        <w:rPr>
          <w:rtl/>
        </w:rPr>
        <w:t xml:space="preserve"> ] وهذا لا يقتضي تعيّن رواية إبراهيم بن هاشم عن ابن عيسى واستحالة روايته عن ابن عثمان. على أنّا نقول : إنّ روايته عنه موجودة في سند الأخبار ، فلا وجه لانكاره. والحاصل أنّ المقتضي للقول برواية إبراهيم بن هاشم عن حماد بن عثمان موجود والمانع عنه مفقود ، فتعين القول به. </w:t>
      </w:r>
    </w:p>
    <w:p w:rsidR="004550A3" w:rsidRDefault="004550A3" w:rsidP="001652C7">
      <w:pPr>
        <w:pStyle w:val="libFootnote0"/>
        <w:rPr>
          <w:rtl/>
        </w:rPr>
      </w:pPr>
      <w:r>
        <w:rPr>
          <w:rtl/>
        </w:rPr>
        <w:t xml:space="preserve">والوجه في وجود المقتضي مضافاً إلى ما عرفت من اتّحادهما طبقة ، شهادة أسانيد الكافي بذلك ، فانّها على أنحاء ، منها : رواية إبراهيم عن حماد بواسطتين مع التصريح بأنّه ابن عيسى ، وذلك في غاية الكثرة [ الكافي 3 : 435 / 1 ] ، ومنها : روايته عنه بغير واسطة مع التصريح بأنّه ابن عثمان مثل ما في باب تحنيط الميت من طهارة الكافي من روايته عن حماد بن عثمان ، عن حريز ، عن زرارة ومحمد بن مسلم ، عن أبي جعفر </w:t>
      </w:r>
      <w:r w:rsidR="0001057A" w:rsidRPr="0001057A">
        <w:rPr>
          <w:rStyle w:val="libAlaemChar"/>
          <w:rFonts w:hint="cs"/>
          <w:rtl/>
        </w:rPr>
        <w:t>عليه‌السلام</w:t>
      </w:r>
      <w:r>
        <w:rPr>
          <w:rtl/>
        </w:rPr>
        <w:t xml:space="preserve"> [ الكافي 3 : 144 / 5 ] وما في باب من يحل أنّ يأخذ من الزكاة ومن لا يحل له من روايته عن حماد بن عثمان ، عن الحلبي ، عن أبي </w:t>
      </w:r>
    </w:p>
    <w:p w:rsidR="004550A3" w:rsidRPr="004502D7" w:rsidRDefault="004550A3" w:rsidP="004550A3">
      <w:pPr>
        <w:pStyle w:val="Heading2Center"/>
        <w:rPr>
          <w:rtl/>
        </w:rPr>
      </w:pPr>
      <w:r>
        <w:rPr>
          <w:rtl/>
        </w:rPr>
        <w:br w:type="page"/>
      </w:r>
      <w:bookmarkStart w:id="3223" w:name="_Toc277060394"/>
      <w:bookmarkStart w:id="3224" w:name="_Toc277062546"/>
      <w:bookmarkStart w:id="3225" w:name="_Toc452640722"/>
      <w:r>
        <w:rPr>
          <w:rtl/>
        </w:rPr>
        <w:lastRenderedPageBreak/>
        <w:t>الفائدة الرابعة</w:t>
      </w:r>
      <w:bookmarkEnd w:id="3223"/>
      <w:bookmarkEnd w:id="3224"/>
      <w:bookmarkEnd w:id="3225"/>
    </w:p>
    <w:p w:rsidR="004550A3" w:rsidRDefault="004550A3" w:rsidP="00DE3F9B">
      <w:pPr>
        <w:pStyle w:val="libNormal"/>
        <w:rPr>
          <w:rtl/>
        </w:rPr>
      </w:pPr>
      <w:r>
        <w:rPr>
          <w:rtl/>
        </w:rPr>
        <w:t xml:space="preserve">اعلم أنّ الشيخ الطوسي </w:t>
      </w:r>
      <w:r w:rsidR="0001057A" w:rsidRPr="0001057A">
        <w:rPr>
          <w:rStyle w:val="libAlaemChar"/>
          <w:rFonts w:hint="cs"/>
          <w:rtl/>
        </w:rPr>
        <w:t>قدس‌سره</w:t>
      </w:r>
      <w:r>
        <w:rPr>
          <w:rtl/>
        </w:rPr>
        <w:t xml:space="preserve"> ذكر أحاديث كثيرة في كتابي التهذيب والاستبصار عن رجال لم يلق زمانهم ، وإنّما روى عنهم بوسائط وحذفها في الكتابين ، ثمّ ذكر في آخرهما طريقه إلى رجل رجل مما ذكره في الكتابين. </w:t>
      </w:r>
    </w:p>
    <w:p w:rsidR="004550A3" w:rsidRDefault="004550A3" w:rsidP="00DE3F9B">
      <w:pPr>
        <w:pStyle w:val="libNormal"/>
        <w:rPr>
          <w:rtl/>
        </w:rPr>
      </w:pPr>
      <w:r>
        <w:rPr>
          <w:rtl/>
        </w:rPr>
        <w:t xml:space="preserve">ثمّ قال : وقد أوردت جملاً من الطرق إلى هذه المصنفات والاُصول ، وقد ذكرنا نحن مستوفى في كتاب فهرست الشيعة </w:t>
      </w:r>
      <w:r w:rsidRPr="001652C7">
        <w:rPr>
          <w:rStyle w:val="libFootnotenumChar"/>
          <w:rtl/>
        </w:rPr>
        <w:t>(1)</w:t>
      </w:r>
      <w:r>
        <w:rPr>
          <w:rtl/>
        </w:rPr>
        <w:t xml:space="preserve">. </w:t>
      </w:r>
    </w:p>
    <w:p w:rsidR="004550A3" w:rsidRDefault="004550A3" w:rsidP="00DE3F9B">
      <w:pPr>
        <w:pStyle w:val="libNormal"/>
        <w:rPr>
          <w:rtl/>
        </w:rPr>
      </w:pPr>
      <w:r>
        <w:rPr>
          <w:rtl/>
        </w:rPr>
        <w:t xml:space="preserve">وطريق الشيخ </w:t>
      </w:r>
      <w:r w:rsidR="0001057A" w:rsidRPr="0001057A">
        <w:rPr>
          <w:rStyle w:val="libAlaemChar"/>
          <w:rFonts w:hint="cs"/>
          <w:rtl/>
        </w:rPr>
        <w:t>رحمه‌الله</w:t>
      </w:r>
      <w:r>
        <w:rPr>
          <w:rtl/>
        </w:rPr>
        <w:t xml:space="preserve"> في التهذيب والاستبصار إلى هؤلاء واحد. </w:t>
      </w:r>
    </w:p>
    <w:p w:rsidR="004550A3" w:rsidRDefault="004550A3" w:rsidP="00DE3F9B">
      <w:pPr>
        <w:pStyle w:val="libNormal"/>
        <w:rPr>
          <w:rtl/>
        </w:rPr>
      </w:pPr>
      <w:r>
        <w:rPr>
          <w:rtl/>
        </w:rPr>
        <w:t xml:space="preserve">فالطريق </w:t>
      </w:r>
      <w:r w:rsidRPr="001652C7">
        <w:rPr>
          <w:rStyle w:val="libBold2Char"/>
          <w:rtl/>
        </w:rPr>
        <w:t>صحيح</w:t>
      </w:r>
      <w:r>
        <w:rPr>
          <w:rtl/>
        </w:rPr>
        <w:t xml:space="preserve"> إن كان جميعٍ رجاله ثقات إمامّياً. </w:t>
      </w:r>
    </w:p>
    <w:p w:rsidR="004550A3" w:rsidRDefault="004550A3" w:rsidP="00DE3F9B">
      <w:pPr>
        <w:pStyle w:val="libNormal"/>
        <w:rPr>
          <w:rtl/>
        </w:rPr>
      </w:pPr>
      <w:r w:rsidRPr="001652C7">
        <w:rPr>
          <w:rStyle w:val="libBold2Char"/>
          <w:rtl/>
        </w:rPr>
        <w:t>وحسن</w:t>
      </w:r>
      <w:r>
        <w:rPr>
          <w:rtl/>
        </w:rPr>
        <w:t xml:space="preserve"> إن كان الجميع إمامّياً ممدوحاً ، أو بعضه إمامّياً ممدوحاً وبعضه ثقة إمامّياً. </w:t>
      </w:r>
    </w:p>
    <w:p w:rsidR="004550A3" w:rsidRDefault="004550A3" w:rsidP="00DE3F9B">
      <w:pPr>
        <w:pStyle w:val="libNormal"/>
        <w:rPr>
          <w:rtl/>
        </w:rPr>
      </w:pPr>
      <w:r w:rsidRPr="001652C7">
        <w:rPr>
          <w:rStyle w:val="libBold2Char"/>
          <w:rtl/>
        </w:rPr>
        <w:t>وقوي</w:t>
      </w:r>
      <w:r>
        <w:rPr>
          <w:rtl/>
        </w:rPr>
        <w:t xml:space="preserve"> إن كان جميع رجاله ثقات مع فساد مذاهب الكل أو البعض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عبد الله </w:t>
      </w:r>
      <w:r w:rsidR="0001057A" w:rsidRPr="0001057A">
        <w:rPr>
          <w:rStyle w:val="libAlaemChar"/>
          <w:rFonts w:hint="cs"/>
          <w:rtl/>
        </w:rPr>
        <w:t>عليه‌السلام</w:t>
      </w:r>
      <w:r>
        <w:rPr>
          <w:rtl/>
        </w:rPr>
        <w:t xml:space="preserve"> [ الكافي 3 : 563 / 13 ، وفيه : عن ابن أبي عمير ، عن حماد بن عثمان ... ] وما في الوصية من باب الحج من روايته عن حماد بن عثمان ، عن حريز ، عمن ذكره ، عن أبي جعفر </w:t>
      </w:r>
      <w:r w:rsidR="0001057A" w:rsidRPr="0001057A">
        <w:rPr>
          <w:rStyle w:val="libAlaemChar"/>
          <w:rFonts w:hint="cs"/>
          <w:rtl/>
        </w:rPr>
        <w:t>عليه‌السلام</w:t>
      </w:r>
      <w:r>
        <w:rPr>
          <w:rtl/>
        </w:rPr>
        <w:t xml:space="preserve"> [ الكافي 4 : 286 / 6 ] ومنها : روايته عنه من غير تقييد بابن عيسى ولا ابن عثمان ، وذلك أيضاً كثير [ الكافي 4 : 58 / 2 ] وقد يدعى الاطلاق إلى ابن عيسى لأولوية إلحاق المشتبه بالأغلب ، فتأمل. ومنها روايته عنه بواسطتين مع التصريح بأنّه ابن عثمان ، وهو أيضاً كثير [ الكافي 4 : 76 / 1 ] ومنها : روايته عنه بواسطتين مع الاطلاق وهذا أيضاً كثير [ الكافي 4 : 34 / 2 ] لكن الاطلاق هنا ينصرف إلى ابن عثمان لكون الغلبة فيه. </w:t>
      </w:r>
    </w:p>
    <w:p w:rsidR="004550A3" w:rsidRDefault="004550A3" w:rsidP="001652C7">
      <w:pPr>
        <w:pStyle w:val="libFootnote0"/>
        <w:rPr>
          <w:rtl/>
        </w:rPr>
      </w:pPr>
      <w:r>
        <w:rPr>
          <w:rtl/>
        </w:rPr>
        <w:t xml:space="preserve">وبالجملة فما بنى عليه الصدوق والعلّامة وابن داود من عدم لقاء إبراهيم هذا حماد بن عثمان والحكم بالارسال إذا وجدت رواية كذلك لا وجه له. انظر الرسائل الرجالية للشفتي : 120 وتنقيح المقال 1 : 42. </w:t>
      </w:r>
    </w:p>
    <w:p w:rsidR="004550A3" w:rsidRDefault="004550A3" w:rsidP="001652C7">
      <w:pPr>
        <w:pStyle w:val="libFootnote0"/>
        <w:rPr>
          <w:rtl/>
        </w:rPr>
      </w:pPr>
      <w:r>
        <w:rPr>
          <w:rtl/>
        </w:rPr>
        <w:t xml:space="preserve">1 ـ انظر مشيخة التهذيب 10 / 88 ومشيخة الاستبصار 4 : 342. </w:t>
      </w:r>
    </w:p>
    <w:p w:rsidR="004550A3" w:rsidRDefault="004550A3" w:rsidP="00DE3F9B">
      <w:pPr>
        <w:pStyle w:val="libNormal0"/>
        <w:rPr>
          <w:rtl/>
        </w:rPr>
      </w:pPr>
      <w:r>
        <w:rPr>
          <w:rtl/>
        </w:rPr>
        <w:br w:type="page"/>
      </w:r>
      <w:r>
        <w:rPr>
          <w:rtl/>
        </w:rPr>
        <w:lastRenderedPageBreak/>
        <w:t xml:space="preserve">أو بعضه ممدوحاً إمامّياً وبعضه ثقة غير إمامي. </w:t>
      </w:r>
    </w:p>
    <w:p w:rsidR="004550A3" w:rsidRDefault="004550A3" w:rsidP="00DE3F9B">
      <w:pPr>
        <w:pStyle w:val="libNormal"/>
        <w:rPr>
          <w:rtl/>
        </w:rPr>
      </w:pPr>
      <w:r w:rsidRPr="001652C7">
        <w:rPr>
          <w:rStyle w:val="libBold2Char"/>
          <w:rtl/>
        </w:rPr>
        <w:t>وضعيف</w:t>
      </w:r>
      <w:r>
        <w:rPr>
          <w:rtl/>
        </w:rPr>
        <w:t xml:space="preserve"> إن كان جميع رجاله أو بعض رجاله ضعيفاً أو مهملاً. </w:t>
      </w:r>
    </w:p>
    <w:p w:rsidR="004550A3" w:rsidRDefault="004550A3" w:rsidP="00DE3F9B">
      <w:pPr>
        <w:pStyle w:val="libNormal"/>
        <w:rPr>
          <w:rtl/>
        </w:rPr>
      </w:pPr>
      <w:r>
        <w:rPr>
          <w:rtl/>
        </w:rPr>
        <w:t xml:space="preserve">وأنا أردت أنّ أذكر طريقه إلى كل رجل رجل على سبيل الإجمال على ترتيب حروف المعجم ممّا ذكره في آخر الكتابين وممّا لم يذكره فيهما بل ذكره في الفهرست ، وكذا فعل الشيخ أبو جعفر محمد بن بابويه </w:t>
      </w:r>
      <w:r w:rsidR="0001057A" w:rsidRPr="0001057A">
        <w:rPr>
          <w:rStyle w:val="libAlaemChar"/>
          <w:rFonts w:hint="cs"/>
          <w:rtl/>
        </w:rPr>
        <w:t>رحمه‌الله</w:t>
      </w:r>
      <w:r>
        <w:rPr>
          <w:rtl/>
        </w:rPr>
        <w:t xml:space="preserve"> في الفقيه ، فنذكر طريقه أيضاً إلى كل رجل رجل على سبيل الإجمال ، ثمّ الكنى ، ثمّ عنوان الأخبار. </w:t>
      </w:r>
    </w:p>
    <w:p w:rsidR="004550A3" w:rsidRDefault="004550A3" w:rsidP="00DE3F9B">
      <w:pPr>
        <w:pStyle w:val="libNormal"/>
        <w:rPr>
          <w:rtl/>
        </w:rPr>
      </w:pPr>
      <w:r w:rsidRPr="001652C7">
        <w:rPr>
          <w:rStyle w:val="libBold2Char"/>
          <w:rtl/>
        </w:rPr>
        <w:t xml:space="preserve">فطريق الشيخ الطوسي </w:t>
      </w:r>
      <w:r w:rsidR="0001057A" w:rsidRPr="0001057A">
        <w:rPr>
          <w:rStyle w:val="libAlaemChar"/>
          <w:rFonts w:hint="cs"/>
          <w:rtl/>
        </w:rPr>
        <w:t>قدس‌سره</w:t>
      </w:r>
      <w:r>
        <w:rPr>
          <w:rtl/>
        </w:rPr>
        <w:t xml:space="preserve"> إلى إبراهيم بن إسحاق </w:t>
      </w:r>
      <w:r w:rsidRPr="001652C7">
        <w:rPr>
          <w:rStyle w:val="libBold2Char"/>
          <w:rtl/>
        </w:rPr>
        <w:t xml:space="preserve">ضعيف </w:t>
      </w:r>
      <w:r w:rsidRPr="001652C7">
        <w:rPr>
          <w:rStyle w:val="libFootnotenumChar"/>
          <w:rtl/>
        </w:rPr>
        <w:t>(1)</w:t>
      </w:r>
      <w:r>
        <w:rPr>
          <w:rtl/>
        </w:rPr>
        <w:t xml:space="preserve"> ، وإلى إبراهيم بن هاشم </w:t>
      </w:r>
      <w:r w:rsidRPr="001652C7">
        <w:rPr>
          <w:rStyle w:val="libBold2Char"/>
          <w:rtl/>
        </w:rPr>
        <w:t xml:space="preserve">صحيح </w:t>
      </w:r>
      <w:r w:rsidRPr="001652C7">
        <w:rPr>
          <w:rStyle w:val="libFootnotenumChar"/>
          <w:rtl/>
        </w:rPr>
        <w:t>(2)</w:t>
      </w:r>
      <w:r>
        <w:rPr>
          <w:rtl/>
        </w:rPr>
        <w:t xml:space="preserve"> ، وكذا إلى أحمد بن إدريس </w:t>
      </w:r>
      <w:r w:rsidRPr="001652C7">
        <w:rPr>
          <w:rStyle w:val="libFootnotenumChar"/>
          <w:rtl/>
        </w:rPr>
        <w:t>(3)</w:t>
      </w:r>
      <w:r>
        <w:rPr>
          <w:rtl/>
        </w:rPr>
        <w:t xml:space="preserve"> ، وإلى أحمد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التهذيب 10 / 79 ، مشيخة الاستبصار 4 : 334 ، الفهرست : 7 / 9. </w:t>
      </w:r>
    </w:p>
    <w:p w:rsidR="004550A3" w:rsidRDefault="004550A3" w:rsidP="001652C7">
      <w:pPr>
        <w:pStyle w:val="libFootnote0"/>
        <w:rPr>
          <w:rtl/>
        </w:rPr>
      </w:pPr>
      <w:r>
        <w:rPr>
          <w:rtl/>
        </w:rPr>
        <w:t xml:space="preserve">والطريق في مشيختي التهذيب والاستبصار هو : الشيخ المفيد أبو عبد الله والحسين بن عبيد الله ، عن أبي محمد هارون بن موسى التلعكبري ، عن محمد بن هوذة ، عن إبراهيم بن إسحاق الأحمري. </w:t>
      </w:r>
    </w:p>
    <w:p w:rsidR="004550A3" w:rsidRDefault="004550A3" w:rsidP="001652C7">
      <w:pPr>
        <w:pStyle w:val="libFootnote0"/>
        <w:rPr>
          <w:rtl/>
        </w:rPr>
      </w:pPr>
      <w:r>
        <w:rPr>
          <w:rtl/>
        </w:rPr>
        <w:t xml:space="preserve">وفي الفهرست ثلاثة طرق : ـ </w:t>
      </w:r>
    </w:p>
    <w:p w:rsidR="004550A3" w:rsidRDefault="004550A3" w:rsidP="001652C7">
      <w:pPr>
        <w:pStyle w:val="libFootnote0"/>
        <w:rPr>
          <w:rtl/>
        </w:rPr>
      </w:pPr>
      <w:r>
        <w:rPr>
          <w:rtl/>
        </w:rPr>
        <w:t xml:space="preserve">أبو القاسم علي بن شبل بن أسد الوكيل ، عن أبي منصور ظفر بن حمدون بن شداد البادرائي ، عن إبراهيم بن إسحاق الأحمري. </w:t>
      </w:r>
    </w:p>
    <w:p w:rsidR="004550A3" w:rsidRDefault="004550A3" w:rsidP="001652C7">
      <w:pPr>
        <w:pStyle w:val="libFootnote0"/>
        <w:rPr>
          <w:rtl/>
        </w:rPr>
      </w:pPr>
      <w:r>
        <w:rPr>
          <w:rtl/>
        </w:rPr>
        <w:t xml:space="preserve">الحسين بن عبيد الله ، عن أبي محمد هارون بن موسى التلعكبري ، عن أبي سليمان أحمد بن نصير بن سعيد الباهلي المعروف بابن هراسة ، عن إبراهيم الأحمري. </w:t>
      </w:r>
    </w:p>
    <w:p w:rsidR="004550A3" w:rsidRDefault="004550A3" w:rsidP="001652C7">
      <w:pPr>
        <w:pStyle w:val="libFootnote0"/>
        <w:rPr>
          <w:rtl/>
        </w:rPr>
      </w:pPr>
      <w:r>
        <w:rPr>
          <w:rtl/>
        </w:rPr>
        <w:t xml:space="preserve">أبو الحسين ابن أبي جيد القمي ، عن محمد بن الحسن بن الوليد ، عن محمد بن الحسن الصفار ، عن إبراهيم. </w:t>
      </w:r>
    </w:p>
    <w:p w:rsidR="004550A3" w:rsidRDefault="004550A3" w:rsidP="001652C7">
      <w:pPr>
        <w:pStyle w:val="libFootnote0"/>
        <w:rPr>
          <w:rtl/>
        </w:rPr>
      </w:pPr>
      <w:r>
        <w:rPr>
          <w:rtl/>
        </w:rPr>
        <w:t xml:space="preserve">2 ـ الفهرست : 4 / 6. </w:t>
      </w:r>
    </w:p>
    <w:p w:rsidR="004550A3" w:rsidRDefault="004550A3" w:rsidP="001652C7">
      <w:pPr>
        <w:pStyle w:val="libFootnote0"/>
        <w:rPr>
          <w:rtl/>
        </w:rPr>
      </w:pPr>
      <w:r>
        <w:rPr>
          <w:rtl/>
        </w:rPr>
        <w:t xml:space="preserve">جماعة من أصحابنا منهم الشيخ أبو عبد الله محمد بن محمد بن النعمان المفيد وأحمد بن عبدون والحسين بن عبيد الله كلّهم ، عن الحسن بن حمزة بن علي بن عبيد الله العلوي ، عن علي بن إبراهيم بن هاشم ، عن أبيه. </w:t>
      </w:r>
    </w:p>
    <w:p w:rsidR="004550A3" w:rsidRDefault="004550A3" w:rsidP="001652C7">
      <w:pPr>
        <w:pStyle w:val="libFootnote0"/>
        <w:rPr>
          <w:rtl/>
        </w:rPr>
      </w:pPr>
      <w:r>
        <w:rPr>
          <w:rtl/>
        </w:rPr>
        <w:t xml:space="preserve">3 ـ مشيخة التهذيب 10 : 34 ، مشيخة الاستبصار 4 : 311 ، الفهرست : 86 / 81. </w:t>
      </w:r>
    </w:p>
    <w:p w:rsidR="004550A3" w:rsidRDefault="004550A3" w:rsidP="001652C7">
      <w:pPr>
        <w:pStyle w:val="libFootnote0"/>
        <w:rPr>
          <w:rtl/>
        </w:rPr>
      </w:pPr>
      <w:r>
        <w:rPr>
          <w:rtl/>
        </w:rPr>
        <w:t xml:space="preserve">في مشيختي التهذيب والاستبصار طريقان هما أولاً : </w:t>
      </w:r>
    </w:p>
    <w:p w:rsidR="004550A3" w:rsidRDefault="004550A3" w:rsidP="001652C7">
      <w:pPr>
        <w:pStyle w:val="libFootnote0"/>
        <w:rPr>
          <w:rtl/>
        </w:rPr>
      </w:pPr>
      <w:r>
        <w:rPr>
          <w:rtl/>
        </w:rPr>
        <w:t xml:space="preserve">ما ذكرته عن أحمد بن إدريس ، فقد رويته بهذه الأسانيد [ والأسانيد هي : « أ » الشيخ أبو عبد الله محمد بن محمد بن النعمان ، عن أبي القاسم جعفر بن محمد بن قولويه ، </w:t>
      </w:r>
    </w:p>
    <w:p w:rsidR="004550A3" w:rsidRDefault="004550A3" w:rsidP="00DE3F9B">
      <w:pPr>
        <w:pStyle w:val="libNormal0"/>
        <w:rPr>
          <w:rtl/>
        </w:rPr>
      </w:pPr>
      <w:r>
        <w:rPr>
          <w:rtl/>
        </w:rPr>
        <w:br w:type="page"/>
      </w:r>
      <w:r>
        <w:rPr>
          <w:rtl/>
        </w:rPr>
        <w:lastRenderedPageBreak/>
        <w:t xml:space="preserve">الحسن بن علي بن فضال </w:t>
      </w:r>
      <w:r w:rsidRPr="001652C7">
        <w:rPr>
          <w:rStyle w:val="libBold2Char"/>
          <w:rtl/>
        </w:rPr>
        <w:t xml:space="preserve">ضعيف </w:t>
      </w:r>
      <w:r w:rsidRPr="001652C7">
        <w:rPr>
          <w:rStyle w:val="libFootnotenumChar"/>
          <w:rtl/>
        </w:rPr>
        <w:t>(1)</w:t>
      </w:r>
      <w:r>
        <w:rPr>
          <w:rtl/>
        </w:rPr>
        <w:t xml:space="preserve"> ، وإلى أحمد بن داود القمي </w:t>
      </w:r>
      <w:r w:rsidRPr="001652C7">
        <w:rPr>
          <w:rStyle w:val="libBold2Char"/>
          <w:rtl/>
        </w:rPr>
        <w:t xml:space="preserve">صحيح </w:t>
      </w:r>
      <w:r w:rsidRPr="001652C7">
        <w:rPr>
          <w:rStyle w:val="libFootnotenumChar"/>
          <w:rtl/>
        </w:rPr>
        <w:t>(2)</w:t>
      </w:r>
      <w:r>
        <w:rPr>
          <w:rtl/>
        </w:rPr>
        <w:t xml:space="preserve"> ، وكذا إلى أحمد بن محمد بن أبي نصر البزنطي مما أخذه من كتاب الجامع ، وأما إلى نوادره فطريقه إليه </w:t>
      </w:r>
      <w:r w:rsidRPr="001652C7">
        <w:rPr>
          <w:rStyle w:val="libBold2Char"/>
          <w:rtl/>
        </w:rPr>
        <w:t xml:space="preserve">ضعيف </w:t>
      </w:r>
      <w:r w:rsidRPr="001652C7">
        <w:rPr>
          <w:rStyle w:val="libFootnotenumChar"/>
          <w:rtl/>
        </w:rPr>
        <w:t>(3)</w:t>
      </w:r>
      <w:r>
        <w:rPr>
          <w:rtl/>
        </w:rPr>
        <w:t xml:space="preserve"> ، وإلى أحمد بن محمد بن خالد </w:t>
      </w:r>
      <w:r w:rsidRPr="001652C7">
        <w:rPr>
          <w:rStyle w:val="libBold2Char"/>
          <w:rtl/>
        </w:rPr>
        <w:t xml:space="preserve">صحيح </w:t>
      </w:r>
      <w:r w:rsidRPr="001652C7">
        <w:rPr>
          <w:rStyle w:val="libFootnotenumChar"/>
          <w:rtl/>
        </w:rPr>
        <w:t>(4)</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عن محمد بن يعقوب. « ب » الحسين بن عبيد الله ، عن أبي غالب أحمد ابن محمد الزراري وأبي محمد هارون بن موسى التلعكبري وأبي القاسم جعفر بن محمد بن قولويه وأبي عبد الله أحمد بن أبي رافع الصيمري وأبي المفضل الشيباني وغيرهم كلهم ، عن محمد بن يعقوب. « ج » أحمد بن عبدون ، عن أحمد بن أبي رافع وأبي الحسين عبد الكريم بن عبد الله بن نصر البزاز ، عن محمد بن يعقوب ] ، عن محمد بن يعقوب ، عن أحمد بن إدريس. </w:t>
      </w:r>
    </w:p>
    <w:p w:rsidR="004550A3" w:rsidRDefault="004550A3" w:rsidP="001652C7">
      <w:pPr>
        <w:pStyle w:val="libFootnote0"/>
        <w:rPr>
          <w:rtl/>
        </w:rPr>
      </w:pPr>
      <w:r>
        <w:rPr>
          <w:rtl/>
        </w:rPr>
        <w:t xml:space="preserve">وثانياً : أبو عبد الله والحسين بن عبيد الله جميعاًً ، عن أبي جعفر محمد بن الحسين بن سفيان البزوفري ، عن أحمد بن إدريس. </w:t>
      </w:r>
    </w:p>
    <w:p w:rsidR="004550A3" w:rsidRDefault="004550A3" w:rsidP="001652C7">
      <w:pPr>
        <w:pStyle w:val="libFootnote0"/>
        <w:rPr>
          <w:rtl/>
        </w:rPr>
      </w:pPr>
      <w:r>
        <w:rPr>
          <w:rtl/>
        </w:rPr>
        <w:t xml:space="preserve">وأما طريق الفهرست : الحسين بن عبيد الله ، عن أحمد بن محمد بن جعفر بن سفيان البزوفري ، عن أحمد بن إدريس. </w:t>
      </w:r>
    </w:p>
    <w:p w:rsidR="004550A3" w:rsidRDefault="004550A3" w:rsidP="001652C7">
      <w:pPr>
        <w:pStyle w:val="libFootnote0"/>
        <w:rPr>
          <w:rtl/>
        </w:rPr>
      </w:pPr>
      <w:r>
        <w:rPr>
          <w:rtl/>
        </w:rPr>
        <w:t xml:space="preserve">1 ـ الفهرست : 24 / 72. </w:t>
      </w:r>
    </w:p>
    <w:p w:rsidR="004550A3" w:rsidRDefault="004550A3" w:rsidP="001652C7">
      <w:pPr>
        <w:pStyle w:val="libFootnote0"/>
        <w:rPr>
          <w:rtl/>
        </w:rPr>
      </w:pPr>
      <w:r>
        <w:rPr>
          <w:rtl/>
        </w:rPr>
        <w:t xml:space="preserve">أبو الحسين بن أبي جيد ، عن ابن الوليد ، عن الصفار ، عنه. </w:t>
      </w:r>
    </w:p>
    <w:p w:rsidR="004550A3" w:rsidRDefault="004550A3" w:rsidP="001652C7">
      <w:pPr>
        <w:pStyle w:val="libFootnote0"/>
        <w:rPr>
          <w:rtl/>
        </w:rPr>
      </w:pPr>
      <w:r>
        <w:rPr>
          <w:rtl/>
        </w:rPr>
        <w:t xml:space="preserve">أحمد بن عبدون ، عن ابن الزبير ، عن علي بن الحسن ، عن أخيه. </w:t>
      </w:r>
    </w:p>
    <w:p w:rsidR="004550A3" w:rsidRDefault="004550A3" w:rsidP="001652C7">
      <w:pPr>
        <w:pStyle w:val="libFootnote0"/>
        <w:rPr>
          <w:rtl/>
        </w:rPr>
      </w:pPr>
      <w:r>
        <w:rPr>
          <w:rtl/>
        </w:rPr>
        <w:t xml:space="preserve">2 ـ مشيخة التهذيب 10 : 78 ، مشيخة الاستبصار 4 : 332 ، الفهرست : 29 / 87. </w:t>
      </w:r>
    </w:p>
    <w:p w:rsidR="004550A3" w:rsidRDefault="004550A3" w:rsidP="001652C7">
      <w:pPr>
        <w:pStyle w:val="libFootnote0"/>
        <w:rPr>
          <w:rtl/>
        </w:rPr>
      </w:pPr>
      <w:r>
        <w:rPr>
          <w:rtl/>
        </w:rPr>
        <w:t xml:space="preserve">طريق مشيختي التهذيب والاستبصار هو : الشيخ أبو عبد الله محمد بن محمد بن النعمان والحسين بن عبيد الله ، عن أبي الحسن محمد بن أحمد بن داود ، عن أبيه. </w:t>
      </w:r>
    </w:p>
    <w:p w:rsidR="004550A3" w:rsidRDefault="004550A3" w:rsidP="001652C7">
      <w:pPr>
        <w:pStyle w:val="libFootnote0"/>
        <w:rPr>
          <w:rtl/>
        </w:rPr>
      </w:pPr>
      <w:r>
        <w:rPr>
          <w:rtl/>
        </w:rPr>
        <w:t xml:space="preserve">طريق الفهرست : الحسين بن عبيد الله عن أبي الحسن محمد بن أحمد بن داود ، عن أبيه. </w:t>
      </w:r>
    </w:p>
    <w:p w:rsidR="004550A3" w:rsidRDefault="004550A3" w:rsidP="001652C7">
      <w:pPr>
        <w:pStyle w:val="libFootnote0"/>
        <w:rPr>
          <w:rtl/>
        </w:rPr>
      </w:pPr>
      <w:r>
        <w:rPr>
          <w:rtl/>
        </w:rPr>
        <w:t xml:space="preserve">3 ـ الفهرست : 19 / 63 ، وفيها ثلاثة طرق ، طريقان إلى كتابه الجامع وهما : ـ </w:t>
      </w:r>
    </w:p>
    <w:p w:rsidR="004550A3" w:rsidRDefault="004550A3" w:rsidP="001652C7">
      <w:pPr>
        <w:pStyle w:val="libFootnote0"/>
        <w:rPr>
          <w:rtl/>
        </w:rPr>
      </w:pPr>
      <w:r>
        <w:rPr>
          <w:rtl/>
        </w:rPr>
        <w:t xml:space="preserve">عدة من أصحابنا منهم الشيخ أبو عبد الله محمد بن محمد بن النعمان المفيد والحسين بن عبيد الله وأحمد بن عبدون وغيرهم ، عن أحمد بن محمد بن سليمان الزراري ، قال : حدثنا به خال أبي محمد بن جعفر وعم أبي علي بن سليمان ، قالا : حدثنا محمد بن الحسين بن أبي الخطاب ، عن أحمد بن محمد. </w:t>
      </w:r>
    </w:p>
    <w:p w:rsidR="004550A3" w:rsidRDefault="004550A3" w:rsidP="001652C7">
      <w:pPr>
        <w:pStyle w:val="libFootnote0"/>
        <w:rPr>
          <w:rtl/>
        </w:rPr>
      </w:pPr>
      <w:r>
        <w:rPr>
          <w:rtl/>
        </w:rPr>
        <w:t xml:space="preserve">أبو الحسين بن أبي جيد ، عن محمد بن الحسن الصفار ، عن أحمد بن محمد ابن عيسى ومحمد بن عبد الحميد العطار جميعاً ، عن أحمد بن محمد بن أبي نصر. </w:t>
      </w:r>
    </w:p>
    <w:p w:rsidR="004550A3" w:rsidRDefault="004550A3" w:rsidP="001652C7">
      <w:pPr>
        <w:pStyle w:val="libFootnote0"/>
        <w:rPr>
          <w:rtl/>
        </w:rPr>
      </w:pPr>
      <w:r>
        <w:rPr>
          <w:rtl/>
        </w:rPr>
        <w:t xml:space="preserve">وطريق ثالث إلى نوادره هو : ـ </w:t>
      </w:r>
    </w:p>
    <w:p w:rsidR="004550A3" w:rsidRDefault="004550A3" w:rsidP="001652C7">
      <w:pPr>
        <w:pStyle w:val="libFootnote0"/>
        <w:rPr>
          <w:rtl/>
        </w:rPr>
      </w:pPr>
      <w:r>
        <w:rPr>
          <w:rtl/>
        </w:rPr>
        <w:t xml:space="preserve">أحمد بن محمد بن موسى ، عن أحمد بن محمد بن سعيد ، عن يحيى بن زكريا ، عنه. </w:t>
      </w:r>
    </w:p>
    <w:p w:rsidR="004550A3" w:rsidRDefault="004550A3" w:rsidP="001652C7">
      <w:pPr>
        <w:pStyle w:val="libFootnote0"/>
        <w:rPr>
          <w:rtl/>
        </w:rPr>
      </w:pPr>
      <w:r>
        <w:rPr>
          <w:rtl/>
        </w:rPr>
        <w:t xml:space="preserve">4 ـ مشيخة التهذيب 10 : 44 ، مشيخة الاستبصار 4 : 314 ، الفهرست : 20 / 65. </w:t>
      </w:r>
    </w:p>
    <w:p w:rsidR="004550A3" w:rsidRDefault="004550A3" w:rsidP="00DE3F9B">
      <w:pPr>
        <w:pStyle w:val="libNormal0"/>
        <w:rPr>
          <w:rtl/>
        </w:rPr>
      </w:pPr>
      <w:r>
        <w:rPr>
          <w:rtl/>
        </w:rPr>
        <w:br w:type="page"/>
      </w:r>
      <w:r>
        <w:rPr>
          <w:rtl/>
        </w:rPr>
        <w:lastRenderedPageBreak/>
        <w:t xml:space="preserve">وإلى أحمد بن محمد بن سعيد </w:t>
      </w:r>
      <w:r w:rsidRPr="001652C7">
        <w:rPr>
          <w:rStyle w:val="libBold2Char"/>
          <w:rtl/>
        </w:rPr>
        <w:t xml:space="preserve">ضعيف </w:t>
      </w:r>
      <w:r w:rsidRPr="001652C7">
        <w:rPr>
          <w:rStyle w:val="libFootnotenumChar"/>
          <w:rtl/>
        </w:rPr>
        <w:t>(1)</w:t>
      </w:r>
      <w:r>
        <w:rPr>
          <w:rtl/>
        </w:rPr>
        <w:t xml:space="preserve"> ، وإلى أحمد بن محمد بن عيسى </w:t>
      </w:r>
      <w:r w:rsidRPr="001652C7">
        <w:rPr>
          <w:rStyle w:val="libBold2Char"/>
          <w:rtl/>
        </w:rPr>
        <w:t>صحيح</w:t>
      </w:r>
      <w:r>
        <w:rPr>
          <w:rtl/>
        </w:rPr>
        <w:t xml:space="preserve"> كما قال في الفهرست : أخبرنا بجميع كتبه ورواياته : عدة من أصحابنا ـ منهم الشيخ المفيد </w:t>
      </w:r>
      <w:r w:rsidR="0001057A" w:rsidRPr="0001057A">
        <w:rPr>
          <w:rStyle w:val="libAlaemChar"/>
          <w:rFonts w:hint="cs"/>
          <w:rtl/>
        </w:rPr>
        <w:t>رحمه‌الله</w:t>
      </w:r>
      <w:r>
        <w:rPr>
          <w:rtl/>
        </w:rPr>
        <w:t xml:space="preserve"> ـ ، عن أحمد بن محمد بن الحسن بن الوليد ، عن أبيه ، عن محمد بن الحسن الصفار وسعد جميعاًً ، عن أحمد بن محمد بن عيسى </w:t>
      </w:r>
      <w:r w:rsidRPr="001652C7">
        <w:rPr>
          <w:rStyle w:val="libFootnotenumChar"/>
          <w:rtl/>
        </w:rPr>
        <w:t>(2)</w:t>
      </w:r>
      <w:r>
        <w:rPr>
          <w:rtl/>
        </w:rPr>
        <w:t xml:space="preserve">. ولا يضرّ جهالة أحمد بن محمد بن الحسن بن الوليد ـ على تقدير جهالته ـ لأنّ الظاهر أنّه من مشايخ الإجازة </w:t>
      </w:r>
      <w:r w:rsidRPr="001652C7">
        <w:rPr>
          <w:rStyle w:val="libFootnotenumChar"/>
          <w:rtl/>
        </w:rPr>
        <w:t>(3)</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طريق مشيختي التهذيب والاستبصار : ما ذكرته عن أحمد بن محمد بن خالد ، ما رويته بهذه الأسانيد [ ذكرنا الأسانيد عند ذكر الطريق إلى أحمد بن إدريس ] ، عن محمد بن يعقوب ، عن عدة من أصحابنا ، عن أحمد بن محمد بن خالد. </w:t>
      </w:r>
    </w:p>
    <w:p w:rsidR="004550A3" w:rsidRDefault="004550A3" w:rsidP="001652C7">
      <w:pPr>
        <w:pStyle w:val="libFootnote0"/>
        <w:rPr>
          <w:rtl/>
        </w:rPr>
      </w:pPr>
      <w:r>
        <w:rPr>
          <w:rtl/>
        </w:rPr>
        <w:t xml:space="preserve">وفي الفهرست أربعة طرق هي : ـ </w:t>
      </w:r>
    </w:p>
    <w:p w:rsidR="004550A3" w:rsidRDefault="004550A3" w:rsidP="001652C7">
      <w:pPr>
        <w:pStyle w:val="libFootnote0"/>
        <w:rPr>
          <w:rtl/>
        </w:rPr>
      </w:pPr>
      <w:r>
        <w:rPr>
          <w:rtl/>
        </w:rPr>
        <w:t xml:space="preserve">« أ » الشيخ أبو عبد الله محمد بن محمد بن النعمان المفيد وأبو عبد الله الحسين ابن عبيد الله وأحمد بن عبدون وغيرهم ، عن أحمد بن محمد بن سليمان ، عن علي ابن الحسين السعد آبادي أبو الحسن القمي ، عن أحمد بن أبي عبد الله. </w:t>
      </w:r>
    </w:p>
    <w:p w:rsidR="004550A3" w:rsidRDefault="004550A3" w:rsidP="001652C7">
      <w:pPr>
        <w:pStyle w:val="libFootnote0"/>
        <w:rPr>
          <w:rtl/>
        </w:rPr>
      </w:pPr>
      <w:r>
        <w:rPr>
          <w:rtl/>
        </w:rPr>
        <w:t xml:space="preserve">« ب » محمد بن محمد بن النعمان والحسين بن عبيد الله وأحمد بن عبدون ، عن الحسن بن حمزة العلوي الطبري ، عن أحمد بن عبد الله ابن بنت البرقي ، قال : حدثنا جدي أحمد بن محمد. </w:t>
      </w:r>
    </w:p>
    <w:p w:rsidR="004550A3" w:rsidRDefault="004550A3" w:rsidP="001652C7">
      <w:pPr>
        <w:pStyle w:val="libFootnote0"/>
        <w:rPr>
          <w:rtl/>
        </w:rPr>
      </w:pPr>
      <w:r>
        <w:rPr>
          <w:rtl/>
        </w:rPr>
        <w:t xml:space="preserve">« ج » الحسين بن عبيد الله وأحمد بن عبدون وغيرهم ، عن أبي المفضل الشيباني ، عن محمد بن جعفر بن بطة ، عن أحمد بن أبي عبد الله. </w:t>
      </w:r>
    </w:p>
    <w:p w:rsidR="004550A3" w:rsidRDefault="004550A3" w:rsidP="001652C7">
      <w:pPr>
        <w:pStyle w:val="libFootnote0"/>
        <w:rPr>
          <w:rtl/>
        </w:rPr>
      </w:pPr>
      <w:r>
        <w:rPr>
          <w:rtl/>
        </w:rPr>
        <w:t xml:space="preserve">« د » ابن أبي جيد ، عن محمد بن الحسن بن الوليد ، عن سعد بن عبد الله ، عن أحمد بن أبي عبد الله. </w:t>
      </w:r>
    </w:p>
    <w:p w:rsidR="004550A3" w:rsidRDefault="004550A3" w:rsidP="001652C7">
      <w:pPr>
        <w:pStyle w:val="libFootnote0"/>
        <w:rPr>
          <w:rtl/>
        </w:rPr>
      </w:pPr>
      <w:r>
        <w:rPr>
          <w:rtl/>
        </w:rPr>
        <w:t xml:space="preserve">1 ـ مشيخة التهذيب 10 : 77 ، مشيخة الاستبصار 4 : 329 ، الفهرست : 28 / 86. </w:t>
      </w:r>
    </w:p>
    <w:p w:rsidR="004550A3" w:rsidRDefault="004550A3" w:rsidP="001652C7">
      <w:pPr>
        <w:pStyle w:val="libFootnote0"/>
        <w:rPr>
          <w:rtl/>
        </w:rPr>
      </w:pPr>
      <w:r>
        <w:rPr>
          <w:rtl/>
        </w:rPr>
        <w:t xml:space="preserve">الطريق إليه في مشيختي التهذيب والاستبصار والفهرست : أحمد بن محمد بن موسى ، عن أبي العباس أحمد بن محمد بن سعيد. </w:t>
      </w:r>
    </w:p>
    <w:p w:rsidR="004550A3" w:rsidRDefault="004550A3" w:rsidP="001652C7">
      <w:pPr>
        <w:pStyle w:val="libFootnote0"/>
        <w:rPr>
          <w:rtl/>
        </w:rPr>
      </w:pPr>
      <w:r>
        <w:rPr>
          <w:rtl/>
        </w:rPr>
        <w:t xml:space="preserve">2 ـ الفهرست : 25 / 75 ، وفيه طريقان آخران هما : </w:t>
      </w:r>
    </w:p>
    <w:p w:rsidR="004550A3" w:rsidRDefault="004550A3" w:rsidP="001652C7">
      <w:pPr>
        <w:pStyle w:val="libFootnote0"/>
        <w:rPr>
          <w:rtl/>
        </w:rPr>
      </w:pPr>
      <w:r>
        <w:rPr>
          <w:rtl/>
        </w:rPr>
        <w:t xml:space="preserve">عدة من أصحابنا ـ منهم الحسين بن عبيد الله وابن أبي جيد ـ ، عن أحمد بن محمد بن يحيى العطار ، عن أبيه وسعد بن عبد الله ، عنه. </w:t>
      </w:r>
    </w:p>
    <w:p w:rsidR="004550A3" w:rsidRDefault="004550A3" w:rsidP="001652C7">
      <w:pPr>
        <w:pStyle w:val="libFootnote0"/>
        <w:rPr>
          <w:rtl/>
        </w:rPr>
      </w:pPr>
      <w:r>
        <w:rPr>
          <w:rtl/>
        </w:rPr>
        <w:t xml:space="preserve">ابن الوليد ، عن محمد بن يحيى والحسن بن محمد بن إسماعيل ، عن أحمد بن محمد. </w:t>
      </w:r>
    </w:p>
    <w:p w:rsidR="004550A3" w:rsidRDefault="004550A3" w:rsidP="001652C7">
      <w:pPr>
        <w:pStyle w:val="libFootnote0"/>
        <w:rPr>
          <w:rtl/>
        </w:rPr>
      </w:pPr>
      <w:r>
        <w:rPr>
          <w:rtl/>
        </w:rPr>
        <w:t xml:space="preserve">3 ـ انظر أمل الآمل 2 : 24 / 63 والوجيزة : 153 / 120. </w:t>
      </w:r>
    </w:p>
    <w:p w:rsidR="004550A3" w:rsidRDefault="004550A3" w:rsidP="00DE3F9B">
      <w:pPr>
        <w:pStyle w:val="libNormal"/>
        <w:rPr>
          <w:rtl/>
        </w:rPr>
      </w:pPr>
      <w:r>
        <w:rPr>
          <w:rtl/>
        </w:rPr>
        <w:br w:type="page"/>
      </w:r>
      <w:r>
        <w:rPr>
          <w:rtl/>
        </w:rPr>
        <w:lastRenderedPageBreak/>
        <w:t xml:space="preserve">ثمّ لم أجد الكتب المنسوبة إلى أحمد بن محمد بن عيسى مشتملاً على مسائل الفقه إلاّ كتاب النوادر وكتاب المتعة. </w:t>
      </w:r>
    </w:p>
    <w:p w:rsidR="004550A3" w:rsidRDefault="004550A3" w:rsidP="00DE3F9B">
      <w:pPr>
        <w:pStyle w:val="libNormal"/>
        <w:rPr>
          <w:rtl/>
        </w:rPr>
      </w:pPr>
      <w:r>
        <w:rPr>
          <w:rtl/>
        </w:rPr>
        <w:t xml:space="preserve">وطريق الشيخ </w:t>
      </w:r>
      <w:r w:rsidR="0001057A" w:rsidRPr="0001057A">
        <w:rPr>
          <w:rStyle w:val="libAlaemChar"/>
          <w:rFonts w:hint="cs"/>
          <w:rtl/>
        </w:rPr>
        <w:t>رحمه‌الله</w:t>
      </w:r>
      <w:r>
        <w:rPr>
          <w:rtl/>
        </w:rPr>
        <w:t xml:space="preserve"> في التهذيب والاستبصار إلى النوادر </w:t>
      </w:r>
      <w:r w:rsidRPr="001652C7">
        <w:rPr>
          <w:rStyle w:val="libBold2Char"/>
          <w:rtl/>
        </w:rPr>
        <w:t xml:space="preserve">صحيح </w:t>
      </w:r>
      <w:r w:rsidRPr="001652C7">
        <w:rPr>
          <w:rStyle w:val="libFootnotenumChar"/>
          <w:rtl/>
        </w:rPr>
        <w:t>(1)</w:t>
      </w:r>
      <w:r>
        <w:rPr>
          <w:rtl/>
        </w:rPr>
        <w:t xml:space="preserve"> ، فإذا وجد في التهذيب أو الاستبصار حكم في غير باب المتعة فالظاهر فيه الصحة. </w:t>
      </w:r>
    </w:p>
    <w:p w:rsidR="004550A3" w:rsidRDefault="004550A3" w:rsidP="00DE3F9B">
      <w:pPr>
        <w:pStyle w:val="libNormal"/>
        <w:rPr>
          <w:rtl/>
        </w:rPr>
      </w:pPr>
      <w:r>
        <w:rPr>
          <w:rtl/>
        </w:rPr>
        <w:t xml:space="preserve">وإلى إسحاق بن عمار </w:t>
      </w:r>
      <w:r w:rsidRPr="001652C7">
        <w:rPr>
          <w:rStyle w:val="libBold2Char"/>
          <w:rtl/>
        </w:rPr>
        <w:t xml:space="preserve">صحيح </w:t>
      </w:r>
      <w:r w:rsidRPr="001652C7">
        <w:rPr>
          <w:rStyle w:val="libFootnotenumChar"/>
          <w:rtl/>
        </w:rPr>
        <w:t>(2)</w:t>
      </w:r>
      <w:r>
        <w:rPr>
          <w:rtl/>
        </w:rPr>
        <w:t xml:space="preserve"> ، وإلى إسماعيل بن أبي زياد السكوني </w:t>
      </w:r>
      <w:r w:rsidRPr="001652C7">
        <w:rPr>
          <w:rStyle w:val="libBold2Char"/>
          <w:rtl/>
        </w:rPr>
        <w:t xml:space="preserve">ضعيف </w:t>
      </w:r>
      <w:r w:rsidRPr="001652C7">
        <w:rPr>
          <w:rStyle w:val="libFootnotenumChar"/>
          <w:rtl/>
        </w:rPr>
        <w:t>(3)</w:t>
      </w:r>
      <w:r>
        <w:rPr>
          <w:rtl/>
        </w:rPr>
        <w:t xml:space="preserve"> ، وإلى أيوب بن نوح </w:t>
      </w:r>
      <w:r w:rsidRPr="001652C7">
        <w:rPr>
          <w:rStyle w:val="libBold2Char"/>
          <w:rtl/>
        </w:rPr>
        <w:t xml:space="preserve">صحيح </w:t>
      </w:r>
      <w:r w:rsidRPr="001652C7">
        <w:rPr>
          <w:rStyle w:val="libFootnotenumChar"/>
          <w:rtl/>
        </w:rPr>
        <w:t>(4)</w:t>
      </w:r>
      <w:r>
        <w:rPr>
          <w:rtl/>
        </w:rPr>
        <w:t xml:space="preserve"> ، وكذا إلى جعفر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التهذيب 10 : 74 ، مشيخة الاستبصار 4 : 327 ، وفيهما طريقان إلى نوادره : </w:t>
      </w:r>
    </w:p>
    <w:p w:rsidR="004550A3" w:rsidRDefault="004550A3" w:rsidP="001652C7">
      <w:pPr>
        <w:pStyle w:val="libFootnote0"/>
        <w:rPr>
          <w:rtl/>
        </w:rPr>
      </w:pPr>
      <w:r>
        <w:rPr>
          <w:rtl/>
        </w:rPr>
        <w:t xml:space="preserve">« أ » الشيخ المفيد أبو عبد الله والحسين بن عبيد الله وأحمد بن عبدون كلهم ، عن الحسن بن حمزة العلوي ومحمد بن الحسين البزوفري جميعاًً ، عن أحمد بن إدريس ، عن أحمد بن محمد بن عيسى. </w:t>
      </w:r>
    </w:p>
    <w:p w:rsidR="004550A3" w:rsidRDefault="004550A3" w:rsidP="001652C7">
      <w:pPr>
        <w:pStyle w:val="libFootnote0"/>
        <w:rPr>
          <w:rtl/>
        </w:rPr>
      </w:pPr>
      <w:r>
        <w:rPr>
          <w:rtl/>
        </w:rPr>
        <w:t xml:space="preserve">« ب » الحسين بن عبيد الله وأبو الحسين ابن أبي جيد جميعاًً ، عن أحمد بن محمد بن يحيى ، عن أبيه ، عن أحمد بن محمد بن عيسى. </w:t>
      </w:r>
    </w:p>
    <w:p w:rsidR="004550A3" w:rsidRDefault="004550A3" w:rsidP="001652C7">
      <w:pPr>
        <w:pStyle w:val="libFootnote0"/>
        <w:rPr>
          <w:rtl/>
        </w:rPr>
      </w:pPr>
      <w:r>
        <w:rPr>
          <w:rtl/>
        </w:rPr>
        <w:t xml:space="preserve">وذكر الشيخ </w:t>
      </w:r>
      <w:r w:rsidR="0001057A" w:rsidRPr="0001057A">
        <w:rPr>
          <w:rStyle w:val="libAlaemChar"/>
          <w:rFonts w:hint="cs"/>
          <w:rtl/>
        </w:rPr>
        <w:t>قدس‌سره</w:t>
      </w:r>
      <w:r>
        <w:rPr>
          <w:rtl/>
        </w:rPr>
        <w:t xml:space="preserve"> طريق آخر إليه قال فيه : </w:t>
      </w:r>
    </w:p>
    <w:p w:rsidR="004550A3" w:rsidRDefault="004550A3" w:rsidP="001652C7">
      <w:pPr>
        <w:pStyle w:val="libFootnote0"/>
        <w:rPr>
          <w:rtl/>
        </w:rPr>
      </w:pPr>
      <w:r>
        <w:rPr>
          <w:rtl/>
        </w:rPr>
        <w:t xml:space="preserve">ومن جملة ما ذكرته عن أحمد بن محمد بن عيسى ، ما رويته بهذه الأسانيد [ ذكرنا الأسانيد في الطريق إلى أحمد بن إدريس ] عن محمد بن يعقوب ، عن عدة من أصحابنا ، عن أحمد بن محمد بن عيسى. </w:t>
      </w:r>
    </w:p>
    <w:p w:rsidR="004550A3" w:rsidRDefault="004550A3" w:rsidP="001652C7">
      <w:pPr>
        <w:pStyle w:val="libFootnote0"/>
        <w:rPr>
          <w:rtl/>
        </w:rPr>
      </w:pPr>
      <w:r>
        <w:rPr>
          <w:rtl/>
        </w:rPr>
        <w:t xml:space="preserve">2 ـ الفهرست : 15 / 52 ، وفيه طريق واحد : </w:t>
      </w:r>
    </w:p>
    <w:p w:rsidR="004550A3" w:rsidRDefault="004550A3" w:rsidP="001652C7">
      <w:pPr>
        <w:pStyle w:val="libFootnote0"/>
        <w:rPr>
          <w:rtl/>
        </w:rPr>
      </w:pPr>
      <w:r>
        <w:rPr>
          <w:rtl/>
        </w:rPr>
        <w:t xml:space="preserve">الشيخ أبو عبد الله المفيد والحسين بن عبيد الله ، عن أبي جعفر محمد بن علي بن الحسين بن بابويه ، عن محمد بن الحسن بن الوليد ، عن محمد بن الحسن الصفار ، عن محمد بن الحسين بن أبي الخطاب ، عن ابن أبي عمير ، عن إسحاق. </w:t>
      </w:r>
    </w:p>
    <w:p w:rsidR="004550A3" w:rsidRDefault="004550A3" w:rsidP="001652C7">
      <w:pPr>
        <w:pStyle w:val="libFootnote0"/>
        <w:rPr>
          <w:rtl/>
        </w:rPr>
      </w:pPr>
      <w:r>
        <w:rPr>
          <w:rtl/>
        </w:rPr>
        <w:t xml:space="preserve">3 ـ الفهرست : 13 / 38 ، وفيها طريقان : </w:t>
      </w:r>
    </w:p>
    <w:p w:rsidR="004550A3" w:rsidRDefault="004550A3" w:rsidP="001652C7">
      <w:pPr>
        <w:pStyle w:val="libFootnote0"/>
        <w:rPr>
          <w:rtl/>
        </w:rPr>
      </w:pPr>
      <w:r>
        <w:rPr>
          <w:rtl/>
        </w:rPr>
        <w:t xml:space="preserve">« أ » ابن أبي جيد ، عن محمد بن الحسن بن الوليد ، عن محمد بن الحسن الصفار ، عن إبراهيم بن هاشم ، عن الحسين بن يزيد النوفلي ، عن السكوني. </w:t>
      </w:r>
    </w:p>
    <w:p w:rsidR="004550A3" w:rsidRDefault="004550A3" w:rsidP="001652C7">
      <w:pPr>
        <w:pStyle w:val="libFootnote0"/>
        <w:rPr>
          <w:rtl/>
        </w:rPr>
      </w:pPr>
      <w:r>
        <w:rPr>
          <w:rtl/>
        </w:rPr>
        <w:t xml:space="preserve">« ب » الحسين بن عبيد الله ، عن الحسن بن حمزة العلوي ، عن علي بن إبراهيم ، عن أبيه ، عن النوفلي ، عن إسماعيل. </w:t>
      </w:r>
    </w:p>
    <w:p w:rsidR="004550A3" w:rsidRDefault="004550A3" w:rsidP="001652C7">
      <w:pPr>
        <w:pStyle w:val="libFootnote0"/>
        <w:rPr>
          <w:rtl/>
        </w:rPr>
      </w:pPr>
      <w:r>
        <w:rPr>
          <w:rtl/>
        </w:rPr>
        <w:t xml:space="preserve">4 ـ الفهرست : 16 / 59 ، وفيه طريق واحد : </w:t>
      </w:r>
    </w:p>
    <w:p w:rsidR="004550A3" w:rsidRDefault="004550A3" w:rsidP="001652C7">
      <w:pPr>
        <w:pStyle w:val="libFootnote0"/>
        <w:rPr>
          <w:rtl/>
        </w:rPr>
      </w:pPr>
      <w:r>
        <w:rPr>
          <w:rtl/>
        </w:rPr>
        <w:t xml:space="preserve">عدة من أصحابنا ، عن محمد بن علي بن الحسين بن بابويه ، عن أبيه ومحمد ابن الحسن ، عن سعد بن عبد الله والحميري ، عنه. </w:t>
      </w:r>
    </w:p>
    <w:p w:rsidR="004550A3" w:rsidRDefault="004550A3" w:rsidP="00DE3F9B">
      <w:pPr>
        <w:pStyle w:val="libNormal0"/>
        <w:rPr>
          <w:rtl/>
        </w:rPr>
      </w:pPr>
      <w:r>
        <w:rPr>
          <w:rtl/>
        </w:rPr>
        <w:br w:type="page"/>
      </w:r>
      <w:r>
        <w:rPr>
          <w:rtl/>
        </w:rPr>
        <w:lastRenderedPageBreak/>
        <w:t>محم</w:t>
      </w:r>
      <w:r>
        <w:rPr>
          <w:rFonts w:hint="cs"/>
          <w:rtl/>
        </w:rPr>
        <w:t>ّ</w:t>
      </w:r>
      <w:r>
        <w:rPr>
          <w:rtl/>
        </w:rPr>
        <w:t xml:space="preserve">د بن قولوية </w:t>
      </w:r>
      <w:r w:rsidRPr="001652C7">
        <w:rPr>
          <w:rStyle w:val="libFootnotenumChar"/>
          <w:rtl/>
        </w:rPr>
        <w:t>(1)</w:t>
      </w:r>
      <w:r>
        <w:rPr>
          <w:rtl/>
        </w:rPr>
        <w:t xml:space="preserve"> ، وكذا إلى حريز بن عبد الله </w:t>
      </w:r>
      <w:r w:rsidRPr="001652C7">
        <w:rPr>
          <w:rStyle w:val="libFootnotenumChar"/>
          <w:rtl/>
        </w:rPr>
        <w:t>(2)</w:t>
      </w:r>
      <w:r>
        <w:rPr>
          <w:rtl/>
        </w:rPr>
        <w:t xml:space="preserve"> ، وكذا إلى الحسن بن سعيد </w:t>
      </w:r>
      <w:r w:rsidRPr="001652C7">
        <w:rPr>
          <w:rStyle w:val="libFootnotenumChar"/>
          <w:rtl/>
        </w:rPr>
        <w:t>(3)</w:t>
      </w:r>
      <w:r>
        <w:rPr>
          <w:rtl/>
        </w:rPr>
        <w:t xml:space="preserve"> ، وكذا إلى الحسن بن محبوب كما قال في الفهرست : أخبرنا بجميع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التهذيب 10 : 79 ، مشيخة الاستبصار 4 : 332 ، الفهرست : 42 / 141. </w:t>
      </w:r>
    </w:p>
    <w:p w:rsidR="004550A3" w:rsidRDefault="004550A3" w:rsidP="001652C7">
      <w:pPr>
        <w:pStyle w:val="libFootnote0"/>
        <w:rPr>
          <w:rtl/>
        </w:rPr>
      </w:pPr>
      <w:r>
        <w:rPr>
          <w:rtl/>
        </w:rPr>
        <w:t xml:space="preserve">الطريق في المشيخة : الشيخ المفيد أبي عبد الله والحسين بن عبيد الله جميعاً ، عن جعفر بن محمد بن قولويه. </w:t>
      </w:r>
    </w:p>
    <w:p w:rsidR="004550A3" w:rsidRDefault="004550A3" w:rsidP="001652C7">
      <w:pPr>
        <w:pStyle w:val="libFootnote0"/>
        <w:rPr>
          <w:rtl/>
        </w:rPr>
      </w:pPr>
      <w:r>
        <w:rPr>
          <w:rtl/>
        </w:rPr>
        <w:t xml:space="preserve">أما طريق الفهرست هو : جماعة من أصحابنا منهم محمد بن محمد بن النعمان والحسين بن عبيد الله وأحمد بن عبدون وغيرهم ، عنه. </w:t>
      </w:r>
    </w:p>
    <w:p w:rsidR="004550A3" w:rsidRDefault="004550A3" w:rsidP="001652C7">
      <w:pPr>
        <w:pStyle w:val="libFootnote0"/>
        <w:rPr>
          <w:rtl/>
        </w:rPr>
      </w:pPr>
      <w:r>
        <w:rPr>
          <w:rtl/>
        </w:rPr>
        <w:t xml:space="preserve">2 ـ الفهرست : 62 / 250 ، وفيه ثلاثة طرق : </w:t>
      </w:r>
    </w:p>
    <w:p w:rsidR="004550A3" w:rsidRDefault="004550A3" w:rsidP="001652C7">
      <w:pPr>
        <w:pStyle w:val="libFootnote0"/>
        <w:rPr>
          <w:rtl/>
        </w:rPr>
      </w:pPr>
      <w:r>
        <w:rPr>
          <w:rtl/>
        </w:rPr>
        <w:t xml:space="preserve">« أ » محمد بن محمد بن النعمان ، عن جعفر بن محمد بن قولويه ، عن أبي القاسم جعفر بن محمد العلوي الموسوي ، عن ابن نهيك ، عن ابن أبي عمير ، عن حماد ، عن حريز. </w:t>
      </w:r>
    </w:p>
    <w:p w:rsidR="004550A3" w:rsidRDefault="004550A3" w:rsidP="001652C7">
      <w:pPr>
        <w:pStyle w:val="libFootnote0"/>
        <w:rPr>
          <w:rtl/>
        </w:rPr>
      </w:pPr>
      <w:r>
        <w:rPr>
          <w:rtl/>
        </w:rPr>
        <w:t xml:space="preserve">« ب » عدة من أصحابنا ، عن محمد بن علي بن الحسين ، عن أبيه ، عن سعد بن عبد الله وعبد الله بن جعفر ومحمد بن يحيى وأحمد بن إدريس وعلي بن موسى بن جعفر كلهم ، عن أحمد بن محمد ، عن الحسين بن سعيد وعلي بن حديد وعبد الرحمن بن أبي نجران ، عن حماد بن عيسى الجهني ، عن حريز. </w:t>
      </w:r>
    </w:p>
    <w:p w:rsidR="004550A3" w:rsidRDefault="004550A3" w:rsidP="001652C7">
      <w:pPr>
        <w:pStyle w:val="libFootnote0"/>
        <w:rPr>
          <w:rtl/>
        </w:rPr>
      </w:pPr>
      <w:r>
        <w:rPr>
          <w:rtl/>
        </w:rPr>
        <w:t xml:space="preserve">« ج » الحسين بن عبيد الله ، عن أبي محمد الحسن بن حمزة العلوي ، عن علي بن إبراهيم ، عن أبيه ، عن حماد ، عن حريز. </w:t>
      </w:r>
    </w:p>
    <w:p w:rsidR="004550A3" w:rsidRDefault="004550A3" w:rsidP="001652C7">
      <w:pPr>
        <w:pStyle w:val="libFootnote0"/>
        <w:rPr>
          <w:rtl/>
        </w:rPr>
      </w:pPr>
      <w:r>
        <w:rPr>
          <w:rtl/>
        </w:rPr>
        <w:t xml:space="preserve">3 ـ مشيخة التهذيب 10 : 63 ، مشيخة الاستبصار 4 : 320 ، الفهرست : 53 / 197 و 58 / 231 ، وفي المشيخة ثلاثة طرق للحسين بن سعيد ، وهي بعينها طرق الشيخ إلى أخيه الحسن كما صرح بها في الفهرست ( 53 / 197 ) عند ترجمته. </w:t>
      </w:r>
    </w:p>
    <w:p w:rsidR="004550A3" w:rsidRDefault="004550A3" w:rsidP="001652C7">
      <w:pPr>
        <w:pStyle w:val="libFootnote0"/>
        <w:rPr>
          <w:rtl/>
        </w:rPr>
      </w:pPr>
      <w:r>
        <w:rPr>
          <w:rtl/>
        </w:rPr>
        <w:t xml:space="preserve">أما الأول : الشيخ أبو عبد الله محمد بن محمد بن النعمان والحسين بن عبيد الله وأحمد بن عبدون كلهم ، عن أحمد بن محمد بن الحسن بن الوليد ، عن أبيه ، عنه. </w:t>
      </w:r>
    </w:p>
    <w:p w:rsidR="004550A3" w:rsidRDefault="004550A3" w:rsidP="001652C7">
      <w:pPr>
        <w:pStyle w:val="libFootnote0"/>
        <w:rPr>
          <w:rtl/>
        </w:rPr>
      </w:pPr>
      <w:r>
        <w:rPr>
          <w:rtl/>
        </w:rPr>
        <w:t xml:space="preserve">الثاني : أبو الحسين ابن أبي جيد القمي ، عن محمد بن الحسن بن الوليد ، عن الحسين بن الحسن بن أبان ، عن الحسين بن سعيد. </w:t>
      </w:r>
    </w:p>
    <w:p w:rsidR="004550A3" w:rsidRDefault="004550A3" w:rsidP="001652C7">
      <w:pPr>
        <w:pStyle w:val="libFootnote0"/>
        <w:rPr>
          <w:rtl/>
        </w:rPr>
      </w:pPr>
      <w:r>
        <w:rPr>
          <w:rtl/>
        </w:rPr>
        <w:t xml:space="preserve">الثالث : محمد بن الحسن بن الوليد ، عن محمد بن الحسن الصفار ، عن أحمد بن محمد ، عن الحسين بن سعيد. </w:t>
      </w:r>
    </w:p>
    <w:p w:rsidR="004550A3" w:rsidRDefault="004550A3" w:rsidP="001652C7">
      <w:pPr>
        <w:pStyle w:val="libFootnote0"/>
        <w:rPr>
          <w:rtl/>
        </w:rPr>
      </w:pPr>
      <w:r>
        <w:rPr>
          <w:rtl/>
        </w:rPr>
        <w:t xml:space="preserve">وقال الشيخ </w:t>
      </w:r>
      <w:r w:rsidR="0001057A" w:rsidRPr="0001057A">
        <w:rPr>
          <w:rStyle w:val="libAlaemChar"/>
          <w:rFonts w:hint="cs"/>
          <w:rtl/>
        </w:rPr>
        <w:t>قدس‌سره</w:t>
      </w:r>
      <w:r>
        <w:rPr>
          <w:rtl/>
        </w:rPr>
        <w:t xml:space="preserve"> في المشيخة أيضاً : وما ذكرته عن الحسين بن سعيد ( عن الحسن خ ل ) ، عن زرعة ، عن سماعة وفضالة بن أيوب والنضر بن سويد وصفوان بن يحيى ، فقد رويته بهذه الأسانيد [ ذكرنا الأسانيد عند ذكر الطريق إلى أحمد بن إدريس ] عن </w:t>
      </w:r>
    </w:p>
    <w:p w:rsidR="004550A3" w:rsidRDefault="004550A3" w:rsidP="00DE3F9B">
      <w:pPr>
        <w:pStyle w:val="libNormal0"/>
        <w:rPr>
          <w:rtl/>
        </w:rPr>
      </w:pPr>
      <w:r>
        <w:rPr>
          <w:rtl/>
        </w:rPr>
        <w:br w:type="page"/>
      </w:r>
      <w:r>
        <w:rPr>
          <w:rtl/>
        </w:rPr>
        <w:lastRenderedPageBreak/>
        <w:t xml:space="preserve">كتبه ورواياته : عدة من أصحابنا ، عن أبي جعفر محمد بن علي بن الحسين بن بابويه ، عن أبيه ، عن سعد بن عبد الله ، عن هيثم بن أبي مسروق ومعاوية بن حكيم وأحمد بن محمد بن عيسى ، عن الحسن بن محبوب </w:t>
      </w:r>
      <w:r w:rsidRPr="001652C7">
        <w:rPr>
          <w:rStyle w:val="libFootnotenumChar"/>
          <w:rtl/>
        </w:rPr>
        <w:t>(1)</w:t>
      </w:r>
      <w:r>
        <w:rPr>
          <w:rtl/>
        </w:rPr>
        <w:t xml:space="preserve">. </w:t>
      </w:r>
    </w:p>
    <w:p w:rsidR="004550A3" w:rsidRDefault="004550A3" w:rsidP="00DE3F9B">
      <w:pPr>
        <w:pStyle w:val="libNormal"/>
        <w:rPr>
          <w:rtl/>
        </w:rPr>
      </w:pPr>
      <w:r>
        <w:rPr>
          <w:rtl/>
        </w:rPr>
        <w:t xml:space="preserve">وفي العدة شيخه المفيد </w:t>
      </w:r>
      <w:r w:rsidR="0001057A" w:rsidRPr="0001057A">
        <w:rPr>
          <w:rStyle w:val="libAlaemChar"/>
          <w:rFonts w:hint="cs"/>
          <w:rtl/>
        </w:rPr>
        <w:t>رحمه‌الله</w:t>
      </w:r>
      <w:r>
        <w:rPr>
          <w:rtl/>
        </w:rPr>
        <w:t xml:space="preserve"> كما يظهر من الفهرست عند ترجمة محمد بن علي بن الحسين بن بابويه </w:t>
      </w:r>
      <w:r w:rsidRPr="001652C7">
        <w:rPr>
          <w:rStyle w:val="libFootnotenumChar"/>
          <w:rtl/>
        </w:rPr>
        <w:t>(2)</w:t>
      </w:r>
      <w:r>
        <w:rPr>
          <w:rtl/>
        </w:rPr>
        <w:t xml:space="preserve"> وغيره </w:t>
      </w:r>
      <w:r w:rsidRPr="001652C7">
        <w:rPr>
          <w:rStyle w:val="libFootnotenumChar"/>
          <w:rtl/>
        </w:rPr>
        <w:t>(3)</w:t>
      </w:r>
      <w:r>
        <w:rPr>
          <w:rtl/>
        </w:rPr>
        <w:t xml:space="preserve">. </w:t>
      </w:r>
    </w:p>
    <w:p w:rsidR="004550A3" w:rsidRDefault="004550A3" w:rsidP="00DE3F9B">
      <w:pPr>
        <w:pStyle w:val="libNormal"/>
        <w:rPr>
          <w:rtl/>
        </w:rPr>
      </w:pPr>
      <w:r>
        <w:rPr>
          <w:rtl/>
        </w:rPr>
        <w:t xml:space="preserve">وما ذكره العلّامة في الخلاصة من أنّ طريقه إلى الحسن بن محبوب </w:t>
      </w:r>
      <w:r w:rsidRPr="001652C7">
        <w:rPr>
          <w:rStyle w:val="libBold2Char"/>
          <w:rtl/>
        </w:rPr>
        <w:t xml:space="preserve">حسن </w:t>
      </w:r>
      <w:r>
        <w:rPr>
          <w:rtl/>
        </w:rPr>
        <w:t xml:space="preserve">، وإليه أيضاً مما أخذه من كتبه ومصنفاته </w:t>
      </w:r>
      <w:r w:rsidRPr="001652C7">
        <w:rPr>
          <w:rStyle w:val="libBold2Char"/>
          <w:rtl/>
        </w:rPr>
        <w:t xml:space="preserve">صحيح </w:t>
      </w:r>
      <w:r w:rsidRPr="001652C7">
        <w:rPr>
          <w:rStyle w:val="libFootnotenumChar"/>
          <w:rtl/>
        </w:rPr>
        <w:t>(4)</w:t>
      </w:r>
      <w:r>
        <w:rPr>
          <w:rtl/>
        </w:rPr>
        <w:t xml:space="preserve"> كأنّ منشأه ما ذكره الشيخ في آخر التهذيب والاستبصار ، حيث قال : ومن جملة ما ذكرته عن الحسن بن محبوب ، ما رويته بهذه الأسانيد عن علي بن إبراهيم ، عن أبيه ، عن الحسن بن محبوب </w:t>
      </w:r>
      <w:r w:rsidRPr="001652C7">
        <w:rPr>
          <w:rStyle w:val="libFootnotenumChar"/>
          <w:rtl/>
        </w:rPr>
        <w:t>(5)</w:t>
      </w:r>
      <w:r>
        <w:rPr>
          <w:rtl/>
        </w:rPr>
        <w:t xml:space="preserve">. ثمّ قال : وما ذكرته عن الحسن بن محبوب ما أخذته من كتبه ومصنفاته فقد أخبرني بها : الشيخ أبو عبد الله محمد بن محمد بن النعمان والحسين بن عبيد الله وأحمد بن عبدون ، عن أبي الحسن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الحسين بن سعيد ، عنهم. انظر مشيخة التهذيب 4 : 66 ومشيخة الاستبصار 4 : 321. </w:t>
      </w:r>
    </w:p>
    <w:p w:rsidR="004550A3" w:rsidRDefault="004550A3" w:rsidP="001652C7">
      <w:pPr>
        <w:pStyle w:val="libFootnote0"/>
        <w:rPr>
          <w:rtl/>
        </w:rPr>
      </w:pPr>
      <w:r>
        <w:rPr>
          <w:rtl/>
        </w:rPr>
        <w:t xml:space="preserve">وأما الفهرست ففيه طريقان : </w:t>
      </w:r>
    </w:p>
    <w:p w:rsidR="004550A3" w:rsidRDefault="004550A3" w:rsidP="001652C7">
      <w:pPr>
        <w:pStyle w:val="libFootnote0"/>
        <w:rPr>
          <w:rtl/>
        </w:rPr>
      </w:pPr>
      <w:r>
        <w:rPr>
          <w:rtl/>
        </w:rPr>
        <w:t xml:space="preserve">أولاّ : ابن أبي جيد القمي ، عن محمد بن الحسن ، عن الحسين بن الحسن بن أبان ، عن الحسين بن سعيد بن حماد بن سعيد بن مهران. </w:t>
      </w:r>
    </w:p>
    <w:p w:rsidR="004550A3" w:rsidRDefault="004550A3" w:rsidP="001652C7">
      <w:pPr>
        <w:pStyle w:val="libFootnote0"/>
        <w:rPr>
          <w:rtl/>
        </w:rPr>
      </w:pPr>
      <w:r>
        <w:rPr>
          <w:rtl/>
        </w:rPr>
        <w:t xml:space="preserve">ثانياّ : عدة من أصحابنا ، عن محمد بن علي بن الحسين ، عن أبيه ومحمد بن الحسن ومحمد بن موسى بن المتوكل ، عن سعد بن عبد الله والحميري ، عن أحمد بن محمد بن عيسى ، عن الحسين بن سعيد. </w:t>
      </w:r>
    </w:p>
    <w:p w:rsidR="004550A3" w:rsidRDefault="004550A3" w:rsidP="001652C7">
      <w:pPr>
        <w:pStyle w:val="libFootnote0"/>
        <w:rPr>
          <w:rtl/>
        </w:rPr>
      </w:pPr>
      <w:r>
        <w:rPr>
          <w:rtl/>
        </w:rPr>
        <w:t xml:space="preserve">1 ـ الفهرست : 46 / 162. </w:t>
      </w:r>
    </w:p>
    <w:p w:rsidR="004550A3" w:rsidRDefault="004550A3" w:rsidP="001652C7">
      <w:pPr>
        <w:pStyle w:val="libFootnote0"/>
        <w:rPr>
          <w:rtl/>
        </w:rPr>
      </w:pPr>
      <w:r>
        <w:rPr>
          <w:rtl/>
        </w:rPr>
        <w:t xml:space="preserve">2 ـ الفهرست : 156 / 705. </w:t>
      </w:r>
    </w:p>
    <w:p w:rsidR="004550A3" w:rsidRDefault="004550A3" w:rsidP="001652C7">
      <w:pPr>
        <w:pStyle w:val="libFootnote0"/>
        <w:rPr>
          <w:rtl/>
        </w:rPr>
      </w:pPr>
      <w:r>
        <w:rPr>
          <w:rtl/>
        </w:rPr>
        <w:t xml:space="preserve">3 ـ مثل ترجمة إبراهيم بن هاشم القمي ( الفهرست : 4 / 6 ) وترجمة أحمد بن محمد بن أبي نصر السكوني ( الفهرست : 19 / 63 ) وترجمة محمد بن قيس البجلي ( الفهرست : 131 / 590 ) وغيرهم. </w:t>
      </w:r>
    </w:p>
    <w:p w:rsidR="004550A3" w:rsidRDefault="004550A3" w:rsidP="001652C7">
      <w:pPr>
        <w:pStyle w:val="libFootnote0"/>
        <w:rPr>
          <w:rtl/>
        </w:rPr>
      </w:pPr>
      <w:r>
        <w:rPr>
          <w:rtl/>
        </w:rPr>
        <w:t xml:space="preserve">4 ـ الخلاصة : 276 الفائدة الثامنة. </w:t>
      </w:r>
    </w:p>
    <w:p w:rsidR="004550A3" w:rsidRDefault="004550A3" w:rsidP="001652C7">
      <w:pPr>
        <w:pStyle w:val="libFootnote0"/>
        <w:rPr>
          <w:rtl/>
        </w:rPr>
      </w:pPr>
      <w:r>
        <w:rPr>
          <w:rtl/>
        </w:rPr>
        <w:t xml:space="preserve">5 ـ مشيخة التهذيب 10 : 52 ، مشيخة الاستبصار 4 : 315. </w:t>
      </w:r>
    </w:p>
    <w:p w:rsidR="004550A3" w:rsidRDefault="004550A3" w:rsidP="00DE3F9B">
      <w:pPr>
        <w:pStyle w:val="libNormal0"/>
        <w:rPr>
          <w:rtl/>
        </w:rPr>
      </w:pPr>
      <w:r>
        <w:rPr>
          <w:rtl/>
        </w:rPr>
        <w:br w:type="page"/>
      </w:r>
      <w:r>
        <w:rPr>
          <w:rtl/>
        </w:rPr>
        <w:lastRenderedPageBreak/>
        <w:t xml:space="preserve">أحمد بن محمد بن الوليد ، عن أبيه ، عن محمد بن الحسن الصفار ، عن أحمد بن محمد ومعاوية بن حكيم وهيثم بن أبي مسروق ، عن الحسن بن محبوب </w:t>
      </w:r>
      <w:r w:rsidRPr="001652C7">
        <w:rPr>
          <w:rStyle w:val="libFootnotenumChar"/>
          <w:rtl/>
        </w:rPr>
        <w:t>(1)</w:t>
      </w:r>
      <w:r>
        <w:rPr>
          <w:rtl/>
        </w:rPr>
        <w:t xml:space="preserve">. </w:t>
      </w:r>
    </w:p>
    <w:p w:rsidR="004550A3" w:rsidRDefault="004550A3" w:rsidP="00DE3F9B">
      <w:pPr>
        <w:pStyle w:val="libNormal"/>
        <w:rPr>
          <w:rtl/>
        </w:rPr>
      </w:pPr>
      <w:r>
        <w:rPr>
          <w:rtl/>
        </w:rPr>
        <w:t xml:space="preserve">وعلى ما نقلنا طريق الشيخ إليه </w:t>
      </w:r>
      <w:r w:rsidRPr="001652C7">
        <w:rPr>
          <w:rStyle w:val="libBold2Char"/>
          <w:rtl/>
        </w:rPr>
        <w:t>صحيح</w:t>
      </w:r>
      <w:r>
        <w:rPr>
          <w:rtl/>
        </w:rPr>
        <w:t xml:space="preserve"> مطلقا. </w:t>
      </w:r>
    </w:p>
    <w:p w:rsidR="004550A3" w:rsidRDefault="004550A3" w:rsidP="00DE3F9B">
      <w:pPr>
        <w:pStyle w:val="libNormal"/>
        <w:rPr>
          <w:rtl/>
        </w:rPr>
      </w:pPr>
      <w:r>
        <w:rPr>
          <w:rtl/>
        </w:rPr>
        <w:t xml:space="preserve">وإلى الحسن بن محمد بن سماعة </w:t>
      </w:r>
      <w:r w:rsidRPr="001652C7">
        <w:rPr>
          <w:rStyle w:val="libBold2Char"/>
          <w:rtl/>
        </w:rPr>
        <w:t xml:space="preserve">قوي </w:t>
      </w:r>
      <w:r w:rsidRPr="001652C7">
        <w:rPr>
          <w:rStyle w:val="libFootnotenumChar"/>
          <w:rtl/>
        </w:rPr>
        <w:t>(2)</w:t>
      </w:r>
      <w:r>
        <w:rPr>
          <w:rtl/>
        </w:rPr>
        <w:t xml:space="preserve"> ، وإلى </w:t>
      </w:r>
      <w:r w:rsidRPr="001652C7">
        <w:rPr>
          <w:rStyle w:val="libFootnotenumChar"/>
          <w:rtl/>
        </w:rPr>
        <w:t>(3)</w:t>
      </w:r>
      <w:r>
        <w:rPr>
          <w:rtl/>
        </w:rPr>
        <w:t xml:space="preserve"> الحسين بن سعيد </w:t>
      </w:r>
      <w:r w:rsidRPr="001652C7">
        <w:rPr>
          <w:rStyle w:val="libBold2Char"/>
          <w:rtl/>
        </w:rPr>
        <w:t>صحيح</w:t>
      </w:r>
      <w:r>
        <w:t xml:space="preserve"> </w:t>
      </w:r>
      <w:r w:rsidRPr="001652C7">
        <w:rPr>
          <w:rStyle w:val="libFootnotenumChar"/>
        </w:rPr>
        <w:t>(4</w:t>
      </w:r>
      <w:r w:rsidRPr="001652C7">
        <w:rPr>
          <w:rStyle w:val="libFootnotenumChar"/>
          <w:rtl/>
        </w:rPr>
        <w:t>)</w:t>
      </w:r>
      <w:r>
        <w:rPr>
          <w:rtl/>
        </w:rPr>
        <w:t xml:space="preserve"> ، وكذا إلى الحسين بن سفيان البزوفري </w:t>
      </w:r>
      <w:r w:rsidRPr="001652C7">
        <w:rPr>
          <w:rStyle w:val="libFootnotenumChar"/>
          <w:rtl/>
        </w:rPr>
        <w:t>(5)</w:t>
      </w:r>
      <w:r>
        <w:rPr>
          <w:rtl/>
        </w:rPr>
        <w:t xml:space="preserve"> ، وكذا إلى الحسين بن محمد </w:t>
      </w:r>
      <w:r w:rsidRPr="001652C7">
        <w:rPr>
          <w:rStyle w:val="libFootnotenumChar"/>
          <w:rtl/>
        </w:rPr>
        <w:t>(6)</w:t>
      </w:r>
      <w:r>
        <w:rPr>
          <w:rtl/>
        </w:rPr>
        <w:t xml:space="preserve"> ، وإلى حفص بن البختري </w:t>
      </w:r>
      <w:r w:rsidRPr="001652C7">
        <w:rPr>
          <w:rStyle w:val="libBold2Char"/>
          <w:rtl/>
        </w:rPr>
        <w:t>ضعيف</w:t>
      </w:r>
      <w:r w:rsidRPr="001652C7">
        <w:rPr>
          <w:rStyle w:val="libBold2Char"/>
          <w:rFonts w:hint="cs"/>
          <w:rtl/>
        </w:rPr>
        <w:t xml:space="preserve"> </w:t>
      </w:r>
      <w:r w:rsidRPr="001652C7">
        <w:rPr>
          <w:rStyle w:val="libFootnotenumChar"/>
          <w:rFonts w:hint="cs"/>
          <w:rtl/>
        </w:rPr>
        <w:t>(7)</w:t>
      </w:r>
      <w:r>
        <w:rPr>
          <w:rtl/>
        </w:rPr>
        <w:t xml:space="preserve"> ، وكذا إلى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1 ـ مشيخة التهذيب 10 : 56 ـ 62 ، مشيخة الاستبصار 4 : 318 ـ 320.</w:t>
      </w:r>
    </w:p>
    <w:p w:rsidR="004550A3" w:rsidRDefault="004550A3" w:rsidP="001652C7">
      <w:pPr>
        <w:pStyle w:val="libFootnote0"/>
        <w:rPr>
          <w:rtl/>
        </w:rPr>
      </w:pPr>
      <w:r>
        <w:rPr>
          <w:rtl/>
        </w:rPr>
        <w:t xml:space="preserve">2 ـ مشيخة التهذيب 10 : 75 ، مشيخة الاستبصار 4 : 328 ، الفهرست : 51 / 193 ، في المشيخة طريقان : </w:t>
      </w:r>
    </w:p>
    <w:p w:rsidR="004550A3" w:rsidRDefault="004550A3" w:rsidP="001652C7">
      <w:pPr>
        <w:pStyle w:val="libFootnote0"/>
        <w:rPr>
          <w:rtl/>
        </w:rPr>
      </w:pPr>
      <w:r>
        <w:rPr>
          <w:rtl/>
        </w:rPr>
        <w:t xml:space="preserve">« أ » أحمد بن عبدون ، عن أبي طالب الأنباري ، عن حميد بن زياد ، عن الحسن بن محمد بن سماعة. </w:t>
      </w:r>
    </w:p>
    <w:p w:rsidR="004550A3" w:rsidRDefault="004550A3" w:rsidP="001652C7">
      <w:pPr>
        <w:pStyle w:val="libFootnote0"/>
        <w:rPr>
          <w:rtl/>
        </w:rPr>
      </w:pPr>
      <w:r>
        <w:rPr>
          <w:rtl/>
        </w:rPr>
        <w:t xml:space="preserve">« ب » الشيخ أبو عبد الله والحسين بن عبيد الله وأحمد بن عبدون كلهم ، عن أبي عبد الله الحسين بن سفيان البزوفري ، عن حميد بن زياد ، عن الحسن بن محمد بن سماعة. </w:t>
      </w:r>
    </w:p>
    <w:p w:rsidR="004550A3" w:rsidRDefault="004550A3" w:rsidP="001652C7">
      <w:pPr>
        <w:pStyle w:val="libFootnote0"/>
        <w:rPr>
          <w:rtl/>
        </w:rPr>
      </w:pPr>
      <w:r>
        <w:rPr>
          <w:rtl/>
        </w:rPr>
        <w:t xml:space="preserve">وفي الفهرست أيضاً طريقان ، الأول كطريق المشيخة الأول ، والثاني : أحمد بن عبدون ، عن علي بن محمد بن الزبير ، عن علي بن الحسن بن فضال ، عن الحسن بن محمد بن سماعة. </w:t>
      </w:r>
    </w:p>
    <w:p w:rsidR="004550A3" w:rsidRDefault="004550A3" w:rsidP="001652C7">
      <w:pPr>
        <w:pStyle w:val="libFootnote0"/>
        <w:rPr>
          <w:rtl/>
        </w:rPr>
      </w:pPr>
      <w:r>
        <w:rPr>
          <w:rtl/>
        </w:rPr>
        <w:t xml:space="preserve">3 ـ في نسخة « م » : وكذا إلى. </w:t>
      </w:r>
    </w:p>
    <w:p w:rsidR="004550A3" w:rsidRDefault="004550A3" w:rsidP="001652C7">
      <w:pPr>
        <w:pStyle w:val="libFootnote0"/>
        <w:rPr>
          <w:rtl/>
        </w:rPr>
      </w:pPr>
      <w:r>
        <w:rPr>
          <w:rtl/>
        </w:rPr>
        <w:t xml:space="preserve">4 ـ مشيخة التهذيب 10 : 63 ، مشيخة الاستبصار 4 : 320 ، الفهرست : 58 / 231 ، وقد ذكرنا الطرق إليه عند ذكر الطريق إلى أخيه الحسن بن سعيد. </w:t>
      </w:r>
    </w:p>
    <w:p w:rsidR="004550A3" w:rsidRDefault="004550A3" w:rsidP="001652C7">
      <w:pPr>
        <w:pStyle w:val="libFootnote0"/>
        <w:rPr>
          <w:rtl/>
        </w:rPr>
      </w:pPr>
      <w:r>
        <w:rPr>
          <w:rtl/>
        </w:rPr>
        <w:t xml:space="preserve">5 ـ مشيخة التهذيب 10 : 87 ، مشيخة الاستبصار 4 : 342 ، والطريق فيهما : أحمد بن عبدون والحسين بن عبيد الله ، عنه. </w:t>
      </w:r>
    </w:p>
    <w:p w:rsidR="004550A3" w:rsidRDefault="004550A3" w:rsidP="001652C7">
      <w:pPr>
        <w:pStyle w:val="libFootnote0"/>
        <w:rPr>
          <w:rtl/>
        </w:rPr>
      </w:pPr>
      <w:r>
        <w:rPr>
          <w:rtl/>
        </w:rPr>
        <w:t xml:space="preserve">6 ـ مشيخة التهذيب 10 : 36 ، مشيخة الاستبصار 4 : 312 ، قال الشيخ </w:t>
      </w:r>
      <w:r w:rsidR="0001057A" w:rsidRPr="0001057A">
        <w:rPr>
          <w:rStyle w:val="libAlaemChar"/>
          <w:rFonts w:hint="cs"/>
          <w:rtl/>
        </w:rPr>
        <w:t>قدس‌سره</w:t>
      </w:r>
      <w:r>
        <w:rPr>
          <w:rtl/>
        </w:rPr>
        <w:t xml:space="preserve"> في المشيخة : وما ذكرته عن الحسين بن محمد ، فقد رويته بهذه الأسانيد [ تقدم ذكر هذه الأسانيد عند ذكر الطريق إلى أحمد بن إدريس ] عن محمد بن يعقوب ، عن الحسين بن محمد. </w:t>
      </w:r>
    </w:p>
    <w:p w:rsidR="004550A3" w:rsidRDefault="004550A3" w:rsidP="001652C7">
      <w:pPr>
        <w:pStyle w:val="libFootnote0"/>
        <w:rPr>
          <w:rtl/>
        </w:rPr>
      </w:pPr>
      <w:r>
        <w:rPr>
          <w:rtl/>
        </w:rPr>
        <w:t xml:space="preserve">7 ـ الفهرست : 61 / 244 ، وفيه طريق واحد : عدة من أصحابنا ، عن أبي المفضل ، عن ابن بطة ، عن أحمد بن محمد بن عيسى ، عن محمد بن خالد ، عن ابن أبي عمير ، عنه. </w:t>
      </w:r>
    </w:p>
    <w:p w:rsidR="004550A3" w:rsidRDefault="004550A3" w:rsidP="00DE3F9B">
      <w:pPr>
        <w:pStyle w:val="libNormal0"/>
        <w:rPr>
          <w:rtl/>
        </w:rPr>
      </w:pPr>
      <w:r>
        <w:rPr>
          <w:rtl/>
        </w:rPr>
        <w:br w:type="page"/>
      </w:r>
      <w:r>
        <w:rPr>
          <w:rtl/>
        </w:rPr>
        <w:lastRenderedPageBreak/>
        <w:t>حم</w:t>
      </w:r>
      <w:r>
        <w:rPr>
          <w:rFonts w:hint="cs"/>
          <w:rtl/>
        </w:rPr>
        <w:t>ّ</w:t>
      </w:r>
      <w:r>
        <w:rPr>
          <w:rtl/>
        </w:rPr>
        <w:t xml:space="preserve">اد بن عيسى </w:t>
      </w:r>
      <w:r w:rsidRPr="001652C7">
        <w:rPr>
          <w:rStyle w:val="libFootnotenumChar"/>
          <w:rtl/>
        </w:rPr>
        <w:t>(1)</w:t>
      </w:r>
      <w:r>
        <w:rPr>
          <w:rtl/>
        </w:rPr>
        <w:t xml:space="preserve"> ، وإلى حميد بن زياد </w:t>
      </w:r>
      <w:r w:rsidRPr="001652C7">
        <w:rPr>
          <w:rStyle w:val="libBold2Char"/>
          <w:rtl/>
        </w:rPr>
        <w:t>صحيح</w:t>
      </w:r>
      <w:r w:rsidRPr="001652C7">
        <w:rPr>
          <w:rStyle w:val="libFootnotenumChar"/>
          <w:rFonts w:hint="cs"/>
          <w:rtl/>
        </w:rPr>
        <w:t xml:space="preserve"> (2)</w:t>
      </w:r>
      <w:r>
        <w:rPr>
          <w:rFonts w:hint="cs"/>
          <w:rtl/>
        </w:rPr>
        <w:t xml:space="preserve"> </w:t>
      </w:r>
      <w:r>
        <w:rPr>
          <w:rtl/>
        </w:rPr>
        <w:t xml:space="preserve">، وإلى زيد الشحام </w:t>
      </w:r>
      <w:r w:rsidRPr="001652C7">
        <w:rPr>
          <w:rStyle w:val="libBold2Char"/>
          <w:rtl/>
        </w:rPr>
        <w:t>ضعيف</w:t>
      </w:r>
      <w:r>
        <w:rPr>
          <w:rtl/>
        </w:rPr>
        <w:t xml:space="preserve"> </w:t>
      </w:r>
      <w:r w:rsidRPr="001652C7">
        <w:rPr>
          <w:rStyle w:val="libFootnotenumChar"/>
          <w:rFonts w:hint="cs"/>
          <w:rtl/>
        </w:rPr>
        <w:t>(3)</w:t>
      </w:r>
      <w:r>
        <w:rPr>
          <w:rtl/>
        </w:rPr>
        <w:t xml:space="preserve">، وإلى سعد بن عبد الله </w:t>
      </w:r>
      <w:r w:rsidRPr="001652C7">
        <w:rPr>
          <w:rStyle w:val="libBold2Char"/>
          <w:rtl/>
        </w:rPr>
        <w:t>صحيح</w:t>
      </w:r>
      <w:r>
        <w:t xml:space="preserve"> </w:t>
      </w:r>
      <w:r w:rsidRPr="001652C7">
        <w:rPr>
          <w:rStyle w:val="libFootnotenumChar"/>
          <w:rFonts w:hint="cs"/>
          <w:rtl/>
        </w:rPr>
        <w:t>(4)</w:t>
      </w:r>
      <w:r>
        <w:rPr>
          <w:rtl/>
        </w:rPr>
        <w:t xml:space="preserve"> ، وإلى سلمة بن الخطاب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الفهرست : 61 / 242 ، وفيه ثلاثة طرق : </w:t>
      </w:r>
    </w:p>
    <w:p w:rsidR="004550A3" w:rsidRDefault="004550A3" w:rsidP="001652C7">
      <w:pPr>
        <w:pStyle w:val="libFootnote0"/>
        <w:rPr>
          <w:rtl/>
        </w:rPr>
      </w:pPr>
      <w:r>
        <w:rPr>
          <w:rtl/>
        </w:rPr>
        <w:t xml:space="preserve">« أ » عدة من أصحابنا ، عن أبي المفضل ، عن ابن بطة ، عن أحمد بن أبي عبد الله ، عن أبيه ، عن حماد. </w:t>
      </w:r>
    </w:p>
    <w:p w:rsidR="004550A3" w:rsidRDefault="004550A3" w:rsidP="001652C7">
      <w:pPr>
        <w:pStyle w:val="libFootnote0"/>
        <w:rPr>
          <w:rtl/>
        </w:rPr>
      </w:pPr>
      <w:r>
        <w:rPr>
          <w:rtl/>
        </w:rPr>
        <w:t xml:space="preserve">« ب » ابن بطة ، عن أحمد بن محمد بن عيسى ، عن عبد الرحمن بن أبي نجران وعلي بن حديد ، عن حماد بن عيسى. </w:t>
      </w:r>
    </w:p>
    <w:p w:rsidR="004550A3" w:rsidRDefault="004550A3" w:rsidP="001652C7">
      <w:pPr>
        <w:pStyle w:val="libFootnote0"/>
        <w:rPr>
          <w:rtl/>
        </w:rPr>
      </w:pPr>
      <w:r>
        <w:rPr>
          <w:rtl/>
        </w:rPr>
        <w:t xml:space="preserve">« ج » ابن أبي جيد ، عن ابن الوليد ، عن الصفار ، عن محمد بن أبي الصهبان ، عن أبي القاسم الكوفي ، عن إسماعيل بن سهل ، عن حماد. </w:t>
      </w:r>
    </w:p>
    <w:p w:rsidR="004550A3" w:rsidRDefault="004550A3" w:rsidP="001652C7">
      <w:pPr>
        <w:pStyle w:val="libFootnote0"/>
        <w:rPr>
          <w:rtl/>
        </w:rPr>
      </w:pPr>
      <w:r>
        <w:rPr>
          <w:rtl/>
        </w:rPr>
        <w:t xml:space="preserve">2 ـ مشيخة التهذيب 10 : 39 ، مشيخة الاستبصار 4 : 313 ، الفهرست : 60 / 239 ، في المشيخة طريقان : </w:t>
      </w:r>
    </w:p>
    <w:p w:rsidR="004550A3" w:rsidRDefault="004550A3" w:rsidP="001652C7">
      <w:pPr>
        <w:pStyle w:val="libFootnote0"/>
        <w:rPr>
          <w:rtl/>
        </w:rPr>
      </w:pPr>
      <w:r>
        <w:rPr>
          <w:rtl/>
        </w:rPr>
        <w:t xml:space="preserve">قال الشيخ </w:t>
      </w:r>
      <w:r w:rsidR="0001057A" w:rsidRPr="0001057A">
        <w:rPr>
          <w:rStyle w:val="libAlaemChar"/>
          <w:rFonts w:hint="cs"/>
          <w:rtl/>
        </w:rPr>
        <w:t>قدس‌سره</w:t>
      </w:r>
      <w:r>
        <w:rPr>
          <w:rtl/>
        </w:rPr>
        <w:t xml:space="preserve"> في الأول : وما ذكرته عن حميد بن زياد ، فقد رويته بهذه الأسانيد [ تقدم ذكر هذه الأسانيد عند ذكر الطريق إلى أحمد بن إدريس ] عن محمد بن يعقوب ، عن حميد بن زياد. </w:t>
      </w:r>
    </w:p>
    <w:p w:rsidR="004550A3" w:rsidRDefault="004550A3" w:rsidP="001652C7">
      <w:pPr>
        <w:pStyle w:val="libFootnote0"/>
        <w:rPr>
          <w:rtl/>
        </w:rPr>
      </w:pPr>
      <w:r>
        <w:rPr>
          <w:rtl/>
        </w:rPr>
        <w:t xml:space="preserve">وقال في الثاني : وأخبرني بجميع رواياته وكتبه : أحمد بن عبدون ، عن أبي طالب الأنباري ، عن حميد بن زياد. </w:t>
      </w:r>
    </w:p>
    <w:p w:rsidR="004550A3" w:rsidRDefault="004550A3" w:rsidP="001652C7">
      <w:pPr>
        <w:pStyle w:val="libFootnote0"/>
        <w:rPr>
          <w:rtl/>
        </w:rPr>
      </w:pPr>
      <w:r>
        <w:rPr>
          <w:rtl/>
        </w:rPr>
        <w:t xml:space="preserve">وأما في الفهرست ثلاثة طرق : </w:t>
      </w:r>
    </w:p>
    <w:p w:rsidR="004550A3" w:rsidRDefault="004550A3" w:rsidP="001652C7">
      <w:pPr>
        <w:pStyle w:val="libFootnote0"/>
        <w:rPr>
          <w:rtl/>
        </w:rPr>
      </w:pPr>
      <w:r>
        <w:rPr>
          <w:rtl/>
        </w:rPr>
        <w:t xml:space="preserve">أولا : أحمد بن عبدون ، عن أبي طالب الأنباري ، عن حميد. </w:t>
      </w:r>
    </w:p>
    <w:p w:rsidR="004550A3" w:rsidRDefault="004550A3" w:rsidP="001652C7">
      <w:pPr>
        <w:pStyle w:val="libFootnote0"/>
        <w:rPr>
          <w:rtl/>
        </w:rPr>
      </w:pPr>
      <w:r>
        <w:rPr>
          <w:rtl/>
        </w:rPr>
        <w:t xml:space="preserve">ثانيا : عدة من أصحابنا ، عن أبي المفضل ، عن ابن بطة ، عنه. </w:t>
      </w:r>
    </w:p>
    <w:p w:rsidR="004550A3" w:rsidRDefault="004550A3" w:rsidP="001652C7">
      <w:pPr>
        <w:pStyle w:val="libFootnote0"/>
        <w:rPr>
          <w:rtl/>
        </w:rPr>
      </w:pPr>
      <w:r>
        <w:rPr>
          <w:rtl/>
        </w:rPr>
        <w:t xml:space="preserve">ثالثا : أحمد بن عبدون ، عن أبي القاسم علي بن حبشي بن قوني بن محمد الكاتب ، عن حميد. </w:t>
      </w:r>
    </w:p>
    <w:p w:rsidR="004550A3" w:rsidRDefault="004550A3" w:rsidP="001652C7">
      <w:pPr>
        <w:pStyle w:val="libFootnote0"/>
        <w:rPr>
          <w:rtl/>
        </w:rPr>
      </w:pPr>
      <w:r>
        <w:rPr>
          <w:rtl/>
        </w:rPr>
        <w:t xml:space="preserve">3 ـ الفهرست : 71 / 299 ، والطريق : ابن أبي جيد ، عن محمد بن الحسن بن الوليد وعدة من أصحابنا ، عن محمد بن علي بن بابويه ، عن أبيه ومحمد بن الحسن ، عن سعد بن عبد الله ، عن محمد بن عبد الحميد ، عن أبي جميلة ، عنه. </w:t>
      </w:r>
    </w:p>
    <w:p w:rsidR="004550A3" w:rsidRDefault="004550A3" w:rsidP="001652C7">
      <w:pPr>
        <w:pStyle w:val="libFootnote0"/>
        <w:rPr>
          <w:rtl/>
        </w:rPr>
      </w:pPr>
      <w:r>
        <w:rPr>
          <w:rtl/>
        </w:rPr>
        <w:t xml:space="preserve">4 ـ مشيخة التهذيب 10 : 73 ، مشيخة الاستبصار 4 : 325 ، الفهرست : 75 / 317 ، في المشيخة طريقان : </w:t>
      </w:r>
    </w:p>
    <w:p w:rsidR="004550A3" w:rsidRDefault="004550A3" w:rsidP="001652C7">
      <w:pPr>
        <w:pStyle w:val="libFootnote0"/>
        <w:rPr>
          <w:rtl/>
        </w:rPr>
      </w:pPr>
      <w:r>
        <w:rPr>
          <w:rtl/>
        </w:rPr>
        <w:t xml:space="preserve">« أ » الشيخ المفيد أبو عبد الله ، عن أبي القاسم جعفر بن محمد بن قولويه ، عن أبيه ، عن سعد بن عبد الله. </w:t>
      </w:r>
    </w:p>
    <w:p w:rsidR="004550A3" w:rsidRDefault="004550A3" w:rsidP="00DE3F9B">
      <w:pPr>
        <w:pStyle w:val="libNormal0"/>
        <w:rPr>
          <w:rtl/>
        </w:rPr>
      </w:pPr>
      <w:r>
        <w:rPr>
          <w:rtl/>
        </w:rPr>
        <w:br w:type="page"/>
      </w:r>
      <w:r w:rsidRPr="001652C7">
        <w:rPr>
          <w:rStyle w:val="libBold2Char"/>
          <w:rtl/>
        </w:rPr>
        <w:lastRenderedPageBreak/>
        <w:t>ضعيف</w:t>
      </w:r>
      <w:r w:rsidRPr="001652C7">
        <w:rPr>
          <w:rStyle w:val="libBold2Char"/>
          <w:rFonts w:hint="cs"/>
          <w:rtl/>
        </w:rPr>
        <w:t xml:space="preserve"> </w:t>
      </w:r>
      <w:r w:rsidRPr="001652C7">
        <w:rPr>
          <w:rStyle w:val="libFootnotenumChar"/>
          <w:rFonts w:hint="cs"/>
          <w:rtl/>
        </w:rPr>
        <w:t>(1)</w:t>
      </w:r>
      <w:r>
        <w:rPr>
          <w:rtl/>
        </w:rPr>
        <w:t xml:space="preserve"> ، وإلى سهل بن زياد </w:t>
      </w:r>
      <w:r w:rsidRPr="001652C7">
        <w:rPr>
          <w:rStyle w:val="libBold2Char"/>
          <w:rtl/>
        </w:rPr>
        <w:t>صحيح</w:t>
      </w:r>
      <w:r w:rsidRPr="001652C7">
        <w:rPr>
          <w:rStyle w:val="libFootnotenumChar"/>
          <w:rFonts w:hint="cs"/>
          <w:rtl/>
        </w:rPr>
        <w:t xml:space="preserve"> (2)</w:t>
      </w:r>
      <w:r>
        <w:rPr>
          <w:rtl/>
        </w:rPr>
        <w:t xml:space="preserve"> ، وكذا إلى صفوان بن يحيى سوى الكتب التي ذكرها ابن النديم ، ويظهر من الفهرست أنّ الشيخ </w:t>
      </w:r>
      <w:r w:rsidR="0001057A" w:rsidRPr="0001057A">
        <w:rPr>
          <w:rStyle w:val="libAlaemChar"/>
          <w:rFonts w:hint="cs"/>
          <w:rtl/>
        </w:rPr>
        <w:t>رحمه‌الله</w:t>
      </w:r>
      <w:r>
        <w:rPr>
          <w:rtl/>
        </w:rPr>
        <w:t xml:space="preserve"> لم ير هذه الكتب ، فكل ما نقل الشيخ عن صفوان فالطريق إليه </w:t>
      </w:r>
      <w:r w:rsidRPr="001652C7">
        <w:rPr>
          <w:rStyle w:val="libBold2Char"/>
          <w:rtl/>
        </w:rPr>
        <w:t>صحيح</w:t>
      </w:r>
      <w:r>
        <w:rPr>
          <w:rFonts w:hint="cs"/>
          <w:rtl/>
        </w:rPr>
        <w:t xml:space="preserve"> </w:t>
      </w:r>
      <w:r w:rsidRPr="001652C7">
        <w:rPr>
          <w:rStyle w:val="libFootnotenumChar"/>
          <w:rFonts w:hint="cs"/>
          <w:rtl/>
        </w:rPr>
        <w:t>(3)</w:t>
      </w:r>
      <w:r>
        <w:rPr>
          <w:rtl/>
        </w:rPr>
        <w:t xml:space="preserve"> ، وكذا إلى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 ب » الشيخ المفيد ، عن أبي جعفر محمد بن علي بن الحسين ، عن أبيه ، عن سعد بن عبد الله. </w:t>
      </w:r>
    </w:p>
    <w:p w:rsidR="004550A3" w:rsidRDefault="004550A3" w:rsidP="001652C7">
      <w:pPr>
        <w:pStyle w:val="libFootnote0"/>
        <w:rPr>
          <w:rtl/>
        </w:rPr>
      </w:pPr>
      <w:r>
        <w:rPr>
          <w:rtl/>
        </w:rPr>
        <w:t xml:space="preserve">وفي الفهرست أيضاً طريقان : </w:t>
      </w:r>
    </w:p>
    <w:p w:rsidR="004550A3" w:rsidRDefault="004550A3" w:rsidP="001652C7">
      <w:pPr>
        <w:pStyle w:val="libFootnote0"/>
        <w:rPr>
          <w:rtl/>
        </w:rPr>
      </w:pPr>
      <w:r>
        <w:rPr>
          <w:rtl/>
        </w:rPr>
        <w:t xml:space="preserve">« أ » عدة من أصحابنا ، عن محمد بن علي بن الحسين بن بابويه ، عن أبيه ومحمد بن الحسن ، عن سعد بن عبد الله. </w:t>
      </w:r>
    </w:p>
    <w:p w:rsidR="004550A3" w:rsidRDefault="004550A3" w:rsidP="001652C7">
      <w:pPr>
        <w:pStyle w:val="libFootnote0"/>
        <w:rPr>
          <w:rtl/>
        </w:rPr>
      </w:pPr>
      <w:r>
        <w:rPr>
          <w:rtl/>
        </w:rPr>
        <w:t xml:space="preserve">« ب » الحسين بن عبيد الله وابن أبي جيد ، عن أحمد بن محمد بن يحيى ، عن أبيه ، عن سعد بن عبد الله. </w:t>
      </w:r>
    </w:p>
    <w:p w:rsidR="004550A3" w:rsidRDefault="004550A3" w:rsidP="001652C7">
      <w:pPr>
        <w:pStyle w:val="libFootnote0"/>
        <w:rPr>
          <w:rtl/>
        </w:rPr>
      </w:pPr>
      <w:r>
        <w:rPr>
          <w:rtl/>
        </w:rPr>
        <w:t xml:space="preserve">1 ـ الفهرست : 79 / 335 ، وفيه طريق واحد : </w:t>
      </w:r>
    </w:p>
    <w:p w:rsidR="004550A3" w:rsidRDefault="004550A3" w:rsidP="001652C7">
      <w:pPr>
        <w:pStyle w:val="libFootnote0"/>
        <w:rPr>
          <w:rtl/>
        </w:rPr>
      </w:pPr>
      <w:r>
        <w:rPr>
          <w:rtl/>
        </w:rPr>
        <w:t xml:space="preserve">ابن أبي جيد ، عن ابن الوليد ، عن سعد بن عبد الله والحميري وأحمد بن إدريس ومحمد بن الحسن الصفار ، عنه. </w:t>
      </w:r>
    </w:p>
    <w:p w:rsidR="004550A3" w:rsidRDefault="004550A3" w:rsidP="001652C7">
      <w:pPr>
        <w:pStyle w:val="libFootnote0"/>
        <w:rPr>
          <w:rtl/>
        </w:rPr>
      </w:pPr>
      <w:r>
        <w:rPr>
          <w:rtl/>
        </w:rPr>
        <w:t xml:space="preserve">2 ـ مشيخة التهذيب 10 : 54 ، مشيخة الاستبصار 4 : 316 ، الفهرست : 80 / 340. </w:t>
      </w:r>
    </w:p>
    <w:p w:rsidR="004550A3" w:rsidRDefault="004550A3" w:rsidP="001652C7">
      <w:pPr>
        <w:pStyle w:val="libFootnote0"/>
        <w:rPr>
          <w:rtl/>
        </w:rPr>
      </w:pPr>
      <w:r>
        <w:rPr>
          <w:rtl/>
        </w:rPr>
        <w:t xml:space="preserve">قال الشيخ </w:t>
      </w:r>
      <w:r w:rsidR="0001057A" w:rsidRPr="0001057A">
        <w:rPr>
          <w:rStyle w:val="libAlaemChar"/>
          <w:rFonts w:hint="cs"/>
          <w:rtl/>
        </w:rPr>
        <w:t>قدس‌سره</w:t>
      </w:r>
      <w:r>
        <w:rPr>
          <w:rtl/>
        </w:rPr>
        <w:t xml:space="preserve"> في المشيخة : وما ذكرته عن سهل بن زياد ، فقد رويته بهذه الأسانيد [ ذكرناها عن ذكر الطريق إلى أحمد بن إدريس ] عن محمد بن يعقوب ، عن عدة من أصحابنا ـ منهم علي بن محمد وغيره ـ عن سهل بن زياد. </w:t>
      </w:r>
    </w:p>
    <w:p w:rsidR="004550A3" w:rsidRDefault="004550A3" w:rsidP="001652C7">
      <w:pPr>
        <w:pStyle w:val="libFootnote0"/>
        <w:rPr>
          <w:rtl/>
        </w:rPr>
      </w:pPr>
      <w:r>
        <w:rPr>
          <w:rtl/>
        </w:rPr>
        <w:t xml:space="preserve">وفي الفهرست طريقان : </w:t>
      </w:r>
    </w:p>
    <w:p w:rsidR="004550A3" w:rsidRDefault="004550A3" w:rsidP="001652C7">
      <w:pPr>
        <w:pStyle w:val="libFootnote0"/>
        <w:rPr>
          <w:rtl/>
        </w:rPr>
      </w:pPr>
      <w:r>
        <w:rPr>
          <w:rtl/>
        </w:rPr>
        <w:t xml:space="preserve">« أ » ابن أبي جيد ، عن محمد بن الحسن ، عن محمد بن يحيى ، عن محمد بن أحمد بن يحيى ، عنه. </w:t>
      </w:r>
    </w:p>
    <w:p w:rsidR="004550A3" w:rsidRDefault="004550A3" w:rsidP="001652C7">
      <w:pPr>
        <w:pStyle w:val="libFootnote0"/>
        <w:rPr>
          <w:rtl/>
        </w:rPr>
      </w:pPr>
      <w:r>
        <w:rPr>
          <w:rtl/>
        </w:rPr>
        <w:t xml:space="preserve">« ب » محمد بن الحسن بن الوليد ، عن سعد والحميري ، عن أحمد بن أبي عبد الله ، عنه. </w:t>
      </w:r>
    </w:p>
    <w:p w:rsidR="004550A3" w:rsidRDefault="004550A3" w:rsidP="001652C7">
      <w:pPr>
        <w:pStyle w:val="libFootnote0"/>
        <w:rPr>
          <w:rtl/>
        </w:rPr>
      </w:pPr>
      <w:r>
        <w:rPr>
          <w:rtl/>
        </w:rPr>
        <w:t xml:space="preserve">3 ـ مشيخة التهذيب 10 : 69 ، مشيخة الاستبصار 4 : 323 ، الفهرست : 83 / 357 ، قال الشيخ </w:t>
      </w:r>
      <w:r w:rsidR="0001057A" w:rsidRPr="0001057A">
        <w:rPr>
          <w:rStyle w:val="libAlaemChar"/>
          <w:rFonts w:hint="cs"/>
          <w:rtl/>
        </w:rPr>
        <w:t>قدس‌سره</w:t>
      </w:r>
      <w:r>
        <w:rPr>
          <w:rtl/>
        </w:rPr>
        <w:t xml:space="preserve"> في المشيخة : وما ذكرته عن الحسين بن سعيد ( عن الحسن خ ل ) عن زرعة ، عن سماعة وفضالة بن أيوب والنضر بن سويد وصفوان بن يحيى ، فقد رويته بهذه الأسانيد [ تقدمت عند ذكر الطريق إلى أحمد بن إدريس ] عن الحسين بن سعيد ، عنهم </w:t>
      </w:r>
      <w:r w:rsidR="0001057A" w:rsidRPr="0001057A">
        <w:rPr>
          <w:rStyle w:val="libAlaemChar"/>
          <w:rFonts w:hint="cs"/>
          <w:rtl/>
        </w:rPr>
        <w:t>رحمهم‌الله</w:t>
      </w:r>
      <w:r>
        <w:rPr>
          <w:rtl/>
        </w:rPr>
        <w:t xml:space="preserve">. </w:t>
      </w:r>
    </w:p>
    <w:p w:rsidR="004550A3" w:rsidRDefault="004550A3" w:rsidP="001652C7">
      <w:pPr>
        <w:pStyle w:val="libFootnote0"/>
        <w:rPr>
          <w:rtl/>
        </w:rPr>
      </w:pPr>
      <w:r>
        <w:rPr>
          <w:rtl/>
        </w:rPr>
        <w:t xml:space="preserve">أما الفهرست ففيه أربعة طرق : </w:t>
      </w:r>
    </w:p>
    <w:p w:rsidR="004550A3" w:rsidRDefault="004550A3" w:rsidP="001652C7">
      <w:pPr>
        <w:pStyle w:val="libFootnote0"/>
        <w:rPr>
          <w:rtl/>
        </w:rPr>
      </w:pPr>
      <w:r>
        <w:rPr>
          <w:rtl/>
        </w:rPr>
        <w:t xml:space="preserve">أولا : جماعة ، عن محمد بن علي بن الحسين ، عن محمد بن الحسن ، عنه. </w:t>
      </w:r>
    </w:p>
    <w:p w:rsidR="004550A3" w:rsidRDefault="004550A3" w:rsidP="001652C7">
      <w:pPr>
        <w:pStyle w:val="libFootnote0"/>
        <w:rPr>
          <w:rtl/>
        </w:rPr>
      </w:pPr>
      <w:r>
        <w:rPr>
          <w:rtl/>
        </w:rPr>
        <w:t xml:space="preserve">ثانيا : ابن أبي جيد ، عن محمد بن الحسن ، عن محمد بن الحسن الصفار وسعد بن </w:t>
      </w:r>
    </w:p>
    <w:p w:rsidR="004550A3" w:rsidRDefault="004550A3" w:rsidP="00DE3F9B">
      <w:pPr>
        <w:pStyle w:val="libNormal0"/>
        <w:rPr>
          <w:rtl/>
        </w:rPr>
      </w:pPr>
      <w:r>
        <w:rPr>
          <w:rtl/>
        </w:rPr>
        <w:br w:type="page"/>
      </w:r>
      <w:r>
        <w:rPr>
          <w:rtl/>
        </w:rPr>
        <w:lastRenderedPageBreak/>
        <w:t xml:space="preserve">عاصم بن حميد </w:t>
      </w:r>
      <w:r w:rsidRPr="001652C7">
        <w:rPr>
          <w:rStyle w:val="libFootnotenumChar"/>
          <w:rtl/>
        </w:rPr>
        <w:t>(1)</w:t>
      </w:r>
      <w:r>
        <w:rPr>
          <w:rtl/>
        </w:rPr>
        <w:t xml:space="preserve"> ، وإلى العباس بن معروف </w:t>
      </w:r>
      <w:r w:rsidRPr="001652C7">
        <w:rPr>
          <w:rStyle w:val="libBold2Char"/>
          <w:rtl/>
        </w:rPr>
        <w:t xml:space="preserve">ضعيف </w:t>
      </w:r>
      <w:r w:rsidRPr="001652C7">
        <w:rPr>
          <w:rStyle w:val="libFootnotenumChar"/>
          <w:rtl/>
        </w:rPr>
        <w:t>(2)</w:t>
      </w:r>
      <w:r>
        <w:rPr>
          <w:rtl/>
        </w:rPr>
        <w:t xml:space="preserve"> ، وإلى عبد الله بن مسكان </w:t>
      </w:r>
      <w:r w:rsidRPr="001652C7">
        <w:rPr>
          <w:rStyle w:val="libBold2Char"/>
          <w:rtl/>
        </w:rPr>
        <w:t>صحيح</w:t>
      </w:r>
      <w:r>
        <w:rPr>
          <w:rFonts w:hint="cs"/>
          <w:rtl/>
        </w:rPr>
        <w:t xml:space="preserve"> </w:t>
      </w:r>
      <w:r w:rsidRPr="001652C7">
        <w:rPr>
          <w:rStyle w:val="libFootnotenumChar"/>
          <w:rFonts w:hint="cs"/>
          <w:rtl/>
        </w:rPr>
        <w:t>(3)</w:t>
      </w:r>
      <w:r>
        <w:rPr>
          <w:rtl/>
        </w:rPr>
        <w:t xml:space="preserve">، وإلى عبيد الله بن أبي زيد أحمد الأنباري </w:t>
      </w:r>
      <w:r w:rsidRPr="001652C7">
        <w:rPr>
          <w:rStyle w:val="libBold2Char"/>
          <w:rtl/>
        </w:rPr>
        <w:t>حسن</w:t>
      </w:r>
      <w:r>
        <w:rPr>
          <w:rtl/>
        </w:rPr>
        <w:t xml:space="preserve"> لأن فيه أحمد بن عبدون </w:t>
      </w:r>
      <w:r w:rsidRPr="001652C7">
        <w:rPr>
          <w:rStyle w:val="libFootnotenumChar"/>
          <w:rtl/>
        </w:rPr>
        <w:t>(4)</w:t>
      </w:r>
      <w:r>
        <w:rPr>
          <w:rtl/>
        </w:rPr>
        <w:t xml:space="preserve">. وقال العلّامة طريقه إليه </w:t>
      </w:r>
      <w:r w:rsidRPr="001652C7">
        <w:rPr>
          <w:rStyle w:val="libBold2Char"/>
          <w:rtl/>
        </w:rPr>
        <w:t>صحيح</w:t>
      </w:r>
      <w:r>
        <w:rPr>
          <w:rFonts w:hint="cs"/>
          <w:rtl/>
        </w:rPr>
        <w:t xml:space="preserve"> </w:t>
      </w:r>
      <w:r w:rsidRPr="001652C7">
        <w:rPr>
          <w:rStyle w:val="libFootnotenumChar"/>
          <w:rFonts w:hint="cs"/>
          <w:rtl/>
        </w:rPr>
        <w:t>(5)</w:t>
      </w:r>
      <w:r>
        <w:rPr>
          <w:rtl/>
        </w:rPr>
        <w:t xml:space="preserve">. </w:t>
      </w:r>
    </w:p>
    <w:p w:rsidR="004550A3" w:rsidRDefault="004550A3" w:rsidP="00DE3F9B">
      <w:pPr>
        <w:pStyle w:val="libNormal"/>
        <w:rPr>
          <w:rtl/>
        </w:rPr>
      </w:pPr>
      <w:r>
        <w:rPr>
          <w:rtl/>
        </w:rPr>
        <w:t xml:space="preserve">وإلى علي بن إبراهيم بن هاشم </w:t>
      </w:r>
      <w:r w:rsidRPr="001652C7">
        <w:rPr>
          <w:rStyle w:val="libBold2Char"/>
          <w:rtl/>
        </w:rPr>
        <w:t>صحيح</w:t>
      </w:r>
      <w:r>
        <w:rPr>
          <w:rFonts w:hint="cs"/>
          <w:rtl/>
        </w:rPr>
        <w:t xml:space="preserve"> </w:t>
      </w:r>
      <w:r w:rsidRPr="001652C7">
        <w:rPr>
          <w:rStyle w:val="libFootnotenumChar"/>
          <w:rFonts w:hint="cs"/>
          <w:rtl/>
        </w:rPr>
        <w:t>(6)</w:t>
      </w:r>
      <w:r>
        <w:rPr>
          <w:rtl/>
        </w:rPr>
        <w:t xml:space="preserve"> ، وإلى علي بن أسباط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عبد الله ومحمد بن يحيى وأحمد بن إدريس ، عن محمد بن الحسين ويعقوب ابن يزيد ، عنه. </w:t>
      </w:r>
    </w:p>
    <w:p w:rsidR="004550A3" w:rsidRDefault="004550A3" w:rsidP="001652C7">
      <w:pPr>
        <w:pStyle w:val="libFootnote0"/>
        <w:rPr>
          <w:rtl/>
        </w:rPr>
      </w:pPr>
      <w:r>
        <w:rPr>
          <w:rtl/>
        </w:rPr>
        <w:t xml:space="preserve">ثالثا : الحسين بن عبيد الله وابن أبي جيد جميعاًً ، عن أحمد بن محمد بن يحيى ، عن أبيه والحسين بن سعيد ، عنه. </w:t>
      </w:r>
    </w:p>
    <w:p w:rsidR="004550A3" w:rsidRDefault="004550A3" w:rsidP="001652C7">
      <w:pPr>
        <w:pStyle w:val="libFootnote0"/>
        <w:rPr>
          <w:rtl/>
        </w:rPr>
      </w:pPr>
      <w:r>
        <w:rPr>
          <w:rtl/>
        </w:rPr>
        <w:t xml:space="preserve">رابعا : وهو ما كان إلى كتبه التي ذكرها ابن النديم ـ : أحمد بن عبدون ، عن ابن الزبير ، عن زكريا بن شيبان ، عنه. </w:t>
      </w:r>
    </w:p>
    <w:p w:rsidR="004550A3" w:rsidRDefault="004550A3" w:rsidP="001652C7">
      <w:pPr>
        <w:pStyle w:val="libFootnote0"/>
        <w:rPr>
          <w:rtl/>
        </w:rPr>
      </w:pPr>
      <w:r>
        <w:rPr>
          <w:rtl/>
        </w:rPr>
        <w:t xml:space="preserve">1 ـ الفهرست : 120 / 543 ، وفيه طريقان : </w:t>
      </w:r>
    </w:p>
    <w:p w:rsidR="004550A3" w:rsidRDefault="004550A3" w:rsidP="001652C7">
      <w:pPr>
        <w:pStyle w:val="libFootnote0"/>
        <w:rPr>
          <w:rtl/>
        </w:rPr>
      </w:pPr>
      <w:r>
        <w:rPr>
          <w:rtl/>
        </w:rPr>
        <w:t xml:space="preserve">« أ » أبو عبد الله المفيد ، عن محمد بن علي بن الحسين ، عن ابن الوليد ، عن الصفار وسعد ، عن محمد بن عبد الحميد والسندي بن محمد عنه. </w:t>
      </w:r>
    </w:p>
    <w:p w:rsidR="004550A3" w:rsidRDefault="004550A3" w:rsidP="001652C7">
      <w:pPr>
        <w:pStyle w:val="libFootnote0"/>
        <w:rPr>
          <w:rtl/>
        </w:rPr>
      </w:pPr>
      <w:r>
        <w:rPr>
          <w:rtl/>
        </w:rPr>
        <w:t xml:space="preserve">« ب » الاسناد السابق عن سعد والحميري ، عن أحمد بن محمد ، عن عبد الرحمن بن أبي نجران ، عن عاصم بن حميد. </w:t>
      </w:r>
    </w:p>
    <w:p w:rsidR="004550A3" w:rsidRDefault="004550A3" w:rsidP="001652C7">
      <w:pPr>
        <w:pStyle w:val="libFootnote0"/>
        <w:rPr>
          <w:rtl/>
        </w:rPr>
      </w:pPr>
      <w:r>
        <w:rPr>
          <w:rtl/>
        </w:rPr>
        <w:t xml:space="preserve">2 ـ الفهرست : 118 / 529 ، وفيه طريق واحد : </w:t>
      </w:r>
    </w:p>
    <w:p w:rsidR="004550A3" w:rsidRDefault="004550A3" w:rsidP="001652C7">
      <w:pPr>
        <w:pStyle w:val="libFootnote0"/>
        <w:rPr>
          <w:rtl/>
        </w:rPr>
      </w:pPr>
      <w:r>
        <w:rPr>
          <w:rtl/>
        </w:rPr>
        <w:t xml:space="preserve">جماعة ، عن أبي المفضل ، عن ابن بطة ، عن أحمد بن أبي عبد الله ، عنه. </w:t>
      </w:r>
    </w:p>
    <w:p w:rsidR="004550A3" w:rsidRDefault="004550A3" w:rsidP="001652C7">
      <w:pPr>
        <w:pStyle w:val="libFootnote0"/>
        <w:rPr>
          <w:rtl/>
        </w:rPr>
      </w:pPr>
      <w:r>
        <w:rPr>
          <w:rtl/>
        </w:rPr>
        <w:t xml:space="preserve">3 ـ الفهرست : 168 / 440 ( طبعة مؤسسة نشر الفقاهة ) ، وفيه طريق واحد : </w:t>
      </w:r>
    </w:p>
    <w:p w:rsidR="004550A3" w:rsidRDefault="004550A3" w:rsidP="001652C7">
      <w:pPr>
        <w:pStyle w:val="libFootnote0"/>
        <w:rPr>
          <w:rtl/>
        </w:rPr>
      </w:pPr>
      <w:r>
        <w:rPr>
          <w:rtl/>
        </w:rPr>
        <w:t xml:space="preserve">الحسين بن عبيد الله ، عن أبي محمد الحسن بن حمزة العلوي ، عن علي بن إبرهيم ، عن أبيه ، عن ابن أبي عمير وصفوان جميعاً ، عنه. </w:t>
      </w:r>
    </w:p>
    <w:p w:rsidR="004550A3" w:rsidRDefault="004550A3" w:rsidP="001652C7">
      <w:pPr>
        <w:pStyle w:val="libFootnote0"/>
        <w:rPr>
          <w:rtl/>
        </w:rPr>
      </w:pPr>
      <w:r>
        <w:rPr>
          <w:rtl/>
        </w:rPr>
        <w:t xml:space="preserve">4 ـ مشيخة التهذيب 10 : 88 ، مشيخة الاستبصار 4 : 342 ، الفهرست : 103 / 445 إلاّ أنّ في الفهرست : عبد الله بن أحمد بن أبي زيد ، وفي مجمع الرجال 3 : 258 نقلا عن الفهرست : عبد الله بن أبي زيد ، وفي رجال النجاشي : 232 / 617 : عبيد الله بن أبي زيد أحمد. </w:t>
      </w:r>
    </w:p>
    <w:p w:rsidR="004550A3" w:rsidRDefault="004550A3" w:rsidP="001652C7">
      <w:pPr>
        <w:pStyle w:val="libFootnote0"/>
        <w:rPr>
          <w:rtl/>
        </w:rPr>
      </w:pPr>
      <w:r>
        <w:rPr>
          <w:rtl/>
        </w:rPr>
        <w:t xml:space="preserve">والطريق إليه في المشيخة والفهرست واحد : أحمد بن عبدون ، عنه. </w:t>
      </w:r>
    </w:p>
    <w:p w:rsidR="004550A3" w:rsidRDefault="004550A3" w:rsidP="001652C7">
      <w:pPr>
        <w:pStyle w:val="libFootnote0"/>
        <w:rPr>
          <w:rtl/>
        </w:rPr>
      </w:pPr>
      <w:r>
        <w:rPr>
          <w:rtl/>
        </w:rPr>
        <w:t xml:space="preserve">5 ـ الخلاصة : 276 الفائدة الثامنة. </w:t>
      </w:r>
    </w:p>
    <w:p w:rsidR="004550A3" w:rsidRDefault="004550A3" w:rsidP="001652C7">
      <w:pPr>
        <w:pStyle w:val="libFootnote0"/>
        <w:rPr>
          <w:rtl/>
        </w:rPr>
      </w:pPr>
      <w:r>
        <w:rPr>
          <w:rtl/>
        </w:rPr>
        <w:t xml:space="preserve">6 ـ مشيخة التهذيب 10 : 29 ، مشيخة الاستبصار 4 : 310 ، الفهرست : 89 / 381. </w:t>
      </w:r>
    </w:p>
    <w:p w:rsidR="004550A3" w:rsidRDefault="004550A3" w:rsidP="001652C7">
      <w:pPr>
        <w:pStyle w:val="libFootnote0"/>
        <w:rPr>
          <w:rtl/>
        </w:rPr>
      </w:pPr>
      <w:r>
        <w:rPr>
          <w:rtl/>
        </w:rPr>
        <w:t xml:space="preserve">قال الشيخ </w:t>
      </w:r>
      <w:r w:rsidR="0001057A" w:rsidRPr="0001057A">
        <w:rPr>
          <w:rStyle w:val="libAlaemChar"/>
          <w:rFonts w:hint="cs"/>
          <w:rtl/>
        </w:rPr>
        <w:t>قدس‌سره</w:t>
      </w:r>
      <w:r>
        <w:rPr>
          <w:rtl/>
        </w:rPr>
        <w:t xml:space="preserve"> في المشيخة : وما ذكرته عن علي بن إبراهيم ، فقد رويته بهذه الأسانيد [ ذكرنا هذه الأسانيد عند ذكر الطريق إلى أحمد بن إدريس ] عن محمد بن </w:t>
      </w:r>
    </w:p>
    <w:p w:rsidR="004550A3" w:rsidRDefault="004550A3" w:rsidP="00DE3F9B">
      <w:pPr>
        <w:pStyle w:val="libNormal0"/>
        <w:rPr>
          <w:rtl/>
        </w:rPr>
      </w:pPr>
      <w:r>
        <w:rPr>
          <w:rtl/>
        </w:rPr>
        <w:br w:type="page"/>
      </w:r>
      <w:r w:rsidRPr="001652C7">
        <w:rPr>
          <w:rStyle w:val="libBold2Char"/>
          <w:rtl/>
        </w:rPr>
        <w:lastRenderedPageBreak/>
        <w:t>ضعيف</w:t>
      </w:r>
      <w:r>
        <w:t xml:space="preserve"> </w:t>
      </w:r>
      <w:r w:rsidRPr="001652C7">
        <w:rPr>
          <w:rStyle w:val="libFootnotenumChar"/>
          <w:rFonts w:hint="cs"/>
          <w:rtl/>
        </w:rPr>
        <w:t>(1)</w:t>
      </w:r>
      <w:r>
        <w:rPr>
          <w:rtl/>
        </w:rPr>
        <w:t xml:space="preserve">، وإلى علي بن جعفر </w:t>
      </w:r>
      <w:r w:rsidRPr="001652C7">
        <w:rPr>
          <w:rStyle w:val="libBold2Char"/>
          <w:rtl/>
        </w:rPr>
        <w:t>صحيح</w:t>
      </w:r>
      <w:r w:rsidRPr="001652C7">
        <w:rPr>
          <w:rStyle w:val="libFootnotenumChar"/>
          <w:rtl/>
        </w:rPr>
        <w:t>(2)</w:t>
      </w:r>
      <w:r>
        <w:rPr>
          <w:rtl/>
        </w:rPr>
        <w:t xml:space="preserve"> ، وإلى علي بن حاتم القزويني </w:t>
      </w:r>
      <w:r w:rsidRPr="001652C7">
        <w:rPr>
          <w:rStyle w:val="libBold2Char"/>
          <w:rtl/>
        </w:rPr>
        <w:t>ضعيف</w:t>
      </w:r>
      <w:r>
        <w:t xml:space="preserve"> </w:t>
      </w:r>
      <w:r w:rsidRPr="001652C7">
        <w:rPr>
          <w:rStyle w:val="libFootnotenumChar"/>
          <w:rFonts w:hint="cs"/>
          <w:rtl/>
        </w:rPr>
        <w:t>(3)</w:t>
      </w:r>
      <w:r>
        <w:rPr>
          <w:rtl/>
        </w:rPr>
        <w:t xml:space="preserve"> ، وكذا إلى علي بن الحسن بن فضال </w:t>
      </w:r>
      <w:r w:rsidRPr="001652C7">
        <w:rPr>
          <w:rStyle w:val="libFootnotenumChar"/>
          <w:rtl/>
        </w:rPr>
        <w:t>(4)</w:t>
      </w:r>
      <w:r>
        <w:rPr>
          <w:rtl/>
        </w:rPr>
        <w:t xml:space="preserve"> ، وكذا إلى علي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يعقوب ، عن علي بن إبراهيم. </w:t>
      </w:r>
    </w:p>
    <w:p w:rsidR="004550A3" w:rsidRDefault="004550A3" w:rsidP="001652C7">
      <w:pPr>
        <w:pStyle w:val="libFootnote0"/>
        <w:rPr>
          <w:rtl/>
        </w:rPr>
      </w:pPr>
      <w:r>
        <w:rPr>
          <w:rtl/>
        </w:rPr>
        <w:t xml:space="preserve">وأخبرني أيضاً برواياته الشيخ أبو عبد الله محمد بن محمد بن النعمان والحسين بن عبيد الله وأحمد بن عبدون كلهم ، عن أبي محمد الحسن بن حمزة العلوي الطبري ، عن علي بن إبراهيم بن هاشم. </w:t>
      </w:r>
    </w:p>
    <w:p w:rsidR="004550A3" w:rsidRDefault="004550A3" w:rsidP="001652C7">
      <w:pPr>
        <w:pStyle w:val="libFootnote0"/>
        <w:rPr>
          <w:rtl/>
        </w:rPr>
      </w:pPr>
      <w:r>
        <w:rPr>
          <w:rtl/>
        </w:rPr>
        <w:t xml:space="preserve">وفي الفهرست طريقان : </w:t>
      </w:r>
    </w:p>
    <w:p w:rsidR="004550A3" w:rsidRDefault="004550A3" w:rsidP="001652C7">
      <w:pPr>
        <w:pStyle w:val="libFootnote0"/>
        <w:rPr>
          <w:rtl/>
        </w:rPr>
      </w:pPr>
      <w:r>
        <w:rPr>
          <w:rtl/>
        </w:rPr>
        <w:t xml:space="preserve">« أ » جماعة ، عن أبي محمد الحسن بن حمزة العلوي الطبري ، عن علي بن إبراهيم. </w:t>
      </w:r>
    </w:p>
    <w:p w:rsidR="004550A3" w:rsidRDefault="004550A3" w:rsidP="001652C7">
      <w:pPr>
        <w:pStyle w:val="libFootnote0"/>
        <w:rPr>
          <w:rtl/>
        </w:rPr>
      </w:pPr>
      <w:r>
        <w:rPr>
          <w:rtl/>
        </w:rPr>
        <w:t xml:space="preserve">« ب » الشيخ المفيد ، عن محمد بن علي بن الحسين بن بابويه ، عن أبيه ومحمد بن الحسن وحمزة بن محمد العلوي ومحمد بن علي ماجيلويه ، عن علي إبراهيم. </w:t>
      </w:r>
    </w:p>
    <w:p w:rsidR="004550A3" w:rsidRDefault="004550A3" w:rsidP="001652C7">
      <w:pPr>
        <w:pStyle w:val="libFootnote0"/>
        <w:rPr>
          <w:rtl/>
        </w:rPr>
      </w:pPr>
      <w:r>
        <w:rPr>
          <w:rtl/>
        </w:rPr>
        <w:t xml:space="preserve">1 ـ الفهرست : 90 / 385 ، وفيه طريقان : </w:t>
      </w:r>
    </w:p>
    <w:p w:rsidR="004550A3" w:rsidRDefault="004550A3" w:rsidP="001652C7">
      <w:pPr>
        <w:pStyle w:val="libFootnote0"/>
        <w:rPr>
          <w:rtl/>
        </w:rPr>
      </w:pPr>
      <w:r>
        <w:rPr>
          <w:rtl/>
        </w:rPr>
        <w:t xml:space="preserve">« أ » الحسين بن عبيد الله ، عن أحمد بن محمد بن يحيى العطار ، عن أبيه ، عن محمد بن أحمد بن قتادة ، عن موسى بن جعفر البغدادي ، عنه. </w:t>
      </w:r>
    </w:p>
    <w:p w:rsidR="004550A3" w:rsidRDefault="004550A3" w:rsidP="001652C7">
      <w:pPr>
        <w:pStyle w:val="libFootnote0"/>
        <w:rPr>
          <w:rtl/>
        </w:rPr>
      </w:pPr>
      <w:r>
        <w:rPr>
          <w:rtl/>
        </w:rPr>
        <w:t xml:space="preserve">« ب » ابن أبي جيد ، عن ابن الوليد ، عن الصفار ، عن محمد بن الحسين بن أبي الخطاب ، عن علي بن أسباط. </w:t>
      </w:r>
    </w:p>
    <w:p w:rsidR="004550A3" w:rsidRDefault="004550A3" w:rsidP="001652C7">
      <w:pPr>
        <w:pStyle w:val="libFootnote0"/>
        <w:rPr>
          <w:rtl/>
        </w:rPr>
      </w:pPr>
      <w:r>
        <w:rPr>
          <w:rtl/>
        </w:rPr>
        <w:t xml:space="preserve">2 ـ مشيخة التهذيب 10 : 86 ، مشيخة الاستبصار 4 : 340 ، الفهرست : 87 / 378. </w:t>
      </w:r>
    </w:p>
    <w:p w:rsidR="004550A3" w:rsidRDefault="004550A3" w:rsidP="001652C7">
      <w:pPr>
        <w:pStyle w:val="libFootnote0"/>
        <w:rPr>
          <w:rtl/>
        </w:rPr>
      </w:pPr>
      <w:r>
        <w:rPr>
          <w:rtl/>
        </w:rPr>
        <w:t xml:space="preserve">طريق المشيخة : الحسين بن عبيد الله ، عن أحمد بن محمد بن يحيى ، عن أبيه ، عن العمركي النيسابوري البوفكي ، عن علي بن جعفر. </w:t>
      </w:r>
    </w:p>
    <w:p w:rsidR="004550A3" w:rsidRDefault="004550A3" w:rsidP="001652C7">
      <w:pPr>
        <w:pStyle w:val="libFootnote0"/>
        <w:rPr>
          <w:rtl/>
        </w:rPr>
      </w:pPr>
      <w:r>
        <w:rPr>
          <w:rtl/>
        </w:rPr>
        <w:t xml:space="preserve">وطريقان في الفهرست هما : </w:t>
      </w:r>
    </w:p>
    <w:p w:rsidR="004550A3" w:rsidRDefault="004550A3" w:rsidP="001652C7">
      <w:pPr>
        <w:pStyle w:val="libFootnote0"/>
        <w:rPr>
          <w:rtl/>
        </w:rPr>
      </w:pPr>
      <w:r>
        <w:rPr>
          <w:rtl/>
        </w:rPr>
        <w:t xml:space="preserve">أولاً : جماعة ، عن محمد بن الحسين ، عن أبيه ، عن محمد بن يحيى ، عن العمركي الخراساني البوفكي ، عن علي بن جعفر. </w:t>
      </w:r>
    </w:p>
    <w:p w:rsidR="004550A3" w:rsidRDefault="004550A3" w:rsidP="001652C7">
      <w:pPr>
        <w:pStyle w:val="libFootnote0"/>
        <w:rPr>
          <w:rtl/>
        </w:rPr>
      </w:pPr>
      <w:r>
        <w:rPr>
          <w:rtl/>
        </w:rPr>
        <w:t xml:space="preserve">ثانياً : محمد بن علي بن الحسين بن بابويه ، عن أبيه ، عن سعد والحميري وأحمد ابن إدريس وعلي بن موسى ، عن أحمد بن محمد ، عن موسى بن القاسم البجلي ، عنه. </w:t>
      </w:r>
    </w:p>
    <w:p w:rsidR="004550A3" w:rsidRDefault="004550A3" w:rsidP="001652C7">
      <w:pPr>
        <w:pStyle w:val="libFootnote0"/>
        <w:rPr>
          <w:rtl/>
        </w:rPr>
      </w:pPr>
      <w:r>
        <w:rPr>
          <w:rtl/>
        </w:rPr>
        <w:t xml:space="preserve">3 ـ مشيخة التهذيب 10 : 80 ، مشيخة الاستبصار 4 : 335 ، الفهرست : 98 / 426. </w:t>
      </w:r>
    </w:p>
    <w:p w:rsidR="004550A3" w:rsidRDefault="004550A3" w:rsidP="001652C7">
      <w:pPr>
        <w:pStyle w:val="libFootnote0"/>
        <w:rPr>
          <w:rtl/>
        </w:rPr>
      </w:pPr>
      <w:r>
        <w:rPr>
          <w:rtl/>
        </w:rPr>
        <w:t xml:space="preserve">طريق المشيخة والفهرست واحد : الشيخ أبو عبد الله المفيد وأحمد بن عبدون ، عن أبي عبد الله الحسين بن علي شيبان القزويني ، عن علي بن حاتم. </w:t>
      </w:r>
    </w:p>
    <w:p w:rsidR="004550A3" w:rsidRDefault="004550A3" w:rsidP="001652C7">
      <w:pPr>
        <w:pStyle w:val="libFootnote0"/>
        <w:rPr>
          <w:rtl/>
        </w:rPr>
      </w:pPr>
      <w:r>
        <w:rPr>
          <w:rtl/>
        </w:rPr>
        <w:t xml:space="preserve">4 ـ مشيخة التهذيب 10 : 55 ، مشيخة الاستبصار 4 : 317 ، الفهرست : 92 / 392. </w:t>
      </w:r>
    </w:p>
    <w:p w:rsidR="004550A3" w:rsidRDefault="004550A3" w:rsidP="001652C7">
      <w:pPr>
        <w:pStyle w:val="libFootnote0"/>
        <w:rPr>
          <w:rtl/>
        </w:rPr>
      </w:pPr>
      <w:r>
        <w:rPr>
          <w:rtl/>
        </w:rPr>
        <w:t xml:space="preserve">في المشيخة والفهرست طريق واحد : أحمد بن عبدون ، عن علي بن محمد بن الزبير ، عن علي بن الحسين بن فضال. </w:t>
      </w:r>
    </w:p>
    <w:p w:rsidR="004550A3" w:rsidRDefault="004550A3" w:rsidP="00DE3F9B">
      <w:pPr>
        <w:pStyle w:val="libNormal0"/>
        <w:rPr>
          <w:rtl/>
        </w:rPr>
      </w:pPr>
      <w:r>
        <w:rPr>
          <w:rtl/>
        </w:rPr>
        <w:br w:type="page"/>
      </w:r>
      <w:r>
        <w:rPr>
          <w:rtl/>
        </w:rPr>
        <w:lastRenderedPageBreak/>
        <w:t xml:space="preserve">الحسن الطاطري </w:t>
      </w:r>
      <w:r w:rsidRPr="001652C7">
        <w:rPr>
          <w:rStyle w:val="libFootnotenumChar"/>
          <w:rtl/>
        </w:rPr>
        <w:t>(1)</w:t>
      </w:r>
      <w:r>
        <w:rPr>
          <w:rtl/>
        </w:rPr>
        <w:t xml:space="preserve"> ، وإلى علي بن الحسين بن بابويه </w:t>
      </w:r>
      <w:r w:rsidRPr="001652C7">
        <w:rPr>
          <w:rStyle w:val="libBold2Char"/>
          <w:rtl/>
        </w:rPr>
        <w:t xml:space="preserve">صحيح </w:t>
      </w:r>
      <w:r w:rsidRPr="001652C7">
        <w:rPr>
          <w:rStyle w:val="libFootnotenumChar"/>
          <w:rtl/>
        </w:rPr>
        <w:t>(2)</w:t>
      </w:r>
      <w:r>
        <w:rPr>
          <w:rtl/>
        </w:rPr>
        <w:t xml:space="preserve"> ، وكذا إلى علي بن مهزيار </w:t>
      </w:r>
      <w:r w:rsidRPr="001652C7">
        <w:rPr>
          <w:rStyle w:val="libFootnotenumChar"/>
          <w:rtl/>
        </w:rPr>
        <w:t>(3)</w:t>
      </w:r>
      <w:r>
        <w:rPr>
          <w:rtl/>
        </w:rPr>
        <w:t xml:space="preserve"> ، وإلى عمار الساباطي </w:t>
      </w:r>
      <w:r w:rsidRPr="001652C7">
        <w:rPr>
          <w:rStyle w:val="libBold2Char"/>
          <w:rtl/>
        </w:rPr>
        <w:t xml:space="preserve">قوي </w:t>
      </w:r>
      <w:r w:rsidRPr="001652C7">
        <w:rPr>
          <w:rStyle w:val="libFootnotenumChar"/>
          <w:rtl/>
        </w:rPr>
        <w:t>(4)</w:t>
      </w:r>
      <w:r>
        <w:rPr>
          <w:rtl/>
        </w:rPr>
        <w:t xml:space="preserve"> ، وإلى عمرو بن سعيد </w:t>
      </w:r>
      <w:r w:rsidRPr="001652C7">
        <w:rPr>
          <w:rStyle w:val="libBold2Char"/>
          <w:rtl/>
        </w:rPr>
        <w:t xml:space="preserve">ضعيف </w:t>
      </w:r>
      <w:r w:rsidRPr="001652C7">
        <w:rPr>
          <w:rStyle w:val="libFootnotenumChar"/>
          <w:rtl/>
        </w:rPr>
        <w:t>(5)</w:t>
      </w:r>
      <w:r>
        <w:rPr>
          <w:rtl/>
        </w:rPr>
        <w:t xml:space="preserve"> ، وإلى الفضل بن شاذان </w:t>
      </w:r>
      <w:r w:rsidRPr="001652C7">
        <w:rPr>
          <w:rStyle w:val="libBold2Char"/>
          <w:rtl/>
        </w:rPr>
        <w:t xml:space="preserve">حسن </w:t>
      </w:r>
      <w:r w:rsidRPr="001652C7">
        <w:rPr>
          <w:rStyle w:val="libFootnotenumChar"/>
          <w:rtl/>
        </w:rPr>
        <w:t>(6)</w:t>
      </w:r>
      <w:r>
        <w:rPr>
          <w:rtl/>
        </w:rPr>
        <w:t xml:space="preserve"> ، وما ذكره العلّامة وابن داود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التهذيب 10 : 76 ، مشيخة الاستبصار 4 : 328 ، الفهرست 92 / 391. </w:t>
      </w:r>
    </w:p>
    <w:p w:rsidR="004550A3" w:rsidRDefault="004550A3" w:rsidP="001652C7">
      <w:pPr>
        <w:pStyle w:val="libFootnote0"/>
        <w:rPr>
          <w:rtl/>
        </w:rPr>
      </w:pPr>
      <w:r>
        <w:rPr>
          <w:rtl/>
        </w:rPr>
        <w:t xml:space="preserve">طريق المشيخة : أحمد بن عبدون ، عن علي بن محمد بن الزبير ، عن أبي الملك أحمد بن عمر بن كيسبة ، عن علي بن الحسن الطاطري. </w:t>
      </w:r>
    </w:p>
    <w:p w:rsidR="004550A3" w:rsidRDefault="004550A3" w:rsidP="001652C7">
      <w:pPr>
        <w:pStyle w:val="libFootnote0"/>
        <w:rPr>
          <w:rtl/>
        </w:rPr>
      </w:pPr>
      <w:r>
        <w:rPr>
          <w:rtl/>
        </w:rPr>
        <w:t xml:space="preserve">طريق الفهرست : أحمد بن عبدون ، عن أبي الحسن علي بن محمد بن الزبير ، عن علي بن الحسن بن فضال وأبي الملك أحمد بن عمر بن كيسبة النهدي جميعاًً ، عنه. </w:t>
      </w:r>
    </w:p>
    <w:p w:rsidR="004550A3" w:rsidRDefault="004550A3" w:rsidP="001652C7">
      <w:pPr>
        <w:pStyle w:val="libFootnote0"/>
        <w:rPr>
          <w:rtl/>
        </w:rPr>
      </w:pPr>
      <w:r>
        <w:rPr>
          <w:rtl/>
        </w:rPr>
        <w:t xml:space="preserve">2 ـ مشيخة التهذيب 10 : 75 ، مشيخة الاستبصار 4 : 327 ، الفهرست : 93 / 393. </w:t>
      </w:r>
    </w:p>
    <w:p w:rsidR="004550A3" w:rsidRDefault="004550A3" w:rsidP="001652C7">
      <w:pPr>
        <w:pStyle w:val="libFootnote0"/>
        <w:rPr>
          <w:rtl/>
        </w:rPr>
      </w:pPr>
      <w:r>
        <w:rPr>
          <w:rtl/>
        </w:rPr>
        <w:t xml:space="preserve">طريق المشيخة : الشيخ المفيد ، عن أبي جعفر محمد بن علي بن الحسين ، عن أبيه علي. </w:t>
      </w:r>
    </w:p>
    <w:p w:rsidR="004550A3" w:rsidRDefault="004550A3" w:rsidP="001652C7">
      <w:pPr>
        <w:pStyle w:val="libFootnote0"/>
        <w:rPr>
          <w:rtl/>
        </w:rPr>
      </w:pPr>
      <w:r>
        <w:rPr>
          <w:rtl/>
        </w:rPr>
        <w:t xml:space="preserve">طريق الفهرست : الشيخ المفيد والحسين بن عبيد الله ، عن أبي جعفر بن بابويه ، عن أبيه. </w:t>
      </w:r>
    </w:p>
    <w:p w:rsidR="004550A3" w:rsidRDefault="004550A3" w:rsidP="001652C7">
      <w:pPr>
        <w:pStyle w:val="libFootnote0"/>
        <w:rPr>
          <w:rtl/>
        </w:rPr>
      </w:pPr>
      <w:r>
        <w:rPr>
          <w:rtl/>
        </w:rPr>
        <w:t xml:space="preserve">3 ـ مشيخة التهذيب 10 : 85 ، مشيخة الاستبصار 4 : 338 ، الفهرست : 88 / 380. </w:t>
      </w:r>
    </w:p>
    <w:p w:rsidR="004550A3" w:rsidRDefault="004550A3" w:rsidP="001652C7">
      <w:pPr>
        <w:pStyle w:val="libFootnote0"/>
        <w:rPr>
          <w:rtl/>
        </w:rPr>
      </w:pPr>
      <w:r>
        <w:rPr>
          <w:rtl/>
        </w:rPr>
        <w:t xml:space="preserve">طريق المشيخة : الشيخ المفيد ، عن محمد بن علي بن الحسين بن بابويه ، عن أبيه ومحمد بن الحسن ، عن سعد ابن عبد الله والحميري ومحمد بن يحيى وأحمد ابن إدريس كلهم ، عن أحمد بن محمد بن العباس بن معروف ، عن علي ابن مهزيار. </w:t>
      </w:r>
    </w:p>
    <w:p w:rsidR="004550A3" w:rsidRDefault="004550A3" w:rsidP="001652C7">
      <w:pPr>
        <w:pStyle w:val="libFootnote0"/>
        <w:rPr>
          <w:rtl/>
        </w:rPr>
      </w:pPr>
      <w:r>
        <w:rPr>
          <w:rtl/>
        </w:rPr>
        <w:t xml:space="preserve">وطريق الفهرست كما في المشيخة ، إلاّ أنّ في الفهرست بدل الشيخ المفيد : جماعة. </w:t>
      </w:r>
    </w:p>
    <w:p w:rsidR="004550A3" w:rsidRDefault="004550A3" w:rsidP="001652C7">
      <w:pPr>
        <w:pStyle w:val="libFootnote0"/>
        <w:rPr>
          <w:rtl/>
        </w:rPr>
      </w:pPr>
      <w:r>
        <w:rPr>
          <w:rtl/>
        </w:rPr>
        <w:t xml:space="preserve">4 ـ الفهرست : 117 / 526. </w:t>
      </w:r>
    </w:p>
    <w:p w:rsidR="004550A3" w:rsidRDefault="004550A3" w:rsidP="001652C7">
      <w:pPr>
        <w:pStyle w:val="libFootnote0"/>
        <w:rPr>
          <w:rtl/>
        </w:rPr>
      </w:pPr>
      <w:r>
        <w:rPr>
          <w:rtl/>
        </w:rPr>
        <w:t xml:space="preserve">والطريق فيه : الشيخ المفيد ، عن محمد بن علي بن الحسين ، عن أبيه ، عن سعد والحميري ، عن أحمد بن الحسن ابن علي بن فضال ، عن عمرو بن سعيد المديني ، عن مصدق بن صدقة ، عنه. </w:t>
      </w:r>
    </w:p>
    <w:p w:rsidR="004550A3" w:rsidRDefault="004550A3" w:rsidP="001652C7">
      <w:pPr>
        <w:pStyle w:val="libFootnote0"/>
        <w:rPr>
          <w:rtl/>
        </w:rPr>
      </w:pPr>
      <w:r>
        <w:rPr>
          <w:rtl/>
        </w:rPr>
        <w:t xml:space="preserve">5 ـ الفهرست : 110 / 487. </w:t>
      </w:r>
    </w:p>
    <w:p w:rsidR="004550A3" w:rsidRDefault="004550A3" w:rsidP="001652C7">
      <w:pPr>
        <w:pStyle w:val="libFootnote0"/>
        <w:rPr>
          <w:rtl/>
        </w:rPr>
      </w:pPr>
      <w:r>
        <w:rPr>
          <w:rtl/>
        </w:rPr>
        <w:t xml:space="preserve">ابن أبي جيد ، عن محمد بن الحسن ، عن أحمد بن إدريس ، عن عمران بن موسى ، عن موسى بن جعفر البغدادي ، عنه. </w:t>
      </w:r>
    </w:p>
    <w:p w:rsidR="004550A3" w:rsidRDefault="004550A3" w:rsidP="001652C7">
      <w:pPr>
        <w:pStyle w:val="libFootnote0"/>
        <w:rPr>
          <w:rtl/>
        </w:rPr>
      </w:pPr>
      <w:r>
        <w:rPr>
          <w:rtl/>
        </w:rPr>
        <w:t xml:space="preserve">6 ـ مشيخة التهذيب 10 : 47 ، مشيخة الاستبصار 4 : 315 ، الفهرست : 124 / 563. </w:t>
      </w:r>
    </w:p>
    <w:p w:rsidR="004550A3" w:rsidRDefault="004550A3" w:rsidP="001652C7">
      <w:pPr>
        <w:pStyle w:val="libFootnote0"/>
        <w:rPr>
          <w:rtl/>
        </w:rPr>
      </w:pPr>
      <w:r>
        <w:rPr>
          <w:rtl/>
        </w:rPr>
        <w:t xml:space="preserve">قال الشيخ </w:t>
      </w:r>
      <w:r w:rsidR="0001057A" w:rsidRPr="0001057A">
        <w:rPr>
          <w:rStyle w:val="libAlaemChar"/>
          <w:rFonts w:hint="cs"/>
          <w:rtl/>
        </w:rPr>
        <w:t>رحمه‌الله</w:t>
      </w:r>
      <w:r>
        <w:rPr>
          <w:rtl/>
        </w:rPr>
        <w:t xml:space="preserve"> في المشيخة : ما ذكرته عن الفضل بن شاذان ، ما رويته بهذه الاسانيد [ تقدمت مع ذكر الطريق إلى أحمد بن إدريس ] عن محمد بن يعقوب ، عن علي بن إبراهيم ، عن أبيه ومحمد بن إسماعيل ، عن الفضل ابن شاذان. </w:t>
      </w:r>
    </w:p>
    <w:p w:rsidR="004550A3" w:rsidRDefault="004550A3" w:rsidP="001652C7">
      <w:pPr>
        <w:pStyle w:val="libFootnote0"/>
        <w:rPr>
          <w:rtl/>
        </w:rPr>
      </w:pPr>
      <w:r>
        <w:rPr>
          <w:rtl/>
        </w:rPr>
        <w:t xml:space="preserve">وفي الفهرست طريقان : </w:t>
      </w:r>
    </w:p>
    <w:p w:rsidR="004550A3" w:rsidRDefault="004550A3" w:rsidP="001652C7">
      <w:pPr>
        <w:pStyle w:val="libFootnote0"/>
        <w:rPr>
          <w:rtl/>
        </w:rPr>
      </w:pPr>
      <w:r>
        <w:rPr>
          <w:rtl/>
        </w:rPr>
        <w:t xml:space="preserve">« أ » الشيخ المفيد ، عن محمد بن علي بن الحسين بن بابويه ، عن محمد بن </w:t>
      </w:r>
    </w:p>
    <w:p w:rsidR="004550A3" w:rsidRDefault="004550A3" w:rsidP="00DE3F9B">
      <w:pPr>
        <w:pStyle w:val="libNormal0"/>
        <w:rPr>
          <w:rtl/>
        </w:rPr>
      </w:pPr>
      <w:r>
        <w:rPr>
          <w:rtl/>
        </w:rPr>
        <w:br w:type="page"/>
      </w:r>
      <w:r>
        <w:rPr>
          <w:rtl/>
        </w:rPr>
        <w:lastRenderedPageBreak/>
        <w:t xml:space="preserve">من أنّ طريق الشيخ إليه </w:t>
      </w:r>
      <w:r w:rsidRPr="001652C7">
        <w:rPr>
          <w:rStyle w:val="libBold2Char"/>
          <w:rtl/>
        </w:rPr>
        <w:t>صحيح</w:t>
      </w:r>
      <w:r>
        <w:t xml:space="preserve"> </w:t>
      </w:r>
      <w:r w:rsidRPr="001652C7">
        <w:rPr>
          <w:rStyle w:val="libFootnotenumChar"/>
          <w:rFonts w:hint="cs"/>
          <w:rtl/>
        </w:rPr>
        <w:t xml:space="preserve">(1) </w:t>
      </w:r>
      <w:r>
        <w:rPr>
          <w:rtl/>
        </w:rPr>
        <w:t xml:space="preserve">موقوف على توثيق علي بن محمد بن قتيبة أو على توثيق محمد بن إسماعيل الذي يروي عنه الكليني بلا واسطة. </w:t>
      </w:r>
    </w:p>
    <w:p w:rsidR="004550A3" w:rsidRDefault="004550A3" w:rsidP="00DE3F9B">
      <w:pPr>
        <w:pStyle w:val="libNormal"/>
        <w:rPr>
          <w:rtl/>
        </w:rPr>
      </w:pPr>
      <w:r>
        <w:rPr>
          <w:rtl/>
        </w:rPr>
        <w:t xml:space="preserve">وإلى محمد بن أبي عمير </w:t>
      </w:r>
      <w:r w:rsidRPr="001652C7">
        <w:rPr>
          <w:rStyle w:val="libBold2Char"/>
          <w:rtl/>
        </w:rPr>
        <w:t xml:space="preserve">حسن </w:t>
      </w:r>
      <w:r w:rsidRPr="001652C7">
        <w:rPr>
          <w:rStyle w:val="libFootnotenumChar"/>
          <w:rtl/>
        </w:rPr>
        <w:t>(2)</w:t>
      </w:r>
      <w:r>
        <w:rPr>
          <w:rtl/>
        </w:rPr>
        <w:t xml:space="preserve"> ، وإلى محمد بن أحمد بن داود القمي </w:t>
      </w:r>
      <w:r w:rsidRPr="001652C7">
        <w:rPr>
          <w:rStyle w:val="libBold2Char"/>
          <w:rtl/>
        </w:rPr>
        <w:t xml:space="preserve">صحيح </w:t>
      </w:r>
      <w:r w:rsidRPr="001652C7">
        <w:rPr>
          <w:rStyle w:val="libFootnotenumChar"/>
          <w:rtl/>
        </w:rPr>
        <w:t>(3)</w:t>
      </w:r>
      <w:r>
        <w:rPr>
          <w:rtl/>
        </w:rPr>
        <w:t xml:space="preserve"> ، وكذا إلى محمد بن أحمد بن يحيى الأشعري </w:t>
      </w:r>
      <w:r w:rsidRPr="001652C7">
        <w:rPr>
          <w:rStyle w:val="libFootnotenumChar"/>
          <w:rtl/>
        </w:rPr>
        <w:t>(4)</w:t>
      </w:r>
      <w:r>
        <w:rPr>
          <w:rtl/>
        </w:rPr>
        <w:t xml:space="preserve"> ، وكذا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الحسن ، عن أحمد بن إدريس ، عن علي بن محمد بن قتيبة ، عنه. </w:t>
      </w:r>
    </w:p>
    <w:p w:rsidR="004550A3" w:rsidRDefault="004550A3" w:rsidP="001652C7">
      <w:pPr>
        <w:pStyle w:val="libFootnote0"/>
        <w:rPr>
          <w:rtl/>
        </w:rPr>
      </w:pPr>
      <w:r>
        <w:rPr>
          <w:rtl/>
        </w:rPr>
        <w:t xml:space="preserve">« ب » محمد بن علي بن الحسين بن بابويه ، عن حمزة بن محمد العلوي ، عن أبي نصر قنبر بن علي بن شاذان ، عن أبيه ، عنه. </w:t>
      </w:r>
    </w:p>
    <w:p w:rsidR="004550A3" w:rsidRDefault="004550A3" w:rsidP="001652C7">
      <w:pPr>
        <w:pStyle w:val="libFootnote0"/>
        <w:rPr>
          <w:rtl/>
        </w:rPr>
      </w:pPr>
      <w:r>
        <w:rPr>
          <w:rtl/>
        </w:rPr>
        <w:t xml:space="preserve">1 ـ الخلاصة : 276 الفائدة الثامنة ، رجال ابن داود : 308 تنبيه رقم 9. </w:t>
      </w:r>
    </w:p>
    <w:p w:rsidR="004550A3" w:rsidRDefault="004550A3" w:rsidP="001652C7">
      <w:pPr>
        <w:pStyle w:val="libFootnote0"/>
        <w:rPr>
          <w:rtl/>
        </w:rPr>
      </w:pPr>
      <w:r>
        <w:rPr>
          <w:rtl/>
        </w:rPr>
        <w:t xml:space="preserve">2 ـ مشيخة التهذيب 10 : 79 ، مشيخة الاستبصار 4 : 333 ، الفهرست : 142 / 617. </w:t>
      </w:r>
    </w:p>
    <w:p w:rsidR="004550A3" w:rsidRDefault="004550A3" w:rsidP="001652C7">
      <w:pPr>
        <w:pStyle w:val="libFootnote0"/>
        <w:rPr>
          <w:rtl/>
        </w:rPr>
      </w:pPr>
      <w:r>
        <w:rPr>
          <w:rtl/>
        </w:rPr>
        <w:t xml:space="preserve">طريق المشيخة : الشيخ المفيد والحسين بن عبيد الله جميعاًً ، عن أبي القاسم جعفر بن محمد بن قولويه ، عن أبي القاسم جعفر بن محمد العلوي الموسوي ، عن عبيد الله بن أحمد بن نهيك عن ابن أبي عمير. </w:t>
      </w:r>
    </w:p>
    <w:p w:rsidR="004550A3" w:rsidRDefault="004550A3" w:rsidP="001652C7">
      <w:pPr>
        <w:pStyle w:val="libFootnote0"/>
        <w:rPr>
          <w:rtl/>
        </w:rPr>
      </w:pPr>
      <w:r>
        <w:rPr>
          <w:rtl/>
        </w:rPr>
        <w:t xml:space="preserve">وأما في الفهرست خمسة طرق : </w:t>
      </w:r>
    </w:p>
    <w:p w:rsidR="004550A3" w:rsidRDefault="004550A3" w:rsidP="001652C7">
      <w:pPr>
        <w:pStyle w:val="libFootnote0"/>
        <w:rPr>
          <w:rtl/>
        </w:rPr>
      </w:pPr>
      <w:r>
        <w:rPr>
          <w:rtl/>
        </w:rPr>
        <w:t xml:space="preserve">« أ » جماعة ، عن ابن بابويه ، عن أبيه ومحمد بن الحسن ، عن سعد والحميري ، عن إبراهيم بن هاشم ، عنه. </w:t>
      </w:r>
    </w:p>
    <w:p w:rsidR="004550A3" w:rsidRDefault="004550A3" w:rsidP="001652C7">
      <w:pPr>
        <w:pStyle w:val="libFootnote0"/>
        <w:rPr>
          <w:rtl/>
        </w:rPr>
      </w:pPr>
      <w:r>
        <w:rPr>
          <w:rtl/>
        </w:rPr>
        <w:t xml:space="preserve">« ب » ابن أبي جيد ، عن ابن الوليد ، عن الصفار ، عن يعقوب بن يزيد ومحمد بن الحسين وأيوب بن نوح وإبراهيم بن هاشم ومحمد بن عيسى بن عبيد ، عنه. </w:t>
      </w:r>
    </w:p>
    <w:p w:rsidR="004550A3" w:rsidRDefault="004550A3" w:rsidP="001652C7">
      <w:pPr>
        <w:pStyle w:val="libFootnote0"/>
        <w:rPr>
          <w:rtl/>
        </w:rPr>
      </w:pPr>
      <w:r>
        <w:rPr>
          <w:rtl/>
        </w:rPr>
        <w:t xml:space="preserve">« ج » ابن بابويه ، عن أبيه وحمزة بن محمد العلوي ومحمد بن علي ماجيلويه ، عن علي بن إبراهيم ، عن أبيه ، عنه. </w:t>
      </w:r>
    </w:p>
    <w:p w:rsidR="004550A3" w:rsidRDefault="004550A3" w:rsidP="001652C7">
      <w:pPr>
        <w:pStyle w:val="libFootnote0"/>
        <w:rPr>
          <w:rtl/>
        </w:rPr>
      </w:pPr>
      <w:r>
        <w:rPr>
          <w:rtl/>
        </w:rPr>
        <w:t xml:space="preserve">« د » جماعة ، عن أبي المفضل ، عن حميد ، عن عبيد الله بن أحمد بن نهيك ، عنه. </w:t>
      </w:r>
    </w:p>
    <w:p w:rsidR="004550A3" w:rsidRDefault="004550A3" w:rsidP="001652C7">
      <w:pPr>
        <w:pStyle w:val="libFootnote0"/>
        <w:rPr>
          <w:rtl/>
        </w:rPr>
      </w:pPr>
      <w:r>
        <w:rPr>
          <w:rtl/>
        </w:rPr>
        <w:t xml:space="preserve">« ه‍ » جماعة ، عن أبي القاسم جعفر بن محمد بن قولويه ، عن أبي القاسم جعفر بن محمد الموسوي ، عن ابن نهيك ، عنه. </w:t>
      </w:r>
    </w:p>
    <w:p w:rsidR="004550A3" w:rsidRDefault="004550A3" w:rsidP="001652C7">
      <w:pPr>
        <w:pStyle w:val="libFootnote0"/>
        <w:rPr>
          <w:rtl/>
        </w:rPr>
      </w:pPr>
      <w:r>
        <w:rPr>
          <w:rtl/>
        </w:rPr>
        <w:t xml:space="preserve">3 ـ مشيخة التهذيب 10 : 78 ، مشيخة الاستبصار 4 : 332 ، الفهرست : 136 / 603. </w:t>
      </w:r>
    </w:p>
    <w:p w:rsidR="004550A3" w:rsidRDefault="004550A3" w:rsidP="001652C7">
      <w:pPr>
        <w:pStyle w:val="libFootnote0"/>
        <w:rPr>
          <w:rtl/>
        </w:rPr>
      </w:pPr>
      <w:r>
        <w:rPr>
          <w:rtl/>
        </w:rPr>
        <w:t xml:space="preserve">طريق المشيخة : محمد بن محمد بن النعمان والحسين بن عبيد الله ، عن أبي الحسن محمد بن أحمد بن داود ، عن أبيه. </w:t>
      </w:r>
    </w:p>
    <w:p w:rsidR="004550A3" w:rsidRDefault="004550A3" w:rsidP="001652C7">
      <w:pPr>
        <w:pStyle w:val="libFootnote0"/>
        <w:rPr>
          <w:rtl/>
        </w:rPr>
      </w:pPr>
      <w:r>
        <w:rPr>
          <w:rtl/>
        </w:rPr>
        <w:t xml:space="preserve">طريق الفهرست : الشيخ المفيد والحسين بن عبيد الله وأحمد بن عبدون كلهم ، عنه. </w:t>
      </w:r>
    </w:p>
    <w:p w:rsidR="004550A3" w:rsidRDefault="004550A3" w:rsidP="001652C7">
      <w:pPr>
        <w:pStyle w:val="libFootnote0"/>
        <w:rPr>
          <w:rtl/>
        </w:rPr>
      </w:pPr>
      <w:r>
        <w:rPr>
          <w:rtl/>
        </w:rPr>
        <w:t xml:space="preserve">4 ـ مشيخة التهذيب 10 : 71 ، مشيخة الاستبصار 4 : 323 ، الفهرست 144 / 622. </w:t>
      </w:r>
    </w:p>
    <w:p w:rsidR="004550A3" w:rsidRDefault="004550A3" w:rsidP="001652C7">
      <w:pPr>
        <w:pStyle w:val="libFootnote0"/>
        <w:rPr>
          <w:rtl/>
        </w:rPr>
      </w:pPr>
      <w:r>
        <w:rPr>
          <w:rtl/>
        </w:rPr>
        <w:t xml:space="preserve">في المشيخة أربعة طرق : </w:t>
      </w:r>
    </w:p>
    <w:p w:rsidR="004550A3" w:rsidRDefault="004550A3" w:rsidP="00DE3F9B">
      <w:pPr>
        <w:pStyle w:val="libNormal0"/>
        <w:rPr>
          <w:rtl/>
        </w:rPr>
      </w:pPr>
      <w:r>
        <w:rPr>
          <w:rtl/>
        </w:rPr>
        <w:br w:type="page"/>
      </w:r>
      <w:r>
        <w:rPr>
          <w:rtl/>
        </w:rPr>
        <w:lastRenderedPageBreak/>
        <w:t xml:space="preserve">إلى محمد بن إسماعيل الذي يروي عنه الكليني بلا واسطة </w:t>
      </w:r>
      <w:r w:rsidRPr="001652C7">
        <w:rPr>
          <w:rStyle w:val="libFootnotenumChar"/>
          <w:rtl/>
        </w:rPr>
        <w:t>(1)</w:t>
      </w:r>
      <w:r>
        <w:rPr>
          <w:rtl/>
        </w:rPr>
        <w:t xml:space="preserve"> ، والظاهر أنّه النيشابوري كما ذكرنا في الحاشية عند ترجمة محمد بن إسماعيل بن بزيع </w:t>
      </w:r>
      <w:r w:rsidRPr="001652C7">
        <w:rPr>
          <w:rStyle w:val="libFootnotenumChar"/>
          <w:rtl/>
        </w:rPr>
        <w:t>(2)</w:t>
      </w:r>
      <w:r>
        <w:rPr>
          <w:rtl/>
        </w:rPr>
        <w:t xml:space="preserve">. </w:t>
      </w:r>
    </w:p>
    <w:p w:rsidR="004550A3" w:rsidRDefault="004550A3" w:rsidP="00DE3F9B">
      <w:pPr>
        <w:pStyle w:val="libNormal"/>
        <w:rPr>
          <w:rtl/>
        </w:rPr>
      </w:pPr>
      <w:r>
        <w:rPr>
          <w:rtl/>
        </w:rPr>
        <w:t xml:space="preserve">وإلى محمد بن الحسين الصفار </w:t>
      </w:r>
      <w:r w:rsidRPr="001652C7">
        <w:rPr>
          <w:rStyle w:val="libBold2Char"/>
          <w:rtl/>
        </w:rPr>
        <w:t>صحيح</w:t>
      </w:r>
      <w:r>
        <w:rPr>
          <w:rtl/>
        </w:rPr>
        <w:t xml:space="preserve"> </w:t>
      </w:r>
      <w:r w:rsidRPr="001652C7">
        <w:rPr>
          <w:rStyle w:val="libFootnotenumChar"/>
          <w:rFonts w:hint="cs"/>
          <w:rtl/>
        </w:rPr>
        <w:t>(3)</w:t>
      </w:r>
      <w:r>
        <w:rPr>
          <w:rtl/>
        </w:rPr>
        <w:t xml:space="preserve">، وكذ إلى محمد بن الحسين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 أ » الشيخ أبو عبد الله والحسين بن عبيد الله وأحمد بن عبدون كلهم ، عن أبي جعفر محمد بن الحسين بن سفيان ، عن أحمد بن إدريس ، عن محمد بن أحمد بن يحيى. </w:t>
      </w:r>
    </w:p>
    <w:p w:rsidR="004550A3" w:rsidRDefault="004550A3" w:rsidP="001652C7">
      <w:pPr>
        <w:pStyle w:val="libFootnote0"/>
        <w:rPr>
          <w:rtl/>
        </w:rPr>
      </w:pPr>
      <w:r>
        <w:rPr>
          <w:rtl/>
        </w:rPr>
        <w:t xml:space="preserve">« ب » أبو الحسين بن أبي جيد ، عن محمد بن الحسن بن الوليد ، عن محمد بن يحيى وأحمد بن إدريس جميعاًً ، عن محمد بن أحمد بن يحيى. </w:t>
      </w:r>
    </w:p>
    <w:p w:rsidR="004550A3" w:rsidRDefault="004550A3" w:rsidP="001652C7">
      <w:pPr>
        <w:pStyle w:val="libFootnote0"/>
        <w:rPr>
          <w:rtl/>
        </w:rPr>
      </w:pPr>
      <w:r>
        <w:rPr>
          <w:rtl/>
        </w:rPr>
        <w:t xml:space="preserve">« ج » الحسين بن عبيد الله ، عن أحمد بن محمد بن يحيى ، عن أبيه محمد بن يحيى ، عن محمد بن أحمد بن يحيى. </w:t>
      </w:r>
    </w:p>
    <w:p w:rsidR="004550A3" w:rsidRDefault="004550A3" w:rsidP="001652C7">
      <w:pPr>
        <w:pStyle w:val="libFootnote0"/>
        <w:rPr>
          <w:rtl/>
        </w:rPr>
      </w:pPr>
      <w:r>
        <w:rPr>
          <w:rtl/>
        </w:rPr>
        <w:t xml:space="preserve">« د » الشيخ أبو عبد الله والحسين بن عبيد الله وأحمد بن عبدون كلهم ، عن أبي محمد الحسن بن حمزة العلوي وأبي جعفر محمد بن الحسين البزوفري جميعاً ، عن أحمد بن إدريس ، عن محمد بن أحمد بن يحيى. </w:t>
      </w:r>
    </w:p>
    <w:p w:rsidR="004550A3" w:rsidRDefault="004550A3" w:rsidP="001652C7">
      <w:pPr>
        <w:pStyle w:val="libFootnote0"/>
        <w:rPr>
          <w:rtl/>
        </w:rPr>
      </w:pPr>
      <w:r>
        <w:rPr>
          <w:rtl/>
        </w:rPr>
        <w:t xml:space="preserve">وفي الفهرست ثلاثة طرق : </w:t>
      </w:r>
    </w:p>
    <w:p w:rsidR="004550A3" w:rsidRDefault="004550A3" w:rsidP="001652C7">
      <w:pPr>
        <w:pStyle w:val="libFootnote0"/>
        <w:rPr>
          <w:rtl/>
        </w:rPr>
      </w:pPr>
      <w:r>
        <w:rPr>
          <w:rtl/>
        </w:rPr>
        <w:t xml:space="preserve">« أ » عدة من أصحابنا ، عن أبي المفضل ، عن ابن بطة القمي ، عن محمد بن أحمد بن يحيى. </w:t>
      </w:r>
    </w:p>
    <w:p w:rsidR="004550A3" w:rsidRDefault="004550A3" w:rsidP="001652C7">
      <w:pPr>
        <w:pStyle w:val="libFootnote0"/>
        <w:rPr>
          <w:rtl/>
        </w:rPr>
      </w:pPr>
      <w:r>
        <w:rPr>
          <w:rtl/>
        </w:rPr>
        <w:t xml:space="preserve">« ب » الحسين بن عبيد الله وابن أبي جيد جميعاًً ، عن أحمد بن محمد بن يحيى ، عن أبيه ، عن محمد بن أحمد بن يحيى. </w:t>
      </w:r>
    </w:p>
    <w:p w:rsidR="004550A3" w:rsidRDefault="004550A3" w:rsidP="001652C7">
      <w:pPr>
        <w:pStyle w:val="libFootnote0"/>
        <w:rPr>
          <w:rtl/>
        </w:rPr>
      </w:pPr>
      <w:r>
        <w:rPr>
          <w:rtl/>
        </w:rPr>
        <w:t xml:space="preserve">« ج » جماعة ، عن أبي جعفر بن بابويه ، عن أبيه ومحمد بن الحسن ، عن أحمد بن إدريس ومحمد بن يحيى ، عنه. </w:t>
      </w:r>
    </w:p>
    <w:p w:rsidR="004550A3" w:rsidRDefault="004550A3" w:rsidP="001652C7">
      <w:pPr>
        <w:pStyle w:val="libFootnote0"/>
        <w:rPr>
          <w:rtl/>
        </w:rPr>
      </w:pPr>
      <w:r>
        <w:rPr>
          <w:rtl/>
        </w:rPr>
        <w:t xml:space="preserve">1 ـ مشيخة التهذيب 10 : 37 ، مشيخة الاستبصار 4 : 312. </w:t>
      </w:r>
    </w:p>
    <w:p w:rsidR="004550A3" w:rsidRDefault="004550A3" w:rsidP="001652C7">
      <w:pPr>
        <w:pStyle w:val="libFootnote0"/>
        <w:rPr>
          <w:rtl/>
        </w:rPr>
      </w:pPr>
      <w:r>
        <w:rPr>
          <w:rtl/>
        </w:rPr>
        <w:t xml:space="preserve">قال الشيخ </w:t>
      </w:r>
      <w:r w:rsidR="0001057A" w:rsidRPr="0001057A">
        <w:rPr>
          <w:rStyle w:val="libAlaemChar"/>
          <w:rFonts w:hint="cs"/>
          <w:rtl/>
        </w:rPr>
        <w:t>رحمه‌الله</w:t>
      </w:r>
      <w:r>
        <w:rPr>
          <w:rtl/>
        </w:rPr>
        <w:t xml:space="preserve"> في المشيخة : وما ذكرته عن محمد بن إسماعيل ، عن الفضل بن شاذان ، فقد رويته بهذه الأسانيد [ تقدمت عند ذكر الطريق إلى أحمد بن إدريس ] عن محمد بن يعقوب ، عن محمد بن إسماعيل. </w:t>
      </w:r>
    </w:p>
    <w:p w:rsidR="004550A3" w:rsidRDefault="004550A3" w:rsidP="001652C7">
      <w:pPr>
        <w:pStyle w:val="libFootnote0"/>
        <w:rPr>
          <w:rtl/>
        </w:rPr>
      </w:pPr>
      <w:r>
        <w:rPr>
          <w:rtl/>
        </w:rPr>
        <w:t xml:space="preserve">2 ـ تقدم برقم : 4482 / 126. </w:t>
      </w:r>
    </w:p>
    <w:p w:rsidR="004550A3" w:rsidRDefault="004550A3" w:rsidP="001652C7">
      <w:pPr>
        <w:pStyle w:val="libFootnote0"/>
        <w:rPr>
          <w:rtl/>
        </w:rPr>
      </w:pPr>
      <w:r>
        <w:rPr>
          <w:rtl/>
        </w:rPr>
        <w:t xml:space="preserve">3 ـ مشيخة التهذيب 10 : 73 ، مشيخة الاستبصار 4 : 325 ، الفهرست : 143 / 621. </w:t>
      </w:r>
    </w:p>
    <w:p w:rsidR="004550A3" w:rsidRDefault="004550A3" w:rsidP="001652C7">
      <w:pPr>
        <w:pStyle w:val="libFootnote0"/>
        <w:rPr>
          <w:rtl/>
        </w:rPr>
      </w:pPr>
      <w:r>
        <w:rPr>
          <w:rtl/>
        </w:rPr>
        <w:t xml:space="preserve">في المشيخة طريقان : </w:t>
      </w:r>
    </w:p>
    <w:p w:rsidR="004550A3" w:rsidRDefault="004550A3" w:rsidP="001652C7">
      <w:pPr>
        <w:pStyle w:val="libFootnote0"/>
        <w:rPr>
          <w:rtl/>
        </w:rPr>
      </w:pPr>
      <w:r>
        <w:rPr>
          <w:rtl/>
        </w:rPr>
        <w:t xml:space="preserve">« أ » محمد بن محمد بن النعمان والحسين بن عبيد الله وأحمد بن عبدون كلهم ، عن أحمد بن محمد بن الحسن بن الوليد ، عن أبيه ، عنه. </w:t>
      </w:r>
    </w:p>
    <w:p w:rsidR="004550A3" w:rsidRDefault="004550A3" w:rsidP="001652C7">
      <w:pPr>
        <w:pStyle w:val="libFootnote0"/>
        <w:rPr>
          <w:rtl/>
        </w:rPr>
      </w:pPr>
      <w:r>
        <w:rPr>
          <w:rtl/>
        </w:rPr>
        <w:t xml:space="preserve">« ب » أبو الحسين بن أبي جيد ، عن محمد بن الحسن بن الوليد ، عن محمد بن الحسين الصفار. </w:t>
      </w:r>
    </w:p>
    <w:p w:rsidR="004550A3" w:rsidRDefault="004550A3" w:rsidP="00DE3F9B">
      <w:pPr>
        <w:pStyle w:val="libNormal0"/>
        <w:rPr>
          <w:rtl/>
        </w:rPr>
      </w:pPr>
      <w:r>
        <w:rPr>
          <w:rtl/>
        </w:rPr>
        <w:br w:type="page"/>
      </w:r>
      <w:r>
        <w:rPr>
          <w:rtl/>
        </w:rPr>
        <w:lastRenderedPageBreak/>
        <w:t xml:space="preserve">الوليد </w:t>
      </w:r>
      <w:r w:rsidRPr="001652C7">
        <w:rPr>
          <w:rStyle w:val="libFootnotenumChar"/>
          <w:rtl/>
        </w:rPr>
        <w:t>(1)</w:t>
      </w:r>
      <w:r>
        <w:rPr>
          <w:rtl/>
        </w:rPr>
        <w:t xml:space="preserve"> ، وإلى محمد بن الحسين بن أبي الخطاب </w:t>
      </w:r>
      <w:r w:rsidRPr="001652C7">
        <w:rPr>
          <w:rStyle w:val="libBold2Char"/>
          <w:rtl/>
        </w:rPr>
        <w:t>ضعيف</w:t>
      </w:r>
      <w:r>
        <w:t xml:space="preserve"> </w:t>
      </w:r>
      <w:r w:rsidRPr="001652C7">
        <w:rPr>
          <w:rStyle w:val="libFootnotenumChar"/>
          <w:rFonts w:hint="cs"/>
          <w:rtl/>
        </w:rPr>
        <w:t xml:space="preserve">(2) </w:t>
      </w:r>
      <w:r>
        <w:rPr>
          <w:rtl/>
        </w:rPr>
        <w:t xml:space="preserve">، وكذا إلى محمد بن عبد الجبار </w:t>
      </w:r>
      <w:r w:rsidRPr="001652C7">
        <w:rPr>
          <w:rStyle w:val="libFootnotenumChar"/>
          <w:rtl/>
        </w:rPr>
        <w:t>(3)</w:t>
      </w:r>
      <w:r>
        <w:rPr>
          <w:rtl/>
        </w:rPr>
        <w:t xml:space="preserve"> ، وإلى محمد بن علي بن بابويه </w:t>
      </w:r>
      <w:r w:rsidRPr="001652C7">
        <w:rPr>
          <w:rStyle w:val="libBold2Char"/>
          <w:rtl/>
        </w:rPr>
        <w:t>صحيح</w:t>
      </w:r>
      <w:r w:rsidRPr="001652C7">
        <w:rPr>
          <w:rStyle w:val="libFootnotenumChar"/>
          <w:rFonts w:hint="cs"/>
          <w:rtl/>
        </w:rPr>
        <w:t xml:space="preserve"> (4)</w:t>
      </w:r>
      <w:r>
        <w:rPr>
          <w:rtl/>
        </w:rPr>
        <w:t xml:space="preserve"> ، وإلى محمد بن علي الحلبي </w:t>
      </w:r>
      <w:r w:rsidRPr="001652C7">
        <w:rPr>
          <w:rStyle w:val="libBold2Char"/>
          <w:rtl/>
        </w:rPr>
        <w:t>ضعيف</w:t>
      </w:r>
      <w:r>
        <w:rPr>
          <w:rFonts w:hint="cs"/>
          <w:rtl/>
        </w:rPr>
        <w:t xml:space="preserve"> </w:t>
      </w:r>
      <w:r w:rsidRPr="001652C7">
        <w:rPr>
          <w:rStyle w:val="libFootnotenumChar"/>
          <w:rFonts w:hint="cs"/>
          <w:rtl/>
        </w:rPr>
        <w:t>(5)</w:t>
      </w:r>
      <w:r>
        <w:rPr>
          <w:rtl/>
        </w:rPr>
        <w:t xml:space="preserve"> ، وإلى محمد بن علي ابن الفضل </w:t>
      </w:r>
      <w:r w:rsidRPr="001652C7">
        <w:rPr>
          <w:rStyle w:val="libBold2Char"/>
          <w:rtl/>
        </w:rPr>
        <w:t>صحيح</w:t>
      </w:r>
      <w:r w:rsidRPr="001652C7">
        <w:rPr>
          <w:rStyle w:val="libFootnotenumChar"/>
          <w:rFonts w:hint="cs"/>
          <w:rtl/>
        </w:rPr>
        <w:t>(6)</w:t>
      </w:r>
      <w:r>
        <w:rPr>
          <w:rtl/>
        </w:rPr>
        <w:t xml:space="preserve"> ، وكذا إلى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وفي الفهرست ثلاثة طرق : </w:t>
      </w:r>
    </w:p>
    <w:p w:rsidR="004550A3" w:rsidRDefault="004550A3" w:rsidP="001652C7">
      <w:pPr>
        <w:pStyle w:val="libFootnote0"/>
        <w:rPr>
          <w:rtl/>
        </w:rPr>
      </w:pPr>
      <w:r>
        <w:rPr>
          <w:rtl/>
        </w:rPr>
        <w:t xml:space="preserve">« أ » ابن أبي جيد ، عن ابن الوليد ، عنه. </w:t>
      </w:r>
    </w:p>
    <w:p w:rsidR="004550A3" w:rsidRDefault="004550A3" w:rsidP="001652C7">
      <w:pPr>
        <w:pStyle w:val="libFootnote0"/>
        <w:rPr>
          <w:rtl/>
        </w:rPr>
      </w:pPr>
      <w:r>
        <w:rPr>
          <w:rtl/>
        </w:rPr>
        <w:t xml:space="preserve">« ب » جماعة ، عن ابن بابويه ، عن محمد بن الحسن ، عن محمد بن الحسن الصفار. </w:t>
      </w:r>
    </w:p>
    <w:p w:rsidR="004550A3" w:rsidRDefault="004550A3" w:rsidP="001652C7">
      <w:pPr>
        <w:pStyle w:val="libFootnote0"/>
        <w:rPr>
          <w:rtl/>
        </w:rPr>
      </w:pPr>
      <w:r>
        <w:rPr>
          <w:rtl/>
        </w:rPr>
        <w:t xml:space="preserve">« ج » الحسين بن عبيد الله ، عن أحمد بن محمد بن يحيى ، عن أبيه عن الصفار. </w:t>
      </w:r>
    </w:p>
    <w:p w:rsidR="004550A3" w:rsidRDefault="004550A3" w:rsidP="001652C7">
      <w:pPr>
        <w:pStyle w:val="libFootnote0"/>
        <w:rPr>
          <w:rtl/>
        </w:rPr>
      </w:pPr>
      <w:r>
        <w:rPr>
          <w:rtl/>
        </w:rPr>
        <w:t xml:space="preserve">1 ـ مشيخة التهذيب 10 : 75 ، مشيخة الاستبصار 4 : 327 ، الفهرست : 156 / 704. </w:t>
      </w:r>
    </w:p>
    <w:p w:rsidR="004550A3" w:rsidRDefault="004550A3" w:rsidP="001652C7">
      <w:pPr>
        <w:pStyle w:val="libFootnote0"/>
        <w:rPr>
          <w:rtl/>
        </w:rPr>
      </w:pPr>
      <w:r>
        <w:rPr>
          <w:rtl/>
        </w:rPr>
        <w:t xml:space="preserve">طريق المشيخة : الشيخ أبو عبد الله عن أبي جعفر محمد بن علي بن الحسين ، عن أبيه ومحمد بن الحسن بن الوليد. </w:t>
      </w:r>
    </w:p>
    <w:p w:rsidR="004550A3" w:rsidRDefault="004550A3" w:rsidP="001652C7">
      <w:pPr>
        <w:pStyle w:val="libFootnote0"/>
        <w:rPr>
          <w:rtl/>
        </w:rPr>
      </w:pPr>
      <w:r>
        <w:rPr>
          <w:rtl/>
        </w:rPr>
        <w:t xml:space="preserve">أما في الفهرست فثلاثة طرق : </w:t>
      </w:r>
    </w:p>
    <w:p w:rsidR="004550A3" w:rsidRDefault="004550A3" w:rsidP="001652C7">
      <w:pPr>
        <w:pStyle w:val="libFootnote0"/>
        <w:rPr>
          <w:rtl/>
        </w:rPr>
      </w:pPr>
      <w:r>
        <w:rPr>
          <w:rtl/>
        </w:rPr>
        <w:t xml:space="preserve">« أ » ابن أبي جيد ، عنه. </w:t>
      </w:r>
    </w:p>
    <w:p w:rsidR="004550A3" w:rsidRDefault="004550A3" w:rsidP="001652C7">
      <w:pPr>
        <w:pStyle w:val="libFootnote0"/>
        <w:rPr>
          <w:rtl/>
        </w:rPr>
      </w:pPr>
      <w:r>
        <w:rPr>
          <w:rtl/>
        </w:rPr>
        <w:t xml:space="preserve">« ب » جماعة ، عن أحمد بن محمد بن الحسن ، عن أبيه. </w:t>
      </w:r>
    </w:p>
    <w:p w:rsidR="004550A3" w:rsidRDefault="004550A3" w:rsidP="001652C7">
      <w:pPr>
        <w:pStyle w:val="libFootnote0"/>
        <w:rPr>
          <w:rtl/>
        </w:rPr>
      </w:pPr>
      <w:r>
        <w:rPr>
          <w:rtl/>
        </w:rPr>
        <w:t xml:space="preserve">« ج » جماعة ، عن أبي جعفر بن بابويه ، عنه. </w:t>
      </w:r>
    </w:p>
    <w:p w:rsidR="004550A3" w:rsidRDefault="004550A3" w:rsidP="001652C7">
      <w:pPr>
        <w:pStyle w:val="libFootnote0"/>
        <w:rPr>
          <w:rtl/>
        </w:rPr>
      </w:pPr>
      <w:r>
        <w:rPr>
          <w:rtl/>
        </w:rPr>
        <w:t xml:space="preserve">2 ـ الفهرست : 140 / 607 ، وفيه طريق واحد : </w:t>
      </w:r>
    </w:p>
    <w:p w:rsidR="004550A3" w:rsidRDefault="004550A3" w:rsidP="001652C7">
      <w:pPr>
        <w:pStyle w:val="libFootnote0"/>
        <w:rPr>
          <w:rtl/>
        </w:rPr>
      </w:pPr>
      <w:r>
        <w:rPr>
          <w:rtl/>
        </w:rPr>
        <w:t xml:space="preserve">ابن أبي جيد ، عن ابن الوليد ، عن الصفار ، عنه. </w:t>
      </w:r>
    </w:p>
    <w:p w:rsidR="004550A3" w:rsidRDefault="004550A3" w:rsidP="001652C7">
      <w:pPr>
        <w:pStyle w:val="libFootnote0"/>
        <w:rPr>
          <w:rtl/>
        </w:rPr>
      </w:pPr>
      <w:r>
        <w:rPr>
          <w:rtl/>
        </w:rPr>
        <w:t xml:space="preserve">3 ـ الفهرست : 147 / 629 ، وفيه طريق واحد. </w:t>
      </w:r>
    </w:p>
    <w:p w:rsidR="004550A3" w:rsidRDefault="004550A3" w:rsidP="001652C7">
      <w:pPr>
        <w:pStyle w:val="libFootnote0"/>
        <w:rPr>
          <w:rtl/>
        </w:rPr>
      </w:pPr>
      <w:r>
        <w:rPr>
          <w:rtl/>
        </w:rPr>
        <w:t xml:space="preserve">ابن أبي جيد ، عن ابن الوليد ، عن سعد والحميري ومحمد بن يحيى وأحمد بن إدريس ، عنه. </w:t>
      </w:r>
    </w:p>
    <w:p w:rsidR="004550A3" w:rsidRDefault="004550A3" w:rsidP="001652C7">
      <w:pPr>
        <w:pStyle w:val="libFootnote0"/>
        <w:rPr>
          <w:rtl/>
        </w:rPr>
      </w:pPr>
      <w:r>
        <w:rPr>
          <w:rtl/>
        </w:rPr>
        <w:t xml:space="preserve">4 ـ مشيخة التهذيب 10 : 77 ، مشيخة الاستبصار 4 : 332 ، الفهرست : 156 / 705. </w:t>
      </w:r>
    </w:p>
    <w:p w:rsidR="004550A3" w:rsidRDefault="004550A3" w:rsidP="001652C7">
      <w:pPr>
        <w:pStyle w:val="libFootnote0"/>
        <w:rPr>
          <w:rtl/>
        </w:rPr>
      </w:pPr>
      <w:r>
        <w:rPr>
          <w:rtl/>
        </w:rPr>
        <w:t xml:space="preserve">طريق المشيخة : محمد بن محمد بن النعمان ، عنه. </w:t>
      </w:r>
    </w:p>
    <w:p w:rsidR="004550A3" w:rsidRDefault="004550A3" w:rsidP="001652C7">
      <w:pPr>
        <w:pStyle w:val="libFootnote0"/>
        <w:rPr>
          <w:rtl/>
        </w:rPr>
      </w:pPr>
      <w:r>
        <w:rPr>
          <w:rtl/>
        </w:rPr>
        <w:t xml:space="preserve">طريق الفهرست : الشيخ المفيد والحسين بن عبيد الله وأبو الحسين جعفر بن الحسن بن حسكة القمي وأبو زكريا محمد بن سليمان الحمراني كلهم ، عنه. </w:t>
      </w:r>
    </w:p>
    <w:p w:rsidR="004550A3" w:rsidRDefault="004550A3" w:rsidP="001652C7">
      <w:pPr>
        <w:pStyle w:val="libFootnote0"/>
        <w:rPr>
          <w:rtl/>
        </w:rPr>
      </w:pPr>
      <w:r>
        <w:rPr>
          <w:rtl/>
        </w:rPr>
        <w:t xml:space="preserve">5 ـ الفهرست : 130 / 586 ، وفيه طريق واحد : </w:t>
      </w:r>
    </w:p>
    <w:p w:rsidR="004550A3" w:rsidRDefault="004550A3" w:rsidP="001652C7">
      <w:pPr>
        <w:pStyle w:val="libFootnote0"/>
        <w:rPr>
          <w:rtl/>
        </w:rPr>
      </w:pPr>
      <w:r>
        <w:rPr>
          <w:rtl/>
        </w:rPr>
        <w:t xml:space="preserve">ابن أبي جيد ، عن ابن الوليد ، عن أحمد بن محمد ، عن الحسن بن علي بن فضال ، عن أبي جميلة المفضل بن صالح ، عنه. </w:t>
      </w:r>
    </w:p>
    <w:p w:rsidR="004550A3" w:rsidRDefault="004550A3" w:rsidP="001652C7">
      <w:pPr>
        <w:pStyle w:val="libFootnote0"/>
        <w:rPr>
          <w:rtl/>
        </w:rPr>
      </w:pPr>
      <w:r>
        <w:rPr>
          <w:rtl/>
        </w:rPr>
        <w:t xml:space="preserve">6 ـ الفهرست : 159 / 708 ، وفيه طريقان : </w:t>
      </w:r>
    </w:p>
    <w:p w:rsidR="004550A3" w:rsidRDefault="004550A3" w:rsidP="001652C7">
      <w:pPr>
        <w:pStyle w:val="libFootnote0"/>
        <w:rPr>
          <w:rtl/>
        </w:rPr>
      </w:pPr>
      <w:r>
        <w:rPr>
          <w:rtl/>
        </w:rPr>
        <w:t xml:space="preserve">« أ » الشريف أبو محمد المحمدي ، عنه. </w:t>
      </w:r>
    </w:p>
    <w:p w:rsidR="004550A3" w:rsidRDefault="004550A3" w:rsidP="001652C7">
      <w:pPr>
        <w:pStyle w:val="libFootnote0"/>
        <w:rPr>
          <w:rtl/>
        </w:rPr>
      </w:pPr>
      <w:r>
        <w:rPr>
          <w:rtl/>
        </w:rPr>
        <w:t xml:space="preserve">« ب » جماعة ، عن التلعكبري ، عنه. </w:t>
      </w:r>
    </w:p>
    <w:p w:rsidR="004550A3" w:rsidRDefault="004550A3" w:rsidP="00DE3F9B">
      <w:pPr>
        <w:pStyle w:val="libNormal0"/>
        <w:rPr>
          <w:rtl/>
        </w:rPr>
      </w:pPr>
      <w:r>
        <w:rPr>
          <w:rtl/>
        </w:rPr>
        <w:br w:type="page"/>
      </w:r>
      <w:r>
        <w:rPr>
          <w:rtl/>
        </w:rPr>
        <w:lastRenderedPageBreak/>
        <w:t>محم</w:t>
      </w:r>
      <w:r>
        <w:rPr>
          <w:rFonts w:hint="cs"/>
          <w:rtl/>
        </w:rPr>
        <w:t>ّ</w:t>
      </w:r>
      <w:r>
        <w:rPr>
          <w:rtl/>
        </w:rPr>
        <w:t xml:space="preserve">د بن علي بن محبوب </w:t>
      </w:r>
      <w:r w:rsidRPr="001652C7">
        <w:rPr>
          <w:rStyle w:val="libFootnotenumChar"/>
          <w:rtl/>
        </w:rPr>
        <w:t>(1)</w:t>
      </w:r>
      <w:r>
        <w:rPr>
          <w:rtl/>
        </w:rPr>
        <w:t xml:space="preserve"> </w:t>
      </w:r>
      <w:r w:rsidRPr="001652C7">
        <w:rPr>
          <w:rStyle w:val="libFootnotenumChar"/>
          <w:rtl/>
        </w:rPr>
        <w:t>(2)</w:t>
      </w:r>
      <w:r>
        <w:rPr>
          <w:rtl/>
        </w:rPr>
        <w:t xml:space="preserve"> ، وكذا إلى محمد بن عيسى اليقطيني </w:t>
      </w:r>
      <w:r w:rsidRPr="001652C7">
        <w:rPr>
          <w:rStyle w:val="libFootnotenumChar"/>
          <w:rtl/>
        </w:rPr>
        <w:t>(3)</w:t>
      </w:r>
      <w:r>
        <w:rPr>
          <w:rtl/>
        </w:rPr>
        <w:t xml:space="preserve"> ، وإلى محمد بن مسعود العياشي </w:t>
      </w:r>
      <w:r w:rsidRPr="001652C7">
        <w:rPr>
          <w:rStyle w:val="libBold2Char"/>
          <w:rtl/>
        </w:rPr>
        <w:t>ضعيف</w:t>
      </w:r>
      <w:r>
        <w:rPr>
          <w:rFonts w:hint="cs"/>
          <w:rtl/>
        </w:rPr>
        <w:t xml:space="preserve"> </w:t>
      </w:r>
      <w:r w:rsidRPr="001652C7">
        <w:rPr>
          <w:rStyle w:val="libFootnotenumChar"/>
          <w:rFonts w:hint="cs"/>
          <w:rtl/>
        </w:rPr>
        <w:t>(4)</w:t>
      </w:r>
      <w:r>
        <w:rPr>
          <w:rtl/>
        </w:rPr>
        <w:t xml:space="preserve"> ، وإلى محمد بن يحيى العطار </w:t>
      </w:r>
      <w:r w:rsidRPr="001652C7">
        <w:rPr>
          <w:rStyle w:val="libBold2Char"/>
          <w:rtl/>
        </w:rPr>
        <w:t>صحيح</w:t>
      </w:r>
      <w:r w:rsidRPr="001652C7">
        <w:rPr>
          <w:rStyle w:val="libBold2Char"/>
          <w:rFonts w:hint="cs"/>
          <w:rtl/>
        </w:rPr>
        <w:t xml:space="preserve"> </w:t>
      </w:r>
      <w:r w:rsidRPr="001652C7">
        <w:rPr>
          <w:rStyle w:val="libFootnotenumChar"/>
          <w:rFonts w:hint="cs"/>
          <w:rtl/>
        </w:rPr>
        <w:t>(5)</w:t>
      </w:r>
      <w:r>
        <w:rPr>
          <w:rtl/>
        </w:rPr>
        <w:t xml:space="preserve"> ، وكذا إلى محمد بن يعقوب الكليني </w:t>
      </w:r>
      <w:r w:rsidRPr="001652C7">
        <w:rPr>
          <w:rStyle w:val="libFootnotenumChar"/>
          <w:rtl/>
        </w:rPr>
        <w:t>(6)</w:t>
      </w:r>
      <w:r>
        <w:rPr>
          <w:rtl/>
        </w:rPr>
        <w:t xml:space="preserve"> </w:t>
      </w:r>
      <w:r w:rsidRPr="001652C7">
        <w:rPr>
          <w:rStyle w:val="libFootnotenumChar"/>
          <w:rtl/>
        </w:rPr>
        <w:t>(7)</w:t>
      </w:r>
      <w:r>
        <w:rPr>
          <w:rtl/>
        </w:rPr>
        <w:t xml:space="preserve"> ، وإلى مسمع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فيه شيء ، فإنّ الطريق : الحسين بن عبيد الله ، عن أحمد بن محمد بن يحيى العطار ، عن أبيه ، عنه ، ( م ت ). </w:t>
      </w:r>
    </w:p>
    <w:p w:rsidR="004550A3" w:rsidRDefault="004550A3" w:rsidP="001652C7">
      <w:pPr>
        <w:pStyle w:val="libFootnote0"/>
        <w:rPr>
          <w:rtl/>
        </w:rPr>
      </w:pPr>
      <w:r>
        <w:rPr>
          <w:rtl/>
        </w:rPr>
        <w:t xml:space="preserve">نقول : الظاهر لوقوع أحمد بن محمد بن يحيى في الطريق والذي لم يرد تصريح بتوثيقه. </w:t>
      </w:r>
    </w:p>
    <w:p w:rsidR="004550A3" w:rsidRDefault="004550A3" w:rsidP="001652C7">
      <w:pPr>
        <w:pStyle w:val="libFootnote0"/>
        <w:rPr>
          <w:rtl/>
        </w:rPr>
      </w:pPr>
      <w:r>
        <w:rPr>
          <w:rtl/>
        </w:rPr>
        <w:t xml:space="preserve">2 ـ مشيخة التهذيب 10 : 72 ، مشيخة الاستبصار 4 : 324 ، الفهرست : 145 / 623. </w:t>
      </w:r>
    </w:p>
    <w:p w:rsidR="004550A3" w:rsidRDefault="004550A3" w:rsidP="001652C7">
      <w:pPr>
        <w:pStyle w:val="libFootnote0"/>
        <w:rPr>
          <w:rtl/>
        </w:rPr>
      </w:pPr>
      <w:r>
        <w:rPr>
          <w:rtl/>
        </w:rPr>
        <w:t xml:space="preserve">طريق المشيخة : الحسين بن عبيد الله ، عن أحمد بن محمد بن يحيى العطار ، عن أبيه ، عن محمد بن علي بن محبوب. </w:t>
      </w:r>
    </w:p>
    <w:p w:rsidR="004550A3" w:rsidRDefault="004550A3" w:rsidP="001652C7">
      <w:pPr>
        <w:pStyle w:val="libFootnote0"/>
        <w:rPr>
          <w:rtl/>
        </w:rPr>
      </w:pPr>
      <w:r>
        <w:rPr>
          <w:rtl/>
        </w:rPr>
        <w:t xml:space="preserve">وفي الفهرست ثلاثة طرق : </w:t>
      </w:r>
    </w:p>
    <w:p w:rsidR="004550A3" w:rsidRDefault="004550A3" w:rsidP="001652C7">
      <w:pPr>
        <w:pStyle w:val="libFootnote0"/>
        <w:rPr>
          <w:rtl/>
        </w:rPr>
      </w:pPr>
      <w:r>
        <w:rPr>
          <w:rtl/>
        </w:rPr>
        <w:t xml:space="preserve">« أ » الحسين بن عبيد الله وابن أبي جيد ، عن أحمد بن محمد بن يحيى ، عن أبيه ، عن محمد بن علي بن محبوب. </w:t>
      </w:r>
    </w:p>
    <w:p w:rsidR="004550A3" w:rsidRDefault="004550A3" w:rsidP="001652C7">
      <w:pPr>
        <w:pStyle w:val="libFootnote0"/>
        <w:rPr>
          <w:rtl/>
        </w:rPr>
      </w:pPr>
      <w:r>
        <w:rPr>
          <w:rtl/>
        </w:rPr>
        <w:t xml:space="preserve">« ب » جماعة ، عن أبي المفضل ، عن ابن بطة ، عنه. </w:t>
      </w:r>
    </w:p>
    <w:p w:rsidR="004550A3" w:rsidRDefault="004550A3" w:rsidP="001652C7">
      <w:pPr>
        <w:pStyle w:val="libFootnote0"/>
        <w:rPr>
          <w:rtl/>
        </w:rPr>
      </w:pPr>
      <w:r>
        <w:rPr>
          <w:rtl/>
        </w:rPr>
        <w:t xml:space="preserve">« ج » جماعة ، عن محمد بن علي بن الحسين ، عن أبيه ومحمد بن الحسن ، عن أحمد بن إدريس ، عنه. </w:t>
      </w:r>
    </w:p>
    <w:p w:rsidR="004550A3" w:rsidRDefault="004550A3" w:rsidP="001652C7">
      <w:pPr>
        <w:pStyle w:val="libFootnote0"/>
        <w:rPr>
          <w:rtl/>
        </w:rPr>
      </w:pPr>
      <w:r>
        <w:rPr>
          <w:rtl/>
        </w:rPr>
        <w:t xml:space="preserve">3 ـ الفهرست : 140 / 611. </w:t>
      </w:r>
    </w:p>
    <w:p w:rsidR="004550A3" w:rsidRDefault="004550A3" w:rsidP="001652C7">
      <w:pPr>
        <w:pStyle w:val="libFootnote0"/>
        <w:rPr>
          <w:rtl/>
        </w:rPr>
      </w:pPr>
      <w:r>
        <w:rPr>
          <w:rtl/>
        </w:rPr>
        <w:t xml:space="preserve">والطريق فيه : جماعة ، عن التلعكبري ، عن ابن همام ، عنه. </w:t>
      </w:r>
    </w:p>
    <w:p w:rsidR="004550A3" w:rsidRDefault="004550A3" w:rsidP="001652C7">
      <w:pPr>
        <w:pStyle w:val="libFootnote0"/>
        <w:rPr>
          <w:rtl/>
        </w:rPr>
      </w:pPr>
      <w:r>
        <w:rPr>
          <w:rtl/>
        </w:rPr>
        <w:t xml:space="preserve">4 ـ الفهرست : 136 / 604. </w:t>
      </w:r>
    </w:p>
    <w:p w:rsidR="004550A3" w:rsidRDefault="004550A3" w:rsidP="001652C7">
      <w:pPr>
        <w:pStyle w:val="libFootnote0"/>
        <w:rPr>
          <w:rtl/>
        </w:rPr>
      </w:pPr>
      <w:r>
        <w:rPr>
          <w:rtl/>
        </w:rPr>
        <w:t xml:space="preserve">والطريق فيه : جماعة من أصحابنا ، عن أبي المفضل ، عن جعفر بن محمد بن مسعود العياشي ، عن أبيه. </w:t>
      </w:r>
    </w:p>
    <w:p w:rsidR="004550A3" w:rsidRDefault="004550A3" w:rsidP="001652C7">
      <w:pPr>
        <w:pStyle w:val="libFootnote0"/>
        <w:rPr>
          <w:rtl/>
        </w:rPr>
      </w:pPr>
      <w:r>
        <w:rPr>
          <w:rtl/>
        </w:rPr>
        <w:t xml:space="preserve">5 ـ مشيخة التهذيب 10 : 33 ، مشيخة الاستبصار 4 : 311. </w:t>
      </w:r>
    </w:p>
    <w:p w:rsidR="004550A3" w:rsidRDefault="004550A3" w:rsidP="001652C7">
      <w:pPr>
        <w:pStyle w:val="libFootnote0"/>
        <w:rPr>
          <w:rtl/>
        </w:rPr>
      </w:pPr>
      <w:r>
        <w:rPr>
          <w:rtl/>
        </w:rPr>
        <w:t xml:space="preserve">قال الشيخ </w:t>
      </w:r>
      <w:r w:rsidR="0001057A" w:rsidRPr="0001057A">
        <w:rPr>
          <w:rStyle w:val="libAlaemChar"/>
          <w:rFonts w:hint="cs"/>
          <w:rtl/>
        </w:rPr>
        <w:t>قدس‌سره</w:t>
      </w:r>
      <w:r>
        <w:rPr>
          <w:rtl/>
        </w:rPr>
        <w:t xml:space="preserve"> : وما ذكرته عن محمد بن يحيى العطار ، فقد رويته بهذه الأسانيد [ ذكرناها عند ذكر الطريق إلى أحمد بن إدريس ] عن محمد بن يعقوب ، عن محمد بن يحيى العطار. </w:t>
      </w:r>
    </w:p>
    <w:p w:rsidR="004550A3" w:rsidRDefault="004550A3" w:rsidP="001652C7">
      <w:pPr>
        <w:pStyle w:val="libFootnote0"/>
        <w:rPr>
          <w:rtl/>
        </w:rPr>
      </w:pPr>
      <w:r>
        <w:rPr>
          <w:rtl/>
        </w:rPr>
        <w:t xml:space="preserve">6 ـ في نسخة « أ » زيادة : صحيح. </w:t>
      </w:r>
    </w:p>
    <w:p w:rsidR="004550A3" w:rsidRDefault="004550A3" w:rsidP="001652C7">
      <w:pPr>
        <w:pStyle w:val="libFootnote0"/>
        <w:rPr>
          <w:rtl/>
        </w:rPr>
      </w:pPr>
      <w:r>
        <w:rPr>
          <w:rtl/>
        </w:rPr>
        <w:t xml:space="preserve">7 ـ مشيخة التهذيب 10 : 5 ، مشيخة الاستبصار 4 : 305 ، الفهرست : 135 / 602. في المشيخة ثلاثة طرق : </w:t>
      </w:r>
    </w:p>
    <w:p w:rsidR="004550A3" w:rsidRDefault="004550A3" w:rsidP="001652C7">
      <w:pPr>
        <w:pStyle w:val="libFootnote0"/>
        <w:rPr>
          <w:rtl/>
        </w:rPr>
      </w:pPr>
      <w:r>
        <w:rPr>
          <w:rtl/>
        </w:rPr>
        <w:t xml:space="preserve">« أ » الشيخ المفيد محمد بن محمد بن النعمان ، عن أبي القاسم جعفر بن محمد ابن قولويه ، عن محمد بن يعقوب. </w:t>
      </w:r>
    </w:p>
    <w:p w:rsidR="004550A3" w:rsidRDefault="004550A3" w:rsidP="00DE3F9B">
      <w:pPr>
        <w:pStyle w:val="libNormal0"/>
        <w:rPr>
          <w:rtl/>
        </w:rPr>
      </w:pPr>
      <w:r>
        <w:rPr>
          <w:rtl/>
        </w:rPr>
        <w:br w:type="page"/>
      </w:r>
      <w:r>
        <w:rPr>
          <w:rtl/>
        </w:rPr>
        <w:lastRenderedPageBreak/>
        <w:t xml:space="preserve">ابن عبد الملك </w:t>
      </w:r>
      <w:r w:rsidRPr="001652C7">
        <w:rPr>
          <w:rStyle w:val="libBold2Char"/>
          <w:rtl/>
        </w:rPr>
        <w:t>ضعيف</w:t>
      </w:r>
      <w:r>
        <w:t xml:space="preserve"> </w:t>
      </w:r>
      <w:r w:rsidRPr="001652C7">
        <w:rPr>
          <w:rStyle w:val="libFootnotenumChar"/>
          <w:rFonts w:hint="cs"/>
          <w:rtl/>
        </w:rPr>
        <w:t>(1)</w:t>
      </w:r>
      <w:r>
        <w:rPr>
          <w:rtl/>
        </w:rPr>
        <w:t xml:space="preserve"> ، وإلى معاوية بن عمار </w:t>
      </w:r>
      <w:r w:rsidRPr="001652C7">
        <w:rPr>
          <w:rStyle w:val="libBold2Char"/>
          <w:rtl/>
        </w:rPr>
        <w:t>صحيح</w:t>
      </w:r>
      <w:r>
        <w:rPr>
          <w:rtl/>
        </w:rPr>
        <w:t xml:space="preserve"> </w:t>
      </w:r>
      <w:r w:rsidRPr="001652C7">
        <w:rPr>
          <w:rStyle w:val="libFootnotenumChar"/>
          <w:rFonts w:hint="cs"/>
          <w:rtl/>
        </w:rPr>
        <w:t>(2)</w:t>
      </w:r>
      <w:r>
        <w:rPr>
          <w:rtl/>
        </w:rPr>
        <w:t xml:space="preserve">، وإلى المفضل بن صالح </w:t>
      </w:r>
      <w:r w:rsidRPr="001652C7">
        <w:rPr>
          <w:rStyle w:val="libBold2Char"/>
          <w:rtl/>
        </w:rPr>
        <w:t>ضعيف</w:t>
      </w:r>
      <w:r>
        <w:t xml:space="preserve"> </w:t>
      </w:r>
      <w:r w:rsidRPr="001652C7">
        <w:rPr>
          <w:rStyle w:val="libFootnotenumChar"/>
          <w:rFonts w:hint="cs"/>
          <w:rtl/>
        </w:rPr>
        <w:t>(3)</w:t>
      </w:r>
      <w:r>
        <w:rPr>
          <w:rtl/>
        </w:rPr>
        <w:t xml:space="preserve"> ، وإلى موسى بن جعفر البغدادي </w:t>
      </w:r>
      <w:r w:rsidRPr="001652C7">
        <w:rPr>
          <w:rStyle w:val="libBold2Char"/>
          <w:rtl/>
        </w:rPr>
        <w:t>صحيح</w:t>
      </w:r>
      <w:r w:rsidRPr="001652C7">
        <w:rPr>
          <w:rStyle w:val="libFootnotenumChar"/>
          <w:rFonts w:hint="cs"/>
          <w:rtl/>
        </w:rPr>
        <w:t xml:space="preserve"> (4)</w:t>
      </w:r>
      <w:r>
        <w:rPr>
          <w:rtl/>
        </w:rPr>
        <w:t xml:space="preserve"> ، وكذا إلى موسى بن القاسم ابن معاوية </w:t>
      </w:r>
      <w:r w:rsidRPr="001652C7">
        <w:rPr>
          <w:rStyle w:val="libFootnotenumChar"/>
          <w:rtl/>
        </w:rPr>
        <w:t>(5)</w:t>
      </w:r>
      <w:r>
        <w:rPr>
          <w:rtl/>
        </w:rPr>
        <w:t xml:space="preserve"> ، وكذا إلى النضر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 ب » الحسين بن عبيد الله ، عن أبي غالب أحمد بن محمد الزراري وأبي محمد هارون بن موسى التلعكبري وأبي القاسم جعفر بن محمد بن قولويه وأبي عبد الله أحمد بن أبي رافع الصيمري وأبي المفضل الشيباني وغيرهم كلهم ، عن محمد بن يعقوب الكليني. </w:t>
      </w:r>
    </w:p>
    <w:p w:rsidR="004550A3" w:rsidRDefault="004550A3" w:rsidP="001652C7">
      <w:pPr>
        <w:pStyle w:val="libFootnote0"/>
        <w:rPr>
          <w:rtl/>
        </w:rPr>
      </w:pPr>
      <w:r>
        <w:rPr>
          <w:rtl/>
        </w:rPr>
        <w:t xml:space="preserve">« ج » أحمد بن عبدون ، عن أحمد بن أبي رافع وأبي الحسين عبد الكريم بن عبد الله بن نصر البزاز ، عن أبي جعفر محمد بن يعقوب الكليني. </w:t>
      </w:r>
    </w:p>
    <w:p w:rsidR="004550A3" w:rsidRDefault="004550A3" w:rsidP="001652C7">
      <w:pPr>
        <w:pStyle w:val="libFootnote0"/>
        <w:rPr>
          <w:rtl/>
        </w:rPr>
      </w:pPr>
      <w:r>
        <w:rPr>
          <w:rtl/>
        </w:rPr>
        <w:t xml:space="preserve">وفي الفهرست ثلاثة طرق أيضاً ، اثنان منها ما مر عن المشيخة في « ب » و « ج » والثالث : السيد المرتضى ، عن أبي الحسين أحمد بن علي بن سعيد الكوفي ، عن محمد بن يعقوب الكليني. </w:t>
      </w:r>
    </w:p>
    <w:p w:rsidR="004550A3" w:rsidRDefault="004550A3" w:rsidP="001652C7">
      <w:pPr>
        <w:pStyle w:val="libFootnote0"/>
        <w:rPr>
          <w:rtl/>
        </w:rPr>
      </w:pPr>
      <w:r>
        <w:rPr>
          <w:rtl/>
        </w:rPr>
        <w:t xml:space="preserve">1 ـ الفهرست : 128 / 583 ، وفيه : كردين بن مسمع بن عبد الملك بن مسمع ، وفي رجال النجاشي : 420 / 1124 : مسمع بن عبد الملك بن مسمع ... الملقب كردين ، فلاحظ. </w:t>
      </w:r>
    </w:p>
    <w:p w:rsidR="004550A3" w:rsidRDefault="004550A3" w:rsidP="001652C7">
      <w:pPr>
        <w:pStyle w:val="libFootnote0"/>
        <w:rPr>
          <w:rtl/>
        </w:rPr>
      </w:pPr>
      <w:r>
        <w:rPr>
          <w:rtl/>
        </w:rPr>
        <w:t xml:space="preserve">الطريق في الفهرست : أحمد بن عبدون ، عن علي بن محمد بن الزبير ، عن علي بن الحسن بن فضال ، عن محمد بن الربيع ، عن محمد بن الحسن بن شمون ، عن عبد الله الأصم بن عبد الرحمن الأصم ، عنه. </w:t>
      </w:r>
    </w:p>
    <w:p w:rsidR="004550A3" w:rsidRDefault="004550A3" w:rsidP="001652C7">
      <w:pPr>
        <w:pStyle w:val="libFootnote0"/>
        <w:rPr>
          <w:rtl/>
        </w:rPr>
      </w:pPr>
      <w:r>
        <w:rPr>
          <w:rtl/>
        </w:rPr>
        <w:t xml:space="preserve">2 ـ الفهرست : 166 / 735 ، وفيه طريقان : </w:t>
      </w:r>
    </w:p>
    <w:p w:rsidR="004550A3" w:rsidRDefault="004550A3" w:rsidP="001652C7">
      <w:pPr>
        <w:pStyle w:val="libFootnote0"/>
        <w:rPr>
          <w:rtl/>
        </w:rPr>
      </w:pPr>
      <w:r>
        <w:rPr>
          <w:rtl/>
        </w:rPr>
        <w:t xml:space="preserve">الأول : جماعة ، عن أبي جعفر بن بابويه ، عن ابن الوليد ، عن الصفار ، عن محمد بن الحسين بن أبي الخطاب ، عن ابن أبي عمير وصفوان بن يحيى ، عنه. </w:t>
      </w:r>
    </w:p>
    <w:p w:rsidR="004550A3" w:rsidRDefault="004550A3" w:rsidP="001652C7">
      <w:pPr>
        <w:pStyle w:val="libFootnote0"/>
        <w:rPr>
          <w:rtl/>
        </w:rPr>
      </w:pPr>
      <w:r>
        <w:rPr>
          <w:rtl/>
        </w:rPr>
        <w:t xml:space="preserve">الثاني : أحمد بن محمد بن موسى ، عن أحمد بن محمد بن سعيد ، عن الحسن بن عتبة بن عبد الرحمن الكندي ، عن محمد بن مسكين ، عن معاوية بن عمار. </w:t>
      </w:r>
    </w:p>
    <w:p w:rsidR="004550A3" w:rsidRDefault="004550A3" w:rsidP="001652C7">
      <w:pPr>
        <w:pStyle w:val="libFootnote0"/>
        <w:rPr>
          <w:rtl/>
        </w:rPr>
      </w:pPr>
      <w:r>
        <w:rPr>
          <w:rtl/>
        </w:rPr>
        <w:t xml:space="preserve">3 ـ الفهرست : 170 / 763 ، وفيه طريق واحد : </w:t>
      </w:r>
    </w:p>
    <w:p w:rsidR="004550A3" w:rsidRDefault="004550A3" w:rsidP="001652C7">
      <w:pPr>
        <w:pStyle w:val="libFootnote0"/>
        <w:rPr>
          <w:rtl/>
        </w:rPr>
      </w:pPr>
      <w:r>
        <w:rPr>
          <w:rtl/>
        </w:rPr>
        <w:t xml:space="preserve">جماعة ، عن أبي المفضل ، عن ابن بطة ، عن أحمد بن محمد بن عيسى ، عن الحسن بن علي بن فضال ، عنه. </w:t>
      </w:r>
    </w:p>
    <w:p w:rsidR="004550A3" w:rsidRDefault="004550A3" w:rsidP="001652C7">
      <w:pPr>
        <w:pStyle w:val="libFootnote0"/>
        <w:rPr>
          <w:rtl/>
        </w:rPr>
      </w:pPr>
      <w:r>
        <w:rPr>
          <w:rtl/>
        </w:rPr>
        <w:t xml:space="preserve">4 ـ الفهرست : 162 / 717 ، والطريق فيه : </w:t>
      </w:r>
    </w:p>
    <w:p w:rsidR="004550A3" w:rsidRDefault="004550A3" w:rsidP="001652C7">
      <w:pPr>
        <w:pStyle w:val="libFootnote0"/>
        <w:rPr>
          <w:rtl/>
        </w:rPr>
      </w:pPr>
      <w:r>
        <w:rPr>
          <w:rtl/>
        </w:rPr>
        <w:t xml:space="preserve">جماعة ، عن أبي جعفر بن بابويه ، عن أبيه ومحمد بن الحسن ، عن أحمد بن إدريس ، عن محمد بن أحمد بن يحيى ، عنه. </w:t>
      </w:r>
    </w:p>
    <w:p w:rsidR="004550A3" w:rsidRDefault="004550A3" w:rsidP="001652C7">
      <w:pPr>
        <w:pStyle w:val="libFootnote0"/>
        <w:rPr>
          <w:rtl/>
        </w:rPr>
      </w:pPr>
      <w:r>
        <w:rPr>
          <w:rtl/>
        </w:rPr>
        <w:t xml:space="preserve">5 ـ مشيخة التهذيب 10 : 81 ، مشيخة الاستبصار 4 : 335 ، الفهرست : 162 / 716. </w:t>
      </w:r>
    </w:p>
    <w:p w:rsidR="004550A3" w:rsidRDefault="004550A3" w:rsidP="00DE3F9B">
      <w:pPr>
        <w:pStyle w:val="libNormal0"/>
        <w:rPr>
          <w:rtl/>
        </w:rPr>
      </w:pPr>
      <w:r>
        <w:rPr>
          <w:rtl/>
        </w:rPr>
        <w:br w:type="page"/>
      </w:r>
      <w:r>
        <w:rPr>
          <w:rtl/>
        </w:rPr>
        <w:lastRenderedPageBreak/>
        <w:t xml:space="preserve">سويد </w:t>
      </w:r>
      <w:r w:rsidRPr="001652C7">
        <w:rPr>
          <w:rStyle w:val="libFootnotenumChar"/>
          <w:rtl/>
        </w:rPr>
        <w:t>(1)</w:t>
      </w:r>
      <w:r>
        <w:rPr>
          <w:rtl/>
        </w:rPr>
        <w:t xml:space="preserve"> ، وإلى هارون بن مسلم </w:t>
      </w:r>
      <w:r w:rsidRPr="001652C7">
        <w:rPr>
          <w:rStyle w:val="libBold2Char"/>
          <w:rtl/>
        </w:rPr>
        <w:t>ضعيف</w:t>
      </w:r>
      <w:r w:rsidRPr="001652C7">
        <w:rPr>
          <w:rStyle w:val="libFootnotenumChar"/>
          <w:rFonts w:hint="cs"/>
          <w:rtl/>
        </w:rPr>
        <w:t xml:space="preserve"> (2)</w:t>
      </w:r>
      <w:r>
        <w:rPr>
          <w:rtl/>
        </w:rPr>
        <w:t xml:space="preserve"> ، وكذا إلى يعقوب بن يزيد </w:t>
      </w:r>
      <w:r w:rsidRPr="001652C7">
        <w:rPr>
          <w:rStyle w:val="libFootnotenumChar"/>
          <w:rtl/>
        </w:rPr>
        <w:t>(3)</w:t>
      </w:r>
      <w:r>
        <w:rPr>
          <w:rtl/>
        </w:rPr>
        <w:t xml:space="preserve"> ، وإلى يونس بن عبد الرحمن </w:t>
      </w:r>
      <w:r w:rsidRPr="001652C7">
        <w:rPr>
          <w:rStyle w:val="libBold2Char"/>
          <w:rtl/>
        </w:rPr>
        <w:t>صحيح</w:t>
      </w:r>
      <w:r w:rsidRPr="001652C7">
        <w:rPr>
          <w:rStyle w:val="libBold2Char"/>
          <w:rFonts w:hint="cs"/>
          <w:rtl/>
        </w:rPr>
        <w:t xml:space="preserve"> </w:t>
      </w:r>
      <w:r w:rsidRPr="001652C7">
        <w:rPr>
          <w:rStyle w:val="libFootnotenumChar"/>
          <w:rFonts w:hint="cs"/>
          <w:rtl/>
        </w:rPr>
        <w:t xml:space="preserve">(4) </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الطريق في المشيخة : الشيخ أبو عبد الله المفيد ، عن أبي جعفر محمد بن علي بن الحسين بن بابويه ، عن محمد بن الحسن بن الوليد ، عن محمد بن الحسن الصفار وسعد بن عبد الله ، عن الفضل بن غانم وأحمد بن محمد ، عن موسى ابن القاسم. </w:t>
      </w:r>
    </w:p>
    <w:p w:rsidR="004550A3" w:rsidRDefault="004550A3" w:rsidP="001652C7">
      <w:pPr>
        <w:pStyle w:val="libFootnote0"/>
        <w:rPr>
          <w:rtl/>
        </w:rPr>
      </w:pPr>
      <w:r>
        <w:rPr>
          <w:rtl/>
        </w:rPr>
        <w:t xml:space="preserve">وفي الفهرست طريقان : </w:t>
      </w:r>
    </w:p>
    <w:p w:rsidR="004550A3" w:rsidRDefault="004550A3" w:rsidP="001652C7">
      <w:pPr>
        <w:pStyle w:val="libFootnote0"/>
        <w:rPr>
          <w:rtl/>
        </w:rPr>
      </w:pPr>
      <w:r>
        <w:rPr>
          <w:rtl/>
        </w:rPr>
        <w:t xml:space="preserve">« أ » جماعة ، عن أبي جعفر بن بابويه ، عن محمد بن الحسن ، عنه. </w:t>
      </w:r>
    </w:p>
    <w:p w:rsidR="004550A3" w:rsidRDefault="004550A3" w:rsidP="001652C7">
      <w:pPr>
        <w:pStyle w:val="libFootnote0"/>
        <w:rPr>
          <w:rtl/>
        </w:rPr>
      </w:pPr>
      <w:r>
        <w:rPr>
          <w:rtl/>
        </w:rPr>
        <w:t xml:space="preserve">« ب » ابن أبي جيد ، عن محمد بن الحسن الصفار وسعد بن عبد الله ، عن الفضل بن عامر وأحمد بن محمد ، عن موسى بن القاسم. </w:t>
      </w:r>
    </w:p>
    <w:p w:rsidR="004550A3" w:rsidRDefault="004550A3" w:rsidP="001652C7">
      <w:pPr>
        <w:pStyle w:val="libFootnote0"/>
        <w:rPr>
          <w:rtl/>
        </w:rPr>
      </w:pPr>
      <w:r>
        <w:rPr>
          <w:rtl/>
        </w:rPr>
        <w:t xml:space="preserve">1 ـ مشيخة التهذيب 10 : 68 ، مشيخة الاستبصار 4 : 322 ، الفهرست : 171 / 770. </w:t>
      </w:r>
    </w:p>
    <w:p w:rsidR="004550A3" w:rsidRDefault="004550A3" w:rsidP="001652C7">
      <w:pPr>
        <w:pStyle w:val="libFootnote0"/>
        <w:rPr>
          <w:rtl/>
        </w:rPr>
      </w:pPr>
      <w:r>
        <w:rPr>
          <w:rtl/>
        </w:rPr>
        <w:t xml:space="preserve">طريق الشيخ إليه هو طريقه إلى الحسين بن سعيد ، حيث قال </w:t>
      </w:r>
      <w:r w:rsidR="0001057A" w:rsidRPr="0001057A">
        <w:rPr>
          <w:rStyle w:val="libAlaemChar"/>
          <w:rFonts w:hint="cs"/>
          <w:rtl/>
        </w:rPr>
        <w:t>قدس‌سره</w:t>
      </w:r>
      <w:r>
        <w:rPr>
          <w:rtl/>
        </w:rPr>
        <w:t xml:space="preserve"> : وما ذكرته عن الحسين بن سعيد ( عن الحسن خ ل ) ، عن زرعة ، عن سماعة وفضالة بن أيوب والنضر بن سويد وصفوان بن يحيى ، فقد رويته بهذه الأسانيد [ تقدمت عند ذكر الطريق إلى الحسين بن سعيد ] عن الحسين بن سعيد ، عنهم. </w:t>
      </w:r>
    </w:p>
    <w:p w:rsidR="004550A3" w:rsidRDefault="004550A3" w:rsidP="001652C7">
      <w:pPr>
        <w:pStyle w:val="libFootnote0"/>
        <w:rPr>
          <w:rtl/>
        </w:rPr>
      </w:pPr>
      <w:r>
        <w:rPr>
          <w:rtl/>
        </w:rPr>
        <w:t xml:space="preserve">وفي الفهرست طريقان : </w:t>
      </w:r>
    </w:p>
    <w:p w:rsidR="004550A3" w:rsidRDefault="004550A3" w:rsidP="001652C7">
      <w:pPr>
        <w:pStyle w:val="libFootnote0"/>
        <w:rPr>
          <w:rtl/>
        </w:rPr>
      </w:pPr>
      <w:r>
        <w:rPr>
          <w:rtl/>
        </w:rPr>
        <w:t xml:space="preserve">أولاً : جماعة ، عن أبي جعفر بن بابويه ، عن ابن الوليد ، عن الصفار ، عن محمد بن عيسى ، عنه. </w:t>
      </w:r>
    </w:p>
    <w:p w:rsidR="004550A3" w:rsidRDefault="004550A3" w:rsidP="001652C7">
      <w:pPr>
        <w:pStyle w:val="libFootnote0"/>
        <w:rPr>
          <w:rtl/>
        </w:rPr>
      </w:pPr>
      <w:r>
        <w:rPr>
          <w:rtl/>
        </w:rPr>
        <w:t xml:space="preserve">ثانياً : ابن بابويه ، عن أبيه ومحمد بن الحسن ، عن سعد والحميري ومحمد بن يحيى وأحمد بن إدريس ، عن أحمد بن محمد ، عن أبي عبد الله محمد بن خالد البرقي والحسين بن سعيد جميعاًً ، عنه. </w:t>
      </w:r>
    </w:p>
    <w:p w:rsidR="004550A3" w:rsidRDefault="004550A3" w:rsidP="001652C7">
      <w:pPr>
        <w:pStyle w:val="libFootnote0"/>
        <w:rPr>
          <w:rtl/>
        </w:rPr>
      </w:pPr>
      <w:r>
        <w:rPr>
          <w:rtl/>
        </w:rPr>
        <w:t xml:space="preserve">2 ـ الفهرست : 176 / 783 ، وفيه طريقان : </w:t>
      </w:r>
    </w:p>
    <w:p w:rsidR="004550A3" w:rsidRDefault="004550A3" w:rsidP="001652C7">
      <w:pPr>
        <w:pStyle w:val="libFootnote0"/>
        <w:rPr>
          <w:rtl/>
        </w:rPr>
      </w:pPr>
      <w:r>
        <w:rPr>
          <w:rtl/>
        </w:rPr>
        <w:t xml:space="preserve">الأول : ابن بطة ، عن أبي عبد الله محمد بن أبي القاسم ، عنه. </w:t>
      </w:r>
    </w:p>
    <w:p w:rsidR="004550A3" w:rsidRDefault="004550A3" w:rsidP="001652C7">
      <w:pPr>
        <w:pStyle w:val="libFootnote0"/>
        <w:rPr>
          <w:rtl/>
        </w:rPr>
      </w:pPr>
      <w:r>
        <w:rPr>
          <w:rtl/>
        </w:rPr>
        <w:t xml:space="preserve">الثاني : ابن أبي جيد ، عن ابن الوليد ، عن عبد الله بن جعفر الحميري ، عنه. </w:t>
      </w:r>
    </w:p>
    <w:p w:rsidR="004550A3" w:rsidRDefault="004550A3" w:rsidP="001652C7">
      <w:pPr>
        <w:pStyle w:val="libFootnote0"/>
        <w:rPr>
          <w:rtl/>
        </w:rPr>
      </w:pPr>
      <w:r>
        <w:rPr>
          <w:rtl/>
        </w:rPr>
        <w:t xml:space="preserve">3 ـ الفهرست : 180 / 803 ، وفيه طريق واحد : </w:t>
      </w:r>
    </w:p>
    <w:p w:rsidR="004550A3" w:rsidRDefault="004550A3" w:rsidP="001652C7">
      <w:pPr>
        <w:pStyle w:val="libFootnote0"/>
        <w:rPr>
          <w:rtl/>
        </w:rPr>
      </w:pPr>
      <w:r>
        <w:rPr>
          <w:rtl/>
        </w:rPr>
        <w:t xml:space="preserve">ابن أبي جيد ، عن محمد بن الحسن ، عن سعد والحميري ، عنه. </w:t>
      </w:r>
    </w:p>
    <w:p w:rsidR="004550A3" w:rsidRDefault="004550A3" w:rsidP="001652C7">
      <w:pPr>
        <w:pStyle w:val="libFootnote0"/>
        <w:rPr>
          <w:rtl/>
        </w:rPr>
      </w:pPr>
      <w:r>
        <w:rPr>
          <w:rtl/>
        </w:rPr>
        <w:t xml:space="preserve">4 ـ مشيخة التهذيب 10 : 82 ، مشيخة الاستبصار 4 : 336 ، الفهرست : 181 / 809. </w:t>
      </w:r>
    </w:p>
    <w:p w:rsidR="004550A3" w:rsidRDefault="004550A3" w:rsidP="001652C7">
      <w:pPr>
        <w:pStyle w:val="libFootnote0"/>
        <w:rPr>
          <w:rtl/>
        </w:rPr>
      </w:pPr>
      <w:r>
        <w:rPr>
          <w:rtl/>
        </w:rPr>
        <w:t xml:space="preserve">في المشيخة ثلاثة طرق : </w:t>
      </w:r>
    </w:p>
    <w:p w:rsidR="004550A3" w:rsidRDefault="004550A3" w:rsidP="001652C7">
      <w:pPr>
        <w:pStyle w:val="libFootnote0"/>
        <w:rPr>
          <w:rtl/>
        </w:rPr>
      </w:pPr>
      <w:r>
        <w:rPr>
          <w:rtl/>
        </w:rPr>
        <w:t xml:space="preserve">« أ » محمد بن محمد بن النعمان ، عن محمد بن علي بن الحسين ، عن أبيه </w:t>
      </w:r>
    </w:p>
    <w:p w:rsidR="004550A3" w:rsidRDefault="004550A3" w:rsidP="00DE3F9B">
      <w:pPr>
        <w:pStyle w:val="libNormal"/>
        <w:rPr>
          <w:rtl/>
        </w:rPr>
      </w:pPr>
      <w:r>
        <w:rPr>
          <w:rtl/>
        </w:rPr>
        <w:br w:type="page"/>
      </w:r>
      <w:r w:rsidRPr="001652C7">
        <w:rPr>
          <w:rStyle w:val="libBold2Char"/>
          <w:rtl/>
        </w:rPr>
        <w:lastRenderedPageBreak/>
        <w:t>وطريق الشيخ محم</w:t>
      </w:r>
      <w:r w:rsidRPr="001652C7">
        <w:rPr>
          <w:rStyle w:val="libBold2Char"/>
          <w:rFonts w:hint="cs"/>
          <w:rtl/>
        </w:rPr>
        <w:t>ّ</w:t>
      </w:r>
      <w:r w:rsidRPr="001652C7">
        <w:rPr>
          <w:rStyle w:val="libBold2Char"/>
          <w:rtl/>
        </w:rPr>
        <w:t xml:space="preserve">د بن علي بن بابويه </w:t>
      </w:r>
      <w:r>
        <w:rPr>
          <w:rtl/>
        </w:rPr>
        <w:t xml:space="preserve">في كتاب من لا يحضره الفقيه إلى أبان بن تغلب </w:t>
      </w:r>
      <w:r w:rsidRPr="001652C7">
        <w:rPr>
          <w:rStyle w:val="libBold2Char"/>
          <w:rtl/>
        </w:rPr>
        <w:t xml:space="preserve">ضعيف </w:t>
      </w:r>
      <w:r w:rsidRPr="001652C7">
        <w:rPr>
          <w:rStyle w:val="libFootnotenumChar"/>
          <w:rtl/>
        </w:rPr>
        <w:t>(1)</w:t>
      </w:r>
      <w:r>
        <w:rPr>
          <w:rtl/>
        </w:rPr>
        <w:t xml:space="preserve"> ، وإلى أبان بن عثمان الأحمر </w:t>
      </w:r>
      <w:r w:rsidRPr="001652C7">
        <w:rPr>
          <w:rStyle w:val="libBold2Char"/>
          <w:rtl/>
        </w:rPr>
        <w:t xml:space="preserve">صحيح </w:t>
      </w:r>
      <w:r w:rsidRPr="001652C7">
        <w:rPr>
          <w:rStyle w:val="libFootnotenumChar"/>
          <w:rtl/>
        </w:rPr>
        <w:t>(2)</w:t>
      </w:r>
      <w:r>
        <w:rPr>
          <w:rtl/>
        </w:rPr>
        <w:t xml:space="preserve"> ، وكذا إلى إبراهيم بن أبي البلاد </w:t>
      </w:r>
      <w:r w:rsidRPr="001652C7">
        <w:rPr>
          <w:rStyle w:val="libFootnotenumChar"/>
          <w:rtl/>
        </w:rPr>
        <w:t>(3)</w:t>
      </w:r>
      <w:r>
        <w:rPr>
          <w:rtl/>
        </w:rPr>
        <w:t xml:space="preserve"> ، وكذا إلى إبراهيم بن أبي زياد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ومحمد بن الحسن ، عن سعد بن عبد الله والحميري وعلي بن إبراهيم بن هاشم ، عن إسماعيل بن مرار وصالح بن السندي ، عن يونس. </w:t>
      </w:r>
    </w:p>
    <w:p w:rsidR="004550A3" w:rsidRDefault="004550A3" w:rsidP="001652C7">
      <w:pPr>
        <w:pStyle w:val="libFootnote0"/>
        <w:rPr>
          <w:rtl/>
        </w:rPr>
      </w:pPr>
      <w:r>
        <w:rPr>
          <w:rtl/>
        </w:rPr>
        <w:t xml:space="preserve">« ب » الشيخ المفيد والحسين بن عبيد الله وأحمد بن عبدون كلهم ، عن الحسن ابن حمزة العلوي ، عن علي بن إبراهيم ، عن محمد بن عيسى بن عبيد ، عن يونس. </w:t>
      </w:r>
    </w:p>
    <w:p w:rsidR="004550A3" w:rsidRDefault="004550A3" w:rsidP="001652C7">
      <w:pPr>
        <w:pStyle w:val="libFootnote0"/>
        <w:rPr>
          <w:rtl/>
        </w:rPr>
      </w:pPr>
      <w:r>
        <w:rPr>
          <w:rtl/>
        </w:rPr>
        <w:t xml:space="preserve">« ج » الحسين بن عبيد الله ، عن أبي المفضل محمد بن عبد الله بن محمد بن عبيد الله بن المطلب الشيباني ، عن أبي العباس محمد بن جعفر بن محمد الرزاز ، عن محمد بن عيسى بن عبيد اليقطيني ، عن يونس بن عبد الرحمن. </w:t>
      </w:r>
    </w:p>
    <w:p w:rsidR="004550A3" w:rsidRDefault="004550A3" w:rsidP="001652C7">
      <w:pPr>
        <w:pStyle w:val="libFootnote0"/>
        <w:rPr>
          <w:rtl/>
        </w:rPr>
      </w:pPr>
      <w:r>
        <w:rPr>
          <w:rtl/>
        </w:rPr>
        <w:t xml:space="preserve">وفي الفهرست أربعة طرق : </w:t>
      </w:r>
    </w:p>
    <w:p w:rsidR="004550A3" w:rsidRDefault="004550A3" w:rsidP="001652C7">
      <w:pPr>
        <w:pStyle w:val="libFootnote0"/>
        <w:rPr>
          <w:rtl/>
        </w:rPr>
      </w:pPr>
      <w:r>
        <w:rPr>
          <w:rtl/>
        </w:rPr>
        <w:t xml:space="preserve">« أ » جماعة ، عن أبي جعفر بن بابويه ، عن محمد بن الحسن ، وعن أحمد بن محمد بن الحسن ، عن أبيه ، عنه. </w:t>
      </w:r>
    </w:p>
    <w:p w:rsidR="004550A3" w:rsidRDefault="004550A3" w:rsidP="001652C7">
      <w:pPr>
        <w:pStyle w:val="libFootnote0"/>
        <w:rPr>
          <w:rtl/>
        </w:rPr>
      </w:pPr>
      <w:r>
        <w:rPr>
          <w:rtl/>
        </w:rPr>
        <w:t xml:space="preserve">« ب » ابن أبي جيد ، عن محمد بن الحسن ، عن سعد والحميري وعلي بن إبراهيم ومحمد بن الحسن الصفار كلهم ، عن إبراهيم بن هاشم ، عن إسماعيل بن مرار وصالح بن السندي ، عنه. </w:t>
      </w:r>
    </w:p>
    <w:p w:rsidR="004550A3" w:rsidRDefault="004550A3" w:rsidP="001652C7">
      <w:pPr>
        <w:pStyle w:val="libFootnote0"/>
        <w:rPr>
          <w:rtl/>
        </w:rPr>
      </w:pPr>
      <w:r>
        <w:rPr>
          <w:rtl/>
        </w:rPr>
        <w:t xml:space="preserve">« ج » أبو جعفر بن بابويه ، عن حمزة بن محمد العلوي ومحمد بن علي ماجيلويه ، عن علي بن إبراهيم ، عن أبيه ، عن إسماعيل وصالح ، عنه. </w:t>
      </w:r>
    </w:p>
    <w:p w:rsidR="004550A3" w:rsidRDefault="004550A3" w:rsidP="001652C7">
      <w:pPr>
        <w:pStyle w:val="libFootnote0"/>
        <w:rPr>
          <w:rtl/>
        </w:rPr>
      </w:pPr>
      <w:r>
        <w:rPr>
          <w:rtl/>
        </w:rPr>
        <w:t xml:space="preserve">« د » ابن أبي جيد ، عن ابن الوليد ، عن الصفار ، عن محمد بن عيسى بن عبيد ، عنه. </w:t>
      </w:r>
    </w:p>
    <w:p w:rsidR="004550A3" w:rsidRDefault="004550A3" w:rsidP="001652C7">
      <w:pPr>
        <w:pStyle w:val="libFootnote0"/>
        <w:rPr>
          <w:rtl/>
        </w:rPr>
      </w:pPr>
      <w:r>
        <w:rPr>
          <w:rtl/>
        </w:rPr>
        <w:t xml:space="preserve">1 ـ مشيخة الفقيه 4 : 23 ، وفيها طريق واحد : </w:t>
      </w:r>
    </w:p>
    <w:p w:rsidR="004550A3" w:rsidRDefault="004550A3" w:rsidP="001652C7">
      <w:pPr>
        <w:pStyle w:val="libFootnote0"/>
        <w:rPr>
          <w:rtl/>
        </w:rPr>
      </w:pPr>
      <w:r>
        <w:rPr>
          <w:rtl/>
        </w:rPr>
        <w:t xml:space="preserve">أبوه علي بن الحسين بن بابويه ، عن سعد بن عبد الله ، عن يعقوب بن يزيد ، عن صفوان بن يحيى ، عن أبي أيوب ، عن أبي علي صاحب الكلل ، عن أبان بن تغلب. </w:t>
      </w:r>
    </w:p>
    <w:p w:rsidR="004550A3" w:rsidRDefault="004550A3" w:rsidP="001652C7">
      <w:pPr>
        <w:pStyle w:val="libFootnote0"/>
        <w:rPr>
          <w:rtl/>
        </w:rPr>
      </w:pPr>
      <w:r>
        <w:rPr>
          <w:rtl/>
        </w:rPr>
        <w:t xml:space="preserve">2 ـ مشيخة الفقيه 4 : 83. </w:t>
      </w:r>
    </w:p>
    <w:p w:rsidR="004550A3" w:rsidRDefault="004550A3" w:rsidP="001652C7">
      <w:pPr>
        <w:pStyle w:val="libFootnote0"/>
        <w:rPr>
          <w:rtl/>
        </w:rPr>
      </w:pPr>
      <w:r>
        <w:rPr>
          <w:rtl/>
        </w:rPr>
        <w:t xml:space="preserve">محمد بن الحسن ، عن محمد بن الحسن الصفار ، عن يعقوب بن يزيد وأيوب بن نوح وإبراهيم بن هاشم ومحمد بن عبد الجبار كلهم ، عن محمد بن أبي عمير وصفوان بن يحيى ، عن أبان بن عثمان الأحمر. </w:t>
      </w:r>
    </w:p>
    <w:p w:rsidR="004550A3" w:rsidRDefault="004550A3" w:rsidP="001652C7">
      <w:pPr>
        <w:pStyle w:val="libFootnote0"/>
        <w:rPr>
          <w:rtl/>
        </w:rPr>
      </w:pPr>
      <w:r>
        <w:rPr>
          <w:rtl/>
        </w:rPr>
        <w:t xml:space="preserve">3 ـ مشيخة الفقيه 4 : 68. </w:t>
      </w:r>
    </w:p>
    <w:p w:rsidR="004550A3" w:rsidRDefault="004550A3" w:rsidP="001652C7">
      <w:pPr>
        <w:pStyle w:val="libFootnote0"/>
        <w:rPr>
          <w:rtl/>
        </w:rPr>
      </w:pPr>
      <w:r>
        <w:rPr>
          <w:rtl/>
        </w:rPr>
        <w:t xml:space="preserve">أبوه ، عن عبد الله بن جعفر الحميري ، عن محمد بن الحسين بن أبي الخطاب ، عن إبراهيم بن أبي البلاد. </w:t>
      </w:r>
    </w:p>
    <w:p w:rsidR="004550A3" w:rsidRDefault="004550A3" w:rsidP="00DE3F9B">
      <w:pPr>
        <w:pStyle w:val="libNormal0"/>
        <w:rPr>
          <w:rtl/>
        </w:rPr>
      </w:pPr>
      <w:r>
        <w:rPr>
          <w:rtl/>
        </w:rPr>
        <w:br w:type="page"/>
      </w:r>
      <w:r>
        <w:rPr>
          <w:rtl/>
        </w:rPr>
        <w:lastRenderedPageBreak/>
        <w:t xml:space="preserve">الكرخي </w:t>
      </w:r>
      <w:r w:rsidRPr="001652C7">
        <w:rPr>
          <w:rStyle w:val="libFootnotenumChar"/>
          <w:rtl/>
        </w:rPr>
        <w:t>(1)</w:t>
      </w:r>
      <w:r>
        <w:rPr>
          <w:rtl/>
        </w:rPr>
        <w:t xml:space="preserve"> ، وكذا إلى إبراهيم بن أبي محمود </w:t>
      </w:r>
      <w:r w:rsidRPr="001652C7">
        <w:rPr>
          <w:rStyle w:val="libFootnotenumChar"/>
          <w:rtl/>
        </w:rPr>
        <w:t>(2)</w:t>
      </w:r>
      <w:r>
        <w:rPr>
          <w:rtl/>
        </w:rPr>
        <w:t xml:space="preserve"> ، وإلى إبراهيم بن أبي يحيى المدني </w:t>
      </w:r>
      <w:r w:rsidRPr="001652C7">
        <w:rPr>
          <w:rStyle w:val="libBold2Char"/>
          <w:rtl/>
        </w:rPr>
        <w:t xml:space="preserve">قوي </w:t>
      </w:r>
      <w:r w:rsidRPr="001652C7">
        <w:rPr>
          <w:rStyle w:val="libFootnotenumChar"/>
          <w:rtl/>
        </w:rPr>
        <w:t>(3)</w:t>
      </w:r>
      <w:r>
        <w:rPr>
          <w:rtl/>
        </w:rPr>
        <w:t xml:space="preserve"> ، وإلى إبراهيم بن سفيان </w:t>
      </w:r>
      <w:r w:rsidRPr="001652C7">
        <w:rPr>
          <w:rStyle w:val="libBold2Char"/>
          <w:rtl/>
        </w:rPr>
        <w:t>ضعيف</w:t>
      </w:r>
      <w:r w:rsidRPr="001652C7">
        <w:rPr>
          <w:rStyle w:val="libBold2Char"/>
          <w:rFonts w:hint="cs"/>
          <w:rtl/>
        </w:rPr>
        <w:t xml:space="preserve"> </w:t>
      </w:r>
      <w:r w:rsidRPr="001652C7">
        <w:rPr>
          <w:rStyle w:val="libFootnotenumChar"/>
          <w:rFonts w:hint="cs"/>
          <w:rtl/>
        </w:rPr>
        <w:t>(4)</w:t>
      </w:r>
      <w:r>
        <w:rPr>
          <w:rtl/>
        </w:rPr>
        <w:t xml:space="preserve"> ، وإلى إبراهيم ابن عبد الحميد </w:t>
      </w:r>
      <w:r w:rsidRPr="001652C7">
        <w:rPr>
          <w:rStyle w:val="libBold2Char"/>
          <w:rtl/>
        </w:rPr>
        <w:t>حسن</w:t>
      </w:r>
      <w:r>
        <w:rPr>
          <w:rFonts w:hint="cs"/>
          <w:rtl/>
        </w:rPr>
        <w:t xml:space="preserve"> </w:t>
      </w:r>
      <w:r w:rsidRPr="001652C7">
        <w:rPr>
          <w:rStyle w:val="libFootnotenumChar"/>
          <w:rFonts w:hint="cs"/>
          <w:rtl/>
        </w:rPr>
        <w:t>(5)</w:t>
      </w:r>
      <w:r>
        <w:rPr>
          <w:rtl/>
        </w:rPr>
        <w:t xml:space="preserve"> ، وإلى إبراهيم بن عمر اليماني </w:t>
      </w:r>
      <w:r w:rsidRPr="001652C7">
        <w:rPr>
          <w:rStyle w:val="libBold2Char"/>
          <w:rtl/>
        </w:rPr>
        <w:t xml:space="preserve">صحيح </w:t>
      </w:r>
      <w:r w:rsidRPr="001652C7">
        <w:rPr>
          <w:rStyle w:val="libFootnotenumChar"/>
          <w:rtl/>
        </w:rPr>
        <w:t>(6)</w:t>
      </w:r>
      <w:r>
        <w:rPr>
          <w:rtl/>
        </w:rPr>
        <w:t xml:space="preserve"> ، وإلى إبراهيم ابن محمد الثقفي </w:t>
      </w:r>
      <w:r w:rsidRPr="001652C7">
        <w:rPr>
          <w:rStyle w:val="libBold2Char"/>
          <w:rtl/>
        </w:rPr>
        <w:t xml:space="preserve">ضعيف </w:t>
      </w:r>
      <w:r w:rsidRPr="001652C7">
        <w:rPr>
          <w:rStyle w:val="libFootnotenumChar"/>
          <w:rtl/>
        </w:rPr>
        <w:t>(7)</w:t>
      </w:r>
      <w:r>
        <w:rPr>
          <w:rtl/>
        </w:rPr>
        <w:t xml:space="preserve"> ، وإلى إبراهيم بن محمد الهمداني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61. </w:t>
      </w:r>
    </w:p>
    <w:p w:rsidR="004550A3" w:rsidRDefault="004550A3" w:rsidP="001652C7">
      <w:pPr>
        <w:pStyle w:val="libFootnote0"/>
        <w:rPr>
          <w:rtl/>
        </w:rPr>
      </w:pPr>
      <w:r>
        <w:rPr>
          <w:rtl/>
        </w:rPr>
        <w:t xml:space="preserve">أبوه علي بن الحسين بن بابويه ، عن سعد بن عبد الله ، عن أيوب بن نوح ، عن محمد بن أبي عمير ، عن إبراهيم بن أبي زياد الكرخي. </w:t>
      </w:r>
    </w:p>
    <w:p w:rsidR="004550A3" w:rsidRDefault="004550A3" w:rsidP="001652C7">
      <w:pPr>
        <w:pStyle w:val="libFootnote0"/>
        <w:rPr>
          <w:rtl/>
        </w:rPr>
      </w:pPr>
      <w:r>
        <w:rPr>
          <w:rtl/>
        </w:rPr>
        <w:t xml:space="preserve">2 ـ مشيخة الفقيه 4 : 14 ، وفيها ثلاثة طرق : </w:t>
      </w:r>
    </w:p>
    <w:p w:rsidR="004550A3" w:rsidRDefault="004550A3" w:rsidP="001652C7">
      <w:pPr>
        <w:pStyle w:val="libFootnote0"/>
        <w:rPr>
          <w:rtl/>
        </w:rPr>
      </w:pPr>
      <w:r>
        <w:rPr>
          <w:rtl/>
        </w:rPr>
        <w:t xml:space="preserve">« أ » محمد بن علي ماجيلويه ، عن علي بن إبراهيم ، عن أبيه ، عن إبراهيم بن أبي محمود. </w:t>
      </w:r>
    </w:p>
    <w:p w:rsidR="004550A3" w:rsidRDefault="004550A3" w:rsidP="001652C7">
      <w:pPr>
        <w:pStyle w:val="libFootnote0"/>
        <w:rPr>
          <w:rtl/>
        </w:rPr>
      </w:pPr>
      <w:r>
        <w:rPr>
          <w:rtl/>
        </w:rPr>
        <w:t xml:space="preserve">« ب » أبوه ، عن الحسن بن أحمد المالكي ، عن أبيه ، عن إبراهيم. </w:t>
      </w:r>
    </w:p>
    <w:p w:rsidR="004550A3" w:rsidRDefault="004550A3" w:rsidP="001652C7">
      <w:pPr>
        <w:pStyle w:val="libFootnote0"/>
        <w:rPr>
          <w:rtl/>
        </w:rPr>
      </w:pPr>
      <w:r>
        <w:rPr>
          <w:rtl/>
        </w:rPr>
        <w:t xml:space="preserve">« ج » محمد بن الحسن ، عن سعد بن عبد الله ومحمد بن الحسن الصفار ، عن أحمد بن محمد بن عيسى ، عن إبراهيم بن أبي محمود. </w:t>
      </w:r>
    </w:p>
    <w:p w:rsidR="004550A3" w:rsidRDefault="004550A3" w:rsidP="001652C7">
      <w:pPr>
        <w:pStyle w:val="libFootnote0"/>
        <w:rPr>
          <w:rtl/>
        </w:rPr>
      </w:pPr>
      <w:r>
        <w:rPr>
          <w:rtl/>
        </w:rPr>
        <w:t xml:space="preserve">3 ـ مشيخة الفقيه 4 : 97 ، وفيها بدل المدني : المدائني. </w:t>
      </w:r>
    </w:p>
    <w:p w:rsidR="004550A3" w:rsidRDefault="004550A3" w:rsidP="001652C7">
      <w:pPr>
        <w:pStyle w:val="libFootnote0"/>
        <w:rPr>
          <w:rtl/>
        </w:rPr>
      </w:pPr>
      <w:r>
        <w:rPr>
          <w:rtl/>
        </w:rPr>
        <w:t xml:space="preserve">محمد بن الحسن ، عن محمد بن الحسن الصفار ، عن محمد بن عبد الجبار ، عن الحسن بن علي بن فضال ، عن ظريف بن ناصح ، عن إبراهيم بن أبي يحيى المدائني. </w:t>
      </w:r>
    </w:p>
    <w:p w:rsidR="004550A3" w:rsidRDefault="004550A3" w:rsidP="001652C7">
      <w:pPr>
        <w:pStyle w:val="libFootnote0"/>
        <w:rPr>
          <w:rtl/>
        </w:rPr>
      </w:pPr>
      <w:r>
        <w:rPr>
          <w:rtl/>
        </w:rPr>
        <w:t xml:space="preserve">4 ـ مشيخة الفقيه 4 : 102. </w:t>
      </w:r>
    </w:p>
    <w:p w:rsidR="004550A3" w:rsidRDefault="004550A3" w:rsidP="001652C7">
      <w:pPr>
        <w:pStyle w:val="libFootnote0"/>
        <w:rPr>
          <w:rtl/>
        </w:rPr>
      </w:pPr>
      <w:r>
        <w:rPr>
          <w:rtl/>
        </w:rPr>
        <w:t xml:space="preserve">محمد بن علي ماجيلويه ، عن عمه محمد بن أبي القاسم ، عن محمد بن علي الكوفي ، عن محمد بن سنان ، عن إبراهيم بن سفيان. </w:t>
      </w:r>
    </w:p>
    <w:p w:rsidR="004550A3" w:rsidRDefault="004550A3" w:rsidP="001652C7">
      <w:pPr>
        <w:pStyle w:val="libFootnote0"/>
        <w:rPr>
          <w:rtl/>
        </w:rPr>
      </w:pPr>
      <w:r>
        <w:rPr>
          <w:rtl/>
        </w:rPr>
        <w:t xml:space="preserve">5 ـ مشيخة الفقيه 4 : 54 ، وفيها طريقان : </w:t>
      </w:r>
    </w:p>
    <w:p w:rsidR="004550A3" w:rsidRDefault="004550A3" w:rsidP="001652C7">
      <w:pPr>
        <w:pStyle w:val="libFootnote0"/>
        <w:rPr>
          <w:rtl/>
        </w:rPr>
      </w:pPr>
      <w:r>
        <w:rPr>
          <w:rtl/>
        </w:rPr>
        <w:t xml:space="preserve">« أ » محمد بن الحسن ، عن محمد بن الحسن الصفار ، عن العباس بن معروف ، عن سعدان بن مسلم ، عن إبراهيم بن عبد الحميد الكوفي. </w:t>
      </w:r>
    </w:p>
    <w:p w:rsidR="004550A3" w:rsidRDefault="004550A3" w:rsidP="001652C7">
      <w:pPr>
        <w:pStyle w:val="libFootnote0"/>
        <w:rPr>
          <w:rtl/>
        </w:rPr>
      </w:pPr>
      <w:r>
        <w:rPr>
          <w:rtl/>
        </w:rPr>
        <w:t xml:space="preserve">« ب » أبوه علي ، عن علي بن إبراهيم بن هاشم ، عن أبيه ، عن ابن أبي عمير ، عن إبراهيم بن عبد الحميد. </w:t>
      </w:r>
    </w:p>
    <w:p w:rsidR="004550A3" w:rsidRDefault="004550A3" w:rsidP="001652C7">
      <w:pPr>
        <w:pStyle w:val="libFootnote0"/>
        <w:rPr>
          <w:rtl/>
        </w:rPr>
      </w:pPr>
      <w:r>
        <w:rPr>
          <w:rtl/>
        </w:rPr>
        <w:t xml:space="preserve">6 ـ مشيخة الفقيه 4 : 95. </w:t>
      </w:r>
    </w:p>
    <w:p w:rsidR="004550A3" w:rsidRDefault="004550A3" w:rsidP="001652C7">
      <w:pPr>
        <w:pStyle w:val="libFootnote0"/>
        <w:rPr>
          <w:rtl/>
        </w:rPr>
      </w:pPr>
      <w:r>
        <w:rPr>
          <w:rtl/>
        </w:rPr>
        <w:t xml:space="preserve">أبوه ، عن سعد بن عبد الله ، عن يعقوب بن يزيد ، عن حماد بن عيسى ، عن إبراهيم بن عمر اليماني. </w:t>
      </w:r>
    </w:p>
    <w:p w:rsidR="004550A3" w:rsidRDefault="004550A3" w:rsidP="001652C7">
      <w:pPr>
        <w:pStyle w:val="libFootnote0"/>
        <w:rPr>
          <w:rtl/>
        </w:rPr>
      </w:pPr>
      <w:r>
        <w:rPr>
          <w:rtl/>
        </w:rPr>
        <w:t xml:space="preserve">7 ـ مشيخة الفقيه 4 : 126 ، وفيها طريقان : </w:t>
      </w:r>
    </w:p>
    <w:p w:rsidR="004550A3" w:rsidRDefault="004550A3" w:rsidP="00DE3F9B">
      <w:pPr>
        <w:pStyle w:val="libNormal0"/>
        <w:rPr>
          <w:rtl/>
        </w:rPr>
      </w:pPr>
      <w:r>
        <w:rPr>
          <w:rtl/>
        </w:rPr>
        <w:br w:type="page"/>
      </w:r>
      <w:r w:rsidRPr="001652C7">
        <w:rPr>
          <w:rStyle w:val="libBold2Char"/>
          <w:rtl/>
        </w:rPr>
        <w:lastRenderedPageBreak/>
        <w:t xml:space="preserve">حسن </w:t>
      </w:r>
      <w:r w:rsidRPr="001652C7">
        <w:rPr>
          <w:rStyle w:val="libFootnotenumChar"/>
          <w:rtl/>
        </w:rPr>
        <w:t>(1)</w:t>
      </w:r>
      <w:r>
        <w:rPr>
          <w:rtl/>
        </w:rPr>
        <w:t xml:space="preserve"> وإلى إبراهيم بن مهزيار </w:t>
      </w:r>
      <w:r w:rsidRPr="001652C7">
        <w:rPr>
          <w:rStyle w:val="libBold2Char"/>
          <w:rtl/>
        </w:rPr>
        <w:t>صحيح</w:t>
      </w:r>
      <w:r w:rsidRPr="001652C7">
        <w:rPr>
          <w:rStyle w:val="libFootnotenumChar"/>
          <w:rFonts w:hint="cs"/>
          <w:rtl/>
        </w:rPr>
        <w:t>(2)</w:t>
      </w:r>
      <w:r>
        <w:rPr>
          <w:rtl/>
        </w:rPr>
        <w:t xml:space="preserve"> ، وكذا إلى إبراهيم بن ميمون بياع الهروي على الظاهر </w:t>
      </w:r>
      <w:r w:rsidRPr="001652C7">
        <w:rPr>
          <w:rStyle w:val="libFootnotenumChar"/>
          <w:rtl/>
        </w:rPr>
        <w:t>(3)</w:t>
      </w:r>
      <w:r>
        <w:rPr>
          <w:rtl/>
        </w:rPr>
        <w:t xml:space="preserve"> </w:t>
      </w:r>
      <w:r w:rsidRPr="001652C7">
        <w:rPr>
          <w:rStyle w:val="libFootnotenumChar"/>
          <w:rtl/>
        </w:rPr>
        <w:t>(4)</w:t>
      </w:r>
      <w:r>
        <w:rPr>
          <w:rtl/>
        </w:rPr>
        <w:t xml:space="preserve"> ، وإلى إبراهيم بن هاشم </w:t>
      </w:r>
      <w:r w:rsidRPr="001652C7">
        <w:rPr>
          <w:rStyle w:val="libBold2Char"/>
          <w:rtl/>
        </w:rPr>
        <w:t xml:space="preserve">صحيح </w:t>
      </w:r>
      <w:r w:rsidRPr="001652C7">
        <w:rPr>
          <w:rStyle w:val="libFootnotenumChar"/>
          <w:rtl/>
        </w:rPr>
        <w:t>(5)</w:t>
      </w:r>
      <w:r>
        <w:rPr>
          <w:rtl/>
        </w:rPr>
        <w:t xml:space="preserve"> ، وكذا إلى أحمد بن أبي عبد الله </w:t>
      </w:r>
      <w:r w:rsidRPr="001652C7">
        <w:rPr>
          <w:rStyle w:val="libFootnotenumChar"/>
          <w:rtl/>
        </w:rPr>
        <w:t>(6)</w:t>
      </w:r>
      <w:r>
        <w:rPr>
          <w:rtl/>
        </w:rPr>
        <w:t xml:space="preserve"> ، وكذا إلى أحمد بن الحسن الميثمي </w:t>
      </w:r>
      <w:r w:rsidRPr="001652C7">
        <w:rPr>
          <w:rStyle w:val="libFootnotenumChar"/>
          <w:rtl/>
        </w:rPr>
        <w:t>(7)</w:t>
      </w:r>
      <w:r>
        <w:rPr>
          <w:rtl/>
        </w:rPr>
        <w:t xml:space="preserve"> ، وكذا إلى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 أ » أبوه علي بن الحسين بن بابويه ، عن عبد الله بن الحسين المؤدب ، عن أحمد بن علي الأصبهاني ، عن إبراهيم ابن محمد الثقفي. </w:t>
      </w:r>
    </w:p>
    <w:p w:rsidR="004550A3" w:rsidRDefault="004550A3" w:rsidP="001652C7">
      <w:pPr>
        <w:pStyle w:val="libFootnote0"/>
        <w:rPr>
          <w:rtl/>
        </w:rPr>
      </w:pPr>
      <w:r>
        <w:rPr>
          <w:rtl/>
        </w:rPr>
        <w:t xml:space="preserve">« ب » محمد بن الحسن ، عن أحمد بن علوية الأصبهاني ، عن إبراهيم بن محمد الثقفي. </w:t>
      </w:r>
    </w:p>
    <w:p w:rsidR="004550A3" w:rsidRDefault="004550A3" w:rsidP="001652C7">
      <w:pPr>
        <w:pStyle w:val="libFootnote0"/>
        <w:rPr>
          <w:rtl/>
        </w:rPr>
      </w:pPr>
      <w:r>
        <w:rPr>
          <w:rtl/>
        </w:rPr>
        <w:t xml:space="preserve">1 ـ مشيخة الفقيه 4 : 79. </w:t>
      </w:r>
    </w:p>
    <w:p w:rsidR="004550A3" w:rsidRDefault="004550A3" w:rsidP="001652C7">
      <w:pPr>
        <w:pStyle w:val="libFootnote0"/>
        <w:rPr>
          <w:rtl/>
        </w:rPr>
      </w:pPr>
      <w:r>
        <w:rPr>
          <w:rtl/>
        </w:rPr>
        <w:t xml:space="preserve">أحمد بن زياد بن جعفر الهمداني ، عن علي بن إبراهيم ، عن أبيه ، عن إبراهيم بن محمد الهمداني. </w:t>
      </w:r>
    </w:p>
    <w:p w:rsidR="004550A3" w:rsidRDefault="004550A3" w:rsidP="001652C7">
      <w:pPr>
        <w:pStyle w:val="libFootnote0"/>
        <w:rPr>
          <w:rtl/>
        </w:rPr>
      </w:pPr>
      <w:r>
        <w:rPr>
          <w:rtl/>
        </w:rPr>
        <w:t xml:space="preserve">2 ـ مشيخة الفقيه 4 : 44. </w:t>
      </w:r>
    </w:p>
    <w:p w:rsidR="004550A3" w:rsidRDefault="004550A3" w:rsidP="001652C7">
      <w:pPr>
        <w:pStyle w:val="libFootnote0"/>
        <w:rPr>
          <w:rtl/>
        </w:rPr>
      </w:pPr>
      <w:r>
        <w:rPr>
          <w:rtl/>
        </w:rPr>
        <w:t xml:space="preserve">أبوه ، عن الحميري ، عن إبراهيم بن مهزيار. </w:t>
      </w:r>
    </w:p>
    <w:p w:rsidR="004550A3" w:rsidRDefault="004550A3" w:rsidP="001652C7">
      <w:pPr>
        <w:pStyle w:val="libFootnote0"/>
        <w:rPr>
          <w:rtl/>
        </w:rPr>
      </w:pPr>
      <w:r>
        <w:rPr>
          <w:rtl/>
        </w:rPr>
        <w:t xml:space="preserve">3 ـ فيه : الحسين بن الحسن بن أبان ، ولم أجد توثيقه في كتب الرجال ، والظاهر أنّه من مشايخ الإجازة ، والحديث منقول من كتاب الحسين بن سعيد ، فلا يضر جهالته على تقدير جهالته. ( منه قده ). </w:t>
      </w:r>
    </w:p>
    <w:p w:rsidR="004550A3" w:rsidRDefault="004550A3" w:rsidP="001652C7">
      <w:pPr>
        <w:pStyle w:val="libFootnote0"/>
        <w:rPr>
          <w:rtl/>
        </w:rPr>
      </w:pPr>
      <w:r>
        <w:rPr>
          <w:rtl/>
        </w:rPr>
        <w:t xml:space="preserve">نقول : وثقه ابن داود عند ترجمة محمد بن اُورمة. انظر رجال ابن داود : 270 / 431. </w:t>
      </w:r>
    </w:p>
    <w:p w:rsidR="004550A3" w:rsidRDefault="004550A3" w:rsidP="001652C7">
      <w:pPr>
        <w:pStyle w:val="libFootnote0"/>
        <w:rPr>
          <w:rtl/>
        </w:rPr>
      </w:pPr>
      <w:r>
        <w:rPr>
          <w:rtl/>
        </w:rPr>
        <w:t xml:space="preserve">4 ـ مشيخة الفقيه 4 : 63. </w:t>
      </w:r>
    </w:p>
    <w:p w:rsidR="004550A3" w:rsidRDefault="004550A3" w:rsidP="001652C7">
      <w:pPr>
        <w:pStyle w:val="libFootnote0"/>
        <w:rPr>
          <w:rtl/>
        </w:rPr>
      </w:pPr>
      <w:r>
        <w:rPr>
          <w:rtl/>
        </w:rPr>
        <w:t xml:space="preserve">محمد بن الحسن ، عن الحسين بن الحسن بن أبان ، عن الحسين بن سعيد ، عن حماد بن عيسى ، عن معاوية بن عمار ، عن إبراهيم بن ميمون بياع الهروي مولى آل الزبير. </w:t>
      </w:r>
    </w:p>
    <w:p w:rsidR="004550A3" w:rsidRDefault="004550A3" w:rsidP="001652C7">
      <w:pPr>
        <w:pStyle w:val="libFootnote0"/>
        <w:rPr>
          <w:rtl/>
        </w:rPr>
      </w:pPr>
      <w:r>
        <w:rPr>
          <w:rtl/>
        </w:rPr>
        <w:t xml:space="preserve">5 ـ مشيخة الفقيه 4 : 133 ، وفيها طريقان : </w:t>
      </w:r>
    </w:p>
    <w:p w:rsidR="004550A3" w:rsidRDefault="004550A3" w:rsidP="001652C7">
      <w:pPr>
        <w:pStyle w:val="libFootnote0"/>
        <w:rPr>
          <w:rtl/>
        </w:rPr>
      </w:pPr>
      <w:r>
        <w:rPr>
          <w:rtl/>
        </w:rPr>
        <w:t xml:space="preserve">« أ » أبوه علي بن الحسين بن بابويه ومحمد بن الحسن ، عن سعد بن عبد الله وعبد الله بن جعفر الحميري ، عن إبراهيم بن هاشم. </w:t>
      </w:r>
    </w:p>
    <w:p w:rsidR="004550A3" w:rsidRDefault="004550A3" w:rsidP="001652C7">
      <w:pPr>
        <w:pStyle w:val="libFootnote0"/>
        <w:rPr>
          <w:rtl/>
        </w:rPr>
      </w:pPr>
      <w:r>
        <w:rPr>
          <w:rtl/>
        </w:rPr>
        <w:t xml:space="preserve">« ب » محمد بن موسى بن المتوكل ، عن علي بن إبراهيم ، عن أبيه إبراهيم بن هاشم. </w:t>
      </w:r>
    </w:p>
    <w:p w:rsidR="004550A3" w:rsidRDefault="004550A3" w:rsidP="001652C7">
      <w:pPr>
        <w:pStyle w:val="libFootnote0"/>
        <w:rPr>
          <w:rtl/>
        </w:rPr>
      </w:pPr>
      <w:r>
        <w:rPr>
          <w:rtl/>
        </w:rPr>
        <w:t xml:space="preserve">6 ـ مشيخة الفقيه 4 : 26. </w:t>
      </w:r>
    </w:p>
    <w:p w:rsidR="004550A3" w:rsidRDefault="004550A3" w:rsidP="001652C7">
      <w:pPr>
        <w:pStyle w:val="libFootnote0"/>
        <w:rPr>
          <w:rtl/>
        </w:rPr>
      </w:pPr>
      <w:r>
        <w:rPr>
          <w:rtl/>
        </w:rPr>
        <w:t xml:space="preserve">أبوه ومحمد بن موسى بن المتوكل ، عن علي بن الحسين السعد آبادي ، عن أحمد بن أبي عبد الله البرقي. </w:t>
      </w:r>
    </w:p>
    <w:p w:rsidR="004550A3" w:rsidRDefault="004550A3" w:rsidP="001652C7">
      <w:pPr>
        <w:pStyle w:val="libFootnote0"/>
        <w:rPr>
          <w:rtl/>
        </w:rPr>
      </w:pPr>
      <w:r>
        <w:rPr>
          <w:rtl/>
        </w:rPr>
        <w:t xml:space="preserve">7 ـ مشيخة الفقيه 4 : 131. </w:t>
      </w:r>
    </w:p>
    <w:p w:rsidR="004550A3" w:rsidRDefault="004550A3" w:rsidP="00DE3F9B">
      <w:pPr>
        <w:pStyle w:val="libNormal0"/>
        <w:rPr>
          <w:rtl/>
        </w:rPr>
      </w:pPr>
      <w:r>
        <w:rPr>
          <w:rtl/>
        </w:rPr>
        <w:br w:type="page"/>
      </w:r>
      <w:r>
        <w:rPr>
          <w:rtl/>
        </w:rPr>
        <w:lastRenderedPageBreak/>
        <w:t xml:space="preserve">أحمد بن عائذ على ما قالوا </w:t>
      </w:r>
      <w:r w:rsidRPr="001652C7">
        <w:rPr>
          <w:rStyle w:val="libFootnotenumChar"/>
          <w:rtl/>
        </w:rPr>
        <w:t>(1)</w:t>
      </w:r>
      <w:r>
        <w:rPr>
          <w:rtl/>
        </w:rPr>
        <w:t xml:space="preserve"> </w:t>
      </w:r>
      <w:r w:rsidRPr="001652C7">
        <w:rPr>
          <w:rStyle w:val="libFootnotenumChar"/>
          <w:rtl/>
        </w:rPr>
        <w:t>(2)</w:t>
      </w:r>
      <w:r>
        <w:rPr>
          <w:rtl/>
        </w:rPr>
        <w:t xml:space="preserve"> ، وإلى أحمد بن محمد بن أبي نصر البزنطي</w:t>
      </w:r>
      <w:r w:rsidRPr="001652C7">
        <w:rPr>
          <w:rStyle w:val="libBold2Char"/>
          <w:rtl/>
        </w:rPr>
        <w:t xml:space="preserve"> صحيح </w:t>
      </w:r>
      <w:r w:rsidRPr="001652C7">
        <w:rPr>
          <w:rStyle w:val="libFootnotenumChar"/>
          <w:rtl/>
        </w:rPr>
        <w:t>(3)</w:t>
      </w:r>
      <w:r>
        <w:rPr>
          <w:rtl/>
        </w:rPr>
        <w:t xml:space="preserve"> ، إلى أحمد بن محمد بن سعيد الهمداني</w:t>
      </w:r>
      <w:r w:rsidRPr="001652C7">
        <w:rPr>
          <w:rStyle w:val="libBold2Char"/>
          <w:rtl/>
        </w:rPr>
        <w:t xml:space="preserve"> ضعيف </w:t>
      </w:r>
      <w:r w:rsidRPr="001652C7">
        <w:rPr>
          <w:rStyle w:val="libFootnotenumChar"/>
          <w:rtl/>
        </w:rPr>
        <w:t>(4)</w:t>
      </w:r>
      <w:r>
        <w:rPr>
          <w:rtl/>
        </w:rPr>
        <w:t xml:space="preserve"> ، وإلى أحمد بن محمد بن عيسى الأشعري</w:t>
      </w:r>
      <w:r w:rsidRPr="001652C7">
        <w:rPr>
          <w:rStyle w:val="libBold2Char"/>
          <w:rtl/>
        </w:rPr>
        <w:t xml:space="preserve"> صحيح </w:t>
      </w:r>
      <w:r w:rsidRPr="001652C7">
        <w:rPr>
          <w:rStyle w:val="libFootnotenumChar"/>
          <w:rtl/>
        </w:rPr>
        <w:t>(5)</w:t>
      </w:r>
      <w:r>
        <w:rPr>
          <w:rtl/>
        </w:rPr>
        <w:t xml:space="preserve"> ، وكذا إلى أحمد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محمد بن الحسن ، عن محمد بن الحسن الصفار ، عن يعقوب بن يزيد ، عن محمد بن الحسن بن زياد ، عن أحمد بن الحسن الميثمي. </w:t>
      </w:r>
    </w:p>
    <w:p w:rsidR="004550A3" w:rsidRDefault="004550A3" w:rsidP="001652C7">
      <w:pPr>
        <w:pStyle w:val="libFootnote0"/>
        <w:rPr>
          <w:rtl/>
        </w:rPr>
      </w:pPr>
      <w:r>
        <w:rPr>
          <w:rtl/>
        </w:rPr>
        <w:t xml:space="preserve">1 ـ فيه : الحسن بن علي الوشاء ، ولم أجد توثيقه في كتب الرجال ، نعم ذكر النجاشي في شأنه مدحاً عظيماً ، وعد القوم حديثه من الصحاح. ( منه قده ). </w:t>
      </w:r>
    </w:p>
    <w:p w:rsidR="004550A3" w:rsidRDefault="004550A3" w:rsidP="001652C7">
      <w:pPr>
        <w:pStyle w:val="libFootnote0"/>
        <w:rPr>
          <w:rtl/>
        </w:rPr>
      </w:pPr>
      <w:r>
        <w:rPr>
          <w:rtl/>
        </w:rPr>
        <w:t xml:space="preserve">انظر رجال النجاشي : 39 / 80. وقال الشهيد الثاني </w:t>
      </w:r>
      <w:r w:rsidR="0001057A" w:rsidRPr="0001057A">
        <w:rPr>
          <w:rStyle w:val="libAlaemChar"/>
          <w:rFonts w:hint="cs"/>
          <w:rtl/>
        </w:rPr>
        <w:t>قدس‌سره</w:t>
      </w:r>
      <w:r>
        <w:rPr>
          <w:rtl/>
        </w:rPr>
        <w:t xml:space="preserve"> في مسالك الأفهام ( 10 : 381 ) كتاب التدبير عند ذكر رواية في طريقها الوشاء : وعمل بمضمونها كثير من المتقدمين والمتأخرين ونسبوها إلى الصحة ، انتهى. عِلماً أنّ العلّامة </w:t>
      </w:r>
      <w:r w:rsidR="0001057A" w:rsidRPr="0001057A">
        <w:rPr>
          <w:rStyle w:val="libAlaemChar"/>
          <w:rFonts w:hint="cs"/>
          <w:rtl/>
        </w:rPr>
        <w:t>قدس‌سره</w:t>
      </w:r>
      <w:r>
        <w:rPr>
          <w:rtl/>
        </w:rPr>
        <w:t xml:space="preserve"> صحح نفس الرواية في المختلف. انظر مختلف الشيعة : 636 ( حجري ) ، والتهذيب 8 : 261 / 952. </w:t>
      </w:r>
    </w:p>
    <w:p w:rsidR="004550A3" w:rsidRDefault="004550A3" w:rsidP="001652C7">
      <w:pPr>
        <w:pStyle w:val="libFootnote0"/>
        <w:rPr>
          <w:rtl/>
        </w:rPr>
      </w:pPr>
      <w:r>
        <w:rPr>
          <w:rtl/>
        </w:rPr>
        <w:t xml:space="preserve">لكنّ المصنّف غفل عن توثيقه [ أي الحسن بن علي الوشاء ] في النجاشي حيث قال : كان هذا الشيخ عيناً من عيون الطائفة. وهو من ألفاظ التوثيق كما في الدراية ، ( م ت ). </w:t>
      </w:r>
    </w:p>
    <w:p w:rsidR="004550A3" w:rsidRDefault="004550A3" w:rsidP="001652C7">
      <w:pPr>
        <w:pStyle w:val="libFootnote0"/>
        <w:rPr>
          <w:rtl/>
        </w:rPr>
      </w:pPr>
      <w:r>
        <w:rPr>
          <w:rtl/>
        </w:rPr>
        <w:t xml:space="preserve">انظر رجال النجاشي : 39 / 80 ، والوجيزة في علم الدراية : 5 ، والرواشح السماوية : 60 الراشحة الثانية عشر. </w:t>
      </w:r>
    </w:p>
    <w:p w:rsidR="004550A3" w:rsidRDefault="004550A3" w:rsidP="001652C7">
      <w:pPr>
        <w:pStyle w:val="libFootnote0"/>
        <w:rPr>
          <w:rtl/>
        </w:rPr>
      </w:pPr>
      <w:r>
        <w:rPr>
          <w:rtl/>
        </w:rPr>
        <w:t xml:space="preserve">2 ـ مشيخة الفقيه 4 : 125. </w:t>
      </w:r>
    </w:p>
    <w:p w:rsidR="004550A3" w:rsidRDefault="004550A3" w:rsidP="001652C7">
      <w:pPr>
        <w:pStyle w:val="libFootnote0"/>
        <w:rPr>
          <w:rtl/>
        </w:rPr>
      </w:pPr>
      <w:r>
        <w:rPr>
          <w:rtl/>
        </w:rPr>
        <w:t xml:space="preserve">أبوه ، عن سعد بن عبد الله ، عن أحمد بن محمد بن عيسى ، عن الحسن بن علي الوشاء ، عن أحمد بن عائذ. </w:t>
      </w:r>
    </w:p>
    <w:p w:rsidR="004550A3" w:rsidRDefault="004550A3" w:rsidP="001652C7">
      <w:pPr>
        <w:pStyle w:val="libFootnote0"/>
        <w:rPr>
          <w:rtl/>
        </w:rPr>
      </w:pPr>
      <w:r>
        <w:rPr>
          <w:rtl/>
        </w:rPr>
        <w:t xml:space="preserve">3 ـ مشيخة الفقيه 4 : 18 ، وفيها طريقان : </w:t>
      </w:r>
    </w:p>
    <w:p w:rsidR="004550A3" w:rsidRDefault="004550A3" w:rsidP="001652C7">
      <w:pPr>
        <w:pStyle w:val="libFootnote0"/>
        <w:rPr>
          <w:rtl/>
        </w:rPr>
      </w:pPr>
      <w:r>
        <w:rPr>
          <w:rtl/>
        </w:rPr>
        <w:t xml:space="preserve">الأول : أبوه ومحمد بن الحسن ، عن سعد بن عبد الله والحميري جميعاًً ، عن أحمد بن محمد بن عيسى ، عن أحمد بن محمد بن أبي نصر البزنطي. </w:t>
      </w:r>
    </w:p>
    <w:p w:rsidR="004550A3" w:rsidRDefault="004550A3" w:rsidP="001652C7">
      <w:pPr>
        <w:pStyle w:val="libFootnote0"/>
        <w:rPr>
          <w:rtl/>
        </w:rPr>
      </w:pPr>
      <w:r>
        <w:rPr>
          <w:rtl/>
        </w:rPr>
        <w:t xml:space="preserve">الثاني : أبوه ومحمد بن علي ماجيلويه ، عن علي بن إبراهيم ، عن أبيه ، عن أحمد بن محمد بن أبي نصر البزنطي. </w:t>
      </w:r>
    </w:p>
    <w:p w:rsidR="004550A3" w:rsidRDefault="004550A3" w:rsidP="001652C7">
      <w:pPr>
        <w:pStyle w:val="libFootnote0"/>
        <w:rPr>
          <w:rtl/>
        </w:rPr>
      </w:pPr>
      <w:r>
        <w:rPr>
          <w:rtl/>
        </w:rPr>
        <w:t xml:space="preserve">4 ـ مشيخة الفقيه 4 : 135. </w:t>
      </w:r>
    </w:p>
    <w:p w:rsidR="004550A3" w:rsidRDefault="004550A3" w:rsidP="001652C7">
      <w:pPr>
        <w:pStyle w:val="libFootnote0"/>
        <w:rPr>
          <w:rtl/>
        </w:rPr>
      </w:pPr>
      <w:r>
        <w:rPr>
          <w:rtl/>
        </w:rPr>
        <w:t xml:space="preserve">محمد بن إبراهيم بن إسحاق الطالقاني ، عن أحمد بن محمد بن سعيد الهمداني الكوفي مولى بني هاشم. </w:t>
      </w:r>
    </w:p>
    <w:p w:rsidR="004550A3" w:rsidRDefault="004550A3" w:rsidP="001652C7">
      <w:pPr>
        <w:pStyle w:val="libFootnote0"/>
        <w:rPr>
          <w:rtl/>
        </w:rPr>
      </w:pPr>
      <w:r>
        <w:rPr>
          <w:rtl/>
        </w:rPr>
        <w:t xml:space="preserve">5 ـ مشيخة الفقيه 4 : 112. </w:t>
      </w:r>
    </w:p>
    <w:p w:rsidR="004550A3" w:rsidRDefault="004550A3" w:rsidP="00DE3F9B">
      <w:pPr>
        <w:pStyle w:val="libNormal0"/>
        <w:rPr>
          <w:rtl/>
        </w:rPr>
      </w:pPr>
      <w:r>
        <w:rPr>
          <w:rtl/>
        </w:rPr>
        <w:br w:type="page"/>
      </w:r>
      <w:r>
        <w:rPr>
          <w:rtl/>
        </w:rPr>
        <w:lastRenderedPageBreak/>
        <w:t>محم</w:t>
      </w:r>
      <w:r>
        <w:rPr>
          <w:rFonts w:hint="cs"/>
          <w:rtl/>
        </w:rPr>
        <w:t>ّ</w:t>
      </w:r>
      <w:r>
        <w:rPr>
          <w:rtl/>
        </w:rPr>
        <w:t xml:space="preserve">د بن مطهر </w:t>
      </w:r>
      <w:r w:rsidRPr="001652C7">
        <w:rPr>
          <w:rStyle w:val="libFootnotenumChar"/>
          <w:rtl/>
        </w:rPr>
        <w:t>(1)</w:t>
      </w:r>
      <w:r>
        <w:rPr>
          <w:rtl/>
        </w:rPr>
        <w:t xml:space="preserve"> ، وكذا إلى أحمد بن هلال </w:t>
      </w:r>
      <w:r w:rsidRPr="001652C7">
        <w:rPr>
          <w:rStyle w:val="libFootnotenumChar"/>
          <w:rtl/>
        </w:rPr>
        <w:t>(2)</w:t>
      </w:r>
      <w:r>
        <w:rPr>
          <w:rtl/>
        </w:rPr>
        <w:t xml:space="preserve"> ، وإلى إدريس بن زيد </w:t>
      </w:r>
      <w:r w:rsidRPr="001652C7">
        <w:rPr>
          <w:rStyle w:val="libBold2Char"/>
          <w:rtl/>
        </w:rPr>
        <w:t xml:space="preserve">حسن </w:t>
      </w:r>
      <w:r w:rsidRPr="001652C7">
        <w:rPr>
          <w:rStyle w:val="libFootnotenumChar"/>
          <w:rtl/>
        </w:rPr>
        <w:t>(3)</w:t>
      </w:r>
      <w:r>
        <w:rPr>
          <w:rtl/>
        </w:rPr>
        <w:t xml:space="preserve"> كذا في الخلاصة </w:t>
      </w:r>
      <w:r w:rsidRPr="001652C7">
        <w:rPr>
          <w:rStyle w:val="libFootnotenumChar"/>
          <w:rtl/>
        </w:rPr>
        <w:t>(4)</w:t>
      </w:r>
      <w:r>
        <w:rPr>
          <w:rtl/>
        </w:rPr>
        <w:t xml:space="preserve"> ، وإلى إدريس بن عبد الله بن سعد الأشعري القمي </w:t>
      </w:r>
      <w:r w:rsidRPr="001652C7">
        <w:rPr>
          <w:rStyle w:val="libBold2Char"/>
          <w:rtl/>
        </w:rPr>
        <w:t xml:space="preserve">صحيح </w:t>
      </w:r>
      <w:r w:rsidRPr="001652C7">
        <w:rPr>
          <w:rStyle w:val="libFootnotenumChar"/>
          <w:rtl/>
        </w:rPr>
        <w:t>(5)</w:t>
      </w:r>
      <w:r>
        <w:rPr>
          <w:rtl/>
        </w:rPr>
        <w:t xml:space="preserve"> ، إلى إدريس بن هلال </w:t>
      </w:r>
      <w:r w:rsidRPr="001652C7">
        <w:rPr>
          <w:rStyle w:val="libBold2Char"/>
          <w:rtl/>
        </w:rPr>
        <w:t xml:space="preserve">ضعيف </w:t>
      </w:r>
      <w:r w:rsidRPr="001652C7">
        <w:rPr>
          <w:rStyle w:val="libFootnotenumChar"/>
          <w:rtl/>
        </w:rPr>
        <w:t>(6)</w:t>
      </w:r>
      <w:r>
        <w:rPr>
          <w:rtl/>
        </w:rPr>
        <w:t xml:space="preserve"> ، وإلى إسحاق بن عمار </w:t>
      </w:r>
      <w:r w:rsidRPr="001652C7">
        <w:rPr>
          <w:rStyle w:val="libBold2Char"/>
          <w:rtl/>
        </w:rPr>
        <w:t>صحيح</w:t>
      </w:r>
      <w:r w:rsidRPr="001652C7">
        <w:rPr>
          <w:rStyle w:val="libFootnotenumChar"/>
          <w:rFonts w:hint="cs"/>
          <w:rtl/>
        </w:rPr>
        <w:t xml:space="preserve"> (7)</w:t>
      </w:r>
      <w:r>
        <w:rPr>
          <w:rtl/>
        </w:rPr>
        <w:t xml:space="preserve"> ، وإلى إسحاق بن يزيد </w:t>
      </w:r>
      <w:r w:rsidRPr="001652C7">
        <w:rPr>
          <w:rStyle w:val="libBold2Char"/>
          <w:rtl/>
        </w:rPr>
        <w:t xml:space="preserve">ضعيف </w:t>
      </w:r>
      <w:r w:rsidRPr="001652C7">
        <w:rPr>
          <w:rStyle w:val="libFootnotenumChar"/>
          <w:rtl/>
        </w:rPr>
        <w:t>(8)</w:t>
      </w:r>
      <w:r>
        <w:rPr>
          <w:rtl/>
        </w:rPr>
        <w:t xml:space="preserve"> ، وكذا إلى أسماء بنت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أبوه ومحمد بن الحسن ، عن سعد بن عبد الله وعبد الله بن جعفر الحميري جميعاًً ، عن محمد بن محمد بن عيسى الأشعري. </w:t>
      </w:r>
    </w:p>
    <w:p w:rsidR="004550A3" w:rsidRDefault="004550A3" w:rsidP="001652C7">
      <w:pPr>
        <w:pStyle w:val="libFootnote0"/>
        <w:rPr>
          <w:rtl/>
        </w:rPr>
      </w:pPr>
      <w:r>
        <w:rPr>
          <w:rtl/>
        </w:rPr>
        <w:t xml:space="preserve">1 ـ مشيخة الفقيه 4 : 119. </w:t>
      </w:r>
    </w:p>
    <w:p w:rsidR="004550A3" w:rsidRDefault="004550A3" w:rsidP="001652C7">
      <w:pPr>
        <w:pStyle w:val="libFootnote0"/>
        <w:rPr>
          <w:rtl/>
        </w:rPr>
      </w:pPr>
      <w:r>
        <w:rPr>
          <w:rtl/>
        </w:rPr>
        <w:t xml:space="preserve">أبوه ومحمد بن الحسن ، عن سعد بن عبد الله وعبد الله بن جعفر الحميري جميعاًً ، عن محمد بن محمد بن مطهر. </w:t>
      </w:r>
    </w:p>
    <w:p w:rsidR="004550A3" w:rsidRDefault="004550A3" w:rsidP="001652C7">
      <w:pPr>
        <w:pStyle w:val="libFootnote0"/>
        <w:rPr>
          <w:rtl/>
        </w:rPr>
      </w:pPr>
      <w:r>
        <w:rPr>
          <w:rtl/>
        </w:rPr>
        <w:t xml:space="preserve">2 ـ مشيخة الفقيه 4 : 128. </w:t>
      </w:r>
    </w:p>
    <w:p w:rsidR="004550A3" w:rsidRDefault="004550A3" w:rsidP="001652C7">
      <w:pPr>
        <w:pStyle w:val="libFootnote0"/>
        <w:rPr>
          <w:rtl/>
        </w:rPr>
      </w:pPr>
      <w:r>
        <w:rPr>
          <w:rtl/>
        </w:rPr>
        <w:t xml:space="preserve">أبوه ومحمد بن الحسن ، عن سعد بن عبد الله ، عن أحمد بن هلال. </w:t>
      </w:r>
    </w:p>
    <w:p w:rsidR="004550A3" w:rsidRDefault="004550A3" w:rsidP="001652C7">
      <w:pPr>
        <w:pStyle w:val="libFootnote0"/>
        <w:rPr>
          <w:rtl/>
        </w:rPr>
      </w:pPr>
      <w:r>
        <w:rPr>
          <w:rtl/>
        </w:rPr>
        <w:t xml:space="preserve">3 ـ فيه : محمد بن علي ماجيلويه. ( منه قده ). </w:t>
      </w:r>
    </w:p>
    <w:p w:rsidR="004550A3" w:rsidRDefault="004550A3" w:rsidP="001652C7">
      <w:pPr>
        <w:pStyle w:val="libFootnote0"/>
        <w:rPr>
          <w:rtl/>
        </w:rPr>
      </w:pPr>
      <w:r>
        <w:rPr>
          <w:rtl/>
        </w:rPr>
        <w:t xml:space="preserve">نقول : لم يرد تصريح بتوثيقه في كتب الرجال. </w:t>
      </w:r>
    </w:p>
    <w:p w:rsidR="004550A3" w:rsidRDefault="004550A3" w:rsidP="001652C7">
      <w:pPr>
        <w:pStyle w:val="libFootnote0"/>
        <w:rPr>
          <w:rtl/>
        </w:rPr>
      </w:pPr>
      <w:r>
        <w:rPr>
          <w:rtl/>
        </w:rPr>
        <w:t xml:space="preserve">4 ـ الخلاصة : 281 الفائدة الثامنة ، مشيخة الفقيه 4 : 89. </w:t>
      </w:r>
    </w:p>
    <w:p w:rsidR="004550A3" w:rsidRDefault="004550A3" w:rsidP="001652C7">
      <w:pPr>
        <w:pStyle w:val="libFootnote0"/>
        <w:rPr>
          <w:rtl/>
        </w:rPr>
      </w:pPr>
      <w:r>
        <w:rPr>
          <w:rtl/>
        </w:rPr>
        <w:t xml:space="preserve">محمد بن علي ماجيلويه ، عن علي بن إبراهيم بن هاشم ، عن أبيه ، عن إدريس بن زيد. </w:t>
      </w:r>
    </w:p>
    <w:p w:rsidR="004550A3" w:rsidRDefault="004550A3" w:rsidP="001652C7">
      <w:pPr>
        <w:pStyle w:val="libFootnote0"/>
        <w:rPr>
          <w:rtl/>
        </w:rPr>
      </w:pPr>
      <w:r>
        <w:rPr>
          <w:rtl/>
        </w:rPr>
        <w:t xml:space="preserve">5 ـ مشيخة الفقيه 4 : 109. </w:t>
      </w:r>
    </w:p>
    <w:p w:rsidR="004550A3" w:rsidRDefault="004550A3" w:rsidP="001652C7">
      <w:pPr>
        <w:pStyle w:val="libFootnote0"/>
        <w:rPr>
          <w:rtl/>
        </w:rPr>
      </w:pPr>
      <w:r>
        <w:rPr>
          <w:rtl/>
        </w:rPr>
        <w:t xml:space="preserve">أبوه ، عن سعد بن عبد الله ، عن محمد بن الحسين بن أبي الخطاب ، عن جعفر بن بشير ، عن حماد بن عثمان ، عن إدريس بن عبد الله بن سعد الأشعري القمي. </w:t>
      </w:r>
    </w:p>
    <w:p w:rsidR="004550A3" w:rsidRDefault="004550A3" w:rsidP="001652C7">
      <w:pPr>
        <w:pStyle w:val="libFootnote0"/>
        <w:rPr>
          <w:rtl/>
        </w:rPr>
      </w:pPr>
      <w:r>
        <w:rPr>
          <w:rtl/>
        </w:rPr>
        <w:t xml:space="preserve">6 ـ مشيخة الفقيه 4 : 85. </w:t>
      </w:r>
    </w:p>
    <w:p w:rsidR="004550A3" w:rsidRDefault="004550A3" w:rsidP="001652C7">
      <w:pPr>
        <w:pStyle w:val="libFootnote0"/>
        <w:rPr>
          <w:rtl/>
        </w:rPr>
      </w:pPr>
      <w:r>
        <w:rPr>
          <w:rtl/>
        </w:rPr>
        <w:t xml:space="preserve">محمد بن علي ماجيلويه ، عن محمد بن يحيى العطار ، عن محمد بن الحسين بن أبي الخطاب ، عن محمد بن سنان ، عن إدريس بن هلال. </w:t>
      </w:r>
    </w:p>
    <w:p w:rsidR="004550A3" w:rsidRDefault="004550A3" w:rsidP="001652C7">
      <w:pPr>
        <w:pStyle w:val="libFootnote0"/>
        <w:rPr>
          <w:rtl/>
        </w:rPr>
      </w:pPr>
      <w:r>
        <w:rPr>
          <w:rtl/>
        </w:rPr>
        <w:t xml:space="preserve">7 ـ مشيخة الفقيه 4 : 5. </w:t>
      </w:r>
    </w:p>
    <w:p w:rsidR="004550A3" w:rsidRDefault="004550A3" w:rsidP="001652C7">
      <w:pPr>
        <w:pStyle w:val="libFootnote0"/>
        <w:rPr>
          <w:rtl/>
        </w:rPr>
      </w:pPr>
      <w:r>
        <w:rPr>
          <w:rtl/>
        </w:rPr>
        <w:t xml:space="preserve">أبوه ، عن عبد الله بن جعفر الحميري ، عن علي بن إسماعيل ، عن صفوان بن يحيى ، عن إسحاق بن عمار. </w:t>
      </w:r>
    </w:p>
    <w:p w:rsidR="004550A3" w:rsidRDefault="004550A3" w:rsidP="001652C7">
      <w:pPr>
        <w:pStyle w:val="libFootnote0"/>
        <w:rPr>
          <w:rtl/>
        </w:rPr>
      </w:pPr>
      <w:r>
        <w:rPr>
          <w:rtl/>
        </w:rPr>
        <w:t xml:space="preserve">8 ـ مشيخة الفقيه 4 : 95. </w:t>
      </w:r>
    </w:p>
    <w:p w:rsidR="004550A3" w:rsidRDefault="004550A3" w:rsidP="001652C7">
      <w:pPr>
        <w:pStyle w:val="libFootnote0"/>
        <w:rPr>
          <w:rtl/>
        </w:rPr>
      </w:pPr>
      <w:r>
        <w:rPr>
          <w:rtl/>
        </w:rPr>
        <w:t xml:space="preserve">محمد بن موسى بن المتوكل ، عن علي بن الحسين السعد آبادي ، عن أحمد بن </w:t>
      </w:r>
    </w:p>
    <w:p w:rsidR="004550A3" w:rsidRDefault="004550A3" w:rsidP="00DE3F9B">
      <w:pPr>
        <w:pStyle w:val="libNormal0"/>
        <w:rPr>
          <w:rtl/>
        </w:rPr>
      </w:pPr>
      <w:r>
        <w:rPr>
          <w:rtl/>
        </w:rPr>
        <w:br w:type="page"/>
      </w:r>
      <w:r>
        <w:rPr>
          <w:rtl/>
        </w:rPr>
        <w:lastRenderedPageBreak/>
        <w:t xml:space="preserve">عميس في خبر رد الشمس </w:t>
      </w:r>
      <w:r w:rsidRPr="001652C7">
        <w:rPr>
          <w:rStyle w:val="libFootnotenumChar"/>
          <w:rtl/>
        </w:rPr>
        <w:t>(1)</w:t>
      </w:r>
      <w:r>
        <w:rPr>
          <w:rtl/>
        </w:rPr>
        <w:t xml:space="preserve"> ، وكذا إلى إسماعيل بن أبي فديك </w:t>
      </w:r>
      <w:r w:rsidRPr="001652C7">
        <w:rPr>
          <w:rStyle w:val="libFootnotenumChar"/>
          <w:rtl/>
        </w:rPr>
        <w:t>(2)</w:t>
      </w:r>
      <w:r>
        <w:rPr>
          <w:rtl/>
        </w:rPr>
        <w:t xml:space="preserve"> ، وإلى إسماعيل بن جابر </w:t>
      </w:r>
      <w:r w:rsidRPr="001652C7">
        <w:rPr>
          <w:rStyle w:val="libBold2Char"/>
          <w:rtl/>
        </w:rPr>
        <w:t xml:space="preserve">صحيح </w:t>
      </w:r>
      <w:r w:rsidRPr="001652C7">
        <w:rPr>
          <w:rStyle w:val="libFootnotenumChar"/>
          <w:rtl/>
        </w:rPr>
        <w:t>(3)</w:t>
      </w:r>
      <w:r>
        <w:rPr>
          <w:rtl/>
        </w:rPr>
        <w:t xml:space="preserve"> على قول </w:t>
      </w:r>
      <w:r w:rsidRPr="001652C7">
        <w:rPr>
          <w:rStyle w:val="libFootnotenumChar"/>
          <w:rtl/>
        </w:rPr>
        <w:t>(4)</w:t>
      </w:r>
      <w:r>
        <w:rPr>
          <w:rtl/>
        </w:rPr>
        <w:t xml:space="preserve"> ، وإلى إسماعيل الجعفي وهو إسماعيل بن عبد الرحمن </w:t>
      </w:r>
      <w:r w:rsidRPr="001652C7">
        <w:rPr>
          <w:rStyle w:val="libBold2Char"/>
          <w:rtl/>
        </w:rPr>
        <w:t xml:space="preserve">صحيح </w:t>
      </w:r>
      <w:r>
        <w:rPr>
          <w:rtl/>
        </w:rPr>
        <w:t xml:space="preserve">كذا في الخلاصة </w:t>
      </w:r>
      <w:r w:rsidRPr="001652C7">
        <w:rPr>
          <w:rStyle w:val="libFootnotenumChar"/>
          <w:rtl/>
        </w:rPr>
        <w:t>(5)</w:t>
      </w:r>
      <w:r>
        <w:rPr>
          <w:rtl/>
        </w:rPr>
        <w:t xml:space="preserve"> </w:t>
      </w:r>
      <w:r w:rsidRPr="001652C7">
        <w:rPr>
          <w:rStyle w:val="libFootnotenumChar"/>
          <w:rtl/>
        </w:rPr>
        <w:t>(6)</w:t>
      </w:r>
      <w:r>
        <w:rPr>
          <w:rtl/>
        </w:rPr>
        <w:t xml:space="preserve"> ، وإلى إسماعيل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أبي عبد الله البرقي ، عن أحمد بن محمد بن أبي نصر البزنطي ، عن المثنى بن الوليد ، عن إسحاق بن يزيد. </w:t>
      </w:r>
    </w:p>
    <w:p w:rsidR="004550A3" w:rsidRDefault="004550A3" w:rsidP="001652C7">
      <w:pPr>
        <w:pStyle w:val="libFootnote0"/>
        <w:rPr>
          <w:rtl/>
        </w:rPr>
      </w:pPr>
      <w:r>
        <w:rPr>
          <w:rtl/>
        </w:rPr>
        <w:t xml:space="preserve">1 ـ مشيخة الفقيه 4 : 28 ، وفيها طريقان : </w:t>
      </w:r>
    </w:p>
    <w:p w:rsidR="004550A3" w:rsidRDefault="004550A3" w:rsidP="001652C7">
      <w:pPr>
        <w:pStyle w:val="libFootnote0"/>
        <w:rPr>
          <w:rtl/>
        </w:rPr>
      </w:pPr>
      <w:r>
        <w:rPr>
          <w:rtl/>
        </w:rPr>
        <w:t xml:space="preserve">الأول : أحمد بن الحسين القطان ، عن أبي الحسين محمد بن صالح ، عن عمر بن خالد المخزومي ، عن أبي نباتة ، عن محمد بن موسى ، عن عمارة بن مهاجر ، عن اُم جعفر واُم محمد ابنتي محمد بن جعفر ، عن أسماء بنت عميس وهي جدتهما. </w:t>
      </w:r>
    </w:p>
    <w:p w:rsidR="004550A3" w:rsidRDefault="004550A3" w:rsidP="001652C7">
      <w:pPr>
        <w:pStyle w:val="libFootnote0"/>
        <w:rPr>
          <w:rtl/>
        </w:rPr>
      </w:pPr>
      <w:r>
        <w:rPr>
          <w:rtl/>
        </w:rPr>
        <w:t xml:space="preserve">الثاني : أحمد بن محمد بن إسحاق ، عن الحسين بن موسى النخاس ، عن عثمان بن أبي شيبة ، عن عبد الله بن موسى ، عن إبراهيم بن الحسن ، عن فاطمة بنت الحسين [ </w:t>
      </w:r>
      <w:r w:rsidR="0001057A" w:rsidRPr="0001057A">
        <w:rPr>
          <w:rStyle w:val="libAlaemChar"/>
          <w:rFonts w:hint="cs"/>
          <w:rtl/>
        </w:rPr>
        <w:t>عليه‌السلام</w:t>
      </w:r>
      <w:r>
        <w:rPr>
          <w:rtl/>
        </w:rPr>
        <w:t xml:space="preserve"> ] ، عن أسماء بنت عميس. </w:t>
      </w:r>
    </w:p>
    <w:p w:rsidR="004550A3" w:rsidRDefault="004550A3" w:rsidP="001652C7">
      <w:pPr>
        <w:pStyle w:val="libFootnote0"/>
        <w:rPr>
          <w:rtl/>
        </w:rPr>
      </w:pPr>
      <w:r>
        <w:rPr>
          <w:rtl/>
        </w:rPr>
        <w:t xml:space="preserve">2 ـ مشيخة الفقيه 4 : 132. </w:t>
      </w:r>
    </w:p>
    <w:p w:rsidR="004550A3" w:rsidRDefault="004550A3" w:rsidP="001652C7">
      <w:pPr>
        <w:pStyle w:val="libFootnote0"/>
        <w:rPr>
          <w:rtl/>
        </w:rPr>
      </w:pPr>
      <w:r>
        <w:rPr>
          <w:rtl/>
        </w:rPr>
        <w:t xml:space="preserve">الحسين بن أحمد بن إدريس ، عن أبيه ، عن إبراهيم بن هاشم ، عن محمد بن سنان ، عن المفضل بن عمر ، عن إسماعيل بن أبي فديك. </w:t>
      </w:r>
    </w:p>
    <w:p w:rsidR="004550A3" w:rsidRDefault="004550A3" w:rsidP="001652C7">
      <w:pPr>
        <w:pStyle w:val="libFootnote0"/>
        <w:rPr>
          <w:rtl/>
        </w:rPr>
      </w:pPr>
      <w:r>
        <w:rPr>
          <w:rtl/>
        </w:rPr>
        <w:t xml:space="preserve">3 ـ مشيخة الفقيه 4 : 11. </w:t>
      </w:r>
    </w:p>
    <w:p w:rsidR="004550A3" w:rsidRDefault="004550A3" w:rsidP="001652C7">
      <w:pPr>
        <w:pStyle w:val="libFootnote0"/>
        <w:rPr>
          <w:rtl/>
        </w:rPr>
      </w:pPr>
      <w:r>
        <w:rPr>
          <w:rtl/>
        </w:rPr>
        <w:t xml:space="preserve">محمد بن موسى بن المتوكل ، عن عبد الله بن جعفر الحميري ، عن محمد بن عيسى ، عن صفوان بن يحيى ، عن إسماعيل بن جابر. </w:t>
      </w:r>
    </w:p>
    <w:p w:rsidR="004550A3" w:rsidRDefault="004550A3" w:rsidP="001652C7">
      <w:pPr>
        <w:pStyle w:val="libFootnote0"/>
        <w:rPr>
          <w:rtl/>
        </w:rPr>
      </w:pPr>
      <w:r>
        <w:rPr>
          <w:rtl/>
        </w:rPr>
        <w:t xml:space="preserve">4 ـ فيه : محمد بن عيسى اليقطيني ، وفيه قول. ( منه قده ). </w:t>
      </w:r>
    </w:p>
    <w:p w:rsidR="004550A3" w:rsidRDefault="004550A3" w:rsidP="001652C7">
      <w:pPr>
        <w:pStyle w:val="libFootnote0"/>
        <w:rPr>
          <w:rtl/>
        </w:rPr>
      </w:pPr>
      <w:r>
        <w:rPr>
          <w:rtl/>
        </w:rPr>
        <w:t xml:space="preserve">نقول : وذلك لأن العلماء اختلفوا فيه ، فبعض وثقه والبعض الآخر ضعفه ، فقد وثقه النجاشي ( 333 / 896 ) وضعفه الشيخ في الفهرست ( 140 / 611 ). </w:t>
      </w:r>
    </w:p>
    <w:p w:rsidR="004550A3" w:rsidRDefault="004550A3" w:rsidP="001652C7">
      <w:pPr>
        <w:pStyle w:val="libFootnote0"/>
        <w:rPr>
          <w:rtl/>
        </w:rPr>
      </w:pPr>
      <w:r>
        <w:rPr>
          <w:rtl/>
        </w:rPr>
        <w:t xml:space="preserve">5 ـ فيه : محمد بن علي ماجيلويه ومحمد بن خالد البرقي ، ولم أجد توثيق الأول في كتب الرجال ، وفي الثاني قول. ( منه قده ). </w:t>
      </w:r>
    </w:p>
    <w:p w:rsidR="004550A3" w:rsidRDefault="004550A3" w:rsidP="001652C7">
      <w:pPr>
        <w:pStyle w:val="libFootnote0"/>
        <w:rPr>
          <w:rtl/>
        </w:rPr>
      </w:pPr>
      <w:r>
        <w:rPr>
          <w:rtl/>
        </w:rPr>
        <w:t xml:space="preserve">نقول : وثق الشيخ في رجاله ( 363 / 4 ) محمد بن خالد البرقي ، وقال النجاشي ( 335 / 898 ) : وكان محمد ضعيفاً في الحديث. </w:t>
      </w:r>
    </w:p>
    <w:p w:rsidR="004550A3" w:rsidRDefault="004550A3" w:rsidP="001652C7">
      <w:pPr>
        <w:pStyle w:val="libFootnote0"/>
        <w:rPr>
          <w:rtl/>
        </w:rPr>
      </w:pPr>
      <w:r>
        <w:rPr>
          <w:rtl/>
        </w:rPr>
        <w:t xml:space="preserve">6 ـ لم يرد له ذكر في نسخنا من الخلاصة ، مشيخة الفقيه 4 : 62. </w:t>
      </w:r>
    </w:p>
    <w:p w:rsidR="004550A3" w:rsidRDefault="004550A3" w:rsidP="001652C7">
      <w:pPr>
        <w:pStyle w:val="libFootnote0"/>
        <w:rPr>
          <w:rtl/>
        </w:rPr>
      </w:pPr>
      <w:r>
        <w:rPr>
          <w:rtl/>
        </w:rPr>
        <w:t xml:space="preserve">محمد بن علي ماجيلويه ، عن عمه محمد بن أبي القاسم ، عن أحمد بن </w:t>
      </w:r>
    </w:p>
    <w:p w:rsidR="004550A3" w:rsidRDefault="004550A3" w:rsidP="00DE3F9B">
      <w:pPr>
        <w:pStyle w:val="libNormal0"/>
        <w:rPr>
          <w:rtl/>
        </w:rPr>
      </w:pPr>
      <w:r>
        <w:rPr>
          <w:rtl/>
        </w:rPr>
        <w:br w:type="page"/>
      </w:r>
      <w:r>
        <w:rPr>
          <w:rtl/>
        </w:rPr>
        <w:lastRenderedPageBreak/>
        <w:t xml:space="preserve">رياح </w:t>
      </w:r>
      <w:r w:rsidRPr="001652C7">
        <w:rPr>
          <w:rStyle w:val="libFootnotenumChar"/>
          <w:rtl/>
        </w:rPr>
        <w:t>(1)</w:t>
      </w:r>
      <w:r>
        <w:rPr>
          <w:rtl/>
        </w:rPr>
        <w:t xml:space="preserve"> </w:t>
      </w:r>
      <w:r w:rsidRPr="001652C7">
        <w:rPr>
          <w:rStyle w:val="libBold2Char"/>
          <w:rtl/>
        </w:rPr>
        <w:t xml:space="preserve">صحيح </w:t>
      </w:r>
      <w:r>
        <w:rPr>
          <w:rtl/>
        </w:rPr>
        <w:t xml:space="preserve">كذا في الخلاصة </w:t>
      </w:r>
      <w:r w:rsidRPr="001652C7">
        <w:rPr>
          <w:rStyle w:val="libFootnotenumChar"/>
          <w:rtl/>
        </w:rPr>
        <w:t>(2)</w:t>
      </w:r>
      <w:r>
        <w:rPr>
          <w:rtl/>
        </w:rPr>
        <w:t xml:space="preserve"> ، وإلى إسماعيل بن عيسى </w:t>
      </w:r>
      <w:r w:rsidRPr="001652C7">
        <w:rPr>
          <w:rStyle w:val="libBold2Char"/>
          <w:rtl/>
        </w:rPr>
        <w:t xml:space="preserve">صحيح </w:t>
      </w:r>
      <w:r w:rsidRPr="001652C7">
        <w:rPr>
          <w:rStyle w:val="libFootnotenumChar"/>
          <w:rtl/>
        </w:rPr>
        <w:t>(3)</w:t>
      </w:r>
      <w:r>
        <w:rPr>
          <w:rtl/>
        </w:rPr>
        <w:t xml:space="preserve"> ( أو </w:t>
      </w:r>
      <w:r w:rsidRPr="001652C7">
        <w:rPr>
          <w:rStyle w:val="libBold2Char"/>
          <w:rtl/>
        </w:rPr>
        <w:t xml:space="preserve">حسن </w:t>
      </w:r>
      <w:r>
        <w:rPr>
          <w:rtl/>
        </w:rPr>
        <w:t xml:space="preserve">على اختلاف النسخ ) </w:t>
      </w:r>
      <w:r w:rsidRPr="001652C7">
        <w:rPr>
          <w:rStyle w:val="libFootnotenumChar"/>
          <w:rtl/>
        </w:rPr>
        <w:t>(4)</w:t>
      </w:r>
      <w:r>
        <w:rPr>
          <w:rtl/>
        </w:rPr>
        <w:t xml:space="preserve">. </w:t>
      </w:r>
    </w:p>
    <w:p w:rsidR="004550A3" w:rsidRDefault="004550A3" w:rsidP="00DE3F9B">
      <w:pPr>
        <w:pStyle w:val="libNormal"/>
        <w:rPr>
          <w:rtl/>
        </w:rPr>
      </w:pPr>
      <w:r>
        <w:rPr>
          <w:rtl/>
        </w:rPr>
        <w:t xml:space="preserve">وإلى إسماعيل بن الفضل الهاشمي </w:t>
      </w:r>
      <w:r w:rsidRPr="001652C7">
        <w:rPr>
          <w:rStyle w:val="libBold2Char"/>
          <w:rtl/>
        </w:rPr>
        <w:t>ضعيف</w:t>
      </w:r>
      <w:r>
        <w:rPr>
          <w:rtl/>
        </w:rPr>
        <w:t xml:space="preserve"> </w:t>
      </w:r>
      <w:r w:rsidRPr="001652C7">
        <w:rPr>
          <w:rStyle w:val="libFootnotenumChar"/>
          <w:rFonts w:hint="cs"/>
          <w:rtl/>
        </w:rPr>
        <w:t>(5)</w:t>
      </w:r>
      <w:r>
        <w:rPr>
          <w:rFonts w:hint="cs"/>
          <w:rtl/>
        </w:rPr>
        <w:t xml:space="preserve"> </w:t>
      </w:r>
      <w:r>
        <w:rPr>
          <w:rtl/>
        </w:rPr>
        <w:t xml:space="preserve">، وكذا إلى إسماعيل بن الفضل من ذكر الحقوق عن علي بن الحسين </w:t>
      </w:r>
      <w:r w:rsidR="0001057A" w:rsidRPr="0001057A">
        <w:rPr>
          <w:rStyle w:val="libAlaemChar"/>
          <w:rFonts w:hint="cs"/>
          <w:rtl/>
        </w:rPr>
        <w:t>عليهما‌السلام</w:t>
      </w:r>
      <w:r>
        <w:rPr>
          <w:rtl/>
        </w:rPr>
        <w:t xml:space="preserve"> </w:t>
      </w:r>
      <w:r w:rsidRPr="001652C7">
        <w:rPr>
          <w:rStyle w:val="libFootnotenumChar"/>
          <w:rtl/>
        </w:rPr>
        <w:t>(6)</w:t>
      </w:r>
      <w:r>
        <w:rPr>
          <w:rtl/>
        </w:rPr>
        <w:t xml:space="preserve"> ، وكذا إلى إسماعيل بن مسلم السكوني </w:t>
      </w:r>
      <w:r w:rsidRPr="001652C7">
        <w:rPr>
          <w:rStyle w:val="libFootnotenumChar"/>
          <w:rtl/>
        </w:rPr>
        <w:t>(7)</w:t>
      </w:r>
      <w:r>
        <w:rPr>
          <w:rtl/>
        </w:rPr>
        <w:t xml:space="preserve"> ، وكذا إلى إسماعيل بن مهران من كلام فاطمة </w:t>
      </w:r>
      <w:r w:rsidR="0001057A" w:rsidRPr="0001057A">
        <w:rPr>
          <w:rStyle w:val="libAlaemChar"/>
          <w:rFonts w:hint="cs"/>
          <w:rtl/>
        </w:rPr>
        <w:t>عليها‌السلام</w:t>
      </w:r>
      <w:r>
        <w:rPr>
          <w:rtl/>
        </w:rPr>
        <w:t xml:space="preserve"> </w:t>
      </w:r>
      <w:r w:rsidRPr="001652C7">
        <w:rPr>
          <w:rStyle w:val="libFootnotenumChar"/>
          <w:rtl/>
        </w:rPr>
        <w:t>(8)</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محمد بن خالد ، عن أبيه ، عن محمد بن سنان وصفوان بن يحيى ، عن إسماعيل بن عبد الرحمن الجعفي الكوفي. </w:t>
      </w:r>
    </w:p>
    <w:p w:rsidR="004550A3" w:rsidRDefault="004550A3" w:rsidP="001652C7">
      <w:pPr>
        <w:pStyle w:val="libFootnote0"/>
        <w:rPr>
          <w:rtl/>
        </w:rPr>
      </w:pPr>
      <w:r>
        <w:rPr>
          <w:rtl/>
        </w:rPr>
        <w:t xml:space="preserve">1 ـ في نسخة « م » : رباح. </w:t>
      </w:r>
    </w:p>
    <w:p w:rsidR="004550A3" w:rsidRDefault="004550A3" w:rsidP="001652C7">
      <w:pPr>
        <w:pStyle w:val="libFootnote0"/>
        <w:rPr>
          <w:rtl/>
        </w:rPr>
      </w:pPr>
      <w:r>
        <w:rPr>
          <w:rtl/>
        </w:rPr>
        <w:t xml:space="preserve">2 ـ الخلاصة : 278 الفائدة الثامنة ، مشيخة الفقيه 4 : 34 ، وفيها : رباح. </w:t>
      </w:r>
    </w:p>
    <w:p w:rsidR="004550A3" w:rsidRDefault="004550A3" w:rsidP="001652C7">
      <w:pPr>
        <w:pStyle w:val="libFootnote0"/>
        <w:rPr>
          <w:rtl/>
        </w:rPr>
      </w:pPr>
      <w:r>
        <w:rPr>
          <w:rtl/>
        </w:rPr>
        <w:t xml:space="preserve">محمد بن علي ماجيلويه ، عن أبيه ، عن أحمد بن أبي عبد الله البرقي ، عن أبيه ، عن محمد بن أبي عمير ، عن إسماعيل بن رباح الكوفي. </w:t>
      </w:r>
    </w:p>
    <w:p w:rsidR="004550A3" w:rsidRDefault="004550A3" w:rsidP="001652C7">
      <w:pPr>
        <w:pStyle w:val="libFootnote0"/>
        <w:rPr>
          <w:rtl/>
        </w:rPr>
      </w:pPr>
      <w:r>
        <w:rPr>
          <w:rtl/>
        </w:rPr>
        <w:t xml:space="preserve">3 ـ مشيخة الفقيه 4 : 42. </w:t>
      </w:r>
    </w:p>
    <w:p w:rsidR="004550A3" w:rsidRDefault="004550A3" w:rsidP="001652C7">
      <w:pPr>
        <w:pStyle w:val="libFootnote0"/>
        <w:rPr>
          <w:rtl/>
        </w:rPr>
      </w:pPr>
      <w:r>
        <w:rPr>
          <w:rtl/>
        </w:rPr>
        <w:t xml:space="preserve">محمد بن موسى بن المتوكل ، عن علي بن إبراهيم ، عن أبيه ، عن إسماعيل بن عيسى. </w:t>
      </w:r>
    </w:p>
    <w:p w:rsidR="004550A3" w:rsidRDefault="004550A3" w:rsidP="001652C7">
      <w:pPr>
        <w:pStyle w:val="libFootnote0"/>
        <w:rPr>
          <w:rtl/>
        </w:rPr>
      </w:pPr>
      <w:r>
        <w:rPr>
          <w:rtl/>
        </w:rPr>
        <w:t xml:space="preserve">4 ـ ما بين القوسين لم يرد في نسختي « م » و « ت ». </w:t>
      </w:r>
    </w:p>
    <w:p w:rsidR="004550A3" w:rsidRDefault="004550A3" w:rsidP="001652C7">
      <w:pPr>
        <w:pStyle w:val="libFootnote0"/>
        <w:rPr>
          <w:rtl/>
        </w:rPr>
      </w:pPr>
      <w:r>
        <w:rPr>
          <w:rtl/>
        </w:rPr>
        <w:t xml:space="preserve">5 ـ مشيخة الفقيه 4 : 101. </w:t>
      </w:r>
    </w:p>
    <w:p w:rsidR="004550A3" w:rsidRDefault="004550A3" w:rsidP="001652C7">
      <w:pPr>
        <w:pStyle w:val="libFootnote0"/>
        <w:rPr>
          <w:rtl/>
        </w:rPr>
      </w:pPr>
      <w:r>
        <w:rPr>
          <w:rtl/>
        </w:rPr>
        <w:t xml:space="preserve">جعفر بن محمد بن مسرور ، عن الحسين بن محمد بن عامر ، عن عمه عبد الله بن عامر ، عن محمد بن أبي عمير ، عن عبد الرحمن بن محمد ، عن الفضل بن إسماعيل بن الفضل ، عن أبيه إسماعيل بن الفضل الهاشمي. </w:t>
      </w:r>
    </w:p>
    <w:p w:rsidR="004550A3" w:rsidRDefault="004550A3" w:rsidP="001652C7">
      <w:pPr>
        <w:pStyle w:val="libFootnote0"/>
        <w:rPr>
          <w:rtl/>
        </w:rPr>
      </w:pPr>
      <w:r>
        <w:rPr>
          <w:rtl/>
        </w:rPr>
        <w:t xml:space="preserve">6 ـ مشيخة الفقيه 4 : 125. </w:t>
      </w:r>
    </w:p>
    <w:p w:rsidR="004550A3" w:rsidRDefault="004550A3" w:rsidP="001652C7">
      <w:pPr>
        <w:pStyle w:val="libFootnote0"/>
        <w:rPr>
          <w:rtl/>
        </w:rPr>
      </w:pPr>
      <w:r>
        <w:rPr>
          <w:rtl/>
        </w:rPr>
        <w:t xml:space="preserve">علي بن أحمد بن موسى ، عن محمد بن جعفر الكوفي الأسدي ، عن محمد بن إسماعيل البرمكي ، عن عبد الله بن أحمد ، عن إسماعيل بن الفضل ، عن ثابت بن دينار الثمالي ، عن سيد العابدين علي بن الحسين بن علي بن أبي طالب </w:t>
      </w:r>
      <w:r w:rsidR="0001057A" w:rsidRPr="0001057A">
        <w:rPr>
          <w:rStyle w:val="libAlaemChar"/>
          <w:rFonts w:hint="cs"/>
          <w:rtl/>
        </w:rPr>
        <w:t>عليهم‌السلام</w:t>
      </w:r>
      <w:r>
        <w:rPr>
          <w:rtl/>
        </w:rPr>
        <w:t xml:space="preserve">. </w:t>
      </w:r>
    </w:p>
    <w:p w:rsidR="004550A3" w:rsidRDefault="004550A3" w:rsidP="001652C7">
      <w:pPr>
        <w:pStyle w:val="libFootnote0"/>
        <w:rPr>
          <w:rtl/>
        </w:rPr>
      </w:pPr>
      <w:r>
        <w:rPr>
          <w:rtl/>
        </w:rPr>
        <w:t xml:space="preserve">7 ـ مشيخة الفقيه 4 : 55. </w:t>
      </w:r>
    </w:p>
    <w:p w:rsidR="004550A3" w:rsidRDefault="004550A3" w:rsidP="001652C7">
      <w:pPr>
        <w:pStyle w:val="libFootnote0"/>
        <w:rPr>
          <w:rtl/>
        </w:rPr>
      </w:pPr>
      <w:r>
        <w:rPr>
          <w:rtl/>
        </w:rPr>
        <w:t xml:space="preserve">أبوه علي بن الحسين بن بابويه ومحمد بن الحسن ، عن سعد بن عبد الله ، عن إبراهيم بن هاشم ، عن الحسين بن يزيد النوفلي ، عن إسماعيل بن مسلم السكوني. </w:t>
      </w:r>
    </w:p>
    <w:p w:rsidR="004550A3" w:rsidRDefault="004550A3" w:rsidP="001652C7">
      <w:pPr>
        <w:pStyle w:val="libFootnote0"/>
        <w:rPr>
          <w:rtl/>
        </w:rPr>
      </w:pPr>
      <w:r>
        <w:rPr>
          <w:rtl/>
        </w:rPr>
        <w:t xml:space="preserve">8 ـ مشيخة الفقيه 4 : 114. </w:t>
      </w:r>
    </w:p>
    <w:p w:rsidR="004550A3" w:rsidRDefault="004550A3" w:rsidP="001652C7">
      <w:pPr>
        <w:pStyle w:val="libFootnote0"/>
        <w:rPr>
          <w:rtl/>
        </w:rPr>
      </w:pPr>
      <w:r>
        <w:rPr>
          <w:rtl/>
        </w:rPr>
        <w:t xml:space="preserve">محمد بن موسى بن المتوكل ، عن علي بن الحسين السعد آبادي ، عن أحمد بن </w:t>
      </w:r>
    </w:p>
    <w:p w:rsidR="004550A3" w:rsidRDefault="004550A3" w:rsidP="00DE3F9B">
      <w:pPr>
        <w:pStyle w:val="libNormal0"/>
        <w:rPr>
          <w:rtl/>
        </w:rPr>
      </w:pPr>
      <w:r>
        <w:rPr>
          <w:rtl/>
        </w:rPr>
        <w:br w:type="page"/>
      </w:r>
      <w:r>
        <w:rPr>
          <w:rtl/>
        </w:rPr>
        <w:lastRenderedPageBreak/>
        <w:t xml:space="preserve">وكذا إلى أصبغ بن نباتة </w:t>
      </w:r>
      <w:r w:rsidRPr="001652C7">
        <w:rPr>
          <w:rStyle w:val="libFootnotenumChar"/>
          <w:rtl/>
        </w:rPr>
        <w:t>(1)</w:t>
      </w:r>
      <w:r>
        <w:rPr>
          <w:rtl/>
        </w:rPr>
        <w:t xml:space="preserve"> ، وكذا إلى اُمية بن عمرو عن إسماعيل بن مسلم الشعيري </w:t>
      </w:r>
      <w:r w:rsidRPr="001652C7">
        <w:rPr>
          <w:rStyle w:val="libFootnotenumChar"/>
          <w:rtl/>
        </w:rPr>
        <w:t>(2)</w:t>
      </w:r>
      <w:r>
        <w:rPr>
          <w:rtl/>
        </w:rPr>
        <w:t xml:space="preserve"> ، وكذا إلى أنس بن محمد في وصية النبي </w:t>
      </w:r>
      <w:r w:rsidR="0001057A" w:rsidRPr="0001057A">
        <w:rPr>
          <w:rStyle w:val="libAlaemChar"/>
          <w:rFonts w:hint="cs"/>
          <w:rtl/>
        </w:rPr>
        <w:t>صلى‌الله‌عليه‌وآله‌وسلم</w:t>
      </w:r>
      <w:r>
        <w:rPr>
          <w:rtl/>
        </w:rPr>
        <w:t xml:space="preserve"> لأمير المؤمنين </w:t>
      </w:r>
      <w:r w:rsidR="0001057A" w:rsidRPr="0001057A">
        <w:rPr>
          <w:rStyle w:val="libAlaemChar"/>
          <w:rFonts w:hint="cs"/>
          <w:rtl/>
        </w:rPr>
        <w:t>عليه‌السلام</w:t>
      </w:r>
      <w:r>
        <w:rPr>
          <w:rtl/>
        </w:rPr>
        <w:t xml:space="preserve"> </w:t>
      </w:r>
      <w:r w:rsidRPr="001652C7">
        <w:rPr>
          <w:rStyle w:val="libFootnotenumChar"/>
          <w:rtl/>
        </w:rPr>
        <w:t>(3)</w:t>
      </w:r>
      <w:r>
        <w:rPr>
          <w:rtl/>
        </w:rPr>
        <w:t xml:space="preserve"> ، وكذا إلى أيوب بن أعين </w:t>
      </w:r>
      <w:r w:rsidRPr="001652C7">
        <w:rPr>
          <w:rStyle w:val="libFootnotenumChar"/>
          <w:rtl/>
        </w:rPr>
        <w:t>(4)</w:t>
      </w:r>
      <w:r>
        <w:rPr>
          <w:rtl/>
        </w:rPr>
        <w:t xml:space="preserve">. </w:t>
      </w:r>
    </w:p>
    <w:p w:rsidR="004550A3" w:rsidRDefault="004550A3" w:rsidP="00DE3F9B">
      <w:pPr>
        <w:pStyle w:val="libNormal"/>
        <w:rPr>
          <w:rtl/>
        </w:rPr>
      </w:pPr>
      <w:r>
        <w:rPr>
          <w:rtl/>
        </w:rPr>
        <w:t xml:space="preserve">وإلى أيوب بن الحر الجعفي </w:t>
      </w:r>
      <w:r w:rsidRPr="001652C7">
        <w:rPr>
          <w:rStyle w:val="libBold2Char"/>
          <w:rtl/>
        </w:rPr>
        <w:t xml:space="preserve">صحيح </w:t>
      </w:r>
      <w:r>
        <w:rPr>
          <w:rtl/>
        </w:rPr>
        <w:t xml:space="preserve">على قول </w:t>
      </w:r>
      <w:r w:rsidRPr="001652C7">
        <w:rPr>
          <w:rStyle w:val="libFootnotenumChar"/>
          <w:rtl/>
        </w:rPr>
        <w:t>(5)</w:t>
      </w:r>
      <w:r>
        <w:rPr>
          <w:rtl/>
        </w:rPr>
        <w:t xml:space="preserve"> </w:t>
      </w:r>
      <w:r w:rsidRPr="001652C7">
        <w:rPr>
          <w:rStyle w:val="libFootnotenumChar"/>
          <w:rtl/>
        </w:rPr>
        <w:t>(6)</w:t>
      </w:r>
      <w:r>
        <w:rPr>
          <w:rtl/>
        </w:rPr>
        <w:t xml:space="preserve"> ، وإلى أيوب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محمد بن خالد البرقي ، عن أبيه ، عن إسماعيل بن مهران ، عن أحمد بن محمد الخزاعي ، عن محمد بن جابر ، عن عباد العامري ، عن زينب بنت أمير المؤمنين </w:t>
      </w:r>
      <w:r w:rsidR="0001057A" w:rsidRPr="0001057A">
        <w:rPr>
          <w:rStyle w:val="libAlaemChar"/>
          <w:rFonts w:hint="cs"/>
          <w:rtl/>
        </w:rPr>
        <w:t>عليهما‌السلام</w:t>
      </w:r>
      <w:r>
        <w:rPr>
          <w:rtl/>
        </w:rPr>
        <w:t xml:space="preserve"> ، عن فاطمة </w:t>
      </w:r>
      <w:r w:rsidR="0001057A" w:rsidRPr="0001057A">
        <w:rPr>
          <w:rStyle w:val="libAlaemChar"/>
          <w:rFonts w:hint="cs"/>
          <w:rtl/>
        </w:rPr>
        <w:t>عليها‌السلام</w:t>
      </w:r>
      <w:r>
        <w:rPr>
          <w:rtl/>
        </w:rPr>
        <w:t xml:space="preserve">. </w:t>
      </w:r>
    </w:p>
    <w:p w:rsidR="004550A3" w:rsidRDefault="004550A3" w:rsidP="001652C7">
      <w:pPr>
        <w:pStyle w:val="libFootnote0"/>
        <w:rPr>
          <w:rtl/>
        </w:rPr>
      </w:pPr>
      <w:r>
        <w:rPr>
          <w:rtl/>
        </w:rPr>
        <w:t xml:space="preserve">1 ـ مشيخة الفقيه 4 : 37. </w:t>
      </w:r>
    </w:p>
    <w:p w:rsidR="004550A3" w:rsidRDefault="004550A3" w:rsidP="001652C7">
      <w:pPr>
        <w:pStyle w:val="libFootnote0"/>
        <w:rPr>
          <w:rtl/>
        </w:rPr>
      </w:pPr>
      <w:r>
        <w:rPr>
          <w:rtl/>
        </w:rPr>
        <w:t xml:space="preserve">محمد بن علي ماجيلويه ، عن أبيه ، عن أحمد بن محمد بن خالد ، عن الهيثم بن عبد الله النهدي ، عن الحسين بن علوان ، عن عمرو بن ثابت ، عن سعد بن طريف ، عن الأصبغ بن نباتة. </w:t>
      </w:r>
    </w:p>
    <w:p w:rsidR="004550A3" w:rsidRDefault="004550A3" w:rsidP="001652C7">
      <w:pPr>
        <w:pStyle w:val="libFootnote0"/>
        <w:rPr>
          <w:rtl/>
        </w:rPr>
      </w:pPr>
      <w:r>
        <w:rPr>
          <w:rtl/>
        </w:rPr>
        <w:t xml:space="preserve">2 ـ مشيخة الفقيه 4 : 110. </w:t>
      </w:r>
    </w:p>
    <w:p w:rsidR="004550A3" w:rsidRDefault="004550A3" w:rsidP="001652C7">
      <w:pPr>
        <w:pStyle w:val="libFootnote0"/>
        <w:rPr>
          <w:rtl/>
        </w:rPr>
      </w:pPr>
      <w:r>
        <w:rPr>
          <w:rtl/>
        </w:rPr>
        <w:t xml:space="preserve">أحمد بن محمد بن يحيى العطار ، عن سعد بن عبد الله ، عن أحمد بن هلال ، عن امية بن عمرو ، عن إسماعيل بن مسلم الشعيري. </w:t>
      </w:r>
    </w:p>
    <w:p w:rsidR="004550A3" w:rsidRDefault="004550A3" w:rsidP="001652C7">
      <w:pPr>
        <w:pStyle w:val="libFootnote0"/>
        <w:rPr>
          <w:rtl/>
        </w:rPr>
      </w:pPr>
      <w:r>
        <w:rPr>
          <w:rtl/>
        </w:rPr>
        <w:t xml:space="preserve">3 ـ مشيخة الفقيه 4 : 134. </w:t>
      </w:r>
    </w:p>
    <w:p w:rsidR="004550A3" w:rsidRDefault="004550A3" w:rsidP="001652C7">
      <w:pPr>
        <w:pStyle w:val="libFootnote0"/>
        <w:rPr>
          <w:rtl/>
        </w:rPr>
      </w:pPr>
      <w:r>
        <w:rPr>
          <w:rtl/>
        </w:rPr>
        <w:t xml:space="preserve">محمد بن علي الشاه بمرو الرود ، عن أبي حامد أحمد بن محمد بن أحمد بن الحسين ، عن أبي يزيد أحمد بن خالد الخالدي ، عن محمد بن أحمد بن صالح التميمي ، عن أبيه أحمد بن صالح التميمي ، عن أنس بن محمد أبو مالك ، عن أبيه ، عن جعفر بن محمد ، عن أبيه ، عن جده ، عن علي بن أبي طالب </w:t>
      </w:r>
      <w:r w:rsidR="0001057A" w:rsidRPr="0001057A">
        <w:rPr>
          <w:rStyle w:val="libAlaemChar"/>
          <w:rFonts w:hint="cs"/>
          <w:rtl/>
        </w:rPr>
        <w:t>عليه‌السلام</w:t>
      </w:r>
      <w:r>
        <w:rPr>
          <w:rtl/>
        </w:rPr>
        <w:t xml:space="preserve"> ، عن النبي </w:t>
      </w:r>
      <w:r w:rsidR="0001057A" w:rsidRPr="0001057A">
        <w:rPr>
          <w:rStyle w:val="libAlaemChar"/>
          <w:rFonts w:hint="cs"/>
          <w:rtl/>
        </w:rPr>
        <w:t>صلى‌الله‌عليه‌وآله‌وسلم</w:t>
      </w:r>
      <w:r>
        <w:rPr>
          <w:rtl/>
        </w:rPr>
        <w:t xml:space="preserve">. </w:t>
      </w:r>
    </w:p>
    <w:p w:rsidR="004550A3" w:rsidRDefault="004550A3" w:rsidP="001652C7">
      <w:pPr>
        <w:pStyle w:val="libFootnote0"/>
        <w:rPr>
          <w:rtl/>
        </w:rPr>
      </w:pPr>
      <w:r>
        <w:rPr>
          <w:rtl/>
        </w:rPr>
        <w:t xml:space="preserve">4 ـ مشيخة الفقيه 4 : 99. </w:t>
      </w:r>
    </w:p>
    <w:p w:rsidR="004550A3" w:rsidRDefault="004550A3" w:rsidP="001652C7">
      <w:pPr>
        <w:pStyle w:val="libFootnote0"/>
        <w:rPr>
          <w:rtl/>
        </w:rPr>
      </w:pPr>
      <w:r>
        <w:rPr>
          <w:rtl/>
        </w:rPr>
        <w:t xml:space="preserve">أبوه ، عن سعد بن عبد الله ، عن محمد بن الحسين بن أبي الخطاب ، عن الحكم بن مسكين ، عن أيوب بن أعين. </w:t>
      </w:r>
    </w:p>
    <w:p w:rsidR="004550A3" w:rsidRDefault="004550A3" w:rsidP="001652C7">
      <w:pPr>
        <w:pStyle w:val="libFootnote0"/>
        <w:rPr>
          <w:rtl/>
        </w:rPr>
      </w:pPr>
      <w:r>
        <w:rPr>
          <w:rtl/>
        </w:rPr>
        <w:t xml:space="preserve">5 ـ مشيخة الفقيه 4 : 130. </w:t>
      </w:r>
    </w:p>
    <w:p w:rsidR="004550A3" w:rsidRDefault="004550A3" w:rsidP="001652C7">
      <w:pPr>
        <w:pStyle w:val="libFootnote0"/>
        <w:rPr>
          <w:rtl/>
        </w:rPr>
      </w:pPr>
      <w:r>
        <w:rPr>
          <w:rtl/>
        </w:rPr>
        <w:t xml:space="preserve">محمد بن الحسن ، عن محمد بن الحسن الصفار ، عن أحمد بن أبي عبد الله البرقي ، عن أبيه ، عن النضر بن سويد ، عن يحيى الحلبي ، عن أيوب بن الحر الجعفي الكوفي أخي أديم بن الحر وهو مولى. </w:t>
      </w:r>
    </w:p>
    <w:p w:rsidR="004550A3" w:rsidRDefault="004550A3" w:rsidP="001652C7">
      <w:pPr>
        <w:pStyle w:val="libFootnote0"/>
        <w:rPr>
          <w:rtl/>
        </w:rPr>
      </w:pPr>
      <w:r>
        <w:rPr>
          <w:rtl/>
        </w:rPr>
        <w:t xml:space="preserve">6 ـ فيه : محمد بن خالد البرقي ، وفيه قول. ( منه قده ). </w:t>
      </w:r>
    </w:p>
    <w:p w:rsidR="004550A3" w:rsidRDefault="004550A3" w:rsidP="001652C7">
      <w:pPr>
        <w:pStyle w:val="libFootnote0"/>
        <w:rPr>
          <w:rtl/>
        </w:rPr>
      </w:pPr>
      <w:r>
        <w:rPr>
          <w:rtl/>
        </w:rPr>
        <w:t xml:space="preserve">نقول : اختلف علماؤنا فيه ، فقد وثقه بعضهم ، وضعفه آخرون. </w:t>
      </w:r>
    </w:p>
    <w:p w:rsidR="004550A3" w:rsidRDefault="004550A3" w:rsidP="00DE3F9B">
      <w:pPr>
        <w:pStyle w:val="libNormal0"/>
        <w:rPr>
          <w:rtl/>
        </w:rPr>
      </w:pPr>
      <w:r>
        <w:rPr>
          <w:rtl/>
        </w:rPr>
        <w:br w:type="page"/>
      </w:r>
      <w:r>
        <w:rPr>
          <w:rtl/>
        </w:rPr>
        <w:lastRenderedPageBreak/>
        <w:t xml:space="preserve">نوح </w:t>
      </w:r>
      <w:r w:rsidRPr="001652C7">
        <w:rPr>
          <w:rStyle w:val="libBold2Char"/>
          <w:rtl/>
        </w:rPr>
        <w:t xml:space="preserve">صحيح </w:t>
      </w:r>
      <w:r w:rsidRPr="001652C7">
        <w:rPr>
          <w:rStyle w:val="libFootnotenumChar"/>
          <w:rtl/>
        </w:rPr>
        <w:t>(1)</w:t>
      </w:r>
      <w:r>
        <w:rPr>
          <w:rtl/>
        </w:rPr>
        <w:t xml:space="preserve"> ، وكذا إلى بحر السقاء وهو بحر بن كثير </w:t>
      </w:r>
      <w:r w:rsidRPr="001652C7">
        <w:rPr>
          <w:rStyle w:val="libFootnotenumChar"/>
          <w:rtl/>
        </w:rPr>
        <w:t>(2)</w:t>
      </w:r>
      <w:r>
        <w:rPr>
          <w:rtl/>
        </w:rPr>
        <w:t xml:space="preserve"> ، وإلى بزيع المؤذن </w:t>
      </w:r>
      <w:r w:rsidRPr="001652C7">
        <w:rPr>
          <w:rStyle w:val="libBold2Char"/>
          <w:rtl/>
        </w:rPr>
        <w:t xml:space="preserve">ضعيف </w:t>
      </w:r>
      <w:r w:rsidRPr="001652C7">
        <w:rPr>
          <w:rStyle w:val="libFootnotenumChar"/>
          <w:rtl/>
        </w:rPr>
        <w:t>(3)</w:t>
      </w:r>
      <w:r>
        <w:rPr>
          <w:rtl/>
        </w:rPr>
        <w:t xml:space="preserve"> ، وكذا إلى بشار بن بشار </w:t>
      </w:r>
      <w:r w:rsidRPr="001652C7">
        <w:rPr>
          <w:rStyle w:val="libFootnotenumChar"/>
          <w:rtl/>
        </w:rPr>
        <w:t>(4)</w:t>
      </w:r>
      <w:r>
        <w:rPr>
          <w:rtl/>
        </w:rPr>
        <w:t xml:space="preserve"> ، وكذا إلى بشير النبال </w:t>
      </w:r>
      <w:r w:rsidRPr="001652C7">
        <w:rPr>
          <w:rStyle w:val="libFootnotenumChar"/>
          <w:rtl/>
        </w:rPr>
        <w:t>(5)</w:t>
      </w:r>
      <w:r>
        <w:rPr>
          <w:rtl/>
        </w:rPr>
        <w:t xml:space="preserve"> ، وكذا إلى بكار بن كردم </w:t>
      </w:r>
      <w:r w:rsidRPr="001652C7">
        <w:rPr>
          <w:rStyle w:val="libFootnotenumChar"/>
          <w:rtl/>
        </w:rPr>
        <w:t>(6)</w:t>
      </w:r>
      <w:r>
        <w:rPr>
          <w:rtl/>
        </w:rPr>
        <w:t xml:space="preserve"> ، وإلى بكر بن صالح الرازي </w:t>
      </w:r>
      <w:r w:rsidRPr="001652C7">
        <w:rPr>
          <w:rStyle w:val="libBold2Char"/>
          <w:rtl/>
        </w:rPr>
        <w:t xml:space="preserve">حسن </w:t>
      </w:r>
      <w:r w:rsidRPr="001652C7">
        <w:rPr>
          <w:rStyle w:val="libFootnotenumChar"/>
          <w:rtl/>
        </w:rPr>
        <w:t>(7)</w:t>
      </w:r>
      <w:r>
        <w:rPr>
          <w:rtl/>
        </w:rPr>
        <w:t xml:space="preserve"> ، وإلى بكر بن محمد الأزدي </w:t>
      </w:r>
      <w:r w:rsidRPr="001652C7">
        <w:rPr>
          <w:rStyle w:val="libBold2Char"/>
          <w:rtl/>
        </w:rPr>
        <w:t xml:space="preserve">صحيح </w:t>
      </w:r>
      <w:r w:rsidRPr="001652C7">
        <w:rPr>
          <w:rStyle w:val="libFootnotenumChar"/>
          <w:rtl/>
        </w:rPr>
        <w:t>(8)</w:t>
      </w:r>
      <w:r>
        <w:rPr>
          <w:rtl/>
        </w:rPr>
        <w:t xml:space="preserve"> ، وإلى بكير بن أعين</w:t>
      </w:r>
      <w:r w:rsidRPr="001652C7">
        <w:rPr>
          <w:rStyle w:val="libBold2Char"/>
          <w:rtl/>
        </w:rPr>
        <w:t xml:space="preserve"> حسن</w:t>
      </w:r>
      <w:r>
        <w:t xml:space="preserve"> </w:t>
      </w:r>
      <w:r w:rsidRPr="001652C7">
        <w:rPr>
          <w:rStyle w:val="libFootnotenumChar"/>
          <w:rFonts w:hint="cs"/>
          <w:rtl/>
        </w:rPr>
        <w:t>(9)</w:t>
      </w:r>
      <w:r>
        <w:rPr>
          <w:rtl/>
        </w:rPr>
        <w:t xml:space="preserve"> ، وإلى ثعلبة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60. </w:t>
      </w:r>
    </w:p>
    <w:p w:rsidR="004550A3" w:rsidRDefault="004550A3" w:rsidP="001652C7">
      <w:pPr>
        <w:pStyle w:val="libFootnote0"/>
        <w:rPr>
          <w:rtl/>
        </w:rPr>
      </w:pPr>
      <w:r>
        <w:rPr>
          <w:rtl/>
        </w:rPr>
        <w:t xml:space="preserve">أبوه ومحمد بن الحسن ، عن سعد بن عبد الله والحميري جميعاًً ، عن أيوب بن نوح. </w:t>
      </w:r>
    </w:p>
    <w:p w:rsidR="004550A3" w:rsidRDefault="004550A3" w:rsidP="001652C7">
      <w:pPr>
        <w:pStyle w:val="libFootnote0"/>
        <w:rPr>
          <w:rtl/>
        </w:rPr>
      </w:pPr>
      <w:r>
        <w:rPr>
          <w:rtl/>
        </w:rPr>
        <w:t xml:space="preserve">2 ـ مشيخة الفقيه 4 : 69. </w:t>
      </w:r>
    </w:p>
    <w:p w:rsidR="004550A3" w:rsidRDefault="004550A3" w:rsidP="001652C7">
      <w:pPr>
        <w:pStyle w:val="libFootnote0"/>
        <w:rPr>
          <w:rtl/>
        </w:rPr>
      </w:pPr>
      <w:r>
        <w:rPr>
          <w:rtl/>
        </w:rPr>
        <w:t xml:space="preserve">أبوه ، عن سعد بن عبد الله ، عن إبراهيم بن مهزيار ، عن أخيه علي ، عن حماد بن عيسى ، عن حريز ، عن بحر السقاء وهو بحر بن كثير. </w:t>
      </w:r>
    </w:p>
    <w:p w:rsidR="004550A3" w:rsidRDefault="004550A3" w:rsidP="001652C7">
      <w:pPr>
        <w:pStyle w:val="libFootnote0"/>
        <w:rPr>
          <w:rtl/>
        </w:rPr>
      </w:pPr>
      <w:r>
        <w:rPr>
          <w:rtl/>
        </w:rPr>
        <w:t xml:space="preserve">3 ـ مشيخة الفقيه 4 : 59. </w:t>
      </w:r>
    </w:p>
    <w:p w:rsidR="004550A3" w:rsidRDefault="004550A3" w:rsidP="001652C7">
      <w:pPr>
        <w:pStyle w:val="libFootnote0"/>
        <w:rPr>
          <w:rtl/>
        </w:rPr>
      </w:pPr>
      <w:r>
        <w:rPr>
          <w:rtl/>
        </w:rPr>
        <w:t xml:space="preserve">محمد بن موسى بن المتوكل ، عن علي بن الحسين السعد آبادي ، عن أحمد بن أبي عبد الله ، عن أبيه ، عن محمد ابن سنان ، عن بزيع المؤذن. </w:t>
      </w:r>
    </w:p>
    <w:p w:rsidR="004550A3" w:rsidRDefault="004550A3" w:rsidP="001652C7">
      <w:pPr>
        <w:pStyle w:val="libFootnote0"/>
        <w:rPr>
          <w:rtl/>
        </w:rPr>
      </w:pPr>
      <w:r>
        <w:rPr>
          <w:rtl/>
        </w:rPr>
        <w:t xml:space="preserve">4 ـ مشيخة الفقيه 4 : 104 ، وفيها : بشار بن يسار. </w:t>
      </w:r>
    </w:p>
    <w:p w:rsidR="004550A3" w:rsidRDefault="004550A3" w:rsidP="001652C7">
      <w:pPr>
        <w:pStyle w:val="libFootnote0"/>
        <w:rPr>
          <w:rtl/>
        </w:rPr>
      </w:pPr>
      <w:r>
        <w:rPr>
          <w:rtl/>
        </w:rPr>
        <w:t xml:space="preserve">الحسين بن أحمد بن إدريس ، عن أبيه ، عن محمد بن أبي الصهبان ، عن محمد بن سنان ، عن بشار بن يسار. </w:t>
      </w:r>
    </w:p>
    <w:p w:rsidR="004550A3" w:rsidRDefault="004550A3" w:rsidP="001652C7">
      <w:pPr>
        <w:pStyle w:val="libFootnote0"/>
        <w:rPr>
          <w:rtl/>
        </w:rPr>
      </w:pPr>
      <w:r>
        <w:rPr>
          <w:rtl/>
        </w:rPr>
        <w:t xml:space="preserve">5 ـ مشيخة الفقيه 4 : 85. </w:t>
      </w:r>
    </w:p>
    <w:p w:rsidR="004550A3" w:rsidRDefault="004550A3" w:rsidP="001652C7">
      <w:pPr>
        <w:pStyle w:val="libFootnote0"/>
        <w:rPr>
          <w:rtl/>
        </w:rPr>
      </w:pPr>
      <w:r>
        <w:rPr>
          <w:rtl/>
        </w:rPr>
        <w:t xml:space="preserve">محمد بن علي ماجيلويه ، عن محمد بن يحيى العطار ، عن إبراهيم بن هاشم ، عن محمد بن سنان ، عن بشير النبال. </w:t>
      </w:r>
    </w:p>
    <w:p w:rsidR="004550A3" w:rsidRDefault="004550A3" w:rsidP="001652C7">
      <w:pPr>
        <w:pStyle w:val="libFootnote0"/>
        <w:rPr>
          <w:rtl/>
        </w:rPr>
      </w:pPr>
      <w:r>
        <w:rPr>
          <w:rtl/>
        </w:rPr>
        <w:t xml:space="preserve">6 ـ مشيخة الفقيه 4 : 108. </w:t>
      </w:r>
    </w:p>
    <w:p w:rsidR="004550A3" w:rsidRDefault="004550A3" w:rsidP="001652C7">
      <w:pPr>
        <w:pStyle w:val="libFootnote0"/>
        <w:rPr>
          <w:rtl/>
        </w:rPr>
      </w:pPr>
      <w:r>
        <w:rPr>
          <w:rtl/>
        </w:rPr>
        <w:t xml:space="preserve">محمد بن الحسن ، عن محمد بن الحسن الصفار ، عن أحمد بن محمد بن عيسى ، عن محمد بن سنان ، عن بكار بن كردم. </w:t>
      </w:r>
    </w:p>
    <w:p w:rsidR="004550A3" w:rsidRDefault="004550A3" w:rsidP="001652C7">
      <w:pPr>
        <w:pStyle w:val="libFootnote0"/>
        <w:rPr>
          <w:rtl/>
        </w:rPr>
      </w:pPr>
      <w:r>
        <w:rPr>
          <w:rtl/>
        </w:rPr>
        <w:t xml:space="preserve">7 ـ مشيخة الفقيه 4 : 98. </w:t>
      </w:r>
    </w:p>
    <w:p w:rsidR="004550A3" w:rsidRDefault="004550A3" w:rsidP="001652C7">
      <w:pPr>
        <w:pStyle w:val="libFootnote0"/>
        <w:rPr>
          <w:rtl/>
        </w:rPr>
      </w:pPr>
      <w:r>
        <w:rPr>
          <w:rtl/>
        </w:rPr>
        <w:t xml:space="preserve">أبوه ، عن علي بن إبراهيم بن هاشم ، عن أبيه ، عن بكر بن صالح الرازي. </w:t>
      </w:r>
    </w:p>
    <w:p w:rsidR="004550A3" w:rsidRDefault="004550A3" w:rsidP="001652C7">
      <w:pPr>
        <w:pStyle w:val="libFootnote0"/>
        <w:rPr>
          <w:rtl/>
        </w:rPr>
      </w:pPr>
      <w:r>
        <w:rPr>
          <w:rtl/>
        </w:rPr>
        <w:t xml:space="preserve">8 ـ مشيخة الفقيه 4 : 33. </w:t>
      </w:r>
    </w:p>
    <w:p w:rsidR="004550A3" w:rsidRDefault="004550A3" w:rsidP="001652C7">
      <w:pPr>
        <w:pStyle w:val="libFootnote0"/>
        <w:rPr>
          <w:rtl/>
        </w:rPr>
      </w:pPr>
      <w:r>
        <w:rPr>
          <w:rtl/>
        </w:rPr>
        <w:t xml:space="preserve">محمد بن الحسن ، عن محمد بن الحسن الصفار ، عن العباس بن معروف وأحمد بن إسحاق بن سعد وإبراهيم بن هاشم ، عن بكر بن محمد الأزدي. </w:t>
      </w:r>
    </w:p>
    <w:p w:rsidR="004550A3" w:rsidRDefault="004550A3" w:rsidP="001652C7">
      <w:pPr>
        <w:pStyle w:val="libFootnote0"/>
        <w:rPr>
          <w:rtl/>
        </w:rPr>
      </w:pPr>
      <w:r>
        <w:rPr>
          <w:rtl/>
        </w:rPr>
        <w:t xml:space="preserve">9 ـ مشيخة الفقيه 4 : 32. </w:t>
      </w:r>
    </w:p>
    <w:p w:rsidR="004550A3" w:rsidRDefault="004550A3" w:rsidP="00DE3F9B">
      <w:pPr>
        <w:pStyle w:val="libNormal0"/>
        <w:rPr>
          <w:rtl/>
        </w:rPr>
      </w:pPr>
      <w:r>
        <w:rPr>
          <w:rtl/>
        </w:rPr>
        <w:br w:type="page"/>
      </w:r>
      <w:r>
        <w:rPr>
          <w:rtl/>
        </w:rPr>
        <w:lastRenderedPageBreak/>
        <w:t xml:space="preserve">ميمون </w:t>
      </w:r>
      <w:r w:rsidRPr="001652C7">
        <w:rPr>
          <w:rStyle w:val="libBold2Char"/>
          <w:rtl/>
        </w:rPr>
        <w:t xml:space="preserve">صحيح </w:t>
      </w:r>
      <w:r w:rsidRPr="001652C7">
        <w:rPr>
          <w:rStyle w:val="libFootnotenumChar"/>
          <w:rtl/>
        </w:rPr>
        <w:t>(1)</w:t>
      </w:r>
      <w:r>
        <w:rPr>
          <w:rtl/>
        </w:rPr>
        <w:t xml:space="preserve">. </w:t>
      </w:r>
    </w:p>
    <w:p w:rsidR="004550A3" w:rsidRDefault="004550A3" w:rsidP="00DE3F9B">
      <w:pPr>
        <w:pStyle w:val="libNormal"/>
        <w:rPr>
          <w:rtl/>
        </w:rPr>
      </w:pPr>
      <w:r>
        <w:rPr>
          <w:rtl/>
        </w:rPr>
        <w:t xml:space="preserve">وإلى ثوير بن أبي فاختة حسن بهيثم بن أبي مسروق </w:t>
      </w:r>
      <w:r w:rsidRPr="001652C7">
        <w:rPr>
          <w:rStyle w:val="libFootnotenumChar"/>
          <w:rtl/>
        </w:rPr>
        <w:t>(2)</w:t>
      </w:r>
      <w:r>
        <w:rPr>
          <w:rtl/>
        </w:rPr>
        <w:t xml:space="preserve"> ، وقال العلّامة في الخلاصة : طريقه إليه</w:t>
      </w:r>
      <w:r w:rsidRPr="001652C7">
        <w:rPr>
          <w:rStyle w:val="libBold2Char"/>
          <w:rtl/>
        </w:rPr>
        <w:t xml:space="preserve"> صحيح </w:t>
      </w:r>
      <w:r w:rsidRPr="001652C7">
        <w:rPr>
          <w:rStyle w:val="libFootnotenumChar"/>
          <w:rtl/>
        </w:rPr>
        <w:t>(3)</w:t>
      </w:r>
      <w:r>
        <w:rPr>
          <w:rtl/>
        </w:rPr>
        <w:t xml:space="preserve">. </w:t>
      </w:r>
    </w:p>
    <w:p w:rsidR="004550A3" w:rsidRDefault="004550A3" w:rsidP="00DE3F9B">
      <w:pPr>
        <w:pStyle w:val="libNormal"/>
        <w:rPr>
          <w:rtl/>
        </w:rPr>
      </w:pPr>
      <w:r>
        <w:rPr>
          <w:rtl/>
        </w:rPr>
        <w:t xml:space="preserve">وإلى جابر بن إسماعيل </w:t>
      </w:r>
      <w:r w:rsidRPr="001652C7">
        <w:rPr>
          <w:rStyle w:val="libBold2Char"/>
          <w:rtl/>
        </w:rPr>
        <w:t xml:space="preserve">ضعيف </w:t>
      </w:r>
      <w:r w:rsidRPr="001652C7">
        <w:rPr>
          <w:rStyle w:val="libFootnotenumChar"/>
          <w:rtl/>
        </w:rPr>
        <w:t>(4)</w:t>
      </w:r>
      <w:r>
        <w:rPr>
          <w:rtl/>
        </w:rPr>
        <w:t xml:space="preserve"> ، وكذا إلى جابر بن عبد الله الأنصاري بمفضل بن عمر </w:t>
      </w:r>
      <w:r w:rsidRPr="001652C7">
        <w:rPr>
          <w:rStyle w:val="libFootnotenumChar"/>
          <w:rtl/>
        </w:rPr>
        <w:t>(5)</w:t>
      </w:r>
      <w:r>
        <w:rPr>
          <w:rtl/>
        </w:rPr>
        <w:t xml:space="preserve"> ، وقال العلّامة : أتوقف في طريقه إلى جابر بن عبد الله الأنصاري </w:t>
      </w:r>
      <w:r w:rsidRPr="001652C7">
        <w:rPr>
          <w:rStyle w:val="libFootnotenumChar"/>
          <w:rtl/>
        </w:rPr>
        <w:t>(6)</w:t>
      </w:r>
      <w:r>
        <w:rPr>
          <w:rtl/>
        </w:rPr>
        <w:t xml:space="preserve">. ولم أجد وجها صالحا له ، وكذا إلى جابر بن يزيد </w:t>
      </w:r>
      <w:r w:rsidRPr="001652C7">
        <w:rPr>
          <w:rStyle w:val="libFootnotenumChar"/>
          <w:rtl/>
        </w:rPr>
        <w:t>(7)</w:t>
      </w:r>
      <w:r>
        <w:rPr>
          <w:rtl/>
        </w:rPr>
        <w:t xml:space="preserve"> ، وكذا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أبوه علي بن الحسين بن بابويه ، عن علي بن إبراهيم ، عن أبيه ، عن محمد بن أبي عمير ، عن بكير بن أعين. </w:t>
      </w:r>
    </w:p>
    <w:p w:rsidR="004550A3" w:rsidRDefault="004550A3" w:rsidP="001652C7">
      <w:pPr>
        <w:pStyle w:val="libFootnote0"/>
        <w:rPr>
          <w:rtl/>
        </w:rPr>
      </w:pPr>
      <w:r>
        <w:rPr>
          <w:rtl/>
        </w:rPr>
        <w:t xml:space="preserve">1 ـ مشيخة الفقيه 4 : 107 ، وفيها طريقان : </w:t>
      </w:r>
    </w:p>
    <w:p w:rsidR="004550A3" w:rsidRDefault="004550A3" w:rsidP="001652C7">
      <w:pPr>
        <w:pStyle w:val="libFootnote0"/>
        <w:rPr>
          <w:rtl/>
        </w:rPr>
      </w:pPr>
      <w:r>
        <w:rPr>
          <w:rtl/>
        </w:rPr>
        <w:t xml:space="preserve">« أ » أبوه ومحمد بن الحسن ومحمد بن موسى بن المتوكل ، عن عبد الله بن جعفر الحميري ، عن محمد بن الحسين ابن أبي الخطاب ، عن عبد الله بن محمد بن الحجال الأسدي ، عن أبي إسحاق ثعلبة بن ميمون. </w:t>
      </w:r>
    </w:p>
    <w:p w:rsidR="004550A3" w:rsidRDefault="004550A3" w:rsidP="001652C7">
      <w:pPr>
        <w:pStyle w:val="libFootnote0"/>
        <w:rPr>
          <w:rtl/>
        </w:rPr>
      </w:pPr>
      <w:r>
        <w:rPr>
          <w:rtl/>
        </w:rPr>
        <w:t xml:space="preserve">« ب » أبوه ومحمد بن الحسن ومحمد بن موسى بن المتوكل ، عن الحميري ، عن عبد الله بن محمد بن عيسى ، عن الحجال ، عن ثعلبة. </w:t>
      </w:r>
    </w:p>
    <w:p w:rsidR="004550A3" w:rsidRDefault="004550A3" w:rsidP="001652C7">
      <w:pPr>
        <w:pStyle w:val="libFootnote0"/>
        <w:rPr>
          <w:rtl/>
        </w:rPr>
      </w:pPr>
      <w:r>
        <w:rPr>
          <w:rtl/>
        </w:rPr>
        <w:t xml:space="preserve">2 ـ مشيخة الفقيه 4 : 111. </w:t>
      </w:r>
    </w:p>
    <w:p w:rsidR="004550A3" w:rsidRDefault="004550A3" w:rsidP="001652C7">
      <w:pPr>
        <w:pStyle w:val="libFootnote0"/>
        <w:rPr>
          <w:rtl/>
        </w:rPr>
      </w:pPr>
      <w:r>
        <w:rPr>
          <w:rtl/>
        </w:rPr>
        <w:t xml:space="preserve">أبوه ومحمد بن الحسن ، عن سعد بن عبد الله ، عن الهيثم بن أبي مسروق النهدي ، عن الحسن بن محبوب ، عن مالك بن عطية ، عن ثوير بن أبي فاختة ، واسم أبي فاختة : سعيد بن علاقة. </w:t>
      </w:r>
    </w:p>
    <w:p w:rsidR="004550A3" w:rsidRDefault="004550A3" w:rsidP="001652C7">
      <w:pPr>
        <w:pStyle w:val="libFootnote0"/>
        <w:rPr>
          <w:rtl/>
        </w:rPr>
      </w:pPr>
      <w:r>
        <w:rPr>
          <w:rtl/>
        </w:rPr>
        <w:t xml:space="preserve">3 ـ الخلاصة : 281 الفائدة الثامنة. </w:t>
      </w:r>
    </w:p>
    <w:p w:rsidR="004550A3" w:rsidRDefault="004550A3" w:rsidP="001652C7">
      <w:pPr>
        <w:pStyle w:val="libFootnote0"/>
        <w:rPr>
          <w:rtl/>
        </w:rPr>
      </w:pPr>
      <w:r>
        <w:rPr>
          <w:rtl/>
        </w:rPr>
        <w:t xml:space="preserve">4 ـ مشيخة الفقيه 4 : 70. </w:t>
      </w:r>
    </w:p>
    <w:p w:rsidR="004550A3" w:rsidRDefault="004550A3" w:rsidP="001652C7">
      <w:pPr>
        <w:pStyle w:val="libFootnote0"/>
        <w:rPr>
          <w:rtl/>
        </w:rPr>
      </w:pPr>
      <w:r>
        <w:rPr>
          <w:rtl/>
        </w:rPr>
        <w:t xml:space="preserve">أبوه ، عن سعد بن عبد الله ، عن سلمة بن الخطاب ، عن محمد بن الليث ، عن جابر بن إسماعيل. </w:t>
      </w:r>
    </w:p>
    <w:p w:rsidR="004550A3" w:rsidRDefault="004550A3" w:rsidP="001652C7">
      <w:pPr>
        <w:pStyle w:val="libFootnote0"/>
        <w:rPr>
          <w:rtl/>
        </w:rPr>
      </w:pPr>
      <w:r>
        <w:rPr>
          <w:rtl/>
        </w:rPr>
        <w:t xml:space="preserve">5 ـ مشيخة الفقيه 4 : 37. </w:t>
      </w:r>
    </w:p>
    <w:p w:rsidR="004550A3" w:rsidRDefault="004550A3" w:rsidP="001652C7">
      <w:pPr>
        <w:pStyle w:val="libFootnote0"/>
        <w:rPr>
          <w:rtl/>
        </w:rPr>
      </w:pPr>
      <w:r>
        <w:rPr>
          <w:rtl/>
        </w:rPr>
        <w:t xml:space="preserve">علي بن أحمد بن موسى ، عن محمد بن أبي عبد الله الكوفي ، عن محمد بن إسماعيل البرمكي ، عن جعفر بن أحمد ، عن عبد الله بن الفضل ، عن المفضل بن عمر ، عن جابر بن يزيد الجعفي ، عن جابر بن عبد الله الأنصاري. </w:t>
      </w:r>
    </w:p>
    <w:p w:rsidR="004550A3" w:rsidRDefault="004550A3" w:rsidP="001652C7">
      <w:pPr>
        <w:pStyle w:val="libFootnote0"/>
        <w:rPr>
          <w:rtl/>
        </w:rPr>
      </w:pPr>
      <w:r>
        <w:rPr>
          <w:rtl/>
        </w:rPr>
        <w:t xml:space="preserve">6 ـ الخلاصة : 278 الفائدة الثامنة. </w:t>
      </w:r>
    </w:p>
    <w:p w:rsidR="004550A3" w:rsidRDefault="004550A3" w:rsidP="001652C7">
      <w:pPr>
        <w:pStyle w:val="libFootnote0"/>
        <w:rPr>
          <w:rtl/>
        </w:rPr>
      </w:pPr>
      <w:r>
        <w:rPr>
          <w:rtl/>
        </w:rPr>
        <w:t xml:space="preserve">7 ـ مشيخة الفقيه 4 : 6. </w:t>
      </w:r>
    </w:p>
    <w:p w:rsidR="004550A3" w:rsidRDefault="004550A3" w:rsidP="00DE3F9B">
      <w:pPr>
        <w:pStyle w:val="libNormal0"/>
        <w:rPr>
          <w:rtl/>
        </w:rPr>
      </w:pPr>
      <w:r>
        <w:rPr>
          <w:rtl/>
        </w:rPr>
        <w:br w:type="page"/>
      </w:r>
      <w:r>
        <w:rPr>
          <w:rtl/>
        </w:rPr>
        <w:lastRenderedPageBreak/>
        <w:t xml:space="preserve">إلى جراح المدائني </w:t>
      </w:r>
      <w:r w:rsidRPr="001652C7">
        <w:rPr>
          <w:rStyle w:val="libFootnotenumChar"/>
          <w:rtl/>
        </w:rPr>
        <w:t>(1)</w:t>
      </w:r>
      <w:r>
        <w:rPr>
          <w:rtl/>
        </w:rPr>
        <w:t xml:space="preserve"> ، وإلى جعفر بن بشير </w:t>
      </w:r>
      <w:r w:rsidRPr="001652C7">
        <w:rPr>
          <w:rStyle w:val="libBold2Char"/>
          <w:rtl/>
        </w:rPr>
        <w:t xml:space="preserve">صحيح </w:t>
      </w:r>
      <w:r w:rsidRPr="001652C7">
        <w:rPr>
          <w:rStyle w:val="libFootnotenumChar"/>
          <w:rtl/>
        </w:rPr>
        <w:t>(2)</w:t>
      </w:r>
      <w:r>
        <w:rPr>
          <w:rtl/>
        </w:rPr>
        <w:t xml:space="preserve"> ، وإلى جعفر بن عثمان </w:t>
      </w:r>
      <w:r w:rsidRPr="001652C7">
        <w:rPr>
          <w:rStyle w:val="libBold2Char"/>
          <w:rtl/>
        </w:rPr>
        <w:t xml:space="preserve">ضعيف </w:t>
      </w:r>
      <w:r w:rsidRPr="001652C7">
        <w:rPr>
          <w:rStyle w:val="libFootnotenumChar"/>
          <w:rtl/>
        </w:rPr>
        <w:t>(3)</w:t>
      </w:r>
      <w:r>
        <w:rPr>
          <w:rtl/>
        </w:rPr>
        <w:t xml:space="preserve"> ، وإلى جعفر ابن القاسم </w:t>
      </w:r>
      <w:r w:rsidRPr="001652C7">
        <w:rPr>
          <w:rStyle w:val="libBold2Char"/>
          <w:rtl/>
        </w:rPr>
        <w:t xml:space="preserve">صحيح </w:t>
      </w:r>
      <w:r>
        <w:rPr>
          <w:rtl/>
        </w:rPr>
        <w:t xml:space="preserve">على قول </w:t>
      </w:r>
      <w:r w:rsidRPr="001652C7">
        <w:rPr>
          <w:rStyle w:val="libFootnotenumChar"/>
          <w:rtl/>
        </w:rPr>
        <w:t>(4)</w:t>
      </w:r>
      <w:r>
        <w:rPr>
          <w:rtl/>
        </w:rPr>
        <w:t xml:space="preserve"> </w:t>
      </w:r>
      <w:r w:rsidRPr="001652C7">
        <w:rPr>
          <w:rStyle w:val="libFootnotenumChar"/>
          <w:rtl/>
        </w:rPr>
        <w:t>(5)</w:t>
      </w:r>
      <w:r>
        <w:rPr>
          <w:rtl/>
        </w:rPr>
        <w:t xml:space="preserve"> ، وإلى جعفر بن محمد بن يونس </w:t>
      </w:r>
      <w:r w:rsidRPr="001652C7">
        <w:rPr>
          <w:rStyle w:val="libBold2Char"/>
          <w:rtl/>
        </w:rPr>
        <w:t xml:space="preserve">حسن </w:t>
      </w:r>
      <w:r w:rsidRPr="001652C7">
        <w:rPr>
          <w:rStyle w:val="libFootnotenumChar"/>
          <w:rtl/>
        </w:rPr>
        <w:t>(6)</w:t>
      </w:r>
      <w:r>
        <w:rPr>
          <w:rtl/>
        </w:rPr>
        <w:t xml:space="preserve"> ، وإلى جعفر بن ناجية </w:t>
      </w:r>
      <w:r w:rsidRPr="001652C7">
        <w:rPr>
          <w:rStyle w:val="libBold2Char"/>
          <w:rtl/>
        </w:rPr>
        <w:t xml:space="preserve">صحيح </w:t>
      </w:r>
      <w:r>
        <w:rPr>
          <w:rtl/>
        </w:rPr>
        <w:t xml:space="preserve">كذا في الخلاصة </w:t>
      </w:r>
      <w:r w:rsidRPr="001652C7">
        <w:rPr>
          <w:rStyle w:val="libFootnotenumChar"/>
          <w:rtl/>
        </w:rPr>
        <w:t>(7)</w:t>
      </w:r>
      <w:r>
        <w:rPr>
          <w:rtl/>
        </w:rPr>
        <w:t xml:space="preserve"> </w:t>
      </w:r>
      <w:r w:rsidRPr="001652C7">
        <w:rPr>
          <w:rStyle w:val="libFootnotenumChar"/>
          <w:rtl/>
        </w:rPr>
        <w:t>(8)</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محمد بن علي ماجيلويه ، عن عمه محمد بن أبي القاسم ، عن أحمد بن محمد بن خالد البرقي ، عن أبيه ، عن عمرو ابن شمر ، عن جابر بن يزيد الجعفي. </w:t>
      </w:r>
    </w:p>
    <w:p w:rsidR="004550A3" w:rsidRDefault="004550A3" w:rsidP="001652C7">
      <w:pPr>
        <w:pStyle w:val="libFootnote0"/>
        <w:rPr>
          <w:rtl/>
        </w:rPr>
      </w:pPr>
      <w:r>
        <w:rPr>
          <w:rtl/>
        </w:rPr>
        <w:t xml:space="preserve">1 ـ مشيخة الفقيه 4 : 26. </w:t>
      </w:r>
    </w:p>
    <w:p w:rsidR="004550A3" w:rsidRDefault="004550A3" w:rsidP="001652C7">
      <w:pPr>
        <w:pStyle w:val="libFootnote0"/>
        <w:rPr>
          <w:rtl/>
        </w:rPr>
      </w:pPr>
      <w:r>
        <w:rPr>
          <w:rtl/>
        </w:rPr>
        <w:t xml:space="preserve">أبوه ، عن سعد بن عبد الله ، عن أحمد بن محمد بن عيسى ، عن الحسين بن سعيد ، عن النضر بن سويد ، عن القاسم بن سليمان ، عن جراح المدائني. </w:t>
      </w:r>
    </w:p>
    <w:p w:rsidR="004550A3" w:rsidRDefault="004550A3" w:rsidP="001652C7">
      <w:pPr>
        <w:pStyle w:val="libFootnote0"/>
        <w:rPr>
          <w:rtl/>
        </w:rPr>
      </w:pPr>
      <w:r>
        <w:rPr>
          <w:rtl/>
        </w:rPr>
        <w:t xml:space="preserve">2 ـ مشيخة الفقيه 4 : 72. </w:t>
      </w:r>
    </w:p>
    <w:p w:rsidR="004550A3" w:rsidRDefault="004550A3" w:rsidP="001652C7">
      <w:pPr>
        <w:pStyle w:val="libFootnote0"/>
        <w:rPr>
          <w:rtl/>
        </w:rPr>
      </w:pPr>
      <w:r>
        <w:rPr>
          <w:rtl/>
        </w:rPr>
        <w:t xml:space="preserve">أبوه ، عن سعد بن عبد الله ، عن محمد بن الحسين بن أبي الخطاب ، عن جعفر ابن بشير البجلي. </w:t>
      </w:r>
    </w:p>
    <w:p w:rsidR="004550A3" w:rsidRDefault="004550A3" w:rsidP="001652C7">
      <w:pPr>
        <w:pStyle w:val="libFootnote0"/>
        <w:rPr>
          <w:rtl/>
        </w:rPr>
      </w:pPr>
      <w:r>
        <w:rPr>
          <w:rtl/>
        </w:rPr>
        <w:t xml:space="preserve">3 ـ مشيخة الفقيه 4 : 110. </w:t>
      </w:r>
    </w:p>
    <w:p w:rsidR="004550A3" w:rsidRDefault="004550A3" w:rsidP="001652C7">
      <w:pPr>
        <w:pStyle w:val="libFootnote0"/>
        <w:rPr>
          <w:rtl/>
        </w:rPr>
      </w:pPr>
      <w:r>
        <w:rPr>
          <w:rtl/>
        </w:rPr>
        <w:t xml:space="preserve">أبوه ، عن علي بن موسى الكميذاني ، عن أحمد بن محمد بن عيسى ، عن الحسين بن سعيد ، عن محمد بن أبي عمير ، عن أبي جعفر الشامي ، عن جعفر بن عثمان. </w:t>
      </w:r>
    </w:p>
    <w:p w:rsidR="004550A3" w:rsidRDefault="004550A3" w:rsidP="001652C7">
      <w:pPr>
        <w:pStyle w:val="libFootnote0"/>
        <w:rPr>
          <w:rtl/>
        </w:rPr>
      </w:pPr>
      <w:r>
        <w:rPr>
          <w:rtl/>
        </w:rPr>
        <w:t xml:space="preserve">4 ـ مشيخة الفقيه 4 : 99. </w:t>
      </w:r>
    </w:p>
    <w:p w:rsidR="004550A3" w:rsidRDefault="004550A3" w:rsidP="001652C7">
      <w:pPr>
        <w:pStyle w:val="libFootnote0"/>
        <w:rPr>
          <w:rtl/>
        </w:rPr>
      </w:pPr>
      <w:r>
        <w:rPr>
          <w:rtl/>
        </w:rPr>
        <w:t xml:space="preserve">أبوه ومحمد بن الحسن ، عن سعد بن عبد الله ومحمد بن يحيى وأحمد بن إدريس جميعاًً ، عن أحمد بن أبي عبد الله ، عن أبيه ، عن جعفر بن القاسم. </w:t>
      </w:r>
    </w:p>
    <w:p w:rsidR="004550A3" w:rsidRDefault="004550A3" w:rsidP="001652C7">
      <w:pPr>
        <w:pStyle w:val="libFootnote0"/>
        <w:rPr>
          <w:rtl/>
        </w:rPr>
      </w:pPr>
      <w:r>
        <w:rPr>
          <w:rtl/>
        </w:rPr>
        <w:t xml:space="preserve">5 ـ فيه : محمد بن خالد البرقي ، وفيه قول. ( منه قده ). </w:t>
      </w:r>
    </w:p>
    <w:p w:rsidR="004550A3" w:rsidRDefault="004550A3" w:rsidP="001652C7">
      <w:pPr>
        <w:pStyle w:val="libFootnote0"/>
        <w:rPr>
          <w:rtl/>
        </w:rPr>
      </w:pPr>
      <w:r>
        <w:rPr>
          <w:rtl/>
        </w:rPr>
        <w:t xml:space="preserve">نقول : اختلف علماؤنا في محمد ، منهم من وثقه ومنهم من ضعفه. </w:t>
      </w:r>
    </w:p>
    <w:p w:rsidR="004550A3" w:rsidRDefault="004550A3" w:rsidP="001652C7">
      <w:pPr>
        <w:pStyle w:val="libFootnote0"/>
        <w:rPr>
          <w:rtl/>
        </w:rPr>
      </w:pPr>
      <w:r>
        <w:rPr>
          <w:rtl/>
        </w:rPr>
        <w:t xml:space="preserve">6 ـ مشيخة الفقيه 4 : 43. </w:t>
      </w:r>
    </w:p>
    <w:p w:rsidR="004550A3" w:rsidRDefault="004550A3" w:rsidP="001652C7">
      <w:pPr>
        <w:pStyle w:val="libFootnote0"/>
        <w:rPr>
          <w:rtl/>
        </w:rPr>
      </w:pPr>
      <w:r>
        <w:rPr>
          <w:rtl/>
        </w:rPr>
        <w:t xml:space="preserve">أبوه ، عن سعد بن عبد الله ، عن إبراهيم بن هاشم ، عن جعفر بن محمد بن يونس. </w:t>
      </w:r>
    </w:p>
    <w:p w:rsidR="004550A3" w:rsidRDefault="004550A3" w:rsidP="001652C7">
      <w:pPr>
        <w:pStyle w:val="libFootnote0"/>
        <w:rPr>
          <w:rtl/>
        </w:rPr>
      </w:pPr>
      <w:r>
        <w:rPr>
          <w:rtl/>
        </w:rPr>
        <w:t xml:space="preserve">7 ـ فيه : الحسن بن متيل. ( منه قده ). </w:t>
      </w:r>
    </w:p>
    <w:p w:rsidR="004550A3" w:rsidRDefault="004550A3" w:rsidP="001652C7">
      <w:pPr>
        <w:pStyle w:val="libFootnote0"/>
        <w:rPr>
          <w:rtl/>
        </w:rPr>
      </w:pPr>
      <w:r>
        <w:rPr>
          <w:rtl/>
        </w:rPr>
        <w:t xml:space="preserve">نقول : لم يرد تصريح بتوثيقه في كتب الرجال. </w:t>
      </w:r>
    </w:p>
    <w:p w:rsidR="004550A3" w:rsidRDefault="004550A3" w:rsidP="001652C7">
      <w:pPr>
        <w:pStyle w:val="libFootnote0"/>
        <w:rPr>
          <w:rtl/>
        </w:rPr>
      </w:pPr>
      <w:r>
        <w:rPr>
          <w:rtl/>
        </w:rPr>
        <w:t xml:space="preserve">8 ـ الخلاصة : 280 الفائدة الثامنة ، مشيخة الفقيه 4 : 121. </w:t>
      </w:r>
    </w:p>
    <w:p w:rsidR="004550A3" w:rsidRDefault="004550A3" w:rsidP="001652C7">
      <w:pPr>
        <w:pStyle w:val="libFootnote0"/>
        <w:rPr>
          <w:rtl/>
        </w:rPr>
      </w:pPr>
      <w:r>
        <w:rPr>
          <w:rtl/>
        </w:rPr>
        <w:t xml:space="preserve">محمد بن الحسن ، عن الحسن بن متيل الدقاق ، عن محمد بن الحسين بن أبي الخطاب ، عن جعفر بن بشير البجلي ، عن جعفر بن ناجية. </w:t>
      </w:r>
    </w:p>
    <w:p w:rsidR="004550A3" w:rsidRDefault="004550A3" w:rsidP="00DE3F9B">
      <w:pPr>
        <w:pStyle w:val="libNormal0"/>
        <w:rPr>
          <w:rtl/>
        </w:rPr>
      </w:pPr>
      <w:r>
        <w:rPr>
          <w:rtl/>
        </w:rPr>
        <w:br w:type="page"/>
      </w:r>
      <w:r>
        <w:rPr>
          <w:rtl/>
        </w:rPr>
        <w:lastRenderedPageBreak/>
        <w:t xml:space="preserve">وإلى جميل بن دراج </w:t>
      </w:r>
      <w:r w:rsidRPr="001652C7">
        <w:rPr>
          <w:rStyle w:val="libBold2Char"/>
          <w:rtl/>
        </w:rPr>
        <w:t xml:space="preserve">صحيح </w:t>
      </w:r>
      <w:r w:rsidRPr="001652C7">
        <w:rPr>
          <w:rStyle w:val="libFootnotenumChar"/>
          <w:rtl/>
        </w:rPr>
        <w:t>(1)</w:t>
      </w:r>
      <w:r>
        <w:rPr>
          <w:rtl/>
        </w:rPr>
        <w:t xml:space="preserve"> ، وإلى جويرية بن مسهر في رد الشمس على علي </w:t>
      </w:r>
      <w:r w:rsidR="0001057A" w:rsidRPr="0001057A">
        <w:rPr>
          <w:rStyle w:val="libAlaemChar"/>
          <w:rFonts w:hint="cs"/>
          <w:rtl/>
        </w:rPr>
        <w:t>عليه‌السلام</w:t>
      </w:r>
      <w:r>
        <w:rPr>
          <w:rtl/>
        </w:rPr>
        <w:t xml:space="preserve"> </w:t>
      </w:r>
      <w:r w:rsidRPr="001652C7">
        <w:rPr>
          <w:rStyle w:val="libBold2Char"/>
          <w:rtl/>
        </w:rPr>
        <w:t xml:space="preserve">ضعيف </w:t>
      </w:r>
      <w:r w:rsidRPr="001652C7">
        <w:rPr>
          <w:rStyle w:val="libFootnotenumChar"/>
          <w:rtl/>
        </w:rPr>
        <w:t>(2)</w:t>
      </w:r>
      <w:r>
        <w:rPr>
          <w:rtl/>
        </w:rPr>
        <w:t xml:space="preserve"> ، وكذا إلى جهم </w:t>
      </w:r>
      <w:r w:rsidRPr="001652C7">
        <w:rPr>
          <w:rStyle w:val="libFootnotenumChar"/>
          <w:rtl/>
        </w:rPr>
        <w:t>(3)</w:t>
      </w:r>
      <w:r>
        <w:rPr>
          <w:rtl/>
        </w:rPr>
        <w:t xml:space="preserve"> بن أبي </w:t>
      </w:r>
      <w:r w:rsidRPr="001652C7">
        <w:rPr>
          <w:rStyle w:val="libFootnotenumChar"/>
          <w:rtl/>
        </w:rPr>
        <w:t>(4)</w:t>
      </w:r>
      <w:r>
        <w:rPr>
          <w:rtl/>
        </w:rPr>
        <w:t xml:space="preserve"> جهم </w:t>
      </w:r>
      <w:r w:rsidRPr="001652C7">
        <w:rPr>
          <w:rStyle w:val="libFootnotenumChar"/>
          <w:rtl/>
        </w:rPr>
        <w:t>(5)</w:t>
      </w:r>
      <w:r>
        <w:rPr>
          <w:rtl/>
        </w:rPr>
        <w:t xml:space="preserve"> ، وكذا إلى الحارث بياع الأنماط </w:t>
      </w:r>
      <w:r w:rsidRPr="001652C7">
        <w:rPr>
          <w:rStyle w:val="libFootnotenumChar"/>
          <w:rtl/>
        </w:rPr>
        <w:t>(6)</w:t>
      </w:r>
      <w:r>
        <w:rPr>
          <w:rtl/>
        </w:rPr>
        <w:t xml:space="preserve"> ، وإلى الحارث بن المغيرة النصري صحيح كذا في الخلاصة </w:t>
      </w:r>
      <w:r w:rsidRPr="001652C7">
        <w:rPr>
          <w:rStyle w:val="libFootnotenumChar"/>
          <w:rtl/>
        </w:rPr>
        <w:t>(7)</w:t>
      </w:r>
      <w:r>
        <w:rPr>
          <w:rtl/>
        </w:rPr>
        <w:t xml:space="preserve"> </w:t>
      </w:r>
      <w:r w:rsidRPr="001652C7">
        <w:rPr>
          <w:rStyle w:val="libFootnotenumChar"/>
          <w:rtl/>
        </w:rPr>
        <w:t>(8)</w:t>
      </w:r>
      <w:r>
        <w:rPr>
          <w:rtl/>
        </w:rPr>
        <w:t xml:space="preserve"> ، وإلى حبيب بن المعلى </w:t>
      </w:r>
      <w:r w:rsidRPr="001652C7">
        <w:rPr>
          <w:rStyle w:val="libFootnotenumChar"/>
          <w:rtl/>
        </w:rPr>
        <w:t>(9)</w:t>
      </w:r>
      <w:r>
        <w:rPr>
          <w:rtl/>
        </w:rPr>
        <w:t xml:space="preserve"> الخثعمي قوي بمحمد بن الوليد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17. </w:t>
      </w:r>
    </w:p>
    <w:p w:rsidR="004550A3" w:rsidRDefault="004550A3" w:rsidP="001652C7">
      <w:pPr>
        <w:pStyle w:val="libFootnote0"/>
        <w:rPr>
          <w:rtl/>
        </w:rPr>
      </w:pPr>
      <w:r>
        <w:rPr>
          <w:rtl/>
        </w:rPr>
        <w:t xml:space="preserve">أبوه ، عن سعد بن عبد الله ، عن يعقوب بن يزيد ، عن محمد بن أبي عمير ، عن جميل بن دراج. </w:t>
      </w:r>
    </w:p>
    <w:p w:rsidR="004550A3" w:rsidRDefault="004550A3" w:rsidP="001652C7">
      <w:pPr>
        <w:pStyle w:val="libFootnote0"/>
        <w:rPr>
          <w:rtl/>
        </w:rPr>
      </w:pPr>
      <w:r>
        <w:rPr>
          <w:rtl/>
        </w:rPr>
        <w:t xml:space="preserve">2 ـ مشيخة الفقيه 4 : 29. </w:t>
      </w:r>
    </w:p>
    <w:p w:rsidR="004550A3" w:rsidRDefault="004550A3" w:rsidP="001652C7">
      <w:pPr>
        <w:pStyle w:val="libFootnote0"/>
        <w:rPr>
          <w:rtl/>
        </w:rPr>
      </w:pPr>
      <w:r>
        <w:rPr>
          <w:rtl/>
        </w:rPr>
        <w:t xml:space="preserve">أبوه ومحمد بن الحسن ، عن سعد بن عبد الله ، عن أحمد بن محمد بن عيسى ، عن الحسين بن سعيد ، عن أحمد ابن عبد الله القروي ، عن الحسين بن المختار القلانسي ، عن أبي بصير ، عن عبد الواحد بن المختار الأنصاري ، عن اُمّ المقدام الثقفية ، عن جويرية بن مسهر. </w:t>
      </w:r>
    </w:p>
    <w:p w:rsidR="004550A3" w:rsidRDefault="004550A3" w:rsidP="001652C7">
      <w:pPr>
        <w:pStyle w:val="libFootnote0"/>
        <w:rPr>
          <w:rtl/>
        </w:rPr>
      </w:pPr>
      <w:r>
        <w:rPr>
          <w:rtl/>
        </w:rPr>
        <w:t xml:space="preserve">3 ـ كذا في النسخ ، وفي المشيخة : جهيم. </w:t>
      </w:r>
    </w:p>
    <w:p w:rsidR="004550A3" w:rsidRDefault="004550A3" w:rsidP="001652C7">
      <w:pPr>
        <w:pStyle w:val="libFootnote0"/>
        <w:rPr>
          <w:rtl/>
        </w:rPr>
      </w:pPr>
      <w:r>
        <w:rPr>
          <w:rtl/>
        </w:rPr>
        <w:t xml:space="preserve">4 ـ أبي ، لم ترد في نسخة « م ». </w:t>
      </w:r>
    </w:p>
    <w:p w:rsidR="004550A3" w:rsidRDefault="004550A3" w:rsidP="001652C7">
      <w:pPr>
        <w:pStyle w:val="libFootnote0"/>
        <w:rPr>
          <w:rtl/>
        </w:rPr>
      </w:pPr>
      <w:r>
        <w:rPr>
          <w:rtl/>
        </w:rPr>
        <w:t xml:space="preserve">5 ـ مشيخة الفقيه 4 : 54. </w:t>
      </w:r>
    </w:p>
    <w:p w:rsidR="004550A3" w:rsidRDefault="004550A3" w:rsidP="001652C7">
      <w:pPr>
        <w:pStyle w:val="libFootnote0"/>
        <w:rPr>
          <w:rtl/>
        </w:rPr>
      </w:pPr>
      <w:r>
        <w:rPr>
          <w:rtl/>
        </w:rPr>
        <w:t xml:space="preserve">محمد بن الحسن ، عن محمد بن الحسن الصفار ، عن العباس بن معروف ، عن سعدان بن مسلم ، عن جهيم بن أبي الجهم ويقال له : ابن أبي جهمة. </w:t>
      </w:r>
    </w:p>
    <w:p w:rsidR="004550A3" w:rsidRDefault="004550A3" w:rsidP="001652C7">
      <w:pPr>
        <w:pStyle w:val="libFootnote0"/>
        <w:rPr>
          <w:rtl/>
        </w:rPr>
      </w:pPr>
      <w:r>
        <w:rPr>
          <w:rtl/>
        </w:rPr>
        <w:t xml:space="preserve">6 ـ مشيخة الفقيه 4 : 120. </w:t>
      </w:r>
    </w:p>
    <w:p w:rsidR="004550A3" w:rsidRDefault="004550A3" w:rsidP="001652C7">
      <w:pPr>
        <w:pStyle w:val="libFootnote0"/>
        <w:rPr>
          <w:rtl/>
        </w:rPr>
      </w:pPr>
      <w:r>
        <w:rPr>
          <w:rtl/>
        </w:rPr>
        <w:t xml:space="preserve">محمد بن علي ماجيلويه ، عن علي بن إبراهيم بن هاشم ، عن أبيه ، عن محمد بن سنان ، عن حارث بياع الأنماط. </w:t>
      </w:r>
    </w:p>
    <w:p w:rsidR="004550A3" w:rsidRDefault="004550A3" w:rsidP="001652C7">
      <w:pPr>
        <w:pStyle w:val="libFootnote0"/>
        <w:rPr>
          <w:rtl/>
        </w:rPr>
      </w:pPr>
      <w:r>
        <w:rPr>
          <w:rtl/>
        </w:rPr>
        <w:t xml:space="preserve">7 ـ فيه : محمد بن علي ماجيلويه ومحمد بن خالد البرقي. ( منه قده ). </w:t>
      </w:r>
    </w:p>
    <w:p w:rsidR="004550A3" w:rsidRDefault="004550A3" w:rsidP="001652C7">
      <w:pPr>
        <w:pStyle w:val="libFootnote0"/>
        <w:rPr>
          <w:rtl/>
        </w:rPr>
      </w:pPr>
      <w:r>
        <w:rPr>
          <w:rtl/>
        </w:rPr>
        <w:t xml:space="preserve">نقول : الأول لم يرد تصريح بتوثيقه في كتب الرجال ، والثاني من المختلف فيه ، فقد وثقه بعض وضعفه آخرون. </w:t>
      </w:r>
    </w:p>
    <w:p w:rsidR="004550A3" w:rsidRDefault="004550A3" w:rsidP="001652C7">
      <w:pPr>
        <w:pStyle w:val="libFootnote0"/>
        <w:rPr>
          <w:rtl/>
        </w:rPr>
      </w:pPr>
      <w:r>
        <w:rPr>
          <w:rtl/>
        </w:rPr>
        <w:t xml:space="preserve">8 ـ الخلاصة : 278 الفائدة الثامنة ، مشيخة الفقيه 4 : 51. </w:t>
      </w:r>
    </w:p>
    <w:p w:rsidR="004550A3" w:rsidRDefault="004550A3" w:rsidP="001652C7">
      <w:pPr>
        <w:pStyle w:val="libFootnote0"/>
        <w:rPr>
          <w:rtl/>
        </w:rPr>
      </w:pPr>
      <w:r>
        <w:rPr>
          <w:rtl/>
        </w:rPr>
        <w:t xml:space="preserve">محمد بن علي ماجيلويه ، عن أبيه ، عن أحمد بن أبي عبد الله ، عن أبيه ، عن يونس بن عبد الرحمن ومحمد بن أبي عمير جميعاًً ، عن الحارث بن المغيرة النصري. </w:t>
      </w:r>
    </w:p>
    <w:p w:rsidR="004550A3" w:rsidRDefault="004550A3" w:rsidP="001652C7">
      <w:pPr>
        <w:pStyle w:val="libFootnote0"/>
        <w:rPr>
          <w:rtl/>
        </w:rPr>
      </w:pPr>
      <w:r>
        <w:rPr>
          <w:rtl/>
        </w:rPr>
        <w:t xml:space="preserve">9 ـ في كتب الرجال : حبيب بن المعلل ، ولعله الصواب. ( منه قده ). انظر رجال النجاشي : 141 / 368 ورجال الشيخ : 185 / 116 والخلاصة : 62 / 4. </w:t>
      </w:r>
    </w:p>
    <w:p w:rsidR="004550A3" w:rsidRDefault="004550A3" w:rsidP="00DE3F9B">
      <w:pPr>
        <w:pStyle w:val="libNormal0"/>
        <w:rPr>
          <w:rtl/>
        </w:rPr>
      </w:pPr>
      <w:r>
        <w:rPr>
          <w:rtl/>
        </w:rPr>
        <w:br w:type="page"/>
      </w:r>
      <w:r>
        <w:rPr>
          <w:rtl/>
        </w:rPr>
        <w:lastRenderedPageBreak/>
        <w:t xml:space="preserve">الخراز </w:t>
      </w:r>
      <w:r w:rsidRPr="001652C7">
        <w:rPr>
          <w:rStyle w:val="libFootnotenumChar"/>
          <w:rtl/>
        </w:rPr>
        <w:t>(1)</w:t>
      </w:r>
      <w:r>
        <w:rPr>
          <w:rtl/>
        </w:rPr>
        <w:t xml:space="preserve"> </w:t>
      </w:r>
      <w:r w:rsidRPr="001652C7">
        <w:rPr>
          <w:rStyle w:val="libFootnotenumChar"/>
          <w:rtl/>
        </w:rPr>
        <w:t>(2)</w:t>
      </w:r>
      <w:r>
        <w:rPr>
          <w:rtl/>
        </w:rPr>
        <w:t xml:space="preserve"> ، وفي الخلاصة طريقه إليه </w:t>
      </w:r>
      <w:r w:rsidRPr="001652C7">
        <w:rPr>
          <w:rStyle w:val="libBold2Char"/>
          <w:rtl/>
        </w:rPr>
        <w:t xml:space="preserve">صحيح </w:t>
      </w:r>
      <w:r w:rsidRPr="001652C7">
        <w:rPr>
          <w:rStyle w:val="libFootnotenumChar"/>
          <w:rtl/>
        </w:rPr>
        <w:t>(3)</w:t>
      </w:r>
      <w:r>
        <w:rPr>
          <w:rtl/>
        </w:rPr>
        <w:t xml:space="preserve"> ، وإلى حذيفة بن منصور </w:t>
      </w:r>
      <w:r w:rsidRPr="001652C7">
        <w:rPr>
          <w:rStyle w:val="libBold2Char"/>
          <w:rtl/>
        </w:rPr>
        <w:t xml:space="preserve">ضعيف </w:t>
      </w:r>
      <w:r w:rsidRPr="001652C7">
        <w:rPr>
          <w:rStyle w:val="libFootnotenumChar"/>
          <w:rtl/>
        </w:rPr>
        <w:t>(4)</w:t>
      </w:r>
      <w:r>
        <w:rPr>
          <w:rtl/>
        </w:rPr>
        <w:t xml:space="preserve"> ، وإلى حريز بن عبد الله </w:t>
      </w:r>
      <w:r w:rsidRPr="001652C7">
        <w:rPr>
          <w:rStyle w:val="libBold2Char"/>
          <w:rtl/>
        </w:rPr>
        <w:t xml:space="preserve">صحيح </w:t>
      </w:r>
      <w:r>
        <w:rPr>
          <w:rtl/>
        </w:rPr>
        <w:t xml:space="preserve">في غير الزكاة </w:t>
      </w:r>
      <w:r w:rsidRPr="001652C7">
        <w:rPr>
          <w:rStyle w:val="libFootnotenumChar"/>
          <w:rtl/>
        </w:rPr>
        <w:t>(5)</w:t>
      </w:r>
      <w:r>
        <w:rPr>
          <w:rtl/>
        </w:rPr>
        <w:t xml:space="preserve"> ، وفي الزكاة حسن </w:t>
      </w:r>
      <w:r w:rsidRPr="001652C7">
        <w:rPr>
          <w:rStyle w:val="libBold2Char"/>
          <w:rtl/>
        </w:rPr>
        <w:t>حسن</w:t>
      </w:r>
      <w:r>
        <w:rPr>
          <w:rtl/>
        </w:rPr>
        <w:t xml:space="preserve">بإبراهيم بن هاشم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كذا في نسخة « ش » ، وفي نسخة « ت » : الخزار ، وفي نسخة « م » والمشيخة : الخزاز. </w:t>
      </w:r>
    </w:p>
    <w:p w:rsidR="004550A3" w:rsidRDefault="004550A3" w:rsidP="001652C7">
      <w:pPr>
        <w:pStyle w:val="libFootnote0"/>
        <w:rPr>
          <w:rtl/>
        </w:rPr>
      </w:pPr>
      <w:r>
        <w:rPr>
          <w:rtl/>
        </w:rPr>
        <w:t xml:space="preserve">2 ـ مشيخة الفقيه 4 : 41. </w:t>
      </w:r>
    </w:p>
    <w:p w:rsidR="004550A3" w:rsidRDefault="004550A3" w:rsidP="001652C7">
      <w:pPr>
        <w:pStyle w:val="libFootnote0"/>
        <w:rPr>
          <w:rtl/>
        </w:rPr>
      </w:pPr>
      <w:r>
        <w:rPr>
          <w:rtl/>
        </w:rPr>
        <w:t xml:space="preserve">أبوه ، عن سعد بن عبد الله ، عن محمد بن الوليد الخزاز ، عن حماد بن عثمان ، عن حبيب بن المعلى الخثعمي. </w:t>
      </w:r>
    </w:p>
    <w:p w:rsidR="004550A3" w:rsidRDefault="004550A3" w:rsidP="001652C7">
      <w:pPr>
        <w:pStyle w:val="libFootnote0"/>
        <w:rPr>
          <w:rtl/>
        </w:rPr>
      </w:pPr>
      <w:r>
        <w:rPr>
          <w:rtl/>
        </w:rPr>
        <w:t xml:space="preserve">3 ـ الخلاصة : 278 الفائدة الثامنة. </w:t>
      </w:r>
    </w:p>
    <w:p w:rsidR="004550A3" w:rsidRDefault="004550A3" w:rsidP="001652C7">
      <w:pPr>
        <w:pStyle w:val="libFootnote0"/>
        <w:rPr>
          <w:rtl/>
        </w:rPr>
      </w:pPr>
      <w:r>
        <w:rPr>
          <w:rtl/>
        </w:rPr>
        <w:t xml:space="preserve">4 ـ مشيخة الفقيه 4 : 94. </w:t>
      </w:r>
    </w:p>
    <w:p w:rsidR="004550A3" w:rsidRDefault="004550A3" w:rsidP="001652C7">
      <w:pPr>
        <w:pStyle w:val="libFootnote0"/>
        <w:rPr>
          <w:rtl/>
        </w:rPr>
      </w:pPr>
      <w:r>
        <w:rPr>
          <w:rtl/>
        </w:rPr>
        <w:t xml:space="preserve">أبوه ، عن سعد بن عبد الله ، عن أحمد بن محمد بن عيس ، عن محمد بن سنان ، عن حذيفة بن منصور. </w:t>
      </w:r>
    </w:p>
    <w:p w:rsidR="004550A3" w:rsidRDefault="004550A3" w:rsidP="001652C7">
      <w:pPr>
        <w:pStyle w:val="libFootnote0"/>
        <w:rPr>
          <w:rtl/>
        </w:rPr>
      </w:pPr>
      <w:r>
        <w:rPr>
          <w:rtl/>
        </w:rPr>
        <w:t xml:space="preserve">5 ـ مشيخة الفقيه 4 : 9 و 35 ، وفيها ثلاثة طرق : </w:t>
      </w:r>
    </w:p>
    <w:p w:rsidR="004550A3" w:rsidRDefault="004550A3" w:rsidP="001652C7">
      <w:pPr>
        <w:pStyle w:val="libFootnote0"/>
        <w:rPr>
          <w:rtl/>
        </w:rPr>
      </w:pPr>
      <w:r>
        <w:rPr>
          <w:rtl/>
        </w:rPr>
        <w:t xml:space="preserve">« أ » أبوه ، عن عبد الله بن جعفر الحميري ، عن محمد بن عيسى بن عبيد والحسن بن ظريف وعلي بن إسماعيل بن عيسى كلهم ، عن حماد بن عيسى ، عن حريز بن عبد الله. </w:t>
      </w:r>
    </w:p>
    <w:p w:rsidR="004550A3" w:rsidRDefault="004550A3" w:rsidP="001652C7">
      <w:pPr>
        <w:pStyle w:val="libFootnote0"/>
        <w:rPr>
          <w:rtl/>
        </w:rPr>
      </w:pPr>
      <w:r>
        <w:rPr>
          <w:rtl/>
        </w:rPr>
        <w:t xml:space="preserve">« ب » أبوه ومحمد بن الحسن ، عن سعد بن عبد الله والحميري ومحمد بن يحيى العطار وأحمد بن إدريس ، عن أحمد بن محمد بن عيسى ، عن الحسين بن سعيد وعلي بن حديد وعبد الرحمن بن أبي نجران ، عن حماد بن عيسى الجهني ، عن حريز بن عبد الله السجستاني. </w:t>
      </w:r>
    </w:p>
    <w:p w:rsidR="004550A3" w:rsidRDefault="004550A3" w:rsidP="001652C7">
      <w:pPr>
        <w:pStyle w:val="libFootnote0"/>
        <w:rPr>
          <w:rtl/>
        </w:rPr>
      </w:pPr>
      <w:r>
        <w:rPr>
          <w:rtl/>
        </w:rPr>
        <w:t xml:space="preserve">« ج » أبوه ومحمد بن الحسن ومحمد بن موسى بن المتوكل ، عن عبد الله بن جعفر الحميري ، عن علي بن إسماعيل ومحمد بن عيسى ويعقوب بن يزيد والحسن بن ظريف ، عن حماد بن عيسى ، عن حريز بن عبد الله السجستاني. </w:t>
      </w:r>
    </w:p>
    <w:p w:rsidR="004550A3" w:rsidRDefault="004550A3" w:rsidP="001652C7">
      <w:pPr>
        <w:pStyle w:val="libFootnote0"/>
        <w:rPr>
          <w:rtl/>
        </w:rPr>
      </w:pPr>
      <w:r>
        <w:rPr>
          <w:rtl/>
        </w:rPr>
        <w:t xml:space="preserve">6 ـ مشيخة الفقيه 4 : 35 ، وفيها طريقان : </w:t>
      </w:r>
    </w:p>
    <w:p w:rsidR="004550A3" w:rsidRDefault="004550A3" w:rsidP="001652C7">
      <w:pPr>
        <w:pStyle w:val="libFootnote0"/>
        <w:rPr>
          <w:rtl/>
        </w:rPr>
      </w:pPr>
      <w:r>
        <w:rPr>
          <w:rtl/>
        </w:rPr>
        <w:t xml:space="preserve">« أ » محمد بن الحسن ، عن محمد بن الحسن الصفار ، عن العباس بن معروف ، عن إسماعيل بن سهل ، عن حماد ابن عيسى ، عن حريز بن عبد الله. </w:t>
      </w:r>
    </w:p>
    <w:p w:rsidR="004550A3" w:rsidRDefault="004550A3" w:rsidP="001652C7">
      <w:pPr>
        <w:pStyle w:val="libFootnote0"/>
        <w:rPr>
          <w:rtl/>
        </w:rPr>
      </w:pPr>
      <w:r>
        <w:rPr>
          <w:rtl/>
        </w:rPr>
        <w:t xml:space="preserve">« ب » أبوه ، عن علي بن إبراهيم ، عن أبيه ، عن حماد ، عن حريز. </w:t>
      </w:r>
    </w:p>
    <w:p w:rsidR="004550A3" w:rsidRDefault="004550A3" w:rsidP="00DE3F9B">
      <w:pPr>
        <w:pStyle w:val="libNormal"/>
        <w:rPr>
          <w:rtl/>
        </w:rPr>
      </w:pPr>
      <w:r>
        <w:rPr>
          <w:rtl/>
        </w:rPr>
        <w:br w:type="page"/>
      </w:r>
      <w:r>
        <w:rPr>
          <w:rtl/>
        </w:rPr>
        <w:lastRenderedPageBreak/>
        <w:t xml:space="preserve">وإلى الحسن بن الجهم </w:t>
      </w:r>
      <w:r w:rsidRPr="001652C7">
        <w:rPr>
          <w:rStyle w:val="libBold2Char"/>
          <w:rtl/>
        </w:rPr>
        <w:t xml:space="preserve">حسن </w:t>
      </w:r>
      <w:r>
        <w:rPr>
          <w:rtl/>
        </w:rPr>
        <w:t xml:space="preserve">كذا في الخلاصة </w:t>
      </w:r>
      <w:r w:rsidRPr="001652C7">
        <w:rPr>
          <w:rStyle w:val="libFootnotenumChar"/>
          <w:rtl/>
        </w:rPr>
        <w:t>(1)</w:t>
      </w:r>
      <w:r>
        <w:rPr>
          <w:rtl/>
        </w:rPr>
        <w:t xml:space="preserve"> </w:t>
      </w:r>
      <w:r w:rsidRPr="001652C7">
        <w:rPr>
          <w:rStyle w:val="libFootnotenumChar"/>
          <w:rtl/>
        </w:rPr>
        <w:t>(2)</w:t>
      </w:r>
      <w:r>
        <w:rPr>
          <w:rtl/>
        </w:rPr>
        <w:t xml:space="preserve"> ، وإلى الحسن بن راشد </w:t>
      </w:r>
      <w:r w:rsidRPr="001652C7">
        <w:rPr>
          <w:rStyle w:val="libBold2Char"/>
          <w:rtl/>
        </w:rPr>
        <w:t xml:space="preserve">ضعيف </w:t>
      </w:r>
      <w:r w:rsidRPr="001652C7">
        <w:rPr>
          <w:rStyle w:val="libFootnotenumChar"/>
          <w:rtl/>
        </w:rPr>
        <w:t>(3)</w:t>
      </w:r>
      <w:r>
        <w:rPr>
          <w:rtl/>
        </w:rPr>
        <w:t xml:space="preserve"> ، وكذا إلى الحسن بن زياد الصيقل أبي الوليد </w:t>
      </w:r>
      <w:r w:rsidRPr="001652C7">
        <w:rPr>
          <w:rStyle w:val="libFootnotenumChar"/>
          <w:rtl/>
        </w:rPr>
        <w:t>(4)</w:t>
      </w:r>
      <w:r>
        <w:rPr>
          <w:rtl/>
        </w:rPr>
        <w:t xml:space="preserve"> ، وإلى الحسن بن السري </w:t>
      </w:r>
      <w:r w:rsidRPr="001652C7">
        <w:rPr>
          <w:rStyle w:val="libBold2Char"/>
          <w:rtl/>
        </w:rPr>
        <w:t xml:space="preserve">صحيح </w:t>
      </w:r>
      <w:r>
        <w:rPr>
          <w:rtl/>
        </w:rPr>
        <w:t xml:space="preserve">كذا في الخلاصة </w:t>
      </w:r>
      <w:r w:rsidRPr="001652C7">
        <w:rPr>
          <w:rStyle w:val="libFootnotenumChar"/>
          <w:rtl/>
        </w:rPr>
        <w:t>(5)</w:t>
      </w:r>
      <w:r>
        <w:rPr>
          <w:rtl/>
        </w:rPr>
        <w:t xml:space="preserve"> </w:t>
      </w:r>
      <w:r w:rsidRPr="001652C7">
        <w:rPr>
          <w:rStyle w:val="libFootnotenumChar"/>
          <w:rtl/>
        </w:rPr>
        <w:t>(6)</w:t>
      </w:r>
      <w:r>
        <w:rPr>
          <w:rtl/>
        </w:rPr>
        <w:t xml:space="preserve"> ، وإلى الحسن بن علي بن أبي حمزة البطائني </w:t>
      </w:r>
      <w:r w:rsidRPr="001652C7">
        <w:rPr>
          <w:rStyle w:val="libBold2Char"/>
          <w:rtl/>
        </w:rPr>
        <w:t>ضعيف</w:t>
      </w:r>
      <w:r w:rsidRPr="001652C7">
        <w:rPr>
          <w:rStyle w:val="libFootnotenumChar"/>
          <w:rFonts w:hint="cs"/>
          <w:rtl/>
        </w:rPr>
        <w:t xml:space="preserve"> (7)</w:t>
      </w:r>
      <w:r>
        <w:rPr>
          <w:rtl/>
        </w:rPr>
        <w:t xml:space="preserve"> ، وإلى الحسن بن علي بن فضال </w:t>
      </w:r>
      <w:r w:rsidRPr="001652C7">
        <w:rPr>
          <w:rStyle w:val="libBold2Char"/>
          <w:rtl/>
        </w:rPr>
        <w:t xml:space="preserve">صحيح </w:t>
      </w:r>
      <w:r w:rsidRPr="001652C7">
        <w:rPr>
          <w:rStyle w:val="libFootnotenumChar"/>
          <w:rtl/>
        </w:rPr>
        <w:t>(8)</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فيه : محمد بن علي ماجيلويه. ( منه قده ). </w:t>
      </w:r>
    </w:p>
    <w:p w:rsidR="004550A3" w:rsidRDefault="004550A3" w:rsidP="001652C7">
      <w:pPr>
        <w:pStyle w:val="libFootnote0"/>
        <w:rPr>
          <w:rtl/>
        </w:rPr>
      </w:pPr>
      <w:r>
        <w:rPr>
          <w:rtl/>
        </w:rPr>
        <w:t xml:space="preserve">نقول : لم يرد تصريح بتوثيقه في كتب الرجال. </w:t>
      </w:r>
    </w:p>
    <w:p w:rsidR="004550A3" w:rsidRDefault="004550A3" w:rsidP="001652C7">
      <w:pPr>
        <w:pStyle w:val="libFootnote0"/>
        <w:rPr>
          <w:rtl/>
        </w:rPr>
      </w:pPr>
      <w:r>
        <w:rPr>
          <w:rtl/>
        </w:rPr>
        <w:t xml:space="preserve">2 ـ مشيخة الفقيه 4 : 20. </w:t>
      </w:r>
    </w:p>
    <w:p w:rsidR="004550A3" w:rsidRDefault="004550A3" w:rsidP="001652C7">
      <w:pPr>
        <w:pStyle w:val="libFootnote0"/>
        <w:rPr>
          <w:rtl/>
        </w:rPr>
      </w:pPr>
      <w:r>
        <w:rPr>
          <w:rtl/>
        </w:rPr>
        <w:t xml:space="preserve">محمد بن علي ماجيلويه ، عن علي بن إبراهيم بن هاشم ، عن أبيه ، عن الحسن بن الجهم. </w:t>
      </w:r>
    </w:p>
    <w:p w:rsidR="004550A3" w:rsidRDefault="004550A3" w:rsidP="001652C7">
      <w:pPr>
        <w:pStyle w:val="libFootnote0"/>
        <w:rPr>
          <w:rtl/>
        </w:rPr>
      </w:pPr>
      <w:r>
        <w:rPr>
          <w:rtl/>
        </w:rPr>
        <w:t xml:space="preserve">3 ـ مشيخة الفقيه 4 : 83 ، وفيها طريقان : </w:t>
      </w:r>
    </w:p>
    <w:p w:rsidR="004550A3" w:rsidRDefault="004550A3" w:rsidP="001652C7">
      <w:pPr>
        <w:pStyle w:val="libFootnote0"/>
        <w:rPr>
          <w:rtl/>
        </w:rPr>
      </w:pPr>
      <w:r>
        <w:rPr>
          <w:rtl/>
        </w:rPr>
        <w:t xml:space="preserve">الأول : أبوه ، عن سعد بن عبد الله وأحمد بن محمد بن عيسى وإبراهيم بن هاشم جميعاًً ، عن القاسم بن يحيى ، عن جده الحسن بن راشد. </w:t>
      </w:r>
    </w:p>
    <w:p w:rsidR="004550A3" w:rsidRDefault="004550A3" w:rsidP="001652C7">
      <w:pPr>
        <w:pStyle w:val="libFootnote0"/>
        <w:rPr>
          <w:rtl/>
        </w:rPr>
      </w:pPr>
      <w:r>
        <w:rPr>
          <w:rtl/>
        </w:rPr>
        <w:t xml:space="preserve">الثاني : محمد بن ماجيلويه ، عن علي بن إبراهيم بن هاشم ، عن أبيه ، عن القاسم بن يحيى ، عن جده الحسن بن راشد. </w:t>
      </w:r>
    </w:p>
    <w:p w:rsidR="004550A3" w:rsidRDefault="004550A3" w:rsidP="001652C7">
      <w:pPr>
        <w:pStyle w:val="libFootnote0"/>
        <w:rPr>
          <w:rtl/>
        </w:rPr>
      </w:pPr>
      <w:r>
        <w:rPr>
          <w:rtl/>
        </w:rPr>
        <w:t xml:space="preserve">4 ـ مشيخة الفقيه 4 : 24. </w:t>
      </w:r>
    </w:p>
    <w:p w:rsidR="004550A3" w:rsidRDefault="004550A3" w:rsidP="001652C7">
      <w:pPr>
        <w:pStyle w:val="libFootnote0"/>
        <w:rPr>
          <w:rtl/>
        </w:rPr>
      </w:pPr>
      <w:r>
        <w:rPr>
          <w:rtl/>
        </w:rPr>
        <w:t xml:space="preserve">محمد بن موسى بن المتوكل ، عن علي بن الحسين السعد آبادي ، عن أحمد بن أبي عبد الله البرقي عن أبيه ، عن يونس بن عبد الرحمن ، عن الحسن بن زياد الصيقل وهو كوفي مولى وكنيته أبو الوليد. </w:t>
      </w:r>
    </w:p>
    <w:p w:rsidR="004550A3" w:rsidRDefault="004550A3" w:rsidP="001652C7">
      <w:pPr>
        <w:pStyle w:val="libFootnote0"/>
        <w:rPr>
          <w:rtl/>
        </w:rPr>
      </w:pPr>
      <w:r>
        <w:rPr>
          <w:rtl/>
        </w:rPr>
        <w:t xml:space="preserve">5 ـ فيه : الحسن بن متيل. ( منه قده ). </w:t>
      </w:r>
    </w:p>
    <w:p w:rsidR="004550A3" w:rsidRDefault="004550A3" w:rsidP="001652C7">
      <w:pPr>
        <w:pStyle w:val="libFootnote0"/>
        <w:rPr>
          <w:rtl/>
        </w:rPr>
      </w:pPr>
      <w:r>
        <w:rPr>
          <w:rtl/>
        </w:rPr>
        <w:t xml:space="preserve">نقول : لم يرد تصريح بتوثيقه في كتب الرجال. </w:t>
      </w:r>
    </w:p>
    <w:p w:rsidR="004550A3" w:rsidRDefault="004550A3" w:rsidP="001652C7">
      <w:pPr>
        <w:pStyle w:val="libFootnote0"/>
        <w:rPr>
          <w:rtl/>
        </w:rPr>
      </w:pPr>
      <w:r>
        <w:rPr>
          <w:rtl/>
        </w:rPr>
        <w:t xml:space="preserve">6 ـ مشيخة الفقيه 4 : 51. </w:t>
      </w:r>
    </w:p>
    <w:p w:rsidR="004550A3" w:rsidRDefault="004550A3" w:rsidP="001652C7">
      <w:pPr>
        <w:pStyle w:val="libFootnote0"/>
        <w:rPr>
          <w:rtl/>
        </w:rPr>
      </w:pPr>
      <w:r>
        <w:rPr>
          <w:rtl/>
        </w:rPr>
        <w:t xml:space="preserve">محمد بن الحسن ، عن الحسن بن متيل الدقاق ، عن محمد بن الحسين بن أبي الخطاب ، عن جعفر بن بشير ، عن الحسن بن السري. </w:t>
      </w:r>
    </w:p>
    <w:p w:rsidR="004550A3" w:rsidRDefault="004550A3" w:rsidP="001652C7">
      <w:pPr>
        <w:pStyle w:val="libFootnote0"/>
        <w:rPr>
          <w:rtl/>
        </w:rPr>
      </w:pPr>
      <w:r>
        <w:rPr>
          <w:rtl/>
        </w:rPr>
        <w:t xml:space="preserve">7 ـ مشيخة الفقيه 4 : 130. </w:t>
      </w:r>
    </w:p>
    <w:p w:rsidR="004550A3" w:rsidRDefault="004550A3" w:rsidP="001652C7">
      <w:pPr>
        <w:pStyle w:val="libFootnote0"/>
        <w:rPr>
          <w:rtl/>
        </w:rPr>
      </w:pPr>
      <w:r>
        <w:rPr>
          <w:rtl/>
        </w:rPr>
        <w:t xml:space="preserve">محمد بن علي ماجيلويه ، عن عمه محمد بن أبي القاسم ، عن محمد بن علي الصيرفي ، عن إسماعيل بن مهران ، عن الحسن بن علي بن أبي حمزة البطائني. </w:t>
      </w:r>
    </w:p>
    <w:p w:rsidR="004550A3" w:rsidRDefault="004550A3" w:rsidP="001652C7">
      <w:pPr>
        <w:pStyle w:val="libFootnote0"/>
        <w:rPr>
          <w:rtl/>
        </w:rPr>
      </w:pPr>
      <w:r>
        <w:rPr>
          <w:rtl/>
        </w:rPr>
        <w:t xml:space="preserve">8 ـ مشيخة الفقيه 4 : 95. </w:t>
      </w:r>
    </w:p>
    <w:p w:rsidR="004550A3" w:rsidRDefault="004550A3" w:rsidP="00DE3F9B">
      <w:pPr>
        <w:pStyle w:val="libNormal0"/>
        <w:rPr>
          <w:rtl/>
        </w:rPr>
      </w:pPr>
      <w:r>
        <w:rPr>
          <w:rtl/>
        </w:rPr>
        <w:br w:type="page"/>
      </w:r>
      <w:r>
        <w:rPr>
          <w:rtl/>
        </w:rPr>
        <w:lastRenderedPageBreak/>
        <w:t xml:space="preserve">وإلى الحسن بن علي الكوفي </w:t>
      </w:r>
      <w:r w:rsidRPr="001652C7">
        <w:rPr>
          <w:rStyle w:val="libBold2Char"/>
          <w:rtl/>
        </w:rPr>
        <w:t xml:space="preserve">ضعيف </w:t>
      </w:r>
      <w:r w:rsidRPr="001652C7">
        <w:rPr>
          <w:rStyle w:val="libFootnotenumChar"/>
          <w:rtl/>
        </w:rPr>
        <w:t>(1)</w:t>
      </w:r>
      <w:r>
        <w:rPr>
          <w:rtl/>
        </w:rPr>
        <w:t xml:space="preserve"> ، وإلى الحسن بن علي بن النعمان </w:t>
      </w:r>
      <w:r w:rsidRPr="001652C7">
        <w:rPr>
          <w:rStyle w:val="libBold2Char"/>
          <w:rtl/>
        </w:rPr>
        <w:t xml:space="preserve">صحيح </w:t>
      </w:r>
      <w:r w:rsidRPr="001652C7">
        <w:rPr>
          <w:rStyle w:val="libFootnotenumChar"/>
          <w:rtl/>
        </w:rPr>
        <w:t>(2)</w:t>
      </w:r>
      <w:r>
        <w:rPr>
          <w:rtl/>
        </w:rPr>
        <w:t xml:space="preserve"> ، وكذا إلى الحسن بن علي الوشاء </w:t>
      </w:r>
      <w:r w:rsidRPr="001652C7">
        <w:rPr>
          <w:rStyle w:val="libFootnotenumChar"/>
          <w:rtl/>
        </w:rPr>
        <w:t>(3)</w:t>
      </w:r>
      <w:r>
        <w:rPr>
          <w:rtl/>
        </w:rPr>
        <w:t xml:space="preserve"> ، وإلى الحسن بن قارن </w:t>
      </w:r>
      <w:r w:rsidRPr="001652C7">
        <w:rPr>
          <w:rStyle w:val="libBold2Char"/>
          <w:rtl/>
        </w:rPr>
        <w:t xml:space="preserve">ضعيف </w:t>
      </w:r>
      <w:r w:rsidRPr="001652C7">
        <w:rPr>
          <w:rStyle w:val="libFootnotenumChar"/>
          <w:rtl/>
        </w:rPr>
        <w:t>(4)</w:t>
      </w:r>
      <w:r>
        <w:rPr>
          <w:rtl/>
        </w:rPr>
        <w:t xml:space="preserve"> ، وإلى الحسن بن محبوب </w:t>
      </w:r>
      <w:r w:rsidRPr="001652C7">
        <w:rPr>
          <w:rStyle w:val="libBold2Char"/>
          <w:rtl/>
        </w:rPr>
        <w:t>صحيح</w:t>
      </w:r>
      <w:r w:rsidRPr="001652C7">
        <w:rPr>
          <w:rStyle w:val="libBold2Char"/>
          <w:rFonts w:hint="cs"/>
          <w:rtl/>
        </w:rPr>
        <w:t xml:space="preserve"> </w:t>
      </w:r>
      <w:r w:rsidRPr="001652C7">
        <w:rPr>
          <w:rStyle w:val="libFootnotenumChar"/>
          <w:rFonts w:hint="cs"/>
          <w:rtl/>
        </w:rPr>
        <w:t>(5)</w:t>
      </w:r>
      <w:r>
        <w:rPr>
          <w:rtl/>
        </w:rPr>
        <w:t xml:space="preserve"> ، وإلى الحسن بن هارون</w:t>
      </w:r>
      <w:r w:rsidRPr="001652C7">
        <w:rPr>
          <w:rStyle w:val="libBold2Char"/>
          <w:rtl/>
        </w:rPr>
        <w:t xml:space="preserve"> قوي </w:t>
      </w:r>
      <w:r w:rsidRPr="001652C7">
        <w:rPr>
          <w:rStyle w:val="libFootnotenumChar"/>
          <w:rtl/>
        </w:rPr>
        <w:t>(6)</w:t>
      </w:r>
      <w:r>
        <w:rPr>
          <w:rtl/>
        </w:rPr>
        <w:t xml:space="preserve"> ، وإلى الحسين بن أبي العلاء </w:t>
      </w:r>
      <w:r w:rsidRPr="001652C7">
        <w:rPr>
          <w:rStyle w:val="libBold2Char"/>
          <w:rtl/>
        </w:rPr>
        <w:t xml:space="preserve">ضعيف </w:t>
      </w:r>
      <w:r w:rsidRPr="001652C7">
        <w:rPr>
          <w:rStyle w:val="libFootnotenumChar"/>
          <w:rtl/>
        </w:rPr>
        <w:t>(7)</w:t>
      </w:r>
      <w:r>
        <w:rPr>
          <w:rtl/>
        </w:rPr>
        <w:t xml:space="preserve"> ، وإلى الحسين بن حماد الكوفي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أبوه ، عن سعد بن عبد الله ، عن أحمد بن محمد بن عيسى ، عن الحسن بن علي بن فضال. </w:t>
      </w:r>
    </w:p>
    <w:p w:rsidR="004550A3" w:rsidRDefault="004550A3" w:rsidP="001652C7">
      <w:pPr>
        <w:pStyle w:val="libFootnote0"/>
        <w:rPr>
          <w:rtl/>
        </w:rPr>
      </w:pPr>
      <w:r>
        <w:rPr>
          <w:rtl/>
        </w:rPr>
        <w:t xml:space="preserve">1 ـ مشيخة الفقيه 4 : 40 ، وفيها طريقان : </w:t>
      </w:r>
    </w:p>
    <w:p w:rsidR="004550A3" w:rsidRDefault="004550A3" w:rsidP="001652C7">
      <w:pPr>
        <w:pStyle w:val="libFootnote0"/>
        <w:rPr>
          <w:rtl/>
        </w:rPr>
      </w:pPr>
      <w:r>
        <w:rPr>
          <w:rtl/>
        </w:rPr>
        <w:t xml:space="preserve">الأول : أبوه ، عن علي بن الحسن بن علي الكوفي ، عن أبيه. </w:t>
      </w:r>
    </w:p>
    <w:p w:rsidR="004550A3" w:rsidRDefault="004550A3" w:rsidP="001652C7">
      <w:pPr>
        <w:pStyle w:val="libFootnote0"/>
        <w:rPr>
          <w:rtl/>
        </w:rPr>
      </w:pPr>
      <w:r>
        <w:rPr>
          <w:rtl/>
        </w:rPr>
        <w:t xml:space="preserve">الثاني : جعفر بن علي بن الحسن الكوفي ، عن جده الحسن بن علي الكوفي. </w:t>
      </w:r>
    </w:p>
    <w:p w:rsidR="004550A3" w:rsidRDefault="004550A3" w:rsidP="001652C7">
      <w:pPr>
        <w:pStyle w:val="libFootnote0"/>
        <w:rPr>
          <w:rtl/>
        </w:rPr>
      </w:pPr>
      <w:r>
        <w:rPr>
          <w:rtl/>
        </w:rPr>
        <w:t xml:space="preserve">2 ـ مشيخة الفقيه 4 : 115. </w:t>
      </w:r>
    </w:p>
    <w:p w:rsidR="004550A3" w:rsidRDefault="004550A3" w:rsidP="001652C7">
      <w:pPr>
        <w:pStyle w:val="libFootnote0"/>
        <w:rPr>
          <w:rtl/>
        </w:rPr>
      </w:pPr>
      <w:r>
        <w:rPr>
          <w:rtl/>
        </w:rPr>
        <w:t xml:space="preserve">أبوه ومحمد بن الحسن ، عن سعد بن عبد الله ، عن الحسن بن علي بن النعمان. </w:t>
      </w:r>
    </w:p>
    <w:p w:rsidR="004550A3" w:rsidRDefault="004550A3" w:rsidP="001652C7">
      <w:pPr>
        <w:pStyle w:val="libFootnote0"/>
        <w:rPr>
          <w:rtl/>
        </w:rPr>
      </w:pPr>
      <w:r>
        <w:rPr>
          <w:rtl/>
        </w:rPr>
        <w:t xml:space="preserve">3 ـ مشيخة الفقيه 4 : 82. </w:t>
      </w:r>
    </w:p>
    <w:p w:rsidR="004550A3" w:rsidRDefault="004550A3" w:rsidP="001652C7">
      <w:pPr>
        <w:pStyle w:val="libFootnote0"/>
        <w:rPr>
          <w:rtl/>
        </w:rPr>
      </w:pPr>
      <w:r>
        <w:rPr>
          <w:rtl/>
        </w:rPr>
        <w:t xml:space="preserve">محمد بن الحسن ، عن محمد بن الحسن الصفار ، عن أحمد بن محمد بن عيسى وإبراهيم بن هاشم جميعاً ، عن الحسن بن علي الوشاء المعروف بابن بنت إلياس. </w:t>
      </w:r>
    </w:p>
    <w:p w:rsidR="004550A3" w:rsidRDefault="004550A3" w:rsidP="001652C7">
      <w:pPr>
        <w:pStyle w:val="libFootnote0"/>
        <w:rPr>
          <w:rtl/>
        </w:rPr>
      </w:pPr>
      <w:r>
        <w:rPr>
          <w:rtl/>
        </w:rPr>
        <w:t xml:space="preserve">4 ـ مشيخة الفقيه 4 : 50. </w:t>
      </w:r>
    </w:p>
    <w:p w:rsidR="004550A3" w:rsidRDefault="004550A3" w:rsidP="001652C7">
      <w:pPr>
        <w:pStyle w:val="libFootnote0"/>
        <w:rPr>
          <w:rtl/>
        </w:rPr>
      </w:pPr>
      <w:r>
        <w:rPr>
          <w:rtl/>
        </w:rPr>
        <w:t xml:space="preserve">حمزة بن محمد العلوي ، عن علي بن إبراهيم عن أبيه ، عن الحسن بن قارن. </w:t>
      </w:r>
    </w:p>
    <w:p w:rsidR="004550A3" w:rsidRDefault="004550A3" w:rsidP="001652C7">
      <w:pPr>
        <w:pStyle w:val="libFootnote0"/>
        <w:rPr>
          <w:rtl/>
        </w:rPr>
      </w:pPr>
      <w:r>
        <w:rPr>
          <w:rtl/>
        </w:rPr>
        <w:t xml:space="preserve">5 ـ مشيخة الفقيه 4 : 49. </w:t>
      </w:r>
    </w:p>
    <w:p w:rsidR="004550A3" w:rsidRDefault="004550A3" w:rsidP="001652C7">
      <w:pPr>
        <w:pStyle w:val="libFootnote0"/>
        <w:rPr>
          <w:rtl/>
        </w:rPr>
      </w:pPr>
      <w:r>
        <w:rPr>
          <w:rtl/>
        </w:rPr>
        <w:t xml:space="preserve">محمد بن موسى بن المتوكل ، عن عبد الله بن جعفر الحميري وسعد بن عبد الله ، عن أحمد بن محمد بن عيسى ، عن الحسن بن محبوب. </w:t>
      </w:r>
    </w:p>
    <w:p w:rsidR="004550A3" w:rsidRDefault="004550A3" w:rsidP="001652C7">
      <w:pPr>
        <w:pStyle w:val="libFootnote0"/>
        <w:rPr>
          <w:rtl/>
        </w:rPr>
      </w:pPr>
      <w:r>
        <w:rPr>
          <w:rtl/>
        </w:rPr>
        <w:t xml:space="preserve">6 ـ مشيخة الفقيه 4 : 102. </w:t>
      </w:r>
    </w:p>
    <w:p w:rsidR="004550A3" w:rsidRDefault="004550A3" w:rsidP="001652C7">
      <w:pPr>
        <w:pStyle w:val="libFootnote0"/>
        <w:rPr>
          <w:rtl/>
        </w:rPr>
      </w:pPr>
      <w:r>
        <w:rPr>
          <w:rtl/>
        </w:rPr>
        <w:t xml:space="preserve">محمد بن الحسن ، عن محمد بن الحسن الصفار ، عن أحمد بن محمد بن عيسى ، عن أحمد بن محمد بن أبي نصر البزنطي ، عن عبد الكريم بن عمرو ، عن الحسن بن هارون. </w:t>
      </w:r>
    </w:p>
    <w:p w:rsidR="004550A3" w:rsidRDefault="004550A3" w:rsidP="001652C7">
      <w:pPr>
        <w:pStyle w:val="libFootnote0"/>
        <w:rPr>
          <w:rtl/>
        </w:rPr>
      </w:pPr>
      <w:r>
        <w:rPr>
          <w:rtl/>
        </w:rPr>
        <w:t xml:space="preserve">7 ـ مشيخة الفقيه 4 : 20. </w:t>
      </w:r>
    </w:p>
    <w:p w:rsidR="004550A3" w:rsidRDefault="004550A3" w:rsidP="001652C7">
      <w:pPr>
        <w:pStyle w:val="libFootnote0"/>
        <w:rPr>
          <w:rtl/>
        </w:rPr>
      </w:pPr>
      <w:r>
        <w:rPr>
          <w:rtl/>
        </w:rPr>
        <w:t xml:space="preserve">أبوه ، عن سعد بن عبد الله ، عن محمد بن الحسين بن أبي الخطاب ، عن موسى بن سعدان ، عن عبد الله بن أبي القاسم ، عن الحسين بن أبي العلاء الخفاف مولى بني أسد. </w:t>
      </w:r>
    </w:p>
    <w:p w:rsidR="004550A3" w:rsidRDefault="004550A3" w:rsidP="00DE3F9B">
      <w:pPr>
        <w:pStyle w:val="libNormal0"/>
        <w:rPr>
          <w:rtl/>
        </w:rPr>
      </w:pPr>
      <w:r>
        <w:rPr>
          <w:rtl/>
        </w:rPr>
        <w:br w:type="page"/>
      </w:r>
      <w:r w:rsidRPr="001652C7">
        <w:rPr>
          <w:rStyle w:val="libBold2Char"/>
          <w:rtl/>
        </w:rPr>
        <w:lastRenderedPageBreak/>
        <w:t xml:space="preserve">قوي </w:t>
      </w:r>
      <w:r w:rsidRPr="001652C7">
        <w:rPr>
          <w:rStyle w:val="libFootnotenumChar"/>
          <w:rtl/>
        </w:rPr>
        <w:t>(1)</w:t>
      </w:r>
      <w:r>
        <w:rPr>
          <w:rtl/>
        </w:rPr>
        <w:t xml:space="preserve"> ، وإلى الحسين بن زيد </w:t>
      </w:r>
      <w:r w:rsidRPr="001652C7">
        <w:rPr>
          <w:rStyle w:val="libBold2Char"/>
          <w:rtl/>
        </w:rPr>
        <w:t xml:space="preserve">صحيح </w:t>
      </w:r>
      <w:r>
        <w:rPr>
          <w:rtl/>
        </w:rPr>
        <w:t xml:space="preserve">كذا في الخلاصة </w:t>
      </w:r>
      <w:r w:rsidRPr="001652C7">
        <w:rPr>
          <w:rStyle w:val="libFootnotenumChar"/>
          <w:rtl/>
        </w:rPr>
        <w:t>(2)</w:t>
      </w:r>
      <w:r>
        <w:rPr>
          <w:rtl/>
        </w:rPr>
        <w:t xml:space="preserve"> </w:t>
      </w:r>
      <w:r w:rsidRPr="001652C7">
        <w:rPr>
          <w:rStyle w:val="libFootnotenumChar"/>
          <w:rtl/>
        </w:rPr>
        <w:t>(3)</w:t>
      </w:r>
      <w:r>
        <w:rPr>
          <w:rtl/>
        </w:rPr>
        <w:t xml:space="preserve"> ، وإلى الحسين بن سالم </w:t>
      </w:r>
      <w:r w:rsidRPr="001652C7">
        <w:rPr>
          <w:rStyle w:val="libBold2Char"/>
          <w:rtl/>
        </w:rPr>
        <w:t xml:space="preserve">ضعيف </w:t>
      </w:r>
      <w:r w:rsidRPr="001652C7">
        <w:rPr>
          <w:rStyle w:val="libFootnotenumChar"/>
          <w:rtl/>
        </w:rPr>
        <w:t>(4)</w:t>
      </w:r>
      <w:r>
        <w:rPr>
          <w:rtl/>
        </w:rPr>
        <w:t xml:space="preserve"> ، وإلى الحسين بن سعيد </w:t>
      </w:r>
      <w:r w:rsidRPr="001652C7">
        <w:rPr>
          <w:rStyle w:val="libBold2Char"/>
          <w:rtl/>
        </w:rPr>
        <w:t xml:space="preserve">صحيح </w:t>
      </w:r>
      <w:r w:rsidRPr="001652C7">
        <w:rPr>
          <w:rStyle w:val="libFootnotenumChar"/>
          <w:rtl/>
        </w:rPr>
        <w:t>(5)</w:t>
      </w:r>
      <w:r>
        <w:rPr>
          <w:rtl/>
        </w:rPr>
        <w:t xml:space="preserve"> ، وإلى الحسين بن محمد القمي </w:t>
      </w:r>
      <w:r w:rsidRPr="001652C7">
        <w:rPr>
          <w:rStyle w:val="libBold2Char"/>
          <w:rtl/>
        </w:rPr>
        <w:t xml:space="preserve">حسن </w:t>
      </w:r>
      <w:r>
        <w:rPr>
          <w:rtl/>
        </w:rPr>
        <w:t xml:space="preserve">كذا في الخلاصة </w:t>
      </w:r>
      <w:r w:rsidRPr="001652C7">
        <w:rPr>
          <w:rStyle w:val="libFootnotenumChar"/>
          <w:rtl/>
        </w:rPr>
        <w:t>(6)</w:t>
      </w:r>
      <w:r>
        <w:rPr>
          <w:rtl/>
        </w:rPr>
        <w:t xml:space="preserve"> </w:t>
      </w:r>
      <w:r w:rsidRPr="001652C7">
        <w:rPr>
          <w:rStyle w:val="libFootnotenumChar"/>
          <w:rtl/>
        </w:rPr>
        <w:t>(7)</w:t>
      </w:r>
      <w:r>
        <w:rPr>
          <w:rtl/>
        </w:rPr>
        <w:t xml:space="preserve"> ، وإلى الحسين بن </w:t>
      </w:r>
      <w:r w:rsidRPr="001652C7">
        <w:rPr>
          <w:rStyle w:val="libFootnotenumChar"/>
          <w:rtl/>
        </w:rPr>
        <w:t>(8)</w:t>
      </w:r>
      <w:r>
        <w:rPr>
          <w:rtl/>
        </w:rPr>
        <w:t xml:space="preserve"> المختار </w:t>
      </w:r>
      <w:r w:rsidRPr="001652C7">
        <w:rPr>
          <w:rStyle w:val="libBold2Char"/>
          <w:rtl/>
        </w:rPr>
        <w:t xml:space="preserve">صحيح </w:t>
      </w:r>
      <w:r w:rsidRPr="001652C7">
        <w:rPr>
          <w:rStyle w:val="libFootnotenumChar"/>
          <w:rtl/>
        </w:rPr>
        <w:t>(9)</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57. </w:t>
      </w:r>
    </w:p>
    <w:p w:rsidR="004550A3" w:rsidRDefault="004550A3" w:rsidP="001652C7">
      <w:pPr>
        <w:pStyle w:val="libFootnote0"/>
        <w:rPr>
          <w:rtl/>
        </w:rPr>
      </w:pPr>
      <w:r>
        <w:rPr>
          <w:rtl/>
        </w:rPr>
        <w:t xml:space="preserve">أبوه ومحمد بن الحسن ، عن سعد بن عبد الله والحميري جميعاًً ، عن أحمد بن محمد بن عيسى ، عن البزنطي ، عن عبد الكريم بن عمرو ، عن الحسين بن حماد الكوفي. </w:t>
      </w:r>
    </w:p>
    <w:p w:rsidR="004550A3" w:rsidRDefault="004550A3" w:rsidP="001652C7">
      <w:pPr>
        <w:pStyle w:val="libFootnote0"/>
        <w:rPr>
          <w:rtl/>
        </w:rPr>
      </w:pPr>
      <w:r>
        <w:rPr>
          <w:rtl/>
        </w:rPr>
        <w:t xml:space="preserve">2 ـ فيه : محمد بن علي ماجيلويه. ( منه قده ). </w:t>
      </w:r>
    </w:p>
    <w:p w:rsidR="004550A3" w:rsidRDefault="004550A3" w:rsidP="001652C7">
      <w:pPr>
        <w:pStyle w:val="libFootnote0"/>
        <w:rPr>
          <w:rtl/>
        </w:rPr>
      </w:pPr>
      <w:r>
        <w:rPr>
          <w:rtl/>
        </w:rPr>
        <w:t xml:space="preserve">نقول : وذلك لعدم تصريح علماؤنا بتوثيقه في كتب الرجال. </w:t>
      </w:r>
    </w:p>
    <w:p w:rsidR="004550A3" w:rsidRDefault="004550A3" w:rsidP="001652C7">
      <w:pPr>
        <w:pStyle w:val="libFootnote0"/>
        <w:rPr>
          <w:rtl/>
        </w:rPr>
      </w:pPr>
      <w:r>
        <w:rPr>
          <w:rtl/>
        </w:rPr>
        <w:t xml:space="preserve">3 ـ لم نعثر عليه في نسخنا من الخلاصة ، مشيخة الفقيه 4 : 123. </w:t>
      </w:r>
    </w:p>
    <w:p w:rsidR="004550A3" w:rsidRDefault="004550A3" w:rsidP="001652C7">
      <w:pPr>
        <w:pStyle w:val="libFootnote0"/>
        <w:rPr>
          <w:rtl/>
        </w:rPr>
      </w:pPr>
      <w:r>
        <w:rPr>
          <w:rtl/>
        </w:rPr>
        <w:t xml:space="preserve">محمد بن علي ماجيلويه ، عن محمد بن يحيى العطار ، عن أيوب بن نوح ، عن محمد بن أبي عمير ، عن الحسين بن زيد بن علي بن الحسين بن علي بن أبي طالب </w:t>
      </w:r>
      <w:r w:rsidR="0001057A" w:rsidRPr="0001057A">
        <w:rPr>
          <w:rStyle w:val="libAlaemChar"/>
          <w:rFonts w:hint="cs"/>
          <w:rtl/>
        </w:rPr>
        <w:t>عليهم‌السلام</w:t>
      </w:r>
      <w:r>
        <w:rPr>
          <w:rtl/>
        </w:rPr>
        <w:t xml:space="preserve">. </w:t>
      </w:r>
    </w:p>
    <w:p w:rsidR="004550A3" w:rsidRDefault="004550A3" w:rsidP="001652C7">
      <w:pPr>
        <w:pStyle w:val="libFootnote0"/>
        <w:rPr>
          <w:rtl/>
        </w:rPr>
      </w:pPr>
      <w:r>
        <w:rPr>
          <w:rtl/>
        </w:rPr>
        <w:t xml:space="preserve">4 ـ مشيخة الفقيه 4 : 103. </w:t>
      </w:r>
    </w:p>
    <w:p w:rsidR="004550A3" w:rsidRDefault="004550A3" w:rsidP="001652C7">
      <w:pPr>
        <w:pStyle w:val="libFootnote0"/>
        <w:rPr>
          <w:rtl/>
        </w:rPr>
      </w:pPr>
      <w:r>
        <w:rPr>
          <w:rtl/>
        </w:rPr>
        <w:t xml:space="preserve">أبوه ، عن سعد بن عبد الله ، عن محمد بن الحسين بن أبي الخطاب ، عن عبد الله بن جبلة ، عن أبي عبد الله الخراساني ، عن الحسين بن سالم. </w:t>
      </w:r>
    </w:p>
    <w:p w:rsidR="004550A3" w:rsidRDefault="004550A3" w:rsidP="001652C7">
      <w:pPr>
        <w:pStyle w:val="libFootnote0"/>
        <w:rPr>
          <w:rtl/>
        </w:rPr>
      </w:pPr>
      <w:r>
        <w:rPr>
          <w:rtl/>
        </w:rPr>
        <w:t xml:space="preserve">5 ـ مشيخة الفقيه 4 : 90 ، وفيها طريقان : </w:t>
      </w:r>
    </w:p>
    <w:p w:rsidR="004550A3" w:rsidRDefault="004550A3" w:rsidP="001652C7">
      <w:pPr>
        <w:pStyle w:val="libFootnote0"/>
        <w:rPr>
          <w:rtl/>
        </w:rPr>
      </w:pPr>
      <w:r>
        <w:rPr>
          <w:rtl/>
        </w:rPr>
        <w:t xml:space="preserve">« أ » محمد بن الحسن ، عن الحسين بن الحسن بن أبان ، عن الحسين بن سعيد. </w:t>
      </w:r>
    </w:p>
    <w:p w:rsidR="004550A3" w:rsidRDefault="004550A3" w:rsidP="001652C7">
      <w:pPr>
        <w:pStyle w:val="libFootnote0"/>
        <w:rPr>
          <w:rtl/>
        </w:rPr>
      </w:pPr>
      <w:r>
        <w:rPr>
          <w:rtl/>
        </w:rPr>
        <w:t xml:space="preserve">« ب » أبوه ، عن سعد بن عبد الله ، عن أحمد بن محمد بن عيسى ، عن الحسين بن سعيد. </w:t>
      </w:r>
    </w:p>
    <w:p w:rsidR="004550A3" w:rsidRDefault="004550A3" w:rsidP="001652C7">
      <w:pPr>
        <w:pStyle w:val="libFootnote0"/>
        <w:rPr>
          <w:rtl/>
        </w:rPr>
      </w:pPr>
      <w:r>
        <w:rPr>
          <w:rtl/>
        </w:rPr>
        <w:t xml:space="preserve">6 ـ فيه : محمد بن علي ماجيلويه. ( منه قده ). </w:t>
      </w:r>
    </w:p>
    <w:p w:rsidR="004550A3" w:rsidRDefault="004550A3" w:rsidP="001652C7">
      <w:pPr>
        <w:pStyle w:val="libFootnote0"/>
        <w:rPr>
          <w:rtl/>
        </w:rPr>
      </w:pPr>
      <w:r>
        <w:rPr>
          <w:rtl/>
        </w:rPr>
        <w:t xml:space="preserve">نقول : لم يرد تصريح بتوثيقه في كتب الرجال. </w:t>
      </w:r>
    </w:p>
    <w:p w:rsidR="004550A3" w:rsidRDefault="004550A3" w:rsidP="001652C7">
      <w:pPr>
        <w:pStyle w:val="libFootnote0"/>
        <w:rPr>
          <w:rtl/>
        </w:rPr>
      </w:pPr>
      <w:r>
        <w:rPr>
          <w:rtl/>
        </w:rPr>
        <w:t xml:space="preserve">7 ـ لم نعثر عليه في نسخنا من الخلاصة ، مشيخة الفقيه 4 : 123. </w:t>
      </w:r>
    </w:p>
    <w:p w:rsidR="004550A3" w:rsidRDefault="004550A3" w:rsidP="001652C7">
      <w:pPr>
        <w:pStyle w:val="libFootnote0"/>
        <w:rPr>
          <w:rtl/>
        </w:rPr>
      </w:pPr>
      <w:r>
        <w:rPr>
          <w:rtl/>
        </w:rPr>
        <w:t xml:space="preserve">محمد بن علي ماجيلويه ، عن علي بن إبراهيم بن هاشم ، عن أبيه ، عن الحسين بن محمد القمي ، عن الرضا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8 ـ ابن ، لم ترد في نسخة « م ». </w:t>
      </w:r>
    </w:p>
    <w:p w:rsidR="004550A3" w:rsidRDefault="004550A3" w:rsidP="001652C7">
      <w:pPr>
        <w:pStyle w:val="libFootnote0"/>
        <w:rPr>
          <w:rtl/>
        </w:rPr>
      </w:pPr>
      <w:r>
        <w:rPr>
          <w:rtl/>
        </w:rPr>
        <w:t xml:space="preserve">9 ـ مشيخة الفقيه 4 : 34 ، وفيها طريقان : </w:t>
      </w:r>
    </w:p>
    <w:p w:rsidR="004550A3" w:rsidRDefault="004550A3" w:rsidP="001652C7">
      <w:pPr>
        <w:pStyle w:val="libFootnote0"/>
        <w:rPr>
          <w:rtl/>
        </w:rPr>
      </w:pPr>
      <w:r>
        <w:rPr>
          <w:rtl/>
        </w:rPr>
        <w:t xml:space="preserve">الأول : أبوه ، عن سعد بن عبد الله والحميري ومحمد بن يحيى العطار وأحمد بن </w:t>
      </w:r>
    </w:p>
    <w:p w:rsidR="004550A3" w:rsidRDefault="004550A3" w:rsidP="00DE3F9B">
      <w:pPr>
        <w:pStyle w:val="libNormal0"/>
        <w:rPr>
          <w:rtl/>
        </w:rPr>
      </w:pPr>
      <w:r>
        <w:rPr>
          <w:rtl/>
        </w:rPr>
        <w:br w:type="page"/>
      </w:r>
      <w:r>
        <w:rPr>
          <w:rtl/>
        </w:rPr>
        <w:lastRenderedPageBreak/>
        <w:t xml:space="preserve">وكذا إلى حفص بن البختري </w:t>
      </w:r>
      <w:r w:rsidRPr="001652C7">
        <w:rPr>
          <w:rStyle w:val="libFootnotenumChar"/>
          <w:rtl/>
        </w:rPr>
        <w:t>(1)</w:t>
      </w:r>
      <w:r>
        <w:rPr>
          <w:rtl/>
        </w:rPr>
        <w:t xml:space="preserve"> ، وكذا إلى حفص بن سالم وكنيته أبو ولّاد </w:t>
      </w:r>
      <w:r w:rsidRPr="001652C7">
        <w:rPr>
          <w:rStyle w:val="libFootnotenumChar"/>
          <w:rtl/>
        </w:rPr>
        <w:t>(2)</w:t>
      </w:r>
      <w:r>
        <w:rPr>
          <w:rtl/>
        </w:rPr>
        <w:t xml:space="preserve"> ، وذكره مرة اخرى بعنوان : أبي ولّاد ، وفي طريقه إليه هيثم بن أبي مسروق </w:t>
      </w:r>
      <w:r w:rsidRPr="001652C7">
        <w:rPr>
          <w:rStyle w:val="libFootnotenumChar"/>
          <w:rtl/>
        </w:rPr>
        <w:t>(3)</w:t>
      </w:r>
      <w:r>
        <w:rPr>
          <w:rtl/>
        </w:rPr>
        <w:t xml:space="preserve">. </w:t>
      </w:r>
    </w:p>
    <w:p w:rsidR="004550A3" w:rsidRDefault="004550A3" w:rsidP="00DE3F9B">
      <w:pPr>
        <w:pStyle w:val="libNormal"/>
        <w:rPr>
          <w:rtl/>
        </w:rPr>
      </w:pPr>
      <w:r>
        <w:rPr>
          <w:rtl/>
        </w:rPr>
        <w:t xml:space="preserve">وإلى حفص بن غياث </w:t>
      </w:r>
      <w:r w:rsidRPr="001652C7">
        <w:rPr>
          <w:rStyle w:val="libBold2Char"/>
          <w:rtl/>
        </w:rPr>
        <w:t xml:space="preserve">صحيح </w:t>
      </w:r>
      <w:r>
        <w:rPr>
          <w:rtl/>
        </w:rPr>
        <w:t xml:space="preserve">على قول </w:t>
      </w:r>
      <w:r w:rsidRPr="001652C7">
        <w:rPr>
          <w:rStyle w:val="libFootnotenumChar"/>
          <w:rtl/>
        </w:rPr>
        <w:t>(4)</w:t>
      </w:r>
      <w:r>
        <w:rPr>
          <w:rtl/>
        </w:rPr>
        <w:t xml:space="preserve"> ، وفي الخلاصة أنّه </w:t>
      </w:r>
      <w:r w:rsidRPr="001652C7">
        <w:rPr>
          <w:rStyle w:val="libBold2Char"/>
          <w:rtl/>
        </w:rPr>
        <w:t xml:space="preserve">صحيح </w:t>
      </w:r>
      <w:r w:rsidRPr="001652C7">
        <w:rPr>
          <w:rStyle w:val="libFootnotenumChar"/>
          <w:rtl/>
        </w:rPr>
        <w:t>(5)</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إدريس جميعاًً ، عن محمد بن الحسين بن أبي الخطاب ، عن حماد بن عيسى ، عن الحسين بن المختار القلانسي. </w:t>
      </w:r>
    </w:p>
    <w:p w:rsidR="004550A3" w:rsidRDefault="004550A3" w:rsidP="001652C7">
      <w:pPr>
        <w:pStyle w:val="libFootnote0"/>
        <w:rPr>
          <w:rtl/>
        </w:rPr>
      </w:pPr>
      <w:r>
        <w:rPr>
          <w:rtl/>
        </w:rPr>
        <w:t xml:space="preserve">الثاني : محمد بن الحسن ، عن الحسين بن الحسن بن أبان ، عن الحسين بن سعيد ، عن حماد بن عيسى ، عن الحسين بن المختار القلانسي. </w:t>
      </w:r>
    </w:p>
    <w:p w:rsidR="004550A3" w:rsidRDefault="004550A3" w:rsidP="001652C7">
      <w:pPr>
        <w:pStyle w:val="libFootnote0"/>
        <w:rPr>
          <w:rtl/>
        </w:rPr>
      </w:pPr>
      <w:r>
        <w:rPr>
          <w:rtl/>
        </w:rPr>
        <w:t xml:space="preserve">1 ـ مشيخة الفقيه 4 : 26. </w:t>
      </w:r>
    </w:p>
    <w:p w:rsidR="004550A3" w:rsidRDefault="004550A3" w:rsidP="001652C7">
      <w:pPr>
        <w:pStyle w:val="libFootnote0"/>
        <w:rPr>
          <w:rtl/>
        </w:rPr>
      </w:pPr>
      <w:r>
        <w:rPr>
          <w:rtl/>
        </w:rPr>
        <w:t xml:space="preserve">أبوه ومحمد بن الحسن ، عن سعد بن عبد الله وعبد الله بن جعفر الحميري جميعاًً ، عن يعقوب بن يزيد ، عن محمد بن أبي عمير ، عن حفص البختري الكوفي. </w:t>
      </w:r>
    </w:p>
    <w:p w:rsidR="004550A3" w:rsidRDefault="004550A3" w:rsidP="001652C7">
      <w:pPr>
        <w:pStyle w:val="libFootnote0"/>
        <w:rPr>
          <w:rtl/>
        </w:rPr>
      </w:pPr>
      <w:r>
        <w:rPr>
          <w:rtl/>
        </w:rPr>
        <w:t xml:space="preserve">2 ـ مشيخة الفقيه 4 : 63. </w:t>
      </w:r>
    </w:p>
    <w:p w:rsidR="004550A3" w:rsidRDefault="004550A3" w:rsidP="001652C7">
      <w:pPr>
        <w:pStyle w:val="libFootnote0"/>
        <w:rPr>
          <w:rtl/>
        </w:rPr>
      </w:pPr>
      <w:r>
        <w:rPr>
          <w:rtl/>
        </w:rPr>
        <w:t xml:space="preserve">أبوه ، عن سعد بن عبد الله ، عن محمد بن الحسين بن أبي الخطاب ، عن جعفر بن بشير ، عن حماد بن عثمان ، عن حفص أبي ولّاد بن سالم الكوفي وهو مولى. </w:t>
      </w:r>
    </w:p>
    <w:p w:rsidR="004550A3" w:rsidRDefault="004550A3" w:rsidP="001652C7">
      <w:pPr>
        <w:pStyle w:val="libFootnote0"/>
        <w:rPr>
          <w:rtl/>
        </w:rPr>
      </w:pPr>
      <w:r>
        <w:rPr>
          <w:rtl/>
        </w:rPr>
        <w:t xml:space="preserve">3 ـ مشيخة الفقيه 4 : 68. </w:t>
      </w:r>
    </w:p>
    <w:p w:rsidR="004550A3" w:rsidRDefault="004550A3" w:rsidP="001652C7">
      <w:pPr>
        <w:pStyle w:val="libFootnote0"/>
        <w:rPr>
          <w:rtl/>
        </w:rPr>
      </w:pPr>
      <w:r>
        <w:rPr>
          <w:rtl/>
        </w:rPr>
        <w:t xml:space="preserve">أبوه ، عن سعد بن عبد الله ، عن الهيثم بن أبي مسروق النهدي ، عن الحسن بن محبوب ، عن أبي ولّاد الحناط واسمه حفص بن سالم مولى بني مخزوم. </w:t>
      </w:r>
    </w:p>
    <w:p w:rsidR="004550A3" w:rsidRDefault="004550A3" w:rsidP="001652C7">
      <w:pPr>
        <w:pStyle w:val="libFootnote0"/>
        <w:rPr>
          <w:rtl/>
        </w:rPr>
      </w:pPr>
      <w:r>
        <w:rPr>
          <w:rtl/>
        </w:rPr>
        <w:t xml:space="preserve">4 ـ فيه : محمد بن خالد البرقي. ( منه قده ). </w:t>
      </w:r>
    </w:p>
    <w:p w:rsidR="004550A3" w:rsidRDefault="004550A3" w:rsidP="001652C7">
      <w:pPr>
        <w:pStyle w:val="libFootnote0"/>
        <w:rPr>
          <w:rtl/>
        </w:rPr>
      </w:pPr>
      <w:r>
        <w:rPr>
          <w:rtl/>
        </w:rPr>
        <w:t xml:space="preserve">نقول : وثقه بعض وضعفه آخرون. </w:t>
      </w:r>
    </w:p>
    <w:p w:rsidR="004550A3" w:rsidRDefault="004550A3" w:rsidP="001652C7">
      <w:pPr>
        <w:pStyle w:val="libFootnote0"/>
        <w:rPr>
          <w:rtl/>
        </w:rPr>
      </w:pPr>
      <w:r>
        <w:rPr>
          <w:rtl/>
        </w:rPr>
        <w:t xml:space="preserve">5 ـ لم يرد له ذكر في نسخنا من الخلاصة ، مشيخة الفقيه 4 : 72 ، وفيها ثلاث طرق : </w:t>
      </w:r>
    </w:p>
    <w:p w:rsidR="004550A3" w:rsidRDefault="004550A3" w:rsidP="001652C7">
      <w:pPr>
        <w:pStyle w:val="libFootnote0"/>
        <w:rPr>
          <w:rtl/>
        </w:rPr>
      </w:pPr>
      <w:r>
        <w:rPr>
          <w:rtl/>
        </w:rPr>
        <w:t xml:space="preserve">« أ » أبوه ، عن سعد بن عبد الله ، عن أحمد بن أبي عبد الله ، عن أبيه ، عن حفص بن غياث. </w:t>
      </w:r>
    </w:p>
    <w:p w:rsidR="004550A3" w:rsidRDefault="004550A3" w:rsidP="001652C7">
      <w:pPr>
        <w:pStyle w:val="libFootnote0"/>
        <w:rPr>
          <w:rtl/>
        </w:rPr>
      </w:pPr>
      <w:r>
        <w:rPr>
          <w:rtl/>
        </w:rPr>
        <w:t xml:space="preserve">« ب » علي بن أحمد بن موسى ، عن محمد بن أبي عبد الله ، عن محمد بن أبي بشر ، عن الحسين بن الهيثم ، عن سليمان بن داود المنقري ، عن حفص بن غياث. </w:t>
      </w:r>
    </w:p>
    <w:p w:rsidR="004550A3" w:rsidRDefault="004550A3" w:rsidP="001652C7">
      <w:pPr>
        <w:pStyle w:val="libFootnote0"/>
        <w:rPr>
          <w:rtl/>
        </w:rPr>
      </w:pPr>
      <w:r>
        <w:rPr>
          <w:rtl/>
        </w:rPr>
        <w:t xml:space="preserve">« ج » أبوه ، عن سعد بن عبد الله ، عن القاسم بن محمد الأصبهاني ، عن سليمان بن داود المنقري ، عن حفص بن غياث النخعي القاضي. </w:t>
      </w:r>
    </w:p>
    <w:p w:rsidR="004550A3" w:rsidRDefault="004550A3" w:rsidP="00DE3F9B">
      <w:pPr>
        <w:pStyle w:val="libNormal0"/>
        <w:rPr>
          <w:rtl/>
        </w:rPr>
      </w:pPr>
      <w:r>
        <w:rPr>
          <w:rtl/>
        </w:rPr>
        <w:br w:type="page"/>
      </w:r>
      <w:r>
        <w:rPr>
          <w:rtl/>
        </w:rPr>
        <w:lastRenderedPageBreak/>
        <w:t xml:space="preserve">وكذا إلى حكحم بن حكيم </w:t>
      </w:r>
      <w:r w:rsidRPr="001652C7">
        <w:rPr>
          <w:rStyle w:val="libFootnotenumChar"/>
          <w:rtl/>
        </w:rPr>
        <w:t>(1)</w:t>
      </w:r>
      <w:r>
        <w:rPr>
          <w:rtl/>
        </w:rPr>
        <w:t xml:space="preserve"> ، وإلى حماد بن عثمان </w:t>
      </w:r>
      <w:r w:rsidRPr="001652C7">
        <w:rPr>
          <w:rStyle w:val="libBold2Char"/>
          <w:rtl/>
        </w:rPr>
        <w:t xml:space="preserve">صحيح </w:t>
      </w:r>
      <w:r w:rsidRPr="001652C7">
        <w:rPr>
          <w:rStyle w:val="libFootnotenumChar"/>
          <w:rtl/>
        </w:rPr>
        <w:t>(2)</w:t>
      </w:r>
      <w:r>
        <w:rPr>
          <w:rtl/>
        </w:rPr>
        <w:t xml:space="preserve"> ، وإلى حماد بن عمرو في وصية النبي </w:t>
      </w:r>
      <w:r w:rsidR="0001057A" w:rsidRPr="0001057A">
        <w:rPr>
          <w:rStyle w:val="libAlaemChar"/>
          <w:rFonts w:hint="cs"/>
          <w:rtl/>
        </w:rPr>
        <w:t>صلى‌الله‌عليه‌وآله‌وسلم</w:t>
      </w:r>
      <w:r>
        <w:rPr>
          <w:rtl/>
        </w:rPr>
        <w:t xml:space="preserve"> لأمير المؤمنين </w:t>
      </w:r>
      <w:r w:rsidR="0001057A" w:rsidRPr="0001057A">
        <w:rPr>
          <w:rStyle w:val="libAlaemChar"/>
          <w:rFonts w:hint="cs"/>
          <w:rtl/>
        </w:rPr>
        <w:t>عليه‌السلام</w:t>
      </w:r>
      <w:r>
        <w:rPr>
          <w:rtl/>
        </w:rPr>
        <w:t xml:space="preserve"> </w:t>
      </w:r>
      <w:r w:rsidRPr="001652C7">
        <w:rPr>
          <w:rStyle w:val="libBold2Char"/>
          <w:rtl/>
        </w:rPr>
        <w:t>ضعيف</w:t>
      </w:r>
      <w:r w:rsidRPr="001652C7">
        <w:rPr>
          <w:rStyle w:val="libFootnotenumChar"/>
          <w:rFonts w:hint="cs"/>
          <w:rtl/>
        </w:rPr>
        <w:t>(3)</w:t>
      </w:r>
      <w:r>
        <w:rPr>
          <w:rtl/>
        </w:rPr>
        <w:t xml:space="preserve"> ، وإلى حماد بن عيسى </w:t>
      </w:r>
      <w:r w:rsidRPr="001652C7">
        <w:rPr>
          <w:rStyle w:val="libBold2Char"/>
          <w:rtl/>
        </w:rPr>
        <w:t xml:space="preserve">صحيح </w:t>
      </w:r>
      <w:r w:rsidRPr="001652C7">
        <w:rPr>
          <w:rStyle w:val="libFootnotenumChar"/>
          <w:rtl/>
        </w:rPr>
        <w:t>(4)</w:t>
      </w:r>
      <w:r>
        <w:rPr>
          <w:rtl/>
        </w:rPr>
        <w:t xml:space="preserve"> ، وإلى حماد النوا ضعيف </w:t>
      </w:r>
      <w:r w:rsidRPr="001652C7">
        <w:rPr>
          <w:rStyle w:val="libFootnotenumChar"/>
          <w:rtl/>
        </w:rPr>
        <w:t>(5)</w:t>
      </w:r>
      <w:r>
        <w:rPr>
          <w:rtl/>
        </w:rPr>
        <w:t xml:space="preserve"> ، وكذا إلى حمدان بن الحسين </w:t>
      </w:r>
      <w:r w:rsidRPr="001652C7">
        <w:rPr>
          <w:rStyle w:val="libFootnotenumChar"/>
          <w:rtl/>
        </w:rPr>
        <w:t>(6)</w:t>
      </w:r>
      <w:r>
        <w:rPr>
          <w:rtl/>
        </w:rPr>
        <w:t xml:space="preserve"> ، وإلى حمدان الديواني </w:t>
      </w:r>
      <w:r w:rsidRPr="001652C7">
        <w:rPr>
          <w:rStyle w:val="libBold2Char"/>
          <w:rtl/>
        </w:rPr>
        <w:t>حسن</w:t>
      </w:r>
      <w:r w:rsidRPr="001652C7">
        <w:rPr>
          <w:rStyle w:val="libFootnotenumChar"/>
          <w:rFonts w:hint="cs"/>
          <w:rtl/>
        </w:rPr>
        <w:t xml:space="preserve"> (7)</w:t>
      </w:r>
      <w:r>
        <w:rPr>
          <w:rFonts w:hint="cs"/>
          <w:rtl/>
        </w:rPr>
        <w:t xml:space="preserve"> </w:t>
      </w:r>
      <w:r>
        <w:rPr>
          <w:rtl/>
        </w:rPr>
        <w:t xml:space="preserve">، وإلى حمزة بن حمران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13. </w:t>
      </w:r>
    </w:p>
    <w:p w:rsidR="004550A3" w:rsidRDefault="004550A3" w:rsidP="001652C7">
      <w:pPr>
        <w:pStyle w:val="libFootnote0"/>
        <w:rPr>
          <w:rtl/>
        </w:rPr>
      </w:pPr>
      <w:r>
        <w:rPr>
          <w:rtl/>
        </w:rPr>
        <w:t xml:space="preserve">أبوه ومحمد بن الحسن ، عن سعد بن عبد الله وعبد الله بن جعفر الحميري ، عن أحمد بن أبي عبد الله البرقي ، عن أبيه ، عن محمد بن أبي عمير ، عن حكم بن حكيم. </w:t>
      </w:r>
    </w:p>
    <w:p w:rsidR="004550A3" w:rsidRDefault="004550A3" w:rsidP="001652C7">
      <w:pPr>
        <w:pStyle w:val="libFootnote0"/>
        <w:rPr>
          <w:rtl/>
        </w:rPr>
      </w:pPr>
      <w:r>
        <w:rPr>
          <w:rtl/>
        </w:rPr>
        <w:t xml:space="preserve">2 ـ مشيخة الفقيه 4 : 48. </w:t>
      </w:r>
    </w:p>
    <w:p w:rsidR="004550A3" w:rsidRDefault="004550A3" w:rsidP="001652C7">
      <w:pPr>
        <w:pStyle w:val="libFootnote0"/>
        <w:rPr>
          <w:rtl/>
        </w:rPr>
      </w:pPr>
      <w:r>
        <w:rPr>
          <w:rtl/>
        </w:rPr>
        <w:t xml:space="preserve">أبوه ، عن سعد بن عبد الله والحميري جميعاًً ، عن يعقوب بن يزيد ، عن محمد بن أبي عمير ، عن حماد بن عثمان. </w:t>
      </w:r>
    </w:p>
    <w:p w:rsidR="004550A3" w:rsidRDefault="004550A3" w:rsidP="001652C7">
      <w:pPr>
        <w:pStyle w:val="libFootnote0"/>
        <w:rPr>
          <w:rtl/>
        </w:rPr>
      </w:pPr>
      <w:r>
        <w:rPr>
          <w:rtl/>
        </w:rPr>
        <w:t xml:space="preserve">3 ـ مشيخة الفقيه 4 : 134. </w:t>
      </w:r>
    </w:p>
    <w:p w:rsidR="004550A3" w:rsidRDefault="004550A3" w:rsidP="001652C7">
      <w:pPr>
        <w:pStyle w:val="libFootnote0"/>
        <w:rPr>
          <w:rtl/>
        </w:rPr>
      </w:pPr>
      <w:r>
        <w:rPr>
          <w:rtl/>
        </w:rPr>
        <w:t xml:space="preserve">محمد بن علي الشاه بمرو الرود ، عن أبي حامد أحمد بن محمد بن أحمد بن الحسين ، عن أبي يزيد أحمد بن خالد الخالدي ، عن محمد بن أحمد بن صالح التميمي ، عن أبي أحمد بن صالح التميمي ، عن محمد بن حاتم القطان ، عن حماد بن عمرو ، عن جعفر بن محمد عن أبيه ، عن جده ، عن علي بن أبي طالب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4 ـ مشيخة الفقيه 4 : 9 ـ 10 و 54 ، وفيها ثلاث طرق : </w:t>
      </w:r>
    </w:p>
    <w:p w:rsidR="004550A3" w:rsidRDefault="004550A3" w:rsidP="001652C7">
      <w:pPr>
        <w:pStyle w:val="libFootnote0"/>
        <w:rPr>
          <w:rtl/>
        </w:rPr>
      </w:pPr>
      <w:r>
        <w:rPr>
          <w:rtl/>
        </w:rPr>
        <w:t xml:space="preserve">« أ » أبوه ، عن عبد الله بن جعفر الحميري ، عن محمد بن عيسى بن عبيد والحسن بن ظريف وعلي بن إسماعيل كلهم ، عن حماد بن عيسى. </w:t>
      </w:r>
    </w:p>
    <w:p w:rsidR="004550A3" w:rsidRDefault="004550A3" w:rsidP="001652C7">
      <w:pPr>
        <w:pStyle w:val="libFootnote0"/>
        <w:rPr>
          <w:rtl/>
        </w:rPr>
      </w:pPr>
      <w:r>
        <w:rPr>
          <w:rtl/>
        </w:rPr>
        <w:t xml:space="preserve">« ب » أبوه ، عن سعد بن عبد الله ، عن إبراهيم بن هاشم ويعقوب بن يزيد ، عن حماد بن عيسى الجهني. </w:t>
      </w:r>
    </w:p>
    <w:p w:rsidR="004550A3" w:rsidRDefault="004550A3" w:rsidP="001652C7">
      <w:pPr>
        <w:pStyle w:val="libFootnote0"/>
        <w:rPr>
          <w:rtl/>
        </w:rPr>
      </w:pPr>
      <w:r>
        <w:rPr>
          <w:rtl/>
        </w:rPr>
        <w:t xml:space="preserve">« ج » أبوه ، عن علي بن إبراهيم بن هاشم ، عن أبيه ، عن حماد بن عيسى. </w:t>
      </w:r>
    </w:p>
    <w:p w:rsidR="004550A3" w:rsidRDefault="004550A3" w:rsidP="001652C7">
      <w:pPr>
        <w:pStyle w:val="libFootnote0"/>
        <w:rPr>
          <w:rtl/>
        </w:rPr>
      </w:pPr>
      <w:r>
        <w:rPr>
          <w:rtl/>
        </w:rPr>
        <w:t xml:space="preserve">5 ـ مشيخة الفقيه 4 : 100. </w:t>
      </w:r>
    </w:p>
    <w:p w:rsidR="004550A3" w:rsidRDefault="004550A3" w:rsidP="001652C7">
      <w:pPr>
        <w:pStyle w:val="libFootnote0"/>
        <w:rPr>
          <w:rtl/>
        </w:rPr>
      </w:pPr>
      <w:r>
        <w:rPr>
          <w:rtl/>
        </w:rPr>
        <w:t xml:space="preserve">محمد بن علي ماجيلويه ، عن عمه محمد بن أبي القاسم ، عن أبيه ، عن محمد بن خالد البرقي ، عن محمد بن سنان ، عن ابن مسكان ، عن حماد النوا. </w:t>
      </w:r>
    </w:p>
    <w:p w:rsidR="004550A3" w:rsidRDefault="004550A3" w:rsidP="001652C7">
      <w:pPr>
        <w:pStyle w:val="libFootnote0"/>
        <w:rPr>
          <w:rtl/>
        </w:rPr>
      </w:pPr>
      <w:r>
        <w:rPr>
          <w:rtl/>
        </w:rPr>
        <w:t xml:space="preserve">6 ـ مشيخة الفقيه 4 : 134. </w:t>
      </w:r>
    </w:p>
    <w:p w:rsidR="004550A3" w:rsidRDefault="004550A3" w:rsidP="001652C7">
      <w:pPr>
        <w:pStyle w:val="libFootnote0"/>
        <w:rPr>
          <w:rtl/>
        </w:rPr>
      </w:pPr>
      <w:r>
        <w:rPr>
          <w:rtl/>
        </w:rPr>
        <w:t xml:space="preserve">قال : رويته عن علي بن حاتم إجازة ، قال : أخبرنا القاسم بن محمد قال : حدثنا حمدان بن الحسين. </w:t>
      </w:r>
    </w:p>
    <w:p w:rsidR="004550A3" w:rsidRDefault="004550A3" w:rsidP="001652C7">
      <w:pPr>
        <w:pStyle w:val="libFootnote0"/>
        <w:rPr>
          <w:rtl/>
        </w:rPr>
      </w:pPr>
      <w:r>
        <w:rPr>
          <w:rtl/>
        </w:rPr>
        <w:t xml:space="preserve">7 ـ مشيخة الفقيه 4 : 124. </w:t>
      </w:r>
    </w:p>
    <w:p w:rsidR="004550A3" w:rsidRDefault="004550A3" w:rsidP="00DE3F9B">
      <w:pPr>
        <w:pStyle w:val="libNormal0"/>
        <w:rPr>
          <w:rtl/>
        </w:rPr>
      </w:pPr>
      <w:r>
        <w:rPr>
          <w:rtl/>
        </w:rPr>
        <w:br w:type="page"/>
      </w:r>
      <w:r>
        <w:rPr>
          <w:rtl/>
        </w:rPr>
        <w:lastRenderedPageBreak/>
        <w:t xml:space="preserve">أعين </w:t>
      </w:r>
      <w:r w:rsidRPr="001652C7">
        <w:rPr>
          <w:rStyle w:val="libBold2Char"/>
          <w:rtl/>
        </w:rPr>
        <w:t xml:space="preserve">صحيح </w:t>
      </w:r>
      <w:r w:rsidRPr="001652C7">
        <w:rPr>
          <w:rStyle w:val="libFootnotenumChar"/>
          <w:rtl/>
        </w:rPr>
        <w:t>(1)</w:t>
      </w:r>
      <w:r>
        <w:rPr>
          <w:rtl/>
        </w:rPr>
        <w:t xml:space="preserve"> ، وكذا إلى حنان بن سدير على قول </w:t>
      </w:r>
      <w:r w:rsidRPr="001652C7">
        <w:rPr>
          <w:rStyle w:val="libFootnotenumChar"/>
          <w:rtl/>
        </w:rPr>
        <w:t>(2)</w:t>
      </w:r>
      <w:r>
        <w:rPr>
          <w:rtl/>
        </w:rPr>
        <w:t xml:space="preserve"> </w:t>
      </w:r>
      <w:r w:rsidRPr="001652C7">
        <w:rPr>
          <w:rStyle w:val="libFootnotenumChar"/>
          <w:rtl/>
        </w:rPr>
        <w:t>(3)</w:t>
      </w:r>
      <w:r>
        <w:rPr>
          <w:rtl/>
        </w:rPr>
        <w:t xml:space="preserve">. </w:t>
      </w:r>
    </w:p>
    <w:p w:rsidR="004550A3" w:rsidRDefault="004550A3" w:rsidP="00DE3F9B">
      <w:pPr>
        <w:pStyle w:val="libNormal"/>
        <w:rPr>
          <w:rtl/>
        </w:rPr>
      </w:pPr>
      <w:r>
        <w:rPr>
          <w:rtl/>
        </w:rPr>
        <w:t xml:space="preserve">وإلى خالد بن أبي العلاء الخفاف </w:t>
      </w:r>
      <w:r w:rsidRPr="001652C7">
        <w:rPr>
          <w:rStyle w:val="libBold2Char"/>
          <w:rtl/>
        </w:rPr>
        <w:t xml:space="preserve">صحيح </w:t>
      </w:r>
      <w:r w:rsidRPr="001652C7">
        <w:rPr>
          <w:rStyle w:val="libFootnotenumChar"/>
          <w:rtl/>
        </w:rPr>
        <w:t>(4)</w:t>
      </w:r>
      <w:r>
        <w:rPr>
          <w:rtl/>
        </w:rPr>
        <w:t xml:space="preserve"> كذا في النسخ ولعله غلط ، بل الصواب خالد أبي العلاء الخفاف كما في كتب الرجال </w:t>
      </w:r>
      <w:r w:rsidRPr="001652C7">
        <w:rPr>
          <w:rStyle w:val="libFootnotenumChar"/>
          <w:rtl/>
        </w:rPr>
        <w:t>(5)</w:t>
      </w:r>
      <w:r>
        <w:rPr>
          <w:rtl/>
        </w:rPr>
        <w:t xml:space="preserve">. </w:t>
      </w:r>
    </w:p>
    <w:p w:rsidR="004550A3" w:rsidRDefault="004550A3" w:rsidP="00DE3F9B">
      <w:pPr>
        <w:pStyle w:val="libNormal"/>
        <w:rPr>
          <w:rtl/>
        </w:rPr>
      </w:pPr>
      <w:r>
        <w:rPr>
          <w:rtl/>
        </w:rPr>
        <w:t xml:space="preserve">وإلى خالد بن ماد </w:t>
      </w:r>
      <w:r w:rsidRPr="001652C7">
        <w:rPr>
          <w:rStyle w:val="libBold2Char"/>
          <w:rtl/>
        </w:rPr>
        <w:t xml:space="preserve">ضعيف </w:t>
      </w:r>
      <w:r w:rsidRPr="001652C7">
        <w:rPr>
          <w:rStyle w:val="libFootnotenumChar"/>
          <w:rtl/>
        </w:rPr>
        <w:t>(6)</w:t>
      </w:r>
      <w:r>
        <w:rPr>
          <w:rtl/>
        </w:rPr>
        <w:t xml:space="preserve"> ، وإلى خالد بن نجيح </w:t>
      </w:r>
      <w:r w:rsidRPr="001652C7">
        <w:rPr>
          <w:rStyle w:val="libBold2Char"/>
          <w:rtl/>
        </w:rPr>
        <w:t xml:space="preserve">صحيح </w:t>
      </w:r>
      <w:r w:rsidRPr="001652C7">
        <w:rPr>
          <w:rStyle w:val="libFootnotenumChar"/>
          <w:rtl/>
        </w:rPr>
        <w:t>(7)</w:t>
      </w:r>
      <w:r>
        <w:rPr>
          <w:rtl/>
        </w:rPr>
        <w:t xml:space="preserve"> ، وكذا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أحمد بن زياد بن جعفر الهمداني ، عن علي بن إبراهيم بن هاشم ، عن أبيه ، عن حمدان الديواني. </w:t>
      </w:r>
    </w:p>
    <w:p w:rsidR="004550A3" w:rsidRDefault="004550A3" w:rsidP="001652C7">
      <w:pPr>
        <w:pStyle w:val="libFootnote0"/>
        <w:rPr>
          <w:rtl/>
        </w:rPr>
      </w:pPr>
      <w:r>
        <w:rPr>
          <w:rtl/>
        </w:rPr>
        <w:t xml:space="preserve">1 ـ مشيخة الفقيه 4 : 124. </w:t>
      </w:r>
    </w:p>
    <w:p w:rsidR="004550A3" w:rsidRDefault="004550A3" w:rsidP="001652C7">
      <w:pPr>
        <w:pStyle w:val="libFootnote0"/>
        <w:rPr>
          <w:rtl/>
        </w:rPr>
      </w:pPr>
      <w:r>
        <w:rPr>
          <w:rtl/>
        </w:rPr>
        <w:t xml:space="preserve">محمد بن الحسن ، عن محمد بن الحسن الصفار ، عن يعقوب بن يزيد ، عن محمد بن أبي عمير ، عن حمزة بن حمران بن أعين مولى بني شيبان الكوفي. </w:t>
      </w:r>
    </w:p>
    <w:p w:rsidR="004550A3" w:rsidRDefault="004550A3" w:rsidP="001652C7">
      <w:pPr>
        <w:pStyle w:val="libFootnote0"/>
        <w:rPr>
          <w:rtl/>
        </w:rPr>
      </w:pPr>
      <w:r>
        <w:rPr>
          <w:rtl/>
        </w:rPr>
        <w:t xml:space="preserve">2 ـ فيه محمد بن عيسى اليقطيني. ( منه قده ). </w:t>
      </w:r>
    </w:p>
    <w:p w:rsidR="004550A3" w:rsidRDefault="004550A3" w:rsidP="001652C7">
      <w:pPr>
        <w:pStyle w:val="libFootnote0"/>
        <w:rPr>
          <w:rtl/>
        </w:rPr>
      </w:pPr>
      <w:r>
        <w:rPr>
          <w:rtl/>
        </w:rPr>
        <w:t xml:space="preserve">نقول : اختلف العلماء فيه ، فقد وثقه النجاشي ( 333 / 896 ) ، وضعفه الشيخ في الفهرست ( 140 / 611 ). </w:t>
      </w:r>
    </w:p>
    <w:p w:rsidR="004550A3" w:rsidRDefault="004550A3" w:rsidP="001652C7">
      <w:pPr>
        <w:pStyle w:val="libFootnote0"/>
        <w:rPr>
          <w:rtl/>
        </w:rPr>
      </w:pPr>
      <w:r>
        <w:rPr>
          <w:rtl/>
        </w:rPr>
        <w:t xml:space="preserve">3 ـ مشيخة الفقيه 4 : 14 ، وفيها ثلاث طرق : </w:t>
      </w:r>
    </w:p>
    <w:p w:rsidR="004550A3" w:rsidRDefault="004550A3" w:rsidP="001652C7">
      <w:pPr>
        <w:pStyle w:val="libFootnote0"/>
        <w:rPr>
          <w:rtl/>
        </w:rPr>
      </w:pPr>
      <w:r>
        <w:rPr>
          <w:rtl/>
        </w:rPr>
        <w:t xml:space="preserve">الأول : أبوه ومحمد بن الحسن ، عن سعد بن عبد الله وعبد الله بن جعفر الحميري جميعاًً ، عن محمد بن عيسى بن عبيد ، عن حنان. </w:t>
      </w:r>
    </w:p>
    <w:p w:rsidR="004550A3" w:rsidRDefault="004550A3" w:rsidP="001652C7">
      <w:pPr>
        <w:pStyle w:val="libFootnote0"/>
        <w:rPr>
          <w:rtl/>
        </w:rPr>
      </w:pPr>
      <w:r>
        <w:rPr>
          <w:rtl/>
        </w:rPr>
        <w:t xml:space="preserve">الثاني : محمد بن الحسن ، عن محمد بن الحسن الصفار ، عن عبد الصمد بن محمد ، عن حنان. </w:t>
      </w:r>
    </w:p>
    <w:p w:rsidR="004550A3" w:rsidRDefault="004550A3" w:rsidP="001652C7">
      <w:pPr>
        <w:pStyle w:val="libFootnote0"/>
        <w:rPr>
          <w:rtl/>
        </w:rPr>
      </w:pPr>
      <w:r>
        <w:rPr>
          <w:rtl/>
        </w:rPr>
        <w:t xml:space="preserve">الثالث : محمد بن علي ماجيلويه ، عن علي بن إبراهيم بن هاشم ، عن أبيه ، عن حنان بن سدير. </w:t>
      </w:r>
    </w:p>
    <w:p w:rsidR="004550A3" w:rsidRDefault="004550A3" w:rsidP="001652C7">
      <w:pPr>
        <w:pStyle w:val="libFootnote0"/>
        <w:rPr>
          <w:rtl/>
        </w:rPr>
      </w:pPr>
      <w:r>
        <w:rPr>
          <w:rtl/>
        </w:rPr>
        <w:t xml:space="preserve">4 ـ مشيخة الفقيه 4 : 100. </w:t>
      </w:r>
    </w:p>
    <w:p w:rsidR="004550A3" w:rsidRDefault="004550A3" w:rsidP="001652C7">
      <w:pPr>
        <w:pStyle w:val="libFootnote0"/>
        <w:rPr>
          <w:rtl/>
        </w:rPr>
      </w:pPr>
      <w:r>
        <w:rPr>
          <w:rtl/>
        </w:rPr>
        <w:t xml:space="preserve">محمد بن الحسن ، عن محمد بن الحسن الصفار ، عن يعقوب بن يزيد ، عن محمد بن أبي عمير ، عن خالد بن أبي العلاء الخفاف. </w:t>
      </w:r>
    </w:p>
    <w:p w:rsidR="004550A3" w:rsidRDefault="004550A3" w:rsidP="001652C7">
      <w:pPr>
        <w:pStyle w:val="libFootnote0"/>
        <w:rPr>
          <w:rtl/>
        </w:rPr>
      </w:pPr>
      <w:r>
        <w:rPr>
          <w:rtl/>
        </w:rPr>
        <w:t xml:space="preserve">5 ـ انظر رجال الشيخ : 133 / 1 و 198 / 23 وروضة المتقين 14 : 110. </w:t>
      </w:r>
    </w:p>
    <w:p w:rsidR="004550A3" w:rsidRDefault="004550A3" w:rsidP="001652C7">
      <w:pPr>
        <w:pStyle w:val="libFootnote0"/>
        <w:rPr>
          <w:rtl/>
        </w:rPr>
      </w:pPr>
      <w:r>
        <w:rPr>
          <w:rtl/>
        </w:rPr>
        <w:t xml:space="preserve">6 ـ مشيخة الفقيه 4 : 35. </w:t>
      </w:r>
    </w:p>
    <w:p w:rsidR="004550A3" w:rsidRDefault="004550A3" w:rsidP="001652C7">
      <w:pPr>
        <w:pStyle w:val="libFootnote0"/>
        <w:rPr>
          <w:rtl/>
        </w:rPr>
      </w:pPr>
      <w:r>
        <w:rPr>
          <w:rtl/>
        </w:rPr>
        <w:t xml:space="preserve">أبوه ، عن عبد الله بن جعفر الحميري ، عن محمد بن عبد الجبار ، عن النضر بن شعيب ، عن خالد بن ماد القلانسي. </w:t>
      </w:r>
    </w:p>
    <w:p w:rsidR="004550A3" w:rsidRDefault="004550A3" w:rsidP="001652C7">
      <w:pPr>
        <w:pStyle w:val="libFootnote0"/>
        <w:rPr>
          <w:rtl/>
        </w:rPr>
      </w:pPr>
      <w:r>
        <w:rPr>
          <w:rtl/>
        </w:rPr>
        <w:t xml:space="preserve">7 ـ مشيخة الفقيه 4 : 50. </w:t>
      </w:r>
    </w:p>
    <w:p w:rsidR="004550A3" w:rsidRDefault="004550A3" w:rsidP="00DE3F9B">
      <w:pPr>
        <w:pStyle w:val="libNormal0"/>
        <w:rPr>
          <w:rtl/>
        </w:rPr>
      </w:pPr>
      <w:r>
        <w:rPr>
          <w:rtl/>
        </w:rPr>
        <w:br w:type="page"/>
      </w:r>
      <w:r>
        <w:rPr>
          <w:rFonts w:hint="cs"/>
          <w:rtl/>
        </w:rPr>
        <w:lastRenderedPageBreak/>
        <w:t xml:space="preserve">وكذا </w:t>
      </w:r>
      <w:r>
        <w:rPr>
          <w:rtl/>
        </w:rPr>
        <w:t xml:space="preserve">إلى داود بن أبي يزيد </w:t>
      </w:r>
      <w:r w:rsidRPr="001652C7">
        <w:rPr>
          <w:rStyle w:val="libFootnotenumChar"/>
          <w:rtl/>
        </w:rPr>
        <w:t>(1)</w:t>
      </w:r>
      <w:r>
        <w:rPr>
          <w:rtl/>
        </w:rPr>
        <w:t xml:space="preserve"> ، وإلى داود بن إسحاق </w:t>
      </w:r>
      <w:r w:rsidRPr="001652C7">
        <w:rPr>
          <w:rStyle w:val="libBold2Char"/>
          <w:rtl/>
        </w:rPr>
        <w:t xml:space="preserve">ضعيف </w:t>
      </w:r>
      <w:r w:rsidRPr="001652C7">
        <w:rPr>
          <w:rStyle w:val="libFootnotenumChar"/>
          <w:rtl/>
        </w:rPr>
        <w:t>(2)</w:t>
      </w:r>
      <w:r>
        <w:rPr>
          <w:rtl/>
        </w:rPr>
        <w:t xml:space="preserve"> ، وإلى داود بن أبي </w:t>
      </w:r>
      <w:r w:rsidRPr="001652C7">
        <w:rPr>
          <w:rStyle w:val="libFootnotenumChar"/>
          <w:rtl/>
        </w:rPr>
        <w:t>(3)</w:t>
      </w:r>
      <w:r>
        <w:rPr>
          <w:rtl/>
        </w:rPr>
        <w:t xml:space="preserve"> زيد </w:t>
      </w:r>
      <w:r w:rsidRPr="001652C7">
        <w:rPr>
          <w:rStyle w:val="libBold2Char"/>
          <w:rtl/>
        </w:rPr>
        <w:t xml:space="preserve">صحيح </w:t>
      </w:r>
      <w:r>
        <w:rPr>
          <w:rtl/>
        </w:rPr>
        <w:t xml:space="preserve">على قول </w:t>
      </w:r>
      <w:r w:rsidRPr="001652C7">
        <w:rPr>
          <w:rStyle w:val="libFootnotenumChar"/>
          <w:rtl/>
        </w:rPr>
        <w:t>(4)</w:t>
      </w:r>
      <w:r>
        <w:rPr>
          <w:rtl/>
        </w:rPr>
        <w:t xml:space="preserve"> </w:t>
      </w:r>
      <w:r w:rsidRPr="001652C7">
        <w:rPr>
          <w:rStyle w:val="libFootnotenumChar"/>
          <w:rtl/>
        </w:rPr>
        <w:t>(5)</w:t>
      </w:r>
      <w:r>
        <w:rPr>
          <w:rtl/>
        </w:rPr>
        <w:t xml:space="preserve"> ، وإلى داود بن الحصين </w:t>
      </w:r>
      <w:r w:rsidRPr="001652C7">
        <w:rPr>
          <w:rStyle w:val="libBold2Char"/>
          <w:rtl/>
        </w:rPr>
        <w:t xml:space="preserve">ضعيف </w:t>
      </w:r>
      <w:r w:rsidRPr="001652C7">
        <w:rPr>
          <w:rStyle w:val="libFootnotenumChar"/>
          <w:rtl/>
        </w:rPr>
        <w:t>(6)</w:t>
      </w:r>
      <w:r>
        <w:rPr>
          <w:rtl/>
        </w:rPr>
        <w:t xml:space="preserve"> ، وكذا إلى داود الرقي وهو داود بن كثير </w:t>
      </w:r>
      <w:r w:rsidRPr="001652C7">
        <w:rPr>
          <w:rStyle w:val="libFootnotenumChar"/>
          <w:rtl/>
        </w:rPr>
        <w:t>(7)</w:t>
      </w:r>
      <w:r>
        <w:rPr>
          <w:rtl/>
        </w:rPr>
        <w:t xml:space="preserve"> ، وإلى داود بن سرحان </w:t>
      </w:r>
      <w:r w:rsidRPr="001652C7">
        <w:rPr>
          <w:rStyle w:val="libBold2Char"/>
          <w:rtl/>
        </w:rPr>
        <w:t xml:space="preserve">صحيح </w:t>
      </w:r>
      <w:r w:rsidRPr="001652C7">
        <w:rPr>
          <w:rStyle w:val="libFootnotenumChar"/>
          <w:rtl/>
        </w:rPr>
        <w:t>(8)</w:t>
      </w:r>
      <w:r>
        <w:rPr>
          <w:rtl/>
        </w:rPr>
        <w:t xml:space="preserve"> ، وكذا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أبوه ، عن عبد الله بن جعفر الحميري ، عن أحمد بن محمد بن عيسى ، عن ابن أبي عمير ، عن خالد بن نجيح الجوّان. </w:t>
      </w:r>
    </w:p>
    <w:p w:rsidR="004550A3" w:rsidRDefault="004550A3" w:rsidP="001652C7">
      <w:pPr>
        <w:pStyle w:val="libFootnote0"/>
        <w:rPr>
          <w:rtl/>
        </w:rPr>
      </w:pPr>
      <w:r>
        <w:rPr>
          <w:rtl/>
        </w:rPr>
        <w:t xml:space="preserve">1 ـ مشيخة الفقيه 4 : 111. </w:t>
      </w:r>
    </w:p>
    <w:p w:rsidR="004550A3" w:rsidRDefault="004550A3" w:rsidP="001652C7">
      <w:pPr>
        <w:pStyle w:val="libFootnote0"/>
        <w:rPr>
          <w:rtl/>
        </w:rPr>
      </w:pPr>
      <w:r>
        <w:rPr>
          <w:rtl/>
        </w:rPr>
        <w:t xml:space="preserve">أبوه ، عن سعد بن عبد الله ، عن أحمد بن محمد بن عيسى ، عن العباس بن معروف ، عن أبي محمد الحجال ، عن داود بن أبي يزيد. </w:t>
      </w:r>
    </w:p>
    <w:p w:rsidR="004550A3" w:rsidRDefault="004550A3" w:rsidP="001652C7">
      <w:pPr>
        <w:pStyle w:val="libFootnote0"/>
        <w:rPr>
          <w:rtl/>
        </w:rPr>
      </w:pPr>
      <w:r>
        <w:rPr>
          <w:rtl/>
        </w:rPr>
        <w:t xml:space="preserve">2 ـ مشيخة الفقيه 4 : 108. </w:t>
      </w:r>
    </w:p>
    <w:p w:rsidR="004550A3" w:rsidRDefault="004550A3" w:rsidP="001652C7">
      <w:pPr>
        <w:pStyle w:val="libFootnote0"/>
        <w:rPr>
          <w:rtl/>
        </w:rPr>
      </w:pPr>
      <w:r>
        <w:rPr>
          <w:rtl/>
        </w:rPr>
        <w:t xml:space="preserve">محمد بن علي ماجيلويه ، عن عمه محمد بن أبي القاسم ، عن أحمد بن أبي عبد الله ، عن أبيه ، عن محمد بن سنان ، عن داود بن إسحاق. </w:t>
      </w:r>
    </w:p>
    <w:p w:rsidR="004550A3" w:rsidRDefault="004550A3" w:rsidP="001652C7">
      <w:pPr>
        <w:pStyle w:val="libFootnote0"/>
        <w:rPr>
          <w:rtl/>
        </w:rPr>
      </w:pPr>
      <w:r>
        <w:rPr>
          <w:rtl/>
        </w:rPr>
        <w:t xml:space="preserve">3 ـ في النسخ كتب فوق كلمة « أبي » : خ. </w:t>
      </w:r>
    </w:p>
    <w:p w:rsidR="004550A3" w:rsidRDefault="004550A3" w:rsidP="001652C7">
      <w:pPr>
        <w:pStyle w:val="libFootnote0"/>
        <w:rPr>
          <w:rtl/>
        </w:rPr>
      </w:pPr>
      <w:r>
        <w:rPr>
          <w:rtl/>
        </w:rPr>
        <w:t xml:space="preserve">4 ـ فيه : محمد بن عيسى اليقطيني. ( منه قده ). </w:t>
      </w:r>
    </w:p>
    <w:p w:rsidR="004550A3" w:rsidRDefault="004550A3" w:rsidP="001652C7">
      <w:pPr>
        <w:pStyle w:val="libFootnote0"/>
        <w:rPr>
          <w:rtl/>
        </w:rPr>
      </w:pPr>
      <w:r>
        <w:rPr>
          <w:rtl/>
        </w:rPr>
        <w:t xml:space="preserve">نقول : اختلفت أقوال العلماء فيه ، فبعض وثقه وضعفه آخرون. </w:t>
      </w:r>
    </w:p>
    <w:p w:rsidR="004550A3" w:rsidRDefault="004550A3" w:rsidP="001652C7">
      <w:pPr>
        <w:pStyle w:val="libFootnote0"/>
        <w:rPr>
          <w:rtl/>
        </w:rPr>
      </w:pPr>
      <w:r>
        <w:rPr>
          <w:rtl/>
        </w:rPr>
        <w:t xml:space="preserve">5 ـ مشيخة الفقيه 4 : 49 </w:t>
      </w:r>
    </w:p>
    <w:p w:rsidR="004550A3" w:rsidRDefault="004550A3" w:rsidP="001652C7">
      <w:pPr>
        <w:pStyle w:val="libFootnote0"/>
        <w:rPr>
          <w:rtl/>
        </w:rPr>
      </w:pPr>
      <w:r>
        <w:rPr>
          <w:rtl/>
        </w:rPr>
        <w:t xml:space="preserve">أبوه ، عن سعد بن عبد الله ، عن محمد بن عيسى بن عبيد ، عن داود بن أبي زيد. </w:t>
      </w:r>
    </w:p>
    <w:p w:rsidR="004550A3" w:rsidRDefault="004550A3" w:rsidP="001652C7">
      <w:pPr>
        <w:pStyle w:val="libFootnote0"/>
        <w:rPr>
          <w:rtl/>
        </w:rPr>
      </w:pPr>
      <w:r>
        <w:rPr>
          <w:rtl/>
        </w:rPr>
        <w:t xml:space="preserve">6 ـ مشيخة الفقيه 4 : 64. </w:t>
      </w:r>
    </w:p>
    <w:p w:rsidR="004550A3" w:rsidRDefault="004550A3" w:rsidP="001652C7">
      <w:pPr>
        <w:pStyle w:val="libFootnote0"/>
        <w:rPr>
          <w:rtl/>
        </w:rPr>
      </w:pPr>
      <w:r>
        <w:rPr>
          <w:rtl/>
        </w:rPr>
        <w:t xml:space="preserve">أبوه ومحمد بن الحسن ، عن سعد بن عبد الله ، عن محمد بن أبي الخطاب ، عن الحكم بن مسكين ، عن داود بن الحصين الأسدي وهو مولى. </w:t>
      </w:r>
    </w:p>
    <w:p w:rsidR="004550A3" w:rsidRDefault="004550A3" w:rsidP="001652C7">
      <w:pPr>
        <w:pStyle w:val="libFootnote0"/>
        <w:rPr>
          <w:rtl/>
        </w:rPr>
      </w:pPr>
      <w:r>
        <w:rPr>
          <w:rtl/>
        </w:rPr>
        <w:t xml:space="preserve">7 ـ مشيخة الفقيه 4 : 94. </w:t>
      </w:r>
    </w:p>
    <w:p w:rsidR="004550A3" w:rsidRDefault="004550A3" w:rsidP="001652C7">
      <w:pPr>
        <w:pStyle w:val="libFootnote0"/>
        <w:rPr>
          <w:rtl/>
        </w:rPr>
      </w:pPr>
      <w:r>
        <w:rPr>
          <w:rtl/>
        </w:rPr>
        <w:t xml:space="preserve">الحسين بن أحمد بن إدريس ، عن أبيه ، عن محمد بن أحمد بن [ كذا في المصدر ] عبد الله بن أحمد الرازي ، عن حريز ( جرير خ ) بن صالح ، عن إسماعيل بن مهران ، عن زكريا بن آدم ، عن داود بن كثير الرقي. </w:t>
      </w:r>
    </w:p>
    <w:p w:rsidR="004550A3" w:rsidRDefault="004550A3" w:rsidP="001652C7">
      <w:pPr>
        <w:pStyle w:val="libFootnote0"/>
        <w:rPr>
          <w:rtl/>
        </w:rPr>
      </w:pPr>
      <w:r>
        <w:rPr>
          <w:rtl/>
        </w:rPr>
        <w:t xml:space="preserve">نقول : ترجم التقي المجلسي </w:t>
      </w:r>
      <w:r w:rsidR="0001057A" w:rsidRPr="0001057A">
        <w:rPr>
          <w:rStyle w:val="libAlaemChar"/>
          <w:rFonts w:hint="cs"/>
          <w:rtl/>
        </w:rPr>
        <w:t>قدس‌سره</w:t>
      </w:r>
      <w:r>
        <w:rPr>
          <w:rtl/>
        </w:rPr>
        <w:t xml:space="preserve"> في الروضة لمحمد بن أحمد بن يحيى الأشعري وعبد الله بن أحمد الرازي ، فاظاهر أنّ نسخته من الفقيه كان فيها بدل عن محمد بن أحمد بن عبد الله بن أحمد الرازي : عن محمد بن أحمد عن عبد الله بن أحمد الرازي. انظر روضة المتقين 14 : 114. </w:t>
      </w:r>
    </w:p>
    <w:p w:rsidR="004550A3" w:rsidRDefault="004550A3" w:rsidP="001652C7">
      <w:pPr>
        <w:pStyle w:val="libFootnote0"/>
        <w:rPr>
          <w:rtl/>
        </w:rPr>
      </w:pPr>
      <w:r>
        <w:rPr>
          <w:rtl/>
        </w:rPr>
        <w:t xml:space="preserve">8 ـ مشيخة الفقيه 4 : 66. </w:t>
      </w:r>
    </w:p>
    <w:p w:rsidR="004550A3" w:rsidRDefault="004550A3" w:rsidP="00DE3F9B">
      <w:pPr>
        <w:pStyle w:val="libNormal0"/>
        <w:rPr>
          <w:rtl/>
        </w:rPr>
      </w:pPr>
      <w:r>
        <w:rPr>
          <w:rtl/>
        </w:rPr>
        <w:br w:type="page"/>
      </w:r>
      <w:r>
        <w:rPr>
          <w:rFonts w:hint="cs"/>
          <w:rtl/>
        </w:rPr>
        <w:lastRenderedPageBreak/>
        <w:t xml:space="preserve">كذا </w:t>
      </w:r>
      <w:r>
        <w:rPr>
          <w:rtl/>
        </w:rPr>
        <w:t xml:space="preserve">إلى داود الصرمي على قول </w:t>
      </w:r>
      <w:r w:rsidRPr="001652C7">
        <w:rPr>
          <w:rStyle w:val="libFootnotenumChar"/>
          <w:rtl/>
        </w:rPr>
        <w:t>(1)</w:t>
      </w:r>
      <w:r>
        <w:rPr>
          <w:rtl/>
        </w:rPr>
        <w:t xml:space="preserve"> </w:t>
      </w:r>
      <w:r w:rsidRPr="001652C7">
        <w:rPr>
          <w:rStyle w:val="libFootnotenumChar"/>
          <w:rtl/>
        </w:rPr>
        <w:t>(2)</w:t>
      </w:r>
      <w:r>
        <w:rPr>
          <w:rtl/>
        </w:rPr>
        <w:t xml:space="preserve"> ، وإلى درست بن أبي منصور </w:t>
      </w:r>
      <w:r w:rsidRPr="001652C7">
        <w:rPr>
          <w:rStyle w:val="libBold2Char"/>
          <w:rtl/>
        </w:rPr>
        <w:t xml:space="preserve">صحيح </w:t>
      </w:r>
      <w:r w:rsidRPr="001652C7">
        <w:rPr>
          <w:rStyle w:val="libFootnotenumChar"/>
          <w:rtl/>
        </w:rPr>
        <w:t>(3)</w:t>
      </w:r>
      <w:r>
        <w:rPr>
          <w:rtl/>
        </w:rPr>
        <w:t xml:space="preserve"> ، وإلى ذريح المحاربي </w:t>
      </w:r>
      <w:r w:rsidRPr="001652C7">
        <w:rPr>
          <w:rStyle w:val="libBold2Char"/>
          <w:rtl/>
        </w:rPr>
        <w:t xml:space="preserve">حسن </w:t>
      </w:r>
      <w:r w:rsidRPr="001652C7">
        <w:rPr>
          <w:rStyle w:val="libFootnotenumChar"/>
          <w:rtl/>
        </w:rPr>
        <w:t>(4)</w:t>
      </w:r>
      <w:r>
        <w:rPr>
          <w:rtl/>
        </w:rPr>
        <w:t xml:space="preserve"> ، وإلى ربعي بن عبد الله </w:t>
      </w:r>
      <w:r w:rsidRPr="001652C7">
        <w:rPr>
          <w:rStyle w:val="libBold2Char"/>
          <w:rtl/>
        </w:rPr>
        <w:t xml:space="preserve">صحيح </w:t>
      </w:r>
      <w:r w:rsidRPr="001652C7">
        <w:rPr>
          <w:rStyle w:val="libFootnotenumChar"/>
          <w:rtl/>
        </w:rPr>
        <w:t>(5)</w:t>
      </w:r>
      <w:r>
        <w:rPr>
          <w:rtl/>
        </w:rPr>
        <w:t xml:space="preserve"> ، وكذا إلى رفاعة بن موسى </w:t>
      </w:r>
      <w:r w:rsidRPr="001652C7">
        <w:rPr>
          <w:rStyle w:val="libFootnotenumChar"/>
          <w:rtl/>
        </w:rPr>
        <w:t>(6)</w:t>
      </w:r>
      <w:r>
        <w:rPr>
          <w:rtl/>
        </w:rPr>
        <w:t xml:space="preserve"> ، وإلى روح بن عبد الرحيم </w:t>
      </w:r>
      <w:r w:rsidRPr="001652C7">
        <w:rPr>
          <w:rStyle w:val="libBold2Char"/>
          <w:rtl/>
        </w:rPr>
        <w:t xml:space="preserve">ضعيف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أبوه ومحمد بن الحسن ، عن سعد بن عبد الله ، عن أحمد بن محمد بن عيسى ، عن أحمد بن محمد بن أبي نصر البزنطي وعبد الرحمن بن أبي نجران ، عن داود بن سرحان العطار الكوفي. </w:t>
      </w:r>
    </w:p>
    <w:p w:rsidR="004550A3" w:rsidRDefault="004550A3" w:rsidP="001652C7">
      <w:pPr>
        <w:pStyle w:val="libFootnote0"/>
        <w:rPr>
          <w:rtl/>
        </w:rPr>
      </w:pPr>
      <w:r>
        <w:rPr>
          <w:rtl/>
        </w:rPr>
        <w:t xml:space="preserve">1 ـ فيه : محمد بن عيسى اليقطيني. ( منه قده ). </w:t>
      </w:r>
    </w:p>
    <w:p w:rsidR="004550A3" w:rsidRDefault="004550A3" w:rsidP="001652C7">
      <w:pPr>
        <w:pStyle w:val="libFootnote0"/>
        <w:rPr>
          <w:rtl/>
        </w:rPr>
      </w:pPr>
      <w:r>
        <w:rPr>
          <w:rtl/>
        </w:rPr>
        <w:t xml:space="preserve">نقول : اختلف العلماء فيه ، منهم من وثقه ومنهم من ضعفه. </w:t>
      </w:r>
    </w:p>
    <w:p w:rsidR="004550A3" w:rsidRDefault="004550A3" w:rsidP="001652C7">
      <w:pPr>
        <w:pStyle w:val="libFootnote0"/>
        <w:rPr>
          <w:rtl/>
        </w:rPr>
      </w:pPr>
      <w:r>
        <w:rPr>
          <w:rtl/>
        </w:rPr>
        <w:t xml:space="preserve">2 ـ مشيخة الفقيه 4 : 43. </w:t>
      </w:r>
    </w:p>
    <w:p w:rsidR="004550A3" w:rsidRDefault="004550A3" w:rsidP="001652C7">
      <w:pPr>
        <w:pStyle w:val="libFootnote0"/>
        <w:rPr>
          <w:rtl/>
        </w:rPr>
      </w:pPr>
      <w:r>
        <w:rPr>
          <w:rtl/>
        </w:rPr>
        <w:t xml:space="preserve">محمد بن موسى بن المتوكل ، عن سعد بن عبد الله وعلي بن إبراهيم بن هاشم جميعاًً ، عن محمد بن عيسى بن عبيد ، عن داود الصرمي. </w:t>
      </w:r>
    </w:p>
    <w:p w:rsidR="004550A3" w:rsidRDefault="004550A3" w:rsidP="001652C7">
      <w:pPr>
        <w:pStyle w:val="libFootnote0"/>
        <w:rPr>
          <w:rtl/>
        </w:rPr>
      </w:pPr>
      <w:r>
        <w:rPr>
          <w:rtl/>
        </w:rPr>
        <w:t xml:space="preserve">3 ـ مشيخة الفقيه 4 : 78. </w:t>
      </w:r>
    </w:p>
    <w:p w:rsidR="004550A3" w:rsidRDefault="004550A3" w:rsidP="001652C7">
      <w:pPr>
        <w:pStyle w:val="libFootnote0"/>
        <w:rPr>
          <w:rtl/>
        </w:rPr>
      </w:pPr>
      <w:r>
        <w:rPr>
          <w:rtl/>
        </w:rPr>
        <w:t xml:space="preserve">أبوه ، عن سعد بن عبد الله ، عن أحمد بن محمد بن عيسى ، عن الحسن بن علي الوشاء ، عن درست بن أبي منصور الواسطي. </w:t>
      </w:r>
    </w:p>
    <w:p w:rsidR="004550A3" w:rsidRDefault="004550A3" w:rsidP="001652C7">
      <w:pPr>
        <w:pStyle w:val="libFootnote0"/>
        <w:rPr>
          <w:rtl/>
        </w:rPr>
      </w:pPr>
      <w:r>
        <w:rPr>
          <w:rtl/>
        </w:rPr>
        <w:t xml:space="preserve">4 ـ مشيخة الفقيه 4 : 121 ، وفيها طريقان : </w:t>
      </w:r>
    </w:p>
    <w:p w:rsidR="004550A3" w:rsidRDefault="004550A3" w:rsidP="001652C7">
      <w:pPr>
        <w:pStyle w:val="libFootnote0"/>
        <w:rPr>
          <w:rtl/>
        </w:rPr>
      </w:pPr>
      <w:r>
        <w:rPr>
          <w:rtl/>
        </w:rPr>
        <w:t xml:space="preserve">الأول : أبوه ، عن علي بن إبراهيم ، عن أبيه ، عن محمد بن أبي عمير ، عن ذريح بن يزيد بن محمد المحاربي. </w:t>
      </w:r>
    </w:p>
    <w:p w:rsidR="004550A3" w:rsidRDefault="004550A3" w:rsidP="001652C7">
      <w:pPr>
        <w:pStyle w:val="libFootnote0"/>
        <w:rPr>
          <w:rtl/>
        </w:rPr>
      </w:pPr>
      <w:r>
        <w:rPr>
          <w:rtl/>
        </w:rPr>
        <w:t xml:space="preserve">الثاني : أبوه ، عن علي بن إبراهيم ، عن أبيه ، عن الحسن بن محبوب ، عن صالح بن رزين ، عن ذريح. </w:t>
      </w:r>
    </w:p>
    <w:p w:rsidR="004550A3" w:rsidRDefault="004550A3" w:rsidP="001652C7">
      <w:pPr>
        <w:pStyle w:val="libFootnote0"/>
        <w:rPr>
          <w:rtl/>
        </w:rPr>
      </w:pPr>
      <w:r>
        <w:rPr>
          <w:rtl/>
        </w:rPr>
        <w:t xml:space="preserve">5 ـ مشيخة الفقيه 4 : 65. </w:t>
      </w:r>
    </w:p>
    <w:p w:rsidR="004550A3" w:rsidRDefault="004550A3" w:rsidP="001652C7">
      <w:pPr>
        <w:pStyle w:val="libFootnote0"/>
        <w:rPr>
          <w:rtl/>
        </w:rPr>
      </w:pPr>
      <w:r>
        <w:rPr>
          <w:rtl/>
        </w:rPr>
        <w:t xml:space="preserve">أبوه ، عن سعد بن عبد الله والحميري جميعاًً ، عن أحمد بن محمد بن عيسى ، عن الحسين بن سعيد ، عن حماد بن عيسى ، عن ربعي بن عبد الله بن جارود الهذلي وهو عربي بصري. </w:t>
      </w:r>
    </w:p>
    <w:p w:rsidR="004550A3" w:rsidRDefault="004550A3" w:rsidP="001652C7">
      <w:pPr>
        <w:pStyle w:val="libFootnote0"/>
        <w:rPr>
          <w:rtl/>
        </w:rPr>
      </w:pPr>
      <w:r>
        <w:rPr>
          <w:rtl/>
        </w:rPr>
        <w:t xml:space="preserve">6 ـ مشيخة الفقيه 4 : 48. </w:t>
      </w:r>
    </w:p>
    <w:p w:rsidR="004550A3" w:rsidRDefault="004550A3" w:rsidP="001652C7">
      <w:pPr>
        <w:pStyle w:val="libFootnote0"/>
        <w:rPr>
          <w:rtl/>
        </w:rPr>
      </w:pPr>
      <w:r>
        <w:rPr>
          <w:rtl/>
        </w:rPr>
        <w:t xml:space="preserve">أبوه ، عن سعد بن عبد الله ، عن يعقوب بن يزيد ، عن محمد بن أبي عمير ، عن رفاعة بن موسى النخاس. </w:t>
      </w:r>
    </w:p>
    <w:p w:rsidR="004550A3" w:rsidRDefault="004550A3" w:rsidP="001652C7">
      <w:pPr>
        <w:pStyle w:val="libFootnote0"/>
        <w:rPr>
          <w:rtl/>
        </w:rPr>
      </w:pPr>
      <w:r>
        <w:rPr>
          <w:rtl/>
        </w:rPr>
        <w:t xml:space="preserve">7 ـ مشيخة الفقيه 4 : 103. </w:t>
      </w:r>
    </w:p>
    <w:p w:rsidR="004550A3" w:rsidRDefault="004550A3" w:rsidP="001652C7">
      <w:pPr>
        <w:pStyle w:val="libFootnote0"/>
        <w:rPr>
          <w:rtl/>
        </w:rPr>
      </w:pPr>
      <w:r>
        <w:rPr>
          <w:rtl/>
        </w:rPr>
        <w:t xml:space="preserve">جعفر بن علي بن الحسن بن علي بن عبد الله بن المغيرة الكوفي ، عن جده الحسن بن علي الكوفي ، عن الحسن بن علي بن فضال ، عن غالب بن عثمان ، عن روح بن عبد الرحيم. </w:t>
      </w:r>
    </w:p>
    <w:p w:rsidR="004550A3" w:rsidRDefault="004550A3" w:rsidP="00DE3F9B">
      <w:pPr>
        <w:pStyle w:val="libNormal0"/>
        <w:rPr>
          <w:rtl/>
        </w:rPr>
      </w:pPr>
      <w:r>
        <w:rPr>
          <w:rtl/>
        </w:rPr>
        <w:br w:type="page"/>
      </w:r>
      <w:r>
        <w:rPr>
          <w:rtl/>
        </w:rPr>
        <w:lastRenderedPageBreak/>
        <w:t xml:space="preserve"> وكذا إلى رومي بن زرارة </w:t>
      </w:r>
      <w:r w:rsidRPr="001652C7">
        <w:rPr>
          <w:rStyle w:val="libFootnotenumChar"/>
          <w:rtl/>
        </w:rPr>
        <w:t>(1)</w:t>
      </w:r>
      <w:r>
        <w:rPr>
          <w:rtl/>
        </w:rPr>
        <w:t xml:space="preserve"> ، وإلى الريان بن الصلت </w:t>
      </w:r>
      <w:r w:rsidRPr="001652C7">
        <w:rPr>
          <w:rStyle w:val="libBold2Char"/>
          <w:rtl/>
        </w:rPr>
        <w:t xml:space="preserve">حسن </w:t>
      </w:r>
      <w:r w:rsidRPr="001652C7">
        <w:rPr>
          <w:rStyle w:val="libFootnotenumChar"/>
          <w:rtl/>
        </w:rPr>
        <w:t>(2)</w:t>
      </w:r>
      <w:r>
        <w:rPr>
          <w:rtl/>
        </w:rPr>
        <w:t xml:space="preserve"> ، وإلى زرارة بن أعين </w:t>
      </w:r>
      <w:r w:rsidRPr="001652C7">
        <w:rPr>
          <w:rStyle w:val="libBold2Char"/>
          <w:rtl/>
        </w:rPr>
        <w:t xml:space="preserve">صحيح </w:t>
      </w:r>
      <w:r w:rsidRPr="001652C7">
        <w:rPr>
          <w:rStyle w:val="libFootnotenumChar"/>
          <w:rtl/>
        </w:rPr>
        <w:t>(3)</w:t>
      </w:r>
      <w:r>
        <w:rPr>
          <w:rtl/>
        </w:rPr>
        <w:t xml:space="preserve"> ، وكذا إلى زرعة بن محمد الحضرمي </w:t>
      </w:r>
      <w:r w:rsidRPr="001652C7">
        <w:rPr>
          <w:rStyle w:val="libFootnotenumChar"/>
          <w:rtl/>
        </w:rPr>
        <w:t>(4)</w:t>
      </w:r>
      <w:r>
        <w:rPr>
          <w:rtl/>
        </w:rPr>
        <w:t xml:space="preserve"> ، وكذا إلى زكريا بن آدم </w:t>
      </w:r>
      <w:r w:rsidRPr="001652C7">
        <w:rPr>
          <w:rStyle w:val="libFootnotenumChar"/>
          <w:rtl/>
        </w:rPr>
        <w:t>(5)</w:t>
      </w:r>
      <w:r>
        <w:rPr>
          <w:rtl/>
        </w:rPr>
        <w:t xml:space="preserve"> ، وإلى زكريا النقاض ـ وهو زكريا بن مالك ـ </w:t>
      </w:r>
      <w:r w:rsidRPr="001652C7">
        <w:rPr>
          <w:rStyle w:val="libBold2Char"/>
          <w:rtl/>
        </w:rPr>
        <w:t xml:space="preserve">ضعيف </w:t>
      </w:r>
      <w:r w:rsidRPr="001652C7">
        <w:rPr>
          <w:rStyle w:val="libFootnotenumChar"/>
          <w:rtl/>
        </w:rPr>
        <w:t>(6)</w:t>
      </w:r>
      <w:r>
        <w:rPr>
          <w:rtl/>
        </w:rPr>
        <w:t xml:space="preserve"> ، وكذا إلى الزهري وهو محمد بن مسلم بن شهاب </w:t>
      </w:r>
      <w:r w:rsidRPr="001652C7">
        <w:rPr>
          <w:rStyle w:val="libFootnotenumChar"/>
          <w:rtl/>
        </w:rPr>
        <w:t>(7)</w:t>
      </w:r>
      <w:r>
        <w:rPr>
          <w:rtl/>
        </w:rPr>
        <w:t xml:space="preserve"> ، وإلى زياد بن سوقة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108. </w:t>
      </w:r>
    </w:p>
    <w:p w:rsidR="004550A3" w:rsidRDefault="004550A3" w:rsidP="001652C7">
      <w:pPr>
        <w:pStyle w:val="libFootnote0"/>
        <w:rPr>
          <w:rtl/>
        </w:rPr>
      </w:pPr>
      <w:r>
        <w:rPr>
          <w:rtl/>
        </w:rPr>
        <w:t xml:space="preserve">جعفر بن محمد بن مسرور ، عن الحسين بن محمد بن عامر ، عن عمه عبد الله بن عامر ، عن محمد بن أبي عمير ، عن رومي بن زرارة. </w:t>
      </w:r>
    </w:p>
    <w:p w:rsidR="004550A3" w:rsidRDefault="004550A3" w:rsidP="001652C7">
      <w:pPr>
        <w:pStyle w:val="libFootnote0"/>
        <w:rPr>
          <w:rtl/>
        </w:rPr>
      </w:pPr>
      <w:r>
        <w:rPr>
          <w:rtl/>
        </w:rPr>
        <w:t xml:space="preserve">2 ـ مشيخة الفقيه 4 : 19. </w:t>
      </w:r>
    </w:p>
    <w:p w:rsidR="004550A3" w:rsidRDefault="004550A3" w:rsidP="001652C7">
      <w:pPr>
        <w:pStyle w:val="libFootnote0"/>
        <w:rPr>
          <w:rtl/>
        </w:rPr>
      </w:pPr>
      <w:r>
        <w:rPr>
          <w:rtl/>
        </w:rPr>
        <w:t xml:space="preserve">أبوه ومحمد بن موسى بن المتوكل ومحمد بن علي ماجيلويه والحسين بن إبراهيم ، عن علي بن إبراهيم بن هاشم ، عن أبيه ، عن الريان بن الصلت. </w:t>
      </w:r>
    </w:p>
    <w:p w:rsidR="004550A3" w:rsidRDefault="004550A3" w:rsidP="001652C7">
      <w:pPr>
        <w:pStyle w:val="libFootnote0"/>
        <w:rPr>
          <w:rtl/>
        </w:rPr>
      </w:pPr>
      <w:r>
        <w:rPr>
          <w:rtl/>
        </w:rPr>
        <w:t xml:space="preserve">3 ـ مشيخة الفقيه 4 : 9. </w:t>
      </w:r>
    </w:p>
    <w:p w:rsidR="004550A3" w:rsidRDefault="004550A3" w:rsidP="001652C7">
      <w:pPr>
        <w:pStyle w:val="libFootnote0"/>
        <w:rPr>
          <w:rtl/>
        </w:rPr>
      </w:pPr>
      <w:r>
        <w:rPr>
          <w:rtl/>
        </w:rPr>
        <w:t xml:space="preserve">أبوه ، عن عبد الله بن جعفر الحميري ، عن محمد بن عيسى بن عبيد والحسن بن ظريف وعلي بن إسماعيل بن عيسى كلهم ، عن حماد بن عيسى ، عن حريز بن عبد الله ، عن زرارة بن أعين. </w:t>
      </w:r>
    </w:p>
    <w:p w:rsidR="004550A3" w:rsidRDefault="004550A3" w:rsidP="001652C7">
      <w:pPr>
        <w:pStyle w:val="libFootnote0"/>
        <w:rPr>
          <w:rtl/>
        </w:rPr>
      </w:pPr>
      <w:r>
        <w:rPr>
          <w:rtl/>
        </w:rPr>
        <w:t xml:space="preserve">4 ـ مشيخة الفقيه 4 : 12. </w:t>
      </w:r>
    </w:p>
    <w:p w:rsidR="004550A3" w:rsidRDefault="004550A3" w:rsidP="001652C7">
      <w:pPr>
        <w:pStyle w:val="libFootnote0"/>
        <w:rPr>
          <w:rtl/>
        </w:rPr>
      </w:pPr>
      <w:r>
        <w:rPr>
          <w:rtl/>
        </w:rPr>
        <w:t xml:space="preserve">أبوه ، عن سعد بن عبد الله ، عن أحمد بن عيسى ، عن الحسين بن سعيد ، عن أخيه الحسن ، عن زرعة بن محمد الحضرمي ، عن سماعة بن مهران. </w:t>
      </w:r>
    </w:p>
    <w:p w:rsidR="004550A3" w:rsidRDefault="004550A3" w:rsidP="001652C7">
      <w:pPr>
        <w:pStyle w:val="libFootnote0"/>
        <w:rPr>
          <w:rtl/>
        </w:rPr>
      </w:pPr>
      <w:r>
        <w:rPr>
          <w:rtl/>
        </w:rPr>
        <w:t xml:space="preserve">5 ـ مشيخة الفقيه 4 : 69. </w:t>
      </w:r>
    </w:p>
    <w:p w:rsidR="004550A3" w:rsidRDefault="004550A3" w:rsidP="001652C7">
      <w:pPr>
        <w:pStyle w:val="libFootnote0"/>
        <w:rPr>
          <w:rtl/>
        </w:rPr>
      </w:pPr>
      <w:r>
        <w:rPr>
          <w:rtl/>
        </w:rPr>
        <w:t xml:space="preserve">أحمد بن زياد بن جعفر الهمداني ، عن علي بن إبراهيم ، عن أحمد بن إسحاق بن سعد ، عن زكريا بن آدم القمي صاحب الرضا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6 ـ مشيخة الفقيه 4 : 70 و 79 ، وفيها طريقان : </w:t>
      </w:r>
    </w:p>
    <w:p w:rsidR="004550A3" w:rsidRDefault="004550A3" w:rsidP="001652C7">
      <w:pPr>
        <w:pStyle w:val="libFootnote0"/>
        <w:rPr>
          <w:rtl/>
        </w:rPr>
      </w:pPr>
      <w:r>
        <w:rPr>
          <w:rtl/>
        </w:rPr>
        <w:t xml:space="preserve">الأول : أبوه ، عن محمد بن يحيى ، عن محمد بن أحمد ، عن علي بن إسماعيل ، عن صفوان بن يحيى ، عن عبد الله بن مسكان ، عن أبي العباس الفضل بن عبد الملك ، عن زكريا النقاض وهو زكريا بن مالك الجعفي. </w:t>
      </w:r>
    </w:p>
    <w:p w:rsidR="004550A3" w:rsidRDefault="004550A3" w:rsidP="001652C7">
      <w:pPr>
        <w:pStyle w:val="libFootnote0"/>
        <w:rPr>
          <w:rtl/>
        </w:rPr>
      </w:pPr>
      <w:r>
        <w:rPr>
          <w:rtl/>
        </w:rPr>
        <w:t xml:space="preserve">الثاني : الحسين بن أحمد بن إدريس ، عن أبيه ، عن محمد بن أحمد ، عن علي بن إسماعيل ، عن صفوان بن يحيى ، عن عبد الله بن مسكان ، عن أبي العباس الفضل بن عبد الملك ، عن زكريا بن مالك الجعفي. </w:t>
      </w:r>
    </w:p>
    <w:p w:rsidR="004550A3" w:rsidRDefault="004550A3" w:rsidP="001652C7">
      <w:pPr>
        <w:pStyle w:val="libFootnote0"/>
        <w:rPr>
          <w:rtl/>
        </w:rPr>
      </w:pPr>
      <w:r>
        <w:rPr>
          <w:rtl/>
        </w:rPr>
        <w:t xml:space="preserve">7 ـ مشسخة الفقيه 4 : 82. </w:t>
      </w:r>
    </w:p>
    <w:p w:rsidR="004550A3" w:rsidRDefault="004550A3" w:rsidP="001652C7">
      <w:pPr>
        <w:pStyle w:val="libFootnote0"/>
        <w:rPr>
          <w:rtl/>
        </w:rPr>
      </w:pPr>
      <w:r>
        <w:rPr>
          <w:rtl/>
        </w:rPr>
        <w:t xml:space="preserve">أبوه ، عن سعد بن عبد الله ، عن القاسم بن محمد الأصبهاني ، عن سليمان بن داود </w:t>
      </w:r>
    </w:p>
    <w:p w:rsidR="004550A3" w:rsidRDefault="004550A3" w:rsidP="00DE3F9B">
      <w:pPr>
        <w:pStyle w:val="libNormal0"/>
        <w:rPr>
          <w:rtl/>
        </w:rPr>
      </w:pPr>
      <w:r>
        <w:rPr>
          <w:rtl/>
        </w:rPr>
        <w:br w:type="page"/>
      </w:r>
      <w:r w:rsidRPr="001652C7">
        <w:rPr>
          <w:rStyle w:val="libBold2Char"/>
          <w:rtl/>
        </w:rPr>
        <w:lastRenderedPageBreak/>
        <w:t xml:space="preserve">صحيح </w:t>
      </w:r>
      <w:r w:rsidRPr="001652C7">
        <w:rPr>
          <w:rStyle w:val="libFootnotenumChar"/>
          <w:rtl/>
        </w:rPr>
        <w:t>(1)</w:t>
      </w:r>
      <w:r>
        <w:rPr>
          <w:rtl/>
        </w:rPr>
        <w:t xml:space="preserve"> ، وكذا إلى زياد بن مروان القندي </w:t>
      </w:r>
      <w:r w:rsidRPr="001652C7">
        <w:rPr>
          <w:rStyle w:val="libFootnotenumChar"/>
          <w:rtl/>
        </w:rPr>
        <w:t>(2)</w:t>
      </w:r>
      <w:r>
        <w:rPr>
          <w:rtl/>
        </w:rPr>
        <w:t xml:space="preserve"> ، وإلى زيد الشحام أبي اسامة </w:t>
      </w:r>
      <w:r w:rsidRPr="001652C7">
        <w:rPr>
          <w:rStyle w:val="libBold2Char"/>
          <w:rtl/>
        </w:rPr>
        <w:t xml:space="preserve">ضعيف </w:t>
      </w:r>
      <w:r w:rsidRPr="001652C7">
        <w:rPr>
          <w:rStyle w:val="libFootnotenumChar"/>
          <w:rtl/>
        </w:rPr>
        <w:t>(3)</w:t>
      </w:r>
      <w:r>
        <w:rPr>
          <w:rtl/>
        </w:rPr>
        <w:t xml:space="preserve"> ، وكذا إلى زيد بن علي بن الحسين </w:t>
      </w:r>
      <w:r w:rsidR="0001057A" w:rsidRPr="0001057A">
        <w:rPr>
          <w:rStyle w:val="libAlaemChar"/>
          <w:rFonts w:hint="cs"/>
          <w:rtl/>
        </w:rPr>
        <w:t>عليهما‌السلام</w:t>
      </w:r>
      <w:r>
        <w:rPr>
          <w:rtl/>
        </w:rPr>
        <w:t xml:space="preserve"> </w:t>
      </w:r>
      <w:r w:rsidRPr="001652C7">
        <w:rPr>
          <w:rStyle w:val="libFootnotenumChar"/>
          <w:rtl/>
        </w:rPr>
        <w:t>(4)</w:t>
      </w:r>
      <w:r>
        <w:rPr>
          <w:rtl/>
        </w:rPr>
        <w:t xml:space="preserve"> ، وكذا إلى سدير الصيرفي </w:t>
      </w:r>
      <w:r w:rsidRPr="001652C7">
        <w:rPr>
          <w:rStyle w:val="libFootnotenumChar"/>
          <w:rtl/>
        </w:rPr>
        <w:t>(5)</w:t>
      </w:r>
      <w:r>
        <w:rPr>
          <w:rtl/>
        </w:rPr>
        <w:t xml:space="preserve"> ، وكذا إلى سعد بن ظريف </w:t>
      </w:r>
      <w:r w:rsidRPr="001652C7">
        <w:rPr>
          <w:rStyle w:val="libFootnotenumChar"/>
          <w:rtl/>
        </w:rPr>
        <w:t>(6)</w:t>
      </w:r>
      <w:r>
        <w:rPr>
          <w:rtl/>
        </w:rPr>
        <w:t xml:space="preserve"> </w:t>
      </w:r>
      <w:r w:rsidRPr="001652C7">
        <w:rPr>
          <w:rStyle w:val="libFootnotenumChar"/>
          <w:rtl/>
        </w:rPr>
        <w:t>(7)</w:t>
      </w:r>
      <w:r>
        <w:rPr>
          <w:rtl/>
        </w:rPr>
        <w:t xml:space="preserve"> ، وإلى سعد بن عبد الله </w:t>
      </w:r>
      <w:r w:rsidRPr="001652C7">
        <w:rPr>
          <w:rStyle w:val="libBold2Char"/>
          <w:rtl/>
        </w:rPr>
        <w:t xml:space="preserve">صحيح </w:t>
      </w:r>
      <w:r w:rsidRPr="001652C7">
        <w:rPr>
          <w:rStyle w:val="libFootnotenumChar"/>
          <w:rtl/>
        </w:rPr>
        <w:t>(8)</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المنقري ، عن سفيان بن عيينة ، عن الزهري واسمه محمد بن مسلم بن شهاب ، عن علي بن الحسين </w:t>
      </w:r>
      <w:r w:rsidR="0001057A" w:rsidRPr="0001057A">
        <w:rPr>
          <w:rStyle w:val="libAlaemChar"/>
          <w:rFonts w:hint="cs"/>
          <w:rtl/>
        </w:rPr>
        <w:t>عليهما‌السلام</w:t>
      </w:r>
      <w:r>
        <w:rPr>
          <w:rtl/>
        </w:rPr>
        <w:t xml:space="preserve">. </w:t>
      </w:r>
    </w:p>
    <w:p w:rsidR="004550A3" w:rsidRDefault="004550A3" w:rsidP="001652C7">
      <w:pPr>
        <w:pStyle w:val="libFootnote0"/>
        <w:rPr>
          <w:rtl/>
        </w:rPr>
      </w:pPr>
      <w:r>
        <w:rPr>
          <w:rtl/>
        </w:rPr>
        <w:t xml:space="preserve">1 ـ مشيخة الفقيه 4 : 48. </w:t>
      </w:r>
    </w:p>
    <w:p w:rsidR="004550A3" w:rsidRDefault="004550A3" w:rsidP="001652C7">
      <w:pPr>
        <w:pStyle w:val="libFootnote0"/>
        <w:rPr>
          <w:rtl/>
        </w:rPr>
      </w:pPr>
      <w:r>
        <w:rPr>
          <w:rtl/>
        </w:rPr>
        <w:t xml:space="preserve">أبوه ، عن سعد بن عبد الله ، عن أيوب بن نوح ، عن محمد بن أبي عمير ، عن زياد بن سوقة. </w:t>
      </w:r>
    </w:p>
    <w:p w:rsidR="004550A3" w:rsidRDefault="004550A3" w:rsidP="001652C7">
      <w:pPr>
        <w:pStyle w:val="libFootnote0"/>
        <w:rPr>
          <w:rtl/>
        </w:rPr>
      </w:pPr>
      <w:r>
        <w:rPr>
          <w:rtl/>
        </w:rPr>
        <w:t xml:space="preserve">2 ـ مشيخة الفقيه 4 : 64. </w:t>
      </w:r>
    </w:p>
    <w:p w:rsidR="004550A3" w:rsidRDefault="004550A3" w:rsidP="001652C7">
      <w:pPr>
        <w:pStyle w:val="libFootnote0"/>
        <w:rPr>
          <w:rtl/>
        </w:rPr>
      </w:pPr>
      <w:r>
        <w:rPr>
          <w:rtl/>
        </w:rPr>
        <w:t xml:space="preserve">أبوه ، عن سعد بن عبد الله ، عن محمد بن عيسى بن عبيد ويعقوب بن يزيد ، عن زياد بن مروان القندي. </w:t>
      </w:r>
    </w:p>
    <w:p w:rsidR="004550A3" w:rsidRDefault="004550A3" w:rsidP="001652C7">
      <w:pPr>
        <w:pStyle w:val="libFootnote0"/>
        <w:rPr>
          <w:rtl/>
        </w:rPr>
      </w:pPr>
      <w:r>
        <w:rPr>
          <w:rtl/>
        </w:rPr>
        <w:t xml:space="preserve">3 ـ مشيخة الفقيه 4 : 11. </w:t>
      </w:r>
    </w:p>
    <w:p w:rsidR="004550A3" w:rsidRDefault="004550A3" w:rsidP="001652C7">
      <w:pPr>
        <w:pStyle w:val="libFootnote0"/>
        <w:rPr>
          <w:rtl/>
        </w:rPr>
      </w:pPr>
      <w:r>
        <w:rPr>
          <w:rtl/>
        </w:rPr>
        <w:t xml:space="preserve">أبوه ومحمد بن الحسن ، عن سعد بن عبد الله ، عن محمد بن عبد الحميد ، عن أبي جميلة ، عن زيد الشحام أبي اُسامة. </w:t>
      </w:r>
    </w:p>
    <w:p w:rsidR="004550A3" w:rsidRDefault="004550A3" w:rsidP="001652C7">
      <w:pPr>
        <w:pStyle w:val="libFootnote0"/>
        <w:rPr>
          <w:rtl/>
        </w:rPr>
      </w:pPr>
      <w:r>
        <w:rPr>
          <w:rtl/>
        </w:rPr>
        <w:t xml:space="preserve">4 ـ مشيخة الفقيه 4 : 27. </w:t>
      </w:r>
    </w:p>
    <w:p w:rsidR="004550A3" w:rsidRDefault="004550A3" w:rsidP="001652C7">
      <w:pPr>
        <w:pStyle w:val="libFootnote0"/>
        <w:rPr>
          <w:rtl/>
        </w:rPr>
      </w:pPr>
      <w:r>
        <w:rPr>
          <w:rtl/>
        </w:rPr>
        <w:t xml:space="preserve">أبوه ومحمد بن الحسن ، عن سعد بن عبد الله ، عن أبي الجوزاء المنبّه بن عبيد الله ، عن الحسين بن علوان ، عن عمرو ابن خالد ، عن زيد بن علي بن الحسين بن علي بن أبي طالب </w:t>
      </w:r>
      <w:r w:rsidR="0001057A" w:rsidRPr="0001057A">
        <w:rPr>
          <w:rStyle w:val="libAlaemChar"/>
          <w:rFonts w:hint="cs"/>
          <w:rtl/>
        </w:rPr>
        <w:t>عليهم‌السلام</w:t>
      </w:r>
      <w:r>
        <w:rPr>
          <w:rtl/>
        </w:rPr>
        <w:t xml:space="preserve">. </w:t>
      </w:r>
    </w:p>
    <w:p w:rsidR="004550A3" w:rsidRDefault="004550A3" w:rsidP="001652C7">
      <w:pPr>
        <w:pStyle w:val="libFootnote0"/>
        <w:rPr>
          <w:rtl/>
        </w:rPr>
      </w:pPr>
      <w:r>
        <w:rPr>
          <w:rtl/>
        </w:rPr>
        <w:t xml:space="preserve">5 ـ مشيخة الفقيه 4 : 129. </w:t>
      </w:r>
    </w:p>
    <w:p w:rsidR="004550A3" w:rsidRDefault="004550A3" w:rsidP="001652C7">
      <w:pPr>
        <w:pStyle w:val="libFootnote0"/>
        <w:rPr>
          <w:rtl/>
        </w:rPr>
      </w:pPr>
      <w:r>
        <w:rPr>
          <w:rtl/>
        </w:rPr>
        <w:t xml:space="preserve">أبوه ، عن سعد بن عبد الله ، عن محمد بن الحسين بن أبي الخطاب ، عن الحكم بن مسكين ، عن عمرو بن أبي نصر الأنماطي ، عن سدير بن حكيم بن صهيب الصيرفي ويكنى أبا الفضل. </w:t>
      </w:r>
    </w:p>
    <w:p w:rsidR="004550A3" w:rsidRDefault="004550A3" w:rsidP="001652C7">
      <w:pPr>
        <w:pStyle w:val="libFootnote0"/>
        <w:rPr>
          <w:rtl/>
        </w:rPr>
      </w:pPr>
      <w:r>
        <w:rPr>
          <w:rtl/>
        </w:rPr>
        <w:t xml:space="preserve">6 ـ كذا في النسخ ، وفي المصدر : طريف ، وضبطه العلّامة </w:t>
      </w:r>
      <w:r w:rsidR="0001057A" w:rsidRPr="0001057A">
        <w:rPr>
          <w:rStyle w:val="libAlaemChar"/>
          <w:rFonts w:hint="cs"/>
          <w:rtl/>
        </w:rPr>
        <w:t>قدس‌سره</w:t>
      </w:r>
      <w:r>
        <w:rPr>
          <w:rtl/>
        </w:rPr>
        <w:t xml:space="preserve"> في الخلاصة والإيضاح بالطاء المهملة. انظر الخلاصة : 226 / 1 وإيضاح الأشتباه : 191 / 298. </w:t>
      </w:r>
    </w:p>
    <w:p w:rsidR="004550A3" w:rsidRDefault="004550A3" w:rsidP="001652C7">
      <w:pPr>
        <w:pStyle w:val="libFootnote0"/>
        <w:rPr>
          <w:rtl/>
        </w:rPr>
      </w:pPr>
      <w:r>
        <w:rPr>
          <w:rtl/>
        </w:rPr>
        <w:t xml:space="preserve">7 ـ مشيخة الفقيه 4 : 136. </w:t>
      </w:r>
    </w:p>
    <w:p w:rsidR="004550A3" w:rsidRDefault="004550A3" w:rsidP="001652C7">
      <w:pPr>
        <w:pStyle w:val="libFootnote0"/>
        <w:rPr>
          <w:rtl/>
        </w:rPr>
      </w:pPr>
      <w:r>
        <w:rPr>
          <w:rtl/>
        </w:rPr>
        <w:t xml:space="preserve">أبوه ، عن سعد بن عبد الله ، عن الهيثم بن أبي مسروق النهدي ، عن الحسين بن علوان ، عن عمرو بن ثابت ، عن سعد بن طريف الخفاف. </w:t>
      </w:r>
    </w:p>
    <w:p w:rsidR="004550A3" w:rsidRDefault="004550A3" w:rsidP="001652C7">
      <w:pPr>
        <w:pStyle w:val="libFootnote0"/>
        <w:rPr>
          <w:rtl/>
        </w:rPr>
      </w:pPr>
      <w:r>
        <w:rPr>
          <w:rtl/>
        </w:rPr>
        <w:t xml:space="preserve">8 ـ مشيخة الفقيه 4 : 7. </w:t>
      </w:r>
    </w:p>
    <w:p w:rsidR="004550A3" w:rsidRDefault="004550A3" w:rsidP="001652C7">
      <w:pPr>
        <w:pStyle w:val="libFootnote0"/>
        <w:rPr>
          <w:rtl/>
        </w:rPr>
      </w:pPr>
      <w:r>
        <w:rPr>
          <w:rtl/>
        </w:rPr>
        <w:t xml:space="preserve">أبوه ومحمد بن الحسن ، عن سعد بن عبد الله بن أبي خلف. </w:t>
      </w:r>
    </w:p>
    <w:p w:rsidR="004550A3" w:rsidRDefault="004550A3" w:rsidP="00DE3F9B">
      <w:pPr>
        <w:pStyle w:val="libNormal0"/>
        <w:rPr>
          <w:rtl/>
        </w:rPr>
      </w:pPr>
      <w:r>
        <w:rPr>
          <w:rtl/>
        </w:rPr>
        <w:br w:type="page"/>
      </w:r>
      <w:r>
        <w:rPr>
          <w:rtl/>
        </w:rPr>
        <w:lastRenderedPageBreak/>
        <w:t xml:space="preserve">وكذا إلى سعدان بن مسلم واسمه عبد الرحمن </w:t>
      </w:r>
      <w:r w:rsidRPr="001652C7">
        <w:rPr>
          <w:rStyle w:val="libFootnotenumChar"/>
          <w:rtl/>
        </w:rPr>
        <w:t>(1)</w:t>
      </w:r>
      <w:r>
        <w:rPr>
          <w:rtl/>
        </w:rPr>
        <w:t xml:space="preserve"> ، وإلى سعيد </w:t>
      </w:r>
      <w:r w:rsidRPr="001652C7">
        <w:rPr>
          <w:rStyle w:val="libFootnotenumChar"/>
          <w:rtl/>
        </w:rPr>
        <w:t>(2)</w:t>
      </w:r>
      <w:r>
        <w:rPr>
          <w:rtl/>
        </w:rPr>
        <w:t xml:space="preserve"> بن عبد الله ـ وقيل : سعيد بن عبد الرحمن الأعرج ـ </w:t>
      </w:r>
      <w:r w:rsidRPr="001652C7">
        <w:rPr>
          <w:rStyle w:val="libBold2Char"/>
          <w:rtl/>
        </w:rPr>
        <w:t xml:space="preserve">قوي </w:t>
      </w:r>
      <w:r w:rsidRPr="001652C7">
        <w:rPr>
          <w:rStyle w:val="libFootnotenumChar"/>
          <w:rtl/>
        </w:rPr>
        <w:t>(3)</w:t>
      </w:r>
      <w:r>
        <w:rPr>
          <w:rtl/>
        </w:rPr>
        <w:t xml:space="preserve">. </w:t>
      </w:r>
    </w:p>
    <w:p w:rsidR="004550A3" w:rsidRDefault="004550A3" w:rsidP="00DE3F9B">
      <w:pPr>
        <w:pStyle w:val="libNormal"/>
        <w:rPr>
          <w:rtl/>
        </w:rPr>
      </w:pPr>
      <w:r>
        <w:rPr>
          <w:rtl/>
        </w:rPr>
        <w:t xml:space="preserve">وإلى سعيد النقاش </w:t>
      </w:r>
      <w:r w:rsidRPr="001652C7">
        <w:rPr>
          <w:rStyle w:val="libBold2Char"/>
          <w:rtl/>
        </w:rPr>
        <w:t xml:space="preserve">ضعيف </w:t>
      </w:r>
      <w:r w:rsidRPr="001652C7">
        <w:rPr>
          <w:rStyle w:val="libFootnotenumChar"/>
          <w:rtl/>
        </w:rPr>
        <w:t>(4)</w:t>
      </w:r>
      <w:r>
        <w:rPr>
          <w:rtl/>
        </w:rPr>
        <w:t xml:space="preserve"> ، وكذا إلى سعيد بن يسار </w:t>
      </w:r>
      <w:r w:rsidRPr="001652C7">
        <w:rPr>
          <w:rStyle w:val="libFootnotenumChar"/>
          <w:rtl/>
        </w:rPr>
        <w:t>(5)</w:t>
      </w:r>
      <w:r>
        <w:rPr>
          <w:rtl/>
        </w:rPr>
        <w:t xml:space="preserve"> ، وإلى سلمة بن تمام صاحب أمير المؤمنين </w:t>
      </w:r>
      <w:r w:rsidR="0001057A" w:rsidRPr="0001057A">
        <w:rPr>
          <w:rStyle w:val="libAlaemChar"/>
          <w:rFonts w:hint="cs"/>
          <w:rtl/>
        </w:rPr>
        <w:t>عليه‌السلام</w:t>
      </w:r>
      <w:r>
        <w:rPr>
          <w:rtl/>
        </w:rPr>
        <w:t xml:space="preserve"> في موضعه بياض في النسخ </w:t>
      </w:r>
      <w:r w:rsidRPr="001652C7">
        <w:rPr>
          <w:rStyle w:val="libFootnotenumChar"/>
          <w:rtl/>
        </w:rPr>
        <w:t>(6)</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19. </w:t>
      </w:r>
    </w:p>
    <w:p w:rsidR="004550A3" w:rsidRDefault="004550A3" w:rsidP="001652C7">
      <w:pPr>
        <w:pStyle w:val="libFootnote0"/>
        <w:rPr>
          <w:rtl/>
        </w:rPr>
      </w:pPr>
      <w:r>
        <w:rPr>
          <w:rtl/>
        </w:rPr>
        <w:t xml:space="preserve">محمد بن الحسن ، عن محمد بن الحسن الصفار ، عن العباس بن معروف وأحمد بن إسحاق بن سعد جميعاً ، عن سعدان بن مسلم. </w:t>
      </w:r>
    </w:p>
    <w:p w:rsidR="004550A3" w:rsidRDefault="004550A3" w:rsidP="001652C7">
      <w:pPr>
        <w:pStyle w:val="libFootnote0"/>
        <w:rPr>
          <w:rtl/>
        </w:rPr>
      </w:pPr>
      <w:r>
        <w:rPr>
          <w:rtl/>
        </w:rPr>
        <w:t xml:space="preserve">2 ـ في نسختي « م » و « ت » : سعد ، وفي هامشيهما : سعيد ( خ ل ). </w:t>
      </w:r>
    </w:p>
    <w:p w:rsidR="004550A3" w:rsidRDefault="004550A3" w:rsidP="001652C7">
      <w:pPr>
        <w:pStyle w:val="libFootnote0"/>
        <w:rPr>
          <w:rtl/>
        </w:rPr>
      </w:pPr>
      <w:r>
        <w:rPr>
          <w:rtl/>
        </w:rPr>
        <w:t xml:space="preserve">3 ـ مشيخة الفقيه 4 : 71. </w:t>
      </w:r>
    </w:p>
    <w:p w:rsidR="004550A3" w:rsidRDefault="004550A3" w:rsidP="001652C7">
      <w:pPr>
        <w:pStyle w:val="libFootnote0"/>
        <w:rPr>
          <w:rtl/>
        </w:rPr>
      </w:pPr>
      <w:r>
        <w:rPr>
          <w:rtl/>
        </w:rPr>
        <w:t xml:space="preserve">أبوه ، عن سعد بن عبد الله ، عن أحمد بن محمد بن عيسى ، عن أحمد بن محمد بن أبي نصر البزنطي ، عن عبد الكريم بن عمرو الخثعمي ، عن سعيد بن عبد الله الأعرج الكوفي. </w:t>
      </w:r>
    </w:p>
    <w:p w:rsidR="004550A3" w:rsidRDefault="004550A3" w:rsidP="001652C7">
      <w:pPr>
        <w:pStyle w:val="libFootnote0"/>
        <w:rPr>
          <w:rtl/>
        </w:rPr>
      </w:pPr>
      <w:r>
        <w:rPr>
          <w:rtl/>
        </w:rPr>
        <w:t xml:space="preserve">4 ـ مشيخة الفقيه 4 : 89. </w:t>
      </w:r>
    </w:p>
    <w:p w:rsidR="004550A3" w:rsidRDefault="004550A3" w:rsidP="001652C7">
      <w:pPr>
        <w:pStyle w:val="libFootnote0"/>
        <w:rPr>
          <w:rtl/>
        </w:rPr>
      </w:pPr>
      <w:r>
        <w:rPr>
          <w:rtl/>
        </w:rPr>
        <w:t xml:space="preserve">محمد بن موسى بن المتوكل ، عن علي بن الحسين السعد آبادي ، عن أحمد بن أبي عبد الله البرقي ، عن أبيه ، عن محمد بن سنان ، عن سعيد النقاش. </w:t>
      </w:r>
    </w:p>
    <w:p w:rsidR="004550A3" w:rsidRDefault="004550A3" w:rsidP="001652C7">
      <w:pPr>
        <w:pStyle w:val="libFootnote0"/>
        <w:rPr>
          <w:rtl/>
        </w:rPr>
      </w:pPr>
      <w:r>
        <w:rPr>
          <w:rtl/>
        </w:rPr>
        <w:t xml:space="preserve">5 ـ مشيخة الفقيه 4 : 103. </w:t>
      </w:r>
    </w:p>
    <w:p w:rsidR="004550A3" w:rsidRDefault="004550A3" w:rsidP="001652C7">
      <w:pPr>
        <w:pStyle w:val="libFootnote0"/>
        <w:rPr>
          <w:rtl/>
        </w:rPr>
      </w:pPr>
      <w:r>
        <w:rPr>
          <w:rtl/>
        </w:rPr>
        <w:t xml:space="preserve">محمد بن الحسن ، عن محمد بن الحسن الصفار ، عن أحمد بن محمد بن عيسى ، عن أحمد بن محمد بن أبي نصر البزنطي ، عن مفضل ، عن سعيد بن يسار العجلي الأعرج الكوفي. </w:t>
      </w:r>
    </w:p>
    <w:p w:rsidR="004550A3" w:rsidRDefault="004550A3" w:rsidP="001652C7">
      <w:pPr>
        <w:pStyle w:val="libFootnote0"/>
        <w:rPr>
          <w:rtl/>
        </w:rPr>
      </w:pPr>
      <w:r>
        <w:rPr>
          <w:rtl/>
        </w:rPr>
        <w:t xml:space="preserve">6 ـ كذا أيضاً بياض في نسخنا من الفقيه ، وأيضاً نص عليه الميرزا الأسترآبادي في منهج المقال ( 411 ) ، والعلّامة المامقاني صحح طريق الصدوق إلى سلمة ابن تمام دون ذكر السند ( تنقيح المقال 3 : 87 الفائدة الثالثة ) إلاّ أنّ الشيخ النوري ذكر طريق الصدوق إلى سلمة بن تمام في خاتمة المستدرك ( 4 : 322 ) حيث قال : </w:t>
      </w:r>
    </w:p>
    <w:p w:rsidR="004550A3" w:rsidRDefault="004550A3" w:rsidP="001652C7">
      <w:pPr>
        <w:pStyle w:val="libFootnote0"/>
        <w:rPr>
          <w:rtl/>
        </w:rPr>
      </w:pPr>
      <w:r>
        <w:rPr>
          <w:rtl/>
        </w:rPr>
        <w:t xml:space="preserve">وإلى سلمة بن تمام صاحب أمير المؤمنين </w:t>
      </w:r>
      <w:r w:rsidR="0001057A" w:rsidRPr="0001057A">
        <w:rPr>
          <w:rStyle w:val="libAlaemChar"/>
          <w:rFonts w:hint="cs"/>
          <w:rtl/>
        </w:rPr>
        <w:t>عليه‌السلام</w:t>
      </w:r>
      <w:r>
        <w:rPr>
          <w:rtl/>
        </w:rPr>
        <w:t xml:space="preserve"> ، أبوه ، عن سعد بن عبد الله ، عن محمد بن الحسين بن أبي الخطاب ، عنه. ثمّ قال : السند هكذا في النسخ ، أما الشارح التقي فما ذكر سلمة بن تمام ولا الطريق إليه ، وفي عدة السيد الكاظمي ( عدة الرجال 2 : 136 ) أشار إلى الطريق وصرح بأن سلمة مهمل ... إلى آخر كلامه </w:t>
      </w:r>
      <w:r w:rsidR="0001057A" w:rsidRPr="0001057A">
        <w:rPr>
          <w:rStyle w:val="libAlaemChar"/>
          <w:rFonts w:hint="cs"/>
          <w:rtl/>
        </w:rPr>
        <w:t>قدس‌سره</w:t>
      </w:r>
      <w:r>
        <w:rPr>
          <w:rtl/>
        </w:rPr>
        <w:t xml:space="preserve">. </w:t>
      </w:r>
    </w:p>
    <w:p w:rsidR="004550A3" w:rsidRDefault="004550A3" w:rsidP="001652C7">
      <w:pPr>
        <w:pStyle w:val="libFootnote0"/>
        <w:rPr>
          <w:rtl/>
        </w:rPr>
      </w:pPr>
      <w:r>
        <w:rPr>
          <w:rtl/>
        </w:rPr>
        <w:t xml:space="preserve">نقول : الطريق الذي ذكره الشيخ النوري </w:t>
      </w:r>
      <w:r w:rsidR="0001057A" w:rsidRPr="0001057A">
        <w:rPr>
          <w:rStyle w:val="libAlaemChar"/>
          <w:rFonts w:hint="cs"/>
          <w:rtl/>
        </w:rPr>
        <w:t>قدس‌سره</w:t>
      </w:r>
      <w:r>
        <w:rPr>
          <w:rtl/>
        </w:rPr>
        <w:t xml:space="preserve"> هو الطريق الثاني لمحمد بن أسلم الجبلي المذكور مباشرة بعد سلمة بن تمام ، مضافاً إلى أنّ رواية محمد بن الحسين بن أبي الخطاب عن سلمة بن تمام غير ممكن لبعد الزمان بينهما ، فسلمة بن تمام </w:t>
      </w:r>
    </w:p>
    <w:p w:rsidR="004550A3" w:rsidRDefault="004550A3" w:rsidP="00DE3F9B">
      <w:pPr>
        <w:pStyle w:val="libNormal0"/>
        <w:rPr>
          <w:rtl/>
        </w:rPr>
      </w:pPr>
      <w:r>
        <w:rPr>
          <w:rtl/>
        </w:rPr>
        <w:br w:type="page"/>
      </w:r>
      <w:r>
        <w:rPr>
          <w:rtl/>
        </w:rPr>
        <w:lastRenderedPageBreak/>
        <w:t xml:space="preserve">وإلى سلمة بن الخطاب </w:t>
      </w:r>
      <w:r w:rsidRPr="001652C7">
        <w:rPr>
          <w:rStyle w:val="libBold2Char"/>
          <w:rtl/>
        </w:rPr>
        <w:t xml:space="preserve">صحيح </w:t>
      </w:r>
      <w:r w:rsidRPr="001652C7">
        <w:rPr>
          <w:rStyle w:val="libFootnotenumChar"/>
          <w:rtl/>
        </w:rPr>
        <w:t>(1)</w:t>
      </w:r>
      <w:r>
        <w:rPr>
          <w:rtl/>
        </w:rPr>
        <w:t xml:space="preserve"> ، وكذا إلى سليمان بن جعفر الجعفري </w:t>
      </w:r>
      <w:r w:rsidRPr="001652C7">
        <w:rPr>
          <w:rStyle w:val="libFootnotenumChar"/>
          <w:rtl/>
        </w:rPr>
        <w:t>(2)</w:t>
      </w:r>
      <w:r>
        <w:rPr>
          <w:rtl/>
        </w:rPr>
        <w:t xml:space="preserve"> ، وكذا إلى سليمان بن حفص </w:t>
      </w:r>
      <w:r w:rsidRPr="001652C7">
        <w:rPr>
          <w:rStyle w:val="libFootnotenumChar"/>
          <w:rtl/>
        </w:rPr>
        <w:t>(3)</w:t>
      </w:r>
      <w:r>
        <w:rPr>
          <w:rtl/>
        </w:rPr>
        <w:t xml:space="preserve"> ، وإلى سليمان بن خالد </w:t>
      </w:r>
      <w:r w:rsidRPr="001652C7">
        <w:rPr>
          <w:rStyle w:val="libBold2Char"/>
          <w:rtl/>
        </w:rPr>
        <w:t>حسن</w:t>
      </w:r>
      <w:r w:rsidRPr="001652C7">
        <w:rPr>
          <w:rStyle w:val="libFootnotenumChar"/>
          <w:rFonts w:hint="cs"/>
          <w:rtl/>
        </w:rPr>
        <w:t xml:space="preserve"> (4)</w:t>
      </w:r>
      <w:r>
        <w:rPr>
          <w:rtl/>
        </w:rPr>
        <w:t xml:space="preserve"> ، وإلى سليمان بن داود المنقري </w:t>
      </w:r>
      <w:r w:rsidRPr="001652C7">
        <w:rPr>
          <w:rStyle w:val="libBold2Char"/>
          <w:rtl/>
        </w:rPr>
        <w:t>ضعيف</w:t>
      </w:r>
      <w:r>
        <w:rPr>
          <w:rtl/>
        </w:rPr>
        <w:t xml:space="preserve"> بقاسم بن محمد الأصفهاني المعروف بكاسولا </w:t>
      </w:r>
      <w:r w:rsidRPr="001652C7">
        <w:rPr>
          <w:rStyle w:val="libFootnotenumChar"/>
          <w:rtl/>
        </w:rPr>
        <w:t>(5)</w:t>
      </w:r>
      <w:r>
        <w:rPr>
          <w:rtl/>
        </w:rPr>
        <w:t xml:space="preserve"> </w:t>
      </w:r>
      <w:r w:rsidRPr="001652C7">
        <w:rPr>
          <w:rStyle w:val="libFootnotenumChar"/>
          <w:rtl/>
        </w:rPr>
        <w:t>(6)</w:t>
      </w:r>
      <w:r>
        <w:rPr>
          <w:rtl/>
        </w:rPr>
        <w:t xml:space="preserve"> ، وفي الخلاصة أنّ طريقه إليه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هو صاحب أمير المؤمنين </w:t>
      </w:r>
      <w:r w:rsidR="0001057A" w:rsidRPr="0001057A">
        <w:rPr>
          <w:rStyle w:val="libAlaemChar"/>
          <w:rFonts w:hint="cs"/>
          <w:rtl/>
        </w:rPr>
        <w:t>عليه‌السلام</w:t>
      </w:r>
      <w:r>
        <w:rPr>
          <w:rtl/>
        </w:rPr>
        <w:t xml:space="preserve"> كما تقدم ، ومحمد بن الحسين بن أبي الخطاب هو من أصحاب الجواد والهادي والعسكري </w:t>
      </w:r>
      <w:r w:rsidR="0001057A" w:rsidRPr="0001057A">
        <w:rPr>
          <w:rStyle w:val="libAlaemChar"/>
          <w:rFonts w:hint="cs"/>
          <w:rtl/>
        </w:rPr>
        <w:t>عليهم‌السلام</w:t>
      </w:r>
      <w:r>
        <w:rPr>
          <w:rtl/>
        </w:rPr>
        <w:t xml:space="preserve"> ، فتأمل. </w:t>
      </w:r>
    </w:p>
    <w:p w:rsidR="004550A3" w:rsidRDefault="004550A3" w:rsidP="001652C7">
      <w:pPr>
        <w:pStyle w:val="libFootnote0"/>
        <w:rPr>
          <w:rtl/>
        </w:rPr>
      </w:pPr>
      <w:r>
        <w:rPr>
          <w:rtl/>
        </w:rPr>
        <w:t xml:space="preserve">انظر رجال الشيخ : 379 / 31 و 391 / 23 و 402 / 8. </w:t>
      </w:r>
    </w:p>
    <w:p w:rsidR="004550A3" w:rsidRDefault="004550A3" w:rsidP="001652C7">
      <w:pPr>
        <w:pStyle w:val="libFootnote0"/>
        <w:rPr>
          <w:rtl/>
        </w:rPr>
      </w:pPr>
      <w:r>
        <w:rPr>
          <w:rtl/>
        </w:rPr>
        <w:t xml:space="preserve">1 ـ مشيخة الفقيه 4 : 109. </w:t>
      </w:r>
    </w:p>
    <w:p w:rsidR="004550A3" w:rsidRDefault="004550A3" w:rsidP="001652C7">
      <w:pPr>
        <w:pStyle w:val="libFootnote0"/>
        <w:rPr>
          <w:rtl/>
        </w:rPr>
      </w:pPr>
      <w:r>
        <w:rPr>
          <w:rtl/>
        </w:rPr>
        <w:t xml:space="preserve">أبوه ومحمد بن الحسن ، عن سعد بن عبد الله ، عن سلمة بن الخطاب البراوستاني. </w:t>
      </w:r>
    </w:p>
    <w:p w:rsidR="004550A3" w:rsidRDefault="004550A3" w:rsidP="001652C7">
      <w:pPr>
        <w:pStyle w:val="libFootnote0"/>
        <w:rPr>
          <w:rtl/>
        </w:rPr>
      </w:pPr>
      <w:r>
        <w:rPr>
          <w:rtl/>
        </w:rPr>
        <w:t xml:space="preserve">2 ـ مشيخة الفقيه 4 : 42 ، وفيها ثلاث طرق : </w:t>
      </w:r>
    </w:p>
    <w:p w:rsidR="004550A3" w:rsidRDefault="004550A3" w:rsidP="001652C7">
      <w:pPr>
        <w:pStyle w:val="libFootnote0"/>
        <w:rPr>
          <w:rtl/>
        </w:rPr>
      </w:pPr>
      <w:r>
        <w:rPr>
          <w:rtl/>
        </w:rPr>
        <w:t xml:space="preserve">« أ » محمد بن موسى بن المتوكل ، عن علي بن الحسين السعد آبادي ، عن أحمد بن أبي عبد الله البرقي ، عن سليمان بن جعفر الجعفري. </w:t>
      </w:r>
    </w:p>
    <w:p w:rsidR="004550A3" w:rsidRDefault="004550A3" w:rsidP="001652C7">
      <w:pPr>
        <w:pStyle w:val="libFootnote0"/>
        <w:rPr>
          <w:rtl/>
        </w:rPr>
      </w:pPr>
      <w:r>
        <w:rPr>
          <w:rtl/>
        </w:rPr>
        <w:t xml:space="preserve">« ب » أبوه ، عن علي بن إبراهيم ، عن أبيه ، عن سليمان بن جعفر الجعفري. </w:t>
      </w:r>
    </w:p>
    <w:p w:rsidR="004550A3" w:rsidRDefault="004550A3" w:rsidP="001652C7">
      <w:pPr>
        <w:pStyle w:val="libFootnote0"/>
        <w:rPr>
          <w:rtl/>
        </w:rPr>
      </w:pPr>
      <w:r>
        <w:rPr>
          <w:rtl/>
        </w:rPr>
        <w:t xml:space="preserve">« ج » أبوه ، عن الحميري ، عن أحمد بن محمد بن عيسى ، عن الحسن بن سعيد ، عن سليمان بن جعفر الجعفري. </w:t>
      </w:r>
    </w:p>
    <w:p w:rsidR="004550A3" w:rsidRDefault="004550A3" w:rsidP="001652C7">
      <w:pPr>
        <w:pStyle w:val="libFootnote0"/>
        <w:rPr>
          <w:rtl/>
        </w:rPr>
      </w:pPr>
      <w:r>
        <w:rPr>
          <w:rtl/>
        </w:rPr>
        <w:t xml:space="preserve">3 ـ مشيخة الفقيه 4 : 55. </w:t>
      </w:r>
    </w:p>
    <w:p w:rsidR="004550A3" w:rsidRDefault="004550A3" w:rsidP="001652C7">
      <w:pPr>
        <w:pStyle w:val="libFootnote0"/>
        <w:rPr>
          <w:rtl/>
        </w:rPr>
      </w:pPr>
      <w:r>
        <w:rPr>
          <w:rtl/>
        </w:rPr>
        <w:t xml:space="preserve">أبوه ، عن سعد بن عبد الله ، عن أحمد بن أبي عبد الله البرقي ، عن سليمان بن حفص المروزي. </w:t>
      </w:r>
    </w:p>
    <w:p w:rsidR="004550A3" w:rsidRDefault="004550A3" w:rsidP="001652C7">
      <w:pPr>
        <w:pStyle w:val="libFootnote0"/>
        <w:rPr>
          <w:rtl/>
        </w:rPr>
      </w:pPr>
      <w:r>
        <w:rPr>
          <w:rtl/>
        </w:rPr>
        <w:t xml:space="preserve">4 ـ مشيخة الفقيه 4 : 29. </w:t>
      </w:r>
    </w:p>
    <w:p w:rsidR="004550A3" w:rsidRDefault="004550A3" w:rsidP="001652C7">
      <w:pPr>
        <w:pStyle w:val="libFootnote0"/>
        <w:rPr>
          <w:rtl/>
        </w:rPr>
      </w:pPr>
      <w:r>
        <w:rPr>
          <w:rtl/>
        </w:rPr>
        <w:t xml:space="preserve">أبوه ، عن سعد بن عبد الله ، عن إبراهيم بن هاشم ، عن محمد بن أبي عمير ، عن هاشم بن سالم ، عن سليمان بن خالد البجلي الأقطع الكوفي وكان خرج مع زيد بن علي </w:t>
      </w:r>
      <w:r w:rsidR="0001057A" w:rsidRPr="0001057A">
        <w:rPr>
          <w:rStyle w:val="libAlaemChar"/>
          <w:rFonts w:hint="cs"/>
          <w:rtl/>
        </w:rPr>
        <w:t>عليه‌السلام</w:t>
      </w:r>
      <w:r>
        <w:rPr>
          <w:rtl/>
        </w:rPr>
        <w:t xml:space="preserve"> فأفلت. </w:t>
      </w:r>
    </w:p>
    <w:p w:rsidR="004550A3" w:rsidRDefault="004550A3" w:rsidP="001652C7">
      <w:pPr>
        <w:pStyle w:val="libFootnote0"/>
        <w:rPr>
          <w:rtl/>
        </w:rPr>
      </w:pPr>
      <w:r>
        <w:rPr>
          <w:rtl/>
        </w:rPr>
        <w:t xml:space="preserve">5 ـ ذكره النجاشي في رجاله ( 315 / 863 ) قائلاً : القاسم بن محمد القمي ، لم يكن بالمرضي ... وقال ابن الغضائري ( مجمع الرجال 5 : 50 ) : حديثه يعرف تارة وينكر اُخرى ويجوز أنّ يخرج شاهداً ، والعلّامة وابن داود وذراه في كتابيهما في القسم الثاني. انظر الخلاصة : 248 / 5 ورجال ابن داود : 267 / 402. </w:t>
      </w:r>
    </w:p>
    <w:p w:rsidR="004550A3" w:rsidRDefault="004550A3" w:rsidP="001652C7">
      <w:pPr>
        <w:pStyle w:val="libFootnote0"/>
        <w:rPr>
          <w:rtl/>
        </w:rPr>
      </w:pPr>
      <w:r>
        <w:rPr>
          <w:rtl/>
        </w:rPr>
        <w:t xml:space="preserve">6 ـ مشيخة الفقيه 4 : 65. </w:t>
      </w:r>
    </w:p>
    <w:p w:rsidR="004550A3" w:rsidRDefault="004550A3" w:rsidP="001652C7">
      <w:pPr>
        <w:pStyle w:val="libFootnote0"/>
        <w:rPr>
          <w:rtl/>
        </w:rPr>
      </w:pPr>
      <w:r>
        <w:rPr>
          <w:rtl/>
        </w:rPr>
        <w:t xml:space="preserve">أبوه ، عن سعد بن عبد الله ، عن القاسم بن محمد الأصبهاني ، عن سليمان بن داود المنقري المعروف بابن الشاذكوني. </w:t>
      </w:r>
    </w:p>
    <w:p w:rsidR="004550A3" w:rsidRDefault="004550A3" w:rsidP="00DE3F9B">
      <w:pPr>
        <w:pStyle w:val="libNormal0"/>
        <w:rPr>
          <w:rtl/>
        </w:rPr>
      </w:pPr>
      <w:r>
        <w:rPr>
          <w:rtl/>
        </w:rPr>
        <w:br w:type="page"/>
      </w:r>
      <w:r w:rsidRPr="001652C7">
        <w:rPr>
          <w:rStyle w:val="libBold2Char"/>
          <w:rtl/>
        </w:rPr>
        <w:lastRenderedPageBreak/>
        <w:t xml:space="preserve">صحيح </w:t>
      </w:r>
      <w:r w:rsidRPr="001652C7">
        <w:rPr>
          <w:rStyle w:val="libFootnotenumChar"/>
          <w:rtl/>
        </w:rPr>
        <w:t>(1)</w:t>
      </w:r>
      <w:r>
        <w:rPr>
          <w:rtl/>
        </w:rPr>
        <w:t xml:space="preserve">. </w:t>
      </w:r>
    </w:p>
    <w:p w:rsidR="004550A3" w:rsidRDefault="004550A3" w:rsidP="00DE3F9B">
      <w:pPr>
        <w:pStyle w:val="libNormal"/>
        <w:rPr>
          <w:rtl/>
        </w:rPr>
      </w:pPr>
      <w:r>
        <w:rPr>
          <w:rtl/>
        </w:rPr>
        <w:t xml:space="preserve">وإلى سليمان الديلمي </w:t>
      </w:r>
      <w:r w:rsidRPr="001652C7">
        <w:rPr>
          <w:rStyle w:val="libBold2Char"/>
          <w:rtl/>
        </w:rPr>
        <w:t xml:space="preserve">ضعيف </w:t>
      </w:r>
      <w:r w:rsidRPr="001652C7">
        <w:rPr>
          <w:rStyle w:val="libFootnotenumChar"/>
          <w:rtl/>
        </w:rPr>
        <w:t>(2)</w:t>
      </w:r>
      <w:r>
        <w:rPr>
          <w:rtl/>
        </w:rPr>
        <w:t xml:space="preserve"> ، وكذا إلى سليمان بن عمرو </w:t>
      </w:r>
      <w:r w:rsidRPr="001652C7">
        <w:rPr>
          <w:rStyle w:val="libFootnotenumChar"/>
          <w:rtl/>
        </w:rPr>
        <w:t>(3)</w:t>
      </w:r>
      <w:r>
        <w:rPr>
          <w:rtl/>
        </w:rPr>
        <w:t xml:space="preserve"> ، وإلى سماعة بن مهران </w:t>
      </w:r>
      <w:r w:rsidRPr="001652C7">
        <w:rPr>
          <w:rStyle w:val="libBold2Char"/>
          <w:rtl/>
        </w:rPr>
        <w:t xml:space="preserve">قوي </w:t>
      </w:r>
      <w:r>
        <w:rPr>
          <w:rtl/>
        </w:rPr>
        <w:t xml:space="preserve">بعثمان بن عيسى </w:t>
      </w:r>
      <w:r w:rsidRPr="001652C7">
        <w:rPr>
          <w:rStyle w:val="libFootnotenumChar"/>
          <w:rtl/>
        </w:rPr>
        <w:t>(4)</w:t>
      </w:r>
      <w:r>
        <w:rPr>
          <w:rtl/>
        </w:rPr>
        <w:t xml:space="preserve"> </w:t>
      </w:r>
      <w:r w:rsidRPr="001652C7">
        <w:rPr>
          <w:rStyle w:val="libFootnotenumChar"/>
          <w:rtl/>
        </w:rPr>
        <w:t>(5)</w:t>
      </w:r>
      <w:r>
        <w:rPr>
          <w:rtl/>
        </w:rPr>
        <w:t xml:space="preserve"> ، وفي الخلاصة أنّه </w:t>
      </w:r>
      <w:r w:rsidRPr="001652C7">
        <w:rPr>
          <w:rStyle w:val="libBold2Char"/>
          <w:rtl/>
        </w:rPr>
        <w:t xml:space="preserve">حسن </w:t>
      </w:r>
      <w:r w:rsidRPr="001652C7">
        <w:rPr>
          <w:rStyle w:val="libFootnotenumChar"/>
          <w:rtl/>
        </w:rPr>
        <w:t>(6)</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الخلاصة : 279 الفائدة الثامنة. </w:t>
      </w:r>
    </w:p>
    <w:p w:rsidR="004550A3" w:rsidRDefault="004550A3" w:rsidP="001652C7">
      <w:pPr>
        <w:pStyle w:val="libFootnote0"/>
        <w:rPr>
          <w:rtl/>
        </w:rPr>
      </w:pPr>
      <w:r>
        <w:rPr>
          <w:rtl/>
        </w:rPr>
        <w:t xml:space="preserve">2 ـ مشيخة الفقيه 4 : 73. </w:t>
      </w:r>
    </w:p>
    <w:p w:rsidR="004550A3" w:rsidRDefault="004550A3" w:rsidP="001652C7">
      <w:pPr>
        <w:pStyle w:val="libFootnote0"/>
        <w:rPr>
          <w:rtl/>
        </w:rPr>
      </w:pPr>
      <w:r>
        <w:rPr>
          <w:rtl/>
        </w:rPr>
        <w:t xml:space="preserve">أبوه ومحمد بن الحسن ، عن سعد بن عبد الله ، عن عباد بن سليمان ، عن محمد بن سليمان ، عن أبيه سليمان الديلمي. </w:t>
      </w:r>
    </w:p>
    <w:p w:rsidR="004550A3" w:rsidRDefault="004550A3" w:rsidP="001652C7">
      <w:pPr>
        <w:pStyle w:val="libFootnote0"/>
        <w:rPr>
          <w:rtl/>
        </w:rPr>
      </w:pPr>
      <w:r>
        <w:rPr>
          <w:rtl/>
        </w:rPr>
        <w:t xml:space="preserve">3 ـ مشيخة الفقيه 4 : 87. </w:t>
      </w:r>
    </w:p>
    <w:p w:rsidR="004550A3" w:rsidRDefault="004550A3" w:rsidP="001652C7">
      <w:pPr>
        <w:pStyle w:val="libFootnote0"/>
        <w:rPr>
          <w:rtl/>
        </w:rPr>
      </w:pPr>
      <w:r>
        <w:rPr>
          <w:rtl/>
        </w:rPr>
        <w:t xml:space="preserve">محمد بن الحسن ، عن محمد بن الحسن الصفار ، عن أحمد بن أبي عبد الله البرقي ، عن أحمد بن علي ، عن عبد الله بن خالد ( جبلة خ ل ) ، عن علي بن شجرة ، عن سليمان بن عمرو الأحمر. </w:t>
      </w:r>
    </w:p>
    <w:p w:rsidR="004550A3" w:rsidRDefault="004550A3" w:rsidP="001652C7">
      <w:pPr>
        <w:pStyle w:val="libFootnote0"/>
        <w:rPr>
          <w:rtl/>
        </w:rPr>
      </w:pPr>
      <w:r>
        <w:rPr>
          <w:rtl/>
        </w:rPr>
        <w:t xml:space="preserve">4 ـ اتفق العلماء بأن عثمان بن عيسى واقفي المذهب ، ولكن اختلفوا في رجوعه عن الوقف وتوبته. </w:t>
      </w:r>
    </w:p>
    <w:p w:rsidR="004550A3" w:rsidRDefault="004550A3" w:rsidP="001652C7">
      <w:pPr>
        <w:pStyle w:val="libFootnote0"/>
        <w:rPr>
          <w:rtl/>
        </w:rPr>
      </w:pPr>
      <w:r>
        <w:rPr>
          <w:rtl/>
        </w:rPr>
        <w:t xml:space="preserve">وقال السيد ابن طاووس بعد نقل ما في الكشّي : إنّ جميع ما ذكر له وعليه ضعيف. </w:t>
      </w:r>
    </w:p>
    <w:p w:rsidR="004550A3" w:rsidRDefault="004550A3" w:rsidP="001652C7">
      <w:pPr>
        <w:pStyle w:val="libFootnote0"/>
        <w:rPr>
          <w:rtl/>
        </w:rPr>
      </w:pPr>
      <w:r>
        <w:rPr>
          <w:rtl/>
        </w:rPr>
        <w:t xml:space="preserve">وقال الشيخ النوري في خاتمة المستدرك عند ذكر طريق الصدوق إلى سماعة بن مهران وفيه عثمان بن عيسى : أما عثمان فهو ثقة ، وأخباره معتمدة ، وما نسب إليه من الوقف والخيانة غير مضر ، إما لعدم صحة النسبة ، أو لزواله وعوده إلى الاستقامة ... إلى أنّ قال بعد أنّ ذكر عبارات القوم وعلق عليها : فتحصل من جميع ما ذكرنا أنّ عثمان ثقة صدرت منه عثرة كغيره من الأجلاء وتاب عنها ، بل تدارك العثرة بمجاورة الطيب الطاهر </w:t>
      </w:r>
      <w:r w:rsidR="0001057A" w:rsidRPr="0001057A">
        <w:rPr>
          <w:rStyle w:val="libAlaemChar"/>
          <w:rFonts w:hint="cs"/>
          <w:rtl/>
        </w:rPr>
        <w:t>عليه‌السلام</w:t>
      </w:r>
      <w:r>
        <w:rPr>
          <w:rtl/>
        </w:rPr>
        <w:t xml:space="preserve"> والعبادة عنده حتى لقي ربه ، فلاحظ. </w:t>
      </w:r>
    </w:p>
    <w:p w:rsidR="004550A3" w:rsidRDefault="004550A3" w:rsidP="001652C7">
      <w:pPr>
        <w:pStyle w:val="libFootnote0"/>
        <w:rPr>
          <w:rtl/>
        </w:rPr>
      </w:pPr>
      <w:r>
        <w:rPr>
          <w:rtl/>
        </w:rPr>
        <w:t xml:space="preserve">انظر رجال الكشّي : 597 / 1117 و 1118 / 1120 ورجال النجاشي : 300 / 817 ورجال الشيخ : 340 / 28 و 360 / 8 والفهرست : 120 / 545 والخلاصة : 244 / 8 والتحرير الطاووسي : 424 / 302 وخاتمة المستدرك 4 : 332 و 341. </w:t>
      </w:r>
    </w:p>
    <w:p w:rsidR="004550A3" w:rsidRDefault="004550A3" w:rsidP="001652C7">
      <w:pPr>
        <w:pStyle w:val="libFootnote0"/>
        <w:rPr>
          <w:rtl/>
        </w:rPr>
      </w:pPr>
      <w:r>
        <w:rPr>
          <w:rtl/>
        </w:rPr>
        <w:t xml:space="preserve">5 ـ مشيخة الفقيه 4 : 11. </w:t>
      </w:r>
    </w:p>
    <w:p w:rsidR="004550A3" w:rsidRDefault="004550A3" w:rsidP="001652C7">
      <w:pPr>
        <w:pStyle w:val="libFootnote0"/>
        <w:rPr>
          <w:rtl/>
        </w:rPr>
      </w:pPr>
      <w:r>
        <w:rPr>
          <w:rtl/>
        </w:rPr>
        <w:t xml:space="preserve">أبوه ، عن علي بن إبراهيم بن هاشم ، عن أبيه ، عن عثمان بن عيسى العامري ، عن سماعة بن مهران. </w:t>
      </w:r>
    </w:p>
    <w:p w:rsidR="004550A3" w:rsidRDefault="004550A3" w:rsidP="001652C7">
      <w:pPr>
        <w:pStyle w:val="libFootnote0"/>
        <w:rPr>
          <w:rtl/>
        </w:rPr>
      </w:pPr>
      <w:r>
        <w:rPr>
          <w:rtl/>
        </w:rPr>
        <w:t xml:space="preserve">6 ـ الخلاصة : 277 الفائدة الثامنة. </w:t>
      </w:r>
    </w:p>
    <w:p w:rsidR="004550A3" w:rsidRDefault="004550A3" w:rsidP="00DE3F9B">
      <w:pPr>
        <w:pStyle w:val="libNormal"/>
        <w:rPr>
          <w:rtl/>
        </w:rPr>
      </w:pPr>
      <w:r>
        <w:rPr>
          <w:rtl/>
        </w:rPr>
        <w:br w:type="page"/>
      </w:r>
      <w:r>
        <w:rPr>
          <w:rtl/>
        </w:rPr>
        <w:lastRenderedPageBreak/>
        <w:t xml:space="preserve">وإلى سويد القلاء </w:t>
      </w:r>
      <w:r w:rsidRPr="001652C7">
        <w:rPr>
          <w:rStyle w:val="libBold2Char"/>
          <w:rtl/>
        </w:rPr>
        <w:t xml:space="preserve">صحيح </w:t>
      </w:r>
      <w:r w:rsidRPr="001652C7">
        <w:rPr>
          <w:rStyle w:val="libFootnotenumChar"/>
          <w:rtl/>
        </w:rPr>
        <w:t>(1)</w:t>
      </w:r>
      <w:r>
        <w:rPr>
          <w:rtl/>
        </w:rPr>
        <w:t xml:space="preserve"> ، وإلى سهل بن اليسع </w:t>
      </w:r>
      <w:r w:rsidRPr="001652C7">
        <w:rPr>
          <w:rStyle w:val="libBold2Char"/>
          <w:rtl/>
        </w:rPr>
        <w:t xml:space="preserve">حسن </w:t>
      </w:r>
      <w:r w:rsidRPr="001652C7">
        <w:rPr>
          <w:rStyle w:val="libFootnotenumChar"/>
          <w:rtl/>
        </w:rPr>
        <w:t>(2)</w:t>
      </w:r>
      <w:r>
        <w:rPr>
          <w:rtl/>
        </w:rPr>
        <w:t xml:space="preserve"> ، وإلى سيف التمار </w:t>
      </w:r>
      <w:r w:rsidRPr="001652C7">
        <w:rPr>
          <w:rStyle w:val="libBold2Char"/>
          <w:rtl/>
        </w:rPr>
        <w:t>ضعيف</w:t>
      </w:r>
      <w:r w:rsidRPr="001652C7">
        <w:rPr>
          <w:rStyle w:val="libFootnotenumChar"/>
          <w:rFonts w:hint="cs"/>
          <w:rtl/>
        </w:rPr>
        <w:t xml:space="preserve"> (3)</w:t>
      </w:r>
      <w:r>
        <w:rPr>
          <w:rtl/>
        </w:rPr>
        <w:t xml:space="preserve"> ، وكذا إلى سيف بن عميرة </w:t>
      </w:r>
      <w:r w:rsidRPr="001652C7">
        <w:rPr>
          <w:rStyle w:val="libFootnotenumChar"/>
          <w:rtl/>
        </w:rPr>
        <w:t>(4)</w:t>
      </w:r>
      <w:r>
        <w:rPr>
          <w:rtl/>
        </w:rPr>
        <w:t xml:space="preserve"> ، وكذا إلى شعيب بن واقد </w:t>
      </w:r>
      <w:r w:rsidRPr="001652C7">
        <w:rPr>
          <w:rStyle w:val="libFootnotenumChar"/>
          <w:rtl/>
        </w:rPr>
        <w:t>(5)</w:t>
      </w:r>
      <w:r>
        <w:rPr>
          <w:rtl/>
        </w:rPr>
        <w:t xml:space="preserve"> ، وإلى شهاب بن عبد ربه </w:t>
      </w:r>
      <w:r w:rsidRPr="001652C7">
        <w:rPr>
          <w:rStyle w:val="libBold2Char"/>
          <w:rtl/>
        </w:rPr>
        <w:t xml:space="preserve">صحيح </w:t>
      </w:r>
      <w:r w:rsidRPr="001652C7">
        <w:rPr>
          <w:rStyle w:val="libFootnotenumChar"/>
          <w:rtl/>
        </w:rPr>
        <w:t>(6)</w:t>
      </w:r>
      <w:r>
        <w:rPr>
          <w:rtl/>
        </w:rPr>
        <w:t xml:space="preserve"> ، وكذا إلى صالح بن الحكم </w:t>
      </w:r>
      <w:r w:rsidRPr="001652C7">
        <w:rPr>
          <w:rStyle w:val="libFootnotenumChar"/>
          <w:rtl/>
        </w:rPr>
        <w:t>(7)</w:t>
      </w:r>
      <w:r>
        <w:rPr>
          <w:rtl/>
        </w:rPr>
        <w:t xml:space="preserve"> ، وإلى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120. </w:t>
      </w:r>
    </w:p>
    <w:p w:rsidR="004550A3" w:rsidRDefault="004550A3" w:rsidP="001652C7">
      <w:pPr>
        <w:pStyle w:val="libFootnote0"/>
        <w:rPr>
          <w:rtl/>
        </w:rPr>
      </w:pPr>
      <w:r>
        <w:rPr>
          <w:rtl/>
        </w:rPr>
        <w:t xml:space="preserve">محمد بن الحسن ، عن محمد بن الحسن الصفار والحسن بن متيل ، عن محمد بن الحسين بن أبي الخطاب ، عن علي بن النعمان ، عن سويد القلّاء. </w:t>
      </w:r>
    </w:p>
    <w:p w:rsidR="004550A3" w:rsidRDefault="004550A3" w:rsidP="001652C7">
      <w:pPr>
        <w:pStyle w:val="libFootnote0"/>
        <w:rPr>
          <w:rtl/>
        </w:rPr>
      </w:pPr>
      <w:r>
        <w:rPr>
          <w:rtl/>
        </w:rPr>
        <w:t xml:space="preserve">2 ـ مشيخة الفقيه 4 : 59. </w:t>
      </w:r>
    </w:p>
    <w:p w:rsidR="004550A3" w:rsidRDefault="004550A3" w:rsidP="001652C7">
      <w:pPr>
        <w:pStyle w:val="libFootnote0"/>
        <w:rPr>
          <w:rtl/>
        </w:rPr>
      </w:pPr>
      <w:r>
        <w:rPr>
          <w:rtl/>
        </w:rPr>
        <w:t xml:space="preserve">أحمد بن زياد بن جعفر الهمداني ، عن علي بن إبراهيم ، عن أبيه ، عن سهل بن اليسع. </w:t>
      </w:r>
    </w:p>
    <w:p w:rsidR="004550A3" w:rsidRDefault="004550A3" w:rsidP="001652C7">
      <w:pPr>
        <w:pStyle w:val="libFootnote0"/>
        <w:rPr>
          <w:rtl/>
        </w:rPr>
      </w:pPr>
      <w:r>
        <w:rPr>
          <w:rtl/>
        </w:rPr>
        <w:t xml:space="preserve">3 ـ مشيخة الفقيه 4 : 69. </w:t>
      </w:r>
    </w:p>
    <w:p w:rsidR="004550A3" w:rsidRDefault="004550A3" w:rsidP="001652C7">
      <w:pPr>
        <w:pStyle w:val="libFootnote0"/>
        <w:rPr>
          <w:rtl/>
        </w:rPr>
      </w:pPr>
      <w:r>
        <w:rPr>
          <w:rtl/>
        </w:rPr>
        <w:t xml:space="preserve">محمد بن موسى بن المتوكل ، عن علي بن الحسين السعد آبادي ، عن أحمد بن أبي عبد الله البرقي ، عن الحسن ابن محبوب ، عن الحسن بن رباط ، عن سيف التمار. </w:t>
      </w:r>
    </w:p>
    <w:p w:rsidR="004550A3" w:rsidRDefault="004550A3" w:rsidP="001652C7">
      <w:pPr>
        <w:pStyle w:val="libFootnote0"/>
        <w:rPr>
          <w:rtl/>
        </w:rPr>
      </w:pPr>
      <w:r>
        <w:rPr>
          <w:rtl/>
        </w:rPr>
        <w:t xml:space="preserve">4 ـ مشيخة الفقيه 4 : 91. </w:t>
      </w:r>
    </w:p>
    <w:p w:rsidR="004550A3" w:rsidRDefault="004550A3" w:rsidP="001652C7">
      <w:pPr>
        <w:pStyle w:val="libFootnote0"/>
        <w:rPr>
          <w:rtl/>
        </w:rPr>
      </w:pPr>
      <w:r>
        <w:rPr>
          <w:rtl/>
        </w:rPr>
        <w:t xml:space="preserve">محمد بن الحسن ، عن محمد بن الحسن الصفار ، عن أحمد بن محمد بن عيسى ، عن علي بن سيف ، عن أخيه الحسين بن سيف ، عن أبيه سيف بن عميرة النخعي. </w:t>
      </w:r>
    </w:p>
    <w:p w:rsidR="004550A3" w:rsidRDefault="004550A3" w:rsidP="001652C7">
      <w:pPr>
        <w:pStyle w:val="libFootnote0"/>
        <w:rPr>
          <w:rtl/>
        </w:rPr>
      </w:pPr>
      <w:r>
        <w:rPr>
          <w:rtl/>
        </w:rPr>
        <w:t xml:space="preserve">5 ـ مشيخة الفقيه 4 : 114. </w:t>
      </w:r>
    </w:p>
    <w:p w:rsidR="004550A3" w:rsidRDefault="004550A3" w:rsidP="001652C7">
      <w:pPr>
        <w:pStyle w:val="libFootnote0"/>
        <w:rPr>
          <w:rtl/>
        </w:rPr>
      </w:pPr>
      <w:r>
        <w:rPr>
          <w:rtl/>
        </w:rPr>
        <w:t xml:space="preserve">حمزة بن محمد بن أحمد بن جعفر بن محمد بن زيد بن علي بن الحسين بن علي بن أبي طالب </w:t>
      </w:r>
      <w:r w:rsidR="0001057A" w:rsidRPr="0001057A">
        <w:rPr>
          <w:rStyle w:val="libAlaemChar"/>
          <w:rFonts w:hint="cs"/>
          <w:rtl/>
        </w:rPr>
        <w:t>عليهم‌السلام</w:t>
      </w:r>
      <w:r>
        <w:rPr>
          <w:rtl/>
        </w:rPr>
        <w:t xml:space="preserve"> قال : حدثني أبو عبد الله عبد العزيز بن محمد بن عيسى الأبهري قال : حدثنا أبو عبد الله محمد بن زكريا الجوهري الغلابي البصري قال : حدثنا شعيب بن واقد قال : حدثنا الحسين بن زيد ، عن الصادق جعفر بن محمد ، عن أبيه ، عن آبائه ، عن أمير المؤمنين علي بن أبي طالب </w:t>
      </w:r>
      <w:r w:rsidR="0001057A" w:rsidRPr="0001057A">
        <w:rPr>
          <w:rStyle w:val="libAlaemChar"/>
          <w:rFonts w:hint="cs"/>
          <w:rtl/>
        </w:rPr>
        <w:t>عليهم‌السلام</w:t>
      </w:r>
      <w:r>
        <w:rPr>
          <w:rtl/>
        </w:rPr>
        <w:t xml:space="preserve">. </w:t>
      </w:r>
    </w:p>
    <w:p w:rsidR="004550A3" w:rsidRDefault="004550A3" w:rsidP="001652C7">
      <w:pPr>
        <w:pStyle w:val="libFootnote0"/>
        <w:rPr>
          <w:rtl/>
        </w:rPr>
      </w:pPr>
      <w:r>
        <w:rPr>
          <w:rtl/>
        </w:rPr>
        <w:t xml:space="preserve">نقول : قال الشيخ النوري </w:t>
      </w:r>
      <w:r w:rsidR="0001057A" w:rsidRPr="0001057A">
        <w:rPr>
          <w:rStyle w:val="libAlaemChar"/>
          <w:rFonts w:hint="cs"/>
          <w:rtl/>
        </w:rPr>
        <w:t>قدس‌سره</w:t>
      </w:r>
      <w:r>
        <w:rPr>
          <w:rtl/>
        </w:rPr>
        <w:t xml:space="preserve"> في خاتمة المستدرك : هكذا السند في النسخ ، والظاهر أنّه سقط من آخر نسب حمزة : محمد آخر ، فإن جعفر بن السيد محمد المحروق بن محمد بن زيد ... إلى أنّ قال : والظاهر أنّ السقط من النساخ لتوهمهم زيادة أحد المحمدين. خاتمة المستدرك 4 : 359. </w:t>
      </w:r>
    </w:p>
    <w:p w:rsidR="004550A3" w:rsidRDefault="004550A3" w:rsidP="001652C7">
      <w:pPr>
        <w:pStyle w:val="libFootnote0"/>
        <w:rPr>
          <w:rtl/>
        </w:rPr>
      </w:pPr>
      <w:r>
        <w:rPr>
          <w:rtl/>
        </w:rPr>
        <w:t xml:space="preserve">6 ـ مشيخة الفقيه 4 : 96. </w:t>
      </w:r>
    </w:p>
    <w:p w:rsidR="004550A3" w:rsidRDefault="004550A3" w:rsidP="001652C7">
      <w:pPr>
        <w:pStyle w:val="libFootnote0"/>
        <w:rPr>
          <w:rtl/>
        </w:rPr>
      </w:pPr>
      <w:r>
        <w:rPr>
          <w:rtl/>
        </w:rPr>
        <w:t xml:space="preserve">أبوه ، عن سعد بن عبد الله ، عن أحمد بن محمد بن عيسى ، عن الحسن بن محبوب ، عن شهاب بن عبد ربّه. </w:t>
      </w:r>
    </w:p>
    <w:p w:rsidR="004550A3" w:rsidRDefault="004550A3" w:rsidP="001652C7">
      <w:pPr>
        <w:pStyle w:val="libFootnote0"/>
        <w:rPr>
          <w:rtl/>
        </w:rPr>
      </w:pPr>
      <w:r>
        <w:rPr>
          <w:rtl/>
        </w:rPr>
        <w:t xml:space="preserve">7 ـ مشيخة الفقيه 4 : 38. </w:t>
      </w:r>
    </w:p>
    <w:p w:rsidR="004550A3" w:rsidRDefault="004550A3" w:rsidP="00DE3F9B">
      <w:pPr>
        <w:pStyle w:val="libNormal0"/>
        <w:rPr>
          <w:rtl/>
        </w:rPr>
      </w:pPr>
      <w:r>
        <w:rPr>
          <w:rtl/>
        </w:rPr>
        <w:br w:type="page"/>
      </w:r>
      <w:r>
        <w:rPr>
          <w:rtl/>
        </w:rPr>
        <w:lastRenderedPageBreak/>
        <w:t xml:space="preserve">صالح بن عقبة </w:t>
      </w:r>
      <w:r w:rsidRPr="001652C7">
        <w:rPr>
          <w:rStyle w:val="libBold2Char"/>
          <w:rtl/>
        </w:rPr>
        <w:t xml:space="preserve">ضعيف </w:t>
      </w:r>
      <w:r w:rsidRPr="001652C7">
        <w:rPr>
          <w:rStyle w:val="libFootnotenumChar"/>
          <w:rtl/>
        </w:rPr>
        <w:t>(1)</w:t>
      </w:r>
      <w:r>
        <w:rPr>
          <w:rtl/>
        </w:rPr>
        <w:t xml:space="preserve"> ، وإلى الصباح بن سيابة </w:t>
      </w:r>
      <w:r w:rsidRPr="001652C7">
        <w:rPr>
          <w:rStyle w:val="libBold2Char"/>
          <w:rtl/>
        </w:rPr>
        <w:t xml:space="preserve">صحيح </w:t>
      </w:r>
      <w:r w:rsidRPr="001652C7">
        <w:rPr>
          <w:rStyle w:val="libFootnotenumChar"/>
          <w:rtl/>
        </w:rPr>
        <w:t>(2)</w:t>
      </w:r>
      <w:r>
        <w:rPr>
          <w:rtl/>
        </w:rPr>
        <w:t xml:space="preserve"> ، وإلى صفوان بن مهران </w:t>
      </w:r>
      <w:r w:rsidRPr="001652C7">
        <w:rPr>
          <w:rStyle w:val="libBold2Char"/>
          <w:rtl/>
        </w:rPr>
        <w:t xml:space="preserve">صحيح </w:t>
      </w:r>
      <w:r>
        <w:rPr>
          <w:rtl/>
        </w:rPr>
        <w:t xml:space="preserve">كذا في الخلاصة </w:t>
      </w:r>
      <w:r w:rsidRPr="001652C7">
        <w:rPr>
          <w:rStyle w:val="libFootnotenumChar"/>
          <w:rtl/>
        </w:rPr>
        <w:t>(3)</w:t>
      </w:r>
      <w:r>
        <w:rPr>
          <w:rtl/>
        </w:rPr>
        <w:t xml:space="preserve"> </w:t>
      </w:r>
      <w:r w:rsidRPr="001652C7">
        <w:rPr>
          <w:rStyle w:val="libFootnotenumChar"/>
          <w:rtl/>
        </w:rPr>
        <w:t>(4)</w:t>
      </w:r>
      <w:r>
        <w:rPr>
          <w:rtl/>
        </w:rPr>
        <w:t xml:space="preserve"> ، وإلى صفوان بن يحيى </w:t>
      </w:r>
      <w:r w:rsidRPr="001652C7">
        <w:rPr>
          <w:rStyle w:val="libBold2Char"/>
          <w:rtl/>
        </w:rPr>
        <w:t xml:space="preserve">حسن </w:t>
      </w:r>
      <w:r w:rsidRPr="001652C7">
        <w:rPr>
          <w:rStyle w:val="libFootnotenumChar"/>
          <w:rtl/>
        </w:rPr>
        <w:t>(5)</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أبوه ، عن سعد بن عبد الله ، عن محمد بن الحسين بن أبي الخطاب ، عن جعفر بن بشير ، عن حماد بن عثمان ، عن صالح بن الحكم الأحول. </w:t>
      </w:r>
    </w:p>
    <w:p w:rsidR="004550A3" w:rsidRDefault="004550A3" w:rsidP="001652C7">
      <w:pPr>
        <w:pStyle w:val="libFootnote0"/>
        <w:rPr>
          <w:rtl/>
        </w:rPr>
      </w:pPr>
      <w:r>
        <w:rPr>
          <w:rtl/>
        </w:rPr>
        <w:t xml:space="preserve">1 ـ مشيخة الفقيه 4 : 122. </w:t>
      </w:r>
    </w:p>
    <w:p w:rsidR="004550A3" w:rsidRDefault="004550A3" w:rsidP="001652C7">
      <w:pPr>
        <w:pStyle w:val="libFootnote0"/>
        <w:rPr>
          <w:rtl/>
        </w:rPr>
      </w:pPr>
      <w:r>
        <w:rPr>
          <w:rtl/>
        </w:rPr>
        <w:t xml:space="preserve">محمد بن موسى بن المتوكل ، عن علي بن الحسين السعد آبادي ، عن أحمد بن محمد بن خالد ، عن أبيه ، عن محمد بن سنان ويونس بن عبد الرحمن جميعاًً ، عن صالح بن عقبة بن قيس بن سمعان بن أبي ربيحة مولى رسول الله </w:t>
      </w:r>
      <w:r w:rsidR="0001057A" w:rsidRPr="0001057A">
        <w:rPr>
          <w:rStyle w:val="libAlaemChar"/>
          <w:rFonts w:hint="cs"/>
          <w:rtl/>
        </w:rPr>
        <w:t>صلى‌الله‌عليه‌وآله‌وسلم</w:t>
      </w:r>
      <w:r>
        <w:rPr>
          <w:rtl/>
        </w:rPr>
        <w:t xml:space="preserve">. </w:t>
      </w:r>
    </w:p>
    <w:p w:rsidR="004550A3" w:rsidRDefault="004550A3" w:rsidP="001652C7">
      <w:pPr>
        <w:pStyle w:val="libFootnote0"/>
        <w:rPr>
          <w:rtl/>
        </w:rPr>
      </w:pPr>
      <w:r>
        <w:rPr>
          <w:rtl/>
        </w:rPr>
        <w:t xml:space="preserve">2 ـ مشيخة الفقيه 4 : 133. </w:t>
      </w:r>
    </w:p>
    <w:p w:rsidR="004550A3" w:rsidRDefault="004550A3" w:rsidP="001652C7">
      <w:pPr>
        <w:pStyle w:val="libFootnote0"/>
        <w:rPr>
          <w:rtl/>
        </w:rPr>
      </w:pPr>
      <w:r>
        <w:rPr>
          <w:rtl/>
        </w:rPr>
        <w:t xml:space="preserve">محمد بن الحسن ، عن محمد بن الحسن الصفار ، عن محمد بن الحسين بن أبي الخطاب ، عن جعفر بشير البجلي ، عن حماد بن عثمان ، عن الصباح بن سيابة أخي عبد الرحمن بن سيابة الكوفي. </w:t>
      </w:r>
    </w:p>
    <w:p w:rsidR="004550A3" w:rsidRDefault="004550A3" w:rsidP="001652C7">
      <w:pPr>
        <w:pStyle w:val="libFootnote0"/>
        <w:rPr>
          <w:rtl/>
        </w:rPr>
      </w:pPr>
      <w:r>
        <w:rPr>
          <w:rtl/>
        </w:rPr>
        <w:t xml:space="preserve">3 ـ له إليه طريقان ، في الأول محمد بن علي ماجيلويه ومحمد بن خالد البرقي ، وفي الثاني موسى بن عمر وهو مشترك بين الثقة والمهمل. ( منه </w:t>
      </w:r>
      <w:r w:rsidR="0001057A" w:rsidRPr="0001057A">
        <w:rPr>
          <w:rStyle w:val="libAlaemChar"/>
          <w:rFonts w:hint="cs"/>
          <w:rtl/>
        </w:rPr>
        <w:t>قدس‌سره</w:t>
      </w:r>
      <w:r>
        <w:rPr>
          <w:rtl/>
        </w:rPr>
        <w:t xml:space="preserve">. </w:t>
      </w:r>
    </w:p>
    <w:p w:rsidR="004550A3" w:rsidRDefault="004550A3" w:rsidP="001652C7">
      <w:pPr>
        <w:pStyle w:val="libFootnote0"/>
        <w:rPr>
          <w:rtl/>
        </w:rPr>
      </w:pPr>
      <w:r>
        <w:rPr>
          <w:rtl/>
        </w:rPr>
        <w:t xml:space="preserve">نقول : لم يرد تصريح بتوثيق محمد بن علي ماجيلويه ، وأما محمد بن خالد البرقي فقد اختلف العلماء فيه ، فبعض وثقه ، وضعفه آخرون. </w:t>
      </w:r>
    </w:p>
    <w:p w:rsidR="004550A3" w:rsidRDefault="004550A3" w:rsidP="001652C7">
      <w:pPr>
        <w:pStyle w:val="libFootnote0"/>
        <w:rPr>
          <w:rtl/>
        </w:rPr>
      </w:pPr>
      <w:r>
        <w:rPr>
          <w:rtl/>
        </w:rPr>
        <w:t xml:space="preserve">وأما موسى بن عمر فإن كان هو ابن بزيع كما احتمله محمد تقي المجلسي في روضة المتقين ( 14 : 150 ) فهو ثقة كما صرح به النجاشي ( رجال النجاشي : 409 / 1089 ) والشيخ ( رجال الشيخ : 378 / 14 ). </w:t>
      </w:r>
    </w:p>
    <w:p w:rsidR="004550A3" w:rsidRDefault="004550A3" w:rsidP="001652C7">
      <w:pPr>
        <w:pStyle w:val="libFootnote0"/>
        <w:rPr>
          <w:rtl/>
        </w:rPr>
      </w:pPr>
      <w:r>
        <w:rPr>
          <w:rtl/>
        </w:rPr>
        <w:t xml:space="preserve">وإن كان هو ابن يزيد بن ذبيان الصيقل ، وقد يعبر عنه بموسى بن عمر الصيقل فلم يرد تصريح بتوثيقه. </w:t>
      </w:r>
    </w:p>
    <w:p w:rsidR="004550A3" w:rsidRDefault="004550A3" w:rsidP="001652C7">
      <w:pPr>
        <w:pStyle w:val="libFootnote0"/>
        <w:rPr>
          <w:rtl/>
        </w:rPr>
      </w:pPr>
      <w:r>
        <w:rPr>
          <w:rtl/>
        </w:rPr>
        <w:t xml:space="preserve">4 ـ الخلاصة : 277 الفائدة الثامنة ، مشيخة الفقيه 4 : 24 ، وفيها طريقان : </w:t>
      </w:r>
    </w:p>
    <w:p w:rsidR="004550A3" w:rsidRDefault="004550A3" w:rsidP="001652C7">
      <w:pPr>
        <w:pStyle w:val="libFootnote0"/>
        <w:rPr>
          <w:rtl/>
        </w:rPr>
      </w:pPr>
      <w:r>
        <w:rPr>
          <w:rtl/>
        </w:rPr>
        <w:t xml:space="preserve">الأول : محمد بن علي ماجيلويه ، عن عمّه محمد بن أبي القاسم ، عن أحمد بن محمد بن خالد ، عن أبيه ، عن ابن أبي عمير ، عن صفوان بن مهران الجمال. </w:t>
      </w:r>
    </w:p>
    <w:p w:rsidR="004550A3" w:rsidRDefault="004550A3" w:rsidP="001652C7">
      <w:pPr>
        <w:pStyle w:val="libFootnote0"/>
        <w:rPr>
          <w:rtl/>
        </w:rPr>
      </w:pPr>
      <w:r>
        <w:rPr>
          <w:rtl/>
        </w:rPr>
        <w:t xml:space="preserve">الثاني : أبوه ، عن محمد بن يحيى العطار ، عن محمد بن أحمد بن يحيى ، عن موسى بن عمر ، عن عبيد الله بن محمد الحجال ، عن صفوان بن مهران الجمال. </w:t>
      </w:r>
    </w:p>
    <w:p w:rsidR="004550A3" w:rsidRDefault="004550A3" w:rsidP="001652C7">
      <w:pPr>
        <w:pStyle w:val="libFootnote0"/>
        <w:rPr>
          <w:rtl/>
        </w:rPr>
      </w:pPr>
      <w:r>
        <w:rPr>
          <w:rtl/>
        </w:rPr>
        <w:t xml:space="preserve">5 ـ مشيخة الفقيه 4 : 39. </w:t>
      </w:r>
    </w:p>
    <w:p w:rsidR="004550A3" w:rsidRDefault="004550A3" w:rsidP="001652C7">
      <w:pPr>
        <w:pStyle w:val="libFootnote0"/>
        <w:rPr>
          <w:rtl/>
        </w:rPr>
      </w:pPr>
      <w:r>
        <w:rPr>
          <w:rtl/>
        </w:rPr>
        <w:t xml:space="preserve">أبوه ، عن علي بن إبراهيم بن هاشم ، عن أبيه ، عن صفوان بن يحيى. </w:t>
      </w:r>
    </w:p>
    <w:p w:rsidR="004550A3" w:rsidRDefault="004550A3" w:rsidP="00DE3F9B">
      <w:pPr>
        <w:pStyle w:val="libNormal0"/>
        <w:rPr>
          <w:rtl/>
        </w:rPr>
      </w:pPr>
      <w:r>
        <w:rPr>
          <w:rtl/>
        </w:rPr>
        <w:br w:type="page"/>
      </w:r>
      <w:r>
        <w:rPr>
          <w:rtl/>
        </w:rPr>
        <w:lastRenderedPageBreak/>
        <w:t xml:space="preserve">وإلى طلحة بن زيد </w:t>
      </w:r>
      <w:r w:rsidRPr="001652C7">
        <w:rPr>
          <w:rStyle w:val="libBold2Char"/>
          <w:rtl/>
        </w:rPr>
        <w:t xml:space="preserve">صحيح </w:t>
      </w:r>
      <w:r w:rsidRPr="001652C7">
        <w:rPr>
          <w:rStyle w:val="libFootnotenumChar"/>
          <w:rtl/>
        </w:rPr>
        <w:t>(1)</w:t>
      </w:r>
      <w:r>
        <w:rPr>
          <w:rtl/>
        </w:rPr>
        <w:t xml:space="preserve"> ، وإلى عاصم بن حميد </w:t>
      </w:r>
      <w:r w:rsidRPr="001652C7">
        <w:rPr>
          <w:rStyle w:val="libBold2Char"/>
          <w:rtl/>
        </w:rPr>
        <w:t xml:space="preserve">حسن </w:t>
      </w:r>
      <w:r w:rsidRPr="001652C7">
        <w:rPr>
          <w:rStyle w:val="libFootnotenumChar"/>
          <w:rtl/>
        </w:rPr>
        <w:t>(2)</w:t>
      </w:r>
      <w:r>
        <w:rPr>
          <w:rtl/>
        </w:rPr>
        <w:t xml:space="preserve"> ، وإلى عامر بن جذاعة </w:t>
      </w:r>
      <w:r w:rsidRPr="001652C7">
        <w:rPr>
          <w:rStyle w:val="libBold2Char"/>
          <w:rtl/>
        </w:rPr>
        <w:t xml:space="preserve">ضعيف </w:t>
      </w:r>
      <w:r w:rsidRPr="001652C7">
        <w:rPr>
          <w:rStyle w:val="libFootnotenumChar"/>
          <w:rtl/>
        </w:rPr>
        <w:t>(3)</w:t>
      </w:r>
      <w:r>
        <w:rPr>
          <w:rtl/>
        </w:rPr>
        <w:t xml:space="preserve"> ، وإلى عامر بن نعيم </w:t>
      </w:r>
      <w:r w:rsidRPr="001652C7">
        <w:rPr>
          <w:rStyle w:val="libBold2Char"/>
          <w:rtl/>
        </w:rPr>
        <w:t xml:space="preserve">حسن </w:t>
      </w:r>
      <w:r>
        <w:rPr>
          <w:rtl/>
        </w:rPr>
        <w:t xml:space="preserve">بإبراهيم بن هاشم </w:t>
      </w:r>
      <w:r w:rsidRPr="001652C7">
        <w:rPr>
          <w:rStyle w:val="libFootnotenumChar"/>
          <w:rtl/>
        </w:rPr>
        <w:t>(4)</w:t>
      </w:r>
      <w:r>
        <w:rPr>
          <w:rtl/>
        </w:rPr>
        <w:t xml:space="preserve"> </w:t>
      </w:r>
      <w:r w:rsidRPr="001652C7">
        <w:rPr>
          <w:rStyle w:val="libFootnotenumChar"/>
          <w:rtl/>
        </w:rPr>
        <w:t>(5)</w:t>
      </w:r>
      <w:r>
        <w:rPr>
          <w:rtl/>
        </w:rPr>
        <w:t xml:space="preserve"> ، وفي الخلاصة أنّه </w:t>
      </w:r>
      <w:r w:rsidRPr="001652C7">
        <w:rPr>
          <w:rStyle w:val="libBold2Char"/>
          <w:rtl/>
        </w:rPr>
        <w:t xml:space="preserve">صحيح </w:t>
      </w:r>
      <w:r w:rsidRPr="001652C7">
        <w:rPr>
          <w:rStyle w:val="libFootnotenumChar"/>
          <w:rtl/>
        </w:rPr>
        <w:t>(6)</w:t>
      </w:r>
      <w:r>
        <w:rPr>
          <w:rtl/>
        </w:rPr>
        <w:t xml:space="preserve"> ، فلو قال : </w:t>
      </w:r>
      <w:r w:rsidRPr="001652C7">
        <w:rPr>
          <w:rStyle w:val="libBold2Char"/>
          <w:rtl/>
        </w:rPr>
        <w:t xml:space="preserve">حسن </w:t>
      </w:r>
      <w:r>
        <w:rPr>
          <w:rtl/>
        </w:rPr>
        <w:t xml:space="preserve">كان حسناً. </w:t>
      </w:r>
    </w:p>
    <w:p w:rsidR="004550A3" w:rsidRDefault="004550A3" w:rsidP="00DE3F9B">
      <w:pPr>
        <w:pStyle w:val="libNormal"/>
        <w:rPr>
          <w:rtl/>
        </w:rPr>
      </w:pPr>
      <w:r>
        <w:rPr>
          <w:rtl/>
        </w:rPr>
        <w:t xml:space="preserve">وإلى عائذ الأحمسي صحيح </w:t>
      </w:r>
      <w:r w:rsidRPr="001652C7">
        <w:rPr>
          <w:rStyle w:val="libFootnotenumChar"/>
          <w:rtl/>
        </w:rPr>
        <w:t>(7)</w:t>
      </w:r>
      <w:r>
        <w:rPr>
          <w:rtl/>
        </w:rPr>
        <w:t xml:space="preserve"> ، وإلى العباس بن عامر </w:t>
      </w:r>
      <w:r w:rsidRPr="001652C7">
        <w:rPr>
          <w:rStyle w:val="libBold2Char"/>
          <w:rtl/>
        </w:rPr>
        <w:t xml:space="preserve">ضعيف </w:t>
      </w:r>
      <w:r w:rsidRPr="001652C7">
        <w:rPr>
          <w:rStyle w:val="libFootnotenumChar"/>
          <w:rtl/>
        </w:rPr>
        <w:t>(8)</w:t>
      </w:r>
      <w:r>
        <w:rPr>
          <w:rtl/>
        </w:rPr>
        <w:t xml:space="preserve"> ، وإلى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80. </w:t>
      </w:r>
    </w:p>
    <w:p w:rsidR="004550A3" w:rsidRDefault="004550A3" w:rsidP="001652C7">
      <w:pPr>
        <w:pStyle w:val="libFootnote0"/>
        <w:rPr>
          <w:rtl/>
        </w:rPr>
      </w:pPr>
      <w:r>
        <w:rPr>
          <w:rtl/>
        </w:rPr>
        <w:t xml:space="preserve">أبوه ومحمد بن الحسن ، عن سعد بن عبد الله ، عن أحمد بن محمد بن عيسى ، عن محمد بن يحيى الخزاز ومحمد بن سنان جميعاًً ، عن طلحة بن زيد. </w:t>
      </w:r>
    </w:p>
    <w:p w:rsidR="004550A3" w:rsidRDefault="004550A3" w:rsidP="001652C7">
      <w:pPr>
        <w:pStyle w:val="libFootnote0"/>
        <w:rPr>
          <w:rtl/>
        </w:rPr>
      </w:pPr>
      <w:r>
        <w:rPr>
          <w:rtl/>
        </w:rPr>
        <w:t xml:space="preserve">2 ـ مشيخة الفقيه 4 : 77. </w:t>
      </w:r>
    </w:p>
    <w:p w:rsidR="004550A3" w:rsidRDefault="004550A3" w:rsidP="001652C7">
      <w:pPr>
        <w:pStyle w:val="libFootnote0"/>
        <w:rPr>
          <w:rtl/>
        </w:rPr>
      </w:pPr>
      <w:r>
        <w:rPr>
          <w:rtl/>
        </w:rPr>
        <w:t xml:space="preserve">أبوه ومحمد بن الحسن ، عن سعد بن عبد الله ، عن إبراهيم بن هاشم ، عن عبد الرحمن بن أبي نجران ، عن عاصم بن حميد. </w:t>
      </w:r>
    </w:p>
    <w:p w:rsidR="004550A3" w:rsidRDefault="004550A3" w:rsidP="001652C7">
      <w:pPr>
        <w:pStyle w:val="libFootnote0"/>
        <w:rPr>
          <w:rtl/>
        </w:rPr>
      </w:pPr>
      <w:r>
        <w:rPr>
          <w:rtl/>
        </w:rPr>
        <w:t xml:space="preserve">3 ـ مشيخة الفقيه 4 : 58. </w:t>
      </w:r>
    </w:p>
    <w:p w:rsidR="004550A3" w:rsidRDefault="004550A3" w:rsidP="001652C7">
      <w:pPr>
        <w:pStyle w:val="libFootnote0"/>
        <w:rPr>
          <w:rtl/>
        </w:rPr>
      </w:pPr>
      <w:r>
        <w:rPr>
          <w:rtl/>
        </w:rPr>
        <w:t xml:space="preserve">محمد بن الحسن ، عن محمد بن الحسن الصفار ، عن محمد بن الحسين بن أبي الخطاب ، عن الحكم بن مسكين ، عن عامر بن جذاعة الأزدي ، وهو عامر بن عبد الله بن جذاعة وهو عربي كوفي. </w:t>
      </w:r>
    </w:p>
    <w:p w:rsidR="004550A3" w:rsidRDefault="004550A3" w:rsidP="001652C7">
      <w:pPr>
        <w:pStyle w:val="libFootnote0"/>
        <w:rPr>
          <w:rtl/>
        </w:rPr>
      </w:pPr>
      <w:r>
        <w:rPr>
          <w:rtl/>
        </w:rPr>
        <w:t xml:space="preserve">4 ـ إبراهيم بن هاشم لم يرد تصريح عند علماؤنا المتقدمين بتوثيقه. </w:t>
      </w:r>
    </w:p>
    <w:p w:rsidR="004550A3" w:rsidRDefault="004550A3" w:rsidP="001652C7">
      <w:pPr>
        <w:pStyle w:val="libFootnote0"/>
        <w:rPr>
          <w:rtl/>
        </w:rPr>
      </w:pPr>
      <w:r>
        <w:rPr>
          <w:rtl/>
        </w:rPr>
        <w:t xml:space="preserve">5 ـ مشيخة الفقيه 4 : 38. </w:t>
      </w:r>
    </w:p>
    <w:p w:rsidR="004550A3" w:rsidRDefault="004550A3" w:rsidP="001652C7">
      <w:pPr>
        <w:pStyle w:val="libFootnote0"/>
        <w:rPr>
          <w:rtl/>
        </w:rPr>
      </w:pPr>
      <w:r>
        <w:rPr>
          <w:rtl/>
        </w:rPr>
        <w:t xml:space="preserve">محمد بن علي ماجيلويه ، عن علي بن إبراهيم ، عن أبيه ، عن محمد بن أبي عمير ، عن عامر بن نعيم القمي. </w:t>
      </w:r>
    </w:p>
    <w:p w:rsidR="004550A3" w:rsidRDefault="004550A3" w:rsidP="001652C7">
      <w:pPr>
        <w:pStyle w:val="libFootnote0"/>
        <w:rPr>
          <w:rtl/>
        </w:rPr>
      </w:pPr>
      <w:r>
        <w:rPr>
          <w:rtl/>
        </w:rPr>
        <w:t xml:space="preserve">6 ـ الخلاصة : 278 الفائدة الثامنة. </w:t>
      </w:r>
    </w:p>
    <w:p w:rsidR="004550A3" w:rsidRDefault="004550A3" w:rsidP="001652C7">
      <w:pPr>
        <w:pStyle w:val="libFootnote0"/>
        <w:rPr>
          <w:rtl/>
        </w:rPr>
      </w:pPr>
      <w:r>
        <w:rPr>
          <w:rtl/>
        </w:rPr>
        <w:t xml:space="preserve">7 ـ مشيخة الفقيه 4 : 30. </w:t>
      </w:r>
    </w:p>
    <w:p w:rsidR="004550A3" w:rsidRDefault="004550A3" w:rsidP="001652C7">
      <w:pPr>
        <w:pStyle w:val="libFootnote0"/>
        <w:rPr>
          <w:rtl/>
        </w:rPr>
      </w:pPr>
      <w:r>
        <w:rPr>
          <w:rtl/>
        </w:rPr>
        <w:t xml:space="preserve">أبوه ومحمد بن الحسن ، عن سعد بن عبد الله والحميري جميعاًً ، عن أحمد بن محمد بن عيسى ، عن الحسين بن سعيد ، عن فضالة بن أيوب ، عن جميل ، عن عائذ بن حبيب الأحمسي. </w:t>
      </w:r>
    </w:p>
    <w:p w:rsidR="004550A3" w:rsidRDefault="004550A3" w:rsidP="001652C7">
      <w:pPr>
        <w:pStyle w:val="libFootnote0"/>
        <w:rPr>
          <w:rtl/>
        </w:rPr>
      </w:pPr>
      <w:r>
        <w:rPr>
          <w:rtl/>
        </w:rPr>
        <w:t xml:space="preserve">8 ـ مشيخة الفقيه 4 : 107 ، وفيها طريقان : </w:t>
      </w:r>
    </w:p>
    <w:p w:rsidR="004550A3" w:rsidRDefault="004550A3" w:rsidP="001652C7">
      <w:pPr>
        <w:pStyle w:val="libFootnote0"/>
        <w:rPr>
          <w:rtl/>
        </w:rPr>
      </w:pPr>
      <w:r>
        <w:rPr>
          <w:rtl/>
        </w:rPr>
        <w:t xml:space="preserve">« أ » أبوه ، عن علي بن الحسن بن علي الكوفي ، عن أبيه ، عن العباس بن عامر القصباني. </w:t>
      </w:r>
    </w:p>
    <w:p w:rsidR="004550A3" w:rsidRDefault="004550A3" w:rsidP="001652C7">
      <w:pPr>
        <w:pStyle w:val="libFootnote0"/>
        <w:rPr>
          <w:rtl/>
        </w:rPr>
      </w:pPr>
      <w:r>
        <w:rPr>
          <w:rtl/>
        </w:rPr>
        <w:t xml:space="preserve">« ب » جعفر بن علي بن الحسن بن علي الكوفي ، عن جده الحسن بن علي ، عن العباس بن عامر القصباني. </w:t>
      </w:r>
    </w:p>
    <w:p w:rsidR="004550A3" w:rsidRDefault="004550A3" w:rsidP="00DE3F9B">
      <w:pPr>
        <w:pStyle w:val="libNormal0"/>
        <w:rPr>
          <w:rtl/>
        </w:rPr>
      </w:pPr>
      <w:r>
        <w:rPr>
          <w:rtl/>
        </w:rPr>
        <w:br w:type="page"/>
      </w:r>
      <w:r>
        <w:rPr>
          <w:rtl/>
        </w:rPr>
        <w:lastRenderedPageBreak/>
        <w:t>العب</w:t>
      </w:r>
      <w:r>
        <w:rPr>
          <w:rFonts w:hint="cs"/>
          <w:rtl/>
        </w:rPr>
        <w:t>ّ</w:t>
      </w:r>
      <w:r>
        <w:rPr>
          <w:rtl/>
        </w:rPr>
        <w:t xml:space="preserve">اس بن معروف </w:t>
      </w:r>
      <w:r w:rsidRPr="001652C7">
        <w:rPr>
          <w:rStyle w:val="libBold2Char"/>
          <w:rtl/>
        </w:rPr>
        <w:t xml:space="preserve">صحيح </w:t>
      </w:r>
      <w:r w:rsidRPr="001652C7">
        <w:rPr>
          <w:rStyle w:val="libFootnotenumChar"/>
          <w:rtl/>
        </w:rPr>
        <w:t>(1)</w:t>
      </w:r>
      <w:r>
        <w:rPr>
          <w:rtl/>
        </w:rPr>
        <w:t xml:space="preserve"> ، وإلى العباس بن هلال </w:t>
      </w:r>
      <w:r w:rsidRPr="001652C7">
        <w:rPr>
          <w:rStyle w:val="libBold2Char"/>
          <w:rtl/>
        </w:rPr>
        <w:t xml:space="preserve">ضعيف </w:t>
      </w:r>
      <w:r w:rsidRPr="001652C7">
        <w:rPr>
          <w:rStyle w:val="libFootnotenumChar"/>
          <w:rtl/>
        </w:rPr>
        <w:t>(2)</w:t>
      </w:r>
      <w:r>
        <w:rPr>
          <w:rtl/>
        </w:rPr>
        <w:t xml:space="preserve"> ، وكذا إلى عبد الأعلى مولى آل سام بخالد بن إسماعيل </w:t>
      </w:r>
      <w:r w:rsidRPr="001652C7">
        <w:rPr>
          <w:rStyle w:val="libFootnotenumChar"/>
          <w:rtl/>
        </w:rPr>
        <w:t>(3)</w:t>
      </w:r>
      <w:r>
        <w:rPr>
          <w:rtl/>
        </w:rPr>
        <w:t xml:space="preserve"> </w:t>
      </w:r>
      <w:r w:rsidRPr="001652C7">
        <w:rPr>
          <w:rStyle w:val="libFootnotenumChar"/>
          <w:rtl/>
        </w:rPr>
        <w:t>(4)</w:t>
      </w:r>
      <w:r>
        <w:rPr>
          <w:rtl/>
        </w:rPr>
        <w:t xml:space="preserve"> ، وفي الخلاصة أنّه </w:t>
      </w:r>
      <w:r w:rsidRPr="001652C7">
        <w:rPr>
          <w:rStyle w:val="libBold2Char"/>
          <w:rtl/>
        </w:rPr>
        <w:t xml:space="preserve">صحيح </w:t>
      </w:r>
      <w:r w:rsidRPr="001652C7">
        <w:rPr>
          <w:rStyle w:val="libFootnotenumChar"/>
          <w:rtl/>
        </w:rPr>
        <w:t>(5)</w:t>
      </w:r>
      <w:r>
        <w:rPr>
          <w:rtl/>
        </w:rPr>
        <w:t xml:space="preserve"> ، وإلى عبد الحميد الأزدي </w:t>
      </w:r>
      <w:r w:rsidRPr="001652C7">
        <w:rPr>
          <w:rStyle w:val="libBold2Char"/>
          <w:rtl/>
        </w:rPr>
        <w:t xml:space="preserve">ضعيف </w:t>
      </w:r>
      <w:r w:rsidRPr="001652C7">
        <w:rPr>
          <w:rStyle w:val="libFootnotenumChar"/>
          <w:rtl/>
        </w:rPr>
        <w:t>(6)</w:t>
      </w:r>
      <w:r>
        <w:rPr>
          <w:rtl/>
        </w:rPr>
        <w:t xml:space="preserve"> ، وكذا إلى عبد الحميد بن غواض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117 ، وفيها طريقان : </w:t>
      </w:r>
    </w:p>
    <w:p w:rsidR="004550A3" w:rsidRDefault="004550A3" w:rsidP="001652C7">
      <w:pPr>
        <w:pStyle w:val="libFootnote0"/>
        <w:rPr>
          <w:rtl/>
        </w:rPr>
      </w:pPr>
      <w:r>
        <w:rPr>
          <w:rtl/>
        </w:rPr>
        <w:t xml:space="preserve">« أ » محمد بن الحسن ، عن محمد بن الحسن الصفار ، عن العباس بن معروف. </w:t>
      </w:r>
    </w:p>
    <w:p w:rsidR="004550A3" w:rsidRDefault="004550A3" w:rsidP="001652C7">
      <w:pPr>
        <w:pStyle w:val="libFootnote0"/>
        <w:rPr>
          <w:rtl/>
        </w:rPr>
      </w:pPr>
      <w:r>
        <w:rPr>
          <w:rtl/>
        </w:rPr>
        <w:t xml:space="preserve">« ب » أبوه ، عن سعد بن عبد الله ، عن أحمد بن محمد بن عيسى وأحمد بن أبي عبد الله البرقي جميعاً ، عن العباس ابن معروف. </w:t>
      </w:r>
    </w:p>
    <w:p w:rsidR="004550A3" w:rsidRDefault="004550A3" w:rsidP="001652C7">
      <w:pPr>
        <w:pStyle w:val="libFootnote0"/>
        <w:rPr>
          <w:rtl/>
        </w:rPr>
      </w:pPr>
      <w:r>
        <w:rPr>
          <w:rtl/>
        </w:rPr>
        <w:t xml:space="preserve">2 ـ مشيخة الفقيه 4 : 51. </w:t>
      </w:r>
    </w:p>
    <w:p w:rsidR="004550A3" w:rsidRDefault="004550A3" w:rsidP="001652C7">
      <w:pPr>
        <w:pStyle w:val="libFootnote0"/>
        <w:rPr>
          <w:rtl/>
        </w:rPr>
      </w:pPr>
      <w:r>
        <w:rPr>
          <w:rtl/>
        </w:rPr>
        <w:t xml:space="preserve">الحسين بن إبراهيم بن تاتانة ، عن علي بن إبراهيم ، عن أبيه ، عن العباس بن هلال. </w:t>
      </w:r>
    </w:p>
    <w:p w:rsidR="004550A3" w:rsidRDefault="004550A3" w:rsidP="001652C7">
      <w:pPr>
        <w:pStyle w:val="libFootnote0"/>
        <w:rPr>
          <w:rtl/>
        </w:rPr>
      </w:pPr>
      <w:r>
        <w:rPr>
          <w:rtl/>
        </w:rPr>
        <w:t xml:space="preserve">3 ـ في نسخنا من الفقيه وأيضاً في نسخة التقي المجلسي منه على ما في روضة المتقين ( 14 : 157 ) : خالد بن أبي إسماعيل. إلاّ أنّ في نسخة عناية الله القهبائي ( مجمع الرجال 7 : 252 ) ونسخة الحر العاملي ( خاتمة المستدرك 20 : 62 / 165 ) ونسخة الشيخ النوري ( خاتمة المستدرك 4 : 378 / 164 ) من الفقيه : خالد بن إسماعيل كما ذكر المصنّف. </w:t>
      </w:r>
    </w:p>
    <w:p w:rsidR="004550A3" w:rsidRDefault="004550A3" w:rsidP="001652C7">
      <w:pPr>
        <w:pStyle w:val="libFootnote0"/>
        <w:rPr>
          <w:rtl/>
        </w:rPr>
      </w:pPr>
      <w:r>
        <w:rPr>
          <w:rtl/>
        </w:rPr>
        <w:t xml:space="preserve">لذا فإن كان خالد بن إسماعيل فهو مجهول كما صرح به العلّامة المامقاني ( تنقيح المقال 1 : 386 / 3530 ) حيث قال : خالد بن إسماعيل بن أيوب المخزومي المدني ، لم أقف فيه إلاّ على عدّ الشيخ </w:t>
      </w:r>
      <w:r w:rsidR="0001057A" w:rsidRPr="0001057A">
        <w:rPr>
          <w:rStyle w:val="libAlaemChar"/>
          <w:rFonts w:hint="cs"/>
          <w:rtl/>
        </w:rPr>
        <w:t>رحمه‌الله</w:t>
      </w:r>
      <w:r>
        <w:rPr>
          <w:rtl/>
        </w:rPr>
        <w:t xml:space="preserve"> إياه في رجاله من أصحاب الصادق </w:t>
      </w:r>
      <w:r w:rsidR="0001057A" w:rsidRPr="0001057A">
        <w:rPr>
          <w:rStyle w:val="libAlaemChar"/>
          <w:rFonts w:hint="cs"/>
          <w:rtl/>
        </w:rPr>
        <w:t>عليه‌السلام</w:t>
      </w:r>
      <w:r>
        <w:rPr>
          <w:rtl/>
        </w:rPr>
        <w:t xml:space="preserve"> ( رجال الشيخ : 197 / 4 ) وظاهره كونه إمامياً إلاّ أنّ حاله مجهول. </w:t>
      </w:r>
    </w:p>
    <w:p w:rsidR="004550A3" w:rsidRDefault="004550A3" w:rsidP="001652C7">
      <w:pPr>
        <w:pStyle w:val="libFootnote0"/>
        <w:rPr>
          <w:rtl/>
        </w:rPr>
      </w:pPr>
      <w:r>
        <w:rPr>
          <w:rtl/>
        </w:rPr>
        <w:t xml:space="preserve">وإن كان خالد بن أبي إسماعيل فهو ثقة كما صرح بذلك النجاشي. انظر رجال النجاشي : 150 / 392. </w:t>
      </w:r>
    </w:p>
    <w:p w:rsidR="004550A3" w:rsidRDefault="004550A3" w:rsidP="001652C7">
      <w:pPr>
        <w:pStyle w:val="libFootnote0"/>
        <w:rPr>
          <w:rtl/>
        </w:rPr>
      </w:pPr>
      <w:r>
        <w:rPr>
          <w:rtl/>
        </w:rPr>
        <w:t xml:space="preserve">وقال الشيخ النوري : وأظن أنهما واحد ... وكيف ما كان فالسند صحيح. انظر خاتمة المستدرك 4 : 379. </w:t>
      </w:r>
    </w:p>
    <w:p w:rsidR="004550A3" w:rsidRDefault="004550A3" w:rsidP="001652C7">
      <w:pPr>
        <w:pStyle w:val="libFootnote0"/>
        <w:rPr>
          <w:rtl/>
        </w:rPr>
      </w:pPr>
      <w:r>
        <w:rPr>
          <w:rtl/>
        </w:rPr>
        <w:t xml:space="preserve">4 ـ مشيخة الفقيه 4 : 36 ، وفيها : خالد بن أبي إسماعيل. </w:t>
      </w:r>
    </w:p>
    <w:p w:rsidR="004550A3" w:rsidRDefault="004550A3" w:rsidP="001652C7">
      <w:pPr>
        <w:pStyle w:val="libFootnote0"/>
        <w:rPr>
          <w:rtl/>
        </w:rPr>
      </w:pPr>
      <w:r>
        <w:rPr>
          <w:rtl/>
        </w:rPr>
        <w:t>محمد بن الحسن ، عن الحسن بن متيل ، عن محمد بن الحسين بن أبي الخطّاب ، عن جعفر بن بشير ، عن خالد بن أبي إسماعيل ،</w:t>
      </w:r>
      <w:r>
        <w:rPr>
          <w:rFonts w:hint="cs"/>
          <w:rtl/>
        </w:rPr>
        <w:t xml:space="preserve"> </w:t>
      </w:r>
      <w:r>
        <w:rPr>
          <w:rtl/>
        </w:rPr>
        <w:t xml:space="preserve">عن عبد الأعلى مولى آل سام. </w:t>
      </w:r>
    </w:p>
    <w:p w:rsidR="004550A3" w:rsidRDefault="004550A3" w:rsidP="001652C7">
      <w:pPr>
        <w:pStyle w:val="libFootnote0"/>
        <w:rPr>
          <w:rtl/>
        </w:rPr>
      </w:pPr>
      <w:r>
        <w:rPr>
          <w:rtl/>
        </w:rPr>
        <w:t xml:space="preserve">5 ـ الخلاصة : 278 الفائدة الثامنة. </w:t>
      </w:r>
    </w:p>
    <w:p w:rsidR="004550A3" w:rsidRDefault="004550A3" w:rsidP="001652C7">
      <w:pPr>
        <w:pStyle w:val="libFootnote0"/>
        <w:rPr>
          <w:rtl/>
        </w:rPr>
      </w:pPr>
      <w:r>
        <w:rPr>
          <w:rtl/>
        </w:rPr>
        <w:t xml:space="preserve">6 ـ مشيخة الفقيه 4 : 115. </w:t>
      </w:r>
    </w:p>
    <w:p w:rsidR="004550A3" w:rsidRDefault="004550A3" w:rsidP="001652C7">
      <w:pPr>
        <w:pStyle w:val="libFootnote0"/>
        <w:rPr>
          <w:rtl/>
        </w:rPr>
      </w:pPr>
      <w:r>
        <w:rPr>
          <w:rtl/>
        </w:rPr>
        <w:t xml:space="preserve">محمد بن علي ماجيلويه ، عن عمه محمد بن أبي القاسم ، عن محمد بن علي القرشي ، عن إسماعيل بن بشّار ، عن أحمد بن حبيب ، عن الحكم الخياط ، عن عبد الحميد الأزدي. </w:t>
      </w:r>
    </w:p>
    <w:p w:rsidR="004550A3" w:rsidRDefault="004550A3" w:rsidP="001652C7">
      <w:pPr>
        <w:pStyle w:val="libFootnote0"/>
        <w:rPr>
          <w:rtl/>
        </w:rPr>
      </w:pPr>
      <w:r>
        <w:rPr>
          <w:rtl/>
        </w:rPr>
        <w:t xml:space="preserve">7 ـ كذا في نسخة « ش » ، وفي نسختي « م » و « ت » : غواص ، وفي المصدر : عواض. </w:t>
      </w:r>
    </w:p>
    <w:p w:rsidR="004550A3" w:rsidRDefault="004550A3" w:rsidP="00DE3F9B">
      <w:pPr>
        <w:pStyle w:val="libNormal0"/>
        <w:rPr>
          <w:rtl/>
        </w:rPr>
      </w:pPr>
      <w:r>
        <w:rPr>
          <w:rtl/>
        </w:rPr>
        <w:br w:type="page"/>
      </w:r>
      <w:r>
        <w:rPr>
          <w:rtl/>
        </w:rPr>
        <w:lastRenderedPageBreak/>
        <w:t>بمحم</w:t>
      </w:r>
      <w:r>
        <w:rPr>
          <w:rFonts w:hint="cs"/>
          <w:rtl/>
        </w:rPr>
        <w:t>ّ</w:t>
      </w:r>
      <w:r>
        <w:rPr>
          <w:rtl/>
        </w:rPr>
        <w:t xml:space="preserve">د بن أحمد بن </w:t>
      </w:r>
      <w:r w:rsidRPr="001652C7">
        <w:rPr>
          <w:rStyle w:val="libFootnotenumChar"/>
          <w:rtl/>
        </w:rPr>
        <w:t>(1)</w:t>
      </w:r>
      <w:r>
        <w:rPr>
          <w:rtl/>
        </w:rPr>
        <w:t xml:space="preserve"> عمران بن موسى </w:t>
      </w:r>
      <w:r w:rsidRPr="001652C7">
        <w:rPr>
          <w:rStyle w:val="libFootnotenumChar"/>
          <w:rtl/>
        </w:rPr>
        <w:t>(2)</w:t>
      </w:r>
      <w:r>
        <w:rPr>
          <w:rtl/>
        </w:rPr>
        <w:t xml:space="preserve"> ، وفي الخلاصة أنّه </w:t>
      </w:r>
      <w:r w:rsidRPr="001652C7">
        <w:rPr>
          <w:rStyle w:val="libBold2Char"/>
          <w:rtl/>
        </w:rPr>
        <w:t xml:space="preserve">صحيح </w:t>
      </w:r>
      <w:r w:rsidRPr="001652C7">
        <w:rPr>
          <w:rStyle w:val="libFootnotenumChar"/>
          <w:rtl/>
        </w:rPr>
        <w:t>(3)</w:t>
      </w:r>
      <w:r>
        <w:rPr>
          <w:rtl/>
        </w:rPr>
        <w:t xml:space="preserve">. </w:t>
      </w:r>
    </w:p>
    <w:p w:rsidR="004550A3" w:rsidRDefault="004550A3" w:rsidP="00DE3F9B">
      <w:pPr>
        <w:pStyle w:val="libNormal"/>
        <w:rPr>
          <w:rtl/>
        </w:rPr>
      </w:pPr>
      <w:r>
        <w:rPr>
          <w:rtl/>
        </w:rPr>
        <w:t xml:space="preserve">وإلى عبد الرحمن بن أبي عبد الله </w:t>
      </w:r>
      <w:r w:rsidRPr="001652C7">
        <w:rPr>
          <w:rStyle w:val="libBold2Char"/>
          <w:rtl/>
        </w:rPr>
        <w:t xml:space="preserve">صحيح </w:t>
      </w:r>
      <w:r w:rsidRPr="001652C7">
        <w:rPr>
          <w:rStyle w:val="libFootnotenumChar"/>
          <w:rtl/>
        </w:rPr>
        <w:t>(4)</w:t>
      </w:r>
      <w:r>
        <w:rPr>
          <w:rtl/>
        </w:rPr>
        <w:t xml:space="preserve"> ، وكذا إلى عبد الرحمن بن أبي نجران </w:t>
      </w:r>
      <w:r w:rsidRPr="001652C7">
        <w:rPr>
          <w:rStyle w:val="libFootnotenumChar"/>
          <w:rtl/>
        </w:rPr>
        <w:t>(5)</w:t>
      </w:r>
      <w:r>
        <w:rPr>
          <w:rtl/>
        </w:rPr>
        <w:t xml:space="preserve"> ، وكذا إلى عبد الرحمن بن الحجاج على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ضبطه ابن داود ( رجال ابن داود : 127 / 940 ) بالغين والضاد المعجمتين كما في المتن ، وضبطه العلّامة ( الخلاصة : 116 / 1 ) بالضاد المعجمة ، والعلّامة المامقاني أورد عدة وجوه لضبطه ، فمن أراد الفائدة فليراجع تنقيح المقال 2 : 136 / 6307. </w:t>
      </w:r>
    </w:p>
    <w:p w:rsidR="004550A3" w:rsidRDefault="004550A3" w:rsidP="001652C7">
      <w:pPr>
        <w:pStyle w:val="libFootnote0"/>
        <w:rPr>
          <w:rtl/>
        </w:rPr>
      </w:pPr>
      <w:r>
        <w:rPr>
          <w:rtl/>
        </w:rPr>
        <w:t xml:space="preserve">1 ـ كذا في نسختنا من الفقيه طبعة بيروت ( مشيخة الفقيه 4 : 131 ) إلاّ أنّ في نسختنا من الفقيه طبعة جامعة المدرسين في قم ( مشيخة الفقيه 4 : 519 ) ونسخة التقي المجلسي منه على ما في روضة المتقين ( 14 : 158 ) ونسخة الحر العاملي ( خاتمة الوسائل 30 : 63 / 167 ) ونسخة الشيخ النوري ( خاتمة المستدرك 4 : 384 / 166 ) من الفقيه بدل ابن : عن ، والظاهر أنّه الصواب ، فلم نعثر على أحد ترجم لمحمد بن أحمد بن عمران بن موسى إلاّ السيد الخوئي </w:t>
      </w:r>
      <w:r w:rsidR="0001057A" w:rsidRPr="0001057A">
        <w:rPr>
          <w:rStyle w:val="libAlaemChar"/>
          <w:rFonts w:hint="cs"/>
          <w:rtl/>
        </w:rPr>
        <w:t>قدس‌سره</w:t>
      </w:r>
      <w:r>
        <w:rPr>
          <w:rtl/>
        </w:rPr>
        <w:t xml:space="preserve"> ( معجم رجال الحديث 16 : 19 / 10154 ) وقد أخذه من المشيخة ، حيث قال : محمد بن أحمد بن عمران ابن موسى ، روى عن : الحسن بن علي بن النعمان ، وروى عنه محمد بن يحيى العطار. مشيخة الفقيه في طريقه إلى عبد الحميد بن عواض الطائي. كذا في الطبعة القديمة ونسخة من الوسائل أيضاً ، ولكن في نسخة اخرى ونسخة المستدرك : محمد بن أحمد ، عن عمران بن موسى ، وهو الصحيح ، انتهى كلامه </w:t>
      </w:r>
      <w:r w:rsidR="0001057A" w:rsidRPr="0001057A">
        <w:rPr>
          <w:rStyle w:val="libAlaemChar"/>
          <w:rFonts w:hint="cs"/>
          <w:rtl/>
        </w:rPr>
        <w:t>قدس‌سره</w:t>
      </w:r>
      <w:r>
        <w:rPr>
          <w:rtl/>
        </w:rPr>
        <w:t xml:space="preserve"> ، فتأمل. </w:t>
      </w:r>
    </w:p>
    <w:p w:rsidR="004550A3" w:rsidRDefault="004550A3" w:rsidP="001652C7">
      <w:pPr>
        <w:pStyle w:val="libFootnote0"/>
        <w:rPr>
          <w:rtl/>
        </w:rPr>
      </w:pPr>
      <w:r>
        <w:rPr>
          <w:rtl/>
        </w:rPr>
        <w:t xml:space="preserve">2 ـ مشيخة الفقيه 4 : 131. </w:t>
      </w:r>
    </w:p>
    <w:p w:rsidR="004550A3" w:rsidRDefault="004550A3" w:rsidP="001652C7">
      <w:pPr>
        <w:pStyle w:val="libFootnote0"/>
        <w:rPr>
          <w:rtl/>
        </w:rPr>
      </w:pPr>
      <w:r>
        <w:rPr>
          <w:rtl/>
        </w:rPr>
        <w:t xml:space="preserve">أبوه ، عن محمد بن يحيى العطار ، عن محمد بن أحمد بن عمران بن موسى ، عن الحسن بن علي بن النعمان ، عن أبيه ، عن عبد الحميد بن عواض الطائي. </w:t>
      </w:r>
    </w:p>
    <w:p w:rsidR="004550A3" w:rsidRDefault="004550A3" w:rsidP="001652C7">
      <w:pPr>
        <w:pStyle w:val="libFootnote0"/>
        <w:rPr>
          <w:rtl/>
        </w:rPr>
      </w:pPr>
      <w:r>
        <w:rPr>
          <w:rtl/>
        </w:rPr>
        <w:t xml:space="preserve">3 ـ الخلاصة : 281 الفائدة الثامنة ، وفيها : عواض. </w:t>
      </w:r>
    </w:p>
    <w:p w:rsidR="004550A3" w:rsidRDefault="004550A3" w:rsidP="001652C7">
      <w:pPr>
        <w:pStyle w:val="libFootnote0"/>
        <w:rPr>
          <w:rtl/>
        </w:rPr>
      </w:pPr>
      <w:r>
        <w:rPr>
          <w:rtl/>
        </w:rPr>
        <w:t xml:space="preserve">4 ـ مشيخة الفقيه 4 : 11. </w:t>
      </w:r>
    </w:p>
    <w:p w:rsidR="004550A3" w:rsidRDefault="004550A3" w:rsidP="001652C7">
      <w:pPr>
        <w:pStyle w:val="libFootnote0"/>
        <w:rPr>
          <w:rtl/>
        </w:rPr>
      </w:pPr>
      <w:r>
        <w:rPr>
          <w:rtl/>
        </w:rPr>
        <w:t xml:space="preserve">أبوه ، عن سعد بن عبد الله ، عن أيوب بن نوح ، عن محمد بن أبي عمير وغيره ، عن عبد الرحمن بن أبي عبد الله. </w:t>
      </w:r>
    </w:p>
    <w:p w:rsidR="004550A3" w:rsidRDefault="004550A3" w:rsidP="001652C7">
      <w:pPr>
        <w:pStyle w:val="libFootnote0"/>
        <w:rPr>
          <w:rtl/>
        </w:rPr>
      </w:pPr>
      <w:r>
        <w:rPr>
          <w:rtl/>
        </w:rPr>
        <w:t xml:space="preserve">5 ـ مشيخة الفقيه 4 : 17 و 91 ، وفيها طريقان : </w:t>
      </w:r>
    </w:p>
    <w:p w:rsidR="004550A3" w:rsidRDefault="004550A3" w:rsidP="001652C7">
      <w:pPr>
        <w:pStyle w:val="libFootnote0"/>
        <w:rPr>
          <w:rtl/>
        </w:rPr>
      </w:pPr>
      <w:r>
        <w:rPr>
          <w:rtl/>
        </w:rPr>
        <w:t xml:space="preserve">الأول : محمد بن الحسن ، عن محمد بن الحسن الصفار ، عن أحمد بن محمد بن عيسى ، عن عبد الرحمن بن أبي نجران. </w:t>
      </w:r>
    </w:p>
    <w:p w:rsidR="004550A3" w:rsidRDefault="004550A3" w:rsidP="001652C7">
      <w:pPr>
        <w:pStyle w:val="libFootnote0"/>
        <w:rPr>
          <w:rtl/>
        </w:rPr>
      </w:pPr>
      <w:r>
        <w:rPr>
          <w:rtl/>
        </w:rPr>
        <w:t xml:space="preserve">الثاني : أبوه ، عن سعد بن عبد الله ، عن أحمد بن محمد بن عيسى ، عن عبد الرحمن بن أبي نجران. </w:t>
      </w:r>
    </w:p>
    <w:p w:rsidR="004550A3" w:rsidRDefault="004550A3" w:rsidP="00DE3F9B">
      <w:pPr>
        <w:pStyle w:val="libNormal0"/>
        <w:rPr>
          <w:rtl/>
        </w:rPr>
      </w:pPr>
      <w:r>
        <w:rPr>
          <w:rtl/>
        </w:rPr>
        <w:br w:type="page"/>
      </w:r>
      <w:r>
        <w:rPr>
          <w:rtl/>
        </w:rPr>
        <w:lastRenderedPageBreak/>
        <w:t xml:space="preserve">الظاهر </w:t>
      </w:r>
      <w:r w:rsidRPr="001652C7">
        <w:rPr>
          <w:rStyle w:val="libFootnotenumChar"/>
          <w:rtl/>
        </w:rPr>
        <w:t>(1)</w:t>
      </w:r>
      <w:r>
        <w:rPr>
          <w:rtl/>
        </w:rPr>
        <w:t xml:space="preserve"> </w:t>
      </w:r>
      <w:r w:rsidRPr="001652C7">
        <w:rPr>
          <w:rStyle w:val="libFootnotenumChar"/>
          <w:rtl/>
        </w:rPr>
        <w:t>(2)</w:t>
      </w:r>
      <w:r>
        <w:rPr>
          <w:rtl/>
        </w:rPr>
        <w:t xml:space="preserve">. </w:t>
      </w:r>
    </w:p>
    <w:p w:rsidR="004550A3" w:rsidRDefault="004550A3" w:rsidP="00DE3F9B">
      <w:pPr>
        <w:pStyle w:val="libNormal"/>
        <w:rPr>
          <w:rtl/>
        </w:rPr>
      </w:pPr>
      <w:r>
        <w:rPr>
          <w:rtl/>
        </w:rPr>
        <w:t xml:space="preserve">وإلى عبد الرحمن بن كثير الهاشمي </w:t>
      </w:r>
      <w:r w:rsidRPr="001652C7">
        <w:rPr>
          <w:rStyle w:val="libBold2Char"/>
          <w:rtl/>
        </w:rPr>
        <w:t xml:space="preserve">ضعيف </w:t>
      </w:r>
      <w:r>
        <w:rPr>
          <w:rtl/>
        </w:rPr>
        <w:t xml:space="preserve">بعلي بن حسان </w:t>
      </w:r>
      <w:r w:rsidRPr="001652C7">
        <w:rPr>
          <w:rStyle w:val="libFootnotenumChar"/>
          <w:rtl/>
        </w:rPr>
        <w:t>(3)</w:t>
      </w:r>
      <w:r>
        <w:rPr>
          <w:rtl/>
        </w:rPr>
        <w:t xml:space="preserve"> </w:t>
      </w:r>
      <w:r w:rsidRPr="001652C7">
        <w:rPr>
          <w:rStyle w:val="libFootnotenumChar"/>
          <w:rtl/>
        </w:rPr>
        <w:t>(4)</w:t>
      </w:r>
      <w:r>
        <w:rPr>
          <w:rtl/>
        </w:rPr>
        <w:t xml:space="preserve"> ، وكأنه الهاشمي وإن كان وصفه بالواسطي </w:t>
      </w:r>
      <w:r w:rsidRPr="001652C7">
        <w:rPr>
          <w:rStyle w:val="libFootnotenumChar"/>
          <w:rtl/>
        </w:rPr>
        <w:t>(5)</w:t>
      </w:r>
      <w:r>
        <w:rPr>
          <w:rtl/>
        </w:rPr>
        <w:t xml:space="preserve"> كما يظهر من كتب الرجال لروايته عن عمه عبد الرحمن بن كثير </w:t>
      </w:r>
      <w:r w:rsidRPr="001652C7">
        <w:rPr>
          <w:rStyle w:val="libFootnotenumChar"/>
          <w:rtl/>
        </w:rPr>
        <w:t>(6)</w:t>
      </w:r>
      <w:r>
        <w:rPr>
          <w:rtl/>
        </w:rPr>
        <w:t xml:space="preserve"> ، وصرح العلّامة في الخلاصة : بأن هذا سهو من قلم الشيخ ابن بابويه أو الناسخ </w:t>
      </w:r>
      <w:r w:rsidRPr="001652C7">
        <w:rPr>
          <w:rStyle w:val="libFootnotenumChar"/>
          <w:rtl/>
        </w:rPr>
        <w:t>(7)</w:t>
      </w:r>
      <w:r>
        <w:rPr>
          <w:rtl/>
        </w:rPr>
        <w:t xml:space="preserve">. </w:t>
      </w:r>
    </w:p>
    <w:p w:rsidR="004550A3" w:rsidRDefault="004550A3" w:rsidP="00DE3F9B">
      <w:pPr>
        <w:pStyle w:val="libNormal"/>
        <w:rPr>
          <w:rtl/>
        </w:rPr>
      </w:pPr>
      <w:r>
        <w:rPr>
          <w:rtl/>
        </w:rPr>
        <w:t xml:space="preserve">وإلى عبد الرحيم القصير </w:t>
      </w:r>
      <w:r w:rsidRPr="001652C7">
        <w:rPr>
          <w:rStyle w:val="libBold2Char"/>
          <w:rtl/>
        </w:rPr>
        <w:t xml:space="preserve">ضعيف </w:t>
      </w:r>
      <w:r w:rsidRPr="001652C7">
        <w:rPr>
          <w:rStyle w:val="libFootnotenumChar"/>
          <w:rtl/>
        </w:rPr>
        <w:t>(8)</w:t>
      </w:r>
      <w:r>
        <w:rPr>
          <w:rtl/>
        </w:rPr>
        <w:t xml:space="preserve"> ، وإلى عبد الصمد بن بشير </w:t>
      </w:r>
      <w:r w:rsidRPr="001652C7">
        <w:rPr>
          <w:rStyle w:val="libBold2Char"/>
          <w:rtl/>
        </w:rPr>
        <w:t xml:space="preserve">صحيح </w:t>
      </w:r>
      <w:r w:rsidRPr="001652C7">
        <w:rPr>
          <w:rStyle w:val="libFootnotenumChar"/>
          <w:rtl/>
        </w:rPr>
        <w:t>(9)</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فيه : أحمد بن محمد بن يحيى العطار. ( منه قده ). </w:t>
      </w:r>
    </w:p>
    <w:p w:rsidR="004550A3" w:rsidRDefault="004550A3" w:rsidP="001652C7">
      <w:pPr>
        <w:pStyle w:val="libFootnote0"/>
        <w:rPr>
          <w:rtl/>
        </w:rPr>
      </w:pPr>
      <w:r>
        <w:rPr>
          <w:rtl/>
        </w:rPr>
        <w:t xml:space="preserve">نقول : لم يرد تصريح بتوثيقه في كتب الرجال. </w:t>
      </w:r>
    </w:p>
    <w:p w:rsidR="004550A3" w:rsidRDefault="004550A3" w:rsidP="001652C7">
      <w:pPr>
        <w:pStyle w:val="libFootnote0"/>
        <w:rPr>
          <w:rtl/>
        </w:rPr>
      </w:pPr>
      <w:r>
        <w:rPr>
          <w:rtl/>
        </w:rPr>
        <w:t xml:space="preserve">2 ـ مشيخة الفقيه 4 : 41. </w:t>
      </w:r>
    </w:p>
    <w:p w:rsidR="004550A3" w:rsidRDefault="004550A3" w:rsidP="001652C7">
      <w:pPr>
        <w:pStyle w:val="libFootnote0"/>
        <w:rPr>
          <w:rtl/>
        </w:rPr>
      </w:pPr>
      <w:r>
        <w:rPr>
          <w:rtl/>
        </w:rPr>
        <w:t xml:space="preserve">أحمد بن محمد بن يحيى العطار ، عن أبيه ، عن أحمد بن محمد بن عيسى ، عن ابن أبي عمير والحسن بن محبوب جميعاًً ، عن عبد الرحمن بن الحجاج البجلي الكوفي وهو مولى ، وقد لقي الصادق وموسى بن جعفر </w:t>
      </w:r>
      <w:r w:rsidR="0001057A" w:rsidRPr="0001057A">
        <w:rPr>
          <w:rStyle w:val="libAlaemChar"/>
          <w:rFonts w:hint="cs"/>
          <w:rtl/>
        </w:rPr>
        <w:t>عليهما‌السلام</w:t>
      </w:r>
      <w:r>
        <w:rPr>
          <w:rtl/>
        </w:rPr>
        <w:t xml:space="preserve"> وروى عنهما ، وكان موسى </w:t>
      </w:r>
      <w:r w:rsidR="0001057A" w:rsidRPr="0001057A">
        <w:rPr>
          <w:rStyle w:val="libAlaemChar"/>
          <w:rFonts w:hint="cs"/>
          <w:rtl/>
        </w:rPr>
        <w:t>عليه‌السلام</w:t>
      </w:r>
      <w:r>
        <w:rPr>
          <w:rtl/>
        </w:rPr>
        <w:t xml:space="preserve"> إذا ذكر عنده قال : إنه لثقيل في الفؤاد. </w:t>
      </w:r>
    </w:p>
    <w:p w:rsidR="004550A3" w:rsidRDefault="004550A3" w:rsidP="001652C7">
      <w:pPr>
        <w:pStyle w:val="libFootnote0"/>
        <w:rPr>
          <w:rtl/>
        </w:rPr>
      </w:pPr>
      <w:r>
        <w:rPr>
          <w:rtl/>
        </w:rPr>
        <w:t xml:space="preserve">3 ـ علي بن حسان مشترك بين الهاشمي الضعيف والواسطي الثقة ، ولمزيد من الفائدة انظر خاتمة المستدرك 4 : 398 / 170. </w:t>
      </w:r>
    </w:p>
    <w:p w:rsidR="004550A3" w:rsidRDefault="004550A3" w:rsidP="001652C7">
      <w:pPr>
        <w:pStyle w:val="libFootnote0"/>
        <w:rPr>
          <w:rtl/>
        </w:rPr>
      </w:pPr>
      <w:r>
        <w:rPr>
          <w:rtl/>
        </w:rPr>
        <w:t xml:space="preserve">4 ـ مشيخة الفقيه 4 : 73. </w:t>
      </w:r>
    </w:p>
    <w:p w:rsidR="004550A3" w:rsidRDefault="004550A3" w:rsidP="001652C7">
      <w:pPr>
        <w:pStyle w:val="libFootnote0"/>
        <w:rPr>
          <w:rtl/>
        </w:rPr>
      </w:pPr>
      <w:r>
        <w:rPr>
          <w:rtl/>
        </w:rPr>
        <w:t xml:space="preserve">محمد بن الحسن ، عن محمد بن الحسن الصفار ، عن علي بن حسان الواسطي ، عن عمّه عبد الرحمن بن كثير الهاشمي. </w:t>
      </w:r>
    </w:p>
    <w:p w:rsidR="004550A3" w:rsidRDefault="004550A3" w:rsidP="001652C7">
      <w:pPr>
        <w:pStyle w:val="libFootnote0"/>
        <w:rPr>
          <w:rtl/>
        </w:rPr>
      </w:pPr>
      <w:r>
        <w:rPr>
          <w:rtl/>
        </w:rPr>
        <w:t xml:space="preserve">5 ـ وكذا وصفه في باب نقل الكبائر ، حيث قال : علي بن حسان الواسطي ، عن عمّه عبد الرحمن بن كثير الهاشمي. ( منه قده ). الفقيه 3 : 366 / 1745 باب معرفة الكبائر التي أوعد الله عز وجل عليها النار. </w:t>
      </w:r>
    </w:p>
    <w:p w:rsidR="004550A3" w:rsidRDefault="004550A3" w:rsidP="001652C7">
      <w:pPr>
        <w:pStyle w:val="libFootnote0"/>
        <w:rPr>
          <w:rtl/>
        </w:rPr>
      </w:pPr>
      <w:r>
        <w:rPr>
          <w:rtl/>
        </w:rPr>
        <w:t xml:space="preserve">6 ـ انظر الفهرست : 98 / 428 ومجمع الرجال 4 : 176 نقلاً عن ابن الغضائري. </w:t>
      </w:r>
    </w:p>
    <w:p w:rsidR="004550A3" w:rsidRDefault="004550A3" w:rsidP="001652C7">
      <w:pPr>
        <w:pStyle w:val="libFootnote0"/>
        <w:rPr>
          <w:rtl/>
        </w:rPr>
      </w:pPr>
      <w:r>
        <w:rPr>
          <w:rtl/>
        </w:rPr>
        <w:t xml:space="preserve">7 ـ الخلاصة : 96 / 30. </w:t>
      </w:r>
    </w:p>
    <w:p w:rsidR="004550A3" w:rsidRDefault="004550A3" w:rsidP="001652C7">
      <w:pPr>
        <w:pStyle w:val="libFootnote0"/>
        <w:rPr>
          <w:rtl/>
        </w:rPr>
      </w:pPr>
      <w:r>
        <w:rPr>
          <w:rtl/>
        </w:rPr>
        <w:t xml:space="preserve">8 ـ مشيخة الفقيه 4 : 20. </w:t>
      </w:r>
    </w:p>
    <w:p w:rsidR="004550A3" w:rsidRDefault="004550A3" w:rsidP="001652C7">
      <w:pPr>
        <w:pStyle w:val="libFootnote0"/>
        <w:rPr>
          <w:rtl/>
        </w:rPr>
      </w:pPr>
      <w:r>
        <w:rPr>
          <w:rtl/>
        </w:rPr>
        <w:t xml:space="preserve">جعفر بن علي بن الحسن بن علي بن عبد الله بن المغيرة الكوفي ، عن جده الحسن بن علي ، عن العباس بن عامر القصباني ، عن عبد الرحيم القصير الأسدي ، وقيل له الأسدي لأنّه مولى بني أسد. </w:t>
      </w:r>
    </w:p>
    <w:p w:rsidR="004550A3" w:rsidRDefault="004550A3" w:rsidP="001652C7">
      <w:pPr>
        <w:pStyle w:val="libFootnote0"/>
        <w:rPr>
          <w:rtl/>
        </w:rPr>
      </w:pPr>
      <w:r>
        <w:rPr>
          <w:rtl/>
        </w:rPr>
        <w:t xml:space="preserve">9 ـ مشيخة الفقيه 4 : 131. </w:t>
      </w:r>
    </w:p>
    <w:p w:rsidR="004550A3" w:rsidRDefault="004550A3" w:rsidP="00DE3F9B">
      <w:pPr>
        <w:pStyle w:val="libNormal0"/>
        <w:rPr>
          <w:rtl/>
        </w:rPr>
      </w:pPr>
      <w:r>
        <w:rPr>
          <w:rtl/>
        </w:rPr>
        <w:br w:type="page"/>
      </w:r>
      <w:r>
        <w:rPr>
          <w:rtl/>
        </w:rPr>
        <w:lastRenderedPageBreak/>
        <w:t xml:space="preserve">وإلى عبد العظيم بن عبد الله الحسيني </w:t>
      </w:r>
      <w:r w:rsidRPr="001652C7">
        <w:rPr>
          <w:rStyle w:val="libBold2Char"/>
          <w:rtl/>
        </w:rPr>
        <w:t xml:space="preserve">ضعيف </w:t>
      </w:r>
      <w:r w:rsidRPr="001652C7">
        <w:rPr>
          <w:rStyle w:val="libFootnotenumChar"/>
          <w:rtl/>
        </w:rPr>
        <w:t>(1)</w:t>
      </w:r>
      <w:r>
        <w:rPr>
          <w:rtl/>
        </w:rPr>
        <w:t xml:space="preserve"> ، وإلى عبد الكريم بن عتبة </w:t>
      </w:r>
      <w:r w:rsidRPr="001652C7">
        <w:rPr>
          <w:rStyle w:val="libBold2Char"/>
          <w:rtl/>
        </w:rPr>
        <w:t xml:space="preserve">قوي </w:t>
      </w:r>
      <w:r w:rsidRPr="001652C7">
        <w:rPr>
          <w:rStyle w:val="libFootnotenumChar"/>
          <w:rtl/>
        </w:rPr>
        <w:t>(2)</w:t>
      </w:r>
      <w:r>
        <w:rPr>
          <w:rtl/>
        </w:rPr>
        <w:t xml:space="preserve"> ، وإلى عبد الكريم بن عمرو صحيح </w:t>
      </w:r>
      <w:r w:rsidRPr="001652C7">
        <w:rPr>
          <w:rStyle w:val="libFootnotenumChar"/>
          <w:rtl/>
        </w:rPr>
        <w:t>(3)</w:t>
      </w:r>
      <w:r>
        <w:rPr>
          <w:rtl/>
        </w:rPr>
        <w:t xml:space="preserve"> ، وكذا إلى عبد الله بن أبي يعفور على الظاهر </w:t>
      </w:r>
      <w:r w:rsidRPr="001652C7">
        <w:rPr>
          <w:rStyle w:val="libFootnotenumChar"/>
          <w:rtl/>
        </w:rPr>
        <w:t>(4)</w:t>
      </w:r>
      <w:r>
        <w:rPr>
          <w:rtl/>
        </w:rPr>
        <w:t xml:space="preserve"> </w:t>
      </w:r>
      <w:r w:rsidRPr="001652C7">
        <w:rPr>
          <w:rStyle w:val="libFootnotenumChar"/>
          <w:rtl/>
        </w:rPr>
        <w:t>(5)</w:t>
      </w:r>
      <w:r>
        <w:rPr>
          <w:rtl/>
        </w:rPr>
        <w:t xml:space="preserve"> ، وإلى عبد الله بن بكير </w:t>
      </w:r>
      <w:r w:rsidRPr="001652C7">
        <w:rPr>
          <w:rStyle w:val="libBold2Char"/>
          <w:rtl/>
        </w:rPr>
        <w:t xml:space="preserve">قوي </w:t>
      </w:r>
      <w:r w:rsidRPr="001652C7">
        <w:rPr>
          <w:rStyle w:val="libFootnotenumChar"/>
          <w:rtl/>
        </w:rPr>
        <w:t>(6)</w:t>
      </w:r>
      <w:r>
        <w:rPr>
          <w:rtl/>
        </w:rPr>
        <w:t xml:space="preserve"> ، وإلى عبد الله بن جبلة </w:t>
      </w:r>
      <w:r w:rsidRPr="001652C7">
        <w:rPr>
          <w:rStyle w:val="libBold2Char"/>
          <w:rtl/>
        </w:rPr>
        <w:t xml:space="preserve">صحيح </w:t>
      </w:r>
      <w:r w:rsidRPr="001652C7">
        <w:rPr>
          <w:rStyle w:val="libFootnotenumChar"/>
          <w:rtl/>
        </w:rPr>
        <w:t>(7)</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محمد بن الحسن ، عن الحسن بن متيل الدقاق ، عن محمد بن الحسين بن أبي الخطاب ، عن جعفر بن بشير ، عن عبد الصمد بن بشير الكوفي. </w:t>
      </w:r>
    </w:p>
    <w:p w:rsidR="004550A3" w:rsidRDefault="004550A3" w:rsidP="001652C7">
      <w:pPr>
        <w:pStyle w:val="libFootnote0"/>
        <w:rPr>
          <w:rtl/>
        </w:rPr>
      </w:pPr>
      <w:r>
        <w:rPr>
          <w:rtl/>
        </w:rPr>
        <w:t xml:space="preserve">1 ـ مشيخة الفقيه 4 : 66 ، وفيها طريقان. </w:t>
      </w:r>
    </w:p>
    <w:p w:rsidR="004550A3" w:rsidRDefault="004550A3" w:rsidP="001652C7">
      <w:pPr>
        <w:pStyle w:val="libFootnote0"/>
        <w:rPr>
          <w:rtl/>
        </w:rPr>
      </w:pPr>
      <w:r>
        <w:rPr>
          <w:rtl/>
        </w:rPr>
        <w:t xml:space="preserve">الأول : محمد بن موسى بن المتوكل ، عن علي بن الحسين السعد آبادي ، عن أحمد بن أبي عبد الله البرقي ، عن عبد العظيم بن عبد الله الحسني وكان مرضياً. </w:t>
      </w:r>
    </w:p>
    <w:p w:rsidR="004550A3" w:rsidRDefault="004550A3" w:rsidP="001652C7">
      <w:pPr>
        <w:pStyle w:val="libFootnote0"/>
        <w:rPr>
          <w:rtl/>
        </w:rPr>
      </w:pPr>
      <w:r>
        <w:rPr>
          <w:rtl/>
        </w:rPr>
        <w:t xml:space="preserve">والثاني : علي بن أحمد بن موسى ، عن محمد بن أبي عبد الله الكوفي ، عن سهل بن زياد الآدمي ، عن عبد العظيم. </w:t>
      </w:r>
    </w:p>
    <w:p w:rsidR="004550A3" w:rsidRDefault="004550A3" w:rsidP="001652C7">
      <w:pPr>
        <w:pStyle w:val="libFootnote0"/>
        <w:rPr>
          <w:rtl/>
        </w:rPr>
      </w:pPr>
      <w:r>
        <w:rPr>
          <w:rtl/>
        </w:rPr>
        <w:t xml:space="preserve">2 ـ مشيخة الفقيه 4 : 55. </w:t>
      </w:r>
    </w:p>
    <w:p w:rsidR="004550A3" w:rsidRDefault="004550A3" w:rsidP="001652C7">
      <w:pPr>
        <w:pStyle w:val="libFootnote0"/>
        <w:rPr>
          <w:rtl/>
        </w:rPr>
      </w:pPr>
      <w:r>
        <w:rPr>
          <w:rtl/>
        </w:rPr>
        <w:t xml:space="preserve">أبوه ، عن سعد بن عبد الله ، عن أحمد بن محمد بن عيسى ، عن أحمد بن محمد بن أبي نصر البزنطي ، عن عبد الكريم بن عمرو الخثعمي ، عن ليث المرادي ، عن عبد الكريم بن عتبة الهاشمي. </w:t>
      </w:r>
    </w:p>
    <w:p w:rsidR="004550A3" w:rsidRDefault="004550A3" w:rsidP="001652C7">
      <w:pPr>
        <w:pStyle w:val="libFootnote0"/>
        <w:rPr>
          <w:rtl/>
        </w:rPr>
      </w:pPr>
      <w:r>
        <w:rPr>
          <w:rtl/>
        </w:rPr>
        <w:t xml:space="preserve">3 ـ مشيخة الفقيه 4 : 86. </w:t>
      </w:r>
    </w:p>
    <w:p w:rsidR="004550A3" w:rsidRDefault="004550A3" w:rsidP="001652C7">
      <w:pPr>
        <w:pStyle w:val="libFootnote0"/>
        <w:rPr>
          <w:rtl/>
        </w:rPr>
      </w:pPr>
      <w:r>
        <w:rPr>
          <w:rtl/>
        </w:rPr>
        <w:t xml:space="preserve">أبوه ومحمد بن الحسن ، عن سعد بن عبد الله ، عن أحمد بن محمد بن عيسى ، عن أحمد بن محمد بن أبي نصر البزنطي ، عن عبد الكريم بن عمرو الخثعمي ولقبه كرام. </w:t>
      </w:r>
    </w:p>
    <w:p w:rsidR="004550A3" w:rsidRDefault="004550A3" w:rsidP="001652C7">
      <w:pPr>
        <w:pStyle w:val="libFootnote0"/>
        <w:rPr>
          <w:rtl/>
        </w:rPr>
      </w:pPr>
      <w:r>
        <w:rPr>
          <w:rtl/>
        </w:rPr>
        <w:t xml:space="preserve">4 ـ فيه أحمد بن محمد بن يحيى العطار ومحمد بن خالد البرقي. ( منه قده ). </w:t>
      </w:r>
    </w:p>
    <w:p w:rsidR="004550A3" w:rsidRDefault="004550A3" w:rsidP="001652C7">
      <w:pPr>
        <w:pStyle w:val="libFootnote0"/>
        <w:rPr>
          <w:rtl/>
        </w:rPr>
      </w:pPr>
      <w:r>
        <w:rPr>
          <w:rtl/>
        </w:rPr>
        <w:t xml:space="preserve">نقول : أحمد بن محمد بن يحيى العطار لم يرد تصريح بتوثيقه في الكتب الرجالية ، وأما محمد بن خالد البرقي فهو من الختلف فيه ، فقد وثقه الشيخ في رجاله ، وقال النجاشي : وكان محمد ضعيفا في الحديث. انظر رجال الشيخ : 363 / 4 ورجال النجاشي : 335 / 898. </w:t>
      </w:r>
    </w:p>
    <w:p w:rsidR="004550A3" w:rsidRDefault="004550A3" w:rsidP="001652C7">
      <w:pPr>
        <w:pStyle w:val="libFootnote0"/>
        <w:rPr>
          <w:rtl/>
        </w:rPr>
      </w:pPr>
      <w:r>
        <w:rPr>
          <w:rtl/>
        </w:rPr>
        <w:t xml:space="preserve">5 ـ مشيخة الفقيه 4 : 12. </w:t>
      </w:r>
    </w:p>
    <w:p w:rsidR="004550A3" w:rsidRDefault="004550A3" w:rsidP="001652C7">
      <w:pPr>
        <w:pStyle w:val="libFootnote0"/>
        <w:rPr>
          <w:rtl/>
        </w:rPr>
      </w:pPr>
      <w:r>
        <w:rPr>
          <w:rtl/>
        </w:rPr>
        <w:t xml:space="preserve">أحمد بن محمد بن يحيى العطار ، عن سعد بن عبد الله ، عن أحمد بن أبي عبد الله البرقي ، عن أبيه ، عن محمد بن أبي عمير ، عن حماد بن عثمان ، عن عبد الله بن أبي يعفور. </w:t>
      </w:r>
    </w:p>
    <w:p w:rsidR="004550A3" w:rsidRDefault="004550A3" w:rsidP="001652C7">
      <w:pPr>
        <w:pStyle w:val="libFootnote0"/>
        <w:rPr>
          <w:rtl/>
        </w:rPr>
      </w:pPr>
      <w:r>
        <w:rPr>
          <w:rtl/>
        </w:rPr>
        <w:t xml:space="preserve">6 ـ مشيخة الفقيه 4 : 13. </w:t>
      </w:r>
    </w:p>
    <w:p w:rsidR="004550A3" w:rsidRDefault="004550A3" w:rsidP="001652C7">
      <w:pPr>
        <w:pStyle w:val="libFootnote0"/>
        <w:rPr>
          <w:rtl/>
        </w:rPr>
      </w:pPr>
      <w:r>
        <w:rPr>
          <w:rtl/>
        </w:rPr>
        <w:t xml:space="preserve">أبوه ، عن عبد الله بن جعفر الحميري ، عن أحمد بن محمد بن عيسى ، عن الحسن بن علي بن فضال ، عن عبد الله بن بكير. </w:t>
      </w:r>
    </w:p>
    <w:p w:rsidR="004550A3" w:rsidRDefault="004550A3" w:rsidP="001652C7">
      <w:pPr>
        <w:pStyle w:val="libFootnote0"/>
        <w:rPr>
          <w:rtl/>
        </w:rPr>
      </w:pPr>
      <w:r>
        <w:rPr>
          <w:rtl/>
        </w:rPr>
        <w:t xml:space="preserve">7 ـ مشيخة الفقيه 4 : 106. </w:t>
      </w:r>
    </w:p>
    <w:p w:rsidR="004550A3" w:rsidRDefault="004550A3" w:rsidP="001652C7">
      <w:pPr>
        <w:pStyle w:val="libFootnote0"/>
        <w:rPr>
          <w:rtl/>
        </w:rPr>
      </w:pPr>
      <w:r>
        <w:rPr>
          <w:rtl/>
        </w:rPr>
        <w:t xml:space="preserve">أبوه ومحمد بن الحسن ومحمد بن موسى بن المتوكل ، عن عبد الله بن جعفر الحميري ، عن محمد بن عبد الجبار ، عن عبد الله بن جبلة. </w:t>
      </w:r>
    </w:p>
    <w:p w:rsidR="004550A3" w:rsidRDefault="004550A3" w:rsidP="00DE3F9B">
      <w:pPr>
        <w:pStyle w:val="libNormal0"/>
        <w:rPr>
          <w:rtl/>
        </w:rPr>
      </w:pPr>
      <w:r>
        <w:rPr>
          <w:rtl/>
        </w:rPr>
        <w:br w:type="page"/>
      </w:r>
      <w:r>
        <w:rPr>
          <w:rtl/>
        </w:rPr>
        <w:lastRenderedPageBreak/>
        <w:t xml:space="preserve">وكذا إلى عبد الله بن جعفر الحميري </w:t>
      </w:r>
      <w:r w:rsidRPr="001652C7">
        <w:rPr>
          <w:rStyle w:val="libFootnotenumChar"/>
          <w:rtl/>
        </w:rPr>
        <w:t>(1)</w:t>
      </w:r>
      <w:r>
        <w:rPr>
          <w:rtl/>
        </w:rPr>
        <w:t xml:space="preserve"> ، وإلى عبد الله بن جندب </w:t>
      </w:r>
      <w:r w:rsidRPr="001652C7">
        <w:rPr>
          <w:rStyle w:val="libBold2Char"/>
          <w:rtl/>
        </w:rPr>
        <w:t xml:space="preserve">حسن </w:t>
      </w:r>
      <w:r>
        <w:rPr>
          <w:rtl/>
        </w:rPr>
        <w:t xml:space="preserve">كذا في الخلاصة </w:t>
      </w:r>
      <w:r w:rsidRPr="001652C7">
        <w:rPr>
          <w:rStyle w:val="libFootnotenumChar"/>
          <w:rtl/>
        </w:rPr>
        <w:t>(2)</w:t>
      </w:r>
      <w:r>
        <w:rPr>
          <w:rtl/>
        </w:rPr>
        <w:t xml:space="preserve"> </w:t>
      </w:r>
      <w:r w:rsidRPr="001652C7">
        <w:rPr>
          <w:rStyle w:val="libFootnotenumChar"/>
          <w:rtl/>
        </w:rPr>
        <w:t>(3)</w:t>
      </w:r>
      <w:r>
        <w:rPr>
          <w:rtl/>
        </w:rPr>
        <w:t xml:space="preserve"> ، وإلى عبد الله بن الحكم </w:t>
      </w:r>
      <w:r w:rsidRPr="001652C7">
        <w:rPr>
          <w:rStyle w:val="libBold2Char"/>
          <w:rtl/>
        </w:rPr>
        <w:t xml:space="preserve">ضعيف </w:t>
      </w:r>
      <w:r w:rsidRPr="001652C7">
        <w:rPr>
          <w:rStyle w:val="libFootnotenumChar"/>
          <w:rtl/>
        </w:rPr>
        <w:t>(4)</w:t>
      </w:r>
      <w:r>
        <w:rPr>
          <w:rtl/>
        </w:rPr>
        <w:t xml:space="preserve"> ، وكذا إلى عبد الله ابن حماد الأنصاري </w:t>
      </w:r>
      <w:r w:rsidRPr="001652C7">
        <w:rPr>
          <w:rStyle w:val="libFootnotenumChar"/>
          <w:rtl/>
        </w:rPr>
        <w:t>(5)</w:t>
      </w:r>
      <w:r>
        <w:rPr>
          <w:rtl/>
        </w:rPr>
        <w:t xml:space="preserve"> ، وإلى عبد الله بن سليمان </w:t>
      </w:r>
      <w:r w:rsidRPr="001652C7">
        <w:rPr>
          <w:rStyle w:val="libBold2Char"/>
          <w:rtl/>
        </w:rPr>
        <w:t xml:space="preserve">صحيح </w:t>
      </w:r>
      <w:r w:rsidRPr="001652C7">
        <w:rPr>
          <w:rStyle w:val="libFootnotenumChar"/>
          <w:rtl/>
        </w:rPr>
        <w:t>(6)</w:t>
      </w:r>
      <w:r>
        <w:rPr>
          <w:rtl/>
        </w:rPr>
        <w:t xml:space="preserve"> ، وكذا إلى عبد الله ابن سنان </w:t>
      </w:r>
      <w:r w:rsidRPr="001652C7">
        <w:rPr>
          <w:rStyle w:val="libFootnotenumChar"/>
          <w:rtl/>
        </w:rPr>
        <w:t>(7)</w:t>
      </w:r>
      <w:r>
        <w:rPr>
          <w:rtl/>
        </w:rPr>
        <w:t xml:space="preserve"> ، وإلى عبد الله بن فضالة </w:t>
      </w:r>
      <w:r w:rsidRPr="001652C7">
        <w:rPr>
          <w:rStyle w:val="libBold2Char"/>
          <w:rtl/>
        </w:rPr>
        <w:t xml:space="preserve">ضعيف </w:t>
      </w:r>
      <w:r w:rsidRPr="001652C7">
        <w:rPr>
          <w:rStyle w:val="libFootnotenumChar"/>
          <w:rtl/>
        </w:rPr>
        <w:t>(8)</w:t>
      </w:r>
      <w:r>
        <w:rPr>
          <w:rtl/>
        </w:rPr>
        <w:t xml:space="preserve"> ، وكذا إلى عبد الله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122. </w:t>
      </w:r>
    </w:p>
    <w:p w:rsidR="004550A3" w:rsidRDefault="004550A3" w:rsidP="001652C7">
      <w:pPr>
        <w:pStyle w:val="libFootnote0"/>
        <w:rPr>
          <w:rtl/>
        </w:rPr>
      </w:pPr>
      <w:r>
        <w:rPr>
          <w:rtl/>
        </w:rPr>
        <w:t xml:space="preserve">أبوه ومحمد بن الحسن ومحمد بن موسى بن المتوكل ، عن عبد الله بن جعفر بن جامع الحميري. </w:t>
      </w:r>
    </w:p>
    <w:p w:rsidR="004550A3" w:rsidRDefault="004550A3" w:rsidP="001652C7">
      <w:pPr>
        <w:pStyle w:val="libFootnote0"/>
        <w:rPr>
          <w:rtl/>
        </w:rPr>
      </w:pPr>
      <w:r>
        <w:rPr>
          <w:rtl/>
        </w:rPr>
        <w:t xml:space="preserve">2 ـ فيه : محمد بن علي ماجيلويه. </w:t>
      </w:r>
    </w:p>
    <w:p w:rsidR="004550A3" w:rsidRDefault="004550A3" w:rsidP="001652C7">
      <w:pPr>
        <w:pStyle w:val="libFootnote0"/>
        <w:rPr>
          <w:rtl/>
        </w:rPr>
      </w:pPr>
      <w:r>
        <w:rPr>
          <w:rtl/>
        </w:rPr>
        <w:t xml:space="preserve">نقول : لم يرد تصريح بتوثيقه في الكتب الرجالية. </w:t>
      </w:r>
    </w:p>
    <w:p w:rsidR="004550A3" w:rsidRDefault="004550A3" w:rsidP="001652C7">
      <w:pPr>
        <w:pStyle w:val="libFootnote0"/>
        <w:rPr>
          <w:rtl/>
        </w:rPr>
      </w:pPr>
      <w:r>
        <w:rPr>
          <w:rtl/>
        </w:rPr>
        <w:t xml:space="preserve">3 ـ الخلاصة : 278 الفائدة الثامنة ، مشيخة الفقيه 4 : 54. </w:t>
      </w:r>
    </w:p>
    <w:p w:rsidR="004550A3" w:rsidRDefault="004550A3" w:rsidP="001652C7">
      <w:pPr>
        <w:pStyle w:val="libFootnote0"/>
        <w:rPr>
          <w:rtl/>
        </w:rPr>
      </w:pPr>
      <w:r>
        <w:rPr>
          <w:rtl/>
        </w:rPr>
        <w:t xml:space="preserve">محمد بن علي ماجيلويه ، عن علي بن إبراهيم بن هاشم ، عن أبيه ، عن عبد الله بن جندب. </w:t>
      </w:r>
    </w:p>
    <w:p w:rsidR="004550A3" w:rsidRDefault="004550A3" w:rsidP="001652C7">
      <w:pPr>
        <w:pStyle w:val="libFootnote0"/>
        <w:rPr>
          <w:rtl/>
        </w:rPr>
      </w:pPr>
      <w:r>
        <w:rPr>
          <w:rtl/>
        </w:rPr>
        <w:t xml:space="preserve">4 ـ مشيخة الفقيه 4 : 127 وفيها طريقان : </w:t>
      </w:r>
    </w:p>
    <w:p w:rsidR="004550A3" w:rsidRDefault="004550A3" w:rsidP="001652C7">
      <w:pPr>
        <w:pStyle w:val="libFootnote0"/>
        <w:rPr>
          <w:rtl/>
        </w:rPr>
      </w:pPr>
      <w:r>
        <w:rPr>
          <w:rtl/>
        </w:rPr>
        <w:t xml:space="preserve">الأول : الحسين بن أحمد بن إدريس ، عن أبيه ، عن محمد بن أحمد بن يحيى ، عن سهل بن زياد الآدمي ، عن الحريري ( الجريري خ ل ) ـ واسمه : سفيان ـ ، عن أبي عمران الأرمني ، عن عبد الله بن الحكم. </w:t>
      </w:r>
    </w:p>
    <w:p w:rsidR="004550A3" w:rsidRDefault="004550A3" w:rsidP="001652C7">
      <w:pPr>
        <w:pStyle w:val="libFootnote0"/>
        <w:rPr>
          <w:rtl/>
        </w:rPr>
      </w:pPr>
      <w:r>
        <w:rPr>
          <w:rtl/>
        </w:rPr>
        <w:t xml:space="preserve">الثاني : أبوه ومحمد بن الحسن ، عن أحمد بن إدريس ، عن محمد بن حسان ، عن أبي عمران موسى بن رنجويه الأرمني ، عن عبد الله بن الحكم. </w:t>
      </w:r>
    </w:p>
    <w:p w:rsidR="004550A3" w:rsidRDefault="004550A3" w:rsidP="001652C7">
      <w:pPr>
        <w:pStyle w:val="libFootnote0"/>
        <w:rPr>
          <w:rtl/>
        </w:rPr>
      </w:pPr>
      <w:r>
        <w:rPr>
          <w:rtl/>
        </w:rPr>
        <w:t xml:space="preserve">5 ـ مشيخة الفقيه 4 : 103. </w:t>
      </w:r>
    </w:p>
    <w:p w:rsidR="004550A3" w:rsidRDefault="004550A3" w:rsidP="001652C7">
      <w:pPr>
        <w:pStyle w:val="libFootnote0"/>
        <w:rPr>
          <w:rtl/>
        </w:rPr>
      </w:pPr>
      <w:r>
        <w:rPr>
          <w:rtl/>
        </w:rPr>
        <w:t xml:space="preserve">محمد بن موسى بن المتوكل ، عن علي بن الحسين السعد آبادي ، عن أحمد بن أبي عبد الله البرقي ، عن أبيه ، عن محمد بن سنان ، عن عبد الله بن حماد الأنصاري. </w:t>
      </w:r>
    </w:p>
    <w:p w:rsidR="004550A3" w:rsidRDefault="004550A3" w:rsidP="001652C7">
      <w:pPr>
        <w:pStyle w:val="libFootnote0"/>
        <w:rPr>
          <w:rtl/>
        </w:rPr>
      </w:pPr>
      <w:r>
        <w:rPr>
          <w:rtl/>
        </w:rPr>
        <w:t xml:space="preserve">6 ـ مشيخة الفقيه 4 : 61. </w:t>
      </w:r>
    </w:p>
    <w:p w:rsidR="004550A3" w:rsidRDefault="004550A3" w:rsidP="001652C7">
      <w:pPr>
        <w:pStyle w:val="libFootnote0"/>
        <w:rPr>
          <w:rtl/>
        </w:rPr>
      </w:pPr>
      <w:r>
        <w:rPr>
          <w:rtl/>
        </w:rPr>
        <w:t xml:space="preserve">محمد بن الحسن ، عن محمد بن الحسن الصفار ، عن يعقوب بن يزيد ، عن صفوان بن يحيى ومحمد بن أبي عمير جميعاًً ، عن عبد الله بن سليمان. </w:t>
      </w:r>
    </w:p>
    <w:p w:rsidR="004550A3" w:rsidRDefault="004550A3" w:rsidP="001652C7">
      <w:pPr>
        <w:pStyle w:val="libFootnote0"/>
        <w:rPr>
          <w:rtl/>
        </w:rPr>
      </w:pPr>
      <w:r>
        <w:rPr>
          <w:rtl/>
        </w:rPr>
        <w:t xml:space="preserve">7 ـ أبوه ، عن عبد الله بن جعفر الحميري ، عن أيوب بن نوح ، عن محمد بن أبي عمير ، عن عبد الله بن سنان وهو الذي ذكر عند الصادق </w:t>
      </w:r>
      <w:r w:rsidR="0001057A" w:rsidRPr="0001057A">
        <w:rPr>
          <w:rStyle w:val="libAlaemChar"/>
          <w:rFonts w:hint="cs"/>
          <w:rtl/>
        </w:rPr>
        <w:t>عليه‌السلام</w:t>
      </w:r>
      <w:r>
        <w:rPr>
          <w:rtl/>
        </w:rPr>
        <w:t xml:space="preserve"> فقال : أما أنّه يزيد على السنّ خيراً. </w:t>
      </w:r>
    </w:p>
    <w:p w:rsidR="004550A3" w:rsidRDefault="004550A3" w:rsidP="001652C7">
      <w:pPr>
        <w:pStyle w:val="libFootnote0"/>
        <w:rPr>
          <w:rtl/>
        </w:rPr>
      </w:pPr>
      <w:r>
        <w:rPr>
          <w:rtl/>
        </w:rPr>
        <w:t xml:space="preserve">8 ـ مشيخة الفقيه 4 : 50. </w:t>
      </w:r>
    </w:p>
    <w:p w:rsidR="004550A3" w:rsidRDefault="004550A3" w:rsidP="001652C7">
      <w:pPr>
        <w:pStyle w:val="libFootnote0"/>
        <w:rPr>
          <w:rtl/>
        </w:rPr>
      </w:pPr>
      <w:r>
        <w:rPr>
          <w:rtl/>
        </w:rPr>
        <w:t xml:space="preserve">محمد بن موسى بن المتوكل ، عن علي بن الحسين السعد آبادي ، عن أحمد بن محمد ابن خالد ، عن أبيه ، عن محمد بن سنان ، عن بندار بن حماد ، عن عبد الله بن فضالة. </w:t>
      </w:r>
    </w:p>
    <w:p w:rsidR="004550A3" w:rsidRDefault="004550A3" w:rsidP="00DE3F9B">
      <w:pPr>
        <w:pStyle w:val="libNormal0"/>
        <w:rPr>
          <w:rtl/>
        </w:rPr>
      </w:pPr>
      <w:r>
        <w:rPr>
          <w:rtl/>
        </w:rPr>
        <w:br w:type="page"/>
      </w:r>
      <w:r>
        <w:rPr>
          <w:rtl/>
        </w:rPr>
        <w:lastRenderedPageBreak/>
        <w:t xml:space="preserve">القاسم </w:t>
      </w:r>
      <w:r w:rsidRPr="001652C7">
        <w:rPr>
          <w:rStyle w:val="libFootnotenumChar"/>
          <w:rtl/>
        </w:rPr>
        <w:t>(1)</w:t>
      </w:r>
      <w:r>
        <w:rPr>
          <w:rtl/>
        </w:rPr>
        <w:t xml:space="preserve"> ، وكذا إلى عبد الله بن لطيف </w:t>
      </w:r>
      <w:r w:rsidRPr="001652C7">
        <w:rPr>
          <w:rStyle w:val="libFootnotenumChar"/>
          <w:rtl/>
        </w:rPr>
        <w:t>(2)</w:t>
      </w:r>
      <w:r>
        <w:rPr>
          <w:rtl/>
        </w:rPr>
        <w:t xml:space="preserve"> ، وكذا إلى عبد الله بن محمد ـ وهو أبو بكر الحضرمي ـ بعبدالله بن عبد الرحمن الأصم </w:t>
      </w:r>
      <w:r w:rsidRPr="001652C7">
        <w:rPr>
          <w:rStyle w:val="libFootnotenumChar"/>
          <w:rtl/>
        </w:rPr>
        <w:t>(3)</w:t>
      </w:r>
      <w:r>
        <w:rPr>
          <w:rtl/>
        </w:rPr>
        <w:t xml:space="preserve"> </w:t>
      </w:r>
      <w:r w:rsidRPr="001652C7">
        <w:rPr>
          <w:rStyle w:val="libFootnotenumChar"/>
          <w:rtl/>
        </w:rPr>
        <w:t>(4)</w:t>
      </w:r>
      <w:r>
        <w:rPr>
          <w:rtl/>
        </w:rPr>
        <w:t xml:space="preserve"> ، وفي الخلاصة أنّه </w:t>
      </w:r>
      <w:r w:rsidRPr="001652C7">
        <w:rPr>
          <w:rStyle w:val="libBold2Char"/>
          <w:rtl/>
        </w:rPr>
        <w:t>صحيح</w:t>
      </w:r>
      <w:r w:rsidRPr="001652C7">
        <w:rPr>
          <w:rStyle w:val="libFootnotenumChar"/>
          <w:rFonts w:hint="cs"/>
          <w:rtl/>
        </w:rPr>
        <w:t xml:space="preserve"> (5)</w:t>
      </w:r>
      <w:r>
        <w:rPr>
          <w:rtl/>
        </w:rPr>
        <w:t xml:space="preserve"> ، وكأنّه سهو. </w:t>
      </w:r>
    </w:p>
    <w:p w:rsidR="004550A3" w:rsidRDefault="004550A3" w:rsidP="00DE3F9B">
      <w:pPr>
        <w:pStyle w:val="libNormal"/>
        <w:rPr>
          <w:rtl/>
        </w:rPr>
      </w:pPr>
      <w:r>
        <w:rPr>
          <w:rtl/>
        </w:rPr>
        <w:t xml:space="preserve">وإلى عبد الله بن محمد الجعفي </w:t>
      </w:r>
      <w:r w:rsidRPr="001652C7">
        <w:rPr>
          <w:rStyle w:val="libBold2Char"/>
          <w:rtl/>
        </w:rPr>
        <w:t xml:space="preserve">صحيح </w:t>
      </w:r>
      <w:r w:rsidRPr="001652C7">
        <w:rPr>
          <w:rStyle w:val="libFootnotenumChar"/>
          <w:rtl/>
        </w:rPr>
        <w:t>(6)</w:t>
      </w:r>
      <w:r>
        <w:rPr>
          <w:rtl/>
        </w:rPr>
        <w:t xml:space="preserve"> ، وكذا إلى عبد الله بن مسكان </w:t>
      </w:r>
      <w:r w:rsidRPr="001652C7">
        <w:rPr>
          <w:rStyle w:val="libFootnotenumChar"/>
          <w:rtl/>
        </w:rPr>
        <w:t>(7)</w:t>
      </w:r>
      <w:r>
        <w:rPr>
          <w:rtl/>
        </w:rPr>
        <w:t xml:space="preserve"> ، وإلى عبد الله بن المغيرة </w:t>
      </w:r>
      <w:r w:rsidRPr="001652C7">
        <w:rPr>
          <w:rStyle w:val="libBold2Char"/>
          <w:rtl/>
        </w:rPr>
        <w:t xml:space="preserve">حسن </w:t>
      </w:r>
      <w:r w:rsidRPr="001652C7">
        <w:rPr>
          <w:rStyle w:val="libFootnotenumChar"/>
          <w:rtl/>
        </w:rPr>
        <w:t>(8)</w:t>
      </w:r>
      <w:r>
        <w:rPr>
          <w:rtl/>
        </w:rPr>
        <w:t xml:space="preserve"> ، وكذا إلى عبد الله بن ميمون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106. </w:t>
      </w:r>
    </w:p>
    <w:p w:rsidR="004550A3" w:rsidRDefault="004550A3" w:rsidP="001652C7">
      <w:pPr>
        <w:pStyle w:val="libFootnote0"/>
        <w:rPr>
          <w:rtl/>
        </w:rPr>
      </w:pPr>
      <w:r>
        <w:rPr>
          <w:rtl/>
        </w:rPr>
        <w:t xml:space="preserve">الحسين بن أحمد بن إدريس ، عن أبيه ، عن محمد بن أحمد بن يحيى قال : حدثنا أبو عبد الله الرازي ، عن عبد الله بن أحمد بن محمد بن خشنام الأصبهاني ، عن عبد الله بن القاسم. </w:t>
      </w:r>
    </w:p>
    <w:p w:rsidR="004550A3" w:rsidRDefault="004550A3" w:rsidP="001652C7">
      <w:pPr>
        <w:pStyle w:val="libFootnote0"/>
        <w:rPr>
          <w:rtl/>
        </w:rPr>
      </w:pPr>
      <w:r>
        <w:rPr>
          <w:rtl/>
        </w:rPr>
        <w:t xml:space="preserve">2 ـ مشيخة الفقيه 4 : 91. </w:t>
      </w:r>
    </w:p>
    <w:p w:rsidR="004550A3" w:rsidRDefault="004550A3" w:rsidP="001652C7">
      <w:pPr>
        <w:pStyle w:val="libFootnote0"/>
        <w:rPr>
          <w:rtl/>
        </w:rPr>
      </w:pPr>
      <w:r>
        <w:rPr>
          <w:rtl/>
        </w:rPr>
        <w:t xml:space="preserve">جعفر بن محمد بن مسرور ، عن الحسين بن محمد بن عامر ، عن عمه عبد الله بن عامر ، عن محمد بن أبي عمير ، عن عبد الله بن لطيف التفليسي. </w:t>
      </w:r>
    </w:p>
    <w:p w:rsidR="004550A3" w:rsidRDefault="004550A3" w:rsidP="001652C7">
      <w:pPr>
        <w:pStyle w:val="libFootnote0"/>
        <w:rPr>
          <w:rtl/>
        </w:rPr>
      </w:pPr>
      <w:r>
        <w:rPr>
          <w:rtl/>
        </w:rPr>
        <w:t xml:space="preserve">3 ـ عبد الله بن عبد الرحمن الأصم ضعفه النجاشي وتبعه العلّامة في الخلاصة ورمياه بالغلو والكذب. انظر رجال النجاشي : 217 / 566 والخلاصة : 238 / 22. </w:t>
      </w:r>
    </w:p>
    <w:p w:rsidR="004550A3" w:rsidRDefault="004550A3" w:rsidP="001652C7">
      <w:pPr>
        <w:pStyle w:val="libFootnote0"/>
        <w:rPr>
          <w:rtl/>
        </w:rPr>
      </w:pPr>
      <w:r>
        <w:rPr>
          <w:rtl/>
        </w:rPr>
        <w:t xml:space="preserve">4 ـ مشيخة الفقيه 4 : 52. </w:t>
      </w:r>
    </w:p>
    <w:p w:rsidR="004550A3" w:rsidRDefault="004550A3" w:rsidP="001652C7">
      <w:pPr>
        <w:pStyle w:val="libFootnote0"/>
        <w:rPr>
          <w:rtl/>
        </w:rPr>
      </w:pPr>
      <w:r>
        <w:rPr>
          <w:rtl/>
        </w:rPr>
        <w:t xml:space="preserve">أبوه ، عن سعد بن عبد الله ، عن محمد بن الحسين بن أبي الخطاب ، عن عبد الله بن عبد الرحمن الأصم ، عن أبي بكر عبد الله بن محمد الحضرمي. </w:t>
      </w:r>
    </w:p>
    <w:p w:rsidR="004550A3" w:rsidRDefault="004550A3" w:rsidP="001652C7">
      <w:pPr>
        <w:pStyle w:val="libFootnote0"/>
        <w:rPr>
          <w:rtl/>
        </w:rPr>
      </w:pPr>
      <w:r>
        <w:rPr>
          <w:rtl/>
        </w:rPr>
        <w:t xml:space="preserve">5 ـ الخلاصة : 278 الفائدة الثامنة. </w:t>
      </w:r>
    </w:p>
    <w:p w:rsidR="004550A3" w:rsidRDefault="004550A3" w:rsidP="001652C7">
      <w:pPr>
        <w:pStyle w:val="libFootnote0"/>
        <w:rPr>
          <w:rtl/>
        </w:rPr>
      </w:pPr>
      <w:r>
        <w:rPr>
          <w:rtl/>
        </w:rPr>
        <w:t xml:space="preserve">6 ـ مشيخة الفقيه 4 : 131. </w:t>
      </w:r>
    </w:p>
    <w:p w:rsidR="004550A3" w:rsidRDefault="004550A3" w:rsidP="001652C7">
      <w:pPr>
        <w:pStyle w:val="libFootnote0"/>
        <w:rPr>
          <w:rtl/>
        </w:rPr>
      </w:pPr>
      <w:r>
        <w:rPr>
          <w:rtl/>
        </w:rPr>
        <w:t xml:space="preserve">أبوه ، عن سعد بن عبد الله ، عن محمد بن الحسين بن أبي الخطاب ، عن جعفر بن بشير ، عن عبد الله بن محمد الجعفي. </w:t>
      </w:r>
    </w:p>
    <w:p w:rsidR="004550A3" w:rsidRDefault="004550A3" w:rsidP="001652C7">
      <w:pPr>
        <w:pStyle w:val="libFootnote0"/>
        <w:rPr>
          <w:rtl/>
        </w:rPr>
      </w:pPr>
      <w:r>
        <w:rPr>
          <w:rtl/>
        </w:rPr>
        <w:t xml:space="preserve">7 ـ مشيخة الفقيه 4 : 58. </w:t>
      </w:r>
    </w:p>
    <w:p w:rsidR="004550A3" w:rsidRDefault="004550A3" w:rsidP="001652C7">
      <w:pPr>
        <w:pStyle w:val="libFootnote0"/>
        <w:rPr>
          <w:rtl/>
        </w:rPr>
      </w:pPr>
      <w:r>
        <w:rPr>
          <w:rtl/>
        </w:rPr>
        <w:t xml:space="preserve">أبوه ومحمد بن الحسن ، عن محمد بن يحيى العطار ، عن محمد بن الحسين بن أبي الخطاب ، عن صفوان بن يحيى ، عن عبد الله بن مسكان وهو كوفي من موالي عنزة ، ويقال : إنه من موالي عجل. </w:t>
      </w:r>
    </w:p>
    <w:p w:rsidR="004550A3" w:rsidRDefault="004550A3" w:rsidP="001652C7">
      <w:pPr>
        <w:pStyle w:val="libFootnote0"/>
        <w:rPr>
          <w:rtl/>
        </w:rPr>
      </w:pPr>
      <w:r>
        <w:rPr>
          <w:rtl/>
        </w:rPr>
        <w:t xml:space="preserve">8 ـ مشيخة الفقيه 4 : 56 ، وفيها ثلاث طرق : </w:t>
      </w:r>
    </w:p>
    <w:p w:rsidR="004550A3" w:rsidRDefault="004550A3" w:rsidP="001652C7">
      <w:pPr>
        <w:pStyle w:val="libFootnote0"/>
        <w:rPr>
          <w:rtl/>
        </w:rPr>
      </w:pPr>
      <w:r>
        <w:rPr>
          <w:rtl/>
        </w:rPr>
        <w:t xml:space="preserve">« أ » جعفر بن علي الكوفي ، عن جده الحسن بن علي ، عن جده عبد الله بن المغيرة الكوفي. </w:t>
      </w:r>
    </w:p>
    <w:p w:rsidR="004550A3" w:rsidRDefault="004550A3" w:rsidP="00DE3F9B">
      <w:pPr>
        <w:pStyle w:val="libNormal0"/>
        <w:rPr>
          <w:rtl/>
        </w:rPr>
      </w:pPr>
      <w:r>
        <w:rPr>
          <w:rtl/>
        </w:rPr>
        <w:br w:type="page"/>
      </w:r>
      <w:r>
        <w:rPr>
          <w:rtl/>
        </w:rPr>
        <w:lastRenderedPageBreak/>
        <w:t>الق</w:t>
      </w:r>
      <w:r>
        <w:rPr>
          <w:rFonts w:hint="cs"/>
          <w:rtl/>
        </w:rPr>
        <w:t>ّ</w:t>
      </w:r>
      <w:r>
        <w:rPr>
          <w:rtl/>
        </w:rPr>
        <w:t xml:space="preserve">داح </w:t>
      </w:r>
      <w:r w:rsidRPr="001652C7">
        <w:rPr>
          <w:rStyle w:val="libFootnotenumChar"/>
          <w:rtl/>
        </w:rPr>
        <w:t>(1)</w:t>
      </w:r>
      <w:r>
        <w:rPr>
          <w:rtl/>
        </w:rPr>
        <w:t xml:space="preserve"> ، وإلى عبد الله بن يحيى الكاهلي </w:t>
      </w:r>
      <w:r w:rsidRPr="001652C7">
        <w:rPr>
          <w:rStyle w:val="libBold2Char"/>
          <w:rtl/>
        </w:rPr>
        <w:t xml:space="preserve">صحيح </w:t>
      </w:r>
      <w:r w:rsidRPr="001652C7">
        <w:rPr>
          <w:rStyle w:val="libFootnotenumChar"/>
          <w:rtl/>
        </w:rPr>
        <w:t>(2)</w:t>
      </w:r>
      <w:r>
        <w:rPr>
          <w:rtl/>
        </w:rPr>
        <w:t xml:space="preserve"> ، وإلى عبد المؤمن بن القاسم </w:t>
      </w:r>
      <w:r w:rsidRPr="001652C7">
        <w:rPr>
          <w:rStyle w:val="libBold2Char"/>
          <w:rtl/>
        </w:rPr>
        <w:t xml:space="preserve">ضعيف </w:t>
      </w:r>
      <w:r w:rsidRPr="001652C7">
        <w:rPr>
          <w:rStyle w:val="libFootnotenumChar"/>
          <w:rtl/>
        </w:rPr>
        <w:t>(3)</w:t>
      </w:r>
      <w:r>
        <w:rPr>
          <w:rtl/>
        </w:rPr>
        <w:t xml:space="preserve"> ، وإلى عبد الملك </w:t>
      </w:r>
      <w:r w:rsidRPr="001652C7">
        <w:rPr>
          <w:rStyle w:val="libFootnotenumChar"/>
          <w:rtl/>
        </w:rPr>
        <w:t>(4)</w:t>
      </w:r>
      <w:r>
        <w:rPr>
          <w:rtl/>
        </w:rPr>
        <w:t xml:space="preserve"> بن أعين ـ وكنيته أبو ضريس ـ </w:t>
      </w:r>
      <w:r w:rsidRPr="001652C7">
        <w:rPr>
          <w:rStyle w:val="libBold2Char"/>
          <w:rtl/>
        </w:rPr>
        <w:t>صحيح</w:t>
      </w:r>
      <w:r w:rsidRPr="001652C7">
        <w:rPr>
          <w:rStyle w:val="libFootnotenumChar"/>
          <w:rFonts w:hint="cs"/>
          <w:rtl/>
        </w:rPr>
        <w:t xml:space="preserve"> (5) (6)</w:t>
      </w:r>
      <w:r>
        <w:rPr>
          <w:rtl/>
        </w:rPr>
        <w:t xml:space="preserve"> كذا في الخلاصة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 ب » أبوه ، عن علي بن إبراهيم ، عن أبيه ، عن عبد الله بن المغيرة. </w:t>
      </w:r>
    </w:p>
    <w:p w:rsidR="004550A3" w:rsidRDefault="004550A3" w:rsidP="001652C7">
      <w:pPr>
        <w:pStyle w:val="libFootnote0"/>
        <w:rPr>
          <w:rtl/>
        </w:rPr>
      </w:pPr>
      <w:r>
        <w:rPr>
          <w:rtl/>
        </w:rPr>
        <w:t xml:space="preserve">« ج » محمد بن الحسن ، عن محمد بن الحسن الصفار ، عن إبراهيم بن هاشم وأيوب بن نوح ، عن عبد الله بن المغيرة. </w:t>
      </w:r>
    </w:p>
    <w:p w:rsidR="004550A3" w:rsidRDefault="004550A3" w:rsidP="001652C7">
      <w:pPr>
        <w:pStyle w:val="libFootnote0"/>
        <w:rPr>
          <w:rtl/>
        </w:rPr>
      </w:pPr>
      <w:r>
        <w:rPr>
          <w:rtl/>
        </w:rPr>
        <w:t xml:space="preserve">1 ـ مشيخة الفقيه 4 : 99 ، وفيها طريقان : </w:t>
      </w:r>
    </w:p>
    <w:p w:rsidR="004550A3" w:rsidRDefault="004550A3" w:rsidP="001652C7">
      <w:pPr>
        <w:pStyle w:val="libFootnote0"/>
        <w:rPr>
          <w:rtl/>
        </w:rPr>
      </w:pPr>
      <w:r>
        <w:rPr>
          <w:rtl/>
        </w:rPr>
        <w:t xml:space="preserve">الأول : أبوه ومحمد بن الحسن ، عن سعد بن عبد الله ، عن إبراهيم بن هاشم ، عن عبد الله بن ميمون. </w:t>
      </w:r>
    </w:p>
    <w:p w:rsidR="004550A3" w:rsidRDefault="004550A3" w:rsidP="001652C7">
      <w:pPr>
        <w:pStyle w:val="libFootnote0"/>
        <w:rPr>
          <w:rtl/>
        </w:rPr>
      </w:pPr>
      <w:r>
        <w:rPr>
          <w:rtl/>
        </w:rPr>
        <w:t xml:space="preserve">الثاني : أبوه ومحمد بن موسى بن المتوكل ومحمد بن علي ماجيلويه ، عن علي بن إبراهيم ، عن أبيه ، عن عبد الله ابن ميمون القداح المكي. </w:t>
      </w:r>
    </w:p>
    <w:p w:rsidR="004550A3" w:rsidRDefault="004550A3" w:rsidP="001652C7">
      <w:pPr>
        <w:pStyle w:val="libFootnote0"/>
        <w:rPr>
          <w:rtl/>
        </w:rPr>
      </w:pPr>
      <w:r>
        <w:rPr>
          <w:rtl/>
        </w:rPr>
        <w:t xml:space="preserve">2 ـ مشيخة الفقيه 4 : 101. </w:t>
      </w:r>
    </w:p>
    <w:p w:rsidR="004550A3" w:rsidRDefault="004550A3" w:rsidP="001652C7">
      <w:pPr>
        <w:pStyle w:val="libFootnote0"/>
        <w:rPr>
          <w:rtl/>
        </w:rPr>
      </w:pPr>
      <w:r>
        <w:rPr>
          <w:rtl/>
        </w:rPr>
        <w:t xml:space="preserve">أبوه ، عن سعد بن عبد الله ، عن أحمد بن محمد بن عيسى ، عن أحمد بن محمد بن أبي نصر البزنطي ، عن عبد الله ابن يحيى الكاهلي. </w:t>
      </w:r>
    </w:p>
    <w:p w:rsidR="004550A3" w:rsidRDefault="004550A3" w:rsidP="001652C7">
      <w:pPr>
        <w:pStyle w:val="libFootnote0"/>
        <w:rPr>
          <w:rtl/>
        </w:rPr>
      </w:pPr>
      <w:r>
        <w:rPr>
          <w:rtl/>
        </w:rPr>
        <w:t xml:space="preserve">3 ـ مشيخة الفقيه 4 : 84. </w:t>
      </w:r>
    </w:p>
    <w:p w:rsidR="004550A3" w:rsidRDefault="004550A3" w:rsidP="001652C7">
      <w:pPr>
        <w:pStyle w:val="libFootnote0"/>
        <w:rPr>
          <w:rtl/>
        </w:rPr>
      </w:pPr>
      <w:r>
        <w:rPr>
          <w:rtl/>
        </w:rPr>
        <w:t xml:space="preserve">أبوه ، عن سعد بن عبد الله ، عن محمد بن الحسين بن أبي الخطاب ، عن الحكم بن مسكين ، عن أبي كهمس ، عن عبد المؤمن بن القاسم الأنصاري الكوفي عربي ، وهو أخو أبي مريم عبد الغفار بن القاسم الأنصاري. </w:t>
      </w:r>
    </w:p>
    <w:p w:rsidR="004550A3" w:rsidRDefault="004550A3" w:rsidP="001652C7">
      <w:pPr>
        <w:pStyle w:val="libFootnote0"/>
        <w:rPr>
          <w:rtl/>
        </w:rPr>
      </w:pPr>
      <w:r>
        <w:rPr>
          <w:rtl/>
        </w:rPr>
        <w:t xml:space="preserve">4 ـ في نسخة « ش » : عبد المؤمن ، والظاهر أنّه اشتباه. </w:t>
      </w:r>
    </w:p>
    <w:p w:rsidR="004550A3" w:rsidRDefault="004550A3" w:rsidP="001652C7">
      <w:pPr>
        <w:pStyle w:val="libFootnote0"/>
        <w:rPr>
          <w:rtl/>
        </w:rPr>
      </w:pPr>
      <w:r>
        <w:rPr>
          <w:rtl/>
        </w:rPr>
        <w:t xml:space="preserve">5 ـ فيه : محمد بن علي ماجيلويه ومحمد بن خالد البرقي. ( منه قده ). </w:t>
      </w:r>
    </w:p>
    <w:p w:rsidR="004550A3" w:rsidRDefault="004550A3" w:rsidP="001652C7">
      <w:pPr>
        <w:pStyle w:val="libFootnote0"/>
        <w:rPr>
          <w:rtl/>
        </w:rPr>
      </w:pPr>
      <w:r>
        <w:rPr>
          <w:rtl/>
        </w:rPr>
        <w:t xml:space="preserve">نقول : الأول لم يرد تصريح بتوثيقه في الكتب الرجالية ، والثاني من المختلف فيه. </w:t>
      </w:r>
    </w:p>
    <w:p w:rsidR="004550A3" w:rsidRDefault="004550A3" w:rsidP="001652C7">
      <w:pPr>
        <w:pStyle w:val="libFootnote0"/>
        <w:rPr>
          <w:rtl/>
        </w:rPr>
      </w:pPr>
      <w:r>
        <w:rPr>
          <w:rtl/>
        </w:rPr>
        <w:t xml:space="preserve">6 ـ مشيخة الفقيه 4 : 97. </w:t>
      </w:r>
    </w:p>
    <w:p w:rsidR="004550A3" w:rsidRDefault="004550A3" w:rsidP="001652C7">
      <w:pPr>
        <w:pStyle w:val="libFootnote0"/>
        <w:rPr>
          <w:rtl/>
        </w:rPr>
      </w:pPr>
      <w:r>
        <w:rPr>
          <w:rtl/>
        </w:rPr>
        <w:t xml:space="preserve">محمد بن علي ماجيلويه ، عن عمه محمد بن أبي القاسم ، عن أحمد بن أبي عبد الله ، عن أبيه ، عن يونس بن عبد الرحمن ، عن عبد الملك بن أعين وكنيته أبو الضريس ، وزار الصادق </w:t>
      </w:r>
      <w:r w:rsidR="0001057A" w:rsidRPr="0001057A">
        <w:rPr>
          <w:rStyle w:val="libAlaemChar"/>
          <w:rFonts w:hint="cs"/>
          <w:rtl/>
        </w:rPr>
        <w:t>عليه‌السلام</w:t>
      </w:r>
      <w:r>
        <w:rPr>
          <w:rtl/>
        </w:rPr>
        <w:t xml:space="preserve"> قبره بالمدينة مع أصحابه. </w:t>
      </w:r>
    </w:p>
    <w:p w:rsidR="004550A3" w:rsidRDefault="004550A3" w:rsidP="001652C7">
      <w:pPr>
        <w:pStyle w:val="libFootnote0"/>
        <w:rPr>
          <w:rtl/>
        </w:rPr>
      </w:pPr>
      <w:r>
        <w:rPr>
          <w:rtl/>
        </w:rPr>
        <w:t xml:space="preserve">7 ـ لم نعثر عليه في نسخنا من الخلاصة. </w:t>
      </w:r>
    </w:p>
    <w:p w:rsidR="004550A3" w:rsidRDefault="004550A3" w:rsidP="001652C7">
      <w:pPr>
        <w:pStyle w:val="libFootnote0"/>
        <w:rPr>
          <w:rtl/>
        </w:rPr>
      </w:pPr>
      <w:r>
        <w:rPr>
          <w:rtl/>
        </w:rPr>
        <w:t xml:space="preserve">نقول : صحح طريق الصدوق إلى عبد الملك بن أعين كل من الميرزا محمد الاسترآبادي والعلّامة المامقاني والشيخ النوري ، فلاحظ. </w:t>
      </w:r>
    </w:p>
    <w:p w:rsidR="004550A3" w:rsidRDefault="004550A3" w:rsidP="00DE3F9B">
      <w:pPr>
        <w:pStyle w:val="libNormal"/>
        <w:rPr>
          <w:rtl/>
        </w:rPr>
      </w:pPr>
      <w:r>
        <w:rPr>
          <w:rtl/>
        </w:rPr>
        <w:br w:type="page"/>
      </w:r>
      <w:r>
        <w:rPr>
          <w:rtl/>
        </w:rPr>
        <w:lastRenderedPageBreak/>
        <w:t xml:space="preserve">وإلى عبد الملك بن عتبة الهاشمي </w:t>
      </w:r>
      <w:r w:rsidRPr="001652C7">
        <w:rPr>
          <w:rStyle w:val="libBold2Char"/>
          <w:rtl/>
        </w:rPr>
        <w:t xml:space="preserve">قوي </w:t>
      </w:r>
      <w:r w:rsidRPr="001652C7">
        <w:rPr>
          <w:rStyle w:val="libFootnotenumChar"/>
          <w:rtl/>
        </w:rPr>
        <w:t>(1)</w:t>
      </w:r>
      <w:r>
        <w:rPr>
          <w:rtl/>
        </w:rPr>
        <w:t xml:space="preserve"> ، وإلى عبد الملك بن عمرو </w:t>
      </w:r>
      <w:r w:rsidRPr="001652C7">
        <w:rPr>
          <w:rStyle w:val="libBold2Char"/>
          <w:rtl/>
        </w:rPr>
        <w:t xml:space="preserve">ضعيف </w:t>
      </w:r>
      <w:r w:rsidRPr="001652C7">
        <w:rPr>
          <w:rStyle w:val="libFootnotenumChar"/>
          <w:rtl/>
        </w:rPr>
        <w:t>(2)</w:t>
      </w:r>
      <w:r>
        <w:rPr>
          <w:rtl/>
        </w:rPr>
        <w:t xml:space="preserve"> ، وإلى عبد الواحد بن محمد بن عبدوس لا واسطة </w:t>
      </w:r>
      <w:r w:rsidRPr="001652C7">
        <w:rPr>
          <w:rStyle w:val="libFootnotenumChar"/>
          <w:rtl/>
        </w:rPr>
        <w:t>(3)</w:t>
      </w:r>
      <w:r>
        <w:rPr>
          <w:rtl/>
        </w:rPr>
        <w:t xml:space="preserve"> ، وإلى عبيد بن زرارة </w:t>
      </w:r>
      <w:r w:rsidRPr="001652C7">
        <w:rPr>
          <w:rStyle w:val="libBold2Char"/>
          <w:rtl/>
        </w:rPr>
        <w:t xml:space="preserve">ضعيف </w:t>
      </w:r>
      <w:r w:rsidRPr="001652C7">
        <w:rPr>
          <w:rStyle w:val="libFootnotenumChar"/>
          <w:rtl/>
        </w:rPr>
        <w:t>(4)</w:t>
      </w:r>
      <w:r>
        <w:rPr>
          <w:rtl/>
        </w:rPr>
        <w:t xml:space="preserve"> ، وكذا إلى عبيد الله المرافقي </w:t>
      </w:r>
      <w:r w:rsidRPr="001652C7">
        <w:rPr>
          <w:rStyle w:val="libFootnotenumChar"/>
          <w:rtl/>
        </w:rPr>
        <w:t>(5)</w:t>
      </w:r>
      <w:r>
        <w:rPr>
          <w:rtl/>
        </w:rPr>
        <w:t xml:space="preserve"> ، وإلى عبيد الله بن علي الحلبي </w:t>
      </w:r>
      <w:r w:rsidRPr="001652C7">
        <w:rPr>
          <w:rStyle w:val="libFootnotenumChar"/>
          <w:rtl/>
        </w:rPr>
        <w:t>(6)</w:t>
      </w:r>
      <w:r w:rsidRPr="001652C7">
        <w:rPr>
          <w:rStyle w:val="libBold2Char"/>
          <w:rtl/>
        </w:rPr>
        <w:t xml:space="preserve"> صحيح </w:t>
      </w:r>
      <w:r w:rsidRPr="001652C7">
        <w:rPr>
          <w:rStyle w:val="libFootnotenumChar"/>
          <w:rtl/>
        </w:rPr>
        <w:t>(7)</w:t>
      </w:r>
      <w:r>
        <w:rPr>
          <w:rtl/>
        </w:rPr>
        <w:t xml:space="preserve"> ، وإلى عبيد الله بن الوليد الوصافي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انظر منهج المقال : 412 الفائدة الثامنة ، وتنقيح المقال 3 : 88 الفائدة الثالثة ، وخاتمة المستدرك 4 : 443 / 195 الفائدة الخامسة. </w:t>
      </w:r>
    </w:p>
    <w:p w:rsidR="004550A3" w:rsidRDefault="004550A3" w:rsidP="001652C7">
      <w:pPr>
        <w:pStyle w:val="libFootnote0"/>
        <w:rPr>
          <w:rtl/>
        </w:rPr>
      </w:pPr>
      <w:r>
        <w:rPr>
          <w:rtl/>
        </w:rPr>
        <w:t xml:space="preserve">1 ـ مشيخة الفقيه 4 : 87. </w:t>
      </w:r>
    </w:p>
    <w:p w:rsidR="004550A3" w:rsidRDefault="004550A3" w:rsidP="001652C7">
      <w:pPr>
        <w:pStyle w:val="libFootnote0"/>
        <w:rPr>
          <w:rtl/>
        </w:rPr>
      </w:pPr>
      <w:r>
        <w:rPr>
          <w:rtl/>
        </w:rPr>
        <w:t xml:space="preserve">أبوه ، عن سعد بن عبد الله ، عن محمد بن الحسين بن أبي الخطاب ، عن الحسن بن علي بن فضال ، عن محمد بن أبي حمزة ، عن عبد الملك بن عتبة الهاشمي. </w:t>
      </w:r>
    </w:p>
    <w:p w:rsidR="004550A3" w:rsidRDefault="004550A3" w:rsidP="001652C7">
      <w:pPr>
        <w:pStyle w:val="libFootnote0"/>
        <w:rPr>
          <w:rtl/>
        </w:rPr>
      </w:pPr>
      <w:r>
        <w:rPr>
          <w:rtl/>
        </w:rPr>
        <w:t xml:space="preserve">2 ـ مشيخة الفقيه 4 : 104. </w:t>
      </w:r>
    </w:p>
    <w:p w:rsidR="004550A3" w:rsidRDefault="004550A3" w:rsidP="001652C7">
      <w:pPr>
        <w:pStyle w:val="libFootnote0"/>
        <w:rPr>
          <w:rtl/>
        </w:rPr>
      </w:pPr>
      <w:r>
        <w:rPr>
          <w:rtl/>
        </w:rPr>
        <w:t xml:space="preserve">أبوه ، عن سعد بن عبد الله ، عن محمد بن الحسين بن أبي الخطاب ، عن الحكم بن مسكين ، عن عبد الملك بن عمرو الأحول الكوفي وهو عربي. </w:t>
      </w:r>
    </w:p>
    <w:p w:rsidR="004550A3" w:rsidRDefault="004550A3" w:rsidP="001652C7">
      <w:pPr>
        <w:pStyle w:val="libFootnote0"/>
        <w:rPr>
          <w:rtl/>
        </w:rPr>
      </w:pPr>
      <w:r>
        <w:rPr>
          <w:rtl/>
        </w:rPr>
        <w:t xml:space="preserve">3 ـ مشيخة الفقيه 4 : 136. </w:t>
      </w:r>
    </w:p>
    <w:p w:rsidR="004550A3" w:rsidRDefault="004550A3" w:rsidP="001652C7">
      <w:pPr>
        <w:pStyle w:val="libFootnote0"/>
        <w:rPr>
          <w:rtl/>
        </w:rPr>
      </w:pPr>
      <w:r>
        <w:rPr>
          <w:rtl/>
        </w:rPr>
        <w:t xml:space="preserve">فقد رويته عنه. أي أنّ الصدوق يروي عنه مباشرة. </w:t>
      </w:r>
    </w:p>
    <w:p w:rsidR="004550A3" w:rsidRDefault="004550A3" w:rsidP="001652C7">
      <w:pPr>
        <w:pStyle w:val="libFootnote0"/>
        <w:rPr>
          <w:rtl/>
        </w:rPr>
      </w:pPr>
      <w:r>
        <w:rPr>
          <w:rtl/>
        </w:rPr>
        <w:t xml:space="preserve">4 ـ مشيخة الفقيه 4 : 31. </w:t>
      </w:r>
    </w:p>
    <w:p w:rsidR="004550A3" w:rsidRDefault="004550A3" w:rsidP="001652C7">
      <w:pPr>
        <w:pStyle w:val="libFootnote0"/>
        <w:rPr>
          <w:rtl/>
        </w:rPr>
      </w:pPr>
      <w:r>
        <w:rPr>
          <w:rtl/>
        </w:rPr>
        <w:t xml:space="preserve">أبوه ، عن سعد بن عبد الله ، عن محمد بن الحسين بن أبي الخطاب ، عن الحكم بن مسكين الثقفي ، عن عبيد بن زرارة بن أعين وكان أحول. </w:t>
      </w:r>
    </w:p>
    <w:p w:rsidR="004550A3" w:rsidRDefault="004550A3" w:rsidP="001652C7">
      <w:pPr>
        <w:pStyle w:val="libFootnote0"/>
        <w:rPr>
          <w:rtl/>
        </w:rPr>
      </w:pPr>
      <w:r>
        <w:rPr>
          <w:rtl/>
        </w:rPr>
        <w:t xml:space="preserve">5 ـ مشيخة الفقيه 4 : 19. </w:t>
      </w:r>
    </w:p>
    <w:p w:rsidR="004550A3" w:rsidRDefault="004550A3" w:rsidP="001652C7">
      <w:pPr>
        <w:pStyle w:val="libFootnote0"/>
        <w:rPr>
          <w:rtl/>
        </w:rPr>
      </w:pPr>
      <w:r>
        <w:rPr>
          <w:rtl/>
        </w:rPr>
        <w:t xml:space="preserve">جعفر بن محمد بن مسرور ، عن الحسين بن محمد بن عامر ، عن عمّه عبد الله بن عامر ، عن أبي أحمد بن محمد بن زياد الأزدي ، عن عبيد الله المرافقي. </w:t>
      </w:r>
    </w:p>
    <w:p w:rsidR="004550A3" w:rsidRDefault="004550A3" w:rsidP="001652C7">
      <w:pPr>
        <w:pStyle w:val="libFootnote0"/>
        <w:rPr>
          <w:rtl/>
        </w:rPr>
      </w:pPr>
      <w:r>
        <w:rPr>
          <w:rtl/>
        </w:rPr>
        <w:t xml:space="preserve">نقول : الظاهر أنّ لفظة « ابن » بين أبي أحمد ومحمد بن زياد زائدة ، لأن محمد ابن زياد هو ابن أبي عمير وكنيته أبو أحمد ، وأيضاً صرح به الصدوق عند ذكر الطريق إلى عطاء بن السائب ، فلاحظ. انظر مشيخة الفقيه 4 : 125. </w:t>
      </w:r>
    </w:p>
    <w:p w:rsidR="004550A3" w:rsidRDefault="004550A3" w:rsidP="001652C7">
      <w:pPr>
        <w:pStyle w:val="libFootnote0"/>
        <w:rPr>
          <w:rtl/>
        </w:rPr>
      </w:pPr>
      <w:r>
        <w:rPr>
          <w:rtl/>
        </w:rPr>
        <w:t xml:space="preserve">6 ـ الحلبي ، لم ترد في نسخة « م ». </w:t>
      </w:r>
    </w:p>
    <w:p w:rsidR="004550A3" w:rsidRDefault="004550A3" w:rsidP="001652C7">
      <w:pPr>
        <w:pStyle w:val="libFootnote0"/>
        <w:rPr>
          <w:rtl/>
        </w:rPr>
      </w:pPr>
      <w:r>
        <w:rPr>
          <w:rtl/>
        </w:rPr>
        <w:t xml:space="preserve">7 ـ مشيخة الفقيه 4 : 16 ، وفيها طريقان : </w:t>
      </w:r>
    </w:p>
    <w:p w:rsidR="004550A3" w:rsidRDefault="004550A3" w:rsidP="001652C7">
      <w:pPr>
        <w:pStyle w:val="libFootnote0"/>
        <w:rPr>
          <w:rtl/>
        </w:rPr>
      </w:pPr>
      <w:r>
        <w:rPr>
          <w:rtl/>
        </w:rPr>
        <w:t xml:space="preserve">الأول : أبوه ومحمد بن الحسن ، عن سعد بن عبد الله والحميري جميعاًً ، عن أحمد وعبد الله ابني محمد بن عيسى ، عن محمد بن أبي عمير ، عن حماد بن عثمان ، عن عبيد الله بن علي الحلبي. </w:t>
      </w:r>
    </w:p>
    <w:p w:rsidR="004550A3" w:rsidRDefault="004550A3" w:rsidP="00DE3F9B">
      <w:pPr>
        <w:pStyle w:val="libNormal0"/>
        <w:rPr>
          <w:rtl/>
        </w:rPr>
      </w:pPr>
      <w:r>
        <w:rPr>
          <w:rtl/>
        </w:rPr>
        <w:br w:type="page"/>
      </w:r>
      <w:r w:rsidRPr="001652C7">
        <w:rPr>
          <w:rStyle w:val="libBold2Char"/>
          <w:rtl/>
        </w:rPr>
        <w:lastRenderedPageBreak/>
        <w:t xml:space="preserve">قوي </w:t>
      </w:r>
      <w:r>
        <w:rPr>
          <w:rtl/>
        </w:rPr>
        <w:t xml:space="preserve">كذا في الخلاصة </w:t>
      </w:r>
      <w:r w:rsidRPr="001652C7">
        <w:rPr>
          <w:rStyle w:val="libFootnotenumChar"/>
          <w:rtl/>
        </w:rPr>
        <w:t>(1)</w:t>
      </w:r>
      <w:r>
        <w:rPr>
          <w:rtl/>
        </w:rPr>
        <w:t xml:space="preserve"> </w:t>
      </w:r>
      <w:r w:rsidRPr="001652C7">
        <w:rPr>
          <w:rStyle w:val="libFootnotenumChar"/>
          <w:rtl/>
        </w:rPr>
        <w:t>(2)</w:t>
      </w:r>
      <w:r>
        <w:rPr>
          <w:rtl/>
        </w:rPr>
        <w:t xml:space="preserve"> ، وإلى عثمان بن زياد </w:t>
      </w:r>
      <w:r w:rsidRPr="001652C7">
        <w:rPr>
          <w:rStyle w:val="libBold2Char"/>
          <w:rtl/>
        </w:rPr>
        <w:t xml:space="preserve">ضعيف </w:t>
      </w:r>
      <w:r w:rsidRPr="001652C7">
        <w:rPr>
          <w:rStyle w:val="libFootnotenumChar"/>
          <w:rtl/>
        </w:rPr>
        <w:t>(3)</w:t>
      </w:r>
      <w:r>
        <w:rPr>
          <w:rtl/>
        </w:rPr>
        <w:t xml:space="preserve"> ، وكذا إلى عطاء بن السائب </w:t>
      </w:r>
      <w:r w:rsidRPr="001652C7">
        <w:rPr>
          <w:rStyle w:val="libFootnotenumChar"/>
          <w:rtl/>
        </w:rPr>
        <w:t>(4)</w:t>
      </w:r>
      <w:r>
        <w:rPr>
          <w:rtl/>
        </w:rPr>
        <w:t xml:space="preserve"> ، وإلى العلاء بن العلاء بن رزين </w:t>
      </w:r>
      <w:r w:rsidRPr="001652C7">
        <w:rPr>
          <w:rStyle w:val="libBold2Char"/>
          <w:rtl/>
        </w:rPr>
        <w:t xml:space="preserve">صحيح </w:t>
      </w:r>
      <w:r w:rsidRPr="001652C7">
        <w:rPr>
          <w:rStyle w:val="libFootnotenumChar"/>
          <w:rtl/>
        </w:rPr>
        <w:t>(5)</w:t>
      </w:r>
      <w:r>
        <w:rPr>
          <w:rtl/>
        </w:rPr>
        <w:t xml:space="preserve"> ، وكذا إلى العلاء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الثاني : أبوه ومحمد بن الحسن وجعفر بن محمد بن مسرور ، عن الحسين بن محمد بن عامر ، عن عمّه عبد الله بن عامر ، عن محمد بن أبي عمير ، عن حماد بن عثمان ، عن عبيد الله بن علي الحلبي. </w:t>
      </w:r>
    </w:p>
    <w:p w:rsidR="004550A3" w:rsidRDefault="004550A3" w:rsidP="001652C7">
      <w:pPr>
        <w:pStyle w:val="libFootnote0"/>
        <w:rPr>
          <w:rtl/>
        </w:rPr>
      </w:pPr>
      <w:r>
        <w:rPr>
          <w:rtl/>
        </w:rPr>
        <w:t xml:space="preserve">1 ـ فيه : محمد بن علي ماجيلويه وابن فضال. ( منه قده ). </w:t>
      </w:r>
    </w:p>
    <w:p w:rsidR="004550A3" w:rsidRDefault="004550A3" w:rsidP="001652C7">
      <w:pPr>
        <w:pStyle w:val="libFootnote0"/>
        <w:rPr>
          <w:rtl/>
        </w:rPr>
      </w:pPr>
      <w:r>
        <w:rPr>
          <w:rtl/>
        </w:rPr>
        <w:t xml:space="preserve">نقول : محمد بن علي ماجيلويه لم يرد تصريح بتوثيقه في الكتب الرجالية ، وأما الحسن بن علي بن فضال فهو فطحي المذهب ، وهو ثقة. </w:t>
      </w:r>
    </w:p>
    <w:p w:rsidR="004550A3" w:rsidRDefault="004550A3" w:rsidP="001652C7">
      <w:pPr>
        <w:pStyle w:val="libFootnote0"/>
        <w:rPr>
          <w:rtl/>
        </w:rPr>
      </w:pPr>
      <w:r>
        <w:rPr>
          <w:rtl/>
        </w:rPr>
        <w:t xml:space="preserve">انظر رجال الكشّي : 345 / 639 ورجال النجاشي : 34 / 72 ورجال الشيخ : 354 / 2 والفهرست : 47 / 164. </w:t>
      </w:r>
    </w:p>
    <w:p w:rsidR="004550A3" w:rsidRDefault="004550A3" w:rsidP="001652C7">
      <w:pPr>
        <w:pStyle w:val="libFootnote0"/>
        <w:rPr>
          <w:rtl/>
        </w:rPr>
      </w:pPr>
      <w:r>
        <w:rPr>
          <w:rtl/>
        </w:rPr>
        <w:t xml:space="preserve">2 ـ لم نعثر عليه في نسخنا من الخلاصة ، مشيخة الفقيه 4 : 81. </w:t>
      </w:r>
    </w:p>
    <w:p w:rsidR="004550A3" w:rsidRDefault="004550A3" w:rsidP="001652C7">
      <w:pPr>
        <w:pStyle w:val="libFootnote0"/>
        <w:rPr>
          <w:rtl/>
        </w:rPr>
      </w:pPr>
      <w:r>
        <w:rPr>
          <w:rtl/>
        </w:rPr>
        <w:t xml:space="preserve">محمد بن علي ماجيلويه ، عن محمد بن يحيى العطار ، عن أحمد بن محمد بن عيسى ، عن ابن فضال ، عن عبيد الله ابن الوليد الوصافي. </w:t>
      </w:r>
    </w:p>
    <w:p w:rsidR="004550A3" w:rsidRDefault="004550A3" w:rsidP="001652C7">
      <w:pPr>
        <w:pStyle w:val="libFootnote0"/>
        <w:rPr>
          <w:rtl/>
        </w:rPr>
      </w:pPr>
      <w:r>
        <w:rPr>
          <w:rtl/>
        </w:rPr>
        <w:t xml:space="preserve">نقول : قوى الطريق الميرزا محمد الاسترابادي ، إلاّ أنّ العلّامة المامقاني والشيخ النوري صححا الطريق ، فلاحظ. </w:t>
      </w:r>
    </w:p>
    <w:p w:rsidR="004550A3" w:rsidRDefault="004550A3" w:rsidP="001652C7">
      <w:pPr>
        <w:pStyle w:val="libFootnote0"/>
        <w:rPr>
          <w:rtl/>
        </w:rPr>
      </w:pPr>
      <w:r>
        <w:rPr>
          <w:rtl/>
        </w:rPr>
        <w:t xml:space="preserve">انظر منهج المقال : 413 الفائدة الثامنة ، وتنقيح المقال 3 : 89 الفائدة الثالثة ، وخاتمة المستدرك 4 : 456 / 202 الفائدة الخامسة. </w:t>
      </w:r>
    </w:p>
    <w:p w:rsidR="004550A3" w:rsidRDefault="004550A3" w:rsidP="001652C7">
      <w:pPr>
        <w:pStyle w:val="libFootnote0"/>
        <w:rPr>
          <w:rtl/>
        </w:rPr>
      </w:pPr>
      <w:r>
        <w:rPr>
          <w:rtl/>
        </w:rPr>
        <w:t xml:space="preserve">3 ـ مشيخة الفقيه 4 : 110. </w:t>
      </w:r>
    </w:p>
    <w:p w:rsidR="004550A3" w:rsidRDefault="004550A3" w:rsidP="001652C7">
      <w:pPr>
        <w:pStyle w:val="libFootnote0"/>
        <w:rPr>
          <w:rtl/>
        </w:rPr>
      </w:pPr>
      <w:r>
        <w:rPr>
          <w:rtl/>
        </w:rPr>
        <w:t xml:space="preserve">عبد الواحد بن محمد بن عبدوس العطار النيسابوري ، عن علي بن محمد بن قتيبة ، عن حمدان بن سليمان ، عن محمد بن الحسين ، عن عثمان بن عيسى ، عن عبد الصمد بن بشير ، عن عثمان بن زياد. </w:t>
      </w:r>
    </w:p>
    <w:p w:rsidR="004550A3" w:rsidRDefault="004550A3" w:rsidP="001652C7">
      <w:pPr>
        <w:pStyle w:val="libFootnote0"/>
        <w:rPr>
          <w:rtl/>
        </w:rPr>
      </w:pPr>
      <w:r>
        <w:rPr>
          <w:rtl/>
        </w:rPr>
        <w:t xml:space="preserve">4 ـ مشيخة الفقيه 4 : 125. </w:t>
      </w:r>
    </w:p>
    <w:p w:rsidR="004550A3" w:rsidRDefault="004550A3" w:rsidP="001652C7">
      <w:pPr>
        <w:pStyle w:val="libFootnote0"/>
        <w:rPr>
          <w:rtl/>
        </w:rPr>
      </w:pPr>
      <w:r>
        <w:rPr>
          <w:rtl/>
        </w:rPr>
        <w:t xml:space="preserve">الحسين بن أحمد بن إدريس ، عن أبيه ، عن محمد بن أبي الصهبان ، عن أبي أحمد محمد بن زياد الأزدي ، عن أبان الأحمر ، عن عطاء بن السائب. </w:t>
      </w:r>
    </w:p>
    <w:p w:rsidR="004550A3" w:rsidRDefault="004550A3" w:rsidP="001652C7">
      <w:pPr>
        <w:pStyle w:val="libFootnote0"/>
        <w:rPr>
          <w:rtl/>
        </w:rPr>
      </w:pPr>
      <w:r>
        <w:rPr>
          <w:rtl/>
        </w:rPr>
        <w:t xml:space="preserve">5 ـ مشيخة الفقيه 4 : 57 ، وفيها أربعة طرق : </w:t>
      </w:r>
    </w:p>
    <w:p w:rsidR="004550A3" w:rsidRDefault="004550A3" w:rsidP="001652C7">
      <w:pPr>
        <w:pStyle w:val="libFootnote0"/>
        <w:rPr>
          <w:rtl/>
        </w:rPr>
      </w:pPr>
      <w:r>
        <w:rPr>
          <w:rtl/>
        </w:rPr>
        <w:t xml:space="preserve">« أ » أبوه ومحمد بن الحسن ، عن سعد بن عبد الله والحميري جميعاً ، عن أحمد بن محمد بن عيسى ، عن محمد بن خالد ، عن العلاء بن رزين. </w:t>
      </w:r>
    </w:p>
    <w:p w:rsidR="004550A3" w:rsidRDefault="004550A3" w:rsidP="00DE3F9B">
      <w:pPr>
        <w:pStyle w:val="libNormal0"/>
        <w:rPr>
          <w:rtl/>
        </w:rPr>
      </w:pPr>
      <w:r>
        <w:rPr>
          <w:rtl/>
        </w:rPr>
        <w:br w:type="page"/>
      </w:r>
      <w:r>
        <w:rPr>
          <w:rtl/>
        </w:rPr>
        <w:lastRenderedPageBreak/>
        <w:t xml:space="preserve">سيابة على ما قالوا </w:t>
      </w:r>
      <w:r w:rsidRPr="001652C7">
        <w:rPr>
          <w:rStyle w:val="libFootnotenumChar"/>
          <w:rtl/>
        </w:rPr>
        <w:t>(1)</w:t>
      </w:r>
      <w:r>
        <w:rPr>
          <w:rtl/>
        </w:rPr>
        <w:t xml:space="preserve"> </w:t>
      </w:r>
      <w:r w:rsidRPr="001652C7">
        <w:rPr>
          <w:rStyle w:val="libFootnotenumChar"/>
          <w:rtl/>
        </w:rPr>
        <w:t>(2)</w:t>
      </w:r>
      <w:r>
        <w:rPr>
          <w:rtl/>
        </w:rPr>
        <w:t xml:space="preserve"> ، وإلى علي بن أبي حمزة </w:t>
      </w:r>
      <w:r w:rsidRPr="001652C7">
        <w:rPr>
          <w:rStyle w:val="libBold2Char"/>
          <w:rtl/>
        </w:rPr>
        <w:t xml:space="preserve">صحيح </w:t>
      </w:r>
      <w:r>
        <w:rPr>
          <w:rtl/>
        </w:rPr>
        <w:t xml:space="preserve">على تقدير توثيق محمد بن علي ماجيلويه </w:t>
      </w:r>
      <w:r w:rsidRPr="001652C7">
        <w:rPr>
          <w:rStyle w:val="libFootnotenumChar"/>
          <w:rtl/>
        </w:rPr>
        <w:t>(3)</w:t>
      </w:r>
      <w:r>
        <w:rPr>
          <w:rtl/>
        </w:rPr>
        <w:t xml:space="preserve"> </w:t>
      </w:r>
      <w:r w:rsidRPr="001652C7">
        <w:rPr>
          <w:rStyle w:val="libFootnotenumChar"/>
          <w:rtl/>
        </w:rPr>
        <w:t>(4)</w:t>
      </w:r>
      <w:r>
        <w:rPr>
          <w:rtl/>
        </w:rPr>
        <w:t xml:space="preserve"> ، وكذا إلى علي ابن أحمد بن أشيم </w:t>
      </w:r>
      <w:r w:rsidRPr="001652C7">
        <w:rPr>
          <w:rStyle w:val="libFootnotenumChar"/>
          <w:rtl/>
        </w:rPr>
        <w:t>(5)</w:t>
      </w:r>
      <w:r>
        <w:rPr>
          <w:rtl/>
        </w:rPr>
        <w:t xml:space="preserve"> ، وإلى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 ب » أبوه ومحمد بن الحسن ، عن سعد بن عبد الله والحميري جميعاً ، عن محمد بن أبي الصهبان ، عن صفوان بن يحيى ، عن العلاء. </w:t>
      </w:r>
    </w:p>
    <w:p w:rsidR="004550A3" w:rsidRDefault="004550A3" w:rsidP="001652C7">
      <w:pPr>
        <w:pStyle w:val="libFootnote0"/>
        <w:rPr>
          <w:rtl/>
        </w:rPr>
      </w:pPr>
      <w:r>
        <w:rPr>
          <w:rtl/>
        </w:rPr>
        <w:t xml:space="preserve">« ج » أبوه ، عن علي بن سليمان الزراري الكوفي ، عن محمد بن خالد ، عن العلاء بن رزين القلّاء. </w:t>
      </w:r>
    </w:p>
    <w:p w:rsidR="004550A3" w:rsidRDefault="004550A3" w:rsidP="001652C7">
      <w:pPr>
        <w:pStyle w:val="libFootnote0"/>
        <w:rPr>
          <w:rtl/>
        </w:rPr>
      </w:pPr>
      <w:r>
        <w:rPr>
          <w:rtl/>
        </w:rPr>
        <w:t xml:space="preserve">« د » محمد بن الحسن ، عن محمد بن الحسن الصفار ، عن أحمد بن محمد بن عيسى ، عن الحسن بن علي بن فضال والحسن بن محبوب ، عن العلاء بن رزين. </w:t>
      </w:r>
    </w:p>
    <w:p w:rsidR="004550A3" w:rsidRDefault="004550A3" w:rsidP="001652C7">
      <w:pPr>
        <w:pStyle w:val="libFootnote0"/>
        <w:rPr>
          <w:rtl/>
        </w:rPr>
      </w:pPr>
      <w:r>
        <w:rPr>
          <w:rtl/>
        </w:rPr>
        <w:t xml:space="preserve">1 ـ فيه : أبان بن عثمان. ( منه قده ). </w:t>
      </w:r>
    </w:p>
    <w:p w:rsidR="004550A3" w:rsidRDefault="004550A3" w:rsidP="001652C7">
      <w:pPr>
        <w:pStyle w:val="libFootnote0"/>
        <w:rPr>
          <w:rtl/>
        </w:rPr>
      </w:pPr>
      <w:r>
        <w:rPr>
          <w:rtl/>
        </w:rPr>
        <w:t xml:space="preserve">نقول : أبان بن عثمان الأحمر هو من أصحاب الإجماع ، إلاّ أنّه كان ناووسيّاً كما صرح بذلك الكشّي في رجاله ، وقال العلّامة بعد ذكر ما في الكشّي : فالأقرب عندي قبول روايته ـ وإن كان فاسد المذهب ـ للاجماع المذكور. </w:t>
      </w:r>
    </w:p>
    <w:p w:rsidR="004550A3" w:rsidRDefault="004550A3" w:rsidP="001652C7">
      <w:pPr>
        <w:pStyle w:val="libFootnote0"/>
        <w:rPr>
          <w:rtl/>
        </w:rPr>
      </w:pPr>
      <w:r>
        <w:rPr>
          <w:rtl/>
        </w:rPr>
        <w:t xml:space="preserve">والرجل لم يرد فيه تصريح بتوثيقه في الكتب الرجالية. </w:t>
      </w:r>
    </w:p>
    <w:p w:rsidR="004550A3" w:rsidRDefault="004550A3" w:rsidP="001652C7">
      <w:pPr>
        <w:pStyle w:val="libFootnote0"/>
        <w:rPr>
          <w:rtl/>
        </w:rPr>
      </w:pPr>
      <w:r>
        <w:rPr>
          <w:rtl/>
        </w:rPr>
        <w:t xml:space="preserve">انظر رجال الكشّي : 352 / 660 ، 375 / 705 والخلاصة : 21 / 3. </w:t>
      </w:r>
    </w:p>
    <w:p w:rsidR="004550A3" w:rsidRDefault="004550A3" w:rsidP="001652C7">
      <w:pPr>
        <w:pStyle w:val="libFootnote0"/>
        <w:rPr>
          <w:rtl/>
        </w:rPr>
      </w:pPr>
      <w:r>
        <w:rPr>
          <w:rtl/>
        </w:rPr>
        <w:t xml:space="preserve">2 ـ مشيخة الفقيه 4 : 126. </w:t>
      </w:r>
    </w:p>
    <w:p w:rsidR="004550A3" w:rsidRDefault="004550A3" w:rsidP="001652C7">
      <w:pPr>
        <w:pStyle w:val="libFootnote0"/>
        <w:rPr>
          <w:rtl/>
        </w:rPr>
      </w:pPr>
      <w:r>
        <w:rPr>
          <w:rtl/>
        </w:rPr>
        <w:t xml:space="preserve">أبوه ، عن سعد بن عبد الله ، عن أحمد بن محمد بن عيسى ، عن الحسن بن علي الوشاء ، عن أبان بن عثمان ، عن العلاء بن سيابة. </w:t>
      </w:r>
    </w:p>
    <w:p w:rsidR="004550A3" w:rsidRDefault="004550A3" w:rsidP="001652C7">
      <w:pPr>
        <w:pStyle w:val="libFootnote0"/>
        <w:rPr>
          <w:rtl/>
        </w:rPr>
      </w:pPr>
      <w:r>
        <w:rPr>
          <w:rtl/>
        </w:rPr>
        <w:t xml:space="preserve">3 ـ لم يصرح أحد من علمائنا المتقدمين بتوثيقه ، إلاّ أنّ بعض علمائنا المتأخرين استفادوا من قرائن اُخر في توثيق محمد ابن علي ماجيلويه مثل الميرزا محمد الاسترآبادي في الوسيط. انظر الوسيط : 292 باب الكنى بعنوان : ماجيلويه. </w:t>
      </w:r>
    </w:p>
    <w:p w:rsidR="004550A3" w:rsidRDefault="004550A3" w:rsidP="001652C7">
      <w:pPr>
        <w:pStyle w:val="libFootnote0"/>
        <w:rPr>
          <w:rtl/>
        </w:rPr>
      </w:pPr>
      <w:r>
        <w:rPr>
          <w:rtl/>
        </w:rPr>
        <w:t xml:space="preserve">4 ـ مشيخة الفقيه 4 : 87. </w:t>
      </w:r>
    </w:p>
    <w:p w:rsidR="004550A3" w:rsidRDefault="004550A3" w:rsidP="001652C7">
      <w:pPr>
        <w:pStyle w:val="libFootnote0"/>
        <w:rPr>
          <w:rtl/>
        </w:rPr>
      </w:pPr>
      <w:r>
        <w:rPr>
          <w:rtl/>
        </w:rPr>
        <w:t xml:space="preserve">محمد بن علي ماجيلويه ، عن محمد بن يحيى العطار ، عن محمد بن الحسين بن أبي الخطاب ، عن أحمد بن محمد ابن أبي نصر البزنطي ، عن علي بن أبي حمزة. </w:t>
      </w:r>
    </w:p>
    <w:p w:rsidR="004550A3" w:rsidRDefault="004550A3" w:rsidP="001652C7">
      <w:pPr>
        <w:pStyle w:val="libFootnote0"/>
        <w:rPr>
          <w:rtl/>
        </w:rPr>
      </w:pPr>
      <w:r>
        <w:rPr>
          <w:rtl/>
        </w:rPr>
        <w:t xml:space="preserve">5 ـ مشيخة الفقيه 4 : 127. </w:t>
      </w:r>
    </w:p>
    <w:p w:rsidR="004550A3" w:rsidRDefault="004550A3" w:rsidP="001652C7">
      <w:pPr>
        <w:pStyle w:val="libFootnote0"/>
        <w:rPr>
          <w:rtl/>
        </w:rPr>
      </w:pPr>
      <w:r>
        <w:rPr>
          <w:rtl/>
        </w:rPr>
        <w:t xml:space="preserve">محمد بن علي ماجيلويه ، عن عمّه محمد بن أبي القاسم ، عن أحمد بن محمد بن خالد ، عن علي بن أحمد بن أشيم. </w:t>
      </w:r>
    </w:p>
    <w:p w:rsidR="004550A3" w:rsidRDefault="004550A3" w:rsidP="00DE3F9B">
      <w:pPr>
        <w:pStyle w:val="libNormal0"/>
        <w:rPr>
          <w:rtl/>
        </w:rPr>
      </w:pPr>
      <w:r>
        <w:rPr>
          <w:rtl/>
        </w:rPr>
        <w:br w:type="page"/>
      </w:r>
      <w:r>
        <w:rPr>
          <w:rtl/>
        </w:rPr>
        <w:lastRenderedPageBreak/>
        <w:t xml:space="preserve">علي بن إدريس </w:t>
      </w:r>
      <w:r w:rsidRPr="001652C7">
        <w:rPr>
          <w:rStyle w:val="libBold2Char"/>
          <w:rtl/>
        </w:rPr>
        <w:t xml:space="preserve">حسن </w:t>
      </w:r>
      <w:r w:rsidRPr="001652C7">
        <w:rPr>
          <w:rStyle w:val="libFootnotenumChar"/>
          <w:rtl/>
        </w:rPr>
        <w:t>(1)</w:t>
      </w:r>
      <w:r>
        <w:rPr>
          <w:rtl/>
        </w:rPr>
        <w:t xml:space="preserve"> كذا في الخلاصة </w:t>
      </w:r>
      <w:r w:rsidRPr="001652C7">
        <w:rPr>
          <w:rStyle w:val="libFootnotenumChar"/>
          <w:rtl/>
        </w:rPr>
        <w:t>(2)</w:t>
      </w:r>
      <w:r>
        <w:rPr>
          <w:rtl/>
        </w:rPr>
        <w:t xml:space="preserve"> </w:t>
      </w:r>
      <w:r w:rsidRPr="001652C7">
        <w:rPr>
          <w:rStyle w:val="libFootnotenumChar"/>
          <w:rtl/>
        </w:rPr>
        <w:t>(3)</w:t>
      </w:r>
      <w:r>
        <w:rPr>
          <w:rtl/>
        </w:rPr>
        <w:t xml:space="preserve"> ، وإلى علي بن أسباط </w:t>
      </w:r>
      <w:r w:rsidRPr="001652C7">
        <w:rPr>
          <w:rStyle w:val="libBold2Char"/>
          <w:rtl/>
        </w:rPr>
        <w:t xml:space="preserve">صحيح </w:t>
      </w:r>
      <w:r w:rsidRPr="001652C7">
        <w:rPr>
          <w:rStyle w:val="libFootnotenumChar"/>
          <w:rtl/>
        </w:rPr>
        <w:t>(4)</w:t>
      </w:r>
      <w:r>
        <w:rPr>
          <w:rtl/>
        </w:rPr>
        <w:t xml:space="preserve"> ، وكذا إلى علي بن إسماعيل ابن الميثمي </w:t>
      </w:r>
      <w:r w:rsidRPr="001652C7">
        <w:rPr>
          <w:rStyle w:val="libFootnotenumChar"/>
          <w:rtl/>
        </w:rPr>
        <w:t>(5)</w:t>
      </w:r>
      <w:r>
        <w:rPr>
          <w:rtl/>
        </w:rPr>
        <w:t xml:space="preserve"> ، وإلى علي بن بجيل </w:t>
      </w:r>
      <w:r w:rsidRPr="001652C7">
        <w:rPr>
          <w:rStyle w:val="libBold2Char"/>
          <w:rtl/>
        </w:rPr>
        <w:t xml:space="preserve">ضعيف </w:t>
      </w:r>
      <w:r w:rsidRPr="001652C7">
        <w:rPr>
          <w:rStyle w:val="libFootnotenumChar"/>
          <w:rtl/>
        </w:rPr>
        <w:t>(6)</w:t>
      </w:r>
      <w:r>
        <w:rPr>
          <w:rtl/>
        </w:rPr>
        <w:t xml:space="preserve">. </w:t>
      </w:r>
    </w:p>
    <w:p w:rsidR="004550A3" w:rsidRDefault="004550A3" w:rsidP="00DE3F9B">
      <w:pPr>
        <w:pStyle w:val="libNormal"/>
        <w:rPr>
          <w:rtl/>
        </w:rPr>
      </w:pPr>
      <w:r>
        <w:rPr>
          <w:rtl/>
        </w:rPr>
        <w:t xml:space="preserve">وإلى علي بن بلال </w:t>
      </w:r>
      <w:r w:rsidRPr="001652C7">
        <w:rPr>
          <w:rStyle w:val="libBold2Char"/>
          <w:rtl/>
        </w:rPr>
        <w:t xml:space="preserve">حسن </w:t>
      </w:r>
      <w:r>
        <w:rPr>
          <w:rtl/>
        </w:rPr>
        <w:t xml:space="preserve">كذا في الخلاصة </w:t>
      </w:r>
      <w:r w:rsidRPr="001652C7">
        <w:rPr>
          <w:rStyle w:val="libFootnotenumChar"/>
          <w:rtl/>
        </w:rPr>
        <w:t>(7)</w:t>
      </w:r>
      <w:r>
        <w:rPr>
          <w:rtl/>
        </w:rPr>
        <w:t xml:space="preserve"> </w:t>
      </w:r>
      <w:r w:rsidRPr="001652C7">
        <w:rPr>
          <w:rStyle w:val="libFootnotenumChar"/>
          <w:rtl/>
        </w:rPr>
        <w:t>(8)</w:t>
      </w:r>
      <w:r>
        <w:rPr>
          <w:rtl/>
        </w:rPr>
        <w:t xml:space="preserve"> ، وإلى علي بن جعفر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فيه : محمد بن علي ماجيلويه وإبراهيم بن هاشم. ( منه قده ). </w:t>
      </w:r>
    </w:p>
    <w:p w:rsidR="004550A3" w:rsidRDefault="004550A3" w:rsidP="001652C7">
      <w:pPr>
        <w:pStyle w:val="libFootnote0"/>
        <w:rPr>
          <w:rtl/>
        </w:rPr>
      </w:pPr>
      <w:r>
        <w:rPr>
          <w:rtl/>
        </w:rPr>
        <w:t xml:space="preserve">نقول : لم يرد تصريح بتوثيقهما في الكتب الرجالية. </w:t>
      </w:r>
    </w:p>
    <w:p w:rsidR="004550A3" w:rsidRDefault="004550A3" w:rsidP="001652C7">
      <w:pPr>
        <w:pStyle w:val="libFootnote0"/>
        <w:rPr>
          <w:rtl/>
        </w:rPr>
      </w:pPr>
      <w:r>
        <w:rPr>
          <w:rtl/>
        </w:rPr>
        <w:t xml:space="preserve">2 ـ لم نعثر عليه في نسخنا من الخلاصة ، وقد حسَّنَ الطريق الميرزا محمد الاسترآبادي والمولى الأردبيلي ، إلاّ أنّ العلّامة المامقاني صحح الطريق والسيد الخوئي ضعفه. </w:t>
      </w:r>
    </w:p>
    <w:p w:rsidR="004550A3" w:rsidRDefault="004550A3" w:rsidP="001652C7">
      <w:pPr>
        <w:pStyle w:val="libFootnote0"/>
        <w:rPr>
          <w:rtl/>
        </w:rPr>
      </w:pPr>
      <w:r>
        <w:rPr>
          <w:rtl/>
        </w:rPr>
        <w:t xml:space="preserve">انظر منهج المقال : 413 الفائدة الثامنة ، وجامع الرواة 2 : 537 الفائدة الرابعة ، وتنقيح المقال 3 : 88 الفائدة الثالثة ، ومعجم رجال الحديث 12 : 283 / 7936. </w:t>
      </w:r>
    </w:p>
    <w:p w:rsidR="004550A3" w:rsidRDefault="004550A3" w:rsidP="001652C7">
      <w:pPr>
        <w:pStyle w:val="libFootnote0"/>
        <w:rPr>
          <w:rtl/>
        </w:rPr>
      </w:pPr>
      <w:r>
        <w:rPr>
          <w:rtl/>
        </w:rPr>
        <w:t xml:space="preserve">3 ـ مشيخة الفقيه 4 : 89. </w:t>
      </w:r>
    </w:p>
    <w:p w:rsidR="004550A3" w:rsidRDefault="004550A3" w:rsidP="001652C7">
      <w:pPr>
        <w:pStyle w:val="libFootnote0"/>
        <w:rPr>
          <w:rtl/>
        </w:rPr>
      </w:pPr>
      <w:r>
        <w:rPr>
          <w:rtl/>
        </w:rPr>
        <w:t xml:space="preserve">محمد بن علي ماجيلويه ، عن علي بن إبراهيم بن هاشم ، عن أبيه ، عن علي بن إدريس ، عن الرضا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4 ـ مشيخة الفقيه 4 : 97. </w:t>
      </w:r>
    </w:p>
    <w:p w:rsidR="004550A3" w:rsidRDefault="004550A3" w:rsidP="001652C7">
      <w:pPr>
        <w:pStyle w:val="libFootnote0"/>
        <w:rPr>
          <w:rtl/>
        </w:rPr>
      </w:pPr>
      <w:r>
        <w:rPr>
          <w:rtl/>
        </w:rPr>
        <w:t xml:space="preserve">محمد بن الحسن ، عن محمد بن الحسن الصفار ، عن محمد بن الحسين بن أبي الخطاب ، عن علي بن أسباط. </w:t>
      </w:r>
    </w:p>
    <w:p w:rsidR="004550A3" w:rsidRDefault="004550A3" w:rsidP="001652C7">
      <w:pPr>
        <w:pStyle w:val="libFootnote0"/>
        <w:rPr>
          <w:rtl/>
        </w:rPr>
      </w:pPr>
      <w:r>
        <w:rPr>
          <w:rtl/>
        </w:rPr>
        <w:t xml:space="preserve">5 ـ مشيخة الفقيه 4 : 115. </w:t>
      </w:r>
    </w:p>
    <w:p w:rsidR="004550A3" w:rsidRDefault="004550A3" w:rsidP="001652C7">
      <w:pPr>
        <w:pStyle w:val="libFootnote0"/>
        <w:rPr>
          <w:rtl/>
        </w:rPr>
      </w:pPr>
      <w:r>
        <w:rPr>
          <w:rtl/>
        </w:rPr>
        <w:t xml:space="preserve">أبوه ، عن سعد بن عبد الله ، عن محمد بن الحسين بن أبي الخطاب ، عن صفوان بن يحيى ، عن علي بن إسماعيل الميثمي. </w:t>
      </w:r>
    </w:p>
    <w:p w:rsidR="004550A3" w:rsidRDefault="004550A3" w:rsidP="001652C7">
      <w:pPr>
        <w:pStyle w:val="libFootnote0"/>
        <w:rPr>
          <w:rtl/>
        </w:rPr>
      </w:pPr>
      <w:r>
        <w:rPr>
          <w:rtl/>
        </w:rPr>
        <w:t xml:space="preserve">6 ـ مشيخة الفقيه 4 : 49. </w:t>
      </w:r>
    </w:p>
    <w:p w:rsidR="004550A3" w:rsidRDefault="004550A3" w:rsidP="001652C7">
      <w:pPr>
        <w:pStyle w:val="libFootnote0"/>
        <w:rPr>
          <w:rtl/>
        </w:rPr>
      </w:pPr>
      <w:r>
        <w:rPr>
          <w:rtl/>
        </w:rPr>
        <w:t xml:space="preserve">محمد بن الحسن ، عن الحسن بن متيل الدقاق ، عن أبي عبد الله الحكم بن مسكين الثقفي ، عن علي بن بجيل بن عقيل الكوفي. </w:t>
      </w:r>
    </w:p>
    <w:p w:rsidR="004550A3" w:rsidRDefault="004550A3" w:rsidP="001652C7">
      <w:pPr>
        <w:pStyle w:val="libFootnote0"/>
        <w:rPr>
          <w:rtl/>
        </w:rPr>
      </w:pPr>
      <w:r>
        <w:rPr>
          <w:rtl/>
        </w:rPr>
        <w:t xml:space="preserve">7 ـ فيه : محمد بن علي ماجيلويه وإبراهيم بن هاشم. ( منه قده ). </w:t>
      </w:r>
    </w:p>
    <w:p w:rsidR="004550A3" w:rsidRDefault="004550A3" w:rsidP="001652C7">
      <w:pPr>
        <w:pStyle w:val="libFootnote0"/>
        <w:rPr>
          <w:rtl/>
        </w:rPr>
      </w:pPr>
      <w:r>
        <w:rPr>
          <w:rtl/>
        </w:rPr>
        <w:t xml:space="preserve">نقول : لم يرد تصريح بتوثيقهما في الكتب الرجالية. </w:t>
      </w:r>
    </w:p>
    <w:p w:rsidR="004550A3" w:rsidRDefault="004550A3" w:rsidP="001652C7">
      <w:pPr>
        <w:pStyle w:val="libFootnote0"/>
        <w:rPr>
          <w:rtl/>
        </w:rPr>
      </w:pPr>
      <w:r>
        <w:rPr>
          <w:rtl/>
        </w:rPr>
        <w:t xml:space="preserve">8 ـ الخلاصة : 277 الفائدة الثامنة ، مشيخة الفقيه 4 : 21. </w:t>
      </w:r>
    </w:p>
    <w:p w:rsidR="004550A3" w:rsidRDefault="004550A3" w:rsidP="001652C7">
      <w:pPr>
        <w:pStyle w:val="libFootnote0"/>
        <w:rPr>
          <w:rtl/>
        </w:rPr>
      </w:pPr>
      <w:r>
        <w:rPr>
          <w:rtl/>
        </w:rPr>
        <w:t xml:space="preserve">محمد بن علي ماجيلويه ، عن علي بن إبراهيم بن هاشم ، عن أبيه ، عن علي بن بلال. </w:t>
      </w:r>
    </w:p>
    <w:p w:rsidR="004550A3" w:rsidRDefault="004550A3" w:rsidP="00DE3F9B">
      <w:pPr>
        <w:pStyle w:val="libNormal0"/>
        <w:rPr>
          <w:rtl/>
        </w:rPr>
      </w:pPr>
      <w:r>
        <w:rPr>
          <w:rtl/>
        </w:rPr>
        <w:br w:type="page"/>
      </w:r>
      <w:r w:rsidRPr="001652C7">
        <w:rPr>
          <w:rStyle w:val="libBold2Char"/>
          <w:rtl/>
        </w:rPr>
        <w:lastRenderedPageBreak/>
        <w:t xml:space="preserve">صحيح </w:t>
      </w:r>
      <w:r w:rsidRPr="001652C7">
        <w:rPr>
          <w:rStyle w:val="libFootnotenumChar"/>
          <w:rtl/>
        </w:rPr>
        <w:t>(1)</w:t>
      </w:r>
      <w:r>
        <w:rPr>
          <w:rtl/>
        </w:rPr>
        <w:t xml:space="preserve"> ، وكذا إلى علي بن حسان الواسطي </w:t>
      </w:r>
      <w:r w:rsidRPr="001652C7">
        <w:rPr>
          <w:rStyle w:val="libFootnotenumChar"/>
          <w:rtl/>
        </w:rPr>
        <w:t>(2)</w:t>
      </w:r>
      <w:r>
        <w:rPr>
          <w:rtl/>
        </w:rPr>
        <w:t xml:space="preserve"> ، وكذا إلى علي بن الحكم </w:t>
      </w:r>
      <w:r w:rsidRPr="001652C7">
        <w:rPr>
          <w:rStyle w:val="libFootnotenumChar"/>
          <w:rtl/>
        </w:rPr>
        <w:t>(3)</w:t>
      </w:r>
      <w:r>
        <w:rPr>
          <w:rtl/>
        </w:rPr>
        <w:t xml:space="preserve"> ، وكذا إلى علي بن رئاب </w:t>
      </w:r>
      <w:r w:rsidRPr="001652C7">
        <w:rPr>
          <w:rStyle w:val="libFootnotenumChar"/>
          <w:rtl/>
        </w:rPr>
        <w:t>(4)</w:t>
      </w:r>
      <w:r>
        <w:rPr>
          <w:rtl/>
        </w:rPr>
        <w:t xml:space="preserve"> ، وإلى علي بن الريّان </w:t>
      </w:r>
      <w:r w:rsidRPr="001652C7">
        <w:rPr>
          <w:rStyle w:val="libBold2Char"/>
          <w:rtl/>
        </w:rPr>
        <w:t xml:space="preserve">حسن </w:t>
      </w:r>
      <w:r>
        <w:rPr>
          <w:rtl/>
        </w:rPr>
        <w:t xml:space="preserve">كذا في الخلاصة </w:t>
      </w:r>
      <w:r w:rsidRPr="001652C7">
        <w:rPr>
          <w:rStyle w:val="libFootnotenumChar"/>
          <w:rtl/>
        </w:rPr>
        <w:t>(5)</w:t>
      </w:r>
      <w:r>
        <w:rPr>
          <w:rtl/>
        </w:rPr>
        <w:t xml:space="preserve"> </w:t>
      </w:r>
      <w:r w:rsidRPr="001652C7">
        <w:rPr>
          <w:rStyle w:val="libFootnotenumChar"/>
          <w:rtl/>
        </w:rPr>
        <w:t>(6)</w:t>
      </w:r>
      <w:r>
        <w:rPr>
          <w:rtl/>
        </w:rPr>
        <w:t xml:space="preserve"> ، وإلى علي بن سويد </w:t>
      </w:r>
      <w:r w:rsidRPr="001652C7">
        <w:rPr>
          <w:rStyle w:val="libBold2Char"/>
          <w:rtl/>
        </w:rPr>
        <w:t>صحيح</w:t>
      </w:r>
      <w:r w:rsidRPr="001652C7">
        <w:rPr>
          <w:rStyle w:val="libFootnotenumChar"/>
          <w:rFonts w:hint="cs"/>
          <w:rtl/>
        </w:rPr>
        <w:t xml:space="preserve"> (7)</w:t>
      </w:r>
      <w:r>
        <w:rPr>
          <w:rtl/>
        </w:rPr>
        <w:t xml:space="preserve"> ، وإلى علي بن عبد العزيز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4. </w:t>
      </w:r>
    </w:p>
    <w:p w:rsidR="004550A3" w:rsidRDefault="004550A3" w:rsidP="001652C7">
      <w:pPr>
        <w:pStyle w:val="libFootnote0"/>
        <w:rPr>
          <w:rtl/>
        </w:rPr>
      </w:pPr>
      <w:r>
        <w:rPr>
          <w:rtl/>
        </w:rPr>
        <w:t xml:space="preserve">أبوه ، عن محمد بن يحيى العطار ، عن العمركي بن علي البوفكي ، عن علي بن جعفر ، عن أخيه موسى بن جعفر </w:t>
      </w:r>
      <w:r w:rsidR="0001057A" w:rsidRPr="0001057A">
        <w:rPr>
          <w:rStyle w:val="libAlaemChar"/>
          <w:rFonts w:hint="cs"/>
          <w:rtl/>
        </w:rPr>
        <w:t>عليهما‌السلام</w:t>
      </w:r>
      <w:r>
        <w:rPr>
          <w:rtl/>
        </w:rPr>
        <w:t xml:space="preserve">. </w:t>
      </w:r>
    </w:p>
    <w:p w:rsidR="004550A3" w:rsidRDefault="004550A3" w:rsidP="001652C7">
      <w:pPr>
        <w:pStyle w:val="libFootnote0"/>
        <w:rPr>
          <w:rtl/>
        </w:rPr>
      </w:pPr>
      <w:r>
        <w:rPr>
          <w:rtl/>
        </w:rPr>
        <w:t xml:space="preserve">محمد بن الحسن بن أحمد بن الوليد ، عن محمد بن الحسن الصفار وسعد بن عبد الله جميعاً ، عن أحمد بن محمد بن عيسى والفضل بن عامر ، عن موسى بن القاسم البجلي ، عن علي بن جعفر ، عن أخيه موسى بن جعفر </w:t>
      </w:r>
      <w:r w:rsidR="0001057A" w:rsidRPr="0001057A">
        <w:rPr>
          <w:rStyle w:val="libAlaemChar"/>
          <w:rFonts w:hint="cs"/>
          <w:rtl/>
        </w:rPr>
        <w:t>عليهما‌السلام</w:t>
      </w:r>
      <w:r>
        <w:rPr>
          <w:rtl/>
        </w:rPr>
        <w:t xml:space="preserve">. </w:t>
      </w:r>
    </w:p>
    <w:p w:rsidR="004550A3" w:rsidRDefault="004550A3" w:rsidP="001652C7">
      <w:pPr>
        <w:pStyle w:val="libFootnote0"/>
        <w:rPr>
          <w:rtl/>
        </w:rPr>
      </w:pPr>
      <w:r>
        <w:rPr>
          <w:rtl/>
        </w:rPr>
        <w:t xml:space="preserve">وكذلك جميع كتاب علي بن جعفر ، قد رويته بهذا الإسناد. </w:t>
      </w:r>
    </w:p>
    <w:p w:rsidR="004550A3" w:rsidRDefault="004550A3" w:rsidP="001652C7">
      <w:pPr>
        <w:pStyle w:val="libFootnote0"/>
        <w:rPr>
          <w:rtl/>
        </w:rPr>
      </w:pPr>
      <w:r>
        <w:rPr>
          <w:rtl/>
        </w:rPr>
        <w:t xml:space="preserve">2 ـ مشيخة الفقيه 4 : 114 ، وفيها طريقان : </w:t>
      </w:r>
    </w:p>
    <w:p w:rsidR="004550A3" w:rsidRDefault="004550A3" w:rsidP="001652C7">
      <w:pPr>
        <w:pStyle w:val="libFootnote0"/>
        <w:rPr>
          <w:rtl/>
        </w:rPr>
      </w:pPr>
      <w:r>
        <w:rPr>
          <w:rtl/>
        </w:rPr>
        <w:t xml:space="preserve">الأول : محمد بن الحسن ، عن محمد بن الحسن الصفار ، عن علي بن حسان الواسطي. </w:t>
      </w:r>
    </w:p>
    <w:p w:rsidR="004550A3" w:rsidRDefault="004550A3" w:rsidP="001652C7">
      <w:pPr>
        <w:pStyle w:val="libFootnote0"/>
        <w:rPr>
          <w:rtl/>
        </w:rPr>
      </w:pPr>
      <w:r>
        <w:rPr>
          <w:rtl/>
        </w:rPr>
        <w:t xml:space="preserve">الثاني : أبوه ، عن سعد بن عبد الله ، عن الحسن بن موسى الخشاب ، عن علي بن حسان الواسطي. </w:t>
      </w:r>
    </w:p>
    <w:p w:rsidR="004550A3" w:rsidRDefault="004550A3" w:rsidP="001652C7">
      <w:pPr>
        <w:pStyle w:val="libFootnote0"/>
        <w:rPr>
          <w:rtl/>
        </w:rPr>
      </w:pPr>
      <w:r>
        <w:rPr>
          <w:rtl/>
        </w:rPr>
        <w:t xml:space="preserve">3 ـ مشيخة الفقيه 4 : 88. </w:t>
      </w:r>
    </w:p>
    <w:p w:rsidR="004550A3" w:rsidRDefault="004550A3" w:rsidP="001652C7">
      <w:pPr>
        <w:pStyle w:val="libFootnote0"/>
        <w:rPr>
          <w:rtl/>
        </w:rPr>
      </w:pPr>
      <w:r>
        <w:rPr>
          <w:rtl/>
        </w:rPr>
        <w:t xml:space="preserve">أبوه ، عن سعد بن عبد الله ، عن أحمد بن محمد بن عيسى ، عن علي بن الحكم. </w:t>
      </w:r>
    </w:p>
    <w:p w:rsidR="004550A3" w:rsidRDefault="004550A3" w:rsidP="001652C7">
      <w:pPr>
        <w:pStyle w:val="libFootnote0"/>
        <w:rPr>
          <w:rtl/>
        </w:rPr>
      </w:pPr>
      <w:r>
        <w:rPr>
          <w:rtl/>
        </w:rPr>
        <w:t xml:space="preserve">4 ـ مشيخة الفقيه 4 : 73. </w:t>
      </w:r>
    </w:p>
    <w:p w:rsidR="004550A3" w:rsidRDefault="004550A3" w:rsidP="001652C7">
      <w:pPr>
        <w:pStyle w:val="libFootnote0"/>
        <w:rPr>
          <w:rtl/>
        </w:rPr>
      </w:pPr>
      <w:r>
        <w:rPr>
          <w:rtl/>
        </w:rPr>
        <w:t xml:space="preserve">أبوه ومحمد بن الحسن ، عن سعد بن عبد الله والحميري ، عن أحمد بن محمد بن عيسى وإبراهيم بن هاشم جميعاً ، عن الحسن بن محبوب ، عن علي بن رئاب. </w:t>
      </w:r>
    </w:p>
    <w:p w:rsidR="004550A3" w:rsidRDefault="004550A3" w:rsidP="001652C7">
      <w:pPr>
        <w:pStyle w:val="libFootnote0"/>
        <w:rPr>
          <w:rtl/>
        </w:rPr>
      </w:pPr>
      <w:r>
        <w:rPr>
          <w:rtl/>
        </w:rPr>
        <w:t xml:space="preserve">5 ـ فيه : محمد بن علي ماجيلويه وإبراهيم بن هاشم. ( منه قده ). </w:t>
      </w:r>
    </w:p>
    <w:p w:rsidR="004550A3" w:rsidRDefault="004550A3" w:rsidP="001652C7">
      <w:pPr>
        <w:pStyle w:val="libFootnote0"/>
        <w:rPr>
          <w:rtl/>
        </w:rPr>
      </w:pPr>
      <w:r>
        <w:rPr>
          <w:rtl/>
        </w:rPr>
        <w:t xml:space="preserve">نقول : لم يرد تصريح بتوثيقهما في الكتب الرجالية. </w:t>
      </w:r>
    </w:p>
    <w:p w:rsidR="004550A3" w:rsidRDefault="004550A3" w:rsidP="001652C7">
      <w:pPr>
        <w:pStyle w:val="libFootnote0"/>
        <w:rPr>
          <w:rtl/>
        </w:rPr>
      </w:pPr>
      <w:r>
        <w:rPr>
          <w:rtl/>
        </w:rPr>
        <w:t xml:space="preserve">6 ـ الخلاصة : 278 الفائدة الثامنة ، مشيخة الفقيه 4 : 46. </w:t>
      </w:r>
    </w:p>
    <w:p w:rsidR="004550A3" w:rsidRDefault="004550A3" w:rsidP="001652C7">
      <w:pPr>
        <w:pStyle w:val="libFootnote0"/>
        <w:rPr>
          <w:rtl/>
        </w:rPr>
      </w:pPr>
      <w:r>
        <w:rPr>
          <w:rtl/>
        </w:rPr>
        <w:t xml:space="preserve">محمد بن علي ماجيلويه ، عن علي بن إبراهيم ، عن أبيه ، عن علي بن الريان. </w:t>
      </w:r>
    </w:p>
    <w:p w:rsidR="004550A3" w:rsidRDefault="004550A3" w:rsidP="001652C7">
      <w:pPr>
        <w:pStyle w:val="libFootnote0"/>
        <w:rPr>
          <w:rtl/>
        </w:rPr>
      </w:pPr>
      <w:r>
        <w:rPr>
          <w:rtl/>
        </w:rPr>
        <w:t xml:space="preserve">7 ـ مشيخة الفقيه 4 : 89. </w:t>
      </w:r>
    </w:p>
    <w:p w:rsidR="004550A3" w:rsidRDefault="004550A3" w:rsidP="001652C7">
      <w:pPr>
        <w:pStyle w:val="libFootnote0"/>
        <w:rPr>
          <w:rtl/>
        </w:rPr>
      </w:pPr>
      <w:r>
        <w:rPr>
          <w:rtl/>
        </w:rPr>
        <w:t xml:space="preserve">أبوه ومحمد بن الحسن ، عن سعد بن عبد الله وعبد الله بن جعفر الحميري جميعاً ، عن علي بن الحكم ، عن علي بن سويد. </w:t>
      </w:r>
    </w:p>
    <w:p w:rsidR="004550A3" w:rsidRDefault="004550A3" w:rsidP="00DE3F9B">
      <w:pPr>
        <w:pStyle w:val="libNormal0"/>
        <w:rPr>
          <w:rtl/>
        </w:rPr>
      </w:pPr>
      <w:r>
        <w:rPr>
          <w:rtl/>
        </w:rPr>
        <w:br w:type="page"/>
      </w:r>
      <w:r w:rsidRPr="001652C7">
        <w:rPr>
          <w:rStyle w:val="libBold2Char"/>
          <w:rtl/>
        </w:rPr>
        <w:lastRenderedPageBreak/>
        <w:t xml:space="preserve">ضعيف </w:t>
      </w:r>
      <w:r w:rsidRPr="001652C7">
        <w:rPr>
          <w:rStyle w:val="libFootnotenumChar"/>
          <w:rtl/>
        </w:rPr>
        <w:t>(1)</w:t>
      </w:r>
      <w:r>
        <w:rPr>
          <w:rtl/>
        </w:rPr>
        <w:t xml:space="preserve"> ، وإلى علي بن عطية </w:t>
      </w:r>
      <w:r w:rsidRPr="001652C7">
        <w:rPr>
          <w:rStyle w:val="libBold2Char"/>
          <w:rtl/>
        </w:rPr>
        <w:t>صحيح</w:t>
      </w:r>
      <w:r w:rsidRPr="001652C7">
        <w:rPr>
          <w:rStyle w:val="libFootnotenumChar"/>
          <w:rFonts w:hint="cs"/>
          <w:rtl/>
        </w:rPr>
        <w:t xml:space="preserve"> (2)</w:t>
      </w:r>
      <w:r>
        <w:rPr>
          <w:rtl/>
        </w:rPr>
        <w:t xml:space="preserve"> على احتمال ، لأنّ فيه : علي بن حسان </w:t>
      </w:r>
      <w:r w:rsidRPr="001652C7">
        <w:rPr>
          <w:rStyle w:val="libFootnotenumChar"/>
          <w:rtl/>
        </w:rPr>
        <w:t>(3)</w:t>
      </w:r>
      <w:r>
        <w:rPr>
          <w:rtl/>
        </w:rPr>
        <w:t xml:space="preserve"> ، فان كان الواسطي فالطريق </w:t>
      </w:r>
      <w:r w:rsidRPr="001652C7">
        <w:rPr>
          <w:rStyle w:val="libBold2Char"/>
          <w:rtl/>
        </w:rPr>
        <w:t xml:space="preserve">صحيح </w:t>
      </w:r>
      <w:r>
        <w:rPr>
          <w:rtl/>
        </w:rPr>
        <w:t xml:space="preserve">، وإن كان الهاشمي فالطريق </w:t>
      </w:r>
      <w:r w:rsidRPr="001652C7">
        <w:rPr>
          <w:rStyle w:val="libBold2Char"/>
          <w:rtl/>
        </w:rPr>
        <w:t>ضعيف</w:t>
      </w:r>
      <w:r>
        <w:rPr>
          <w:rtl/>
        </w:rPr>
        <w:t xml:space="preserve">. </w:t>
      </w:r>
    </w:p>
    <w:p w:rsidR="004550A3" w:rsidRDefault="004550A3" w:rsidP="00DE3F9B">
      <w:pPr>
        <w:pStyle w:val="libNormal"/>
        <w:rPr>
          <w:rtl/>
        </w:rPr>
      </w:pPr>
      <w:r>
        <w:rPr>
          <w:rtl/>
        </w:rPr>
        <w:t xml:space="preserve">وإلى علي بن غراب </w:t>
      </w:r>
      <w:r w:rsidRPr="001652C7">
        <w:rPr>
          <w:rStyle w:val="libBold2Char"/>
          <w:rtl/>
        </w:rPr>
        <w:t xml:space="preserve">ضعيف </w:t>
      </w:r>
      <w:r w:rsidRPr="001652C7">
        <w:rPr>
          <w:rStyle w:val="libFootnotenumChar"/>
          <w:rtl/>
        </w:rPr>
        <w:t>(4)</w:t>
      </w:r>
      <w:r>
        <w:rPr>
          <w:rtl/>
        </w:rPr>
        <w:t xml:space="preserve"> ، وإلى علي بن الفضل الواسطي </w:t>
      </w:r>
      <w:r w:rsidRPr="001652C7">
        <w:rPr>
          <w:rStyle w:val="libBold2Char"/>
          <w:rtl/>
        </w:rPr>
        <w:t xml:space="preserve">حسن </w:t>
      </w:r>
      <w:r w:rsidRPr="001652C7">
        <w:rPr>
          <w:rStyle w:val="libFootnotenumChar"/>
          <w:rtl/>
        </w:rPr>
        <w:t>(5)</w:t>
      </w:r>
      <w:r>
        <w:rPr>
          <w:rtl/>
        </w:rPr>
        <w:t xml:space="preserve"> ، وإلى علي بن محمد الحصيني </w:t>
      </w:r>
      <w:r w:rsidRPr="001652C7">
        <w:rPr>
          <w:rStyle w:val="libFootnotenumChar"/>
          <w:rtl/>
        </w:rPr>
        <w:t>(6)</w:t>
      </w:r>
      <w:r>
        <w:rPr>
          <w:rtl/>
        </w:rPr>
        <w:t xml:space="preserve"> </w:t>
      </w:r>
      <w:r w:rsidRPr="001652C7">
        <w:rPr>
          <w:rStyle w:val="libBold2Char"/>
          <w:rtl/>
        </w:rPr>
        <w:t xml:space="preserve">ضعيف </w:t>
      </w:r>
      <w:r w:rsidRPr="001652C7">
        <w:rPr>
          <w:rStyle w:val="libFootnotenumChar"/>
          <w:rtl/>
        </w:rPr>
        <w:t>(7)</w:t>
      </w:r>
      <w:r>
        <w:rPr>
          <w:rtl/>
        </w:rPr>
        <w:t xml:space="preserve"> ، وإلى علي بن محمد النوفلي </w:t>
      </w:r>
      <w:r w:rsidRPr="001652C7">
        <w:rPr>
          <w:rStyle w:val="libBold2Char"/>
          <w:rtl/>
        </w:rPr>
        <w:t xml:space="preserve">صحيح </w:t>
      </w:r>
      <w:r w:rsidRPr="001652C7">
        <w:rPr>
          <w:rStyle w:val="libFootnotenumChar"/>
          <w:rtl/>
        </w:rPr>
        <w:t>(8)</w:t>
      </w:r>
      <w:r>
        <w:rPr>
          <w:rtl/>
        </w:rPr>
        <w:t xml:space="preserve"> على تقدير توثيق محمد بن علي ماجيلويه ومحمد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129. </w:t>
      </w:r>
    </w:p>
    <w:p w:rsidR="004550A3" w:rsidRDefault="004550A3" w:rsidP="001652C7">
      <w:pPr>
        <w:pStyle w:val="libFootnote0"/>
        <w:rPr>
          <w:rtl/>
        </w:rPr>
      </w:pPr>
      <w:r>
        <w:rPr>
          <w:rtl/>
        </w:rPr>
        <w:t xml:space="preserve">أبوه ، عن سعد بن عبد الله ، عن أحمد بن أبي عبد الله البرقي ، عن أبيه ، عن حمزة بن عبد الله ، عن إسحاق بن عمار ، عن علي بن عبد العزيز. </w:t>
      </w:r>
    </w:p>
    <w:p w:rsidR="004550A3" w:rsidRDefault="004550A3" w:rsidP="001652C7">
      <w:pPr>
        <w:pStyle w:val="libFootnote0"/>
        <w:rPr>
          <w:rtl/>
        </w:rPr>
      </w:pPr>
      <w:r>
        <w:rPr>
          <w:rtl/>
        </w:rPr>
        <w:t xml:space="preserve">2 ـ مشيخة الفقيه 4 : 71. </w:t>
      </w:r>
    </w:p>
    <w:p w:rsidR="004550A3" w:rsidRDefault="004550A3" w:rsidP="001652C7">
      <w:pPr>
        <w:pStyle w:val="libFootnote0"/>
        <w:rPr>
          <w:rtl/>
        </w:rPr>
      </w:pPr>
      <w:r>
        <w:rPr>
          <w:rtl/>
        </w:rPr>
        <w:t xml:space="preserve">أبوه ، عن سعد بن عبد الله ، عن أحمد بن محمد بن عيسى ، عن علي بن حسان ، عن علي بن عطية الأصم الحناط الكوفي. </w:t>
      </w:r>
    </w:p>
    <w:p w:rsidR="004550A3" w:rsidRDefault="004550A3" w:rsidP="001652C7">
      <w:pPr>
        <w:pStyle w:val="libFootnote0"/>
        <w:rPr>
          <w:rtl/>
        </w:rPr>
      </w:pPr>
      <w:r>
        <w:rPr>
          <w:rtl/>
        </w:rPr>
        <w:t xml:space="preserve">3 ـ نقول : علي بن حسان مشترك بين الواسطي الثقة والهاشمي الضعيف. </w:t>
      </w:r>
    </w:p>
    <w:p w:rsidR="004550A3" w:rsidRDefault="004550A3" w:rsidP="001652C7">
      <w:pPr>
        <w:pStyle w:val="libFootnote0"/>
        <w:rPr>
          <w:rtl/>
        </w:rPr>
      </w:pPr>
      <w:r>
        <w:rPr>
          <w:rtl/>
        </w:rPr>
        <w:t xml:space="preserve">وحكم الشيخ النوري في خاتمة المستدرك على أنّ علي بن حسان الواقع في طريق الشيخ الصدوق إلى علي بن عطية هو الواسطي الثقة ، وعليه يكون السند صحيح. انظر خاتمة المستدرك 4 : 494 / 221. </w:t>
      </w:r>
    </w:p>
    <w:p w:rsidR="004550A3" w:rsidRDefault="004550A3" w:rsidP="001652C7">
      <w:pPr>
        <w:pStyle w:val="libFootnote0"/>
        <w:rPr>
          <w:rtl/>
        </w:rPr>
      </w:pPr>
      <w:r>
        <w:rPr>
          <w:rtl/>
        </w:rPr>
        <w:t xml:space="preserve">4 ـ مشيخة الفقيه 4 : 128. </w:t>
      </w:r>
    </w:p>
    <w:p w:rsidR="004550A3" w:rsidRDefault="004550A3" w:rsidP="001652C7">
      <w:pPr>
        <w:pStyle w:val="libFootnote0"/>
        <w:rPr>
          <w:rtl/>
        </w:rPr>
      </w:pPr>
      <w:r>
        <w:rPr>
          <w:rtl/>
        </w:rPr>
        <w:t xml:space="preserve">أبوه ومحمد بن الحسن ، عن أحمد بن إدريس ، عن محمد بن حسان ، عن إدريس بن الحسن ، عن علي بن غراب ، وهو ابن أبي المغيرة الأزدي. </w:t>
      </w:r>
    </w:p>
    <w:p w:rsidR="004550A3" w:rsidRDefault="004550A3" w:rsidP="001652C7">
      <w:pPr>
        <w:pStyle w:val="libFootnote0"/>
        <w:rPr>
          <w:rtl/>
        </w:rPr>
      </w:pPr>
      <w:r>
        <w:rPr>
          <w:rtl/>
        </w:rPr>
        <w:t xml:space="preserve">5 ـ مشيخة الفقيه 4 : 74. </w:t>
      </w:r>
    </w:p>
    <w:p w:rsidR="004550A3" w:rsidRDefault="004550A3" w:rsidP="001652C7">
      <w:pPr>
        <w:pStyle w:val="libFootnote0"/>
        <w:rPr>
          <w:rtl/>
        </w:rPr>
      </w:pPr>
      <w:r>
        <w:rPr>
          <w:rtl/>
        </w:rPr>
        <w:t xml:space="preserve">أبوه ، عن علي بن إبراهيم ، عن أبيه ، عن علي بن الفضل الواسطي صاحب الرضا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6 ـ كذا في النسخ ، وفي مشيخة الفقيه ـ طبعة بيروت ـ : الحضيني ، إلاّ أنّ في مشيخة الفقيه ـ طبعة جماعة المدرسين في قم ـ : الحصيني كما في المتن. </w:t>
      </w:r>
    </w:p>
    <w:p w:rsidR="004550A3" w:rsidRDefault="004550A3" w:rsidP="001652C7">
      <w:pPr>
        <w:pStyle w:val="libFootnote0"/>
        <w:rPr>
          <w:rtl/>
        </w:rPr>
      </w:pPr>
      <w:r>
        <w:rPr>
          <w:rtl/>
        </w:rPr>
        <w:t xml:space="preserve">7 ـ مشيخة الفقيه 4 : 120. </w:t>
      </w:r>
    </w:p>
    <w:p w:rsidR="004550A3" w:rsidRDefault="004550A3" w:rsidP="001652C7">
      <w:pPr>
        <w:pStyle w:val="libFootnote0"/>
        <w:rPr>
          <w:rtl/>
        </w:rPr>
      </w:pPr>
      <w:r>
        <w:rPr>
          <w:rtl/>
        </w:rPr>
        <w:t xml:space="preserve">محمد بن علي ماجيلويه ، عن عمه محمد بن أبي القاسم ، عن محمد بن علي الكوفي ، عن محمد بن سنان ، عن علي بن محمد الحضيني. </w:t>
      </w:r>
    </w:p>
    <w:p w:rsidR="004550A3" w:rsidRDefault="004550A3" w:rsidP="001652C7">
      <w:pPr>
        <w:pStyle w:val="libFootnote0"/>
        <w:rPr>
          <w:rtl/>
        </w:rPr>
      </w:pPr>
      <w:r>
        <w:rPr>
          <w:rtl/>
        </w:rPr>
        <w:t xml:space="preserve">8 ـ مشيخة الفقيه 4 : 91. </w:t>
      </w:r>
    </w:p>
    <w:p w:rsidR="004550A3" w:rsidRDefault="004550A3" w:rsidP="00DE3F9B">
      <w:pPr>
        <w:pStyle w:val="libNormal0"/>
        <w:rPr>
          <w:rtl/>
        </w:rPr>
      </w:pPr>
      <w:r>
        <w:rPr>
          <w:rtl/>
        </w:rPr>
        <w:br w:type="page"/>
      </w:r>
      <w:r>
        <w:rPr>
          <w:rtl/>
        </w:rPr>
        <w:lastRenderedPageBreak/>
        <w:t xml:space="preserve">خالد البرقي </w:t>
      </w:r>
      <w:r w:rsidRPr="001652C7">
        <w:rPr>
          <w:rStyle w:val="libFootnotenumChar"/>
          <w:rtl/>
        </w:rPr>
        <w:t>(1)</w:t>
      </w:r>
      <w:r>
        <w:rPr>
          <w:rtl/>
        </w:rPr>
        <w:t xml:space="preserve">. </w:t>
      </w:r>
    </w:p>
    <w:p w:rsidR="004550A3" w:rsidRDefault="004550A3" w:rsidP="00DE3F9B">
      <w:pPr>
        <w:pStyle w:val="libNormal"/>
        <w:rPr>
          <w:rtl/>
        </w:rPr>
      </w:pPr>
      <w:r>
        <w:rPr>
          <w:rtl/>
        </w:rPr>
        <w:t xml:space="preserve">وإلى علي بن مطر </w:t>
      </w:r>
      <w:r w:rsidRPr="001652C7">
        <w:rPr>
          <w:rStyle w:val="libBold2Char"/>
          <w:rtl/>
        </w:rPr>
        <w:t xml:space="preserve">ضعيف </w:t>
      </w:r>
      <w:r w:rsidRPr="001652C7">
        <w:rPr>
          <w:rStyle w:val="libFootnotenumChar"/>
          <w:rtl/>
        </w:rPr>
        <w:t>(2)</w:t>
      </w:r>
      <w:r>
        <w:rPr>
          <w:rtl/>
        </w:rPr>
        <w:t xml:space="preserve">، وإلى علي بن مهزيار </w:t>
      </w:r>
      <w:r w:rsidRPr="001652C7">
        <w:rPr>
          <w:rStyle w:val="libBold2Char"/>
          <w:rtl/>
        </w:rPr>
        <w:t xml:space="preserve">صحيح </w:t>
      </w:r>
      <w:r w:rsidRPr="001652C7">
        <w:rPr>
          <w:rStyle w:val="libFootnotenumChar"/>
          <w:rtl/>
        </w:rPr>
        <w:t>(3)</w:t>
      </w:r>
      <w:r>
        <w:rPr>
          <w:rtl/>
        </w:rPr>
        <w:t>، وما قال العلّامة</w:t>
      </w:r>
      <w:r>
        <w:rPr>
          <w:rFonts w:hint="cs"/>
          <w:rtl/>
        </w:rPr>
        <w:t xml:space="preserve"> </w:t>
      </w:r>
      <w:r>
        <w:rPr>
          <w:rtl/>
        </w:rPr>
        <w:t xml:space="preserve">في الخلاصة من أنّ طريقه إليه </w:t>
      </w:r>
      <w:r w:rsidRPr="001652C7">
        <w:rPr>
          <w:rStyle w:val="libBold2Char"/>
          <w:rtl/>
        </w:rPr>
        <w:t xml:space="preserve">قوي </w:t>
      </w:r>
      <w:r w:rsidRPr="001652C7">
        <w:rPr>
          <w:rStyle w:val="libFootnotenumChar"/>
          <w:rtl/>
        </w:rPr>
        <w:t>(4)</w:t>
      </w:r>
      <w:r>
        <w:rPr>
          <w:rtl/>
        </w:rPr>
        <w:t xml:space="preserve"> محمول على السهو ، لأنّ طريقه إليه : محمد بن الحسن بن الوليد ، عن محمد بن الحسن الصفار ، عن العباس بن معروف ، وهم ثقات</w:t>
      </w:r>
      <w:r w:rsidRPr="001652C7">
        <w:rPr>
          <w:rStyle w:val="libFootnotenumChar"/>
          <w:rtl/>
        </w:rPr>
        <w:t>(5)</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محمد بن علي ماجيلويه ، عن أبيه ، عن أحمد بن محمد بن خالد ، عن أبيه ، عن علي بن محمد النوفلي. </w:t>
      </w:r>
    </w:p>
    <w:p w:rsidR="004550A3" w:rsidRDefault="004550A3" w:rsidP="001652C7">
      <w:pPr>
        <w:pStyle w:val="libFootnote0"/>
        <w:rPr>
          <w:rtl/>
        </w:rPr>
      </w:pPr>
      <w:r>
        <w:rPr>
          <w:rtl/>
        </w:rPr>
        <w:t xml:space="preserve">1 ـ نقول : لم يرد تصريح بتوثيق محمد بن علي ماجيلويه ، إلاّ أنّ بعض علمائنا المتأخرين استفاد توثيقه من قرائن اُخر ، وقد وثقه الميرزا محمد الاسترآبادي في الوسيط ( 292 باب الكنى بعنوان : ماجيلويه ). </w:t>
      </w:r>
    </w:p>
    <w:p w:rsidR="004550A3" w:rsidRDefault="004550A3" w:rsidP="001652C7">
      <w:pPr>
        <w:pStyle w:val="libFootnote0"/>
        <w:rPr>
          <w:rtl/>
        </w:rPr>
      </w:pPr>
      <w:r>
        <w:rPr>
          <w:rtl/>
        </w:rPr>
        <w:t xml:space="preserve">وأما محمد بن خالد البرقي فقد اختلف علماؤنا فيه ، فقد وثقه الشيخ في رجاله ( 363 / 4 ) ، وقال النجاشي : وكان محمد ضعيفاً في الحديث. رجال النجاشي : 335 / 898. </w:t>
      </w:r>
    </w:p>
    <w:p w:rsidR="004550A3" w:rsidRDefault="004550A3" w:rsidP="001652C7">
      <w:pPr>
        <w:pStyle w:val="libFootnote0"/>
        <w:rPr>
          <w:rtl/>
        </w:rPr>
      </w:pPr>
      <w:r>
        <w:rPr>
          <w:rtl/>
        </w:rPr>
        <w:t xml:space="preserve">2 ـ مشيخة الفقيه 4 : 127. </w:t>
      </w:r>
    </w:p>
    <w:p w:rsidR="004550A3" w:rsidRDefault="004550A3" w:rsidP="001652C7">
      <w:pPr>
        <w:pStyle w:val="libFootnote0"/>
        <w:rPr>
          <w:rtl/>
        </w:rPr>
      </w:pPr>
      <w:r>
        <w:rPr>
          <w:rtl/>
        </w:rPr>
        <w:t xml:space="preserve">أحمد بن زياد بن جعفر الهمداني ، عن علي بن إبراهيم بن هاشم ، عن أبيه ، عن محمد بن سنان ، عن علي بن مطر. </w:t>
      </w:r>
    </w:p>
    <w:p w:rsidR="004550A3" w:rsidRDefault="004550A3" w:rsidP="001652C7">
      <w:pPr>
        <w:pStyle w:val="libFootnote0"/>
        <w:rPr>
          <w:rtl/>
        </w:rPr>
      </w:pPr>
      <w:r>
        <w:rPr>
          <w:rtl/>
        </w:rPr>
        <w:t xml:space="preserve">3 ـ مشيخة الفقيه 4 : 38 ، وفيها ثلاث طرق : </w:t>
      </w:r>
    </w:p>
    <w:p w:rsidR="004550A3" w:rsidRDefault="004550A3" w:rsidP="001652C7">
      <w:pPr>
        <w:pStyle w:val="libFootnote0"/>
        <w:rPr>
          <w:rtl/>
        </w:rPr>
      </w:pPr>
      <w:r>
        <w:rPr>
          <w:rtl/>
        </w:rPr>
        <w:t xml:space="preserve">الأول : أبوه ، عن محمد بن يحيى العطار ، عن الحسين بن إسحاق التاجر ، عن علي بن مهزيار. </w:t>
      </w:r>
    </w:p>
    <w:p w:rsidR="004550A3" w:rsidRDefault="004550A3" w:rsidP="001652C7">
      <w:pPr>
        <w:pStyle w:val="libFootnote0"/>
        <w:rPr>
          <w:rtl/>
        </w:rPr>
      </w:pPr>
      <w:r>
        <w:rPr>
          <w:rtl/>
        </w:rPr>
        <w:t xml:space="preserve">الثاني : أبوه ، عن سعد بن عبد الله والحميري جميعاً ، عن إبراهيم بن مهزيار ، عن أخيه علي بن مهزيار. </w:t>
      </w:r>
    </w:p>
    <w:p w:rsidR="004550A3" w:rsidRDefault="004550A3" w:rsidP="001652C7">
      <w:pPr>
        <w:pStyle w:val="libFootnote0"/>
        <w:rPr>
          <w:rtl/>
        </w:rPr>
      </w:pPr>
      <w:r>
        <w:rPr>
          <w:rtl/>
        </w:rPr>
        <w:t xml:space="preserve">الثالث : محمد بن الحسن ، عن محمد بن الحسن الصفار ، عن العباس بن معروف ، عن علي بن مهزيار الأهوازي. </w:t>
      </w:r>
    </w:p>
    <w:p w:rsidR="004550A3" w:rsidRDefault="004550A3" w:rsidP="001652C7">
      <w:pPr>
        <w:pStyle w:val="libFootnote0"/>
        <w:rPr>
          <w:rtl/>
        </w:rPr>
      </w:pPr>
      <w:r>
        <w:rPr>
          <w:rtl/>
        </w:rPr>
        <w:t xml:space="preserve">4 ـ الخلاصة : 278 الفائدة الثامنة. </w:t>
      </w:r>
    </w:p>
    <w:p w:rsidR="004550A3" w:rsidRDefault="004550A3" w:rsidP="001652C7">
      <w:pPr>
        <w:pStyle w:val="libFootnote0"/>
        <w:rPr>
          <w:rtl/>
        </w:rPr>
      </w:pPr>
      <w:r>
        <w:rPr>
          <w:rtl/>
        </w:rPr>
        <w:t xml:space="preserve">5 ـ نقول : هذا الطريق صحيح بالاتفاق ، إلاّ أنّ الطريق الأول فيه : الحسين بن إسحاق التاجر وهو مجهول ، والطريق الثالث فيه : إبراهيم بن مهزيار الذي لم يرد تصريح من علمائنا المتقدمين بتوثيقه. </w:t>
      </w:r>
    </w:p>
    <w:p w:rsidR="004550A3" w:rsidRDefault="004550A3" w:rsidP="001652C7">
      <w:pPr>
        <w:pStyle w:val="libFootnote0"/>
        <w:rPr>
          <w:rtl/>
        </w:rPr>
      </w:pPr>
      <w:r>
        <w:rPr>
          <w:rtl/>
        </w:rPr>
        <w:t xml:space="preserve">وقال السيد الخوئي </w:t>
      </w:r>
      <w:r w:rsidR="0001057A" w:rsidRPr="0001057A">
        <w:rPr>
          <w:rStyle w:val="libAlaemChar"/>
          <w:rFonts w:hint="cs"/>
          <w:rtl/>
        </w:rPr>
        <w:t>قدس‌سره</w:t>
      </w:r>
      <w:r>
        <w:rPr>
          <w:rtl/>
        </w:rPr>
        <w:t xml:space="preserve"> بعد ذكر الطرق الثلاثة : والطريق كطريق الشيخ إليه صحيح. انظر معجم رجال الحديث : 13 : 206 / 8553. </w:t>
      </w:r>
    </w:p>
    <w:p w:rsidR="004550A3" w:rsidRDefault="004550A3" w:rsidP="00DE3F9B">
      <w:pPr>
        <w:pStyle w:val="libNormal"/>
        <w:rPr>
          <w:rtl/>
        </w:rPr>
      </w:pPr>
      <w:r>
        <w:rPr>
          <w:rtl/>
        </w:rPr>
        <w:br w:type="page"/>
      </w:r>
      <w:r>
        <w:rPr>
          <w:rtl/>
        </w:rPr>
        <w:lastRenderedPageBreak/>
        <w:t xml:space="preserve">وإلى علي بن ميسرة </w:t>
      </w:r>
      <w:r w:rsidRPr="001652C7">
        <w:rPr>
          <w:rStyle w:val="libBold2Char"/>
          <w:rtl/>
        </w:rPr>
        <w:t xml:space="preserve">صحيح </w:t>
      </w:r>
      <w:r>
        <w:rPr>
          <w:rtl/>
        </w:rPr>
        <w:t xml:space="preserve">على قولٍ </w:t>
      </w:r>
      <w:r w:rsidRPr="001652C7">
        <w:rPr>
          <w:rStyle w:val="libFootnotenumChar"/>
          <w:rtl/>
        </w:rPr>
        <w:t>(1)</w:t>
      </w:r>
      <w:r>
        <w:rPr>
          <w:rtl/>
        </w:rPr>
        <w:t xml:space="preserve"> </w:t>
      </w:r>
      <w:r w:rsidRPr="001652C7">
        <w:rPr>
          <w:rStyle w:val="libFootnotenumChar"/>
          <w:rtl/>
        </w:rPr>
        <w:t>(2)</w:t>
      </w:r>
      <w:r>
        <w:rPr>
          <w:rtl/>
        </w:rPr>
        <w:t xml:space="preserve"> ، وإلى علي بن النعمان </w:t>
      </w:r>
      <w:r w:rsidRPr="001652C7">
        <w:rPr>
          <w:rStyle w:val="libBold2Char"/>
          <w:rtl/>
        </w:rPr>
        <w:t xml:space="preserve">صحيح </w:t>
      </w:r>
      <w:r w:rsidRPr="001652C7">
        <w:rPr>
          <w:rStyle w:val="libFootnotenumChar"/>
          <w:rtl/>
        </w:rPr>
        <w:t>(3)</w:t>
      </w:r>
      <w:r>
        <w:rPr>
          <w:rtl/>
        </w:rPr>
        <w:t xml:space="preserve"> ، وكذا إلى علي بن يقطين </w:t>
      </w:r>
      <w:r w:rsidRPr="001652C7">
        <w:rPr>
          <w:rStyle w:val="libFootnotenumChar"/>
          <w:rtl/>
        </w:rPr>
        <w:t>(4)</w:t>
      </w:r>
      <w:r>
        <w:rPr>
          <w:rtl/>
        </w:rPr>
        <w:t xml:space="preserve"> ، وكذا إلى عمّار بن مروان </w:t>
      </w:r>
      <w:r w:rsidRPr="001652C7">
        <w:rPr>
          <w:rStyle w:val="libFootnotenumChar"/>
          <w:rtl/>
        </w:rPr>
        <w:t>(5)</w:t>
      </w:r>
      <w:r>
        <w:rPr>
          <w:rtl/>
        </w:rPr>
        <w:t xml:space="preserve"> ، وإلى عمّار بن موسى </w:t>
      </w:r>
      <w:r w:rsidRPr="001652C7">
        <w:rPr>
          <w:rStyle w:val="libFootnotenumChar"/>
          <w:rtl/>
        </w:rPr>
        <w:t>(6)</w:t>
      </w:r>
      <w:r>
        <w:rPr>
          <w:rtl/>
        </w:rPr>
        <w:t xml:space="preserve"> الساباطي </w:t>
      </w:r>
      <w:r w:rsidRPr="001652C7">
        <w:rPr>
          <w:rStyle w:val="libBold2Char"/>
          <w:rtl/>
        </w:rPr>
        <w:t xml:space="preserve">قوي </w:t>
      </w:r>
      <w:r w:rsidRPr="001652C7">
        <w:rPr>
          <w:rStyle w:val="libFootnotenumChar"/>
          <w:rtl/>
        </w:rPr>
        <w:t>(7)</w:t>
      </w:r>
      <w:r>
        <w:rPr>
          <w:rtl/>
        </w:rPr>
        <w:t xml:space="preserve"> ، وإلى عمرو بن أبي المقدام </w:t>
      </w:r>
      <w:r w:rsidRPr="001652C7">
        <w:rPr>
          <w:rStyle w:val="libBold2Char"/>
          <w:rtl/>
        </w:rPr>
        <w:t>ضعيف</w:t>
      </w:r>
      <w:r w:rsidRPr="001652C7">
        <w:rPr>
          <w:rStyle w:val="libFootnotenumChar"/>
          <w:rFonts w:hint="cs"/>
          <w:rtl/>
        </w:rPr>
        <w:t xml:space="preserve"> (8)</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فيه : محمد بن عيسى اليقطيني. ( منه قده ). </w:t>
      </w:r>
    </w:p>
    <w:p w:rsidR="004550A3" w:rsidRDefault="004550A3" w:rsidP="001652C7">
      <w:pPr>
        <w:pStyle w:val="libFootnote0"/>
        <w:rPr>
          <w:rtl/>
        </w:rPr>
      </w:pPr>
      <w:r>
        <w:rPr>
          <w:rtl/>
        </w:rPr>
        <w:t xml:space="preserve">نقول : الرجل من الذين اختلف العلماء فيه ، فقد وثقه النجاشي وضعفه الشيخ. انظر رجال النجاشي : 333 / 896 والفهرست : 140 / 611. </w:t>
      </w:r>
    </w:p>
    <w:p w:rsidR="004550A3" w:rsidRDefault="004550A3" w:rsidP="001652C7">
      <w:pPr>
        <w:pStyle w:val="libFootnote0"/>
        <w:rPr>
          <w:rtl/>
        </w:rPr>
      </w:pPr>
      <w:r>
        <w:rPr>
          <w:rtl/>
        </w:rPr>
        <w:t xml:space="preserve">2 ـ مشيخة الفقيه 4 : 100. </w:t>
      </w:r>
    </w:p>
    <w:p w:rsidR="004550A3" w:rsidRDefault="004550A3" w:rsidP="001652C7">
      <w:pPr>
        <w:pStyle w:val="libFootnote0"/>
        <w:rPr>
          <w:rtl/>
        </w:rPr>
      </w:pPr>
      <w:r>
        <w:rPr>
          <w:rtl/>
        </w:rPr>
        <w:t xml:space="preserve">أبوه ، عن سعد بن عبد الله ، عن محمد بن عيسى ، عن الحسن بن علي الوشاء ، عن علي بن ميسرة. </w:t>
      </w:r>
    </w:p>
    <w:p w:rsidR="004550A3" w:rsidRDefault="004550A3" w:rsidP="001652C7">
      <w:pPr>
        <w:pStyle w:val="libFootnote0"/>
        <w:rPr>
          <w:rtl/>
        </w:rPr>
      </w:pPr>
      <w:r>
        <w:rPr>
          <w:rtl/>
        </w:rPr>
        <w:t xml:space="preserve">3 ـ مشيخة الفقيه 4 : 119. </w:t>
      </w:r>
    </w:p>
    <w:p w:rsidR="004550A3" w:rsidRDefault="004550A3" w:rsidP="001652C7">
      <w:pPr>
        <w:pStyle w:val="libFootnote0"/>
        <w:rPr>
          <w:rtl/>
        </w:rPr>
      </w:pPr>
      <w:r>
        <w:rPr>
          <w:rtl/>
        </w:rPr>
        <w:t xml:space="preserve">أبوه ومحمد بن الحسن ، عن سعد بن عبد الله ، عن أحمد بن محمد بن عيسى وإبراهيم بن هاشم جميعاً ، عن علي ابن النعمان. </w:t>
      </w:r>
    </w:p>
    <w:p w:rsidR="004550A3" w:rsidRDefault="004550A3" w:rsidP="001652C7">
      <w:pPr>
        <w:pStyle w:val="libFootnote0"/>
        <w:rPr>
          <w:rtl/>
        </w:rPr>
      </w:pPr>
      <w:r>
        <w:rPr>
          <w:rtl/>
        </w:rPr>
        <w:t xml:space="preserve">4 ـ مشيخة الفقيه 4 : 47. </w:t>
      </w:r>
    </w:p>
    <w:p w:rsidR="004550A3" w:rsidRDefault="004550A3" w:rsidP="001652C7">
      <w:pPr>
        <w:pStyle w:val="libFootnote0"/>
        <w:rPr>
          <w:rtl/>
        </w:rPr>
      </w:pPr>
      <w:r>
        <w:rPr>
          <w:rtl/>
        </w:rPr>
        <w:t xml:space="preserve">أبوه ، عن سعد بن عبد الله ، عن أحمد بن محمد بن عيسى ، عن الحسن بن علي بن يقطين ، عن أخيه الحسين ، عن أبيه علي بن يقطين. </w:t>
      </w:r>
    </w:p>
    <w:p w:rsidR="004550A3" w:rsidRDefault="004550A3" w:rsidP="001652C7">
      <w:pPr>
        <w:pStyle w:val="libFootnote0"/>
        <w:rPr>
          <w:rtl/>
        </w:rPr>
      </w:pPr>
      <w:r>
        <w:rPr>
          <w:rtl/>
        </w:rPr>
        <w:t xml:space="preserve">5 ـ مشيخة الفقيه 4 : 98. </w:t>
      </w:r>
    </w:p>
    <w:p w:rsidR="004550A3" w:rsidRDefault="004550A3" w:rsidP="001652C7">
      <w:pPr>
        <w:pStyle w:val="libFootnote0"/>
        <w:rPr>
          <w:rtl/>
        </w:rPr>
      </w:pPr>
      <w:r>
        <w:rPr>
          <w:rtl/>
        </w:rPr>
        <w:t xml:space="preserve">محمد بن موسى بن المتوكل ، عن عبد الله بن جعفر الحميري ، عن محمد بن الحسين ابن أبي الخطاب ، عن الحسن ابن محبوب ، عن أبي أيوب الخزاز ، عن عمار بن مروان. </w:t>
      </w:r>
    </w:p>
    <w:p w:rsidR="004550A3" w:rsidRDefault="004550A3" w:rsidP="001652C7">
      <w:pPr>
        <w:pStyle w:val="libFootnote0"/>
        <w:rPr>
          <w:rtl/>
        </w:rPr>
      </w:pPr>
      <w:r>
        <w:rPr>
          <w:rtl/>
        </w:rPr>
        <w:t xml:space="preserve">6 ـ ابن موسى ، لم ترد في نسختي « م » و « ت ». </w:t>
      </w:r>
    </w:p>
    <w:p w:rsidR="004550A3" w:rsidRDefault="004550A3" w:rsidP="001652C7">
      <w:pPr>
        <w:pStyle w:val="libFootnote0"/>
        <w:rPr>
          <w:rtl/>
        </w:rPr>
      </w:pPr>
      <w:r>
        <w:rPr>
          <w:rtl/>
        </w:rPr>
        <w:t xml:space="preserve">7 ـ مشيخة الفقيه 4 : 4. </w:t>
      </w:r>
    </w:p>
    <w:p w:rsidR="004550A3" w:rsidRDefault="004550A3" w:rsidP="001652C7">
      <w:pPr>
        <w:pStyle w:val="libFootnote0"/>
        <w:rPr>
          <w:rtl/>
        </w:rPr>
      </w:pPr>
      <w:r>
        <w:rPr>
          <w:rtl/>
        </w:rPr>
        <w:t xml:space="preserve">أبوه ومحمد بن الحسن بن أحمد بن الوليد ، عن سعد بن عبد الله ، عن أحمد بن الحسن بن علي بن فضال ، عن عمرو ابن سعيد المدائني ، عن مصدق بن صدقة ، عن عمار بن موسى الساباطي. </w:t>
      </w:r>
    </w:p>
    <w:p w:rsidR="004550A3" w:rsidRDefault="004550A3" w:rsidP="001652C7">
      <w:pPr>
        <w:pStyle w:val="libFootnote0"/>
        <w:rPr>
          <w:rtl/>
        </w:rPr>
      </w:pPr>
      <w:r>
        <w:rPr>
          <w:rtl/>
        </w:rPr>
        <w:t xml:space="preserve">8 ـ مشيخة الفقيه 4 : 96 و 126. </w:t>
      </w:r>
    </w:p>
    <w:p w:rsidR="004550A3" w:rsidRDefault="004550A3" w:rsidP="001652C7">
      <w:pPr>
        <w:pStyle w:val="libFootnote0"/>
        <w:rPr>
          <w:rtl/>
        </w:rPr>
      </w:pPr>
      <w:r>
        <w:rPr>
          <w:rtl/>
        </w:rPr>
        <w:t xml:space="preserve">محمد بن الحسن ، عن محمد بن الحسن الصفار ، عن محمد بن الحسين بن أبي الخطاب ، عن الحكم بن مسكين قال : حدثنا عمرو بن أبي المقدام ، واسم أبي المقدام : ثابت بن هرمز الحداد. </w:t>
      </w:r>
    </w:p>
    <w:p w:rsidR="004550A3" w:rsidRDefault="004550A3" w:rsidP="001652C7">
      <w:pPr>
        <w:pStyle w:val="libFootnote0"/>
        <w:rPr>
          <w:rtl/>
        </w:rPr>
      </w:pPr>
      <w:r>
        <w:rPr>
          <w:rtl/>
        </w:rPr>
        <w:t xml:space="preserve">محمد بن الحسن ، عن محمد بن الحسن الصفار والحسن بن متيل جميعاً ، عن محمد بن الحسين بن أبي الخطاب ، عن الحكم بن مسكين ، عن عمرو بن ثابت أبي المقدام. </w:t>
      </w:r>
    </w:p>
    <w:p w:rsidR="004550A3" w:rsidRDefault="004550A3" w:rsidP="00DE3F9B">
      <w:pPr>
        <w:pStyle w:val="libNormal0"/>
        <w:rPr>
          <w:rtl/>
        </w:rPr>
      </w:pPr>
      <w:r>
        <w:rPr>
          <w:rtl/>
        </w:rPr>
        <w:br w:type="page"/>
      </w:r>
      <w:r>
        <w:rPr>
          <w:rtl/>
        </w:rPr>
        <w:lastRenderedPageBreak/>
        <w:t xml:space="preserve">وكذا إلى عمرو بن جميع </w:t>
      </w:r>
      <w:r w:rsidRPr="001652C7">
        <w:rPr>
          <w:rStyle w:val="libFootnotenumChar"/>
          <w:rtl/>
        </w:rPr>
        <w:t>(1)</w:t>
      </w:r>
      <w:r>
        <w:rPr>
          <w:rtl/>
        </w:rPr>
        <w:t xml:space="preserve"> ، وكذا إلى عمرو بن خالد </w:t>
      </w:r>
      <w:r w:rsidRPr="001652C7">
        <w:rPr>
          <w:rStyle w:val="libFootnotenumChar"/>
          <w:rtl/>
        </w:rPr>
        <w:t>(2)</w:t>
      </w:r>
      <w:r>
        <w:rPr>
          <w:rtl/>
        </w:rPr>
        <w:t xml:space="preserve"> ، وإلى عمرو بن سعيد </w:t>
      </w:r>
      <w:r w:rsidRPr="001652C7">
        <w:rPr>
          <w:rStyle w:val="libBold2Char"/>
          <w:rtl/>
        </w:rPr>
        <w:t xml:space="preserve">قوي </w:t>
      </w:r>
      <w:r w:rsidRPr="001652C7">
        <w:rPr>
          <w:rStyle w:val="libFootnotenumChar"/>
          <w:rtl/>
        </w:rPr>
        <w:t>(3)</w:t>
      </w:r>
      <w:r>
        <w:rPr>
          <w:rtl/>
        </w:rPr>
        <w:t xml:space="preserve"> ، وفي بعض نسخ الفقيه : عمرو بن موسى الساباطي كما نقله العلّامة في الخلاصة </w:t>
      </w:r>
      <w:r w:rsidRPr="001652C7">
        <w:rPr>
          <w:rStyle w:val="libFootnotenumChar"/>
          <w:rtl/>
        </w:rPr>
        <w:t>(4)</w:t>
      </w:r>
      <w:r>
        <w:rPr>
          <w:rtl/>
        </w:rPr>
        <w:t xml:space="preserve"> ، ولعله محمول على السهو ، لأنّ محمد بن علي بن بابويه لم يرو عن عمرو بن موسى الساباطي أصلاً ، ولم أجده في كتب الرجال مطلقا. </w:t>
      </w:r>
    </w:p>
    <w:p w:rsidR="004550A3" w:rsidRDefault="004550A3" w:rsidP="00DE3F9B">
      <w:pPr>
        <w:pStyle w:val="libNormal"/>
        <w:rPr>
          <w:rtl/>
        </w:rPr>
      </w:pPr>
      <w:r>
        <w:rPr>
          <w:rtl/>
        </w:rPr>
        <w:t xml:space="preserve">وإلى عمرو بن شمر </w:t>
      </w:r>
      <w:r w:rsidRPr="001652C7">
        <w:rPr>
          <w:rStyle w:val="libBold2Char"/>
          <w:rtl/>
        </w:rPr>
        <w:t xml:space="preserve">ضعيف </w:t>
      </w:r>
      <w:r w:rsidRPr="001652C7">
        <w:rPr>
          <w:rStyle w:val="libFootnotenumChar"/>
          <w:rtl/>
        </w:rPr>
        <w:t>(5)</w:t>
      </w:r>
      <w:r>
        <w:rPr>
          <w:rtl/>
        </w:rPr>
        <w:t xml:space="preserve"> ، وكذا إلى عمر بن أبي زياد </w:t>
      </w:r>
      <w:r w:rsidRPr="001652C7">
        <w:rPr>
          <w:rStyle w:val="libFootnotenumChar"/>
          <w:rtl/>
        </w:rPr>
        <w:t>(6)</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76. </w:t>
      </w:r>
    </w:p>
    <w:p w:rsidR="004550A3" w:rsidRDefault="004550A3" w:rsidP="001652C7">
      <w:pPr>
        <w:pStyle w:val="libFootnote0"/>
        <w:rPr>
          <w:rtl/>
        </w:rPr>
      </w:pPr>
      <w:r>
        <w:rPr>
          <w:rtl/>
        </w:rPr>
        <w:t xml:space="preserve">أبوه ، عن أحمد بن إدريس ، عن محمد بن أحمد ، عن الحسن بن الحسين اللؤلؤي ، عن الحسن بن علي بن يوسف ، عن معاذ الجوهري ، عن عمرو بن جميع. </w:t>
      </w:r>
    </w:p>
    <w:p w:rsidR="004550A3" w:rsidRDefault="004550A3" w:rsidP="001652C7">
      <w:pPr>
        <w:pStyle w:val="libFootnote0"/>
        <w:rPr>
          <w:rtl/>
        </w:rPr>
      </w:pPr>
      <w:r>
        <w:rPr>
          <w:rtl/>
        </w:rPr>
        <w:t xml:space="preserve">2 ـ مشيخة الفقيه 4 : 83. </w:t>
      </w:r>
    </w:p>
    <w:p w:rsidR="004550A3" w:rsidRDefault="004550A3" w:rsidP="001652C7">
      <w:pPr>
        <w:pStyle w:val="libFootnote0"/>
        <w:rPr>
          <w:rtl/>
        </w:rPr>
      </w:pPr>
      <w:r>
        <w:rPr>
          <w:rtl/>
        </w:rPr>
        <w:t xml:space="preserve">أبوه ، عن سعد بن عبد الله ، عن الهيثم بن أبي مسروق النهدي ، عن الحسين بن علوان ، عن عمرو بن خالد. </w:t>
      </w:r>
    </w:p>
    <w:p w:rsidR="004550A3" w:rsidRDefault="004550A3" w:rsidP="001652C7">
      <w:pPr>
        <w:pStyle w:val="libFootnote0"/>
        <w:rPr>
          <w:rtl/>
        </w:rPr>
      </w:pPr>
      <w:r>
        <w:rPr>
          <w:rtl/>
        </w:rPr>
        <w:t xml:space="preserve">3 ـ مشيخة الفقيه 4 : 120. </w:t>
      </w:r>
    </w:p>
    <w:p w:rsidR="004550A3" w:rsidRDefault="004550A3" w:rsidP="001652C7">
      <w:pPr>
        <w:pStyle w:val="libFootnote0"/>
        <w:rPr>
          <w:rtl/>
        </w:rPr>
      </w:pPr>
      <w:r>
        <w:rPr>
          <w:rtl/>
        </w:rPr>
        <w:t xml:space="preserve">أحمد بن محمد بن يحيى العطار ، عن سعد بن عبد الله ، عن أحمد بن الحسن بن علي بن فضال ، عن عمرو بن سعيد. </w:t>
      </w:r>
    </w:p>
    <w:p w:rsidR="004550A3" w:rsidRDefault="004550A3" w:rsidP="001652C7">
      <w:pPr>
        <w:pStyle w:val="libFootnote0"/>
        <w:rPr>
          <w:rtl/>
        </w:rPr>
      </w:pPr>
      <w:r>
        <w:rPr>
          <w:rtl/>
        </w:rPr>
        <w:t xml:space="preserve">4 ـ في نسخنا من الخلاصة : عمرو بن سعيد ، وقد قوى العلّامة طريق الصدوق إليه إلاّ أنّه لم يقيده بالساباطي. انظر الخلاصة : 276 الفائدة الثامنة. </w:t>
      </w:r>
    </w:p>
    <w:p w:rsidR="004550A3" w:rsidRDefault="004550A3" w:rsidP="001652C7">
      <w:pPr>
        <w:pStyle w:val="libFootnote0"/>
        <w:rPr>
          <w:rtl/>
        </w:rPr>
      </w:pPr>
      <w:r>
        <w:rPr>
          <w:rtl/>
        </w:rPr>
        <w:t xml:space="preserve">5 ـ مشيخة الفقيه 4 : 87. </w:t>
      </w:r>
    </w:p>
    <w:p w:rsidR="004550A3" w:rsidRDefault="004550A3" w:rsidP="001652C7">
      <w:pPr>
        <w:pStyle w:val="libFootnote0"/>
        <w:rPr>
          <w:rtl/>
        </w:rPr>
      </w:pPr>
      <w:r>
        <w:rPr>
          <w:rtl/>
        </w:rPr>
        <w:t xml:space="preserve">محمد بن موسى بن المتوكل ، عن علي بن الحسين السعد آبادي ، عن أحمد بن أبي عبد الله البرقي ، عن أبيه ، عن أحمد بن نصر الخزاز ، عن عمرو بن شمر. </w:t>
      </w:r>
    </w:p>
    <w:p w:rsidR="004550A3" w:rsidRDefault="004550A3" w:rsidP="001652C7">
      <w:pPr>
        <w:pStyle w:val="libFootnote0"/>
        <w:rPr>
          <w:rtl/>
        </w:rPr>
      </w:pPr>
      <w:r>
        <w:rPr>
          <w:rtl/>
        </w:rPr>
        <w:t xml:space="preserve">نقول : في مشيخة الفقيه ـ طبعة بيروت ـ : أحمد بن نصر بالصاد المهملة ، وفي طبعة جماعة المدرسين في قم منه : أحمد بن النضر بالضاد المعجمة ، والظاهر أنّه الصواب لموافقته روضة المتقين ( 14 : 210 ) وخاتمة الوسائل ( 30 : 81 / 237 ) وخاتمة المستدرك ( 5 : 35 / 238 ) ورجال النجاشي ( 98 / 244 ) والفهرست ( 34 / 101 ) والخلاصة ( 20 / 49 ). </w:t>
      </w:r>
    </w:p>
    <w:p w:rsidR="004550A3" w:rsidRDefault="004550A3" w:rsidP="001652C7">
      <w:pPr>
        <w:pStyle w:val="libFootnote0"/>
        <w:rPr>
          <w:rtl/>
        </w:rPr>
      </w:pPr>
      <w:r>
        <w:rPr>
          <w:rtl/>
        </w:rPr>
        <w:t xml:space="preserve">6 ـ مشيخة الفقيه 4 : 62. </w:t>
      </w:r>
    </w:p>
    <w:p w:rsidR="004550A3" w:rsidRDefault="004550A3" w:rsidP="00DE3F9B">
      <w:pPr>
        <w:pStyle w:val="libNormal0"/>
        <w:rPr>
          <w:rtl/>
        </w:rPr>
      </w:pPr>
      <w:r>
        <w:rPr>
          <w:rtl/>
        </w:rPr>
        <w:br w:type="page"/>
      </w:r>
      <w:r>
        <w:rPr>
          <w:rtl/>
        </w:rPr>
        <w:lastRenderedPageBreak/>
        <w:t xml:space="preserve">وإلى عمر بن أبي شعبة </w:t>
      </w:r>
      <w:r w:rsidRPr="001652C7">
        <w:rPr>
          <w:rStyle w:val="libBold2Char"/>
          <w:rtl/>
        </w:rPr>
        <w:t xml:space="preserve">صحيح </w:t>
      </w:r>
      <w:r w:rsidRPr="001652C7">
        <w:rPr>
          <w:rStyle w:val="libFootnotenumChar"/>
          <w:rtl/>
        </w:rPr>
        <w:t>(1)</w:t>
      </w:r>
      <w:r>
        <w:rPr>
          <w:rtl/>
        </w:rPr>
        <w:t xml:space="preserve"> على تقدير توثيق محمد بن علي ماجيلويه </w:t>
      </w:r>
      <w:r w:rsidRPr="001652C7">
        <w:rPr>
          <w:rStyle w:val="libFootnotenumChar"/>
          <w:rtl/>
        </w:rPr>
        <w:t>(2)</w:t>
      </w:r>
      <w:r>
        <w:rPr>
          <w:rtl/>
        </w:rPr>
        <w:t xml:space="preserve"> ، وإلى عمر بن اُذنية </w:t>
      </w:r>
      <w:r w:rsidRPr="001652C7">
        <w:rPr>
          <w:rStyle w:val="libBold2Char"/>
          <w:rtl/>
        </w:rPr>
        <w:t xml:space="preserve">صحيح </w:t>
      </w:r>
      <w:r w:rsidRPr="001652C7">
        <w:rPr>
          <w:rStyle w:val="libFootnotenumChar"/>
          <w:rtl/>
        </w:rPr>
        <w:t>(3)</w:t>
      </w:r>
      <w:r>
        <w:rPr>
          <w:rtl/>
        </w:rPr>
        <w:t xml:space="preserve"> ، وإلى عمر بن حنظلة </w:t>
      </w:r>
      <w:r w:rsidRPr="001652C7">
        <w:rPr>
          <w:rStyle w:val="libBold2Char"/>
          <w:rtl/>
        </w:rPr>
        <w:t xml:space="preserve">قوي </w:t>
      </w:r>
      <w:r w:rsidRPr="001652C7">
        <w:rPr>
          <w:rStyle w:val="libFootnotenumChar"/>
          <w:rtl/>
        </w:rPr>
        <w:t>(4)</w:t>
      </w:r>
      <w:r>
        <w:rPr>
          <w:rtl/>
        </w:rPr>
        <w:t xml:space="preserve"> ، وإلى عمر بن قيس الماصر </w:t>
      </w:r>
      <w:r w:rsidRPr="001652C7">
        <w:rPr>
          <w:rStyle w:val="libBold2Char"/>
          <w:rtl/>
        </w:rPr>
        <w:t xml:space="preserve">ضعيف </w:t>
      </w:r>
      <w:r w:rsidRPr="001652C7">
        <w:rPr>
          <w:rStyle w:val="libFootnotenumChar"/>
          <w:rtl/>
        </w:rPr>
        <w:t>(5)</w:t>
      </w:r>
      <w:r>
        <w:rPr>
          <w:rtl/>
        </w:rPr>
        <w:t xml:space="preserve"> ، وإلى عمر بن يزيد </w:t>
      </w:r>
      <w:r w:rsidRPr="001652C7">
        <w:rPr>
          <w:rStyle w:val="libFootnotenumChar"/>
          <w:rtl/>
        </w:rPr>
        <w:t>(6)</w:t>
      </w:r>
      <w:r>
        <w:rPr>
          <w:rtl/>
        </w:rPr>
        <w:t xml:space="preserve"> </w:t>
      </w:r>
      <w:r w:rsidRPr="001652C7">
        <w:rPr>
          <w:rStyle w:val="libBold2Char"/>
          <w:rtl/>
        </w:rPr>
        <w:t xml:space="preserve">صحيح </w:t>
      </w:r>
      <w:r w:rsidRPr="001652C7">
        <w:rPr>
          <w:rStyle w:val="libFootnotenumChar"/>
          <w:rtl/>
        </w:rPr>
        <w:t>(7)</w:t>
      </w:r>
      <w:r>
        <w:rPr>
          <w:rtl/>
        </w:rPr>
        <w:t xml:space="preserve"> ، وكذا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أبوه ، عن سعد بن عبد الله ، عن محمد بن الحسين بن أبي الخطاب ، عن الحكم بن مسكين ، عن عمر بن أبي زياد. </w:t>
      </w:r>
    </w:p>
    <w:p w:rsidR="004550A3" w:rsidRDefault="004550A3" w:rsidP="001652C7">
      <w:pPr>
        <w:pStyle w:val="libFootnote0"/>
        <w:rPr>
          <w:rtl/>
        </w:rPr>
      </w:pPr>
      <w:r>
        <w:rPr>
          <w:rtl/>
        </w:rPr>
        <w:t xml:space="preserve">1 ـ مشيخة الفقيه 4 : 112. </w:t>
      </w:r>
    </w:p>
    <w:p w:rsidR="004550A3" w:rsidRDefault="004550A3" w:rsidP="001652C7">
      <w:pPr>
        <w:pStyle w:val="libFootnote0"/>
        <w:rPr>
          <w:rtl/>
        </w:rPr>
      </w:pPr>
      <w:r>
        <w:rPr>
          <w:rtl/>
        </w:rPr>
        <w:t xml:space="preserve">محمد بن علي ماجيلويه ، عن محمد بن يحيى ، عن محمد بن الحسين بن أبي الخطاب ، عن جعفر بن بشير ، عن حماد بن عثمان ، عن عمر بن أبي شعبة الحلبي. </w:t>
      </w:r>
    </w:p>
    <w:p w:rsidR="004550A3" w:rsidRDefault="004550A3" w:rsidP="001652C7">
      <w:pPr>
        <w:pStyle w:val="libFootnote0"/>
        <w:rPr>
          <w:rtl/>
        </w:rPr>
      </w:pPr>
      <w:r>
        <w:rPr>
          <w:rtl/>
        </w:rPr>
        <w:t xml:space="preserve">2 ـ وثقه الميرزا محمد الاسترآبادي في الوسيط. انظر الوسيط : 292 باب الكنى بعنوان : ماجيلويه. </w:t>
      </w:r>
    </w:p>
    <w:p w:rsidR="004550A3" w:rsidRDefault="004550A3" w:rsidP="001652C7">
      <w:pPr>
        <w:pStyle w:val="libFootnote0"/>
        <w:rPr>
          <w:rtl/>
        </w:rPr>
      </w:pPr>
      <w:r>
        <w:rPr>
          <w:rtl/>
        </w:rPr>
        <w:t xml:space="preserve">3 ـ مشيخة الفقيه 4 : 60. </w:t>
      </w:r>
    </w:p>
    <w:p w:rsidR="004550A3" w:rsidRDefault="004550A3" w:rsidP="001652C7">
      <w:pPr>
        <w:pStyle w:val="libFootnote0"/>
        <w:rPr>
          <w:rtl/>
        </w:rPr>
      </w:pPr>
      <w:r>
        <w:rPr>
          <w:rtl/>
        </w:rPr>
        <w:t xml:space="preserve">أبوه ، عن سعد بن عبد الله ، عن أحمد بن محمد بن عيسى ، عن الحسين بن سعيد ، عن محمد بن أبي عمير ، عن عمر بن اذينة. </w:t>
      </w:r>
    </w:p>
    <w:p w:rsidR="004550A3" w:rsidRDefault="004550A3" w:rsidP="001652C7">
      <w:pPr>
        <w:pStyle w:val="libFootnote0"/>
        <w:rPr>
          <w:rtl/>
        </w:rPr>
      </w:pPr>
      <w:r>
        <w:rPr>
          <w:rtl/>
        </w:rPr>
        <w:t xml:space="preserve">4 ـ مشيخة الفقيه 4 : 35. </w:t>
      </w:r>
    </w:p>
    <w:p w:rsidR="004550A3" w:rsidRDefault="004550A3" w:rsidP="001652C7">
      <w:pPr>
        <w:pStyle w:val="libFootnote0"/>
        <w:rPr>
          <w:rtl/>
        </w:rPr>
      </w:pPr>
      <w:r>
        <w:rPr>
          <w:rtl/>
        </w:rPr>
        <w:t xml:space="preserve">الحسين بن أحمد بن إدريس ، عن أبيه ، عن محمد بن أحمد بن يحيى ، عن محمد بن عيسى ، عن صفوان بن يحيى ، عن داود بن الحصين ، عن عمر بن حنظلة. </w:t>
      </w:r>
    </w:p>
    <w:p w:rsidR="004550A3" w:rsidRDefault="004550A3" w:rsidP="001652C7">
      <w:pPr>
        <w:pStyle w:val="libFootnote0"/>
        <w:rPr>
          <w:rtl/>
        </w:rPr>
      </w:pPr>
      <w:r>
        <w:rPr>
          <w:rtl/>
        </w:rPr>
        <w:t xml:space="preserve">5 ـ مشيخة الفقيه 4 : 113. </w:t>
      </w:r>
    </w:p>
    <w:p w:rsidR="004550A3" w:rsidRDefault="004550A3" w:rsidP="001652C7">
      <w:pPr>
        <w:pStyle w:val="libFootnote0"/>
        <w:rPr>
          <w:rtl/>
        </w:rPr>
      </w:pPr>
      <w:r>
        <w:rPr>
          <w:rtl/>
        </w:rPr>
        <w:t xml:space="preserve">أبوه ومحمد بن الحسن ، عن سعد بن عبد الله ، عن أحمد بن أبي عبد الله البرقي ، عن أبيه ، عن محمد بن سنان وغيره ، عن عمر بن قيس الماصر. </w:t>
      </w:r>
    </w:p>
    <w:p w:rsidR="004550A3" w:rsidRDefault="004550A3" w:rsidP="001652C7">
      <w:pPr>
        <w:pStyle w:val="libFootnote0"/>
        <w:rPr>
          <w:rtl/>
        </w:rPr>
      </w:pPr>
      <w:r>
        <w:rPr>
          <w:rtl/>
        </w:rPr>
        <w:t xml:space="preserve">6 ـ وكأنّه عمر بن يزيد الثقة المذكور في ست ، لرواية ابنه الحسين بن عمر بن يزيد عنه كما يظهر من الفهرست. ( منه قده ). انظر الفهرست : 113 / 502. </w:t>
      </w:r>
    </w:p>
    <w:p w:rsidR="004550A3" w:rsidRDefault="004550A3" w:rsidP="001652C7">
      <w:pPr>
        <w:pStyle w:val="libFootnote0"/>
        <w:rPr>
          <w:rtl/>
        </w:rPr>
      </w:pPr>
      <w:r>
        <w:rPr>
          <w:rtl/>
        </w:rPr>
        <w:t xml:space="preserve">7 ـ مشيخة الفقيه 4 : 8 ، وفيها ثلاث طرق : </w:t>
      </w:r>
    </w:p>
    <w:p w:rsidR="004550A3" w:rsidRDefault="004550A3" w:rsidP="001652C7">
      <w:pPr>
        <w:pStyle w:val="libFootnote0"/>
        <w:rPr>
          <w:rtl/>
        </w:rPr>
      </w:pPr>
      <w:r>
        <w:rPr>
          <w:rtl/>
        </w:rPr>
        <w:t xml:space="preserve">« أ » أبوه ، عن محمد بن يحيى العطار ، عن يعقوب بن يزيد ، عن محمد بن أبي عمير وصفوان بن يحيى ، عن عمر بن يزيد. </w:t>
      </w:r>
    </w:p>
    <w:p w:rsidR="004550A3" w:rsidRDefault="004550A3" w:rsidP="001652C7">
      <w:pPr>
        <w:pStyle w:val="libFootnote0"/>
        <w:rPr>
          <w:rtl/>
        </w:rPr>
      </w:pPr>
      <w:r>
        <w:rPr>
          <w:rtl/>
        </w:rPr>
        <w:t xml:space="preserve">« ب » أبوه ، عن عبد الله بن جعفر الحميري ، عن محمد بن عبد الحميد ، عن محمد بن عمر بن يزيد ، عن الحسين بن عمر بن يزيد ، عن أبيه عمر بن يزيد. </w:t>
      </w:r>
    </w:p>
    <w:p w:rsidR="004550A3" w:rsidRDefault="004550A3" w:rsidP="00DE3F9B">
      <w:pPr>
        <w:pStyle w:val="libNormal0"/>
        <w:rPr>
          <w:rtl/>
        </w:rPr>
      </w:pPr>
      <w:r>
        <w:rPr>
          <w:rtl/>
        </w:rPr>
        <w:br w:type="page"/>
      </w:r>
      <w:r>
        <w:rPr>
          <w:rtl/>
        </w:rPr>
        <w:lastRenderedPageBreak/>
        <w:t xml:space="preserve">إلى عمران الحلبي </w:t>
      </w:r>
      <w:r w:rsidRPr="001652C7">
        <w:rPr>
          <w:rStyle w:val="libFootnotenumChar"/>
          <w:rtl/>
        </w:rPr>
        <w:t>(1)</w:t>
      </w:r>
      <w:r>
        <w:rPr>
          <w:rtl/>
        </w:rPr>
        <w:t xml:space="preserve"> ، وكذا ( إلى عيسى بن أبي منصور وكنيته أبو صالح </w:t>
      </w:r>
      <w:r w:rsidRPr="001652C7">
        <w:rPr>
          <w:rStyle w:val="libFootnotenumChar"/>
          <w:rtl/>
        </w:rPr>
        <w:t>(2)</w:t>
      </w:r>
      <w:r>
        <w:rPr>
          <w:rtl/>
        </w:rPr>
        <w:t xml:space="preserve"> ، وإلى عيسى بن أعين </w:t>
      </w:r>
      <w:r w:rsidRPr="001652C7">
        <w:rPr>
          <w:rStyle w:val="libBold2Char"/>
          <w:rtl/>
        </w:rPr>
        <w:t xml:space="preserve">ضعيف </w:t>
      </w:r>
      <w:r w:rsidRPr="001652C7">
        <w:rPr>
          <w:rStyle w:val="libFootnotenumChar"/>
          <w:rFonts w:hint="cs"/>
          <w:rtl/>
        </w:rPr>
        <w:t>(3) (4)</w:t>
      </w:r>
      <w:r>
        <w:rPr>
          <w:rtl/>
        </w:rPr>
        <w:t xml:space="preserve"> ، وإلى عيسى بن عبد الله </w:t>
      </w:r>
      <w:r w:rsidRPr="001652C7">
        <w:rPr>
          <w:rStyle w:val="libFootnotenumChar"/>
          <w:rtl/>
        </w:rPr>
        <w:t>(5)</w:t>
      </w:r>
      <w:r>
        <w:rPr>
          <w:rtl/>
        </w:rPr>
        <w:t xml:space="preserve"> الهاشمي ـ وهو عيسى بن عبد الله بن علي بن عمر بن علي بن الحسين </w:t>
      </w:r>
      <w:r w:rsidRPr="001652C7">
        <w:rPr>
          <w:rStyle w:val="libFootnotenumChar"/>
          <w:rtl/>
        </w:rPr>
        <w:t>(6)</w:t>
      </w:r>
      <w:r>
        <w:rPr>
          <w:rtl/>
        </w:rPr>
        <w:t xml:space="preserve"> بن علي بن أبي طالب </w:t>
      </w:r>
      <w:r w:rsidR="0001057A" w:rsidRPr="0001057A">
        <w:rPr>
          <w:rStyle w:val="libAlaemChar"/>
          <w:rFonts w:hint="cs"/>
          <w:rtl/>
        </w:rPr>
        <w:t>عليهم‌السلام</w:t>
      </w:r>
      <w:r>
        <w:rPr>
          <w:rtl/>
        </w:rPr>
        <w:t xml:space="preserve"> ـ </w:t>
      </w:r>
      <w:r w:rsidRPr="001652C7">
        <w:rPr>
          <w:rStyle w:val="libBold2Char"/>
          <w:rtl/>
        </w:rPr>
        <w:t xml:space="preserve">صحيح </w:t>
      </w:r>
      <w:r>
        <w:rPr>
          <w:rtl/>
        </w:rPr>
        <w:t xml:space="preserve">كذا في الخلاصة </w:t>
      </w:r>
      <w:r w:rsidRPr="001652C7">
        <w:rPr>
          <w:rStyle w:val="libFootnotenumChar"/>
          <w:rtl/>
        </w:rPr>
        <w:t>(7)</w:t>
      </w:r>
      <w:r>
        <w:rPr>
          <w:rtl/>
        </w:rPr>
        <w:t xml:space="preserve"> ، وفي طريقه إليه محمد بن عبد الله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 ج » أبوه ، عن عبد الله بن جعفر الحميري ، عن محمد بن عبد الجبار ، عن محمد بن إسماعيل ، عن محمد بن عباس ، عن عمر بن يزيد. </w:t>
      </w:r>
    </w:p>
    <w:p w:rsidR="004550A3" w:rsidRDefault="004550A3" w:rsidP="001652C7">
      <w:pPr>
        <w:pStyle w:val="libFootnote0"/>
        <w:rPr>
          <w:rtl/>
        </w:rPr>
      </w:pPr>
      <w:r>
        <w:rPr>
          <w:rtl/>
        </w:rPr>
        <w:t xml:space="preserve">1 ـ مشيخة الفقيه 4 : 102. </w:t>
      </w:r>
    </w:p>
    <w:p w:rsidR="004550A3" w:rsidRDefault="004550A3" w:rsidP="001652C7">
      <w:pPr>
        <w:pStyle w:val="libFootnote0"/>
        <w:rPr>
          <w:rtl/>
        </w:rPr>
      </w:pPr>
      <w:r>
        <w:rPr>
          <w:rtl/>
        </w:rPr>
        <w:t xml:space="preserve">أبوه ، عن سعد بن عبد الله ، عن محمد بن الحسين بن أبي الخطاب ، عن جعفر بن بشير ، عن حماد بن عثمان ، عن عمران الحلبي ، وكنيته أبو اليقظان. </w:t>
      </w:r>
    </w:p>
    <w:p w:rsidR="004550A3" w:rsidRDefault="004550A3" w:rsidP="001652C7">
      <w:pPr>
        <w:pStyle w:val="libFootnote0"/>
        <w:rPr>
          <w:rtl/>
        </w:rPr>
      </w:pPr>
      <w:r>
        <w:rPr>
          <w:rtl/>
        </w:rPr>
        <w:t xml:space="preserve">2 ـ مشيخة الفقيه 4 : 86 ، وفيها طريقان : </w:t>
      </w:r>
    </w:p>
    <w:p w:rsidR="004550A3" w:rsidRDefault="004550A3" w:rsidP="001652C7">
      <w:pPr>
        <w:pStyle w:val="libFootnote0"/>
        <w:rPr>
          <w:rtl/>
        </w:rPr>
      </w:pPr>
      <w:r>
        <w:rPr>
          <w:rtl/>
        </w:rPr>
        <w:t xml:space="preserve">الأول : محمد بن الحسن ، عن محمد بن الحسن الصفار ، عن محمد بن الحسين بن أبي الخطاب ، عن جعفر بن بشير ، عن حماد بن عثمان ، عن عيسى بن أبي منصور ، وكنيته أبو صالح ، وهو كوفي مولى. </w:t>
      </w:r>
    </w:p>
    <w:p w:rsidR="004550A3" w:rsidRDefault="004550A3" w:rsidP="001652C7">
      <w:pPr>
        <w:pStyle w:val="libFootnote0"/>
        <w:rPr>
          <w:rtl/>
        </w:rPr>
      </w:pPr>
      <w:r>
        <w:rPr>
          <w:rtl/>
        </w:rPr>
        <w:t xml:space="preserve">الثاني : محمد بن الحسن ، عن محمد بن الحسن الصفار ، عن يعقوب بن يزيد ، عن ابن أبي عمير ، عن إبراهيم بن عبد الحميد ، عن عبد الله بن سنان ، عن ابن أبي يعفور قال : كنت عند أبي عبد الله </w:t>
      </w:r>
      <w:r w:rsidR="0001057A" w:rsidRPr="0001057A">
        <w:rPr>
          <w:rStyle w:val="libAlaemChar"/>
          <w:rFonts w:hint="cs"/>
          <w:rtl/>
        </w:rPr>
        <w:t>عليه‌السلام</w:t>
      </w:r>
      <w:r>
        <w:rPr>
          <w:rtl/>
        </w:rPr>
        <w:t xml:space="preserve"> إذ أقبل عيسى بن أبي منصور فقال لي : إذا أردت أنّ تنظر خيارا في الدنيا خيارا في الآخرة فانظر إليه. </w:t>
      </w:r>
    </w:p>
    <w:p w:rsidR="004550A3" w:rsidRDefault="004550A3" w:rsidP="001652C7">
      <w:pPr>
        <w:pStyle w:val="libFootnote0"/>
        <w:rPr>
          <w:rtl/>
        </w:rPr>
      </w:pPr>
      <w:r>
        <w:rPr>
          <w:rtl/>
        </w:rPr>
        <w:t xml:space="preserve">3 ـ مشيخة الفقيه 4 : 112. </w:t>
      </w:r>
    </w:p>
    <w:p w:rsidR="004550A3" w:rsidRDefault="004550A3" w:rsidP="001652C7">
      <w:pPr>
        <w:pStyle w:val="libFootnote0"/>
        <w:rPr>
          <w:rtl/>
        </w:rPr>
      </w:pPr>
      <w:r>
        <w:rPr>
          <w:rtl/>
        </w:rPr>
        <w:t xml:space="preserve">أبوه ، عن محمد بن أحمد بن علي بن الصلت ، عن أبي طالب عبد الله بن الصلت ، عن عبد الله بن المغيرة ، عن عيسى بن أعين. </w:t>
      </w:r>
    </w:p>
    <w:p w:rsidR="004550A3" w:rsidRDefault="004550A3" w:rsidP="001652C7">
      <w:pPr>
        <w:pStyle w:val="libFootnote0"/>
        <w:rPr>
          <w:rtl/>
        </w:rPr>
      </w:pPr>
      <w:r>
        <w:rPr>
          <w:rtl/>
        </w:rPr>
        <w:t xml:space="preserve">4 ـ ما بين القوسين لم يرد في نسخة « م ». </w:t>
      </w:r>
    </w:p>
    <w:p w:rsidR="004550A3" w:rsidRDefault="004550A3" w:rsidP="001652C7">
      <w:pPr>
        <w:pStyle w:val="libFootnote0"/>
        <w:rPr>
          <w:rtl/>
        </w:rPr>
      </w:pPr>
      <w:r>
        <w:rPr>
          <w:rtl/>
        </w:rPr>
        <w:t xml:space="preserve">5 ـ في نسخة « م » : عبيدالله. </w:t>
      </w:r>
    </w:p>
    <w:p w:rsidR="004550A3" w:rsidRDefault="004550A3" w:rsidP="001652C7">
      <w:pPr>
        <w:pStyle w:val="libFootnote0"/>
        <w:rPr>
          <w:rtl/>
        </w:rPr>
      </w:pPr>
      <w:r>
        <w:rPr>
          <w:rtl/>
        </w:rPr>
        <w:t xml:space="preserve">6 ـ في نسختي « م » و « ت » : الحسن. </w:t>
      </w:r>
    </w:p>
    <w:p w:rsidR="004550A3" w:rsidRDefault="004550A3" w:rsidP="001652C7">
      <w:pPr>
        <w:pStyle w:val="libFootnote0"/>
        <w:rPr>
          <w:rtl/>
        </w:rPr>
      </w:pPr>
      <w:r>
        <w:rPr>
          <w:rtl/>
        </w:rPr>
        <w:t xml:space="preserve">7 ـ الخلاصة : 280 الفائدة الثامنة. </w:t>
      </w:r>
    </w:p>
    <w:p w:rsidR="004550A3" w:rsidRDefault="004550A3" w:rsidP="001652C7">
      <w:pPr>
        <w:pStyle w:val="libFootnote0"/>
        <w:rPr>
          <w:rtl/>
        </w:rPr>
      </w:pPr>
      <w:r>
        <w:rPr>
          <w:rtl/>
        </w:rPr>
        <w:t xml:space="preserve">8 ـ مشيخة الفقيه 4 : 93. </w:t>
      </w:r>
    </w:p>
    <w:p w:rsidR="004550A3" w:rsidRDefault="004550A3" w:rsidP="001652C7">
      <w:pPr>
        <w:pStyle w:val="libFootnote0"/>
        <w:rPr>
          <w:rtl/>
        </w:rPr>
      </w:pPr>
      <w:r>
        <w:rPr>
          <w:rtl/>
        </w:rPr>
        <w:t xml:space="preserve">محمد بن موسى بن المتوكل ، عن محمد بن يحيى العطار ، عن محمد بن الحسين بن أبي الخطاب ، عن محمد بن أبي عبد الله ، عن عيسى بن عبد الله بن علي بن عمر بن علي بن الحسين بن علي بن أبي طالب </w:t>
      </w:r>
      <w:r w:rsidR="0001057A" w:rsidRPr="0001057A">
        <w:rPr>
          <w:rStyle w:val="libAlaemChar"/>
          <w:rFonts w:hint="cs"/>
          <w:rtl/>
        </w:rPr>
        <w:t>عليهم‌السلام</w:t>
      </w:r>
      <w:r>
        <w:rPr>
          <w:rtl/>
        </w:rPr>
        <w:t xml:space="preserve">. </w:t>
      </w:r>
    </w:p>
    <w:p w:rsidR="004550A3" w:rsidRDefault="004550A3" w:rsidP="00DE3F9B">
      <w:pPr>
        <w:pStyle w:val="libNormal0"/>
        <w:rPr>
          <w:rtl/>
        </w:rPr>
      </w:pPr>
      <w:r>
        <w:rPr>
          <w:rtl/>
        </w:rPr>
        <w:br w:type="page"/>
      </w:r>
      <w:r>
        <w:rPr>
          <w:rtl/>
        </w:rPr>
        <w:lastRenderedPageBreak/>
        <w:t xml:space="preserve">وهو مشترك بين الموثّقين والمهملين والمجرمين </w:t>
      </w:r>
      <w:r w:rsidRPr="001652C7">
        <w:rPr>
          <w:rStyle w:val="libFootnotenumChar"/>
          <w:rtl/>
        </w:rPr>
        <w:t>(1)</w:t>
      </w:r>
      <w:r>
        <w:rPr>
          <w:rtl/>
        </w:rPr>
        <w:t xml:space="preserve">. </w:t>
      </w:r>
    </w:p>
    <w:p w:rsidR="004550A3" w:rsidRDefault="004550A3" w:rsidP="00DE3F9B">
      <w:pPr>
        <w:pStyle w:val="libNormal"/>
        <w:rPr>
          <w:rtl/>
        </w:rPr>
      </w:pPr>
      <w:r>
        <w:rPr>
          <w:rtl/>
        </w:rPr>
        <w:t xml:space="preserve">وإلى عيسى بن يونس </w:t>
      </w:r>
      <w:r w:rsidRPr="001652C7">
        <w:rPr>
          <w:rStyle w:val="libBold2Char"/>
          <w:rtl/>
        </w:rPr>
        <w:t xml:space="preserve">ضعيف </w:t>
      </w:r>
      <w:r w:rsidRPr="001652C7">
        <w:rPr>
          <w:rStyle w:val="libFootnotenumChar"/>
          <w:rtl/>
        </w:rPr>
        <w:t>(2)</w:t>
      </w:r>
      <w:r>
        <w:rPr>
          <w:rtl/>
        </w:rPr>
        <w:t xml:space="preserve"> ، وإلى العيص بن القاسم </w:t>
      </w:r>
      <w:r w:rsidRPr="001652C7">
        <w:rPr>
          <w:rStyle w:val="libBold2Char"/>
          <w:rtl/>
        </w:rPr>
        <w:t xml:space="preserve">صحيح </w:t>
      </w:r>
      <w:r w:rsidRPr="001652C7">
        <w:rPr>
          <w:rStyle w:val="libFootnotenumChar"/>
          <w:rtl/>
        </w:rPr>
        <w:t>(3)</w:t>
      </w:r>
      <w:r>
        <w:rPr>
          <w:rtl/>
        </w:rPr>
        <w:t xml:space="preserve"> ، وكذا إلى غياث بن إبراهيم </w:t>
      </w:r>
      <w:r w:rsidRPr="001652C7">
        <w:rPr>
          <w:rStyle w:val="libFootnotenumChar"/>
          <w:rtl/>
        </w:rPr>
        <w:t>(4)</w:t>
      </w:r>
      <w:r>
        <w:rPr>
          <w:rtl/>
        </w:rPr>
        <w:t xml:space="preserve"> ، وكذا إلى فضالة بن أيوب </w:t>
      </w:r>
      <w:r w:rsidRPr="001652C7">
        <w:rPr>
          <w:rStyle w:val="libFootnotenumChar"/>
          <w:rtl/>
        </w:rPr>
        <w:t>(5)</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نسخنا من الفقيه كما في نسخة المولى الأردبيلي والتقي المجلسي والعلّامة المامقاني والشيخ النوري والسيد الخوئي : محمد بن أبي عبد الله ، إلاّ أنّ التقي المجلسي والشيخ النوري ذكرا عند شرحهما للطريق : محمد بن عبد الله من دون اشارة إلى الاختلاف ، واستظهرا أنّه ابن زرارة ، وذكرا عدة وجوه لتوثيقه. </w:t>
      </w:r>
    </w:p>
    <w:p w:rsidR="004550A3" w:rsidRDefault="004550A3" w:rsidP="001652C7">
      <w:pPr>
        <w:pStyle w:val="libFootnote0"/>
        <w:rPr>
          <w:rtl/>
        </w:rPr>
      </w:pPr>
      <w:r>
        <w:rPr>
          <w:rtl/>
        </w:rPr>
        <w:t xml:space="preserve">وقال السيد الخوئي </w:t>
      </w:r>
      <w:r w:rsidR="0001057A" w:rsidRPr="0001057A">
        <w:rPr>
          <w:rStyle w:val="libAlaemChar"/>
          <w:rFonts w:hint="cs"/>
          <w:rtl/>
        </w:rPr>
        <w:t>قدس‌سره</w:t>
      </w:r>
      <w:r>
        <w:rPr>
          <w:rtl/>
        </w:rPr>
        <w:t xml:space="preserve"> : إنّ طريق الصدوق إليه ـ أي : إلى عيسى بن عبد الله الهاشمي ـ ضعيف بمحمد بن أبي عبد لله ، فإنّه مجهول ، ولكن العلّامة قد صحح الطريق ، ولعله من جهة بنائه على أصالة العدالة ، انتهى كلامه </w:t>
      </w:r>
      <w:r w:rsidR="0001057A" w:rsidRPr="0001057A">
        <w:rPr>
          <w:rStyle w:val="libAlaemChar"/>
          <w:rFonts w:hint="cs"/>
          <w:rtl/>
        </w:rPr>
        <w:t>قدس‌سره</w:t>
      </w:r>
      <w:r>
        <w:rPr>
          <w:rtl/>
        </w:rPr>
        <w:t xml:space="preserve">. </w:t>
      </w:r>
    </w:p>
    <w:p w:rsidR="004550A3" w:rsidRDefault="004550A3" w:rsidP="001652C7">
      <w:pPr>
        <w:pStyle w:val="libFootnote0"/>
        <w:rPr>
          <w:rtl/>
        </w:rPr>
      </w:pPr>
      <w:r>
        <w:rPr>
          <w:rtl/>
        </w:rPr>
        <w:t xml:space="preserve">وفي نسخة المحدث الحر العاملي : محمد بن عبد الله كما ذكره المصنف </w:t>
      </w:r>
      <w:r w:rsidR="0001057A" w:rsidRPr="0001057A">
        <w:rPr>
          <w:rStyle w:val="libAlaemChar"/>
          <w:rFonts w:hint="cs"/>
          <w:rtl/>
        </w:rPr>
        <w:t>قدس‌سره</w:t>
      </w:r>
      <w:r>
        <w:rPr>
          <w:rtl/>
        </w:rPr>
        <w:t xml:space="preserve"> ، فلاحظ. </w:t>
      </w:r>
    </w:p>
    <w:p w:rsidR="004550A3" w:rsidRDefault="004550A3" w:rsidP="001652C7">
      <w:pPr>
        <w:pStyle w:val="libFootnote0"/>
        <w:rPr>
          <w:rtl/>
        </w:rPr>
      </w:pPr>
      <w:r>
        <w:rPr>
          <w:rtl/>
        </w:rPr>
        <w:t xml:space="preserve">انظر جامع الرواة 2 : 538 وروضة المتقين 14 : 216 وتنقيح المقال 2 : 362 / 9318 وخاتمة المستدرك 5 : 61 / 248 وخاتمة الوسائل 30 : 247 ومعجم رجال الحديث 14 : 218 / 9222. </w:t>
      </w:r>
    </w:p>
    <w:p w:rsidR="004550A3" w:rsidRDefault="004550A3" w:rsidP="001652C7">
      <w:pPr>
        <w:pStyle w:val="libFootnote0"/>
        <w:rPr>
          <w:rtl/>
        </w:rPr>
      </w:pPr>
      <w:r>
        <w:rPr>
          <w:rtl/>
        </w:rPr>
        <w:t xml:space="preserve">2 ـ مشيخة الفقيه 4 : 94. </w:t>
      </w:r>
    </w:p>
    <w:p w:rsidR="004550A3" w:rsidRDefault="004550A3" w:rsidP="001652C7">
      <w:pPr>
        <w:pStyle w:val="libFootnote0"/>
        <w:rPr>
          <w:rtl/>
        </w:rPr>
      </w:pPr>
      <w:r>
        <w:rPr>
          <w:rtl/>
        </w:rPr>
        <w:t xml:space="preserve">أحمد بن محمد بن زياد بن جعفر الهمداني ، عن علي بن إبراهيم ، عن أبيه ، عن محمد بن سنان ، عن حماد بن عثمان ، عن عيسى بن يونس. </w:t>
      </w:r>
    </w:p>
    <w:p w:rsidR="004550A3" w:rsidRDefault="004550A3" w:rsidP="001652C7">
      <w:pPr>
        <w:pStyle w:val="libFootnote0"/>
        <w:rPr>
          <w:rtl/>
        </w:rPr>
      </w:pPr>
      <w:r>
        <w:rPr>
          <w:rtl/>
        </w:rPr>
        <w:t xml:space="preserve">3 ـ مشيخة الفقيه 4 : 42. </w:t>
      </w:r>
    </w:p>
    <w:p w:rsidR="004550A3" w:rsidRDefault="004550A3" w:rsidP="001652C7">
      <w:pPr>
        <w:pStyle w:val="libFootnote0"/>
        <w:rPr>
          <w:rtl/>
        </w:rPr>
      </w:pPr>
      <w:r>
        <w:rPr>
          <w:rtl/>
        </w:rPr>
        <w:t xml:space="preserve">محمد بن الحسن ، عن محمد بن الحسن الصفار ، عن يعقوب بن يزيد ، عن صفوان بن يحيى ، عن العيص بن القاسم. </w:t>
      </w:r>
    </w:p>
    <w:p w:rsidR="004550A3" w:rsidRDefault="004550A3" w:rsidP="001652C7">
      <w:pPr>
        <w:pStyle w:val="libFootnote0"/>
        <w:rPr>
          <w:rtl/>
        </w:rPr>
      </w:pPr>
      <w:r>
        <w:rPr>
          <w:rtl/>
        </w:rPr>
        <w:t xml:space="preserve">4 ـ مشيخة الفقيه 4 : 90. </w:t>
      </w:r>
    </w:p>
    <w:p w:rsidR="004550A3" w:rsidRDefault="004550A3" w:rsidP="001652C7">
      <w:pPr>
        <w:pStyle w:val="libFootnote0"/>
        <w:rPr>
          <w:rtl/>
        </w:rPr>
      </w:pPr>
      <w:r>
        <w:rPr>
          <w:rtl/>
        </w:rPr>
        <w:t xml:space="preserve">أبوه ، عن سعد بن عبد الله ، عن أحمد بن محمد بن عيسى ، عن محمد بن إسماعيل بن بزيع ، وعن محمد بن يحيى الخزّاز ، عن غياث بن إبراهيم. </w:t>
      </w:r>
    </w:p>
    <w:p w:rsidR="004550A3" w:rsidRDefault="004550A3" w:rsidP="001652C7">
      <w:pPr>
        <w:pStyle w:val="libFootnote0"/>
        <w:rPr>
          <w:rtl/>
        </w:rPr>
      </w:pPr>
      <w:r>
        <w:rPr>
          <w:rtl/>
        </w:rPr>
        <w:t xml:space="preserve">5 ـ مشيخة الفقيه 4 : 118 ، وفيها طريقان : </w:t>
      </w:r>
    </w:p>
    <w:p w:rsidR="004550A3" w:rsidRDefault="004550A3" w:rsidP="001652C7">
      <w:pPr>
        <w:pStyle w:val="libFootnote0"/>
        <w:rPr>
          <w:rtl/>
        </w:rPr>
      </w:pPr>
      <w:r>
        <w:rPr>
          <w:rtl/>
        </w:rPr>
        <w:t xml:space="preserve">الأول : أبوه ، عن سعد بن عبد الله ، عن أحمد بن محمد بن عيسى ، عن الحسين بن سعيد ، عن فضالة بن أيوب. </w:t>
      </w:r>
    </w:p>
    <w:p w:rsidR="004550A3" w:rsidRDefault="004550A3" w:rsidP="001652C7">
      <w:pPr>
        <w:pStyle w:val="libFootnote0"/>
        <w:rPr>
          <w:rtl/>
        </w:rPr>
      </w:pPr>
      <w:r>
        <w:rPr>
          <w:rtl/>
        </w:rPr>
        <w:t xml:space="preserve">الثاني : محمد بن الحسن ، عن الحسين بن الحسن بن أبان ، عن الحسين بن سعيد ، عن فضالة بن أيوب. </w:t>
      </w:r>
    </w:p>
    <w:p w:rsidR="004550A3" w:rsidRDefault="004550A3" w:rsidP="00DE3F9B">
      <w:pPr>
        <w:pStyle w:val="libNormal0"/>
        <w:rPr>
          <w:rtl/>
        </w:rPr>
      </w:pPr>
      <w:r>
        <w:rPr>
          <w:rtl/>
        </w:rPr>
        <w:br w:type="page"/>
      </w:r>
      <w:r>
        <w:rPr>
          <w:rtl/>
        </w:rPr>
        <w:lastRenderedPageBreak/>
        <w:t xml:space="preserve">وإلى الفضل بن أبي قرة </w:t>
      </w:r>
      <w:r w:rsidRPr="001652C7">
        <w:rPr>
          <w:rStyle w:val="libBold2Char"/>
          <w:rtl/>
        </w:rPr>
        <w:t xml:space="preserve">ضعيف </w:t>
      </w:r>
      <w:r w:rsidRPr="001652C7">
        <w:rPr>
          <w:rStyle w:val="libFootnotenumChar"/>
          <w:rtl/>
        </w:rPr>
        <w:t>(1)</w:t>
      </w:r>
      <w:r>
        <w:rPr>
          <w:rtl/>
        </w:rPr>
        <w:t xml:space="preserve"> ، وكذا إلى الفضل بن شاذان من العلل التي ذكرها عن الرضا </w:t>
      </w:r>
      <w:r w:rsidR="0001057A" w:rsidRPr="0001057A">
        <w:rPr>
          <w:rStyle w:val="libAlaemChar"/>
          <w:rFonts w:hint="cs"/>
          <w:rtl/>
        </w:rPr>
        <w:t>عليه‌السلام</w:t>
      </w:r>
      <w:r>
        <w:rPr>
          <w:rtl/>
        </w:rPr>
        <w:t xml:space="preserve"> </w:t>
      </w:r>
      <w:r w:rsidRPr="001652C7">
        <w:rPr>
          <w:rStyle w:val="libFootnotenumChar"/>
          <w:rtl/>
        </w:rPr>
        <w:t>(2)</w:t>
      </w:r>
      <w:r>
        <w:rPr>
          <w:rtl/>
        </w:rPr>
        <w:t xml:space="preserve"> ، وإلى الفضل بن عبد الملك البقباق </w:t>
      </w:r>
      <w:r w:rsidRPr="001652C7">
        <w:rPr>
          <w:rStyle w:val="libBold2Char"/>
          <w:rtl/>
        </w:rPr>
        <w:t>صحيح</w:t>
      </w:r>
      <w:r w:rsidRPr="001652C7">
        <w:rPr>
          <w:rStyle w:val="libFootnotenumChar"/>
          <w:rFonts w:hint="cs"/>
          <w:rtl/>
        </w:rPr>
        <w:t xml:space="preserve"> (3)</w:t>
      </w:r>
      <w:r>
        <w:rPr>
          <w:rtl/>
        </w:rPr>
        <w:t xml:space="preserve"> ، وكذا إلى فضيل بن عثمان على قول </w:t>
      </w:r>
      <w:r w:rsidRPr="001652C7">
        <w:rPr>
          <w:rStyle w:val="libFootnotenumChar"/>
          <w:rtl/>
        </w:rPr>
        <w:t>(4)</w:t>
      </w:r>
      <w:r>
        <w:rPr>
          <w:rtl/>
        </w:rPr>
        <w:t xml:space="preserve"> </w:t>
      </w:r>
      <w:r w:rsidRPr="001652C7">
        <w:rPr>
          <w:rStyle w:val="libFootnotenumChar"/>
          <w:rtl/>
        </w:rPr>
        <w:t>(5)</w:t>
      </w:r>
      <w:r>
        <w:rPr>
          <w:rtl/>
        </w:rPr>
        <w:t xml:space="preserve"> ، وإلى فضيل بن يسار </w:t>
      </w:r>
      <w:r w:rsidRPr="001652C7">
        <w:rPr>
          <w:rStyle w:val="libBold2Char"/>
          <w:rtl/>
        </w:rPr>
        <w:t xml:space="preserve">ضعيف </w:t>
      </w:r>
      <w:r w:rsidRPr="001652C7">
        <w:rPr>
          <w:rStyle w:val="libFootnotenumChar"/>
          <w:rtl/>
        </w:rPr>
        <w:t>(6)</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81. </w:t>
      </w:r>
    </w:p>
    <w:p w:rsidR="004550A3" w:rsidRDefault="004550A3" w:rsidP="001652C7">
      <w:pPr>
        <w:pStyle w:val="libFootnote0"/>
        <w:rPr>
          <w:rtl/>
        </w:rPr>
      </w:pPr>
      <w:r>
        <w:rPr>
          <w:rtl/>
        </w:rPr>
        <w:t xml:space="preserve">أبوه ، عن علي بن الحسين السعد آبادي ، عن أحمد بن أبي عبد الله البرقي ، عن شريف بن سابق التفليسي ، عن الفضل بن أبي قرة السمندي. </w:t>
      </w:r>
    </w:p>
    <w:p w:rsidR="004550A3" w:rsidRDefault="004550A3" w:rsidP="001652C7">
      <w:pPr>
        <w:pStyle w:val="libFootnote0"/>
        <w:rPr>
          <w:rtl/>
        </w:rPr>
      </w:pPr>
      <w:r>
        <w:rPr>
          <w:rtl/>
        </w:rPr>
        <w:t xml:space="preserve">2 ـ مشيخة الفقيه 4 : 53. </w:t>
      </w:r>
    </w:p>
    <w:p w:rsidR="004550A3" w:rsidRDefault="004550A3" w:rsidP="001652C7">
      <w:pPr>
        <w:pStyle w:val="libFootnote0"/>
        <w:rPr>
          <w:rtl/>
        </w:rPr>
      </w:pPr>
      <w:r>
        <w:rPr>
          <w:rtl/>
        </w:rPr>
        <w:t xml:space="preserve">عبد الواحد بن عبدوس النيسابوري العطار ، عن علي بن محمد بن قتيبة ، عن الفضل بن شاذان النيسابوري ، عن الرضا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3 ـ مشيخة الفقيه 4 : 24. أبوه ، عن سعد بن عبد الله ، عن محمد بن الحسين بن أبي الخطاب ، عن جعفر بن بشير ، عن حماد بن عثمان ، عن الفضل بن عبد الملك المعروف بأبي العباس البقباق الكوفي. </w:t>
      </w:r>
    </w:p>
    <w:p w:rsidR="004550A3" w:rsidRDefault="004550A3" w:rsidP="001652C7">
      <w:pPr>
        <w:pStyle w:val="libFootnote0"/>
        <w:rPr>
          <w:rtl/>
        </w:rPr>
      </w:pPr>
      <w:r>
        <w:rPr>
          <w:rtl/>
        </w:rPr>
        <w:t xml:space="preserve">4 ـ فيه : محمد بن عيسى اليقطيني. ( منه قده ). </w:t>
      </w:r>
    </w:p>
    <w:p w:rsidR="004550A3" w:rsidRDefault="004550A3" w:rsidP="001652C7">
      <w:pPr>
        <w:pStyle w:val="libFootnote0"/>
        <w:rPr>
          <w:rtl/>
        </w:rPr>
      </w:pPr>
      <w:r>
        <w:rPr>
          <w:rtl/>
        </w:rPr>
        <w:t xml:space="preserve">نقول : اختلفت الأقوال فيه ، فقد وثقه النجاشي وضعفه الشيخ. انظر رجال النجاشي : 333 / 896 ورجال الشيخ : 391 / 10 والفهرست : 140 / 611. </w:t>
      </w:r>
    </w:p>
    <w:p w:rsidR="004550A3" w:rsidRDefault="004550A3" w:rsidP="001652C7">
      <w:pPr>
        <w:pStyle w:val="libFootnote0"/>
        <w:rPr>
          <w:rtl/>
        </w:rPr>
      </w:pPr>
      <w:r>
        <w:rPr>
          <w:rtl/>
        </w:rPr>
        <w:t xml:space="preserve">5 ـ مشيخة الفقيه 4 : 24. </w:t>
      </w:r>
    </w:p>
    <w:p w:rsidR="004550A3" w:rsidRDefault="004550A3" w:rsidP="001652C7">
      <w:pPr>
        <w:pStyle w:val="libFootnote0"/>
        <w:rPr>
          <w:rtl/>
        </w:rPr>
      </w:pPr>
      <w:r>
        <w:rPr>
          <w:rtl/>
        </w:rPr>
        <w:t xml:space="preserve">محمد بن الحسن بن أحمد بن الوليد ، عن محمد بن الحسن الصفار ، عن محمد بن عيسى بن عبيد ، عن صفوان بن يحيى ، عن فضيل بن عثمان الأعور المرادي الكوفي. </w:t>
      </w:r>
    </w:p>
    <w:p w:rsidR="004550A3" w:rsidRDefault="004550A3" w:rsidP="001652C7">
      <w:pPr>
        <w:pStyle w:val="libFootnote0"/>
        <w:rPr>
          <w:rtl/>
        </w:rPr>
      </w:pPr>
      <w:r>
        <w:rPr>
          <w:rtl/>
        </w:rPr>
        <w:t xml:space="preserve">6 ـ مشيخة الفقيه 4 : 32. </w:t>
      </w:r>
    </w:p>
    <w:p w:rsidR="004550A3" w:rsidRDefault="004550A3" w:rsidP="001652C7">
      <w:pPr>
        <w:pStyle w:val="libFootnote0"/>
        <w:rPr>
          <w:rtl/>
        </w:rPr>
      </w:pPr>
      <w:r>
        <w:rPr>
          <w:rtl/>
        </w:rPr>
        <w:t xml:space="preserve">محمد بن موسى بن المتوكل ، عن علي بن الحسين السعد آبادي ، عن أحمد بن أبي عبد الله البرقي ، عن أبيه ، عن ابن أبي عمير ، عن عمر بن اُذينة ، عن الفضيل بن يسار ، وهو كوفي مولى لبني نهد ، انتقل من الكوفة إلى البصرة ، وكان أبو جعفر </w:t>
      </w:r>
      <w:r w:rsidR="0001057A" w:rsidRPr="0001057A">
        <w:rPr>
          <w:rStyle w:val="libAlaemChar"/>
          <w:rFonts w:hint="cs"/>
          <w:rtl/>
        </w:rPr>
        <w:t>عليه‌السلام</w:t>
      </w:r>
      <w:r>
        <w:rPr>
          <w:rtl/>
        </w:rPr>
        <w:t xml:space="preserve"> إذا رآه قال : بشر المخبتين. </w:t>
      </w:r>
    </w:p>
    <w:p w:rsidR="004550A3" w:rsidRDefault="004550A3" w:rsidP="001652C7">
      <w:pPr>
        <w:pStyle w:val="libFootnote0"/>
        <w:rPr>
          <w:rtl/>
        </w:rPr>
      </w:pPr>
      <w:r>
        <w:rPr>
          <w:rtl/>
        </w:rPr>
        <w:t xml:space="preserve">وذكر ربعي بن عبد الله عن غاسل الفضيل بن يسار أنّه قال : إني لاُغسّل الفضيل وإنّ يده لتسبقني إلى عورته ، قال : فخبرت بذلك أبا عبد الله </w:t>
      </w:r>
      <w:r w:rsidR="0001057A" w:rsidRPr="0001057A">
        <w:rPr>
          <w:rStyle w:val="libAlaemChar"/>
          <w:rFonts w:hint="cs"/>
          <w:rtl/>
        </w:rPr>
        <w:t>عليه‌السلام</w:t>
      </w:r>
      <w:r>
        <w:rPr>
          <w:rtl/>
        </w:rPr>
        <w:t xml:space="preserve"> فقال : رحم الله الفضيل بن يسار هون منا أهل البيت. </w:t>
      </w:r>
    </w:p>
    <w:p w:rsidR="004550A3" w:rsidRDefault="004550A3" w:rsidP="00DE3F9B">
      <w:pPr>
        <w:pStyle w:val="libNormal0"/>
        <w:rPr>
          <w:rtl/>
        </w:rPr>
      </w:pPr>
      <w:r>
        <w:rPr>
          <w:rtl/>
        </w:rPr>
        <w:br w:type="page"/>
      </w:r>
      <w:r>
        <w:rPr>
          <w:rtl/>
        </w:rPr>
        <w:lastRenderedPageBreak/>
        <w:t xml:space="preserve">وكذا إلى القاسم </w:t>
      </w:r>
      <w:r w:rsidRPr="001652C7">
        <w:rPr>
          <w:rStyle w:val="libFootnotenumChar"/>
          <w:rtl/>
        </w:rPr>
        <w:t>(1)</w:t>
      </w:r>
      <w:r>
        <w:rPr>
          <w:rtl/>
        </w:rPr>
        <w:t xml:space="preserve"> بن ب</w:t>
      </w:r>
      <w:r>
        <w:rPr>
          <w:rFonts w:hint="cs"/>
          <w:rtl/>
        </w:rPr>
        <w:t>ُ</w:t>
      </w:r>
      <w:r>
        <w:rPr>
          <w:rtl/>
        </w:rPr>
        <w:t xml:space="preserve">ريد </w:t>
      </w:r>
      <w:r w:rsidRPr="001652C7">
        <w:rPr>
          <w:rStyle w:val="libFootnotenumChar"/>
          <w:rtl/>
        </w:rPr>
        <w:t>(2)</w:t>
      </w:r>
      <w:r>
        <w:rPr>
          <w:rtl/>
        </w:rPr>
        <w:t xml:space="preserve"> ، وإلى القاسم بن سليمان </w:t>
      </w:r>
      <w:r w:rsidRPr="001652C7">
        <w:rPr>
          <w:rStyle w:val="libBold2Char"/>
          <w:rtl/>
        </w:rPr>
        <w:t xml:space="preserve">صحيح </w:t>
      </w:r>
      <w:r>
        <w:rPr>
          <w:rtl/>
        </w:rPr>
        <w:t xml:space="preserve">على قول </w:t>
      </w:r>
      <w:r w:rsidRPr="001652C7">
        <w:rPr>
          <w:rStyle w:val="libFootnotenumChar"/>
          <w:rtl/>
        </w:rPr>
        <w:t>(3)</w:t>
      </w:r>
      <w:r>
        <w:rPr>
          <w:rtl/>
        </w:rPr>
        <w:t xml:space="preserve"> </w:t>
      </w:r>
      <w:r w:rsidRPr="001652C7">
        <w:rPr>
          <w:rStyle w:val="libFootnotenumChar"/>
          <w:rtl/>
        </w:rPr>
        <w:t>(4)</w:t>
      </w:r>
      <w:r>
        <w:rPr>
          <w:rtl/>
        </w:rPr>
        <w:t xml:space="preserve"> ، وإلى القاسم بن عروة </w:t>
      </w:r>
      <w:r w:rsidRPr="001652C7">
        <w:rPr>
          <w:rStyle w:val="libBold2Char"/>
          <w:rtl/>
        </w:rPr>
        <w:t xml:space="preserve">صحيح </w:t>
      </w:r>
      <w:r w:rsidRPr="001652C7">
        <w:rPr>
          <w:rStyle w:val="libFootnotenumChar"/>
          <w:rtl/>
        </w:rPr>
        <w:t>(5)</w:t>
      </w:r>
      <w:r>
        <w:rPr>
          <w:rtl/>
        </w:rPr>
        <w:t xml:space="preserve"> ، وكذا إلى القاسم بن يحيى </w:t>
      </w:r>
      <w:r w:rsidRPr="001652C7">
        <w:rPr>
          <w:rStyle w:val="libFootnotenumChar"/>
          <w:rtl/>
        </w:rPr>
        <w:t>(6)</w:t>
      </w:r>
      <w:r>
        <w:rPr>
          <w:rtl/>
        </w:rPr>
        <w:t xml:space="preserve"> ، وكذا إلى الكاهلي وتقدم بعنوان : عبد الله بن يحيى أيضاً </w:t>
      </w:r>
      <w:r w:rsidRPr="001652C7">
        <w:rPr>
          <w:rStyle w:val="libFootnotenumChar"/>
          <w:rtl/>
        </w:rPr>
        <w:t>(7)</w:t>
      </w:r>
      <w:r>
        <w:rPr>
          <w:rtl/>
        </w:rPr>
        <w:t xml:space="preserve"> ، وإلى كردويه الهمداني </w:t>
      </w:r>
      <w:r w:rsidRPr="001652C7">
        <w:rPr>
          <w:rStyle w:val="libBold2Char"/>
          <w:rtl/>
        </w:rPr>
        <w:t xml:space="preserve">حسن </w:t>
      </w:r>
      <w:r w:rsidRPr="001652C7">
        <w:rPr>
          <w:rStyle w:val="libFootnotenumChar"/>
          <w:rtl/>
        </w:rPr>
        <w:t>(8)</w:t>
      </w:r>
      <w:r>
        <w:rPr>
          <w:rtl/>
        </w:rPr>
        <w:t xml:space="preserve"> بإبراهيم بن هاشم </w:t>
      </w:r>
      <w:r w:rsidRPr="001652C7">
        <w:rPr>
          <w:rStyle w:val="libFootnotenumChar"/>
          <w:rtl/>
        </w:rPr>
        <w:t>(9)</w:t>
      </w:r>
      <w:r>
        <w:rPr>
          <w:rtl/>
        </w:rPr>
        <w:t xml:space="preserve"> ، وفي الخلاصة أنّه </w:t>
      </w:r>
      <w:r w:rsidRPr="001652C7">
        <w:rPr>
          <w:rStyle w:val="libBold2Char"/>
          <w:rtl/>
        </w:rPr>
        <w:t xml:space="preserve">صحيح </w:t>
      </w:r>
      <w:r w:rsidRPr="001652C7">
        <w:rPr>
          <w:rStyle w:val="libFootnotenumChar"/>
          <w:rtl/>
        </w:rPr>
        <w:t>(10)</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نسختي « م » و « ت » : وكذا إلى أبي القاسم. </w:t>
      </w:r>
    </w:p>
    <w:p w:rsidR="004550A3" w:rsidRDefault="004550A3" w:rsidP="001652C7">
      <w:pPr>
        <w:pStyle w:val="libFootnote0"/>
        <w:rPr>
          <w:rtl/>
        </w:rPr>
      </w:pPr>
      <w:r>
        <w:rPr>
          <w:rtl/>
        </w:rPr>
        <w:t xml:space="preserve">2 ـ مشيخة الفقيه 4 : 128. </w:t>
      </w:r>
    </w:p>
    <w:p w:rsidR="004550A3" w:rsidRDefault="004550A3" w:rsidP="001652C7">
      <w:pPr>
        <w:pStyle w:val="libFootnote0"/>
        <w:rPr>
          <w:rtl/>
        </w:rPr>
      </w:pPr>
      <w:r>
        <w:rPr>
          <w:rtl/>
        </w:rPr>
        <w:t xml:space="preserve">محمد بن موسى بن المتوكل ، عن علي بن الحسين السعد آبادي ، عن أحمد بن محمد بن خالد ، عن أبيه ، عن محمد بن سنان ، عن القاسم بن بُريد بن معاوية العجلي. </w:t>
      </w:r>
    </w:p>
    <w:p w:rsidR="004550A3" w:rsidRDefault="004550A3" w:rsidP="001652C7">
      <w:pPr>
        <w:pStyle w:val="libFootnote0"/>
        <w:rPr>
          <w:rtl/>
        </w:rPr>
      </w:pPr>
      <w:r>
        <w:rPr>
          <w:rtl/>
        </w:rPr>
        <w:t xml:space="preserve">3 ـ فيه : محمد بن عيسى اليقطيني. ( منه قده ). </w:t>
      </w:r>
    </w:p>
    <w:p w:rsidR="004550A3" w:rsidRDefault="004550A3" w:rsidP="001652C7">
      <w:pPr>
        <w:pStyle w:val="libFootnote0"/>
        <w:rPr>
          <w:rtl/>
        </w:rPr>
      </w:pPr>
      <w:r>
        <w:rPr>
          <w:rtl/>
        </w:rPr>
        <w:t xml:space="preserve">نقول : اختلفت الأقوال فيه ، فقد وثقه النجاشي وضعفه الشيخ. انظر رجال النجاشي : 333 / 896 ورجال الشيخ : 391 / 10 والفهرست : 140 / 611. </w:t>
      </w:r>
    </w:p>
    <w:p w:rsidR="004550A3" w:rsidRDefault="004550A3" w:rsidP="001652C7">
      <w:pPr>
        <w:pStyle w:val="libFootnote0"/>
        <w:rPr>
          <w:rtl/>
        </w:rPr>
      </w:pPr>
      <w:r>
        <w:rPr>
          <w:rtl/>
        </w:rPr>
        <w:t xml:space="preserve">4 ـ مشيخة الفقيه 4 : 79. </w:t>
      </w:r>
    </w:p>
    <w:p w:rsidR="004550A3" w:rsidRDefault="004550A3" w:rsidP="001652C7">
      <w:pPr>
        <w:pStyle w:val="libFootnote0"/>
        <w:rPr>
          <w:rtl/>
        </w:rPr>
      </w:pPr>
      <w:r>
        <w:rPr>
          <w:rtl/>
        </w:rPr>
        <w:t xml:space="preserve">محمد بن الحسن ، عن محمد بن الحسن الصفار ، عن محمد بن عيسى بن عبيد ، عن النضر بن سويد ، عن القاسم ابن سليمان. </w:t>
      </w:r>
    </w:p>
    <w:p w:rsidR="004550A3" w:rsidRDefault="004550A3" w:rsidP="001652C7">
      <w:pPr>
        <w:pStyle w:val="libFootnote0"/>
        <w:rPr>
          <w:rtl/>
        </w:rPr>
      </w:pPr>
      <w:r>
        <w:rPr>
          <w:rtl/>
        </w:rPr>
        <w:t xml:space="preserve">5 ـ مشيخة الفقيه 4 : 85. </w:t>
      </w:r>
    </w:p>
    <w:p w:rsidR="004550A3" w:rsidRDefault="004550A3" w:rsidP="001652C7">
      <w:pPr>
        <w:pStyle w:val="libFootnote0"/>
        <w:rPr>
          <w:rtl/>
        </w:rPr>
      </w:pPr>
      <w:r>
        <w:rPr>
          <w:rtl/>
        </w:rPr>
        <w:t xml:space="preserve">أبوه ، عن عبد الله بن جعفر الحميري ، عن هارون بن مسلم بن سعدان ، عن القاسم بن عروة. </w:t>
      </w:r>
    </w:p>
    <w:p w:rsidR="004550A3" w:rsidRDefault="004550A3" w:rsidP="001652C7">
      <w:pPr>
        <w:pStyle w:val="libFootnote0"/>
        <w:rPr>
          <w:rtl/>
        </w:rPr>
      </w:pPr>
      <w:r>
        <w:rPr>
          <w:rtl/>
        </w:rPr>
        <w:t xml:space="preserve">6 ـ مشيخة الفقيه 4 : 90. </w:t>
      </w:r>
    </w:p>
    <w:p w:rsidR="004550A3" w:rsidRDefault="004550A3" w:rsidP="001652C7">
      <w:pPr>
        <w:pStyle w:val="libFootnote0"/>
        <w:rPr>
          <w:rtl/>
        </w:rPr>
      </w:pPr>
      <w:r>
        <w:rPr>
          <w:rtl/>
        </w:rPr>
        <w:t xml:space="preserve">أبوه ومحمد بن الحسن ، عن سعد بن عبد الله والحميري جميعاً ، عن أحمد بن محمد بن عيسى وإبراهيم بن هاشم جميعاً ، عن القاسم بن يحيى. </w:t>
      </w:r>
    </w:p>
    <w:p w:rsidR="004550A3" w:rsidRDefault="004550A3" w:rsidP="001652C7">
      <w:pPr>
        <w:pStyle w:val="libFootnote0"/>
        <w:rPr>
          <w:rtl/>
        </w:rPr>
      </w:pPr>
      <w:r>
        <w:rPr>
          <w:rtl/>
        </w:rPr>
        <w:t xml:space="preserve">7 ـ مشيخة الفقيه 4 : 101. </w:t>
      </w:r>
    </w:p>
    <w:p w:rsidR="004550A3" w:rsidRDefault="004550A3" w:rsidP="001652C7">
      <w:pPr>
        <w:pStyle w:val="libFootnote0"/>
        <w:rPr>
          <w:rtl/>
        </w:rPr>
      </w:pPr>
      <w:r>
        <w:rPr>
          <w:rtl/>
        </w:rPr>
        <w:t xml:space="preserve">أبوه ، عن سعد بن عبد الله ، عن أحمد بن محمد بن عيسى ، عن أحمد بن محمد بن أبي نصر البزنطي ، عن عبد الله بن يحيى الكاهلي. </w:t>
      </w:r>
    </w:p>
    <w:p w:rsidR="004550A3" w:rsidRDefault="004550A3" w:rsidP="001652C7">
      <w:pPr>
        <w:pStyle w:val="libFootnote0"/>
        <w:rPr>
          <w:rtl/>
        </w:rPr>
      </w:pPr>
      <w:r>
        <w:rPr>
          <w:rtl/>
        </w:rPr>
        <w:t xml:space="preserve">8 ـ مشيخة الفقيه 4 : 7. </w:t>
      </w:r>
    </w:p>
    <w:p w:rsidR="004550A3" w:rsidRDefault="004550A3" w:rsidP="001652C7">
      <w:pPr>
        <w:pStyle w:val="libFootnote0"/>
        <w:rPr>
          <w:rtl/>
        </w:rPr>
      </w:pPr>
      <w:r>
        <w:rPr>
          <w:rtl/>
        </w:rPr>
        <w:t xml:space="preserve">أبوه ، عن علي بن إبراهيم ، عن أبيه ، عن كردويه الهمداني. </w:t>
      </w:r>
    </w:p>
    <w:p w:rsidR="004550A3" w:rsidRDefault="004550A3" w:rsidP="001652C7">
      <w:pPr>
        <w:pStyle w:val="libFootnote0"/>
        <w:rPr>
          <w:rtl/>
        </w:rPr>
      </w:pPr>
      <w:r>
        <w:rPr>
          <w:rtl/>
        </w:rPr>
        <w:t xml:space="preserve">9 ـ إبراهيم بن هاشم لم يرد تصريح بتوثيقه عند علمائنا المتقدمين. </w:t>
      </w:r>
    </w:p>
    <w:p w:rsidR="004550A3" w:rsidRDefault="004550A3" w:rsidP="001652C7">
      <w:pPr>
        <w:pStyle w:val="libFootnote0"/>
        <w:rPr>
          <w:rtl/>
        </w:rPr>
      </w:pPr>
      <w:r>
        <w:rPr>
          <w:rtl/>
        </w:rPr>
        <w:t xml:space="preserve">10 ـ الخلاصة : 277 الفائدة الثامنه. </w:t>
      </w:r>
    </w:p>
    <w:p w:rsidR="004550A3" w:rsidRDefault="004550A3" w:rsidP="00DE3F9B">
      <w:pPr>
        <w:pStyle w:val="libNormal"/>
        <w:rPr>
          <w:rtl/>
        </w:rPr>
      </w:pPr>
      <w:r>
        <w:rPr>
          <w:rtl/>
        </w:rPr>
        <w:br w:type="page"/>
      </w:r>
      <w:r>
        <w:rPr>
          <w:rtl/>
        </w:rPr>
        <w:lastRenderedPageBreak/>
        <w:t xml:space="preserve">وإلى كليب الأسدي </w:t>
      </w:r>
      <w:r w:rsidRPr="001652C7">
        <w:rPr>
          <w:rStyle w:val="libBold2Char"/>
          <w:rtl/>
        </w:rPr>
        <w:t xml:space="preserve">صحيح </w:t>
      </w:r>
      <w:r>
        <w:rPr>
          <w:rtl/>
        </w:rPr>
        <w:t xml:space="preserve">على قولٍ </w:t>
      </w:r>
      <w:r w:rsidRPr="001652C7">
        <w:rPr>
          <w:rStyle w:val="libFootnotenumChar"/>
          <w:rtl/>
        </w:rPr>
        <w:t>(1)</w:t>
      </w:r>
      <w:r>
        <w:rPr>
          <w:rtl/>
        </w:rPr>
        <w:t xml:space="preserve"> </w:t>
      </w:r>
      <w:r w:rsidRPr="001652C7">
        <w:rPr>
          <w:rStyle w:val="libFootnotenumChar"/>
          <w:rtl/>
        </w:rPr>
        <w:t>(2)</w:t>
      </w:r>
      <w:r>
        <w:rPr>
          <w:rtl/>
        </w:rPr>
        <w:t xml:space="preserve"> ، وإلى مالك بن أعين الجهني ـ وهو ليس من آل سنسن ـ </w:t>
      </w:r>
      <w:r w:rsidRPr="001652C7">
        <w:rPr>
          <w:rStyle w:val="libBold2Char"/>
          <w:rtl/>
        </w:rPr>
        <w:t xml:space="preserve">ضعيف </w:t>
      </w:r>
      <w:r w:rsidRPr="001652C7">
        <w:rPr>
          <w:rStyle w:val="libFootnotenumChar"/>
          <w:rtl/>
        </w:rPr>
        <w:t>(3)</w:t>
      </w:r>
      <w:r>
        <w:rPr>
          <w:rtl/>
        </w:rPr>
        <w:t xml:space="preserve"> ، وكذا إلى مبارك العقرقوفي </w:t>
      </w:r>
      <w:r w:rsidRPr="001652C7">
        <w:rPr>
          <w:rStyle w:val="libFootnotenumChar"/>
          <w:rtl/>
        </w:rPr>
        <w:t>(4)</w:t>
      </w:r>
      <w:r>
        <w:rPr>
          <w:rtl/>
        </w:rPr>
        <w:t xml:space="preserve"> ، وإلى المثنى بن عبد السلام </w:t>
      </w:r>
      <w:r w:rsidRPr="001652C7">
        <w:rPr>
          <w:rStyle w:val="libBold2Char"/>
          <w:rtl/>
        </w:rPr>
        <w:t xml:space="preserve">قوي </w:t>
      </w:r>
      <w:r w:rsidRPr="001652C7">
        <w:rPr>
          <w:rStyle w:val="libFootnotenumChar"/>
          <w:rtl/>
        </w:rPr>
        <w:t>(5)</w:t>
      </w:r>
      <w:r>
        <w:rPr>
          <w:rtl/>
        </w:rPr>
        <w:t xml:space="preserve"> ، وإلى محمد بن أبي عمير </w:t>
      </w:r>
      <w:r w:rsidRPr="001652C7">
        <w:rPr>
          <w:rStyle w:val="libBold2Char"/>
          <w:rtl/>
        </w:rPr>
        <w:t xml:space="preserve">صحيح </w:t>
      </w:r>
      <w:r w:rsidRPr="001652C7">
        <w:rPr>
          <w:rStyle w:val="libFootnotenumChar"/>
          <w:rtl/>
        </w:rPr>
        <w:t>(6)</w:t>
      </w:r>
      <w:r>
        <w:rPr>
          <w:rtl/>
        </w:rPr>
        <w:t xml:space="preserve"> ، وكذا إلى محمد بن أحمد بن يحيى الأشعري </w:t>
      </w:r>
      <w:r w:rsidRPr="001652C7">
        <w:rPr>
          <w:rStyle w:val="libFootnotenumChar"/>
          <w:rtl/>
        </w:rPr>
        <w:t>(7)</w:t>
      </w:r>
      <w:r>
        <w:rPr>
          <w:rtl/>
        </w:rPr>
        <w:t xml:space="preserve"> ، وكذا إلى محمد بن أسلم </w:t>
      </w:r>
      <w:r w:rsidRPr="001652C7">
        <w:rPr>
          <w:rStyle w:val="libFootnotenumChar"/>
          <w:rtl/>
        </w:rPr>
        <w:t>(8)</w:t>
      </w:r>
      <w:r>
        <w:rPr>
          <w:rtl/>
        </w:rPr>
        <w:t xml:space="preserve"> ، وإلى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فيه : محمد بن خالد البرقي. ( منه قده ). </w:t>
      </w:r>
    </w:p>
    <w:p w:rsidR="004550A3" w:rsidRDefault="004550A3" w:rsidP="001652C7">
      <w:pPr>
        <w:pStyle w:val="libFootnote0"/>
        <w:rPr>
          <w:rtl/>
        </w:rPr>
      </w:pPr>
      <w:r>
        <w:rPr>
          <w:rtl/>
        </w:rPr>
        <w:t xml:space="preserve">نقول : وثقه بعضهم وتوقف فيه آخرون. </w:t>
      </w:r>
    </w:p>
    <w:p w:rsidR="004550A3" w:rsidRDefault="004550A3" w:rsidP="001652C7">
      <w:pPr>
        <w:pStyle w:val="libFootnote0"/>
        <w:rPr>
          <w:rtl/>
        </w:rPr>
      </w:pPr>
      <w:r>
        <w:rPr>
          <w:rtl/>
        </w:rPr>
        <w:t xml:space="preserve">2 ـ مشيخة الفقيه 4 : 52 و 121 ، وفيها طريقان : </w:t>
      </w:r>
    </w:p>
    <w:p w:rsidR="004550A3" w:rsidRDefault="004550A3" w:rsidP="001652C7">
      <w:pPr>
        <w:pStyle w:val="libFootnote0"/>
        <w:rPr>
          <w:rtl/>
        </w:rPr>
      </w:pPr>
      <w:r>
        <w:rPr>
          <w:rtl/>
        </w:rPr>
        <w:t xml:space="preserve">الأول : أبوه ، عن سعد بن عبد الله ، عن محمد بن الحسين بن أبي الخطاب ، عن عبد الله بن عبد الرحمن الأصم ، عن كليب الأسدي. </w:t>
      </w:r>
    </w:p>
    <w:p w:rsidR="004550A3" w:rsidRDefault="004550A3" w:rsidP="001652C7">
      <w:pPr>
        <w:pStyle w:val="libFootnote0"/>
        <w:rPr>
          <w:rtl/>
        </w:rPr>
      </w:pPr>
      <w:r>
        <w:rPr>
          <w:rtl/>
        </w:rPr>
        <w:t xml:space="preserve">الثاني : أبوه ، عن سعد بن عبد الله ، عن أحمد بن محمد بن عيسى ، عن محمد بن خالد ، عن فضالة بن أيوب ، عن كليب بن معاوية الأسدي الصيداوي. </w:t>
      </w:r>
    </w:p>
    <w:p w:rsidR="004550A3" w:rsidRDefault="004550A3" w:rsidP="001652C7">
      <w:pPr>
        <w:pStyle w:val="libFootnote0"/>
        <w:rPr>
          <w:rtl/>
        </w:rPr>
      </w:pPr>
      <w:r>
        <w:rPr>
          <w:rtl/>
        </w:rPr>
        <w:t xml:space="preserve">3 ـ مشيخة الفقيه 4 : 31. </w:t>
      </w:r>
    </w:p>
    <w:p w:rsidR="004550A3" w:rsidRDefault="004550A3" w:rsidP="001652C7">
      <w:pPr>
        <w:pStyle w:val="libFootnote0"/>
        <w:rPr>
          <w:rtl/>
        </w:rPr>
      </w:pPr>
      <w:r>
        <w:rPr>
          <w:rtl/>
        </w:rPr>
        <w:t xml:space="preserve">أبوه ، عن علي بن موسى بن جعفر بن أبي جعفر الكمنداني ، عن أحمد بن محمد بن عيسى ، عن الحسن بن محبوب ، عن عمرو بن أبي المقدام ، عن أبي محمد مالك بن أعين الجهني ، وهو عربي كوفي ، وليس هو من آل سنسن. </w:t>
      </w:r>
    </w:p>
    <w:p w:rsidR="004550A3" w:rsidRDefault="004550A3" w:rsidP="001652C7">
      <w:pPr>
        <w:pStyle w:val="libFootnote0"/>
        <w:rPr>
          <w:rtl/>
        </w:rPr>
      </w:pPr>
      <w:r>
        <w:rPr>
          <w:rtl/>
        </w:rPr>
        <w:t xml:space="preserve">4 ـ مشيخة الفقيه 4 : 75. </w:t>
      </w:r>
    </w:p>
    <w:p w:rsidR="004550A3" w:rsidRDefault="004550A3" w:rsidP="001652C7">
      <w:pPr>
        <w:pStyle w:val="libFootnote0"/>
        <w:rPr>
          <w:rtl/>
        </w:rPr>
      </w:pPr>
      <w:r>
        <w:rPr>
          <w:rtl/>
        </w:rPr>
        <w:t xml:space="preserve">الحسين بن إبراهيم بن تاتانة ، عن علي بن إبراهيم بن هاشم ، عن أبيه ، عن محمد بن سنان ، عن مبارك العقرقوفي الأسدي. </w:t>
      </w:r>
    </w:p>
    <w:p w:rsidR="004550A3" w:rsidRDefault="004550A3" w:rsidP="001652C7">
      <w:pPr>
        <w:pStyle w:val="libFootnote0"/>
        <w:rPr>
          <w:rtl/>
        </w:rPr>
      </w:pPr>
      <w:r>
        <w:rPr>
          <w:rtl/>
        </w:rPr>
        <w:t xml:space="preserve">5 ـ مشيخة الفقيه 4 : 120. </w:t>
      </w:r>
    </w:p>
    <w:p w:rsidR="004550A3" w:rsidRDefault="004550A3" w:rsidP="001652C7">
      <w:pPr>
        <w:pStyle w:val="libFootnote0"/>
        <w:rPr>
          <w:rtl/>
        </w:rPr>
      </w:pPr>
      <w:r>
        <w:rPr>
          <w:rtl/>
        </w:rPr>
        <w:t xml:space="preserve">محمد بن الحسن ، عن محمد بن الحسن الصفار ، عن معاوية بن حكيم ، عن عبد الله بن المغيرة ، عن مثنى بن عبد السلام. </w:t>
      </w:r>
    </w:p>
    <w:p w:rsidR="004550A3" w:rsidRDefault="004550A3" w:rsidP="001652C7">
      <w:pPr>
        <w:pStyle w:val="libFootnote0"/>
        <w:rPr>
          <w:rtl/>
        </w:rPr>
      </w:pPr>
      <w:r>
        <w:rPr>
          <w:rtl/>
        </w:rPr>
        <w:t xml:space="preserve">6 ـ مشيخة الفقيه 4 : 56. </w:t>
      </w:r>
    </w:p>
    <w:p w:rsidR="004550A3" w:rsidRDefault="004550A3" w:rsidP="001652C7">
      <w:pPr>
        <w:pStyle w:val="libFootnote0"/>
        <w:rPr>
          <w:rtl/>
        </w:rPr>
      </w:pPr>
      <w:r>
        <w:rPr>
          <w:rtl/>
        </w:rPr>
        <w:t xml:space="preserve">أبوه ومحمد بن الحسن ، عن سعد بن عبد الله والحميري جميعاً ، عن أيوب بن نوح وإبراهيم بن هاشم ويعقوب بن يزيد ومحمد بن عبد الجبار جميعاً ، عن محمد بن أبي عمير. </w:t>
      </w:r>
    </w:p>
    <w:p w:rsidR="004550A3" w:rsidRDefault="004550A3" w:rsidP="001652C7">
      <w:pPr>
        <w:pStyle w:val="libFootnote0"/>
        <w:rPr>
          <w:rtl/>
        </w:rPr>
      </w:pPr>
      <w:r>
        <w:rPr>
          <w:rtl/>
        </w:rPr>
        <w:t xml:space="preserve">7 ـ مشيخة الفقيه 4 : 75. </w:t>
      </w:r>
    </w:p>
    <w:p w:rsidR="004550A3" w:rsidRDefault="004550A3" w:rsidP="001652C7">
      <w:pPr>
        <w:pStyle w:val="libFootnote0"/>
        <w:rPr>
          <w:rtl/>
        </w:rPr>
      </w:pPr>
      <w:r>
        <w:rPr>
          <w:rtl/>
        </w:rPr>
        <w:t xml:space="preserve">أبوه ومحمد بن الحسن ، عن محمد بن يحيى العطار وأحمد بن إدريس جميعاً ، عن محمد بن أحمد بن يحيى بن عمران الأشعري. </w:t>
      </w:r>
    </w:p>
    <w:p w:rsidR="004550A3" w:rsidRDefault="004550A3" w:rsidP="001652C7">
      <w:pPr>
        <w:pStyle w:val="libFootnote0"/>
        <w:rPr>
          <w:rtl/>
        </w:rPr>
      </w:pPr>
      <w:r>
        <w:rPr>
          <w:rtl/>
        </w:rPr>
        <w:t xml:space="preserve">8 ـ مشيخة الفقيه 4 : 116 ، وفيها طريقان : </w:t>
      </w:r>
    </w:p>
    <w:p w:rsidR="004550A3" w:rsidRDefault="004550A3" w:rsidP="00DE3F9B">
      <w:pPr>
        <w:pStyle w:val="libNormal0"/>
        <w:rPr>
          <w:rtl/>
        </w:rPr>
      </w:pPr>
      <w:r>
        <w:rPr>
          <w:rtl/>
        </w:rPr>
        <w:br w:type="page"/>
      </w:r>
      <w:r>
        <w:rPr>
          <w:rtl/>
        </w:rPr>
        <w:lastRenderedPageBreak/>
        <w:t>محم</w:t>
      </w:r>
      <w:r>
        <w:rPr>
          <w:rFonts w:hint="cs"/>
          <w:rtl/>
        </w:rPr>
        <w:t>ّ</w:t>
      </w:r>
      <w:r>
        <w:rPr>
          <w:rtl/>
        </w:rPr>
        <w:t xml:space="preserve">د بن إسماعيل البرمكي </w:t>
      </w:r>
      <w:r w:rsidRPr="001652C7">
        <w:rPr>
          <w:rStyle w:val="libBold2Char"/>
          <w:rtl/>
        </w:rPr>
        <w:t xml:space="preserve">ضعيف </w:t>
      </w:r>
      <w:r w:rsidRPr="001652C7">
        <w:rPr>
          <w:rStyle w:val="libFootnotenumChar"/>
          <w:rFonts w:hint="cs"/>
          <w:rtl/>
        </w:rPr>
        <w:t>(1) (2)</w:t>
      </w:r>
      <w:r>
        <w:rPr>
          <w:rtl/>
        </w:rPr>
        <w:t xml:space="preserve"> ، وإلى محمد بن إسماعيل بن بزيع </w:t>
      </w:r>
      <w:r w:rsidRPr="001652C7">
        <w:rPr>
          <w:rStyle w:val="libBold2Char"/>
          <w:rtl/>
        </w:rPr>
        <w:t xml:space="preserve">صحيح </w:t>
      </w:r>
      <w:r w:rsidRPr="001652C7">
        <w:rPr>
          <w:rStyle w:val="libFootnotenumChar"/>
          <w:rtl/>
        </w:rPr>
        <w:t>(3)</w:t>
      </w:r>
      <w:r>
        <w:rPr>
          <w:rtl/>
        </w:rPr>
        <w:t xml:space="preserve"> ، وكذا إلى محمد بن بجيل </w:t>
      </w:r>
      <w:r w:rsidRPr="001652C7">
        <w:rPr>
          <w:rStyle w:val="libFootnotenumChar"/>
          <w:rtl/>
        </w:rPr>
        <w:t>(4)</w:t>
      </w:r>
      <w:r>
        <w:rPr>
          <w:rtl/>
        </w:rPr>
        <w:t xml:space="preserve"> إن قيل بتوثيق هيثم بن أبي مسروق </w:t>
      </w:r>
      <w:r w:rsidRPr="001652C7">
        <w:rPr>
          <w:rStyle w:val="libFootnotenumChar"/>
          <w:rtl/>
        </w:rPr>
        <w:t>(5)</w:t>
      </w:r>
      <w:r>
        <w:rPr>
          <w:rtl/>
        </w:rPr>
        <w:t xml:space="preserve"> ، وإلا فحسن ، وإلى محمد بن جعفر الأسدي ـ كنيته أبو الحسين ـ </w:t>
      </w:r>
      <w:r w:rsidRPr="001652C7">
        <w:rPr>
          <w:rStyle w:val="libBold2Char"/>
          <w:rtl/>
        </w:rPr>
        <w:t xml:space="preserve">ضعيف </w:t>
      </w:r>
      <w:r w:rsidRPr="001652C7">
        <w:rPr>
          <w:rStyle w:val="libFootnotenumChar"/>
          <w:rFonts w:hint="cs"/>
          <w:rtl/>
        </w:rPr>
        <w:t>(6) (7)</w:t>
      </w:r>
      <w:r w:rsidRPr="001652C7">
        <w:rPr>
          <w:rStyle w:val="libFootnotenumChar"/>
          <w:rtl/>
        </w:rPr>
        <w:t xml:space="preserve"> </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الأول : محمد بن الحسن ، عن الحسن بن متيل ، عن محمد بن حسان الرازي ، عن محمد بن زيد الرزامي خادم الرضا </w:t>
      </w:r>
      <w:r w:rsidR="0001057A" w:rsidRPr="0001057A">
        <w:rPr>
          <w:rStyle w:val="libAlaemChar"/>
          <w:rFonts w:hint="cs"/>
          <w:rtl/>
        </w:rPr>
        <w:t>عليه‌السلام</w:t>
      </w:r>
      <w:r>
        <w:rPr>
          <w:rtl/>
        </w:rPr>
        <w:t xml:space="preserve"> ، عن محمد بن أسلم الجبلي. </w:t>
      </w:r>
    </w:p>
    <w:p w:rsidR="004550A3" w:rsidRDefault="004550A3" w:rsidP="001652C7">
      <w:pPr>
        <w:pStyle w:val="libFootnote0"/>
        <w:rPr>
          <w:rtl/>
        </w:rPr>
      </w:pPr>
      <w:r>
        <w:rPr>
          <w:rtl/>
        </w:rPr>
        <w:t xml:space="preserve">الثاني : أبوه ، عن سعد بن عبد الله ، عن محمد بن الحسين بن أبي الخطاب ، عن محمد بن أسلم الجبلي. </w:t>
      </w:r>
    </w:p>
    <w:p w:rsidR="004550A3" w:rsidRDefault="004550A3" w:rsidP="001652C7">
      <w:pPr>
        <w:pStyle w:val="libFootnote0"/>
        <w:rPr>
          <w:rtl/>
        </w:rPr>
      </w:pPr>
      <w:r>
        <w:rPr>
          <w:rtl/>
        </w:rPr>
        <w:t xml:space="preserve">1 ـ فيه : علي بن أحمد بن موسى ومحمد بن أحمد السناني والحسين بن إبراهيم بن أحمد ، عن محمد بن أبي عبد الله ، عن محمد بن إسماعيل البرمكي ، واجتماعهم يؤيد الصدق. ( منه قده ). </w:t>
      </w:r>
    </w:p>
    <w:p w:rsidR="004550A3" w:rsidRDefault="004550A3" w:rsidP="001652C7">
      <w:pPr>
        <w:pStyle w:val="libFootnote0"/>
        <w:rPr>
          <w:rtl/>
        </w:rPr>
      </w:pPr>
      <w:r>
        <w:rPr>
          <w:rtl/>
        </w:rPr>
        <w:t xml:space="preserve">نقول : هم من مشايخ الصدوق </w:t>
      </w:r>
      <w:r w:rsidR="0001057A" w:rsidRPr="0001057A">
        <w:rPr>
          <w:rStyle w:val="libAlaemChar"/>
          <w:rFonts w:hint="cs"/>
          <w:rtl/>
        </w:rPr>
        <w:t>قدس‌سره</w:t>
      </w:r>
      <w:r>
        <w:rPr>
          <w:rtl/>
        </w:rPr>
        <w:t xml:space="preserve"> باستثناء محمد بن أبي عبد الله. انظر روضة المتقين 14 : 234. </w:t>
      </w:r>
    </w:p>
    <w:p w:rsidR="004550A3" w:rsidRDefault="004550A3" w:rsidP="001652C7">
      <w:pPr>
        <w:pStyle w:val="libFootnote0"/>
        <w:rPr>
          <w:rtl/>
        </w:rPr>
      </w:pPr>
      <w:r>
        <w:rPr>
          <w:rtl/>
        </w:rPr>
        <w:t xml:space="preserve">2 ـ مشيخة الفقيه 4 : 124 والطريق فيها كما ذكره المصنّف </w:t>
      </w:r>
      <w:r w:rsidR="0001057A" w:rsidRPr="0001057A">
        <w:rPr>
          <w:rStyle w:val="libAlaemChar"/>
          <w:rFonts w:hint="cs"/>
          <w:rtl/>
        </w:rPr>
        <w:t>قدس‌سره</w:t>
      </w:r>
      <w:r>
        <w:rPr>
          <w:rtl/>
        </w:rPr>
        <w:t xml:space="preserve">. </w:t>
      </w:r>
    </w:p>
    <w:p w:rsidR="004550A3" w:rsidRDefault="004550A3" w:rsidP="001652C7">
      <w:pPr>
        <w:pStyle w:val="libFootnote0"/>
        <w:rPr>
          <w:rtl/>
        </w:rPr>
      </w:pPr>
      <w:r>
        <w:rPr>
          <w:rtl/>
        </w:rPr>
        <w:t xml:space="preserve">3 ـ مشيخة الفقيه 4 : 45. </w:t>
      </w:r>
    </w:p>
    <w:p w:rsidR="004550A3" w:rsidRDefault="004550A3" w:rsidP="001652C7">
      <w:pPr>
        <w:pStyle w:val="libFootnote0"/>
        <w:rPr>
          <w:rtl/>
        </w:rPr>
      </w:pPr>
      <w:r>
        <w:rPr>
          <w:rtl/>
        </w:rPr>
        <w:t xml:space="preserve">محمد بن الحسن ، عن محمد بن الحسن الصفار ، عن أحمد بن محمد بن عيسى ، عن محمد بن إسماعيل بن بزيع. </w:t>
      </w:r>
    </w:p>
    <w:p w:rsidR="004550A3" w:rsidRDefault="004550A3" w:rsidP="001652C7">
      <w:pPr>
        <w:pStyle w:val="libFootnote0"/>
        <w:rPr>
          <w:rtl/>
        </w:rPr>
      </w:pPr>
      <w:r>
        <w:rPr>
          <w:rtl/>
        </w:rPr>
        <w:t xml:space="preserve">4 ـ مشيخة الفقيه 4 : 62. </w:t>
      </w:r>
    </w:p>
    <w:p w:rsidR="004550A3" w:rsidRDefault="004550A3" w:rsidP="001652C7">
      <w:pPr>
        <w:pStyle w:val="libFootnote0"/>
        <w:rPr>
          <w:rtl/>
        </w:rPr>
      </w:pPr>
      <w:r>
        <w:rPr>
          <w:rtl/>
        </w:rPr>
        <w:t xml:space="preserve">أبوه ، عن سعد بن عبد الله ، عن الهيثم بن أبي مسروق النهدي ، عن الحسن بن محبوب ، عن علي بن الحسن بن رباط ، عن محمد بن بجيل أخي علي بن بجيل بن عقيل الكوفي. </w:t>
      </w:r>
    </w:p>
    <w:p w:rsidR="004550A3" w:rsidRDefault="004550A3" w:rsidP="001652C7">
      <w:pPr>
        <w:pStyle w:val="libFootnote0"/>
        <w:rPr>
          <w:rtl/>
        </w:rPr>
      </w:pPr>
      <w:r>
        <w:rPr>
          <w:rtl/>
        </w:rPr>
        <w:t xml:space="preserve">5 ـ نقول : قال الشيخ النوري </w:t>
      </w:r>
      <w:r w:rsidR="0001057A" w:rsidRPr="0001057A">
        <w:rPr>
          <w:rStyle w:val="libAlaemChar"/>
          <w:rFonts w:hint="cs"/>
          <w:rtl/>
        </w:rPr>
        <w:t>قدس‌سره</w:t>
      </w:r>
      <w:r>
        <w:rPr>
          <w:rtl/>
        </w:rPr>
        <w:t xml:space="preserve"> : الهيثم وإن لم يوثّقوه بل مدحوه بقولهم : قريب الأمر ، وفاضل ، ولكن يستكشف وثاقته من رواية جماعة عنه ، وفيهم : محمد بن الحسن الصفار وسعد بن عبد الله ومحمد بن علي بن محبوب ... انظر خاتمة المستدرك 4 : 188 / 54 الفائدة الخامسة. </w:t>
      </w:r>
    </w:p>
    <w:p w:rsidR="004550A3" w:rsidRDefault="004550A3" w:rsidP="001652C7">
      <w:pPr>
        <w:pStyle w:val="libFootnote0"/>
        <w:rPr>
          <w:rtl/>
        </w:rPr>
      </w:pPr>
      <w:r>
        <w:rPr>
          <w:rtl/>
        </w:rPr>
        <w:t xml:space="preserve">6 ـ فيه الجماعة المذكورة في محمد بن إسماعيل البرمكي. ( منه قده ). </w:t>
      </w:r>
    </w:p>
    <w:p w:rsidR="004550A3" w:rsidRDefault="004550A3" w:rsidP="001652C7">
      <w:pPr>
        <w:pStyle w:val="libFootnote0"/>
        <w:rPr>
          <w:rtl/>
        </w:rPr>
      </w:pPr>
      <w:r>
        <w:rPr>
          <w:rtl/>
        </w:rPr>
        <w:t xml:space="preserve">سنذكرهم عند ذكر الطريق في المشيخة ، وهم من مشايخ الصدوق ، الذين لم يرد تصريح بتوثيقهم ، إلاّ أنّ الصدوق </w:t>
      </w:r>
      <w:r w:rsidR="0001057A" w:rsidRPr="0001057A">
        <w:rPr>
          <w:rStyle w:val="libAlaemChar"/>
          <w:rFonts w:hint="cs"/>
          <w:rtl/>
        </w:rPr>
        <w:t>قدس‌سره</w:t>
      </w:r>
      <w:r>
        <w:rPr>
          <w:rtl/>
        </w:rPr>
        <w:t xml:space="preserve"> يذكرهم مترضيا. </w:t>
      </w:r>
    </w:p>
    <w:p w:rsidR="004550A3" w:rsidRDefault="004550A3" w:rsidP="001652C7">
      <w:pPr>
        <w:pStyle w:val="libFootnote0"/>
        <w:rPr>
          <w:rtl/>
        </w:rPr>
      </w:pPr>
      <w:r>
        <w:rPr>
          <w:rtl/>
        </w:rPr>
        <w:t xml:space="preserve">7 ـ مشيخة الفقيه 4 : 76. </w:t>
      </w:r>
    </w:p>
    <w:p w:rsidR="004550A3" w:rsidRDefault="004550A3" w:rsidP="00DE3F9B">
      <w:pPr>
        <w:pStyle w:val="libNormal0"/>
        <w:rPr>
          <w:rtl/>
        </w:rPr>
      </w:pPr>
      <w:r>
        <w:rPr>
          <w:rtl/>
        </w:rPr>
        <w:br w:type="page"/>
      </w:r>
      <w:r>
        <w:rPr>
          <w:rtl/>
        </w:rPr>
        <w:lastRenderedPageBreak/>
        <w:t xml:space="preserve">وإلى محمد بن حسان </w:t>
      </w:r>
      <w:r w:rsidRPr="001652C7">
        <w:rPr>
          <w:rStyle w:val="libBold2Char"/>
          <w:rtl/>
        </w:rPr>
        <w:t xml:space="preserve">صحيح </w:t>
      </w:r>
      <w:r w:rsidRPr="001652C7">
        <w:rPr>
          <w:rStyle w:val="libFootnotenumChar"/>
          <w:rtl/>
        </w:rPr>
        <w:t>(1)</w:t>
      </w:r>
      <w:r>
        <w:rPr>
          <w:rtl/>
        </w:rPr>
        <w:t xml:space="preserve"> ، وكذا إلى محمد بن الحسن الصفار </w:t>
      </w:r>
      <w:r w:rsidRPr="001652C7">
        <w:rPr>
          <w:rStyle w:val="libFootnotenumChar"/>
          <w:rtl/>
        </w:rPr>
        <w:t>(2)</w:t>
      </w:r>
      <w:r>
        <w:rPr>
          <w:rtl/>
        </w:rPr>
        <w:t xml:space="preserve"> ، وكذا إلى محمد بن الحسين بن أبي الخطاب </w:t>
      </w:r>
      <w:r w:rsidRPr="001652C7">
        <w:rPr>
          <w:rStyle w:val="libFootnotenumChar"/>
          <w:rtl/>
        </w:rPr>
        <w:t>(3)</w:t>
      </w:r>
      <w:r>
        <w:rPr>
          <w:rtl/>
        </w:rPr>
        <w:t xml:space="preserve"> ، وكذا إلى محمد بن حكيم </w:t>
      </w:r>
      <w:r w:rsidRPr="001652C7">
        <w:rPr>
          <w:rStyle w:val="libFootnotenumChar"/>
          <w:rtl/>
        </w:rPr>
        <w:t>(4)</w:t>
      </w:r>
      <w:r>
        <w:rPr>
          <w:rtl/>
        </w:rPr>
        <w:t xml:space="preserve"> ، وكذا إلى محمد الحلبي </w:t>
      </w:r>
      <w:r w:rsidRPr="001652C7">
        <w:rPr>
          <w:rStyle w:val="libFootnotenumChar"/>
          <w:rtl/>
        </w:rPr>
        <w:t>(5)</w:t>
      </w:r>
      <w:r>
        <w:rPr>
          <w:rtl/>
        </w:rPr>
        <w:t xml:space="preserve"> ، وكذا إلى محمد بن حمران </w:t>
      </w:r>
      <w:r w:rsidRPr="001652C7">
        <w:rPr>
          <w:rStyle w:val="libFootnotenumChar"/>
          <w:rtl/>
        </w:rPr>
        <w:t>(6)</w:t>
      </w:r>
      <w:r>
        <w:rPr>
          <w:rtl/>
        </w:rPr>
        <w:t xml:space="preserve"> ، وكذا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علي بن أحمد بن موسى ومحمد بن أحمد السناني والحسين بن إبراهيم بن أحمد بن هاشم المؤدب ، عن أبي الحسين محمد بن جعفر الأسدي الكوفي </w:t>
      </w:r>
      <w:r w:rsidR="0001057A" w:rsidRPr="0001057A">
        <w:rPr>
          <w:rStyle w:val="libAlaemChar"/>
          <w:rFonts w:hint="cs"/>
          <w:rtl/>
        </w:rPr>
        <w:t>رضي‌الله‌عنه</w:t>
      </w:r>
      <w:r>
        <w:rPr>
          <w:rtl/>
        </w:rPr>
        <w:t xml:space="preserve">. </w:t>
      </w:r>
    </w:p>
    <w:p w:rsidR="004550A3" w:rsidRDefault="004550A3" w:rsidP="001652C7">
      <w:pPr>
        <w:pStyle w:val="libFootnote0"/>
        <w:rPr>
          <w:rtl/>
        </w:rPr>
      </w:pPr>
      <w:r>
        <w:rPr>
          <w:rtl/>
        </w:rPr>
        <w:t xml:space="preserve">1 ـ مشيخة الفقيه 4 : 112. </w:t>
      </w:r>
    </w:p>
    <w:p w:rsidR="004550A3" w:rsidRDefault="004550A3" w:rsidP="001652C7">
      <w:pPr>
        <w:pStyle w:val="libFootnote0"/>
        <w:rPr>
          <w:rtl/>
        </w:rPr>
      </w:pPr>
      <w:r>
        <w:rPr>
          <w:rtl/>
        </w:rPr>
        <w:t xml:space="preserve">أبوه ومحمد بن الحسن والحسين بن أحمد بن إدريس ، عن أحمد بن إدريس ، عن محمد بن حسان. </w:t>
      </w:r>
    </w:p>
    <w:p w:rsidR="004550A3" w:rsidRDefault="004550A3" w:rsidP="001652C7">
      <w:pPr>
        <w:pStyle w:val="libFootnote0"/>
        <w:rPr>
          <w:rtl/>
        </w:rPr>
      </w:pPr>
      <w:r>
        <w:rPr>
          <w:rtl/>
        </w:rPr>
        <w:t xml:space="preserve">2 ـ مشيخة الفقيه 4 : 20. </w:t>
      </w:r>
    </w:p>
    <w:p w:rsidR="004550A3" w:rsidRDefault="004550A3" w:rsidP="001652C7">
      <w:pPr>
        <w:pStyle w:val="libFootnote0"/>
        <w:rPr>
          <w:rtl/>
        </w:rPr>
      </w:pPr>
      <w:r>
        <w:rPr>
          <w:rtl/>
        </w:rPr>
        <w:t xml:space="preserve">محمد بن الحسن بن أحمد بن الوليد ، عن محمد بن الحسن الصفار. </w:t>
      </w:r>
    </w:p>
    <w:p w:rsidR="004550A3" w:rsidRDefault="004550A3" w:rsidP="001652C7">
      <w:pPr>
        <w:pStyle w:val="libFootnote0"/>
        <w:rPr>
          <w:rtl/>
        </w:rPr>
      </w:pPr>
      <w:r>
        <w:rPr>
          <w:rtl/>
        </w:rPr>
        <w:t xml:space="preserve">3 ـ مشيخة الفقيه 4 : 117. </w:t>
      </w:r>
    </w:p>
    <w:p w:rsidR="004550A3" w:rsidRDefault="004550A3" w:rsidP="001652C7">
      <w:pPr>
        <w:pStyle w:val="libFootnote0"/>
        <w:rPr>
          <w:rtl/>
        </w:rPr>
      </w:pPr>
      <w:r>
        <w:rPr>
          <w:rtl/>
        </w:rPr>
        <w:t xml:space="preserve">أبوه ومحمد بن الحسن ، عن سعد بن عبد الله والحميري ومحمد بن يحيى وأحمد بن إدريس جميعاً ، عن محمد بن الحسين بن أبي الخطاب الزيات ، واسم أبي الخطاب : زيد. </w:t>
      </w:r>
    </w:p>
    <w:p w:rsidR="004550A3" w:rsidRDefault="004550A3" w:rsidP="001652C7">
      <w:pPr>
        <w:pStyle w:val="libFootnote0"/>
        <w:rPr>
          <w:rtl/>
        </w:rPr>
      </w:pPr>
      <w:r>
        <w:rPr>
          <w:rtl/>
        </w:rPr>
        <w:t xml:space="preserve">4 ـ مشيخة الفقيه 4 : 88 وفيها طريقان : </w:t>
      </w:r>
    </w:p>
    <w:p w:rsidR="004550A3" w:rsidRDefault="004550A3" w:rsidP="001652C7">
      <w:pPr>
        <w:pStyle w:val="libFootnote0"/>
        <w:rPr>
          <w:rtl/>
        </w:rPr>
      </w:pPr>
      <w:r>
        <w:rPr>
          <w:rtl/>
        </w:rPr>
        <w:t xml:space="preserve">الأول : أبوه ، عن عبد الله بن جعفر الحميري ، عن أحمد بن أبي عبد الله ، عن أبيه ، عن حماد بن عيسى ، عن حريز ، عن محمد بن حكيم. </w:t>
      </w:r>
    </w:p>
    <w:p w:rsidR="004550A3" w:rsidRDefault="004550A3" w:rsidP="001652C7">
      <w:pPr>
        <w:pStyle w:val="libFootnote0"/>
        <w:rPr>
          <w:rtl/>
        </w:rPr>
      </w:pPr>
      <w:r>
        <w:rPr>
          <w:rtl/>
        </w:rPr>
        <w:t xml:space="preserve">الثاني : محمد بن الحسن ، عن حمد بن الحسن الصفار ، عن يعقوب بن يزيد ، عن محمد بن أبي عمير ، عن محمد بن حكيم. </w:t>
      </w:r>
    </w:p>
    <w:p w:rsidR="004550A3" w:rsidRDefault="004550A3" w:rsidP="001652C7">
      <w:pPr>
        <w:pStyle w:val="libFootnote0"/>
        <w:rPr>
          <w:rtl/>
        </w:rPr>
      </w:pPr>
      <w:r>
        <w:rPr>
          <w:rtl/>
        </w:rPr>
        <w:t xml:space="preserve">5 ـ مشيخة الفقيه 4 : 13. </w:t>
      </w:r>
    </w:p>
    <w:p w:rsidR="004550A3" w:rsidRDefault="004550A3" w:rsidP="001652C7">
      <w:pPr>
        <w:pStyle w:val="libFootnote0"/>
        <w:rPr>
          <w:rtl/>
        </w:rPr>
      </w:pPr>
      <w:r>
        <w:rPr>
          <w:rtl/>
        </w:rPr>
        <w:t xml:space="preserve">أبوه ومحمد بن الحسن ومحمد بن موسى بن المتوكل ، عن عبد الله بن جعفر الحميري ، عن أيوب بن نوح ، عن صفوان بن يحيى ، عن عبد الله بن مسكان ، عن محمد بن علي الحلبي. </w:t>
      </w:r>
    </w:p>
    <w:p w:rsidR="004550A3" w:rsidRDefault="004550A3" w:rsidP="001652C7">
      <w:pPr>
        <w:pStyle w:val="libFootnote0"/>
        <w:rPr>
          <w:rtl/>
        </w:rPr>
      </w:pPr>
      <w:r>
        <w:rPr>
          <w:rtl/>
        </w:rPr>
        <w:t xml:space="preserve">6 ـ مشيخة الفقيه 4 : 89 ، وفيها طريقان : </w:t>
      </w:r>
    </w:p>
    <w:p w:rsidR="004550A3" w:rsidRDefault="004550A3" w:rsidP="001652C7">
      <w:pPr>
        <w:pStyle w:val="libFootnote0"/>
        <w:rPr>
          <w:rtl/>
        </w:rPr>
      </w:pPr>
      <w:r>
        <w:rPr>
          <w:rtl/>
        </w:rPr>
        <w:t xml:space="preserve">الأول : أبوه ، عن علي بن إبراهيم ، عن أبيه ، عن محمد بن أبي عمير ، عن محمد بن حمران. </w:t>
      </w:r>
    </w:p>
    <w:p w:rsidR="004550A3" w:rsidRDefault="004550A3" w:rsidP="001652C7">
      <w:pPr>
        <w:pStyle w:val="libFootnote0"/>
        <w:rPr>
          <w:rtl/>
        </w:rPr>
      </w:pPr>
      <w:r>
        <w:rPr>
          <w:rtl/>
        </w:rPr>
        <w:t xml:space="preserve">الثاني : محمد بن الحسن ، عن محمد بن الحسن الصفار ، عن أيوب بن نوح وإبراهيم بن هاشم جميعاً ، عن صفوان بن يحيى وابن أبي عمير جميعاً ، عن محمد بن حمران. </w:t>
      </w:r>
    </w:p>
    <w:p w:rsidR="004550A3" w:rsidRDefault="004550A3" w:rsidP="00DE3F9B">
      <w:pPr>
        <w:pStyle w:val="libNormal0"/>
        <w:rPr>
          <w:rtl/>
        </w:rPr>
      </w:pPr>
      <w:r>
        <w:rPr>
          <w:rtl/>
        </w:rPr>
        <w:br w:type="page"/>
      </w:r>
      <w:r>
        <w:rPr>
          <w:rtl/>
        </w:rPr>
        <w:lastRenderedPageBreak/>
        <w:t xml:space="preserve">إلى محمد بن خالد البرقي </w:t>
      </w:r>
      <w:r w:rsidRPr="001652C7">
        <w:rPr>
          <w:rStyle w:val="libFootnotenumChar"/>
          <w:rtl/>
        </w:rPr>
        <w:t>(1)</w:t>
      </w:r>
      <w:r>
        <w:rPr>
          <w:rtl/>
        </w:rPr>
        <w:t xml:space="preserve">. </w:t>
      </w:r>
    </w:p>
    <w:p w:rsidR="004550A3" w:rsidRDefault="004550A3" w:rsidP="00DE3F9B">
      <w:pPr>
        <w:pStyle w:val="libNormal"/>
        <w:rPr>
          <w:rtl/>
        </w:rPr>
      </w:pPr>
      <w:r>
        <w:rPr>
          <w:rtl/>
        </w:rPr>
        <w:t xml:space="preserve">وإلى محمد بن خالد البجلي القسري </w:t>
      </w:r>
      <w:r w:rsidRPr="001652C7">
        <w:rPr>
          <w:rStyle w:val="libBold2Char"/>
          <w:rtl/>
        </w:rPr>
        <w:t xml:space="preserve">ضعيف </w:t>
      </w:r>
      <w:r w:rsidRPr="001652C7">
        <w:rPr>
          <w:rStyle w:val="libFootnotenumChar"/>
          <w:rtl/>
        </w:rPr>
        <w:t>(2)</w:t>
      </w:r>
      <w:r>
        <w:rPr>
          <w:rtl/>
        </w:rPr>
        <w:t xml:space="preserve"> ، وإلى محمد بن سنان </w:t>
      </w:r>
      <w:r w:rsidRPr="001652C7">
        <w:rPr>
          <w:rStyle w:val="libBold2Char"/>
          <w:rtl/>
        </w:rPr>
        <w:t xml:space="preserve">حسن </w:t>
      </w:r>
      <w:r w:rsidRPr="001652C7">
        <w:rPr>
          <w:rStyle w:val="libFootnotenumChar"/>
          <w:rtl/>
        </w:rPr>
        <w:t>(3)</w:t>
      </w:r>
      <w:r>
        <w:rPr>
          <w:rtl/>
        </w:rPr>
        <w:t xml:space="preserve"> ، وإليه فيما كتب الرضا </w:t>
      </w:r>
      <w:r w:rsidR="0001057A" w:rsidRPr="0001057A">
        <w:rPr>
          <w:rStyle w:val="libAlaemChar"/>
          <w:rFonts w:hint="cs"/>
          <w:rtl/>
        </w:rPr>
        <w:t>عليه‌السلام</w:t>
      </w:r>
      <w:r>
        <w:rPr>
          <w:rtl/>
        </w:rPr>
        <w:t xml:space="preserve"> في جواب مسائله </w:t>
      </w:r>
      <w:r w:rsidRPr="001652C7">
        <w:rPr>
          <w:rStyle w:val="libBold2Char"/>
          <w:rtl/>
        </w:rPr>
        <w:t xml:space="preserve">ضعيف </w:t>
      </w:r>
      <w:r w:rsidRPr="001652C7">
        <w:rPr>
          <w:rStyle w:val="libFootnotenumChar"/>
          <w:rtl/>
        </w:rPr>
        <w:t>(4)</w:t>
      </w:r>
      <w:r>
        <w:rPr>
          <w:rtl/>
        </w:rPr>
        <w:t xml:space="preserve"> ، وإلى محمد بن سهل بن اليسع الأشعري </w:t>
      </w:r>
      <w:r w:rsidRPr="001652C7">
        <w:rPr>
          <w:rStyle w:val="libBold2Char"/>
          <w:rtl/>
        </w:rPr>
        <w:t xml:space="preserve">صحيح </w:t>
      </w:r>
      <w:r w:rsidRPr="001652C7">
        <w:rPr>
          <w:rStyle w:val="libFootnotenumChar"/>
          <w:rtl/>
        </w:rPr>
        <w:t>(5)</w:t>
      </w:r>
      <w:r>
        <w:rPr>
          <w:rtl/>
        </w:rPr>
        <w:t xml:space="preserve"> ، وكذا إلى محمد بن عبد الجبار ـ وهو محمد بن أبي الصهبان </w:t>
      </w:r>
      <w:r w:rsidRPr="001652C7">
        <w:rPr>
          <w:rStyle w:val="libFootnotenumChar"/>
          <w:rtl/>
        </w:rPr>
        <w:t>(6)</w:t>
      </w:r>
      <w:r>
        <w:rPr>
          <w:rtl/>
        </w:rPr>
        <w:t xml:space="preserve"> ـ وإلى محمد بن عبد الله بن مهران </w:t>
      </w:r>
      <w:r w:rsidRPr="001652C7">
        <w:rPr>
          <w:rStyle w:val="libBold2Char"/>
          <w:rtl/>
        </w:rPr>
        <w:t xml:space="preserve">ضعيف </w:t>
      </w:r>
      <w:r w:rsidRPr="001652C7">
        <w:rPr>
          <w:rStyle w:val="libFootnotenumChar"/>
          <w:rtl/>
        </w:rPr>
        <w:t>(7)</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68. </w:t>
      </w:r>
    </w:p>
    <w:p w:rsidR="004550A3" w:rsidRDefault="004550A3" w:rsidP="001652C7">
      <w:pPr>
        <w:pStyle w:val="libFootnote0"/>
        <w:rPr>
          <w:rtl/>
        </w:rPr>
      </w:pPr>
      <w:r>
        <w:rPr>
          <w:rtl/>
        </w:rPr>
        <w:t xml:space="preserve">محمد بن الحسن ، عن محمد بن الحسن الصفار ، عن محمد بن خالد البرقي. </w:t>
      </w:r>
    </w:p>
    <w:p w:rsidR="004550A3" w:rsidRDefault="004550A3" w:rsidP="001652C7">
      <w:pPr>
        <w:pStyle w:val="libFootnote0"/>
        <w:rPr>
          <w:rtl/>
        </w:rPr>
      </w:pPr>
      <w:r>
        <w:rPr>
          <w:rtl/>
        </w:rPr>
        <w:t xml:space="preserve">2 ـ مشيخة الففيه 4 : 75. </w:t>
      </w:r>
    </w:p>
    <w:p w:rsidR="004550A3" w:rsidRDefault="004550A3" w:rsidP="001652C7">
      <w:pPr>
        <w:pStyle w:val="libFootnote0"/>
        <w:rPr>
          <w:rtl/>
        </w:rPr>
      </w:pPr>
      <w:r>
        <w:rPr>
          <w:rtl/>
        </w:rPr>
        <w:t xml:space="preserve">جعفر بن محمد بن مسرور ، عن الحسين بن محمد بن عامر ، عن عمه عبد الله بن عامر ، عن حفصة ، عن محمد بن خالد بن عبد الله البجلي القسري ، وهو كوفي عربي. </w:t>
      </w:r>
    </w:p>
    <w:p w:rsidR="004550A3" w:rsidRDefault="004550A3" w:rsidP="001652C7">
      <w:pPr>
        <w:pStyle w:val="libFootnote0"/>
        <w:rPr>
          <w:rtl/>
        </w:rPr>
      </w:pPr>
      <w:r>
        <w:rPr>
          <w:rtl/>
        </w:rPr>
        <w:t xml:space="preserve">3 ـ مشيخة الفقيه 4 : 105 ، وفيها طريقان : </w:t>
      </w:r>
    </w:p>
    <w:p w:rsidR="004550A3" w:rsidRDefault="004550A3" w:rsidP="001652C7">
      <w:pPr>
        <w:pStyle w:val="libFootnote0"/>
        <w:rPr>
          <w:rtl/>
        </w:rPr>
      </w:pPr>
      <w:r>
        <w:rPr>
          <w:rtl/>
        </w:rPr>
        <w:t xml:space="preserve">الأول : محمد بن علي ماجيلويه ، عن عمه محمد بن أبي القاسم ، عن محمد بن علي الكوفي ، عن محمد بن سنان. </w:t>
      </w:r>
    </w:p>
    <w:p w:rsidR="004550A3" w:rsidRDefault="004550A3" w:rsidP="001652C7">
      <w:pPr>
        <w:pStyle w:val="libFootnote0"/>
        <w:rPr>
          <w:rtl/>
        </w:rPr>
      </w:pPr>
      <w:r>
        <w:rPr>
          <w:rtl/>
        </w:rPr>
        <w:t xml:space="preserve">الثاني : أبوه ، عن علي بن إبراهيم ، عن أبيه ، عن محمد بن سنان. </w:t>
      </w:r>
    </w:p>
    <w:p w:rsidR="004550A3" w:rsidRDefault="004550A3" w:rsidP="001652C7">
      <w:pPr>
        <w:pStyle w:val="libFootnote0"/>
        <w:rPr>
          <w:rtl/>
        </w:rPr>
      </w:pPr>
      <w:r>
        <w:rPr>
          <w:rtl/>
        </w:rPr>
        <w:t xml:space="preserve">4 ـ مشيخة الفقيه 4 : 15. </w:t>
      </w:r>
    </w:p>
    <w:p w:rsidR="004550A3" w:rsidRDefault="004550A3" w:rsidP="001652C7">
      <w:pPr>
        <w:pStyle w:val="libFootnote0"/>
        <w:rPr>
          <w:rtl/>
        </w:rPr>
      </w:pPr>
      <w:r>
        <w:rPr>
          <w:rtl/>
        </w:rPr>
        <w:t xml:space="preserve">علي بن أحمد بن موسى الدقاق ومحمد بن أحمد السناني والحسين بن إبراهيم بن أحمد بن هشام المكتّب قالوا : حدثنا محمد بن أبي عبد الله الكوفي قال : حدثنا محمد بن إسماعيل البرمكي ، عن علي بن العباس قال : حدثنا القاسم بن الربيع الصحاف ، عن محمد بن سنان ، عن الرضا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5 ـ مشيخة الفقيه 4 : 109. </w:t>
      </w:r>
    </w:p>
    <w:p w:rsidR="004550A3" w:rsidRDefault="004550A3" w:rsidP="001652C7">
      <w:pPr>
        <w:pStyle w:val="libFootnote0"/>
        <w:rPr>
          <w:rtl/>
        </w:rPr>
      </w:pPr>
      <w:r>
        <w:rPr>
          <w:rtl/>
        </w:rPr>
        <w:t xml:space="preserve">أبوه ومحمد بن الحسن ، عن سعد بن عبد الله ، عن أحمد بن محمد بن عيسى ، عن محمد بن سهل بن اليسع الأشعري. </w:t>
      </w:r>
    </w:p>
    <w:p w:rsidR="004550A3" w:rsidRDefault="004550A3" w:rsidP="001652C7">
      <w:pPr>
        <w:pStyle w:val="libFootnote0"/>
        <w:rPr>
          <w:rtl/>
        </w:rPr>
      </w:pPr>
      <w:r>
        <w:rPr>
          <w:rtl/>
        </w:rPr>
        <w:t xml:space="preserve">6 ـ مشيخة الفقيه 4 : 77. </w:t>
      </w:r>
    </w:p>
    <w:p w:rsidR="004550A3" w:rsidRDefault="004550A3" w:rsidP="001652C7">
      <w:pPr>
        <w:pStyle w:val="libFootnote0"/>
        <w:rPr>
          <w:rtl/>
        </w:rPr>
      </w:pPr>
      <w:r>
        <w:rPr>
          <w:rtl/>
        </w:rPr>
        <w:t xml:space="preserve">أبوه ومحمد بن الحسن ، عن سعد بن عبد الله والحميري ومحمد بن يحيى العطار وأحمد بن إدريس جميعاً ، عن محمد ابن عبد الجبار ، وهو محمد بن أبي الصهبان. </w:t>
      </w:r>
    </w:p>
    <w:p w:rsidR="004550A3" w:rsidRDefault="004550A3" w:rsidP="001652C7">
      <w:pPr>
        <w:pStyle w:val="libFootnote0"/>
        <w:rPr>
          <w:rtl/>
        </w:rPr>
      </w:pPr>
      <w:r>
        <w:rPr>
          <w:rtl/>
        </w:rPr>
        <w:t xml:space="preserve">7 ـ مشيخة الفقيه 4 : 106. </w:t>
      </w:r>
    </w:p>
    <w:p w:rsidR="004550A3" w:rsidRDefault="004550A3" w:rsidP="001652C7">
      <w:pPr>
        <w:pStyle w:val="libFootnote0"/>
        <w:rPr>
          <w:rtl/>
        </w:rPr>
      </w:pPr>
      <w:r>
        <w:rPr>
          <w:rtl/>
        </w:rPr>
        <w:t xml:space="preserve">محمد بن موسى بن المتوكل ، عن علي بن الحسين السعد آبادي ، عن أحمد بن أبي عبد الله البرقي ، عن محمد بن عبد الله بن مهران. </w:t>
      </w:r>
    </w:p>
    <w:p w:rsidR="004550A3" w:rsidRDefault="004550A3" w:rsidP="00DE3F9B">
      <w:pPr>
        <w:pStyle w:val="libNormal0"/>
        <w:rPr>
          <w:rtl/>
        </w:rPr>
      </w:pPr>
      <w:r>
        <w:rPr>
          <w:rtl/>
        </w:rPr>
        <w:br w:type="page"/>
      </w:r>
      <w:r>
        <w:rPr>
          <w:rtl/>
        </w:rPr>
        <w:lastRenderedPageBreak/>
        <w:t xml:space="preserve">وإلى محمد بن عثمان العمري </w:t>
      </w:r>
      <w:r w:rsidRPr="001652C7">
        <w:rPr>
          <w:rStyle w:val="libBold2Char"/>
          <w:rtl/>
        </w:rPr>
        <w:t xml:space="preserve">صحيح </w:t>
      </w:r>
      <w:r w:rsidRPr="001652C7">
        <w:rPr>
          <w:rStyle w:val="libFootnotenumChar"/>
          <w:rtl/>
        </w:rPr>
        <w:t>(1)</w:t>
      </w:r>
      <w:r>
        <w:rPr>
          <w:rtl/>
        </w:rPr>
        <w:t xml:space="preserve"> ، وكذا إلى محمد بن عذافر </w:t>
      </w:r>
      <w:r w:rsidRPr="001652C7">
        <w:rPr>
          <w:rStyle w:val="libFootnotenumChar"/>
          <w:rtl/>
        </w:rPr>
        <w:t>(2)</w:t>
      </w:r>
      <w:r>
        <w:rPr>
          <w:rtl/>
        </w:rPr>
        <w:t xml:space="preserve"> ، وكذا إلى محمد بن علي بن محبوب </w:t>
      </w:r>
      <w:r w:rsidRPr="001652C7">
        <w:rPr>
          <w:rStyle w:val="libFootnotenumChar"/>
          <w:rtl/>
        </w:rPr>
        <w:t>(3)</w:t>
      </w:r>
      <w:r>
        <w:rPr>
          <w:rtl/>
        </w:rPr>
        <w:t xml:space="preserve"> ، وإلى محمد بن عمرو بن أبي المقدام </w:t>
      </w:r>
      <w:r w:rsidRPr="001652C7">
        <w:rPr>
          <w:rStyle w:val="libBold2Char"/>
          <w:rtl/>
        </w:rPr>
        <w:t xml:space="preserve">ضعيف </w:t>
      </w:r>
      <w:r w:rsidRPr="001652C7">
        <w:rPr>
          <w:rStyle w:val="libFootnotenumChar"/>
          <w:rtl/>
        </w:rPr>
        <w:t>(4)</w:t>
      </w:r>
      <w:r>
        <w:rPr>
          <w:rtl/>
        </w:rPr>
        <w:t xml:space="preserve"> ، وإلى محمد بن عمران </w:t>
      </w:r>
      <w:r w:rsidRPr="001652C7">
        <w:rPr>
          <w:rStyle w:val="libBold2Char"/>
          <w:rtl/>
        </w:rPr>
        <w:t xml:space="preserve">صحيح </w:t>
      </w:r>
      <w:r w:rsidRPr="001652C7">
        <w:rPr>
          <w:rStyle w:val="libFootnotenumChar"/>
          <w:rtl/>
        </w:rPr>
        <w:t>(5)</w:t>
      </w:r>
      <w:r>
        <w:rPr>
          <w:rtl/>
        </w:rPr>
        <w:t xml:space="preserve"> على تقدير توثيق محمد بن علي ماجيلويه ومحمد بن خالد البرقي </w:t>
      </w:r>
      <w:r w:rsidRPr="001652C7">
        <w:rPr>
          <w:rStyle w:val="libFootnotenumChar"/>
          <w:rtl/>
        </w:rPr>
        <w:t>(6)</w:t>
      </w:r>
      <w:r>
        <w:rPr>
          <w:rtl/>
        </w:rPr>
        <w:t xml:space="preserve"> ، وإلى محمد بن عيسى بن عبيد </w:t>
      </w:r>
      <w:r w:rsidRPr="001652C7">
        <w:rPr>
          <w:rStyle w:val="libBold2Char"/>
          <w:rtl/>
        </w:rPr>
        <w:t xml:space="preserve">صحيح </w:t>
      </w:r>
      <w:r w:rsidRPr="001652C7">
        <w:rPr>
          <w:rStyle w:val="libFootnotenumChar"/>
          <w:rtl/>
        </w:rPr>
        <w:t>(7)</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122. </w:t>
      </w:r>
    </w:p>
    <w:p w:rsidR="004550A3" w:rsidRDefault="004550A3" w:rsidP="001652C7">
      <w:pPr>
        <w:pStyle w:val="libFootnote0"/>
        <w:rPr>
          <w:rtl/>
        </w:rPr>
      </w:pPr>
      <w:r>
        <w:rPr>
          <w:rtl/>
        </w:rPr>
        <w:t xml:space="preserve">أبوه ومحمد بن الحسن ومحمد بن موسى بن المتوكل ، عن عبد الله بن جعفر الحميري ، عن محمد بن عثمان العمري قدس الله روحه. </w:t>
      </w:r>
    </w:p>
    <w:p w:rsidR="004550A3" w:rsidRDefault="004550A3" w:rsidP="001652C7">
      <w:pPr>
        <w:pStyle w:val="libFootnote0"/>
        <w:rPr>
          <w:rtl/>
        </w:rPr>
      </w:pPr>
      <w:r>
        <w:rPr>
          <w:rtl/>
        </w:rPr>
        <w:t xml:space="preserve">2 ـ مشيخة الفقيه 4 : 129. </w:t>
      </w:r>
    </w:p>
    <w:p w:rsidR="004550A3" w:rsidRDefault="004550A3" w:rsidP="001652C7">
      <w:pPr>
        <w:pStyle w:val="libFootnote0"/>
        <w:rPr>
          <w:rtl/>
        </w:rPr>
      </w:pPr>
      <w:r>
        <w:rPr>
          <w:rtl/>
        </w:rPr>
        <w:t xml:space="preserve">أبوه ومحمد بن الحسن ، عن سعد بن عبد الله والحميري جميعاً ، عن محمد بن الحسين بن أبي الخطاب ، عن محمد ابن إسماعيل بن بزيع ، عن محمد بن عذافر الصيرفي. </w:t>
      </w:r>
    </w:p>
    <w:p w:rsidR="004550A3" w:rsidRDefault="004550A3" w:rsidP="001652C7">
      <w:pPr>
        <w:pStyle w:val="libFootnote0"/>
        <w:rPr>
          <w:rtl/>
        </w:rPr>
      </w:pPr>
      <w:r>
        <w:rPr>
          <w:rtl/>
        </w:rPr>
        <w:t xml:space="preserve">3 ـ مشيخة الفقيه 4 : 105 ، وفيها طريقان : </w:t>
      </w:r>
    </w:p>
    <w:p w:rsidR="004550A3" w:rsidRDefault="004550A3" w:rsidP="001652C7">
      <w:pPr>
        <w:pStyle w:val="libFootnote0"/>
        <w:rPr>
          <w:rtl/>
        </w:rPr>
      </w:pPr>
      <w:r>
        <w:rPr>
          <w:rtl/>
        </w:rPr>
        <w:t xml:space="preserve">الأول : أبوه ومحمد بن الحسن ومحمد بن موسى بن المتوكل وأحمد بن محمد بن يحيى العطار ومحمد بن علي ماجيلويه ، عن محمد ين يحيى العطار ، عن محمد بن علي بن محبوب. </w:t>
      </w:r>
    </w:p>
    <w:p w:rsidR="004550A3" w:rsidRDefault="004550A3" w:rsidP="001652C7">
      <w:pPr>
        <w:pStyle w:val="libFootnote0"/>
        <w:rPr>
          <w:rtl/>
        </w:rPr>
      </w:pPr>
      <w:r>
        <w:rPr>
          <w:rtl/>
        </w:rPr>
        <w:t xml:space="preserve">الثاني : أبوه والحسين بن أحمد بن إدريس ، عن أحمد بن إدريس ، عن محمد بن علي بن محبوب. </w:t>
      </w:r>
    </w:p>
    <w:p w:rsidR="004550A3" w:rsidRDefault="004550A3" w:rsidP="001652C7">
      <w:pPr>
        <w:pStyle w:val="libFootnote0"/>
        <w:rPr>
          <w:rtl/>
        </w:rPr>
      </w:pPr>
      <w:r>
        <w:rPr>
          <w:rtl/>
        </w:rPr>
        <w:t xml:space="preserve">4 ـ مشيخة الفقيه 4 : 104. </w:t>
      </w:r>
    </w:p>
    <w:p w:rsidR="004550A3" w:rsidRDefault="004550A3" w:rsidP="001652C7">
      <w:pPr>
        <w:pStyle w:val="libFootnote0"/>
        <w:rPr>
          <w:rtl/>
        </w:rPr>
      </w:pPr>
      <w:r>
        <w:rPr>
          <w:rtl/>
        </w:rPr>
        <w:t xml:space="preserve">أحمد بن زياد بن جعفر الهمداني ، عن علي بن إبراهيم ، عن أبيه ، عن محمد بن سنان ، عن محمد بن عمرو بن أبي المقدام. </w:t>
      </w:r>
    </w:p>
    <w:p w:rsidR="004550A3" w:rsidRDefault="004550A3" w:rsidP="001652C7">
      <w:pPr>
        <w:pStyle w:val="libFootnote0"/>
        <w:rPr>
          <w:rtl/>
        </w:rPr>
      </w:pPr>
      <w:r>
        <w:rPr>
          <w:rtl/>
        </w:rPr>
        <w:t xml:space="preserve">5 ـ مشيخة الفقيه 4 : 93. </w:t>
      </w:r>
    </w:p>
    <w:p w:rsidR="004550A3" w:rsidRDefault="004550A3" w:rsidP="001652C7">
      <w:pPr>
        <w:pStyle w:val="libFootnote0"/>
        <w:rPr>
          <w:rtl/>
        </w:rPr>
      </w:pPr>
      <w:r>
        <w:rPr>
          <w:rtl/>
        </w:rPr>
        <w:t xml:space="preserve">محمد بن علي ماجيلويه ، عن عمه محمد بن أبي القاسم ، عن أحمد بن أبي عبد الله ، عن أبيه ، عن محمد بن أبي عمير ، عن محمد بن عمران العجلي. </w:t>
      </w:r>
    </w:p>
    <w:p w:rsidR="004550A3" w:rsidRDefault="004550A3" w:rsidP="001652C7">
      <w:pPr>
        <w:pStyle w:val="libFootnote0"/>
        <w:rPr>
          <w:rtl/>
        </w:rPr>
      </w:pPr>
      <w:r>
        <w:rPr>
          <w:rtl/>
        </w:rPr>
        <w:t xml:space="preserve">6 ـ محمد بن علي ماجيلويه وثّقه الميرزا محمد الاسترآبادي في الوسيط ، وأما حمد بن خالد البرقي فقد وثقه الشيخ في رجاله والعلّامة في الخلاصة. </w:t>
      </w:r>
    </w:p>
    <w:p w:rsidR="004550A3" w:rsidRDefault="004550A3" w:rsidP="001652C7">
      <w:pPr>
        <w:pStyle w:val="libFootnote0"/>
        <w:rPr>
          <w:rtl/>
        </w:rPr>
      </w:pPr>
      <w:r>
        <w:rPr>
          <w:rtl/>
        </w:rPr>
        <w:t xml:space="preserve">انظر رجال الشيخ : 363 / 4 والخلاصة : 139 / 14 والوسيط : 292 باب الكنى والألقاب بعنوان : ماجيلويه. </w:t>
      </w:r>
    </w:p>
    <w:p w:rsidR="004550A3" w:rsidRDefault="004550A3" w:rsidP="001652C7">
      <w:pPr>
        <w:pStyle w:val="libFootnote0"/>
        <w:rPr>
          <w:rtl/>
        </w:rPr>
      </w:pPr>
      <w:r>
        <w:rPr>
          <w:rtl/>
        </w:rPr>
        <w:t xml:space="preserve">7 ـ مشيخة الفقيه 4 : 92 ، وفيها طريقان : </w:t>
      </w:r>
    </w:p>
    <w:p w:rsidR="004550A3" w:rsidRDefault="004550A3" w:rsidP="00DE3F9B">
      <w:pPr>
        <w:pStyle w:val="libNormal0"/>
        <w:rPr>
          <w:rtl/>
        </w:rPr>
      </w:pPr>
      <w:r>
        <w:rPr>
          <w:rtl/>
        </w:rPr>
        <w:br w:type="page"/>
      </w:r>
      <w:r>
        <w:rPr>
          <w:rtl/>
        </w:rPr>
        <w:lastRenderedPageBreak/>
        <w:t xml:space="preserve">وإلى محمد بن الفيض التميمي </w:t>
      </w:r>
      <w:r w:rsidRPr="001652C7">
        <w:rPr>
          <w:rStyle w:val="libFootnotenumChar"/>
          <w:rtl/>
        </w:rPr>
        <w:t>(1)</w:t>
      </w:r>
      <w:r>
        <w:rPr>
          <w:rtl/>
        </w:rPr>
        <w:t xml:space="preserve"> </w:t>
      </w:r>
      <w:r w:rsidRPr="001652C7">
        <w:rPr>
          <w:rStyle w:val="libBold2Char"/>
          <w:rtl/>
        </w:rPr>
        <w:t xml:space="preserve">ضعيف </w:t>
      </w:r>
      <w:r w:rsidRPr="001652C7">
        <w:rPr>
          <w:rStyle w:val="libFootnotenumChar"/>
          <w:rtl/>
        </w:rPr>
        <w:t>(2)</w:t>
      </w:r>
      <w:r>
        <w:rPr>
          <w:rtl/>
        </w:rPr>
        <w:t xml:space="preserve"> ، وكذا إلى محمد بن الفيض </w:t>
      </w:r>
      <w:r w:rsidRPr="001652C7">
        <w:rPr>
          <w:rStyle w:val="libFootnotenumChar"/>
          <w:rtl/>
        </w:rPr>
        <w:t>(3)</w:t>
      </w:r>
      <w:r>
        <w:rPr>
          <w:rtl/>
        </w:rPr>
        <w:t xml:space="preserve"> ، ويحتمل الاتحاد. </w:t>
      </w:r>
    </w:p>
    <w:p w:rsidR="004550A3" w:rsidRDefault="004550A3" w:rsidP="00DE3F9B">
      <w:pPr>
        <w:pStyle w:val="libNormal"/>
        <w:rPr>
          <w:rtl/>
        </w:rPr>
      </w:pPr>
      <w:r>
        <w:rPr>
          <w:rtl/>
        </w:rPr>
        <w:t xml:space="preserve">وإلى محمد بن القاسم الاسترآبادي لا واسطة </w:t>
      </w:r>
      <w:r w:rsidRPr="001652C7">
        <w:rPr>
          <w:rStyle w:val="libFootnotenumChar"/>
          <w:rtl/>
        </w:rPr>
        <w:t>(4)</w:t>
      </w:r>
      <w:r>
        <w:rPr>
          <w:rtl/>
        </w:rPr>
        <w:t xml:space="preserve"> ، وإلى محمد بن القاسم بن الفضيل </w:t>
      </w:r>
      <w:r w:rsidRPr="001652C7">
        <w:rPr>
          <w:rStyle w:val="libBold2Char"/>
          <w:rtl/>
        </w:rPr>
        <w:t xml:space="preserve">ضعيف </w:t>
      </w:r>
      <w:r w:rsidRPr="001652C7">
        <w:rPr>
          <w:rStyle w:val="libFootnotenumChar"/>
          <w:rtl/>
        </w:rPr>
        <w:t>(5)</w:t>
      </w:r>
      <w:r>
        <w:rPr>
          <w:rtl/>
        </w:rPr>
        <w:t xml:space="preserve"> ، وإلى محمد بن قيس </w:t>
      </w:r>
      <w:r w:rsidRPr="001652C7">
        <w:rPr>
          <w:rStyle w:val="libBold2Char"/>
          <w:rtl/>
        </w:rPr>
        <w:t>حسن</w:t>
      </w:r>
      <w:r w:rsidRPr="001652C7">
        <w:rPr>
          <w:rStyle w:val="libFootnotenumChar"/>
          <w:rFonts w:hint="cs"/>
          <w:rtl/>
        </w:rPr>
        <w:t>(6)</w:t>
      </w:r>
      <w:r>
        <w:rPr>
          <w:rtl/>
        </w:rPr>
        <w:t xml:space="preserve"> ، وكأنّه البجلي الثقة لرواية عاصم بن حميد عنه </w:t>
      </w:r>
      <w:r w:rsidRPr="001652C7">
        <w:rPr>
          <w:rStyle w:val="libFootnotenumChar"/>
          <w:rtl/>
        </w:rPr>
        <w:t>(7)</w:t>
      </w:r>
      <w:r>
        <w:rPr>
          <w:rtl/>
        </w:rPr>
        <w:t xml:space="preserve"> ، وإلى محمد بن مسعود العياشي </w:t>
      </w:r>
      <w:r w:rsidRPr="001652C7">
        <w:rPr>
          <w:rStyle w:val="libBold2Char"/>
          <w:rtl/>
        </w:rPr>
        <w:t xml:space="preserve">ضعيف </w:t>
      </w:r>
      <w:r w:rsidRPr="001652C7">
        <w:rPr>
          <w:rStyle w:val="libFootnotenumChar"/>
          <w:rtl/>
        </w:rPr>
        <w:t>(8)</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الأول : أبوه ، عن سعد بن عبد الله ، عن محمد بن عيسى بن عبيد اليقطيني. </w:t>
      </w:r>
    </w:p>
    <w:p w:rsidR="004550A3" w:rsidRDefault="004550A3" w:rsidP="001652C7">
      <w:pPr>
        <w:pStyle w:val="libFootnote0"/>
        <w:rPr>
          <w:rtl/>
        </w:rPr>
      </w:pPr>
      <w:r>
        <w:rPr>
          <w:rtl/>
        </w:rPr>
        <w:t xml:space="preserve">الثاني : محمد بن الحسن ، عن محمد بن الحسن الصفار ، عن محمد بن عيسى بن عبيد اليقطيني. </w:t>
      </w:r>
    </w:p>
    <w:p w:rsidR="004550A3" w:rsidRDefault="004550A3" w:rsidP="001652C7">
      <w:pPr>
        <w:pStyle w:val="libFootnote0"/>
        <w:rPr>
          <w:rtl/>
        </w:rPr>
      </w:pPr>
      <w:r>
        <w:rPr>
          <w:rtl/>
        </w:rPr>
        <w:t xml:space="preserve">1 ـ في نسختي « م » و « ت » : التميمي. </w:t>
      </w:r>
    </w:p>
    <w:p w:rsidR="004550A3" w:rsidRDefault="004550A3" w:rsidP="001652C7">
      <w:pPr>
        <w:pStyle w:val="libFootnote0"/>
        <w:rPr>
          <w:rtl/>
        </w:rPr>
      </w:pPr>
      <w:r>
        <w:rPr>
          <w:rtl/>
        </w:rPr>
        <w:t xml:space="preserve">2 ـ مشيخة الفقيه 4 : 84. </w:t>
      </w:r>
    </w:p>
    <w:p w:rsidR="004550A3" w:rsidRDefault="004550A3" w:rsidP="001652C7">
      <w:pPr>
        <w:pStyle w:val="libFootnote0"/>
        <w:rPr>
          <w:rtl/>
        </w:rPr>
      </w:pPr>
      <w:r>
        <w:rPr>
          <w:rtl/>
        </w:rPr>
        <w:t xml:space="preserve">أبوه ، عن أحمد بن إدريس ، عن أحمد بن أبي عبد الله ، عن داود بن إسحاق الحذّاء ، عن محمد بن الفيض التيمي. </w:t>
      </w:r>
    </w:p>
    <w:p w:rsidR="004550A3" w:rsidRDefault="004550A3" w:rsidP="001652C7">
      <w:pPr>
        <w:pStyle w:val="libFootnote0"/>
        <w:rPr>
          <w:rtl/>
        </w:rPr>
      </w:pPr>
      <w:r>
        <w:rPr>
          <w:rtl/>
        </w:rPr>
        <w:t xml:space="preserve">3 ـ مشيخة الفقيه 4 : 107. </w:t>
      </w:r>
    </w:p>
    <w:p w:rsidR="004550A3" w:rsidRDefault="004550A3" w:rsidP="001652C7">
      <w:pPr>
        <w:pStyle w:val="libFootnote0"/>
        <w:rPr>
          <w:rtl/>
        </w:rPr>
      </w:pPr>
      <w:r>
        <w:rPr>
          <w:rtl/>
        </w:rPr>
        <w:t xml:space="preserve">جعفر بن محمد بن مسرور ، عن الحسين بن محمد بن عامر ، عن عمه عبد الله بن عامر ، عن ابن أبي عمير ، عن محمد بن الفيض. </w:t>
      </w:r>
    </w:p>
    <w:p w:rsidR="004550A3" w:rsidRDefault="004550A3" w:rsidP="001652C7">
      <w:pPr>
        <w:pStyle w:val="libFootnote0"/>
        <w:rPr>
          <w:rtl/>
        </w:rPr>
      </w:pPr>
      <w:r>
        <w:rPr>
          <w:rtl/>
        </w:rPr>
        <w:t xml:space="preserve">4 ـ مشيخة الفقيه 4 : 100. </w:t>
      </w:r>
    </w:p>
    <w:p w:rsidR="004550A3" w:rsidRDefault="004550A3" w:rsidP="001652C7">
      <w:pPr>
        <w:pStyle w:val="libFootnote0"/>
        <w:rPr>
          <w:rtl/>
        </w:rPr>
      </w:pPr>
      <w:r>
        <w:rPr>
          <w:rtl/>
        </w:rPr>
        <w:t xml:space="preserve">فقد رويته عنه. أي : الصدوق ، عن محمد بن القاسم الاسترآبادي. </w:t>
      </w:r>
    </w:p>
    <w:p w:rsidR="004550A3" w:rsidRDefault="004550A3" w:rsidP="001652C7">
      <w:pPr>
        <w:pStyle w:val="libFootnote0"/>
        <w:rPr>
          <w:rtl/>
        </w:rPr>
      </w:pPr>
      <w:r>
        <w:rPr>
          <w:rtl/>
        </w:rPr>
        <w:t xml:space="preserve">5 ـ مشيخة الفقيه 4 : 91. </w:t>
      </w:r>
    </w:p>
    <w:p w:rsidR="004550A3" w:rsidRDefault="004550A3" w:rsidP="001652C7">
      <w:pPr>
        <w:pStyle w:val="libFootnote0"/>
        <w:rPr>
          <w:rtl/>
        </w:rPr>
      </w:pPr>
      <w:r>
        <w:rPr>
          <w:rtl/>
        </w:rPr>
        <w:t xml:space="preserve">الحسين بن إبراهيم ، عن علي بن إبراهيم ، عن أبيه ، عن عمرو بن عثمان ، عن محمد بن القاسم بن الفضيل البصري. </w:t>
      </w:r>
    </w:p>
    <w:p w:rsidR="004550A3" w:rsidRDefault="004550A3" w:rsidP="001652C7">
      <w:pPr>
        <w:pStyle w:val="libFootnote0"/>
        <w:rPr>
          <w:rtl/>
        </w:rPr>
      </w:pPr>
      <w:r>
        <w:rPr>
          <w:rtl/>
        </w:rPr>
        <w:t xml:space="preserve">6 ـ مشيخة الفقيه 4 : 85. </w:t>
      </w:r>
    </w:p>
    <w:p w:rsidR="004550A3" w:rsidRDefault="004550A3" w:rsidP="001652C7">
      <w:pPr>
        <w:pStyle w:val="libFootnote0"/>
        <w:rPr>
          <w:rtl/>
        </w:rPr>
      </w:pPr>
      <w:r>
        <w:rPr>
          <w:rtl/>
        </w:rPr>
        <w:t xml:space="preserve">أبوه ، عن سعد بن عبد الله ، عن إبراهيم بن هاشم ، عن عبد الرحمن بن أبي نجران ، عن عاصم بن حميد ، عن محمد بن قيس. </w:t>
      </w:r>
    </w:p>
    <w:p w:rsidR="004550A3" w:rsidRDefault="004550A3" w:rsidP="001652C7">
      <w:pPr>
        <w:pStyle w:val="libFootnote0"/>
        <w:rPr>
          <w:rtl/>
        </w:rPr>
      </w:pPr>
      <w:r>
        <w:rPr>
          <w:rtl/>
        </w:rPr>
        <w:t xml:space="preserve">7 ـ انظر رجال النجاشي : 323 / 881 ورجال الشيخ : 293 / 298 والفهرست : 131 / 590. </w:t>
      </w:r>
    </w:p>
    <w:p w:rsidR="004550A3" w:rsidRDefault="004550A3" w:rsidP="001652C7">
      <w:pPr>
        <w:pStyle w:val="libFootnote0"/>
        <w:rPr>
          <w:rtl/>
        </w:rPr>
      </w:pPr>
      <w:r>
        <w:rPr>
          <w:rtl/>
        </w:rPr>
        <w:t xml:space="preserve">8 ـ مشيخة الفقيه 4 : 92. </w:t>
      </w:r>
    </w:p>
    <w:p w:rsidR="004550A3" w:rsidRDefault="004550A3" w:rsidP="001652C7">
      <w:pPr>
        <w:pStyle w:val="libFootnote0"/>
        <w:rPr>
          <w:rtl/>
        </w:rPr>
      </w:pPr>
      <w:r>
        <w:rPr>
          <w:rtl/>
        </w:rPr>
        <w:t xml:space="preserve">المظفر بن جعفر بن المظفر العلوي العمري ، عن جعفر بن محمد بن مسعود ، عن أبيه أبي النضر محمد بن مسعود العياشي </w:t>
      </w:r>
      <w:r w:rsidR="0001057A" w:rsidRPr="0001057A">
        <w:rPr>
          <w:rStyle w:val="libAlaemChar"/>
          <w:rFonts w:hint="cs"/>
          <w:rtl/>
        </w:rPr>
        <w:t>رضي‌الله‌عنه</w:t>
      </w:r>
      <w:r>
        <w:rPr>
          <w:rtl/>
        </w:rPr>
        <w:t xml:space="preserve">. </w:t>
      </w:r>
    </w:p>
    <w:p w:rsidR="004550A3" w:rsidRDefault="004550A3" w:rsidP="00DE3F9B">
      <w:pPr>
        <w:pStyle w:val="libNormal0"/>
        <w:rPr>
          <w:rtl/>
        </w:rPr>
      </w:pPr>
      <w:r>
        <w:rPr>
          <w:rtl/>
        </w:rPr>
        <w:br w:type="page"/>
      </w:r>
      <w:r>
        <w:rPr>
          <w:rtl/>
        </w:rPr>
        <w:lastRenderedPageBreak/>
        <w:t xml:space="preserve">وكذا إلى محمد بن مسلم الثقفي </w:t>
      </w:r>
      <w:r w:rsidRPr="001652C7">
        <w:rPr>
          <w:rStyle w:val="libFootnotenumChar"/>
          <w:rtl/>
        </w:rPr>
        <w:t>(1)</w:t>
      </w:r>
      <w:r>
        <w:rPr>
          <w:rtl/>
        </w:rPr>
        <w:t xml:space="preserve"> ، وكذا إلى محمد بن منصور </w:t>
      </w:r>
      <w:r w:rsidRPr="001652C7">
        <w:rPr>
          <w:rStyle w:val="libFootnotenumChar"/>
          <w:rtl/>
        </w:rPr>
        <w:t>(2)</w:t>
      </w:r>
      <w:r>
        <w:rPr>
          <w:rtl/>
        </w:rPr>
        <w:t xml:space="preserve"> ، وإلى محمد بن النعمان حسن كذا في الخلاصة </w:t>
      </w:r>
      <w:r w:rsidRPr="001652C7">
        <w:rPr>
          <w:rStyle w:val="libFootnotenumChar"/>
          <w:rtl/>
        </w:rPr>
        <w:t>(3)</w:t>
      </w:r>
      <w:r>
        <w:rPr>
          <w:rtl/>
        </w:rPr>
        <w:t xml:space="preserve"> </w:t>
      </w:r>
      <w:r w:rsidRPr="001652C7">
        <w:rPr>
          <w:rStyle w:val="libFootnotenumChar"/>
          <w:rtl/>
        </w:rPr>
        <w:t>(4)</w:t>
      </w:r>
      <w:r>
        <w:rPr>
          <w:rtl/>
        </w:rPr>
        <w:t xml:space="preserve"> ، وإلى محمد بن الوليد الكرماني </w:t>
      </w:r>
      <w:r w:rsidRPr="001652C7">
        <w:rPr>
          <w:rStyle w:val="libBold2Char"/>
          <w:rtl/>
        </w:rPr>
        <w:t>حسن</w:t>
      </w:r>
      <w:r w:rsidRPr="001652C7">
        <w:rPr>
          <w:rStyle w:val="libFootnotenumChar"/>
          <w:rFonts w:hint="cs"/>
          <w:rtl/>
        </w:rPr>
        <w:t>(5)</w:t>
      </w:r>
      <w:r>
        <w:rPr>
          <w:rtl/>
        </w:rPr>
        <w:t xml:space="preserve"> ، وإلى محمد بن يحيى الخثعمي </w:t>
      </w:r>
      <w:r w:rsidRPr="001652C7">
        <w:rPr>
          <w:rStyle w:val="libBold2Char"/>
          <w:rtl/>
        </w:rPr>
        <w:t xml:space="preserve">ضعيف </w:t>
      </w:r>
      <w:r w:rsidRPr="001652C7">
        <w:rPr>
          <w:rStyle w:val="libFootnotenumChar"/>
          <w:rtl/>
        </w:rPr>
        <w:t>(6)</w:t>
      </w:r>
      <w:r>
        <w:rPr>
          <w:rtl/>
        </w:rPr>
        <w:t xml:space="preserve"> ، وكذا إلى محمد بن يعقوب الكليني </w:t>
      </w:r>
      <w:r w:rsidRPr="001652C7">
        <w:rPr>
          <w:rStyle w:val="libFootnotenumChar"/>
          <w:rtl/>
        </w:rPr>
        <w:t>(7)</w:t>
      </w:r>
      <w:r>
        <w:rPr>
          <w:rtl/>
        </w:rPr>
        <w:t xml:space="preserve"> ، إلاّ أنّه روى عن محمد بن محمد بن عصام الكليني وعلي بن أحمد بن موسى ومحمد بن أحمد السناني رضي الله عنهم ، عن محمد بن يعقوب الكليني ، ولعل اجتماعهم يؤيد الصدق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6. </w:t>
      </w:r>
    </w:p>
    <w:p w:rsidR="004550A3" w:rsidRDefault="004550A3" w:rsidP="001652C7">
      <w:pPr>
        <w:pStyle w:val="libFootnote0"/>
        <w:rPr>
          <w:rtl/>
        </w:rPr>
      </w:pPr>
      <w:r>
        <w:rPr>
          <w:rtl/>
        </w:rPr>
        <w:t xml:space="preserve">علي بن أحمد بن عبد الله بن أحمد بن أبي عبد الله ، عن أبيه ، عن جده أحمد بن أبي عبد الله البرقي ، عن أبيه محمد ابن خالد ، عن العلاء بن رزين ، عن محمد بن مسلم. </w:t>
      </w:r>
    </w:p>
    <w:p w:rsidR="004550A3" w:rsidRDefault="004550A3" w:rsidP="001652C7">
      <w:pPr>
        <w:pStyle w:val="libFootnote0"/>
        <w:rPr>
          <w:rtl/>
        </w:rPr>
      </w:pPr>
      <w:r>
        <w:rPr>
          <w:rtl/>
        </w:rPr>
        <w:t xml:space="preserve">2 ـ مشيخة الفقيه 4 : 106. </w:t>
      </w:r>
    </w:p>
    <w:p w:rsidR="004550A3" w:rsidRDefault="004550A3" w:rsidP="001652C7">
      <w:pPr>
        <w:pStyle w:val="libFootnote0"/>
        <w:rPr>
          <w:rtl/>
        </w:rPr>
      </w:pPr>
      <w:r>
        <w:rPr>
          <w:rtl/>
        </w:rPr>
        <w:t xml:space="preserve">محمد بن علي ماجيلويه ، عن محمد بن يحيى العطار ، عن محمد بن أبي الصهبان ، عن محمد بن سنان ، عن محمد ابن منصور. </w:t>
      </w:r>
    </w:p>
    <w:p w:rsidR="004550A3" w:rsidRDefault="004550A3" w:rsidP="001652C7">
      <w:pPr>
        <w:pStyle w:val="libFootnote0"/>
        <w:rPr>
          <w:rtl/>
        </w:rPr>
      </w:pPr>
      <w:r>
        <w:rPr>
          <w:rtl/>
        </w:rPr>
        <w:t xml:space="preserve">3 ـ فيه : محمد بن علي ماجيلويه وإبراهيم بن هاشم. ( منه قده ). </w:t>
      </w:r>
    </w:p>
    <w:p w:rsidR="004550A3" w:rsidRDefault="004550A3" w:rsidP="001652C7">
      <w:pPr>
        <w:pStyle w:val="libFootnote0"/>
        <w:rPr>
          <w:rtl/>
        </w:rPr>
      </w:pPr>
      <w:r>
        <w:rPr>
          <w:rtl/>
        </w:rPr>
        <w:t xml:space="preserve">نقول : لم يرد تصريح بتوثيقهما عند علمائنا المتقدمين. </w:t>
      </w:r>
    </w:p>
    <w:p w:rsidR="004550A3" w:rsidRDefault="004550A3" w:rsidP="001652C7">
      <w:pPr>
        <w:pStyle w:val="libFootnote0"/>
        <w:rPr>
          <w:rtl/>
        </w:rPr>
      </w:pPr>
      <w:r>
        <w:rPr>
          <w:rtl/>
        </w:rPr>
        <w:t xml:space="preserve">4 ـ الخلاصة : 277 الفائدة الثامنة ، مشيخة الفقيه 4 : 14. </w:t>
      </w:r>
    </w:p>
    <w:p w:rsidR="004550A3" w:rsidRDefault="004550A3" w:rsidP="001652C7">
      <w:pPr>
        <w:pStyle w:val="libFootnote0"/>
        <w:rPr>
          <w:rtl/>
        </w:rPr>
      </w:pPr>
      <w:r>
        <w:rPr>
          <w:rtl/>
        </w:rPr>
        <w:t xml:space="preserve">محمد بن علي ماجيلويه ، عن علي بن إبراهيم بن هاشم ، عن أبيه ، عن محمد بن أبي عمير والحسن بن محبوب جميعاً ، عن محمد بن النعمان. </w:t>
      </w:r>
    </w:p>
    <w:p w:rsidR="004550A3" w:rsidRDefault="004550A3" w:rsidP="001652C7">
      <w:pPr>
        <w:pStyle w:val="libFootnote0"/>
        <w:rPr>
          <w:rtl/>
        </w:rPr>
      </w:pPr>
      <w:r>
        <w:rPr>
          <w:rtl/>
        </w:rPr>
        <w:t xml:space="preserve">5 ـ مشيخة الفقيه 4 : 105. </w:t>
      </w:r>
    </w:p>
    <w:p w:rsidR="004550A3" w:rsidRDefault="004550A3" w:rsidP="001652C7">
      <w:pPr>
        <w:pStyle w:val="libFootnote0"/>
        <w:rPr>
          <w:rtl/>
        </w:rPr>
      </w:pPr>
      <w:r>
        <w:rPr>
          <w:rtl/>
        </w:rPr>
        <w:t xml:space="preserve">أحمد بن زياد بن جعفر الهمداني ، عن علي بن إبراهيم بن هاشم ، عن أبيه ، عن محمد بن الوليد الكرماني. </w:t>
      </w:r>
    </w:p>
    <w:p w:rsidR="004550A3" w:rsidRDefault="004550A3" w:rsidP="001652C7">
      <w:pPr>
        <w:pStyle w:val="libFootnote0"/>
        <w:rPr>
          <w:rtl/>
        </w:rPr>
      </w:pPr>
      <w:r>
        <w:rPr>
          <w:rtl/>
        </w:rPr>
        <w:t xml:space="preserve">6 ـ مشيخة الفقيه 4 : 33. </w:t>
      </w:r>
    </w:p>
    <w:p w:rsidR="004550A3" w:rsidRDefault="004550A3" w:rsidP="001652C7">
      <w:pPr>
        <w:pStyle w:val="libFootnote0"/>
        <w:rPr>
          <w:rtl/>
        </w:rPr>
      </w:pPr>
      <w:r>
        <w:rPr>
          <w:rtl/>
        </w:rPr>
        <w:t xml:space="preserve">أبوه ، عن سعد بن عبد الله ، عن محمد بن عيسى ، عن زكريا المؤمن ، عن محمد بن يحيى الخثعمي. </w:t>
      </w:r>
    </w:p>
    <w:p w:rsidR="004550A3" w:rsidRDefault="004550A3" w:rsidP="001652C7">
      <w:pPr>
        <w:pStyle w:val="libFootnote0"/>
        <w:rPr>
          <w:rtl/>
        </w:rPr>
      </w:pPr>
      <w:r>
        <w:rPr>
          <w:rtl/>
        </w:rPr>
        <w:t xml:space="preserve">7 ـ مشيخة الفقيه 4 : 116. </w:t>
      </w:r>
    </w:p>
    <w:p w:rsidR="004550A3" w:rsidRDefault="004550A3" w:rsidP="001652C7">
      <w:pPr>
        <w:pStyle w:val="libFootnote0"/>
        <w:rPr>
          <w:rtl/>
        </w:rPr>
      </w:pPr>
      <w:r>
        <w:rPr>
          <w:rtl/>
        </w:rPr>
        <w:t xml:space="preserve">محمد بن محمد بن عصام الكليني وعلي بن أحمد بن موسى ومحمد بن أحمد السناني رضي الله عنهم ، عن محمد ابن يعقوب الكليني ، وكذلك جميع كتاب الكافي فقد رويته عنهم ، عنه ، عن رجاله. </w:t>
      </w:r>
    </w:p>
    <w:p w:rsidR="004550A3" w:rsidRDefault="004550A3" w:rsidP="001652C7">
      <w:pPr>
        <w:pStyle w:val="libFootnote0"/>
        <w:rPr>
          <w:rtl/>
        </w:rPr>
      </w:pPr>
      <w:r>
        <w:rPr>
          <w:rtl/>
        </w:rPr>
        <w:t xml:space="preserve">8 ـ الثلاثة من مشايخ الصدوق </w:t>
      </w:r>
      <w:r w:rsidR="0001057A" w:rsidRPr="0001057A">
        <w:rPr>
          <w:rStyle w:val="libAlaemChar"/>
          <w:rFonts w:hint="cs"/>
          <w:rtl/>
        </w:rPr>
        <w:t>قدس‌سره</w:t>
      </w:r>
      <w:r>
        <w:rPr>
          <w:rtl/>
        </w:rPr>
        <w:t xml:space="preserve"> الذين يذكرهم كثيراً مترضياً ، إلاّ أنّه لم يرد تصريح </w:t>
      </w:r>
    </w:p>
    <w:p w:rsidR="004550A3" w:rsidRDefault="004550A3" w:rsidP="00DE3F9B">
      <w:pPr>
        <w:pStyle w:val="libNormal"/>
        <w:rPr>
          <w:rtl/>
        </w:rPr>
      </w:pPr>
      <w:r>
        <w:rPr>
          <w:rtl/>
        </w:rPr>
        <w:br w:type="page"/>
      </w:r>
      <w:r>
        <w:rPr>
          <w:rtl/>
        </w:rPr>
        <w:lastRenderedPageBreak/>
        <w:t xml:space="preserve">وإلى مرازم بن حكيم </w:t>
      </w:r>
      <w:r w:rsidRPr="001652C7">
        <w:rPr>
          <w:rStyle w:val="libBold2Char"/>
          <w:rtl/>
        </w:rPr>
        <w:t xml:space="preserve">حسن </w:t>
      </w:r>
      <w:r>
        <w:rPr>
          <w:rtl/>
        </w:rPr>
        <w:t xml:space="preserve">كذا في الخلاصة </w:t>
      </w:r>
      <w:r w:rsidRPr="001652C7">
        <w:rPr>
          <w:rStyle w:val="libFootnotenumChar"/>
          <w:rtl/>
        </w:rPr>
        <w:t>(1)</w:t>
      </w:r>
      <w:r>
        <w:rPr>
          <w:rtl/>
        </w:rPr>
        <w:t xml:space="preserve"> </w:t>
      </w:r>
      <w:r w:rsidRPr="001652C7">
        <w:rPr>
          <w:rStyle w:val="libFootnotenumChar"/>
          <w:rtl/>
        </w:rPr>
        <w:t>(2)</w:t>
      </w:r>
      <w:r>
        <w:rPr>
          <w:rtl/>
        </w:rPr>
        <w:t xml:space="preserve"> ، وإلى مروان ابن مسلم </w:t>
      </w:r>
      <w:r w:rsidRPr="001652C7">
        <w:rPr>
          <w:rStyle w:val="libBold2Char"/>
          <w:rtl/>
        </w:rPr>
        <w:t xml:space="preserve">ضعيف </w:t>
      </w:r>
      <w:r w:rsidRPr="001652C7">
        <w:rPr>
          <w:rStyle w:val="libFootnotenumChar"/>
          <w:rtl/>
        </w:rPr>
        <w:t>(3)</w:t>
      </w:r>
      <w:r>
        <w:rPr>
          <w:rtl/>
        </w:rPr>
        <w:t xml:space="preserve"> ، وإلى مسعدة بن زياد صحيح </w:t>
      </w:r>
      <w:r w:rsidRPr="001652C7">
        <w:rPr>
          <w:rStyle w:val="libFootnotenumChar"/>
          <w:rtl/>
        </w:rPr>
        <w:t>(4)</w:t>
      </w:r>
      <w:r>
        <w:rPr>
          <w:rtl/>
        </w:rPr>
        <w:t xml:space="preserve"> ، وكذا إلى مسعدة ابن صدقة </w:t>
      </w:r>
      <w:r w:rsidRPr="001652C7">
        <w:rPr>
          <w:rStyle w:val="libFootnotenumChar"/>
          <w:rtl/>
        </w:rPr>
        <w:t>(5)</w:t>
      </w:r>
      <w:r>
        <w:rPr>
          <w:rtl/>
        </w:rPr>
        <w:t xml:space="preserve"> ، وإلى مسعمع بن مالك ضعيف </w:t>
      </w:r>
      <w:r w:rsidRPr="001652C7">
        <w:rPr>
          <w:rStyle w:val="libFootnotenumChar"/>
          <w:rtl/>
        </w:rPr>
        <w:t>(6)</w:t>
      </w:r>
      <w:r>
        <w:rPr>
          <w:rtl/>
        </w:rPr>
        <w:t xml:space="preserve"> ، وإلى مصادف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بتوثيقهم عند علمائنا المتقدمين. </w:t>
      </w:r>
    </w:p>
    <w:p w:rsidR="004550A3" w:rsidRDefault="004550A3" w:rsidP="001652C7">
      <w:pPr>
        <w:pStyle w:val="libFootnote0"/>
        <w:rPr>
          <w:rtl/>
        </w:rPr>
      </w:pPr>
      <w:r>
        <w:rPr>
          <w:rtl/>
        </w:rPr>
        <w:t xml:space="preserve">وقال الميرزا محمد الاسترآبادي والمقدس الأردبيلي : وإلى محمد بن يعقوب الكليني فيه : محمد بن محمد بن عصام الكليني وعلي بن أحمد بن موسى ومحمد بن أحمد السناني رضي الله عنهم ، ولم يذكر الأخير إلاّ مهملاً أو مذموما ، إلاّ أنّ اجتماعهم يصحح الصدق ، ولعل من صحح هذا الطريق لذلك. </w:t>
      </w:r>
    </w:p>
    <w:p w:rsidR="004550A3" w:rsidRDefault="004550A3" w:rsidP="001652C7">
      <w:pPr>
        <w:pStyle w:val="libFootnote0"/>
        <w:rPr>
          <w:rtl/>
        </w:rPr>
      </w:pPr>
      <w:r>
        <w:rPr>
          <w:rtl/>
        </w:rPr>
        <w:t xml:space="preserve">انظر منهج المقال : 415 الفائدة الثامنة ، وجامع الرواة 2 : 54 الفائدة الرابعة. </w:t>
      </w:r>
    </w:p>
    <w:p w:rsidR="004550A3" w:rsidRDefault="004550A3" w:rsidP="001652C7">
      <w:pPr>
        <w:pStyle w:val="libFootnote0"/>
        <w:rPr>
          <w:rtl/>
        </w:rPr>
      </w:pPr>
      <w:r>
        <w:rPr>
          <w:rtl/>
        </w:rPr>
        <w:t xml:space="preserve">1 ـ فيه : محمد بن علي ماجيلويه وإبراهيم بن هاشم. ( منه قده ). </w:t>
      </w:r>
    </w:p>
    <w:p w:rsidR="004550A3" w:rsidRDefault="004550A3" w:rsidP="001652C7">
      <w:pPr>
        <w:pStyle w:val="libFootnote0"/>
        <w:rPr>
          <w:rtl/>
        </w:rPr>
      </w:pPr>
      <w:r>
        <w:rPr>
          <w:rtl/>
        </w:rPr>
        <w:t xml:space="preserve">لم يرد تصريح بتوثيقهما عند علمائنا المتقدمين. </w:t>
      </w:r>
    </w:p>
    <w:p w:rsidR="004550A3" w:rsidRDefault="004550A3" w:rsidP="001652C7">
      <w:pPr>
        <w:pStyle w:val="libFootnote0"/>
        <w:rPr>
          <w:rtl/>
        </w:rPr>
      </w:pPr>
      <w:r>
        <w:rPr>
          <w:rtl/>
        </w:rPr>
        <w:t xml:space="preserve">2 ـ الخلاصة : 278 الفائدة الثامنة ، مشيخة الفقيه 4 : 60. </w:t>
      </w:r>
    </w:p>
    <w:p w:rsidR="004550A3" w:rsidRDefault="004550A3" w:rsidP="001652C7">
      <w:pPr>
        <w:pStyle w:val="libFootnote0"/>
        <w:rPr>
          <w:rtl/>
        </w:rPr>
      </w:pPr>
      <w:r>
        <w:rPr>
          <w:rtl/>
        </w:rPr>
        <w:t xml:space="preserve">محمد بن علي ماجيلويه ، عن علي بن إبراهيم ، عن أبيه ، عن محمد بن أبي عمير ، عن مرازم بن حكيم. </w:t>
      </w:r>
    </w:p>
    <w:p w:rsidR="004550A3" w:rsidRDefault="004550A3" w:rsidP="001652C7">
      <w:pPr>
        <w:pStyle w:val="libFootnote0"/>
        <w:rPr>
          <w:rtl/>
        </w:rPr>
      </w:pPr>
      <w:r>
        <w:rPr>
          <w:rtl/>
        </w:rPr>
        <w:t xml:space="preserve">3 ـ مشيخة الفقيه 4 : 77. </w:t>
      </w:r>
    </w:p>
    <w:p w:rsidR="004550A3" w:rsidRDefault="004550A3" w:rsidP="001652C7">
      <w:pPr>
        <w:pStyle w:val="libFootnote0"/>
        <w:rPr>
          <w:rtl/>
        </w:rPr>
      </w:pPr>
      <w:r>
        <w:rPr>
          <w:rtl/>
        </w:rPr>
        <w:t xml:space="preserve">أبوه ، عن محمد بن يحيى العطار ، عن محمد بن أحمد بن يحيى ، عن سهل بن زياد ، عن محمد بن الحسين ، عن علي بن يعقوب الهاشمي ، عن مروان بن مسلم. </w:t>
      </w:r>
    </w:p>
    <w:p w:rsidR="004550A3" w:rsidRDefault="004550A3" w:rsidP="001652C7">
      <w:pPr>
        <w:pStyle w:val="libFootnote0"/>
        <w:rPr>
          <w:rtl/>
        </w:rPr>
      </w:pPr>
      <w:r>
        <w:rPr>
          <w:rtl/>
        </w:rPr>
        <w:t xml:space="preserve">4 ـ مشيخة الفقيه 4 : 111. </w:t>
      </w:r>
    </w:p>
    <w:p w:rsidR="004550A3" w:rsidRDefault="004550A3" w:rsidP="001652C7">
      <w:pPr>
        <w:pStyle w:val="libFootnote0"/>
        <w:rPr>
          <w:rtl/>
        </w:rPr>
      </w:pPr>
      <w:r>
        <w:rPr>
          <w:rtl/>
        </w:rPr>
        <w:t xml:space="preserve">أبوه ومحمد بن الحسن ، عن سعد بن عبد الله والحميري جميعاً ، عن هارون بن مسلم ، عن مسعدة بن زياد. </w:t>
      </w:r>
    </w:p>
    <w:p w:rsidR="004550A3" w:rsidRDefault="004550A3" w:rsidP="001652C7">
      <w:pPr>
        <w:pStyle w:val="libFootnote0"/>
        <w:rPr>
          <w:rtl/>
        </w:rPr>
      </w:pPr>
      <w:r>
        <w:rPr>
          <w:rtl/>
        </w:rPr>
        <w:t xml:space="preserve">5 ـ مشيخة الفقيه 4 : 30. </w:t>
      </w:r>
    </w:p>
    <w:p w:rsidR="004550A3" w:rsidRDefault="004550A3" w:rsidP="001652C7">
      <w:pPr>
        <w:pStyle w:val="libFootnote0"/>
        <w:rPr>
          <w:rtl/>
        </w:rPr>
      </w:pPr>
      <w:r>
        <w:rPr>
          <w:rtl/>
        </w:rPr>
        <w:t xml:space="preserve">أبوه ، عن عبد الله بن جعفر الحميري ، عن هارون بن مسلم ، عن مسعدة بن صدقة الربعي. </w:t>
      </w:r>
    </w:p>
    <w:p w:rsidR="004550A3" w:rsidRDefault="004550A3" w:rsidP="001652C7">
      <w:pPr>
        <w:pStyle w:val="libFootnote0"/>
        <w:rPr>
          <w:rtl/>
        </w:rPr>
      </w:pPr>
      <w:r>
        <w:rPr>
          <w:rtl/>
        </w:rPr>
        <w:t xml:space="preserve">6 ـ مشيخة الفقيه 4 : 44. </w:t>
      </w:r>
    </w:p>
    <w:p w:rsidR="004550A3" w:rsidRDefault="004550A3" w:rsidP="001652C7">
      <w:pPr>
        <w:pStyle w:val="libFootnote0"/>
        <w:rPr>
          <w:rtl/>
        </w:rPr>
      </w:pPr>
      <w:r>
        <w:rPr>
          <w:rtl/>
        </w:rPr>
        <w:t xml:space="preserve">أبوه ، عن سعد بن عبد الله ، عن أحمد بن محمد بن عيسى ، عن الحسين بن سعيد ، عن القاسم بن محمد ، عن أبان ، عن مسمع بن مالك البصري ، ويقال له : مسمع بن عبد الملك البصري ، ولقبه كردين ، وهو عربي من بني قيس ابن ثعلبة ، ويكنى أبا سيار. </w:t>
      </w:r>
    </w:p>
    <w:p w:rsidR="004550A3" w:rsidRDefault="004550A3" w:rsidP="001652C7">
      <w:pPr>
        <w:pStyle w:val="libFootnote0"/>
        <w:rPr>
          <w:rtl/>
        </w:rPr>
      </w:pPr>
      <w:r>
        <w:rPr>
          <w:rtl/>
        </w:rPr>
        <w:t xml:space="preserve">ويقال : إن الصادق </w:t>
      </w:r>
      <w:r w:rsidR="0001057A" w:rsidRPr="0001057A">
        <w:rPr>
          <w:rStyle w:val="libAlaemChar"/>
          <w:rFonts w:hint="cs"/>
          <w:rtl/>
        </w:rPr>
        <w:t>عليه‌السلام</w:t>
      </w:r>
      <w:r>
        <w:rPr>
          <w:rtl/>
        </w:rPr>
        <w:t xml:space="preserve"> قال له أول ما رأه : ما أسمك ؟ فقال : مسمع ، فقال : ابن من ؟ قال : ابن مالك ، فقال : بل أنت مسمع بن عبد الملك. </w:t>
      </w:r>
    </w:p>
    <w:p w:rsidR="004550A3" w:rsidRDefault="004550A3" w:rsidP="00DE3F9B">
      <w:pPr>
        <w:pStyle w:val="libNormal0"/>
        <w:rPr>
          <w:rtl/>
        </w:rPr>
      </w:pPr>
      <w:r>
        <w:rPr>
          <w:rtl/>
        </w:rPr>
        <w:br w:type="page"/>
      </w:r>
      <w:r w:rsidRPr="001652C7">
        <w:rPr>
          <w:rStyle w:val="libBold2Char"/>
          <w:rtl/>
        </w:rPr>
        <w:lastRenderedPageBreak/>
        <w:t xml:space="preserve">صحيح </w:t>
      </w:r>
      <w:r w:rsidRPr="001652C7">
        <w:rPr>
          <w:rStyle w:val="libFootnotenumChar"/>
          <w:rtl/>
        </w:rPr>
        <w:t>(1)</w:t>
      </w:r>
      <w:r>
        <w:rPr>
          <w:rtl/>
        </w:rPr>
        <w:t xml:space="preserve"> ، وإلى مصعب بن يزيد </w:t>
      </w:r>
      <w:r w:rsidRPr="001652C7">
        <w:rPr>
          <w:rStyle w:val="libBold2Char"/>
          <w:rtl/>
        </w:rPr>
        <w:t>ضعيف</w:t>
      </w:r>
      <w:r w:rsidRPr="001652C7">
        <w:rPr>
          <w:rStyle w:val="libFootnotenumChar"/>
          <w:rFonts w:hint="cs"/>
          <w:rtl/>
        </w:rPr>
        <w:t>(2)</w:t>
      </w:r>
      <w:r>
        <w:rPr>
          <w:rtl/>
        </w:rPr>
        <w:t xml:space="preserve"> ، وإلى معاوية بن حكيم </w:t>
      </w:r>
      <w:r w:rsidRPr="001652C7">
        <w:rPr>
          <w:rStyle w:val="libBold2Char"/>
          <w:rtl/>
        </w:rPr>
        <w:t xml:space="preserve">صحيح </w:t>
      </w:r>
      <w:r w:rsidRPr="001652C7">
        <w:rPr>
          <w:rStyle w:val="libFootnotenumChar"/>
          <w:rtl/>
        </w:rPr>
        <w:t>(3)</w:t>
      </w:r>
      <w:r>
        <w:rPr>
          <w:rtl/>
        </w:rPr>
        <w:t xml:space="preserve"> ، وإلى معاوية بن شريح </w:t>
      </w:r>
      <w:r w:rsidRPr="001652C7">
        <w:rPr>
          <w:rStyle w:val="libBold2Char"/>
          <w:rtl/>
        </w:rPr>
        <w:t xml:space="preserve">صحيح </w:t>
      </w:r>
      <w:r>
        <w:rPr>
          <w:rtl/>
        </w:rPr>
        <w:t xml:space="preserve">كذا في الخلاصة </w:t>
      </w:r>
      <w:r w:rsidRPr="001652C7">
        <w:rPr>
          <w:rStyle w:val="libFootnotenumChar"/>
          <w:rtl/>
        </w:rPr>
        <w:t>(4)</w:t>
      </w:r>
      <w:r>
        <w:rPr>
          <w:rtl/>
        </w:rPr>
        <w:t xml:space="preserve"> </w:t>
      </w:r>
      <w:r w:rsidRPr="001652C7">
        <w:rPr>
          <w:rStyle w:val="libFootnotenumChar"/>
          <w:rtl/>
        </w:rPr>
        <w:t>(5)</w:t>
      </w:r>
      <w:r>
        <w:rPr>
          <w:rtl/>
        </w:rPr>
        <w:t xml:space="preserve"> ، وإلى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80. </w:t>
      </w:r>
    </w:p>
    <w:p w:rsidR="004550A3" w:rsidRDefault="004550A3" w:rsidP="001652C7">
      <w:pPr>
        <w:pStyle w:val="libFootnote0"/>
        <w:rPr>
          <w:rtl/>
        </w:rPr>
      </w:pPr>
      <w:r>
        <w:rPr>
          <w:rtl/>
        </w:rPr>
        <w:t xml:space="preserve">محمد بن موسى بن المتوكل ، عن عبد الله بن جعفر الحميري ، عن أحمد بن محمد بن عيسى ، عن الحسن بن محبوب ، عن علي بن رئاب ، عن مصادف. </w:t>
      </w:r>
    </w:p>
    <w:p w:rsidR="004550A3" w:rsidRDefault="004550A3" w:rsidP="001652C7">
      <w:pPr>
        <w:pStyle w:val="libFootnote0"/>
        <w:rPr>
          <w:rtl/>
        </w:rPr>
      </w:pPr>
      <w:r>
        <w:rPr>
          <w:rtl/>
        </w:rPr>
        <w:t xml:space="preserve">2 ـ مشيخة الفقيه 4 : 80. </w:t>
      </w:r>
    </w:p>
    <w:p w:rsidR="004550A3" w:rsidRDefault="004550A3" w:rsidP="001652C7">
      <w:pPr>
        <w:pStyle w:val="libFootnote0"/>
        <w:rPr>
          <w:rtl/>
        </w:rPr>
      </w:pPr>
      <w:r>
        <w:rPr>
          <w:rtl/>
        </w:rPr>
        <w:t xml:space="preserve">أبوه ومحمد بن الحسن ، عن سعد بن عبد الله ، عن أحمد بن محمد بن عيسى ، عن علي بن الحكم ، عن إبراهيم بن عمران الشيباني ، عن يونس بن إبراهيم ، عن يحيى بن أبي الأشعث الكندي ، عن مصعب بن يزيد الأنصاري قال : استعملني أمير المؤمنين علي بن أبي طالب </w:t>
      </w:r>
      <w:r w:rsidR="0001057A" w:rsidRPr="0001057A">
        <w:rPr>
          <w:rStyle w:val="libAlaemChar"/>
          <w:rFonts w:hint="cs"/>
          <w:rtl/>
        </w:rPr>
        <w:t>عليه‌السلام</w:t>
      </w:r>
      <w:r>
        <w:rPr>
          <w:rtl/>
        </w:rPr>
        <w:t xml:space="preserve"> على أربع رساتيق المدائن ، وذكر الحديث. </w:t>
      </w:r>
    </w:p>
    <w:p w:rsidR="004550A3" w:rsidRDefault="004550A3" w:rsidP="001652C7">
      <w:pPr>
        <w:pStyle w:val="libFootnote0"/>
        <w:rPr>
          <w:rtl/>
        </w:rPr>
      </w:pPr>
      <w:r>
        <w:rPr>
          <w:rtl/>
        </w:rPr>
        <w:t xml:space="preserve">نقول : الرستاق ، والجمع رساتيق ـ فارسي معرب ـ وهو السواد. انظر تاج العروس 6 : 356. </w:t>
      </w:r>
    </w:p>
    <w:p w:rsidR="004550A3" w:rsidRDefault="004550A3" w:rsidP="001652C7">
      <w:pPr>
        <w:pStyle w:val="libFootnote0"/>
        <w:rPr>
          <w:rtl/>
        </w:rPr>
      </w:pPr>
      <w:r>
        <w:rPr>
          <w:rtl/>
        </w:rPr>
        <w:t xml:space="preserve">3 ـ مشيخة الفقيه 4 : 117 ، وفيها طريقان : </w:t>
      </w:r>
    </w:p>
    <w:p w:rsidR="004550A3" w:rsidRDefault="004550A3" w:rsidP="001652C7">
      <w:pPr>
        <w:pStyle w:val="libFootnote0"/>
        <w:rPr>
          <w:rtl/>
        </w:rPr>
      </w:pPr>
      <w:r>
        <w:rPr>
          <w:rtl/>
        </w:rPr>
        <w:t xml:space="preserve">الأول : أبوه ومحمد بن الحسن ، عن سعد بن عبد الله ، عن معاوية بن حكيم. </w:t>
      </w:r>
    </w:p>
    <w:p w:rsidR="004550A3" w:rsidRDefault="004550A3" w:rsidP="001652C7">
      <w:pPr>
        <w:pStyle w:val="libFootnote0"/>
        <w:rPr>
          <w:rtl/>
        </w:rPr>
      </w:pPr>
      <w:r>
        <w:rPr>
          <w:rtl/>
        </w:rPr>
        <w:t xml:space="preserve">الثاني : محمد بن الحسن ، عن محمد بن الحسن الصفار ، عن معاوية بن حكيم. </w:t>
      </w:r>
    </w:p>
    <w:p w:rsidR="004550A3" w:rsidRDefault="004550A3" w:rsidP="001652C7">
      <w:pPr>
        <w:pStyle w:val="libFootnote0"/>
        <w:rPr>
          <w:rtl/>
        </w:rPr>
      </w:pPr>
      <w:r>
        <w:rPr>
          <w:rtl/>
        </w:rPr>
        <w:t xml:space="preserve">4 ـ فيه : عثمان بن عيسى. ( منه قده ). </w:t>
      </w:r>
    </w:p>
    <w:p w:rsidR="004550A3" w:rsidRDefault="004550A3" w:rsidP="001652C7">
      <w:pPr>
        <w:pStyle w:val="libFootnote0"/>
        <w:rPr>
          <w:rtl/>
        </w:rPr>
      </w:pPr>
      <w:r>
        <w:rPr>
          <w:rtl/>
        </w:rPr>
        <w:t xml:space="preserve">نقول : عثمان كان شيخ الواقفة ووجهها ، وأحد الوكلاء المستبدين بمال موسى بن جعفر </w:t>
      </w:r>
      <w:r w:rsidR="0001057A" w:rsidRPr="0001057A">
        <w:rPr>
          <w:rStyle w:val="libAlaemChar"/>
          <w:rFonts w:hint="cs"/>
          <w:rtl/>
        </w:rPr>
        <w:t>عليه‌السلام</w:t>
      </w:r>
      <w:r>
        <w:rPr>
          <w:rtl/>
        </w:rPr>
        <w:t xml:space="preserve"> كما صرح به النجاشي ( 300 / 817 ). وقال الكشّي : ذكر نصر بن الصباح أنّ عثمان بن عيسى كان وافقياً ، وكان وكيل أبي الحسن موسى </w:t>
      </w:r>
      <w:r w:rsidR="0001057A" w:rsidRPr="0001057A">
        <w:rPr>
          <w:rStyle w:val="libAlaemChar"/>
          <w:rFonts w:hint="cs"/>
          <w:rtl/>
        </w:rPr>
        <w:t>عليه‌السلام</w:t>
      </w:r>
      <w:r>
        <w:rPr>
          <w:rtl/>
        </w:rPr>
        <w:t xml:space="preserve"> ، وفي يده مال فسخط علية الرضا </w:t>
      </w:r>
      <w:r w:rsidR="0001057A" w:rsidRPr="0001057A">
        <w:rPr>
          <w:rStyle w:val="libAlaemChar"/>
          <w:rFonts w:hint="cs"/>
          <w:rtl/>
        </w:rPr>
        <w:t>عليه‌السلام</w:t>
      </w:r>
      <w:r>
        <w:rPr>
          <w:rtl/>
        </w:rPr>
        <w:t xml:space="preserve"> ، قال : ثمّ تاب عثمان وبعث إليه [ </w:t>
      </w:r>
      <w:r w:rsidR="0001057A" w:rsidRPr="0001057A">
        <w:rPr>
          <w:rStyle w:val="libAlaemChar"/>
          <w:rFonts w:hint="cs"/>
          <w:rtl/>
        </w:rPr>
        <w:t>عليه‌السلام</w:t>
      </w:r>
      <w:r>
        <w:rPr>
          <w:rtl/>
        </w:rPr>
        <w:t xml:space="preserve"> ] بالمال ( رجال الكشّي : 597 / 1117 ). وفيه أيضاً حكاية إجماع العصابة ( رجال الكشّي : 556 / 1050 ). </w:t>
      </w:r>
    </w:p>
    <w:p w:rsidR="004550A3" w:rsidRDefault="004550A3" w:rsidP="001652C7">
      <w:pPr>
        <w:pStyle w:val="libFootnote0"/>
        <w:rPr>
          <w:rtl/>
        </w:rPr>
      </w:pPr>
      <w:r>
        <w:rPr>
          <w:rtl/>
        </w:rPr>
        <w:t xml:space="preserve">وقال ابن طاووس : إن جميع ما ذكر له وعليه ضعيف ( التحرير الطاووسي : 424 / 302 ). </w:t>
      </w:r>
    </w:p>
    <w:p w:rsidR="004550A3" w:rsidRDefault="004550A3" w:rsidP="001652C7">
      <w:pPr>
        <w:pStyle w:val="libFootnote0"/>
        <w:rPr>
          <w:rtl/>
        </w:rPr>
      </w:pPr>
      <w:r>
        <w:rPr>
          <w:rtl/>
        </w:rPr>
        <w:t xml:space="preserve">وقال الشيخ النوري بعد أنّ ذكر أقوال القوم فيه : فتحصل من جميع ما ذكرنا أنّ عثمان ثقة صدرت منه عثرة كغيره من الأجلاء وتاب عنها ، بل تدارك العثرة بمجاورة قبر الطيب الطاهر [ الحسين ] </w:t>
      </w:r>
      <w:r w:rsidR="0001057A" w:rsidRPr="0001057A">
        <w:rPr>
          <w:rStyle w:val="libAlaemChar"/>
          <w:rFonts w:hint="cs"/>
          <w:rtl/>
        </w:rPr>
        <w:t>عليه‌السلام</w:t>
      </w:r>
      <w:r>
        <w:rPr>
          <w:rtl/>
        </w:rPr>
        <w:t xml:space="preserve"> ، والعبادة عنده حتى لقى ربه ( خاتمة المستدرك : 4 / 341 الفائدة الخامسة ). </w:t>
      </w:r>
    </w:p>
    <w:p w:rsidR="004550A3" w:rsidRDefault="004550A3" w:rsidP="001652C7">
      <w:pPr>
        <w:pStyle w:val="libFootnote0"/>
        <w:rPr>
          <w:rtl/>
        </w:rPr>
      </w:pPr>
      <w:r>
        <w:rPr>
          <w:rtl/>
        </w:rPr>
        <w:t xml:space="preserve">5 ـ مشيخة الفقيه 4 : 65. </w:t>
      </w:r>
    </w:p>
    <w:p w:rsidR="004550A3" w:rsidRDefault="004550A3" w:rsidP="001652C7">
      <w:pPr>
        <w:pStyle w:val="libFootnote0"/>
        <w:rPr>
          <w:rtl/>
        </w:rPr>
      </w:pPr>
      <w:r>
        <w:rPr>
          <w:rtl/>
        </w:rPr>
        <w:t xml:space="preserve">أبوه ، عن سعد بن عبد الله ، عن أحمد بن محمد بن عيسى ، عن عثمان بن عيسى ، عن معاوية بن شريح. </w:t>
      </w:r>
    </w:p>
    <w:p w:rsidR="004550A3" w:rsidRDefault="004550A3" w:rsidP="00DE3F9B">
      <w:pPr>
        <w:pStyle w:val="libNormal0"/>
        <w:rPr>
          <w:rtl/>
        </w:rPr>
      </w:pPr>
      <w:r>
        <w:rPr>
          <w:rtl/>
        </w:rPr>
        <w:br w:type="page"/>
      </w:r>
      <w:r>
        <w:rPr>
          <w:rtl/>
        </w:rPr>
        <w:lastRenderedPageBreak/>
        <w:t xml:space="preserve">معاوية بن عمار </w:t>
      </w:r>
      <w:r w:rsidRPr="001652C7">
        <w:rPr>
          <w:rStyle w:val="libBold2Char"/>
          <w:rtl/>
        </w:rPr>
        <w:t xml:space="preserve">صحيح </w:t>
      </w:r>
      <w:r w:rsidRPr="001652C7">
        <w:rPr>
          <w:rStyle w:val="libFootnotenumChar"/>
          <w:rtl/>
        </w:rPr>
        <w:t>(1)</w:t>
      </w:r>
      <w:r>
        <w:rPr>
          <w:rtl/>
        </w:rPr>
        <w:t xml:space="preserve"> ، وكذا إلى معاوية بن ميسرة بن شريح القاضي </w:t>
      </w:r>
      <w:r w:rsidRPr="001652C7">
        <w:rPr>
          <w:rStyle w:val="libFootnotenumChar"/>
          <w:rtl/>
        </w:rPr>
        <w:t>(2)</w:t>
      </w:r>
      <w:r>
        <w:rPr>
          <w:rtl/>
        </w:rPr>
        <w:t xml:space="preserve"> ، ويحتمل أنّ يكون هذا ومعاوية بن شريح المذكور قبيل هذا واحداً. </w:t>
      </w:r>
    </w:p>
    <w:p w:rsidR="004550A3" w:rsidRDefault="004550A3" w:rsidP="00DE3F9B">
      <w:pPr>
        <w:pStyle w:val="libNormal"/>
        <w:rPr>
          <w:rtl/>
        </w:rPr>
      </w:pPr>
      <w:r>
        <w:rPr>
          <w:rtl/>
        </w:rPr>
        <w:t xml:space="preserve">وإلى معاوية بن وهب أبي القاسم البجلي </w:t>
      </w:r>
      <w:r w:rsidRPr="001652C7">
        <w:rPr>
          <w:rStyle w:val="libBold2Char"/>
          <w:rtl/>
        </w:rPr>
        <w:t xml:space="preserve">صحيح </w:t>
      </w:r>
      <w:r>
        <w:rPr>
          <w:rtl/>
        </w:rPr>
        <w:t xml:space="preserve">كذا في الخلاصة </w:t>
      </w:r>
      <w:r w:rsidRPr="001652C7">
        <w:rPr>
          <w:rStyle w:val="libFootnotenumChar"/>
          <w:rtl/>
        </w:rPr>
        <w:t>(3)</w:t>
      </w:r>
      <w:r>
        <w:rPr>
          <w:rtl/>
        </w:rPr>
        <w:t xml:space="preserve"> </w:t>
      </w:r>
      <w:r w:rsidRPr="001652C7">
        <w:rPr>
          <w:rStyle w:val="libFootnotenumChar"/>
          <w:rtl/>
        </w:rPr>
        <w:t>(4)</w:t>
      </w:r>
      <w:r>
        <w:rPr>
          <w:rtl/>
        </w:rPr>
        <w:t xml:space="preserve"> ، وإلى معروف بن خربوذ </w:t>
      </w:r>
      <w:r w:rsidRPr="001652C7">
        <w:rPr>
          <w:rStyle w:val="libBold2Char"/>
          <w:rtl/>
        </w:rPr>
        <w:t xml:space="preserve">صحيح </w:t>
      </w:r>
      <w:r w:rsidRPr="001652C7">
        <w:rPr>
          <w:rStyle w:val="libFootnotenumChar"/>
          <w:rtl/>
        </w:rPr>
        <w:t>(5)</w:t>
      </w:r>
      <w:r>
        <w:rPr>
          <w:rtl/>
        </w:rPr>
        <w:t xml:space="preserve"> ، لأنه روى عن أبيه علي بن الحسين بن بابويه ، عن سعد بن عبد الله ، عن أحمد بن محمد ابن عيسى ، عن الحسن بن محبوب ، عن مالك بن عطية ، عن معروف بن خربوذ ، وفي الخلاصة أنّ طريقه إليه </w:t>
      </w:r>
      <w:r w:rsidRPr="001652C7">
        <w:rPr>
          <w:rStyle w:val="libBold2Char"/>
          <w:rtl/>
        </w:rPr>
        <w:t>حسن</w:t>
      </w:r>
      <w:r w:rsidRPr="001652C7">
        <w:rPr>
          <w:rStyle w:val="libFootnotenumChar"/>
          <w:rFonts w:hint="cs"/>
          <w:rtl/>
        </w:rPr>
        <w:t>(6)</w:t>
      </w:r>
      <w:r>
        <w:rPr>
          <w:rtl/>
        </w:rPr>
        <w:t xml:space="preserve">. </w:t>
      </w:r>
    </w:p>
    <w:p w:rsidR="004550A3" w:rsidRDefault="004550A3" w:rsidP="00DE3F9B">
      <w:pPr>
        <w:pStyle w:val="libNormal"/>
        <w:rPr>
          <w:rtl/>
        </w:rPr>
      </w:pPr>
      <w:r>
        <w:rPr>
          <w:rtl/>
        </w:rPr>
        <w:t xml:space="preserve">وإلى المعلى بن خنيس </w:t>
      </w:r>
      <w:r w:rsidRPr="001652C7">
        <w:rPr>
          <w:rStyle w:val="libBold2Char"/>
          <w:rtl/>
        </w:rPr>
        <w:t xml:space="preserve">ضعيف </w:t>
      </w:r>
      <w:r>
        <w:rPr>
          <w:rtl/>
        </w:rPr>
        <w:t xml:space="preserve">بالمسمعي </w:t>
      </w:r>
      <w:r w:rsidRPr="001652C7">
        <w:rPr>
          <w:rStyle w:val="libFootnotenumChar"/>
          <w:rtl/>
        </w:rPr>
        <w:t>(7)</w:t>
      </w:r>
      <w:r>
        <w:rPr>
          <w:rtl/>
        </w:rPr>
        <w:t xml:space="preserve"> ـ وهو عبد الله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50. </w:t>
      </w:r>
    </w:p>
    <w:p w:rsidR="004550A3" w:rsidRDefault="004550A3" w:rsidP="001652C7">
      <w:pPr>
        <w:pStyle w:val="libFootnote0"/>
        <w:rPr>
          <w:rtl/>
        </w:rPr>
      </w:pPr>
      <w:r>
        <w:rPr>
          <w:rtl/>
        </w:rPr>
        <w:t xml:space="preserve">أبوه ومحمد بن الحسن ، عن سعد بن عبد الله والحميري جميعاً ، عن يعقوب بن يزيد ، عن صفوان بن يحيى ومحمد بن أبي عمير جميعاً ، عن معاوية بن عمار الدهني الغنوي الكوفي ، مولى بجيلة ، ويكنى أبا القاسم. </w:t>
      </w:r>
    </w:p>
    <w:p w:rsidR="004550A3" w:rsidRDefault="004550A3" w:rsidP="001652C7">
      <w:pPr>
        <w:pStyle w:val="libFootnote0"/>
        <w:rPr>
          <w:rtl/>
        </w:rPr>
      </w:pPr>
      <w:r>
        <w:rPr>
          <w:rtl/>
        </w:rPr>
        <w:t xml:space="preserve">2 ـ مشيخة الفقيه 4 : 16. </w:t>
      </w:r>
    </w:p>
    <w:p w:rsidR="004550A3" w:rsidRDefault="004550A3" w:rsidP="001652C7">
      <w:pPr>
        <w:pStyle w:val="libFootnote0"/>
        <w:rPr>
          <w:rtl/>
        </w:rPr>
      </w:pPr>
      <w:r>
        <w:rPr>
          <w:rtl/>
        </w:rPr>
        <w:t xml:space="preserve">أبوه ، عن عبد الله بن جعفر الحميري ، عن أحمد بن محمد بن عيسى ، عن علي بن الحكم ، عن معاوية بن ميسرة بن شريح القاضي. </w:t>
      </w:r>
    </w:p>
    <w:p w:rsidR="004550A3" w:rsidRDefault="004550A3" w:rsidP="001652C7">
      <w:pPr>
        <w:pStyle w:val="libFootnote0"/>
        <w:rPr>
          <w:rtl/>
        </w:rPr>
      </w:pPr>
      <w:r>
        <w:rPr>
          <w:rtl/>
        </w:rPr>
        <w:t xml:space="preserve">3 ـ فيه : محمد بن علي ماجيلويه. ( منه قده ). </w:t>
      </w:r>
    </w:p>
    <w:p w:rsidR="004550A3" w:rsidRDefault="004550A3" w:rsidP="001652C7">
      <w:pPr>
        <w:pStyle w:val="libFootnote0"/>
        <w:rPr>
          <w:rtl/>
        </w:rPr>
      </w:pPr>
      <w:r>
        <w:rPr>
          <w:rtl/>
        </w:rPr>
        <w:t xml:space="preserve">نقول : لم يصرح علماؤنا المتقدمون بتوثيقه ، إلاّ أنّ بعض المتأخرين استظهر توثيقه من قرائن اُخرى ، ووثقه الميرزا محمد الاسترآبادي. انظر الوسيط : 292 باب الألقاب بعنوان : ماجيلويه. </w:t>
      </w:r>
    </w:p>
    <w:p w:rsidR="004550A3" w:rsidRDefault="004550A3" w:rsidP="001652C7">
      <w:pPr>
        <w:pStyle w:val="libFootnote0"/>
        <w:rPr>
          <w:rtl/>
        </w:rPr>
      </w:pPr>
      <w:r>
        <w:rPr>
          <w:rtl/>
        </w:rPr>
        <w:t xml:space="preserve">4 ـ الخلاصة : 278 الفائدة الثامنة ، مشيخة الفقيه 4 : 31. </w:t>
      </w:r>
    </w:p>
    <w:p w:rsidR="004550A3" w:rsidRDefault="004550A3" w:rsidP="001652C7">
      <w:pPr>
        <w:pStyle w:val="libFootnote0"/>
        <w:rPr>
          <w:rtl/>
        </w:rPr>
      </w:pPr>
      <w:r>
        <w:rPr>
          <w:rtl/>
        </w:rPr>
        <w:t xml:space="preserve">محمد بن علي ماجيلويه ، عن محمد بن يحيى العطار ، عن أحمد بن محمد بن عيسى ، عن الحسن بن محبوب ، عن أبي القاسم معاوية بن وهب البجلي الكوفي. </w:t>
      </w:r>
    </w:p>
    <w:p w:rsidR="004550A3" w:rsidRDefault="004550A3" w:rsidP="001652C7">
      <w:pPr>
        <w:pStyle w:val="libFootnote0"/>
        <w:rPr>
          <w:rtl/>
        </w:rPr>
      </w:pPr>
      <w:r>
        <w:rPr>
          <w:rtl/>
        </w:rPr>
        <w:t xml:space="preserve">5 ـ مشيخة الفقيه 4 : 71 ، والطريق فيها كما سيذكره المؤلف </w:t>
      </w:r>
      <w:r w:rsidR="0001057A" w:rsidRPr="0001057A">
        <w:rPr>
          <w:rStyle w:val="libAlaemChar"/>
          <w:rFonts w:hint="cs"/>
          <w:rtl/>
        </w:rPr>
        <w:t>قدس‌سره</w:t>
      </w:r>
      <w:r>
        <w:rPr>
          <w:rtl/>
        </w:rPr>
        <w:t xml:space="preserve">. </w:t>
      </w:r>
    </w:p>
    <w:p w:rsidR="004550A3" w:rsidRDefault="004550A3" w:rsidP="001652C7">
      <w:pPr>
        <w:pStyle w:val="libFootnote0"/>
        <w:rPr>
          <w:rtl/>
        </w:rPr>
      </w:pPr>
      <w:r>
        <w:rPr>
          <w:rtl/>
        </w:rPr>
        <w:t xml:space="preserve">6 ـ الخلاصة : 279 الفائدة الثامنة. </w:t>
      </w:r>
    </w:p>
    <w:p w:rsidR="004550A3" w:rsidRDefault="004550A3" w:rsidP="001652C7">
      <w:pPr>
        <w:pStyle w:val="libFootnote0"/>
        <w:rPr>
          <w:rtl/>
        </w:rPr>
      </w:pPr>
      <w:r>
        <w:rPr>
          <w:rtl/>
        </w:rPr>
        <w:t xml:space="preserve">7 ـ مشيخة الفقيه 4 : 67. </w:t>
      </w:r>
    </w:p>
    <w:p w:rsidR="004550A3" w:rsidRDefault="004550A3" w:rsidP="00DE3F9B">
      <w:pPr>
        <w:pStyle w:val="libNormal0"/>
        <w:rPr>
          <w:rtl/>
        </w:rPr>
      </w:pPr>
      <w:r>
        <w:rPr>
          <w:rtl/>
        </w:rPr>
        <w:br w:type="page"/>
      </w:r>
      <w:r>
        <w:rPr>
          <w:rtl/>
        </w:rPr>
        <w:lastRenderedPageBreak/>
        <w:t xml:space="preserve">عبد الرحمن الأصم </w:t>
      </w:r>
      <w:r w:rsidRPr="001652C7">
        <w:rPr>
          <w:rStyle w:val="libFootnotenumChar"/>
          <w:rtl/>
        </w:rPr>
        <w:t>(1)</w:t>
      </w:r>
      <w:r>
        <w:rPr>
          <w:rtl/>
        </w:rPr>
        <w:t xml:space="preserve"> ـ وفي الخلاصة أنّه </w:t>
      </w:r>
      <w:r w:rsidRPr="001652C7">
        <w:rPr>
          <w:rStyle w:val="libBold2Char"/>
          <w:rtl/>
        </w:rPr>
        <w:t xml:space="preserve">صحيح </w:t>
      </w:r>
      <w:r w:rsidRPr="001652C7">
        <w:rPr>
          <w:rStyle w:val="libFootnotenumChar"/>
          <w:rtl/>
        </w:rPr>
        <w:t>(2)</w:t>
      </w:r>
      <w:r>
        <w:rPr>
          <w:rtl/>
        </w:rPr>
        <w:t xml:space="preserve"> ، وإلى المعلى بن محمد البصري </w:t>
      </w:r>
      <w:r w:rsidRPr="001652C7">
        <w:rPr>
          <w:rStyle w:val="libBold2Char"/>
          <w:rtl/>
        </w:rPr>
        <w:t xml:space="preserve">صحيح </w:t>
      </w:r>
      <w:r w:rsidRPr="001652C7">
        <w:rPr>
          <w:rStyle w:val="libFootnotenumChar"/>
          <w:rtl/>
        </w:rPr>
        <w:t>(3)</w:t>
      </w:r>
      <w:r>
        <w:rPr>
          <w:rtl/>
        </w:rPr>
        <w:t xml:space="preserve"> ، وإلى معمر بن خلاد </w:t>
      </w:r>
      <w:r w:rsidRPr="001652C7">
        <w:rPr>
          <w:rStyle w:val="libBold2Char"/>
          <w:rtl/>
        </w:rPr>
        <w:t xml:space="preserve">حسن </w:t>
      </w:r>
      <w:r w:rsidRPr="001652C7">
        <w:rPr>
          <w:rStyle w:val="libFootnotenumChar"/>
          <w:rtl/>
        </w:rPr>
        <w:t>(4)</w:t>
      </w:r>
      <w:r>
        <w:rPr>
          <w:rtl/>
        </w:rPr>
        <w:t xml:space="preserve"> ، وإلى معمر بن يحيى </w:t>
      </w:r>
      <w:r w:rsidRPr="001652C7">
        <w:rPr>
          <w:rStyle w:val="libBold2Char"/>
          <w:rtl/>
        </w:rPr>
        <w:t xml:space="preserve">صحيح </w:t>
      </w:r>
      <w:r w:rsidRPr="001652C7">
        <w:rPr>
          <w:rStyle w:val="libFootnotenumChar"/>
          <w:rtl/>
        </w:rPr>
        <w:t>(5)</w:t>
      </w:r>
      <w:r>
        <w:rPr>
          <w:rtl/>
        </w:rPr>
        <w:t xml:space="preserve"> ، وإلى المفضل بن عمر </w:t>
      </w:r>
      <w:r w:rsidRPr="001652C7">
        <w:rPr>
          <w:rStyle w:val="libBold2Char"/>
          <w:rtl/>
        </w:rPr>
        <w:t xml:space="preserve">ضعيف </w:t>
      </w:r>
      <w:r w:rsidRPr="001652C7">
        <w:rPr>
          <w:rStyle w:val="libFootnotenumChar"/>
          <w:rtl/>
        </w:rPr>
        <w:t>(6)</w:t>
      </w:r>
      <w:r>
        <w:rPr>
          <w:rtl/>
        </w:rPr>
        <w:t xml:space="preserve"> ، وإلى منذر بن جيفر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أبوه ، عن سعد بن عبد الله ، عن أحمد بن محمد بن عيسى ، عن عبد الرحمن بن أبي نجران ، عن حماد بن عيسى ، عن المسمعي ، عن المعلى بن خنيس وهو مولى الصادق </w:t>
      </w:r>
      <w:r w:rsidR="0001057A" w:rsidRPr="0001057A">
        <w:rPr>
          <w:rStyle w:val="libAlaemChar"/>
          <w:rFonts w:hint="cs"/>
          <w:rtl/>
        </w:rPr>
        <w:t>عليه‌السلام</w:t>
      </w:r>
      <w:r>
        <w:rPr>
          <w:rtl/>
        </w:rPr>
        <w:t xml:space="preserve"> ، كوفي بزاز قتله داود بن علي. </w:t>
      </w:r>
    </w:p>
    <w:p w:rsidR="004550A3" w:rsidRDefault="004550A3" w:rsidP="001652C7">
      <w:pPr>
        <w:pStyle w:val="libFootnote0"/>
        <w:rPr>
          <w:rtl/>
        </w:rPr>
      </w:pPr>
      <w:r>
        <w:rPr>
          <w:rtl/>
        </w:rPr>
        <w:t xml:space="preserve">1 ـ عبد الله بن عبد الرحمن الأصم المسمعي ، بصري ، ضعيف ، غال ، ليس بشئ ، كذا قال النجاشي ( 217 / 566 ) وتبعه العلّامة ( الخلاصة : 238 / 22 ) في ذلك ، وزاد : وكان من كذابة أهل البصرة. </w:t>
      </w:r>
    </w:p>
    <w:p w:rsidR="004550A3" w:rsidRDefault="004550A3" w:rsidP="001652C7">
      <w:pPr>
        <w:pStyle w:val="libFootnote0"/>
        <w:rPr>
          <w:rtl/>
        </w:rPr>
      </w:pPr>
      <w:r>
        <w:rPr>
          <w:rtl/>
        </w:rPr>
        <w:t xml:space="preserve">واحتمل الميرزا محمد الاسترآبادي ( منهج المقال : 415 ) والمقدس الأردبيلي ( جامع الرواة 2 : 541 ) والشيخ النوري ( خاتمة المستدرك 5 : 289 / 317 ) من كون المسمعي هو مسمع بن عبد الملك. </w:t>
      </w:r>
    </w:p>
    <w:p w:rsidR="004550A3" w:rsidRDefault="004550A3" w:rsidP="001652C7">
      <w:pPr>
        <w:pStyle w:val="libFootnote0"/>
        <w:rPr>
          <w:rtl/>
        </w:rPr>
      </w:pPr>
      <w:r>
        <w:rPr>
          <w:rtl/>
        </w:rPr>
        <w:t xml:space="preserve">وقال السيد الخوئي ( معجم رجال الحديث 19 : 269 ) بعد ذكر طريق الصدوق إلى المعلى بن خنيس : والطريق ضعيف بالمسمعي ، فإنه ضعيف ، ولا أقل من أنّه مشترك بين الضعيف وغيره ، فلاحظ. </w:t>
      </w:r>
    </w:p>
    <w:p w:rsidR="004550A3" w:rsidRDefault="004550A3" w:rsidP="001652C7">
      <w:pPr>
        <w:pStyle w:val="libFootnote0"/>
        <w:rPr>
          <w:rtl/>
        </w:rPr>
      </w:pPr>
      <w:r>
        <w:rPr>
          <w:rtl/>
        </w:rPr>
        <w:t xml:space="preserve">2 ـ الخلاصة : 279 الفائدة الثامنة. </w:t>
      </w:r>
    </w:p>
    <w:p w:rsidR="004550A3" w:rsidRDefault="004550A3" w:rsidP="001652C7">
      <w:pPr>
        <w:pStyle w:val="libFootnote0"/>
        <w:rPr>
          <w:rtl/>
        </w:rPr>
      </w:pPr>
      <w:r>
        <w:rPr>
          <w:rtl/>
        </w:rPr>
        <w:t xml:space="preserve">3 ـ مشيخة الفقيه 4 : 136. </w:t>
      </w:r>
    </w:p>
    <w:p w:rsidR="004550A3" w:rsidRDefault="004550A3" w:rsidP="001652C7">
      <w:pPr>
        <w:pStyle w:val="libFootnote0"/>
        <w:rPr>
          <w:rtl/>
        </w:rPr>
      </w:pPr>
      <w:r>
        <w:rPr>
          <w:rtl/>
        </w:rPr>
        <w:t xml:space="preserve">أبوه ومحمد بن الحسن وجعفر بن محمد بن مسرور ، عن الحسين بن محمد بن عامر ، عن المعلى بن محمد البصري. </w:t>
      </w:r>
    </w:p>
    <w:p w:rsidR="004550A3" w:rsidRDefault="004550A3" w:rsidP="001652C7">
      <w:pPr>
        <w:pStyle w:val="libFootnote0"/>
        <w:rPr>
          <w:rtl/>
        </w:rPr>
      </w:pPr>
      <w:r>
        <w:rPr>
          <w:rtl/>
        </w:rPr>
        <w:t xml:space="preserve">4 ـ مشيخة الفقيه 4 : 71. </w:t>
      </w:r>
    </w:p>
    <w:p w:rsidR="004550A3" w:rsidRDefault="004550A3" w:rsidP="001652C7">
      <w:pPr>
        <w:pStyle w:val="libFootnote0"/>
        <w:rPr>
          <w:rtl/>
        </w:rPr>
      </w:pPr>
      <w:r>
        <w:rPr>
          <w:rtl/>
        </w:rPr>
        <w:t xml:space="preserve">محمد بن موسى بن المتوكل ومحمد بن علي ماجيلويه وأحمد بن زياد بن جعفر الهمداني ، عن علي بن إبراهيم بن هاشم ، عن أبيه ، عن معمر بن خلاد. </w:t>
      </w:r>
    </w:p>
    <w:p w:rsidR="004550A3" w:rsidRDefault="004550A3" w:rsidP="001652C7">
      <w:pPr>
        <w:pStyle w:val="libFootnote0"/>
        <w:rPr>
          <w:rtl/>
        </w:rPr>
      </w:pPr>
      <w:r>
        <w:rPr>
          <w:rtl/>
        </w:rPr>
        <w:t xml:space="preserve">5 ـ مشيخة الفقيه 4 : 30. </w:t>
      </w:r>
    </w:p>
    <w:p w:rsidR="004550A3" w:rsidRDefault="004550A3" w:rsidP="001652C7">
      <w:pPr>
        <w:pStyle w:val="libFootnote0"/>
        <w:rPr>
          <w:rtl/>
        </w:rPr>
      </w:pPr>
      <w:r>
        <w:rPr>
          <w:rtl/>
        </w:rPr>
        <w:t xml:space="preserve">أبوه ، عن عبد الله بن جعفر الحميري ، عن أحمد بن محمد بن عيسى ، عن الحسين بن سعيد ، عن فضالة ، عن حماد بن عثمان ، عن معمر بن يحيى. </w:t>
      </w:r>
    </w:p>
    <w:p w:rsidR="004550A3" w:rsidRDefault="004550A3" w:rsidP="001652C7">
      <w:pPr>
        <w:pStyle w:val="libFootnote0"/>
        <w:rPr>
          <w:rtl/>
        </w:rPr>
      </w:pPr>
      <w:r>
        <w:rPr>
          <w:rtl/>
        </w:rPr>
        <w:t xml:space="preserve">6 ـ مشيخة الفقيه 4 : 22. </w:t>
      </w:r>
    </w:p>
    <w:p w:rsidR="004550A3" w:rsidRDefault="004550A3" w:rsidP="001652C7">
      <w:pPr>
        <w:pStyle w:val="libFootnote0"/>
        <w:rPr>
          <w:rtl/>
        </w:rPr>
      </w:pPr>
      <w:r>
        <w:rPr>
          <w:rtl/>
        </w:rPr>
        <w:t xml:space="preserve">محمد بن الحسن ، عن الحسن بن متيل الدقاق ، عن أحمد بن أبي عبد الله ، عن أبيه ، عن محمد بن سنان ، عن المفضل بن عمر الجعفي الكوفي ، وهو مولى. </w:t>
      </w:r>
    </w:p>
    <w:p w:rsidR="004550A3" w:rsidRDefault="004550A3" w:rsidP="00DE3F9B">
      <w:pPr>
        <w:pStyle w:val="libNormal0"/>
        <w:rPr>
          <w:rtl/>
        </w:rPr>
      </w:pPr>
      <w:r>
        <w:rPr>
          <w:rtl/>
        </w:rPr>
        <w:br w:type="page"/>
      </w:r>
      <w:r w:rsidRPr="001652C7">
        <w:rPr>
          <w:rStyle w:val="libBold2Char"/>
          <w:rtl/>
        </w:rPr>
        <w:lastRenderedPageBreak/>
        <w:t xml:space="preserve">حسن </w:t>
      </w:r>
      <w:r w:rsidRPr="001652C7">
        <w:rPr>
          <w:rStyle w:val="libFootnotenumChar"/>
          <w:rtl/>
        </w:rPr>
        <w:t>(1)</w:t>
      </w:r>
      <w:r>
        <w:rPr>
          <w:rtl/>
        </w:rPr>
        <w:t xml:space="preserve"> ، وإلى منصور بن حازم </w:t>
      </w:r>
      <w:r w:rsidRPr="001652C7">
        <w:rPr>
          <w:rStyle w:val="libBold2Char"/>
          <w:rtl/>
        </w:rPr>
        <w:t xml:space="preserve">صحيح </w:t>
      </w:r>
      <w:r>
        <w:rPr>
          <w:rtl/>
        </w:rPr>
        <w:t xml:space="preserve">كذا في الخلاصة </w:t>
      </w:r>
      <w:r w:rsidRPr="001652C7">
        <w:rPr>
          <w:rStyle w:val="libFootnotenumChar"/>
          <w:rtl/>
        </w:rPr>
        <w:t>(2)</w:t>
      </w:r>
      <w:r>
        <w:rPr>
          <w:rtl/>
        </w:rPr>
        <w:t xml:space="preserve"> </w:t>
      </w:r>
      <w:r w:rsidRPr="001652C7">
        <w:rPr>
          <w:rStyle w:val="libFootnotenumChar"/>
          <w:rtl/>
        </w:rPr>
        <w:t>(3)</w:t>
      </w:r>
      <w:r>
        <w:rPr>
          <w:rtl/>
        </w:rPr>
        <w:t xml:space="preserve"> ، وإلى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99. </w:t>
      </w:r>
    </w:p>
    <w:p w:rsidR="004550A3" w:rsidRDefault="004550A3" w:rsidP="001652C7">
      <w:pPr>
        <w:pStyle w:val="libFootnote0"/>
        <w:rPr>
          <w:rtl/>
        </w:rPr>
      </w:pPr>
      <w:r>
        <w:rPr>
          <w:rtl/>
        </w:rPr>
        <w:t xml:space="preserve">أبوه ، عن محمد بن يحيى العطار ، عن إبراهيم بن هاشم ، عن عبد الله بن المغيرة ، عن منذر بن جيفر. </w:t>
      </w:r>
    </w:p>
    <w:p w:rsidR="004550A3" w:rsidRDefault="004550A3" w:rsidP="001652C7">
      <w:pPr>
        <w:pStyle w:val="libFootnote0"/>
        <w:rPr>
          <w:rtl/>
        </w:rPr>
      </w:pPr>
      <w:r>
        <w:rPr>
          <w:rtl/>
        </w:rPr>
        <w:t xml:space="preserve">2 ـ فيه : محمد بن علي ماجيلويه ومحمد بن عبد الحميد بن سالم. ( منه قده ). </w:t>
      </w:r>
    </w:p>
    <w:p w:rsidR="004550A3" w:rsidRDefault="004550A3" w:rsidP="001652C7">
      <w:pPr>
        <w:pStyle w:val="libFootnote0"/>
        <w:rPr>
          <w:rtl/>
        </w:rPr>
      </w:pPr>
      <w:r>
        <w:rPr>
          <w:rtl/>
        </w:rPr>
        <w:t xml:space="preserve">نقول : الأول لم يصرح علماؤنا المتقدمون بتوثيقه ، إلاّ أنّ بعض المتأخرين استظهر توثيقه من قرائن اخرى ، ووثقه أيضاً الميرزا محمد الاسترآبادي في الوسيط ( 292 باب الألقاب بعنوان : ماجيلويه ). </w:t>
      </w:r>
    </w:p>
    <w:p w:rsidR="004550A3" w:rsidRDefault="004550A3" w:rsidP="001652C7">
      <w:pPr>
        <w:pStyle w:val="libFootnote0"/>
        <w:rPr>
          <w:rtl/>
        </w:rPr>
      </w:pPr>
      <w:r>
        <w:rPr>
          <w:rtl/>
        </w:rPr>
        <w:t xml:space="preserve">وأما الثاني فقد قال النجاشي في ترجمته ( 339 / 906 ) : محمد بن عبد الحميد بن سالم العطار ، أبو جعفر ، روى عبد الحميد عن أبي الحسن موسى </w:t>
      </w:r>
      <w:r w:rsidR="0001057A" w:rsidRPr="0001057A">
        <w:rPr>
          <w:rStyle w:val="libAlaemChar"/>
          <w:rFonts w:hint="cs"/>
          <w:rtl/>
        </w:rPr>
        <w:t>عليه‌السلام</w:t>
      </w:r>
      <w:r>
        <w:rPr>
          <w:rtl/>
        </w:rPr>
        <w:t xml:space="preserve"> وكان ثقة من أصحابنا الكوفيين ... وعلى هذا فقد وثّق جماعة من المتأخرين محمداً نظراً إلى أنّ التوثيق في كلام النجاشي يرجع إليه لا إلى أبيه عبد الحميد ، فقد وثق المجلسي ( الوجيزة : 305 / 1685 ) والكاظمي ( هداية المحدثين : 241 ) محمداً ، وذهب آخرون إلى أنّ التوثيق في كلام النجاشي راجع إلى أبيه عبد الحميد لا إلى محمد ، ومنهم : الشهيد الثاني في تعليقته على الخلاصة والسيد الخوئي في معجمه ( 17 : 220 / 11055 ). </w:t>
      </w:r>
    </w:p>
    <w:p w:rsidR="004550A3" w:rsidRDefault="004550A3" w:rsidP="001652C7">
      <w:pPr>
        <w:pStyle w:val="libFootnote0"/>
        <w:rPr>
          <w:rtl/>
        </w:rPr>
      </w:pPr>
      <w:r>
        <w:rPr>
          <w:rtl/>
        </w:rPr>
        <w:t xml:space="preserve">وقال العلّامة المامقاني بعد ذكر أقوال القوم واختلافهم في مرجع الضمير في قول النجاشي « وكان ثقة » : قلنا : أولاً أنّه وإن وقع الخلاف بينهم في مرجع قوله « وكان ثقة » فأرجعه الشهيد الثاني إلى الأب وتبعه بعضهم ، إلاّ أنّه بعيد كما استبعده سبطه المحقق الشيخ محمد ، والوجه في بعده أنّ المناسب توثيق من ذكر اسمه في العنوان لا ما هو مذكور استطراداً ، وأيضاً الضمير المجرور باللام في قول النجاشي « له كتاب » راجع إلى الابن ، فالسوق يقتضي أنّ يكون ضمير « وكان ثقة » أيضاً راجعا إليه حتى لا يلزم التفكيك الركيك ... إلى آخر كلامه </w:t>
      </w:r>
      <w:r w:rsidR="0001057A" w:rsidRPr="0001057A">
        <w:rPr>
          <w:rStyle w:val="libAlaemChar"/>
          <w:rFonts w:hint="cs"/>
          <w:rtl/>
        </w:rPr>
        <w:t>قدس‌سره</w:t>
      </w:r>
      <w:r>
        <w:rPr>
          <w:rtl/>
        </w:rPr>
        <w:t xml:space="preserve">. انظر تنقيح المقال 3 : 136 / 10914. </w:t>
      </w:r>
    </w:p>
    <w:p w:rsidR="004550A3" w:rsidRDefault="004550A3" w:rsidP="001652C7">
      <w:pPr>
        <w:pStyle w:val="libFootnote0"/>
        <w:rPr>
          <w:rtl/>
        </w:rPr>
      </w:pPr>
      <w:r>
        <w:rPr>
          <w:rtl/>
        </w:rPr>
        <w:t xml:space="preserve">3 ـ الخلاصة : 277 الفائدة الثامنة ، مشيخة الفقيه 4 : 22. </w:t>
      </w:r>
    </w:p>
    <w:p w:rsidR="004550A3" w:rsidRDefault="004550A3" w:rsidP="001652C7">
      <w:pPr>
        <w:pStyle w:val="libFootnote0"/>
        <w:rPr>
          <w:rtl/>
        </w:rPr>
      </w:pPr>
      <w:r>
        <w:rPr>
          <w:rtl/>
        </w:rPr>
        <w:t xml:space="preserve">محمد بن علي ماجيلويه ، عن محمد بن يحيى العطار ، عن محمد بن أحمد ، عن محمد بن عبد الحميد ، عن سيف بن عميرة ، عن منصور بن حازم الأسدي الكوفي. </w:t>
      </w:r>
    </w:p>
    <w:p w:rsidR="004550A3" w:rsidRDefault="004550A3" w:rsidP="00DE3F9B">
      <w:pPr>
        <w:pStyle w:val="libNormal0"/>
        <w:rPr>
          <w:rtl/>
        </w:rPr>
      </w:pPr>
      <w:r>
        <w:rPr>
          <w:rtl/>
        </w:rPr>
        <w:br w:type="page"/>
      </w:r>
      <w:r>
        <w:rPr>
          <w:rtl/>
        </w:rPr>
        <w:lastRenderedPageBreak/>
        <w:t xml:space="preserve">منصور الصيقل </w:t>
      </w:r>
      <w:r w:rsidRPr="001652C7">
        <w:rPr>
          <w:rStyle w:val="libBold2Char"/>
          <w:rtl/>
        </w:rPr>
        <w:t xml:space="preserve">ضعيف </w:t>
      </w:r>
      <w:r w:rsidRPr="001652C7">
        <w:rPr>
          <w:rStyle w:val="libFootnotenumChar"/>
          <w:rtl/>
        </w:rPr>
        <w:t>(1)</w:t>
      </w:r>
      <w:r>
        <w:rPr>
          <w:rtl/>
        </w:rPr>
        <w:t xml:space="preserve"> ، وإلى منصور بن يونس </w:t>
      </w:r>
      <w:r w:rsidRPr="001652C7">
        <w:rPr>
          <w:rStyle w:val="libBold2Char"/>
          <w:rtl/>
        </w:rPr>
        <w:t xml:space="preserve">صحيح </w:t>
      </w:r>
      <w:r w:rsidRPr="001652C7">
        <w:rPr>
          <w:rStyle w:val="libFootnotenumChar"/>
          <w:rtl/>
        </w:rPr>
        <w:t>(2)</w:t>
      </w:r>
      <w:r>
        <w:rPr>
          <w:rtl/>
        </w:rPr>
        <w:t xml:space="preserve"> ، وكذا إلى منهال القصاب </w:t>
      </w:r>
      <w:r w:rsidRPr="001652C7">
        <w:rPr>
          <w:rStyle w:val="libFootnotenumChar"/>
          <w:rtl/>
        </w:rPr>
        <w:t>(3)</w:t>
      </w:r>
      <w:r>
        <w:rPr>
          <w:rtl/>
        </w:rPr>
        <w:t xml:space="preserve"> ، وإلى موسى بن عمر بن بزيع </w:t>
      </w:r>
      <w:r w:rsidRPr="001652C7">
        <w:rPr>
          <w:rStyle w:val="libBold2Char"/>
          <w:rtl/>
        </w:rPr>
        <w:t xml:space="preserve">حسن </w:t>
      </w:r>
      <w:r>
        <w:rPr>
          <w:rtl/>
        </w:rPr>
        <w:t xml:space="preserve">كذا في الخلاصة </w:t>
      </w:r>
      <w:r w:rsidRPr="001652C7">
        <w:rPr>
          <w:rStyle w:val="libFootnotenumChar"/>
          <w:rtl/>
        </w:rPr>
        <w:t>(4)</w:t>
      </w:r>
      <w:r>
        <w:rPr>
          <w:rtl/>
        </w:rPr>
        <w:t xml:space="preserve"> </w:t>
      </w:r>
      <w:r w:rsidRPr="001652C7">
        <w:rPr>
          <w:rStyle w:val="libFootnotenumChar"/>
          <w:rtl/>
        </w:rPr>
        <w:t>(5)</w:t>
      </w:r>
      <w:r>
        <w:rPr>
          <w:rtl/>
        </w:rPr>
        <w:t xml:space="preserve"> ، وإلى موسى بن القاسم البجلي </w:t>
      </w:r>
      <w:r w:rsidRPr="001652C7">
        <w:rPr>
          <w:rStyle w:val="libBold2Char"/>
          <w:rtl/>
        </w:rPr>
        <w:t xml:space="preserve">صحيح </w:t>
      </w:r>
      <w:r w:rsidRPr="001652C7">
        <w:rPr>
          <w:rStyle w:val="libFootnotenumChar"/>
          <w:rtl/>
        </w:rPr>
        <w:t>(6)</w:t>
      </w:r>
      <w:r>
        <w:rPr>
          <w:rtl/>
        </w:rPr>
        <w:t xml:space="preserve"> ، وكذا إلى الميثمي أحمد بن الحسن كما تقدم </w:t>
      </w:r>
      <w:r w:rsidRPr="001652C7">
        <w:rPr>
          <w:rStyle w:val="libFootnotenumChar"/>
          <w:rtl/>
        </w:rPr>
        <w:t>(7)</w:t>
      </w:r>
      <w:r>
        <w:rPr>
          <w:rtl/>
        </w:rPr>
        <w:t xml:space="preserve"> ، وإلى ميمون بن مهران </w:t>
      </w:r>
      <w:r w:rsidRPr="001652C7">
        <w:rPr>
          <w:rStyle w:val="libBold2Char"/>
          <w:rtl/>
        </w:rPr>
        <w:t xml:space="preserve">ضعيف </w:t>
      </w:r>
      <w:r w:rsidRPr="001652C7">
        <w:rPr>
          <w:rStyle w:val="libFootnotenumChar"/>
          <w:rtl/>
        </w:rPr>
        <w:t>(8)</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100. </w:t>
      </w:r>
    </w:p>
    <w:p w:rsidR="004550A3" w:rsidRDefault="004550A3" w:rsidP="001652C7">
      <w:pPr>
        <w:pStyle w:val="libFootnote0"/>
        <w:rPr>
          <w:rtl/>
        </w:rPr>
      </w:pPr>
      <w:r>
        <w:rPr>
          <w:rtl/>
        </w:rPr>
        <w:t xml:space="preserve">أبوه ، عن سعد بن عبد الله ، عن محمد بن عبد الجبار ، عن أبي محمد الدهلي ، عن إبراهيم بن خالد العطار ، عن محمد بن منصور ، عن أبيه منصور الصيقل. </w:t>
      </w:r>
    </w:p>
    <w:p w:rsidR="004550A3" w:rsidRDefault="004550A3" w:rsidP="001652C7">
      <w:pPr>
        <w:pStyle w:val="libFootnote0"/>
        <w:rPr>
          <w:rtl/>
        </w:rPr>
      </w:pPr>
      <w:r>
        <w:rPr>
          <w:rtl/>
        </w:rPr>
        <w:t xml:space="preserve">2 ـ مشيخة الفقيه 4 : 84. </w:t>
      </w:r>
    </w:p>
    <w:p w:rsidR="004550A3" w:rsidRDefault="004550A3" w:rsidP="001652C7">
      <w:pPr>
        <w:pStyle w:val="libFootnote0"/>
        <w:rPr>
          <w:rtl/>
        </w:rPr>
      </w:pPr>
      <w:r>
        <w:rPr>
          <w:rtl/>
        </w:rPr>
        <w:t xml:space="preserve">أبوه ، عن عبد الله بن جعفر الحميري ، عن أحمد بن محمد بن عيسى ، عن علي بن حديد ومحمد بن إسماعيل بن بزيع جميعاً ، عن منصور بن يونس بزرج. </w:t>
      </w:r>
    </w:p>
    <w:p w:rsidR="004550A3" w:rsidRDefault="004550A3" w:rsidP="001652C7">
      <w:pPr>
        <w:pStyle w:val="libFootnote0"/>
        <w:rPr>
          <w:rtl/>
        </w:rPr>
      </w:pPr>
      <w:r>
        <w:rPr>
          <w:rtl/>
        </w:rPr>
        <w:t xml:space="preserve">3 ـ مشيخة الفقيه 4 : 110. </w:t>
      </w:r>
    </w:p>
    <w:p w:rsidR="004550A3" w:rsidRDefault="004550A3" w:rsidP="001652C7">
      <w:pPr>
        <w:pStyle w:val="libFootnote0"/>
        <w:rPr>
          <w:rtl/>
        </w:rPr>
      </w:pPr>
      <w:r>
        <w:rPr>
          <w:rtl/>
        </w:rPr>
        <w:t xml:space="preserve">أبوه ، عن محمد بن يحيى العطار ، عن أحمد بن محمد بن عيسى ، عن الحسن بن محبوب ، عن منهال القصاب. </w:t>
      </w:r>
    </w:p>
    <w:p w:rsidR="004550A3" w:rsidRDefault="004550A3" w:rsidP="001652C7">
      <w:pPr>
        <w:pStyle w:val="libFootnote0"/>
        <w:rPr>
          <w:rtl/>
        </w:rPr>
      </w:pPr>
      <w:r>
        <w:rPr>
          <w:rtl/>
        </w:rPr>
        <w:t xml:space="preserve">4 ـ فيه : محمد بن علي ماجيلويه وإبراهيم بن هاشم. ( منه قده ). </w:t>
      </w:r>
    </w:p>
    <w:p w:rsidR="004550A3" w:rsidRDefault="004550A3" w:rsidP="001652C7">
      <w:pPr>
        <w:pStyle w:val="libFootnote0"/>
        <w:rPr>
          <w:rtl/>
        </w:rPr>
      </w:pPr>
      <w:r>
        <w:rPr>
          <w:rtl/>
        </w:rPr>
        <w:t xml:space="preserve">لم يرد تصريح بتوثيقهما عند المتقدمين. </w:t>
      </w:r>
    </w:p>
    <w:p w:rsidR="004550A3" w:rsidRDefault="004550A3" w:rsidP="001652C7">
      <w:pPr>
        <w:pStyle w:val="libFootnote0"/>
        <w:rPr>
          <w:rtl/>
        </w:rPr>
      </w:pPr>
      <w:r>
        <w:rPr>
          <w:rtl/>
        </w:rPr>
        <w:t xml:space="preserve">5 ـ الخلاصة : 278 الفائدة الثامنة ، مشيخة الفقيه 4 : 41. </w:t>
      </w:r>
    </w:p>
    <w:p w:rsidR="004550A3" w:rsidRDefault="004550A3" w:rsidP="001652C7">
      <w:pPr>
        <w:pStyle w:val="libFootnote0"/>
        <w:rPr>
          <w:rtl/>
        </w:rPr>
      </w:pPr>
      <w:r>
        <w:rPr>
          <w:rtl/>
        </w:rPr>
        <w:t xml:space="preserve">محمد بن علي ماجيلويه ، عن علي بن إبراهيم ، عن أبيه ، عن موسى بن عمر بن بزيع. </w:t>
      </w:r>
    </w:p>
    <w:p w:rsidR="004550A3" w:rsidRDefault="004550A3" w:rsidP="001652C7">
      <w:pPr>
        <w:pStyle w:val="libFootnote0"/>
        <w:rPr>
          <w:rtl/>
        </w:rPr>
      </w:pPr>
      <w:r>
        <w:rPr>
          <w:rtl/>
        </w:rPr>
        <w:t xml:space="preserve">6 ـ مشيخة الفقيه 4 : 74. </w:t>
      </w:r>
    </w:p>
    <w:p w:rsidR="004550A3" w:rsidRDefault="004550A3" w:rsidP="001652C7">
      <w:pPr>
        <w:pStyle w:val="libFootnote0"/>
        <w:rPr>
          <w:rtl/>
        </w:rPr>
      </w:pPr>
      <w:r>
        <w:rPr>
          <w:rtl/>
        </w:rPr>
        <w:t xml:space="preserve">أبوه ومحمد بن الحسن ، عن سعد بن عبد الله ، عن الفضل بن عامر وأحمد بن محمد بن عيسى ، عن موسى بن القاسم البجلي. </w:t>
      </w:r>
    </w:p>
    <w:p w:rsidR="004550A3" w:rsidRDefault="004550A3" w:rsidP="001652C7">
      <w:pPr>
        <w:pStyle w:val="libFootnote0"/>
        <w:rPr>
          <w:rtl/>
        </w:rPr>
      </w:pPr>
      <w:r>
        <w:rPr>
          <w:rtl/>
        </w:rPr>
        <w:t xml:space="preserve">7 ـ مشيخة الفقيه 4 : 131. </w:t>
      </w:r>
    </w:p>
    <w:p w:rsidR="004550A3" w:rsidRDefault="004550A3" w:rsidP="001652C7">
      <w:pPr>
        <w:pStyle w:val="libFootnote0"/>
        <w:rPr>
          <w:rtl/>
        </w:rPr>
      </w:pPr>
      <w:r>
        <w:rPr>
          <w:rtl/>
        </w:rPr>
        <w:t xml:space="preserve">محمد بن الحسن ، عن محمد بن الحسن الصفار ، عن يعقوب بن يزيد ، عن محمد بن الحسن بن زياد ، عن أحمد بن الحسن الميثمي. </w:t>
      </w:r>
    </w:p>
    <w:p w:rsidR="004550A3" w:rsidRDefault="004550A3" w:rsidP="001652C7">
      <w:pPr>
        <w:pStyle w:val="libFootnote0"/>
        <w:rPr>
          <w:rtl/>
        </w:rPr>
      </w:pPr>
      <w:r>
        <w:rPr>
          <w:rtl/>
        </w:rPr>
        <w:t xml:space="preserve">تقدم في بداية الفائدة باسم : أحمد بن الحسن الميثمي. </w:t>
      </w:r>
    </w:p>
    <w:p w:rsidR="004550A3" w:rsidRDefault="004550A3" w:rsidP="001652C7">
      <w:pPr>
        <w:pStyle w:val="libFootnote0"/>
        <w:rPr>
          <w:rtl/>
        </w:rPr>
      </w:pPr>
      <w:r>
        <w:rPr>
          <w:rtl/>
        </w:rPr>
        <w:t xml:space="preserve">8 ـ مشيخة الفقيه 4 : 93. </w:t>
      </w:r>
    </w:p>
    <w:p w:rsidR="004550A3" w:rsidRDefault="004550A3" w:rsidP="001652C7">
      <w:pPr>
        <w:pStyle w:val="libFootnote0"/>
        <w:rPr>
          <w:rtl/>
        </w:rPr>
      </w:pPr>
      <w:r>
        <w:rPr>
          <w:rtl/>
        </w:rPr>
        <w:t xml:space="preserve">أحمد بن محمد بن يحيى العطار ، عن أبيه ، عن جعفر بن محمد بن مالك ، عن أبي يحيى الأهوازي ، عن محمد بن جمهور ، عن الحسين بن المختار بياع الأكفان ، عن ميمون بن مهران. </w:t>
      </w:r>
    </w:p>
    <w:p w:rsidR="004550A3" w:rsidRDefault="004550A3" w:rsidP="00DE3F9B">
      <w:pPr>
        <w:pStyle w:val="libNormal"/>
        <w:rPr>
          <w:rtl/>
        </w:rPr>
      </w:pPr>
      <w:r>
        <w:rPr>
          <w:rtl/>
        </w:rPr>
        <w:br w:type="page"/>
      </w:r>
      <w:r>
        <w:rPr>
          <w:rtl/>
        </w:rPr>
        <w:lastRenderedPageBreak/>
        <w:t xml:space="preserve">وإلى النضر بن سويد </w:t>
      </w:r>
      <w:r w:rsidRPr="001652C7">
        <w:rPr>
          <w:rStyle w:val="libBold2Char"/>
          <w:rtl/>
        </w:rPr>
        <w:t xml:space="preserve">صحيح </w:t>
      </w:r>
      <w:r w:rsidRPr="001652C7">
        <w:rPr>
          <w:rStyle w:val="libFootnotenumChar"/>
          <w:rtl/>
        </w:rPr>
        <w:t>(1)</w:t>
      </w:r>
      <w:r>
        <w:rPr>
          <w:rtl/>
        </w:rPr>
        <w:t xml:space="preserve"> ـ على قولٍ ـ بمحمد بن عيسى بن عبيد </w:t>
      </w:r>
      <w:r w:rsidRPr="001652C7">
        <w:rPr>
          <w:rStyle w:val="libFootnotenumChar"/>
          <w:rtl/>
        </w:rPr>
        <w:t>(2)</w:t>
      </w:r>
      <w:r>
        <w:rPr>
          <w:rtl/>
        </w:rPr>
        <w:t xml:space="preserve"> ، وفي أكثر النسخ : محمد بن موسى بن عبيد </w:t>
      </w:r>
      <w:r w:rsidRPr="001652C7">
        <w:rPr>
          <w:rStyle w:val="libFootnotenumChar"/>
          <w:rtl/>
        </w:rPr>
        <w:t>(3)</w:t>
      </w:r>
      <w:r>
        <w:rPr>
          <w:rtl/>
        </w:rPr>
        <w:t xml:space="preserve"> ، ولعله سهو ، ويؤيده قول العلّامة من أنّ </w:t>
      </w:r>
      <w:r w:rsidRPr="001652C7">
        <w:rPr>
          <w:rStyle w:val="libFootnotenumChar"/>
          <w:rtl/>
        </w:rPr>
        <w:t>(4)</w:t>
      </w:r>
      <w:r>
        <w:rPr>
          <w:rtl/>
        </w:rPr>
        <w:t xml:space="preserve"> طريقه إليه </w:t>
      </w:r>
      <w:r w:rsidRPr="001652C7">
        <w:rPr>
          <w:rStyle w:val="libBold2Char"/>
          <w:rtl/>
        </w:rPr>
        <w:t xml:space="preserve">صحيح </w:t>
      </w:r>
      <w:r w:rsidRPr="001652C7">
        <w:rPr>
          <w:rStyle w:val="libFootnotenumChar"/>
          <w:rtl/>
        </w:rPr>
        <w:t>(5)</w:t>
      </w:r>
      <w:r>
        <w:rPr>
          <w:rtl/>
        </w:rPr>
        <w:t xml:space="preserve"> ، لأنّ محمد بن موسى بن عبيد ليس في كتب الرجال أصلاً </w:t>
      </w:r>
      <w:r w:rsidRPr="001652C7">
        <w:rPr>
          <w:rStyle w:val="libFootnotenumChar"/>
          <w:rtl/>
        </w:rPr>
        <w:t>(6)</w:t>
      </w:r>
      <w:r>
        <w:rPr>
          <w:rtl/>
        </w:rPr>
        <w:t xml:space="preserve"> ، ورواية محمد بن عيسى بن عبيد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96. </w:t>
      </w:r>
    </w:p>
    <w:p w:rsidR="004550A3" w:rsidRDefault="004550A3" w:rsidP="001652C7">
      <w:pPr>
        <w:pStyle w:val="libFootnote0"/>
        <w:rPr>
          <w:rtl/>
        </w:rPr>
      </w:pPr>
      <w:r>
        <w:rPr>
          <w:rtl/>
        </w:rPr>
        <w:t xml:space="preserve">محمد بن الحسن ، عن محمد بن الحسن الصفار ، عن محمد بن عيسى بن عبيد ، عن النضر بن سويد. </w:t>
      </w:r>
    </w:p>
    <w:p w:rsidR="004550A3" w:rsidRDefault="004550A3" w:rsidP="001652C7">
      <w:pPr>
        <w:pStyle w:val="libFootnote0"/>
        <w:rPr>
          <w:rtl/>
        </w:rPr>
      </w:pPr>
      <w:r>
        <w:rPr>
          <w:rtl/>
        </w:rPr>
        <w:t xml:space="preserve">2 ـ اختلف علماء الرجال في ذم محمد بن عيسى بن عبيد ومدحه وتوثيقه ، فوثقه الكشّي ( 507 / 980 ترجمة محمد بن سنان ) والنجاشي ( 333 / 896 ) ، وضعفه الشيخ في كتابيه ( رجال الشيخ : 391 / 10 و 448 / 111 ، الفهرست : 140 / 611 ) ، والعلّامة قوى قبول روايته بعد ذكر عبارات المشايخ الثلاثة ( الخلاصة : 141 / 22 ). </w:t>
      </w:r>
    </w:p>
    <w:p w:rsidR="004550A3" w:rsidRDefault="004550A3" w:rsidP="001652C7">
      <w:pPr>
        <w:pStyle w:val="libFootnote0"/>
        <w:rPr>
          <w:rtl/>
        </w:rPr>
      </w:pPr>
      <w:r>
        <w:rPr>
          <w:rtl/>
        </w:rPr>
        <w:t xml:space="preserve">وذهب أكثر المتأخرين إلى توثيق الرجل بعد أنّ ذكروا عدة وجوه لذلك. انظر تكملة الرجال 2 : 452 وتنقيح المقال 3 : 167 / 11211 وخاتمة المستدرك 4 : 137 / 31 طريق الصدوق إلى إسماعيل بن جابر ، ومعجم رجال الحديث 18 : 119 / 11536. </w:t>
      </w:r>
    </w:p>
    <w:p w:rsidR="004550A3" w:rsidRDefault="004550A3" w:rsidP="001652C7">
      <w:pPr>
        <w:pStyle w:val="libFootnote0"/>
        <w:rPr>
          <w:rtl/>
        </w:rPr>
      </w:pPr>
      <w:r>
        <w:rPr>
          <w:rtl/>
        </w:rPr>
        <w:t xml:space="preserve">3 ـ في نسخنا من الفقيه وكذا في روضة المتقين ( 14 : 286 ) ومنهج المقال ( 415 ) وجامع الرواة ( 2 : 542 ) وخاتمة الوسائل ( 30 : 105 / 330 ) وخاتمة المستدرك ( 5 : 345 / 331 ) ومعجم رجال الحديث ( 20 : 166 / 13074 ) : محمد بن عيسى بن عبيد ، إلاّ أنّ التقي المجلسي ـ عند شرحه للطريق ـ ذكر في المتن : محمد بن عيسى بن عبيد ، وفي الشرح : محمد بن موسى بن عبيد ، وقال : لم يذكر في كتب الرجال ، والظاهر أنّه كان « عيسى » بدل « موسى » ... </w:t>
      </w:r>
    </w:p>
    <w:p w:rsidR="004550A3" w:rsidRDefault="004550A3" w:rsidP="001652C7">
      <w:pPr>
        <w:pStyle w:val="libFootnote0"/>
        <w:rPr>
          <w:rtl/>
        </w:rPr>
      </w:pPr>
      <w:r>
        <w:rPr>
          <w:rtl/>
        </w:rPr>
        <w:t xml:space="preserve">4 ـ أنّ ، لم ترد في نسختي « م » و « ت ». </w:t>
      </w:r>
    </w:p>
    <w:p w:rsidR="004550A3" w:rsidRDefault="004550A3" w:rsidP="001652C7">
      <w:pPr>
        <w:pStyle w:val="libFootnote0"/>
        <w:rPr>
          <w:rtl/>
        </w:rPr>
      </w:pPr>
      <w:r>
        <w:rPr>
          <w:rtl/>
        </w:rPr>
        <w:t xml:space="preserve">5 ـ الخلاصة : 280 الفائدة الثامنة. </w:t>
      </w:r>
    </w:p>
    <w:p w:rsidR="004550A3" w:rsidRDefault="004550A3" w:rsidP="001652C7">
      <w:pPr>
        <w:pStyle w:val="libFootnote0"/>
        <w:rPr>
          <w:rtl/>
        </w:rPr>
      </w:pPr>
      <w:r>
        <w:rPr>
          <w:rtl/>
        </w:rPr>
        <w:t xml:space="preserve">6 ـ قال ابن طاووس في كتاب النجوم : فيما روي من شهادة من قوله حجة في العلوم بصحة حساب النجوم ، أرويه بأسانيدي إلى أبي عبد الله محمد بن إبراهيم بن جعفر النعماني الثقة في كتاب الدلائل في الجزء التاسع فيما فيه من دلائل مولانا أبي الحسن علي بن موسى الرضا </w:t>
      </w:r>
      <w:r w:rsidR="0001057A" w:rsidRPr="0001057A">
        <w:rPr>
          <w:rStyle w:val="libAlaemChar"/>
          <w:rFonts w:hint="cs"/>
          <w:rtl/>
        </w:rPr>
        <w:t>عليه‌السلام</w:t>
      </w:r>
      <w:r>
        <w:rPr>
          <w:rtl/>
        </w:rPr>
        <w:t xml:space="preserve"> ، قال : حدثنا محمد بن همام قال : حدثني محمد بن موسى بن عبيد بن يقطين قال : حدثنا إبراهيم بن محمد اليقطيني ... وأيضاً نقله المجلسي في بحاره عن كتاب النجوم إلاّ أنّه لم يقيده بابن يقطين. انظر فرج المهموم في تأريخ علماء النجوم : 95 وبحار الأنوار 58 : 162 / 20. </w:t>
      </w:r>
    </w:p>
    <w:p w:rsidR="004550A3" w:rsidRDefault="004550A3" w:rsidP="00DE3F9B">
      <w:pPr>
        <w:pStyle w:val="libNormal0"/>
        <w:rPr>
          <w:rtl/>
        </w:rPr>
      </w:pPr>
      <w:r>
        <w:rPr>
          <w:rtl/>
        </w:rPr>
        <w:br w:type="page"/>
      </w:r>
      <w:r>
        <w:rPr>
          <w:rtl/>
        </w:rPr>
        <w:lastRenderedPageBreak/>
        <w:t xml:space="preserve">عن النضر </w:t>
      </w:r>
      <w:r w:rsidRPr="001652C7">
        <w:rPr>
          <w:rStyle w:val="libFootnotenumChar"/>
          <w:rtl/>
        </w:rPr>
        <w:t>(1)</w:t>
      </w:r>
      <w:r>
        <w:rPr>
          <w:rtl/>
        </w:rPr>
        <w:t xml:space="preserve"> كثيراً تأييد آخر. </w:t>
      </w:r>
    </w:p>
    <w:p w:rsidR="004550A3" w:rsidRDefault="004550A3" w:rsidP="00DE3F9B">
      <w:pPr>
        <w:pStyle w:val="libNormal"/>
        <w:rPr>
          <w:rtl/>
        </w:rPr>
      </w:pPr>
      <w:r>
        <w:rPr>
          <w:rtl/>
        </w:rPr>
        <w:t xml:space="preserve">وإلى النعمان الرازي </w:t>
      </w:r>
      <w:r w:rsidRPr="001652C7">
        <w:rPr>
          <w:rStyle w:val="libBold2Char"/>
          <w:rtl/>
        </w:rPr>
        <w:t xml:space="preserve">ضعيف </w:t>
      </w:r>
      <w:r w:rsidRPr="001652C7">
        <w:rPr>
          <w:rStyle w:val="libFootnotenumChar"/>
          <w:rtl/>
        </w:rPr>
        <w:t>(2)</w:t>
      </w:r>
      <w:r>
        <w:rPr>
          <w:rtl/>
        </w:rPr>
        <w:t xml:space="preserve"> ، وكذا إلى النعمان بن سعد </w:t>
      </w:r>
      <w:r w:rsidRPr="001652C7">
        <w:rPr>
          <w:rStyle w:val="libFootnotenumChar"/>
          <w:rtl/>
        </w:rPr>
        <w:t>(3)</w:t>
      </w:r>
      <w:r>
        <w:rPr>
          <w:rtl/>
        </w:rPr>
        <w:t xml:space="preserve"> </w:t>
      </w:r>
      <w:r w:rsidRPr="001652C7">
        <w:rPr>
          <w:rStyle w:val="libFootnotenumChar"/>
          <w:rtl/>
        </w:rPr>
        <w:t>(4)</w:t>
      </w:r>
      <w:r>
        <w:rPr>
          <w:rtl/>
        </w:rPr>
        <w:t xml:space="preserve"> ، وإلى الوصافي ـ عبيد الله بن الوليد ـ كما نقلناه </w:t>
      </w:r>
      <w:r w:rsidRPr="001652C7">
        <w:rPr>
          <w:rStyle w:val="libFootnotenumChar"/>
          <w:rtl/>
        </w:rPr>
        <w:t>(5)</w:t>
      </w:r>
      <w:r>
        <w:rPr>
          <w:rtl/>
        </w:rPr>
        <w:t xml:space="preserve"> عند اسمه عبيد الله بن الوليد </w:t>
      </w:r>
      <w:r w:rsidRPr="001652C7">
        <w:rPr>
          <w:rStyle w:val="libFootnotenumChar"/>
          <w:rtl/>
        </w:rPr>
        <w:t>(6)</w:t>
      </w:r>
      <w:r>
        <w:rPr>
          <w:rtl/>
        </w:rPr>
        <w:t xml:space="preserve"> ، وإلى الوليد بن صبيح </w:t>
      </w:r>
      <w:r w:rsidRPr="001652C7">
        <w:rPr>
          <w:rStyle w:val="libBold2Char"/>
          <w:rtl/>
        </w:rPr>
        <w:t xml:space="preserve">قوي </w:t>
      </w:r>
      <w:r w:rsidRPr="001652C7">
        <w:rPr>
          <w:rStyle w:val="libFootnotenumChar"/>
          <w:rtl/>
        </w:rPr>
        <w:t>(7)</w:t>
      </w:r>
      <w:r>
        <w:rPr>
          <w:rtl/>
        </w:rPr>
        <w:t xml:space="preserve"> ، وإلى وهب بن وهب </w:t>
      </w:r>
      <w:r w:rsidRPr="001652C7">
        <w:rPr>
          <w:rStyle w:val="libBold2Char"/>
          <w:rtl/>
        </w:rPr>
        <w:t xml:space="preserve">صحيح </w:t>
      </w:r>
      <w:r w:rsidRPr="001652C7">
        <w:rPr>
          <w:rStyle w:val="libFootnotenumChar"/>
          <w:rtl/>
        </w:rPr>
        <w:t>(8)</w:t>
      </w:r>
      <w:r>
        <w:rPr>
          <w:rtl/>
        </w:rPr>
        <w:t xml:space="preserve"> ،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انظر الكافي 3 : 405 / 3 والتهذيب 1 : 420 / 1327 والاستبصار 1 : 24 / 60 والفقيه 4 : 79 ـ من المشيخة ـ الطريق إلى القاسم بن سليمان. </w:t>
      </w:r>
    </w:p>
    <w:p w:rsidR="004550A3" w:rsidRDefault="004550A3" w:rsidP="001652C7">
      <w:pPr>
        <w:pStyle w:val="libFootnote0"/>
        <w:rPr>
          <w:rtl/>
        </w:rPr>
      </w:pPr>
      <w:r>
        <w:rPr>
          <w:rtl/>
        </w:rPr>
        <w:t xml:space="preserve">2 ـ مشيخة الفقيه 4 : 59. </w:t>
      </w:r>
    </w:p>
    <w:p w:rsidR="004550A3" w:rsidRDefault="004550A3" w:rsidP="001652C7">
      <w:pPr>
        <w:pStyle w:val="libFootnote0"/>
        <w:rPr>
          <w:rtl/>
        </w:rPr>
      </w:pPr>
      <w:r>
        <w:rPr>
          <w:rtl/>
        </w:rPr>
        <w:t xml:space="preserve">محمد بن الحسن ، عن الحسن بن متيل الدقاق ، عن أحمد بن أبي عبد الله ، عن أبيه ، عن محمد بن سالم ، عن محمد بن سنان ، عن النعمان الرازي. </w:t>
      </w:r>
    </w:p>
    <w:p w:rsidR="004550A3" w:rsidRDefault="004550A3" w:rsidP="001652C7">
      <w:pPr>
        <w:pStyle w:val="libFootnote0"/>
        <w:rPr>
          <w:rtl/>
        </w:rPr>
      </w:pPr>
      <w:r>
        <w:rPr>
          <w:rtl/>
        </w:rPr>
        <w:t xml:space="preserve">3 ـ في المصدر : النعمان بن سعيد ، وفي طبعة جماعة المدرسين في قم منه : النعمان بن سعد كما ذكره المصنف </w:t>
      </w:r>
      <w:r w:rsidR="0001057A" w:rsidRPr="0001057A">
        <w:rPr>
          <w:rStyle w:val="libAlaemChar"/>
          <w:rFonts w:hint="cs"/>
          <w:rtl/>
        </w:rPr>
        <w:t>قدس‌سره</w:t>
      </w:r>
      <w:r>
        <w:rPr>
          <w:rtl/>
        </w:rPr>
        <w:t xml:space="preserve"> ، وهو الموافق ايضا إلى ما في الروضة ( روضة المتقين 14 : 287 ) وجامع الرواة ( 2 : 542 ) وخاتمة الوسائل ( 30 : 105 / 332 ) وخاتمة المستدرك ( 5 : 348 / 333 ). </w:t>
      </w:r>
    </w:p>
    <w:p w:rsidR="004550A3" w:rsidRDefault="004550A3" w:rsidP="001652C7">
      <w:pPr>
        <w:pStyle w:val="libFootnote0"/>
        <w:rPr>
          <w:rtl/>
        </w:rPr>
      </w:pPr>
      <w:r>
        <w:rPr>
          <w:rtl/>
        </w:rPr>
        <w:t xml:space="preserve">4 ـ مشيخة الفقيه 4 : 124. </w:t>
      </w:r>
    </w:p>
    <w:p w:rsidR="004550A3" w:rsidRDefault="004550A3" w:rsidP="001652C7">
      <w:pPr>
        <w:pStyle w:val="libFootnote0"/>
        <w:rPr>
          <w:rtl/>
        </w:rPr>
      </w:pPr>
      <w:r>
        <w:rPr>
          <w:rtl/>
        </w:rPr>
        <w:t xml:space="preserve">محمد بن موسى بن المتوكل ، عن علي بن الحسين السعد آبادي ، عن أحمد بن أبي عبد الله البرقي ، عن أبيه ، عن محمد بن سنان ، عن ثابت بن أبي صفية ، عن سعيد بن جبير ، عن النعمان بن سعيد. </w:t>
      </w:r>
    </w:p>
    <w:p w:rsidR="004550A3" w:rsidRDefault="004550A3" w:rsidP="001652C7">
      <w:pPr>
        <w:pStyle w:val="libFootnote0"/>
        <w:rPr>
          <w:rtl/>
        </w:rPr>
      </w:pPr>
      <w:r>
        <w:rPr>
          <w:rtl/>
        </w:rPr>
        <w:t xml:space="preserve">5 ـ في نسختي « م » و « ت » : كما نقلناه. </w:t>
      </w:r>
    </w:p>
    <w:p w:rsidR="004550A3" w:rsidRDefault="004550A3" w:rsidP="001652C7">
      <w:pPr>
        <w:pStyle w:val="libFootnote0"/>
        <w:rPr>
          <w:rtl/>
        </w:rPr>
      </w:pPr>
      <w:r>
        <w:rPr>
          <w:rtl/>
        </w:rPr>
        <w:t xml:space="preserve">6 ـ قال المصنف </w:t>
      </w:r>
      <w:r w:rsidR="0001057A" w:rsidRPr="0001057A">
        <w:rPr>
          <w:rStyle w:val="libAlaemChar"/>
          <w:rFonts w:hint="cs"/>
          <w:rtl/>
        </w:rPr>
        <w:t>قدس‌سره</w:t>
      </w:r>
      <w:r>
        <w:rPr>
          <w:rtl/>
        </w:rPr>
        <w:t xml:space="preserve"> : وإلى عبيد الله بن الوليد الوصافي قوي كذا في الخلاصة. </w:t>
      </w:r>
    </w:p>
    <w:p w:rsidR="004550A3" w:rsidRDefault="004550A3" w:rsidP="001652C7">
      <w:pPr>
        <w:pStyle w:val="libFootnote0"/>
        <w:rPr>
          <w:rtl/>
        </w:rPr>
      </w:pPr>
      <w:r>
        <w:rPr>
          <w:rtl/>
        </w:rPr>
        <w:t xml:space="preserve">ذكرنا هناك أنّه لم نعثر عليه في نسخنا من الخلاصة ، وطريق الصدوق إليه : محمد بن علي ماجيلويه ، عن محمد بن يحيى العطار ، عن أحمد بن محمد بن عيسى ، عن ابن فضال ، عن عبيد الله بن الوليد الوصافي. مشيخة الفقيه 4 : 81. </w:t>
      </w:r>
    </w:p>
    <w:p w:rsidR="004550A3" w:rsidRDefault="004550A3" w:rsidP="001652C7">
      <w:pPr>
        <w:pStyle w:val="libFootnote0"/>
        <w:rPr>
          <w:rtl/>
        </w:rPr>
      </w:pPr>
      <w:r>
        <w:rPr>
          <w:rtl/>
        </w:rPr>
        <w:t xml:space="preserve">7 ـ مشيخة الفقيه 4 : 82. </w:t>
      </w:r>
    </w:p>
    <w:p w:rsidR="004550A3" w:rsidRDefault="004550A3" w:rsidP="001652C7">
      <w:pPr>
        <w:pStyle w:val="libFootnote0"/>
        <w:rPr>
          <w:rtl/>
        </w:rPr>
      </w:pPr>
      <w:r>
        <w:rPr>
          <w:rtl/>
        </w:rPr>
        <w:t xml:space="preserve">أبوه ، عن علي بن إبراهيم ، عن أبيه ، عن حماد بن عيسى ، عن الحسين بن المختار ، عن الوليد بن صبيح. </w:t>
      </w:r>
    </w:p>
    <w:p w:rsidR="004550A3" w:rsidRDefault="004550A3" w:rsidP="001652C7">
      <w:pPr>
        <w:pStyle w:val="libFootnote0"/>
        <w:rPr>
          <w:rtl/>
        </w:rPr>
      </w:pPr>
      <w:r>
        <w:rPr>
          <w:rtl/>
        </w:rPr>
        <w:t xml:space="preserve">8 ـ مشيخة الفقيه 4 : 78. </w:t>
      </w:r>
    </w:p>
    <w:p w:rsidR="004550A3" w:rsidRDefault="004550A3" w:rsidP="001652C7">
      <w:pPr>
        <w:pStyle w:val="libFootnote0"/>
        <w:rPr>
          <w:rtl/>
        </w:rPr>
      </w:pPr>
      <w:r>
        <w:rPr>
          <w:rtl/>
        </w:rPr>
        <w:t xml:space="preserve">أبوه ومحمد بن الحسن ، عن سعد بن عبد الله ، عن أحمد بن محمد بن خالد ، عن أبيه ، عن أبي البختري وهب بن وهب القاضي القرشي. </w:t>
      </w:r>
    </w:p>
    <w:p w:rsidR="004550A3" w:rsidRDefault="004550A3" w:rsidP="00DE3F9B">
      <w:pPr>
        <w:pStyle w:val="libNormal0"/>
        <w:rPr>
          <w:rtl/>
        </w:rPr>
      </w:pPr>
      <w:r>
        <w:rPr>
          <w:rtl/>
        </w:rPr>
        <w:br w:type="page"/>
      </w:r>
      <w:r>
        <w:rPr>
          <w:rtl/>
        </w:rPr>
        <w:lastRenderedPageBreak/>
        <w:t xml:space="preserve">وإلى وهيب بن حفص </w:t>
      </w:r>
      <w:r w:rsidRPr="001652C7">
        <w:rPr>
          <w:rStyle w:val="libBold2Char"/>
          <w:rtl/>
        </w:rPr>
        <w:t xml:space="preserve">ضعيف </w:t>
      </w:r>
      <w:r w:rsidRPr="001652C7">
        <w:rPr>
          <w:rStyle w:val="libFootnotenumChar"/>
          <w:rtl/>
        </w:rPr>
        <w:t>(1)</w:t>
      </w:r>
      <w:r>
        <w:rPr>
          <w:rtl/>
        </w:rPr>
        <w:t>، وكذا إلى هارون بن حمزة بيزيد بن إسحاق شعر</w:t>
      </w:r>
      <w:r w:rsidRPr="001652C7">
        <w:rPr>
          <w:rStyle w:val="libFootnotenumChar"/>
          <w:rtl/>
        </w:rPr>
        <w:t>(2)(3)</w:t>
      </w:r>
      <w:r>
        <w:rPr>
          <w:rtl/>
        </w:rPr>
        <w:t xml:space="preserve"> ، وفي الخلاصة أنّه </w:t>
      </w:r>
      <w:r w:rsidRPr="001652C7">
        <w:rPr>
          <w:rStyle w:val="libBold2Char"/>
          <w:rtl/>
        </w:rPr>
        <w:t xml:space="preserve">صحيح </w:t>
      </w:r>
      <w:r w:rsidRPr="001652C7">
        <w:rPr>
          <w:rStyle w:val="libFootnotenumChar"/>
          <w:rtl/>
        </w:rPr>
        <w:t>(4)</w:t>
      </w:r>
      <w:r>
        <w:rPr>
          <w:rtl/>
        </w:rPr>
        <w:t xml:space="preserve"> ، وكأن منشأه ما نقلناه عند ترجمة يزيد بن إسحاق شعر </w:t>
      </w:r>
      <w:r w:rsidRPr="001652C7">
        <w:rPr>
          <w:rStyle w:val="libFootnotenumChar"/>
          <w:rtl/>
        </w:rPr>
        <w:t>(5)</w:t>
      </w:r>
      <w:r>
        <w:rPr>
          <w:rtl/>
        </w:rPr>
        <w:t xml:space="preserve">. </w:t>
      </w:r>
    </w:p>
    <w:p w:rsidR="004550A3" w:rsidRDefault="004550A3" w:rsidP="00DE3F9B">
      <w:pPr>
        <w:pStyle w:val="libNormal"/>
        <w:rPr>
          <w:rtl/>
        </w:rPr>
      </w:pPr>
      <w:r>
        <w:rPr>
          <w:rtl/>
        </w:rPr>
        <w:t xml:space="preserve">وإلى هارون بن خارجة </w:t>
      </w:r>
      <w:r w:rsidRPr="001652C7">
        <w:rPr>
          <w:rStyle w:val="libBold2Char"/>
          <w:rtl/>
        </w:rPr>
        <w:t xml:space="preserve">ضعيف </w:t>
      </w:r>
      <w:r w:rsidRPr="001652C7">
        <w:rPr>
          <w:rStyle w:val="libFootnotenumChar"/>
          <w:rtl/>
        </w:rPr>
        <w:t>(6)</w:t>
      </w:r>
      <w:r>
        <w:rPr>
          <w:rtl/>
        </w:rPr>
        <w:t xml:space="preserve"> ، وإلى هاشم الحناط </w:t>
      </w:r>
      <w:r w:rsidRPr="001652C7">
        <w:rPr>
          <w:rStyle w:val="libBold2Char"/>
          <w:rtl/>
        </w:rPr>
        <w:t xml:space="preserve">صحيح </w:t>
      </w:r>
      <w:r>
        <w:rPr>
          <w:rtl/>
        </w:rPr>
        <w:t xml:space="preserve">لأن في طريقه إليه : محمد بن الحسن بن الوليد ، عن محمد بن الحسن الصفار ، عن إبراهيم بن هاشم وأحمد بن إسحاق بن سعد ، عن هاشم الحناط </w:t>
      </w:r>
      <w:r w:rsidRPr="001652C7">
        <w:rPr>
          <w:rStyle w:val="libFootnotenumChar"/>
          <w:rtl/>
        </w:rPr>
        <w:t>(7)</w:t>
      </w:r>
      <w:r>
        <w:rPr>
          <w:rtl/>
        </w:rPr>
        <w:t xml:space="preserve">. وقال العلّامة في الخلاصة طريقه إليه </w:t>
      </w:r>
      <w:r w:rsidRPr="001652C7">
        <w:rPr>
          <w:rStyle w:val="libBold2Char"/>
          <w:rtl/>
        </w:rPr>
        <w:t xml:space="preserve">حسن </w:t>
      </w:r>
      <w:r w:rsidRPr="001652C7">
        <w:rPr>
          <w:rStyle w:val="libFootnotenumChar"/>
          <w:rtl/>
        </w:rPr>
        <w:t>(8)</w:t>
      </w:r>
      <w:r>
        <w:rPr>
          <w:rtl/>
        </w:rPr>
        <w:t xml:space="preserve"> ، فلو قال </w:t>
      </w:r>
      <w:r w:rsidRPr="001652C7">
        <w:rPr>
          <w:rStyle w:val="libBold2Char"/>
          <w:rtl/>
        </w:rPr>
        <w:t xml:space="preserve">صحيح </w:t>
      </w:r>
      <w:r>
        <w:rPr>
          <w:rtl/>
        </w:rPr>
        <w:t xml:space="preserve">كان حسناً </w:t>
      </w:r>
      <w:r w:rsidRPr="001652C7">
        <w:rPr>
          <w:rStyle w:val="libFootnotenumChar"/>
          <w:rtl/>
        </w:rPr>
        <w:t>(9)</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63. </w:t>
      </w:r>
    </w:p>
    <w:p w:rsidR="004550A3" w:rsidRDefault="004550A3" w:rsidP="001652C7">
      <w:pPr>
        <w:pStyle w:val="libFootnote0"/>
        <w:rPr>
          <w:rtl/>
        </w:rPr>
      </w:pPr>
      <w:r>
        <w:rPr>
          <w:rtl/>
        </w:rPr>
        <w:t xml:space="preserve">محمد بن علي ماجيلويه ، عن عمه محمد بن أبي القاسم ، عن محمد بن علي الهمداني ، عن وهيب بن حفص المعروف بالمنتوف. </w:t>
      </w:r>
    </w:p>
    <w:p w:rsidR="004550A3" w:rsidRDefault="004550A3" w:rsidP="001652C7">
      <w:pPr>
        <w:pStyle w:val="libFootnote0"/>
        <w:rPr>
          <w:rtl/>
        </w:rPr>
      </w:pPr>
      <w:r>
        <w:rPr>
          <w:rtl/>
        </w:rPr>
        <w:t xml:space="preserve">2 ـ لكن حكم الشهيد الثاني بتوثيقه ، ( م ت ). انظر الرعاية في علم الدراية : 377 / 2 و 3. </w:t>
      </w:r>
    </w:p>
    <w:p w:rsidR="004550A3" w:rsidRDefault="004550A3" w:rsidP="001652C7">
      <w:pPr>
        <w:pStyle w:val="libFootnote0"/>
        <w:rPr>
          <w:rtl/>
        </w:rPr>
      </w:pPr>
      <w:r>
        <w:rPr>
          <w:rtl/>
        </w:rPr>
        <w:t xml:space="preserve">3 ـ مشيخة الفقيه 4 : 72. </w:t>
      </w:r>
    </w:p>
    <w:p w:rsidR="004550A3" w:rsidRDefault="004550A3" w:rsidP="001652C7">
      <w:pPr>
        <w:pStyle w:val="libFootnote0"/>
        <w:rPr>
          <w:rtl/>
        </w:rPr>
      </w:pPr>
      <w:r>
        <w:rPr>
          <w:rtl/>
        </w:rPr>
        <w:t xml:space="preserve">محمد بن الحسن ، عن محمد بن الحسن الصفار ، عن محمد بن الحسين بن أبي الخطاب ، عن يزيد بن إسحاق شعر ، عن هارون بن حمزة الغنوي. </w:t>
      </w:r>
    </w:p>
    <w:p w:rsidR="004550A3" w:rsidRDefault="004550A3" w:rsidP="001652C7">
      <w:pPr>
        <w:pStyle w:val="libFootnote0"/>
        <w:rPr>
          <w:rtl/>
        </w:rPr>
      </w:pPr>
      <w:r>
        <w:rPr>
          <w:rtl/>
        </w:rPr>
        <w:t xml:space="preserve">4 ـ الخلاصة : 279 الفائدة الثامنة. </w:t>
      </w:r>
    </w:p>
    <w:p w:rsidR="004550A3" w:rsidRDefault="004550A3" w:rsidP="001652C7">
      <w:pPr>
        <w:pStyle w:val="libFootnote0"/>
        <w:rPr>
          <w:rtl/>
        </w:rPr>
      </w:pPr>
      <w:r>
        <w:rPr>
          <w:rtl/>
        </w:rPr>
        <w:t xml:space="preserve">5 ـ حيث إنّ العلّامة نفى كونه واقفياً والذي كان السبب في تضعيفه ، وقال فيه : إنه كان من أرفع الناس لهذا الأمر ، وإنّ أخاه محمد كان يقول بحياة الكاظم </w:t>
      </w:r>
      <w:r w:rsidR="0001057A" w:rsidRPr="0001057A">
        <w:rPr>
          <w:rStyle w:val="libAlaemChar"/>
          <w:rFonts w:hint="cs"/>
          <w:rtl/>
        </w:rPr>
        <w:t>عليه‌السلام</w:t>
      </w:r>
      <w:r>
        <w:rPr>
          <w:rtl/>
        </w:rPr>
        <w:t xml:space="preserve"> ( الخلاصة : 183 / 3 ) ، وإن شئت التفصيل فانظر ترجمة يزيد بن إسحاق بن أبي السخف الغنوي والتي تقدمت برقم : 5828 / 5. </w:t>
      </w:r>
    </w:p>
    <w:p w:rsidR="004550A3" w:rsidRDefault="004550A3" w:rsidP="001652C7">
      <w:pPr>
        <w:pStyle w:val="libFootnote0"/>
        <w:rPr>
          <w:rtl/>
        </w:rPr>
      </w:pPr>
      <w:r>
        <w:rPr>
          <w:rtl/>
        </w:rPr>
        <w:t xml:space="preserve">6 ـ مشيخة الفقيه 4 : 75. </w:t>
      </w:r>
    </w:p>
    <w:p w:rsidR="004550A3" w:rsidRDefault="004550A3" w:rsidP="001652C7">
      <w:pPr>
        <w:pStyle w:val="libFootnote0"/>
        <w:rPr>
          <w:rtl/>
        </w:rPr>
      </w:pPr>
      <w:r>
        <w:rPr>
          <w:rtl/>
        </w:rPr>
        <w:t xml:space="preserve">أبوه ، عن سعد بن عبد الله ، عن أحمد بن أبي عبد الله ، عن محمد بن علي الكوفي ، عن عثمان بن عيسى ، عن هارون بن خارجة الكوفي. </w:t>
      </w:r>
    </w:p>
    <w:p w:rsidR="004550A3" w:rsidRDefault="004550A3" w:rsidP="001652C7">
      <w:pPr>
        <w:pStyle w:val="libFootnote0"/>
        <w:rPr>
          <w:rtl/>
        </w:rPr>
      </w:pPr>
      <w:r>
        <w:rPr>
          <w:rtl/>
        </w:rPr>
        <w:t xml:space="preserve">7 ـ مشيخة الفقيه 4 : 43. </w:t>
      </w:r>
    </w:p>
    <w:p w:rsidR="004550A3" w:rsidRDefault="004550A3" w:rsidP="001652C7">
      <w:pPr>
        <w:pStyle w:val="libFootnote0"/>
        <w:rPr>
          <w:rtl/>
        </w:rPr>
      </w:pPr>
      <w:r>
        <w:rPr>
          <w:rtl/>
        </w:rPr>
        <w:t xml:space="preserve">8 ـ الخلاصة : 278 الفائدة الثامنة. </w:t>
      </w:r>
    </w:p>
    <w:p w:rsidR="004550A3" w:rsidRDefault="004550A3" w:rsidP="001652C7">
      <w:pPr>
        <w:pStyle w:val="libFootnote0"/>
        <w:rPr>
          <w:rtl/>
        </w:rPr>
      </w:pPr>
      <w:r>
        <w:rPr>
          <w:rtl/>
        </w:rPr>
        <w:t xml:space="preserve">9 ـ نقول : رجال الطريق كلهم ثقات ما عدا إبراهيم بن هاشم فإنّه لم يرد تصرح بتوثيقه إلاّ أنّ العلّامة </w:t>
      </w:r>
      <w:r w:rsidR="0001057A" w:rsidRPr="0001057A">
        <w:rPr>
          <w:rStyle w:val="libAlaemChar"/>
          <w:rFonts w:hint="cs"/>
          <w:rtl/>
        </w:rPr>
        <w:t>قدس‌سره</w:t>
      </w:r>
      <w:r>
        <w:rPr>
          <w:rtl/>
        </w:rPr>
        <w:t xml:space="preserve"> صحح عدة طرق فيها إبراهيم بن هاشم ، فتأمل. </w:t>
      </w:r>
    </w:p>
    <w:p w:rsidR="004550A3" w:rsidRDefault="004550A3" w:rsidP="00DE3F9B">
      <w:pPr>
        <w:pStyle w:val="libNormal"/>
        <w:rPr>
          <w:rtl/>
        </w:rPr>
      </w:pPr>
      <w:r>
        <w:rPr>
          <w:rtl/>
        </w:rPr>
        <w:br w:type="page"/>
      </w:r>
      <w:r>
        <w:rPr>
          <w:rtl/>
        </w:rPr>
        <w:lastRenderedPageBreak/>
        <w:t xml:space="preserve">وإلى هشام بن إبراهيم </w:t>
      </w:r>
      <w:r w:rsidRPr="001652C7">
        <w:rPr>
          <w:rStyle w:val="libBold2Char"/>
          <w:rtl/>
        </w:rPr>
        <w:t xml:space="preserve">حسن </w:t>
      </w:r>
      <w:r>
        <w:rPr>
          <w:rtl/>
        </w:rPr>
        <w:t xml:space="preserve">كذا في الخلاصة </w:t>
      </w:r>
      <w:r w:rsidRPr="001652C7">
        <w:rPr>
          <w:rStyle w:val="libFootnotenumChar"/>
          <w:rtl/>
        </w:rPr>
        <w:t>(1)</w:t>
      </w:r>
      <w:r>
        <w:rPr>
          <w:rtl/>
        </w:rPr>
        <w:t xml:space="preserve"> </w:t>
      </w:r>
      <w:r w:rsidRPr="001652C7">
        <w:rPr>
          <w:rStyle w:val="libFootnotenumChar"/>
          <w:rtl/>
        </w:rPr>
        <w:t>(2)</w:t>
      </w:r>
      <w:r>
        <w:rPr>
          <w:rtl/>
        </w:rPr>
        <w:t xml:space="preserve"> ، وإلى هشام بن الحكم </w:t>
      </w:r>
      <w:r w:rsidRPr="001652C7">
        <w:rPr>
          <w:rStyle w:val="libBold2Char"/>
          <w:rtl/>
        </w:rPr>
        <w:t xml:space="preserve">صحيح </w:t>
      </w:r>
      <w:r w:rsidRPr="001652C7">
        <w:rPr>
          <w:rStyle w:val="libFootnotenumChar"/>
          <w:rtl/>
        </w:rPr>
        <w:t>(3)</w:t>
      </w:r>
      <w:r>
        <w:rPr>
          <w:rtl/>
        </w:rPr>
        <w:t xml:space="preserve"> ، وكذا إلى هشام بن سالم </w:t>
      </w:r>
      <w:r w:rsidRPr="001652C7">
        <w:rPr>
          <w:rStyle w:val="libFootnotenumChar"/>
          <w:rtl/>
        </w:rPr>
        <w:t>(4)</w:t>
      </w:r>
      <w:r>
        <w:rPr>
          <w:rtl/>
        </w:rPr>
        <w:t xml:space="preserve"> ، وإلى ياسر خادم الرضا </w:t>
      </w:r>
      <w:r w:rsidR="0001057A" w:rsidRPr="0001057A">
        <w:rPr>
          <w:rStyle w:val="libAlaemChar"/>
          <w:rFonts w:hint="cs"/>
          <w:rtl/>
        </w:rPr>
        <w:t>عليه‌السلام</w:t>
      </w:r>
      <w:r>
        <w:rPr>
          <w:rtl/>
        </w:rPr>
        <w:t xml:space="preserve"> </w:t>
      </w:r>
      <w:r w:rsidRPr="001652C7">
        <w:rPr>
          <w:rStyle w:val="libBold2Char"/>
          <w:rtl/>
        </w:rPr>
        <w:t xml:space="preserve">حسن </w:t>
      </w:r>
      <w:r>
        <w:rPr>
          <w:rtl/>
        </w:rPr>
        <w:t xml:space="preserve">بإبراهيم بن هاشم </w:t>
      </w:r>
      <w:r w:rsidRPr="001652C7">
        <w:rPr>
          <w:rStyle w:val="libFootnotenumChar"/>
          <w:rtl/>
        </w:rPr>
        <w:t>(5)</w:t>
      </w:r>
      <w:r>
        <w:rPr>
          <w:rtl/>
        </w:rPr>
        <w:t xml:space="preserve"> ، وفي الخلاصة أنّه </w:t>
      </w:r>
      <w:r w:rsidRPr="001652C7">
        <w:rPr>
          <w:rStyle w:val="libBold2Char"/>
          <w:rtl/>
        </w:rPr>
        <w:t xml:space="preserve">صحيح </w:t>
      </w:r>
      <w:r w:rsidRPr="001652C7">
        <w:rPr>
          <w:rStyle w:val="libFootnotenumChar"/>
          <w:rtl/>
        </w:rPr>
        <w:t>(6)</w:t>
      </w:r>
      <w:r>
        <w:rPr>
          <w:rtl/>
        </w:rPr>
        <w:t xml:space="preserve"> ، وإلى ياسين الضرير </w:t>
      </w:r>
      <w:r w:rsidRPr="001652C7">
        <w:rPr>
          <w:rStyle w:val="libBold2Char"/>
          <w:rtl/>
        </w:rPr>
        <w:t xml:space="preserve">صحيح </w:t>
      </w:r>
      <w:r>
        <w:rPr>
          <w:rtl/>
        </w:rPr>
        <w:t xml:space="preserve">على قول </w:t>
      </w:r>
      <w:r w:rsidRPr="001652C7">
        <w:rPr>
          <w:rStyle w:val="libFootnotenumChar"/>
          <w:rtl/>
        </w:rPr>
        <w:t>(7)</w:t>
      </w:r>
      <w:r>
        <w:rPr>
          <w:rtl/>
        </w:rPr>
        <w:t xml:space="preserve"> </w:t>
      </w:r>
      <w:r w:rsidRPr="001652C7">
        <w:rPr>
          <w:rStyle w:val="libFootnotenumChar"/>
          <w:rtl/>
        </w:rPr>
        <w:t>(8)</w:t>
      </w:r>
      <w:r>
        <w:rPr>
          <w:rtl/>
        </w:rPr>
        <w:t xml:space="preserve"> ، وإلى يحيى بن أبي العلاء </w:t>
      </w:r>
      <w:r w:rsidRPr="001652C7">
        <w:rPr>
          <w:rStyle w:val="libBold2Char"/>
          <w:rtl/>
        </w:rPr>
        <w:t xml:space="preserve">صحيح </w:t>
      </w:r>
      <w:r>
        <w:rPr>
          <w:rtl/>
        </w:rPr>
        <w:t xml:space="preserve">على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فيه : محمد بن علي ماجيلويه وإبراهيم بن هاشم. ( منه قده ). </w:t>
      </w:r>
    </w:p>
    <w:p w:rsidR="004550A3" w:rsidRDefault="004550A3" w:rsidP="001652C7">
      <w:pPr>
        <w:pStyle w:val="libFootnote0"/>
        <w:rPr>
          <w:rtl/>
        </w:rPr>
      </w:pPr>
      <w:r>
        <w:rPr>
          <w:rtl/>
        </w:rPr>
        <w:t xml:space="preserve">لم يرد تصريح بتوثيقهما عند علماء الرجال المتقدمين. </w:t>
      </w:r>
    </w:p>
    <w:p w:rsidR="004550A3" w:rsidRDefault="004550A3" w:rsidP="001652C7">
      <w:pPr>
        <w:pStyle w:val="libFootnote0"/>
        <w:rPr>
          <w:rtl/>
        </w:rPr>
      </w:pPr>
      <w:r>
        <w:rPr>
          <w:rtl/>
        </w:rPr>
        <w:t xml:space="preserve">2 ـ الخلاصة : 278 الفائدة الثامنة ، مشيخة الفقيه 4 : 52. </w:t>
      </w:r>
    </w:p>
    <w:p w:rsidR="004550A3" w:rsidRDefault="004550A3" w:rsidP="001652C7">
      <w:pPr>
        <w:pStyle w:val="libFootnote0"/>
        <w:rPr>
          <w:rtl/>
        </w:rPr>
      </w:pPr>
      <w:r>
        <w:rPr>
          <w:rtl/>
        </w:rPr>
        <w:t xml:space="preserve">محمد بن علي ماجيلويه ، عن محمد بن يحيى العطار ، عن إبراهيم بن هاشم ، عن هشام بن إبراهيم صاحب الرضا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3 ـ مشيخة الفقيه 4 : 25. </w:t>
      </w:r>
    </w:p>
    <w:p w:rsidR="004550A3" w:rsidRDefault="004550A3" w:rsidP="001652C7">
      <w:pPr>
        <w:pStyle w:val="libFootnote0"/>
        <w:rPr>
          <w:rtl/>
        </w:rPr>
      </w:pPr>
      <w:r>
        <w:rPr>
          <w:rtl/>
        </w:rPr>
        <w:t xml:space="preserve">أبوه ومحمد بن الحسن ، عن سعد بن عبد الله والحميري جميعاً ، عن أحمد بن محمد بن عيسى ، عن علي بن الحكم ومحمد بن أبي عمير جميعاً ، عن هشام بن الحكم ، وكنيته أبو محمد ، مولى بني شيبان ، عن بياع الكرابيس ، تحول من بغداد إلى الكوفة. </w:t>
      </w:r>
    </w:p>
    <w:p w:rsidR="004550A3" w:rsidRDefault="004550A3" w:rsidP="001652C7">
      <w:pPr>
        <w:pStyle w:val="libFootnote0"/>
        <w:rPr>
          <w:rtl/>
        </w:rPr>
      </w:pPr>
      <w:r>
        <w:rPr>
          <w:rtl/>
        </w:rPr>
        <w:t xml:space="preserve">4 ـ مشيخة الفقيه 4 : 8 ، وفيها طريقان : </w:t>
      </w:r>
    </w:p>
    <w:p w:rsidR="004550A3" w:rsidRDefault="004550A3" w:rsidP="001652C7">
      <w:pPr>
        <w:pStyle w:val="libFootnote0"/>
        <w:rPr>
          <w:rtl/>
        </w:rPr>
      </w:pPr>
      <w:r>
        <w:rPr>
          <w:rtl/>
        </w:rPr>
        <w:t xml:space="preserve">الأول : أبوه ومحمد بن الحسن بن أحمد بن الوليد ، عن سعد بن عبد الله وعبد الله بن جعفر الحميري جميعاً ، عن يعقوب بن يزيد والحسن بن ظريف وأيوب بن نوح ، عن النضر بن سويد ، عن هشام بن سالم. </w:t>
      </w:r>
    </w:p>
    <w:p w:rsidR="004550A3" w:rsidRDefault="004550A3" w:rsidP="001652C7">
      <w:pPr>
        <w:pStyle w:val="libFootnote0"/>
        <w:rPr>
          <w:rtl/>
        </w:rPr>
      </w:pPr>
      <w:r>
        <w:rPr>
          <w:rtl/>
        </w:rPr>
        <w:t xml:space="preserve">الثاني : أبوه ، عن علي بن إبراهيم ، عن أبيه ، عن محمد بن أبي عمير وعلي بن الحكم جميعاً ، عن هشام بن سالم الجواليقي. </w:t>
      </w:r>
    </w:p>
    <w:p w:rsidR="004550A3" w:rsidRDefault="004550A3" w:rsidP="001652C7">
      <w:pPr>
        <w:pStyle w:val="libFootnote0"/>
        <w:rPr>
          <w:rtl/>
        </w:rPr>
      </w:pPr>
      <w:r>
        <w:rPr>
          <w:rtl/>
        </w:rPr>
        <w:t xml:space="preserve">5 ـ مشيخة الفقيه 4 : 48. </w:t>
      </w:r>
    </w:p>
    <w:p w:rsidR="004550A3" w:rsidRDefault="004550A3" w:rsidP="001652C7">
      <w:pPr>
        <w:pStyle w:val="libFootnote0"/>
        <w:rPr>
          <w:rtl/>
        </w:rPr>
      </w:pPr>
      <w:r>
        <w:rPr>
          <w:rtl/>
        </w:rPr>
        <w:t xml:space="preserve">أبوه ، عن علي بن إبراهيم ، عن أبيه ، عن ياسر خادم الرضا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6 ـ الخلاصة : 278 الفائدة الثامنة. </w:t>
      </w:r>
    </w:p>
    <w:p w:rsidR="004550A3" w:rsidRDefault="004550A3" w:rsidP="001652C7">
      <w:pPr>
        <w:pStyle w:val="libFootnote0"/>
        <w:rPr>
          <w:rtl/>
        </w:rPr>
      </w:pPr>
      <w:r>
        <w:rPr>
          <w:rtl/>
        </w:rPr>
        <w:t xml:space="preserve">7 ـ فيه : محمد بن عيسى اليقطيني. ( منه قده ). </w:t>
      </w:r>
    </w:p>
    <w:p w:rsidR="004550A3" w:rsidRDefault="004550A3" w:rsidP="001652C7">
      <w:pPr>
        <w:pStyle w:val="libFootnote0"/>
        <w:rPr>
          <w:rtl/>
        </w:rPr>
      </w:pPr>
      <w:r>
        <w:rPr>
          <w:rtl/>
        </w:rPr>
        <w:t xml:space="preserve">اختلف العلماء في شأنه ، فبعضهم وثقه ، وضعفه آخرون. </w:t>
      </w:r>
    </w:p>
    <w:p w:rsidR="004550A3" w:rsidRDefault="004550A3" w:rsidP="001652C7">
      <w:pPr>
        <w:pStyle w:val="libFootnote0"/>
        <w:rPr>
          <w:rtl/>
        </w:rPr>
      </w:pPr>
      <w:r>
        <w:rPr>
          <w:rtl/>
        </w:rPr>
        <w:t xml:space="preserve">8 ـ مشيخة الفقيه 4 : 127. </w:t>
      </w:r>
    </w:p>
    <w:p w:rsidR="004550A3" w:rsidRDefault="004550A3" w:rsidP="001652C7">
      <w:pPr>
        <w:pStyle w:val="libFootnote0"/>
        <w:rPr>
          <w:rtl/>
        </w:rPr>
      </w:pPr>
      <w:r>
        <w:rPr>
          <w:rtl/>
        </w:rPr>
        <w:t xml:space="preserve">أبوه ومحمد بن الحسن ، عن سعد بن عبد الله وعبد الله بن جعفر الحميري جميعاً ، عن محمد بن عيسى بن عبيد ، عن ياسين الضرير البصري. </w:t>
      </w:r>
    </w:p>
    <w:p w:rsidR="004550A3" w:rsidRDefault="004550A3" w:rsidP="00DE3F9B">
      <w:pPr>
        <w:pStyle w:val="libNormal0"/>
        <w:rPr>
          <w:rtl/>
        </w:rPr>
      </w:pPr>
      <w:r>
        <w:rPr>
          <w:rtl/>
        </w:rPr>
        <w:br w:type="page"/>
      </w:r>
      <w:r>
        <w:rPr>
          <w:rtl/>
        </w:rPr>
        <w:lastRenderedPageBreak/>
        <w:t xml:space="preserve">الظاهر </w:t>
      </w:r>
      <w:r w:rsidRPr="001652C7">
        <w:rPr>
          <w:rStyle w:val="libFootnotenumChar"/>
          <w:rtl/>
        </w:rPr>
        <w:t>(1)</w:t>
      </w:r>
      <w:r>
        <w:rPr>
          <w:rtl/>
        </w:rPr>
        <w:t xml:space="preserve"> </w:t>
      </w:r>
      <w:r w:rsidRPr="001652C7">
        <w:rPr>
          <w:rStyle w:val="libFootnotenumChar"/>
          <w:rtl/>
        </w:rPr>
        <w:t>(2)</w:t>
      </w:r>
      <w:r>
        <w:rPr>
          <w:rtl/>
        </w:rPr>
        <w:t xml:space="preserve"> ، وإلى يحيى بن أبي عمران </w:t>
      </w:r>
      <w:r w:rsidRPr="001652C7">
        <w:rPr>
          <w:rStyle w:val="libBold2Char"/>
          <w:rtl/>
        </w:rPr>
        <w:t xml:space="preserve">حسن </w:t>
      </w:r>
      <w:r>
        <w:rPr>
          <w:rtl/>
        </w:rPr>
        <w:t xml:space="preserve">كذا في الخلاصة </w:t>
      </w:r>
      <w:r w:rsidRPr="001652C7">
        <w:rPr>
          <w:rStyle w:val="libFootnotenumChar"/>
          <w:rtl/>
        </w:rPr>
        <w:t>(3)</w:t>
      </w:r>
      <w:r>
        <w:rPr>
          <w:rtl/>
        </w:rPr>
        <w:t xml:space="preserve"> </w:t>
      </w:r>
      <w:r w:rsidRPr="001652C7">
        <w:rPr>
          <w:rStyle w:val="libFootnotenumChar"/>
          <w:rtl/>
        </w:rPr>
        <w:t>(4)</w:t>
      </w:r>
      <w:r>
        <w:rPr>
          <w:rtl/>
        </w:rPr>
        <w:t xml:space="preserve"> ، وإلى يحيى الأزرق ـ وهو يحيى </w:t>
      </w:r>
      <w:r w:rsidRPr="001652C7">
        <w:rPr>
          <w:rStyle w:val="libFootnotenumChar"/>
          <w:rtl/>
        </w:rPr>
        <w:t>(5)</w:t>
      </w:r>
      <w:r>
        <w:rPr>
          <w:rtl/>
        </w:rPr>
        <w:t xml:space="preserve"> بن حسان ـ </w:t>
      </w:r>
      <w:r w:rsidRPr="001652C7">
        <w:rPr>
          <w:rStyle w:val="libBold2Char"/>
          <w:rtl/>
        </w:rPr>
        <w:t xml:space="preserve">حسن </w:t>
      </w:r>
      <w:r>
        <w:rPr>
          <w:rtl/>
        </w:rPr>
        <w:t xml:space="preserve">كذا في الخلاصة </w:t>
      </w:r>
      <w:r w:rsidRPr="001652C7">
        <w:rPr>
          <w:rStyle w:val="libFootnotenumChar"/>
          <w:rtl/>
        </w:rPr>
        <w:t>(6)</w:t>
      </w:r>
      <w:r>
        <w:rPr>
          <w:rtl/>
        </w:rPr>
        <w:t xml:space="preserve"> </w:t>
      </w:r>
      <w:r w:rsidRPr="001652C7">
        <w:rPr>
          <w:rStyle w:val="libFootnotenumChar"/>
          <w:rtl/>
        </w:rPr>
        <w:t>(7)</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فيه : الحسين بن الحسن بن أبان وأبان بن عثمان. ( منه قده ). </w:t>
      </w:r>
    </w:p>
    <w:p w:rsidR="004550A3" w:rsidRDefault="004550A3" w:rsidP="001652C7">
      <w:pPr>
        <w:pStyle w:val="libFootnote0"/>
        <w:rPr>
          <w:rtl/>
        </w:rPr>
      </w:pPr>
      <w:r>
        <w:rPr>
          <w:rtl/>
        </w:rPr>
        <w:t xml:space="preserve">نقول : قال المصنف </w:t>
      </w:r>
      <w:r w:rsidR="0001057A" w:rsidRPr="0001057A">
        <w:rPr>
          <w:rStyle w:val="libAlaemChar"/>
          <w:rFonts w:hint="cs"/>
          <w:rtl/>
        </w:rPr>
        <w:t>قدس‌سره</w:t>
      </w:r>
      <w:r>
        <w:rPr>
          <w:rtl/>
        </w:rPr>
        <w:t xml:space="preserve"> في حاشيته عند ذكر طريق الصدوق إلى إبراهيم بن ميمون بياع الهروي : فيه الحسين بن الحسن بن أبان ولم أجد توثيقه في كتب الرجال ، والظاهر أنّه من مشايخ الإجازة والحديث منقول من كتاب الحسين بن سعيد ، فلا تضر جهالته على تقدير جهالته ، انتهى كلامه </w:t>
      </w:r>
      <w:r w:rsidR="0001057A" w:rsidRPr="0001057A">
        <w:rPr>
          <w:rStyle w:val="libAlaemChar"/>
          <w:rFonts w:hint="cs"/>
          <w:rtl/>
        </w:rPr>
        <w:t>قدس‌سره</w:t>
      </w:r>
      <w:r>
        <w:rPr>
          <w:rtl/>
        </w:rPr>
        <w:t xml:space="preserve"> ، وقلنا هناك : إن ابن داود وثقه عند ترجمة محمد بن اورمة ( رجال ابن داود : 270 / 431 ) ، فلاحظ. </w:t>
      </w:r>
    </w:p>
    <w:p w:rsidR="004550A3" w:rsidRDefault="004550A3" w:rsidP="001652C7">
      <w:pPr>
        <w:pStyle w:val="libFootnote0"/>
        <w:rPr>
          <w:rtl/>
        </w:rPr>
      </w:pPr>
      <w:r>
        <w:rPr>
          <w:rtl/>
        </w:rPr>
        <w:t xml:space="preserve">وأما أبان بن عثمان فهو ناووسي المذهب إلاّ أنّه من أصحاب الإجماع كما صرح بذلك الكشّي ( رجال الكشّي : 352 / 660 و 375 / 705 ) وحكم العلّامة بقبول روايته ( الخلاصة : 21 / 3 ). </w:t>
      </w:r>
    </w:p>
    <w:p w:rsidR="004550A3" w:rsidRDefault="004550A3" w:rsidP="001652C7">
      <w:pPr>
        <w:pStyle w:val="libFootnote0"/>
        <w:rPr>
          <w:rtl/>
        </w:rPr>
      </w:pPr>
      <w:r>
        <w:rPr>
          <w:rtl/>
        </w:rPr>
        <w:t xml:space="preserve">2 ـ مشيخة الفقيه 4 : 88. </w:t>
      </w:r>
    </w:p>
    <w:p w:rsidR="004550A3" w:rsidRDefault="004550A3" w:rsidP="001652C7">
      <w:pPr>
        <w:pStyle w:val="libFootnote0"/>
        <w:rPr>
          <w:rtl/>
        </w:rPr>
      </w:pPr>
      <w:r>
        <w:rPr>
          <w:rtl/>
        </w:rPr>
        <w:t xml:space="preserve">محمد بن الحسن ، عن الحسين بن الحسن بن أبان ، عن الحسين بن سعيد ، عن فضالة بن أيوب ، عن أبان بن عثمان ، عن يحيى بن أبي العلاء. </w:t>
      </w:r>
    </w:p>
    <w:p w:rsidR="004550A3" w:rsidRDefault="004550A3" w:rsidP="001652C7">
      <w:pPr>
        <w:pStyle w:val="libFootnote0"/>
        <w:rPr>
          <w:rtl/>
        </w:rPr>
      </w:pPr>
      <w:r>
        <w:rPr>
          <w:rtl/>
        </w:rPr>
        <w:t xml:space="preserve">3 ـ فيه : محمد بن علي وإبراهيم بن هاشم. ( منه قده ). </w:t>
      </w:r>
    </w:p>
    <w:p w:rsidR="004550A3" w:rsidRDefault="004550A3" w:rsidP="001652C7">
      <w:pPr>
        <w:pStyle w:val="libFootnote0"/>
        <w:rPr>
          <w:rtl/>
        </w:rPr>
      </w:pPr>
      <w:r>
        <w:rPr>
          <w:rtl/>
        </w:rPr>
        <w:t xml:space="preserve">لم يرد تصريح بتوثيقهما عند علماء الرجال المتقدمين. </w:t>
      </w:r>
    </w:p>
    <w:p w:rsidR="004550A3" w:rsidRDefault="004550A3" w:rsidP="001652C7">
      <w:pPr>
        <w:pStyle w:val="libFootnote0"/>
        <w:rPr>
          <w:rtl/>
        </w:rPr>
      </w:pPr>
      <w:r>
        <w:rPr>
          <w:rtl/>
        </w:rPr>
        <w:t xml:space="preserve">4 ـ الخلاصة : 278 الفائدة الثامنة ، مشيخة الفقيه 4 : 44. </w:t>
      </w:r>
    </w:p>
    <w:p w:rsidR="004550A3" w:rsidRDefault="004550A3" w:rsidP="001652C7">
      <w:pPr>
        <w:pStyle w:val="libFootnote0"/>
        <w:rPr>
          <w:rtl/>
        </w:rPr>
      </w:pPr>
      <w:r>
        <w:rPr>
          <w:rtl/>
        </w:rPr>
        <w:t xml:space="preserve">محمد بن علي ماجيلويه ، عن علي بن إبراهيم ، عن أبيه ، عن يحيى بن أبي عمران ، وكان تلميذ يونس بن عبد الرحمن. </w:t>
      </w:r>
    </w:p>
    <w:p w:rsidR="004550A3" w:rsidRDefault="004550A3" w:rsidP="001652C7">
      <w:pPr>
        <w:pStyle w:val="libFootnote0"/>
        <w:rPr>
          <w:rtl/>
        </w:rPr>
      </w:pPr>
      <w:r>
        <w:rPr>
          <w:rtl/>
        </w:rPr>
        <w:t xml:space="preserve">5 ـ وهو يحيى ، لم ترد في نسخة « ت ». </w:t>
      </w:r>
    </w:p>
    <w:p w:rsidR="004550A3" w:rsidRDefault="004550A3" w:rsidP="001652C7">
      <w:pPr>
        <w:pStyle w:val="libFootnote0"/>
        <w:rPr>
          <w:rtl/>
        </w:rPr>
      </w:pPr>
      <w:r>
        <w:rPr>
          <w:rtl/>
        </w:rPr>
        <w:t xml:space="preserve">6 ـ فيه : إبراهيم بن هاشم وأبان بن عثمان. ( منه قده ). </w:t>
      </w:r>
    </w:p>
    <w:p w:rsidR="004550A3" w:rsidRDefault="004550A3" w:rsidP="001652C7">
      <w:pPr>
        <w:pStyle w:val="libFootnote0"/>
        <w:rPr>
          <w:rtl/>
        </w:rPr>
      </w:pPr>
      <w:r>
        <w:rPr>
          <w:rtl/>
        </w:rPr>
        <w:t xml:space="preserve">نقول : الأول لم يرد تصريح بتوثيقه ، والثاني ناووسي المذهب إلاّ أنّه من أصحاب الإجماع كما صرح الكشّي بذلك ، وحكم العلّامة بقبول روايته. انظر رجال الكشّي : 352 / 660 ، 375 / 705 والخلاصة : 21 / 3. </w:t>
      </w:r>
    </w:p>
    <w:p w:rsidR="004550A3" w:rsidRDefault="004550A3" w:rsidP="001652C7">
      <w:pPr>
        <w:pStyle w:val="libFootnote0"/>
        <w:rPr>
          <w:rtl/>
        </w:rPr>
      </w:pPr>
      <w:r>
        <w:rPr>
          <w:rtl/>
        </w:rPr>
        <w:t xml:space="preserve">7 ـ الخلاصة : 280 الفائدة الثامنة ، مشيخة الفقيه 4 : 118. </w:t>
      </w:r>
    </w:p>
    <w:p w:rsidR="004550A3" w:rsidRDefault="004550A3" w:rsidP="001652C7">
      <w:pPr>
        <w:pStyle w:val="libFootnote0"/>
        <w:rPr>
          <w:rtl/>
        </w:rPr>
      </w:pPr>
      <w:r>
        <w:rPr>
          <w:rtl/>
        </w:rPr>
        <w:t xml:space="preserve">أبوه ، عن علي بن إبراهيم بن هاشم ، عن أبيه ، عن محمد بن أبي عمير ، عن أبان بن عثمان ، عن يحيى بن حسان الأزرق. </w:t>
      </w:r>
    </w:p>
    <w:p w:rsidR="004550A3" w:rsidRDefault="004550A3" w:rsidP="00DE3F9B">
      <w:pPr>
        <w:pStyle w:val="libNormal"/>
        <w:rPr>
          <w:rtl/>
        </w:rPr>
      </w:pPr>
      <w:r>
        <w:rPr>
          <w:rtl/>
        </w:rPr>
        <w:br w:type="page"/>
      </w:r>
      <w:r>
        <w:rPr>
          <w:rtl/>
        </w:rPr>
        <w:lastRenderedPageBreak/>
        <w:t xml:space="preserve">وإلى يحيى بن عباد </w:t>
      </w:r>
      <w:r w:rsidRPr="001652C7">
        <w:rPr>
          <w:rStyle w:val="libFootnotenumChar"/>
          <w:rtl/>
        </w:rPr>
        <w:t>(1)</w:t>
      </w:r>
      <w:r>
        <w:rPr>
          <w:rtl/>
        </w:rPr>
        <w:t xml:space="preserve"> </w:t>
      </w:r>
      <w:r w:rsidRPr="001652C7">
        <w:rPr>
          <w:rStyle w:val="libBold2Char"/>
          <w:rtl/>
        </w:rPr>
        <w:t xml:space="preserve">ضعيف </w:t>
      </w:r>
      <w:r w:rsidRPr="001652C7">
        <w:rPr>
          <w:rStyle w:val="libFootnotenumChar"/>
          <w:rtl/>
        </w:rPr>
        <w:t>(2)</w:t>
      </w:r>
      <w:r>
        <w:rPr>
          <w:rtl/>
        </w:rPr>
        <w:t xml:space="preserve"> ، وكذا إلى يحيى بن عبد الله </w:t>
      </w:r>
      <w:r w:rsidRPr="001652C7">
        <w:rPr>
          <w:rStyle w:val="libFootnotenumChar"/>
          <w:rtl/>
        </w:rPr>
        <w:t>(3)</w:t>
      </w:r>
      <w:r>
        <w:rPr>
          <w:rtl/>
        </w:rPr>
        <w:t xml:space="preserve"> ، وإلى يعقوب بن شعيب </w:t>
      </w:r>
      <w:r w:rsidRPr="001652C7">
        <w:rPr>
          <w:rStyle w:val="libBold2Char"/>
          <w:rtl/>
        </w:rPr>
        <w:t xml:space="preserve">صحيح </w:t>
      </w:r>
      <w:r w:rsidRPr="001652C7">
        <w:rPr>
          <w:rStyle w:val="libFootnotenumChar"/>
          <w:rtl/>
        </w:rPr>
        <w:t>(4)</w:t>
      </w:r>
      <w:r>
        <w:rPr>
          <w:rtl/>
        </w:rPr>
        <w:t xml:space="preserve"> ، وكذا إلى يعقوب بن ميثم </w:t>
      </w:r>
      <w:r w:rsidRPr="001652C7">
        <w:rPr>
          <w:rStyle w:val="libFootnotenumChar"/>
          <w:rtl/>
        </w:rPr>
        <w:t>(5)</w:t>
      </w:r>
      <w:r>
        <w:rPr>
          <w:rtl/>
        </w:rPr>
        <w:t xml:space="preserve"> </w:t>
      </w:r>
      <w:r w:rsidRPr="001652C7">
        <w:rPr>
          <w:rStyle w:val="libFootnotenumChar"/>
          <w:rtl/>
        </w:rPr>
        <w:t>(6)</w:t>
      </w:r>
      <w:r>
        <w:rPr>
          <w:rtl/>
        </w:rPr>
        <w:t xml:space="preserve"> ، وكذا إلى يعقوب بن يزيد </w:t>
      </w:r>
      <w:r w:rsidRPr="001652C7">
        <w:rPr>
          <w:rStyle w:val="libFootnotenumChar"/>
          <w:rtl/>
        </w:rPr>
        <w:t>(7)</w:t>
      </w:r>
      <w:r>
        <w:rPr>
          <w:rtl/>
        </w:rPr>
        <w:t xml:space="preserve"> ، وإلى يوسف بن إبراهيم </w:t>
      </w:r>
      <w:r w:rsidRPr="001652C7">
        <w:rPr>
          <w:rStyle w:val="libBold2Char"/>
          <w:rtl/>
        </w:rPr>
        <w:t xml:space="preserve">ضعيف </w:t>
      </w:r>
      <w:r w:rsidRPr="001652C7">
        <w:rPr>
          <w:rStyle w:val="libFootnotenumChar"/>
          <w:rtl/>
        </w:rPr>
        <w:t>(8)</w:t>
      </w:r>
      <w:r>
        <w:rPr>
          <w:rtl/>
        </w:rPr>
        <w:t xml:space="preserve"> ، وكذا إلى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في نسختي « م » و « ت » : عبادة. </w:t>
      </w:r>
    </w:p>
    <w:p w:rsidR="004550A3" w:rsidRDefault="004550A3" w:rsidP="001652C7">
      <w:pPr>
        <w:pStyle w:val="libFootnote0"/>
        <w:rPr>
          <w:rtl/>
        </w:rPr>
      </w:pPr>
      <w:r>
        <w:rPr>
          <w:rtl/>
        </w:rPr>
        <w:t xml:space="preserve">2 ـ مشيخة الفقيه 4 : 21. </w:t>
      </w:r>
    </w:p>
    <w:p w:rsidR="004550A3" w:rsidRDefault="004550A3" w:rsidP="001652C7">
      <w:pPr>
        <w:pStyle w:val="libFootnote0"/>
        <w:rPr>
          <w:rtl/>
        </w:rPr>
      </w:pPr>
      <w:r>
        <w:rPr>
          <w:rtl/>
        </w:rPr>
        <w:t xml:space="preserve">محمد بن موسى بن المتوكل ، عن محمد بن أبي عبد الله الأسدي الكوفي ، عن موسى بن عمران النخعي ، عن عمه الحسين بن يزيد ، عن يحيى بن عباد المكي. </w:t>
      </w:r>
    </w:p>
    <w:p w:rsidR="004550A3" w:rsidRDefault="004550A3" w:rsidP="001652C7">
      <w:pPr>
        <w:pStyle w:val="libFootnote0"/>
        <w:rPr>
          <w:rtl/>
        </w:rPr>
      </w:pPr>
      <w:r>
        <w:rPr>
          <w:rtl/>
        </w:rPr>
        <w:t xml:space="preserve">3 ـ مشيخة الفقيه 4 : 25. </w:t>
      </w:r>
    </w:p>
    <w:p w:rsidR="004550A3" w:rsidRDefault="004550A3" w:rsidP="001652C7">
      <w:pPr>
        <w:pStyle w:val="libFootnote0"/>
        <w:rPr>
          <w:rtl/>
        </w:rPr>
      </w:pPr>
      <w:r>
        <w:rPr>
          <w:rtl/>
        </w:rPr>
        <w:t xml:space="preserve">أحمد بن الحسين القطان ، عن أحمد بن محمد بن سعيد الهمداني مولى بني هاشم ، عن عبد الرحمن بن جعفر الحريري ، عن يحيى بن عبد الله بن محمد بن عمر بن علي بن أبي طالب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4 ـ مشيخة الفقيه 4 : 78. </w:t>
      </w:r>
    </w:p>
    <w:p w:rsidR="004550A3" w:rsidRDefault="004550A3" w:rsidP="001652C7">
      <w:pPr>
        <w:pStyle w:val="libFootnote0"/>
        <w:rPr>
          <w:rtl/>
        </w:rPr>
      </w:pPr>
      <w:r>
        <w:rPr>
          <w:rtl/>
        </w:rPr>
        <w:t xml:space="preserve">محمد بن الحسن ، عن الحسن بن متيل ، عن محمد بن الحسين بن أبي الخطاب ، عن جعفر بن بشير ، عن حماد بن عثمان ، عن يعقوب بن شعيب بن ميثم الأسدي ، وهو مولى كوفي. </w:t>
      </w:r>
    </w:p>
    <w:p w:rsidR="004550A3" w:rsidRDefault="004550A3" w:rsidP="001652C7">
      <w:pPr>
        <w:pStyle w:val="libFootnote0"/>
        <w:rPr>
          <w:rtl/>
        </w:rPr>
      </w:pPr>
      <w:r>
        <w:rPr>
          <w:rtl/>
        </w:rPr>
        <w:t xml:space="preserve">5 ـ كذا في نسخة « ش » ، وفي نسختي « م » و « ت » : عيثم ـ بالعين ثم الياء ثم الثاء ـ وفي المصدر وروضة المتقين ( 14 : 300 ) ومعجم رجال الحديث ( 21 : 152 / 13768 ) : عثيم ـ بالعين ثم الثاء ثم الياء ـ وفي منهج المقال ( 416 ) وجامع الرواة ( 2 : 542 ) وخاتمة الوسائل ( 30 : 109 / 350 ) : عيثم كما في نسختي « م » و « ت » ، إلاّ أنّ في خاتمة المستدرك ( 5 : 383 / 351 ) : ميثم كما في نسخة « ش » ، فلاحظ. </w:t>
      </w:r>
    </w:p>
    <w:p w:rsidR="004550A3" w:rsidRDefault="004550A3" w:rsidP="001652C7">
      <w:pPr>
        <w:pStyle w:val="libFootnote0"/>
        <w:rPr>
          <w:rtl/>
        </w:rPr>
      </w:pPr>
      <w:r>
        <w:rPr>
          <w:rtl/>
        </w:rPr>
        <w:t xml:space="preserve">6 ـ مشيخة الفقيه 4 : 6 ، وفيها طريقان : </w:t>
      </w:r>
    </w:p>
    <w:p w:rsidR="004550A3" w:rsidRDefault="004550A3" w:rsidP="001652C7">
      <w:pPr>
        <w:pStyle w:val="libFootnote0"/>
        <w:rPr>
          <w:rtl/>
        </w:rPr>
      </w:pPr>
      <w:r>
        <w:rPr>
          <w:rtl/>
        </w:rPr>
        <w:t xml:space="preserve">الأول : محمد بن موسى بن المتوكل ، عن علي بن إبراهيم بن هاشم ، عن أبيه ، عن محمد بن أبي عمير ، عن يعقوب بن عثيم. </w:t>
      </w:r>
    </w:p>
    <w:p w:rsidR="004550A3" w:rsidRDefault="004550A3" w:rsidP="001652C7">
      <w:pPr>
        <w:pStyle w:val="libFootnote0"/>
        <w:rPr>
          <w:rtl/>
        </w:rPr>
      </w:pPr>
      <w:r>
        <w:rPr>
          <w:rtl/>
        </w:rPr>
        <w:t xml:space="preserve">الثاني : أبوه ، عن سعد بن عبد الله ، عن يعقوب بن يزيد ، عن محمد بن أبي عمير ، عن يعقوب بن عثيم. </w:t>
      </w:r>
    </w:p>
    <w:p w:rsidR="004550A3" w:rsidRDefault="004550A3" w:rsidP="001652C7">
      <w:pPr>
        <w:pStyle w:val="libFootnote0"/>
        <w:rPr>
          <w:rtl/>
        </w:rPr>
      </w:pPr>
      <w:r>
        <w:rPr>
          <w:rtl/>
        </w:rPr>
        <w:t xml:space="preserve">7 ـ مشيخة الفقيه 4 : 115. </w:t>
      </w:r>
    </w:p>
    <w:p w:rsidR="004550A3" w:rsidRDefault="004550A3" w:rsidP="001652C7">
      <w:pPr>
        <w:pStyle w:val="libFootnote0"/>
        <w:rPr>
          <w:rtl/>
        </w:rPr>
      </w:pPr>
      <w:r>
        <w:rPr>
          <w:rtl/>
        </w:rPr>
        <w:t xml:space="preserve">أبوه ومحمد بن الحسن ، عن سعد بن عبد الله وعبد الله بن جعفر الحميري ومحمد بن يحيى العطار وأحمد بن إدريس ، عن يعقوب بن يزيد. </w:t>
      </w:r>
    </w:p>
    <w:p w:rsidR="004550A3" w:rsidRDefault="004550A3" w:rsidP="001652C7">
      <w:pPr>
        <w:pStyle w:val="libFootnote0"/>
        <w:rPr>
          <w:rtl/>
        </w:rPr>
      </w:pPr>
      <w:r>
        <w:rPr>
          <w:rtl/>
        </w:rPr>
        <w:t xml:space="preserve">8 ـ مشيخة الفقيه 4 : 118. </w:t>
      </w:r>
    </w:p>
    <w:p w:rsidR="004550A3" w:rsidRDefault="004550A3" w:rsidP="00DE3F9B">
      <w:pPr>
        <w:pStyle w:val="libNormal0"/>
        <w:rPr>
          <w:rtl/>
        </w:rPr>
      </w:pPr>
      <w:r>
        <w:rPr>
          <w:rtl/>
        </w:rPr>
        <w:br w:type="page"/>
      </w:r>
      <w:r>
        <w:rPr>
          <w:rtl/>
        </w:rPr>
        <w:lastRenderedPageBreak/>
        <w:t xml:space="preserve">يوسف بن يعقوب أخي يونس </w:t>
      </w:r>
      <w:r w:rsidRPr="001652C7">
        <w:rPr>
          <w:rStyle w:val="libFootnotenumChar"/>
          <w:rtl/>
        </w:rPr>
        <w:t>(1)</w:t>
      </w:r>
      <w:r>
        <w:rPr>
          <w:rtl/>
        </w:rPr>
        <w:t xml:space="preserve"> ، وإلى يونس بن عمار </w:t>
      </w:r>
      <w:r w:rsidRPr="001652C7">
        <w:rPr>
          <w:rStyle w:val="libBold2Char"/>
          <w:rtl/>
        </w:rPr>
        <w:t xml:space="preserve">صحيح </w:t>
      </w:r>
      <w:r w:rsidRPr="001652C7">
        <w:rPr>
          <w:rStyle w:val="libFootnotenumChar"/>
          <w:rtl/>
        </w:rPr>
        <w:t>(2)</w:t>
      </w:r>
      <w:r>
        <w:rPr>
          <w:rtl/>
        </w:rPr>
        <w:t xml:space="preserve"> ، وإلى يونس بن يعقوب </w:t>
      </w:r>
      <w:r w:rsidRPr="001652C7">
        <w:rPr>
          <w:rStyle w:val="libBold2Char"/>
          <w:rtl/>
        </w:rPr>
        <w:t xml:space="preserve">ضعيف </w:t>
      </w:r>
      <w:r w:rsidRPr="001652C7">
        <w:rPr>
          <w:rStyle w:val="libFootnotenumChar"/>
          <w:rtl/>
        </w:rPr>
        <w:t>(3)</w:t>
      </w:r>
      <w:r>
        <w:rPr>
          <w:rtl/>
        </w:rPr>
        <w:t xml:space="preserve">. </w:t>
      </w:r>
    </w:p>
    <w:p w:rsidR="004550A3" w:rsidRDefault="004550A3" w:rsidP="001652C7">
      <w:pPr>
        <w:pStyle w:val="libBold1"/>
        <w:rPr>
          <w:rtl/>
        </w:rPr>
      </w:pPr>
      <w:r w:rsidRPr="0092105E">
        <w:rPr>
          <w:rFonts w:hint="cs"/>
          <w:rtl/>
        </w:rPr>
        <w:t xml:space="preserve"> </w:t>
      </w:r>
      <w:r w:rsidRPr="0092105E">
        <w:rPr>
          <w:rtl/>
        </w:rPr>
        <w:t>وما أورد بالكنى</w:t>
      </w:r>
      <w:r w:rsidRPr="001652C7">
        <w:rPr>
          <w:rStyle w:val="libBold2Char"/>
          <w:rtl/>
        </w:rPr>
        <w:t xml:space="preserve"> :</w:t>
      </w:r>
      <w:r>
        <w:rPr>
          <w:rtl/>
        </w:rPr>
        <w:t xml:space="preserve"> </w:t>
      </w:r>
    </w:p>
    <w:p w:rsidR="004550A3" w:rsidRDefault="004550A3" w:rsidP="00DE3F9B">
      <w:pPr>
        <w:pStyle w:val="libNormal"/>
        <w:rPr>
          <w:rtl/>
        </w:rPr>
      </w:pPr>
      <w:r>
        <w:rPr>
          <w:rtl/>
        </w:rPr>
        <w:t xml:space="preserve">فإلى أبي الأغر </w:t>
      </w:r>
      <w:r w:rsidRPr="001652C7">
        <w:rPr>
          <w:rStyle w:val="libFootnotenumChar"/>
          <w:rtl/>
        </w:rPr>
        <w:t>(4)</w:t>
      </w:r>
      <w:r>
        <w:rPr>
          <w:rtl/>
        </w:rPr>
        <w:t xml:space="preserve"> النحاس </w:t>
      </w:r>
      <w:r w:rsidRPr="001652C7">
        <w:rPr>
          <w:rStyle w:val="libFootnotenumChar"/>
          <w:rtl/>
        </w:rPr>
        <w:t>(5)</w:t>
      </w:r>
      <w:r>
        <w:rPr>
          <w:rtl/>
        </w:rPr>
        <w:t xml:space="preserve"> </w:t>
      </w:r>
      <w:r w:rsidRPr="001652C7">
        <w:rPr>
          <w:rStyle w:val="libBold2Char"/>
          <w:rtl/>
        </w:rPr>
        <w:t xml:space="preserve">حسن </w:t>
      </w:r>
      <w:r w:rsidRPr="001652C7">
        <w:rPr>
          <w:rStyle w:val="libFootnotenumChar"/>
          <w:rtl/>
        </w:rPr>
        <w:t>(6)</w:t>
      </w:r>
      <w:r>
        <w:rPr>
          <w:rtl/>
        </w:rPr>
        <w:t xml:space="preserve"> ، وإلى أبي أيوب الخزّاز </w:t>
      </w:r>
      <w:r w:rsidRPr="001652C7">
        <w:rPr>
          <w:rStyle w:val="libFootnotenumChar"/>
          <w:rtl/>
        </w:rPr>
        <w:t>(7)</w:t>
      </w:r>
      <w:r>
        <w:rPr>
          <w:rtl/>
        </w:rPr>
        <w:t xml:space="preserve"> </w:t>
      </w:r>
      <w:r w:rsidRPr="001652C7">
        <w:rPr>
          <w:rStyle w:val="libBold2Char"/>
          <w:rtl/>
        </w:rPr>
        <w:t xml:space="preserve">صحيح </w:t>
      </w:r>
      <w:r w:rsidRPr="001652C7">
        <w:rPr>
          <w:rStyle w:val="libFootnotenumChar"/>
          <w:rtl/>
        </w:rPr>
        <w:t>(8)</w:t>
      </w:r>
      <w:r>
        <w:rPr>
          <w:rtl/>
        </w:rPr>
        <w:t xml:space="preserve"> ، وإلى أبي بصير ـ وكأنّه يحيى بن القاسم لرواية علي بن أبي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أبوه ، عن سعد بن عبد الله ، عن إبراهيم بن هاشم ، عن محمد بن سنان ، عن يوسف بن إبراهيم الطاطري. </w:t>
      </w:r>
    </w:p>
    <w:p w:rsidR="004550A3" w:rsidRDefault="004550A3" w:rsidP="001652C7">
      <w:pPr>
        <w:pStyle w:val="libFootnote0"/>
        <w:rPr>
          <w:rtl/>
        </w:rPr>
      </w:pPr>
      <w:r>
        <w:rPr>
          <w:rtl/>
        </w:rPr>
        <w:t xml:space="preserve">1 ـ مشيخة الفقيه 4 : 105. </w:t>
      </w:r>
    </w:p>
    <w:p w:rsidR="004550A3" w:rsidRDefault="004550A3" w:rsidP="001652C7">
      <w:pPr>
        <w:pStyle w:val="libFootnote0"/>
        <w:rPr>
          <w:rtl/>
        </w:rPr>
      </w:pPr>
      <w:r>
        <w:rPr>
          <w:rtl/>
        </w:rPr>
        <w:t xml:space="preserve">أبوه ، عن سعد بن عبد الله ، عن محمد بن عيسى بن عبيد ، عن محمد بن سنان ، عن يوسف بن يعقوب أخي يونس بن يعقوب ، وكانا فطحيين. </w:t>
      </w:r>
    </w:p>
    <w:p w:rsidR="004550A3" w:rsidRDefault="004550A3" w:rsidP="001652C7">
      <w:pPr>
        <w:pStyle w:val="libFootnote0"/>
        <w:rPr>
          <w:rtl/>
        </w:rPr>
      </w:pPr>
      <w:r>
        <w:rPr>
          <w:rtl/>
        </w:rPr>
        <w:t xml:space="preserve">2 ـ مشيخة الفقيه 4 : 74. </w:t>
      </w:r>
    </w:p>
    <w:p w:rsidR="004550A3" w:rsidRDefault="004550A3" w:rsidP="001652C7">
      <w:pPr>
        <w:pStyle w:val="libFootnote0"/>
        <w:rPr>
          <w:rtl/>
        </w:rPr>
      </w:pPr>
      <w:r>
        <w:rPr>
          <w:rtl/>
        </w:rPr>
        <w:t xml:space="preserve">أبوه ، عن سعد بن عبد الله ، عن أحمد بن أبي عبد الله ، عن الحسن بن محبوب ، عن مالك بن عطية ، عن أبي الحسن يونس بن عمار بن الفيض الصيرفي التغلبي الكوفي ، وهو أخو إسحاق بن عمار. </w:t>
      </w:r>
    </w:p>
    <w:p w:rsidR="004550A3" w:rsidRDefault="004550A3" w:rsidP="001652C7">
      <w:pPr>
        <w:pStyle w:val="libFootnote0"/>
        <w:rPr>
          <w:rtl/>
        </w:rPr>
      </w:pPr>
      <w:r>
        <w:rPr>
          <w:rtl/>
        </w:rPr>
        <w:t xml:space="preserve">3 ـ مشيخة الفقيه 4 : 46. </w:t>
      </w:r>
    </w:p>
    <w:p w:rsidR="004550A3" w:rsidRDefault="004550A3" w:rsidP="001652C7">
      <w:pPr>
        <w:pStyle w:val="libFootnote0"/>
        <w:rPr>
          <w:rtl/>
        </w:rPr>
      </w:pPr>
      <w:r>
        <w:rPr>
          <w:rtl/>
        </w:rPr>
        <w:t xml:space="preserve">أبوه ، عن سعد بن عبد الله ، عن محمد بن الحسين بن أبي الخطاب ، عن الحكم بن مسكين ، عن يونس بن يعقوب البجلي. </w:t>
      </w:r>
    </w:p>
    <w:p w:rsidR="004550A3" w:rsidRDefault="004550A3" w:rsidP="001652C7">
      <w:pPr>
        <w:pStyle w:val="libFootnote0"/>
        <w:rPr>
          <w:rtl/>
        </w:rPr>
      </w:pPr>
      <w:r>
        <w:rPr>
          <w:rtl/>
        </w:rPr>
        <w:t xml:space="preserve">4 ـ كذا في النسخ ، وفي المصدر : أبي الأعز. </w:t>
      </w:r>
    </w:p>
    <w:p w:rsidR="004550A3" w:rsidRDefault="004550A3" w:rsidP="001652C7">
      <w:pPr>
        <w:pStyle w:val="libFootnote0"/>
        <w:rPr>
          <w:rtl/>
        </w:rPr>
      </w:pPr>
      <w:r>
        <w:rPr>
          <w:rtl/>
        </w:rPr>
        <w:t xml:space="preserve">5 ـ في نسختي « م » و « ت » والمصدر : النخاس. </w:t>
      </w:r>
    </w:p>
    <w:p w:rsidR="004550A3" w:rsidRDefault="004550A3" w:rsidP="001652C7">
      <w:pPr>
        <w:pStyle w:val="libFootnote0"/>
        <w:rPr>
          <w:rtl/>
        </w:rPr>
      </w:pPr>
      <w:r>
        <w:rPr>
          <w:rtl/>
        </w:rPr>
        <w:t xml:space="preserve">6 ـ مشيخة الفقيه 4 : 15. </w:t>
      </w:r>
    </w:p>
    <w:p w:rsidR="004550A3" w:rsidRDefault="004550A3" w:rsidP="001652C7">
      <w:pPr>
        <w:pStyle w:val="libFootnote0"/>
        <w:rPr>
          <w:rtl/>
        </w:rPr>
      </w:pPr>
      <w:r>
        <w:rPr>
          <w:rtl/>
        </w:rPr>
        <w:t xml:space="preserve">أبوه ، عن محمد بن يحيى العطار ، عن إبراهيم بن هاشم ، عن صفوان بن يحيى ومحمد بن أبي عمير ، عن أبي الأعز النخاس. </w:t>
      </w:r>
    </w:p>
    <w:p w:rsidR="004550A3" w:rsidRDefault="004550A3" w:rsidP="001652C7">
      <w:pPr>
        <w:pStyle w:val="libFootnote0"/>
        <w:rPr>
          <w:rtl/>
        </w:rPr>
      </w:pPr>
      <w:r>
        <w:rPr>
          <w:rtl/>
        </w:rPr>
        <w:t xml:space="preserve">7 ـ في نسخة « ت » : الخرّاز. </w:t>
      </w:r>
    </w:p>
    <w:p w:rsidR="004550A3" w:rsidRDefault="004550A3" w:rsidP="001652C7">
      <w:pPr>
        <w:pStyle w:val="libFootnote0"/>
        <w:rPr>
          <w:rtl/>
        </w:rPr>
      </w:pPr>
      <w:r>
        <w:rPr>
          <w:rtl/>
        </w:rPr>
        <w:t xml:space="preserve">8 ـ مشيخة الفقيه 4 : 68. </w:t>
      </w:r>
    </w:p>
    <w:p w:rsidR="004550A3" w:rsidRDefault="004550A3" w:rsidP="001652C7">
      <w:pPr>
        <w:pStyle w:val="libFootnote0"/>
        <w:rPr>
          <w:rtl/>
        </w:rPr>
      </w:pPr>
      <w:r>
        <w:rPr>
          <w:rtl/>
        </w:rPr>
        <w:t xml:space="preserve">محمد بن موسى بن المتوكل ، عن عبد الله بن جعفر الحميري ، عن محمد بن الحسين بن أبي الخطاب ، عن الحسن بن محبوب ، عن أبي أيوب إبراهيم بن عثمان الخزّاز ، ويقال : إنه إبراهيم بن عيسى. </w:t>
      </w:r>
    </w:p>
    <w:p w:rsidR="004550A3" w:rsidRDefault="004550A3" w:rsidP="00DE3F9B">
      <w:pPr>
        <w:pStyle w:val="libNormal0"/>
        <w:rPr>
          <w:rtl/>
        </w:rPr>
      </w:pPr>
      <w:r>
        <w:rPr>
          <w:rtl/>
        </w:rPr>
        <w:br w:type="page"/>
      </w:r>
      <w:r>
        <w:rPr>
          <w:rtl/>
        </w:rPr>
        <w:lastRenderedPageBreak/>
        <w:t xml:space="preserve">حمزة عنه ـ </w:t>
      </w:r>
      <w:r w:rsidRPr="001652C7">
        <w:rPr>
          <w:rStyle w:val="libBold2Char"/>
          <w:rtl/>
        </w:rPr>
        <w:t xml:space="preserve">ضعيف </w:t>
      </w:r>
      <w:r w:rsidRPr="001652C7">
        <w:rPr>
          <w:rStyle w:val="libFootnotenumChar"/>
          <w:rtl/>
        </w:rPr>
        <w:t>(1)</w:t>
      </w:r>
      <w:r>
        <w:rPr>
          <w:rtl/>
        </w:rPr>
        <w:t xml:space="preserve"> ، وكذا إلى أبي بكر بن أبي سمال </w:t>
      </w:r>
      <w:r w:rsidRPr="001652C7">
        <w:rPr>
          <w:rStyle w:val="libFootnotenumChar"/>
          <w:rtl/>
        </w:rPr>
        <w:t>(2)</w:t>
      </w:r>
      <w:r>
        <w:rPr>
          <w:rtl/>
        </w:rPr>
        <w:t xml:space="preserve"> </w:t>
      </w:r>
      <w:r w:rsidRPr="001652C7">
        <w:rPr>
          <w:rStyle w:val="libFootnotenumChar"/>
          <w:rtl/>
        </w:rPr>
        <w:t>(3)</w:t>
      </w:r>
      <w:r>
        <w:rPr>
          <w:rtl/>
        </w:rPr>
        <w:t xml:space="preserve"> ، وكذا إلى أبي بكر الحضرمي ، كما نقلناه عند اسمه عبد الله بن محمد </w:t>
      </w:r>
      <w:r w:rsidRPr="001652C7">
        <w:rPr>
          <w:rStyle w:val="libFootnotenumChar"/>
          <w:rtl/>
        </w:rPr>
        <w:t>(4)</w:t>
      </w:r>
      <w:r>
        <w:rPr>
          <w:rtl/>
        </w:rPr>
        <w:t xml:space="preserve"> ، وفي الخلاصة أنّه </w:t>
      </w:r>
      <w:r w:rsidRPr="001652C7">
        <w:rPr>
          <w:rStyle w:val="libBold2Char"/>
          <w:rtl/>
        </w:rPr>
        <w:t xml:space="preserve">صحيح </w:t>
      </w:r>
      <w:r w:rsidRPr="001652C7">
        <w:rPr>
          <w:rStyle w:val="libFootnotenumChar"/>
          <w:rtl/>
        </w:rPr>
        <w:t>(5)</w:t>
      </w:r>
      <w:r>
        <w:rPr>
          <w:rtl/>
        </w:rPr>
        <w:t xml:space="preserve"> ، وإلى أبي ثمامة </w:t>
      </w:r>
      <w:r w:rsidRPr="001652C7">
        <w:rPr>
          <w:rStyle w:val="libBold2Char"/>
          <w:rtl/>
        </w:rPr>
        <w:t xml:space="preserve">ضعيف </w:t>
      </w:r>
      <w:r w:rsidRPr="001652C7">
        <w:rPr>
          <w:rStyle w:val="libFootnotenumChar"/>
          <w:rtl/>
        </w:rPr>
        <w:t>(6)</w:t>
      </w:r>
      <w:r>
        <w:rPr>
          <w:rtl/>
        </w:rPr>
        <w:t xml:space="preserve"> ، وكذا إلى أبي الجارود زياد بن المنذر </w:t>
      </w:r>
      <w:r w:rsidRPr="001652C7">
        <w:rPr>
          <w:rStyle w:val="libFootnotenumChar"/>
          <w:rtl/>
        </w:rPr>
        <w:t>(7)</w:t>
      </w:r>
      <w:r>
        <w:rPr>
          <w:rtl/>
        </w:rPr>
        <w:t xml:space="preserve">. </w:t>
      </w:r>
    </w:p>
    <w:p w:rsidR="004550A3" w:rsidRDefault="004550A3" w:rsidP="00DE3F9B">
      <w:pPr>
        <w:pStyle w:val="libNormal"/>
        <w:rPr>
          <w:rtl/>
        </w:rPr>
      </w:pPr>
      <w:r>
        <w:rPr>
          <w:rtl/>
        </w:rPr>
        <w:t xml:space="preserve">وإلى أبي جرير بن إدريس </w:t>
      </w:r>
      <w:r w:rsidRPr="001652C7">
        <w:rPr>
          <w:rStyle w:val="libBold2Char"/>
          <w:rtl/>
        </w:rPr>
        <w:t xml:space="preserve">حسن </w:t>
      </w:r>
      <w:r w:rsidRPr="001652C7">
        <w:rPr>
          <w:rStyle w:val="libFootnotenumChar"/>
          <w:rtl/>
        </w:rPr>
        <w:t>(8)</w:t>
      </w:r>
      <w:r>
        <w:rPr>
          <w:rtl/>
        </w:rPr>
        <w:t xml:space="preserve"> ، وإلى جميلة المفضل بن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18. </w:t>
      </w:r>
    </w:p>
    <w:p w:rsidR="004550A3" w:rsidRDefault="004550A3" w:rsidP="001652C7">
      <w:pPr>
        <w:pStyle w:val="libFootnote0"/>
        <w:rPr>
          <w:rtl/>
        </w:rPr>
      </w:pPr>
      <w:r>
        <w:rPr>
          <w:rtl/>
        </w:rPr>
        <w:t xml:space="preserve">محمد بن علي ماجيلويه ، عن عمه محمد بن أبي القاسم ، عن أحمد بن محمد بن خالد ، عن أبيه ، عن محمد بن أبي عمير ، عن علي بن أبي حمزة ، عن أبي بصير. </w:t>
      </w:r>
    </w:p>
    <w:p w:rsidR="004550A3" w:rsidRDefault="004550A3" w:rsidP="001652C7">
      <w:pPr>
        <w:pStyle w:val="libFootnote0"/>
        <w:rPr>
          <w:rtl/>
        </w:rPr>
      </w:pPr>
      <w:r>
        <w:rPr>
          <w:rtl/>
        </w:rPr>
        <w:t xml:space="preserve">2 ـ كذا في النسخ ، وفي المصدر : سماك ، وفي طبعة جماعة المدرسين في قم ( 4 : 466 ) : سمال كما في المتن. </w:t>
      </w:r>
    </w:p>
    <w:p w:rsidR="004550A3" w:rsidRDefault="004550A3" w:rsidP="001652C7">
      <w:pPr>
        <w:pStyle w:val="libFootnote0"/>
        <w:rPr>
          <w:rtl/>
        </w:rPr>
      </w:pPr>
      <w:r>
        <w:rPr>
          <w:rtl/>
        </w:rPr>
        <w:t xml:space="preserve">3 ـ مشيخة الفقيه 4 : 64. </w:t>
      </w:r>
    </w:p>
    <w:p w:rsidR="004550A3" w:rsidRDefault="004550A3" w:rsidP="001652C7">
      <w:pPr>
        <w:pStyle w:val="libFootnote0"/>
        <w:rPr>
          <w:rtl/>
        </w:rPr>
      </w:pPr>
      <w:r>
        <w:rPr>
          <w:rtl/>
        </w:rPr>
        <w:t xml:space="preserve">محمد بن الحسن ، عن الحسين بن الحسن بن أبان ، عن الحسين بن سعيد ، عن فضالة ، عن عثيم ، عن أبي بكر بن أبي سماك. </w:t>
      </w:r>
    </w:p>
    <w:p w:rsidR="004550A3" w:rsidRDefault="004550A3" w:rsidP="001652C7">
      <w:pPr>
        <w:pStyle w:val="libFootnote0"/>
        <w:rPr>
          <w:rtl/>
        </w:rPr>
      </w:pPr>
      <w:r>
        <w:rPr>
          <w:rtl/>
        </w:rPr>
        <w:t xml:space="preserve">4 ـ مشيخة الفقيه 4 : 52. </w:t>
      </w:r>
    </w:p>
    <w:p w:rsidR="004550A3" w:rsidRDefault="004550A3" w:rsidP="001652C7">
      <w:pPr>
        <w:pStyle w:val="libFootnote0"/>
        <w:rPr>
          <w:rtl/>
        </w:rPr>
      </w:pPr>
      <w:r>
        <w:rPr>
          <w:rtl/>
        </w:rPr>
        <w:t xml:space="preserve">أبوه ، عن سعد بن عبد الله ، عن محمد بن أبي الخطاب ، عن عبد الله بن عبد الرحمن الأصم ، عن أبي بكر عبد الله بن محمد الحضرمي. </w:t>
      </w:r>
    </w:p>
    <w:p w:rsidR="004550A3" w:rsidRDefault="004550A3" w:rsidP="001652C7">
      <w:pPr>
        <w:pStyle w:val="libFootnote0"/>
        <w:rPr>
          <w:rtl/>
        </w:rPr>
      </w:pPr>
      <w:r>
        <w:rPr>
          <w:rtl/>
        </w:rPr>
        <w:t xml:space="preserve">5 ـ الخلاصة : 278 الفائدة الثامنة. </w:t>
      </w:r>
    </w:p>
    <w:p w:rsidR="004550A3" w:rsidRDefault="004550A3" w:rsidP="001652C7">
      <w:pPr>
        <w:pStyle w:val="libFootnote0"/>
        <w:rPr>
          <w:rtl/>
        </w:rPr>
      </w:pPr>
      <w:r>
        <w:rPr>
          <w:rtl/>
        </w:rPr>
        <w:t xml:space="preserve">6 ـ مشيخة الفقيه 4 : 132. </w:t>
      </w:r>
    </w:p>
    <w:p w:rsidR="004550A3" w:rsidRDefault="004550A3" w:rsidP="001652C7">
      <w:pPr>
        <w:pStyle w:val="libFootnote0"/>
        <w:rPr>
          <w:rtl/>
        </w:rPr>
      </w:pPr>
      <w:r>
        <w:rPr>
          <w:rtl/>
        </w:rPr>
        <w:t xml:space="preserve">محمد بن علي ماجيلويه ومحمد بن موسى بن المتوكل والحسين بن إبراهيم ، عن علي بن إبراهيم بن هاشم ، عن أبيه ، عن أبي ثمامة صاحب أبي جعفر الثاني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7 ـ مشيخة الفقيه 4 : 40. </w:t>
      </w:r>
    </w:p>
    <w:p w:rsidR="004550A3" w:rsidRDefault="004550A3" w:rsidP="001652C7">
      <w:pPr>
        <w:pStyle w:val="libFootnote0"/>
        <w:rPr>
          <w:rtl/>
        </w:rPr>
      </w:pPr>
      <w:r>
        <w:rPr>
          <w:rtl/>
        </w:rPr>
        <w:t xml:space="preserve">محمد بن علي ماجيلويه ، عن عمه محمد بن أبي القاسم ، عن محمد بن علي القرشي الكوفي ، عن محمد بن سنان ، عن أبي الجارود زياد بن المنذر الكوفي. </w:t>
      </w:r>
    </w:p>
    <w:p w:rsidR="004550A3" w:rsidRDefault="004550A3" w:rsidP="001652C7">
      <w:pPr>
        <w:pStyle w:val="libFootnote0"/>
        <w:rPr>
          <w:rtl/>
        </w:rPr>
      </w:pPr>
      <w:r>
        <w:rPr>
          <w:rtl/>
        </w:rPr>
        <w:t xml:space="preserve">8 ـ مشيخة الفقيه 4 : 70. </w:t>
      </w:r>
    </w:p>
    <w:p w:rsidR="004550A3" w:rsidRDefault="004550A3" w:rsidP="001652C7">
      <w:pPr>
        <w:pStyle w:val="libFootnote0"/>
        <w:rPr>
          <w:rtl/>
        </w:rPr>
      </w:pPr>
      <w:r>
        <w:rPr>
          <w:rtl/>
        </w:rPr>
        <w:t xml:space="preserve">محمد بن علي ماجيلويه ، عن علي بن إبراهيم بن هاشم ، عن أبيه ، عن أبي جرير بن إدريس صاحب موسى بن جعفر </w:t>
      </w:r>
      <w:r w:rsidR="0001057A" w:rsidRPr="0001057A">
        <w:rPr>
          <w:rStyle w:val="libAlaemChar"/>
          <w:rFonts w:hint="cs"/>
          <w:rtl/>
        </w:rPr>
        <w:t>عليهما‌السلام</w:t>
      </w:r>
      <w:r>
        <w:rPr>
          <w:rtl/>
        </w:rPr>
        <w:t xml:space="preserve">. </w:t>
      </w:r>
    </w:p>
    <w:p w:rsidR="004550A3" w:rsidRDefault="004550A3" w:rsidP="00DE3F9B">
      <w:pPr>
        <w:pStyle w:val="libNormal0"/>
        <w:rPr>
          <w:rtl/>
        </w:rPr>
      </w:pPr>
      <w:r>
        <w:rPr>
          <w:rtl/>
        </w:rPr>
        <w:br w:type="page"/>
      </w:r>
      <w:r>
        <w:rPr>
          <w:rtl/>
        </w:rPr>
        <w:lastRenderedPageBreak/>
        <w:t xml:space="preserve">صالح </w:t>
      </w:r>
      <w:r w:rsidRPr="001652C7">
        <w:rPr>
          <w:rStyle w:val="libBold2Char"/>
          <w:rtl/>
        </w:rPr>
        <w:t xml:space="preserve">صحيح </w:t>
      </w:r>
      <w:r w:rsidRPr="001652C7">
        <w:rPr>
          <w:rStyle w:val="libFootnotenumChar"/>
          <w:rtl/>
        </w:rPr>
        <w:t>(1)</w:t>
      </w:r>
      <w:r>
        <w:rPr>
          <w:rtl/>
        </w:rPr>
        <w:t xml:space="preserve"> ، وكذا إلى أبي الجوزاء منبّه بن عبد الله </w:t>
      </w:r>
      <w:r w:rsidRPr="001652C7">
        <w:rPr>
          <w:rStyle w:val="libFootnotenumChar"/>
          <w:rtl/>
        </w:rPr>
        <w:t>(2)</w:t>
      </w:r>
      <w:r>
        <w:rPr>
          <w:rtl/>
        </w:rPr>
        <w:t xml:space="preserve"> ، وإلى أبي حبيب ناجية </w:t>
      </w:r>
      <w:r w:rsidRPr="001652C7">
        <w:rPr>
          <w:rStyle w:val="libFootnotenumChar"/>
          <w:rtl/>
        </w:rPr>
        <w:t>(3)</w:t>
      </w:r>
      <w:r>
        <w:rPr>
          <w:rtl/>
        </w:rPr>
        <w:t xml:space="preserve"> </w:t>
      </w:r>
      <w:r w:rsidRPr="001652C7">
        <w:rPr>
          <w:rStyle w:val="libBold2Char"/>
          <w:rtl/>
        </w:rPr>
        <w:t xml:space="preserve">قوي </w:t>
      </w:r>
      <w:r w:rsidRPr="001652C7">
        <w:rPr>
          <w:rStyle w:val="libFootnotenumChar"/>
          <w:rtl/>
        </w:rPr>
        <w:t>(4)</w:t>
      </w:r>
      <w:r>
        <w:rPr>
          <w:rtl/>
        </w:rPr>
        <w:t xml:space="preserve"> ، وإلى أبي الحسن النهدي </w:t>
      </w:r>
      <w:r w:rsidRPr="001652C7">
        <w:rPr>
          <w:rStyle w:val="libBold2Char"/>
          <w:rtl/>
        </w:rPr>
        <w:t xml:space="preserve">صحيح </w:t>
      </w:r>
      <w:r w:rsidRPr="001652C7">
        <w:rPr>
          <w:rStyle w:val="libFootnotenumChar"/>
          <w:rtl/>
        </w:rPr>
        <w:t>(5)</w:t>
      </w:r>
      <w:r>
        <w:rPr>
          <w:rtl/>
        </w:rPr>
        <w:t xml:space="preserve"> ، وإلى أبي حمزة الثمالي </w:t>
      </w:r>
      <w:r w:rsidRPr="001652C7">
        <w:rPr>
          <w:rStyle w:val="libBold2Char"/>
          <w:rtl/>
        </w:rPr>
        <w:t>ضعيف</w:t>
      </w:r>
      <w:r w:rsidRPr="001652C7">
        <w:rPr>
          <w:rStyle w:val="libFootnotenumChar"/>
          <w:rFonts w:hint="cs"/>
          <w:rtl/>
        </w:rPr>
        <w:t>(6)</w:t>
      </w:r>
      <w:r>
        <w:rPr>
          <w:rtl/>
        </w:rPr>
        <w:t xml:space="preserve"> ـ لأن في طريقه إليه : محمد بن الفضيل ، وهو مشترك بين الثقة والمهمل والضعيف </w:t>
      </w:r>
      <w:r w:rsidRPr="001652C7">
        <w:rPr>
          <w:rStyle w:val="libFootnotenumChar"/>
          <w:rtl/>
        </w:rPr>
        <w:t>(7)</w:t>
      </w:r>
      <w:r>
        <w:rPr>
          <w:rtl/>
        </w:rPr>
        <w:t xml:space="preserve"> ـ وفي الخلاصة أنّه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مشيخة الفقيه 4 : 43. </w:t>
      </w:r>
    </w:p>
    <w:p w:rsidR="004550A3" w:rsidRDefault="004550A3" w:rsidP="001652C7">
      <w:pPr>
        <w:pStyle w:val="libFootnote0"/>
        <w:rPr>
          <w:rtl/>
        </w:rPr>
      </w:pPr>
      <w:r>
        <w:rPr>
          <w:rtl/>
        </w:rPr>
        <w:t xml:space="preserve">أبوه ، عن الحميري ، عن أحمد بن محمد بن عيسى ، عن أحمد بن محمد بن أبي نصر البزنطي ، عن أبيه جميلة المفضل بن صالح. </w:t>
      </w:r>
    </w:p>
    <w:p w:rsidR="004550A3" w:rsidRDefault="004550A3" w:rsidP="001652C7">
      <w:pPr>
        <w:pStyle w:val="libFootnote0"/>
        <w:rPr>
          <w:rtl/>
        </w:rPr>
      </w:pPr>
      <w:r>
        <w:rPr>
          <w:rtl/>
        </w:rPr>
        <w:t xml:space="preserve">2 ـ مشيخة الفقيه 4 : 133 ، وفيها طريقان : </w:t>
      </w:r>
    </w:p>
    <w:p w:rsidR="004550A3" w:rsidRDefault="004550A3" w:rsidP="001652C7">
      <w:pPr>
        <w:pStyle w:val="libFootnote0"/>
        <w:rPr>
          <w:rtl/>
        </w:rPr>
      </w:pPr>
      <w:r>
        <w:rPr>
          <w:rtl/>
        </w:rPr>
        <w:t xml:space="preserve">الأول : أبوه ومحمد بن الحسن ، عن سعد بن عبد الله ، عن أبي الجوزاء المنبه بن عبد الله. </w:t>
      </w:r>
    </w:p>
    <w:p w:rsidR="004550A3" w:rsidRDefault="004550A3" w:rsidP="001652C7">
      <w:pPr>
        <w:pStyle w:val="libFootnote0"/>
        <w:rPr>
          <w:rtl/>
        </w:rPr>
      </w:pPr>
      <w:r>
        <w:rPr>
          <w:rtl/>
        </w:rPr>
        <w:t xml:space="preserve">الثاني : محمد بن الحسن ، عن محمد بن الحسن الصفار ، عن أبي الجوزاء. </w:t>
      </w:r>
    </w:p>
    <w:p w:rsidR="004550A3" w:rsidRDefault="004550A3" w:rsidP="001652C7">
      <w:pPr>
        <w:pStyle w:val="libFootnote0"/>
        <w:rPr>
          <w:rtl/>
        </w:rPr>
      </w:pPr>
      <w:r>
        <w:rPr>
          <w:rtl/>
        </w:rPr>
        <w:t xml:space="preserve">3 ـ في هامش النسخ : أبي حبيب بن ناجية ( خ ل ). </w:t>
      </w:r>
    </w:p>
    <w:p w:rsidR="004550A3" w:rsidRDefault="004550A3" w:rsidP="001652C7">
      <w:pPr>
        <w:pStyle w:val="libFootnote0"/>
        <w:rPr>
          <w:rtl/>
        </w:rPr>
      </w:pPr>
      <w:r>
        <w:rPr>
          <w:rtl/>
        </w:rPr>
        <w:t xml:space="preserve">4 ـ مشيخة الفقيه 4 : 62. </w:t>
      </w:r>
    </w:p>
    <w:p w:rsidR="004550A3" w:rsidRDefault="004550A3" w:rsidP="001652C7">
      <w:pPr>
        <w:pStyle w:val="libFootnote0"/>
        <w:rPr>
          <w:rtl/>
        </w:rPr>
      </w:pPr>
      <w:r>
        <w:rPr>
          <w:rtl/>
        </w:rPr>
        <w:t xml:space="preserve">أبوه ، عن سعد بن عبد الله ، عن معاوية بن حكيم ، عن عبد الله بن المغيرة ، عن مثنى الحناط ، عن أبي حبيب ناجية. </w:t>
      </w:r>
    </w:p>
    <w:p w:rsidR="004550A3" w:rsidRDefault="004550A3" w:rsidP="001652C7">
      <w:pPr>
        <w:pStyle w:val="libFootnote0"/>
        <w:rPr>
          <w:rtl/>
        </w:rPr>
      </w:pPr>
      <w:r>
        <w:rPr>
          <w:rtl/>
        </w:rPr>
        <w:t xml:space="preserve">5 ـ مشيخة الفقيه 4 : 102. </w:t>
      </w:r>
    </w:p>
    <w:p w:rsidR="004550A3" w:rsidRDefault="004550A3" w:rsidP="001652C7">
      <w:pPr>
        <w:pStyle w:val="libFootnote0"/>
        <w:rPr>
          <w:rtl/>
        </w:rPr>
      </w:pPr>
      <w:r>
        <w:rPr>
          <w:rtl/>
        </w:rPr>
        <w:t xml:space="preserve">أبوه ، عن سعد بن عبد الله ، عن أحمد بن محمد بن عيسى ، عن الحسن بن علي الوشاء ، عن أبي الحسن النهدي. </w:t>
      </w:r>
    </w:p>
    <w:p w:rsidR="004550A3" w:rsidRDefault="004550A3" w:rsidP="001652C7">
      <w:pPr>
        <w:pStyle w:val="libFootnote0"/>
        <w:rPr>
          <w:rtl/>
        </w:rPr>
      </w:pPr>
      <w:r>
        <w:rPr>
          <w:rtl/>
        </w:rPr>
        <w:t xml:space="preserve">6 ـ مشيخة الفقيه 4 : 36. </w:t>
      </w:r>
    </w:p>
    <w:p w:rsidR="004550A3" w:rsidRDefault="004550A3" w:rsidP="001652C7">
      <w:pPr>
        <w:pStyle w:val="libFootnote0"/>
        <w:rPr>
          <w:rtl/>
        </w:rPr>
      </w:pPr>
      <w:r>
        <w:rPr>
          <w:rtl/>
        </w:rPr>
        <w:t xml:space="preserve">أبوه ، عن سعد بن عبد الله ، عن إبراهيم بن هاشم ، عن أحمد بن محمد بن أبي نصر البزنطي ، عن محمد بن الفضيل ، عن أبي حمزة ثابت بن دينار الثمالي ، ودينار يكنى أبا صفية وهو من طي من بني ثعل ، ونسب إلى ثمالة لأنّ داره كانت فيهم ، وتوفي سنة خمسين ومائة ، وهو ثقة عدل ، وقد لقى أربعاً من الأئمّة : علي بن الحسين ومحمد بن علي وجعفر بن محمد وموسى بن جعفر </w:t>
      </w:r>
      <w:r w:rsidR="0001057A" w:rsidRPr="0001057A">
        <w:rPr>
          <w:rStyle w:val="libAlaemChar"/>
          <w:rFonts w:hint="cs"/>
          <w:rtl/>
        </w:rPr>
        <w:t>عليهم‌السلام</w:t>
      </w:r>
      <w:r>
        <w:rPr>
          <w:rtl/>
        </w:rPr>
        <w:t xml:space="preserve">. </w:t>
      </w:r>
    </w:p>
    <w:p w:rsidR="004550A3" w:rsidRDefault="004550A3" w:rsidP="001652C7">
      <w:pPr>
        <w:pStyle w:val="libFootnote0"/>
        <w:rPr>
          <w:rtl/>
        </w:rPr>
      </w:pPr>
      <w:r>
        <w:rPr>
          <w:rtl/>
        </w:rPr>
        <w:t xml:space="preserve">وطريقي إليه كثيرة ولكني اقتصرت على طريق واحد منها. </w:t>
      </w:r>
    </w:p>
    <w:p w:rsidR="004550A3" w:rsidRDefault="004550A3" w:rsidP="001652C7">
      <w:pPr>
        <w:pStyle w:val="libFootnote0"/>
        <w:rPr>
          <w:rtl/>
        </w:rPr>
      </w:pPr>
      <w:r>
        <w:rPr>
          <w:rtl/>
        </w:rPr>
        <w:t xml:space="preserve">7 ـ قال التقي المجلسي : يمكن أنّ يكون ابن غزوان الثقة ، وأن يكون محمد بن القاسم بن الفضيل بن يسار الثقة ، ويحتمل غيره من المجهول والضعيف ( روضة </w:t>
      </w:r>
    </w:p>
    <w:p w:rsidR="004550A3" w:rsidRDefault="004550A3" w:rsidP="00DE3F9B">
      <w:pPr>
        <w:pStyle w:val="libNormal0"/>
        <w:rPr>
          <w:rtl/>
        </w:rPr>
      </w:pPr>
      <w:r>
        <w:rPr>
          <w:rtl/>
        </w:rPr>
        <w:br w:type="page"/>
      </w:r>
      <w:r w:rsidRPr="001652C7">
        <w:rPr>
          <w:rStyle w:val="libBold2Char"/>
          <w:rtl/>
        </w:rPr>
        <w:lastRenderedPageBreak/>
        <w:t xml:space="preserve">قوي </w:t>
      </w:r>
      <w:r w:rsidRPr="001652C7">
        <w:rPr>
          <w:rStyle w:val="libFootnotenumChar"/>
          <w:rtl/>
        </w:rPr>
        <w:t>(1)</w:t>
      </w:r>
      <w:r>
        <w:rPr>
          <w:rtl/>
        </w:rPr>
        <w:t xml:space="preserve"> ، وإلى أبي خديجة سالم بن مكرم </w:t>
      </w:r>
      <w:r w:rsidRPr="001652C7">
        <w:rPr>
          <w:rStyle w:val="libBold2Char"/>
          <w:rtl/>
        </w:rPr>
        <w:t>ضعيف</w:t>
      </w:r>
      <w:r w:rsidRPr="001652C7">
        <w:rPr>
          <w:rStyle w:val="libFootnotenumChar"/>
          <w:rFonts w:hint="cs"/>
          <w:rtl/>
        </w:rPr>
        <w:t>(2)</w:t>
      </w:r>
      <w:r>
        <w:rPr>
          <w:rtl/>
        </w:rPr>
        <w:t xml:space="preserve"> ، وكذا إلى أبي الربيع الشامي </w:t>
      </w:r>
      <w:r w:rsidRPr="001652C7">
        <w:rPr>
          <w:rStyle w:val="libFootnotenumChar"/>
          <w:rtl/>
        </w:rPr>
        <w:t>(3)</w:t>
      </w:r>
      <w:r>
        <w:rPr>
          <w:rtl/>
        </w:rPr>
        <w:t xml:space="preserve"> </w:t>
      </w:r>
      <w:r w:rsidRPr="001652C7">
        <w:rPr>
          <w:rStyle w:val="libFootnotenumChar"/>
          <w:rtl/>
        </w:rPr>
        <w:t>(4)</w:t>
      </w:r>
      <w:r>
        <w:rPr>
          <w:rtl/>
        </w:rPr>
        <w:t xml:space="preserve"> ، وإلى أبي زكريا الأعور </w:t>
      </w:r>
      <w:r w:rsidRPr="001652C7">
        <w:rPr>
          <w:rStyle w:val="libBold2Char"/>
          <w:rtl/>
        </w:rPr>
        <w:t xml:space="preserve">صحيح </w:t>
      </w:r>
      <w:r>
        <w:rPr>
          <w:rtl/>
        </w:rPr>
        <w:t xml:space="preserve">على قولٍ </w:t>
      </w:r>
      <w:r w:rsidRPr="001652C7">
        <w:rPr>
          <w:rStyle w:val="libFootnotenumChar"/>
          <w:rtl/>
        </w:rPr>
        <w:t>(5)</w:t>
      </w:r>
      <w:r>
        <w:rPr>
          <w:rtl/>
        </w:rPr>
        <w:t xml:space="preserve"> </w:t>
      </w:r>
      <w:r w:rsidRPr="001652C7">
        <w:rPr>
          <w:rStyle w:val="libFootnotenumChar"/>
          <w:rtl/>
        </w:rPr>
        <w:t>(6)</w:t>
      </w:r>
      <w:r>
        <w:rPr>
          <w:rtl/>
        </w:rPr>
        <w:t xml:space="preserve"> ، وإلى أبي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المتقين 4 : 70 ) ، وجزم المقدس الأردبيلي ( جامع الرواة 2 : 543 ) بأنه محمد بن القاسم بن الفضيل ، وأيده الشيخ النوري في ذلك ( خاتمة المستدرك ( 5 : 423 / 367 ). </w:t>
      </w:r>
    </w:p>
    <w:p w:rsidR="004550A3" w:rsidRDefault="004550A3" w:rsidP="001652C7">
      <w:pPr>
        <w:pStyle w:val="libFootnote0"/>
        <w:rPr>
          <w:rtl/>
        </w:rPr>
      </w:pPr>
      <w:r>
        <w:rPr>
          <w:rtl/>
        </w:rPr>
        <w:t xml:space="preserve">وقال الكاظمي في مشتركاته : قلت : وكذا يحصل الضعف بطريق فيه محمد بن الفضيل ، لأنّه مشترك بين ثقتين وجماعة مجاهيل ، ويعسر تمييزهما عن الباقي. انظر هداية المحدثين : 250. </w:t>
      </w:r>
    </w:p>
    <w:p w:rsidR="004550A3" w:rsidRDefault="004550A3" w:rsidP="001652C7">
      <w:pPr>
        <w:pStyle w:val="libFootnote0"/>
        <w:rPr>
          <w:rtl/>
        </w:rPr>
      </w:pPr>
      <w:r>
        <w:rPr>
          <w:rtl/>
        </w:rPr>
        <w:t xml:space="preserve">1 ـ الخلاصة : 278 الفائدة الثامنة. </w:t>
      </w:r>
    </w:p>
    <w:p w:rsidR="004550A3" w:rsidRDefault="004550A3" w:rsidP="001652C7">
      <w:pPr>
        <w:pStyle w:val="libFootnote0"/>
        <w:rPr>
          <w:rtl/>
        </w:rPr>
      </w:pPr>
      <w:r>
        <w:rPr>
          <w:rtl/>
        </w:rPr>
        <w:t xml:space="preserve">2 ـ مشيخة الفقيه 4 : 79. </w:t>
      </w:r>
    </w:p>
    <w:p w:rsidR="004550A3" w:rsidRDefault="004550A3" w:rsidP="001652C7">
      <w:pPr>
        <w:pStyle w:val="libFootnote0"/>
        <w:rPr>
          <w:rtl/>
        </w:rPr>
      </w:pPr>
      <w:r>
        <w:rPr>
          <w:rtl/>
        </w:rPr>
        <w:t xml:space="preserve">محمد بن علي ماجيلويه ، عن عمه محمد بن أبي القاسم ، عن محمد بن علي الكوفي ، عن عبد الرحمن بن أبي هاشم ، عن أبي خديجة سالم بن مكرم الجمال. </w:t>
      </w:r>
    </w:p>
    <w:p w:rsidR="004550A3" w:rsidRDefault="004550A3" w:rsidP="001652C7">
      <w:pPr>
        <w:pStyle w:val="libFootnote0"/>
        <w:rPr>
          <w:rtl/>
        </w:rPr>
      </w:pPr>
      <w:r>
        <w:rPr>
          <w:rtl/>
        </w:rPr>
        <w:t xml:space="preserve">3 ـ مشيخة الفقيه 4 : 4 / 98. </w:t>
      </w:r>
    </w:p>
    <w:p w:rsidR="004550A3" w:rsidRDefault="004550A3" w:rsidP="001652C7">
      <w:pPr>
        <w:pStyle w:val="libFootnote0"/>
        <w:rPr>
          <w:rtl/>
        </w:rPr>
      </w:pPr>
      <w:r>
        <w:rPr>
          <w:rtl/>
        </w:rPr>
        <w:t xml:space="preserve">أبوه ، عن سعد بن عبد الله ، عن محمد بن الحسين بن أبي الخطاب ، عن الحكم بن مسكين ، عن الحسن بن رباط ، عن أبي الربيع الشامي. </w:t>
      </w:r>
    </w:p>
    <w:p w:rsidR="004550A3" w:rsidRDefault="004550A3" w:rsidP="001652C7">
      <w:pPr>
        <w:pStyle w:val="libFootnote0"/>
        <w:rPr>
          <w:rtl/>
        </w:rPr>
      </w:pPr>
      <w:r>
        <w:rPr>
          <w:rtl/>
        </w:rPr>
        <w:t xml:space="preserve">4 ـ ذكر الشهيد في شرح الإرشاد خبر أبي الربيع الشامي ، وذكر أنّه صحيح عن الحسن بن محبوب ، وأجمعت العصابة على تصحيح ما يصح عنه ، ففيه توثيق ما لخالد بن جرير وأبي الربيع. [ غاية المراد ونكت الإرشاد : 87 ـ مسألة بيع الثمرة ـ مخلوط ]. </w:t>
      </w:r>
    </w:p>
    <w:p w:rsidR="004550A3" w:rsidRDefault="004550A3" w:rsidP="001652C7">
      <w:pPr>
        <w:pStyle w:val="libFootnote0"/>
        <w:rPr>
          <w:rtl/>
        </w:rPr>
      </w:pPr>
      <w:r>
        <w:rPr>
          <w:rtl/>
        </w:rPr>
        <w:t xml:space="preserve">وفيه : الإجماع على صحة الحديث لا يدل على توثيق رجاله ، لأنّه لا شك في أنّ اصطلاح القدماء غير اصطلاح المتأخرين ، كما يظهر من محمد بن يعقوب وابن بابويه فإنهما حكما بصحة ما في كتابيهما [ الكافي 1 : 7 ، الفقيه 1 : 3 ] مع أنّ أكثر أخبارهما بمعزل عن الصحيح باصطلاح المتأخرين ، نعم يدل الإجماع على صحة حديثه وإن كانا مجهولين ، م ح ق ي. </w:t>
      </w:r>
    </w:p>
    <w:p w:rsidR="004550A3" w:rsidRDefault="004550A3" w:rsidP="001652C7">
      <w:pPr>
        <w:pStyle w:val="libFootnote0"/>
        <w:rPr>
          <w:rtl/>
        </w:rPr>
      </w:pPr>
      <w:r>
        <w:rPr>
          <w:rtl/>
        </w:rPr>
        <w:t xml:space="preserve">5 ـ فيه : محمد بن عيسى اليقطيني. ( منه قده ). </w:t>
      </w:r>
    </w:p>
    <w:p w:rsidR="004550A3" w:rsidRDefault="004550A3" w:rsidP="001652C7">
      <w:pPr>
        <w:pStyle w:val="libFootnote0"/>
        <w:rPr>
          <w:rtl/>
        </w:rPr>
      </w:pPr>
      <w:r>
        <w:rPr>
          <w:rtl/>
        </w:rPr>
        <w:t xml:space="preserve">نقول : اختلف العلماء في شأنه ، فقد وثقه النجاشي ، وضعفه الشيخ. انظر رجال النجاشي : 333 / 896 والفهرست : 140 / 611. </w:t>
      </w:r>
    </w:p>
    <w:p w:rsidR="004550A3" w:rsidRDefault="004550A3" w:rsidP="001652C7">
      <w:pPr>
        <w:pStyle w:val="libFootnote0"/>
        <w:rPr>
          <w:rtl/>
        </w:rPr>
      </w:pPr>
      <w:r>
        <w:rPr>
          <w:rtl/>
        </w:rPr>
        <w:t xml:space="preserve">6 ـ مشيخة الفقيه 4 : 62. </w:t>
      </w:r>
    </w:p>
    <w:p w:rsidR="004550A3" w:rsidRDefault="004550A3" w:rsidP="001652C7">
      <w:pPr>
        <w:pStyle w:val="libFootnote0"/>
        <w:rPr>
          <w:rtl/>
        </w:rPr>
      </w:pPr>
      <w:r>
        <w:rPr>
          <w:rtl/>
        </w:rPr>
        <w:t>أحمد بن زياد بن جعفر الهمداني ، عن علي بن إبراهيم بن هاشم ، عن محمد بن عيسى بن عبيد ، عن أبي زكريا الأعور.</w:t>
      </w:r>
    </w:p>
    <w:p w:rsidR="004550A3" w:rsidRDefault="004550A3" w:rsidP="00DE3F9B">
      <w:pPr>
        <w:pStyle w:val="libNormal0"/>
        <w:rPr>
          <w:rtl/>
        </w:rPr>
      </w:pPr>
      <w:r>
        <w:rPr>
          <w:rtl/>
        </w:rPr>
        <w:br w:type="page"/>
      </w:r>
      <w:r>
        <w:rPr>
          <w:rtl/>
        </w:rPr>
        <w:lastRenderedPageBreak/>
        <w:t xml:space="preserve">سعيد الخدري ـ من وصية النبي </w:t>
      </w:r>
      <w:r w:rsidR="0001057A" w:rsidRPr="0001057A">
        <w:rPr>
          <w:rStyle w:val="libAlaemChar"/>
          <w:rFonts w:hint="cs"/>
          <w:rtl/>
        </w:rPr>
        <w:t>صلى‌الله‌عليه‌وآله‌وسلم</w:t>
      </w:r>
      <w:r>
        <w:rPr>
          <w:rtl/>
        </w:rPr>
        <w:t xml:space="preserve"> لعلي </w:t>
      </w:r>
      <w:r w:rsidR="0001057A" w:rsidRPr="0001057A">
        <w:rPr>
          <w:rStyle w:val="libAlaemChar"/>
          <w:rFonts w:hint="cs"/>
          <w:rtl/>
        </w:rPr>
        <w:t>عليه‌السلام</w:t>
      </w:r>
      <w:r>
        <w:rPr>
          <w:rtl/>
        </w:rPr>
        <w:t xml:space="preserve"> أولها : يا علي إذا دخلت العروس بيتك ـ </w:t>
      </w:r>
      <w:r w:rsidRPr="001652C7">
        <w:rPr>
          <w:rStyle w:val="libBold2Char"/>
          <w:rtl/>
        </w:rPr>
        <w:t>ضعيف</w:t>
      </w:r>
      <w:r w:rsidRPr="001652C7">
        <w:rPr>
          <w:rStyle w:val="libFootnotenumChar"/>
          <w:rFonts w:hint="cs"/>
          <w:rtl/>
        </w:rPr>
        <w:t>(1)</w:t>
      </w:r>
      <w:r>
        <w:rPr>
          <w:rtl/>
        </w:rPr>
        <w:t xml:space="preserve">. </w:t>
      </w:r>
    </w:p>
    <w:p w:rsidR="004550A3" w:rsidRDefault="004550A3" w:rsidP="00DE3F9B">
      <w:pPr>
        <w:pStyle w:val="libNormal"/>
        <w:rPr>
          <w:rtl/>
        </w:rPr>
      </w:pPr>
      <w:r>
        <w:rPr>
          <w:rtl/>
        </w:rPr>
        <w:t xml:space="preserve">وإلى أبي عبد الله الخراساني </w:t>
      </w:r>
      <w:r w:rsidRPr="001652C7">
        <w:rPr>
          <w:rStyle w:val="libBold2Char"/>
          <w:rtl/>
        </w:rPr>
        <w:t>حسن</w:t>
      </w:r>
      <w:r w:rsidRPr="001652C7">
        <w:rPr>
          <w:rStyle w:val="libFootnotenumChar"/>
          <w:rFonts w:hint="cs"/>
          <w:rtl/>
        </w:rPr>
        <w:t xml:space="preserve"> (2)</w:t>
      </w:r>
      <w:r>
        <w:rPr>
          <w:rtl/>
        </w:rPr>
        <w:t xml:space="preserve"> ، وإلى أبي عبد الله الفراء </w:t>
      </w:r>
      <w:r w:rsidRPr="001652C7">
        <w:rPr>
          <w:rStyle w:val="libBold2Char"/>
          <w:rtl/>
        </w:rPr>
        <w:t xml:space="preserve">صحيح </w:t>
      </w:r>
      <w:r>
        <w:rPr>
          <w:rtl/>
        </w:rPr>
        <w:t xml:space="preserve">على قولٍ </w:t>
      </w:r>
      <w:r w:rsidRPr="001652C7">
        <w:rPr>
          <w:rStyle w:val="libFootnotenumChar"/>
          <w:rtl/>
        </w:rPr>
        <w:t>(3) (4)</w:t>
      </w:r>
      <w:r>
        <w:rPr>
          <w:rtl/>
        </w:rPr>
        <w:t xml:space="preserve"> ، وإلى أبي كهمس </w:t>
      </w:r>
      <w:r w:rsidRPr="001652C7">
        <w:rPr>
          <w:rStyle w:val="libBold2Char"/>
          <w:rtl/>
        </w:rPr>
        <w:t xml:space="preserve">ضعيف </w:t>
      </w:r>
      <w:r w:rsidRPr="001652C7">
        <w:rPr>
          <w:rStyle w:val="libFootnotenumChar"/>
          <w:rFonts w:hint="cs"/>
          <w:rtl/>
        </w:rPr>
        <w:t>(5)</w:t>
      </w:r>
      <w:r>
        <w:rPr>
          <w:rtl/>
        </w:rPr>
        <w:t xml:space="preserve">. </w:t>
      </w:r>
    </w:p>
    <w:p w:rsidR="004550A3" w:rsidRDefault="004550A3" w:rsidP="00DE3F9B">
      <w:pPr>
        <w:pStyle w:val="libNormal"/>
        <w:rPr>
          <w:rtl/>
        </w:rPr>
      </w:pPr>
      <w:r>
        <w:rPr>
          <w:rtl/>
        </w:rPr>
        <w:t xml:space="preserve">وإلى أبي مريم الأنصاري </w:t>
      </w:r>
      <w:r w:rsidRPr="001652C7">
        <w:rPr>
          <w:rStyle w:val="libBold2Char"/>
          <w:rtl/>
        </w:rPr>
        <w:t xml:space="preserve">صحيح </w:t>
      </w:r>
      <w:r>
        <w:rPr>
          <w:rtl/>
        </w:rPr>
        <w:t xml:space="preserve">وإن كان في طريقه أبان بن عثمان وهو فطحي ، لكن الكشّي قال : إن العصابة أجمعت على تصحيح ما يصح عنه كذا في الخلاصة </w:t>
      </w:r>
      <w:r w:rsidRPr="001652C7">
        <w:rPr>
          <w:rStyle w:val="libFootnotenumChar"/>
          <w:rtl/>
        </w:rPr>
        <w:t>(6)</w:t>
      </w:r>
      <w:r>
        <w:rPr>
          <w:rtl/>
        </w:rPr>
        <w:t xml:space="preserve">. ولم أجد في كتب الرجال حتى في </w:t>
      </w:r>
    </w:p>
    <w:p w:rsidR="004550A3" w:rsidRDefault="004550A3" w:rsidP="001652C7">
      <w:pPr>
        <w:pStyle w:val="libFootnote0"/>
        <w:rPr>
          <w:rtl/>
        </w:rPr>
      </w:pPr>
      <w:r>
        <w:rPr>
          <w:rtl/>
        </w:rPr>
        <w:t>____________</w:t>
      </w:r>
    </w:p>
    <w:p w:rsidR="004550A3" w:rsidRDefault="004550A3" w:rsidP="001652C7">
      <w:pPr>
        <w:pStyle w:val="libFootnote0"/>
        <w:rPr>
          <w:rtl/>
        </w:rPr>
      </w:pPr>
      <w:r>
        <w:rPr>
          <w:rtl/>
        </w:rPr>
        <w:t xml:space="preserve">1 ـ مشيخة الفقيه 4 : 113. </w:t>
      </w:r>
    </w:p>
    <w:p w:rsidR="004550A3" w:rsidRDefault="004550A3" w:rsidP="001652C7">
      <w:pPr>
        <w:pStyle w:val="libFootnote0"/>
        <w:rPr>
          <w:rtl/>
        </w:rPr>
      </w:pPr>
      <w:r>
        <w:rPr>
          <w:rtl/>
        </w:rPr>
        <w:t xml:space="preserve">محمد بن إبراهيم بن إسحاق الطالقاني ، عن أبي سعيد الحسن بن علي العدوي ، عن يوسف بن يحيى الأصبهاني أبي يعقوب ، عن أبي علي إسماعيل بن حاتم قال : حدثنا أبو جعفر أحمد بن زكريا بن سعيد المكي قال : حدثنا عمر بن حفص ، عن إسحاق بن نجيح ، عن حصيف ، عن مجاهد ، عن أبي سعيد الخدري قال : أوصى رسول الله </w:t>
      </w:r>
      <w:r w:rsidR="0001057A" w:rsidRPr="0001057A">
        <w:rPr>
          <w:rStyle w:val="libAlaemChar"/>
          <w:rFonts w:hint="cs"/>
          <w:rtl/>
        </w:rPr>
        <w:t>صلى‌الله‌عليه‌وآله‌وسلم</w:t>
      </w:r>
      <w:r>
        <w:rPr>
          <w:rtl/>
        </w:rPr>
        <w:t xml:space="preserve"> إلى علي بن أبي طالب </w:t>
      </w:r>
      <w:r w:rsidR="0001057A" w:rsidRPr="0001057A">
        <w:rPr>
          <w:rStyle w:val="libAlaemChar"/>
          <w:rFonts w:hint="cs"/>
          <w:rtl/>
        </w:rPr>
        <w:t>عليه‌السلام</w:t>
      </w:r>
      <w:r>
        <w:rPr>
          <w:rtl/>
        </w:rPr>
        <w:t xml:space="preserve"> فقال : يا علي إذا دخلت العروس بيتك ، وذكر الحديث بطوله ... </w:t>
      </w:r>
    </w:p>
    <w:p w:rsidR="004550A3" w:rsidRDefault="004550A3" w:rsidP="001652C7">
      <w:pPr>
        <w:pStyle w:val="libFootnote0"/>
        <w:rPr>
          <w:rtl/>
        </w:rPr>
      </w:pPr>
      <w:r>
        <w:rPr>
          <w:rtl/>
        </w:rPr>
        <w:t xml:space="preserve">2 ـ مشيخة الفقيه 4 : 119. </w:t>
      </w:r>
    </w:p>
    <w:p w:rsidR="004550A3" w:rsidRDefault="004550A3" w:rsidP="001652C7">
      <w:pPr>
        <w:pStyle w:val="libFootnote0"/>
        <w:rPr>
          <w:rtl/>
        </w:rPr>
      </w:pPr>
      <w:r>
        <w:rPr>
          <w:rtl/>
        </w:rPr>
        <w:t xml:space="preserve">أبوه ، عن سعد بن عبد الله ، عن إبراهيم بن هاشم ، عن أبي عبد الله الخراساني. </w:t>
      </w:r>
    </w:p>
    <w:p w:rsidR="004550A3" w:rsidRDefault="004550A3" w:rsidP="001652C7">
      <w:pPr>
        <w:pStyle w:val="libFootnote0"/>
        <w:rPr>
          <w:rtl/>
        </w:rPr>
      </w:pPr>
      <w:r>
        <w:rPr>
          <w:rtl/>
        </w:rPr>
        <w:t xml:space="preserve">3 ـ فيه : محمد بن خالد البرقي. ( منه قده ). </w:t>
      </w:r>
    </w:p>
    <w:p w:rsidR="004550A3" w:rsidRDefault="004550A3" w:rsidP="001652C7">
      <w:pPr>
        <w:pStyle w:val="libFootnote0"/>
        <w:rPr>
          <w:rtl/>
        </w:rPr>
      </w:pPr>
      <w:r>
        <w:rPr>
          <w:rtl/>
        </w:rPr>
        <w:t xml:space="preserve">نقول : وثقه الشيخ في رجاله ، وقال النجاشي : وكان محمد ضعيفاً في الحديث. انظر رجال الشيخ : 363 / 4 ورجال النجاشي : 335 / 898. </w:t>
      </w:r>
    </w:p>
    <w:p w:rsidR="004550A3" w:rsidRDefault="004550A3" w:rsidP="001652C7">
      <w:pPr>
        <w:pStyle w:val="libFootnote0"/>
        <w:rPr>
          <w:rtl/>
        </w:rPr>
      </w:pPr>
      <w:r>
        <w:rPr>
          <w:rtl/>
        </w:rPr>
        <w:t xml:space="preserve">4 ـ مشيخة الفقيه 4 : 34. </w:t>
      </w:r>
    </w:p>
    <w:p w:rsidR="004550A3" w:rsidRDefault="004550A3" w:rsidP="001652C7">
      <w:pPr>
        <w:pStyle w:val="libFootnote0"/>
        <w:rPr>
          <w:rtl/>
        </w:rPr>
      </w:pPr>
      <w:r>
        <w:rPr>
          <w:rtl/>
        </w:rPr>
        <w:t xml:space="preserve">أبوه ، عن سعد بن عبد الله ، عن أحمد بن أبي عبد الله ، عن أبيه ، عن محمد بن أبي عمير ، عن أبي عبد الله الفرّاء. </w:t>
      </w:r>
    </w:p>
    <w:p w:rsidR="004550A3" w:rsidRDefault="004550A3" w:rsidP="001652C7">
      <w:pPr>
        <w:pStyle w:val="libFootnote0"/>
        <w:rPr>
          <w:rtl/>
        </w:rPr>
      </w:pPr>
      <w:r>
        <w:rPr>
          <w:rtl/>
        </w:rPr>
        <w:t xml:space="preserve">5 ـ مشيخة الفقيه 4 : 59. </w:t>
      </w:r>
    </w:p>
    <w:p w:rsidR="004550A3" w:rsidRDefault="004550A3" w:rsidP="001652C7">
      <w:pPr>
        <w:pStyle w:val="libFootnote0"/>
        <w:rPr>
          <w:rtl/>
        </w:rPr>
      </w:pPr>
      <w:r>
        <w:rPr>
          <w:rtl/>
        </w:rPr>
        <w:t xml:space="preserve">أبوه ، عن سعد بن عبد الله ، عن محمد بن الحسين بن أبي الخطاب ، عن الحكم بن مسكين ، عن عبد الله بن علي الزرّاد ، عن أبي كهمس الكوفي. </w:t>
      </w:r>
    </w:p>
    <w:p w:rsidR="004550A3" w:rsidRDefault="004550A3" w:rsidP="001652C7">
      <w:pPr>
        <w:pStyle w:val="libFootnote0"/>
        <w:rPr>
          <w:rtl/>
        </w:rPr>
      </w:pPr>
      <w:r>
        <w:rPr>
          <w:rtl/>
        </w:rPr>
        <w:t xml:space="preserve">6 ـ الخلاصة : 277 الفائدة الثامنة ، مشيخة الفقيه 4 : 23. </w:t>
      </w:r>
    </w:p>
    <w:p w:rsidR="004550A3" w:rsidRDefault="004550A3" w:rsidP="00DE3F9B">
      <w:pPr>
        <w:pStyle w:val="libNormal0"/>
        <w:rPr>
          <w:rtl/>
        </w:rPr>
      </w:pPr>
      <w:r>
        <w:rPr>
          <w:rtl/>
        </w:rPr>
        <w:br w:type="page"/>
      </w:r>
      <w:r>
        <w:rPr>
          <w:rtl/>
        </w:rPr>
        <w:lastRenderedPageBreak/>
        <w:t xml:space="preserve">الخلاصة </w:t>
      </w:r>
      <w:r w:rsidRPr="001652C7">
        <w:rPr>
          <w:rStyle w:val="libFootnotenumChar"/>
          <w:rtl/>
        </w:rPr>
        <w:t>(1)</w:t>
      </w:r>
      <w:r>
        <w:rPr>
          <w:rtl/>
        </w:rPr>
        <w:t xml:space="preserve"> أنّه طحي ، نعم ذكر الكشّي أنّ أبان بن عثمان ناووسي </w:t>
      </w:r>
      <w:r w:rsidRPr="001652C7">
        <w:rPr>
          <w:rStyle w:val="libFootnotenumChar"/>
          <w:rtl/>
        </w:rPr>
        <w:t>(2)</w:t>
      </w:r>
      <w:r>
        <w:rPr>
          <w:rtl/>
        </w:rPr>
        <w:t xml:space="preserve"> كما نقله العلّامة أيضاً عند ترجمته </w:t>
      </w:r>
      <w:r w:rsidRPr="001652C7">
        <w:rPr>
          <w:rStyle w:val="libFootnotenumChar"/>
          <w:rtl/>
        </w:rPr>
        <w:t>(3)</w:t>
      </w:r>
      <w:r>
        <w:rPr>
          <w:rtl/>
        </w:rPr>
        <w:t xml:space="preserve">. </w:t>
      </w:r>
    </w:p>
    <w:p w:rsidR="004550A3" w:rsidRDefault="004550A3" w:rsidP="00DE3F9B">
      <w:pPr>
        <w:pStyle w:val="libNormal"/>
        <w:rPr>
          <w:rtl/>
        </w:rPr>
      </w:pPr>
      <w:r>
        <w:rPr>
          <w:rtl/>
        </w:rPr>
        <w:t xml:space="preserve">وإلى أبي المغرا </w:t>
      </w:r>
      <w:r w:rsidRPr="001652C7">
        <w:rPr>
          <w:rStyle w:val="libFootnotenumChar"/>
          <w:rtl/>
        </w:rPr>
        <w:t>(4)</w:t>
      </w:r>
      <w:r>
        <w:rPr>
          <w:rtl/>
        </w:rPr>
        <w:t xml:space="preserve"> حميد بن المثنى </w:t>
      </w:r>
      <w:r w:rsidRPr="001652C7">
        <w:rPr>
          <w:rStyle w:val="libBold2Char"/>
          <w:rtl/>
        </w:rPr>
        <w:t xml:space="preserve">قوي </w:t>
      </w:r>
      <w:r w:rsidRPr="001652C7">
        <w:rPr>
          <w:rStyle w:val="libFootnotenumChar"/>
          <w:rtl/>
        </w:rPr>
        <w:t>(5)</w:t>
      </w:r>
      <w:r>
        <w:rPr>
          <w:rtl/>
        </w:rPr>
        <w:t xml:space="preserve"> ، وإلى أبي النمير </w:t>
      </w:r>
      <w:r w:rsidRPr="001652C7">
        <w:rPr>
          <w:rStyle w:val="libBold2Char"/>
          <w:rtl/>
        </w:rPr>
        <w:t xml:space="preserve">ضعيف </w:t>
      </w:r>
      <w:r w:rsidRPr="001652C7">
        <w:rPr>
          <w:rStyle w:val="libFootnotenumChar"/>
          <w:rtl/>
        </w:rPr>
        <w:t>(6)</w:t>
      </w:r>
      <w:r>
        <w:rPr>
          <w:rtl/>
        </w:rPr>
        <w:t xml:space="preserve"> ، وإلى أبي الورد </w:t>
      </w:r>
      <w:r w:rsidRPr="001652C7">
        <w:rPr>
          <w:rStyle w:val="libBold2Char"/>
          <w:rtl/>
        </w:rPr>
        <w:t xml:space="preserve">صحيح </w:t>
      </w:r>
      <w:r w:rsidRPr="001652C7">
        <w:rPr>
          <w:rStyle w:val="libFootnotenumChar"/>
          <w:rtl/>
        </w:rPr>
        <w:t>(7)</w:t>
      </w:r>
      <w:r>
        <w:rPr>
          <w:rtl/>
        </w:rPr>
        <w:t xml:space="preserve"> ، وإلى أبي ولّاد كما قلناه </w:t>
      </w:r>
      <w:r w:rsidRPr="001652C7">
        <w:rPr>
          <w:rStyle w:val="libFootnotenumChar"/>
          <w:rtl/>
        </w:rPr>
        <w:t>(8)</w:t>
      </w:r>
      <w:r>
        <w:rPr>
          <w:rtl/>
        </w:rPr>
        <w:t xml:space="preserve"> عند اسمه حفص بن سالم </w:t>
      </w:r>
      <w:r w:rsidRPr="001652C7">
        <w:rPr>
          <w:rStyle w:val="libFootnotenumChar"/>
          <w:rtl/>
        </w:rPr>
        <w:t>(9)</w:t>
      </w:r>
      <w:r>
        <w:rPr>
          <w:rtl/>
        </w:rPr>
        <w:t xml:space="preserve"> </w:t>
      </w:r>
      <w:r w:rsidRPr="001652C7">
        <w:rPr>
          <w:rStyle w:val="libFootnotenumChar"/>
          <w:rtl/>
        </w:rPr>
        <w:t>(10)</w:t>
      </w:r>
      <w:r>
        <w:rPr>
          <w:rtl/>
        </w:rPr>
        <w:t xml:space="preserve"> ، وإلى أبي هاشم الجعفري </w:t>
      </w:r>
      <w:r w:rsidRPr="001652C7">
        <w:rPr>
          <w:rStyle w:val="libBold2Char"/>
          <w:rtl/>
        </w:rPr>
        <w:t xml:space="preserve">ضعيف </w:t>
      </w:r>
      <w:r w:rsidRPr="001652C7">
        <w:rPr>
          <w:rStyle w:val="libFootnotenumChar"/>
          <w:rtl/>
        </w:rPr>
        <w:t>(11)</w:t>
      </w:r>
      <w:r>
        <w:rPr>
          <w:rtl/>
        </w:rPr>
        <w:t xml:space="preserve"> ، وإلى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أبوه ، عن سعد بن عبد الله ، عن أحمد بن محمد بن عيسى ، عن الحسين بن سعيد ، عن فضالة بن أيوب ، عن أبان ابن عثمان ، عن أبي مريم. </w:t>
      </w:r>
    </w:p>
    <w:p w:rsidR="004550A3" w:rsidRDefault="004550A3" w:rsidP="001652C7">
      <w:pPr>
        <w:pStyle w:val="libFootnote0"/>
        <w:rPr>
          <w:rtl/>
        </w:rPr>
      </w:pPr>
      <w:r>
        <w:rPr>
          <w:rtl/>
        </w:rPr>
        <w:t xml:space="preserve">1 ـ في نسختي « م » و « ت » زيادة : أيضاً. </w:t>
      </w:r>
    </w:p>
    <w:p w:rsidR="004550A3" w:rsidRDefault="004550A3" w:rsidP="001652C7">
      <w:pPr>
        <w:pStyle w:val="libFootnote0"/>
        <w:rPr>
          <w:rtl/>
        </w:rPr>
      </w:pPr>
      <w:r>
        <w:rPr>
          <w:rtl/>
        </w:rPr>
        <w:t xml:space="preserve">2 ـ رجال الكشّي : 352 / 660. </w:t>
      </w:r>
    </w:p>
    <w:p w:rsidR="004550A3" w:rsidRDefault="004550A3" w:rsidP="001652C7">
      <w:pPr>
        <w:pStyle w:val="libFootnote0"/>
        <w:rPr>
          <w:rtl/>
        </w:rPr>
      </w:pPr>
      <w:r>
        <w:rPr>
          <w:rtl/>
        </w:rPr>
        <w:t xml:space="preserve">3 ـ الخلاصة : 21 / 3. </w:t>
      </w:r>
    </w:p>
    <w:p w:rsidR="004550A3" w:rsidRDefault="004550A3" w:rsidP="001652C7">
      <w:pPr>
        <w:pStyle w:val="libFootnote0"/>
        <w:rPr>
          <w:rtl/>
        </w:rPr>
      </w:pPr>
      <w:r>
        <w:rPr>
          <w:rtl/>
        </w:rPr>
        <w:t xml:space="preserve">4 ـ كذا في النسخ ، وفي المصدر : أبي المعزا ، إلاّ أنّ في طبعة جماعة المدرسين في قم ( 4 : 466 ) كما في المتن. </w:t>
      </w:r>
    </w:p>
    <w:p w:rsidR="004550A3" w:rsidRDefault="004550A3" w:rsidP="001652C7">
      <w:pPr>
        <w:pStyle w:val="libFootnote0"/>
        <w:rPr>
          <w:rtl/>
        </w:rPr>
      </w:pPr>
      <w:r>
        <w:rPr>
          <w:rtl/>
        </w:rPr>
        <w:t xml:space="preserve">5 ـ مشيخة الفقيه 4 : 65. </w:t>
      </w:r>
    </w:p>
    <w:p w:rsidR="004550A3" w:rsidRDefault="004550A3" w:rsidP="001652C7">
      <w:pPr>
        <w:pStyle w:val="libFootnote0"/>
        <w:rPr>
          <w:rtl/>
        </w:rPr>
      </w:pPr>
      <w:r>
        <w:rPr>
          <w:rtl/>
        </w:rPr>
        <w:t xml:space="preserve">أبوه ، عن سعد بن عبد الله ، عن محمد بن الحسين بن أبي الخطاب ، عن عثمان بن عيسى ، عن أبي المعزا حميد بن مثنى العجلي ، وهو عربي كوفي ثقة ، وله كتاب. </w:t>
      </w:r>
    </w:p>
    <w:p w:rsidR="004550A3" w:rsidRDefault="004550A3" w:rsidP="001652C7">
      <w:pPr>
        <w:pStyle w:val="libFootnote0"/>
        <w:rPr>
          <w:rtl/>
        </w:rPr>
      </w:pPr>
      <w:r>
        <w:rPr>
          <w:rtl/>
        </w:rPr>
        <w:t xml:space="preserve">6 ـ مشيخة الفقيه 4 : 21. </w:t>
      </w:r>
    </w:p>
    <w:p w:rsidR="004550A3" w:rsidRDefault="004550A3" w:rsidP="001652C7">
      <w:pPr>
        <w:pStyle w:val="libFootnote0"/>
        <w:rPr>
          <w:rtl/>
        </w:rPr>
      </w:pPr>
      <w:r>
        <w:rPr>
          <w:rtl/>
        </w:rPr>
        <w:t xml:space="preserve">حمزة بن محمد العلوي ، عن علي بن إبراهيم ، عن أبيه ، عن محمد بن سنان ، عن أبي النمير. </w:t>
      </w:r>
    </w:p>
    <w:p w:rsidR="004550A3" w:rsidRDefault="004550A3" w:rsidP="001652C7">
      <w:pPr>
        <w:pStyle w:val="libFootnote0"/>
        <w:rPr>
          <w:rtl/>
        </w:rPr>
      </w:pPr>
      <w:r>
        <w:rPr>
          <w:rtl/>
        </w:rPr>
        <w:t xml:space="preserve">7 ـ مشيخة الفقيه 4 : 81. </w:t>
      </w:r>
    </w:p>
    <w:p w:rsidR="004550A3" w:rsidRDefault="004550A3" w:rsidP="001652C7">
      <w:pPr>
        <w:pStyle w:val="libFootnote0"/>
        <w:rPr>
          <w:rtl/>
        </w:rPr>
      </w:pPr>
      <w:r>
        <w:rPr>
          <w:rtl/>
        </w:rPr>
        <w:t xml:space="preserve">أبوه ، عن الحميري ، عن محمد بن الحسين بن أبي الخطاب ، عن الحسن بن محبوب ، عن علي بن رئاب ، عن أبي الورد. </w:t>
      </w:r>
    </w:p>
    <w:p w:rsidR="004550A3" w:rsidRDefault="004550A3" w:rsidP="001652C7">
      <w:pPr>
        <w:pStyle w:val="libFootnote0"/>
        <w:rPr>
          <w:rtl/>
        </w:rPr>
      </w:pPr>
      <w:r>
        <w:rPr>
          <w:rtl/>
        </w:rPr>
        <w:t xml:space="preserve">8 ـ في نسختي « م » و « ت » : كما نقلناه. </w:t>
      </w:r>
    </w:p>
    <w:p w:rsidR="004550A3" w:rsidRDefault="004550A3" w:rsidP="001652C7">
      <w:pPr>
        <w:pStyle w:val="libFootnote0"/>
        <w:rPr>
          <w:rtl/>
        </w:rPr>
      </w:pPr>
      <w:r>
        <w:rPr>
          <w:rtl/>
        </w:rPr>
        <w:t xml:space="preserve">9 ـ صحح المصنّف </w:t>
      </w:r>
      <w:r w:rsidR="0001057A" w:rsidRPr="0001057A">
        <w:rPr>
          <w:rStyle w:val="libAlaemChar"/>
          <w:rFonts w:hint="cs"/>
          <w:rtl/>
        </w:rPr>
        <w:t>قدس‌سره</w:t>
      </w:r>
      <w:r>
        <w:rPr>
          <w:rtl/>
        </w:rPr>
        <w:t xml:space="preserve"> طريق الصدوق إليه. </w:t>
      </w:r>
    </w:p>
    <w:p w:rsidR="004550A3" w:rsidRDefault="004550A3" w:rsidP="001652C7">
      <w:pPr>
        <w:pStyle w:val="libFootnote0"/>
        <w:rPr>
          <w:rtl/>
        </w:rPr>
      </w:pPr>
      <w:r>
        <w:rPr>
          <w:rtl/>
        </w:rPr>
        <w:t xml:space="preserve">10 ـ انظر مشيخة الفقيه 4 : 63 و 68 ، وفيها طريقان ذكرناهما عند ذكر الطريق إلى حفص بن سالم. </w:t>
      </w:r>
    </w:p>
    <w:p w:rsidR="004550A3" w:rsidRDefault="004550A3" w:rsidP="001652C7">
      <w:pPr>
        <w:pStyle w:val="libFootnote0"/>
        <w:rPr>
          <w:rtl/>
        </w:rPr>
      </w:pPr>
      <w:r>
        <w:rPr>
          <w:rtl/>
        </w:rPr>
        <w:t xml:space="preserve">11 ـ مشيخة الفقيه 4 : 128. </w:t>
      </w:r>
    </w:p>
    <w:p w:rsidR="004550A3" w:rsidRDefault="004550A3" w:rsidP="00DE3F9B">
      <w:pPr>
        <w:pStyle w:val="libNormal0"/>
        <w:rPr>
          <w:rtl/>
        </w:rPr>
      </w:pPr>
      <w:r>
        <w:rPr>
          <w:rtl/>
        </w:rPr>
        <w:br w:type="page"/>
      </w:r>
      <w:r>
        <w:rPr>
          <w:rtl/>
        </w:rPr>
        <w:lastRenderedPageBreak/>
        <w:t xml:space="preserve">أبي همام إسماعيل بن همام </w:t>
      </w:r>
      <w:r w:rsidRPr="001652C7">
        <w:rPr>
          <w:rStyle w:val="libBold2Char"/>
          <w:rtl/>
        </w:rPr>
        <w:t xml:space="preserve">صحيح </w:t>
      </w:r>
      <w:r w:rsidRPr="001652C7">
        <w:rPr>
          <w:rStyle w:val="libFootnotenumChar"/>
          <w:rtl/>
        </w:rPr>
        <w:t>(1)</w:t>
      </w:r>
      <w:r>
        <w:rPr>
          <w:rtl/>
        </w:rPr>
        <w:t xml:space="preserve">. </w:t>
      </w:r>
    </w:p>
    <w:p w:rsidR="004550A3" w:rsidRDefault="004550A3" w:rsidP="00DE3F9B">
      <w:pPr>
        <w:pStyle w:val="libNormal"/>
        <w:rPr>
          <w:rtl/>
        </w:rPr>
      </w:pPr>
      <w:r w:rsidRPr="001652C7">
        <w:rPr>
          <w:rStyle w:val="libBold1Char"/>
          <w:rtl/>
        </w:rPr>
        <w:t>طرق أخبار بعنوان تلك الأخبار</w:t>
      </w:r>
      <w:r w:rsidRPr="001652C7">
        <w:rPr>
          <w:rStyle w:val="libBold2Char"/>
          <w:rtl/>
        </w:rPr>
        <w:t xml:space="preserve"> :</w:t>
      </w:r>
      <w:r>
        <w:rPr>
          <w:rtl/>
        </w:rPr>
        <w:t xml:space="preserve"> </w:t>
      </w:r>
    </w:p>
    <w:p w:rsidR="004550A3" w:rsidRDefault="004550A3" w:rsidP="00DE3F9B">
      <w:pPr>
        <w:pStyle w:val="libNormal"/>
        <w:rPr>
          <w:rtl/>
        </w:rPr>
      </w:pPr>
      <w:r>
        <w:rPr>
          <w:rtl/>
        </w:rPr>
        <w:t xml:space="preserve">فكل ما كان فيه : جاء نفر من اليهود فالطريق إليه </w:t>
      </w:r>
      <w:r w:rsidRPr="001652C7">
        <w:rPr>
          <w:rStyle w:val="libBold2Char"/>
          <w:rtl/>
        </w:rPr>
        <w:t>ضعيف</w:t>
      </w:r>
      <w:r w:rsidRPr="001652C7">
        <w:rPr>
          <w:rStyle w:val="libFootnotenumChar"/>
          <w:rFonts w:hint="cs"/>
          <w:rtl/>
        </w:rPr>
        <w:t>(2)</w:t>
      </w:r>
      <w:r>
        <w:rPr>
          <w:rtl/>
        </w:rPr>
        <w:t xml:space="preserve"> ، وكذا ما كان فيه : من حديث سليمان بن داود </w:t>
      </w:r>
      <w:r w:rsidR="0001057A" w:rsidRPr="0001057A">
        <w:rPr>
          <w:rStyle w:val="libAlaemChar"/>
          <w:rFonts w:hint="cs"/>
          <w:rtl/>
        </w:rPr>
        <w:t>عليه‌السلام</w:t>
      </w:r>
      <w:r>
        <w:rPr>
          <w:rtl/>
        </w:rPr>
        <w:t xml:space="preserve"> </w:t>
      </w:r>
      <w:r w:rsidRPr="001652C7">
        <w:rPr>
          <w:rStyle w:val="libFootnotenumChar"/>
          <w:rtl/>
        </w:rPr>
        <w:t>(3)</w:t>
      </w:r>
      <w:r>
        <w:rPr>
          <w:rtl/>
        </w:rPr>
        <w:t xml:space="preserve"> ، وكذا ما كمان فيه : من خبر بلال وثواب المؤذّنين </w:t>
      </w:r>
      <w:r w:rsidRPr="001652C7">
        <w:rPr>
          <w:rStyle w:val="libFootnotenumChar"/>
          <w:rtl/>
        </w:rPr>
        <w:t>(4)</w:t>
      </w:r>
      <w:r>
        <w:rPr>
          <w:rtl/>
        </w:rPr>
        <w:t xml:space="preserve"> ، وما كان فيه : متفرقاً من قضايا أمير المؤمنين </w:t>
      </w:r>
      <w:r w:rsidR="0001057A" w:rsidRPr="0001057A">
        <w:rPr>
          <w:rStyle w:val="libAlaemChar"/>
          <w:rFonts w:hint="cs"/>
          <w:rtl/>
        </w:rPr>
        <w:t>عليه‌السلام</w:t>
      </w:r>
      <w:r>
        <w:rPr>
          <w:rtl/>
        </w:rPr>
        <w:t xml:space="preserve"> فالطريق إليه </w:t>
      </w:r>
      <w:r w:rsidRPr="001652C7">
        <w:rPr>
          <w:rStyle w:val="libBold2Char"/>
          <w:rtl/>
        </w:rPr>
        <w:t xml:space="preserve">حسن </w:t>
      </w:r>
      <w:r w:rsidRPr="001652C7">
        <w:rPr>
          <w:rStyle w:val="libFootnotenumChar"/>
          <w:rtl/>
        </w:rPr>
        <w:t>(5)</w:t>
      </w:r>
      <w:r>
        <w:rPr>
          <w:rtl/>
        </w:rPr>
        <w:t xml:space="preserve"> ، وما كان فيه : من وصية أمير المؤمنين </w:t>
      </w:r>
      <w:r w:rsidR="0001057A" w:rsidRPr="0001057A">
        <w:rPr>
          <w:rStyle w:val="libAlaemChar"/>
          <w:rFonts w:hint="cs"/>
          <w:rtl/>
        </w:rPr>
        <w:t>عليه‌السلام</w:t>
      </w:r>
      <w:r>
        <w:rPr>
          <w:rtl/>
        </w:rPr>
        <w:t xml:space="preserve"> لابنه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محمد بن موسى بن المتوكل ، عن علي بن الحسين السعد آبادي ، عن أحمد بن أبي عبد الله البرقي ، عن أبي هاشم الجعفري. </w:t>
      </w:r>
    </w:p>
    <w:p w:rsidR="004550A3" w:rsidRDefault="004550A3" w:rsidP="001652C7">
      <w:pPr>
        <w:pStyle w:val="libFootnote0"/>
        <w:rPr>
          <w:rtl/>
        </w:rPr>
      </w:pPr>
      <w:r>
        <w:rPr>
          <w:rtl/>
        </w:rPr>
        <w:t xml:space="preserve">1 ـ مشيخة الفقيه 4 : 93. </w:t>
      </w:r>
    </w:p>
    <w:p w:rsidR="004550A3" w:rsidRDefault="004550A3" w:rsidP="001652C7">
      <w:pPr>
        <w:pStyle w:val="libFootnote0"/>
        <w:rPr>
          <w:rtl/>
        </w:rPr>
      </w:pPr>
      <w:r>
        <w:rPr>
          <w:rtl/>
        </w:rPr>
        <w:t xml:space="preserve">أبوه ، عن سعد بن عبد الله وعبد الله بن جعفر الحميري جميعاً ، عن أحمد بن محمد بن عيسى وإبراهيم بن هاشم جميعاً ، عن أبي همام إسماعيل بن همام. </w:t>
      </w:r>
    </w:p>
    <w:p w:rsidR="004550A3" w:rsidRDefault="004550A3" w:rsidP="001652C7">
      <w:pPr>
        <w:pStyle w:val="libFootnote0"/>
        <w:rPr>
          <w:rtl/>
        </w:rPr>
      </w:pPr>
      <w:r>
        <w:rPr>
          <w:rtl/>
        </w:rPr>
        <w:t xml:space="preserve">2 ـ مشيخة الفقيه 4 : 10. </w:t>
      </w:r>
    </w:p>
    <w:p w:rsidR="004550A3" w:rsidRDefault="004550A3" w:rsidP="001652C7">
      <w:pPr>
        <w:pStyle w:val="libFootnote0"/>
        <w:rPr>
          <w:rtl/>
        </w:rPr>
      </w:pPr>
      <w:r>
        <w:rPr>
          <w:rtl/>
        </w:rPr>
        <w:t xml:space="preserve">علي بن أحمد بن عبد الله البرقي ، عن أبيه ، عن جده أحمد بن أبي عبد الله ، عن أبيه ، عن أبي الحسن علي بن الحسين البرقي ، عن عبد الله بن جبلة ، عن معاوية بن عمار ، عن الحسن بن عبد الله ، عن آبائه ، عن جده الحسن بن علي بن أبي طالب </w:t>
      </w:r>
      <w:r w:rsidR="0001057A" w:rsidRPr="0001057A">
        <w:rPr>
          <w:rStyle w:val="libAlaemChar"/>
          <w:rFonts w:hint="cs"/>
          <w:rtl/>
        </w:rPr>
        <w:t>عليهم‌السلام</w:t>
      </w:r>
      <w:r>
        <w:rPr>
          <w:rtl/>
        </w:rPr>
        <w:t xml:space="preserve">. </w:t>
      </w:r>
    </w:p>
    <w:p w:rsidR="004550A3" w:rsidRDefault="004550A3" w:rsidP="001652C7">
      <w:pPr>
        <w:pStyle w:val="libFootnote0"/>
        <w:rPr>
          <w:rtl/>
        </w:rPr>
      </w:pPr>
      <w:r>
        <w:rPr>
          <w:rtl/>
        </w:rPr>
        <w:t xml:space="preserve">3 ـ مشيخة الفقيه 4 : 29. </w:t>
      </w:r>
    </w:p>
    <w:p w:rsidR="004550A3" w:rsidRDefault="004550A3" w:rsidP="001652C7">
      <w:pPr>
        <w:pStyle w:val="libFootnote0"/>
        <w:rPr>
          <w:rtl/>
        </w:rPr>
      </w:pPr>
      <w:r>
        <w:rPr>
          <w:rtl/>
        </w:rPr>
        <w:t xml:space="preserve">علي بن أحمد بن موسى ، عن محمد بن أبي عبد الله الكوفي ، عن موسى بن عمران النخعي ، عن عمه الحسين بن يزيد النوفلي ، عن علي بن سالم ، عن أبيه ، عن الصادق جعفر بن محمد </w:t>
      </w:r>
      <w:r w:rsidR="0001057A" w:rsidRPr="0001057A">
        <w:rPr>
          <w:rStyle w:val="libAlaemChar"/>
          <w:rFonts w:hint="cs"/>
          <w:rtl/>
        </w:rPr>
        <w:t>عليهما‌السلام</w:t>
      </w:r>
      <w:r>
        <w:rPr>
          <w:rtl/>
        </w:rPr>
        <w:t xml:space="preserve">. </w:t>
      </w:r>
    </w:p>
    <w:p w:rsidR="004550A3" w:rsidRDefault="004550A3" w:rsidP="001652C7">
      <w:pPr>
        <w:pStyle w:val="libFootnote0"/>
        <w:rPr>
          <w:rtl/>
        </w:rPr>
      </w:pPr>
      <w:r>
        <w:rPr>
          <w:rtl/>
        </w:rPr>
        <w:t xml:space="preserve">4 ـ مشيخة الفقيه 4 : 53. </w:t>
      </w:r>
    </w:p>
    <w:p w:rsidR="004550A3" w:rsidRDefault="004550A3" w:rsidP="001652C7">
      <w:pPr>
        <w:pStyle w:val="libFootnote0"/>
        <w:rPr>
          <w:rtl/>
        </w:rPr>
      </w:pPr>
      <w:r>
        <w:rPr>
          <w:rtl/>
        </w:rPr>
        <w:t xml:space="preserve">أحمد بن زياد بن جعفر الهمداني ، عن علي بن إبراهيم بن هاشم ، عن أبيه ، عن أحمد بن العباس بن عمرو الفقيمي قالا : حدثنا هشام بن الحكم ، عن ثابت بن هرمز ، عن الحسن بن أبي الحسن ، عن أحمد بن عبد الحميد ، عن عبد الله بن علي قال : حملت متاعي من البصرة إلى مصر ، وذكر الحديث بطوله. </w:t>
      </w:r>
    </w:p>
    <w:p w:rsidR="004550A3" w:rsidRDefault="004550A3" w:rsidP="001652C7">
      <w:pPr>
        <w:pStyle w:val="libFootnote0"/>
        <w:rPr>
          <w:rtl/>
        </w:rPr>
      </w:pPr>
      <w:r>
        <w:rPr>
          <w:rtl/>
        </w:rPr>
        <w:t xml:space="preserve">5 ـ مشيخة الفقيه 4 : 108. </w:t>
      </w:r>
    </w:p>
    <w:p w:rsidR="004550A3" w:rsidRDefault="004550A3" w:rsidP="001652C7">
      <w:pPr>
        <w:pStyle w:val="libFootnote0"/>
        <w:rPr>
          <w:rtl/>
        </w:rPr>
      </w:pPr>
      <w:r>
        <w:rPr>
          <w:rtl/>
        </w:rPr>
        <w:t xml:space="preserve">أبوه ومحمد بن الحسن ، عن سعد بن عبد الله ، عن إبراهيم بن هاشم ، عن </w:t>
      </w:r>
    </w:p>
    <w:p w:rsidR="004550A3" w:rsidRDefault="004550A3" w:rsidP="00DE3F9B">
      <w:pPr>
        <w:pStyle w:val="libNormal0"/>
        <w:rPr>
          <w:rtl/>
        </w:rPr>
      </w:pPr>
      <w:r>
        <w:rPr>
          <w:rtl/>
        </w:rPr>
        <w:br w:type="page"/>
      </w:r>
      <w:r>
        <w:rPr>
          <w:rtl/>
        </w:rPr>
        <w:lastRenderedPageBreak/>
        <w:t>محم</w:t>
      </w:r>
      <w:r>
        <w:rPr>
          <w:rFonts w:hint="cs"/>
          <w:rtl/>
        </w:rPr>
        <w:t>ّ</w:t>
      </w:r>
      <w:r>
        <w:rPr>
          <w:rtl/>
        </w:rPr>
        <w:t xml:space="preserve">د بن الحنفية فمن مراسيل حماد بن عيسى مع </w:t>
      </w:r>
      <w:r w:rsidRPr="001652C7">
        <w:rPr>
          <w:rStyle w:val="libBold2Char"/>
          <w:rtl/>
        </w:rPr>
        <w:t xml:space="preserve">حسن </w:t>
      </w:r>
      <w:r>
        <w:rPr>
          <w:rtl/>
        </w:rPr>
        <w:t xml:space="preserve">الطريق إليه بإبراهيم بن هاشم </w:t>
      </w:r>
      <w:r w:rsidRPr="001652C7">
        <w:rPr>
          <w:rStyle w:val="libFootnotenumChar"/>
          <w:rtl/>
        </w:rPr>
        <w:t>(1)</w:t>
      </w:r>
      <w:r>
        <w:rPr>
          <w:rtl/>
        </w:rPr>
        <w:t xml:space="preserve">.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عبد الرحمن بن أبي نجران ، عن عاصم بن حميد ، عن محمد بن قيس ، عن أبي جعفر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1 ـ مشيخة الفقيه 4 : 125. </w:t>
      </w:r>
    </w:p>
    <w:p w:rsidR="004550A3" w:rsidRDefault="004550A3" w:rsidP="001652C7">
      <w:pPr>
        <w:pStyle w:val="libFootnote0"/>
        <w:rPr>
          <w:rtl/>
        </w:rPr>
      </w:pPr>
      <w:r>
        <w:rPr>
          <w:rtl/>
        </w:rPr>
        <w:t xml:space="preserve">أبوه ، عن علي بن إبراهيم بن هاشم ، عن أبيه ، عن حماد بن عيسى ، عمن ذكره ، عن أبي عبد الله </w:t>
      </w:r>
      <w:r w:rsidR="0001057A" w:rsidRPr="0001057A">
        <w:rPr>
          <w:rStyle w:val="libAlaemChar"/>
          <w:rFonts w:hint="cs"/>
          <w:rtl/>
        </w:rPr>
        <w:t>عليه‌السلام</w:t>
      </w:r>
      <w:r>
        <w:rPr>
          <w:rtl/>
        </w:rPr>
        <w:t xml:space="preserve">. </w:t>
      </w:r>
    </w:p>
    <w:p w:rsidR="004550A3" w:rsidRDefault="004550A3" w:rsidP="001652C7">
      <w:pPr>
        <w:pStyle w:val="libFootnote0"/>
        <w:rPr>
          <w:rtl/>
        </w:rPr>
      </w:pPr>
      <w:r>
        <w:rPr>
          <w:rtl/>
        </w:rPr>
        <w:t xml:space="preserve">ويغلط أكثر الناس في هذا الإسناد فيجعلون مكان حماد بن عيسى : حماد بن عثمان ، وإبراهيم بن هاشم لم يلق حماد ابن عثمان وإنما لقى حماد بن عيسى وروى عنه. </w:t>
      </w:r>
    </w:p>
    <w:p w:rsidR="004550A3" w:rsidRDefault="004550A3" w:rsidP="001652C7">
      <w:pPr>
        <w:pStyle w:val="libFootnote0"/>
        <w:rPr>
          <w:rtl/>
        </w:rPr>
      </w:pPr>
      <w:r>
        <w:rPr>
          <w:rtl/>
        </w:rPr>
        <w:t xml:space="preserve">نقول : تقدم الكلام عن هذا الإسناد في الفائدة الثالثة. </w:t>
      </w:r>
    </w:p>
    <w:p w:rsidR="004550A3" w:rsidRDefault="004550A3" w:rsidP="004550A3">
      <w:pPr>
        <w:pStyle w:val="Heading2Center"/>
        <w:rPr>
          <w:rtl/>
        </w:rPr>
      </w:pPr>
      <w:r>
        <w:rPr>
          <w:rtl/>
        </w:rPr>
        <w:br w:type="page"/>
      </w:r>
      <w:bookmarkStart w:id="3226" w:name="_Toc277060395"/>
      <w:bookmarkStart w:id="3227" w:name="_Toc277062547"/>
      <w:bookmarkStart w:id="3228" w:name="_Toc452640723"/>
      <w:r>
        <w:rPr>
          <w:rtl/>
        </w:rPr>
        <w:lastRenderedPageBreak/>
        <w:t>الفائدة الخامسة</w:t>
      </w:r>
      <w:bookmarkEnd w:id="3226"/>
      <w:bookmarkEnd w:id="3227"/>
      <w:bookmarkEnd w:id="3228"/>
    </w:p>
    <w:p w:rsidR="004550A3" w:rsidRDefault="004550A3" w:rsidP="00DE3F9B">
      <w:pPr>
        <w:pStyle w:val="libNormal"/>
        <w:rPr>
          <w:rtl/>
        </w:rPr>
      </w:pPr>
      <w:r>
        <w:rPr>
          <w:rtl/>
        </w:rPr>
        <w:t>اعلم أنّ الشيخ الطوسي</w:t>
      </w:r>
      <w:r w:rsidR="0001057A" w:rsidRPr="0001057A">
        <w:rPr>
          <w:rStyle w:val="libAlaemChar"/>
          <w:rFonts w:hint="cs"/>
          <w:rtl/>
        </w:rPr>
        <w:t>قدس‌سره</w:t>
      </w:r>
      <w:r>
        <w:rPr>
          <w:rtl/>
        </w:rPr>
        <w:t xml:space="preserve">صرح في آخر التهذيب والاستبصار بأنّ هذه الأحاديث التي نقلناها من هذه الجماعة اُخذت من كتبهم واصولهم </w:t>
      </w:r>
      <w:r w:rsidRPr="001652C7">
        <w:rPr>
          <w:rStyle w:val="libFootnotenumChar"/>
          <w:rtl/>
        </w:rPr>
        <w:t>(1)</w:t>
      </w:r>
      <w:r>
        <w:rPr>
          <w:rtl/>
        </w:rPr>
        <w:t xml:space="preserve"> ، والظاهر أنّ هذه الكتب والاُصول كانت عنده معروفة ـ كالكافي والتهذيب ـ وغيرهما عندنا في زماننا هذا كما صرح به الشيخ محمد بن علي بن بابويه </w:t>
      </w:r>
      <w:r w:rsidR="0001057A" w:rsidRPr="0001057A">
        <w:rPr>
          <w:rStyle w:val="libAlaemChar"/>
          <w:rFonts w:hint="cs"/>
          <w:rtl/>
        </w:rPr>
        <w:t>رضي‌الله‌عنه</w:t>
      </w:r>
      <w:r>
        <w:rPr>
          <w:rtl/>
        </w:rPr>
        <w:t xml:space="preserve"> في أول كتاب من لا يحضره الفقيه </w:t>
      </w:r>
      <w:r w:rsidRPr="001652C7">
        <w:rPr>
          <w:rStyle w:val="libFootnotenumChar"/>
          <w:rtl/>
        </w:rPr>
        <w:t>(2)</w:t>
      </w:r>
      <w:r>
        <w:rPr>
          <w:rtl/>
        </w:rPr>
        <w:t xml:space="preserve">. </w:t>
      </w:r>
    </w:p>
    <w:p w:rsidR="004550A3" w:rsidRDefault="004550A3" w:rsidP="00DE3F9B">
      <w:pPr>
        <w:pStyle w:val="libNormal"/>
        <w:rPr>
          <w:rtl/>
        </w:rPr>
      </w:pPr>
      <w:r>
        <w:rPr>
          <w:rtl/>
        </w:rPr>
        <w:t>فعلى هذا لو قال قائل بصحة هذه الأحاديث كلها</w:t>
      </w:r>
      <w:r>
        <w:rPr>
          <w:rFonts w:hint="cs"/>
          <w:rtl/>
        </w:rPr>
        <w:t xml:space="preserve"> </w:t>
      </w:r>
      <w:r>
        <w:rPr>
          <w:rtl/>
        </w:rPr>
        <w:t xml:space="preserve">ـ وإن كان الطريق إلى هذه الكتب والاصول ضعيفاً إذا كان مصنّفوا هذه الكتب والاُصول وما فوقها من الرجال إلى المعصوم ثقات ـ لم يكن مجازفا.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التهذيب 10 : 4 ، الاستبصار 4 : 304. </w:t>
      </w:r>
    </w:p>
    <w:p w:rsidR="004550A3" w:rsidRDefault="004550A3" w:rsidP="001652C7">
      <w:pPr>
        <w:pStyle w:val="libFootnote0"/>
        <w:rPr>
          <w:rtl/>
        </w:rPr>
      </w:pPr>
      <w:r>
        <w:rPr>
          <w:rtl/>
        </w:rPr>
        <w:t xml:space="preserve">2 ـ الفقيه 1 : 3 ـ 5. </w:t>
      </w:r>
    </w:p>
    <w:p w:rsidR="004550A3" w:rsidRDefault="004550A3" w:rsidP="004550A3">
      <w:pPr>
        <w:pStyle w:val="Heading2Center"/>
        <w:rPr>
          <w:rtl/>
        </w:rPr>
      </w:pPr>
      <w:r>
        <w:rPr>
          <w:rtl/>
        </w:rPr>
        <w:br w:type="page"/>
      </w:r>
      <w:bookmarkStart w:id="3229" w:name="_Toc277060396"/>
      <w:bookmarkStart w:id="3230" w:name="_Toc277062548"/>
      <w:bookmarkStart w:id="3231" w:name="_Toc452640724"/>
      <w:r>
        <w:rPr>
          <w:rtl/>
        </w:rPr>
        <w:lastRenderedPageBreak/>
        <w:t>الفائدة السادسة</w:t>
      </w:r>
      <w:bookmarkEnd w:id="3229"/>
      <w:bookmarkEnd w:id="3230"/>
      <w:bookmarkEnd w:id="3231"/>
    </w:p>
    <w:p w:rsidR="004550A3" w:rsidRDefault="004550A3" w:rsidP="00DE3F9B">
      <w:pPr>
        <w:pStyle w:val="libNormal"/>
        <w:rPr>
          <w:rtl/>
        </w:rPr>
      </w:pPr>
      <w:r>
        <w:rPr>
          <w:rtl/>
        </w:rPr>
        <w:t xml:space="preserve">لنا طرق متعددة إلى الشيخ الأعظم والإمام الأقدم قدوة المحدثين الشيخ محمد بن يعقوب الكليني </w:t>
      </w:r>
      <w:r w:rsidR="0001057A" w:rsidRPr="0001057A">
        <w:rPr>
          <w:rStyle w:val="libAlaemChar"/>
          <w:rFonts w:hint="cs"/>
          <w:rtl/>
        </w:rPr>
        <w:t>رضي‌الله‌عنه</w:t>
      </w:r>
      <w:r>
        <w:rPr>
          <w:rtl/>
        </w:rPr>
        <w:t xml:space="preserve">. </w:t>
      </w:r>
    </w:p>
    <w:p w:rsidR="004550A3" w:rsidRDefault="004550A3" w:rsidP="00DE3F9B">
      <w:pPr>
        <w:pStyle w:val="libNormal"/>
        <w:rPr>
          <w:rtl/>
        </w:rPr>
      </w:pPr>
      <w:r>
        <w:rPr>
          <w:rtl/>
        </w:rPr>
        <w:t xml:space="preserve">وإلى الشيخ الأجل الإمام شيخ الإسلام ومقتدى الأنام الشيخ أبي جعفر الطوسي </w:t>
      </w:r>
      <w:r w:rsidR="0001057A" w:rsidRPr="0001057A">
        <w:rPr>
          <w:rStyle w:val="libAlaemChar"/>
          <w:rFonts w:hint="cs"/>
          <w:rtl/>
        </w:rPr>
        <w:t>قدس‌سره</w:t>
      </w:r>
      <w:r>
        <w:rPr>
          <w:rtl/>
        </w:rPr>
        <w:t xml:space="preserve">. </w:t>
      </w:r>
    </w:p>
    <w:p w:rsidR="004550A3" w:rsidRDefault="004550A3" w:rsidP="00DE3F9B">
      <w:pPr>
        <w:pStyle w:val="libNormal"/>
        <w:rPr>
          <w:rtl/>
        </w:rPr>
      </w:pPr>
      <w:r>
        <w:rPr>
          <w:rtl/>
        </w:rPr>
        <w:t xml:space="preserve">وإلى شيخه وشيخ الطائفة الشيخ المفيد </w:t>
      </w:r>
      <w:r w:rsidR="0001057A" w:rsidRPr="0001057A">
        <w:rPr>
          <w:rStyle w:val="libAlaemChar"/>
          <w:rFonts w:hint="cs"/>
          <w:rtl/>
        </w:rPr>
        <w:t>رحمه‌الله</w:t>
      </w:r>
      <w:r>
        <w:rPr>
          <w:rtl/>
        </w:rPr>
        <w:t xml:space="preserve">. </w:t>
      </w:r>
    </w:p>
    <w:p w:rsidR="004550A3" w:rsidRDefault="004550A3" w:rsidP="00DE3F9B">
      <w:pPr>
        <w:pStyle w:val="libNormal"/>
        <w:rPr>
          <w:rtl/>
        </w:rPr>
      </w:pPr>
      <w:r>
        <w:rPr>
          <w:rtl/>
        </w:rPr>
        <w:t xml:space="preserve">وإلى الشيخ الصدوق فقيه أهل البيت الشيخ أبي جعفر بن بابويه القمي </w:t>
      </w:r>
      <w:r w:rsidR="0001057A" w:rsidRPr="0001057A">
        <w:rPr>
          <w:rStyle w:val="libAlaemChar"/>
          <w:rFonts w:hint="cs"/>
          <w:rtl/>
        </w:rPr>
        <w:t>رضي‌الله‌عنه</w:t>
      </w:r>
      <w:r>
        <w:rPr>
          <w:rtl/>
        </w:rPr>
        <w:t xml:space="preserve">. </w:t>
      </w:r>
    </w:p>
    <w:p w:rsidR="004550A3" w:rsidRDefault="004550A3" w:rsidP="00DE3F9B">
      <w:pPr>
        <w:pStyle w:val="libNormal"/>
        <w:rPr>
          <w:rtl/>
        </w:rPr>
      </w:pPr>
      <w:r>
        <w:rPr>
          <w:rtl/>
        </w:rPr>
        <w:t xml:space="preserve">وإلى الشيخين السعيدين أبي عمرو الكشّي ، وأحمد بن العباس النجاشي. </w:t>
      </w:r>
    </w:p>
    <w:p w:rsidR="004550A3" w:rsidRDefault="004550A3" w:rsidP="00DE3F9B">
      <w:pPr>
        <w:pStyle w:val="libNormal"/>
        <w:rPr>
          <w:rtl/>
        </w:rPr>
      </w:pPr>
      <w:r>
        <w:rPr>
          <w:rtl/>
        </w:rPr>
        <w:t xml:space="preserve">وإلى شيخ الإسلام وعميد الفقهاء والأعلام الإمام العلّامة جمال الدين أبي منصور الحسن بن يوسف بن المطهر الحلي </w:t>
      </w:r>
      <w:r w:rsidR="0001057A" w:rsidRPr="0001057A">
        <w:rPr>
          <w:rStyle w:val="libAlaemChar"/>
          <w:rFonts w:hint="cs"/>
          <w:rtl/>
        </w:rPr>
        <w:t>قدس‌سره</w:t>
      </w:r>
      <w:r>
        <w:rPr>
          <w:rtl/>
        </w:rPr>
        <w:t xml:space="preserve">. </w:t>
      </w:r>
    </w:p>
    <w:p w:rsidR="004550A3" w:rsidRDefault="004550A3" w:rsidP="00DE3F9B">
      <w:pPr>
        <w:pStyle w:val="libNormal"/>
        <w:rPr>
          <w:rtl/>
        </w:rPr>
      </w:pPr>
      <w:r>
        <w:rPr>
          <w:rtl/>
        </w:rPr>
        <w:t xml:space="preserve">وإلى غير هؤلاء من المشايخ العظام قدس الله أرواحهم. </w:t>
      </w:r>
    </w:p>
    <w:p w:rsidR="004550A3" w:rsidRDefault="004550A3" w:rsidP="00DE3F9B">
      <w:pPr>
        <w:pStyle w:val="libNormal"/>
        <w:rPr>
          <w:rtl/>
        </w:rPr>
      </w:pPr>
      <w:r>
        <w:rPr>
          <w:rtl/>
        </w:rPr>
        <w:t xml:space="preserve">ونحن نثبت منها هنا طريقا واحدا. </w:t>
      </w:r>
    </w:p>
    <w:p w:rsidR="004550A3" w:rsidRDefault="004550A3" w:rsidP="00DE3F9B">
      <w:pPr>
        <w:pStyle w:val="libNormal"/>
        <w:rPr>
          <w:rtl/>
        </w:rPr>
      </w:pPr>
      <w:r>
        <w:rPr>
          <w:rtl/>
        </w:rPr>
        <w:t xml:space="preserve">فالذي إلى الشيخ الصدوق محمد بن يعقوب الكليني </w:t>
      </w:r>
      <w:r w:rsidR="0001057A" w:rsidRPr="0001057A">
        <w:rPr>
          <w:rStyle w:val="libAlaemChar"/>
          <w:rFonts w:hint="cs"/>
          <w:rtl/>
        </w:rPr>
        <w:t>قدس‌سره</w:t>
      </w:r>
      <w:r>
        <w:rPr>
          <w:rtl/>
        </w:rPr>
        <w:t xml:space="preserve"> فإنّا نروي جميع رواياته ومصنّفاته : عن استاذي ومن إليه في العلوم إستنادي الإمام العلّامة مولانا ومولى الأنام عبد الله بن الحسين التستري مد ظله العالي ، عن الشيخ الأجل الصالح نعمة الله بن أحمد بن محمد بن خاتون العاملي ، عن شيخ الإسلام والمسلمين قدوة المحققين علي بن عبد العالي والفقيه الصالح أبي العباس أحمد بن خاتون قدس الله روحهما ونور ضريحهما ، عن </w:t>
      </w:r>
    </w:p>
    <w:p w:rsidR="004550A3" w:rsidRDefault="004550A3" w:rsidP="00DE3F9B">
      <w:pPr>
        <w:pStyle w:val="libNormal0"/>
        <w:rPr>
          <w:rtl/>
        </w:rPr>
      </w:pPr>
      <w:r>
        <w:rPr>
          <w:rtl/>
        </w:rPr>
        <w:br w:type="page"/>
      </w:r>
      <w:r>
        <w:rPr>
          <w:rtl/>
        </w:rPr>
        <w:lastRenderedPageBreak/>
        <w:t xml:space="preserve">الشيخ الأكمل الأفضل شمس الدين محمد بن خاتون </w:t>
      </w:r>
      <w:r w:rsidR="0001057A" w:rsidRPr="0001057A">
        <w:rPr>
          <w:rStyle w:val="libAlaemChar"/>
          <w:rFonts w:hint="cs"/>
          <w:rtl/>
        </w:rPr>
        <w:t>رضي‌الله‌عنه</w:t>
      </w:r>
      <w:r>
        <w:rPr>
          <w:rtl/>
        </w:rPr>
        <w:t xml:space="preserve"> ، عن الشيخ الأجل جمال الدين أحمد بن الحاجي علي العيناثي ، عن الشيخ زين الدين جعفر بن الحسام ، عن السيد الأجل الحسن بن أيوب الشهير بابن نجم الدين ، عن الإمام العلّامة السعيد الشهيد محمد بن مكي ، عن شيخيه الإمامين الأعلمين الشيخ فخر الدين والسيد عميد الدين ، عن شيخهما وشيخ الإسلام وعميد الفقهاء الأعلام الإمام العلّامة الشيخ جمال الدين الحسن بن يوسف بن المطهر الحلي ، عن والده الإمام سديد الدين يوسف بن المطهر الحلي ، عن شيخه الإمام نجيب الدين بن نماء الحلي ، عن الشيخ الأجل الأوحد شمس الدين محمد بن إدريس ، عن عربي بن مسافر العبادي ، عن إلياس بن هشام الحائري ، عن أبي علي المفيد ، عن والده الشيخ أبي جعفر الطوسي ، عن شيخه وشيخ الطائفة محمد بن محمد بن النعمان ـ المشهور بالمفيد ـ عن شيخه أبي القاسم جعفر بن محمد بن قولويه القمي ، عن محمد بن يعقوب الكليني </w:t>
      </w:r>
      <w:r w:rsidR="0001057A" w:rsidRPr="0001057A">
        <w:rPr>
          <w:rStyle w:val="libAlaemChar"/>
          <w:rFonts w:hint="cs"/>
          <w:rtl/>
        </w:rPr>
        <w:t>قدس‌سره</w:t>
      </w:r>
      <w:r>
        <w:rPr>
          <w:rtl/>
        </w:rPr>
        <w:t xml:space="preserve">. </w:t>
      </w:r>
    </w:p>
    <w:p w:rsidR="004550A3" w:rsidRDefault="004550A3" w:rsidP="00DE3F9B">
      <w:pPr>
        <w:pStyle w:val="libNormal"/>
        <w:rPr>
          <w:rtl/>
        </w:rPr>
      </w:pPr>
      <w:r>
        <w:rPr>
          <w:rtl/>
        </w:rPr>
        <w:t xml:space="preserve">وبهذا الإسناد عن الشيخ المفيد ، عن الشيخ أبي جعفر محمد بن علي بن بابويه القمي. </w:t>
      </w:r>
    </w:p>
    <w:p w:rsidR="004550A3" w:rsidRDefault="004550A3" w:rsidP="00DE3F9B">
      <w:pPr>
        <w:pStyle w:val="libNormal"/>
        <w:rPr>
          <w:rtl/>
        </w:rPr>
      </w:pPr>
      <w:r>
        <w:rPr>
          <w:rtl/>
        </w:rPr>
        <w:t xml:space="preserve">وبهذا الإسناد عن الشيخ أبي جعفر الطوسي ، عن الشيخ أبي عبد الله محمد بن محمد بن النعمان المفيد. وبهذا الإسناد عن أبي علي المفيد ، عن والده الشيخ الطوسي. </w:t>
      </w:r>
    </w:p>
    <w:p w:rsidR="004550A3" w:rsidRDefault="004550A3" w:rsidP="00DE3F9B">
      <w:pPr>
        <w:pStyle w:val="libNormal"/>
        <w:rPr>
          <w:rtl/>
        </w:rPr>
      </w:pPr>
      <w:r>
        <w:rPr>
          <w:rtl/>
        </w:rPr>
        <w:t xml:space="preserve">وبهذا الإسناد عن الشيخ أبي جعفر الطوسي ، عن جماعة من اصحابنا ، عن أبي محمد هارون بن موسى التلعكبري ، عن أبي عمرو الكشي. </w:t>
      </w:r>
    </w:p>
    <w:p w:rsidR="004550A3" w:rsidRDefault="004550A3" w:rsidP="00DE3F9B">
      <w:pPr>
        <w:pStyle w:val="libNormal"/>
        <w:rPr>
          <w:rtl/>
        </w:rPr>
      </w:pPr>
      <w:r>
        <w:rPr>
          <w:rtl/>
        </w:rPr>
        <w:t xml:space="preserve">وبهذا الإسناد عن الشيخ العلّامة الحسن بن يوسف بن المطهر الحلي </w:t>
      </w:r>
    </w:p>
    <w:p w:rsidR="004550A3" w:rsidRDefault="004550A3" w:rsidP="00DE3F9B">
      <w:pPr>
        <w:pStyle w:val="libNormal0"/>
        <w:rPr>
          <w:rtl/>
        </w:rPr>
      </w:pPr>
      <w:r>
        <w:rPr>
          <w:rtl/>
        </w:rPr>
        <w:br w:type="page"/>
      </w:r>
      <w:r>
        <w:rPr>
          <w:rtl/>
        </w:rPr>
        <w:lastRenderedPageBreak/>
        <w:t xml:space="preserve">باسناده ، عن أحمد بن العباس النجاشي. </w:t>
      </w:r>
    </w:p>
    <w:p w:rsidR="004550A3" w:rsidRDefault="004550A3" w:rsidP="00DE3F9B">
      <w:pPr>
        <w:pStyle w:val="libNormal"/>
        <w:rPr>
          <w:rtl/>
        </w:rPr>
      </w:pPr>
      <w:r>
        <w:rPr>
          <w:rtl/>
        </w:rPr>
        <w:t xml:space="preserve">وبهذا الإسناد عن الشيخين الأجلين الشيخ فخر الدين والسيد عميد الدين ، عن الشيخ الإمام العلّامة جمال الدين الحسن بن يوسف بن المطهر الحلي. </w:t>
      </w:r>
    </w:p>
    <w:p w:rsidR="004550A3" w:rsidRDefault="004550A3" w:rsidP="00DE3F9B">
      <w:pPr>
        <w:pStyle w:val="libNormal"/>
        <w:rPr>
          <w:rtl/>
        </w:rPr>
      </w:pPr>
      <w:r>
        <w:rPr>
          <w:rtl/>
        </w:rPr>
        <w:t xml:space="preserve">والحمد لله وحده </w:t>
      </w:r>
      <w:r w:rsidRPr="001652C7">
        <w:rPr>
          <w:rStyle w:val="libFootnotenumChar"/>
          <w:rtl/>
        </w:rPr>
        <w:t>(1)</w:t>
      </w:r>
      <w:r>
        <w:rPr>
          <w:rtl/>
        </w:rPr>
        <w:t xml:space="preserve">. </w:t>
      </w:r>
    </w:p>
    <w:p w:rsidR="004550A3" w:rsidRDefault="004550A3" w:rsidP="00DE3F9B">
      <w:pPr>
        <w:pStyle w:val="libNormal"/>
        <w:rPr>
          <w:rtl/>
        </w:rPr>
      </w:pPr>
      <w:r>
        <w:rPr>
          <w:rtl/>
        </w:rPr>
        <w:t xml:space="preserve">تم الكتاب على يد مؤلفه بحمد الله وعونه وحسن توفيقه يوم الأحد الرابع عشر من رمضان سنة 1015 ه‍. </w:t>
      </w:r>
    </w:p>
    <w:p w:rsidR="004550A3" w:rsidRDefault="004550A3" w:rsidP="00DE3F9B">
      <w:pPr>
        <w:pStyle w:val="libNormal"/>
        <w:rPr>
          <w:rtl/>
        </w:rPr>
      </w:pPr>
      <w:r>
        <w:rPr>
          <w:rtl/>
        </w:rPr>
        <w:t xml:space="preserve">لقد بذلت جهدي وصرفت سعيي واستعملت طاقتي في تأليف هذا الكتاب بقدر ما وصلت إليه فطنتي القاصرة في هذا الزمان مع تراكم صروف </w:t>
      </w:r>
    </w:p>
    <w:p w:rsidR="004550A3" w:rsidRDefault="004550A3" w:rsidP="001652C7">
      <w:pPr>
        <w:pStyle w:val="libFootnote0"/>
        <w:rPr>
          <w:rtl/>
        </w:rPr>
      </w:pPr>
      <w:r>
        <w:rPr>
          <w:rtl/>
        </w:rPr>
        <w:t>__________________</w:t>
      </w:r>
    </w:p>
    <w:p w:rsidR="004550A3" w:rsidRDefault="004550A3" w:rsidP="001652C7">
      <w:pPr>
        <w:pStyle w:val="libFootnote0"/>
        <w:rPr>
          <w:rtl/>
        </w:rPr>
      </w:pPr>
      <w:r>
        <w:rPr>
          <w:rtl/>
        </w:rPr>
        <w:t xml:space="preserve">1 ـ جاء في هامش نسخة « م » : </w:t>
      </w:r>
    </w:p>
    <w:p w:rsidR="004550A3" w:rsidRDefault="004550A3" w:rsidP="001652C7">
      <w:pPr>
        <w:pStyle w:val="libFootnote0"/>
        <w:rPr>
          <w:rtl/>
        </w:rPr>
      </w:pPr>
      <w:r>
        <w:rPr>
          <w:rtl/>
        </w:rPr>
        <w:t xml:space="preserve">صورة خط استاذي ومن إليه في كل الامور استنادي مولانا ومولى الأنام محمد تقي بن مجلسي مد ظله السامي العالي ، بلغ مقابلته مع نسخة قابلها المصنف بنسخة الأصل بقدر الوسع والطاقة والحمد لله ، وكتب المذنب محمد تقي بن مجلسي الأصفهاني في شهر صفر من سنة اثنين وثلاثين بعد ألف من الهجرة النبوية المصطفوية. </w:t>
      </w:r>
    </w:p>
    <w:p w:rsidR="004550A3" w:rsidRDefault="004550A3" w:rsidP="001652C7">
      <w:pPr>
        <w:pStyle w:val="libFootnote0"/>
        <w:rPr>
          <w:rtl/>
        </w:rPr>
      </w:pPr>
      <w:r>
        <w:rPr>
          <w:rtl/>
        </w:rPr>
        <w:t xml:space="preserve">وجاء في هامش نسخة « ت » : </w:t>
      </w:r>
    </w:p>
    <w:p w:rsidR="004550A3" w:rsidRDefault="004550A3" w:rsidP="001652C7">
      <w:pPr>
        <w:pStyle w:val="libFootnote0"/>
        <w:rPr>
          <w:rtl/>
        </w:rPr>
      </w:pPr>
      <w:r>
        <w:rPr>
          <w:rtl/>
        </w:rPr>
        <w:t xml:space="preserve">يقول الفقير إلى الله الغني المغني محمد تقي بن مجلسي : إني لما آنست بكتب الرجال ورأيت في كل كتاب منها أغلاطاً كثيرة لم أعتمد بنقل المصنّف من الكتب ، وقابلت هذا الكتاب مع الاصول ، وذكرت في الحاشية ماله نفع وصلة وكلما كان في غير الاُصول أيضاً وما سنح بخاطري القاصر ، فصار محلاً للاعتماد وصار وقفاً على المؤمنين اللائقين القابلين حقه في التأريخ ، عابداً مصلّياً مسلما ، نقلت من خطّه طاب ثراه. </w:t>
      </w:r>
    </w:p>
    <w:p w:rsidR="004550A3" w:rsidRDefault="004550A3" w:rsidP="001652C7">
      <w:pPr>
        <w:pStyle w:val="libFootnote0"/>
        <w:rPr>
          <w:rtl/>
        </w:rPr>
      </w:pPr>
      <w:r>
        <w:rPr>
          <w:rtl/>
        </w:rPr>
        <w:t xml:space="preserve">وجاء أيضاً في هامش نسخة « ت » : </w:t>
      </w:r>
    </w:p>
    <w:p w:rsidR="004550A3" w:rsidRDefault="004550A3" w:rsidP="001652C7">
      <w:pPr>
        <w:pStyle w:val="libFootnote0"/>
        <w:rPr>
          <w:rtl/>
        </w:rPr>
      </w:pPr>
      <w:r>
        <w:rPr>
          <w:rtl/>
        </w:rPr>
        <w:t xml:space="preserve">بلغ مقابلته مع نسخة قابلها المصنّف بنسخة الأصل بقدر الوسع والطاقة والحمد لله ، وكتب المذنب محمد تقي بن مجلسي الأصفهاني في شهر صفر من سنة اثنين وثلاثين بعد الألف من الهجرة النبوية المصطفويه ، نقلنا من خطه عطر الله رمسه. </w:t>
      </w:r>
    </w:p>
    <w:p w:rsidR="004550A3" w:rsidRDefault="004550A3" w:rsidP="00DE3F9B">
      <w:pPr>
        <w:pStyle w:val="libNormal0"/>
        <w:rPr>
          <w:rtl/>
        </w:rPr>
      </w:pPr>
      <w:r>
        <w:rPr>
          <w:rtl/>
        </w:rPr>
        <w:br w:type="page"/>
      </w:r>
      <w:r>
        <w:rPr>
          <w:rtl/>
        </w:rPr>
        <w:lastRenderedPageBreak/>
        <w:t xml:space="preserve">الدهر المكدرة للنفوس والأفكار. </w:t>
      </w:r>
    </w:p>
    <w:p w:rsidR="004550A3" w:rsidRDefault="004550A3" w:rsidP="00DE3F9B">
      <w:pPr>
        <w:pStyle w:val="libNormal"/>
        <w:rPr>
          <w:rtl/>
        </w:rPr>
      </w:pPr>
      <w:r>
        <w:rPr>
          <w:rtl/>
        </w:rPr>
        <w:t>وفرغت من تأليفه في الشهر الذي هو سيد الشهور من شهور سنة 1015 ، وأنا أحوج خلق الله تعالى إلى كرمه مصطفى بن الحسين الحسيني التفرشي ، وأرجو أنّ يتقبل الله سبحانه ذلك بمنه وكرمه إنه كريم رحيم.</w:t>
      </w:r>
    </w:p>
    <w:tbl>
      <w:tblPr>
        <w:bidiVisual/>
        <w:tblW w:w="5000" w:type="pct"/>
        <w:tblLook w:val="01E0"/>
      </w:tblPr>
      <w:tblGrid>
        <w:gridCol w:w="3828"/>
        <w:gridCol w:w="357"/>
        <w:gridCol w:w="3827"/>
      </w:tblGrid>
      <w:tr w:rsidR="004550A3" w:rsidTr="00DE3F9B">
        <w:tc>
          <w:tcPr>
            <w:tcW w:w="3625" w:type="dxa"/>
            <w:shd w:val="clear" w:color="auto" w:fill="auto"/>
          </w:tcPr>
          <w:p w:rsidR="004550A3" w:rsidRDefault="004550A3" w:rsidP="00EA2ADF">
            <w:pPr>
              <w:pStyle w:val="libPoem"/>
              <w:rPr>
                <w:rtl/>
              </w:rPr>
            </w:pPr>
            <w:r>
              <w:rPr>
                <w:rFonts w:hint="cs"/>
                <w:rtl/>
              </w:rPr>
              <w:t>أموت وقد تبقى كلّ ما قد كتبت</w:t>
            </w:r>
            <w:r w:rsidRPr="00EA2ADF">
              <w:rPr>
                <w:rStyle w:val="libPoemTiniChar0"/>
                <w:rtl/>
              </w:rPr>
              <w:br/>
              <w:t> </w:t>
            </w:r>
          </w:p>
        </w:tc>
        <w:tc>
          <w:tcPr>
            <w:tcW w:w="338" w:type="dxa"/>
            <w:shd w:val="clear" w:color="auto" w:fill="auto"/>
          </w:tcPr>
          <w:p w:rsidR="004550A3" w:rsidRDefault="004550A3" w:rsidP="00DE3F9B">
            <w:pPr>
              <w:rPr>
                <w:rtl/>
              </w:rPr>
            </w:pPr>
          </w:p>
        </w:tc>
        <w:tc>
          <w:tcPr>
            <w:tcW w:w="3624" w:type="dxa"/>
            <w:shd w:val="clear" w:color="auto" w:fill="auto"/>
          </w:tcPr>
          <w:p w:rsidR="004550A3" w:rsidRDefault="004550A3" w:rsidP="00EA2ADF">
            <w:pPr>
              <w:pStyle w:val="libPoem"/>
              <w:rPr>
                <w:rtl/>
              </w:rPr>
            </w:pPr>
            <w:r>
              <w:rPr>
                <w:rFonts w:hint="cs"/>
                <w:rtl/>
              </w:rPr>
              <w:t>فيا لت من يقرأ كتاب دعا لي</w:t>
            </w:r>
            <w:r w:rsidRPr="00EA2ADF">
              <w:rPr>
                <w:rStyle w:val="libPoemTiniChar0"/>
                <w:rtl/>
              </w:rPr>
              <w:br/>
              <w:t>  </w:t>
            </w:r>
          </w:p>
        </w:tc>
      </w:tr>
    </w:tbl>
    <w:p w:rsidR="004550A3" w:rsidRDefault="004550A3" w:rsidP="00EA2ADF">
      <w:pPr>
        <w:pStyle w:val="libLeft"/>
        <w:rPr>
          <w:rtl/>
        </w:rPr>
      </w:pPr>
      <w:r>
        <w:rPr>
          <w:rtl/>
        </w:rPr>
        <w:t>ختمه الشريف</w:t>
      </w:r>
    </w:p>
    <w:p w:rsidR="004550A3" w:rsidRDefault="004550A3" w:rsidP="00DE3F9B">
      <w:pPr>
        <w:pStyle w:val="libNormal"/>
        <w:rPr>
          <w:rtl/>
        </w:rPr>
      </w:pPr>
    </w:p>
    <w:p w:rsidR="004550A3" w:rsidRDefault="004550A3" w:rsidP="00F91E43">
      <w:pPr>
        <w:pStyle w:val="Heading2Center"/>
        <w:rPr>
          <w:rtl/>
        </w:rPr>
      </w:pPr>
      <w:r>
        <w:rPr>
          <w:rtl/>
        </w:rPr>
        <w:br w:type="page"/>
      </w:r>
      <w:r>
        <w:rPr>
          <w:rtl/>
        </w:rPr>
        <w:lastRenderedPageBreak/>
        <w:br w:type="page"/>
      </w:r>
      <w:bookmarkStart w:id="3232" w:name="_Toc452640725"/>
      <w:r>
        <w:rPr>
          <w:rFonts w:hint="cs"/>
          <w:rtl/>
        </w:rPr>
        <w:lastRenderedPageBreak/>
        <w:t>فرست الاعلام المترجمين</w:t>
      </w:r>
      <w:bookmarkEnd w:id="3232"/>
    </w:p>
    <w:sdt>
      <w:sdtPr>
        <w:rPr>
          <w:rFonts w:ascii="Times New Roman" w:eastAsia="Times New Roman" w:hAnsi="Times New Roman" w:cs="Traditional Arabic"/>
          <w:b w:val="0"/>
          <w:bCs w:val="0"/>
          <w:color w:val="000000"/>
          <w:sz w:val="24"/>
          <w:szCs w:val="32"/>
        </w:rPr>
        <w:id w:val="14474891"/>
        <w:docPartObj>
          <w:docPartGallery w:val="Table of Contents"/>
          <w:docPartUnique/>
        </w:docPartObj>
      </w:sdtPr>
      <w:sdtEndPr>
        <w:rPr>
          <w:rtl/>
        </w:rPr>
      </w:sdtEndPr>
      <w:sdtContent>
        <w:p w:rsidR="00F91E43" w:rsidRDefault="00F91E43" w:rsidP="00F91E43">
          <w:pPr>
            <w:pStyle w:val="TOCHeading"/>
          </w:pPr>
        </w:p>
        <w:p w:rsidR="00F91E43" w:rsidRDefault="00DA1D8A">
          <w:pPr>
            <w:pStyle w:val="TOC1"/>
            <w:rPr>
              <w:rFonts w:asciiTheme="minorHAnsi" w:eastAsiaTheme="minorEastAsia" w:hAnsiTheme="minorHAnsi" w:cstheme="minorBidi"/>
              <w:bCs w:val="0"/>
              <w:noProof/>
              <w:color w:val="auto"/>
              <w:sz w:val="22"/>
              <w:szCs w:val="22"/>
              <w:rtl/>
              <w:lang w:bidi="fa-IR"/>
            </w:rPr>
          </w:pPr>
          <w:r w:rsidRPr="00DA1D8A">
            <w:fldChar w:fldCharType="begin"/>
          </w:r>
          <w:r w:rsidR="00F91E43">
            <w:instrText xml:space="preserve"> TOC \o "1-3" \h \z \u </w:instrText>
          </w:r>
          <w:r w:rsidRPr="00DA1D8A">
            <w:fldChar w:fldCharType="separate"/>
          </w:r>
          <w:hyperlink w:anchor="_Toc452639645" w:history="1">
            <w:r w:rsidR="00F91E43" w:rsidRPr="006E7E9D">
              <w:rPr>
                <w:rStyle w:val="Hyperlink"/>
                <w:rFonts w:hint="eastAsia"/>
                <w:noProof/>
                <w:rtl/>
              </w:rPr>
              <w:t>باب</w:t>
            </w:r>
            <w:r w:rsidR="00F91E43" w:rsidRPr="006E7E9D">
              <w:rPr>
                <w:rStyle w:val="Hyperlink"/>
                <w:noProof/>
                <w:rtl/>
              </w:rPr>
              <w:t xml:space="preserve"> </w:t>
            </w:r>
            <w:r w:rsidR="00F91E43" w:rsidRPr="006E7E9D">
              <w:rPr>
                <w:rStyle w:val="Hyperlink"/>
                <w:rFonts w:hint="eastAsia"/>
                <w:noProof/>
                <w:rtl/>
              </w:rPr>
              <w:t>النون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Toc452639645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46" w:history="1">
            <w:r w:rsidR="00F91E43" w:rsidRPr="006E7E9D">
              <w:rPr>
                <w:rStyle w:val="Hyperlink"/>
                <w:noProof/>
                <w:rtl/>
              </w:rPr>
              <w:t xml:space="preserve">5539 </w:t>
            </w:r>
            <w:r w:rsidR="00F91E43" w:rsidRPr="006E7E9D">
              <w:rPr>
                <w:rStyle w:val="Hyperlink"/>
                <w:noProof/>
              </w:rPr>
              <w:t xml:space="preserve">/ </w:t>
            </w:r>
            <w:r w:rsidR="00F91E43" w:rsidRPr="006E7E9D">
              <w:rPr>
                <w:rStyle w:val="Hyperlink"/>
                <w:noProof/>
                <w:rtl/>
              </w:rPr>
              <w:t xml:space="preserve">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ناجية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عمارة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Toc452639646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47" w:history="1">
            <w:r w:rsidR="00F91E43" w:rsidRPr="006E7E9D">
              <w:rPr>
                <w:rStyle w:val="Hyperlink"/>
                <w:noProof/>
                <w:rtl/>
              </w:rPr>
              <w:t xml:space="preserve">5540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ناصح</w:t>
            </w:r>
            <w:r w:rsidR="00F91E43" w:rsidRPr="006E7E9D">
              <w:rPr>
                <w:rStyle w:val="Hyperlink"/>
                <w:noProof/>
                <w:rtl/>
              </w:rPr>
              <w:t xml:space="preserve"> </w:t>
            </w:r>
            <w:r w:rsidR="00F91E43" w:rsidRPr="006E7E9D">
              <w:rPr>
                <w:rStyle w:val="Hyperlink"/>
                <w:rFonts w:hint="eastAsia"/>
                <w:noProof/>
                <w:rtl/>
              </w:rPr>
              <w:t>البقّال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Toc452639647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48" w:history="1">
            <w:r w:rsidR="00F91E43" w:rsidRPr="006E7E9D">
              <w:rPr>
                <w:rStyle w:val="Hyperlink"/>
                <w:noProof/>
                <w:rtl/>
              </w:rPr>
              <w:t xml:space="preserve">5541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ناصح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Toc452639648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49" w:history="1">
            <w:r w:rsidR="00F91E43" w:rsidRPr="006E7E9D">
              <w:rPr>
                <w:rStyle w:val="Hyperlink"/>
                <w:noProof/>
                <w:rtl/>
              </w:rPr>
              <w:t xml:space="preserve">5542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نافع</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عتبة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Toc452639649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50" w:history="1">
            <w:r w:rsidR="00F91E43" w:rsidRPr="006E7E9D">
              <w:rPr>
                <w:rStyle w:val="Hyperlink"/>
                <w:noProof/>
                <w:rtl/>
              </w:rPr>
              <w:t xml:space="preserve">5543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نافع</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هلال</w:t>
            </w:r>
            <w:r w:rsidR="00F91E43" w:rsidRPr="006E7E9D">
              <w:rPr>
                <w:rStyle w:val="Hyperlink"/>
                <w:noProof/>
                <w:rtl/>
              </w:rPr>
              <w:t xml:space="preserve"> </w:t>
            </w:r>
            <w:r w:rsidR="00F91E43" w:rsidRPr="006E7E9D">
              <w:rPr>
                <w:rStyle w:val="Hyperlink"/>
                <w:rFonts w:hint="eastAsia"/>
                <w:noProof/>
                <w:rtl/>
              </w:rPr>
              <w:t>الجملي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Toc452639650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51" w:history="1">
            <w:r w:rsidR="00F91E43" w:rsidRPr="006E7E9D">
              <w:rPr>
                <w:rStyle w:val="Hyperlink"/>
                <w:noProof/>
                <w:rtl/>
              </w:rPr>
              <w:t xml:space="preserve">5544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نبيه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Toc452639651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52" w:history="1">
            <w:r w:rsidR="00F91E43" w:rsidRPr="006E7E9D">
              <w:rPr>
                <w:rStyle w:val="Hyperlink"/>
                <w:noProof/>
                <w:rtl/>
              </w:rPr>
              <w:t xml:space="preserve">5545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النجاشي</w:t>
            </w:r>
            <w:r w:rsidR="00F91E43" w:rsidRPr="006E7E9D">
              <w:rPr>
                <w:rStyle w:val="Hyperlink"/>
                <w:noProof/>
                <w:rtl/>
              </w:rPr>
              <w:t xml:space="preserve"> </w:t>
            </w:r>
            <w:r w:rsidR="00F91E43" w:rsidRPr="006E7E9D">
              <w:rPr>
                <w:rStyle w:val="Hyperlink"/>
                <w:rFonts w:hint="eastAsia"/>
                <w:noProof/>
                <w:rtl/>
              </w:rPr>
              <w:t>الشاعر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Toc452639652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53" w:history="1">
            <w:r w:rsidR="00F91E43" w:rsidRPr="006E7E9D">
              <w:rPr>
                <w:rStyle w:val="Hyperlink"/>
                <w:noProof/>
                <w:rtl/>
              </w:rPr>
              <w:t xml:space="preserve">5546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نجبة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Toc452639653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54" w:history="1">
            <w:r w:rsidR="00F91E43" w:rsidRPr="006E7E9D">
              <w:rPr>
                <w:rStyle w:val="Hyperlink"/>
                <w:noProof/>
                <w:rtl/>
              </w:rPr>
              <w:t xml:space="preserve">5547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نجم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أعين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Toc452639654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55" w:history="1">
            <w:r w:rsidR="00F91E43" w:rsidRPr="006E7E9D">
              <w:rPr>
                <w:rStyle w:val="Hyperlink"/>
                <w:noProof/>
                <w:rtl/>
              </w:rPr>
              <w:t xml:space="preserve">5548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نجم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حطيم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Toc452639655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56" w:history="1">
            <w:r w:rsidR="00F91E43" w:rsidRPr="006E7E9D">
              <w:rPr>
                <w:rStyle w:val="Hyperlink"/>
                <w:noProof/>
                <w:rtl/>
              </w:rPr>
              <w:t xml:space="preserve">5549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نجيح</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معشر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Toc452639656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57" w:history="1">
            <w:r w:rsidR="00F91E43" w:rsidRPr="006E7E9D">
              <w:rPr>
                <w:rStyle w:val="Hyperlink"/>
                <w:noProof/>
                <w:rtl/>
              </w:rPr>
              <w:t xml:space="preserve">5550 / 2 </w:t>
            </w:r>
            <w:r w:rsidR="00F91E43" w:rsidRPr="006E7E9D">
              <w:rPr>
                <w:rStyle w:val="Hyperlink"/>
                <w:rFonts w:hint="eastAsia"/>
                <w:noProof/>
                <w:rtl/>
              </w:rPr>
              <w:t>نجيح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قباء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Toc452639657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58" w:history="1">
            <w:r w:rsidR="00F91E43" w:rsidRPr="006E7E9D">
              <w:rPr>
                <w:rStyle w:val="Hyperlink"/>
                <w:noProof/>
                <w:rtl/>
              </w:rPr>
              <w:t xml:space="preserve">5551 / 3 </w:t>
            </w:r>
            <w:r w:rsidR="00F91E43" w:rsidRPr="006E7E9D">
              <w:rPr>
                <w:rStyle w:val="Hyperlink"/>
                <w:rFonts w:hint="eastAsia"/>
                <w:noProof/>
                <w:rtl/>
              </w:rPr>
              <w:t>نجيح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مسلم</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Toc452639658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59" w:history="1">
            <w:r w:rsidR="00F91E43" w:rsidRPr="006E7E9D">
              <w:rPr>
                <w:rStyle w:val="Hyperlink"/>
                <w:noProof/>
                <w:rtl/>
              </w:rPr>
              <w:t xml:space="preserve">5552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نشاء</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مالك</w:t>
            </w:r>
            <w:r w:rsidR="00F91E43" w:rsidRPr="006E7E9D">
              <w:rPr>
                <w:rStyle w:val="Hyperlink"/>
                <w:noProof/>
                <w:rtl/>
              </w:rPr>
              <w:t xml:space="preserve"> </w:t>
            </w:r>
            <w:r w:rsidR="00F91E43" w:rsidRPr="006E7E9D">
              <w:rPr>
                <w:rStyle w:val="Hyperlink"/>
                <w:rFonts w:hint="eastAsia"/>
                <w:noProof/>
                <w:rtl/>
              </w:rPr>
              <w:t>الجهني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Toc452639659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60" w:history="1">
            <w:r w:rsidR="00F91E43" w:rsidRPr="006E7E9D">
              <w:rPr>
                <w:rStyle w:val="Hyperlink"/>
                <w:noProof/>
                <w:rtl/>
              </w:rPr>
              <w:t xml:space="preserve">5553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نشيط</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صالح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Toc452639660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61" w:history="1">
            <w:r w:rsidR="00F91E43" w:rsidRPr="006E7E9D">
              <w:rPr>
                <w:rStyle w:val="Hyperlink"/>
                <w:noProof/>
                <w:rtl/>
              </w:rPr>
              <w:t xml:space="preserve">5554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نشيط</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لباقة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Toc452639661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62" w:history="1">
            <w:r w:rsidR="00F91E43" w:rsidRPr="006E7E9D">
              <w:rPr>
                <w:rStyle w:val="Hyperlink"/>
                <w:noProof/>
                <w:rtl/>
              </w:rPr>
              <w:t xml:space="preserve">5555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أوس</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Toc452639662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63" w:history="1">
            <w:r w:rsidR="00F91E43" w:rsidRPr="006E7E9D">
              <w:rPr>
                <w:rStyle w:val="Hyperlink"/>
                <w:noProof/>
                <w:rtl/>
              </w:rPr>
              <w:t xml:space="preserve">5556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حازم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Toc452639663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64" w:history="1">
            <w:r w:rsidR="00F91E43" w:rsidRPr="006E7E9D">
              <w:rPr>
                <w:rStyle w:val="Hyperlink"/>
                <w:noProof/>
                <w:rtl/>
              </w:rPr>
              <w:t xml:space="preserve">5557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الصبّاح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Toc452639664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65" w:history="1">
            <w:r w:rsidR="00F91E43" w:rsidRPr="006E7E9D">
              <w:rPr>
                <w:rStyle w:val="Hyperlink"/>
                <w:noProof/>
                <w:rtl/>
              </w:rPr>
              <w:t xml:space="preserve">5558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طريف</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Toc452639665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66" w:history="1">
            <w:r w:rsidR="00F91E43" w:rsidRPr="006E7E9D">
              <w:rPr>
                <w:rStyle w:val="Hyperlink"/>
                <w:noProof/>
                <w:rtl/>
              </w:rPr>
              <w:t xml:space="preserve">5559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عامر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وهب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Toc452639666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67" w:history="1">
            <w:r w:rsidR="00F91E43" w:rsidRPr="006E7E9D">
              <w:rPr>
                <w:rStyle w:val="Hyperlink"/>
                <w:noProof/>
                <w:rtl/>
              </w:rPr>
              <w:t xml:space="preserve">5560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الرحمن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Toc452639667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68" w:history="1">
            <w:r w:rsidR="00F91E43" w:rsidRPr="006E7E9D">
              <w:rPr>
                <w:rStyle w:val="Hyperlink"/>
                <w:noProof/>
                <w:rtl/>
              </w:rPr>
              <w:t xml:space="preserve">5561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الرحمن</w:t>
            </w:r>
            <w:r w:rsidR="00F91E43" w:rsidRPr="006E7E9D">
              <w:rPr>
                <w:rStyle w:val="Hyperlink"/>
                <w:noProof/>
                <w:rtl/>
              </w:rPr>
              <w:t xml:space="preserve"> </w:t>
            </w:r>
            <w:r w:rsidR="00F91E43" w:rsidRPr="006E7E9D">
              <w:rPr>
                <w:rStyle w:val="Hyperlink"/>
                <w:rFonts w:hint="eastAsia"/>
                <w:noProof/>
                <w:rtl/>
              </w:rPr>
              <w:t>البارقي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Toc452639668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69" w:history="1">
            <w:r w:rsidR="00F91E43" w:rsidRPr="006E7E9D">
              <w:rPr>
                <w:rStyle w:val="Hyperlink"/>
                <w:noProof/>
                <w:rtl/>
              </w:rPr>
              <w:t xml:space="preserve">5562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فضالة</w:t>
            </w:r>
            <w:r w:rsidR="00F91E43" w:rsidRPr="006E7E9D">
              <w:rPr>
                <w:rStyle w:val="Hyperlink"/>
                <w:noProof/>
                <w:rtl/>
              </w:rPr>
              <w:t xml:space="preserve"> </w:t>
            </w:r>
            <w:r w:rsidR="00F91E43" w:rsidRPr="006E7E9D">
              <w:rPr>
                <w:rStyle w:val="Hyperlink"/>
                <w:rFonts w:hint="eastAsia"/>
                <w:noProof/>
                <w:rtl/>
              </w:rPr>
              <w:t>الأسدي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Toc452639669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70" w:history="1">
            <w:r w:rsidR="00F91E43" w:rsidRPr="006E7E9D">
              <w:rPr>
                <w:rStyle w:val="Hyperlink"/>
                <w:noProof/>
                <w:rtl/>
              </w:rPr>
              <w:t xml:space="preserve">5563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قابوس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Toc452639670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71" w:history="1">
            <w:r w:rsidR="00F91E43" w:rsidRPr="006E7E9D">
              <w:rPr>
                <w:rStyle w:val="Hyperlink"/>
                <w:noProof/>
                <w:rtl/>
              </w:rPr>
              <w:t xml:space="preserve">5564 / 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كثير</w:t>
            </w:r>
            <w:r w:rsidR="00F91E43" w:rsidRPr="006E7E9D">
              <w:rPr>
                <w:rStyle w:val="Hyperlink"/>
                <w:noProof/>
                <w:rtl/>
              </w:rPr>
              <w:t xml:space="preserve"> </w:t>
            </w:r>
            <w:r w:rsidR="00F91E43" w:rsidRPr="006E7E9D">
              <w:rPr>
                <w:rStyle w:val="Hyperlink"/>
                <w:rFonts w:hint="eastAsia"/>
                <w:noProof/>
                <w:rtl/>
              </w:rPr>
              <w:t>الأسدي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Toc452639671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72" w:history="1">
            <w:r w:rsidR="00F91E43" w:rsidRPr="006E7E9D">
              <w:rPr>
                <w:rStyle w:val="Hyperlink"/>
                <w:noProof/>
                <w:rtl/>
              </w:rPr>
              <w:t xml:space="preserve">5565 / 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مزاحم</w:t>
            </w:r>
            <w:r w:rsidR="00F91E43" w:rsidRPr="006E7E9D">
              <w:rPr>
                <w:rStyle w:val="Hyperlink"/>
                <w:noProof/>
                <w:rtl/>
              </w:rPr>
              <w:t xml:space="preserve"> </w:t>
            </w:r>
            <w:r w:rsidR="00F91E43" w:rsidRPr="006E7E9D">
              <w:rPr>
                <w:rStyle w:val="Hyperlink"/>
                <w:rFonts w:hint="eastAsia"/>
                <w:noProof/>
                <w:rtl/>
              </w:rPr>
              <w:t>المنقري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Toc452639672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73" w:history="1">
            <w:r w:rsidR="00F91E43" w:rsidRPr="006E7E9D">
              <w:rPr>
                <w:rStyle w:val="Hyperlink"/>
                <w:noProof/>
                <w:rtl/>
              </w:rPr>
              <w:t xml:space="preserve">5566 / 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مغلس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Toc452639673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74" w:history="1">
            <w:r w:rsidR="00F91E43" w:rsidRPr="006E7E9D">
              <w:rPr>
                <w:rStyle w:val="Hyperlink"/>
                <w:noProof/>
                <w:rtl/>
              </w:rPr>
              <w:t xml:space="preserve">5567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نصير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الأشعث</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Toc452639674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75" w:history="1">
            <w:r w:rsidR="00F91E43" w:rsidRPr="006E7E9D">
              <w:rPr>
                <w:rStyle w:val="Hyperlink"/>
                <w:noProof/>
                <w:rtl/>
              </w:rPr>
              <w:t xml:space="preserve">5568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نصير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الرواسي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Toc452639675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76" w:history="1">
            <w:r w:rsidR="00F91E43" w:rsidRPr="006E7E9D">
              <w:rPr>
                <w:rStyle w:val="Hyperlink"/>
                <w:noProof/>
                <w:rtl/>
              </w:rPr>
              <w:t xml:space="preserve">5569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النضر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الربيع</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سعد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Toc452639676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77" w:history="1">
            <w:r w:rsidR="00F91E43" w:rsidRPr="006E7E9D">
              <w:rPr>
                <w:rStyle w:val="Hyperlink"/>
                <w:noProof/>
                <w:rtl/>
              </w:rPr>
              <w:t xml:space="preserve">5570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النضر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سويد</w:t>
            </w:r>
            <w:r w:rsidR="00F91E43" w:rsidRPr="006E7E9D">
              <w:rPr>
                <w:rStyle w:val="Hyperlink"/>
                <w:noProof/>
                <w:rtl/>
              </w:rPr>
              <w:t xml:space="preserve"> </w:t>
            </w:r>
            <w:r w:rsidR="00F91E43" w:rsidRPr="006E7E9D">
              <w:rPr>
                <w:rStyle w:val="Hyperlink"/>
                <w:rFonts w:hint="eastAsia"/>
                <w:noProof/>
                <w:rtl/>
              </w:rPr>
              <w:t>الصيرفي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Toc452639677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78" w:history="1">
            <w:r w:rsidR="00F91E43" w:rsidRPr="006E7E9D">
              <w:rPr>
                <w:rStyle w:val="Hyperlink"/>
                <w:noProof/>
                <w:rtl/>
              </w:rPr>
              <w:t xml:space="preserve">5571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النضر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عثمان</w:t>
            </w:r>
            <w:r w:rsidR="00F91E43" w:rsidRPr="006E7E9D">
              <w:rPr>
                <w:rStyle w:val="Hyperlink"/>
                <w:noProof/>
                <w:rtl/>
              </w:rPr>
              <w:t xml:space="preserve"> </w:t>
            </w:r>
            <w:r w:rsidR="00F91E43" w:rsidRPr="006E7E9D">
              <w:rPr>
                <w:rStyle w:val="Hyperlink"/>
                <w:rFonts w:hint="eastAsia"/>
                <w:noProof/>
                <w:rtl/>
              </w:rPr>
              <w:t>النوّا</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Toc452639678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79" w:history="1">
            <w:r w:rsidR="00F91E43" w:rsidRPr="006E7E9D">
              <w:rPr>
                <w:rStyle w:val="Hyperlink"/>
                <w:noProof/>
                <w:rtl/>
              </w:rPr>
              <w:t xml:space="preserve">5572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النضر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عمرو</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نجيّة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Toc452639679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80" w:history="1">
            <w:r w:rsidR="00F91E43" w:rsidRPr="006E7E9D">
              <w:rPr>
                <w:rStyle w:val="Hyperlink"/>
                <w:noProof/>
                <w:rtl/>
              </w:rPr>
              <w:t xml:space="preserve">5573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النضر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قرواش</w:t>
            </w:r>
            <w:r w:rsidR="00F91E43" w:rsidRPr="006E7E9D">
              <w:rPr>
                <w:rStyle w:val="Hyperlink"/>
                <w:noProof/>
                <w:rtl/>
              </w:rPr>
              <w:t xml:space="preserve"> </w:t>
            </w:r>
            <w:r w:rsidR="00F91E43" w:rsidRPr="006E7E9D">
              <w:rPr>
                <w:rStyle w:val="Hyperlink"/>
                <w:rFonts w:hint="eastAsia"/>
                <w:noProof/>
                <w:rtl/>
              </w:rPr>
              <w:t>الخزاعي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Toc452639680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81" w:history="1">
            <w:r w:rsidR="00F91E43" w:rsidRPr="006E7E9D">
              <w:rPr>
                <w:rStyle w:val="Hyperlink"/>
                <w:noProof/>
                <w:rtl/>
              </w:rPr>
              <w:t xml:space="preserve">5574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النضر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الهمداني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Toc452639681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82" w:history="1">
            <w:r w:rsidR="00F91E43" w:rsidRPr="006E7E9D">
              <w:rPr>
                <w:rStyle w:val="Hyperlink"/>
                <w:noProof/>
                <w:rtl/>
              </w:rPr>
              <w:t xml:space="preserve">5575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النضر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مطهر</w:t>
            </w:r>
            <w:r w:rsidR="00F91E43" w:rsidRPr="006E7E9D">
              <w:rPr>
                <w:rStyle w:val="Hyperlink"/>
                <w:noProof/>
                <w:rtl/>
              </w:rPr>
              <w:t xml:space="preserve"> </w:t>
            </w:r>
            <w:r w:rsidR="00F91E43" w:rsidRPr="006E7E9D">
              <w:rPr>
                <w:rStyle w:val="Hyperlink"/>
                <w:rFonts w:hint="eastAsia"/>
                <w:noProof/>
                <w:rtl/>
              </w:rPr>
              <w:t>الوابشي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Toc452639682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83" w:history="1">
            <w:r w:rsidR="00F91E43" w:rsidRPr="006E7E9D">
              <w:rPr>
                <w:rStyle w:val="Hyperlink"/>
                <w:noProof/>
                <w:rtl/>
              </w:rPr>
              <w:t xml:space="preserve">5576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النضر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الوراس</w:t>
            </w:r>
            <w:r w:rsidR="00F91E43" w:rsidRPr="006E7E9D">
              <w:rPr>
                <w:rStyle w:val="Hyperlink"/>
                <w:noProof/>
                <w:rtl/>
              </w:rPr>
              <w:t xml:space="preserve"> </w:t>
            </w:r>
            <w:r w:rsidR="00F91E43" w:rsidRPr="006E7E9D">
              <w:rPr>
                <w:rStyle w:val="Hyperlink"/>
                <w:rFonts w:hint="eastAsia"/>
                <w:noProof/>
                <w:rtl/>
              </w:rPr>
              <w:t>الخزاعي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Toc452639683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84" w:history="1">
            <w:r w:rsidR="00F91E43" w:rsidRPr="006E7E9D">
              <w:rPr>
                <w:rStyle w:val="Hyperlink"/>
                <w:noProof/>
                <w:rtl/>
              </w:rPr>
              <w:t xml:space="preserve">5577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نضلة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Toc452639684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85" w:history="1">
            <w:r w:rsidR="00F91E43" w:rsidRPr="006E7E9D">
              <w:rPr>
                <w:rStyle w:val="Hyperlink"/>
                <w:noProof/>
                <w:rtl/>
              </w:rPr>
              <w:t xml:space="preserve">5578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نضير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زياد</w:t>
            </w:r>
            <w:r w:rsidR="00F91E43" w:rsidRPr="006E7E9D">
              <w:rPr>
                <w:rStyle w:val="Hyperlink"/>
                <w:noProof/>
                <w:rtl/>
              </w:rPr>
              <w:t xml:space="preserve"> </w:t>
            </w:r>
            <w:r w:rsidR="00F91E43" w:rsidRPr="006E7E9D">
              <w:rPr>
                <w:rStyle w:val="Hyperlink"/>
                <w:rFonts w:hint="eastAsia"/>
                <w:noProof/>
                <w:rtl/>
              </w:rPr>
              <w:t>الضبّي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Toc452639685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86" w:history="1">
            <w:r w:rsidR="00F91E43" w:rsidRPr="006E7E9D">
              <w:rPr>
                <w:rStyle w:val="Hyperlink"/>
                <w:noProof/>
                <w:rtl/>
              </w:rPr>
              <w:t xml:space="preserve">5579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نضير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سالم</w:t>
            </w:r>
            <w:r w:rsidR="00F91E43" w:rsidRPr="006E7E9D">
              <w:rPr>
                <w:rStyle w:val="Hyperlink"/>
                <w:noProof/>
                <w:rtl/>
              </w:rPr>
              <w:t xml:space="preserve"> </w:t>
            </w:r>
            <w:r w:rsidR="00F91E43" w:rsidRPr="006E7E9D">
              <w:rPr>
                <w:rStyle w:val="Hyperlink"/>
                <w:rFonts w:hint="eastAsia"/>
                <w:noProof/>
                <w:rtl/>
              </w:rPr>
              <w:t>الكناسي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Toc452639686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87" w:history="1">
            <w:r w:rsidR="00F91E43" w:rsidRPr="006E7E9D">
              <w:rPr>
                <w:rStyle w:val="Hyperlink"/>
                <w:noProof/>
                <w:rtl/>
              </w:rPr>
              <w:t xml:space="preserve">5580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النعمان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بشير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Toc452639687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88" w:history="1">
            <w:r w:rsidR="00F91E43" w:rsidRPr="006E7E9D">
              <w:rPr>
                <w:rStyle w:val="Hyperlink"/>
                <w:noProof/>
                <w:rtl/>
              </w:rPr>
              <w:t xml:space="preserve">5581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النعمان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ثابت</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Toc452639688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89" w:history="1">
            <w:r w:rsidR="00F91E43" w:rsidRPr="006E7E9D">
              <w:rPr>
                <w:rStyle w:val="Hyperlink"/>
                <w:noProof/>
                <w:rtl/>
              </w:rPr>
              <w:t xml:space="preserve">5582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النعمان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صهبان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Toc452639689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90" w:history="1">
            <w:r w:rsidR="00F91E43" w:rsidRPr="006E7E9D">
              <w:rPr>
                <w:rStyle w:val="Hyperlink"/>
                <w:noProof/>
                <w:rtl/>
              </w:rPr>
              <w:t xml:space="preserve">5583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النعمان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عجلان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Toc452639690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91" w:history="1">
            <w:r w:rsidR="00F91E43" w:rsidRPr="006E7E9D">
              <w:rPr>
                <w:rStyle w:val="Hyperlink"/>
                <w:noProof/>
                <w:rtl/>
              </w:rPr>
              <w:t xml:space="preserve">5584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النعمان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عمّار</w:t>
            </w:r>
            <w:r w:rsidR="00F91E43" w:rsidRPr="006E7E9D">
              <w:rPr>
                <w:rStyle w:val="Hyperlink"/>
                <w:noProof/>
                <w:rtl/>
              </w:rPr>
              <w:t xml:space="preserve"> </w:t>
            </w:r>
            <w:r w:rsidR="00F91E43" w:rsidRPr="006E7E9D">
              <w:rPr>
                <w:rStyle w:val="Hyperlink"/>
                <w:rFonts w:hint="eastAsia"/>
                <w:noProof/>
                <w:rtl/>
              </w:rPr>
              <w:t>العجلي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Toc452639691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92" w:history="1">
            <w:r w:rsidR="00F91E43" w:rsidRPr="006E7E9D">
              <w:rPr>
                <w:rStyle w:val="Hyperlink"/>
                <w:noProof/>
                <w:rtl/>
              </w:rPr>
              <w:t xml:space="preserve">5585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النعمان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عمرو</w:t>
            </w:r>
            <w:r w:rsidR="00F91E43" w:rsidRPr="006E7E9D">
              <w:rPr>
                <w:rStyle w:val="Hyperlink"/>
                <w:noProof/>
                <w:rtl/>
              </w:rPr>
              <w:t xml:space="preserve"> </w:t>
            </w:r>
            <w:r w:rsidR="00F91E43" w:rsidRPr="006E7E9D">
              <w:rPr>
                <w:rStyle w:val="Hyperlink"/>
                <w:rFonts w:hint="eastAsia"/>
                <w:noProof/>
                <w:rtl/>
              </w:rPr>
              <w:t>الجعفي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Toc452639692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93" w:history="1">
            <w:r w:rsidR="00F91E43" w:rsidRPr="006E7E9D">
              <w:rPr>
                <w:rStyle w:val="Hyperlink"/>
                <w:noProof/>
                <w:rtl/>
              </w:rPr>
              <w:t xml:space="preserve">5586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النعمان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قتادة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ربعي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Toc452639693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94" w:history="1">
            <w:r w:rsidR="00F91E43" w:rsidRPr="006E7E9D">
              <w:rPr>
                <w:rStyle w:val="Hyperlink"/>
                <w:noProof/>
                <w:rtl/>
              </w:rPr>
              <w:t xml:space="preserve">5587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النعمان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Toc452639694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95" w:history="1">
            <w:r w:rsidR="00F91E43" w:rsidRPr="006E7E9D">
              <w:rPr>
                <w:rStyle w:val="Hyperlink"/>
                <w:noProof/>
                <w:rtl/>
              </w:rPr>
              <w:t xml:space="preserve">5588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النعمان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مقرن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Toc452639695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96" w:history="1">
            <w:r w:rsidR="00F91E43" w:rsidRPr="006E7E9D">
              <w:rPr>
                <w:rStyle w:val="Hyperlink"/>
                <w:noProof/>
                <w:rtl/>
              </w:rPr>
              <w:t xml:space="preserve">5589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نعيم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دجاجة</w:t>
            </w:r>
            <w:r w:rsidR="00F91E43" w:rsidRPr="006E7E9D">
              <w:rPr>
                <w:rStyle w:val="Hyperlink"/>
                <w:noProof/>
                <w:rtl/>
              </w:rPr>
              <w:t xml:space="preserve"> </w:t>
            </w:r>
            <w:r w:rsidR="00F91E43" w:rsidRPr="006E7E9D">
              <w:rPr>
                <w:rStyle w:val="Hyperlink"/>
                <w:rFonts w:hint="eastAsia"/>
                <w:noProof/>
                <w:rtl/>
              </w:rPr>
              <w:t>الأسدي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Toc452639696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97" w:history="1">
            <w:r w:rsidR="00F91E43" w:rsidRPr="006E7E9D">
              <w:rPr>
                <w:rStyle w:val="Hyperlink"/>
                <w:noProof/>
                <w:rtl/>
              </w:rPr>
              <w:t xml:space="preserve">5590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نعيم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عجلان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Toc452639697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98" w:history="1">
            <w:r w:rsidR="00F91E43" w:rsidRPr="006E7E9D">
              <w:rPr>
                <w:rStyle w:val="Hyperlink"/>
                <w:noProof/>
                <w:rtl/>
              </w:rPr>
              <w:t xml:space="preserve">5591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نعيم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القابوسي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Toc452639698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699" w:history="1">
            <w:r w:rsidR="00F91E43" w:rsidRPr="006E7E9D">
              <w:rPr>
                <w:rStyle w:val="Hyperlink"/>
                <w:noProof/>
                <w:rtl/>
              </w:rPr>
              <w:t xml:space="preserve">5592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نعيم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ميسرة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Toc452639699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00" w:history="1">
            <w:r w:rsidR="00F91E43" w:rsidRPr="006E7E9D">
              <w:rPr>
                <w:rStyle w:val="Hyperlink"/>
                <w:noProof/>
                <w:rtl/>
              </w:rPr>
              <w:t xml:space="preserve">5593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نفيع</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Toc452639700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01" w:history="1">
            <w:r w:rsidR="00F91E43" w:rsidRPr="006E7E9D">
              <w:rPr>
                <w:rStyle w:val="Hyperlink"/>
                <w:noProof/>
                <w:rtl/>
              </w:rPr>
              <w:t xml:space="preserve">5594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نفيع</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Toc452639701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02" w:history="1">
            <w:r w:rsidR="00F91E43" w:rsidRPr="006E7E9D">
              <w:rPr>
                <w:rStyle w:val="Hyperlink"/>
                <w:noProof/>
                <w:rtl/>
              </w:rPr>
              <w:t xml:space="preserve">5595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نميلة</w:t>
            </w:r>
            <w:r w:rsidR="00F91E43" w:rsidRPr="006E7E9D">
              <w:rPr>
                <w:rStyle w:val="Hyperlink"/>
                <w:noProof/>
                <w:rtl/>
              </w:rPr>
              <w:t xml:space="preserve"> </w:t>
            </w:r>
            <w:r w:rsidR="00F91E43" w:rsidRPr="006E7E9D">
              <w:rPr>
                <w:rStyle w:val="Hyperlink"/>
                <w:rFonts w:hint="eastAsia"/>
                <w:noProof/>
                <w:rtl/>
              </w:rPr>
              <w:t>الهمداني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Toc452639702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03" w:history="1">
            <w:r w:rsidR="00F91E43" w:rsidRPr="006E7E9D">
              <w:rPr>
                <w:rStyle w:val="Hyperlink"/>
                <w:noProof/>
                <w:rtl/>
              </w:rPr>
              <w:t xml:space="preserve">5596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النواس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سمعان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Toc452639703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04" w:history="1">
            <w:r w:rsidR="00F91E43" w:rsidRPr="006E7E9D">
              <w:rPr>
                <w:rStyle w:val="Hyperlink"/>
                <w:noProof/>
                <w:rtl/>
              </w:rPr>
              <w:t xml:space="preserve">5597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نوح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إبراهيم</w:t>
            </w:r>
            <w:r w:rsidR="00F91E43" w:rsidRPr="006E7E9D">
              <w:rPr>
                <w:rStyle w:val="Hyperlink"/>
                <w:noProof/>
                <w:rtl/>
              </w:rPr>
              <w:t xml:space="preserve"> </w:t>
            </w:r>
            <w:r w:rsidR="00F91E43" w:rsidRPr="006E7E9D">
              <w:rPr>
                <w:rStyle w:val="Hyperlink"/>
                <w:rFonts w:hint="eastAsia"/>
                <w:noProof/>
                <w:rtl/>
              </w:rPr>
              <w:t>الموصلي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Toc452639704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05" w:history="1">
            <w:r w:rsidR="00F91E43" w:rsidRPr="006E7E9D">
              <w:rPr>
                <w:rStyle w:val="Hyperlink"/>
                <w:noProof/>
                <w:rtl/>
              </w:rPr>
              <w:t xml:space="preserve">5598 / 2 </w:t>
            </w:r>
            <w:r w:rsidR="00F91E43" w:rsidRPr="006E7E9D">
              <w:rPr>
                <w:rStyle w:val="Hyperlink"/>
                <w:rFonts w:hint="eastAsia"/>
                <w:noProof/>
                <w:rtl/>
              </w:rPr>
              <w:t>نوح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مريم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Toc452639705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06" w:history="1">
            <w:r w:rsidR="00F91E43" w:rsidRPr="006E7E9D">
              <w:rPr>
                <w:rStyle w:val="Hyperlink"/>
                <w:noProof/>
                <w:rtl/>
              </w:rPr>
              <w:t xml:space="preserve">5599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نوح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تغلب</w:t>
            </w:r>
            <w:r w:rsidR="00F91E43" w:rsidRPr="006E7E9D">
              <w:rPr>
                <w:rStyle w:val="Hyperlink"/>
                <w:noProof/>
                <w:rtl/>
              </w:rPr>
              <w:t xml:space="preserve"> </w:t>
            </w:r>
            <w:r w:rsidR="00F91E43" w:rsidRPr="006E7E9D">
              <w:rPr>
                <w:rStyle w:val="Hyperlink"/>
                <w:rFonts w:hint="eastAsia"/>
                <w:noProof/>
                <w:rtl/>
              </w:rPr>
              <w:t>الجريري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Toc452639706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07" w:history="1">
            <w:r w:rsidR="00F91E43" w:rsidRPr="006E7E9D">
              <w:rPr>
                <w:rStyle w:val="Hyperlink"/>
                <w:noProof/>
                <w:rtl/>
              </w:rPr>
              <w:t xml:space="preserve">5600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نوح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الحارث</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عمرو</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Toc452639707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08" w:history="1">
            <w:r w:rsidR="00F91E43" w:rsidRPr="006E7E9D">
              <w:rPr>
                <w:rStyle w:val="Hyperlink"/>
                <w:noProof/>
                <w:rtl/>
              </w:rPr>
              <w:t xml:space="preserve">5601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نوح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الحكم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Toc452639708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09" w:history="1">
            <w:r w:rsidR="00F91E43" w:rsidRPr="006E7E9D">
              <w:rPr>
                <w:rStyle w:val="Hyperlink"/>
                <w:noProof/>
                <w:rtl/>
              </w:rPr>
              <w:t xml:space="preserve">5602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نوح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درّاج</w:t>
            </w:r>
            <w:r w:rsidR="00F91E43" w:rsidRPr="006E7E9D">
              <w:rPr>
                <w:rStyle w:val="Hyperlink"/>
                <w:noProof/>
                <w:rtl/>
              </w:rPr>
              <w:t xml:space="preserve"> </w:t>
            </w:r>
            <w:r w:rsidR="00F91E43" w:rsidRPr="006E7E9D">
              <w:rPr>
                <w:rStyle w:val="Hyperlink"/>
                <w:rFonts w:hint="eastAsia"/>
                <w:noProof/>
                <w:rtl/>
              </w:rPr>
              <w:t>النخعي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Toc452639709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10" w:history="1">
            <w:r w:rsidR="00F91E43" w:rsidRPr="006E7E9D">
              <w:rPr>
                <w:rStyle w:val="Hyperlink"/>
                <w:noProof/>
                <w:rtl/>
              </w:rPr>
              <w:t xml:space="preserve">5603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نوح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شعيب</w:t>
            </w:r>
            <w:r w:rsidR="00F91E43" w:rsidRPr="006E7E9D">
              <w:rPr>
                <w:rStyle w:val="Hyperlink"/>
                <w:noProof/>
                <w:rtl/>
              </w:rPr>
              <w:t xml:space="preserve"> </w:t>
            </w:r>
            <w:r w:rsidR="00F91E43" w:rsidRPr="006E7E9D">
              <w:rPr>
                <w:rStyle w:val="Hyperlink"/>
                <w:rFonts w:hint="eastAsia"/>
                <w:noProof/>
                <w:rtl/>
              </w:rPr>
              <w:t>البغدادي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Toc452639710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11" w:history="1">
            <w:r w:rsidR="00F91E43" w:rsidRPr="006E7E9D">
              <w:rPr>
                <w:rStyle w:val="Hyperlink"/>
                <w:noProof/>
                <w:rtl/>
              </w:rPr>
              <w:t xml:space="preserve">5604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نوح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شعيب</w:t>
            </w:r>
            <w:r w:rsidR="00F91E43" w:rsidRPr="006E7E9D">
              <w:rPr>
                <w:rStyle w:val="Hyperlink"/>
                <w:noProof/>
                <w:rtl/>
              </w:rPr>
              <w:t xml:space="preserve"> </w:t>
            </w:r>
            <w:r w:rsidR="00F91E43" w:rsidRPr="006E7E9D">
              <w:rPr>
                <w:rStyle w:val="Hyperlink"/>
                <w:rFonts w:hint="eastAsia"/>
                <w:noProof/>
                <w:rtl/>
              </w:rPr>
              <w:t>الخراساني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Toc452639711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12" w:history="1">
            <w:r w:rsidR="00F91E43" w:rsidRPr="006E7E9D">
              <w:rPr>
                <w:rStyle w:val="Hyperlink"/>
                <w:noProof/>
                <w:rtl/>
              </w:rPr>
              <w:t xml:space="preserve">5605 / 9 </w:t>
            </w:r>
            <w:r w:rsidR="00F91E43" w:rsidRPr="006E7E9D">
              <w:rPr>
                <w:rStyle w:val="Hyperlink"/>
                <w:rFonts w:hint="eastAsia"/>
                <w:noProof/>
                <w:rtl/>
              </w:rPr>
              <w:t>نوح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صالح</w:t>
            </w:r>
            <w:r w:rsidR="00F91E43" w:rsidRPr="006E7E9D">
              <w:rPr>
                <w:rStyle w:val="Hyperlink"/>
                <w:noProof/>
                <w:rtl/>
              </w:rPr>
              <w:t xml:space="preserve"> </w:t>
            </w:r>
            <w:r w:rsidR="00F91E43" w:rsidRPr="006E7E9D">
              <w:rPr>
                <w:rStyle w:val="Hyperlink"/>
                <w:rFonts w:hint="eastAsia"/>
                <w:noProof/>
                <w:rtl/>
              </w:rPr>
              <w:t>البغدادي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Toc452639712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13" w:history="1">
            <w:r w:rsidR="00F91E43" w:rsidRPr="006E7E9D">
              <w:rPr>
                <w:rStyle w:val="Hyperlink"/>
                <w:noProof/>
                <w:rtl/>
              </w:rPr>
              <w:t xml:space="preserve">5606 / 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نوح</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المختار</w:t>
            </w:r>
            <w:r w:rsidR="00F91E43" w:rsidRPr="006E7E9D">
              <w:rPr>
                <w:rStyle w:val="Hyperlink"/>
                <w:noProof/>
                <w:rtl/>
              </w:rPr>
              <w:t xml:space="preserve"> </w:t>
            </w:r>
            <w:r w:rsidR="00F91E43" w:rsidRPr="006E7E9D">
              <w:rPr>
                <w:rStyle w:val="Hyperlink"/>
                <w:rFonts w:hint="eastAsia"/>
                <w:noProof/>
                <w:rtl/>
              </w:rPr>
              <w:t>النخعي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Toc452639713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14" w:history="1">
            <w:r w:rsidR="00F91E43" w:rsidRPr="006E7E9D">
              <w:rPr>
                <w:rStyle w:val="Hyperlink"/>
                <w:noProof/>
                <w:rtl/>
              </w:rPr>
              <w:t xml:space="preserve">5607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نوفل</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عبيد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المكنون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Toc452639714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15" w:history="1">
            <w:r w:rsidR="00F91E43" w:rsidRPr="006E7E9D">
              <w:rPr>
                <w:rStyle w:val="Hyperlink"/>
                <w:noProof/>
                <w:rtl/>
              </w:rPr>
              <w:t xml:space="preserve">5608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نوفل</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فروة</w:t>
            </w:r>
            <w:r w:rsidR="00F91E43" w:rsidRPr="006E7E9D">
              <w:rPr>
                <w:rStyle w:val="Hyperlink"/>
                <w:noProof/>
                <w:rtl/>
              </w:rPr>
              <w:t xml:space="preserve"> </w:t>
            </w:r>
            <w:r w:rsidR="00F91E43" w:rsidRPr="006E7E9D">
              <w:rPr>
                <w:rStyle w:val="Hyperlink"/>
                <w:rFonts w:hint="eastAsia"/>
                <w:noProof/>
                <w:rtl/>
              </w:rPr>
              <w:t>الأشجعي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Toc452639715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16" w:history="1">
            <w:r w:rsidR="00F91E43" w:rsidRPr="006E7E9D">
              <w:rPr>
                <w:rStyle w:val="Hyperlink"/>
                <w:noProof/>
                <w:rtl/>
              </w:rPr>
              <w:t xml:space="preserve">5609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نوفل</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معاوية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Toc452639716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w:t>
            </w:r>
            <w:r>
              <w:rPr>
                <w:rStyle w:val="Hyperlink"/>
                <w:noProof/>
                <w:rtl/>
              </w:rPr>
              <w:fldChar w:fldCharType="end"/>
            </w:r>
          </w:hyperlink>
        </w:p>
        <w:p w:rsidR="00F91E43" w:rsidRDefault="00DA1D8A">
          <w:pPr>
            <w:pStyle w:val="TOC1"/>
            <w:rPr>
              <w:rFonts w:asciiTheme="minorHAnsi" w:eastAsiaTheme="minorEastAsia" w:hAnsiTheme="minorHAnsi" w:cstheme="minorBidi"/>
              <w:bCs w:val="0"/>
              <w:noProof/>
              <w:color w:val="auto"/>
              <w:sz w:val="22"/>
              <w:szCs w:val="22"/>
              <w:rtl/>
              <w:lang w:bidi="fa-IR"/>
            </w:rPr>
          </w:pPr>
          <w:hyperlink w:anchor="_Toc452639717" w:history="1">
            <w:r w:rsidR="00F91E43" w:rsidRPr="006E7E9D">
              <w:rPr>
                <w:rStyle w:val="Hyperlink"/>
                <w:rFonts w:hint="eastAsia"/>
                <w:noProof/>
                <w:rtl/>
              </w:rPr>
              <w:t>باب</w:t>
            </w:r>
            <w:r w:rsidR="00F91E43" w:rsidRPr="006E7E9D">
              <w:rPr>
                <w:rStyle w:val="Hyperlink"/>
                <w:noProof/>
                <w:rtl/>
              </w:rPr>
              <w:t xml:space="preserve"> </w:t>
            </w:r>
            <w:r w:rsidR="00F91E43" w:rsidRPr="006E7E9D">
              <w:rPr>
                <w:rStyle w:val="Hyperlink"/>
                <w:rFonts w:hint="eastAsia"/>
                <w:noProof/>
                <w:rtl/>
              </w:rPr>
              <w:t>الواو</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Toc452639717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18" w:history="1">
            <w:r w:rsidR="00F91E43" w:rsidRPr="006E7E9D">
              <w:rPr>
                <w:rStyle w:val="Hyperlink"/>
                <w:noProof/>
                <w:rtl/>
              </w:rPr>
              <w:t xml:space="preserve">5610 </w:t>
            </w:r>
            <w:r w:rsidR="00F91E43" w:rsidRPr="006E7E9D">
              <w:rPr>
                <w:rStyle w:val="Hyperlink"/>
                <w:noProof/>
              </w:rPr>
              <w:t xml:space="preserve">/ </w:t>
            </w:r>
            <w:r w:rsidR="00F91E43" w:rsidRPr="006E7E9D">
              <w:rPr>
                <w:rStyle w:val="Hyperlink"/>
                <w:noProof/>
                <w:rtl/>
              </w:rPr>
              <w:t xml:space="preserve">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واثلة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الأسقع</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Toc452639718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19" w:history="1">
            <w:r w:rsidR="00F91E43" w:rsidRPr="006E7E9D">
              <w:rPr>
                <w:rStyle w:val="Hyperlink"/>
                <w:noProof/>
                <w:rtl/>
              </w:rPr>
              <w:t xml:space="preserve">5611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واصل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Toc452639719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20" w:history="1">
            <w:r w:rsidR="00F91E43" w:rsidRPr="006E7E9D">
              <w:rPr>
                <w:rStyle w:val="Hyperlink"/>
                <w:noProof/>
                <w:rtl/>
              </w:rPr>
              <w:t xml:space="preserve">5612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واصل</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سليم</w:t>
            </w:r>
            <w:r w:rsidR="00F91E43" w:rsidRPr="006E7E9D">
              <w:rPr>
                <w:rStyle w:val="Hyperlink"/>
                <w:noProof/>
                <w:rtl/>
              </w:rPr>
              <w:t xml:space="preserve"> </w:t>
            </w:r>
            <w:r w:rsidR="00F91E43" w:rsidRPr="006E7E9D">
              <w:rPr>
                <w:rStyle w:val="Hyperlink"/>
                <w:rFonts w:hint="eastAsia"/>
                <w:noProof/>
                <w:rtl/>
              </w:rPr>
              <w:t>المنقري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Toc452639720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21" w:history="1">
            <w:r w:rsidR="00F91E43" w:rsidRPr="006E7E9D">
              <w:rPr>
                <w:rStyle w:val="Hyperlink"/>
                <w:noProof/>
                <w:rtl/>
              </w:rPr>
              <w:t xml:space="preserve">5613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وائل</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حجر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Toc452639721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22" w:history="1">
            <w:r w:rsidR="00F91E43" w:rsidRPr="006E7E9D">
              <w:rPr>
                <w:rStyle w:val="Hyperlink"/>
                <w:noProof/>
                <w:rtl/>
              </w:rPr>
              <w:t xml:space="preserve">5614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وحشي</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حرب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Toc452639722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23" w:history="1">
            <w:r w:rsidR="00F91E43" w:rsidRPr="006E7E9D">
              <w:rPr>
                <w:rStyle w:val="Hyperlink"/>
                <w:noProof/>
                <w:rtl/>
              </w:rPr>
              <w:t xml:space="preserve">5615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ورد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زيد</w:t>
            </w:r>
            <w:r w:rsidR="00F91E43" w:rsidRPr="006E7E9D">
              <w:rPr>
                <w:rStyle w:val="Hyperlink"/>
                <w:noProof/>
                <w:rtl/>
              </w:rPr>
              <w:t xml:space="preserve"> </w:t>
            </w:r>
            <w:r w:rsidR="00F91E43" w:rsidRPr="006E7E9D">
              <w:rPr>
                <w:rStyle w:val="Hyperlink"/>
                <w:rFonts w:hint="eastAsia"/>
                <w:noProof/>
                <w:rtl/>
              </w:rPr>
              <w:t>الأسدي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Toc452639723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24" w:history="1">
            <w:r w:rsidR="00F91E43" w:rsidRPr="006E7E9D">
              <w:rPr>
                <w:rStyle w:val="Hyperlink"/>
                <w:noProof/>
                <w:rtl/>
              </w:rPr>
              <w:t xml:space="preserve">5616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وردان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Toc452639724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25" w:history="1">
            <w:r w:rsidR="00F91E43" w:rsidRPr="006E7E9D">
              <w:rPr>
                <w:rStyle w:val="Hyperlink"/>
                <w:noProof/>
                <w:rtl/>
              </w:rPr>
              <w:t xml:space="preserve">5617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وريزة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الغساني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Toc452639725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26" w:history="1">
            <w:r w:rsidR="00F91E43" w:rsidRPr="006E7E9D">
              <w:rPr>
                <w:rStyle w:val="Hyperlink"/>
                <w:noProof/>
                <w:rtl/>
              </w:rPr>
              <w:t xml:space="preserve">5618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أبان</w:t>
            </w:r>
            <w:r w:rsidR="00F91E43" w:rsidRPr="006E7E9D">
              <w:rPr>
                <w:rStyle w:val="Hyperlink"/>
                <w:noProof/>
                <w:rtl/>
              </w:rPr>
              <w:t xml:space="preserve"> </w:t>
            </w:r>
            <w:r w:rsidR="00F91E43" w:rsidRPr="006E7E9D">
              <w:rPr>
                <w:rStyle w:val="Hyperlink"/>
                <w:rFonts w:hint="eastAsia"/>
                <w:noProof/>
                <w:rtl/>
              </w:rPr>
              <w:t>الضبي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Toc452639726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27" w:history="1">
            <w:r w:rsidR="00F91E43" w:rsidRPr="006E7E9D">
              <w:rPr>
                <w:rStyle w:val="Hyperlink"/>
                <w:noProof/>
                <w:rtl/>
              </w:rPr>
              <w:t xml:space="preserve">5619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أسباط</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Toc452639727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28" w:history="1">
            <w:r w:rsidR="00F91E43" w:rsidRPr="006E7E9D">
              <w:rPr>
                <w:rStyle w:val="Hyperlink"/>
                <w:noProof/>
                <w:rtl/>
              </w:rPr>
              <w:t xml:space="preserve">5620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إسحاق</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Toc452639728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29" w:history="1">
            <w:r w:rsidR="00F91E43" w:rsidRPr="006E7E9D">
              <w:rPr>
                <w:rStyle w:val="Hyperlink"/>
                <w:noProof/>
                <w:rtl/>
              </w:rPr>
              <w:t xml:space="preserve">5621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أسماء</w:t>
            </w:r>
            <w:r w:rsidR="00F91E43" w:rsidRPr="006E7E9D">
              <w:rPr>
                <w:rStyle w:val="Hyperlink"/>
                <w:noProof/>
                <w:rtl/>
              </w:rPr>
              <w:t xml:space="preserve"> </w:t>
            </w:r>
            <w:r w:rsidR="00F91E43" w:rsidRPr="006E7E9D">
              <w:rPr>
                <w:rStyle w:val="Hyperlink"/>
                <w:rFonts w:hint="eastAsia"/>
                <w:noProof/>
                <w:rtl/>
              </w:rPr>
              <w:t>الكندي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Toc452639729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30" w:history="1">
            <w:r w:rsidR="00F91E43" w:rsidRPr="006E7E9D">
              <w:rPr>
                <w:rStyle w:val="Hyperlink"/>
                <w:noProof/>
                <w:rtl/>
              </w:rPr>
              <w:t xml:space="preserve">5622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بشير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Toc452639730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31" w:history="1">
            <w:r w:rsidR="00F91E43" w:rsidRPr="006E7E9D">
              <w:rPr>
                <w:rStyle w:val="Hyperlink"/>
                <w:noProof/>
                <w:rtl/>
              </w:rPr>
              <w:t xml:space="preserve">5623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الحارث</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Toc452639731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32" w:history="1">
            <w:r w:rsidR="00F91E43" w:rsidRPr="006E7E9D">
              <w:rPr>
                <w:rStyle w:val="Hyperlink"/>
                <w:noProof/>
                <w:rtl/>
              </w:rPr>
              <w:t xml:space="preserve">5624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سعد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Toc452639732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33" w:history="1">
            <w:r w:rsidR="00F91E43" w:rsidRPr="006E7E9D">
              <w:rPr>
                <w:rStyle w:val="Hyperlink"/>
                <w:noProof/>
                <w:rtl/>
              </w:rPr>
              <w:t xml:space="preserve">5625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صبيح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Toc452639733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34" w:history="1">
            <w:r w:rsidR="00F91E43" w:rsidRPr="006E7E9D">
              <w:rPr>
                <w:rStyle w:val="Hyperlink"/>
                <w:noProof/>
                <w:rtl/>
              </w:rPr>
              <w:t xml:space="preserve">5626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العزيز</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Toc452639734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35" w:history="1">
            <w:r w:rsidR="00F91E43" w:rsidRPr="006E7E9D">
              <w:rPr>
                <w:rStyle w:val="Hyperlink"/>
                <w:noProof/>
                <w:rtl/>
              </w:rPr>
              <w:t xml:space="preserve">5627 / 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عروة</w:t>
            </w:r>
            <w:r w:rsidR="00F91E43" w:rsidRPr="006E7E9D">
              <w:rPr>
                <w:rStyle w:val="Hyperlink"/>
                <w:noProof/>
                <w:rtl/>
              </w:rPr>
              <w:t xml:space="preserve"> </w:t>
            </w:r>
            <w:r w:rsidR="00F91E43" w:rsidRPr="006E7E9D">
              <w:rPr>
                <w:rStyle w:val="Hyperlink"/>
                <w:rFonts w:hint="eastAsia"/>
                <w:noProof/>
                <w:rtl/>
              </w:rPr>
              <w:t>الشيباني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Toc452639735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36" w:history="1">
            <w:r w:rsidR="00F91E43" w:rsidRPr="006E7E9D">
              <w:rPr>
                <w:rStyle w:val="Hyperlink"/>
                <w:noProof/>
                <w:rtl/>
              </w:rPr>
              <w:t xml:space="preserve">5628 / 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العلاء</w:t>
            </w:r>
            <w:r w:rsidR="00F91E43" w:rsidRPr="006E7E9D">
              <w:rPr>
                <w:rStyle w:val="Hyperlink"/>
                <w:noProof/>
                <w:rtl/>
              </w:rPr>
              <w:t xml:space="preserve"> </w:t>
            </w:r>
            <w:r w:rsidR="00F91E43" w:rsidRPr="006E7E9D">
              <w:rPr>
                <w:rStyle w:val="Hyperlink"/>
                <w:rFonts w:hint="eastAsia"/>
                <w:noProof/>
                <w:rtl/>
              </w:rPr>
              <w:t>الوصّافي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Toc452639736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37" w:history="1">
            <w:r w:rsidR="00F91E43" w:rsidRPr="006E7E9D">
              <w:rPr>
                <w:rStyle w:val="Hyperlink"/>
                <w:noProof/>
                <w:rtl/>
              </w:rPr>
              <w:t xml:space="preserve">5629 / 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القاسم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Toc452639737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38" w:history="1">
            <w:r w:rsidR="00F91E43" w:rsidRPr="006E7E9D">
              <w:rPr>
                <w:rStyle w:val="Hyperlink"/>
                <w:noProof/>
                <w:rtl/>
              </w:rPr>
              <w:t xml:space="preserve">5630 / 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مدرك</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Toc452639738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39" w:history="1">
            <w:r w:rsidR="00F91E43" w:rsidRPr="006E7E9D">
              <w:rPr>
                <w:rStyle w:val="Hyperlink"/>
                <w:noProof/>
                <w:rtl/>
              </w:rPr>
              <w:t xml:space="preserve">5631 / 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ميمون</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Toc452639739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40" w:history="1">
            <w:r w:rsidR="00F91E43" w:rsidRPr="006E7E9D">
              <w:rPr>
                <w:rStyle w:val="Hyperlink"/>
                <w:noProof/>
                <w:rtl/>
              </w:rPr>
              <w:t xml:space="preserve">5632 / 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العنزي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Toc452639740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41" w:history="1">
            <w:r w:rsidR="00F91E43" w:rsidRPr="006E7E9D">
              <w:rPr>
                <w:rStyle w:val="Hyperlink"/>
                <w:noProof/>
                <w:rtl/>
              </w:rPr>
              <w:t xml:space="preserve">5633 / 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البصري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Toc452639741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42" w:history="1">
            <w:r w:rsidR="00F91E43" w:rsidRPr="006E7E9D">
              <w:rPr>
                <w:rStyle w:val="Hyperlink"/>
                <w:noProof/>
                <w:rtl/>
              </w:rPr>
              <w:t xml:space="preserve">5634 / 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الجملي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Toc452639742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43" w:history="1">
            <w:r w:rsidR="00F91E43" w:rsidRPr="006E7E9D">
              <w:rPr>
                <w:rStyle w:val="Hyperlink"/>
                <w:noProof/>
                <w:rtl/>
              </w:rPr>
              <w:t xml:space="preserve">5635 / 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المرادي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Toc452639743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44" w:history="1">
            <w:r w:rsidR="00F91E43" w:rsidRPr="006E7E9D">
              <w:rPr>
                <w:rStyle w:val="Hyperlink"/>
                <w:noProof/>
                <w:rtl/>
              </w:rPr>
              <w:t xml:space="preserve">5636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وهب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Toc452639744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45" w:history="1">
            <w:r w:rsidR="00F91E43" w:rsidRPr="006E7E9D">
              <w:rPr>
                <w:rStyle w:val="Hyperlink"/>
                <w:noProof/>
                <w:rtl/>
              </w:rPr>
              <w:t xml:space="preserve">5637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الأجذع</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راشد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Toc452639745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46" w:history="1">
            <w:r w:rsidR="00F91E43" w:rsidRPr="006E7E9D">
              <w:rPr>
                <w:rStyle w:val="Hyperlink"/>
                <w:noProof/>
                <w:rtl/>
              </w:rPr>
              <w:t xml:space="preserve">5638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جميع</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Toc452639746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47" w:history="1">
            <w:r w:rsidR="00F91E43" w:rsidRPr="006E7E9D">
              <w:rPr>
                <w:rStyle w:val="Hyperlink"/>
                <w:noProof/>
                <w:rtl/>
              </w:rPr>
              <w:t xml:space="preserve">5639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خالد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Toc452639747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48" w:history="1">
            <w:r w:rsidR="00F91E43" w:rsidRPr="006E7E9D">
              <w:rPr>
                <w:rStyle w:val="Hyperlink"/>
                <w:noProof/>
                <w:rtl/>
              </w:rPr>
              <w:t xml:space="preserve">5640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ربّه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Toc452639748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49" w:history="1">
            <w:r w:rsidR="00F91E43" w:rsidRPr="006E7E9D">
              <w:rPr>
                <w:rStyle w:val="Hyperlink"/>
                <w:noProof/>
                <w:rtl/>
              </w:rPr>
              <w:t xml:space="preserve">5641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الرحمن</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Toc452639749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50" w:history="1">
            <w:r w:rsidR="00F91E43" w:rsidRPr="006E7E9D">
              <w:rPr>
                <w:rStyle w:val="Hyperlink"/>
                <w:noProof/>
                <w:rtl/>
              </w:rPr>
              <w:t xml:space="preserve">5642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السواي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Toc452639750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51" w:history="1">
            <w:r w:rsidR="00F91E43" w:rsidRPr="006E7E9D">
              <w:rPr>
                <w:rStyle w:val="Hyperlink"/>
                <w:noProof/>
                <w:rtl/>
              </w:rPr>
              <w:t xml:space="preserve">5643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Toc452639751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52" w:history="1">
            <w:r w:rsidR="00F91E43" w:rsidRPr="006E7E9D">
              <w:rPr>
                <w:rStyle w:val="Hyperlink"/>
                <w:noProof/>
                <w:rtl/>
              </w:rPr>
              <w:t xml:space="preserve">5644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w:t>
            </w:r>
            <w:r w:rsidR="00F91E43" w:rsidRPr="006E7E9D">
              <w:rPr>
                <w:rStyle w:val="Hyperlink"/>
                <w:noProof/>
                <w:rtl/>
              </w:rPr>
              <w:t xml:space="preserve"> </w:t>
            </w:r>
            <w:r w:rsidR="00F91E43" w:rsidRPr="006E7E9D">
              <w:rPr>
                <w:rStyle w:val="Hyperlink"/>
                <w:rFonts w:hint="eastAsia"/>
                <w:noProof/>
                <w:rtl/>
              </w:rPr>
              <w:t>الأسدي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Toc452639752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53" w:history="1">
            <w:r w:rsidR="00F91E43" w:rsidRPr="006E7E9D">
              <w:rPr>
                <w:rStyle w:val="Hyperlink"/>
                <w:noProof/>
                <w:rtl/>
              </w:rPr>
              <w:t xml:space="preserve">5645 / 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البزّاز</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Toc452639753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54" w:history="1">
            <w:r w:rsidR="00F91E43" w:rsidRPr="006E7E9D">
              <w:rPr>
                <w:rStyle w:val="Hyperlink"/>
                <w:noProof/>
                <w:rtl/>
              </w:rPr>
              <w:t xml:space="preserve">5646 / 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منّبه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Toc452639754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55" w:history="1">
            <w:r w:rsidR="00F91E43" w:rsidRPr="006E7E9D">
              <w:rPr>
                <w:rStyle w:val="Hyperlink"/>
                <w:noProof/>
                <w:rtl/>
              </w:rPr>
              <w:t xml:space="preserve">5647 / 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وهب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Toc452639755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56" w:history="1">
            <w:r w:rsidR="00F91E43" w:rsidRPr="006E7E9D">
              <w:rPr>
                <w:rStyle w:val="Hyperlink"/>
                <w:noProof/>
                <w:rtl/>
              </w:rPr>
              <w:t xml:space="preserve">5648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وهيب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حفص</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Toc452639756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57" w:history="1">
            <w:r w:rsidR="00F91E43" w:rsidRPr="006E7E9D">
              <w:rPr>
                <w:rStyle w:val="Hyperlink"/>
                <w:noProof/>
                <w:rtl/>
              </w:rPr>
              <w:t xml:space="preserve">5649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وهيب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حفص</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Toc452639757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58" w:history="1">
            <w:r w:rsidR="00F91E43" w:rsidRPr="006E7E9D">
              <w:rPr>
                <w:rStyle w:val="Hyperlink"/>
                <w:noProof/>
                <w:rtl/>
              </w:rPr>
              <w:t xml:space="preserve">5650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وهيب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خالد</w:t>
            </w:r>
            <w:r w:rsidR="00F91E43" w:rsidRPr="006E7E9D">
              <w:rPr>
                <w:rStyle w:val="Hyperlink"/>
                <w:noProof/>
                <w:rtl/>
              </w:rPr>
              <w:t xml:space="preserve"> </w:t>
            </w:r>
            <w:r w:rsidR="00F91E43" w:rsidRPr="006E7E9D">
              <w:rPr>
                <w:rStyle w:val="Hyperlink"/>
                <w:rFonts w:hint="eastAsia"/>
                <w:noProof/>
                <w:rtl/>
              </w:rPr>
              <w:t>البصري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Toc452639758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33</w:t>
            </w:r>
            <w:r>
              <w:rPr>
                <w:rStyle w:val="Hyperlink"/>
                <w:noProof/>
                <w:rtl/>
              </w:rPr>
              <w:fldChar w:fldCharType="end"/>
            </w:r>
          </w:hyperlink>
        </w:p>
        <w:p w:rsidR="00F91E43" w:rsidRDefault="00DA1D8A">
          <w:pPr>
            <w:pStyle w:val="TOC1"/>
            <w:rPr>
              <w:rFonts w:asciiTheme="minorHAnsi" w:eastAsiaTheme="minorEastAsia" w:hAnsiTheme="minorHAnsi" w:cstheme="minorBidi"/>
              <w:bCs w:val="0"/>
              <w:noProof/>
              <w:color w:val="auto"/>
              <w:sz w:val="22"/>
              <w:szCs w:val="22"/>
              <w:rtl/>
              <w:lang w:bidi="fa-IR"/>
            </w:rPr>
          </w:pPr>
          <w:hyperlink w:anchor="_Toc452639759" w:history="1">
            <w:r w:rsidR="00F91E43" w:rsidRPr="006E7E9D">
              <w:rPr>
                <w:rStyle w:val="Hyperlink"/>
                <w:rFonts w:hint="eastAsia"/>
                <w:noProof/>
                <w:rtl/>
              </w:rPr>
              <w:t>باب</w:t>
            </w:r>
            <w:r w:rsidR="00F91E43" w:rsidRPr="006E7E9D">
              <w:rPr>
                <w:rStyle w:val="Hyperlink"/>
                <w:noProof/>
                <w:rtl/>
              </w:rPr>
              <w:t xml:space="preserve"> </w:t>
            </w:r>
            <w:r w:rsidR="00F91E43" w:rsidRPr="006E7E9D">
              <w:rPr>
                <w:rStyle w:val="Hyperlink"/>
                <w:rFonts w:hint="eastAsia"/>
                <w:noProof/>
                <w:rtl/>
              </w:rPr>
              <w:t>الهاء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Toc452639759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60" w:history="1">
            <w:r w:rsidR="00F91E43" w:rsidRPr="006E7E9D">
              <w:rPr>
                <w:rStyle w:val="Hyperlink"/>
                <w:noProof/>
                <w:rtl/>
              </w:rPr>
              <w:t xml:space="preserve">5651 </w:t>
            </w:r>
            <w:r w:rsidR="00F91E43" w:rsidRPr="006E7E9D">
              <w:rPr>
                <w:rStyle w:val="Hyperlink"/>
                <w:noProof/>
              </w:rPr>
              <w:t xml:space="preserve">/ </w:t>
            </w:r>
            <w:r w:rsidR="00F91E43" w:rsidRPr="006E7E9D">
              <w:rPr>
                <w:rStyle w:val="Hyperlink"/>
                <w:noProof/>
                <w:rtl/>
              </w:rPr>
              <w:t xml:space="preserve">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خالد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Toc452639760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61" w:history="1">
            <w:r w:rsidR="00F91E43" w:rsidRPr="006E7E9D">
              <w:rPr>
                <w:rStyle w:val="Hyperlink"/>
                <w:noProof/>
                <w:rtl/>
              </w:rPr>
              <w:t xml:space="preserve">5652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سلمة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Toc452639761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62" w:history="1">
            <w:r w:rsidR="00F91E43" w:rsidRPr="006E7E9D">
              <w:rPr>
                <w:rStyle w:val="Hyperlink"/>
                <w:noProof/>
                <w:rtl/>
              </w:rPr>
              <w:t xml:space="preserve">5653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الجبلي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Toc452639762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63" w:history="1">
            <w:r w:rsidR="00F91E43" w:rsidRPr="006E7E9D">
              <w:rPr>
                <w:rStyle w:val="Hyperlink"/>
                <w:noProof/>
                <w:rtl/>
              </w:rPr>
              <w:t xml:space="preserve">5654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Toc452639763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64" w:history="1">
            <w:r w:rsidR="00F91E43" w:rsidRPr="006E7E9D">
              <w:rPr>
                <w:rStyle w:val="Hyperlink"/>
                <w:noProof/>
                <w:rtl/>
              </w:rPr>
              <w:t xml:space="preserve">5655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الحسن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محبوب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Toc452639764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65" w:history="1">
            <w:r w:rsidR="00F91E43" w:rsidRPr="006E7E9D">
              <w:rPr>
                <w:rStyle w:val="Hyperlink"/>
                <w:noProof/>
                <w:rtl/>
              </w:rPr>
              <w:t xml:space="preserve">5656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حمزة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Toc452639765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66" w:history="1">
            <w:r w:rsidR="00F91E43" w:rsidRPr="006E7E9D">
              <w:rPr>
                <w:rStyle w:val="Hyperlink"/>
                <w:noProof/>
                <w:rtl/>
              </w:rPr>
              <w:t xml:space="preserve">5657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حمزة</w:t>
            </w:r>
            <w:r w:rsidR="00F91E43" w:rsidRPr="006E7E9D">
              <w:rPr>
                <w:rStyle w:val="Hyperlink"/>
                <w:noProof/>
                <w:rtl/>
              </w:rPr>
              <w:t xml:space="preserve"> </w:t>
            </w:r>
            <w:r w:rsidR="00F91E43" w:rsidRPr="006E7E9D">
              <w:rPr>
                <w:rStyle w:val="Hyperlink"/>
                <w:rFonts w:hint="eastAsia"/>
                <w:noProof/>
                <w:rtl/>
              </w:rPr>
              <w:t>الغنوي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Toc452639766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67" w:history="1">
            <w:r w:rsidR="00F91E43" w:rsidRPr="006E7E9D">
              <w:rPr>
                <w:rStyle w:val="Hyperlink"/>
                <w:noProof/>
                <w:rtl/>
              </w:rPr>
              <w:t xml:space="preserve">5658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خارجة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Toc452639767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68" w:history="1">
            <w:r w:rsidR="00F91E43" w:rsidRPr="006E7E9D">
              <w:rPr>
                <w:rStyle w:val="Hyperlink"/>
                <w:noProof/>
                <w:rtl/>
              </w:rPr>
              <w:t xml:space="preserve">5659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خارجة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Toc452639768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69" w:history="1">
            <w:r w:rsidR="00F91E43" w:rsidRPr="006E7E9D">
              <w:rPr>
                <w:rStyle w:val="Hyperlink"/>
                <w:noProof/>
                <w:rtl/>
              </w:rPr>
              <w:t xml:space="preserve">5660 / 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زياد</w:t>
            </w:r>
            <w:r w:rsidR="00F91E43" w:rsidRPr="006E7E9D">
              <w:rPr>
                <w:rStyle w:val="Hyperlink"/>
                <w:noProof/>
                <w:rtl/>
              </w:rPr>
              <w:t xml:space="preserve"> </w:t>
            </w:r>
            <w:r w:rsidR="00F91E43" w:rsidRPr="006E7E9D">
              <w:rPr>
                <w:rStyle w:val="Hyperlink"/>
                <w:rFonts w:hint="eastAsia"/>
                <w:noProof/>
                <w:rtl/>
              </w:rPr>
              <w:t>الخثعمي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Toc452639769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70" w:history="1">
            <w:r w:rsidR="00F91E43" w:rsidRPr="006E7E9D">
              <w:rPr>
                <w:rStyle w:val="Hyperlink"/>
                <w:noProof/>
                <w:rtl/>
              </w:rPr>
              <w:t xml:space="preserve">5661 / 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سعد</w:t>
            </w:r>
            <w:r w:rsidR="00F91E43" w:rsidRPr="006E7E9D">
              <w:rPr>
                <w:rStyle w:val="Hyperlink"/>
                <w:noProof/>
                <w:rtl/>
              </w:rPr>
              <w:t xml:space="preserve"> </w:t>
            </w:r>
            <w:r w:rsidR="00F91E43" w:rsidRPr="006E7E9D">
              <w:rPr>
                <w:rStyle w:val="Hyperlink"/>
                <w:rFonts w:hint="eastAsia"/>
                <w:noProof/>
                <w:rtl/>
              </w:rPr>
              <w:t>العجلي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Toc452639770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37</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71" w:history="1">
            <w:r w:rsidR="00F91E43" w:rsidRPr="006E7E9D">
              <w:rPr>
                <w:rStyle w:val="Hyperlink"/>
                <w:noProof/>
                <w:rtl/>
              </w:rPr>
              <w:t xml:space="preserve">5662 / 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سليمان</w:t>
            </w:r>
            <w:r w:rsidR="00F91E43" w:rsidRPr="006E7E9D">
              <w:rPr>
                <w:rStyle w:val="Hyperlink"/>
                <w:noProof/>
                <w:rtl/>
              </w:rPr>
              <w:t xml:space="preserve"> </w:t>
            </w:r>
            <w:r w:rsidR="00F91E43" w:rsidRPr="006E7E9D">
              <w:rPr>
                <w:rStyle w:val="Hyperlink"/>
                <w:rFonts w:hint="eastAsia"/>
                <w:noProof/>
                <w:rtl/>
              </w:rPr>
              <w:t>الجعفي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Toc452639771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72" w:history="1">
            <w:r w:rsidR="00F91E43" w:rsidRPr="006E7E9D">
              <w:rPr>
                <w:rStyle w:val="Hyperlink"/>
                <w:noProof/>
                <w:rtl/>
              </w:rPr>
              <w:t xml:space="preserve">5663 / 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سليمان</w:t>
            </w:r>
            <w:r w:rsidR="00F91E43" w:rsidRPr="006E7E9D">
              <w:rPr>
                <w:rStyle w:val="Hyperlink"/>
                <w:noProof/>
                <w:rtl/>
              </w:rPr>
              <w:t xml:space="preserve"> </w:t>
            </w:r>
            <w:r w:rsidR="00F91E43" w:rsidRPr="006E7E9D">
              <w:rPr>
                <w:rStyle w:val="Hyperlink"/>
                <w:rFonts w:hint="eastAsia"/>
                <w:noProof/>
                <w:rtl/>
              </w:rPr>
              <w:t>العجلي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Toc452639772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73" w:history="1">
            <w:r w:rsidR="00F91E43" w:rsidRPr="006E7E9D">
              <w:rPr>
                <w:rStyle w:val="Hyperlink"/>
                <w:noProof/>
                <w:rtl/>
              </w:rPr>
              <w:t xml:space="preserve">5664 / 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صالح</w:t>
            </w:r>
            <w:r w:rsidR="00F91E43" w:rsidRPr="006E7E9D">
              <w:rPr>
                <w:rStyle w:val="Hyperlink"/>
                <w:noProof/>
                <w:rtl/>
              </w:rPr>
              <w:t xml:space="preserve"> </w:t>
            </w:r>
            <w:r w:rsidR="00F91E43" w:rsidRPr="006E7E9D">
              <w:rPr>
                <w:rStyle w:val="Hyperlink"/>
                <w:rFonts w:hint="eastAsia"/>
                <w:noProof/>
                <w:rtl/>
              </w:rPr>
              <w:t>الهمداني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Toc452639773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74" w:history="1">
            <w:r w:rsidR="00F91E43" w:rsidRPr="006E7E9D">
              <w:rPr>
                <w:rStyle w:val="Hyperlink"/>
                <w:noProof/>
                <w:rtl/>
              </w:rPr>
              <w:t xml:space="preserve">5665 / 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العزيز</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Toc452639774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75" w:history="1">
            <w:r w:rsidR="00F91E43" w:rsidRPr="006E7E9D">
              <w:rPr>
                <w:rStyle w:val="Hyperlink"/>
                <w:noProof/>
                <w:rtl/>
              </w:rPr>
              <w:t xml:space="preserve">5666 / 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عمرو</w:t>
            </w:r>
            <w:r w:rsidR="00F91E43" w:rsidRPr="006E7E9D">
              <w:rPr>
                <w:rStyle w:val="Hyperlink"/>
                <w:noProof/>
                <w:rtl/>
              </w:rPr>
              <w:t xml:space="preserve"> </w:t>
            </w:r>
            <w:r w:rsidR="00F91E43" w:rsidRPr="006E7E9D">
              <w:rPr>
                <w:rStyle w:val="Hyperlink"/>
                <w:rFonts w:hint="eastAsia"/>
                <w:noProof/>
                <w:rtl/>
              </w:rPr>
              <w:t>الشعيري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Toc452639775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76" w:history="1">
            <w:r w:rsidR="00F91E43" w:rsidRPr="006E7E9D">
              <w:rPr>
                <w:rStyle w:val="Hyperlink"/>
                <w:noProof/>
                <w:rtl/>
              </w:rPr>
              <w:t xml:space="preserve">5667 / 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العزيز</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Toc452639776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77" w:history="1">
            <w:r w:rsidR="00F91E43" w:rsidRPr="006E7E9D">
              <w:rPr>
                <w:rStyle w:val="Hyperlink"/>
                <w:noProof/>
                <w:rtl/>
              </w:rPr>
              <w:t xml:space="preserve">5668 / 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عمران</w:t>
            </w:r>
            <w:r w:rsidR="00F91E43" w:rsidRPr="006E7E9D">
              <w:rPr>
                <w:rStyle w:val="Hyperlink"/>
                <w:noProof/>
                <w:rtl/>
              </w:rPr>
              <w:t xml:space="preserve"> </w:t>
            </w:r>
            <w:r w:rsidR="00F91E43" w:rsidRPr="006E7E9D">
              <w:rPr>
                <w:rStyle w:val="Hyperlink"/>
                <w:rFonts w:hint="eastAsia"/>
                <w:noProof/>
                <w:rtl/>
              </w:rPr>
              <w:t>الهمداني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Toc452639777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78" w:history="1">
            <w:r w:rsidR="00F91E43" w:rsidRPr="006E7E9D">
              <w:rPr>
                <w:rStyle w:val="Hyperlink"/>
                <w:noProof/>
                <w:rtl/>
              </w:rPr>
              <w:t xml:space="preserve">5669 / 19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عمير</w:t>
            </w:r>
            <w:r w:rsidR="00F91E43" w:rsidRPr="006E7E9D">
              <w:rPr>
                <w:rStyle w:val="Hyperlink"/>
                <w:noProof/>
                <w:rtl/>
              </w:rPr>
              <w:t xml:space="preserve"> </w:t>
            </w:r>
            <w:r w:rsidR="00F91E43" w:rsidRPr="006E7E9D">
              <w:rPr>
                <w:rStyle w:val="Hyperlink"/>
                <w:rFonts w:hint="eastAsia"/>
                <w:noProof/>
                <w:rtl/>
              </w:rPr>
              <w:t>النخعي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Toc452639778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79" w:history="1">
            <w:r w:rsidR="00F91E43" w:rsidRPr="006E7E9D">
              <w:rPr>
                <w:rStyle w:val="Hyperlink"/>
                <w:noProof/>
                <w:rtl/>
              </w:rPr>
              <w:t xml:space="preserve">5670 / 20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عيسى</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Toc452639779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80" w:history="1">
            <w:r w:rsidR="00F91E43" w:rsidRPr="006E7E9D">
              <w:rPr>
                <w:rStyle w:val="Hyperlink"/>
                <w:noProof/>
                <w:rtl/>
              </w:rPr>
              <w:t xml:space="preserve">5671 / 21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مسلم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Toc452639780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81" w:history="1">
            <w:r w:rsidR="00F91E43" w:rsidRPr="006E7E9D">
              <w:rPr>
                <w:rStyle w:val="Hyperlink"/>
                <w:noProof/>
                <w:rtl/>
              </w:rPr>
              <w:t xml:space="preserve">5672 / 22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موسى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Toc452639781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82" w:history="1">
            <w:r w:rsidR="00F91E43" w:rsidRPr="006E7E9D">
              <w:rPr>
                <w:rStyle w:val="Hyperlink"/>
                <w:noProof/>
                <w:rtl/>
              </w:rPr>
              <w:t xml:space="preserve">5673 / 23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موسى</w:t>
            </w:r>
            <w:r w:rsidR="00F91E43" w:rsidRPr="006E7E9D">
              <w:rPr>
                <w:rStyle w:val="Hyperlink"/>
                <w:noProof/>
                <w:rtl/>
              </w:rPr>
              <w:t xml:space="preserve"> </w:t>
            </w:r>
            <w:r w:rsidR="00F91E43" w:rsidRPr="006E7E9D">
              <w:rPr>
                <w:rStyle w:val="Hyperlink"/>
                <w:rFonts w:hint="eastAsia"/>
                <w:noProof/>
                <w:rtl/>
              </w:rPr>
              <w:t>الأعور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Toc452639782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83" w:history="1">
            <w:r w:rsidR="00F91E43" w:rsidRPr="006E7E9D">
              <w:rPr>
                <w:rStyle w:val="Hyperlink"/>
                <w:noProof/>
                <w:rtl/>
              </w:rPr>
              <w:t xml:space="preserve">5674 / 24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البزّاز</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Toc452639783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84" w:history="1">
            <w:r w:rsidR="00F91E43" w:rsidRPr="006E7E9D">
              <w:rPr>
                <w:rStyle w:val="Hyperlink"/>
                <w:noProof/>
                <w:rtl/>
              </w:rPr>
              <w:t xml:space="preserve">5675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هاشم</w:t>
            </w:r>
            <w:r w:rsidR="00F91E43" w:rsidRPr="006E7E9D">
              <w:rPr>
                <w:rStyle w:val="Hyperlink"/>
                <w:noProof/>
                <w:rtl/>
              </w:rPr>
              <w:t xml:space="preserve"> </w:t>
            </w:r>
            <w:r w:rsidR="00F91E43" w:rsidRPr="006E7E9D">
              <w:rPr>
                <w:rStyle w:val="Hyperlink"/>
                <w:rFonts w:hint="eastAsia"/>
                <w:noProof/>
                <w:rtl/>
              </w:rPr>
              <w:t>ين</w:t>
            </w:r>
            <w:r w:rsidR="00F91E43" w:rsidRPr="006E7E9D">
              <w:rPr>
                <w:rStyle w:val="Hyperlink"/>
                <w:noProof/>
                <w:rtl/>
              </w:rPr>
              <w:t xml:space="preserve"> </w:t>
            </w:r>
            <w:r w:rsidR="00F91E43" w:rsidRPr="006E7E9D">
              <w:rPr>
                <w:rStyle w:val="Hyperlink"/>
                <w:rFonts w:hint="eastAsia"/>
                <w:noProof/>
                <w:rtl/>
              </w:rPr>
              <w:t>إبراهيم</w:t>
            </w:r>
            <w:r w:rsidR="00F91E43" w:rsidRPr="006E7E9D">
              <w:rPr>
                <w:rStyle w:val="Hyperlink"/>
                <w:noProof/>
                <w:rtl/>
              </w:rPr>
              <w:t xml:space="preserve"> </w:t>
            </w:r>
            <w:r w:rsidR="00F91E43" w:rsidRPr="006E7E9D">
              <w:rPr>
                <w:rStyle w:val="Hyperlink"/>
                <w:rFonts w:hint="eastAsia"/>
                <w:noProof/>
                <w:rtl/>
              </w:rPr>
              <w:t>العباسي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Toc452639784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85" w:history="1">
            <w:r w:rsidR="00F91E43" w:rsidRPr="006E7E9D">
              <w:rPr>
                <w:rStyle w:val="Hyperlink"/>
                <w:noProof/>
                <w:rtl/>
              </w:rPr>
              <w:t xml:space="preserve">5676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هاشم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هاشم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Toc452639785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86" w:history="1">
            <w:r w:rsidR="00F91E43" w:rsidRPr="006E7E9D">
              <w:rPr>
                <w:rStyle w:val="Hyperlink"/>
                <w:noProof/>
                <w:rtl/>
              </w:rPr>
              <w:t xml:space="preserve">5677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هاشم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حيّان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Toc452639786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87" w:history="1">
            <w:r w:rsidR="00F91E43" w:rsidRPr="006E7E9D">
              <w:rPr>
                <w:rStyle w:val="Hyperlink"/>
                <w:noProof/>
                <w:rtl/>
              </w:rPr>
              <w:t xml:space="preserve">5678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هاشم</w:t>
            </w:r>
            <w:r w:rsidR="00F91E43" w:rsidRPr="006E7E9D">
              <w:rPr>
                <w:rStyle w:val="Hyperlink"/>
                <w:noProof/>
                <w:rtl/>
              </w:rPr>
              <w:t xml:space="preserve"> </w:t>
            </w:r>
            <w:r w:rsidR="00F91E43" w:rsidRPr="006E7E9D">
              <w:rPr>
                <w:rStyle w:val="Hyperlink"/>
                <w:rFonts w:hint="eastAsia"/>
                <w:noProof/>
                <w:rtl/>
              </w:rPr>
              <w:t>الرماني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Toc452639787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88" w:history="1">
            <w:r w:rsidR="00F91E43" w:rsidRPr="006E7E9D">
              <w:rPr>
                <w:rStyle w:val="Hyperlink"/>
                <w:noProof/>
                <w:rtl/>
              </w:rPr>
              <w:t xml:space="preserve">5679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هاشم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الجعفي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Toc452639788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89" w:history="1">
            <w:r w:rsidR="00F91E43" w:rsidRPr="006E7E9D">
              <w:rPr>
                <w:rStyle w:val="Hyperlink"/>
                <w:noProof/>
                <w:rtl/>
              </w:rPr>
              <w:t xml:space="preserve">5680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هاشم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عتبة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وقاص</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Toc452639789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90" w:history="1">
            <w:r w:rsidR="00F91E43" w:rsidRPr="006E7E9D">
              <w:rPr>
                <w:rStyle w:val="Hyperlink"/>
                <w:noProof/>
                <w:rtl/>
              </w:rPr>
              <w:t xml:space="preserve">5681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عطيّة</w:t>
            </w:r>
            <w:r w:rsidR="00F91E43" w:rsidRPr="006E7E9D">
              <w:rPr>
                <w:rStyle w:val="Hyperlink"/>
                <w:noProof/>
                <w:rtl/>
              </w:rPr>
              <w:t xml:space="preserve"> </w:t>
            </w:r>
            <w:r w:rsidR="00F91E43" w:rsidRPr="006E7E9D">
              <w:rPr>
                <w:rStyle w:val="Hyperlink"/>
                <w:rFonts w:hint="eastAsia"/>
                <w:noProof/>
                <w:rtl/>
              </w:rPr>
              <w:t>البكري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Toc452639790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91" w:history="1">
            <w:r w:rsidR="00F91E43" w:rsidRPr="006E7E9D">
              <w:rPr>
                <w:rStyle w:val="Hyperlink"/>
                <w:noProof/>
                <w:rtl/>
              </w:rPr>
              <w:t xml:space="preserve">5682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المثنى</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Toc452639791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92" w:history="1">
            <w:r w:rsidR="00F91E43" w:rsidRPr="006E7E9D">
              <w:rPr>
                <w:rStyle w:val="Hyperlink"/>
                <w:noProof/>
                <w:rtl/>
              </w:rPr>
              <w:t xml:space="preserve">5683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هاشم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المنذر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حسّان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Toc452639792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93" w:history="1">
            <w:r w:rsidR="00F91E43" w:rsidRPr="006E7E9D">
              <w:rPr>
                <w:rStyle w:val="Hyperlink"/>
                <w:noProof/>
                <w:rtl/>
              </w:rPr>
              <w:t xml:space="preserve">5684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هاني</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أيوب</w:t>
            </w:r>
            <w:r w:rsidR="00F91E43" w:rsidRPr="006E7E9D">
              <w:rPr>
                <w:rStyle w:val="Hyperlink"/>
                <w:noProof/>
                <w:rtl/>
              </w:rPr>
              <w:t xml:space="preserve"> </w:t>
            </w:r>
            <w:r w:rsidR="00F91E43" w:rsidRPr="006E7E9D">
              <w:rPr>
                <w:rStyle w:val="Hyperlink"/>
                <w:rFonts w:hint="eastAsia"/>
                <w:noProof/>
                <w:rtl/>
              </w:rPr>
              <w:t>الجعفي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Toc452639793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94" w:history="1">
            <w:r w:rsidR="00F91E43" w:rsidRPr="006E7E9D">
              <w:rPr>
                <w:rStyle w:val="Hyperlink"/>
                <w:noProof/>
                <w:rtl/>
              </w:rPr>
              <w:t xml:space="preserve">5685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هاني</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النمر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Toc452639794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95" w:history="1">
            <w:r w:rsidR="00F91E43" w:rsidRPr="006E7E9D">
              <w:rPr>
                <w:rStyle w:val="Hyperlink"/>
                <w:noProof/>
                <w:rtl/>
              </w:rPr>
              <w:t xml:space="preserve">5686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هاني</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هاني</w:t>
            </w:r>
            <w:r w:rsidR="00F91E43" w:rsidRPr="006E7E9D">
              <w:rPr>
                <w:rStyle w:val="Hyperlink"/>
                <w:noProof/>
                <w:rtl/>
              </w:rPr>
              <w:t xml:space="preserve"> </w:t>
            </w:r>
            <w:r w:rsidR="00F91E43" w:rsidRPr="006E7E9D">
              <w:rPr>
                <w:rStyle w:val="Hyperlink"/>
                <w:rFonts w:hint="eastAsia"/>
                <w:noProof/>
                <w:rtl/>
              </w:rPr>
              <w:t>المرادي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Toc452639795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96" w:history="1">
            <w:r w:rsidR="00F91E43" w:rsidRPr="006E7E9D">
              <w:rPr>
                <w:rStyle w:val="Hyperlink"/>
                <w:noProof/>
                <w:rtl/>
              </w:rPr>
              <w:t xml:space="preserve">5687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هاني</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يسار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Toc452639796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45</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97" w:history="1">
            <w:r w:rsidR="00F91E43" w:rsidRPr="006E7E9D">
              <w:rPr>
                <w:rStyle w:val="Hyperlink"/>
                <w:noProof/>
                <w:rtl/>
              </w:rPr>
              <w:t xml:space="preserve">5688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هبة</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أحمد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Toc452639797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98" w:history="1">
            <w:r w:rsidR="00F91E43" w:rsidRPr="006E7E9D">
              <w:rPr>
                <w:rStyle w:val="Hyperlink"/>
                <w:noProof/>
                <w:rtl/>
              </w:rPr>
              <w:t xml:space="preserve">5689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هبيرة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Toc452639798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799" w:history="1">
            <w:r w:rsidR="00F91E43" w:rsidRPr="006E7E9D">
              <w:rPr>
                <w:rStyle w:val="Hyperlink"/>
                <w:noProof/>
                <w:rtl/>
              </w:rPr>
              <w:t xml:space="preserve">5690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هذيل</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صدقة</w:t>
            </w:r>
            <w:r w:rsidR="00F91E43" w:rsidRPr="006E7E9D">
              <w:rPr>
                <w:rStyle w:val="Hyperlink"/>
                <w:noProof/>
                <w:rtl/>
              </w:rPr>
              <w:t xml:space="preserve"> </w:t>
            </w:r>
            <w:r w:rsidR="00F91E43" w:rsidRPr="006E7E9D">
              <w:rPr>
                <w:rStyle w:val="Hyperlink"/>
                <w:rFonts w:hint="eastAsia"/>
                <w:noProof/>
                <w:rtl/>
              </w:rPr>
              <w:t>الأسدي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Toc452639799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00" w:history="1">
            <w:r w:rsidR="00F91E43" w:rsidRPr="006E7E9D">
              <w:rPr>
                <w:rStyle w:val="Hyperlink"/>
                <w:noProof/>
                <w:rtl/>
              </w:rPr>
              <w:t xml:space="preserve">5691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هرم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حيّان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Toc452639800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01" w:history="1">
            <w:r w:rsidR="00F91E43" w:rsidRPr="006E7E9D">
              <w:rPr>
                <w:rStyle w:val="Hyperlink"/>
                <w:noProof/>
                <w:rtl/>
              </w:rPr>
              <w:t xml:space="preserve">5692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هزيم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جرير</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Toc452639801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02" w:history="1">
            <w:r w:rsidR="00F91E43" w:rsidRPr="006E7E9D">
              <w:rPr>
                <w:rStyle w:val="Hyperlink"/>
                <w:noProof/>
                <w:rtl/>
              </w:rPr>
              <w:t xml:space="preserve">5693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هزيم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سفيان</w:t>
            </w:r>
            <w:r w:rsidR="00F91E43" w:rsidRPr="006E7E9D">
              <w:rPr>
                <w:rStyle w:val="Hyperlink"/>
                <w:noProof/>
                <w:rtl/>
              </w:rPr>
              <w:t xml:space="preserve"> </w:t>
            </w:r>
            <w:r w:rsidR="00F91E43" w:rsidRPr="006E7E9D">
              <w:rPr>
                <w:rStyle w:val="Hyperlink"/>
                <w:rFonts w:hint="eastAsia"/>
                <w:noProof/>
                <w:rtl/>
              </w:rPr>
              <w:t>البجلي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Toc452639802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03" w:history="1">
            <w:r w:rsidR="00F91E43" w:rsidRPr="006E7E9D">
              <w:rPr>
                <w:rStyle w:val="Hyperlink"/>
                <w:noProof/>
                <w:rtl/>
              </w:rPr>
              <w:t xml:space="preserve">5694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إبراهيم</w:t>
            </w:r>
            <w:r w:rsidR="00F91E43" w:rsidRPr="006E7E9D">
              <w:rPr>
                <w:rStyle w:val="Hyperlink"/>
                <w:noProof/>
                <w:rtl/>
              </w:rPr>
              <w:t xml:space="preserve"> </w:t>
            </w:r>
            <w:r w:rsidR="00F91E43" w:rsidRPr="006E7E9D">
              <w:rPr>
                <w:rStyle w:val="Hyperlink"/>
                <w:rFonts w:hint="eastAsia"/>
                <w:noProof/>
                <w:rtl/>
              </w:rPr>
              <w:t>العباسي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Toc452639803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04" w:history="1">
            <w:r w:rsidR="00F91E43" w:rsidRPr="006E7E9D">
              <w:rPr>
                <w:rStyle w:val="Hyperlink"/>
                <w:noProof/>
                <w:rtl/>
              </w:rPr>
              <w:t xml:space="preserve">5695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أحمر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Toc452639804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05" w:history="1">
            <w:r w:rsidR="00F91E43" w:rsidRPr="006E7E9D">
              <w:rPr>
                <w:rStyle w:val="Hyperlink"/>
                <w:noProof/>
                <w:rtl/>
              </w:rPr>
              <w:t xml:space="preserve">5696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البريد</w:t>
            </w:r>
            <w:r w:rsidR="00F91E43" w:rsidRPr="006E7E9D">
              <w:rPr>
                <w:rStyle w:val="Hyperlink"/>
                <w:noProof/>
                <w:rtl/>
              </w:rPr>
              <w:t xml:space="preserve"> </w:t>
            </w:r>
            <w:r w:rsidR="00F91E43" w:rsidRPr="006E7E9D">
              <w:rPr>
                <w:rStyle w:val="Hyperlink"/>
                <w:rFonts w:hint="eastAsia"/>
                <w:noProof/>
                <w:rtl/>
              </w:rPr>
              <w:t>الزبيدي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Toc452639805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06" w:history="1">
            <w:r w:rsidR="00F91E43" w:rsidRPr="006E7E9D">
              <w:rPr>
                <w:rStyle w:val="Hyperlink"/>
                <w:noProof/>
                <w:rtl/>
              </w:rPr>
              <w:t xml:space="preserve">5697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الحارث</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عمرو</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Toc452639806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07" w:history="1">
            <w:r w:rsidR="00F91E43" w:rsidRPr="006E7E9D">
              <w:rPr>
                <w:rStyle w:val="Hyperlink"/>
                <w:noProof/>
                <w:rtl/>
              </w:rPr>
              <w:t xml:space="preserve">5698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الحكم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Toc452639807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08" w:history="1">
            <w:r w:rsidR="00F91E43" w:rsidRPr="006E7E9D">
              <w:rPr>
                <w:rStyle w:val="Hyperlink"/>
                <w:noProof/>
                <w:rtl/>
              </w:rPr>
              <w:t xml:space="preserve">5699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حكيم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حزام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Toc452639808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09" w:history="1">
            <w:r w:rsidR="00F91E43" w:rsidRPr="006E7E9D">
              <w:rPr>
                <w:rStyle w:val="Hyperlink"/>
                <w:noProof/>
                <w:rtl/>
              </w:rPr>
              <w:t xml:space="preserve">5700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حيّان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Toc452639809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10" w:history="1">
            <w:r w:rsidR="00F91E43" w:rsidRPr="006E7E9D">
              <w:rPr>
                <w:rStyle w:val="Hyperlink"/>
                <w:noProof/>
                <w:rtl/>
              </w:rPr>
              <w:t xml:space="preserve">5701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الرمّاني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Toc452639810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11" w:history="1">
            <w:r w:rsidR="00F91E43" w:rsidRPr="006E7E9D">
              <w:rPr>
                <w:rStyle w:val="Hyperlink"/>
                <w:noProof/>
                <w:rtl/>
              </w:rPr>
              <w:t xml:space="preserve">5702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سالم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Toc452639811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12" w:history="1">
            <w:r w:rsidR="00F91E43" w:rsidRPr="006E7E9D">
              <w:rPr>
                <w:rStyle w:val="Hyperlink"/>
                <w:noProof/>
                <w:rtl/>
              </w:rPr>
              <w:t xml:space="preserve">5703 / 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السري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Toc452639812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13" w:history="1">
            <w:r w:rsidR="00F91E43" w:rsidRPr="006E7E9D">
              <w:rPr>
                <w:rStyle w:val="Hyperlink"/>
                <w:noProof/>
                <w:rtl/>
              </w:rPr>
              <w:t xml:space="preserve">5704 / 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سعد</w:t>
            </w:r>
            <w:r w:rsidR="00F91E43" w:rsidRPr="006E7E9D">
              <w:rPr>
                <w:rStyle w:val="Hyperlink"/>
                <w:noProof/>
                <w:rtl/>
              </w:rPr>
              <w:t xml:space="preserve"> </w:t>
            </w:r>
            <w:r w:rsidR="00F91E43" w:rsidRPr="006E7E9D">
              <w:rPr>
                <w:rStyle w:val="Hyperlink"/>
                <w:rFonts w:hint="eastAsia"/>
                <w:noProof/>
                <w:rtl/>
              </w:rPr>
              <w:t>المحاملي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Toc452639813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14" w:history="1">
            <w:r w:rsidR="00F91E43" w:rsidRPr="006E7E9D">
              <w:rPr>
                <w:rStyle w:val="Hyperlink"/>
                <w:noProof/>
                <w:rtl/>
              </w:rPr>
              <w:t xml:space="preserve">5705 / 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صدقة</w:t>
            </w:r>
            <w:r w:rsidR="00F91E43" w:rsidRPr="006E7E9D">
              <w:rPr>
                <w:rStyle w:val="Hyperlink"/>
                <w:noProof/>
                <w:rtl/>
              </w:rPr>
              <w:t xml:space="preserve"> </w:t>
            </w:r>
            <w:r w:rsidR="00F91E43" w:rsidRPr="006E7E9D">
              <w:rPr>
                <w:rStyle w:val="Hyperlink"/>
                <w:rFonts w:hint="eastAsia"/>
                <w:noProof/>
                <w:rtl/>
              </w:rPr>
              <w:t>الزبيدي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Toc452639814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15" w:history="1">
            <w:r w:rsidR="00F91E43" w:rsidRPr="006E7E9D">
              <w:rPr>
                <w:rStyle w:val="Hyperlink"/>
                <w:noProof/>
                <w:rtl/>
              </w:rPr>
              <w:t xml:space="preserve">5706 / 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عامر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Toc452639815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16" w:history="1">
            <w:r w:rsidR="00F91E43" w:rsidRPr="006E7E9D">
              <w:rPr>
                <w:rStyle w:val="Hyperlink"/>
                <w:noProof/>
                <w:rtl/>
              </w:rPr>
              <w:t xml:space="preserve">5707 / 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الملك</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Toc452639816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17" w:history="1">
            <w:r w:rsidR="00F91E43" w:rsidRPr="006E7E9D">
              <w:rPr>
                <w:rStyle w:val="Hyperlink"/>
                <w:noProof/>
                <w:rtl/>
              </w:rPr>
              <w:t xml:space="preserve">5708 / 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عتبة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Toc452639817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18" w:history="1">
            <w:r w:rsidR="00F91E43" w:rsidRPr="006E7E9D">
              <w:rPr>
                <w:rStyle w:val="Hyperlink"/>
                <w:noProof/>
                <w:rtl/>
              </w:rPr>
              <w:t xml:space="preserve">5709 / 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عروة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الزبير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Toc452639818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19" w:history="1">
            <w:r w:rsidR="00F91E43" w:rsidRPr="006E7E9D">
              <w:rPr>
                <w:rStyle w:val="Hyperlink"/>
                <w:noProof/>
                <w:rtl/>
              </w:rPr>
              <w:t xml:space="preserve">5710 / 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عمارة</w:t>
            </w:r>
            <w:r w:rsidR="00F91E43" w:rsidRPr="006E7E9D">
              <w:rPr>
                <w:rStyle w:val="Hyperlink"/>
                <w:noProof/>
                <w:rtl/>
              </w:rPr>
              <w:t xml:space="preserve"> </w:t>
            </w:r>
            <w:r w:rsidR="00F91E43" w:rsidRPr="006E7E9D">
              <w:rPr>
                <w:rStyle w:val="Hyperlink"/>
                <w:rFonts w:hint="eastAsia"/>
                <w:noProof/>
                <w:rtl/>
              </w:rPr>
              <w:t>المزني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Toc452639819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20" w:history="1">
            <w:r w:rsidR="00F91E43" w:rsidRPr="006E7E9D">
              <w:rPr>
                <w:rStyle w:val="Hyperlink"/>
                <w:noProof/>
                <w:rtl/>
              </w:rPr>
              <w:t xml:space="preserve">5711 / 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المثنى</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Toc452639820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21" w:history="1">
            <w:r w:rsidR="00F91E43" w:rsidRPr="006E7E9D">
              <w:rPr>
                <w:rStyle w:val="Hyperlink"/>
                <w:noProof/>
                <w:rtl/>
              </w:rPr>
              <w:t xml:space="preserve">5712 / 19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Toc452639821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22" w:history="1">
            <w:r w:rsidR="00F91E43" w:rsidRPr="006E7E9D">
              <w:rPr>
                <w:rStyle w:val="Hyperlink"/>
                <w:noProof/>
                <w:rtl/>
              </w:rPr>
              <w:t xml:space="preserve">5713 / 20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هشام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الوليد</w:t>
            </w:r>
            <w:r w:rsidR="00F91E43" w:rsidRPr="006E7E9D">
              <w:rPr>
                <w:rStyle w:val="Hyperlink"/>
                <w:noProof/>
                <w:rtl/>
              </w:rPr>
              <w:t xml:space="preserve"> </w:t>
            </w:r>
            <w:r w:rsidR="00F91E43" w:rsidRPr="006E7E9D">
              <w:rPr>
                <w:rStyle w:val="Hyperlink"/>
                <w:rFonts w:hint="eastAsia"/>
                <w:noProof/>
                <w:rtl/>
              </w:rPr>
              <w:t>العنزي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Toc452639822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52</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23" w:history="1">
            <w:r w:rsidR="00F91E43" w:rsidRPr="006E7E9D">
              <w:rPr>
                <w:rStyle w:val="Hyperlink"/>
                <w:noProof/>
                <w:rtl/>
              </w:rPr>
              <w:t xml:space="preserve">5714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هلال</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إبراهيم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Toc452639823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24" w:history="1">
            <w:r w:rsidR="00F91E43" w:rsidRPr="006E7E9D">
              <w:rPr>
                <w:rStyle w:val="Hyperlink"/>
                <w:noProof/>
                <w:rtl/>
              </w:rPr>
              <w:t xml:space="preserve">5715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هلال</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مقلاص</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Toc452639824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25" w:history="1">
            <w:r w:rsidR="00F91E43" w:rsidRPr="006E7E9D">
              <w:rPr>
                <w:rStyle w:val="Hyperlink"/>
                <w:noProof/>
                <w:rtl/>
              </w:rPr>
              <w:t xml:space="preserve">5716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هلال</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نساف</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Toc452639825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26" w:history="1">
            <w:r w:rsidR="00F91E43" w:rsidRPr="006E7E9D">
              <w:rPr>
                <w:rStyle w:val="Hyperlink"/>
                <w:noProof/>
                <w:rtl/>
              </w:rPr>
              <w:t xml:space="preserve">5717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هلقام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Toc452639826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27" w:history="1">
            <w:r w:rsidR="00F91E43" w:rsidRPr="006E7E9D">
              <w:rPr>
                <w:rStyle w:val="Hyperlink"/>
                <w:noProof/>
                <w:rtl/>
              </w:rPr>
              <w:t xml:space="preserve">5718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همّام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الرحمن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Toc452639827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28" w:history="1">
            <w:r w:rsidR="00F91E43" w:rsidRPr="006E7E9D">
              <w:rPr>
                <w:rStyle w:val="Hyperlink"/>
                <w:noProof/>
                <w:rtl/>
              </w:rPr>
              <w:t xml:space="preserve">5719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هند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الحجّاج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Toc452639828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29" w:history="1">
            <w:r w:rsidR="00F91E43" w:rsidRPr="006E7E9D">
              <w:rPr>
                <w:rStyle w:val="Hyperlink"/>
                <w:noProof/>
                <w:rtl/>
              </w:rPr>
              <w:t xml:space="preserve">5720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هند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عمرو</w:t>
            </w:r>
            <w:r w:rsidR="00F91E43" w:rsidRPr="006E7E9D">
              <w:rPr>
                <w:rStyle w:val="Hyperlink"/>
                <w:noProof/>
                <w:rtl/>
              </w:rPr>
              <w:t xml:space="preserve"> </w:t>
            </w:r>
            <w:r w:rsidR="00F91E43" w:rsidRPr="006E7E9D">
              <w:rPr>
                <w:rStyle w:val="Hyperlink"/>
                <w:rFonts w:hint="eastAsia"/>
                <w:noProof/>
                <w:rtl/>
              </w:rPr>
              <w:t>الجملي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Toc452639829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30" w:history="1">
            <w:r w:rsidR="00F91E43" w:rsidRPr="006E7E9D">
              <w:rPr>
                <w:rStyle w:val="Hyperlink"/>
                <w:noProof/>
                <w:rtl/>
              </w:rPr>
              <w:t xml:space="preserve">5721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هود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Toc452639830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31" w:history="1">
            <w:r w:rsidR="00F91E43" w:rsidRPr="006E7E9D">
              <w:rPr>
                <w:rStyle w:val="Hyperlink"/>
                <w:noProof/>
                <w:rtl/>
              </w:rPr>
              <w:t xml:space="preserve">5722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هياج</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هياج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Toc452639831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32" w:history="1">
            <w:r w:rsidR="00F91E43" w:rsidRPr="006E7E9D">
              <w:rPr>
                <w:rStyle w:val="Hyperlink"/>
                <w:noProof/>
                <w:rtl/>
              </w:rPr>
              <w:t xml:space="preserve">5723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مسروق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Toc452639832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33" w:history="1">
            <w:r w:rsidR="00F91E43" w:rsidRPr="006E7E9D">
              <w:rPr>
                <w:rStyle w:val="Hyperlink"/>
                <w:noProof/>
                <w:rtl/>
              </w:rPr>
              <w:t xml:space="preserve">5724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البراء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Toc452639833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34" w:history="1">
            <w:r w:rsidR="00F91E43" w:rsidRPr="006E7E9D">
              <w:rPr>
                <w:rStyle w:val="Hyperlink"/>
                <w:noProof/>
                <w:rtl/>
              </w:rPr>
              <w:t xml:space="preserve">5725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حبيب</w:t>
            </w:r>
            <w:r w:rsidR="00F91E43" w:rsidRPr="006E7E9D">
              <w:rPr>
                <w:rStyle w:val="Hyperlink"/>
                <w:noProof/>
                <w:rtl/>
              </w:rPr>
              <w:t xml:space="preserve"> </w:t>
            </w:r>
            <w:r w:rsidR="00F91E43" w:rsidRPr="006E7E9D">
              <w:rPr>
                <w:rStyle w:val="Hyperlink"/>
                <w:rFonts w:hint="eastAsia"/>
                <w:noProof/>
                <w:rtl/>
              </w:rPr>
              <w:t>الصيرفي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Toc452639834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35" w:history="1">
            <w:r w:rsidR="00F91E43" w:rsidRPr="006E7E9D">
              <w:rPr>
                <w:rStyle w:val="Hyperlink"/>
                <w:noProof/>
                <w:rtl/>
              </w:rPr>
              <w:t xml:space="preserve">5726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الجبار</w:t>
            </w:r>
            <w:r w:rsidR="00F91E43" w:rsidRPr="006E7E9D">
              <w:rPr>
                <w:rStyle w:val="Hyperlink"/>
                <w:noProof/>
                <w:rtl/>
              </w:rPr>
              <w:t xml:space="preserve"> </w:t>
            </w:r>
            <w:r w:rsidR="00F91E43" w:rsidRPr="006E7E9D">
              <w:rPr>
                <w:rStyle w:val="Hyperlink"/>
                <w:rFonts w:hint="eastAsia"/>
                <w:noProof/>
                <w:rtl/>
              </w:rPr>
              <w:t>الطحان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Toc452639835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36" w:history="1">
            <w:r w:rsidR="00F91E43" w:rsidRPr="006E7E9D">
              <w:rPr>
                <w:rStyle w:val="Hyperlink"/>
                <w:noProof/>
                <w:rtl/>
              </w:rPr>
              <w:t xml:space="preserve">5727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Toc452639836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37" w:history="1">
            <w:r w:rsidR="00F91E43" w:rsidRPr="006E7E9D">
              <w:rPr>
                <w:rStyle w:val="Hyperlink"/>
                <w:noProof/>
                <w:rtl/>
              </w:rPr>
              <w:t xml:space="preserve">5728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الرمّاني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Toc452639837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38" w:history="1">
            <w:r w:rsidR="00F91E43" w:rsidRPr="006E7E9D">
              <w:rPr>
                <w:rStyle w:val="Hyperlink"/>
                <w:noProof/>
                <w:rtl/>
              </w:rPr>
              <w:t xml:space="preserve">5729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النهدي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Toc452639838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39" w:history="1">
            <w:r w:rsidR="00F91E43" w:rsidRPr="006E7E9D">
              <w:rPr>
                <w:rStyle w:val="Hyperlink"/>
                <w:noProof/>
                <w:rtl/>
              </w:rPr>
              <w:t xml:space="preserve">5730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عبيد</w:t>
            </w:r>
            <w:r w:rsidR="00F91E43" w:rsidRPr="006E7E9D">
              <w:rPr>
                <w:rStyle w:val="Hyperlink"/>
                <w:noProof/>
                <w:rtl/>
              </w:rPr>
              <w:t xml:space="preserve"> </w:t>
            </w:r>
            <w:r w:rsidR="00F91E43" w:rsidRPr="006E7E9D">
              <w:rPr>
                <w:rStyle w:val="Hyperlink"/>
                <w:rFonts w:hint="eastAsia"/>
                <w:noProof/>
                <w:rtl/>
              </w:rPr>
              <w:t>الشيباني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Toc452639839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40" w:history="1">
            <w:r w:rsidR="00F91E43" w:rsidRPr="006E7E9D">
              <w:rPr>
                <w:rStyle w:val="Hyperlink"/>
                <w:noProof/>
                <w:rtl/>
              </w:rPr>
              <w:t xml:space="preserve">5731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Toc452639840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41" w:history="1">
            <w:r w:rsidR="00F91E43" w:rsidRPr="006E7E9D">
              <w:rPr>
                <w:rStyle w:val="Hyperlink"/>
                <w:noProof/>
                <w:rtl/>
              </w:rPr>
              <w:t xml:space="preserve">5732 / 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التميمي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Toc452639841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42" w:history="1">
            <w:r w:rsidR="00F91E43" w:rsidRPr="006E7E9D">
              <w:rPr>
                <w:rStyle w:val="Hyperlink"/>
                <w:noProof/>
                <w:rtl/>
              </w:rPr>
              <w:t xml:space="preserve">5733 / 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الثمالي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Toc452639842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43" w:history="1">
            <w:r w:rsidR="00F91E43" w:rsidRPr="006E7E9D">
              <w:rPr>
                <w:rStyle w:val="Hyperlink"/>
                <w:noProof/>
                <w:rtl/>
              </w:rPr>
              <w:t xml:space="preserve">5734 / 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واقد</w:t>
            </w:r>
            <w:r w:rsidR="00F91E43" w:rsidRPr="006E7E9D">
              <w:rPr>
                <w:rStyle w:val="Hyperlink"/>
                <w:noProof/>
                <w:rtl/>
              </w:rPr>
              <w:t xml:space="preserve"> </w:t>
            </w:r>
            <w:r w:rsidR="00F91E43" w:rsidRPr="006E7E9D">
              <w:rPr>
                <w:rStyle w:val="Hyperlink"/>
                <w:rFonts w:hint="eastAsia"/>
                <w:noProof/>
                <w:rtl/>
              </w:rPr>
              <w:t>الجزري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Toc452639843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57</w:t>
            </w:r>
            <w:r>
              <w:rPr>
                <w:rStyle w:val="Hyperlink"/>
                <w:noProof/>
                <w:rtl/>
              </w:rPr>
              <w:fldChar w:fldCharType="end"/>
            </w:r>
          </w:hyperlink>
        </w:p>
        <w:p w:rsidR="00F91E43" w:rsidRDefault="00DA1D8A">
          <w:pPr>
            <w:pStyle w:val="TOC1"/>
            <w:rPr>
              <w:rFonts w:asciiTheme="minorHAnsi" w:eastAsiaTheme="minorEastAsia" w:hAnsiTheme="minorHAnsi" w:cstheme="minorBidi"/>
              <w:bCs w:val="0"/>
              <w:noProof/>
              <w:color w:val="auto"/>
              <w:sz w:val="22"/>
              <w:szCs w:val="22"/>
              <w:rtl/>
              <w:lang w:bidi="fa-IR"/>
            </w:rPr>
          </w:pPr>
          <w:hyperlink w:anchor="_Toc452639844" w:history="1">
            <w:r w:rsidR="00F91E43" w:rsidRPr="006E7E9D">
              <w:rPr>
                <w:rStyle w:val="Hyperlink"/>
                <w:rFonts w:hint="eastAsia"/>
                <w:noProof/>
                <w:rtl/>
              </w:rPr>
              <w:t>باب</w:t>
            </w:r>
            <w:r w:rsidR="00F91E43" w:rsidRPr="006E7E9D">
              <w:rPr>
                <w:rStyle w:val="Hyperlink"/>
                <w:noProof/>
                <w:rtl/>
              </w:rPr>
              <w:t xml:space="preserve"> </w:t>
            </w:r>
            <w:r w:rsidR="00F91E43" w:rsidRPr="006E7E9D">
              <w:rPr>
                <w:rStyle w:val="Hyperlink"/>
                <w:rFonts w:hint="eastAsia"/>
                <w:noProof/>
                <w:rtl/>
              </w:rPr>
              <w:t>الياء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Toc452639844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45" w:history="1">
            <w:r w:rsidR="00F91E43" w:rsidRPr="006E7E9D">
              <w:rPr>
                <w:rStyle w:val="Hyperlink"/>
                <w:noProof/>
                <w:rtl/>
              </w:rPr>
              <w:t xml:space="preserve">5735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ياسر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Toc452639845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46" w:history="1">
            <w:r w:rsidR="00F91E43" w:rsidRPr="006E7E9D">
              <w:rPr>
                <w:rStyle w:val="Hyperlink"/>
                <w:noProof/>
                <w:rtl/>
              </w:rPr>
              <w:t xml:space="preserve">5736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ياسين</w:t>
            </w:r>
            <w:r w:rsidR="00F91E43" w:rsidRPr="006E7E9D">
              <w:rPr>
                <w:rStyle w:val="Hyperlink"/>
                <w:noProof/>
                <w:rtl/>
              </w:rPr>
              <w:t xml:space="preserve"> </w:t>
            </w:r>
            <w:r w:rsidR="00F91E43" w:rsidRPr="006E7E9D">
              <w:rPr>
                <w:rStyle w:val="Hyperlink"/>
                <w:rFonts w:hint="eastAsia"/>
                <w:noProof/>
                <w:rtl/>
              </w:rPr>
              <w:t>الضرير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Toc452639846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47" w:history="1">
            <w:r w:rsidR="00F91E43" w:rsidRPr="006E7E9D">
              <w:rPr>
                <w:rStyle w:val="Hyperlink"/>
                <w:noProof/>
                <w:rtl/>
              </w:rPr>
              <w:t xml:space="preserve">5737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إبراهيم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Toc452639847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48" w:history="1">
            <w:r w:rsidR="00F91E43" w:rsidRPr="006E7E9D">
              <w:rPr>
                <w:rStyle w:val="Hyperlink"/>
                <w:noProof/>
                <w:rtl/>
              </w:rPr>
              <w:t xml:space="preserve">5738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الأشعث</w:t>
            </w:r>
            <w:r w:rsidR="00F91E43" w:rsidRPr="006E7E9D">
              <w:rPr>
                <w:rStyle w:val="Hyperlink"/>
                <w:noProof/>
                <w:rtl/>
              </w:rPr>
              <w:t xml:space="preserve"> </w:t>
            </w:r>
            <w:r w:rsidR="00F91E43" w:rsidRPr="006E7E9D">
              <w:rPr>
                <w:rStyle w:val="Hyperlink"/>
                <w:rFonts w:hint="eastAsia"/>
                <w:noProof/>
                <w:rtl/>
              </w:rPr>
              <w:t>الكندي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Toc452639848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59</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49" w:history="1">
            <w:r w:rsidR="00F91E43" w:rsidRPr="006E7E9D">
              <w:rPr>
                <w:rStyle w:val="Hyperlink"/>
                <w:noProof/>
                <w:rtl/>
              </w:rPr>
              <w:t xml:space="preserve">5739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بكر</w:t>
            </w:r>
            <w:r w:rsidR="00F91E43" w:rsidRPr="006E7E9D">
              <w:rPr>
                <w:rStyle w:val="Hyperlink"/>
                <w:noProof/>
                <w:rtl/>
              </w:rPr>
              <w:t xml:space="preserve"> </w:t>
            </w:r>
            <w:r w:rsidR="00F91E43" w:rsidRPr="006E7E9D">
              <w:rPr>
                <w:rStyle w:val="Hyperlink"/>
                <w:rFonts w:hint="eastAsia"/>
                <w:noProof/>
                <w:rtl/>
              </w:rPr>
              <w:t>الرازي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Toc452639849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50" w:history="1">
            <w:r w:rsidR="00F91E43" w:rsidRPr="006E7E9D">
              <w:rPr>
                <w:rStyle w:val="Hyperlink"/>
                <w:noProof/>
                <w:rtl/>
              </w:rPr>
              <w:t xml:space="preserve">5740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بكر</w:t>
            </w:r>
            <w:r w:rsidR="00F91E43" w:rsidRPr="006E7E9D">
              <w:rPr>
                <w:rStyle w:val="Hyperlink"/>
                <w:noProof/>
                <w:rtl/>
              </w:rPr>
              <w:t xml:space="preserve"> </w:t>
            </w:r>
            <w:r w:rsidR="00F91E43" w:rsidRPr="006E7E9D">
              <w:rPr>
                <w:rStyle w:val="Hyperlink"/>
                <w:rFonts w:hint="eastAsia"/>
                <w:noProof/>
                <w:rtl/>
              </w:rPr>
              <w:t>مهرويه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Toc452639850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59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51" w:history="1">
            <w:r w:rsidR="00F91E43" w:rsidRPr="006E7E9D">
              <w:rPr>
                <w:rStyle w:val="Hyperlink"/>
                <w:noProof/>
                <w:rtl/>
              </w:rPr>
              <w:t xml:space="preserve">5741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سليمان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Toc452639851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52" w:history="1">
            <w:r w:rsidR="00F91E43" w:rsidRPr="006E7E9D">
              <w:rPr>
                <w:rStyle w:val="Hyperlink"/>
                <w:noProof/>
                <w:rtl/>
              </w:rPr>
              <w:t xml:space="preserve">5742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العلاء</w:t>
            </w:r>
            <w:r w:rsidR="00F91E43" w:rsidRPr="006E7E9D">
              <w:rPr>
                <w:rStyle w:val="Hyperlink"/>
                <w:noProof/>
                <w:rtl/>
              </w:rPr>
              <w:t xml:space="preserve"> </w:t>
            </w:r>
            <w:r w:rsidR="00F91E43" w:rsidRPr="006E7E9D">
              <w:rPr>
                <w:rStyle w:val="Hyperlink"/>
                <w:rFonts w:hint="eastAsia"/>
                <w:noProof/>
                <w:rtl/>
              </w:rPr>
              <w:t>الرازي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Toc452639852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53" w:history="1">
            <w:r w:rsidR="00F91E43" w:rsidRPr="006E7E9D">
              <w:rPr>
                <w:rStyle w:val="Hyperlink"/>
                <w:noProof/>
                <w:rtl/>
              </w:rPr>
              <w:t xml:space="preserve">5743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عمران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Toc452639853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54" w:history="1">
            <w:r w:rsidR="00F91E43" w:rsidRPr="006E7E9D">
              <w:rPr>
                <w:rStyle w:val="Hyperlink"/>
                <w:noProof/>
                <w:rtl/>
              </w:rPr>
              <w:t xml:space="preserve">5744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القاسم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Toc452639854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55" w:history="1">
            <w:r w:rsidR="00F91E43" w:rsidRPr="006E7E9D">
              <w:rPr>
                <w:rStyle w:val="Hyperlink"/>
                <w:noProof/>
                <w:rtl/>
              </w:rPr>
              <w:t xml:space="preserve">5745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أحمد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سعيد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Toc452639855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56" w:history="1">
            <w:r w:rsidR="00F91E43" w:rsidRPr="006E7E9D">
              <w:rPr>
                <w:rStyle w:val="Hyperlink"/>
                <w:noProof/>
                <w:rtl/>
              </w:rPr>
              <w:t xml:space="preserve">5746 / 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أحمد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قيس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Toc452639856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57" w:history="1">
            <w:r w:rsidR="00F91E43" w:rsidRPr="006E7E9D">
              <w:rPr>
                <w:rStyle w:val="Hyperlink"/>
                <w:noProof/>
                <w:rtl/>
              </w:rPr>
              <w:t xml:space="preserve">5747 / 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أحمد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Toc452639857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58" w:history="1">
            <w:r w:rsidR="00F91E43" w:rsidRPr="006E7E9D">
              <w:rPr>
                <w:rStyle w:val="Hyperlink"/>
                <w:noProof/>
                <w:rtl/>
              </w:rPr>
              <w:t xml:space="preserve">5748 / 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إسحاق</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Toc452639858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59" w:history="1">
            <w:r w:rsidR="00F91E43" w:rsidRPr="006E7E9D">
              <w:rPr>
                <w:rStyle w:val="Hyperlink"/>
                <w:noProof/>
                <w:rtl/>
              </w:rPr>
              <w:t xml:space="preserve">5749 / 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الطويل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Toc452639859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60" w:history="1">
            <w:r w:rsidR="00F91E43" w:rsidRPr="006E7E9D">
              <w:rPr>
                <w:rStyle w:val="Hyperlink"/>
                <w:noProof/>
                <w:rtl/>
              </w:rPr>
              <w:t xml:space="preserve">5750 / 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أيّوب</w:t>
            </w:r>
            <w:r w:rsidR="00F91E43" w:rsidRPr="006E7E9D">
              <w:rPr>
                <w:rStyle w:val="Hyperlink"/>
                <w:noProof/>
                <w:rtl/>
              </w:rPr>
              <w:t xml:space="preserve"> </w:t>
            </w:r>
            <w:r w:rsidR="00F91E43" w:rsidRPr="006E7E9D">
              <w:rPr>
                <w:rStyle w:val="Hyperlink"/>
                <w:rFonts w:hint="eastAsia"/>
                <w:noProof/>
                <w:rtl/>
              </w:rPr>
              <w:t>البصري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Toc452639860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61" w:history="1">
            <w:r w:rsidR="00F91E43" w:rsidRPr="006E7E9D">
              <w:rPr>
                <w:rStyle w:val="Hyperlink"/>
                <w:noProof/>
                <w:rtl/>
              </w:rPr>
              <w:t xml:space="preserve">5751 / 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بشير</w:t>
            </w:r>
            <w:r w:rsidR="00F91E43" w:rsidRPr="006E7E9D">
              <w:rPr>
                <w:rStyle w:val="Hyperlink"/>
                <w:noProof/>
                <w:rtl/>
              </w:rPr>
              <w:t xml:space="preserve"> </w:t>
            </w:r>
            <w:r w:rsidR="00F91E43" w:rsidRPr="006E7E9D">
              <w:rPr>
                <w:rStyle w:val="Hyperlink"/>
                <w:rFonts w:hint="eastAsia"/>
                <w:noProof/>
                <w:rtl/>
              </w:rPr>
              <w:t>النبّال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Toc452639861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62" w:history="1">
            <w:r w:rsidR="00F91E43" w:rsidRPr="006E7E9D">
              <w:rPr>
                <w:rStyle w:val="Hyperlink"/>
                <w:noProof/>
                <w:rtl/>
              </w:rPr>
              <w:t xml:space="preserve">5752 / 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بيّاع</w:t>
            </w:r>
            <w:r w:rsidR="00F91E43" w:rsidRPr="006E7E9D">
              <w:rPr>
                <w:rStyle w:val="Hyperlink"/>
                <w:noProof/>
                <w:rtl/>
              </w:rPr>
              <w:t xml:space="preserve"> </w:t>
            </w:r>
            <w:r w:rsidR="00F91E43" w:rsidRPr="006E7E9D">
              <w:rPr>
                <w:rStyle w:val="Hyperlink"/>
                <w:rFonts w:hint="eastAsia"/>
                <w:noProof/>
                <w:rtl/>
              </w:rPr>
              <w:t>الحلل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Toc452639862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63" w:history="1">
            <w:r w:rsidR="00F91E43" w:rsidRPr="006E7E9D">
              <w:rPr>
                <w:rStyle w:val="Hyperlink"/>
                <w:noProof/>
                <w:rtl/>
              </w:rPr>
              <w:t xml:space="preserve">5753 / 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تميم</w:t>
            </w:r>
            <w:r w:rsidR="00F91E43" w:rsidRPr="006E7E9D">
              <w:rPr>
                <w:rStyle w:val="Hyperlink"/>
                <w:noProof/>
                <w:rtl/>
              </w:rPr>
              <w:t xml:space="preserve"> </w:t>
            </w:r>
            <w:r w:rsidR="00F91E43" w:rsidRPr="006E7E9D">
              <w:rPr>
                <w:rStyle w:val="Hyperlink"/>
                <w:rFonts w:hint="eastAsia"/>
                <w:noProof/>
                <w:rtl/>
              </w:rPr>
              <w:t>النهدي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Toc452639863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64" w:history="1">
            <w:r w:rsidR="00F91E43" w:rsidRPr="006E7E9D">
              <w:rPr>
                <w:rStyle w:val="Hyperlink"/>
                <w:noProof/>
                <w:rtl/>
              </w:rPr>
              <w:t xml:space="preserve">5754 / 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الجرّار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Toc452639864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65" w:history="1">
            <w:r w:rsidR="00F91E43" w:rsidRPr="006E7E9D">
              <w:rPr>
                <w:rStyle w:val="Hyperlink"/>
                <w:noProof/>
                <w:rtl/>
              </w:rPr>
              <w:t xml:space="preserve">5755 / 19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جعفر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Toc452639865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66" w:history="1">
            <w:r w:rsidR="00F91E43" w:rsidRPr="006E7E9D">
              <w:rPr>
                <w:rStyle w:val="Hyperlink"/>
                <w:noProof/>
                <w:rtl/>
              </w:rPr>
              <w:t xml:space="preserve">5756 / 20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جندب</w:t>
            </w:r>
            <w:r w:rsidR="00F91E43" w:rsidRPr="006E7E9D">
              <w:rPr>
                <w:rStyle w:val="Hyperlink"/>
                <w:noProof/>
                <w:rtl/>
              </w:rPr>
              <w:t xml:space="preserve"> </w:t>
            </w:r>
            <w:r w:rsidR="00F91E43" w:rsidRPr="006E7E9D">
              <w:rPr>
                <w:rStyle w:val="Hyperlink"/>
                <w:rFonts w:hint="eastAsia"/>
                <w:noProof/>
                <w:rtl/>
              </w:rPr>
              <w:t>الزيّات</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Toc452639866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67" w:history="1">
            <w:r w:rsidR="00F91E43" w:rsidRPr="006E7E9D">
              <w:rPr>
                <w:rStyle w:val="Hyperlink"/>
                <w:noProof/>
                <w:rtl/>
              </w:rPr>
              <w:t xml:space="preserve">5757 / 21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حبيب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Toc452639867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68" w:history="1">
            <w:r w:rsidR="00F91E43" w:rsidRPr="006E7E9D">
              <w:rPr>
                <w:rStyle w:val="Hyperlink"/>
                <w:noProof/>
                <w:rtl/>
              </w:rPr>
              <w:t xml:space="preserve">5758 / 22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الحجّاج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Toc452639868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69" w:history="1">
            <w:r w:rsidR="00F91E43" w:rsidRPr="006E7E9D">
              <w:rPr>
                <w:rStyle w:val="Hyperlink"/>
                <w:noProof/>
                <w:rtl/>
              </w:rPr>
              <w:t xml:space="preserve">5759 / 23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حسّان</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Toc452639869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70" w:history="1">
            <w:r w:rsidR="00F91E43" w:rsidRPr="006E7E9D">
              <w:rPr>
                <w:rStyle w:val="Hyperlink"/>
                <w:noProof/>
                <w:rtl/>
              </w:rPr>
              <w:t xml:space="preserve">5760 / 24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الحسن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جعفر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Toc452639870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71" w:history="1">
            <w:r w:rsidR="00F91E43" w:rsidRPr="006E7E9D">
              <w:rPr>
                <w:rStyle w:val="Hyperlink"/>
                <w:noProof/>
                <w:rtl/>
              </w:rPr>
              <w:t xml:space="preserve">5761 / 25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الحسين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زيد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Toc452639871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72" w:history="1">
            <w:r w:rsidR="00F91E43" w:rsidRPr="006E7E9D">
              <w:rPr>
                <w:rStyle w:val="Hyperlink"/>
                <w:noProof/>
                <w:rtl/>
              </w:rPr>
              <w:t xml:space="preserve">5762 / 26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الحضرمي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Toc452639872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73" w:history="1">
            <w:r w:rsidR="00F91E43" w:rsidRPr="006E7E9D">
              <w:rPr>
                <w:rStyle w:val="Hyperlink"/>
                <w:noProof/>
                <w:rtl/>
              </w:rPr>
              <w:t xml:space="preserve">5763 / 27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حمّاد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Toc452639873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74" w:history="1">
            <w:r w:rsidR="00F91E43" w:rsidRPr="006E7E9D">
              <w:rPr>
                <w:rStyle w:val="Hyperlink"/>
                <w:noProof/>
                <w:rtl/>
              </w:rPr>
              <w:t xml:space="preserve">5764 / 28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خالد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Toc452639874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67</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75" w:history="1">
            <w:r w:rsidR="00F91E43" w:rsidRPr="006E7E9D">
              <w:rPr>
                <w:rStyle w:val="Hyperlink"/>
                <w:noProof/>
                <w:rtl/>
              </w:rPr>
              <w:t xml:space="preserve">5765 / 29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خالد</w:t>
            </w:r>
            <w:r w:rsidR="00F91E43" w:rsidRPr="006E7E9D">
              <w:rPr>
                <w:rStyle w:val="Hyperlink"/>
                <w:noProof/>
                <w:rtl/>
              </w:rPr>
              <w:t xml:space="preserve"> </w:t>
            </w:r>
            <w:r w:rsidR="00F91E43" w:rsidRPr="006E7E9D">
              <w:rPr>
                <w:rStyle w:val="Hyperlink"/>
                <w:rFonts w:hint="eastAsia"/>
                <w:noProof/>
                <w:rtl/>
              </w:rPr>
              <w:t>الوابشي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Toc452639875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76" w:history="1">
            <w:r w:rsidR="00F91E43" w:rsidRPr="006E7E9D">
              <w:rPr>
                <w:rStyle w:val="Hyperlink"/>
                <w:noProof/>
                <w:rtl/>
              </w:rPr>
              <w:t xml:space="preserve">5766 / 30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الخرّاز</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Toc452639876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77" w:history="1">
            <w:r w:rsidR="00F91E43" w:rsidRPr="006E7E9D">
              <w:rPr>
                <w:rStyle w:val="Hyperlink"/>
                <w:noProof/>
                <w:rtl/>
              </w:rPr>
              <w:t xml:space="preserve">5767 / 31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خلف</w:t>
            </w:r>
            <w:r w:rsidR="00F91E43" w:rsidRPr="006E7E9D">
              <w:rPr>
                <w:rStyle w:val="Hyperlink"/>
                <w:noProof/>
                <w:rtl/>
              </w:rPr>
              <w:t xml:space="preserve"> </w:t>
            </w:r>
            <w:r w:rsidR="00F91E43" w:rsidRPr="006E7E9D">
              <w:rPr>
                <w:rStyle w:val="Hyperlink"/>
                <w:rFonts w:hint="eastAsia"/>
                <w:noProof/>
                <w:rtl/>
              </w:rPr>
              <w:t>الوابشي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Toc452639877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78" w:history="1">
            <w:r w:rsidR="00F91E43" w:rsidRPr="006E7E9D">
              <w:rPr>
                <w:rStyle w:val="Hyperlink"/>
                <w:noProof/>
                <w:rtl/>
              </w:rPr>
              <w:t xml:space="preserve">5768 / 32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الزبير</w:t>
            </w:r>
            <w:r w:rsidR="00F91E43" w:rsidRPr="006E7E9D">
              <w:rPr>
                <w:rStyle w:val="Hyperlink"/>
                <w:noProof/>
                <w:rtl/>
              </w:rPr>
              <w:t xml:space="preserve"> </w:t>
            </w:r>
            <w:r w:rsidR="00F91E43" w:rsidRPr="006E7E9D">
              <w:rPr>
                <w:rStyle w:val="Hyperlink"/>
                <w:rFonts w:hint="eastAsia"/>
                <w:noProof/>
                <w:rtl/>
              </w:rPr>
              <w:t>الكلبي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Toc452639878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79" w:history="1">
            <w:r w:rsidR="00F91E43" w:rsidRPr="006E7E9D">
              <w:rPr>
                <w:rStyle w:val="Hyperlink"/>
                <w:noProof/>
                <w:rtl/>
              </w:rPr>
              <w:t xml:space="preserve">5769 / 33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زرارة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أعين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Toc452639879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80" w:history="1">
            <w:r w:rsidR="00F91E43" w:rsidRPr="006E7E9D">
              <w:rPr>
                <w:rStyle w:val="Hyperlink"/>
                <w:noProof/>
                <w:rtl/>
              </w:rPr>
              <w:t xml:space="preserve">5770 / 34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زكريّا</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Toc452639880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81" w:history="1">
            <w:r w:rsidR="00F91E43" w:rsidRPr="006E7E9D">
              <w:rPr>
                <w:rStyle w:val="Hyperlink"/>
                <w:noProof/>
                <w:rtl/>
              </w:rPr>
              <w:t xml:space="preserve">5771 / 35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زكريّا</w:t>
            </w:r>
            <w:r w:rsidR="00F91E43" w:rsidRPr="006E7E9D">
              <w:rPr>
                <w:rStyle w:val="Hyperlink"/>
                <w:noProof/>
                <w:rtl/>
              </w:rPr>
              <w:t xml:space="preserve"> </w:t>
            </w:r>
            <w:r w:rsidR="00F91E43" w:rsidRPr="006E7E9D">
              <w:rPr>
                <w:rStyle w:val="Hyperlink"/>
                <w:rFonts w:hint="eastAsia"/>
                <w:noProof/>
                <w:rtl/>
              </w:rPr>
              <w:t>الترماشيري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Toc452639881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82" w:history="1">
            <w:r w:rsidR="00F91E43" w:rsidRPr="006E7E9D">
              <w:rPr>
                <w:rStyle w:val="Hyperlink"/>
                <w:noProof/>
                <w:rtl/>
              </w:rPr>
              <w:t xml:space="preserve">5772 / 36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زكريّا</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شيبان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Toc452639882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83" w:history="1">
            <w:r w:rsidR="00F91E43" w:rsidRPr="006E7E9D">
              <w:rPr>
                <w:rStyle w:val="Hyperlink"/>
                <w:noProof/>
                <w:rtl/>
              </w:rPr>
              <w:t xml:space="preserve">5773 / 37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زكريّا</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Toc452639883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84" w:history="1">
            <w:r w:rsidR="00F91E43" w:rsidRPr="006E7E9D">
              <w:rPr>
                <w:rStyle w:val="Hyperlink"/>
                <w:noProof/>
                <w:rtl/>
              </w:rPr>
              <w:t xml:space="preserve">5774 / 38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زكريا</w:t>
            </w:r>
            <w:r w:rsidR="00F91E43" w:rsidRPr="006E7E9D">
              <w:rPr>
                <w:rStyle w:val="Hyperlink"/>
                <w:noProof/>
                <w:rtl/>
              </w:rPr>
              <w:t xml:space="preserve"> </w:t>
            </w:r>
            <w:r w:rsidR="00F91E43" w:rsidRPr="006E7E9D">
              <w:rPr>
                <w:rStyle w:val="Hyperlink"/>
                <w:rFonts w:hint="eastAsia"/>
                <w:noProof/>
                <w:rtl/>
              </w:rPr>
              <w:t>اللؤلؤي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Toc452639884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85" w:history="1">
            <w:r w:rsidR="00F91E43" w:rsidRPr="006E7E9D">
              <w:rPr>
                <w:rStyle w:val="Hyperlink"/>
                <w:noProof/>
                <w:rtl/>
              </w:rPr>
              <w:t xml:space="preserve">4775 / 39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Toc452639885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86" w:history="1">
            <w:r w:rsidR="00F91E43" w:rsidRPr="006E7E9D">
              <w:rPr>
                <w:rStyle w:val="Hyperlink"/>
                <w:noProof/>
                <w:rtl/>
              </w:rPr>
              <w:t xml:space="preserve">5776 / 40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سابق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Toc452639886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87" w:history="1">
            <w:r w:rsidR="00F91E43" w:rsidRPr="006E7E9D">
              <w:rPr>
                <w:rStyle w:val="Hyperlink"/>
                <w:noProof/>
                <w:rtl/>
              </w:rPr>
              <w:t xml:space="preserve">5777 / 41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سابور</w:t>
            </w:r>
            <w:r w:rsidR="00F91E43" w:rsidRPr="006E7E9D">
              <w:rPr>
                <w:rStyle w:val="Hyperlink"/>
                <w:noProof/>
                <w:rtl/>
              </w:rPr>
              <w:t xml:space="preserve"> </w:t>
            </w:r>
            <w:r w:rsidR="00F91E43" w:rsidRPr="006E7E9D">
              <w:rPr>
                <w:rStyle w:val="Hyperlink"/>
                <w:rFonts w:hint="eastAsia"/>
                <w:noProof/>
                <w:rtl/>
              </w:rPr>
              <w:t>القائد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Toc452639887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88" w:history="1">
            <w:r w:rsidR="00F91E43" w:rsidRPr="006E7E9D">
              <w:rPr>
                <w:rStyle w:val="Hyperlink"/>
                <w:noProof/>
                <w:rtl/>
              </w:rPr>
              <w:t xml:space="preserve">5778 / 42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سالم</w:t>
            </w:r>
            <w:r w:rsidR="00F91E43" w:rsidRPr="006E7E9D">
              <w:rPr>
                <w:rStyle w:val="Hyperlink"/>
                <w:noProof/>
                <w:rtl/>
              </w:rPr>
              <w:t xml:space="preserve"> </w:t>
            </w:r>
            <w:r w:rsidR="00F91E43" w:rsidRPr="006E7E9D">
              <w:rPr>
                <w:rStyle w:val="Hyperlink"/>
                <w:rFonts w:hint="eastAsia"/>
                <w:noProof/>
                <w:rtl/>
              </w:rPr>
              <w:t>الفرّاء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Toc452639888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89" w:history="1">
            <w:r w:rsidR="00F91E43" w:rsidRPr="006E7E9D">
              <w:rPr>
                <w:rStyle w:val="Hyperlink"/>
                <w:noProof/>
                <w:rtl/>
              </w:rPr>
              <w:t xml:space="preserve">5779 / 43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Toc452639889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90" w:history="1">
            <w:r w:rsidR="00F91E43" w:rsidRPr="006E7E9D">
              <w:rPr>
                <w:rStyle w:val="Hyperlink"/>
                <w:noProof/>
                <w:rtl/>
              </w:rPr>
              <w:t xml:space="preserve">5780 / 44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فرّوخ</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Toc452639890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91" w:history="1">
            <w:r w:rsidR="00F91E43" w:rsidRPr="006E7E9D">
              <w:rPr>
                <w:rStyle w:val="Hyperlink"/>
                <w:noProof/>
                <w:rtl/>
              </w:rPr>
              <w:t xml:space="preserve">5781 / 45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قيس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Toc452639891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92" w:history="1">
            <w:r w:rsidR="00F91E43" w:rsidRPr="006E7E9D">
              <w:rPr>
                <w:rStyle w:val="Hyperlink"/>
                <w:noProof/>
                <w:rtl/>
              </w:rPr>
              <w:t xml:space="preserve">5782 / 46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القطان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Toc452639892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93" w:history="1">
            <w:r w:rsidR="00F91E43" w:rsidRPr="006E7E9D">
              <w:rPr>
                <w:rStyle w:val="Hyperlink"/>
                <w:noProof/>
                <w:rtl/>
              </w:rPr>
              <w:t xml:space="preserve">5783 / 47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سليم</w:t>
            </w:r>
            <w:r w:rsidR="00F91E43" w:rsidRPr="006E7E9D">
              <w:rPr>
                <w:rStyle w:val="Hyperlink"/>
                <w:noProof/>
                <w:rtl/>
              </w:rPr>
              <w:t xml:space="preserve"> </w:t>
            </w:r>
            <w:r w:rsidR="00F91E43" w:rsidRPr="006E7E9D">
              <w:rPr>
                <w:rStyle w:val="Hyperlink"/>
                <w:rFonts w:hint="eastAsia"/>
                <w:noProof/>
                <w:rtl/>
              </w:rPr>
              <w:t>الطائفي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Toc452639893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94" w:history="1">
            <w:r w:rsidR="00F91E43" w:rsidRPr="006E7E9D">
              <w:rPr>
                <w:rStyle w:val="Hyperlink"/>
                <w:noProof/>
                <w:rtl/>
              </w:rPr>
              <w:t xml:space="preserve">5784 / 48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سليمان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Toc452639894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95" w:history="1">
            <w:r w:rsidR="00F91E43" w:rsidRPr="006E7E9D">
              <w:rPr>
                <w:rStyle w:val="Hyperlink"/>
                <w:noProof/>
                <w:rtl/>
              </w:rPr>
              <w:t xml:space="preserve">5785 / 49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سليمان</w:t>
            </w:r>
            <w:r w:rsidR="00F91E43" w:rsidRPr="006E7E9D">
              <w:rPr>
                <w:rStyle w:val="Hyperlink"/>
                <w:noProof/>
                <w:rtl/>
              </w:rPr>
              <w:t xml:space="preserve"> </w:t>
            </w:r>
            <w:r w:rsidR="00F91E43" w:rsidRPr="006E7E9D">
              <w:rPr>
                <w:rStyle w:val="Hyperlink"/>
                <w:rFonts w:hint="eastAsia"/>
                <w:noProof/>
                <w:rtl/>
              </w:rPr>
              <w:t>الكاتب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Toc452639895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96" w:history="1">
            <w:r w:rsidR="00F91E43" w:rsidRPr="006E7E9D">
              <w:rPr>
                <w:rStyle w:val="Hyperlink"/>
                <w:noProof/>
                <w:rtl/>
              </w:rPr>
              <w:t xml:space="preserve">5786 / 50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سماعة</w:t>
            </w:r>
            <w:r w:rsidR="00F91E43" w:rsidRPr="006E7E9D">
              <w:rPr>
                <w:rStyle w:val="Hyperlink"/>
                <w:noProof/>
                <w:rtl/>
              </w:rPr>
              <w:t xml:space="preserve"> </w:t>
            </w:r>
            <w:r w:rsidR="00F91E43" w:rsidRPr="006E7E9D">
              <w:rPr>
                <w:rStyle w:val="Hyperlink"/>
                <w:rFonts w:hint="eastAsia"/>
                <w:noProof/>
                <w:rtl/>
              </w:rPr>
              <w:t>الخياط</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Toc452639896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97" w:history="1">
            <w:r w:rsidR="00F91E43" w:rsidRPr="006E7E9D">
              <w:rPr>
                <w:rStyle w:val="Hyperlink"/>
                <w:noProof/>
                <w:rtl/>
              </w:rPr>
              <w:t xml:space="preserve">5787 / 51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صاحب</w:t>
            </w:r>
            <w:r w:rsidR="00F91E43" w:rsidRPr="006E7E9D">
              <w:rPr>
                <w:rStyle w:val="Hyperlink"/>
                <w:noProof/>
                <w:rtl/>
              </w:rPr>
              <w:t xml:space="preserve"> </w:t>
            </w:r>
            <w:r w:rsidR="00F91E43" w:rsidRPr="006E7E9D">
              <w:rPr>
                <w:rStyle w:val="Hyperlink"/>
                <w:rFonts w:hint="eastAsia"/>
                <w:noProof/>
                <w:rtl/>
              </w:rPr>
              <w:t>الديلم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Toc452639897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98" w:history="1">
            <w:r w:rsidR="00F91E43" w:rsidRPr="006E7E9D">
              <w:rPr>
                <w:rStyle w:val="Hyperlink"/>
                <w:noProof/>
                <w:rtl/>
              </w:rPr>
              <w:t xml:space="preserve">5788 / 52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عبادة</w:t>
            </w:r>
            <w:r w:rsidR="00F91E43" w:rsidRPr="006E7E9D">
              <w:rPr>
                <w:rStyle w:val="Hyperlink"/>
                <w:noProof/>
                <w:rtl/>
              </w:rPr>
              <w:t xml:space="preserve"> </w:t>
            </w:r>
            <w:r w:rsidR="00F91E43" w:rsidRPr="006E7E9D">
              <w:rPr>
                <w:rStyle w:val="Hyperlink"/>
                <w:rFonts w:hint="eastAsia"/>
                <w:noProof/>
                <w:rtl/>
              </w:rPr>
              <w:t>المكّي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Toc452639898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899" w:history="1">
            <w:r w:rsidR="00F91E43" w:rsidRPr="006E7E9D">
              <w:rPr>
                <w:rStyle w:val="Hyperlink"/>
                <w:noProof/>
                <w:rtl/>
              </w:rPr>
              <w:t xml:space="preserve">5789 / 53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عبّاس</w:t>
            </w:r>
            <w:r w:rsidR="00F91E43" w:rsidRPr="006E7E9D">
              <w:rPr>
                <w:rStyle w:val="Hyperlink"/>
                <w:noProof/>
                <w:rtl/>
              </w:rPr>
              <w:t xml:space="preserve"> </w:t>
            </w:r>
            <w:r w:rsidR="00F91E43" w:rsidRPr="006E7E9D">
              <w:rPr>
                <w:rStyle w:val="Hyperlink"/>
                <w:rFonts w:hint="eastAsia"/>
                <w:noProof/>
                <w:rtl/>
              </w:rPr>
              <w:t>الورّاق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Toc452639899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00" w:history="1">
            <w:r w:rsidR="00F91E43" w:rsidRPr="006E7E9D">
              <w:rPr>
                <w:rStyle w:val="Hyperlink"/>
                <w:noProof/>
                <w:rtl/>
              </w:rPr>
              <w:t xml:space="preserve">5790 / 54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الحميد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Toc452639900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74</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01" w:history="1">
            <w:r w:rsidR="00F91E43" w:rsidRPr="006E7E9D">
              <w:rPr>
                <w:rStyle w:val="Hyperlink"/>
                <w:noProof/>
                <w:rtl/>
              </w:rPr>
              <w:t xml:space="preserve">5791 / 55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الرحمن</w:t>
            </w:r>
            <w:r w:rsidR="00F91E43" w:rsidRPr="006E7E9D">
              <w:rPr>
                <w:rStyle w:val="Hyperlink"/>
                <w:noProof/>
                <w:rtl/>
              </w:rPr>
              <w:t xml:space="preserve"> </w:t>
            </w:r>
            <w:r w:rsidR="00F91E43" w:rsidRPr="006E7E9D">
              <w:rPr>
                <w:rStyle w:val="Hyperlink"/>
                <w:rFonts w:hint="eastAsia"/>
                <w:noProof/>
                <w:rtl/>
              </w:rPr>
              <w:t>الأزرق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Toc452639901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02" w:history="1">
            <w:r w:rsidR="00F91E43" w:rsidRPr="006E7E9D">
              <w:rPr>
                <w:rStyle w:val="Hyperlink"/>
                <w:noProof/>
                <w:rtl/>
              </w:rPr>
              <w:t xml:space="preserve">5792 / 56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البصري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Toc452639902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03" w:history="1">
            <w:r w:rsidR="00F91E43" w:rsidRPr="006E7E9D">
              <w:rPr>
                <w:rStyle w:val="Hyperlink"/>
                <w:noProof/>
                <w:rtl/>
              </w:rPr>
              <w:t xml:space="preserve">5793 / 57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الحسن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Toc452639903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04" w:history="1">
            <w:r w:rsidR="00F91E43" w:rsidRPr="006E7E9D">
              <w:rPr>
                <w:rStyle w:val="Hyperlink"/>
                <w:noProof/>
                <w:rtl/>
              </w:rPr>
              <w:t xml:space="preserve">5794 / 58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Toc452639904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05" w:history="1">
            <w:r w:rsidR="00F91E43" w:rsidRPr="006E7E9D">
              <w:rPr>
                <w:rStyle w:val="Hyperlink"/>
                <w:noProof/>
                <w:rtl/>
              </w:rPr>
              <w:t xml:space="preserve">5795 / 59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معاوية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Toc452639905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06" w:history="1">
            <w:r w:rsidR="00F91E43" w:rsidRPr="006E7E9D">
              <w:rPr>
                <w:rStyle w:val="Hyperlink"/>
                <w:noProof/>
                <w:rtl/>
              </w:rPr>
              <w:t xml:space="preserve">5796 / 60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الملك</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عتبة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Toc452639906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07" w:history="1">
            <w:r w:rsidR="00F91E43" w:rsidRPr="006E7E9D">
              <w:rPr>
                <w:rStyle w:val="Hyperlink"/>
                <w:noProof/>
                <w:rtl/>
              </w:rPr>
              <w:t xml:space="preserve">5797 / 61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عتيبة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أسماء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Toc452639907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08" w:history="1">
            <w:r w:rsidR="00F91E43" w:rsidRPr="006E7E9D">
              <w:rPr>
                <w:rStyle w:val="Hyperlink"/>
                <w:noProof/>
                <w:rtl/>
              </w:rPr>
              <w:t xml:space="preserve">5798 / 62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العلاء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Toc452639908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09" w:history="1">
            <w:r w:rsidR="00F91E43" w:rsidRPr="006E7E9D">
              <w:rPr>
                <w:rStyle w:val="Hyperlink"/>
                <w:noProof/>
                <w:rtl/>
              </w:rPr>
              <w:t xml:space="preserve">5799 / 63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عقبة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Toc452639909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10" w:history="1">
            <w:r w:rsidR="00F91E43" w:rsidRPr="006E7E9D">
              <w:rPr>
                <w:rStyle w:val="Hyperlink"/>
                <w:noProof/>
                <w:rtl/>
              </w:rPr>
              <w:t xml:space="preserve">5800 / 64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العلوي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Toc452639910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11" w:history="1">
            <w:r w:rsidR="00F91E43" w:rsidRPr="006E7E9D">
              <w:rPr>
                <w:rStyle w:val="Hyperlink"/>
                <w:noProof/>
                <w:rtl/>
              </w:rPr>
              <w:t xml:space="preserve">5801 / 65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التميمي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Toc452639911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12" w:history="1">
            <w:r w:rsidR="00F91E43" w:rsidRPr="006E7E9D">
              <w:rPr>
                <w:rStyle w:val="Hyperlink"/>
                <w:noProof/>
                <w:rtl/>
              </w:rPr>
              <w:t xml:space="preserve">5802 / 66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عليم</w:t>
            </w:r>
            <w:r w:rsidR="00F91E43" w:rsidRPr="006E7E9D">
              <w:rPr>
                <w:rStyle w:val="Hyperlink"/>
                <w:noProof/>
                <w:rtl/>
              </w:rPr>
              <w:t xml:space="preserve"> </w:t>
            </w:r>
            <w:r w:rsidR="00F91E43" w:rsidRPr="006E7E9D">
              <w:rPr>
                <w:rStyle w:val="Hyperlink"/>
                <w:rFonts w:hint="eastAsia"/>
                <w:noProof/>
                <w:rtl/>
              </w:rPr>
              <w:t>الكلبي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Toc452639912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13" w:history="1">
            <w:r w:rsidR="00F91E43" w:rsidRPr="006E7E9D">
              <w:rPr>
                <w:rStyle w:val="Hyperlink"/>
                <w:noProof/>
                <w:rtl/>
              </w:rPr>
              <w:t xml:space="preserve">5803 / 67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عمرو</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Toc452639913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14" w:history="1">
            <w:r w:rsidR="00F91E43" w:rsidRPr="006E7E9D">
              <w:rPr>
                <w:rStyle w:val="Hyperlink"/>
                <w:noProof/>
                <w:rtl/>
              </w:rPr>
              <w:t xml:space="preserve">5804 / 68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Toc452639914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15" w:history="1">
            <w:r w:rsidR="00F91E43" w:rsidRPr="006E7E9D">
              <w:rPr>
                <w:rStyle w:val="Hyperlink"/>
                <w:noProof/>
                <w:rtl/>
              </w:rPr>
              <w:t xml:space="preserve">5805 / 69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عمران</w:t>
            </w:r>
            <w:r w:rsidR="00F91E43" w:rsidRPr="006E7E9D">
              <w:rPr>
                <w:rStyle w:val="Hyperlink"/>
                <w:noProof/>
                <w:rtl/>
              </w:rPr>
              <w:t xml:space="preserve"> </w:t>
            </w:r>
            <w:r w:rsidR="00F91E43" w:rsidRPr="006E7E9D">
              <w:rPr>
                <w:rStyle w:val="Hyperlink"/>
                <w:rFonts w:hint="eastAsia"/>
                <w:noProof/>
                <w:rtl/>
              </w:rPr>
              <w:t>الهمداني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Toc452639915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16" w:history="1">
            <w:r w:rsidR="00F91E43" w:rsidRPr="006E7E9D">
              <w:rPr>
                <w:rStyle w:val="Hyperlink"/>
                <w:noProof/>
                <w:rtl/>
              </w:rPr>
              <w:t xml:space="preserve">5806 / 70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عيينة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أسماء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Toc452639916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17" w:history="1">
            <w:r w:rsidR="00F91E43" w:rsidRPr="006E7E9D">
              <w:rPr>
                <w:rStyle w:val="Hyperlink"/>
                <w:noProof/>
                <w:rtl/>
              </w:rPr>
              <w:t xml:space="preserve">5807 / 71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الفضل</w:t>
            </w:r>
            <w:r w:rsidR="00F91E43" w:rsidRPr="006E7E9D">
              <w:rPr>
                <w:rStyle w:val="Hyperlink"/>
                <w:noProof/>
                <w:rtl/>
              </w:rPr>
              <w:t xml:space="preserve"> </w:t>
            </w:r>
            <w:r w:rsidR="00F91E43" w:rsidRPr="006E7E9D">
              <w:rPr>
                <w:rStyle w:val="Hyperlink"/>
                <w:rFonts w:hint="eastAsia"/>
                <w:noProof/>
                <w:rtl/>
              </w:rPr>
              <w:t>النوفلي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Toc452639917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18" w:history="1">
            <w:r w:rsidR="00F91E43" w:rsidRPr="006E7E9D">
              <w:rPr>
                <w:rStyle w:val="Hyperlink"/>
                <w:noProof/>
                <w:rtl/>
              </w:rPr>
              <w:t xml:space="preserve">5808 / 72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القاسم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Toc452639918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19" w:history="1">
            <w:r w:rsidR="00F91E43" w:rsidRPr="006E7E9D">
              <w:rPr>
                <w:rStyle w:val="Hyperlink"/>
                <w:noProof/>
                <w:rtl/>
              </w:rPr>
              <w:t xml:space="preserve">5809 / 73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اللحام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Toc452639919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20" w:history="1">
            <w:r w:rsidR="00F91E43" w:rsidRPr="006E7E9D">
              <w:rPr>
                <w:rStyle w:val="Hyperlink"/>
                <w:noProof/>
                <w:rtl/>
              </w:rPr>
              <w:t xml:space="preserve">5810 / 74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المبارك</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Toc452639920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21" w:history="1">
            <w:r w:rsidR="00F91E43" w:rsidRPr="006E7E9D">
              <w:rPr>
                <w:rStyle w:val="Hyperlink"/>
                <w:noProof/>
                <w:rtl/>
              </w:rPr>
              <w:t xml:space="preserve">5811 / 75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Toc452639921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22" w:history="1">
            <w:r w:rsidR="00F91E43" w:rsidRPr="006E7E9D">
              <w:rPr>
                <w:rStyle w:val="Hyperlink"/>
                <w:noProof/>
                <w:rtl/>
              </w:rPr>
              <w:t xml:space="preserve">5812 / 76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Toc452639922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23" w:history="1">
            <w:r w:rsidR="00F91E43" w:rsidRPr="006E7E9D">
              <w:rPr>
                <w:rStyle w:val="Hyperlink"/>
                <w:noProof/>
                <w:rtl/>
              </w:rPr>
              <w:t xml:space="preserve">5813 / 77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سعيد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Toc452639923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24" w:history="1">
            <w:r w:rsidR="00F91E43" w:rsidRPr="006E7E9D">
              <w:rPr>
                <w:rStyle w:val="Hyperlink"/>
                <w:noProof/>
                <w:rtl/>
              </w:rPr>
              <w:t xml:space="preserve">5814 / 78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عليم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Toc452639924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25" w:history="1">
            <w:r w:rsidR="00F91E43" w:rsidRPr="006E7E9D">
              <w:rPr>
                <w:rStyle w:val="Hyperlink"/>
                <w:noProof/>
                <w:rtl/>
              </w:rPr>
              <w:t xml:space="preserve">5815 / 79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المساور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Toc452639925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26" w:history="1">
            <w:r w:rsidR="00F91E43" w:rsidRPr="006E7E9D">
              <w:rPr>
                <w:rStyle w:val="Hyperlink"/>
                <w:noProof/>
                <w:rtl/>
              </w:rPr>
              <w:t xml:space="preserve">5816 / 80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مقسم</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Toc452639926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84</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27" w:history="1">
            <w:r w:rsidR="00F91E43" w:rsidRPr="006E7E9D">
              <w:rPr>
                <w:rStyle w:val="Hyperlink"/>
                <w:noProof/>
                <w:rtl/>
              </w:rPr>
              <w:t xml:space="preserve">5817 / 81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مهران</w:t>
            </w:r>
            <w:r w:rsidR="00F91E43" w:rsidRPr="006E7E9D">
              <w:rPr>
                <w:rStyle w:val="Hyperlink"/>
                <w:noProof/>
                <w:rtl/>
              </w:rPr>
              <w:t xml:space="preserve"> </w:t>
            </w:r>
            <w:r w:rsidR="00F91E43" w:rsidRPr="006E7E9D">
              <w:rPr>
                <w:rStyle w:val="Hyperlink"/>
                <w:rFonts w:hint="eastAsia"/>
                <w:noProof/>
                <w:rtl/>
              </w:rPr>
              <w:t>الثوري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Toc452639927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28" w:history="1">
            <w:r w:rsidR="00F91E43" w:rsidRPr="006E7E9D">
              <w:rPr>
                <w:rStyle w:val="Hyperlink"/>
                <w:noProof/>
                <w:rtl/>
              </w:rPr>
              <w:t xml:space="preserve">5818 / 82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وثّاب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Toc452639928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29" w:history="1">
            <w:r w:rsidR="00F91E43" w:rsidRPr="006E7E9D">
              <w:rPr>
                <w:rStyle w:val="Hyperlink"/>
                <w:noProof/>
                <w:rtl/>
              </w:rPr>
              <w:t xml:space="preserve">5819 / 83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هاشم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Toc452639929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30" w:history="1">
            <w:r w:rsidR="00F91E43" w:rsidRPr="006E7E9D">
              <w:rPr>
                <w:rStyle w:val="Hyperlink"/>
                <w:noProof/>
                <w:rtl/>
              </w:rPr>
              <w:t xml:space="preserve">5820 / 84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الحنفي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Toc452639930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31" w:history="1">
            <w:r w:rsidR="00F91E43" w:rsidRPr="006E7E9D">
              <w:rPr>
                <w:rStyle w:val="Hyperlink"/>
                <w:noProof/>
                <w:rtl/>
              </w:rPr>
              <w:t xml:space="preserve">5821 / 85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يزيد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Toc452639931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32" w:history="1">
            <w:r w:rsidR="00F91E43" w:rsidRPr="006E7E9D">
              <w:rPr>
                <w:rStyle w:val="Hyperlink"/>
                <w:noProof/>
                <w:rtl/>
              </w:rPr>
              <w:t xml:space="preserve">5822 / 86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يعقوب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Toc452639932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33" w:history="1">
            <w:r w:rsidR="00F91E43" w:rsidRPr="006E7E9D">
              <w:rPr>
                <w:rStyle w:val="Hyperlink"/>
                <w:noProof/>
                <w:rtl/>
              </w:rPr>
              <w:t xml:space="preserve">5823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يزداد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Toc452639933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34" w:history="1">
            <w:r w:rsidR="00F91E43" w:rsidRPr="006E7E9D">
              <w:rPr>
                <w:rStyle w:val="Hyperlink"/>
                <w:noProof/>
                <w:rtl/>
              </w:rPr>
              <w:t xml:space="preserve">5824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خالد</w:t>
            </w:r>
            <w:r w:rsidR="00F91E43" w:rsidRPr="006E7E9D">
              <w:rPr>
                <w:rStyle w:val="Hyperlink"/>
                <w:noProof/>
                <w:rtl/>
              </w:rPr>
              <w:t xml:space="preserve"> </w:t>
            </w:r>
            <w:r w:rsidR="00F91E43" w:rsidRPr="006E7E9D">
              <w:rPr>
                <w:rStyle w:val="Hyperlink"/>
                <w:rFonts w:hint="eastAsia"/>
                <w:noProof/>
                <w:rtl/>
              </w:rPr>
              <w:t>الأعور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Toc452639934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35" w:history="1">
            <w:r w:rsidR="00F91E43" w:rsidRPr="006E7E9D">
              <w:rPr>
                <w:rStyle w:val="Hyperlink"/>
                <w:noProof/>
                <w:rtl/>
              </w:rPr>
              <w:t xml:space="preserve">5825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خالد</w:t>
            </w:r>
            <w:r w:rsidR="00F91E43" w:rsidRPr="006E7E9D">
              <w:rPr>
                <w:rStyle w:val="Hyperlink"/>
                <w:noProof/>
                <w:rtl/>
              </w:rPr>
              <w:t xml:space="preserve"> </w:t>
            </w:r>
            <w:r w:rsidR="00F91E43" w:rsidRPr="006E7E9D">
              <w:rPr>
                <w:rStyle w:val="Hyperlink"/>
                <w:rFonts w:hint="eastAsia"/>
                <w:noProof/>
                <w:rtl/>
              </w:rPr>
              <w:t>القمّاط</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Toc452639935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36" w:history="1">
            <w:r w:rsidR="00F91E43" w:rsidRPr="006E7E9D">
              <w:rPr>
                <w:rStyle w:val="Hyperlink"/>
                <w:noProof/>
                <w:rtl/>
              </w:rPr>
              <w:t xml:space="preserve">5826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خالد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Toc452639936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37" w:history="1">
            <w:r w:rsidR="00F91E43" w:rsidRPr="006E7E9D">
              <w:rPr>
                <w:rStyle w:val="Hyperlink"/>
                <w:noProof/>
                <w:rtl/>
              </w:rPr>
              <w:t xml:space="preserve">5827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الأحنف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قيس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Toc452639937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38" w:history="1">
            <w:r w:rsidR="00F91E43" w:rsidRPr="006E7E9D">
              <w:rPr>
                <w:rStyle w:val="Hyperlink"/>
                <w:noProof/>
                <w:rtl/>
              </w:rPr>
              <w:t xml:space="preserve">5828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إسحاق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Toc452639938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39" w:history="1">
            <w:r w:rsidR="00F91E43" w:rsidRPr="006E7E9D">
              <w:rPr>
                <w:rStyle w:val="Hyperlink"/>
                <w:noProof/>
                <w:rtl/>
              </w:rPr>
              <w:t xml:space="preserve">5829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البزّاز</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Toc452639939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40" w:history="1">
            <w:r w:rsidR="00F91E43" w:rsidRPr="006E7E9D">
              <w:rPr>
                <w:rStyle w:val="Hyperlink"/>
                <w:noProof/>
                <w:rtl/>
              </w:rPr>
              <w:t xml:space="preserve">5830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ثبيط</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Toc452639940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41" w:history="1">
            <w:r w:rsidR="00F91E43" w:rsidRPr="006E7E9D">
              <w:rPr>
                <w:rStyle w:val="Hyperlink"/>
                <w:noProof/>
                <w:rtl/>
              </w:rPr>
              <w:t xml:space="preserve">5831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جبلة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Toc452639941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42" w:history="1">
            <w:r w:rsidR="00F91E43" w:rsidRPr="006E7E9D">
              <w:rPr>
                <w:rStyle w:val="Hyperlink"/>
                <w:noProof/>
                <w:rtl/>
              </w:rPr>
              <w:t xml:space="preserve">5832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الحسين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Toc452639942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43" w:history="1">
            <w:r w:rsidR="00F91E43" w:rsidRPr="006E7E9D">
              <w:rPr>
                <w:rStyle w:val="Hyperlink"/>
                <w:noProof/>
                <w:rtl/>
              </w:rPr>
              <w:t xml:space="preserve">5833 / 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الحصين</w:t>
            </w:r>
            <w:r w:rsidR="00F91E43" w:rsidRPr="006E7E9D">
              <w:rPr>
                <w:rStyle w:val="Hyperlink"/>
                <w:noProof/>
                <w:rtl/>
              </w:rPr>
              <w:t xml:space="preserve"> </w:t>
            </w:r>
            <w:r w:rsidR="00F91E43" w:rsidRPr="006E7E9D">
              <w:rPr>
                <w:rStyle w:val="Hyperlink"/>
                <w:rFonts w:hint="eastAsia"/>
                <w:noProof/>
                <w:rtl/>
              </w:rPr>
              <w:t>المشرقي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Toc452639943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44" w:history="1">
            <w:r w:rsidR="00F91E43" w:rsidRPr="006E7E9D">
              <w:rPr>
                <w:rStyle w:val="Hyperlink"/>
                <w:noProof/>
                <w:rtl/>
              </w:rPr>
              <w:t xml:space="preserve">5834 / 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حمّاد</w:t>
            </w:r>
            <w:r w:rsidR="00F91E43" w:rsidRPr="006E7E9D">
              <w:rPr>
                <w:rStyle w:val="Hyperlink"/>
                <w:noProof/>
                <w:rtl/>
              </w:rPr>
              <w:t xml:space="preserve"> </w:t>
            </w:r>
            <w:r w:rsidR="00F91E43" w:rsidRPr="006E7E9D">
              <w:rPr>
                <w:rStyle w:val="Hyperlink"/>
                <w:rFonts w:hint="eastAsia"/>
                <w:noProof/>
                <w:rtl/>
              </w:rPr>
              <w:t>الأنباري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Toc452639944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89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45" w:history="1">
            <w:r w:rsidR="00F91E43" w:rsidRPr="006E7E9D">
              <w:rPr>
                <w:rStyle w:val="Hyperlink"/>
                <w:noProof/>
                <w:rtl/>
              </w:rPr>
              <w:t xml:space="preserve">5835 / 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خليفة</w:t>
            </w:r>
            <w:r w:rsidR="00F91E43" w:rsidRPr="006E7E9D">
              <w:rPr>
                <w:rStyle w:val="Hyperlink"/>
                <w:noProof/>
                <w:rtl/>
              </w:rPr>
              <w:t xml:space="preserve"> </w:t>
            </w:r>
            <w:r w:rsidR="00F91E43" w:rsidRPr="006E7E9D">
              <w:rPr>
                <w:rStyle w:val="Hyperlink"/>
                <w:rFonts w:hint="eastAsia"/>
                <w:noProof/>
                <w:rtl/>
              </w:rPr>
              <w:t>الحارثي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Toc452639945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46" w:history="1">
            <w:r w:rsidR="00F91E43" w:rsidRPr="006E7E9D">
              <w:rPr>
                <w:rStyle w:val="Hyperlink"/>
                <w:noProof/>
                <w:rtl/>
              </w:rPr>
              <w:t xml:space="preserve">5836 / 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زياد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Toc452639946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47" w:history="1">
            <w:r w:rsidR="00F91E43" w:rsidRPr="006E7E9D">
              <w:rPr>
                <w:rStyle w:val="Hyperlink"/>
                <w:noProof/>
                <w:rtl/>
              </w:rPr>
              <w:t xml:space="preserve">5837 / 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سليط</w:t>
            </w:r>
            <w:r w:rsidR="00F91E43" w:rsidRPr="006E7E9D">
              <w:rPr>
                <w:rStyle w:val="Hyperlink"/>
                <w:noProof/>
                <w:rtl/>
              </w:rPr>
              <w:t xml:space="preserve"> </w:t>
            </w:r>
            <w:r w:rsidR="00F91E43" w:rsidRPr="006E7E9D">
              <w:rPr>
                <w:rStyle w:val="Hyperlink"/>
                <w:rFonts w:hint="eastAsia"/>
                <w:noProof/>
                <w:rtl/>
              </w:rPr>
              <w:t>الزيدي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Toc452639947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48" w:history="1">
            <w:r w:rsidR="00F91E43" w:rsidRPr="006E7E9D">
              <w:rPr>
                <w:rStyle w:val="Hyperlink"/>
                <w:noProof/>
                <w:rtl/>
              </w:rPr>
              <w:t xml:space="preserve">5838 / 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الصائغ</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Toc452639948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49" w:history="1">
            <w:r w:rsidR="00F91E43" w:rsidRPr="006E7E9D">
              <w:rPr>
                <w:rStyle w:val="Hyperlink"/>
                <w:noProof/>
                <w:rtl/>
              </w:rPr>
              <w:t xml:space="preserve">5839 / 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طعمة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Toc452639949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50" w:history="1">
            <w:r w:rsidR="00F91E43" w:rsidRPr="006E7E9D">
              <w:rPr>
                <w:rStyle w:val="Hyperlink"/>
                <w:noProof/>
                <w:rtl/>
              </w:rPr>
              <w:t xml:space="preserve">5840 / 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الملك</w:t>
            </w:r>
            <w:r w:rsidR="00F91E43" w:rsidRPr="006E7E9D">
              <w:rPr>
                <w:rStyle w:val="Hyperlink"/>
                <w:noProof/>
                <w:rtl/>
              </w:rPr>
              <w:t xml:space="preserve"> </w:t>
            </w:r>
            <w:r w:rsidR="00F91E43" w:rsidRPr="006E7E9D">
              <w:rPr>
                <w:rStyle w:val="Hyperlink"/>
                <w:rFonts w:hint="eastAsia"/>
                <w:noProof/>
                <w:rtl/>
              </w:rPr>
              <w:t>النوفلي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Toc452639950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51" w:history="1">
            <w:r w:rsidR="00F91E43" w:rsidRPr="006E7E9D">
              <w:rPr>
                <w:rStyle w:val="Hyperlink"/>
                <w:noProof/>
                <w:rtl/>
              </w:rPr>
              <w:t xml:space="preserve">5841 / 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Toc452639951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52" w:history="1">
            <w:r w:rsidR="00F91E43" w:rsidRPr="006E7E9D">
              <w:rPr>
                <w:rStyle w:val="Hyperlink"/>
                <w:noProof/>
                <w:rtl/>
              </w:rPr>
              <w:t xml:space="preserve">5842 / 19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فرقد</w:t>
            </w:r>
            <w:r w:rsidR="00F91E43" w:rsidRPr="006E7E9D">
              <w:rPr>
                <w:rStyle w:val="Hyperlink"/>
                <w:noProof/>
                <w:rtl/>
              </w:rPr>
              <w:t xml:space="preserve"> </w:t>
            </w:r>
            <w:r w:rsidR="00F91E43" w:rsidRPr="006E7E9D">
              <w:rPr>
                <w:rStyle w:val="Hyperlink"/>
                <w:rFonts w:hint="eastAsia"/>
                <w:noProof/>
                <w:rtl/>
              </w:rPr>
              <w:t>النهدي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Toc452639952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92</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53" w:history="1">
            <w:r w:rsidR="00F91E43" w:rsidRPr="006E7E9D">
              <w:rPr>
                <w:rStyle w:val="Hyperlink"/>
                <w:noProof/>
                <w:rtl/>
              </w:rPr>
              <w:t xml:space="preserve">5843 / 20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قيس</w:t>
            </w:r>
            <w:r w:rsidR="00F91E43" w:rsidRPr="006E7E9D">
              <w:rPr>
                <w:rStyle w:val="Hyperlink"/>
                <w:noProof/>
                <w:rtl/>
              </w:rPr>
              <w:t xml:space="preserve"> </w:t>
            </w:r>
            <w:r w:rsidR="00F91E43" w:rsidRPr="006E7E9D">
              <w:rPr>
                <w:rStyle w:val="Hyperlink"/>
                <w:rFonts w:hint="eastAsia"/>
                <w:noProof/>
                <w:rtl/>
              </w:rPr>
              <w:t>الأرحبي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Toc452639953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54" w:history="1">
            <w:r w:rsidR="00F91E43" w:rsidRPr="006E7E9D">
              <w:rPr>
                <w:rStyle w:val="Hyperlink"/>
                <w:noProof/>
                <w:rtl/>
              </w:rPr>
              <w:t xml:space="preserve">5844 / 21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النيشابوري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Toc452639954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55" w:history="1">
            <w:r w:rsidR="00F91E43" w:rsidRPr="006E7E9D">
              <w:rPr>
                <w:rStyle w:val="Hyperlink"/>
                <w:noProof/>
                <w:rtl/>
              </w:rPr>
              <w:t xml:space="preserve">5845 / 22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الثقفي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Toc452639955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56" w:history="1">
            <w:r w:rsidR="00F91E43" w:rsidRPr="006E7E9D">
              <w:rPr>
                <w:rStyle w:val="Hyperlink"/>
                <w:noProof/>
                <w:rtl/>
              </w:rPr>
              <w:t xml:space="preserve">5846 / 23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معاوية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Toc452639956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57" w:history="1">
            <w:r w:rsidR="00F91E43" w:rsidRPr="006E7E9D">
              <w:rPr>
                <w:rStyle w:val="Hyperlink"/>
                <w:noProof/>
                <w:rtl/>
              </w:rPr>
              <w:t xml:space="preserve">5847 / 24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نويرة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Toc452639957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58" w:history="1">
            <w:r w:rsidR="00F91E43" w:rsidRPr="006E7E9D">
              <w:rPr>
                <w:rStyle w:val="Hyperlink"/>
                <w:noProof/>
                <w:rtl/>
              </w:rPr>
              <w:t xml:space="preserve">5848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يسير</w:t>
            </w:r>
            <w:r w:rsidR="00F91E43" w:rsidRPr="006E7E9D">
              <w:rPr>
                <w:rStyle w:val="Hyperlink"/>
                <w:noProof/>
                <w:rtl/>
              </w:rPr>
              <w:t xml:space="preserve"> </w:t>
            </w:r>
            <w:r w:rsidR="00F91E43" w:rsidRPr="006E7E9D">
              <w:rPr>
                <w:rStyle w:val="Hyperlink"/>
                <w:rFonts w:hint="eastAsia"/>
                <w:noProof/>
                <w:rtl/>
              </w:rPr>
              <w:t>الدّهان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Toc452639958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59" w:history="1">
            <w:r w:rsidR="00F91E43" w:rsidRPr="006E7E9D">
              <w:rPr>
                <w:rStyle w:val="Hyperlink"/>
                <w:noProof/>
                <w:rtl/>
              </w:rPr>
              <w:t xml:space="preserve">5849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إبراهيم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Toc452639959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60" w:history="1">
            <w:r w:rsidR="00F91E43" w:rsidRPr="006E7E9D">
              <w:rPr>
                <w:rStyle w:val="Hyperlink"/>
                <w:noProof/>
                <w:rtl/>
              </w:rPr>
              <w:t xml:space="preserve">5850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الأحمر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Toc452639960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61" w:history="1">
            <w:r w:rsidR="00F91E43" w:rsidRPr="006E7E9D">
              <w:rPr>
                <w:rStyle w:val="Hyperlink"/>
                <w:noProof/>
                <w:rtl/>
              </w:rPr>
              <w:t xml:space="preserve">5851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إسحاق</w:t>
            </w:r>
            <w:r w:rsidR="00F91E43" w:rsidRPr="006E7E9D">
              <w:rPr>
                <w:rStyle w:val="Hyperlink"/>
                <w:noProof/>
                <w:rtl/>
              </w:rPr>
              <w:t xml:space="preserve"> </w:t>
            </w:r>
            <w:r w:rsidR="00F91E43" w:rsidRPr="006E7E9D">
              <w:rPr>
                <w:rStyle w:val="Hyperlink"/>
                <w:rFonts w:hint="eastAsia"/>
                <w:noProof/>
                <w:rtl/>
              </w:rPr>
              <w:t>البرقي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Toc452639961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62" w:history="1">
            <w:r w:rsidR="00F91E43" w:rsidRPr="006E7E9D">
              <w:rPr>
                <w:rStyle w:val="Hyperlink"/>
                <w:noProof/>
                <w:rtl/>
              </w:rPr>
              <w:t xml:space="preserve">5852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إسحاق</w:t>
            </w:r>
            <w:r w:rsidR="00F91E43" w:rsidRPr="006E7E9D">
              <w:rPr>
                <w:rStyle w:val="Hyperlink"/>
                <w:noProof/>
                <w:rtl/>
              </w:rPr>
              <w:t xml:space="preserve"> </w:t>
            </w:r>
            <w:r w:rsidR="00F91E43" w:rsidRPr="006E7E9D">
              <w:rPr>
                <w:rStyle w:val="Hyperlink"/>
                <w:rFonts w:hint="eastAsia"/>
                <w:noProof/>
                <w:rtl/>
              </w:rPr>
              <w:t>السكّيت</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Toc452639962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63" w:history="1">
            <w:r w:rsidR="00F91E43" w:rsidRPr="006E7E9D">
              <w:rPr>
                <w:rStyle w:val="Hyperlink"/>
                <w:noProof/>
                <w:rtl/>
              </w:rPr>
              <w:t xml:space="preserve">5853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الياس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Toc452639963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64" w:history="1">
            <w:r w:rsidR="00F91E43" w:rsidRPr="006E7E9D">
              <w:rPr>
                <w:rStyle w:val="Hyperlink"/>
                <w:noProof/>
                <w:rtl/>
              </w:rPr>
              <w:t xml:space="preserve">5854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جعفر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Toc452639964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65" w:history="1">
            <w:r w:rsidR="00F91E43" w:rsidRPr="006E7E9D">
              <w:rPr>
                <w:rStyle w:val="Hyperlink"/>
                <w:noProof/>
                <w:rtl/>
              </w:rPr>
              <w:t xml:space="preserve">5855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داود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Toc452639965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66" w:history="1">
            <w:r w:rsidR="00F91E43" w:rsidRPr="006E7E9D">
              <w:rPr>
                <w:rStyle w:val="Hyperlink"/>
                <w:noProof/>
                <w:rtl/>
              </w:rPr>
              <w:t xml:space="preserve">5856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سالم</w:t>
            </w:r>
            <w:r w:rsidR="00F91E43" w:rsidRPr="006E7E9D">
              <w:rPr>
                <w:rStyle w:val="Hyperlink"/>
                <w:noProof/>
                <w:rtl/>
              </w:rPr>
              <w:t xml:space="preserve"> </w:t>
            </w:r>
            <w:r w:rsidR="00F91E43" w:rsidRPr="006E7E9D">
              <w:rPr>
                <w:rStyle w:val="Hyperlink"/>
                <w:rFonts w:hint="eastAsia"/>
                <w:noProof/>
                <w:rtl/>
              </w:rPr>
              <w:t>الأحمر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Toc452639966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67" w:history="1">
            <w:r w:rsidR="00F91E43" w:rsidRPr="006E7E9D">
              <w:rPr>
                <w:rStyle w:val="Hyperlink"/>
                <w:noProof/>
                <w:rtl/>
              </w:rPr>
              <w:t xml:space="preserve">5857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السرّاج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Toc452639967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68" w:history="1">
            <w:r w:rsidR="00F91E43" w:rsidRPr="006E7E9D">
              <w:rPr>
                <w:rStyle w:val="Hyperlink"/>
                <w:noProof/>
                <w:rtl/>
              </w:rPr>
              <w:t xml:space="preserve">5858 / 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الكندي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Toc452639968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69" w:history="1">
            <w:r w:rsidR="00F91E43" w:rsidRPr="006E7E9D">
              <w:rPr>
                <w:rStyle w:val="Hyperlink"/>
                <w:noProof/>
                <w:rtl/>
              </w:rPr>
              <w:t xml:space="preserve">5859 / 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شبيه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Toc452639969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70" w:history="1">
            <w:r w:rsidR="00F91E43" w:rsidRPr="006E7E9D">
              <w:rPr>
                <w:rStyle w:val="Hyperlink"/>
                <w:noProof/>
                <w:rtl/>
              </w:rPr>
              <w:t xml:space="preserve">5860 / 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شعيب</w:t>
            </w:r>
            <w:r w:rsidR="00F91E43" w:rsidRPr="006E7E9D">
              <w:rPr>
                <w:rStyle w:val="Hyperlink"/>
                <w:noProof/>
                <w:rtl/>
              </w:rPr>
              <w:t xml:space="preserve"> </w:t>
            </w:r>
            <w:r w:rsidR="00F91E43" w:rsidRPr="006E7E9D">
              <w:rPr>
                <w:rStyle w:val="Hyperlink"/>
                <w:rFonts w:hint="eastAsia"/>
                <w:noProof/>
                <w:rtl/>
              </w:rPr>
              <w:t>الأزرق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Toc452639970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71" w:history="1">
            <w:r w:rsidR="00F91E43" w:rsidRPr="006E7E9D">
              <w:rPr>
                <w:rStyle w:val="Hyperlink"/>
                <w:noProof/>
                <w:rtl/>
              </w:rPr>
              <w:t xml:space="preserve">5861 / 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شعيب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ميثم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Toc452639971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72" w:history="1">
            <w:r w:rsidR="00F91E43" w:rsidRPr="006E7E9D">
              <w:rPr>
                <w:rStyle w:val="Hyperlink"/>
                <w:noProof/>
                <w:rtl/>
              </w:rPr>
              <w:t xml:space="preserve">5862 / 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جندب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Toc452639972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73" w:history="1">
            <w:r w:rsidR="00F91E43" w:rsidRPr="006E7E9D">
              <w:rPr>
                <w:rStyle w:val="Hyperlink"/>
                <w:noProof/>
                <w:rtl/>
              </w:rPr>
              <w:t xml:space="preserve">5863 / 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عثيم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Toc452639973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74" w:history="1">
            <w:r w:rsidR="00F91E43" w:rsidRPr="006E7E9D">
              <w:rPr>
                <w:rStyle w:val="Hyperlink"/>
                <w:noProof/>
                <w:rtl/>
              </w:rPr>
              <w:t xml:space="preserve">5864 / 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عذافر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Toc452639974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75" w:history="1">
            <w:r w:rsidR="00F91E43" w:rsidRPr="006E7E9D">
              <w:rPr>
                <w:rStyle w:val="Hyperlink"/>
                <w:noProof/>
                <w:rtl/>
              </w:rPr>
              <w:t xml:space="preserve">5865 / 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الفضل</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يعقوب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Toc452639975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76" w:history="1">
            <w:r w:rsidR="00F91E43" w:rsidRPr="006E7E9D">
              <w:rPr>
                <w:rStyle w:val="Hyperlink"/>
                <w:noProof/>
                <w:rtl/>
              </w:rPr>
              <w:t xml:space="preserve">5866 / 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قيس</w:t>
            </w:r>
            <w:r w:rsidR="00F91E43" w:rsidRPr="006E7E9D">
              <w:rPr>
                <w:rStyle w:val="Hyperlink"/>
                <w:noProof/>
                <w:rtl/>
              </w:rPr>
              <w:t xml:space="preserve"> </w:t>
            </w:r>
            <w:r w:rsidR="00F91E43" w:rsidRPr="006E7E9D">
              <w:rPr>
                <w:rStyle w:val="Hyperlink"/>
                <w:rFonts w:hint="eastAsia"/>
                <w:noProof/>
                <w:rtl/>
              </w:rPr>
              <w:t>البجلي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Toc452639976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77" w:history="1">
            <w:r w:rsidR="00F91E43" w:rsidRPr="006E7E9D">
              <w:rPr>
                <w:rStyle w:val="Hyperlink"/>
                <w:noProof/>
                <w:rtl/>
              </w:rPr>
              <w:t xml:space="preserve">5867 / 19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منقوش</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Toc452639977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78" w:history="1">
            <w:r w:rsidR="00F91E43" w:rsidRPr="006E7E9D">
              <w:rPr>
                <w:rStyle w:val="Hyperlink"/>
                <w:noProof/>
                <w:rtl/>
              </w:rPr>
              <w:t xml:space="preserve">5868 / 20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نعيم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قرقارة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Toc452639978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99</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79" w:history="1">
            <w:r w:rsidR="00F91E43" w:rsidRPr="006E7E9D">
              <w:rPr>
                <w:rStyle w:val="Hyperlink"/>
                <w:noProof/>
                <w:rtl/>
              </w:rPr>
              <w:t xml:space="preserve">5869 / 21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حمّاد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Toc452639979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99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80" w:history="1">
            <w:r w:rsidR="00F91E43" w:rsidRPr="006E7E9D">
              <w:rPr>
                <w:rStyle w:val="Hyperlink"/>
                <w:noProof/>
                <w:rtl/>
              </w:rPr>
              <w:t xml:space="preserve">5870 / 22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يقطين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Toc452639980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81" w:history="1">
            <w:r w:rsidR="00F91E43" w:rsidRPr="006E7E9D">
              <w:rPr>
                <w:rStyle w:val="Hyperlink"/>
                <w:noProof/>
                <w:rtl/>
              </w:rPr>
              <w:t xml:space="preserve">5871 / 23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يونس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Toc452639981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82" w:history="1">
            <w:r w:rsidR="00F91E43" w:rsidRPr="006E7E9D">
              <w:rPr>
                <w:rStyle w:val="Hyperlink"/>
                <w:noProof/>
                <w:rtl/>
              </w:rPr>
              <w:t xml:space="preserve">5872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يعلى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اُميّة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Toc452639982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83" w:history="1">
            <w:r w:rsidR="00F91E43" w:rsidRPr="006E7E9D">
              <w:rPr>
                <w:rStyle w:val="Hyperlink"/>
                <w:noProof/>
                <w:rtl/>
              </w:rPr>
              <w:t xml:space="preserve">5873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يعلى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الحارث</w:t>
            </w:r>
            <w:r w:rsidR="00F91E43" w:rsidRPr="006E7E9D">
              <w:rPr>
                <w:rStyle w:val="Hyperlink"/>
                <w:noProof/>
                <w:rtl/>
              </w:rPr>
              <w:t xml:space="preserve"> </w:t>
            </w:r>
            <w:r w:rsidR="00F91E43" w:rsidRPr="006E7E9D">
              <w:rPr>
                <w:rStyle w:val="Hyperlink"/>
                <w:rFonts w:hint="eastAsia"/>
                <w:noProof/>
                <w:rtl/>
              </w:rPr>
              <w:t>المحاربي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Toc452639983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84" w:history="1">
            <w:r w:rsidR="00F91E43" w:rsidRPr="006E7E9D">
              <w:rPr>
                <w:rStyle w:val="Hyperlink"/>
                <w:noProof/>
                <w:rtl/>
              </w:rPr>
              <w:t xml:space="preserve">5874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يعلى</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حسّان</w:t>
            </w:r>
            <w:r w:rsidR="00F91E43" w:rsidRPr="006E7E9D">
              <w:rPr>
                <w:rStyle w:val="Hyperlink"/>
                <w:noProof/>
                <w:rtl/>
              </w:rPr>
              <w:t xml:space="preserve"> </w:t>
            </w:r>
            <w:r w:rsidR="00F91E43" w:rsidRPr="006E7E9D">
              <w:rPr>
                <w:rStyle w:val="Hyperlink"/>
                <w:rFonts w:hint="eastAsia"/>
                <w:noProof/>
                <w:rtl/>
              </w:rPr>
              <w:t>الواسطي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Toc452639984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85" w:history="1">
            <w:r w:rsidR="00F91E43" w:rsidRPr="006E7E9D">
              <w:rPr>
                <w:rStyle w:val="Hyperlink"/>
                <w:noProof/>
                <w:rtl/>
              </w:rPr>
              <w:t xml:space="preserve">5875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يقطين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Toc452639985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86" w:history="1">
            <w:r w:rsidR="00F91E43" w:rsidRPr="006E7E9D">
              <w:rPr>
                <w:rStyle w:val="Hyperlink"/>
                <w:noProof/>
                <w:rtl/>
              </w:rPr>
              <w:t xml:space="preserve">5876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إبراهيم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Toc452639986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87" w:history="1">
            <w:r w:rsidR="00F91E43" w:rsidRPr="006E7E9D">
              <w:rPr>
                <w:rStyle w:val="Hyperlink"/>
                <w:noProof/>
                <w:rtl/>
              </w:rPr>
              <w:t xml:space="preserve">5877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القاسم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Toc452639987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88" w:history="1">
            <w:r w:rsidR="00F91E43" w:rsidRPr="006E7E9D">
              <w:rPr>
                <w:rStyle w:val="Hyperlink"/>
                <w:noProof/>
                <w:rtl/>
              </w:rPr>
              <w:t xml:space="preserve">5878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البزّاز</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Toc452639988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89" w:history="1">
            <w:r w:rsidR="00F91E43" w:rsidRPr="006E7E9D">
              <w:rPr>
                <w:rStyle w:val="Hyperlink"/>
                <w:noProof/>
                <w:rtl/>
              </w:rPr>
              <w:t xml:space="preserve">5879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ثابت</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Toc452639989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90" w:history="1">
            <w:r w:rsidR="00F91E43" w:rsidRPr="006E7E9D">
              <w:rPr>
                <w:rStyle w:val="Hyperlink"/>
                <w:noProof/>
                <w:rtl/>
              </w:rPr>
              <w:t xml:space="preserve">5880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الحارث</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Toc452639990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91" w:history="1">
            <w:r w:rsidR="00F91E43" w:rsidRPr="006E7E9D">
              <w:rPr>
                <w:rStyle w:val="Hyperlink"/>
                <w:noProof/>
                <w:rtl/>
              </w:rPr>
              <w:t xml:space="preserve">5881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الحارث</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Toc452639991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92" w:history="1">
            <w:r w:rsidR="00F91E43" w:rsidRPr="006E7E9D">
              <w:rPr>
                <w:rStyle w:val="Hyperlink"/>
                <w:noProof/>
                <w:rtl/>
              </w:rPr>
              <w:t xml:space="preserve">5882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حمّاد</w:t>
            </w:r>
            <w:r w:rsidR="00F91E43" w:rsidRPr="006E7E9D">
              <w:rPr>
                <w:rStyle w:val="Hyperlink"/>
                <w:noProof/>
                <w:rtl/>
              </w:rPr>
              <w:t xml:space="preserve"> </w:t>
            </w:r>
            <w:r w:rsidR="00F91E43" w:rsidRPr="006E7E9D">
              <w:rPr>
                <w:rStyle w:val="Hyperlink"/>
                <w:rFonts w:hint="eastAsia"/>
                <w:noProof/>
                <w:rtl/>
              </w:rPr>
              <w:t>قيراط</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Toc452639992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93" w:history="1">
            <w:r w:rsidR="00F91E43" w:rsidRPr="006E7E9D">
              <w:rPr>
                <w:rStyle w:val="Hyperlink"/>
                <w:noProof/>
                <w:rtl/>
              </w:rPr>
              <w:t xml:space="preserve">5883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السخت</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Toc452639993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94" w:history="1">
            <w:r w:rsidR="00F91E43" w:rsidRPr="006E7E9D">
              <w:rPr>
                <w:rStyle w:val="Hyperlink"/>
                <w:noProof/>
                <w:rtl/>
              </w:rPr>
              <w:t xml:space="preserve">5884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الرحمن</w:t>
            </w:r>
            <w:r w:rsidR="00F91E43" w:rsidRPr="006E7E9D">
              <w:rPr>
                <w:rStyle w:val="Hyperlink"/>
                <w:noProof/>
                <w:rtl/>
              </w:rPr>
              <w:t xml:space="preserve"> </w:t>
            </w:r>
            <w:r w:rsidR="00F91E43" w:rsidRPr="006E7E9D">
              <w:rPr>
                <w:rStyle w:val="Hyperlink"/>
                <w:rFonts w:hint="eastAsia"/>
                <w:noProof/>
                <w:rtl/>
              </w:rPr>
              <w:t>الكناسي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Toc452639994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95" w:history="1">
            <w:r w:rsidR="00F91E43" w:rsidRPr="006E7E9D">
              <w:rPr>
                <w:rStyle w:val="Hyperlink"/>
                <w:noProof/>
                <w:rtl/>
              </w:rPr>
              <w:t xml:space="preserve">5885 / 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عقيل</w:t>
            </w:r>
            <w:r w:rsidR="00F91E43" w:rsidRPr="006E7E9D">
              <w:rPr>
                <w:rStyle w:val="Hyperlink"/>
                <w:noProof/>
                <w:rtl/>
              </w:rPr>
              <w:t xml:space="preserve"> </w:t>
            </w:r>
            <w:r w:rsidR="00F91E43" w:rsidRPr="006E7E9D">
              <w:rPr>
                <w:rStyle w:val="Hyperlink"/>
                <w:rFonts w:hint="eastAsia"/>
                <w:noProof/>
                <w:rtl/>
              </w:rPr>
              <w:t>البجلي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Toc452639995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96" w:history="1">
            <w:r w:rsidR="00F91E43" w:rsidRPr="006E7E9D">
              <w:rPr>
                <w:rStyle w:val="Hyperlink"/>
                <w:noProof/>
                <w:rtl/>
              </w:rPr>
              <w:t xml:space="preserve">5886 / 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القطّان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Toc452639996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97" w:history="1">
            <w:r w:rsidR="00F91E43" w:rsidRPr="006E7E9D">
              <w:rPr>
                <w:rStyle w:val="Hyperlink"/>
                <w:noProof/>
                <w:rtl/>
              </w:rPr>
              <w:t xml:space="preserve">5887 / 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مطهّر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Toc452639997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98" w:history="1">
            <w:r w:rsidR="00F91E43" w:rsidRPr="006E7E9D">
              <w:rPr>
                <w:rStyle w:val="Hyperlink"/>
                <w:noProof/>
                <w:rtl/>
              </w:rPr>
              <w:t xml:space="preserve">5888 / 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عمّار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Toc452639998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39999" w:history="1">
            <w:r w:rsidR="00F91E43" w:rsidRPr="006E7E9D">
              <w:rPr>
                <w:rStyle w:val="Hyperlink"/>
                <w:noProof/>
                <w:rtl/>
              </w:rPr>
              <w:t xml:space="preserve">5889 / 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Toc452639999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00" w:history="1">
            <w:r w:rsidR="00F91E43" w:rsidRPr="006E7E9D">
              <w:rPr>
                <w:rStyle w:val="Hyperlink"/>
                <w:noProof/>
                <w:rtl/>
              </w:rPr>
              <w:t xml:space="preserve">5890 / 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يوسف</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يعقوب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Toc452640000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01" w:history="1">
            <w:r w:rsidR="00F91E43" w:rsidRPr="006E7E9D">
              <w:rPr>
                <w:rStyle w:val="Hyperlink"/>
                <w:noProof/>
                <w:rtl/>
              </w:rPr>
              <w:t xml:space="preserve">5891 / 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Toc452640001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02" w:history="1">
            <w:r w:rsidR="00F91E43" w:rsidRPr="006E7E9D">
              <w:rPr>
                <w:rStyle w:val="Hyperlink"/>
                <w:noProof/>
                <w:rtl/>
              </w:rPr>
              <w:t xml:space="preserve">5892 / 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يعفور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Toc452640002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03" w:history="1">
            <w:r w:rsidR="00F91E43" w:rsidRPr="006E7E9D">
              <w:rPr>
                <w:rStyle w:val="Hyperlink"/>
                <w:noProof/>
                <w:rtl/>
              </w:rPr>
              <w:t xml:space="preserve">5893 / 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بهمن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Toc452640003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04" w:history="1">
            <w:r w:rsidR="00F91E43" w:rsidRPr="006E7E9D">
              <w:rPr>
                <w:rStyle w:val="Hyperlink"/>
                <w:noProof/>
                <w:rtl/>
              </w:rPr>
              <w:t xml:space="preserve">5894 / 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خالد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Toc452640004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107</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05" w:history="1">
            <w:r w:rsidR="00F91E43" w:rsidRPr="006E7E9D">
              <w:rPr>
                <w:rStyle w:val="Hyperlink"/>
                <w:noProof/>
                <w:rtl/>
              </w:rPr>
              <w:t xml:space="preserve">5895 / 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خباب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Toc452640005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06" w:history="1">
            <w:r w:rsidR="00F91E43" w:rsidRPr="006E7E9D">
              <w:rPr>
                <w:rStyle w:val="Hyperlink"/>
                <w:noProof/>
                <w:rtl/>
              </w:rPr>
              <w:t xml:space="preserve">5896 / 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رباط</w:t>
            </w:r>
            <w:r w:rsidR="00F91E43" w:rsidRPr="006E7E9D">
              <w:rPr>
                <w:rStyle w:val="Hyperlink"/>
                <w:noProof/>
                <w:rtl/>
              </w:rPr>
              <w:t xml:space="preserve"> (6) </w:t>
            </w:r>
            <w:r w:rsidR="00F91E43" w:rsidRPr="006E7E9D">
              <w:rPr>
                <w:rStyle w:val="Hyperlink"/>
                <w:rFonts w:hint="eastAsia"/>
                <w:noProof/>
                <w:rtl/>
              </w:rPr>
              <w:t>البجلي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Toc452640006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07" w:history="1">
            <w:r w:rsidR="00F91E43" w:rsidRPr="006E7E9D">
              <w:rPr>
                <w:rStyle w:val="Hyperlink"/>
                <w:noProof/>
                <w:rtl/>
              </w:rPr>
              <w:t xml:space="preserve">5897 / 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الصبّاح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Toc452640007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08" w:history="1">
            <w:r w:rsidR="00F91E43" w:rsidRPr="006E7E9D">
              <w:rPr>
                <w:rStyle w:val="Hyperlink"/>
                <w:noProof/>
                <w:rtl/>
              </w:rPr>
              <w:t xml:space="preserve">5898 / 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ظبيان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Toc452640008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09" w:history="1">
            <w:r w:rsidR="00F91E43" w:rsidRPr="006E7E9D">
              <w:rPr>
                <w:rStyle w:val="Hyperlink"/>
                <w:noProof/>
                <w:rtl/>
              </w:rPr>
              <w:t xml:space="preserve">5899 / 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الرحمن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Toc452640009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108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10" w:history="1">
            <w:r w:rsidR="00F91E43" w:rsidRPr="006E7E9D">
              <w:rPr>
                <w:rStyle w:val="Hyperlink"/>
                <w:noProof/>
                <w:rtl/>
              </w:rPr>
              <w:t xml:space="preserve">5900 / 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Toc452640010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11" w:history="1">
            <w:r w:rsidR="00F91E43" w:rsidRPr="006E7E9D">
              <w:rPr>
                <w:rStyle w:val="Hyperlink"/>
                <w:noProof/>
                <w:rtl/>
              </w:rPr>
              <w:t xml:space="preserve">5901 / 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العطّار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Toc452640011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12" w:history="1">
            <w:r w:rsidR="00F91E43" w:rsidRPr="006E7E9D">
              <w:rPr>
                <w:rStyle w:val="Hyperlink"/>
                <w:noProof/>
                <w:rtl/>
              </w:rPr>
              <w:t xml:space="preserve">5902 / 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القطّان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Toc452640012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13" w:history="1">
            <w:r w:rsidR="00F91E43" w:rsidRPr="006E7E9D">
              <w:rPr>
                <w:rStyle w:val="Hyperlink"/>
                <w:noProof/>
                <w:rtl/>
              </w:rPr>
              <w:t xml:space="preserve">5903 / 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عمّار</w:t>
            </w:r>
            <w:r w:rsidR="00F91E43" w:rsidRPr="006E7E9D">
              <w:rPr>
                <w:rStyle w:val="Hyperlink"/>
                <w:noProof/>
                <w:rtl/>
              </w:rPr>
              <w:t xml:space="preserve"> </w:t>
            </w:r>
            <w:r w:rsidR="00F91E43" w:rsidRPr="006E7E9D">
              <w:rPr>
                <w:rStyle w:val="Hyperlink"/>
                <w:rFonts w:hint="eastAsia"/>
                <w:noProof/>
                <w:rtl/>
              </w:rPr>
              <w:t>الصيرفي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Toc452640013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14" w:history="1">
            <w:r w:rsidR="00F91E43" w:rsidRPr="006E7E9D">
              <w:rPr>
                <w:rStyle w:val="Hyperlink"/>
                <w:noProof/>
                <w:rtl/>
              </w:rPr>
              <w:t xml:space="preserve">5904 / 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قيس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Toc452640014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15" w:history="1">
            <w:r w:rsidR="00F91E43" w:rsidRPr="006E7E9D">
              <w:rPr>
                <w:rStyle w:val="Hyperlink"/>
                <w:noProof/>
                <w:rtl/>
              </w:rPr>
              <w:t xml:space="preserve">5905 / 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المغيرة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Toc452640015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16" w:history="1">
            <w:r w:rsidR="00F91E43" w:rsidRPr="006E7E9D">
              <w:rPr>
                <w:rStyle w:val="Hyperlink"/>
                <w:noProof/>
                <w:rtl/>
              </w:rPr>
              <w:t xml:space="preserve">5906 / 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يزيد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مهران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Toc452640016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17" w:history="1">
            <w:r w:rsidR="00F91E43" w:rsidRPr="006E7E9D">
              <w:rPr>
                <w:rStyle w:val="Hyperlink"/>
                <w:noProof/>
                <w:rtl/>
              </w:rPr>
              <w:t xml:space="preserve">5907 / 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يونس</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قيس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Toc452640017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113</w:t>
            </w:r>
            <w:r>
              <w:rPr>
                <w:rStyle w:val="Hyperlink"/>
                <w:noProof/>
                <w:rtl/>
              </w:rPr>
              <w:fldChar w:fldCharType="end"/>
            </w:r>
          </w:hyperlink>
        </w:p>
        <w:p w:rsidR="00F91E43" w:rsidRDefault="00DA1D8A">
          <w:pPr>
            <w:pStyle w:val="TOC1"/>
            <w:rPr>
              <w:rFonts w:asciiTheme="minorHAnsi" w:eastAsiaTheme="minorEastAsia" w:hAnsiTheme="minorHAnsi" w:cstheme="minorBidi"/>
              <w:bCs w:val="0"/>
              <w:noProof/>
              <w:color w:val="auto"/>
              <w:sz w:val="22"/>
              <w:szCs w:val="22"/>
              <w:rtl/>
              <w:lang w:bidi="fa-IR"/>
            </w:rPr>
          </w:pPr>
          <w:hyperlink w:anchor="_Toc452640018" w:history="1">
            <w:r w:rsidR="00F91E43" w:rsidRPr="006E7E9D">
              <w:rPr>
                <w:rStyle w:val="Hyperlink"/>
                <w:rFonts w:hint="eastAsia"/>
                <w:noProof/>
                <w:rtl/>
              </w:rPr>
              <w:t>باب</w:t>
            </w:r>
            <w:r w:rsidR="00F91E43" w:rsidRPr="006E7E9D">
              <w:rPr>
                <w:rStyle w:val="Hyperlink"/>
                <w:noProof/>
                <w:rtl/>
              </w:rPr>
              <w:t xml:space="preserve"> </w:t>
            </w:r>
            <w:r w:rsidR="00F91E43" w:rsidRPr="006E7E9D">
              <w:rPr>
                <w:rStyle w:val="Hyperlink"/>
                <w:rFonts w:hint="eastAsia"/>
                <w:noProof/>
                <w:rtl/>
              </w:rPr>
              <w:t>الكنى</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Toc452640018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19" w:history="1">
            <w:r w:rsidR="00F91E43" w:rsidRPr="006E7E9D">
              <w:rPr>
                <w:rStyle w:val="Hyperlink"/>
                <w:noProof/>
                <w:rtl/>
              </w:rPr>
              <w:t xml:space="preserve">5908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إبراهيم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Toc452640019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20" w:history="1">
            <w:r w:rsidR="00F91E43" w:rsidRPr="006E7E9D">
              <w:rPr>
                <w:rStyle w:val="Hyperlink"/>
                <w:noProof/>
                <w:rtl/>
              </w:rPr>
              <w:t xml:space="preserve">5909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أجنحة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Toc452640020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21" w:history="1">
            <w:r w:rsidR="00F91E43" w:rsidRPr="006E7E9D">
              <w:rPr>
                <w:rStyle w:val="Hyperlink"/>
                <w:noProof/>
                <w:rtl/>
              </w:rPr>
              <w:t xml:space="preserve">5910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أحمد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Toc452640021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22" w:history="1">
            <w:r w:rsidR="00F91E43" w:rsidRPr="006E7E9D">
              <w:rPr>
                <w:rStyle w:val="Hyperlink"/>
                <w:noProof/>
                <w:rtl/>
              </w:rPr>
              <w:t xml:space="preserve">5911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الأحوص</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Toc452640022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23" w:history="1">
            <w:r w:rsidR="00F91E43" w:rsidRPr="006E7E9D">
              <w:rPr>
                <w:rStyle w:val="Hyperlink"/>
                <w:noProof/>
                <w:rtl/>
              </w:rPr>
              <w:t xml:space="preserve">5912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إدريس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Toc452640023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24" w:history="1">
            <w:r w:rsidR="00F91E43" w:rsidRPr="006E7E9D">
              <w:rPr>
                <w:rStyle w:val="Hyperlink"/>
                <w:noProof/>
                <w:rtl/>
              </w:rPr>
              <w:t xml:space="preserve">5913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أراكة</w:t>
            </w:r>
            <w:r w:rsidR="00F91E43" w:rsidRPr="006E7E9D">
              <w:rPr>
                <w:rStyle w:val="Hyperlink"/>
                <w:noProof/>
                <w:rtl/>
              </w:rPr>
              <w:t xml:space="preserve"> </w:t>
            </w:r>
            <w:r w:rsidR="00F91E43" w:rsidRPr="006E7E9D">
              <w:rPr>
                <w:rStyle w:val="Hyperlink"/>
                <w:rFonts w:hint="eastAsia"/>
                <w:noProof/>
                <w:rtl/>
              </w:rPr>
              <w:t>البجلي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Toc452640024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25" w:history="1">
            <w:r w:rsidR="00F91E43" w:rsidRPr="006E7E9D">
              <w:rPr>
                <w:rStyle w:val="Hyperlink"/>
                <w:noProof/>
                <w:rtl/>
              </w:rPr>
              <w:t xml:space="preserve">5914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الأرطاة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Toc452640025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26" w:history="1">
            <w:r w:rsidR="00F91E43" w:rsidRPr="006E7E9D">
              <w:rPr>
                <w:rStyle w:val="Hyperlink"/>
                <w:noProof/>
                <w:rtl/>
              </w:rPr>
              <w:t xml:space="preserve">5915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الأرقم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Toc452640026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27" w:history="1">
            <w:r w:rsidR="00F91E43" w:rsidRPr="006E7E9D">
              <w:rPr>
                <w:rStyle w:val="Hyperlink"/>
                <w:noProof/>
                <w:rtl/>
              </w:rPr>
              <w:t xml:space="preserve">5916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الأزهر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Toc452640027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28" w:history="1">
            <w:r w:rsidR="00F91E43" w:rsidRPr="006E7E9D">
              <w:rPr>
                <w:rStyle w:val="Hyperlink"/>
                <w:noProof/>
                <w:rtl/>
              </w:rPr>
              <w:t xml:space="preserve">5917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اُسامة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Toc452640028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29" w:history="1">
            <w:r w:rsidR="00F91E43" w:rsidRPr="006E7E9D">
              <w:rPr>
                <w:rStyle w:val="Hyperlink"/>
                <w:noProof/>
                <w:rtl/>
              </w:rPr>
              <w:t xml:space="preserve">5918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إسحاق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Toc452640029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30" w:history="1">
            <w:r w:rsidR="00F91E43" w:rsidRPr="006E7E9D">
              <w:rPr>
                <w:rStyle w:val="Hyperlink"/>
                <w:noProof/>
                <w:rtl/>
              </w:rPr>
              <w:t xml:space="preserve">5919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إسماعيل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Toc452640030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119</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31" w:history="1">
            <w:r w:rsidR="00F91E43" w:rsidRPr="006E7E9D">
              <w:rPr>
                <w:rStyle w:val="Hyperlink"/>
                <w:noProof/>
                <w:rtl/>
              </w:rPr>
              <w:t xml:space="preserve">5920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الأسود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Toc452640031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32" w:history="1">
            <w:r w:rsidR="00F91E43" w:rsidRPr="006E7E9D">
              <w:rPr>
                <w:rStyle w:val="Hyperlink"/>
                <w:noProof/>
                <w:rtl/>
              </w:rPr>
              <w:t xml:space="preserve">5921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الأشعث</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Toc452640032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33" w:history="1">
            <w:r w:rsidR="00F91E43" w:rsidRPr="006E7E9D">
              <w:rPr>
                <w:rStyle w:val="Hyperlink"/>
                <w:noProof/>
                <w:rtl/>
              </w:rPr>
              <w:t xml:space="preserve">5922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الأشهب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Toc452640033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34" w:history="1">
            <w:r w:rsidR="00F91E43" w:rsidRPr="006E7E9D">
              <w:rPr>
                <w:rStyle w:val="Hyperlink"/>
                <w:noProof/>
                <w:rtl/>
              </w:rPr>
              <w:t xml:space="preserve">5923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الأكراد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Toc452640034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35" w:history="1">
            <w:r w:rsidR="00F91E43" w:rsidRPr="006E7E9D">
              <w:rPr>
                <w:rStyle w:val="Hyperlink"/>
                <w:noProof/>
                <w:rtl/>
              </w:rPr>
              <w:t xml:space="preserve">5924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اُمامة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Toc452640035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36" w:history="1">
            <w:r w:rsidR="00F91E43" w:rsidRPr="006E7E9D">
              <w:rPr>
                <w:rStyle w:val="Hyperlink"/>
                <w:noProof/>
                <w:rtl/>
              </w:rPr>
              <w:t xml:space="preserve">5925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اُميّة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Toc452640036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37" w:history="1">
            <w:r w:rsidR="00F91E43" w:rsidRPr="006E7E9D">
              <w:rPr>
                <w:rStyle w:val="Hyperlink"/>
                <w:noProof/>
                <w:rtl/>
              </w:rPr>
              <w:t xml:space="preserve">5926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أيّوب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Toc452640037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38" w:history="1">
            <w:r w:rsidR="00F91E43" w:rsidRPr="006E7E9D">
              <w:rPr>
                <w:rStyle w:val="Hyperlink"/>
                <w:noProof/>
                <w:rtl/>
              </w:rPr>
              <w:t xml:space="preserve">5927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بحر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Toc452640038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39" w:history="1">
            <w:r w:rsidR="00F91E43" w:rsidRPr="006E7E9D">
              <w:rPr>
                <w:rStyle w:val="Hyperlink"/>
                <w:noProof/>
                <w:rtl/>
              </w:rPr>
              <w:t xml:space="preserve">5928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بحير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Toc452640039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40" w:history="1">
            <w:r w:rsidR="00F91E43" w:rsidRPr="006E7E9D">
              <w:rPr>
                <w:rStyle w:val="Hyperlink"/>
                <w:noProof/>
                <w:rtl/>
              </w:rPr>
              <w:t xml:space="preserve">5929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البختري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Toc452640040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41" w:history="1">
            <w:r w:rsidR="00F91E43" w:rsidRPr="006E7E9D">
              <w:rPr>
                <w:rStyle w:val="Hyperlink"/>
                <w:noProof/>
                <w:rtl/>
              </w:rPr>
              <w:t xml:space="preserve">5930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بدر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Toc452640041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42" w:history="1">
            <w:r w:rsidR="00F91E43" w:rsidRPr="006E7E9D">
              <w:rPr>
                <w:rStyle w:val="Hyperlink"/>
                <w:noProof/>
                <w:rtl/>
              </w:rPr>
              <w:t xml:space="preserve">5931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بردة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Toc452640042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43" w:history="1">
            <w:r w:rsidR="00F91E43" w:rsidRPr="006E7E9D">
              <w:rPr>
                <w:rStyle w:val="Hyperlink"/>
                <w:noProof/>
                <w:rtl/>
              </w:rPr>
              <w:t xml:space="preserve">5932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برنية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Toc452640043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44" w:history="1">
            <w:r w:rsidR="00F91E43" w:rsidRPr="006E7E9D">
              <w:rPr>
                <w:rStyle w:val="Hyperlink"/>
                <w:noProof/>
                <w:rtl/>
              </w:rPr>
              <w:t xml:space="preserve">5933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برزة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Toc452640044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45" w:history="1">
            <w:r w:rsidR="00F91E43" w:rsidRPr="006E7E9D">
              <w:rPr>
                <w:rStyle w:val="Hyperlink"/>
                <w:noProof/>
                <w:rtl/>
              </w:rPr>
              <w:t xml:space="preserve">5934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بشر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Toc452640045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46" w:history="1">
            <w:r w:rsidR="00F91E43" w:rsidRPr="006E7E9D">
              <w:rPr>
                <w:rStyle w:val="Hyperlink"/>
                <w:noProof/>
                <w:rtl/>
              </w:rPr>
              <w:t xml:space="preserve">5935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بصير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Toc452640046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47" w:history="1">
            <w:r w:rsidR="00F91E43" w:rsidRPr="006E7E9D">
              <w:rPr>
                <w:rStyle w:val="Hyperlink"/>
                <w:noProof/>
                <w:rtl/>
              </w:rPr>
              <w:t xml:space="preserve">5936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بكر</w:t>
            </w:r>
            <w:r w:rsidR="00F91E43" w:rsidRPr="006E7E9D">
              <w:rPr>
                <w:rStyle w:val="Hyperlink"/>
                <w:noProof/>
                <w:rtl/>
              </w:rPr>
              <w:t xml:space="preserve"> </w:t>
            </w:r>
            <w:r w:rsidR="00F91E43" w:rsidRPr="006E7E9D">
              <w:rPr>
                <w:rStyle w:val="Hyperlink"/>
                <w:rFonts w:hint="eastAsia"/>
                <w:noProof/>
                <w:rtl/>
              </w:rPr>
              <w:t>القناني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Toc452640047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48" w:history="1">
            <w:r w:rsidR="00F91E43" w:rsidRPr="006E7E9D">
              <w:rPr>
                <w:rStyle w:val="Hyperlink"/>
                <w:noProof/>
                <w:rtl/>
              </w:rPr>
              <w:t xml:space="preserve">5937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بكر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شبيه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Toc452640048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49" w:history="1">
            <w:r w:rsidR="00F91E43" w:rsidRPr="006E7E9D">
              <w:rPr>
                <w:rStyle w:val="Hyperlink"/>
                <w:noProof/>
                <w:rtl/>
              </w:rPr>
              <w:t xml:space="preserve">5938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بكر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طالب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Toc452640049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50" w:history="1">
            <w:r w:rsidR="00F91E43" w:rsidRPr="006E7E9D">
              <w:rPr>
                <w:rStyle w:val="Hyperlink"/>
                <w:noProof/>
                <w:rtl/>
              </w:rPr>
              <w:t xml:space="preserve">5939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البلاد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Toc452640050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51" w:history="1">
            <w:r w:rsidR="00F91E43" w:rsidRPr="006E7E9D">
              <w:rPr>
                <w:rStyle w:val="Hyperlink"/>
                <w:noProof/>
                <w:rtl/>
              </w:rPr>
              <w:t xml:space="preserve">5940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بلال</w:t>
            </w:r>
            <w:r w:rsidR="00F91E43" w:rsidRPr="006E7E9D">
              <w:rPr>
                <w:rStyle w:val="Hyperlink"/>
                <w:noProof/>
                <w:rtl/>
              </w:rPr>
              <w:t xml:space="preserve"> </w:t>
            </w:r>
            <w:r w:rsidR="00F91E43" w:rsidRPr="006E7E9D">
              <w:rPr>
                <w:rStyle w:val="Hyperlink"/>
                <w:rFonts w:hint="eastAsia"/>
                <w:noProof/>
                <w:rtl/>
              </w:rPr>
              <w:t>الأشعري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Toc452640051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52" w:history="1">
            <w:r w:rsidR="00F91E43" w:rsidRPr="006E7E9D">
              <w:rPr>
                <w:rStyle w:val="Hyperlink"/>
                <w:noProof/>
                <w:rtl/>
              </w:rPr>
              <w:t xml:space="preserve">5941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تراب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Toc452640052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53" w:history="1">
            <w:r w:rsidR="00F91E43" w:rsidRPr="006E7E9D">
              <w:rPr>
                <w:rStyle w:val="Hyperlink"/>
                <w:noProof/>
                <w:rtl/>
              </w:rPr>
              <w:t xml:space="preserve">5942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تمام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Toc452640053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54" w:history="1">
            <w:r w:rsidR="00F91E43" w:rsidRPr="006E7E9D">
              <w:rPr>
                <w:rStyle w:val="Hyperlink"/>
                <w:noProof/>
                <w:rtl/>
              </w:rPr>
              <w:t xml:space="preserve">5943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ثابت</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Toc452640054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55" w:history="1">
            <w:r w:rsidR="00F91E43" w:rsidRPr="006E7E9D">
              <w:rPr>
                <w:rStyle w:val="Hyperlink"/>
                <w:noProof/>
                <w:rtl/>
              </w:rPr>
              <w:t xml:space="preserve">5944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الجارود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Toc452640055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56" w:history="1">
            <w:r w:rsidR="00F91E43" w:rsidRPr="006E7E9D">
              <w:rPr>
                <w:rStyle w:val="Hyperlink"/>
                <w:noProof/>
                <w:rtl/>
              </w:rPr>
              <w:t xml:space="preserve">5945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جبل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Toc452640056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128</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57" w:history="1">
            <w:r w:rsidR="00F91E43" w:rsidRPr="006E7E9D">
              <w:rPr>
                <w:rStyle w:val="Hyperlink"/>
                <w:noProof/>
                <w:rtl/>
              </w:rPr>
              <w:t xml:space="preserve">5946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جحّاف</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Toc452640057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58" w:history="1">
            <w:r w:rsidR="00F91E43" w:rsidRPr="006E7E9D">
              <w:rPr>
                <w:rStyle w:val="Hyperlink"/>
                <w:noProof/>
                <w:rtl/>
              </w:rPr>
              <w:t xml:space="preserve">5947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جحيفة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Toc452640058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59" w:history="1">
            <w:r w:rsidR="00F91E43" w:rsidRPr="006E7E9D">
              <w:rPr>
                <w:rStyle w:val="Hyperlink"/>
                <w:noProof/>
                <w:rtl/>
              </w:rPr>
              <w:t xml:space="preserve">5948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جرير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Toc452640059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60" w:history="1">
            <w:r w:rsidR="00F91E43" w:rsidRPr="006E7E9D">
              <w:rPr>
                <w:rStyle w:val="Hyperlink"/>
                <w:noProof/>
                <w:rtl/>
              </w:rPr>
              <w:t xml:space="preserve">5949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الجعد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Toc452640060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61" w:history="1">
            <w:r w:rsidR="00F91E43" w:rsidRPr="006E7E9D">
              <w:rPr>
                <w:rStyle w:val="Hyperlink"/>
                <w:noProof/>
                <w:rtl/>
              </w:rPr>
              <w:t xml:space="preserve">5950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جعدة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Toc452640061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62" w:history="1">
            <w:r w:rsidR="00F91E43" w:rsidRPr="006E7E9D">
              <w:rPr>
                <w:rStyle w:val="Hyperlink"/>
                <w:noProof/>
                <w:rtl/>
              </w:rPr>
              <w:t xml:space="preserve">5951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جعفر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Toc452640062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63" w:history="1">
            <w:r w:rsidR="00F91E43" w:rsidRPr="006E7E9D">
              <w:rPr>
                <w:rStyle w:val="Hyperlink"/>
                <w:noProof/>
                <w:rtl/>
              </w:rPr>
              <w:t xml:space="preserve">5952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جميلة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Toc452640063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64" w:history="1">
            <w:r w:rsidR="00F91E43" w:rsidRPr="006E7E9D">
              <w:rPr>
                <w:rStyle w:val="Hyperlink"/>
                <w:noProof/>
                <w:rtl/>
              </w:rPr>
              <w:t xml:space="preserve">5953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جنادة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Toc452640064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65" w:history="1">
            <w:r w:rsidR="00F91E43" w:rsidRPr="006E7E9D">
              <w:rPr>
                <w:rStyle w:val="Hyperlink"/>
                <w:noProof/>
                <w:rtl/>
              </w:rPr>
              <w:t xml:space="preserve">5954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جند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عمرو</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Toc452640065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66" w:history="1">
            <w:r w:rsidR="00F91E43" w:rsidRPr="006E7E9D">
              <w:rPr>
                <w:rStyle w:val="Hyperlink"/>
                <w:noProof/>
                <w:rtl/>
              </w:rPr>
              <w:t xml:space="preserve">5955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الجوزاء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Toc452640066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67" w:history="1">
            <w:r w:rsidR="00F91E43" w:rsidRPr="006E7E9D">
              <w:rPr>
                <w:rStyle w:val="Hyperlink"/>
                <w:noProof/>
                <w:rtl/>
              </w:rPr>
              <w:t xml:space="preserve">5956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الجوشاء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Toc452640067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68" w:history="1">
            <w:r w:rsidR="00F91E43" w:rsidRPr="006E7E9D">
              <w:rPr>
                <w:rStyle w:val="Hyperlink"/>
                <w:noProof/>
                <w:rtl/>
              </w:rPr>
              <w:t xml:space="preserve">5957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جهم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Toc452640068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69" w:history="1">
            <w:r w:rsidR="00F91E43" w:rsidRPr="006E7E9D">
              <w:rPr>
                <w:rStyle w:val="Hyperlink"/>
                <w:noProof/>
                <w:rtl/>
              </w:rPr>
              <w:t xml:space="preserve">5958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الجيش</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Toc452640069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70" w:history="1">
            <w:r w:rsidR="00F91E43" w:rsidRPr="006E7E9D">
              <w:rPr>
                <w:rStyle w:val="Hyperlink"/>
                <w:noProof/>
                <w:rtl/>
              </w:rPr>
              <w:t xml:space="preserve">5959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حاتم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Toc452640070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71" w:history="1">
            <w:r w:rsidR="00F91E43" w:rsidRPr="006E7E9D">
              <w:rPr>
                <w:rStyle w:val="Hyperlink"/>
                <w:noProof/>
                <w:rtl/>
              </w:rPr>
              <w:t xml:space="preserve">5960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الحارث</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Toc452640071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72" w:history="1">
            <w:r w:rsidR="00F91E43" w:rsidRPr="006E7E9D">
              <w:rPr>
                <w:rStyle w:val="Hyperlink"/>
                <w:noProof/>
                <w:rtl/>
              </w:rPr>
              <w:t xml:space="preserve">5961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حازم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Toc452640072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73" w:history="1">
            <w:r w:rsidR="00F91E43" w:rsidRPr="006E7E9D">
              <w:rPr>
                <w:rStyle w:val="Hyperlink"/>
                <w:noProof/>
                <w:rtl/>
              </w:rPr>
              <w:t xml:space="preserve">5962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حامد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Toc452640073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74" w:history="1">
            <w:r w:rsidR="00F91E43" w:rsidRPr="006E7E9D">
              <w:rPr>
                <w:rStyle w:val="Hyperlink"/>
                <w:noProof/>
                <w:rtl/>
              </w:rPr>
              <w:t xml:space="preserve">5963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حبيب</w:t>
            </w:r>
            <w:r w:rsidR="00F91E43" w:rsidRPr="006E7E9D">
              <w:rPr>
                <w:rStyle w:val="Hyperlink"/>
                <w:noProof/>
                <w:rtl/>
              </w:rPr>
              <w:t xml:space="preserve"> </w:t>
            </w:r>
            <w:r w:rsidR="00F91E43" w:rsidRPr="006E7E9D">
              <w:rPr>
                <w:rStyle w:val="Hyperlink"/>
                <w:rFonts w:hint="eastAsia"/>
                <w:noProof/>
                <w:rtl/>
              </w:rPr>
              <w:t>النّباجي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Toc452640074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75" w:history="1">
            <w:r w:rsidR="00F91E43" w:rsidRPr="006E7E9D">
              <w:rPr>
                <w:rStyle w:val="Hyperlink"/>
                <w:noProof/>
                <w:rtl/>
              </w:rPr>
              <w:t xml:space="preserve">5964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حبيش</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Toc452640075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76" w:history="1">
            <w:r w:rsidR="00F91E43" w:rsidRPr="006E7E9D">
              <w:rPr>
                <w:rStyle w:val="Hyperlink"/>
                <w:noProof/>
                <w:rtl/>
              </w:rPr>
              <w:t xml:space="preserve">5965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الحجّاج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Toc452640076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77" w:history="1">
            <w:r w:rsidR="00F91E43" w:rsidRPr="006E7E9D">
              <w:rPr>
                <w:rStyle w:val="Hyperlink"/>
                <w:noProof/>
                <w:rtl/>
              </w:rPr>
              <w:t xml:space="preserve">5966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حذيفة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Toc452640077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78" w:history="1">
            <w:r w:rsidR="00F91E43" w:rsidRPr="006E7E9D">
              <w:rPr>
                <w:rStyle w:val="Hyperlink"/>
                <w:noProof/>
                <w:rtl/>
              </w:rPr>
              <w:t xml:space="preserve">5967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الحرّ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Toc452640078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79" w:history="1">
            <w:r w:rsidR="00F91E43" w:rsidRPr="006E7E9D">
              <w:rPr>
                <w:rStyle w:val="Hyperlink"/>
                <w:noProof/>
                <w:rtl/>
              </w:rPr>
              <w:t xml:space="preserve">5968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حسّان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Toc452640079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80" w:history="1">
            <w:r w:rsidR="00F91E43" w:rsidRPr="006E7E9D">
              <w:rPr>
                <w:rStyle w:val="Hyperlink"/>
                <w:noProof/>
                <w:rtl/>
              </w:rPr>
              <w:t xml:space="preserve">5969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الحسن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الحصين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Toc452640080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81" w:history="1">
            <w:r w:rsidR="00F91E43" w:rsidRPr="006E7E9D">
              <w:rPr>
                <w:rStyle w:val="Hyperlink"/>
                <w:noProof/>
                <w:rtl/>
              </w:rPr>
              <w:t xml:space="preserve">5970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الحسن</w:t>
            </w:r>
            <w:r w:rsidR="00F91E43" w:rsidRPr="006E7E9D">
              <w:rPr>
                <w:rStyle w:val="Hyperlink"/>
                <w:noProof/>
                <w:rtl/>
              </w:rPr>
              <w:t xml:space="preserve"> </w:t>
            </w:r>
            <w:r w:rsidR="00F91E43" w:rsidRPr="006E7E9D">
              <w:rPr>
                <w:rStyle w:val="Hyperlink"/>
                <w:rFonts w:hint="eastAsia"/>
                <w:noProof/>
                <w:rtl/>
              </w:rPr>
              <w:t>المدائني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Toc452640081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139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82" w:history="1">
            <w:r w:rsidR="00F91E43" w:rsidRPr="006E7E9D">
              <w:rPr>
                <w:rStyle w:val="Hyperlink"/>
                <w:noProof/>
                <w:rtl/>
              </w:rPr>
              <w:t xml:space="preserve">5971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الحسين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هلال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Toc452640082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146</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83" w:history="1">
            <w:r w:rsidR="00F91E43" w:rsidRPr="006E7E9D">
              <w:rPr>
                <w:rStyle w:val="Hyperlink"/>
                <w:noProof/>
                <w:rtl/>
              </w:rPr>
              <w:t xml:space="preserve">5972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الحصين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الحصين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Toc452640083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148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84" w:history="1">
            <w:r w:rsidR="00F91E43" w:rsidRPr="006E7E9D">
              <w:rPr>
                <w:rStyle w:val="Hyperlink"/>
                <w:noProof/>
                <w:rtl/>
              </w:rPr>
              <w:t xml:space="preserve">5973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حفص</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Toc452640084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85" w:history="1">
            <w:r w:rsidR="00F91E43" w:rsidRPr="006E7E9D">
              <w:rPr>
                <w:rStyle w:val="Hyperlink"/>
                <w:noProof/>
                <w:rtl/>
              </w:rPr>
              <w:t xml:space="preserve">5974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الحكم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Toc452640085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86" w:history="1">
            <w:r w:rsidR="00F91E43" w:rsidRPr="006E7E9D">
              <w:rPr>
                <w:rStyle w:val="Hyperlink"/>
                <w:noProof/>
                <w:rtl/>
              </w:rPr>
              <w:t xml:space="preserve">5975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حكيم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Toc452640086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87" w:history="1">
            <w:r w:rsidR="00F91E43" w:rsidRPr="006E7E9D">
              <w:rPr>
                <w:rStyle w:val="Hyperlink"/>
                <w:noProof/>
                <w:rtl/>
              </w:rPr>
              <w:t xml:space="preserve">5976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حمّاد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Toc452640087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88" w:history="1">
            <w:r w:rsidR="00F91E43" w:rsidRPr="006E7E9D">
              <w:rPr>
                <w:rStyle w:val="Hyperlink"/>
                <w:noProof/>
                <w:rtl/>
              </w:rPr>
              <w:t xml:space="preserve">5977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حمراء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Toc452640088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89" w:history="1">
            <w:r w:rsidR="00F91E43" w:rsidRPr="006E7E9D">
              <w:rPr>
                <w:rStyle w:val="Hyperlink"/>
                <w:noProof/>
                <w:rtl/>
              </w:rPr>
              <w:t xml:space="preserve">5978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حمران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Toc452640089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90" w:history="1">
            <w:r w:rsidR="00F91E43" w:rsidRPr="006E7E9D">
              <w:rPr>
                <w:rStyle w:val="Hyperlink"/>
                <w:noProof/>
                <w:rtl/>
              </w:rPr>
              <w:t xml:space="preserve">5979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حمزة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Toc452640090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91" w:history="1">
            <w:r w:rsidR="00F91E43" w:rsidRPr="006E7E9D">
              <w:rPr>
                <w:rStyle w:val="Hyperlink"/>
                <w:noProof/>
                <w:rtl/>
              </w:rPr>
              <w:t xml:space="preserve">5980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حميد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Toc452640091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92" w:history="1">
            <w:r w:rsidR="00F91E43" w:rsidRPr="006E7E9D">
              <w:rPr>
                <w:rStyle w:val="Hyperlink"/>
                <w:noProof/>
                <w:rtl/>
              </w:rPr>
              <w:t xml:space="preserve">5981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حنش</w:t>
            </w:r>
            <w:r w:rsidR="00F91E43" w:rsidRPr="006E7E9D">
              <w:rPr>
                <w:rStyle w:val="Hyperlink"/>
                <w:noProof/>
                <w:rtl/>
              </w:rPr>
              <w:t xml:space="preserve"> </w:t>
            </w:r>
            <w:r w:rsidR="00F91E43" w:rsidRPr="006E7E9D">
              <w:rPr>
                <w:rStyle w:val="Hyperlink"/>
                <w:rFonts w:hint="eastAsia"/>
                <w:noProof/>
                <w:rtl/>
              </w:rPr>
              <w:t>الأزدي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Toc452640092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93" w:history="1">
            <w:r w:rsidR="00F91E43" w:rsidRPr="006E7E9D">
              <w:rPr>
                <w:rStyle w:val="Hyperlink"/>
                <w:noProof/>
                <w:rtl/>
              </w:rPr>
              <w:t xml:space="preserve">5982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حنيفة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Toc452640093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94" w:history="1">
            <w:r w:rsidR="00F91E43" w:rsidRPr="006E7E9D">
              <w:rPr>
                <w:rStyle w:val="Hyperlink"/>
                <w:noProof/>
                <w:rtl/>
              </w:rPr>
              <w:t xml:space="preserve">5983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حيّان</w:t>
            </w:r>
            <w:r w:rsidR="00F91E43" w:rsidRPr="006E7E9D">
              <w:rPr>
                <w:rStyle w:val="Hyperlink"/>
                <w:noProof/>
                <w:rtl/>
              </w:rPr>
              <w:t xml:space="preserve"> </w:t>
            </w:r>
            <w:r w:rsidR="00F91E43" w:rsidRPr="006E7E9D">
              <w:rPr>
                <w:rStyle w:val="Hyperlink"/>
                <w:rFonts w:hint="eastAsia"/>
                <w:noProof/>
                <w:rtl/>
              </w:rPr>
              <w:t>وأبو</w:t>
            </w:r>
            <w:r w:rsidR="00F91E43" w:rsidRPr="006E7E9D">
              <w:rPr>
                <w:rStyle w:val="Hyperlink"/>
                <w:noProof/>
                <w:rtl/>
              </w:rPr>
              <w:t xml:space="preserve"> </w:t>
            </w:r>
            <w:r w:rsidR="00F91E43" w:rsidRPr="006E7E9D">
              <w:rPr>
                <w:rStyle w:val="Hyperlink"/>
                <w:rFonts w:hint="eastAsia"/>
                <w:noProof/>
                <w:rtl/>
              </w:rPr>
              <w:t>الجحّاف</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Toc452640094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95" w:history="1">
            <w:r w:rsidR="00F91E43" w:rsidRPr="006E7E9D">
              <w:rPr>
                <w:rStyle w:val="Hyperlink"/>
                <w:noProof/>
                <w:rtl/>
              </w:rPr>
              <w:t xml:space="preserve">5984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حيّون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Toc452640095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96" w:history="1">
            <w:r w:rsidR="00F91E43" w:rsidRPr="006E7E9D">
              <w:rPr>
                <w:rStyle w:val="Hyperlink"/>
                <w:noProof/>
                <w:rtl/>
              </w:rPr>
              <w:t xml:space="preserve">5985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حيّة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Toc452640096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97" w:history="1">
            <w:r w:rsidR="00F91E43" w:rsidRPr="006E7E9D">
              <w:rPr>
                <w:rStyle w:val="Hyperlink"/>
                <w:noProof/>
                <w:rtl/>
              </w:rPr>
              <w:t xml:space="preserve">5986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خالد</w:t>
            </w:r>
            <w:r w:rsidR="00F91E43" w:rsidRPr="006E7E9D">
              <w:rPr>
                <w:rStyle w:val="Hyperlink"/>
                <w:noProof/>
                <w:rtl/>
              </w:rPr>
              <w:t xml:space="preserve"> </w:t>
            </w:r>
            <w:r w:rsidR="00F91E43" w:rsidRPr="006E7E9D">
              <w:rPr>
                <w:rStyle w:val="Hyperlink"/>
                <w:rFonts w:hint="eastAsia"/>
                <w:noProof/>
                <w:rtl/>
              </w:rPr>
              <w:t>الزبّالي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Toc452640097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98" w:history="1">
            <w:r w:rsidR="00F91E43" w:rsidRPr="006E7E9D">
              <w:rPr>
                <w:rStyle w:val="Hyperlink"/>
                <w:noProof/>
                <w:rtl/>
              </w:rPr>
              <w:t xml:space="preserve">5987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خالد</w:t>
            </w:r>
            <w:r w:rsidR="00F91E43" w:rsidRPr="006E7E9D">
              <w:rPr>
                <w:rStyle w:val="Hyperlink"/>
                <w:noProof/>
                <w:rtl/>
              </w:rPr>
              <w:t xml:space="preserve"> </w:t>
            </w:r>
            <w:r w:rsidR="00F91E43" w:rsidRPr="006E7E9D">
              <w:rPr>
                <w:rStyle w:val="Hyperlink"/>
                <w:rFonts w:hint="eastAsia"/>
                <w:noProof/>
                <w:rtl/>
              </w:rPr>
              <w:t>السجستاني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Toc452640098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099" w:history="1">
            <w:r w:rsidR="00F91E43" w:rsidRPr="006E7E9D">
              <w:rPr>
                <w:rStyle w:val="Hyperlink"/>
                <w:noProof/>
                <w:rtl/>
              </w:rPr>
              <w:t xml:space="preserve">5988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خالد</w:t>
            </w:r>
            <w:r w:rsidR="00F91E43" w:rsidRPr="006E7E9D">
              <w:rPr>
                <w:rStyle w:val="Hyperlink"/>
                <w:noProof/>
                <w:rtl/>
              </w:rPr>
              <w:t xml:space="preserve"> </w:t>
            </w:r>
            <w:r w:rsidR="00F91E43" w:rsidRPr="006E7E9D">
              <w:rPr>
                <w:rStyle w:val="Hyperlink"/>
                <w:rFonts w:hint="eastAsia"/>
                <w:noProof/>
                <w:rtl/>
              </w:rPr>
              <w:t>القمّاط</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Toc452640099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00" w:history="1">
            <w:r w:rsidR="00F91E43" w:rsidRPr="006E7E9D">
              <w:rPr>
                <w:rStyle w:val="Hyperlink"/>
                <w:noProof/>
                <w:rtl/>
              </w:rPr>
              <w:t xml:space="preserve">5989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خالد</w:t>
            </w:r>
            <w:r w:rsidR="00F91E43" w:rsidRPr="006E7E9D">
              <w:rPr>
                <w:rStyle w:val="Hyperlink"/>
                <w:noProof/>
                <w:rtl/>
              </w:rPr>
              <w:t xml:space="preserve"> </w:t>
            </w:r>
            <w:r w:rsidR="00F91E43" w:rsidRPr="006E7E9D">
              <w:rPr>
                <w:rStyle w:val="Hyperlink"/>
                <w:rFonts w:hint="eastAsia"/>
                <w:noProof/>
                <w:rtl/>
              </w:rPr>
              <w:t>الكابلي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Toc452640100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01" w:history="1">
            <w:r w:rsidR="00F91E43" w:rsidRPr="006E7E9D">
              <w:rPr>
                <w:rStyle w:val="Hyperlink"/>
                <w:noProof/>
                <w:rtl/>
              </w:rPr>
              <w:t xml:space="preserve">5990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خدّاش</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Toc452640101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02" w:history="1">
            <w:r w:rsidR="00F91E43" w:rsidRPr="006E7E9D">
              <w:rPr>
                <w:rStyle w:val="Hyperlink"/>
                <w:noProof/>
                <w:rtl/>
              </w:rPr>
              <w:t xml:space="preserve">5991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خديج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Toc452640102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03" w:history="1">
            <w:r w:rsidR="00F91E43" w:rsidRPr="006E7E9D">
              <w:rPr>
                <w:rStyle w:val="Hyperlink"/>
                <w:noProof/>
                <w:rtl/>
              </w:rPr>
              <w:t xml:space="preserve">5992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خديجة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Toc452640103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04" w:history="1">
            <w:r w:rsidR="00F91E43" w:rsidRPr="006E7E9D">
              <w:rPr>
                <w:rStyle w:val="Hyperlink"/>
                <w:noProof/>
                <w:rtl/>
              </w:rPr>
              <w:t xml:space="preserve">5993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الخزرج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Toc452640104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05" w:history="1">
            <w:r w:rsidR="00F91E43" w:rsidRPr="006E7E9D">
              <w:rPr>
                <w:rStyle w:val="Hyperlink"/>
                <w:noProof/>
                <w:rtl/>
              </w:rPr>
              <w:t xml:space="preserve">5994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الخطّاب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Toc452640105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06" w:history="1">
            <w:r w:rsidR="00F91E43" w:rsidRPr="006E7E9D">
              <w:rPr>
                <w:rStyle w:val="Hyperlink"/>
                <w:noProof/>
                <w:rtl/>
              </w:rPr>
              <w:t xml:space="preserve">5995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خلّاد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Toc452640106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07" w:history="1">
            <w:r w:rsidR="00F91E43" w:rsidRPr="006E7E9D">
              <w:rPr>
                <w:rStyle w:val="Hyperlink"/>
                <w:noProof/>
                <w:rtl/>
              </w:rPr>
              <w:t xml:space="preserve">5996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خلف</w:t>
            </w:r>
            <w:r w:rsidR="00F91E43" w:rsidRPr="006E7E9D">
              <w:rPr>
                <w:rStyle w:val="Hyperlink"/>
                <w:noProof/>
                <w:rtl/>
              </w:rPr>
              <w:t xml:space="preserve"> </w:t>
            </w:r>
            <w:r w:rsidR="00F91E43" w:rsidRPr="006E7E9D">
              <w:rPr>
                <w:rStyle w:val="Hyperlink"/>
                <w:rFonts w:hint="eastAsia"/>
                <w:noProof/>
                <w:rtl/>
              </w:rPr>
              <w:t>العجلي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Toc452640107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08" w:history="1">
            <w:r w:rsidR="00F91E43" w:rsidRPr="006E7E9D">
              <w:rPr>
                <w:rStyle w:val="Hyperlink"/>
                <w:noProof/>
                <w:rtl/>
              </w:rPr>
              <w:t xml:space="preserve">5997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الخليل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Toc452640108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155</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09" w:history="1">
            <w:r w:rsidR="00F91E43" w:rsidRPr="006E7E9D">
              <w:rPr>
                <w:rStyle w:val="Hyperlink"/>
                <w:noProof/>
                <w:rtl/>
              </w:rPr>
              <w:t xml:space="preserve">5998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خيثمة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Toc452640109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10" w:history="1">
            <w:r w:rsidR="00F91E43" w:rsidRPr="006E7E9D">
              <w:rPr>
                <w:rStyle w:val="Hyperlink"/>
                <w:noProof/>
                <w:rtl/>
              </w:rPr>
              <w:t xml:space="preserve">5999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الخير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Toc452640110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11" w:history="1">
            <w:r w:rsidR="00F91E43" w:rsidRPr="006E7E9D">
              <w:rPr>
                <w:rStyle w:val="Hyperlink"/>
                <w:noProof/>
                <w:rtl/>
              </w:rPr>
              <w:t xml:space="preserve">6000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داود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Toc452640111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12" w:history="1">
            <w:r w:rsidR="00F91E43" w:rsidRPr="006E7E9D">
              <w:rPr>
                <w:rStyle w:val="Hyperlink"/>
                <w:noProof/>
                <w:rtl/>
              </w:rPr>
              <w:t xml:space="preserve">6001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الدرداء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Toc452640112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13" w:history="1">
            <w:r w:rsidR="00F91E43" w:rsidRPr="006E7E9D">
              <w:rPr>
                <w:rStyle w:val="Hyperlink"/>
                <w:noProof/>
                <w:rtl/>
              </w:rPr>
              <w:t xml:space="preserve">6002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دلف</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Toc452640113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14" w:history="1">
            <w:r w:rsidR="00F91E43" w:rsidRPr="006E7E9D">
              <w:rPr>
                <w:rStyle w:val="Hyperlink"/>
                <w:noProof/>
                <w:rtl/>
              </w:rPr>
              <w:t xml:space="preserve">6003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ذر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Toc452640114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15" w:history="1">
            <w:r w:rsidR="00F91E43" w:rsidRPr="006E7E9D">
              <w:rPr>
                <w:rStyle w:val="Hyperlink"/>
                <w:noProof/>
                <w:rtl/>
              </w:rPr>
              <w:t xml:space="preserve">6004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راشنة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Toc452640115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16" w:history="1">
            <w:r w:rsidR="00F91E43" w:rsidRPr="006E7E9D">
              <w:rPr>
                <w:rStyle w:val="Hyperlink"/>
                <w:noProof/>
                <w:rtl/>
              </w:rPr>
              <w:t xml:space="preserve">6005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رافع</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Toc452640116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17" w:history="1">
            <w:r w:rsidR="00F91E43" w:rsidRPr="006E7E9D">
              <w:rPr>
                <w:rStyle w:val="Hyperlink"/>
                <w:noProof/>
                <w:rtl/>
              </w:rPr>
              <w:t xml:space="preserve">6006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الربيع</w:t>
            </w:r>
            <w:r w:rsidR="00F91E43" w:rsidRPr="006E7E9D">
              <w:rPr>
                <w:rStyle w:val="Hyperlink"/>
                <w:noProof/>
                <w:rtl/>
              </w:rPr>
              <w:t xml:space="preserve"> </w:t>
            </w:r>
            <w:r w:rsidR="00F91E43" w:rsidRPr="006E7E9D">
              <w:rPr>
                <w:rStyle w:val="Hyperlink"/>
                <w:rFonts w:hint="eastAsia"/>
                <w:noProof/>
                <w:rtl/>
              </w:rPr>
              <w:t>الأقطع</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Toc452640117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18" w:history="1">
            <w:r w:rsidR="00F91E43" w:rsidRPr="006E7E9D">
              <w:rPr>
                <w:rStyle w:val="Hyperlink"/>
                <w:noProof/>
                <w:rtl/>
              </w:rPr>
              <w:t xml:space="preserve">6007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الربيع</w:t>
            </w:r>
            <w:r w:rsidR="00F91E43" w:rsidRPr="006E7E9D">
              <w:rPr>
                <w:rStyle w:val="Hyperlink"/>
                <w:noProof/>
                <w:rtl/>
              </w:rPr>
              <w:t xml:space="preserve"> </w:t>
            </w:r>
            <w:r w:rsidR="00F91E43" w:rsidRPr="006E7E9D">
              <w:rPr>
                <w:rStyle w:val="Hyperlink"/>
                <w:rFonts w:hint="eastAsia"/>
                <w:noProof/>
                <w:rtl/>
              </w:rPr>
              <w:t>الشامي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Toc452640118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19" w:history="1">
            <w:r w:rsidR="00F91E43" w:rsidRPr="006E7E9D">
              <w:rPr>
                <w:rStyle w:val="Hyperlink"/>
                <w:noProof/>
                <w:rtl/>
              </w:rPr>
              <w:t xml:space="preserve">6008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رجاء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Toc452640119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20" w:history="1">
            <w:r w:rsidR="00F91E43" w:rsidRPr="006E7E9D">
              <w:rPr>
                <w:rStyle w:val="Hyperlink"/>
                <w:noProof/>
                <w:rtl/>
              </w:rPr>
              <w:t xml:space="preserve">6009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الرضا</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Toc452640120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21" w:history="1">
            <w:r w:rsidR="00F91E43" w:rsidRPr="006E7E9D">
              <w:rPr>
                <w:rStyle w:val="Hyperlink"/>
                <w:noProof/>
                <w:rtl/>
              </w:rPr>
              <w:t xml:space="preserve">6010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رفاعة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Toc452640121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22" w:history="1">
            <w:r w:rsidR="00F91E43" w:rsidRPr="006E7E9D">
              <w:rPr>
                <w:rStyle w:val="Hyperlink"/>
                <w:noProof/>
                <w:rtl/>
              </w:rPr>
              <w:t xml:space="preserve">6011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رملة</w:t>
            </w:r>
            <w:r w:rsidR="00F91E43" w:rsidRPr="006E7E9D">
              <w:rPr>
                <w:rStyle w:val="Hyperlink"/>
                <w:noProof/>
                <w:rtl/>
              </w:rPr>
              <w:t xml:space="preserve"> </w:t>
            </w:r>
            <w:r w:rsidR="00F91E43" w:rsidRPr="006E7E9D">
              <w:rPr>
                <w:rStyle w:val="Hyperlink"/>
                <w:rFonts w:hint="eastAsia"/>
                <w:noProof/>
                <w:rtl/>
              </w:rPr>
              <w:t>الأنصاري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Toc452640122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23" w:history="1">
            <w:r w:rsidR="00F91E43" w:rsidRPr="006E7E9D">
              <w:rPr>
                <w:rStyle w:val="Hyperlink"/>
                <w:noProof/>
                <w:rtl/>
              </w:rPr>
              <w:t xml:space="preserve">6012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روق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Toc452640123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24" w:history="1">
            <w:r w:rsidR="00F91E43" w:rsidRPr="006E7E9D">
              <w:rPr>
                <w:rStyle w:val="Hyperlink"/>
                <w:noProof/>
                <w:rtl/>
              </w:rPr>
              <w:t xml:space="preserve">6013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رويم</w:t>
            </w:r>
            <w:r w:rsidR="00F91E43" w:rsidRPr="006E7E9D">
              <w:rPr>
                <w:rStyle w:val="Hyperlink"/>
                <w:noProof/>
                <w:rtl/>
              </w:rPr>
              <w:t xml:space="preserve"> </w:t>
            </w:r>
            <w:r w:rsidR="00F91E43" w:rsidRPr="006E7E9D">
              <w:rPr>
                <w:rStyle w:val="Hyperlink"/>
                <w:rFonts w:hint="eastAsia"/>
                <w:noProof/>
                <w:rtl/>
              </w:rPr>
              <w:t>الأنصاري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Toc452640124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25" w:history="1">
            <w:r w:rsidR="00F91E43" w:rsidRPr="006E7E9D">
              <w:rPr>
                <w:rStyle w:val="Hyperlink"/>
                <w:noProof/>
                <w:rtl/>
              </w:rPr>
              <w:t xml:space="preserve">6014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زبير</w:t>
            </w:r>
            <w:r w:rsidR="00F91E43" w:rsidRPr="006E7E9D">
              <w:rPr>
                <w:rStyle w:val="Hyperlink"/>
                <w:noProof/>
                <w:rtl/>
              </w:rPr>
              <w:t xml:space="preserve"> </w:t>
            </w:r>
            <w:r w:rsidR="00F91E43" w:rsidRPr="006E7E9D">
              <w:rPr>
                <w:rStyle w:val="Hyperlink"/>
                <w:rFonts w:hint="eastAsia"/>
                <w:noProof/>
                <w:rtl/>
              </w:rPr>
              <w:t>المكّي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Toc452640125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26" w:history="1">
            <w:r w:rsidR="00F91E43" w:rsidRPr="006E7E9D">
              <w:rPr>
                <w:rStyle w:val="Hyperlink"/>
                <w:noProof/>
                <w:rtl/>
              </w:rPr>
              <w:t xml:space="preserve">6015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زكريّا</w:t>
            </w:r>
            <w:r w:rsidR="00F91E43" w:rsidRPr="006E7E9D">
              <w:rPr>
                <w:rStyle w:val="Hyperlink"/>
                <w:noProof/>
                <w:rtl/>
              </w:rPr>
              <w:t xml:space="preserve"> </w:t>
            </w:r>
            <w:r w:rsidR="00F91E43" w:rsidRPr="006E7E9D">
              <w:rPr>
                <w:rStyle w:val="Hyperlink"/>
                <w:rFonts w:hint="eastAsia"/>
                <w:noProof/>
                <w:rtl/>
              </w:rPr>
              <w:t>الأعور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Toc452640126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27" w:history="1">
            <w:r w:rsidR="00F91E43" w:rsidRPr="006E7E9D">
              <w:rPr>
                <w:rStyle w:val="Hyperlink"/>
                <w:noProof/>
                <w:rtl/>
              </w:rPr>
              <w:t xml:space="preserve">6016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زنيبة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Toc452640127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28" w:history="1">
            <w:r w:rsidR="00F91E43" w:rsidRPr="006E7E9D">
              <w:rPr>
                <w:rStyle w:val="Hyperlink"/>
                <w:noProof/>
                <w:rtl/>
              </w:rPr>
              <w:t xml:space="preserve">6017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زياد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Toc452640128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29" w:history="1">
            <w:r w:rsidR="00F91E43" w:rsidRPr="006E7E9D">
              <w:rPr>
                <w:rStyle w:val="Hyperlink"/>
                <w:noProof/>
                <w:rtl/>
              </w:rPr>
              <w:t xml:space="preserve">6018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زيد</w:t>
            </w:r>
            <w:r w:rsidR="00F91E43" w:rsidRPr="006E7E9D">
              <w:rPr>
                <w:rStyle w:val="Hyperlink"/>
                <w:noProof/>
                <w:rtl/>
              </w:rPr>
              <w:t xml:space="preserve"> </w:t>
            </w:r>
            <w:r w:rsidR="00F91E43" w:rsidRPr="006E7E9D">
              <w:rPr>
                <w:rStyle w:val="Hyperlink"/>
                <w:rFonts w:hint="eastAsia"/>
                <w:noProof/>
                <w:rtl/>
              </w:rPr>
              <w:t>المكّي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Toc452640129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159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30" w:history="1">
            <w:r w:rsidR="00F91E43" w:rsidRPr="006E7E9D">
              <w:rPr>
                <w:rStyle w:val="Hyperlink"/>
                <w:noProof/>
                <w:rtl/>
              </w:rPr>
              <w:t xml:space="preserve">6019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سارة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Toc452640130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31" w:history="1">
            <w:r w:rsidR="00F91E43" w:rsidRPr="006E7E9D">
              <w:rPr>
                <w:rStyle w:val="Hyperlink"/>
                <w:noProof/>
                <w:rtl/>
              </w:rPr>
              <w:t xml:space="preserve">6020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ساسان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Toc452640131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32" w:history="1">
            <w:r w:rsidR="00F91E43" w:rsidRPr="006E7E9D">
              <w:rPr>
                <w:rStyle w:val="Hyperlink"/>
                <w:noProof/>
                <w:rtl/>
              </w:rPr>
              <w:t xml:space="preserve">6021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سالم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Toc452640132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33" w:history="1">
            <w:r w:rsidR="00F91E43" w:rsidRPr="006E7E9D">
              <w:rPr>
                <w:rStyle w:val="Hyperlink"/>
                <w:noProof/>
                <w:rtl/>
              </w:rPr>
              <w:t xml:space="preserve">6022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سجاح</w:t>
            </w:r>
            <w:r w:rsidR="00F91E43" w:rsidRPr="006E7E9D">
              <w:rPr>
                <w:rStyle w:val="Hyperlink"/>
                <w:noProof/>
                <w:rtl/>
              </w:rPr>
              <w:t xml:space="preserve"> </w:t>
            </w:r>
            <w:r w:rsidR="00F91E43" w:rsidRPr="006E7E9D">
              <w:rPr>
                <w:rStyle w:val="Hyperlink"/>
                <w:rFonts w:hint="eastAsia"/>
                <w:noProof/>
                <w:rtl/>
              </w:rPr>
              <w:t>الأنصاري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Toc452640133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34" w:history="1">
            <w:r w:rsidR="00F91E43" w:rsidRPr="006E7E9D">
              <w:rPr>
                <w:rStyle w:val="Hyperlink"/>
                <w:noProof/>
                <w:rtl/>
              </w:rPr>
              <w:t xml:space="preserve">6023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سخيلة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Toc452640134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160</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35" w:history="1">
            <w:r w:rsidR="00F91E43" w:rsidRPr="006E7E9D">
              <w:rPr>
                <w:rStyle w:val="Hyperlink"/>
                <w:noProof/>
                <w:rtl/>
              </w:rPr>
              <w:t xml:space="preserve">6024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سرعة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Toc452640135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36" w:history="1">
            <w:r w:rsidR="00F91E43" w:rsidRPr="006E7E9D">
              <w:rPr>
                <w:rStyle w:val="Hyperlink"/>
                <w:noProof/>
                <w:rtl/>
              </w:rPr>
              <w:t xml:space="preserve">6025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سعد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Toc452640136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37" w:history="1">
            <w:r w:rsidR="00F91E43" w:rsidRPr="006E7E9D">
              <w:rPr>
                <w:rStyle w:val="Hyperlink"/>
                <w:noProof/>
                <w:rtl/>
              </w:rPr>
              <w:t xml:space="preserve">6026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الآدمي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Toc452640137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38" w:history="1">
            <w:r w:rsidR="00F91E43" w:rsidRPr="006E7E9D">
              <w:rPr>
                <w:rStyle w:val="Hyperlink"/>
                <w:noProof/>
                <w:rtl/>
              </w:rPr>
              <w:t xml:space="preserve">6027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الخدري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Toc452640138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39" w:history="1">
            <w:r w:rsidR="00F91E43" w:rsidRPr="006E7E9D">
              <w:rPr>
                <w:rStyle w:val="Hyperlink"/>
                <w:noProof/>
                <w:rtl/>
              </w:rPr>
              <w:t xml:space="preserve">6028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الخراساني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Toc452640139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40" w:history="1">
            <w:r w:rsidR="00F91E43" w:rsidRPr="006E7E9D">
              <w:rPr>
                <w:rStyle w:val="Hyperlink"/>
                <w:noProof/>
                <w:rtl/>
              </w:rPr>
              <w:t xml:space="preserve">6029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القمّاط</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Toc452640140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41" w:history="1">
            <w:r w:rsidR="00F91E43" w:rsidRPr="006E7E9D">
              <w:rPr>
                <w:rStyle w:val="Hyperlink"/>
                <w:noProof/>
                <w:rtl/>
              </w:rPr>
              <w:t xml:space="preserve">6030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المكاري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Toc452640141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42" w:history="1">
            <w:r w:rsidR="00F91E43" w:rsidRPr="006E7E9D">
              <w:rPr>
                <w:rStyle w:val="Hyperlink"/>
                <w:noProof/>
                <w:rtl/>
              </w:rPr>
              <w:t xml:space="preserve">6031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السفاتج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Toc452640142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43" w:history="1">
            <w:r w:rsidR="00F91E43" w:rsidRPr="006E7E9D">
              <w:rPr>
                <w:rStyle w:val="Hyperlink"/>
                <w:noProof/>
                <w:rtl/>
              </w:rPr>
              <w:t xml:space="preserve">6032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السفّاح</w:t>
            </w:r>
            <w:r w:rsidR="00F91E43" w:rsidRPr="006E7E9D">
              <w:rPr>
                <w:rStyle w:val="Hyperlink"/>
                <w:noProof/>
                <w:rtl/>
              </w:rPr>
              <w:t xml:space="preserve"> </w:t>
            </w:r>
            <w:r w:rsidR="00F91E43" w:rsidRPr="006E7E9D">
              <w:rPr>
                <w:rStyle w:val="Hyperlink"/>
                <w:rFonts w:hint="eastAsia"/>
                <w:noProof/>
                <w:rtl/>
              </w:rPr>
              <w:t>البجلي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Toc452640143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44" w:history="1">
            <w:r w:rsidR="00F91E43" w:rsidRPr="006E7E9D">
              <w:rPr>
                <w:rStyle w:val="Hyperlink"/>
                <w:noProof/>
                <w:rtl/>
              </w:rPr>
              <w:t xml:space="preserve">6033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السفن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Toc452640144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45" w:history="1">
            <w:r w:rsidR="00F91E43" w:rsidRPr="006E7E9D">
              <w:rPr>
                <w:rStyle w:val="Hyperlink"/>
                <w:noProof/>
                <w:rtl/>
              </w:rPr>
              <w:t xml:space="preserve">6034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سكينة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Toc452640145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46" w:history="1">
            <w:r w:rsidR="00F91E43" w:rsidRPr="006E7E9D">
              <w:rPr>
                <w:rStyle w:val="Hyperlink"/>
                <w:noProof/>
                <w:rtl/>
              </w:rPr>
              <w:t xml:space="preserve">6035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سلمة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Toc452640146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47" w:history="1">
            <w:r w:rsidR="00F91E43" w:rsidRPr="006E7E9D">
              <w:rPr>
                <w:rStyle w:val="Hyperlink"/>
                <w:noProof/>
                <w:rtl/>
              </w:rPr>
              <w:t xml:space="preserve">6036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سليط</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Toc452640147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48" w:history="1">
            <w:r w:rsidR="00F91E43" w:rsidRPr="006E7E9D">
              <w:rPr>
                <w:rStyle w:val="Hyperlink"/>
                <w:noProof/>
                <w:rtl/>
              </w:rPr>
              <w:t xml:space="preserve">6037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سليمان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Toc452640148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49" w:history="1">
            <w:r w:rsidR="00F91E43" w:rsidRPr="006E7E9D">
              <w:rPr>
                <w:rStyle w:val="Hyperlink"/>
                <w:noProof/>
                <w:rtl/>
              </w:rPr>
              <w:t xml:space="preserve">6038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سهرة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ذويب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Toc452640149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50" w:history="1">
            <w:r w:rsidR="00F91E43" w:rsidRPr="006E7E9D">
              <w:rPr>
                <w:rStyle w:val="Hyperlink"/>
                <w:noProof/>
                <w:rtl/>
              </w:rPr>
              <w:t xml:space="preserve">6039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السمهري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Toc452640150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51" w:history="1">
            <w:r w:rsidR="00F91E43" w:rsidRPr="006E7E9D">
              <w:rPr>
                <w:rStyle w:val="Hyperlink"/>
                <w:noProof/>
                <w:rtl/>
              </w:rPr>
              <w:t xml:space="preserve">6040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سمينة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Toc452640151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52" w:history="1">
            <w:r w:rsidR="00F91E43" w:rsidRPr="006E7E9D">
              <w:rPr>
                <w:rStyle w:val="Hyperlink"/>
                <w:noProof/>
                <w:rtl/>
              </w:rPr>
              <w:t xml:space="preserve">6041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سنان</w:t>
            </w:r>
            <w:r w:rsidR="00F91E43" w:rsidRPr="006E7E9D">
              <w:rPr>
                <w:rStyle w:val="Hyperlink"/>
                <w:noProof/>
                <w:rtl/>
              </w:rPr>
              <w:t xml:space="preserve"> </w:t>
            </w:r>
            <w:r w:rsidR="00F91E43" w:rsidRPr="006E7E9D">
              <w:rPr>
                <w:rStyle w:val="Hyperlink"/>
                <w:rFonts w:hint="eastAsia"/>
                <w:noProof/>
                <w:rtl/>
              </w:rPr>
              <w:t>الأنصاري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Toc452640152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53" w:history="1">
            <w:r w:rsidR="00F91E43" w:rsidRPr="006E7E9D">
              <w:rPr>
                <w:rStyle w:val="Hyperlink"/>
                <w:noProof/>
                <w:rtl/>
              </w:rPr>
              <w:t xml:space="preserve">6042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سيّار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Toc452640153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54" w:history="1">
            <w:r w:rsidR="00F91E43" w:rsidRPr="006E7E9D">
              <w:rPr>
                <w:rStyle w:val="Hyperlink"/>
                <w:noProof/>
                <w:rtl/>
              </w:rPr>
              <w:t xml:space="preserve">6043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شاكر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Toc452640154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55" w:history="1">
            <w:r w:rsidR="00F91E43" w:rsidRPr="006E7E9D">
              <w:rPr>
                <w:rStyle w:val="Hyperlink"/>
                <w:noProof/>
                <w:rtl/>
              </w:rPr>
              <w:t xml:space="preserve">6044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شبرمة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Toc452640155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56" w:history="1">
            <w:r w:rsidR="00F91E43" w:rsidRPr="006E7E9D">
              <w:rPr>
                <w:rStyle w:val="Hyperlink"/>
                <w:noProof/>
                <w:rtl/>
              </w:rPr>
              <w:t xml:space="preserve">6045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شبل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Toc452640156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57" w:history="1">
            <w:r w:rsidR="00F91E43" w:rsidRPr="006E7E9D">
              <w:rPr>
                <w:rStyle w:val="Hyperlink"/>
                <w:noProof/>
                <w:rtl/>
              </w:rPr>
              <w:t xml:space="preserve">6046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شجاع</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Toc452640157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58" w:history="1">
            <w:r w:rsidR="00F91E43" w:rsidRPr="006E7E9D">
              <w:rPr>
                <w:rStyle w:val="Hyperlink"/>
                <w:noProof/>
                <w:rtl/>
              </w:rPr>
              <w:t xml:space="preserve">6047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شدّاخ</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Toc452640158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59" w:history="1">
            <w:r w:rsidR="00F91E43" w:rsidRPr="006E7E9D">
              <w:rPr>
                <w:rStyle w:val="Hyperlink"/>
                <w:noProof/>
                <w:rtl/>
              </w:rPr>
              <w:t xml:space="preserve">6048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شعبة</w:t>
            </w:r>
            <w:r w:rsidR="00F91E43" w:rsidRPr="006E7E9D">
              <w:rPr>
                <w:rStyle w:val="Hyperlink"/>
                <w:noProof/>
                <w:rtl/>
              </w:rPr>
              <w:t xml:space="preserve"> </w:t>
            </w:r>
            <w:r w:rsidR="00F91E43" w:rsidRPr="006E7E9D">
              <w:rPr>
                <w:rStyle w:val="Hyperlink"/>
                <w:rFonts w:hint="eastAsia"/>
                <w:noProof/>
                <w:rtl/>
              </w:rPr>
              <w:t>الحلبي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Toc452640159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60" w:history="1">
            <w:r w:rsidR="00F91E43" w:rsidRPr="006E7E9D">
              <w:rPr>
                <w:rStyle w:val="Hyperlink"/>
                <w:noProof/>
                <w:rtl/>
              </w:rPr>
              <w:t xml:space="preserve">6049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شعيب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Toc452640160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168</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61" w:history="1">
            <w:r w:rsidR="00F91E43" w:rsidRPr="006E7E9D">
              <w:rPr>
                <w:rStyle w:val="Hyperlink"/>
                <w:noProof/>
                <w:rtl/>
              </w:rPr>
              <w:t xml:space="preserve">6050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شمر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إبرهه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Toc452640161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62" w:history="1">
            <w:r w:rsidR="00F91E43" w:rsidRPr="006E7E9D">
              <w:rPr>
                <w:rStyle w:val="Hyperlink"/>
                <w:noProof/>
                <w:rtl/>
              </w:rPr>
              <w:t xml:space="preserve">6051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شيبة</w:t>
            </w:r>
            <w:r w:rsidR="00F91E43" w:rsidRPr="006E7E9D">
              <w:rPr>
                <w:rStyle w:val="Hyperlink"/>
                <w:noProof/>
                <w:rtl/>
              </w:rPr>
              <w:t xml:space="preserve"> </w:t>
            </w:r>
            <w:r w:rsidR="00F91E43" w:rsidRPr="006E7E9D">
              <w:rPr>
                <w:rStyle w:val="Hyperlink"/>
                <w:rFonts w:hint="eastAsia"/>
                <w:noProof/>
                <w:rtl/>
              </w:rPr>
              <w:t>الفراري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Toc452640162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63" w:history="1">
            <w:r w:rsidR="00F91E43" w:rsidRPr="006E7E9D">
              <w:rPr>
                <w:rStyle w:val="Hyperlink"/>
                <w:noProof/>
                <w:rtl/>
              </w:rPr>
              <w:t xml:space="preserve">6052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صادق</w:t>
            </w:r>
            <w:r w:rsidR="00F91E43" w:rsidRPr="006E7E9D">
              <w:rPr>
                <w:rStyle w:val="Hyperlink"/>
                <w:noProof/>
                <w:rtl/>
              </w:rPr>
              <w:t xml:space="preserve"> </w:t>
            </w:r>
            <w:r w:rsidR="00F91E43" w:rsidRPr="006E7E9D">
              <w:rPr>
                <w:rStyle w:val="Hyperlink"/>
                <w:rFonts w:hint="eastAsia"/>
                <w:noProof/>
                <w:rtl/>
              </w:rPr>
              <w:t>كليب</w:t>
            </w:r>
            <w:r w:rsidR="00F91E43" w:rsidRPr="006E7E9D">
              <w:rPr>
                <w:rStyle w:val="Hyperlink"/>
                <w:noProof/>
                <w:rtl/>
              </w:rPr>
              <w:t xml:space="preserve"> </w:t>
            </w:r>
            <w:r w:rsidR="00F91E43" w:rsidRPr="006E7E9D">
              <w:rPr>
                <w:rStyle w:val="Hyperlink"/>
                <w:rFonts w:hint="eastAsia"/>
                <w:noProof/>
                <w:rtl/>
              </w:rPr>
              <w:t>الحرمي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Toc452640163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64" w:history="1">
            <w:r w:rsidR="00F91E43" w:rsidRPr="006E7E9D">
              <w:rPr>
                <w:rStyle w:val="Hyperlink"/>
                <w:noProof/>
                <w:rtl/>
              </w:rPr>
              <w:t xml:space="preserve">6053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صالح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Toc452640164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65" w:history="1">
            <w:r w:rsidR="00F91E43" w:rsidRPr="006E7E9D">
              <w:rPr>
                <w:rStyle w:val="Hyperlink"/>
                <w:noProof/>
                <w:rtl/>
              </w:rPr>
              <w:t xml:space="preserve">6054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صامت</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Toc452640165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66" w:history="1">
            <w:r w:rsidR="00F91E43" w:rsidRPr="006E7E9D">
              <w:rPr>
                <w:rStyle w:val="Hyperlink"/>
                <w:noProof/>
                <w:rtl/>
              </w:rPr>
              <w:t xml:space="preserve">6055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الصبّاح</w:t>
            </w:r>
            <w:r w:rsidR="00F91E43" w:rsidRPr="006E7E9D">
              <w:rPr>
                <w:rStyle w:val="Hyperlink"/>
                <w:noProof/>
                <w:rtl/>
              </w:rPr>
              <w:t xml:space="preserve"> </w:t>
            </w:r>
            <w:r w:rsidR="00F91E43" w:rsidRPr="006E7E9D">
              <w:rPr>
                <w:rStyle w:val="Hyperlink"/>
                <w:rFonts w:hint="eastAsia"/>
                <w:noProof/>
                <w:rtl/>
              </w:rPr>
              <w:t>الكناني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Toc452640166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67" w:history="1">
            <w:r w:rsidR="00F91E43" w:rsidRPr="006E7E9D">
              <w:rPr>
                <w:rStyle w:val="Hyperlink"/>
                <w:noProof/>
                <w:rtl/>
              </w:rPr>
              <w:t xml:space="preserve">6056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الصبّاح</w:t>
            </w:r>
            <w:r w:rsidR="00F91E43" w:rsidRPr="006E7E9D">
              <w:rPr>
                <w:rStyle w:val="Hyperlink"/>
                <w:noProof/>
                <w:rtl/>
              </w:rPr>
              <w:t xml:space="preserve"> </w:t>
            </w:r>
            <w:r w:rsidR="00F91E43" w:rsidRPr="006E7E9D">
              <w:rPr>
                <w:rStyle w:val="Hyperlink"/>
                <w:rFonts w:hint="eastAsia"/>
                <w:noProof/>
                <w:rtl/>
              </w:rPr>
              <w:t>مولى</w:t>
            </w:r>
            <w:r w:rsidR="00F91E43" w:rsidRPr="006E7E9D">
              <w:rPr>
                <w:rStyle w:val="Hyperlink"/>
                <w:noProof/>
                <w:rtl/>
              </w:rPr>
              <w:t xml:space="preserve"> </w:t>
            </w:r>
            <w:r w:rsidR="00F91E43" w:rsidRPr="006E7E9D">
              <w:rPr>
                <w:rStyle w:val="Hyperlink"/>
                <w:rFonts w:hint="eastAsia"/>
                <w:noProof/>
                <w:rtl/>
              </w:rPr>
              <w:t>آل</w:t>
            </w:r>
            <w:r w:rsidR="00F91E43" w:rsidRPr="006E7E9D">
              <w:rPr>
                <w:rStyle w:val="Hyperlink"/>
                <w:noProof/>
                <w:rtl/>
              </w:rPr>
              <w:t xml:space="preserve"> </w:t>
            </w:r>
            <w:r w:rsidR="00F91E43" w:rsidRPr="006E7E9D">
              <w:rPr>
                <w:rStyle w:val="Hyperlink"/>
                <w:rFonts w:hint="eastAsia"/>
                <w:noProof/>
                <w:rtl/>
              </w:rPr>
              <w:t>سام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Toc452640167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68" w:history="1">
            <w:r w:rsidR="00F91E43" w:rsidRPr="006E7E9D">
              <w:rPr>
                <w:rStyle w:val="Hyperlink"/>
                <w:noProof/>
                <w:rtl/>
              </w:rPr>
              <w:t xml:space="preserve">6057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الصحاري</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Toc452640168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69" w:history="1">
            <w:r w:rsidR="00F91E43" w:rsidRPr="006E7E9D">
              <w:rPr>
                <w:rStyle w:val="Hyperlink"/>
                <w:noProof/>
                <w:rtl/>
              </w:rPr>
              <w:t xml:space="preserve">6058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صدقة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Toc452640169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70" w:history="1">
            <w:r w:rsidR="00F91E43" w:rsidRPr="006E7E9D">
              <w:rPr>
                <w:rStyle w:val="Hyperlink"/>
                <w:noProof/>
                <w:rtl/>
              </w:rPr>
              <w:t xml:space="preserve">6059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الصفر</w:t>
            </w:r>
            <w:r w:rsidR="00F91E43" w:rsidRPr="006E7E9D">
              <w:rPr>
                <w:rStyle w:val="Hyperlink"/>
                <w:noProof/>
                <w:rtl/>
              </w:rPr>
              <w:t xml:space="preserve"> </w:t>
            </w:r>
            <w:r w:rsidR="00F91E43" w:rsidRPr="006E7E9D">
              <w:rPr>
                <w:rStyle w:val="Hyperlink"/>
                <w:rFonts w:hint="eastAsia"/>
                <w:noProof/>
                <w:rtl/>
              </w:rPr>
              <w:t>الكوفي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Toc452640170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71" w:history="1">
            <w:r w:rsidR="00F91E43" w:rsidRPr="006E7E9D">
              <w:rPr>
                <w:rStyle w:val="Hyperlink"/>
                <w:noProof/>
                <w:rtl/>
              </w:rPr>
              <w:t xml:space="preserve">6060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الصفرة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Toc452640171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72" w:history="1">
            <w:r w:rsidR="00F91E43" w:rsidRPr="006E7E9D">
              <w:rPr>
                <w:rStyle w:val="Hyperlink"/>
                <w:noProof/>
                <w:rtl/>
              </w:rPr>
              <w:t xml:space="preserve">6061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صفوان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Toc452640172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73" w:history="1">
            <w:r w:rsidR="00F91E43" w:rsidRPr="006E7E9D">
              <w:rPr>
                <w:rStyle w:val="Hyperlink"/>
                <w:noProof/>
                <w:rtl/>
              </w:rPr>
              <w:t xml:space="preserve">6062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الصلاح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Toc452640173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74" w:history="1">
            <w:r w:rsidR="00F91E43" w:rsidRPr="006E7E9D">
              <w:rPr>
                <w:rStyle w:val="Hyperlink"/>
                <w:noProof/>
                <w:rtl/>
              </w:rPr>
              <w:t xml:space="preserve">6063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الصلت</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Toc452640174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75" w:history="1">
            <w:r w:rsidR="00F91E43" w:rsidRPr="006E7E9D">
              <w:rPr>
                <w:rStyle w:val="Hyperlink"/>
                <w:noProof/>
                <w:rtl/>
              </w:rPr>
              <w:t xml:space="preserve">6064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الصهبان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Toc452640175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76" w:history="1">
            <w:r w:rsidR="00F91E43" w:rsidRPr="006E7E9D">
              <w:rPr>
                <w:rStyle w:val="Hyperlink"/>
                <w:noProof/>
                <w:rtl/>
              </w:rPr>
              <w:t xml:space="preserve">6066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الضبار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Toc452640176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77" w:history="1">
            <w:r w:rsidR="00F91E43" w:rsidRPr="006E7E9D">
              <w:rPr>
                <w:rStyle w:val="Hyperlink"/>
                <w:noProof/>
                <w:rtl/>
              </w:rPr>
              <w:t xml:space="preserve">6067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ضمره</w:t>
            </w:r>
            <w:r w:rsidR="00F91E43" w:rsidRPr="006E7E9D">
              <w:rPr>
                <w:rStyle w:val="Hyperlink"/>
                <w:noProof/>
                <w:rtl/>
              </w:rPr>
              <w:t xml:space="preserve"> </w:t>
            </w:r>
            <w:r w:rsidR="00F91E43" w:rsidRPr="006E7E9D">
              <w:rPr>
                <w:rStyle w:val="Hyperlink"/>
                <w:rFonts w:hint="eastAsia"/>
                <w:noProof/>
                <w:rtl/>
              </w:rPr>
              <w:t>الليثي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Toc452640177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78" w:history="1">
            <w:r w:rsidR="00F91E43" w:rsidRPr="006E7E9D">
              <w:rPr>
                <w:rStyle w:val="Hyperlink"/>
                <w:noProof/>
                <w:rtl/>
              </w:rPr>
              <w:t xml:space="preserve">6068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طارق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Toc452640178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79" w:history="1">
            <w:r w:rsidR="00F91E43" w:rsidRPr="006E7E9D">
              <w:rPr>
                <w:rStyle w:val="Hyperlink"/>
                <w:noProof/>
                <w:rtl/>
              </w:rPr>
              <w:t xml:space="preserve">6069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طالب</w:t>
            </w:r>
            <w:r w:rsidR="00F91E43" w:rsidRPr="006E7E9D">
              <w:rPr>
                <w:rStyle w:val="Hyperlink"/>
                <w:noProof/>
                <w:rtl/>
              </w:rPr>
              <w:t xml:space="preserve"> </w:t>
            </w:r>
            <w:r w:rsidR="00F91E43" w:rsidRPr="006E7E9D">
              <w:rPr>
                <w:rStyle w:val="Hyperlink"/>
                <w:rFonts w:hint="eastAsia"/>
                <w:noProof/>
                <w:rtl/>
              </w:rPr>
              <w:t>الأنباري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Toc452640179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80" w:history="1">
            <w:r w:rsidR="00F91E43" w:rsidRPr="006E7E9D">
              <w:rPr>
                <w:rStyle w:val="Hyperlink"/>
                <w:noProof/>
                <w:rtl/>
              </w:rPr>
              <w:t xml:space="preserve">6070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طالب</w:t>
            </w:r>
            <w:r w:rsidR="00F91E43" w:rsidRPr="006E7E9D">
              <w:rPr>
                <w:rStyle w:val="Hyperlink"/>
                <w:noProof/>
                <w:rtl/>
              </w:rPr>
              <w:t xml:space="preserve"> </w:t>
            </w:r>
            <w:r w:rsidR="00F91E43" w:rsidRPr="006E7E9D">
              <w:rPr>
                <w:rStyle w:val="Hyperlink"/>
                <w:rFonts w:hint="eastAsia"/>
                <w:noProof/>
                <w:rtl/>
              </w:rPr>
              <w:t>الأزدي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Toc452640180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81" w:history="1">
            <w:r w:rsidR="00F91E43" w:rsidRPr="006E7E9D">
              <w:rPr>
                <w:rStyle w:val="Hyperlink"/>
                <w:noProof/>
                <w:rtl/>
              </w:rPr>
              <w:t xml:space="preserve">6071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طالب</w:t>
            </w:r>
            <w:r w:rsidR="00F91E43" w:rsidRPr="006E7E9D">
              <w:rPr>
                <w:rStyle w:val="Hyperlink"/>
                <w:noProof/>
                <w:rtl/>
              </w:rPr>
              <w:t xml:space="preserve"> </w:t>
            </w:r>
            <w:r w:rsidR="00F91E43" w:rsidRPr="006E7E9D">
              <w:rPr>
                <w:rStyle w:val="Hyperlink"/>
                <w:rFonts w:hint="eastAsia"/>
                <w:noProof/>
                <w:rtl/>
              </w:rPr>
              <w:t>القمي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Toc452640181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82" w:history="1">
            <w:r w:rsidR="00F91E43" w:rsidRPr="006E7E9D">
              <w:rPr>
                <w:rStyle w:val="Hyperlink"/>
                <w:noProof/>
                <w:rtl/>
              </w:rPr>
              <w:t xml:space="preserve">6072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طاهر</w:t>
            </w:r>
            <w:r w:rsidR="00F91E43" w:rsidRPr="006E7E9D">
              <w:rPr>
                <w:rStyle w:val="Hyperlink"/>
                <w:noProof/>
                <w:rtl/>
              </w:rPr>
              <w:t xml:space="preserve"> </w:t>
            </w:r>
            <w:r w:rsidR="00F91E43" w:rsidRPr="006E7E9D">
              <w:rPr>
                <w:rStyle w:val="Hyperlink"/>
                <w:rFonts w:hint="eastAsia"/>
                <w:noProof/>
                <w:rtl/>
              </w:rPr>
              <w:t>البرقي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Toc452640182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83" w:history="1">
            <w:r w:rsidR="00F91E43" w:rsidRPr="006E7E9D">
              <w:rPr>
                <w:rStyle w:val="Hyperlink"/>
                <w:noProof/>
                <w:rtl/>
              </w:rPr>
              <w:t xml:space="preserve">6073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طاهر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حمزة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اليسع</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Toc452640183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84" w:history="1">
            <w:r w:rsidR="00F91E43" w:rsidRPr="006E7E9D">
              <w:rPr>
                <w:rStyle w:val="Hyperlink"/>
                <w:noProof/>
                <w:rtl/>
              </w:rPr>
              <w:t xml:space="preserve">6074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الطفيل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Toc452640184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85" w:history="1">
            <w:r w:rsidR="00F91E43" w:rsidRPr="006E7E9D">
              <w:rPr>
                <w:rStyle w:val="Hyperlink"/>
                <w:noProof/>
                <w:rtl/>
              </w:rPr>
              <w:t xml:space="preserve">6075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طوالة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Toc452640185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86" w:history="1">
            <w:r w:rsidR="00F91E43" w:rsidRPr="006E7E9D">
              <w:rPr>
                <w:rStyle w:val="Hyperlink"/>
                <w:noProof/>
                <w:rtl/>
              </w:rPr>
              <w:t xml:space="preserve">6076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الطيّب</w:t>
            </w:r>
            <w:r w:rsidR="00F91E43" w:rsidRPr="006E7E9D">
              <w:rPr>
                <w:rStyle w:val="Hyperlink"/>
                <w:noProof/>
                <w:rtl/>
              </w:rPr>
              <w:t xml:space="preserve"> </w:t>
            </w:r>
            <w:r w:rsidR="00F91E43" w:rsidRPr="006E7E9D">
              <w:rPr>
                <w:rStyle w:val="Hyperlink"/>
                <w:rFonts w:hint="eastAsia"/>
                <w:noProof/>
                <w:rtl/>
              </w:rPr>
              <w:t>الرازي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Toc452640186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174</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87" w:history="1">
            <w:r w:rsidR="00F91E43" w:rsidRPr="006E7E9D">
              <w:rPr>
                <w:rStyle w:val="Hyperlink"/>
                <w:noProof/>
                <w:rtl/>
              </w:rPr>
              <w:t xml:space="preserve">6077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الطيّبات</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Toc452640187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88" w:history="1">
            <w:r w:rsidR="00F91E43" w:rsidRPr="006E7E9D">
              <w:rPr>
                <w:rStyle w:val="Hyperlink"/>
                <w:noProof/>
                <w:rtl/>
              </w:rPr>
              <w:t xml:space="preserve">6078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ظبيان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Toc452640188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89" w:history="1">
            <w:r w:rsidR="00F91E43" w:rsidRPr="006E7E9D">
              <w:rPr>
                <w:rStyle w:val="Hyperlink"/>
                <w:noProof/>
                <w:rtl/>
              </w:rPr>
              <w:t xml:space="preserve">6079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عاصم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Toc452640189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90" w:history="1">
            <w:r w:rsidR="00F91E43" w:rsidRPr="006E7E9D">
              <w:rPr>
                <w:rStyle w:val="Hyperlink"/>
                <w:noProof/>
                <w:rtl/>
              </w:rPr>
              <w:t xml:space="preserve">6080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عامر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Toc452640190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91" w:history="1">
            <w:r w:rsidR="00F91E43" w:rsidRPr="006E7E9D">
              <w:rPr>
                <w:rStyle w:val="Hyperlink"/>
                <w:noProof/>
                <w:rtl/>
              </w:rPr>
              <w:t xml:space="preserve">6081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عائذ</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Toc452640191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92" w:history="1">
            <w:r w:rsidR="00F91E43" w:rsidRPr="006E7E9D">
              <w:rPr>
                <w:rStyle w:val="Hyperlink"/>
                <w:noProof/>
                <w:rtl/>
              </w:rPr>
              <w:t xml:space="preserve">6082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العبّاس</w:t>
            </w:r>
            <w:r w:rsidR="00F91E43" w:rsidRPr="006E7E9D">
              <w:rPr>
                <w:rStyle w:val="Hyperlink"/>
                <w:noProof/>
                <w:rtl/>
              </w:rPr>
              <w:t xml:space="preserve"> </w:t>
            </w:r>
            <w:r w:rsidR="00F91E43" w:rsidRPr="006E7E9D">
              <w:rPr>
                <w:rStyle w:val="Hyperlink"/>
                <w:rFonts w:hint="eastAsia"/>
                <w:noProof/>
                <w:rtl/>
              </w:rPr>
              <w:t>البقباق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Toc452640192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93" w:history="1">
            <w:r w:rsidR="00F91E43" w:rsidRPr="006E7E9D">
              <w:rPr>
                <w:rStyle w:val="Hyperlink"/>
                <w:noProof/>
                <w:rtl/>
              </w:rPr>
              <w:t xml:space="preserve">6083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العباس</w:t>
            </w:r>
            <w:r w:rsidR="00F91E43" w:rsidRPr="006E7E9D">
              <w:rPr>
                <w:rStyle w:val="Hyperlink"/>
                <w:noProof/>
                <w:rtl/>
              </w:rPr>
              <w:t xml:space="preserve"> </w:t>
            </w:r>
            <w:r w:rsidR="00F91E43" w:rsidRPr="006E7E9D">
              <w:rPr>
                <w:rStyle w:val="Hyperlink"/>
                <w:rFonts w:hint="eastAsia"/>
                <w:noProof/>
                <w:rtl/>
              </w:rPr>
              <w:t>صاحب</w:t>
            </w:r>
            <w:r w:rsidR="00F91E43" w:rsidRPr="006E7E9D">
              <w:rPr>
                <w:rStyle w:val="Hyperlink"/>
                <w:noProof/>
                <w:rtl/>
              </w:rPr>
              <w:t xml:space="preserve"> </w:t>
            </w:r>
            <w:r w:rsidR="00F91E43" w:rsidRPr="006E7E9D">
              <w:rPr>
                <w:rStyle w:val="Hyperlink"/>
                <w:rFonts w:hint="eastAsia"/>
                <w:noProof/>
                <w:rtl/>
              </w:rPr>
              <w:t>عمّار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مروان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Toc452640193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94" w:history="1">
            <w:r w:rsidR="00F91E43" w:rsidRPr="006E7E9D">
              <w:rPr>
                <w:rStyle w:val="Hyperlink"/>
                <w:noProof/>
                <w:rtl/>
              </w:rPr>
              <w:t xml:space="preserve">6084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العبّاس</w:t>
            </w:r>
            <w:r w:rsidR="00F91E43" w:rsidRPr="006E7E9D">
              <w:rPr>
                <w:rStyle w:val="Hyperlink"/>
                <w:noProof/>
                <w:rtl/>
              </w:rPr>
              <w:t xml:space="preserve"> </w:t>
            </w:r>
            <w:r w:rsidR="00F91E43" w:rsidRPr="006E7E9D">
              <w:rPr>
                <w:rStyle w:val="Hyperlink"/>
                <w:rFonts w:hint="eastAsia"/>
                <w:noProof/>
                <w:rtl/>
              </w:rPr>
              <w:t>الطرناني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Toc452640194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95" w:history="1">
            <w:r w:rsidR="00F91E43" w:rsidRPr="006E7E9D">
              <w:rPr>
                <w:rStyle w:val="Hyperlink"/>
                <w:noProof/>
                <w:rtl/>
              </w:rPr>
              <w:t xml:space="preserve">6085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الرحمن</w:t>
            </w:r>
            <w:r w:rsidR="00F91E43" w:rsidRPr="006E7E9D">
              <w:rPr>
                <w:rStyle w:val="Hyperlink"/>
                <w:noProof/>
                <w:rtl/>
              </w:rPr>
              <w:t xml:space="preserve"> </w:t>
            </w:r>
            <w:r w:rsidR="00F91E43" w:rsidRPr="006E7E9D">
              <w:rPr>
                <w:rStyle w:val="Hyperlink"/>
                <w:rFonts w:hint="eastAsia"/>
                <w:noProof/>
                <w:rtl/>
              </w:rPr>
              <w:t>الأعرج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Toc452640195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96" w:history="1">
            <w:r w:rsidR="00F91E43" w:rsidRPr="006E7E9D">
              <w:rPr>
                <w:rStyle w:val="Hyperlink"/>
                <w:noProof/>
                <w:rtl/>
              </w:rPr>
              <w:t xml:space="preserve">6086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الرحمن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Toc452640196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97" w:history="1">
            <w:r w:rsidR="00F91E43" w:rsidRPr="006E7E9D">
              <w:rPr>
                <w:rStyle w:val="Hyperlink"/>
                <w:noProof/>
                <w:rtl/>
              </w:rPr>
              <w:t xml:space="preserve">6087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الرحمن</w:t>
            </w:r>
            <w:r w:rsidR="00F91E43" w:rsidRPr="006E7E9D">
              <w:rPr>
                <w:rStyle w:val="Hyperlink"/>
                <w:noProof/>
                <w:rtl/>
              </w:rPr>
              <w:t xml:space="preserve"> </w:t>
            </w:r>
            <w:r w:rsidR="00F91E43" w:rsidRPr="006E7E9D">
              <w:rPr>
                <w:rStyle w:val="Hyperlink"/>
                <w:rFonts w:hint="eastAsia"/>
                <w:noProof/>
                <w:rtl/>
              </w:rPr>
              <w:t>العرزمي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Toc452640197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98" w:history="1">
            <w:r w:rsidR="00F91E43" w:rsidRPr="006E7E9D">
              <w:rPr>
                <w:rStyle w:val="Hyperlink"/>
                <w:noProof/>
                <w:rtl/>
              </w:rPr>
              <w:t xml:space="preserve">6088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الرحمن</w:t>
            </w:r>
            <w:r w:rsidR="00F91E43" w:rsidRPr="006E7E9D">
              <w:rPr>
                <w:rStyle w:val="Hyperlink"/>
                <w:noProof/>
                <w:rtl/>
              </w:rPr>
              <w:t xml:space="preserve"> </w:t>
            </w:r>
            <w:r w:rsidR="00F91E43" w:rsidRPr="006E7E9D">
              <w:rPr>
                <w:rStyle w:val="Hyperlink"/>
                <w:rFonts w:hint="eastAsia"/>
                <w:noProof/>
                <w:rtl/>
              </w:rPr>
              <w:t>الكندي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Toc452640198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199" w:history="1">
            <w:r w:rsidR="00F91E43" w:rsidRPr="006E7E9D">
              <w:rPr>
                <w:rStyle w:val="Hyperlink"/>
                <w:noProof/>
                <w:rtl/>
              </w:rPr>
              <w:t xml:space="preserve">6089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الرحمن</w:t>
            </w:r>
            <w:r w:rsidR="00F91E43" w:rsidRPr="006E7E9D">
              <w:rPr>
                <w:rStyle w:val="Hyperlink"/>
                <w:noProof/>
                <w:rtl/>
              </w:rPr>
              <w:t xml:space="preserve"> </w:t>
            </w:r>
            <w:r w:rsidR="00F91E43" w:rsidRPr="006E7E9D">
              <w:rPr>
                <w:rStyle w:val="Hyperlink"/>
                <w:rFonts w:hint="eastAsia"/>
                <w:noProof/>
                <w:rtl/>
              </w:rPr>
              <w:t>المسعودي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Toc452640199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00" w:history="1">
            <w:r w:rsidR="00F91E43" w:rsidRPr="006E7E9D">
              <w:rPr>
                <w:rStyle w:val="Hyperlink"/>
                <w:noProof/>
                <w:rtl/>
              </w:rPr>
              <w:t xml:space="preserve">6090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البجلي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Toc452640200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01" w:history="1">
            <w:r w:rsidR="00F91E43" w:rsidRPr="006E7E9D">
              <w:rPr>
                <w:rStyle w:val="Hyperlink"/>
                <w:noProof/>
                <w:rtl/>
              </w:rPr>
              <w:t xml:space="preserve">6091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البرقي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Toc452640201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02" w:history="1">
            <w:r w:rsidR="00F91E43" w:rsidRPr="006E7E9D">
              <w:rPr>
                <w:rStyle w:val="Hyperlink"/>
                <w:noProof/>
                <w:rtl/>
              </w:rPr>
              <w:t xml:space="preserve">6092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البقّال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Toc452640202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03" w:history="1">
            <w:r w:rsidR="00F91E43" w:rsidRPr="006E7E9D">
              <w:rPr>
                <w:rStyle w:val="Hyperlink"/>
                <w:noProof/>
                <w:rtl/>
              </w:rPr>
              <w:t xml:space="preserve">6093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الجاموراني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Toc452640203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04" w:history="1">
            <w:r w:rsidR="00F91E43" w:rsidRPr="006E7E9D">
              <w:rPr>
                <w:rStyle w:val="Hyperlink"/>
                <w:noProof/>
                <w:rtl/>
              </w:rPr>
              <w:t xml:space="preserve">6094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الجدلي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Toc452640204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05" w:history="1">
            <w:r w:rsidR="00F91E43" w:rsidRPr="006E7E9D">
              <w:rPr>
                <w:rStyle w:val="Hyperlink"/>
                <w:noProof/>
                <w:rtl/>
              </w:rPr>
              <w:t xml:space="preserve">6095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الجرجاني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Toc452640205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06" w:history="1">
            <w:r w:rsidR="00F91E43" w:rsidRPr="006E7E9D">
              <w:rPr>
                <w:rStyle w:val="Hyperlink"/>
                <w:noProof/>
                <w:rtl/>
              </w:rPr>
              <w:t xml:space="preserve">6096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الحسني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Toc452640206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07" w:history="1">
            <w:r w:rsidR="00F91E43" w:rsidRPr="006E7E9D">
              <w:rPr>
                <w:rStyle w:val="Hyperlink"/>
                <w:noProof/>
                <w:rtl/>
              </w:rPr>
              <w:t xml:space="preserve">6097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الخمري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Toc452640207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08" w:history="1">
            <w:r w:rsidR="00F91E43" w:rsidRPr="006E7E9D">
              <w:rPr>
                <w:rStyle w:val="Hyperlink"/>
                <w:noProof/>
                <w:rtl/>
              </w:rPr>
              <w:t xml:space="preserve">6098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السيّاري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Toc452640208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09" w:history="1">
            <w:r w:rsidR="00F91E43" w:rsidRPr="006E7E9D">
              <w:rPr>
                <w:rStyle w:val="Hyperlink"/>
                <w:noProof/>
                <w:rtl/>
              </w:rPr>
              <w:t xml:space="preserve">6099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الشاذاني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Toc452640209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10" w:history="1">
            <w:r w:rsidR="00F91E43" w:rsidRPr="006E7E9D">
              <w:rPr>
                <w:rStyle w:val="Hyperlink"/>
                <w:noProof/>
                <w:rtl/>
              </w:rPr>
              <w:t xml:space="preserve">6100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الصفواني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Toc452640210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11" w:history="1">
            <w:r w:rsidR="00F91E43" w:rsidRPr="006E7E9D">
              <w:rPr>
                <w:rStyle w:val="Hyperlink"/>
                <w:noProof/>
                <w:rtl/>
              </w:rPr>
              <w:t xml:space="preserve">6101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العاصمي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Toc452640211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12" w:history="1">
            <w:r w:rsidR="00F91E43" w:rsidRPr="006E7E9D">
              <w:rPr>
                <w:rStyle w:val="Hyperlink"/>
                <w:noProof/>
                <w:rtl/>
              </w:rPr>
              <w:t xml:space="preserve">6102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الفراء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Toc452640212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182</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13" w:history="1">
            <w:r w:rsidR="00F91E43" w:rsidRPr="006E7E9D">
              <w:rPr>
                <w:rStyle w:val="Hyperlink"/>
                <w:noProof/>
                <w:rtl/>
              </w:rPr>
              <w:t xml:space="preserve">6103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المغازي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Toc452640213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14" w:history="1">
            <w:r w:rsidR="00F91E43" w:rsidRPr="006E7E9D">
              <w:rPr>
                <w:rStyle w:val="Hyperlink"/>
                <w:noProof/>
                <w:rtl/>
              </w:rPr>
              <w:t xml:space="preserve">6104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المكاري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Toc452640214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15" w:history="1">
            <w:r w:rsidR="00F91E43" w:rsidRPr="006E7E9D">
              <w:rPr>
                <w:rStyle w:val="Hyperlink"/>
                <w:noProof/>
                <w:rtl/>
              </w:rPr>
              <w:t xml:space="preserve">6105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sidRPr="006E7E9D">
              <w:rPr>
                <w:rStyle w:val="Hyperlink"/>
                <w:noProof/>
                <w:rtl/>
              </w:rPr>
              <w:t xml:space="preserve"> </w:t>
            </w:r>
            <w:r w:rsidR="00F91E43" w:rsidRPr="006E7E9D">
              <w:rPr>
                <w:rStyle w:val="Hyperlink"/>
                <w:rFonts w:hint="eastAsia"/>
                <w:noProof/>
                <w:rtl/>
              </w:rPr>
              <w:t>هارون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Toc452640215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183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16" w:history="1">
            <w:r w:rsidR="00F91E43" w:rsidRPr="006E7E9D">
              <w:rPr>
                <w:rStyle w:val="Hyperlink"/>
                <w:noProof/>
                <w:rtl/>
              </w:rPr>
              <w:t xml:space="preserve">6106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عبيدة</w:t>
            </w:r>
            <w:r w:rsidR="00F91E43" w:rsidRPr="006E7E9D">
              <w:rPr>
                <w:rStyle w:val="Hyperlink"/>
                <w:noProof/>
                <w:rtl/>
              </w:rPr>
              <w:t xml:space="preserve"> </w:t>
            </w:r>
            <w:r w:rsidR="00F91E43" w:rsidRPr="006E7E9D">
              <w:rPr>
                <w:rStyle w:val="Hyperlink"/>
                <w:rFonts w:hint="eastAsia"/>
                <w:noProof/>
                <w:rtl/>
              </w:rPr>
              <w:t>الحذّاء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Toc452640216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17" w:history="1">
            <w:r w:rsidR="00F91E43" w:rsidRPr="006E7E9D">
              <w:rPr>
                <w:rStyle w:val="Hyperlink"/>
                <w:noProof/>
                <w:rtl/>
              </w:rPr>
              <w:t xml:space="preserve">6107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عبيد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Toc452640217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18" w:history="1">
            <w:r w:rsidR="00F91E43" w:rsidRPr="006E7E9D">
              <w:rPr>
                <w:rStyle w:val="Hyperlink"/>
                <w:noProof/>
                <w:rtl/>
              </w:rPr>
              <w:t xml:space="preserve">6108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عتاب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Toc452640218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19" w:history="1">
            <w:r w:rsidR="00F91E43" w:rsidRPr="006E7E9D">
              <w:rPr>
                <w:rStyle w:val="Hyperlink"/>
                <w:noProof/>
                <w:rtl/>
              </w:rPr>
              <w:t xml:space="preserve">6109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عثمان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Toc452640219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20" w:history="1">
            <w:r w:rsidR="00F91E43" w:rsidRPr="006E7E9D">
              <w:rPr>
                <w:rStyle w:val="Hyperlink"/>
                <w:noProof/>
                <w:rtl/>
              </w:rPr>
              <w:t xml:space="preserve">6110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Toc452640220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21" w:history="1">
            <w:r w:rsidR="00F91E43" w:rsidRPr="006E7E9D">
              <w:rPr>
                <w:rStyle w:val="Hyperlink"/>
                <w:noProof/>
                <w:rtl/>
              </w:rPr>
              <w:t xml:space="preserve">6111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عروة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Toc452640221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22" w:history="1">
            <w:r w:rsidR="00F91E43" w:rsidRPr="006E7E9D">
              <w:rPr>
                <w:rStyle w:val="Hyperlink"/>
                <w:noProof/>
                <w:rtl/>
              </w:rPr>
              <w:t xml:space="preserve">6112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عزّة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Toc452640222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23" w:history="1">
            <w:r w:rsidR="00F91E43" w:rsidRPr="006E7E9D">
              <w:rPr>
                <w:rStyle w:val="Hyperlink"/>
                <w:noProof/>
                <w:rtl/>
              </w:rPr>
              <w:t xml:space="preserve">6113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عصام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Toc452640223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24" w:history="1">
            <w:r w:rsidR="00F91E43" w:rsidRPr="006E7E9D">
              <w:rPr>
                <w:rStyle w:val="Hyperlink"/>
                <w:noProof/>
                <w:rtl/>
              </w:rPr>
              <w:t xml:space="preserve">6114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عصمة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Toc452640224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25" w:history="1">
            <w:r w:rsidR="00F91E43" w:rsidRPr="006E7E9D">
              <w:rPr>
                <w:rStyle w:val="Hyperlink"/>
                <w:noProof/>
                <w:rtl/>
              </w:rPr>
              <w:t xml:space="preserve">6115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العلاء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Toc452640225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26" w:history="1">
            <w:r w:rsidR="00F91E43" w:rsidRPr="006E7E9D">
              <w:rPr>
                <w:rStyle w:val="Hyperlink"/>
                <w:noProof/>
                <w:rtl/>
              </w:rPr>
              <w:t xml:space="preserve">6116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الأشعري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Toc452640226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27" w:history="1">
            <w:r w:rsidR="00F91E43" w:rsidRPr="006E7E9D">
              <w:rPr>
                <w:rStyle w:val="Hyperlink"/>
                <w:noProof/>
                <w:rtl/>
              </w:rPr>
              <w:t xml:space="preserve">6117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الجريري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Toc452640227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28" w:history="1">
            <w:r w:rsidR="00F91E43" w:rsidRPr="006E7E9D">
              <w:rPr>
                <w:rStyle w:val="Hyperlink"/>
                <w:noProof/>
                <w:rtl/>
              </w:rPr>
              <w:t xml:space="preserve">6118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Toc452640228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29" w:history="1">
            <w:r w:rsidR="00F91E43" w:rsidRPr="006E7E9D">
              <w:rPr>
                <w:rStyle w:val="Hyperlink"/>
                <w:noProof/>
                <w:rtl/>
              </w:rPr>
              <w:t xml:space="preserve">6119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الحرّاني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Toc452640229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30" w:history="1">
            <w:r w:rsidR="00F91E43" w:rsidRPr="006E7E9D">
              <w:rPr>
                <w:rStyle w:val="Hyperlink"/>
                <w:noProof/>
                <w:rtl/>
              </w:rPr>
              <w:t xml:space="preserve">6120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راشد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Toc452640230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31" w:history="1">
            <w:r w:rsidR="00F91E43" w:rsidRPr="006E7E9D">
              <w:rPr>
                <w:rStyle w:val="Hyperlink"/>
                <w:noProof/>
                <w:rtl/>
              </w:rPr>
              <w:t xml:space="preserve">6121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الطبرسي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Toc452640231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32" w:history="1">
            <w:r w:rsidR="00F91E43" w:rsidRPr="006E7E9D">
              <w:rPr>
                <w:rStyle w:val="Hyperlink"/>
                <w:noProof/>
                <w:rtl/>
              </w:rPr>
              <w:t xml:space="preserve">6122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العلوي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Toc452640232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33" w:history="1">
            <w:r w:rsidR="00F91E43" w:rsidRPr="006E7E9D">
              <w:rPr>
                <w:rStyle w:val="Hyperlink"/>
                <w:noProof/>
                <w:rtl/>
              </w:rPr>
              <w:t xml:space="preserve">6123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المحمودي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Toc452640233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34" w:history="1">
            <w:r w:rsidR="00F91E43" w:rsidRPr="006E7E9D">
              <w:rPr>
                <w:rStyle w:val="Hyperlink"/>
                <w:noProof/>
                <w:rtl/>
              </w:rPr>
              <w:t xml:space="preserve">6124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النيشابوري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Toc452640234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35" w:history="1">
            <w:r w:rsidR="00F91E43" w:rsidRPr="006E7E9D">
              <w:rPr>
                <w:rStyle w:val="Hyperlink"/>
                <w:noProof/>
                <w:rtl/>
              </w:rPr>
              <w:t xml:space="preserve">6125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همام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Toc452640235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36" w:history="1">
            <w:r w:rsidR="00F91E43" w:rsidRPr="006E7E9D">
              <w:rPr>
                <w:rStyle w:val="Hyperlink"/>
                <w:noProof/>
                <w:rtl/>
              </w:rPr>
              <w:t xml:space="preserve">6126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عمّار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Toc452640236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37" w:history="1">
            <w:r w:rsidR="00F91E43" w:rsidRPr="006E7E9D">
              <w:rPr>
                <w:rStyle w:val="Hyperlink"/>
                <w:noProof/>
                <w:rtl/>
              </w:rPr>
              <w:t xml:space="preserve">6127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عمارة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Toc452640237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199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38" w:history="1">
            <w:r w:rsidR="00F91E43" w:rsidRPr="006E7E9D">
              <w:rPr>
                <w:rStyle w:val="Hyperlink"/>
                <w:noProof/>
                <w:rtl/>
              </w:rPr>
              <w:t xml:space="preserve">6128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عمران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Toc452640238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200</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39" w:history="1">
            <w:r w:rsidR="00F91E43" w:rsidRPr="006E7E9D">
              <w:rPr>
                <w:rStyle w:val="Hyperlink"/>
                <w:noProof/>
                <w:rtl/>
              </w:rPr>
              <w:t xml:space="preserve">6129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عمرة</w:t>
            </w:r>
            <w:r w:rsidR="00F91E43" w:rsidRPr="006E7E9D">
              <w:rPr>
                <w:rStyle w:val="Hyperlink"/>
                <w:noProof/>
                <w:rtl/>
              </w:rPr>
              <w:t xml:space="preserve"> </w:t>
            </w:r>
            <w:r w:rsidR="00F91E43" w:rsidRPr="006E7E9D">
              <w:rPr>
                <w:rStyle w:val="Hyperlink"/>
                <w:rFonts w:hint="eastAsia"/>
                <w:noProof/>
                <w:rtl/>
              </w:rPr>
              <w:t>الأنصاري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Toc452640239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40" w:history="1">
            <w:r w:rsidR="00F91E43" w:rsidRPr="006E7E9D">
              <w:rPr>
                <w:rStyle w:val="Hyperlink"/>
                <w:noProof/>
                <w:rtl/>
              </w:rPr>
              <w:t xml:space="preserve">6130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عمرة</w:t>
            </w:r>
            <w:r w:rsidR="00F91E43" w:rsidRPr="006E7E9D">
              <w:rPr>
                <w:rStyle w:val="Hyperlink"/>
                <w:noProof/>
                <w:rtl/>
              </w:rPr>
              <w:t xml:space="preserve"> </w:t>
            </w:r>
            <w:r w:rsidR="00F91E43" w:rsidRPr="006E7E9D">
              <w:rPr>
                <w:rStyle w:val="Hyperlink"/>
                <w:rFonts w:hint="eastAsia"/>
                <w:noProof/>
                <w:rtl/>
              </w:rPr>
              <w:t>الفارسي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Toc452640240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41" w:history="1">
            <w:r w:rsidR="00F91E43" w:rsidRPr="006E7E9D">
              <w:rPr>
                <w:rStyle w:val="Hyperlink"/>
                <w:noProof/>
                <w:rtl/>
              </w:rPr>
              <w:t xml:space="preserve">6131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عمرو</w:t>
            </w:r>
            <w:r w:rsidR="00F91E43" w:rsidRPr="006E7E9D">
              <w:rPr>
                <w:rStyle w:val="Hyperlink"/>
                <w:noProof/>
                <w:rtl/>
              </w:rPr>
              <w:t xml:space="preserve"> </w:t>
            </w:r>
            <w:r w:rsidR="00F91E43" w:rsidRPr="006E7E9D">
              <w:rPr>
                <w:rStyle w:val="Hyperlink"/>
                <w:rFonts w:hint="eastAsia"/>
                <w:noProof/>
                <w:rtl/>
              </w:rPr>
              <w:t>العمري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Toc452640241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42" w:history="1">
            <w:r w:rsidR="00F91E43" w:rsidRPr="006E7E9D">
              <w:rPr>
                <w:rStyle w:val="Hyperlink"/>
                <w:noProof/>
                <w:rtl/>
              </w:rPr>
              <w:t xml:space="preserve">6132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عمرو</w:t>
            </w:r>
            <w:r w:rsidR="00F91E43" w:rsidRPr="006E7E9D">
              <w:rPr>
                <w:rStyle w:val="Hyperlink"/>
                <w:noProof/>
                <w:rtl/>
              </w:rPr>
              <w:t xml:space="preserve"> </w:t>
            </w:r>
            <w:r w:rsidR="00F91E43" w:rsidRPr="006E7E9D">
              <w:rPr>
                <w:rStyle w:val="Hyperlink"/>
                <w:rFonts w:hint="eastAsia"/>
                <w:noProof/>
                <w:rtl/>
              </w:rPr>
              <w:t>الكشّي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Toc452640242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43" w:history="1">
            <w:r w:rsidR="00F91E43" w:rsidRPr="006E7E9D">
              <w:rPr>
                <w:rStyle w:val="Hyperlink"/>
                <w:noProof/>
                <w:rtl/>
              </w:rPr>
              <w:t xml:space="preserve">6133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Toc452640243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44" w:history="1">
            <w:r w:rsidR="00F91E43" w:rsidRPr="006E7E9D">
              <w:rPr>
                <w:rStyle w:val="Hyperlink"/>
                <w:noProof/>
                <w:rtl/>
              </w:rPr>
              <w:t xml:space="preserve">6134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العميس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Toc452640244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45" w:history="1">
            <w:r w:rsidR="00F91E43" w:rsidRPr="006E7E9D">
              <w:rPr>
                <w:rStyle w:val="Hyperlink"/>
                <w:noProof/>
                <w:rtl/>
              </w:rPr>
              <w:t xml:space="preserve">6135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عوف</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Toc452640245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46" w:history="1">
            <w:r w:rsidR="00F91E43" w:rsidRPr="006E7E9D">
              <w:rPr>
                <w:rStyle w:val="Hyperlink"/>
                <w:noProof/>
                <w:rtl/>
              </w:rPr>
              <w:t xml:space="preserve">6136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عون</w:t>
            </w:r>
            <w:r w:rsidR="00F91E43" w:rsidRPr="006E7E9D">
              <w:rPr>
                <w:rStyle w:val="Hyperlink"/>
                <w:noProof/>
                <w:rtl/>
              </w:rPr>
              <w:t xml:space="preserve"> </w:t>
            </w:r>
            <w:r w:rsidR="00F91E43" w:rsidRPr="006E7E9D">
              <w:rPr>
                <w:rStyle w:val="Hyperlink"/>
                <w:rFonts w:hint="eastAsia"/>
                <w:noProof/>
                <w:rtl/>
              </w:rPr>
              <w:t>الأبرش</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Toc452640246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47" w:history="1">
            <w:r w:rsidR="00F91E43" w:rsidRPr="006E7E9D">
              <w:rPr>
                <w:rStyle w:val="Hyperlink"/>
                <w:noProof/>
                <w:rtl/>
              </w:rPr>
              <w:t xml:space="preserve">6137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عيّاش</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Toc452640247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48" w:history="1">
            <w:r w:rsidR="00F91E43" w:rsidRPr="006E7E9D">
              <w:rPr>
                <w:rStyle w:val="Hyperlink"/>
                <w:noProof/>
                <w:rtl/>
              </w:rPr>
              <w:t xml:space="preserve">6138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عيسى</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Toc452640248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49" w:history="1">
            <w:r w:rsidR="00F91E43" w:rsidRPr="006E7E9D">
              <w:rPr>
                <w:rStyle w:val="Hyperlink"/>
                <w:noProof/>
                <w:rtl/>
              </w:rPr>
              <w:t xml:space="preserve">6139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عيينة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Toc452640249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50" w:history="1">
            <w:r w:rsidR="00F91E43" w:rsidRPr="006E7E9D">
              <w:rPr>
                <w:rStyle w:val="Hyperlink"/>
                <w:noProof/>
                <w:rtl/>
              </w:rPr>
              <w:t xml:space="preserve">6140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غالب</w:t>
            </w:r>
            <w:r w:rsidR="00F91E43" w:rsidRPr="006E7E9D">
              <w:rPr>
                <w:rStyle w:val="Hyperlink"/>
                <w:noProof/>
                <w:rtl/>
              </w:rPr>
              <w:t xml:space="preserve"> </w:t>
            </w:r>
            <w:r w:rsidR="00F91E43" w:rsidRPr="006E7E9D">
              <w:rPr>
                <w:rStyle w:val="Hyperlink"/>
                <w:rFonts w:hint="eastAsia"/>
                <w:noProof/>
                <w:rtl/>
              </w:rPr>
              <w:t>الزراري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Toc452640250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51" w:history="1">
            <w:r w:rsidR="00F91E43" w:rsidRPr="006E7E9D">
              <w:rPr>
                <w:rStyle w:val="Hyperlink"/>
                <w:noProof/>
                <w:rtl/>
              </w:rPr>
              <w:t xml:space="preserve">6141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غرّة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Toc452640251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52" w:history="1">
            <w:r w:rsidR="00F91E43" w:rsidRPr="006E7E9D">
              <w:rPr>
                <w:rStyle w:val="Hyperlink"/>
                <w:noProof/>
                <w:rtl/>
              </w:rPr>
              <w:t xml:space="preserve">6142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غسّان</w:t>
            </w:r>
            <w:r w:rsidR="00F91E43" w:rsidRPr="006E7E9D">
              <w:rPr>
                <w:rStyle w:val="Hyperlink"/>
                <w:noProof/>
                <w:rtl/>
              </w:rPr>
              <w:t xml:space="preserve"> </w:t>
            </w:r>
            <w:r w:rsidR="00F91E43" w:rsidRPr="006E7E9D">
              <w:rPr>
                <w:rStyle w:val="Hyperlink"/>
                <w:rFonts w:hint="eastAsia"/>
                <w:noProof/>
                <w:rtl/>
              </w:rPr>
              <w:t>الذهلي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Toc452640252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53" w:history="1">
            <w:r w:rsidR="00F91E43" w:rsidRPr="006E7E9D">
              <w:rPr>
                <w:rStyle w:val="Hyperlink"/>
                <w:noProof/>
                <w:rtl/>
              </w:rPr>
              <w:t xml:space="preserve">6143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غسّان</w:t>
            </w:r>
            <w:r w:rsidR="00F91E43" w:rsidRPr="006E7E9D">
              <w:rPr>
                <w:rStyle w:val="Hyperlink"/>
                <w:noProof/>
                <w:rtl/>
              </w:rPr>
              <w:t xml:space="preserve"> </w:t>
            </w:r>
            <w:r w:rsidR="00F91E43" w:rsidRPr="006E7E9D">
              <w:rPr>
                <w:rStyle w:val="Hyperlink"/>
                <w:rFonts w:hint="eastAsia"/>
                <w:noProof/>
                <w:rtl/>
              </w:rPr>
              <w:t>النهدي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Toc452640253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54" w:history="1">
            <w:r w:rsidR="00F91E43" w:rsidRPr="006E7E9D">
              <w:rPr>
                <w:rStyle w:val="Hyperlink"/>
                <w:noProof/>
                <w:rtl/>
              </w:rPr>
              <w:t xml:space="preserve">6144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الغمر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Toc452640254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55" w:history="1">
            <w:r w:rsidR="00F91E43" w:rsidRPr="006E7E9D">
              <w:rPr>
                <w:rStyle w:val="Hyperlink"/>
                <w:noProof/>
                <w:rtl/>
              </w:rPr>
              <w:t xml:space="preserve">6145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غيلان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Toc452640255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56" w:history="1">
            <w:r w:rsidR="00F91E43" w:rsidRPr="006E7E9D">
              <w:rPr>
                <w:rStyle w:val="Hyperlink"/>
                <w:noProof/>
                <w:rtl/>
              </w:rPr>
              <w:t xml:space="preserve">6146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فاختة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Toc452640256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57" w:history="1">
            <w:r w:rsidR="00F91E43" w:rsidRPr="006E7E9D">
              <w:rPr>
                <w:rStyle w:val="Hyperlink"/>
                <w:noProof/>
                <w:rtl/>
              </w:rPr>
              <w:t xml:space="preserve">6147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الفتح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Toc452640257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58" w:history="1">
            <w:r w:rsidR="00F91E43" w:rsidRPr="006E7E9D">
              <w:rPr>
                <w:rStyle w:val="Hyperlink"/>
                <w:noProof/>
                <w:rtl/>
              </w:rPr>
              <w:t xml:space="preserve">6148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الفتوح</w:t>
            </w:r>
            <w:r w:rsidR="00F91E43" w:rsidRPr="006E7E9D">
              <w:rPr>
                <w:rStyle w:val="Hyperlink"/>
                <w:noProof/>
                <w:rtl/>
              </w:rPr>
              <w:t xml:space="preserve"> </w:t>
            </w:r>
            <w:r w:rsidR="00F91E43" w:rsidRPr="006E7E9D">
              <w:rPr>
                <w:rStyle w:val="Hyperlink"/>
                <w:rFonts w:hint="eastAsia"/>
                <w:noProof/>
                <w:rtl/>
              </w:rPr>
              <w:t>الرازي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Toc452640258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59" w:history="1">
            <w:r w:rsidR="00F91E43" w:rsidRPr="006E7E9D">
              <w:rPr>
                <w:rStyle w:val="Hyperlink"/>
                <w:noProof/>
                <w:rtl/>
              </w:rPr>
              <w:t xml:space="preserve">6149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فراس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Toc452640259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60" w:history="1">
            <w:r w:rsidR="00F91E43" w:rsidRPr="006E7E9D">
              <w:rPr>
                <w:rStyle w:val="Hyperlink"/>
                <w:noProof/>
                <w:rtl/>
              </w:rPr>
              <w:t xml:space="preserve">6150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الفرج</w:t>
            </w:r>
            <w:r w:rsidR="00F91E43" w:rsidRPr="006E7E9D">
              <w:rPr>
                <w:rStyle w:val="Hyperlink"/>
                <w:noProof/>
                <w:rtl/>
              </w:rPr>
              <w:t xml:space="preserve"> </w:t>
            </w:r>
            <w:r w:rsidR="00F91E43" w:rsidRPr="006E7E9D">
              <w:rPr>
                <w:rStyle w:val="Hyperlink"/>
                <w:rFonts w:hint="eastAsia"/>
                <w:noProof/>
                <w:rtl/>
              </w:rPr>
              <w:t>الأصفهاني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Toc452640260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61" w:history="1">
            <w:r w:rsidR="00F91E43" w:rsidRPr="006E7E9D">
              <w:rPr>
                <w:rStyle w:val="Hyperlink"/>
                <w:noProof/>
                <w:rtl/>
              </w:rPr>
              <w:t xml:space="preserve">6151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فضالة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Toc452640261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62" w:history="1">
            <w:r w:rsidR="00F91E43" w:rsidRPr="006E7E9D">
              <w:rPr>
                <w:rStyle w:val="Hyperlink"/>
                <w:noProof/>
                <w:rtl/>
              </w:rPr>
              <w:t xml:space="preserve">6152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الفضائل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Toc452640262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63" w:history="1">
            <w:r w:rsidR="00F91E43" w:rsidRPr="006E7E9D">
              <w:rPr>
                <w:rStyle w:val="Hyperlink"/>
                <w:noProof/>
                <w:rtl/>
              </w:rPr>
              <w:t xml:space="preserve">6153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الفضل</w:t>
            </w:r>
            <w:r w:rsidR="00F91E43" w:rsidRPr="006E7E9D">
              <w:rPr>
                <w:rStyle w:val="Hyperlink"/>
                <w:noProof/>
                <w:rtl/>
              </w:rPr>
              <w:t xml:space="preserve"> </w:t>
            </w:r>
            <w:r w:rsidR="00F91E43" w:rsidRPr="006E7E9D">
              <w:rPr>
                <w:rStyle w:val="Hyperlink"/>
                <w:rFonts w:hint="eastAsia"/>
                <w:noProof/>
                <w:rtl/>
              </w:rPr>
              <w:t>الحنّاط</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Toc452640263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64" w:history="1">
            <w:r w:rsidR="00F91E43" w:rsidRPr="006E7E9D">
              <w:rPr>
                <w:rStyle w:val="Hyperlink"/>
                <w:noProof/>
                <w:rtl/>
              </w:rPr>
              <w:t xml:space="preserve">6154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الفضل</w:t>
            </w:r>
            <w:r w:rsidR="00F91E43" w:rsidRPr="006E7E9D">
              <w:rPr>
                <w:rStyle w:val="Hyperlink"/>
                <w:noProof/>
                <w:rtl/>
              </w:rPr>
              <w:t xml:space="preserve"> </w:t>
            </w:r>
            <w:r w:rsidR="00F91E43" w:rsidRPr="006E7E9D">
              <w:rPr>
                <w:rStyle w:val="Hyperlink"/>
                <w:rFonts w:hint="eastAsia"/>
                <w:noProof/>
                <w:rtl/>
              </w:rPr>
              <w:t>الخراساني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Toc452640264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207</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65" w:history="1">
            <w:r w:rsidR="00F91E43" w:rsidRPr="006E7E9D">
              <w:rPr>
                <w:rStyle w:val="Hyperlink"/>
                <w:noProof/>
                <w:rtl/>
              </w:rPr>
              <w:t xml:space="preserve">6155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الفضل</w:t>
            </w:r>
            <w:r w:rsidR="00F91E43" w:rsidRPr="006E7E9D">
              <w:rPr>
                <w:rStyle w:val="Hyperlink"/>
                <w:noProof/>
                <w:rtl/>
              </w:rPr>
              <w:t xml:space="preserve"> </w:t>
            </w:r>
            <w:r w:rsidR="00F91E43" w:rsidRPr="006E7E9D">
              <w:rPr>
                <w:rStyle w:val="Hyperlink"/>
                <w:rFonts w:hint="eastAsia"/>
                <w:noProof/>
                <w:rtl/>
              </w:rPr>
              <w:t>الصابوني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Toc452640265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66" w:history="1">
            <w:r w:rsidR="00F91E43" w:rsidRPr="006E7E9D">
              <w:rPr>
                <w:rStyle w:val="Hyperlink"/>
                <w:noProof/>
                <w:rtl/>
              </w:rPr>
              <w:t xml:space="preserve">6156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القاسم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Toc452640266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209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67" w:history="1">
            <w:r w:rsidR="00F91E43" w:rsidRPr="006E7E9D">
              <w:rPr>
                <w:rStyle w:val="Hyperlink"/>
                <w:noProof/>
                <w:rtl/>
              </w:rPr>
              <w:t xml:space="preserve">6157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قتادة</w:t>
            </w:r>
            <w:r w:rsidR="00F91E43" w:rsidRPr="006E7E9D">
              <w:rPr>
                <w:rStyle w:val="Hyperlink"/>
                <w:noProof/>
                <w:rtl/>
              </w:rPr>
              <w:t xml:space="preserve"> </w:t>
            </w:r>
            <w:r w:rsidR="00F91E43" w:rsidRPr="006E7E9D">
              <w:rPr>
                <w:rStyle w:val="Hyperlink"/>
                <w:rFonts w:hint="eastAsia"/>
                <w:noProof/>
                <w:rtl/>
              </w:rPr>
              <w:t>الأنصاري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Toc452640267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68" w:history="1">
            <w:r w:rsidR="00F91E43" w:rsidRPr="006E7E9D">
              <w:rPr>
                <w:rStyle w:val="Hyperlink"/>
                <w:noProof/>
                <w:rtl/>
              </w:rPr>
              <w:t xml:space="preserve">6158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قتادة</w:t>
            </w:r>
            <w:r w:rsidR="00F91E43" w:rsidRPr="006E7E9D">
              <w:rPr>
                <w:rStyle w:val="Hyperlink"/>
                <w:noProof/>
                <w:rtl/>
              </w:rPr>
              <w:t xml:space="preserve"> </w:t>
            </w:r>
            <w:r w:rsidR="00F91E43" w:rsidRPr="006E7E9D">
              <w:rPr>
                <w:rStyle w:val="Hyperlink"/>
                <w:rFonts w:hint="eastAsia"/>
                <w:noProof/>
                <w:rtl/>
              </w:rPr>
              <w:t>القمّي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Toc452640268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69" w:history="1">
            <w:r w:rsidR="00F91E43" w:rsidRPr="006E7E9D">
              <w:rPr>
                <w:rStyle w:val="Hyperlink"/>
                <w:noProof/>
                <w:rtl/>
              </w:rPr>
              <w:t xml:space="preserve">6159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قدامة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Toc452640269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70" w:history="1">
            <w:r w:rsidR="00F91E43" w:rsidRPr="006E7E9D">
              <w:rPr>
                <w:rStyle w:val="Hyperlink"/>
                <w:noProof/>
                <w:rtl/>
              </w:rPr>
              <w:t xml:space="preserve">6160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قرّة</w:t>
            </w:r>
            <w:r w:rsidR="00F91E43" w:rsidRPr="006E7E9D">
              <w:rPr>
                <w:rStyle w:val="Hyperlink"/>
                <w:noProof/>
                <w:rtl/>
              </w:rPr>
              <w:t xml:space="preserve"> </w:t>
            </w:r>
            <w:r w:rsidR="00F91E43" w:rsidRPr="006E7E9D">
              <w:rPr>
                <w:rStyle w:val="Hyperlink"/>
                <w:rFonts w:hint="eastAsia"/>
                <w:noProof/>
                <w:rtl/>
              </w:rPr>
              <w:t>السلمي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Toc452640270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71" w:history="1">
            <w:r w:rsidR="00F91E43" w:rsidRPr="006E7E9D">
              <w:rPr>
                <w:rStyle w:val="Hyperlink"/>
                <w:noProof/>
                <w:rtl/>
              </w:rPr>
              <w:t xml:space="preserve">6161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قيراط</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Toc452640271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72" w:history="1">
            <w:r w:rsidR="00F91E43" w:rsidRPr="006E7E9D">
              <w:rPr>
                <w:rStyle w:val="Hyperlink"/>
                <w:noProof/>
                <w:rtl/>
              </w:rPr>
              <w:t xml:space="preserve">6162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قيس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Toc452640272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73" w:history="1">
            <w:r w:rsidR="00F91E43" w:rsidRPr="006E7E9D">
              <w:rPr>
                <w:rStyle w:val="Hyperlink"/>
                <w:noProof/>
                <w:rtl/>
              </w:rPr>
              <w:t xml:space="preserve">6163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كثير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Toc452640273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74" w:history="1">
            <w:r w:rsidR="00F91E43" w:rsidRPr="006E7E9D">
              <w:rPr>
                <w:rStyle w:val="Hyperlink"/>
                <w:noProof/>
                <w:rtl/>
              </w:rPr>
              <w:t xml:space="preserve">6164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الكنود</w:t>
            </w:r>
            <w:r w:rsidR="00F91E43" w:rsidRPr="006E7E9D">
              <w:rPr>
                <w:rStyle w:val="Hyperlink"/>
                <w:noProof/>
                <w:rtl/>
              </w:rPr>
              <w:t xml:space="preserve"> </w:t>
            </w:r>
            <w:r w:rsidR="00F91E43" w:rsidRPr="006E7E9D">
              <w:rPr>
                <w:rStyle w:val="Hyperlink"/>
                <w:rFonts w:hint="eastAsia"/>
                <w:noProof/>
                <w:rtl/>
              </w:rPr>
              <w:t>الوائلي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Toc452640274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75" w:history="1">
            <w:r w:rsidR="00F91E43" w:rsidRPr="006E7E9D">
              <w:rPr>
                <w:rStyle w:val="Hyperlink"/>
                <w:noProof/>
                <w:rtl/>
              </w:rPr>
              <w:t xml:space="preserve">6165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كهمس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Toc452640275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76" w:history="1">
            <w:r w:rsidR="00F91E43" w:rsidRPr="006E7E9D">
              <w:rPr>
                <w:rStyle w:val="Hyperlink"/>
                <w:noProof/>
                <w:rtl/>
              </w:rPr>
              <w:t xml:space="preserve">6166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لبابة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Toc452640276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77" w:history="1">
            <w:r w:rsidR="00F91E43" w:rsidRPr="006E7E9D">
              <w:rPr>
                <w:rStyle w:val="Hyperlink"/>
                <w:noProof/>
                <w:rtl/>
              </w:rPr>
              <w:t xml:space="preserve">6167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لبيد</w:t>
            </w:r>
            <w:r w:rsidR="00F91E43" w:rsidRPr="006E7E9D">
              <w:rPr>
                <w:rStyle w:val="Hyperlink"/>
                <w:noProof/>
                <w:rtl/>
              </w:rPr>
              <w:t xml:space="preserve"> </w:t>
            </w:r>
            <w:r w:rsidR="00F91E43" w:rsidRPr="006E7E9D">
              <w:rPr>
                <w:rStyle w:val="Hyperlink"/>
                <w:rFonts w:hint="eastAsia"/>
                <w:noProof/>
                <w:rtl/>
              </w:rPr>
              <w:t>الهجري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Toc452640277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78" w:history="1">
            <w:r w:rsidR="00F91E43" w:rsidRPr="006E7E9D">
              <w:rPr>
                <w:rStyle w:val="Hyperlink"/>
                <w:noProof/>
                <w:rtl/>
              </w:rPr>
              <w:t xml:space="preserve">6168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ليلى</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Toc452640278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79" w:history="1">
            <w:r w:rsidR="00F91E43" w:rsidRPr="006E7E9D">
              <w:rPr>
                <w:rStyle w:val="Hyperlink"/>
                <w:noProof/>
                <w:rtl/>
              </w:rPr>
              <w:t xml:space="preserve">6169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مالك</w:t>
            </w:r>
            <w:r w:rsidR="00F91E43" w:rsidRPr="006E7E9D">
              <w:rPr>
                <w:rStyle w:val="Hyperlink"/>
                <w:noProof/>
                <w:rtl/>
              </w:rPr>
              <w:t xml:space="preserve"> </w:t>
            </w:r>
            <w:r w:rsidR="00F91E43" w:rsidRPr="006E7E9D">
              <w:rPr>
                <w:rStyle w:val="Hyperlink"/>
                <w:rFonts w:hint="eastAsia"/>
                <w:noProof/>
                <w:rtl/>
              </w:rPr>
              <w:t>الأشعري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Toc452640279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80" w:history="1">
            <w:r w:rsidR="00F91E43" w:rsidRPr="006E7E9D">
              <w:rPr>
                <w:rStyle w:val="Hyperlink"/>
                <w:noProof/>
                <w:rtl/>
              </w:rPr>
              <w:t xml:space="preserve">6170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المأمون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Toc452640280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81" w:history="1">
            <w:r w:rsidR="00F91E43" w:rsidRPr="006E7E9D">
              <w:rPr>
                <w:rStyle w:val="Hyperlink"/>
                <w:noProof/>
                <w:rtl/>
              </w:rPr>
              <w:t xml:space="preserve">6171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ماوية</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وهب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Toc452640281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82" w:history="1">
            <w:r w:rsidR="00F91E43" w:rsidRPr="006E7E9D">
              <w:rPr>
                <w:rStyle w:val="Hyperlink"/>
                <w:noProof/>
                <w:rtl/>
              </w:rPr>
              <w:t xml:space="preserve">6172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المثنّى</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Toc452640282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83" w:history="1">
            <w:r w:rsidR="00F91E43" w:rsidRPr="006E7E9D">
              <w:rPr>
                <w:rStyle w:val="Hyperlink"/>
                <w:noProof/>
                <w:rtl/>
              </w:rPr>
              <w:t xml:space="preserve">6173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مجعد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Toc452640283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84" w:history="1">
            <w:r w:rsidR="00F91E43" w:rsidRPr="006E7E9D">
              <w:rPr>
                <w:rStyle w:val="Hyperlink"/>
                <w:noProof/>
                <w:rtl/>
              </w:rPr>
              <w:t xml:space="preserve">6174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المحتمل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Toc452640284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85" w:history="1">
            <w:r w:rsidR="00F91E43" w:rsidRPr="006E7E9D">
              <w:rPr>
                <w:rStyle w:val="Hyperlink"/>
                <w:noProof/>
                <w:rtl/>
              </w:rPr>
              <w:t xml:space="preserve">6175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المحجلة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Toc452640285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86" w:history="1">
            <w:r w:rsidR="00F91E43" w:rsidRPr="006E7E9D">
              <w:rPr>
                <w:rStyle w:val="Hyperlink"/>
                <w:noProof/>
                <w:rtl/>
              </w:rPr>
              <w:t xml:space="preserve">6176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الأنصاري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Toc452640286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87" w:history="1">
            <w:r w:rsidR="00F91E43" w:rsidRPr="006E7E9D">
              <w:rPr>
                <w:rStyle w:val="Hyperlink"/>
                <w:noProof/>
                <w:rtl/>
              </w:rPr>
              <w:t xml:space="preserve">6177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التفليسي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Toc452640287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88" w:history="1">
            <w:r w:rsidR="00F91E43" w:rsidRPr="006E7E9D">
              <w:rPr>
                <w:rStyle w:val="Hyperlink"/>
                <w:noProof/>
                <w:rtl/>
              </w:rPr>
              <w:t xml:space="preserve">6178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الحجّال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Toc452640288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89" w:history="1">
            <w:r w:rsidR="00F91E43" w:rsidRPr="006E7E9D">
              <w:rPr>
                <w:rStyle w:val="Hyperlink"/>
                <w:noProof/>
                <w:rtl/>
              </w:rPr>
              <w:t xml:space="preserve">6179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خلّاد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Toc452640289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217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90" w:history="1">
            <w:r w:rsidR="00F91E43" w:rsidRPr="006E7E9D">
              <w:rPr>
                <w:rStyle w:val="Hyperlink"/>
                <w:noProof/>
                <w:rtl/>
              </w:rPr>
              <w:t xml:space="preserve">6180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مخلّد</w:t>
            </w:r>
            <w:r w:rsidR="00F91E43" w:rsidRPr="006E7E9D">
              <w:rPr>
                <w:rStyle w:val="Hyperlink"/>
                <w:noProof/>
                <w:rtl/>
              </w:rPr>
              <w:t xml:space="preserve"> </w:t>
            </w:r>
            <w:r w:rsidR="00F91E43" w:rsidRPr="006E7E9D">
              <w:rPr>
                <w:rStyle w:val="Hyperlink"/>
                <w:rFonts w:hint="eastAsia"/>
                <w:noProof/>
                <w:rtl/>
              </w:rPr>
              <w:t>الخيّاط</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Toc452640290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225</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91" w:history="1">
            <w:r w:rsidR="00F91E43" w:rsidRPr="006E7E9D">
              <w:rPr>
                <w:rStyle w:val="Hyperlink"/>
                <w:noProof/>
                <w:rtl/>
              </w:rPr>
              <w:t xml:space="preserve">6181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مخلّد</w:t>
            </w:r>
            <w:r w:rsidR="00F91E43" w:rsidRPr="006E7E9D">
              <w:rPr>
                <w:rStyle w:val="Hyperlink"/>
                <w:noProof/>
                <w:rtl/>
              </w:rPr>
              <w:t xml:space="preserve"> </w:t>
            </w:r>
            <w:r w:rsidR="00F91E43" w:rsidRPr="006E7E9D">
              <w:rPr>
                <w:rStyle w:val="Hyperlink"/>
                <w:rFonts w:hint="eastAsia"/>
                <w:noProof/>
                <w:rtl/>
              </w:rPr>
              <w:t>السرّاج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Toc452640291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92" w:history="1">
            <w:r w:rsidR="00F91E43" w:rsidRPr="006E7E9D">
              <w:rPr>
                <w:rStyle w:val="Hyperlink"/>
                <w:noProof/>
                <w:rtl/>
              </w:rPr>
              <w:t xml:space="preserve">6182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مخنف</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Toc452640292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93" w:history="1">
            <w:r w:rsidR="00F91E43" w:rsidRPr="006E7E9D">
              <w:rPr>
                <w:rStyle w:val="Hyperlink"/>
                <w:noProof/>
                <w:rtl/>
              </w:rPr>
              <w:t xml:space="preserve">6183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مروان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Toc452640293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94" w:history="1">
            <w:r w:rsidR="00F91E43" w:rsidRPr="006E7E9D">
              <w:rPr>
                <w:rStyle w:val="Hyperlink"/>
                <w:noProof/>
                <w:rtl/>
              </w:rPr>
              <w:t xml:space="preserve">6184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مرهف</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Toc452640294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95" w:history="1">
            <w:r w:rsidR="00F91E43" w:rsidRPr="006E7E9D">
              <w:rPr>
                <w:rStyle w:val="Hyperlink"/>
                <w:noProof/>
                <w:rtl/>
              </w:rPr>
              <w:t xml:space="preserve">6185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مريم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Toc452640295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96" w:history="1">
            <w:r w:rsidR="00F91E43" w:rsidRPr="006E7E9D">
              <w:rPr>
                <w:rStyle w:val="Hyperlink"/>
                <w:noProof/>
                <w:rtl/>
              </w:rPr>
              <w:t xml:space="preserve">6186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مريم</w:t>
            </w:r>
            <w:r w:rsidR="00F91E43" w:rsidRPr="006E7E9D">
              <w:rPr>
                <w:rStyle w:val="Hyperlink"/>
                <w:noProof/>
                <w:rtl/>
              </w:rPr>
              <w:t xml:space="preserve"> </w:t>
            </w:r>
            <w:r w:rsidR="00F91E43" w:rsidRPr="006E7E9D">
              <w:rPr>
                <w:rStyle w:val="Hyperlink"/>
                <w:rFonts w:hint="eastAsia"/>
                <w:noProof/>
                <w:rtl/>
              </w:rPr>
              <w:t>الأنصاري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Toc452640296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97" w:history="1">
            <w:r w:rsidR="00F91E43" w:rsidRPr="006E7E9D">
              <w:rPr>
                <w:rStyle w:val="Hyperlink"/>
                <w:noProof/>
                <w:rtl/>
              </w:rPr>
              <w:t xml:space="preserve">6187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المستهل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Toc452640297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98" w:history="1">
            <w:r w:rsidR="00F91E43" w:rsidRPr="006E7E9D">
              <w:rPr>
                <w:rStyle w:val="Hyperlink"/>
                <w:noProof/>
                <w:rtl/>
              </w:rPr>
              <w:t xml:space="preserve">6188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مسروق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Toc452640298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299" w:history="1">
            <w:r w:rsidR="00F91E43" w:rsidRPr="006E7E9D">
              <w:rPr>
                <w:rStyle w:val="Hyperlink"/>
                <w:noProof/>
                <w:rtl/>
              </w:rPr>
              <w:t xml:space="preserve">6189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مسلم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Toc452640299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00" w:history="1">
            <w:r w:rsidR="00F91E43" w:rsidRPr="006E7E9D">
              <w:rPr>
                <w:rStyle w:val="Hyperlink"/>
                <w:noProof/>
                <w:rtl/>
              </w:rPr>
              <w:t xml:space="preserve">6190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مسور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Toc452640300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01" w:history="1">
            <w:r w:rsidR="00F91E43" w:rsidRPr="006E7E9D">
              <w:rPr>
                <w:rStyle w:val="Hyperlink"/>
                <w:noProof/>
                <w:rtl/>
              </w:rPr>
              <w:t xml:space="preserve">6191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مصعب</w:t>
            </w:r>
            <w:r w:rsidR="00F91E43" w:rsidRPr="006E7E9D">
              <w:rPr>
                <w:rStyle w:val="Hyperlink"/>
                <w:noProof/>
                <w:rtl/>
              </w:rPr>
              <w:t xml:space="preserve"> </w:t>
            </w:r>
            <w:r w:rsidR="00F91E43" w:rsidRPr="006E7E9D">
              <w:rPr>
                <w:rStyle w:val="Hyperlink"/>
                <w:rFonts w:hint="eastAsia"/>
                <w:noProof/>
                <w:rtl/>
              </w:rPr>
              <w:t>الزيدي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Toc452640301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02" w:history="1">
            <w:r w:rsidR="00F91E43" w:rsidRPr="006E7E9D">
              <w:rPr>
                <w:rStyle w:val="Hyperlink"/>
                <w:noProof/>
                <w:rtl/>
              </w:rPr>
              <w:t xml:space="preserve">6192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المطهّر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Toc452640302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03" w:history="1">
            <w:r w:rsidR="00F91E43" w:rsidRPr="006E7E9D">
              <w:rPr>
                <w:rStyle w:val="Hyperlink"/>
                <w:noProof/>
                <w:rtl/>
              </w:rPr>
              <w:t xml:space="preserve">6193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المظفّر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Toc452640303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04" w:history="1">
            <w:r w:rsidR="00F91E43" w:rsidRPr="006E7E9D">
              <w:rPr>
                <w:rStyle w:val="Hyperlink"/>
                <w:noProof/>
                <w:rtl/>
              </w:rPr>
              <w:t xml:space="preserve">6194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معاذ</w:t>
            </w:r>
            <w:r w:rsidR="00F91E43" w:rsidRPr="006E7E9D">
              <w:rPr>
                <w:rStyle w:val="Hyperlink"/>
                <w:noProof/>
                <w:rtl/>
              </w:rPr>
              <w:t xml:space="preserve"> </w:t>
            </w:r>
            <w:r w:rsidR="00F91E43" w:rsidRPr="006E7E9D">
              <w:rPr>
                <w:rStyle w:val="Hyperlink"/>
                <w:rFonts w:hint="eastAsia"/>
                <w:noProof/>
                <w:rtl/>
              </w:rPr>
              <w:t>النصري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Toc452640304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05" w:history="1">
            <w:r w:rsidR="00F91E43" w:rsidRPr="006E7E9D">
              <w:rPr>
                <w:rStyle w:val="Hyperlink"/>
                <w:noProof/>
                <w:rtl/>
              </w:rPr>
              <w:t xml:space="preserve">6195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معاوية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Toc452640305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06" w:history="1">
            <w:r w:rsidR="00F91E43" w:rsidRPr="006E7E9D">
              <w:rPr>
                <w:rStyle w:val="Hyperlink"/>
                <w:noProof/>
                <w:rtl/>
              </w:rPr>
              <w:t xml:space="preserve">6196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معبد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Toc452640306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07" w:history="1">
            <w:r w:rsidR="00F91E43" w:rsidRPr="006E7E9D">
              <w:rPr>
                <w:rStyle w:val="Hyperlink"/>
                <w:noProof/>
                <w:rtl/>
              </w:rPr>
              <w:t xml:space="preserve">6197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المعتمر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Toc452640307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08" w:history="1">
            <w:r w:rsidR="00F91E43" w:rsidRPr="006E7E9D">
              <w:rPr>
                <w:rStyle w:val="Hyperlink"/>
                <w:noProof/>
                <w:rtl/>
              </w:rPr>
              <w:t xml:space="preserve">6198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معشر</w:t>
            </w:r>
            <w:r w:rsidR="00F91E43" w:rsidRPr="006E7E9D">
              <w:rPr>
                <w:rStyle w:val="Hyperlink"/>
                <w:noProof/>
                <w:rtl/>
              </w:rPr>
              <w:t xml:space="preserve"> </w:t>
            </w:r>
            <w:r w:rsidR="00F91E43" w:rsidRPr="006E7E9D">
              <w:rPr>
                <w:rStyle w:val="Hyperlink"/>
                <w:rFonts w:hint="eastAsia"/>
                <w:noProof/>
                <w:rtl/>
              </w:rPr>
              <w:t>المدني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Toc452640308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09" w:history="1">
            <w:r w:rsidR="00F91E43" w:rsidRPr="006E7E9D">
              <w:rPr>
                <w:rStyle w:val="Hyperlink"/>
                <w:noProof/>
                <w:rtl/>
              </w:rPr>
              <w:t xml:space="preserve">6199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معمّر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Toc452640309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10" w:history="1">
            <w:r w:rsidR="00F91E43" w:rsidRPr="006E7E9D">
              <w:rPr>
                <w:rStyle w:val="Hyperlink"/>
                <w:noProof/>
                <w:rtl/>
              </w:rPr>
              <w:t xml:space="preserve">6200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المغراء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Toc452640310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11" w:history="1">
            <w:r w:rsidR="00F91E43" w:rsidRPr="006E7E9D">
              <w:rPr>
                <w:rStyle w:val="Hyperlink"/>
                <w:noProof/>
                <w:rtl/>
              </w:rPr>
              <w:t xml:space="preserve">6201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المغيرة</w:t>
            </w:r>
            <w:r w:rsidR="00F91E43" w:rsidRPr="006E7E9D">
              <w:rPr>
                <w:rStyle w:val="Hyperlink"/>
                <w:noProof/>
                <w:rtl/>
              </w:rPr>
              <w:t xml:space="preserve"> </w:t>
            </w:r>
            <w:r w:rsidR="00F91E43" w:rsidRPr="006E7E9D">
              <w:rPr>
                <w:rStyle w:val="Hyperlink"/>
                <w:rFonts w:hint="eastAsia"/>
                <w:noProof/>
                <w:rtl/>
              </w:rPr>
              <w:t>الزبيدي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Toc452640311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12" w:history="1">
            <w:r w:rsidR="00F91E43" w:rsidRPr="006E7E9D">
              <w:rPr>
                <w:rStyle w:val="Hyperlink"/>
                <w:noProof/>
                <w:rtl/>
              </w:rPr>
              <w:t xml:space="preserve">6202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المفضل</w:t>
            </w:r>
            <w:r w:rsidR="00F91E43" w:rsidRPr="006E7E9D">
              <w:rPr>
                <w:rStyle w:val="Hyperlink"/>
                <w:noProof/>
                <w:rtl/>
              </w:rPr>
              <w:t xml:space="preserve"> </w:t>
            </w:r>
            <w:r w:rsidR="00F91E43" w:rsidRPr="006E7E9D">
              <w:rPr>
                <w:rStyle w:val="Hyperlink"/>
                <w:rFonts w:hint="eastAsia"/>
                <w:noProof/>
                <w:rtl/>
              </w:rPr>
              <w:t>الشيباني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Toc452640312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13" w:history="1">
            <w:r w:rsidR="00F91E43" w:rsidRPr="006E7E9D">
              <w:rPr>
                <w:rStyle w:val="Hyperlink"/>
                <w:noProof/>
                <w:rtl/>
              </w:rPr>
              <w:t xml:space="preserve">6203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مقاتل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Toc452640313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14" w:history="1">
            <w:r w:rsidR="00F91E43" w:rsidRPr="006E7E9D">
              <w:rPr>
                <w:rStyle w:val="Hyperlink"/>
                <w:noProof/>
                <w:rtl/>
              </w:rPr>
              <w:t xml:space="preserve">6204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المقدام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Toc452640314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15" w:history="1">
            <w:r w:rsidR="00F91E43" w:rsidRPr="006E7E9D">
              <w:rPr>
                <w:rStyle w:val="Hyperlink"/>
                <w:noProof/>
                <w:rtl/>
              </w:rPr>
              <w:t xml:space="preserve">6205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مليك</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Toc452640315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16" w:history="1">
            <w:r w:rsidR="00F91E43" w:rsidRPr="006E7E9D">
              <w:rPr>
                <w:rStyle w:val="Hyperlink"/>
                <w:noProof/>
                <w:rtl/>
              </w:rPr>
              <w:t xml:space="preserve">6206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المنذر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Toc452640316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230</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17" w:history="1">
            <w:r w:rsidR="00F91E43" w:rsidRPr="006E7E9D">
              <w:rPr>
                <w:rStyle w:val="Hyperlink"/>
                <w:noProof/>
                <w:rtl/>
              </w:rPr>
              <w:t xml:space="preserve">6207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منصور</w:t>
            </w:r>
            <w:r w:rsidR="00F91E43" w:rsidRPr="006E7E9D">
              <w:rPr>
                <w:rStyle w:val="Hyperlink"/>
                <w:noProof/>
                <w:rtl/>
              </w:rPr>
              <w:t xml:space="preserve"> </w:t>
            </w:r>
            <w:r w:rsidR="00F91E43" w:rsidRPr="006E7E9D">
              <w:rPr>
                <w:rStyle w:val="Hyperlink"/>
                <w:rFonts w:hint="eastAsia"/>
                <w:noProof/>
                <w:rtl/>
              </w:rPr>
              <w:t>الصرام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Toc452640317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18" w:history="1">
            <w:r w:rsidR="00F91E43" w:rsidRPr="006E7E9D">
              <w:rPr>
                <w:rStyle w:val="Hyperlink"/>
                <w:noProof/>
                <w:rtl/>
              </w:rPr>
              <w:t xml:space="preserve">6208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موسى</w:t>
            </w:r>
            <w:r w:rsidR="00F91E43" w:rsidRPr="006E7E9D">
              <w:rPr>
                <w:rStyle w:val="Hyperlink"/>
                <w:noProof/>
                <w:rtl/>
              </w:rPr>
              <w:t xml:space="preserve"> </w:t>
            </w:r>
            <w:r w:rsidR="00F91E43" w:rsidRPr="006E7E9D">
              <w:rPr>
                <w:rStyle w:val="Hyperlink"/>
                <w:rFonts w:hint="eastAsia"/>
                <w:noProof/>
                <w:rtl/>
              </w:rPr>
              <w:t>البناء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Toc452640318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19" w:history="1">
            <w:r w:rsidR="00F91E43" w:rsidRPr="006E7E9D">
              <w:rPr>
                <w:rStyle w:val="Hyperlink"/>
                <w:noProof/>
                <w:rtl/>
              </w:rPr>
              <w:t xml:space="preserve">6209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ناب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Toc452640319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20" w:history="1">
            <w:r w:rsidR="00F91E43" w:rsidRPr="006E7E9D">
              <w:rPr>
                <w:rStyle w:val="Hyperlink"/>
                <w:noProof/>
                <w:rtl/>
              </w:rPr>
              <w:t xml:space="preserve">6210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ناشرة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Toc452640320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21" w:history="1">
            <w:r w:rsidR="00F91E43" w:rsidRPr="006E7E9D">
              <w:rPr>
                <w:rStyle w:val="Hyperlink"/>
                <w:noProof/>
                <w:rtl/>
              </w:rPr>
              <w:t xml:space="preserve">6211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نجران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Toc452640321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22" w:history="1">
            <w:r w:rsidR="00F91E43" w:rsidRPr="006E7E9D">
              <w:rPr>
                <w:rStyle w:val="Hyperlink"/>
                <w:noProof/>
                <w:rtl/>
              </w:rPr>
              <w:t xml:space="preserve">6212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نصر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يوسف</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Toc452640322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23" w:history="1">
            <w:r w:rsidR="00F91E43" w:rsidRPr="006E7E9D">
              <w:rPr>
                <w:rStyle w:val="Hyperlink"/>
                <w:noProof/>
                <w:rtl/>
              </w:rPr>
              <w:t xml:space="preserve">6213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نصرة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Toc452640323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24" w:history="1">
            <w:r w:rsidR="00F91E43" w:rsidRPr="006E7E9D">
              <w:rPr>
                <w:rStyle w:val="Hyperlink"/>
                <w:noProof/>
                <w:rtl/>
              </w:rPr>
              <w:t xml:space="preserve">6214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النضر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Toc452640324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25" w:history="1">
            <w:r w:rsidR="00F91E43" w:rsidRPr="006E7E9D">
              <w:rPr>
                <w:rStyle w:val="Hyperlink"/>
                <w:noProof/>
                <w:rtl/>
              </w:rPr>
              <w:t xml:space="preserve">6215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النعمان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Toc452640325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26" w:history="1">
            <w:r w:rsidR="00F91E43" w:rsidRPr="006E7E9D">
              <w:rPr>
                <w:rStyle w:val="Hyperlink"/>
                <w:noProof/>
                <w:rtl/>
              </w:rPr>
              <w:t xml:space="preserve">6216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نعيم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Toc452640326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27" w:history="1">
            <w:r w:rsidR="00F91E43" w:rsidRPr="006E7E9D">
              <w:rPr>
                <w:rStyle w:val="Hyperlink"/>
                <w:noProof/>
                <w:rtl/>
              </w:rPr>
              <w:t xml:space="preserve">6217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نوح</w:t>
            </w:r>
            <w:r w:rsidR="00F91E43" w:rsidRPr="006E7E9D">
              <w:rPr>
                <w:rStyle w:val="Hyperlink"/>
                <w:noProof/>
                <w:rtl/>
              </w:rPr>
              <w:t xml:space="preserve"> </w:t>
            </w:r>
            <w:r w:rsidR="00F91E43" w:rsidRPr="006E7E9D">
              <w:rPr>
                <w:rStyle w:val="Hyperlink"/>
                <w:rFonts w:hint="eastAsia"/>
                <w:noProof/>
                <w:rtl/>
              </w:rPr>
              <w:t>الكلاعي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Toc452640327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28" w:history="1">
            <w:r w:rsidR="00F91E43" w:rsidRPr="006E7E9D">
              <w:rPr>
                <w:rStyle w:val="Hyperlink"/>
                <w:noProof/>
                <w:rtl/>
              </w:rPr>
              <w:t xml:space="preserve">6218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وائل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Toc452640328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29" w:history="1">
            <w:r w:rsidR="00F91E43" w:rsidRPr="006E7E9D">
              <w:rPr>
                <w:rStyle w:val="Hyperlink"/>
                <w:noProof/>
                <w:rtl/>
              </w:rPr>
              <w:t xml:space="preserve">6219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الورد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Toc452640329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30" w:history="1">
            <w:r w:rsidR="00F91E43" w:rsidRPr="006E7E9D">
              <w:rPr>
                <w:rStyle w:val="Hyperlink"/>
                <w:noProof/>
                <w:rtl/>
              </w:rPr>
              <w:t xml:space="preserve">6220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الورد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Toc452640330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31" w:history="1">
            <w:r w:rsidR="00F91E43" w:rsidRPr="006E7E9D">
              <w:rPr>
                <w:rStyle w:val="Hyperlink"/>
                <w:noProof/>
                <w:rtl/>
              </w:rPr>
              <w:t xml:space="preserve">6221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الوفاء</w:t>
            </w:r>
            <w:r w:rsidR="00F91E43" w:rsidRPr="006E7E9D">
              <w:rPr>
                <w:rStyle w:val="Hyperlink"/>
                <w:noProof/>
                <w:rtl/>
              </w:rPr>
              <w:t xml:space="preserve"> </w:t>
            </w:r>
            <w:r w:rsidR="00F91E43" w:rsidRPr="006E7E9D">
              <w:rPr>
                <w:rStyle w:val="Hyperlink"/>
                <w:rFonts w:hint="eastAsia"/>
                <w:noProof/>
                <w:rtl/>
              </w:rPr>
              <w:t>المرادي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Toc452640331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32" w:history="1">
            <w:r w:rsidR="00F91E43" w:rsidRPr="006E7E9D">
              <w:rPr>
                <w:rStyle w:val="Hyperlink"/>
                <w:noProof/>
                <w:rtl/>
              </w:rPr>
              <w:t xml:space="preserve">6222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ولّاد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Toc452640332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33" w:history="1">
            <w:r w:rsidR="00F91E43" w:rsidRPr="006E7E9D">
              <w:rPr>
                <w:rStyle w:val="Hyperlink"/>
                <w:noProof/>
                <w:rtl/>
              </w:rPr>
              <w:t xml:space="preserve">6223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الوليد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Toc452640333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34" w:history="1">
            <w:r w:rsidR="00F91E43" w:rsidRPr="006E7E9D">
              <w:rPr>
                <w:rStyle w:val="Hyperlink"/>
                <w:noProof/>
                <w:rtl/>
              </w:rPr>
              <w:t xml:space="preserve">6224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وهب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Toc452640334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35" w:history="1">
            <w:r w:rsidR="00F91E43" w:rsidRPr="006E7E9D">
              <w:rPr>
                <w:rStyle w:val="Hyperlink"/>
                <w:noProof/>
                <w:rtl/>
              </w:rPr>
              <w:t xml:space="preserve">6225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هارون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Toc452640335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36" w:history="1">
            <w:r w:rsidR="00F91E43" w:rsidRPr="006E7E9D">
              <w:rPr>
                <w:rStyle w:val="Hyperlink"/>
                <w:noProof/>
                <w:rtl/>
              </w:rPr>
              <w:t xml:space="preserve">6226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هارون</w:t>
            </w:r>
            <w:r w:rsidR="00F91E43" w:rsidRPr="006E7E9D">
              <w:rPr>
                <w:rStyle w:val="Hyperlink"/>
                <w:noProof/>
                <w:rtl/>
              </w:rPr>
              <w:t xml:space="preserve"> </w:t>
            </w:r>
            <w:r w:rsidR="00F91E43" w:rsidRPr="006E7E9D">
              <w:rPr>
                <w:rStyle w:val="Hyperlink"/>
                <w:rFonts w:hint="eastAsia"/>
                <w:noProof/>
                <w:rtl/>
              </w:rPr>
              <w:t>المكفوف</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Toc452640336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37" w:history="1">
            <w:r w:rsidR="00F91E43" w:rsidRPr="006E7E9D">
              <w:rPr>
                <w:rStyle w:val="Hyperlink"/>
                <w:noProof/>
                <w:rtl/>
              </w:rPr>
              <w:t xml:space="preserve">6227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هاشم</w:t>
            </w:r>
            <w:r w:rsidR="00F91E43" w:rsidRPr="006E7E9D">
              <w:rPr>
                <w:rStyle w:val="Hyperlink"/>
                <w:noProof/>
                <w:rtl/>
              </w:rPr>
              <w:t xml:space="preserve"> </w:t>
            </w:r>
            <w:r w:rsidR="00F91E43" w:rsidRPr="006E7E9D">
              <w:rPr>
                <w:rStyle w:val="Hyperlink"/>
                <w:rFonts w:hint="eastAsia"/>
                <w:noProof/>
                <w:rtl/>
              </w:rPr>
              <w:t>الجعفري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Toc452640337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38" w:history="1">
            <w:r w:rsidR="00F91E43" w:rsidRPr="006E7E9D">
              <w:rPr>
                <w:rStyle w:val="Hyperlink"/>
                <w:noProof/>
                <w:rtl/>
              </w:rPr>
              <w:t xml:space="preserve">6228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هبيرة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Toc452640338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39" w:history="1">
            <w:r w:rsidR="00F91E43" w:rsidRPr="006E7E9D">
              <w:rPr>
                <w:rStyle w:val="Hyperlink"/>
                <w:noProof/>
                <w:rtl/>
              </w:rPr>
              <w:t xml:space="preserve">6229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الهذيل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Toc452640339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40" w:history="1">
            <w:r w:rsidR="00F91E43" w:rsidRPr="006E7E9D">
              <w:rPr>
                <w:rStyle w:val="Hyperlink"/>
                <w:noProof/>
                <w:rtl/>
              </w:rPr>
              <w:t xml:space="preserve">6230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هراسة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Toc452640340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41" w:history="1">
            <w:r w:rsidR="00F91E43" w:rsidRPr="006E7E9D">
              <w:rPr>
                <w:rStyle w:val="Hyperlink"/>
                <w:noProof/>
                <w:rtl/>
              </w:rPr>
              <w:t xml:space="preserve">6231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هريرة</w:t>
            </w:r>
            <w:r w:rsidR="00F91E43" w:rsidRPr="006E7E9D">
              <w:rPr>
                <w:rStyle w:val="Hyperlink"/>
                <w:noProof/>
                <w:rtl/>
              </w:rPr>
              <w:t xml:space="preserve"> </w:t>
            </w:r>
            <w:r w:rsidR="00F91E43" w:rsidRPr="006E7E9D">
              <w:rPr>
                <w:rStyle w:val="Hyperlink"/>
                <w:rFonts w:hint="eastAsia"/>
                <w:noProof/>
                <w:rtl/>
              </w:rPr>
              <w:t>البزّاز</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Toc452640341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42" w:history="1">
            <w:r w:rsidR="00F91E43" w:rsidRPr="006E7E9D">
              <w:rPr>
                <w:rStyle w:val="Hyperlink"/>
                <w:noProof/>
                <w:rtl/>
              </w:rPr>
              <w:t xml:space="preserve">6232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هلال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Toc452640342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239</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43" w:history="1">
            <w:r w:rsidR="00F91E43" w:rsidRPr="006E7E9D">
              <w:rPr>
                <w:rStyle w:val="Hyperlink"/>
                <w:noProof/>
                <w:rtl/>
              </w:rPr>
              <w:t xml:space="preserve">6233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همّام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Toc452640343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239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44" w:history="1">
            <w:r w:rsidR="00F91E43" w:rsidRPr="006E7E9D">
              <w:rPr>
                <w:rStyle w:val="Hyperlink"/>
                <w:noProof/>
                <w:rtl/>
              </w:rPr>
              <w:t xml:space="preserve">6234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همدان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Toc452640344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45" w:history="1">
            <w:r w:rsidR="00F91E43" w:rsidRPr="006E7E9D">
              <w:rPr>
                <w:rStyle w:val="Hyperlink"/>
                <w:noProof/>
                <w:rtl/>
              </w:rPr>
              <w:t xml:space="preserve">6235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الهيثم</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التيهان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Toc452640345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46" w:history="1">
            <w:r w:rsidR="00F91E43" w:rsidRPr="006E7E9D">
              <w:rPr>
                <w:rStyle w:val="Hyperlink"/>
                <w:noProof/>
                <w:rtl/>
              </w:rPr>
              <w:t xml:space="preserve">6236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الجرجاني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Toc452640346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47" w:history="1">
            <w:r w:rsidR="00F91E43" w:rsidRPr="006E7E9D">
              <w:rPr>
                <w:rStyle w:val="Hyperlink"/>
                <w:noProof/>
                <w:rtl/>
              </w:rPr>
              <w:t xml:space="preserve">6237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الموصلي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Toc452640347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48" w:history="1">
            <w:r w:rsidR="00F91E43" w:rsidRPr="006E7E9D">
              <w:rPr>
                <w:rStyle w:val="Hyperlink"/>
                <w:noProof/>
                <w:rtl/>
              </w:rPr>
              <w:t xml:space="preserve">6238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يحيى</w:t>
            </w:r>
            <w:r w:rsidR="00F91E43" w:rsidRPr="006E7E9D">
              <w:rPr>
                <w:rStyle w:val="Hyperlink"/>
                <w:noProof/>
                <w:rtl/>
              </w:rPr>
              <w:t xml:space="preserve"> </w:t>
            </w:r>
            <w:r w:rsidR="00F91E43" w:rsidRPr="006E7E9D">
              <w:rPr>
                <w:rStyle w:val="Hyperlink"/>
                <w:rFonts w:hint="eastAsia"/>
                <w:noProof/>
                <w:rtl/>
              </w:rPr>
              <w:t>الواسطي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Toc452640348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49" w:history="1">
            <w:r w:rsidR="00F91E43" w:rsidRPr="006E7E9D">
              <w:rPr>
                <w:rStyle w:val="Hyperlink"/>
                <w:noProof/>
                <w:rtl/>
              </w:rPr>
              <w:t xml:space="preserve">6239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يزيد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Toc452640349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50" w:history="1">
            <w:r w:rsidR="00F91E43" w:rsidRPr="006E7E9D">
              <w:rPr>
                <w:rStyle w:val="Hyperlink"/>
                <w:noProof/>
                <w:rtl/>
              </w:rPr>
              <w:t xml:space="preserve">6240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اليسر</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عمرو</w:t>
            </w:r>
            <w:r w:rsidR="00F91E43" w:rsidRPr="006E7E9D">
              <w:rPr>
                <w:rStyle w:val="Hyperlink"/>
                <w:noProof/>
                <w:rtl/>
              </w:rPr>
              <w:t xml:space="preserve"> </w:t>
            </w:r>
            <w:r w:rsidR="00F91E43" w:rsidRPr="006E7E9D">
              <w:rPr>
                <w:rStyle w:val="Hyperlink"/>
                <w:rFonts w:hint="eastAsia"/>
                <w:noProof/>
                <w:rtl/>
              </w:rPr>
              <w:t>الأنصاري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Toc452640350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51" w:history="1">
            <w:r w:rsidR="00F91E43" w:rsidRPr="006E7E9D">
              <w:rPr>
                <w:rStyle w:val="Hyperlink"/>
                <w:noProof/>
                <w:rtl/>
              </w:rPr>
              <w:t xml:space="preserve">6241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اليسع</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Toc452640351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52" w:history="1">
            <w:r w:rsidR="00F91E43" w:rsidRPr="006E7E9D">
              <w:rPr>
                <w:rStyle w:val="Hyperlink"/>
                <w:noProof/>
                <w:rtl/>
              </w:rPr>
              <w:t xml:space="preserve">6242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الأسدي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Toc452640352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53" w:history="1">
            <w:r w:rsidR="00F91E43" w:rsidRPr="006E7E9D">
              <w:rPr>
                <w:rStyle w:val="Hyperlink"/>
                <w:noProof/>
                <w:rtl/>
              </w:rPr>
              <w:t xml:space="preserve">6243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الجعفي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Toc452640353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54" w:history="1">
            <w:r w:rsidR="00F91E43" w:rsidRPr="006E7E9D">
              <w:rPr>
                <w:rStyle w:val="Hyperlink"/>
                <w:noProof/>
                <w:rtl/>
              </w:rPr>
              <w:t xml:space="preserve">6244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يعقوب</w:t>
            </w:r>
            <w:r w:rsidR="00F91E43" w:rsidRPr="006E7E9D">
              <w:rPr>
                <w:rStyle w:val="Hyperlink"/>
                <w:noProof/>
                <w:rtl/>
              </w:rPr>
              <w:t xml:space="preserve"> </w:t>
            </w:r>
            <w:r w:rsidR="00F91E43" w:rsidRPr="006E7E9D">
              <w:rPr>
                <w:rStyle w:val="Hyperlink"/>
                <w:rFonts w:hint="eastAsia"/>
                <w:noProof/>
                <w:rtl/>
              </w:rPr>
              <w:t>المقرئ</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Toc452640354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55" w:history="1">
            <w:r w:rsidR="00F91E43" w:rsidRPr="006E7E9D">
              <w:rPr>
                <w:rStyle w:val="Hyperlink"/>
                <w:noProof/>
                <w:rtl/>
              </w:rPr>
              <w:t xml:space="preserve">6245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يعلى</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Toc452640355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56" w:history="1">
            <w:r w:rsidR="00F91E43" w:rsidRPr="006E7E9D">
              <w:rPr>
                <w:rStyle w:val="Hyperlink"/>
                <w:noProof/>
                <w:rtl/>
              </w:rPr>
              <w:t xml:space="preserve">6246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اليقظان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Toc452640356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57" w:history="1">
            <w:r w:rsidR="00F91E43" w:rsidRPr="006E7E9D">
              <w:rPr>
                <w:rStyle w:val="Hyperlink"/>
                <w:noProof/>
                <w:rtl/>
              </w:rPr>
              <w:t xml:space="preserve">6247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أبو</w:t>
            </w:r>
            <w:r w:rsidR="00F91E43" w:rsidRPr="006E7E9D">
              <w:rPr>
                <w:rStyle w:val="Hyperlink"/>
                <w:noProof/>
                <w:rtl/>
              </w:rPr>
              <w:t xml:space="preserve"> </w:t>
            </w:r>
            <w:r w:rsidR="00F91E43" w:rsidRPr="006E7E9D">
              <w:rPr>
                <w:rStyle w:val="Hyperlink"/>
                <w:rFonts w:hint="eastAsia"/>
                <w:noProof/>
                <w:rtl/>
              </w:rPr>
              <w:t>يوسف</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Toc452640357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245</w:t>
            </w:r>
            <w:r>
              <w:rPr>
                <w:rStyle w:val="Hyperlink"/>
                <w:noProof/>
                <w:rtl/>
              </w:rPr>
              <w:fldChar w:fldCharType="end"/>
            </w:r>
          </w:hyperlink>
        </w:p>
        <w:p w:rsidR="00F91E43" w:rsidRDefault="00DA1D8A">
          <w:pPr>
            <w:pStyle w:val="TOC1"/>
            <w:rPr>
              <w:rFonts w:asciiTheme="minorHAnsi" w:eastAsiaTheme="minorEastAsia" w:hAnsiTheme="minorHAnsi" w:cstheme="minorBidi"/>
              <w:bCs w:val="0"/>
              <w:noProof/>
              <w:color w:val="auto"/>
              <w:sz w:val="22"/>
              <w:szCs w:val="22"/>
              <w:rtl/>
              <w:lang w:bidi="fa-IR"/>
            </w:rPr>
          </w:pPr>
          <w:hyperlink w:anchor="_Toc452640358" w:history="1">
            <w:r w:rsidR="00F91E43" w:rsidRPr="006E7E9D">
              <w:rPr>
                <w:rStyle w:val="Hyperlink"/>
                <w:rFonts w:hint="eastAsia"/>
                <w:noProof/>
                <w:rtl/>
              </w:rPr>
              <w:t>فصل</w:t>
            </w:r>
            <w:r w:rsidR="00F91E43" w:rsidRPr="006E7E9D">
              <w:rPr>
                <w:rStyle w:val="Hyperlink"/>
                <w:noProof/>
                <w:rtl/>
              </w:rPr>
              <w:t xml:space="preserve"> </w:t>
            </w:r>
            <w:r w:rsidR="00F91E43" w:rsidRPr="006E7E9D">
              <w:rPr>
                <w:rStyle w:val="Hyperlink"/>
                <w:rFonts w:hint="eastAsia"/>
                <w:noProof/>
                <w:rtl/>
              </w:rPr>
              <w:t>فيما</w:t>
            </w:r>
            <w:r w:rsidR="00F91E43" w:rsidRPr="006E7E9D">
              <w:rPr>
                <w:rStyle w:val="Hyperlink"/>
                <w:noProof/>
                <w:rtl/>
              </w:rPr>
              <w:t xml:space="preserve"> </w:t>
            </w:r>
            <w:r w:rsidR="00F91E43" w:rsidRPr="006E7E9D">
              <w:rPr>
                <w:rStyle w:val="Hyperlink"/>
                <w:rFonts w:hint="eastAsia"/>
                <w:noProof/>
                <w:rtl/>
              </w:rPr>
              <w:t>صُدّر</w:t>
            </w:r>
            <w:r w:rsidR="00F91E43" w:rsidRPr="006E7E9D">
              <w:rPr>
                <w:rStyle w:val="Hyperlink"/>
                <w:noProof/>
                <w:rtl/>
              </w:rPr>
              <w:t xml:space="preserve"> </w:t>
            </w:r>
            <w:r w:rsidR="00F91E43" w:rsidRPr="006E7E9D">
              <w:rPr>
                <w:rStyle w:val="Hyperlink"/>
                <w:rFonts w:hint="eastAsia"/>
                <w:noProof/>
                <w:rtl/>
              </w:rPr>
              <w:t>بابن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Toc452640358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59" w:history="1">
            <w:r w:rsidR="00F91E43" w:rsidRPr="006E7E9D">
              <w:rPr>
                <w:rStyle w:val="Hyperlink"/>
                <w:noProof/>
                <w:rtl/>
              </w:rPr>
              <w:t xml:space="preserve">6248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إلياس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Toc452640359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60" w:history="1">
            <w:r w:rsidR="00F91E43" w:rsidRPr="006E7E9D">
              <w:rPr>
                <w:rStyle w:val="Hyperlink"/>
                <w:noProof/>
                <w:rtl/>
              </w:rPr>
              <w:t xml:space="preserve">6249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اُويس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Toc452640360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61" w:history="1">
            <w:r w:rsidR="00F91E43" w:rsidRPr="006E7E9D">
              <w:rPr>
                <w:rStyle w:val="Hyperlink"/>
                <w:noProof/>
                <w:rtl/>
              </w:rPr>
              <w:t xml:space="preserve">6250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بردة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Toc452640361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62" w:history="1">
            <w:r w:rsidR="00F91E43" w:rsidRPr="006E7E9D">
              <w:rPr>
                <w:rStyle w:val="Hyperlink"/>
                <w:noProof/>
                <w:rtl/>
              </w:rPr>
              <w:t xml:space="preserve">6251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الثلج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Toc452640362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63" w:history="1">
            <w:r w:rsidR="00F91E43" w:rsidRPr="006E7E9D">
              <w:rPr>
                <w:rStyle w:val="Hyperlink"/>
                <w:noProof/>
                <w:rtl/>
              </w:rPr>
              <w:t xml:space="preserve">6252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جهم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Toc452640363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64" w:history="1">
            <w:r w:rsidR="00F91E43" w:rsidRPr="006E7E9D">
              <w:rPr>
                <w:rStyle w:val="Hyperlink"/>
                <w:noProof/>
                <w:rtl/>
              </w:rPr>
              <w:t xml:space="preserve">6253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جيد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Toc452640364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65" w:history="1">
            <w:r w:rsidR="00F91E43" w:rsidRPr="006E7E9D">
              <w:rPr>
                <w:rStyle w:val="Hyperlink"/>
                <w:noProof/>
                <w:rtl/>
              </w:rPr>
              <w:t xml:space="preserve">6254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حمّاد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Toc452640365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66" w:history="1">
            <w:r w:rsidR="00F91E43" w:rsidRPr="006E7E9D">
              <w:rPr>
                <w:rStyle w:val="Hyperlink"/>
                <w:noProof/>
                <w:rtl/>
              </w:rPr>
              <w:t xml:space="preserve">6255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دارم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Toc452640366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67" w:history="1">
            <w:r w:rsidR="00F91E43" w:rsidRPr="006E7E9D">
              <w:rPr>
                <w:rStyle w:val="Hyperlink"/>
                <w:noProof/>
                <w:rtl/>
              </w:rPr>
              <w:t xml:space="preserve">6256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الذئب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Toc452640367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68" w:history="1">
            <w:r w:rsidR="00F91E43" w:rsidRPr="006E7E9D">
              <w:rPr>
                <w:rStyle w:val="Hyperlink"/>
                <w:noProof/>
                <w:rtl/>
              </w:rPr>
              <w:t xml:space="preserve">6257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الزرقاء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Toc452640368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247</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69" w:history="1">
            <w:r w:rsidR="00F91E43" w:rsidRPr="006E7E9D">
              <w:rPr>
                <w:rStyle w:val="Hyperlink"/>
                <w:noProof/>
                <w:rtl/>
              </w:rPr>
              <w:t xml:space="preserve">6258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المكاري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Toc452640369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70" w:history="1">
            <w:r w:rsidR="00F91E43" w:rsidRPr="006E7E9D">
              <w:rPr>
                <w:rStyle w:val="Hyperlink"/>
                <w:noProof/>
                <w:rtl/>
              </w:rPr>
              <w:t xml:space="preserve">6259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الصلت</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Toc452640370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71" w:history="1">
            <w:r w:rsidR="00F91E43" w:rsidRPr="006E7E9D">
              <w:rPr>
                <w:rStyle w:val="Hyperlink"/>
                <w:noProof/>
                <w:rtl/>
              </w:rPr>
              <w:t xml:space="preserve">6260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الصهبان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Toc452640371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72" w:history="1">
            <w:r w:rsidR="00F91E43" w:rsidRPr="006E7E9D">
              <w:rPr>
                <w:rStyle w:val="Hyperlink"/>
                <w:noProof/>
                <w:rtl/>
              </w:rPr>
              <w:t xml:space="preserve">6261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العزاقر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Toc452640372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73" w:history="1">
            <w:r w:rsidR="00F91E43" w:rsidRPr="006E7E9D">
              <w:rPr>
                <w:rStyle w:val="Hyperlink"/>
                <w:noProof/>
                <w:rtl/>
              </w:rPr>
              <w:t xml:space="preserve">6262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عقيل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Toc452640373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74" w:history="1">
            <w:r w:rsidR="00F91E43" w:rsidRPr="006E7E9D">
              <w:rPr>
                <w:rStyle w:val="Hyperlink"/>
                <w:noProof/>
                <w:rtl/>
              </w:rPr>
              <w:t xml:space="preserve">6263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عمير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Toc452640374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75" w:history="1">
            <w:r w:rsidR="00F91E43" w:rsidRPr="006E7E9D">
              <w:rPr>
                <w:rStyle w:val="Hyperlink"/>
                <w:noProof/>
                <w:rtl/>
              </w:rPr>
              <w:t xml:space="preserve">6264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مليقة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Toc452640375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76" w:history="1">
            <w:r w:rsidR="00F91E43" w:rsidRPr="006E7E9D">
              <w:rPr>
                <w:rStyle w:val="Hyperlink"/>
                <w:noProof/>
                <w:rtl/>
              </w:rPr>
              <w:t xml:space="preserve">6265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نجران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Toc452640376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77" w:history="1">
            <w:r w:rsidR="00F91E43" w:rsidRPr="006E7E9D">
              <w:rPr>
                <w:rStyle w:val="Hyperlink"/>
                <w:noProof/>
                <w:rtl/>
              </w:rPr>
              <w:t xml:space="preserve">6266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نصر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Toc452640377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78" w:history="1">
            <w:r w:rsidR="00F91E43" w:rsidRPr="006E7E9D">
              <w:rPr>
                <w:rStyle w:val="Hyperlink"/>
                <w:noProof/>
                <w:rtl/>
              </w:rPr>
              <w:t xml:space="preserve">6267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هراسة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Toc452640378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79" w:history="1">
            <w:r w:rsidR="00F91E43" w:rsidRPr="006E7E9D">
              <w:rPr>
                <w:rStyle w:val="Hyperlink"/>
                <w:noProof/>
                <w:rtl/>
              </w:rPr>
              <w:t xml:space="preserve">6268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يعفور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Toc452640379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249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80" w:history="1">
            <w:r w:rsidR="00F91E43" w:rsidRPr="006E7E9D">
              <w:rPr>
                <w:rStyle w:val="Hyperlink"/>
                <w:noProof/>
                <w:rtl/>
              </w:rPr>
              <w:t xml:space="preserve">6269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اُخت</w:t>
            </w:r>
            <w:r w:rsidR="00F91E43" w:rsidRPr="006E7E9D">
              <w:rPr>
                <w:rStyle w:val="Hyperlink"/>
                <w:noProof/>
                <w:rtl/>
              </w:rPr>
              <w:t xml:space="preserve"> </w:t>
            </w:r>
            <w:r w:rsidR="00F91E43" w:rsidRPr="006E7E9D">
              <w:rPr>
                <w:rStyle w:val="Hyperlink"/>
                <w:rFonts w:hint="eastAsia"/>
                <w:noProof/>
                <w:rtl/>
              </w:rPr>
              <w:t>بصير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Toc452640380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81" w:history="1">
            <w:r w:rsidR="00F91E43" w:rsidRPr="006E7E9D">
              <w:rPr>
                <w:rStyle w:val="Hyperlink"/>
                <w:noProof/>
                <w:rtl/>
              </w:rPr>
              <w:t xml:space="preserve">6270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اُخت</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سهل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Toc452640381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82" w:history="1">
            <w:r w:rsidR="00F91E43" w:rsidRPr="006E7E9D">
              <w:rPr>
                <w:rStyle w:val="Hyperlink"/>
                <w:noProof/>
                <w:rtl/>
              </w:rPr>
              <w:t xml:space="preserve">6271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اُخت</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مالك</w:t>
            </w:r>
            <w:r w:rsidR="00F91E43" w:rsidRPr="006E7E9D">
              <w:rPr>
                <w:rStyle w:val="Hyperlink"/>
                <w:noProof/>
                <w:rtl/>
              </w:rPr>
              <w:t xml:space="preserve"> </w:t>
            </w:r>
            <w:r w:rsidR="00F91E43" w:rsidRPr="006E7E9D">
              <w:rPr>
                <w:rStyle w:val="Hyperlink"/>
                <w:rFonts w:hint="eastAsia"/>
                <w:noProof/>
                <w:rtl/>
              </w:rPr>
              <w:t>الحضرمي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Toc452640382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83" w:history="1">
            <w:r w:rsidR="00F91E43" w:rsidRPr="006E7E9D">
              <w:rPr>
                <w:rStyle w:val="Hyperlink"/>
                <w:noProof/>
                <w:rtl/>
              </w:rPr>
              <w:t xml:space="preserve">6272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اُخت</w:t>
            </w:r>
            <w:r w:rsidR="00F91E43" w:rsidRPr="006E7E9D">
              <w:rPr>
                <w:rStyle w:val="Hyperlink"/>
                <w:noProof/>
                <w:rtl/>
              </w:rPr>
              <w:t xml:space="preserve"> </w:t>
            </w:r>
            <w:r w:rsidR="00F91E43" w:rsidRPr="006E7E9D">
              <w:rPr>
                <w:rStyle w:val="Hyperlink"/>
                <w:rFonts w:hint="eastAsia"/>
                <w:noProof/>
                <w:rtl/>
              </w:rPr>
              <w:t>خلّاد</w:t>
            </w:r>
            <w:r w:rsidR="00F91E43" w:rsidRPr="006E7E9D">
              <w:rPr>
                <w:rStyle w:val="Hyperlink"/>
                <w:noProof/>
                <w:rtl/>
              </w:rPr>
              <w:t xml:space="preserve"> </w:t>
            </w:r>
            <w:r w:rsidR="00F91E43" w:rsidRPr="006E7E9D">
              <w:rPr>
                <w:rStyle w:val="Hyperlink"/>
                <w:rFonts w:hint="eastAsia"/>
                <w:noProof/>
                <w:rtl/>
              </w:rPr>
              <w:t>المقرئ</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Toc452640383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84" w:history="1">
            <w:r w:rsidR="00F91E43" w:rsidRPr="006E7E9D">
              <w:rPr>
                <w:rStyle w:val="Hyperlink"/>
                <w:noProof/>
                <w:rtl/>
              </w:rPr>
              <w:t xml:space="preserve">6273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اُخت</w:t>
            </w:r>
            <w:r w:rsidR="00F91E43" w:rsidRPr="006E7E9D">
              <w:rPr>
                <w:rStyle w:val="Hyperlink"/>
                <w:noProof/>
                <w:rtl/>
              </w:rPr>
              <w:t xml:space="preserve"> </w:t>
            </w:r>
            <w:r w:rsidR="00F91E43" w:rsidRPr="006E7E9D">
              <w:rPr>
                <w:rStyle w:val="Hyperlink"/>
                <w:rFonts w:hint="eastAsia"/>
                <w:noProof/>
                <w:rtl/>
              </w:rPr>
              <w:t>سليمان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خالد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Toc452640384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85" w:history="1">
            <w:r w:rsidR="00F91E43" w:rsidRPr="006E7E9D">
              <w:rPr>
                <w:rStyle w:val="Hyperlink"/>
                <w:noProof/>
                <w:rtl/>
              </w:rPr>
              <w:t xml:space="preserve">6274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اُخت</w:t>
            </w:r>
            <w:r w:rsidR="00F91E43" w:rsidRPr="006E7E9D">
              <w:rPr>
                <w:rStyle w:val="Hyperlink"/>
                <w:noProof/>
                <w:rtl/>
              </w:rPr>
              <w:t xml:space="preserve"> </w:t>
            </w:r>
            <w:r w:rsidR="00F91E43" w:rsidRPr="006E7E9D">
              <w:rPr>
                <w:rStyle w:val="Hyperlink"/>
                <w:rFonts w:hint="eastAsia"/>
                <w:noProof/>
                <w:rtl/>
              </w:rPr>
              <w:t>صفوان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يحيى</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Toc452640385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86" w:history="1">
            <w:r w:rsidR="00F91E43" w:rsidRPr="006E7E9D">
              <w:rPr>
                <w:rStyle w:val="Hyperlink"/>
                <w:noProof/>
                <w:rtl/>
              </w:rPr>
              <w:t xml:space="preserve">6275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اُخت</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ميمون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Toc452640386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87" w:history="1">
            <w:r w:rsidR="00F91E43" w:rsidRPr="006E7E9D">
              <w:rPr>
                <w:rStyle w:val="Hyperlink"/>
                <w:noProof/>
                <w:rtl/>
              </w:rPr>
              <w:t xml:space="preserve">6276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أخي</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الحسن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Toc452640387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88" w:history="1">
            <w:r w:rsidR="00F91E43" w:rsidRPr="006E7E9D">
              <w:rPr>
                <w:rStyle w:val="Hyperlink"/>
                <w:noProof/>
                <w:rtl/>
              </w:rPr>
              <w:t xml:space="preserve">6277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أخي</w:t>
            </w:r>
            <w:r w:rsidR="00F91E43" w:rsidRPr="006E7E9D">
              <w:rPr>
                <w:rStyle w:val="Hyperlink"/>
                <w:noProof/>
                <w:rtl/>
              </w:rPr>
              <w:t xml:space="preserve"> </w:t>
            </w:r>
            <w:r w:rsidR="00F91E43" w:rsidRPr="006E7E9D">
              <w:rPr>
                <w:rStyle w:val="Hyperlink"/>
                <w:rFonts w:hint="eastAsia"/>
                <w:noProof/>
                <w:rtl/>
              </w:rPr>
              <w:t>خلّاد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Toc452640388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89" w:history="1">
            <w:r w:rsidR="00F91E43" w:rsidRPr="006E7E9D">
              <w:rPr>
                <w:rStyle w:val="Hyperlink"/>
                <w:noProof/>
                <w:rtl/>
              </w:rPr>
              <w:t xml:space="preserve">6278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أخي</w:t>
            </w:r>
            <w:r w:rsidR="00F91E43" w:rsidRPr="006E7E9D">
              <w:rPr>
                <w:rStyle w:val="Hyperlink"/>
                <w:noProof/>
                <w:rtl/>
              </w:rPr>
              <w:t xml:space="preserve"> </w:t>
            </w:r>
            <w:r w:rsidR="00F91E43" w:rsidRPr="006E7E9D">
              <w:rPr>
                <w:rStyle w:val="Hyperlink"/>
                <w:rFonts w:hint="eastAsia"/>
                <w:noProof/>
                <w:rtl/>
              </w:rPr>
              <w:t>خيثمة</w:t>
            </w:r>
            <w:r w:rsidR="00F91E43" w:rsidRPr="006E7E9D">
              <w:rPr>
                <w:rStyle w:val="Hyperlink"/>
                <w:noProof/>
                <w:rtl/>
              </w:rPr>
              <w:t xml:space="preserve"> </w:t>
            </w:r>
            <w:r w:rsidR="00F91E43" w:rsidRPr="006E7E9D">
              <w:rPr>
                <w:rStyle w:val="Hyperlink"/>
                <w:rFonts w:hint="eastAsia"/>
                <w:noProof/>
                <w:rtl/>
              </w:rPr>
              <w:t>وإسماعيل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Toc452640389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90" w:history="1">
            <w:r w:rsidR="00F91E43" w:rsidRPr="006E7E9D">
              <w:rPr>
                <w:rStyle w:val="Hyperlink"/>
                <w:noProof/>
                <w:rtl/>
              </w:rPr>
              <w:t xml:space="preserve">6279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أخي</w:t>
            </w:r>
            <w:r w:rsidR="00F91E43" w:rsidRPr="006E7E9D">
              <w:rPr>
                <w:rStyle w:val="Hyperlink"/>
                <w:noProof/>
                <w:rtl/>
              </w:rPr>
              <w:t xml:space="preserve"> </w:t>
            </w:r>
            <w:r w:rsidR="00F91E43" w:rsidRPr="006E7E9D">
              <w:rPr>
                <w:rStyle w:val="Hyperlink"/>
                <w:rFonts w:hint="eastAsia"/>
                <w:noProof/>
                <w:rtl/>
              </w:rPr>
              <w:t>ذبيان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Toc452640390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91" w:history="1">
            <w:r w:rsidR="00F91E43" w:rsidRPr="006E7E9D">
              <w:rPr>
                <w:rStyle w:val="Hyperlink"/>
                <w:noProof/>
                <w:rtl/>
              </w:rPr>
              <w:t xml:space="preserve">6280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أخي</w:t>
            </w:r>
            <w:r w:rsidR="00F91E43" w:rsidRPr="006E7E9D">
              <w:rPr>
                <w:rStyle w:val="Hyperlink"/>
                <w:noProof/>
                <w:rtl/>
              </w:rPr>
              <w:t xml:space="preserve"> </w:t>
            </w:r>
            <w:r w:rsidR="00F91E43" w:rsidRPr="006E7E9D">
              <w:rPr>
                <w:rStyle w:val="Hyperlink"/>
                <w:rFonts w:hint="eastAsia"/>
                <w:noProof/>
                <w:rtl/>
              </w:rPr>
              <w:t>طاهر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Toc452640391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92" w:history="1">
            <w:r w:rsidR="00F91E43" w:rsidRPr="006E7E9D">
              <w:rPr>
                <w:rStyle w:val="Hyperlink"/>
                <w:noProof/>
                <w:rtl/>
              </w:rPr>
              <w:t xml:space="preserve">6281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أخي</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الملك</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عمرو</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Toc452640392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93" w:history="1">
            <w:r w:rsidR="00F91E43" w:rsidRPr="006E7E9D">
              <w:rPr>
                <w:rStyle w:val="Hyperlink"/>
                <w:noProof/>
                <w:rtl/>
              </w:rPr>
              <w:t xml:space="preserve">6282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أخي</w:t>
            </w:r>
            <w:r w:rsidR="00F91E43" w:rsidRPr="006E7E9D">
              <w:rPr>
                <w:rStyle w:val="Hyperlink"/>
                <w:noProof/>
                <w:rtl/>
              </w:rPr>
              <w:t xml:space="preserve"> </w:t>
            </w:r>
            <w:r w:rsidR="00F91E43" w:rsidRPr="006E7E9D">
              <w:rPr>
                <w:rStyle w:val="Hyperlink"/>
                <w:rFonts w:hint="eastAsia"/>
                <w:noProof/>
                <w:rtl/>
              </w:rPr>
              <w:t>فضيل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Toc452640393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94" w:history="1">
            <w:r w:rsidR="00F91E43" w:rsidRPr="006E7E9D">
              <w:rPr>
                <w:rStyle w:val="Hyperlink"/>
                <w:noProof/>
                <w:rtl/>
              </w:rPr>
              <w:t xml:space="preserve">6283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أخي</w:t>
            </w:r>
            <w:r w:rsidR="00F91E43" w:rsidRPr="006E7E9D">
              <w:rPr>
                <w:rStyle w:val="Hyperlink"/>
                <w:noProof/>
                <w:rtl/>
              </w:rPr>
              <w:t xml:space="preserve"> </w:t>
            </w:r>
            <w:r w:rsidR="00F91E43" w:rsidRPr="006E7E9D">
              <w:rPr>
                <w:rStyle w:val="Hyperlink"/>
                <w:rFonts w:hint="eastAsia"/>
                <w:noProof/>
                <w:rtl/>
              </w:rPr>
              <w:t>محمّد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Toc452640394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252</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95" w:history="1">
            <w:r w:rsidR="00F91E43" w:rsidRPr="006E7E9D">
              <w:rPr>
                <w:rStyle w:val="Hyperlink"/>
                <w:noProof/>
                <w:rtl/>
              </w:rPr>
              <w:t xml:space="preserve">6284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إدريس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Toc452640395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96" w:history="1">
            <w:r w:rsidR="00F91E43" w:rsidRPr="006E7E9D">
              <w:rPr>
                <w:rStyle w:val="Hyperlink"/>
                <w:noProof/>
                <w:rtl/>
              </w:rPr>
              <w:t xml:space="preserve">6285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اُذينة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Toc452640396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97" w:history="1">
            <w:r w:rsidR="00F91E43" w:rsidRPr="006E7E9D">
              <w:rPr>
                <w:rStyle w:val="Hyperlink"/>
                <w:noProof/>
                <w:rtl/>
              </w:rPr>
              <w:t xml:space="preserve">6286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الأسود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Toc452640397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98" w:history="1">
            <w:r w:rsidR="00F91E43" w:rsidRPr="006E7E9D">
              <w:rPr>
                <w:rStyle w:val="Hyperlink"/>
                <w:noProof/>
                <w:rtl/>
              </w:rPr>
              <w:t xml:space="preserve">6287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أشيم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Toc452640398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399" w:history="1">
            <w:r w:rsidR="00F91E43" w:rsidRPr="006E7E9D">
              <w:rPr>
                <w:rStyle w:val="Hyperlink"/>
                <w:noProof/>
                <w:rtl/>
              </w:rPr>
              <w:t xml:space="preserve">6288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الإمام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Toc452640399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00" w:history="1">
            <w:r w:rsidR="00F91E43" w:rsidRPr="006E7E9D">
              <w:rPr>
                <w:rStyle w:val="Hyperlink"/>
                <w:noProof/>
                <w:rtl/>
              </w:rPr>
              <w:t xml:space="preserve">6289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بابا</w:t>
            </w:r>
            <w:r w:rsidR="00F91E43" w:rsidRPr="006E7E9D">
              <w:rPr>
                <w:rStyle w:val="Hyperlink"/>
                <w:noProof/>
                <w:rtl/>
              </w:rPr>
              <w:t xml:space="preserve"> </w:t>
            </w:r>
            <w:r w:rsidR="00F91E43" w:rsidRPr="006E7E9D">
              <w:rPr>
                <w:rStyle w:val="Hyperlink"/>
                <w:rFonts w:hint="eastAsia"/>
                <w:noProof/>
                <w:rtl/>
              </w:rPr>
              <w:t>القمّي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Toc452640400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01" w:history="1">
            <w:r w:rsidR="00F91E43" w:rsidRPr="006E7E9D">
              <w:rPr>
                <w:rStyle w:val="Hyperlink"/>
                <w:noProof/>
                <w:rtl/>
              </w:rPr>
              <w:t xml:space="preserve">6290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بابويه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Toc452640401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02" w:history="1">
            <w:r w:rsidR="00F91E43" w:rsidRPr="006E7E9D">
              <w:rPr>
                <w:rStyle w:val="Hyperlink"/>
                <w:noProof/>
                <w:rtl/>
              </w:rPr>
              <w:t xml:space="preserve">6291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البراج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Toc452640402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03" w:history="1">
            <w:r w:rsidR="00F91E43" w:rsidRPr="006E7E9D">
              <w:rPr>
                <w:rStyle w:val="Hyperlink"/>
                <w:noProof/>
                <w:rtl/>
              </w:rPr>
              <w:t xml:space="preserve">6292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البصري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Toc452640403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04" w:history="1">
            <w:r w:rsidR="00F91E43" w:rsidRPr="006E7E9D">
              <w:rPr>
                <w:rStyle w:val="Hyperlink"/>
                <w:noProof/>
                <w:rtl/>
              </w:rPr>
              <w:t xml:space="preserve">6293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بطة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Toc452640404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05" w:history="1">
            <w:r w:rsidR="00F91E43" w:rsidRPr="006E7E9D">
              <w:rPr>
                <w:rStyle w:val="Hyperlink"/>
                <w:noProof/>
                <w:rtl/>
              </w:rPr>
              <w:t xml:space="preserve">6294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بقاح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Toc452640405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06" w:history="1">
            <w:r w:rsidR="00F91E43" w:rsidRPr="006E7E9D">
              <w:rPr>
                <w:rStyle w:val="Hyperlink"/>
                <w:noProof/>
                <w:rtl/>
              </w:rPr>
              <w:t xml:space="preserve">6295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بكير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Toc452640406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07" w:history="1">
            <w:r w:rsidR="00F91E43" w:rsidRPr="006E7E9D">
              <w:rPr>
                <w:rStyle w:val="Hyperlink"/>
                <w:noProof/>
                <w:rtl/>
              </w:rPr>
              <w:t xml:space="preserve">6296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حمزة</w:t>
            </w:r>
            <w:r w:rsidR="00F91E43" w:rsidRPr="006E7E9D">
              <w:rPr>
                <w:rStyle w:val="Hyperlink"/>
                <w:noProof/>
                <w:rtl/>
              </w:rPr>
              <w:t xml:space="preserve"> </w:t>
            </w:r>
            <w:r w:rsidR="00F91E43" w:rsidRPr="006E7E9D">
              <w:rPr>
                <w:rStyle w:val="Hyperlink"/>
                <w:rFonts w:hint="eastAsia"/>
                <w:noProof/>
                <w:rtl/>
              </w:rPr>
              <w:t>الثمالي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Toc452640407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08" w:history="1">
            <w:r w:rsidR="00F91E43" w:rsidRPr="006E7E9D">
              <w:rPr>
                <w:rStyle w:val="Hyperlink"/>
                <w:noProof/>
                <w:rtl/>
              </w:rPr>
              <w:t xml:space="preserve">6297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أحمد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البرقي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Toc452640408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09" w:history="1">
            <w:r w:rsidR="00F91E43" w:rsidRPr="006E7E9D">
              <w:rPr>
                <w:rStyle w:val="Hyperlink"/>
                <w:noProof/>
                <w:rtl/>
              </w:rPr>
              <w:t xml:space="preserve">6298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إلياس</w:t>
            </w:r>
            <w:r w:rsidR="00F91E43" w:rsidRPr="006E7E9D">
              <w:rPr>
                <w:rStyle w:val="Hyperlink"/>
                <w:noProof/>
                <w:rtl/>
              </w:rPr>
              <w:t xml:space="preserve"> </w:t>
            </w:r>
            <w:r w:rsidR="00F91E43" w:rsidRPr="006E7E9D">
              <w:rPr>
                <w:rStyle w:val="Hyperlink"/>
                <w:rFonts w:hint="eastAsia"/>
                <w:noProof/>
                <w:rtl/>
              </w:rPr>
              <w:t>الصيرفي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Toc452640409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10" w:history="1">
            <w:r w:rsidR="00F91E43" w:rsidRPr="006E7E9D">
              <w:rPr>
                <w:rStyle w:val="Hyperlink"/>
                <w:noProof/>
                <w:rtl/>
              </w:rPr>
              <w:t xml:space="preserve">6299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زيد</w:t>
            </w:r>
            <w:r w:rsidR="00F91E43" w:rsidRPr="006E7E9D">
              <w:rPr>
                <w:rStyle w:val="Hyperlink"/>
                <w:noProof/>
                <w:rtl/>
              </w:rPr>
              <w:t xml:space="preserve"> </w:t>
            </w:r>
            <w:r w:rsidR="00F91E43" w:rsidRPr="006E7E9D">
              <w:rPr>
                <w:rStyle w:val="Hyperlink"/>
                <w:rFonts w:hint="eastAsia"/>
                <w:noProof/>
                <w:rtl/>
              </w:rPr>
              <w:t>الشحّام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Toc452640410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11" w:history="1">
            <w:r w:rsidR="00F91E43" w:rsidRPr="006E7E9D">
              <w:rPr>
                <w:rStyle w:val="Hyperlink"/>
                <w:noProof/>
                <w:rtl/>
              </w:rPr>
              <w:t xml:space="preserve">6300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سعد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عبد</w:t>
            </w:r>
            <w:r w:rsidR="00F91E43" w:rsidRPr="006E7E9D">
              <w:rPr>
                <w:rStyle w:val="Hyperlink"/>
                <w:noProof/>
                <w:rtl/>
              </w:rPr>
              <w:t xml:space="preserve"> </w:t>
            </w:r>
            <w:r w:rsidR="00F91E43" w:rsidRPr="006E7E9D">
              <w:rPr>
                <w:rStyle w:val="Hyperlink"/>
                <w:rFonts w:hint="eastAsia"/>
                <w:noProof/>
                <w:rtl/>
              </w:rPr>
              <w:t>الله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Toc452640411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12" w:history="1">
            <w:r w:rsidR="00F91E43" w:rsidRPr="006E7E9D">
              <w:rPr>
                <w:rStyle w:val="Hyperlink"/>
                <w:noProof/>
                <w:rtl/>
              </w:rPr>
              <w:t xml:space="preserve">6301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جبلة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Toc452640412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13" w:history="1">
            <w:r w:rsidR="00F91E43" w:rsidRPr="006E7E9D">
              <w:rPr>
                <w:rStyle w:val="Hyperlink"/>
                <w:noProof/>
                <w:rtl/>
              </w:rPr>
              <w:t xml:space="preserve">6302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الجعابي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Toc452640413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14" w:history="1">
            <w:r w:rsidR="00F91E43" w:rsidRPr="006E7E9D">
              <w:rPr>
                <w:rStyle w:val="Hyperlink"/>
                <w:noProof/>
                <w:rtl/>
              </w:rPr>
              <w:t xml:space="preserve">6303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جمهور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Toc452640414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15" w:history="1">
            <w:r w:rsidR="00F91E43" w:rsidRPr="006E7E9D">
              <w:rPr>
                <w:rStyle w:val="Hyperlink"/>
                <w:noProof/>
                <w:rtl/>
              </w:rPr>
              <w:t xml:space="preserve">6304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الجندي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Toc452640415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16" w:history="1">
            <w:r w:rsidR="00F91E43" w:rsidRPr="006E7E9D">
              <w:rPr>
                <w:rStyle w:val="Hyperlink"/>
                <w:noProof/>
                <w:rtl/>
              </w:rPr>
              <w:t xml:space="preserve">6305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الجنيد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Toc452640416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17" w:history="1">
            <w:r w:rsidR="00F91E43" w:rsidRPr="006E7E9D">
              <w:rPr>
                <w:rStyle w:val="Hyperlink"/>
                <w:noProof/>
                <w:rtl/>
              </w:rPr>
              <w:t xml:space="preserve">6306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الحاشر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Toc452640417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18" w:history="1">
            <w:r w:rsidR="00F91E43" w:rsidRPr="006E7E9D">
              <w:rPr>
                <w:rStyle w:val="Hyperlink"/>
                <w:noProof/>
                <w:rtl/>
              </w:rPr>
              <w:t xml:space="preserve">6307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الحجّام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Toc452640418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19" w:history="1">
            <w:r w:rsidR="00F91E43" w:rsidRPr="006E7E9D">
              <w:rPr>
                <w:rStyle w:val="Hyperlink"/>
                <w:noProof/>
                <w:rtl/>
              </w:rPr>
              <w:t xml:space="preserve">6308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حمدون</w:t>
            </w:r>
            <w:r w:rsidR="00F91E43" w:rsidRPr="006E7E9D">
              <w:rPr>
                <w:rStyle w:val="Hyperlink"/>
                <w:noProof/>
                <w:rtl/>
              </w:rPr>
              <w:t xml:space="preserve"> </w:t>
            </w:r>
            <w:r w:rsidR="00F91E43" w:rsidRPr="006E7E9D">
              <w:rPr>
                <w:rStyle w:val="Hyperlink"/>
                <w:rFonts w:hint="eastAsia"/>
                <w:noProof/>
                <w:rtl/>
              </w:rPr>
              <w:t>الكاتب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Toc452640419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20" w:history="1">
            <w:r w:rsidR="00F91E43" w:rsidRPr="006E7E9D">
              <w:rPr>
                <w:rStyle w:val="Hyperlink"/>
                <w:noProof/>
                <w:rtl/>
              </w:rPr>
              <w:t xml:space="preserve">6309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خالويه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Toc452640420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256</w:t>
            </w:r>
            <w:r>
              <w:rPr>
                <w:rStyle w:val="Hyperlink"/>
                <w:noProof/>
                <w:rtl/>
              </w:rPr>
              <w:fldChar w:fldCharType="end"/>
            </w:r>
          </w:hyperlink>
        </w:p>
        <w:p w:rsidR="00F91E43" w:rsidRDefault="00F91E43">
          <w:pPr>
            <w:bidi w:val="0"/>
            <w:ind w:firstLine="289"/>
            <w:rPr>
              <w:rStyle w:val="Hyperlink"/>
              <w:noProof/>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21" w:history="1">
            <w:r w:rsidR="00F91E43" w:rsidRPr="006E7E9D">
              <w:rPr>
                <w:rStyle w:val="Hyperlink"/>
                <w:noProof/>
                <w:rtl/>
              </w:rPr>
              <w:t xml:space="preserve">6310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خانبة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Toc452640421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22" w:history="1">
            <w:r w:rsidR="00F91E43" w:rsidRPr="006E7E9D">
              <w:rPr>
                <w:rStyle w:val="Hyperlink"/>
                <w:noProof/>
                <w:rtl/>
              </w:rPr>
              <w:t xml:space="preserve">6311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خرقة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Toc452640422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23" w:history="1">
            <w:r w:rsidR="00F91E43" w:rsidRPr="006E7E9D">
              <w:rPr>
                <w:rStyle w:val="Hyperlink"/>
                <w:noProof/>
                <w:rtl/>
              </w:rPr>
              <w:t xml:space="preserve">6312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داود</w:t>
            </w:r>
            <w:r w:rsidR="00F91E43" w:rsidRPr="006E7E9D">
              <w:rPr>
                <w:rStyle w:val="Hyperlink"/>
                <w:noProof/>
                <w:rtl/>
              </w:rPr>
              <w:t xml:space="preserve"> </w:t>
            </w:r>
            <w:r w:rsidR="00F91E43" w:rsidRPr="006E7E9D">
              <w:rPr>
                <w:rStyle w:val="Hyperlink"/>
                <w:rFonts w:hint="eastAsia"/>
                <w:noProof/>
                <w:rtl/>
              </w:rPr>
              <w:t>القمي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Toc452640423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24" w:history="1">
            <w:r w:rsidR="00F91E43" w:rsidRPr="006E7E9D">
              <w:rPr>
                <w:rStyle w:val="Hyperlink"/>
                <w:noProof/>
                <w:rtl/>
              </w:rPr>
              <w:t xml:space="preserve">6313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داود</w:t>
            </w:r>
            <w:r w:rsidR="00F91E43" w:rsidRPr="006E7E9D">
              <w:rPr>
                <w:rStyle w:val="Hyperlink"/>
                <w:noProof/>
                <w:rtl/>
              </w:rPr>
              <w:t xml:space="preserve"> </w:t>
            </w:r>
            <w:r w:rsidR="00F91E43" w:rsidRPr="006E7E9D">
              <w:rPr>
                <w:rStyle w:val="Hyperlink"/>
                <w:rFonts w:hint="eastAsia"/>
                <w:noProof/>
                <w:rtl/>
              </w:rPr>
              <w:t>الحلّي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Toc452640424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25" w:history="1">
            <w:r w:rsidR="00F91E43" w:rsidRPr="006E7E9D">
              <w:rPr>
                <w:rStyle w:val="Hyperlink"/>
                <w:noProof/>
                <w:rtl/>
              </w:rPr>
              <w:t xml:space="preserve">6314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راشد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Toc452640425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26" w:history="1">
            <w:r w:rsidR="00F91E43" w:rsidRPr="006E7E9D">
              <w:rPr>
                <w:rStyle w:val="Hyperlink"/>
                <w:noProof/>
                <w:rtl/>
              </w:rPr>
              <w:t xml:space="preserve">6315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رباط</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Toc452640426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27" w:history="1">
            <w:r w:rsidR="00F91E43" w:rsidRPr="006E7E9D">
              <w:rPr>
                <w:rStyle w:val="Hyperlink"/>
                <w:noProof/>
                <w:rtl/>
              </w:rPr>
              <w:t xml:space="preserve">6316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الرضا</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Toc452640427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28" w:history="1">
            <w:r w:rsidR="00F91E43" w:rsidRPr="006E7E9D">
              <w:rPr>
                <w:rStyle w:val="Hyperlink"/>
                <w:noProof/>
                <w:rtl/>
              </w:rPr>
              <w:t xml:space="preserve">6317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رويدة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Toc452640428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29" w:history="1">
            <w:r w:rsidR="00F91E43" w:rsidRPr="006E7E9D">
              <w:rPr>
                <w:rStyle w:val="Hyperlink"/>
                <w:noProof/>
                <w:rtl/>
              </w:rPr>
              <w:t xml:space="preserve">6318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الزبير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Toc452640429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30" w:history="1">
            <w:r w:rsidR="00F91E43" w:rsidRPr="006E7E9D">
              <w:rPr>
                <w:rStyle w:val="Hyperlink"/>
                <w:noProof/>
                <w:rtl/>
              </w:rPr>
              <w:t xml:space="preserve">6319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زينب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Toc452640430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31" w:history="1">
            <w:r w:rsidR="00F91E43" w:rsidRPr="006E7E9D">
              <w:rPr>
                <w:rStyle w:val="Hyperlink"/>
                <w:noProof/>
                <w:rtl/>
              </w:rPr>
              <w:t xml:space="preserve">6320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السرّاج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Toc452640431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32" w:history="1">
            <w:r w:rsidR="00F91E43" w:rsidRPr="006E7E9D">
              <w:rPr>
                <w:rStyle w:val="Hyperlink"/>
                <w:noProof/>
                <w:rtl/>
              </w:rPr>
              <w:t xml:space="preserve">6321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السكّيت</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Toc452640432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33" w:history="1">
            <w:r w:rsidR="00F91E43" w:rsidRPr="006E7E9D">
              <w:rPr>
                <w:rStyle w:val="Hyperlink"/>
                <w:noProof/>
                <w:rtl/>
              </w:rPr>
              <w:t xml:space="preserve">6322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سماعة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Toc452640433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34" w:history="1">
            <w:r w:rsidR="00F91E43" w:rsidRPr="006E7E9D">
              <w:rPr>
                <w:rStyle w:val="Hyperlink"/>
                <w:noProof/>
                <w:rtl/>
              </w:rPr>
              <w:t xml:space="preserve">6323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سنان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Toc452640434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35" w:history="1">
            <w:r w:rsidR="00F91E43" w:rsidRPr="006E7E9D">
              <w:rPr>
                <w:rStyle w:val="Hyperlink"/>
                <w:noProof/>
                <w:rtl/>
              </w:rPr>
              <w:t xml:space="preserve">6324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الشاذكوني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Toc452640435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259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36" w:history="1">
            <w:r w:rsidR="00F91E43" w:rsidRPr="006E7E9D">
              <w:rPr>
                <w:rStyle w:val="Hyperlink"/>
                <w:noProof/>
                <w:rtl/>
              </w:rPr>
              <w:t xml:space="preserve">6325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شهرآشوب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Toc452640436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37" w:history="1">
            <w:r w:rsidR="00F91E43" w:rsidRPr="006E7E9D">
              <w:rPr>
                <w:rStyle w:val="Hyperlink"/>
                <w:noProof/>
                <w:rtl/>
              </w:rPr>
              <w:t xml:space="preserve">6326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طاووس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Toc452640437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38" w:history="1">
            <w:r w:rsidR="00F91E43" w:rsidRPr="006E7E9D">
              <w:rPr>
                <w:rStyle w:val="Hyperlink"/>
                <w:noProof/>
                <w:rtl/>
              </w:rPr>
              <w:t xml:space="preserve">6327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الطبّال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Toc452640438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39" w:history="1">
            <w:r w:rsidR="00F91E43" w:rsidRPr="006E7E9D">
              <w:rPr>
                <w:rStyle w:val="Hyperlink"/>
                <w:noProof/>
                <w:rtl/>
              </w:rPr>
              <w:t xml:space="preserve">6328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الطيّار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Toc452640439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40" w:history="1">
            <w:r w:rsidR="00F91E43" w:rsidRPr="006E7E9D">
              <w:rPr>
                <w:rStyle w:val="Hyperlink"/>
                <w:noProof/>
                <w:rtl/>
              </w:rPr>
              <w:t xml:space="preserve">6329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الطيالسي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Toc452640440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41" w:history="1">
            <w:r w:rsidR="00F91E43" w:rsidRPr="006E7E9D">
              <w:rPr>
                <w:rStyle w:val="Hyperlink"/>
                <w:noProof/>
                <w:rtl/>
              </w:rPr>
              <w:t xml:space="preserve">6330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عبدك</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Toc452640441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42" w:history="1">
            <w:r w:rsidR="00F91E43" w:rsidRPr="006E7E9D">
              <w:rPr>
                <w:rStyle w:val="Hyperlink"/>
                <w:noProof/>
                <w:rtl/>
              </w:rPr>
              <w:t xml:space="preserve">6331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عبدوس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Toc452640442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43" w:history="1">
            <w:r w:rsidR="00F91E43" w:rsidRPr="006E7E9D">
              <w:rPr>
                <w:rStyle w:val="Hyperlink"/>
                <w:noProof/>
                <w:rtl/>
              </w:rPr>
              <w:t xml:space="preserve">6332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عبدون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Toc452640443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44" w:history="1">
            <w:r w:rsidR="00F91E43" w:rsidRPr="006E7E9D">
              <w:rPr>
                <w:rStyle w:val="Hyperlink"/>
                <w:noProof/>
                <w:rtl/>
              </w:rPr>
              <w:t xml:space="preserve">6333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عجلان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Toc452640444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45" w:history="1">
            <w:r w:rsidR="00F91E43" w:rsidRPr="006E7E9D">
              <w:rPr>
                <w:rStyle w:val="Hyperlink"/>
                <w:noProof/>
                <w:rtl/>
              </w:rPr>
              <w:t xml:space="preserve">6334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العرزمي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Toc452640445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46" w:history="1">
            <w:r w:rsidR="00F91E43" w:rsidRPr="006E7E9D">
              <w:rPr>
                <w:rStyle w:val="Hyperlink"/>
                <w:noProof/>
                <w:rtl/>
              </w:rPr>
              <w:t xml:space="preserve">6335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عصام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Toc452640446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261</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47" w:history="1">
            <w:r w:rsidR="00F91E43" w:rsidRPr="006E7E9D">
              <w:rPr>
                <w:rStyle w:val="Hyperlink"/>
                <w:noProof/>
                <w:rtl/>
              </w:rPr>
              <w:t xml:space="preserve">6336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عقدة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Toc452640447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48" w:history="1">
            <w:r w:rsidR="00F91E43" w:rsidRPr="006E7E9D">
              <w:rPr>
                <w:rStyle w:val="Hyperlink"/>
                <w:noProof/>
                <w:rtl/>
              </w:rPr>
              <w:t xml:space="preserve">6337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عم</w:t>
            </w:r>
            <w:r w:rsidR="00F91E43" w:rsidRPr="006E7E9D">
              <w:rPr>
                <w:rStyle w:val="Hyperlink"/>
                <w:noProof/>
                <w:rtl/>
              </w:rPr>
              <w:t xml:space="preserve"> </w:t>
            </w:r>
            <w:r w:rsidR="00F91E43" w:rsidRPr="006E7E9D">
              <w:rPr>
                <w:rStyle w:val="Hyperlink"/>
                <w:rFonts w:hint="eastAsia"/>
                <w:noProof/>
                <w:rtl/>
              </w:rPr>
              <w:t>الحسين</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العلاء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Toc452640448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49" w:history="1">
            <w:r w:rsidR="00F91E43" w:rsidRPr="006E7E9D">
              <w:rPr>
                <w:rStyle w:val="Hyperlink"/>
                <w:noProof/>
                <w:rtl/>
              </w:rPr>
              <w:t xml:space="preserve">6338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الغراب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Toc452640449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50" w:history="1">
            <w:r w:rsidR="00F91E43" w:rsidRPr="006E7E9D">
              <w:rPr>
                <w:rStyle w:val="Hyperlink"/>
                <w:noProof/>
                <w:rtl/>
              </w:rPr>
              <w:t xml:space="preserve">6339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الغضائري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Toc452640450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51" w:history="1">
            <w:r w:rsidR="00F91E43" w:rsidRPr="006E7E9D">
              <w:rPr>
                <w:rStyle w:val="Hyperlink"/>
                <w:noProof/>
                <w:rtl/>
              </w:rPr>
              <w:t xml:space="preserve">6340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الفارسي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Toc452640451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52" w:history="1">
            <w:r w:rsidR="00F91E43" w:rsidRPr="006E7E9D">
              <w:rPr>
                <w:rStyle w:val="Hyperlink"/>
                <w:noProof/>
                <w:rtl/>
              </w:rPr>
              <w:t xml:space="preserve">6341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فضّال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Toc452640452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53" w:history="1">
            <w:r w:rsidR="00F91E43" w:rsidRPr="006E7E9D">
              <w:rPr>
                <w:rStyle w:val="Hyperlink"/>
                <w:noProof/>
                <w:rtl/>
              </w:rPr>
              <w:t xml:space="preserve">6342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قبة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Toc452640453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54" w:history="1">
            <w:r w:rsidR="00F91E43" w:rsidRPr="006E7E9D">
              <w:rPr>
                <w:rStyle w:val="Hyperlink"/>
                <w:noProof/>
                <w:rtl/>
              </w:rPr>
              <w:t xml:space="preserve">6343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القدّاح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Toc452640454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55" w:history="1">
            <w:r w:rsidR="00F91E43" w:rsidRPr="006E7E9D">
              <w:rPr>
                <w:rStyle w:val="Hyperlink"/>
                <w:noProof/>
                <w:rtl/>
              </w:rPr>
              <w:t xml:space="preserve">6344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قنبر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Toc452640455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56" w:history="1">
            <w:r w:rsidR="00F91E43" w:rsidRPr="006E7E9D">
              <w:rPr>
                <w:rStyle w:val="Hyperlink"/>
                <w:noProof/>
                <w:rtl/>
              </w:rPr>
              <w:t xml:space="preserve">6345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قياما</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Toc452640456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57" w:history="1">
            <w:r w:rsidR="00F91E43" w:rsidRPr="006E7E9D">
              <w:rPr>
                <w:rStyle w:val="Hyperlink"/>
                <w:noProof/>
                <w:rtl/>
              </w:rPr>
              <w:t xml:space="preserve">6346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كازر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Toc452640457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58" w:history="1">
            <w:r w:rsidR="00F91E43" w:rsidRPr="006E7E9D">
              <w:rPr>
                <w:rStyle w:val="Hyperlink"/>
                <w:noProof/>
                <w:rtl/>
              </w:rPr>
              <w:t xml:space="preserve">6347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كبريا</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Toc452640458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59" w:history="1">
            <w:r w:rsidR="00F91E43" w:rsidRPr="006E7E9D">
              <w:rPr>
                <w:rStyle w:val="Hyperlink"/>
                <w:noProof/>
                <w:rtl/>
              </w:rPr>
              <w:t xml:space="preserve">6348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كثير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Toc452640459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60" w:history="1">
            <w:r w:rsidR="00F91E43" w:rsidRPr="006E7E9D">
              <w:rPr>
                <w:rStyle w:val="Hyperlink"/>
                <w:noProof/>
                <w:rtl/>
              </w:rPr>
              <w:t xml:space="preserve">6349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المبارك</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Toc452640460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61" w:history="1">
            <w:r w:rsidR="00F91E43" w:rsidRPr="006E7E9D">
              <w:rPr>
                <w:rStyle w:val="Hyperlink"/>
                <w:noProof/>
                <w:rtl/>
              </w:rPr>
              <w:t xml:space="preserve">6350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متوبة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Toc452640461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62" w:history="1">
            <w:r w:rsidR="00F91E43" w:rsidRPr="006E7E9D">
              <w:rPr>
                <w:rStyle w:val="Hyperlink"/>
                <w:noProof/>
                <w:rtl/>
              </w:rPr>
              <w:t xml:space="preserve">6351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محبوب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Toc452640462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63" w:history="1">
            <w:r w:rsidR="00F91E43" w:rsidRPr="006E7E9D">
              <w:rPr>
                <w:rStyle w:val="Hyperlink"/>
                <w:noProof/>
                <w:rtl/>
              </w:rPr>
              <w:t xml:space="preserve">6352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مسكان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Toc452640463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64" w:history="1">
            <w:r w:rsidR="00F91E43" w:rsidRPr="006E7E9D">
              <w:rPr>
                <w:rStyle w:val="Hyperlink"/>
                <w:noProof/>
                <w:rtl/>
              </w:rPr>
              <w:t xml:space="preserve">6353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المعلّم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Toc452640464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65" w:history="1">
            <w:r w:rsidR="00F91E43" w:rsidRPr="006E7E9D">
              <w:rPr>
                <w:rStyle w:val="Hyperlink"/>
                <w:noProof/>
                <w:rtl/>
              </w:rPr>
              <w:t xml:space="preserve">6354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المغيرة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Toc452640465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66" w:history="1">
            <w:r w:rsidR="00F91E43" w:rsidRPr="006E7E9D">
              <w:rPr>
                <w:rStyle w:val="Hyperlink"/>
                <w:noProof/>
                <w:rtl/>
              </w:rPr>
              <w:t xml:space="preserve">6355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مملك</w:t>
            </w:r>
            <w:r w:rsidR="00F91E43" w:rsidRPr="006E7E9D">
              <w:rPr>
                <w:rStyle w:val="Hyperlink"/>
                <w:noProof/>
                <w:rtl/>
              </w:rPr>
              <w:t xml:space="preserve"> </w:t>
            </w:r>
            <w:r w:rsidR="00F91E43" w:rsidRPr="006E7E9D">
              <w:rPr>
                <w:rStyle w:val="Hyperlink"/>
                <w:rFonts w:hint="eastAsia"/>
                <w:noProof/>
                <w:rtl/>
              </w:rPr>
              <w:t>الأصفهاني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Toc452640466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67" w:history="1">
            <w:r w:rsidR="00F91E43" w:rsidRPr="006E7E9D">
              <w:rPr>
                <w:rStyle w:val="Hyperlink"/>
                <w:noProof/>
                <w:rtl/>
              </w:rPr>
              <w:t xml:space="preserve">6356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ميّاح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Toc452640467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68" w:history="1">
            <w:r w:rsidR="00F91E43" w:rsidRPr="006E7E9D">
              <w:rPr>
                <w:rStyle w:val="Hyperlink"/>
                <w:noProof/>
                <w:rtl/>
              </w:rPr>
              <w:t xml:space="preserve">6357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النديم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Toc452640468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69" w:history="1">
            <w:r w:rsidR="00F91E43" w:rsidRPr="006E7E9D">
              <w:rPr>
                <w:rStyle w:val="Hyperlink"/>
                <w:noProof/>
                <w:rtl/>
              </w:rPr>
              <w:t xml:space="preserve">6358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نوح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Toc452640469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70" w:history="1">
            <w:r w:rsidR="00F91E43" w:rsidRPr="006E7E9D">
              <w:rPr>
                <w:rStyle w:val="Hyperlink"/>
                <w:noProof/>
                <w:rtl/>
              </w:rPr>
              <w:t xml:space="preserve">6359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نهيك</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Toc452640470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71" w:history="1">
            <w:r w:rsidR="00F91E43" w:rsidRPr="006E7E9D">
              <w:rPr>
                <w:rStyle w:val="Hyperlink"/>
                <w:noProof/>
                <w:rtl/>
              </w:rPr>
              <w:t xml:space="preserve">6360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وضّاح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Toc452640471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72" w:history="1">
            <w:r w:rsidR="00F91E43" w:rsidRPr="006E7E9D">
              <w:rPr>
                <w:rStyle w:val="Hyperlink"/>
                <w:noProof/>
                <w:rtl/>
              </w:rPr>
              <w:t xml:space="preserve">6361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الوليد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Toc452640472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266</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73" w:history="1">
            <w:r w:rsidR="00F91E43" w:rsidRPr="006E7E9D">
              <w:rPr>
                <w:rStyle w:val="Hyperlink"/>
                <w:noProof/>
                <w:rtl/>
              </w:rPr>
              <w:t xml:space="preserve">6362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همّام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Toc452640473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74" w:history="1">
            <w:r w:rsidR="00F91E43" w:rsidRPr="006E7E9D">
              <w:rPr>
                <w:rStyle w:val="Hyperlink"/>
                <w:noProof/>
                <w:rtl/>
              </w:rPr>
              <w:t xml:space="preserve">6363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يايا</w:t>
            </w:r>
            <w:r w:rsidR="00F91E43" w:rsidRPr="006E7E9D">
              <w:rPr>
                <w:rStyle w:val="Hyperlink"/>
                <w:noProof/>
                <w:rtl/>
              </w:rPr>
              <w:t xml:space="preserve"> </w:t>
            </w:r>
            <w:r w:rsidR="00F91E43" w:rsidRPr="006E7E9D">
              <w:rPr>
                <w:rStyle w:val="Hyperlink"/>
                <w:rFonts w:hint="eastAsia"/>
                <w:noProof/>
                <w:rtl/>
              </w:rPr>
              <w:t>القمّي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Toc452640474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267</w:t>
            </w:r>
            <w:r>
              <w:rPr>
                <w:rStyle w:val="Hyperlink"/>
                <w:noProof/>
                <w:rtl/>
              </w:rPr>
              <w:fldChar w:fldCharType="end"/>
            </w:r>
          </w:hyperlink>
        </w:p>
        <w:p w:rsidR="00F91E43" w:rsidRDefault="00DA1D8A">
          <w:pPr>
            <w:pStyle w:val="TOC1"/>
            <w:rPr>
              <w:rFonts w:asciiTheme="minorHAnsi" w:eastAsiaTheme="minorEastAsia" w:hAnsiTheme="minorHAnsi" w:cstheme="minorBidi"/>
              <w:bCs w:val="0"/>
              <w:noProof/>
              <w:color w:val="auto"/>
              <w:sz w:val="22"/>
              <w:szCs w:val="22"/>
              <w:rtl/>
              <w:lang w:bidi="fa-IR"/>
            </w:rPr>
          </w:pPr>
          <w:hyperlink w:anchor="_Toc452640475" w:history="1">
            <w:r w:rsidR="00F91E43" w:rsidRPr="006E7E9D">
              <w:rPr>
                <w:rStyle w:val="Hyperlink"/>
                <w:rFonts w:hint="eastAsia"/>
                <w:noProof/>
                <w:rtl/>
              </w:rPr>
              <w:t>باب</w:t>
            </w:r>
            <w:r w:rsidR="00F91E43" w:rsidRPr="006E7E9D">
              <w:rPr>
                <w:rStyle w:val="Hyperlink"/>
                <w:noProof/>
                <w:rtl/>
              </w:rPr>
              <w:t xml:space="preserve"> </w:t>
            </w:r>
            <w:r w:rsidR="00F91E43" w:rsidRPr="006E7E9D">
              <w:rPr>
                <w:rStyle w:val="Hyperlink"/>
                <w:rFonts w:hint="eastAsia"/>
                <w:noProof/>
                <w:rtl/>
              </w:rPr>
              <w:t>الألقاب</w:t>
            </w:r>
            <w:r w:rsidR="00F91E43" w:rsidRPr="006E7E9D">
              <w:rPr>
                <w:rStyle w:val="Hyperlink"/>
                <w:noProof/>
                <w:rtl/>
              </w:rPr>
              <w:t xml:space="preserve"> </w:t>
            </w:r>
            <w:r w:rsidR="00F91E43" w:rsidRPr="006E7E9D">
              <w:rPr>
                <w:rStyle w:val="Hyperlink"/>
                <w:rFonts w:hint="eastAsia"/>
                <w:noProof/>
                <w:rtl/>
              </w:rPr>
              <w:t>والنسب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Toc452640475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76" w:history="1">
            <w:r w:rsidR="00F91E43" w:rsidRPr="006E7E9D">
              <w:rPr>
                <w:rStyle w:val="Hyperlink"/>
                <w:noProof/>
                <w:rtl/>
              </w:rPr>
              <w:t xml:space="preserve">6364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الأحمري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Toc452640476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77" w:history="1">
            <w:r w:rsidR="00F91E43" w:rsidRPr="006E7E9D">
              <w:rPr>
                <w:rStyle w:val="Hyperlink"/>
                <w:noProof/>
                <w:rtl/>
              </w:rPr>
              <w:t xml:space="preserve">6365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الأحول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Toc452640477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78" w:history="1">
            <w:r w:rsidR="00F91E43" w:rsidRPr="006E7E9D">
              <w:rPr>
                <w:rStyle w:val="Hyperlink"/>
                <w:noProof/>
                <w:rtl/>
              </w:rPr>
              <w:t xml:space="preserve">6366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أخو</w:t>
            </w:r>
            <w:r w:rsidR="00F91E43" w:rsidRPr="006E7E9D">
              <w:rPr>
                <w:rStyle w:val="Hyperlink"/>
                <w:noProof/>
                <w:rtl/>
              </w:rPr>
              <w:t xml:space="preserve"> </w:t>
            </w:r>
            <w:r w:rsidR="00F91E43" w:rsidRPr="006E7E9D">
              <w:rPr>
                <w:rStyle w:val="Hyperlink"/>
                <w:rFonts w:hint="eastAsia"/>
                <w:noProof/>
                <w:rtl/>
              </w:rPr>
              <w:t>أديم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Toc452640478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79" w:history="1">
            <w:r w:rsidR="00F91E43" w:rsidRPr="006E7E9D">
              <w:rPr>
                <w:rStyle w:val="Hyperlink"/>
                <w:noProof/>
                <w:rtl/>
              </w:rPr>
              <w:t xml:space="preserve">6367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أخو</w:t>
            </w:r>
            <w:r w:rsidR="00F91E43" w:rsidRPr="006E7E9D">
              <w:rPr>
                <w:rStyle w:val="Hyperlink"/>
                <w:noProof/>
                <w:rtl/>
              </w:rPr>
              <w:t xml:space="preserve"> </w:t>
            </w:r>
            <w:r w:rsidR="00F91E43" w:rsidRPr="006E7E9D">
              <w:rPr>
                <w:rStyle w:val="Hyperlink"/>
                <w:rFonts w:hint="eastAsia"/>
                <w:noProof/>
                <w:rtl/>
              </w:rPr>
              <w:t>دارم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Toc452640479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80" w:history="1">
            <w:r w:rsidR="00F91E43" w:rsidRPr="006E7E9D">
              <w:rPr>
                <w:rStyle w:val="Hyperlink"/>
                <w:noProof/>
                <w:rtl/>
              </w:rPr>
              <w:t xml:space="preserve">6368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أخو</w:t>
            </w:r>
            <w:r w:rsidR="00F91E43" w:rsidRPr="006E7E9D">
              <w:rPr>
                <w:rStyle w:val="Hyperlink"/>
                <w:noProof/>
                <w:rtl/>
              </w:rPr>
              <w:t xml:space="preserve"> </w:t>
            </w:r>
            <w:r w:rsidR="00F91E43" w:rsidRPr="006E7E9D">
              <w:rPr>
                <w:rStyle w:val="Hyperlink"/>
                <w:rFonts w:hint="eastAsia"/>
                <w:noProof/>
                <w:rtl/>
              </w:rPr>
              <w:t>طربال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Toc452640480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81" w:history="1">
            <w:r w:rsidR="00F91E43" w:rsidRPr="006E7E9D">
              <w:rPr>
                <w:rStyle w:val="Hyperlink"/>
                <w:noProof/>
                <w:rtl/>
              </w:rPr>
              <w:t xml:space="preserve">6369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أخو</w:t>
            </w:r>
            <w:r w:rsidR="00F91E43" w:rsidRPr="006E7E9D">
              <w:rPr>
                <w:rStyle w:val="Hyperlink"/>
                <w:noProof/>
                <w:rtl/>
              </w:rPr>
              <w:t xml:space="preserve"> </w:t>
            </w:r>
            <w:r w:rsidR="00F91E43" w:rsidRPr="006E7E9D">
              <w:rPr>
                <w:rStyle w:val="Hyperlink"/>
                <w:rFonts w:hint="eastAsia"/>
                <w:noProof/>
                <w:rtl/>
              </w:rPr>
              <w:t>عذافر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Toc452640481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82" w:history="1">
            <w:r w:rsidR="00F91E43" w:rsidRPr="006E7E9D">
              <w:rPr>
                <w:rStyle w:val="Hyperlink"/>
                <w:noProof/>
                <w:rtl/>
              </w:rPr>
              <w:t xml:space="preserve">6370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أخو</w:t>
            </w:r>
            <w:r w:rsidR="00F91E43" w:rsidRPr="006E7E9D">
              <w:rPr>
                <w:rStyle w:val="Hyperlink"/>
                <w:noProof/>
                <w:rtl/>
              </w:rPr>
              <w:t xml:space="preserve"> </w:t>
            </w:r>
            <w:r w:rsidR="00F91E43" w:rsidRPr="006E7E9D">
              <w:rPr>
                <w:rStyle w:val="Hyperlink"/>
                <w:rFonts w:hint="eastAsia"/>
                <w:noProof/>
                <w:rtl/>
              </w:rPr>
              <w:t>فارس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Toc452640482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83" w:history="1">
            <w:r w:rsidR="00F91E43" w:rsidRPr="006E7E9D">
              <w:rPr>
                <w:rStyle w:val="Hyperlink"/>
                <w:noProof/>
                <w:rtl/>
              </w:rPr>
              <w:t xml:space="preserve">6371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أخو</w:t>
            </w:r>
            <w:r w:rsidR="00F91E43" w:rsidRPr="006E7E9D">
              <w:rPr>
                <w:rStyle w:val="Hyperlink"/>
                <w:noProof/>
                <w:rtl/>
              </w:rPr>
              <w:t xml:space="preserve"> </w:t>
            </w:r>
            <w:r w:rsidR="00F91E43" w:rsidRPr="006E7E9D">
              <w:rPr>
                <w:rStyle w:val="Hyperlink"/>
                <w:rFonts w:hint="eastAsia"/>
                <w:noProof/>
                <w:rtl/>
              </w:rPr>
              <w:t>منصور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Toc452640483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84" w:history="1">
            <w:r w:rsidR="00F91E43" w:rsidRPr="006E7E9D">
              <w:rPr>
                <w:rStyle w:val="Hyperlink"/>
                <w:noProof/>
                <w:rtl/>
              </w:rPr>
              <w:t xml:space="preserve">6372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استونه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Toc452640484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85" w:history="1">
            <w:r w:rsidR="00F91E43" w:rsidRPr="006E7E9D">
              <w:rPr>
                <w:rStyle w:val="Hyperlink"/>
                <w:noProof/>
                <w:rtl/>
              </w:rPr>
              <w:t xml:space="preserve">6373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الأسدي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Toc452640485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86" w:history="1">
            <w:r w:rsidR="00F91E43" w:rsidRPr="006E7E9D">
              <w:rPr>
                <w:rStyle w:val="Hyperlink"/>
                <w:noProof/>
                <w:rtl/>
              </w:rPr>
              <w:t xml:space="preserve">6374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الأصم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Toc452640486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269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87" w:history="1">
            <w:r w:rsidR="00F91E43" w:rsidRPr="006E7E9D">
              <w:rPr>
                <w:rStyle w:val="Hyperlink"/>
                <w:noProof/>
                <w:rtl/>
              </w:rPr>
              <w:t xml:space="preserve">6375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الأطروش</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Toc452640487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88" w:history="1">
            <w:r w:rsidR="00F91E43" w:rsidRPr="006E7E9D">
              <w:rPr>
                <w:rStyle w:val="Hyperlink"/>
                <w:noProof/>
                <w:rtl/>
              </w:rPr>
              <w:t xml:space="preserve">6376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الأعمش</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Toc452640488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89" w:history="1">
            <w:r w:rsidR="00F91E43" w:rsidRPr="006E7E9D">
              <w:rPr>
                <w:rStyle w:val="Hyperlink"/>
                <w:noProof/>
                <w:rtl/>
              </w:rPr>
              <w:t xml:space="preserve">6377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الأفرق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Toc452640489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90" w:history="1">
            <w:r w:rsidR="00F91E43" w:rsidRPr="006E7E9D">
              <w:rPr>
                <w:rStyle w:val="Hyperlink"/>
                <w:noProof/>
                <w:rtl/>
              </w:rPr>
              <w:t xml:space="preserve">6378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الأنصاري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Toc452640490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91" w:history="1">
            <w:r w:rsidR="00F91E43" w:rsidRPr="006E7E9D">
              <w:rPr>
                <w:rStyle w:val="Hyperlink"/>
                <w:noProof/>
                <w:rtl/>
              </w:rPr>
              <w:t xml:space="preserve">6379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البرذون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Toc452640491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92" w:history="1">
            <w:r w:rsidR="00F91E43" w:rsidRPr="006E7E9D">
              <w:rPr>
                <w:rStyle w:val="Hyperlink"/>
                <w:noProof/>
                <w:rtl/>
              </w:rPr>
              <w:t xml:space="preserve">6380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البرقي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Toc452640492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93" w:history="1">
            <w:r w:rsidR="00F91E43" w:rsidRPr="006E7E9D">
              <w:rPr>
                <w:rStyle w:val="Hyperlink"/>
                <w:noProof/>
                <w:rtl/>
              </w:rPr>
              <w:t xml:space="preserve">6381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البرمكي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Toc452640493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94" w:history="1">
            <w:r w:rsidR="00F91E43" w:rsidRPr="006E7E9D">
              <w:rPr>
                <w:rStyle w:val="Hyperlink"/>
                <w:noProof/>
                <w:rtl/>
              </w:rPr>
              <w:t xml:space="preserve">6382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بزرج</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Toc452640494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95" w:history="1">
            <w:r w:rsidR="00F91E43" w:rsidRPr="006E7E9D">
              <w:rPr>
                <w:rStyle w:val="Hyperlink"/>
                <w:noProof/>
                <w:rtl/>
              </w:rPr>
              <w:t xml:space="preserve">6383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البزنظي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Toc452640495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96" w:history="1">
            <w:r w:rsidR="00F91E43" w:rsidRPr="006E7E9D">
              <w:rPr>
                <w:rStyle w:val="Hyperlink"/>
                <w:noProof/>
                <w:rtl/>
              </w:rPr>
              <w:t xml:space="preserve">6384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البزوفري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Toc452640496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97" w:history="1">
            <w:r w:rsidR="00F91E43" w:rsidRPr="006E7E9D">
              <w:rPr>
                <w:rStyle w:val="Hyperlink"/>
                <w:noProof/>
                <w:rtl/>
              </w:rPr>
              <w:t xml:space="preserve">6385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البطل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Toc452640497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98" w:history="1">
            <w:r w:rsidR="00F91E43" w:rsidRPr="006E7E9D">
              <w:rPr>
                <w:rStyle w:val="Hyperlink"/>
                <w:noProof/>
                <w:rtl/>
              </w:rPr>
              <w:t xml:space="preserve">6386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البقباق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Toc452640498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272</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499" w:history="1">
            <w:r w:rsidR="00F91E43" w:rsidRPr="006E7E9D">
              <w:rPr>
                <w:rStyle w:val="Hyperlink"/>
                <w:noProof/>
                <w:rtl/>
              </w:rPr>
              <w:t xml:space="preserve">6387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البلالي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Toc452640499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00" w:history="1">
            <w:r w:rsidR="00F91E43" w:rsidRPr="006E7E9D">
              <w:rPr>
                <w:rStyle w:val="Hyperlink"/>
                <w:noProof/>
                <w:rtl/>
              </w:rPr>
              <w:t xml:space="preserve">6388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البلوي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Toc452640500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01" w:history="1">
            <w:r w:rsidR="00F91E43" w:rsidRPr="006E7E9D">
              <w:rPr>
                <w:rStyle w:val="Hyperlink"/>
                <w:noProof/>
                <w:rtl/>
              </w:rPr>
              <w:t xml:space="preserve">6389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بندار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Toc452640501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02" w:history="1">
            <w:r w:rsidR="00F91E43" w:rsidRPr="006E7E9D">
              <w:rPr>
                <w:rStyle w:val="Hyperlink"/>
                <w:noProof/>
                <w:rtl/>
              </w:rPr>
              <w:t xml:space="preserve">6390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بنان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Toc452640502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03" w:history="1">
            <w:r w:rsidR="00F91E43" w:rsidRPr="006E7E9D">
              <w:rPr>
                <w:rStyle w:val="Hyperlink"/>
                <w:noProof/>
                <w:rtl/>
              </w:rPr>
              <w:t xml:space="preserve">6391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البوفكي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Toc452640503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04" w:history="1">
            <w:r w:rsidR="00F91E43" w:rsidRPr="006E7E9D">
              <w:rPr>
                <w:rStyle w:val="Hyperlink"/>
                <w:noProof/>
                <w:rtl/>
              </w:rPr>
              <w:t xml:space="preserve">6392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التلعكبري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Toc452640504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05" w:history="1">
            <w:r w:rsidR="00F91E43" w:rsidRPr="006E7E9D">
              <w:rPr>
                <w:rStyle w:val="Hyperlink"/>
                <w:noProof/>
                <w:rtl/>
              </w:rPr>
              <w:t xml:space="preserve">6393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التمّار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Toc452640505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06" w:history="1">
            <w:r w:rsidR="00F91E43" w:rsidRPr="006E7E9D">
              <w:rPr>
                <w:rStyle w:val="Hyperlink"/>
                <w:noProof/>
                <w:rtl/>
              </w:rPr>
              <w:t xml:space="preserve">6394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الثمالي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Toc452640506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07" w:history="1">
            <w:r w:rsidR="00F91E43" w:rsidRPr="006E7E9D">
              <w:rPr>
                <w:rStyle w:val="Hyperlink"/>
                <w:noProof/>
                <w:rtl/>
              </w:rPr>
              <w:t xml:space="preserve">6395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ثوابا</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Toc452640507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08" w:history="1">
            <w:r w:rsidR="00F91E43" w:rsidRPr="006E7E9D">
              <w:rPr>
                <w:rStyle w:val="Hyperlink"/>
                <w:noProof/>
                <w:rtl/>
              </w:rPr>
              <w:t xml:space="preserve">6396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الجاموراني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Toc452640508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09" w:history="1">
            <w:r w:rsidR="00F91E43" w:rsidRPr="006E7E9D">
              <w:rPr>
                <w:rStyle w:val="Hyperlink"/>
                <w:noProof/>
                <w:rtl/>
              </w:rPr>
              <w:t xml:space="preserve">6397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الجرمي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Toc452640509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10" w:history="1">
            <w:r w:rsidR="00F91E43" w:rsidRPr="006E7E9D">
              <w:rPr>
                <w:rStyle w:val="Hyperlink"/>
                <w:noProof/>
                <w:rtl/>
              </w:rPr>
              <w:t xml:space="preserve">6398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الجعابي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Toc452640510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11" w:history="1">
            <w:r w:rsidR="00F91E43" w:rsidRPr="006E7E9D">
              <w:rPr>
                <w:rStyle w:val="Hyperlink"/>
                <w:noProof/>
                <w:rtl/>
              </w:rPr>
              <w:t xml:space="preserve">6399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الجعفري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Toc452640511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12" w:history="1">
            <w:r w:rsidR="00F91E43" w:rsidRPr="006E7E9D">
              <w:rPr>
                <w:rStyle w:val="Hyperlink"/>
                <w:noProof/>
                <w:rtl/>
              </w:rPr>
              <w:t xml:space="preserve">6400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جفينة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Toc452640512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13" w:history="1">
            <w:r w:rsidR="00F91E43" w:rsidRPr="006E7E9D">
              <w:rPr>
                <w:rStyle w:val="Hyperlink"/>
                <w:noProof/>
                <w:rtl/>
              </w:rPr>
              <w:t xml:space="preserve">6401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الجلودي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Toc452640513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14" w:history="1">
            <w:r w:rsidR="00F91E43" w:rsidRPr="006E7E9D">
              <w:rPr>
                <w:rStyle w:val="Hyperlink"/>
                <w:noProof/>
                <w:rtl/>
              </w:rPr>
              <w:t xml:space="preserve">6402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الجوّاني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Toc452640514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15" w:history="1">
            <w:r w:rsidR="00F91E43" w:rsidRPr="006E7E9D">
              <w:rPr>
                <w:rStyle w:val="Hyperlink"/>
                <w:noProof/>
                <w:rtl/>
              </w:rPr>
              <w:t xml:space="preserve">6403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الحارثي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Toc452640515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16" w:history="1">
            <w:r w:rsidR="00F91E43" w:rsidRPr="006E7E9D">
              <w:rPr>
                <w:rStyle w:val="Hyperlink"/>
                <w:noProof/>
                <w:rtl/>
              </w:rPr>
              <w:t xml:space="preserve">6404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الحجّال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Toc452640516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17" w:history="1">
            <w:r w:rsidR="00F91E43" w:rsidRPr="006E7E9D">
              <w:rPr>
                <w:rStyle w:val="Hyperlink"/>
                <w:noProof/>
                <w:rtl/>
              </w:rPr>
              <w:t xml:space="preserve">6405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الحدّادي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Toc452640517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18" w:history="1">
            <w:r w:rsidR="00F91E43" w:rsidRPr="006E7E9D">
              <w:rPr>
                <w:rStyle w:val="Hyperlink"/>
                <w:noProof/>
                <w:rtl/>
              </w:rPr>
              <w:t xml:space="preserve">6406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الحضيني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Toc452640518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19" w:history="1">
            <w:r w:rsidR="00F91E43" w:rsidRPr="006E7E9D">
              <w:rPr>
                <w:rStyle w:val="Hyperlink"/>
                <w:noProof/>
                <w:rtl/>
              </w:rPr>
              <w:t xml:space="preserve">6407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حقيبة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Toc452640519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20" w:history="1">
            <w:r w:rsidR="00F91E43" w:rsidRPr="006E7E9D">
              <w:rPr>
                <w:rStyle w:val="Hyperlink"/>
                <w:noProof/>
                <w:rtl/>
              </w:rPr>
              <w:t xml:space="preserve">6408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الحلبي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Toc452640520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21" w:history="1">
            <w:r w:rsidR="00F91E43" w:rsidRPr="006E7E9D">
              <w:rPr>
                <w:rStyle w:val="Hyperlink"/>
                <w:noProof/>
                <w:rtl/>
              </w:rPr>
              <w:t xml:space="preserve">6409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الحمّاني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Toc452640521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22" w:history="1">
            <w:r w:rsidR="00F91E43" w:rsidRPr="006E7E9D">
              <w:rPr>
                <w:rStyle w:val="Hyperlink"/>
                <w:noProof/>
                <w:rtl/>
              </w:rPr>
              <w:t xml:space="preserve">6410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الحمدوني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Toc452640522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23" w:history="1">
            <w:r w:rsidR="00F91E43" w:rsidRPr="006E7E9D">
              <w:rPr>
                <w:rStyle w:val="Hyperlink"/>
                <w:noProof/>
                <w:rtl/>
              </w:rPr>
              <w:t xml:space="preserve">6411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الحميدي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Toc452640523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24" w:history="1">
            <w:r w:rsidR="00F91E43" w:rsidRPr="006E7E9D">
              <w:rPr>
                <w:rStyle w:val="Hyperlink"/>
                <w:noProof/>
                <w:rtl/>
              </w:rPr>
              <w:t xml:space="preserve">6412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الحميري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Toc452640524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277</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25" w:history="1">
            <w:r w:rsidR="00F91E43" w:rsidRPr="006E7E9D">
              <w:rPr>
                <w:rStyle w:val="Hyperlink"/>
                <w:noProof/>
                <w:rtl/>
              </w:rPr>
              <w:t xml:space="preserve">6413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الختلي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Toc452640525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26" w:history="1">
            <w:r w:rsidR="00F91E43" w:rsidRPr="006E7E9D">
              <w:rPr>
                <w:rStyle w:val="Hyperlink"/>
                <w:noProof/>
                <w:rtl/>
              </w:rPr>
              <w:t xml:space="preserve">6414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الخديجي</w:t>
            </w:r>
            <w:r w:rsidR="00F91E43" w:rsidRPr="006E7E9D">
              <w:rPr>
                <w:rStyle w:val="Hyperlink"/>
                <w:noProof/>
                <w:rtl/>
              </w:rPr>
              <w:t xml:space="preserve"> </w:t>
            </w:r>
            <w:r w:rsidR="00F91E43" w:rsidRPr="006E7E9D">
              <w:rPr>
                <w:rStyle w:val="Hyperlink"/>
                <w:rFonts w:hint="eastAsia"/>
                <w:noProof/>
                <w:rtl/>
              </w:rPr>
              <w:t>الأكبر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Toc452640526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27" w:history="1">
            <w:r w:rsidR="00F91E43" w:rsidRPr="006E7E9D">
              <w:rPr>
                <w:rStyle w:val="Hyperlink"/>
                <w:noProof/>
                <w:rtl/>
              </w:rPr>
              <w:t xml:space="preserve">6415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الخشّاب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Toc452640527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28" w:history="1">
            <w:r w:rsidR="00F91E43" w:rsidRPr="006E7E9D">
              <w:rPr>
                <w:rStyle w:val="Hyperlink"/>
                <w:noProof/>
                <w:rtl/>
              </w:rPr>
              <w:t xml:space="preserve">6416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الخلقاني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Toc452640528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29" w:history="1">
            <w:r w:rsidR="00F91E43" w:rsidRPr="006E7E9D">
              <w:rPr>
                <w:rStyle w:val="Hyperlink"/>
                <w:noProof/>
                <w:rtl/>
              </w:rPr>
              <w:t xml:space="preserve">6417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الخلنجي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Toc452640529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30" w:history="1">
            <w:r w:rsidR="00F91E43" w:rsidRPr="006E7E9D">
              <w:rPr>
                <w:rStyle w:val="Hyperlink"/>
                <w:noProof/>
                <w:rtl/>
              </w:rPr>
              <w:t xml:space="preserve">6418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خوراء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Toc452640530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31" w:history="1">
            <w:r w:rsidR="00F91E43" w:rsidRPr="006E7E9D">
              <w:rPr>
                <w:rStyle w:val="Hyperlink"/>
                <w:noProof/>
                <w:rtl/>
              </w:rPr>
              <w:t xml:space="preserve">6419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الخيبري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Toc452640531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32" w:history="1">
            <w:r w:rsidR="00F91E43" w:rsidRPr="006E7E9D">
              <w:rPr>
                <w:rStyle w:val="Hyperlink"/>
                <w:noProof/>
                <w:rtl/>
              </w:rPr>
              <w:t xml:space="preserve">6420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الدبيلي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Toc452640532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33" w:history="1">
            <w:r w:rsidR="00F91E43" w:rsidRPr="006E7E9D">
              <w:rPr>
                <w:rStyle w:val="Hyperlink"/>
                <w:noProof/>
                <w:rtl/>
              </w:rPr>
              <w:t xml:space="preserve">6421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دحمان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Toc452640533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34" w:history="1">
            <w:r w:rsidR="00F91E43" w:rsidRPr="006E7E9D">
              <w:rPr>
                <w:rStyle w:val="Hyperlink"/>
                <w:noProof/>
                <w:rtl/>
              </w:rPr>
              <w:t xml:space="preserve">6422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دندان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Toc452640534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35" w:history="1">
            <w:r w:rsidR="00F91E43" w:rsidRPr="006E7E9D">
              <w:rPr>
                <w:rStyle w:val="Hyperlink"/>
                <w:noProof/>
                <w:rtl/>
              </w:rPr>
              <w:t xml:space="preserve">6423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الدوري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Toc452640535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36" w:history="1">
            <w:r w:rsidR="00F91E43" w:rsidRPr="006E7E9D">
              <w:rPr>
                <w:rStyle w:val="Hyperlink"/>
                <w:noProof/>
                <w:rtl/>
              </w:rPr>
              <w:t xml:space="preserve">6424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الدهقان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Toc452640536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279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37" w:history="1">
            <w:r w:rsidR="00F91E43" w:rsidRPr="006E7E9D">
              <w:rPr>
                <w:rStyle w:val="Hyperlink"/>
                <w:noProof/>
                <w:rtl/>
              </w:rPr>
              <w:t xml:space="preserve">6425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ديباجة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Toc452640537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38" w:history="1">
            <w:r w:rsidR="00F91E43" w:rsidRPr="006E7E9D">
              <w:rPr>
                <w:rStyle w:val="Hyperlink"/>
                <w:noProof/>
                <w:rtl/>
              </w:rPr>
              <w:t xml:space="preserve">6426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الذرّاع</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Toc452640538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39" w:history="1">
            <w:r w:rsidR="00F91E43" w:rsidRPr="006E7E9D">
              <w:rPr>
                <w:rStyle w:val="Hyperlink"/>
                <w:noProof/>
                <w:rtl/>
              </w:rPr>
              <w:t xml:space="preserve">6427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ذو</w:t>
            </w:r>
            <w:r w:rsidR="00F91E43" w:rsidRPr="006E7E9D">
              <w:rPr>
                <w:rStyle w:val="Hyperlink"/>
                <w:noProof/>
                <w:rtl/>
              </w:rPr>
              <w:t xml:space="preserve"> </w:t>
            </w:r>
            <w:r w:rsidR="00F91E43" w:rsidRPr="006E7E9D">
              <w:rPr>
                <w:rStyle w:val="Hyperlink"/>
                <w:rFonts w:hint="eastAsia"/>
                <w:noProof/>
                <w:rtl/>
              </w:rPr>
              <w:t>الدمعة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Toc452640539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40" w:history="1">
            <w:r w:rsidR="00F91E43" w:rsidRPr="006E7E9D">
              <w:rPr>
                <w:rStyle w:val="Hyperlink"/>
                <w:noProof/>
                <w:rtl/>
              </w:rPr>
              <w:t xml:space="preserve">6428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الذهلي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Toc452640540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41" w:history="1">
            <w:r w:rsidR="00F91E43" w:rsidRPr="006E7E9D">
              <w:rPr>
                <w:rStyle w:val="Hyperlink"/>
                <w:noProof/>
                <w:rtl/>
              </w:rPr>
              <w:t xml:space="preserve">6429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الرازي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Toc452640541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42" w:history="1">
            <w:r w:rsidR="00F91E43" w:rsidRPr="006E7E9D">
              <w:rPr>
                <w:rStyle w:val="Hyperlink"/>
                <w:noProof/>
                <w:rtl/>
              </w:rPr>
              <w:t xml:space="preserve">6430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الرباطي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Toc452640542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43" w:history="1">
            <w:r w:rsidR="00F91E43" w:rsidRPr="006E7E9D">
              <w:rPr>
                <w:rStyle w:val="Hyperlink"/>
                <w:noProof/>
                <w:rtl/>
              </w:rPr>
              <w:t xml:space="preserve">6431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الرزّاز</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Toc452640543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44" w:history="1">
            <w:r w:rsidR="00F91E43" w:rsidRPr="006E7E9D">
              <w:rPr>
                <w:rStyle w:val="Hyperlink"/>
                <w:noProof/>
                <w:rtl/>
              </w:rPr>
              <w:t xml:space="preserve">6432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الرفاعي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Toc452640544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45" w:history="1">
            <w:r w:rsidR="00F91E43" w:rsidRPr="006E7E9D">
              <w:rPr>
                <w:rStyle w:val="Hyperlink"/>
                <w:noProof/>
                <w:rtl/>
              </w:rPr>
              <w:t xml:space="preserve">6433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الرواسي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Toc452640545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46" w:history="1">
            <w:r w:rsidR="00F91E43" w:rsidRPr="006E7E9D">
              <w:rPr>
                <w:rStyle w:val="Hyperlink"/>
                <w:noProof/>
                <w:rtl/>
              </w:rPr>
              <w:t xml:space="preserve">6434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الزام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Toc452640546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47" w:history="1">
            <w:r w:rsidR="00F91E43" w:rsidRPr="006E7E9D">
              <w:rPr>
                <w:rStyle w:val="Hyperlink"/>
                <w:noProof/>
                <w:rtl/>
              </w:rPr>
              <w:t xml:space="preserve">6435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الزبيريّون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Toc452640547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48" w:history="1">
            <w:r w:rsidR="00F91E43" w:rsidRPr="006E7E9D">
              <w:rPr>
                <w:rStyle w:val="Hyperlink"/>
                <w:noProof/>
                <w:rtl/>
              </w:rPr>
              <w:t xml:space="preserve">6436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زحل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Toc452640548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49" w:history="1">
            <w:r w:rsidR="00F91E43" w:rsidRPr="006E7E9D">
              <w:rPr>
                <w:rStyle w:val="Hyperlink"/>
                <w:noProof/>
                <w:rtl/>
              </w:rPr>
              <w:t xml:space="preserve">6437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الزراري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Toc452640549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50" w:history="1">
            <w:r w:rsidR="00F91E43" w:rsidRPr="006E7E9D">
              <w:rPr>
                <w:rStyle w:val="Hyperlink"/>
                <w:noProof/>
                <w:rtl/>
              </w:rPr>
              <w:t xml:space="preserve">6438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زرقان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Toc452640550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282</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51" w:history="1">
            <w:r w:rsidR="00F91E43" w:rsidRPr="006E7E9D">
              <w:rPr>
                <w:rStyle w:val="Hyperlink"/>
                <w:noProof/>
                <w:rtl/>
              </w:rPr>
              <w:t xml:space="preserve">6439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الزهري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Toc452640551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52" w:history="1">
            <w:r w:rsidR="00F91E43" w:rsidRPr="006E7E9D">
              <w:rPr>
                <w:rStyle w:val="Hyperlink"/>
                <w:noProof/>
                <w:rtl/>
              </w:rPr>
              <w:t xml:space="preserve">6440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الساباطي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Toc452640552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53" w:history="1">
            <w:r w:rsidR="00F91E43" w:rsidRPr="006E7E9D">
              <w:rPr>
                <w:rStyle w:val="Hyperlink"/>
                <w:noProof/>
                <w:rtl/>
              </w:rPr>
              <w:t xml:space="preserve">6441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سجادة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Toc452640553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54" w:history="1">
            <w:r w:rsidR="00F91E43" w:rsidRPr="006E7E9D">
              <w:rPr>
                <w:rStyle w:val="Hyperlink"/>
                <w:noProof/>
                <w:rtl/>
              </w:rPr>
              <w:t xml:space="preserve">6442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السدي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Toc452640554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55" w:history="1">
            <w:r w:rsidR="00F91E43" w:rsidRPr="006E7E9D">
              <w:rPr>
                <w:rStyle w:val="Hyperlink"/>
                <w:noProof/>
                <w:rtl/>
              </w:rPr>
              <w:t xml:space="preserve">6443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السري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Toc452640555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56" w:history="1">
            <w:r w:rsidR="00F91E43" w:rsidRPr="006E7E9D">
              <w:rPr>
                <w:rStyle w:val="Hyperlink"/>
                <w:noProof/>
                <w:rtl/>
              </w:rPr>
              <w:t xml:space="preserve">6444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السكوني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Toc452640556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57" w:history="1">
            <w:r w:rsidR="00F91E43" w:rsidRPr="006E7E9D">
              <w:rPr>
                <w:rStyle w:val="Hyperlink"/>
                <w:noProof/>
                <w:rtl/>
              </w:rPr>
              <w:t xml:space="preserve">6445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سمكة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Toc452640557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58" w:history="1">
            <w:r w:rsidR="00F91E43" w:rsidRPr="006E7E9D">
              <w:rPr>
                <w:rStyle w:val="Hyperlink"/>
                <w:noProof/>
                <w:rtl/>
              </w:rPr>
              <w:t xml:space="preserve">6446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السمين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Toc452640558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59" w:history="1">
            <w:r w:rsidR="00F91E43" w:rsidRPr="006E7E9D">
              <w:rPr>
                <w:rStyle w:val="Hyperlink"/>
                <w:noProof/>
                <w:rtl/>
              </w:rPr>
              <w:t xml:space="preserve">6447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سندل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Toc452640559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60" w:history="1">
            <w:r w:rsidR="00F91E43" w:rsidRPr="006E7E9D">
              <w:rPr>
                <w:rStyle w:val="Hyperlink"/>
                <w:noProof/>
                <w:rtl/>
              </w:rPr>
              <w:t xml:space="preserve">6448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السيّاري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Toc452640560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61" w:history="1">
            <w:r w:rsidR="00F91E43" w:rsidRPr="006E7E9D">
              <w:rPr>
                <w:rStyle w:val="Hyperlink"/>
                <w:noProof/>
                <w:rtl/>
              </w:rPr>
              <w:t xml:space="preserve">6449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شاذان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Toc452640561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62" w:history="1">
            <w:r w:rsidR="00F91E43" w:rsidRPr="006E7E9D">
              <w:rPr>
                <w:rStyle w:val="Hyperlink"/>
                <w:noProof/>
                <w:rtl/>
              </w:rPr>
              <w:t xml:space="preserve">6450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الشاذاني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Toc452640562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63" w:history="1">
            <w:r w:rsidR="00F91E43" w:rsidRPr="006E7E9D">
              <w:rPr>
                <w:rStyle w:val="Hyperlink"/>
                <w:noProof/>
                <w:rtl/>
              </w:rPr>
              <w:t xml:space="preserve">6451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الشاذكوني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Toc452640563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64" w:history="1">
            <w:r w:rsidR="00F91E43" w:rsidRPr="006E7E9D">
              <w:rPr>
                <w:rStyle w:val="Hyperlink"/>
                <w:noProof/>
                <w:rtl/>
              </w:rPr>
              <w:t xml:space="preserve">6452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الشافعي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Toc452640564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65" w:history="1">
            <w:r w:rsidR="00F91E43" w:rsidRPr="006E7E9D">
              <w:rPr>
                <w:rStyle w:val="Hyperlink"/>
                <w:noProof/>
                <w:rtl/>
              </w:rPr>
              <w:t xml:space="preserve">6453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الشامي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Toc452640565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66" w:history="1">
            <w:r w:rsidR="00F91E43" w:rsidRPr="006E7E9D">
              <w:rPr>
                <w:rStyle w:val="Hyperlink"/>
                <w:noProof/>
                <w:rtl/>
              </w:rPr>
              <w:t xml:space="preserve">6454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شاه</w:t>
            </w:r>
            <w:r w:rsidR="00F91E43" w:rsidRPr="006E7E9D">
              <w:rPr>
                <w:rStyle w:val="Hyperlink"/>
                <w:noProof/>
                <w:rtl/>
              </w:rPr>
              <w:t xml:space="preserve"> </w:t>
            </w:r>
            <w:r w:rsidR="00F91E43" w:rsidRPr="006E7E9D">
              <w:rPr>
                <w:rStyle w:val="Hyperlink"/>
                <w:rFonts w:hint="eastAsia"/>
                <w:noProof/>
                <w:rtl/>
              </w:rPr>
              <w:t>رئيس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Toc452640566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67" w:history="1">
            <w:r w:rsidR="00F91E43" w:rsidRPr="006E7E9D">
              <w:rPr>
                <w:rStyle w:val="Hyperlink"/>
                <w:noProof/>
                <w:rtl/>
              </w:rPr>
              <w:t xml:space="preserve">6455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شاه</w:t>
            </w:r>
            <w:r w:rsidR="00F91E43" w:rsidRPr="006E7E9D">
              <w:rPr>
                <w:rStyle w:val="Hyperlink"/>
                <w:noProof/>
                <w:rtl/>
              </w:rPr>
              <w:t xml:space="preserve"> </w:t>
            </w:r>
            <w:r w:rsidR="00F91E43" w:rsidRPr="006E7E9D">
              <w:rPr>
                <w:rStyle w:val="Hyperlink"/>
                <w:rFonts w:hint="eastAsia"/>
                <w:noProof/>
                <w:rtl/>
              </w:rPr>
              <w:t>الطاق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Toc452640567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68" w:history="1">
            <w:r w:rsidR="00F91E43" w:rsidRPr="006E7E9D">
              <w:rPr>
                <w:rStyle w:val="Hyperlink"/>
                <w:noProof/>
                <w:rtl/>
              </w:rPr>
              <w:t xml:space="preserve">6456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شباب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Toc452640568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69" w:history="1">
            <w:r w:rsidR="00F91E43" w:rsidRPr="006E7E9D">
              <w:rPr>
                <w:rStyle w:val="Hyperlink"/>
                <w:noProof/>
                <w:rtl/>
              </w:rPr>
              <w:t xml:space="preserve">6457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الشجاعي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Toc452640569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70" w:history="1">
            <w:r w:rsidR="00F91E43" w:rsidRPr="006E7E9D">
              <w:rPr>
                <w:rStyle w:val="Hyperlink"/>
                <w:noProof/>
                <w:rtl/>
              </w:rPr>
              <w:t xml:space="preserve">6458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الشحّام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Toc452640570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71" w:history="1">
            <w:r w:rsidR="00F91E43" w:rsidRPr="006E7E9D">
              <w:rPr>
                <w:rStyle w:val="Hyperlink"/>
                <w:noProof/>
                <w:rtl/>
              </w:rPr>
              <w:t xml:space="preserve">6459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شخير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Toc452640571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72" w:history="1">
            <w:r w:rsidR="00F91E43" w:rsidRPr="006E7E9D">
              <w:rPr>
                <w:rStyle w:val="Hyperlink"/>
                <w:noProof/>
                <w:rtl/>
              </w:rPr>
              <w:t xml:space="preserve">6460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الشعبي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Toc452640572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73" w:history="1">
            <w:r w:rsidR="00F91E43" w:rsidRPr="006E7E9D">
              <w:rPr>
                <w:rStyle w:val="Hyperlink"/>
                <w:noProof/>
                <w:rtl/>
              </w:rPr>
              <w:t xml:space="preserve">6461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شعر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Toc452640573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74" w:history="1">
            <w:r w:rsidR="00F91E43" w:rsidRPr="006E7E9D">
              <w:rPr>
                <w:rStyle w:val="Hyperlink"/>
                <w:noProof/>
                <w:rtl/>
              </w:rPr>
              <w:t xml:space="preserve">6462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الشعراني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Toc452640574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75" w:history="1">
            <w:r w:rsidR="00F91E43" w:rsidRPr="006E7E9D">
              <w:rPr>
                <w:rStyle w:val="Hyperlink"/>
                <w:noProof/>
                <w:rtl/>
              </w:rPr>
              <w:t xml:space="preserve">6463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الشعيري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Toc452640575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76" w:history="1">
            <w:r w:rsidR="00F91E43" w:rsidRPr="006E7E9D">
              <w:rPr>
                <w:rStyle w:val="Hyperlink"/>
                <w:noProof/>
                <w:rtl/>
              </w:rPr>
              <w:t xml:space="preserve">6464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شفا</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Toc452640576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288</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77" w:history="1">
            <w:r w:rsidR="00F91E43" w:rsidRPr="006E7E9D">
              <w:rPr>
                <w:rStyle w:val="Hyperlink"/>
                <w:noProof/>
                <w:rtl/>
              </w:rPr>
              <w:t xml:space="preserve">6465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شقران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Toc452640577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78" w:history="1">
            <w:r w:rsidR="00F91E43" w:rsidRPr="006E7E9D">
              <w:rPr>
                <w:rStyle w:val="Hyperlink"/>
                <w:noProof/>
                <w:rtl/>
              </w:rPr>
              <w:t xml:space="preserve">6466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شلقان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Toc452640578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79" w:history="1">
            <w:r w:rsidR="00F91E43" w:rsidRPr="006E7E9D">
              <w:rPr>
                <w:rStyle w:val="Hyperlink"/>
                <w:noProof/>
                <w:rtl/>
              </w:rPr>
              <w:t xml:space="preserve">6467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شناب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Toc452640579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80" w:history="1">
            <w:r w:rsidR="00F91E43" w:rsidRPr="006E7E9D">
              <w:rPr>
                <w:rStyle w:val="Hyperlink"/>
                <w:noProof/>
                <w:rtl/>
              </w:rPr>
              <w:t xml:space="preserve">6468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الصابوني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Toc452640580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81" w:history="1">
            <w:r w:rsidR="00F91E43" w:rsidRPr="006E7E9D">
              <w:rPr>
                <w:rStyle w:val="Hyperlink"/>
                <w:noProof/>
                <w:rtl/>
              </w:rPr>
              <w:t xml:space="preserve">6469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صاحب</w:t>
            </w:r>
            <w:r w:rsidR="00F91E43" w:rsidRPr="006E7E9D">
              <w:rPr>
                <w:rStyle w:val="Hyperlink"/>
                <w:noProof/>
                <w:rtl/>
              </w:rPr>
              <w:t xml:space="preserve"> </w:t>
            </w:r>
            <w:r w:rsidR="00F91E43" w:rsidRPr="006E7E9D">
              <w:rPr>
                <w:rStyle w:val="Hyperlink"/>
                <w:rFonts w:hint="eastAsia"/>
                <w:noProof/>
                <w:rtl/>
              </w:rPr>
              <w:t>الصومعة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Toc452640581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82" w:history="1">
            <w:r w:rsidR="00F91E43" w:rsidRPr="006E7E9D">
              <w:rPr>
                <w:rStyle w:val="Hyperlink"/>
                <w:noProof/>
                <w:rtl/>
              </w:rPr>
              <w:t xml:space="preserve">6470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صاحب</w:t>
            </w:r>
            <w:r w:rsidR="00F91E43" w:rsidRPr="006E7E9D">
              <w:rPr>
                <w:rStyle w:val="Hyperlink"/>
                <w:noProof/>
                <w:rtl/>
              </w:rPr>
              <w:t xml:space="preserve"> </w:t>
            </w:r>
            <w:r w:rsidR="00F91E43" w:rsidRPr="006E7E9D">
              <w:rPr>
                <w:rStyle w:val="Hyperlink"/>
                <w:rFonts w:hint="eastAsia"/>
                <w:noProof/>
                <w:rtl/>
              </w:rPr>
              <w:t>الطاق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Toc452640582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83" w:history="1">
            <w:r w:rsidR="00F91E43" w:rsidRPr="006E7E9D">
              <w:rPr>
                <w:rStyle w:val="Hyperlink"/>
                <w:noProof/>
                <w:rtl/>
              </w:rPr>
              <w:t xml:space="preserve">6471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الصرّام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Toc452640583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84" w:history="1">
            <w:r w:rsidR="00F91E43" w:rsidRPr="006E7E9D">
              <w:rPr>
                <w:rStyle w:val="Hyperlink"/>
                <w:noProof/>
                <w:rtl/>
              </w:rPr>
              <w:t xml:space="preserve">6472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الصفّار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Toc452640584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289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85" w:history="1">
            <w:r w:rsidR="00F91E43" w:rsidRPr="006E7E9D">
              <w:rPr>
                <w:rStyle w:val="Hyperlink"/>
                <w:noProof/>
                <w:rtl/>
              </w:rPr>
              <w:t xml:space="preserve">6473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الصفواني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Toc452640585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86" w:history="1">
            <w:r w:rsidR="00F91E43" w:rsidRPr="006E7E9D">
              <w:rPr>
                <w:rStyle w:val="Hyperlink"/>
                <w:noProof/>
                <w:rtl/>
              </w:rPr>
              <w:t xml:space="preserve">6474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الصولي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Toc452640586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87" w:history="1">
            <w:r w:rsidR="00F91E43" w:rsidRPr="006E7E9D">
              <w:rPr>
                <w:rStyle w:val="Hyperlink"/>
                <w:noProof/>
                <w:rtl/>
              </w:rPr>
              <w:t xml:space="preserve">6475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الطاطري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Toc452640587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88" w:history="1">
            <w:r w:rsidR="00F91E43" w:rsidRPr="006E7E9D">
              <w:rPr>
                <w:rStyle w:val="Hyperlink"/>
                <w:noProof/>
                <w:rtl/>
              </w:rPr>
              <w:t xml:space="preserve">6476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الطبرسي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Toc452640588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89" w:history="1">
            <w:r w:rsidR="00F91E43" w:rsidRPr="006E7E9D">
              <w:rPr>
                <w:rStyle w:val="Hyperlink"/>
                <w:noProof/>
                <w:rtl/>
              </w:rPr>
              <w:t xml:space="preserve">6477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الطبري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Toc452640589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90" w:history="1">
            <w:r w:rsidR="00F91E43" w:rsidRPr="006E7E9D">
              <w:rPr>
                <w:rStyle w:val="Hyperlink"/>
                <w:noProof/>
                <w:rtl/>
              </w:rPr>
              <w:t xml:space="preserve">6478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الطيالسي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Toc452640590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91" w:history="1">
            <w:r w:rsidR="00F91E43" w:rsidRPr="006E7E9D">
              <w:rPr>
                <w:rStyle w:val="Hyperlink"/>
                <w:noProof/>
                <w:rtl/>
              </w:rPr>
              <w:t xml:space="preserve">6479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العاصمي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Toc452640591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92" w:history="1">
            <w:r w:rsidR="00F91E43" w:rsidRPr="006E7E9D">
              <w:rPr>
                <w:rStyle w:val="Hyperlink"/>
                <w:noProof/>
                <w:rtl/>
              </w:rPr>
              <w:t xml:space="preserve">6480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العامري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Toc452640592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93" w:history="1">
            <w:r w:rsidR="00F91E43" w:rsidRPr="006E7E9D">
              <w:rPr>
                <w:rStyle w:val="Hyperlink"/>
                <w:noProof/>
                <w:rtl/>
              </w:rPr>
              <w:t xml:space="preserve">6481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العبّاسي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Toc452640593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94" w:history="1">
            <w:r w:rsidR="00F91E43" w:rsidRPr="006E7E9D">
              <w:rPr>
                <w:rStyle w:val="Hyperlink"/>
                <w:noProof/>
                <w:rtl/>
              </w:rPr>
              <w:t xml:space="preserve">6482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العبيدي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Toc452640594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95" w:history="1">
            <w:r w:rsidR="00F91E43" w:rsidRPr="006E7E9D">
              <w:rPr>
                <w:rStyle w:val="Hyperlink"/>
                <w:noProof/>
                <w:rtl/>
              </w:rPr>
              <w:t xml:space="preserve">6483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العرزمي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Toc452640595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96" w:history="1">
            <w:r w:rsidR="00F91E43" w:rsidRPr="006E7E9D">
              <w:rPr>
                <w:rStyle w:val="Hyperlink"/>
                <w:noProof/>
                <w:rtl/>
              </w:rPr>
              <w:t xml:space="preserve">6484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العقيقي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Toc452640596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97" w:history="1">
            <w:r w:rsidR="00F91E43" w:rsidRPr="006E7E9D">
              <w:rPr>
                <w:rStyle w:val="Hyperlink"/>
                <w:noProof/>
                <w:rtl/>
              </w:rPr>
              <w:t xml:space="preserve">6485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علّان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Toc452640597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98" w:history="1">
            <w:r w:rsidR="00F91E43" w:rsidRPr="006E7E9D">
              <w:rPr>
                <w:rStyle w:val="Hyperlink"/>
                <w:noProof/>
                <w:rtl/>
              </w:rPr>
              <w:t xml:space="preserve">6486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العمركي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Toc452640598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599" w:history="1">
            <w:r w:rsidR="00F91E43" w:rsidRPr="006E7E9D">
              <w:rPr>
                <w:rStyle w:val="Hyperlink"/>
                <w:noProof/>
                <w:rtl/>
              </w:rPr>
              <w:t xml:space="preserve">6487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العمري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Toc452640599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00" w:history="1">
            <w:r w:rsidR="00F91E43" w:rsidRPr="006E7E9D">
              <w:rPr>
                <w:rStyle w:val="Hyperlink"/>
                <w:noProof/>
                <w:rtl/>
              </w:rPr>
              <w:t xml:space="preserve">6488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العيّاشي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Toc452640600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01" w:history="1">
            <w:r w:rsidR="00F91E43" w:rsidRPr="006E7E9D">
              <w:rPr>
                <w:rStyle w:val="Hyperlink"/>
                <w:noProof/>
                <w:rtl/>
              </w:rPr>
              <w:t xml:space="preserve">6489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الغضائري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Toc452640601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02" w:history="1">
            <w:r w:rsidR="00F91E43" w:rsidRPr="006E7E9D">
              <w:rPr>
                <w:rStyle w:val="Hyperlink"/>
                <w:noProof/>
                <w:rtl/>
              </w:rPr>
              <w:t xml:space="preserve">6490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الغفاري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Toc452640602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293</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03" w:history="1">
            <w:r w:rsidR="00F91E43" w:rsidRPr="006E7E9D">
              <w:rPr>
                <w:rStyle w:val="Hyperlink"/>
                <w:noProof/>
                <w:rtl/>
              </w:rPr>
              <w:t xml:space="preserve">6491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الفهري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Toc452640603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04" w:history="1">
            <w:r w:rsidR="00F91E43" w:rsidRPr="006E7E9D">
              <w:rPr>
                <w:rStyle w:val="Hyperlink"/>
                <w:noProof/>
                <w:rtl/>
              </w:rPr>
              <w:t xml:space="preserve">6492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القاضي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Toc452640604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05" w:history="1">
            <w:r w:rsidR="00F91E43" w:rsidRPr="006E7E9D">
              <w:rPr>
                <w:rStyle w:val="Hyperlink"/>
                <w:noProof/>
                <w:rtl/>
              </w:rPr>
              <w:t xml:space="preserve">6493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القتيبي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Toc452640605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06" w:history="1">
            <w:r w:rsidR="00F91E43" w:rsidRPr="006E7E9D">
              <w:rPr>
                <w:rStyle w:val="Hyperlink"/>
                <w:noProof/>
                <w:rtl/>
              </w:rPr>
              <w:t xml:space="preserve">6494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القدّاح</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Toc452640606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07" w:history="1">
            <w:r w:rsidR="00F91E43" w:rsidRPr="006E7E9D">
              <w:rPr>
                <w:rStyle w:val="Hyperlink"/>
                <w:noProof/>
                <w:rtl/>
              </w:rPr>
              <w:t xml:space="preserve">6495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القطعي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Toc452640607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08" w:history="1">
            <w:r w:rsidR="00F91E43" w:rsidRPr="006E7E9D">
              <w:rPr>
                <w:rStyle w:val="Hyperlink"/>
                <w:noProof/>
                <w:rtl/>
              </w:rPr>
              <w:t xml:space="preserve">6496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القلانسي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Toc452640608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09" w:history="1">
            <w:r w:rsidR="00F91E43" w:rsidRPr="006E7E9D">
              <w:rPr>
                <w:rStyle w:val="Hyperlink"/>
                <w:noProof/>
                <w:rtl/>
              </w:rPr>
              <w:t xml:space="preserve">6497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قنبرة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Toc452640609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10" w:history="1">
            <w:r w:rsidR="00F91E43" w:rsidRPr="006E7E9D">
              <w:rPr>
                <w:rStyle w:val="Hyperlink"/>
                <w:noProof/>
                <w:rtl/>
              </w:rPr>
              <w:t xml:space="preserve">6498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كاسولا</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Toc452640610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11" w:history="1">
            <w:r w:rsidR="00F91E43" w:rsidRPr="006E7E9D">
              <w:rPr>
                <w:rStyle w:val="Hyperlink"/>
                <w:noProof/>
                <w:rtl/>
              </w:rPr>
              <w:t xml:space="preserve">6499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الكاهلي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Toc452640611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12" w:history="1">
            <w:r w:rsidR="00F91E43" w:rsidRPr="006E7E9D">
              <w:rPr>
                <w:rStyle w:val="Hyperlink"/>
                <w:noProof/>
                <w:rtl/>
              </w:rPr>
              <w:t xml:space="preserve">6500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الكلبي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Toc452640612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13" w:history="1">
            <w:r w:rsidR="00F91E43" w:rsidRPr="006E7E9D">
              <w:rPr>
                <w:rStyle w:val="Hyperlink"/>
                <w:noProof/>
                <w:rtl/>
              </w:rPr>
              <w:t xml:space="preserve">6501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الكتنجي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Toc452640613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14" w:history="1">
            <w:r w:rsidR="00F91E43" w:rsidRPr="006E7E9D">
              <w:rPr>
                <w:rStyle w:val="Hyperlink"/>
                <w:noProof/>
                <w:rtl/>
              </w:rPr>
              <w:t xml:space="preserve">6502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كرام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Toc452640614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15" w:history="1">
            <w:r w:rsidR="00F91E43" w:rsidRPr="006E7E9D">
              <w:rPr>
                <w:rStyle w:val="Hyperlink"/>
                <w:noProof/>
                <w:rtl/>
              </w:rPr>
              <w:t xml:space="preserve">6503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كردين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Toc452640615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16" w:history="1">
            <w:r w:rsidR="00F91E43" w:rsidRPr="006E7E9D">
              <w:rPr>
                <w:rStyle w:val="Hyperlink"/>
                <w:noProof/>
                <w:rtl/>
              </w:rPr>
              <w:t xml:space="preserve">6504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الكشّي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Toc452640616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17" w:history="1">
            <w:r w:rsidR="00F91E43" w:rsidRPr="006E7E9D">
              <w:rPr>
                <w:rStyle w:val="Hyperlink"/>
                <w:noProof/>
                <w:rtl/>
              </w:rPr>
              <w:t xml:space="preserve">6505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الكليني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Toc452640617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18" w:history="1">
            <w:r w:rsidR="00F91E43" w:rsidRPr="006E7E9D">
              <w:rPr>
                <w:rStyle w:val="Hyperlink"/>
                <w:noProof/>
                <w:rtl/>
              </w:rPr>
              <w:t xml:space="preserve">6506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الكناني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Toc452640618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19" w:history="1">
            <w:r w:rsidR="00F91E43" w:rsidRPr="006E7E9D">
              <w:rPr>
                <w:rStyle w:val="Hyperlink"/>
                <w:noProof/>
                <w:rtl/>
              </w:rPr>
              <w:t xml:space="preserve">6507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الكوزي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Toc452640619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20" w:history="1">
            <w:r w:rsidR="00F91E43" w:rsidRPr="006E7E9D">
              <w:rPr>
                <w:rStyle w:val="Hyperlink"/>
                <w:noProof/>
                <w:rtl/>
              </w:rPr>
              <w:t xml:space="preserve">6508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اللاحقي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Toc452640620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21" w:history="1">
            <w:r w:rsidR="00F91E43" w:rsidRPr="006E7E9D">
              <w:rPr>
                <w:rStyle w:val="Hyperlink"/>
                <w:noProof/>
                <w:rtl/>
              </w:rPr>
              <w:t xml:space="preserve">6509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اللؤلؤي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Toc452640621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22" w:history="1">
            <w:r w:rsidR="00F91E43" w:rsidRPr="006E7E9D">
              <w:rPr>
                <w:rStyle w:val="Hyperlink"/>
                <w:noProof/>
                <w:rtl/>
              </w:rPr>
              <w:t xml:space="preserve">6510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ماجيلويه</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Toc452640622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23" w:history="1">
            <w:r w:rsidR="00F91E43" w:rsidRPr="006E7E9D">
              <w:rPr>
                <w:rStyle w:val="Hyperlink"/>
                <w:noProof/>
                <w:rtl/>
              </w:rPr>
              <w:t xml:space="preserve">6511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المازني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Toc452640623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24" w:history="1">
            <w:r w:rsidR="00F91E43" w:rsidRPr="006E7E9D">
              <w:rPr>
                <w:rStyle w:val="Hyperlink"/>
                <w:noProof/>
                <w:rtl/>
              </w:rPr>
              <w:t xml:space="preserve">6512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مؤمن</w:t>
            </w:r>
            <w:r w:rsidR="00F91E43" w:rsidRPr="006E7E9D">
              <w:rPr>
                <w:rStyle w:val="Hyperlink"/>
                <w:noProof/>
                <w:rtl/>
              </w:rPr>
              <w:t xml:space="preserve"> </w:t>
            </w:r>
            <w:r w:rsidR="00F91E43" w:rsidRPr="006E7E9D">
              <w:rPr>
                <w:rStyle w:val="Hyperlink"/>
                <w:rFonts w:hint="eastAsia"/>
                <w:noProof/>
                <w:rtl/>
              </w:rPr>
              <w:t>الطاق</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Toc452640624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25" w:history="1">
            <w:r w:rsidR="00F91E43" w:rsidRPr="006E7E9D">
              <w:rPr>
                <w:rStyle w:val="Hyperlink"/>
                <w:noProof/>
                <w:rtl/>
              </w:rPr>
              <w:t xml:space="preserve">6513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المجلي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Toc452640625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26" w:history="1">
            <w:r w:rsidR="00F91E43" w:rsidRPr="006E7E9D">
              <w:rPr>
                <w:rStyle w:val="Hyperlink"/>
                <w:noProof/>
                <w:rtl/>
              </w:rPr>
              <w:t xml:space="preserve">6514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المحمودي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Toc452640626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27" w:history="1">
            <w:r w:rsidR="00F91E43" w:rsidRPr="006E7E9D">
              <w:rPr>
                <w:rStyle w:val="Hyperlink"/>
                <w:noProof/>
                <w:rtl/>
              </w:rPr>
              <w:t xml:space="preserve">6515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المخزومي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Toc452640627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28" w:history="1">
            <w:r w:rsidR="00F91E43" w:rsidRPr="006E7E9D">
              <w:rPr>
                <w:rStyle w:val="Hyperlink"/>
                <w:noProof/>
                <w:rtl/>
              </w:rPr>
              <w:t xml:space="preserve">6516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المذاري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Toc452640628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298</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29" w:history="1">
            <w:r w:rsidR="00F91E43" w:rsidRPr="006E7E9D">
              <w:rPr>
                <w:rStyle w:val="Hyperlink"/>
                <w:noProof/>
                <w:rtl/>
              </w:rPr>
              <w:t xml:space="preserve">6517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المراغي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Toc452640629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30" w:history="1">
            <w:r w:rsidR="00F91E43" w:rsidRPr="006E7E9D">
              <w:rPr>
                <w:rStyle w:val="Hyperlink"/>
                <w:noProof/>
                <w:rtl/>
              </w:rPr>
              <w:t xml:space="preserve">6518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المزخرف</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Toc452640630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31" w:history="1">
            <w:r w:rsidR="00F91E43" w:rsidRPr="006E7E9D">
              <w:rPr>
                <w:rStyle w:val="Hyperlink"/>
                <w:noProof/>
                <w:rtl/>
              </w:rPr>
              <w:t xml:space="preserve">6519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المسعودي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Toc452640631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32" w:history="1">
            <w:r w:rsidR="00F91E43" w:rsidRPr="006E7E9D">
              <w:rPr>
                <w:rStyle w:val="Hyperlink"/>
                <w:noProof/>
                <w:rtl/>
              </w:rPr>
              <w:t xml:space="preserve">6520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المسلي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Toc452640632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299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33" w:history="1">
            <w:r w:rsidR="00F91E43" w:rsidRPr="006E7E9D">
              <w:rPr>
                <w:rStyle w:val="Hyperlink"/>
                <w:noProof/>
                <w:rtl/>
              </w:rPr>
              <w:t xml:space="preserve">6521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مسلمة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Toc452640633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34" w:history="1">
            <w:r w:rsidR="00F91E43" w:rsidRPr="006E7E9D">
              <w:rPr>
                <w:rStyle w:val="Hyperlink"/>
                <w:noProof/>
                <w:rtl/>
              </w:rPr>
              <w:t xml:space="preserve">6522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المسمعي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Toc452640634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35" w:history="1">
            <w:r w:rsidR="00F91E43" w:rsidRPr="006E7E9D">
              <w:rPr>
                <w:rStyle w:val="Hyperlink"/>
                <w:noProof/>
                <w:rtl/>
              </w:rPr>
              <w:t xml:space="preserve">6523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المشرقي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Toc452640635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36" w:history="1">
            <w:r w:rsidR="00F91E43" w:rsidRPr="006E7E9D">
              <w:rPr>
                <w:rStyle w:val="Hyperlink"/>
                <w:noProof/>
                <w:rtl/>
              </w:rPr>
              <w:t xml:space="preserve">6524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المفجّع</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Toc452640636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37" w:history="1">
            <w:r w:rsidR="00F91E43" w:rsidRPr="006E7E9D">
              <w:rPr>
                <w:rStyle w:val="Hyperlink"/>
                <w:noProof/>
                <w:rtl/>
              </w:rPr>
              <w:t xml:space="preserve">6525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المفيد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Toc452640637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38" w:history="1">
            <w:r w:rsidR="00F91E43" w:rsidRPr="006E7E9D">
              <w:rPr>
                <w:rStyle w:val="Hyperlink"/>
                <w:noProof/>
                <w:rtl/>
              </w:rPr>
              <w:t xml:space="preserve">6526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المكاري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Toc452640638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39" w:history="1">
            <w:r w:rsidR="00F91E43" w:rsidRPr="006E7E9D">
              <w:rPr>
                <w:rStyle w:val="Hyperlink"/>
                <w:noProof/>
                <w:rtl/>
              </w:rPr>
              <w:t xml:space="preserve">6527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مملة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Toc452640639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40" w:history="1">
            <w:r w:rsidR="00F91E43" w:rsidRPr="006E7E9D">
              <w:rPr>
                <w:rStyle w:val="Hyperlink"/>
                <w:noProof/>
                <w:rtl/>
              </w:rPr>
              <w:t xml:space="preserve">6528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المنقري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Toc452640640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41" w:history="1">
            <w:r w:rsidR="00F91E43" w:rsidRPr="006E7E9D">
              <w:rPr>
                <w:rStyle w:val="Hyperlink"/>
                <w:noProof/>
                <w:rtl/>
              </w:rPr>
              <w:t xml:space="preserve">6529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المنمّس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Toc452640641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42" w:history="1">
            <w:r w:rsidR="00F91E43" w:rsidRPr="006E7E9D">
              <w:rPr>
                <w:rStyle w:val="Hyperlink"/>
                <w:noProof/>
                <w:rtl/>
              </w:rPr>
              <w:t xml:space="preserve">6530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الميثمي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Toc452640642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43" w:history="1">
            <w:r w:rsidR="00F91E43" w:rsidRPr="006E7E9D">
              <w:rPr>
                <w:rStyle w:val="Hyperlink"/>
                <w:noProof/>
                <w:rtl/>
              </w:rPr>
              <w:t xml:space="preserve">6531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الميموني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Toc452640643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44" w:history="1">
            <w:r w:rsidR="00F91E43" w:rsidRPr="006E7E9D">
              <w:rPr>
                <w:rStyle w:val="Hyperlink"/>
                <w:noProof/>
                <w:rtl/>
              </w:rPr>
              <w:t xml:space="preserve">6532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الناب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Toc452640644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45" w:history="1">
            <w:r w:rsidR="00F91E43" w:rsidRPr="006E7E9D">
              <w:rPr>
                <w:rStyle w:val="Hyperlink"/>
                <w:noProof/>
                <w:rtl/>
              </w:rPr>
              <w:t xml:space="preserve">6533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النجاشي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Toc452640645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46" w:history="1">
            <w:r w:rsidR="00F91E43" w:rsidRPr="006E7E9D">
              <w:rPr>
                <w:rStyle w:val="Hyperlink"/>
                <w:noProof/>
                <w:rtl/>
              </w:rPr>
              <w:t xml:space="preserve">6534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النخعي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Toc452640646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47" w:history="1">
            <w:r w:rsidR="00F91E43" w:rsidRPr="006E7E9D">
              <w:rPr>
                <w:rStyle w:val="Hyperlink"/>
                <w:noProof/>
                <w:rtl/>
              </w:rPr>
              <w:t xml:space="preserve">6535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النوفلي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Toc452640647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48" w:history="1">
            <w:r w:rsidR="00F91E43" w:rsidRPr="006E7E9D">
              <w:rPr>
                <w:rStyle w:val="Hyperlink"/>
                <w:noProof/>
                <w:rtl/>
              </w:rPr>
              <w:t xml:space="preserve">6536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النهدي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Toc452640648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49" w:history="1">
            <w:r w:rsidR="00F91E43" w:rsidRPr="006E7E9D">
              <w:rPr>
                <w:rStyle w:val="Hyperlink"/>
                <w:noProof/>
                <w:rtl/>
              </w:rPr>
              <w:t xml:space="preserve">6537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النهيكي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Toc452640649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50" w:history="1">
            <w:r w:rsidR="00F91E43" w:rsidRPr="006E7E9D">
              <w:rPr>
                <w:rStyle w:val="Hyperlink"/>
                <w:noProof/>
                <w:rtl/>
              </w:rPr>
              <w:t xml:space="preserve">6538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الوشاء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Toc452640650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51" w:history="1">
            <w:r w:rsidR="00F91E43" w:rsidRPr="006E7E9D">
              <w:rPr>
                <w:rStyle w:val="Hyperlink"/>
                <w:noProof/>
                <w:rtl/>
              </w:rPr>
              <w:t xml:space="preserve">6539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الوضّافي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Toc452640651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52" w:history="1">
            <w:r w:rsidR="00F91E43" w:rsidRPr="006E7E9D">
              <w:rPr>
                <w:rStyle w:val="Hyperlink"/>
                <w:noProof/>
                <w:rtl/>
              </w:rPr>
              <w:t xml:space="preserve">6540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اليعقوبي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Toc452640652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304</w:t>
            </w:r>
            <w:r>
              <w:rPr>
                <w:rStyle w:val="Hyperlink"/>
                <w:noProof/>
                <w:rtl/>
              </w:rPr>
              <w:fldChar w:fldCharType="end"/>
            </w:r>
          </w:hyperlink>
        </w:p>
        <w:p w:rsidR="00F91E43" w:rsidRDefault="00DA1D8A">
          <w:pPr>
            <w:pStyle w:val="TOC1"/>
            <w:rPr>
              <w:rFonts w:asciiTheme="minorHAnsi" w:eastAsiaTheme="minorEastAsia" w:hAnsiTheme="minorHAnsi" w:cstheme="minorBidi"/>
              <w:bCs w:val="0"/>
              <w:noProof/>
              <w:color w:val="auto"/>
              <w:sz w:val="22"/>
              <w:szCs w:val="22"/>
              <w:rtl/>
              <w:lang w:bidi="fa-IR"/>
            </w:rPr>
          </w:pPr>
          <w:hyperlink w:anchor="_Toc452640653" w:history="1">
            <w:r w:rsidR="00F91E43" w:rsidRPr="006E7E9D">
              <w:rPr>
                <w:rStyle w:val="Hyperlink"/>
                <w:rFonts w:hint="eastAsia"/>
                <w:noProof/>
                <w:rtl/>
              </w:rPr>
              <w:t>باب</w:t>
            </w:r>
            <w:r w:rsidR="00F91E43" w:rsidRPr="006E7E9D">
              <w:rPr>
                <w:rStyle w:val="Hyperlink"/>
                <w:noProof/>
                <w:rtl/>
              </w:rPr>
              <w:t xml:space="preserve"> </w:t>
            </w:r>
            <w:r w:rsidR="00F91E43" w:rsidRPr="006E7E9D">
              <w:rPr>
                <w:rStyle w:val="Hyperlink"/>
                <w:rFonts w:hint="eastAsia"/>
                <w:noProof/>
                <w:rtl/>
              </w:rPr>
              <w:t>النساء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Toc452640653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54" w:history="1">
            <w:r w:rsidR="00F91E43" w:rsidRPr="006E7E9D">
              <w:rPr>
                <w:rStyle w:val="Hyperlink"/>
                <w:noProof/>
                <w:rtl/>
              </w:rPr>
              <w:t xml:space="preserve">6541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أسماء</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بكر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Toc452640654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305</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55" w:history="1">
            <w:r w:rsidR="00F91E43" w:rsidRPr="006E7E9D">
              <w:rPr>
                <w:rStyle w:val="Hyperlink"/>
                <w:noProof/>
                <w:rtl/>
              </w:rPr>
              <w:t xml:space="preserve">6542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أسماء</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عميس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Toc452640655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56" w:history="1">
            <w:r w:rsidR="00F91E43" w:rsidRPr="006E7E9D">
              <w:rPr>
                <w:rStyle w:val="Hyperlink"/>
                <w:noProof/>
                <w:rtl/>
              </w:rPr>
              <w:t xml:space="preserve">6543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اُخت</w:t>
            </w:r>
            <w:r w:rsidR="00F91E43" w:rsidRPr="006E7E9D">
              <w:rPr>
                <w:rStyle w:val="Hyperlink"/>
                <w:noProof/>
                <w:rtl/>
              </w:rPr>
              <w:t xml:space="preserve"> </w:t>
            </w:r>
            <w:r w:rsidR="00F91E43" w:rsidRPr="006E7E9D">
              <w:rPr>
                <w:rStyle w:val="Hyperlink"/>
                <w:rFonts w:hint="eastAsia"/>
                <w:noProof/>
                <w:rtl/>
              </w:rPr>
              <w:t>عمر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Toc452640656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57" w:history="1">
            <w:r w:rsidR="00F91E43" w:rsidRPr="006E7E9D">
              <w:rPr>
                <w:rStyle w:val="Hyperlink"/>
                <w:noProof/>
                <w:rtl/>
              </w:rPr>
              <w:t xml:space="preserve">6544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اُخت</w:t>
            </w:r>
            <w:r w:rsidR="00F91E43" w:rsidRPr="006E7E9D">
              <w:rPr>
                <w:rStyle w:val="Hyperlink"/>
                <w:noProof/>
                <w:rtl/>
              </w:rPr>
              <w:t xml:space="preserve"> </w:t>
            </w:r>
            <w:r w:rsidR="00F91E43" w:rsidRPr="006E7E9D">
              <w:rPr>
                <w:rStyle w:val="Hyperlink"/>
                <w:rFonts w:hint="eastAsia"/>
                <w:noProof/>
                <w:rtl/>
              </w:rPr>
              <w:t>ميسر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Toc452640657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58" w:history="1">
            <w:r w:rsidR="00F91E43" w:rsidRPr="006E7E9D">
              <w:rPr>
                <w:rStyle w:val="Hyperlink"/>
                <w:noProof/>
                <w:rtl/>
              </w:rPr>
              <w:t xml:space="preserve">6545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الأسود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Toc452640658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59" w:history="1">
            <w:r w:rsidR="00F91E43" w:rsidRPr="006E7E9D">
              <w:rPr>
                <w:rStyle w:val="Hyperlink"/>
                <w:noProof/>
                <w:rtl/>
              </w:rPr>
              <w:t xml:space="preserve">6546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البراء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Toc452640659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60" w:history="1">
            <w:r w:rsidR="00F91E43" w:rsidRPr="006E7E9D">
              <w:rPr>
                <w:rStyle w:val="Hyperlink"/>
                <w:noProof/>
                <w:rtl/>
              </w:rPr>
              <w:t xml:space="preserve">6547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حبيبة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Toc452640660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61" w:history="1">
            <w:r w:rsidR="00F91E43" w:rsidRPr="006E7E9D">
              <w:rPr>
                <w:rStyle w:val="Hyperlink"/>
                <w:noProof/>
                <w:rtl/>
              </w:rPr>
              <w:t xml:space="preserve">6548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حزام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Toc452640661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62" w:history="1">
            <w:r w:rsidR="00F91E43" w:rsidRPr="006E7E9D">
              <w:rPr>
                <w:rStyle w:val="Hyperlink"/>
                <w:noProof/>
                <w:rtl/>
              </w:rPr>
              <w:t xml:space="preserve">6549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الحسن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Toc452640662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63" w:history="1">
            <w:r w:rsidR="00F91E43" w:rsidRPr="006E7E9D">
              <w:rPr>
                <w:rStyle w:val="Hyperlink"/>
                <w:noProof/>
                <w:rtl/>
              </w:rPr>
              <w:t xml:space="preserve">6550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الحصين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Toc452640663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64" w:history="1">
            <w:r w:rsidR="00F91E43" w:rsidRPr="006E7E9D">
              <w:rPr>
                <w:rStyle w:val="Hyperlink"/>
                <w:noProof/>
                <w:rtl/>
              </w:rPr>
              <w:t xml:space="preserve">6551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حكيم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Toc452640664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65" w:history="1">
            <w:r w:rsidR="00F91E43" w:rsidRPr="006E7E9D">
              <w:rPr>
                <w:rStyle w:val="Hyperlink"/>
                <w:noProof/>
                <w:rtl/>
              </w:rPr>
              <w:t xml:space="preserve">6552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خالد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Toc452640665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66" w:history="1">
            <w:r w:rsidR="00F91E43" w:rsidRPr="006E7E9D">
              <w:rPr>
                <w:rStyle w:val="Hyperlink"/>
                <w:noProof/>
                <w:rtl/>
              </w:rPr>
              <w:t xml:space="preserve">6553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رومان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Toc452640666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67" w:history="1">
            <w:r w:rsidR="00F91E43" w:rsidRPr="006E7E9D">
              <w:rPr>
                <w:rStyle w:val="Hyperlink"/>
                <w:noProof/>
                <w:rtl/>
              </w:rPr>
              <w:t xml:space="preserve">6554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سعيد</w:t>
            </w:r>
            <w:r w:rsidR="00F91E43" w:rsidRPr="006E7E9D">
              <w:rPr>
                <w:rStyle w:val="Hyperlink"/>
                <w:noProof/>
                <w:rtl/>
              </w:rPr>
              <w:t xml:space="preserve"> </w:t>
            </w:r>
            <w:r w:rsidR="00F91E43" w:rsidRPr="006E7E9D">
              <w:rPr>
                <w:rStyle w:val="Hyperlink"/>
                <w:rFonts w:hint="eastAsia"/>
                <w:noProof/>
                <w:rtl/>
              </w:rPr>
              <w:t>الأحمسية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Toc452640667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68" w:history="1">
            <w:r w:rsidR="00F91E43" w:rsidRPr="006E7E9D">
              <w:rPr>
                <w:rStyle w:val="Hyperlink"/>
                <w:noProof/>
                <w:rtl/>
              </w:rPr>
              <w:t xml:space="preserve">6555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سلمة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Toc452640668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69" w:history="1">
            <w:r w:rsidR="00F91E43" w:rsidRPr="006E7E9D">
              <w:rPr>
                <w:rStyle w:val="Hyperlink"/>
                <w:noProof/>
                <w:rtl/>
              </w:rPr>
              <w:t xml:space="preserve">6556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سليط</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Toc452640669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70" w:history="1">
            <w:r w:rsidR="00F91E43" w:rsidRPr="006E7E9D">
              <w:rPr>
                <w:rStyle w:val="Hyperlink"/>
                <w:noProof/>
                <w:rtl/>
              </w:rPr>
              <w:t xml:space="preserve">6557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سليم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Toc452640670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71" w:history="1">
            <w:r w:rsidR="00F91E43" w:rsidRPr="006E7E9D">
              <w:rPr>
                <w:rStyle w:val="Hyperlink"/>
                <w:noProof/>
                <w:rtl/>
              </w:rPr>
              <w:t xml:space="preserve">6558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شريك</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Toc452640671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72" w:history="1">
            <w:r w:rsidR="00F91E43" w:rsidRPr="006E7E9D">
              <w:rPr>
                <w:rStyle w:val="Hyperlink"/>
                <w:noProof/>
                <w:rtl/>
              </w:rPr>
              <w:t xml:space="preserve">6559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عطّية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Toc452640672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73" w:history="1">
            <w:r w:rsidR="00F91E43" w:rsidRPr="006E7E9D">
              <w:rPr>
                <w:rStyle w:val="Hyperlink"/>
                <w:noProof/>
                <w:rtl/>
              </w:rPr>
              <w:t xml:space="preserve">6560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العلاء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Toc452640673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307</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74" w:history="1">
            <w:r w:rsidR="00F91E43" w:rsidRPr="006E7E9D">
              <w:rPr>
                <w:rStyle w:val="Hyperlink"/>
                <w:noProof/>
                <w:rtl/>
              </w:rPr>
              <w:t xml:space="preserve">6561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عيسى</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Toc452640674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75" w:history="1">
            <w:r w:rsidR="00F91E43" w:rsidRPr="006E7E9D">
              <w:rPr>
                <w:rStyle w:val="Hyperlink"/>
                <w:noProof/>
                <w:rtl/>
              </w:rPr>
              <w:t xml:space="preserve">6562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الفضل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Toc452640675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76" w:history="1">
            <w:r w:rsidR="00F91E43" w:rsidRPr="006E7E9D">
              <w:rPr>
                <w:rStyle w:val="Hyperlink"/>
                <w:noProof/>
                <w:rtl/>
              </w:rPr>
              <w:t xml:space="preserve">6563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قيس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Toc452640676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77" w:history="1">
            <w:r w:rsidR="00F91E43" w:rsidRPr="006E7E9D">
              <w:rPr>
                <w:rStyle w:val="Hyperlink"/>
                <w:noProof/>
                <w:rtl/>
              </w:rPr>
              <w:t xml:space="preserve">6564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كلثوم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Toc452640677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78" w:history="1">
            <w:r w:rsidR="00F91E43" w:rsidRPr="006E7E9D">
              <w:rPr>
                <w:rStyle w:val="Hyperlink"/>
                <w:noProof/>
                <w:rtl/>
              </w:rPr>
              <w:t xml:space="preserve">6565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مبشّر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Toc452640678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79" w:history="1">
            <w:r w:rsidR="00F91E43" w:rsidRPr="006E7E9D">
              <w:rPr>
                <w:rStyle w:val="Hyperlink"/>
                <w:noProof/>
                <w:rtl/>
              </w:rPr>
              <w:t xml:space="preserve">6566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هاني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Toc452640679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80" w:history="1">
            <w:r w:rsidR="00F91E43" w:rsidRPr="006E7E9D">
              <w:rPr>
                <w:rStyle w:val="Hyperlink"/>
                <w:noProof/>
                <w:rtl/>
              </w:rPr>
              <w:t xml:space="preserve">6567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اُمّ</w:t>
            </w:r>
            <w:r w:rsidR="00F91E43" w:rsidRPr="006E7E9D">
              <w:rPr>
                <w:rStyle w:val="Hyperlink"/>
                <w:noProof/>
                <w:rtl/>
              </w:rPr>
              <w:t xml:space="preserve"> </w:t>
            </w:r>
            <w:r w:rsidR="00F91E43" w:rsidRPr="006E7E9D">
              <w:rPr>
                <w:rStyle w:val="Hyperlink"/>
                <w:rFonts w:hint="eastAsia"/>
                <w:noProof/>
                <w:rtl/>
              </w:rPr>
              <w:t>هشام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Toc452640680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308</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81" w:history="1">
            <w:r w:rsidR="00F91E43" w:rsidRPr="006E7E9D">
              <w:rPr>
                <w:rStyle w:val="Hyperlink"/>
                <w:noProof/>
                <w:rtl/>
              </w:rPr>
              <w:t xml:space="preserve">6568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جوهر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Toc452640681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82" w:history="1">
            <w:r w:rsidR="00F91E43" w:rsidRPr="006E7E9D">
              <w:rPr>
                <w:rStyle w:val="Hyperlink"/>
                <w:noProof/>
                <w:rtl/>
              </w:rPr>
              <w:t xml:space="preserve">6569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جويرة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الحارث</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Toc452640682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83" w:history="1">
            <w:r w:rsidR="00F91E43" w:rsidRPr="006E7E9D">
              <w:rPr>
                <w:rStyle w:val="Hyperlink"/>
                <w:noProof/>
                <w:rtl/>
              </w:rPr>
              <w:t xml:space="preserve">6570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حبابة</w:t>
            </w:r>
            <w:r w:rsidR="00F91E43" w:rsidRPr="006E7E9D">
              <w:rPr>
                <w:rStyle w:val="Hyperlink"/>
                <w:noProof/>
                <w:rtl/>
              </w:rPr>
              <w:t xml:space="preserve"> </w:t>
            </w:r>
            <w:r w:rsidR="00F91E43" w:rsidRPr="006E7E9D">
              <w:rPr>
                <w:rStyle w:val="Hyperlink"/>
                <w:rFonts w:hint="eastAsia"/>
                <w:noProof/>
                <w:rtl/>
              </w:rPr>
              <w:t>الوالبيّة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Toc452640683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84" w:history="1">
            <w:r w:rsidR="00F91E43" w:rsidRPr="006E7E9D">
              <w:rPr>
                <w:rStyle w:val="Hyperlink"/>
                <w:noProof/>
                <w:rtl/>
              </w:rPr>
              <w:t xml:space="preserve">6571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حزامة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وهب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Toc452640684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85" w:history="1">
            <w:r w:rsidR="00F91E43" w:rsidRPr="006E7E9D">
              <w:rPr>
                <w:rStyle w:val="Hyperlink"/>
                <w:noProof/>
                <w:rtl/>
              </w:rPr>
              <w:t xml:space="preserve">6572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حفصة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Toc452640685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86" w:history="1">
            <w:r w:rsidR="00F91E43" w:rsidRPr="006E7E9D">
              <w:rPr>
                <w:rStyle w:val="Hyperlink"/>
                <w:noProof/>
                <w:rtl/>
              </w:rPr>
              <w:t xml:space="preserve">6573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حمادة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رجاء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Toc452640686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309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87" w:history="1">
            <w:r w:rsidR="00F91E43" w:rsidRPr="006E7E9D">
              <w:rPr>
                <w:rStyle w:val="Hyperlink"/>
                <w:noProof/>
                <w:rtl/>
              </w:rPr>
              <w:t xml:space="preserve">6574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خديجة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محمّد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Toc452640687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88" w:history="1">
            <w:r w:rsidR="00F91E43" w:rsidRPr="006E7E9D">
              <w:rPr>
                <w:rStyle w:val="Hyperlink"/>
                <w:noProof/>
                <w:rtl/>
              </w:rPr>
              <w:t xml:space="preserve">6575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خنساء</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حزام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Toc452640688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89" w:history="1">
            <w:r w:rsidR="00F91E43" w:rsidRPr="006E7E9D">
              <w:rPr>
                <w:rStyle w:val="Hyperlink"/>
                <w:noProof/>
                <w:rtl/>
              </w:rPr>
              <w:t xml:space="preserve">6576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خولة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ثامر</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Toc452640689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90" w:history="1">
            <w:r w:rsidR="00F91E43" w:rsidRPr="006E7E9D">
              <w:rPr>
                <w:rStyle w:val="Hyperlink"/>
                <w:noProof/>
                <w:rtl/>
              </w:rPr>
              <w:t xml:space="preserve">6577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خولة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حكيم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Toc452640690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91" w:history="1">
            <w:r w:rsidR="00F91E43" w:rsidRPr="006E7E9D">
              <w:rPr>
                <w:rStyle w:val="Hyperlink"/>
                <w:noProof/>
                <w:rtl/>
              </w:rPr>
              <w:t xml:space="preserve">6578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الرباب</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Toc452640691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310</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92" w:history="1">
            <w:r w:rsidR="00F91E43" w:rsidRPr="006E7E9D">
              <w:rPr>
                <w:rStyle w:val="Hyperlink"/>
                <w:noProof/>
                <w:rtl/>
              </w:rPr>
              <w:t xml:space="preserve">6579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زهراء</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Toc452640692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93" w:history="1">
            <w:r w:rsidR="00F91E43" w:rsidRPr="006E7E9D">
              <w:rPr>
                <w:rStyle w:val="Hyperlink"/>
                <w:noProof/>
                <w:rtl/>
              </w:rPr>
              <w:t xml:space="preserve">6580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زينب</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أبي</w:t>
            </w:r>
            <w:r w:rsidR="00F91E43" w:rsidRPr="006E7E9D">
              <w:rPr>
                <w:rStyle w:val="Hyperlink"/>
                <w:noProof/>
                <w:rtl/>
              </w:rPr>
              <w:t xml:space="preserve"> </w:t>
            </w:r>
            <w:r w:rsidR="00F91E43" w:rsidRPr="006E7E9D">
              <w:rPr>
                <w:rStyle w:val="Hyperlink"/>
                <w:rFonts w:hint="eastAsia"/>
                <w:noProof/>
                <w:rtl/>
              </w:rPr>
              <w:t>سلمة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Toc452640693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94" w:history="1">
            <w:r w:rsidR="00F91E43" w:rsidRPr="006E7E9D">
              <w:rPr>
                <w:rStyle w:val="Hyperlink"/>
                <w:noProof/>
                <w:rtl/>
              </w:rPr>
              <w:t xml:space="preserve">6581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زينب</w:t>
            </w:r>
            <w:r w:rsidR="00F91E43" w:rsidRPr="006E7E9D">
              <w:rPr>
                <w:rStyle w:val="Hyperlink"/>
                <w:noProof/>
                <w:rtl/>
              </w:rPr>
              <w:t xml:space="preserve"> </w:t>
            </w:r>
            <w:r w:rsidR="00F91E43" w:rsidRPr="006E7E9D">
              <w:rPr>
                <w:rStyle w:val="Hyperlink"/>
                <w:rFonts w:hint="eastAsia"/>
                <w:noProof/>
                <w:rtl/>
              </w:rPr>
              <w:t>امرأة</w:t>
            </w:r>
            <w:r w:rsidR="00F91E43" w:rsidRPr="006E7E9D">
              <w:rPr>
                <w:rStyle w:val="Hyperlink"/>
                <w:noProof/>
                <w:rtl/>
              </w:rPr>
              <w:t xml:space="preserve"> </w:t>
            </w:r>
            <w:r w:rsidR="00F91E43" w:rsidRPr="006E7E9D">
              <w:rPr>
                <w:rStyle w:val="Hyperlink"/>
                <w:rFonts w:hint="eastAsia"/>
                <w:noProof/>
                <w:rtl/>
              </w:rPr>
              <w:t>ابن</w:t>
            </w:r>
            <w:r w:rsidR="00F91E43" w:rsidRPr="006E7E9D">
              <w:rPr>
                <w:rStyle w:val="Hyperlink"/>
                <w:noProof/>
                <w:rtl/>
              </w:rPr>
              <w:t xml:space="preserve"> </w:t>
            </w:r>
            <w:r w:rsidR="00F91E43" w:rsidRPr="006E7E9D">
              <w:rPr>
                <w:rStyle w:val="Hyperlink"/>
                <w:rFonts w:hint="eastAsia"/>
                <w:noProof/>
                <w:rtl/>
              </w:rPr>
              <w:t>مسعود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Toc452640694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95" w:history="1">
            <w:r w:rsidR="00F91E43" w:rsidRPr="006E7E9D">
              <w:rPr>
                <w:rStyle w:val="Hyperlink"/>
                <w:noProof/>
                <w:rtl/>
              </w:rPr>
              <w:t xml:space="preserve">6582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زينب</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جحش</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Toc452640695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96" w:history="1">
            <w:r w:rsidR="00F91E43" w:rsidRPr="006E7E9D">
              <w:rPr>
                <w:rStyle w:val="Hyperlink"/>
                <w:noProof/>
                <w:rtl/>
              </w:rPr>
              <w:t xml:space="preserve">6583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زينب</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محمّد</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يحيى</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Toc452640696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97" w:history="1">
            <w:r w:rsidR="00F91E43" w:rsidRPr="006E7E9D">
              <w:rPr>
                <w:rStyle w:val="Hyperlink"/>
                <w:noProof/>
                <w:rtl/>
              </w:rPr>
              <w:t xml:space="preserve">5684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سالمة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Toc452640697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311</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98" w:history="1">
            <w:r w:rsidR="00F91E43" w:rsidRPr="006E7E9D">
              <w:rPr>
                <w:rStyle w:val="Hyperlink"/>
                <w:noProof/>
                <w:rtl/>
              </w:rPr>
              <w:t xml:space="preserve">6585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سبيعة</w:t>
            </w:r>
            <w:r w:rsidR="00F91E43" w:rsidRPr="006E7E9D">
              <w:rPr>
                <w:rStyle w:val="Hyperlink"/>
                <w:noProof/>
                <w:rtl/>
              </w:rPr>
              <w:t xml:space="preserve"> </w:t>
            </w:r>
            <w:r w:rsidR="00F91E43" w:rsidRPr="006E7E9D">
              <w:rPr>
                <w:rStyle w:val="Hyperlink"/>
                <w:rFonts w:hint="eastAsia"/>
                <w:noProof/>
                <w:rtl/>
              </w:rPr>
              <w:t>الأسلميّة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Toc452640698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699" w:history="1">
            <w:r w:rsidR="00F91E43" w:rsidRPr="006E7E9D">
              <w:rPr>
                <w:rStyle w:val="Hyperlink"/>
                <w:noProof/>
                <w:rtl/>
              </w:rPr>
              <w:t xml:space="preserve">6586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سعيدة</w:t>
            </w:r>
            <w:r w:rsidR="00F91E43" w:rsidRPr="006E7E9D">
              <w:rPr>
                <w:rStyle w:val="Hyperlink"/>
                <w:noProof/>
                <w:rtl/>
              </w:rPr>
              <w:t xml:space="preserve"> </w:t>
            </w:r>
            <w:r w:rsidR="00F91E43" w:rsidRPr="006E7E9D">
              <w:rPr>
                <w:rStyle w:val="Hyperlink"/>
                <w:rFonts w:hint="eastAsia"/>
                <w:noProof/>
                <w:rtl/>
              </w:rPr>
              <w:t>ومنّة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Toc452640699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00" w:history="1">
            <w:r w:rsidR="00F91E43" w:rsidRPr="006E7E9D">
              <w:rPr>
                <w:rStyle w:val="Hyperlink"/>
                <w:noProof/>
                <w:rtl/>
              </w:rPr>
              <w:t xml:space="preserve">7587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سعيدة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Toc452640700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01" w:history="1">
            <w:r w:rsidR="00F91E43" w:rsidRPr="006E7E9D">
              <w:rPr>
                <w:rStyle w:val="Hyperlink"/>
                <w:noProof/>
                <w:rtl/>
              </w:rPr>
              <w:t xml:space="preserve">6588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سودة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زمعة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Toc452640701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312</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02" w:history="1">
            <w:r w:rsidR="00F91E43" w:rsidRPr="006E7E9D">
              <w:rPr>
                <w:rStyle w:val="Hyperlink"/>
                <w:noProof/>
                <w:rtl/>
              </w:rPr>
              <w:t xml:space="preserve">6589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صفيّة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حيّ</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Toc452640702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03" w:history="1">
            <w:r w:rsidR="00F91E43" w:rsidRPr="006E7E9D">
              <w:rPr>
                <w:rStyle w:val="Hyperlink"/>
                <w:noProof/>
                <w:rtl/>
              </w:rPr>
              <w:t xml:space="preserve">6590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صفية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شيبة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Toc452640703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04" w:history="1">
            <w:r w:rsidR="00F91E43" w:rsidRPr="006E7E9D">
              <w:rPr>
                <w:rStyle w:val="Hyperlink"/>
                <w:noProof/>
                <w:rtl/>
              </w:rPr>
              <w:t xml:space="preserve">6591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عائشة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Toc452640704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05" w:history="1">
            <w:r w:rsidR="00F91E43" w:rsidRPr="006E7E9D">
              <w:rPr>
                <w:rStyle w:val="Hyperlink"/>
                <w:noProof/>
                <w:rtl/>
              </w:rPr>
              <w:t xml:space="preserve">6592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عليّة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علي</w:t>
            </w:r>
            <w:r w:rsidR="00F91E43" w:rsidRPr="006E7E9D">
              <w:rPr>
                <w:rStyle w:val="Hyperlink"/>
                <w:noProof/>
                <w:rtl/>
              </w:rPr>
              <w:t xml:space="preserve"> </w:t>
            </w:r>
            <w:r w:rsidR="00F91E43" w:rsidRPr="006E7E9D">
              <w:rPr>
                <w:rStyle w:val="Hyperlink"/>
                <w:rFonts w:hint="eastAsia"/>
                <w:noProof/>
                <w:rtl/>
              </w:rPr>
              <w:t>بن</w:t>
            </w:r>
            <w:r w:rsidR="00F91E43" w:rsidRPr="006E7E9D">
              <w:rPr>
                <w:rStyle w:val="Hyperlink"/>
                <w:noProof/>
                <w:rtl/>
              </w:rPr>
              <w:t xml:space="preserve"> </w:t>
            </w:r>
            <w:r w:rsidR="00F91E43" w:rsidRPr="006E7E9D">
              <w:rPr>
                <w:rStyle w:val="Hyperlink"/>
                <w:rFonts w:hint="eastAsia"/>
                <w:noProof/>
                <w:rtl/>
              </w:rPr>
              <w:t>الحسين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Toc452640705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06" w:history="1">
            <w:r w:rsidR="00F91E43" w:rsidRPr="006E7E9D">
              <w:rPr>
                <w:rStyle w:val="Hyperlink"/>
                <w:noProof/>
                <w:rtl/>
              </w:rPr>
              <w:t xml:space="preserve">6593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عمرة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نفيل</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Toc452640706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313</w:t>
            </w:r>
            <w:r>
              <w:rPr>
                <w:rStyle w:val="Hyperlink"/>
                <w:noProof/>
                <w:rtl/>
              </w:rPr>
              <w:fldChar w:fldCharType="end"/>
            </w:r>
          </w:hyperlink>
        </w:p>
        <w:p w:rsidR="00F91E43" w:rsidRDefault="00F91E43">
          <w:pPr>
            <w:bidi w:val="0"/>
            <w:ind w:firstLine="289"/>
            <w:rPr>
              <w:rStyle w:val="Hyperlink"/>
              <w:noProof/>
              <w:rtl/>
            </w:rPr>
          </w:pPr>
          <w:r>
            <w:rPr>
              <w:rStyle w:val="Hyperlink"/>
              <w:noProof/>
              <w:rtl/>
            </w:rPr>
            <w:br w:type="page"/>
          </w:r>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07" w:history="1">
            <w:r w:rsidR="00F91E43" w:rsidRPr="006E7E9D">
              <w:rPr>
                <w:rStyle w:val="Hyperlink"/>
                <w:noProof/>
                <w:rtl/>
              </w:rPr>
              <w:t xml:space="preserve">6594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غنيمة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Toc452640707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08" w:history="1">
            <w:r w:rsidR="00F91E43" w:rsidRPr="006E7E9D">
              <w:rPr>
                <w:rStyle w:val="Hyperlink"/>
                <w:noProof/>
                <w:rtl/>
              </w:rPr>
              <w:t xml:space="preserve">6595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فاطمة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حبابة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Toc452640708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313</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09" w:history="1">
            <w:r w:rsidR="00F91E43" w:rsidRPr="006E7E9D">
              <w:rPr>
                <w:rStyle w:val="Hyperlink"/>
                <w:noProof/>
                <w:rtl/>
              </w:rPr>
              <w:t xml:space="preserve">6596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فاطمة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قيس</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Toc452640709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10" w:history="1">
            <w:r w:rsidR="00F91E43" w:rsidRPr="006E7E9D">
              <w:rPr>
                <w:rStyle w:val="Hyperlink"/>
                <w:noProof/>
                <w:rtl/>
              </w:rPr>
              <w:t xml:space="preserve">6597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فاطمة</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هارون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Toc452640710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11" w:history="1">
            <w:r w:rsidR="00F91E43" w:rsidRPr="006E7E9D">
              <w:rPr>
                <w:rStyle w:val="Hyperlink"/>
                <w:noProof/>
                <w:rtl/>
              </w:rPr>
              <w:t xml:space="preserve">6598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قنوا</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رشيد</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Toc452640711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12" w:history="1">
            <w:r w:rsidR="00F91E43" w:rsidRPr="006E7E9D">
              <w:rPr>
                <w:rStyle w:val="Hyperlink"/>
                <w:noProof/>
                <w:rtl/>
              </w:rPr>
              <w:t xml:space="preserve">6599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كلثم</w:t>
            </w:r>
            <w:r w:rsidR="00F91E43" w:rsidRPr="006E7E9D">
              <w:rPr>
                <w:rStyle w:val="Hyperlink"/>
                <w:noProof/>
                <w:rtl/>
              </w:rPr>
              <w:t xml:space="preserve"> </w:t>
            </w:r>
            <w:r w:rsidR="00F91E43" w:rsidRPr="006E7E9D">
              <w:rPr>
                <w:rStyle w:val="Hyperlink"/>
                <w:rFonts w:hint="eastAsia"/>
                <w:noProof/>
                <w:rtl/>
              </w:rPr>
              <w:t>الكرخيّة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Toc452640712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13" w:history="1">
            <w:r w:rsidR="00F91E43" w:rsidRPr="006E7E9D">
              <w:rPr>
                <w:rStyle w:val="Hyperlink"/>
                <w:noProof/>
                <w:rtl/>
              </w:rPr>
              <w:t xml:space="preserve">6600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كلثوم</w:t>
            </w:r>
            <w:r w:rsidR="00F91E43" w:rsidRPr="006E7E9D">
              <w:rPr>
                <w:rStyle w:val="Hyperlink"/>
                <w:noProof/>
                <w:rtl/>
              </w:rPr>
              <w:t xml:space="preserve"> </w:t>
            </w:r>
            <w:r w:rsidR="00F91E43" w:rsidRPr="006E7E9D">
              <w:rPr>
                <w:rStyle w:val="Hyperlink"/>
                <w:rFonts w:hint="eastAsia"/>
                <w:noProof/>
                <w:rtl/>
              </w:rPr>
              <w:t>بنت</w:t>
            </w:r>
            <w:r w:rsidR="00F91E43" w:rsidRPr="006E7E9D">
              <w:rPr>
                <w:rStyle w:val="Hyperlink"/>
                <w:noProof/>
                <w:rtl/>
              </w:rPr>
              <w:t xml:space="preserve"> </w:t>
            </w:r>
            <w:r w:rsidR="00F91E43" w:rsidRPr="006E7E9D">
              <w:rPr>
                <w:rStyle w:val="Hyperlink"/>
                <w:rFonts w:hint="eastAsia"/>
                <w:noProof/>
                <w:rtl/>
              </w:rPr>
              <w:t>سليم</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Toc452640713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314</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14" w:history="1">
            <w:r w:rsidR="00F91E43" w:rsidRPr="006E7E9D">
              <w:rPr>
                <w:rStyle w:val="Hyperlink"/>
                <w:noProof/>
                <w:rtl/>
              </w:rPr>
              <w:t xml:space="preserve">6601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مغيرة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Toc452640714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15" w:history="1">
            <w:r w:rsidR="00F91E43" w:rsidRPr="006E7E9D">
              <w:rPr>
                <w:rStyle w:val="Hyperlink"/>
                <w:noProof/>
                <w:rtl/>
              </w:rPr>
              <w:t xml:space="preserve">6602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منّة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Toc452640715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16" w:history="1">
            <w:r w:rsidR="00F91E43" w:rsidRPr="006E7E9D">
              <w:rPr>
                <w:rStyle w:val="Hyperlink"/>
                <w:noProof/>
                <w:rtl/>
              </w:rPr>
              <w:t xml:space="preserve">6603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ميمونة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Toc452640716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17" w:history="1">
            <w:r w:rsidR="00F91E43" w:rsidRPr="006E7E9D">
              <w:rPr>
                <w:rStyle w:val="Hyperlink"/>
                <w:noProof/>
                <w:rtl/>
              </w:rPr>
              <w:t xml:space="preserve">6604 </w:t>
            </w:r>
            <w:r w:rsidR="00F91E43" w:rsidRPr="006E7E9D">
              <w:rPr>
                <w:rStyle w:val="Hyperlink"/>
                <w:rFonts w:hint="eastAsia"/>
                <w:noProof/>
                <w:rtl/>
              </w:rPr>
              <w:t>ـ</w:t>
            </w:r>
            <w:r w:rsidR="00F91E43" w:rsidRPr="006E7E9D">
              <w:rPr>
                <w:rStyle w:val="Hyperlink"/>
                <w:noProof/>
                <w:rtl/>
              </w:rPr>
              <w:t xml:space="preserve"> </w:t>
            </w:r>
            <w:r w:rsidR="00F91E43" w:rsidRPr="006E7E9D">
              <w:rPr>
                <w:rStyle w:val="Hyperlink"/>
                <w:rFonts w:hint="eastAsia"/>
                <w:noProof/>
                <w:rtl/>
              </w:rPr>
              <w:t>نضرة</w:t>
            </w:r>
            <w:r w:rsidR="00F91E43" w:rsidRPr="006E7E9D">
              <w:rPr>
                <w:rStyle w:val="Hyperlink"/>
                <w:noProof/>
                <w:rtl/>
              </w:rPr>
              <w:t xml:space="preserve"> </w:t>
            </w:r>
            <w:r w:rsidR="00F91E43" w:rsidRPr="006E7E9D">
              <w:rPr>
                <w:rStyle w:val="Hyperlink"/>
                <w:rFonts w:hint="eastAsia"/>
                <w:noProof/>
                <w:rtl/>
              </w:rPr>
              <w:t>الأزديّة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Toc452640717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315</w:t>
            </w:r>
            <w:r>
              <w:rPr>
                <w:rStyle w:val="Hyperlink"/>
                <w:noProof/>
                <w:rtl/>
              </w:rPr>
              <w:fldChar w:fldCharType="end"/>
            </w:r>
          </w:hyperlink>
        </w:p>
        <w:p w:rsidR="00F91E43" w:rsidRDefault="00DA1D8A">
          <w:pPr>
            <w:pStyle w:val="TOC1"/>
            <w:rPr>
              <w:rFonts w:asciiTheme="minorHAnsi" w:eastAsiaTheme="minorEastAsia" w:hAnsiTheme="minorHAnsi" w:cstheme="minorBidi"/>
              <w:bCs w:val="0"/>
              <w:noProof/>
              <w:color w:val="auto"/>
              <w:sz w:val="22"/>
              <w:szCs w:val="22"/>
              <w:rtl/>
              <w:lang w:bidi="fa-IR"/>
            </w:rPr>
          </w:pPr>
          <w:hyperlink w:anchor="_Toc452640718" w:history="1">
            <w:r w:rsidR="00F91E43" w:rsidRPr="006E7E9D">
              <w:rPr>
                <w:rStyle w:val="Hyperlink"/>
                <w:rFonts w:hint="eastAsia"/>
                <w:noProof/>
                <w:rtl/>
              </w:rPr>
              <w:t>الخاتمة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Toc452640718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19" w:history="1">
            <w:r w:rsidR="00F91E43" w:rsidRPr="006E7E9D">
              <w:rPr>
                <w:rStyle w:val="Hyperlink"/>
                <w:noProof/>
                <w:rtl/>
              </w:rPr>
              <w:t xml:space="preserve">[ </w:t>
            </w:r>
            <w:r w:rsidR="00F91E43" w:rsidRPr="006E7E9D">
              <w:rPr>
                <w:rStyle w:val="Hyperlink"/>
                <w:rFonts w:hint="eastAsia"/>
                <w:noProof/>
                <w:rtl/>
              </w:rPr>
              <w:t>الفائدة</w:t>
            </w:r>
            <w:r w:rsidR="00F91E43" w:rsidRPr="006E7E9D">
              <w:rPr>
                <w:rStyle w:val="Hyperlink"/>
                <w:noProof/>
                <w:rtl/>
              </w:rPr>
              <w:t xml:space="preserve"> ] </w:t>
            </w:r>
            <w:r w:rsidR="00F91E43" w:rsidRPr="006E7E9D">
              <w:rPr>
                <w:rStyle w:val="Hyperlink"/>
                <w:rFonts w:hint="eastAsia"/>
                <w:noProof/>
                <w:rtl/>
              </w:rPr>
              <w:t>الاُولى</w:t>
            </w:r>
            <w:r w:rsidR="00F91E43" w:rsidRPr="006E7E9D">
              <w:rPr>
                <w:rStyle w:val="Hyperlink"/>
                <w:noProof/>
                <w:rtl/>
              </w:rPr>
              <w:t xml:space="preserve"> :</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Toc452640719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20" w:history="1">
            <w:r w:rsidR="00F91E43" w:rsidRPr="006E7E9D">
              <w:rPr>
                <w:rStyle w:val="Hyperlink"/>
                <w:rFonts w:hint="eastAsia"/>
                <w:noProof/>
                <w:rtl/>
              </w:rPr>
              <w:t>الفائدة</w:t>
            </w:r>
            <w:r w:rsidR="00F91E43" w:rsidRPr="006E7E9D">
              <w:rPr>
                <w:rStyle w:val="Hyperlink"/>
                <w:noProof/>
                <w:rtl/>
              </w:rPr>
              <w:t xml:space="preserve"> </w:t>
            </w:r>
            <w:r w:rsidR="00F91E43" w:rsidRPr="006E7E9D">
              <w:rPr>
                <w:rStyle w:val="Hyperlink"/>
                <w:rFonts w:hint="eastAsia"/>
                <w:noProof/>
                <w:rtl/>
              </w:rPr>
              <w:t>الثانية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Toc452640720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318</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21" w:history="1">
            <w:r w:rsidR="00F91E43" w:rsidRPr="006E7E9D">
              <w:rPr>
                <w:rStyle w:val="Hyperlink"/>
                <w:rFonts w:hint="eastAsia"/>
                <w:noProof/>
                <w:rtl/>
              </w:rPr>
              <w:t>الفائدة</w:t>
            </w:r>
            <w:r w:rsidR="00F91E43" w:rsidRPr="006E7E9D">
              <w:rPr>
                <w:rStyle w:val="Hyperlink"/>
                <w:noProof/>
                <w:rtl/>
              </w:rPr>
              <w:t xml:space="preserve"> </w:t>
            </w:r>
            <w:r w:rsidR="00F91E43" w:rsidRPr="006E7E9D">
              <w:rPr>
                <w:rStyle w:val="Hyperlink"/>
                <w:rFonts w:hint="eastAsia"/>
                <w:noProof/>
                <w:rtl/>
              </w:rPr>
              <w:t>الثالثة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Toc452640721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326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22" w:history="1">
            <w:r w:rsidR="00F91E43" w:rsidRPr="006E7E9D">
              <w:rPr>
                <w:rStyle w:val="Hyperlink"/>
                <w:rFonts w:hint="eastAsia"/>
                <w:noProof/>
                <w:rtl/>
              </w:rPr>
              <w:t>الفائدة</w:t>
            </w:r>
            <w:r w:rsidR="00F91E43" w:rsidRPr="006E7E9D">
              <w:rPr>
                <w:rStyle w:val="Hyperlink"/>
                <w:noProof/>
                <w:rtl/>
              </w:rPr>
              <w:t xml:space="preserve"> </w:t>
            </w:r>
            <w:r w:rsidR="00F91E43" w:rsidRPr="006E7E9D">
              <w:rPr>
                <w:rStyle w:val="Hyperlink"/>
                <w:rFonts w:hint="eastAsia"/>
                <w:noProof/>
                <w:rtl/>
              </w:rPr>
              <w:t>الرابعة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Toc452640722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329</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23" w:history="1">
            <w:r w:rsidR="00F91E43" w:rsidRPr="006E7E9D">
              <w:rPr>
                <w:rStyle w:val="Hyperlink"/>
                <w:rFonts w:hint="eastAsia"/>
                <w:noProof/>
                <w:rtl/>
              </w:rPr>
              <w:t>الفائدة</w:t>
            </w:r>
            <w:r w:rsidR="00F91E43" w:rsidRPr="006E7E9D">
              <w:rPr>
                <w:rStyle w:val="Hyperlink"/>
                <w:noProof/>
                <w:rtl/>
              </w:rPr>
              <w:t xml:space="preserve"> </w:t>
            </w:r>
            <w:r w:rsidR="00F91E43" w:rsidRPr="006E7E9D">
              <w:rPr>
                <w:rStyle w:val="Hyperlink"/>
                <w:rFonts w:hint="eastAsia"/>
                <w:noProof/>
                <w:rtl/>
              </w:rPr>
              <w:t>الخامسة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Toc452640723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425</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24" w:history="1">
            <w:r w:rsidR="00F91E43" w:rsidRPr="006E7E9D">
              <w:rPr>
                <w:rStyle w:val="Hyperlink"/>
                <w:rFonts w:hint="eastAsia"/>
                <w:noProof/>
                <w:rtl/>
              </w:rPr>
              <w:t>الفائدة</w:t>
            </w:r>
            <w:r w:rsidR="00F91E43" w:rsidRPr="006E7E9D">
              <w:rPr>
                <w:rStyle w:val="Hyperlink"/>
                <w:noProof/>
                <w:rtl/>
              </w:rPr>
              <w:t xml:space="preserve"> </w:t>
            </w:r>
            <w:r w:rsidR="00F91E43" w:rsidRPr="006E7E9D">
              <w:rPr>
                <w:rStyle w:val="Hyperlink"/>
                <w:rFonts w:hint="eastAsia"/>
                <w:noProof/>
                <w:rtl/>
              </w:rPr>
              <w:t>السادسة</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Toc452640724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426</w:t>
            </w:r>
            <w:r>
              <w:rPr>
                <w:rStyle w:val="Hyperlink"/>
                <w:noProof/>
                <w:rtl/>
              </w:rPr>
              <w:fldChar w:fldCharType="end"/>
            </w:r>
          </w:hyperlink>
        </w:p>
        <w:p w:rsidR="00F91E43" w:rsidRDefault="00DA1D8A">
          <w:pPr>
            <w:pStyle w:val="TOC2"/>
            <w:tabs>
              <w:tab w:val="right" w:leader="dot" w:pos="7786"/>
            </w:tabs>
            <w:rPr>
              <w:rFonts w:asciiTheme="minorHAnsi" w:eastAsiaTheme="minorEastAsia" w:hAnsiTheme="minorHAnsi" w:cstheme="minorBidi"/>
              <w:noProof/>
              <w:color w:val="auto"/>
              <w:sz w:val="22"/>
              <w:szCs w:val="22"/>
              <w:rtl/>
              <w:lang w:bidi="fa-IR"/>
            </w:rPr>
          </w:pPr>
          <w:hyperlink w:anchor="_Toc452640725" w:history="1">
            <w:r w:rsidR="00F91E43" w:rsidRPr="006E7E9D">
              <w:rPr>
                <w:rStyle w:val="Hyperlink"/>
                <w:rFonts w:hint="eastAsia"/>
                <w:noProof/>
                <w:rtl/>
              </w:rPr>
              <w:t>فرست</w:t>
            </w:r>
            <w:r w:rsidR="00F91E43" w:rsidRPr="006E7E9D">
              <w:rPr>
                <w:rStyle w:val="Hyperlink"/>
                <w:noProof/>
                <w:rtl/>
              </w:rPr>
              <w:t xml:space="preserve"> </w:t>
            </w:r>
            <w:r w:rsidR="00F91E43" w:rsidRPr="006E7E9D">
              <w:rPr>
                <w:rStyle w:val="Hyperlink"/>
                <w:rFonts w:hint="eastAsia"/>
                <w:noProof/>
                <w:rtl/>
              </w:rPr>
              <w:t>الاعلام</w:t>
            </w:r>
            <w:r w:rsidR="00F91E43" w:rsidRPr="006E7E9D">
              <w:rPr>
                <w:rStyle w:val="Hyperlink"/>
                <w:noProof/>
                <w:rtl/>
              </w:rPr>
              <w:t xml:space="preserve"> </w:t>
            </w:r>
            <w:r w:rsidR="00F91E43" w:rsidRPr="006E7E9D">
              <w:rPr>
                <w:rStyle w:val="Hyperlink"/>
                <w:rFonts w:hint="eastAsia"/>
                <w:noProof/>
                <w:rtl/>
              </w:rPr>
              <w:t>المترجمين</w:t>
            </w:r>
            <w:r w:rsidR="00F91E43">
              <w:rPr>
                <w:noProof/>
                <w:webHidden/>
                <w:rtl/>
              </w:rPr>
              <w:tab/>
            </w:r>
            <w:r>
              <w:rPr>
                <w:rStyle w:val="Hyperlink"/>
                <w:noProof/>
                <w:rtl/>
              </w:rPr>
              <w:fldChar w:fldCharType="begin"/>
            </w:r>
            <w:r w:rsidR="00F91E43">
              <w:rPr>
                <w:noProof/>
                <w:webHidden/>
                <w:rtl/>
              </w:rPr>
              <w:instrText xml:space="preserve"> </w:instrText>
            </w:r>
            <w:r w:rsidR="00F91E43">
              <w:rPr>
                <w:noProof/>
                <w:webHidden/>
              </w:rPr>
              <w:instrText>PAGEREF</w:instrText>
            </w:r>
            <w:r w:rsidR="00F91E43">
              <w:rPr>
                <w:noProof/>
                <w:webHidden/>
                <w:rtl/>
              </w:rPr>
              <w:instrText xml:space="preserve"> _</w:instrText>
            </w:r>
            <w:r w:rsidR="00F91E43">
              <w:rPr>
                <w:noProof/>
                <w:webHidden/>
              </w:rPr>
              <w:instrText>Toc452640725 \h</w:instrText>
            </w:r>
            <w:r w:rsidR="00F91E43">
              <w:rPr>
                <w:noProof/>
                <w:webHidden/>
                <w:rtl/>
              </w:rPr>
              <w:instrText xml:space="preserve"> </w:instrText>
            </w:r>
            <w:r>
              <w:rPr>
                <w:rStyle w:val="Hyperlink"/>
                <w:noProof/>
                <w:rtl/>
              </w:rPr>
            </w:r>
            <w:r>
              <w:rPr>
                <w:rStyle w:val="Hyperlink"/>
                <w:noProof/>
                <w:rtl/>
              </w:rPr>
              <w:fldChar w:fldCharType="separate"/>
            </w:r>
            <w:r w:rsidR="009A6B9A">
              <w:rPr>
                <w:noProof/>
                <w:webHidden/>
                <w:rtl/>
              </w:rPr>
              <w:t>431</w:t>
            </w:r>
            <w:r>
              <w:rPr>
                <w:rStyle w:val="Hyperlink"/>
                <w:noProof/>
                <w:rtl/>
              </w:rPr>
              <w:fldChar w:fldCharType="end"/>
            </w:r>
          </w:hyperlink>
        </w:p>
        <w:p w:rsidR="00F91E43" w:rsidRDefault="00DA1D8A">
          <w:r>
            <w:fldChar w:fldCharType="end"/>
          </w:r>
        </w:p>
      </w:sdtContent>
    </w:sdt>
    <w:p w:rsidR="00F91E43" w:rsidRPr="00F91E43" w:rsidRDefault="00F91E43" w:rsidP="00F91E43">
      <w:pPr>
        <w:pStyle w:val="libNormal"/>
        <w:rPr>
          <w:rtl/>
        </w:rPr>
      </w:pPr>
    </w:p>
    <w:p w:rsidR="00F91E43" w:rsidRDefault="00F91E43" w:rsidP="001652C7">
      <w:pPr>
        <w:pStyle w:val="libCenterBold1"/>
        <w:rPr>
          <w:rtl/>
        </w:rPr>
      </w:pPr>
    </w:p>
    <w:sectPr w:rsidR="00F91E43"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2B9" w:rsidRDefault="00F132B9">
      <w:r>
        <w:separator/>
      </w:r>
    </w:p>
    <w:p w:rsidR="00F132B9" w:rsidRDefault="00F132B9"/>
  </w:endnote>
  <w:endnote w:type="continuationSeparator" w:id="0">
    <w:p w:rsidR="00F132B9" w:rsidRDefault="00F132B9">
      <w:r>
        <w:continuationSeparator/>
      </w:r>
    </w:p>
    <w:p w:rsidR="00F132B9" w:rsidRDefault="00F132B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2C7" w:rsidRPr="00460435" w:rsidRDefault="00DA1D8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652C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A6B9A">
      <w:rPr>
        <w:rFonts w:ascii="Traditional Arabic" w:hAnsi="Traditional Arabic"/>
        <w:noProof/>
        <w:sz w:val="28"/>
        <w:szCs w:val="28"/>
        <w:rtl/>
      </w:rPr>
      <w:t>472</w:t>
    </w:r>
    <w:r w:rsidRPr="00460435">
      <w:rPr>
        <w:rFonts w:ascii="Traditional Arabic" w:hAnsi="Traditional Arabic"/>
        <w:sz w:val="28"/>
        <w:szCs w:val="28"/>
      </w:rPr>
      <w:fldChar w:fldCharType="end"/>
    </w:r>
  </w:p>
  <w:p w:rsidR="001652C7" w:rsidRDefault="001652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2C7" w:rsidRPr="00460435" w:rsidRDefault="00DA1D8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652C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A6B9A">
      <w:rPr>
        <w:rFonts w:ascii="Traditional Arabic" w:hAnsi="Traditional Arabic"/>
        <w:noProof/>
        <w:sz w:val="28"/>
        <w:szCs w:val="28"/>
        <w:rtl/>
      </w:rPr>
      <w:t>471</w:t>
    </w:r>
    <w:r w:rsidRPr="00460435">
      <w:rPr>
        <w:rFonts w:ascii="Traditional Arabic" w:hAnsi="Traditional Arabic"/>
        <w:sz w:val="28"/>
        <w:szCs w:val="28"/>
      </w:rPr>
      <w:fldChar w:fldCharType="end"/>
    </w:r>
  </w:p>
  <w:p w:rsidR="001652C7" w:rsidRDefault="001652C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2C7" w:rsidRPr="00460435" w:rsidRDefault="00DA1D8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652C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A6B9A">
      <w:rPr>
        <w:rFonts w:ascii="Traditional Arabic" w:hAnsi="Traditional Arabic"/>
        <w:noProof/>
        <w:sz w:val="28"/>
        <w:szCs w:val="28"/>
        <w:rtl/>
      </w:rPr>
      <w:t>1</w:t>
    </w:r>
    <w:r w:rsidRPr="00460435">
      <w:rPr>
        <w:rFonts w:ascii="Traditional Arabic" w:hAnsi="Traditional Arabic"/>
        <w:sz w:val="28"/>
        <w:szCs w:val="28"/>
      </w:rPr>
      <w:fldChar w:fldCharType="end"/>
    </w:r>
  </w:p>
  <w:p w:rsidR="001652C7" w:rsidRDefault="001652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2B9" w:rsidRDefault="00F132B9">
      <w:r>
        <w:separator/>
      </w:r>
    </w:p>
    <w:p w:rsidR="00F132B9" w:rsidRDefault="00F132B9"/>
  </w:footnote>
  <w:footnote w:type="continuationSeparator" w:id="0">
    <w:p w:rsidR="00F132B9" w:rsidRDefault="00F132B9">
      <w:r>
        <w:continuationSeparator/>
      </w:r>
    </w:p>
    <w:p w:rsidR="00F132B9" w:rsidRDefault="00F132B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80EBA"/>
    <w:rsid w:val="00005A19"/>
    <w:rsid w:val="0001057A"/>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52C7"/>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0A3"/>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2071"/>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3BA7"/>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6B9A"/>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1D8A"/>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3F9B"/>
    <w:rsid w:val="00DE4448"/>
    <w:rsid w:val="00DE49C9"/>
    <w:rsid w:val="00DE6957"/>
    <w:rsid w:val="00DF5E1E"/>
    <w:rsid w:val="00DF6442"/>
    <w:rsid w:val="00DF67A3"/>
    <w:rsid w:val="00DF685C"/>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0EBA"/>
    <w:rsid w:val="00E82E08"/>
    <w:rsid w:val="00E90664"/>
    <w:rsid w:val="00E92065"/>
    <w:rsid w:val="00E96F05"/>
    <w:rsid w:val="00EA2ADF"/>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32B9"/>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1E43"/>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0A3"/>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F64E82"/>
    <w:pPr>
      <w:spacing w:before="120" w:after="24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4550A3"/>
    <w:rPr>
      <w:rFonts w:cs="Traditional Arabic"/>
      <w:bCs/>
      <w:color w:val="1F497D"/>
      <w:sz w:val="36"/>
      <w:szCs w:val="36"/>
      <w:lang w:bidi="ar-SA"/>
    </w:rPr>
  </w:style>
  <w:style w:type="paragraph" w:customStyle="1" w:styleId="Heading2Center">
    <w:name w:val="Heading 2 Center"/>
    <w:basedOn w:val="libNormal"/>
    <w:next w:val="Heading2"/>
    <w:link w:val="Heading2CenterChar"/>
    <w:rsid w:val="00F64E82"/>
    <w:pPr>
      <w:spacing w:before="240" w:after="120"/>
      <w:ind w:firstLine="0"/>
      <w:jc w:val="center"/>
      <w:outlineLvl w:val="1"/>
    </w:pPr>
    <w:rPr>
      <w:b/>
      <w:bCs/>
      <w:color w:val="1F497D"/>
    </w:rPr>
  </w:style>
  <w:style w:type="character" w:customStyle="1" w:styleId="Heading2CenterChar">
    <w:name w:val="Heading 2 Center Char"/>
    <w:basedOn w:val="DefaultParagraphFont"/>
    <w:link w:val="Heading2Center"/>
    <w:rsid w:val="004550A3"/>
    <w:rPr>
      <w:rFonts w:cs="Traditional Arabic"/>
      <w:b/>
      <w:bCs/>
      <w:color w:val="1F497D"/>
      <w:sz w:val="24"/>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4550A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550A3"/>
    <w:rPr>
      <w:rFonts w:cs="Traditional Arabic"/>
      <w:color w:val="000000"/>
      <w:sz w:val="26"/>
      <w:szCs w:val="26"/>
      <w:lang w:bidi="ar-SA"/>
    </w:rPr>
  </w:style>
  <w:style w:type="paragraph" w:styleId="Header">
    <w:name w:val="header"/>
    <w:basedOn w:val="Normal"/>
    <w:link w:val="HeaderChar"/>
    <w:rsid w:val="004550A3"/>
    <w:pPr>
      <w:tabs>
        <w:tab w:val="center" w:pos="4153"/>
        <w:tab w:val="right" w:pos="8306"/>
      </w:tabs>
      <w:ind w:firstLine="0"/>
    </w:pPr>
    <w:rPr>
      <w:sz w:val="26"/>
      <w:szCs w:val="26"/>
    </w:rPr>
  </w:style>
  <w:style w:type="character" w:customStyle="1" w:styleId="HeaderChar">
    <w:name w:val="Header Char"/>
    <w:basedOn w:val="DefaultParagraphFont"/>
    <w:link w:val="Header"/>
    <w:rsid w:val="004550A3"/>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9D30C-3A81-4B1F-AE4D-BC92D89A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52</TotalTime>
  <Pages>1</Pages>
  <Words>92058</Words>
  <Characters>524734</Characters>
  <Application>Microsoft Office Word</Application>
  <DocSecurity>0</DocSecurity>
  <Lines>4372</Lines>
  <Paragraphs>1231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2016-06-02T09:42:00Z</cp:lastPrinted>
  <dcterms:created xsi:type="dcterms:W3CDTF">2016-06-02T08:48:00Z</dcterms:created>
  <dcterms:modified xsi:type="dcterms:W3CDTF">2016-06-02T09:44:00Z</dcterms:modified>
</cp:coreProperties>
</file>