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2EC" w:rsidRPr="00767803" w:rsidRDefault="006C22EC" w:rsidP="006C22EC">
      <w:pPr>
        <w:pStyle w:val="libTitr1"/>
        <w:rPr>
          <w:rtl/>
        </w:rPr>
      </w:pPr>
      <w:r w:rsidRPr="0064648B">
        <w:rPr>
          <w:rtl/>
        </w:rPr>
        <w:t>خصائص أمير المؤمنين</w:t>
      </w:r>
    </w:p>
    <w:p w:rsidR="006C22EC" w:rsidRPr="00767803" w:rsidRDefault="006C22EC" w:rsidP="006C22EC">
      <w:pPr>
        <w:pStyle w:val="libTitr1"/>
        <w:rPr>
          <w:rtl/>
        </w:rPr>
      </w:pPr>
      <w:r w:rsidRPr="0064648B">
        <w:rPr>
          <w:rtl/>
        </w:rPr>
        <w:t>عليّ بن أبي طالب (رضي الله عنه)</w:t>
      </w:r>
    </w:p>
    <w:p w:rsidR="006C22EC" w:rsidRPr="00767803" w:rsidRDefault="006C22EC" w:rsidP="006C22EC">
      <w:pPr>
        <w:pStyle w:val="libTitr2"/>
        <w:rPr>
          <w:rtl/>
        </w:rPr>
      </w:pPr>
      <w:r w:rsidRPr="0064648B">
        <w:rPr>
          <w:rtl/>
        </w:rPr>
        <w:t>تأليف</w:t>
      </w:r>
      <w:r>
        <w:rPr>
          <w:rtl/>
        </w:rPr>
        <w:t>:</w:t>
      </w:r>
    </w:p>
    <w:p w:rsidR="006C22EC" w:rsidRPr="00767803" w:rsidRDefault="006C22EC" w:rsidP="006C22EC">
      <w:pPr>
        <w:pStyle w:val="libTitr2"/>
        <w:rPr>
          <w:rtl/>
        </w:rPr>
      </w:pPr>
      <w:r w:rsidRPr="0064648B">
        <w:rPr>
          <w:rtl/>
        </w:rPr>
        <w:t>الحافظ أبي عبد الرحمان أحمد بن شعيب النَسائي</w:t>
      </w:r>
    </w:p>
    <w:p w:rsidR="006C22EC" w:rsidRPr="006C22EC" w:rsidRDefault="006C22EC" w:rsidP="006C22EC">
      <w:pPr>
        <w:pStyle w:val="libCenterBold1"/>
        <w:rPr>
          <w:rtl/>
        </w:rPr>
      </w:pPr>
      <w:r w:rsidRPr="0064648B">
        <w:rPr>
          <w:rtl/>
        </w:rPr>
        <w:t>215</w:t>
      </w:r>
      <w:r>
        <w:rPr>
          <w:rtl/>
        </w:rPr>
        <w:t xml:space="preserve"> - </w:t>
      </w:r>
      <w:r w:rsidRPr="0064648B">
        <w:rPr>
          <w:rtl/>
        </w:rPr>
        <w:t>303</w:t>
      </w:r>
    </w:p>
    <w:p w:rsidR="006C22EC" w:rsidRPr="006C22EC" w:rsidRDefault="006C22EC" w:rsidP="006C22EC">
      <w:pPr>
        <w:pStyle w:val="libCenterBold1"/>
        <w:rPr>
          <w:rtl/>
        </w:rPr>
      </w:pPr>
      <w:r w:rsidRPr="0064648B">
        <w:rPr>
          <w:rtl/>
        </w:rPr>
        <w:t>تحقيق</w:t>
      </w:r>
      <w:r>
        <w:rPr>
          <w:rtl/>
        </w:rPr>
        <w:t>:</w:t>
      </w:r>
    </w:p>
    <w:p w:rsidR="006C22EC" w:rsidRPr="006C22EC" w:rsidRDefault="006C22EC" w:rsidP="006C22EC">
      <w:pPr>
        <w:pStyle w:val="libCenterBold1"/>
        <w:rPr>
          <w:rtl/>
        </w:rPr>
      </w:pPr>
      <w:r w:rsidRPr="0064648B">
        <w:rPr>
          <w:rtl/>
        </w:rPr>
        <w:t>محمّد الكاظم</w:t>
      </w:r>
    </w:p>
    <w:p w:rsidR="006C22EC" w:rsidRPr="006C22EC" w:rsidRDefault="006C22EC" w:rsidP="006C22EC">
      <w:pPr>
        <w:pStyle w:val="libCenterBold2"/>
        <w:rPr>
          <w:rtl/>
        </w:rPr>
      </w:pPr>
      <w:r w:rsidRPr="0064648B">
        <w:rPr>
          <w:rtl/>
        </w:rPr>
        <w:t>مجمع إحياء الثقافة الإسلاميّة</w:t>
      </w:r>
    </w:p>
    <w:p w:rsidR="006C22EC" w:rsidRPr="006C22EC" w:rsidRDefault="006C22EC" w:rsidP="006C22EC">
      <w:pPr>
        <w:pStyle w:val="libCenterBold2"/>
        <w:rPr>
          <w:rtl/>
        </w:rPr>
      </w:pPr>
      <w:r w:rsidRPr="0064648B">
        <w:rPr>
          <w:rtl/>
        </w:rPr>
        <w:t>20</w:t>
      </w:r>
    </w:p>
    <w:p w:rsidR="006C22EC" w:rsidRDefault="006C22EC" w:rsidP="006C22EC">
      <w:pPr>
        <w:pStyle w:val="libNormal"/>
      </w:pPr>
      <w:r>
        <w:br w:type="page"/>
      </w:r>
    </w:p>
    <w:p w:rsidR="006C22EC" w:rsidRDefault="006C22EC" w:rsidP="006C22EC">
      <w:pPr>
        <w:pStyle w:val="libNormal"/>
      </w:pPr>
      <w:r>
        <w:lastRenderedPageBreak/>
        <w:br w:type="page"/>
      </w:r>
    </w:p>
    <w:p w:rsidR="006C22EC" w:rsidRPr="00767803" w:rsidRDefault="006C22EC" w:rsidP="00767803">
      <w:pPr>
        <w:pStyle w:val="Heading2Center"/>
        <w:rPr>
          <w:rtl/>
        </w:rPr>
      </w:pPr>
      <w:bookmarkStart w:id="0" w:name="02"/>
      <w:bookmarkStart w:id="1" w:name="_Toc494878362"/>
      <w:r w:rsidRPr="0064648B">
        <w:rPr>
          <w:rtl/>
        </w:rPr>
        <w:lastRenderedPageBreak/>
        <w:t>إهداء</w:t>
      </w:r>
      <w:bookmarkEnd w:id="0"/>
      <w:bookmarkEnd w:id="1"/>
    </w:p>
    <w:p w:rsidR="006C22EC" w:rsidRPr="00767803" w:rsidRDefault="006C22EC" w:rsidP="00767803">
      <w:pPr>
        <w:pStyle w:val="libBold2"/>
        <w:rPr>
          <w:rtl/>
        </w:rPr>
      </w:pPr>
      <w:r w:rsidRPr="0064648B">
        <w:rPr>
          <w:rtl/>
        </w:rPr>
        <w:t>إلى المجاهدين في سبيل الله الّذين لا يخافون لومة لائم</w:t>
      </w:r>
      <w:r>
        <w:rPr>
          <w:rtl/>
        </w:rPr>
        <w:t>.</w:t>
      </w:r>
    </w:p>
    <w:p w:rsidR="006C22EC" w:rsidRPr="00767803" w:rsidRDefault="006C22EC" w:rsidP="00767803">
      <w:pPr>
        <w:pStyle w:val="libBold2"/>
        <w:rPr>
          <w:rtl/>
        </w:rPr>
      </w:pPr>
      <w:r w:rsidRPr="0064648B">
        <w:rPr>
          <w:rtl/>
        </w:rPr>
        <w:t>إلى المجاهدين بالحقّ والساعين إلى إعلاء كلمة الله</w:t>
      </w:r>
      <w:r>
        <w:rPr>
          <w:rtl/>
        </w:rPr>
        <w:t>.</w:t>
      </w:r>
    </w:p>
    <w:p w:rsidR="006C22EC" w:rsidRPr="00767803" w:rsidRDefault="006C22EC" w:rsidP="00767803">
      <w:pPr>
        <w:pStyle w:val="libBold2"/>
        <w:rPr>
          <w:rtl/>
        </w:rPr>
      </w:pPr>
      <w:r w:rsidRPr="0064648B">
        <w:rPr>
          <w:rtl/>
        </w:rPr>
        <w:t>إلى المسلِّمين أمرهم إلى الله</w:t>
      </w:r>
      <w:r>
        <w:rPr>
          <w:rtl/>
        </w:rPr>
        <w:t>،</w:t>
      </w:r>
      <w:r w:rsidRPr="0064648B">
        <w:rPr>
          <w:rtl/>
        </w:rPr>
        <w:t xml:space="preserve"> والصابرين على البأساء والضرّاء</w:t>
      </w:r>
      <w:r>
        <w:rPr>
          <w:rtl/>
        </w:rPr>
        <w:t>.</w:t>
      </w:r>
    </w:p>
    <w:p w:rsidR="006C22EC" w:rsidRPr="00767803" w:rsidRDefault="006C22EC" w:rsidP="00767803">
      <w:pPr>
        <w:pStyle w:val="libBold2"/>
        <w:rPr>
          <w:rtl/>
        </w:rPr>
      </w:pPr>
      <w:r w:rsidRPr="0064648B">
        <w:rPr>
          <w:rtl/>
        </w:rPr>
        <w:t>إلى المستشهدين في طريق الحقّ ونيل الكرامة</w:t>
      </w:r>
      <w:r>
        <w:rPr>
          <w:rtl/>
        </w:rPr>
        <w:t>،</w:t>
      </w:r>
      <w:r w:rsidRPr="0064648B">
        <w:rPr>
          <w:rtl/>
        </w:rPr>
        <w:t xml:space="preserve"> والرافضين للذلّ والخنوع</w:t>
      </w:r>
      <w:r>
        <w:rPr>
          <w:rtl/>
        </w:rPr>
        <w:t>،</w:t>
      </w:r>
      <w:r w:rsidRPr="0064648B">
        <w:rPr>
          <w:rtl/>
        </w:rPr>
        <w:t xml:space="preserve"> والصامدين في وجه الانحراف والغوغائيّة والبدعة</w:t>
      </w:r>
      <w:r>
        <w:rPr>
          <w:rtl/>
        </w:rPr>
        <w:t>.</w:t>
      </w:r>
    </w:p>
    <w:p w:rsidR="006C22EC" w:rsidRPr="00767803" w:rsidRDefault="006C22EC" w:rsidP="00767803">
      <w:pPr>
        <w:pStyle w:val="libBold2"/>
        <w:rPr>
          <w:rtl/>
        </w:rPr>
      </w:pPr>
      <w:r w:rsidRPr="0064648B">
        <w:rPr>
          <w:rtl/>
        </w:rPr>
        <w:t>وإلى شهيدنا الغالي أبي عبد الرحمان النسائي</w:t>
      </w:r>
      <w:r>
        <w:rPr>
          <w:rtl/>
        </w:rPr>
        <w:t>،</w:t>
      </w:r>
      <w:r w:rsidRPr="0064648B">
        <w:rPr>
          <w:rtl/>
        </w:rPr>
        <w:t xml:space="preserve"> الّذي أردته أيدي الجهل والتعصّب والمنحرفين عن أهل البيت</w:t>
      </w:r>
      <w:r>
        <w:rPr>
          <w:rtl/>
        </w:rPr>
        <w:t>.</w:t>
      </w:r>
    </w:p>
    <w:p w:rsidR="006C22EC" w:rsidRPr="00767803" w:rsidRDefault="006C22EC" w:rsidP="00767803">
      <w:pPr>
        <w:pStyle w:val="libBold2"/>
        <w:rPr>
          <w:rtl/>
        </w:rPr>
      </w:pPr>
      <w:r w:rsidRPr="0064648B">
        <w:rPr>
          <w:rtl/>
        </w:rPr>
        <w:t>إليهم جميعاً أُقدّم هذا المجهود المتواضع في تحقيق هذا الكتاب القيّم</w:t>
      </w:r>
      <w:r>
        <w:rPr>
          <w:rtl/>
        </w:rPr>
        <w:t>،</w:t>
      </w:r>
      <w:r w:rsidRPr="0064648B">
        <w:rPr>
          <w:rtl/>
        </w:rPr>
        <w:t xml:space="preserve"> راجياً من الله العليّ القدير أن يحشرنا معهم في الدنيا والآخرة</w:t>
      </w:r>
      <w:r>
        <w:rPr>
          <w:rtl/>
        </w:rPr>
        <w:t>.</w:t>
      </w:r>
    </w:p>
    <w:p w:rsidR="006C22EC" w:rsidRPr="006C22EC" w:rsidRDefault="006C22EC" w:rsidP="006C22EC">
      <w:pPr>
        <w:pStyle w:val="libLeft"/>
        <w:rPr>
          <w:rtl/>
        </w:rPr>
      </w:pPr>
      <w:r w:rsidRPr="0064648B">
        <w:rPr>
          <w:rtl/>
        </w:rPr>
        <w:t>30 / صفر / 1419 هـ</w:t>
      </w:r>
    </w:p>
    <w:p w:rsidR="006C22EC" w:rsidRPr="006C22EC" w:rsidRDefault="006C22EC" w:rsidP="006C22EC">
      <w:pPr>
        <w:pStyle w:val="libLeft"/>
        <w:rPr>
          <w:rtl/>
        </w:rPr>
      </w:pPr>
      <w:r w:rsidRPr="0064648B">
        <w:rPr>
          <w:rtl/>
        </w:rPr>
        <w:t>محمّد الكاظم</w:t>
      </w:r>
    </w:p>
    <w:p w:rsidR="006C22EC" w:rsidRDefault="006C22EC" w:rsidP="006C22EC">
      <w:pPr>
        <w:pStyle w:val="libNormal"/>
      </w:pPr>
      <w:r>
        <w:br w:type="page"/>
      </w:r>
    </w:p>
    <w:p w:rsidR="006C22EC" w:rsidRDefault="006C22EC" w:rsidP="006C22EC">
      <w:pPr>
        <w:pStyle w:val="libNormal"/>
      </w:pPr>
      <w:r>
        <w:lastRenderedPageBreak/>
        <w:br w:type="page"/>
      </w:r>
    </w:p>
    <w:p w:rsidR="006C22EC" w:rsidRPr="00767803" w:rsidRDefault="006C22EC" w:rsidP="00767803">
      <w:pPr>
        <w:pStyle w:val="Heading2Center"/>
        <w:rPr>
          <w:rtl/>
        </w:rPr>
      </w:pPr>
      <w:bookmarkStart w:id="2" w:name="03"/>
      <w:bookmarkStart w:id="3" w:name="_Toc494878363"/>
      <w:r w:rsidRPr="0064648B">
        <w:rPr>
          <w:rtl/>
        </w:rPr>
        <w:lastRenderedPageBreak/>
        <w:t>مقدّمة المحقّق</w:t>
      </w:r>
      <w:bookmarkEnd w:id="2"/>
      <w:bookmarkEnd w:id="3"/>
    </w:p>
    <w:p w:rsidR="006C22EC" w:rsidRPr="006C22EC" w:rsidRDefault="006C22EC" w:rsidP="006C22EC">
      <w:pPr>
        <w:pStyle w:val="libCenterBold1"/>
        <w:rPr>
          <w:rtl/>
        </w:rPr>
      </w:pPr>
      <w:r w:rsidRPr="0064648B">
        <w:rPr>
          <w:rtl/>
        </w:rPr>
        <w:t>بسم الله الرحمن الرحيم</w:t>
      </w:r>
    </w:p>
    <w:p w:rsidR="006C22EC" w:rsidRPr="0064648B" w:rsidRDefault="006C22EC" w:rsidP="00767803">
      <w:pPr>
        <w:pStyle w:val="libNormal"/>
        <w:rPr>
          <w:rtl/>
        </w:rPr>
      </w:pPr>
      <w:r w:rsidRPr="00767803">
        <w:rPr>
          <w:rtl/>
        </w:rPr>
        <w:t>الحمد لله ربّ العالمين، الرّحمن الرّحيم، والصلاة والسلام على جميع أنبيائه ورسله، لا سيّما على خاتمهم وسيّدهم وعلى آله والسائرين على نهجه إلى يوم الدين.</w:t>
      </w:r>
    </w:p>
    <w:p w:rsidR="006C22EC" w:rsidRPr="0064648B" w:rsidRDefault="006C22EC" w:rsidP="00767803">
      <w:pPr>
        <w:pStyle w:val="libNormal"/>
        <w:rPr>
          <w:rtl/>
        </w:rPr>
      </w:pPr>
      <w:r w:rsidRPr="00767803">
        <w:rPr>
          <w:rtl/>
        </w:rPr>
        <w:t>وبعد، فهذه مقدّمة وجيزة حول المؤلّف وتأليفه، والكتاب وأُسلوب تحقيقه:</w:t>
      </w:r>
    </w:p>
    <w:p w:rsidR="006C22EC" w:rsidRPr="00767803" w:rsidRDefault="006C22EC" w:rsidP="00767803">
      <w:pPr>
        <w:pStyle w:val="libBold1"/>
        <w:rPr>
          <w:rtl/>
        </w:rPr>
      </w:pPr>
      <w:r w:rsidRPr="0064648B">
        <w:rPr>
          <w:rtl/>
        </w:rPr>
        <w:t>المؤلّف</w:t>
      </w:r>
      <w:r>
        <w:rPr>
          <w:rtl/>
        </w:rPr>
        <w:t>:</w:t>
      </w:r>
    </w:p>
    <w:p w:rsidR="006C22EC" w:rsidRPr="00767803" w:rsidRDefault="006C22EC" w:rsidP="00767803">
      <w:pPr>
        <w:pStyle w:val="libNormal"/>
        <w:rPr>
          <w:rtl/>
        </w:rPr>
      </w:pPr>
      <w:r w:rsidRPr="0064648B">
        <w:rPr>
          <w:rtl/>
        </w:rPr>
        <w:t>قال الحافظ المزّي في تهذيب الكمال</w:t>
      </w:r>
      <w:r>
        <w:rPr>
          <w:rtl/>
        </w:rPr>
        <w:t>:</w:t>
      </w:r>
      <w:r w:rsidRPr="0064648B">
        <w:rPr>
          <w:rtl/>
        </w:rPr>
        <w:t xml:space="preserve"> 1 / 328</w:t>
      </w:r>
      <w:r>
        <w:rPr>
          <w:rtl/>
        </w:rPr>
        <w:t>:</w:t>
      </w:r>
      <w:r w:rsidRPr="0064648B">
        <w:rPr>
          <w:rtl/>
        </w:rPr>
        <w:t xml:space="preserve"> 48</w:t>
      </w:r>
      <w:r>
        <w:rPr>
          <w:rtl/>
        </w:rPr>
        <w:t>،</w:t>
      </w:r>
      <w:r w:rsidRPr="0064648B">
        <w:rPr>
          <w:rtl/>
        </w:rPr>
        <w:t xml:space="preserve"> وهكذا الحافظ ابن حجر في تهذيب التهذيب</w:t>
      </w:r>
      <w:r>
        <w:rPr>
          <w:rtl/>
        </w:rPr>
        <w:t>:</w:t>
      </w:r>
      <w:r w:rsidRPr="0064648B">
        <w:rPr>
          <w:rtl/>
        </w:rPr>
        <w:t xml:space="preserve"> أحمد بن شعيب بن عليّ بن سنان أبو عبد الرحمان النسائي القاضي الحافظ</w:t>
      </w:r>
      <w:r>
        <w:rPr>
          <w:rtl/>
        </w:rPr>
        <w:t>،</w:t>
      </w:r>
      <w:r w:rsidRPr="0064648B">
        <w:rPr>
          <w:rtl/>
        </w:rPr>
        <w:t xml:space="preserve"> صاحب كتاب السنن وغيره من المصنّفات المشهورة</w:t>
      </w:r>
      <w:r>
        <w:rPr>
          <w:rtl/>
        </w:rPr>
        <w:t>،</w:t>
      </w:r>
      <w:r w:rsidRPr="0064648B">
        <w:rPr>
          <w:rtl/>
        </w:rPr>
        <w:t xml:space="preserve"> أحد الأئمّة المبرزين والحفّاظ المُتقنين والأعلام المشهورين</w:t>
      </w:r>
      <w:r>
        <w:rPr>
          <w:rtl/>
        </w:rPr>
        <w:t>،</w:t>
      </w:r>
      <w:r w:rsidRPr="0064648B">
        <w:rPr>
          <w:rtl/>
        </w:rPr>
        <w:t xml:space="preserve"> طاف البلاد وسمع بخراسان والعراق والحجاز ومصر والشام والجزيرة من جماعة يطول ذكرهم</w:t>
      </w:r>
      <w:r>
        <w:rPr>
          <w:rtl/>
        </w:rPr>
        <w:t>،</w:t>
      </w:r>
      <w:r w:rsidRPr="0064648B">
        <w:rPr>
          <w:rtl/>
        </w:rPr>
        <w:t xml:space="preserve"> وروى عنه أمم لا يُحْصون</w:t>
      </w:r>
      <w:r>
        <w:rPr>
          <w:rtl/>
        </w:rPr>
        <w:t>،</w:t>
      </w:r>
      <w:r w:rsidRPr="0064648B">
        <w:rPr>
          <w:rtl/>
        </w:rPr>
        <w:t xml:space="preserve"> قال عنه منصور الفقيه والطحاوي وقاسم المطرز وأبو عليّ الحافظ</w:t>
      </w:r>
      <w:r>
        <w:rPr>
          <w:rtl/>
        </w:rPr>
        <w:t>:</w:t>
      </w:r>
      <w:r w:rsidRPr="0064648B">
        <w:rPr>
          <w:rtl/>
        </w:rPr>
        <w:t xml:space="preserve"> إمام من أئمّة المسلمين</w:t>
      </w:r>
      <w:r>
        <w:rPr>
          <w:rtl/>
        </w:rPr>
        <w:t>.</w:t>
      </w:r>
      <w:r w:rsidRPr="0064648B">
        <w:rPr>
          <w:rtl/>
        </w:rPr>
        <w:t xml:space="preserve"> قال الحاكم أبو عبد الله</w:t>
      </w:r>
      <w:r>
        <w:rPr>
          <w:rtl/>
        </w:rPr>
        <w:t>:</w:t>
      </w:r>
      <w:r w:rsidRPr="0064648B">
        <w:rPr>
          <w:rtl/>
        </w:rPr>
        <w:t xml:space="preserve"> سمعت أبا عليّ الحافظ غير مرّة يذكر أربعة من أئمّة المسلمين رآهم فيبدأ بأبي عبد الرحمان</w:t>
      </w:r>
      <w:r>
        <w:rPr>
          <w:rtl/>
        </w:rPr>
        <w:t>.</w:t>
      </w:r>
      <w:r w:rsidRPr="0064648B">
        <w:rPr>
          <w:rtl/>
        </w:rPr>
        <w:t xml:space="preserve"> وقال مأمون المصري الحافظ</w:t>
      </w:r>
      <w:r>
        <w:rPr>
          <w:rtl/>
        </w:rPr>
        <w:t>:</w:t>
      </w:r>
      <w:r w:rsidRPr="0064648B">
        <w:rPr>
          <w:rtl/>
        </w:rPr>
        <w:t xml:space="preserve"> خرجنا مع أبي عبد الرحمان إلى طوسوس فاجتمع جماعة من مشايخ الإسلام منهم</w:t>
      </w:r>
      <w:r>
        <w:rPr>
          <w:rtl/>
        </w:rPr>
        <w:t>:</w:t>
      </w:r>
      <w:r w:rsidRPr="0064648B">
        <w:rPr>
          <w:rtl/>
        </w:rPr>
        <w:t xml:space="preserve"> عبد الله بن أحمد بن حنبل</w:t>
      </w:r>
      <w:r>
        <w:rPr>
          <w:rtl/>
        </w:rPr>
        <w:t>،</w:t>
      </w:r>
      <w:r w:rsidRPr="0064648B">
        <w:rPr>
          <w:rtl/>
        </w:rPr>
        <w:t xml:space="preserve"> ومحمّد بن إبراهيم مُربّع</w:t>
      </w:r>
      <w:r>
        <w:rPr>
          <w:rtl/>
        </w:rPr>
        <w:t>،</w:t>
      </w:r>
      <w:r w:rsidRPr="0064648B">
        <w:rPr>
          <w:rtl/>
        </w:rPr>
        <w:t xml:space="preserve"> وأبو الآذان</w:t>
      </w:r>
      <w:r>
        <w:rPr>
          <w:rtl/>
        </w:rPr>
        <w:t>،</w:t>
      </w:r>
      <w:r w:rsidRPr="0064648B">
        <w:rPr>
          <w:rtl/>
        </w:rPr>
        <w:t xml:space="preserve"> وكيلجة</w:t>
      </w:r>
      <w:r>
        <w:rPr>
          <w:rtl/>
        </w:rPr>
        <w:t>،</w:t>
      </w:r>
      <w:r w:rsidRPr="0064648B">
        <w:rPr>
          <w:rtl/>
        </w:rPr>
        <w:t xml:space="preserve"> وغيرهم فتشاوروا مَن ينتقي لهم الشيوخ</w:t>
      </w:r>
      <w:r>
        <w:rPr>
          <w:rtl/>
        </w:rPr>
        <w:t>،</w:t>
      </w:r>
      <w:r w:rsidRPr="0064648B">
        <w:rPr>
          <w:rtl/>
        </w:rPr>
        <w:t xml:space="preserve"> فأجمعوا على أبي عبد الرحمان فكتبوا بانتخابه</w:t>
      </w:r>
      <w:r>
        <w:rPr>
          <w:rtl/>
        </w:rPr>
        <w:t>.</w:t>
      </w:r>
      <w:r w:rsidRPr="0064648B">
        <w:rPr>
          <w:rtl/>
        </w:rPr>
        <w:t xml:space="preserve"> وقال أبو الحسين بن المظفّر</w:t>
      </w:r>
      <w:r>
        <w:rPr>
          <w:rtl/>
        </w:rPr>
        <w:t>:</w:t>
      </w:r>
      <w:r w:rsidRPr="0064648B">
        <w:rPr>
          <w:rtl/>
        </w:rPr>
        <w:t xml:space="preserve"> سمعت مشايخنا بمصر يعترفون للنسائي بالتقدّم والإمامة ويصفون مِن اجتهاده في العبادة بالليل والنهار ومواظبته على الحجّ والجهاد وإقامته للسنن المأثورة واحترازه عن مجالسة السلطان</w:t>
      </w:r>
      <w:r>
        <w:rPr>
          <w:rtl/>
        </w:rPr>
        <w:t>،</w:t>
      </w:r>
      <w:r w:rsidRPr="0064648B">
        <w:rPr>
          <w:rtl/>
        </w:rPr>
        <w:t xml:space="preserve"> وأنّه لم يزل ذلك دأبه إلى أن استشهد (رضي الله عنه) بدمشق من جهة الخوارج [ أي أتباع معاوية كما سيأتي ]</w:t>
      </w:r>
      <w:r>
        <w:rPr>
          <w:rtl/>
        </w:rPr>
        <w:t>.</w:t>
      </w:r>
      <w:r w:rsidRPr="0064648B">
        <w:rPr>
          <w:rtl/>
        </w:rPr>
        <w:t xml:space="preserve"> وقال أيضاً</w:t>
      </w:r>
      <w:r>
        <w:rPr>
          <w:rtl/>
        </w:rPr>
        <w:t>:</w:t>
      </w:r>
      <w:r w:rsidRPr="0064648B">
        <w:rPr>
          <w:rtl/>
        </w:rPr>
        <w:t xml:space="preserve"> سمعت عليّ بن عمر الدار قطني الحافظ غير مرّة يقول</w:t>
      </w:r>
      <w:r>
        <w:rPr>
          <w:rtl/>
        </w:rPr>
        <w:t>:</w:t>
      </w:r>
      <w:r w:rsidRPr="0064648B">
        <w:rPr>
          <w:rtl/>
        </w:rPr>
        <w:t xml:space="preserve"> أبو عبد الرحمان مقدّم على كلّ مَن يذكر بهذا العلم من أهل </w:t>
      </w:r>
    </w:p>
    <w:p w:rsidR="006C22EC" w:rsidRDefault="006C22EC" w:rsidP="006C22EC">
      <w:pPr>
        <w:pStyle w:val="libNormal"/>
      </w:pPr>
      <w:r>
        <w:br w:type="page"/>
      </w:r>
    </w:p>
    <w:p w:rsidR="006C22EC" w:rsidRPr="0064648B" w:rsidRDefault="006C22EC" w:rsidP="00767803">
      <w:pPr>
        <w:pStyle w:val="libNormal"/>
        <w:rPr>
          <w:rtl/>
        </w:rPr>
      </w:pPr>
      <w:r w:rsidRPr="00767803">
        <w:rPr>
          <w:rtl/>
        </w:rPr>
        <w:lastRenderedPageBreak/>
        <w:t>عصره. وقال أبو عبد الرحمان السلمي: سألت الدار قطني فقلت: إذا حدّث محمّد بن إسحاق بن خزيمة، وأحمد بن شعيب النسائي حديثاً مَن تقدّم منهما؟ قال: النسائي لأنّه أسند، على أنّي لا أقدّم على النسائي أحداً، ولم يكن في الورع مثله، وكان ابن الحدّاد كثير الحديث، ولم يحدّث عن أحد غير أبي عبد الرحمان النسائي فقط، وقال: رضيت به حجّة بيني وبين الله.</w:t>
      </w:r>
    </w:p>
    <w:p w:rsidR="006C22EC" w:rsidRPr="0064648B" w:rsidRDefault="006C22EC" w:rsidP="00767803">
      <w:pPr>
        <w:pStyle w:val="libNormal"/>
        <w:rPr>
          <w:rtl/>
        </w:rPr>
      </w:pPr>
      <w:r w:rsidRPr="00767803">
        <w:rPr>
          <w:rtl/>
        </w:rPr>
        <w:t>وقال الذهبي في تاريخ الإسلام: ص 106، وسير أعلام النبلاء: 14 / 125: أبو عبد الرحمان النسائي القاضي مصنّف السنن وغيرها من التصانيف وبقيّة الأعلام، ولد بنَسا (من خراسان) سنة خمس عشرة ومائتين ورحل إلى قتيبة سنة 230 فأقام عنده ببَغلان (من نواحي بلخ) سنة فأكثر عنه، وكان من بُحور العلم مع الفهم والإتقان والبصر ونقد الرجال وحُسن التأليف، جال في طلب العلم في خراسان والحجاز ومصر والعراق والجزيرة والشام والثغور، ثمّ استوطن مصر، ورحل الحفّاظ إليه ولم يبق له نظير في هذا الشأن، سمع خَلقاً وحدّث عنه خلق كثير، وكان شيخاً مهيباً مليح الوجه ظاهر الدم حسن الشيبة، قال ابن الأثير في أوّل جامع الأُصول (1 / 196): كان شافعيّاً له مناسك على مذهب الشافعي، وكان ورعاً متحرّياً، قيل إنّه أتى الحارث بن مسكين في زيّ أنكره عليه قلنسوة وقباء، وكان الحارث خائفاً من أمور تتعلّق بالسلطان فخاف أن يكون عيناً عليه فمنعه، فكان يجيء فيقعد خلف الباب ويسمع؛ ولذلك ما قال: (حدّثنا الحارث)، وإنّما يقول: (الحارث بن مسكين قراءة عليه وأنا أسمع)، [ إلاّ أنّه وقع التصريح بحدّثنا في موارد من السنن، ولعلّه من خطأ النسّاخ ].</w:t>
      </w:r>
    </w:p>
    <w:p w:rsidR="006C22EC" w:rsidRDefault="006C22EC" w:rsidP="00767803">
      <w:pPr>
        <w:pStyle w:val="libNormal"/>
        <w:rPr>
          <w:rtl/>
        </w:rPr>
      </w:pPr>
      <w:r w:rsidRPr="00767803">
        <w:rPr>
          <w:rtl/>
        </w:rPr>
        <w:t>وتفرّد ابن الأثير في جامع الأُصول 1 / 195، وتبعه السيوطي في حسن المحاضرة 1 / 349 بأنّ مولده كان سنة 225، واستغرب عدّة من المحقّقين هذا القول؛ لأنّ النسائي بدأ رحلته في طلب الحديث إلى قتيبة بن سعيد ببغلان سنة 230 فيكون له على قولهما من السن خمس سنوات حين رحل، أقول: وهذا الاستغراب وحده لا يكفي؛ لأنّ اهتمام النّاس في منطقة خراسان بطلب الحديث في</w:t>
      </w:r>
    </w:p>
    <w:p w:rsidR="006C22EC" w:rsidRDefault="006C22EC" w:rsidP="006C22EC">
      <w:pPr>
        <w:pStyle w:val="libNormal"/>
      </w:pPr>
      <w:r>
        <w:br w:type="page"/>
      </w:r>
    </w:p>
    <w:p w:rsidR="006C22EC" w:rsidRPr="0064648B" w:rsidRDefault="006C22EC" w:rsidP="00767803">
      <w:pPr>
        <w:pStyle w:val="libNormal"/>
        <w:rPr>
          <w:rtl/>
        </w:rPr>
      </w:pPr>
      <w:r w:rsidRPr="00767803">
        <w:rPr>
          <w:rtl/>
        </w:rPr>
        <w:lastRenderedPageBreak/>
        <w:t>خلال عدّة قرون كان بدرجة بحيث كان يصطحب الآباء أبناءهم وهم في سنّ الرابعة والخامسة لإسماع الحديث.</w:t>
      </w:r>
    </w:p>
    <w:p w:rsidR="006C22EC" w:rsidRPr="0064648B" w:rsidRDefault="006C22EC" w:rsidP="00767803">
      <w:pPr>
        <w:pStyle w:val="libNormal"/>
        <w:rPr>
          <w:rtl/>
        </w:rPr>
      </w:pPr>
      <w:r w:rsidRPr="00767803">
        <w:rPr>
          <w:rtl/>
        </w:rPr>
        <w:t>وفي مقدّمة تفسير النسائي قال المحقّق: طلب العلم في صغره فارتحل إلى قتيبة بن سعيد... فأقام عنده ببغلان مدّة سنة وشهرين، وقد أكثر عنه حتّى بلغت روايته عنه في سننه الصغرى (682) رواية... وارتحل إلى... البصرة والكوفة وبغداد... وقزوين... وأقام بمصر وعُمِّر واستوطنها... فأدركه ابن عدي وابن السنّى... وقد روى في رحلاته هذه عن المحدّثين الكبار، وشارك البخاري ومسلماً وأبا داود والترمذي في عدد كبير من الشيوخ، ولم تقتصر رحلته على أخذ الحديث بل أخذ كذلك القراءات والحروف من أهلها... وكان يصوم يوماً ويفطر يوماً، وتولّى القضاء بمصر وحمص أيضاً... وروى في سننه الصغرى والكبرى عن (450) شيخاً تقريباً، مع أنّه كان ينتقي وينتقد رواياته ومرويّاته وشيوخه.</w:t>
      </w:r>
    </w:p>
    <w:p w:rsidR="006C22EC" w:rsidRPr="0064648B" w:rsidRDefault="006C22EC" w:rsidP="00767803">
      <w:pPr>
        <w:pStyle w:val="libNormal"/>
        <w:rPr>
          <w:rtl/>
        </w:rPr>
      </w:pPr>
      <w:r w:rsidRPr="00767803">
        <w:rPr>
          <w:rtl/>
        </w:rPr>
        <w:t>وفي طبقات السبكي: 3 / 14: 80: أحد أئمّة الدنيا في الحديث والمشهور اسمه وكتابه... ودخل دمشق فسُئل عن معاوية... ففضّل عليه عليّاً... وكانت دمشق إذ ذاك مشحونة بالأُمراء ذوي التحامل على عليّ... فأخرج من المسجد وحُمل إلى الرملة... قال أبو عليّ النيسابوري حافظ خراسان في زمانه: حدّثنا الإمام في الحديث بلا مدافعة أبو عبد الرحمان النسائي. وقال منصور الفقيه وأبو جعفر الطحاوي: النسائي إمام من أئمّة المسلمين. وقال ابن طاهر المقدسي: سألت سعد بن عليّ الزنجاني عن رجل فوثّقه، فقلت: قد ضعّفه النسائي، فقال: يا بُنيّ إنّ لأبي عبد الرحمان شرطاً في الرجال أشدّ من شرط البخاري ومسلم. وقال السبكي: سمعت شيخنا الذهبي الحافظ وسألته: أيّهما أحفظ: مسلم بن الحجّاج صاحب الصحيح، أو النسائي؟ فقال: النسائي، ثمّ ذكرت ذلك للشيخ الإمام الوالد - تغمّده الله برحمته - فوافق عليه.</w:t>
      </w:r>
    </w:p>
    <w:p w:rsidR="006C22EC" w:rsidRDefault="006C22EC" w:rsidP="00767803">
      <w:pPr>
        <w:pStyle w:val="libNormal"/>
        <w:rPr>
          <w:rtl/>
        </w:rPr>
      </w:pPr>
      <w:r w:rsidRPr="00767803">
        <w:rPr>
          <w:rtl/>
        </w:rPr>
        <w:t>وفي البداية والنهاية لابن كثير: 11 / 123: الإمام في عصره والمقدّم على أضرابه وأشكاله وفضلاء دهره... وقد جمع السنن الكبير، وانتخب منه ما هو أقلّ</w:t>
      </w:r>
    </w:p>
    <w:p w:rsidR="006C22EC" w:rsidRDefault="006C22EC" w:rsidP="006C22EC">
      <w:pPr>
        <w:pStyle w:val="libNormal"/>
      </w:pPr>
      <w:r>
        <w:br w:type="page"/>
      </w:r>
    </w:p>
    <w:p w:rsidR="006C22EC" w:rsidRPr="0064648B" w:rsidRDefault="006C22EC" w:rsidP="00767803">
      <w:pPr>
        <w:pStyle w:val="libNormal"/>
        <w:rPr>
          <w:rtl/>
        </w:rPr>
      </w:pPr>
      <w:r w:rsidRPr="00767803">
        <w:rPr>
          <w:rtl/>
        </w:rPr>
        <w:lastRenderedPageBreak/>
        <w:t>حجماً منه بمرّات، وقد وقع لي سماعهما، وقد أبان في تصنيفه عن حفظ وإتقان، وصدق وإيمان، وعلم وعرفان.</w:t>
      </w:r>
    </w:p>
    <w:p w:rsidR="006C22EC" w:rsidRPr="0064648B" w:rsidRDefault="006C22EC" w:rsidP="00767803">
      <w:pPr>
        <w:pStyle w:val="libNormal"/>
        <w:rPr>
          <w:rtl/>
        </w:rPr>
      </w:pPr>
      <w:r w:rsidRPr="00767803">
        <w:rPr>
          <w:rtl/>
        </w:rPr>
        <w:t>وقال ابن خلّكان في وفيات الأعيان: 1 / 77: 29: الحافظ إمام أهل عصره في الحديث، وله كتاب السنن، وسكن بمصر وانتشرت بها تصانيفه، ورأيت بخطّي في مسودّاتي: أنّ مولده بنسا سنة خمس عشرة، وقيل: أربع عشرة ومائتين.</w:t>
      </w:r>
    </w:p>
    <w:p w:rsidR="006C22EC" w:rsidRDefault="006C22EC" w:rsidP="00767803">
      <w:pPr>
        <w:pStyle w:val="libNormal"/>
        <w:rPr>
          <w:rtl/>
        </w:rPr>
      </w:pPr>
      <w:r w:rsidRPr="00767803">
        <w:rPr>
          <w:rtl/>
        </w:rPr>
        <w:t>وسيأتي بعض الكلام عن شخصيّة المؤلّف واتجاهاته عند التعريف بكتاب الخصائص، فلاحظ.</w:t>
      </w:r>
    </w:p>
    <w:p w:rsidR="006C22EC" w:rsidRPr="00767803" w:rsidRDefault="006C22EC" w:rsidP="00767803">
      <w:pPr>
        <w:pStyle w:val="libBold1"/>
        <w:rPr>
          <w:rtl/>
        </w:rPr>
      </w:pPr>
      <w:r w:rsidRPr="0064648B">
        <w:rPr>
          <w:rtl/>
        </w:rPr>
        <w:t>وفاته</w:t>
      </w:r>
      <w:r>
        <w:rPr>
          <w:rtl/>
        </w:rPr>
        <w:t>:</w:t>
      </w:r>
    </w:p>
    <w:p w:rsidR="006C22EC" w:rsidRPr="0064648B" w:rsidRDefault="006C22EC" w:rsidP="00767803">
      <w:pPr>
        <w:pStyle w:val="libNormal"/>
        <w:rPr>
          <w:rtl/>
        </w:rPr>
      </w:pPr>
      <w:r w:rsidRPr="00767803">
        <w:rPr>
          <w:rtl/>
        </w:rPr>
        <w:t>وفي تهذيب الكمال: 1 / 338 أيضاً نقلاً عن النسائي أنّه قال: دخلنا إلى دمشق والمنحرف عن عليّ بها كثير، فصنّفت كتاب الخصائص رجاء أن يهديهم الله. ثمّ صنف بعد ذلك فضائل أصحاب رسول الله (صلّى الله عليه وسلّم) وقرأها على النّاس، وقيل له: ألا تُخَرِّج فضائل معاوية؟ فقال: أيّ شيء أُخَرِّج؟ (اللّهمّ لا تشبع بطنه). وسكت وسكت السائل.</w:t>
      </w:r>
    </w:p>
    <w:p w:rsidR="006C22EC" w:rsidRPr="0064648B" w:rsidRDefault="006C22EC" w:rsidP="00767803">
      <w:pPr>
        <w:pStyle w:val="libNormal"/>
        <w:rPr>
          <w:rtl/>
        </w:rPr>
      </w:pPr>
      <w:r w:rsidRPr="00767803">
        <w:rPr>
          <w:rtl/>
        </w:rPr>
        <w:t>وقال الحاكم أبو عبد الله الحافظ: سمعت الدار قطني يقول: كان أبو عبد الرحمان أفقه مشايخ مِصْر في عصره، وأعرفهم بالصحيح والسقيم من الآثار، وأعلمهم بالرجال، فلمّا بلغ هذا المبلغ حسدوه فخرج إلى الرملة فسُئل عن فضائل معاوية فأمسك عنه، فضربوه في الجامع. فقال: أخرجوني إلى مكّة، فأخرجوه إلى مكّة وهو عليل وتوفّي بها مقتولاً شهيداً.</w:t>
      </w:r>
    </w:p>
    <w:p w:rsidR="006C22EC" w:rsidRPr="0064648B" w:rsidRDefault="006C22EC" w:rsidP="00767803">
      <w:pPr>
        <w:pStyle w:val="libNormal"/>
        <w:rPr>
          <w:rtl/>
        </w:rPr>
      </w:pPr>
      <w:r w:rsidRPr="00767803">
        <w:rPr>
          <w:rtl/>
        </w:rPr>
        <w:t>قال الحاكم: ومع ما جمع أبو عبد الرحمان من الفضائل رُزق الشهادة في آخر عمره فحدّثني... أنّ أبا عبد الرحمان فارق مصر في آخر عمره، وخرج إلى دمشق فسُئِل بها عن معاوية وما روي من فضائله؟ فقال: ألا يرضى معاوية رأساً برأس حتّى يفضّل؟! فما زال يدفعون في حِضنيه حتّى أُخرج من المسجد، ثمّ حُمل إلى مكّة ومات بها سنة ثلاث وثلاث مئة وهو مدفون بمكّة.</w:t>
      </w:r>
    </w:p>
    <w:p w:rsidR="006C22EC" w:rsidRDefault="006C22EC" w:rsidP="00767803">
      <w:pPr>
        <w:pStyle w:val="libNormal"/>
        <w:rPr>
          <w:rtl/>
        </w:rPr>
      </w:pPr>
      <w:r w:rsidRPr="00767803">
        <w:rPr>
          <w:rtl/>
        </w:rPr>
        <w:t>قال أبو سعيد بن يونس: قدم مصر قديماً وكتب بها وكُتب عنه، وكان إماماً في</w:t>
      </w:r>
    </w:p>
    <w:p w:rsidR="006C22EC" w:rsidRDefault="006C22EC" w:rsidP="006C22EC">
      <w:pPr>
        <w:pStyle w:val="libNormal"/>
      </w:pPr>
      <w:r>
        <w:br w:type="page"/>
      </w:r>
    </w:p>
    <w:p w:rsidR="006C22EC" w:rsidRPr="0064648B" w:rsidRDefault="006C22EC" w:rsidP="00767803">
      <w:pPr>
        <w:pStyle w:val="libNormal"/>
        <w:rPr>
          <w:rtl/>
        </w:rPr>
      </w:pPr>
      <w:r w:rsidRPr="00767803">
        <w:rPr>
          <w:rtl/>
        </w:rPr>
        <w:lastRenderedPageBreak/>
        <w:t>الحديث ثقة ثبتاً حافظاً، وكان خروجه من مصر في ذي القعدة سنة اثنتين وثلاث مئة، وتوفّي بفلسطين يوم الاثنين لثلاث عشرة خلت من صفر سنة ثلاث وثلاث مئة، وكذا قال الطحاوي [ وصحّحه الذهبي ]، وقيل: إنّه مات بالرملة ودُفن ببيت المقدس.</w:t>
      </w:r>
    </w:p>
    <w:p w:rsidR="006C22EC" w:rsidRPr="0064648B" w:rsidRDefault="006C22EC" w:rsidP="00767803">
      <w:pPr>
        <w:pStyle w:val="libNormal"/>
        <w:rPr>
          <w:rtl/>
        </w:rPr>
      </w:pPr>
      <w:r w:rsidRPr="00767803">
        <w:rPr>
          <w:rtl/>
        </w:rPr>
        <w:t>وقال الذهبي في تذكرة الحفّاظ: 2 / 699، وسير الأعلام: 14 / 132: روى أبو عبد الله بن مندة... أنّ النسائي خرج من مصر في آخر عمره إلى دمشق فسُئل بها عن معاوية وما جاء في فضائله؟ فقال: ألا يرضى رأساً برأس حتّى يفضّل؟! قال: فما زالوا يدفعون في حِضْنَيه حتّى أُخرج من المسجد، ثمّ حُمل إلى مكّة فتوفّى بها. كذا قال وصوابه إلى الرملة. قال الدار قطني: خرج حاجّاً فامتحن بدمشق وأدرك الشهادة، فقال: احملوني إلى مكّة فحُمِل وتوفّي بها، وهو مدفون بين الصفا والمروة، وكانت وفاته في شعبان سنة 303. قال أبو سعيد بن يونس في تاريخه: كان أبو عبد الرحمان النسائي إماماً حافظاً ثبتاً خرج من مصر في ذي القعدة سنة 302 وتوفّي بفلسطين يوم الاثنين لثلاث عشرة خلت من صفر سنة 303. قلت (والكلام للذهبي): هذا أصحّ؛ فإنّ ابن يونس حافظ يقظ وقد أخذ عن النسائي وهو به عارف، ولم يكن أحد في رأس الثلاث مئة أحفظ من النسائي، هو أحذق بالحديث وعلله ورجاله من مسلم ومن أبي داود ومن أبي عيسى [ الترمذي ]، وهو جارٍ في مضمار البخاري وأبي زرعة، إلاّ أنّ فيه قليل تشيّع وانحراف عن خصوم الإمام عليّ كمعاوية وعمرو [ بن العاص ]، والله يسامحه.</w:t>
      </w:r>
    </w:p>
    <w:p w:rsidR="006C22EC" w:rsidRPr="0064648B" w:rsidRDefault="006C22EC" w:rsidP="00767803">
      <w:pPr>
        <w:pStyle w:val="libNormal"/>
        <w:rPr>
          <w:rtl/>
        </w:rPr>
      </w:pPr>
      <w:r w:rsidRPr="00767803">
        <w:rPr>
          <w:rtl/>
        </w:rPr>
        <w:t>وقد صنّف (مسند عليّ)، وكتاباً حافلاً في الكنى، وأمّا كتاب (خصائص عليّ) فهو داخل في سننه الكبير، وكذلك كتاب (عمل يوم وليلة) وهو مجلّد هو من جملة السنن الكبير في بعض النسخ، وله كتاب التفسير في مجلّد، وكتاب الضعفاء، وأشياء، والّذي وقع لنا من سننه هو الكتاب المجتنى منه انتخاب أبي بكر ابن السنّى.</w:t>
      </w:r>
    </w:p>
    <w:p w:rsidR="006C22EC" w:rsidRDefault="006C22EC" w:rsidP="00767803">
      <w:pPr>
        <w:pStyle w:val="libNormal"/>
        <w:rPr>
          <w:rtl/>
        </w:rPr>
      </w:pPr>
      <w:r w:rsidRPr="00767803">
        <w:rPr>
          <w:rtl/>
        </w:rPr>
        <w:t>قال البلوشي محقّق طبعة الخصائص الكويتيّة في مقدّمته للكتاب: وإنّ تأليفه</w:t>
      </w:r>
    </w:p>
    <w:p w:rsidR="006C22EC" w:rsidRDefault="006C22EC" w:rsidP="006C22EC">
      <w:pPr>
        <w:pStyle w:val="libNormal"/>
      </w:pPr>
      <w:r>
        <w:br w:type="page"/>
      </w:r>
    </w:p>
    <w:p w:rsidR="006C22EC" w:rsidRPr="0064648B" w:rsidRDefault="006C22EC" w:rsidP="00767803">
      <w:pPr>
        <w:pStyle w:val="libNormal"/>
        <w:rPr>
          <w:rtl/>
        </w:rPr>
      </w:pPr>
      <w:r w:rsidRPr="00767803">
        <w:rPr>
          <w:rtl/>
        </w:rPr>
        <w:lastRenderedPageBreak/>
        <w:t>لكتاب خصائص علي (رضي الله عنه) وتحديثه به في دمشق، الّتي كانت معقلاً للخوارج والمنحرفين عن عليّ، لدليل ظاهر على جرأته وشجاعته... وكان هذا سبب استشهاده.</w:t>
      </w:r>
    </w:p>
    <w:p w:rsidR="006C22EC" w:rsidRPr="0064648B" w:rsidRDefault="006C22EC" w:rsidP="00767803">
      <w:pPr>
        <w:pStyle w:val="libNormal"/>
        <w:rPr>
          <w:rtl/>
        </w:rPr>
      </w:pPr>
      <w:r w:rsidRPr="00767803">
        <w:rPr>
          <w:rtl/>
        </w:rPr>
        <w:t>وفي طبقات السبكي: 3 / 16: وقد اختلفوا في مكان موت النسائي، فالصحيح أنّه أُخرج من دمشق لما ذكر فضائل عليّ... ثمّ حُمل إلى الرملة فدُفن بها.</w:t>
      </w:r>
    </w:p>
    <w:p w:rsidR="006C22EC" w:rsidRPr="0064648B" w:rsidRDefault="006C22EC" w:rsidP="00767803">
      <w:pPr>
        <w:pStyle w:val="libNormal"/>
        <w:rPr>
          <w:rtl/>
        </w:rPr>
      </w:pPr>
      <w:r w:rsidRPr="00767803">
        <w:rPr>
          <w:rtl/>
        </w:rPr>
        <w:t>وقال ابن خلّكان في الوفيات: قال الحافظ أبو نعيم الإصبهاني: لمّا داسوه بدمشق مات بسبب ذلك الدوس وهو منقول.</w:t>
      </w:r>
    </w:p>
    <w:p w:rsidR="006C22EC" w:rsidRPr="0064648B" w:rsidRDefault="006C22EC" w:rsidP="00767803">
      <w:pPr>
        <w:pStyle w:val="libNormal"/>
        <w:rPr>
          <w:rtl/>
        </w:rPr>
      </w:pPr>
      <w:r w:rsidRPr="00767803">
        <w:rPr>
          <w:rtl/>
        </w:rPr>
        <w:t>وقال الأسنوي في طبقات الشافعية: 2 / 480: وسبب المحنة أنّه سُئِل عن معاوية ففضّل عليه عليّاً.</w:t>
      </w:r>
    </w:p>
    <w:p w:rsidR="006C22EC" w:rsidRPr="0064648B" w:rsidRDefault="006C22EC" w:rsidP="00767803">
      <w:pPr>
        <w:pStyle w:val="libNormal"/>
        <w:rPr>
          <w:rtl/>
        </w:rPr>
      </w:pPr>
      <w:r w:rsidRPr="00767803">
        <w:rPr>
          <w:rtl/>
        </w:rPr>
        <w:t>وقال محقّق طبعة السنن الكبرى في مقدّمة الكتاب: توفّي عقب التعدّي عليه بالضرب من أنصار جيل معاوية حتّى اعتلّ ومات رحمه الله تعالى.</w:t>
      </w:r>
    </w:p>
    <w:p w:rsidR="006C22EC" w:rsidRDefault="006C22EC" w:rsidP="00767803">
      <w:pPr>
        <w:pStyle w:val="libNormal"/>
        <w:rPr>
          <w:rtl/>
        </w:rPr>
      </w:pPr>
      <w:r w:rsidRPr="00767803">
        <w:rPr>
          <w:rtl/>
        </w:rPr>
        <w:t>وأمّا ما ذكر من قصّة الخوارج بدمشق، فهو نوع تهرّب من الواقع حيث لم تكن للخوارج أبداً هناك قدرة وسطوة إلاّ أن يكون المراد معناه الواقعي لا الاصطلاحي، حيث أنّ بني أُميّة وأذنابهم وأضرابهم خرجوا من الإسلام الواقعي، وعلى الإسلام أيضاً كما صرّح بذلك جمع من أهل البيت والصحابة والتابعين وغيرهم، وعلى أيّ حال كان سخط الغوغائيّة عليه هو عدم ذكر فضيلة لمعاوية في كتاب المناقب الّذي ذكر فيها جملة من مناقب جماعة من الصحابة، ولم يفرد لمعاوية باباً فيه، كما تقدّم عن المزي وغيره، لا لسبب تأليف الخصائص، وربّما زاد في الطنبور نغمة تأليفه للخصائص بعد ما كان قد أفرد للمرتضى وابنيه وبعض حوارييه أبواباً في المناقب.</w:t>
      </w:r>
    </w:p>
    <w:p w:rsidR="006C22EC" w:rsidRPr="00767803" w:rsidRDefault="006C22EC" w:rsidP="00767803">
      <w:pPr>
        <w:pStyle w:val="libBold1"/>
        <w:rPr>
          <w:rtl/>
        </w:rPr>
      </w:pPr>
      <w:r w:rsidRPr="0064648B">
        <w:rPr>
          <w:rtl/>
        </w:rPr>
        <w:t>تصانيفه</w:t>
      </w:r>
      <w:r>
        <w:rPr>
          <w:rtl/>
        </w:rPr>
        <w:t>:</w:t>
      </w:r>
    </w:p>
    <w:p w:rsidR="006C22EC" w:rsidRPr="0064648B" w:rsidRDefault="006C22EC" w:rsidP="00767803">
      <w:pPr>
        <w:pStyle w:val="libNormal"/>
        <w:rPr>
          <w:rtl/>
        </w:rPr>
      </w:pPr>
      <w:r w:rsidRPr="00767803">
        <w:rPr>
          <w:rtl/>
        </w:rPr>
        <w:t>كما في مقدّمة تفسير النسائي وغيرها:</w:t>
      </w:r>
    </w:p>
    <w:p w:rsidR="006C22EC" w:rsidRPr="00767803" w:rsidRDefault="006C22EC" w:rsidP="00767803">
      <w:pPr>
        <w:pStyle w:val="libBold2"/>
        <w:rPr>
          <w:rtl/>
        </w:rPr>
      </w:pPr>
      <w:r w:rsidRPr="0064648B">
        <w:rPr>
          <w:rtl/>
        </w:rPr>
        <w:t>1</w:t>
      </w:r>
      <w:r>
        <w:rPr>
          <w:rtl/>
        </w:rPr>
        <w:t xml:space="preserve"> - </w:t>
      </w:r>
      <w:r w:rsidRPr="0064648B">
        <w:rPr>
          <w:rtl/>
        </w:rPr>
        <w:t>إملاءاته الحديثيّة</w:t>
      </w:r>
      <w:r>
        <w:rPr>
          <w:rtl/>
        </w:rPr>
        <w:t>.</w:t>
      </w:r>
    </w:p>
    <w:p w:rsidR="006C22EC" w:rsidRDefault="006C22EC" w:rsidP="00767803">
      <w:pPr>
        <w:pStyle w:val="libNormal"/>
        <w:rPr>
          <w:rtl/>
        </w:rPr>
      </w:pPr>
      <w:r w:rsidRPr="00767803">
        <w:rPr>
          <w:rtl/>
        </w:rPr>
        <w:t>نسخة منه بالظاهريّة بدمشق برقم 163 ق 54 - 59.</w:t>
      </w:r>
    </w:p>
    <w:p w:rsidR="006C22EC" w:rsidRDefault="006C22EC" w:rsidP="006C22EC">
      <w:pPr>
        <w:pStyle w:val="libNormal"/>
        <w:rPr>
          <w:rtl/>
        </w:rPr>
      </w:pPr>
      <w:r>
        <w:rPr>
          <w:rtl/>
        </w:rPr>
        <w:br w:type="page"/>
      </w:r>
    </w:p>
    <w:p w:rsidR="006C22EC" w:rsidRPr="00767803" w:rsidRDefault="006C22EC" w:rsidP="00767803">
      <w:pPr>
        <w:pStyle w:val="libBold2"/>
        <w:rPr>
          <w:rtl/>
        </w:rPr>
      </w:pPr>
      <w:r w:rsidRPr="0064648B">
        <w:rPr>
          <w:rtl/>
        </w:rPr>
        <w:lastRenderedPageBreak/>
        <w:t>2</w:t>
      </w:r>
      <w:r>
        <w:rPr>
          <w:rtl/>
        </w:rPr>
        <w:t xml:space="preserve"> - </w:t>
      </w:r>
      <w:r w:rsidRPr="0064648B">
        <w:rPr>
          <w:rtl/>
        </w:rPr>
        <w:t xml:space="preserve">تسمية فقهاء الأمصار من أصحاب رسول الله </w:t>
      </w:r>
      <w:r>
        <w:rPr>
          <w:rtl/>
        </w:rPr>
        <w:t>(</w:t>
      </w:r>
      <w:r w:rsidRPr="0064648B">
        <w:rPr>
          <w:rtl/>
        </w:rPr>
        <w:t>ص</w:t>
      </w:r>
      <w:r>
        <w:rPr>
          <w:rtl/>
        </w:rPr>
        <w:t>)</w:t>
      </w:r>
      <w:r w:rsidRPr="0064648B">
        <w:rPr>
          <w:rtl/>
        </w:rPr>
        <w:t xml:space="preserve"> ومن بعده من أهل المدينة</w:t>
      </w:r>
      <w:r>
        <w:rPr>
          <w:rtl/>
        </w:rPr>
        <w:t>.</w:t>
      </w:r>
    </w:p>
    <w:p w:rsidR="006C22EC" w:rsidRPr="0064648B" w:rsidRDefault="006C22EC" w:rsidP="00767803">
      <w:pPr>
        <w:pStyle w:val="libNormal"/>
        <w:rPr>
          <w:rtl/>
        </w:rPr>
      </w:pPr>
      <w:r w:rsidRPr="00767803">
        <w:rPr>
          <w:rtl/>
        </w:rPr>
        <w:t>طُبع أكثر من مرّة.</w:t>
      </w:r>
    </w:p>
    <w:p w:rsidR="006C22EC" w:rsidRPr="00767803" w:rsidRDefault="006C22EC" w:rsidP="00767803">
      <w:pPr>
        <w:pStyle w:val="libBold2"/>
        <w:rPr>
          <w:rtl/>
        </w:rPr>
      </w:pPr>
      <w:r w:rsidRPr="0064648B">
        <w:rPr>
          <w:rtl/>
        </w:rPr>
        <w:t>3</w:t>
      </w:r>
      <w:r>
        <w:rPr>
          <w:rtl/>
        </w:rPr>
        <w:t xml:space="preserve"> - </w:t>
      </w:r>
      <w:r w:rsidRPr="0064648B">
        <w:rPr>
          <w:rtl/>
        </w:rPr>
        <w:t>تسمية مَن لم يرو عنه غير رجل واحد</w:t>
      </w:r>
      <w:r>
        <w:rPr>
          <w:rtl/>
        </w:rPr>
        <w:t>.</w:t>
      </w:r>
    </w:p>
    <w:p w:rsidR="006C22EC" w:rsidRPr="0064648B" w:rsidRDefault="006C22EC" w:rsidP="00767803">
      <w:pPr>
        <w:pStyle w:val="libNormal"/>
        <w:rPr>
          <w:rtl/>
        </w:rPr>
      </w:pPr>
      <w:r w:rsidRPr="00767803">
        <w:rPr>
          <w:rtl/>
        </w:rPr>
        <w:t>طُبع ولعلّه ناقص.</w:t>
      </w:r>
    </w:p>
    <w:p w:rsidR="006C22EC" w:rsidRPr="00767803" w:rsidRDefault="006C22EC" w:rsidP="00767803">
      <w:pPr>
        <w:pStyle w:val="libBold2"/>
        <w:rPr>
          <w:rtl/>
        </w:rPr>
      </w:pPr>
      <w:r w:rsidRPr="0064648B">
        <w:rPr>
          <w:rtl/>
        </w:rPr>
        <w:t>4</w:t>
      </w:r>
      <w:r>
        <w:rPr>
          <w:rtl/>
        </w:rPr>
        <w:t xml:space="preserve"> - </w:t>
      </w:r>
      <w:r w:rsidRPr="0064648B">
        <w:rPr>
          <w:rtl/>
        </w:rPr>
        <w:t>التفسير</w:t>
      </w:r>
      <w:r>
        <w:rPr>
          <w:rtl/>
        </w:rPr>
        <w:t>.</w:t>
      </w:r>
    </w:p>
    <w:p w:rsidR="006C22EC" w:rsidRPr="0064648B" w:rsidRDefault="006C22EC" w:rsidP="00767803">
      <w:pPr>
        <w:pStyle w:val="libNormal"/>
        <w:rPr>
          <w:rtl/>
        </w:rPr>
      </w:pPr>
      <w:r w:rsidRPr="00767803">
        <w:rPr>
          <w:rtl/>
        </w:rPr>
        <w:t>وهو جزء من السنن الكبرى ومطبوع معه، وطُبع مستقلاًّ أيضاً في مجلّدين.</w:t>
      </w:r>
    </w:p>
    <w:p w:rsidR="006C22EC" w:rsidRPr="0064648B" w:rsidRDefault="006C22EC" w:rsidP="00767803">
      <w:pPr>
        <w:pStyle w:val="libNormal"/>
        <w:rPr>
          <w:rtl/>
        </w:rPr>
      </w:pPr>
      <w:r w:rsidRPr="00767803">
        <w:rPr>
          <w:rStyle w:val="libBold2Char"/>
          <w:rtl/>
        </w:rPr>
        <w:t>5 - التمييز،</w:t>
      </w:r>
      <w:r w:rsidRPr="00767803">
        <w:rPr>
          <w:rtl/>
        </w:rPr>
        <w:t xml:space="preserve"> أو:</w:t>
      </w:r>
      <w:r w:rsidRPr="00767803">
        <w:rPr>
          <w:rStyle w:val="libBold2Char"/>
          <w:rtl/>
        </w:rPr>
        <w:t xml:space="preserve"> أسماء الرواة والتمييز بينهم.</w:t>
      </w:r>
    </w:p>
    <w:p w:rsidR="006C22EC" w:rsidRPr="0064648B" w:rsidRDefault="006C22EC" w:rsidP="00767803">
      <w:pPr>
        <w:pStyle w:val="libNormal"/>
        <w:rPr>
          <w:rtl/>
        </w:rPr>
      </w:pPr>
      <w:r w:rsidRPr="00767803">
        <w:rPr>
          <w:rtl/>
        </w:rPr>
        <w:t>كما في تدريب الراوي: 2: 346 و 368، وتهذيب التهذيب: 1 / 356، ولسان الميزان: 3 / 361، وفتح المغيث: 3: 315، والإعلان بالتوبيخ: ص 589.</w:t>
      </w:r>
    </w:p>
    <w:p w:rsidR="006C22EC" w:rsidRPr="00767803" w:rsidRDefault="006C22EC" w:rsidP="00767803">
      <w:pPr>
        <w:pStyle w:val="libBold2"/>
        <w:rPr>
          <w:rtl/>
        </w:rPr>
      </w:pPr>
      <w:r w:rsidRPr="0064648B">
        <w:rPr>
          <w:rtl/>
        </w:rPr>
        <w:t>6</w:t>
      </w:r>
      <w:r>
        <w:rPr>
          <w:rtl/>
        </w:rPr>
        <w:t xml:space="preserve"> - </w:t>
      </w:r>
      <w:r w:rsidRPr="0064648B">
        <w:rPr>
          <w:rtl/>
        </w:rPr>
        <w:t>الجرح والتعديل</w:t>
      </w:r>
      <w:r>
        <w:rPr>
          <w:rtl/>
        </w:rPr>
        <w:t>.</w:t>
      </w:r>
    </w:p>
    <w:p w:rsidR="006C22EC" w:rsidRPr="0064648B" w:rsidRDefault="006C22EC" w:rsidP="00767803">
      <w:pPr>
        <w:pStyle w:val="libNormal"/>
        <w:rPr>
          <w:rtl/>
        </w:rPr>
      </w:pPr>
      <w:r w:rsidRPr="00767803">
        <w:rPr>
          <w:rtl/>
        </w:rPr>
        <w:t>كما في تهذيب التهذيب: 1 / 97 و 419، و 4 / 91، ولسان الميزان: 2 / 300.</w:t>
      </w:r>
    </w:p>
    <w:p w:rsidR="006C22EC" w:rsidRPr="00767803" w:rsidRDefault="006C22EC" w:rsidP="00767803">
      <w:pPr>
        <w:pStyle w:val="libBold2"/>
        <w:rPr>
          <w:rtl/>
        </w:rPr>
      </w:pPr>
      <w:r w:rsidRPr="0064648B">
        <w:rPr>
          <w:rtl/>
        </w:rPr>
        <w:t>7</w:t>
      </w:r>
      <w:r>
        <w:rPr>
          <w:rtl/>
        </w:rPr>
        <w:t xml:space="preserve"> - </w:t>
      </w:r>
      <w:r w:rsidRPr="0064648B">
        <w:rPr>
          <w:rtl/>
        </w:rPr>
        <w:t xml:space="preserve">جزء من حديث النبيّ </w:t>
      </w:r>
      <w:r>
        <w:rPr>
          <w:rtl/>
        </w:rPr>
        <w:t>(</w:t>
      </w:r>
      <w:r w:rsidRPr="0064648B">
        <w:rPr>
          <w:rtl/>
        </w:rPr>
        <w:t>ص</w:t>
      </w:r>
      <w:r>
        <w:rPr>
          <w:rtl/>
        </w:rPr>
        <w:t>).</w:t>
      </w:r>
    </w:p>
    <w:p w:rsidR="006C22EC" w:rsidRPr="0064648B" w:rsidRDefault="006C22EC" w:rsidP="00767803">
      <w:pPr>
        <w:pStyle w:val="libNormal"/>
        <w:rPr>
          <w:rtl/>
        </w:rPr>
      </w:pPr>
      <w:r w:rsidRPr="00767803">
        <w:rPr>
          <w:rtl/>
        </w:rPr>
        <w:t>كما في تاريخ التراث العربي: ص 426، من مخطوطات الظاهريّة.</w:t>
      </w:r>
    </w:p>
    <w:p w:rsidR="006C22EC" w:rsidRPr="00767803" w:rsidRDefault="006C22EC" w:rsidP="00767803">
      <w:pPr>
        <w:pStyle w:val="libBold2"/>
        <w:rPr>
          <w:rtl/>
        </w:rPr>
      </w:pPr>
      <w:r w:rsidRPr="0064648B">
        <w:rPr>
          <w:rtl/>
        </w:rPr>
        <w:t>8</w:t>
      </w:r>
      <w:r>
        <w:rPr>
          <w:rtl/>
        </w:rPr>
        <w:t xml:space="preserve"> - </w:t>
      </w:r>
      <w:r w:rsidRPr="0064648B">
        <w:rPr>
          <w:rtl/>
        </w:rPr>
        <w:t>خصائص عليّ</w:t>
      </w:r>
      <w:r>
        <w:rPr>
          <w:rtl/>
        </w:rPr>
        <w:t>.</w:t>
      </w:r>
    </w:p>
    <w:p w:rsidR="006C22EC" w:rsidRPr="0064648B" w:rsidRDefault="006C22EC" w:rsidP="00767803">
      <w:pPr>
        <w:pStyle w:val="libNormal"/>
        <w:rPr>
          <w:rtl/>
        </w:rPr>
      </w:pPr>
      <w:r w:rsidRPr="00767803">
        <w:rPr>
          <w:rtl/>
        </w:rPr>
        <w:t>سيأتي الكلام عنه مفصّلاً، وهو جزء من السنن الكبرى.</w:t>
      </w:r>
    </w:p>
    <w:p w:rsidR="006C22EC" w:rsidRPr="00767803" w:rsidRDefault="006C22EC" w:rsidP="00767803">
      <w:pPr>
        <w:pStyle w:val="libBold2"/>
        <w:rPr>
          <w:rtl/>
        </w:rPr>
      </w:pPr>
      <w:r w:rsidRPr="0064648B">
        <w:rPr>
          <w:rtl/>
        </w:rPr>
        <w:t>9</w:t>
      </w:r>
      <w:r>
        <w:rPr>
          <w:rtl/>
        </w:rPr>
        <w:t xml:space="preserve"> - </w:t>
      </w:r>
      <w:r w:rsidRPr="0064648B">
        <w:rPr>
          <w:rtl/>
        </w:rPr>
        <w:t>الرباعيّات من كتاب السنن المأثورة</w:t>
      </w:r>
      <w:r>
        <w:rPr>
          <w:rtl/>
        </w:rPr>
        <w:t>.</w:t>
      </w:r>
    </w:p>
    <w:p w:rsidR="006C22EC" w:rsidRPr="0064648B" w:rsidRDefault="006C22EC" w:rsidP="00767803">
      <w:pPr>
        <w:pStyle w:val="libNormal"/>
        <w:rPr>
          <w:rtl/>
        </w:rPr>
      </w:pPr>
      <w:r w:rsidRPr="00767803">
        <w:rPr>
          <w:rtl/>
        </w:rPr>
        <w:t>كما في تاريخ التراث العربي لسزكين، واعتبره ملخّصاً.</w:t>
      </w:r>
    </w:p>
    <w:p w:rsidR="006C22EC" w:rsidRPr="00767803" w:rsidRDefault="006C22EC" w:rsidP="00767803">
      <w:pPr>
        <w:pStyle w:val="libBold2"/>
        <w:rPr>
          <w:rtl/>
        </w:rPr>
      </w:pPr>
      <w:r w:rsidRPr="0064648B">
        <w:rPr>
          <w:rtl/>
        </w:rPr>
        <w:t>10</w:t>
      </w:r>
      <w:r>
        <w:rPr>
          <w:rtl/>
        </w:rPr>
        <w:t xml:space="preserve"> - </w:t>
      </w:r>
      <w:r w:rsidRPr="0064648B">
        <w:rPr>
          <w:rtl/>
        </w:rPr>
        <w:t>السنن الصغرى</w:t>
      </w:r>
      <w:r>
        <w:rPr>
          <w:rtl/>
        </w:rPr>
        <w:t>.</w:t>
      </w:r>
    </w:p>
    <w:p w:rsidR="006C22EC" w:rsidRPr="0064648B" w:rsidRDefault="006C22EC" w:rsidP="00767803">
      <w:pPr>
        <w:pStyle w:val="libNormal"/>
        <w:rPr>
          <w:rtl/>
        </w:rPr>
      </w:pPr>
      <w:r w:rsidRPr="00767803">
        <w:rPr>
          <w:rtl/>
        </w:rPr>
        <w:t>وهو المعروف بسنن النسائي، وبالمجتبى أو المجتنى من السنن، وهو المتداول بين النّاس قديماً وحديثاً، وقد طُبع كراراً.</w:t>
      </w:r>
    </w:p>
    <w:p w:rsidR="006C22EC" w:rsidRPr="00767803" w:rsidRDefault="006C22EC" w:rsidP="00767803">
      <w:pPr>
        <w:pStyle w:val="libBold2"/>
        <w:rPr>
          <w:rtl/>
        </w:rPr>
      </w:pPr>
      <w:r w:rsidRPr="0064648B">
        <w:rPr>
          <w:rtl/>
        </w:rPr>
        <w:t>11</w:t>
      </w:r>
      <w:r>
        <w:rPr>
          <w:rtl/>
        </w:rPr>
        <w:t xml:space="preserve"> - </w:t>
      </w:r>
      <w:r w:rsidRPr="0064648B">
        <w:rPr>
          <w:rtl/>
        </w:rPr>
        <w:t>السنن الكبرى</w:t>
      </w:r>
      <w:r>
        <w:rPr>
          <w:rtl/>
        </w:rPr>
        <w:t>.</w:t>
      </w:r>
    </w:p>
    <w:p w:rsidR="006C22EC" w:rsidRDefault="006C22EC" w:rsidP="00767803">
      <w:pPr>
        <w:pStyle w:val="libNormal"/>
        <w:rPr>
          <w:rtl/>
        </w:rPr>
      </w:pPr>
      <w:r w:rsidRPr="00767803">
        <w:rPr>
          <w:rtl/>
        </w:rPr>
        <w:t>وقد طُبع بأكمله مؤخّراً، ولدينا طبعة دار الكتب العلميّة ببيروت، وهو في ستّ مجلّدات وتحتوي على 12 ألف حديث تقريباً، وقد اختلفت كلمات الأعلام في</w:t>
      </w:r>
    </w:p>
    <w:p w:rsidR="006C22EC" w:rsidRDefault="006C22EC" w:rsidP="006C22EC">
      <w:pPr>
        <w:pStyle w:val="libNormal"/>
      </w:pPr>
      <w:r>
        <w:br w:type="page"/>
      </w:r>
    </w:p>
    <w:p w:rsidR="006C22EC" w:rsidRPr="0064648B" w:rsidRDefault="006C22EC" w:rsidP="00767803">
      <w:pPr>
        <w:pStyle w:val="libNormal"/>
        <w:rPr>
          <w:rtl/>
        </w:rPr>
      </w:pPr>
      <w:r w:rsidRPr="00767803">
        <w:rPr>
          <w:rtl/>
        </w:rPr>
        <w:lastRenderedPageBreak/>
        <w:t>السنن الصغرى والكبرى هل أنّه من فعل النسائي، وأنّه وضع كتابه على صورتين متمايزتين مع وجوه مشتركة بينهما، وهو الأرجح، أو أنّ الصغرى من وضع مَن تأخّر من رواة الكتاب، وقد كان هذا الإبهام والترديد باقياً على حاله إلى أن طُبع الكتاب وعرف أنّ بينهما عموم وخصوص من وجه، فليس كلّ ما في الصغرى هو موجود في الكبرى، وكذلك العكس. ونحن نرجّح أن يكون تأليف الكبرى بعد الصغرى؛ ليتلافى المصنّف بذلك ما وقع في الصغرى من نقص وخلل، سواء في عدد الأبواب والكتب أو في الأحاديث المذكورة في كلّ باب، وقد احتوى الكبرى على بضع وعشرين كتاباً لم تحتوها الصغرى، فلاحظ مقدّمة السنن الكبرى.</w:t>
      </w:r>
    </w:p>
    <w:p w:rsidR="006C22EC" w:rsidRPr="0064648B" w:rsidRDefault="006C22EC" w:rsidP="00767803">
      <w:pPr>
        <w:pStyle w:val="libNormal"/>
        <w:rPr>
          <w:rtl/>
        </w:rPr>
      </w:pPr>
      <w:r w:rsidRPr="00767803">
        <w:rPr>
          <w:rtl/>
        </w:rPr>
        <w:t>قال ابن خير الاشبيلي في فهرسه: ص 17 عن ابن الأحمر راوية السنن الكبرى عن عبد الرحيم المكّي من مشايخ مكّة أنّه قال: مصنّف النسائي أشرف المصنّفات كلّها، وما وُضع في الإسلام مثله.</w:t>
      </w:r>
    </w:p>
    <w:p w:rsidR="006C22EC" w:rsidRPr="0064648B" w:rsidRDefault="006C22EC" w:rsidP="00767803">
      <w:pPr>
        <w:pStyle w:val="libNormal"/>
        <w:rPr>
          <w:rtl/>
        </w:rPr>
      </w:pPr>
      <w:r w:rsidRPr="00767803">
        <w:rPr>
          <w:rtl/>
        </w:rPr>
        <w:t>وفي مقدّمة كتاب السنن الصغرى ص 5: عن ابن الأحمر، عن النسائي قال: كتاب السنن كلّه صحيح، وبعضه معلول إلاّ أنّه لم يبيّن علّته، والمنتخب المسّمى بالمجتبى صحيح كلّه. وذكر بعضهم أنّ النسائي لمّا صنّف الكبرى أهداه إلى أمير الرملة، فقال له الأمير: أكلّ ما في هذا صحيح؟ قال: لا. قال: فجرّد الصحيح منه؛ فصنّف المجتبى.</w:t>
      </w:r>
    </w:p>
    <w:p w:rsidR="006C22EC" w:rsidRPr="0064648B" w:rsidRDefault="006C22EC" w:rsidP="00767803">
      <w:pPr>
        <w:pStyle w:val="libNormal"/>
        <w:rPr>
          <w:rtl/>
        </w:rPr>
      </w:pPr>
      <w:r w:rsidRPr="00767803">
        <w:rPr>
          <w:rtl/>
        </w:rPr>
        <w:t>هذا وفي سند هذا الكلام ودلالته وصحّته كلام، وهكذا في الكثير من كلمات الأعلام من المعاصرين والمتقدّمين؛ ذلك أنّه كان رجماً بالغيب دون الوقوف على السنن الكبرى والاطّلاع عليها، أمّا اليوم فبعد طبع الكبرى فقد اتّضح معالم الكتابين أكثر من ذي قبل وتبيّن أنّهما من تصنيف النسائي.</w:t>
      </w:r>
    </w:p>
    <w:p w:rsidR="006C22EC" w:rsidRPr="00767803" w:rsidRDefault="006C22EC" w:rsidP="00767803">
      <w:pPr>
        <w:pStyle w:val="libBold2"/>
        <w:rPr>
          <w:rtl/>
        </w:rPr>
      </w:pPr>
      <w:r w:rsidRPr="0064648B">
        <w:rPr>
          <w:rtl/>
        </w:rPr>
        <w:t>12</w:t>
      </w:r>
      <w:r>
        <w:rPr>
          <w:rtl/>
        </w:rPr>
        <w:t xml:space="preserve"> - </w:t>
      </w:r>
      <w:r w:rsidRPr="0064648B">
        <w:rPr>
          <w:rtl/>
        </w:rPr>
        <w:t>شيوخ الزهري</w:t>
      </w:r>
      <w:r>
        <w:rPr>
          <w:rtl/>
        </w:rPr>
        <w:t>.</w:t>
      </w:r>
    </w:p>
    <w:p w:rsidR="006C22EC" w:rsidRPr="0064648B" w:rsidRDefault="006C22EC" w:rsidP="00767803">
      <w:pPr>
        <w:pStyle w:val="libNormal"/>
        <w:rPr>
          <w:rtl/>
        </w:rPr>
      </w:pPr>
      <w:r w:rsidRPr="00767803">
        <w:rPr>
          <w:rtl/>
        </w:rPr>
        <w:t>كما في تلخيص الحبير: 1 / 110.</w:t>
      </w:r>
    </w:p>
    <w:p w:rsidR="006C22EC" w:rsidRPr="00767803" w:rsidRDefault="006C22EC" w:rsidP="00767803">
      <w:pPr>
        <w:pStyle w:val="libBold2"/>
        <w:rPr>
          <w:rtl/>
        </w:rPr>
      </w:pPr>
      <w:r w:rsidRPr="0064648B">
        <w:rPr>
          <w:rtl/>
        </w:rPr>
        <w:t>13</w:t>
      </w:r>
      <w:r>
        <w:rPr>
          <w:rtl/>
        </w:rPr>
        <w:t xml:space="preserve"> - </w:t>
      </w:r>
      <w:r w:rsidRPr="0064648B">
        <w:rPr>
          <w:rtl/>
        </w:rPr>
        <w:t>الضعفاء والمتروكين</w:t>
      </w:r>
      <w:r>
        <w:rPr>
          <w:rtl/>
        </w:rPr>
        <w:t>.</w:t>
      </w:r>
    </w:p>
    <w:p w:rsidR="006C22EC" w:rsidRDefault="006C22EC" w:rsidP="00767803">
      <w:pPr>
        <w:pStyle w:val="libNormal"/>
        <w:rPr>
          <w:rtl/>
        </w:rPr>
      </w:pPr>
      <w:r w:rsidRPr="00767803">
        <w:rPr>
          <w:rtl/>
        </w:rPr>
        <w:t>طُبع مراراً.</w:t>
      </w:r>
    </w:p>
    <w:p w:rsidR="006C22EC" w:rsidRDefault="006C22EC" w:rsidP="006C22EC">
      <w:pPr>
        <w:pStyle w:val="libNormal"/>
      </w:pPr>
      <w:r>
        <w:br w:type="page"/>
      </w:r>
    </w:p>
    <w:p w:rsidR="006C22EC" w:rsidRPr="00767803" w:rsidRDefault="006C22EC" w:rsidP="00767803">
      <w:pPr>
        <w:pStyle w:val="libBold2"/>
        <w:rPr>
          <w:rtl/>
        </w:rPr>
      </w:pPr>
      <w:r w:rsidRPr="0064648B">
        <w:rPr>
          <w:rtl/>
        </w:rPr>
        <w:lastRenderedPageBreak/>
        <w:t>14</w:t>
      </w:r>
      <w:r>
        <w:rPr>
          <w:rtl/>
        </w:rPr>
        <w:t xml:space="preserve"> - </w:t>
      </w:r>
      <w:r w:rsidRPr="0064648B">
        <w:rPr>
          <w:rtl/>
        </w:rPr>
        <w:t>الطبقات</w:t>
      </w:r>
      <w:r>
        <w:rPr>
          <w:rtl/>
        </w:rPr>
        <w:t>.</w:t>
      </w:r>
    </w:p>
    <w:p w:rsidR="006C22EC" w:rsidRPr="0064648B" w:rsidRDefault="006C22EC" w:rsidP="00767803">
      <w:pPr>
        <w:pStyle w:val="libNormal"/>
        <w:rPr>
          <w:rtl/>
        </w:rPr>
      </w:pPr>
      <w:r w:rsidRPr="00767803">
        <w:rPr>
          <w:rtl/>
        </w:rPr>
        <w:t>طُبع، ولعلّ المطبوع بعضه لا كلّه.</w:t>
      </w:r>
    </w:p>
    <w:p w:rsidR="006C22EC" w:rsidRPr="00767803" w:rsidRDefault="006C22EC" w:rsidP="00767803">
      <w:pPr>
        <w:pStyle w:val="libBold2"/>
        <w:rPr>
          <w:rtl/>
        </w:rPr>
      </w:pPr>
      <w:r w:rsidRPr="0064648B">
        <w:rPr>
          <w:rtl/>
        </w:rPr>
        <w:t>15</w:t>
      </w:r>
      <w:r>
        <w:rPr>
          <w:rtl/>
        </w:rPr>
        <w:t xml:space="preserve"> - </w:t>
      </w:r>
      <w:r w:rsidRPr="0064648B">
        <w:rPr>
          <w:rtl/>
        </w:rPr>
        <w:t>عمل اليوم والليلة</w:t>
      </w:r>
      <w:r>
        <w:rPr>
          <w:rtl/>
        </w:rPr>
        <w:t>.</w:t>
      </w:r>
    </w:p>
    <w:p w:rsidR="006C22EC" w:rsidRPr="0064648B" w:rsidRDefault="006C22EC" w:rsidP="00767803">
      <w:pPr>
        <w:pStyle w:val="libNormal"/>
        <w:rPr>
          <w:rtl/>
        </w:rPr>
      </w:pPr>
      <w:r w:rsidRPr="00767803">
        <w:rPr>
          <w:rtl/>
        </w:rPr>
        <w:t>وهو جزء من السنن الكبرى ومطبوع معه، وطُبع مستقلاًّ أيضاً.</w:t>
      </w:r>
    </w:p>
    <w:p w:rsidR="006C22EC" w:rsidRPr="00767803" w:rsidRDefault="006C22EC" w:rsidP="00767803">
      <w:pPr>
        <w:pStyle w:val="libBold2"/>
        <w:rPr>
          <w:rtl/>
        </w:rPr>
      </w:pPr>
      <w:r w:rsidRPr="0064648B">
        <w:rPr>
          <w:rtl/>
        </w:rPr>
        <w:t>16</w:t>
      </w:r>
      <w:r>
        <w:rPr>
          <w:rtl/>
        </w:rPr>
        <w:t xml:space="preserve"> - </w:t>
      </w:r>
      <w:r w:rsidRPr="0064648B">
        <w:rPr>
          <w:rtl/>
        </w:rPr>
        <w:t>فضائل القران</w:t>
      </w:r>
      <w:r>
        <w:rPr>
          <w:rtl/>
        </w:rPr>
        <w:t>.</w:t>
      </w:r>
    </w:p>
    <w:p w:rsidR="006C22EC" w:rsidRPr="0064648B" w:rsidRDefault="006C22EC" w:rsidP="00767803">
      <w:pPr>
        <w:pStyle w:val="libNormal"/>
        <w:rPr>
          <w:rtl/>
        </w:rPr>
      </w:pPr>
      <w:r w:rsidRPr="00767803">
        <w:rPr>
          <w:rtl/>
        </w:rPr>
        <w:t>وهو من الكبرى أيضاً.</w:t>
      </w:r>
    </w:p>
    <w:p w:rsidR="006C22EC" w:rsidRPr="00767803" w:rsidRDefault="006C22EC" w:rsidP="00767803">
      <w:pPr>
        <w:pStyle w:val="libBold2"/>
        <w:rPr>
          <w:rtl/>
        </w:rPr>
      </w:pPr>
      <w:r w:rsidRPr="0064648B">
        <w:rPr>
          <w:rtl/>
        </w:rPr>
        <w:t>17</w:t>
      </w:r>
      <w:r>
        <w:rPr>
          <w:rtl/>
        </w:rPr>
        <w:t xml:space="preserve"> - </w:t>
      </w:r>
      <w:r w:rsidRPr="0064648B">
        <w:rPr>
          <w:rtl/>
        </w:rPr>
        <w:t>الكنى</w:t>
      </w:r>
      <w:r>
        <w:rPr>
          <w:rtl/>
        </w:rPr>
        <w:t>.</w:t>
      </w:r>
    </w:p>
    <w:p w:rsidR="006C22EC" w:rsidRPr="0064648B" w:rsidRDefault="006C22EC" w:rsidP="00767803">
      <w:pPr>
        <w:pStyle w:val="libNormal"/>
        <w:rPr>
          <w:rtl/>
        </w:rPr>
      </w:pPr>
      <w:r w:rsidRPr="00767803">
        <w:rPr>
          <w:rtl/>
        </w:rPr>
        <w:t>ورد ذكره أيضاً باسم (الأسماء والكنى) و (الأسامي والكنى) في مصادر عديدة، ووصفه الذهبي في السير: 14 / 133 بأنّه حافل.</w:t>
      </w:r>
    </w:p>
    <w:p w:rsidR="006C22EC" w:rsidRPr="00767803" w:rsidRDefault="006C22EC" w:rsidP="00767803">
      <w:pPr>
        <w:pStyle w:val="libBold2"/>
        <w:rPr>
          <w:rtl/>
        </w:rPr>
      </w:pPr>
      <w:r w:rsidRPr="0064648B">
        <w:rPr>
          <w:rtl/>
        </w:rPr>
        <w:t>18</w:t>
      </w:r>
      <w:r>
        <w:rPr>
          <w:rtl/>
        </w:rPr>
        <w:t xml:space="preserve"> - </w:t>
      </w:r>
      <w:r w:rsidRPr="0064648B">
        <w:rPr>
          <w:rtl/>
        </w:rPr>
        <w:t>مسند حديث ابن جريج</w:t>
      </w:r>
      <w:r>
        <w:rPr>
          <w:rtl/>
        </w:rPr>
        <w:t>.</w:t>
      </w:r>
    </w:p>
    <w:p w:rsidR="006C22EC" w:rsidRPr="0064648B" w:rsidRDefault="006C22EC" w:rsidP="00767803">
      <w:pPr>
        <w:pStyle w:val="libNormal"/>
        <w:rPr>
          <w:rtl/>
        </w:rPr>
      </w:pPr>
      <w:r w:rsidRPr="00767803">
        <w:rPr>
          <w:rtl/>
        </w:rPr>
        <w:t>كما في فهرسة ابن خير: ص 146.</w:t>
      </w:r>
    </w:p>
    <w:p w:rsidR="006C22EC" w:rsidRPr="00767803" w:rsidRDefault="006C22EC" w:rsidP="00767803">
      <w:pPr>
        <w:pStyle w:val="libBold2"/>
        <w:rPr>
          <w:rtl/>
        </w:rPr>
      </w:pPr>
      <w:r w:rsidRPr="0064648B">
        <w:rPr>
          <w:rtl/>
        </w:rPr>
        <w:t>19</w:t>
      </w:r>
      <w:r>
        <w:rPr>
          <w:rtl/>
        </w:rPr>
        <w:t xml:space="preserve"> - </w:t>
      </w:r>
      <w:r w:rsidRPr="0064648B">
        <w:rPr>
          <w:rtl/>
        </w:rPr>
        <w:t>مسند حديث الزهري بعلله والكلام عليه</w:t>
      </w:r>
      <w:r>
        <w:rPr>
          <w:rtl/>
        </w:rPr>
        <w:t>.</w:t>
      </w:r>
    </w:p>
    <w:p w:rsidR="006C22EC" w:rsidRPr="0064648B" w:rsidRDefault="006C22EC" w:rsidP="00767803">
      <w:pPr>
        <w:pStyle w:val="libNormal"/>
        <w:rPr>
          <w:rtl/>
        </w:rPr>
      </w:pPr>
      <w:r w:rsidRPr="00767803">
        <w:rPr>
          <w:rtl/>
        </w:rPr>
        <w:t>كما في فهرسة ابن خير: ص 45، ولعلّه شيوخ الزهري المتقدّم.</w:t>
      </w:r>
    </w:p>
    <w:p w:rsidR="006C22EC" w:rsidRPr="00767803" w:rsidRDefault="006C22EC" w:rsidP="00767803">
      <w:pPr>
        <w:pStyle w:val="libBold2"/>
        <w:rPr>
          <w:rtl/>
        </w:rPr>
      </w:pPr>
      <w:r w:rsidRPr="0064648B">
        <w:rPr>
          <w:rtl/>
        </w:rPr>
        <w:t>20</w:t>
      </w:r>
      <w:r>
        <w:rPr>
          <w:rtl/>
        </w:rPr>
        <w:t xml:space="preserve"> - </w:t>
      </w:r>
      <w:r w:rsidRPr="0064648B">
        <w:rPr>
          <w:rtl/>
        </w:rPr>
        <w:t>مسند حديث سفيان الثوري</w:t>
      </w:r>
      <w:r>
        <w:rPr>
          <w:rtl/>
        </w:rPr>
        <w:t>.</w:t>
      </w:r>
    </w:p>
    <w:p w:rsidR="006C22EC" w:rsidRPr="0064648B" w:rsidRDefault="006C22EC" w:rsidP="00767803">
      <w:pPr>
        <w:pStyle w:val="libNormal"/>
        <w:rPr>
          <w:rtl/>
        </w:rPr>
      </w:pPr>
      <w:r w:rsidRPr="00767803">
        <w:rPr>
          <w:rtl/>
        </w:rPr>
        <w:t>كما في فهرسة ابن خير: ص 146.</w:t>
      </w:r>
    </w:p>
    <w:p w:rsidR="006C22EC" w:rsidRPr="00767803" w:rsidRDefault="006C22EC" w:rsidP="00767803">
      <w:pPr>
        <w:pStyle w:val="libBold2"/>
        <w:rPr>
          <w:rtl/>
        </w:rPr>
      </w:pPr>
      <w:r w:rsidRPr="0064648B">
        <w:rPr>
          <w:rtl/>
        </w:rPr>
        <w:t>21</w:t>
      </w:r>
      <w:r>
        <w:rPr>
          <w:rtl/>
        </w:rPr>
        <w:t xml:space="preserve"> - </w:t>
      </w:r>
      <w:r w:rsidRPr="0064648B">
        <w:rPr>
          <w:rtl/>
        </w:rPr>
        <w:t>مسند حديث شعبة</w:t>
      </w:r>
      <w:r>
        <w:rPr>
          <w:rtl/>
        </w:rPr>
        <w:t>.</w:t>
      </w:r>
    </w:p>
    <w:p w:rsidR="006C22EC" w:rsidRPr="0064648B" w:rsidRDefault="006C22EC" w:rsidP="00767803">
      <w:pPr>
        <w:pStyle w:val="libNormal"/>
        <w:rPr>
          <w:rtl/>
        </w:rPr>
      </w:pPr>
      <w:r w:rsidRPr="00767803">
        <w:rPr>
          <w:rtl/>
        </w:rPr>
        <w:t>كما في فهرسة ابن خير: ص 156.</w:t>
      </w:r>
    </w:p>
    <w:p w:rsidR="006C22EC" w:rsidRPr="00767803" w:rsidRDefault="006C22EC" w:rsidP="00767803">
      <w:pPr>
        <w:pStyle w:val="libBold2"/>
        <w:rPr>
          <w:rtl/>
        </w:rPr>
      </w:pPr>
      <w:r w:rsidRPr="0064648B">
        <w:rPr>
          <w:rtl/>
        </w:rPr>
        <w:t>22</w:t>
      </w:r>
      <w:r>
        <w:rPr>
          <w:rtl/>
        </w:rPr>
        <w:t xml:space="preserve"> - </w:t>
      </w:r>
      <w:r w:rsidRPr="0064648B">
        <w:rPr>
          <w:rtl/>
        </w:rPr>
        <w:t>مسند حديث الفضيل بن عياض</w:t>
      </w:r>
      <w:r>
        <w:rPr>
          <w:rtl/>
        </w:rPr>
        <w:t>،</w:t>
      </w:r>
      <w:r w:rsidRPr="0064648B">
        <w:rPr>
          <w:rtl/>
        </w:rPr>
        <w:t xml:space="preserve"> وداود الطائي</w:t>
      </w:r>
      <w:r>
        <w:rPr>
          <w:rtl/>
        </w:rPr>
        <w:t>،</w:t>
      </w:r>
      <w:r w:rsidRPr="0064648B">
        <w:rPr>
          <w:rtl/>
        </w:rPr>
        <w:t xml:space="preserve"> ومفضّل بن مهلهل الضبّي</w:t>
      </w:r>
      <w:r>
        <w:rPr>
          <w:rtl/>
        </w:rPr>
        <w:t>.</w:t>
      </w:r>
    </w:p>
    <w:p w:rsidR="006C22EC" w:rsidRPr="0064648B" w:rsidRDefault="006C22EC" w:rsidP="00767803">
      <w:pPr>
        <w:pStyle w:val="libNormal"/>
        <w:rPr>
          <w:rtl/>
        </w:rPr>
      </w:pPr>
      <w:r w:rsidRPr="00767803">
        <w:rPr>
          <w:rtl/>
        </w:rPr>
        <w:t>كما في فهرسة ابن خير: ص 148، وفتح المغيث: 2: 344، وتدريب الراوي: 2 / 155.</w:t>
      </w:r>
    </w:p>
    <w:p w:rsidR="006C22EC" w:rsidRPr="00767803" w:rsidRDefault="006C22EC" w:rsidP="00767803">
      <w:pPr>
        <w:pStyle w:val="libBold2"/>
        <w:rPr>
          <w:rtl/>
        </w:rPr>
      </w:pPr>
      <w:r w:rsidRPr="0064648B">
        <w:rPr>
          <w:rtl/>
        </w:rPr>
        <w:t>23</w:t>
      </w:r>
      <w:r>
        <w:rPr>
          <w:rtl/>
        </w:rPr>
        <w:t xml:space="preserve"> - </w:t>
      </w:r>
      <w:r w:rsidRPr="0064648B">
        <w:rPr>
          <w:rtl/>
        </w:rPr>
        <w:t>مسند حديث مالك بن أنس</w:t>
      </w:r>
      <w:r>
        <w:rPr>
          <w:rtl/>
        </w:rPr>
        <w:t>.</w:t>
      </w:r>
    </w:p>
    <w:p w:rsidR="006C22EC" w:rsidRDefault="006C22EC" w:rsidP="00767803">
      <w:pPr>
        <w:pStyle w:val="libNormal"/>
        <w:rPr>
          <w:rtl/>
        </w:rPr>
      </w:pPr>
      <w:r w:rsidRPr="00767803">
        <w:rPr>
          <w:rtl/>
        </w:rPr>
        <w:t>كما في فهرسة ابن خير، ص 145، والعبر - للذهبي -: 2 / 35، وحسن المحاضرة: 1 / 198، وهدية العارفين: 1 / 56.</w:t>
      </w:r>
    </w:p>
    <w:p w:rsidR="006C22EC" w:rsidRDefault="006C22EC" w:rsidP="006C22EC">
      <w:pPr>
        <w:pStyle w:val="libNormal"/>
      </w:pPr>
      <w:r>
        <w:br w:type="page"/>
      </w:r>
    </w:p>
    <w:p w:rsidR="006C22EC" w:rsidRPr="00767803" w:rsidRDefault="006C22EC" w:rsidP="00767803">
      <w:pPr>
        <w:pStyle w:val="libBold2"/>
        <w:rPr>
          <w:rtl/>
        </w:rPr>
      </w:pPr>
      <w:r w:rsidRPr="0064648B">
        <w:rPr>
          <w:rtl/>
        </w:rPr>
        <w:lastRenderedPageBreak/>
        <w:t>24</w:t>
      </w:r>
      <w:r>
        <w:rPr>
          <w:rtl/>
        </w:rPr>
        <w:t xml:space="preserve"> - </w:t>
      </w:r>
      <w:r w:rsidRPr="0064648B">
        <w:rPr>
          <w:rtl/>
        </w:rPr>
        <w:t>مسند حديث يحيى بن سعيد القطّان</w:t>
      </w:r>
      <w:r>
        <w:rPr>
          <w:rtl/>
        </w:rPr>
        <w:t>.</w:t>
      </w:r>
    </w:p>
    <w:p w:rsidR="006C22EC" w:rsidRPr="0064648B" w:rsidRDefault="006C22EC" w:rsidP="00767803">
      <w:pPr>
        <w:pStyle w:val="libNormal"/>
        <w:rPr>
          <w:rtl/>
        </w:rPr>
      </w:pPr>
      <w:r w:rsidRPr="00767803">
        <w:rPr>
          <w:rtl/>
        </w:rPr>
        <w:t>كما في فهرسة ابن خير: ص 148، وذكر أنّه يقع في ثمانية أجزاء.</w:t>
      </w:r>
    </w:p>
    <w:p w:rsidR="006C22EC" w:rsidRPr="00767803" w:rsidRDefault="006C22EC" w:rsidP="00767803">
      <w:pPr>
        <w:pStyle w:val="libBold2"/>
        <w:rPr>
          <w:rtl/>
        </w:rPr>
      </w:pPr>
      <w:r w:rsidRPr="0064648B">
        <w:rPr>
          <w:rtl/>
        </w:rPr>
        <w:t>25</w:t>
      </w:r>
      <w:r>
        <w:rPr>
          <w:rtl/>
        </w:rPr>
        <w:t xml:space="preserve"> - </w:t>
      </w:r>
      <w:r w:rsidRPr="0064648B">
        <w:rPr>
          <w:rtl/>
        </w:rPr>
        <w:t>مسند عليّ بن أبي طالب</w:t>
      </w:r>
      <w:r>
        <w:rPr>
          <w:rtl/>
        </w:rPr>
        <w:t>.</w:t>
      </w:r>
    </w:p>
    <w:p w:rsidR="006C22EC" w:rsidRPr="0064648B" w:rsidRDefault="006C22EC" w:rsidP="00767803">
      <w:pPr>
        <w:pStyle w:val="libNormal"/>
        <w:rPr>
          <w:rtl/>
        </w:rPr>
      </w:pPr>
      <w:r w:rsidRPr="00767803">
        <w:rPr>
          <w:rtl/>
        </w:rPr>
        <w:t>كما في نصب الراية: 3 / 110، وتهذيب الكمال - للمزّي - في مواضع، وقد نقل عنه بعض الأحاديث، ونحن نقلنا بعضها إلى هوامش هذا الكتاب، وتهذيب التهذيب، وكتب رجال الستّة ورمزوا له بـ (عس)، وسير أعلام النبلاء: 14 / 133.</w:t>
      </w:r>
    </w:p>
    <w:p w:rsidR="006C22EC" w:rsidRPr="00767803" w:rsidRDefault="006C22EC" w:rsidP="00767803">
      <w:pPr>
        <w:pStyle w:val="libBold2"/>
        <w:rPr>
          <w:rtl/>
        </w:rPr>
      </w:pPr>
      <w:r w:rsidRPr="0064648B">
        <w:rPr>
          <w:rtl/>
        </w:rPr>
        <w:t>26</w:t>
      </w:r>
      <w:r>
        <w:rPr>
          <w:rtl/>
        </w:rPr>
        <w:t xml:space="preserve"> - </w:t>
      </w:r>
      <w:r w:rsidRPr="0064648B">
        <w:rPr>
          <w:rtl/>
        </w:rPr>
        <w:t>مسند منصور بن زاذان الواسطي</w:t>
      </w:r>
      <w:r>
        <w:rPr>
          <w:rtl/>
        </w:rPr>
        <w:t>.</w:t>
      </w:r>
    </w:p>
    <w:p w:rsidR="006C22EC" w:rsidRPr="0064648B" w:rsidRDefault="006C22EC" w:rsidP="00767803">
      <w:pPr>
        <w:pStyle w:val="libNormal"/>
        <w:rPr>
          <w:rtl/>
        </w:rPr>
      </w:pPr>
      <w:r w:rsidRPr="00767803">
        <w:rPr>
          <w:rtl/>
        </w:rPr>
        <w:t>كما في تدريب الراوي: 2 / 346.</w:t>
      </w:r>
    </w:p>
    <w:p w:rsidR="006C22EC" w:rsidRPr="00767803" w:rsidRDefault="006C22EC" w:rsidP="00767803">
      <w:pPr>
        <w:pStyle w:val="libBold2"/>
        <w:rPr>
          <w:rtl/>
        </w:rPr>
      </w:pPr>
      <w:r w:rsidRPr="0064648B">
        <w:rPr>
          <w:rtl/>
        </w:rPr>
        <w:t>27</w:t>
      </w:r>
      <w:r>
        <w:rPr>
          <w:rtl/>
        </w:rPr>
        <w:t xml:space="preserve"> - </w:t>
      </w:r>
      <w:r w:rsidRPr="0064648B">
        <w:rPr>
          <w:rtl/>
        </w:rPr>
        <w:t>معجم شيوخه</w:t>
      </w:r>
      <w:r>
        <w:rPr>
          <w:rtl/>
        </w:rPr>
        <w:t>.</w:t>
      </w:r>
    </w:p>
    <w:p w:rsidR="006C22EC" w:rsidRPr="0064648B" w:rsidRDefault="006C22EC" w:rsidP="00767803">
      <w:pPr>
        <w:pStyle w:val="libNormal"/>
        <w:rPr>
          <w:rtl/>
        </w:rPr>
      </w:pPr>
      <w:r w:rsidRPr="00767803">
        <w:rPr>
          <w:rtl/>
        </w:rPr>
        <w:t>كما في تهذيب التهذيب: 1 / 88، 89.</w:t>
      </w:r>
    </w:p>
    <w:p w:rsidR="006C22EC" w:rsidRPr="00767803" w:rsidRDefault="006C22EC" w:rsidP="00767803">
      <w:pPr>
        <w:pStyle w:val="libBold2"/>
        <w:rPr>
          <w:rtl/>
        </w:rPr>
      </w:pPr>
      <w:r w:rsidRPr="0064648B">
        <w:rPr>
          <w:rtl/>
        </w:rPr>
        <w:t>28</w:t>
      </w:r>
      <w:r>
        <w:rPr>
          <w:rtl/>
        </w:rPr>
        <w:t xml:space="preserve"> - </w:t>
      </w:r>
      <w:r w:rsidRPr="0064648B">
        <w:rPr>
          <w:rtl/>
        </w:rPr>
        <w:t>معرفة الإخوة والأخوات من العلماء والرواة</w:t>
      </w:r>
      <w:r>
        <w:rPr>
          <w:rtl/>
        </w:rPr>
        <w:t>.</w:t>
      </w:r>
    </w:p>
    <w:p w:rsidR="006C22EC" w:rsidRPr="0064648B" w:rsidRDefault="006C22EC" w:rsidP="00767803">
      <w:pPr>
        <w:pStyle w:val="libNormal"/>
        <w:rPr>
          <w:rtl/>
        </w:rPr>
      </w:pPr>
      <w:r w:rsidRPr="00767803">
        <w:rPr>
          <w:rtl/>
        </w:rPr>
        <w:t>ورد ذكره في مصادر الحجّ.</w:t>
      </w:r>
    </w:p>
    <w:p w:rsidR="006C22EC" w:rsidRPr="00767803" w:rsidRDefault="006C22EC" w:rsidP="00767803">
      <w:pPr>
        <w:pStyle w:val="libBold2"/>
        <w:rPr>
          <w:rtl/>
        </w:rPr>
      </w:pPr>
      <w:r w:rsidRPr="0064648B">
        <w:rPr>
          <w:rtl/>
        </w:rPr>
        <w:t>29</w:t>
      </w:r>
      <w:r>
        <w:rPr>
          <w:rtl/>
        </w:rPr>
        <w:t xml:space="preserve"> - </w:t>
      </w:r>
      <w:r w:rsidRPr="0064648B">
        <w:rPr>
          <w:rtl/>
        </w:rPr>
        <w:t>مناسك الحجّ</w:t>
      </w:r>
      <w:r>
        <w:rPr>
          <w:rtl/>
        </w:rPr>
        <w:t>.</w:t>
      </w:r>
    </w:p>
    <w:p w:rsidR="006C22EC" w:rsidRPr="0064648B" w:rsidRDefault="006C22EC" w:rsidP="00767803">
      <w:pPr>
        <w:pStyle w:val="libNormal"/>
        <w:rPr>
          <w:rtl/>
        </w:rPr>
      </w:pPr>
      <w:r w:rsidRPr="00767803">
        <w:rPr>
          <w:rtl/>
        </w:rPr>
        <w:t>كما في جامع الأُصول: 1 / 116، وهدية العارفين: 1 / 56.</w:t>
      </w:r>
    </w:p>
    <w:p w:rsidR="006C22EC" w:rsidRPr="00767803" w:rsidRDefault="006C22EC" w:rsidP="00767803">
      <w:pPr>
        <w:pStyle w:val="libBold2"/>
        <w:rPr>
          <w:rtl/>
        </w:rPr>
      </w:pPr>
      <w:r w:rsidRPr="0064648B">
        <w:rPr>
          <w:rtl/>
        </w:rPr>
        <w:t>30</w:t>
      </w:r>
      <w:r>
        <w:rPr>
          <w:rtl/>
        </w:rPr>
        <w:t xml:space="preserve"> - </w:t>
      </w:r>
      <w:r w:rsidRPr="0064648B">
        <w:rPr>
          <w:rtl/>
        </w:rPr>
        <w:t>مَن حدّث عنه ابن أبي عروبة ولم يسمع منه</w:t>
      </w:r>
      <w:r>
        <w:rPr>
          <w:rtl/>
        </w:rPr>
        <w:t>.</w:t>
      </w:r>
    </w:p>
    <w:p w:rsidR="006C22EC" w:rsidRDefault="006C22EC" w:rsidP="00767803">
      <w:pPr>
        <w:pStyle w:val="libNormal"/>
        <w:rPr>
          <w:rtl/>
        </w:rPr>
      </w:pPr>
      <w:r w:rsidRPr="00767803">
        <w:rPr>
          <w:rtl/>
        </w:rPr>
        <w:t>طُبع ملحقاً بكتاب الضعفاء.</w:t>
      </w:r>
    </w:p>
    <w:p w:rsidR="006C22EC" w:rsidRPr="00767803" w:rsidRDefault="006C22EC" w:rsidP="00767803">
      <w:pPr>
        <w:pStyle w:val="libBold1"/>
        <w:rPr>
          <w:rtl/>
        </w:rPr>
      </w:pPr>
      <w:r w:rsidRPr="0064648B">
        <w:rPr>
          <w:rtl/>
        </w:rPr>
        <w:t>مذهبه</w:t>
      </w:r>
      <w:r>
        <w:rPr>
          <w:rtl/>
        </w:rPr>
        <w:t>:</w:t>
      </w:r>
    </w:p>
    <w:p w:rsidR="006C22EC" w:rsidRDefault="006C22EC" w:rsidP="00767803">
      <w:pPr>
        <w:pStyle w:val="libNormal"/>
        <w:rPr>
          <w:rtl/>
        </w:rPr>
      </w:pPr>
      <w:r w:rsidRPr="00767803">
        <w:rPr>
          <w:rtl/>
        </w:rPr>
        <w:t>قيل: إنّه كان شافعيّ المذهب؛ فلذلك ترجم له السبكي وغيره في طبقات الشافعيّة، وذكر آخرون من السنّة والشيعة أنّه كان شيعيّاً؛ ولذلك ترجم له الخوانساري في روضات الجنّات، والعاملي في أعيان الشيعة وغيرهما، إلاّ أنّه لا شكّ في أنّه كان من كبار أعلام السنّة جارٍ على منهاجهم، ناشئ في أوساطهم، متربّ على ثقافتهم، وكاتب على أُسلوبهم، وتشيّعه المذكور ليس إلاّ تسليمه</w:t>
      </w:r>
    </w:p>
    <w:p w:rsidR="006C22EC" w:rsidRDefault="006C22EC" w:rsidP="006C22EC">
      <w:pPr>
        <w:pStyle w:val="libNormal"/>
      </w:pPr>
      <w:r>
        <w:br w:type="page"/>
      </w:r>
    </w:p>
    <w:p w:rsidR="006C22EC" w:rsidRDefault="006C22EC" w:rsidP="00707E57">
      <w:pPr>
        <w:pStyle w:val="libNormal"/>
        <w:rPr>
          <w:rtl/>
        </w:rPr>
      </w:pPr>
      <w:r w:rsidRPr="00767803">
        <w:rPr>
          <w:rtl/>
        </w:rPr>
        <w:lastRenderedPageBreak/>
        <w:t xml:space="preserve">للحقّ فيما اتّضح له، وولاؤه لأهل البيت بعد ثبوت وجوبه له، مع شجاعة وثبات وحسن جرأة على إبداء رأيه رغم كلّ مخاطر الحكومات والغوغاء، وحقيقة الإسلام تكمن في التسليم للحقّ بحسب وقدر ما يتّضح للإنسان منه وتتمّ الحجّة عليه </w:t>
      </w:r>
      <w:r w:rsidRPr="00707E57">
        <w:rPr>
          <w:rStyle w:val="libAlaemChar"/>
          <w:rtl/>
        </w:rPr>
        <w:t>(</w:t>
      </w:r>
      <w:r w:rsidRPr="006C22EC">
        <w:rPr>
          <w:rStyle w:val="libAieChar"/>
          <w:rFonts w:hint="cs"/>
          <w:rtl/>
        </w:rPr>
        <w:t>لاَ يُكَلّفُ اللهُ نَفْساً إِلاّ وُسْعَهَا</w:t>
      </w:r>
      <w:r w:rsidRPr="00707E57">
        <w:rPr>
          <w:rStyle w:val="libAlaemChar"/>
          <w:rtl/>
        </w:rPr>
        <w:t>)</w:t>
      </w:r>
      <w:r w:rsidRPr="00767803">
        <w:rPr>
          <w:rtl/>
        </w:rPr>
        <w:t xml:space="preserve">، كما هو واضح لمَن تدبّر في الكثير من آيات القران وسيرة الأنبياء والأوصياء، والمؤلّف رحمه الله قد أبان ذلك علماً وعملاً، وتوّج حياته بالشهادة بعد ما قارب التسعين من العمر، وبالرغم من أنّه بلغ القمّة في علوم الحديث؛ وذلك على النهج العام بعيداً عن التأثّر مباشرة بالأوساط الشيعيّة كما يشهد له مشايخه ورجال أسانيده، وبعيداً عن تراث أهل البيت أيضاً، إلاّ أنّه ولصفاء نفسه وقوّة فكره تمكّن من فهم الحقيقة والتفاعل معها، فجعل من نفسه وكتبه نبراساً يضيء الدرب للأُمّة الإسلاميّة على مدى الزمان، وصدق الله تعالى حيث يقول: </w:t>
      </w:r>
      <w:r w:rsidRPr="00707E57">
        <w:rPr>
          <w:rStyle w:val="libAlaemChar"/>
          <w:rtl/>
        </w:rPr>
        <w:t>(</w:t>
      </w:r>
      <w:r w:rsidRPr="006C22EC">
        <w:rPr>
          <w:rStyle w:val="libAieChar"/>
          <w:rFonts w:hint="cs"/>
          <w:rtl/>
        </w:rPr>
        <w:t>وَالّذِينَ جَاهَدُوا فِينَا لَنَهْدِيَنّهُمْ سُبُلَنَا وَإِنّ اللهَ لَمَعَ الْمُحْسِنِينَ</w:t>
      </w:r>
      <w:r w:rsidRPr="00707E57">
        <w:rPr>
          <w:rStyle w:val="libAlaemChar"/>
          <w:rtl/>
        </w:rPr>
        <w:t>)</w:t>
      </w:r>
      <w:r w:rsidRPr="00767803">
        <w:rPr>
          <w:rtl/>
        </w:rPr>
        <w:t>. وسيأتي المزيد من البيان عند الكلام حول كتابه الخصائص فلاحظ.</w:t>
      </w:r>
    </w:p>
    <w:p w:rsidR="006C22EC" w:rsidRPr="00767803" w:rsidRDefault="006C22EC" w:rsidP="00767803">
      <w:pPr>
        <w:pStyle w:val="libBold1"/>
        <w:rPr>
          <w:rtl/>
        </w:rPr>
      </w:pPr>
      <w:r w:rsidRPr="0064648B">
        <w:rPr>
          <w:rtl/>
        </w:rPr>
        <w:t>الخصائص</w:t>
      </w:r>
      <w:r>
        <w:rPr>
          <w:rtl/>
        </w:rPr>
        <w:t>:</w:t>
      </w:r>
    </w:p>
    <w:p w:rsidR="006C22EC" w:rsidRPr="0064648B" w:rsidRDefault="006C22EC" w:rsidP="00767803">
      <w:pPr>
        <w:pStyle w:val="libNormal"/>
        <w:rPr>
          <w:rtl/>
        </w:rPr>
      </w:pPr>
      <w:r w:rsidRPr="00767803">
        <w:rPr>
          <w:rtl/>
        </w:rPr>
        <w:t>قال ابن حجر في الإصابة في ترجمة أمير المؤمنين (عليه السلام): وتتبّع النسائي ما خُصّ به عليّ من دون الصحابة فجمع من ذلك شيئاً كثيراً بأسانيد أكثرها جياد.</w:t>
      </w:r>
    </w:p>
    <w:p w:rsidR="006C22EC" w:rsidRPr="0064648B" w:rsidRDefault="006C22EC" w:rsidP="00767803">
      <w:pPr>
        <w:pStyle w:val="libNormal"/>
        <w:rPr>
          <w:rtl/>
        </w:rPr>
      </w:pPr>
      <w:r w:rsidRPr="00767803">
        <w:rPr>
          <w:rtl/>
        </w:rPr>
        <w:t>وقال في فتح الباري: 7 / 61: وأوعب من جمع مناقبه من الأحاديث الجياد النسائي في كتاب الخصائص.</w:t>
      </w:r>
    </w:p>
    <w:p w:rsidR="006C22EC" w:rsidRPr="0064648B" w:rsidRDefault="006C22EC" w:rsidP="00767803">
      <w:pPr>
        <w:pStyle w:val="libNormal"/>
        <w:rPr>
          <w:rtl/>
        </w:rPr>
      </w:pPr>
      <w:r w:rsidRPr="00767803">
        <w:rPr>
          <w:rtl/>
        </w:rPr>
        <w:t>وتقدّم في شرح حال المصنّف نقلاً عن تهذيب الكمال، ومثله في غير مصدر، في سبب تأليف الكتاب نقلاً عن النسائي: دخلنا إلى دمشق والمنحرف عن عليّ بها كثير، فصنّفت الخصائص رجاء أن يهديهم الله.</w:t>
      </w:r>
    </w:p>
    <w:p w:rsidR="006C22EC" w:rsidRDefault="006C22EC" w:rsidP="00767803">
      <w:pPr>
        <w:pStyle w:val="libNormal"/>
        <w:rPr>
          <w:rtl/>
        </w:rPr>
      </w:pPr>
      <w:r w:rsidRPr="00767803">
        <w:rPr>
          <w:rtl/>
        </w:rPr>
        <w:t>وقال ابن كثير في البداية والنهاية: 11 / 124: إنّما صنّف الخصائص في فضل عليّ وأهل البيت؛ لأنّه رأى أهل دمشق حين قدمها سنة 302 عندهم نفرة من عليّ.</w:t>
      </w:r>
    </w:p>
    <w:p w:rsidR="006C22EC" w:rsidRDefault="006C22EC" w:rsidP="006C22EC">
      <w:pPr>
        <w:pStyle w:val="libNormal"/>
      </w:pPr>
      <w:r>
        <w:br w:type="page"/>
      </w:r>
    </w:p>
    <w:p w:rsidR="006C22EC" w:rsidRPr="0064648B" w:rsidRDefault="006C22EC" w:rsidP="00767803">
      <w:pPr>
        <w:pStyle w:val="libNormal"/>
        <w:rPr>
          <w:rtl/>
        </w:rPr>
      </w:pPr>
      <w:r w:rsidRPr="00767803">
        <w:rPr>
          <w:rtl/>
        </w:rPr>
        <w:lastRenderedPageBreak/>
        <w:t>أقول: وهذا التاريخ غير صحيح، بل هو صنّف الخصائص قبل ذلك، ثمّ لمّا دخلها سنة 302 هاجت العوام في وجهه بسبب ذلك كما تقدّم، فسنة 302 هي سنة محنته فشهادته عقيبها كما ذكرنا، وما في بعض المصادر نقلاً عن النسائي في سبب تصنيفه وأنّه كان بعد دخوله بدمشق، فالظاهر أنّه وردها غير مرّة ولا يقصد بها المرّة الأخيرة.</w:t>
      </w:r>
    </w:p>
    <w:p w:rsidR="006C22EC" w:rsidRPr="0064648B" w:rsidRDefault="006C22EC" w:rsidP="00767803">
      <w:pPr>
        <w:pStyle w:val="libNormal"/>
        <w:rPr>
          <w:rtl/>
        </w:rPr>
      </w:pPr>
      <w:r w:rsidRPr="00767803">
        <w:rPr>
          <w:rtl/>
        </w:rPr>
        <w:t>قال المباركفوري في مقدّمة تحفة الأحوذي ص 65: وللنسائي رسالة طويلة الذيل في مناقبه (كرّم الله وجهه) وعليها نال الشهادة في دمشق من أيدي نواصب الشام لفرط تعصّبهم وعدواتهم معه.</w:t>
      </w:r>
    </w:p>
    <w:p w:rsidR="006C22EC" w:rsidRDefault="006C22EC" w:rsidP="00767803">
      <w:pPr>
        <w:pStyle w:val="libNormal"/>
        <w:rPr>
          <w:rtl/>
        </w:rPr>
      </w:pPr>
      <w:r w:rsidRPr="00767803">
        <w:rPr>
          <w:rtl/>
        </w:rPr>
        <w:t>وعلى أيّ حال فكتابه الخصائص خير ترجمة لشخصيّة المؤلّف واتّجاهاته الفكرية، فتراه يفتتح الكتاب بأسبقيّة عليّ في الإيمان، ثمّ يذكر حديث الطير وأنّه أحبّ النّاس إلى رسول الله (صلّى الله عليه وآله)، ثمّ حديث الراية وأنّه يحبّ الله ورسوله ويحبّه الله ورسوله، وأنّه مغفور له، وأنّ الله قد امتحن قلب عليّ للإيمان، وأنّ الله يهدي قلبه ويثبّت لسانه، وقصّة سدّ الأبواب غير باب عليّ، ثمّ حديث أنّه من النبي (صلّى الله عليه وآله) بمنزلة هارون من موسى، ثمّ ذكر أنّه أخو النبيّ (صلّى الله عليه وآله) ووارثه ووزيره، وأنّ عليّاً منه وهو من عليّ، وأنّه وليّ كلّ مؤمن بعده، وأنّه كنفسه وصفيّه وأمينه والمؤدّي والمبلّغ عنه، وأنّه وليّ مَن والاه وعدوّ مَن عاداه، وقصّة غدير خُمّ، وأنّ مَن سبّ عليّاً فقد سبّه، وأنّه لا يحبّه إلاّ مؤمن ولا يُبغضه إلاّ منافق، وأنّ فيه مثلاً من عيسى المسيح، وأنّه هو وزوجته فاطمة أحبّ النّاس إلى رسول الله (صلّى الله عليه وآله)، وأنَّه كانت له منزلة من رسول الله (صلّى الله عليه وآله) لم تكن لأحد من الخلائق، وقصّة تحطيم الأصنام وصعوده على منكب النبيّ (صلّى الله عليه وآله)، ثمّ ذكر منزلة فاطمة (سلام الله عليها) وأنّها بضعة الرسول (صلّى الله عليه وآله) وسيّدة نساء أهل الجنّة، وزواجها من عليّ ومسارّتها رسول الله (صلّى الله عليه وآله) عند الاحتضار، وأنّ مَن أغضبها فقد أغضب رسول الله (صلّى الله عليه وآله)، ثمّ ذكر منزلة الحسنين وأنّهما ابنا رسول الله (صلّى الله عليه وآله) وأنّه يحبّهما وأنّهما سيّدا شباب أهل الجنّة وريحانتاه من هذه الأمّة، وأنّ رسول الله (صلّى الله عليه وآله) ما سأل ربّه شيئاً لنفسه إلاّ</w:t>
      </w:r>
    </w:p>
    <w:p w:rsidR="006C22EC" w:rsidRDefault="006C22EC" w:rsidP="006C22EC">
      <w:pPr>
        <w:pStyle w:val="libNormal"/>
      </w:pPr>
      <w:r>
        <w:br w:type="page"/>
      </w:r>
    </w:p>
    <w:p w:rsidR="006C22EC" w:rsidRPr="0064648B" w:rsidRDefault="006C22EC" w:rsidP="00767803">
      <w:pPr>
        <w:pStyle w:val="libNormal"/>
        <w:rPr>
          <w:rtl/>
        </w:rPr>
      </w:pPr>
      <w:r w:rsidRPr="00767803">
        <w:rPr>
          <w:rtl/>
        </w:rPr>
        <w:lastRenderedPageBreak/>
        <w:t>وسأل لعليّ مثله، ودعاء النبيّ (صلّى الله عليه وآله) له بعد الفراغ من مواراة أبي طالب ودفنه، وذهاب الحرّ والبرد عنه، وقصّة تصدّقه بعد نزول آية النجوى، ثمّ ذكر أنّ قاتله أشقى النّاس، وأنّ عليّاً كان آخر النّاس عهداً برسول الله (صلّى الله عليه وآله)، ثمّ الكلام في أنّه يقاتل على تأويل القران كما قاتل النبيّ (صلّى الله عليه وآله) على تنزيله، وأنّ الله يوالي مَن والاه ويعادي مَن عاداه وينصر مَن نصره، ثمّ ذكر ما يرتبط بهذا من قتاله الفئة الباغية معاوية وأصحابه، ورواية حديث: (إنّ عمّاراً تقتله الفئة الباغية)، ثمّ ذكر الفئة المارقة وهم الخوراج وما ورد فيهم وما خصّ به عليّ من قتالهم وثواب مَن قاتلهم معه، ثمّ ذكر مناظرة ابن عبّاس لهم، ثمّ ذكر اضطراره (عليه السلام) للتفاوض مع الفئة الباغية كما اضطرّ النبيّ (صلّى الله عليه وآله) في التفاوض مع المشركين في الحديبيّة.</w:t>
      </w:r>
    </w:p>
    <w:p w:rsidR="006C22EC" w:rsidRDefault="006C22EC" w:rsidP="00767803">
      <w:pPr>
        <w:pStyle w:val="libNormal"/>
        <w:rPr>
          <w:rtl/>
        </w:rPr>
      </w:pPr>
      <w:r w:rsidRPr="00767803">
        <w:rPr>
          <w:rtl/>
        </w:rPr>
        <w:t>هذا ما تلاحظه في قراءة خاطفة للكتاب حيث أبدى ولاءه التامّ لأهل البيت، لأمير المؤمنين وفاطمة الزهراء والحسن والحسين، ولعمّار بن ياسر وأضرابه، ثمّ التنديد بأعدائهم ولم يكتف بهذا بل ألّف (مسند عليّ بن أبي طالب) وجمع أحاديثه ولم يخصّ المؤلّف أحداً من الخلفاء بما خصّ به أمير المؤمنين من تدوين كتابين حوله، وأمّا تأليفه (فضائل الصحابة) فليس هو في مقابل هذين الكتابين بشيء إذ أنّ مجموع أحاديثه يعادل كتاب (الخصائص)، ومجموع ما خصّ به الخلفاء الثلاثة 35 حديثاً تقريباً بينما جعل أيضاً 38 حديثاً من كتابه (فضائل الصحابة) في فضل عليّ وفاطمة والحسن والحسين، فهو في كتابه فضائل الصحابة من السنن الكبرى أيضاً أبدى صفحة ولاءه لأهل البيت ورجّح هذه الكفّة على الأخرى، إلاّ أنّه ساير في كتاب المناقب من الكبرى نسبيّاً العامّة وجاراهم، ولم يتح الفرصة أمام الغوغائية للنيل منه، وأمّا ما قيل من أنّه ألّف (فضائل الصحابة) فيما بعد فليس بمعلوم، وترتيب (السنن الكبرى) يقضي بتأخّر الخصائص عن الفضائل، ولو أنّه أراد أن يكتب شيئاً في قبال الخصائص لكان يلزمه أن لا يذكر في الفضائل من ذكرهم في الخصائص ليوازن بين الطرفين، ثمّ إنّه - وكما تقدّم نحوه - حتّى في الفضائل لم يذكر في حقّ أبي بكر إلاّ تسعة أحاديث، وفي حقّ أبي بكر</w:t>
      </w:r>
    </w:p>
    <w:p w:rsidR="006C22EC" w:rsidRDefault="006C22EC" w:rsidP="006C22EC">
      <w:pPr>
        <w:pStyle w:val="libNormal"/>
      </w:pPr>
      <w:r>
        <w:br w:type="page"/>
      </w:r>
    </w:p>
    <w:p w:rsidR="006C22EC" w:rsidRPr="0064648B" w:rsidRDefault="006C22EC" w:rsidP="00767803">
      <w:pPr>
        <w:pStyle w:val="libNormal"/>
        <w:rPr>
          <w:rtl/>
        </w:rPr>
      </w:pPr>
      <w:r w:rsidRPr="00767803">
        <w:rPr>
          <w:rtl/>
        </w:rPr>
        <w:lastRenderedPageBreak/>
        <w:t>وعمر مجتمعين عشرين حديثاً، وفي حقّهما مع عثمان ستّة أحاديث، ولكنّه ذكر ثمانية عشر حديثاً في فضل عليّ وحده، وأحد عشر حديثاً في فضل الحسنين، وثمانية أحاديث في فضل فاطمة، وتسعة أحاديث في فضل عمّار.</w:t>
      </w:r>
    </w:p>
    <w:p w:rsidR="006C22EC" w:rsidRDefault="006C22EC" w:rsidP="00767803">
      <w:pPr>
        <w:pStyle w:val="libNormal"/>
        <w:rPr>
          <w:rtl/>
        </w:rPr>
      </w:pPr>
      <w:r w:rsidRPr="00767803">
        <w:rPr>
          <w:rtl/>
        </w:rPr>
        <w:t>وكأنّ المصنّف (رحمه الله) عرف ثقل هذا الأمر وتبعات تأليفه لكتاب الخصائص؛ ولذلك صدّر كتابه بعد البسلمة والصلاة على النبيّ (صلّى الله عليه وآله) بقوله: (عونك يا ربّ) و سمّاه بالخصائص دون الفضائل، وهو أوّل مَن اتّخذ هذا الاسم فيما علمناه، وصدّر عدداً من أبواب الكتاب بذلك (ذكر ما خصّ به...). وقد أعانه الله على ذلك حيث أنّه أتمّ كتابه القيّم هذا، وفتح باباً عظيماً لروّاد الحقّ من مختلف الطوائف، وختم له بالشهادة بعد أن عمّر العمر الطويل.</w:t>
      </w:r>
    </w:p>
    <w:p w:rsidR="006C22EC" w:rsidRPr="00767803" w:rsidRDefault="006C22EC" w:rsidP="00767803">
      <w:pPr>
        <w:pStyle w:val="libBold1"/>
        <w:rPr>
          <w:rtl/>
        </w:rPr>
      </w:pPr>
      <w:r w:rsidRPr="0064648B">
        <w:rPr>
          <w:rtl/>
        </w:rPr>
        <w:t>مخطوطاته وأُسلوب التحقيق</w:t>
      </w:r>
      <w:r>
        <w:rPr>
          <w:rtl/>
        </w:rPr>
        <w:t>:</w:t>
      </w:r>
    </w:p>
    <w:p w:rsidR="006C22EC" w:rsidRPr="0064648B" w:rsidRDefault="006C22EC" w:rsidP="00767803">
      <w:pPr>
        <w:pStyle w:val="libNormal"/>
        <w:rPr>
          <w:rtl/>
        </w:rPr>
      </w:pPr>
      <w:r w:rsidRPr="00767803">
        <w:rPr>
          <w:rtl/>
        </w:rPr>
        <w:t>1 - نسخة كُتبت في القرن العاشر في دار الكتب الوطنيّة بطهران (كتابخانه ملّى) رقم 1244ع، ذكرت في فهرسها: 9 / 299، واعتمد عليها محقّق طبعة بيروت للخصائص أعني فضيلة الوالد أعزّه الله، وهي نسخة جيّدة استفدنا منها في كثير من الموارد ورمزنا إليها بـ (</w:t>
      </w:r>
      <w:r w:rsidRPr="00767803">
        <w:rPr>
          <w:rStyle w:val="libBold2Char"/>
          <w:rtl/>
        </w:rPr>
        <w:t>ط</w:t>
      </w:r>
      <w:r w:rsidRPr="00767803">
        <w:rPr>
          <w:rtl/>
        </w:rPr>
        <w:t>).</w:t>
      </w:r>
    </w:p>
    <w:p w:rsidR="006C22EC" w:rsidRPr="0064648B" w:rsidRDefault="006C22EC" w:rsidP="00767803">
      <w:pPr>
        <w:pStyle w:val="libNormal"/>
        <w:rPr>
          <w:rtl/>
        </w:rPr>
      </w:pPr>
      <w:r w:rsidRPr="00767803">
        <w:rPr>
          <w:rtl/>
        </w:rPr>
        <w:t>2 - نسخة مكتبة أحمد خدابخش في بتنه بالهند، كتبت سنة 1129 برقم 2295، وهي نسخة جيّدة توازي النسخة المتقدّمة، وقد استفدنا منها من طريق طبعة الخصائص الكويتيّة بتحقيق أحمد ميرين البلوشي، ورمزنا لها بحرف (</w:t>
      </w:r>
      <w:r w:rsidRPr="00767803">
        <w:rPr>
          <w:rStyle w:val="libBold2Char"/>
          <w:rtl/>
        </w:rPr>
        <w:t>أ</w:t>
      </w:r>
      <w:r w:rsidRPr="00767803">
        <w:rPr>
          <w:rtl/>
        </w:rPr>
        <w:t>).</w:t>
      </w:r>
    </w:p>
    <w:p w:rsidR="006C22EC" w:rsidRPr="0064648B" w:rsidRDefault="006C22EC" w:rsidP="00767803">
      <w:pPr>
        <w:pStyle w:val="libNormal"/>
        <w:rPr>
          <w:rtl/>
        </w:rPr>
      </w:pPr>
      <w:r w:rsidRPr="00767803">
        <w:rPr>
          <w:rtl/>
        </w:rPr>
        <w:t>3 - نسخة أُخرى من كتبة أحمد خدابخش بالهند كتبت سنة 1228، وهي نسخة غير جيّدة، ولم نستفد منها إلاّ نادراً ورمزنا لها بـ (</w:t>
      </w:r>
      <w:r w:rsidRPr="00767803">
        <w:rPr>
          <w:rStyle w:val="libBold2Char"/>
          <w:rtl/>
        </w:rPr>
        <w:t>ب</w:t>
      </w:r>
      <w:r w:rsidRPr="00767803">
        <w:rPr>
          <w:rtl/>
        </w:rPr>
        <w:t>).</w:t>
      </w:r>
    </w:p>
    <w:p w:rsidR="006C22EC" w:rsidRDefault="006C22EC" w:rsidP="00767803">
      <w:pPr>
        <w:pStyle w:val="libNormal"/>
        <w:rPr>
          <w:rtl/>
        </w:rPr>
      </w:pPr>
      <w:r w:rsidRPr="00767803">
        <w:rPr>
          <w:rtl/>
        </w:rPr>
        <w:t>4 - النسخة المغربيّة، وهي ضمن السنن الكبرى للنسائي في الخزانة الملكيّة بالرباط برقم 5952 وقد كتبت بخط مشرفي عادى جميل كتبت سنة 759، واعتمد عليها محقّق طبعة الخصائص الكويتيّة، وهي نسخة جيّدة استفدنا منها عبر مطبوعة الكويت وعبر طبعة السنن الكبرى ورمزنا له بـ (</w:t>
      </w:r>
      <w:r w:rsidRPr="00767803">
        <w:rPr>
          <w:rStyle w:val="libBold2Char"/>
          <w:rtl/>
        </w:rPr>
        <w:t>غ</w:t>
      </w:r>
      <w:r w:rsidRPr="00767803">
        <w:rPr>
          <w:rtl/>
        </w:rPr>
        <w:t>)، وكاتبها عمر بن</w:t>
      </w:r>
    </w:p>
    <w:p w:rsidR="006C22EC" w:rsidRDefault="006C22EC" w:rsidP="006C22EC">
      <w:pPr>
        <w:pStyle w:val="libNormal"/>
      </w:pPr>
      <w:r>
        <w:br w:type="page"/>
      </w:r>
    </w:p>
    <w:p w:rsidR="006C22EC" w:rsidRPr="0064648B" w:rsidRDefault="006C22EC" w:rsidP="00767803">
      <w:pPr>
        <w:pStyle w:val="libNormal"/>
        <w:rPr>
          <w:rtl/>
        </w:rPr>
      </w:pPr>
      <w:r w:rsidRPr="00767803">
        <w:rPr>
          <w:rtl/>
        </w:rPr>
        <w:lastRenderedPageBreak/>
        <w:t>حمزة الإربلي الصفدي من المحدّثين المعروفين، واستنسخها القاضي عياض اليحصبي المتوفّى سنة 544، وهي بدورها مسموعة على نسخة ابن الأحمر المتوفّى سنة 358، أحد رواة السنن عن النسائي، وعلى أبي محمّد الباجي الحافظ المتوفّى سنة 378، وبواسطة أبي عبد الله الحافظ العجري المتوفّى سنة 591.</w:t>
      </w:r>
    </w:p>
    <w:p w:rsidR="006C22EC" w:rsidRPr="0064648B" w:rsidRDefault="006C22EC" w:rsidP="00767803">
      <w:pPr>
        <w:pStyle w:val="libNormal"/>
        <w:rPr>
          <w:rtl/>
        </w:rPr>
      </w:pPr>
      <w:r w:rsidRPr="00767803">
        <w:rPr>
          <w:rtl/>
        </w:rPr>
        <w:t>5 - 8 - نسخة في المكتبة الغربيّة بالجامع الكبير بصنعاء مؤرّخة بسنة 1286 ذكرت في فهرسها: 115، وأُخرى في مكتبة الجامع الكبير برقم 521 ذكرت في فهرسها: 4 / 1765، وثالثة فيها مؤرّخة سنة 1203 برقم 748 كما في فهرسها: 4 / 1766، ونسخة مكتبة الإمام الرضا (عليه السلام) بمشهد من إيران رقم 19053 مؤرّخة بسنة 1297، وهذه النسخ ذكرها المرحوم الأُستاذ السيّد عبد العزيز الطباطبائي في كتابه الحافل: (</w:t>
      </w:r>
      <w:r w:rsidRPr="00767803">
        <w:rPr>
          <w:rStyle w:val="libBold2Char"/>
          <w:rtl/>
        </w:rPr>
        <w:t>أهل البيت في المكتبة العربيّة)</w:t>
      </w:r>
      <w:r w:rsidRPr="00767803">
        <w:rPr>
          <w:rtl/>
        </w:rPr>
        <w:t>: ص 153.</w:t>
      </w:r>
    </w:p>
    <w:p w:rsidR="006C22EC" w:rsidRPr="0064648B" w:rsidRDefault="006C22EC" w:rsidP="00767803">
      <w:pPr>
        <w:pStyle w:val="libNormal"/>
        <w:rPr>
          <w:rtl/>
        </w:rPr>
      </w:pPr>
      <w:r w:rsidRPr="00767803">
        <w:rPr>
          <w:rtl/>
        </w:rPr>
        <w:t>9 - مصوّرة الجامعة الإسلاميّة بالمدينة المنوّرة، وهي من النسخ المعتمدة في طبعة السنن الكبرى، وقد استفدنا منها في التحقيق عبر طبعة السنن ورمزنا له بـ (</w:t>
      </w:r>
      <w:r w:rsidRPr="00767803">
        <w:rPr>
          <w:rStyle w:val="libBold2Char"/>
          <w:rtl/>
        </w:rPr>
        <w:t>ج</w:t>
      </w:r>
      <w:r w:rsidRPr="00767803">
        <w:rPr>
          <w:rtl/>
        </w:rPr>
        <w:t>).</w:t>
      </w:r>
    </w:p>
    <w:p w:rsidR="006C22EC" w:rsidRPr="0064648B" w:rsidRDefault="006C22EC" w:rsidP="00767803">
      <w:pPr>
        <w:pStyle w:val="libNormal"/>
        <w:rPr>
          <w:rtl/>
        </w:rPr>
      </w:pPr>
      <w:r w:rsidRPr="00767803">
        <w:rPr>
          <w:rtl/>
        </w:rPr>
        <w:t>10 - عدّة من النسخ وبعضها اعتمد عليها في طبعة: (تحفة الأشراف) للمزّي، ثمّ استفاد منها محقّق طبعة السنن الكبرى.</w:t>
      </w:r>
    </w:p>
    <w:p w:rsidR="006C22EC" w:rsidRPr="0064648B" w:rsidRDefault="006C22EC" w:rsidP="00767803">
      <w:pPr>
        <w:pStyle w:val="libNormal"/>
        <w:rPr>
          <w:rtl/>
        </w:rPr>
      </w:pPr>
      <w:r w:rsidRPr="00767803">
        <w:rPr>
          <w:rtl/>
        </w:rPr>
        <w:t>11 - نسخة تهذيب الكمال للحافظ المزّي حيث أنّه فرّق الكثير من أحاديث الخصائص في أنحاء من كتابه، وكانت لديه نسخة صحيحة مضبوطة من الخصائص.</w:t>
      </w:r>
    </w:p>
    <w:p w:rsidR="006C22EC" w:rsidRPr="0064648B" w:rsidRDefault="006C22EC" w:rsidP="00767803">
      <w:pPr>
        <w:pStyle w:val="libNormal"/>
        <w:rPr>
          <w:rtl/>
        </w:rPr>
      </w:pPr>
      <w:r w:rsidRPr="00767803">
        <w:rPr>
          <w:rtl/>
        </w:rPr>
        <w:t>12 - نسخة جامعة طهران مؤرّخة سنة 1336 هـ، وصفها البلوشي بأنّها محرّفة ومشحونة بالأخطاء.</w:t>
      </w:r>
    </w:p>
    <w:p w:rsidR="006C22EC" w:rsidRDefault="006C22EC" w:rsidP="00767803">
      <w:pPr>
        <w:pStyle w:val="libNormal"/>
        <w:rPr>
          <w:rtl/>
        </w:rPr>
      </w:pPr>
      <w:r w:rsidRPr="00767803">
        <w:rPr>
          <w:rtl/>
        </w:rPr>
        <w:t>وقد اعتمدنا في تحقيق هذا السفر الجليل على مطبوعة السنن الكبرى، ثمّ إلى جانبها نسخة (كتابخانه ملّي) المذكورة برقم (1) هنا، ثمّ الرقم 2 و 4 وجعلنا مطبوعة السنن أصلاً في التحقيق، وذكرنا الفوارق والمغايرات في المتن أو الهامش حسب ما يستدعيه العمل التحقيقي.</w:t>
      </w:r>
    </w:p>
    <w:p w:rsidR="006C22EC" w:rsidRDefault="006C22EC" w:rsidP="006C22EC">
      <w:pPr>
        <w:pStyle w:val="libNormal"/>
      </w:pPr>
      <w:r>
        <w:br w:type="page"/>
      </w:r>
    </w:p>
    <w:p w:rsidR="006C22EC" w:rsidRPr="0064648B" w:rsidRDefault="006C22EC" w:rsidP="00767803">
      <w:pPr>
        <w:pStyle w:val="libNormal"/>
        <w:rPr>
          <w:rtl/>
        </w:rPr>
      </w:pPr>
      <w:r w:rsidRPr="00767803">
        <w:rPr>
          <w:rtl/>
        </w:rPr>
        <w:lastRenderedPageBreak/>
        <w:t>ثمّ حاولنا جهد الإمكان تخريج أحاديث الكتاب من سائر المصادر، واعتمدنا أسانيد المصنّف كأساس لتنظيم شجرة أسانيد الحديث، فابتدأنا من المصنّف أوّلاً فذكرنا له ما وجدنا له من رواية عنه في سائر المصادر، إن كان هناك ثمة شيء عنه، ثمّ تدرّجنا إلى شيخه فذكرنا ما وجدنا له... ثمّ إلى مشايخ مشايخه... وهكذا إلى أن ينتهي بنا التخريج إلى قمّة السند، وكان غرضنا من ذلك هو تبيين ما للحديث من مكانة عند المحدّثين ومصادر الحديث وتكثير الشواهد والمتابعات وربط بعضها ببعض، وتبيّن لنا من خلال هذا العمل: أنّ عامة ما يرويه المصنّف في هذا الكتاب له نظائر ومؤيّدات كثيرة بما لا يمكن التشكيك بمجموعها إن أمكن التشكيك في بعضها.</w:t>
      </w:r>
    </w:p>
    <w:p w:rsidR="006C22EC" w:rsidRPr="0064648B" w:rsidRDefault="006C22EC" w:rsidP="00767803">
      <w:pPr>
        <w:pStyle w:val="libNormal"/>
        <w:rPr>
          <w:rtl/>
        </w:rPr>
      </w:pPr>
      <w:r w:rsidRPr="00767803">
        <w:rPr>
          <w:rtl/>
        </w:rPr>
        <w:t>وأمّا رجال السند فلم نخض في المناقشات السنديّة إلاّ عند اقتضاء ضرورة التحقيق في موارد نادرة جداً، حيث إنّ عامة أسانيده هي صحاح، وتقدّم قول بعضهم: (إنّ للنسائي شرطاً في الرجال هو أشدّ من شرط البخاري ومسلم)، وقول ابن حجر: (وتتبع النسائي ما خصّ به على مَن دون الصحابة فجمع من ذلك شيئاً كثيراً بأسانيد أكثرها جياد)، وقول الدار قطني: (إنّه أسند ولا أُقدّم على النسائي أحداً)، وقول الحافظ أبي علي: (الإمام في الحديث بلا مدافعه)، وقول الذهبي: (هو أحذق بالحديث وعلله ورجاله من مسلم ومن أبي داود وأبي عيسى الترمذي)، هذا وقال ابن حجر في ترجمة أحمد بن نفيل من التهذيب بعد قول الذهبي عنه: (إنّه مجهول)، قال: (بل هو معروف يكفيه رواية النسائي عنه).</w:t>
      </w:r>
    </w:p>
    <w:p w:rsidR="006C22EC" w:rsidRDefault="006C22EC" w:rsidP="00767803">
      <w:pPr>
        <w:pStyle w:val="libNormal"/>
        <w:rPr>
          <w:rtl/>
        </w:rPr>
      </w:pPr>
      <w:r w:rsidRPr="00767803">
        <w:rPr>
          <w:rtl/>
        </w:rPr>
        <w:t>وعامة ما ذكرناه بالهامش من المصادر فقد راجعناها مباشرة إلاّ القليل منها ممّا لم تكن بمتناولنا، فقد اعتمدنا على نقل الأخيرين عنها.</w:t>
      </w:r>
    </w:p>
    <w:p w:rsidR="006C22EC" w:rsidRPr="00767803" w:rsidRDefault="006C22EC" w:rsidP="00767803">
      <w:pPr>
        <w:pStyle w:val="libBold1"/>
        <w:rPr>
          <w:rtl/>
        </w:rPr>
      </w:pPr>
      <w:r w:rsidRPr="0064648B">
        <w:rPr>
          <w:rtl/>
        </w:rPr>
        <w:t>طبعات الكتاب</w:t>
      </w:r>
      <w:r>
        <w:rPr>
          <w:rtl/>
        </w:rPr>
        <w:t>:</w:t>
      </w:r>
    </w:p>
    <w:p w:rsidR="006C22EC" w:rsidRDefault="006C22EC" w:rsidP="00767803">
      <w:pPr>
        <w:pStyle w:val="libNormal"/>
        <w:rPr>
          <w:rtl/>
        </w:rPr>
      </w:pPr>
      <w:r w:rsidRPr="00767803">
        <w:rPr>
          <w:rtl/>
        </w:rPr>
        <w:t>وننقل عامة ما في هذا الفصل عن كتاب (</w:t>
      </w:r>
      <w:r w:rsidRPr="00767803">
        <w:rPr>
          <w:rStyle w:val="libBold2Char"/>
          <w:rtl/>
        </w:rPr>
        <w:t>أهل البيت في المكتبة العربيّة</w:t>
      </w:r>
      <w:r w:rsidRPr="00767803">
        <w:rPr>
          <w:rtl/>
        </w:rPr>
        <w:t>) للأُستاذ المرحوم السيّد عبد العزيز الطباطبائي، الّذي طالما شوّقني في تحقيق هذا</w:t>
      </w:r>
    </w:p>
    <w:p w:rsidR="006C22EC" w:rsidRDefault="006C22EC" w:rsidP="006C22EC">
      <w:pPr>
        <w:pStyle w:val="libNormal"/>
        <w:rPr>
          <w:rtl/>
        </w:rPr>
      </w:pPr>
      <w:r>
        <w:rPr>
          <w:rtl/>
        </w:rPr>
        <w:br w:type="page"/>
      </w:r>
    </w:p>
    <w:p w:rsidR="006C22EC" w:rsidRPr="002C33D0" w:rsidRDefault="006C22EC" w:rsidP="00767803">
      <w:pPr>
        <w:pStyle w:val="libNormal"/>
        <w:rPr>
          <w:rtl/>
        </w:rPr>
      </w:pPr>
      <w:r w:rsidRPr="00767803">
        <w:rPr>
          <w:rtl/>
        </w:rPr>
        <w:lastRenderedPageBreak/>
        <w:t>الكتاب قبل 12 عاماً:</w:t>
      </w:r>
    </w:p>
    <w:p w:rsidR="006C22EC" w:rsidRPr="002C33D0" w:rsidRDefault="006C22EC" w:rsidP="00767803">
      <w:pPr>
        <w:pStyle w:val="libNormal"/>
        <w:rPr>
          <w:rtl/>
        </w:rPr>
      </w:pPr>
      <w:r w:rsidRPr="00767803">
        <w:rPr>
          <w:rtl/>
        </w:rPr>
        <w:t>1 - في كلكتة بالهند سنة 1303.</w:t>
      </w:r>
    </w:p>
    <w:p w:rsidR="006C22EC" w:rsidRPr="002C33D0" w:rsidRDefault="006C22EC" w:rsidP="00767803">
      <w:pPr>
        <w:pStyle w:val="libNormal"/>
        <w:rPr>
          <w:rtl/>
        </w:rPr>
      </w:pPr>
      <w:r w:rsidRPr="00767803">
        <w:rPr>
          <w:rtl/>
        </w:rPr>
        <w:t>2 - في القاهرة بمصر في المطبعة الخيريّة سنة 1308.</w:t>
      </w:r>
    </w:p>
    <w:p w:rsidR="006C22EC" w:rsidRPr="002C33D0" w:rsidRDefault="006C22EC" w:rsidP="00767803">
      <w:pPr>
        <w:pStyle w:val="libNormal"/>
        <w:rPr>
          <w:rtl/>
        </w:rPr>
      </w:pPr>
      <w:r w:rsidRPr="00767803">
        <w:rPr>
          <w:rtl/>
        </w:rPr>
        <w:t>3 - في مطبعة التقدّم العلميّة بالقاهرة سنة 1348.</w:t>
      </w:r>
    </w:p>
    <w:p w:rsidR="006C22EC" w:rsidRPr="002C33D0" w:rsidRDefault="006C22EC" w:rsidP="00767803">
      <w:pPr>
        <w:pStyle w:val="libNormal"/>
        <w:rPr>
          <w:rtl/>
        </w:rPr>
      </w:pPr>
      <w:r w:rsidRPr="00767803">
        <w:rPr>
          <w:rtl/>
        </w:rPr>
        <w:t>وقد كانت بحوزتنا هذه الطبعة، وكلّ ما أشرنا إليه في الهوامش من طبعة مصر فنعني هذه الطبعة، وقد جدّد طباعتها بصورة الأوفست في مكتبة السيّد المرعشي بقم.</w:t>
      </w:r>
    </w:p>
    <w:p w:rsidR="006C22EC" w:rsidRPr="002C33D0" w:rsidRDefault="006C22EC" w:rsidP="00767803">
      <w:pPr>
        <w:pStyle w:val="libNormal"/>
        <w:rPr>
          <w:rtl/>
        </w:rPr>
      </w:pPr>
      <w:r w:rsidRPr="00767803">
        <w:rPr>
          <w:rtl/>
        </w:rPr>
        <w:t>4 - في النجف الأشرف بالعراق سنة 1369 بالمطبعة الحيدريّة.</w:t>
      </w:r>
    </w:p>
    <w:p w:rsidR="006C22EC" w:rsidRPr="002C33D0" w:rsidRDefault="006C22EC" w:rsidP="00767803">
      <w:pPr>
        <w:pStyle w:val="libNormal"/>
        <w:rPr>
          <w:rtl/>
        </w:rPr>
      </w:pPr>
      <w:r w:rsidRPr="00767803">
        <w:rPr>
          <w:rtl/>
        </w:rPr>
        <w:t>وهذه الطبعة كانت بحوزتنا إلاّ أنّنا لم نستفد منها شيئاً؛ لأنّها لم تعتمد على نسخة خاصّة، وكأنّما جرى التلفيق بين طبعة مصر والهند.</w:t>
      </w:r>
    </w:p>
    <w:p w:rsidR="006C22EC" w:rsidRPr="002C33D0" w:rsidRDefault="006C22EC" w:rsidP="00767803">
      <w:pPr>
        <w:pStyle w:val="libNormal"/>
        <w:rPr>
          <w:rtl/>
        </w:rPr>
      </w:pPr>
      <w:r w:rsidRPr="00767803">
        <w:rPr>
          <w:rtl/>
        </w:rPr>
        <w:t>5 - في النجف أيضاً بتحقيق الشيخ محمّد هادي الأميني سنة 1388.</w:t>
      </w:r>
    </w:p>
    <w:p w:rsidR="006C22EC" w:rsidRPr="002C33D0" w:rsidRDefault="006C22EC" w:rsidP="00767803">
      <w:pPr>
        <w:pStyle w:val="libNormal"/>
        <w:rPr>
          <w:rtl/>
        </w:rPr>
      </w:pPr>
      <w:r w:rsidRPr="00767803">
        <w:rPr>
          <w:rtl/>
        </w:rPr>
        <w:t>6 - في بيروت سنة 1403، بتريب وتهذيب كمال يوسف الحوت من مطبوعات عالم الكتب.</w:t>
      </w:r>
    </w:p>
    <w:p w:rsidR="006C22EC" w:rsidRPr="002C33D0" w:rsidRDefault="006C22EC" w:rsidP="00767803">
      <w:pPr>
        <w:pStyle w:val="libNormal"/>
        <w:rPr>
          <w:rtl/>
        </w:rPr>
      </w:pPr>
      <w:r w:rsidRPr="00767803">
        <w:rPr>
          <w:rtl/>
        </w:rPr>
        <w:t>7 - في بيروت سنة 1403، بتحقيق شيخنا الوالد (أعزّه الله) وهي أفضل من طبعاتها السابقة، اعتمد فيها المحقّق على طبعة مصر ونسخة كتابخانه ملّي بطهران.</w:t>
      </w:r>
    </w:p>
    <w:p w:rsidR="006C22EC" w:rsidRPr="002C33D0" w:rsidRDefault="006C22EC" w:rsidP="00767803">
      <w:pPr>
        <w:pStyle w:val="libNormal"/>
        <w:rPr>
          <w:rtl/>
        </w:rPr>
      </w:pPr>
      <w:r w:rsidRPr="00767803">
        <w:rPr>
          <w:rtl/>
        </w:rPr>
        <w:t>8 - في الكويت سنة 1406، بتحقيق أحمد ميرين البلوشي، وبالاعتماد على النسخة المغربيّة للسنن الكبرى، والّتي تقدّم ذكرها برقم 4، مع الاستعانة بنسخ أُخرى من الخصائص، وهي أفضل من جميع طبعاته السابقة.</w:t>
      </w:r>
    </w:p>
    <w:p w:rsidR="006C22EC" w:rsidRPr="002C33D0" w:rsidRDefault="006C22EC" w:rsidP="00767803">
      <w:pPr>
        <w:pStyle w:val="libNormal"/>
        <w:rPr>
          <w:rtl/>
        </w:rPr>
      </w:pPr>
      <w:r w:rsidRPr="00767803">
        <w:rPr>
          <w:rtl/>
        </w:rPr>
        <w:t>9 - في بيروت سنة 1407، من مطبوعات دار الكتب العلميّة بتحقيق أبي إسحاق الحويني، ولقد رأيت هذه الطبعة فوجدتها كأنّها مأخوذه من طبعة فضيلة الشيخ الوالد المتقدّمة برقم 7، لكن دون تصريح، ولم أستفد منها شيئاً.</w:t>
      </w:r>
    </w:p>
    <w:p w:rsidR="006C22EC" w:rsidRPr="002C33D0" w:rsidRDefault="006C22EC" w:rsidP="00767803">
      <w:pPr>
        <w:pStyle w:val="libNormal"/>
        <w:rPr>
          <w:rtl/>
        </w:rPr>
      </w:pPr>
      <w:r w:rsidRPr="00767803">
        <w:rPr>
          <w:rtl/>
        </w:rPr>
        <w:t>وهناك طبعات أُخرى للكتاب بصورة الأوفست عن هذه الطبعات المذكورة لم نشر إليها.</w:t>
      </w:r>
    </w:p>
    <w:p w:rsidR="006C22EC" w:rsidRDefault="006C22EC" w:rsidP="00767803">
      <w:pPr>
        <w:pStyle w:val="libNormal"/>
        <w:rPr>
          <w:rtl/>
        </w:rPr>
      </w:pPr>
      <w:r w:rsidRPr="00767803">
        <w:rPr>
          <w:rtl/>
        </w:rPr>
        <w:t>وترجم الكتاب إلى اللغة الهندستانيّة , ونُشر في لاهور سنة 1892 م، وإلى اللغة</w:t>
      </w:r>
    </w:p>
    <w:p w:rsidR="006C22EC" w:rsidRDefault="006C22EC" w:rsidP="006C22EC">
      <w:pPr>
        <w:pStyle w:val="libNormal"/>
      </w:pPr>
      <w:r>
        <w:br w:type="page"/>
      </w:r>
    </w:p>
    <w:p w:rsidR="006C22EC" w:rsidRPr="002C33D0" w:rsidRDefault="006C22EC" w:rsidP="00767803">
      <w:pPr>
        <w:pStyle w:val="libNormal"/>
        <w:rPr>
          <w:rtl/>
        </w:rPr>
      </w:pPr>
      <w:r w:rsidRPr="00767803">
        <w:rPr>
          <w:rtl/>
        </w:rPr>
        <w:lastRenderedPageBreak/>
        <w:t>الأرديّة، ونشر في باكستان ورامپور وغيرهما في طبعات مختلفة.</w:t>
      </w:r>
    </w:p>
    <w:p w:rsidR="006C22EC" w:rsidRPr="002C33D0" w:rsidRDefault="006C22EC" w:rsidP="00767803">
      <w:pPr>
        <w:pStyle w:val="libNormal"/>
        <w:rPr>
          <w:rtl/>
        </w:rPr>
      </w:pPr>
      <w:r w:rsidRPr="00767803">
        <w:rPr>
          <w:rtl/>
        </w:rPr>
        <w:t>وتُرجم إلى الفارسيّة وشرحه السيّد أبو القاسم الرضوي اللاهوري وسمّاه (حقائق لدنّي)، ونشر في لاهور سنة 1898 م وغيرها.</w:t>
      </w:r>
    </w:p>
    <w:p w:rsidR="006C22EC" w:rsidRDefault="006C22EC" w:rsidP="00767803">
      <w:pPr>
        <w:pStyle w:val="libNormal"/>
        <w:rPr>
          <w:rtl/>
        </w:rPr>
      </w:pPr>
      <w:r w:rsidRPr="00767803">
        <w:rPr>
          <w:rtl/>
        </w:rPr>
        <w:t>هذا آخر ما أوردنا ذكره في هذه المقدّمة، نسأل الله تعالى حُسن العاقبة وأن يجعلنا في زمرة أتباع الأنبياء والأوصياء والأولياء، إنّه سميع مجيب وغفور ودود، والحمد لله أوّلاً وآخراً.</w:t>
      </w:r>
    </w:p>
    <w:p w:rsidR="006C22EC" w:rsidRPr="006C22EC" w:rsidRDefault="006C22EC" w:rsidP="006C22EC">
      <w:pPr>
        <w:pStyle w:val="libLeft"/>
        <w:rPr>
          <w:rtl/>
        </w:rPr>
      </w:pPr>
      <w:r w:rsidRPr="002C33D0">
        <w:rPr>
          <w:rtl/>
        </w:rPr>
        <w:t>7 / صفر / 1419 هـ</w:t>
      </w:r>
    </w:p>
    <w:p w:rsidR="006C22EC" w:rsidRPr="006C22EC" w:rsidRDefault="006C22EC" w:rsidP="006C22EC">
      <w:pPr>
        <w:pStyle w:val="libLeft"/>
        <w:rPr>
          <w:rtl/>
        </w:rPr>
      </w:pPr>
      <w:r w:rsidRPr="002C33D0">
        <w:rPr>
          <w:rtl/>
        </w:rPr>
        <w:t>محمّد الكاظم</w:t>
      </w:r>
    </w:p>
    <w:p w:rsidR="006C22EC" w:rsidRDefault="006C22EC" w:rsidP="006C22EC">
      <w:pPr>
        <w:pStyle w:val="libNormal"/>
      </w:pPr>
      <w:r>
        <w:br w:type="page"/>
      </w:r>
    </w:p>
    <w:p w:rsidR="006C22EC" w:rsidRPr="00767803" w:rsidRDefault="006C22EC" w:rsidP="00767803">
      <w:pPr>
        <w:pStyle w:val="libBold2"/>
        <w:rPr>
          <w:rtl/>
        </w:rPr>
      </w:pPr>
      <w:r w:rsidRPr="002C33D0">
        <w:rPr>
          <w:rtl/>
        </w:rPr>
        <w:lastRenderedPageBreak/>
        <w:t>بسم الله الرّحمن الرّحيم</w:t>
      </w:r>
    </w:p>
    <w:p w:rsidR="006C22EC" w:rsidRPr="00767803" w:rsidRDefault="006C22EC" w:rsidP="00767803">
      <w:pPr>
        <w:pStyle w:val="libCenter"/>
        <w:rPr>
          <w:rtl/>
        </w:rPr>
      </w:pPr>
      <w:r w:rsidRPr="002C33D0">
        <w:rPr>
          <w:rtl/>
        </w:rPr>
        <w:t xml:space="preserve">وصلّى الله على محمّد وآله [ وصحبه ] </w:t>
      </w:r>
      <w:r w:rsidRPr="006C22EC">
        <w:rPr>
          <w:rStyle w:val="libFootnotenumChar"/>
          <w:rtl/>
        </w:rPr>
        <w:t>(1)</w:t>
      </w:r>
      <w:r w:rsidRPr="002C33D0">
        <w:rPr>
          <w:rtl/>
        </w:rPr>
        <w:t xml:space="preserve"> وسلّم تسليماً</w:t>
      </w:r>
    </w:p>
    <w:p w:rsidR="006C22EC" w:rsidRPr="00767803" w:rsidRDefault="006C22EC" w:rsidP="00767803">
      <w:pPr>
        <w:pStyle w:val="libCenter"/>
        <w:rPr>
          <w:rtl/>
        </w:rPr>
      </w:pPr>
      <w:r w:rsidRPr="002C33D0">
        <w:rPr>
          <w:rtl/>
        </w:rPr>
        <w:t>عونك يا ربّ</w:t>
      </w:r>
    </w:p>
    <w:p w:rsidR="006C22EC" w:rsidRPr="00767803" w:rsidRDefault="006C22EC" w:rsidP="00767803">
      <w:pPr>
        <w:pStyle w:val="Heading2Center"/>
        <w:rPr>
          <w:rtl/>
        </w:rPr>
      </w:pPr>
      <w:bookmarkStart w:id="4" w:name="_Toc494878364"/>
      <w:r w:rsidRPr="002C33D0">
        <w:rPr>
          <w:rtl/>
        </w:rPr>
        <w:t>كتاب الخصائص</w:t>
      </w:r>
      <w:bookmarkEnd w:id="4"/>
    </w:p>
    <w:p w:rsidR="006C22EC" w:rsidRPr="00767803" w:rsidRDefault="006C22EC" w:rsidP="00767803">
      <w:pPr>
        <w:pStyle w:val="Heading2Center"/>
        <w:rPr>
          <w:rtl/>
        </w:rPr>
      </w:pPr>
      <w:bookmarkStart w:id="5" w:name="04"/>
      <w:bookmarkStart w:id="6" w:name="_Toc494878365"/>
      <w:r w:rsidRPr="002C33D0">
        <w:rPr>
          <w:rtl/>
        </w:rPr>
        <w:t>ذكر خصائص أمير المؤمنين عليّ بن أبي طالب (رضي الله عنه)</w:t>
      </w:r>
      <w:bookmarkEnd w:id="5"/>
      <w:bookmarkEnd w:id="6"/>
    </w:p>
    <w:p w:rsidR="006C22EC" w:rsidRPr="00767803" w:rsidRDefault="006C22EC" w:rsidP="00767803">
      <w:pPr>
        <w:pStyle w:val="Heading2Center"/>
        <w:rPr>
          <w:rtl/>
        </w:rPr>
      </w:pPr>
      <w:bookmarkStart w:id="7" w:name="_Toc494878366"/>
      <w:r w:rsidRPr="002C33D0">
        <w:rPr>
          <w:rtl/>
        </w:rPr>
        <w:t>وذكر صلاته قبل النّاس</w:t>
      </w:r>
      <w:r>
        <w:rPr>
          <w:rtl/>
        </w:rPr>
        <w:t>،</w:t>
      </w:r>
      <w:r w:rsidRPr="002C33D0">
        <w:rPr>
          <w:rtl/>
        </w:rPr>
        <w:t xml:space="preserve"> وأنّه أوّل مَن صلّى من هذه الأُمّة</w:t>
      </w:r>
      <w:bookmarkEnd w:id="7"/>
    </w:p>
    <w:p w:rsidR="006C22EC" w:rsidRPr="002C33D0" w:rsidRDefault="006C22EC" w:rsidP="00767803">
      <w:pPr>
        <w:pStyle w:val="libNormal"/>
        <w:rPr>
          <w:rtl/>
        </w:rPr>
      </w:pPr>
      <w:r w:rsidRPr="00767803">
        <w:rPr>
          <w:rtl/>
        </w:rPr>
        <w:t>1 - أخبرنا أبو عبد الرحمان أحمد بن شعيب بن عليّ النسائي قال: أخبرنا محمّد بن المثنّى قال: حدّثنا عبد الرحمان - يعني ابن مهدي - قال: حدّثنا شعبة، عن سلمة بن كهيل قال: سمعت حبّة العرني قال: سمعت عليّاً يقول:</w:t>
      </w:r>
    </w:p>
    <w:p w:rsidR="006C22EC" w:rsidRPr="002C33D0" w:rsidRDefault="006C22EC" w:rsidP="00767803">
      <w:pPr>
        <w:pStyle w:val="libBold2"/>
        <w:rPr>
          <w:rtl/>
        </w:rPr>
      </w:pPr>
      <w:r>
        <w:rPr>
          <w:rtl/>
        </w:rPr>
        <w:t>(</w:t>
      </w:r>
      <w:r w:rsidRPr="002C33D0">
        <w:rPr>
          <w:rtl/>
        </w:rPr>
        <w:t>أنا أوّل مَن صلّى مع رسول الله (صلّى الله عليه وسلّم)</w:t>
      </w:r>
      <w:r>
        <w:rPr>
          <w:rtl/>
        </w:rPr>
        <w:t>)</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2C33D0">
        <w:rPr>
          <w:rtl/>
        </w:rPr>
        <w:t>(1) من الكبرى</w:t>
      </w:r>
      <w:r>
        <w:rPr>
          <w:rtl/>
        </w:rPr>
        <w:t>،</w:t>
      </w:r>
      <w:r w:rsidRPr="002C33D0">
        <w:rPr>
          <w:rtl/>
        </w:rPr>
        <w:t xml:space="preserve"> وفي ط بعد البسلمة</w:t>
      </w:r>
      <w:r>
        <w:rPr>
          <w:rtl/>
        </w:rPr>
        <w:t>:</w:t>
      </w:r>
      <w:r w:rsidRPr="002C33D0">
        <w:rPr>
          <w:rtl/>
        </w:rPr>
        <w:t xml:space="preserve"> الحمد لله ربّ العالمين والصلاة والسلام على سيّدنا محمّد وعلى آله وصحبه أجمعين</w:t>
      </w:r>
      <w:r>
        <w:rPr>
          <w:rtl/>
        </w:rPr>
        <w:t>،</w:t>
      </w:r>
      <w:r w:rsidRPr="002C33D0">
        <w:rPr>
          <w:rtl/>
        </w:rPr>
        <w:t xml:space="preserve"> وبعد</w:t>
      </w:r>
      <w:r>
        <w:rPr>
          <w:rtl/>
        </w:rPr>
        <w:t>،</w:t>
      </w:r>
      <w:r w:rsidRPr="002C33D0">
        <w:rPr>
          <w:rtl/>
        </w:rPr>
        <w:t xml:space="preserve"> فهذه خصائص عليّ بن أبي طالب (رضي الله تعالى عنه)</w:t>
      </w:r>
      <w:r>
        <w:rPr>
          <w:rtl/>
        </w:rPr>
        <w:t>،</w:t>
      </w:r>
      <w:r w:rsidRPr="002C33D0">
        <w:rPr>
          <w:rtl/>
        </w:rPr>
        <w:t xml:space="preserve"> ذكر صلاة أمير المؤمنين عليّ بن أبي طالب (رضي الله عنه)</w:t>
      </w:r>
      <w:r>
        <w:rPr>
          <w:rtl/>
        </w:rPr>
        <w:t>.</w:t>
      </w:r>
    </w:p>
    <w:p w:rsidR="006C22EC" w:rsidRPr="006C22EC" w:rsidRDefault="006C22EC" w:rsidP="006C22EC">
      <w:pPr>
        <w:pStyle w:val="libFootnote0"/>
        <w:rPr>
          <w:rtl/>
        </w:rPr>
      </w:pPr>
      <w:r w:rsidRPr="002C33D0">
        <w:rPr>
          <w:rtl/>
        </w:rPr>
        <w:t>1</w:t>
      </w:r>
      <w:r>
        <w:rPr>
          <w:rtl/>
        </w:rPr>
        <w:t xml:space="preserve"> - </w:t>
      </w:r>
      <w:r w:rsidRPr="002C33D0">
        <w:rPr>
          <w:rtl/>
        </w:rPr>
        <w:t>ورواه أبو داود الطيالسي عن شعبة</w:t>
      </w:r>
      <w:r>
        <w:rPr>
          <w:rtl/>
        </w:rPr>
        <w:t>:</w:t>
      </w:r>
      <w:r w:rsidRPr="002C33D0">
        <w:rPr>
          <w:rtl/>
        </w:rPr>
        <w:t xml:space="preserve"> شرح نهج البلاغة لابن أبي الحديد</w:t>
      </w:r>
      <w:r>
        <w:rPr>
          <w:rtl/>
        </w:rPr>
        <w:t>:</w:t>
      </w:r>
      <w:r w:rsidRPr="002C33D0">
        <w:rPr>
          <w:rtl/>
        </w:rPr>
        <w:t xml:space="preserve"> 13 / 229 ذيل الخطبة 238</w:t>
      </w:r>
      <w:r>
        <w:rPr>
          <w:rtl/>
        </w:rPr>
        <w:t>،</w:t>
      </w:r>
      <w:r w:rsidRPr="002C33D0">
        <w:rPr>
          <w:rtl/>
        </w:rPr>
        <w:t xml:space="preserve"> نقض العثمانيّة للإسكافي</w:t>
      </w:r>
      <w:r>
        <w:rPr>
          <w:rtl/>
        </w:rPr>
        <w:t>:</w:t>
      </w:r>
      <w:r w:rsidRPr="002C33D0">
        <w:rPr>
          <w:rtl/>
        </w:rPr>
        <w:t xml:space="preserve"> ص 291</w:t>
      </w:r>
      <w:r>
        <w:rPr>
          <w:rtl/>
        </w:rPr>
        <w:t>،</w:t>
      </w:r>
      <w:r w:rsidRPr="002C33D0">
        <w:rPr>
          <w:rtl/>
        </w:rPr>
        <w:t xml:space="preserve"> المعارف لابن قتيبة</w:t>
      </w:r>
      <w:r>
        <w:rPr>
          <w:rtl/>
        </w:rPr>
        <w:t>:</w:t>
      </w:r>
      <w:r w:rsidRPr="002C33D0">
        <w:rPr>
          <w:rtl/>
        </w:rPr>
        <w:t xml:space="preserve"> ص 169 في عنوان إسلام أبي بكر</w:t>
      </w:r>
      <w:r>
        <w:rPr>
          <w:rtl/>
        </w:rPr>
        <w:t>،</w:t>
      </w:r>
      <w:r w:rsidRPr="002C33D0">
        <w:rPr>
          <w:rtl/>
        </w:rPr>
        <w:t xml:space="preserve"> أنساب الأشراف للبلاذري</w:t>
      </w:r>
      <w:r>
        <w:rPr>
          <w:rtl/>
        </w:rPr>
        <w:t>:</w:t>
      </w:r>
      <w:r w:rsidRPr="002C33D0">
        <w:rPr>
          <w:rtl/>
        </w:rPr>
        <w:t xml:space="preserve"> ح 9 من ترجمة أمير المؤمنين</w:t>
      </w:r>
      <w:r>
        <w:rPr>
          <w:rtl/>
        </w:rPr>
        <w:t>.</w:t>
      </w:r>
    </w:p>
    <w:p w:rsidR="006C22EC" w:rsidRPr="006C22EC" w:rsidRDefault="006C22EC" w:rsidP="006C22EC">
      <w:pPr>
        <w:pStyle w:val="libFootnote0"/>
        <w:rPr>
          <w:rtl/>
        </w:rPr>
      </w:pPr>
      <w:r w:rsidRPr="002C33D0">
        <w:rPr>
          <w:rtl/>
        </w:rPr>
        <w:t>ورواه شبابة عن شعبة</w:t>
      </w:r>
      <w:r>
        <w:rPr>
          <w:rtl/>
        </w:rPr>
        <w:t>:</w:t>
      </w:r>
      <w:r w:rsidRPr="002C33D0">
        <w:rPr>
          <w:rtl/>
        </w:rPr>
        <w:t xml:space="preserve"> المصنّف لابن أبي شيبة</w:t>
      </w:r>
      <w:r>
        <w:rPr>
          <w:rtl/>
        </w:rPr>
        <w:t>:</w:t>
      </w:r>
      <w:r w:rsidRPr="002C33D0">
        <w:rPr>
          <w:rtl/>
        </w:rPr>
        <w:t xml:space="preserve"> ح 21 من فضائل عليّ</w:t>
      </w:r>
      <w:r>
        <w:rPr>
          <w:rtl/>
        </w:rPr>
        <w:t>،</w:t>
      </w:r>
      <w:r w:rsidRPr="002C33D0">
        <w:rPr>
          <w:rtl/>
        </w:rPr>
        <w:t xml:space="preserve"> الآحاد والمثاني لابن أبي عاصم</w:t>
      </w:r>
      <w:r>
        <w:rPr>
          <w:rtl/>
        </w:rPr>
        <w:t>:</w:t>
      </w:r>
      <w:r w:rsidRPr="002C33D0">
        <w:rPr>
          <w:rtl/>
        </w:rPr>
        <w:t xml:space="preserve"> 179 والأوائل</w:t>
      </w:r>
      <w:r>
        <w:rPr>
          <w:rtl/>
        </w:rPr>
        <w:t>:</w:t>
      </w:r>
      <w:r w:rsidRPr="002C33D0">
        <w:rPr>
          <w:rtl/>
        </w:rPr>
        <w:t xml:space="preserve"> 69</w:t>
      </w:r>
      <w:r>
        <w:rPr>
          <w:rtl/>
        </w:rPr>
        <w:t>،</w:t>
      </w:r>
      <w:r w:rsidRPr="002C33D0">
        <w:rPr>
          <w:rtl/>
        </w:rPr>
        <w:t xml:space="preserve"> تاريخ دمشق</w:t>
      </w:r>
      <w:r>
        <w:rPr>
          <w:rtl/>
        </w:rPr>
        <w:t>:</w:t>
      </w:r>
      <w:r w:rsidRPr="002C33D0">
        <w:rPr>
          <w:rtl/>
        </w:rPr>
        <w:t xml:space="preserve"> ح 82 من ترجمة أمير المؤمنين</w:t>
      </w:r>
      <w:r>
        <w:rPr>
          <w:rtl/>
        </w:rPr>
        <w:t>.</w:t>
      </w:r>
    </w:p>
    <w:p w:rsidR="006C22EC" w:rsidRPr="006C22EC" w:rsidRDefault="006C22EC" w:rsidP="006C22EC">
      <w:pPr>
        <w:pStyle w:val="libFootnote0"/>
        <w:rPr>
          <w:rtl/>
        </w:rPr>
      </w:pPr>
      <w:r w:rsidRPr="002C33D0">
        <w:rPr>
          <w:rtl/>
        </w:rPr>
        <w:t>ورواه العبّاس بن الفضل عن شعبة</w:t>
      </w:r>
      <w:r>
        <w:rPr>
          <w:rtl/>
        </w:rPr>
        <w:t>:</w:t>
      </w:r>
      <w:r w:rsidRPr="002C33D0">
        <w:rPr>
          <w:rtl/>
        </w:rPr>
        <w:t xml:space="preserve"> الكامل لابن عدي</w:t>
      </w:r>
      <w:r>
        <w:rPr>
          <w:rtl/>
        </w:rPr>
        <w:t>:</w:t>
      </w:r>
      <w:r w:rsidRPr="002C33D0">
        <w:rPr>
          <w:rtl/>
        </w:rPr>
        <w:t xml:space="preserve"> 5 / 4 ترجمة ابن الفضل</w:t>
      </w:r>
      <w:r>
        <w:rPr>
          <w:rtl/>
        </w:rPr>
        <w:t>.</w:t>
      </w:r>
    </w:p>
    <w:p w:rsidR="006C22EC" w:rsidRPr="006C22EC" w:rsidRDefault="006C22EC" w:rsidP="006C22EC">
      <w:pPr>
        <w:pStyle w:val="libFootnote0"/>
        <w:rPr>
          <w:rtl/>
        </w:rPr>
      </w:pPr>
      <w:r w:rsidRPr="002C33D0">
        <w:rPr>
          <w:rtl/>
        </w:rPr>
        <w:t>ورواه عبيد الله بن موسى عن شعبة</w:t>
      </w:r>
      <w:r>
        <w:rPr>
          <w:rtl/>
        </w:rPr>
        <w:t>:</w:t>
      </w:r>
      <w:r w:rsidRPr="002C33D0">
        <w:rPr>
          <w:rtl/>
        </w:rPr>
        <w:t xml:space="preserve"> تاريخ الخطيب البغدادي</w:t>
      </w:r>
      <w:r>
        <w:rPr>
          <w:rtl/>
        </w:rPr>
        <w:t>:</w:t>
      </w:r>
      <w:r w:rsidRPr="002C33D0">
        <w:rPr>
          <w:rtl/>
        </w:rPr>
        <w:t xml:space="preserve"> 4 / 233 ترجمة أحمد بن </w:t>
      </w:r>
    </w:p>
    <w:p w:rsidR="006C22EC" w:rsidRPr="006C22EC" w:rsidRDefault="006C22EC" w:rsidP="006C22EC">
      <w:pPr>
        <w:pStyle w:val="libFootnote0"/>
        <w:rPr>
          <w:rtl/>
        </w:rPr>
      </w:pPr>
      <w:r w:rsidRPr="002C33D0">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2C33D0">
        <w:rPr>
          <w:rtl/>
        </w:rPr>
        <w:t>=</w:t>
      </w:r>
    </w:p>
    <w:p w:rsidR="006C22EC" w:rsidRPr="006C22EC" w:rsidRDefault="006C22EC" w:rsidP="006C22EC">
      <w:pPr>
        <w:pStyle w:val="libFootnote0"/>
        <w:rPr>
          <w:rtl/>
        </w:rPr>
      </w:pPr>
      <w:r w:rsidRPr="002C33D0">
        <w:rPr>
          <w:rtl/>
        </w:rPr>
        <w:t>عبد الله بن سليمان ابن الفافي</w:t>
      </w:r>
      <w:r>
        <w:rPr>
          <w:rtl/>
        </w:rPr>
        <w:t>،</w:t>
      </w:r>
      <w:r w:rsidRPr="002C33D0">
        <w:rPr>
          <w:rtl/>
        </w:rPr>
        <w:t xml:space="preserve"> المناقب للخوارزمي</w:t>
      </w:r>
      <w:r>
        <w:rPr>
          <w:rtl/>
        </w:rPr>
        <w:t>:</w:t>
      </w:r>
      <w:r w:rsidRPr="002C33D0">
        <w:rPr>
          <w:rtl/>
        </w:rPr>
        <w:t xml:space="preserve"> ح 23</w:t>
      </w:r>
      <w:r>
        <w:rPr>
          <w:rtl/>
        </w:rPr>
        <w:t>،</w:t>
      </w:r>
      <w:r w:rsidRPr="002C33D0">
        <w:rPr>
          <w:rtl/>
        </w:rPr>
        <w:t xml:space="preserve"> تاريخ دمشق</w:t>
      </w:r>
      <w:r>
        <w:rPr>
          <w:rtl/>
        </w:rPr>
        <w:t>:</w:t>
      </w:r>
      <w:r w:rsidRPr="002C33D0">
        <w:rPr>
          <w:rtl/>
        </w:rPr>
        <w:t xml:space="preserve"> ح 83 و 84</w:t>
      </w:r>
      <w:r>
        <w:rPr>
          <w:rtl/>
        </w:rPr>
        <w:t>،</w:t>
      </w:r>
      <w:r w:rsidRPr="002C33D0">
        <w:rPr>
          <w:rtl/>
        </w:rPr>
        <w:t xml:space="preserve"> أمالي المحاملي</w:t>
      </w:r>
      <w:r>
        <w:rPr>
          <w:rtl/>
        </w:rPr>
        <w:t>:</w:t>
      </w:r>
      <w:r w:rsidRPr="002C33D0">
        <w:rPr>
          <w:rtl/>
        </w:rPr>
        <w:t xml:space="preserve"> ق 101 / ب</w:t>
      </w:r>
      <w:r>
        <w:rPr>
          <w:rtl/>
        </w:rPr>
        <w:t>،</w:t>
      </w:r>
      <w:r w:rsidRPr="002C33D0">
        <w:rPr>
          <w:rtl/>
        </w:rPr>
        <w:t xml:space="preserve"> مناقب ابن المغازلي</w:t>
      </w:r>
      <w:r>
        <w:rPr>
          <w:rtl/>
        </w:rPr>
        <w:t>:</w:t>
      </w:r>
      <w:r w:rsidRPr="002C33D0">
        <w:rPr>
          <w:rtl/>
        </w:rPr>
        <w:t xml:space="preserve"> ح 20 و 21</w:t>
      </w:r>
      <w:r>
        <w:rPr>
          <w:rtl/>
        </w:rPr>
        <w:t>،</w:t>
      </w:r>
      <w:r w:rsidRPr="002C33D0">
        <w:rPr>
          <w:rtl/>
        </w:rPr>
        <w:t xml:space="preserve"> مناقب محمّد بن سليمان الكوفي</w:t>
      </w:r>
      <w:r>
        <w:rPr>
          <w:rtl/>
        </w:rPr>
        <w:t>:</w:t>
      </w:r>
      <w:r w:rsidRPr="002C33D0">
        <w:rPr>
          <w:rtl/>
        </w:rPr>
        <w:t xml:space="preserve"> ح 180 ج 1 ص 269 ط 1</w:t>
      </w:r>
      <w:r>
        <w:rPr>
          <w:rtl/>
        </w:rPr>
        <w:t>.</w:t>
      </w:r>
    </w:p>
    <w:p w:rsidR="006C22EC" w:rsidRPr="006C22EC" w:rsidRDefault="006C22EC" w:rsidP="006C22EC">
      <w:pPr>
        <w:pStyle w:val="libFootnote0"/>
        <w:rPr>
          <w:rtl/>
        </w:rPr>
      </w:pPr>
      <w:r w:rsidRPr="002C33D0">
        <w:rPr>
          <w:rtl/>
        </w:rPr>
        <w:t>ورواه عليّ بن الجعد عن شعبة</w:t>
      </w:r>
      <w:r>
        <w:rPr>
          <w:rtl/>
        </w:rPr>
        <w:t>:</w:t>
      </w:r>
      <w:r w:rsidRPr="002C33D0">
        <w:rPr>
          <w:rtl/>
        </w:rPr>
        <w:t xml:space="preserve"> تاريخ دمشق</w:t>
      </w:r>
      <w:r>
        <w:rPr>
          <w:rtl/>
        </w:rPr>
        <w:t>:</w:t>
      </w:r>
      <w:r w:rsidRPr="002C33D0">
        <w:rPr>
          <w:rtl/>
        </w:rPr>
        <w:t xml:space="preserve"> ح 85</w:t>
      </w:r>
      <w:r>
        <w:rPr>
          <w:rtl/>
        </w:rPr>
        <w:t>،</w:t>
      </w:r>
      <w:r w:rsidRPr="002C33D0">
        <w:rPr>
          <w:rtl/>
        </w:rPr>
        <w:t xml:space="preserve"> تهذيب الكمال</w:t>
      </w:r>
      <w:r>
        <w:rPr>
          <w:rtl/>
        </w:rPr>
        <w:t>:</w:t>
      </w:r>
      <w:r w:rsidRPr="002C33D0">
        <w:rPr>
          <w:rtl/>
        </w:rPr>
        <w:t xml:space="preserve"> 5 / 354 ترجمة حبّة</w:t>
      </w:r>
      <w:r>
        <w:rPr>
          <w:rtl/>
        </w:rPr>
        <w:t>.</w:t>
      </w:r>
    </w:p>
    <w:p w:rsidR="006C22EC" w:rsidRPr="006C22EC" w:rsidRDefault="006C22EC" w:rsidP="006C22EC">
      <w:pPr>
        <w:pStyle w:val="libFootnote0"/>
        <w:rPr>
          <w:rtl/>
        </w:rPr>
      </w:pPr>
      <w:r w:rsidRPr="002C33D0">
        <w:rPr>
          <w:rtl/>
        </w:rPr>
        <w:t>ورواه محمّد بن جعفر عن شعبة</w:t>
      </w:r>
      <w:r>
        <w:rPr>
          <w:rtl/>
        </w:rPr>
        <w:t>:</w:t>
      </w:r>
      <w:r w:rsidRPr="002C33D0">
        <w:rPr>
          <w:rtl/>
        </w:rPr>
        <w:t xml:space="preserve"> مسند أحمد ح 1191 و 1192</w:t>
      </w:r>
      <w:r>
        <w:rPr>
          <w:rtl/>
        </w:rPr>
        <w:t>،</w:t>
      </w:r>
      <w:r w:rsidRPr="002C33D0">
        <w:rPr>
          <w:rtl/>
        </w:rPr>
        <w:t xml:space="preserve"> والفضائل</w:t>
      </w:r>
      <w:r>
        <w:rPr>
          <w:rtl/>
        </w:rPr>
        <w:t>:</w:t>
      </w:r>
      <w:r w:rsidRPr="002C33D0">
        <w:rPr>
          <w:rtl/>
        </w:rPr>
        <w:t xml:space="preserve"> ح 121 و 125</w:t>
      </w:r>
      <w:r>
        <w:rPr>
          <w:rtl/>
        </w:rPr>
        <w:t>.</w:t>
      </w:r>
    </w:p>
    <w:p w:rsidR="006C22EC" w:rsidRPr="006C22EC" w:rsidRDefault="006C22EC" w:rsidP="006C22EC">
      <w:pPr>
        <w:pStyle w:val="libFootnote0"/>
        <w:rPr>
          <w:rtl/>
        </w:rPr>
      </w:pPr>
      <w:r w:rsidRPr="002C33D0">
        <w:rPr>
          <w:rtl/>
        </w:rPr>
        <w:t>ورواه النضر بن شميل عن شعبة</w:t>
      </w:r>
      <w:r>
        <w:rPr>
          <w:rtl/>
        </w:rPr>
        <w:t>:</w:t>
      </w:r>
      <w:r w:rsidRPr="002C33D0">
        <w:rPr>
          <w:rtl/>
        </w:rPr>
        <w:t xml:space="preserve"> تاريخ دمشق</w:t>
      </w:r>
      <w:r>
        <w:rPr>
          <w:rtl/>
        </w:rPr>
        <w:t>:</w:t>
      </w:r>
      <w:r w:rsidRPr="002C33D0">
        <w:rPr>
          <w:rtl/>
        </w:rPr>
        <w:t xml:space="preserve"> ح 85 من ترجمة عليّ (عليه السلام)</w:t>
      </w:r>
      <w:r>
        <w:rPr>
          <w:rtl/>
        </w:rPr>
        <w:t>.</w:t>
      </w:r>
    </w:p>
    <w:p w:rsidR="006C22EC" w:rsidRPr="006C22EC" w:rsidRDefault="006C22EC" w:rsidP="006C22EC">
      <w:pPr>
        <w:pStyle w:val="libFootnote0"/>
        <w:rPr>
          <w:rtl/>
        </w:rPr>
      </w:pPr>
      <w:r w:rsidRPr="002C33D0">
        <w:rPr>
          <w:rtl/>
        </w:rPr>
        <w:t>ورواه يزيد بن هارون عن شعبة</w:t>
      </w:r>
      <w:r>
        <w:rPr>
          <w:rtl/>
        </w:rPr>
        <w:t>:</w:t>
      </w:r>
      <w:r w:rsidRPr="002C33D0">
        <w:rPr>
          <w:rtl/>
        </w:rPr>
        <w:t xml:space="preserve"> مسند أحمد</w:t>
      </w:r>
      <w:r>
        <w:rPr>
          <w:rtl/>
        </w:rPr>
        <w:t>:</w:t>
      </w:r>
      <w:r w:rsidRPr="002C33D0">
        <w:rPr>
          <w:rtl/>
        </w:rPr>
        <w:t xml:space="preserve"> ح 1191 و 1192</w:t>
      </w:r>
      <w:r>
        <w:rPr>
          <w:rtl/>
        </w:rPr>
        <w:t>،</w:t>
      </w:r>
      <w:r w:rsidRPr="002C33D0">
        <w:rPr>
          <w:rtl/>
        </w:rPr>
        <w:t xml:space="preserve"> والفضائل</w:t>
      </w:r>
      <w:r>
        <w:rPr>
          <w:rtl/>
        </w:rPr>
        <w:t>:</w:t>
      </w:r>
      <w:r w:rsidRPr="002C33D0">
        <w:rPr>
          <w:rtl/>
        </w:rPr>
        <w:t xml:space="preserve"> ح 121 و 125</w:t>
      </w:r>
      <w:r>
        <w:rPr>
          <w:rtl/>
        </w:rPr>
        <w:t>.</w:t>
      </w:r>
    </w:p>
    <w:p w:rsidR="006C22EC" w:rsidRPr="006C22EC" w:rsidRDefault="006C22EC" w:rsidP="006C22EC">
      <w:pPr>
        <w:pStyle w:val="libFootnote0"/>
        <w:rPr>
          <w:rtl/>
        </w:rPr>
      </w:pPr>
      <w:r w:rsidRPr="002C33D0">
        <w:rPr>
          <w:rtl/>
        </w:rPr>
        <w:t>وفي الاستيعاب في ترجمة أمير المؤمنين</w:t>
      </w:r>
      <w:r>
        <w:rPr>
          <w:rtl/>
        </w:rPr>
        <w:t>:</w:t>
      </w:r>
      <w:r w:rsidRPr="002C33D0">
        <w:rPr>
          <w:rtl/>
        </w:rPr>
        <w:t xml:space="preserve"> 3 / 1905</w:t>
      </w:r>
      <w:r>
        <w:rPr>
          <w:rtl/>
        </w:rPr>
        <w:t>،</w:t>
      </w:r>
      <w:r w:rsidRPr="002C33D0">
        <w:rPr>
          <w:rtl/>
        </w:rPr>
        <w:t xml:space="preserve"> قال</w:t>
      </w:r>
      <w:r>
        <w:rPr>
          <w:rtl/>
        </w:rPr>
        <w:t>:</w:t>
      </w:r>
      <w:r w:rsidRPr="002C33D0">
        <w:rPr>
          <w:rtl/>
        </w:rPr>
        <w:t xml:space="preserve"> وروى شعبة عن سلمة</w:t>
      </w:r>
      <w:r>
        <w:rPr>
          <w:rtl/>
        </w:rPr>
        <w:t>.</w:t>
      </w:r>
      <w:r w:rsidRPr="002C33D0">
        <w:rPr>
          <w:rtl/>
        </w:rPr>
        <w:t>.. وذكر الحديث</w:t>
      </w:r>
      <w:r>
        <w:rPr>
          <w:rtl/>
        </w:rPr>
        <w:t>.</w:t>
      </w:r>
    </w:p>
    <w:p w:rsidR="006C22EC" w:rsidRPr="006C22EC" w:rsidRDefault="006C22EC" w:rsidP="006C22EC">
      <w:pPr>
        <w:pStyle w:val="libFootnote0"/>
        <w:rPr>
          <w:rtl/>
        </w:rPr>
      </w:pPr>
      <w:r w:rsidRPr="002C33D0">
        <w:rPr>
          <w:rtl/>
        </w:rPr>
        <w:t>ورواه الأجلح عن سلمة</w:t>
      </w:r>
      <w:r>
        <w:rPr>
          <w:rtl/>
        </w:rPr>
        <w:t>:</w:t>
      </w:r>
      <w:r w:rsidRPr="002C33D0">
        <w:rPr>
          <w:rtl/>
        </w:rPr>
        <w:t xml:space="preserve"> مسند أبي يعلى</w:t>
      </w:r>
      <w:r>
        <w:rPr>
          <w:rtl/>
        </w:rPr>
        <w:t>:</w:t>
      </w:r>
      <w:r w:rsidRPr="002C33D0">
        <w:rPr>
          <w:rtl/>
        </w:rPr>
        <w:t xml:space="preserve"> ح 447</w:t>
      </w:r>
      <w:r>
        <w:rPr>
          <w:rtl/>
        </w:rPr>
        <w:t>،</w:t>
      </w:r>
      <w:r w:rsidRPr="002C33D0">
        <w:rPr>
          <w:rtl/>
        </w:rPr>
        <w:t xml:space="preserve"> مستدرك الحاكم</w:t>
      </w:r>
      <w:r>
        <w:rPr>
          <w:rtl/>
        </w:rPr>
        <w:t>:</w:t>
      </w:r>
      <w:r w:rsidRPr="002C33D0">
        <w:rPr>
          <w:rtl/>
        </w:rPr>
        <w:t xml:space="preserve"> 3 / 112</w:t>
      </w:r>
      <w:r>
        <w:rPr>
          <w:rtl/>
        </w:rPr>
        <w:t>،</w:t>
      </w:r>
      <w:r w:rsidRPr="002C33D0">
        <w:rPr>
          <w:rtl/>
        </w:rPr>
        <w:t xml:space="preserve"> المعجم الأوسط للطبراني</w:t>
      </w:r>
      <w:r>
        <w:rPr>
          <w:rtl/>
        </w:rPr>
        <w:t>:</w:t>
      </w:r>
      <w:r w:rsidRPr="002C33D0">
        <w:rPr>
          <w:rtl/>
        </w:rPr>
        <w:t xml:space="preserve"> 2 / 444 ح 1767</w:t>
      </w:r>
      <w:r>
        <w:rPr>
          <w:rtl/>
        </w:rPr>
        <w:t>،</w:t>
      </w:r>
      <w:r w:rsidRPr="002C33D0">
        <w:rPr>
          <w:rtl/>
        </w:rPr>
        <w:t xml:space="preserve"> تاريخ دمشق</w:t>
      </w:r>
      <w:r>
        <w:rPr>
          <w:rtl/>
        </w:rPr>
        <w:t>:</w:t>
      </w:r>
      <w:r w:rsidRPr="002C33D0">
        <w:rPr>
          <w:rtl/>
        </w:rPr>
        <w:t xml:space="preserve"> ح 80 و 81 من ترجمة أمير المؤمنين</w:t>
      </w:r>
      <w:r>
        <w:rPr>
          <w:rtl/>
        </w:rPr>
        <w:t>.</w:t>
      </w:r>
    </w:p>
    <w:p w:rsidR="006C22EC" w:rsidRPr="006C22EC" w:rsidRDefault="006C22EC" w:rsidP="006C22EC">
      <w:pPr>
        <w:pStyle w:val="libFootnote0"/>
        <w:rPr>
          <w:rtl/>
        </w:rPr>
      </w:pPr>
      <w:r w:rsidRPr="002C33D0">
        <w:rPr>
          <w:rtl/>
        </w:rPr>
        <w:t>ورواه سفيان عن سلمة</w:t>
      </w:r>
      <w:r>
        <w:rPr>
          <w:rtl/>
        </w:rPr>
        <w:t>:</w:t>
      </w:r>
      <w:r w:rsidRPr="002C33D0">
        <w:rPr>
          <w:rtl/>
        </w:rPr>
        <w:t xml:space="preserve"> تاريخ بغداد</w:t>
      </w:r>
      <w:r>
        <w:rPr>
          <w:rtl/>
        </w:rPr>
        <w:t>:</w:t>
      </w:r>
      <w:r w:rsidRPr="002C33D0">
        <w:rPr>
          <w:rtl/>
        </w:rPr>
        <w:t xml:space="preserve"> 2 / 274 ترجمة محمّد بن حسان السمتي</w:t>
      </w:r>
      <w:r>
        <w:rPr>
          <w:rtl/>
        </w:rPr>
        <w:t>،</w:t>
      </w:r>
      <w:r w:rsidRPr="002C33D0">
        <w:rPr>
          <w:rtl/>
        </w:rPr>
        <w:t xml:space="preserve"> و 4 / 233 ترجمة أحمد بن عبد الله بن سليمان</w:t>
      </w:r>
      <w:r>
        <w:rPr>
          <w:rtl/>
        </w:rPr>
        <w:t>،</w:t>
      </w:r>
      <w:r w:rsidRPr="002C33D0">
        <w:rPr>
          <w:rtl/>
        </w:rPr>
        <w:t xml:space="preserve"> وسائر المصادر الّتي تقدّمت في رواية عبيد الله بن موسى عن شعبة</w:t>
      </w:r>
      <w:r>
        <w:rPr>
          <w:rtl/>
        </w:rPr>
        <w:t>.</w:t>
      </w:r>
    </w:p>
    <w:p w:rsidR="006C22EC" w:rsidRPr="006C22EC" w:rsidRDefault="006C22EC" w:rsidP="006C22EC">
      <w:pPr>
        <w:pStyle w:val="libFootnote0"/>
        <w:rPr>
          <w:rtl/>
        </w:rPr>
      </w:pPr>
      <w:r w:rsidRPr="002C33D0">
        <w:rPr>
          <w:rtl/>
        </w:rPr>
        <w:t>ورواه محمّد ويحيى ابني سلمة عن أبيهما</w:t>
      </w:r>
      <w:r>
        <w:rPr>
          <w:rtl/>
        </w:rPr>
        <w:t>:</w:t>
      </w:r>
      <w:r w:rsidRPr="002C33D0">
        <w:rPr>
          <w:rtl/>
        </w:rPr>
        <w:t xml:space="preserve"> مسند البزّار</w:t>
      </w:r>
      <w:r>
        <w:rPr>
          <w:rtl/>
        </w:rPr>
        <w:t>:</w:t>
      </w:r>
      <w:r w:rsidRPr="002C33D0">
        <w:rPr>
          <w:rtl/>
        </w:rPr>
        <w:t xml:space="preserve"> ح 751</w:t>
      </w:r>
      <w:r>
        <w:rPr>
          <w:rtl/>
        </w:rPr>
        <w:t>،</w:t>
      </w:r>
      <w:r w:rsidRPr="002C33D0">
        <w:rPr>
          <w:rtl/>
        </w:rPr>
        <w:t xml:space="preserve"> مسند الطيالسي</w:t>
      </w:r>
      <w:r>
        <w:rPr>
          <w:rtl/>
        </w:rPr>
        <w:t>:</w:t>
      </w:r>
      <w:r w:rsidRPr="002C33D0">
        <w:rPr>
          <w:rtl/>
        </w:rPr>
        <w:t xml:space="preserve"> ح 188</w:t>
      </w:r>
      <w:r>
        <w:rPr>
          <w:rtl/>
        </w:rPr>
        <w:t>،</w:t>
      </w:r>
      <w:r w:rsidRPr="002C33D0">
        <w:rPr>
          <w:rtl/>
        </w:rPr>
        <w:t xml:space="preserve"> مسند أحمد</w:t>
      </w:r>
      <w:r>
        <w:rPr>
          <w:rtl/>
        </w:rPr>
        <w:t>:</w:t>
      </w:r>
      <w:r w:rsidRPr="002C33D0">
        <w:rPr>
          <w:rtl/>
        </w:rPr>
        <w:t xml:space="preserve"> ح 776 والفضائل</w:t>
      </w:r>
      <w:r>
        <w:rPr>
          <w:rtl/>
        </w:rPr>
        <w:t>:</w:t>
      </w:r>
      <w:r w:rsidRPr="002C33D0">
        <w:rPr>
          <w:rtl/>
        </w:rPr>
        <w:t xml:space="preserve"> ح 286 من رواية ابنه</w:t>
      </w:r>
      <w:r>
        <w:rPr>
          <w:rtl/>
        </w:rPr>
        <w:t>،</w:t>
      </w:r>
      <w:r w:rsidRPr="002C33D0">
        <w:rPr>
          <w:rtl/>
        </w:rPr>
        <w:t xml:space="preserve"> تاريخ دمشق</w:t>
      </w:r>
      <w:r>
        <w:rPr>
          <w:rtl/>
        </w:rPr>
        <w:t>:</w:t>
      </w:r>
      <w:r w:rsidRPr="002C33D0">
        <w:rPr>
          <w:rtl/>
        </w:rPr>
        <w:t xml:space="preserve"> ح 86 و 87 من ترجمة أمير المؤمنين</w:t>
      </w:r>
      <w:r>
        <w:rPr>
          <w:rtl/>
        </w:rPr>
        <w:t>،</w:t>
      </w:r>
      <w:r w:rsidRPr="002C33D0">
        <w:rPr>
          <w:rtl/>
        </w:rPr>
        <w:t xml:space="preserve"> وهكذا في ترجمة زيد بن حارثة من تاريخ دمشق</w:t>
      </w:r>
      <w:r>
        <w:rPr>
          <w:rtl/>
        </w:rPr>
        <w:t>.</w:t>
      </w:r>
    </w:p>
    <w:p w:rsidR="006C22EC" w:rsidRPr="006C22EC" w:rsidRDefault="006C22EC" w:rsidP="006C22EC">
      <w:pPr>
        <w:pStyle w:val="libFootnote0"/>
        <w:rPr>
          <w:rtl/>
        </w:rPr>
      </w:pPr>
      <w:r w:rsidRPr="002C33D0">
        <w:rPr>
          <w:rtl/>
        </w:rPr>
        <w:t>ورواه مسلم الأعور عن حبّة</w:t>
      </w:r>
      <w:r>
        <w:rPr>
          <w:rtl/>
        </w:rPr>
        <w:t>،</w:t>
      </w:r>
      <w:r w:rsidRPr="002C33D0">
        <w:rPr>
          <w:rtl/>
        </w:rPr>
        <w:t xml:space="preserve"> قال</w:t>
      </w:r>
      <w:r>
        <w:rPr>
          <w:rtl/>
        </w:rPr>
        <w:t>:</w:t>
      </w:r>
      <w:r w:rsidRPr="002C33D0">
        <w:rPr>
          <w:rtl/>
        </w:rPr>
        <w:t xml:space="preserve"> بُعث رسول الله </w:t>
      </w:r>
      <w:r>
        <w:rPr>
          <w:rtl/>
        </w:rPr>
        <w:t>(</w:t>
      </w:r>
      <w:r w:rsidRPr="002C33D0">
        <w:rPr>
          <w:rtl/>
        </w:rPr>
        <w:t>ص</w:t>
      </w:r>
      <w:r>
        <w:rPr>
          <w:rtl/>
        </w:rPr>
        <w:t>)</w:t>
      </w:r>
      <w:r w:rsidRPr="002C33D0">
        <w:rPr>
          <w:rtl/>
        </w:rPr>
        <w:t xml:space="preserve"> يوم الاثنين وأسلم عليّ يوم الثلاثاء</w:t>
      </w:r>
      <w:r>
        <w:rPr>
          <w:rtl/>
        </w:rPr>
        <w:t>:</w:t>
      </w:r>
      <w:r w:rsidRPr="002C33D0">
        <w:rPr>
          <w:rtl/>
        </w:rPr>
        <w:t xml:space="preserve"> الأوائل للعسكري</w:t>
      </w:r>
      <w:r>
        <w:rPr>
          <w:rtl/>
        </w:rPr>
        <w:t>:</w:t>
      </w:r>
      <w:r w:rsidRPr="002C33D0">
        <w:rPr>
          <w:rtl/>
        </w:rPr>
        <w:t xml:space="preserve"> ص 91 في الباب الرابع</w:t>
      </w:r>
      <w:r>
        <w:rPr>
          <w:rtl/>
        </w:rPr>
        <w:t>،</w:t>
      </w:r>
      <w:r w:rsidRPr="002C33D0">
        <w:rPr>
          <w:rtl/>
        </w:rPr>
        <w:t xml:space="preserve"> مسند أبي يعلى</w:t>
      </w:r>
      <w:r>
        <w:rPr>
          <w:rtl/>
        </w:rPr>
        <w:t>:</w:t>
      </w:r>
      <w:r w:rsidRPr="002C33D0">
        <w:rPr>
          <w:rtl/>
        </w:rPr>
        <w:t xml:space="preserve"> 1 / 348 ح 446</w:t>
      </w:r>
      <w:r>
        <w:rPr>
          <w:rtl/>
        </w:rPr>
        <w:t>،</w:t>
      </w:r>
      <w:r w:rsidRPr="002C33D0">
        <w:rPr>
          <w:rtl/>
        </w:rPr>
        <w:t xml:space="preserve"> وغيرهما</w:t>
      </w:r>
      <w:r>
        <w:rPr>
          <w:rtl/>
        </w:rPr>
        <w:t>.</w:t>
      </w:r>
    </w:p>
    <w:p w:rsidR="006C22EC" w:rsidRPr="006C22EC" w:rsidRDefault="006C22EC" w:rsidP="006C22EC">
      <w:pPr>
        <w:pStyle w:val="libFootnote0"/>
        <w:rPr>
          <w:rtl/>
        </w:rPr>
      </w:pPr>
      <w:r w:rsidRPr="002C33D0">
        <w:rPr>
          <w:rtl/>
        </w:rPr>
        <w:t>وللحديث شواهد كثيرة من غير طريق</w:t>
      </w:r>
      <w:r>
        <w:rPr>
          <w:rtl/>
        </w:rPr>
        <w:t>،</w:t>
      </w:r>
      <w:r w:rsidRPr="002C33D0">
        <w:rPr>
          <w:rtl/>
        </w:rPr>
        <w:t xml:space="preserve"> ولاحظ الأحاديث التالية</w:t>
      </w:r>
      <w:r>
        <w:rPr>
          <w:rtl/>
        </w:rPr>
        <w:t>.</w:t>
      </w:r>
    </w:p>
    <w:p w:rsidR="006C22EC" w:rsidRDefault="006C22EC" w:rsidP="006C22EC">
      <w:pPr>
        <w:pStyle w:val="libNormal"/>
      </w:pPr>
      <w:r>
        <w:br w:type="page"/>
      </w:r>
    </w:p>
    <w:p w:rsidR="006C22EC" w:rsidRPr="002C33D0" w:rsidRDefault="006C22EC" w:rsidP="00767803">
      <w:pPr>
        <w:pStyle w:val="libNormal"/>
        <w:rPr>
          <w:rtl/>
        </w:rPr>
      </w:pPr>
      <w:r w:rsidRPr="00767803">
        <w:rPr>
          <w:rtl/>
        </w:rPr>
        <w:lastRenderedPageBreak/>
        <w:t>2 - أخبرنا محمّد بن المثنّى قال: حدّثنا عبد الرحمان [ بن مهدي ] قال: حدّثنا</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2C33D0">
        <w:rPr>
          <w:rtl/>
        </w:rPr>
        <w:t>2</w:t>
      </w:r>
      <w:r>
        <w:rPr>
          <w:rtl/>
        </w:rPr>
        <w:t xml:space="preserve"> - </w:t>
      </w:r>
      <w:r w:rsidRPr="002C33D0">
        <w:rPr>
          <w:rtl/>
        </w:rPr>
        <w:t>ورواه الحسين عن شعبة</w:t>
      </w:r>
      <w:r>
        <w:rPr>
          <w:rtl/>
        </w:rPr>
        <w:t>:</w:t>
      </w:r>
      <w:r w:rsidRPr="002C33D0">
        <w:rPr>
          <w:rtl/>
        </w:rPr>
        <w:t xml:space="preserve"> مسند أحمد</w:t>
      </w:r>
      <w:r>
        <w:rPr>
          <w:rtl/>
        </w:rPr>
        <w:t>:</w:t>
      </w:r>
      <w:r w:rsidRPr="002C33D0">
        <w:rPr>
          <w:rtl/>
        </w:rPr>
        <w:t xml:space="preserve"> 4 / 370</w:t>
      </w:r>
      <w:r>
        <w:rPr>
          <w:rtl/>
        </w:rPr>
        <w:t>.</w:t>
      </w:r>
    </w:p>
    <w:p w:rsidR="006C22EC" w:rsidRPr="006C22EC" w:rsidRDefault="006C22EC" w:rsidP="006C22EC">
      <w:pPr>
        <w:pStyle w:val="libFootnote0"/>
        <w:rPr>
          <w:rtl/>
        </w:rPr>
      </w:pPr>
      <w:r w:rsidRPr="002C33D0">
        <w:rPr>
          <w:rtl/>
        </w:rPr>
        <w:t>ورواه خالد بن الحارث عن شعبة كما في الحديث الآتي برقم 5</w:t>
      </w:r>
      <w:r>
        <w:rPr>
          <w:rtl/>
        </w:rPr>
        <w:t>.</w:t>
      </w:r>
    </w:p>
    <w:p w:rsidR="006C22EC" w:rsidRPr="006C22EC" w:rsidRDefault="006C22EC" w:rsidP="006C22EC">
      <w:pPr>
        <w:pStyle w:val="libFootnote0"/>
        <w:rPr>
          <w:rtl/>
        </w:rPr>
      </w:pPr>
      <w:r w:rsidRPr="002C33D0">
        <w:rPr>
          <w:rtl/>
        </w:rPr>
        <w:t>ورواه أبو داود الطيالسي عن شعبة</w:t>
      </w:r>
      <w:r>
        <w:rPr>
          <w:rtl/>
        </w:rPr>
        <w:t>:</w:t>
      </w:r>
      <w:r w:rsidRPr="002C33D0">
        <w:rPr>
          <w:rtl/>
        </w:rPr>
        <w:t xml:space="preserve"> مسند الطيالسي</w:t>
      </w:r>
      <w:r>
        <w:rPr>
          <w:rtl/>
        </w:rPr>
        <w:t>:</w:t>
      </w:r>
      <w:r w:rsidRPr="002C33D0">
        <w:rPr>
          <w:rtl/>
        </w:rPr>
        <w:t xml:space="preserve"> 93</w:t>
      </w:r>
      <w:r>
        <w:rPr>
          <w:rtl/>
        </w:rPr>
        <w:t>:</w:t>
      </w:r>
      <w:r w:rsidRPr="002C33D0">
        <w:rPr>
          <w:rtl/>
        </w:rPr>
        <w:t xml:space="preserve"> 678</w:t>
      </w:r>
      <w:r>
        <w:rPr>
          <w:rtl/>
        </w:rPr>
        <w:t>،</w:t>
      </w:r>
      <w:r w:rsidRPr="002C33D0">
        <w:rPr>
          <w:rtl/>
        </w:rPr>
        <w:t xml:space="preserve"> مناقب الخوارزمي</w:t>
      </w:r>
      <w:r>
        <w:rPr>
          <w:rtl/>
        </w:rPr>
        <w:t>:</w:t>
      </w:r>
      <w:r w:rsidRPr="002C33D0">
        <w:rPr>
          <w:rtl/>
        </w:rPr>
        <w:t xml:space="preserve"> ح 22</w:t>
      </w:r>
      <w:r>
        <w:rPr>
          <w:rtl/>
        </w:rPr>
        <w:t>.</w:t>
      </w:r>
    </w:p>
    <w:p w:rsidR="006C22EC" w:rsidRPr="006C22EC" w:rsidRDefault="006C22EC" w:rsidP="006C22EC">
      <w:pPr>
        <w:pStyle w:val="libFootnote0"/>
        <w:rPr>
          <w:rtl/>
        </w:rPr>
      </w:pPr>
      <w:r w:rsidRPr="002C33D0">
        <w:rPr>
          <w:rtl/>
        </w:rPr>
        <w:t>ورواه شبابة عن شعبة</w:t>
      </w:r>
      <w:r>
        <w:rPr>
          <w:rtl/>
        </w:rPr>
        <w:t>:</w:t>
      </w:r>
      <w:r w:rsidRPr="002C33D0">
        <w:rPr>
          <w:rtl/>
        </w:rPr>
        <w:t xml:space="preserve"> المصنّف لابن أبي شيبة</w:t>
      </w:r>
      <w:r>
        <w:rPr>
          <w:rtl/>
        </w:rPr>
        <w:t>:</w:t>
      </w:r>
      <w:r w:rsidRPr="002C33D0">
        <w:rPr>
          <w:rtl/>
        </w:rPr>
        <w:t xml:space="preserve"> ح 1 من الباب 9 من المغازي</w:t>
      </w:r>
      <w:r>
        <w:rPr>
          <w:rtl/>
        </w:rPr>
        <w:t>.</w:t>
      </w:r>
    </w:p>
    <w:p w:rsidR="006C22EC" w:rsidRPr="006C22EC" w:rsidRDefault="006C22EC" w:rsidP="006C22EC">
      <w:pPr>
        <w:pStyle w:val="libFootnote0"/>
        <w:rPr>
          <w:rtl/>
        </w:rPr>
      </w:pPr>
      <w:r w:rsidRPr="002C33D0">
        <w:rPr>
          <w:rtl/>
        </w:rPr>
        <w:t>ورواه عبد الرحمان بن مهدي عن شعبة</w:t>
      </w:r>
      <w:r>
        <w:rPr>
          <w:rtl/>
        </w:rPr>
        <w:t>:</w:t>
      </w:r>
      <w:r w:rsidRPr="002C33D0">
        <w:rPr>
          <w:rtl/>
        </w:rPr>
        <w:t xml:space="preserve"> كما في هذا الحديث</w:t>
      </w:r>
      <w:r>
        <w:rPr>
          <w:rtl/>
        </w:rPr>
        <w:t>.</w:t>
      </w:r>
    </w:p>
    <w:p w:rsidR="006C22EC" w:rsidRPr="006C22EC" w:rsidRDefault="006C22EC" w:rsidP="006C22EC">
      <w:pPr>
        <w:pStyle w:val="libFootnote0"/>
        <w:rPr>
          <w:rtl/>
        </w:rPr>
      </w:pPr>
      <w:r w:rsidRPr="002C33D0">
        <w:rPr>
          <w:rtl/>
        </w:rPr>
        <w:t>ورواه عبد الله بن إدريس عن شعبة</w:t>
      </w:r>
      <w:r>
        <w:rPr>
          <w:rtl/>
        </w:rPr>
        <w:t>:</w:t>
      </w:r>
      <w:r w:rsidRPr="002C33D0">
        <w:rPr>
          <w:rtl/>
        </w:rPr>
        <w:t xml:space="preserve"> كما في الحديث 4 الآتي</w:t>
      </w:r>
      <w:r>
        <w:rPr>
          <w:rtl/>
        </w:rPr>
        <w:t>.</w:t>
      </w:r>
    </w:p>
    <w:p w:rsidR="006C22EC" w:rsidRPr="006C22EC" w:rsidRDefault="006C22EC" w:rsidP="006C22EC">
      <w:pPr>
        <w:pStyle w:val="libFootnote0"/>
        <w:rPr>
          <w:rtl/>
        </w:rPr>
      </w:pPr>
      <w:r w:rsidRPr="002C33D0">
        <w:rPr>
          <w:rtl/>
        </w:rPr>
        <w:t>رواه عبيد بن سعيد عن شعبة</w:t>
      </w:r>
      <w:r>
        <w:rPr>
          <w:rtl/>
        </w:rPr>
        <w:t>:</w:t>
      </w:r>
      <w:r w:rsidRPr="002C33D0">
        <w:rPr>
          <w:rtl/>
        </w:rPr>
        <w:t xml:space="preserve"> تاريخ الطبري</w:t>
      </w:r>
      <w:r>
        <w:rPr>
          <w:rtl/>
        </w:rPr>
        <w:t>:</w:t>
      </w:r>
      <w:r w:rsidRPr="002C33D0">
        <w:rPr>
          <w:rtl/>
        </w:rPr>
        <w:t xml:space="preserve"> 2 / 310</w:t>
      </w:r>
      <w:r>
        <w:rPr>
          <w:rtl/>
        </w:rPr>
        <w:t>.</w:t>
      </w:r>
    </w:p>
    <w:p w:rsidR="006C22EC" w:rsidRPr="006C22EC" w:rsidRDefault="006C22EC" w:rsidP="006C22EC">
      <w:pPr>
        <w:pStyle w:val="libFootnote0"/>
        <w:rPr>
          <w:rtl/>
        </w:rPr>
      </w:pPr>
      <w:r w:rsidRPr="002C33D0">
        <w:rPr>
          <w:rtl/>
        </w:rPr>
        <w:t>ورواه عبيد الله بن موسى عن شعبة</w:t>
      </w:r>
      <w:r>
        <w:rPr>
          <w:rtl/>
        </w:rPr>
        <w:t>:</w:t>
      </w:r>
      <w:r w:rsidRPr="002C33D0">
        <w:rPr>
          <w:rtl/>
        </w:rPr>
        <w:t xml:space="preserve"> مناقب الكوفي</w:t>
      </w:r>
      <w:r>
        <w:rPr>
          <w:rtl/>
        </w:rPr>
        <w:t>:</w:t>
      </w:r>
      <w:r w:rsidRPr="002C33D0">
        <w:rPr>
          <w:rtl/>
        </w:rPr>
        <w:t xml:space="preserve"> ح 197</w:t>
      </w:r>
      <w:r>
        <w:rPr>
          <w:rtl/>
        </w:rPr>
        <w:t>.</w:t>
      </w:r>
    </w:p>
    <w:p w:rsidR="006C22EC" w:rsidRPr="006C22EC" w:rsidRDefault="006C22EC" w:rsidP="006C22EC">
      <w:pPr>
        <w:pStyle w:val="libFootnote0"/>
        <w:rPr>
          <w:rtl/>
        </w:rPr>
      </w:pPr>
      <w:r w:rsidRPr="002C33D0">
        <w:rPr>
          <w:rtl/>
        </w:rPr>
        <w:t>ورواه عفّان عن شعبة</w:t>
      </w:r>
      <w:r>
        <w:rPr>
          <w:rtl/>
        </w:rPr>
        <w:t>:</w:t>
      </w:r>
      <w:r w:rsidRPr="002C33D0">
        <w:rPr>
          <w:rtl/>
        </w:rPr>
        <w:t xml:space="preserve"> أنساب الأشراف</w:t>
      </w:r>
      <w:r>
        <w:rPr>
          <w:rtl/>
        </w:rPr>
        <w:t>:</w:t>
      </w:r>
      <w:r w:rsidRPr="002C33D0">
        <w:rPr>
          <w:rtl/>
        </w:rPr>
        <w:t xml:space="preserve"> ح 10 من ترجمة أمير المؤمنين</w:t>
      </w:r>
      <w:r>
        <w:rPr>
          <w:rtl/>
        </w:rPr>
        <w:t>،</w:t>
      </w:r>
      <w:r w:rsidRPr="002C33D0">
        <w:rPr>
          <w:rtl/>
        </w:rPr>
        <w:t xml:space="preserve"> الطبقات الكبرى لابن سعد</w:t>
      </w:r>
      <w:r>
        <w:rPr>
          <w:rtl/>
        </w:rPr>
        <w:t>:</w:t>
      </w:r>
      <w:r w:rsidRPr="002C33D0">
        <w:rPr>
          <w:rtl/>
        </w:rPr>
        <w:t xml:space="preserve"> 3 / 21</w:t>
      </w:r>
      <w:r>
        <w:rPr>
          <w:rtl/>
        </w:rPr>
        <w:t>.</w:t>
      </w:r>
    </w:p>
    <w:p w:rsidR="006C22EC" w:rsidRPr="006C22EC" w:rsidRDefault="006C22EC" w:rsidP="006C22EC">
      <w:pPr>
        <w:pStyle w:val="libFootnote0"/>
        <w:rPr>
          <w:rtl/>
        </w:rPr>
      </w:pPr>
      <w:r w:rsidRPr="002C33D0">
        <w:rPr>
          <w:rtl/>
        </w:rPr>
        <w:t>ورواه عليّ بن الجعد عن شعبة</w:t>
      </w:r>
      <w:r>
        <w:rPr>
          <w:rtl/>
        </w:rPr>
        <w:t>:</w:t>
      </w:r>
      <w:r w:rsidRPr="002C33D0">
        <w:rPr>
          <w:rtl/>
        </w:rPr>
        <w:t xml:space="preserve"> الاستيعاب</w:t>
      </w:r>
      <w:r>
        <w:rPr>
          <w:rtl/>
        </w:rPr>
        <w:t>:</w:t>
      </w:r>
      <w:r w:rsidRPr="002C33D0">
        <w:rPr>
          <w:rtl/>
        </w:rPr>
        <w:t xml:space="preserve"> 3 / 1095</w:t>
      </w:r>
      <w:r>
        <w:rPr>
          <w:rtl/>
        </w:rPr>
        <w:t>،</w:t>
      </w:r>
      <w:r w:rsidRPr="002C33D0">
        <w:rPr>
          <w:rtl/>
        </w:rPr>
        <w:t xml:space="preserve"> وقال</w:t>
      </w:r>
      <w:r>
        <w:rPr>
          <w:rtl/>
        </w:rPr>
        <w:t>:</w:t>
      </w:r>
      <w:r w:rsidRPr="002C33D0">
        <w:rPr>
          <w:rtl/>
        </w:rPr>
        <w:t xml:space="preserve"> روي ذلك من وجوه ذكرها النسائي</w:t>
      </w:r>
      <w:r>
        <w:rPr>
          <w:rtl/>
        </w:rPr>
        <w:t>،</w:t>
      </w:r>
      <w:r w:rsidRPr="002C33D0">
        <w:rPr>
          <w:rtl/>
        </w:rPr>
        <w:t xml:space="preserve"> وأسد بن موسى</w:t>
      </w:r>
      <w:r>
        <w:rPr>
          <w:rtl/>
        </w:rPr>
        <w:t>،</w:t>
      </w:r>
      <w:r w:rsidRPr="002C33D0">
        <w:rPr>
          <w:rtl/>
        </w:rPr>
        <w:t xml:space="preserve"> وغيرهما</w:t>
      </w:r>
      <w:r>
        <w:rPr>
          <w:rtl/>
        </w:rPr>
        <w:t>،</w:t>
      </w:r>
      <w:r w:rsidRPr="002C33D0">
        <w:rPr>
          <w:rtl/>
        </w:rPr>
        <w:t xml:space="preserve"> المناقب لابن المغازلي</w:t>
      </w:r>
      <w:r>
        <w:rPr>
          <w:rtl/>
        </w:rPr>
        <w:t>:</w:t>
      </w:r>
      <w:r w:rsidRPr="002C33D0">
        <w:rPr>
          <w:rtl/>
        </w:rPr>
        <w:t xml:space="preserve"> ح 18</w:t>
      </w:r>
      <w:r>
        <w:rPr>
          <w:rtl/>
        </w:rPr>
        <w:t>،</w:t>
      </w:r>
      <w:r w:rsidRPr="002C33D0">
        <w:rPr>
          <w:rtl/>
        </w:rPr>
        <w:t xml:space="preserve"> معجم الصحابة للبغوي</w:t>
      </w:r>
      <w:r>
        <w:rPr>
          <w:rtl/>
        </w:rPr>
        <w:t>:</w:t>
      </w:r>
      <w:r w:rsidRPr="002C33D0">
        <w:rPr>
          <w:rtl/>
        </w:rPr>
        <w:t xml:space="preserve"> ق 418</w:t>
      </w:r>
      <w:r>
        <w:rPr>
          <w:rtl/>
        </w:rPr>
        <w:t>،</w:t>
      </w:r>
      <w:r w:rsidRPr="002C33D0">
        <w:rPr>
          <w:rtl/>
        </w:rPr>
        <w:t xml:space="preserve"> تاريخ دمشق</w:t>
      </w:r>
      <w:r>
        <w:rPr>
          <w:rtl/>
        </w:rPr>
        <w:t>:</w:t>
      </w:r>
      <w:r w:rsidRPr="002C33D0">
        <w:rPr>
          <w:rtl/>
        </w:rPr>
        <w:t xml:space="preserve"> ح 110 و 111 من ترجمة عليّ (عليه السلام)</w:t>
      </w:r>
      <w:r>
        <w:rPr>
          <w:rtl/>
        </w:rPr>
        <w:t>،</w:t>
      </w:r>
      <w:r w:rsidRPr="002C33D0">
        <w:rPr>
          <w:rtl/>
        </w:rPr>
        <w:t xml:space="preserve"> تهذيب الكمال للمزّي</w:t>
      </w:r>
      <w:r>
        <w:rPr>
          <w:rtl/>
        </w:rPr>
        <w:t>:</w:t>
      </w:r>
      <w:r w:rsidRPr="002C33D0">
        <w:rPr>
          <w:rtl/>
        </w:rPr>
        <w:t xml:space="preserve"> 13 / 449 ترجمة أبي حمزة طلحة بن يزيد</w:t>
      </w:r>
      <w:r>
        <w:rPr>
          <w:rtl/>
        </w:rPr>
        <w:t>.</w:t>
      </w:r>
    </w:p>
    <w:p w:rsidR="006C22EC" w:rsidRPr="006C22EC" w:rsidRDefault="006C22EC" w:rsidP="006C22EC">
      <w:pPr>
        <w:pStyle w:val="libFootnote0"/>
        <w:rPr>
          <w:rtl/>
        </w:rPr>
      </w:pPr>
      <w:r w:rsidRPr="002C33D0">
        <w:rPr>
          <w:rtl/>
        </w:rPr>
        <w:t>ورواه محمّد بن جعفر غندر عن شعبة</w:t>
      </w:r>
      <w:r>
        <w:rPr>
          <w:rtl/>
        </w:rPr>
        <w:t>:</w:t>
      </w:r>
      <w:r w:rsidRPr="002C33D0">
        <w:rPr>
          <w:rtl/>
        </w:rPr>
        <w:t xml:space="preserve"> كما في الحديث التالي</w:t>
      </w:r>
      <w:r>
        <w:rPr>
          <w:rtl/>
        </w:rPr>
        <w:t>.</w:t>
      </w:r>
    </w:p>
    <w:p w:rsidR="006C22EC" w:rsidRPr="006C22EC" w:rsidRDefault="006C22EC" w:rsidP="006C22EC">
      <w:pPr>
        <w:pStyle w:val="libFootnote0"/>
        <w:rPr>
          <w:rtl/>
        </w:rPr>
      </w:pPr>
      <w:r w:rsidRPr="002C33D0">
        <w:rPr>
          <w:rtl/>
        </w:rPr>
        <w:t>ورواه هاشم بن القاسم أبو النضر عن شعبة</w:t>
      </w:r>
      <w:r>
        <w:rPr>
          <w:rtl/>
        </w:rPr>
        <w:t>:</w:t>
      </w:r>
      <w:r w:rsidRPr="002C33D0">
        <w:rPr>
          <w:rtl/>
        </w:rPr>
        <w:t xml:space="preserve"> السنن الكبرى للبيهقي</w:t>
      </w:r>
      <w:r>
        <w:rPr>
          <w:rtl/>
        </w:rPr>
        <w:t>:</w:t>
      </w:r>
      <w:r w:rsidRPr="002C33D0">
        <w:rPr>
          <w:rtl/>
        </w:rPr>
        <w:t xml:space="preserve"> 6 / 206</w:t>
      </w:r>
      <w:r>
        <w:rPr>
          <w:rtl/>
        </w:rPr>
        <w:t>.</w:t>
      </w:r>
    </w:p>
    <w:p w:rsidR="006C22EC" w:rsidRPr="006C22EC" w:rsidRDefault="006C22EC" w:rsidP="006C22EC">
      <w:pPr>
        <w:pStyle w:val="libFootnote0"/>
        <w:rPr>
          <w:rtl/>
        </w:rPr>
      </w:pPr>
      <w:r w:rsidRPr="002C33D0">
        <w:rPr>
          <w:rtl/>
        </w:rPr>
        <w:t>ورواه أبو الوليد هشام الطيالسي عن شعبة</w:t>
      </w:r>
      <w:r>
        <w:rPr>
          <w:rtl/>
        </w:rPr>
        <w:t>:</w:t>
      </w:r>
      <w:r w:rsidRPr="002C33D0">
        <w:rPr>
          <w:rtl/>
        </w:rPr>
        <w:t xml:space="preserve"> الفضائل لأحمد</w:t>
      </w:r>
      <w:r>
        <w:rPr>
          <w:rtl/>
        </w:rPr>
        <w:t>:</w:t>
      </w:r>
      <w:r w:rsidRPr="002C33D0">
        <w:rPr>
          <w:rtl/>
        </w:rPr>
        <w:t xml:space="preserve"> ح 163 من رواية القطيعي</w:t>
      </w:r>
      <w:r>
        <w:rPr>
          <w:rtl/>
        </w:rPr>
        <w:t>،</w:t>
      </w:r>
      <w:r w:rsidRPr="002C33D0">
        <w:rPr>
          <w:rtl/>
        </w:rPr>
        <w:t xml:space="preserve"> المعجم الكبير للطبراني</w:t>
      </w:r>
      <w:r>
        <w:rPr>
          <w:rtl/>
        </w:rPr>
        <w:t>:</w:t>
      </w:r>
      <w:r w:rsidRPr="002C33D0">
        <w:rPr>
          <w:rtl/>
        </w:rPr>
        <w:t xml:space="preserve"> 5 / 176 ح 5002</w:t>
      </w:r>
      <w:r>
        <w:rPr>
          <w:rtl/>
        </w:rPr>
        <w:t>.</w:t>
      </w:r>
    </w:p>
    <w:p w:rsidR="006C22EC" w:rsidRPr="006C22EC" w:rsidRDefault="006C22EC" w:rsidP="006C22EC">
      <w:pPr>
        <w:pStyle w:val="libFootnote0"/>
        <w:rPr>
          <w:rtl/>
        </w:rPr>
      </w:pPr>
      <w:r w:rsidRPr="002C33D0">
        <w:rPr>
          <w:rtl/>
        </w:rPr>
        <w:t>ورواه وكيع عن شعبة</w:t>
      </w:r>
      <w:r>
        <w:rPr>
          <w:rtl/>
        </w:rPr>
        <w:t>:</w:t>
      </w:r>
      <w:r w:rsidRPr="002C33D0">
        <w:rPr>
          <w:rtl/>
        </w:rPr>
        <w:t xml:space="preserve"> المسند لأحمد</w:t>
      </w:r>
      <w:r>
        <w:rPr>
          <w:rtl/>
        </w:rPr>
        <w:t>:</w:t>
      </w:r>
      <w:r w:rsidRPr="002C33D0">
        <w:rPr>
          <w:rtl/>
        </w:rPr>
        <w:t xml:space="preserve"> 4 / 368 والفضائل</w:t>
      </w:r>
      <w:r>
        <w:rPr>
          <w:rtl/>
        </w:rPr>
        <w:t>:</w:t>
      </w:r>
      <w:r w:rsidRPr="002C33D0">
        <w:rPr>
          <w:rtl/>
        </w:rPr>
        <w:t xml:space="preserve"> ح 162</w:t>
      </w:r>
      <w:r>
        <w:rPr>
          <w:rtl/>
        </w:rPr>
        <w:t>،</w:t>
      </w:r>
      <w:r w:rsidRPr="002C33D0">
        <w:rPr>
          <w:rtl/>
        </w:rPr>
        <w:t xml:space="preserve"> الطبقات الكبرى لابن سعد</w:t>
      </w:r>
      <w:r>
        <w:rPr>
          <w:rtl/>
        </w:rPr>
        <w:t>:</w:t>
      </w:r>
      <w:r w:rsidRPr="002C33D0">
        <w:rPr>
          <w:rtl/>
        </w:rPr>
        <w:t xml:space="preserve"> 3 / 12</w:t>
      </w:r>
      <w:r>
        <w:rPr>
          <w:rtl/>
        </w:rPr>
        <w:t>،</w:t>
      </w:r>
      <w:r w:rsidRPr="002C33D0">
        <w:rPr>
          <w:rtl/>
        </w:rPr>
        <w:t xml:space="preserve"> تاريخ الطبري</w:t>
      </w:r>
      <w:r>
        <w:rPr>
          <w:rtl/>
        </w:rPr>
        <w:t>:</w:t>
      </w:r>
      <w:r w:rsidRPr="002C33D0">
        <w:rPr>
          <w:rtl/>
        </w:rPr>
        <w:t xml:space="preserve"> 2 / 310</w:t>
      </w:r>
      <w:r>
        <w:rPr>
          <w:rtl/>
        </w:rPr>
        <w:t>،</w:t>
      </w:r>
      <w:r w:rsidRPr="002C33D0">
        <w:rPr>
          <w:rtl/>
        </w:rPr>
        <w:t xml:space="preserve"> المصنَّف لابن أبي شيبة</w:t>
      </w:r>
      <w:r>
        <w:rPr>
          <w:rtl/>
        </w:rPr>
        <w:t>:</w:t>
      </w:r>
      <w:r w:rsidRPr="002C33D0">
        <w:rPr>
          <w:rtl/>
        </w:rPr>
        <w:t xml:space="preserve"> ح 42 من فضائله (عليه السلام)</w:t>
      </w:r>
      <w:r>
        <w:rPr>
          <w:rtl/>
        </w:rPr>
        <w:t>،</w:t>
      </w:r>
      <w:r w:rsidRPr="002C33D0">
        <w:rPr>
          <w:rtl/>
        </w:rPr>
        <w:t xml:space="preserve"> الأوائل لابن أبي عاصم</w:t>
      </w:r>
      <w:r>
        <w:rPr>
          <w:rtl/>
        </w:rPr>
        <w:t>:</w:t>
      </w:r>
      <w:r w:rsidRPr="002C33D0">
        <w:rPr>
          <w:rtl/>
        </w:rPr>
        <w:t xml:space="preserve"> ح 70</w:t>
      </w:r>
      <w:r>
        <w:rPr>
          <w:rtl/>
        </w:rPr>
        <w:t>،</w:t>
      </w:r>
      <w:r w:rsidRPr="002C33D0">
        <w:rPr>
          <w:rtl/>
        </w:rPr>
        <w:t xml:space="preserve"> الآحاد والمثاني</w:t>
      </w:r>
      <w:r>
        <w:rPr>
          <w:rtl/>
        </w:rPr>
        <w:t>:</w:t>
      </w:r>
      <w:r w:rsidRPr="002C33D0">
        <w:rPr>
          <w:rtl/>
        </w:rPr>
        <w:t xml:space="preserve"> ق 15</w:t>
      </w:r>
      <w:r>
        <w:rPr>
          <w:rtl/>
        </w:rPr>
        <w:t>.</w:t>
      </w:r>
    </w:p>
    <w:p w:rsidR="006C22EC" w:rsidRPr="006C22EC" w:rsidRDefault="006C22EC" w:rsidP="006C22EC">
      <w:pPr>
        <w:pStyle w:val="libFootnote0"/>
        <w:rPr>
          <w:rtl/>
        </w:rPr>
      </w:pPr>
      <w:r w:rsidRPr="002C33D0">
        <w:rPr>
          <w:rtl/>
        </w:rPr>
        <w:t>ورواه وهب عن شعبة</w:t>
      </w:r>
      <w:r>
        <w:rPr>
          <w:rtl/>
        </w:rPr>
        <w:t>:</w:t>
      </w:r>
      <w:r w:rsidRPr="002C33D0">
        <w:rPr>
          <w:rtl/>
        </w:rPr>
        <w:t xml:space="preserve"> تاريخ دمشق</w:t>
      </w:r>
      <w:r>
        <w:rPr>
          <w:rtl/>
        </w:rPr>
        <w:t>:</w:t>
      </w:r>
      <w:r w:rsidRPr="002C33D0">
        <w:rPr>
          <w:rtl/>
        </w:rPr>
        <w:t xml:space="preserve"> ح 104 من ترجمة أمير المؤمنين</w:t>
      </w:r>
      <w:r>
        <w:rPr>
          <w:rtl/>
        </w:rPr>
        <w:t>.</w:t>
      </w:r>
    </w:p>
    <w:p w:rsidR="006C22EC" w:rsidRDefault="006C22EC" w:rsidP="006C22EC">
      <w:pPr>
        <w:pStyle w:val="libNormal"/>
      </w:pPr>
      <w:r>
        <w:br w:type="page"/>
      </w:r>
    </w:p>
    <w:p w:rsidR="006C22EC" w:rsidRPr="002C33D0" w:rsidRDefault="006C22EC" w:rsidP="00767803">
      <w:pPr>
        <w:pStyle w:val="libNormal"/>
        <w:rPr>
          <w:rtl/>
        </w:rPr>
      </w:pPr>
      <w:r w:rsidRPr="00767803">
        <w:rPr>
          <w:rtl/>
        </w:rPr>
        <w:lastRenderedPageBreak/>
        <w:t>شعبة، عن عمرو بن مرّة، عن أبي حمزة [ طلحة بن يزيد ]، عن زيد بن أرقم قال:</w:t>
      </w:r>
      <w:r w:rsidRPr="00767803">
        <w:rPr>
          <w:rStyle w:val="libBold2Char"/>
          <w:rtl/>
        </w:rPr>
        <w:t xml:space="preserve"> (أوّل مَن صلّى مع رسول الله (صلّى الله عليه وسلّم) عليّ)</w:t>
      </w:r>
      <w:r w:rsidRPr="00767803">
        <w:rPr>
          <w:rtl/>
        </w:rPr>
        <w:t>.</w:t>
      </w:r>
    </w:p>
    <w:p w:rsidR="006C22EC" w:rsidRPr="00767803" w:rsidRDefault="006C22EC" w:rsidP="00767803">
      <w:pPr>
        <w:pStyle w:val="libBold1"/>
        <w:rPr>
          <w:rtl/>
        </w:rPr>
      </w:pPr>
      <w:r w:rsidRPr="002C33D0">
        <w:rPr>
          <w:rtl/>
        </w:rPr>
        <w:t>ذكر اختلاف الناقلين لهذا الخبر عن شعبة</w:t>
      </w:r>
      <w:r>
        <w:rPr>
          <w:rtl/>
        </w:rPr>
        <w:t>:</w:t>
      </w:r>
    </w:p>
    <w:p w:rsidR="006C22EC" w:rsidRPr="002C33D0" w:rsidRDefault="006C22EC" w:rsidP="00767803">
      <w:pPr>
        <w:pStyle w:val="libNormal"/>
        <w:rPr>
          <w:rtl/>
        </w:rPr>
      </w:pPr>
      <w:r w:rsidRPr="00767803">
        <w:rPr>
          <w:rtl/>
        </w:rPr>
        <w:t>3 - أخبرنا محمّد بن المثنّى قال: حدّثنا محمّد بن جعفر قال: حدّثنا شعبة، عن عمرو بن مرّة، عن أبي حمزة، عن زيد بن أرقم قال:</w:t>
      </w:r>
    </w:p>
    <w:p w:rsidR="006C22EC" w:rsidRPr="002C33D0" w:rsidRDefault="006C22EC" w:rsidP="00767803">
      <w:pPr>
        <w:pStyle w:val="libBold2"/>
        <w:rPr>
          <w:rtl/>
        </w:rPr>
      </w:pPr>
      <w:r>
        <w:rPr>
          <w:rtl/>
        </w:rPr>
        <w:t>(</w:t>
      </w:r>
      <w:r w:rsidRPr="002C33D0">
        <w:rPr>
          <w:rtl/>
        </w:rPr>
        <w:t>أوّل مَن أسلم مع رسول الله (صلّى الله عليه وسلّم) عليّ بن أبي طالب</w:t>
      </w:r>
      <w:r>
        <w:rPr>
          <w:rtl/>
        </w:rPr>
        <w:t>)</w:t>
      </w:r>
      <w:r w:rsidRPr="00767803">
        <w:rPr>
          <w:rtl/>
        </w:rPr>
        <w:t>.</w:t>
      </w:r>
    </w:p>
    <w:p w:rsidR="006C22EC" w:rsidRPr="002C33D0" w:rsidRDefault="006C22EC" w:rsidP="00767803">
      <w:pPr>
        <w:pStyle w:val="libNormal"/>
        <w:rPr>
          <w:rtl/>
        </w:rPr>
      </w:pPr>
      <w:r w:rsidRPr="00767803">
        <w:rPr>
          <w:rtl/>
        </w:rPr>
        <w:t>4 - أخبرنا عبد الله بن سعيد قال: حدّثنا [ عبد الله ] بن إدريس قال: سمعت شعبة، عن عمرو بن مرّة، عن أبي حمزة، عن زيد بن أرقم قال:</w:t>
      </w:r>
    </w:p>
    <w:p w:rsidR="006C22EC" w:rsidRPr="002C33D0" w:rsidRDefault="006C22EC" w:rsidP="00767803">
      <w:pPr>
        <w:pStyle w:val="libBold2"/>
        <w:rPr>
          <w:rtl/>
        </w:rPr>
      </w:pPr>
      <w:r>
        <w:rPr>
          <w:rtl/>
        </w:rPr>
        <w:t>(</w:t>
      </w:r>
      <w:r w:rsidRPr="002C33D0">
        <w:rPr>
          <w:rtl/>
        </w:rPr>
        <w:t>أوّل مَن أسلم عليّ</w:t>
      </w:r>
      <w:r>
        <w:rPr>
          <w:rtl/>
        </w:rPr>
        <w:t>)</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2C33D0">
        <w:rPr>
          <w:rtl/>
        </w:rPr>
        <w:t>ورواه يزيد بن هارون عن شعبة</w:t>
      </w:r>
      <w:r>
        <w:rPr>
          <w:rtl/>
        </w:rPr>
        <w:t>:</w:t>
      </w:r>
      <w:r w:rsidRPr="002C33D0">
        <w:rPr>
          <w:rtl/>
        </w:rPr>
        <w:t xml:space="preserve"> الفضائل لأحمد</w:t>
      </w:r>
      <w:r>
        <w:rPr>
          <w:rtl/>
        </w:rPr>
        <w:t>:</w:t>
      </w:r>
      <w:r w:rsidRPr="002C33D0">
        <w:rPr>
          <w:rtl/>
        </w:rPr>
        <w:t xml:space="preserve"> ح 126</w:t>
      </w:r>
      <w:r>
        <w:rPr>
          <w:rtl/>
        </w:rPr>
        <w:t>،</w:t>
      </w:r>
      <w:r w:rsidRPr="002C33D0">
        <w:rPr>
          <w:rtl/>
        </w:rPr>
        <w:t xml:space="preserve"> والمسند</w:t>
      </w:r>
      <w:r>
        <w:rPr>
          <w:rtl/>
        </w:rPr>
        <w:t>:</w:t>
      </w:r>
      <w:r w:rsidRPr="002C33D0">
        <w:rPr>
          <w:rtl/>
        </w:rPr>
        <w:t xml:space="preserve"> 4 / 368</w:t>
      </w:r>
      <w:r>
        <w:rPr>
          <w:rtl/>
        </w:rPr>
        <w:t>،</w:t>
      </w:r>
      <w:r w:rsidRPr="002C33D0">
        <w:rPr>
          <w:rtl/>
        </w:rPr>
        <w:t xml:space="preserve"> الطبقات الكبرى لابن سعد</w:t>
      </w:r>
      <w:r>
        <w:rPr>
          <w:rtl/>
        </w:rPr>
        <w:t>:</w:t>
      </w:r>
      <w:r w:rsidRPr="002C33D0">
        <w:rPr>
          <w:rtl/>
        </w:rPr>
        <w:t xml:space="preserve"> 3 / 12</w:t>
      </w:r>
      <w:r>
        <w:rPr>
          <w:rtl/>
        </w:rPr>
        <w:t>.</w:t>
      </w:r>
    </w:p>
    <w:p w:rsidR="006C22EC" w:rsidRPr="006C22EC" w:rsidRDefault="006C22EC" w:rsidP="006C22EC">
      <w:pPr>
        <w:pStyle w:val="libFootnote0"/>
        <w:rPr>
          <w:rtl/>
        </w:rPr>
      </w:pPr>
      <w:r w:rsidRPr="002C33D0">
        <w:rPr>
          <w:rtl/>
        </w:rPr>
        <w:t>ورواه إبراهيم القرظي عن زيد</w:t>
      </w:r>
      <w:r>
        <w:rPr>
          <w:rtl/>
        </w:rPr>
        <w:t>:</w:t>
      </w:r>
      <w:r w:rsidRPr="002C33D0">
        <w:rPr>
          <w:rtl/>
        </w:rPr>
        <w:t xml:space="preserve"> تاريخ دمشق</w:t>
      </w:r>
      <w:r>
        <w:rPr>
          <w:rtl/>
        </w:rPr>
        <w:t>:</w:t>
      </w:r>
      <w:r w:rsidRPr="002C33D0">
        <w:rPr>
          <w:rtl/>
        </w:rPr>
        <w:t xml:space="preserve"> ح 111 من ترجمة عليّ (عليه السلام)</w:t>
      </w:r>
      <w:r>
        <w:rPr>
          <w:rtl/>
        </w:rPr>
        <w:t>.</w:t>
      </w:r>
    </w:p>
    <w:p w:rsidR="006C22EC" w:rsidRPr="006C22EC" w:rsidRDefault="006C22EC" w:rsidP="006C22EC">
      <w:pPr>
        <w:pStyle w:val="libFootnote0"/>
        <w:rPr>
          <w:rtl/>
        </w:rPr>
      </w:pPr>
      <w:r w:rsidRPr="002C33D0">
        <w:rPr>
          <w:rtl/>
        </w:rPr>
        <w:t>3</w:t>
      </w:r>
      <w:r>
        <w:rPr>
          <w:rtl/>
        </w:rPr>
        <w:t xml:space="preserve"> - </w:t>
      </w:r>
      <w:r w:rsidRPr="002C33D0">
        <w:rPr>
          <w:rtl/>
        </w:rPr>
        <w:t>ورواه بهذا الإسناد الترمذي في سننه</w:t>
      </w:r>
      <w:r>
        <w:rPr>
          <w:rtl/>
        </w:rPr>
        <w:t>:</w:t>
      </w:r>
      <w:r w:rsidRPr="002C33D0">
        <w:rPr>
          <w:rtl/>
        </w:rPr>
        <w:t xml:space="preserve"> 5 / 642 ح 3735</w:t>
      </w:r>
      <w:r>
        <w:rPr>
          <w:rtl/>
        </w:rPr>
        <w:t>،</w:t>
      </w:r>
      <w:r w:rsidRPr="002C33D0">
        <w:rPr>
          <w:rtl/>
        </w:rPr>
        <w:t xml:space="preserve"> والطبري في تاريخه</w:t>
      </w:r>
      <w:r>
        <w:rPr>
          <w:rtl/>
        </w:rPr>
        <w:t>:</w:t>
      </w:r>
      <w:r w:rsidRPr="002C33D0">
        <w:rPr>
          <w:rtl/>
        </w:rPr>
        <w:t xml:space="preserve"> 2 / 310</w:t>
      </w:r>
      <w:r>
        <w:rPr>
          <w:rtl/>
        </w:rPr>
        <w:t>.</w:t>
      </w:r>
    </w:p>
    <w:p w:rsidR="006C22EC" w:rsidRPr="006C22EC" w:rsidRDefault="006C22EC" w:rsidP="006C22EC">
      <w:pPr>
        <w:pStyle w:val="libFootnote0"/>
        <w:rPr>
          <w:rtl/>
        </w:rPr>
      </w:pPr>
      <w:r w:rsidRPr="002C33D0">
        <w:rPr>
          <w:rtl/>
        </w:rPr>
        <w:t>ورواه أحمد بن حنبل عن محمّد بن جعفر المعروف بغندر</w:t>
      </w:r>
      <w:r>
        <w:rPr>
          <w:rtl/>
        </w:rPr>
        <w:t>:</w:t>
      </w:r>
      <w:r w:rsidRPr="002C33D0">
        <w:rPr>
          <w:rtl/>
        </w:rPr>
        <w:t xml:space="preserve"> المسند</w:t>
      </w:r>
      <w:r>
        <w:rPr>
          <w:rtl/>
        </w:rPr>
        <w:t>:</w:t>
      </w:r>
      <w:r w:rsidRPr="002C33D0">
        <w:rPr>
          <w:rtl/>
        </w:rPr>
        <w:t xml:space="preserve"> 4 / 371 ط 1</w:t>
      </w:r>
      <w:r>
        <w:rPr>
          <w:rtl/>
        </w:rPr>
        <w:t>،</w:t>
      </w:r>
      <w:r w:rsidRPr="002C33D0">
        <w:rPr>
          <w:rtl/>
        </w:rPr>
        <w:t xml:space="preserve"> والفضائل</w:t>
      </w:r>
      <w:r>
        <w:rPr>
          <w:rtl/>
        </w:rPr>
        <w:t>:</w:t>
      </w:r>
      <w:r w:rsidRPr="002C33D0">
        <w:rPr>
          <w:rtl/>
        </w:rPr>
        <w:t xml:space="preserve"> ح 122</w:t>
      </w:r>
      <w:r>
        <w:rPr>
          <w:rtl/>
        </w:rPr>
        <w:t>.</w:t>
      </w:r>
    </w:p>
    <w:p w:rsidR="006C22EC" w:rsidRPr="006C22EC" w:rsidRDefault="006C22EC" w:rsidP="006C22EC">
      <w:pPr>
        <w:pStyle w:val="libFootnote0"/>
        <w:rPr>
          <w:rtl/>
        </w:rPr>
      </w:pPr>
      <w:r w:rsidRPr="002C33D0">
        <w:rPr>
          <w:rtl/>
        </w:rPr>
        <w:t>ورواه محمّد بن بشّار عن محمّد بن جعفر</w:t>
      </w:r>
      <w:r>
        <w:rPr>
          <w:rtl/>
        </w:rPr>
        <w:t>:</w:t>
      </w:r>
      <w:r w:rsidRPr="002C33D0">
        <w:rPr>
          <w:rtl/>
        </w:rPr>
        <w:t xml:space="preserve"> سنن الترمذي</w:t>
      </w:r>
      <w:r>
        <w:rPr>
          <w:rtl/>
        </w:rPr>
        <w:t>:</w:t>
      </w:r>
      <w:r w:rsidRPr="002C33D0">
        <w:rPr>
          <w:rtl/>
        </w:rPr>
        <w:t xml:space="preserve"> ح 3735</w:t>
      </w:r>
      <w:r>
        <w:rPr>
          <w:rtl/>
        </w:rPr>
        <w:t>،</w:t>
      </w:r>
      <w:r w:rsidRPr="002C33D0">
        <w:rPr>
          <w:rtl/>
        </w:rPr>
        <w:t xml:space="preserve"> مقروناً بمحمّد بن المثنّى</w:t>
      </w:r>
      <w:r>
        <w:rPr>
          <w:rtl/>
        </w:rPr>
        <w:t>،</w:t>
      </w:r>
      <w:r w:rsidRPr="002C33D0">
        <w:rPr>
          <w:rtl/>
        </w:rPr>
        <w:t xml:space="preserve"> تاريخ دمشق</w:t>
      </w:r>
      <w:r>
        <w:rPr>
          <w:rtl/>
        </w:rPr>
        <w:t>:</w:t>
      </w:r>
      <w:r w:rsidRPr="002C33D0">
        <w:rPr>
          <w:rtl/>
        </w:rPr>
        <w:t xml:space="preserve"> ح 103 من ترجمة أمير المؤمنين (عليه السلام) من طريق أبي يعلى عن ابن بشّار</w:t>
      </w:r>
      <w:r>
        <w:rPr>
          <w:rtl/>
        </w:rPr>
        <w:t>.</w:t>
      </w:r>
    </w:p>
    <w:p w:rsidR="006C22EC" w:rsidRPr="006C22EC" w:rsidRDefault="006C22EC" w:rsidP="006C22EC">
      <w:pPr>
        <w:pStyle w:val="libFootnote0"/>
        <w:rPr>
          <w:rtl/>
        </w:rPr>
      </w:pPr>
      <w:r w:rsidRPr="002C33D0">
        <w:rPr>
          <w:rtl/>
        </w:rPr>
        <w:t>ولاحظ ما تقدّم وما سيأتي</w:t>
      </w:r>
      <w:r>
        <w:rPr>
          <w:rtl/>
        </w:rPr>
        <w:t>.</w:t>
      </w:r>
    </w:p>
    <w:p w:rsidR="006C22EC" w:rsidRPr="006C22EC" w:rsidRDefault="006C22EC" w:rsidP="006C22EC">
      <w:pPr>
        <w:pStyle w:val="libFootnote0"/>
        <w:rPr>
          <w:rtl/>
        </w:rPr>
      </w:pPr>
      <w:r w:rsidRPr="002C33D0">
        <w:rPr>
          <w:rtl/>
        </w:rPr>
        <w:t>4</w:t>
      </w:r>
      <w:r>
        <w:rPr>
          <w:rtl/>
        </w:rPr>
        <w:t xml:space="preserve"> - </w:t>
      </w:r>
      <w:r w:rsidRPr="002C33D0">
        <w:rPr>
          <w:rtl/>
        </w:rPr>
        <w:t>ورواه يزداد بن عبد الرحمان عن عبد الله بن سعيد</w:t>
      </w:r>
      <w:r>
        <w:rPr>
          <w:rtl/>
        </w:rPr>
        <w:t>:</w:t>
      </w:r>
      <w:r w:rsidRPr="002C33D0">
        <w:rPr>
          <w:rtl/>
        </w:rPr>
        <w:t xml:space="preserve"> تاريخ دمشق</w:t>
      </w:r>
      <w:r>
        <w:rPr>
          <w:rtl/>
        </w:rPr>
        <w:t>:</w:t>
      </w:r>
      <w:r w:rsidRPr="002C33D0">
        <w:rPr>
          <w:rtl/>
        </w:rPr>
        <w:t xml:space="preserve"> ح 101 من ترجمة أمير المؤمنين عليّ بن أبي طالب (عليه السلام)</w:t>
      </w:r>
      <w:r>
        <w:rPr>
          <w:rtl/>
        </w:rPr>
        <w:t>.</w:t>
      </w:r>
    </w:p>
    <w:p w:rsidR="006C22EC" w:rsidRPr="006C22EC" w:rsidRDefault="006C22EC" w:rsidP="006C22EC">
      <w:pPr>
        <w:pStyle w:val="libFootnote0"/>
        <w:rPr>
          <w:rtl/>
        </w:rPr>
      </w:pPr>
      <w:r w:rsidRPr="002C33D0">
        <w:rPr>
          <w:rtl/>
        </w:rPr>
        <w:t>وانظر لسائر تخريجاته ح 2 وتعليقته</w:t>
      </w:r>
      <w:r>
        <w:rPr>
          <w:rtl/>
        </w:rPr>
        <w:t>.</w:t>
      </w:r>
    </w:p>
    <w:p w:rsidR="006C22EC" w:rsidRDefault="006C22EC" w:rsidP="006C22EC">
      <w:pPr>
        <w:pStyle w:val="libNormal"/>
      </w:pPr>
      <w:r>
        <w:br w:type="page"/>
      </w:r>
    </w:p>
    <w:p w:rsidR="006C22EC" w:rsidRPr="002C33D0" w:rsidRDefault="006C22EC" w:rsidP="00767803">
      <w:pPr>
        <w:pStyle w:val="libNormal"/>
        <w:rPr>
          <w:rtl/>
        </w:rPr>
      </w:pPr>
      <w:r w:rsidRPr="00767803">
        <w:rPr>
          <w:rtl/>
        </w:rPr>
        <w:lastRenderedPageBreak/>
        <w:t>5 - أخبرنا إسماعيل بن مسعود، عن خالد - وهو ابن الحارث - قال: حدّثنا شعبة، عن عمرو بن مرّة قال: سمعت أبا حمزة مولى الأنصار قال: سمعت زيد بن أرقم يقول:</w:t>
      </w:r>
    </w:p>
    <w:p w:rsidR="006C22EC" w:rsidRPr="002C33D0" w:rsidRDefault="006C22EC" w:rsidP="00767803">
      <w:pPr>
        <w:pStyle w:val="libNormal"/>
        <w:rPr>
          <w:rtl/>
        </w:rPr>
      </w:pPr>
      <w:r w:rsidRPr="00767803">
        <w:rPr>
          <w:rStyle w:val="libBold2Char"/>
          <w:rtl/>
        </w:rPr>
        <w:t>(أوّل مَن صلّى مع رسول الله (صلّى الله عليه وسلّم) عليّ)</w:t>
      </w:r>
      <w:r w:rsidRPr="00767803">
        <w:rPr>
          <w:rtl/>
        </w:rPr>
        <w:t>.</w:t>
      </w:r>
    </w:p>
    <w:p w:rsidR="006C22EC" w:rsidRPr="002C33D0" w:rsidRDefault="006C22EC" w:rsidP="00767803">
      <w:pPr>
        <w:pStyle w:val="libNormal"/>
        <w:rPr>
          <w:rtl/>
        </w:rPr>
      </w:pPr>
      <w:r w:rsidRPr="00767803">
        <w:rPr>
          <w:rtl/>
        </w:rPr>
        <w:t xml:space="preserve">وقال في موضع آخر: </w:t>
      </w:r>
      <w:r w:rsidRPr="00767803">
        <w:rPr>
          <w:rStyle w:val="libBold2Char"/>
          <w:rtl/>
        </w:rPr>
        <w:t>([ أوّل مَن ] أسلم عليّ)</w:t>
      </w:r>
      <w:r w:rsidRPr="00767803">
        <w:rPr>
          <w:rtl/>
        </w:rPr>
        <w:t>.</w:t>
      </w:r>
    </w:p>
    <w:p w:rsidR="006C22EC" w:rsidRPr="002C33D0" w:rsidRDefault="006C22EC" w:rsidP="00767803">
      <w:pPr>
        <w:pStyle w:val="libNormal"/>
        <w:rPr>
          <w:rtl/>
        </w:rPr>
      </w:pPr>
      <w:r w:rsidRPr="00767803">
        <w:rPr>
          <w:rtl/>
        </w:rPr>
        <w:t>6 - أخبرني محمّد بن عبيد بن محمّد الكوفي قال: حدّثنا سعيد بن خُثيم، عن أسد بن عبد الله البَجَلي، عن يحيى بن عُفيف [ الكندي ]، عن عفيف قال:</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2C33D0">
        <w:rPr>
          <w:rtl/>
        </w:rPr>
        <w:t>5</w:t>
      </w:r>
      <w:r>
        <w:rPr>
          <w:rtl/>
        </w:rPr>
        <w:t xml:space="preserve"> - </w:t>
      </w:r>
      <w:r w:rsidRPr="002C33D0">
        <w:rPr>
          <w:rtl/>
        </w:rPr>
        <w:t>وهذا الحديث لم يرد في ط</w:t>
      </w:r>
      <w:r>
        <w:rPr>
          <w:rtl/>
        </w:rPr>
        <w:t>،</w:t>
      </w:r>
      <w:r w:rsidRPr="002C33D0">
        <w:rPr>
          <w:rtl/>
        </w:rPr>
        <w:t xml:space="preserve"> ب</w:t>
      </w:r>
      <w:r>
        <w:rPr>
          <w:rtl/>
        </w:rPr>
        <w:t>،</w:t>
      </w:r>
      <w:r w:rsidRPr="002C33D0">
        <w:rPr>
          <w:rtl/>
        </w:rPr>
        <w:t xml:space="preserve"> وطبعتي مصر وبيروت</w:t>
      </w:r>
      <w:r>
        <w:rPr>
          <w:rtl/>
        </w:rPr>
        <w:t>،</w:t>
      </w:r>
      <w:r w:rsidRPr="002C33D0">
        <w:rPr>
          <w:rtl/>
        </w:rPr>
        <w:t xml:space="preserve"> ولاحظ تعليقة ح 2 لتخريجاته</w:t>
      </w:r>
      <w:r>
        <w:rPr>
          <w:rtl/>
        </w:rPr>
        <w:t>،</w:t>
      </w:r>
      <w:r w:rsidRPr="002C33D0">
        <w:rPr>
          <w:rtl/>
        </w:rPr>
        <w:t xml:space="preserve"> ورواه المصنّف أيضاً في المناقب من السنن الكبرى</w:t>
      </w:r>
      <w:r>
        <w:rPr>
          <w:rtl/>
        </w:rPr>
        <w:t>:</w:t>
      </w:r>
      <w:r w:rsidRPr="002C33D0">
        <w:rPr>
          <w:rtl/>
        </w:rPr>
        <w:t xml:space="preserve"> 5 / 43</w:t>
      </w:r>
      <w:r>
        <w:rPr>
          <w:rtl/>
        </w:rPr>
        <w:t xml:space="preserve"> - </w:t>
      </w:r>
      <w:r w:rsidRPr="002C33D0">
        <w:rPr>
          <w:rtl/>
        </w:rPr>
        <w:t>44 ح 8137</w:t>
      </w:r>
      <w:r>
        <w:rPr>
          <w:rtl/>
        </w:rPr>
        <w:t>.</w:t>
      </w:r>
    </w:p>
    <w:p w:rsidR="006C22EC" w:rsidRPr="006C22EC" w:rsidRDefault="006C22EC" w:rsidP="006C22EC">
      <w:pPr>
        <w:pStyle w:val="libFootnote0"/>
        <w:rPr>
          <w:rtl/>
        </w:rPr>
      </w:pPr>
      <w:r w:rsidRPr="002C33D0">
        <w:rPr>
          <w:rtl/>
        </w:rPr>
        <w:t>6</w:t>
      </w:r>
      <w:r>
        <w:rPr>
          <w:rtl/>
        </w:rPr>
        <w:t xml:space="preserve"> - </w:t>
      </w:r>
      <w:r w:rsidRPr="002C33D0">
        <w:rPr>
          <w:rtl/>
        </w:rPr>
        <w:t>ورواه الطبري عن محمّد بن عبيد</w:t>
      </w:r>
      <w:r>
        <w:rPr>
          <w:rtl/>
        </w:rPr>
        <w:t>:</w:t>
      </w:r>
      <w:r w:rsidRPr="002C33D0">
        <w:rPr>
          <w:rtl/>
        </w:rPr>
        <w:t xml:space="preserve"> 2 / 311 وفيه أسد بن عبدة</w:t>
      </w:r>
      <w:r>
        <w:rPr>
          <w:rtl/>
        </w:rPr>
        <w:t>،</w:t>
      </w:r>
      <w:r w:rsidRPr="002C33D0">
        <w:rPr>
          <w:rtl/>
        </w:rPr>
        <w:t xml:space="preserve"> ومثله في الثقات لابن حبّان حيث أشار إلى هذا الحديث في ترجمته</w:t>
      </w:r>
      <w:r>
        <w:rPr>
          <w:rtl/>
        </w:rPr>
        <w:t>،</w:t>
      </w:r>
      <w:r w:rsidRPr="002C33D0">
        <w:rPr>
          <w:rtl/>
        </w:rPr>
        <w:t xml:space="preserve"> تهذيب الكمال</w:t>
      </w:r>
      <w:r>
        <w:rPr>
          <w:rtl/>
        </w:rPr>
        <w:t>:</w:t>
      </w:r>
      <w:r w:rsidRPr="002C33D0">
        <w:rPr>
          <w:rtl/>
        </w:rPr>
        <w:t xml:space="preserve"> 20 / 185 ترجمة عفيف نقلاً عن الخصائص</w:t>
      </w:r>
      <w:r>
        <w:rPr>
          <w:rtl/>
        </w:rPr>
        <w:t>.</w:t>
      </w:r>
    </w:p>
    <w:p w:rsidR="006C22EC" w:rsidRPr="006C22EC" w:rsidRDefault="006C22EC" w:rsidP="006C22EC">
      <w:pPr>
        <w:pStyle w:val="libFootnote0"/>
        <w:rPr>
          <w:rtl/>
        </w:rPr>
      </w:pPr>
      <w:r w:rsidRPr="002C33D0">
        <w:rPr>
          <w:rtl/>
        </w:rPr>
        <w:t>ورواه محمّد بن عبد الله بن سليمان الحضرمي عن محمّد بن عبيد</w:t>
      </w:r>
      <w:r>
        <w:rPr>
          <w:rtl/>
        </w:rPr>
        <w:t>:</w:t>
      </w:r>
      <w:r w:rsidRPr="002C33D0">
        <w:rPr>
          <w:rtl/>
        </w:rPr>
        <w:t xml:space="preserve"> المعجم الكبير للطبراني</w:t>
      </w:r>
      <w:r>
        <w:rPr>
          <w:rtl/>
        </w:rPr>
        <w:t>:</w:t>
      </w:r>
      <w:r w:rsidRPr="002C33D0">
        <w:rPr>
          <w:rtl/>
        </w:rPr>
        <w:t xml:space="preserve"> 18 / 101 ح 182 ترجمة عفيف الكندي</w:t>
      </w:r>
      <w:r>
        <w:rPr>
          <w:rtl/>
        </w:rPr>
        <w:t>.</w:t>
      </w:r>
    </w:p>
    <w:p w:rsidR="006C22EC" w:rsidRPr="006C22EC" w:rsidRDefault="006C22EC" w:rsidP="006C22EC">
      <w:pPr>
        <w:pStyle w:val="libFootnote0"/>
        <w:rPr>
          <w:rtl/>
        </w:rPr>
      </w:pPr>
      <w:r w:rsidRPr="002C33D0">
        <w:rPr>
          <w:rtl/>
        </w:rPr>
        <w:t>ورواه جماعة عن سعيد</w:t>
      </w:r>
      <w:r>
        <w:rPr>
          <w:rtl/>
        </w:rPr>
        <w:t>،</w:t>
      </w:r>
      <w:r w:rsidRPr="002C33D0">
        <w:rPr>
          <w:rtl/>
        </w:rPr>
        <w:t xml:space="preserve"> وهُم</w:t>
      </w:r>
      <w:r>
        <w:rPr>
          <w:rtl/>
        </w:rPr>
        <w:t>:</w:t>
      </w:r>
    </w:p>
    <w:p w:rsidR="006C22EC" w:rsidRPr="006C22EC" w:rsidRDefault="006C22EC" w:rsidP="006C22EC">
      <w:pPr>
        <w:pStyle w:val="libFootnote0"/>
        <w:rPr>
          <w:rtl/>
        </w:rPr>
      </w:pPr>
      <w:r w:rsidRPr="002C33D0">
        <w:rPr>
          <w:rtl/>
        </w:rPr>
        <w:t>أ</w:t>
      </w:r>
      <w:r>
        <w:rPr>
          <w:rtl/>
        </w:rPr>
        <w:t xml:space="preserve"> - </w:t>
      </w:r>
      <w:r w:rsidRPr="002C33D0">
        <w:rPr>
          <w:rtl/>
        </w:rPr>
        <w:t>إبراهيم بن محمّد بن ميمونة</w:t>
      </w:r>
      <w:r>
        <w:rPr>
          <w:rtl/>
        </w:rPr>
        <w:t>:</w:t>
      </w:r>
      <w:r w:rsidRPr="002C33D0">
        <w:rPr>
          <w:rtl/>
        </w:rPr>
        <w:t xml:space="preserve"> شرح نهج البلاغة لابن أبي الحديد</w:t>
      </w:r>
      <w:r>
        <w:rPr>
          <w:rtl/>
        </w:rPr>
        <w:t>:</w:t>
      </w:r>
      <w:r w:rsidRPr="002C33D0">
        <w:rPr>
          <w:rtl/>
        </w:rPr>
        <w:t xml:space="preserve"> 13 / 226</w:t>
      </w:r>
      <w:r>
        <w:rPr>
          <w:rtl/>
        </w:rPr>
        <w:t>.</w:t>
      </w:r>
    </w:p>
    <w:p w:rsidR="006C22EC" w:rsidRPr="006C22EC" w:rsidRDefault="006C22EC" w:rsidP="006C22EC">
      <w:pPr>
        <w:pStyle w:val="libFootnote0"/>
        <w:rPr>
          <w:rtl/>
        </w:rPr>
      </w:pPr>
      <w:r w:rsidRPr="002C33D0">
        <w:rPr>
          <w:rtl/>
        </w:rPr>
        <w:t>ب</w:t>
      </w:r>
      <w:r>
        <w:rPr>
          <w:rtl/>
        </w:rPr>
        <w:t xml:space="preserve"> - </w:t>
      </w:r>
      <w:r w:rsidRPr="002C33D0">
        <w:rPr>
          <w:rtl/>
        </w:rPr>
        <w:t>أحمد بن رشد بن خثيم عن عمّه سعيد</w:t>
      </w:r>
      <w:r>
        <w:rPr>
          <w:rtl/>
        </w:rPr>
        <w:t>:</w:t>
      </w:r>
      <w:r w:rsidRPr="002C33D0">
        <w:rPr>
          <w:rtl/>
        </w:rPr>
        <w:t xml:space="preserve"> المعجم الكبير للطبراني</w:t>
      </w:r>
      <w:r>
        <w:rPr>
          <w:rtl/>
        </w:rPr>
        <w:t>:</w:t>
      </w:r>
      <w:r w:rsidRPr="002C33D0">
        <w:rPr>
          <w:rtl/>
        </w:rPr>
        <w:t xml:space="preserve"> 18 / 101</w:t>
      </w:r>
      <w:r>
        <w:rPr>
          <w:rtl/>
        </w:rPr>
        <w:t>،</w:t>
      </w:r>
      <w:r w:rsidRPr="002C33D0">
        <w:rPr>
          <w:rtl/>
        </w:rPr>
        <w:t xml:space="preserve"> الكامل لابن عديّ</w:t>
      </w:r>
      <w:r>
        <w:rPr>
          <w:rtl/>
        </w:rPr>
        <w:t>:</w:t>
      </w:r>
      <w:r w:rsidRPr="002C33D0">
        <w:rPr>
          <w:rtl/>
        </w:rPr>
        <w:t xml:space="preserve"> 1 / 399 ترجمة أسد بن عبد الله</w:t>
      </w:r>
      <w:r>
        <w:rPr>
          <w:rtl/>
        </w:rPr>
        <w:t>.</w:t>
      </w:r>
    </w:p>
    <w:p w:rsidR="006C22EC" w:rsidRPr="006C22EC" w:rsidRDefault="006C22EC" w:rsidP="006C22EC">
      <w:pPr>
        <w:pStyle w:val="libFootnote0"/>
        <w:rPr>
          <w:rtl/>
        </w:rPr>
      </w:pPr>
      <w:r w:rsidRPr="002C33D0">
        <w:rPr>
          <w:rtl/>
        </w:rPr>
        <w:t>ج</w:t>
      </w:r>
      <w:r>
        <w:rPr>
          <w:rtl/>
        </w:rPr>
        <w:t xml:space="preserve"> - </w:t>
      </w:r>
      <w:r w:rsidRPr="002C33D0">
        <w:rPr>
          <w:rtl/>
        </w:rPr>
        <w:t>حسن بن عنبسة</w:t>
      </w:r>
      <w:r>
        <w:rPr>
          <w:rtl/>
        </w:rPr>
        <w:t>:</w:t>
      </w:r>
      <w:r w:rsidRPr="002C33D0">
        <w:rPr>
          <w:rtl/>
        </w:rPr>
        <w:t xml:space="preserve"> معجم الصحابة لابن قانع</w:t>
      </w:r>
      <w:r>
        <w:rPr>
          <w:rtl/>
        </w:rPr>
        <w:t>:</w:t>
      </w:r>
      <w:r w:rsidRPr="002C33D0">
        <w:rPr>
          <w:rtl/>
        </w:rPr>
        <w:t xml:space="preserve"> 5 ق 135</w:t>
      </w:r>
      <w:r>
        <w:rPr>
          <w:rtl/>
        </w:rPr>
        <w:t>،</w:t>
      </w:r>
      <w:r w:rsidRPr="002C33D0">
        <w:rPr>
          <w:rtl/>
        </w:rPr>
        <w:t xml:space="preserve"> شرح النهج لابن أبي الحديد</w:t>
      </w:r>
      <w:r>
        <w:rPr>
          <w:rtl/>
        </w:rPr>
        <w:t>:</w:t>
      </w:r>
      <w:r w:rsidRPr="002C33D0">
        <w:rPr>
          <w:rtl/>
        </w:rPr>
        <w:t xml:space="preserve"> 13 / 226</w:t>
      </w:r>
      <w:r>
        <w:rPr>
          <w:rtl/>
        </w:rPr>
        <w:t>.</w:t>
      </w:r>
    </w:p>
    <w:p w:rsidR="006C22EC" w:rsidRPr="006C22EC" w:rsidRDefault="006C22EC" w:rsidP="006C22EC">
      <w:pPr>
        <w:pStyle w:val="libFootnote0"/>
        <w:rPr>
          <w:rtl/>
        </w:rPr>
      </w:pPr>
      <w:r w:rsidRPr="002C33D0">
        <w:rPr>
          <w:rtl/>
        </w:rPr>
        <w:t>د</w:t>
      </w:r>
      <w:r>
        <w:rPr>
          <w:rtl/>
        </w:rPr>
        <w:t xml:space="preserve"> - </w:t>
      </w:r>
      <w:r w:rsidRPr="002C33D0">
        <w:rPr>
          <w:rtl/>
        </w:rPr>
        <w:t>الحسين بن يزيد العرني</w:t>
      </w:r>
      <w:r>
        <w:rPr>
          <w:rtl/>
        </w:rPr>
        <w:t>:</w:t>
      </w:r>
      <w:r w:rsidRPr="002C33D0">
        <w:rPr>
          <w:rtl/>
        </w:rPr>
        <w:t xml:space="preserve"> الكامل لابن عديّ</w:t>
      </w:r>
      <w:r>
        <w:rPr>
          <w:rtl/>
        </w:rPr>
        <w:t>:</w:t>
      </w:r>
      <w:r w:rsidRPr="002C33D0">
        <w:rPr>
          <w:rtl/>
        </w:rPr>
        <w:t xml:space="preserve"> 1 / 399 ترجمة أسد بن عبد الله</w:t>
      </w:r>
      <w:r>
        <w:rPr>
          <w:rtl/>
        </w:rPr>
        <w:t>.</w:t>
      </w:r>
    </w:p>
    <w:p w:rsidR="006C22EC" w:rsidRPr="006C22EC" w:rsidRDefault="006C22EC" w:rsidP="006C22EC">
      <w:pPr>
        <w:pStyle w:val="libFootnote0"/>
        <w:rPr>
          <w:rtl/>
        </w:rPr>
      </w:pPr>
      <w:r w:rsidRPr="002C33D0">
        <w:rPr>
          <w:rtl/>
        </w:rPr>
        <w:t>هـ</w:t>
      </w:r>
      <w:r>
        <w:rPr>
          <w:rtl/>
        </w:rPr>
        <w:t xml:space="preserve"> - </w:t>
      </w:r>
      <w:r w:rsidRPr="002C33D0">
        <w:rPr>
          <w:rtl/>
        </w:rPr>
        <w:t>عباد بن يعقوب</w:t>
      </w:r>
      <w:r>
        <w:rPr>
          <w:rtl/>
        </w:rPr>
        <w:t>:</w:t>
      </w:r>
      <w:r w:rsidRPr="002C33D0">
        <w:rPr>
          <w:rtl/>
        </w:rPr>
        <w:t xml:space="preserve"> مناقب الكوفي</w:t>
      </w:r>
      <w:r>
        <w:rPr>
          <w:rtl/>
        </w:rPr>
        <w:t>:</w:t>
      </w:r>
      <w:r w:rsidRPr="002C33D0">
        <w:rPr>
          <w:rtl/>
        </w:rPr>
        <w:t xml:space="preserve"> 1 / 271</w:t>
      </w:r>
      <w:r>
        <w:rPr>
          <w:rtl/>
        </w:rPr>
        <w:t>:</w:t>
      </w:r>
      <w:r w:rsidRPr="002C33D0">
        <w:rPr>
          <w:rtl/>
        </w:rPr>
        <w:t xml:space="preserve"> 183 ط 1</w:t>
      </w:r>
      <w:r>
        <w:rPr>
          <w:rtl/>
        </w:rPr>
        <w:t>.</w:t>
      </w:r>
    </w:p>
    <w:p w:rsidR="006C22EC" w:rsidRPr="006C22EC" w:rsidRDefault="006C22EC" w:rsidP="006C22EC">
      <w:pPr>
        <w:pStyle w:val="libFootnote0"/>
        <w:rPr>
          <w:rtl/>
        </w:rPr>
      </w:pPr>
      <w:r w:rsidRPr="002C33D0">
        <w:rPr>
          <w:rtl/>
        </w:rPr>
        <w:t>و</w:t>
      </w:r>
      <w:r>
        <w:rPr>
          <w:rtl/>
        </w:rPr>
        <w:t xml:space="preserve"> - </w:t>
      </w:r>
      <w:r w:rsidRPr="002C33D0">
        <w:rPr>
          <w:rtl/>
        </w:rPr>
        <w:t>عبد الرحمان بن صالح</w:t>
      </w:r>
      <w:r>
        <w:rPr>
          <w:rtl/>
        </w:rPr>
        <w:t>:</w:t>
      </w:r>
      <w:r w:rsidRPr="002C33D0">
        <w:rPr>
          <w:rtl/>
        </w:rPr>
        <w:t xml:space="preserve"> المعجم الكبير للطبراني</w:t>
      </w:r>
      <w:r>
        <w:rPr>
          <w:rtl/>
        </w:rPr>
        <w:t>:</w:t>
      </w:r>
      <w:r w:rsidRPr="002C33D0">
        <w:rPr>
          <w:rtl/>
        </w:rPr>
        <w:t xml:space="preserve"> 18 / 101 ح 182 ترجمة عفيف</w:t>
      </w:r>
      <w:r>
        <w:rPr>
          <w:rtl/>
        </w:rPr>
        <w:t>،</w:t>
      </w:r>
    </w:p>
    <w:p w:rsidR="006C22EC" w:rsidRDefault="006C22EC" w:rsidP="006C22EC">
      <w:pPr>
        <w:pStyle w:val="libNormal"/>
      </w:pPr>
      <w:r>
        <w:br w:type="page"/>
      </w:r>
    </w:p>
    <w:p w:rsidR="006C22EC" w:rsidRDefault="006C22EC" w:rsidP="00767803">
      <w:pPr>
        <w:pStyle w:val="libNormal"/>
        <w:rPr>
          <w:rtl/>
        </w:rPr>
      </w:pPr>
      <w:r w:rsidRPr="00767803">
        <w:rPr>
          <w:rtl/>
        </w:rPr>
        <w:lastRenderedPageBreak/>
        <w:t>جئت في الجاهليّة إلى مكّة، فنزلت على العبّاس بن عبد المطّلب، فلمّا ارتفعت الشمس وحلّقت في السماء وأنا أنظر إلى الكعبة، أقبل شاب فرمى ببصره إلى السماء ثمّ استقبل القبلة فقام مستقبلها، فلم يلبث حتّى جاء غلام فقام عن يمينه،</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2C33D0">
        <w:rPr>
          <w:rtl/>
        </w:rPr>
        <w:t>مسند أبي يعلى</w:t>
      </w:r>
      <w:r>
        <w:rPr>
          <w:rtl/>
        </w:rPr>
        <w:t>:</w:t>
      </w:r>
      <w:r w:rsidRPr="002C33D0">
        <w:rPr>
          <w:rtl/>
        </w:rPr>
        <w:t xml:space="preserve"> 3 / 117</w:t>
      </w:r>
      <w:r>
        <w:rPr>
          <w:rtl/>
        </w:rPr>
        <w:t>:</w:t>
      </w:r>
      <w:r w:rsidRPr="002C33D0">
        <w:rPr>
          <w:rtl/>
        </w:rPr>
        <w:t xml:space="preserve"> 1547</w:t>
      </w:r>
      <w:r>
        <w:rPr>
          <w:rtl/>
        </w:rPr>
        <w:t>،</w:t>
      </w:r>
      <w:r w:rsidRPr="002C33D0">
        <w:rPr>
          <w:rtl/>
        </w:rPr>
        <w:t xml:space="preserve"> وفيه أسد بن وداعة عن ابن يحيى بن عفيف</w:t>
      </w:r>
      <w:r>
        <w:rPr>
          <w:rtl/>
        </w:rPr>
        <w:t>،</w:t>
      </w:r>
      <w:r w:rsidRPr="002C33D0">
        <w:rPr>
          <w:rtl/>
        </w:rPr>
        <w:t xml:space="preserve"> تاريخ دمشق</w:t>
      </w:r>
      <w:r>
        <w:rPr>
          <w:rtl/>
        </w:rPr>
        <w:t>:</w:t>
      </w:r>
      <w:r w:rsidRPr="002C33D0">
        <w:rPr>
          <w:rtl/>
        </w:rPr>
        <w:t xml:space="preserve"> ح 93 من ترجمة أمير المؤمنين (عليه السلام)</w:t>
      </w:r>
      <w:r>
        <w:rPr>
          <w:rtl/>
        </w:rPr>
        <w:t>،</w:t>
      </w:r>
      <w:r w:rsidRPr="002C33D0">
        <w:rPr>
          <w:rtl/>
        </w:rPr>
        <w:t xml:space="preserve"> وفي ترجمة أسد بن عبد الله أيضاً</w:t>
      </w:r>
      <w:r>
        <w:rPr>
          <w:rtl/>
        </w:rPr>
        <w:t>،</w:t>
      </w:r>
      <w:r w:rsidRPr="002C33D0">
        <w:rPr>
          <w:rtl/>
        </w:rPr>
        <w:t xml:space="preserve"> المفاريد لأبي يعلى</w:t>
      </w:r>
      <w:r>
        <w:rPr>
          <w:rtl/>
        </w:rPr>
        <w:t>:</w:t>
      </w:r>
      <w:r w:rsidRPr="002C33D0">
        <w:rPr>
          <w:rtl/>
        </w:rPr>
        <w:t xml:space="preserve"> 59</w:t>
      </w:r>
      <w:r>
        <w:rPr>
          <w:rtl/>
        </w:rPr>
        <w:t>،</w:t>
      </w:r>
      <w:r w:rsidRPr="002C33D0">
        <w:rPr>
          <w:rtl/>
        </w:rPr>
        <w:t xml:space="preserve"> تهذيب الكمال للمزّي</w:t>
      </w:r>
      <w:r>
        <w:rPr>
          <w:rtl/>
        </w:rPr>
        <w:t>:</w:t>
      </w:r>
      <w:r w:rsidRPr="002C33D0">
        <w:rPr>
          <w:rtl/>
        </w:rPr>
        <w:t xml:space="preserve"> 20 / 184 ترجمة عفيف</w:t>
      </w:r>
      <w:r>
        <w:rPr>
          <w:rtl/>
        </w:rPr>
        <w:t>.</w:t>
      </w:r>
    </w:p>
    <w:p w:rsidR="006C22EC" w:rsidRPr="006C22EC" w:rsidRDefault="006C22EC" w:rsidP="006C22EC">
      <w:pPr>
        <w:pStyle w:val="libFootnote0"/>
        <w:rPr>
          <w:rtl/>
        </w:rPr>
      </w:pPr>
      <w:r w:rsidRPr="002C33D0">
        <w:rPr>
          <w:rtl/>
        </w:rPr>
        <w:t>ز</w:t>
      </w:r>
      <w:r>
        <w:rPr>
          <w:rtl/>
        </w:rPr>
        <w:t xml:space="preserve"> - </w:t>
      </w:r>
      <w:r w:rsidRPr="002C33D0">
        <w:rPr>
          <w:rtl/>
        </w:rPr>
        <w:t>مالك بن إسماعيل</w:t>
      </w:r>
      <w:r>
        <w:rPr>
          <w:rtl/>
        </w:rPr>
        <w:t>:</w:t>
      </w:r>
      <w:r w:rsidRPr="002C33D0">
        <w:rPr>
          <w:rtl/>
        </w:rPr>
        <w:t xml:space="preserve"> ضعفاء العقيلي</w:t>
      </w:r>
      <w:r>
        <w:rPr>
          <w:rtl/>
        </w:rPr>
        <w:t>:</w:t>
      </w:r>
      <w:r w:rsidRPr="002C33D0">
        <w:rPr>
          <w:rtl/>
        </w:rPr>
        <w:t xml:space="preserve"> 1 / 27 ترجمة أسد بن عبد الله</w:t>
      </w:r>
      <w:r>
        <w:rPr>
          <w:rtl/>
        </w:rPr>
        <w:t>،</w:t>
      </w:r>
      <w:r w:rsidRPr="002C33D0">
        <w:rPr>
          <w:rtl/>
        </w:rPr>
        <w:t xml:space="preserve"> تاريخ دمشق في ترجمة أسد إشارة</w:t>
      </w:r>
      <w:r>
        <w:rPr>
          <w:rtl/>
        </w:rPr>
        <w:t>،</w:t>
      </w:r>
      <w:r w:rsidRPr="002C33D0">
        <w:rPr>
          <w:rtl/>
        </w:rPr>
        <w:t xml:space="preserve"> شرح النهج لابن أبي الحديد</w:t>
      </w:r>
      <w:r>
        <w:rPr>
          <w:rtl/>
        </w:rPr>
        <w:t>:</w:t>
      </w:r>
      <w:r w:rsidRPr="002C33D0">
        <w:rPr>
          <w:rtl/>
        </w:rPr>
        <w:t xml:space="preserve"> 13 / 226</w:t>
      </w:r>
      <w:r>
        <w:rPr>
          <w:rtl/>
        </w:rPr>
        <w:t>،</w:t>
      </w:r>
      <w:r w:rsidRPr="002C33D0">
        <w:rPr>
          <w:rtl/>
        </w:rPr>
        <w:t xml:space="preserve"> الإصابة في ترجمة عفيف</w:t>
      </w:r>
      <w:r>
        <w:rPr>
          <w:rtl/>
        </w:rPr>
        <w:t>،</w:t>
      </w:r>
      <w:r w:rsidRPr="002C33D0">
        <w:rPr>
          <w:rtl/>
        </w:rPr>
        <w:t xml:space="preserve"> مناقب الكوفي</w:t>
      </w:r>
      <w:r>
        <w:rPr>
          <w:rtl/>
        </w:rPr>
        <w:t>:</w:t>
      </w:r>
      <w:r w:rsidRPr="002C33D0">
        <w:rPr>
          <w:rtl/>
        </w:rPr>
        <w:t xml:space="preserve"> 1 / 272 ح 184 ط 1</w:t>
      </w:r>
      <w:r>
        <w:rPr>
          <w:rtl/>
        </w:rPr>
        <w:t>.</w:t>
      </w:r>
    </w:p>
    <w:p w:rsidR="006C22EC" w:rsidRPr="006C22EC" w:rsidRDefault="006C22EC" w:rsidP="006C22EC">
      <w:pPr>
        <w:pStyle w:val="libFootnote0"/>
        <w:rPr>
          <w:rtl/>
        </w:rPr>
      </w:pPr>
      <w:r w:rsidRPr="002C33D0">
        <w:rPr>
          <w:rtl/>
        </w:rPr>
        <w:t>ح</w:t>
      </w:r>
      <w:r>
        <w:rPr>
          <w:rtl/>
        </w:rPr>
        <w:t xml:space="preserve"> - </w:t>
      </w:r>
      <w:r w:rsidRPr="002C33D0">
        <w:rPr>
          <w:rtl/>
        </w:rPr>
        <w:t>يحيى بن الفرات</w:t>
      </w:r>
      <w:r>
        <w:rPr>
          <w:rtl/>
        </w:rPr>
        <w:t>:</w:t>
      </w:r>
      <w:r w:rsidRPr="002C33D0">
        <w:rPr>
          <w:rtl/>
        </w:rPr>
        <w:t xml:space="preserve"> الطبقات الكبرى لابن سعد</w:t>
      </w:r>
      <w:r>
        <w:rPr>
          <w:rtl/>
        </w:rPr>
        <w:t>:</w:t>
      </w:r>
      <w:r w:rsidRPr="002C33D0">
        <w:rPr>
          <w:rtl/>
        </w:rPr>
        <w:t xml:space="preserve"> 8 / 17 وفيه</w:t>
      </w:r>
      <w:r>
        <w:rPr>
          <w:rtl/>
        </w:rPr>
        <w:t>:</w:t>
      </w:r>
      <w:r w:rsidRPr="002C33D0">
        <w:rPr>
          <w:rtl/>
        </w:rPr>
        <w:t xml:space="preserve"> أسد بن عبيدة عن ابن يحيى</w:t>
      </w:r>
      <w:r>
        <w:rPr>
          <w:rtl/>
        </w:rPr>
        <w:t>.</w:t>
      </w:r>
    </w:p>
    <w:p w:rsidR="006C22EC" w:rsidRPr="006C22EC" w:rsidRDefault="006C22EC" w:rsidP="006C22EC">
      <w:pPr>
        <w:pStyle w:val="libFootnote0"/>
        <w:rPr>
          <w:rtl/>
        </w:rPr>
      </w:pPr>
      <w:r w:rsidRPr="002C33D0">
        <w:rPr>
          <w:rtl/>
        </w:rPr>
        <w:t>قال الحسكاني في شواهد التنزيل</w:t>
      </w:r>
      <w:r>
        <w:rPr>
          <w:rtl/>
        </w:rPr>
        <w:t>:</w:t>
      </w:r>
      <w:r w:rsidRPr="002C33D0">
        <w:rPr>
          <w:rtl/>
        </w:rPr>
        <w:t xml:space="preserve"> 1 / 116</w:t>
      </w:r>
      <w:r>
        <w:rPr>
          <w:rtl/>
        </w:rPr>
        <w:t>:</w:t>
      </w:r>
      <w:r w:rsidRPr="002C33D0">
        <w:rPr>
          <w:rtl/>
        </w:rPr>
        <w:t xml:space="preserve"> رواه جماعة عن ابن خثيم</w:t>
      </w:r>
      <w:r>
        <w:rPr>
          <w:rtl/>
        </w:rPr>
        <w:t>،</w:t>
      </w:r>
      <w:r w:rsidRPr="002C33D0">
        <w:rPr>
          <w:rtl/>
        </w:rPr>
        <w:t xml:space="preserve"> وجماعة عن يحيى [ بن عفيف ] وله طرق</w:t>
      </w:r>
      <w:r>
        <w:rPr>
          <w:rtl/>
        </w:rPr>
        <w:t>،</w:t>
      </w:r>
      <w:r w:rsidRPr="002C33D0">
        <w:rPr>
          <w:rtl/>
        </w:rPr>
        <w:t xml:space="preserve"> وفي الباب عن ابن مسعود [ أيضاً ]</w:t>
      </w:r>
      <w:r>
        <w:rPr>
          <w:rtl/>
        </w:rPr>
        <w:t>.</w:t>
      </w:r>
    </w:p>
    <w:p w:rsidR="006C22EC" w:rsidRPr="006C22EC" w:rsidRDefault="006C22EC" w:rsidP="006C22EC">
      <w:pPr>
        <w:pStyle w:val="libFootnote0"/>
        <w:rPr>
          <w:rtl/>
        </w:rPr>
      </w:pPr>
      <w:r w:rsidRPr="002C33D0">
        <w:rPr>
          <w:rtl/>
        </w:rPr>
        <w:t>ورواه إسماعيل بن إياس بن عفيف</w:t>
      </w:r>
      <w:r>
        <w:rPr>
          <w:rtl/>
        </w:rPr>
        <w:t>،</w:t>
      </w:r>
      <w:r w:rsidRPr="002C33D0">
        <w:rPr>
          <w:rtl/>
        </w:rPr>
        <w:t xml:space="preserve"> عن أبيه</w:t>
      </w:r>
      <w:r>
        <w:rPr>
          <w:rtl/>
        </w:rPr>
        <w:t>،</w:t>
      </w:r>
      <w:r w:rsidRPr="002C33D0">
        <w:rPr>
          <w:rtl/>
        </w:rPr>
        <w:t xml:space="preserve"> عن جدّه</w:t>
      </w:r>
      <w:r>
        <w:rPr>
          <w:rtl/>
        </w:rPr>
        <w:t>:</w:t>
      </w:r>
      <w:r w:rsidRPr="002C33D0">
        <w:rPr>
          <w:rtl/>
        </w:rPr>
        <w:t xml:space="preserve"> تاريخ الطبري</w:t>
      </w:r>
      <w:r>
        <w:rPr>
          <w:rtl/>
        </w:rPr>
        <w:t>:</w:t>
      </w:r>
      <w:r w:rsidRPr="002C33D0">
        <w:rPr>
          <w:rtl/>
        </w:rPr>
        <w:t xml:space="preserve"> 2 / 312 و 311 بسندين</w:t>
      </w:r>
      <w:r>
        <w:rPr>
          <w:rtl/>
        </w:rPr>
        <w:t>،</w:t>
      </w:r>
      <w:r w:rsidRPr="002C33D0">
        <w:rPr>
          <w:rtl/>
        </w:rPr>
        <w:t xml:space="preserve"> ضعفاء العقيلي</w:t>
      </w:r>
      <w:r>
        <w:rPr>
          <w:rtl/>
        </w:rPr>
        <w:t>:</w:t>
      </w:r>
      <w:r w:rsidRPr="002C33D0">
        <w:rPr>
          <w:rtl/>
        </w:rPr>
        <w:t xml:space="preserve"> 1 / 80 ترجمة إسماعيل بن إياس</w:t>
      </w:r>
      <w:r>
        <w:rPr>
          <w:rtl/>
        </w:rPr>
        <w:t>،</w:t>
      </w:r>
      <w:r w:rsidRPr="002C33D0">
        <w:rPr>
          <w:rtl/>
        </w:rPr>
        <w:t xml:space="preserve"> الاستيعاب</w:t>
      </w:r>
      <w:r>
        <w:rPr>
          <w:rtl/>
        </w:rPr>
        <w:t>:</w:t>
      </w:r>
      <w:r w:rsidRPr="002C33D0">
        <w:rPr>
          <w:rtl/>
        </w:rPr>
        <w:t xml:space="preserve"> 3 / 1095 ترجمة أمير المؤمنين (عليه السلام) بسنده عن ابن إسحاق</w:t>
      </w:r>
      <w:r>
        <w:rPr>
          <w:rtl/>
        </w:rPr>
        <w:t>،</w:t>
      </w:r>
      <w:r w:rsidRPr="002C33D0">
        <w:rPr>
          <w:rtl/>
        </w:rPr>
        <w:t xml:space="preserve"> معجم الصحابة لابن قانع</w:t>
      </w:r>
      <w:r>
        <w:rPr>
          <w:rtl/>
        </w:rPr>
        <w:t>:</w:t>
      </w:r>
      <w:r w:rsidRPr="002C33D0">
        <w:rPr>
          <w:rtl/>
        </w:rPr>
        <w:t xml:space="preserve"> ج 5 ق 135 عن الطبري</w:t>
      </w:r>
      <w:r>
        <w:rPr>
          <w:rtl/>
        </w:rPr>
        <w:t>،</w:t>
      </w:r>
      <w:r w:rsidRPr="002C33D0">
        <w:rPr>
          <w:rtl/>
        </w:rPr>
        <w:t xml:space="preserve"> الكامل لابن عديّ</w:t>
      </w:r>
      <w:r>
        <w:rPr>
          <w:rtl/>
        </w:rPr>
        <w:t>:</w:t>
      </w:r>
      <w:r w:rsidRPr="002C33D0">
        <w:rPr>
          <w:rtl/>
        </w:rPr>
        <w:t xml:space="preserve"> 1 / 419 ترجمة إياس</w:t>
      </w:r>
      <w:r>
        <w:rPr>
          <w:rtl/>
        </w:rPr>
        <w:t>،</w:t>
      </w:r>
      <w:r w:rsidRPr="002C33D0">
        <w:rPr>
          <w:rtl/>
        </w:rPr>
        <w:t xml:space="preserve"> الإصابة لابن حجر</w:t>
      </w:r>
      <w:r>
        <w:rPr>
          <w:rtl/>
        </w:rPr>
        <w:t>:</w:t>
      </w:r>
      <w:r w:rsidRPr="002C33D0">
        <w:rPr>
          <w:rtl/>
        </w:rPr>
        <w:t xml:space="preserve"> ترجمة عفيف</w:t>
      </w:r>
      <w:r>
        <w:rPr>
          <w:rtl/>
        </w:rPr>
        <w:t>،</w:t>
      </w:r>
      <w:r w:rsidRPr="002C33D0">
        <w:rPr>
          <w:rtl/>
        </w:rPr>
        <w:t xml:space="preserve"> السيرة لابن إسحاق</w:t>
      </w:r>
      <w:r>
        <w:rPr>
          <w:rtl/>
        </w:rPr>
        <w:t>:</w:t>
      </w:r>
      <w:r w:rsidRPr="002C33D0">
        <w:rPr>
          <w:rtl/>
        </w:rPr>
        <w:t xml:space="preserve"> ص 137 في عنوان </w:t>
      </w:r>
      <w:r>
        <w:rPr>
          <w:rtl/>
        </w:rPr>
        <w:t>(</w:t>
      </w:r>
      <w:r w:rsidRPr="002C33D0">
        <w:rPr>
          <w:rtl/>
        </w:rPr>
        <w:t>إسلام عليّ (رضي الله عنه)</w:t>
      </w:r>
      <w:r>
        <w:rPr>
          <w:rtl/>
        </w:rPr>
        <w:t>)،</w:t>
      </w:r>
      <w:r w:rsidRPr="002C33D0">
        <w:rPr>
          <w:rtl/>
        </w:rPr>
        <w:t xml:space="preserve"> وعنه أحمد في المسند</w:t>
      </w:r>
      <w:r>
        <w:rPr>
          <w:rtl/>
        </w:rPr>
        <w:t>:</w:t>
      </w:r>
      <w:r w:rsidRPr="002C33D0">
        <w:rPr>
          <w:rtl/>
        </w:rPr>
        <w:t xml:space="preserve"> ح 1787</w:t>
      </w:r>
      <w:r>
        <w:rPr>
          <w:rtl/>
        </w:rPr>
        <w:t>،</w:t>
      </w:r>
      <w:r w:rsidRPr="002C33D0">
        <w:rPr>
          <w:rtl/>
        </w:rPr>
        <w:t xml:space="preserve"> والبخاري في تاريخه</w:t>
      </w:r>
      <w:r>
        <w:rPr>
          <w:rtl/>
        </w:rPr>
        <w:t>:</w:t>
      </w:r>
      <w:r w:rsidRPr="002C33D0">
        <w:rPr>
          <w:rtl/>
        </w:rPr>
        <w:t xml:space="preserve"> 7 / 74 ترجمة عفيف</w:t>
      </w:r>
      <w:r>
        <w:rPr>
          <w:rtl/>
        </w:rPr>
        <w:t>،</w:t>
      </w:r>
      <w:r w:rsidRPr="002C33D0">
        <w:rPr>
          <w:rtl/>
        </w:rPr>
        <w:t xml:space="preserve"> والطبراني في الكبير</w:t>
      </w:r>
      <w:r>
        <w:rPr>
          <w:rtl/>
        </w:rPr>
        <w:t>:</w:t>
      </w:r>
      <w:r w:rsidRPr="002C33D0">
        <w:rPr>
          <w:rtl/>
        </w:rPr>
        <w:t xml:space="preserve"> 18 / 100 ح 181 ترجمة عفيف</w:t>
      </w:r>
      <w:r>
        <w:rPr>
          <w:rtl/>
        </w:rPr>
        <w:t>،</w:t>
      </w:r>
      <w:r w:rsidRPr="002C33D0">
        <w:rPr>
          <w:rtl/>
        </w:rPr>
        <w:t xml:space="preserve"> والحاكم في المستدرك</w:t>
      </w:r>
      <w:r>
        <w:rPr>
          <w:rtl/>
        </w:rPr>
        <w:t>:</w:t>
      </w:r>
      <w:r w:rsidRPr="002C33D0">
        <w:rPr>
          <w:rtl/>
        </w:rPr>
        <w:t xml:space="preserve"> 3 / 183 ترجمة خديجة</w:t>
      </w:r>
      <w:r>
        <w:rPr>
          <w:rtl/>
        </w:rPr>
        <w:t>،</w:t>
      </w:r>
      <w:r w:rsidRPr="002C33D0">
        <w:rPr>
          <w:rtl/>
        </w:rPr>
        <w:t xml:space="preserve"> والبيهقي في دلائل النبوّة</w:t>
      </w:r>
      <w:r>
        <w:rPr>
          <w:rtl/>
        </w:rPr>
        <w:t>:</w:t>
      </w:r>
      <w:r w:rsidRPr="002C33D0">
        <w:rPr>
          <w:rtl/>
        </w:rPr>
        <w:t xml:space="preserve"> 2 / 162</w:t>
      </w:r>
      <w:r>
        <w:rPr>
          <w:rtl/>
        </w:rPr>
        <w:t>،</w:t>
      </w:r>
      <w:r w:rsidRPr="002C33D0">
        <w:rPr>
          <w:rtl/>
        </w:rPr>
        <w:t xml:space="preserve"> ومناقب الكوفي</w:t>
      </w:r>
      <w:r>
        <w:rPr>
          <w:rtl/>
        </w:rPr>
        <w:t>:</w:t>
      </w:r>
      <w:r w:rsidRPr="002C33D0">
        <w:rPr>
          <w:rtl/>
        </w:rPr>
        <w:t xml:space="preserve"> 1 / 261 ح 173</w:t>
      </w:r>
      <w:r>
        <w:rPr>
          <w:rtl/>
        </w:rPr>
        <w:t>.</w:t>
      </w:r>
    </w:p>
    <w:p w:rsidR="006C22EC" w:rsidRPr="006C22EC" w:rsidRDefault="006C22EC" w:rsidP="006C22EC">
      <w:pPr>
        <w:pStyle w:val="libFootnote0"/>
        <w:rPr>
          <w:rtl/>
        </w:rPr>
      </w:pPr>
      <w:r w:rsidRPr="002C33D0">
        <w:rPr>
          <w:rtl/>
        </w:rPr>
        <w:t>ورواه خالد بن نافع عن عفيف</w:t>
      </w:r>
      <w:r>
        <w:rPr>
          <w:rtl/>
        </w:rPr>
        <w:t>:</w:t>
      </w:r>
      <w:r w:rsidRPr="002C33D0">
        <w:rPr>
          <w:rtl/>
        </w:rPr>
        <w:t xml:space="preserve"> شرح نهج البلاغة لابن أبي الحديد</w:t>
      </w:r>
      <w:r>
        <w:rPr>
          <w:rtl/>
        </w:rPr>
        <w:t>:</w:t>
      </w:r>
      <w:r w:rsidRPr="002C33D0">
        <w:rPr>
          <w:rtl/>
        </w:rPr>
        <w:t xml:space="preserve"> 13 / 226</w:t>
      </w:r>
      <w:r>
        <w:rPr>
          <w:rtl/>
        </w:rPr>
        <w:t>،</w:t>
      </w:r>
      <w:r w:rsidRPr="002C33D0">
        <w:rPr>
          <w:rtl/>
        </w:rPr>
        <w:t xml:space="preserve"> ط مصر</w:t>
      </w:r>
      <w:r>
        <w:rPr>
          <w:rtl/>
        </w:rPr>
        <w:t>.</w:t>
      </w:r>
    </w:p>
    <w:p w:rsidR="006C22EC" w:rsidRPr="006C22EC" w:rsidRDefault="006C22EC" w:rsidP="006C22EC">
      <w:pPr>
        <w:pStyle w:val="libFootnote0"/>
        <w:rPr>
          <w:rtl/>
        </w:rPr>
      </w:pPr>
      <w:r w:rsidRPr="002C33D0">
        <w:rPr>
          <w:rtl/>
        </w:rPr>
        <w:t>وفي طبعتي مصر وبيروت للخصائص</w:t>
      </w:r>
      <w:r>
        <w:rPr>
          <w:rtl/>
        </w:rPr>
        <w:t>:</w:t>
      </w:r>
      <w:r w:rsidRPr="002C33D0">
        <w:rPr>
          <w:rtl/>
        </w:rPr>
        <w:t xml:space="preserve"> عن أسد بن وداعة</w:t>
      </w:r>
      <w:r>
        <w:rPr>
          <w:rtl/>
        </w:rPr>
        <w:t>،</w:t>
      </w:r>
      <w:r w:rsidRPr="002C33D0">
        <w:rPr>
          <w:rtl/>
        </w:rPr>
        <w:t xml:space="preserve"> عن أبي يحيى بن عفيف</w:t>
      </w:r>
      <w:r>
        <w:rPr>
          <w:rtl/>
        </w:rPr>
        <w:t>،</w:t>
      </w:r>
      <w:r w:rsidRPr="002C33D0">
        <w:rPr>
          <w:rtl/>
        </w:rPr>
        <w:t xml:space="preserve"> عن أبيه</w:t>
      </w:r>
      <w:r>
        <w:rPr>
          <w:rtl/>
        </w:rPr>
        <w:t>،</w:t>
      </w:r>
      <w:r w:rsidRPr="002C33D0">
        <w:rPr>
          <w:rtl/>
        </w:rPr>
        <w:t xml:space="preserve"> عن جدّه عفيف</w:t>
      </w:r>
      <w:r>
        <w:rPr>
          <w:rtl/>
        </w:rPr>
        <w:t>.</w:t>
      </w:r>
      <w:r w:rsidRPr="002C33D0">
        <w:rPr>
          <w:rtl/>
        </w:rPr>
        <w:t xml:space="preserve"> ونحوه في بعض المصادر وهو تصحيف</w:t>
      </w:r>
      <w:r>
        <w:rPr>
          <w:rtl/>
        </w:rPr>
        <w:t>.</w:t>
      </w:r>
    </w:p>
    <w:p w:rsidR="006C22EC" w:rsidRDefault="006C22EC" w:rsidP="006C22EC">
      <w:pPr>
        <w:pStyle w:val="libNormal"/>
      </w:pPr>
      <w:r>
        <w:br w:type="page"/>
      </w:r>
    </w:p>
    <w:p w:rsidR="006C22EC" w:rsidRPr="002C33D0" w:rsidRDefault="006C22EC" w:rsidP="00767803">
      <w:pPr>
        <w:pStyle w:val="libNormal"/>
        <w:rPr>
          <w:rtl/>
        </w:rPr>
      </w:pPr>
      <w:r w:rsidRPr="00767803">
        <w:rPr>
          <w:rtl/>
        </w:rPr>
        <w:lastRenderedPageBreak/>
        <w:t>فلم يلبث حتّى جاءت امرأة فقامت خلفهما، فركع الشاب فركع الغلام والمرأة، فرفع الشاب فرفع الغلام والمرأة، فخرّ الشاب ساجداً فسجدا معه. فقلت: يا عبّاس، أمرٌ عظيم؟! فقال لي: أمر عظيم.</w:t>
      </w:r>
    </w:p>
    <w:p w:rsidR="006C22EC" w:rsidRPr="002C33D0" w:rsidRDefault="006C22EC" w:rsidP="00767803">
      <w:pPr>
        <w:pStyle w:val="libNormal"/>
        <w:rPr>
          <w:rtl/>
        </w:rPr>
      </w:pPr>
      <w:r w:rsidRPr="00767803">
        <w:rPr>
          <w:rtl/>
        </w:rPr>
        <w:t>فقال: أتدري مَن هذا الشاب؟</w:t>
      </w:r>
    </w:p>
    <w:p w:rsidR="006C22EC" w:rsidRPr="002C33D0" w:rsidRDefault="006C22EC" w:rsidP="00767803">
      <w:pPr>
        <w:pStyle w:val="libNormal"/>
        <w:rPr>
          <w:rtl/>
        </w:rPr>
      </w:pPr>
      <w:r w:rsidRPr="00767803">
        <w:rPr>
          <w:rtl/>
        </w:rPr>
        <w:t>فقلت: لا.</w:t>
      </w:r>
    </w:p>
    <w:p w:rsidR="006C22EC" w:rsidRPr="002C33D0" w:rsidRDefault="006C22EC" w:rsidP="00767803">
      <w:pPr>
        <w:pStyle w:val="libNormal"/>
        <w:rPr>
          <w:rtl/>
        </w:rPr>
      </w:pPr>
      <w:r w:rsidRPr="00767803">
        <w:rPr>
          <w:rtl/>
        </w:rPr>
        <w:t>فقال: هذا محمّد بن عبد الله بن عبد المطلب، هذا ابن أخي. وقال: تدري مَن هذا الغلام؟</w:t>
      </w:r>
    </w:p>
    <w:p w:rsidR="006C22EC" w:rsidRPr="002C33D0" w:rsidRDefault="006C22EC" w:rsidP="00767803">
      <w:pPr>
        <w:pStyle w:val="libNormal"/>
        <w:rPr>
          <w:rtl/>
        </w:rPr>
      </w:pPr>
      <w:r w:rsidRPr="00767803">
        <w:rPr>
          <w:rtl/>
        </w:rPr>
        <w:t>فقلت: لا.</w:t>
      </w:r>
    </w:p>
    <w:p w:rsidR="006C22EC" w:rsidRPr="002C33D0" w:rsidRDefault="006C22EC" w:rsidP="00767803">
      <w:pPr>
        <w:pStyle w:val="libNormal"/>
        <w:rPr>
          <w:rtl/>
        </w:rPr>
      </w:pPr>
      <w:r w:rsidRPr="00767803">
        <w:rPr>
          <w:rtl/>
        </w:rPr>
        <w:t>قال: عليّ بن أبي طالب بن عبد المطّلب، هذا ابن أخي، هل تدري مَن هذه المرأة الّتي خلفهما؟</w:t>
      </w:r>
    </w:p>
    <w:p w:rsidR="006C22EC" w:rsidRPr="002C33D0" w:rsidRDefault="006C22EC" w:rsidP="00767803">
      <w:pPr>
        <w:pStyle w:val="libNormal"/>
        <w:rPr>
          <w:rtl/>
        </w:rPr>
      </w:pPr>
      <w:r w:rsidRPr="00767803">
        <w:rPr>
          <w:rtl/>
        </w:rPr>
        <w:t>قلت: لا.</w:t>
      </w:r>
    </w:p>
    <w:p w:rsidR="006C22EC" w:rsidRPr="002C33D0" w:rsidRDefault="006C22EC" w:rsidP="00767803">
      <w:pPr>
        <w:pStyle w:val="libNormal"/>
        <w:rPr>
          <w:rtl/>
        </w:rPr>
      </w:pPr>
      <w:r w:rsidRPr="00767803">
        <w:rPr>
          <w:rtl/>
        </w:rPr>
        <w:t>قال: هذه خديجة ابنة خويلد زوجة ابن أخي، هذا حدّثني أنّ ربّك ربّ السماوات والأرض أمره بهذا الدين الّذي هو عليه، ولا والله ما على ظهر الأرض كلّها أحد على هذا الدين غير هؤلاء الثلاثة.</w:t>
      </w:r>
    </w:p>
    <w:p w:rsidR="006C22EC" w:rsidRPr="002C33D0" w:rsidRDefault="006C22EC" w:rsidP="00767803">
      <w:pPr>
        <w:pStyle w:val="libNormal"/>
        <w:rPr>
          <w:rtl/>
        </w:rPr>
      </w:pPr>
      <w:r w:rsidRPr="00767803">
        <w:rPr>
          <w:rtl/>
        </w:rPr>
        <w:t>7 - أخبرنا أحمد بن سليمان [ الرُهاوي ] قال: حدّثنا عبيد الله بن موسى قال: حدّثنا العلاء بن صالح، عن المنهال بن عمرو، عن عبّاد بن عبد الله قال: قال عليّ:</w:t>
      </w:r>
    </w:p>
    <w:p w:rsidR="006C22EC" w:rsidRPr="002C33D0" w:rsidRDefault="006C22EC" w:rsidP="00767803">
      <w:pPr>
        <w:pStyle w:val="libNormal"/>
        <w:rPr>
          <w:rtl/>
        </w:rPr>
      </w:pPr>
      <w:r w:rsidRPr="00767803">
        <w:rPr>
          <w:rStyle w:val="libBold2Char"/>
          <w:rtl/>
        </w:rPr>
        <w:t>(أنا عبد الله وأخو رسوله (صلّى الله عليه وسلّم)، وأنا الصدّيق الأكبر، لا يقولها بعدي إلاّ كاذب، صلّيت قبل النّاس بسبع سنين)</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2C33D0">
        <w:rPr>
          <w:rtl/>
        </w:rPr>
        <w:t>7</w:t>
      </w:r>
      <w:r>
        <w:rPr>
          <w:rtl/>
        </w:rPr>
        <w:t xml:space="preserve"> - </w:t>
      </w:r>
      <w:r w:rsidRPr="002C33D0">
        <w:rPr>
          <w:rtl/>
        </w:rPr>
        <w:t>ورواه عن عبيد الله بن موسى جماعة</w:t>
      </w:r>
      <w:r>
        <w:rPr>
          <w:rtl/>
        </w:rPr>
        <w:t>،</w:t>
      </w:r>
      <w:r w:rsidRPr="002C33D0">
        <w:rPr>
          <w:rtl/>
        </w:rPr>
        <w:t xml:space="preserve"> منهم</w:t>
      </w:r>
      <w:r>
        <w:rPr>
          <w:rtl/>
        </w:rPr>
        <w:t>:</w:t>
      </w:r>
    </w:p>
    <w:p w:rsidR="006C22EC" w:rsidRPr="006C22EC" w:rsidRDefault="006C22EC" w:rsidP="006C22EC">
      <w:pPr>
        <w:pStyle w:val="libFootnote0"/>
        <w:rPr>
          <w:rtl/>
        </w:rPr>
      </w:pPr>
      <w:r w:rsidRPr="002C33D0">
        <w:rPr>
          <w:rtl/>
        </w:rPr>
        <w:t>أحمد بن الحسن الترمذي</w:t>
      </w:r>
      <w:r>
        <w:rPr>
          <w:rtl/>
        </w:rPr>
        <w:t>:</w:t>
      </w:r>
      <w:r w:rsidRPr="002C33D0">
        <w:rPr>
          <w:rtl/>
        </w:rPr>
        <w:t xml:space="preserve"> تاريخ الطبري</w:t>
      </w:r>
      <w:r>
        <w:rPr>
          <w:rtl/>
        </w:rPr>
        <w:t>:</w:t>
      </w:r>
      <w:r w:rsidRPr="002C33D0">
        <w:rPr>
          <w:rtl/>
        </w:rPr>
        <w:t xml:space="preserve"> 2 / 310</w:t>
      </w:r>
      <w:r>
        <w:rPr>
          <w:rtl/>
        </w:rPr>
        <w:t>.</w:t>
      </w:r>
    </w:p>
    <w:p w:rsidR="006C22EC" w:rsidRPr="006C22EC" w:rsidRDefault="006C22EC" w:rsidP="006C22EC">
      <w:pPr>
        <w:pStyle w:val="libFootnote0"/>
        <w:rPr>
          <w:rtl/>
        </w:rPr>
      </w:pPr>
      <w:r w:rsidRPr="002C33D0">
        <w:rPr>
          <w:rtl/>
        </w:rPr>
        <w:t>ومحمّد بن إسماعيل الرازي</w:t>
      </w:r>
      <w:r>
        <w:rPr>
          <w:rtl/>
        </w:rPr>
        <w:t>:</w:t>
      </w:r>
      <w:r w:rsidRPr="002C33D0">
        <w:rPr>
          <w:rtl/>
        </w:rPr>
        <w:t xml:space="preserve"> سنن ابن ماجة</w:t>
      </w:r>
      <w:r>
        <w:rPr>
          <w:rtl/>
        </w:rPr>
        <w:t>:</w:t>
      </w:r>
      <w:r w:rsidRPr="002C33D0">
        <w:rPr>
          <w:rtl/>
        </w:rPr>
        <w:t xml:space="preserve"> 1 / 44 ح 120</w:t>
      </w:r>
      <w:r>
        <w:rPr>
          <w:rtl/>
        </w:rPr>
        <w:t>.</w:t>
      </w:r>
    </w:p>
    <w:p w:rsidR="006C22EC" w:rsidRPr="006C22EC" w:rsidRDefault="006C22EC" w:rsidP="006C22EC">
      <w:pPr>
        <w:pStyle w:val="libFootnote0"/>
        <w:rPr>
          <w:rtl/>
        </w:rPr>
      </w:pPr>
      <w:r w:rsidRPr="002C33D0">
        <w:rPr>
          <w:rtl/>
        </w:rPr>
        <w:t>ومحمّد بن سليمان بن الحارث الواسطي</w:t>
      </w:r>
      <w:r>
        <w:rPr>
          <w:rtl/>
        </w:rPr>
        <w:t>:</w:t>
      </w:r>
      <w:r w:rsidRPr="002C33D0">
        <w:rPr>
          <w:rtl/>
        </w:rPr>
        <w:t xml:space="preserve"> ترجمة العلاء بن صالح من تهذيب الكمال</w:t>
      </w:r>
      <w:r>
        <w:rPr>
          <w:rtl/>
        </w:rPr>
        <w:t>:</w:t>
      </w:r>
    </w:p>
    <w:p w:rsidR="006C22EC" w:rsidRPr="006C22EC" w:rsidRDefault="006C22EC" w:rsidP="006C22EC">
      <w:pPr>
        <w:pStyle w:val="libFootnote0"/>
        <w:rPr>
          <w:rtl/>
        </w:rPr>
      </w:pPr>
      <w:r w:rsidRPr="002C33D0">
        <w:rPr>
          <w:rtl/>
        </w:rPr>
        <w:t>=</w:t>
      </w:r>
    </w:p>
    <w:p w:rsidR="006C22EC" w:rsidRDefault="006C22EC" w:rsidP="006C22EC">
      <w:pPr>
        <w:pStyle w:val="libNormal"/>
      </w:pPr>
      <w:r>
        <w:br w:type="page"/>
      </w:r>
    </w:p>
    <w:p w:rsidR="006C22EC" w:rsidRPr="00767803" w:rsidRDefault="006C22EC" w:rsidP="00767803">
      <w:pPr>
        <w:pStyle w:val="Heading2Center"/>
        <w:rPr>
          <w:rtl/>
        </w:rPr>
      </w:pPr>
      <w:bookmarkStart w:id="8" w:name="05"/>
      <w:bookmarkStart w:id="9" w:name="_Toc494878367"/>
      <w:r w:rsidRPr="002C33D0">
        <w:rPr>
          <w:rtl/>
        </w:rPr>
        <w:lastRenderedPageBreak/>
        <w:t>ذكر عبادة عليّ (رضي الله عنه)</w:t>
      </w:r>
      <w:bookmarkEnd w:id="8"/>
      <w:bookmarkEnd w:id="9"/>
    </w:p>
    <w:p w:rsidR="006C22EC" w:rsidRPr="002C33D0" w:rsidRDefault="006C22EC" w:rsidP="00767803">
      <w:pPr>
        <w:pStyle w:val="libNormal"/>
        <w:rPr>
          <w:rtl/>
        </w:rPr>
      </w:pPr>
      <w:r w:rsidRPr="00767803">
        <w:rPr>
          <w:rtl/>
        </w:rPr>
        <w:t>8 - أخبرنا عليّ بن المنذر قال: حدّثنا [ محمّد ] بن فضيل قال: حدّثنا الأجلح، عن عبد الله بن أبي الهذيل، عن عليّ قال:</w:t>
      </w:r>
    </w:p>
    <w:p w:rsidR="006C22EC" w:rsidRPr="002C33D0" w:rsidRDefault="006C22EC" w:rsidP="00767803">
      <w:pPr>
        <w:pStyle w:val="libNormal"/>
        <w:rPr>
          <w:rtl/>
        </w:rPr>
      </w:pPr>
      <w:r w:rsidRPr="00767803">
        <w:rPr>
          <w:rStyle w:val="libBold2Char"/>
          <w:rtl/>
        </w:rPr>
        <w:t>(ما أعرف أحداً من هذه الأُمّة عَبَد الله بعد نبيّها (صلّى الله عليه وسلّم) غيري، عَبَدتُ الله قبل أن يعبده أحد من هذه الأُمّة بسبع سنين)</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2C33D0">
        <w:rPr>
          <w:rtl/>
        </w:rPr>
        <w:t>=</w:t>
      </w:r>
    </w:p>
    <w:p w:rsidR="006C22EC" w:rsidRPr="006C22EC" w:rsidRDefault="006C22EC" w:rsidP="006C22EC">
      <w:pPr>
        <w:pStyle w:val="libFootnote0"/>
        <w:rPr>
          <w:rtl/>
        </w:rPr>
      </w:pPr>
      <w:r w:rsidRPr="002C33D0">
        <w:rPr>
          <w:rtl/>
        </w:rPr>
        <w:t>22 / 514</w:t>
      </w:r>
      <w:r>
        <w:rPr>
          <w:rtl/>
        </w:rPr>
        <w:t>،</w:t>
      </w:r>
      <w:r w:rsidRPr="002C33D0">
        <w:rPr>
          <w:rtl/>
        </w:rPr>
        <w:t xml:space="preserve"> ومثله في ميزان الاعتدال</w:t>
      </w:r>
      <w:r>
        <w:rPr>
          <w:rtl/>
        </w:rPr>
        <w:t>:</w:t>
      </w:r>
      <w:r w:rsidRPr="002C33D0">
        <w:rPr>
          <w:rtl/>
        </w:rPr>
        <w:t xml:space="preserve"> 3 / 101</w:t>
      </w:r>
      <w:r>
        <w:rPr>
          <w:rtl/>
        </w:rPr>
        <w:t>،</w:t>
      </w:r>
      <w:r w:rsidRPr="002C33D0">
        <w:rPr>
          <w:rtl/>
        </w:rPr>
        <w:t xml:space="preserve"> معرفة الصحابة لأبي نعيم</w:t>
      </w:r>
      <w:r>
        <w:rPr>
          <w:rtl/>
        </w:rPr>
        <w:t>:</w:t>
      </w:r>
      <w:r w:rsidRPr="002C33D0">
        <w:rPr>
          <w:rtl/>
        </w:rPr>
        <w:t xml:space="preserve"> 1 ق 22</w:t>
      </w:r>
      <w:r>
        <w:rPr>
          <w:rtl/>
        </w:rPr>
        <w:t>.</w:t>
      </w:r>
    </w:p>
    <w:p w:rsidR="006C22EC" w:rsidRPr="006C22EC" w:rsidRDefault="006C22EC" w:rsidP="006C22EC">
      <w:pPr>
        <w:pStyle w:val="libFootnote0"/>
        <w:rPr>
          <w:rtl/>
        </w:rPr>
      </w:pPr>
      <w:r w:rsidRPr="002C33D0">
        <w:rPr>
          <w:rtl/>
        </w:rPr>
        <w:t>ومحمّد بن عثمان بن كرامة</w:t>
      </w:r>
      <w:r>
        <w:rPr>
          <w:rtl/>
        </w:rPr>
        <w:t>:</w:t>
      </w:r>
      <w:r w:rsidRPr="002C33D0">
        <w:rPr>
          <w:rtl/>
        </w:rPr>
        <w:t xml:space="preserve"> الأوائل للعسكري</w:t>
      </w:r>
      <w:r>
        <w:rPr>
          <w:rtl/>
        </w:rPr>
        <w:t>:</w:t>
      </w:r>
      <w:r w:rsidRPr="002C33D0">
        <w:rPr>
          <w:rtl/>
        </w:rPr>
        <w:t xml:space="preserve"> ص 91 في الباب 4</w:t>
      </w:r>
      <w:r>
        <w:rPr>
          <w:rtl/>
        </w:rPr>
        <w:t>.</w:t>
      </w:r>
    </w:p>
    <w:p w:rsidR="006C22EC" w:rsidRPr="006C22EC" w:rsidRDefault="006C22EC" w:rsidP="006C22EC">
      <w:pPr>
        <w:pStyle w:val="libFootnote0"/>
        <w:rPr>
          <w:rtl/>
        </w:rPr>
      </w:pPr>
      <w:r w:rsidRPr="002C33D0">
        <w:rPr>
          <w:rtl/>
        </w:rPr>
        <w:t>ورواه أبو أحمد الزبيري عن العلاء</w:t>
      </w:r>
      <w:r>
        <w:rPr>
          <w:rtl/>
        </w:rPr>
        <w:t>:</w:t>
      </w:r>
      <w:r w:rsidRPr="002C33D0">
        <w:rPr>
          <w:rtl/>
        </w:rPr>
        <w:t xml:space="preserve"> ضعفاء العقيلي</w:t>
      </w:r>
      <w:r>
        <w:rPr>
          <w:rtl/>
        </w:rPr>
        <w:t>:</w:t>
      </w:r>
      <w:r w:rsidRPr="002C33D0">
        <w:rPr>
          <w:rtl/>
        </w:rPr>
        <w:t xml:space="preserve"> 3 / 137 ترجمة عبّاد بن عبد الله</w:t>
      </w:r>
      <w:r>
        <w:rPr>
          <w:rtl/>
        </w:rPr>
        <w:t>،</w:t>
      </w:r>
      <w:r w:rsidRPr="002C33D0">
        <w:rPr>
          <w:rtl/>
        </w:rPr>
        <w:t xml:space="preserve"> الفضائل لأحمد</w:t>
      </w:r>
      <w:r>
        <w:rPr>
          <w:rtl/>
        </w:rPr>
        <w:t>:</w:t>
      </w:r>
      <w:r w:rsidRPr="002C33D0">
        <w:rPr>
          <w:rtl/>
        </w:rPr>
        <w:t xml:space="preserve"> ح 117 مقروناً بابن نمير</w:t>
      </w:r>
      <w:r>
        <w:rPr>
          <w:rtl/>
        </w:rPr>
        <w:t>.</w:t>
      </w:r>
    </w:p>
    <w:p w:rsidR="006C22EC" w:rsidRPr="006C22EC" w:rsidRDefault="006C22EC" w:rsidP="006C22EC">
      <w:pPr>
        <w:pStyle w:val="libFootnote0"/>
        <w:rPr>
          <w:rtl/>
        </w:rPr>
      </w:pPr>
      <w:r w:rsidRPr="002C33D0">
        <w:rPr>
          <w:rtl/>
        </w:rPr>
        <w:t>ورواه عبد الله بن نمير عن العلاء بن صالح</w:t>
      </w:r>
      <w:r>
        <w:rPr>
          <w:rtl/>
        </w:rPr>
        <w:t>:</w:t>
      </w:r>
      <w:r w:rsidRPr="002C33D0">
        <w:rPr>
          <w:rtl/>
        </w:rPr>
        <w:t xml:space="preserve"> المصنّف لابن أبي شيبة</w:t>
      </w:r>
      <w:r>
        <w:rPr>
          <w:rtl/>
        </w:rPr>
        <w:t>:</w:t>
      </w:r>
      <w:r w:rsidRPr="002C33D0">
        <w:rPr>
          <w:rtl/>
        </w:rPr>
        <w:t xml:space="preserve"> رقم 32075 ح 20 من باب فضائله (عليه السلام)</w:t>
      </w:r>
      <w:r>
        <w:rPr>
          <w:rtl/>
        </w:rPr>
        <w:t>:</w:t>
      </w:r>
      <w:r w:rsidRPr="002C33D0">
        <w:rPr>
          <w:rtl/>
        </w:rPr>
        <w:t xml:space="preserve"> 6 / 370</w:t>
      </w:r>
      <w:r>
        <w:rPr>
          <w:rtl/>
        </w:rPr>
        <w:t>،</w:t>
      </w:r>
      <w:r w:rsidRPr="002C33D0">
        <w:rPr>
          <w:rtl/>
        </w:rPr>
        <w:t xml:space="preserve"> وعنه ابن أبي عاصم في السنّة</w:t>
      </w:r>
      <w:r>
        <w:rPr>
          <w:rtl/>
        </w:rPr>
        <w:t>:</w:t>
      </w:r>
      <w:r w:rsidRPr="002C33D0">
        <w:rPr>
          <w:rtl/>
        </w:rPr>
        <w:t xml:space="preserve"> 2 / 584 ح 1324</w:t>
      </w:r>
      <w:r>
        <w:rPr>
          <w:rtl/>
        </w:rPr>
        <w:t>،</w:t>
      </w:r>
      <w:r w:rsidRPr="002C33D0">
        <w:rPr>
          <w:rtl/>
        </w:rPr>
        <w:t xml:space="preserve"> والآحاد والمثاني</w:t>
      </w:r>
      <w:r>
        <w:rPr>
          <w:rtl/>
        </w:rPr>
        <w:t>:</w:t>
      </w:r>
      <w:r w:rsidRPr="002C33D0">
        <w:rPr>
          <w:rtl/>
        </w:rPr>
        <w:t xml:space="preserve"> 1 / 148</w:t>
      </w:r>
      <w:r>
        <w:rPr>
          <w:rtl/>
        </w:rPr>
        <w:t>:</w:t>
      </w:r>
      <w:r w:rsidRPr="002C33D0">
        <w:rPr>
          <w:rtl/>
        </w:rPr>
        <w:t xml:space="preserve"> 178</w:t>
      </w:r>
      <w:r>
        <w:rPr>
          <w:rtl/>
        </w:rPr>
        <w:t>،</w:t>
      </w:r>
      <w:r w:rsidRPr="002C33D0">
        <w:rPr>
          <w:rtl/>
        </w:rPr>
        <w:t xml:space="preserve"> والفضائل لأحمد</w:t>
      </w:r>
      <w:r>
        <w:rPr>
          <w:rtl/>
        </w:rPr>
        <w:t>:</w:t>
      </w:r>
      <w:r w:rsidRPr="002C33D0">
        <w:rPr>
          <w:rtl/>
        </w:rPr>
        <w:t xml:space="preserve"> 117</w:t>
      </w:r>
      <w:r>
        <w:rPr>
          <w:rtl/>
        </w:rPr>
        <w:t>،</w:t>
      </w:r>
      <w:r w:rsidRPr="002C33D0">
        <w:rPr>
          <w:rtl/>
        </w:rPr>
        <w:t xml:space="preserve"> ومناقب الكوفي</w:t>
      </w:r>
      <w:r>
        <w:rPr>
          <w:rtl/>
        </w:rPr>
        <w:t>:</w:t>
      </w:r>
      <w:r w:rsidRPr="002C33D0">
        <w:rPr>
          <w:rtl/>
        </w:rPr>
        <w:t xml:space="preserve"> ح 172 و 187 و 230 و 237</w:t>
      </w:r>
      <w:r>
        <w:rPr>
          <w:rtl/>
        </w:rPr>
        <w:t>.</w:t>
      </w:r>
    </w:p>
    <w:p w:rsidR="006C22EC" w:rsidRPr="006C22EC" w:rsidRDefault="006C22EC" w:rsidP="006C22EC">
      <w:pPr>
        <w:pStyle w:val="libFootnote0"/>
        <w:rPr>
          <w:rtl/>
        </w:rPr>
      </w:pPr>
      <w:r w:rsidRPr="002C33D0">
        <w:rPr>
          <w:rtl/>
        </w:rPr>
        <w:t>ورواه عليّ بن هاشم عن العلاء بن صالح</w:t>
      </w:r>
      <w:r>
        <w:rPr>
          <w:rtl/>
        </w:rPr>
        <w:t>:</w:t>
      </w:r>
      <w:r w:rsidRPr="002C33D0">
        <w:rPr>
          <w:rtl/>
        </w:rPr>
        <w:t xml:space="preserve"> مناقب محمّد بن سليمان الكوفي</w:t>
      </w:r>
      <w:r>
        <w:rPr>
          <w:rtl/>
        </w:rPr>
        <w:t>:</w:t>
      </w:r>
      <w:r w:rsidRPr="002C33D0">
        <w:rPr>
          <w:rtl/>
        </w:rPr>
        <w:t xml:space="preserve"> 1</w:t>
      </w:r>
      <w:r>
        <w:rPr>
          <w:rtl/>
        </w:rPr>
        <w:t>:</w:t>
      </w:r>
      <w:r w:rsidRPr="002C33D0">
        <w:rPr>
          <w:rtl/>
        </w:rPr>
        <w:t xml:space="preserve"> 331 ط 1 ح 257</w:t>
      </w:r>
      <w:r>
        <w:rPr>
          <w:rtl/>
        </w:rPr>
        <w:t>.</w:t>
      </w:r>
    </w:p>
    <w:p w:rsidR="006C22EC" w:rsidRPr="006C22EC" w:rsidRDefault="006C22EC" w:rsidP="006C22EC">
      <w:pPr>
        <w:pStyle w:val="libFootnote0"/>
        <w:rPr>
          <w:rtl/>
        </w:rPr>
      </w:pPr>
      <w:r w:rsidRPr="002C33D0">
        <w:rPr>
          <w:rtl/>
        </w:rPr>
        <w:t>ورواه أبو إسحاق عن المنهال</w:t>
      </w:r>
      <w:r>
        <w:rPr>
          <w:rtl/>
        </w:rPr>
        <w:t>:</w:t>
      </w:r>
      <w:r w:rsidRPr="002C33D0">
        <w:rPr>
          <w:rtl/>
        </w:rPr>
        <w:t xml:space="preserve"> المستدرك للحاكم</w:t>
      </w:r>
      <w:r>
        <w:rPr>
          <w:rtl/>
        </w:rPr>
        <w:t>:</w:t>
      </w:r>
      <w:r w:rsidRPr="002C33D0">
        <w:rPr>
          <w:rtl/>
        </w:rPr>
        <w:t xml:space="preserve"> 3 / 111</w:t>
      </w:r>
      <w:r>
        <w:rPr>
          <w:rtl/>
        </w:rPr>
        <w:t>.</w:t>
      </w:r>
    </w:p>
    <w:p w:rsidR="006C22EC" w:rsidRPr="006C22EC" w:rsidRDefault="006C22EC" w:rsidP="006C22EC">
      <w:pPr>
        <w:pStyle w:val="libFootnote0"/>
        <w:rPr>
          <w:rtl/>
        </w:rPr>
      </w:pPr>
      <w:r w:rsidRPr="002C33D0">
        <w:rPr>
          <w:rtl/>
        </w:rPr>
        <w:t>وقد رُوي هذا الحديث من غير طريق عن عليّ (عليه السلام)</w:t>
      </w:r>
      <w:r>
        <w:rPr>
          <w:rtl/>
        </w:rPr>
        <w:t>،</w:t>
      </w:r>
      <w:r w:rsidRPr="002C33D0">
        <w:rPr>
          <w:rtl/>
        </w:rPr>
        <w:t xml:space="preserve"> وقال أبو عمر في الاستيعاب</w:t>
      </w:r>
      <w:r>
        <w:rPr>
          <w:rtl/>
        </w:rPr>
        <w:t>:</w:t>
      </w:r>
      <w:r w:rsidRPr="002C33D0">
        <w:rPr>
          <w:rtl/>
        </w:rPr>
        <w:t xml:space="preserve"> 3 / 1098</w:t>
      </w:r>
      <w:r>
        <w:rPr>
          <w:rtl/>
        </w:rPr>
        <w:t>:</w:t>
      </w:r>
      <w:r w:rsidRPr="002C33D0">
        <w:rPr>
          <w:rtl/>
        </w:rPr>
        <w:t xml:space="preserve"> وروينا من وجوه عن عليّ (رضي الله عنه) أنّه كان يقول</w:t>
      </w:r>
      <w:r>
        <w:rPr>
          <w:rtl/>
        </w:rPr>
        <w:t>:</w:t>
      </w:r>
      <w:r w:rsidRPr="002C33D0">
        <w:rPr>
          <w:rtl/>
        </w:rPr>
        <w:t xml:space="preserve"> </w:t>
      </w:r>
      <w:r>
        <w:rPr>
          <w:rtl/>
        </w:rPr>
        <w:t>(</w:t>
      </w:r>
      <w:r w:rsidRPr="002C33D0">
        <w:rPr>
          <w:rtl/>
        </w:rPr>
        <w:t>أنا عبد الله وأخو رسول الله</w:t>
      </w:r>
      <w:r>
        <w:rPr>
          <w:rtl/>
        </w:rPr>
        <w:t>،</w:t>
      </w:r>
      <w:r w:rsidRPr="002C33D0">
        <w:rPr>
          <w:rtl/>
        </w:rPr>
        <w:t xml:space="preserve"> لا يقولها أحد غيري إلاّ كذّاب</w:t>
      </w:r>
      <w:r>
        <w:rPr>
          <w:rtl/>
        </w:rPr>
        <w:t>).</w:t>
      </w:r>
    </w:p>
    <w:p w:rsidR="006C22EC" w:rsidRPr="006C22EC" w:rsidRDefault="006C22EC" w:rsidP="006C22EC">
      <w:pPr>
        <w:pStyle w:val="libFootnote0"/>
        <w:rPr>
          <w:rtl/>
        </w:rPr>
      </w:pPr>
      <w:r w:rsidRPr="002C33D0">
        <w:rPr>
          <w:rtl/>
        </w:rPr>
        <w:t>ولاحظ الحديث التالي</w:t>
      </w:r>
      <w:r>
        <w:rPr>
          <w:rtl/>
        </w:rPr>
        <w:t>.</w:t>
      </w:r>
    </w:p>
    <w:p w:rsidR="006C22EC" w:rsidRPr="006C22EC" w:rsidRDefault="006C22EC" w:rsidP="006C22EC">
      <w:pPr>
        <w:pStyle w:val="libFootnote0"/>
        <w:rPr>
          <w:rtl/>
        </w:rPr>
      </w:pPr>
      <w:r w:rsidRPr="002C33D0">
        <w:rPr>
          <w:rtl/>
        </w:rPr>
        <w:t>8</w:t>
      </w:r>
      <w:r>
        <w:rPr>
          <w:rtl/>
        </w:rPr>
        <w:t xml:space="preserve"> - </w:t>
      </w:r>
      <w:r w:rsidRPr="002C33D0">
        <w:rPr>
          <w:rtl/>
        </w:rPr>
        <w:t>لم أجد الحديث بهذا الإسناد</w:t>
      </w:r>
      <w:r>
        <w:rPr>
          <w:rtl/>
        </w:rPr>
        <w:t>.</w:t>
      </w:r>
    </w:p>
    <w:p w:rsidR="006C22EC" w:rsidRPr="006C22EC" w:rsidRDefault="006C22EC" w:rsidP="006C22EC">
      <w:pPr>
        <w:pStyle w:val="libFootnote0"/>
        <w:rPr>
          <w:rtl/>
        </w:rPr>
      </w:pPr>
      <w:r w:rsidRPr="002C33D0">
        <w:rPr>
          <w:rtl/>
        </w:rPr>
        <w:t>وللحديث شواهد كثيرة من طريق حبّة</w:t>
      </w:r>
      <w:r>
        <w:rPr>
          <w:rtl/>
        </w:rPr>
        <w:t>،</w:t>
      </w:r>
      <w:r w:rsidRPr="002C33D0">
        <w:rPr>
          <w:rtl/>
        </w:rPr>
        <w:t xml:space="preserve"> وعبّاد الأسدي</w:t>
      </w:r>
      <w:r>
        <w:rPr>
          <w:rtl/>
        </w:rPr>
        <w:t>،</w:t>
      </w:r>
      <w:r w:rsidRPr="002C33D0">
        <w:rPr>
          <w:rtl/>
        </w:rPr>
        <w:t xml:space="preserve"> وغيرهما عن عليّ</w:t>
      </w:r>
      <w:r>
        <w:rPr>
          <w:rtl/>
        </w:rPr>
        <w:t>.</w:t>
      </w:r>
    </w:p>
    <w:p w:rsidR="006C22EC" w:rsidRPr="006C22EC" w:rsidRDefault="006C22EC" w:rsidP="006C22EC">
      <w:pPr>
        <w:pStyle w:val="libFootnote0"/>
        <w:rPr>
          <w:rtl/>
        </w:rPr>
      </w:pPr>
      <w:r w:rsidRPr="002C33D0">
        <w:rPr>
          <w:rtl/>
        </w:rPr>
        <w:t>فحديث حبّة رواه أبو يعلى في مسنده</w:t>
      </w:r>
      <w:r>
        <w:rPr>
          <w:rtl/>
        </w:rPr>
        <w:t>:</w:t>
      </w:r>
      <w:r w:rsidRPr="002C33D0">
        <w:rPr>
          <w:rtl/>
        </w:rPr>
        <w:t xml:space="preserve"> 1 / 348 ح 447</w:t>
      </w:r>
      <w:r>
        <w:rPr>
          <w:rtl/>
        </w:rPr>
        <w:t>،</w:t>
      </w:r>
      <w:r w:rsidRPr="002C33D0">
        <w:rPr>
          <w:rtl/>
        </w:rPr>
        <w:t xml:space="preserve"> وأحمد في المسند</w:t>
      </w:r>
      <w:r>
        <w:rPr>
          <w:rtl/>
        </w:rPr>
        <w:t>:</w:t>
      </w:r>
      <w:r w:rsidRPr="002C33D0">
        <w:rPr>
          <w:rtl/>
        </w:rPr>
        <w:t xml:space="preserve"> ح 776</w:t>
      </w:r>
      <w:r>
        <w:rPr>
          <w:rtl/>
        </w:rPr>
        <w:t>،</w:t>
      </w:r>
      <w:r w:rsidRPr="002C33D0">
        <w:rPr>
          <w:rtl/>
        </w:rPr>
        <w:t xml:space="preserve"> و </w:t>
      </w:r>
    </w:p>
    <w:p w:rsidR="006C22EC" w:rsidRDefault="006C22EC" w:rsidP="006C22EC">
      <w:pPr>
        <w:pStyle w:val="libNormal"/>
        <w:rPr>
          <w:rtl/>
        </w:rPr>
      </w:pPr>
      <w:r>
        <w:rPr>
          <w:rtl/>
        </w:rPr>
        <w:br w:type="page"/>
      </w:r>
    </w:p>
    <w:p w:rsidR="006C22EC" w:rsidRPr="00767803" w:rsidRDefault="006C22EC" w:rsidP="00767803">
      <w:pPr>
        <w:pStyle w:val="Heading2Center"/>
        <w:rPr>
          <w:rtl/>
        </w:rPr>
      </w:pPr>
      <w:bookmarkStart w:id="10" w:name="06"/>
      <w:bookmarkStart w:id="11" w:name="_Toc494878368"/>
      <w:r w:rsidRPr="007A0E98">
        <w:rPr>
          <w:rtl/>
        </w:rPr>
        <w:lastRenderedPageBreak/>
        <w:t>ذكر منزلة عليّ بن أبي طالب (رضي الله عنه) من الله عزّ وجلّ</w:t>
      </w:r>
      <w:bookmarkEnd w:id="10"/>
      <w:bookmarkEnd w:id="11"/>
    </w:p>
    <w:p w:rsidR="006C22EC" w:rsidRPr="007A0E98" w:rsidRDefault="006C22EC" w:rsidP="00767803">
      <w:pPr>
        <w:pStyle w:val="libNormal"/>
        <w:rPr>
          <w:rtl/>
        </w:rPr>
      </w:pPr>
      <w:r w:rsidRPr="00767803">
        <w:rPr>
          <w:rtl/>
        </w:rPr>
        <w:t>9 - أخبرني هلال بن بشر قال: حدّثنا محمّد بن خالد - هو ابن عثمة - قال: حدّثنا موسى بن يعقوب قال: حدثني مهاجر بن مسمار، عن عائشة بنت سعد قالت: سمعت أبي يقول:</w:t>
      </w:r>
    </w:p>
    <w:p w:rsidR="006C22EC" w:rsidRPr="007A0E98" w:rsidRDefault="006C22EC" w:rsidP="00767803">
      <w:pPr>
        <w:pStyle w:val="libNormal"/>
        <w:rPr>
          <w:rtl/>
        </w:rPr>
      </w:pPr>
      <w:r w:rsidRPr="00767803">
        <w:rPr>
          <w:rtl/>
        </w:rPr>
        <w:t xml:space="preserve">سمعت رسول الله (صلّى الله عليه وسلّم) يوم الجحفة وأخذ بيد عليّ فخطب، فحمد الله وأثنى عليه ثمّ قال: </w:t>
      </w:r>
      <w:r w:rsidRPr="00767803">
        <w:rPr>
          <w:rStyle w:val="libBold2Char"/>
          <w:rtl/>
        </w:rPr>
        <w:t>(يا أيّها النّاس، إنّي وليّكم)</w:t>
      </w:r>
      <w:r w:rsidRPr="00767803">
        <w:rPr>
          <w:rtl/>
        </w:rPr>
        <w:t>.</w:t>
      </w:r>
    </w:p>
    <w:p w:rsidR="006C22EC" w:rsidRPr="007A0E98" w:rsidRDefault="006C22EC" w:rsidP="00767803">
      <w:pPr>
        <w:pStyle w:val="libNormal"/>
        <w:rPr>
          <w:rtl/>
        </w:rPr>
      </w:pPr>
      <w:r w:rsidRPr="00767803">
        <w:rPr>
          <w:rtl/>
        </w:rPr>
        <w:t>قالوا: صدقت يا رسول الله.</w:t>
      </w:r>
    </w:p>
    <w:p w:rsidR="006C22EC" w:rsidRPr="007A0E98" w:rsidRDefault="006C22EC" w:rsidP="00767803">
      <w:pPr>
        <w:pStyle w:val="libNormal"/>
        <w:rPr>
          <w:rtl/>
        </w:rPr>
      </w:pPr>
      <w:r w:rsidRPr="00767803">
        <w:rPr>
          <w:rtl/>
        </w:rPr>
        <w:t xml:space="preserve">ثمّ أخذ بيد عليّ فرفعها وقال: </w:t>
      </w:r>
      <w:r w:rsidRPr="00767803">
        <w:rPr>
          <w:rStyle w:val="libBold2Char"/>
          <w:rtl/>
        </w:rPr>
        <w:t>(هذا وليّي، والمؤدّي عنّي، وإنّ الله موالٍ لمَن والاه، ومعادٍ مَن عاداه)</w:t>
      </w:r>
      <w:r w:rsidRPr="00767803">
        <w:rPr>
          <w:rtl/>
        </w:rPr>
        <w:t>.</w:t>
      </w:r>
    </w:p>
    <w:p w:rsidR="006C22EC" w:rsidRPr="007A0E98" w:rsidRDefault="006C22EC" w:rsidP="00767803">
      <w:pPr>
        <w:pStyle w:val="libNormal"/>
        <w:rPr>
          <w:rtl/>
        </w:rPr>
      </w:pPr>
      <w:r w:rsidRPr="00767803">
        <w:rPr>
          <w:rtl/>
        </w:rPr>
        <w:t>10 - أخبرني زكريّا بن يحيى قال: حدّثنا الحسن بن حمّاد قال: حدّثنا مُسهِر بن عبد الملك، عن عيسى بن عمر، عن السدّي، عن أنس بن مالك:</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7A0E98">
        <w:rPr>
          <w:rtl/>
        </w:rPr>
        <w:t>=</w:t>
      </w:r>
    </w:p>
    <w:p w:rsidR="006C22EC" w:rsidRPr="006C22EC" w:rsidRDefault="006C22EC" w:rsidP="006C22EC">
      <w:pPr>
        <w:pStyle w:val="libFootnote0"/>
        <w:rPr>
          <w:rtl/>
        </w:rPr>
      </w:pPr>
      <w:r w:rsidRPr="007A0E98">
        <w:rPr>
          <w:rtl/>
        </w:rPr>
        <w:t>أبو داود الطيالسي</w:t>
      </w:r>
      <w:r>
        <w:rPr>
          <w:rtl/>
        </w:rPr>
        <w:t>:</w:t>
      </w:r>
      <w:r w:rsidRPr="007A0E98">
        <w:rPr>
          <w:rtl/>
        </w:rPr>
        <w:t xml:space="preserve"> ح 188</w:t>
      </w:r>
      <w:r>
        <w:rPr>
          <w:rtl/>
        </w:rPr>
        <w:t>،</w:t>
      </w:r>
      <w:r w:rsidRPr="007A0E98">
        <w:rPr>
          <w:rtl/>
        </w:rPr>
        <w:t xml:space="preserve"> والبزّار</w:t>
      </w:r>
      <w:r>
        <w:rPr>
          <w:rtl/>
        </w:rPr>
        <w:t>:</w:t>
      </w:r>
      <w:r w:rsidRPr="007A0E98">
        <w:rPr>
          <w:rtl/>
        </w:rPr>
        <w:t xml:space="preserve"> ح 751</w:t>
      </w:r>
      <w:r>
        <w:rPr>
          <w:rtl/>
        </w:rPr>
        <w:t>،</w:t>
      </w:r>
      <w:r w:rsidRPr="007A0E98">
        <w:rPr>
          <w:rtl/>
        </w:rPr>
        <w:t xml:space="preserve"> والحاكم في المستدرك</w:t>
      </w:r>
      <w:r>
        <w:rPr>
          <w:rtl/>
        </w:rPr>
        <w:t>:</w:t>
      </w:r>
      <w:r w:rsidRPr="007A0E98">
        <w:rPr>
          <w:rtl/>
        </w:rPr>
        <w:t xml:space="preserve"> 3 / 112</w:t>
      </w:r>
      <w:r>
        <w:rPr>
          <w:rtl/>
        </w:rPr>
        <w:t>.</w:t>
      </w:r>
    </w:p>
    <w:p w:rsidR="006C22EC" w:rsidRPr="006C22EC" w:rsidRDefault="006C22EC" w:rsidP="006C22EC">
      <w:pPr>
        <w:pStyle w:val="libFootnote0"/>
        <w:rPr>
          <w:rtl/>
        </w:rPr>
      </w:pPr>
      <w:r w:rsidRPr="007A0E98">
        <w:rPr>
          <w:rtl/>
        </w:rPr>
        <w:t>ولاحظ الحديث الأوّل من هذا الكتاب</w:t>
      </w:r>
      <w:r>
        <w:rPr>
          <w:rtl/>
        </w:rPr>
        <w:t>.</w:t>
      </w:r>
    </w:p>
    <w:p w:rsidR="006C22EC" w:rsidRPr="006C22EC" w:rsidRDefault="006C22EC" w:rsidP="006C22EC">
      <w:pPr>
        <w:pStyle w:val="libFootnote0"/>
        <w:rPr>
          <w:rtl/>
        </w:rPr>
      </w:pPr>
      <w:r w:rsidRPr="007A0E98">
        <w:rPr>
          <w:rtl/>
        </w:rPr>
        <w:t>9</w:t>
      </w:r>
      <w:r>
        <w:rPr>
          <w:rtl/>
        </w:rPr>
        <w:t xml:space="preserve"> - </w:t>
      </w:r>
      <w:r w:rsidRPr="007A0E98">
        <w:rPr>
          <w:rtl/>
        </w:rPr>
        <w:t>ورواه محمّد بن سليمان الكوفي في المناقب</w:t>
      </w:r>
      <w:r>
        <w:rPr>
          <w:rtl/>
        </w:rPr>
        <w:t>:</w:t>
      </w:r>
      <w:r w:rsidRPr="007A0E98">
        <w:rPr>
          <w:rtl/>
        </w:rPr>
        <w:t xml:space="preserve"> ح 355 بهذا السند والمتن مع اختصار يسير</w:t>
      </w:r>
      <w:r>
        <w:rPr>
          <w:rtl/>
        </w:rPr>
        <w:t>،</w:t>
      </w:r>
      <w:r w:rsidRPr="007A0E98">
        <w:rPr>
          <w:rtl/>
        </w:rPr>
        <w:t xml:space="preserve"> والبزّار في مسنده</w:t>
      </w:r>
      <w:r>
        <w:rPr>
          <w:rtl/>
        </w:rPr>
        <w:t>:</w:t>
      </w:r>
      <w:r w:rsidRPr="007A0E98">
        <w:rPr>
          <w:rtl/>
        </w:rPr>
        <w:t xml:space="preserve"> 4 / 41</w:t>
      </w:r>
      <w:r>
        <w:rPr>
          <w:rtl/>
        </w:rPr>
        <w:t>:</w:t>
      </w:r>
      <w:r w:rsidRPr="007A0E98">
        <w:rPr>
          <w:rtl/>
        </w:rPr>
        <w:t xml:space="preserve"> 1203 وفيه</w:t>
      </w:r>
      <w:r>
        <w:rPr>
          <w:rtl/>
        </w:rPr>
        <w:t>:</w:t>
      </w:r>
      <w:r w:rsidRPr="007A0E98">
        <w:rPr>
          <w:rtl/>
        </w:rPr>
        <w:t xml:space="preserve"> أنّ رسول الله (صلّى الله عليه وسلّم) أخذ بيد علي فقال</w:t>
      </w:r>
      <w:r>
        <w:rPr>
          <w:rtl/>
        </w:rPr>
        <w:t>:</w:t>
      </w:r>
      <w:r w:rsidRPr="007A0E98">
        <w:rPr>
          <w:rtl/>
        </w:rPr>
        <w:t xml:space="preserve"> </w:t>
      </w:r>
      <w:r>
        <w:rPr>
          <w:rtl/>
        </w:rPr>
        <w:t>(</w:t>
      </w:r>
      <w:r w:rsidRPr="007A0E98">
        <w:rPr>
          <w:rtl/>
        </w:rPr>
        <w:t>ألست أولى بالمؤمنين من أنفسهم</w:t>
      </w:r>
      <w:r>
        <w:rPr>
          <w:rtl/>
        </w:rPr>
        <w:t>؟</w:t>
      </w:r>
      <w:r w:rsidRPr="007A0E98">
        <w:rPr>
          <w:rtl/>
        </w:rPr>
        <w:t xml:space="preserve"> مَن كنت وليّه فإنّ عليّاً وليّه</w:t>
      </w:r>
      <w:r>
        <w:rPr>
          <w:rtl/>
        </w:rPr>
        <w:t>).</w:t>
      </w:r>
    </w:p>
    <w:p w:rsidR="006C22EC" w:rsidRPr="006C22EC" w:rsidRDefault="006C22EC" w:rsidP="006C22EC">
      <w:pPr>
        <w:pStyle w:val="libFootnote0"/>
        <w:rPr>
          <w:rtl/>
        </w:rPr>
      </w:pPr>
      <w:r w:rsidRPr="007A0E98">
        <w:rPr>
          <w:rtl/>
        </w:rPr>
        <w:t>وسيأتي الحديث أيضاً برقم 95 من هذا الكتاب عن أحمد بن عثمان عن ابن عثمة</w:t>
      </w:r>
      <w:r>
        <w:rPr>
          <w:rtl/>
        </w:rPr>
        <w:t>،</w:t>
      </w:r>
      <w:r w:rsidRPr="007A0E98">
        <w:rPr>
          <w:rtl/>
        </w:rPr>
        <w:t xml:space="preserve"> فلاحظ</w:t>
      </w:r>
      <w:r>
        <w:rPr>
          <w:rtl/>
        </w:rPr>
        <w:t>،</w:t>
      </w:r>
      <w:r w:rsidRPr="007A0E98">
        <w:rPr>
          <w:rtl/>
        </w:rPr>
        <w:t xml:space="preserve"> ورواه بهذا السند أي أحمد بن عثمان</w:t>
      </w:r>
      <w:r>
        <w:rPr>
          <w:rtl/>
        </w:rPr>
        <w:t>،</w:t>
      </w:r>
      <w:r w:rsidRPr="007A0E98">
        <w:rPr>
          <w:rtl/>
        </w:rPr>
        <w:t xml:space="preserve"> ابن أبي عاصم في السنّة</w:t>
      </w:r>
      <w:r>
        <w:rPr>
          <w:rtl/>
        </w:rPr>
        <w:t>:</w:t>
      </w:r>
      <w:r w:rsidRPr="007A0E98">
        <w:rPr>
          <w:rtl/>
        </w:rPr>
        <w:t xml:space="preserve"> ص 551 ح 1189 إلى قوله</w:t>
      </w:r>
      <w:r>
        <w:rPr>
          <w:rtl/>
        </w:rPr>
        <w:t>:</w:t>
      </w:r>
      <w:r w:rsidRPr="007A0E98">
        <w:rPr>
          <w:rtl/>
        </w:rPr>
        <w:t xml:space="preserve"> </w:t>
      </w:r>
      <w:r>
        <w:rPr>
          <w:rtl/>
        </w:rPr>
        <w:t>(</w:t>
      </w:r>
      <w:r w:rsidRPr="007A0E98">
        <w:rPr>
          <w:rtl/>
        </w:rPr>
        <w:t>والمؤدّي عنّي</w:t>
      </w:r>
      <w:r>
        <w:rPr>
          <w:rtl/>
        </w:rPr>
        <w:t>).</w:t>
      </w:r>
    </w:p>
    <w:p w:rsidR="006C22EC" w:rsidRPr="006C22EC" w:rsidRDefault="006C22EC" w:rsidP="006C22EC">
      <w:pPr>
        <w:pStyle w:val="libFootnote0"/>
        <w:rPr>
          <w:rtl/>
        </w:rPr>
      </w:pPr>
      <w:r w:rsidRPr="007A0E98">
        <w:rPr>
          <w:rtl/>
        </w:rPr>
        <w:t>ورواه ابن أبي فديك عن موسى بن يعقوب</w:t>
      </w:r>
      <w:r>
        <w:rPr>
          <w:rtl/>
        </w:rPr>
        <w:t>:</w:t>
      </w:r>
      <w:r w:rsidRPr="007A0E98">
        <w:rPr>
          <w:rtl/>
        </w:rPr>
        <w:t xml:space="preserve"> مناقب الكوفي</w:t>
      </w:r>
      <w:r>
        <w:rPr>
          <w:rtl/>
        </w:rPr>
        <w:t>:</w:t>
      </w:r>
      <w:r w:rsidRPr="007A0E98">
        <w:rPr>
          <w:rtl/>
        </w:rPr>
        <w:t xml:space="preserve"> ح 356 مع تفصيل</w:t>
      </w:r>
      <w:r>
        <w:rPr>
          <w:rtl/>
        </w:rPr>
        <w:t>.</w:t>
      </w:r>
    </w:p>
    <w:p w:rsidR="006C22EC" w:rsidRPr="006C22EC" w:rsidRDefault="006C22EC" w:rsidP="006C22EC">
      <w:pPr>
        <w:pStyle w:val="libFootnote0"/>
        <w:rPr>
          <w:rtl/>
        </w:rPr>
      </w:pPr>
      <w:r w:rsidRPr="007A0E98">
        <w:rPr>
          <w:rtl/>
        </w:rPr>
        <w:t>ورواه معن بن عيسى عن موسى بن يعقوب</w:t>
      </w:r>
      <w:r>
        <w:rPr>
          <w:rtl/>
        </w:rPr>
        <w:t>:</w:t>
      </w:r>
      <w:r w:rsidRPr="007A0E98">
        <w:rPr>
          <w:rtl/>
        </w:rPr>
        <w:t xml:space="preserve"> كما في الحديث 94 الآتي</w:t>
      </w:r>
      <w:r>
        <w:rPr>
          <w:rtl/>
        </w:rPr>
        <w:t>،</w:t>
      </w:r>
      <w:r w:rsidRPr="007A0E98">
        <w:rPr>
          <w:rtl/>
        </w:rPr>
        <w:t xml:space="preserve"> وقرن بعائشة عامر بن سعد</w:t>
      </w:r>
      <w:r>
        <w:rPr>
          <w:rtl/>
        </w:rPr>
        <w:t>.</w:t>
      </w:r>
    </w:p>
    <w:p w:rsidR="006C22EC" w:rsidRPr="006C22EC" w:rsidRDefault="006C22EC" w:rsidP="006C22EC">
      <w:pPr>
        <w:pStyle w:val="libFootnote0"/>
        <w:rPr>
          <w:rtl/>
        </w:rPr>
      </w:pPr>
      <w:r w:rsidRPr="007A0E98">
        <w:rPr>
          <w:rtl/>
        </w:rPr>
        <w:t>ورواه يعقوب بن جعفر بن أبي كثير عن مهاجر</w:t>
      </w:r>
      <w:r>
        <w:rPr>
          <w:rtl/>
        </w:rPr>
        <w:t>:</w:t>
      </w:r>
      <w:r w:rsidRPr="007A0E98">
        <w:rPr>
          <w:rtl/>
        </w:rPr>
        <w:t xml:space="preserve"> كما في الحديث 96 الآتي</w:t>
      </w:r>
      <w:r>
        <w:rPr>
          <w:rtl/>
        </w:rPr>
        <w:t>.</w:t>
      </w:r>
    </w:p>
    <w:p w:rsidR="006C22EC" w:rsidRDefault="006C22EC" w:rsidP="006C22EC">
      <w:pPr>
        <w:pStyle w:val="libNormal"/>
      </w:pPr>
      <w:r>
        <w:br w:type="page"/>
      </w:r>
    </w:p>
    <w:p w:rsidR="006C22EC" w:rsidRPr="007A0E98" w:rsidRDefault="006C22EC" w:rsidP="00767803">
      <w:pPr>
        <w:pStyle w:val="libNormal"/>
        <w:rPr>
          <w:rtl/>
        </w:rPr>
      </w:pPr>
      <w:r w:rsidRPr="00767803">
        <w:rPr>
          <w:rtl/>
        </w:rPr>
        <w:lastRenderedPageBreak/>
        <w:t xml:space="preserve">أنّ النبيّ (صلّى الله عليه وسلّم) كان عنده طائر فقال: </w:t>
      </w:r>
      <w:r w:rsidRPr="00767803">
        <w:rPr>
          <w:rStyle w:val="libBold2Char"/>
          <w:rtl/>
        </w:rPr>
        <w:t>(اللّهمّ ائتني بأحبّ خلقك إليك يأكل معي من هذا الطير)</w:t>
      </w:r>
      <w:r w:rsidRPr="00767803">
        <w:rPr>
          <w:rtl/>
        </w:rPr>
        <w:t>.</w:t>
      </w:r>
    </w:p>
    <w:p w:rsidR="006C22EC" w:rsidRPr="007A0E98" w:rsidRDefault="006C22EC" w:rsidP="00767803">
      <w:pPr>
        <w:pStyle w:val="libNormal"/>
        <w:rPr>
          <w:rtl/>
        </w:rPr>
      </w:pPr>
      <w:r w:rsidRPr="00767803">
        <w:rPr>
          <w:rtl/>
        </w:rPr>
        <w:t>فجاء أبو بكر فردّه، وجاء عمر فردّه، وجاء عليّ فأذن له.</w:t>
      </w:r>
    </w:p>
    <w:p w:rsidR="006C22EC" w:rsidRPr="007A0E98" w:rsidRDefault="006C22EC" w:rsidP="00767803">
      <w:pPr>
        <w:pStyle w:val="libNormal"/>
        <w:rPr>
          <w:rtl/>
        </w:rPr>
      </w:pPr>
      <w:r w:rsidRPr="00767803">
        <w:rPr>
          <w:rtl/>
        </w:rPr>
        <w:t>11 - أخبرنا قتيبة بن سعيد وهشام بن عمّار قالا: حدّثنا حاتم [ بن إسماعيل ]،</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7A0E98">
        <w:rPr>
          <w:rtl/>
        </w:rPr>
        <w:t>10</w:t>
      </w:r>
      <w:r>
        <w:rPr>
          <w:rtl/>
        </w:rPr>
        <w:t xml:space="preserve"> - </w:t>
      </w:r>
      <w:r w:rsidRPr="007A0E98">
        <w:rPr>
          <w:rtl/>
        </w:rPr>
        <w:t>ورواه عن الحسن بن حمّاد أبو يعلى في مسنده</w:t>
      </w:r>
      <w:r>
        <w:rPr>
          <w:rtl/>
        </w:rPr>
        <w:t>:</w:t>
      </w:r>
      <w:r w:rsidRPr="007A0E98">
        <w:rPr>
          <w:rtl/>
        </w:rPr>
        <w:t xml:space="preserve"> 7 / 105 ح 4052</w:t>
      </w:r>
      <w:r>
        <w:rPr>
          <w:rtl/>
        </w:rPr>
        <w:t>.</w:t>
      </w:r>
    </w:p>
    <w:p w:rsidR="006C22EC" w:rsidRPr="006C22EC" w:rsidRDefault="006C22EC" w:rsidP="006C22EC">
      <w:pPr>
        <w:pStyle w:val="libFootnote0"/>
        <w:rPr>
          <w:rtl/>
        </w:rPr>
      </w:pPr>
      <w:r w:rsidRPr="007A0E98">
        <w:rPr>
          <w:rtl/>
        </w:rPr>
        <w:t>ورواه أحمد بن الحسن عن الحسن بن حمّاد</w:t>
      </w:r>
      <w:r>
        <w:rPr>
          <w:rtl/>
        </w:rPr>
        <w:t>:</w:t>
      </w:r>
      <w:r w:rsidRPr="007A0E98">
        <w:rPr>
          <w:rtl/>
        </w:rPr>
        <w:t xml:space="preserve"> مناقب ابن المغازلي</w:t>
      </w:r>
      <w:r>
        <w:rPr>
          <w:rtl/>
        </w:rPr>
        <w:t>:</w:t>
      </w:r>
      <w:r w:rsidRPr="007A0E98">
        <w:rPr>
          <w:rtl/>
        </w:rPr>
        <w:t xml:space="preserve"> ص 172 ح 206</w:t>
      </w:r>
      <w:r>
        <w:rPr>
          <w:rtl/>
        </w:rPr>
        <w:t>.</w:t>
      </w:r>
    </w:p>
    <w:p w:rsidR="006C22EC" w:rsidRPr="006C22EC" w:rsidRDefault="006C22EC" w:rsidP="006C22EC">
      <w:pPr>
        <w:pStyle w:val="libFootnote0"/>
        <w:rPr>
          <w:rtl/>
        </w:rPr>
      </w:pPr>
      <w:r w:rsidRPr="007A0E98">
        <w:rPr>
          <w:rtl/>
        </w:rPr>
        <w:t>ورواه الحسن بن طيب بن شجاع عن الحسن بن حمّاد</w:t>
      </w:r>
      <w:r>
        <w:rPr>
          <w:rtl/>
        </w:rPr>
        <w:t>:</w:t>
      </w:r>
      <w:r w:rsidRPr="007A0E98">
        <w:rPr>
          <w:rtl/>
        </w:rPr>
        <w:t xml:space="preserve"> الكامل لابن عدي</w:t>
      </w:r>
      <w:r>
        <w:rPr>
          <w:rtl/>
        </w:rPr>
        <w:t>:</w:t>
      </w:r>
      <w:r w:rsidRPr="007A0E98">
        <w:rPr>
          <w:rtl/>
        </w:rPr>
        <w:t xml:space="preserve"> 6 / 457 في ترجمة مسهر وفيه</w:t>
      </w:r>
      <w:r>
        <w:rPr>
          <w:rtl/>
        </w:rPr>
        <w:t>:</w:t>
      </w:r>
      <w:r w:rsidRPr="007A0E98">
        <w:rPr>
          <w:rtl/>
        </w:rPr>
        <w:t xml:space="preserve"> فجاء رجل فردّه ثمّ جاء رجل فردّه ثمّ جاء عليّ</w:t>
      </w:r>
      <w:r>
        <w:rPr>
          <w:rtl/>
        </w:rPr>
        <w:t>.</w:t>
      </w:r>
      <w:r w:rsidRPr="007A0E98">
        <w:rPr>
          <w:rtl/>
        </w:rPr>
        <w:t>..</w:t>
      </w:r>
    </w:p>
    <w:p w:rsidR="006C22EC" w:rsidRPr="006C22EC" w:rsidRDefault="006C22EC" w:rsidP="006C22EC">
      <w:pPr>
        <w:pStyle w:val="libFootnote0"/>
        <w:rPr>
          <w:rtl/>
        </w:rPr>
      </w:pPr>
      <w:r w:rsidRPr="007A0E98">
        <w:rPr>
          <w:rtl/>
        </w:rPr>
        <w:t>ورواه محمّد بن عبد الله بن سليمان الحضرمي مطين عن الحسن بن حمّاد</w:t>
      </w:r>
      <w:r>
        <w:rPr>
          <w:rtl/>
        </w:rPr>
        <w:t>:</w:t>
      </w:r>
      <w:r w:rsidRPr="007A0E98">
        <w:rPr>
          <w:rtl/>
        </w:rPr>
        <w:t xml:space="preserve"> المناقب لابن المغازلي</w:t>
      </w:r>
      <w:r>
        <w:rPr>
          <w:rtl/>
        </w:rPr>
        <w:t>:</w:t>
      </w:r>
      <w:r w:rsidRPr="007A0E98">
        <w:rPr>
          <w:rtl/>
        </w:rPr>
        <w:t xml:space="preserve"> ح 205</w:t>
      </w:r>
      <w:r>
        <w:rPr>
          <w:rtl/>
        </w:rPr>
        <w:t>.</w:t>
      </w:r>
    </w:p>
    <w:p w:rsidR="006C22EC" w:rsidRPr="006C22EC" w:rsidRDefault="006C22EC" w:rsidP="006C22EC">
      <w:pPr>
        <w:pStyle w:val="libFootnote0"/>
        <w:rPr>
          <w:rtl/>
        </w:rPr>
      </w:pPr>
      <w:r w:rsidRPr="007A0E98">
        <w:rPr>
          <w:rtl/>
        </w:rPr>
        <w:t>ورواه عبيد الله بن موسى عن عيسى بن عمر القارئ</w:t>
      </w:r>
      <w:r>
        <w:rPr>
          <w:rtl/>
        </w:rPr>
        <w:t>:</w:t>
      </w:r>
      <w:r w:rsidRPr="007A0E98">
        <w:rPr>
          <w:rtl/>
        </w:rPr>
        <w:t xml:space="preserve"> سنن الترمذي</w:t>
      </w:r>
      <w:r>
        <w:rPr>
          <w:rtl/>
        </w:rPr>
        <w:t>:</w:t>
      </w:r>
      <w:r w:rsidRPr="007A0E98">
        <w:rPr>
          <w:rtl/>
        </w:rPr>
        <w:t xml:space="preserve"> 5 / 636 ح 3721</w:t>
      </w:r>
      <w:r>
        <w:rPr>
          <w:rtl/>
        </w:rPr>
        <w:t>،</w:t>
      </w:r>
      <w:r w:rsidRPr="007A0E98">
        <w:rPr>
          <w:rtl/>
        </w:rPr>
        <w:t xml:space="preserve"> ترجمة أمير المؤمنين (عليه السلام) من تاريخ ابن عساكر</w:t>
      </w:r>
      <w:r>
        <w:rPr>
          <w:rtl/>
        </w:rPr>
        <w:t>:</w:t>
      </w:r>
      <w:r w:rsidRPr="007A0E98">
        <w:rPr>
          <w:rtl/>
        </w:rPr>
        <w:t xml:space="preserve"> ح 633</w:t>
      </w:r>
      <w:r>
        <w:rPr>
          <w:rtl/>
        </w:rPr>
        <w:t>،</w:t>
      </w:r>
      <w:r w:rsidRPr="007A0E98">
        <w:rPr>
          <w:rtl/>
        </w:rPr>
        <w:t xml:space="preserve"> تاريخ الإسلام للذهبي</w:t>
      </w:r>
      <w:r>
        <w:rPr>
          <w:rtl/>
        </w:rPr>
        <w:t>:</w:t>
      </w:r>
      <w:r w:rsidRPr="007A0E98">
        <w:rPr>
          <w:rtl/>
        </w:rPr>
        <w:t xml:space="preserve"> 3 / 633 في ترجمة أمير المؤمنين (عليه السلام) من وفيات سنة 40</w:t>
      </w:r>
      <w:r>
        <w:rPr>
          <w:rtl/>
        </w:rPr>
        <w:t>.</w:t>
      </w:r>
    </w:p>
    <w:p w:rsidR="006C22EC" w:rsidRPr="006C22EC" w:rsidRDefault="006C22EC" w:rsidP="006C22EC">
      <w:pPr>
        <w:pStyle w:val="libFootnote0"/>
        <w:rPr>
          <w:rtl/>
        </w:rPr>
      </w:pPr>
      <w:r w:rsidRPr="007A0E98">
        <w:rPr>
          <w:rtl/>
        </w:rPr>
        <w:t>قال الحاكم في المستدرك</w:t>
      </w:r>
      <w:r>
        <w:rPr>
          <w:rtl/>
        </w:rPr>
        <w:t>:</w:t>
      </w:r>
      <w:r w:rsidRPr="007A0E98">
        <w:rPr>
          <w:rtl/>
        </w:rPr>
        <w:t xml:space="preserve"> 3 / 131</w:t>
      </w:r>
      <w:r>
        <w:rPr>
          <w:rtl/>
        </w:rPr>
        <w:t>:</w:t>
      </w:r>
      <w:r w:rsidRPr="007A0E98">
        <w:rPr>
          <w:rtl/>
        </w:rPr>
        <w:t xml:space="preserve"> وقد رواه عن أنس جماعة من أصحابه زيادة على ثلاثين نفساً ثمّ صحّت الرواية عن عليّ وأبي سعيد الخدري وسفينة</w:t>
      </w:r>
      <w:r>
        <w:rPr>
          <w:rtl/>
        </w:rPr>
        <w:t>.</w:t>
      </w:r>
    </w:p>
    <w:p w:rsidR="006C22EC" w:rsidRPr="006C22EC" w:rsidRDefault="006C22EC" w:rsidP="006C22EC">
      <w:pPr>
        <w:pStyle w:val="libFootnote0"/>
        <w:rPr>
          <w:rtl/>
        </w:rPr>
      </w:pPr>
      <w:r w:rsidRPr="007A0E98">
        <w:rPr>
          <w:rtl/>
        </w:rPr>
        <w:t>وروى ابن عساكر في ح 612 إلى 645 من ترجمة أمير المؤمنين (عليه السلام) من تاريخ دمشق</w:t>
      </w:r>
      <w:r>
        <w:rPr>
          <w:rtl/>
        </w:rPr>
        <w:t>،</w:t>
      </w:r>
      <w:r w:rsidRPr="007A0E98">
        <w:rPr>
          <w:rtl/>
        </w:rPr>
        <w:t xml:space="preserve"> وقد ذكر المحقّق في الهامش مصادر وطرق أُخرى للحديث</w:t>
      </w:r>
      <w:r>
        <w:rPr>
          <w:rtl/>
        </w:rPr>
        <w:t>،</w:t>
      </w:r>
      <w:r w:rsidRPr="007A0E98">
        <w:rPr>
          <w:rtl/>
        </w:rPr>
        <w:t xml:space="preserve"> فراجع</w:t>
      </w:r>
      <w:r>
        <w:rPr>
          <w:rtl/>
        </w:rPr>
        <w:t>:</w:t>
      </w:r>
      <w:r w:rsidRPr="007A0E98">
        <w:rPr>
          <w:rtl/>
        </w:rPr>
        <w:t xml:space="preserve"> ج 2 ص 104</w:t>
      </w:r>
      <w:r>
        <w:rPr>
          <w:rtl/>
        </w:rPr>
        <w:t xml:space="preserve"> - </w:t>
      </w:r>
      <w:r w:rsidRPr="007A0E98">
        <w:rPr>
          <w:rtl/>
        </w:rPr>
        <w:t>158 ط 2</w:t>
      </w:r>
      <w:r>
        <w:rPr>
          <w:rtl/>
        </w:rPr>
        <w:t>.</w:t>
      </w:r>
    </w:p>
    <w:p w:rsidR="006C22EC" w:rsidRPr="006C22EC" w:rsidRDefault="006C22EC" w:rsidP="006C22EC">
      <w:pPr>
        <w:pStyle w:val="libFootnote0"/>
        <w:rPr>
          <w:rtl/>
        </w:rPr>
      </w:pPr>
      <w:r w:rsidRPr="007A0E98">
        <w:rPr>
          <w:rtl/>
        </w:rPr>
        <w:t>وذكر محقّق الخصائص طبعة الكويت</w:t>
      </w:r>
      <w:r>
        <w:rPr>
          <w:rtl/>
        </w:rPr>
        <w:t>:</w:t>
      </w:r>
      <w:r w:rsidRPr="007A0E98">
        <w:rPr>
          <w:rtl/>
        </w:rPr>
        <w:t xml:space="preserve"> ص 29</w:t>
      </w:r>
      <w:r>
        <w:rPr>
          <w:rtl/>
        </w:rPr>
        <w:t xml:space="preserve"> - </w:t>
      </w:r>
      <w:r w:rsidRPr="007A0E98">
        <w:rPr>
          <w:rtl/>
        </w:rPr>
        <w:t>36 ثلاثون طريقاً عن أنس مع مصادرها</w:t>
      </w:r>
      <w:r>
        <w:rPr>
          <w:rtl/>
        </w:rPr>
        <w:t>،</w:t>
      </w:r>
      <w:r w:rsidRPr="007A0E98">
        <w:rPr>
          <w:rtl/>
        </w:rPr>
        <w:t xml:space="preserve"> ثمّ ذكر عن ابن كثير</w:t>
      </w:r>
      <w:r>
        <w:rPr>
          <w:rtl/>
        </w:rPr>
        <w:t>،</w:t>
      </w:r>
      <w:r w:rsidRPr="007A0E98">
        <w:rPr>
          <w:rtl/>
        </w:rPr>
        <w:t xml:space="preserve"> عن الذهبي أنّه ألّف جزءاً في طرق هذا الحديث</w:t>
      </w:r>
      <w:r>
        <w:rPr>
          <w:rtl/>
        </w:rPr>
        <w:t>،</w:t>
      </w:r>
      <w:r w:rsidRPr="007A0E98">
        <w:rPr>
          <w:rtl/>
        </w:rPr>
        <w:t xml:space="preserve"> قال</w:t>
      </w:r>
      <w:r>
        <w:rPr>
          <w:rtl/>
        </w:rPr>
        <w:t>:</w:t>
      </w:r>
      <w:r w:rsidRPr="007A0E98">
        <w:rPr>
          <w:rtl/>
        </w:rPr>
        <w:t xml:space="preserve"> فبلغ عدد مَن رواه عن أنس بضعة وتسعين نفساً</w:t>
      </w:r>
      <w:r>
        <w:rPr>
          <w:rtl/>
        </w:rPr>
        <w:t>.</w:t>
      </w:r>
      <w:r w:rsidRPr="007A0E98">
        <w:rPr>
          <w:rtl/>
        </w:rPr>
        <w:t>.. ثمّ ذكر المحقّق طرق الحديث عن سفينة وابن عبّاس وعليّ ويعلى بن مرّة</w:t>
      </w:r>
      <w:r>
        <w:rPr>
          <w:rtl/>
        </w:rPr>
        <w:t>.</w:t>
      </w:r>
    </w:p>
    <w:p w:rsidR="006C22EC" w:rsidRPr="006C22EC" w:rsidRDefault="006C22EC" w:rsidP="006C22EC">
      <w:pPr>
        <w:pStyle w:val="libFootnote0"/>
        <w:rPr>
          <w:rtl/>
        </w:rPr>
      </w:pPr>
      <w:r w:rsidRPr="007A0E98">
        <w:rPr>
          <w:rtl/>
        </w:rPr>
        <w:t>11</w:t>
      </w:r>
      <w:r>
        <w:rPr>
          <w:rtl/>
        </w:rPr>
        <w:t xml:space="preserve"> - </w:t>
      </w:r>
      <w:r w:rsidRPr="007A0E98">
        <w:rPr>
          <w:rtl/>
        </w:rPr>
        <w:t>ورواه مسلم في الصحيح</w:t>
      </w:r>
      <w:r>
        <w:rPr>
          <w:rtl/>
        </w:rPr>
        <w:t>:</w:t>
      </w:r>
      <w:r w:rsidRPr="007A0E98">
        <w:rPr>
          <w:rtl/>
        </w:rPr>
        <w:t xml:space="preserve"> 4 / 1871 ح 32 من فضائله (عليه السلام) عن قتيبة بن سعيد ومحمّد بن عبّاد عن حاتم</w:t>
      </w:r>
      <w:r>
        <w:rPr>
          <w:rtl/>
        </w:rPr>
        <w:t>،</w:t>
      </w:r>
      <w:r w:rsidRPr="007A0E98">
        <w:rPr>
          <w:rtl/>
        </w:rPr>
        <w:t xml:space="preserve"> والترمذي في سننه</w:t>
      </w:r>
      <w:r>
        <w:rPr>
          <w:rtl/>
        </w:rPr>
        <w:t>:</w:t>
      </w:r>
      <w:r w:rsidRPr="007A0E98">
        <w:rPr>
          <w:rtl/>
        </w:rPr>
        <w:t xml:space="preserve"> 5 / 638 ح 3724 عن قتيبة</w:t>
      </w:r>
      <w:r>
        <w:rPr>
          <w:rtl/>
        </w:rPr>
        <w:t>،</w:t>
      </w:r>
      <w:r w:rsidRPr="007A0E98">
        <w:rPr>
          <w:rtl/>
        </w:rPr>
        <w:t xml:space="preserve"> عن حاتم</w:t>
      </w:r>
      <w:r>
        <w:rPr>
          <w:rtl/>
        </w:rPr>
        <w:t>.</w:t>
      </w:r>
      <w:r w:rsidRPr="007A0E98">
        <w:rPr>
          <w:rtl/>
        </w:rPr>
        <w:t>..</w:t>
      </w:r>
      <w:r>
        <w:rPr>
          <w:rtl/>
        </w:rPr>
        <w:t>،</w:t>
      </w:r>
      <w:r w:rsidRPr="007A0E98">
        <w:rPr>
          <w:rtl/>
        </w:rPr>
        <w:t xml:space="preserve"> وهكذا عند </w:t>
      </w:r>
    </w:p>
    <w:p w:rsidR="006C22EC" w:rsidRPr="006C22EC" w:rsidRDefault="006C22EC" w:rsidP="006C22EC">
      <w:pPr>
        <w:pStyle w:val="libFootnote0"/>
        <w:rPr>
          <w:rtl/>
        </w:rPr>
      </w:pPr>
      <w:r w:rsidRPr="007A0E98">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7A0E98">
        <w:rPr>
          <w:rtl/>
        </w:rPr>
        <w:t>=</w:t>
      </w:r>
    </w:p>
    <w:p w:rsidR="006C22EC" w:rsidRPr="006C22EC" w:rsidRDefault="006C22EC" w:rsidP="006C22EC">
      <w:pPr>
        <w:pStyle w:val="libFootnote0"/>
        <w:rPr>
          <w:rtl/>
        </w:rPr>
      </w:pPr>
      <w:r w:rsidRPr="007A0E98">
        <w:rPr>
          <w:rtl/>
        </w:rPr>
        <w:t>أحمد في المسند</w:t>
      </w:r>
      <w:r>
        <w:rPr>
          <w:rtl/>
        </w:rPr>
        <w:t>:</w:t>
      </w:r>
      <w:r w:rsidRPr="007A0E98">
        <w:rPr>
          <w:rtl/>
        </w:rPr>
        <w:t xml:space="preserve"> ح 1608</w:t>
      </w:r>
      <w:r>
        <w:rPr>
          <w:rtl/>
        </w:rPr>
        <w:t>،</w:t>
      </w:r>
      <w:r w:rsidRPr="007A0E98">
        <w:rPr>
          <w:rtl/>
        </w:rPr>
        <w:t xml:space="preserve"> والحاكم في المستدرك</w:t>
      </w:r>
      <w:r>
        <w:rPr>
          <w:rtl/>
        </w:rPr>
        <w:t>:</w:t>
      </w:r>
      <w:r w:rsidRPr="007A0E98">
        <w:rPr>
          <w:rtl/>
        </w:rPr>
        <w:t xml:space="preserve"> 3 / 108 و 3 / 150 بالاقتصار على الفقرة الأخيرة من الرواية</w:t>
      </w:r>
      <w:r>
        <w:rPr>
          <w:rtl/>
        </w:rPr>
        <w:t>،</w:t>
      </w:r>
      <w:r w:rsidRPr="007A0E98">
        <w:rPr>
          <w:rtl/>
        </w:rPr>
        <w:t xml:space="preserve"> والحسكاني في شواهد التنزيل</w:t>
      </w:r>
      <w:r>
        <w:rPr>
          <w:rtl/>
        </w:rPr>
        <w:t>:</w:t>
      </w:r>
      <w:r w:rsidRPr="007A0E98">
        <w:rPr>
          <w:rtl/>
        </w:rPr>
        <w:t xml:space="preserve"> ح 172 و 658</w:t>
      </w:r>
      <w:r>
        <w:rPr>
          <w:rtl/>
        </w:rPr>
        <w:t>،</w:t>
      </w:r>
      <w:r w:rsidRPr="007A0E98">
        <w:rPr>
          <w:rtl/>
        </w:rPr>
        <w:t xml:space="preserve"> والبيهقي في السنن</w:t>
      </w:r>
      <w:r>
        <w:rPr>
          <w:rtl/>
        </w:rPr>
        <w:t>:</w:t>
      </w:r>
      <w:r w:rsidRPr="007A0E98">
        <w:rPr>
          <w:rtl/>
        </w:rPr>
        <w:t xml:space="preserve"> 7 / 63</w:t>
      </w:r>
      <w:r>
        <w:rPr>
          <w:rtl/>
        </w:rPr>
        <w:t>،</w:t>
      </w:r>
      <w:r w:rsidRPr="007A0E98">
        <w:rPr>
          <w:rtl/>
        </w:rPr>
        <w:t xml:space="preserve"> وابن أبي عاصم في السنّة</w:t>
      </w:r>
      <w:r>
        <w:rPr>
          <w:rtl/>
        </w:rPr>
        <w:t>:</w:t>
      </w:r>
      <w:r w:rsidRPr="007A0E98">
        <w:rPr>
          <w:rtl/>
        </w:rPr>
        <w:t xml:space="preserve"> ح 1338</w:t>
      </w:r>
      <w:r>
        <w:rPr>
          <w:rtl/>
        </w:rPr>
        <w:t>،</w:t>
      </w:r>
      <w:r w:rsidRPr="007A0E98">
        <w:rPr>
          <w:rtl/>
        </w:rPr>
        <w:t xml:space="preserve"> والطوسي في أماليه</w:t>
      </w:r>
      <w:r>
        <w:rPr>
          <w:rtl/>
        </w:rPr>
        <w:t>:</w:t>
      </w:r>
      <w:r w:rsidRPr="007A0E98">
        <w:rPr>
          <w:rtl/>
        </w:rPr>
        <w:t xml:space="preserve"> ح 616 م 11</w:t>
      </w:r>
      <w:r>
        <w:rPr>
          <w:rtl/>
        </w:rPr>
        <w:t>،</w:t>
      </w:r>
      <w:r w:rsidRPr="007A0E98">
        <w:rPr>
          <w:rtl/>
        </w:rPr>
        <w:t xml:space="preserve"> والواحدي في الوسيط</w:t>
      </w:r>
      <w:r>
        <w:rPr>
          <w:rtl/>
        </w:rPr>
        <w:t>:</w:t>
      </w:r>
      <w:r w:rsidRPr="007A0E98">
        <w:rPr>
          <w:rtl/>
        </w:rPr>
        <w:t xml:space="preserve"> 1 / 444</w:t>
      </w:r>
      <w:r>
        <w:rPr>
          <w:rtl/>
        </w:rPr>
        <w:t>،</w:t>
      </w:r>
      <w:r w:rsidRPr="007A0E98">
        <w:rPr>
          <w:rtl/>
        </w:rPr>
        <w:t xml:space="preserve"> واللالكائي في شرح أُصول اعتقاد السنّة</w:t>
      </w:r>
      <w:r>
        <w:rPr>
          <w:rtl/>
        </w:rPr>
        <w:t>:</w:t>
      </w:r>
      <w:r w:rsidRPr="007A0E98">
        <w:rPr>
          <w:rtl/>
        </w:rPr>
        <w:t xml:space="preserve"> 7 / 1374</w:t>
      </w:r>
      <w:r>
        <w:rPr>
          <w:rtl/>
        </w:rPr>
        <w:t>،</w:t>
      </w:r>
      <w:r w:rsidRPr="007A0E98">
        <w:rPr>
          <w:rtl/>
        </w:rPr>
        <w:t xml:space="preserve"> وابن عساكر في ترجمة أمير المؤمنين (عليه السلام)</w:t>
      </w:r>
      <w:r>
        <w:rPr>
          <w:rtl/>
        </w:rPr>
        <w:t>:</w:t>
      </w:r>
      <w:r w:rsidRPr="007A0E98">
        <w:rPr>
          <w:rtl/>
        </w:rPr>
        <w:t xml:space="preserve"> 1 / 226 ط 2 ح 271</w:t>
      </w:r>
      <w:r>
        <w:rPr>
          <w:rtl/>
        </w:rPr>
        <w:t>،</w:t>
      </w:r>
      <w:r w:rsidRPr="007A0E98">
        <w:rPr>
          <w:rtl/>
        </w:rPr>
        <w:t xml:space="preserve"> والدورقي في مسنده</w:t>
      </w:r>
      <w:r>
        <w:rPr>
          <w:rtl/>
        </w:rPr>
        <w:t>:</w:t>
      </w:r>
      <w:r w:rsidRPr="007A0E98">
        <w:rPr>
          <w:rtl/>
        </w:rPr>
        <w:t xml:space="preserve"> ص 51 ح 19</w:t>
      </w:r>
      <w:r>
        <w:rPr>
          <w:rtl/>
        </w:rPr>
        <w:t>،</w:t>
      </w:r>
      <w:r w:rsidRPr="007A0E98">
        <w:rPr>
          <w:rtl/>
        </w:rPr>
        <w:t xml:space="preserve"> ومحمّد بن سليمان الكوفي في المناقب</w:t>
      </w:r>
      <w:r>
        <w:rPr>
          <w:rtl/>
        </w:rPr>
        <w:t>:</w:t>
      </w:r>
      <w:r w:rsidRPr="007A0E98">
        <w:rPr>
          <w:rtl/>
        </w:rPr>
        <w:t xml:space="preserve"> ح 474 و 1004 كلّهم عن قتيبة عن حاتم</w:t>
      </w:r>
      <w:r>
        <w:rPr>
          <w:rtl/>
        </w:rPr>
        <w:t>.</w:t>
      </w:r>
    </w:p>
    <w:p w:rsidR="006C22EC" w:rsidRPr="006C22EC" w:rsidRDefault="006C22EC" w:rsidP="006C22EC">
      <w:pPr>
        <w:pStyle w:val="libFootnote0"/>
        <w:rPr>
          <w:rtl/>
        </w:rPr>
      </w:pPr>
      <w:r w:rsidRPr="007A0E98">
        <w:rPr>
          <w:rtl/>
        </w:rPr>
        <w:t>ورواه عن هشام بن عمّار أيضاً الحسكاني في شواهد التنزيل</w:t>
      </w:r>
      <w:r>
        <w:rPr>
          <w:rtl/>
        </w:rPr>
        <w:t>:</w:t>
      </w:r>
      <w:r w:rsidRPr="007A0E98">
        <w:rPr>
          <w:rtl/>
        </w:rPr>
        <w:t xml:space="preserve"> ح 656</w:t>
      </w:r>
      <w:r>
        <w:rPr>
          <w:rtl/>
        </w:rPr>
        <w:t>،</w:t>
      </w:r>
      <w:r w:rsidRPr="007A0E98">
        <w:rPr>
          <w:rtl/>
        </w:rPr>
        <w:t xml:space="preserve"> وابن أبي عاصم في السنّة</w:t>
      </w:r>
      <w:r>
        <w:rPr>
          <w:rtl/>
        </w:rPr>
        <w:t>:</w:t>
      </w:r>
      <w:r w:rsidRPr="007A0E98">
        <w:rPr>
          <w:rtl/>
        </w:rPr>
        <w:t xml:space="preserve"> ص 587 ح 1336</w:t>
      </w:r>
      <w:r>
        <w:rPr>
          <w:rtl/>
        </w:rPr>
        <w:t>.</w:t>
      </w:r>
    </w:p>
    <w:p w:rsidR="006C22EC" w:rsidRPr="006C22EC" w:rsidRDefault="006C22EC" w:rsidP="006C22EC">
      <w:pPr>
        <w:pStyle w:val="libFootnote0"/>
        <w:rPr>
          <w:rtl/>
        </w:rPr>
      </w:pPr>
      <w:r w:rsidRPr="007A0E98">
        <w:rPr>
          <w:rtl/>
        </w:rPr>
        <w:t>ورواه محمّد بن عباد عن حاتم كما تقدّم عن مسلم مقروناً بقتيبة</w:t>
      </w:r>
      <w:r>
        <w:rPr>
          <w:rtl/>
        </w:rPr>
        <w:t>.</w:t>
      </w:r>
    </w:p>
    <w:p w:rsidR="006C22EC" w:rsidRPr="006C22EC" w:rsidRDefault="006C22EC" w:rsidP="006C22EC">
      <w:pPr>
        <w:pStyle w:val="libFootnote0"/>
        <w:rPr>
          <w:rtl/>
        </w:rPr>
      </w:pPr>
      <w:r w:rsidRPr="007A0E98">
        <w:rPr>
          <w:rtl/>
        </w:rPr>
        <w:t>ورواه أبو بكر الحنفي واسمه عبد الكبير</w:t>
      </w:r>
      <w:r>
        <w:rPr>
          <w:rtl/>
        </w:rPr>
        <w:t>،</w:t>
      </w:r>
      <w:r w:rsidRPr="007A0E98">
        <w:rPr>
          <w:rtl/>
        </w:rPr>
        <w:t xml:space="preserve"> عن بكير</w:t>
      </w:r>
      <w:r>
        <w:rPr>
          <w:rtl/>
        </w:rPr>
        <w:t>:</w:t>
      </w:r>
      <w:r w:rsidRPr="007A0E98">
        <w:rPr>
          <w:rtl/>
        </w:rPr>
        <w:t xml:space="preserve"> السنّة لابن أبي عاصم</w:t>
      </w:r>
      <w:r>
        <w:rPr>
          <w:rtl/>
        </w:rPr>
        <w:t>:</w:t>
      </w:r>
      <w:r w:rsidRPr="007A0E98">
        <w:rPr>
          <w:rtl/>
        </w:rPr>
        <w:t xml:space="preserve"> 1338</w:t>
      </w:r>
      <w:r>
        <w:rPr>
          <w:rtl/>
        </w:rPr>
        <w:t>،</w:t>
      </w:r>
      <w:r w:rsidRPr="007A0E98">
        <w:rPr>
          <w:rtl/>
        </w:rPr>
        <w:t xml:space="preserve"> وعند المصنّف في هذا الكتاب</w:t>
      </w:r>
      <w:r>
        <w:rPr>
          <w:rtl/>
        </w:rPr>
        <w:t>:</w:t>
      </w:r>
      <w:r w:rsidRPr="007A0E98">
        <w:rPr>
          <w:rtl/>
        </w:rPr>
        <w:t xml:space="preserve"> ح 54</w:t>
      </w:r>
      <w:r>
        <w:rPr>
          <w:rtl/>
        </w:rPr>
        <w:t>،</w:t>
      </w:r>
      <w:r w:rsidRPr="007A0E98">
        <w:rPr>
          <w:rtl/>
        </w:rPr>
        <w:t xml:space="preserve"> والحاكم في المستدرك</w:t>
      </w:r>
      <w:r>
        <w:rPr>
          <w:rtl/>
        </w:rPr>
        <w:t>:</w:t>
      </w:r>
      <w:r w:rsidRPr="007A0E98">
        <w:rPr>
          <w:rtl/>
        </w:rPr>
        <w:t xml:space="preserve"> 3 / 108</w:t>
      </w:r>
      <w:r>
        <w:rPr>
          <w:rtl/>
        </w:rPr>
        <w:t>،</w:t>
      </w:r>
      <w:r w:rsidRPr="007A0E98">
        <w:rPr>
          <w:rtl/>
        </w:rPr>
        <w:t xml:space="preserve"> والطبري في تفسيره</w:t>
      </w:r>
      <w:r>
        <w:rPr>
          <w:rtl/>
        </w:rPr>
        <w:t>:</w:t>
      </w:r>
      <w:r w:rsidRPr="007A0E98">
        <w:rPr>
          <w:rtl/>
        </w:rPr>
        <w:t xml:space="preserve"> 22 / 8</w:t>
      </w:r>
      <w:r>
        <w:rPr>
          <w:rtl/>
        </w:rPr>
        <w:t>،</w:t>
      </w:r>
      <w:r w:rsidRPr="007A0E98">
        <w:rPr>
          <w:rtl/>
        </w:rPr>
        <w:t xml:space="preserve"> والحسكاني في شواهد التنزيل</w:t>
      </w:r>
      <w:r>
        <w:rPr>
          <w:rtl/>
        </w:rPr>
        <w:t>:</w:t>
      </w:r>
      <w:r w:rsidRPr="007A0E98">
        <w:rPr>
          <w:rtl/>
        </w:rPr>
        <w:t xml:space="preserve"> ح 654</w:t>
      </w:r>
      <w:r>
        <w:rPr>
          <w:rtl/>
        </w:rPr>
        <w:t>،</w:t>
      </w:r>
      <w:r w:rsidRPr="007A0E98">
        <w:rPr>
          <w:rtl/>
        </w:rPr>
        <w:t xml:space="preserve"> والبزّار في مسنده</w:t>
      </w:r>
      <w:r>
        <w:rPr>
          <w:rtl/>
        </w:rPr>
        <w:t>:</w:t>
      </w:r>
      <w:r w:rsidRPr="007A0E98">
        <w:rPr>
          <w:rtl/>
        </w:rPr>
        <w:t xml:space="preserve"> 1120</w:t>
      </w:r>
      <w:r>
        <w:rPr>
          <w:rtl/>
        </w:rPr>
        <w:t>.</w:t>
      </w:r>
    </w:p>
    <w:p w:rsidR="006C22EC" w:rsidRPr="006C22EC" w:rsidRDefault="006C22EC" w:rsidP="006C22EC">
      <w:pPr>
        <w:pStyle w:val="libFootnote0"/>
        <w:rPr>
          <w:rtl/>
        </w:rPr>
      </w:pPr>
      <w:r w:rsidRPr="007A0E98">
        <w:rPr>
          <w:rtl/>
        </w:rPr>
        <w:t>ورواه عليّ بن ثابت عن بكير</w:t>
      </w:r>
      <w:r>
        <w:rPr>
          <w:rtl/>
        </w:rPr>
        <w:t>،</w:t>
      </w:r>
      <w:r w:rsidRPr="007A0E98">
        <w:rPr>
          <w:rtl/>
        </w:rPr>
        <w:t xml:space="preserve"> كما عند الحاكم في المستدرك</w:t>
      </w:r>
      <w:r>
        <w:rPr>
          <w:rtl/>
        </w:rPr>
        <w:t>:</w:t>
      </w:r>
      <w:r w:rsidRPr="007A0E98">
        <w:rPr>
          <w:rtl/>
        </w:rPr>
        <w:t xml:space="preserve"> 3 / 147</w:t>
      </w:r>
      <w:r>
        <w:rPr>
          <w:rtl/>
        </w:rPr>
        <w:t>،</w:t>
      </w:r>
      <w:r w:rsidRPr="007A0E98">
        <w:rPr>
          <w:rtl/>
        </w:rPr>
        <w:t xml:space="preserve"> والخطيب في تلخيص المتشابه</w:t>
      </w:r>
      <w:r>
        <w:rPr>
          <w:rtl/>
        </w:rPr>
        <w:t>:</w:t>
      </w:r>
      <w:r w:rsidRPr="007A0E98">
        <w:rPr>
          <w:rtl/>
        </w:rPr>
        <w:t xml:space="preserve"> 2 / 644</w:t>
      </w:r>
      <w:r>
        <w:rPr>
          <w:rtl/>
        </w:rPr>
        <w:t>،</w:t>
      </w:r>
      <w:r w:rsidRPr="007A0E98">
        <w:rPr>
          <w:rtl/>
        </w:rPr>
        <w:t xml:space="preserve"> والكنجي في كفاية الطالب</w:t>
      </w:r>
      <w:r>
        <w:rPr>
          <w:rtl/>
        </w:rPr>
        <w:t>:</w:t>
      </w:r>
      <w:r w:rsidRPr="007A0E98">
        <w:rPr>
          <w:rtl/>
        </w:rPr>
        <w:t xml:space="preserve"> في الباب 32</w:t>
      </w:r>
      <w:r>
        <w:rPr>
          <w:rtl/>
        </w:rPr>
        <w:t>،</w:t>
      </w:r>
      <w:r w:rsidRPr="007A0E98">
        <w:rPr>
          <w:rtl/>
        </w:rPr>
        <w:t xml:space="preserve"> والبيهقي في السنن</w:t>
      </w:r>
      <w:r>
        <w:rPr>
          <w:rtl/>
        </w:rPr>
        <w:t>:</w:t>
      </w:r>
      <w:r w:rsidRPr="007A0E98">
        <w:rPr>
          <w:rtl/>
        </w:rPr>
        <w:t xml:space="preserve"> 7 / 63</w:t>
      </w:r>
      <w:r>
        <w:rPr>
          <w:rtl/>
        </w:rPr>
        <w:t>،</w:t>
      </w:r>
      <w:r w:rsidRPr="007A0E98">
        <w:rPr>
          <w:rtl/>
        </w:rPr>
        <w:t xml:space="preserve"> وابن عساكر في ترجمة أمير المؤمنين (عليه السلام)</w:t>
      </w:r>
      <w:r>
        <w:rPr>
          <w:rtl/>
        </w:rPr>
        <w:t>:</w:t>
      </w:r>
      <w:r w:rsidRPr="007A0E98">
        <w:rPr>
          <w:rtl/>
        </w:rPr>
        <w:t xml:space="preserve"> ح 273 و 274</w:t>
      </w:r>
      <w:r>
        <w:rPr>
          <w:rtl/>
        </w:rPr>
        <w:t>،</w:t>
      </w:r>
      <w:r w:rsidRPr="007A0E98">
        <w:rPr>
          <w:rtl/>
        </w:rPr>
        <w:t xml:space="preserve"> والحسكاني في شواهد التنزيل</w:t>
      </w:r>
      <w:r>
        <w:rPr>
          <w:rtl/>
        </w:rPr>
        <w:t>:</w:t>
      </w:r>
      <w:r w:rsidRPr="007A0E98">
        <w:rPr>
          <w:rtl/>
        </w:rPr>
        <w:t xml:space="preserve"> ح 655</w:t>
      </w:r>
      <w:r>
        <w:rPr>
          <w:rtl/>
        </w:rPr>
        <w:t>.</w:t>
      </w:r>
    </w:p>
    <w:p w:rsidR="006C22EC" w:rsidRPr="006C22EC" w:rsidRDefault="006C22EC" w:rsidP="006C22EC">
      <w:pPr>
        <w:pStyle w:val="libFootnote0"/>
        <w:rPr>
          <w:rtl/>
        </w:rPr>
      </w:pPr>
      <w:r w:rsidRPr="007A0E98">
        <w:rPr>
          <w:rtl/>
        </w:rPr>
        <w:t>ورواه الزهري عن عامر</w:t>
      </w:r>
      <w:r>
        <w:rPr>
          <w:rtl/>
        </w:rPr>
        <w:t>،</w:t>
      </w:r>
      <w:r w:rsidRPr="007A0E98">
        <w:rPr>
          <w:rtl/>
        </w:rPr>
        <w:t xml:space="preserve"> كما عند الطبراني في المعجم الكبير</w:t>
      </w:r>
      <w:r>
        <w:rPr>
          <w:rtl/>
        </w:rPr>
        <w:t>:</w:t>
      </w:r>
      <w:r w:rsidRPr="007A0E98">
        <w:rPr>
          <w:rtl/>
        </w:rPr>
        <w:t xml:space="preserve"> 1 / 146 ح 328 مكتفياً بالمرفوع من حديث المنزلة</w:t>
      </w:r>
      <w:r>
        <w:rPr>
          <w:rtl/>
        </w:rPr>
        <w:t>.</w:t>
      </w:r>
    </w:p>
    <w:p w:rsidR="006C22EC" w:rsidRPr="006C22EC" w:rsidRDefault="006C22EC" w:rsidP="006C22EC">
      <w:pPr>
        <w:pStyle w:val="libFootnote0"/>
        <w:rPr>
          <w:rtl/>
        </w:rPr>
      </w:pPr>
      <w:r w:rsidRPr="007A0E98">
        <w:rPr>
          <w:rtl/>
        </w:rPr>
        <w:t>ورواه المنهال عن عامر مقتصراً على حديث المنزلة</w:t>
      </w:r>
      <w:r>
        <w:rPr>
          <w:rtl/>
        </w:rPr>
        <w:t>:</w:t>
      </w:r>
      <w:r w:rsidRPr="007A0E98">
        <w:rPr>
          <w:rtl/>
        </w:rPr>
        <w:t xml:space="preserve"> مسند أبي يعلى</w:t>
      </w:r>
      <w:r>
        <w:rPr>
          <w:rtl/>
        </w:rPr>
        <w:t>:</w:t>
      </w:r>
      <w:r w:rsidRPr="007A0E98">
        <w:rPr>
          <w:rtl/>
        </w:rPr>
        <w:t xml:space="preserve"> 12 / 310 في مسند أُمّ سلمة</w:t>
      </w:r>
      <w:r>
        <w:rPr>
          <w:rtl/>
        </w:rPr>
        <w:t>؛</w:t>
      </w:r>
      <w:r w:rsidRPr="007A0E98">
        <w:rPr>
          <w:rtl/>
        </w:rPr>
        <w:t xml:space="preserve"> لأنّه قرن بسعد أُمّ سلمة من طريق شيخه داود بن عمرو</w:t>
      </w:r>
      <w:r>
        <w:rPr>
          <w:rtl/>
        </w:rPr>
        <w:t>،</w:t>
      </w:r>
      <w:r w:rsidRPr="007A0E98">
        <w:rPr>
          <w:rtl/>
        </w:rPr>
        <w:t xml:space="preserve"> وعنه وعن غيره ابن عساكر في ح</w:t>
      </w:r>
      <w:r>
        <w:rPr>
          <w:rtl/>
        </w:rPr>
        <w:t>:</w:t>
      </w:r>
      <w:r w:rsidRPr="007A0E98">
        <w:rPr>
          <w:rtl/>
        </w:rPr>
        <w:t xml:space="preserve"> 369</w:t>
      </w:r>
      <w:r>
        <w:rPr>
          <w:rtl/>
        </w:rPr>
        <w:t xml:space="preserve"> - </w:t>
      </w:r>
      <w:r w:rsidRPr="007A0E98">
        <w:rPr>
          <w:rtl/>
        </w:rPr>
        <w:t>371</w:t>
      </w:r>
      <w:r>
        <w:rPr>
          <w:rtl/>
        </w:rPr>
        <w:t>،</w:t>
      </w:r>
      <w:r w:rsidRPr="007A0E98">
        <w:rPr>
          <w:rtl/>
        </w:rPr>
        <w:t xml:space="preserve"> وفي معجم شيوخ أبي يعلى</w:t>
      </w:r>
      <w:r>
        <w:rPr>
          <w:rtl/>
        </w:rPr>
        <w:t>:</w:t>
      </w:r>
      <w:r w:rsidRPr="007A0E98">
        <w:rPr>
          <w:rtl/>
        </w:rPr>
        <w:t xml:space="preserve"> ص 94 برقم 48 من طريق شيخه محمّد بن سهل بن حصين</w:t>
      </w:r>
      <w:r>
        <w:rPr>
          <w:rtl/>
        </w:rPr>
        <w:t>،</w:t>
      </w:r>
      <w:r w:rsidRPr="007A0E98">
        <w:rPr>
          <w:rtl/>
        </w:rPr>
        <w:t xml:space="preserve"> وعنه ابن عديّ في ترجمة محمّد بن سلمة بن كهيل من الكامل</w:t>
      </w:r>
      <w:r>
        <w:rPr>
          <w:rtl/>
        </w:rPr>
        <w:t>:</w:t>
      </w:r>
      <w:r w:rsidRPr="007A0E98">
        <w:rPr>
          <w:rtl/>
        </w:rPr>
        <w:t xml:space="preserve"> 6</w:t>
      </w:r>
      <w:r>
        <w:rPr>
          <w:rtl/>
        </w:rPr>
        <w:t>:</w:t>
      </w:r>
      <w:r w:rsidRPr="007A0E98">
        <w:rPr>
          <w:rtl/>
        </w:rPr>
        <w:t xml:space="preserve"> 216 برقم </w:t>
      </w:r>
    </w:p>
    <w:p w:rsidR="006C22EC" w:rsidRPr="006C22EC" w:rsidRDefault="006C22EC" w:rsidP="006C22EC">
      <w:pPr>
        <w:pStyle w:val="libFootnote0"/>
        <w:rPr>
          <w:rtl/>
        </w:rPr>
      </w:pPr>
      <w:r w:rsidRPr="007A0E98">
        <w:rPr>
          <w:rtl/>
        </w:rPr>
        <w:t>=</w:t>
      </w:r>
    </w:p>
    <w:p w:rsidR="006C22EC" w:rsidRDefault="006C22EC" w:rsidP="006C22EC">
      <w:pPr>
        <w:pStyle w:val="libNormal"/>
      </w:pPr>
      <w:r>
        <w:br w:type="page"/>
      </w:r>
    </w:p>
    <w:p w:rsidR="006C22EC" w:rsidRPr="007A0E98" w:rsidRDefault="006C22EC" w:rsidP="00767803">
      <w:pPr>
        <w:pStyle w:val="libNormal"/>
        <w:rPr>
          <w:rtl/>
        </w:rPr>
      </w:pPr>
      <w:r w:rsidRPr="00767803">
        <w:rPr>
          <w:rtl/>
        </w:rPr>
        <w:lastRenderedPageBreak/>
        <w:t xml:space="preserve">عن بكير بن مسمار، عن عامر بن سعد بن أبي وقّاص، [ عن أبيه ] </w:t>
      </w:r>
      <w:r w:rsidRPr="006C22EC">
        <w:rPr>
          <w:rStyle w:val="libFootnotenumChar"/>
          <w:rtl/>
        </w:rPr>
        <w:t>(1)</w:t>
      </w:r>
      <w:r w:rsidRPr="00767803">
        <w:rPr>
          <w:rtl/>
        </w:rPr>
        <w:t xml:space="preserve"> قال:</w:t>
      </w:r>
    </w:p>
    <w:p w:rsidR="006C22EC" w:rsidRPr="007A0E98" w:rsidRDefault="006C22EC" w:rsidP="00767803">
      <w:pPr>
        <w:pStyle w:val="libNormal"/>
        <w:rPr>
          <w:rtl/>
        </w:rPr>
      </w:pPr>
      <w:r w:rsidRPr="00767803">
        <w:rPr>
          <w:rtl/>
        </w:rPr>
        <w:t>أمر معاوية سعداً فقال: ما منعك أن تسبّ أبا تراب؟</w:t>
      </w:r>
    </w:p>
    <w:p w:rsidR="006C22EC" w:rsidRPr="007A0E98" w:rsidRDefault="006C22EC" w:rsidP="00767803">
      <w:pPr>
        <w:pStyle w:val="libNormal"/>
        <w:rPr>
          <w:rtl/>
        </w:rPr>
      </w:pPr>
      <w:r w:rsidRPr="00767803">
        <w:rPr>
          <w:rtl/>
        </w:rPr>
        <w:t>قال: أمّا ما ذكرت ثلاثاً قالهنّ رسول الله (صلّى الله عليه وسلّم) فلن أسبّه، لأن تكون لي واحدة منهنّ أحبّ إليّ من حمر النعم:</w:t>
      </w:r>
    </w:p>
    <w:p w:rsidR="006C22EC" w:rsidRPr="007A0E98" w:rsidRDefault="006C22EC" w:rsidP="00767803">
      <w:pPr>
        <w:pStyle w:val="libNormal"/>
        <w:rPr>
          <w:rtl/>
        </w:rPr>
      </w:pPr>
      <w:r w:rsidRPr="00767803">
        <w:rPr>
          <w:rtl/>
        </w:rPr>
        <w:t xml:space="preserve">سمعت رسول الله (صلّى الله عليه وسلّم) يقول له [ وقد (خ) ] خلّفه في بعض مغازيه، فقال له عليّ: </w:t>
      </w:r>
      <w:r w:rsidRPr="00767803">
        <w:rPr>
          <w:rStyle w:val="libBold2Char"/>
          <w:rtl/>
        </w:rPr>
        <w:t>يا رسول الله! تخلفني مع النساء والصبيان؟</w:t>
      </w:r>
      <w:r w:rsidRPr="00767803">
        <w:rPr>
          <w:rtl/>
        </w:rPr>
        <w:t xml:space="preserve"> فقال له رسول الله (صلّى الله عليه وسلّم): </w:t>
      </w:r>
      <w:r w:rsidRPr="00767803">
        <w:rPr>
          <w:rStyle w:val="libBold2Char"/>
          <w:rtl/>
        </w:rPr>
        <w:t>(أما ترضى أن تكون منّي بمنزلة هارون من موسى إلاّ أنّه لا نبوّة بعدي).</w:t>
      </w:r>
    </w:p>
    <w:p w:rsidR="006C22EC" w:rsidRPr="007A0E98" w:rsidRDefault="006C22EC" w:rsidP="00767803">
      <w:pPr>
        <w:pStyle w:val="libNormal"/>
        <w:rPr>
          <w:rtl/>
        </w:rPr>
      </w:pPr>
      <w:r w:rsidRPr="00767803">
        <w:rPr>
          <w:rtl/>
        </w:rPr>
        <w:t xml:space="preserve">وسمعته يقول في يوم خيبر: </w:t>
      </w:r>
      <w:r w:rsidRPr="00767803">
        <w:rPr>
          <w:rStyle w:val="libBold2Char"/>
          <w:rtl/>
        </w:rPr>
        <w:t>(لأُعطينّ الراية رجلاً يحبّ الله ورسوله، ويحبّه الله ورسوله)</w:t>
      </w:r>
      <w:r w:rsidRPr="00767803">
        <w:rPr>
          <w:rtl/>
        </w:rPr>
        <w:t xml:space="preserve">. فتطاولنا لها قال: </w:t>
      </w:r>
      <w:r w:rsidRPr="00767803">
        <w:rPr>
          <w:rStyle w:val="libBold2Char"/>
          <w:rtl/>
        </w:rPr>
        <w:t>(ادعوا لي عليّاً)</w:t>
      </w:r>
      <w:r w:rsidRPr="00767803">
        <w:rPr>
          <w:rtl/>
        </w:rPr>
        <w:t>. فأُتي به أرمد، فبصق في عينيه ودفع الراية إليه.</w:t>
      </w:r>
    </w:p>
    <w:p w:rsidR="006C22EC" w:rsidRPr="007A0E98" w:rsidRDefault="006C22EC" w:rsidP="00707E57">
      <w:pPr>
        <w:pStyle w:val="libNormal"/>
        <w:rPr>
          <w:rtl/>
        </w:rPr>
      </w:pPr>
      <w:r w:rsidRPr="00767803">
        <w:rPr>
          <w:rtl/>
        </w:rPr>
        <w:t xml:space="preserve">ولمّا نزلت - زاد هشام -: </w:t>
      </w:r>
      <w:r w:rsidRPr="00707E57">
        <w:rPr>
          <w:rStyle w:val="libAlaemChar"/>
          <w:rtl/>
        </w:rPr>
        <w:t>(</w:t>
      </w:r>
      <w:r w:rsidRPr="006C22EC">
        <w:rPr>
          <w:rStyle w:val="libAieChar"/>
          <w:rFonts w:hint="cs"/>
          <w:rtl/>
        </w:rPr>
        <w:t>إِنّمَا يُرِيدُ اللهُ لِيُذْهِبَ عَنكُمُ الرّجْسَ أَهْلَ الْبَيْتِ</w:t>
      </w:r>
      <w:r w:rsidRPr="00707E57">
        <w:rPr>
          <w:rStyle w:val="libAlaemChar"/>
          <w:rtl/>
        </w:rPr>
        <w:t>)</w:t>
      </w:r>
      <w:r w:rsidRPr="00767803">
        <w:rPr>
          <w:rtl/>
        </w:rPr>
        <w:t xml:space="preserve"> دعا</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7A0E98">
        <w:rPr>
          <w:rtl/>
        </w:rPr>
        <w:t>=</w:t>
      </w:r>
    </w:p>
    <w:p w:rsidR="006C22EC" w:rsidRPr="006C22EC" w:rsidRDefault="006C22EC" w:rsidP="006C22EC">
      <w:pPr>
        <w:pStyle w:val="libFootnote0"/>
        <w:rPr>
          <w:rtl/>
        </w:rPr>
      </w:pPr>
      <w:r w:rsidRPr="007A0E98">
        <w:rPr>
          <w:rtl/>
        </w:rPr>
        <w:t>1686</w:t>
      </w:r>
      <w:r>
        <w:rPr>
          <w:rtl/>
        </w:rPr>
        <w:t>،</w:t>
      </w:r>
      <w:r w:rsidRPr="007A0E98">
        <w:rPr>
          <w:rtl/>
        </w:rPr>
        <w:t xml:space="preserve"> ورواه العقيلي في الضعفاء</w:t>
      </w:r>
      <w:r>
        <w:rPr>
          <w:rtl/>
        </w:rPr>
        <w:t>:</w:t>
      </w:r>
      <w:r w:rsidRPr="007A0E98">
        <w:rPr>
          <w:rtl/>
        </w:rPr>
        <w:t xml:space="preserve"> 4 / 79</w:t>
      </w:r>
      <w:r>
        <w:rPr>
          <w:rtl/>
        </w:rPr>
        <w:t>،</w:t>
      </w:r>
      <w:r w:rsidRPr="007A0E98">
        <w:rPr>
          <w:rtl/>
        </w:rPr>
        <w:t xml:space="preserve"> وابن حبّان في صحيحه</w:t>
      </w:r>
      <w:r>
        <w:rPr>
          <w:rtl/>
        </w:rPr>
        <w:t>:</w:t>
      </w:r>
      <w:r w:rsidRPr="007A0E98">
        <w:rPr>
          <w:rtl/>
        </w:rPr>
        <w:t xml:space="preserve"> ح 6643 عن أبي يعلى عن داود</w:t>
      </w:r>
      <w:r>
        <w:rPr>
          <w:rtl/>
        </w:rPr>
        <w:t>،</w:t>
      </w:r>
      <w:r w:rsidRPr="007A0E98">
        <w:rPr>
          <w:rtl/>
        </w:rPr>
        <w:t xml:space="preserve"> والطبراني في الكبير</w:t>
      </w:r>
      <w:r>
        <w:rPr>
          <w:rtl/>
        </w:rPr>
        <w:t>:</w:t>
      </w:r>
      <w:r w:rsidRPr="007A0E98">
        <w:rPr>
          <w:rtl/>
        </w:rPr>
        <w:t xml:space="preserve"> 23 / 377 ح 892 في مسند أُمّ سلمة</w:t>
      </w:r>
      <w:r>
        <w:rPr>
          <w:rtl/>
        </w:rPr>
        <w:t>،</w:t>
      </w:r>
      <w:r w:rsidRPr="007A0E98">
        <w:rPr>
          <w:rtl/>
        </w:rPr>
        <w:t xml:space="preserve"> وابن أبي عاصم في السنّة</w:t>
      </w:r>
      <w:r>
        <w:rPr>
          <w:rtl/>
        </w:rPr>
        <w:t>:</w:t>
      </w:r>
      <w:r w:rsidRPr="007A0E98">
        <w:rPr>
          <w:rtl/>
        </w:rPr>
        <w:t xml:space="preserve"> ح 1333</w:t>
      </w:r>
      <w:r>
        <w:rPr>
          <w:rtl/>
        </w:rPr>
        <w:t>،</w:t>
      </w:r>
      <w:r w:rsidRPr="007A0E98">
        <w:rPr>
          <w:rtl/>
        </w:rPr>
        <w:t xml:space="preserve"> والشاشي في مسند سعد من مسنده</w:t>
      </w:r>
      <w:r>
        <w:rPr>
          <w:rtl/>
        </w:rPr>
        <w:t>:</w:t>
      </w:r>
      <w:r w:rsidRPr="007A0E98">
        <w:rPr>
          <w:rtl/>
        </w:rPr>
        <w:t xml:space="preserve"> ق 17 وعنده وعند الطبراني عن سعد عن أُمّ سلمة وفي الباقي بالعطف</w:t>
      </w:r>
      <w:r>
        <w:rPr>
          <w:rtl/>
        </w:rPr>
        <w:t>.</w:t>
      </w:r>
    </w:p>
    <w:p w:rsidR="006C22EC" w:rsidRPr="006C22EC" w:rsidRDefault="006C22EC" w:rsidP="006C22EC">
      <w:pPr>
        <w:pStyle w:val="libFootnote0"/>
        <w:rPr>
          <w:rtl/>
        </w:rPr>
      </w:pPr>
      <w:r w:rsidRPr="007A0E98">
        <w:rPr>
          <w:rtl/>
        </w:rPr>
        <w:t>قال الحسكاني الحافظ الحنفي في ذيل الحديث 656 من شواهد التنزيل</w:t>
      </w:r>
      <w:r>
        <w:rPr>
          <w:rtl/>
        </w:rPr>
        <w:t>:</w:t>
      </w:r>
      <w:r w:rsidRPr="007A0E98">
        <w:rPr>
          <w:rtl/>
        </w:rPr>
        <w:t xml:space="preserve"> وطرق هذا الحديث مستوفاة في باب الشتم من كتاب القمع </w:t>
      </w:r>
      <w:r>
        <w:rPr>
          <w:rtl/>
        </w:rPr>
        <w:t>(</w:t>
      </w:r>
      <w:r w:rsidRPr="007A0E98">
        <w:rPr>
          <w:rtl/>
        </w:rPr>
        <w:t>قمع النواصب</w:t>
      </w:r>
      <w:r>
        <w:rPr>
          <w:rtl/>
        </w:rPr>
        <w:t>).</w:t>
      </w:r>
    </w:p>
    <w:p w:rsidR="006C22EC" w:rsidRPr="006C22EC" w:rsidRDefault="006C22EC" w:rsidP="006C22EC">
      <w:pPr>
        <w:pStyle w:val="libFootnote0"/>
        <w:rPr>
          <w:rtl/>
        </w:rPr>
      </w:pPr>
      <w:r w:rsidRPr="007A0E98">
        <w:rPr>
          <w:rtl/>
        </w:rPr>
        <w:t>وللحديث طرق كثيرة جدّاً</w:t>
      </w:r>
      <w:r>
        <w:rPr>
          <w:rtl/>
        </w:rPr>
        <w:t>،</w:t>
      </w:r>
      <w:r w:rsidRPr="007A0E98">
        <w:rPr>
          <w:rtl/>
        </w:rPr>
        <w:t xml:space="preserve"> وقد تبدّلت في عدد من المصادر المذكورة آية التطهير بآية المباهلة</w:t>
      </w:r>
      <w:r>
        <w:rPr>
          <w:rtl/>
        </w:rPr>
        <w:t>،</w:t>
      </w:r>
      <w:r w:rsidRPr="007A0E98">
        <w:rPr>
          <w:rtl/>
        </w:rPr>
        <w:t xml:space="preserve"> وفي بعض المصادر منها الحديث 54 الآتي وردت هذه الزيادة</w:t>
      </w:r>
      <w:r>
        <w:rPr>
          <w:rtl/>
        </w:rPr>
        <w:t>:</w:t>
      </w:r>
      <w:r w:rsidRPr="007A0E98">
        <w:rPr>
          <w:rtl/>
        </w:rPr>
        <w:t xml:space="preserve"> فلم يكلّمه معاوية بحرف حتّى خرج من المدينة</w:t>
      </w:r>
      <w:r>
        <w:rPr>
          <w:rtl/>
        </w:rPr>
        <w:t>.</w:t>
      </w:r>
    </w:p>
    <w:p w:rsidR="006C22EC" w:rsidRPr="006C22EC" w:rsidRDefault="006C22EC" w:rsidP="006C22EC">
      <w:pPr>
        <w:pStyle w:val="libFootnote0"/>
        <w:rPr>
          <w:rtl/>
        </w:rPr>
      </w:pPr>
      <w:r w:rsidRPr="007A0E98">
        <w:rPr>
          <w:rtl/>
        </w:rPr>
        <w:t>ومثل هذه المواقف الجريئة لسعد أدّت إلى إقصائه عن المرافق الاجتماعيّة</w:t>
      </w:r>
      <w:r>
        <w:rPr>
          <w:rtl/>
        </w:rPr>
        <w:t>،</w:t>
      </w:r>
      <w:r w:rsidRPr="007A0E98">
        <w:rPr>
          <w:rtl/>
        </w:rPr>
        <w:t xml:space="preserve"> واغتياله بالنهاية</w:t>
      </w:r>
      <w:r>
        <w:rPr>
          <w:rtl/>
        </w:rPr>
        <w:t>،</w:t>
      </w:r>
      <w:r w:rsidRPr="007A0E98">
        <w:rPr>
          <w:rtl/>
        </w:rPr>
        <w:t xml:space="preserve"> حسب بعض المصادر التاريخيّة والروائية</w:t>
      </w:r>
      <w:r>
        <w:rPr>
          <w:rtl/>
        </w:rPr>
        <w:t>.</w:t>
      </w:r>
    </w:p>
    <w:p w:rsidR="006C22EC" w:rsidRPr="006C22EC" w:rsidRDefault="006C22EC" w:rsidP="006C22EC">
      <w:pPr>
        <w:pStyle w:val="libFootnote0"/>
        <w:rPr>
          <w:rtl/>
        </w:rPr>
      </w:pPr>
      <w:r w:rsidRPr="007A0E98">
        <w:rPr>
          <w:rtl/>
        </w:rPr>
        <w:t>(1) من أ</w:t>
      </w:r>
      <w:r>
        <w:rPr>
          <w:rtl/>
        </w:rPr>
        <w:t>،</w:t>
      </w:r>
      <w:r w:rsidRPr="007A0E98">
        <w:rPr>
          <w:rtl/>
        </w:rPr>
        <w:t xml:space="preserve"> ب</w:t>
      </w:r>
      <w:r>
        <w:rPr>
          <w:rtl/>
        </w:rPr>
        <w:t>،</w:t>
      </w:r>
      <w:r w:rsidRPr="007A0E98">
        <w:rPr>
          <w:rtl/>
        </w:rPr>
        <w:t xml:space="preserve"> وكافّة المصادر</w:t>
      </w:r>
      <w:r>
        <w:rPr>
          <w:rtl/>
        </w:rPr>
        <w:t>.</w:t>
      </w:r>
    </w:p>
    <w:p w:rsidR="006C22EC" w:rsidRDefault="006C22EC" w:rsidP="006C22EC">
      <w:pPr>
        <w:pStyle w:val="libNormal"/>
      </w:pPr>
      <w:r>
        <w:br w:type="page"/>
      </w:r>
    </w:p>
    <w:p w:rsidR="006C22EC" w:rsidRPr="007A0E98" w:rsidRDefault="006C22EC" w:rsidP="00767803">
      <w:pPr>
        <w:pStyle w:val="libNormal"/>
        <w:rPr>
          <w:rtl/>
        </w:rPr>
      </w:pPr>
      <w:r w:rsidRPr="00767803">
        <w:rPr>
          <w:rtl/>
        </w:rPr>
        <w:lastRenderedPageBreak/>
        <w:t xml:space="preserve">رسول الله (صلّى الله عليه وسلّم) عليّاً وفاطمة وحسناً وحسيناً فقال: </w:t>
      </w:r>
      <w:r w:rsidRPr="00767803">
        <w:rPr>
          <w:rStyle w:val="libBold2Char"/>
          <w:rtl/>
        </w:rPr>
        <w:t>(اللّهمّ هؤلاء أهلي)</w:t>
      </w:r>
      <w:r w:rsidRPr="00767803">
        <w:rPr>
          <w:rtl/>
        </w:rPr>
        <w:t>.</w:t>
      </w:r>
    </w:p>
    <w:p w:rsidR="006C22EC" w:rsidRPr="007A0E98" w:rsidRDefault="006C22EC" w:rsidP="00767803">
      <w:pPr>
        <w:pStyle w:val="libNormal"/>
        <w:rPr>
          <w:rtl/>
        </w:rPr>
      </w:pPr>
      <w:r w:rsidRPr="00767803">
        <w:rPr>
          <w:rtl/>
        </w:rPr>
        <w:t>12 - أخبرنا حرمي بن يونس بن محمّد قال: حدّثنا أبو غسّان قال: حدّثنا عبد السلام [ بن حرب ]، عن موسى الصغير، عن عبد الرحمان بن سابط، عن سعد بن أبي وقّاص قال:</w:t>
      </w:r>
    </w:p>
    <w:p w:rsidR="006C22EC" w:rsidRPr="007A0E98" w:rsidRDefault="006C22EC" w:rsidP="00767803">
      <w:pPr>
        <w:pStyle w:val="libNormal"/>
        <w:rPr>
          <w:rtl/>
        </w:rPr>
      </w:pPr>
      <w:r w:rsidRPr="00767803">
        <w:rPr>
          <w:rtl/>
        </w:rPr>
        <w:t>كنت جالساً تنقّصوا عليّ بن أبي طالب فقال: لقد سمعت رسول الله (صلّى الله عليه وسلّم) يقول له خصال ثلاثة، لأن تكون لي واحدة منهنّ أحبّ إليّ من حُمر النِعم:</w:t>
      </w:r>
    </w:p>
    <w:p w:rsidR="006C22EC" w:rsidRPr="007A0E98" w:rsidRDefault="006C22EC" w:rsidP="00767803">
      <w:pPr>
        <w:pStyle w:val="libNormal"/>
        <w:rPr>
          <w:rtl/>
        </w:rPr>
      </w:pPr>
      <w:r w:rsidRPr="00767803">
        <w:rPr>
          <w:rtl/>
        </w:rPr>
        <w:t xml:space="preserve">سمعته يقول: </w:t>
      </w:r>
      <w:r w:rsidRPr="00767803">
        <w:rPr>
          <w:rStyle w:val="libBold2Char"/>
          <w:rtl/>
        </w:rPr>
        <w:t>(إنّه منّي بمنزلة هارون من موسى إلاّ أنّه لا نبيّ بعدي)</w:t>
      </w:r>
      <w:r w:rsidRPr="00767803">
        <w:rPr>
          <w:rtl/>
        </w:rPr>
        <w:t>.</w:t>
      </w:r>
    </w:p>
    <w:p w:rsidR="006C22EC" w:rsidRPr="007A0E98" w:rsidRDefault="006C22EC" w:rsidP="00767803">
      <w:pPr>
        <w:pStyle w:val="libNormal"/>
        <w:rPr>
          <w:rtl/>
        </w:rPr>
      </w:pPr>
      <w:r w:rsidRPr="00767803">
        <w:rPr>
          <w:rtl/>
        </w:rPr>
        <w:t xml:space="preserve">وسمعته يقول: </w:t>
      </w:r>
      <w:r w:rsidRPr="00767803">
        <w:rPr>
          <w:rStyle w:val="libBold2Char"/>
          <w:rtl/>
        </w:rPr>
        <w:t>(لأُعطينّ الراية غداً رجلاً يحبّ الله ورسوله، ويحبّه الله ورسوله).</w:t>
      </w:r>
    </w:p>
    <w:p w:rsidR="006C22EC" w:rsidRPr="007A0E98" w:rsidRDefault="006C22EC" w:rsidP="00767803">
      <w:pPr>
        <w:pStyle w:val="libNormal"/>
        <w:rPr>
          <w:rtl/>
        </w:rPr>
      </w:pPr>
      <w:r w:rsidRPr="00767803">
        <w:rPr>
          <w:rtl/>
        </w:rPr>
        <w:t xml:space="preserve">وسمعته يقول: </w:t>
      </w:r>
      <w:r w:rsidRPr="00767803">
        <w:rPr>
          <w:rStyle w:val="libBold2Char"/>
          <w:rtl/>
        </w:rPr>
        <w:t>(مَن كنت مولاه فعليّ مولاه).</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7A0E98">
        <w:rPr>
          <w:rtl/>
        </w:rPr>
        <w:t>12</w:t>
      </w:r>
      <w:r>
        <w:rPr>
          <w:rtl/>
        </w:rPr>
        <w:t xml:space="preserve"> - </w:t>
      </w:r>
      <w:r w:rsidRPr="007A0E98">
        <w:rPr>
          <w:rtl/>
        </w:rPr>
        <w:t>ورواه أيضاً إسماعيل بن موسى عن عبد السلام بن حرب</w:t>
      </w:r>
      <w:r>
        <w:rPr>
          <w:rtl/>
        </w:rPr>
        <w:t>:</w:t>
      </w:r>
      <w:r w:rsidRPr="007A0E98">
        <w:rPr>
          <w:rtl/>
        </w:rPr>
        <w:t xml:space="preserve"> الحديث 276 من ترجمة أمير المؤمنين (عليه السلام) من تاريخ دمشق</w:t>
      </w:r>
      <w:r>
        <w:rPr>
          <w:rtl/>
        </w:rPr>
        <w:t>.</w:t>
      </w:r>
    </w:p>
    <w:p w:rsidR="006C22EC" w:rsidRPr="006C22EC" w:rsidRDefault="006C22EC" w:rsidP="006C22EC">
      <w:pPr>
        <w:pStyle w:val="libFootnote0"/>
        <w:rPr>
          <w:rtl/>
        </w:rPr>
      </w:pPr>
      <w:r w:rsidRPr="007A0E98">
        <w:rPr>
          <w:rtl/>
        </w:rPr>
        <w:t>ورواه محمّد بن خازم أبو معاوية الضرير عن موسى بن مسلم الصغير</w:t>
      </w:r>
      <w:r>
        <w:rPr>
          <w:rtl/>
        </w:rPr>
        <w:t>:</w:t>
      </w:r>
      <w:r w:rsidRPr="007A0E98">
        <w:rPr>
          <w:rtl/>
        </w:rPr>
        <w:t xml:space="preserve"> كما في رواية الحسن بن عرفة حسب نقل ابن عساكر في ح 277</w:t>
      </w:r>
      <w:r>
        <w:rPr>
          <w:rtl/>
        </w:rPr>
        <w:t>،</w:t>
      </w:r>
      <w:r w:rsidRPr="007A0E98">
        <w:rPr>
          <w:rtl/>
        </w:rPr>
        <w:t xml:space="preserve"> وابن كثير في البداية والنهاية</w:t>
      </w:r>
      <w:r>
        <w:rPr>
          <w:rtl/>
        </w:rPr>
        <w:t>:</w:t>
      </w:r>
      <w:r w:rsidRPr="007A0E98">
        <w:rPr>
          <w:rtl/>
        </w:rPr>
        <w:t xml:space="preserve"> 7 / 431</w:t>
      </w:r>
      <w:r>
        <w:rPr>
          <w:rtl/>
        </w:rPr>
        <w:t>،</w:t>
      </w:r>
      <w:r w:rsidRPr="007A0E98">
        <w:rPr>
          <w:rtl/>
        </w:rPr>
        <w:t xml:space="preserve"> وأيضاً رواه ابن ماجة في سننه</w:t>
      </w:r>
      <w:r>
        <w:rPr>
          <w:rtl/>
        </w:rPr>
        <w:t>:</w:t>
      </w:r>
      <w:r w:rsidRPr="007A0E98">
        <w:rPr>
          <w:rtl/>
        </w:rPr>
        <w:t xml:space="preserve"> 1 / 45 ح 121 قال</w:t>
      </w:r>
      <w:r>
        <w:rPr>
          <w:rtl/>
        </w:rPr>
        <w:t>:</w:t>
      </w:r>
      <w:r w:rsidRPr="007A0E98">
        <w:rPr>
          <w:rtl/>
        </w:rPr>
        <w:t xml:space="preserve"> حدّثنا عليّ بن محمّد حدّثنا أبو معاوية</w:t>
      </w:r>
      <w:r>
        <w:rPr>
          <w:rtl/>
        </w:rPr>
        <w:t>،</w:t>
      </w:r>
      <w:r w:rsidRPr="007A0E98">
        <w:rPr>
          <w:rtl/>
        </w:rPr>
        <w:t xml:space="preserve"> وابن أبي شيبة في المصنّف</w:t>
      </w:r>
      <w:r>
        <w:rPr>
          <w:rtl/>
        </w:rPr>
        <w:t>:</w:t>
      </w:r>
      <w:r w:rsidRPr="007A0E98">
        <w:rPr>
          <w:rtl/>
        </w:rPr>
        <w:t xml:space="preserve"> ح 15 من فضائل عليّ (عليه السلام)</w:t>
      </w:r>
      <w:r>
        <w:rPr>
          <w:rtl/>
        </w:rPr>
        <w:t>،</w:t>
      </w:r>
      <w:r w:rsidRPr="007A0E98">
        <w:rPr>
          <w:rtl/>
        </w:rPr>
        <w:t xml:space="preserve"> معجم شيوخ ابن الأعرابي</w:t>
      </w:r>
      <w:r>
        <w:rPr>
          <w:rtl/>
        </w:rPr>
        <w:t>:</w:t>
      </w:r>
      <w:r w:rsidRPr="007A0E98">
        <w:rPr>
          <w:rtl/>
        </w:rPr>
        <w:t xml:space="preserve"> ق 49 / أ</w:t>
      </w:r>
      <w:r>
        <w:rPr>
          <w:rtl/>
        </w:rPr>
        <w:t>،</w:t>
      </w:r>
      <w:r w:rsidRPr="007A0E98">
        <w:rPr>
          <w:rtl/>
        </w:rPr>
        <w:t xml:space="preserve"> وعنه ابن عساكر في ترجمة عليّ (عليه السلام)</w:t>
      </w:r>
      <w:r>
        <w:rPr>
          <w:rtl/>
        </w:rPr>
        <w:t>:</w:t>
      </w:r>
      <w:r w:rsidRPr="007A0E98">
        <w:rPr>
          <w:rtl/>
        </w:rPr>
        <w:t xml:space="preserve"> ح 270 بحديث الراية</w:t>
      </w:r>
      <w:r>
        <w:rPr>
          <w:rtl/>
        </w:rPr>
        <w:t>،</w:t>
      </w:r>
      <w:r w:rsidRPr="007A0E98">
        <w:rPr>
          <w:rtl/>
        </w:rPr>
        <w:t xml:space="preserve"> السنّة لابن أبي عاصم</w:t>
      </w:r>
      <w:r>
        <w:rPr>
          <w:rtl/>
        </w:rPr>
        <w:t>:</w:t>
      </w:r>
      <w:r w:rsidRPr="007A0E98">
        <w:rPr>
          <w:rtl/>
        </w:rPr>
        <w:t xml:space="preserve"> ص 596 ح 1387</w:t>
      </w:r>
      <w:r>
        <w:rPr>
          <w:rtl/>
        </w:rPr>
        <w:t>.</w:t>
      </w:r>
    </w:p>
    <w:p w:rsidR="006C22EC" w:rsidRPr="006C22EC" w:rsidRDefault="006C22EC" w:rsidP="006C22EC">
      <w:pPr>
        <w:pStyle w:val="libFootnote0"/>
        <w:rPr>
          <w:rtl/>
        </w:rPr>
      </w:pPr>
      <w:r w:rsidRPr="007A0E98">
        <w:rPr>
          <w:rtl/>
        </w:rPr>
        <w:t>ورواه أيضاً ابن أبي عاصم في السنّة</w:t>
      </w:r>
      <w:r>
        <w:rPr>
          <w:rtl/>
        </w:rPr>
        <w:t>:</w:t>
      </w:r>
      <w:r w:rsidRPr="007A0E98">
        <w:rPr>
          <w:rtl/>
        </w:rPr>
        <w:t xml:space="preserve"> 2 / 610</w:t>
      </w:r>
      <w:r>
        <w:rPr>
          <w:rtl/>
        </w:rPr>
        <w:t>،</w:t>
      </w:r>
      <w:r w:rsidRPr="007A0E98">
        <w:rPr>
          <w:rtl/>
        </w:rPr>
        <w:t xml:space="preserve"> وابن الأعرابي في المعجم برقم 503 من طريق عبد الرحمان بن سابط</w:t>
      </w:r>
      <w:r>
        <w:rPr>
          <w:rtl/>
        </w:rPr>
        <w:t>.</w:t>
      </w:r>
    </w:p>
    <w:p w:rsidR="006C22EC" w:rsidRPr="006C22EC" w:rsidRDefault="006C22EC" w:rsidP="006C22EC">
      <w:pPr>
        <w:pStyle w:val="libFootnote0"/>
        <w:rPr>
          <w:rtl/>
        </w:rPr>
      </w:pPr>
      <w:r w:rsidRPr="007A0E98">
        <w:rPr>
          <w:rtl/>
        </w:rPr>
        <w:t>ولاحظ الحديث 13 و 82 برواية عبد الواحد بن أيمن</w:t>
      </w:r>
      <w:r>
        <w:rPr>
          <w:rtl/>
        </w:rPr>
        <w:t>،</w:t>
      </w:r>
      <w:r w:rsidRPr="007A0E98">
        <w:rPr>
          <w:rtl/>
        </w:rPr>
        <w:t xml:space="preserve"> عن أبيه</w:t>
      </w:r>
      <w:r>
        <w:rPr>
          <w:rtl/>
        </w:rPr>
        <w:t>،</w:t>
      </w:r>
      <w:r w:rsidRPr="007A0E98">
        <w:rPr>
          <w:rtl/>
        </w:rPr>
        <w:t xml:space="preserve"> عن سعد</w:t>
      </w:r>
      <w:r>
        <w:rPr>
          <w:rtl/>
        </w:rPr>
        <w:t>.</w:t>
      </w:r>
    </w:p>
    <w:p w:rsidR="006C22EC" w:rsidRDefault="006C22EC" w:rsidP="006C22EC">
      <w:pPr>
        <w:pStyle w:val="libNormal"/>
      </w:pPr>
      <w:r>
        <w:br w:type="page"/>
      </w:r>
    </w:p>
    <w:p w:rsidR="006C22EC" w:rsidRPr="007A0E98" w:rsidRDefault="006C22EC" w:rsidP="00767803">
      <w:pPr>
        <w:pStyle w:val="libNormal"/>
        <w:rPr>
          <w:rtl/>
        </w:rPr>
      </w:pPr>
      <w:r w:rsidRPr="00767803">
        <w:rPr>
          <w:rtl/>
        </w:rPr>
        <w:lastRenderedPageBreak/>
        <w:t>13 - أخبرني زكريّا بن يحيى قال: حدّثنا نصر بن عليّ قال: أخبرنا عبد الله بن داود، عن عبد الواحد بن أيمن، عن أبيه أنّ سعداً قال: قال رسول الله (صلّى الله عليه وسلّم):</w:t>
      </w:r>
    </w:p>
    <w:p w:rsidR="006C22EC" w:rsidRPr="007A0E98" w:rsidRDefault="006C22EC" w:rsidP="00767803">
      <w:pPr>
        <w:pStyle w:val="libNormal"/>
        <w:rPr>
          <w:rtl/>
        </w:rPr>
      </w:pPr>
      <w:r w:rsidRPr="00767803">
        <w:rPr>
          <w:rStyle w:val="libBold2Char"/>
          <w:rtl/>
        </w:rPr>
        <w:t>(لأدفعنّ الراية غداً إلى رجل يحبّ الله ورسوله، ويحبّه الله ورسوله، يفتح الله على يديه)</w:t>
      </w:r>
      <w:r w:rsidRPr="00767803">
        <w:rPr>
          <w:rtl/>
        </w:rPr>
        <w:t>.</w:t>
      </w:r>
    </w:p>
    <w:p w:rsidR="006C22EC" w:rsidRPr="007A0E98" w:rsidRDefault="006C22EC" w:rsidP="00767803">
      <w:pPr>
        <w:pStyle w:val="libNormal"/>
        <w:rPr>
          <w:rtl/>
        </w:rPr>
      </w:pPr>
      <w:r w:rsidRPr="00767803">
        <w:rPr>
          <w:rtl/>
        </w:rPr>
        <w:t>فاستشرف لها أصحابه فدفعها إلى عليّ.</w:t>
      </w:r>
    </w:p>
    <w:p w:rsidR="006C22EC" w:rsidRPr="007A0E98" w:rsidRDefault="006C22EC" w:rsidP="00767803">
      <w:pPr>
        <w:pStyle w:val="libNormal"/>
        <w:rPr>
          <w:rtl/>
        </w:rPr>
      </w:pPr>
      <w:r w:rsidRPr="00767803">
        <w:rPr>
          <w:rtl/>
        </w:rPr>
        <w:t xml:space="preserve">14 - أخبرنا أحمد بن سليمان قال: حدّثنا عبيد الله [ بن موسى ] قال: أخبرنا [ محمّد بن عبد الرحمان ] بن أبي ليلى، عن الحكم [ بن عتيبة ] والمنهال، عن عبد الرحمان بن أبي ليلى، عن أبيه أنّه قال لعليّ - وكان يسمر </w:t>
      </w:r>
      <w:r w:rsidRPr="006C22EC">
        <w:rPr>
          <w:rStyle w:val="libFootnotenumChar"/>
          <w:rtl/>
        </w:rPr>
        <w:t>(1)</w:t>
      </w:r>
      <w:r w:rsidRPr="00767803">
        <w:rPr>
          <w:rtl/>
        </w:rPr>
        <w:t xml:space="preserve"> معه -:</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7A0E98">
        <w:rPr>
          <w:rtl/>
        </w:rPr>
        <w:t>13</w:t>
      </w:r>
      <w:r>
        <w:rPr>
          <w:rtl/>
        </w:rPr>
        <w:t xml:space="preserve"> - </w:t>
      </w:r>
      <w:r w:rsidRPr="007A0E98">
        <w:rPr>
          <w:rtl/>
        </w:rPr>
        <w:t>انظر الحديث المتقدّم</w:t>
      </w:r>
      <w:r>
        <w:rPr>
          <w:rtl/>
        </w:rPr>
        <w:t>،</w:t>
      </w:r>
      <w:r w:rsidRPr="007A0E98">
        <w:rPr>
          <w:rtl/>
        </w:rPr>
        <w:t xml:space="preserve"> ولاحظ الحديث الآتي برقم 82 وبهذا السند وفيه حديث الولاية</w:t>
      </w:r>
      <w:r>
        <w:rPr>
          <w:rtl/>
        </w:rPr>
        <w:t>،</w:t>
      </w:r>
      <w:r w:rsidRPr="007A0E98">
        <w:rPr>
          <w:rtl/>
        </w:rPr>
        <w:t xml:space="preserve"> فكأنّما كان الحديث واحداً ففرّقه الرواة أو المصنّف لأسباب فنية</w:t>
      </w:r>
      <w:r>
        <w:rPr>
          <w:rtl/>
        </w:rPr>
        <w:t>.</w:t>
      </w:r>
    </w:p>
    <w:p w:rsidR="006C22EC" w:rsidRPr="006C22EC" w:rsidRDefault="006C22EC" w:rsidP="006C22EC">
      <w:pPr>
        <w:pStyle w:val="libFootnote0"/>
        <w:rPr>
          <w:rtl/>
        </w:rPr>
      </w:pPr>
      <w:r w:rsidRPr="007A0E98">
        <w:rPr>
          <w:rtl/>
        </w:rPr>
        <w:t>ورواه ابن أبي عاصم في السنّة</w:t>
      </w:r>
      <w:r>
        <w:rPr>
          <w:rtl/>
        </w:rPr>
        <w:t>:</w:t>
      </w:r>
      <w:r w:rsidRPr="007A0E98">
        <w:rPr>
          <w:rtl/>
        </w:rPr>
        <w:t xml:space="preserve"> ص 587 ح 1341 عن محمّد بن يحيى بن عبد الكريم عن عبد الله بن داود بحديث المنزلة فقط</w:t>
      </w:r>
      <w:r>
        <w:rPr>
          <w:rtl/>
        </w:rPr>
        <w:t>،</w:t>
      </w:r>
      <w:r w:rsidRPr="007A0E98">
        <w:rPr>
          <w:rtl/>
        </w:rPr>
        <w:t xml:space="preserve"> وفي ص 591 ح 1359 بحديث الولاية</w:t>
      </w:r>
      <w:r>
        <w:rPr>
          <w:rtl/>
        </w:rPr>
        <w:t>.</w:t>
      </w:r>
    </w:p>
    <w:p w:rsidR="006C22EC" w:rsidRPr="006C22EC" w:rsidRDefault="006C22EC" w:rsidP="006C22EC">
      <w:pPr>
        <w:pStyle w:val="libFootnote0"/>
        <w:rPr>
          <w:rtl/>
        </w:rPr>
      </w:pPr>
      <w:r w:rsidRPr="007A0E98">
        <w:rPr>
          <w:rtl/>
        </w:rPr>
        <w:t>ورواه خيثمة بن عبد الرحمان عن سعد</w:t>
      </w:r>
      <w:r>
        <w:rPr>
          <w:rtl/>
        </w:rPr>
        <w:t>:</w:t>
      </w:r>
      <w:r w:rsidRPr="007A0E98">
        <w:rPr>
          <w:rtl/>
        </w:rPr>
        <w:t xml:space="preserve"> مستدرك الحاكم</w:t>
      </w:r>
      <w:r>
        <w:rPr>
          <w:rtl/>
        </w:rPr>
        <w:t>:</w:t>
      </w:r>
      <w:r w:rsidRPr="007A0E98">
        <w:rPr>
          <w:rtl/>
        </w:rPr>
        <w:t xml:space="preserve"> 3 / 116 الحديث بطوله</w:t>
      </w:r>
      <w:r>
        <w:rPr>
          <w:rtl/>
        </w:rPr>
        <w:t>،</w:t>
      </w:r>
      <w:r w:rsidRPr="007A0E98">
        <w:rPr>
          <w:rtl/>
        </w:rPr>
        <w:t xml:space="preserve"> وفيه حديث الولاية والراية وسدّ الأبواب</w:t>
      </w:r>
      <w:r>
        <w:rPr>
          <w:rtl/>
        </w:rPr>
        <w:t>.</w:t>
      </w:r>
    </w:p>
    <w:p w:rsidR="006C22EC" w:rsidRPr="006C22EC" w:rsidRDefault="006C22EC" w:rsidP="006C22EC">
      <w:pPr>
        <w:pStyle w:val="libFootnote0"/>
        <w:rPr>
          <w:rtl/>
        </w:rPr>
      </w:pPr>
      <w:r w:rsidRPr="007A0E98">
        <w:rPr>
          <w:rtl/>
        </w:rPr>
        <w:t>ورواه عبد الله بن أبي نجيح عن أبيه أنّ معاوية ذكر عليّاً فقال سعد</w:t>
      </w:r>
      <w:r>
        <w:rPr>
          <w:rtl/>
        </w:rPr>
        <w:t>.</w:t>
      </w:r>
      <w:r w:rsidRPr="007A0E98">
        <w:rPr>
          <w:rtl/>
        </w:rPr>
        <w:t>.. وذكر حديث المنزلة والراية وزواجه بفاطمة</w:t>
      </w:r>
      <w:r>
        <w:rPr>
          <w:rtl/>
        </w:rPr>
        <w:t>،</w:t>
      </w:r>
      <w:r w:rsidRPr="007A0E98">
        <w:rPr>
          <w:rtl/>
        </w:rPr>
        <w:t xml:space="preserve"> كما سيأتي برقم 126 من هذا الكتاب</w:t>
      </w:r>
      <w:r>
        <w:rPr>
          <w:rtl/>
        </w:rPr>
        <w:t>.</w:t>
      </w:r>
    </w:p>
    <w:p w:rsidR="006C22EC" w:rsidRPr="006C22EC" w:rsidRDefault="006C22EC" w:rsidP="006C22EC">
      <w:pPr>
        <w:pStyle w:val="libFootnote0"/>
        <w:rPr>
          <w:rtl/>
        </w:rPr>
      </w:pPr>
      <w:r w:rsidRPr="007A0E98">
        <w:rPr>
          <w:rtl/>
        </w:rPr>
        <w:t>(1) في الأصل</w:t>
      </w:r>
      <w:r>
        <w:rPr>
          <w:rtl/>
        </w:rPr>
        <w:t>:</w:t>
      </w:r>
      <w:r w:rsidRPr="007A0E98">
        <w:rPr>
          <w:rtl/>
        </w:rPr>
        <w:t xml:space="preserve"> </w:t>
      </w:r>
      <w:r>
        <w:rPr>
          <w:rtl/>
        </w:rPr>
        <w:t>(</w:t>
      </w:r>
      <w:r w:rsidRPr="007A0E98">
        <w:rPr>
          <w:rtl/>
        </w:rPr>
        <w:t>يسير</w:t>
      </w:r>
      <w:r>
        <w:rPr>
          <w:rtl/>
        </w:rPr>
        <w:t>)،</w:t>
      </w:r>
      <w:r w:rsidRPr="007A0E98">
        <w:rPr>
          <w:rtl/>
        </w:rPr>
        <w:t xml:space="preserve"> والمثبت من بعض النسخ</w:t>
      </w:r>
      <w:r>
        <w:rPr>
          <w:rtl/>
        </w:rPr>
        <w:t>،</w:t>
      </w:r>
      <w:r w:rsidRPr="007A0E98">
        <w:rPr>
          <w:rtl/>
        </w:rPr>
        <w:t xml:space="preserve"> ويوافق سائر المصادر</w:t>
      </w:r>
      <w:r>
        <w:rPr>
          <w:rtl/>
        </w:rPr>
        <w:t>.</w:t>
      </w:r>
    </w:p>
    <w:p w:rsidR="006C22EC" w:rsidRPr="006C22EC" w:rsidRDefault="006C22EC" w:rsidP="006C22EC">
      <w:pPr>
        <w:pStyle w:val="libFootnote0"/>
        <w:rPr>
          <w:rtl/>
        </w:rPr>
      </w:pPr>
      <w:r w:rsidRPr="007A0E98">
        <w:rPr>
          <w:rtl/>
        </w:rPr>
        <w:t>14</w:t>
      </w:r>
      <w:r>
        <w:rPr>
          <w:rtl/>
        </w:rPr>
        <w:t xml:space="preserve"> - </w:t>
      </w:r>
      <w:r w:rsidRPr="007A0E98">
        <w:rPr>
          <w:rtl/>
        </w:rPr>
        <w:t>ورواه عن عبيد الله بن موسى العبسي جماعة</w:t>
      </w:r>
      <w:r>
        <w:rPr>
          <w:rtl/>
        </w:rPr>
        <w:t>،</w:t>
      </w:r>
      <w:r w:rsidRPr="007A0E98">
        <w:rPr>
          <w:rtl/>
        </w:rPr>
        <w:t xml:space="preserve"> منهم</w:t>
      </w:r>
      <w:r>
        <w:rPr>
          <w:rtl/>
        </w:rPr>
        <w:t>:</w:t>
      </w:r>
      <w:r w:rsidRPr="007A0E98">
        <w:rPr>
          <w:rtl/>
        </w:rPr>
        <w:t xml:space="preserve"> ابن زنجويه ومحمّد بن إسحاق</w:t>
      </w:r>
      <w:r>
        <w:rPr>
          <w:rtl/>
        </w:rPr>
        <w:t>:</w:t>
      </w:r>
      <w:r w:rsidRPr="007A0E98">
        <w:rPr>
          <w:rtl/>
        </w:rPr>
        <w:t xml:space="preserve"> كما في ح 206 من فضائل أحمد برواية القطيعي</w:t>
      </w:r>
      <w:r>
        <w:rPr>
          <w:rtl/>
        </w:rPr>
        <w:t>،</w:t>
      </w:r>
      <w:r w:rsidRPr="007A0E98">
        <w:rPr>
          <w:rtl/>
        </w:rPr>
        <w:t xml:space="preserve"> ويوسف بن موسى</w:t>
      </w:r>
      <w:r>
        <w:rPr>
          <w:rtl/>
        </w:rPr>
        <w:t>:</w:t>
      </w:r>
      <w:r w:rsidRPr="007A0E98">
        <w:rPr>
          <w:rtl/>
        </w:rPr>
        <w:t xml:space="preserve"> كما في مسند البزّار</w:t>
      </w:r>
      <w:r>
        <w:rPr>
          <w:rtl/>
        </w:rPr>
        <w:t>:</w:t>
      </w:r>
      <w:r w:rsidRPr="007A0E98">
        <w:rPr>
          <w:rtl/>
        </w:rPr>
        <w:t xml:space="preserve"> ح 496</w:t>
      </w:r>
      <w:r>
        <w:rPr>
          <w:rtl/>
        </w:rPr>
        <w:t>،</w:t>
      </w:r>
      <w:r w:rsidRPr="007A0E98">
        <w:rPr>
          <w:rtl/>
        </w:rPr>
        <w:t xml:space="preserve"> وحسن بن سلام السوّاق</w:t>
      </w:r>
      <w:r>
        <w:rPr>
          <w:rtl/>
        </w:rPr>
        <w:t>:</w:t>
      </w:r>
      <w:r w:rsidRPr="007A0E98">
        <w:rPr>
          <w:rtl/>
        </w:rPr>
        <w:t xml:space="preserve"> كما عند الكنجي في كفاية الطالب</w:t>
      </w:r>
      <w:r>
        <w:rPr>
          <w:rtl/>
        </w:rPr>
        <w:t>:</w:t>
      </w:r>
      <w:r w:rsidRPr="007A0E98">
        <w:rPr>
          <w:rtl/>
        </w:rPr>
        <w:t xml:space="preserve"> في الباب 65 ص 271</w:t>
      </w:r>
      <w:r>
        <w:rPr>
          <w:rtl/>
        </w:rPr>
        <w:t>،</w:t>
      </w:r>
      <w:r w:rsidRPr="007A0E98">
        <w:rPr>
          <w:rtl/>
        </w:rPr>
        <w:t xml:space="preserve"> وأحمد بن منصور</w:t>
      </w:r>
      <w:r>
        <w:rPr>
          <w:rtl/>
        </w:rPr>
        <w:t>:</w:t>
      </w:r>
      <w:r w:rsidRPr="007A0E98">
        <w:rPr>
          <w:rtl/>
        </w:rPr>
        <w:t xml:space="preserve"> كما في ح 262 من ابن عساكر</w:t>
      </w:r>
      <w:r>
        <w:rPr>
          <w:rtl/>
        </w:rPr>
        <w:t>:</w:t>
      </w:r>
      <w:r w:rsidRPr="007A0E98">
        <w:rPr>
          <w:rtl/>
        </w:rPr>
        <w:t xml:space="preserve"> 1</w:t>
      </w:r>
      <w:r>
        <w:rPr>
          <w:rtl/>
        </w:rPr>
        <w:t>:</w:t>
      </w:r>
      <w:r w:rsidRPr="007A0E98">
        <w:rPr>
          <w:rtl/>
        </w:rPr>
        <w:t xml:space="preserve"> 219 وح 999 من مناقب الكوفي</w:t>
      </w:r>
      <w:r>
        <w:rPr>
          <w:rtl/>
        </w:rPr>
        <w:t>:</w:t>
      </w:r>
      <w:r w:rsidRPr="007A0E98">
        <w:rPr>
          <w:rtl/>
        </w:rPr>
        <w:t xml:space="preserve"> 2 / 497 ط 1</w:t>
      </w:r>
      <w:r>
        <w:rPr>
          <w:rtl/>
        </w:rPr>
        <w:t>.</w:t>
      </w:r>
    </w:p>
    <w:p w:rsidR="006C22EC" w:rsidRPr="006C22EC" w:rsidRDefault="006C22EC" w:rsidP="006C22EC">
      <w:pPr>
        <w:pStyle w:val="libFootnote0"/>
        <w:rPr>
          <w:rtl/>
        </w:rPr>
      </w:pPr>
      <w:r w:rsidRPr="007A0E98">
        <w:rPr>
          <w:rtl/>
        </w:rPr>
        <w:t>ورواه عليّ بن هاشم عن محمّد بن عبد الرحمان بن أبي ليلى</w:t>
      </w:r>
      <w:r>
        <w:rPr>
          <w:rtl/>
        </w:rPr>
        <w:t>:</w:t>
      </w:r>
      <w:r w:rsidRPr="007A0E98">
        <w:rPr>
          <w:rtl/>
        </w:rPr>
        <w:t xml:space="preserve"> المصنّف لابن أبي شيبة</w:t>
      </w:r>
      <w:r>
        <w:rPr>
          <w:rtl/>
        </w:rPr>
        <w:t>:</w:t>
      </w:r>
      <w:r w:rsidRPr="007A0E98">
        <w:rPr>
          <w:rtl/>
        </w:rPr>
        <w:t xml:space="preserve"> 6 / 370 ح 3207 باب فضائله (عليه السلام) ح 17 وح 11 من غزوة خيبر</w:t>
      </w:r>
      <w:r>
        <w:rPr>
          <w:rtl/>
        </w:rPr>
        <w:t>،</w:t>
      </w:r>
      <w:r w:rsidRPr="007A0E98">
        <w:rPr>
          <w:rtl/>
        </w:rPr>
        <w:t xml:space="preserve"> والمستدرك للحاكم</w:t>
      </w:r>
      <w:r>
        <w:rPr>
          <w:rtl/>
        </w:rPr>
        <w:t>:</w:t>
      </w:r>
      <w:r w:rsidRPr="007A0E98">
        <w:rPr>
          <w:rtl/>
        </w:rPr>
        <w:t xml:space="preserve"> 3 / 37 </w:t>
      </w:r>
    </w:p>
    <w:p w:rsidR="006C22EC" w:rsidRPr="006C22EC" w:rsidRDefault="006C22EC" w:rsidP="006C22EC">
      <w:pPr>
        <w:pStyle w:val="libFootnote0"/>
        <w:rPr>
          <w:rtl/>
        </w:rPr>
      </w:pPr>
      <w:r w:rsidRPr="007A0E98">
        <w:rPr>
          <w:rtl/>
        </w:rPr>
        <w:t>=</w:t>
      </w:r>
    </w:p>
    <w:p w:rsidR="006C22EC" w:rsidRDefault="006C22EC" w:rsidP="006C22EC">
      <w:pPr>
        <w:pStyle w:val="libNormal"/>
      </w:pPr>
      <w:r>
        <w:br w:type="page"/>
      </w:r>
    </w:p>
    <w:p w:rsidR="006C22EC" w:rsidRPr="007A0E98" w:rsidRDefault="006C22EC" w:rsidP="00767803">
      <w:pPr>
        <w:pStyle w:val="libNormal"/>
        <w:rPr>
          <w:rtl/>
        </w:rPr>
      </w:pPr>
      <w:r w:rsidRPr="00767803">
        <w:rPr>
          <w:rtl/>
        </w:rPr>
        <w:lastRenderedPageBreak/>
        <w:t xml:space="preserve">إنّ النّاس قد أنكروا منك أنّك تخرج في البرد في الملاءتين، وتخرج في الحرّ في الحشو والثوب الغليظ؟! قال: </w:t>
      </w:r>
      <w:r w:rsidRPr="00767803">
        <w:rPr>
          <w:rStyle w:val="libBold2Char"/>
          <w:rtl/>
        </w:rPr>
        <w:t>(أو لم تكن معنا بخيبر)</w:t>
      </w:r>
      <w:r w:rsidRPr="00767803">
        <w:rPr>
          <w:rtl/>
        </w:rPr>
        <w:t>؟</w:t>
      </w:r>
    </w:p>
    <w:p w:rsidR="006C22EC" w:rsidRDefault="006C22EC" w:rsidP="00767803">
      <w:pPr>
        <w:pStyle w:val="libNormal"/>
        <w:rPr>
          <w:rtl/>
        </w:rPr>
      </w:pPr>
      <w:r w:rsidRPr="00767803">
        <w:rPr>
          <w:rtl/>
        </w:rPr>
        <w:t>قال: بلى.</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7A0E98">
        <w:rPr>
          <w:rtl/>
        </w:rPr>
        <w:t>=</w:t>
      </w:r>
    </w:p>
    <w:p w:rsidR="006C22EC" w:rsidRPr="006C22EC" w:rsidRDefault="006C22EC" w:rsidP="006C22EC">
      <w:pPr>
        <w:pStyle w:val="libFootnote0"/>
        <w:rPr>
          <w:rtl/>
        </w:rPr>
      </w:pPr>
      <w:r w:rsidRPr="007A0E98">
        <w:rPr>
          <w:rtl/>
        </w:rPr>
        <w:t>مع اختصار وليس فيه ذكر المنهال</w:t>
      </w:r>
      <w:r>
        <w:rPr>
          <w:rtl/>
        </w:rPr>
        <w:t>.</w:t>
      </w:r>
    </w:p>
    <w:p w:rsidR="006C22EC" w:rsidRPr="006C22EC" w:rsidRDefault="006C22EC" w:rsidP="006C22EC">
      <w:pPr>
        <w:pStyle w:val="libFootnote0"/>
        <w:rPr>
          <w:rtl/>
        </w:rPr>
      </w:pPr>
      <w:r w:rsidRPr="007A0E98">
        <w:rPr>
          <w:rtl/>
        </w:rPr>
        <w:t>ورواه عمران بن محمّد بن عبد الرحمان بن أبي ليلى عن أبيه</w:t>
      </w:r>
      <w:r>
        <w:rPr>
          <w:rtl/>
        </w:rPr>
        <w:t>:</w:t>
      </w:r>
      <w:r w:rsidRPr="007A0E98">
        <w:rPr>
          <w:rtl/>
        </w:rPr>
        <w:t xml:space="preserve"> ح 258 من ترجمة عليّ (عليه السلام) من تاريخ ابن عساكر</w:t>
      </w:r>
      <w:r>
        <w:rPr>
          <w:rtl/>
        </w:rPr>
        <w:t>:</w:t>
      </w:r>
      <w:r w:rsidRPr="007A0E98">
        <w:rPr>
          <w:rtl/>
        </w:rPr>
        <w:t xml:space="preserve"> 1</w:t>
      </w:r>
      <w:r>
        <w:rPr>
          <w:rtl/>
        </w:rPr>
        <w:t>:</w:t>
      </w:r>
      <w:r w:rsidRPr="007A0E98">
        <w:rPr>
          <w:rtl/>
        </w:rPr>
        <w:t xml:space="preserve"> 215</w:t>
      </w:r>
      <w:r>
        <w:rPr>
          <w:rtl/>
        </w:rPr>
        <w:t>.</w:t>
      </w:r>
    </w:p>
    <w:p w:rsidR="006C22EC" w:rsidRPr="006C22EC" w:rsidRDefault="006C22EC" w:rsidP="006C22EC">
      <w:pPr>
        <w:pStyle w:val="libFootnote0"/>
        <w:rPr>
          <w:rtl/>
        </w:rPr>
      </w:pPr>
      <w:r w:rsidRPr="007A0E98">
        <w:rPr>
          <w:rtl/>
        </w:rPr>
        <w:t>ورواه وكيع عن محمّد بن عبد الرحمان عن المنهال وحدة</w:t>
      </w:r>
      <w:r>
        <w:rPr>
          <w:rtl/>
        </w:rPr>
        <w:t>:</w:t>
      </w:r>
      <w:r w:rsidRPr="007A0E98">
        <w:rPr>
          <w:rtl/>
        </w:rPr>
        <w:t xml:space="preserve"> سنن ابن ماجة</w:t>
      </w:r>
      <w:r>
        <w:rPr>
          <w:rtl/>
        </w:rPr>
        <w:t>:</w:t>
      </w:r>
      <w:r w:rsidRPr="007A0E98">
        <w:rPr>
          <w:rtl/>
        </w:rPr>
        <w:t xml:space="preserve"> 1 / 43 ح 117</w:t>
      </w:r>
      <w:r>
        <w:rPr>
          <w:rtl/>
        </w:rPr>
        <w:t>،</w:t>
      </w:r>
      <w:r w:rsidRPr="007A0E98">
        <w:rPr>
          <w:rtl/>
        </w:rPr>
        <w:t xml:space="preserve"> والمناقب لابن المغازلي</w:t>
      </w:r>
      <w:r>
        <w:rPr>
          <w:rtl/>
        </w:rPr>
        <w:t>:</w:t>
      </w:r>
      <w:r w:rsidRPr="007A0E98">
        <w:rPr>
          <w:rtl/>
        </w:rPr>
        <w:t xml:space="preserve"> ص 74 ح 110</w:t>
      </w:r>
      <w:r>
        <w:rPr>
          <w:rtl/>
        </w:rPr>
        <w:t>،</w:t>
      </w:r>
      <w:r w:rsidRPr="007A0E98">
        <w:rPr>
          <w:rtl/>
        </w:rPr>
        <w:t xml:space="preserve"> والفضائل لأحمد</w:t>
      </w:r>
      <w:r>
        <w:rPr>
          <w:rtl/>
        </w:rPr>
        <w:t>:</w:t>
      </w:r>
      <w:r w:rsidRPr="007A0E98">
        <w:rPr>
          <w:rtl/>
        </w:rPr>
        <w:t xml:space="preserve"> ح 73</w:t>
      </w:r>
      <w:r>
        <w:rPr>
          <w:rtl/>
        </w:rPr>
        <w:t>،</w:t>
      </w:r>
      <w:r w:rsidRPr="007A0E98">
        <w:rPr>
          <w:rtl/>
        </w:rPr>
        <w:t xml:space="preserve"> والمسند أيضاً</w:t>
      </w:r>
      <w:r>
        <w:rPr>
          <w:rtl/>
        </w:rPr>
        <w:t>:</w:t>
      </w:r>
      <w:r w:rsidRPr="007A0E98">
        <w:rPr>
          <w:rtl/>
        </w:rPr>
        <w:t xml:space="preserve"> ح 778 و 1117</w:t>
      </w:r>
      <w:r>
        <w:rPr>
          <w:rtl/>
        </w:rPr>
        <w:t>،</w:t>
      </w:r>
      <w:r w:rsidRPr="007A0E98">
        <w:rPr>
          <w:rtl/>
        </w:rPr>
        <w:t xml:space="preserve"> وابن عساكر في ح 260 من ترجمة أمير المؤمنين (عليه السلام)</w:t>
      </w:r>
      <w:r>
        <w:rPr>
          <w:rtl/>
        </w:rPr>
        <w:t>،</w:t>
      </w:r>
      <w:r w:rsidRPr="007A0E98">
        <w:rPr>
          <w:rtl/>
        </w:rPr>
        <w:t xml:space="preserve"> والحموئي في فرائد السمطين</w:t>
      </w:r>
      <w:r>
        <w:rPr>
          <w:rtl/>
        </w:rPr>
        <w:t>:</w:t>
      </w:r>
      <w:r w:rsidRPr="007A0E98">
        <w:rPr>
          <w:rtl/>
        </w:rPr>
        <w:t xml:space="preserve"> ح 217 ط 2 في الباب 51</w:t>
      </w:r>
      <w:r>
        <w:rPr>
          <w:rtl/>
        </w:rPr>
        <w:t>.</w:t>
      </w:r>
    </w:p>
    <w:p w:rsidR="006C22EC" w:rsidRPr="006C22EC" w:rsidRDefault="006C22EC" w:rsidP="006C22EC">
      <w:pPr>
        <w:pStyle w:val="libFootnote0"/>
        <w:rPr>
          <w:rtl/>
        </w:rPr>
      </w:pPr>
      <w:r w:rsidRPr="007A0E98">
        <w:rPr>
          <w:rtl/>
        </w:rPr>
        <w:t>ورواه يونس بن بكير عن محمّد بن عبد الرحمان</w:t>
      </w:r>
      <w:r>
        <w:rPr>
          <w:rtl/>
        </w:rPr>
        <w:t>:</w:t>
      </w:r>
      <w:r w:rsidRPr="007A0E98">
        <w:rPr>
          <w:rtl/>
        </w:rPr>
        <w:t xml:space="preserve"> ح 261 من ترجمة أمير المؤمنين من تاريخ دمشق</w:t>
      </w:r>
      <w:r>
        <w:rPr>
          <w:rtl/>
        </w:rPr>
        <w:t>.</w:t>
      </w:r>
    </w:p>
    <w:p w:rsidR="006C22EC" w:rsidRPr="006C22EC" w:rsidRDefault="006C22EC" w:rsidP="006C22EC">
      <w:pPr>
        <w:pStyle w:val="libFootnote0"/>
        <w:rPr>
          <w:rtl/>
        </w:rPr>
      </w:pPr>
      <w:r w:rsidRPr="007A0E98">
        <w:rPr>
          <w:rtl/>
        </w:rPr>
        <w:t>ورواه معاوية بن ميسرة عن الحكم</w:t>
      </w:r>
      <w:r>
        <w:rPr>
          <w:rtl/>
        </w:rPr>
        <w:t>:</w:t>
      </w:r>
      <w:r w:rsidRPr="007A0E98">
        <w:rPr>
          <w:rtl/>
        </w:rPr>
        <w:t xml:space="preserve"> ح 263 من تاريخ ابن عساكر</w:t>
      </w:r>
      <w:r>
        <w:rPr>
          <w:rtl/>
        </w:rPr>
        <w:t>.</w:t>
      </w:r>
    </w:p>
    <w:p w:rsidR="006C22EC" w:rsidRPr="006C22EC" w:rsidRDefault="006C22EC" w:rsidP="006C22EC">
      <w:pPr>
        <w:pStyle w:val="libFootnote0"/>
        <w:rPr>
          <w:rtl/>
        </w:rPr>
      </w:pPr>
      <w:r w:rsidRPr="007A0E98">
        <w:rPr>
          <w:rtl/>
        </w:rPr>
        <w:t>ورواه أبو إسحاق الهمداني عن عبد الرحمان</w:t>
      </w:r>
      <w:r>
        <w:rPr>
          <w:rtl/>
        </w:rPr>
        <w:t>:</w:t>
      </w:r>
      <w:r w:rsidRPr="007A0E98">
        <w:rPr>
          <w:rtl/>
        </w:rPr>
        <w:t xml:space="preserve"> المعجم الأوسط للطبراني</w:t>
      </w:r>
      <w:r>
        <w:rPr>
          <w:rtl/>
        </w:rPr>
        <w:t>:</w:t>
      </w:r>
      <w:r w:rsidRPr="007A0E98">
        <w:rPr>
          <w:rtl/>
        </w:rPr>
        <w:t xml:space="preserve"> 3 / 151 ح 2307</w:t>
      </w:r>
      <w:r>
        <w:rPr>
          <w:rtl/>
        </w:rPr>
        <w:t>،</w:t>
      </w:r>
      <w:r w:rsidRPr="007A0E98">
        <w:rPr>
          <w:rtl/>
        </w:rPr>
        <w:t xml:space="preserve"> وعند المصنّف أيضاً في الحديث 151 من هذا الكتاب</w:t>
      </w:r>
      <w:r>
        <w:rPr>
          <w:rtl/>
        </w:rPr>
        <w:t>،</w:t>
      </w:r>
      <w:r w:rsidRPr="007A0E98">
        <w:rPr>
          <w:rtl/>
        </w:rPr>
        <w:t xml:space="preserve"> وابن عساكر</w:t>
      </w:r>
      <w:r>
        <w:rPr>
          <w:rtl/>
        </w:rPr>
        <w:t>:</w:t>
      </w:r>
      <w:r w:rsidRPr="007A0E98">
        <w:rPr>
          <w:rtl/>
        </w:rPr>
        <w:t xml:space="preserve"> ح 267 من ترجمة أمير المؤمنين (عليه السلام)</w:t>
      </w:r>
      <w:r>
        <w:rPr>
          <w:rtl/>
        </w:rPr>
        <w:t>.</w:t>
      </w:r>
    </w:p>
    <w:p w:rsidR="006C22EC" w:rsidRPr="006C22EC" w:rsidRDefault="006C22EC" w:rsidP="006C22EC">
      <w:pPr>
        <w:pStyle w:val="libFootnote0"/>
        <w:rPr>
          <w:rtl/>
        </w:rPr>
      </w:pPr>
      <w:r w:rsidRPr="007A0E98">
        <w:rPr>
          <w:rtl/>
        </w:rPr>
        <w:t>ورواه بكير بن سعد عن عبد الرحمان ابن أبي ليلى</w:t>
      </w:r>
      <w:r>
        <w:rPr>
          <w:rtl/>
        </w:rPr>
        <w:t>:</w:t>
      </w:r>
      <w:r w:rsidRPr="007A0E98">
        <w:rPr>
          <w:rtl/>
        </w:rPr>
        <w:t xml:space="preserve"> ح 264 من تاريخ ابن عساكر</w:t>
      </w:r>
      <w:r>
        <w:rPr>
          <w:rtl/>
        </w:rPr>
        <w:t>.</w:t>
      </w:r>
    </w:p>
    <w:p w:rsidR="006C22EC" w:rsidRPr="006C22EC" w:rsidRDefault="006C22EC" w:rsidP="006C22EC">
      <w:pPr>
        <w:pStyle w:val="libFootnote0"/>
        <w:rPr>
          <w:rtl/>
        </w:rPr>
      </w:pPr>
      <w:r w:rsidRPr="007A0E98">
        <w:rPr>
          <w:rtl/>
        </w:rPr>
        <w:t>ورواه عيسى بن أبي ليلى عن أخيه عبد الرحمان</w:t>
      </w:r>
      <w:r>
        <w:rPr>
          <w:rtl/>
        </w:rPr>
        <w:t>:</w:t>
      </w:r>
      <w:r w:rsidRPr="007A0E98">
        <w:rPr>
          <w:rtl/>
        </w:rPr>
        <w:t xml:space="preserve"> دلائل النبوّة لأبي نعيم</w:t>
      </w:r>
      <w:r>
        <w:rPr>
          <w:rtl/>
        </w:rPr>
        <w:t>:</w:t>
      </w:r>
      <w:r w:rsidRPr="007A0E98">
        <w:rPr>
          <w:rtl/>
        </w:rPr>
        <w:t xml:space="preserve"> ص 463 ح 391</w:t>
      </w:r>
      <w:r>
        <w:rPr>
          <w:rtl/>
        </w:rPr>
        <w:t>،</w:t>
      </w:r>
      <w:r w:rsidRPr="007A0E98">
        <w:rPr>
          <w:rtl/>
        </w:rPr>
        <w:t xml:space="preserve"> والمناقب للكوفي</w:t>
      </w:r>
      <w:r>
        <w:rPr>
          <w:rtl/>
        </w:rPr>
        <w:t>:</w:t>
      </w:r>
      <w:r w:rsidRPr="007A0E98">
        <w:rPr>
          <w:rtl/>
        </w:rPr>
        <w:t xml:space="preserve"> ح 575</w:t>
      </w:r>
      <w:r>
        <w:rPr>
          <w:rtl/>
        </w:rPr>
        <w:t>.</w:t>
      </w:r>
    </w:p>
    <w:p w:rsidR="006C22EC" w:rsidRPr="006C22EC" w:rsidRDefault="006C22EC" w:rsidP="006C22EC">
      <w:pPr>
        <w:pStyle w:val="libFootnote0"/>
        <w:rPr>
          <w:rtl/>
        </w:rPr>
      </w:pPr>
      <w:r w:rsidRPr="007A0E98">
        <w:rPr>
          <w:rtl/>
        </w:rPr>
        <w:t>ورواه يزيد بن أبي زياد الهاشمي عن عبد الرحمان</w:t>
      </w:r>
      <w:r>
        <w:rPr>
          <w:rtl/>
        </w:rPr>
        <w:t>:</w:t>
      </w:r>
      <w:r w:rsidRPr="007A0E98">
        <w:rPr>
          <w:rtl/>
        </w:rPr>
        <w:t xml:space="preserve"> مناقب الكوفي</w:t>
      </w:r>
      <w:r>
        <w:rPr>
          <w:rtl/>
        </w:rPr>
        <w:t>:</w:t>
      </w:r>
      <w:r w:rsidRPr="007A0E98">
        <w:rPr>
          <w:rtl/>
        </w:rPr>
        <w:t xml:space="preserve"> 2 / 88 ح 575</w:t>
      </w:r>
      <w:r>
        <w:rPr>
          <w:rtl/>
        </w:rPr>
        <w:t>.</w:t>
      </w:r>
    </w:p>
    <w:p w:rsidR="006C22EC" w:rsidRPr="006C22EC" w:rsidRDefault="006C22EC" w:rsidP="006C22EC">
      <w:pPr>
        <w:pStyle w:val="libFootnote0"/>
        <w:rPr>
          <w:rtl/>
        </w:rPr>
      </w:pPr>
      <w:r w:rsidRPr="007A0E98">
        <w:rPr>
          <w:rtl/>
        </w:rPr>
        <w:t>ورواه باختصار مسلم بن سالم أبو فروة عن عبد الرحمان</w:t>
      </w:r>
      <w:r>
        <w:rPr>
          <w:rtl/>
        </w:rPr>
        <w:t>:</w:t>
      </w:r>
      <w:r w:rsidRPr="007A0E98">
        <w:rPr>
          <w:rtl/>
        </w:rPr>
        <w:t xml:space="preserve"> ترجمة مسلم من تاريخ البخاري</w:t>
      </w:r>
      <w:r>
        <w:rPr>
          <w:rtl/>
        </w:rPr>
        <w:t>:</w:t>
      </w:r>
      <w:r w:rsidRPr="007A0E98">
        <w:rPr>
          <w:rtl/>
        </w:rPr>
        <w:t xml:space="preserve"> 7 / 263</w:t>
      </w:r>
      <w:r>
        <w:rPr>
          <w:rtl/>
        </w:rPr>
        <w:t>،</w:t>
      </w:r>
      <w:r w:rsidRPr="007A0E98">
        <w:rPr>
          <w:rtl/>
        </w:rPr>
        <w:t xml:space="preserve"> وح 6421 من المعجم الكبير للطبراني</w:t>
      </w:r>
      <w:r>
        <w:rPr>
          <w:rtl/>
        </w:rPr>
        <w:t>:</w:t>
      </w:r>
      <w:r w:rsidRPr="007A0E98">
        <w:rPr>
          <w:rtl/>
        </w:rPr>
        <w:t xml:space="preserve"> 7 / 77</w:t>
      </w:r>
      <w:r>
        <w:rPr>
          <w:rtl/>
        </w:rPr>
        <w:t>،</w:t>
      </w:r>
      <w:r w:rsidRPr="007A0E98">
        <w:rPr>
          <w:rtl/>
        </w:rPr>
        <w:t xml:space="preserve"> وح 5785 من الأوسط</w:t>
      </w:r>
      <w:r>
        <w:rPr>
          <w:rtl/>
        </w:rPr>
        <w:t>:</w:t>
      </w:r>
      <w:r w:rsidRPr="007A0E98">
        <w:rPr>
          <w:rtl/>
        </w:rPr>
        <w:t xml:space="preserve"> 6 / 368</w:t>
      </w:r>
      <w:r>
        <w:rPr>
          <w:rtl/>
        </w:rPr>
        <w:t>،</w:t>
      </w:r>
      <w:r w:rsidRPr="007A0E98">
        <w:rPr>
          <w:rtl/>
        </w:rPr>
        <w:t xml:space="preserve"> ومعرفة الصحابة لأبي نعيم</w:t>
      </w:r>
      <w:r>
        <w:rPr>
          <w:rtl/>
        </w:rPr>
        <w:t>:</w:t>
      </w:r>
      <w:r w:rsidRPr="007A0E98">
        <w:rPr>
          <w:rtl/>
        </w:rPr>
        <w:t xml:space="preserve"> في ترجمة أمير المؤمنين (عليه السلام)</w:t>
      </w:r>
      <w:r>
        <w:rPr>
          <w:rtl/>
        </w:rPr>
        <w:t>:</w:t>
      </w:r>
      <w:r w:rsidRPr="007A0E98">
        <w:rPr>
          <w:rtl/>
        </w:rPr>
        <w:t xml:space="preserve"> ق 21 ب</w:t>
      </w:r>
      <w:r>
        <w:rPr>
          <w:rtl/>
        </w:rPr>
        <w:t>.</w:t>
      </w:r>
    </w:p>
    <w:p w:rsidR="006C22EC" w:rsidRPr="006C22EC" w:rsidRDefault="006C22EC" w:rsidP="006C22EC">
      <w:pPr>
        <w:pStyle w:val="libFootnote0"/>
        <w:rPr>
          <w:rtl/>
        </w:rPr>
      </w:pPr>
      <w:r w:rsidRPr="007A0E98">
        <w:rPr>
          <w:rtl/>
        </w:rPr>
        <w:t>وللحديث شواهد كثيرة من غير طريق</w:t>
      </w:r>
      <w:r>
        <w:rPr>
          <w:rtl/>
        </w:rPr>
        <w:t>،</w:t>
      </w:r>
      <w:r w:rsidRPr="007A0E98">
        <w:rPr>
          <w:rtl/>
        </w:rPr>
        <w:t xml:space="preserve"> ولاحظ الحديث التالي</w:t>
      </w:r>
      <w:r>
        <w:rPr>
          <w:rtl/>
        </w:rPr>
        <w:t>.</w:t>
      </w:r>
    </w:p>
    <w:p w:rsidR="006C22EC" w:rsidRDefault="006C22EC" w:rsidP="006C22EC">
      <w:pPr>
        <w:pStyle w:val="libNormal"/>
      </w:pPr>
      <w:r>
        <w:br w:type="page"/>
      </w:r>
    </w:p>
    <w:p w:rsidR="006C22EC" w:rsidRPr="007A0E98" w:rsidRDefault="006C22EC" w:rsidP="00767803">
      <w:pPr>
        <w:pStyle w:val="libNormal"/>
        <w:rPr>
          <w:rtl/>
        </w:rPr>
      </w:pPr>
      <w:r w:rsidRPr="00767803">
        <w:rPr>
          <w:rtl/>
        </w:rPr>
        <w:lastRenderedPageBreak/>
        <w:t xml:space="preserve">قال: </w:t>
      </w:r>
      <w:r w:rsidRPr="00767803">
        <w:rPr>
          <w:rStyle w:val="libBold2Char"/>
          <w:rtl/>
        </w:rPr>
        <w:t>فإنّ رسول الله (صلّى الله عليه وسلّم) بعث أبا بكر وعقد له لواءً فرجع، وبعث عمر وعقد له لواءً فرجع بالنّاس، فقال رسول الله (صلّى الله عليه وسلّم):</w:t>
      </w:r>
    </w:p>
    <w:p w:rsidR="006C22EC" w:rsidRPr="007A0E98" w:rsidRDefault="006C22EC" w:rsidP="00767803">
      <w:pPr>
        <w:pStyle w:val="libNormal"/>
        <w:rPr>
          <w:rtl/>
        </w:rPr>
      </w:pPr>
      <w:r w:rsidRPr="00767803">
        <w:rPr>
          <w:rStyle w:val="libBold2Char"/>
          <w:rtl/>
        </w:rPr>
        <w:t>(لأعطينّ الراية رجلاً يحبّ الله ورسوله، ويحبّه الله ورسوله، ليس بفرّار)</w:t>
      </w:r>
      <w:r w:rsidRPr="00767803">
        <w:rPr>
          <w:rtl/>
        </w:rPr>
        <w:t>.</w:t>
      </w:r>
    </w:p>
    <w:p w:rsidR="006C22EC" w:rsidRPr="00767803" w:rsidRDefault="006C22EC" w:rsidP="00767803">
      <w:pPr>
        <w:pStyle w:val="libBold2"/>
        <w:rPr>
          <w:rtl/>
        </w:rPr>
      </w:pPr>
      <w:r w:rsidRPr="007A0E98">
        <w:rPr>
          <w:rtl/>
        </w:rPr>
        <w:t>فأرسل إليّ وأنا أرمد</w:t>
      </w:r>
      <w:r>
        <w:rPr>
          <w:rtl/>
        </w:rPr>
        <w:t>،</w:t>
      </w:r>
      <w:r w:rsidRPr="007A0E98">
        <w:rPr>
          <w:rtl/>
        </w:rPr>
        <w:t xml:space="preserve"> قلت</w:t>
      </w:r>
      <w:r>
        <w:rPr>
          <w:rtl/>
        </w:rPr>
        <w:t>:</w:t>
      </w:r>
      <w:r w:rsidRPr="007A0E98">
        <w:rPr>
          <w:rtl/>
        </w:rPr>
        <w:t xml:space="preserve"> إنّي أرمد</w:t>
      </w:r>
      <w:r>
        <w:rPr>
          <w:rtl/>
        </w:rPr>
        <w:t>،</w:t>
      </w:r>
      <w:r w:rsidRPr="007A0E98">
        <w:rPr>
          <w:rtl/>
        </w:rPr>
        <w:t xml:space="preserve"> فتفل في عيني وقال</w:t>
      </w:r>
      <w:r>
        <w:rPr>
          <w:rtl/>
        </w:rPr>
        <w:t>:</w:t>
      </w:r>
    </w:p>
    <w:p w:rsidR="006C22EC" w:rsidRPr="00767803" w:rsidRDefault="006C22EC" w:rsidP="00767803">
      <w:pPr>
        <w:pStyle w:val="libBold2"/>
        <w:rPr>
          <w:rtl/>
        </w:rPr>
      </w:pPr>
      <w:r>
        <w:rPr>
          <w:rtl/>
        </w:rPr>
        <w:t>(</w:t>
      </w:r>
      <w:r w:rsidRPr="007A0E98">
        <w:rPr>
          <w:rtl/>
        </w:rPr>
        <w:t>اللّهمّ اكفه أذى الحرّ والبرد</w:t>
      </w:r>
      <w:r>
        <w:rPr>
          <w:rtl/>
        </w:rPr>
        <w:t>).</w:t>
      </w:r>
    </w:p>
    <w:p w:rsidR="006C22EC" w:rsidRPr="00767803" w:rsidRDefault="006C22EC" w:rsidP="00767803">
      <w:pPr>
        <w:pStyle w:val="libBold2"/>
        <w:rPr>
          <w:rtl/>
        </w:rPr>
      </w:pPr>
      <w:r w:rsidRPr="007A0E98">
        <w:rPr>
          <w:rtl/>
        </w:rPr>
        <w:t>فما وجدت حرّاً بعد ذلك ولا برداً</w:t>
      </w:r>
      <w:r>
        <w:rPr>
          <w:rtl/>
        </w:rPr>
        <w:t>.</w:t>
      </w:r>
    </w:p>
    <w:p w:rsidR="006C22EC" w:rsidRPr="007A0E98" w:rsidRDefault="006C22EC" w:rsidP="00767803">
      <w:pPr>
        <w:pStyle w:val="libNormal"/>
        <w:rPr>
          <w:rtl/>
        </w:rPr>
      </w:pPr>
      <w:r w:rsidRPr="00767803">
        <w:rPr>
          <w:rtl/>
        </w:rPr>
        <w:t>15 - أخبرنا محمّد بن عليّ بن حرب المروزي قال: أخبرنا معاذ بن خالد قال: أخبرنا الحسين بن واقد، عن عبد الله ابن بريدة قال: سمعت أبي بريدة يقول:</w:t>
      </w:r>
    </w:p>
    <w:p w:rsidR="006C22EC" w:rsidRPr="007A0E98" w:rsidRDefault="006C22EC" w:rsidP="00767803">
      <w:pPr>
        <w:pStyle w:val="libNormal"/>
        <w:rPr>
          <w:rtl/>
        </w:rPr>
      </w:pPr>
      <w:r w:rsidRPr="00767803">
        <w:rPr>
          <w:rtl/>
        </w:rPr>
        <w:t>حاصرنا خيبر، فأخذ اللواء أبو بكر ولم يُفتح له، وأخذ من الغد عمر فانصرف ولم يُفتح له، وأصاب النّاس يومئذٍ شدّة وجهد فقال رسول الله (صلّى الله عليه وسلّم):</w:t>
      </w:r>
    </w:p>
    <w:p w:rsidR="006C22EC" w:rsidRPr="007A0E98" w:rsidRDefault="006C22EC" w:rsidP="00767803">
      <w:pPr>
        <w:pStyle w:val="libNormal"/>
        <w:rPr>
          <w:rtl/>
        </w:rPr>
      </w:pPr>
      <w:r w:rsidRPr="00767803">
        <w:rPr>
          <w:rtl/>
        </w:rPr>
        <w:t>(إنّي دافع لوائي غداً إلى رجلٍ يحبّ الله ورسوله، ويحبّه الله ورسوله، لا يرجع حتّى يُفتح له).</w:t>
      </w:r>
    </w:p>
    <w:p w:rsidR="006C22EC" w:rsidRPr="007A0E98" w:rsidRDefault="006C22EC" w:rsidP="00767803">
      <w:pPr>
        <w:pStyle w:val="libNormal"/>
        <w:rPr>
          <w:rtl/>
        </w:rPr>
      </w:pPr>
      <w:r w:rsidRPr="00767803">
        <w:rPr>
          <w:rtl/>
        </w:rPr>
        <w:t>وبتنا طيّبة أنفسنا أنّ الفتح غداً، فلمّا أصبح رسول الله (صلّى الله عليه وسلّم) صلّى الغداة ثمّ قام قائماً ودعا باللواء، والنّاس على مصافّهم، فما منّا إنسان له منزلة عند رسول الله (صلّى الله عليه وسلّم) إلاّ هو يرجو أن يكون صاحب اللواء، فدعا عليّ بن أبي طالب وهو أرمد، فتفل في عينيه ومسح عنه ودفع إليه اللواء، وفتح الله له. قال: وأنا</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7A0E98">
        <w:rPr>
          <w:rtl/>
        </w:rPr>
        <w:t>15</w:t>
      </w:r>
      <w:r>
        <w:rPr>
          <w:rtl/>
        </w:rPr>
        <w:t xml:space="preserve"> - </w:t>
      </w:r>
      <w:r w:rsidRPr="007A0E98">
        <w:rPr>
          <w:rtl/>
        </w:rPr>
        <w:t>ورواه عن الحسين بن واقد كلّ من</w:t>
      </w:r>
      <w:r>
        <w:rPr>
          <w:rtl/>
        </w:rPr>
        <w:t>:</w:t>
      </w:r>
      <w:r w:rsidRPr="007A0E98">
        <w:rPr>
          <w:rtl/>
        </w:rPr>
        <w:t xml:space="preserve"> عليّ بن الحسن بن شقيق</w:t>
      </w:r>
      <w:r>
        <w:rPr>
          <w:rtl/>
        </w:rPr>
        <w:t>،</w:t>
      </w:r>
      <w:r w:rsidRPr="007A0E98">
        <w:rPr>
          <w:rtl/>
        </w:rPr>
        <w:t xml:space="preserve"> وابنه عليّ بن الحسين بن واقد</w:t>
      </w:r>
      <w:r>
        <w:rPr>
          <w:rtl/>
        </w:rPr>
        <w:t>،</w:t>
      </w:r>
      <w:r w:rsidRPr="007A0E98">
        <w:rPr>
          <w:rtl/>
        </w:rPr>
        <w:t xml:space="preserve"> وزيد بن حباب</w:t>
      </w:r>
      <w:r>
        <w:rPr>
          <w:rtl/>
        </w:rPr>
        <w:t>،</w:t>
      </w:r>
      <w:r w:rsidRPr="007A0E98">
        <w:rPr>
          <w:rtl/>
        </w:rPr>
        <w:t xml:space="preserve"> ويونس بن بكير</w:t>
      </w:r>
      <w:r>
        <w:rPr>
          <w:rtl/>
        </w:rPr>
        <w:t>:</w:t>
      </w:r>
      <w:r w:rsidRPr="007A0E98">
        <w:rPr>
          <w:rtl/>
        </w:rPr>
        <w:t xml:space="preserve"> فلاحظ ح 239</w:t>
      </w:r>
      <w:r>
        <w:rPr>
          <w:rtl/>
        </w:rPr>
        <w:t xml:space="preserve"> - </w:t>
      </w:r>
      <w:r w:rsidRPr="007A0E98">
        <w:rPr>
          <w:rtl/>
        </w:rPr>
        <w:t>241 من ترجمة أمير المؤمنين (عليه السلام) من تاريخ ابن عساكر</w:t>
      </w:r>
      <w:r>
        <w:rPr>
          <w:rtl/>
        </w:rPr>
        <w:t>،</w:t>
      </w:r>
      <w:r w:rsidRPr="007A0E98">
        <w:rPr>
          <w:rtl/>
        </w:rPr>
        <w:t xml:space="preserve"> وح 131 من فضائل أحمد</w:t>
      </w:r>
      <w:r>
        <w:rPr>
          <w:rtl/>
        </w:rPr>
        <w:t>،</w:t>
      </w:r>
      <w:r w:rsidRPr="007A0E98">
        <w:rPr>
          <w:rtl/>
        </w:rPr>
        <w:t xml:space="preserve"> وفي مسنده</w:t>
      </w:r>
      <w:r>
        <w:rPr>
          <w:rtl/>
        </w:rPr>
        <w:t>:</w:t>
      </w:r>
      <w:r w:rsidRPr="007A0E98">
        <w:rPr>
          <w:rtl/>
        </w:rPr>
        <w:t xml:space="preserve"> 5 / 353 و 355 ط 1</w:t>
      </w:r>
      <w:r>
        <w:rPr>
          <w:rtl/>
        </w:rPr>
        <w:t>،</w:t>
      </w:r>
      <w:r w:rsidRPr="007A0E98">
        <w:rPr>
          <w:rtl/>
        </w:rPr>
        <w:t xml:space="preserve"> وأسد الغابة</w:t>
      </w:r>
      <w:r>
        <w:rPr>
          <w:rtl/>
        </w:rPr>
        <w:t>:</w:t>
      </w:r>
      <w:r w:rsidRPr="007A0E98">
        <w:rPr>
          <w:rtl/>
        </w:rPr>
        <w:t xml:space="preserve"> 4 / 21 في ترجمة أمير المؤمنين (عليه السلام)</w:t>
      </w:r>
      <w:r>
        <w:rPr>
          <w:rtl/>
        </w:rPr>
        <w:t>،</w:t>
      </w:r>
      <w:r w:rsidRPr="007A0E98">
        <w:rPr>
          <w:rtl/>
        </w:rPr>
        <w:t xml:space="preserve"> والمناقب لابن المغازلي</w:t>
      </w:r>
      <w:r>
        <w:rPr>
          <w:rtl/>
        </w:rPr>
        <w:t>:</w:t>
      </w:r>
      <w:r w:rsidRPr="007A0E98">
        <w:rPr>
          <w:rtl/>
        </w:rPr>
        <w:t xml:space="preserve"> ح 224</w:t>
      </w:r>
      <w:r>
        <w:rPr>
          <w:rtl/>
        </w:rPr>
        <w:t>،</w:t>
      </w:r>
      <w:r w:rsidRPr="007A0E98">
        <w:rPr>
          <w:rtl/>
        </w:rPr>
        <w:t xml:space="preserve"> والمناقب لأبي جعفر الكوفي</w:t>
      </w:r>
      <w:r>
        <w:rPr>
          <w:rtl/>
        </w:rPr>
        <w:t>:</w:t>
      </w:r>
      <w:r w:rsidRPr="007A0E98">
        <w:rPr>
          <w:rtl/>
        </w:rPr>
        <w:t xml:space="preserve"> 2 / 508 ط 1 ح 1008</w:t>
      </w:r>
      <w:r>
        <w:rPr>
          <w:rtl/>
        </w:rPr>
        <w:t>،</w:t>
      </w:r>
      <w:r w:rsidRPr="007A0E98">
        <w:rPr>
          <w:rtl/>
        </w:rPr>
        <w:t xml:space="preserve"> والمصنّف أيضاً بهذا السند والمتن في كتاب السير من السنن الكبرى</w:t>
      </w:r>
      <w:r>
        <w:rPr>
          <w:rtl/>
        </w:rPr>
        <w:t>:</w:t>
      </w:r>
      <w:r w:rsidRPr="007A0E98">
        <w:rPr>
          <w:rtl/>
        </w:rPr>
        <w:t xml:space="preserve"> 5 / 179 ح 8601</w:t>
      </w:r>
      <w:r>
        <w:rPr>
          <w:rtl/>
        </w:rPr>
        <w:t>.</w:t>
      </w:r>
    </w:p>
    <w:p w:rsidR="006C22EC" w:rsidRPr="006C22EC" w:rsidRDefault="006C22EC" w:rsidP="006C22EC">
      <w:pPr>
        <w:pStyle w:val="libFootnote0"/>
        <w:rPr>
          <w:rtl/>
        </w:rPr>
      </w:pPr>
      <w:r w:rsidRPr="007A0E98">
        <w:rPr>
          <w:rtl/>
        </w:rPr>
        <w:t>ولاحظ الحديث التالي</w:t>
      </w:r>
      <w:r>
        <w:rPr>
          <w:rtl/>
        </w:rPr>
        <w:t>.</w:t>
      </w:r>
    </w:p>
    <w:p w:rsidR="006C22EC" w:rsidRDefault="006C22EC" w:rsidP="006C22EC">
      <w:pPr>
        <w:pStyle w:val="libNormal"/>
      </w:pPr>
      <w:r>
        <w:br w:type="page"/>
      </w:r>
    </w:p>
    <w:p w:rsidR="006C22EC" w:rsidRPr="007A0E98" w:rsidRDefault="006C22EC" w:rsidP="00767803">
      <w:pPr>
        <w:pStyle w:val="libNormal"/>
        <w:rPr>
          <w:rtl/>
        </w:rPr>
      </w:pPr>
      <w:r w:rsidRPr="00767803">
        <w:rPr>
          <w:rtl/>
        </w:rPr>
        <w:lastRenderedPageBreak/>
        <w:t>فيمَن تطاول لها.</w:t>
      </w:r>
    </w:p>
    <w:p w:rsidR="006C22EC" w:rsidRPr="007A0E98" w:rsidRDefault="006C22EC" w:rsidP="00767803">
      <w:pPr>
        <w:pStyle w:val="libNormal"/>
        <w:rPr>
          <w:rtl/>
        </w:rPr>
      </w:pPr>
      <w:r w:rsidRPr="00767803">
        <w:rPr>
          <w:rtl/>
        </w:rPr>
        <w:t>16 - أخبرنا محمّد بن بشّار قال: حدّثنا محمّد بن جعفر قال: حدّثنا عوف، عن ميمون أبي عبد الله: أنّ عبد الله بن بريدة حدّثه عن بريدة الأسلمي قال:</w:t>
      </w:r>
    </w:p>
    <w:p w:rsidR="006C22EC" w:rsidRPr="007A0E98" w:rsidRDefault="006C22EC" w:rsidP="00767803">
      <w:pPr>
        <w:pStyle w:val="libNormal"/>
        <w:rPr>
          <w:rtl/>
        </w:rPr>
      </w:pPr>
      <w:r w:rsidRPr="00767803">
        <w:rPr>
          <w:rtl/>
        </w:rPr>
        <w:t>لمّا كان حيث نزل رسول الله (صلّى الله عليه وسلّم) بحضرة أهل خيبر أعطى رسول الله (صلّى الله عليه وسلّم) اللواء عمر، فنهض معه مَن نهض من النّاس، فلقوا أهل خيبر فانكشف عمر وأصحابه، فرجعوا إلى رسول الله (صلّى الله عليه وسلّم)، فقال رسول الله (صلّى الله عليه وسلّم):</w:t>
      </w:r>
    </w:p>
    <w:p w:rsidR="006C22EC" w:rsidRPr="00767803" w:rsidRDefault="006C22EC" w:rsidP="00767803">
      <w:pPr>
        <w:pStyle w:val="libBold2"/>
        <w:rPr>
          <w:rtl/>
        </w:rPr>
      </w:pPr>
      <w:r>
        <w:rPr>
          <w:rtl/>
        </w:rPr>
        <w:t>(</w:t>
      </w:r>
      <w:r w:rsidRPr="007A0E98">
        <w:rPr>
          <w:rtl/>
        </w:rPr>
        <w:t>لأُعطينّ اللواء رجلاً يحبّ الله ورسوله</w:t>
      </w:r>
      <w:r>
        <w:rPr>
          <w:rtl/>
        </w:rPr>
        <w:t>،</w:t>
      </w:r>
      <w:r w:rsidRPr="007A0E98">
        <w:rPr>
          <w:rtl/>
        </w:rPr>
        <w:t xml:space="preserve"> ويحبّه الله ورسوله</w:t>
      </w:r>
      <w:r>
        <w:rPr>
          <w:rtl/>
        </w:rPr>
        <w:t>).</w:t>
      </w:r>
    </w:p>
    <w:p w:rsidR="006C22EC" w:rsidRPr="007A0E98" w:rsidRDefault="006C22EC" w:rsidP="00767803">
      <w:pPr>
        <w:pStyle w:val="libNormal"/>
        <w:rPr>
          <w:rtl/>
        </w:rPr>
      </w:pPr>
      <w:r w:rsidRPr="00767803">
        <w:rPr>
          <w:rtl/>
        </w:rPr>
        <w:t>فلمّا كان من الغد تصادر أبو بكر وعمر، فدعا عليّاً وهو أرمد فتفل في عينيه، ونهض معه من النّاس مَن نهض، فلقي أهل خيبر فإذا مرحب يرتجز وهو يقول:</w:t>
      </w:r>
    </w:p>
    <w:p w:rsidR="006C22EC" w:rsidRPr="00767803" w:rsidRDefault="006C22EC" w:rsidP="00767803">
      <w:pPr>
        <w:pStyle w:val="libBold2"/>
        <w:rPr>
          <w:rtl/>
        </w:rPr>
      </w:pPr>
      <w:r w:rsidRPr="007A0E98">
        <w:rPr>
          <w:rtl/>
        </w:rPr>
        <w:t>قد علمت خيبر أنّي مرحبُ = شاكِ السلاح بطلٌ مجرّبُ</w:t>
      </w:r>
    </w:p>
    <w:p w:rsidR="006C22EC" w:rsidRPr="00767803" w:rsidRDefault="006C22EC" w:rsidP="00767803">
      <w:pPr>
        <w:pStyle w:val="libBold2"/>
        <w:rPr>
          <w:rtl/>
        </w:rPr>
      </w:pPr>
      <w:r w:rsidRPr="007A0E98">
        <w:rPr>
          <w:rtl/>
        </w:rPr>
        <w:t>أطعن أحياناً وحيناً أضربُ = إذا الليوث أقبلت تلهبُ</w:t>
      </w:r>
    </w:p>
    <w:p w:rsidR="006C22EC" w:rsidRPr="007A0E98" w:rsidRDefault="006C22EC" w:rsidP="00767803">
      <w:pPr>
        <w:pStyle w:val="libNormal"/>
        <w:rPr>
          <w:rtl/>
        </w:rPr>
      </w:pPr>
      <w:r w:rsidRPr="00767803">
        <w:rPr>
          <w:rtl/>
        </w:rPr>
        <w:t xml:space="preserve">فاختلف هو وعليّ ضربتين، فضربه عليّ على هامته حتّى عضّ السيف منها أبيض رأسه، وسمع أهل العسكر صوت ضربته، فما تتام آخر النّاس مع عليّ حتّى فتح الله له ولهم </w:t>
      </w:r>
      <w:r w:rsidRPr="006C22EC">
        <w:rPr>
          <w:rStyle w:val="libFootnotenumChar"/>
          <w:rtl/>
        </w:rPr>
        <w:t>(1)</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7A0E98">
        <w:rPr>
          <w:rtl/>
        </w:rPr>
        <w:t>(1) لعلّ الصواب</w:t>
      </w:r>
      <w:r>
        <w:rPr>
          <w:rtl/>
        </w:rPr>
        <w:t>:</w:t>
      </w:r>
      <w:r w:rsidRPr="007A0E98">
        <w:rPr>
          <w:rtl/>
        </w:rPr>
        <w:t xml:space="preserve"> </w:t>
      </w:r>
      <w:r>
        <w:rPr>
          <w:rtl/>
        </w:rPr>
        <w:t>(</w:t>
      </w:r>
      <w:r w:rsidRPr="007A0E98">
        <w:rPr>
          <w:rtl/>
        </w:rPr>
        <w:t>لأوّلهم</w:t>
      </w:r>
      <w:r>
        <w:rPr>
          <w:rtl/>
        </w:rPr>
        <w:t>)</w:t>
      </w:r>
      <w:r w:rsidRPr="007A0E98">
        <w:rPr>
          <w:rtl/>
        </w:rPr>
        <w:t xml:space="preserve"> كما في بعض المصادر والطبعة المصريّة الأُولى للكتاب</w:t>
      </w:r>
      <w:r>
        <w:rPr>
          <w:rtl/>
        </w:rPr>
        <w:t>،</w:t>
      </w:r>
      <w:r w:rsidRPr="007A0E98">
        <w:rPr>
          <w:rtl/>
        </w:rPr>
        <w:t xml:space="preserve"> وهو المناسب للسياق</w:t>
      </w:r>
      <w:r>
        <w:rPr>
          <w:rtl/>
        </w:rPr>
        <w:t>.</w:t>
      </w:r>
    </w:p>
    <w:p w:rsidR="006C22EC" w:rsidRPr="006C22EC" w:rsidRDefault="006C22EC" w:rsidP="006C22EC">
      <w:pPr>
        <w:pStyle w:val="libFootnote0"/>
        <w:rPr>
          <w:rtl/>
        </w:rPr>
      </w:pPr>
      <w:r w:rsidRPr="007A0E98">
        <w:rPr>
          <w:rtl/>
        </w:rPr>
        <w:t>16</w:t>
      </w:r>
      <w:r>
        <w:rPr>
          <w:rtl/>
        </w:rPr>
        <w:t xml:space="preserve"> - </w:t>
      </w:r>
      <w:r w:rsidRPr="007A0E98">
        <w:rPr>
          <w:rtl/>
        </w:rPr>
        <w:t>ورواه بهذا الإسناد والمتن أيضاً المصنّف في السير من السنن الكبرى</w:t>
      </w:r>
      <w:r>
        <w:rPr>
          <w:rtl/>
        </w:rPr>
        <w:t>:</w:t>
      </w:r>
      <w:r w:rsidRPr="007A0E98">
        <w:rPr>
          <w:rtl/>
        </w:rPr>
        <w:t xml:space="preserve"> 5 / 178 ح 8600</w:t>
      </w:r>
      <w:r>
        <w:rPr>
          <w:rtl/>
        </w:rPr>
        <w:t>،</w:t>
      </w:r>
      <w:r w:rsidRPr="007A0E98">
        <w:rPr>
          <w:rtl/>
        </w:rPr>
        <w:t xml:space="preserve"> والطبري في تاريخه</w:t>
      </w:r>
      <w:r>
        <w:rPr>
          <w:rtl/>
        </w:rPr>
        <w:t>:</w:t>
      </w:r>
      <w:r w:rsidRPr="007A0E98">
        <w:rPr>
          <w:rtl/>
        </w:rPr>
        <w:t xml:space="preserve"> 3 / 11 حوادث سنة 7</w:t>
      </w:r>
      <w:r>
        <w:rPr>
          <w:rtl/>
        </w:rPr>
        <w:t>،</w:t>
      </w:r>
      <w:r w:rsidRPr="007A0E98">
        <w:rPr>
          <w:rtl/>
        </w:rPr>
        <w:t xml:space="preserve"> وابن عساكر في ترجمة عليّ (عليه السلام) من تاريخ دمشق</w:t>
      </w:r>
      <w:r>
        <w:rPr>
          <w:rtl/>
        </w:rPr>
        <w:t>:</w:t>
      </w:r>
      <w:r w:rsidRPr="007A0E98">
        <w:rPr>
          <w:rtl/>
        </w:rPr>
        <w:t xml:space="preserve"> ح 242</w:t>
      </w:r>
      <w:r>
        <w:rPr>
          <w:rtl/>
        </w:rPr>
        <w:t>.</w:t>
      </w:r>
    </w:p>
    <w:p w:rsidR="006C22EC" w:rsidRPr="006C22EC" w:rsidRDefault="006C22EC" w:rsidP="006C22EC">
      <w:pPr>
        <w:pStyle w:val="libFootnote0"/>
        <w:rPr>
          <w:rtl/>
        </w:rPr>
      </w:pPr>
      <w:r w:rsidRPr="007A0E98">
        <w:rPr>
          <w:rtl/>
        </w:rPr>
        <w:t>ورواه أحمد بن حنبل عن محمّد بن جعفر</w:t>
      </w:r>
      <w:r>
        <w:rPr>
          <w:rtl/>
        </w:rPr>
        <w:t>،</w:t>
      </w:r>
      <w:r w:rsidRPr="007A0E98">
        <w:rPr>
          <w:rtl/>
        </w:rPr>
        <w:t xml:space="preserve"> كما سيأتي</w:t>
      </w:r>
      <w:r>
        <w:rPr>
          <w:rtl/>
        </w:rPr>
        <w:t>.</w:t>
      </w:r>
    </w:p>
    <w:p w:rsidR="006C22EC" w:rsidRPr="006C22EC" w:rsidRDefault="006C22EC" w:rsidP="006C22EC">
      <w:pPr>
        <w:pStyle w:val="libFootnote0"/>
        <w:rPr>
          <w:rtl/>
        </w:rPr>
      </w:pPr>
      <w:r w:rsidRPr="007A0E98">
        <w:rPr>
          <w:rtl/>
        </w:rPr>
        <w:t>ورواه روح بن عبادة عن عوف</w:t>
      </w:r>
      <w:r>
        <w:rPr>
          <w:rtl/>
        </w:rPr>
        <w:t>:</w:t>
      </w:r>
      <w:r w:rsidRPr="007A0E98">
        <w:rPr>
          <w:rtl/>
        </w:rPr>
        <w:t xml:space="preserve"> الفضائل لأحمد</w:t>
      </w:r>
      <w:r>
        <w:rPr>
          <w:rtl/>
        </w:rPr>
        <w:t>:</w:t>
      </w:r>
      <w:r w:rsidRPr="007A0E98">
        <w:rPr>
          <w:rtl/>
        </w:rPr>
        <w:t xml:space="preserve"> ح 156 والمسند</w:t>
      </w:r>
      <w:r>
        <w:rPr>
          <w:rtl/>
        </w:rPr>
        <w:t>:</w:t>
      </w:r>
      <w:r w:rsidRPr="007A0E98">
        <w:rPr>
          <w:rtl/>
        </w:rPr>
        <w:t xml:space="preserve"> 5 / 358 ط 1</w:t>
      </w:r>
      <w:r>
        <w:rPr>
          <w:rtl/>
        </w:rPr>
        <w:t>،</w:t>
      </w:r>
      <w:r w:rsidRPr="007A0E98">
        <w:rPr>
          <w:rtl/>
        </w:rPr>
        <w:t xml:space="preserve"> مقروناً بمحمّد بن جعفر</w:t>
      </w:r>
      <w:r>
        <w:rPr>
          <w:rtl/>
        </w:rPr>
        <w:t>،</w:t>
      </w:r>
      <w:r w:rsidRPr="007A0E98">
        <w:rPr>
          <w:rtl/>
        </w:rPr>
        <w:t xml:space="preserve"> والمناقب لابن المغازلي</w:t>
      </w:r>
      <w:r>
        <w:rPr>
          <w:rtl/>
        </w:rPr>
        <w:t>:</w:t>
      </w:r>
      <w:r w:rsidRPr="007A0E98">
        <w:rPr>
          <w:rtl/>
        </w:rPr>
        <w:t xml:space="preserve"> ص 187 ح 222</w:t>
      </w:r>
      <w:r>
        <w:rPr>
          <w:rtl/>
        </w:rPr>
        <w:t>،</w:t>
      </w:r>
      <w:r w:rsidRPr="007A0E98">
        <w:rPr>
          <w:rtl/>
        </w:rPr>
        <w:t xml:space="preserve"> ومستدرك الحاكم</w:t>
      </w:r>
      <w:r>
        <w:rPr>
          <w:rtl/>
        </w:rPr>
        <w:t>:</w:t>
      </w:r>
      <w:r w:rsidRPr="007A0E98">
        <w:rPr>
          <w:rtl/>
        </w:rPr>
        <w:t xml:space="preserve"> 3 / 437</w:t>
      </w:r>
      <w:r>
        <w:rPr>
          <w:rtl/>
        </w:rPr>
        <w:t>،</w:t>
      </w:r>
    </w:p>
    <w:p w:rsidR="006C22EC" w:rsidRDefault="006C22EC" w:rsidP="006C22EC">
      <w:pPr>
        <w:pStyle w:val="libNormal"/>
      </w:pPr>
      <w:r>
        <w:br w:type="page"/>
      </w:r>
    </w:p>
    <w:p w:rsidR="006C22EC" w:rsidRPr="007A0E98" w:rsidRDefault="006C22EC" w:rsidP="00767803">
      <w:pPr>
        <w:pStyle w:val="libNormal"/>
        <w:rPr>
          <w:rtl/>
        </w:rPr>
      </w:pPr>
      <w:r w:rsidRPr="00767803">
        <w:rPr>
          <w:rtl/>
        </w:rPr>
        <w:lastRenderedPageBreak/>
        <w:t xml:space="preserve">17 - أخبرنا قتيبة بن سعيد قال: حدّثنا يعقوب [ بن عبد الرحمان الزهري ] </w:t>
      </w:r>
      <w:r w:rsidRPr="006C22EC">
        <w:rPr>
          <w:rStyle w:val="libFootnotenumChar"/>
          <w:rtl/>
        </w:rPr>
        <w:t>(1)</w:t>
      </w:r>
      <w:r w:rsidRPr="00767803">
        <w:rPr>
          <w:rtl/>
        </w:rPr>
        <w:t>، عن أبي حازم [ سلمة بن دينار ] قال: أخبرني سهل بن سعد: أنّ رسول الله (صلّى الله عليه وسلّم) قال يوم خيبر:</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7A0E98">
        <w:rPr>
          <w:rtl/>
        </w:rPr>
        <w:t>وتاريخ دمشق</w:t>
      </w:r>
      <w:r>
        <w:rPr>
          <w:rtl/>
        </w:rPr>
        <w:t>:</w:t>
      </w:r>
      <w:r w:rsidRPr="007A0E98">
        <w:rPr>
          <w:rtl/>
        </w:rPr>
        <w:t xml:space="preserve"> ح 244 عن أحمد</w:t>
      </w:r>
      <w:r>
        <w:rPr>
          <w:rtl/>
        </w:rPr>
        <w:t>.</w:t>
      </w:r>
    </w:p>
    <w:p w:rsidR="006C22EC" w:rsidRPr="006C22EC" w:rsidRDefault="006C22EC" w:rsidP="006C22EC">
      <w:pPr>
        <w:pStyle w:val="libFootnote0"/>
        <w:rPr>
          <w:rtl/>
        </w:rPr>
      </w:pPr>
      <w:r w:rsidRPr="007A0E98">
        <w:rPr>
          <w:rtl/>
        </w:rPr>
        <w:t>ورواه الفضل بن مساور أبو المساور عن عوف</w:t>
      </w:r>
      <w:r>
        <w:rPr>
          <w:rtl/>
        </w:rPr>
        <w:t>:</w:t>
      </w:r>
      <w:r w:rsidRPr="007A0E98">
        <w:rPr>
          <w:rtl/>
        </w:rPr>
        <w:t xml:space="preserve"> كشف الأستار</w:t>
      </w:r>
      <w:r>
        <w:rPr>
          <w:rtl/>
        </w:rPr>
        <w:t>:</w:t>
      </w:r>
      <w:r w:rsidRPr="007A0E98">
        <w:rPr>
          <w:rtl/>
        </w:rPr>
        <w:t xml:space="preserve"> 2 / 338</w:t>
      </w:r>
      <w:r>
        <w:rPr>
          <w:rtl/>
        </w:rPr>
        <w:t>:</w:t>
      </w:r>
      <w:r w:rsidRPr="007A0E98">
        <w:rPr>
          <w:rtl/>
        </w:rPr>
        <w:t xml:space="preserve"> 1814</w:t>
      </w:r>
      <w:r>
        <w:rPr>
          <w:rtl/>
        </w:rPr>
        <w:t>.</w:t>
      </w:r>
    </w:p>
    <w:p w:rsidR="006C22EC" w:rsidRPr="006C22EC" w:rsidRDefault="006C22EC" w:rsidP="006C22EC">
      <w:pPr>
        <w:pStyle w:val="libFootnote0"/>
        <w:rPr>
          <w:rtl/>
        </w:rPr>
      </w:pPr>
      <w:r w:rsidRPr="007A0E98">
        <w:rPr>
          <w:rtl/>
        </w:rPr>
        <w:t>ورواه معاذ العنبري عن عوف</w:t>
      </w:r>
      <w:r>
        <w:rPr>
          <w:rtl/>
        </w:rPr>
        <w:t>:</w:t>
      </w:r>
      <w:r w:rsidRPr="007A0E98">
        <w:rPr>
          <w:rtl/>
        </w:rPr>
        <w:t xml:space="preserve"> تاريخ ابن عساكر</w:t>
      </w:r>
      <w:r>
        <w:rPr>
          <w:rtl/>
        </w:rPr>
        <w:t>:</w:t>
      </w:r>
      <w:r w:rsidRPr="007A0E98">
        <w:rPr>
          <w:rtl/>
        </w:rPr>
        <w:t xml:space="preserve"> ح 243 من ترجمة أمير المؤمنين (عليه السلام) بسنده إلى أبي يعلى</w:t>
      </w:r>
      <w:r>
        <w:rPr>
          <w:rtl/>
        </w:rPr>
        <w:t>،</w:t>
      </w:r>
      <w:r w:rsidRPr="007A0E98">
        <w:rPr>
          <w:rtl/>
        </w:rPr>
        <w:t xml:space="preserve"> السنّة لابن أبي عاصم</w:t>
      </w:r>
      <w:r>
        <w:rPr>
          <w:rtl/>
        </w:rPr>
        <w:t>:</w:t>
      </w:r>
      <w:r w:rsidRPr="007A0E98">
        <w:rPr>
          <w:rtl/>
        </w:rPr>
        <w:t xml:space="preserve"> ص 594 ح 1379</w:t>
      </w:r>
      <w:r>
        <w:rPr>
          <w:rtl/>
        </w:rPr>
        <w:t>.</w:t>
      </w:r>
    </w:p>
    <w:p w:rsidR="006C22EC" w:rsidRPr="006C22EC" w:rsidRDefault="006C22EC" w:rsidP="006C22EC">
      <w:pPr>
        <w:pStyle w:val="libFootnote0"/>
        <w:rPr>
          <w:rtl/>
        </w:rPr>
      </w:pPr>
      <w:r w:rsidRPr="007A0E98">
        <w:rPr>
          <w:rtl/>
        </w:rPr>
        <w:t>ورواه هوذة بن خليفة عن عوف</w:t>
      </w:r>
      <w:r>
        <w:rPr>
          <w:rtl/>
        </w:rPr>
        <w:t>:</w:t>
      </w:r>
      <w:r w:rsidRPr="007A0E98">
        <w:rPr>
          <w:rtl/>
        </w:rPr>
        <w:t xml:space="preserve"> المصنَّف لابن أبي شيبة</w:t>
      </w:r>
      <w:r>
        <w:rPr>
          <w:rtl/>
        </w:rPr>
        <w:t>:</w:t>
      </w:r>
      <w:r w:rsidRPr="007A0E98">
        <w:rPr>
          <w:rtl/>
        </w:rPr>
        <w:t xml:space="preserve"> ح 7 من غزوة خيبر</w:t>
      </w:r>
      <w:r>
        <w:rPr>
          <w:rtl/>
        </w:rPr>
        <w:t>.</w:t>
      </w:r>
    </w:p>
    <w:p w:rsidR="006C22EC" w:rsidRPr="006C22EC" w:rsidRDefault="006C22EC" w:rsidP="006C22EC">
      <w:pPr>
        <w:pStyle w:val="libFootnote0"/>
        <w:rPr>
          <w:rtl/>
        </w:rPr>
      </w:pPr>
      <w:r w:rsidRPr="007A0E98">
        <w:rPr>
          <w:rtl/>
        </w:rPr>
        <w:t>ورواه الحسين بن واقد عن ابن بريدة</w:t>
      </w:r>
      <w:r>
        <w:rPr>
          <w:rtl/>
        </w:rPr>
        <w:t>:</w:t>
      </w:r>
      <w:r w:rsidRPr="007A0E98">
        <w:rPr>
          <w:rtl/>
        </w:rPr>
        <w:t xml:space="preserve"> كما في الحديث المتقدّم</w:t>
      </w:r>
      <w:r>
        <w:rPr>
          <w:rtl/>
        </w:rPr>
        <w:t>.</w:t>
      </w:r>
    </w:p>
    <w:p w:rsidR="006C22EC" w:rsidRPr="006C22EC" w:rsidRDefault="006C22EC" w:rsidP="006C22EC">
      <w:pPr>
        <w:pStyle w:val="libFootnote0"/>
        <w:rPr>
          <w:rtl/>
        </w:rPr>
      </w:pPr>
      <w:r w:rsidRPr="007A0E98">
        <w:rPr>
          <w:rtl/>
        </w:rPr>
        <w:t>ورواه عطاء الخراساني عن ابن بريدة</w:t>
      </w:r>
      <w:r>
        <w:rPr>
          <w:rtl/>
        </w:rPr>
        <w:t>:</w:t>
      </w:r>
      <w:r w:rsidRPr="007A0E98">
        <w:rPr>
          <w:rtl/>
        </w:rPr>
        <w:t xml:space="preserve"> مسند الشاميّين للطبراني</w:t>
      </w:r>
      <w:r>
        <w:rPr>
          <w:rtl/>
        </w:rPr>
        <w:t>:</w:t>
      </w:r>
      <w:r w:rsidRPr="007A0E98">
        <w:rPr>
          <w:rtl/>
        </w:rPr>
        <w:t xml:space="preserve"> 3 / 347</w:t>
      </w:r>
      <w:r>
        <w:rPr>
          <w:rtl/>
        </w:rPr>
        <w:t>،</w:t>
      </w:r>
      <w:r w:rsidRPr="007A0E98">
        <w:rPr>
          <w:rtl/>
        </w:rPr>
        <w:t xml:space="preserve"> السنّة لابن أبي عاصم</w:t>
      </w:r>
      <w:r>
        <w:rPr>
          <w:rtl/>
        </w:rPr>
        <w:t>:</w:t>
      </w:r>
      <w:r w:rsidRPr="007A0E98">
        <w:rPr>
          <w:rtl/>
        </w:rPr>
        <w:t xml:space="preserve"> ص 594 ح 1380</w:t>
      </w:r>
      <w:r>
        <w:rPr>
          <w:rtl/>
        </w:rPr>
        <w:t>.</w:t>
      </w:r>
    </w:p>
    <w:p w:rsidR="006C22EC" w:rsidRPr="006C22EC" w:rsidRDefault="006C22EC" w:rsidP="006C22EC">
      <w:pPr>
        <w:pStyle w:val="libFootnote0"/>
        <w:rPr>
          <w:rtl/>
        </w:rPr>
      </w:pPr>
      <w:r w:rsidRPr="007A0E98">
        <w:rPr>
          <w:rtl/>
        </w:rPr>
        <w:t>ورواه المسيّب بن مسلم عن ابن بريدة</w:t>
      </w:r>
      <w:r>
        <w:rPr>
          <w:rtl/>
        </w:rPr>
        <w:t>:</w:t>
      </w:r>
      <w:r w:rsidRPr="007A0E98">
        <w:rPr>
          <w:rtl/>
        </w:rPr>
        <w:t xml:space="preserve"> تاريخ الطبري</w:t>
      </w:r>
      <w:r>
        <w:rPr>
          <w:rtl/>
        </w:rPr>
        <w:t>:</w:t>
      </w:r>
      <w:r w:rsidRPr="007A0E98">
        <w:rPr>
          <w:rtl/>
        </w:rPr>
        <w:t xml:space="preserve"> 3 / 12</w:t>
      </w:r>
      <w:r>
        <w:rPr>
          <w:rtl/>
        </w:rPr>
        <w:t>،</w:t>
      </w:r>
      <w:r w:rsidRPr="007A0E98">
        <w:rPr>
          <w:rtl/>
        </w:rPr>
        <w:t xml:space="preserve"> ومستدرك الحاكم</w:t>
      </w:r>
      <w:r>
        <w:rPr>
          <w:rtl/>
        </w:rPr>
        <w:t>:</w:t>
      </w:r>
      <w:r w:rsidRPr="007A0E98">
        <w:rPr>
          <w:rtl/>
        </w:rPr>
        <w:t xml:space="preserve"> 3 / 37</w:t>
      </w:r>
      <w:r>
        <w:rPr>
          <w:rtl/>
        </w:rPr>
        <w:t>.</w:t>
      </w:r>
    </w:p>
    <w:p w:rsidR="006C22EC" w:rsidRPr="006C22EC" w:rsidRDefault="006C22EC" w:rsidP="006C22EC">
      <w:pPr>
        <w:pStyle w:val="libFootnote0"/>
        <w:rPr>
          <w:rtl/>
        </w:rPr>
      </w:pPr>
      <w:r w:rsidRPr="007A0E98">
        <w:rPr>
          <w:rtl/>
        </w:rPr>
        <w:t>(1) من ب</w:t>
      </w:r>
      <w:r>
        <w:rPr>
          <w:rtl/>
        </w:rPr>
        <w:t>.</w:t>
      </w:r>
    </w:p>
    <w:p w:rsidR="006C22EC" w:rsidRPr="006C22EC" w:rsidRDefault="006C22EC" w:rsidP="006C22EC">
      <w:pPr>
        <w:pStyle w:val="libFootnote0"/>
        <w:rPr>
          <w:rtl/>
        </w:rPr>
      </w:pPr>
      <w:r w:rsidRPr="007A0E98">
        <w:rPr>
          <w:rtl/>
        </w:rPr>
        <w:t>17</w:t>
      </w:r>
      <w:r>
        <w:rPr>
          <w:rtl/>
        </w:rPr>
        <w:t xml:space="preserve"> - </w:t>
      </w:r>
      <w:r w:rsidRPr="007A0E98">
        <w:rPr>
          <w:rtl/>
        </w:rPr>
        <w:t>وأخرجه بهذا الإسناد</w:t>
      </w:r>
      <w:r>
        <w:rPr>
          <w:rtl/>
        </w:rPr>
        <w:t>:</w:t>
      </w:r>
      <w:r w:rsidRPr="007A0E98">
        <w:rPr>
          <w:rtl/>
        </w:rPr>
        <w:t xml:space="preserve"> أحمد في الفضائل</w:t>
      </w:r>
      <w:r>
        <w:rPr>
          <w:rtl/>
        </w:rPr>
        <w:t>:</w:t>
      </w:r>
      <w:r w:rsidRPr="007A0E98">
        <w:rPr>
          <w:rtl/>
        </w:rPr>
        <w:t xml:space="preserve"> ح 159 وفي المسند</w:t>
      </w:r>
      <w:r>
        <w:rPr>
          <w:rtl/>
        </w:rPr>
        <w:t>:</w:t>
      </w:r>
      <w:r w:rsidRPr="007A0E98">
        <w:rPr>
          <w:rtl/>
        </w:rPr>
        <w:t xml:space="preserve"> 5 / 333</w:t>
      </w:r>
      <w:r>
        <w:rPr>
          <w:rtl/>
        </w:rPr>
        <w:t>،</w:t>
      </w:r>
      <w:r w:rsidRPr="007A0E98">
        <w:rPr>
          <w:rtl/>
        </w:rPr>
        <w:t xml:space="preserve"> والبخاري في صحيحه باب فضل مَن أسلم على يديه من كتاب الجهاد</w:t>
      </w:r>
      <w:r>
        <w:rPr>
          <w:rtl/>
        </w:rPr>
        <w:t>:</w:t>
      </w:r>
      <w:r w:rsidRPr="007A0E98">
        <w:rPr>
          <w:rtl/>
        </w:rPr>
        <w:t xml:space="preserve"> 4 / 73</w:t>
      </w:r>
      <w:r>
        <w:rPr>
          <w:rtl/>
        </w:rPr>
        <w:t>،</w:t>
      </w:r>
      <w:r w:rsidRPr="007A0E98">
        <w:rPr>
          <w:rtl/>
        </w:rPr>
        <w:t xml:space="preserve"> وأيضاً في ج 5 ص 171 باب غزوة خيبر</w:t>
      </w:r>
      <w:r>
        <w:rPr>
          <w:rtl/>
        </w:rPr>
        <w:t>،</w:t>
      </w:r>
      <w:r w:rsidRPr="007A0E98">
        <w:rPr>
          <w:rtl/>
        </w:rPr>
        <w:t xml:space="preserve"> ومسلم في صحيحه</w:t>
      </w:r>
      <w:r>
        <w:rPr>
          <w:rtl/>
        </w:rPr>
        <w:t>:</w:t>
      </w:r>
      <w:r w:rsidRPr="007A0E98">
        <w:rPr>
          <w:rtl/>
        </w:rPr>
        <w:t xml:space="preserve"> 4 / 1872 باب فضائل عليّ من كتاب الفضائل</w:t>
      </w:r>
      <w:r>
        <w:rPr>
          <w:rtl/>
        </w:rPr>
        <w:t>،</w:t>
      </w:r>
      <w:r w:rsidRPr="007A0E98">
        <w:rPr>
          <w:rtl/>
        </w:rPr>
        <w:t xml:space="preserve"> وأبو نعيم في الحلية</w:t>
      </w:r>
      <w:r>
        <w:rPr>
          <w:rtl/>
        </w:rPr>
        <w:t>:</w:t>
      </w:r>
      <w:r w:rsidRPr="007A0E98">
        <w:rPr>
          <w:rtl/>
        </w:rPr>
        <w:t xml:space="preserve"> 1 / 62 في أوّل ترجمة أمير المؤمنين (عليه السلام)</w:t>
      </w:r>
      <w:r>
        <w:rPr>
          <w:rtl/>
        </w:rPr>
        <w:t>،</w:t>
      </w:r>
      <w:r w:rsidRPr="007A0E98">
        <w:rPr>
          <w:rtl/>
        </w:rPr>
        <w:t xml:space="preserve"> وفي معرفة الصحابة</w:t>
      </w:r>
      <w:r>
        <w:rPr>
          <w:rtl/>
        </w:rPr>
        <w:t>:</w:t>
      </w:r>
      <w:r w:rsidRPr="007A0E98">
        <w:rPr>
          <w:rtl/>
        </w:rPr>
        <w:t xml:space="preserve"> ق 21</w:t>
      </w:r>
      <w:r>
        <w:rPr>
          <w:rtl/>
        </w:rPr>
        <w:t>،</w:t>
      </w:r>
      <w:r w:rsidRPr="007A0E98">
        <w:rPr>
          <w:rtl/>
        </w:rPr>
        <w:t xml:space="preserve"> وابن عساكر في ترجمة علي (عليه السلام) من تاريخ دمشق</w:t>
      </w:r>
      <w:r>
        <w:rPr>
          <w:rtl/>
        </w:rPr>
        <w:t>:</w:t>
      </w:r>
      <w:r w:rsidRPr="007A0E98">
        <w:rPr>
          <w:rtl/>
        </w:rPr>
        <w:t xml:space="preserve"> ح 227 وفي أماليه</w:t>
      </w:r>
      <w:r>
        <w:rPr>
          <w:rtl/>
        </w:rPr>
        <w:t>:</w:t>
      </w:r>
      <w:r w:rsidRPr="007A0E98">
        <w:rPr>
          <w:rtl/>
        </w:rPr>
        <w:t xml:space="preserve"> ق 96</w:t>
      </w:r>
      <w:r>
        <w:rPr>
          <w:rtl/>
        </w:rPr>
        <w:t>،</w:t>
      </w:r>
      <w:r w:rsidRPr="007A0E98">
        <w:rPr>
          <w:rtl/>
        </w:rPr>
        <w:t xml:space="preserve"> والبغوي في شرح السنّة</w:t>
      </w:r>
      <w:r>
        <w:rPr>
          <w:rtl/>
        </w:rPr>
        <w:t>:</w:t>
      </w:r>
      <w:r w:rsidRPr="007A0E98">
        <w:rPr>
          <w:rtl/>
        </w:rPr>
        <w:t xml:space="preserve"> 14 / 111 ح 3906</w:t>
      </w:r>
      <w:r>
        <w:rPr>
          <w:rtl/>
        </w:rPr>
        <w:t>،</w:t>
      </w:r>
      <w:r w:rsidRPr="007A0E98">
        <w:rPr>
          <w:rtl/>
        </w:rPr>
        <w:t xml:space="preserve"> والنسائي أيضاً في ح 14 من كتاب المناقب من السنن الكبرى في فضائل علي (عليه السلام)</w:t>
      </w:r>
      <w:r>
        <w:rPr>
          <w:rtl/>
        </w:rPr>
        <w:t>:</w:t>
      </w:r>
      <w:r w:rsidRPr="007A0E98">
        <w:rPr>
          <w:rtl/>
        </w:rPr>
        <w:t xml:space="preserve"> ص 46</w:t>
      </w:r>
      <w:r>
        <w:rPr>
          <w:rtl/>
        </w:rPr>
        <w:t>،</w:t>
      </w:r>
      <w:r w:rsidRPr="007A0E98">
        <w:rPr>
          <w:rtl/>
        </w:rPr>
        <w:t xml:space="preserve"> وأيضاً في كتاب السير</w:t>
      </w:r>
      <w:r>
        <w:rPr>
          <w:rtl/>
        </w:rPr>
        <w:t>:</w:t>
      </w:r>
      <w:r w:rsidRPr="007A0E98">
        <w:rPr>
          <w:rtl/>
        </w:rPr>
        <w:t xml:space="preserve"> باب 5 فضل مَن أسلم على يديه رجل</w:t>
      </w:r>
      <w:r>
        <w:rPr>
          <w:rtl/>
        </w:rPr>
        <w:t>:</w:t>
      </w:r>
      <w:r w:rsidRPr="007A0E98">
        <w:rPr>
          <w:rtl/>
        </w:rPr>
        <w:t xml:space="preserve"> 5 / 173</w:t>
      </w:r>
      <w:r>
        <w:rPr>
          <w:rtl/>
        </w:rPr>
        <w:t>،</w:t>
      </w:r>
      <w:r w:rsidRPr="007A0E98">
        <w:rPr>
          <w:rtl/>
        </w:rPr>
        <w:t xml:space="preserve"> وفيها</w:t>
      </w:r>
      <w:r>
        <w:rPr>
          <w:rtl/>
        </w:rPr>
        <w:t>:</w:t>
      </w:r>
      <w:r w:rsidRPr="007A0E98">
        <w:rPr>
          <w:rtl/>
        </w:rPr>
        <w:t xml:space="preserve"> </w:t>
      </w:r>
      <w:r>
        <w:rPr>
          <w:rtl/>
        </w:rPr>
        <w:t>(</w:t>
      </w:r>
      <w:r w:rsidRPr="007A0E98">
        <w:rPr>
          <w:rtl/>
        </w:rPr>
        <w:t>يفتح الله على يديه</w:t>
      </w:r>
      <w:r>
        <w:rPr>
          <w:rtl/>
        </w:rPr>
        <w:t>...</w:t>
      </w:r>
      <w:r w:rsidRPr="007A0E98">
        <w:rPr>
          <w:rtl/>
        </w:rPr>
        <w:t xml:space="preserve"> أن يعطاها</w:t>
      </w:r>
      <w:r>
        <w:rPr>
          <w:rtl/>
        </w:rPr>
        <w:t>...)</w:t>
      </w:r>
      <w:r w:rsidRPr="007A0E98">
        <w:rPr>
          <w:rtl/>
        </w:rPr>
        <w:t xml:space="preserve"> فقيل</w:t>
      </w:r>
      <w:r>
        <w:rPr>
          <w:rtl/>
        </w:rPr>
        <w:t>:</w:t>
      </w:r>
      <w:r w:rsidRPr="007A0E98">
        <w:rPr>
          <w:rtl/>
        </w:rPr>
        <w:t xml:space="preserve"> هو يا رسول الله يشتكي</w:t>
      </w:r>
      <w:r>
        <w:rPr>
          <w:rtl/>
        </w:rPr>
        <w:t>...</w:t>
      </w:r>
      <w:r w:rsidRPr="007A0E98">
        <w:rPr>
          <w:rtl/>
        </w:rPr>
        <w:t xml:space="preserve"> فبرأ حتّى كأن</w:t>
      </w:r>
      <w:r>
        <w:rPr>
          <w:rtl/>
        </w:rPr>
        <w:t>.</w:t>
      </w:r>
      <w:r w:rsidRPr="007A0E98">
        <w:rPr>
          <w:rtl/>
        </w:rPr>
        <w:t>.. من حقّ الله فيه</w:t>
      </w:r>
      <w:r>
        <w:rPr>
          <w:rtl/>
        </w:rPr>
        <w:t>.</w:t>
      </w:r>
      <w:r w:rsidRPr="007A0E98">
        <w:rPr>
          <w:rtl/>
        </w:rPr>
        <w:t>.. رجلاً خير</w:t>
      </w:r>
      <w:r>
        <w:rPr>
          <w:rtl/>
        </w:rPr>
        <w:t>.</w:t>
      </w:r>
    </w:p>
    <w:p w:rsidR="006C22EC" w:rsidRDefault="006C22EC" w:rsidP="006C22EC">
      <w:pPr>
        <w:pStyle w:val="libNormal"/>
        <w:rPr>
          <w:rtl/>
        </w:rPr>
      </w:pPr>
      <w:r>
        <w:rPr>
          <w:rtl/>
        </w:rPr>
        <w:br w:type="page"/>
      </w:r>
    </w:p>
    <w:p w:rsidR="006C22EC" w:rsidRPr="00F54ABE" w:rsidRDefault="006C22EC" w:rsidP="00767803">
      <w:pPr>
        <w:pStyle w:val="libNormal"/>
        <w:rPr>
          <w:rtl/>
        </w:rPr>
      </w:pPr>
      <w:r w:rsidRPr="00767803">
        <w:rPr>
          <w:rStyle w:val="libBold2Char"/>
          <w:rtl/>
        </w:rPr>
        <w:lastRenderedPageBreak/>
        <w:t>(لأُعطينّ هذه الراية غداً رجلاً يفتح الله له، يحبّ الله ورسوله، ويحبّه الله ورسوله)</w:t>
      </w:r>
      <w:r w:rsidRPr="00767803">
        <w:rPr>
          <w:rtl/>
        </w:rPr>
        <w:t>.</w:t>
      </w:r>
    </w:p>
    <w:p w:rsidR="006C22EC" w:rsidRDefault="006C22EC" w:rsidP="00767803">
      <w:pPr>
        <w:pStyle w:val="libNormal"/>
        <w:rPr>
          <w:rtl/>
        </w:rPr>
      </w:pPr>
      <w:r w:rsidRPr="00767803">
        <w:rPr>
          <w:rtl/>
        </w:rPr>
        <w:t xml:space="preserve">فلمّا أصبح النّاس غدوا على رسول الله (صلّى الله عليه وسلّم) كلّهم يرجو أن يُعطى فقال: </w:t>
      </w:r>
      <w:r w:rsidRPr="00767803">
        <w:rPr>
          <w:rStyle w:val="libBold2Char"/>
          <w:rtl/>
        </w:rPr>
        <w:t>(أين عليّ بن أبي طالب)</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54ABE">
        <w:rPr>
          <w:rtl/>
        </w:rPr>
        <w:t>ورواه سعيد بن منصور عن يعقوب بن عبد الرحمان</w:t>
      </w:r>
      <w:r>
        <w:rPr>
          <w:rtl/>
        </w:rPr>
        <w:t>:</w:t>
      </w:r>
      <w:r w:rsidRPr="00F54ABE">
        <w:rPr>
          <w:rtl/>
        </w:rPr>
        <w:t xml:space="preserve"> الحديث 2472 من سننه</w:t>
      </w:r>
      <w:r>
        <w:rPr>
          <w:rtl/>
        </w:rPr>
        <w:t>:</w:t>
      </w:r>
      <w:r w:rsidRPr="00F54ABE">
        <w:rPr>
          <w:rtl/>
        </w:rPr>
        <w:t xml:space="preserve"> 2 / 178</w:t>
      </w:r>
      <w:r>
        <w:rPr>
          <w:rtl/>
        </w:rPr>
        <w:t>،</w:t>
      </w:r>
      <w:r w:rsidRPr="00F54ABE">
        <w:rPr>
          <w:rtl/>
        </w:rPr>
        <w:t xml:space="preserve"> وعنه الطبراني في الكبير</w:t>
      </w:r>
      <w:r>
        <w:rPr>
          <w:rtl/>
        </w:rPr>
        <w:t>:</w:t>
      </w:r>
      <w:r w:rsidRPr="00F54ABE">
        <w:rPr>
          <w:rtl/>
        </w:rPr>
        <w:t xml:space="preserve"> 6 / 198 ح 5991</w:t>
      </w:r>
      <w:r>
        <w:rPr>
          <w:rtl/>
        </w:rPr>
        <w:t>.</w:t>
      </w:r>
    </w:p>
    <w:p w:rsidR="006C22EC" w:rsidRPr="006C22EC" w:rsidRDefault="006C22EC" w:rsidP="006C22EC">
      <w:pPr>
        <w:pStyle w:val="libFootnote0"/>
        <w:rPr>
          <w:rtl/>
        </w:rPr>
      </w:pPr>
      <w:r w:rsidRPr="00F54ABE">
        <w:rPr>
          <w:rtl/>
        </w:rPr>
        <w:t>ورواه يحيى بن يزيد أبو الشريك عن يعقوب</w:t>
      </w:r>
      <w:r>
        <w:rPr>
          <w:rtl/>
        </w:rPr>
        <w:t>:</w:t>
      </w:r>
      <w:r w:rsidRPr="00F54ABE">
        <w:rPr>
          <w:rtl/>
        </w:rPr>
        <w:t xml:space="preserve"> ترجمة عليّ (عليه السلام) من تاريخ دمشق</w:t>
      </w:r>
      <w:r>
        <w:rPr>
          <w:rtl/>
        </w:rPr>
        <w:t>:</w:t>
      </w:r>
      <w:r w:rsidRPr="00F54ABE">
        <w:rPr>
          <w:rtl/>
        </w:rPr>
        <w:t xml:space="preserve"> ح 228</w:t>
      </w:r>
      <w:r>
        <w:rPr>
          <w:rtl/>
        </w:rPr>
        <w:t>.</w:t>
      </w:r>
    </w:p>
    <w:p w:rsidR="006C22EC" w:rsidRPr="006C22EC" w:rsidRDefault="006C22EC" w:rsidP="006C22EC">
      <w:pPr>
        <w:pStyle w:val="libFootnote0"/>
        <w:rPr>
          <w:rtl/>
        </w:rPr>
      </w:pPr>
      <w:r w:rsidRPr="00F54ABE">
        <w:rPr>
          <w:rtl/>
        </w:rPr>
        <w:t>ورواه ابن وهب عن يعقوب</w:t>
      </w:r>
      <w:r>
        <w:rPr>
          <w:rtl/>
        </w:rPr>
        <w:t>:</w:t>
      </w:r>
      <w:r w:rsidRPr="00F54ABE">
        <w:rPr>
          <w:rtl/>
        </w:rPr>
        <w:t xml:space="preserve"> شرح معاني الآثار للطحاوي</w:t>
      </w:r>
      <w:r>
        <w:rPr>
          <w:rtl/>
        </w:rPr>
        <w:t>:</w:t>
      </w:r>
      <w:r w:rsidRPr="00F54ABE">
        <w:rPr>
          <w:rtl/>
        </w:rPr>
        <w:t xml:space="preserve"> 3 / 207 مع اختصار</w:t>
      </w:r>
      <w:r>
        <w:rPr>
          <w:rtl/>
        </w:rPr>
        <w:t>،</w:t>
      </w:r>
      <w:r w:rsidRPr="00F54ABE">
        <w:rPr>
          <w:rtl/>
        </w:rPr>
        <w:t xml:space="preserve"> سند الروياني</w:t>
      </w:r>
      <w:r>
        <w:rPr>
          <w:rtl/>
        </w:rPr>
        <w:t>:</w:t>
      </w:r>
      <w:r w:rsidRPr="00F54ABE">
        <w:rPr>
          <w:rtl/>
        </w:rPr>
        <w:t xml:space="preserve"> ص 124 ح 1023</w:t>
      </w:r>
      <w:r>
        <w:rPr>
          <w:rtl/>
        </w:rPr>
        <w:t>.</w:t>
      </w:r>
    </w:p>
    <w:p w:rsidR="006C22EC" w:rsidRPr="006C22EC" w:rsidRDefault="006C22EC" w:rsidP="006C22EC">
      <w:pPr>
        <w:pStyle w:val="libFootnote0"/>
        <w:rPr>
          <w:rtl/>
        </w:rPr>
      </w:pPr>
      <w:r w:rsidRPr="00F54ABE">
        <w:rPr>
          <w:rtl/>
        </w:rPr>
        <w:t>ورواه عبد العزيز بن أبي حازم عن أبيه</w:t>
      </w:r>
      <w:r>
        <w:rPr>
          <w:rtl/>
        </w:rPr>
        <w:t>:</w:t>
      </w:r>
      <w:r w:rsidRPr="00F54ABE">
        <w:rPr>
          <w:rtl/>
        </w:rPr>
        <w:t xml:space="preserve"> سنن سعيد بن منصور</w:t>
      </w:r>
      <w:r>
        <w:rPr>
          <w:rtl/>
        </w:rPr>
        <w:t>:</w:t>
      </w:r>
      <w:r w:rsidRPr="00F54ABE">
        <w:rPr>
          <w:rtl/>
        </w:rPr>
        <w:t xml:space="preserve"> ح 2473</w:t>
      </w:r>
      <w:r>
        <w:rPr>
          <w:rtl/>
        </w:rPr>
        <w:t>،</w:t>
      </w:r>
      <w:r w:rsidRPr="00F54ABE">
        <w:rPr>
          <w:rtl/>
        </w:rPr>
        <w:t xml:space="preserve"> وعنه أبو داود في سننه</w:t>
      </w:r>
      <w:r>
        <w:rPr>
          <w:rtl/>
        </w:rPr>
        <w:t>:</w:t>
      </w:r>
      <w:r w:rsidRPr="00F54ABE">
        <w:rPr>
          <w:rtl/>
        </w:rPr>
        <w:t xml:space="preserve"> 3 / 322 ح 3661 كتاب العلم باب فضل نشر العلم إلاّ أنّه اقتصر على ما يرتبط بموضوع بحثه وذكر فقط ذيل الحديث</w:t>
      </w:r>
      <w:r>
        <w:rPr>
          <w:rtl/>
        </w:rPr>
        <w:t>:</w:t>
      </w:r>
      <w:r w:rsidRPr="00F54ABE">
        <w:rPr>
          <w:rtl/>
        </w:rPr>
        <w:t xml:space="preserve"> </w:t>
      </w:r>
      <w:r>
        <w:rPr>
          <w:rtl/>
        </w:rPr>
        <w:t>(</w:t>
      </w:r>
      <w:r w:rsidRPr="00F54ABE">
        <w:rPr>
          <w:rtl/>
        </w:rPr>
        <w:t>والله لأن</w:t>
      </w:r>
      <w:r>
        <w:rPr>
          <w:rtl/>
        </w:rPr>
        <w:t>...)،</w:t>
      </w:r>
      <w:r w:rsidRPr="00F54ABE">
        <w:rPr>
          <w:rtl/>
        </w:rPr>
        <w:t xml:space="preserve"> والبخاري في صحيحه</w:t>
      </w:r>
      <w:r>
        <w:rPr>
          <w:rtl/>
        </w:rPr>
        <w:t>:</w:t>
      </w:r>
      <w:r w:rsidRPr="00F54ABE">
        <w:rPr>
          <w:rtl/>
        </w:rPr>
        <w:t xml:space="preserve"> 4 / 57 كتاب الجهاد باب دعاء النبيّ إلى الإسلام عن عبد الله بن مسلمة عن عبد العزيز</w:t>
      </w:r>
      <w:r>
        <w:rPr>
          <w:rtl/>
        </w:rPr>
        <w:t>،</w:t>
      </w:r>
      <w:r w:rsidRPr="00F54ABE">
        <w:rPr>
          <w:rtl/>
        </w:rPr>
        <w:t xml:space="preserve"> وفي ج 5 ص 22 ح 3701 في باب مناقب عليّ (عليه السلام) ح 1 عن قتيبة عن عبد العزيز ومثله في مسلم</w:t>
      </w:r>
      <w:r>
        <w:rPr>
          <w:rtl/>
        </w:rPr>
        <w:t>:</w:t>
      </w:r>
      <w:r w:rsidRPr="00F54ABE">
        <w:rPr>
          <w:rtl/>
        </w:rPr>
        <w:t xml:space="preserve"> 4 / 1872</w:t>
      </w:r>
      <w:r>
        <w:rPr>
          <w:rtl/>
        </w:rPr>
        <w:t>،</w:t>
      </w:r>
      <w:r w:rsidRPr="00F54ABE">
        <w:rPr>
          <w:rtl/>
        </w:rPr>
        <w:t xml:space="preserve"> وصحيح ابن حبّان</w:t>
      </w:r>
      <w:r>
        <w:rPr>
          <w:rtl/>
        </w:rPr>
        <w:t>:</w:t>
      </w:r>
      <w:r w:rsidRPr="00F54ABE">
        <w:rPr>
          <w:rtl/>
        </w:rPr>
        <w:t xml:space="preserve"> 15 / 377 ح 6932</w:t>
      </w:r>
      <w:r>
        <w:rPr>
          <w:rtl/>
        </w:rPr>
        <w:t>،</w:t>
      </w:r>
      <w:r w:rsidRPr="00F54ABE">
        <w:rPr>
          <w:rtl/>
        </w:rPr>
        <w:t xml:space="preserve"> والطبراني في الكبير</w:t>
      </w:r>
      <w:r>
        <w:rPr>
          <w:rtl/>
        </w:rPr>
        <w:t>:</w:t>
      </w:r>
      <w:r w:rsidRPr="00F54ABE">
        <w:rPr>
          <w:rtl/>
        </w:rPr>
        <w:t xml:space="preserve"> 6 / 166 ح 5877 عن يحيى بن بكير عن عبد العزيز</w:t>
      </w:r>
      <w:r>
        <w:rPr>
          <w:rtl/>
        </w:rPr>
        <w:t>،</w:t>
      </w:r>
      <w:r w:rsidRPr="00F54ABE">
        <w:rPr>
          <w:rtl/>
        </w:rPr>
        <w:t xml:space="preserve"> والبيهقي في السنن الكبرى</w:t>
      </w:r>
      <w:r>
        <w:rPr>
          <w:rtl/>
        </w:rPr>
        <w:t>:</w:t>
      </w:r>
      <w:r w:rsidRPr="00F54ABE">
        <w:rPr>
          <w:rtl/>
        </w:rPr>
        <w:t xml:space="preserve"> 9 / 106 باب دعاء مَن لم تبلغه الدعوة من كتاب السير عن ابن أبي مريم عن عبد العزيز</w:t>
      </w:r>
      <w:r>
        <w:rPr>
          <w:rtl/>
        </w:rPr>
        <w:t>،</w:t>
      </w:r>
      <w:r w:rsidRPr="00F54ABE">
        <w:rPr>
          <w:rtl/>
        </w:rPr>
        <w:t xml:space="preserve"> وأبو يعلى في ح 18 من مسند سهل من مسنده</w:t>
      </w:r>
      <w:r>
        <w:rPr>
          <w:rtl/>
        </w:rPr>
        <w:t>:</w:t>
      </w:r>
      <w:r w:rsidRPr="00F54ABE">
        <w:rPr>
          <w:rtl/>
        </w:rPr>
        <w:t xml:space="preserve"> 13 / 522 عن سويد بن سعيد عن عبد العزيز</w:t>
      </w:r>
      <w:r>
        <w:rPr>
          <w:rtl/>
        </w:rPr>
        <w:t>،</w:t>
      </w:r>
      <w:r w:rsidRPr="00F54ABE">
        <w:rPr>
          <w:rtl/>
        </w:rPr>
        <w:t xml:space="preserve"> وفي ص 531 ح 28 عن إسماعيل الترجماني عن عبد العزيز</w:t>
      </w:r>
      <w:r>
        <w:rPr>
          <w:rtl/>
        </w:rPr>
        <w:t>،</w:t>
      </w:r>
      <w:r w:rsidRPr="00F54ABE">
        <w:rPr>
          <w:rtl/>
        </w:rPr>
        <w:t xml:space="preserve"> وأبو جعفر الكوفي في المناقب</w:t>
      </w:r>
      <w:r>
        <w:rPr>
          <w:rtl/>
        </w:rPr>
        <w:t>:</w:t>
      </w:r>
      <w:r w:rsidRPr="00F54ABE">
        <w:rPr>
          <w:rtl/>
        </w:rPr>
        <w:t xml:space="preserve"> 2 / 507 ط 1 ح 1007 عن عبد الله بن مسلمة عن عبد العزيز</w:t>
      </w:r>
      <w:r>
        <w:rPr>
          <w:rtl/>
        </w:rPr>
        <w:t>،</w:t>
      </w:r>
      <w:r w:rsidRPr="00F54ABE">
        <w:rPr>
          <w:rtl/>
        </w:rPr>
        <w:t xml:space="preserve"> وتلخيص متشابه الرسم للخطيب</w:t>
      </w:r>
      <w:r>
        <w:rPr>
          <w:rtl/>
        </w:rPr>
        <w:t>:</w:t>
      </w:r>
      <w:r w:rsidRPr="00F54ABE">
        <w:rPr>
          <w:rtl/>
        </w:rPr>
        <w:t xml:space="preserve"> 2 / 614 ترجمة عبيد بن هاشم التميمي</w:t>
      </w:r>
      <w:r>
        <w:rPr>
          <w:rtl/>
        </w:rPr>
        <w:t>.</w:t>
      </w:r>
    </w:p>
    <w:p w:rsidR="006C22EC" w:rsidRPr="006C22EC" w:rsidRDefault="006C22EC" w:rsidP="006C22EC">
      <w:pPr>
        <w:pStyle w:val="libFootnote0"/>
        <w:rPr>
          <w:rtl/>
        </w:rPr>
      </w:pPr>
      <w:r w:rsidRPr="00F54ABE">
        <w:rPr>
          <w:rtl/>
        </w:rPr>
        <w:t>ورواه فضيل بن سليمان عن أبي حازم</w:t>
      </w:r>
      <w:r>
        <w:rPr>
          <w:rtl/>
        </w:rPr>
        <w:t>:</w:t>
      </w:r>
      <w:r w:rsidRPr="00F54ABE">
        <w:rPr>
          <w:rtl/>
        </w:rPr>
        <w:t xml:space="preserve"> المعجم الكبير للطبراني</w:t>
      </w:r>
      <w:r>
        <w:rPr>
          <w:rtl/>
        </w:rPr>
        <w:t>:</w:t>
      </w:r>
      <w:r w:rsidRPr="00F54ABE">
        <w:rPr>
          <w:rtl/>
        </w:rPr>
        <w:t xml:space="preserve"> 6 / 187 ح 5950</w:t>
      </w:r>
      <w:r>
        <w:rPr>
          <w:rtl/>
        </w:rPr>
        <w:t>،</w:t>
      </w:r>
      <w:r w:rsidRPr="00F54ABE">
        <w:rPr>
          <w:rtl/>
        </w:rPr>
        <w:t xml:space="preserve"> ومسند أبي يعلى</w:t>
      </w:r>
      <w:r>
        <w:rPr>
          <w:rtl/>
        </w:rPr>
        <w:t>:</w:t>
      </w:r>
      <w:r w:rsidRPr="00F54ABE">
        <w:rPr>
          <w:rtl/>
        </w:rPr>
        <w:t xml:space="preserve"> 1 / 291 ح 94 من مسند أمير المؤمنين (عليه السلام)</w:t>
      </w:r>
      <w:r>
        <w:rPr>
          <w:rtl/>
        </w:rPr>
        <w:t>.</w:t>
      </w:r>
    </w:p>
    <w:p w:rsidR="006C22EC" w:rsidRPr="006C22EC" w:rsidRDefault="006C22EC" w:rsidP="006C22EC">
      <w:pPr>
        <w:pStyle w:val="libFootnote0"/>
        <w:rPr>
          <w:rtl/>
        </w:rPr>
      </w:pPr>
      <w:r w:rsidRPr="00F54ABE">
        <w:rPr>
          <w:rtl/>
        </w:rPr>
        <w:t>ورواه يحيى بن سابق عن أبي حازم</w:t>
      </w:r>
      <w:r>
        <w:rPr>
          <w:rtl/>
        </w:rPr>
        <w:t>:</w:t>
      </w:r>
      <w:r w:rsidRPr="00F54ABE">
        <w:rPr>
          <w:rtl/>
        </w:rPr>
        <w:t xml:space="preserve"> ترجمة أمير المؤمنين (عليه السلام) من تاريخ دمشق</w:t>
      </w:r>
      <w:r>
        <w:rPr>
          <w:rtl/>
        </w:rPr>
        <w:t>:</w:t>
      </w:r>
      <w:r w:rsidRPr="00F54ABE">
        <w:rPr>
          <w:rtl/>
        </w:rPr>
        <w:t xml:space="preserve"> ح 231</w:t>
      </w:r>
      <w:r>
        <w:rPr>
          <w:rtl/>
        </w:rPr>
        <w:t>.</w:t>
      </w:r>
    </w:p>
    <w:p w:rsidR="006C22EC" w:rsidRDefault="006C22EC" w:rsidP="006C22EC">
      <w:pPr>
        <w:pStyle w:val="libNormal"/>
      </w:pPr>
      <w:r>
        <w:br w:type="page"/>
      </w:r>
    </w:p>
    <w:p w:rsidR="006C22EC" w:rsidRPr="00F54ABE" w:rsidRDefault="006C22EC" w:rsidP="00767803">
      <w:pPr>
        <w:pStyle w:val="libNormal"/>
        <w:rPr>
          <w:rtl/>
        </w:rPr>
      </w:pPr>
      <w:r w:rsidRPr="00767803">
        <w:rPr>
          <w:rtl/>
        </w:rPr>
        <w:lastRenderedPageBreak/>
        <w:t>فقالوا: يا رسول الله، يشتكي عينيه.</w:t>
      </w:r>
    </w:p>
    <w:p w:rsidR="006C22EC" w:rsidRPr="00F54ABE" w:rsidRDefault="006C22EC" w:rsidP="00767803">
      <w:pPr>
        <w:pStyle w:val="libNormal"/>
        <w:rPr>
          <w:rtl/>
        </w:rPr>
      </w:pPr>
      <w:r w:rsidRPr="00767803">
        <w:rPr>
          <w:rtl/>
        </w:rPr>
        <w:t xml:space="preserve">قال: </w:t>
      </w:r>
      <w:r w:rsidRPr="00767803">
        <w:rPr>
          <w:rStyle w:val="libBold2Char"/>
          <w:rtl/>
        </w:rPr>
        <w:t>(فأرسلوا إليه)</w:t>
      </w:r>
      <w:r w:rsidRPr="00767803">
        <w:rPr>
          <w:rtl/>
        </w:rPr>
        <w:t xml:space="preserve">. فأتي به فبصق رسول الله (صلّى الله عليه وسلّم) في عينيه ودعا له، فبرأ كأن لم يكن به وجع، فأعطاه الراية، فقال عليّ: </w:t>
      </w:r>
      <w:r w:rsidRPr="00767803">
        <w:rPr>
          <w:rStyle w:val="libBold2Char"/>
          <w:rtl/>
        </w:rPr>
        <w:t>يا رسول الله، أقاتلهم حتّى يكونوا مثلنا؟</w:t>
      </w:r>
    </w:p>
    <w:p w:rsidR="006C22EC" w:rsidRDefault="006C22EC" w:rsidP="00767803">
      <w:pPr>
        <w:pStyle w:val="libNormal"/>
        <w:rPr>
          <w:rtl/>
        </w:rPr>
      </w:pPr>
      <w:r w:rsidRPr="00767803">
        <w:rPr>
          <w:rtl/>
        </w:rPr>
        <w:t xml:space="preserve">قال: </w:t>
      </w:r>
      <w:r w:rsidRPr="00767803">
        <w:rPr>
          <w:rStyle w:val="libBold2Char"/>
          <w:rtl/>
        </w:rPr>
        <w:t>(انفذ على رسلك، حتّى تنزل بساحتهم ثمّ ادعهم إلى الإسلام، وأخبرهم بما يجب عليهم من حقّ الله، فو الله لأن يهدي الله بك رجلاً واحداً خير لك من أن تكون لك حمر النعم)</w:t>
      </w:r>
      <w:r w:rsidRPr="00767803">
        <w:rPr>
          <w:rtl/>
        </w:rPr>
        <w:t>.</w:t>
      </w:r>
    </w:p>
    <w:p w:rsidR="006C22EC" w:rsidRPr="00767803" w:rsidRDefault="006C22EC" w:rsidP="00767803">
      <w:pPr>
        <w:pStyle w:val="libBold1"/>
        <w:rPr>
          <w:rtl/>
        </w:rPr>
      </w:pPr>
      <w:r w:rsidRPr="00F54ABE">
        <w:rPr>
          <w:rtl/>
        </w:rPr>
        <w:t>ذكر اختلاف ألفاظ الناقلين بخبر أبي هريرة فيه</w:t>
      </w:r>
      <w:r>
        <w:rPr>
          <w:rtl/>
        </w:rPr>
        <w:t>:</w:t>
      </w:r>
    </w:p>
    <w:p w:rsidR="006C22EC" w:rsidRPr="00F54ABE" w:rsidRDefault="006C22EC" w:rsidP="00767803">
      <w:pPr>
        <w:pStyle w:val="libNormal"/>
        <w:rPr>
          <w:rtl/>
        </w:rPr>
      </w:pPr>
      <w:r w:rsidRPr="00767803">
        <w:rPr>
          <w:rtl/>
        </w:rPr>
        <w:t xml:space="preserve">18 - أخبرنا أحمد بن سليمان قال: حدّثنا يعلى بن عبيد قال: حدّثنا يزيد بن كيسان، عن أبي حازم [ سلمة بن دينار ]، عن أبي هريرة قال: قال رسول الله (صلّى الله عليه وسلّم): </w:t>
      </w:r>
      <w:r w:rsidRPr="00767803">
        <w:rPr>
          <w:rStyle w:val="libBold2Char"/>
          <w:rtl/>
        </w:rPr>
        <w:t>(لأدفعنّ اليوم الراية إلى رجلٍ يحبّ الله ورسوله، ويحبّه الله ورسوله)</w:t>
      </w:r>
      <w:r w:rsidRPr="00767803">
        <w:rPr>
          <w:rtl/>
        </w:rPr>
        <w:t>.</w:t>
      </w:r>
    </w:p>
    <w:p w:rsidR="006C22EC" w:rsidRPr="00F54ABE" w:rsidRDefault="006C22EC" w:rsidP="00767803">
      <w:pPr>
        <w:pStyle w:val="libNormal"/>
        <w:rPr>
          <w:rtl/>
        </w:rPr>
      </w:pPr>
      <w:r w:rsidRPr="00767803">
        <w:rPr>
          <w:rtl/>
        </w:rPr>
        <w:t xml:space="preserve">فتطاول القوم، فقال: </w:t>
      </w:r>
      <w:r w:rsidRPr="00767803">
        <w:rPr>
          <w:rStyle w:val="libBold2Char"/>
          <w:rtl/>
        </w:rPr>
        <w:t>(أين علي)؟</w:t>
      </w:r>
      <w:r w:rsidRPr="00767803">
        <w:rPr>
          <w:rtl/>
        </w:rPr>
        <w:t xml:space="preserve"> فقالوا: يشتكي عينيه، قال: فبصق نبيّ الله (صلّى الله عليه وسلّم) في كفّيه، ومسح بها عينَي عليّ، ودفع إليه الراية، ففتح الله على يديه </w:t>
      </w:r>
      <w:r w:rsidRPr="006C22EC">
        <w:rPr>
          <w:rStyle w:val="libFootnotenumChar"/>
          <w:rtl/>
        </w:rPr>
        <w:t>(1)</w:t>
      </w:r>
      <w:r w:rsidRPr="00767803">
        <w:rPr>
          <w:rtl/>
        </w:rPr>
        <w:t>.</w:t>
      </w:r>
    </w:p>
    <w:p w:rsidR="006C22EC" w:rsidRPr="00F54ABE" w:rsidRDefault="006C22EC" w:rsidP="00767803">
      <w:pPr>
        <w:pStyle w:val="libNormal"/>
        <w:rPr>
          <w:rtl/>
        </w:rPr>
      </w:pPr>
      <w:r w:rsidRPr="00767803">
        <w:rPr>
          <w:rtl/>
        </w:rPr>
        <w:t>19 - أخبرنا قتيبة بن سعيد قال: حدّثنا يعقوب [ بن عبد الرحمان ] عن سهيل</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54ABE">
        <w:rPr>
          <w:rtl/>
        </w:rPr>
        <w:t>18</w:t>
      </w:r>
      <w:r>
        <w:rPr>
          <w:rtl/>
        </w:rPr>
        <w:t xml:space="preserve"> - </w:t>
      </w:r>
      <w:r w:rsidRPr="00F54ABE">
        <w:rPr>
          <w:rtl/>
        </w:rPr>
        <w:t>رواه ابن أبي شيبة في المصنّف</w:t>
      </w:r>
      <w:r>
        <w:rPr>
          <w:rtl/>
        </w:rPr>
        <w:t>:</w:t>
      </w:r>
      <w:r w:rsidRPr="00F54ABE">
        <w:rPr>
          <w:rtl/>
        </w:rPr>
        <w:t xml:space="preserve"> كتاب المغازي في غزوة خيبر</w:t>
      </w:r>
      <w:r>
        <w:rPr>
          <w:rtl/>
        </w:rPr>
        <w:t>:</w:t>
      </w:r>
      <w:r w:rsidRPr="00F54ABE">
        <w:rPr>
          <w:rtl/>
        </w:rPr>
        <w:t xml:space="preserve"> ح 36884 عن يعلى بن عبيد</w:t>
      </w:r>
      <w:r>
        <w:rPr>
          <w:rtl/>
        </w:rPr>
        <w:t>،</w:t>
      </w:r>
      <w:r w:rsidRPr="00F54ABE">
        <w:rPr>
          <w:rtl/>
        </w:rPr>
        <w:t xml:space="preserve"> ومثله في فضائل عليّ (عليه السلام) ح 32</w:t>
      </w:r>
      <w:r>
        <w:rPr>
          <w:rtl/>
        </w:rPr>
        <w:t>،</w:t>
      </w:r>
      <w:r w:rsidRPr="00F54ABE">
        <w:rPr>
          <w:rtl/>
        </w:rPr>
        <w:t xml:space="preserve"> وابن حبّان في صحيحه</w:t>
      </w:r>
      <w:r>
        <w:rPr>
          <w:rtl/>
        </w:rPr>
        <w:t>:</w:t>
      </w:r>
      <w:r w:rsidRPr="00F54ABE">
        <w:rPr>
          <w:rtl/>
        </w:rPr>
        <w:t xml:space="preserve"> 15 / 379 ح 6933 عن ابن أبي شيبة</w:t>
      </w:r>
      <w:r>
        <w:rPr>
          <w:rtl/>
        </w:rPr>
        <w:t>،</w:t>
      </w:r>
      <w:r w:rsidRPr="00F54ABE">
        <w:rPr>
          <w:rtl/>
        </w:rPr>
        <w:t xml:space="preserve"> والنسائي أيضاً في السنن الكبرى في كتاب المناقب</w:t>
      </w:r>
      <w:r>
        <w:rPr>
          <w:rtl/>
        </w:rPr>
        <w:t>:</w:t>
      </w:r>
      <w:r w:rsidRPr="00F54ABE">
        <w:rPr>
          <w:rtl/>
        </w:rPr>
        <w:t xml:space="preserve"> 5 / 46 ح 15 من فضائل علي (عليه السلام) بهذا الإسناد</w:t>
      </w:r>
      <w:r>
        <w:rPr>
          <w:rtl/>
        </w:rPr>
        <w:t>.</w:t>
      </w:r>
    </w:p>
    <w:p w:rsidR="006C22EC" w:rsidRPr="006C22EC" w:rsidRDefault="006C22EC" w:rsidP="006C22EC">
      <w:pPr>
        <w:pStyle w:val="libFootnote0"/>
        <w:rPr>
          <w:rtl/>
        </w:rPr>
      </w:pPr>
      <w:r w:rsidRPr="00F54ABE">
        <w:rPr>
          <w:rtl/>
        </w:rPr>
        <w:t>وانظر تعليقة الحديث التالي</w:t>
      </w:r>
      <w:r>
        <w:rPr>
          <w:rtl/>
        </w:rPr>
        <w:t>.</w:t>
      </w:r>
    </w:p>
    <w:p w:rsidR="006C22EC" w:rsidRPr="006C22EC" w:rsidRDefault="006C22EC" w:rsidP="006C22EC">
      <w:pPr>
        <w:pStyle w:val="libFootnote0"/>
        <w:rPr>
          <w:rtl/>
        </w:rPr>
      </w:pPr>
      <w:r w:rsidRPr="00F54ABE">
        <w:rPr>
          <w:rtl/>
        </w:rPr>
        <w:t>(1) وفي المناقب من السنن الكبرى</w:t>
      </w:r>
      <w:r>
        <w:rPr>
          <w:rtl/>
        </w:rPr>
        <w:t>:</w:t>
      </w:r>
      <w:r w:rsidRPr="00F54ABE">
        <w:rPr>
          <w:rtl/>
        </w:rPr>
        <w:t xml:space="preserve"> عينيه فدعا به فبزق</w:t>
      </w:r>
      <w:r>
        <w:rPr>
          <w:rtl/>
        </w:rPr>
        <w:t>.</w:t>
      </w:r>
      <w:r w:rsidRPr="00F54ABE">
        <w:rPr>
          <w:rtl/>
        </w:rPr>
        <w:t>.. ثمّ مسح بهما</w:t>
      </w:r>
      <w:r>
        <w:rPr>
          <w:rtl/>
        </w:rPr>
        <w:t>.</w:t>
      </w:r>
      <w:r w:rsidRPr="00F54ABE">
        <w:rPr>
          <w:rtl/>
        </w:rPr>
        <w:t>.. عليه يومئذ</w:t>
      </w:r>
      <w:r>
        <w:rPr>
          <w:rtl/>
        </w:rPr>
        <w:t>.</w:t>
      </w:r>
    </w:p>
    <w:p w:rsidR="006C22EC" w:rsidRPr="006C22EC" w:rsidRDefault="006C22EC" w:rsidP="006C22EC">
      <w:pPr>
        <w:pStyle w:val="libFootnote0"/>
        <w:rPr>
          <w:rtl/>
        </w:rPr>
      </w:pPr>
      <w:r w:rsidRPr="00F54ABE">
        <w:rPr>
          <w:rtl/>
        </w:rPr>
        <w:t>19</w:t>
      </w:r>
      <w:r>
        <w:rPr>
          <w:rtl/>
        </w:rPr>
        <w:t xml:space="preserve"> - </w:t>
      </w:r>
      <w:r w:rsidRPr="00F54ABE">
        <w:rPr>
          <w:rtl/>
        </w:rPr>
        <w:t>وبهذا الإسناد والمتن رواه المصنِّف أيضاً في كتاب السير من السنن الكبرى</w:t>
      </w:r>
      <w:r>
        <w:rPr>
          <w:rtl/>
        </w:rPr>
        <w:t>:</w:t>
      </w:r>
      <w:r w:rsidRPr="00F54ABE">
        <w:rPr>
          <w:rtl/>
        </w:rPr>
        <w:t xml:space="preserve"> 5 / 179 ح</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F54ABE">
        <w:rPr>
          <w:rtl/>
        </w:rPr>
        <w:t>8603</w:t>
      </w:r>
      <w:r>
        <w:rPr>
          <w:rtl/>
        </w:rPr>
        <w:t>،</w:t>
      </w:r>
      <w:r w:rsidRPr="00F54ABE">
        <w:rPr>
          <w:rtl/>
        </w:rPr>
        <w:t xml:space="preserve"> ومسلم في صحيحه</w:t>
      </w:r>
      <w:r>
        <w:rPr>
          <w:rtl/>
        </w:rPr>
        <w:t>:</w:t>
      </w:r>
      <w:r w:rsidRPr="00F54ABE">
        <w:rPr>
          <w:rtl/>
        </w:rPr>
        <w:t xml:space="preserve"> 4 / 1871 ح 6 من فضائل عليّ من كتاب الفضائل</w:t>
      </w:r>
      <w:r>
        <w:rPr>
          <w:rtl/>
        </w:rPr>
        <w:t>،</w:t>
      </w:r>
      <w:r w:rsidRPr="00F54ABE">
        <w:rPr>
          <w:rtl/>
        </w:rPr>
        <w:t xml:space="preserve"> والقطيعي في زوائد الفضائل</w:t>
      </w:r>
      <w:r>
        <w:rPr>
          <w:rtl/>
        </w:rPr>
        <w:t>:</w:t>
      </w:r>
      <w:r w:rsidRPr="00F54ABE">
        <w:rPr>
          <w:rtl/>
        </w:rPr>
        <w:t xml:space="preserve"> ح 244 بواسطة عليّ بن طيفور</w:t>
      </w:r>
      <w:r>
        <w:rPr>
          <w:rtl/>
        </w:rPr>
        <w:t>،</w:t>
      </w:r>
      <w:r w:rsidRPr="00F54ABE">
        <w:rPr>
          <w:rtl/>
        </w:rPr>
        <w:t xml:space="preserve"> وابن عساكر في تاريخ دمشق</w:t>
      </w:r>
      <w:r>
        <w:rPr>
          <w:rtl/>
        </w:rPr>
        <w:t>:</w:t>
      </w:r>
      <w:r w:rsidRPr="00F54ABE">
        <w:rPr>
          <w:rtl/>
        </w:rPr>
        <w:t xml:space="preserve"> ح 221 من ترجمة أمير المؤمنين (عليه السلام) عن محمّد بن إسحاق الثقفي عن قتيبة</w:t>
      </w:r>
      <w:r>
        <w:rPr>
          <w:rtl/>
        </w:rPr>
        <w:t>.</w:t>
      </w:r>
    </w:p>
    <w:p w:rsidR="006C22EC" w:rsidRPr="006C22EC" w:rsidRDefault="006C22EC" w:rsidP="006C22EC">
      <w:pPr>
        <w:pStyle w:val="libFootnote0"/>
        <w:rPr>
          <w:rtl/>
        </w:rPr>
      </w:pPr>
      <w:r w:rsidRPr="00F54ABE">
        <w:rPr>
          <w:rtl/>
        </w:rPr>
        <w:t>ورواه عن سهيل كلّ من</w:t>
      </w:r>
      <w:r>
        <w:rPr>
          <w:rtl/>
        </w:rPr>
        <w:t>:</w:t>
      </w:r>
    </w:p>
    <w:p w:rsidR="006C22EC" w:rsidRPr="006C22EC" w:rsidRDefault="006C22EC" w:rsidP="006C22EC">
      <w:pPr>
        <w:pStyle w:val="libFootnote0"/>
        <w:rPr>
          <w:rtl/>
        </w:rPr>
      </w:pPr>
      <w:r w:rsidRPr="00F54ABE">
        <w:rPr>
          <w:rtl/>
        </w:rPr>
        <w:t>إبراهيم بن طهمان</w:t>
      </w:r>
      <w:r>
        <w:rPr>
          <w:rtl/>
        </w:rPr>
        <w:t>:</w:t>
      </w:r>
      <w:r w:rsidRPr="00F54ABE">
        <w:rPr>
          <w:rtl/>
        </w:rPr>
        <w:t xml:space="preserve"> علل الدار قطني كما سيأتي</w:t>
      </w:r>
      <w:r>
        <w:rPr>
          <w:rtl/>
        </w:rPr>
        <w:t>.</w:t>
      </w:r>
    </w:p>
    <w:p w:rsidR="006C22EC" w:rsidRPr="006C22EC" w:rsidRDefault="006C22EC" w:rsidP="006C22EC">
      <w:pPr>
        <w:pStyle w:val="libFootnote0"/>
        <w:rPr>
          <w:rtl/>
        </w:rPr>
      </w:pPr>
      <w:r w:rsidRPr="00F54ABE">
        <w:rPr>
          <w:rtl/>
        </w:rPr>
        <w:t>جرير عن عبد الحميد</w:t>
      </w:r>
      <w:r>
        <w:rPr>
          <w:rtl/>
        </w:rPr>
        <w:t>:</w:t>
      </w:r>
      <w:r w:rsidRPr="00F54ABE">
        <w:rPr>
          <w:rtl/>
        </w:rPr>
        <w:t xml:space="preserve"> كما في الحديث التالي</w:t>
      </w:r>
      <w:r>
        <w:rPr>
          <w:rtl/>
        </w:rPr>
        <w:t>.</w:t>
      </w:r>
    </w:p>
    <w:p w:rsidR="006C22EC" w:rsidRPr="006C22EC" w:rsidRDefault="006C22EC" w:rsidP="006C22EC">
      <w:pPr>
        <w:pStyle w:val="libFootnote0"/>
        <w:rPr>
          <w:rtl/>
        </w:rPr>
      </w:pPr>
      <w:r w:rsidRPr="00F54ABE">
        <w:rPr>
          <w:rtl/>
        </w:rPr>
        <w:t>حبيب كاتب مالك</w:t>
      </w:r>
      <w:r>
        <w:rPr>
          <w:rtl/>
        </w:rPr>
        <w:t>:</w:t>
      </w:r>
      <w:r w:rsidRPr="00F54ABE">
        <w:rPr>
          <w:rtl/>
        </w:rPr>
        <w:t xml:space="preserve"> تاريخ بغداد</w:t>
      </w:r>
      <w:r>
        <w:rPr>
          <w:rtl/>
        </w:rPr>
        <w:t>:</w:t>
      </w:r>
      <w:r w:rsidRPr="00F54ABE">
        <w:rPr>
          <w:rtl/>
        </w:rPr>
        <w:t xml:space="preserve"> 8 / 5 وعن ابن عساكر في تاريخ دمشق</w:t>
      </w:r>
      <w:r>
        <w:rPr>
          <w:rtl/>
        </w:rPr>
        <w:t>:</w:t>
      </w:r>
      <w:r w:rsidRPr="00F54ABE">
        <w:rPr>
          <w:rtl/>
        </w:rPr>
        <w:t xml:space="preserve"> ح 220 من ترجمة أمير المؤمنين (عليه السلام)</w:t>
      </w:r>
      <w:r>
        <w:rPr>
          <w:rtl/>
        </w:rPr>
        <w:t>.</w:t>
      </w:r>
    </w:p>
    <w:p w:rsidR="006C22EC" w:rsidRPr="006C22EC" w:rsidRDefault="006C22EC" w:rsidP="006C22EC">
      <w:pPr>
        <w:pStyle w:val="libFootnote0"/>
        <w:rPr>
          <w:rtl/>
        </w:rPr>
      </w:pPr>
      <w:r w:rsidRPr="00F54ABE">
        <w:rPr>
          <w:rtl/>
        </w:rPr>
        <w:t>حمّاد بن سلمة</w:t>
      </w:r>
      <w:r>
        <w:rPr>
          <w:rtl/>
        </w:rPr>
        <w:t>:</w:t>
      </w:r>
      <w:r w:rsidRPr="00F54ABE">
        <w:rPr>
          <w:rtl/>
        </w:rPr>
        <w:t xml:space="preserve"> فضائل أحمد</w:t>
      </w:r>
      <w:r>
        <w:rPr>
          <w:rtl/>
        </w:rPr>
        <w:t>:</w:t>
      </w:r>
      <w:r w:rsidRPr="00F54ABE">
        <w:rPr>
          <w:rtl/>
        </w:rPr>
        <w:t xml:space="preserve"> ح 153 و 166 و 178 برواية أحمد والقطيعي</w:t>
      </w:r>
      <w:r>
        <w:rPr>
          <w:rtl/>
        </w:rPr>
        <w:t>،</w:t>
      </w:r>
      <w:r w:rsidRPr="00F54ABE">
        <w:rPr>
          <w:rtl/>
        </w:rPr>
        <w:t xml:space="preserve"> المصنَّف لابن أبي شيبة</w:t>
      </w:r>
      <w:r>
        <w:rPr>
          <w:rtl/>
        </w:rPr>
        <w:t>:</w:t>
      </w:r>
      <w:r w:rsidRPr="00F54ABE">
        <w:rPr>
          <w:rtl/>
        </w:rPr>
        <w:t xml:space="preserve"> 7 / 394 ح 36871</w:t>
      </w:r>
      <w:r>
        <w:rPr>
          <w:rtl/>
        </w:rPr>
        <w:t>،</w:t>
      </w:r>
      <w:r w:rsidRPr="00F54ABE">
        <w:rPr>
          <w:rtl/>
        </w:rPr>
        <w:t xml:space="preserve"> صحيح ابن حبّان</w:t>
      </w:r>
      <w:r>
        <w:rPr>
          <w:rtl/>
        </w:rPr>
        <w:t>:</w:t>
      </w:r>
      <w:r w:rsidRPr="00F54ABE">
        <w:rPr>
          <w:rtl/>
        </w:rPr>
        <w:t xml:space="preserve"> 15 / 379 ح 6934</w:t>
      </w:r>
      <w:r>
        <w:rPr>
          <w:rtl/>
        </w:rPr>
        <w:t>،</w:t>
      </w:r>
      <w:r w:rsidRPr="00F54ABE">
        <w:rPr>
          <w:rtl/>
        </w:rPr>
        <w:t xml:space="preserve"> السنّة لابن أبي عاصم</w:t>
      </w:r>
      <w:r>
        <w:rPr>
          <w:rtl/>
        </w:rPr>
        <w:t>:</w:t>
      </w:r>
      <w:r w:rsidRPr="00F54ABE">
        <w:rPr>
          <w:rtl/>
        </w:rPr>
        <w:t xml:space="preserve"> ص 594 ح 1377</w:t>
      </w:r>
      <w:r>
        <w:rPr>
          <w:rtl/>
        </w:rPr>
        <w:t>،</w:t>
      </w:r>
      <w:r w:rsidRPr="00F54ABE">
        <w:rPr>
          <w:rtl/>
        </w:rPr>
        <w:t xml:space="preserve"> تاريخ دمشق</w:t>
      </w:r>
      <w:r>
        <w:rPr>
          <w:rtl/>
        </w:rPr>
        <w:t>:</w:t>
      </w:r>
      <w:r w:rsidRPr="00F54ABE">
        <w:rPr>
          <w:rtl/>
        </w:rPr>
        <w:t xml:space="preserve"> ح 224</w:t>
      </w:r>
      <w:r>
        <w:rPr>
          <w:rtl/>
        </w:rPr>
        <w:t>،</w:t>
      </w:r>
      <w:r w:rsidRPr="00F54ABE">
        <w:rPr>
          <w:rtl/>
        </w:rPr>
        <w:t xml:space="preserve"> مناقب الكوفي</w:t>
      </w:r>
      <w:r>
        <w:rPr>
          <w:rtl/>
        </w:rPr>
        <w:t>:</w:t>
      </w:r>
      <w:r w:rsidRPr="00F54ABE">
        <w:rPr>
          <w:rtl/>
        </w:rPr>
        <w:t xml:space="preserve"> 2 / 503 ح 1005 و 1006</w:t>
      </w:r>
      <w:r>
        <w:rPr>
          <w:rtl/>
        </w:rPr>
        <w:t>.</w:t>
      </w:r>
    </w:p>
    <w:p w:rsidR="006C22EC" w:rsidRPr="006C22EC" w:rsidRDefault="006C22EC" w:rsidP="006C22EC">
      <w:pPr>
        <w:pStyle w:val="libFootnote0"/>
        <w:rPr>
          <w:rtl/>
        </w:rPr>
      </w:pPr>
      <w:r w:rsidRPr="00F54ABE">
        <w:rPr>
          <w:rtl/>
        </w:rPr>
        <w:t>خالد بن عبد الله الواسطي</w:t>
      </w:r>
      <w:r>
        <w:rPr>
          <w:rtl/>
        </w:rPr>
        <w:t>:</w:t>
      </w:r>
      <w:r w:rsidRPr="00F54ABE">
        <w:rPr>
          <w:rtl/>
        </w:rPr>
        <w:t xml:space="preserve"> سنن سعيد بن منصور</w:t>
      </w:r>
      <w:r>
        <w:rPr>
          <w:rtl/>
        </w:rPr>
        <w:t>:</w:t>
      </w:r>
      <w:r w:rsidRPr="00F54ABE">
        <w:rPr>
          <w:rtl/>
        </w:rPr>
        <w:t xml:space="preserve"> ح 2474</w:t>
      </w:r>
      <w:r>
        <w:rPr>
          <w:rtl/>
        </w:rPr>
        <w:t>،</w:t>
      </w:r>
      <w:r w:rsidRPr="00F54ABE">
        <w:rPr>
          <w:rtl/>
        </w:rPr>
        <w:t xml:space="preserve"> تاريخ دمشق</w:t>
      </w:r>
      <w:r>
        <w:rPr>
          <w:rtl/>
        </w:rPr>
        <w:t>:</w:t>
      </w:r>
      <w:r w:rsidRPr="00F54ABE">
        <w:rPr>
          <w:rtl/>
        </w:rPr>
        <w:t xml:space="preserve"> ح 226</w:t>
      </w:r>
      <w:r>
        <w:rPr>
          <w:rtl/>
        </w:rPr>
        <w:t>.</w:t>
      </w:r>
    </w:p>
    <w:p w:rsidR="006C22EC" w:rsidRPr="006C22EC" w:rsidRDefault="006C22EC" w:rsidP="006C22EC">
      <w:pPr>
        <w:pStyle w:val="libFootnote0"/>
        <w:rPr>
          <w:rtl/>
        </w:rPr>
      </w:pPr>
      <w:r w:rsidRPr="00F54ABE">
        <w:rPr>
          <w:rtl/>
        </w:rPr>
        <w:t>السنّة لابن أبي عاصم</w:t>
      </w:r>
      <w:r>
        <w:rPr>
          <w:rtl/>
        </w:rPr>
        <w:t>:</w:t>
      </w:r>
      <w:r w:rsidRPr="00F54ABE">
        <w:rPr>
          <w:rtl/>
        </w:rPr>
        <w:t xml:space="preserve"> ص 594 ح 1378</w:t>
      </w:r>
      <w:r>
        <w:rPr>
          <w:rtl/>
        </w:rPr>
        <w:t>.</w:t>
      </w:r>
    </w:p>
    <w:p w:rsidR="006C22EC" w:rsidRPr="006C22EC" w:rsidRDefault="006C22EC" w:rsidP="006C22EC">
      <w:pPr>
        <w:pStyle w:val="libFootnote0"/>
        <w:rPr>
          <w:rtl/>
        </w:rPr>
      </w:pPr>
      <w:r w:rsidRPr="00F54ABE">
        <w:rPr>
          <w:rtl/>
        </w:rPr>
        <w:t>عبد العزيز بن المختار</w:t>
      </w:r>
      <w:r>
        <w:rPr>
          <w:rtl/>
        </w:rPr>
        <w:t>:</w:t>
      </w:r>
      <w:r w:rsidRPr="00F54ABE">
        <w:rPr>
          <w:rtl/>
        </w:rPr>
        <w:t xml:space="preserve"> تاريخ دمشق</w:t>
      </w:r>
      <w:r>
        <w:rPr>
          <w:rtl/>
        </w:rPr>
        <w:t>:</w:t>
      </w:r>
      <w:r w:rsidRPr="00F54ABE">
        <w:rPr>
          <w:rtl/>
        </w:rPr>
        <w:t xml:space="preserve"> ح 225</w:t>
      </w:r>
      <w:r>
        <w:rPr>
          <w:rtl/>
        </w:rPr>
        <w:t>.</w:t>
      </w:r>
    </w:p>
    <w:p w:rsidR="006C22EC" w:rsidRPr="006C22EC" w:rsidRDefault="006C22EC" w:rsidP="006C22EC">
      <w:pPr>
        <w:pStyle w:val="libFootnote0"/>
        <w:rPr>
          <w:rtl/>
        </w:rPr>
      </w:pPr>
      <w:r w:rsidRPr="00F54ABE">
        <w:rPr>
          <w:rtl/>
        </w:rPr>
        <w:t>عليّ بن عاصم</w:t>
      </w:r>
      <w:r>
        <w:rPr>
          <w:rtl/>
        </w:rPr>
        <w:t>:</w:t>
      </w:r>
      <w:r w:rsidRPr="00F54ABE">
        <w:rPr>
          <w:rtl/>
        </w:rPr>
        <w:t xml:space="preserve"> مناقب ابن المغازلي</w:t>
      </w:r>
      <w:r>
        <w:rPr>
          <w:rtl/>
        </w:rPr>
        <w:t>:</w:t>
      </w:r>
      <w:r w:rsidRPr="00F54ABE">
        <w:rPr>
          <w:rtl/>
        </w:rPr>
        <w:t xml:space="preserve"> ح 221</w:t>
      </w:r>
      <w:r>
        <w:rPr>
          <w:rtl/>
        </w:rPr>
        <w:t>.</w:t>
      </w:r>
    </w:p>
    <w:p w:rsidR="006C22EC" w:rsidRPr="006C22EC" w:rsidRDefault="006C22EC" w:rsidP="006C22EC">
      <w:pPr>
        <w:pStyle w:val="libFootnote0"/>
        <w:rPr>
          <w:rtl/>
        </w:rPr>
      </w:pPr>
      <w:r w:rsidRPr="00F54ABE">
        <w:rPr>
          <w:rtl/>
        </w:rPr>
        <w:t>أبو عوانة</w:t>
      </w:r>
      <w:r>
        <w:rPr>
          <w:rtl/>
        </w:rPr>
        <w:t>:</w:t>
      </w:r>
      <w:r w:rsidRPr="00F54ABE">
        <w:rPr>
          <w:rtl/>
        </w:rPr>
        <w:t xml:space="preserve"> أمالي الطوسي</w:t>
      </w:r>
      <w:r>
        <w:rPr>
          <w:rtl/>
        </w:rPr>
        <w:t>:</w:t>
      </w:r>
      <w:r w:rsidRPr="00F54ABE">
        <w:rPr>
          <w:rtl/>
        </w:rPr>
        <w:t xml:space="preserve"> م 13 ح 68</w:t>
      </w:r>
      <w:r>
        <w:rPr>
          <w:rtl/>
        </w:rPr>
        <w:t>،</w:t>
      </w:r>
      <w:r w:rsidRPr="00F54ABE">
        <w:rPr>
          <w:rtl/>
        </w:rPr>
        <w:t xml:space="preserve"> علل الدار قطني كما سيأتي</w:t>
      </w:r>
      <w:r>
        <w:rPr>
          <w:rtl/>
        </w:rPr>
        <w:t>.</w:t>
      </w:r>
    </w:p>
    <w:p w:rsidR="006C22EC" w:rsidRPr="006C22EC" w:rsidRDefault="006C22EC" w:rsidP="006C22EC">
      <w:pPr>
        <w:pStyle w:val="libFootnote0"/>
        <w:rPr>
          <w:rtl/>
        </w:rPr>
      </w:pPr>
      <w:r w:rsidRPr="00F54ABE">
        <w:rPr>
          <w:rtl/>
        </w:rPr>
        <w:t>وهيب بن خالد</w:t>
      </w:r>
      <w:r>
        <w:rPr>
          <w:rtl/>
        </w:rPr>
        <w:t>:</w:t>
      </w:r>
      <w:r w:rsidRPr="00F54ABE">
        <w:rPr>
          <w:rtl/>
        </w:rPr>
        <w:t xml:space="preserve"> كما في الحديث ما بعد التالي</w:t>
      </w:r>
      <w:r>
        <w:rPr>
          <w:rtl/>
        </w:rPr>
        <w:t>.</w:t>
      </w:r>
    </w:p>
    <w:p w:rsidR="006C22EC" w:rsidRPr="006C22EC" w:rsidRDefault="006C22EC" w:rsidP="006C22EC">
      <w:pPr>
        <w:pStyle w:val="libFootnote0"/>
        <w:rPr>
          <w:rtl/>
        </w:rPr>
      </w:pPr>
      <w:r w:rsidRPr="00F54ABE">
        <w:rPr>
          <w:rtl/>
        </w:rPr>
        <w:t>يحيى بن سعيد</w:t>
      </w:r>
      <w:r>
        <w:rPr>
          <w:rtl/>
        </w:rPr>
        <w:t>:</w:t>
      </w:r>
      <w:r w:rsidRPr="00F54ABE">
        <w:rPr>
          <w:rtl/>
        </w:rPr>
        <w:t xml:space="preserve"> تاريخ دمشق</w:t>
      </w:r>
      <w:r>
        <w:rPr>
          <w:rtl/>
        </w:rPr>
        <w:t>:</w:t>
      </w:r>
      <w:r w:rsidRPr="00F54ABE">
        <w:rPr>
          <w:rtl/>
        </w:rPr>
        <w:t xml:space="preserve"> ح 219 من ترجمة أمير المؤمنين (عليه السلام)</w:t>
      </w:r>
      <w:r>
        <w:rPr>
          <w:rtl/>
        </w:rPr>
        <w:t>.</w:t>
      </w:r>
    </w:p>
    <w:p w:rsidR="006C22EC" w:rsidRPr="006C22EC" w:rsidRDefault="006C22EC" w:rsidP="006C22EC">
      <w:pPr>
        <w:pStyle w:val="libFootnote0"/>
        <w:rPr>
          <w:rtl/>
        </w:rPr>
      </w:pPr>
      <w:r w:rsidRPr="00F54ABE">
        <w:rPr>
          <w:rtl/>
        </w:rPr>
        <w:t>يعقوب بن عبد الرحمان</w:t>
      </w:r>
      <w:r>
        <w:rPr>
          <w:rtl/>
        </w:rPr>
        <w:t>:</w:t>
      </w:r>
      <w:r w:rsidRPr="00F54ABE">
        <w:rPr>
          <w:rtl/>
        </w:rPr>
        <w:t xml:space="preserve"> كما في هذا الحديث</w:t>
      </w:r>
      <w:r>
        <w:rPr>
          <w:rtl/>
        </w:rPr>
        <w:t>.</w:t>
      </w:r>
    </w:p>
    <w:p w:rsidR="006C22EC" w:rsidRPr="006C22EC" w:rsidRDefault="006C22EC" w:rsidP="006C22EC">
      <w:pPr>
        <w:pStyle w:val="libFootnote0"/>
        <w:rPr>
          <w:rtl/>
        </w:rPr>
      </w:pPr>
      <w:r w:rsidRPr="00F54ABE">
        <w:rPr>
          <w:rtl/>
        </w:rPr>
        <w:t>قال الدار قطني في العلل</w:t>
      </w:r>
      <w:r>
        <w:rPr>
          <w:rtl/>
        </w:rPr>
        <w:t>:</w:t>
      </w:r>
      <w:r w:rsidRPr="00F54ABE">
        <w:rPr>
          <w:rtl/>
        </w:rPr>
        <w:t xml:space="preserve"> 3 ق</w:t>
      </w:r>
      <w:r>
        <w:rPr>
          <w:rtl/>
        </w:rPr>
        <w:t>.</w:t>
      </w:r>
      <w:r w:rsidRPr="00F54ABE">
        <w:rPr>
          <w:rtl/>
        </w:rPr>
        <w:t>..</w:t>
      </w:r>
      <w:r>
        <w:rPr>
          <w:rtl/>
        </w:rPr>
        <w:t>:</w:t>
      </w:r>
      <w:r w:rsidRPr="00F54ABE">
        <w:rPr>
          <w:rtl/>
        </w:rPr>
        <w:t xml:space="preserve"> ويرويه سهيل بن أبي صالح</w:t>
      </w:r>
      <w:r>
        <w:rPr>
          <w:rtl/>
        </w:rPr>
        <w:t>،</w:t>
      </w:r>
      <w:r w:rsidRPr="00F54ABE">
        <w:rPr>
          <w:rtl/>
        </w:rPr>
        <w:t xml:space="preserve"> واختلف عنه فرواه يعقوب بن عبد الرحمان ووهيب وجرير وإبراهيم بن طهمان وعليّ بن عاصم وأبو عوانة</w:t>
      </w:r>
      <w:r>
        <w:rPr>
          <w:rtl/>
        </w:rPr>
        <w:t>،</w:t>
      </w:r>
      <w:r w:rsidRPr="00F54ABE">
        <w:rPr>
          <w:rtl/>
        </w:rPr>
        <w:t xml:space="preserve"> واختلف عن</w:t>
      </w:r>
    </w:p>
    <w:p w:rsidR="006C22EC" w:rsidRPr="006C22EC" w:rsidRDefault="006C22EC" w:rsidP="006C22EC">
      <w:pPr>
        <w:pStyle w:val="libFootnote0"/>
        <w:rPr>
          <w:rtl/>
        </w:rPr>
      </w:pPr>
      <w:r w:rsidRPr="00F54ABE">
        <w:rPr>
          <w:rtl/>
        </w:rPr>
        <w:t xml:space="preserve">= </w:t>
      </w:r>
    </w:p>
    <w:p w:rsidR="006C22EC" w:rsidRDefault="006C22EC" w:rsidP="006C22EC">
      <w:pPr>
        <w:pStyle w:val="libNormal"/>
      </w:pPr>
      <w:r>
        <w:br w:type="page"/>
      </w:r>
    </w:p>
    <w:p w:rsidR="006C22EC" w:rsidRPr="00F54ABE" w:rsidRDefault="006C22EC" w:rsidP="00767803">
      <w:pPr>
        <w:pStyle w:val="libNormal"/>
        <w:rPr>
          <w:rtl/>
        </w:rPr>
      </w:pPr>
      <w:r w:rsidRPr="00767803">
        <w:rPr>
          <w:rtl/>
        </w:rPr>
        <w:lastRenderedPageBreak/>
        <w:t>[ بن أبي صالح ]، عن أبيه، عن أبي هريرة:</w:t>
      </w:r>
    </w:p>
    <w:p w:rsidR="006C22EC" w:rsidRPr="00F54ABE" w:rsidRDefault="006C22EC" w:rsidP="00767803">
      <w:pPr>
        <w:pStyle w:val="libNormal"/>
        <w:rPr>
          <w:rtl/>
        </w:rPr>
      </w:pPr>
      <w:r w:rsidRPr="00767803">
        <w:rPr>
          <w:rtl/>
        </w:rPr>
        <w:t xml:space="preserve">أنّ رسول الله (صلّى الله عليه وسلّم) قال يوم خيبر: </w:t>
      </w:r>
      <w:r w:rsidRPr="00767803">
        <w:rPr>
          <w:rStyle w:val="libBold2Char"/>
          <w:rtl/>
        </w:rPr>
        <w:t>(لأُعطينّ هذه الراية رجلاً يحبّ الله ورسوله، ويحبّه الله ورسوله، يفتح الله عليه)</w:t>
      </w:r>
      <w:r w:rsidRPr="00767803">
        <w:rPr>
          <w:rtl/>
        </w:rPr>
        <w:t>.</w:t>
      </w:r>
    </w:p>
    <w:p w:rsidR="006C22EC" w:rsidRPr="00F54ABE" w:rsidRDefault="006C22EC" w:rsidP="00767803">
      <w:pPr>
        <w:pStyle w:val="libNormal"/>
        <w:rPr>
          <w:rtl/>
        </w:rPr>
      </w:pPr>
      <w:r w:rsidRPr="00767803">
        <w:rPr>
          <w:rtl/>
        </w:rPr>
        <w:t xml:space="preserve">قال عمر بن الخطّاب: ما أحببت الأمارة إلاّ يومئذ، فدعا رسول الله (صلّى الله عليه وسلّم) عليّ بن أبي طالب فأعطاه إيّاها وقال: </w:t>
      </w:r>
      <w:r w:rsidRPr="00767803">
        <w:rPr>
          <w:rStyle w:val="libBold2Char"/>
          <w:rtl/>
        </w:rPr>
        <w:t>(امش ولا تلتفت حتى يفتح الله عليك)</w:t>
      </w:r>
      <w:r w:rsidRPr="00767803">
        <w:rPr>
          <w:rtl/>
        </w:rPr>
        <w:t xml:space="preserve">. فسار عليّ شيئاً ثمّ وقف - وذكر قتيبة كلمة معناها [ ولم يلتفت ] - فصرخ: </w:t>
      </w:r>
      <w:r w:rsidRPr="00767803">
        <w:rPr>
          <w:rStyle w:val="libBold2Char"/>
          <w:rtl/>
        </w:rPr>
        <w:t>يا رسول الله، علامَ أقاتل النّاس؟</w:t>
      </w:r>
    </w:p>
    <w:p w:rsidR="006C22EC" w:rsidRPr="00F54ABE" w:rsidRDefault="006C22EC" w:rsidP="00767803">
      <w:pPr>
        <w:pStyle w:val="libNormal"/>
        <w:rPr>
          <w:rtl/>
        </w:rPr>
      </w:pPr>
      <w:r w:rsidRPr="00767803">
        <w:rPr>
          <w:rtl/>
        </w:rPr>
        <w:t xml:space="preserve">قال: </w:t>
      </w:r>
      <w:r w:rsidRPr="00767803">
        <w:rPr>
          <w:rStyle w:val="libBold2Char"/>
          <w:rtl/>
        </w:rPr>
        <w:t>(قاتلهم حتّى يشهدوا أن لا إله إلاّ الله، وأنّ محمّداً رسول الله، فإذا فعلوا ذلك فقد منعوا منك</w:t>
      </w:r>
      <w:r w:rsidRPr="00767803">
        <w:rPr>
          <w:rtl/>
        </w:rPr>
        <w:t xml:space="preserve"> </w:t>
      </w:r>
      <w:r w:rsidRPr="006C22EC">
        <w:rPr>
          <w:rStyle w:val="libFootnotenumChar"/>
          <w:rtl/>
        </w:rPr>
        <w:t>(1)</w:t>
      </w:r>
      <w:r w:rsidRPr="00767803">
        <w:rPr>
          <w:rtl/>
        </w:rPr>
        <w:t xml:space="preserve"> </w:t>
      </w:r>
      <w:r w:rsidRPr="00767803">
        <w:rPr>
          <w:rStyle w:val="libBold2Char"/>
          <w:rtl/>
        </w:rPr>
        <w:t>دماءهم وأموالهم إلاّ بحقّها، وحسابهم على الله)</w:t>
      </w:r>
      <w:r w:rsidRPr="00767803">
        <w:rPr>
          <w:rtl/>
        </w:rPr>
        <w:t>.</w:t>
      </w:r>
    </w:p>
    <w:p w:rsidR="006C22EC" w:rsidRPr="00F54ABE" w:rsidRDefault="006C22EC" w:rsidP="00767803">
      <w:pPr>
        <w:pStyle w:val="libNormal"/>
        <w:rPr>
          <w:rtl/>
        </w:rPr>
      </w:pPr>
      <w:r w:rsidRPr="00767803">
        <w:rPr>
          <w:rtl/>
        </w:rPr>
        <w:t>20 - أخبرنا إسحاق بن إبراهيم قال: أخبرنا جرير [ بن عبد الحميد ]، عن سهيل [ بن أبي صالح ]، عن أبيه، عن أبي هريرة قال: قال رسول الله (صلّى الله عليه وسلّم):</w:t>
      </w:r>
    </w:p>
    <w:p w:rsidR="006C22EC" w:rsidRPr="00F54ABE" w:rsidRDefault="006C22EC" w:rsidP="00767803">
      <w:pPr>
        <w:pStyle w:val="libNormal"/>
        <w:rPr>
          <w:rtl/>
        </w:rPr>
      </w:pPr>
      <w:r w:rsidRPr="00767803">
        <w:rPr>
          <w:rStyle w:val="libBold2Char"/>
          <w:rtl/>
        </w:rPr>
        <w:t>(لأُعطينّ الراية غداً رجلاً يحبّ الله ورسوله</w:t>
      </w:r>
      <w:r w:rsidRPr="00767803">
        <w:rPr>
          <w:rtl/>
        </w:rPr>
        <w:t xml:space="preserve"> </w:t>
      </w:r>
      <w:r w:rsidRPr="00767803">
        <w:rPr>
          <w:rStyle w:val="libBold2Char"/>
          <w:rtl/>
        </w:rPr>
        <w:t xml:space="preserve">[ ويحبّه الله ورسوله ] </w:t>
      </w:r>
      <w:r w:rsidRPr="006C22EC">
        <w:rPr>
          <w:rStyle w:val="libFootnotenumChar"/>
          <w:rtl/>
        </w:rPr>
        <w:t>(2)</w:t>
      </w:r>
      <w:r w:rsidRPr="00767803">
        <w:rPr>
          <w:rtl/>
        </w:rPr>
        <w:t xml:space="preserve"> </w:t>
      </w:r>
      <w:r w:rsidRPr="00767803">
        <w:rPr>
          <w:rStyle w:val="libBold2Char"/>
          <w:rtl/>
        </w:rPr>
        <w:t>يفتح عليه)</w:t>
      </w:r>
      <w:r w:rsidRPr="00767803">
        <w:rPr>
          <w:rtl/>
        </w:rPr>
        <w:t>.</w:t>
      </w:r>
    </w:p>
    <w:p w:rsidR="006C22EC" w:rsidRPr="00F54ABE" w:rsidRDefault="006C22EC" w:rsidP="00767803">
      <w:pPr>
        <w:pStyle w:val="libNormal"/>
        <w:rPr>
          <w:rtl/>
        </w:rPr>
      </w:pPr>
      <w:r w:rsidRPr="00767803">
        <w:rPr>
          <w:rtl/>
        </w:rPr>
        <w:t>قال عمر: فما أحببت الأمارة قطّ إلاّ يومئذ. قال: فاشرأبّ لها، فدعا عليّاً</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54ABE">
        <w:rPr>
          <w:rtl/>
        </w:rPr>
        <w:t>=</w:t>
      </w:r>
    </w:p>
    <w:p w:rsidR="006C22EC" w:rsidRPr="006C22EC" w:rsidRDefault="006C22EC" w:rsidP="006C22EC">
      <w:pPr>
        <w:pStyle w:val="libFootnote0"/>
        <w:rPr>
          <w:rtl/>
        </w:rPr>
      </w:pPr>
      <w:r w:rsidRPr="00F54ABE">
        <w:rPr>
          <w:rtl/>
        </w:rPr>
        <w:t>حمّاد بن سلمة فرواه حجّاج بن المنهال وأبو سلمة السوديجي</w:t>
      </w:r>
      <w:r>
        <w:rPr>
          <w:rtl/>
        </w:rPr>
        <w:t>.</w:t>
      </w:r>
      <w:r w:rsidRPr="00F54ABE">
        <w:rPr>
          <w:rtl/>
        </w:rPr>
        <w:t>.. وخالفهم أسود بن عامر فرواه عن حمّاد عن سهيل عن أبيه عن أبي هريرة عن عمر</w:t>
      </w:r>
      <w:r>
        <w:rPr>
          <w:rtl/>
        </w:rPr>
        <w:t>،</w:t>
      </w:r>
      <w:r w:rsidRPr="00F54ABE">
        <w:rPr>
          <w:rtl/>
        </w:rPr>
        <w:t xml:space="preserve"> والصواب قول وهيب ومَن تابعه</w:t>
      </w:r>
      <w:r>
        <w:rPr>
          <w:rtl/>
        </w:rPr>
        <w:t>.</w:t>
      </w:r>
    </w:p>
    <w:p w:rsidR="006C22EC" w:rsidRPr="006C22EC" w:rsidRDefault="006C22EC" w:rsidP="006C22EC">
      <w:pPr>
        <w:pStyle w:val="libFootnote0"/>
        <w:rPr>
          <w:rtl/>
        </w:rPr>
      </w:pPr>
      <w:r w:rsidRPr="00F54ABE">
        <w:rPr>
          <w:rtl/>
        </w:rPr>
        <w:t>ورواه أبو حازم عن أبي هريرة كما في الحديث المتقدّم</w:t>
      </w:r>
      <w:r>
        <w:rPr>
          <w:rtl/>
        </w:rPr>
        <w:t>.</w:t>
      </w:r>
    </w:p>
    <w:p w:rsidR="006C22EC" w:rsidRPr="006C22EC" w:rsidRDefault="006C22EC" w:rsidP="006C22EC">
      <w:pPr>
        <w:pStyle w:val="libFootnote0"/>
        <w:rPr>
          <w:rtl/>
        </w:rPr>
      </w:pPr>
      <w:r w:rsidRPr="00F54ABE">
        <w:rPr>
          <w:rtl/>
        </w:rPr>
        <w:t>(1) كذا في رواية السير من السنن الكبرى</w:t>
      </w:r>
      <w:r>
        <w:rPr>
          <w:rtl/>
        </w:rPr>
        <w:t>،</w:t>
      </w:r>
      <w:r w:rsidRPr="00F54ABE">
        <w:rPr>
          <w:rtl/>
        </w:rPr>
        <w:t xml:space="preserve"> ونحوه في مخطوطة طهران من الخصائص</w:t>
      </w:r>
      <w:r>
        <w:rPr>
          <w:rtl/>
        </w:rPr>
        <w:t>،</w:t>
      </w:r>
      <w:r w:rsidRPr="00F54ABE">
        <w:rPr>
          <w:rtl/>
        </w:rPr>
        <w:t xml:space="preserve"> وفي الخصائص</w:t>
      </w:r>
      <w:r>
        <w:rPr>
          <w:rtl/>
        </w:rPr>
        <w:t>:</w:t>
      </w:r>
      <w:r w:rsidRPr="00F54ABE">
        <w:rPr>
          <w:rtl/>
        </w:rPr>
        <w:t xml:space="preserve"> </w:t>
      </w:r>
      <w:r>
        <w:rPr>
          <w:rtl/>
        </w:rPr>
        <w:t>(</w:t>
      </w:r>
      <w:r w:rsidRPr="00F54ABE">
        <w:rPr>
          <w:rtl/>
        </w:rPr>
        <w:t>فسار عليّ ثم توقّف يعني فصرخ</w:t>
      </w:r>
      <w:r>
        <w:rPr>
          <w:rtl/>
        </w:rPr>
        <w:t>...</w:t>
      </w:r>
      <w:r w:rsidRPr="00F54ABE">
        <w:rPr>
          <w:rtl/>
        </w:rPr>
        <w:t xml:space="preserve"> وأنّي رسول الله</w:t>
      </w:r>
      <w:r>
        <w:rPr>
          <w:rtl/>
        </w:rPr>
        <w:t>...</w:t>
      </w:r>
      <w:r w:rsidRPr="00F54ABE">
        <w:rPr>
          <w:rtl/>
        </w:rPr>
        <w:t xml:space="preserve"> منّي دماءهم</w:t>
      </w:r>
      <w:r>
        <w:rPr>
          <w:rtl/>
        </w:rPr>
        <w:t>).</w:t>
      </w:r>
    </w:p>
    <w:p w:rsidR="006C22EC" w:rsidRPr="006C22EC" w:rsidRDefault="006C22EC" w:rsidP="006C22EC">
      <w:pPr>
        <w:pStyle w:val="libFootnote0"/>
        <w:rPr>
          <w:rtl/>
        </w:rPr>
      </w:pPr>
      <w:r w:rsidRPr="00F54ABE">
        <w:rPr>
          <w:rtl/>
        </w:rPr>
        <w:t>20</w:t>
      </w:r>
      <w:r>
        <w:rPr>
          <w:rtl/>
        </w:rPr>
        <w:t xml:space="preserve"> - </w:t>
      </w:r>
      <w:r w:rsidRPr="00F54ABE">
        <w:rPr>
          <w:rtl/>
        </w:rPr>
        <w:t>لاحظ التعليقة المتقدّمة والتالية</w:t>
      </w:r>
      <w:r>
        <w:rPr>
          <w:rtl/>
        </w:rPr>
        <w:t>،</w:t>
      </w:r>
      <w:r w:rsidRPr="00F54ABE">
        <w:rPr>
          <w:rtl/>
        </w:rPr>
        <w:t xml:space="preserve"> ورواه ابن عساكر في ترجمة أمير المؤمنين</w:t>
      </w:r>
      <w:r>
        <w:rPr>
          <w:rtl/>
        </w:rPr>
        <w:t>:</w:t>
      </w:r>
      <w:r w:rsidRPr="00F54ABE">
        <w:rPr>
          <w:rtl/>
        </w:rPr>
        <w:t xml:space="preserve"> ح 222 عن زهير عن جرير</w:t>
      </w:r>
      <w:r>
        <w:rPr>
          <w:rtl/>
        </w:rPr>
        <w:t>،</w:t>
      </w:r>
      <w:r w:rsidRPr="00F54ABE">
        <w:rPr>
          <w:rtl/>
        </w:rPr>
        <w:t xml:space="preserve"> وح 223 عبد الرحيم بن منيف عن جرير</w:t>
      </w:r>
      <w:r>
        <w:rPr>
          <w:rtl/>
        </w:rPr>
        <w:t>،</w:t>
      </w:r>
      <w:r w:rsidRPr="00F54ABE">
        <w:rPr>
          <w:rtl/>
        </w:rPr>
        <w:t xml:space="preserve"> والبلاذري في أنساب الأشراف</w:t>
      </w:r>
      <w:r>
        <w:rPr>
          <w:rtl/>
        </w:rPr>
        <w:t>:</w:t>
      </w:r>
      <w:r w:rsidRPr="00F54ABE">
        <w:rPr>
          <w:rtl/>
        </w:rPr>
        <w:t xml:space="preserve"> ح 11 من ترجمة الإمام عليّ (عليه السلام) عن شجاع بن مخلد ويوسف القطّان عن جرير</w:t>
      </w:r>
      <w:r>
        <w:rPr>
          <w:rtl/>
        </w:rPr>
        <w:t>.</w:t>
      </w:r>
    </w:p>
    <w:p w:rsidR="006C22EC" w:rsidRPr="006C22EC" w:rsidRDefault="006C22EC" w:rsidP="006C22EC">
      <w:pPr>
        <w:pStyle w:val="libFootnote0"/>
        <w:rPr>
          <w:rtl/>
        </w:rPr>
      </w:pPr>
      <w:r w:rsidRPr="00F54ABE">
        <w:rPr>
          <w:rtl/>
        </w:rPr>
        <w:t>(2) من مخطوطة طهران</w:t>
      </w:r>
      <w:r>
        <w:rPr>
          <w:rtl/>
        </w:rPr>
        <w:t>،</w:t>
      </w:r>
      <w:r w:rsidRPr="00F54ABE">
        <w:rPr>
          <w:rtl/>
        </w:rPr>
        <w:t xml:space="preserve"> ومثلها في رواية البلاذري من أنساب الأشراف</w:t>
      </w:r>
      <w:r>
        <w:rPr>
          <w:rtl/>
        </w:rPr>
        <w:t>.</w:t>
      </w:r>
    </w:p>
    <w:p w:rsidR="006C22EC" w:rsidRDefault="006C22EC" w:rsidP="006C22EC">
      <w:pPr>
        <w:pStyle w:val="libNormal"/>
      </w:pPr>
      <w:r>
        <w:br w:type="page"/>
      </w:r>
    </w:p>
    <w:p w:rsidR="006C22EC" w:rsidRPr="00F54ABE" w:rsidRDefault="006C22EC" w:rsidP="00767803">
      <w:pPr>
        <w:pStyle w:val="libNormal"/>
        <w:rPr>
          <w:rtl/>
        </w:rPr>
      </w:pPr>
      <w:r w:rsidRPr="00767803">
        <w:rPr>
          <w:rtl/>
        </w:rPr>
        <w:lastRenderedPageBreak/>
        <w:t>فبعثه ثمّ قال:</w:t>
      </w:r>
    </w:p>
    <w:p w:rsidR="006C22EC" w:rsidRPr="00767803" w:rsidRDefault="006C22EC" w:rsidP="00767803">
      <w:pPr>
        <w:pStyle w:val="libBold2"/>
        <w:rPr>
          <w:rtl/>
        </w:rPr>
      </w:pPr>
      <w:r>
        <w:rPr>
          <w:rtl/>
        </w:rPr>
        <w:t>(</w:t>
      </w:r>
      <w:r w:rsidRPr="00F54ABE">
        <w:rPr>
          <w:rtl/>
        </w:rPr>
        <w:t>اذهب فقاتل حتّى يفتح الله عليك ولا تلتفت</w:t>
      </w:r>
      <w:r>
        <w:rPr>
          <w:rtl/>
        </w:rPr>
        <w:t>).</w:t>
      </w:r>
    </w:p>
    <w:p w:rsidR="006C22EC" w:rsidRPr="00F54ABE" w:rsidRDefault="006C22EC" w:rsidP="00767803">
      <w:pPr>
        <w:pStyle w:val="libNormal"/>
        <w:rPr>
          <w:rtl/>
        </w:rPr>
      </w:pPr>
      <w:r w:rsidRPr="00767803">
        <w:rPr>
          <w:rtl/>
        </w:rPr>
        <w:t xml:space="preserve">قال: فمشى ما شاء الله ثمّ وقف فلم يلتفت فقال: </w:t>
      </w:r>
      <w:r w:rsidRPr="00767803">
        <w:rPr>
          <w:rStyle w:val="libBold2Char"/>
          <w:rtl/>
        </w:rPr>
        <w:t>علامَ أقاتل النّاس؟</w:t>
      </w:r>
    </w:p>
    <w:p w:rsidR="006C22EC" w:rsidRPr="00F54ABE" w:rsidRDefault="006C22EC" w:rsidP="00767803">
      <w:pPr>
        <w:pStyle w:val="libNormal"/>
        <w:rPr>
          <w:rtl/>
        </w:rPr>
      </w:pPr>
      <w:r w:rsidRPr="00767803">
        <w:rPr>
          <w:rtl/>
        </w:rPr>
        <w:t xml:space="preserve">قال: </w:t>
      </w:r>
      <w:r w:rsidRPr="00767803">
        <w:rPr>
          <w:rStyle w:val="libBold2Char"/>
          <w:rtl/>
        </w:rPr>
        <w:t>(قاتِلهم حتّى يشهدوا أن لا إله إلاّ الله وأنّ محمّداً رسول الله، فإذا فعلوا ذلك فقد منعوا دماءهم وأموالهم إلاّ بحقّها، وحسابهم على الله)</w:t>
      </w:r>
      <w:r w:rsidRPr="00767803">
        <w:rPr>
          <w:rtl/>
        </w:rPr>
        <w:t>.</w:t>
      </w:r>
    </w:p>
    <w:p w:rsidR="006C22EC" w:rsidRPr="00F54ABE" w:rsidRDefault="006C22EC" w:rsidP="00767803">
      <w:pPr>
        <w:pStyle w:val="libNormal"/>
        <w:rPr>
          <w:rtl/>
        </w:rPr>
      </w:pPr>
      <w:r w:rsidRPr="00767803">
        <w:rPr>
          <w:rtl/>
        </w:rPr>
        <w:t xml:space="preserve">21 - أخبرنا محمّد بن عبد الله بن المبارك قال: حدّثنا أبو هشام [ المخزومي ] </w:t>
      </w:r>
      <w:r w:rsidRPr="006C22EC">
        <w:rPr>
          <w:rStyle w:val="libFootnotenumChar"/>
          <w:rtl/>
        </w:rPr>
        <w:t>(1)</w:t>
      </w:r>
      <w:r w:rsidRPr="00767803">
        <w:rPr>
          <w:rtl/>
        </w:rPr>
        <w:t xml:space="preserve"> قال: حدّثنا وهيب [ بن خالد ] قال: حدّثنا سهيل بن أبي صالح، عن أبيه، عن أبي هريرة قال: قال رسول الله (صلّى الله عليه وسلّم) يوم خيبر:</w:t>
      </w:r>
    </w:p>
    <w:p w:rsidR="006C22EC" w:rsidRPr="00F54ABE" w:rsidRDefault="006C22EC" w:rsidP="00767803">
      <w:pPr>
        <w:pStyle w:val="libNormal"/>
        <w:rPr>
          <w:rtl/>
        </w:rPr>
      </w:pPr>
      <w:r w:rsidRPr="00767803">
        <w:rPr>
          <w:rStyle w:val="libBold2Char"/>
          <w:rtl/>
        </w:rPr>
        <w:t>(لأدفعنّ الراية إلى رجل [ يحبّ الله ورسوله و ]</w:t>
      </w:r>
      <w:r w:rsidRPr="00767803">
        <w:rPr>
          <w:rtl/>
        </w:rPr>
        <w:t xml:space="preserve"> </w:t>
      </w:r>
      <w:r w:rsidRPr="006C22EC">
        <w:rPr>
          <w:rStyle w:val="libFootnotenumChar"/>
          <w:rtl/>
        </w:rPr>
        <w:t>(2)</w:t>
      </w:r>
      <w:r w:rsidRPr="00767803">
        <w:rPr>
          <w:rtl/>
        </w:rPr>
        <w:t xml:space="preserve"> </w:t>
      </w:r>
      <w:r w:rsidRPr="00767803">
        <w:rPr>
          <w:rStyle w:val="libBold2Char"/>
          <w:rtl/>
        </w:rPr>
        <w:t>يحبّه الله ورسوله، ويفتح الله عليه)</w:t>
      </w:r>
      <w:r w:rsidRPr="00767803">
        <w:rPr>
          <w:rtl/>
        </w:rPr>
        <w:t>.</w:t>
      </w:r>
    </w:p>
    <w:p w:rsidR="006C22EC" w:rsidRPr="00F54ABE" w:rsidRDefault="006C22EC" w:rsidP="00767803">
      <w:pPr>
        <w:pStyle w:val="libNormal"/>
        <w:rPr>
          <w:rtl/>
        </w:rPr>
      </w:pPr>
      <w:r w:rsidRPr="00767803">
        <w:rPr>
          <w:rtl/>
        </w:rPr>
        <w:t xml:space="preserve">قال عمر: فما أحببت الإمارة قطّ قبل يومئذ. فدفعها إلى عليّ فقال: </w:t>
      </w:r>
      <w:r w:rsidRPr="00767803">
        <w:rPr>
          <w:rStyle w:val="libBold2Char"/>
          <w:rtl/>
        </w:rPr>
        <w:t>(قاتِل ولا تلتفت)</w:t>
      </w:r>
      <w:r w:rsidRPr="00767803">
        <w:rPr>
          <w:rtl/>
        </w:rPr>
        <w:t xml:space="preserve">. فسار قريباً، قال: </w:t>
      </w:r>
      <w:r w:rsidRPr="00767803">
        <w:rPr>
          <w:rStyle w:val="libBold2Char"/>
          <w:rtl/>
        </w:rPr>
        <w:t>يا رسول الله علامَ أقاتل النّاس؟</w:t>
      </w:r>
    </w:p>
    <w:p w:rsidR="006C22EC" w:rsidRPr="00F54ABE" w:rsidRDefault="006C22EC" w:rsidP="00767803">
      <w:pPr>
        <w:pStyle w:val="libNormal"/>
        <w:rPr>
          <w:rtl/>
        </w:rPr>
      </w:pPr>
      <w:r w:rsidRPr="00767803">
        <w:rPr>
          <w:rtl/>
        </w:rPr>
        <w:t xml:space="preserve">قال: </w:t>
      </w:r>
      <w:r w:rsidRPr="00767803">
        <w:rPr>
          <w:rStyle w:val="libBold2Char"/>
          <w:rtl/>
        </w:rPr>
        <w:t>(على أن يشهدوا أن لا إله إلاّ الله وأنّ محمّداً رسول الله، فإذا فعلوا فقد عصموا دماءهم وأموالهم منّي إلاّ بحقّها، وحسابهم على الله)</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54ABE">
        <w:rPr>
          <w:rtl/>
        </w:rPr>
        <w:t>(1) من ب</w:t>
      </w:r>
      <w:r>
        <w:rPr>
          <w:rtl/>
        </w:rPr>
        <w:t>.</w:t>
      </w:r>
    </w:p>
    <w:p w:rsidR="006C22EC" w:rsidRPr="006C22EC" w:rsidRDefault="006C22EC" w:rsidP="006C22EC">
      <w:pPr>
        <w:pStyle w:val="libFootnote0"/>
        <w:rPr>
          <w:rtl/>
        </w:rPr>
      </w:pPr>
      <w:r w:rsidRPr="00F54ABE">
        <w:rPr>
          <w:rtl/>
        </w:rPr>
        <w:t>21</w:t>
      </w:r>
      <w:r>
        <w:rPr>
          <w:rtl/>
        </w:rPr>
        <w:t xml:space="preserve"> - </w:t>
      </w:r>
      <w:r w:rsidRPr="00F54ABE">
        <w:rPr>
          <w:rtl/>
        </w:rPr>
        <w:t>ورواه أبو داود الطيالسي عن وهيب</w:t>
      </w:r>
      <w:r>
        <w:rPr>
          <w:rtl/>
        </w:rPr>
        <w:t>:</w:t>
      </w:r>
      <w:r w:rsidRPr="00F54ABE">
        <w:rPr>
          <w:rtl/>
        </w:rPr>
        <w:t xml:space="preserve"> ح 2441 من مسنده</w:t>
      </w:r>
      <w:r>
        <w:rPr>
          <w:rtl/>
        </w:rPr>
        <w:t>.</w:t>
      </w:r>
    </w:p>
    <w:p w:rsidR="006C22EC" w:rsidRPr="006C22EC" w:rsidRDefault="006C22EC" w:rsidP="006C22EC">
      <w:pPr>
        <w:pStyle w:val="libFootnote0"/>
        <w:rPr>
          <w:rtl/>
        </w:rPr>
      </w:pPr>
      <w:r w:rsidRPr="00F54ABE">
        <w:rPr>
          <w:rtl/>
        </w:rPr>
        <w:t>ورواه عفّان بن مسلم عن وهيب</w:t>
      </w:r>
      <w:r>
        <w:rPr>
          <w:rtl/>
        </w:rPr>
        <w:t>:</w:t>
      </w:r>
      <w:r w:rsidRPr="00F54ABE">
        <w:rPr>
          <w:rtl/>
        </w:rPr>
        <w:t xml:space="preserve"> الطبقات الكبرى لابن سعد</w:t>
      </w:r>
      <w:r>
        <w:rPr>
          <w:rtl/>
        </w:rPr>
        <w:t>:</w:t>
      </w:r>
      <w:r w:rsidRPr="00F54ABE">
        <w:rPr>
          <w:rtl/>
        </w:rPr>
        <w:t xml:space="preserve"> 2 / 110 في غزوة خيبر</w:t>
      </w:r>
      <w:r>
        <w:rPr>
          <w:rtl/>
        </w:rPr>
        <w:t>،</w:t>
      </w:r>
      <w:r w:rsidRPr="00F54ABE">
        <w:rPr>
          <w:rtl/>
        </w:rPr>
        <w:t xml:space="preserve"> والمسند لأحمد</w:t>
      </w:r>
      <w:r>
        <w:rPr>
          <w:rtl/>
        </w:rPr>
        <w:t>:</w:t>
      </w:r>
      <w:r w:rsidRPr="00F54ABE">
        <w:rPr>
          <w:rtl/>
        </w:rPr>
        <w:t xml:space="preserve"> 14 / 540</w:t>
      </w:r>
      <w:r>
        <w:rPr>
          <w:rtl/>
        </w:rPr>
        <w:t>:</w:t>
      </w:r>
      <w:r w:rsidRPr="00F54ABE">
        <w:rPr>
          <w:rtl/>
        </w:rPr>
        <w:t xml:space="preserve"> 8990 والفضائل</w:t>
      </w:r>
      <w:r>
        <w:rPr>
          <w:rtl/>
        </w:rPr>
        <w:t>:</w:t>
      </w:r>
      <w:r w:rsidRPr="00F54ABE">
        <w:rPr>
          <w:rtl/>
        </w:rPr>
        <w:t xml:space="preserve"> ح 152</w:t>
      </w:r>
      <w:r>
        <w:rPr>
          <w:rtl/>
        </w:rPr>
        <w:t>.</w:t>
      </w:r>
    </w:p>
    <w:p w:rsidR="006C22EC" w:rsidRPr="006C22EC" w:rsidRDefault="006C22EC" w:rsidP="006C22EC">
      <w:pPr>
        <w:pStyle w:val="libFootnote0"/>
        <w:rPr>
          <w:rtl/>
        </w:rPr>
      </w:pPr>
      <w:r w:rsidRPr="00F54ABE">
        <w:rPr>
          <w:rtl/>
        </w:rPr>
        <w:t>ورواه سعيد بن المسيّب عن أبي هريرة</w:t>
      </w:r>
      <w:r>
        <w:rPr>
          <w:rtl/>
        </w:rPr>
        <w:t>:</w:t>
      </w:r>
      <w:r w:rsidRPr="00F54ABE">
        <w:rPr>
          <w:rtl/>
        </w:rPr>
        <w:t xml:space="preserve"> كما في مناقب ابن المغازلي</w:t>
      </w:r>
      <w:r>
        <w:rPr>
          <w:rtl/>
        </w:rPr>
        <w:t>:</w:t>
      </w:r>
      <w:r w:rsidRPr="00F54ABE">
        <w:rPr>
          <w:rtl/>
        </w:rPr>
        <w:t xml:space="preserve"> ح 217</w:t>
      </w:r>
      <w:r>
        <w:rPr>
          <w:rtl/>
        </w:rPr>
        <w:t>.</w:t>
      </w:r>
    </w:p>
    <w:p w:rsidR="006C22EC" w:rsidRPr="006C22EC" w:rsidRDefault="006C22EC" w:rsidP="006C22EC">
      <w:pPr>
        <w:pStyle w:val="libFootnote0"/>
        <w:rPr>
          <w:rtl/>
        </w:rPr>
      </w:pPr>
      <w:r w:rsidRPr="00F54ABE">
        <w:rPr>
          <w:rtl/>
        </w:rPr>
        <w:t>وروى ذيله همام بن منبه عن أبي هريرة</w:t>
      </w:r>
      <w:r>
        <w:rPr>
          <w:rtl/>
        </w:rPr>
        <w:t>:</w:t>
      </w:r>
      <w:r w:rsidRPr="00F54ABE">
        <w:rPr>
          <w:rtl/>
        </w:rPr>
        <w:t xml:space="preserve"> مسند أحمد</w:t>
      </w:r>
      <w:r>
        <w:rPr>
          <w:rtl/>
        </w:rPr>
        <w:t>:</w:t>
      </w:r>
      <w:r w:rsidRPr="00F54ABE">
        <w:rPr>
          <w:rtl/>
        </w:rPr>
        <w:t xml:space="preserve"> 13 / 499 ح 8163 ولاحظ ما بهامشه من تعليق</w:t>
      </w:r>
      <w:r>
        <w:rPr>
          <w:rtl/>
        </w:rPr>
        <w:t>.</w:t>
      </w:r>
    </w:p>
    <w:p w:rsidR="006C22EC" w:rsidRPr="006C22EC" w:rsidRDefault="006C22EC" w:rsidP="006C22EC">
      <w:pPr>
        <w:pStyle w:val="libFootnote0"/>
        <w:rPr>
          <w:rtl/>
        </w:rPr>
      </w:pPr>
      <w:r w:rsidRPr="00F54ABE">
        <w:rPr>
          <w:rtl/>
        </w:rPr>
        <w:t>(2) من مخطوطة طهران ورواية ابن سعد</w:t>
      </w:r>
      <w:r>
        <w:rPr>
          <w:rtl/>
        </w:rPr>
        <w:t>،</w:t>
      </w:r>
      <w:r w:rsidRPr="00F54ABE">
        <w:rPr>
          <w:rtl/>
        </w:rPr>
        <w:t xml:space="preserve"> وهذه الفقرة وردت في رواية أبي داود وأحمد</w:t>
      </w:r>
      <w:r>
        <w:rPr>
          <w:rtl/>
        </w:rPr>
        <w:t>،</w:t>
      </w:r>
      <w:r w:rsidRPr="00F54ABE">
        <w:rPr>
          <w:rtl/>
        </w:rPr>
        <w:t xml:space="preserve"> ولكن لم ترد الثانية فيها</w:t>
      </w:r>
      <w:r>
        <w:rPr>
          <w:rtl/>
        </w:rPr>
        <w:t>.</w:t>
      </w:r>
    </w:p>
    <w:p w:rsidR="006C22EC" w:rsidRDefault="006C22EC" w:rsidP="006C22EC">
      <w:pPr>
        <w:pStyle w:val="libNormal"/>
      </w:pPr>
      <w:r>
        <w:br w:type="page"/>
      </w:r>
    </w:p>
    <w:p w:rsidR="006C22EC" w:rsidRPr="00767803" w:rsidRDefault="006C22EC" w:rsidP="00767803">
      <w:pPr>
        <w:pStyle w:val="libBold1"/>
        <w:rPr>
          <w:rtl/>
        </w:rPr>
      </w:pPr>
      <w:r w:rsidRPr="00F54ABE">
        <w:rPr>
          <w:rtl/>
        </w:rPr>
        <w:lastRenderedPageBreak/>
        <w:t>ذِكر خبر عمران بن حصين في ذلك</w:t>
      </w:r>
      <w:r>
        <w:rPr>
          <w:rtl/>
        </w:rPr>
        <w:t>:</w:t>
      </w:r>
    </w:p>
    <w:p w:rsidR="006C22EC" w:rsidRPr="00F54ABE" w:rsidRDefault="006C22EC" w:rsidP="00767803">
      <w:pPr>
        <w:pStyle w:val="libNormal"/>
        <w:rPr>
          <w:rtl/>
        </w:rPr>
      </w:pPr>
      <w:r w:rsidRPr="00767803">
        <w:rPr>
          <w:rtl/>
        </w:rPr>
        <w:t>22 - أخبرنا العبّاس بن عبد العظيم العنبري قال: حدّثنا عمر بن عبد الوهّاب قال: حدّثنا معتمر بن سليمان [ بن طرخان ]، عن أبيه، عن منصور [ بن المعتمر ]، عن ربعي [ بن حراش ]، عن عمران بن حصين:</w:t>
      </w:r>
    </w:p>
    <w:p w:rsidR="006C22EC" w:rsidRPr="00F54ABE" w:rsidRDefault="006C22EC" w:rsidP="00767803">
      <w:pPr>
        <w:pStyle w:val="libNormal"/>
        <w:rPr>
          <w:rtl/>
        </w:rPr>
      </w:pPr>
      <w:r w:rsidRPr="00767803">
        <w:rPr>
          <w:rtl/>
        </w:rPr>
        <w:t xml:space="preserve">أنّ النبيّ (صلّى الله عليه وسلّم) قال: </w:t>
      </w:r>
      <w:r w:rsidRPr="00767803">
        <w:rPr>
          <w:rStyle w:val="libBold2Char"/>
          <w:rtl/>
        </w:rPr>
        <w:t>(لأعطينّ الراية رجلاً يحبّ الله ورسوله).</w:t>
      </w:r>
      <w:r w:rsidRPr="00767803">
        <w:rPr>
          <w:rtl/>
        </w:rPr>
        <w:t xml:space="preserve"> أو قال: </w:t>
      </w:r>
      <w:r w:rsidRPr="00767803">
        <w:rPr>
          <w:rStyle w:val="libBold2Char"/>
          <w:rtl/>
        </w:rPr>
        <w:t>(يحبّه الله ورسوله)</w:t>
      </w:r>
      <w:r w:rsidRPr="00767803">
        <w:rPr>
          <w:rtl/>
        </w:rPr>
        <w:t xml:space="preserve"> </w:t>
      </w:r>
      <w:r w:rsidRPr="006C22EC">
        <w:rPr>
          <w:rStyle w:val="libFootnotenumChar"/>
          <w:rtl/>
        </w:rPr>
        <w:t>(1)</w:t>
      </w:r>
      <w:r w:rsidRPr="00767803">
        <w:rPr>
          <w:rtl/>
        </w:rPr>
        <w:t>. فدعا عليّاً وهو أرمد ففتح الله على يديه.</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54ABE">
        <w:rPr>
          <w:rtl/>
        </w:rPr>
        <w:t>(1) هذا الترديد لم يرد في طريق آخر</w:t>
      </w:r>
      <w:r>
        <w:rPr>
          <w:rtl/>
        </w:rPr>
        <w:t>،</w:t>
      </w:r>
      <w:r w:rsidRPr="00F54ABE">
        <w:rPr>
          <w:rtl/>
        </w:rPr>
        <w:t xml:space="preserve"> بل جمع بينهما في كثير من الطرق</w:t>
      </w:r>
      <w:r>
        <w:rPr>
          <w:rtl/>
        </w:rPr>
        <w:t>.</w:t>
      </w:r>
    </w:p>
    <w:p w:rsidR="006C22EC" w:rsidRPr="006C22EC" w:rsidRDefault="006C22EC" w:rsidP="006C22EC">
      <w:pPr>
        <w:pStyle w:val="libFootnote0"/>
        <w:rPr>
          <w:rtl/>
        </w:rPr>
      </w:pPr>
      <w:r w:rsidRPr="00F54ABE">
        <w:rPr>
          <w:rtl/>
        </w:rPr>
        <w:t>22</w:t>
      </w:r>
      <w:r>
        <w:rPr>
          <w:rtl/>
        </w:rPr>
        <w:t xml:space="preserve"> - </w:t>
      </w:r>
      <w:r w:rsidRPr="00F54ABE">
        <w:rPr>
          <w:rtl/>
        </w:rPr>
        <w:t>ورواه المصنّف أيضاً بهذا السند والمتن في المناقب من السنن الكبرى</w:t>
      </w:r>
      <w:r>
        <w:rPr>
          <w:rtl/>
        </w:rPr>
        <w:t>:</w:t>
      </w:r>
      <w:r w:rsidRPr="00F54ABE">
        <w:rPr>
          <w:rtl/>
        </w:rPr>
        <w:t xml:space="preserve"> 5 / 46</w:t>
      </w:r>
      <w:r>
        <w:rPr>
          <w:rtl/>
        </w:rPr>
        <w:t>.</w:t>
      </w:r>
    </w:p>
    <w:p w:rsidR="006C22EC" w:rsidRPr="006C22EC" w:rsidRDefault="006C22EC" w:rsidP="006C22EC">
      <w:pPr>
        <w:pStyle w:val="libFootnote0"/>
        <w:rPr>
          <w:rtl/>
        </w:rPr>
      </w:pPr>
      <w:r w:rsidRPr="00F54ABE">
        <w:rPr>
          <w:rtl/>
        </w:rPr>
        <w:t>ورواه البخاري عن عمر بن عبد الوهّاب</w:t>
      </w:r>
      <w:r>
        <w:rPr>
          <w:rtl/>
        </w:rPr>
        <w:t>:</w:t>
      </w:r>
      <w:r w:rsidRPr="00F54ABE">
        <w:rPr>
          <w:rtl/>
        </w:rPr>
        <w:t xml:space="preserve"> تاريخ دمشق</w:t>
      </w:r>
      <w:r>
        <w:rPr>
          <w:rtl/>
        </w:rPr>
        <w:t>:</w:t>
      </w:r>
      <w:r w:rsidRPr="00F54ABE">
        <w:rPr>
          <w:rtl/>
        </w:rPr>
        <w:t xml:space="preserve"> ح 252 من ترجمة أمير المؤمنين</w:t>
      </w:r>
      <w:r>
        <w:rPr>
          <w:rtl/>
        </w:rPr>
        <w:t>،</w:t>
      </w:r>
      <w:r w:rsidRPr="00F54ABE">
        <w:rPr>
          <w:rtl/>
        </w:rPr>
        <w:t xml:space="preserve"> تهذيب الكمال للمزّي</w:t>
      </w:r>
      <w:r>
        <w:rPr>
          <w:rtl/>
        </w:rPr>
        <w:t>:</w:t>
      </w:r>
      <w:r w:rsidRPr="00F54ABE">
        <w:rPr>
          <w:rtl/>
        </w:rPr>
        <w:t xml:space="preserve"> ترجمة عمر بن عبد الوهّاب</w:t>
      </w:r>
      <w:r>
        <w:rPr>
          <w:rtl/>
        </w:rPr>
        <w:t>:</w:t>
      </w:r>
      <w:r w:rsidRPr="00F54ABE">
        <w:rPr>
          <w:rtl/>
        </w:rPr>
        <w:t xml:space="preserve"> 21 / 454</w:t>
      </w:r>
      <w:r>
        <w:rPr>
          <w:rtl/>
        </w:rPr>
        <w:t>.</w:t>
      </w:r>
    </w:p>
    <w:p w:rsidR="006C22EC" w:rsidRPr="006C22EC" w:rsidRDefault="006C22EC" w:rsidP="006C22EC">
      <w:pPr>
        <w:pStyle w:val="libFootnote0"/>
        <w:rPr>
          <w:rtl/>
        </w:rPr>
      </w:pPr>
      <w:r w:rsidRPr="00F54ABE">
        <w:rPr>
          <w:rtl/>
        </w:rPr>
        <w:t>ورواه محمد بن يونس الكديمي عن عمر بن عبد الوهّاب</w:t>
      </w:r>
      <w:r>
        <w:rPr>
          <w:rtl/>
        </w:rPr>
        <w:t>:</w:t>
      </w:r>
      <w:r w:rsidRPr="00F54ABE">
        <w:rPr>
          <w:rtl/>
        </w:rPr>
        <w:t xml:space="preserve"> تاريخ دمشق</w:t>
      </w:r>
      <w:r>
        <w:rPr>
          <w:rtl/>
        </w:rPr>
        <w:t>:</w:t>
      </w:r>
      <w:r w:rsidRPr="00F54ABE">
        <w:rPr>
          <w:rtl/>
        </w:rPr>
        <w:t xml:space="preserve"> ح 253</w:t>
      </w:r>
      <w:r>
        <w:rPr>
          <w:rtl/>
        </w:rPr>
        <w:t>.</w:t>
      </w:r>
    </w:p>
    <w:p w:rsidR="006C22EC" w:rsidRPr="006C22EC" w:rsidRDefault="006C22EC" w:rsidP="006C22EC">
      <w:pPr>
        <w:pStyle w:val="libFootnote0"/>
        <w:rPr>
          <w:rtl/>
        </w:rPr>
      </w:pPr>
      <w:r w:rsidRPr="00F54ABE">
        <w:rPr>
          <w:rtl/>
        </w:rPr>
        <w:t>ورواه محمّد بن أبي السري عن المعتمر</w:t>
      </w:r>
      <w:r>
        <w:rPr>
          <w:rtl/>
        </w:rPr>
        <w:t>:</w:t>
      </w:r>
      <w:r w:rsidRPr="00F54ABE">
        <w:rPr>
          <w:rtl/>
        </w:rPr>
        <w:t xml:space="preserve"> المعجم الكبير للطبراني</w:t>
      </w:r>
      <w:r>
        <w:rPr>
          <w:rtl/>
        </w:rPr>
        <w:t>:</w:t>
      </w:r>
      <w:r w:rsidRPr="00F54ABE">
        <w:rPr>
          <w:rtl/>
        </w:rPr>
        <w:t xml:space="preserve"> 18 / 237 ح 595</w:t>
      </w:r>
      <w:r>
        <w:rPr>
          <w:rtl/>
        </w:rPr>
        <w:t>.</w:t>
      </w:r>
    </w:p>
    <w:p w:rsidR="006C22EC" w:rsidRPr="006C22EC" w:rsidRDefault="006C22EC" w:rsidP="006C22EC">
      <w:pPr>
        <w:pStyle w:val="libFootnote0"/>
        <w:rPr>
          <w:rtl/>
        </w:rPr>
      </w:pPr>
      <w:r w:rsidRPr="00F54ABE">
        <w:rPr>
          <w:rtl/>
        </w:rPr>
        <w:t>ورواه سعيد بن عبد الكريم عن منصور</w:t>
      </w:r>
      <w:r>
        <w:rPr>
          <w:rtl/>
        </w:rPr>
        <w:t>:</w:t>
      </w:r>
      <w:r w:rsidRPr="00F54ABE">
        <w:rPr>
          <w:rtl/>
        </w:rPr>
        <w:t xml:space="preserve"> مناقب الكوفي</w:t>
      </w:r>
      <w:r>
        <w:rPr>
          <w:rtl/>
        </w:rPr>
        <w:t>:</w:t>
      </w:r>
      <w:r w:rsidRPr="00F54ABE">
        <w:rPr>
          <w:rtl/>
        </w:rPr>
        <w:t xml:space="preserve"> 2 / 501 ح 1003 ط 1</w:t>
      </w:r>
      <w:r>
        <w:rPr>
          <w:rtl/>
        </w:rPr>
        <w:t>.</w:t>
      </w:r>
    </w:p>
    <w:p w:rsidR="006C22EC" w:rsidRPr="006C22EC" w:rsidRDefault="006C22EC" w:rsidP="006C22EC">
      <w:pPr>
        <w:pStyle w:val="libFootnote0"/>
        <w:rPr>
          <w:rtl/>
        </w:rPr>
      </w:pPr>
      <w:r w:rsidRPr="00F54ABE">
        <w:rPr>
          <w:rtl/>
        </w:rPr>
        <w:t>ورواه سليط بن عطيّة عن منصور</w:t>
      </w:r>
      <w:r>
        <w:rPr>
          <w:rtl/>
        </w:rPr>
        <w:t>:</w:t>
      </w:r>
      <w:r w:rsidRPr="00F54ABE">
        <w:rPr>
          <w:rtl/>
        </w:rPr>
        <w:t xml:space="preserve"> المعجم الكبير</w:t>
      </w:r>
      <w:r>
        <w:rPr>
          <w:rtl/>
        </w:rPr>
        <w:t>:</w:t>
      </w:r>
      <w:r w:rsidRPr="00F54ABE">
        <w:rPr>
          <w:rtl/>
        </w:rPr>
        <w:t xml:space="preserve"> 18 / 238</w:t>
      </w:r>
      <w:r>
        <w:rPr>
          <w:rtl/>
        </w:rPr>
        <w:t>:</w:t>
      </w:r>
      <w:r w:rsidRPr="00F54ABE">
        <w:rPr>
          <w:rtl/>
        </w:rPr>
        <w:t xml:space="preserve"> 597</w:t>
      </w:r>
      <w:r>
        <w:rPr>
          <w:rtl/>
        </w:rPr>
        <w:t>.</w:t>
      </w:r>
    </w:p>
    <w:p w:rsidR="006C22EC" w:rsidRPr="006C22EC" w:rsidRDefault="006C22EC" w:rsidP="006C22EC">
      <w:pPr>
        <w:pStyle w:val="libFootnote0"/>
        <w:rPr>
          <w:rtl/>
        </w:rPr>
      </w:pPr>
      <w:r w:rsidRPr="00F54ABE">
        <w:rPr>
          <w:rtl/>
        </w:rPr>
        <w:t>ورواه سليمان بن قرم عن منصور</w:t>
      </w:r>
      <w:r>
        <w:rPr>
          <w:rtl/>
        </w:rPr>
        <w:t>:</w:t>
      </w:r>
      <w:r w:rsidRPr="00F54ABE">
        <w:rPr>
          <w:rtl/>
        </w:rPr>
        <w:t xml:space="preserve"> المعجم الكبير</w:t>
      </w:r>
      <w:r>
        <w:rPr>
          <w:rtl/>
        </w:rPr>
        <w:t>:</w:t>
      </w:r>
      <w:r w:rsidRPr="00F54ABE">
        <w:rPr>
          <w:rtl/>
        </w:rPr>
        <w:t xml:space="preserve"> 18 / 238</w:t>
      </w:r>
      <w:r>
        <w:rPr>
          <w:rtl/>
        </w:rPr>
        <w:t>:</w:t>
      </w:r>
      <w:r w:rsidRPr="00F54ABE">
        <w:rPr>
          <w:rtl/>
        </w:rPr>
        <w:t xml:space="preserve"> 596</w:t>
      </w:r>
      <w:r>
        <w:rPr>
          <w:rtl/>
        </w:rPr>
        <w:t>.</w:t>
      </w:r>
    </w:p>
    <w:p w:rsidR="006C22EC" w:rsidRPr="006C22EC" w:rsidRDefault="006C22EC" w:rsidP="006C22EC">
      <w:pPr>
        <w:pStyle w:val="libFootnote0"/>
        <w:rPr>
          <w:rtl/>
        </w:rPr>
      </w:pPr>
      <w:r w:rsidRPr="00F54ABE">
        <w:rPr>
          <w:rtl/>
        </w:rPr>
        <w:t>ورواه شيبان عن منصور</w:t>
      </w:r>
      <w:r>
        <w:rPr>
          <w:rtl/>
        </w:rPr>
        <w:t>:</w:t>
      </w:r>
      <w:r w:rsidRPr="00F54ABE">
        <w:rPr>
          <w:rtl/>
        </w:rPr>
        <w:t xml:space="preserve"> المعجم الكبير</w:t>
      </w:r>
      <w:r>
        <w:rPr>
          <w:rtl/>
        </w:rPr>
        <w:t>:</w:t>
      </w:r>
      <w:r w:rsidRPr="00F54ABE">
        <w:rPr>
          <w:rtl/>
        </w:rPr>
        <w:t xml:space="preserve"> 18 / 238</w:t>
      </w:r>
      <w:r>
        <w:rPr>
          <w:rtl/>
        </w:rPr>
        <w:t>:</w:t>
      </w:r>
      <w:r w:rsidRPr="00F54ABE">
        <w:rPr>
          <w:rtl/>
        </w:rPr>
        <w:t xml:space="preserve"> 599</w:t>
      </w:r>
      <w:r>
        <w:rPr>
          <w:rtl/>
        </w:rPr>
        <w:t>.</w:t>
      </w:r>
    </w:p>
    <w:p w:rsidR="006C22EC" w:rsidRPr="006C22EC" w:rsidRDefault="006C22EC" w:rsidP="006C22EC">
      <w:pPr>
        <w:pStyle w:val="libFootnote0"/>
        <w:rPr>
          <w:rtl/>
        </w:rPr>
      </w:pPr>
      <w:r w:rsidRPr="00F54ABE">
        <w:rPr>
          <w:rtl/>
        </w:rPr>
        <w:t>ورواه عمرو بن أبي قيس عن منصور</w:t>
      </w:r>
      <w:r>
        <w:rPr>
          <w:rtl/>
        </w:rPr>
        <w:t>:</w:t>
      </w:r>
      <w:r w:rsidRPr="00F54ABE">
        <w:rPr>
          <w:rtl/>
        </w:rPr>
        <w:t xml:space="preserve"> المعجم الكبير</w:t>
      </w:r>
      <w:r>
        <w:rPr>
          <w:rtl/>
        </w:rPr>
        <w:t>:</w:t>
      </w:r>
      <w:r w:rsidRPr="00F54ABE">
        <w:rPr>
          <w:rtl/>
        </w:rPr>
        <w:t xml:space="preserve"> 18 / 238</w:t>
      </w:r>
      <w:r>
        <w:rPr>
          <w:rtl/>
        </w:rPr>
        <w:t>:</w:t>
      </w:r>
      <w:r w:rsidRPr="00F54ABE">
        <w:rPr>
          <w:rtl/>
        </w:rPr>
        <w:t xml:space="preserve"> 598</w:t>
      </w:r>
      <w:r>
        <w:rPr>
          <w:rtl/>
        </w:rPr>
        <w:t>.</w:t>
      </w:r>
    </w:p>
    <w:p w:rsidR="006C22EC" w:rsidRPr="006C22EC" w:rsidRDefault="006C22EC" w:rsidP="006C22EC">
      <w:pPr>
        <w:pStyle w:val="libFootnote0"/>
        <w:rPr>
          <w:rtl/>
        </w:rPr>
      </w:pPr>
      <w:r w:rsidRPr="00F54ABE">
        <w:rPr>
          <w:rtl/>
        </w:rPr>
        <w:t>ورواه محمّد بن عليّ السلمي عن منصور</w:t>
      </w:r>
      <w:r>
        <w:rPr>
          <w:rtl/>
        </w:rPr>
        <w:t>:</w:t>
      </w:r>
      <w:r w:rsidRPr="00F54ABE">
        <w:rPr>
          <w:rtl/>
        </w:rPr>
        <w:t xml:space="preserve"> المعجم الكبير</w:t>
      </w:r>
      <w:r>
        <w:rPr>
          <w:rtl/>
        </w:rPr>
        <w:t>:</w:t>
      </w:r>
      <w:r w:rsidRPr="00F54ABE">
        <w:rPr>
          <w:rtl/>
        </w:rPr>
        <w:t xml:space="preserve"> 18 / 237</w:t>
      </w:r>
      <w:r>
        <w:rPr>
          <w:rtl/>
        </w:rPr>
        <w:t>:</w:t>
      </w:r>
      <w:r w:rsidRPr="00F54ABE">
        <w:rPr>
          <w:rtl/>
        </w:rPr>
        <w:t xml:space="preserve"> 594</w:t>
      </w:r>
      <w:r>
        <w:rPr>
          <w:rtl/>
        </w:rPr>
        <w:t>،</w:t>
      </w:r>
      <w:r w:rsidRPr="00F54ABE">
        <w:rPr>
          <w:rtl/>
        </w:rPr>
        <w:t xml:space="preserve"> مناقب ابن المغازلي</w:t>
      </w:r>
      <w:r>
        <w:rPr>
          <w:rtl/>
        </w:rPr>
        <w:t>:</w:t>
      </w:r>
      <w:r w:rsidRPr="00F54ABE">
        <w:rPr>
          <w:rtl/>
        </w:rPr>
        <w:t xml:space="preserve"> ح 215 و 216</w:t>
      </w:r>
      <w:r>
        <w:rPr>
          <w:rtl/>
        </w:rPr>
        <w:t>،</w:t>
      </w:r>
      <w:r w:rsidRPr="00F54ABE">
        <w:rPr>
          <w:rtl/>
        </w:rPr>
        <w:t xml:space="preserve"> تاريخ دمشق</w:t>
      </w:r>
      <w:r>
        <w:rPr>
          <w:rtl/>
        </w:rPr>
        <w:t>:</w:t>
      </w:r>
      <w:r w:rsidRPr="00F54ABE">
        <w:rPr>
          <w:rtl/>
        </w:rPr>
        <w:t xml:space="preserve"> ح 254 و 255</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12" w:name="_Toc494878369"/>
      <w:r w:rsidRPr="00F54ABE">
        <w:rPr>
          <w:rtl/>
        </w:rPr>
        <w:lastRenderedPageBreak/>
        <w:t>ذِكر خبر الحسن بن عليّ عن النبيّ (صلّى الله عليه وسلّم) في ذلك</w:t>
      </w:r>
      <w:r>
        <w:rPr>
          <w:rtl/>
        </w:rPr>
        <w:t>،</w:t>
      </w:r>
      <w:r w:rsidRPr="00F54ABE">
        <w:rPr>
          <w:rtl/>
        </w:rPr>
        <w:t xml:space="preserve"> وأنّ جبريل</w:t>
      </w:r>
      <w:bookmarkEnd w:id="12"/>
    </w:p>
    <w:p w:rsidR="006C22EC" w:rsidRPr="00767803" w:rsidRDefault="006C22EC" w:rsidP="00767803">
      <w:pPr>
        <w:pStyle w:val="Heading2Center"/>
        <w:rPr>
          <w:rtl/>
        </w:rPr>
      </w:pPr>
      <w:bookmarkStart w:id="13" w:name="_Toc494878370"/>
      <w:r w:rsidRPr="00F54ABE">
        <w:rPr>
          <w:rtl/>
        </w:rPr>
        <w:t>يقاتل عن يمينه وميكائيل عن يساره</w:t>
      </w:r>
      <w:bookmarkEnd w:id="13"/>
    </w:p>
    <w:p w:rsidR="006C22EC" w:rsidRPr="00F54ABE" w:rsidRDefault="006C22EC" w:rsidP="00767803">
      <w:pPr>
        <w:pStyle w:val="libNormal"/>
        <w:rPr>
          <w:rtl/>
        </w:rPr>
      </w:pPr>
      <w:r w:rsidRPr="00767803">
        <w:rPr>
          <w:rtl/>
        </w:rPr>
        <w:t>23 - أخبرنا إسحاق بن إبراهيم [ بن راهويه ] قال: أخبرنا النضر بن شميل قال: حدّثنا يونس [ بن أبي إسحاق ]، عن أبي إسحاق، عن هبيرة بن مريم قال:</w:t>
      </w:r>
    </w:p>
    <w:p w:rsidR="006C22EC" w:rsidRPr="00F54ABE" w:rsidRDefault="006C22EC" w:rsidP="00767803">
      <w:pPr>
        <w:pStyle w:val="libNormal"/>
        <w:rPr>
          <w:rtl/>
        </w:rPr>
      </w:pPr>
      <w:r w:rsidRPr="00767803">
        <w:rPr>
          <w:rtl/>
        </w:rPr>
        <w:t xml:space="preserve">خرج إلينا الحسن بن عليّ وعليه عمامة سوداء فقال: لقد كان فيكم بالأمس رجل ما سبقه الأوّلون ولا يدركه الآخرون، وإنّ رسول الله (صلّى الله عليه وسلّم) قال: </w:t>
      </w:r>
      <w:r w:rsidRPr="00767803">
        <w:rPr>
          <w:rStyle w:val="libBold2Char"/>
          <w:rtl/>
        </w:rPr>
        <w:t xml:space="preserve">(لأُعطينّ </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54ABE">
        <w:rPr>
          <w:rtl/>
        </w:rPr>
        <w:t>23</w:t>
      </w:r>
      <w:r>
        <w:rPr>
          <w:rtl/>
        </w:rPr>
        <w:t xml:space="preserve"> - </w:t>
      </w:r>
      <w:r w:rsidRPr="00F54ABE">
        <w:rPr>
          <w:rtl/>
        </w:rPr>
        <w:t>ورواه عن أبي إسحاق كلّ من</w:t>
      </w:r>
      <w:r>
        <w:rPr>
          <w:rtl/>
        </w:rPr>
        <w:t>:</w:t>
      </w:r>
    </w:p>
    <w:p w:rsidR="006C22EC" w:rsidRPr="006C22EC" w:rsidRDefault="006C22EC" w:rsidP="006C22EC">
      <w:pPr>
        <w:pStyle w:val="libFootnote0"/>
        <w:rPr>
          <w:rtl/>
        </w:rPr>
      </w:pPr>
      <w:r w:rsidRPr="00F54ABE">
        <w:rPr>
          <w:rtl/>
        </w:rPr>
        <w:t>الأجلح بن عبد الله</w:t>
      </w:r>
      <w:r>
        <w:rPr>
          <w:rtl/>
        </w:rPr>
        <w:t>:</w:t>
      </w:r>
      <w:r w:rsidRPr="00F54ABE">
        <w:rPr>
          <w:rtl/>
        </w:rPr>
        <w:t xml:space="preserve"> الطبقات الكبرى</w:t>
      </w:r>
      <w:r>
        <w:rPr>
          <w:rtl/>
        </w:rPr>
        <w:t>:</w:t>
      </w:r>
      <w:r w:rsidRPr="00F54ABE">
        <w:rPr>
          <w:rtl/>
        </w:rPr>
        <w:t xml:space="preserve"> 3 / 38</w:t>
      </w:r>
      <w:r>
        <w:rPr>
          <w:rtl/>
        </w:rPr>
        <w:t>،</w:t>
      </w:r>
      <w:r w:rsidRPr="00F54ABE">
        <w:rPr>
          <w:rtl/>
        </w:rPr>
        <w:t xml:space="preserve"> المعجم الكبير للطبراني</w:t>
      </w:r>
      <w:r>
        <w:rPr>
          <w:rtl/>
        </w:rPr>
        <w:t>:</w:t>
      </w:r>
      <w:r w:rsidRPr="00F54ABE">
        <w:rPr>
          <w:rtl/>
        </w:rPr>
        <w:t xml:space="preserve"> 3 / 80</w:t>
      </w:r>
      <w:r>
        <w:rPr>
          <w:rtl/>
        </w:rPr>
        <w:t>:</w:t>
      </w:r>
      <w:r w:rsidRPr="00F54ABE">
        <w:rPr>
          <w:rtl/>
        </w:rPr>
        <w:t xml:space="preserve"> 2725</w:t>
      </w:r>
      <w:r>
        <w:rPr>
          <w:rtl/>
        </w:rPr>
        <w:t>،</w:t>
      </w:r>
      <w:r w:rsidRPr="00F54ABE">
        <w:rPr>
          <w:rtl/>
        </w:rPr>
        <w:t xml:space="preserve"> تاريخ إصبهان</w:t>
      </w:r>
      <w:r>
        <w:rPr>
          <w:rtl/>
        </w:rPr>
        <w:t>:</w:t>
      </w:r>
      <w:r w:rsidRPr="00F54ABE">
        <w:rPr>
          <w:rtl/>
        </w:rPr>
        <w:t xml:space="preserve"> 1 / 70 إشارة</w:t>
      </w:r>
      <w:r>
        <w:rPr>
          <w:rtl/>
        </w:rPr>
        <w:t>.</w:t>
      </w:r>
    </w:p>
    <w:p w:rsidR="006C22EC" w:rsidRPr="006C22EC" w:rsidRDefault="006C22EC" w:rsidP="006C22EC">
      <w:pPr>
        <w:pStyle w:val="libFootnote0"/>
        <w:rPr>
          <w:rtl/>
        </w:rPr>
      </w:pPr>
      <w:r w:rsidRPr="00F54ABE">
        <w:rPr>
          <w:rtl/>
        </w:rPr>
        <w:t>إسرائيل</w:t>
      </w:r>
      <w:r>
        <w:rPr>
          <w:rtl/>
        </w:rPr>
        <w:t>:</w:t>
      </w:r>
      <w:r w:rsidRPr="00F54ABE">
        <w:rPr>
          <w:rtl/>
        </w:rPr>
        <w:t xml:space="preserve"> مناقب الكوفي</w:t>
      </w:r>
      <w:r>
        <w:rPr>
          <w:rtl/>
        </w:rPr>
        <w:t>:</w:t>
      </w:r>
      <w:r w:rsidRPr="00F54ABE">
        <w:rPr>
          <w:rtl/>
        </w:rPr>
        <w:t xml:space="preserve"> 2 / 44 ذيل الحديث 530 ط 1</w:t>
      </w:r>
      <w:r>
        <w:rPr>
          <w:rtl/>
        </w:rPr>
        <w:t>.</w:t>
      </w:r>
    </w:p>
    <w:p w:rsidR="006C22EC" w:rsidRPr="006C22EC" w:rsidRDefault="006C22EC" w:rsidP="006C22EC">
      <w:pPr>
        <w:pStyle w:val="libFootnote0"/>
        <w:rPr>
          <w:rtl/>
        </w:rPr>
      </w:pPr>
      <w:r w:rsidRPr="00F54ABE">
        <w:rPr>
          <w:rtl/>
        </w:rPr>
        <w:t>إسماعيل بن أبي خالد</w:t>
      </w:r>
      <w:r>
        <w:rPr>
          <w:rtl/>
        </w:rPr>
        <w:t>:</w:t>
      </w:r>
      <w:r w:rsidRPr="00F54ABE">
        <w:rPr>
          <w:rtl/>
        </w:rPr>
        <w:t xml:space="preserve"> المعجم الكبير</w:t>
      </w:r>
      <w:r>
        <w:rPr>
          <w:rtl/>
        </w:rPr>
        <w:t>:</w:t>
      </w:r>
      <w:r w:rsidRPr="00F54ABE">
        <w:rPr>
          <w:rtl/>
        </w:rPr>
        <w:t xml:space="preserve"> 3 / 79</w:t>
      </w:r>
      <w:r>
        <w:rPr>
          <w:rtl/>
        </w:rPr>
        <w:t>:</w:t>
      </w:r>
      <w:r w:rsidRPr="00F54ABE">
        <w:rPr>
          <w:rtl/>
        </w:rPr>
        <w:t xml:space="preserve"> 2719 و 2720</w:t>
      </w:r>
      <w:r>
        <w:rPr>
          <w:rtl/>
        </w:rPr>
        <w:t>،</w:t>
      </w:r>
      <w:r w:rsidRPr="00F54ABE">
        <w:rPr>
          <w:rtl/>
        </w:rPr>
        <w:t xml:space="preserve"> المصنّف لابن أبي شيبة</w:t>
      </w:r>
      <w:r>
        <w:rPr>
          <w:rtl/>
        </w:rPr>
        <w:t>:</w:t>
      </w:r>
      <w:r w:rsidRPr="00F54ABE">
        <w:rPr>
          <w:rtl/>
        </w:rPr>
        <w:t xml:space="preserve"> ح 41 من فضائل عليّ</w:t>
      </w:r>
      <w:r>
        <w:rPr>
          <w:rtl/>
        </w:rPr>
        <w:t>،</w:t>
      </w:r>
      <w:r w:rsidRPr="00F54ABE">
        <w:rPr>
          <w:rtl/>
        </w:rPr>
        <w:t xml:space="preserve"> وعنه ابن حبّان في صحيحه</w:t>
      </w:r>
      <w:r>
        <w:rPr>
          <w:rtl/>
        </w:rPr>
        <w:t>:</w:t>
      </w:r>
      <w:r w:rsidRPr="00F54ABE">
        <w:rPr>
          <w:rtl/>
        </w:rPr>
        <w:t xml:space="preserve"> 15 / 283</w:t>
      </w:r>
      <w:r>
        <w:rPr>
          <w:rtl/>
        </w:rPr>
        <w:t>:</w:t>
      </w:r>
      <w:r w:rsidRPr="00F54ABE">
        <w:rPr>
          <w:rtl/>
        </w:rPr>
        <w:t xml:space="preserve"> 6936</w:t>
      </w:r>
      <w:r>
        <w:rPr>
          <w:rtl/>
        </w:rPr>
        <w:t>،</w:t>
      </w:r>
      <w:r w:rsidRPr="00F54ABE">
        <w:rPr>
          <w:rtl/>
        </w:rPr>
        <w:t xml:space="preserve"> الطبقات الكبرى لابن سعد</w:t>
      </w:r>
      <w:r>
        <w:rPr>
          <w:rtl/>
        </w:rPr>
        <w:t>:</w:t>
      </w:r>
      <w:r w:rsidRPr="00F54ABE">
        <w:rPr>
          <w:rtl/>
        </w:rPr>
        <w:t xml:space="preserve"> 3 / 38</w:t>
      </w:r>
      <w:r>
        <w:rPr>
          <w:rtl/>
        </w:rPr>
        <w:t>،</w:t>
      </w:r>
      <w:r w:rsidRPr="00F54ABE">
        <w:rPr>
          <w:rtl/>
        </w:rPr>
        <w:t xml:space="preserve"> تاريخ أصبهان</w:t>
      </w:r>
      <w:r>
        <w:rPr>
          <w:rtl/>
        </w:rPr>
        <w:t>:</w:t>
      </w:r>
      <w:r w:rsidRPr="00F54ABE">
        <w:rPr>
          <w:rtl/>
        </w:rPr>
        <w:t xml:space="preserve"> 1 / 70</w:t>
      </w:r>
      <w:r>
        <w:rPr>
          <w:rtl/>
        </w:rPr>
        <w:t>،</w:t>
      </w:r>
      <w:r w:rsidRPr="00F54ABE">
        <w:rPr>
          <w:rtl/>
        </w:rPr>
        <w:t xml:space="preserve"> حلية الأولياء</w:t>
      </w:r>
      <w:r>
        <w:rPr>
          <w:rtl/>
        </w:rPr>
        <w:t>:</w:t>
      </w:r>
      <w:r w:rsidRPr="00F54ABE">
        <w:rPr>
          <w:rtl/>
        </w:rPr>
        <w:t xml:space="preserve"> 1 / 65</w:t>
      </w:r>
      <w:r>
        <w:rPr>
          <w:rtl/>
        </w:rPr>
        <w:t>،</w:t>
      </w:r>
      <w:r w:rsidRPr="00F54ABE">
        <w:rPr>
          <w:rtl/>
        </w:rPr>
        <w:t xml:space="preserve"> مقتل أمير المؤمنين لابن أبي الدنيا</w:t>
      </w:r>
      <w:r>
        <w:rPr>
          <w:rtl/>
        </w:rPr>
        <w:t>:</w:t>
      </w:r>
      <w:r w:rsidRPr="00F54ABE">
        <w:rPr>
          <w:rtl/>
        </w:rPr>
        <w:t xml:space="preserve"> ح 86 و 90</w:t>
      </w:r>
      <w:r>
        <w:rPr>
          <w:rtl/>
        </w:rPr>
        <w:t>،</w:t>
      </w:r>
      <w:r w:rsidRPr="00F54ABE">
        <w:rPr>
          <w:rtl/>
        </w:rPr>
        <w:t xml:space="preserve"> الأمالي الخميسيّة للمرشد بالله</w:t>
      </w:r>
      <w:r>
        <w:rPr>
          <w:rtl/>
        </w:rPr>
        <w:t>:</w:t>
      </w:r>
      <w:r w:rsidRPr="00F54ABE">
        <w:rPr>
          <w:rtl/>
        </w:rPr>
        <w:t xml:space="preserve"> 1 / 142 ذيل عنوان الحديث السادس</w:t>
      </w:r>
      <w:r>
        <w:rPr>
          <w:rtl/>
        </w:rPr>
        <w:t>،</w:t>
      </w:r>
      <w:r w:rsidRPr="00F54ABE">
        <w:rPr>
          <w:rtl/>
        </w:rPr>
        <w:t xml:space="preserve"> تاريخ دمشق لابن عساكر</w:t>
      </w:r>
      <w:r>
        <w:rPr>
          <w:rtl/>
        </w:rPr>
        <w:t>:</w:t>
      </w:r>
      <w:r w:rsidRPr="00F54ABE">
        <w:rPr>
          <w:rtl/>
        </w:rPr>
        <w:t xml:space="preserve"> ح 1497 وتاليه من ترجمة أمير المؤمنين</w:t>
      </w:r>
      <w:r>
        <w:rPr>
          <w:rtl/>
        </w:rPr>
        <w:t>.</w:t>
      </w:r>
    </w:p>
    <w:p w:rsidR="006C22EC" w:rsidRPr="006C22EC" w:rsidRDefault="006C22EC" w:rsidP="006C22EC">
      <w:pPr>
        <w:pStyle w:val="libFootnote0"/>
        <w:rPr>
          <w:rtl/>
        </w:rPr>
      </w:pPr>
      <w:r w:rsidRPr="00F54ABE">
        <w:rPr>
          <w:rtl/>
        </w:rPr>
        <w:t>زيد العمي</w:t>
      </w:r>
      <w:r>
        <w:rPr>
          <w:rtl/>
        </w:rPr>
        <w:t>:</w:t>
      </w:r>
      <w:r w:rsidRPr="00F54ABE">
        <w:rPr>
          <w:rtl/>
        </w:rPr>
        <w:t xml:space="preserve"> تاريخ ابن عساكر</w:t>
      </w:r>
      <w:r>
        <w:rPr>
          <w:rtl/>
        </w:rPr>
        <w:t>:</w:t>
      </w:r>
      <w:r w:rsidRPr="00F54ABE">
        <w:rPr>
          <w:rtl/>
        </w:rPr>
        <w:t xml:space="preserve"> ح 1501 من ترجمة عليّ (عليه السلام)</w:t>
      </w:r>
      <w:r>
        <w:rPr>
          <w:rtl/>
        </w:rPr>
        <w:t>.</w:t>
      </w:r>
    </w:p>
    <w:p w:rsidR="006C22EC" w:rsidRPr="006C22EC" w:rsidRDefault="006C22EC" w:rsidP="006C22EC">
      <w:pPr>
        <w:pStyle w:val="libFootnote0"/>
        <w:rPr>
          <w:rtl/>
        </w:rPr>
      </w:pPr>
      <w:r w:rsidRPr="00F54ABE">
        <w:rPr>
          <w:rtl/>
        </w:rPr>
        <w:t>زيد بن أبي أنيسة</w:t>
      </w:r>
      <w:r>
        <w:rPr>
          <w:rtl/>
        </w:rPr>
        <w:t>:</w:t>
      </w:r>
      <w:r w:rsidRPr="00F54ABE">
        <w:rPr>
          <w:rtl/>
        </w:rPr>
        <w:t xml:space="preserve"> المعجم الكبير للطبراني</w:t>
      </w:r>
      <w:r>
        <w:rPr>
          <w:rtl/>
        </w:rPr>
        <w:t>:</w:t>
      </w:r>
      <w:r w:rsidRPr="00F54ABE">
        <w:rPr>
          <w:rtl/>
        </w:rPr>
        <w:t xml:space="preserve"> 3 / 80</w:t>
      </w:r>
      <w:r>
        <w:rPr>
          <w:rtl/>
        </w:rPr>
        <w:t>:</w:t>
      </w:r>
      <w:r w:rsidRPr="00F54ABE">
        <w:rPr>
          <w:rtl/>
        </w:rPr>
        <w:t xml:space="preserve"> 2722</w:t>
      </w:r>
      <w:r>
        <w:rPr>
          <w:rtl/>
        </w:rPr>
        <w:t>،</w:t>
      </w:r>
      <w:r w:rsidRPr="00F54ABE">
        <w:rPr>
          <w:rtl/>
        </w:rPr>
        <w:t xml:space="preserve"> تاريخ أصبهان</w:t>
      </w:r>
      <w:r>
        <w:rPr>
          <w:rtl/>
        </w:rPr>
        <w:t>:</w:t>
      </w:r>
      <w:r w:rsidRPr="00F54ABE">
        <w:rPr>
          <w:rtl/>
        </w:rPr>
        <w:t xml:space="preserve"> 1 / 70 إشارة</w:t>
      </w:r>
      <w:r>
        <w:rPr>
          <w:rtl/>
        </w:rPr>
        <w:t>،</w:t>
      </w:r>
      <w:r w:rsidRPr="00F54ABE">
        <w:rPr>
          <w:rtl/>
        </w:rPr>
        <w:t xml:space="preserve"> مناقب الكوفي</w:t>
      </w:r>
      <w:r>
        <w:rPr>
          <w:rtl/>
        </w:rPr>
        <w:t>:</w:t>
      </w:r>
      <w:r w:rsidRPr="00F54ABE">
        <w:rPr>
          <w:rtl/>
        </w:rPr>
        <w:t xml:space="preserve"> ح 530 ط 1</w:t>
      </w:r>
      <w:r>
        <w:rPr>
          <w:rtl/>
        </w:rPr>
        <w:t>،</w:t>
      </w:r>
      <w:r w:rsidRPr="00F54ABE">
        <w:rPr>
          <w:rtl/>
        </w:rPr>
        <w:t xml:space="preserve"> تاريخ دمشق</w:t>
      </w:r>
      <w:r>
        <w:rPr>
          <w:rtl/>
        </w:rPr>
        <w:t>:</w:t>
      </w:r>
      <w:r w:rsidRPr="00F54ABE">
        <w:rPr>
          <w:rtl/>
        </w:rPr>
        <w:t xml:space="preserve"> ح 1499 من ترجمة أمير المؤمنين</w:t>
      </w:r>
      <w:r>
        <w:rPr>
          <w:rtl/>
        </w:rPr>
        <w:t>.</w:t>
      </w:r>
    </w:p>
    <w:p w:rsidR="006C22EC" w:rsidRPr="006C22EC" w:rsidRDefault="006C22EC" w:rsidP="006C22EC">
      <w:pPr>
        <w:pStyle w:val="libFootnote0"/>
        <w:rPr>
          <w:rtl/>
        </w:rPr>
      </w:pPr>
      <w:r w:rsidRPr="00F54ABE">
        <w:rPr>
          <w:rtl/>
        </w:rPr>
        <w:t>سفيان الثوري</w:t>
      </w:r>
      <w:r>
        <w:rPr>
          <w:rtl/>
        </w:rPr>
        <w:t>:</w:t>
      </w:r>
      <w:r w:rsidRPr="00F54ABE">
        <w:rPr>
          <w:rtl/>
        </w:rPr>
        <w:t xml:space="preserve"> المعجم الكبير</w:t>
      </w:r>
      <w:r>
        <w:rPr>
          <w:rtl/>
        </w:rPr>
        <w:t>:</w:t>
      </w:r>
      <w:r w:rsidRPr="00F54ABE">
        <w:rPr>
          <w:rtl/>
        </w:rPr>
        <w:t xml:space="preserve"> 3 / 80</w:t>
      </w:r>
      <w:r>
        <w:rPr>
          <w:rtl/>
        </w:rPr>
        <w:t>:</w:t>
      </w:r>
      <w:r w:rsidRPr="00F54ABE">
        <w:rPr>
          <w:rtl/>
        </w:rPr>
        <w:t xml:space="preserve"> 2723</w:t>
      </w:r>
      <w:r>
        <w:rPr>
          <w:rtl/>
        </w:rPr>
        <w:t>،</w:t>
      </w:r>
      <w:r w:rsidRPr="00F54ABE">
        <w:rPr>
          <w:rtl/>
        </w:rPr>
        <w:t xml:space="preserve"> تاريخ أصبهان</w:t>
      </w:r>
      <w:r>
        <w:rPr>
          <w:rtl/>
        </w:rPr>
        <w:t>:</w:t>
      </w:r>
      <w:r w:rsidRPr="00F54ABE">
        <w:rPr>
          <w:rtl/>
        </w:rPr>
        <w:t xml:space="preserve"> 1 / 70 إشارة</w:t>
      </w:r>
      <w:r>
        <w:rPr>
          <w:rtl/>
        </w:rPr>
        <w:t>.</w:t>
      </w:r>
    </w:p>
    <w:p w:rsidR="006C22EC" w:rsidRPr="006C22EC" w:rsidRDefault="006C22EC" w:rsidP="006C22EC">
      <w:pPr>
        <w:pStyle w:val="libFootnote0"/>
        <w:rPr>
          <w:rtl/>
        </w:rPr>
      </w:pPr>
      <w:r w:rsidRPr="00F54ABE">
        <w:rPr>
          <w:rtl/>
        </w:rPr>
        <w:t>شريك</w:t>
      </w:r>
      <w:r>
        <w:rPr>
          <w:rtl/>
        </w:rPr>
        <w:t>:</w:t>
      </w:r>
      <w:r w:rsidRPr="00F54ABE">
        <w:rPr>
          <w:rtl/>
        </w:rPr>
        <w:t xml:space="preserve"> مسند أحمد</w:t>
      </w:r>
      <w:r>
        <w:rPr>
          <w:rtl/>
        </w:rPr>
        <w:t>:</w:t>
      </w:r>
      <w:r w:rsidRPr="00F54ABE">
        <w:rPr>
          <w:rtl/>
        </w:rPr>
        <w:t xml:space="preserve"> 3 / 246 ح 1719 وفضائله</w:t>
      </w:r>
      <w:r>
        <w:rPr>
          <w:rtl/>
        </w:rPr>
        <w:t>:</w:t>
      </w:r>
      <w:r w:rsidRPr="00F54ABE">
        <w:rPr>
          <w:rtl/>
        </w:rPr>
        <w:t xml:space="preserve"> ح 136</w:t>
      </w:r>
      <w:r>
        <w:rPr>
          <w:rtl/>
        </w:rPr>
        <w:t>،</w:t>
      </w:r>
      <w:r w:rsidRPr="00F54ABE">
        <w:rPr>
          <w:rtl/>
        </w:rPr>
        <w:t xml:space="preserve"> المعجم الكبير</w:t>
      </w:r>
      <w:r>
        <w:rPr>
          <w:rtl/>
        </w:rPr>
        <w:t>:</w:t>
      </w:r>
      <w:r w:rsidRPr="00F54ABE">
        <w:rPr>
          <w:rtl/>
        </w:rPr>
        <w:t xml:space="preserve"> 3 / 79</w:t>
      </w:r>
      <w:r>
        <w:rPr>
          <w:rtl/>
        </w:rPr>
        <w:t>:</w:t>
      </w:r>
      <w:r w:rsidRPr="00F54ABE">
        <w:rPr>
          <w:rtl/>
        </w:rPr>
        <w:t xml:space="preserve"> 2718</w:t>
      </w:r>
      <w:r>
        <w:rPr>
          <w:rtl/>
        </w:rPr>
        <w:t>.</w:t>
      </w:r>
    </w:p>
    <w:p w:rsidR="006C22EC" w:rsidRPr="006C22EC" w:rsidRDefault="006C22EC" w:rsidP="006C22EC">
      <w:pPr>
        <w:pStyle w:val="libFootnote0"/>
        <w:rPr>
          <w:rtl/>
        </w:rPr>
      </w:pPr>
      <w:r w:rsidRPr="00F54ABE">
        <w:rPr>
          <w:rtl/>
        </w:rPr>
        <w:t>شعيب بن خالد</w:t>
      </w:r>
      <w:r>
        <w:rPr>
          <w:rtl/>
        </w:rPr>
        <w:t>:</w:t>
      </w:r>
      <w:r w:rsidRPr="00F54ABE">
        <w:rPr>
          <w:rtl/>
        </w:rPr>
        <w:t xml:space="preserve"> ح 1502 من ترجمة عليّ (عليه السلام) من تاريخ دمشق</w:t>
      </w:r>
      <w:r>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F54ABE">
        <w:rPr>
          <w:rtl/>
        </w:rPr>
        <w:t>صدقة بن أبي عمران</w:t>
      </w:r>
      <w:r>
        <w:rPr>
          <w:rtl/>
        </w:rPr>
        <w:t>:</w:t>
      </w:r>
      <w:r w:rsidRPr="00F54ABE">
        <w:rPr>
          <w:rtl/>
        </w:rPr>
        <w:t xml:space="preserve"> المعجم الكبير للطبراني</w:t>
      </w:r>
      <w:r>
        <w:rPr>
          <w:rtl/>
        </w:rPr>
        <w:t>:</w:t>
      </w:r>
      <w:r w:rsidRPr="00F54ABE">
        <w:rPr>
          <w:rtl/>
        </w:rPr>
        <w:t xml:space="preserve"> 3 / 80</w:t>
      </w:r>
      <w:r>
        <w:rPr>
          <w:rtl/>
        </w:rPr>
        <w:t>:</w:t>
      </w:r>
      <w:r w:rsidRPr="00F54ABE">
        <w:rPr>
          <w:rtl/>
        </w:rPr>
        <w:t xml:space="preserve"> 2721</w:t>
      </w:r>
      <w:r>
        <w:rPr>
          <w:rtl/>
        </w:rPr>
        <w:t>،</w:t>
      </w:r>
      <w:r w:rsidRPr="00F54ABE">
        <w:rPr>
          <w:rtl/>
        </w:rPr>
        <w:t xml:space="preserve"> تاريخ أصبهان</w:t>
      </w:r>
      <w:r>
        <w:rPr>
          <w:rtl/>
        </w:rPr>
        <w:t>:</w:t>
      </w:r>
      <w:r w:rsidRPr="00F54ABE">
        <w:rPr>
          <w:rtl/>
        </w:rPr>
        <w:t xml:space="preserve"> 1 / 70 إشارة</w:t>
      </w:r>
      <w:r>
        <w:rPr>
          <w:rtl/>
        </w:rPr>
        <w:t>.</w:t>
      </w:r>
    </w:p>
    <w:p w:rsidR="006C22EC" w:rsidRPr="006C22EC" w:rsidRDefault="006C22EC" w:rsidP="006C22EC">
      <w:pPr>
        <w:pStyle w:val="libFootnote0"/>
        <w:rPr>
          <w:rtl/>
        </w:rPr>
      </w:pPr>
      <w:r w:rsidRPr="00F54ABE">
        <w:rPr>
          <w:rtl/>
        </w:rPr>
        <w:t>عليّ بن عابس</w:t>
      </w:r>
      <w:r>
        <w:rPr>
          <w:rtl/>
        </w:rPr>
        <w:t>:</w:t>
      </w:r>
      <w:r w:rsidRPr="00F54ABE">
        <w:rPr>
          <w:rtl/>
        </w:rPr>
        <w:t xml:space="preserve"> المعجم الكبير</w:t>
      </w:r>
      <w:r>
        <w:rPr>
          <w:rtl/>
        </w:rPr>
        <w:t>:</w:t>
      </w:r>
      <w:r w:rsidRPr="00F54ABE">
        <w:rPr>
          <w:rtl/>
        </w:rPr>
        <w:t xml:space="preserve"> 3 / 80</w:t>
      </w:r>
      <w:r>
        <w:rPr>
          <w:rtl/>
        </w:rPr>
        <w:t>:</w:t>
      </w:r>
      <w:r w:rsidRPr="00F54ABE">
        <w:rPr>
          <w:rtl/>
        </w:rPr>
        <w:t xml:space="preserve"> 2724</w:t>
      </w:r>
      <w:r>
        <w:rPr>
          <w:rtl/>
        </w:rPr>
        <w:t>،</w:t>
      </w:r>
      <w:r w:rsidRPr="00F54ABE">
        <w:rPr>
          <w:rtl/>
        </w:rPr>
        <w:t xml:space="preserve"> تاريخ أصبهان</w:t>
      </w:r>
      <w:r>
        <w:rPr>
          <w:rtl/>
        </w:rPr>
        <w:t>:</w:t>
      </w:r>
      <w:r w:rsidRPr="00F54ABE">
        <w:rPr>
          <w:rtl/>
        </w:rPr>
        <w:t xml:space="preserve"> 1 / 70 إشارة</w:t>
      </w:r>
      <w:r>
        <w:rPr>
          <w:rtl/>
        </w:rPr>
        <w:t>.</w:t>
      </w:r>
    </w:p>
    <w:p w:rsidR="006C22EC" w:rsidRPr="006C22EC" w:rsidRDefault="006C22EC" w:rsidP="006C22EC">
      <w:pPr>
        <w:pStyle w:val="libFootnote0"/>
        <w:rPr>
          <w:rtl/>
        </w:rPr>
      </w:pPr>
      <w:r w:rsidRPr="00F54ABE">
        <w:rPr>
          <w:rtl/>
        </w:rPr>
        <w:t>عمرو بن ثابت</w:t>
      </w:r>
      <w:r>
        <w:rPr>
          <w:rtl/>
        </w:rPr>
        <w:t>:</w:t>
      </w:r>
      <w:r w:rsidRPr="00F54ABE">
        <w:rPr>
          <w:rtl/>
        </w:rPr>
        <w:t xml:space="preserve"> مسند البزّار</w:t>
      </w:r>
      <w:r>
        <w:rPr>
          <w:rtl/>
        </w:rPr>
        <w:t>:</w:t>
      </w:r>
      <w:r w:rsidRPr="00F54ABE">
        <w:rPr>
          <w:rtl/>
        </w:rPr>
        <w:t xml:space="preserve"> 4 / 178</w:t>
      </w:r>
      <w:r>
        <w:rPr>
          <w:rtl/>
        </w:rPr>
        <w:t>:</w:t>
      </w:r>
      <w:r w:rsidRPr="00F54ABE">
        <w:rPr>
          <w:rtl/>
        </w:rPr>
        <w:t xml:space="preserve"> 1339</w:t>
      </w:r>
      <w:r>
        <w:rPr>
          <w:rtl/>
        </w:rPr>
        <w:t>.</w:t>
      </w:r>
    </w:p>
    <w:p w:rsidR="006C22EC" w:rsidRPr="006C22EC" w:rsidRDefault="006C22EC" w:rsidP="006C22EC">
      <w:pPr>
        <w:pStyle w:val="libFootnote0"/>
        <w:rPr>
          <w:rtl/>
        </w:rPr>
      </w:pPr>
      <w:r w:rsidRPr="00F54ABE">
        <w:rPr>
          <w:rtl/>
        </w:rPr>
        <w:t>يزيد بن عطاء</w:t>
      </w:r>
      <w:r>
        <w:rPr>
          <w:rtl/>
        </w:rPr>
        <w:t>:</w:t>
      </w:r>
      <w:r w:rsidRPr="00F54ABE">
        <w:rPr>
          <w:rtl/>
        </w:rPr>
        <w:t xml:space="preserve"> المعجم الكبير</w:t>
      </w:r>
      <w:r>
        <w:rPr>
          <w:rtl/>
        </w:rPr>
        <w:t>:</w:t>
      </w:r>
      <w:r w:rsidRPr="00F54ABE">
        <w:rPr>
          <w:rtl/>
        </w:rPr>
        <w:t xml:space="preserve"> 3 / 79</w:t>
      </w:r>
      <w:r>
        <w:rPr>
          <w:rtl/>
        </w:rPr>
        <w:t>:</w:t>
      </w:r>
      <w:r w:rsidRPr="00F54ABE">
        <w:rPr>
          <w:rtl/>
        </w:rPr>
        <w:t xml:space="preserve"> 2717</w:t>
      </w:r>
      <w:r>
        <w:rPr>
          <w:rtl/>
        </w:rPr>
        <w:t>،</w:t>
      </w:r>
      <w:r w:rsidRPr="00F54ABE">
        <w:rPr>
          <w:rtl/>
        </w:rPr>
        <w:t xml:space="preserve"> تاريخ أصبهان لأبي نعيم</w:t>
      </w:r>
      <w:r>
        <w:rPr>
          <w:rtl/>
        </w:rPr>
        <w:t>:</w:t>
      </w:r>
      <w:r w:rsidRPr="00F54ABE">
        <w:rPr>
          <w:rtl/>
        </w:rPr>
        <w:t xml:space="preserve"> 1 / 70 إشارة</w:t>
      </w:r>
      <w:r>
        <w:rPr>
          <w:rtl/>
        </w:rPr>
        <w:t>.</w:t>
      </w:r>
    </w:p>
    <w:p w:rsidR="006C22EC" w:rsidRPr="006C22EC" w:rsidRDefault="006C22EC" w:rsidP="006C22EC">
      <w:pPr>
        <w:pStyle w:val="libFootnote0"/>
        <w:rPr>
          <w:rtl/>
        </w:rPr>
      </w:pPr>
      <w:r w:rsidRPr="00F54ABE">
        <w:rPr>
          <w:rtl/>
        </w:rPr>
        <w:t>يونس بن أبي إسحاق</w:t>
      </w:r>
      <w:r>
        <w:rPr>
          <w:rtl/>
        </w:rPr>
        <w:t>:</w:t>
      </w:r>
      <w:r w:rsidRPr="00F54ABE">
        <w:rPr>
          <w:rtl/>
        </w:rPr>
        <w:t xml:space="preserve"> كما في هذا الكتاب</w:t>
      </w:r>
      <w:r>
        <w:rPr>
          <w:rtl/>
        </w:rPr>
        <w:t>.</w:t>
      </w:r>
    </w:p>
    <w:p w:rsidR="006C22EC" w:rsidRPr="006C22EC" w:rsidRDefault="006C22EC" w:rsidP="006C22EC">
      <w:pPr>
        <w:pStyle w:val="libFootnote0"/>
        <w:rPr>
          <w:rtl/>
        </w:rPr>
      </w:pPr>
      <w:r w:rsidRPr="00F54ABE">
        <w:rPr>
          <w:rtl/>
        </w:rPr>
        <w:t>ورواه عن الإمام الحسن كلّ من</w:t>
      </w:r>
      <w:r>
        <w:rPr>
          <w:rtl/>
        </w:rPr>
        <w:t>:</w:t>
      </w:r>
    </w:p>
    <w:p w:rsidR="006C22EC" w:rsidRPr="006C22EC" w:rsidRDefault="006C22EC" w:rsidP="006C22EC">
      <w:pPr>
        <w:pStyle w:val="libFootnote0"/>
        <w:rPr>
          <w:rtl/>
        </w:rPr>
      </w:pPr>
      <w:r w:rsidRPr="00F54ABE">
        <w:rPr>
          <w:rtl/>
        </w:rPr>
        <w:t>خالد بن جابر عن أبيه</w:t>
      </w:r>
      <w:r>
        <w:rPr>
          <w:rtl/>
        </w:rPr>
        <w:t>:</w:t>
      </w:r>
      <w:r w:rsidRPr="00F54ABE">
        <w:rPr>
          <w:rtl/>
        </w:rPr>
        <w:t xml:space="preserve"> مسند أبي يعلى</w:t>
      </w:r>
      <w:r>
        <w:rPr>
          <w:rtl/>
        </w:rPr>
        <w:t>:</w:t>
      </w:r>
      <w:r w:rsidRPr="00F54ABE">
        <w:rPr>
          <w:rtl/>
        </w:rPr>
        <w:t xml:space="preserve"> 12 / 125</w:t>
      </w:r>
      <w:r>
        <w:rPr>
          <w:rtl/>
        </w:rPr>
        <w:t>:</w:t>
      </w:r>
      <w:r w:rsidRPr="00F54ABE">
        <w:rPr>
          <w:rtl/>
        </w:rPr>
        <w:t xml:space="preserve"> 6758</w:t>
      </w:r>
      <w:r>
        <w:rPr>
          <w:rtl/>
        </w:rPr>
        <w:t>،</w:t>
      </w:r>
      <w:r w:rsidRPr="00F54ABE">
        <w:rPr>
          <w:rtl/>
        </w:rPr>
        <w:t xml:space="preserve"> مسند البزّار</w:t>
      </w:r>
      <w:r>
        <w:rPr>
          <w:rtl/>
        </w:rPr>
        <w:t>:</w:t>
      </w:r>
      <w:r w:rsidRPr="00F54ABE">
        <w:rPr>
          <w:rtl/>
        </w:rPr>
        <w:t xml:space="preserve"> 4 / 179</w:t>
      </w:r>
      <w:r>
        <w:rPr>
          <w:rtl/>
        </w:rPr>
        <w:t>:</w:t>
      </w:r>
      <w:r w:rsidRPr="00F54ABE">
        <w:rPr>
          <w:rtl/>
        </w:rPr>
        <w:t xml:space="preserve"> 1340</w:t>
      </w:r>
      <w:r>
        <w:rPr>
          <w:rtl/>
        </w:rPr>
        <w:t>،</w:t>
      </w:r>
      <w:r w:rsidRPr="00F54ABE">
        <w:rPr>
          <w:rtl/>
        </w:rPr>
        <w:t xml:space="preserve"> التاريخ الكبير للبخاري</w:t>
      </w:r>
      <w:r>
        <w:rPr>
          <w:rtl/>
        </w:rPr>
        <w:t>:</w:t>
      </w:r>
      <w:r w:rsidRPr="00F54ABE">
        <w:rPr>
          <w:rtl/>
        </w:rPr>
        <w:t xml:space="preserve"> 2 / 362 ترجمة حفص بن خالد</w:t>
      </w:r>
      <w:r>
        <w:rPr>
          <w:rtl/>
        </w:rPr>
        <w:t>،</w:t>
      </w:r>
      <w:r w:rsidRPr="00F54ABE">
        <w:rPr>
          <w:rtl/>
        </w:rPr>
        <w:t xml:space="preserve"> الجرح والتعديل</w:t>
      </w:r>
      <w:r>
        <w:rPr>
          <w:rtl/>
        </w:rPr>
        <w:t>:</w:t>
      </w:r>
      <w:r w:rsidRPr="00F54ABE">
        <w:rPr>
          <w:rtl/>
        </w:rPr>
        <w:t xml:space="preserve"> 3 / 172</w:t>
      </w:r>
      <w:r>
        <w:rPr>
          <w:rtl/>
        </w:rPr>
        <w:t>،</w:t>
      </w:r>
      <w:r w:rsidRPr="00F54ABE">
        <w:rPr>
          <w:rtl/>
        </w:rPr>
        <w:t xml:space="preserve"> تاريخ الطبري</w:t>
      </w:r>
      <w:r>
        <w:rPr>
          <w:rtl/>
        </w:rPr>
        <w:t>،</w:t>
      </w:r>
      <w:r w:rsidRPr="00F54ABE">
        <w:rPr>
          <w:rtl/>
        </w:rPr>
        <w:t xml:space="preserve"> 5 / 157 حوادث سنة 40</w:t>
      </w:r>
      <w:r>
        <w:rPr>
          <w:rtl/>
        </w:rPr>
        <w:t>،</w:t>
      </w:r>
      <w:r w:rsidRPr="00F54ABE">
        <w:rPr>
          <w:rtl/>
        </w:rPr>
        <w:t xml:space="preserve"> مقتل أمير المؤمنين لابن أبي الدنيا</w:t>
      </w:r>
      <w:r>
        <w:rPr>
          <w:rtl/>
        </w:rPr>
        <w:t>:</w:t>
      </w:r>
      <w:r w:rsidRPr="00F54ABE">
        <w:rPr>
          <w:rtl/>
        </w:rPr>
        <w:t xml:space="preserve"> ح 88</w:t>
      </w:r>
      <w:r>
        <w:rPr>
          <w:rtl/>
        </w:rPr>
        <w:t>،</w:t>
      </w:r>
      <w:r w:rsidRPr="00F54ABE">
        <w:rPr>
          <w:rtl/>
        </w:rPr>
        <w:t xml:space="preserve"> الأوسط للطبراني</w:t>
      </w:r>
      <w:r>
        <w:rPr>
          <w:rtl/>
        </w:rPr>
        <w:t>:</w:t>
      </w:r>
      <w:r w:rsidRPr="00F54ABE">
        <w:rPr>
          <w:rtl/>
        </w:rPr>
        <w:t xml:space="preserve"> 9 / 214</w:t>
      </w:r>
      <w:r>
        <w:rPr>
          <w:rtl/>
        </w:rPr>
        <w:t>:</w:t>
      </w:r>
      <w:r w:rsidRPr="00F54ABE">
        <w:rPr>
          <w:rtl/>
        </w:rPr>
        <w:t xml:space="preserve"> 8464</w:t>
      </w:r>
      <w:r>
        <w:rPr>
          <w:rtl/>
        </w:rPr>
        <w:t>.</w:t>
      </w:r>
    </w:p>
    <w:p w:rsidR="006C22EC" w:rsidRPr="006C22EC" w:rsidRDefault="006C22EC" w:rsidP="006C22EC">
      <w:pPr>
        <w:pStyle w:val="libFootnote0"/>
        <w:rPr>
          <w:rtl/>
        </w:rPr>
      </w:pPr>
      <w:r w:rsidRPr="00F54ABE">
        <w:rPr>
          <w:rtl/>
        </w:rPr>
        <w:t>أبو رزين</w:t>
      </w:r>
      <w:r>
        <w:rPr>
          <w:rtl/>
        </w:rPr>
        <w:t>:</w:t>
      </w:r>
      <w:r w:rsidRPr="00F54ABE">
        <w:rPr>
          <w:rtl/>
        </w:rPr>
        <w:t xml:space="preserve"> كشف الأستار</w:t>
      </w:r>
      <w:r>
        <w:rPr>
          <w:rtl/>
        </w:rPr>
        <w:t>:</w:t>
      </w:r>
      <w:r w:rsidRPr="00F54ABE">
        <w:rPr>
          <w:rtl/>
        </w:rPr>
        <w:t xml:space="preserve"> ح 2539 وفي مسند البزّار</w:t>
      </w:r>
      <w:r>
        <w:rPr>
          <w:rtl/>
        </w:rPr>
        <w:t>:</w:t>
      </w:r>
      <w:r w:rsidRPr="00F54ABE">
        <w:rPr>
          <w:rtl/>
        </w:rPr>
        <w:t xml:space="preserve"> 4 / 180</w:t>
      </w:r>
      <w:r>
        <w:rPr>
          <w:rtl/>
        </w:rPr>
        <w:t>:</w:t>
      </w:r>
      <w:r w:rsidRPr="00F54ABE">
        <w:rPr>
          <w:rtl/>
        </w:rPr>
        <w:t xml:space="preserve"> 1341</w:t>
      </w:r>
      <w:r>
        <w:rPr>
          <w:rtl/>
        </w:rPr>
        <w:t>،</w:t>
      </w:r>
      <w:r w:rsidRPr="00F54ABE">
        <w:rPr>
          <w:rtl/>
        </w:rPr>
        <w:t xml:space="preserve"> فضائل أحمد</w:t>
      </w:r>
      <w:r>
        <w:rPr>
          <w:rtl/>
        </w:rPr>
        <w:t>:</w:t>
      </w:r>
      <w:r w:rsidRPr="00F54ABE">
        <w:rPr>
          <w:rtl/>
        </w:rPr>
        <w:t xml:space="preserve"> ح 1026</w:t>
      </w:r>
      <w:r>
        <w:rPr>
          <w:rtl/>
        </w:rPr>
        <w:t>.</w:t>
      </w:r>
    </w:p>
    <w:p w:rsidR="006C22EC" w:rsidRPr="006C22EC" w:rsidRDefault="006C22EC" w:rsidP="006C22EC">
      <w:pPr>
        <w:pStyle w:val="libFootnote0"/>
        <w:rPr>
          <w:rtl/>
        </w:rPr>
      </w:pPr>
      <w:r w:rsidRPr="00F54ABE">
        <w:rPr>
          <w:rtl/>
        </w:rPr>
        <w:t>زيد بن الحسن</w:t>
      </w:r>
      <w:r>
        <w:rPr>
          <w:rtl/>
        </w:rPr>
        <w:t>:</w:t>
      </w:r>
      <w:r w:rsidRPr="00F54ABE">
        <w:rPr>
          <w:rtl/>
        </w:rPr>
        <w:t xml:space="preserve"> تفسير فرات الكوفي</w:t>
      </w:r>
      <w:r>
        <w:rPr>
          <w:rtl/>
        </w:rPr>
        <w:t>:</w:t>
      </w:r>
      <w:r w:rsidRPr="00F54ABE">
        <w:rPr>
          <w:rtl/>
        </w:rPr>
        <w:t xml:space="preserve"> ح 257</w:t>
      </w:r>
      <w:r>
        <w:rPr>
          <w:rtl/>
        </w:rPr>
        <w:t>،</w:t>
      </w:r>
      <w:r w:rsidRPr="00F54ABE">
        <w:rPr>
          <w:rtl/>
        </w:rPr>
        <w:t xml:space="preserve"> تفسير الحجّام ذيل الآية 23 من سورة الشورى من تأويل الآيات</w:t>
      </w:r>
      <w:r>
        <w:rPr>
          <w:rtl/>
        </w:rPr>
        <w:t>.</w:t>
      </w:r>
    </w:p>
    <w:p w:rsidR="006C22EC" w:rsidRPr="006C22EC" w:rsidRDefault="006C22EC" w:rsidP="006C22EC">
      <w:pPr>
        <w:pStyle w:val="libFootnote0"/>
        <w:rPr>
          <w:rtl/>
        </w:rPr>
      </w:pPr>
      <w:r w:rsidRPr="00F54ABE">
        <w:rPr>
          <w:rtl/>
        </w:rPr>
        <w:t>أبو الطفيل عامر بن واثلة</w:t>
      </w:r>
      <w:r>
        <w:rPr>
          <w:rtl/>
        </w:rPr>
        <w:t>:</w:t>
      </w:r>
      <w:r w:rsidRPr="00F54ABE">
        <w:rPr>
          <w:rtl/>
        </w:rPr>
        <w:t xml:space="preserve"> تفسير فرات</w:t>
      </w:r>
      <w:r>
        <w:rPr>
          <w:rtl/>
        </w:rPr>
        <w:t>:</w:t>
      </w:r>
      <w:r w:rsidRPr="00F54ABE">
        <w:rPr>
          <w:rtl/>
        </w:rPr>
        <w:t xml:space="preserve"> ح 256</w:t>
      </w:r>
      <w:r>
        <w:rPr>
          <w:rtl/>
        </w:rPr>
        <w:t>،</w:t>
      </w:r>
      <w:r w:rsidRPr="00F54ABE">
        <w:rPr>
          <w:rtl/>
        </w:rPr>
        <w:t xml:space="preserve"> بشارة المصطفى</w:t>
      </w:r>
      <w:r>
        <w:rPr>
          <w:rtl/>
        </w:rPr>
        <w:t>:</w:t>
      </w:r>
      <w:r w:rsidRPr="00F54ABE">
        <w:rPr>
          <w:rtl/>
        </w:rPr>
        <w:t xml:space="preserve"> ص 240</w:t>
      </w:r>
      <w:r>
        <w:rPr>
          <w:rtl/>
        </w:rPr>
        <w:t>،</w:t>
      </w:r>
      <w:r w:rsidRPr="00F54ABE">
        <w:rPr>
          <w:rtl/>
        </w:rPr>
        <w:t xml:space="preserve"> المعجم الأوسط</w:t>
      </w:r>
      <w:r>
        <w:rPr>
          <w:rtl/>
        </w:rPr>
        <w:t>:</w:t>
      </w:r>
      <w:r w:rsidRPr="00F54ABE">
        <w:rPr>
          <w:rtl/>
        </w:rPr>
        <w:t xml:space="preserve"> 3 / 87</w:t>
      </w:r>
      <w:r>
        <w:rPr>
          <w:rtl/>
        </w:rPr>
        <w:t>:</w:t>
      </w:r>
      <w:r w:rsidRPr="00F54ABE">
        <w:rPr>
          <w:rtl/>
        </w:rPr>
        <w:t xml:space="preserve"> 2176</w:t>
      </w:r>
      <w:r>
        <w:rPr>
          <w:rtl/>
        </w:rPr>
        <w:t>.</w:t>
      </w:r>
    </w:p>
    <w:p w:rsidR="006C22EC" w:rsidRPr="006C22EC" w:rsidRDefault="006C22EC" w:rsidP="006C22EC">
      <w:pPr>
        <w:pStyle w:val="libFootnote0"/>
        <w:rPr>
          <w:rtl/>
        </w:rPr>
      </w:pPr>
      <w:r w:rsidRPr="00F54ABE">
        <w:rPr>
          <w:rtl/>
        </w:rPr>
        <w:t>عاصم بن ضمرة</w:t>
      </w:r>
      <w:r>
        <w:rPr>
          <w:rtl/>
        </w:rPr>
        <w:t>:</w:t>
      </w:r>
      <w:r w:rsidRPr="00F54ABE">
        <w:rPr>
          <w:rtl/>
        </w:rPr>
        <w:t xml:space="preserve"> مناقب الكوفي</w:t>
      </w:r>
      <w:r>
        <w:rPr>
          <w:rtl/>
        </w:rPr>
        <w:t>:</w:t>
      </w:r>
      <w:r w:rsidRPr="00F54ABE">
        <w:rPr>
          <w:rtl/>
        </w:rPr>
        <w:t xml:space="preserve"> 2 / 45</w:t>
      </w:r>
      <w:r>
        <w:rPr>
          <w:rtl/>
        </w:rPr>
        <w:t>:</w:t>
      </w:r>
      <w:r w:rsidRPr="00F54ABE">
        <w:rPr>
          <w:rtl/>
        </w:rPr>
        <w:t xml:space="preserve"> 531 ط 1</w:t>
      </w:r>
      <w:r>
        <w:rPr>
          <w:rtl/>
        </w:rPr>
        <w:t>،</w:t>
      </w:r>
      <w:r w:rsidRPr="00F54ABE">
        <w:rPr>
          <w:rtl/>
        </w:rPr>
        <w:t xml:space="preserve"> المصنّف لابن أبي شيبة</w:t>
      </w:r>
      <w:r>
        <w:rPr>
          <w:rtl/>
        </w:rPr>
        <w:t>:</w:t>
      </w:r>
      <w:r w:rsidRPr="00F54ABE">
        <w:rPr>
          <w:rtl/>
        </w:rPr>
        <w:t xml:space="preserve"> 6 / 372</w:t>
      </w:r>
      <w:r>
        <w:rPr>
          <w:rtl/>
        </w:rPr>
        <w:t>:</w:t>
      </w:r>
      <w:r w:rsidRPr="00F54ABE">
        <w:rPr>
          <w:rtl/>
        </w:rPr>
        <w:t xml:space="preserve"> 32085 ح 30 من فضائل عليّ (عليه السلام)</w:t>
      </w:r>
      <w:r>
        <w:rPr>
          <w:rtl/>
        </w:rPr>
        <w:t>.</w:t>
      </w:r>
    </w:p>
    <w:p w:rsidR="006C22EC" w:rsidRPr="006C22EC" w:rsidRDefault="006C22EC" w:rsidP="006C22EC">
      <w:pPr>
        <w:pStyle w:val="libFootnote0"/>
        <w:rPr>
          <w:rtl/>
        </w:rPr>
      </w:pPr>
      <w:r w:rsidRPr="00F54ABE">
        <w:rPr>
          <w:rtl/>
        </w:rPr>
        <w:t>عليّ بن الحسين زين العابدين</w:t>
      </w:r>
      <w:r>
        <w:rPr>
          <w:rtl/>
        </w:rPr>
        <w:t>:</w:t>
      </w:r>
      <w:r w:rsidRPr="00F54ABE">
        <w:rPr>
          <w:rtl/>
        </w:rPr>
        <w:t xml:space="preserve"> مستدرك الحاكم</w:t>
      </w:r>
      <w:r>
        <w:rPr>
          <w:rtl/>
        </w:rPr>
        <w:t>:</w:t>
      </w:r>
      <w:r w:rsidRPr="00F54ABE">
        <w:rPr>
          <w:rtl/>
        </w:rPr>
        <w:t xml:space="preserve"> 3 / 172</w:t>
      </w:r>
      <w:r>
        <w:rPr>
          <w:rtl/>
        </w:rPr>
        <w:t>.</w:t>
      </w:r>
    </w:p>
    <w:p w:rsidR="006C22EC" w:rsidRPr="006C22EC" w:rsidRDefault="006C22EC" w:rsidP="006C22EC">
      <w:pPr>
        <w:pStyle w:val="libFootnote0"/>
        <w:rPr>
          <w:rtl/>
        </w:rPr>
      </w:pPr>
      <w:r w:rsidRPr="00F54ABE">
        <w:rPr>
          <w:rtl/>
        </w:rPr>
        <w:t>عمرو بن حبشي</w:t>
      </w:r>
      <w:r>
        <w:rPr>
          <w:rtl/>
        </w:rPr>
        <w:t>:</w:t>
      </w:r>
      <w:r w:rsidRPr="00F54ABE">
        <w:rPr>
          <w:rtl/>
        </w:rPr>
        <w:t xml:space="preserve"> المصنّف لابن أبي شيبة</w:t>
      </w:r>
      <w:r>
        <w:rPr>
          <w:rtl/>
        </w:rPr>
        <w:t>:</w:t>
      </w:r>
      <w:r w:rsidRPr="00F54ABE">
        <w:rPr>
          <w:rtl/>
        </w:rPr>
        <w:t xml:space="preserve"> ح 32101</w:t>
      </w:r>
      <w:r>
        <w:rPr>
          <w:rtl/>
        </w:rPr>
        <w:t>،</w:t>
      </w:r>
      <w:r w:rsidRPr="00F54ABE">
        <w:rPr>
          <w:rtl/>
        </w:rPr>
        <w:t xml:space="preserve"> الفضائل لأحمد</w:t>
      </w:r>
      <w:r>
        <w:rPr>
          <w:rtl/>
        </w:rPr>
        <w:t>:</w:t>
      </w:r>
      <w:r w:rsidRPr="00F54ABE">
        <w:rPr>
          <w:rtl/>
        </w:rPr>
        <w:t xml:space="preserve"> ح 135 والزهد</w:t>
      </w:r>
      <w:r>
        <w:rPr>
          <w:rtl/>
        </w:rPr>
        <w:t>:</w:t>
      </w:r>
      <w:r w:rsidRPr="00F54ABE">
        <w:rPr>
          <w:rtl/>
        </w:rPr>
        <w:t xml:space="preserve"> ح 79 والمسند</w:t>
      </w:r>
      <w:r>
        <w:rPr>
          <w:rtl/>
        </w:rPr>
        <w:t>:</w:t>
      </w:r>
      <w:r w:rsidRPr="00F54ABE">
        <w:rPr>
          <w:rtl/>
        </w:rPr>
        <w:t xml:space="preserve"> 3 / 247 ح 1720</w:t>
      </w:r>
      <w:r>
        <w:rPr>
          <w:rtl/>
        </w:rPr>
        <w:t>،</w:t>
      </w:r>
      <w:r w:rsidRPr="00F54ABE">
        <w:rPr>
          <w:rtl/>
        </w:rPr>
        <w:t xml:space="preserve"> المناقب للكوفي</w:t>
      </w:r>
      <w:r>
        <w:rPr>
          <w:rtl/>
        </w:rPr>
        <w:t>:</w:t>
      </w:r>
      <w:r w:rsidRPr="00F54ABE">
        <w:rPr>
          <w:rtl/>
        </w:rPr>
        <w:t xml:space="preserve"> ح 530 إشارة</w:t>
      </w:r>
      <w:r>
        <w:rPr>
          <w:rtl/>
        </w:rPr>
        <w:t>،</w:t>
      </w:r>
      <w:r w:rsidRPr="00F54ABE">
        <w:rPr>
          <w:rtl/>
        </w:rPr>
        <w:t xml:space="preserve"> تاريخ دمشق ح 1495 وتاليه</w:t>
      </w:r>
    </w:p>
    <w:p w:rsidR="006C22EC" w:rsidRDefault="006C22EC" w:rsidP="006C22EC">
      <w:pPr>
        <w:pStyle w:val="libNormal"/>
      </w:pPr>
      <w:r>
        <w:br w:type="page"/>
      </w:r>
    </w:p>
    <w:p w:rsidR="006C22EC" w:rsidRPr="00F54ABE" w:rsidRDefault="006C22EC" w:rsidP="00767803">
      <w:pPr>
        <w:pStyle w:val="libNormal"/>
        <w:rPr>
          <w:rtl/>
        </w:rPr>
      </w:pPr>
      <w:r w:rsidRPr="00767803">
        <w:rPr>
          <w:rStyle w:val="libBold2Char"/>
          <w:rtl/>
        </w:rPr>
        <w:lastRenderedPageBreak/>
        <w:t>الراية غداً رجلاً يحبّ الله ورسوله، ويحبّه الله ورسوله، يقاتل</w:t>
      </w:r>
      <w:r w:rsidRPr="00767803">
        <w:rPr>
          <w:rtl/>
        </w:rPr>
        <w:t xml:space="preserve"> </w:t>
      </w:r>
      <w:r w:rsidRPr="006C22EC">
        <w:rPr>
          <w:rStyle w:val="libFootnotenumChar"/>
          <w:rtl/>
        </w:rPr>
        <w:t>(1)</w:t>
      </w:r>
      <w:r w:rsidRPr="00767803">
        <w:rPr>
          <w:rtl/>
        </w:rPr>
        <w:t xml:space="preserve"> </w:t>
      </w:r>
      <w:r w:rsidRPr="00767803">
        <w:rPr>
          <w:rStyle w:val="libBold2Char"/>
          <w:rtl/>
        </w:rPr>
        <w:t>جبريل عن يمينه وميكائيل عن يساره، ثمّ لا ترد</w:t>
      </w:r>
      <w:r w:rsidRPr="00767803">
        <w:rPr>
          <w:rtl/>
        </w:rPr>
        <w:t xml:space="preserve"> - يعني رايته - </w:t>
      </w:r>
      <w:r w:rsidRPr="00767803">
        <w:rPr>
          <w:rStyle w:val="libBold2Char"/>
          <w:rtl/>
        </w:rPr>
        <w:t>حتّى يفتح الله عليه)</w:t>
      </w:r>
      <w:r w:rsidRPr="00767803">
        <w:rPr>
          <w:rtl/>
        </w:rPr>
        <w:t>، ما ترك ديناراً ولا درهماً إلاّ سبع مئة درهم أخذها من عطائة كان أراد أن يبتاع بها خادماً لأهله.</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54ABE">
        <w:rPr>
          <w:rtl/>
        </w:rPr>
        <w:t>من ترجمة أمير المؤمنين (عليه السلام)</w:t>
      </w:r>
      <w:r>
        <w:rPr>
          <w:rtl/>
        </w:rPr>
        <w:t>.</w:t>
      </w:r>
    </w:p>
    <w:p w:rsidR="006C22EC" w:rsidRPr="006C22EC" w:rsidRDefault="006C22EC" w:rsidP="006C22EC">
      <w:pPr>
        <w:pStyle w:val="libFootnote0"/>
        <w:rPr>
          <w:rtl/>
        </w:rPr>
      </w:pPr>
      <w:r w:rsidRPr="00F54ABE">
        <w:rPr>
          <w:rtl/>
        </w:rPr>
        <w:t>هبيرة بن يريم</w:t>
      </w:r>
      <w:r>
        <w:rPr>
          <w:rtl/>
        </w:rPr>
        <w:t>:</w:t>
      </w:r>
      <w:r w:rsidRPr="00F54ABE">
        <w:rPr>
          <w:rtl/>
        </w:rPr>
        <w:t xml:space="preserve"> كما في هذا الحديث</w:t>
      </w:r>
      <w:r>
        <w:rPr>
          <w:rtl/>
        </w:rPr>
        <w:t>،</w:t>
      </w:r>
      <w:r w:rsidRPr="00F54ABE">
        <w:rPr>
          <w:rtl/>
        </w:rPr>
        <w:t xml:space="preserve"> وتقدّم تخريجاته في بداية التعليقة</w:t>
      </w:r>
      <w:r>
        <w:rPr>
          <w:rtl/>
        </w:rPr>
        <w:t>.</w:t>
      </w:r>
    </w:p>
    <w:p w:rsidR="006C22EC" w:rsidRPr="006C22EC" w:rsidRDefault="006C22EC" w:rsidP="006C22EC">
      <w:pPr>
        <w:pStyle w:val="libFootnote0"/>
        <w:rPr>
          <w:rtl/>
        </w:rPr>
      </w:pPr>
      <w:r w:rsidRPr="00F54ABE">
        <w:rPr>
          <w:rtl/>
        </w:rPr>
        <w:t>(1) هذا هو الصواب الموافق للسياق والعنوان وبعض المصادر وبعض النسخ</w:t>
      </w:r>
      <w:r>
        <w:rPr>
          <w:rtl/>
        </w:rPr>
        <w:t>،</w:t>
      </w:r>
      <w:r w:rsidRPr="00F54ABE">
        <w:rPr>
          <w:rtl/>
        </w:rPr>
        <w:t xml:space="preserve"> وفي الأصل</w:t>
      </w:r>
      <w:r>
        <w:rPr>
          <w:rtl/>
        </w:rPr>
        <w:t>:</w:t>
      </w:r>
      <w:r w:rsidRPr="00F54ABE">
        <w:rPr>
          <w:rtl/>
        </w:rPr>
        <w:t xml:space="preserve"> </w:t>
      </w:r>
      <w:r>
        <w:rPr>
          <w:rtl/>
        </w:rPr>
        <w:t>(</w:t>
      </w:r>
      <w:r w:rsidRPr="00F54ABE">
        <w:rPr>
          <w:rtl/>
        </w:rPr>
        <w:t>فقاتل</w:t>
      </w:r>
      <w:r>
        <w:rPr>
          <w:rtl/>
        </w:rPr>
        <w:t>)،</w:t>
      </w:r>
      <w:r w:rsidRPr="00F54ABE">
        <w:rPr>
          <w:rtl/>
        </w:rPr>
        <w:t xml:space="preserve"> وفي نسخة</w:t>
      </w:r>
      <w:r>
        <w:rPr>
          <w:rtl/>
        </w:rPr>
        <w:t>:</w:t>
      </w:r>
      <w:r w:rsidRPr="00F54ABE">
        <w:rPr>
          <w:rtl/>
        </w:rPr>
        <w:t xml:space="preserve"> </w:t>
      </w:r>
      <w:r>
        <w:rPr>
          <w:rtl/>
        </w:rPr>
        <w:t>(</w:t>
      </w:r>
      <w:r w:rsidRPr="00F54ABE">
        <w:rPr>
          <w:rtl/>
        </w:rPr>
        <w:t>فقال</w:t>
      </w:r>
      <w:r>
        <w:rPr>
          <w:rtl/>
        </w:rPr>
        <w:t>)،</w:t>
      </w:r>
      <w:r w:rsidRPr="00F54ABE">
        <w:rPr>
          <w:rtl/>
        </w:rPr>
        <w:t xml:space="preserve"> كما وأنّ لفظة</w:t>
      </w:r>
      <w:r>
        <w:rPr>
          <w:rtl/>
        </w:rPr>
        <w:t>:</w:t>
      </w:r>
      <w:r w:rsidRPr="00F54ABE">
        <w:rPr>
          <w:rtl/>
        </w:rPr>
        <w:t xml:space="preserve"> </w:t>
      </w:r>
      <w:r>
        <w:rPr>
          <w:rtl/>
        </w:rPr>
        <w:t>(</w:t>
      </w:r>
      <w:r w:rsidRPr="00F54ABE">
        <w:rPr>
          <w:rtl/>
        </w:rPr>
        <w:t>يقاتل</w:t>
      </w:r>
      <w:r>
        <w:rPr>
          <w:rtl/>
        </w:rPr>
        <w:t>)</w:t>
      </w:r>
      <w:r w:rsidRPr="00F54ABE">
        <w:rPr>
          <w:rtl/>
        </w:rPr>
        <w:t xml:space="preserve"> لم ترد في العنوان في غ</w:t>
      </w:r>
      <w:r>
        <w:rPr>
          <w:rtl/>
        </w:rPr>
        <w:t>،</w:t>
      </w:r>
      <w:r w:rsidRPr="00F54ABE">
        <w:rPr>
          <w:rtl/>
        </w:rPr>
        <w:t xml:space="preserve"> وأيضاً لفظة</w:t>
      </w:r>
      <w:r>
        <w:rPr>
          <w:rtl/>
        </w:rPr>
        <w:t>:</w:t>
      </w:r>
      <w:r w:rsidRPr="00F54ABE">
        <w:rPr>
          <w:rtl/>
        </w:rPr>
        <w:t xml:space="preserve"> </w:t>
      </w:r>
      <w:r>
        <w:rPr>
          <w:rtl/>
        </w:rPr>
        <w:t>(</w:t>
      </w:r>
      <w:r w:rsidRPr="00F54ABE">
        <w:rPr>
          <w:rtl/>
        </w:rPr>
        <w:t>يقاتل</w:t>
      </w:r>
      <w:r>
        <w:rPr>
          <w:rtl/>
        </w:rPr>
        <w:t>)</w:t>
      </w:r>
      <w:r w:rsidRPr="00F54ABE">
        <w:rPr>
          <w:rtl/>
        </w:rPr>
        <w:t xml:space="preserve"> في الحديث لم ترد في رواية ابن سعد وأحمد</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14" w:name="07"/>
      <w:bookmarkStart w:id="15" w:name="_Toc494878371"/>
      <w:r w:rsidRPr="00F54ABE">
        <w:rPr>
          <w:rtl/>
        </w:rPr>
        <w:lastRenderedPageBreak/>
        <w:t>ذكر قول النبي (صلّى الله عليه وسلّم) في علي</w:t>
      </w:r>
      <w:r>
        <w:rPr>
          <w:rtl/>
        </w:rPr>
        <w:t>:</w:t>
      </w:r>
      <w:bookmarkEnd w:id="14"/>
      <w:bookmarkEnd w:id="15"/>
    </w:p>
    <w:p w:rsidR="006C22EC" w:rsidRPr="00767803" w:rsidRDefault="006C22EC" w:rsidP="00767803">
      <w:pPr>
        <w:pStyle w:val="Heading2Center"/>
        <w:rPr>
          <w:rtl/>
        </w:rPr>
      </w:pPr>
      <w:bookmarkStart w:id="16" w:name="_Toc494878372"/>
      <w:r w:rsidRPr="00F54ABE">
        <w:rPr>
          <w:rtl/>
        </w:rPr>
        <w:t>إنّ الله جلّ ثناؤه لا يخزيه أبداً</w:t>
      </w:r>
      <w:bookmarkEnd w:id="16"/>
    </w:p>
    <w:p w:rsidR="006C22EC" w:rsidRPr="00F54ABE" w:rsidRDefault="006C22EC" w:rsidP="00767803">
      <w:pPr>
        <w:pStyle w:val="libNormal"/>
        <w:rPr>
          <w:rtl/>
        </w:rPr>
      </w:pPr>
      <w:r w:rsidRPr="00767803">
        <w:rPr>
          <w:rtl/>
        </w:rPr>
        <w:t>24 - أخبرنا محمّد بن المثنّى قال: حدّثنا يحيى بن حمّاد قال: حدّثنا الوضّاح - وهو أبو عوانة - قال: حدّثنا يحيى [ أبو بلج ] قال: حدّثنا عمرو بن ميمون قال:</w:t>
      </w:r>
    </w:p>
    <w:p w:rsidR="006C22EC" w:rsidRPr="00F54ABE" w:rsidRDefault="006C22EC" w:rsidP="00767803">
      <w:pPr>
        <w:pStyle w:val="libNormal"/>
        <w:rPr>
          <w:rtl/>
        </w:rPr>
      </w:pPr>
      <w:r w:rsidRPr="00767803">
        <w:rPr>
          <w:rtl/>
        </w:rPr>
        <w:t xml:space="preserve">إنّي لجالس إلى ابن عبّاس إذ أتاه تسعة رهط فقالوا: إمّا أن تقوم عنّا، وإمّا أن تخلّونا يا هؤلاء - وهو يومئذٍ صحيح قبل أن يعمى - قال: أنا أقوم معكم. [ فانتدءوا ] </w:t>
      </w:r>
      <w:r w:rsidRPr="006C22EC">
        <w:rPr>
          <w:rStyle w:val="libFootnotenumChar"/>
          <w:rtl/>
        </w:rPr>
        <w:t>(1)</w:t>
      </w:r>
      <w:r w:rsidRPr="00767803">
        <w:rPr>
          <w:rtl/>
        </w:rPr>
        <w:t xml:space="preserve"> فتحدّثوا فلا أدري ما قالوا، فجاء وهو ينفض ثوبه وهو يقول: أف وتف، يقعون في رجل له عشر:</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54ABE">
        <w:rPr>
          <w:rtl/>
        </w:rPr>
        <w:t>(1) من طبعتي مصر وبيروت</w:t>
      </w:r>
      <w:r>
        <w:rPr>
          <w:rtl/>
        </w:rPr>
        <w:t>،</w:t>
      </w:r>
      <w:r w:rsidRPr="00F54ABE">
        <w:rPr>
          <w:rtl/>
        </w:rPr>
        <w:t xml:space="preserve"> ونحوه في غير مصدر</w:t>
      </w:r>
      <w:r>
        <w:rPr>
          <w:rtl/>
        </w:rPr>
        <w:t>.</w:t>
      </w:r>
    </w:p>
    <w:p w:rsidR="006C22EC" w:rsidRPr="006C22EC" w:rsidRDefault="006C22EC" w:rsidP="006C22EC">
      <w:pPr>
        <w:pStyle w:val="libFootnote0"/>
        <w:rPr>
          <w:rtl/>
        </w:rPr>
      </w:pPr>
      <w:r w:rsidRPr="00F54ABE">
        <w:rPr>
          <w:rtl/>
        </w:rPr>
        <w:t>24</w:t>
      </w:r>
      <w:r>
        <w:rPr>
          <w:rtl/>
        </w:rPr>
        <w:t xml:space="preserve"> - </w:t>
      </w:r>
      <w:r w:rsidRPr="00F54ABE">
        <w:rPr>
          <w:rtl/>
        </w:rPr>
        <w:t>ورواه المصنّف بهذا الإسناد وبفقرة حديث الراية في كتاب السير من السنن الكبرى</w:t>
      </w:r>
      <w:r>
        <w:rPr>
          <w:rtl/>
        </w:rPr>
        <w:t>:</w:t>
      </w:r>
      <w:r w:rsidRPr="00F54ABE">
        <w:rPr>
          <w:rtl/>
        </w:rPr>
        <w:t xml:space="preserve"> 5 / 179</w:t>
      </w:r>
      <w:r>
        <w:rPr>
          <w:rtl/>
        </w:rPr>
        <w:t>:</w:t>
      </w:r>
      <w:r w:rsidRPr="00F54ABE">
        <w:rPr>
          <w:rtl/>
        </w:rPr>
        <w:t xml:space="preserve"> 8602</w:t>
      </w:r>
      <w:r>
        <w:rPr>
          <w:rtl/>
        </w:rPr>
        <w:t>،</w:t>
      </w:r>
      <w:r w:rsidRPr="00F54ABE">
        <w:rPr>
          <w:rtl/>
        </w:rPr>
        <w:t xml:space="preserve"> وبفقرة حديث سدّ الأبواب برقم 43 من الخصائص أي هذا الكتاب</w:t>
      </w:r>
      <w:r>
        <w:rPr>
          <w:rtl/>
        </w:rPr>
        <w:t>،</w:t>
      </w:r>
      <w:r w:rsidRPr="00F54ABE">
        <w:rPr>
          <w:rtl/>
        </w:rPr>
        <w:t xml:space="preserve"> رواه ابن أبي عاصم بهذا الإسناد والمتن في السنّة</w:t>
      </w:r>
      <w:r>
        <w:rPr>
          <w:rtl/>
        </w:rPr>
        <w:t>:</w:t>
      </w:r>
      <w:r w:rsidRPr="00F54ABE">
        <w:rPr>
          <w:rtl/>
        </w:rPr>
        <w:t xml:space="preserve"> ص 588 ح 1351 بطوله سوى قصّة حاطب في آخر الحديث وفي ص 551 ح 1188 بحديث المنزلة</w:t>
      </w:r>
      <w:r>
        <w:rPr>
          <w:rtl/>
        </w:rPr>
        <w:t>.</w:t>
      </w:r>
    </w:p>
    <w:p w:rsidR="006C22EC" w:rsidRPr="006C22EC" w:rsidRDefault="006C22EC" w:rsidP="006C22EC">
      <w:pPr>
        <w:pStyle w:val="libFootnote0"/>
        <w:rPr>
          <w:rtl/>
        </w:rPr>
      </w:pPr>
      <w:r w:rsidRPr="00F54ABE">
        <w:rPr>
          <w:rtl/>
        </w:rPr>
        <w:t>ورواه المحاملي عن محمّد بن المثنّى</w:t>
      </w:r>
      <w:r>
        <w:rPr>
          <w:rtl/>
        </w:rPr>
        <w:t>:</w:t>
      </w:r>
      <w:r w:rsidRPr="00F54ABE">
        <w:rPr>
          <w:rtl/>
        </w:rPr>
        <w:t xml:space="preserve"> تاريخ دمشق</w:t>
      </w:r>
      <w:r>
        <w:rPr>
          <w:rtl/>
        </w:rPr>
        <w:t>:</w:t>
      </w:r>
      <w:r w:rsidRPr="00F54ABE">
        <w:rPr>
          <w:rtl/>
        </w:rPr>
        <w:t xml:space="preserve"> ح 249 من ترجمة أمير المؤمنين (عليه السلام)</w:t>
      </w:r>
      <w:r>
        <w:rPr>
          <w:rtl/>
        </w:rPr>
        <w:t>.</w:t>
      </w:r>
    </w:p>
    <w:p w:rsidR="006C22EC" w:rsidRPr="006C22EC" w:rsidRDefault="006C22EC" w:rsidP="006C22EC">
      <w:pPr>
        <w:pStyle w:val="libFootnote0"/>
        <w:rPr>
          <w:rtl/>
        </w:rPr>
      </w:pPr>
      <w:r w:rsidRPr="00F54ABE">
        <w:rPr>
          <w:rtl/>
        </w:rPr>
        <w:t>ورواه أحمد بن حنبل عن يحيى بن حمّاد</w:t>
      </w:r>
      <w:r>
        <w:rPr>
          <w:rtl/>
        </w:rPr>
        <w:t>:</w:t>
      </w:r>
      <w:r w:rsidRPr="00F54ABE">
        <w:rPr>
          <w:rtl/>
        </w:rPr>
        <w:t xml:space="preserve"> المسند</w:t>
      </w:r>
      <w:r>
        <w:rPr>
          <w:rtl/>
        </w:rPr>
        <w:t>:</w:t>
      </w:r>
      <w:r w:rsidRPr="00F54ABE">
        <w:rPr>
          <w:rtl/>
        </w:rPr>
        <w:t xml:space="preserve"> 5 / 178 ح 3061 والفضائل</w:t>
      </w:r>
      <w:r>
        <w:rPr>
          <w:rtl/>
        </w:rPr>
        <w:t>:</w:t>
      </w:r>
      <w:r w:rsidRPr="00F54ABE">
        <w:rPr>
          <w:rtl/>
        </w:rPr>
        <w:t xml:space="preserve"> ح 291</w:t>
      </w:r>
      <w:r>
        <w:rPr>
          <w:rtl/>
        </w:rPr>
        <w:t>،</w:t>
      </w:r>
      <w:r w:rsidRPr="00F54ABE">
        <w:rPr>
          <w:rtl/>
        </w:rPr>
        <w:t xml:space="preserve"> وعنه الحاكم في المستدرك</w:t>
      </w:r>
      <w:r>
        <w:rPr>
          <w:rtl/>
        </w:rPr>
        <w:t>:</w:t>
      </w:r>
      <w:r w:rsidRPr="00F54ABE">
        <w:rPr>
          <w:rtl/>
        </w:rPr>
        <w:t xml:space="preserve"> 3 / 132</w:t>
      </w:r>
      <w:r>
        <w:rPr>
          <w:rtl/>
        </w:rPr>
        <w:t>.</w:t>
      </w:r>
    </w:p>
    <w:p w:rsidR="006C22EC" w:rsidRPr="006C22EC" w:rsidRDefault="006C22EC" w:rsidP="006C22EC">
      <w:pPr>
        <w:pStyle w:val="libFootnote0"/>
        <w:rPr>
          <w:rtl/>
        </w:rPr>
      </w:pPr>
      <w:r w:rsidRPr="00F54ABE">
        <w:rPr>
          <w:rtl/>
        </w:rPr>
        <w:t>ورواه من طريق يحيى بن حمّاد أيضاً كلّ من</w:t>
      </w:r>
      <w:r>
        <w:rPr>
          <w:rtl/>
        </w:rPr>
        <w:t>:</w:t>
      </w:r>
      <w:r w:rsidRPr="00F54ABE">
        <w:rPr>
          <w:rtl/>
        </w:rPr>
        <w:t xml:space="preserve"> ابن عساكر في تاريخ دمشق</w:t>
      </w:r>
      <w:r>
        <w:rPr>
          <w:rtl/>
        </w:rPr>
        <w:t>:</w:t>
      </w:r>
      <w:r w:rsidRPr="00F54ABE">
        <w:rPr>
          <w:rtl/>
        </w:rPr>
        <w:t xml:space="preserve"> ح 250 من ترجمة عليّ (عليه السلام)</w:t>
      </w:r>
      <w:r>
        <w:rPr>
          <w:rtl/>
        </w:rPr>
        <w:t>،</w:t>
      </w:r>
      <w:r w:rsidRPr="00F54ABE">
        <w:rPr>
          <w:rtl/>
        </w:rPr>
        <w:t xml:space="preserve"> وابن المغازلي في المناقب</w:t>
      </w:r>
      <w:r>
        <w:rPr>
          <w:rtl/>
        </w:rPr>
        <w:t>:</w:t>
      </w:r>
      <w:r w:rsidRPr="00F54ABE">
        <w:rPr>
          <w:rtl/>
        </w:rPr>
        <w:t xml:space="preserve"> ح 307 بفقرة سدّ الأبواب</w:t>
      </w:r>
      <w:r>
        <w:rPr>
          <w:rtl/>
        </w:rPr>
        <w:t>.</w:t>
      </w:r>
    </w:p>
    <w:p w:rsidR="006C22EC" w:rsidRPr="006C22EC" w:rsidRDefault="006C22EC" w:rsidP="006C22EC">
      <w:pPr>
        <w:pStyle w:val="libFootnote0"/>
        <w:rPr>
          <w:rtl/>
        </w:rPr>
      </w:pPr>
      <w:r w:rsidRPr="00F54ABE">
        <w:rPr>
          <w:rtl/>
        </w:rPr>
        <w:t>ورواه الحسن بن علي الحلواني عن أبي عوانة</w:t>
      </w:r>
      <w:r>
        <w:rPr>
          <w:rtl/>
        </w:rPr>
        <w:t>:</w:t>
      </w:r>
      <w:r w:rsidRPr="00F54ABE">
        <w:rPr>
          <w:rtl/>
        </w:rPr>
        <w:t xml:space="preserve"> تفسير فرات</w:t>
      </w:r>
      <w:r>
        <w:rPr>
          <w:rtl/>
        </w:rPr>
        <w:t>:</w:t>
      </w:r>
      <w:r w:rsidRPr="00F54ABE">
        <w:rPr>
          <w:rtl/>
        </w:rPr>
        <w:t xml:space="preserve"> ح 558</w:t>
      </w:r>
      <w:r>
        <w:rPr>
          <w:rtl/>
        </w:rPr>
        <w:t>.</w:t>
      </w:r>
    </w:p>
    <w:p w:rsidR="006C22EC" w:rsidRPr="006C22EC" w:rsidRDefault="006C22EC" w:rsidP="006C22EC">
      <w:pPr>
        <w:pStyle w:val="libFootnote0"/>
        <w:rPr>
          <w:rtl/>
        </w:rPr>
      </w:pPr>
      <w:r w:rsidRPr="00F54ABE">
        <w:rPr>
          <w:rtl/>
        </w:rPr>
        <w:t>ورواه أبو داود عن أبي عوانة</w:t>
      </w:r>
      <w:r>
        <w:rPr>
          <w:rtl/>
        </w:rPr>
        <w:t>:</w:t>
      </w:r>
      <w:r w:rsidRPr="00F54ABE">
        <w:rPr>
          <w:rtl/>
        </w:rPr>
        <w:t xml:space="preserve"> مناقب الكوفي</w:t>
      </w:r>
      <w:r>
        <w:rPr>
          <w:rtl/>
        </w:rPr>
        <w:t>:</w:t>
      </w:r>
      <w:r w:rsidRPr="00F54ABE">
        <w:rPr>
          <w:rtl/>
        </w:rPr>
        <w:t xml:space="preserve"> ح 1006 بحديث الراية</w:t>
      </w:r>
      <w:r>
        <w:rPr>
          <w:rtl/>
        </w:rPr>
        <w:t>.</w:t>
      </w:r>
    </w:p>
    <w:p w:rsidR="006C22EC" w:rsidRPr="006C22EC" w:rsidRDefault="006C22EC" w:rsidP="006C22EC">
      <w:pPr>
        <w:pStyle w:val="libFootnote0"/>
        <w:rPr>
          <w:rtl/>
        </w:rPr>
      </w:pPr>
      <w:r w:rsidRPr="00F54ABE">
        <w:rPr>
          <w:rtl/>
        </w:rPr>
        <w:t>ورواه فهد بن عوف عن أبي عوانة</w:t>
      </w:r>
      <w:r>
        <w:rPr>
          <w:rtl/>
        </w:rPr>
        <w:t>:</w:t>
      </w:r>
      <w:r w:rsidRPr="00F54ABE">
        <w:rPr>
          <w:rtl/>
        </w:rPr>
        <w:t xml:space="preserve"> أنساب الأشراف</w:t>
      </w:r>
      <w:r>
        <w:rPr>
          <w:rtl/>
        </w:rPr>
        <w:t>:</w:t>
      </w:r>
      <w:r w:rsidRPr="00F54ABE">
        <w:rPr>
          <w:rtl/>
        </w:rPr>
        <w:t xml:space="preserve"> ح 43 من ترجمة أمير المؤمنين باختصار</w:t>
      </w:r>
      <w:r>
        <w:rPr>
          <w:rtl/>
        </w:rPr>
        <w:t>.</w:t>
      </w:r>
    </w:p>
    <w:p w:rsidR="006C22EC" w:rsidRDefault="006C22EC" w:rsidP="006C22EC">
      <w:pPr>
        <w:pStyle w:val="libNormal"/>
        <w:rPr>
          <w:rtl/>
        </w:rPr>
      </w:pPr>
      <w:r>
        <w:rPr>
          <w:rtl/>
        </w:rP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E91AC1">
        <w:rPr>
          <w:rtl/>
        </w:rPr>
        <w:t>ورواه كثير بن يحيى عن أبي عوانة</w:t>
      </w:r>
      <w:r>
        <w:rPr>
          <w:rtl/>
        </w:rPr>
        <w:t>:</w:t>
      </w:r>
      <w:r w:rsidRPr="00E91AC1">
        <w:rPr>
          <w:rtl/>
        </w:rPr>
        <w:t xml:space="preserve"> المعجم الكبير</w:t>
      </w:r>
      <w:r>
        <w:rPr>
          <w:rtl/>
        </w:rPr>
        <w:t>:</w:t>
      </w:r>
      <w:r w:rsidRPr="00E91AC1">
        <w:rPr>
          <w:rtl/>
        </w:rPr>
        <w:t xml:space="preserve"> 12 / 77</w:t>
      </w:r>
      <w:r>
        <w:rPr>
          <w:rtl/>
        </w:rPr>
        <w:t>:</w:t>
      </w:r>
      <w:r w:rsidRPr="00E91AC1">
        <w:rPr>
          <w:rtl/>
        </w:rPr>
        <w:t xml:space="preserve"> 12593 والأوسط</w:t>
      </w:r>
      <w:r>
        <w:rPr>
          <w:rtl/>
        </w:rPr>
        <w:t>:</w:t>
      </w:r>
      <w:r w:rsidRPr="00E91AC1">
        <w:rPr>
          <w:rtl/>
        </w:rPr>
        <w:t xml:space="preserve"> 3 / 388</w:t>
      </w:r>
      <w:r>
        <w:rPr>
          <w:rtl/>
        </w:rPr>
        <w:t>:</w:t>
      </w:r>
      <w:r w:rsidRPr="00E91AC1">
        <w:rPr>
          <w:rtl/>
        </w:rPr>
        <w:t xml:space="preserve"> 2836</w:t>
      </w:r>
      <w:r>
        <w:rPr>
          <w:rtl/>
        </w:rPr>
        <w:t>،</w:t>
      </w:r>
      <w:r w:rsidRPr="00E91AC1">
        <w:rPr>
          <w:rtl/>
        </w:rPr>
        <w:t xml:space="preserve"> مسند أحمد</w:t>
      </w:r>
      <w:r>
        <w:rPr>
          <w:rtl/>
        </w:rPr>
        <w:t>:</w:t>
      </w:r>
      <w:r w:rsidRPr="00E91AC1">
        <w:rPr>
          <w:rtl/>
        </w:rPr>
        <w:t xml:space="preserve"> ح 3062 برواية ابنه عبد الله</w:t>
      </w:r>
      <w:r>
        <w:rPr>
          <w:rtl/>
        </w:rPr>
        <w:t>.</w:t>
      </w:r>
    </w:p>
    <w:p w:rsidR="006C22EC" w:rsidRPr="006C22EC" w:rsidRDefault="006C22EC" w:rsidP="006C22EC">
      <w:pPr>
        <w:pStyle w:val="libFootnote0"/>
        <w:rPr>
          <w:rtl/>
        </w:rPr>
      </w:pPr>
      <w:r w:rsidRPr="00E91AC1">
        <w:rPr>
          <w:rtl/>
        </w:rPr>
        <w:t>ورواه يحيى الحمّاني عن أبي عوانة</w:t>
      </w:r>
      <w:r>
        <w:rPr>
          <w:rtl/>
        </w:rPr>
        <w:t>:</w:t>
      </w:r>
      <w:r w:rsidRPr="00E91AC1">
        <w:rPr>
          <w:rtl/>
        </w:rPr>
        <w:t xml:space="preserve"> مناقب الكوفي</w:t>
      </w:r>
      <w:r>
        <w:rPr>
          <w:rtl/>
        </w:rPr>
        <w:t>:</w:t>
      </w:r>
      <w:r w:rsidRPr="00E91AC1">
        <w:rPr>
          <w:rtl/>
        </w:rPr>
        <w:t xml:space="preserve"> 2 / 457</w:t>
      </w:r>
      <w:r>
        <w:rPr>
          <w:rtl/>
        </w:rPr>
        <w:t>:</w:t>
      </w:r>
      <w:r w:rsidRPr="00E91AC1">
        <w:rPr>
          <w:rtl/>
        </w:rPr>
        <w:t xml:space="preserve"> 951</w:t>
      </w:r>
      <w:r>
        <w:rPr>
          <w:rtl/>
        </w:rPr>
        <w:t>،</w:t>
      </w:r>
      <w:r w:rsidRPr="00E91AC1">
        <w:rPr>
          <w:rtl/>
        </w:rPr>
        <w:t xml:space="preserve"> فضائل الصحابة لأبي نعيم كما في اللآلي المصنوعة</w:t>
      </w:r>
      <w:r>
        <w:rPr>
          <w:rtl/>
        </w:rPr>
        <w:t>:</w:t>
      </w:r>
      <w:r w:rsidRPr="00E91AC1">
        <w:rPr>
          <w:rtl/>
        </w:rPr>
        <w:t xml:space="preserve"> 1 / 364 كلاهما بفقرة سدّ الأبواب</w:t>
      </w:r>
      <w:r>
        <w:rPr>
          <w:rtl/>
        </w:rPr>
        <w:t>،</w:t>
      </w:r>
      <w:r w:rsidRPr="00E91AC1">
        <w:rPr>
          <w:rtl/>
        </w:rPr>
        <w:t xml:space="preserve"> تاريخ دمشق</w:t>
      </w:r>
      <w:r>
        <w:rPr>
          <w:rtl/>
        </w:rPr>
        <w:t>:</w:t>
      </w:r>
      <w:r w:rsidRPr="00E91AC1">
        <w:rPr>
          <w:rtl/>
        </w:rPr>
        <w:t xml:space="preserve"> ح 248 بحديث الراية ثمّ قال</w:t>
      </w:r>
      <w:r>
        <w:rPr>
          <w:rtl/>
        </w:rPr>
        <w:t>:</w:t>
      </w:r>
      <w:r w:rsidRPr="00E91AC1">
        <w:rPr>
          <w:rtl/>
        </w:rPr>
        <w:t xml:space="preserve"> هذا مختصر من حديث</w:t>
      </w:r>
      <w:r>
        <w:rPr>
          <w:rtl/>
        </w:rPr>
        <w:t>،</w:t>
      </w:r>
      <w:r w:rsidRPr="00E91AC1">
        <w:rPr>
          <w:rtl/>
        </w:rPr>
        <w:t xml:space="preserve"> ثمّ ذكر الحديث بتمامه بسند آخر</w:t>
      </w:r>
      <w:r>
        <w:rPr>
          <w:rtl/>
        </w:rPr>
        <w:t>،</w:t>
      </w:r>
      <w:r w:rsidRPr="00E91AC1">
        <w:rPr>
          <w:rtl/>
        </w:rPr>
        <w:t xml:space="preserve"> تفسير فرات ح 33</w:t>
      </w:r>
      <w:r>
        <w:rPr>
          <w:rtl/>
        </w:rPr>
        <w:t>.</w:t>
      </w:r>
    </w:p>
    <w:p w:rsidR="006C22EC" w:rsidRPr="006C22EC" w:rsidRDefault="006C22EC" w:rsidP="006C22EC">
      <w:pPr>
        <w:pStyle w:val="libFootnote0"/>
        <w:rPr>
          <w:rtl/>
        </w:rPr>
      </w:pPr>
      <w:r w:rsidRPr="00E91AC1">
        <w:rPr>
          <w:rtl/>
        </w:rPr>
        <w:t>ورواه شعبة عن أبي بلج</w:t>
      </w:r>
      <w:r>
        <w:rPr>
          <w:rtl/>
        </w:rPr>
        <w:t>:</w:t>
      </w:r>
      <w:r w:rsidRPr="00E91AC1">
        <w:rPr>
          <w:rtl/>
        </w:rPr>
        <w:t xml:space="preserve"> ح 42 من هذا الكتاب بفقرة سدّ الأبواب</w:t>
      </w:r>
      <w:r>
        <w:rPr>
          <w:rtl/>
        </w:rPr>
        <w:t>.</w:t>
      </w:r>
    </w:p>
    <w:p w:rsidR="006C22EC" w:rsidRPr="006C22EC" w:rsidRDefault="006C22EC" w:rsidP="006C22EC">
      <w:pPr>
        <w:pStyle w:val="libFootnote0"/>
        <w:rPr>
          <w:rtl/>
        </w:rPr>
      </w:pPr>
      <w:r w:rsidRPr="00E91AC1">
        <w:rPr>
          <w:rtl/>
        </w:rPr>
        <w:t>ورواه سعيد بن جبير عن ابن عبّاس بحديث الراية</w:t>
      </w:r>
      <w:r>
        <w:rPr>
          <w:rtl/>
        </w:rPr>
        <w:t>:</w:t>
      </w:r>
      <w:r w:rsidRPr="00E91AC1">
        <w:rPr>
          <w:rtl/>
        </w:rPr>
        <w:t xml:space="preserve"> كشف الأستار</w:t>
      </w:r>
      <w:r>
        <w:rPr>
          <w:rtl/>
        </w:rPr>
        <w:t>:</w:t>
      </w:r>
      <w:r w:rsidRPr="00E91AC1">
        <w:rPr>
          <w:rtl/>
        </w:rPr>
        <w:t xml:space="preserve"> 3 / 192</w:t>
      </w:r>
      <w:r>
        <w:rPr>
          <w:rtl/>
        </w:rPr>
        <w:t>،</w:t>
      </w:r>
      <w:r w:rsidRPr="00E91AC1">
        <w:rPr>
          <w:rtl/>
        </w:rPr>
        <w:t xml:space="preserve"> ضعفاء العقيلي</w:t>
      </w:r>
      <w:r>
        <w:rPr>
          <w:rtl/>
        </w:rPr>
        <w:t>:</w:t>
      </w:r>
      <w:r w:rsidRPr="00E91AC1">
        <w:rPr>
          <w:rtl/>
        </w:rPr>
        <w:t xml:space="preserve"> 2 / 243 ترجمة عبد الله بن حكيم بن جبير</w:t>
      </w:r>
      <w:r>
        <w:rPr>
          <w:rtl/>
        </w:rPr>
        <w:t>،</w:t>
      </w:r>
      <w:r w:rsidRPr="00E91AC1">
        <w:rPr>
          <w:rtl/>
        </w:rPr>
        <w:t xml:space="preserve"> تاريخ دمشق</w:t>
      </w:r>
      <w:r>
        <w:rPr>
          <w:rtl/>
        </w:rPr>
        <w:t>:</w:t>
      </w:r>
      <w:r w:rsidRPr="00E91AC1">
        <w:rPr>
          <w:rtl/>
        </w:rPr>
        <w:t xml:space="preserve"> ح 247 من ترجمة أمير المؤمنين (عليه السلام)</w:t>
      </w:r>
      <w:r>
        <w:rPr>
          <w:rtl/>
        </w:rPr>
        <w:t>.</w:t>
      </w:r>
    </w:p>
    <w:p w:rsidR="006C22EC" w:rsidRPr="006C22EC" w:rsidRDefault="006C22EC" w:rsidP="006C22EC">
      <w:pPr>
        <w:pStyle w:val="libFootnote0"/>
        <w:rPr>
          <w:rtl/>
        </w:rPr>
      </w:pPr>
      <w:r w:rsidRPr="00E91AC1">
        <w:rPr>
          <w:rtl/>
        </w:rPr>
        <w:t>ورواه المنصور العبّاسي عن أبيه عن جدّه بفقرة سدّ الأبواب</w:t>
      </w:r>
      <w:r>
        <w:rPr>
          <w:rtl/>
        </w:rPr>
        <w:t>:</w:t>
      </w:r>
      <w:r w:rsidRPr="00E91AC1">
        <w:rPr>
          <w:rtl/>
        </w:rPr>
        <w:t xml:space="preserve"> كما في اللآلي المصنوعة</w:t>
      </w:r>
      <w:r>
        <w:rPr>
          <w:rtl/>
        </w:rPr>
        <w:t>:</w:t>
      </w:r>
      <w:r w:rsidRPr="00E91AC1">
        <w:rPr>
          <w:rtl/>
        </w:rPr>
        <w:t xml:space="preserve"> 1 / 347</w:t>
      </w:r>
      <w:r>
        <w:rPr>
          <w:rtl/>
        </w:rPr>
        <w:t>.</w:t>
      </w:r>
    </w:p>
    <w:p w:rsidR="006C22EC" w:rsidRPr="006C22EC" w:rsidRDefault="006C22EC" w:rsidP="006C22EC">
      <w:pPr>
        <w:pStyle w:val="libFootnote0"/>
        <w:rPr>
          <w:rtl/>
        </w:rPr>
      </w:pPr>
      <w:r w:rsidRPr="00E91AC1">
        <w:rPr>
          <w:rtl/>
        </w:rPr>
        <w:t>ورواه ميمون أبو عبد الله عن ابن عبّاس بحديث سدّ الأبواب</w:t>
      </w:r>
      <w:r>
        <w:rPr>
          <w:rtl/>
        </w:rPr>
        <w:t>:</w:t>
      </w:r>
      <w:r w:rsidRPr="00E91AC1">
        <w:rPr>
          <w:rtl/>
        </w:rPr>
        <w:t xml:space="preserve"> المعجم الكبير</w:t>
      </w:r>
      <w:r>
        <w:rPr>
          <w:rtl/>
        </w:rPr>
        <w:t>:</w:t>
      </w:r>
      <w:r w:rsidRPr="00E91AC1">
        <w:rPr>
          <w:rtl/>
        </w:rPr>
        <w:t xml:space="preserve"> 12 / 114</w:t>
      </w:r>
      <w:r>
        <w:rPr>
          <w:rtl/>
        </w:rPr>
        <w:t>:</w:t>
      </w:r>
      <w:r w:rsidRPr="00E91AC1">
        <w:rPr>
          <w:rtl/>
        </w:rPr>
        <w:t xml:space="preserve"> 12722</w:t>
      </w:r>
      <w:r>
        <w:rPr>
          <w:rtl/>
        </w:rPr>
        <w:t>.</w:t>
      </w:r>
      <w:r w:rsidRPr="00E91AC1">
        <w:rPr>
          <w:rtl/>
        </w:rPr>
        <w:t xml:space="preserve"> هذا ولكلّ فقرة من فقرات الحديث شواهد وأسانيد كثيرة</w:t>
      </w:r>
      <w:r>
        <w:rPr>
          <w:rtl/>
        </w:rPr>
        <w:t>.</w:t>
      </w:r>
    </w:p>
    <w:p w:rsidR="006C22EC" w:rsidRPr="006C22EC" w:rsidRDefault="006C22EC" w:rsidP="006C22EC">
      <w:pPr>
        <w:pStyle w:val="libFootnoteBold"/>
        <w:rPr>
          <w:rtl/>
        </w:rPr>
      </w:pPr>
      <w:r w:rsidRPr="00E91AC1">
        <w:rPr>
          <w:rtl/>
        </w:rPr>
        <w:t>طرق حديث الراية</w:t>
      </w:r>
      <w:r>
        <w:rPr>
          <w:rtl/>
        </w:rPr>
        <w:t>:</w:t>
      </w:r>
    </w:p>
    <w:p w:rsidR="006C22EC" w:rsidRPr="006C22EC" w:rsidRDefault="006C22EC" w:rsidP="006C22EC">
      <w:pPr>
        <w:pStyle w:val="libFootnote0"/>
        <w:rPr>
          <w:rtl/>
        </w:rPr>
      </w:pPr>
      <w:r w:rsidRPr="00E91AC1">
        <w:rPr>
          <w:rtl/>
        </w:rPr>
        <w:t>بريدة الأسلمي</w:t>
      </w:r>
      <w:r>
        <w:rPr>
          <w:rtl/>
        </w:rPr>
        <w:t>:</w:t>
      </w:r>
      <w:r w:rsidRPr="00E91AC1">
        <w:rPr>
          <w:rtl/>
        </w:rPr>
        <w:t xml:space="preserve"> تقدّم برقم 15 و 16 فلاحظ</w:t>
      </w:r>
      <w:r>
        <w:rPr>
          <w:rtl/>
        </w:rPr>
        <w:t>.</w:t>
      </w:r>
    </w:p>
    <w:p w:rsidR="006C22EC" w:rsidRPr="006C22EC" w:rsidRDefault="006C22EC" w:rsidP="006C22EC">
      <w:pPr>
        <w:pStyle w:val="libFootnote0"/>
        <w:rPr>
          <w:rtl/>
        </w:rPr>
      </w:pPr>
      <w:r w:rsidRPr="00E91AC1">
        <w:rPr>
          <w:rtl/>
        </w:rPr>
        <w:t>الحسن بن عليّ</w:t>
      </w:r>
      <w:r>
        <w:rPr>
          <w:rtl/>
        </w:rPr>
        <w:t>:</w:t>
      </w:r>
      <w:r w:rsidRPr="00E91AC1">
        <w:rPr>
          <w:rtl/>
        </w:rPr>
        <w:t xml:space="preserve"> تقدّم في ح 23</w:t>
      </w:r>
      <w:r>
        <w:rPr>
          <w:rtl/>
        </w:rPr>
        <w:t>.</w:t>
      </w:r>
    </w:p>
    <w:p w:rsidR="006C22EC" w:rsidRPr="006C22EC" w:rsidRDefault="006C22EC" w:rsidP="006C22EC">
      <w:pPr>
        <w:pStyle w:val="libFootnote0"/>
        <w:rPr>
          <w:rtl/>
        </w:rPr>
      </w:pPr>
      <w:r w:rsidRPr="00E91AC1">
        <w:rPr>
          <w:rtl/>
        </w:rPr>
        <w:t>سعد بن أبي وقّاص</w:t>
      </w:r>
      <w:r>
        <w:rPr>
          <w:rtl/>
        </w:rPr>
        <w:t>:</w:t>
      </w:r>
      <w:r w:rsidRPr="00E91AC1">
        <w:rPr>
          <w:rtl/>
        </w:rPr>
        <w:t xml:space="preserve"> تقدّم في ح 11</w:t>
      </w:r>
      <w:r>
        <w:rPr>
          <w:rtl/>
        </w:rPr>
        <w:t xml:space="preserve"> - </w:t>
      </w:r>
      <w:r w:rsidRPr="00E91AC1">
        <w:rPr>
          <w:rtl/>
        </w:rPr>
        <w:t>13 ويأتي برقم 126 أيضاً</w:t>
      </w:r>
      <w:r>
        <w:rPr>
          <w:rtl/>
        </w:rPr>
        <w:t>.</w:t>
      </w:r>
    </w:p>
    <w:p w:rsidR="006C22EC" w:rsidRPr="006C22EC" w:rsidRDefault="006C22EC" w:rsidP="006C22EC">
      <w:pPr>
        <w:pStyle w:val="libFootnote0"/>
        <w:rPr>
          <w:rtl/>
        </w:rPr>
      </w:pPr>
      <w:r w:rsidRPr="00E91AC1">
        <w:rPr>
          <w:rtl/>
        </w:rPr>
        <w:t>سعيد بن المسيّب مرسلاً</w:t>
      </w:r>
      <w:r>
        <w:rPr>
          <w:rtl/>
        </w:rPr>
        <w:t>:</w:t>
      </w:r>
      <w:r w:rsidRPr="00E91AC1">
        <w:rPr>
          <w:rtl/>
        </w:rPr>
        <w:t xml:space="preserve"> المصنَّف لابن أبي شيبة</w:t>
      </w:r>
      <w:r>
        <w:rPr>
          <w:rtl/>
        </w:rPr>
        <w:t>:</w:t>
      </w:r>
      <w:r w:rsidRPr="00E91AC1">
        <w:rPr>
          <w:rtl/>
        </w:rPr>
        <w:t xml:space="preserve"> ح 24 من فضائل عليّ (عليه السلام)</w:t>
      </w:r>
      <w:r>
        <w:rPr>
          <w:rtl/>
        </w:rPr>
        <w:t>،</w:t>
      </w:r>
      <w:r w:rsidRPr="00E91AC1">
        <w:rPr>
          <w:rtl/>
        </w:rPr>
        <w:t xml:space="preserve"> مناقب الكوفي</w:t>
      </w:r>
      <w:r>
        <w:rPr>
          <w:rtl/>
        </w:rPr>
        <w:t>:</w:t>
      </w:r>
      <w:r w:rsidRPr="00E91AC1">
        <w:rPr>
          <w:rtl/>
        </w:rPr>
        <w:t xml:space="preserve"> 2 / 496</w:t>
      </w:r>
      <w:r>
        <w:rPr>
          <w:rtl/>
        </w:rPr>
        <w:t>:</w:t>
      </w:r>
      <w:r w:rsidRPr="00E91AC1">
        <w:rPr>
          <w:rtl/>
        </w:rPr>
        <w:t xml:space="preserve"> 977 ط 1</w:t>
      </w:r>
      <w:r>
        <w:rPr>
          <w:rtl/>
        </w:rPr>
        <w:t>.</w:t>
      </w:r>
    </w:p>
    <w:p w:rsidR="006C22EC" w:rsidRPr="006C22EC" w:rsidRDefault="006C22EC" w:rsidP="006C22EC">
      <w:pPr>
        <w:pStyle w:val="libFootnote0"/>
        <w:rPr>
          <w:rtl/>
        </w:rPr>
      </w:pPr>
      <w:r w:rsidRPr="00E91AC1">
        <w:rPr>
          <w:rtl/>
        </w:rPr>
        <w:t>أبو سعيد الخدري</w:t>
      </w:r>
      <w:r>
        <w:rPr>
          <w:rtl/>
        </w:rPr>
        <w:t>:</w:t>
      </w:r>
      <w:r w:rsidRPr="00E91AC1">
        <w:rPr>
          <w:rtl/>
        </w:rPr>
        <w:t xml:space="preserve"> تاريخ دمشق</w:t>
      </w:r>
      <w:r>
        <w:rPr>
          <w:rtl/>
        </w:rPr>
        <w:t>:</w:t>
      </w:r>
      <w:r w:rsidRPr="00E91AC1">
        <w:rPr>
          <w:rtl/>
        </w:rPr>
        <w:t xml:space="preserve"> ح 256 و 257 و 290</w:t>
      </w:r>
      <w:r>
        <w:rPr>
          <w:rtl/>
        </w:rPr>
        <w:t>،</w:t>
      </w:r>
      <w:r w:rsidRPr="00E91AC1">
        <w:rPr>
          <w:rtl/>
        </w:rPr>
        <w:t xml:space="preserve"> مناقب الكوفي</w:t>
      </w:r>
      <w:r>
        <w:rPr>
          <w:rtl/>
        </w:rPr>
        <w:t>:</w:t>
      </w:r>
      <w:r w:rsidRPr="00E91AC1">
        <w:rPr>
          <w:rtl/>
        </w:rPr>
        <w:t xml:space="preserve"> 2 / 496</w:t>
      </w:r>
      <w:r>
        <w:rPr>
          <w:rtl/>
        </w:rPr>
        <w:t>:</w:t>
      </w:r>
      <w:r w:rsidRPr="00E91AC1">
        <w:rPr>
          <w:rtl/>
        </w:rPr>
        <w:t xml:space="preserve"> 1001 ط 1</w:t>
      </w:r>
      <w:r>
        <w:rPr>
          <w:rtl/>
        </w:rPr>
        <w:t>،</w:t>
      </w:r>
      <w:r w:rsidRPr="00E91AC1">
        <w:rPr>
          <w:rtl/>
        </w:rPr>
        <w:t xml:space="preserve"> ونحوه في ح 176 من فضائل أحمد برواية القطيعي</w:t>
      </w:r>
      <w:r>
        <w:rPr>
          <w:rtl/>
        </w:rPr>
        <w:t>،</w:t>
      </w:r>
      <w:r w:rsidRPr="00E91AC1">
        <w:rPr>
          <w:rtl/>
        </w:rPr>
        <w:t xml:space="preserve"> ورواه أحمد في الفضائل</w:t>
      </w:r>
      <w:r>
        <w:rPr>
          <w:rtl/>
        </w:rPr>
        <w:t>:</w:t>
      </w:r>
      <w:r w:rsidRPr="00E91AC1">
        <w:rPr>
          <w:rtl/>
        </w:rPr>
        <w:t xml:space="preserve"> ح 111 و </w:t>
      </w:r>
    </w:p>
    <w:p w:rsidR="006C22EC" w:rsidRPr="006C22EC" w:rsidRDefault="006C22EC" w:rsidP="006C22EC">
      <w:pPr>
        <w:pStyle w:val="libFootnote0"/>
        <w:rPr>
          <w:rtl/>
        </w:rPr>
      </w:pPr>
      <w:r w:rsidRPr="00E91AC1">
        <w:rPr>
          <w:rtl/>
        </w:rPr>
        <w:t>=</w:t>
      </w:r>
    </w:p>
    <w:p w:rsidR="006C22EC" w:rsidRDefault="006C22EC" w:rsidP="006C22EC">
      <w:pPr>
        <w:pStyle w:val="libNormal"/>
      </w:pPr>
      <w:r>
        <w:br w:type="page"/>
      </w:r>
    </w:p>
    <w:p w:rsidR="006C22EC" w:rsidRPr="00E91AC1" w:rsidRDefault="006C22EC" w:rsidP="00767803">
      <w:pPr>
        <w:pStyle w:val="libNormal"/>
        <w:rPr>
          <w:rtl/>
        </w:rPr>
      </w:pPr>
      <w:r w:rsidRPr="00767803">
        <w:rPr>
          <w:rtl/>
        </w:rPr>
        <w:lastRenderedPageBreak/>
        <w:t xml:space="preserve">وقعوا في رجل قال رسول الله (صلّى الله عليه وسلّم): </w:t>
      </w:r>
      <w:r w:rsidRPr="00767803">
        <w:rPr>
          <w:rStyle w:val="libBold2Char"/>
          <w:rtl/>
        </w:rPr>
        <w:t xml:space="preserve">(لأبعثنّ رجلاً يحبّ الله ورسوله [ ويحبّه الله ورسوله ] </w:t>
      </w:r>
      <w:r w:rsidRPr="006C22EC">
        <w:rPr>
          <w:rStyle w:val="libFootnotenumChar"/>
          <w:rtl/>
        </w:rPr>
        <w:t>(1)</w:t>
      </w:r>
      <w:r w:rsidRPr="00767803">
        <w:rPr>
          <w:rtl/>
        </w:rPr>
        <w:t xml:space="preserve"> </w:t>
      </w:r>
      <w:r w:rsidRPr="00767803">
        <w:rPr>
          <w:rStyle w:val="libBold2Char"/>
          <w:rtl/>
        </w:rPr>
        <w:t>لا يخزيه الله أبداً)</w:t>
      </w:r>
      <w:r w:rsidRPr="00767803">
        <w:rPr>
          <w:rtl/>
        </w:rPr>
        <w:t xml:space="preserve">. فاستشرف [ لها ] </w:t>
      </w:r>
      <w:r w:rsidRPr="006C22EC">
        <w:rPr>
          <w:rStyle w:val="libFootnotenumChar"/>
          <w:rtl/>
        </w:rPr>
        <w:t>(2)</w:t>
      </w:r>
      <w:r w:rsidRPr="00767803">
        <w:rPr>
          <w:rtl/>
        </w:rPr>
        <w:t xml:space="preserve"> مَن استشرف، فقال: </w:t>
      </w:r>
      <w:r w:rsidRPr="00767803">
        <w:rPr>
          <w:rStyle w:val="libBold2Char"/>
          <w:rtl/>
        </w:rPr>
        <w:t>(أين</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E91AC1">
        <w:rPr>
          <w:rtl/>
        </w:rPr>
        <w:t>=</w:t>
      </w:r>
    </w:p>
    <w:p w:rsidR="006C22EC" w:rsidRPr="006C22EC" w:rsidRDefault="006C22EC" w:rsidP="006C22EC">
      <w:pPr>
        <w:pStyle w:val="libFootnote0"/>
        <w:rPr>
          <w:rtl/>
        </w:rPr>
      </w:pPr>
      <w:r w:rsidRPr="00E91AC1">
        <w:rPr>
          <w:rtl/>
        </w:rPr>
        <w:t>المسند</w:t>
      </w:r>
      <w:r>
        <w:rPr>
          <w:rtl/>
        </w:rPr>
        <w:t>:</w:t>
      </w:r>
      <w:r w:rsidRPr="00E91AC1">
        <w:rPr>
          <w:rtl/>
        </w:rPr>
        <w:t xml:space="preserve"> 17 / 197 ح 11122</w:t>
      </w:r>
      <w:r>
        <w:rPr>
          <w:rtl/>
        </w:rPr>
        <w:t>،</w:t>
      </w:r>
      <w:r w:rsidRPr="00E91AC1">
        <w:rPr>
          <w:rtl/>
        </w:rPr>
        <w:t xml:space="preserve"> مناقب الكوفي</w:t>
      </w:r>
      <w:r>
        <w:rPr>
          <w:rtl/>
        </w:rPr>
        <w:t>:</w:t>
      </w:r>
      <w:r w:rsidRPr="00E91AC1">
        <w:rPr>
          <w:rtl/>
        </w:rPr>
        <w:t xml:space="preserve"> 2 / 495 ح 995</w:t>
      </w:r>
      <w:r>
        <w:rPr>
          <w:rtl/>
        </w:rPr>
        <w:t>.</w:t>
      </w:r>
    </w:p>
    <w:p w:rsidR="006C22EC" w:rsidRPr="006C22EC" w:rsidRDefault="006C22EC" w:rsidP="006C22EC">
      <w:pPr>
        <w:pStyle w:val="libFootnote0"/>
        <w:rPr>
          <w:rtl/>
        </w:rPr>
      </w:pPr>
      <w:r w:rsidRPr="00E91AC1">
        <w:rPr>
          <w:rtl/>
        </w:rPr>
        <w:t>سلمة بن الأكوع</w:t>
      </w:r>
      <w:r>
        <w:rPr>
          <w:rtl/>
        </w:rPr>
        <w:t>:</w:t>
      </w:r>
      <w:r w:rsidRPr="00E91AC1">
        <w:rPr>
          <w:rtl/>
        </w:rPr>
        <w:t xml:space="preserve"> صحيح مسلم</w:t>
      </w:r>
      <w:r>
        <w:rPr>
          <w:rtl/>
        </w:rPr>
        <w:t>:</w:t>
      </w:r>
      <w:r w:rsidRPr="00E91AC1">
        <w:rPr>
          <w:rtl/>
        </w:rPr>
        <w:t xml:space="preserve"> 3 / 1433 و 4 / 1872</w:t>
      </w:r>
      <w:r>
        <w:rPr>
          <w:rtl/>
        </w:rPr>
        <w:t>،</w:t>
      </w:r>
      <w:r w:rsidRPr="00E91AC1">
        <w:rPr>
          <w:rtl/>
        </w:rPr>
        <w:t xml:space="preserve"> طبقات ابن سعد</w:t>
      </w:r>
      <w:r>
        <w:rPr>
          <w:rtl/>
        </w:rPr>
        <w:t>:</w:t>
      </w:r>
      <w:r w:rsidRPr="00E91AC1">
        <w:rPr>
          <w:rtl/>
        </w:rPr>
        <w:t xml:space="preserve"> 2 / 110</w:t>
      </w:r>
      <w:r>
        <w:rPr>
          <w:rtl/>
        </w:rPr>
        <w:t>،</w:t>
      </w:r>
      <w:r w:rsidRPr="00E91AC1">
        <w:rPr>
          <w:rtl/>
        </w:rPr>
        <w:t xml:space="preserve"> المصنّف لابن أبي شيبة</w:t>
      </w:r>
      <w:r>
        <w:rPr>
          <w:rtl/>
        </w:rPr>
        <w:t>:</w:t>
      </w:r>
      <w:r w:rsidRPr="00E91AC1">
        <w:rPr>
          <w:rtl/>
        </w:rPr>
        <w:t xml:space="preserve"> 6 / 372</w:t>
      </w:r>
      <w:r>
        <w:rPr>
          <w:rtl/>
        </w:rPr>
        <w:t>:</w:t>
      </w:r>
      <w:r w:rsidRPr="00E91AC1">
        <w:rPr>
          <w:rtl/>
        </w:rPr>
        <w:t xml:space="preserve"> 32091 ح 36 من فضائل عليّ (عليه السلام) و 7 / 392</w:t>
      </w:r>
      <w:r>
        <w:rPr>
          <w:rtl/>
        </w:rPr>
        <w:t>:</w:t>
      </w:r>
      <w:r w:rsidRPr="00E91AC1">
        <w:rPr>
          <w:rtl/>
        </w:rPr>
        <w:t xml:space="preserve"> 36863 ح 2 من غزوة خيبر</w:t>
      </w:r>
      <w:r>
        <w:rPr>
          <w:rtl/>
        </w:rPr>
        <w:t>،</w:t>
      </w:r>
      <w:r w:rsidRPr="00E91AC1">
        <w:rPr>
          <w:rtl/>
        </w:rPr>
        <w:t xml:space="preserve"> مسند أحمد</w:t>
      </w:r>
      <w:r>
        <w:rPr>
          <w:rtl/>
        </w:rPr>
        <w:t>:</w:t>
      </w:r>
      <w:r w:rsidRPr="00E91AC1">
        <w:rPr>
          <w:rtl/>
        </w:rPr>
        <w:t xml:space="preserve"> 4 / 51 ط 1 والفضائل</w:t>
      </w:r>
      <w:r>
        <w:rPr>
          <w:rtl/>
        </w:rPr>
        <w:t>:</w:t>
      </w:r>
      <w:r w:rsidRPr="00E91AC1">
        <w:rPr>
          <w:rtl/>
        </w:rPr>
        <w:t xml:space="preserve"> 158 ومن رواية القطيعي برقم 216</w:t>
      </w:r>
      <w:r>
        <w:rPr>
          <w:rtl/>
        </w:rPr>
        <w:t>،</w:t>
      </w:r>
      <w:r w:rsidRPr="00E91AC1">
        <w:rPr>
          <w:rtl/>
        </w:rPr>
        <w:t xml:space="preserve"> والمعجم الكبير للطبراني</w:t>
      </w:r>
      <w:r>
        <w:rPr>
          <w:rtl/>
        </w:rPr>
        <w:t>:</w:t>
      </w:r>
      <w:r w:rsidRPr="00E91AC1">
        <w:rPr>
          <w:rtl/>
        </w:rPr>
        <w:t xml:space="preserve"> 7 / 13</w:t>
      </w:r>
      <w:r>
        <w:rPr>
          <w:rtl/>
        </w:rPr>
        <w:t>:</w:t>
      </w:r>
      <w:r w:rsidRPr="00E91AC1">
        <w:rPr>
          <w:rtl/>
        </w:rPr>
        <w:t xml:space="preserve"> 6233 وص 16 ح 6243 وص 31 ح 6287 وص 35 ح 6303 وتاليه</w:t>
      </w:r>
      <w:r>
        <w:rPr>
          <w:rtl/>
        </w:rPr>
        <w:t>،</w:t>
      </w:r>
      <w:r w:rsidRPr="00E91AC1">
        <w:rPr>
          <w:rtl/>
        </w:rPr>
        <w:t xml:space="preserve"> مستدرك الحاكم</w:t>
      </w:r>
      <w:r>
        <w:rPr>
          <w:rtl/>
        </w:rPr>
        <w:t>:</w:t>
      </w:r>
      <w:r w:rsidRPr="00E91AC1">
        <w:rPr>
          <w:rtl/>
        </w:rPr>
        <w:t xml:space="preserve"> 3 / 38</w:t>
      </w:r>
      <w:r>
        <w:rPr>
          <w:rtl/>
        </w:rPr>
        <w:t>،</w:t>
      </w:r>
      <w:r w:rsidRPr="00E91AC1">
        <w:rPr>
          <w:rtl/>
        </w:rPr>
        <w:t xml:space="preserve"> سنن البيهقي</w:t>
      </w:r>
      <w:r>
        <w:rPr>
          <w:rtl/>
        </w:rPr>
        <w:t>:</w:t>
      </w:r>
      <w:r w:rsidRPr="00E91AC1">
        <w:rPr>
          <w:rtl/>
        </w:rPr>
        <w:t xml:space="preserve"> 9 / 131</w:t>
      </w:r>
      <w:r>
        <w:rPr>
          <w:rtl/>
        </w:rPr>
        <w:t>،</w:t>
      </w:r>
      <w:r w:rsidRPr="00E91AC1">
        <w:rPr>
          <w:rtl/>
        </w:rPr>
        <w:t xml:space="preserve"> صحيح البخاري</w:t>
      </w:r>
      <w:r>
        <w:rPr>
          <w:rtl/>
        </w:rPr>
        <w:t>:</w:t>
      </w:r>
      <w:r w:rsidRPr="00E91AC1">
        <w:rPr>
          <w:rtl/>
        </w:rPr>
        <w:t xml:space="preserve"> 4 / 64 و 5 / 23 و 171</w:t>
      </w:r>
      <w:r>
        <w:rPr>
          <w:rtl/>
        </w:rPr>
        <w:t>،</w:t>
      </w:r>
      <w:r w:rsidRPr="00E91AC1">
        <w:rPr>
          <w:rtl/>
        </w:rPr>
        <w:t xml:space="preserve"> سيرة ابن هاشم</w:t>
      </w:r>
      <w:r>
        <w:rPr>
          <w:rtl/>
        </w:rPr>
        <w:t>:</w:t>
      </w:r>
      <w:r w:rsidRPr="00E91AC1">
        <w:rPr>
          <w:rtl/>
        </w:rPr>
        <w:t xml:space="preserve"> 2 / 334</w:t>
      </w:r>
      <w:r>
        <w:rPr>
          <w:rtl/>
        </w:rPr>
        <w:t>،</w:t>
      </w:r>
      <w:r w:rsidRPr="00E91AC1">
        <w:rPr>
          <w:rtl/>
        </w:rPr>
        <w:t xml:space="preserve"> حلية الأولياء</w:t>
      </w:r>
      <w:r>
        <w:rPr>
          <w:rtl/>
        </w:rPr>
        <w:t>:</w:t>
      </w:r>
      <w:r w:rsidRPr="00E91AC1">
        <w:rPr>
          <w:rtl/>
        </w:rPr>
        <w:t xml:space="preserve"> 1 / 62</w:t>
      </w:r>
      <w:r>
        <w:rPr>
          <w:rtl/>
        </w:rPr>
        <w:t>،</w:t>
      </w:r>
      <w:r w:rsidRPr="00E91AC1">
        <w:rPr>
          <w:rtl/>
        </w:rPr>
        <w:t xml:space="preserve"> مسند الروياني</w:t>
      </w:r>
      <w:r>
        <w:rPr>
          <w:rtl/>
        </w:rPr>
        <w:t>:</w:t>
      </w:r>
      <w:r w:rsidRPr="00E91AC1">
        <w:rPr>
          <w:rtl/>
        </w:rPr>
        <w:t xml:space="preserve"> 2 / 172</w:t>
      </w:r>
      <w:r>
        <w:rPr>
          <w:rtl/>
        </w:rPr>
        <w:t>:</w:t>
      </w:r>
      <w:r w:rsidRPr="00E91AC1">
        <w:rPr>
          <w:rtl/>
        </w:rPr>
        <w:t xml:space="preserve"> 1172 وص 166 ح 1149 من مسند سلمة</w:t>
      </w:r>
      <w:r>
        <w:rPr>
          <w:rtl/>
        </w:rPr>
        <w:t>،</w:t>
      </w:r>
      <w:r w:rsidRPr="00E91AC1">
        <w:rPr>
          <w:rtl/>
        </w:rPr>
        <w:t xml:space="preserve"> مناقب الكوفي</w:t>
      </w:r>
      <w:r>
        <w:rPr>
          <w:rtl/>
        </w:rPr>
        <w:t>:</w:t>
      </w:r>
      <w:r w:rsidRPr="00E91AC1">
        <w:rPr>
          <w:rtl/>
        </w:rPr>
        <w:t xml:space="preserve"> 2 / 496</w:t>
      </w:r>
      <w:r>
        <w:rPr>
          <w:rtl/>
        </w:rPr>
        <w:t>:</w:t>
      </w:r>
      <w:r w:rsidRPr="00E91AC1">
        <w:rPr>
          <w:rtl/>
        </w:rPr>
        <w:t xml:space="preserve"> 996 ط 1 و ص 500 ح 1002</w:t>
      </w:r>
      <w:r>
        <w:rPr>
          <w:rtl/>
        </w:rPr>
        <w:t>،</w:t>
      </w:r>
      <w:r w:rsidRPr="00E91AC1">
        <w:rPr>
          <w:rtl/>
        </w:rPr>
        <w:t xml:space="preserve"> تاريخ دمشق</w:t>
      </w:r>
      <w:r>
        <w:rPr>
          <w:rtl/>
        </w:rPr>
        <w:t>:</w:t>
      </w:r>
      <w:r w:rsidRPr="00E91AC1">
        <w:rPr>
          <w:rtl/>
        </w:rPr>
        <w:t xml:space="preserve"> ح 232</w:t>
      </w:r>
      <w:r>
        <w:rPr>
          <w:rtl/>
        </w:rPr>
        <w:t xml:space="preserve"> - </w:t>
      </w:r>
      <w:r w:rsidRPr="00E91AC1">
        <w:rPr>
          <w:rtl/>
        </w:rPr>
        <w:t>238 من ترجمة عليّ (عليه السلام)</w:t>
      </w:r>
      <w:r>
        <w:rPr>
          <w:rtl/>
        </w:rPr>
        <w:t>.</w:t>
      </w:r>
    </w:p>
    <w:p w:rsidR="006C22EC" w:rsidRPr="006C22EC" w:rsidRDefault="006C22EC" w:rsidP="006C22EC">
      <w:pPr>
        <w:pStyle w:val="libFootnote0"/>
        <w:rPr>
          <w:rtl/>
        </w:rPr>
      </w:pPr>
      <w:r w:rsidRPr="00E91AC1">
        <w:rPr>
          <w:rtl/>
        </w:rPr>
        <w:t>سهل بن سعد الساعدي</w:t>
      </w:r>
      <w:r>
        <w:rPr>
          <w:rtl/>
        </w:rPr>
        <w:t>:</w:t>
      </w:r>
      <w:r w:rsidRPr="00E91AC1">
        <w:rPr>
          <w:rtl/>
        </w:rPr>
        <w:t xml:space="preserve"> تقدّم في ح 17 تخريجه</w:t>
      </w:r>
      <w:r>
        <w:rPr>
          <w:rtl/>
        </w:rPr>
        <w:t>.</w:t>
      </w:r>
    </w:p>
    <w:p w:rsidR="006C22EC" w:rsidRPr="006C22EC" w:rsidRDefault="006C22EC" w:rsidP="006C22EC">
      <w:pPr>
        <w:pStyle w:val="libFootnote0"/>
        <w:rPr>
          <w:rtl/>
        </w:rPr>
      </w:pPr>
      <w:r w:rsidRPr="00E91AC1">
        <w:rPr>
          <w:rtl/>
        </w:rPr>
        <w:t>عبد الله بن عبّاس</w:t>
      </w:r>
      <w:r>
        <w:rPr>
          <w:rtl/>
        </w:rPr>
        <w:t>:</w:t>
      </w:r>
      <w:r w:rsidRPr="00E91AC1">
        <w:rPr>
          <w:rtl/>
        </w:rPr>
        <w:t xml:space="preserve"> تقدّم في بداية التعليقة هنا</w:t>
      </w:r>
      <w:r>
        <w:rPr>
          <w:rtl/>
        </w:rPr>
        <w:t>.</w:t>
      </w:r>
    </w:p>
    <w:p w:rsidR="006C22EC" w:rsidRPr="006C22EC" w:rsidRDefault="006C22EC" w:rsidP="006C22EC">
      <w:pPr>
        <w:pStyle w:val="libFootnote0"/>
        <w:rPr>
          <w:rtl/>
        </w:rPr>
      </w:pPr>
      <w:r w:rsidRPr="00E91AC1">
        <w:rPr>
          <w:rtl/>
        </w:rPr>
        <w:t>عبد الله بن عمر</w:t>
      </w:r>
      <w:r>
        <w:rPr>
          <w:rtl/>
        </w:rPr>
        <w:t>:</w:t>
      </w:r>
      <w:r w:rsidRPr="00E91AC1">
        <w:rPr>
          <w:rtl/>
        </w:rPr>
        <w:t xml:space="preserve"> مسند أحمد</w:t>
      </w:r>
      <w:r>
        <w:rPr>
          <w:rtl/>
        </w:rPr>
        <w:t>:</w:t>
      </w:r>
      <w:r w:rsidRPr="00E91AC1">
        <w:rPr>
          <w:rtl/>
        </w:rPr>
        <w:t xml:space="preserve"> 2 / 26 وفي الفضائل</w:t>
      </w:r>
      <w:r>
        <w:rPr>
          <w:rtl/>
        </w:rPr>
        <w:t>:</w:t>
      </w:r>
      <w:r w:rsidRPr="00E91AC1">
        <w:rPr>
          <w:rtl/>
        </w:rPr>
        <w:t xml:space="preserve"> ق 101</w:t>
      </w:r>
      <w:r>
        <w:rPr>
          <w:rtl/>
        </w:rPr>
        <w:t>،</w:t>
      </w:r>
      <w:r w:rsidRPr="00E91AC1">
        <w:rPr>
          <w:rtl/>
        </w:rPr>
        <w:t xml:space="preserve"> مسند أبي يعلى</w:t>
      </w:r>
      <w:r>
        <w:rPr>
          <w:rtl/>
        </w:rPr>
        <w:t>:...،</w:t>
      </w:r>
      <w:r w:rsidRPr="00E91AC1">
        <w:rPr>
          <w:rtl/>
        </w:rPr>
        <w:t xml:space="preserve"> تاريخ دمشق</w:t>
      </w:r>
      <w:r>
        <w:rPr>
          <w:rtl/>
        </w:rPr>
        <w:t>:</w:t>
      </w:r>
      <w:r w:rsidRPr="00E91AC1">
        <w:rPr>
          <w:rtl/>
        </w:rPr>
        <w:t xml:space="preserve"> ح 245 و 246 و 283</w:t>
      </w:r>
      <w:r>
        <w:rPr>
          <w:rtl/>
        </w:rPr>
        <w:t xml:space="preserve"> - </w:t>
      </w:r>
      <w:r w:rsidRPr="00E91AC1">
        <w:rPr>
          <w:rtl/>
        </w:rPr>
        <w:t>289</w:t>
      </w:r>
      <w:r>
        <w:rPr>
          <w:rtl/>
        </w:rPr>
        <w:t>،</w:t>
      </w:r>
      <w:r w:rsidRPr="00E91AC1">
        <w:rPr>
          <w:rtl/>
        </w:rPr>
        <w:t xml:space="preserve"> مناقب الكوفي</w:t>
      </w:r>
      <w:r>
        <w:rPr>
          <w:rtl/>
        </w:rPr>
        <w:t>:</w:t>
      </w:r>
      <w:r w:rsidRPr="00E91AC1">
        <w:rPr>
          <w:rtl/>
        </w:rPr>
        <w:t xml:space="preserve"> 1 / 345</w:t>
      </w:r>
      <w:r>
        <w:rPr>
          <w:rtl/>
        </w:rPr>
        <w:t>:</w:t>
      </w:r>
      <w:r w:rsidRPr="00E91AC1">
        <w:rPr>
          <w:rtl/>
        </w:rPr>
        <w:t xml:space="preserve"> 272 ط 1 وج 2 ص 22 ح 511</w:t>
      </w:r>
      <w:r>
        <w:rPr>
          <w:rtl/>
        </w:rPr>
        <w:t>،</w:t>
      </w:r>
      <w:r w:rsidRPr="00E91AC1">
        <w:rPr>
          <w:rtl/>
        </w:rPr>
        <w:t xml:space="preserve"> أمالي ابن سمعون خ الظاهريّة</w:t>
      </w:r>
      <w:r>
        <w:rPr>
          <w:rtl/>
        </w:rPr>
        <w:t>.</w:t>
      </w:r>
    </w:p>
    <w:p w:rsidR="006C22EC" w:rsidRPr="006C22EC" w:rsidRDefault="006C22EC" w:rsidP="006C22EC">
      <w:pPr>
        <w:pStyle w:val="libFootnote0"/>
        <w:rPr>
          <w:rtl/>
        </w:rPr>
      </w:pPr>
      <w:r w:rsidRPr="00E91AC1">
        <w:rPr>
          <w:rtl/>
        </w:rPr>
        <w:t>علي بن أبي طالب</w:t>
      </w:r>
      <w:r>
        <w:rPr>
          <w:rtl/>
        </w:rPr>
        <w:t>:</w:t>
      </w:r>
      <w:r w:rsidRPr="00E91AC1">
        <w:rPr>
          <w:rtl/>
        </w:rPr>
        <w:t xml:space="preserve"> كما في رواية أبي ليلى الآتية</w:t>
      </w:r>
      <w:r>
        <w:rPr>
          <w:rtl/>
        </w:rPr>
        <w:t>.</w:t>
      </w:r>
    </w:p>
    <w:p w:rsidR="006C22EC" w:rsidRPr="006C22EC" w:rsidRDefault="006C22EC" w:rsidP="006C22EC">
      <w:pPr>
        <w:pStyle w:val="libFootnote0"/>
        <w:rPr>
          <w:rtl/>
        </w:rPr>
      </w:pPr>
      <w:r w:rsidRPr="00E91AC1">
        <w:rPr>
          <w:rtl/>
        </w:rPr>
        <w:t>عمر بن الخطّاب</w:t>
      </w:r>
      <w:r>
        <w:rPr>
          <w:rtl/>
        </w:rPr>
        <w:t>:</w:t>
      </w:r>
      <w:r w:rsidRPr="00E91AC1">
        <w:rPr>
          <w:rtl/>
        </w:rPr>
        <w:t xml:space="preserve"> أخرجه أبو يعلى كما في البداية والنهاية</w:t>
      </w:r>
      <w:r>
        <w:rPr>
          <w:rtl/>
        </w:rPr>
        <w:t>:</w:t>
      </w:r>
      <w:r w:rsidRPr="00E91AC1">
        <w:rPr>
          <w:rtl/>
        </w:rPr>
        <w:t xml:space="preserve"> 7</w:t>
      </w:r>
      <w:r>
        <w:rPr>
          <w:rtl/>
        </w:rPr>
        <w:t>:</w:t>
      </w:r>
      <w:r w:rsidRPr="00E91AC1">
        <w:rPr>
          <w:rtl/>
        </w:rPr>
        <w:t xml:space="preserve"> 342</w:t>
      </w:r>
      <w:r>
        <w:rPr>
          <w:rtl/>
        </w:rPr>
        <w:t>،</w:t>
      </w:r>
      <w:r w:rsidRPr="00E91AC1">
        <w:rPr>
          <w:rtl/>
        </w:rPr>
        <w:t xml:space="preserve"> وفضائل أحمد بزيادة القطيعي</w:t>
      </w:r>
      <w:r>
        <w:rPr>
          <w:rtl/>
        </w:rPr>
        <w:t>:</w:t>
      </w:r>
      <w:r w:rsidRPr="00E91AC1">
        <w:rPr>
          <w:rtl/>
        </w:rPr>
        <w:t xml:space="preserve"> ق 120</w:t>
      </w:r>
      <w:r>
        <w:rPr>
          <w:rtl/>
        </w:rPr>
        <w:t>،</w:t>
      </w:r>
      <w:r w:rsidRPr="00E91AC1">
        <w:rPr>
          <w:rtl/>
        </w:rPr>
        <w:t xml:space="preserve"> ولاحظ طرق أبي هريرة للحديث ففيها ذكر لعمر</w:t>
      </w:r>
      <w:r>
        <w:rPr>
          <w:rtl/>
        </w:rPr>
        <w:t>،</w:t>
      </w:r>
      <w:r w:rsidRPr="00E91AC1">
        <w:rPr>
          <w:rtl/>
        </w:rPr>
        <w:t xml:space="preserve"> تاريخ دمشق</w:t>
      </w:r>
      <w:r>
        <w:rPr>
          <w:rtl/>
        </w:rPr>
        <w:t>:</w:t>
      </w:r>
      <w:r w:rsidRPr="00E91AC1">
        <w:rPr>
          <w:rtl/>
        </w:rPr>
        <w:t xml:space="preserve"> ح 282</w:t>
      </w:r>
      <w:r>
        <w:rPr>
          <w:rtl/>
        </w:rPr>
        <w:t>.</w:t>
      </w:r>
    </w:p>
    <w:p w:rsidR="006C22EC" w:rsidRPr="006C22EC" w:rsidRDefault="006C22EC" w:rsidP="006C22EC">
      <w:pPr>
        <w:pStyle w:val="libFootnote0"/>
        <w:rPr>
          <w:rtl/>
        </w:rPr>
      </w:pPr>
      <w:r w:rsidRPr="00E91AC1">
        <w:rPr>
          <w:rtl/>
        </w:rPr>
        <w:t>عمران بن الحصين</w:t>
      </w:r>
      <w:r>
        <w:rPr>
          <w:rtl/>
        </w:rPr>
        <w:t>:</w:t>
      </w:r>
      <w:r w:rsidRPr="00E91AC1">
        <w:rPr>
          <w:rtl/>
        </w:rPr>
        <w:t xml:space="preserve"> تقدّم في ح 22</w:t>
      </w:r>
      <w:r>
        <w:rPr>
          <w:rtl/>
        </w:rPr>
        <w:t>.</w:t>
      </w:r>
    </w:p>
    <w:p w:rsidR="006C22EC" w:rsidRPr="006C22EC" w:rsidRDefault="006C22EC" w:rsidP="006C22EC">
      <w:pPr>
        <w:pStyle w:val="libFootnote0"/>
        <w:rPr>
          <w:rtl/>
        </w:rPr>
      </w:pPr>
      <w:r w:rsidRPr="00E91AC1">
        <w:rPr>
          <w:rtl/>
        </w:rPr>
        <w:t>أبو ليلى الأنصاري</w:t>
      </w:r>
      <w:r>
        <w:rPr>
          <w:rtl/>
        </w:rPr>
        <w:t>:</w:t>
      </w:r>
      <w:r w:rsidRPr="00E91AC1">
        <w:rPr>
          <w:rtl/>
        </w:rPr>
        <w:t xml:space="preserve"> تقدّم في ح 14</w:t>
      </w:r>
      <w:r>
        <w:rPr>
          <w:rtl/>
        </w:rPr>
        <w:t>.</w:t>
      </w:r>
    </w:p>
    <w:p w:rsidR="006C22EC" w:rsidRPr="006C22EC" w:rsidRDefault="006C22EC" w:rsidP="006C22EC">
      <w:pPr>
        <w:pStyle w:val="libFootnote0"/>
        <w:rPr>
          <w:rtl/>
        </w:rPr>
      </w:pPr>
      <w:r w:rsidRPr="00E91AC1">
        <w:rPr>
          <w:rtl/>
        </w:rPr>
        <w:t>أبو هريرة</w:t>
      </w:r>
      <w:r>
        <w:rPr>
          <w:rtl/>
        </w:rPr>
        <w:t>:</w:t>
      </w:r>
      <w:r w:rsidRPr="00E91AC1">
        <w:rPr>
          <w:rtl/>
        </w:rPr>
        <w:t xml:space="preserve"> تقدّم في ح 18</w:t>
      </w:r>
      <w:r>
        <w:rPr>
          <w:rtl/>
        </w:rPr>
        <w:t xml:space="preserve"> - </w:t>
      </w:r>
      <w:r w:rsidRPr="00E91AC1">
        <w:rPr>
          <w:rtl/>
        </w:rPr>
        <w:t>21</w:t>
      </w:r>
      <w:r>
        <w:rPr>
          <w:rtl/>
        </w:rPr>
        <w:t>.</w:t>
      </w:r>
    </w:p>
    <w:p w:rsidR="006C22EC" w:rsidRPr="006C22EC" w:rsidRDefault="006C22EC" w:rsidP="006C22EC">
      <w:pPr>
        <w:pStyle w:val="libFootnote0"/>
        <w:rPr>
          <w:rtl/>
        </w:rPr>
      </w:pPr>
      <w:r w:rsidRPr="00E91AC1">
        <w:rPr>
          <w:rtl/>
        </w:rPr>
        <w:t>(1) من ط وحدها</w:t>
      </w:r>
      <w:r>
        <w:rPr>
          <w:rtl/>
        </w:rPr>
        <w:t>.</w:t>
      </w:r>
    </w:p>
    <w:p w:rsidR="006C22EC" w:rsidRPr="006C22EC" w:rsidRDefault="006C22EC" w:rsidP="006C22EC">
      <w:pPr>
        <w:pStyle w:val="libFootnote0"/>
        <w:rPr>
          <w:rtl/>
        </w:rPr>
      </w:pPr>
      <w:r w:rsidRPr="00E91AC1">
        <w:rPr>
          <w:rtl/>
        </w:rPr>
        <w:t>(2) من طبعتي مصر وبيروت</w:t>
      </w:r>
      <w:r>
        <w:rPr>
          <w:rtl/>
        </w:rPr>
        <w:t>،</w:t>
      </w:r>
      <w:r w:rsidRPr="00E91AC1">
        <w:rPr>
          <w:rtl/>
        </w:rPr>
        <w:t xml:space="preserve"> وفي الأصل</w:t>
      </w:r>
      <w:r>
        <w:rPr>
          <w:rtl/>
        </w:rPr>
        <w:t>:</w:t>
      </w:r>
      <w:r w:rsidRPr="00E91AC1">
        <w:rPr>
          <w:rtl/>
        </w:rPr>
        <w:t xml:space="preserve"> </w:t>
      </w:r>
      <w:r>
        <w:rPr>
          <w:rtl/>
        </w:rPr>
        <w:t>(</w:t>
      </w:r>
      <w:r w:rsidRPr="00E91AC1">
        <w:rPr>
          <w:rtl/>
        </w:rPr>
        <w:t>فأشرف</w:t>
      </w:r>
      <w:r>
        <w:rPr>
          <w:rtl/>
        </w:rPr>
        <w:t>).</w:t>
      </w:r>
      <w:r w:rsidRPr="00E91AC1">
        <w:rPr>
          <w:rtl/>
        </w:rPr>
        <w:t xml:space="preserve"> ومثل المثبت في مسند أحمد وغيره</w:t>
      </w:r>
      <w:r>
        <w:rPr>
          <w:rtl/>
        </w:rPr>
        <w:t>.</w:t>
      </w:r>
    </w:p>
    <w:p w:rsidR="006C22EC" w:rsidRDefault="006C22EC" w:rsidP="006C22EC">
      <w:pPr>
        <w:pStyle w:val="libNormal"/>
      </w:pPr>
      <w:r>
        <w:br w:type="page"/>
      </w:r>
    </w:p>
    <w:p w:rsidR="006C22EC" w:rsidRPr="00E91AC1" w:rsidRDefault="006C22EC" w:rsidP="00767803">
      <w:pPr>
        <w:pStyle w:val="libNormal"/>
        <w:rPr>
          <w:rtl/>
        </w:rPr>
      </w:pPr>
      <w:r w:rsidRPr="00767803">
        <w:rPr>
          <w:rStyle w:val="libBold2Char"/>
          <w:rtl/>
        </w:rPr>
        <w:lastRenderedPageBreak/>
        <w:t>عليّ؟</w:t>
      </w:r>
      <w:r w:rsidRPr="00767803">
        <w:rPr>
          <w:rtl/>
        </w:rPr>
        <w:t xml:space="preserve"> [ قيل: ] </w:t>
      </w:r>
      <w:r w:rsidRPr="006C22EC">
        <w:rPr>
          <w:rStyle w:val="libFootnotenumChar"/>
          <w:rtl/>
        </w:rPr>
        <w:t>(1)</w:t>
      </w:r>
      <w:r w:rsidRPr="00767803">
        <w:rPr>
          <w:rtl/>
        </w:rPr>
        <w:t xml:space="preserve"> هو في الرحا يطحن. [ قال: ] </w:t>
      </w:r>
      <w:r w:rsidRPr="00767803">
        <w:rPr>
          <w:rStyle w:val="libBold2Char"/>
          <w:rtl/>
        </w:rPr>
        <w:t>(وما كان أحدكم ليطحن)</w:t>
      </w:r>
      <w:r w:rsidRPr="00767803">
        <w:rPr>
          <w:rtl/>
        </w:rPr>
        <w:t xml:space="preserve">؟ فدعاه وهو أرمد ما يكاد أن يبصر، فنفث في عينيه ثمّ هزّ الراية ثلاثاً فدفعها إليه فجاء بصفيّة بنت حُيي </w:t>
      </w:r>
      <w:r w:rsidRPr="006C22EC">
        <w:rPr>
          <w:rStyle w:val="libFootnotenumChar"/>
          <w:rtl/>
        </w:rPr>
        <w:t>(2)</w:t>
      </w:r>
      <w:r w:rsidRPr="00767803">
        <w:rPr>
          <w:rtl/>
        </w:rPr>
        <w:t>.</w:t>
      </w:r>
    </w:p>
    <w:p w:rsidR="006C22EC" w:rsidRPr="00E91AC1" w:rsidRDefault="006C22EC" w:rsidP="00767803">
      <w:pPr>
        <w:pStyle w:val="libNormal"/>
        <w:rPr>
          <w:rtl/>
        </w:rPr>
      </w:pPr>
      <w:r w:rsidRPr="00767803">
        <w:rPr>
          <w:rtl/>
        </w:rPr>
        <w:t xml:space="preserve">وبعث أبا بكر بسورة التوبة، وبعث عليّاً خلفه فأخذها منه فقال: </w:t>
      </w:r>
      <w:r w:rsidRPr="00767803">
        <w:rPr>
          <w:rStyle w:val="libBold2Char"/>
          <w:rtl/>
        </w:rPr>
        <w:t>(لا يذهب بها إلاّ رجل هو منّي وأنا منه)</w:t>
      </w:r>
      <w:r w:rsidRPr="00767803">
        <w:rPr>
          <w:rtl/>
        </w:rPr>
        <w:t>.</w:t>
      </w:r>
    </w:p>
    <w:p w:rsidR="006C22EC" w:rsidRPr="00E91AC1" w:rsidRDefault="006C22EC" w:rsidP="00767803">
      <w:pPr>
        <w:pStyle w:val="libNormal"/>
        <w:rPr>
          <w:rtl/>
        </w:rPr>
      </w:pPr>
      <w:r w:rsidRPr="00767803">
        <w:rPr>
          <w:rtl/>
        </w:rPr>
        <w:t xml:space="preserve">[ وقال لبني عمّه: </w:t>
      </w:r>
      <w:r w:rsidRPr="00767803">
        <w:rPr>
          <w:rStyle w:val="libBold2Char"/>
          <w:rtl/>
        </w:rPr>
        <w:t>(أيّكم يواليني في الدنيا والآخرة)</w:t>
      </w:r>
      <w:r w:rsidRPr="00767803">
        <w:rPr>
          <w:rtl/>
        </w:rPr>
        <w:t xml:space="preserve">؟ قال: وعليّ معه جالس فقال: </w:t>
      </w:r>
      <w:r w:rsidRPr="00767803">
        <w:rPr>
          <w:rStyle w:val="libBold2Char"/>
          <w:rtl/>
        </w:rPr>
        <w:t>أنا أواليك في الدنيا والآخرة</w:t>
      </w:r>
      <w:r w:rsidRPr="00767803">
        <w:rPr>
          <w:rtl/>
        </w:rPr>
        <w:t xml:space="preserve">. ] </w:t>
      </w:r>
      <w:r w:rsidRPr="006C22EC">
        <w:rPr>
          <w:rStyle w:val="libFootnotenumChar"/>
          <w:rtl/>
        </w:rPr>
        <w:t>(3)</w:t>
      </w:r>
      <w:r w:rsidRPr="00767803">
        <w:rPr>
          <w:rtl/>
        </w:rPr>
        <w:t xml:space="preserve"> [ فقال: </w:t>
      </w:r>
      <w:r w:rsidRPr="00767803">
        <w:rPr>
          <w:rStyle w:val="libBold2Char"/>
          <w:rtl/>
        </w:rPr>
        <w:t>(أنت وليّي في الدنيا والآخرة)</w:t>
      </w:r>
      <w:r w:rsidRPr="00767803">
        <w:rPr>
          <w:rtl/>
        </w:rPr>
        <w:t xml:space="preserve"> ].</w:t>
      </w:r>
    </w:p>
    <w:p w:rsidR="006C22EC" w:rsidRPr="00E91AC1" w:rsidRDefault="006C22EC" w:rsidP="00767803">
      <w:pPr>
        <w:pStyle w:val="libNormal"/>
        <w:rPr>
          <w:rtl/>
        </w:rPr>
      </w:pPr>
      <w:r w:rsidRPr="00767803">
        <w:rPr>
          <w:rtl/>
        </w:rPr>
        <w:t xml:space="preserve">ودعا رسول الله (صلّى الله عليه وسلّم) الحسن والحسين وعليّاً وفاطمة فمدّ عليهم ثوباً فقال: </w:t>
      </w:r>
      <w:r w:rsidRPr="00767803">
        <w:rPr>
          <w:rStyle w:val="libBold2Char"/>
          <w:rtl/>
        </w:rPr>
        <w:t>(اللّهمّ هؤلاء أهل بيتي فأذهب عنهم الرجس وطهّرهم تطهيراً)</w:t>
      </w:r>
      <w:r w:rsidRPr="00767803">
        <w:rPr>
          <w:rtl/>
        </w:rPr>
        <w:t>.</w:t>
      </w:r>
    </w:p>
    <w:p w:rsidR="006C22EC" w:rsidRPr="00E91AC1" w:rsidRDefault="006C22EC" w:rsidP="00767803">
      <w:pPr>
        <w:pStyle w:val="libNormal"/>
        <w:rPr>
          <w:rtl/>
        </w:rPr>
      </w:pPr>
      <w:r w:rsidRPr="00767803">
        <w:rPr>
          <w:rtl/>
        </w:rPr>
        <w:t>وكان أوّل مَن أسلم من النّاس بعد خديجة.</w:t>
      </w:r>
    </w:p>
    <w:p w:rsidR="006C22EC" w:rsidRPr="00E91AC1" w:rsidRDefault="006C22EC" w:rsidP="00767803">
      <w:pPr>
        <w:pStyle w:val="libNormal"/>
        <w:rPr>
          <w:rtl/>
        </w:rPr>
      </w:pPr>
      <w:r w:rsidRPr="00767803">
        <w:rPr>
          <w:rtl/>
        </w:rPr>
        <w:t xml:space="preserve">ولبس ثوب رسول الله (صلّى الله عليه وسلّم) ونام [ مكانه ] </w:t>
      </w:r>
      <w:r w:rsidRPr="006C22EC">
        <w:rPr>
          <w:rStyle w:val="libFootnotenumChar"/>
          <w:rtl/>
        </w:rPr>
        <w:t>(4)</w:t>
      </w:r>
      <w:r w:rsidRPr="00767803">
        <w:rPr>
          <w:rtl/>
        </w:rPr>
        <w:t xml:space="preserve"> فجعل المشركون يرمون كما يرمون رسول الله (صلّى الله عليه وسلّم) وهم يحسبون أنّه نبيّ الله (صلّى الله عليه وسلّم)، فجاء أبو بكر فقال: يا نبيّ الله. فقال عليّ: </w:t>
      </w:r>
      <w:r w:rsidRPr="00767803">
        <w:rPr>
          <w:rStyle w:val="libBold2Char"/>
          <w:rtl/>
        </w:rPr>
        <w:t>إنّ نبيّ الله قد ذهب نحو بئر ميمون</w:t>
      </w:r>
      <w:r w:rsidRPr="00767803">
        <w:rPr>
          <w:rtl/>
        </w:rPr>
        <w:t>، فأتبعه فدخل معه الغار، وكان المشركون يرمون عليّاً حتّى أصبح.</w:t>
      </w:r>
    </w:p>
    <w:p w:rsidR="006C22EC" w:rsidRPr="00E91AC1" w:rsidRDefault="006C22EC" w:rsidP="00767803">
      <w:pPr>
        <w:pStyle w:val="libNormal"/>
        <w:rPr>
          <w:rtl/>
        </w:rPr>
      </w:pPr>
      <w:r w:rsidRPr="00767803">
        <w:rPr>
          <w:rtl/>
        </w:rPr>
        <w:t xml:space="preserve">وخرج بالنّاس في غزوة تبوك فقال عليّ: </w:t>
      </w:r>
      <w:r w:rsidRPr="00767803">
        <w:rPr>
          <w:rStyle w:val="libBold2Char"/>
          <w:rtl/>
        </w:rPr>
        <w:t xml:space="preserve">أخرج معك؟ </w:t>
      </w:r>
      <w:r w:rsidRPr="00767803">
        <w:rPr>
          <w:rtl/>
        </w:rPr>
        <w:t xml:space="preserve">فقال: </w:t>
      </w:r>
      <w:r w:rsidRPr="00767803">
        <w:rPr>
          <w:rStyle w:val="libBold2Char"/>
          <w:rtl/>
        </w:rPr>
        <w:t>(لا)</w:t>
      </w:r>
      <w:r w:rsidRPr="00767803">
        <w:rPr>
          <w:rtl/>
        </w:rPr>
        <w:t xml:space="preserve">. فبكى، فقال: </w:t>
      </w:r>
      <w:r w:rsidRPr="00767803">
        <w:rPr>
          <w:rStyle w:val="libBold2Char"/>
          <w:rtl/>
        </w:rPr>
        <w:t>(أما ترضى أن تكون منّي بمنزلة هارون من موسى إلاّ أنّك لست بنيّ)</w:t>
      </w:r>
      <w:r w:rsidRPr="00767803">
        <w:rPr>
          <w:rtl/>
        </w:rPr>
        <w:t xml:space="preserve">؟ ثمّ قال: </w:t>
      </w:r>
      <w:r w:rsidRPr="00767803">
        <w:rPr>
          <w:rStyle w:val="libBold2Char"/>
          <w:rtl/>
        </w:rPr>
        <w:t>(أنت خليفتي)</w:t>
      </w:r>
      <w:r w:rsidRPr="00767803">
        <w:rPr>
          <w:rtl/>
        </w:rPr>
        <w:t xml:space="preserve"> يعني في كلّ مؤمن </w:t>
      </w:r>
      <w:r w:rsidRPr="00767803">
        <w:rPr>
          <w:rStyle w:val="libBold2Char"/>
          <w:rtl/>
        </w:rPr>
        <w:t>(من بعدي)</w:t>
      </w:r>
      <w:r w:rsidRPr="00767803">
        <w:rPr>
          <w:rtl/>
        </w:rPr>
        <w:t>.</w:t>
      </w:r>
    </w:p>
    <w:p w:rsidR="006C22EC" w:rsidRPr="00E91AC1" w:rsidRDefault="006C22EC" w:rsidP="00767803">
      <w:pPr>
        <w:pStyle w:val="libNormal"/>
        <w:rPr>
          <w:rtl/>
        </w:rPr>
      </w:pPr>
      <w:r w:rsidRPr="00767803">
        <w:rPr>
          <w:rtl/>
        </w:rPr>
        <w:t>قال: وسدّ أبواب المسجد غير باب عليّ، فكان يدخل المسجد وهو جنب وهو</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E91AC1">
        <w:rPr>
          <w:rtl/>
        </w:rPr>
        <w:t>(1) منهما وب</w:t>
      </w:r>
      <w:r>
        <w:rPr>
          <w:rtl/>
        </w:rPr>
        <w:t>،</w:t>
      </w:r>
      <w:r w:rsidRPr="00E91AC1">
        <w:rPr>
          <w:rtl/>
        </w:rPr>
        <w:t xml:space="preserve"> وفي الأصل</w:t>
      </w:r>
      <w:r>
        <w:rPr>
          <w:rtl/>
        </w:rPr>
        <w:t>:</w:t>
      </w:r>
      <w:r w:rsidRPr="00E91AC1">
        <w:rPr>
          <w:rtl/>
        </w:rPr>
        <w:t xml:space="preserve"> </w:t>
      </w:r>
      <w:r>
        <w:rPr>
          <w:rtl/>
        </w:rPr>
        <w:t>(</w:t>
      </w:r>
      <w:r w:rsidRPr="00E91AC1">
        <w:rPr>
          <w:rtl/>
        </w:rPr>
        <w:t>هو</w:t>
      </w:r>
      <w:r>
        <w:rPr>
          <w:rtl/>
        </w:rPr>
        <w:t>)،</w:t>
      </w:r>
      <w:r w:rsidRPr="00E91AC1">
        <w:rPr>
          <w:rtl/>
        </w:rPr>
        <w:t xml:space="preserve"> وفي ج</w:t>
      </w:r>
      <w:r>
        <w:rPr>
          <w:rtl/>
        </w:rPr>
        <w:t>:</w:t>
      </w:r>
      <w:r w:rsidRPr="00E91AC1">
        <w:rPr>
          <w:rtl/>
        </w:rPr>
        <w:t xml:space="preserve"> </w:t>
      </w:r>
      <w:r>
        <w:rPr>
          <w:rtl/>
        </w:rPr>
        <w:t>(</w:t>
      </w:r>
      <w:r w:rsidRPr="00E91AC1">
        <w:rPr>
          <w:rtl/>
        </w:rPr>
        <w:t>وهو</w:t>
      </w:r>
      <w:r>
        <w:rPr>
          <w:rtl/>
        </w:rPr>
        <w:t>).</w:t>
      </w:r>
    </w:p>
    <w:p w:rsidR="006C22EC" w:rsidRPr="006C22EC" w:rsidRDefault="006C22EC" w:rsidP="006C22EC">
      <w:pPr>
        <w:pStyle w:val="libFootnote0"/>
        <w:rPr>
          <w:rtl/>
        </w:rPr>
      </w:pPr>
      <w:r w:rsidRPr="00E91AC1">
        <w:rPr>
          <w:rtl/>
        </w:rPr>
        <w:t>(2) وروى المصنِّف هذه الفقرة من الحديث</w:t>
      </w:r>
      <w:r>
        <w:rPr>
          <w:rtl/>
        </w:rPr>
        <w:t>،</w:t>
      </w:r>
      <w:r w:rsidRPr="00E91AC1">
        <w:rPr>
          <w:rtl/>
        </w:rPr>
        <w:t xml:space="preserve"> وبهذا الإسناد مع مغايرات طفيفة في كتاب السير من السنن الكبرى</w:t>
      </w:r>
      <w:r>
        <w:rPr>
          <w:rtl/>
        </w:rPr>
        <w:t>:</w:t>
      </w:r>
      <w:r w:rsidRPr="00E91AC1">
        <w:rPr>
          <w:rtl/>
        </w:rPr>
        <w:t xml:space="preserve"> 5</w:t>
      </w:r>
      <w:r>
        <w:rPr>
          <w:rtl/>
        </w:rPr>
        <w:t>:</w:t>
      </w:r>
      <w:r w:rsidRPr="00E91AC1">
        <w:rPr>
          <w:rtl/>
        </w:rPr>
        <w:t xml:space="preserve"> 179</w:t>
      </w:r>
      <w:r>
        <w:rPr>
          <w:rtl/>
        </w:rPr>
        <w:t>:</w:t>
      </w:r>
      <w:r w:rsidRPr="00E91AC1">
        <w:rPr>
          <w:rtl/>
        </w:rPr>
        <w:t xml:space="preserve"> 8602</w:t>
      </w:r>
      <w:r>
        <w:rPr>
          <w:rtl/>
        </w:rPr>
        <w:t>.</w:t>
      </w:r>
    </w:p>
    <w:p w:rsidR="006C22EC" w:rsidRPr="006C22EC" w:rsidRDefault="006C22EC" w:rsidP="006C22EC">
      <w:pPr>
        <w:pStyle w:val="libFootnote0"/>
        <w:rPr>
          <w:rtl/>
        </w:rPr>
      </w:pPr>
      <w:r w:rsidRPr="00E91AC1">
        <w:rPr>
          <w:rtl/>
        </w:rPr>
        <w:t>(3) من طبعتي مصر وبيروت</w:t>
      </w:r>
      <w:r>
        <w:rPr>
          <w:rtl/>
        </w:rPr>
        <w:t>،</w:t>
      </w:r>
      <w:r w:rsidRPr="00E91AC1">
        <w:rPr>
          <w:rtl/>
        </w:rPr>
        <w:t xml:space="preserve"> وما بعده استدراك من رواية ابن عساكر وأحمد وابن أبي عاصم وغيرهم</w:t>
      </w:r>
      <w:r>
        <w:rPr>
          <w:rtl/>
        </w:rPr>
        <w:t>.</w:t>
      </w:r>
    </w:p>
    <w:p w:rsidR="006C22EC" w:rsidRPr="006C22EC" w:rsidRDefault="006C22EC" w:rsidP="006C22EC">
      <w:pPr>
        <w:pStyle w:val="libFootnote0"/>
        <w:rPr>
          <w:rtl/>
        </w:rPr>
      </w:pPr>
      <w:r w:rsidRPr="00E91AC1">
        <w:rPr>
          <w:rtl/>
        </w:rPr>
        <w:t>(4) منهما</w:t>
      </w:r>
      <w:r>
        <w:rPr>
          <w:rtl/>
        </w:rPr>
        <w:t>.</w:t>
      </w:r>
    </w:p>
    <w:p w:rsidR="006C22EC" w:rsidRDefault="006C22EC" w:rsidP="006C22EC">
      <w:pPr>
        <w:pStyle w:val="libNormal"/>
      </w:pPr>
      <w:r>
        <w:br w:type="page"/>
      </w:r>
    </w:p>
    <w:p w:rsidR="006C22EC" w:rsidRPr="00E91AC1" w:rsidRDefault="006C22EC" w:rsidP="00767803">
      <w:pPr>
        <w:pStyle w:val="libNormal"/>
        <w:rPr>
          <w:rtl/>
        </w:rPr>
      </w:pPr>
      <w:r w:rsidRPr="00767803">
        <w:rPr>
          <w:rtl/>
        </w:rPr>
        <w:lastRenderedPageBreak/>
        <w:t xml:space="preserve">في طريقه ليس له طريق غيره </w:t>
      </w:r>
      <w:r w:rsidRPr="006C22EC">
        <w:rPr>
          <w:rStyle w:val="libFootnotenumChar"/>
          <w:rtl/>
        </w:rPr>
        <w:t>(1)</w:t>
      </w:r>
      <w:r w:rsidRPr="00767803">
        <w:rPr>
          <w:rtl/>
        </w:rPr>
        <w:t>.</w:t>
      </w:r>
    </w:p>
    <w:p w:rsidR="006C22EC" w:rsidRPr="00E91AC1" w:rsidRDefault="006C22EC" w:rsidP="00767803">
      <w:pPr>
        <w:pStyle w:val="libNormal"/>
        <w:rPr>
          <w:rtl/>
        </w:rPr>
      </w:pPr>
      <w:r w:rsidRPr="00767803">
        <w:rPr>
          <w:rtl/>
        </w:rPr>
        <w:t>وقال:</w:t>
      </w:r>
      <w:r w:rsidRPr="00767803">
        <w:rPr>
          <w:rStyle w:val="libBold2Char"/>
          <w:rtl/>
        </w:rPr>
        <w:t xml:space="preserve"> (مَن كنت وليّه فعليّ وليّه)</w:t>
      </w:r>
      <w:r w:rsidRPr="00767803">
        <w:rPr>
          <w:rtl/>
        </w:rPr>
        <w:t>.</w:t>
      </w:r>
    </w:p>
    <w:p w:rsidR="006C22EC" w:rsidRPr="00E91AC1" w:rsidRDefault="006C22EC" w:rsidP="00767803">
      <w:pPr>
        <w:pStyle w:val="libNormal"/>
        <w:rPr>
          <w:rtl/>
        </w:rPr>
      </w:pPr>
      <w:r w:rsidRPr="00767803">
        <w:rPr>
          <w:rtl/>
        </w:rPr>
        <w:t>قال ابن عبّاس: وقد أخبرنا الله في القران أنّه قد رضي عن أصحاب الشجرة، فهل حدّثنا بعد أنّه سخط عليهم؟</w:t>
      </w:r>
    </w:p>
    <w:p w:rsidR="006C22EC" w:rsidRPr="00E91AC1" w:rsidRDefault="006C22EC" w:rsidP="00767803">
      <w:pPr>
        <w:pStyle w:val="libNormal"/>
        <w:rPr>
          <w:rtl/>
        </w:rPr>
      </w:pPr>
      <w:r w:rsidRPr="00767803">
        <w:rPr>
          <w:rtl/>
        </w:rPr>
        <w:t xml:space="preserve">قال: وقال رسول الله (صلّى الله عليه وسلّم) لعمر حين قال: ائذن لي فلأضرب عنقه - يعني حاطباً -، قال: </w:t>
      </w:r>
      <w:r w:rsidRPr="00767803">
        <w:rPr>
          <w:rStyle w:val="libBold2Char"/>
          <w:rtl/>
        </w:rPr>
        <w:t>(ما يدريك لعلّ الله قد اطلع على أهل بدر فقال: اعملوا ما شئتم فقد غفرت لكم)</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Pr>
          <w:rtl/>
        </w:rPr>
        <w:t>(</w:t>
      </w:r>
      <w:r w:rsidRPr="00E91AC1">
        <w:rPr>
          <w:rtl/>
        </w:rPr>
        <w:t>1</w:t>
      </w:r>
      <w:r>
        <w:rPr>
          <w:rtl/>
        </w:rPr>
        <w:t>)</w:t>
      </w:r>
      <w:r w:rsidRPr="00E91AC1">
        <w:rPr>
          <w:rtl/>
        </w:rPr>
        <w:t xml:space="preserve"> وهذه الفقرة من الحديث سيذكرها المصنّف ثانية برقم 43</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17" w:name="08"/>
      <w:bookmarkStart w:id="18" w:name="_Toc494878373"/>
      <w:r w:rsidRPr="00E91AC1">
        <w:rPr>
          <w:rtl/>
        </w:rPr>
        <w:lastRenderedPageBreak/>
        <w:t>ذكر قول النبيّ (صلّى الله عليه وسلّم) لعليّ</w:t>
      </w:r>
      <w:bookmarkEnd w:id="17"/>
      <w:bookmarkEnd w:id="18"/>
    </w:p>
    <w:p w:rsidR="006C22EC" w:rsidRPr="00767803" w:rsidRDefault="006C22EC" w:rsidP="00767803">
      <w:pPr>
        <w:pStyle w:val="Heading2Center"/>
        <w:rPr>
          <w:rtl/>
        </w:rPr>
      </w:pPr>
      <w:bookmarkStart w:id="19" w:name="_Toc494878374"/>
      <w:r w:rsidRPr="00E91AC1">
        <w:rPr>
          <w:rtl/>
        </w:rPr>
        <w:t>أنّه مغفور له</w:t>
      </w:r>
      <w:bookmarkEnd w:id="19"/>
    </w:p>
    <w:p w:rsidR="006C22EC" w:rsidRPr="00E91AC1" w:rsidRDefault="006C22EC" w:rsidP="00767803">
      <w:pPr>
        <w:pStyle w:val="libNormal"/>
        <w:rPr>
          <w:rtl/>
        </w:rPr>
      </w:pPr>
      <w:r w:rsidRPr="00767803">
        <w:rPr>
          <w:rtl/>
        </w:rPr>
        <w:t xml:space="preserve">25 - أخبرني هارون بن عبد الله [ الحمّال البغدادي ] </w:t>
      </w:r>
      <w:r w:rsidRPr="006C22EC">
        <w:rPr>
          <w:rStyle w:val="libFootnotenumChar"/>
          <w:rtl/>
        </w:rPr>
        <w:t>(1)</w:t>
      </w:r>
      <w:r w:rsidRPr="00767803">
        <w:rPr>
          <w:rtl/>
        </w:rPr>
        <w:t xml:space="preserve"> قال: حدّثنا محمّد بن عبد الله بن الزبير الأسدي قال: حدّثنا عليّ بن صالح، عن أبي إسحاق، عن عمرو بن مرّة، عن عبد الله بن سَلِمة، عن عليّ قال: قال رسول الله (صلّى الله عليه وسلّم):</w:t>
      </w:r>
    </w:p>
    <w:p w:rsidR="006C22EC" w:rsidRDefault="006C22EC" w:rsidP="00767803">
      <w:pPr>
        <w:pStyle w:val="libNormal"/>
        <w:rPr>
          <w:rtl/>
        </w:rPr>
      </w:pPr>
      <w:r w:rsidRPr="00767803">
        <w:rPr>
          <w:rStyle w:val="libBold2Char"/>
          <w:rtl/>
        </w:rPr>
        <w:t>(ألا أعلّمك كلمات إذا قلتهنّ غفر لك مع أنّه مغفور لك؟ لا إله إلاّ هو الحليم الكريم، لا إله إلاّ هو العليّ العظيم، سبحان الله ربّ السماوات السبع وربّ العرش الكريم، الحمد لله ربّ العالمين)</w:t>
      </w:r>
      <w:r w:rsidRPr="00767803">
        <w:rPr>
          <w:rtl/>
        </w:rPr>
        <w:t>.</w:t>
      </w:r>
    </w:p>
    <w:p w:rsidR="006C22EC" w:rsidRPr="00767803" w:rsidRDefault="006C22EC" w:rsidP="00767803">
      <w:pPr>
        <w:pStyle w:val="libBold1"/>
        <w:rPr>
          <w:rtl/>
        </w:rPr>
      </w:pPr>
      <w:r w:rsidRPr="00E91AC1">
        <w:rPr>
          <w:rtl/>
        </w:rPr>
        <w:t>ذِكر الاختلاف على أبي إسحاق في هذا الحديث</w:t>
      </w:r>
    </w:p>
    <w:p w:rsidR="006C22EC" w:rsidRPr="00E91AC1" w:rsidRDefault="006C22EC" w:rsidP="00767803">
      <w:pPr>
        <w:pStyle w:val="libNormal"/>
        <w:rPr>
          <w:rtl/>
        </w:rPr>
      </w:pPr>
      <w:r w:rsidRPr="00767803">
        <w:rPr>
          <w:rtl/>
        </w:rPr>
        <w:t>26 - أخبرنا أحمد بن عثمان بن حكيم قال: حدّثنا خالد - وهو ابن مخلد - قال:</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E91AC1">
        <w:rPr>
          <w:rtl/>
        </w:rPr>
        <w:t>(1) من ب</w:t>
      </w:r>
      <w:r>
        <w:rPr>
          <w:rtl/>
        </w:rPr>
        <w:t>،</w:t>
      </w:r>
      <w:r w:rsidRPr="00E91AC1">
        <w:rPr>
          <w:rtl/>
        </w:rPr>
        <w:t xml:space="preserve"> وطبعتي مصر وبيروت</w:t>
      </w:r>
      <w:r>
        <w:rPr>
          <w:rtl/>
        </w:rPr>
        <w:t>.</w:t>
      </w:r>
    </w:p>
    <w:p w:rsidR="006C22EC" w:rsidRPr="006C22EC" w:rsidRDefault="006C22EC" w:rsidP="006C22EC">
      <w:pPr>
        <w:pStyle w:val="libFootnote0"/>
        <w:rPr>
          <w:rtl/>
        </w:rPr>
      </w:pPr>
      <w:r w:rsidRPr="00E91AC1">
        <w:rPr>
          <w:rtl/>
        </w:rPr>
        <w:t>25</w:t>
      </w:r>
      <w:r>
        <w:rPr>
          <w:rtl/>
        </w:rPr>
        <w:t xml:space="preserve"> - </w:t>
      </w:r>
      <w:r w:rsidRPr="00E91AC1">
        <w:rPr>
          <w:rtl/>
        </w:rPr>
        <w:t>ورواه المصنّف أيضاً في السنن الكبرى</w:t>
      </w:r>
      <w:r>
        <w:rPr>
          <w:rtl/>
        </w:rPr>
        <w:t>:</w:t>
      </w:r>
      <w:r w:rsidRPr="00E91AC1">
        <w:rPr>
          <w:rtl/>
        </w:rPr>
        <w:t xml:space="preserve"> 4 / 398 في كتاب النعوت ح 7678 وفي عمل اليوم والليلة</w:t>
      </w:r>
      <w:r>
        <w:rPr>
          <w:rtl/>
        </w:rPr>
        <w:t>:</w:t>
      </w:r>
      <w:r w:rsidRPr="00E91AC1">
        <w:rPr>
          <w:rtl/>
        </w:rPr>
        <w:t xml:space="preserve"> 6 / 164 ح 1047 وفيهما</w:t>
      </w:r>
      <w:r>
        <w:rPr>
          <w:rtl/>
        </w:rPr>
        <w:t>:</w:t>
      </w:r>
      <w:r w:rsidRPr="00E91AC1">
        <w:rPr>
          <w:rtl/>
        </w:rPr>
        <w:t xml:space="preserve"> </w:t>
      </w:r>
      <w:r>
        <w:rPr>
          <w:rtl/>
        </w:rPr>
        <w:t>(</w:t>
      </w:r>
      <w:r w:rsidRPr="00E91AC1">
        <w:rPr>
          <w:rtl/>
        </w:rPr>
        <w:t>لا إله إلاّ الله</w:t>
      </w:r>
      <w:r>
        <w:rPr>
          <w:rtl/>
        </w:rPr>
        <w:t>)</w:t>
      </w:r>
      <w:r w:rsidRPr="00E91AC1">
        <w:rPr>
          <w:rtl/>
        </w:rPr>
        <w:t xml:space="preserve"> في الموردين ومثله في بعض النسخ</w:t>
      </w:r>
      <w:r>
        <w:rPr>
          <w:rtl/>
        </w:rPr>
        <w:t>.</w:t>
      </w:r>
    </w:p>
    <w:p w:rsidR="006C22EC" w:rsidRPr="006C22EC" w:rsidRDefault="006C22EC" w:rsidP="006C22EC">
      <w:pPr>
        <w:pStyle w:val="libFootnote0"/>
        <w:rPr>
          <w:rtl/>
        </w:rPr>
      </w:pPr>
      <w:r w:rsidRPr="00E91AC1">
        <w:rPr>
          <w:rtl/>
        </w:rPr>
        <w:t>ورواه أحمد عن محمّد بن عبد الله بن الزبير</w:t>
      </w:r>
      <w:r>
        <w:rPr>
          <w:rtl/>
        </w:rPr>
        <w:t>:</w:t>
      </w:r>
      <w:r w:rsidRPr="00E91AC1">
        <w:rPr>
          <w:rtl/>
        </w:rPr>
        <w:t xml:space="preserve"> المسند</w:t>
      </w:r>
      <w:r>
        <w:rPr>
          <w:rtl/>
        </w:rPr>
        <w:t>:</w:t>
      </w:r>
      <w:r w:rsidRPr="00E91AC1">
        <w:rPr>
          <w:rtl/>
        </w:rPr>
        <w:t xml:space="preserve"> ح 712</w:t>
      </w:r>
      <w:r>
        <w:rPr>
          <w:rtl/>
        </w:rPr>
        <w:t>.</w:t>
      </w:r>
    </w:p>
    <w:p w:rsidR="006C22EC" w:rsidRPr="006C22EC" w:rsidRDefault="006C22EC" w:rsidP="006C22EC">
      <w:pPr>
        <w:pStyle w:val="libFootnote0"/>
        <w:rPr>
          <w:rtl/>
        </w:rPr>
      </w:pPr>
      <w:r w:rsidRPr="00E91AC1">
        <w:rPr>
          <w:rtl/>
        </w:rPr>
        <w:t>ورواه ابن أبي شيبة عن محمّد بن عبد الله</w:t>
      </w:r>
      <w:r>
        <w:rPr>
          <w:rtl/>
        </w:rPr>
        <w:t>:</w:t>
      </w:r>
      <w:r w:rsidRPr="00E91AC1">
        <w:rPr>
          <w:rtl/>
        </w:rPr>
        <w:t xml:space="preserve"> المصنَّف</w:t>
      </w:r>
      <w:r>
        <w:rPr>
          <w:rtl/>
        </w:rPr>
        <w:t>:</w:t>
      </w:r>
      <w:r w:rsidRPr="00E91AC1">
        <w:rPr>
          <w:rtl/>
        </w:rPr>
        <w:t xml:space="preserve"> ح 29346 في كتاب الدعاء وعنه عبد بن حميد في مسنده</w:t>
      </w:r>
      <w:r>
        <w:rPr>
          <w:rtl/>
        </w:rPr>
        <w:t>:</w:t>
      </w:r>
      <w:r w:rsidRPr="00E91AC1">
        <w:rPr>
          <w:rtl/>
        </w:rPr>
        <w:t xml:space="preserve"> ح 74</w:t>
      </w:r>
      <w:r>
        <w:rPr>
          <w:rtl/>
        </w:rPr>
        <w:t>،</w:t>
      </w:r>
      <w:r w:rsidRPr="00E91AC1">
        <w:rPr>
          <w:rtl/>
        </w:rPr>
        <w:t xml:space="preserve"> وابن أبي عاصم في السنّة</w:t>
      </w:r>
      <w:r>
        <w:rPr>
          <w:rtl/>
        </w:rPr>
        <w:t>:</w:t>
      </w:r>
      <w:r w:rsidRPr="00E91AC1">
        <w:rPr>
          <w:rtl/>
        </w:rPr>
        <w:t xml:space="preserve"> ح 1316</w:t>
      </w:r>
      <w:r>
        <w:rPr>
          <w:rtl/>
        </w:rPr>
        <w:t>،</w:t>
      </w:r>
      <w:r w:rsidRPr="00E91AC1">
        <w:rPr>
          <w:rtl/>
        </w:rPr>
        <w:t xml:space="preserve"> والبزّار في مسنده</w:t>
      </w:r>
      <w:r>
        <w:rPr>
          <w:rtl/>
        </w:rPr>
        <w:t>:</w:t>
      </w:r>
      <w:r w:rsidRPr="00E91AC1">
        <w:rPr>
          <w:rtl/>
        </w:rPr>
        <w:t xml:space="preserve"> ح 705</w:t>
      </w:r>
      <w:r>
        <w:rPr>
          <w:rtl/>
        </w:rPr>
        <w:t>.</w:t>
      </w:r>
    </w:p>
    <w:p w:rsidR="006C22EC" w:rsidRPr="006C22EC" w:rsidRDefault="006C22EC" w:rsidP="006C22EC">
      <w:pPr>
        <w:pStyle w:val="libFootnote0"/>
        <w:rPr>
          <w:rtl/>
        </w:rPr>
      </w:pPr>
      <w:r w:rsidRPr="00E91AC1">
        <w:rPr>
          <w:rtl/>
        </w:rPr>
        <w:t>ورواه خالد بن مخلد عن عليّ بن صالح</w:t>
      </w:r>
      <w:r>
        <w:rPr>
          <w:rtl/>
        </w:rPr>
        <w:t>:</w:t>
      </w:r>
      <w:r w:rsidRPr="00E91AC1">
        <w:rPr>
          <w:rtl/>
        </w:rPr>
        <w:t xml:space="preserve"> كما في الحديث التالي</w:t>
      </w:r>
      <w:r>
        <w:rPr>
          <w:rtl/>
        </w:rPr>
        <w:t>،</w:t>
      </w:r>
      <w:r w:rsidRPr="00E91AC1">
        <w:rPr>
          <w:rtl/>
        </w:rPr>
        <w:t xml:space="preserve"> ولاحظ سائر تخريجاته هناك</w:t>
      </w:r>
      <w:r>
        <w:rPr>
          <w:rtl/>
        </w:rPr>
        <w:t>.</w:t>
      </w:r>
    </w:p>
    <w:p w:rsidR="006C22EC" w:rsidRPr="006C22EC" w:rsidRDefault="006C22EC" w:rsidP="006C22EC">
      <w:pPr>
        <w:pStyle w:val="libFootnote0"/>
        <w:rPr>
          <w:rtl/>
        </w:rPr>
      </w:pPr>
      <w:r w:rsidRPr="00E91AC1">
        <w:rPr>
          <w:rtl/>
        </w:rPr>
        <w:t>ورواه أبو يوسف عبد الله بن عليّ عن أبي إسحاق</w:t>
      </w:r>
      <w:r>
        <w:rPr>
          <w:rtl/>
        </w:rPr>
        <w:t>:</w:t>
      </w:r>
      <w:r w:rsidRPr="00E91AC1">
        <w:rPr>
          <w:rtl/>
        </w:rPr>
        <w:t xml:space="preserve"> تاريخ بغداد</w:t>
      </w:r>
      <w:r>
        <w:rPr>
          <w:rtl/>
        </w:rPr>
        <w:t>:</w:t>
      </w:r>
      <w:r w:rsidRPr="00E91AC1">
        <w:rPr>
          <w:rtl/>
        </w:rPr>
        <w:t xml:space="preserve"> 9 / 356 ترجمة طاهرين عبد الرحمان</w:t>
      </w:r>
      <w:r>
        <w:rPr>
          <w:rtl/>
        </w:rPr>
        <w:t>.</w:t>
      </w:r>
    </w:p>
    <w:p w:rsidR="006C22EC" w:rsidRPr="006C22EC" w:rsidRDefault="006C22EC" w:rsidP="006C22EC">
      <w:pPr>
        <w:pStyle w:val="libFootnote0"/>
        <w:rPr>
          <w:rtl/>
        </w:rPr>
      </w:pPr>
      <w:r w:rsidRPr="00E91AC1">
        <w:rPr>
          <w:rtl/>
        </w:rPr>
        <w:t>26</w:t>
      </w:r>
      <w:r>
        <w:rPr>
          <w:rtl/>
        </w:rPr>
        <w:t xml:space="preserve"> - </w:t>
      </w:r>
      <w:r w:rsidRPr="00E91AC1">
        <w:rPr>
          <w:rtl/>
        </w:rPr>
        <w:t>ورواه عبد الرحيم بن سليمان عن عليّ بن صالح</w:t>
      </w:r>
      <w:r>
        <w:rPr>
          <w:rtl/>
        </w:rPr>
        <w:t>:</w:t>
      </w:r>
      <w:r w:rsidRPr="00E91AC1">
        <w:rPr>
          <w:rtl/>
        </w:rPr>
        <w:t xml:space="preserve"> صحيح ابن حبّان</w:t>
      </w:r>
      <w:r>
        <w:rPr>
          <w:rtl/>
        </w:rPr>
        <w:t>:</w:t>
      </w:r>
      <w:r w:rsidRPr="00E91AC1">
        <w:rPr>
          <w:rtl/>
        </w:rPr>
        <w:t xml:space="preserve"> ح 6928</w:t>
      </w:r>
      <w:r>
        <w:rPr>
          <w:rtl/>
        </w:rPr>
        <w:t>.</w:t>
      </w:r>
    </w:p>
    <w:p w:rsidR="006C22EC" w:rsidRPr="006C22EC" w:rsidRDefault="006C22EC" w:rsidP="006C22EC">
      <w:pPr>
        <w:pStyle w:val="libFootnote0"/>
        <w:rPr>
          <w:rtl/>
        </w:rPr>
      </w:pPr>
      <w:r w:rsidRPr="00E91AC1">
        <w:rPr>
          <w:rtl/>
        </w:rPr>
        <w:t>ورواه الحسن بن صالح عن عليّ بن صالح</w:t>
      </w:r>
      <w:r>
        <w:rPr>
          <w:rtl/>
        </w:rPr>
        <w:t>:</w:t>
      </w:r>
      <w:r w:rsidRPr="00E91AC1">
        <w:rPr>
          <w:rtl/>
        </w:rPr>
        <w:t xml:space="preserve"> المعجم الصغير للطبراني</w:t>
      </w:r>
      <w:r>
        <w:rPr>
          <w:rtl/>
        </w:rPr>
        <w:t>:</w:t>
      </w:r>
      <w:r w:rsidRPr="00E91AC1">
        <w:rPr>
          <w:rtl/>
        </w:rPr>
        <w:t xml:space="preserve"> 1 / 127 وعنه المرشد</w:t>
      </w:r>
    </w:p>
    <w:p w:rsidR="006C22EC" w:rsidRPr="006C22EC" w:rsidRDefault="006C22EC" w:rsidP="006C22EC">
      <w:pPr>
        <w:pStyle w:val="libFootnote0"/>
        <w:rPr>
          <w:rtl/>
        </w:rPr>
      </w:pPr>
      <w:r w:rsidRPr="00E91AC1">
        <w:rPr>
          <w:rtl/>
        </w:rPr>
        <w:t>=</w:t>
      </w:r>
    </w:p>
    <w:p w:rsidR="006C22EC" w:rsidRDefault="006C22EC" w:rsidP="006C22EC">
      <w:pPr>
        <w:pStyle w:val="libNormal"/>
      </w:pPr>
      <w:r>
        <w:br w:type="page"/>
      </w:r>
    </w:p>
    <w:p w:rsidR="006C22EC" w:rsidRPr="00E91AC1" w:rsidRDefault="006C22EC" w:rsidP="00767803">
      <w:pPr>
        <w:pStyle w:val="libNormal"/>
        <w:rPr>
          <w:rtl/>
        </w:rPr>
      </w:pPr>
      <w:r w:rsidRPr="00767803">
        <w:rPr>
          <w:rtl/>
        </w:rPr>
        <w:lastRenderedPageBreak/>
        <w:t>حدّثنا عليّ - وهو ابن صالح بن حيّ أخو حسن بن صالح - عن أبي إسحاق الهَمْداني، عن عمرو بن مرّة، عن عبد الله بن سَلِمة، عن عليّ: أنّ النبيّ (صلّى الله عليه وسلّم) قال:</w:t>
      </w:r>
    </w:p>
    <w:p w:rsidR="006C22EC" w:rsidRPr="00E91AC1" w:rsidRDefault="006C22EC" w:rsidP="00767803">
      <w:pPr>
        <w:pStyle w:val="libNormal"/>
        <w:rPr>
          <w:rtl/>
        </w:rPr>
      </w:pPr>
      <w:r w:rsidRPr="00767803">
        <w:rPr>
          <w:rStyle w:val="libBold2Char"/>
          <w:rtl/>
        </w:rPr>
        <w:t>(يا عليّ، ألا أعلّمك كلمات إذا أنت قلتهنّ غفر الله لك مع أنّه مغفور لك؟ تقول: لا إله إلاّ الله الحليم الكريم، لا إله إلاّ هو العليّ العظيم، سبحان الله ربّ السماوات</w:t>
      </w:r>
      <w:r w:rsidRPr="00767803">
        <w:rPr>
          <w:rtl/>
        </w:rPr>
        <w:t xml:space="preserve"> [ السبع خ ]</w:t>
      </w:r>
      <w:r w:rsidRPr="00767803">
        <w:rPr>
          <w:rStyle w:val="libBold2Char"/>
          <w:rtl/>
        </w:rPr>
        <w:t xml:space="preserve"> وربّ العرش الكريم، الحمد لله ربّ العالمين)</w:t>
      </w:r>
      <w:r w:rsidRPr="00767803">
        <w:rPr>
          <w:rtl/>
        </w:rPr>
        <w:t>.</w:t>
      </w:r>
    </w:p>
    <w:p w:rsidR="006C22EC" w:rsidRPr="00E91AC1" w:rsidRDefault="006C22EC" w:rsidP="00767803">
      <w:pPr>
        <w:pStyle w:val="libNormal"/>
        <w:rPr>
          <w:rtl/>
        </w:rPr>
      </w:pPr>
      <w:r w:rsidRPr="00767803">
        <w:rPr>
          <w:rtl/>
        </w:rPr>
        <w:t>27 - أخبرنا صفوان بن عمرو قال: حدّثنا أحمد بن خالد قال: حدّثنا إسرائيل، عن أبي إسحاق، عن عمرو بن مرّة، عن عبد الرحمان بن أبي ليلى، عن عليّ قال:</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E91AC1">
        <w:rPr>
          <w:rtl/>
        </w:rPr>
        <w:t>=</w:t>
      </w:r>
    </w:p>
    <w:p w:rsidR="006C22EC" w:rsidRPr="006C22EC" w:rsidRDefault="006C22EC" w:rsidP="006C22EC">
      <w:pPr>
        <w:pStyle w:val="libFootnote0"/>
        <w:rPr>
          <w:rtl/>
        </w:rPr>
      </w:pPr>
      <w:r w:rsidRPr="00E91AC1">
        <w:rPr>
          <w:rtl/>
        </w:rPr>
        <w:t>بالله في الأمالي الخميسيّة</w:t>
      </w:r>
      <w:r>
        <w:rPr>
          <w:rtl/>
        </w:rPr>
        <w:t>:</w:t>
      </w:r>
      <w:r w:rsidRPr="00E91AC1">
        <w:rPr>
          <w:rtl/>
        </w:rPr>
        <w:t xml:space="preserve"> 1 / 245 ذيل عنوان ح 11</w:t>
      </w:r>
      <w:r>
        <w:rPr>
          <w:rtl/>
        </w:rPr>
        <w:t>.</w:t>
      </w:r>
    </w:p>
    <w:p w:rsidR="006C22EC" w:rsidRPr="006C22EC" w:rsidRDefault="006C22EC" w:rsidP="006C22EC">
      <w:pPr>
        <w:pStyle w:val="libFootnote0"/>
        <w:rPr>
          <w:rtl/>
        </w:rPr>
      </w:pPr>
      <w:r w:rsidRPr="00E91AC1">
        <w:rPr>
          <w:rtl/>
        </w:rPr>
        <w:t>ورواه عليّ بن قادم عن عليّ بن صالح</w:t>
      </w:r>
      <w:r>
        <w:rPr>
          <w:rtl/>
        </w:rPr>
        <w:t>:</w:t>
      </w:r>
      <w:r w:rsidRPr="00E91AC1">
        <w:rPr>
          <w:rtl/>
        </w:rPr>
        <w:t xml:space="preserve"> السنّة لابن أبي عاصم</w:t>
      </w:r>
      <w:r>
        <w:rPr>
          <w:rtl/>
        </w:rPr>
        <w:t>:</w:t>
      </w:r>
      <w:r w:rsidRPr="00E91AC1">
        <w:rPr>
          <w:rtl/>
        </w:rPr>
        <w:t xml:space="preserve"> ص 583 ح 1315</w:t>
      </w:r>
      <w:r>
        <w:rPr>
          <w:rtl/>
        </w:rPr>
        <w:t>.</w:t>
      </w:r>
    </w:p>
    <w:p w:rsidR="006C22EC" w:rsidRPr="006C22EC" w:rsidRDefault="006C22EC" w:rsidP="006C22EC">
      <w:pPr>
        <w:pStyle w:val="libFootnote0"/>
        <w:rPr>
          <w:rtl/>
        </w:rPr>
      </w:pPr>
      <w:r w:rsidRPr="00E91AC1">
        <w:rPr>
          <w:rtl/>
        </w:rPr>
        <w:t>ورواه الدار قطني في العلل</w:t>
      </w:r>
      <w:r>
        <w:rPr>
          <w:rtl/>
        </w:rPr>
        <w:t>:</w:t>
      </w:r>
      <w:r w:rsidRPr="00E91AC1">
        <w:rPr>
          <w:rtl/>
        </w:rPr>
        <w:t xml:space="preserve"> 4 / 10</w:t>
      </w:r>
      <w:r>
        <w:rPr>
          <w:rtl/>
        </w:rPr>
        <w:t>،</w:t>
      </w:r>
      <w:r w:rsidRPr="00E91AC1">
        <w:rPr>
          <w:rtl/>
        </w:rPr>
        <w:t xml:space="preserve"> وابن الصلت في جزء حديث ابن عبد العزيز الهاشمي</w:t>
      </w:r>
      <w:r>
        <w:rPr>
          <w:rtl/>
        </w:rPr>
        <w:t>:</w:t>
      </w:r>
      <w:r w:rsidRPr="00E91AC1">
        <w:rPr>
          <w:rtl/>
        </w:rPr>
        <w:t xml:space="preserve"> ق 75 من طريق عليّ بن صالح</w:t>
      </w:r>
      <w:r>
        <w:rPr>
          <w:rtl/>
        </w:rPr>
        <w:t>.</w:t>
      </w:r>
    </w:p>
    <w:p w:rsidR="006C22EC" w:rsidRPr="006C22EC" w:rsidRDefault="006C22EC" w:rsidP="006C22EC">
      <w:pPr>
        <w:pStyle w:val="libFootnote0"/>
        <w:rPr>
          <w:rtl/>
        </w:rPr>
      </w:pPr>
      <w:r w:rsidRPr="00E91AC1">
        <w:rPr>
          <w:rtl/>
        </w:rPr>
        <w:t>ورواه محمّد بن عبد الله الأسدي عن عليّ بن صالح</w:t>
      </w:r>
      <w:r>
        <w:rPr>
          <w:rtl/>
        </w:rPr>
        <w:t>:</w:t>
      </w:r>
      <w:r w:rsidRPr="00E91AC1">
        <w:rPr>
          <w:rtl/>
        </w:rPr>
        <w:t xml:space="preserve"> كما في الحديث السابق</w:t>
      </w:r>
      <w:r>
        <w:rPr>
          <w:rtl/>
        </w:rPr>
        <w:t>.</w:t>
      </w:r>
    </w:p>
    <w:p w:rsidR="006C22EC" w:rsidRPr="006C22EC" w:rsidRDefault="006C22EC" w:rsidP="006C22EC">
      <w:pPr>
        <w:pStyle w:val="libFootnote0"/>
        <w:rPr>
          <w:rtl/>
        </w:rPr>
      </w:pPr>
      <w:r w:rsidRPr="00E91AC1">
        <w:rPr>
          <w:rtl/>
        </w:rPr>
        <w:t>ورواه نصير بن أبي الأشعث القرادي عن أبي إسحاق</w:t>
      </w:r>
      <w:r>
        <w:rPr>
          <w:rtl/>
        </w:rPr>
        <w:t>:</w:t>
      </w:r>
      <w:r w:rsidRPr="00E91AC1">
        <w:rPr>
          <w:rtl/>
        </w:rPr>
        <w:t xml:space="preserve"> السنّة لابن أبي عاصم</w:t>
      </w:r>
      <w:r>
        <w:rPr>
          <w:rtl/>
        </w:rPr>
        <w:t>:</w:t>
      </w:r>
      <w:r w:rsidRPr="00E91AC1">
        <w:rPr>
          <w:rtl/>
        </w:rPr>
        <w:t xml:space="preserve"> ص 583 ح 1317</w:t>
      </w:r>
      <w:r>
        <w:rPr>
          <w:rtl/>
        </w:rPr>
        <w:t>،</w:t>
      </w:r>
      <w:r w:rsidRPr="00E91AC1">
        <w:rPr>
          <w:rtl/>
        </w:rPr>
        <w:t xml:space="preserve"> الأمالي الخميسيّة</w:t>
      </w:r>
      <w:r>
        <w:rPr>
          <w:rtl/>
        </w:rPr>
        <w:t>:</w:t>
      </w:r>
      <w:r w:rsidRPr="00E91AC1">
        <w:rPr>
          <w:rtl/>
        </w:rPr>
        <w:t xml:space="preserve"> 1 / 229 ذيل عنوان الحديث الحادي عشر</w:t>
      </w:r>
      <w:r>
        <w:rPr>
          <w:rtl/>
        </w:rPr>
        <w:t>.</w:t>
      </w:r>
    </w:p>
    <w:p w:rsidR="006C22EC" w:rsidRPr="006C22EC" w:rsidRDefault="006C22EC" w:rsidP="006C22EC">
      <w:pPr>
        <w:pStyle w:val="libFootnote0"/>
        <w:rPr>
          <w:rtl/>
        </w:rPr>
      </w:pPr>
      <w:r w:rsidRPr="00E91AC1">
        <w:rPr>
          <w:rtl/>
        </w:rPr>
        <w:t>وقد تكرّر هذا الحديث في طبعة مصر الأُولى</w:t>
      </w:r>
      <w:r>
        <w:rPr>
          <w:rtl/>
        </w:rPr>
        <w:t>،</w:t>
      </w:r>
      <w:r w:rsidRPr="00E91AC1">
        <w:rPr>
          <w:rtl/>
        </w:rPr>
        <w:t xml:space="preserve"> وفي طبعة بيروت المعتمدة على مخطوطة طهران هكذا</w:t>
      </w:r>
      <w:r>
        <w:rPr>
          <w:rtl/>
        </w:rPr>
        <w:t>:</w:t>
      </w:r>
      <w:r w:rsidRPr="00E91AC1">
        <w:rPr>
          <w:rtl/>
        </w:rPr>
        <w:t xml:space="preserve"> أخبرنا أحمد بن عثمان قال</w:t>
      </w:r>
      <w:r>
        <w:rPr>
          <w:rtl/>
        </w:rPr>
        <w:t>:</w:t>
      </w:r>
      <w:r w:rsidRPr="00E91AC1">
        <w:rPr>
          <w:rtl/>
        </w:rPr>
        <w:t xml:space="preserve"> حدّثنا خالد بن مخلد قال</w:t>
      </w:r>
      <w:r>
        <w:rPr>
          <w:rtl/>
        </w:rPr>
        <w:t>:</w:t>
      </w:r>
      <w:r w:rsidRPr="00E91AC1">
        <w:rPr>
          <w:rtl/>
        </w:rPr>
        <w:t xml:space="preserve"> حدّثنا عليّ</w:t>
      </w:r>
      <w:r>
        <w:rPr>
          <w:rtl/>
        </w:rPr>
        <w:t xml:space="preserve"> - </w:t>
      </w:r>
      <w:r w:rsidRPr="00E91AC1">
        <w:rPr>
          <w:rtl/>
        </w:rPr>
        <w:t>وهو ابن صالح بن حيّ</w:t>
      </w:r>
      <w:r>
        <w:rPr>
          <w:rtl/>
        </w:rPr>
        <w:t xml:space="preserve"> - </w:t>
      </w:r>
      <w:r w:rsidRPr="00E91AC1">
        <w:rPr>
          <w:rtl/>
        </w:rPr>
        <w:t>عن أبي إسحاق</w:t>
      </w:r>
      <w:r>
        <w:rPr>
          <w:rtl/>
        </w:rPr>
        <w:t>...</w:t>
      </w:r>
      <w:r w:rsidRPr="00E91AC1">
        <w:rPr>
          <w:rtl/>
        </w:rPr>
        <w:t xml:space="preserve"> غفرت ذنوبك وإن كان مثل زبد البحر</w:t>
      </w:r>
      <w:r>
        <w:rPr>
          <w:rtl/>
        </w:rPr>
        <w:t>؟</w:t>
      </w:r>
      <w:r w:rsidRPr="00E91AC1">
        <w:rPr>
          <w:rtl/>
        </w:rPr>
        <w:t xml:space="preserve"> قل</w:t>
      </w:r>
      <w:r>
        <w:rPr>
          <w:rtl/>
        </w:rPr>
        <w:t>:</w:t>
      </w:r>
      <w:r w:rsidRPr="00E91AC1">
        <w:rPr>
          <w:rtl/>
        </w:rPr>
        <w:t xml:space="preserve"> سبحان الله ربّ السماوات السبع وربّ العرش العظيم</w:t>
      </w:r>
      <w:r>
        <w:rPr>
          <w:rtl/>
        </w:rPr>
        <w:t>،</w:t>
      </w:r>
      <w:r w:rsidRPr="00E91AC1">
        <w:rPr>
          <w:rtl/>
        </w:rPr>
        <w:t xml:space="preserve"> الحمد لله ربّ العالمين</w:t>
      </w:r>
      <w:r>
        <w:rPr>
          <w:rtl/>
        </w:rPr>
        <w:t>.</w:t>
      </w:r>
      <w:r w:rsidRPr="00E91AC1">
        <w:rPr>
          <w:rtl/>
        </w:rPr>
        <w:t xml:space="preserve"> والباقي سواء</w:t>
      </w:r>
      <w:r>
        <w:rPr>
          <w:rtl/>
        </w:rPr>
        <w:t>.</w:t>
      </w:r>
    </w:p>
    <w:p w:rsidR="006C22EC" w:rsidRPr="006C22EC" w:rsidRDefault="006C22EC" w:rsidP="006C22EC">
      <w:pPr>
        <w:pStyle w:val="libFootnote0"/>
        <w:rPr>
          <w:rtl/>
        </w:rPr>
      </w:pPr>
      <w:r w:rsidRPr="00E91AC1">
        <w:rPr>
          <w:rtl/>
        </w:rPr>
        <w:t>27</w:t>
      </w:r>
      <w:r>
        <w:rPr>
          <w:rtl/>
        </w:rPr>
        <w:t xml:space="preserve"> - </w:t>
      </w:r>
      <w:r w:rsidRPr="00E91AC1">
        <w:rPr>
          <w:rtl/>
        </w:rPr>
        <w:t>ورواه المصنّف أيضاً في كتاب عمل اليوم والليلة من السنن الكبرى</w:t>
      </w:r>
      <w:r>
        <w:rPr>
          <w:rtl/>
        </w:rPr>
        <w:t>:</w:t>
      </w:r>
      <w:r w:rsidRPr="00E91AC1">
        <w:rPr>
          <w:rtl/>
        </w:rPr>
        <w:t xml:space="preserve"> 6 / 163</w:t>
      </w:r>
      <w:r>
        <w:rPr>
          <w:rtl/>
        </w:rPr>
        <w:t>:</w:t>
      </w:r>
      <w:r w:rsidRPr="00E91AC1">
        <w:rPr>
          <w:rtl/>
        </w:rPr>
        <w:t xml:space="preserve"> 10472</w:t>
      </w:r>
      <w:r>
        <w:rPr>
          <w:rtl/>
        </w:rPr>
        <w:t>.</w:t>
      </w:r>
    </w:p>
    <w:p w:rsidR="006C22EC" w:rsidRPr="006C22EC" w:rsidRDefault="006C22EC" w:rsidP="006C22EC">
      <w:pPr>
        <w:pStyle w:val="libFootnote0"/>
        <w:rPr>
          <w:rtl/>
        </w:rPr>
      </w:pPr>
      <w:r w:rsidRPr="00E91AC1">
        <w:rPr>
          <w:rtl/>
        </w:rPr>
        <w:t>ورواه أحمد بن يونس عن إسرائيل</w:t>
      </w:r>
      <w:r>
        <w:rPr>
          <w:rtl/>
        </w:rPr>
        <w:t>:</w:t>
      </w:r>
      <w:r w:rsidRPr="00E91AC1">
        <w:rPr>
          <w:rtl/>
        </w:rPr>
        <w:t xml:space="preserve"> مستدرك الحاكم</w:t>
      </w:r>
      <w:r>
        <w:rPr>
          <w:rtl/>
        </w:rPr>
        <w:t>:</w:t>
      </w:r>
      <w:r w:rsidRPr="00E91AC1">
        <w:rPr>
          <w:rtl/>
        </w:rPr>
        <w:t xml:space="preserve"> 3 / 138</w:t>
      </w:r>
      <w:r>
        <w:rPr>
          <w:rtl/>
        </w:rPr>
        <w:t>،</w:t>
      </w:r>
      <w:r w:rsidRPr="00E91AC1">
        <w:rPr>
          <w:rtl/>
        </w:rPr>
        <w:t xml:space="preserve"> تذكرة الحفّاظ</w:t>
      </w:r>
      <w:r>
        <w:rPr>
          <w:rtl/>
        </w:rPr>
        <w:t>:</w:t>
      </w:r>
      <w:r w:rsidRPr="00E91AC1">
        <w:rPr>
          <w:rtl/>
        </w:rPr>
        <w:t xml:space="preserve"> 2 / 662 ترجمة مطين واسمه محمّد بن عبد الله بن سليمان</w:t>
      </w:r>
      <w:r>
        <w:rPr>
          <w:rtl/>
        </w:rPr>
        <w:t>.</w:t>
      </w:r>
    </w:p>
    <w:p w:rsidR="006C22EC" w:rsidRPr="006C22EC" w:rsidRDefault="006C22EC" w:rsidP="006C22EC">
      <w:pPr>
        <w:pStyle w:val="libFootnote0"/>
        <w:rPr>
          <w:rtl/>
        </w:rPr>
      </w:pPr>
      <w:r w:rsidRPr="00E91AC1">
        <w:rPr>
          <w:rtl/>
        </w:rPr>
        <w:t>ورواه عبيد الله بن موسى عن إسرائيل</w:t>
      </w:r>
      <w:r>
        <w:rPr>
          <w:rtl/>
        </w:rPr>
        <w:t>:</w:t>
      </w:r>
      <w:r w:rsidRPr="00E91AC1">
        <w:rPr>
          <w:rtl/>
        </w:rPr>
        <w:t xml:space="preserve"> مناقب الخوارزمي</w:t>
      </w:r>
      <w:r>
        <w:rPr>
          <w:rtl/>
        </w:rPr>
        <w:t>:</w:t>
      </w:r>
      <w:r w:rsidRPr="00E91AC1">
        <w:rPr>
          <w:rtl/>
        </w:rPr>
        <w:t xml:space="preserve"> ص 258</w:t>
      </w:r>
      <w:r>
        <w:rPr>
          <w:rtl/>
        </w:rPr>
        <w:t>.</w:t>
      </w:r>
    </w:p>
    <w:p w:rsidR="006C22EC" w:rsidRDefault="006C22EC" w:rsidP="006C22EC">
      <w:pPr>
        <w:pStyle w:val="libNormal"/>
      </w:pPr>
      <w:r>
        <w:br w:type="page"/>
      </w:r>
    </w:p>
    <w:p w:rsidR="006C22EC" w:rsidRPr="00E91AC1" w:rsidRDefault="006C22EC" w:rsidP="00767803">
      <w:pPr>
        <w:pStyle w:val="libNormal"/>
        <w:rPr>
          <w:rtl/>
        </w:rPr>
      </w:pPr>
      <w:r w:rsidRPr="00767803">
        <w:rPr>
          <w:rStyle w:val="libBold2Char"/>
          <w:rtl/>
        </w:rPr>
        <w:lastRenderedPageBreak/>
        <w:t>كلمات الفرج: (لا إله إلاّ الله العليّ العظيم، لا إله إلاّ الله الحليم الكريم، سبحان الله ربّ السماوات السبع، وربّ العرش العظيم، والحمد لله ربّ العالمين)</w:t>
      </w:r>
      <w:r w:rsidRPr="00767803">
        <w:rPr>
          <w:rtl/>
        </w:rPr>
        <w:t>.</w:t>
      </w:r>
    </w:p>
    <w:p w:rsidR="006C22EC" w:rsidRPr="00E91AC1" w:rsidRDefault="006C22EC" w:rsidP="00767803">
      <w:pPr>
        <w:pStyle w:val="libNormal"/>
        <w:rPr>
          <w:rtl/>
        </w:rPr>
      </w:pPr>
      <w:r w:rsidRPr="00767803">
        <w:rPr>
          <w:rtl/>
        </w:rPr>
        <w:t>28 - أخبرنا أحمد بن عثمان بن حكيم قال: حدّثنا أبو غسّان قال: حدّثنا إسرائيل، عن أبي إسحاق، عن عبد الرحمان بن أبي ليلى، عن عليّ، عن النبيّ (صلّى الله عليه وسلّم) نحوه، يعني نحو حديث خالد [ بن مخلد ].</w:t>
      </w:r>
    </w:p>
    <w:p w:rsidR="006C22EC" w:rsidRPr="00E91AC1" w:rsidRDefault="006C22EC" w:rsidP="00767803">
      <w:pPr>
        <w:pStyle w:val="libNormal"/>
        <w:rPr>
          <w:rtl/>
        </w:rPr>
      </w:pPr>
      <w:r w:rsidRPr="00767803">
        <w:rPr>
          <w:rtl/>
        </w:rPr>
        <w:t xml:space="preserve">29 - أخبرني عليّ بن محمّد بن عليّ قال: حدّثنا خلف بن تميم قال: حدّثنا إسرائيل قال: حدّثنا أبو إسحاق، عن عبد الرحمان بن أبي ليلى، عن عليّ قال: </w:t>
      </w:r>
      <w:r w:rsidRPr="00767803">
        <w:rPr>
          <w:rStyle w:val="libBold2Char"/>
          <w:rtl/>
        </w:rPr>
        <w:t>قال النبيّ (صلّى الله عليه وسلّم):</w:t>
      </w:r>
    </w:p>
    <w:p w:rsidR="006C22EC" w:rsidRPr="00E91AC1" w:rsidRDefault="006C22EC" w:rsidP="00767803">
      <w:pPr>
        <w:pStyle w:val="libNormal"/>
        <w:rPr>
          <w:rtl/>
        </w:rPr>
      </w:pPr>
      <w:r w:rsidRPr="00767803">
        <w:rPr>
          <w:rStyle w:val="libBold2Char"/>
          <w:rtl/>
        </w:rPr>
        <w:t>(ألا أعلّمك كلمات إذا قلتهنّ غفر لك على أنّه مغفور لك؟: لا إله إلاّ الله العليّ العظيم، لا إله إلاّ الحليم الكريم، سبحان الله ربّ العرش العظيم، الحمد لله ربّ العالمين)</w:t>
      </w:r>
      <w:r w:rsidRPr="00767803">
        <w:rPr>
          <w:rtl/>
        </w:rPr>
        <w:t>.</w:t>
      </w:r>
    </w:p>
    <w:p w:rsidR="006C22EC" w:rsidRPr="00E91AC1" w:rsidRDefault="006C22EC" w:rsidP="00767803">
      <w:pPr>
        <w:pStyle w:val="libNormal"/>
        <w:rPr>
          <w:rtl/>
        </w:rPr>
      </w:pPr>
      <w:r w:rsidRPr="00767803">
        <w:rPr>
          <w:rtl/>
        </w:rPr>
        <w:t>30 - أخبرنا الحسين بن حريث قال: حدّثنا الفضل بن موسى، عن الحسين</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E91AC1">
        <w:rPr>
          <w:rtl/>
        </w:rPr>
        <w:t>28</w:t>
      </w:r>
      <w:r>
        <w:rPr>
          <w:rtl/>
        </w:rPr>
        <w:t xml:space="preserve"> - </w:t>
      </w:r>
      <w:r w:rsidRPr="00E91AC1">
        <w:rPr>
          <w:rtl/>
        </w:rPr>
        <w:t>ورواه خلف بن تميم عن إسرائيل</w:t>
      </w:r>
      <w:r>
        <w:rPr>
          <w:rtl/>
        </w:rPr>
        <w:t>:</w:t>
      </w:r>
      <w:r w:rsidRPr="00E91AC1">
        <w:rPr>
          <w:rtl/>
        </w:rPr>
        <w:t xml:space="preserve"> كما في الحديث التالي</w:t>
      </w:r>
      <w:r>
        <w:rPr>
          <w:rtl/>
        </w:rPr>
        <w:t>،</w:t>
      </w:r>
      <w:r w:rsidRPr="00E91AC1">
        <w:rPr>
          <w:rtl/>
        </w:rPr>
        <w:t xml:space="preserve"> ولاحظ سائر تخريجاته</w:t>
      </w:r>
      <w:r>
        <w:rPr>
          <w:rtl/>
        </w:rPr>
        <w:t>.</w:t>
      </w:r>
    </w:p>
    <w:p w:rsidR="006C22EC" w:rsidRPr="006C22EC" w:rsidRDefault="006C22EC" w:rsidP="006C22EC">
      <w:pPr>
        <w:pStyle w:val="libFootnote0"/>
        <w:rPr>
          <w:rtl/>
        </w:rPr>
      </w:pPr>
      <w:r w:rsidRPr="00E91AC1">
        <w:rPr>
          <w:rtl/>
        </w:rPr>
        <w:t>29</w:t>
      </w:r>
      <w:r>
        <w:rPr>
          <w:rtl/>
        </w:rPr>
        <w:t xml:space="preserve"> - </w:t>
      </w:r>
      <w:r w:rsidRPr="00E91AC1">
        <w:rPr>
          <w:rtl/>
        </w:rPr>
        <w:t>ورواه أيضاً المصنِّف في كتاب عمل اليوم والليلة من السنن الكبرى</w:t>
      </w:r>
      <w:r>
        <w:rPr>
          <w:rtl/>
        </w:rPr>
        <w:t>:</w:t>
      </w:r>
      <w:r w:rsidRPr="00E91AC1">
        <w:rPr>
          <w:rtl/>
        </w:rPr>
        <w:t xml:space="preserve"> 6 / 163</w:t>
      </w:r>
      <w:r>
        <w:rPr>
          <w:rtl/>
        </w:rPr>
        <w:t>:</w:t>
      </w:r>
      <w:r w:rsidRPr="00E91AC1">
        <w:rPr>
          <w:rtl/>
        </w:rPr>
        <w:t xml:space="preserve"> 10473</w:t>
      </w:r>
      <w:r>
        <w:rPr>
          <w:rtl/>
        </w:rPr>
        <w:t>.</w:t>
      </w:r>
    </w:p>
    <w:p w:rsidR="006C22EC" w:rsidRPr="006C22EC" w:rsidRDefault="006C22EC" w:rsidP="006C22EC">
      <w:pPr>
        <w:pStyle w:val="libFootnote0"/>
        <w:rPr>
          <w:rtl/>
        </w:rPr>
      </w:pPr>
      <w:r w:rsidRPr="00E91AC1">
        <w:rPr>
          <w:rtl/>
        </w:rPr>
        <w:t>ورواه أبو سعيد مولى بني هاشم عن إسرائيل</w:t>
      </w:r>
      <w:r>
        <w:rPr>
          <w:rtl/>
        </w:rPr>
        <w:t>:</w:t>
      </w:r>
      <w:r w:rsidRPr="00E91AC1">
        <w:rPr>
          <w:rtl/>
        </w:rPr>
        <w:t xml:space="preserve"> مسند أحمد</w:t>
      </w:r>
      <w:r>
        <w:rPr>
          <w:rtl/>
        </w:rPr>
        <w:t>:</w:t>
      </w:r>
      <w:r w:rsidRPr="00E91AC1">
        <w:rPr>
          <w:rtl/>
        </w:rPr>
        <w:t xml:space="preserve"> ح 1363 والفضائل</w:t>
      </w:r>
      <w:r>
        <w:rPr>
          <w:rtl/>
        </w:rPr>
        <w:t>:</w:t>
      </w:r>
      <w:r w:rsidRPr="00E91AC1">
        <w:rPr>
          <w:rtl/>
        </w:rPr>
        <w:t xml:space="preserve"> ح 338</w:t>
      </w:r>
      <w:r>
        <w:rPr>
          <w:rtl/>
        </w:rPr>
        <w:t>.</w:t>
      </w:r>
    </w:p>
    <w:p w:rsidR="006C22EC" w:rsidRPr="006C22EC" w:rsidRDefault="006C22EC" w:rsidP="006C22EC">
      <w:pPr>
        <w:pStyle w:val="libFootnote0"/>
        <w:rPr>
          <w:rtl/>
        </w:rPr>
      </w:pPr>
      <w:r w:rsidRPr="00E91AC1">
        <w:rPr>
          <w:rtl/>
        </w:rPr>
        <w:t>ورواه أبو غسّان عن إسرائيل كما في الحديث المتقدّم</w:t>
      </w:r>
      <w:r>
        <w:rPr>
          <w:rtl/>
        </w:rPr>
        <w:t>.</w:t>
      </w:r>
    </w:p>
    <w:p w:rsidR="006C22EC" w:rsidRPr="006C22EC" w:rsidRDefault="006C22EC" w:rsidP="006C22EC">
      <w:pPr>
        <w:pStyle w:val="libFootnote0"/>
        <w:rPr>
          <w:rtl/>
        </w:rPr>
      </w:pPr>
      <w:r w:rsidRPr="00E91AC1">
        <w:rPr>
          <w:rtl/>
        </w:rPr>
        <w:t>ورواه يحيى بن ادم عن إسرائيل</w:t>
      </w:r>
      <w:r>
        <w:rPr>
          <w:rtl/>
        </w:rPr>
        <w:t>:</w:t>
      </w:r>
      <w:r w:rsidRPr="00E91AC1">
        <w:rPr>
          <w:rtl/>
        </w:rPr>
        <w:t xml:space="preserve"> الأمالي الخميسيّة</w:t>
      </w:r>
      <w:r>
        <w:rPr>
          <w:rtl/>
        </w:rPr>
        <w:t>:</w:t>
      </w:r>
      <w:r w:rsidRPr="00E91AC1">
        <w:rPr>
          <w:rtl/>
        </w:rPr>
        <w:t xml:space="preserve"> 1 / 228 في عنوان الحديث الحادي عشر</w:t>
      </w:r>
      <w:r>
        <w:rPr>
          <w:rtl/>
        </w:rPr>
        <w:t>،</w:t>
      </w:r>
      <w:r w:rsidRPr="00E91AC1">
        <w:rPr>
          <w:rtl/>
        </w:rPr>
        <w:t xml:space="preserve"> السنّة لابن أبي عاصم</w:t>
      </w:r>
      <w:r>
        <w:rPr>
          <w:rtl/>
        </w:rPr>
        <w:t>:</w:t>
      </w:r>
      <w:r w:rsidRPr="00E91AC1">
        <w:rPr>
          <w:rtl/>
        </w:rPr>
        <w:t xml:space="preserve"> ص 582 ح 1314</w:t>
      </w:r>
      <w:r>
        <w:rPr>
          <w:rtl/>
        </w:rPr>
        <w:t>.</w:t>
      </w:r>
    </w:p>
    <w:p w:rsidR="006C22EC" w:rsidRPr="006C22EC" w:rsidRDefault="006C22EC" w:rsidP="006C22EC">
      <w:pPr>
        <w:pStyle w:val="libFootnote0"/>
        <w:rPr>
          <w:rtl/>
        </w:rPr>
      </w:pPr>
      <w:r w:rsidRPr="00E91AC1">
        <w:rPr>
          <w:rtl/>
        </w:rPr>
        <w:t>ورواه عبيد بن الصباح عن أبي إسحاق</w:t>
      </w:r>
      <w:r>
        <w:rPr>
          <w:rtl/>
        </w:rPr>
        <w:t>:</w:t>
      </w:r>
      <w:r w:rsidRPr="00E91AC1">
        <w:rPr>
          <w:rtl/>
        </w:rPr>
        <w:t xml:space="preserve"> معجم السفر للسلفي</w:t>
      </w:r>
      <w:r>
        <w:rPr>
          <w:rtl/>
        </w:rPr>
        <w:t>:</w:t>
      </w:r>
      <w:r w:rsidRPr="00E91AC1">
        <w:rPr>
          <w:rtl/>
        </w:rPr>
        <w:t xml:space="preserve"> 420</w:t>
      </w:r>
      <w:r>
        <w:rPr>
          <w:rtl/>
        </w:rPr>
        <w:t>:</w:t>
      </w:r>
      <w:r w:rsidRPr="00E91AC1">
        <w:rPr>
          <w:rtl/>
        </w:rPr>
        <w:t xml:space="preserve"> 1426 ترجمة هبة الله بن عبد الرحمان بن حمد الدوني</w:t>
      </w:r>
      <w:r>
        <w:rPr>
          <w:rtl/>
        </w:rPr>
        <w:t>.</w:t>
      </w:r>
    </w:p>
    <w:p w:rsidR="006C22EC" w:rsidRPr="006C22EC" w:rsidRDefault="006C22EC" w:rsidP="006C22EC">
      <w:pPr>
        <w:pStyle w:val="libFootnote0"/>
        <w:rPr>
          <w:rtl/>
        </w:rPr>
      </w:pPr>
      <w:r w:rsidRPr="00E91AC1">
        <w:rPr>
          <w:rtl/>
        </w:rPr>
        <w:t>30</w:t>
      </w:r>
      <w:r>
        <w:rPr>
          <w:rtl/>
        </w:rPr>
        <w:t xml:space="preserve"> - </w:t>
      </w:r>
      <w:r w:rsidRPr="00E91AC1">
        <w:rPr>
          <w:rtl/>
        </w:rPr>
        <w:t>ورواه المصنّف أيضاً في كتاب عمل اليوم والليلة من السنن الكبرى</w:t>
      </w:r>
      <w:r>
        <w:rPr>
          <w:rtl/>
        </w:rPr>
        <w:t>:</w:t>
      </w:r>
      <w:r w:rsidRPr="00E91AC1">
        <w:rPr>
          <w:rtl/>
        </w:rPr>
        <w:t xml:space="preserve"> 6 / 164</w:t>
      </w:r>
      <w:r>
        <w:rPr>
          <w:rtl/>
        </w:rPr>
        <w:t>:</w:t>
      </w:r>
      <w:r w:rsidRPr="00E91AC1">
        <w:rPr>
          <w:rtl/>
        </w:rPr>
        <w:t xml:space="preserve"> 10476</w:t>
      </w:r>
      <w:r>
        <w:rPr>
          <w:rtl/>
        </w:rPr>
        <w:t>.</w:t>
      </w:r>
    </w:p>
    <w:p w:rsidR="006C22EC" w:rsidRDefault="006C22EC" w:rsidP="006C22EC">
      <w:pPr>
        <w:pStyle w:val="libNormal"/>
      </w:pPr>
      <w:r>
        <w:br w:type="page"/>
      </w:r>
    </w:p>
    <w:p w:rsidR="006C22EC" w:rsidRPr="00E91AC1" w:rsidRDefault="006C22EC" w:rsidP="00767803">
      <w:pPr>
        <w:pStyle w:val="libNormal"/>
        <w:rPr>
          <w:rtl/>
        </w:rPr>
      </w:pPr>
      <w:r w:rsidRPr="00767803">
        <w:rPr>
          <w:rtl/>
        </w:rPr>
        <w:lastRenderedPageBreak/>
        <w:t xml:space="preserve">بن واقد، عن أبي إسحاق، عن الحارث، عن عليّ قال: </w:t>
      </w:r>
      <w:r w:rsidRPr="00767803">
        <w:rPr>
          <w:rStyle w:val="libBold2Char"/>
          <w:rtl/>
        </w:rPr>
        <w:t>قال النبيّ (صلّى الله عليه وسلّم):</w:t>
      </w:r>
    </w:p>
    <w:p w:rsidR="006C22EC" w:rsidRPr="00767803" w:rsidRDefault="006C22EC" w:rsidP="00767803">
      <w:pPr>
        <w:pStyle w:val="libBold2"/>
        <w:rPr>
          <w:rtl/>
        </w:rPr>
      </w:pPr>
      <w:r>
        <w:rPr>
          <w:rtl/>
        </w:rPr>
        <w:t>(</w:t>
      </w:r>
      <w:r w:rsidRPr="00E91AC1">
        <w:rPr>
          <w:rtl/>
        </w:rPr>
        <w:t>ألا أعلّمك دعاءً إذا دعوت به غُفر لك</w:t>
      </w:r>
      <w:r>
        <w:rPr>
          <w:rtl/>
        </w:rPr>
        <w:t>،</w:t>
      </w:r>
      <w:r w:rsidRPr="00E91AC1">
        <w:rPr>
          <w:rtl/>
        </w:rPr>
        <w:t xml:space="preserve"> وإن كنت مغفوراً لك</w:t>
      </w:r>
      <w:r>
        <w:rPr>
          <w:rtl/>
        </w:rPr>
        <w:t>)؟</w:t>
      </w:r>
    </w:p>
    <w:p w:rsidR="006C22EC" w:rsidRPr="00E91AC1" w:rsidRDefault="006C22EC" w:rsidP="00767803">
      <w:pPr>
        <w:pStyle w:val="libNormal"/>
        <w:rPr>
          <w:rtl/>
        </w:rPr>
      </w:pPr>
      <w:r w:rsidRPr="00767803">
        <w:rPr>
          <w:rStyle w:val="libBold2Char"/>
          <w:rtl/>
        </w:rPr>
        <w:t>قلت:</w:t>
      </w:r>
      <w:r w:rsidRPr="00767803">
        <w:rPr>
          <w:rtl/>
        </w:rPr>
        <w:t xml:space="preserve"> </w:t>
      </w:r>
      <w:r w:rsidRPr="00767803">
        <w:rPr>
          <w:rStyle w:val="libBold2Char"/>
          <w:rtl/>
        </w:rPr>
        <w:t>بلى.</w:t>
      </w:r>
    </w:p>
    <w:p w:rsidR="006C22EC" w:rsidRPr="00767803" w:rsidRDefault="006C22EC" w:rsidP="00767803">
      <w:pPr>
        <w:pStyle w:val="libBold2"/>
        <w:rPr>
          <w:rtl/>
        </w:rPr>
      </w:pPr>
      <w:r w:rsidRPr="00E91AC1">
        <w:rPr>
          <w:rtl/>
        </w:rPr>
        <w:t>قال</w:t>
      </w:r>
      <w:r>
        <w:rPr>
          <w:rtl/>
        </w:rPr>
        <w:t>:</w:t>
      </w:r>
      <w:r w:rsidRPr="00E91AC1">
        <w:rPr>
          <w:rtl/>
        </w:rPr>
        <w:t xml:space="preserve"> </w:t>
      </w:r>
      <w:r>
        <w:rPr>
          <w:rtl/>
        </w:rPr>
        <w:t>(</w:t>
      </w:r>
      <w:r w:rsidRPr="00E91AC1">
        <w:rPr>
          <w:rtl/>
        </w:rPr>
        <w:t>لا إله إلاّ الله العليّ العظيم</w:t>
      </w:r>
      <w:r>
        <w:rPr>
          <w:rtl/>
        </w:rPr>
        <w:t>،</w:t>
      </w:r>
      <w:r w:rsidRPr="00E91AC1">
        <w:rPr>
          <w:rtl/>
        </w:rPr>
        <w:t xml:space="preserve"> لا إله إلاّ الحليم الكريم</w:t>
      </w:r>
      <w:r>
        <w:rPr>
          <w:rtl/>
        </w:rPr>
        <w:t>،</w:t>
      </w:r>
      <w:r w:rsidRPr="00E91AC1">
        <w:rPr>
          <w:rtl/>
        </w:rPr>
        <w:t xml:space="preserve"> لا إله إلاّ الله</w:t>
      </w:r>
      <w:r>
        <w:rPr>
          <w:rtl/>
        </w:rPr>
        <w:t>،</w:t>
      </w:r>
      <w:r w:rsidRPr="00E91AC1">
        <w:rPr>
          <w:rtl/>
        </w:rPr>
        <w:t xml:space="preserve"> سبحان الله ربّ العرش العظيم</w:t>
      </w:r>
      <w:r>
        <w:rPr>
          <w:rtl/>
        </w:rPr>
        <w:t>).</w:t>
      </w:r>
    </w:p>
    <w:p w:rsidR="006C22EC" w:rsidRPr="00E91AC1" w:rsidRDefault="006C22EC" w:rsidP="00767803">
      <w:pPr>
        <w:pStyle w:val="libNormal"/>
        <w:rPr>
          <w:rtl/>
        </w:rPr>
      </w:pPr>
      <w:r w:rsidRPr="00767803">
        <w:rPr>
          <w:rtl/>
        </w:rPr>
        <w:t>قال أبو عبد الرحمان: أبو إسحاق لم يسمع من الحارث إلاّ أربعة أحاديث ليس هذا منها، وإنّما أخرجناه لمخالفة الحسين بن واقد لإسرائيل ولعليّ بن صالحت، والحارث الأعور ليس بذاك في الحديث، وعاصم بن ضمرة أصلح منه.</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E91AC1">
        <w:rPr>
          <w:rtl/>
        </w:rPr>
        <w:t>ورواه عن الفضل بن موسى أيضاً كلّ من</w:t>
      </w:r>
      <w:r>
        <w:rPr>
          <w:rtl/>
        </w:rPr>
        <w:t>:</w:t>
      </w:r>
      <w:r w:rsidRPr="00E91AC1">
        <w:rPr>
          <w:rtl/>
        </w:rPr>
        <w:t xml:space="preserve"> عليّ بن خشرم وعليّ بن حجر وعليّ بن الحسين بن واقد</w:t>
      </w:r>
      <w:r>
        <w:rPr>
          <w:rtl/>
        </w:rPr>
        <w:t>:</w:t>
      </w:r>
      <w:r w:rsidRPr="00E91AC1">
        <w:rPr>
          <w:rtl/>
        </w:rPr>
        <w:t xml:space="preserve"> كما في صحيح الترمذي</w:t>
      </w:r>
      <w:r>
        <w:rPr>
          <w:rtl/>
        </w:rPr>
        <w:t>:</w:t>
      </w:r>
      <w:r w:rsidRPr="00E91AC1">
        <w:rPr>
          <w:rtl/>
        </w:rPr>
        <w:t xml:space="preserve"> 5 / 529</w:t>
      </w:r>
      <w:r>
        <w:rPr>
          <w:rtl/>
        </w:rPr>
        <w:t>:</w:t>
      </w:r>
      <w:r w:rsidRPr="00E91AC1">
        <w:rPr>
          <w:rtl/>
        </w:rPr>
        <w:t xml:space="preserve"> 3504 باب 81 من كتاب الدعوات</w:t>
      </w:r>
      <w:r>
        <w:rPr>
          <w:rtl/>
        </w:rPr>
        <w:t>،</w:t>
      </w:r>
      <w:r w:rsidRPr="00E91AC1">
        <w:rPr>
          <w:rtl/>
        </w:rPr>
        <w:t xml:space="preserve"> والقطيعي</w:t>
      </w:r>
      <w:r>
        <w:rPr>
          <w:rtl/>
        </w:rPr>
        <w:t>:</w:t>
      </w:r>
      <w:r w:rsidRPr="00E91AC1">
        <w:rPr>
          <w:rtl/>
        </w:rPr>
        <w:t xml:space="preserve"> ح 175 من فضائل أحمد</w:t>
      </w:r>
      <w:r>
        <w:rPr>
          <w:rtl/>
        </w:rPr>
        <w:t>،</w:t>
      </w:r>
      <w:r w:rsidRPr="00E91AC1">
        <w:rPr>
          <w:rtl/>
        </w:rPr>
        <w:t xml:space="preserve"> والمعجم الصغير للطبراني</w:t>
      </w:r>
      <w:r>
        <w:rPr>
          <w:rtl/>
        </w:rPr>
        <w:t>:</w:t>
      </w:r>
      <w:r w:rsidRPr="00E91AC1">
        <w:rPr>
          <w:rtl/>
        </w:rPr>
        <w:t xml:space="preserve"> 1 / 270</w:t>
      </w:r>
      <w:r>
        <w:rPr>
          <w:rtl/>
        </w:rPr>
        <w:t>:</w:t>
      </w:r>
      <w:r w:rsidRPr="00E91AC1">
        <w:rPr>
          <w:rtl/>
        </w:rPr>
        <w:t xml:space="preserve"> 763 في ترجمة قيس بن مسلم</w:t>
      </w:r>
      <w:r>
        <w:rPr>
          <w:rtl/>
        </w:rPr>
        <w:t>،</w:t>
      </w:r>
      <w:r w:rsidRPr="00E91AC1">
        <w:rPr>
          <w:rtl/>
        </w:rPr>
        <w:t xml:space="preserve"> وتاريخ بغداد للخطيب 12 / 263 في ترجمة قيس بن مسلم بسنده عن الطبراني</w:t>
      </w:r>
      <w:r>
        <w:rPr>
          <w:rtl/>
        </w:rPr>
        <w:t>.</w:t>
      </w:r>
    </w:p>
    <w:p w:rsidR="006C22EC" w:rsidRPr="006C22EC" w:rsidRDefault="006C22EC" w:rsidP="006C22EC">
      <w:pPr>
        <w:pStyle w:val="libFootnote0"/>
        <w:rPr>
          <w:rtl/>
        </w:rPr>
      </w:pPr>
      <w:r w:rsidRPr="00E91AC1">
        <w:rPr>
          <w:rtl/>
        </w:rPr>
        <w:t>ورواه المصنّف أيضاً في السنن الكبرى برقم 10475 قال</w:t>
      </w:r>
      <w:r>
        <w:rPr>
          <w:rtl/>
        </w:rPr>
        <w:t>:</w:t>
      </w:r>
      <w:r w:rsidRPr="00E91AC1">
        <w:rPr>
          <w:rtl/>
        </w:rPr>
        <w:t xml:space="preserve"> أخبرنا أحمد بن عثمان قال</w:t>
      </w:r>
      <w:r>
        <w:rPr>
          <w:rtl/>
        </w:rPr>
        <w:t>:</w:t>
      </w:r>
      <w:r w:rsidRPr="00E91AC1">
        <w:rPr>
          <w:rtl/>
        </w:rPr>
        <w:t xml:space="preserve"> حدّثنا شريح بن مَسلَمة قال</w:t>
      </w:r>
      <w:r>
        <w:rPr>
          <w:rtl/>
        </w:rPr>
        <w:t>:</w:t>
      </w:r>
      <w:r w:rsidRPr="00E91AC1">
        <w:rPr>
          <w:rtl/>
        </w:rPr>
        <w:t xml:space="preserve"> حدّثنا إبراهيم بن يوسف [ بن إسحاق بن أبي إسحاق السبيعي ]</w:t>
      </w:r>
      <w:r>
        <w:rPr>
          <w:rtl/>
        </w:rPr>
        <w:t>،</w:t>
      </w:r>
      <w:r w:rsidRPr="00E91AC1">
        <w:rPr>
          <w:rtl/>
        </w:rPr>
        <w:t xml:space="preserve"> عن أبيه</w:t>
      </w:r>
      <w:r>
        <w:rPr>
          <w:rtl/>
        </w:rPr>
        <w:t>،</w:t>
      </w:r>
      <w:r w:rsidRPr="00E91AC1">
        <w:rPr>
          <w:rtl/>
        </w:rPr>
        <w:t xml:space="preserve"> عن أبي إسحاق</w:t>
      </w:r>
      <w:r>
        <w:rPr>
          <w:rtl/>
        </w:rPr>
        <w:t>...</w:t>
      </w:r>
      <w:r w:rsidRPr="00E91AC1">
        <w:rPr>
          <w:rtl/>
        </w:rPr>
        <w:t xml:space="preserve"> نحوه</w:t>
      </w:r>
      <w:r>
        <w:rPr>
          <w:rtl/>
        </w:rPr>
        <w:t>.</w:t>
      </w:r>
    </w:p>
    <w:p w:rsidR="006C22EC" w:rsidRPr="006C22EC" w:rsidRDefault="006C22EC" w:rsidP="006C22EC">
      <w:pPr>
        <w:pStyle w:val="libFootnote0"/>
        <w:rPr>
          <w:rtl/>
        </w:rPr>
      </w:pPr>
      <w:r w:rsidRPr="00E91AC1">
        <w:rPr>
          <w:rtl/>
        </w:rPr>
        <w:t>ورواه سفيان الثوري عن أبي إسحاق</w:t>
      </w:r>
      <w:r>
        <w:rPr>
          <w:rtl/>
        </w:rPr>
        <w:t>:</w:t>
      </w:r>
      <w:r w:rsidRPr="00E91AC1">
        <w:rPr>
          <w:rtl/>
        </w:rPr>
        <w:t xml:space="preserve"> كما في العلل للدار قطني</w:t>
      </w:r>
      <w:r>
        <w:rPr>
          <w:rtl/>
        </w:rPr>
        <w:t>:</w:t>
      </w:r>
      <w:r w:rsidRPr="00E91AC1">
        <w:rPr>
          <w:rtl/>
        </w:rPr>
        <w:t xml:space="preserve"> 4 / 9</w:t>
      </w:r>
      <w:r>
        <w:rPr>
          <w:rtl/>
        </w:rPr>
        <w:t>.</w:t>
      </w:r>
    </w:p>
    <w:p w:rsidR="006C22EC" w:rsidRPr="006C22EC" w:rsidRDefault="006C22EC" w:rsidP="006C22EC">
      <w:pPr>
        <w:pStyle w:val="libFootnote0"/>
        <w:rPr>
          <w:rtl/>
        </w:rPr>
      </w:pPr>
      <w:r w:rsidRPr="00E91AC1">
        <w:rPr>
          <w:rtl/>
        </w:rPr>
        <w:t>ورواه عبد الله بن جعفر عن عليّ</w:t>
      </w:r>
      <w:r>
        <w:rPr>
          <w:rtl/>
        </w:rPr>
        <w:t>:</w:t>
      </w:r>
      <w:r w:rsidRPr="00E91AC1">
        <w:rPr>
          <w:rtl/>
        </w:rPr>
        <w:t xml:space="preserve"> كما في السنن الكبرى في عمل اليوم والليلة وغيره وله أسانيد كثيرة</w:t>
      </w:r>
      <w:r>
        <w:rPr>
          <w:rtl/>
        </w:rPr>
        <w:t>.</w:t>
      </w:r>
    </w:p>
    <w:p w:rsidR="006C22EC" w:rsidRPr="006C22EC" w:rsidRDefault="006C22EC" w:rsidP="006C22EC">
      <w:pPr>
        <w:pStyle w:val="libFootnote0"/>
        <w:rPr>
          <w:rtl/>
        </w:rPr>
      </w:pPr>
      <w:r w:rsidRPr="00E91AC1">
        <w:rPr>
          <w:rtl/>
        </w:rPr>
        <w:t>ورواه عبد الله بن عبّاس عن رسول الله (صلّى الله عليه وسلّم) أيضاً</w:t>
      </w:r>
      <w:r>
        <w:rPr>
          <w:rtl/>
        </w:rPr>
        <w:t>:</w:t>
      </w:r>
      <w:r w:rsidRPr="00E91AC1">
        <w:rPr>
          <w:rtl/>
        </w:rPr>
        <w:t xml:space="preserve"> كما في مسند أحمد والأمالي الخميسيّة وغيرهما</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20" w:name="09"/>
      <w:bookmarkStart w:id="21" w:name="_Toc494878375"/>
      <w:r w:rsidRPr="00E91AC1">
        <w:rPr>
          <w:rtl/>
        </w:rPr>
        <w:lastRenderedPageBreak/>
        <w:t>ذكر قول النبيّ (صلّى الله عليه وسلّم)</w:t>
      </w:r>
      <w:r>
        <w:rPr>
          <w:rtl/>
        </w:rPr>
        <w:t>:</w:t>
      </w:r>
      <w:bookmarkEnd w:id="20"/>
      <w:bookmarkEnd w:id="21"/>
    </w:p>
    <w:p w:rsidR="006C22EC" w:rsidRPr="00767803" w:rsidRDefault="006C22EC" w:rsidP="00767803">
      <w:pPr>
        <w:pStyle w:val="Heading2Center"/>
        <w:rPr>
          <w:rtl/>
        </w:rPr>
      </w:pPr>
      <w:bookmarkStart w:id="22" w:name="_Toc494878376"/>
      <w:r w:rsidRPr="00E91AC1">
        <w:rPr>
          <w:rtl/>
        </w:rPr>
        <w:t>قد امتحن الله قلب عليّ للإيمان</w:t>
      </w:r>
      <w:bookmarkEnd w:id="22"/>
    </w:p>
    <w:p w:rsidR="006C22EC" w:rsidRPr="00E91AC1" w:rsidRDefault="006C22EC" w:rsidP="00767803">
      <w:pPr>
        <w:pStyle w:val="libNormal"/>
        <w:rPr>
          <w:rtl/>
        </w:rPr>
      </w:pPr>
      <w:r w:rsidRPr="00767803">
        <w:rPr>
          <w:rtl/>
        </w:rPr>
        <w:t>31 - أخبرنا محمّد بن عبد الله بن المبارك قال: حدّثنا الأسود بن عامر قال: حدّثنا شريك [ بن عبد الله النخعي ]، عن منصور [ بن المعتمر ]، عن رِبعي [ بن حراش ]، عن عليّ قال:</w:t>
      </w:r>
    </w:p>
    <w:p w:rsidR="006C22EC" w:rsidRPr="00767803" w:rsidRDefault="006C22EC" w:rsidP="00767803">
      <w:pPr>
        <w:pStyle w:val="libBold2"/>
        <w:rPr>
          <w:rtl/>
        </w:rPr>
      </w:pPr>
      <w:r w:rsidRPr="00767803">
        <w:rPr>
          <w:rtl/>
        </w:rPr>
        <w:t>جاء النبيّ (صلّى الله عليه وسلّم) أُناس من قريش فقالوا: يا محمّد إنّا جيرانك وحلفاؤك، وإنّ أناساً من عبيدنا فقد أتوك، وليس بهم رغبة في الدين ولا رغبة في الفقه، إنّما فرّوا من ضياعنا وأموالنا فارددهم إلينا.</w:t>
      </w:r>
    </w:p>
    <w:p w:rsidR="006C22EC" w:rsidRPr="00767803" w:rsidRDefault="006C22EC" w:rsidP="00767803">
      <w:pPr>
        <w:pStyle w:val="libBold2"/>
        <w:rPr>
          <w:rtl/>
        </w:rPr>
      </w:pPr>
      <w:r w:rsidRPr="00E91AC1">
        <w:rPr>
          <w:rtl/>
        </w:rPr>
        <w:t>فقال لأبي بكر</w:t>
      </w:r>
      <w:r>
        <w:rPr>
          <w:rtl/>
        </w:rPr>
        <w:t>:</w:t>
      </w:r>
      <w:r w:rsidRPr="00E91AC1">
        <w:rPr>
          <w:rtl/>
        </w:rPr>
        <w:t xml:space="preserve"> </w:t>
      </w:r>
      <w:r>
        <w:rPr>
          <w:rtl/>
        </w:rPr>
        <w:t>(</w:t>
      </w:r>
      <w:r w:rsidRPr="00E91AC1">
        <w:rPr>
          <w:rtl/>
        </w:rPr>
        <w:t>ما تقول</w:t>
      </w:r>
      <w:r>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E91AC1">
        <w:rPr>
          <w:rtl/>
        </w:rPr>
        <w:t>31</w:t>
      </w:r>
      <w:r>
        <w:rPr>
          <w:rtl/>
        </w:rPr>
        <w:t xml:space="preserve"> - </w:t>
      </w:r>
      <w:r w:rsidRPr="00E91AC1">
        <w:rPr>
          <w:rtl/>
        </w:rPr>
        <w:t>ورواه أحمد عن الأسود</w:t>
      </w:r>
      <w:r>
        <w:rPr>
          <w:rtl/>
        </w:rPr>
        <w:t>:</w:t>
      </w:r>
      <w:r w:rsidRPr="00E91AC1">
        <w:rPr>
          <w:rtl/>
        </w:rPr>
        <w:t xml:space="preserve"> المسند</w:t>
      </w:r>
      <w:r>
        <w:rPr>
          <w:rtl/>
        </w:rPr>
        <w:t>:</w:t>
      </w:r>
      <w:r w:rsidRPr="00E91AC1">
        <w:rPr>
          <w:rtl/>
        </w:rPr>
        <w:t xml:space="preserve"> 2 / 448</w:t>
      </w:r>
      <w:r>
        <w:rPr>
          <w:rtl/>
        </w:rPr>
        <w:t>:</w:t>
      </w:r>
      <w:r w:rsidRPr="00E91AC1">
        <w:rPr>
          <w:rtl/>
        </w:rPr>
        <w:t xml:space="preserve"> 1336 إلى قوله</w:t>
      </w:r>
      <w:r>
        <w:rPr>
          <w:rtl/>
        </w:rPr>
        <w:t>:</w:t>
      </w:r>
      <w:r w:rsidRPr="00E91AC1">
        <w:rPr>
          <w:rtl/>
        </w:rPr>
        <w:t xml:space="preserve"> </w:t>
      </w:r>
      <w:r>
        <w:rPr>
          <w:rtl/>
        </w:rPr>
        <w:t>(</w:t>
      </w:r>
      <w:r w:rsidRPr="00E91AC1">
        <w:rPr>
          <w:rtl/>
        </w:rPr>
        <w:t>فتغيّر وجه النبيّ</w:t>
      </w:r>
      <w:r>
        <w:rPr>
          <w:rtl/>
        </w:rPr>
        <w:t>).</w:t>
      </w:r>
    </w:p>
    <w:p w:rsidR="006C22EC" w:rsidRPr="006C22EC" w:rsidRDefault="006C22EC" w:rsidP="006C22EC">
      <w:pPr>
        <w:pStyle w:val="libFootnote0"/>
        <w:rPr>
          <w:rtl/>
        </w:rPr>
      </w:pPr>
      <w:r w:rsidRPr="00E91AC1">
        <w:rPr>
          <w:rtl/>
        </w:rPr>
        <w:t>ورواه ابن أبي شيبة عن الأسود</w:t>
      </w:r>
      <w:r>
        <w:rPr>
          <w:rtl/>
        </w:rPr>
        <w:t>:</w:t>
      </w:r>
      <w:r w:rsidRPr="00E91AC1">
        <w:rPr>
          <w:rtl/>
        </w:rPr>
        <w:t xml:space="preserve"> المصنَّف لابن أبي شيبة</w:t>
      </w:r>
      <w:r>
        <w:rPr>
          <w:rtl/>
        </w:rPr>
        <w:t>:</w:t>
      </w:r>
      <w:r w:rsidRPr="00E91AC1">
        <w:rPr>
          <w:rtl/>
        </w:rPr>
        <w:t xml:space="preserve"> ح 17 من فضائل عليّ (عليه السلام) من قوله</w:t>
      </w:r>
      <w:r>
        <w:rPr>
          <w:rtl/>
        </w:rPr>
        <w:t>:</w:t>
      </w:r>
      <w:r w:rsidRPr="00E91AC1">
        <w:rPr>
          <w:rtl/>
        </w:rPr>
        <w:t xml:space="preserve"> </w:t>
      </w:r>
      <w:r>
        <w:rPr>
          <w:rtl/>
        </w:rPr>
        <w:t>(</w:t>
      </w:r>
      <w:r w:rsidRPr="00E91AC1">
        <w:rPr>
          <w:rtl/>
        </w:rPr>
        <w:t>يا معشر قريش</w:t>
      </w:r>
      <w:r>
        <w:rPr>
          <w:rtl/>
        </w:rPr>
        <w:t>.</w:t>
      </w:r>
      <w:r w:rsidRPr="00E91AC1">
        <w:rPr>
          <w:rtl/>
        </w:rPr>
        <w:t>..</w:t>
      </w:r>
      <w:r>
        <w:rPr>
          <w:rtl/>
        </w:rPr>
        <w:t>)</w:t>
      </w:r>
      <w:r w:rsidRPr="00E91AC1">
        <w:rPr>
          <w:rtl/>
        </w:rPr>
        <w:t xml:space="preserve"> إلى آخره</w:t>
      </w:r>
      <w:r>
        <w:rPr>
          <w:rtl/>
        </w:rPr>
        <w:t>.</w:t>
      </w:r>
    </w:p>
    <w:p w:rsidR="006C22EC" w:rsidRPr="006C22EC" w:rsidRDefault="006C22EC" w:rsidP="006C22EC">
      <w:pPr>
        <w:pStyle w:val="libFootnote0"/>
        <w:rPr>
          <w:rtl/>
        </w:rPr>
      </w:pPr>
      <w:r w:rsidRPr="00E91AC1">
        <w:rPr>
          <w:rtl/>
        </w:rPr>
        <w:t>ورواه السيوطي في جمع الجوامع</w:t>
      </w:r>
      <w:r>
        <w:rPr>
          <w:rtl/>
        </w:rPr>
        <w:t>:</w:t>
      </w:r>
      <w:r w:rsidRPr="00E91AC1">
        <w:rPr>
          <w:rtl/>
        </w:rPr>
        <w:t xml:space="preserve"> 2 / 53 والمتّقي في كنز العمّال</w:t>
      </w:r>
      <w:r>
        <w:rPr>
          <w:rtl/>
        </w:rPr>
        <w:t>:</w:t>
      </w:r>
      <w:r w:rsidRPr="00E91AC1">
        <w:rPr>
          <w:rtl/>
        </w:rPr>
        <w:t xml:space="preserve"> 13 / 127 ح 36402 عن أحمد وابن جرير وصحّحه وسعيد بن منصور</w:t>
      </w:r>
      <w:r>
        <w:rPr>
          <w:rtl/>
        </w:rPr>
        <w:t>.</w:t>
      </w:r>
      <w:r w:rsidRPr="00E91AC1">
        <w:rPr>
          <w:rtl/>
        </w:rPr>
        <w:t>.. الحديث بطوله</w:t>
      </w:r>
      <w:r>
        <w:rPr>
          <w:rtl/>
        </w:rPr>
        <w:t>.</w:t>
      </w:r>
    </w:p>
    <w:p w:rsidR="006C22EC" w:rsidRPr="006C22EC" w:rsidRDefault="006C22EC" w:rsidP="006C22EC">
      <w:pPr>
        <w:pStyle w:val="libFootnote0"/>
        <w:rPr>
          <w:rtl/>
        </w:rPr>
      </w:pPr>
      <w:r w:rsidRPr="00E91AC1">
        <w:rPr>
          <w:rtl/>
        </w:rPr>
        <w:t>ورواه إسماعيل ابن بنت السدّي عن شريك</w:t>
      </w:r>
      <w:r>
        <w:rPr>
          <w:rtl/>
        </w:rPr>
        <w:t>:</w:t>
      </w:r>
      <w:r w:rsidRPr="00E91AC1">
        <w:rPr>
          <w:rtl/>
        </w:rPr>
        <w:t xml:space="preserve"> مختصر مسند الكلابي</w:t>
      </w:r>
      <w:r>
        <w:rPr>
          <w:rtl/>
        </w:rPr>
        <w:t>:</w:t>
      </w:r>
      <w:r w:rsidRPr="00E91AC1">
        <w:rPr>
          <w:rtl/>
        </w:rPr>
        <w:t xml:space="preserve"> ح 24 المطبوع ذيل مناقب ابن المغازلي</w:t>
      </w:r>
      <w:r>
        <w:rPr>
          <w:rtl/>
        </w:rPr>
        <w:t>.</w:t>
      </w:r>
    </w:p>
    <w:p w:rsidR="006C22EC" w:rsidRPr="006C22EC" w:rsidRDefault="006C22EC" w:rsidP="006C22EC">
      <w:pPr>
        <w:pStyle w:val="libFootnote0"/>
        <w:rPr>
          <w:rtl/>
        </w:rPr>
      </w:pPr>
      <w:r w:rsidRPr="00E91AC1">
        <w:rPr>
          <w:rtl/>
        </w:rPr>
        <w:t>ورواه زيد بن الحباب عن شريك</w:t>
      </w:r>
      <w:r>
        <w:rPr>
          <w:rtl/>
        </w:rPr>
        <w:t>:</w:t>
      </w:r>
      <w:r w:rsidRPr="00E91AC1">
        <w:rPr>
          <w:rtl/>
        </w:rPr>
        <w:t xml:space="preserve"> منتخب مسند الكلابي</w:t>
      </w:r>
      <w:r>
        <w:rPr>
          <w:rtl/>
        </w:rPr>
        <w:t>:</w:t>
      </w:r>
      <w:r w:rsidRPr="00E91AC1">
        <w:rPr>
          <w:rtl/>
        </w:rPr>
        <w:t xml:space="preserve"> ح 25</w:t>
      </w:r>
      <w:r>
        <w:rPr>
          <w:rtl/>
        </w:rPr>
        <w:t>.</w:t>
      </w:r>
    </w:p>
    <w:p w:rsidR="006C22EC" w:rsidRPr="006C22EC" w:rsidRDefault="006C22EC" w:rsidP="006C22EC">
      <w:pPr>
        <w:pStyle w:val="libFootnote0"/>
        <w:rPr>
          <w:rtl/>
        </w:rPr>
      </w:pPr>
      <w:r w:rsidRPr="00E91AC1">
        <w:rPr>
          <w:rtl/>
        </w:rPr>
        <w:t>ورواه أبو غسّان عن شريك</w:t>
      </w:r>
      <w:r>
        <w:rPr>
          <w:rtl/>
        </w:rPr>
        <w:t>:</w:t>
      </w:r>
      <w:r w:rsidRPr="00E91AC1">
        <w:rPr>
          <w:rtl/>
        </w:rPr>
        <w:t xml:space="preserve"> مستدرك الحاكم</w:t>
      </w:r>
      <w:r>
        <w:rPr>
          <w:rtl/>
        </w:rPr>
        <w:t>:</w:t>
      </w:r>
      <w:r w:rsidRPr="00E91AC1">
        <w:rPr>
          <w:rtl/>
        </w:rPr>
        <w:t xml:space="preserve"> 4 / 298</w:t>
      </w:r>
      <w:r>
        <w:rPr>
          <w:rtl/>
        </w:rPr>
        <w:t>.</w:t>
      </w:r>
    </w:p>
    <w:p w:rsidR="006C22EC" w:rsidRPr="006C22EC" w:rsidRDefault="006C22EC" w:rsidP="006C22EC">
      <w:pPr>
        <w:pStyle w:val="libFootnote0"/>
        <w:rPr>
          <w:rtl/>
        </w:rPr>
      </w:pPr>
      <w:r w:rsidRPr="00E91AC1">
        <w:rPr>
          <w:rtl/>
        </w:rPr>
        <w:t>ورواه محمّد بن سعيد الأصبهاني عن شريك</w:t>
      </w:r>
      <w:r>
        <w:rPr>
          <w:rtl/>
        </w:rPr>
        <w:t>:</w:t>
      </w:r>
      <w:r w:rsidRPr="00E91AC1">
        <w:rPr>
          <w:rtl/>
        </w:rPr>
        <w:t xml:space="preserve"> شرح معاني الآثار للطحاوي</w:t>
      </w:r>
      <w:r>
        <w:rPr>
          <w:rtl/>
        </w:rPr>
        <w:t>:</w:t>
      </w:r>
      <w:r w:rsidRPr="00E91AC1">
        <w:rPr>
          <w:rtl/>
        </w:rPr>
        <w:t xml:space="preserve"> 4 / 359</w:t>
      </w:r>
      <w:r>
        <w:rPr>
          <w:rtl/>
        </w:rPr>
        <w:t>،</w:t>
      </w:r>
      <w:r w:rsidRPr="00E91AC1">
        <w:rPr>
          <w:rtl/>
        </w:rPr>
        <w:t xml:space="preserve"> مستدرك الحاكم</w:t>
      </w:r>
      <w:r>
        <w:rPr>
          <w:rtl/>
        </w:rPr>
        <w:t>:</w:t>
      </w:r>
      <w:r w:rsidRPr="00E91AC1">
        <w:rPr>
          <w:rtl/>
        </w:rPr>
        <w:t xml:space="preserve"> 2 / 137</w:t>
      </w:r>
      <w:r>
        <w:rPr>
          <w:rtl/>
        </w:rPr>
        <w:t>.</w:t>
      </w:r>
    </w:p>
    <w:p w:rsidR="006C22EC" w:rsidRPr="006C22EC" w:rsidRDefault="006C22EC" w:rsidP="006C22EC">
      <w:pPr>
        <w:pStyle w:val="libFootnote0"/>
        <w:rPr>
          <w:rtl/>
        </w:rPr>
      </w:pPr>
      <w:r w:rsidRPr="00E91AC1">
        <w:rPr>
          <w:rtl/>
        </w:rPr>
        <w:t>ورواه أبو نعيم عن شريك</w:t>
      </w:r>
      <w:r>
        <w:rPr>
          <w:rtl/>
        </w:rPr>
        <w:t>:</w:t>
      </w:r>
      <w:r w:rsidRPr="00E91AC1">
        <w:rPr>
          <w:rtl/>
        </w:rPr>
        <w:t xml:space="preserve"> مستدرك الحاكم</w:t>
      </w:r>
      <w:r>
        <w:rPr>
          <w:rtl/>
        </w:rPr>
        <w:t>:</w:t>
      </w:r>
      <w:r w:rsidRPr="00E91AC1">
        <w:rPr>
          <w:rtl/>
        </w:rPr>
        <w:t xml:space="preserve"> 4 / 298</w:t>
      </w:r>
      <w:r>
        <w:rPr>
          <w:rtl/>
        </w:rPr>
        <w:t>.</w:t>
      </w:r>
    </w:p>
    <w:p w:rsidR="006C22EC" w:rsidRPr="006C22EC" w:rsidRDefault="006C22EC" w:rsidP="006C22EC">
      <w:pPr>
        <w:pStyle w:val="libFootnote0"/>
        <w:rPr>
          <w:rtl/>
        </w:rPr>
      </w:pPr>
      <w:r w:rsidRPr="00E91AC1">
        <w:rPr>
          <w:rtl/>
        </w:rPr>
        <w:t>ورواه وكيع عن شريك</w:t>
      </w:r>
      <w:r>
        <w:rPr>
          <w:rtl/>
        </w:rPr>
        <w:t>:</w:t>
      </w:r>
      <w:r w:rsidRPr="00E91AC1">
        <w:rPr>
          <w:rtl/>
        </w:rPr>
        <w:t xml:space="preserve"> سنن الترمذي</w:t>
      </w:r>
      <w:r>
        <w:rPr>
          <w:rtl/>
        </w:rPr>
        <w:t>:</w:t>
      </w:r>
      <w:r w:rsidRPr="00E91AC1">
        <w:rPr>
          <w:rtl/>
        </w:rPr>
        <w:t xml:space="preserve"> 5 / 634</w:t>
      </w:r>
      <w:r>
        <w:rPr>
          <w:rtl/>
        </w:rPr>
        <w:t>:</w:t>
      </w:r>
      <w:r w:rsidRPr="00E91AC1">
        <w:rPr>
          <w:rtl/>
        </w:rPr>
        <w:t xml:space="preserve"> 3715</w:t>
      </w:r>
      <w:r>
        <w:rPr>
          <w:rtl/>
        </w:rPr>
        <w:t>.</w:t>
      </w:r>
    </w:p>
    <w:p w:rsidR="006C22EC" w:rsidRDefault="006C22EC" w:rsidP="006C22EC">
      <w:pPr>
        <w:pStyle w:val="libNormal"/>
      </w:pPr>
      <w:r>
        <w:br w:type="page"/>
      </w:r>
    </w:p>
    <w:p w:rsidR="006C22EC" w:rsidRPr="00E91AC1" w:rsidRDefault="006C22EC" w:rsidP="00767803">
      <w:pPr>
        <w:pStyle w:val="libNormal"/>
        <w:rPr>
          <w:rtl/>
        </w:rPr>
      </w:pPr>
      <w:r w:rsidRPr="00767803">
        <w:rPr>
          <w:rStyle w:val="libBold2Char"/>
          <w:rtl/>
        </w:rPr>
        <w:lastRenderedPageBreak/>
        <w:t>فقال: صدقوا وإنّهم لجيرانك وأحلافك. فتغيّر وجه النبيّ (صلّى الله عليه وسلّم) ثمّ قال لعمر</w:t>
      </w:r>
      <w:r w:rsidRPr="00767803">
        <w:rPr>
          <w:rtl/>
        </w:rPr>
        <w:t xml:space="preserve"> </w:t>
      </w:r>
      <w:r w:rsidRPr="006C22EC">
        <w:rPr>
          <w:rStyle w:val="libFootnotenumChar"/>
          <w:rtl/>
        </w:rPr>
        <w:t>(1)</w:t>
      </w:r>
      <w:r w:rsidRPr="00767803">
        <w:rPr>
          <w:rtl/>
        </w:rPr>
        <w:t>:</w:t>
      </w:r>
      <w:r w:rsidRPr="00767803">
        <w:rPr>
          <w:rStyle w:val="libBold2Char"/>
          <w:rtl/>
        </w:rPr>
        <w:t xml:space="preserve"> (ما تقول)؟</w:t>
      </w:r>
    </w:p>
    <w:p w:rsidR="006C22EC" w:rsidRPr="00767803" w:rsidRDefault="006C22EC" w:rsidP="00767803">
      <w:pPr>
        <w:pStyle w:val="libBold2"/>
        <w:rPr>
          <w:rtl/>
        </w:rPr>
      </w:pPr>
      <w:r w:rsidRPr="00767803">
        <w:rPr>
          <w:rtl/>
        </w:rPr>
        <w:t>قال: صدقوا إنّهم لجيرانك وحلفاؤك. فتغيّر وجه النبي (صلّى الله عليه وسلّم) ثمّ قال:</w:t>
      </w:r>
    </w:p>
    <w:p w:rsidR="006C22EC" w:rsidRPr="00767803" w:rsidRDefault="006C22EC" w:rsidP="00767803">
      <w:pPr>
        <w:pStyle w:val="libBold2"/>
        <w:rPr>
          <w:rtl/>
        </w:rPr>
      </w:pPr>
      <w:r>
        <w:rPr>
          <w:rtl/>
        </w:rPr>
        <w:t>(</w:t>
      </w:r>
      <w:r w:rsidRPr="00E91AC1">
        <w:rPr>
          <w:rtl/>
        </w:rPr>
        <w:t>يا معشر قريش</w:t>
      </w:r>
      <w:r>
        <w:rPr>
          <w:rtl/>
        </w:rPr>
        <w:t>،</w:t>
      </w:r>
      <w:r w:rsidRPr="00E91AC1">
        <w:rPr>
          <w:rtl/>
        </w:rPr>
        <w:t xml:space="preserve"> والله ليبعثنّ الله عليكم رجلاً منكم قد امتحن الله قلبه</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E91AC1">
        <w:rPr>
          <w:rtl/>
        </w:rPr>
        <w:t>ورواه يحيى الحمّاني عن شريك</w:t>
      </w:r>
      <w:r>
        <w:rPr>
          <w:rtl/>
        </w:rPr>
        <w:t>:</w:t>
      </w:r>
      <w:r w:rsidRPr="00E91AC1">
        <w:rPr>
          <w:rtl/>
        </w:rPr>
        <w:t xml:space="preserve"> الفضائل لأحمد</w:t>
      </w:r>
      <w:r>
        <w:rPr>
          <w:rtl/>
        </w:rPr>
        <w:t>:</w:t>
      </w:r>
      <w:r w:rsidRPr="00E91AC1">
        <w:rPr>
          <w:rtl/>
        </w:rPr>
        <w:t xml:space="preserve"> ح 227 برواية القطيعي</w:t>
      </w:r>
      <w:r>
        <w:rPr>
          <w:rtl/>
        </w:rPr>
        <w:t>،</w:t>
      </w:r>
      <w:r w:rsidRPr="00E91AC1">
        <w:rPr>
          <w:rtl/>
        </w:rPr>
        <w:t xml:space="preserve"> المناقب للخوارزمي</w:t>
      </w:r>
      <w:r>
        <w:rPr>
          <w:rtl/>
        </w:rPr>
        <w:t>:</w:t>
      </w:r>
      <w:r w:rsidRPr="00E91AC1">
        <w:rPr>
          <w:rtl/>
        </w:rPr>
        <w:t xml:space="preserve"> فصل 13 وفرائد السمطين</w:t>
      </w:r>
      <w:r>
        <w:rPr>
          <w:rtl/>
        </w:rPr>
        <w:t>:</w:t>
      </w:r>
      <w:r w:rsidRPr="00E91AC1">
        <w:rPr>
          <w:rtl/>
        </w:rPr>
        <w:t xml:space="preserve"> ح 136 وكلاهما عن طريق البيهقي</w:t>
      </w:r>
      <w:r>
        <w:rPr>
          <w:rtl/>
        </w:rPr>
        <w:t>.</w:t>
      </w:r>
    </w:p>
    <w:p w:rsidR="006C22EC" w:rsidRPr="006C22EC" w:rsidRDefault="006C22EC" w:rsidP="006C22EC">
      <w:pPr>
        <w:pStyle w:val="libFootnote0"/>
        <w:rPr>
          <w:rtl/>
        </w:rPr>
      </w:pPr>
      <w:r w:rsidRPr="00E91AC1">
        <w:rPr>
          <w:rtl/>
        </w:rPr>
        <w:t>وروى نحوه أبان بن صالح عن منصور</w:t>
      </w:r>
      <w:r>
        <w:rPr>
          <w:rtl/>
        </w:rPr>
        <w:t>:</w:t>
      </w:r>
      <w:r w:rsidRPr="00E91AC1">
        <w:rPr>
          <w:rtl/>
        </w:rPr>
        <w:t xml:space="preserve"> سنن أبي داود</w:t>
      </w:r>
      <w:r>
        <w:rPr>
          <w:rtl/>
        </w:rPr>
        <w:t>:</w:t>
      </w:r>
      <w:r w:rsidRPr="00E91AC1">
        <w:rPr>
          <w:rtl/>
        </w:rPr>
        <w:t xml:space="preserve"> 3 / 65</w:t>
      </w:r>
      <w:r>
        <w:rPr>
          <w:rtl/>
        </w:rPr>
        <w:t>،</w:t>
      </w:r>
      <w:r w:rsidRPr="00E91AC1">
        <w:rPr>
          <w:rtl/>
        </w:rPr>
        <w:t xml:space="preserve"> السنن الكبرى للبيهقي</w:t>
      </w:r>
      <w:r>
        <w:rPr>
          <w:rtl/>
        </w:rPr>
        <w:t>:</w:t>
      </w:r>
      <w:r w:rsidRPr="00E91AC1">
        <w:rPr>
          <w:rtl/>
        </w:rPr>
        <w:t xml:space="preserve"> 9 / 229</w:t>
      </w:r>
      <w:r>
        <w:rPr>
          <w:rtl/>
        </w:rPr>
        <w:t>.</w:t>
      </w:r>
    </w:p>
    <w:p w:rsidR="006C22EC" w:rsidRPr="006C22EC" w:rsidRDefault="006C22EC" w:rsidP="006C22EC">
      <w:pPr>
        <w:pStyle w:val="libFootnote0"/>
        <w:rPr>
          <w:rtl/>
        </w:rPr>
      </w:pPr>
      <w:r w:rsidRPr="00E91AC1">
        <w:rPr>
          <w:rtl/>
        </w:rPr>
        <w:t>ورواه سلمة بن كهيل عن منصور</w:t>
      </w:r>
      <w:r>
        <w:rPr>
          <w:rtl/>
        </w:rPr>
        <w:t>:</w:t>
      </w:r>
      <w:r w:rsidRPr="00E91AC1">
        <w:rPr>
          <w:rtl/>
        </w:rPr>
        <w:t xml:space="preserve"> مسند البزّار</w:t>
      </w:r>
      <w:r>
        <w:rPr>
          <w:rtl/>
        </w:rPr>
        <w:t>:</w:t>
      </w:r>
      <w:r w:rsidRPr="00E91AC1">
        <w:rPr>
          <w:rtl/>
        </w:rPr>
        <w:t xml:space="preserve"> 1 / ق 79</w:t>
      </w:r>
      <w:r>
        <w:rPr>
          <w:rtl/>
        </w:rPr>
        <w:t>.</w:t>
      </w:r>
    </w:p>
    <w:p w:rsidR="006C22EC" w:rsidRPr="006C22EC" w:rsidRDefault="006C22EC" w:rsidP="006C22EC">
      <w:pPr>
        <w:pStyle w:val="libFootnote0"/>
        <w:rPr>
          <w:rtl/>
        </w:rPr>
      </w:pPr>
      <w:r w:rsidRPr="00E91AC1">
        <w:rPr>
          <w:rtl/>
        </w:rPr>
        <w:t>ورواه شعبة عن منصور</w:t>
      </w:r>
      <w:r>
        <w:rPr>
          <w:rtl/>
        </w:rPr>
        <w:t>:</w:t>
      </w:r>
      <w:r w:rsidRPr="00E91AC1">
        <w:rPr>
          <w:rtl/>
        </w:rPr>
        <w:t xml:space="preserve"> مناقب ابن المغازلي</w:t>
      </w:r>
      <w:r>
        <w:rPr>
          <w:rtl/>
        </w:rPr>
        <w:t>:</w:t>
      </w:r>
      <w:r w:rsidRPr="00E91AC1">
        <w:rPr>
          <w:rtl/>
        </w:rPr>
        <w:t xml:space="preserve"> ص 54 ح 78</w:t>
      </w:r>
      <w:r>
        <w:rPr>
          <w:rtl/>
        </w:rPr>
        <w:t>.</w:t>
      </w:r>
    </w:p>
    <w:p w:rsidR="006C22EC" w:rsidRPr="006C22EC" w:rsidRDefault="006C22EC" w:rsidP="006C22EC">
      <w:pPr>
        <w:pStyle w:val="libFootnote0"/>
        <w:rPr>
          <w:rtl/>
        </w:rPr>
      </w:pPr>
      <w:r w:rsidRPr="00E91AC1">
        <w:rPr>
          <w:rtl/>
        </w:rPr>
        <w:t>ورواه قيس بن مسلم وأبو كلثوم عن ربعي</w:t>
      </w:r>
      <w:r>
        <w:rPr>
          <w:rtl/>
        </w:rPr>
        <w:t>:</w:t>
      </w:r>
      <w:r w:rsidRPr="00E91AC1">
        <w:rPr>
          <w:rtl/>
        </w:rPr>
        <w:t xml:space="preserve"> تاريخ بغداد</w:t>
      </w:r>
      <w:r>
        <w:rPr>
          <w:rtl/>
        </w:rPr>
        <w:t>:</w:t>
      </w:r>
      <w:r w:rsidRPr="00E91AC1">
        <w:rPr>
          <w:rtl/>
        </w:rPr>
        <w:t xml:space="preserve"> 1 / 133 و 8 / 433 ترجمة أمير المؤمنين وربعي</w:t>
      </w:r>
      <w:r>
        <w:rPr>
          <w:rtl/>
        </w:rPr>
        <w:t>.</w:t>
      </w:r>
    </w:p>
    <w:p w:rsidR="006C22EC" w:rsidRPr="006C22EC" w:rsidRDefault="006C22EC" w:rsidP="006C22EC">
      <w:pPr>
        <w:pStyle w:val="libFootnote0"/>
        <w:rPr>
          <w:rtl/>
        </w:rPr>
      </w:pPr>
      <w:r w:rsidRPr="006C22EC">
        <w:rPr>
          <w:rtl/>
        </w:rPr>
        <w:t>وللحديث ذيل من كلام أمير المؤمنين (عليه السلام) ورد في رواية الترمذي والحاكم والبزّار والقطيعي والكلابي قالوا</w:t>
      </w:r>
      <w:r>
        <w:rPr>
          <w:rtl/>
        </w:rPr>
        <w:t>:</w:t>
      </w:r>
      <w:r w:rsidRPr="006C22EC">
        <w:rPr>
          <w:rtl/>
        </w:rPr>
        <w:t xml:space="preserve"> ثمّ قال عليّ</w:t>
      </w:r>
      <w:r>
        <w:rPr>
          <w:rtl/>
        </w:rPr>
        <w:t>:</w:t>
      </w:r>
      <w:r w:rsidRPr="006C22EC">
        <w:rPr>
          <w:rtl/>
        </w:rPr>
        <w:t xml:space="preserve"> </w:t>
      </w:r>
      <w:r w:rsidRPr="006C22EC">
        <w:rPr>
          <w:rStyle w:val="libFootnoteBoldChar"/>
          <w:rtl/>
        </w:rPr>
        <w:t>أما إنّي قد سمعت النبيّ (صلّى الله عليه وسلّم) يقول</w:t>
      </w:r>
      <w:r>
        <w:rPr>
          <w:rStyle w:val="libFootnoteBoldChar"/>
          <w:rtl/>
        </w:rPr>
        <w:t>:</w:t>
      </w:r>
      <w:r w:rsidRPr="006C22EC">
        <w:rPr>
          <w:rStyle w:val="libFootnoteBoldChar"/>
          <w:rtl/>
        </w:rPr>
        <w:t xml:space="preserve"> </w:t>
      </w:r>
      <w:r>
        <w:rPr>
          <w:rStyle w:val="libFootnoteBoldChar"/>
          <w:rtl/>
        </w:rPr>
        <w:t>(</w:t>
      </w:r>
      <w:r w:rsidRPr="006C22EC">
        <w:rPr>
          <w:rStyle w:val="libFootnoteBoldChar"/>
          <w:rtl/>
        </w:rPr>
        <w:t>لا تكذبوا عليّ فمَن كذب عليّ متعمّداً فليلج النّار</w:t>
      </w:r>
      <w:r>
        <w:rPr>
          <w:rStyle w:val="libFootnoteBoldChar"/>
          <w:rtl/>
        </w:rPr>
        <w:t>)</w:t>
      </w:r>
      <w:r>
        <w:rPr>
          <w:rtl/>
        </w:rPr>
        <w:t>.</w:t>
      </w:r>
      <w:r w:rsidRPr="006C22EC">
        <w:rPr>
          <w:rtl/>
        </w:rPr>
        <w:t xml:space="preserve"> وهذا الذيل بما أنّه لا يثير حساسيّة الساسة والمتسلّطين على رقاب النّاس</w:t>
      </w:r>
      <w:r>
        <w:rPr>
          <w:rtl/>
        </w:rPr>
        <w:t>؛</w:t>
      </w:r>
      <w:r w:rsidRPr="006C22EC">
        <w:rPr>
          <w:rtl/>
        </w:rPr>
        <w:t xml:space="preserve"> لذلك ولغيره اكتفى به جماعة من المحدّثين فلاحظ</w:t>
      </w:r>
      <w:r>
        <w:rPr>
          <w:rtl/>
        </w:rPr>
        <w:t>:</w:t>
      </w:r>
      <w:r w:rsidRPr="006C22EC">
        <w:rPr>
          <w:rtl/>
        </w:rPr>
        <w:t xml:space="preserve"> صحيح البخاري</w:t>
      </w:r>
      <w:r>
        <w:rPr>
          <w:rtl/>
        </w:rPr>
        <w:t>:</w:t>
      </w:r>
      <w:r w:rsidRPr="006C22EC">
        <w:rPr>
          <w:rtl/>
        </w:rPr>
        <w:t xml:space="preserve"> 1 / 38</w:t>
      </w:r>
      <w:r>
        <w:rPr>
          <w:rtl/>
        </w:rPr>
        <w:t>،</w:t>
      </w:r>
      <w:r w:rsidRPr="006C22EC">
        <w:rPr>
          <w:rtl/>
        </w:rPr>
        <w:t xml:space="preserve"> وصحيح مسلم</w:t>
      </w:r>
      <w:r>
        <w:rPr>
          <w:rtl/>
        </w:rPr>
        <w:t>:</w:t>
      </w:r>
      <w:r w:rsidRPr="006C22EC">
        <w:rPr>
          <w:rtl/>
        </w:rPr>
        <w:t xml:space="preserve"> 1 / 9</w:t>
      </w:r>
      <w:r>
        <w:rPr>
          <w:rtl/>
        </w:rPr>
        <w:t>،</w:t>
      </w:r>
      <w:r w:rsidRPr="006C22EC">
        <w:rPr>
          <w:rtl/>
        </w:rPr>
        <w:t xml:space="preserve"> والترمذي</w:t>
      </w:r>
      <w:r>
        <w:rPr>
          <w:rtl/>
        </w:rPr>
        <w:t>:</w:t>
      </w:r>
      <w:r w:rsidRPr="006C22EC">
        <w:rPr>
          <w:rtl/>
        </w:rPr>
        <w:t xml:space="preserve"> 5 / 35</w:t>
      </w:r>
      <w:r>
        <w:rPr>
          <w:rtl/>
        </w:rPr>
        <w:t>:</w:t>
      </w:r>
      <w:r w:rsidRPr="006C22EC">
        <w:rPr>
          <w:rtl/>
        </w:rPr>
        <w:t xml:space="preserve"> 2660 وابن ماجة</w:t>
      </w:r>
      <w:r>
        <w:rPr>
          <w:rtl/>
        </w:rPr>
        <w:t>:</w:t>
      </w:r>
      <w:r w:rsidRPr="006C22EC">
        <w:rPr>
          <w:rtl/>
        </w:rPr>
        <w:t xml:space="preserve"> 1 / 13 ومسند أبي يعلى</w:t>
      </w:r>
      <w:r>
        <w:rPr>
          <w:rtl/>
        </w:rPr>
        <w:t>:</w:t>
      </w:r>
      <w:r w:rsidRPr="006C22EC">
        <w:rPr>
          <w:rtl/>
        </w:rPr>
        <w:t xml:space="preserve"> 1 / 394</w:t>
      </w:r>
      <w:r>
        <w:rPr>
          <w:rtl/>
        </w:rPr>
        <w:t>:</w:t>
      </w:r>
      <w:r w:rsidRPr="006C22EC">
        <w:rPr>
          <w:rtl/>
        </w:rPr>
        <w:t xml:space="preserve"> 513 عن شريك عن منصور وص 461 ح 672 عن شعبة عن منصور</w:t>
      </w:r>
      <w:r>
        <w:rPr>
          <w:rtl/>
        </w:rPr>
        <w:t>.</w:t>
      </w:r>
    </w:p>
    <w:p w:rsidR="006C22EC" w:rsidRPr="006C22EC" w:rsidRDefault="006C22EC" w:rsidP="006C22EC">
      <w:pPr>
        <w:pStyle w:val="libFootnote0"/>
        <w:rPr>
          <w:rtl/>
        </w:rPr>
      </w:pPr>
      <w:r w:rsidRPr="00E91AC1">
        <w:rPr>
          <w:rtl/>
        </w:rPr>
        <w:t>وورد الحديث من طريق عبد الرحمان بن عوف</w:t>
      </w:r>
      <w:r>
        <w:rPr>
          <w:rtl/>
        </w:rPr>
        <w:t>:</w:t>
      </w:r>
      <w:r w:rsidRPr="00E91AC1">
        <w:rPr>
          <w:rtl/>
        </w:rPr>
        <w:t xml:space="preserve"> رواه أبو يعلى وابن أبي شيبة والحاكم والخطيب وابن عساكر وغيرهم</w:t>
      </w:r>
      <w:r>
        <w:rPr>
          <w:rtl/>
        </w:rPr>
        <w:t>.</w:t>
      </w:r>
    </w:p>
    <w:p w:rsidR="006C22EC" w:rsidRPr="006C22EC" w:rsidRDefault="006C22EC" w:rsidP="006C22EC">
      <w:pPr>
        <w:pStyle w:val="libFootnote0"/>
        <w:rPr>
          <w:rtl/>
        </w:rPr>
      </w:pPr>
      <w:r w:rsidRPr="00E91AC1">
        <w:rPr>
          <w:rtl/>
        </w:rPr>
        <w:t>ومن طريق أبي سعيد الخدري</w:t>
      </w:r>
      <w:r>
        <w:rPr>
          <w:rtl/>
        </w:rPr>
        <w:t>:</w:t>
      </w:r>
      <w:r w:rsidRPr="00E91AC1">
        <w:rPr>
          <w:rtl/>
        </w:rPr>
        <w:t xml:space="preserve"> رواه الكلابي في مختصر مسنده</w:t>
      </w:r>
      <w:r>
        <w:rPr>
          <w:rtl/>
        </w:rPr>
        <w:t>:</w:t>
      </w:r>
      <w:r w:rsidRPr="00E91AC1">
        <w:rPr>
          <w:rtl/>
        </w:rPr>
        <w:t xml:space="preserve"> ح 23</w:t>
      </w:r>
      <w:r>
        <w:rPr>
          <w:rtl/>
        </w:rPr>
        <w:t>،</w:t>
      </w:r>
      <w:r w:rsidRPr="00E91AC1">
        <w:rPr>
          <w:rtl/>
        </w:rPr>
        <w:t xml:space="preserve"> وبالهامش ثبت لمصادر عديدة</w:t>
      </w:r>
      <w:r>
        <w:rPr>
          <w:rtl/>
        </w:rPr>
        <w:t>.</w:t>
      </w:r>
    </w:p>
    <w:p w:rsidR="006C22EC" w:rsidRPr="006C22EC" w:rsidRDefault="006C22EC" w:rsidP="006C22EC">
      <w:pPr>
        <w:pStyle w:val="libFootnote0"/>
        <w:rPr>
          <w:rtl/>
        </w:rPr>
      </w:pPr>
      <w:r w:rsidRPr="00E91AC1">
        <w:rPr>
          <w:rtl/>
        </w:rPr>
        <w:t xml:space="preserve">(1) في الأصل </w:t>
      </w:r>
      <w:r>
        <w:rPr>
          <w:rtl/>
        </w:rPr>
        <w:t>(</w:t>
      </w:r>
      <w:r w:rsidRPr="00E91AC1">
        <w:rPr>
          <w:rtl/>
        </w:rPr>
        <w:t>لعلي</w:t>
      </w:r>
      <w:r>
        <w:rPr>
          <w:rtl/>
        </w:rPr>
        <w:t>)،</w:t>
      </w:r>
      <w:r w:rsidRPr="00E91AC1">
        <w:rPr>
          <w:rtl/>
        </w:rPr>
        <w:t xml:space="preserve"> والتصويب من نسخة المكتبة الوطنيّة بطهران</w:t>
      </w:r>
      <w:r>
        <w:rPr>
          <w:rtl/>
        </w:rPr>
        <w:t>،</w:t>
      </w:r>
      <w:r w:rsidRPr="00E91AC1">
        <w:rPr>
          <w:rtl/>
        </w:rPr>
        <w:t xml:space="preserve"> وطبعة مصر</w:t>
      </w:r>
      <w:r>
        <w:rPr>
          <w:rtl/>
        </w:rPr>
        <w:t>،</w:t>
      </w:r>
      <w:r w:rsidRPr="00E91AC1">
        <w:rPr>
          <w:rtl/>
        </w:rPr>
        <w:t xml:space="preserve"> وسائر المصادر</w:t>
      </w:r>
      <w:r>
        <w:rPr>
          <w:rtl/>
        </w:rPr>
        <w:t>.</w:t>
      </w:r>
    </w:p>
    <w:p w:rsidR="006C22EC" w:rsidRDefault="006C22EC" w:rsidP="006C22EC">
      <w:pPr>
        <w:pStyle w:val="libNormal"/>
        <w:rPr>
          <w:rtl/>
        </w:rPr>
      </w:pPr>
      <w:r>
        <w:rPr>
          <w:rtl/>
        </w:rPr>
        <w:br w:type="page"/>
      </w:r>
    </w:p>
    <w:p w:rsidR="006C22EC" w:rsidRPr="00767803" w:rsidRDefault="006C22EC" w:rsidP="00767803">
      <w:pPr>
        <w:pStyle w:val="libBold2"/>
        <w:rPr>
          <w:rtl/>
        </w:rPr>
      </w:pPr>
      <w:r w:rsidRPr="00B40611">
        <w:rPr>
          <w:rtl/>
        </w:rPr>
        <w:lastRenderedPageBreak/>
        <w:t>للإيمان</w:t>
      </w:r>
      <w:r>
        <w:rPr>
          <w:rtl/>
        </w:rPr>
        <w:t>،</w:t>
      </w:r>
      <w:r w:rsidRPr="00B40611">
        <w:rPr>
          <w:rtl/>
        </w:rPr>
        <w:t xml:space="preserve"> فليضربنّكم على الدين أو يضرب بعضكم</w:t>
      </w:r>
      <w:r>
        <w:rPr>
          <w:rtl/>
        </w:rPr>
        <w:t>).</w:t>
      </w:r>
    </w:p>
    <w:p w:rsidR="006C22EC" w:rsidRPr="00767803" w:rsidRDefault="006C22EC" w:rsidP="00767803">
      <w:pPr>
        <w:pStyle w:val="libBold2"/>
        <w:rPr>
          <w:rtl/>
        </w:rPr>
      </w:pPr>
      <w:r w:rsidRPr="00B40611">
        <w:rPr>
          <w:rtl/>
        </w:rPr>
        <w:t>فقال أبو بكر</w:t>
      </w:r>
      <w:r>
        <w:rPr>
          <w:rtl/>
        </w:rPr>
        <w:t>:</w:t>
      </w:r>
      <w:r w:rsidRPr="00B40611">
        <w:rPr>
          <w:rtl/>
        </w:rPr>
        <w:t xml:space="preserve"> أنا هو يا رسول الله</w:t>
      </w:r>
      <w:r>
        <w:rPr>
          <w:rtl/>
        </w:rPr>
        <w:t>؟</w:t>
      </w:r>
      <w:r w:rsidRPr="00B40611">
        <w:rPr>
          <w:rtl/>
        </w:rPr>
        <w:t xml:space="preserve"> قال</w:t>
      </w:r>
      <w:r>
        <w:rPr>
          <w:rtl/>
        </w:rPr>
        <w:t>:</w:t>
      </w:r>
      <w:r w:rsidRPr="00B40611">
        <w:rPr>
          <w:rtl/>
        </w:rPr>
        <w:t xml:space="preserve"> </w:t>
      </w:r>
      <w:r>
        <w:rPr>
          <w:rtl/>
        </w:rPr>
        <w:t>(</w:t>
      </w:r>
      <w:r w:rsidRPr="00B40611">
        <w:rPr>
          <w:rtl/>
        </w:rPr>
        <w:t>لا</w:t>
      </w:r>
      <w:r>
        <w:rPr>
          <w:rtl/>
        </w:rPr>
        <w:t>).</w:t>
      </w:r>
    </w:p>
    <w:p w:rsidR="006C22EC" w:rsidRDefault="006C22EC" w:rsidP="00767803">
      <w:pPr>
        <w:pStyle w:val="libNormal"/>
        <w:rPr>
          <w:rtl/>
        </w:rPr>
      </w:pPr>
      <w:r w:rsidRPr="00767803">
        <w:rPr>
          <w:rStyle w:val="libBold2Char"/>
          <w:rtl/>
        </w:rPr>
        <w:t>قال: عمر: أنا هو يا رسول الله؟ قال: (لا ولكن ذلك الّذي يخصف النعل)</w:t>
      </w:r>
      <w:r w:rsidRPr="00767803">
        <w:rPr>
          <w:rtl/>
        </w:rPr>
        <w:t>. وقد كان أعطى عليّاً نعله بخصفها.</w:t>
      </w:r>
    </w:p>
    <w:p w:rsidR="006C22EC" w:rsidRDefault="006C22EC" w:rsidP="006C22EC">
      <w:pPr>
        <w:pStyle w:val="libNormal"/>
      </w:pPr>
      <w:r>
        <w:br w:type="page"/>
      </w:r>
    </w:p>
    <w:p w:rsidR="006C22EC" w:rsidRPr="00767803" w:rsidRDefault="006C22EC" w:rsidP="00767803">
      <w:pPr>
        <w:pStyle w:val="Heading2Center"/>
        <w:rPr>
          <w:rtl/>
        </w:rPr>
      </w:pPr>
      <w:bookmarkStart w:id="23" w:name="10"/>
      <w:bookmarkStart w:id="24" w:name="_Toc494878377"/>
      <w:r w:rsidRPr="00B40611">
        <w:rPr>
          <w:rtl/>
        </w:rPr>
        <w:lastRenderedPageBreak/>
        <w:t>ذكر قول النبي (صلّى الله عليه وسلّم) لعليّ</w:t>
      </w:r>
      <w:r>
        <w:rPr>
          <w:rtl/>
        </w:rPr>
        <w:t>:</w:t>
      </w:r>
      <w:bookmarkEnd w:id="23"/>
      <w:bookmarkEnd w:id="24"/>
    </w:p>
    <w:p w:rsidR="006C22EC" w:rsidRPr="00767803" w:rsidRDefault="006C22EC" w:rsidP="00767803">
      <w:pPr>
        <w:pStyle w:val="Heading2Center"/>
        <w:rPr>
          <w:rtl/>
        </w:rPr>
      </w:pPr>
      <w:bookmarkStart w:id="25" w:name="_Toc494878378"/>
      <w:r w:rsidRPr="00B40611">
        <w:rPr>
          <w:rtl/>
        </w:rPr>
        <w:t>إنّ الله سيهدي قلبك ويثبّت لسانك</w:t>
      </w:r>
      <w:bookmarkEnd w:id="25"/>
    </w:p>
    <w:p w:rsidR="006C22EC" w:rsidRPr="00B40611" w:rsidRDefault="006C22EC" w:rsidP="00767803">
      <w:pPr>
        <w:pStyle w:val="libNormal"/>
        <w:rPr>
          <w:rtl/>
        </w:rPr>
      </w:pPr>
      <w:r w:rsidRPr="00767803">
        <w:rPr>
          <w:rtl/>
        </w:rPr>
        <w:t>32 - أخبرنا عمرو بن عليّ قال: حدّثنا يحيى [ بن سعيد ] قال: حدّثنا الأعمش قال: حدّثنا عمرو بن مرة، عن أبي البختري، عن عليّ قال:</w:t>
      </w:r>
    </w:p>
    <w:p w:rsidR="006C22EC" w:rsidRPr="00767803" w:rsidRDefault="006C22EC" w:rsidP="00767803">
      <w:pPr>
        <w:pStyle w:val="libBold2"/>
        <w:rPr>
          <w:rtl/>
        </w:rPr>
      </w:pPr>
      <w:r w:rsidRPr="00767803">
        <w:rPr>
          <w:rtl/>
        </w:rPr>
        <w:t>بعثني رسول الله (صلّى الله عليه وسلّم) إلى اليمن وأنا شاب حديث السنّ، فقلت: يا رسول الله إنّك بعثتني إلى قوم يكون بينهم أحداث، وأنا شاب حديث السنّ. قال: (إنّ الله سيهدي قلبك ويثبّت لسانك). فما شككت في قضاء بين اثنين.</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B40611">
        <w:rPr>
          <w:rtl/>
        </w:rPr>
        <w:t>32</w:t>
      </w:r>
      <w:r>
        <w:rPr>
          <w:rtl/>
        </w:rPr>
        <w:t xml:space="preserve"> - </w:t>
      </w:r>
      <w:r w:rsidRPr="00B40611">
        <w:rPr>
          <w:rtl/>
        </w:rPr>
        <w:t>ورواه أحمد بن حنبل عن يحيى</w:t>
      </w:r>
      <w:r>
        <w:rPr>
          <w:rtl/>
        </w:rPr>
        <w:t>:</w:t>
      </w:r>
      <w:r w:rsidRPr="00B40611">
        <w:rPr>
          <w:rtl/>
        </w:rPr>
        <w:t xml:space="preserve"> المسند</w:t>
      </w:r>
      <w:r>
        <w:rPr>
          <w:rtl/>
        </w:rPr>
        <w:t>:</w:t>
      </w:r>
      <w:r w:rsidRPr="00B40611">
        <w:rPr>
          <w:rtl/>
        </w:rPr>
        <w:t xml:space="preserve"> ح 636</w:t>
      </w:r>
      <w:r>
        <w:rPr>
          <w:rtl/>
        </w:rPr>
        <w:t>.</w:t>
      </w:r>
    </w:p>
    <w:p w:rsidR="006C22EC" w:rsidRPr="006C22EC" w:rsidRDefault="006C22EC" w:rsidP="006C22EC">
      <w:pPr>
        <w:pStyle w:val="libFootnote0"/>
        <w:rPr>
          <w:rtl/>
        </w:rPr>
      </w:pPr>
      <w:r w:rsidRPr="00B40611">
        <w:rPr>
          <w:rtl/>
        </w:rPr>
        <w:t>ورواه عبيد الله بن عمر عن يحيى</w:t>
      </w:r>
      <w:r>
        <w:rPr>
          <w:rtl/>
        </w:rPr>
        <w:t>:</w:t>
      </w:r>
      <w:r w:rsidRPr="00B40611">
        <w:rPr>
          <w:rtl/>
        </w:rPr>
        <w:t xml:space="preserve"> مسند أبي يعلى</w:t>
      </w:r>
      <w:r>
        <w:rPr>
          <w:rtl/>
        </w:rPr>
        <w:t>:</w:t>
      </w:r>
      <w:r w:rsidRPr="00B40611">
        <w:rPr>
          <w:rtl/>
        </w:rPr>
        <w:t xml:space="preserve"> ح 401</w:t>
      </w:r>
      <w:r>
        <w:rPr>
          <w:rtl/>
        </w:rPr>
        <w:t>.</w:t>
      </w:r>
    </w:p>
    <w:p w:rsidR="006C22EC" w:rsidRPr="006C22EC" w:rsidRDefault="006C22EC" w:rsidP="006C22EC">
      <w:pPr>
        <w:pStyle w:val="libFootnote0"/>
        <w:rPr>
          <w:rtl/>
        </w:rPr>
      </w:pPr>
      <w:r w:rsidRPr="00B40611">
        <w:rPr>
          <w:rtl/>
        </w:rPr>
        <w:t>ورواه عن الأعمش كلّ من</w:t>
      </w:r>
      <w:r>
        <w:rPr>
          <w:rtl/>
        </w:rPr>
        <w:t>:</w:t>
      </w:r>
    </w:p>
    <w:p w:rsidR="006C22EC" w:rsidRPr="006C22EC" w:rsidRDefault="006C22EC" w:rsidP="006C22EC">
      <w:pPr>
        <w:pStyle w:val="libFootnote0"/>
        <w:rPr>
          <w:rtl/>
        </w:rPr>
      </w:pPr>
      <w:r w:rsidRPr="00B40611">
        <w:rPr>
          <w:rtl/>
        </w:rPr>
        <w:t>أبي بكر عيّاش</w:t>
      </w:r>
      <w:r>
        <w:rPr>
          <w:rtl/>
        </w:rPr>
        <w:t>:</w:t>
      </w:r>
      <w:r w:rsidRPr="00B40611">
        <w:rPr>
          <w:rtl/>
        </w:rPr>
        <w:t xml:space="preserve"> مستدرك الحاكم</w:t>
      </w:r>
      <w:r>
        <w:rPr>
          <w:rtl/>
        </w:rPr>
        <w:t>:</w:t>
      </w:r>
      <w:r w:rsidRPr="00B40611">
        <w:rPr>
          <w:rtl/>
        </w:rPr>
        <w:t xml:space="preserve"> 3 / 135</w:t>
      </w:r>
      <w:r>
        <w:rPr>
          <w:rtl/>
        </w:rPr>
        <w:t>.</w:t>
      </w:r>
    </w:p>
    <w:p w:rsidR="006C22EC" w:rsidRPr="006C22EC" w:rsidRDefault="006C22EC" w:rsidP="006C22EC">
      <w:pPr>
        <w:pStyle w:val="libFootnote0"/>
        <w:rPr>
          <w:rtl/>
        </w:rPr>
      </w:pPr>
      <w:r w:rsidRPr="00B40611">
        <w:rPr>
          <w:rtl/>
        </w:rPr>
        <w:t>وجرير</w:t>
      </w:r>
      <w:r>
        <w:rPr>
          <w:rtl/>
        </w:rPr>
        <w:t>:</w:t>
      </w:r>
      <w:r w:rsidRPr="00B40611">
        <w:rPr>
          <w:rtl/>
        </w:rPr>
        <w:t xml:space="preserve"> مسند البزّار</w:t>
      </w:r>
      <w:r>
        <w:rPr>
          <w:rtl/>
        </w:rPr>
        <w:t>:</w:t>
      </w:r>
      <w:r w:rsidRPr="00B40611">
        <w:rPr>
          <w:rtl/>
        </w:rPr>
        <w:t xml:space="preserve"> ح 912</w:t>
      </w:r>
      <w:r>
        <w:rPr>
          <w:rtl/>
        </w:rPr>
        <w:t>.</w:t>
      </w:r>
    </w:p>
    <w:p w:rsidR="006C22EC" w:rsidRPr="006C22EC" w:rsidRDefault="006C22EC" w:rsidP="006C22EC">
      <w:pPr>
        <w:pStyle w:val="libFootnote0"/>
        <w:rPr>
          <w:rtl/>
        </w:rPr>
      </w:pPr>
      <w:r w:rsidRPr="00B40611">
        <w:rPr>
          <w:rtl/>
        </w:rPr>
        <w:t>وجعفر الأحمر</w:t>
      </w:r>
      <w:r>
        <w:rPr>
          <w:rtl/>
        </w:rPr>
        <w:t>:</w:t>
      </w:r>
      <w:r w:rsidRPr="00B40611">
        <w:rPr>
          <w:rtl/>
        </w:rPr>
        <w:t xml:space="preserve"> تاريخ دمشق</w:t>
      </w:r>
      <w:r>
        <w:rPr>
          <w:rtl/>
        </w:rPr>
        <w:t>:</w:t>
      </w:r>
      <w:r w:rsidRPr="00B40611">
        <w:rPr>
          <w:rtl/>
        </w:rPr>
        <w:t xml:space="preserve"> ح 1020 من ترجمة عليّ (عليه السلام)</w:t>
      </w:r>
      <w:r>
        <w:rPr>
          <w:rtl/>
        </w:rPr>
        <w:t>.</w:t>
      </w:r>
    </w:p>
    <w:p w:rsidR="006C22EC" w:rsidRPr="006C22EC" w:rsidRDefault="006C22EC" w:rsidP="006C22EC">
      <w:pPr>
        <w:pStyle w:val="libFootnote0"/>
        <w:rPr>
          <w:rtl/>
        </w:rPr>
      </w:pPr>
      <w:r w:rsidRPr="00B40611">
        <w:rPr>
          <w:rtl/>
        </w:rPr>
        <w:t>وأبي حفص الأبّار عمر بن عبد الرحمان</w:t>
      </w:r>
      <w:r>
        <w:rPr>
          <w:rtl/>
        </w:rPr>
        <w:t>:</w:t>
      </w:r>
      <w:r w:rsidRPr="00B40611">
        <w:rPr>
          <w:rtl/>
        </w:rPr>
        <w:t xml:space="preserve"> أخبار القضاة</w:t>
      </w:r>
      <w:r>
        <w:rPr>
          <w:rtl/>
        </w:rPr>
        <w:t>:</w:t>
      </w:r>
      <w:r w:rsidRPr="00B40611">
        <w:rPr>
          <w:rtl/>
        </w:rPr>
        <w:t xml:space="preserve"> 1 / 84</w:t>
      </w:r>
      <w:r>
        <w:rPr>
          <w:rtl/>
        </w:rPr>
        <w:t>،</w:t>
      </w:r>
      <w:r w:rsidRPr="00B40611">
        <w:rPr>
          <w:rtl/>
        </w:rPr>
        <w:t xml:space="preserve"> سنن البيهقي</w:t>
      </w:r>
      <w:r>
        <w:rPr>
          <w:rtl/>
        </w:rPr>
        <w:t>:</w:t>
      </w:r>
      <w:r w:rsidRPr="00B40611">
        <w:rPr>
          <w:rtl/>
        </w:rPr>
        <w:t xml:space="preserve"> 10 / 86</w:t>
      </w:r>
      <w:r>
        <w:rPr>
          <w:rtl/>
        </w:rPr>
        <w:t>.</w:t>
      </w:r>
    </w:p>
    <w:p w:rsidR="006C22EC" w:rsidRPr="006C22EC" w:rsidRDefault="006C22EC" w:rsidP="006C22EC">
      <w:pPr>
        <w:pStyle w:val="libFootnote0"/>
        <w:rPr>
          <w:rtl/>
        </w:rPr>
      </w:pPr>
      <w:r w:rsidRPr="00B40611">
        <w:rPr>
          <w:rtl/>
        </w:rPr>
        <w:t>وعبد السلام</w:t>
      </w:r>
      <w:r>
        <w:rPr>
          <w:rtl/>
        </w:rPr>
        <w:t>:</w:t>
      </w:r>
      <w:r w:rsidRPr="00B40611">
        <w:rPr>
          <w:rtl/>
        </w:rPr>
        <w:t xml:space="preserve"> حلية الأولياء</w:t>
      </w:r>
      <w:r>
        <w:rPr>
          <w:rtl/>
        </w:rPr>
        <w:t>:</w:t>
      </w:r>
      <w:r w:rsidRPr="00B40611">
        <w:rPr>
          <w:rtl/>
        </w:rPr>
        <w:t xml:space="preserve"> 4 / 381</w:t>
      </w:r>
      <w:r>
        <w:rPr>
          <w:rtl/>
        </w:rPr>
        <w:t>.</w:t>
      </w:r>
    </w:p>
    <w:p w:rsidR="006C22EC" w:rsidRPr="006C22EC" w:rsidRDefault="006C22EC" w:rsidP="006C22EC">
      <w:pPr>
        <w:pStyle w:val="libFootnote0"/>
        <w:rPr>
          <w:rtl/>
        </w:rPr>
      </w:pPr>
      <w:r w:rsidRPr="00B40611">
        <w:rPr>
          <w:rtl/>
        </w:rPr>
        <w:t>وعبد الله بن نمير</w:t>
      </w:r>
      <w:r>
        <w:rPr>
          <w:rtl/>
        </w:rPr>
        <w:t>:</w:t>
      </w:r>
      <w:r w:rsidRPr="00B40611">
        <w:rPr>
          <w:rtl/>
        </w:rPr>
        <w:t xml:space="preserve"> الفضائل لأحمد</w:t>
      </w:r>
      <w:r>
        <w:rPr>
          <w:rtl/>
        </w:rPr>
        <w:t>:</w:t>
      </w:r>
      <w:r w:rsidRPr="00B40611">
        <w:rPr>
          <w:rtl/>
        </w:rPr>
        <w:t xml:space="preserve"> ح 107</w:t>
      </w:r>
      <w:r>
        <w:rPr>
          <w:rtl/>
        </w:rPr>
        <w:t>.</w:t>
      </w:r>
    </w:p>
    <w:p w:rsidR="006C22EC" w:rsidRPr="006C22EC" w:rsidRDefault="006C22EC" w:rsidP="006C22EC">
      <w:pPr>
        <w:pStyle w:val="libFootnote0"/>
        <w:rPr>
          <w:rtl/>
        </w:rPr>
      </w:pPr>
      <w:r w:rsidRPr="00B40611">
        <w:rPr>
          <w:rtl/>
        </w:rPr>
        <w:t>وعليّ بن مسهر</w:t>
      </w:r>
      <w:r>
        <w:rPr>
          <w:rtl/>
        </w:rPr>
        <w:t>:</w:t>
      </w:r>
      <w:r w:rsidRPr="00B40611">
        <w:rPr>
          <w:rtl/>
        </w:rPr>
        <w:t xml:space="preserve"> تاريخ دمشق</w:t>
      </w:r>
      <w:r>
        <w:rPr>
          <w:rtl/>
        </w:rPr>
        <w:t>:</w:t>
      </w:r>
      <w:r w:rsidRPr="00B40611">
        <w:rPr>
          <w:rtl/>
        </w:rPr>
        <w:t xml:space="preserve"> ح 122 من ترجمة أمير المؤمنين (عليه السلام)</w:t>
      </w:r>
      <w:r>
        <w:rPr>
          <w:rtl/>
        </w:rPr>
        <w:t>.</w:t>
      </w:r>
    </w:p>
    <w:p w:rsidR="006C22EC" w:rsidRPr="006C22EC" w:rsidRDefault="006C22EC" w:rsidP="006C22EC">
      <w:pPr>
        <w:pStyle w:val="libFootnote0"/>
        <w:rPr>
          <w:rtl/>
        </w:rPr>
      </w:pPr>
      <w:r w:rsidRPr="00B40611">
        <w:rPr>
          <w:rtl/>
        </w:rPr>
        <w:t>وعيسى بن يونس بن أبي إسحاق</w:t>
      </w:r>
      <w:r>
        <w:rPr>
          <w:rtl/>
        </w:rPr>
        <w:t>:</w:t>
      </w:r>
      <w:r w:rsidRPr="00B40611">
        <w:rPr>
          <w:rtl/>
        </w:rPr>
        <w:t xml:space="preserve"> كما في الحديث التالي</w:t>
      </w:r>
      <w:r>
        <w:rPr>
          <w:rtl/>
        </w:rPr>
        <w:t>.</w:t>
      </w:r>
    </w:p>
    <w:p w:rsidR="006C22EC" w:rsidRPr="006C22EC" w:rsidRDefault="006C22EC" w:rsidP="006C22EC">
      <w:pPr>
        <w:pStyle w:val="libFootnote0"/>
        <w:rPr>
          <w:rtl/>
        </w:rPr>
      </w:pPr>
      <w:r w:rsidRPr="00B40611">
        <w:rPr>
          <w:rtl/>
        </w:rPr>
        <w:t>ومحمّد بن فضيل</w:t>
      </w:r>
      <w:r>
        <w:rPr>
          <w:rtl/>
        </w:rPr>
        <w:t>:</w:t>
      </w:r>
      <w:r w:rsidRPr="00B40611">
        <w:rPr>
          <w:rtl/>
        </w:rPr>
        <w:t xml:space="preserve"> مناقب الكوفي</w:t>
      </w:r>
      <w:r>
        <w:rPr>
          <w:rtl/>
        </w:rPr>
        <w:t>:</w:t>
      </w:r>
      <w:r w:rsidRPr="00B40611">
        <w:rPr>
          <w:rtl/>
        </w:rPr>
        <w:t xml:space="preserve"> ح 501 ط 1</w:t>
      </w:r>
      <w:r>
        <w:rPr>
          <w:rtl/>
        </w:rPr>
        <w:t>.</w:t>
      </w:r>
    </w:p>
    <w:p w:rsidR="006C22EC" w:rsidRPr="006C22EC" w:rsidRDefault="006C22EC" w:rsidP="006C22EC">
      <w:pPr>
        <w:pStyle w:val="libFootnote0"/>
        <w:rPr>
          <w:rtl/>
        </w:rPr>
      </w:pPr>
      <w:r w:rsidRPr="00B40611">
        <w:rPr>
          <w:rtl/>
        </w:rPr>
        <w:t>وأبي معاوية</w:t>
      </w:r>
      <w:r>
        <w:rPr>
          <w:rtl/>
        </w:rPr>
        <w:t>:</w:t>
      </w:r>
      <w:r w:rsidRPr="00B40611">
        <w:rPr>
          <w:rtl/>
        </w:rPr>
        <w:t xml:space="preserve"> كما في الحديث ما بعد التالي</w:t>
      </w:r>
      <w:r>
        <w:rPr>
          <w:rtl/>
        </w:rPr>
        <w:t>.</w:t>
      </w:r>
    </w:p>
    <w:p w:rsidR="006C22EC" w:rsidRPr="006C22EC" w:rsidRDefault="006C22EC" w:rsidP="006C22EC">
      <w:pPr>
        <w:pStyle w:val="libFootnote0"/>
        <w:rPr>
          <w:rtl/>
        </w:rPr>
      </w:pPr>
      <w:r w:rsidRPr="00B40611">
        <w:rPr>
          <w:rtl/>
        </w:rPr>
        <w:t>ويعلى بن عبيد</w:t>
      </w:r>
      <w:r>
        <w:rPr>
          <w:rtl/>
        </w:rPr>
        <w:t>:</w:t>
      </w:r>
      <w:r w:rsidRPr="00B40611">
        <w:rPr>
          <w:rtl/>
        </w:rPr>
        <w:t xml:space="preserve"> طبقات ابن سعد</w:t>
      </w:r>
      <w:r>
        <w:rPr>
          <w:rtl/>
        </w:rPr>
        <w:t>:</w:t>
      </w:r>
      <w:r w:rsidRPr="00B40611">
        <w:rPr>
          <w:rtl/>
        </w:rPr>
        <w:t xml:space="preserve"> 2 / 337 ح 1 من ترجمة أمير المؤمنين (عليه السلام)</w:t>
      </w:r>
      <w:r>
        <w:rPr>
          <w:rtl/>
        </w:rPr>
        <w:t>،</w:t>
      </w:r>
      <w:r w:rsidRPr="00B40611">
        <w:rPr>
          <w:rtl/>
        </w:rPr>
        <w:t xml:space="preserve"> مسند عبد بن حميد</w:t>
      </w:r>
      <w:r>
        <w:rPr>
          <w:rtl/>
        </w:rPr>
        <w:t>:</w:t>
      </w:r>
      <w:r w:rsidRPr="00B40611">
        <w:rPr>
          <w:rtl/>
        </w:rPr>
        <w:t xml:space="preserve"> ح 94</w:t>
      </w:r>
      <w:r>
        <w:rPr>
          <w:rtl/>
        </w:rPr>
        <w:t>،</w:t>
      </w:r>
      <w:r w:rsidRPr="00B40611">
        <w:rPr>
          <w:rtl/>
        </w:rPr>
        <w:t xml:space="preserve"> مناقب الكوفي</w:t>
      </w:r>
      <w:r>
        <w:rPr>
          <w:rtl/>
        </w:rPr>
        <w:t>:</w:t>
      </w:r>
      <w:r w:rsidRPr="00B40611">
        <w:rPr>
          <w:rtl/>
        </w:rPr>
        <w:t xml:space="preserve"> ح 1104</w:t>
      </w:r>
      <w:r>
        <w:rPr>
          <w:rtl/>
        </w:rPr>
        <w:t>،</w:t>
      </w:r>
      <w:r w:rsidRPr="00B40611">
        <w:rPr>
          <w:rtl/>
        </w:rPr>
        <w:t xml:space="preserve"> أنساب الأشراف</w:t>
      </w:r>
      <w:r>
        <w:rPr>
          <w:rtl/>
        </w:rPr>
        <w:t>:</w:t>
      </w:r>
      <w:r w:rsidRPr="00B40611">
        <w:rPr>
          <w:rtl/>
        </w:rPr>
        <w:t xml:space="preserve"> ح 33 من ترجمة أمير المؤمنين</w:t>
      </w:r>
      <w:r>
        <w:rPr>
          <w:rtl/>
        </w:rPr>
        <w:t>،</w:t>
      </w:r>
      <w:r w:rsidRPr="00B40611">
        <w:rPr>
          <w:rtl/>
        </w:rPr>
        <w:t xml:space="preserve"> </w:t>
      </w:r>
    </w:p>
    <w:p w:rsidR="006C22EC" w:rsidRPr="006C22EC" w:rsidRDefault="006C22EC" w:rsidP="006C22EC">
      <w:pPr>
        <w:pStyle w:val="libFootnote0"/>
        <w:rPr>
          <w:rtl/>
        </w:rPr>
      </w:pPr>
      <w:r w:rsidRPr="00B40611">
        <w:rPr>
          <w:rtl/>
        </w:rPr>
        <w:t>=</w:t>
      </w:r>
    </w:p>
    <w:p w:rsidR="006C22EC" w:rsidRDefault="006C22EC" w:rsidP="006C22EC">
      <w:pPr>
        <w:pStyle w:val="libNormal"/>
      </w:pPr>
      <w:r>
        <w:br w:type="page"/>
      </w:r>
    </w:p>
    <w:p w:rsidR="006C22EC" w:rsidRPr="00767803" w:rsidRDefault="006C22EC" w:rsidP="00767803">
      <w:pPr>
        <w:pStyle w:val="libBold1"/>
        <w:rPr>
          <w:rtl/>
        </w:rPr>
      </w:pPr>
      <w:r w:rsidRPr="00B40611">
        <w:rPr>
          <w:rtl/>
        </w:rPr>
        <w:lastRenderedPageBreak/>
        <w:t>ذكر اختلاف ألفاظ الناقلين لهذا الخبر</w:t>
      </w:r>
      <w:r>
        <w:rPr>
          <w:rtl/>
        </w:rPr>
        <w:t>:</w:t>
      </w:r>
    </w:p>
    <w:p w:rsidR="006C22EC" w:rsidRPr="00B40611" w:rsidRDefault="006C22EC" w:rsidP="00767803">
      <w:pPr>
        <w:pStyle w:val="libNormal"/>
        <w:rPr>
          <w:rtl/>
        </w:rPr>
      </w:pPr>
      <w:r w:rsidRPr="00767803">
        <w:rPr>
          <w:rtl/>
        </w:rPr>
        <w:t>33 - أخبرنا عليّ بن خَشرم قال: أخبرنا عسى [ بن يونس بن أبي إسحاق ]، عن الأعمش، عن عمرو بن مرّة، عن أبي البختري، عن عليّ قال:</w:t>
      </w:r>
    </w:p>
    <w:p w:rsidR="006C22EC" w:rsidRPr="00767803" w:rsidRDefault="006C22EC" w:rsidP="00767803">
      <w:pPr>
        <w:pStyle w:val="libBold2"/>
        <w:rPr>
          <w:rtl/>
        </w:rPr>
      </w:pPr>
      <w:r w:rsidRPr="00767803">
        <w:rPr>
          <w:rtl/>
        </w:rPr>
        <w:t>بعثني رسول الله (صلّى الله عليه وسلّم) إلى اليمن فقلت: إنّك تبعثني إلى قوم أسنّ منّي فكيف القضاء فيهم؟ فقال: (إنّ الله سيهدي قلبك ويثبّت لسانك).</w:t>
      </w:r>
    </w:p>
    <w:p w:rsidR="006C22EC" w:rsidRPr="00B40611" w:rsidRDefault="006C22EC" w:rsidP="00767803">
      <w:pPr>
        <w:pStyle w:val="libNormal"/>
        <w:rPr>
          <w:rtl/>
        </w:rPr>
      </w:pPr>
      <w:r w:rsidRPr="00767803">
        <w:rPr>
          <w:rtl/>
        </w:rPr>
        <w:t>قال:</w:t>
      </w:r>
      <w:r w:rsidRPr="00767803">
        <w:rPr>
          <w:rStyle w:val="libBold2Char"/>
          <w:rtl/>
        </w:rPr>
        <w:t xml:space="preserve"> فما تعاييت في حكومة بعد.</w:t>
      </w:r>
    </w:p>
    <w:p w:rsidR="006C22EC" w:rsidRPr="00B40611" w:rsidRDefault="006C22EC" w:rsidP="00767803">
      <w:pPr>
        <w:pStyle w:val="libNormal"/>
        <w:rPr>
          <w:rtl/>
        </w:rPr>
      </w:pPr>
      <w:r w:rsidRPr="00767803">
        <w:rPr>
          <w:rtl/>
        </w:rPr>
        <w:t>34 - أخبرنا محمّد بن المثنّى قال: حدّثنا أبو معاوية قال: حدّثنا الاعمش، عن عمر بن مرّة، عن أبي البختري، عن عليّ قال:</w:t>
      </w:r>
    </w:p>
    <w:p w:rsidR="006C22EC" w:rsidRPr="00B40611" w:rsidRDefault="006C22EC" w:rsidP="00767803">
      <w:pPr>
        <w:pStyle w:val="libNormal"/>
        <w:rPr>
          <w:rtl/>
        </w:rPr>
      </w:pPr>
      <w:r w:rsidRPr="00767803">
        <w:rPr>
          <w:rStyle w:val="libBold2Char"/>
          <w:rtl/>
        </w:rPr>
        <w:t>بعثني رسول الله (صلّى الله عليه وسلّم) إلى اليمن لأقضي بينهم فقلت: يا رسول الله لا علم لي بالقضاء.</w:t>
      </w:r>
      <w:r w:rsidRPr="00767803">
        <w:rPr>
          <w:rtl/>
        </w:rPr>
        <w:t xml:space="preserve"> فضرب بيده على صدره وقال:</w:t>
      </w:r>
    </w:p>
    <w:p w:rsidR="006C22EC" w:rsidRPr="00B40611" w:rsidRDefault="006C22EC" w:rsidP="00767803">
      <w:pPr>
        <w:pStyle w:val="libNormal"/>
        <w:rPr>
          <w:rtl/>
        </w:rPr>
      </w:pPr>
      <w:r w:rsidRPr="00767803">
        <w:rPr>
          <w:rStyle w:val="libBold2Char"/>
          <w:rtl/>
        </w:rPr>
        <w:t>(اللّهمّ اهد قلبه وسدّد لسانه)</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B40611">
        <w:rPr>
          <w:rtl/>
        </w:rPr>
        <w:t>=</w:t>
      </w:r>
    </w:p>
    <w:p w:rsidR="006C22EC" w:rsidRPr="006C22EC" w:rsidRDefault="006C22EC" w:rsidP="006C22EC">
      <w:pPr>
        <w:pStyle w:val="libFootnote0"/>
        <w:rPr>
          <w:rtl/>
        </w:rPr>
      </w:pPr>
      <w:r w:rsidRPr="00B40611">
        <w:rPr>
          <w:rtl/>
        </w:rPr>
        <w:t>سنن ابن ماجة</w:t>
      </w:r>
      <w:r>
        <w:rPr>
          <w:rtl/>
        </w:rPr>
        <w:t>:</w:t>
      </w:r>
      <w:r w:rsidRPr="00B40611">
        <w:rPr>
          <w:rtl/>
        </w:rPr>
        <w:t xml:space="preserve"> 2 / 474</w:t>
      </w:r>
      <w:r>
        <w:rPr>
          <w:rtl/>
        </w:rPr>
        <w:t>،</w:t>
      </w:r>
      <w:r w:rsidRPr="00B40611">
        <w:rPr>
          <w:rtl/>
        </w:rPr>
        <w:t xml:space="preserve"> مناقب الخوارزمي</w:t>
      </w:r>
      <w:r>
        <w:rPr>
          <w:rtl/>
        </w:rPr>
        <w:t>:</w:t>
      </w:r>
      <w:r w:rsidRPr="00B40611">
        <w:rPr>
          <w:rtl/>
        </w:rPr>
        <w:t xml:space="preserve"> ح 71</w:t>
      </w:r>
      <w:r>
        <w:rPr>
          <w:rtl/>
        </w:rPr>
        <w:t>.</w:t>
      </w:r>
    </w:p>
    <w:p w:rsidR="006C22EC" w:rsidRPr="006C22EC" w:rsidRDefault="006C22EC" w:rsidP="006C22EC">
      <w:pPr>
        <w:pStyle w:val="libFootnote0"/>
        <w:rPr>
          <w:rtl/>
        </w:rPr>
      </w:pPr>
      <w:r w:rsidRPr="00B40611">
        <w:rPr>
          <w:rtl/>
        </w:rPr>
        <w:t>وللحديث ذيل</w:t>
      </w:r>
      <w:r>
        <w:rPr>
          <w:rtl/>
        </w:rPr>
        <w:t>،</w:t>
      </w:r>
      <w:r w:rsidRPr="00B40611">
        <w:rPr>
          <w:rtl/>
        </w:rPr>
        <w:t xml:space="preserve"> أو لقصّة بعثة عليّ إلى اليمن تتمّة تأتي في الحديث 79</w:t>
      </w:r>
      <w:r>
        <w:rPr>
          <w:rtl/>
        </w:rPr>
        <w:t xml:space="preserve"> - </w:t>
      </w:r>
      <w:r w:rsidRPr="00B40611">
        <w:rPr>
          <w:rtl/>
        </w:rPr>
        <w:t>81 من هذا الكتاب فلاحظ</w:t>
      </w:r>
      <w:r>
        <w:rPr>
          <w:rtl/>
        </w:rPr>
        <w:t>.</w:t>
      </w:r>
    </w:p>
    <w:p w:rsidR="006C22EC" w:rsidRPr="006C22EC" w:rsidRDefault="006C22EC" w:rsidP="006C22EC">
      <w:pPr>
        <w:pStyle w:val="libFootnote0"/>
        <w:rPr>
          <w:rtl/>
        </w:rPr>
      </w:pPr>
      <w:r w:rsidRPr="00B40611">
        <w:rPr>
          <w:rtl/>
        </w:rPr>
        <w:t>33</w:t>
      </w:r>
      <w:r>
        <w:rPr>
          <w:rtl/>
        </w:rPr>
        <w:t xml:space="preserve"> - </w:t>
      </w:r>
      <w:r w:rsidRPr="00B40611">
        <w:rPr>
          <w:rtl/>
        </w:rPr>
        <w:t>تقدّم تخريج الحديث في التعليقة السابقة</w:t>
      </w:r>
      <w:r>
        <w:rPr>
          <w:rtl/>
        </w:rPr>
        <w:t>.</w:t>
      </w:r>
    </w:p>
    <w:p w:rsidR="006C22EC" w:rsidRPr="006C22EC" w:rsidRDefault="006C22EC" w:rsidP="006C22EC">
      <w:pPr>
        <w:pStyle w:val="libFootnote0"/>
        <w:rPr>
          <w:rtl/>
        </w:rPr>
      </w:pPr>
      <w:r w:rsidRPr="00B40611">
        <w:rPr>
          <w:rtl/>
        </w:rPr>
        <w:t>34</w:t>
      </w:r>
      <w:r>
        <w:rPr>
          <w:rtl/>
        </w:rPr>
        <w:t xml:space="preserve"> - </w:t>
      </w:r>
      <w:r w:rsidRPr="00B40611">
        <w:rPr>
          <w:rtl/>
        </w:rPr>
        <w:t>ورواه ابن أبي شيبة عن أبي معاوية</w:t>
      </w:r>
      <w:r>
        <w:rPr>
          <w:rtl/>
        </w:rPr>
        <w:t>:</w:t>
      </w:r>
      <w:r w:rsidRPr="00B40611">
        <w:rPr>
          <w:rtl/>
        </w:rPr>
        <w:t xml:space="preserve"> كما في المصنَّف ح 5 من باب فضائله</w:t>
      </w:r>
      <w:r>
        <w:rPr>
          <w:rtl/>
        </w:rPr>
        <w:t>،</w:t>
      </w:r>
      <w:r w:rsidRPr="00B40611">
        <w:rPr>
          <w:rtl/>
        </w:rPr>
        <w:t xml:space="preserve"> وأيضاً في كتاب الأقضية</w:t>
      </w:r>
      <w:r>
        <w:rPr>
          <w:rtl/>
        </w:rPr>
        <w:t>:</w:t>
      </w:r>
      <w:r w:rsidRPr="00B40611">
        <w:rPr>
          <w:rtl/>
        </w:rPr>
        <w:t xml:space="preserve"> ح 58</w:t>
      </w:r>
      <w:r>
        <w:rPr>
          <w:rtl/>
        </w:rPr>
        <w:t>،</w:t>
      </w:r>
      <w:r w:rsidRPr="00B40611">
        <w:rPr>
          <w:rtl/>
        </w:rPr>
        <w:t xml:space="preserve"> وابن ماجة في السنن</w:t>
      </w:r>
      <w:r>
        <w:rPr>
          <w:rtl/>
        </w:rPr>
        <w:t>:</w:t>
      </w:r>
      <w:r w:rsidRPr="00B40611">
        <w:rPr>
          <w:rtl/>
        </w:rPr>
        <w:t xml:space="preserve"> 2 / 474</w:t>
      </w:r>
      <w:r>
        <w:rPr>
          <w:rtl/>
        </w:rPr>
        <w:t>.</w:t>
      </w:r>
    </w:p>
    <w:p w:rsidR="006C22EC" w:rsidRPr="006C22EC" w:rsidRDefault="006C22EC" w:rsidP="006C22EC">
      <w:pPr>
        <w:pStyle w:val="libFootnote0"/>
        <w:rPr>
          <w:rtl/>
        </w:rPr>
      </w:pPr>
      <w:r w:rsidRPr="00B40611">
        <w:rPr>
          <w:rtl/>
        </w:rPr>
        <w:t>ورواه شعبة عن عمرو بن مرّة</w:t>
      </w:r>
      <w:r>
        <w:rPr>
          <w:rtl/>
        </w:rPr>
        <w:t>:</w:t>
      </w:r>
      <w:r w:rsidRPr="00B40611">
        <w:rPr>
          <w:rtl/>
        </w:rPr>
        <w:t xml:space="preserve"> كما أشار المصنّف في ذيل هذا الحديث</w:t>
      </w:r>
      <w:r>
        <w:rPr>
          <w:rtl/>
        </w:rPr>
        <w:t>،</w:t>
      </w:r>
      <w:r w:rsidRPr="00B40611">
        <w:rPr>
          <w:rtl/>
        </w:rPr>
        <w:t xml:space="preserve"> وكما في مسند الطيالسي</w:t>
      </w:r>
      <w:r>
        <w:rPr>
          <w:rtl/>
        </w:rPr>
        <w:t>:</w:t>
      </w:r>
      <w:r w:rsidRPr="00B40611">
        <w:rPr>
          <w:rtl/>
        </w:rPr>
        <w:t xml:space="preserve"> ح 98</w:t>
      </w:r>
      <w:r>
        <w:rPr>
          <w:rtl/>
        </w:rPr>
        <w:t>،</w:t>
      </w:r>
      <w:r w:rsidRPr="00B40611">
        <w:rPr>
          <w:rtl/>
        </w:rPr>
        <w:t xml:space="preserve"> والمسند لأحمد</w:t>
      </w:r>
      <w:r>
        <w:rPr>
          <w:rtl/>
        </w:rPr>
        <w:t>:</w:t>
      </w:r>
      <w:r w:rsidRPr="00B40611">
        <w:rPr>
          <w:rtl/>
        </w:rPr>
        <w:t xml:space="preserve"> ح 1145</w:t>
      </w:r>
      <w:r>
        <w:rPr>
          <w:rtl/>
        </w:rPr>
        <w:t>،</w:t>
      </w:r>
      <w:r w:rsidRPr="00B40611">
        <w:rPr>
          <w:rtl/>
        </w:rPr>
        <w:t xml:space="preserve"> والسنن الكبرى للبيهقي</w:t>
      </w:r>
      <w:r>
        <w:rPr>
          <w:rtl/>
        </w:rPr>
        <w:t>:</w:t>
      </w:r>
      <w:r w:rsidRPr="00B40611">
        <w:rPr>
          <w:rtl/>
        </w:rPr>
        <w:t xml:space="preserve"> 10 / 86 من طريق أبي داود</w:t>
      </w:r>
      <w:r>
        <w:rPr>
          <w:rtl/>
        </w:rPr>
        <w:t>،</w:t>
      </w:r>
      <w:r w:rsidRPr="00B40611">
        <w:rPr>
          <w:rtl/>
        </w:rPr>
        <w:t xml:space="preserve"> وأخبار القضاة</w:t>
      </w:r>
      <w:r>
        <w:rPr>
          <w:rtl/>
        </w:rPr>
        <w:t>:</w:t>
      </w:r>
      <w:r w:rsidRPr="00B40611">
        <w:rPr>
          <w:rtl/>
        </w:rPr>
        <w:t xml:space="preserve"> 1 / 85</w:t>
      </w:r>
      <w:r>
        <w:rPr>
          <w:rtl/>
        </w:rPr>
        <w:t>،</w:t>
      </w:r>
      <w:r w:rsidRPr="00B40611">
        <w:rPr>
          <w:rtl/>
        </w:rPr>
        <w:t xml:space="preserve"> ومسند أبي يعلى</w:t>
      </w:r>
      <w:r>
        <w:rPr>
          <w:rtl/>
        </w:rPr>
        <w:t>:</w:t>
      </w:r>
      <w:r w:rsidRPr="00B40611">
        <w:rPr>
          <w:rtl/>
        </w:rPr>
        <w:t xml:space="preserve"> ح 316</w:t>
      </w:r>
      <w:r>
        <w:rPr>
          <w:rtl/>
        </w:rPr>
        <w:t>.</w:t>
      </w:r>
    </w:p>
    <w:p w:rsidR="006C22EC" w:rsidRPr="006C22EC" w:rsidRDefault="006C22EC" w:rsidP="006C22EC">
      <w:pPr>
        <w:pStyle w:val="libFootnote0"/>
        <w:rPr>
          <w:rtl/>
        </w:rPr>
      </w:pPr>
      <w:r w:rsidRPr="00B40611">
        <w:rPr>
          <w:rtl/>
        </w:rPr>
        <w:t>قال أبو نعيم في ترجمة أبي البختري من حليلة الأولياء</w:t>
      </w:r>
      <w:r>
        <w:rPr>
          <w:rtl/>
        </w:rPr>
        <w:t>:</w:t>
      </w:r>
      <w:r w:rsidRPr="00B40611">
        <w:rPr>
          <w:rtl/>
        </w:rPr>
        <w:t xml:space="preserve"> 4 / 382 بعد ذكر الرواية من طريق </w:t>
      </w:r>
    </w:p>
    <w:p w:rsidR="006C22EC" w:rsidRPr="006C22EC" w:rsidRDefault="006C22EC" w:rsidP="006C22EC">
      <w:pPr>
        <w:pStyle w:val="libFootnote0"/>
        <w:rPr>
          <w:rtl/>
        </w:rPr>
      </w:pPr>
      <w:r w:rsidRPr="00B40611">
        <w:rPr>
          <w:rtl/>
        </w:rPr>
        <w:t>=</w:t>
      </w:r>
    </w:p>
    <w:p w:rsidR="006C22EC" w:rsidRDefault="006C22EC" w:rsidP="006C22EC">
      <w:pPr>
        <w:pStyle w:val="libNormal"/>
      </w:pPr>
      <w:r>
        <w:br w:type="page"/>
      </w:r>
    </w:p>
    <w:p w:rsidR="006C22EC" w:rsidRPr="00767803" w:rsidRDefault="006C22EC" w:rsidP="00767803">
      <w:pPr>
        <w:pStyle w:val="libBold2"/>
        <w:rPr>
          <w:rtl/>
        </w:rPr>
      </w:pPr>
      <w:r w:rsidRPr="00B40611">
        <w:rPr>
          <w:rtl/>
        </w:rPr>
        <w:lastRenderedPageBreak/>
        <w:t>فما شككت في قضاء بين اثنين حتّى جلست مجلسي هذا</w:t>
      </w:r>
      <w:r>
        <w:rPr>
          <w:rtl/>
        </w:rPr>
        <w:t>.</w:t>
      </w:r>
    </w:p>
    <w:p w:rsidR="006C22EC" w:rsidRPr="00B40611" w:rsidRDefault="006C22EC" w:rsidP="00767803">
      <w:pPr>
        <w:pStyle w:val="libNormal"/>
        <w:rPr>
          <w:rtl/>
        </w:rPr>
      </w:pPr>
      <w:r w:rsidRPr="00767803">
        <w:rPr>
          <w:rtl/>
        </w:rPr>
        <w:t>قال أبو عبد الرحمان: روى هذا الحديث شعبة عن عمرو بن مرّة عن أبي البخترى قال: أخبرني مَن سمع عليّاً. قال أبو عبد الرحمان: أبو البختري لم يسمع من عليّ شيئاً.</w:t>
      </w:r>
    </w:p>
    <w:p w:rsidR="006C22EC" w:rsidRPr="00B40611" w:rsidRDefault="006C22EC" w:rsidP="00767803">
      <w:pPr>
        <w:pStyle w:val="libNormal"/>
        <w:rPr>
          <w:rtl/>
        </w:rPr>
      </w:pPr>
      <w:r w:rsidRPr="00767803">
        <w:rPr>
          <w:rtl/>
        </w:rPr>
        <w:t>35 - أخبرنا أحمد بن سليمان قال: حدثنا يحيى بن آدم قال: حدثنا شريك [ بن عبد الله ]، عن سماك بن حرب، عن حنش بن المعتمِر، عن عليّ قال:</w:t>
      </w:r>
    </w:p>
    <w:p w:rsidR="006C22EC" w:rsidRPr="00767803" w:rsidRDefault="006C22EC" w:rsidP="00767803">
      <w:pPr>
        <w:pStyle w:val="libBold2"/>
        <w:rPr>
          <w:rtl/>
        </w:rPr>
      </w:pPr>
      <w:r w:rsidRPr="00767803">
        <w:rPr>
          <w:rtl/>
        </w:rPr>
        <w:t>بعثني رسول الله (صلّى الله عليه وسلّم) إلى اليمن وأنا شاب فقلت: يا رسول الله، تبعثني وأنا شاب إلى قوم ذوي أسنان لأقضي بينهم ولا علم لي بالقضاء؟ فوضع يده على صدري ثمّ قال: (إنّ الله سيهدي قلبك ويثبّت لسانك، يا عليّ، إذا جلس إليك الخصمان فلا تقض بينهما حتّى تسمع من الآخر كما سمعت من الأوّل، فإذا فعلت ذلك تبيّن لك القضاء).</w:t>
      </w:r>
    </w:p>
    <w:p w:rsidR="006C22EC" w:rsidRPr="00B40611" w:rsidRDefault="006C22EC" w:rsidP="00767803">
      <w:pPr>
        <w:pStyle w:val="libNormal"/>
        <w:rPr>
          <w:rtl/>
        </w:rPr>
      </w:pPr>
      <w:r w:rsidRPr="00767803">
        <w:rPr>
          <w:rtl/>
        </w:rPr>
        <w:t xml:space="preserve">قال عليّ: </w:t>
      </w:r>
      <w:r w:rsidRPr="00767803">
        <w:rPr>
          <w:rStyle w:val="libBold2Char"/>
          <w:rtl/>
        </w:rPr>
        <w:t>فما أشكل عَلَيّ قضاءٌ بعد.</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B40611">
        <w:rPr>
          <w:rtl/>
        </w:rPr>
        <w:t>=</w:t>
      </w:r>
    </w:p>
    <w:p w:rsidR="006C22EC" w:rsidRPr="006C22EC" w:rsidRDefault="006C22EC" w:rsidP="006C22EC">
      <w:pPr>
        <w:pStyle w:val="libFootnote0"/>
        <w:rPr>
          <w:rtl/>
        </w:rPr>
      </w:pPr>
      <w:r w:rsidRPr="00B40611">
        <w:rPr>
          <w:rtl/>
        </w:rPr>
        <w:t>عبد السلام عن الأعمش</w:t>
      </w:r>
      <w:r>
        <w:rPr>
          <w:rtl/>
        </w:rPr>
        <w:t xml:space="preserve"> - </w:t>
      </w:r>
      <w:r w:rsidRPr="00B40611">
        <w:rPr>
          <w:rtl/>
        </w:rPr>
        <w:t>كما قدّمنا</w:t>
      </w:r>
      <w:r>
        <w:rPr>
          <w:rtl/>
        </w:rPr>
        <w:t xml:space="preserve"> -:</w:t>
      </w:r>
      <w:r w:rsidRPr="00B40611">
        <w:rPr>
          <w:rtl/>
        </w:rPr>
        <w:t xml:space="preserve"> رواه أبو معاوية جرير وابن نمير ويحيى بن سعيد عن الأعمش مثله</w:t>
      </w:r>
      <w:r>
        <w:rPr>
          <w:rtl/>
        </w:rPr>
        <w:t>،</w:t>
      </w:r>
      <w:r w:rsidRPr="00B40611">
        <w:rPr>
          <w:rtl/>
        </w:rPr>
        <w:t xml:space="preserve"> ورواه شعبة عن عمرو بن مرة</w:t>
      </w:r>
      <w:r>
        <w:rPr>
          <w:rtl/>
        </w:rPr>
        <w:t>.</w:t>
      </w:r>
    </w:p>
    <w:p w:rsidR="006C22EC" w:rsidRPr="006C22EC" w:rsidRDefault="006C22EC" w:rsidP="006C22EC">
      <w:pPr>
        <w:pStyle w:val="libFootnote0"/>
        <w:rPr>
          <w:rtl/>
        </w:rPr>
      </w:pPr>
      <w:r w:rsidRPr="00B40611">
        <w:rPr>
          <w:rtl/>
        </w:rPr>
        <w:t>وانظر تعليقة ح 32</w:t>
      </w:r>
      <w:r>
        <w:rPr>
          <w:rtl/>
        </w:rPr>
        <w:t>.</w:t>
      </w:r>
    </w:p>
    <w:p w:rsidR="006C22EC" w:rsidRPr="006C22EC" w:rsidRDefault="006C22EC" w:rsidP="006C22EC">
      <w:pPr>
        <w:pStyle w:val="libFootnote0"/>
        <w:rPr>
          <w:rtl/>
        </w:rPr>
      </w:pPr>
      <w:r w:rsidRPr="00B40611">
        <w:rPr>
          <w:rtl/>
        </w:rPr>
        <w:t>35</w:t>
      </w:r>
      <w:r>
        <w:rPr>
          <w:rtl/>
        </w:rPr>
        <w:t xml:space="preserve"> - </w:t>
      </w:r>
      <w:r w:rsidRPr="00B40611">
        <w:rPr>
          <w:rtl/>
        </w:rPr>
        <w:t>ورواه داود بن عمرو الضبيّ عن شريك</w:t>
      </w:r>
      <w:r>
        <w:rPr>
          <w:rtl/>
        </w:rPr>
        <w:t>:</w:t>
      </w:r>
      <w:r w:rsidRPr="00B40611">
        <w:rPr>
          <w:rtl/>
        </w:rPr>
        <w:t xml:space="preserve"> مسند أحمد</w:t>
      </w:r>
      <w:r>
        <w:rPr>
          <w:rtl/>
        </w:rPr>
        <w:t>:</w:t>
      </w:r>
      <w:r w:rsidRPr="00B40611">
        <w:rPr>
          <w:rtl/>
        </w:rPr>
        <w:t xml:space="preserve"> 2 / 421</w:t>
      </w:r>
      <w:r>
        <w:rPr>
          <w:rtl/>
        </w:rPr>
        <w:t>:</w:t>
      </w:r>
      <w:r w:rsidRPr="00B40611">
        <w:rPr>
          <w:rtl/>
        </w:rPr>
        <w:t xml:space="preserve"> 1281 برواية عبد الله</w:t>
      </w:r>
      <w:r>
        <w:rPr>
          <w:rtl/>
        </w:rPr>
        <w:t>،</w:t>
      </w:r>
      <w:r w:rsidRPr="00B40611">
        <w:rPr>
          <w:rtl/>
        </w:rPr>
        <w:t xml:space="preserve"> والفضائل</w:t>
      </w:r>
      <w:r>
        <w:rPr>
          <w:rtl/>
        </w:rPr>
        <w:t>:</w:t>
      </w:r>
      <w:r w:rsidRPr="00B40611">
        <w:rPr>
          <w:rtl/>
        </w:rPr>
        <w:t xml:space="preserve"> ح 218 من رواية القطيعي</w:t>
      </w:r>
      <w:r>
        <w:rPr>
          <w:rtl/>
        </w:rPr>
        <w:t>.</w:t>
      </w:r>
    </w:p>
    <w:p w:rsidR="006C22EC" w:rsidRPr="006C22EC" w:rsidRDefault="006C22EC" w:rsidP="006C22EC">
      <w:pPr>
        <w:pStyle w:val="libFootnote0"/>
        <w:rPr>
          <w:rtl/>
        </w:rPr>
      </w:pPr>
      <w:r w:rsidRPr="00B40611">
        <w:rPr>
          <w:rtl/>
        </w:rPr>
        <w:t>ورواه أبو داود الطيالسي عن شريك وقرن به زائدة وسليمان بن معاذ</w:t>
      </w:r>
      <w:r>
        <w:rPr>
          <w:rtl/>
        </w:rPr>
        <w:t>:</w:t>
      </w:r>
      <w:r w:rsidRPr="00B40611">
        <w:rPr>
          <w:rtl/>
        </w:rPr>
        <w:t xml:space="preserve"> مسند الطيالسي</w:t>
      </w:r>
      <w:r>
        <w:rPr>
          <w:rtl/>
        </w:rPr>
        <w:t>:</w:t>
      </w:r>
      <w:r w:rsidRPr="00B40611">
        <w:rPr>
          <w:rtl/>
        </w:rPr>
        <w:t xml:space="preserve"> ح 125</w:t>
      </w:r>
      <w:r>
        <w:rPr>
          <w:rtl/>
        </w:rPr>
        <w:t>.</w:t>
      </w:r>
    </w:p>
    <w:p w:rsidR="006C22EC" w:rsidRPr="006C22EC" w:rsidRDefault="006C22EC" w:rsidP="006C22EC">
      <w:pPr>
        <w:pStyle w:val="libFootnote0"/>
        <w:rPr>
          <w:rtl/>
        </w:rPr>
      </w:pPr>
      <w:r w:rsidRPr="00B40611">
        <w:rPr>
          <w:rtl/>
        </w:rPr>
        <w:t>ورواه أبو الربيع الزهراني عن شريك</w:t>
      </w:r>
      <w:r>
        <w:rPr>
          <w:rtl/>
        </w:rPr>
        <w:t>:</w:t>
      </w:r>
      <w:r w:rsidRPr="00B40611">
        <w:rPr>
          <w:rtl/>
        </w:rPr>
        <w:t xml:space="preserve"> السنن الكبرى للبيهقي</w:t>
      </w:r>
      <w:r>
        <w:rPr>
          <w:rtl/>
        </w:rPr>
        <w:t>:</w:t>
      </w:r>
      <w:r w:rsidRPr="00B40611">
        <w:rPr>
          <w:rtl/>
        </w:rPr>
        <w:t xml:space="preserve"> 10 / 86</w:t>
      </w:r>
      <w:r>
        <w:rPr>
          <w:rtl/>
        </w:rPr>
        <w:t>،</w:t>
      </w:r>
      <w:r w:rsidRPr="00B40611">
        <w:rPr>
          <w:rtl/>
        </w:rPr>
        <w:t xml:space="preserve"> مسند أحمد</w:t>
      </w:r>
      <w:r>
        <w:rPr>
          <w:rtl/>
        </w:rPr>
        <w:t>:</w:t>
      </w:r>
      <w:r w:rsidRPr="00B40611">
        <w:rPr>
          <w:rtl/>
        </w:rPr>
        <w:t xml:space="preserve"> ح 1281 برواية عبد الله</w:t>
      </w:r>
      <w:r>
        <w:rPr>
          <w:rtl/>
        </w:rPr>
        <w:t>،</w:t>
      </w:r>
      <w:r w:rsidRPr="00B40611">
        <w:rPr>
          <w:rtl/>
        </w:rPr>
        <w:t xml:space="preserve"> والفضائل</w:t>
      </w:r>
      <w:r>
        <w:rPr>
          <w:rtl/>
        </w:rPr>
        <w:t>:</w:t>
      </w:r>
      <w:r w:rsidRPr="00B40611">
        <w:rPr>
          <w:rtl/>
        </w:rPr>
        <w:t xml:space="preserve"> ح 218 من رواية القطيعي</w:t>
      </w:r>
      <w:r>
        <w:rPr>
          <w:rtl/>
        </w:rPr>
        <w:t>.</w:t>
      </w:r>
    </w:p>
    <w:p w:rsidR="006C22EC" w:rsidRDefault="006C22EC" w:rsidP="006C22EC">
      <w:pPr>
        <w:pStyle w:val="libNormal"/>
      </w:pPr>
      <w:r>
        <w:br w:type="page"/>
      </w:r>
    </w:p>
    <w:p w:rsidR="006C22EC" w:rsidRPr="00767803" w:rsidRDefault="006C22EC" w:rsidP="00767803">
      <w:pPr>
        <w:pStyle w:val="libBold1"/>
        <w:rPr>
          <w:rtl/>
        </w:rPr>
      </w:pPr>
      <w:r w:rsidRPr="00B40611">
        <w:rPr>
          <w:rtl/>
        </w:rPr>
        <w:lastRenderedPageBreak/>
        <w:t>ذكر الاختلاف على أبي إسحاق في هذا الحديث</w:t>
      </w:r>
      <w:r>
        <w:rPr>
          <w:rtl/>
        </w:rPr>
        <w:t>:</w:t>
      </w:r>
    </w:p>
    <w:p w:rsidR="006C22EC" w:rsidRPr="00B40611" w:rsidRDefault="006C22EC" w:rsidP="00767803">
      <w:pPr>
        <w:pStyle w:val="libNormal"/>
        <w:rPr>
          <w:rtl/>
        </w:rPr>
      </w:pPr>
      <w:r w:rsidRPr="00767803">
        <w:rPr>
          <w:rtl/>
        </w:rPr>
        <w:t>36 - أخبرنا أحمد بن سليمان قال: حدثنا يحيى بن آدم قال: حدثنا إسرائيل</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B40611">
        <w:rPr>
          <w:rtl/>
        </w:rPr>
        <w:t>ورواه زكريّا بن يحيى زحمويه عن شريك</w:t>
      </w:r>
      <w:r>
        <w:rPr>
          <w:rtl/>
        </w:rPr>
        <w:t>:</w:t>
      </w:r>
      <w:r w:rsidRPr="00B40611">
        <w:rPr>
          <w:rtl/>
        </w:rPr>
        <w:t xml:space="preserve"> مسند أبي يعلى</w:t>
      </w:r>
      <w:r>
        <w:rPr>
          <w:rtl/>
        </w:rPr>
        <w:t>:</w:t>
      </w:r>
      <w:r w:rsidRPr="00B40611">
        <w:rPr>
          <w:rtl/>
        </w:rPr>
        <w:t xml:space="preserve"> ح 371</w:t>
      </w:r>
      <w:r>
        <w:rPr>
          <w:rtl/>
        </w:rPr>
        <w:t>،</w:t>
      </w:r>
      <w:r w:rsidRPr="00B40611">
        <w:rPr>
          <w:rtl/>
        </w:rPr>
        <w:t xml:space="preserve"> مسند أحمد</w:t>
      </w:r>
      <w:r>
        <w:rPr>
          <w:rtl/>
        </w:rPr>
        <w:t>:</w:t>
      </w:r>
      <w:r w:rsidRPr="00B40611">
        <w:rPr>
          <w:rtl/>
        </w:rPr>
        <w:t xml:space="preserve"> 1281</w:t>
      </w:r>
      <w:r>
        <w:rPr>
          <w:rtl/>
        </w:rPr>
        <w:t>.</w:t>
      </w:r>
    </w:p>
    <w:p w:rsidR="006C22EC" w:rsidRPr="006C22EC" w:rsidRDefault="006C22EC" w:rsidP="006C22EC">
      <w:pPr>
        <w:pStyle w:val="libFootnote0"/>
        <w:rPr>
          <w:rtl/>
        </w:rPr>
      </w:pPr>
      <w:r w:rsidRPr="00B40611">
        <w:rPr>
          <w:rtl/>
        </w:rPr>
        <w:t>ورواه عبد الله بن عامر بن زرارة وعليّ بن حكيم عن شريك</w:t>
      </w:r>
      <w:r>
        <w:rPr>
          <w:rtl/>
        </w:rPr>
        <w:t>:</w:t>
      </w:r>
      <w:r w:rsidRPr="00B40611">
        <w:rPr>
          <w:rtl/>
        </w:rPr>
        <w:t xml:space="preserve"> المسند</w:t>
      </w:r>
      <w:r>
        <w:rPr>
          <w:rtl/>
        </w:rPr>
        <w:t>:</w:t>
      </w:r>
      <w:r w:rsidRPr="00B40611">
        <w:rPr>
          <w:rtl/>
        </w:rPr>
        <w:t xml:space="preserve"> 2 / 421</w:t>
      </w:r>
      <w:r>
        <w:rPr>
          <w:rtl/>
        </w:rPr>
        <w:t>:</w:t>
      </w:r>
      <w:r w:rsidRPr="00B40611">
        <w:rPr>
          <w:rtl/>
        </w:rPr>
        <w:t xml:space="preserve"> 1281</w:t>
      </w:r>
      <w:r>
        <w:rPr>
          <w:rtl/>
        </w:rPr>
        <w:t>.</w:t>
      </w:r>
    </w:p>
    <w:p w:rsidR="006C22EC" w:rsidRPr="006C22EC" w:rsidRDefault="006C22EC" w:rsidP="006C22EC">
      <w:pPr>
        <w:pStyle w:val="libFootnote0"/>
        <w:rPr>
          <w:rtl/>
        </w:rPr>
      </w:pPr>
      <w:r w:rsidRPr="00B40611">
        <w:rPr>
          <w:rtl/>
        </w:rPr>
        <w:t>ورواه عمرو بن عون عن شريك</w:t>
      </w:r>
      <w:r>
        <w:rPr>
          <w:rtl/>
        </w:rPr>
        <w:t>:</w:t>
      </w:r>
      <w:r w:rsidRPr="00B40611">
        <w:rPr>
          <w:rtl/>
        </w:rPr>
        <w:t xml:space="preserve"> سنن أبي داود</w:t>
      </w:r>
      <w:r>
        <w:rPr>
          <w:rtl/>
        </w:rPr>
        <w:t>:</w:t>
      </w:r>
      <w:r w:rsidRPr="00B40611">
        <w:rPr>
          <w:rtl/>
        </w:rPr>
        <w:t xml:space="preserve"> كتاب القضاء باب 6 ح 3582</w:t>
      </w:r>
      <w:r>
        <w:rPr>
          <w:rtl/>
        </w:rPr>
        <w:t>.</w:t>
      </w:r>
    </w:p>
    <w:p w:rsidR="006C22EC" w:rsidRPr="006C22EC" w:rsidRDefault="006C22EC" w:rsidP="006C22EC">
      <w:pPr>
        <w:pStyle w:val="libFootnote0"/>
        <w:rPr>
          <w:rtl/>
        </w:rPr>
      </w:pPr>
      <w:r w:rsidRPr="00B40611">
        <w:rPr>
          <w:rtl/>
        </w:rPr>
        <w:t>ورواه أبو غسّان مالك بن إسماعيل وقريش بن إسماعيل عن شريك</w:t>
      </w:r>
      <w:r>
        <w:rPr>
          <w:rtl/>
        </w:rPr>
        <w:t>:</w:t>
      </w:r>
      <w:r w:rsidRPr="00B40611">
        <w:rPr>
          <w:rtl/>
        </w:rPr>
        <w:t xml:space="preserve"> أخبار القضاة</w:t>
      </w:r>
      <w:r>
        <w:rPr>
          <w:rtl/>
        </w:rPr>
        <w:t>:</w:t>
      </w:r>
      <w:r w:rsidRPr="00B40611">
        <w:rPr>
          <w:rtl/>
        </w:rPr>
        <w:t xml:space="preserve"> 1 / 86</w:t>
      </w:r>
      <w:r>
        <w:rPr>
          <w:rtl/>
        </w:rPr>
        <w:t>.</w:t>
      </w:r>
    </w:p>
    <w:p w:rsidR="006C22EC" w:rsidRPr="006C22EC" w:rsidRDefault="006C22EC" w:rsidP="006C22EC">
      <w:pPr>
        <w:pStyle w:val="libFootnote0"/>
        <w:rPr>
          <w:rtl/>
        </w:rPr>
      </w:pPr>
      <w:r w:rsidRPr="00B40611">
        <w:rPr>
          <w:rtl/>
        </w:rPr>
        <w:t>ورواه الفضل بن عنبسة عن شريك</w:t>
      </w:r>
      <w:r>
        <w:rPr>
          <w:rtl/>
        </w:rPr>
        <w:t>:</w:t>
      </w:r>
      <w:r w:rsidRPr="00B40611">
        <w:rPr>
          <w:rtl/>
        </w:rPr>
        <w:t xml:space="preserve"> طبقات ابن سعد</w:t>
      </w:r>
      <w:r>
        <w:rPr>
          <w:rtl/>
        </w:rPr>
        <w:t>:</w:t>
      </w:r>
      <w:r w:rsidRPr="00B40611">
        <w:rPr>
          <w:rtl/>
        </w:rPr>
        <w:t xml:space="preserve"> 2 / 337 ترجمة أمير المؤمنين (عليه السلام)</w:t>
      </w:r>
      <w:r>
        <w:rPr>
          <w:rtl/>
        </w:rPr>
        <w:t>:</w:t>
      </w:r>
      <w:r w:rsidRPr="00B40611">
        <w:rPr>
          <w:rtl/>
        </w:rPr>
        <w:t xml:space="preserve"> ح 2</w:t>
      </w:r>
      <w:r>
        <w:rPr>
          <w:rtl/>
        </w:rPr>
        <w:t>.</w:t>
      </w:r>
    </w:p>
    <w:p w:rsidR="006C22EC" w:rsidRPr="006C22EC" w:rsidRDefault="006C22EC" w:rsidP="006C22EC">
      <w:pPr>
        <w:pStyle w:val="libFootnote0"/>
        <w:rPr>
          <w:rtl/>
        </w:rPr>
      </w:pPr>
      <w:r w:rsidRPr="00B40611">
        <w:rPr>
          <w:rtl/>
        </w:rPr>
        <w:t>ورواه محرز بن عون ومحمّد بن جعفر الوركاني ومحمّد بن سليمان لوين عن شريك</w:t>
      </w:r>
      <w:r>
        <w:rPr>
          <w:rtl/>
        </w:rPr>
        <w:t>:</w:t>
      </w:r>
      <w:r w:rsidRPr="00B40611">
        <w:rPr>
          <w:rtl/>
        </w:rPr>
        <w:t xml:space="preserve"> مسند أحمد</w:t>
      </w:r>
      <w:r>
        <w:rPr>
          <w:rtl/>
        </w:rPr>
        <w:t>:</w:t>
      </w:r>
      <w:r w:rsidRPr="00B40611">
        <w:rPr>
          <w:rtl/>
        </w:rPr>
        <w:t xml:space="preserve"> 2 / 421</w:t>
      </w:r>
      <w:r>
        <w:rPr>
          <w:rtl/>
        </w:rPr>
        <w:t>:</w:t>
      </w:r>
      <w:r w:rsidRPr="00B40611">
        <w:rPr>
          <w:rtl/>
        </w:rPr>
        <w:t xml:space="preserve"> 1281</w:t>
      </w:r>
      <w:r>
        <w:rPr>
          <w:rtl/>
        </w:rPr>
        <w:t>.</w:t>
      </w:r>
    </w:p>
    <w:p w:rsidR="006C22EC" w:rsidRPr="006C22EC" w:rsidRDefault="006C22EC" w:rsidP="006C22EC">
      <w:pPr>
        <w:pStyle w:val="libFootnote0"/>
        <w:rPr>
          <w:rtl/>
        </w:rPr>
      </w:pPr>
      <w:r w:rsidRPr="00B40611">
        <w:rPr>
          <w:rtl/>
        </w:rPr>
        <w:t>ورواه وكيع عن شريك</w:t>
      </w:r>
      <w:r>
        <w:rPr>
          <w:rtl/>
        </w:rPr>
        <w:t>:</w:t>
      </w:r>
      <w:r w:rsidRPr="00B40611">
        <w:rPr>
          <w:rtl/>
        </w:rPr>
        <w:t xml:space="preserve"> مسند أحمد</w:t>
      </w:r>
      <w:r>
        <w:rPr>
          <w:rtl/>
        </w:rPr>
        <w:t>:</w:t>
      </w:r>
      <w:r w:rsidRPr="00B40611">
        <w:rPr>
          <w:rtl/>
        </w:rPr>
        <w:t xml:space="preserve"> ح 745 باختصار</w:t>
      </w:r>
      <w:r>
        <w:rPr>
          <w:rtl/>
        </w:rPr>
        <w:t>.</w:t>
      </w:r>
    </w:p>
    <w:p w:rsidR="006C22EC" w:rsidRPr="006C22EC" w:rsidRDefault="006C22EC" w:rsidP="006C22EC">
      <w:pPr>
        <w:pStyle w:val="libFootnote0"/>
        <w:rPr>
          <w:rtl/>
        </w:rPr>
      </w:pPr>
      <w:r w:rsidRPr="00B40611">
        <w:rPr>
          <w:rtl/>
        </w:rPr>
        <w:t>ورواه عن سمّاك كلّ من</w:t>
      </w:r>
      <w:r>
        <w:rPr>
          <w:rtl/>
        </w:rPr>
        <w:t>:</w:t>
      </w:r>
    </w:p>
    <w:p w:rsidR="006C22EC" w:rsidRPr="006C22EC" w:rsidRDefault="006C22EC" w:rsidP="006C22EC">
      <w:pPr>
        <w:pStyle w:val="libFootnote0"/>
        <w:rPr>
          <w:rtl/>
        </w:rPr>
      </w:pPr>
      <w:r w:rsidRPr="00B40611">
        <w:rPr>
          <w:rtl/>
        </w:rPr>
        <w:t>أبان بن تغلب</w:t>
      </w:r>
      <w:r>
        <w:rPr>
          <w:rtl/>
        </w:rPr>
        <w:t>:</w:t>
      </w:r>
      <w:r w:rsidRPr="00B40611">
        <w:rPr>
          <w:rtl/>
        </w:rPr>
        <w:t xml:space="preserve"> أخبار القضاة</w:t>
      </w:r>
      <w:r>
        <w:rPr>
          <w:rtl/>
        </w:rPr>
        <w:t>:</w:t>
      </w:r>
      <w:r w:rsidRPr="00B40611">
        <w:rPr>
          <w:rtl/>
        </w:rPr>
        <w:t xml:space="preserve"> 1 / 86</w:t>
      </w:r>
      <w:r>
        <w:rPr>
          <w:rtl/>
        </w:rPr>
        <w:t>.</w:t>
      </w:r>
    </w:p>
    <w:p w:rsidR="006C22EC" w:rsidRPr="006C22EC" w:rsidRDefault="006C22EC" w:rsidP="006C22EC">
      <w:pPr>
        <w:pStyle w:val="libFootnote0"/>
        <w:rPr>
          <w:rtl/>
        </w:rPr>
      </w:pPr>
      <w:r w:rsidRPr="00B40611">
        <w:rPr>
          <w:rtl/>
        </w:rPr>
        <w:t>وأسباط بن نصر</w:t>
      </w:r>
      <w:r>
        <w:rPr>
          <w:rtl/>
        </w:rPr>
        <w:t>:</w:t>
      </w:r>
      <w:r w:rsidRPr="00B40611">
        <w:rPr>
          <w:rtl/>
        </w:rPr>
        <w:t xml:space="preserve"> أخبار القضاة</w:t>
      </w:r>
      <w:r>
        <w:rPr>
          <w:rtl/>
        </w:rPr>
        <w:t>:</w:t>
      </w:r>
      <w:r w:rsidRPr="00B40611">
        <w:rPr>
          <w:rtl/>
        </w:rPr>
        <w:t xml:space="preserve"> 1 / 85</w:t>
      </w:r>
      <w:r>
        <w:rPr>
          <w:rtl/>
        </w:rPr>
        <w:t>،</w:t>
      </w:r>
      <w:r w:rsidRPr="00B40611">
        <w:rPr>
          <w:rtl/>
        </w:rPr>
        <w:t xml:space="preserve"> مسند أحمد برواية عبد الله</w:t>
      </w:r>
      <w:r>
        <w:rPr>
          <w:rtl/>
        </w:rPr>
        <w:t>:</w:t>
      </w:r>
      <w:r w:rsidRPr="00B40611">
        <w:rPr>
          <w:rtl/>
        </w:rPr>
        <w:t xml:space="preserve"> ح 1287 مع اختلاف</w:t>
      </w:r>
      <w:r>
        <w:rPr>
          <w:rtl/>
        </w:rPr>
        <w:t>.</w:t>
      </w:r>
    </w:p>
    <w:p w:rsidR="006C22EC" w:rsidRPr="006C22EC" w:rsidRDefault="006C22EC" w:rsidP="006C22EC">
      <w:pPr>
        <w:pStyle w:val="libFootnote0"/>
        <w:rPr>
          <w:rtl/>
        </w:rPr>
      </w:pPr>
      <w:r w:rsidRPr="00B40611">
        <w:rPr>
          <w:rtl/>
        </w:rPr>
        <w:t>وزائدة</w:t>
      </w:r>
      <w:r>
        <w:rPr>
          <w:rtl/>
        </w:rPr>
        <w:t>:</w:t>
      </w:r>
      <w:r w:rsidRPr="00B40611">
        <w:rPr>
          <w:rtl/>
        </w:rPr>
        <w:t xml:space="preserve"> مسند أحمد</w:t>
      </w:r>
      <w:r>
        <w:rPr>
          <w:rtl/>
        </w:rPr>
        <w:t>:</w:t>
      </w:r>
      <w:r w:rsidRPr="00B40611">
        <w:rPr>
          <w:rtl/>
        </w:rPr>
        <w:t xml:space="preserve"> ح 690 و 1211 و 1285</w:t>
      </w:r>
      <w:r>
        <w:rPr>
          <w:rtl/>
        </w:rPr>
        <w:t>،</w:t>
      </w:r>
      <w:r w:rsidRPr="00B40611">
        <w:rPr>
          <w:rtl/>
        </w:rPr>
        <w:t xml:space="preserve"> سنن الترمذي</w:t>
      </w:r>
      <w:r>
        <w:rPr>
          <w:rtl/>
        </w:rPr>
        <w:t>:</w:t>
      </w:r>
      <w:r w:rsidRPr="00B40611">
        <w:rPr>
          <w:rtl/>
        </w:rPr>
        <w:t xml:space="preserve"> ح 1331</w:t>
      </w:r>
      <w:r>
        <w:rPr>
          <w:rtl/>
        </w:rPr>
        <w:t>،</w:t>
      </w:r>
      <w:r w:rsidRPr="00B40611">
        <w:rPr>
          <w:rtl/>
        </w:rPr>
        <w:t xml:space="preserve"> مسند الطيالسي</w:t>
      </w:r>
      <w:r>
        <w:rPr>
          <w:rtl/>
        </w:rPr>
        <w:t>:</w:t>
      </w:r>
      <w:r w:rsidRPr="00B40611">
        <w:rPr>
          <w:rtl/>
        </w:rPr>
        <w:t xml:space="preserve"> ح 125</w:t>
      </w:r>
      <w:r>
        <w:rPr>
          <w:rtl/>
        </w:rPr>
        <w:t>.</w:t>
      </w:r>
    </w:p>
    <w:p w:rsidR="006C22EC" w:rsidRPr="006C22EC" w:rsidRDefault="006C22EC" w:rsidP="006C22EC">
      <w:pPr>
        <w:pStyle w:val="libFootnote0"/>
        <w:rPr>
          <w:rtl/>
        </w:rPr>
      </w:pPr>
      <w:r w:rsidRPr="00B40611">
        <w:rPr>
          <w:rtl/>
        </w:rPr>
        <w:t>وسليمان بن قرم</w:t>
      </w:r>
      <w:r>
        <w:rPr>
          <w:rtl/>
        </w:rPr>
        <w:t>:</w:t>
      </w:r>
      <w:r w:rsidRPr="00B40611">
        <w:rPr>
          <w:rtl/>
        </w:rPr>
        <w:t xml:space="preserve"> أخبار القضاة</w:t>
      </w:r>
      <w:r>
        <w:rPr>
          <w:rtl/>
        </w:rPr>
        <w:t>:</w:t>
      </w:r>
      <w:r w:rsidRPr="00B40611">
        <w:rPr>
          <w:rtl/>
        </w:rPr>
        <w:t xml:space="preserve"> 1 / 86</w:t>
      </w:r>
      <w:r>
        <w:rPr>
          <w:rtl/>
        </w:rPr>
        <w:t>.</w:t>
      </w:r>
    </w:p>
    <w:p w:rsidR="006C22EC" w:rsidRPr="006C22EC" w:rsidRDefault="006C22EC" w:rsidP="006C22EC">
      <w:pPr>
        <w:pStyle w:val="libFootnote0"/>
        <w:rPr>
          <w:rtl/>
        </w:rPr>
      </w:pPr>
      <w:r w:rsidRPr="00B40611">
        <w:rPr>
          <w:rtl/>
        </w:rPr>
        <w:t>وسليمان بن معاذ</w:t>
      </w:r>
      <w:r>
        <w:rPr>
          <w:rtl/>
        </w:rPr>
        <w:t>:</w:t>
      </w:r>
      <w:r w:rsidRPr="00B40611">
        <w:rPr>
          <w:rtl/>
        </w:rPr>
        <w:t xml:space="preserve"> مسند أبي داود الطيالسي</w:t>
      </w:r>
      <w:r>
        <w:rPr>
          <w:rtl/>
        </w:rPr>
        <w:t>:</w:t>
      </w:r>
      <w:r w:rsidRPr="00B40611">
        <w:rPr>
          <w:rtl/>
        </w:rPr>
        <w:t xml:space="preserve"> ح 125</w:t>
      </w:r>
      <w:r>
        <w:rPr>
          <w:rtl/>
        </w:rPr>
        <w:t>.</w:t>
      </w:r>
    </w:p>
    <w:p w:rsidR="006C22EC" w:rsidRPr="006C22EC" w:rsidRDefault="006C22EC" w:rsidP="006C22EC">
      <w:pPr>
        <w:pStyle w:val="libFootnote0"/>
        <w:rPr>
          <w:rtl/>
        </w:rPr>
      </w:pPr>
      <w:r w:rsidRPr="00B40611">
        <w:rPr>
          <w:rtl/>
        </w:rPr>
        <w:t>وعاصم بن حميد</w:t>
      </w:r>
      <w:r>
        <w:rPr>
          <w:rtl/>
        </w:rPr>
        <w:t>:</w:t>
      </w:r>
      <w:r w:rsidRPr="00B40611">
        <w:rPr>
          <w:rtl/>
        </w:rPr>
        <w:t xml:space="preserve"> أخبار القضاة</w:t>
      </w:r>
      <w:r>
        <w:rPr>
          <w:rtl/>
        </w:rPr>
        <w:t>:</w:t>
      </w:r>
      <w:r w:rsidRPr="00B40611">
        <w:rPr>
          <w:rtl/>
        </w:rPr>
        <w:t xml:space="preserve"> 1 / 86</w:t>
      </w:r>
      <w:r>
        <w:rPr>
          <w:rtl/>
        </w:rPr>
        <w:t>.</w:t>
      </w:r>
    </w:p>
    <w:p w:rsidR="006C22EC" w:rsidRPr="006C22EC" w:rsidRDefault="006C22EC" w:rsidP="006C22EC">
      <w:pPr>
        <w:pStyle w:val="libFootnote0"/>
        <w:rPr>
          <w:rtl/>
        </w:rPr>
      </w:pPr>
      <w:r w:rsidRPr="00B40611">
        <w:rPr>
          <w:rtl/>
        </w:rPr>
        <w:t>ومحمّد بن جابر</w:t>
      </w:r>
      <w:r>
        <w:rPr>
          <w:rtl/>
        </w:rPr>
        <w:t>:</w:t>
      </w:r>
      <w:r w:rsidRPr="00B40611">
        <w:rPr>
          <w:rtl/>
        </w:rPr>
        <w:t xml:space="preserve"> مسند أحمد</w:t>
      </w:r>
      <w:r>
        <w:rPr>
          <w:rtl/>
        </w:rPr>
        <w:t>:</w:t>
      </w:r>
      <w:r w:rsidRPr="00B40611">
        <w:rPr>
          <w:rtl/>
        </w:rPr>
        <w:t xml:space="preserve"> ح 1282 من رواية عبد الله</w:t>
      </w:r>
      <w:r>
        <w:rPr>
          <w:rtl/>
        </w:rPr>
        <w:t>.</w:t>
      </w:r>
    </w:p>
    <w:p w:rsidR="006C22EC" w:rsidRPr="006C22EC" w:rsidRDefault="006C22EC" w:rsidP="006C22EC">
      <w:pPr>
        <w:pStyle w:val="libFootnote0"/>
        <w:rPr>
          <w:rtl/>
        </w:rPr>
      </w:pPr>
      <w:r w:rsidRPr="00B40611">
        <w:rPr>
          <w:rtl/>
        </w:rPr>
        <w:t>36</w:t>
      </w:r>
      <w:r>
        <w:rPr>
          <w:rtl/>
        </w:rPr>
        <w:t xml:space="preserve"> - </w:t>
      </w:r>
      <w:r w:rsidRPr="00B40611">
        <w:rPr>
          <w:rtl/>
        </w:rPr>
        <w:t>ورواه أحمد بن حنبل عن يحيى</w:t>
      </w:r>
      <w:r>
        <w:rPr>
          <w:rtl/>
        </w:rPr>
        <w:t>:</w:t>
      </w:r>
      <w:r w:rsidRPr="00B40611">
        <w:rPr>
          <w:rtl/>
        </w:rPr>
        <w:t xml:space="preserve"> المسند</w:t>
      </w:r>
      <w:r>
        <w:rPr>
          <w:rtl/>
        </w:rPr>
        <w:t>:</w:t>
      </w:r>
      <w:r w:rsidRPr="00B40611">
        <w:rPr>
          <w:rtl/>
        </w:rPr>
        <w:t xml:space="preserve"> ح 666 و 1342 مكرّراً</w:t>
      </w:r>
      <w:r>
        <w:rPr>
          <w:rtl/>
        </w:rPr>
        <w:t>.</w:t>
      </w:r>
    </w:p>
    <w:p w:rsidR="006C22EC" w:rsidRPr="006C22EC" w:rsidRDefault="006C22EC" w:rsidP="006C22EC">
      <w:pPr>
        <w:pStyle w:val="libFootnote0"/>
        <w:rPr>
          <w:rtl/>
        </w:rPr>
      </w:pPr>
      <w:r w:rsidRPr="00B40611">
        <w:rPr>
          <w:rtl/>
        </w:rPr>
        <w:t>ورواه خالد بن الوليد عن إسرائيل</w:t>
      </w:r>
      <w:r>
        <w:rPr>
          <w:rtl/>
        </w:rPr>
        <w:t>:</w:t>
      </w:r>
      <w:r w:rsidRPr="00B40611">
        <w:rPr>
          <w:rtl/>
        </w:rPr>
        <w:t xml:space="preserve"> أخبار القضاة</w:t>
      </w:r>
      <w:r>
        <w:rPr>
          <w:rtl/>
        </w:rPr>
        <w:t>:</w:t>
      </w:r>
      <w:r w:rsidRPr="00B40611">
        <w:rPr>
          <w:rtl/>
        </w:rPr>
        <w:t xml:space="preserve"> 1 / 85</w:t>
      </w:r>
      <w:r>
        <w:rPr>
          <w:rtl/>
        </w:rPr>
        <w:t>.</w:t>
      </w:r>
    </w:p>
    <w:p w:rsidR="006C22EC" w:rsidRDefault="006C22EC" w:rsidP="006C22EC">
      <w:pPr>
        <w:pStyle w:val="libNormal"/>
      </w:pPr>
      <w:r>
        <w:br w:type="page"/>
      </w:r>
    </w:p>
    <w:p w:rsidR="006C22EC" w:rsidRPr="00B40611" w:rsidRDefault="006C22EC" w:rsidP="00767803">
      <w:pPr>
        <w:pStyle w:val="libNormal"/>
        <w:rPr>
          <w:rtl/>
        </w:rPr>
      </w:pPr>
      <w:r w:rsidRPr="00767803">
        <w:rPr>
          <w:rtl/>
        </w:rPr>
        <w:lastRenderedPageBreak/>
        <w:t>[ بن يونس ]، عن [ جدّه ] أبي إسحاق، عن حارثة بن مضرِّب، عن عليّ قال:</w:t>
      </w:r>
    </w:p>
    <w:p w:rsidR="006C22EC" w:rsidRPr="00767803" w:rsidRDefault="006C22EC" w:rsidP="00767803">
      <w:pPr>
        <w:pStyle w:val="libBold2"/>
        <w:rPr>
          <w:rtl/>
        </w:rPr>
      </w:pPr>
      <w:r w:rsidRPr="00767803">
        <w:rPr>
          <w:rtl/>
        </w:rPr>
        <w:t>بعثني رسول الله (صلّى الله عليه وسلّم) إلى اليمن فقلت: إنّك تبعثني إلى قوم هم أسنّ منّي لأقضي بينهم؟</w:t>
      </w:r>
    </w:p>
    <w:p w:rsidR="006C22EC" w:rsidRPr="00B40611" w:rsidRDefault="006C22EC" w:rsidP="00767803">
      <w:pPr>
        <w:pStyle w:val="libNormal"/>
        <w:rPr>
          <w:rtl/>
        </w:rPr>
      </w:pPr>
      <w:r w:rsidRPr="00767803">
        <w:rPr>
          <w:rtl/>
        </w:rPr>
        <w:t xml:space="preserve">فقال: </w:t>
      </w:r>
      <w:r w:rsidRPr="00767803">
        <w:rPr>
          <w:rStyle w:val="libBold2Char"/>
          <w:rtl/>
        </w:rPr>
        <w:t>(إنّ الله س</w:t>
      </w:r>
      <w:r w:rsidRPr="00767803">
        <w:rPr>
          <w:rStyle w:val="libBold2Char"/>
          <w:rFonts w:hint="cs"/>
          <w:rtl/>
        </w:rPr>
        <w:t>يهدي قلبك ويثبّت لسانك)</w:t>
      </w:r>
      <w:r w:rsidRPr="00767803">
        <w:rPr>
          <w:rFonts w:hint="cs"/>
          <w:rtl/>
        </w:rPr>
        <w:t>.</w:t>
      </w:r>
    </w:p>
    <w:p w:rsidR="006C22EC" w:rsidRPr="00B40611" w:rsidRDefault="006C22EC" w:rsidP="00767803">
      <w:pPr>
        <w:pStyle w:val="libNormal"/>
        <w:rPr>
          <w:rtl/>
        </w:rPr>
      </w:pPr>
      <w:r w:rsidRPr="00767803">
        <w:rPr>
          <w:rFonts w:hint="cs"/>
          <w:rtl/>
        </w:rPr>
        <w:t>[ و ] قال شيبان، عن أبي إسحاق، عن عمرو بن حبشي، عن عليّ.</w:t>
      </w:r>
    </w:p>
    <w:p w:rsidR="006C22EC" w:rsidRPr="00B40611" w:rsidRDefault="006C22EC" w:rsidP="00767803">
      <w:pPr>
        <w:pStyle w:val="libNormal"/>
        <w:rPr>
          <w:rtl/>
        </w:rPr>
      </w:pPr>
      <w:r w:rsidRPr="00767803">
        <w:rPr>
          <w:rFonts w:hint="cs"/>
          <w:rtl/>
        </w:rPr>
        <w:t>37 - أخبرنا زكريّا بن يحيى قال: حدثنا محمّد بن العلاء قال: حدثنا معاوية</w:t>
      </w:r>
    </w:p>
    <w:p w:rsidR="006C22EC" w:rsidRPr="006C22EC" w:rsidRDefault="006C22EC" w:rsidP="006C22EC">
      <w:pPr>
        <w:pStyle w:val="libLine"/>
        <w:rPr>
          <w:rtl/>
        </w:rPr>
      </w:pPr>
      <w:r>
        <w:rPr>
          <w:rFonts w:hint="cs"/>
          <w:rtl/>
        </w:rPr>
        <w:t>____________________</w:t>
      </w:r>
    </w:p>
    <w:p w:rsidR="006C22EC" w:rsidRPr="006C22EC" w:rsidRDefault="006C22EC" w:rsidP="006C22EC">
      <w:pPr>
        <w:pStyle w:val="libFootnote0"/>
        <w:rPr>
          <w:rtl/>
        </w:rPr>
      </w:pPr>
      <w:r w:rsidRPr="00B40611">
        <w:rPr>
          <w:rFonts w:hint="cs"/>
          <w:rtl/>
        </w:rPr>
        <w:t>ورواه عبيد الله بن موسى عن إسرائيل</w:t>
      </w:r>
      <w:r>
        <w:rPr>
          <w:rFonts w:hint="cs"/>
          <w:rtl/>
        </w:rPr>
        <w:t>:</w:t>
      </w:r>
      <w:r w:rsidRPr="00B40611">
        <w:rPr>
          <w:rFonts w:hint="cs"/>
          <w:rtl/>
        </w:rPr>
        <w:t xml:space="preserve"> طبقات ابن سعد</w:t>
      </w:r>
      <w:r>
        <w:rPr>
          <w:rFonts w:hint="cs"/>
          <w:rtl/>
        </w:rPr>
        <w:t>:</w:t>
      </w:r>
      <w:r w:rsidRPr="00B40611">
        <w:rPr>
          <w:rFonts w:hint="cs"/>
          <w:rtl/>
        </w:rPr>
        <w:t xml:space="preserve"> 2 / 337 ح 3</w:t>
      </w:r>
      <w:r>
        <w:rPr>
          <w:rFonts w:hint="cs"/>
          <w:rtl/>
        </w:rPr>
        <w:t>،</w:t>
      </w:r>
      <w:r w:rsidRPr="00B40611">
        <w:rPr>
          <w:rFonts w:hint="cs"/>
          <w:rtl/>
        </w:rPr>
        <w:t xml:space="preserve"> ولاحظ مسند البزّار</w:t>
      </w:r>
      <w:r>
        <w:rPr>
          <w:rFonts w:hint="cs"/>
          <w:rtl/>
        </w:rPr>
        <w:t>:</w:t>
      </w:r>
      <w:r w:rsidRPr="00B40611">
        <w:rPr>
          <w:rFonts w:hint="cs"/>
          <w:rtl/>
        </w:rPr>
        <w:t xml:space="preserve"> ق 65 / أ</w:t>
      </w:r>
      <w:r>
        <w:rPr>
          <w:rFonts w:hint="cs"/>
          <w:rtl/>
        </w:rPr>
        <w:t>.</w:t>
      </w:r>
    </w:p>
    <w:p w:rsidR="006C22EC" w:rsidRPr="006C22EC" w:rsidRDefault="006C22EC" w:rsidP="006C22EC">
      <w:pPr>
        <w:pStyle w:val="libFootnote0"/>
        <w:rPr>
          <w:rtl/>
        </w:rPr>
      </w:pPr>
      <w:r w:rsidRPr="00B40611">
        <w:rPr>
          <w:rFonts w:hint="cs"/>
          <w:rtl/>
        </w:rPr>
        <w:t>قال البزّار</w:t>
      </w:r>
      <w:r>
        <w:rPr>
          <w:rFonts w:hint="cs"/>
          <w:rtl/>
        </w:rPr>
        <w:t>:</w:t>
      </w:r>
      <w:r w:rsidRPr="00B40611">
        <w:rPr>
          <w:rFonts w:hint="cs"/>
          <w:rtl/>
        </w:rPr>
        <w:t xml:space="preserve"> لا نعلم [من] رواه عن حارثة إلاّ أبو إسحاق</w:t>
      </w:r>
      <w:r>
        <w:rPr>
          <w:rFonts w:hint="cs"/>
          <w:rtl/>
        </w:rPr>
        <w:t>،</w:t>
      </w:r>
      <w:r w:rsidRPr="00B40611">
        <w:rPr>
          <w:rFonts w:hint="cs"/>
          <w:rtl/>
        </w:rPr>
        <w:t xml:space="preserve"> ولا عن أبي إسحاق إلاّ إسرائيل</w:t>
      </w:r>
      <w:r>
        <w:rPr>
          <w:rFonts w:hint="cs"/>
          <w:rtl/>
        </w:rPr>
        <w:t>،</w:t>
      </w:r>
      <w:r w:rsidRPr="00B40611">
        <w:rPr>
          <w:rFonts w:hint="cs"/>
          <w:rtl/>
        </w:rPr>
        <w:t xml:space="preserve"> ورواه عن عليّ غير واحد</w:t>
      </w:r>
      <w:r>
        <w:rPr>
          <w:rFonts w:hint="cs"/>
          <w:rtl/>
        </w:rPr>
        <w:t>،</w:t>
      </w:r>
      <w:r w:rsidRPr="00B40611">
        <w:rPr>
          <w:rFonts w:hint="cs"/>
          <w:rtl/>
        </w:rPr>
        <w:t xml:space="preserve"> ولا أحسن إسناداً من هذا الإسناد</w:t>
      </w:r>
      <w:r>
        <w:rPr>
          <w:rFonts w:hint="cs"/>
          <w:rtl/>
        </w:rPr>
        <w:t>.</w:t>
      </w:r>
    </w:p>
    <w:p w:rsidR="006C22EC" w:rsidRPr="006C22EC" w:rsidRDefault="006C22EC" w:rsidP="006C22EC">
      <w:pPr>
        <w:pStyle w:val="libFootnote0"/>
        <w:rPr>
          <w:rtl/>
        </w:rPr>
      </w:pPr>
      <w:r w:rsidRPr="00B40611">
        <w:rPr>
          <w:rFonts w:hint="cs"/>
          <w:rtl/>
        </w:rPr>
        <w:t>لاحظ ما تقدّم وما سيأتي</w:t>
      </w:r>
      <w:r>
        <w:rPr>
          <w:rFonts w:hint="cs"/>
          <w:rtl/>
        </w:rPr>
        <w:t>.</w:t>
      </w:r>
    </w:p>
    <w:p w:rsidR="006C22EC" w:rsidRPr="006C22EC" w:rsidRDefault="006C22EC" w:rsidP="006C22EC">
      <w:pPr>
        <w:pStyle w:val="libFootnote0"/>
        <w:rPr>
          <w:rtl/>
        </w:rPr>
      </w:pPr>
      <w:r w:rsidRPr="00B40611">
        <w:rPr>
          <w:rFonts w:hint="cs"/>
          <w:rtl/>
        </w:rPr>
        <w:t>37</w:t>
      </w:r>
      <w:r>
        <w:rPr>
          <w:rFonts w:hint="cs"/>
          <w:rtl/>
        </w:rPr>
        <w:t xml:space="preserve"> - </w:t>
      </w:r>
      <w:r w:rsidRPr="00B40611">
        <w:rPr>
          <w:rFonts w:hint="cs"/>
          <w:rtl/>
        </w:rPr>
        <w:t>ورواه عبيد الله بن موسى العبسي عن شيبان</w:t>
      </w:r>
      <w:r>
        <w:rPr>
          <w:rFonts w:hint="cs"/>
          <w:rtl/>
        </w:rPr>
        <w:t>:</w:t>
      </w:r>
      <w:r w:rsidRPr="00B40611">
        <w:rPr>
          <w:rFonts w:hint="cs"/>
          <w:rtl/>
        </w:rPr>
        <w:t xml:space="preserve"> الطبقات الكبرى</w:t>
      </w:r>
      <w:r>
        <w:rPr>
          <w:rFonts w:hint="cs"/>
          <w:rtl/>
        </w:rPr>
        <w:t>:</w:t>
      </w:r>
      <w:r w:rsidRPr="00B40611">
        <w:rPr>
          <w:rFonts w:hint="cs"/>
          <w:rtl/>
        </w:rPr>
        <w:t xml:space="preserve"> 2 / 337 ح 3 من ترجمة عليّ (عليه السلام)</w:t>
      </w:r>
      <w:r>
        <w:rPr>
          <w:rFonts w:hint="cs"/>
          <w:rtl/>
        </w:rPr>
        <w:t>،</w:t>
      </w:r>
      <w:r w:rsidRPr="00B40611">
        <w:rPr>
          <w:rFonts w:hint="cs"/>
          <w:rtl/>
        </w:rPr>
        <w:t xml:space="preserve"> مسند أبي يعلى</w:t>
      </w:r>
      <w:r>
        <w:rPr>
          <w:rFonts w:hint="cs"/>
          <w:rtl/>
        </w:rPr>
        <w:t>:</w:t>
      </w:r>
      <w:r w:rsidRPr="00B40611">
        <w:rPr>
          <w:rFonts w:hint="cs"/>
          <w:rtl/>
        </w:rPr>
        <w:t xml:space="preserve"> ح 293</w:t>
      </w:r>
      <w:r>
        <w:rPr>
          <w:rFonts w:hint="cs"/>
          <w:rtl/>
        </w:rPr>
        <w:t>.</w:t>
      </w:r>
    </w:p>
    <w:p w:rsidR="006C22EC" w:rsidRPr="006C22EC" w:rsidRDefault="006C22EC" w:rsidP="006C22EC">
      <w:pPr>
        <w:pStyle w:val="libFootnote0"/>
        <w:rPr>
          <w:rtl/>
        </w:rPr>
      </w:pPr>
      <w:r w:rsidRPr="00B40611">
        <w:rPr>
          <w:rFonts w:hint="cs"/>
          <w:rtl/>
        </w:rPr>
        <w:t>والحديث رواه أيضاً عن عليّ كلّ من</w:t>
      </w:r>
      <w:r>
        <w:rPr>
          <w:rFonts w:hint="cs"/>
          <w:rtl/>
        </w:rPr>
        <w:t>:</w:t>
      </w:r>
      <w:r w:rsidRPr="00B40611">
        <w:rPr>
          <w:rFonts w:hint="cs"/>
          <w:rtl/>
        </w:rPr>
        <w:t xml:space="preserve"> عبد الله بن سلمة وأبي جحيفة وعمر بن عليّ وعبد الله بن عبّاس وبريدة وأبي رافع</w:t>
      </w:r>
      <w:r>
        <w:rPr>
          <w:rFonts w:hint="cs"/>
          <w:rtl/>
        </w:rPr>
        <w:t>.</w:t>
      </w:r>
    </w:p>
    <w:p w:rsidR="006C22EC" w:rsidRPr="006C22EC" w:rsidRDefault="006C22EC" w:rsidP="006C22EC">
      <w:pPr>
        <w:pStyle w:val="libFootnote0"/>
        <w:rPr>
          <w:rtl/>
        </w:rPr>
      </w:pPr>
      <w:r w:rsidRPr="00B40611">
        <w:rPr>
          <w:rFonts w:hint="cs"/>
          <w:rtl/>
        </w:rPr>
        <w:t>فحديث عبد الله بن سلمة رواه وكيع في أخبار القضاة</w:t>
      </w:r>
      <w:r>
        <w:rPr>
          <w:rFonts w:hint="cs"/>
          <w:rtl/>
        </w:rPr>
        <w:t>:</w:t>
      </w:r>
      <w:r w:rsidRPr="00B40611">
        <w:rPr>
          <w:rFonts w:hint="cs"/>
          <w:rtl/>
        </w:rPr>
        <w:t xml:space="preserve"> 1 / 85</w:t>
      </w:r>
      <w:r>
        <w:rPr>
          <w:rFonts w:hint="cs"/>
          <w:rtl/>
        </w:rPr>
        <w:t>.</w:t>
      </w:r>
    </w:p>
    <w:p w:rsidR="006C22EC" w:rsidRPr="006C22EC" w:rsidRDefault="006C22EC" w:rsidP="006C22EC">
      <w:pPr>
        <w:pStyle w:val="libFootnote0"/>
        <w:rPr>
          <w:rtl/>
        </w:rPr>
      </w:pPr>
      <w:r w:rsidRPr="00B40611">
        <w:rPr>
          <w:rFonts w:hint="cs"/>
          <w:rtl/>
        </w:rPr>
        <w:t>وحديث أبي جحيفة رواه وكيع في أخبار القضاة</w:t>
      </w:r>
      <w:r>
        <w:rPr>
          <w:rFonts w:hint="cs"/>
          <w:rtl/>
        </w:rPr>
        <w:t>:</w:t>
      </w:r>
      <w:r w:rsidRPr="00B40611">
        <w:rPr>
          <w:rFonts w:hint="cs"/>
          <w:rtl/>
        </w:rPr>
        <w:t xml:space="preserve"> 1 / 87</w:t>
      </w:r>
      <w:r>
        <w:rPr>
          <w:rFonts w:hint="cs"/>
          <w:rtl/>
        </w:rPr>
        <w:t>.</w:t>
      </w:r>
    </w:p>
    <w:p w:rsidR="006C22EC" w:rsidRPr="006C22EC" w:rsidRDefault="006C22EC" w:rsidP="006C22EC">
      <w:pPr>
        <w:pStyle w:val="libFootnote0"/>
        <w:rPr>
          <w:rtl/>
        </w:rPr>
      </w:pPr>
      <w:r w:rsidRPr="00B40611">
        <w:rPr>
          <w:rFonts w:hint="cs"/>
          <w:rtl/>
        </w:rPr>
        <w:t>وحديث عمر بن عليّ في تاريخ دمشق</w:t>
      </w:r>
      <w:r>
        <w:rPr>
          <w:rFonts w:hint="cs"/>
          <w:rtl/>
        </w:rPr>
        <w:t>:</w:t>
      </w:r>
      <w:r w:rsidRPr="00B40611">
        <w:rPr>
          <w:rFonts w:hint="cs"/>
          <w:rtl/>
        </w:rPr>
        <w:t xml:space="preserve"> ح 1024 من ترجمة أمير المؤمنين (عليه السلام)</w:t>
      </w:r>
      <w:r>
        <w:rPr>
          <w:rFonts w:hint="cs"/>
          <w:rtl/>
        </w:rPr>
        <w:t>.</w:t>
      </w:r>
    </w:p>
    <w:p w:rsidR="006C22EC" w:rsidRPr="006C22EC" w:rsidRDefault="006C22EC" w:rsidP="006C22EC">
      <w:pPr>
        <w:pStyle w:val="libFootnote0"/>
        <w:rPr>
          <w:rtl/>
        </w:rPr>
      </w:pPr>
      <w:r w:rsidRPr="00B40611">
        <w:rPr>
          <w:rFonts w:hint="cs"/>
          <w:rtl/>
        </w:rPr>
        <w:t>وحديث ابن عبّاس في أخبار القضاة</w:t>
      </w:r>
      <w:r>
        <w:rPr>
          <w:rFonts w:hint="cs"/>
          <w:rtl/>
        </w:rPr>
        <w:t>:</w:t>
      </w:r>
      <w:r w:rsidRPr="00B40611">
        <w:rPr>
          <w:rFonts w:hint="cs"/>
          <w:rtl/>
        </w:rPr>
        <w:t xml:space="preserve"> 1 / 87</w:t>
      </w:r>
      <w:r>
        <w:rPr>
          <w:rFonts w:hint="cs"/>
          <w:rtl/>
        </w:rPr>
        <w:t>،</w:t>
      </w:r>
      <w:r w:rsidRPr="00B40611">
        <w:rPr>
          <w:rFonts w:hint="cs"/>
          <w:rtl/>
        </w:rPr>
        <w:t xml:space="preserve"> وتاريخ ابن عساكر</w:t>
      </w:r>
      <w:r>
        <w:rPr>
          <w:rFonts w:hint="cs"/>
          <w:rtl/>
        </w:rPr>
        <w:t>:</w:t>
      </w:r>
      <w:r w:rsidRPr="00B40611">
        <w:rPr>
          <w:rFonts w:hint="cs"/>
          <w:rtl/>
        </w:rPr>
        <w:t xml:space="preserve"> ح 1027</w:t>
      </w:r>
      <w:r>
        <w:rPr>
          <w:rFonts w:hint="cs"/>
          <w:rtl/>
        </w:rPr>
        <w:t>،</w:t>
      </w:r>
      <w:r w:rsidRPr="00B40611">
        <w:rPr>
          <w:rFonts w:hint="cs"/>
          <w:rtl/>
        </w:rPr>
        <w:t xml:space="preserve"> وصحيح ابن حبّان</w:t>
      </w:r>
      <w:r>
        <w:rPr>
          <w:rFonts w:hint="cs"/>
          <w:rtl/>
        </w:rPr>
        <w:t>:</w:t>
      </w:r>
      <w:r w:rsidRPr="00B40611">
        <w:rPr>
          <w:rFonts w:hint="cs"/>
          <w:rtl/>
        </w:rPr>
        <w:t xml:space="preserve"> 11 / 451</w:t>
      </w:r>
      <w:r>
        <w:rPr>
          <w:rFonts w:hint="cs"/>
          <w:rtl/>
        </w:rPr>
        <w:t>:</w:t>
      </w:r>
      <w:r w:rsidRPr="00B40611">
        <w:rPr>
          <w:rFonts w:hint="cs"/>
          <w:rtl/>
        </w:rPr>
        <w:t xml:space="preserve"> 5065</w:t>
      </w:r>
      <w:r>
        <w:rPr>
          <w:rFonts w:hint="cs"/>
          <w:rtl/>
        </w:rPr>
        <w:t>.</w:t>
      </w:r>
    </w:p>
    <w:p w:rsidR="006C22EC" w:rsidRPr="006C22EC" w:rsidRDefault="006C22EC" w:rsidP="006C22EC">
      <w:pPr>
        <w:pStyle w:val="libFootnote0"/>
        <w:rPr>
          <w:rtl/>
        </w:rPr>
      </w:pPr>
      <w:r w:rsidRPr="00B40611">
        <w:rPr>
          <w:rFonts w:hint="cs"/>
          <w:rtl/>
        </w:rPr>
        <w:t>وحديث بريدة في أخبار القضاة</w:t>
      </w:r>
      <w:r>
        <w:rPr>
          <w:rFonts w:hint="cs"/>
          <w:rtl/>
        </w:rPr>
        <w:t>:</w:t>
      </w:r>
      <w:r w:rsidRPr="00B40611">
        <w:rPr>
          <w:rFonts w:hint="cs"/>
          <w:rtl/>
        </w:rPr>
        <w:t xml:space="preserve"> 1 / 87</w:t>
      </w:r>
      <w:r>
        <w:rPr>
          <w:rFonts w:hint="cs"/>
          <w:rtl/>
        </w:rPr>
        <w:t>.</w:t>
      </w:r>
    </w:p>
    <w:p w:rsidR="006C22EC" w:rsidRPr="006C22EC" w:rsidRDefault="006C22EC" w:rsidP="006C22EC">
      <w:pPr>
        <w:pStyle w:val="libFootnote0"/>
        <w:rPr>
          <w:rtl/>
        </w:rPr>
      </w:pPr>
      <w:r w:rsidRPr="00B40611">
        <w:rPr>
          <w:rFonts w:hint="cs"/>
          <w:rtl/>
        </w:rPr>
        <w:t>وحديث أبي رافع في أخبار القضاة</w:t>
      </w:r>
      <w:r>
        <w:rPr>
          <w:rFonts w:hint="cs"/>
          <w:rtl/>
        </w:rPr>
        <w:t>:</w:t>
      </w:r>
      <w:r w:rsidRPr="00B40611">
        <w:rPr>
          <w:rFonts w:hint="cs"/>
          <w:rtl/>
        </w:rPr>
        <w:t xml:space="preserve"> 1 / 88</w:t>
      </w:r>
      <w:r>
        <w:rPr>
          <w:rFonts w:hint="cs"/>
          <w:rtl/>
        </w:rPr>
        <w:t>.</w:t>
      </w:r>
    </w:p>
    <w:p w:rsidR="006C22EC" w:rsidRPr="006C22EC" w:rsidRDefault="006C22EC" w:rsidP="006C22EC">
      <w:pPr>
        <w:pStyle w:val="libFootnote0"/>
        <w:rPr>
          <w:rtl/>
        </w:rPr>
      </w:pPr>
      <w:r w:rsidRPr="00B40611">
        <w:rPr>
          <w:rFonts w:hint="cs"/>
          <w:rtl/>
        </w:rPr>
        <w:t>ورواه ابن أبي ليلى مرسلاً كما في مناقب الكوفي</w:t>
      </w:r>
      <w:r>
        <w:rPr>
          <w:rFonts w:hint="cs"/>
          <w:rtl/>
        </w:rPr>
        <w:t>:</w:t>
      </w:r>
      <w:r w:rsidRPr="00B40611">
        <w:rPr>
          <w:rFonts w:hint="cs"/>
          <w:rtl/>
        </w:rPr>
        <w:t xml:space="preserve"> ح 502 ط 1</w:t>
      </w:r>
      <w:r>
        <w:rPr>
          <w:rFonts w:hint="cs"/>
          <w:rtl/>
        </w:rPr>
        <w:t>.</w:t>
      </w:r>
    </w:p>
    <w:p w:rsidR="006C22EC" w:rsidRDefault="006C22EC" w:rsidP="006C22EC">
      <w:pPr>
        <w:pStyle w:val="libNormal"/>
      </w:pPr>
      <w:r>
        <w:br w:type="page"/>
      </w:r>
    </w:p>
    <w:p w:rsidR="006C22EC" w:rsidRPr="00B40611" w:rsidRDefault="006C22EC" w:rsidP="00767803">
      <w:pPr>
        <w:pStyle w:val="libNormal"/>
        <w:rPr>
          <w:rtl/>
        </w:rPr>
      </w:pPr>
      <w:r w:rsidRPr="00767803">
        <w:rPr>
          <w:rFonts w:hint="cs"/>
          <w:rtl/>
        </w:rPr>
        <w:lastRenderedPageBreak/>
        <w:t>بن هشام، عن شيبان [ بن عبد الرحمان ]، عن أبي إسحاق، عن عمرو بن حبشي، عن عليّ قال:</w:t>
      </w:r>
    </w:p>
    <w:p w:rsidR="006C22EC" w:rsidRPr="00767803" w:rsidRDefault="006C22EC" w:rsidP="00767803">
      <w:pPr>
        <w:pStyle w:val="libBold2"/>
        <w:rPr>
          <w:rtl/>
        </w:rPr>
      </w:pPr>
      <w:r w:rsidRPr="00767803">
        <w:rPr>
          <w:rFonts w:hint="cs"/>
          <w:rtl/>
        </w:rPr>
        <w:t>بعثني رسول الله (صلّى الله عليه وسلّم) إلى اليمن فقلت: يا رسول الله إنّك تبعثني إلى شيوخ ذوي أسنان إنّي أخاف أن لا أصيب.</w:t>
      </w:r>
    </w:p>
    <w:p w:rsidR="006C22EC" w:rsidRPr="00767803" w:rsidRDefault="006C22EC" w:rsidP="00767803">
      <w:pPr>
        <w:pStyle w:val="libBold2"/>
        <w:rPr>
          <w:rtl/>
        </w:rPr>
      </w:pPr>
      <w:r w:rsidRPr="00B40611">
        <w:rPr>
          <w:rFonts w:hint="cs"/>
          <w:rtl/>
        </w:rPr>
        <w:t>قال</w:t>
      </w:r>
      <w:r>
        <w:rPr>
          <w:rFonts w:hint="cs"/>
          <w:rtl/>
        </w:rPr>
        <w:t>:</w:t>
      </w:r>
      <w:r w:rsidRPr="00B40611">
        <w:rPr>
          <w:rFonts w:hint="cs"/>
          <w:rtl/>
        </w:rPr>
        <w:t xml:space="preserve"> </w:t>
      </w:r>
      <w:r>
        <w:rPr>
          <w:rFonts w:hint="cs"/>
          <w:rtl/>
        </w:rPr>
        <w:t>(</w:t>
      </w:r>
      <w:r w:rsidRPr="00B40611">
        <w:rPr>
          <w:rFonts w:hint="cs"/>
          <w:rtl/>
        </w:rPr>
        <w:t>إنّ الله سيثبّت لسانك ويهدي قلبك</w:t>
      </w:r>
      <w:r>
        <w:rPr>
          <w:rFonts w:hint="cs"/>
          <w:rtl/>
        </w:rPr>
        <w:t>).</w:t>
      </w:r>
    </w:p>
    <w:p w:rsidR="006C22EC" w:rsidRDefault="006C22EC" w:rsidP="006C22EC">
      <w:pPr>
        <w:pStyle w:val="libNormal"/>
      </w:pPr>
      <w:r>
        <w:br w:type="page"/>
      </w:r>
    </w:p>
    <w:p w:rsidR="006C22EC" w:rsidRPr="00767803" w:rsidRDefault="006C22EC" w:rsidP="00767803">
      <w:pPr>
        <w:pStyle w:val="Heading2Center"/>
        <w:rPr>
          <w:rtl/>
        </w:rPr>
      </w:pPr>
      <w:bookmarkStart w:id="26" w:name="11"/>
      <w:bookmarkStart w:id="27" w:name="_Toc494878379"/>
      <w:r w:rsidRPr="00B40611">
        <w:rPr>
          <w:rFonts w:hint="cs"/>
          <w:rtl/>
        </w:rPr>
        <w:lastRenderedPageBreak/>
        <w:t>ذكر قول النبي (صلّى الله عليه وسلّم)</w:t>
      </w:r>
      <w:r>
        <w:rPr>
          <w:rFonts w:hint="cs"/>
          <w:rtl/>
        </w:rPr>
        <w:t>:</w:t>
      </w:r>
      <w:bookmarkEnd w:id="26"/>
      <w:bookmarkEnd w:id="27"/>
    </w:p>
    <w:p w:rsidR="006C22EC" w:rsidRPr="00767803" w:rsidRDefault="006C22EC" w:rsidP="00767803">
      <w:pPr>
        <w:pStyle w:val="Heading2Center"/>
        <w:rPr>
          <w:rtl/>
        </w:rPr>
      </w:pPr>
      <w:bookmarkStart w:id="28" w:name="_Toc494878380"/>
      <w:r w:rsidRPr="00B40611">
        <w:rPr>
          <w:rFonts w:hint="cs"/>
          <w:rtl/>
        </w:rPr>
        <w:t>أمرت بسدّ هذه الأبواب غير باب عليّ</w:t>
      </w:r>
      <w:bookmarkEnd w:id="28"/>
    </w:p>
    <w:p w:rsidR="006C22EC" w:rsidRPr="00B40611" w:rsidRDefault="006C22EC" w:rsidP="00767803">
      <w:pPr>
        <w:pStyle w:val="libNormal"/>
        <w:rPr>
          <w:rtl/>
        </w:rPr>
      </w:pPr>
      <w:r w:rsidRPr="00767803">
        <w:rPr>
          <w:rFonts w:hint="cs"/>
          <w:rtl/>
        </w:rPr>
        <w:t>38 - أخبرنا محمّد بن بشار قال: حدثنا [ محمّد بن ] جعفر قال: حدثنا عوف، عن ميمون أبي عبد الله، عن زيد بن أرقم قال:</w:t>
      </w:r>
    </w:p>
    <w:p w:rsidR="006C22EC" w:rsidRPr="00B40611" w:rsidRDefault="006C22EC" w:rsidP="00767803">
      <w:pPr>
        <w:pStyle w:val="libNormal"/>
        <w:rPr>
          <w:rtl/>
        </w:rPr>
      </w:pPr>
      <w:r w:rsidRPr="00767803">
        <w:rPr>
          <w:rFonts w:hint="cs"/>
          <w:rtl/>
        </w:rPr>
        <w:t xml:space="preserve">كان لنفر من أصحاب رسول الله (صلّى الله عليه وسلّم) أبواب شارعة في المسجد، فقال رسول الله (صلّى الله عليه وسلّم): </w:t>
      </w:r>
      <w:r w:rsidRPr="00767803">
        <w:rPr>
          <w:rStyle w:val="libBold2Char"/>
          <w:rFonts w:hint="cs"/>
          <w:rtl/>
        </w:rPr>
        <w:t>(سدّوا هذه الأبواب إلاّ باب عليّ)</w:t>
      </w:r>
      <w:r w:rsidRPr="00767803">
        <w:rPr>
          <w:rFonts w:hint="cs"/>
          <w:rtl/>
        </w:rPr>
        <w:t>.</w:t>
      </w:r>
    </w:p>
    <w:p w:rsidR="006C22EC" w:rsidRPr="00B40611" w:rsidRDefault="006C22EC" w:rsidP="00767803">
      <w:pPr>
        <w:pStyle w:val="libNormal"/>
        <w:rPr>
          <w:rtl/>
        </w:rPr>
      </w:pPr>
      <w:r w:rsidRPr="00767803">
        <w:rPr>
          <w:rtl/>
        </w:rPr>
        <w:t xml:space="preserve">فتكلّم في ذلك أُناس، فقام رسول الله </w:t>
      </w:r>
      <w:r w:rsidRPr="00767803">
        <w:rPr>
          <w:rFonts w:hint="cs"/>
          <w:rtl/>
        </w:rPr>
        <w:t xml:space="preserve">(صلّى الله عليه وسلّم) فحمد الله وأثنى عليه ثمّ قال: </w:t>
      </w:r>
      <w:r w:rsidRPr="00767803">
        <w:rPr>
          <w:rStyle w:val="libBold2Char"/>
          <w:rFonts w:hint="cs"/>
          <w:rtl/>
        </w:rPr>
        <w:t>(أمّا بعد، فإنّي أُمرتُ بسدّ هذه الأبواب غير باب عليّ فقال فيه قائلكم، والله ما سددته ولا فتحته، ولكنّي أُمرتُ بشيءٍ فاتبعته).</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6C22EC">
        <w:rPr>
          <w:rtl/>
        </w:rPr>
        <w:t>(</w:t>
      </w:r>
      <w:r>
        <w:rPr>
          <w:rtl/>
        </w:rPr>
        <w:t>)</w:t>
      </w:r>
      <w:r w:rsidRPr="006C22EC">
        <w:rPr>
          <w:rtl/>
        </w:rPr>
        <w:t xml:space="preserve"> من نسخة طهران وطبعة مصر</w:t>
      </w:r>
      <w:r>
        <w:rPr>
          <w:rtl/>
        </w:rPr>
        <w:t>،</w:t>
      </w:r>
      <w:r w:rsidRPr="006C22EC">
        <w:rPr>
          <w:rtl/>
        </w:rPr>
        <w:t xml:space="preserve"> ويؤيّدهما ترجمة الرجل من تهذيب الكمال ورواية أحمد عنه</w:t>
      </w:r>
      <w:r>
        <w:rPr>
          <w:rtl/>
        </w:rPr>
        <w:t>،</w:t>
      </w:r>
      <w:r w:rsidRPr="006C22EC">
        <w:rPr>
          <w:rtl/>
        </w:rPr>
        <w:t xml:space="preserve"> وأيضاً رواية الحديث في القول المسدّد لابن حجر</w:t>
      </w:r>
      <w:r>
        <w:rPr>
          <w:rtl/>
        </w:rPr>
        <w:t>:</w:t>
      </w:r>
      <w:r w:rsidRPr="006C22EC">
        <w:rPr>
          <w:rtl/>
        </w:rPr>
        <w:t xml:space="preserve"> ص 28 بهذه الصورة</w:t>
      </w:r>
      <w:r>
        <w:rPr>
          <w:rtl/>
        </w:rPr>
        <w:t>:</w:t>
      </w:r>
      <w:r w:rsidRPr="006C22EC">
        <w:rPr>
          <w:rtl/>
        </w:rPr>
        <w:t xml:space="preserve"> لاحظ ح 2 و 3 من القول المسدد</w:t>
      </w:r>
      <w:r>
        <w:rPr>
          <w:rtl/>
        </w:rPr>
        <w:t>،</w:t>
      </w:r>
      <w:r w:rsidRPr="006C22EC">
        <w:rPr>
          <w:rtl/>
        </w:rPr>
        <w:t xml:space="preserve"> وقال ابن حجر بعد ذكر طرق الحديث ص 30</w:t>
      </w:r>
      <w:r>
        <w:rPr>
          <w:rtl/>
        </w:rPr>
        <w:t>:</w:t>
      </w:r>
      <w:r w:rsidRPr="006C22EC">
        <w:rPr>
          <w:rtl/>
        </w:rPr>
        <w:t xml:space="preserve"> فهذه الطرق المتظاهرة من روايات الثقات تدلّ على أنّ الحديث صحيح [ ذو ] دلالة قويّة وهذه غاية نظر المحدّث</w:t>
      </w:r>
      <w:r>
        <w:rPr>
          <w:rtl/>
        </w:rPr>
        <w:t>.</w:t>
      </w:r>
      <w:r w:rsidRPr="006C22EC">
        <w:rPr>
          <w:rtl/>
        </w:rPr>
        <w:t xml:space="preserve"> [ </w:t>
      </w:r>
      <w:r w:rsidRPr="006C22EC">
        <w:rPr>
          <w:rStyle w:val="libFootnoteBoldChar"/>
          <w:rtl/>
        </w:rPr>
        <w:t>هكذا ورد هذا الهامش دونما رقم في المتن أو الهامش</w:t>
      </w:r>
      <w:r w:rsidRPr="006C22EC">
        <w:rPr>
          <w:rtl/>
        </w:rPr>
        <w:t xml:space="preserve"> ]</w:t>
      </w:r>
      <w:r>
        <w:rPr>
          <w:rtl/>
        </w:rPr>
        <w:t>.</w:t>
      </w:r>
      <w:r w:rsidRPr="006C22EC">
        <w:rPr>
          <w:rtl/>
        </w:rPr>
        <w:t xml:space="preserve"> [ </w:t>
      </w:r>
      <w:r w:rsidRPr="006C22EC">
        <w:rPr>
          <w:rStyle w:val="libFootnoteBoldChar"/>
          <w:rtl/>
        </w:rPr>
        <w:t>الشبكة</w:t>
      </w:r>
      <w:r w:rsidRPr="006C22EC">
        <w:rPr>
          <w:rtl/>
        </w:rPr>
        <w:t xml:space="preserve"> ]</w:t>
      </w:r>
      <w:r>
        <w:rPr>
          <w:rtl/>
        </w:rPr>
        <w:t>.</w:t>
      </w:r>
      <w:r w:rsidRPr="006C22EC">
        <w:rPr>
          <w:rtl/>
        </w:rPr>
        <w:t xml:space="preserve"> </w:t>
      </w:r>
    </w:p>
    <w:p w:rsidR="006C22EC" w:rsidRPr="006C22EC" w:rsidRDefault="006C22EC" w:rsidP="006C22EC">
      <w:pPr>
        <w:pStyle w:val="libFootnote0"/>
        <w:rPr>
          <w:rtl/>
        </w:rPr>
      </w:pPr>
      <w:r w:rsidRPr="00B40611">
        <w:rPr>
          <w:rtl/>
        </w:rPr>
        <w:t>38</w:t>
      </w:r>
      <w:r>
        <w:rPr>
          <w:rtl/>
        </w:rPr>
        <w:t xml:space="preserve"> - </w:t>
      </w:r>
      <w:r w:rsidRPr="00B40611">
        <w:rPr>
          <w:rtl/>
        </w:rPr>
        <w:t>أخرجه أحمد عن محمّد بن جعفر</w:t>
      </w:r>
      <w:r>
        <w:rPr>
          <w:rtl/>
        </w:rPr>
        <w:t>:</w:t>
      </w:r>
      <w:r w:rsidRPr="00B40611">
        <w:rPr>
          <w:rtl/>
        </w:rPr>
        <w:t xml:space="preserve"> المسند</w:t>
      </w:r>
      <w:r>
        <w:rPr>
          <w:rtl/>
        </w:rPr>
        <w:t>:</w:t>
      </w:r>
      <w:r w:rsidRPr="00B40611">
        <w:rPr>
          <w:rtl/>
        </w:rPr>
        <w:t xml:space="preserve"> 4</w:t>
      </w:r>
      <w:r>
        <w:rPr>
          <w:rtl/>
        </w:rPr>
        <w:t>:</w:t>
      </w:r>
      <w:r w:rsidRPr="00B40611">
        <w:rPr>
          <w:rtl/>
        </w:rPr>
        <w:t xml:space="preserve"> 369 والفضائل</w:t>
      </w:r>
      <w:r>
        <w:rPr>
          <w:rtl/>
        </w:rPr>
        <w:t>:</w:t>
      </w:r>
      <w:r w:rsidRPr="00B40611">
        <w:rPr>
          <w:rtl/>
        </w:rPr>
        <w:t xml:space="preserve"> ح 109</w:t>
      </w:r>
      <w:r>
        <w:rPr>
          <w:rtl/>
        </w:rPr>
        <w:t>،</w:t>
      </w:r>
      <w:r w:rsidRPr="00B40611">
        <w:rPr>
          <w:rtl/>
        </w:rPr>
        <w:t xml:space="preserve"> وعنه الحاكم في المستدرك</w:t>
      </w:r>
      <w:r>
        <w:rPr>
          <w:rtl/>
        </w:rPr>
        <w:t>:</w:t>
      </w:r>
      <w:r w:rsidRPr="00B40611">
        <w:rPr>
          <w:rtl/>
        </w:rPr>
        <w:t xml:space="preserve"> 3 / 125</w:t>
      </w:r>
      <w:r>
        <w:rPr>
          <w:rtl/>
        </w:rPr>
        <w:t>،</w:t>
      </w:r>
      <w:r w:rsidRPr="00B40611">
        <w:rPr>
          <w:rtl/>
        </w:rPr>
        <w:t xml:space="preserve"> وعنه الخوارزمي في المناقب في أواخر الفصل 19</w:t>
      </w:r>
      <w:r>
        <w:rPr>
          <w:rtl/>
        </w:rPr>
        <w:t>،</w:t>
      </w:r>
      <w:r w:rsidRPr="00B40611">
        <w:rPr>
          <w:rtl/>
        </w:rPr>
        <w:t xml:space="preserve"> ورواه ابن الجوزي في الموضوعات</w:t>
      </w:r>
      <w:r>
        <w:rPr>
          <w:rtl/>
        </w:rPr>
        <w:t>:</w:t>
      </w:r>
      <w:r w:rsidRPr="00B40611">
        <w:rPr>
          <w:rtl/>
        </w:rPr>
        <w:t xml:space="preserve"> 1 / 365 عن النسائي</w:t>
      </w:r>
      <w:r>
        <w:rPr>
          <w:rtl/>
        </w:rPr>
        <w:t>،</w:t>
      </w:r>
      <w:r w:rsidRPr="00B40611">
        <w:rPr>
          <w:rtl/>
        </w:rPr>
        <w:t xml:space="preserve"> وابن عساكر في ح 324 من ترجمة أمير المؤمنين (عليه السلام) من تاريخ دمشق عن أحمد</w:t>
      </w:r>
      <w:r>
        <w:rPr>
          <w:rtl/>
        </w:rPr>
        <w:t>.</w:t>
      </w:r>
    </w:p>
    <w:p w:rsidR="006C22EC" w:rsidRPr="006C22EC" w:rsidRDefault="006C22EC" w:rsidP="006C22EC">
      <w:pPr>
        <w:pStyle w:val="libFootnote0"/>
        <w:rPr>
          <w:rtl/>
        </w:rPr>
      </w:pPr>
      <w:r w:rsidRPr="00B40611">
        <w:rPr>
          <w:rtl/>
        </w:rPr>
        <w:t>ورواه المعتمر عن عوف</w:t>
      </w:r>
      <w:r>
        <w:rPr>
          <w:rtl/>
        </w:rPr>
        <w:t>:</w:t>
      </w:r>
      <w:r w:rsidRPr="00B40611">
        <w:rPr>
          <w:rtl/>
        </w:rPr>
        <w:t xml:space="preserve"> كما في ترجمة ميمون من ضعفاء العقيلي</w:t>
      </w:r>
      <w:r>
        <w:rPr>
          <w:rtl/>
        </w:rPr>
        <w:t>:</w:t>
      </w:r>
      <w:r w:rsidRPr="00B40611">
        <w:rPr>
          <w:rtl/>
        </w:rPr>
        <w:t xml:space="preserve"> 4 / 185</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29" w:name="_Toc494878381"/>
      <w:r w:rsidRPr="00B40611">
        <w:rPr>
          <w:rtl/>
        </w:rPr>
        <w:lastRenderedPageBreak/>
        <w:t xml:space="preserve">ذكر قول النبيّ </w:t>
      </w:r>
      <w:r w:rsidRPr="00B40611">
        <w:rPr>
          <w:rFonts w:hint="cs"/>
          <w:rtl/>
        </w:rPr>
        <w:t>(صلّى الله عليه وسلّم)</w:t>
      </w:r>
      <w:r>
        <w:rPr>
          <w:rFonts w:hint="cs"/>
          <w:rtl/>
        </w:rPr>
        <w:t>:</w:t>
      </w:r>
      <w:bookmarkEnd w:id="29"/>
    </w:p>
    <w:p w:rsidR="006C22EC" w:rsidRPr="00767803" w:rsidRDefault="006C22EC" w:rsidP="00767803">
      <w:pPr>
        <w:pStyle w:val="Heading2Center"/>
        <w:rPr>
          <w:rtl/>
        </w:rPr>
      </w:pPr>
      <w:bookmarkStart w:id="30" w:name="_Toc494878382"/>
      <w:r w:rsidRPr="00B40611">
        <w:rPr>
          <w:rtl/>
        </w:rPr>
        <w:t>ما أنا أدخلته وأخرجتكم بل الله أدخله وأخرجكم</w:t>
      </w:r>
      <w:bookmarkEnd w:id="30"/>
    </w:p>
    <w:p w:rsidR="006C22EC" w:rsidRPr="00B40611" w:rsidRDefault="006C22EC" w:rsidP="00767803">
      <w:pPr>
        <w:pStyle w:val="libNormal"/>
        <w:rPr>
          <w:rtl/>
        </w:rPr>
      </w:pPr>
      <w:r w:rsidRPr="00767803">
        <w:rPr>
          <w:rtl/>
        </w:rPr>
        <w:t>39 - قرأت على محمّد بن سليمان لُوَيْن عن ابن عيينة، عن عمرو بن دينار، عن أبي جعفر محمّد بن عليّ، عن إبراهيم بن سعد بن أبي وقّاص، عن أبيه - ولم يقل مرّة: عن أبيه - قال:</w:t>
      </w:r>
    </w:p>
    <w:p w:rsidR="006C22EC" w:rsidRPr="00B40611" w:rsidRDefault="006C22EC" w:rsidP="00767803">
      <w:pPr>
        <w:pStyle w:val="libNormal"/>
        <w:rPr>
          <w:rtl/>
        </w:rPr>
      </w:pPr>
      <w:r w:rsidRPr="00767803">
        <w:rPr>
          <w:rtl/>
        </w:rPr>
        <w:t xml:space="preserve">كنّا عند النبيّ </w:t>
      </w:r>
      <w:r w:rsidRPr="00767803">
        <w:rPr>
          <w:rFonts w:hint="cs"/>
          <w:rtl/>
        </w:rPr>
        <w:t xml:space="preserve">(صلّى الله عليه وسلّم) وعنده قوم جلوس فدخل عليّ، فلمّا دخل خرجوا </w:t>
      </w:r>
      <w:r w:rsidRPr="006C22EC">
        <w:rPr>
          <w:rStyle w:val="libFootnotenumChar"/>
          <w:rFonts w:hint="cs"/>
          <w:rtl/>
        </w:rPr>
        <w:t>(1)</w:t>
      </w:r>
      <w:r w:rsidRPr="00767803">
        <w:rPr>
          <w:rFonts w:hint="cs"/>
          <w:rtl/>
        </w:rPr>
        <w:t>، فلمّا خرجوا تلاوموا فقالوا: والله ما أخرجنا وأدخله، فرجعوا فدخلوا فقال:</w:t>
      </w:r>
    </w:p>
    <w:p w:rsidR="006C22EC" w:rsidRPr="00B40611" w:rsidRDefault="006C22EC" w:rsidP="00767803">
      <w:pPr>
        <w:pStyle w:val="libNormal"/>
        <w:rPr>
          <w:rtl/>
        </w:rPr>
      </w:pPr>
      <w:r w:rsidRPr="00767803">
        <w:rPr>
          <w:rStyle w:val="libBold2Char"/>
          <w:rtl/>
        </w:rPr>
        <w:t>(والله ما أنا أدخلته وأخرجتكم، بل الله أدخله وأخرجكم)</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B40611">
        <w:rPr>
          <w:rtl/>
        </w:rPr>
        <w:t>(1) كذا في جميع النسخ</w:t>
      </w:r>
      <w:r>
        <w:rPr>
          <w:rtl/>
        </w:rPr>
        <w:t>،</w:t>
      </w:r>
      <w:r w:rsidRPr="00B40611">
        <w:rPr>
          <w:rtl/>
        </w:rPr>
        <w:t xml:space="preserve"> وفي رواية أبي الشيخ وأبي نعيم</w:t>
      </w:r>
      <w:r>
        <w:rPr>
          <w:rtl/>
        </w:rPr>
        <w:t>:</w:t>
      </w:r>
      <w:r w:rsidRPr="00B40611">
        <w:rPr>
          <w:rtl/>
        </w:rPr>
        <w:t xml:space="preserve"> </w:t>
      </w:r>
      <w:r>
        <w:rPr>
          <w:rtl/>
        </w:rPr>
        <w:t>(</w:t>
      </w:r>
      <w:r w:rsidRPr="00B40611">
        <w:rPr>
          <w:rtl/>
        </w:rPr>
        <w:t>فلمّا دخل قال</w:t>
      </w:r>
      <w:r>
        <w:rPr>
          <w:rtl/>
        </w:rPr>
        <w:t>:</w:t>
      </w:r>
      <w:r w:rsidRPr="00B40611">
        <w:rPr>
          <w:rtl/>
        </w:rPr>
        <w:t xml:space="preserve"> اخرجوا</w:t>
      </w:r>
      <w:r>
        <w:rPr>
          <w:rtl/>
        </w:rPr>
        <w:t>).</w:t>
      </w:r>
      <w:r w:rsidRPr="00B40611">
        <w:rPr>
          <w:rtl/>
        </w:rPr>
        <w:t xml:space="preserve"> وهو المتناسب للسياق</w:t>
      </w:r>
      <w:r>
        <w:rPr>
          <w:rtl/>
        </w:rPr>
        <w:t>.</w:t>
      </w:r>
    </w:p>
    <w:p w:rsidR="006C22EC" w:rsidRPr="006C22EC" w:rsidRDefault="006C22EC" w:rsidP="006C22EC">
      <w:pPr>
        <w:pStyle w:val="libFootnote0"/>
        <w:rPr>
          <w:rtl/>
        </w:rPr>
      </w:pPr>
      <w:r w:rsidRPr="00B40611">
        <w:rPr>
          <w:rtl/>
        </w:rPr>
        <w:t>وبعده في نهاية الحديث في طبعة مصر الأُولى</w:t>
      </w:r>
      <w:r>
        <w:rPr>
          <w:rtl/>
        </w:rPr>
        <w:t>:</w:t>
      </w:r>
      <w:r w:rsidRPr="00B40611">
        <w:rPr>
          <w:rtl/>
        </w:rPr>
        <w:t xml:space="preserve"> قال أبو عبد الرحمان</w:t>
      </w:r>
      <w:r>
        <w:rPr>
          <w:rtl/>
        </w:rPr>
        <w:t>:</w:t>
      </w:r>
      <w:r w:rsidRPr="00B40611">
        <w:rPr>
          <w:rtl/>
        </w:rPr>
        <w:t xml:space="preserve"> هذا أولى بالصواب</w:t>
      </w:r>
      <w:r>
        <w:rPr>
          <w:rtl/>
        </w:rPr>
        <w:t>.</w:t>
      </w:r>
    </w:p>
    <w:p w:rsidR="006C22EC" w:rsidRPr="006C22EC" w:rsidRDefault="006C22EC" w:rsidP="006C22EC">
      <w:pPr>
        <w:pStyle w:val="libFootnote0"/>
        <w:rPr>
          <w:rtl/>
        </w:rPr>
      </w:pPr>
      <w:r w:rsidRPr="00B40611">
        <w:rPr>
          <w:rtl/>
        </w:rPr>
        <w:t>39</w:t>
      </w:r>
      <w:r>
        <w:rPr>
          <w:rtl/>
        </w:rPr>
        <w:t xml:space="preserve"> - </w:t>
      </w:r>
      <w:r w:rsidRPr="00B40611">
        <w:rPr>
          <w:rtl/>
        </w:rPr>
        <w:t>ورواه المصنّف أيضاً في المناقب من السنن الكبرى</w:t>
      </w:r>
      <w:r>
        <w:rPr>
          <w:rtl/>
        </w:rPr>
        <w:t>:</w:t>
      </w:r>
      <w:r w:rsidRPr="00B40611">
        <w:rPr>
          <w:rtl/>
        </w:rPr>
        <w:t xml:space="preserve"> 5 / 46 وفي آخره</w:t>
      </w:r>
      <w:r>
        <w:rPr>
          <w:rtl/>
        </w:rPr>
        <w:t>:</w:t>
      </w:r>
      <w:r w:rsidRPr="00B40611">
        <w:rPr>
          <w:rtl/>
        </w:rPr>
        <w:t xml:space="preserve"> </w:t>
      </w:r>
      <w:r>
        <w:rPr>
          <w:rtl/>
        </w:rPr>
        <w:t>(</w:t>
      </w:r>
      <w:r w:rsidRPr="00B40611">
        <w:rPr>
          <w:rtl/>
        </w:rPr>
        <w:t>نبيّ الله</w:t>
      </w:r>
      <w:r>
        <w:rPr>
          <w:rtl/>
        </w:rPr>
        <w:t>)</w:t>
      </w:r>
      <w:r w:rsidRPr="00B40611">
        <w:rPr>
          <w:rtl/>
        </w:rPr>
        <w:t xml:space="preserve"> بدل قوله</w:t>
      </w:r>
      <w:r>
        <w:rPr>
          <w:rtl/>
        </w:rPr>
        <w:t>:</w:t>
      </w:r>
      <w:r w:rsidRPr="00B40611">
        <w:rPr>
          <w:rtl/>
        </w:rPr>
        <w:t xml:space="preserve"> </w:t>
      </w:r>
      <w:r>
        <w:rPr>
          <w:rtl/>
        </w:rPr>
        <w:t>(</w:t>
      </w:r>
      <w:r w:rsidRPr="00B40611">
        <w:rPr>
          <w:rtl/>
        </w:rPr>
        <w:t>بل الله</w:t>
      </w:r>
      <w:r>
        <w:rPr>
          <w:rtl/>
        </w:rPr>
        <w:t>).</w:t>
      </w:r>
    </w:p>
    <w:p w:rsidR="006C22EC" w:rsidRPr="006C22EC" w:rsidRDefault="006C22EC" w:rsidP="006C22EC">
      <w:pPr>
        <w:pStyle w:val="libFootnote0"/>
        <w:rPr>
          <w:rtl/>
        </w:rPr>
      </w:pPr>
      <w:r w:rsidRPr="00B40611">
        <w:rPr>
          <w:rtl/>
        </w:rPr>
        <w:t>ورواه البزّار في مسنده</w:t>
      </w:r>
      <w:r>
        <w:rPr>
          <w:rtl/>
        </w:rPr>
        <w:t>:</w:t>
      </w:r>
      <w:r w:rsidRPr="00B40611">
        <w:rPr>
          <w:rtl/>
        </w:rPr>
        <w:t xml:space="preserve"> 4 / 34</w:t>
      </w:r>
      <w:r>
        <w:rPr>
          <w:rtl/>
        </w:rPr>
        <w:t>:</w:t>
      </w:r>
      <w:r w:rsidRPr="00B40611">
        <w:rPr>
          <w:rtl/>
        </w:rPr>
        <w:t xml:space="preserve"> 1195</w:t>
      </w:r>
      <w:r>
        <w:rPr>
          <w:rtl/>
        </w:rPr>
        <w:t>،</w:t>
      </w:r>
      <w:r w:rsidRPr="00B40611">
        <w:rPr>
          <w:rtl/>
        </w:rPr>
        <w:t xml:space="preserve"> والدار قطني في العلل</w:t>
      </w:r>
      <w:r>
        <w:rPr>
          <w:rtl/>
        </w:rPr>
        <w:t>:</w:t>
      </w:r>
      <w:r w:rsidRPr="00B40611">
        <w:rPr>
          <w:rtl/>
        </w:rPr>
        <w:t xml:space="preserve"> 4 / 363</w:t>
      </w:r>
      <w:r>
        <w:rPr>
          <w:rtl/>
        </w:rPr>
        <w:t>:</w:t>
      </w:r>
      <w:r w:rsidRPr="00B40611">
        <w:rPr>
          <w:rtl/>
        </w:rPr>
        <w:t xml:space="preserve"> 629</w:t>
      </w:r>
      <w:r>
        <w:rPr>
          <w:rtl/>
        </w:rPr>
        <w:t>،</w:t>
      </w:r>
      <w:r w:rsidRPr="00B40611">
        <w:rPr>
          <w:rtl/>
        </w:rPr>
        <w:t xml:space="preserve"> وأبو الشيخ في طبقات المحدّثين بأصبهان</w:t>
      </w:r>
      <w:r>
        <w:rPr>
          <w:rtl/>
        </w:rPr>
        <w:t>:</w:t>
      </w:r>
      <w:r w:rsidRPr="00B40611">
        <w:rPr>
          <w:rtl/>
        </w:rPr>
        <w:t xml:space="preserve"> ح 165 في ترجمة عليّ بن بشر الأموي</w:t>
      </w:r>
      <w:r>
        <w:rPr>
          <w:rtl/>
        </w:rPr>
        <w:t>،</w:t>
      </w:r>
      <w:r w:rsidRPr="00B40611">
        <w:rPr>
          <w:rtl/>
        </w:rPr>
        <w:t xml:space="preserve"> وعنه أبو نعيم في تاريخ أصبهان في ترجمة لوين </w:t>
      </w:r>
      <w:r>
        <w:rPr>
          <w:rtl/>
        </w:rPr>
        <w:t>(</w:t>
      </w:r>
      <w:r w:rsidRPr="00B40611">
        <w:rPr>
          <w:rtl/>
        </w:rPr>
        <w:t>1328</w:t>
      </w:r>
      <w:r>
        <w:rPr>
          <w:rtl/>
        </w:rPr>
        <w:t>)</w:t>
      </w:r>
      <w:r w:rsidRPr="00B40611">
        <w:rPr>
          <w:rtl/>
        </w:rPr>
        <w:t xml:space="preserve"> وفي فضائل الصحابة كما في اللآلي المصنوعة</w:t>
      </w:r>
      <w:r>
        <w:rPr>
          <w:rtl/>
        </w:rPr>
        <w:t>:</w:t>
      </w:r>
      <w:r w:rsidRPr="00B40611">
        <w:rPr>
          <w:rtl/>
        </w:rPr>
        <w:t xml:space="preserve"> 1 / 352</w:t>
      </w:r>
      <w:r>
        <w:rPr>
          <w:rtl/>
        </w:rPr>
        <w:t>،</w:t>
      </w:r>
      <w:r w:rsidRPr="00B40611">
        <w:rPr>
          <w:rtl/>
        </w:rPr>
        <w:t xml:space="preserve"> والخطيب في تاريخ بغداد</w:t>
      </w:r>
      <w:r>
        <w:rPr>
          <w:rtl/>
        </w:rPr>
        <w:t>:</w:t>
      </w:r>
      <w:r w:rsidRPr="00B40611">
        <w:rPr>
          <w:rtl/>
        </w:rPr>
        <w:t xml:space="preserve"> 5 / 293 في ترجمة لوين</w:t>
      </w:r>
      <w:r>
        <w:rPr>
          <w:rtl/>
        </w:rPr>
        <w:t>،</w:t>
      </w:r>
      <w:r w:rsidRPr="00B40611">
        <w:rPr>
          <w:rtl/>
        </w:rPr>
        <w:t xml:space="preserve"> وعنه ابن عساكر في ح 823 و 824 من ترجمة أمير المؤمنين (عليه السلام) من تاريخ دمشق</w:t>
      </w:r>
      <w:r>
        <w:rPr>
          <w:rtl/>
        </w:rPr>
        <w:t>،</w:t>
      </w:r>
      <w:r w:rsidRPr="00B40611">
        <w:rPr>
          <w:rtl/>
        </w:rPr>
        <w:t xml:space="preserve"> بأسانيد كلّهم من طريق لوين بهذا الإسناد</w:t>
      </w:r>
      <w:r>
        <w:rPr>
          <w:rtl/>
        </w:rPr>
        <w:t>.</w:t>
      </w:r>
    </w:p>
    <w:p w:rsidR="006C22EC" w:rsidRPr="006C22EC" w:rsidRDefault="006C22EC" w:rsidP="006C22EC">
      <w:pPr>
        <w:pStyle w:val="libFootnote0"/>
        <w:rPr>
          <w:rtl/>
        </w:rPr>
      </w:pPr>
      <w:r w:rsidRPr="00B40611">
        <w:rPr>
          <w:rtl/>
        </w:rPr>
        <w:t>قال البزّار</w:t>
      </w:r>
      <w:r>
        <w:rPr>
          <w:rtl/>
        </w:rPr>
        <w:t>:</w:t>
      </w:r>
      <w:r w:rsidRPr="00B40611">
        <w:rPr>
          <w:rtl/>
        </w:rPr>
        <w:t xml:space="preserve"> وغير لوين إنّما يرويه عن سفيان عن عمرو عن محمّد بن عليّ مرسلاً</w:t>
      </w:r>
      <w:r>
        <w:rPr>
          <w:rtl/>
        </w:rPr>
        <w:t>.</w:t>
      </w:r>
    </w:p>
    <w:p w:rsidR="006C22EC" w:rsidRPr="006C22EC" w:rsidRDefault="006C22EC" w:rsidP="006C22EC">
      <w:pPr>
        <w:pStyle w:val="libFootnote0"/>
        <w:rPr>
          <w:rtl/>
        </w:rPr>
      </w:pPr>
      <w:r w:rsidRPr="00B40611">
        <w:rPr>
          <w:rtl/>
        </w:rPr>
        <w:t>ورواه عبد الله بن وهب عن سفيان</w:t>
      </w:r>
      <w:r>
        <w:rPr>
          <w:rtl/>
        </w:rPr>
        <w:t>.</w:t>
      </w:r>
      <w:r w:rsidRPr="00B40611">
        <w:rPr>
          <w:rtl/>
        </w:rPr>
        <w:t>.. عن إبراهيم قال</w:t>
      </w:r>
      <w:r>
        <w:rPr>
          <w:rtl/>
        </w:rPr>
        <w:t>.</w:t>
      </w:r>
      <w:r w:rsidRPr="00B40611">
        <w:rPr>
          <w:rtl/>
        </w:rPr>
        <w:t>..</w:t>
      </w:r>
      <w:r>
        <w:rPr>
          <w:rtl/>
        </w:rPr>
        <w:t>:</w:t>
      </w:r>
      <w:r w:rsidRPr="00B40611">
        <w:rPr>
          <w:rtl/>
        </w:rPr>
        <w:t xml:space="preserve"> مسند الكلابي</w:t>
      </w:r>
      <w:r>
        <w:rPr>
          <w:rtl/>
        </w:rPr>
        <w:t>:</w:t>
      </w:r>
      <w:r w:rsidRPr="00B40611">
        <w:rPr>
          <w:rtl/>
        </w:rPr>
        <w:t xml:space="preserve"> ح 13 من مختصره المطبوع ذيل مناقب ابن المغازلي</w:t>
      </w:r>
      <w:r>
        <w:rPr>
          <w:rtl/>
        </w:rPr>
        <w:t>،</w:t>
      </w:r>
      <w:r w:rsidRPr="00B40611">
        <w:rPr>
          <w:rtl/>
        </w:rPr>
        <w:t xml:space="preserve"> وتاريخ بغداد</w:t>
      </w:r>
      <w:r>
        <w:rPr>
          <w:rtl/>
        </w:rPr>
        <w:t>:</w:t>
      </w:r>
      <w:r w:rsidRPr="00B40611">
        <w:rPr>
          <w:rtl/>
        </w:rPr>
        <w:t xml:space="preserve"> 5 / 294 وعنه ابن عساكر</w:t>
      </w:r>
      <w:r>
        <w:rPr>
          <w:rtl/>
        </w:rPr>
        <w:t>:</w:t>
      </w:r>
      <w:r w:rsidRPr="00B40611">
        <w:rPr>
          <w:rtl/>
        </w:rPr>
        <w:t xml:space="preserve"> ح 825</w:t>
      </w:r>
      <w:r>
        <w:rPr>
          <w:rtl/>
        </w:rPr>
        <w:t>،</w:t>
      </w:r>
      <w:r w:rsidRPr="00B40611">
        <w:rPr>
          <w:rtl/>
        </w:rPr>
        <w:t xml:space="preserve"> وفي رواية الكلابي</w:t>
      </w:r>
      <w:r>
        <w:rPr>
          <w:rtl/>
        </w:rPr>
        <w:t>:</w:t>
      </w:r>
      <w:r w:rsidRPr="00B40611">
        <w:rPr>
          <w:rtl/>
        </w:rPr>
        <w:t xml:space="preserve"> عن إبراهيم بن سعد عن أبيه</w:t>
      </w:r>
      <w:r>
        <w:rPr>
          <w:rtl/>
        </w:rPr>
        <w:t>.</w:t>
      </w:r>
    </w:p>
    <w:p w:rsidR="006C22EC" w:rsidRDefault="006C22EC" w:rsidP="006C22EC">
      <w:pPr>
        <w:pStyle w:val="libNormal"/>
      </w:pPr>
      <w:r>
        <w:br w:type="page"/>
      </w:r>
    </w:p>
    <w:p w:rsidR="006C22EC" w:rsidRPr="00B40611" w:rsidRDefault="006C22EC" w:rsidP="00767803">
      <w:pPr>
        <w:pStyle w:val="libNormal"/>
        <w:rPr>
          <w:rtl/>
        </w:rPr>
      </w:pPr>
      <w:r w:rsidRPr="00767803">
        <w:rPr>
          <w:rtl/>
        </w:rPr>
        <w:lastRenderedPageBreak/>
        <w:t>40 - أخبرنا أحمد بن يحيى قال: حدثنا عليّ بن قادم قال: أخبرنا إسرائيل [ بن يونس ]، عن عبد الله بن شريك، عن الحارث بن مالك قال:</w:t>
      </w:r>
    </w:p>
    <w:p w:rsidR="006C22EC" w:rsidRPr="00B40611" w:rsidRDefault="006C22EC" w:rsidP="00767803">
      <w:pPr>
        <w:pStyle w:val="libNormal"/>
        <w:rPr>
          <w:rtl/>
        </w:rPr>
      </w:pPr>
      <w:r w:rsidRPr="00767803">
        <w:rPr>
          <w:rtl/>
        </w:rPr>
        <w:t xml:space="preserve">أتيت مكّة فلقيت سعد بن أبي وقّاص فقلت: هل سمعت لعليّ منقبة؟ قال: كنّا مع رسول الله </w:t>
      </w:r>
      <w:r w:rsidRPr="00767803">
        <w:rPr>
          <w:rFonts w:hint="cs"/>
          <w:rtl/>
        </w:rPr>
        <w:t>(صلّى الله عليه وسلّم) في المسجد فنودي فينا ليلاً: (</w:t>
      </w:r>
      <w:r w:rsidRPr="00767803">
        <w:rPr>
          <w:rStyle w:val="libBold2Char"/>
          <w:rFonts w:hint="cs"/>
          <w:rtl/>
        </w:rPr>
        <w:t xml:space="preserve">ليخرج مَن [ في ] </w:t>
      </w:r>
      <w:r w:rsidRPr="006C22EC">
        <w:rPr>
          <w:rStyle w:val="libFootnotenumChar"/>
          <w:rFonts w:hint="cs"/>
          <w:rtl/>
        </w:rPr>
        <w:t>(1)</w:t>
      </w:r>
      <w:r w:rsidRPr="00767803">
        <w:rPr>
          <w:rStyle w:val="libBold2Char"/>
          <w:rFonts w:hint="cs"/>
          <w:rtl/>
        </w:rPr>
        <w:t xml:space="preserve"> المسجد إلاّ آل</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B40611">
        <w:rPr>
          <w:rtl/>
        </w:rPr>
        <w:t>ورواه الحميدي عن سفيان</w:t>
      </w:r>
      <w:r>
        <w:rPr>
          <w:rtl/>
        </w:rPr>
        <w:t>.</w:t>
      </w:r>
      <w:r w:rsidRPr="00B40611">
        <w:rPr>
          <w:rtl/>
        </w:rPr>
        <w:t>.. عن إبراهيم قال</w:t>
      </w:r>
      <w:r>
        <w:rPr>
          <w:rtl/>
        </w:rPr>
        <w:t>.</w:t>
      </w:r>
      <w:r w:rsidRPr="00B40611">
        <w:rPr>
          <w:rtl/>
        </w:rPr>
        <w:t>..</w:t>
      </w:r>
      <w:r>
        <w:rPr>
          <w:rtl/>
        </w:rPr>
        <w:t>:</w:t>
      </w:r>
      <w:r w:rsidRPr="00B40611">
        <w:rPr>
          <w:rtl/>
        </w:rPr>
        <w:t xml:space="preserve"> المعرفة والتاريخ</w:t>
      </w:r>
      <w:r>
        <w:rPr>
          <w:rtl/>
        </w:rPr>
        <w:t>:</w:t>
      </w:r>
      <w:r w:rsidRPr="00B40611">
        <w:rPr>
          <w:rtl/>
        </w:rPr>
        <w:t xml:space="preserve"> 2 / 211</w:t>
      </w:r>
      <w:r>
        <w:rPr>
          <w:rtl/>
        </w:rPr>
        <w:t>،</w:t>
      </w:r>
      <w:r w:rsidRPr="00B40611">
        <w:rPr>
          <w:rtl/>
        </w:rPr>
        <w:t xml:space="preserve"> وتاريخ بغداد</w:t>
      </w:r>
      <w:r>
        <w:rPr>
          <w:rtl/>
        </w:rPr>
        <w:t>:</w:t>
      </w:r>
      <w:r w:rsidRPr="00B40611">
        <w:rPr>
          <w:rtl/>
        </w:rPr>
        <w:t xml:space="preserve"> 5 / 294</w:t>
      </w:r>
      <w:r>
        <w:rPr>
          <w:rtl/>
        </w:rPr>
        <w:t>،</w:t>
      </w:r>
      <w:r w:rsidRPr="00B40611">
        <w:rPr>
          <w:rtl/>
        </w:rPr>
        <w:t xml:space="preserve"> وعنه ابن عساكر</w:t>
      </w:r>
      <w:r>
        <w:rPr>
          <w:rtl/>
        </w:rPr>
        <w:t>:</w:t>
      </w:r>
      <w:r w:rsidRPr="00B40611">
        <w:rPr>
          <w:rtl/>
        </w:rPr>
        <w:t xml:space="preserve"> ح 826</w:t>
      </w:r>
      <w:r>
        <w:rPr>
          <w:rtl/>
        </w:rPr>
        <w:t>.</w:t>
      </w:r>
    </w:p>
    <w:p w:rsidR="006C22EC" w:rsidRPr="006C22EC" w:rsidRDefault="006C22EC" w:rsidP="006C22EC">
      <w:pPr>
        <w:pStyle w:val="libFootnote0"/>
        <w:rPr>
          <w:rtl/>
        </w:rPr>
      </w:pPr>
      <w:r w:rsidRPr="00B40611">
        <w:rPr>
          <w:rtl/>
        </w:rPr>
        <w:t>وفي طبقات المحدّثين</w:t>
      </w:r>
      <w:r>
        <w:rPr>
          <w:rtl/>
        </w:rPr>
        <w:t>:</w:t>
      </w:r>
      <w:r w:rsidRPr="00B40611">
        <w:rPr>
          <w:rtl/>
        </w:rPr>
        <w:t xml:space="preserve"> 2 / 145</w:t>
      </w:r>
      <w:r>
        <w:rPr>
          <w:rtl/>
        </w:rPr>
        <w:t>:</w:t>
      </w:r>
      <w:r w:rsidRPr="00B40611">
        <w:rPr>
          <w:rtl/>
        </w:rPr>
        <w:t xml:space="preserve"> قال لوين</w:t>
      </w:r>
      <w:r>
        <w:rPr>
          <w:rtl/>
        </w:rPr>
        <w:t>:</w:t>
      </w:r>
      <w:r w:rsidRPr="00B40611">
        <w:rPr>
          <w:rtl/>
        </w:rPr>
        <w:t xml:space="preserve"> وحدثنا به ابن عيينة مرّة أُخرى عن إبراهيم بن سعد لم يجاوز به</w:t>
      </w:r>
      <w:r>
        <w:rPr>
          <w:rtl/>
        </w:rPr>
        <w:t>.</w:t>
      </w:r>
    </w:p>
    <w:p w:rsidR="006C22EC" w:rsidRPr="006C22EC" w:rsidRDefault="006C22EC" w:rsidP="006C22EC">
      <w:pPr>
        <w:pStyle w:val="libFootnote0"/>
        <w:rPr>
          <w:rtl/>
        </w:rPr>
      </w:pPr>
      <w:r w:rsidRPr="00B40611">
        <w:rPr>
          <w:rtl/>
        </w:rPr>
        <w:t>وللحديث شواهد كثيرة فلاحظ ما سيأتي وما تقدّم</w:t>
      </w:r>
      <w:r>
        <w:rPr>
          <w:rtl/>
        </w:rPr>
        <w:t>،</w:t>
      </w:r>
      <w:r w:rsidRPr="00B40611">
        <w:rPr>
          <w:rtl/>
        </w:rPr>
        <w:t xml:space="preserve"> وقول المصنّف أو غيره </w:t>
      </w:r>
      <w:r>
        <w:rPr>
          <w:rtl/>
        </w:rPr>
        <w:t>(</w:t>
      </w:r>
      <w:r w:rsidRPr="00B40611">
        <w:rPr>
          <w:rtl/>
        </w:rPr>
        <w:t>ولم يقل مرّة عن أبيه</w:t>
      </w:r>
      <w:r>
        <w:rPr>
          <w:rtl/>
        </w:rPr>
        <w:t>)</w:t>
      </w:r>
      <w:r w:rsidRPr="00B40611">
        <w:rPr>
          <w:rtl/>
        </w:rPr>
        <w:t xml:space="preserve"> يعارض ما ذكره أيضاً في ح 49 و 52 و 53</w:t>
      </w:r>
      <w:r>
        <w:rPr>
          <w:rtl/>
        </w:rPr>
        <w:t>،</w:t>
      </w:r>
      <w:r w:rsidRPr="00B40611">
        <w:rPr>
          <w:rtl/>
        </w:rPr>
        <w:t xml:space="preserve"> وانظر ذيل الحديث 51</w:t>
      </w:r>
      <w:r>
        <w:rPr>
          <w:rtl/>
        </w:rPr>
        <w:t>.</w:t>
      </w:r>
      <w:r w:rsidRPr="00B40611">
        <w:rPr>
          <w:rtl/>
        </w:rPr>
        <w:t>.</w:t>
      </w:r>
    </w:p>
    <w:p w:rsidR="006C22EC" w:rsidRPr="006C22EC" w:rsidRDefault="006C22EC" w:rsidP="006C22EC">
      <w:pPr>
        <w:pStyle w:val="libFootnote0"/>
        <w:rPr>
          <w:rtl/>
        </w:rPr>
      </w:pPr>
      <w:r w:rsidRPr="00B40611">
        <w:rPr>
          <w:rtl/>
        </w:rPr>
        <w:t>40</w:t>
      </w:r>
      <w:r>
        <w:rPr>
          <w:rtl/>
        </w:rPr>
        <w:t xml:space="preserve"> - </w:t>
      </w:r>
      <w:r w:rsidRPr="00B40611">
        <w:rPr>
          <w:rtl/>
        </w:rPr>
        <w:t>هذا جزء من حديث مطول روى المصنّف فقرة أُخرى منه وهي حديث المنزلة بهذا الإسناد برقم 60 فلاحظ</w:t>
      </w:r>
      <w:r>
        <w:rPr>
          <w:rtl/>
        </w:rPr>
        <w:t>.</w:t>
      </w:r>
    </w:p>
    <w:p w:rsidR="006C22EC" w:rsidRPr="006C22EC" w:rsidRDefault="006C22EC" w:rsidP="006C22EC">
      <w:pPr>
        <w:pStyle w:val="libFootnote0"/>
        <w:rPr>
          <w:rtl/>
        </w:rPr>
      </w:pPr>
      <w:r w:rsidRPr="00B40611">
        <w:rPr>
          <w:rtl/>
        </w:rPr>
        <w:t>ورواه أحمد بن شدّاد عن عليّ بن قادم الحديث بطوله</w:t>
      </w:r>
      <w:r>
        <w:rPr>
          <w:rtl/>
        </w:rPr>
        <w:t>:</w:t>
      </w:r>
      <w:r w:rsidRPr="00B40611">
        <w:rPr>
          <w:rtl/>
        </w:rPr>
        <w:t xml:space="preserve"> مسند الصحابة للهيثم الشاشي</w:t>
      </w:r>
      <w:r>
        <w:rPr>
          <w:rtl/>
        </w:rPr>
        <w:t>:</w:t>
      </w:r>
      <w:r w:rsidRPr="00B40611">
        <w:rPr>
          <w:rtl/>
        </w:rPr>
        <w:t xml:space="preserve"> ق 12 / أ</w:t>
      </w:r>
      <w:r>
        <w:rPr>
          <w:rtl/>
        </w:rPr>
        <w:t>،</w:t>
      </w:r>
      <w:r w:rsidRPr="00B40611">
        <w:rPr>
          <w:rtl/>
        </w:rPr>
        <w:t xml:space="preserve"> في مسند سعد وعنه ابن عساكر في تاريخ دمشق</w:t>
      </w:r>
      <w:r>
        <w:rPr>
          <w:rtl/>
        </w:rPr>
        <w:t>:</w:t>
      </w:r>
      <w:r w:rsidRPr="00B40611">
        <w:rPr>
          <w:rtl/>
        </w:rPr>
        <w:t xml:space="preserve"> ح 278 من ترجمة أمير المؤمنين (عليه السلام)</w:t>
      </w:r>
      <w:r>
        <w:rPr>
          <w:rtl/>
        </w:rPr>
        <w:t>.</w:t>
      </w:r>
    </w:p>
    <w:p w:rsidR="006C22EC" w:rsidRPr="006C22EC" w:rsidRDefault="006C22EC" w:rsidP="006C22EC">
      <w:pPr>
        <w:pStyle w:val="libFootnote0"/>
        <w:rPr>
          <w:rtl/>
        </w:rPr>
      </w:pPr>
      <w:r w:rsidRPr="00B40611">
        <w:rPr>
          <w:rtl/>
        </w:rPr>
        <w:t>ورواه أبو مسعود أحمد بن الفرات الرازي</w:t>
      </w:r>
      <w:r>
        <w:rPr>
          <w:rtl/>
        </w:rPr>
        <w:t>،</w:t>
      </w:r>
      <w:r w:rsidRPr="00B40611">
        <w:rPr>
          <w:rtl/>
        </w:rPr>
        <w:t xml:space="preserve"> عن عليّ بن قادم بفقرة حديث الولاية</w:t>
      </w:r>
      <w:r>
        <w:rPr>
          <w:rtl/>
        </w:rPr>
        <w:t>:</w:t>
      </w:r>
      <w:r w:rsidRPr="00B40611">
        <w:rPr>
          <w:rtl/>
        </w:rPr>
        <w:t xml:space="preserve"> السنّة لابن أبي عاصم</w:t>
      </w:r>
      <w:r>
        <w:rPr>
          <w:rtl/>
        </w:rPr>
        <w:t>:</w:t>
      </w:r>
      <w:r w:rsidRPr="00B40611">
        <w:rPr>
          <w:rtl/>
        </w:rPr>
        <w:t xml:space="preserve"> ص 593 ح 1376</w:t>
      </w:r>
      <w:r>
        <w:rPr>
          <w:rtl/>
        </w:rPr>
        <w:t>.</w:t>
      </w:r>
    </w:p>
    <w:p w:rsidR="006C22EC" w:rsidRPr="006C22EC" w:rsidRDefault="006C22EC" w:rsidP="006C22EC">
      <w:pPr>
        <w:pStyle w:val="libFootnote0"/>
        <w:rPr>
          <w:rtl/>
        </w:rPr>
      </w:pPr>
      <w:r w:rsidRPr="00B40611">
        <w:rPr>
          <w:rtl/>
        </w:rPr>
        <w:t>ورواه زافر بن سليمان عن إسرائيل عن عبد الله بن شريك عن الحارث بن ثعلبة</w:t>
      </w:r>
      <w:r>
        <w:rPr>
          <w:rtl/>
        </w:rPr>
        <w:t>:</w:t>
      </w:r>
      <w:r w:rsidRPr="00B40611">
        <w:rPr>
          <w:rtl/>
        </w:rPr>
        <w:t xml:space="preserve"> الكامل لابن عدي</w:t>
      </w:r>
      <w:r>
        <w:rPr>
          <w:rtl/>
        </w:rPr>
        <w:t>:</w:t>
      </w:r>
      <w:r w:rsidRPr="00B40611">
        <w:rPr>
          <w:rtl/>
        </w:rPr>
        <w:t xml:space="preserve"> 3 / 234 في ترجمة زافر</w:t>
      </w:r>
      <w:r>
        <w:rPr>
          <w:rtl/>
        </w:rPr>
        <w:t>،</w:t>
      </w:r>
      <w:r w:rsidRPr="00B40611">
        <w:rPr>
          <w:rtl/>
        </w:rPr>
        <w:t xml:space="preserve"> مناقب الكوفي</w:t>
      </w:r>
      <w:r>
        <w:rPr>
          <w:rtl/>
        </w:rPr>
        <w:t>:</w:t>
      </w:r>
      <w:r w:rsidRPr="00B40611">
        <w:rPr>
          <w:rtl/>
        </w:rPr>
        <w:t xml:space="preserve"> ح 434 و 454 ط 1</w:t>
      </w:r>
      <w:r>
        <w:rPr>
          <w:rtl/>
        </w:rPr>
        <w:t>.</w:t>
      </w:r>
    </w:p>
    <w:p w:rsidR="006C22EC" w:rsidRPr="006C22EC" w:rsidRDefault="006C22EC" w:rsidP="006C22EC">
      <w:pPr>
        <w:pStyle w:val="libFootnote0"/>
        <w:rPr>
          <w:rtl/>
        </w:rPr>
      </w:pPr>
      <w:r w:rsidRPr="00B40611">
        <w:rPr>
          <w:rtl/>
        </w:rPr>
        <w:t>ورواه جابر بن الحرّ عن عبد الله بن شريك عن الحارث بن ثعلبة عن سعد</w:t>
      </w:r>
      <w:r>
        <w:rPr>
          <w:rtl/>
        </w:rPr>
        <w:t>:</w:t>
      </w:r>
      <w:r w:rsidRPr="00B40611">
        <w:rPr>
          <w:rtl/>
        </w:rPr>
        <w:t xml:space="preserve"> تاريخ دمشق</w:t>
      </w:r>
      <w:r>
        <w:rPr>
          <w:rtl/>
        </w:rPr>
        <w:t>:</w:t>
      </w:r>
      <w:r w:rsidRPr="00B40611">
        <w:rPr>
          <w:rtl/>
        </w:rPr>
        <w:t xml:space="preserve"> ح 281</w:t>
      </w:r>
      <w:r>
        <w:rPr>
          <w:rtl/>
        </w:rPr>
        <w:t>،</w:t>
      </w:r>
      <w:r w:rsidRPr="00B40611">
        <w:rPr>
          <w:rtl/>
        </w:rPr>
        <w:t xml:space="preserve"> تهذيب الكمال</w:t>
      </w:r>
      <w:r>
        <w:rPr>
          <w:rtl/>
        </w:rPr>
        <w:t>:</w:t>
      </w:r>
      <w:r w:rsidRPr="00B40611">
        <w:rPr>
          <w:rtl/>
        </w:rPr>
        <w:t xml:space="preserve"> 5 / 278 ترجمة الحارث بن مالك إشارة</w:t>
      </w:r>
      <w:r>
        <w:rPr>
          <w:rtl/>
        </w:rPr>
        <w:t>.</w:t>
      </w:r>
    </w:p>
    <w:p w:rsidR="006C22EC" w:rsidRPr="006C22EC" w:rsidRDefault="006C22EC" w:rsidP="006C22EC">
      <w:pPr>
        <w:pStyle w:val="libFootnote0"/>
        <w:rPr>
          <w:rtl/>
        </w:rPr>
      </w:pPr>
      <w:r w:rsidRPr="00B40611">
        <w:rPr>
          <w:rtl/>
        </w:rPr>
        <w:t>ورواه الصباح المزني عن عبد الله بن شريك عن الحارث بن ثعلبة</w:t>
      </w:r>
      <w:r>
        <w:rPr>
          <w:rtl/>
        </w:rPr>
        <w:t>،</w:t>
      </w:r>
      <w:r w:rsidRPr="00B40611">
        <w:rPr>
          <w:rtl/>
        </w:rPr>
        <w:t xml:space="preserve"> أمالي المفيد</w:t>
      </w:r>
      <w:r>
        <w:rPr>
          <w:rtl/>
        </w:rPr>
        <w:t>:</w:t>
      </w:r>
      <w:r w:rsidRPr="00B40611">
        <w:rPr>
          <w:rtl/>
        </w:rPr>
        <w:t xml:space="preserve"> المجلس 7 ح 2</w:t>
      </w:r>
      <w:r>
        <w:rPr>
          <w:rtl/>
        </w:rPr>
        <w:t>.</w:t>
      </w:r>
    </w:p>
    <w:p w:rsidR="006C22EC" w:rsidRPr="006C22EC" w:rsidRDefault="006C22EC" w:rsidP="006C22EC">
      <w:pPr>
        <w:pStyle w:val="libFootnote0"/>
        <w:rPr>
          <w:rtl/>
        </w:rPr>
      </w:pPr>
      <w:r w:rsidRPr="00B40611">
        <w:rPr>
          <w:rtl/>
        </w:rPr>
        <w:t>(1) لم يرد في الأصل ولا في نقل ابن الجوزي في الموضوعات</w:t>
      </w:r>
      <w:r>
        <w:rPr>
          <w:rtl/>
        </w:rPr>
        <w:t>:</w:t>
      </w:r>
      <w:r w:rsidRPr="00B40611">
        <w:rPr>
          <w:rtl/>
        </w:rPr>
        <w:t xml:space="preserve"> 1 / 272 عن هذا الكتاب</w:t>
      </w:r>
      <w:r>
        <w:rPr>
          <w:rtl/>
        </w:rPr>
        <w:t>،</w:t>
      </w:r>
      <w:r w:rsidRPr="00B40611">
        <w:rPr>
          <w:rtl/>
        </w:rPr>
        <w:t xml:space="preserve"> وإنّما هو من ثلاث نسخ أُخرى</w:t>
      </w:r>
      <w:r>
        <w:rPr>
          <w:rtl/>
        </w:rPr>
        <w:t>.</w:t>
      </w:r>
    </w:p>
    <w:p w:rsidR="006C22EC" w:rsidRDefault="006C22EC" w:rsidP="006C22EC">
      <w:pPr>
        <w:pStyle w:val="libNormal"/>
        <w:rPr>
          <w:rtl/>
        </w:rPr>
      </w:pPr>
      <w:r>
        <w:rPr>
          <w:rtl/>
        </w:rPr>
        <w:br w:type="page"/>
      </w:r>
    </w:p>
    <w:p w:rsidR="006C22EC" w:rsidRPr="00DF1911" w:rsidRDefault="006C22EC" w:rsidP="00767803">
      <w:pPr>
        <w:pStyle w:val="libNormal"/>
        <w:rPr>
          <w:rtl/>
        </w:rPr>
      </w:pPr>
      <w:r w:rsidRPr="00767803">
        <w:rPr>
          <w:rtl/>
        </w:rPr>
        <w:lastRenderedPageBreak/>
        <w:t xml:space="preserve">رسول الله </w:t>
      </w:r>
      <w:r w:rsidRPr="00767803">
        <w:rPr>
          <w:rFonts w:hint="cs"/>
          <w:rtl/>
        </w:rPr>
        <w:t>(صلّى الله عليه وسلّم) وآل علي).</w:t>
      </w:r>
    </w:p>
    <w:p w:rsidR="006C22EC" w:rsidRPr="00DF1911" w:rsidRDefault="006C22EC" w:rsidP="00767803">
      <w:pPr>
        <w:pStyle w:val="libNormal"/>
        <w:rPr>
          <w:rtl/>
        </w:rPr>
      </w:pPr>
      <w:r w:rsidRPr="00767803">
        <w:rPr>
          <w:rtl/>
        </w:rPr>
        <w:t>قال: فخرجنا، فلمّا أصبح أتاه عمّه فقال: يا رسول الله! أخرجت أصحابك وأعمامك، وأسكنتَ هذا الغلام؟!</w:t>
      </w:r>
    </w:p>
    <w:p w:rsidR="006C22EC" w:rsidRPr="00DF1911" w:rsidRDefault="006C22EC" w:rsidP="00767803">
      <w:pPr>
        <w:pStyle w:val="libNormal"/>
        <w:rPr>
          <w:rtl/>
        </w:rPr>
      </w:pPr>
      <w:r w:rsidRPr="00767803">
        <w:rPr>
          <w:rtl/>
        </w:rPr>
        <w:t xml:space="preserve">فقال رسول الله </w:t>
      </w:r>
      <w:r w:rsidRPr="00767803">
        <w:rPr>
          <w:rFonts w:hint="cs"/>
          <w:rtl/>
        </w:rPr>
        <w:t xml:space="preserve">(صلّى الله عليه وسلّم): </w:t>
      </w:r>
      <w:r w:rsidRPr="00767803">
        <w:rPr>
          <w:rStyle w:val="libBold2Char"/>
          <w:rFonts w:hint="cs"/>
          <w:rtl/>
        </w:rPr>
        <w:t>(ما أنا أمرت بإخراجكم ولا بإسكان هذا الغلام، إنّ الله هو أمر به)</w:t>
      </w:r>
      <w:r w:rsidRPr="00767803">
        <w:rPr>
          <w:rFonts w:hint="cs"/>
          <w:rtl/>
        </w:rPr>
        <w:t>.</w:t>
      </w:r>
    </w:p>
    <w:p w:rsidR="006C22EC" w:rsidRPr="00DF1911" w:rsidRDefault="006C22EC" w:rsidP="00767803">
      <w:pPr>
        <w:pStyle w:val="libNormal"/>
        <w:rPr>
          <w:rtl/>
        </w:rPr>
      </w:pPr>
      <w:r w:rsidRPr="00767803">
        <w:rPr>
          <w:rtl/>
        </w:rPr>
        <w:t xml:space="preserve">[ قال أبو عبد الرحمان ] </w:t>
      </w:r>
      <w:r w:rsidRPr="006C22EC">
        <w:rPr>
          <w:rStyle w:val="libFootnotenumChar"/>
          <w:rtl/>
        </w:rPr>
        <w:t>(1)</w:t>
      </w:r>
      <w:r w:rsidRPr="00767803">
        <w:rPr>
          <w:rtl/>
        </w:rPr>
        <w:t xml:space="preserve">: قال فطر عن عبد الله بن شريك، عن عبد الله بن الرقيم، عن سعد: أنّ العبّاس أتى النبيّ </w:t>
      </w:r>
      <w:r w:rsidRPr="00767803">
        <w:rPr>
          <w:rFonts w:hint="cs"/>
          <w:rtl/>
        </w:rPr>
        <w:t xml:space="preserve">(صلّى الله عليه وسلّم) فقال: سددت أبوابنا إلاّ باب عليّ؟! فقال: </w:t>
      </w:r>
      <w:r w:rsidRPr="00767803">
        <w:rPr>
          <w:rStyle w:val="libBold2Char"/>
          <w:rFonts w:hint="cs"/>
          <w:rtl/>
        </w:rPr>
        <w:t>(ما أنا فتحتها ولا سددتها).</w:t>
      </w:r>
    </w:p>
    <w:p w:rsidR="006C22EC" w:rsidRPr="00DF1911" w:rsidRDefault="006C22EC" w:rsidP="00767803">
      <w:pPr>
        <w:pStyle w:val="libNormal"/>
        <w:rPr>
          <w:rtl/>
        </w:rPr>
      </w:pPr>
      <w:r w:rsidRPr="00767803">
        <w:rPr>
          <w:rtl/>
        </w:rPr>
        <w:t>قال أبو عبد الرحمان: عبد الله بن شريك ليس بذلك، والحارث بن مالك لا أعرفه، ولا عبد الله بن الرقيم.</w:t>
      </w:r>
    </w:p>
    <w:p w:rsidR="006C22EC" w:rsidRPr="00DF1911" w:rsidRDefault="006C22EC" w:rsidP="00767803">
      <w:pPr>
        <w:pStyle w:val="libNormal"/>
        <w:rPr>
          <w:rtl/>
        </w:rPr>
      </w:pPr>
      <w:r w:rsidRPr="00767803">
        <w:rPr>
          <w:rtl/>
        </w:rPr>
        <w:t>41 - أخبرني زكريّا بن يحيى [ السجزي ] قال: حدثنا عبد الله بن عمر [ بن محمّد بن أبان مشكدانة الكوفي ] قال: حدثنا أسباط [ بن محمّد ]، عن فطر [ بن خليفة ]، عن عبد الله بن شريك، عن عبد الله بن الرقيم، عن سعد نحوه.</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DF1911">
        <w:rPr>
          <w:rtl/>
        </w:rPr>
        <w:t>(1) من ط</w:t>
      </w:r>
      <w:r>
        <w:rPr>
          <w:rtl/>
        </w:rPr>
        <w:t>،</w:t>
      </w:r>
      <w:r w:rsidRPr="00DF1911">
        <w:rPr>
          <w:rtl/>
        </w:rPr>
        <w:t xml:space="preserve"> وغيرها</w:t>
      </w:r>
      <w:r>
        <w:rPr>
          <w:rtl/>
        </w:rPr>
        <w:t>،</w:t>
      </w:r>
      <w:r w:rsidRPr="00DF1911">
        <w:rPr>
          <w:rtl/>
        </w:rPr>
        <w:t xml:space="preserve"> لاحظ الحديث التالي</w:t>
      </w:r>
      <w:r>
        <w:rPr>
          <w:rtl/>
        </w:rPr>
        <w:t>.</w:t>
      </w:r>
    </w:p>
    <w:p w:rsidR="006C22EC" w:rsidRPr="006C22EC" w:rsidRDefault="006C22EC" w:rsidP="006C22EC">
      <w:pPr>
        <w:pStyle w:val="libFootnote0"/>
        <w:rPr>
          <w:rtl/>
        </w:rPr>
      </w:pPr>
      <w:r w:rsidRPr="00DF1911">
        <w:rPr>
          <w:rtl/>
        </w:rPr>
        <w:t>41</w:t>
      </w:r>
      <w:r>
        <w:rPr>
          <w:rtl/>
        </w:rPr>
        <w:t xml:space="preserve"> - </w:t>
      </w:r>
      <w:r w:rsidRPr="00DF1911">
        <w:rPr>
          <w:rtl/>
        </w:rPr>
        <w:t>وسيأتي هذا الإسناد برقم 76 بفقرة أُخرى من الحديث فلاحظ ما بهامشه من تعليق</w:t>
      </w:r>
      <w:r>
        <w:rPr>
          <w:rtl/>
        </w:rPr>
        <w:t>.</w:t>
      </w:r>
    </w:p>
    <w:p w:rsidR="006C22EC" w:rsidRPr="006C22EC" w:rsidRDefault="006C22EC" w:rsidP="006C22EC">
      <w:pPr>
        <w:pStyle w:val="libFootnote0"/>
        <w:rPr>
          <w:rtl/>
        </w:rPr>
      </w:pPr>
      <w:r w:rsidRPr="00DF1911">
        <w:rPr>
          <w:rtl/>
        </w:rPr>
        <w:t>ورواه الحجّاج عن فطر بن خليفة</w:t>
      </w:r>
      <w:r>
        <w:rPr>
          <w:rtl/>
        </w:rPr>
        <w:t>:</w:t>
      </w:r>
      <w:r w:rsidRPr="00DF1911">
        <w:rPr>
          <w:rtl/>
        </w:rPr>
        <w:t xml:space="preserve"> مسند أحمد</w:t>
      </w:r>
      <w:r>
        <w:rPr>
          <w:rtl/>
        </w:rPr>
        <w:t>:</w:t>
      </w:r>
      <w:r w:rsidRPr="00DF1911">
        <w:rPr>
          <w:rtl/>
        </w:rPr>
        <w:t xml:space="preserve"> ح 1511</w:t>
      </w:r>
      <w:r>
        <w:rPr>
          <w:rtl/>
        </w:rPr>
        <w:t>.</w:t>
      </w:r>
    </w:p>
    <w:p w:rsidR="006C22EC" w:rsidRPr="006C22EC" w:rsidRDefault="006C22EC" w:rsidP="006C22EC">
      <w:pPr>
        <w:pStyle w:val="libFootnote0"/>
        <w:rPr>
          <w:rtl/>
        </w:rPr>
      </w:pPr>
      <w:r w:rsidRPr="00DF1911">
        <w:rPr>
          <w:rtl/>
        </w:rPr>
        <w:t>ورواه زيد بن الحباب عن فطر</w:t>
      </w:r>
      <w:r>
        <w:rPr>
          <w:rtl/>
        </w:rPr>
        <w:t>:</w:t>
      </w:r>
      <w:r w:rsidRPr="00DF1911">
        <w:rPr>
          <w:rtl/>
        </w:rPr>
        <w:t xml:space="preserve"> السنّة لابن أبي عاصم</w:t>
      </w:r>
      <w:r>
        <w:rPr>
          <w:rtl/>
        </w:rPr>
        <w:t>:</w:t>
      </w:r>
      <w:r w:rsidRPr="00DF1911">
        <w:rPr>
          <w:rtl/>
        </w:rPr>
        <w:t xml:space="preserve"> ص 596 ح 1385</w:t>
      </w:r>
      <w:r>
        <w:rPr>
          <w:rtl/>
        </w:rPr>
        <w:t>.</w:t>
      </w:r>
    </w:p>
    <w:p w:rsidR="006C22EC" w:rsidRPr="006C22EC" w:rsidRDefault="006C22EC" w:rsidP="006C22EC">
      <w:pPr>
        <w:pStyle w:val="libFootnote0"/>
        <w:rPr>
          <w:rtl/>
        </w:rPr>
      </w:pPr>
      <w:r w:rsidRPr="00DF1911">
        <w:rPr>
          <w:rtl/>
        </w:rPr>
        <w:t>رواه عبيد الله بن موسى عن فطر</w:t>
      </w:r>
      <w:r>
        <w:rPr>
          <w:rtl/>
        </w:rPr>
        <w:t>:</w:t>
      </w:r>
      <w:r w:rsidRPr="00DF1911">
        <w:rPr>
          <w:rtl/>
        </w:rPr>
        <w:t xml:space="preserve"> مناقب ابن المغازلي</w:t>
      </w:r>
      <w:r>
        <w:rPr>
          <w:rtl/>
        </w:rPr>
        <w:t>:</w:t>
      </w:r>
      <w:r w:rsidRPr="00DF1911">
        <w:rPr>
          <w:rtl/>
        </w:rPr>
        <w:t xml:space="preserve"> 257</w:t>
      </w:r>
      <w:r>
        <w:rPr>
          <w:rtl/>
        </w:rPr>
        <w:t>:</w:t>
      </w:r>
      <w:r w:rsidRPr="00DF1911">
        <w:rPr>
          <w:rtl/>
        </w:rPr>
        <w:t xml:space="preserve"> 306</w:t>
      </w:r>
      <w:r>
        <w:rPr>
          <w:rtl/>
        </w:rPr>
        <w:t>.</w:t>
      </w:r>
    </w:p>
    <w:p w:rsidR="006C22EC" w:rsidRPr="006C22EC" w:rsidRDefault="006C22EC" w:rsidP="006C22EC">
      <w:pPr>
        <w:pStyle w:val="libFootnote0"/>
        <w:rPr>
          <w:rtl/>
        </w:rPr>
      </w:pPr>
      <w:r w:rsidRPr="00DF1911">
        <w:rPr>
          <w:rtl/>
        </w:rPr>
        <w:t>ورواه عليّ بن هاشم عن فطر</w:t>
      </w:r>
      <w:r>
        <w:rPr>
          <w:rtl/>
        </w:rPr>
        <w:t>:</w:t>
      </w:r>
      <w:r w:rsidRPr="00DF1911">
        <w:rPr>
          <w:rtl/>
        </w:rPr>
        <w:t xml:space="preserve"> مناقب الكوفي</w:t>
      </w:r>
      <w:r>
        <w:rPr>
          <w:rtl/>
        </w:rPr>
        <w:t>:</w:t>
      </w:r>
      <w:r w:rsidRPr="00DF1911">
        <w:rPr>
          <w:rtl/>
        </w:rPr>
        <w:t xml:space="preserve"> 1 / 471</w:t>
      </w:r>
      <w:r>
        <w:rPr>
          <w:rtl/>
        </w:rPr>
        <w:t>:</w:t>
      </w:r>
      <w:r w:rsidRPr="00DF1911">
        <w:rPr>
          <w:rtl/>
        </w:rPr>
        <w:t xml:space="preserve"> 373</w:t>
      </w:r>
      <w:r>
        <w:rPr>
          <w:rtl/>
        </w:rPr>
        <w:t>.</w:t>
      </w:r>
    </w:p>
    <w:p w:rsidR="006C22EC" w:rsidRPr="006C22EC" w:rsidRDefault="006C22EC" w:rsidP="006C22EC">
      <w:pPr>
        <w:pStyle w:val="libFootnote0"/>
        <w:rPr>
          <w:rtl/>
        </w:rPr>
      </w:pPr>
      <w:r w:rsidRPr="00DF1911">
        <w:rPr>
          <w:rtl/>
        </w:rPr>
        <w:t>ورواه أبو نعيم الفضل بن دكين عن فطر</w:t>
      </w:r>
      <w:r>
        <w:rPr>
          <w:rtl/>
        </w:rPr>
        <w:t>:</w:t>
      </w:r>
      <w:r w:rsidRPr="00DF1911">
        <w:rPr>
          <w:rtl/>
        </w:rPr>
        <w:t xml:space="preserve"> مناقب أبي جعفر الكوفي</w:t>
      </w:r>
      <w:r>
        <w:rPr>
          <w:rtl/>
        </w:rPr>
        <w:t>:</w:t>
      </w:r>
      <w:r w:rsidRPr="00DF1911">
        <w:rPr>
          <w:rtl/>
        </w:rPr>
        <w:t xml:space="preserve"> 2 / 466</w:t>
      </w:r>
      <w:r>
        <w:rPr>
          <w:rtl/>
        </w:rPr>
        <w:t>:</w:t>
      </w:r>
      <w:r w:rsidRPr="00DF1911">
        <w:rPr>
          <w:rtl/>
        </w:rPr>
        <w:t xml:space="preserve"> 691 ط 1</w:t>
      </w:r>
      <w:r>
        <w:rPr>
          <w:rtl/>
        </w:rPr>
        <w:t>،</w:t>
      </w:r>
      <w:r w:rsidRPr="00DF1911">
        <w:rPr>
          <w:rtl/>
        </w:rPr>
        <w:t xml:space="preserve"> ولاحظ الحديث 59 و 60 من هذا الكتاب</w:t>
      </w:r>
      <w:r>
        <w:rPr>
          <w:rtl/>
        </w:rPr>
        <w:t>.</w:t>
      </w:r>
    </w:p>
    <w:p w:rsidR="006C22EC" w:rsidRDefault="006C22EC" w:rsidP="006C22EC">
      <w:pPr>
        <w:pStyle w:val="libNormal"/>
      </w:pPr>
      <w:r>
        <w:br w:type="page"/>
      </w:r>
    </w:p>
    <w:p w:rsidR="006C22EC" w:rsidRPr="00DF1911" w:rsidRDefault="006C22EC" w:rsidP="00767803">
      <w:pPr>
        <w:pStyle w:val="libNormal"/>
        <w:rPr>
          <w:rtl/>
        </w:rPr>
      </w:pPr>
      <w:r w:rsidRPr="00767803">
        <w:rPr>
          <w:rtl/>
        </w:rPr>
        <w:lastRenderedPageBreak/>
        <w:t xml:space="preserve">42 - أخبرني محمّد بن وهب قال: حدثنا مسكين [ بن بكير ] قال: حدثنا شعبة، عن أبي بلج، عن عمرو بن ميمون، عن ابن عبّاس - وأبو بلج هو يحيى بن أبي سليمان </w:t>
      </w:r>
      <w:r w:rsidRPr="006C22EC">
        <w:rPr>
          <w:rStyle w:val="libFootnotenumChar"/>
          <w:rtl/>
        </w:rPr>
        <w:t>(1)</w:t>
      </w:r>
      <w:r w:rsidRPr="00767803">
        <w:rPr>
          <w:rtl/>
        </w:rPr>
        <w:t xml:space="preserve"> - قال:</w:t>
      </w:r>
    </w:p>
    <w:p w:rsidR="006C22EC" w:rsidRPr="00DF1911" w:rsidRDefault="006C22EC" w:rsidP="00767803">
      <w:pPr>
        <w:pStyle w:val="libNormal"/>
        <w:rPr>
          <w:rtl/>
        </w:rPr>
      </w:pPr>
      <w:r w:rsidRPr="00767803">
        <w:rPr>
          <w:rtl/>
        </w:rPr>
        <w:t xml:space="preserve">أمر رسول الله </w:t>
      </w:r>
      <w:r w:rsidRPr="00767803">
        <w:rPr>
          <w:rFonts w:hint="cs"/>
          <w:rtl/>
        </w:rPr>
        <w:t>(صلّى الله عليه وسلّم) بأبواب المسجد فسُدَّت إلاّ باب عليّ.</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DF1911">
        <w:rPr>
          <w:rtl/>
        </w:rPr>
        <w:t>ورواه إسرائيل عن عبد الله بن شريك</w:t>
      </w:r>
      <w:r>
        <w:rPr>
          <w:rtl/>
        </w:rPr>
        <w:t>:</w:t>
      </w:r>
      <w:r w:rsidRPr="00DF1911">
        <w:rPr>
          <w:rtl/>
        </w:rPr>
        <w:t xml:space="preserve"> كما في الحديث المتقدّم</w:t>
      </w:r>
      <w:r>
        <w:rPr>
          <w:rtl/>
        </w:rPr>
        <w:t>.</w:t>
      </w:r>
    </w:p>
    <w:p w:rsidR="006C22EC" w:rsidRPr="006C22EC" w:rsidRDefault="006C22EC" w:rsidP="006C22EC">
      <w:pPr>
        <w:pStyle w:val="libFootnote0"/>
        <w:rPr>
          <w:rtl/>
        </w:rPr>
      </w:pPr>
      <w:r w:rsidRPr="00DF1911">
        <w:rPr>
          <w:rtl/>
        </w:rPr>
        <w:t>ورواه خارجة بن سعد عن أبيه</w:t>
      </w:r>
      <w:r>
        <w:rPr>
          <w:rtl/>
        </w:rPr>
        <w:t>:</w:t>
      </w:r>
      <w:r w:rsidRPr="00DF1911">
        <w:rPr>
          <w:rtl/>
        </w:rPr>
        <w:t xml:space="preserve"> مسند البزّار</w:t>
      </w:r>
      <w:r>
        <w:rPr>
          <w:rtl/>
        </w:rPr>
        <w:t>:</w:t>
      </w:r>
      <w:r w:rsidRPr="00DF1911">
        <w:rPr>
          <w:rtl/>
        </w:rPr>
        <w:t xml:space="preserve"> 4 / 36</w:t>
      </w:r>
      <w:r>
        <w:rPr>
          <w:rtl/>
        </w:rPr>
        <w:t>:</w:t>
      </w:r>
      <w:r w:rsidRPr="00DF1911">
        <w:rPr>
          <w:rtl/>
        </w:rPr>
        <w:t xml:space="preserve"> 1197</w:t>
      </w:r>
      <w:r>
        <w:rPr>
          <w:rtl/>
        </w:rPr>
        <w:t>،</w:t>
      </w:r>
      <w:r w:rsidRPr="00DF1911">
        <w:rPr>
          <w:rtl/>
        </w:rPr>
        <w:t xml:space="preserve"> مناقب ابن المغازلي</w:t>
      </w:r>
      <w:r>
        <w:rPr>
          <w:rtl/>
        </w:rPr>
        <w:t>:</w:t>
      </w:r>
      <w:r w:rsidRPr="00DF1911">
        <w:rPr>
          <w:rtl/>
        </w:rPr>
        <w:t xml:space="preserve"> ح 304</w:t>
      </w:r>
      <w:r>
        <w:rPr>
          <w:rtl/>
        </w:rPr>
        <w:t>.</w:t>
      </w:r>
    </w:p>
    <w:p w:rsidR="006C22EC" w:rsidRPr="006C22EC" w:rsidRDefault="006C22EC" w:rsidP="006C22EC">
      <w:pPr>
        <w:pStyle w:val="libFootnote0"/>
        <w:rPr>
          <w:rtl/>
        </w:rPr>
      </w:pPr>
      <w:r w:rsidRPr="00DF1911">
        <w:rPr>
          <w:rtl/>
        </w:rPr>
        <w:t>ورواه خيثمة بن عبد الرحمان عن سعد</w:t>
      </w:r>
      <w:r>
        <w:rPr>
          <w:rtl/>
        </w:rPr>
        <w:t>:</w:t>
      </w:r>
      <w:r w:rsidRPr="00DF1911">
        <w:rPr>
          <w:rtl/>
        </w:rPr>
        <w:t xml:space="preserve"> مسند أبي يعلى</w:t>
      </w:r>
      <w:r>
        <w:rPr>
          <w:rtl/>
        </w:rPr>
        <w:t>:</w:t>
      </w:r>
      <w:r w:rsidRPr="00DF1911">
        <w:rPr>
          <w:rtl/>
        </w:rPr>
        <w:t xml:space="preserve"> 2 / 61 ح 73</w:t>
      </w:r>
      <w:r>
        <w:rPr>
          <w:rtl/>
        </w:rPr>
        <w:t>،</w:t>
      </w:r>
      <w:r w:rsidRPr="00DF1911">
        <w:rPr>
          <w:rtl/>
        </w:rPr>
        <w:t xml:space="preserve"> مستدرك الحاكم</w:t>
      </w:r>
      <w:r>
        <w:rPr>
          <w:rtl/>
        </w:rPr>
        <w:t>:</w:t>
      </w:r>
      <w:r w:rsidRPr="00DF1911">
        <w:rPr>
          <w:rtl/>
        </w:rPr>
        <w:t xml:space="preserve"> 3 / 116</w:t>
      </w:r>
      <w:r>
        <w:rPr>
          <w:rtl/>
        </w:rPr>
        <w:t>،</w:t>
      </w:r>
      <w:r w:rsidRPr="00DF1911">
        <w:rPr>
          <w:rtl/>
        </w:rPr>
        <w:t xml:space="preserve"> مناقب الكوفي</w:t>
      </w:r>
      <w:r>
        <w:rPr>
          <w:rtl/>
        </w:rPr>
        <w:t>:</w:t>
      </w:r>
      <w:r w:rsidRPr="00DF1911">
        <w:rPr>
          <w:rtl/>
        </w:rPr>
        <w:t xml:space="preserve"> 2 / 458</w:t>
      </w:r>
      <w:r>
        <w:rPr>
          <w:rtl/>
        </w:rPr>
        <w:t>:</w:t>
      </w:r>
      <w:r w:rsidRPr="00DF1911">
        <w:rPr>
          <w:rtl/>
        </w:rPr>
        <w:t xml:space="preserve"> 954 ط 1</w:t>
      </w:r>
      <w:r>
        <w:rPr>
          <w:rtl/>
        </w:rPr>
        <w:t>.</w:t>
      </w:r>
    </w:p>
    <w:p w:rsidR="006C22EC" w:rsidRPr="006C22EC" w:rsidRDefault="006C22EC" w:rsidP="006C22EC">
      <w:pPr>
        <w:pStyle w:val="libFootnote0"/>
        <w:rPr>
          <w:rtl/>
        </w:rPr>
      </w:pPr>
      <w:r w:rsidRPr="00DF1911">
        <w:rPr>
          <w:rtl/>
        </w:rPr>
        <w:t>ورواه مصعب بن سعد عن أبيه</w:t>
      </w:r>
      <w:r>
        <w:rPr>
          <w:rtl/>
        </w:rPr>
        <w:t>:</w:t>
      </w:r>
      <w:r w:rsidRPr="00DF1911">
        <w:rPr>
          <w:rtl/>
        </w:rPr>
        <w:t xml:space="preserve"> المعجم الأوسط للطبراني</w:t>
      </w:r>
      <w:r>
        <w:rPr>
          <w:rtl/>
        </w:rPr>
        <w:t>:</w:t>
      </w:r>
      <w:r w:rsidRPr="00DF1911">
        <w:rPr>
          <w:rtl/>
        </w:rPr>
        <w:t xml:space="preserve"> 4 / 553 ح 3942</w:t>
      </w:r>
      <w:r>
        <w:rPr>
          <w:rtl/>
        </w:rPr>
        <w:t>،</w:t>
      </w:r>
      <w:r w:rsidRPr="00DF1911">
        <w:rPr>
          <w:rtl/>
        </w:rPr>
        <w:t xml:space="preserve"> نظم درر السمطين</w:t>
      </w:r>
      <w:r>
        <w:rPr>
          <w:rtl/>
        </w:rPr>
        <w:t>:</w:t>
      </w:r>
      <w:r w:rsidRPr="00DF1911">
        <w:rPr>
          <w:rtl/>
        </w:rPr>
        <w:t xml:space="preserve"> ص 108 نقلاً عن البزّار</w:t>
      </w:r>
      <w:r>
        <w:rPr>
          <w:rtl/>
        </w:rPr>
        <w:t>.</w:t>
      </w:r>
    </w:p>
    <w:p w:rsidR="006C22EC" w:rsidRPr="006C22EC" w:rsidRDefault="006C22EC" w:rsidP="006C22EC">
      <w:pPr>
        <w:pStyle w:val="libFootnote0"/>
        <w:rPr>
          <w:rtl/>
        </w:rPr>
      </w:pPr>
      <w:r w:rsidRPr="00DF1911">
        <w:rPr>
          <w:rtl/>
        </w:rPr>
        <w:t>ورواه يزيد بن هارون عن فطر</w:t>
      </w:r>
      <w:r>
        <w:rPr>
          <w:rtl/>
        </w:rPr>
        <w:t>:</w:t>
      </w:r>
      <w:r w:rsidRPr="00DF1911">
        <w:rPr>
          <w:rtl/>
        </w:rPr>
        <w:t xml:space="preserve"> السنّة لابن أبي عاصم</w:t>
      </w:r>
      <w:r>
        <w:rPr>
          <w:rtl/>
        </w:rPr>
        <w:t>:</w:t>
      </w:r>
      <w:r w:rsidRPr="00DF1911">
        <w:rPr>
          <w:rtl/>
        </w:rPr>
        <w:t xml:space="preserve"> ص 595 ح 1384</w:t>
      </w:r>
      <w:r>
        <w:rPr>
          <w:rtl/>
        </w:rPr>
        <w:t>،</w:t>
      </w:r>
      <w:r w:rsidRPr="00DF1911">
        <w:rPr>
          <w:rtl/>
        </w:rPr>
        <w:t xml:space="preserve"> مع فقرة قصّة براءة وحديث المنزلة</w:t>
      </w:r>
      <w:r>
        <w:rPr>
          <w:rtl/>
        </w:rPr>
        <w:t>.</w:t>
      </w:r>
    </w:p>
    <w:p w:rsidR="006C22EC" w:rsidRPr="006C22EC" w:rsidRDefault="006C22EC" w:rsidP="006C22EC">
      <w:pPr>
        <w:pStyle w:val="libFootnote0"/>
        <w:rPr>
          <w:rtl/>
        </w:rPr>
      </w:pPr>
      <w:r w:rsidRPr="00DF1911">
        <w:rPr>
          <w:rtl/>
        </w:rPr>
        <w:t>(1) كذا في الكبرى</w:t>
      </w:r>
      <w:r>
        <w:rPr>
          <w:rtl/>
        </w:rPr>
        <w:t>،</w:t>
      </w:r>
      <w:r w:rsidRPr="00DF1911">
        <w:rPr>
          <w:rtl/>
        </w:rPr>
        <w:t xml:space="preserve"> وفي طبعة الكويت</w:t>
      </w:r>
      <w:r>
        <w:rPr>
          <w:rtl/>
        </w:rPr>
        <w:t>:</w:t>
      </w:r>
      <w:r w:rsidRPr="00DF1911">
        <w:rPr>
          <w:rtl/>
        </w:rPr>
        <w:t xml:space="preserve"> بن سليم</w:t>
      </w:r>
      <w:r>
        <w:rPr>
          <w:rtl/>
        </w:rPr>
        <w:t>،</w:t>
      </w:r>
      <w:r w:rsidRPr="00DF1911">
        <w:rPr>
          <w:rtl/>
        </w:rPr>
        <w:t xml:space="preserve"> ولم ترد هذه الفقرة في طبعتي مصر وبيروت</w:t>
      </w:r>
      <w:r>
        <w:rPr>
          <w:rtl/>
        </w:rPr>
        <w:t>،</w:t>
      </w:r>
      <w:r w:rsidRPr="00DF1911">
        <w:rPr>
          <w:rtl/>
        </w:rPr>
        <w:t xml:space="preserve"> وقال المزّي في تهذيب الكمال</w:t>
      </w:r>
      <w:r>
        <w:rPr>
          <w:rtl/>
        </w:rPr>
        <w:t>:</w:t>
      </w:r>
      <w:r w:rsidRPr="00DF1911">
        <w:rPr>
          <w:rtl/>
        </w:rPr>
        <w:t xml:space="preserve"> أبو بلج الفزاري اسمه يحيى بن سليم ويقال ابن أبي سليم</w:t>
      </w:r>
      <w:r>
        <w:rPr>
          <w:rtl/>
        </w:rPr>
        <w:t>،</w:t>
      </w:r>
      <w:r w:rsidRPr="00DF1911">
        <w:rPr>
          <w:rtl/>
        </w:rPr>
        <w:t xml:space="preserve"> ويقال</w:t>
      </w:r>
      <w:r>
        <w:rPr>
          <w:rtl/>
        </w:rPr>
        <w:t>:</w:t>
      </w:r>
      <w:r w:rsidRPr="00DF1911">
        <w:rPr>
          <w:rtl/>
        </w:rPr>
        <w:t xml:space="preserve"> ابن أبي الأسود</w:t>
      </w:r>
      <w:r>
        <w:rPr>
          <w:rtl/>
        </w:rPr>
        <w:t>.</w:t>
      </w:r>
    </w:p>
    <w:p w:rsidR="006C22EC" w:rsidRPr="006C22EC" w:rsidRDefault="006C22EC" w:rsidP="006C22EC">
      <w:pPr>
        <w:pStyle w:val="libFootnote0"/>
        <w:rPr>
          <w:rtl/>
        </w:rPr>
      </w:pPr>
      <w:r w:rsidRPr="00DF1911">
        <w:rPr>
          <w:rtl/>
        </w:rPr>
        <w:t>ومثلما في السنن الكبرى ورد في حلية الأولياء أيضاً</w:t>
      </w:r>
      <w:r>
        <w:rPr>
          <w:rtl/>
        </w:rPr>
        <w:t>.</w:t>
      </w:r>
    </w:p>
    <w:p w:rsidR="006C22EC" w:rsidRPr="006C22EC" w:rsidRDefault="006C22EC" w:rsidP="006C22EC">
      <w:pPr>
        <w:pStyle w:val="libFootnote0"/>
        <w:rPr>
          <w:rtl/>
        </w:rPr>
      </w:pPr>
      <w:r w:rsidRPr="00DF1911">
        <w:rPr>
          <w:rtl/>
        </w:rPr>
        <w:t>42</w:t>
      </w:r>
      <w:r>
        <w:rPr>
          <w:rtl/>
        </w:rPr>
        <w:t xml:space="preserve"> - </w:t>
      </w:r>
      <w:r w:rsidRPr="00DF1911">
        <w:rPr>
          <w:rtl/>
        </w:rPr>
        <w:t>ورواه أبو جعفر النفيلي عن مسكين</w:t>
      </w:r>
      <w:r>
        <w:rPr>
          <w:rtl/>
        </w:rPr>
        <w:t>:</w:t>
      </w:r>
      <w:r w:rsidRPr="00DF1911">
        <w:rPr>
          <w:rtl/>
        </w:rPr>
        <w:t xml:space="preserve"> المعجم الكبير للطبراني</w:t>
      </w:r>
      <w:r>
        <w:rPr>
          <w:rtl/>
        </w:rPr>
        <w:t>:</w:t>
      </w:r>
      <w:r w:rsidRPr="00DF1911">
        <w:rPr>
          <w:rtl/>
        </w:rPr>
        <w:t xml:space="preserve"> 12 / 78 ح 12594</w:t>
      </w:r>
      <w:r>
        <w:rPr>
          <w:rtl/>
        </w:rPr>
        <w:t>،</w:t>
      </w:r>
      <w:r w:rsidRPr="00DF1911">
        <w:rPr>
          <w:rtl/>
        </w:rPr>
        <w:t xml:space="preserve"> الضعفاء الكبير للعقيلي</w:t>
      </w:r>
      <w:r>
        <w:rPr>
          <w:rtl/>
        </w:rPr>
        <w:t>:</w:t>
      </w:r>
      <w:r w:rsidRPr="00DF1911">
        <w:rPr>
          <w:rtl/>
        </w:rPr>
        <w:t xml:space="preserve"> 4 / 222 ترجمة مسكين</w:t>
      </w:r>
      <w:r>
        <w:rPr>
          <w:rtl/>
        </w:rPr>
        <w:t>،</w:t>
      </w:r>
      <w:r w:rsidRPr="00DF1911">
        <w:rPr>
          <w:rtl/>
        </w:rPr>
        <w:t xml:space="preserve"> مناقب ابن لمغازلي</w:t>
      </w:r>
      <w:r>
        <w:rPr>
          <w:rtl/>
        </w:rPr>
        <w:t>:</w:t>
      </w:r>
      <w:r w:rsidRPr="00DF1911">
        <w:rPr>
          <w:rtl/>
        </w:rPr>
        <w:t xml:space="preserve"> ص 260 ح 308</w:t>
      </w:r>
      <w:r>
        <w:rPr>
          <w:rtl/>
        </w:rPr>
        <w:t>،</w:t>
      </w:r>
      <w:r w:rsidRPr="00DF1911">
        <w:rPr>
          <w:rtl/>
        </w:rPr>
        <w:t xml:space="preserve"> حلية الأولياء</w:t>
      </w:r>
      <w:r>
        <w:rPr>
          <w:rtl/>
        </w:rPr>
        <w:t>:</w:t>
      </w:r>
      <w:r w:rsidRPr="00DF1911">
        <w:rPr>
          <w:rtl/>
        </w:rPr>
        <w:t xml:space="preserve"> 4 / 153 عن الطبراني</w:t>
      </w:r>
      <w:r>
        <w:rPr>
          <w:rtl/>
        </w:rPr>
        <w:t>،</w:t>
      </w:r>
      <w:r w:rsidRPr="00DF1911">
        <w:rPr>
          <w:rtl/>
        </w:rPr>
        <w:t xml:space="preserve"> مناقب الكوفي</w:t>
      </w:r>
      <w:r>
        <w:rPr>
          <w:rtl/>
        </w:rPr>
        <w:t>:</w:t>
      </w:r>
      <w:r w:rsidRPr="00DF1911">
        <w:rPr>
          <w:rtl/>
        </w:rPr>
        <w:t xml:space="preserve"> 2 / 464 ح 959 وص 466 ح 962</w:t>
      </w:r>
      <w:r>
        <w:rPr>
          <w:rtl/>
        </w:rPr>
        <w:t>،</w:t>
      </w:r>
      <w:r w:rsidRPr="00DF1911">
        <w:rPr>
          <w:rtl/>
        </w:rPr>
        <w:t xml:space="preserve"> تاريخ دمشق</w:t>
      </w:r>
      <w:r>
        <w:rPr>
          <w:rtl/>
        </w:rPr>
        <w:t>:</w:t>
      </w:r>
      <w:r w:rsidRPr="00DF1911">
        <w:rPr>
          <w:rtl/>
        </w:rPr>
        <w:t xml:space="preserve"> ح 326 من ترجمة عليّ (عليه السلام)</w:t>
      </w:r>
      <w:r>
        <w:rPr>
          <w:rtl/>
        </w:rPr>
        <w:t>.</w:t>
      </w:r>
    </w:p>
    <w:p w:rsidR="006C22EC" w:rsidRPr="006C22EC" w:rsidRDefault="006C22EC" w:rsidP="006C22EC">
      <w:pPr>
        <w:pStyle w:val="libFootnote0"/>
        <w:rPr>
          <w:rtl/>
        </w:rPr>
      </w:pPr>
      <w:r w:rsidRPr="00DF1911">
        <w:rPr>
          <w:rtl/>
        </w:rPr>
        <w:t>ورواه إبراهيم بن المختار عن شعبة</w:t>
      </w:r>
      <w:r>
        <w:rPr>
          <w:rtl/>
        </w:rPr>
        <w:t>:</w:t>
      </w:r>
      <w:r w:rsidRPr="00DF1911">
        <w:rPr>
          <w:rtl/>
        </w:rPr>
        <w:t xml:space="preserve"> سنن الترمذي</w:t>
      </w:r>
      <w:r>
        <w:rPr>
          <w:rtl/>
        </w:rPr>
        <w:t>:</w:t>
      </w:r>
      <w:r w:rsidRPr="00DF1911">
        <w:rPr>
          <w:rtl/>
        </w:rPr>
        <w:t xml:space="preserve"> 5 / 641 ح 3732</w:t>
      </w:r>
      <w:r>
        <w:rPr>
          <w:rtl/>
        </w:rPr>
        <w:t>،</w:t>
      </w:r>
      <w:r w:rsidRPr="00DF1911">
        <w:rPr>
          <w:rtl/>
        </w:rPr>
        <w:t xml:space="preserve"> وأشار إلى روايته ابن عساكر في ذيل الحديث 326 من ترجمة أمير المؤمنين (عليه السلام) من تاريخ دمشق</w:t>
      </w:r>
      <w:r>
        <w:rPr>
          <w:rtl/>
        </w:rPr>
        <w:t>.</w:t>
      </w:r>
    </w:p>
    <w:p w:rsidR="006C22EC" w:rsidRDefault="006C22EC" w:rsidP="006C22EC">
      <w:pPr>
        <w:pStyle w:val="libNormal"/>
      </w:pPr>
      <w:r>
        <w:br w:type="page"/>
      </w:r>
    </w:p>
    <w:p w:rsidR="006C22EC" w:rsidRPr="00DF1911" w:rsidRDefault="006C22EC" w:rsidP="00767803">
      <w:pPr>
        <w:pStyle w:val="libNormal"/>
        <w:rPr>
          <w:rtl/>
        </w:rPr>
      </w:pPr>
      <w:r w:rsidRPr="00767803">
        <w:rPr>
          <w:rtl/>
        </w:rPr>
        <w:lastRenderedPageBreak/>
        <w:t>43 - أخبرنا محمّد بن المثنّى قال: حدثنا يحيى بن حمّاد قال: حدثنا الوضاح قال: حدثنا يحيى قال: حدثنا عمرو بن ميمون قال: قال ابن عبّاس:</w:t>
      </w:r>
    </w:p>
    <w:p w:rsidR="006C22EC" w:rsidRPr="00DF1911" w:rsidRDefault="006C22EC" w:rsidP="00767803">
      <w:pPr>
        <w:pStyle w:val="libNormal"/>
        <w:rPr>
          <w:rtl/>
        </w:rPr>
      </w:pPr>
      <w:r w:rsidRPr="00767803">
        <w:rPr>
          <w:rtl/>
        </w:rPr>
        <w:t>وسَدَّ أبواب المسجد غير باب عليّ، فكان يدخل المسجد وهو جنب، وهو طريقه، ليس له طريق غيره.</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DF1911">
        <w:rPr>
          <w:rtl/>
        </w:rPr>
        <w:t>قال السيوطي في اللآلي المصنوعة بعد ما ذكر رواية النسائي والترمذي</w:t>
      </w:r>
      <w:r>
        <w:rPr>
          <w:rtl/>
        </w:rPr>
        <w:t>:</w:t>
      </w:r>
      <w:r w:rsidRPr="00DF1911">
        <w:rPr>
          <w:rtl/>
        </w:rPr>
        <w:t xml:space="preserve"> والكلاباذي من وجه آخر عن مسكين</w:t>
      </w:r>
      <w:r>
        <w:rPr>
          <w:rtl/>
        </w:rPr>
        <w:t>:</w:t>
      </w:r>
      <w:r w:rsidRPr="00DF1911">
        <w:rPr>
          <w:rtl/>
        </w:rPr>
        <w:t xml:space="preserve"> 1 / 348</w:t>
      </w:r>
      <w:r>
        <w:rPr>
          <w:rtl/>
        </w:rPr>
        <w:t>.</w:t>
      </w:r>
    </w:p>
    <w:p w:rsidR="006C22EC" w:rsidRPr="006C22EC" w:rsidRDefault="006C22EC" w:rsidP="006C22EC">
      <w:pPr>
        <w:pStyle w:val="libFootnote0"/>
        <w:rPr>
          <w:rtl/>
        </w:rPr>
      </w:pPr>
      <w:r w:rsidRPr="00DF1911">
        <w:rPr>
          <w:rtl/>
        </w:rPr>
        <w:t>ولاحظ الحديث التالي</w:t>
      </w:r>
      <w:r>
        <w:rPr>
          <w:rtl/>
        </w:rPr>
        <w:t>.</w:t>
      </w:r>
    </w:p>
    <w:p w:rsidR="006C22EC" w:rsidRPr="006C22EC" w:rsidRDefault="006C22EC" w:rsidP="006C22EC">
      <w:pPr>
        <w:pStyle w:val="libFootnote0"/>
        <w:rPr>
          <w:rtl/>
        </w:rPr>
      </w:pPr>
      <w:r w:rsidRPr="00DF1911">
        <w:rPr>
          <w:rtl/>
        </w:rPr>
        <w:t>43</w:t>
      </w:r>
      <w:r>
        <w:rPr>
          <w:rtl/>
        </w:rPr>
        <w:t xml:space="preserve"> - </w:t>
      </w:r>
      <w:r w:rsidRPr="00DF1911">
        <w:rPr>
          <w:rtl/>
        </w:rPr>
        <w:t>هذا جزء من حديث مطوّل</w:t>
      </w:r>
      <w:r>
        <w:rPr>
          <w:rtl/>
        </w:rPr>
        <w:t>،</w:t>
      </w:r>
      <w:r w:rsidRPr="00DF1911">
        <w:rPr>
          <w:rtl/>
        </w:rPr>
        <w:t xml:space="preserve"> ذكره المصنّف بتمامه برقم 24</w:t>
      </w:r>
      <w:r>
        <w:rPr>
          <w:rtl/>
        </w:rPr>
        <w:t>،</w:t>
      </w:r>
      <w:r w:rsidRPr="00DF1911">
        <w:rPr>
          <w:rtl/>
        </w:rPr>
        <w:t xml:space="preserve"> وبهذا الإسناد فلاحظ تخريجاته هناك</w:t>
      </w:r>
      <w:r>
        <w:rPr>
          <w:rtl/>
        </w:rPr>
        <w:t>.</w:t>
      </w:r>
    </w:p>
    <w:p w:rsidR="006C22EC" w:rsidRPr="006C22EC" w:rsidRDefault="006C22EC" w:rsidP="006C22EC">
      <w:pPr>
        <w:pStyle w:val="libFootnote0"/>
        <w:rPr>
          <w:rtl/>
        </w:rPr>
      </w:pPr>
      <w:r w:rsidRPr="00DF1911">
        <w:rPr>
          <w:rtl/>
        </w:rPr>
        <w:t>طرق حديث سدّ الأبواب</w:t>
      </w:r>
      <w:r>
        <w:rPr>
          <w:rtl/>
        </w:rPr>
        <w:t>:</w:t>
      </w:r>
    </w:p>
    <w:p w:rsidR="006C22EC" w:rsidRPr="006C22EC" w:rsidRDefault="006C22EC" w:rsidP="006C22EC">
      <w:pPr>
        <w:pStyle w:val="libFootnote0"/>
        <w:rPr>
          <w:rtl/>
        </w:rPr>
      </w:pPr>
      <w:r w:rsidRPr="00DF1911">
        <w:rPr>
          <w:rtl/>
        </w:rPr>
        <w:t>أنس بن مالك</w:t>
      </w:r>
      <w:r>
        <w:rPr>
          <w:rtl/>
        </w:rPr>
        <w:t>:</w:t>
      </w:r>
      <w:r w:rsidRPr="00DF1911">
        <w:rPr>
          <w:rtl/>
        </w:rPr>
        <w:t xml:space="preserve"> مناقب الكوفي</w:t>
      </w:r>
      <w:r>
        <w:rPr>
          <w:rtl/>
        </w:rPr>
        <w:t>:</w:t>
      </w:r>
      <w:r w:rsidRPr="00DF1911">
        <w:rPr>
          <w:rtl/>
        </w:rPr>
        <w:t xml:space="preserve"> 2 / 458</w:t>
      </w:r>
      <w:r>
        <w:rPr>
          <w:rtl/>
        </w:rPr>
        <w:t>:</w:t>
      </w:r>
      <w:r w:rsidRPr="00DF1911">
        <w:rPr>
          <w:rtl/>
        </w:rPr>
        <w:t xml:space="preserve"> 952 ط 1</w:t>
      </w:r>
      <w:r>
        <w:rPr>
          <w:rtl/>
        </w:rPr>
        <w:t>،</w:t>
      </w:r>
      <w:r w:rsidRPr="00DF1911">
        <w:rPr>
          <w:rtl/>
        </w:rPr>
        <w:t xml:space="preserve"> ضعفاء العقيلي</w:t>
      </w:r>
      <w:r>
        <w:rPr>
          <w:rtl/>
        </w:rPr>
        <w:t>:</w:t>
      </w:r>
      <w:r w:rsidRPr="00DF1911">
        <w:rPr>
          <w:rtl/>
        </w:rPr>
        <w:t xml:space="preserve"> 4 / 346 ترجمة هلال بن سويد</w:t>
      </w:r>
      <w:r>
        <w:rPr>
          <w:rtl/>
        </w:rPr>
        <w:t>.</w:t>
      </w:r>
    </w:p>
    <w:p w:rsidR="006C22EC" w:rsidRPr="006C22EC" w:rsidRDefault="006C22EC" w:rsidP="006C22EC">
      <w:pPr>
        <w:pStyle w:val="libFootnote0"/>
        <w:rPr>
          <w:rtl/>
        </w:rPr>
      </w:pPr>
      <w:r w:rsidRPr="00DF1911">
        <w:rPr>
          <w:rtl/>
        </w:rPr>
        <w:t>البراء بن عازب</w:t>
      </w:r>
      <w:r>
        <w:rPr>
          <w:rtl/>
        </w:rPr>
        <w:t>:</w:t>
      </w:r>
      <w:r w:rsidRPr="00DF1911">
        <w:rPr>
          <w:rtl/>
        </w:rPr>
        <w:t xml:space="preserve"> مسند الروياني</w:t>
      </w:r>
      <w:r>
        <w:rPr>
          <w:rtl/>
        </w:rPr>
        <w:t>:</w:t>
      </w:r>
      <w:r w:rsidRPr="00DF1911">
        <w:rPr>
          <w:rtl/>
        </w:rPr>
        <w:t xml:space="preserve"> 167</w:t>
      </w:r>
      <w:r>
        <w:rPr>
          <w:rtl/>
        </w:rPr>
        <w:t>:</w:t>
      </w:r>
      <w:r w:rsidRPr="00DF1911">
        <w:rPr>
          <w:rtl/>
        </w:rPr>
        <w:t xml:space="preserve"> 411 وعنه ابن عساكر</w:t>
      </w:r>
      <w:r>
        <w:rPr>
          <w:rtl/>
        </w:rPr>
        <w:t>:</w:t>
      </w:r>
      <w:r w:rsidRPr="00DF1911">
        <w:rPr>
          <w:rtl/>
        </w:rPr>
        <w:t xml:space="preserve"> ح 325</w:t>
      </w:r>
      <w:r>
        <w:rPr>
          <w:rtl/>
        </w:rPr>
        <w:t>،</w:t>
      </w:r>
      <w:r w:rsidRPr="00DF1911">
        <w:rPr>
          <w:rtl/>
        </w:rPr>
        <w:t xml:space="preserve"> مناقب ابن المغازلي</w:t>
      </w:r>
      <w:r>
        <w:rPr>
          <w:rtl/>
        </w:rPr>
        <w:t>:</w:t>
      </w:r>
      <w:r w:rsidRPr="00DF1911">
        <w:rPr>
          <w:rtl/>
        </w:rPr>
        <w:t xml:space="preserve"> 257</w:t>
      </w:r>
      <w:r>
        <w:rPr>
          <w:rtl/>
        </w:rPr>
        <w:t>:</w:t>
      </w:r>
      <w:r w:rsidRPr="00DF1911">
        <w:rPr>
          <w:rtl/>
        </w:rPr>
        <w:t xml:space="preserve"> 305</w:t>
      </w:r>
      <w:r>
        <w:rPr>
          <w:rtl/>
        </w:rPr>
        <w:t>.</w:t>
      </w:r>
    </w:p>
    <w:p w:rsidR="006C22EC" w:rsidRPr="006C22EC" w:rsidRDefault="006C22EC" w:rsidP="006C22EC">
      <w:pPr>
        <w:pStyle w:val="libFootnote0"/>
        <w:rPr>
          <w:rtl/>
        </w:rPr>
      </w:pPr>
      <w:r w:rsidRPr="00DF1911">
        <w:rPr>
          <w:rtl/>
        </w:rPr>
        <w:t>بريدة الأسلمي</w:t>
      </w:r>
      <w:r>
        <w:rPr>
          <w:rtl/>
        </w:rPr>
        <w:t>:</w:t>
      </w:r>
      <w:r w:rsidRPr="00DF1911">
        <w:rPr>
          <w:rtl/>
        </w:rPr>
        <w:t xml:space="preserve"> اللآلي المصنوعة</w:t>
      </w:r>
      <w:r>
        <w:rPr>
          <w:rtl/>
        </w:rPr>
        <w:t>:</w:t>
      </w:r>
      <w:r w:rsidRPr="00DF1911">
        <w:rPr>
          <w:rtl/>
        </w:rPr>
        <w:t xml:space="preserve"> 1 / 351 نقلاً عن معرفة الصحابة للأصبهاني</w:t>
      </w:r>
      <w:r>
        <w:rPr>
          <w:rtl/>
        </w:rPr>
        <w:t>،</w:t>
      </w:r>
      <w:r w:rsidRPr="00DF1911">
        <w:rPr>
          <w:rtl/>
        </w:rPr>
        <w:t xml:space="preserve"> وهكذا فرائد السمطين</w:t>
      </w:r>
      <w:r>
        <w:rPr>
          <w:rtl/>
        </w:rPr>
        <w:t>:</w:t>
      </w:r>
      <w:r w:rsidRPr="00DF1911">
        <w:rPr>
          <w:rtl/>
        </w:rPr>
        <w:t xml:space="preserve"> 1 / 205 باب 41</w:t>
      </w:r>
      <w:r>
        <w:rPr>
          <w:rtl/>
        </w:rPr>
        <w:t>.</w:t>
      </w:r>
    </w:p>
    <w:p w:rsidR="006C22EC" w:rsidRPr="006C22EC" w:rsidRDefault="006C22EC" w:rsidP="006C22EC">
      <w:pPr>
        <w:pStyle w:val="libFootnote0"/>
        <w:rPr>
          <w:rtl/>
        </w:rPr>
      </w:pPr>
      <w:r w:rsidRPr="00DF1911">
        <w:rPr>
          <w:rtl/>
        </w:rPr>
        <w:t>جابر بن سمرة</w:t>
      </w:r>
      <w:r>
        <w:rPr>
          <w:rtl/>
        </w:rPr>
        <w:t>:</w:t>
      </w:r>
      <w:r w:rsidRPr="00DF1911">
        <w:rPr>
          <w:rtl/>
        </w:rPr>
        <w:t xml:space="preserve"> المعجم الكبير</w:t>
      </w:r>
      <w:r>
        <w:rPr>
          <w:rtl/>
        </w:rPr>
        <w:t>:</w:t>
      </w:r>
      <w:r w:rsidRPr="00DF1911">
        <w:rPr>
          <w:rtl/>
        </w:rPr>
        <w:t xml:space="preserve"> 2 / 246 ح 2031</w:t>
      </w:r>
      <w:r>
        <w:rPr>
          <w:rtl/>
        </w:rPr>
        <w:t>،</w:t>
      </w:r>
      <w:r w:rsidRPr="00DF1911">
        <w:rPr>
          <w:rtl/>
        </w:rPr>
        <w:t xml:space="preserve"> مناقب الكوفي</w:t>
      </w:r>
      <w:r>
        <w:rPr>
          <w:rtl/>
        </w:rPr>
        <w:t>:</w:t>
      </w:r>
      <w:r w:rsidRPr="00DF1911">
        <w:rPr>
          <w:rtl/>
        </w:rPr>
        <w:t xml:space="preserve"> 2 / 459</w:t>
      </w:r>
      <w:r>
        <w:rPr>
          <w:rtl/>
        </w:rPr>
        <w:t>:</w:t>
      </w:r>
      <w:r w:rsidRPr="00DF1911">
        <w:rPr>
          <w:rtl/>
        </w:rPr>
        <w:t xml:space="preserve"> 955 ط 1</w:t>
      </w:r>
      <w:r>
        <w:rPr>
          <w:rtl/>
        </w:rPr>
        <w:t>.</w:t>
      </w:r>
    </w:p>
    <w:p w:rsidR="006C22EC" w:rsidRPr="006C22EC" w:rsidRDefault="006C22EC" w:rsidP="006C22EC">
      <w:pPr>
        <w:pStyle w:val="libFootnote0"/>
        <w:rPr>
          <w:rtl/>
        </w:rPr>
      </w:pPr>
      <w:r w:rsidRPr="00DF1911">
        <w:rPr>
          <w:rtl/>
        </w:rPr>
        <w:t>جابر بن عبد الله الأنصاري</w:t>
      </w:r>
      <w:r>
        <w:rPr>
          <w:rtl/>
        </w:rPr>
        <w:t>:</w:t>
      </w:r>
      <w:r w:rsidRPr="00DF1911">
        <w:rPr>
          <w:rtl/>
        </w:rPr>
        <w:t xml:space="preserve"> مناقب الكوفي</w:t>
      </w:r>
      <w:r>
        <w:rPr>
          <w:rtl/>
        </w:rPr>
        <w:t>:</w:t>
      </w:r>
      <w:r w:rsidRPr="00DF1911">
        <w:rPr>
          <w:rtl/>
        </w:rPr>
        <w:t xml:space="preserve"> 2</w:t>
      </w:r>
      <w:r>
        <w:rPr>
          <w:rtl/>
        </w:rPr>
        <w:t>:</w:t>
      </w:r>
      <w:r w:rsidRPr="00DF1911">
        <w:rPr>
          <w:rtl/>
        </w:rPr>
        <w:t xml:space="preserve"> 462</w:t>
      </w:r>
      <w:r>
        <w:rPr>
          <w:rtl/>
        </w:rPr>
        <w:t>:</w:t>
      </w:r>
      <w:r w:rsidRPr="00DF1911">
        <w:rPr>
          <w:rtl/>
        </w:rPr>
        <w:t xml:space="preserve"> 957 و 960</w:t>
      </w:r>
      <w:r>
        <w:rPr>
          <w:rtl/>
        </w:rPr>
        <w:t>،</w:t>
      </w:r>
      <w:r w:rsidRPr="00DF1911">
        <w:rPr>
          <w:rtl/>
        </w:rPr>
        <w:t xml:space="preserve"> تاريخ دمشق</w:t>
      </w:r>
      <w:r>
        <w:rPr>
          <w:rtl/>
        </w:rPr>
        <w:t>:</w:t>
      </w:r>
      <w:r w:rsidRPr="00DF1911">
        <w:rPr>
          <w:rtl/>
        </w:rPr>
        <w:t xml:space="preserve"> ح 329 و 330 ج 1 / 290 من ترجمة أمير المؤمنين ط 2</w:t>
      </w:r>
      <w:r>
        <w:rPr>
          <w:rtl/>
        </w:rPr>
        <w:t>،</w:t>
      </w:r>
      <w:r w:rsidRPr="00DF1911">
        <w:rPr>
          <w:rtl/>
        </w:rPr>
        <w:t xml:space="preserve"> تاريخ بغداد</w:t>
      </w:r>
      <w:r>
        <w:rPr>
          <w:rtl/>
        </w:rPr>
        <w:t>:</w:t>
      </w:r>
      <w:r w:rsidRPr="00DF1911">
        <w:rPr>
          <w:rtl/>
        </w:rPr>
        <w:t xml:space="preserve"> 7 / 205 ترجمة جعفر بن محمّد العلوي</w:t>
      </w:r>
      <w:r>
        <w:rPr>
          <w:rtl/>
        </w:rPr>
        <w:t>،</w:t>
      </w:r>
      <w:r w:rsidRPr="00DF1911">
        <w:rPr>
          <w:rtl/>
        </w:rPr>
        <w:t xml:space="preserve"> ميزان الاعتدال</w:t>
      </w:r>
      <w:r>
        <w:rPr>
          <w:rtl/>
        </w:rPr>
        <w:t>:</w:t>
      </w:r>
      <w:r w:rsidRPr="00DF1911">
        <w:rPr>
          <w:rtl/>
        </w:rPr>
        <w:t xml:space="preserve"> 1 / 469 ترجمة حرام بن عثمان</w:t>
      </w:r>
      <w:r>
        <w:rPr>
          <w:rtl/>
        </w:rPr>
        <w:t>،</w:t>
      </w:r>
      <w:r w:rsidRPr="00DF1911">
        <w:rPr>
          <w:rtl/>
        </w:rPr>
        <w:t xml:space="preserve"> مسند ابن منيع كما في اللآلي المصنوعة</w:t>
      </w:r>
      <w:r>
        <w:rPr>
          <w:rtl/>
        </w:rPr>
        <w:t>:</w:t>
      </w:r>
      <w:r w:rsidRPr="00DF1911">
        <w:rPr>
          <w:rtl/>
        </w:rPr>
        <w:t xml:space="preserve"> 1 / 182</w:t>
      </w:r>
      <w:r>
        <w:rPr>
          <w:rtl/>
        </w:rPr>
        <w:t>،</w:t>
      </w:r>
      <w:r w:rsidRPr="00DF1911">
        <w:rPr>
          <w:rtl/>
        </w:rPr>
        <w:t xml:space="preserve"> مناقب الخوارزمي</w:t>
      </w:r>
      <w:r>
        <w:rPr>
          <w:rtl/>
        </w:rPr>
        <w:t>:</w:t>
      </w:r>
      <w:r w:rsidRPr="00DF1911">
        <w:rPr>
          <w:rtl/>
        </w:rPr>
        <w:t xml:space="preserve"> 109</w:t>
      </w:r>
      <w:r>
        <w:rPr>
          <w:rtl/>
        </w:rPr>
        <w:t>:</w:t>
      </w:r>
      <w:r w:rsidRPr="00DF1911">
        <w:rPr>
          <w:rtl/>
        </w:rPr>
        <w:t xml:space="preserve"> 116 فصل 9</w:t>
      </w:r>
      <w:r>
        <w:rPr>
          <w:rtl/>
        </w:rPr>
        <w:t>.</w:t>
      </w:r>
    </w:p>
    <w:p w:rsidR="006C22EC" w:rsidRPr="006C22EC" w:rsidRDefault="006C22EC" w:rsidP="006C22EC">
      <w:pPr>
        <w:pStyle w:val="libFootnote0"/>
        <w:rPr>
          <w:rtl/>
        </w:rPr>
      </w:pPr>
      <w:r w:rsidRPr="00DF1911">
        <w:rPr>
          <w:rtl/>
        </w:rPr>
        <w:t>حبّة العرني</w:t>
      </w:r>
      <w:r>
        <w:rPr>
          <w:rtl/>
        </w:rPr>
        <w:t>:</w:t>
      </w:r>
      <w:r w:rsidRPr="00DF1911">
        <w:rPr>
          <w:rtl/>
        </w:rPr>
        <w:t xml:space="preserve"> سيأتي في رواية أبي الحمراء</w:t>
      </w:r>
      <w:r>
        <w:rPr>
          <w:rtl/>
        </w:rPr>
        <w:t>.</w:t>
      </w:r>
    </w:p>
    <w:p w:rsidR="006C22EC" w:rsidRPr="006C22EC" w:rsidRDefault="006C22EC" w:rsidP="006C22EC">
      <w:pPr>
        <w:pStyle w:val="libFootnote0"/>
        <w:rPr>
          <w:rtl/>
        </w:rPr>
      </w:pPr>
      <w:r w:rsidRPr="00DF1911">
        <w:rPr>
          <w:rtl/>
        </w:rPr>
        <w:t>حذيفة ابن أسيد الغفاري</w:t>
      </w:r>
      <w:r>
        <w:rPr>
          <w:rtl/>
        </w:rPr>
        <w:t>:</w:t>
      </w:r>
      <w:r w:rsidRPr="00DF1911">
        <w:rPr>
          <w:rtl/>
        </w:rPr>
        <w:t xml:space="preserve"> مناقب ابن المغازلي</w:t>
      </w:r>
      <w:r>
        <w:rPr>
          <w:rtl/>
        </w:rPr>
        <w:t>:</w:t>
      </w:r>
      <w:r w:rsidRPr="00DF1911">
        <w:rPr>
          <w:rtl/>
        </w:rPr>
        <w:t xml:space="preserve"> ص 253</w:t>
      </w:r>
      <w:r>
        <w:rPr>
          <w:rtl/>
        </w:rPr>
        <w:t>:</w:t>
      </w:r>
      <w:r w:rsidRPr="00DF1911">
        <w:rPr>
          <w:rtl/>
        </w:rPr>
        <w:t xml:space="preserve"> 303 مطوّلاً</w:t>
      </w:r>
      <w:r>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6C22EC">
        <w:rPr>
          <w:rtl/>
        </w:rPr>
        <w:t>أبو الحمراء وحبّة</w:t>
      </w:r>
      <w:r>
        <w:rPr>
          <w:rtl/>
        </w:rPr>
        <w:t>:</w:t>
      </w:r>
      <w:r w:rsidRPr="006C22EC">
        <w:rPr>
          <w:rtl/>
        </w:rPr>
        <w:t xml:space="preserve"> رواه ابن مردويه في التفسير</w:t>
      </w:r>
      <w:r>
        <w:rPr>
          <w:rtl/>
        </w:rPr>
        <w:t>،</w:t>
      </w:r>
      <w:r w:rsidRPr="006C22EC">
        <w:rPr>
          <w:rtl/>
        </w:rPr>
        <w:t xml:space="preserve"> وعنه ابن حجر في ترجمة حبّة من الإصابة</w:t>
      </w:r>
      <w:r>
        <w:rPr>
          <w:rtl/>
        </w:rPr>
        <w:t>،</w:t>
      </w:r>
      <w:r w:rsidRPr="006C22EC">
        <w:rPr>
          <w:rtl/>
        </w:rPr>
        <w:t xml:space="preserve"> والسيوطي في الدرّ المنثور في تفسير سورة النجم قوله تعالى</w:t>
      </w:r>
      <w:r>
        <w:rPr>
          <w:rtl/>
        </w:rPr>
        <w:t>:</w:t>
      </w:r>
      <w:r w:rsidRPr="006C22EC">
        <w:rPr>
          <w:rtl/>
        </w:rPr>
        <w:t xml:space="preserve"> </w:t>
      </w:r>
      <w:r w:rsidRPr="00707E57">
        <w:rPr>
          <w:rStyle w:val="libFootnoteAlaemChar"/>
          <w:rtl/>
        </w:rPr>
        <w:t>(</w:t>
      </w:r>
      <w:r w:rsidRPr="006C22EC">
        <w:rPr>
          <w:rStyle w:val="libFootnoteAieChar"/>
          <w:rFonts w:hint="cs"/>
          <w:rtl/>
        </w:rPr>
        <w:t>وَمَا يَنطِقُ عَنِ الْهَوَى</w:t>
      </w:r>
      <w:r w:rsidRPr="00707E57">
        <w:rPr>
          <w:rStyle w:val="libFootnoteAlaemChar"/>
          <w:rtl/>
        </w:rPr>
        <w:t>)</w:t>
      </w:r>
      <w:r>
        <w:rPr>
          <w:rtl/>
        </w:rPr>
        <w:t>.</w:t>
      </w:r>
    </w:p>
    <w:p w:rsidR="006C22EC" w:rsidRPr="006C22EC" w:rsidRDefault="006C22EC" w:rsidP="006C22EC">
      <w:pPr>
        <w:pStyle w:val="libFootnote0"/>
        <w:rPr>
          <w:rtl/>
        </w:rPr>
      </w:pPr>
      <w:r w:rsidRPr="00DF1911">
        <w:rPr>
          <w:rtl/>
        </w:rPr>
        <w:t>أبو رافع مولى رسول الله (صلّى الله عليه وآله)</w:t>
      </w:r>
      <w:r>
        <w:rPr>
          <w:rtl/>
        </w:rPr>
        <w:t>:</w:t>
      </w:r>
      <w:r w:rsidRPr="00DF1911">
        <w:rPr>
          <w:rtl/>
        </w:rPr>
        <w:t xml:space="preserve"> تاريخ دمشق</w:t>
      </w:r>
      <w:r>
        <w:rPr>
          <w:rtl/>
        </w:rPr>
        <w:t>:</w:t>
      </w:r>
      <w:r w:rsidRPr="00DF1911">
        <w:rPr>
          <w:rtl/>
        </w:rPr>
        <w:t xml:space="preserve"> ح 335 من ترجمة عليّ (عليه السلام)</w:t>
      </w:r>
      <w:r>
        <w:rPr>
          <w:rtl/>
        </w:rPr>
        <w:t>.</w:t>
      </w:r>
    </w:p>
    <w:p w:rsidR="006C22EC" w:rsidRPr="006C22EC" w:rsidRDefault="006C22EC" w:rsidP="006C22EC">
      <w:pPr>
        <w:pStyle w:val="libFootnote0"/>
        <w:rPr>
          <w:rtl/>
        </w:rPr>
      </w:pPr>
      <w:r w:rsidRPr="00DF1911">
        <w:rPr>
          <w:rtl/>
        </w:rPr>
        <w:t>زيد بن أرقم</w:t>
      </w:r>
      <w:r>
        <w:rPr>
          <w:rtl/>
        </w:rPr>
        <w:t>:</w:t>
      </w:r>
      <w:r w:rsidRPr="00DF1911">
        <w:rPr>
          <w:rtl/>
        </w:rPr>
        <w:t xml:space="preserve"> تقدّم في ح 38</w:t>
      </w:r>
      <w:r>
        <w:rPr>
          <w:rtl/>
        </w:rPr>
        <w:t>،</w:t>
      </w:r>
      <w:r w:rsidRPr="00DF1911">
        <w:rPr>
          <w:rtl/>
        </w:rPr>
        <w:t xml:space="preserve"> فلاحظ</w:t>
      </w:r>
      <w:r>
        <w:rPr>
          <w:rtl/>
        </w:rPr>
        <w:t>.</w:t>
      </w:r>
    </w:p>
    <w:p w:rsidR="006C22EC" w:rsidRPr="006C22EC" w:rsidRDefault="006C22EC" w:rsidP="006C22EC">
      <w:pPr>
        <w:pStyle w:val="libFootnote0"/>
        <w:rPr>
          <w:rtl/>
        </w:rPr>
      </w:pPr>
      <w:r w:rsidRPr="00DF1911">
        <w:rPr>
          <w:rtl/>
        </w:rPr>
        <w:t>سعد بن أبي وقّاص</w:t>
      </w:r>
      <w:r>
        <w:rPr>
          <w:rtl/>
        </w:rPr>
        <w:t>:</w:t>
      </w:r>
      <w:r w:rsidRPr="00DF1911">
        <w:rPr>
          <w:rtl/>
        </w:rPr>
        <w:t xml:space="preserve"> تقدّم في ح</w:t>
      </w:r>
      <w:r>
        <w:rPr>
          <w:rtl/>
        </w:rPr>
        <w:t>:</w:t>
      </w:r>
      <w:r w:rsidRPr="00DF1911">
        <w:rPr>
          <w:rtl/>
        </w:rPr>
        <w:t xml:space="preserve"> 39</w:t>
      </w:r>
      <w:r>
        <w:rPr>
          <w:rtl/>
        </w:rPr>
        <w:t xml:space="preserve"> - </w:t>
      </w:r>
      <w:r w:rsidRPr="00DF1911">
        <w:rPr>
          <w:rtl/>
        </w:rPr>
        <w:t>41</w:t>
      </w:r>
      <w:r>
        <w:rPr>
          <w:rtl/>
        </w:rPr>
        <w:t>.</w:t>
      </w:r>
    </w:p>
    <w:p w:rsidR="006C22EC" w:rsidRPr="006C22EC" w:rsidRDefault="006C22EC" w:rsidP="006C22EC">
      <w:pPr>
        <w:pStyle w:val="libFootnote0"/>
        <w:rPr>
          <w:rtl/>
        </w:rPr>
      </w:pPr>
      <w:r w:rsidRPr="00DF1911">
        <w:rPr>
          <w:rtl/>
        </w:rPr>
        <w:t>أبو سعيد الخدري</w:t>
      </w:r>
      <w:r>
        <w:rPr>
          <w:rtl/>
        </w:rPr>
        <w:t>:</w:t>
      </w:r>
      <w:r w:rsidRPr="00DF1911">
        <w:rPr>
          <w:rtl/>
        </w:rPr>
        <w:t xml:space="preserve"> أخبار القضاة</w:t>
      </w:r>
      <w:r>
        <w:rPr>
          <w:rtl/>
        </w:rPr>
        <w:t>:</w:t>
      </w:r>
      <w:r w:rsidRPr="00DF1911">
        <w:rPr>
          <w:rtl/>
        </w:rPr>
        <w:t xml:space="preserve"> 3 / 149 ترجمة عبد الرحمان بن عبد الله بن عيسى بن أبي ليلى بسندين</w:t>
      </w:r>
      <w:r>
        <w:rPr>
          <w:rtl/>
        </w:rPr>
        <w:t>،</w:t>
      </w:r>
      <w:r w:rsidRPr="00DF1911">
        <w:rPr>
          <w:rtl/>
        </w:rPr>
        <w:t xml:space="preserve"> تاريخ دمشق</w:t>
      </w:r>
      <w:r>
        <w:rPr>
          <w:rtl/>
        </w:rPr>
        <w:t>:</w:t>
      </w:r>
      <w:r w:rsidRPr="00DF1911">
        <w:rPr>
          <w:rtl/>
        </w:rPr>
        <w:t xml:space="preserve"> ح 331 و 332 من ترجمة عليّ (عليه السلام)</w:t>
      </w:r>
      <w:r>
        <w:rPr>
          <w:rtl/>
        </w:rPr>
        <w:t>،</w:t>
      </w:r>
      <w:r w:rsidRPr="00DF1911">
        <w:rPr>
          <w:rtl/>
        </w:rPr>
        <w:t xml:space="preserve"> اللآلي المصنوعة</w:t>
      </w:r>
      <w:r>
        <w:rPr>
          <w:rtl/>
        </w:rPr>
        <w:t>:</w:t>
      </w:r>
      <w:r w:rsidRPr="00DF1911">
        <w:rPr>
          <w:rtl/>
        </w:rPr>
        <w:t xml:space="preserve"> 1 / 181 نقلاً عن ابن مردويه</w:t>
      </w:r>
      <w:r>
        <w:rPr>
          <w:rtl/>
        </w:rPr>
        <w:t>،</w:t>
      </w:r>
      <w:r w:rsidRPr="00DF1911">
        <w:rPr>
          <w:rtl/>
        </w:rPr>
        <w:t xml:space="preserve"> سنن الترمذي</w:t>
      </w:r>
      <w:r>
        <w:rPr>
          <w:rtl/>
        </w:rPr>
        <w:t>:</w:t>
      </w:r>
      <w:r w:rsidRPr="00DF1911">
        <w:rPr>
          <w:rtl/>
        </w:rPr>
        <w:t xml:space="preserve"> 5 / 639</w:t>
      </w:r>
      <w:r>
        <w:rPr>
          <w:rtl/>
        </w:rPr>
        <w:t>:</w:t>
      </w:r>
      <w:r w:rsidRPr="00DF1911">
        <w:rPr>
          <w:rtl/>
        </w:rPr>
        <w:t xml:space="preserve"> 3727</w:t>
      </w:r>
      <w:r>
        <w:rPr>
          <w:rtl/>
        </w:rPr>
        <w:t>،</w:t>
      </w:r>
      <w:r w:rsidRPr="00DF1911">
        <w:rPr>
          <w:rtl/>
        </w:rPr>
        <w:t xml:space="preserve"> السنن الكبرى للبيهقي</w:t>
      </w:r>
      <w:r>
        <w:rPr>
          <w:rtl/>
        </w:rPr>
        <w:t>:</w:t>
      </w:r>
      <w:r w:rsidRPr="00DF1911">
        <w:rPr>
          <w:rtl/>
        </w:rPr>
        <w:t xml:space="preserve"> 7 / 66 باب دخوله المسجد جنباً من كتاب النكاح بسندين</w:t>
      </w:r>
      <w:r>
        <w:rPr>
          <w:rtl/>
        </w:rPr>
        <w:t>.</w:t>
      </w:r>
    </w:p>
    <w:p w:rsidR="006C22EC" w:rsidRPr="006C22EC" w:rsidRDefault="006C22EC" w:rsidP="006C22EC">
      <w:pPr>
        <w:pStyle w:val="libFootnote0"/>
        <w:rPr>
          <w:rtl/>
        </w:rPr>
      </w:pPr>
      <w:r w:rsidRPr="00DF1911">
        <w:rPr>
          <w:rtl/>
        </w:rPr>
        <w:t>أُمّ سلمة</w:t>
      </w:r>
      <w:r>
        <w:rPr>
          <w:rtl/>
        </w:rPr>
        <w:t>:</w:t>
      </w:r>
      <w:r w:rsidRPr="00DF1911">
        <w:rPr>
          <w:rtl/>
        </w:rPr>
        <w:t xml:space="preserve"> علل الحديث لابن أبي حاتم</w:t>
      </w:r>
      <w:r>
        <w:rPr>
          <w:rtl/>
        </w:rPr>
        <w:t>:</w:t>
      </w:r>
      <w:r w:rsidRPr="00DF1911">
        <w:rPr>
          <w:rtl/>
        </w:rPr>
        <w:t xml:space="preserve"> 1 / 99</w:t>
      </w:r>
      <w:r>
        <w:rPr>
          <w:rtl/>
        </w:rPr>
        <w:t>:</w:t>
      </w:r>
      <w:r w:rsidRPr="00DF1911">
        <w:rPr>
          <w:rtl/>
        </w:rPr>
        <w:t xml:space="preserve"> 269</w:t>
      </w:r>
      <w:r>
        <w:rPr>
          <w:rtl/>
        </w:rPr>
        <w:t>،</w:t>
      </w:r>
      <w:r w:rsidRPr="00DF1911">
        <w:rPr>
          <w:rtl/>
        </w:rPr>
        <w:t xml:space="preserve"> سنن البيهقي</w:t>
      </w:r>
      <w:r>
        <w:rPr>
          <w:rtl/>
        </w:rPr>
        <w:t>:</w:t>
      </w:r>
      <w:r w:rsidRPr="00DF1911">
        <w:rPr>
          <w:rtl/>
        </w:rPr>
        <w:t xml:space="preserve"> 7 / 65 بسندين</w:t>
      </w:r>
      <w:r>
        <w:rPr>
          <w:rtl/>
        </w:rPr>
        <w:t>،</w:t>
      </w:r>
      <w:r w:rsidRPr="00DF1911">
        <w:rPr>
          <w:rtl/>
        </w:rPr>
        <w:t xml:space="preserve"> تاريخ دمشق</w:t>
      </w:r>
      <w:r>
        <w:rPr>
          <w:rtl/>
        </w:rPr>
        <w:t>:</w:t>
      </w:r>
      <w:r w:rsidRPr="00DF1911">
        <w:rPr>
          <w:rtl/>
        </w:rPr>
        <w:t xml:space="preserve"> ح 333 من ترجمة أمير المؤمنين (عليه السلام)</w:t>
      </w:r>
      <w:r>
        <w:rPr>
          <w:rtl/>
        </w:rPr>
        <w:t>،</w:t>
      </w:r>
      <w:r w:rsidRPr="00DF1911">
        <w:rPr>
          <w:rtl/>
        </w:rPr>
        <w:t xml:space="preserve"> تاريخ أصبهان لأبي نعيم</w:t>
      </w:r>
      <w:r>
        <w:rPr>
          <w:rtl/>
        </w:rPr>
        <w:t>:</w:t>
      </w:r>
      <w:r w:rsidRPr="00DF1911">
        <w:rPr>
          <w:rtl/>
        </w:rPr>
        <w:t xml:space="preserve"> 1 / 291 ترجمة حميد بن أبي غنية</w:t>
      </w:r>
      <w:r>
        <w:rPr>
          <w:rtl/>
        </w:rPr>
        <w:t>،</w:t>
      </w:r>
      <w:r w:rsidRPr="00DF1911">
        <w:rPr>
          <w:rtl/>
        </w:rPr>
        <w:t xml:space="preserve"> المعجم الكبير للطبراني 23 / 374</w:t>
      </w:r>
      <w:r>
        <w:rPr>
          <w:rtl/>
        </w:rPr>
        <w:t>:</w:t>
      </w:r>
      <w:r w:rsidRPr="00DF1911">
        <w:rPr>
          <w:rtl/>
        </w:rPr>
        <w:t xml:space="preserve"> 883</w:t>
      </w:r>
      <w:r>
        <w:rPr>
          <w:rtl/>
        </w:rPr>
        <w:t>،</w:t>
      </w:r>
      <w:r w:rsidRPr="00DF1911">
        <w:rPr>
          <w:rtl/>
        </w:rPr>
        <w:t xml:space="preserve"> وعنه الخوارزمي في مقتل الحسين</w:t>
      </w:r>
      <w:r>
        <w:rPr>
          <w:rtl/>
        </w:rPr>
        <w:t>:</w:t>
      </w:r>
      <w:r w:rsidRPr="00DF1911">
        <w:rPr>
          <w:rtl/>
        </w:rPr>
        <w:t xml:space="preserve"> 1 / 62 فصل 5</w:t>
      </w:r>
      <w:r>
        <w:rPr>
          <w:rtl/>
        </w:rPr>
        <w:t>،</w:t>
      </w:r>
      <w:r w:rsidRPr="00DF1911">
        <w:rPr>
          <w:rtl/>
        </w:rPr>
        <w:t xml:space="preserve"> فرائد السمطين</w:t>
      </w:r>
      <w:r>
        <w:rPr>
          <w:rtl/>
        </w:rPr>
        <w:t>:</w:t>
      </w:r>
      <w:r w:rsidRPr="00DF1911">
        <w:rPr>
          <w:rtl/>
        </w:rPr>
        <w:t xml:space="preserve"> ج 2 باب 6 من السمط 2</w:t>
      </w:r>
      <w:r>
        <w:rPr>
          <w:rtl/>
        </w:rPr>
        <w:t>،</w:t>
      </w:r>
      <w:r w:rsidRPr="00DF1911">
        <w:rPr>
          <w:rtl/>
        </w:rPr>
        <w:t xml:space="preserve"> الفوائد المنتقاة لأبي الحسن السكري عليّ بن عمر الحربي </w:t>
      </w:r>
      <w:r>
        <w:rPr>
          <w:rtl/>
        </w:rPr>
        <w:t>(</w:t>
      </w:r>
      <w:r w:rsidRPr="00DF1911">
        <w:rPr>
          <w:rtl/>
        </w:rPr>
        <w:t>خ</w:t>
      </w:r>
      <w:r>
        <w:rPr>
          <w:rtl/>
        </w:rPr>
        <w:t>)،</w:t>
      </w:r>
      <w:r w:rsidRPr="00DF1911">
        <w:rPr>
          <w:rtl/>
        </w:rPr>
        <w:t xml:space="preserve"> وعنه ابن عساكر في ح 334 من تاريخ دمشق</w:t>
      </w:r>
      <w:r>
        <w:rPr>
          <w:rtl/>
        </w:rPr>
        <w:t>،</w:t>
      </w:r>
      <w:r w:rsidRPr="00DF1911">
        <w:rPr>
          <w:rtl/>
        </w:rPr>
        <w:t xml:space="preserve"> أمالي ابن بشران من مخطوطات المكتبة الظاهريّة</w:t>
      </w:r>
      <w:r>
        <w:rPr>
          <w:rtl/>
        </w:rPr>
        <w:t>:</w:t>
      </w:r>
      <w:r w:rsidRPr="00DF1911">
        <w:rPr>
          <w:rtl/>
        </w:rPr>
        <w:t xml:space="preserve"> جزء 25</w:t>
      </w:r>
      <w:r>
        <w:rPr>
          <w:rtl/>
        </w:rPr>
        <w:t>،</w:t>
      </w:r>
      <w:r w:rsidRPr="00DF1911">
        <w:rPr>
          <w:rtl/>
        </w:rPr>
        <w:t xml:space="preserve"> اللآلي المصنوعة</w:t>
      </w:r>
      <w:r>
        <w:rPr>
          <w:rtl/>
        </w:rPr>
        <w:t>:</w:t>
      </w:r>
      <w:r w:rsidRPr="00DF1911">
        <w:rPr>
          <w:rtl/>
        </w:rPr>
        <w:t xml:space="preserve"> 1 / 353 عن ابن أبي شيبة وغيره</w:t>
      </w:r>
      <w:r>
        <w:rPr>
          <w:rtl/>
        </w:rPr>
        <w:t>.</w:t>
      </w:r>
    </w:p>
    <w:p w:rsidR="006C22EC" w:rsidRPr="006C22EC" w:rsidRDefault="006C22EC" w:rsidP="006C22EC">
      <w:pPr>
        <w:pStyle w:val="libFootnote0"/>
        <w:rPr>
          <w:rtl/>
        </w:rPr>
      </w:pPr>
      <w:r w:rsidRPr="00DF1911">
        <w:rPr>
          <w:rtl/>
        </w:rPr>
        <w:t>عائشة بنت أبي بكر</w:t>
      </w:r>
      <w:r>
        <w:rPr>
          <w:rtl/>
        </w:rPr>
        <w:t>:</w:t>
      </w:r>
      <w:r w:rsidRPr="00DF1911">
        <w:rPr>
          <w:rtl/>
        </w:rPr>
        <w:t xml:space="preserve"> الكنى والأسماء للدولابي</w:t>
      </w:r>
      <w:r>
        <w:rPr>
          <w:rtl/>
        </w:rPr>
        <w:t>:</w:t>
      </w:r>
      <w:r w:rsidRPr="00DF1911">
        <w:rPr>
          <w:rtl/>
        </w:rPr>
        <w:t xml:space="preserve"> 1 / 150 وفيه</w:t>
      </w:r>
      <w:r>
        <w:rPr>
          <w:rtl/>
        </w:rPr>
        <w:t>:</w:t>
      </w:r>
      <w:r w:rsidRPr="00DF1911">
        <w:rPr>
          <w:rtl/>
        </w:rPr>
        <w:t xml:space="preserve"> </w:t>
      </w:r>
      <w:r>
        <w:rPr>
          <w:rtl/>
        </w:rPr>
        <w:t>(</w:t>
      </w:r>
      <w:r w:rsidRPr="00DF1911">
        <w:rPr>
          <w:rtl/>
        </w:rPr>
        <w:t>إلاّ لمحمّد وآل محمّد</w:t>
      </w:r>
      <w:r>
        <w:rPr>
          <w:rtl/>
        </w:rPr>
        <w:t>)،</w:t>
      </w:r>
      <w:r w:rsidRPr="00DF1911">
        <w:rPr>
          <w:rtl/>
        </w:rPr>
        <w:t xml:space="preserve"> واللآلي المصنوعة للسيوطي</w:t>
      </w:r>
      <w:r>
        <w:rPr>
          <w:rtl/>
        </w:rPr>
        <w:t>:</w:t>
      </w:r>
      <w:r w:rsidRPr="00DF1911">
        <w:rPr>
          <w:rtl/>
        </w:rPr>
        <w:t xml:space="preserve"> 1 / 354 نقلاً عن إيضاح الإشكال لعبد الغني وسقط منه </w:t>
      </w:r>
      <w:r>
        <w:rPr>
          <w:rtl/>
        </w:rPr>
        <w:t>(</w:t>
      </w:r>
      <w:r w:rsidRPr="00DF1911">
        <w:rPr>
          <w:rtl/>
        </w:rPr>
        <w:t>وآل محمّد</w:t>
      </w:r>
      <w:r>
        <w:rPr>
          <w:rtl/>
        </w:rPr>
        <w:t>).</w:t>
      </w:r>
    </w:p>
    <w:p w:rsidR="006C22EC" w:rsidRPr="006C22EC" w:rsidRDefault="006C22EC" w:rsidP="006C22EC">
      <w:pPr>
        <w:pStyle w:val="libFootnote0"/>
        <w:rPr>
          <w:rtl/>
        </w:rPr>
      </w:pPr>
      <w:r w:rsidRPr="00DF1911">
        <w:rPr>
          <w:rtl/>
        </w:rPr>
        <w:t>عبد الله بن عبّاس</w:t>
      </w:r>
      <w:r>
        <w:rPr>
          <w:rtl/>
        </w:rPr>
        <w:t>:</w:t>
      </w:r>
      <w:r w:rsidRPr="00DF1911">
        <w:rPr>
          <w:rtl/>
        </w:rPr>
        <w:t xml:space="preserve"> تقدّم في ح 24 و 42 و 43</w:t>
      </w:r>
      <w:r>
        <w:rPr>
          <w:rtl/>
        </w:rPr>
        <w:t>.</w:t>
      </w:r>
    </w:p>
    <w:p w:rsidR="006C22EC" w:rsidRPr="006C22EC" w:rsidRDefault="006C22EC" w:rsidP="006C22EC">
      <w:pPr>
        <w:pStyle w:val="libFootnote0"/>
        <w:rPr>
          <w:rtl/>
        </w:rPr>
      </w:pPr>
      <w:r w:rsidRPr="00DF1911">
        <w:rPr>
          <w:rtl/>
        </w:rPr>
        <w:t>عبد الله بن عمر</w:t>
      </w:r>
      <w:r>
        <w:rPr>
          <w:rtl/>
        </w:rPr>
        <w:t>:</w:t>
      </w:r>
      <w:r w:rsidRPr="00DF1911">
        <w:rPr>
          <w:rtl/>
        </w:rPr>
        <w:t xml:space="preserve"> مسند أحمد</w:t>
      </w:r>
      <w:r>
        <w:rPr>
          <w:rtl/>
        </w:rPr>
        <w:t>:</w:t>
      </w:r>
      <w:r w:rsidRPr="00DF1911">
        <w:rPr>
          <w:rtl/>
        </w:rPr>
        <w:t xml:space="preserve"> 2 / 26</w:t>
      </w:r>
      <w:r>
        <w:rPr>
          <w:rtl/>
        </w:rPr>
        <w:t>:</w:t>
      </w:r>
      <w:r w:rsidRPr="00DF1911">
        <w:rPr>
          <w:rtl/>
        </w:rPr>
        <w:t xml:space="preserve"> 4797 والفضائل</w:t>
      </w:r>
      <w:r>
        <w:rPr>
          <w:rtl/>
        </w:rPr>
        <w:t>:</w:t>
      </w:r>
      <w:r w:rsidRPr="00DF1911">
        <w:rPr>
          <w:rtl/>
        </w:rPr>
        <w:t xml:space="preserve"> ح 78</w:t>
      </w:r>
      <w:r>
        <w:rPr>
          <w:rtl/>
        </w:rPr>
        <w:t>،</w:t>
      </w:r>
      <w:r w:rsidRPr="00DF1911">
        <w:rPr>
          <w:rtl/>
        </w:rPr>
        <w:t xml:space="preserve"> المصنَّف لابن أبي شيبة</w:t>
      </w:r>
      <w:r>
        <w:rPr>
          <w:rtl/>
        </w:rPr>
        <w:t>:</w:t>
      </w:r>
      <w:r w:rsidRPr="00DF1911">
        <w:rPr>
          <w:rtl/>
        </w:rPr>
        <w:t xml:space="preserve"> 6 / 372 إلاّ أنّه رفعه إلى عمر</w:t>
      </w:r>
      <w:r>
        <w:rPr>
          <w:rtl/>
        </w:rPr>
        <w:t>،</w:t>
      </w:r>
      <w:r w:rsidRPr="00DF1911">
        <w:rPr>
          <w:rtl/>
        </w:rPr>
        <w:t xml:space="preserve"> كما سنذكره في روايات عمر</w:t>
      </w:r>
      <w:r>
        <w:rPr>
          <w:rtl/>
        </w:rPr>
        <w:t>،</w:t>
      </w:r>
      <w:r w:rsidRPr="00DF1911">
        <w:rPr>
          <w:rtl/>
        </w:rPr>
        <w:t xml:space="preserve"> مسند أبي يعلى</w:t>
      </w:r>
      <w:r>
        <w:rPr>
          <w:rtl/>
        </w:rPr>
        <w:t>:</w:t>
      </w:r>
      <w:r w:rsidRPr="00DF1911">
        <w:rPr>
          <w:rtl/>
        </w:rPr>
        <w:t xml:space="preserve"> 9 / 452</w:t>
      </w:r>
      <w:r>
        <w:rPr>
          <w:rtl/>
        </w:rPr>
        <w:t>:</w:t>
      </w:r>
      <w:r w:rsidRPr="00DF1911">
        <w:rPr>
          <w:rtl/>
        </w:rPr>
        <w:t xml:space="preserve"> 5601</w:t>
      </w:r>
      <w:r>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DF1911">
        <w:rPr>
          <w:rtl/>
        </w:rPr>
        <w:t>تاريخ دمشق</w:t>
      </w:r>
      <w:r>
        <w:rPr>
          <w:rtl/>
        </w:rPr>
        <w:t>:</w:t>
      </w:r>
      <w:r w:rsidRPr="00DF1911">
        <w:rPr>
          <w:rtl/>
        </w:rPr>
        <w:t xml:space="preserve"> ح 283</w:t>
      </w:r>
      <w:r>
        <w:rPr>
          <w:rtl/>
        </w:rPr>
        <w:t xml:space="preserve"> - </w:t>
      </w:r>
      <w:r w:rsidRPr="00DF1911">
        <w:rPr>
          <w:rtl/>
        </w:rPr>
        <w:t>289</w:t>
      </w:r>
      <w:r>
        <w:rPr>
          <w:rtl/>
        </w:rPr>
        <w:t>،</w:t>
      </w:r>
      <w:r w:rsidRPr="00DF1911">
        <w:rPr>
          <w:rtl/>
        </w:rPr>
        <w:t xml:space="preserve"> السنّة لابن أبي عاصم</w:t>
      </w:r>
      <w:r>
        <w:rPr>
          <w:rtl/>
        </w:rPr>
        <w:t>:</w:t>
      </w:r>
      <w:r w:rsidRPr="00DF1911">
        <w:rPr>
          <w:rtl/>
        </w:rPr>
        <w:t xml:space="preserve"> ص 585 ح 1327</w:t>
      </w:r>
      <w:r>
        <w:rPr>
          <w:rtl/>
        </w:rPr>
        <w:t>،</w:t>
      </w:r>
      <w:r w:rsidRPr="00DF1911">
        <w:rPr>
          <w:rtl/>
        </w:rPr>
        <w:t xml:space="preserve"> مناقب ابن المغازلي</w:t>
      </w:r>
      <w:r>
        <w:rPr>
          <w:rtl/>
        </w:rPr>
        <w:t>:</w:t>
      </w:r>
      <w:r w:rsidRPr="00DF1911">
        <w:rPr>
          <w:rtl/>
        </w:rPr>
        <w:t xml:space="preserve"> 261</w:t>
      </w:r>
      <w:r>
        <w:rPr>
          <w:rtl/>
        </w:rPr>
        <w:t>:</w:t>
      </w:r>
      <w:r w:rsidRPr="00DF1911">
        <w:rPr>
          <w:rtl/>
        </w:rPr>
        <w:t xml:space="preserve"> 309</w:t>
      </w:r>
      <w:r>
        <w:rPr>
          <w:rtl/>
        </w:rPr>
        <w:t>،</w:t>
      </w:r>
      <w:r w:rsidRPr="00DF1911">
        <w:rPr>
          <w:rtl/>
        </w:rPr>
        <w:t xml:space="preserve"> ولاحظ ح 106 من هذا الكتاب</w:t>
      </w:r>
      <w:r>
        <w:rPr>
          <w:rtl/>
        </w:rPr>
        <w:t>.</w:t>
      </w:r>
    </w:p>
    <w:p w:rsidR="006C22EC" w:rsidRPr="006C22EC" w:rsidRDefault="006C22EC" w:rsidP="006C22EC">
      <w:pPr>
        <w:pStyle w:val="libFootnote0"/>
        <w:rPr>
          <w:rtl/>
        </w:rPr>
      </w:pPr>
      <w:r w:rsidRPr="00DF1911">
        <w:rPr>
          <w:rtl/>
        </w:rPr>
        <w:t>عبد الله بن مسعود</w:t>
      </w:r>
      <w:r>
        <w:rPr>
          <w:rtl/>
        </w:rPr>
        <w:t>:</w:t>
      </w:r>
      <w:r w:rsidRPr="00DF1911">
        <w:rPr>
          <w:rtl/>
        </w:rPr>
        <w:t xml:space="preserve"> فضائل الصحابة لأبي نعيم كما في اللآلي المصنوعة للسيوطي</w:t>
      </w:r>
      <w:r>
        <w:rPr>
          <w:rtl/>
        </w:rPr>
        <w:t>:</w:t>
      </w:r>
      <w:r w:rsidRPr="00DF1911">
        <w:rPr>
          <w:rtl/>
        </w:rPr>
        <w:t xml:space="preserve"> 1 / 351 وفرائد السمطين</w:t>
      </w:r>
      <w:r>
        <w:rPr>
          <w:rtl/>
        </w:rPr>
        <w:t>:</w:t>
      </w:r>
      <w:r w:rsidRPr="00DF1911">
        <w:rPr>
          <w:rtl/>
        </w:rPr>
        <w:t xml:space="preserve"> 1 / 206 باب 41</w:t>
      </w:r>
      <w:r>
        <w:rPr>
          <w:rtl/>
        </w:rPr>
        <w:t>.</w:t>
      </w:r>
    </w:p>
    <w:p w:rsidR="006C22EC" w:rsidRPr="006C22EC" w:rsidRDefault="006C22EC" w:rsidP="006C22EC">
      <w:pPr>
        <w:pStyle w:val="libFootnote0"/>
        <w:rPr>
          <w:rtl/>
        </w:rPr>
      </w:pPr>
      <w:r w:rsidRPr="00DF1911">
        <w:rPr>
          <w:rtl/>
        </w:rPr>
        <w:t>عليّ بن أبي طالب</w:t>
      </w:r>
      <w:r>
        <w:rPr>
          <w:rtl/>
        </w:rPr>
        <w:t>:</w:t>
      </w:r>
      <w:r w:rsidRPr="00DF1911">
        <w:rPr>
          <w:rtl/>
        </w:rPr>
        <w:t xml:space="preserve"> مسند البزّار كما في كشف الأستار</w:t>
      </w:r>
      <w:r>
        <w:rPr>
          <w:rtl/>
        </w:rPr>
        <w:t>:</w:t>
      </w:r>
      <w:r w:rsidRPr="00DF1911">
        <w:rPr>
          <w:rtl/>
        </w:rPr>
        <w:t xml:space="preserve"> 3 / 195</w:t>
      </w:r>
      <w:r>
        <w:rPr>
          <w:rtl/>
        </w:rPr>
        <w:t>:</w:t>
      </w:r>
      <w:r w:rsidRPr="00DF1911">
        <w:rPr>
          <w:rtl/>
        </w:rPr>
        <w:t xml:space="preserve"> 2552 وتاليه</w:t>
      </w:r>
      <w:r>
        <w:rPr>
          <w:rtl/>
        </w:rPr>
        <w:t>،</w:t>
      </w:r>
      <w:r w:rsidRPr="00DF1911">
        <w:rPr>
          <w:rtl/>
        </w:rPr>
        <w:t xml:space="preserve"> مناقب الكوفي</w:t>
      </w:r>
      <w:r>
        <w:rPr>
          <w:rtl/>
        </w:rPr>
        <w:t>:</w:t>
      </w:r>
      <w:r w:rsidRPr="00DF1911">
        <w:rPr>
          <w:rtl/>
        </w:rPr>
        <w:t xml:space="preserve"> 2 / 460</w:t>
      </w:r>
      <w:r>
        <w:rPr>
          <w:rtl/>
        </w:rPr>
        <w:t>:</w:t>
      </w:r>
      <w:r w:rsidRPr="00DF1911">
        <w:rPr>
          <w:rtl/>
        </w:rPr>
        <w:t xml:space="preserve"> 956 وص 463 ح 958</w:t>
      </w:r>
      <w:r>
        <w:rPr>
          <w:rtl/>
        </w:rPr>
        <w:t>،</w:t>
      </w:r>
      <w:r w:rsidRPr="00DF1911">
        <w:rPr>
          <w:rtl/>
        </w:rPr>
        <w:t xml:space="preserve"> فرائد السمطين</w:t>
      </w:r>
      <w:r>
        <w:rPr>
          <w:rtl/>
        </w:rPr>
        <w:t>:</w:t>
      </w:r>
      <w:r w:rsidRPr="00DF1911">
        <w:rPr>
          <w:rtl/>
        </w:rPr>
        <w:t xml:space="preserve"> باب 14</w:t>
      </w:r>
      <w:r>
        <w:rPr>
          <w:rtl/>
        </w:rPr>
        <w:t>،</w:t>
      </w:r>
      <w:r w:rsidRPr="00DF1911">
        <w:rPr>
          <w:rtl/>
        </w:rPr>
        <w:t xml:space="preserve"> تاريخ دمشق</w:t>
      </w:r>
      <w:r>
        <w:rPr>
          <w:rtl/>
        </w:rPr>
        <w:t>:</w:t>
      </w:r>
      <w:r w:rsidRPr="00DF1911">
        <w:rPr>
          <w:rtl/>
        </w:rPr>
        <w:t xml:space="preserve"> ترجمة عثمان رواية أبي ذر لمناشدة أمير المؤمنين يوم الشورى</w:t>
      </w:r>
      <w:r>
        <w:rPr>
          <w:rtl/>
        </w:rPr>
        <w:t>،</w:t>
      </w:r>
      <w:r w:rsidRPr="00DF1911">
        <w:rPr>
          <w:rtl/>
        </w:rPr>
        <w:t xml:space="preserve"> مناقب الخوارزمي</w:t>
      </w:r>
      <w:r>
        <w:rPr>
          <w:rtl/>
        </w:rPr>
        <w:t>:</w:t>
      </w:r>
      <w:r w:rsidRPr="00DF1911">
        <w:rPr>
          <w:rtl/>
        </w:rPr>
        <w:t xml:space="preserve"> ح 18 من الفصل 9</w:t>
      </w:r>
      <w:r>
        <w:rPr>
          <w:rtl/>
        </w:rPr>
        <w:t>،</w:t>
      </w:r>
      <w:r w:rsidRPr="00DF1911">
        <w:rPr>
          <w:rtl/>
        </w:rPr>
        <w:t xml:space="preserve"> فضائل الصحابة لأبي نعيم كما في اللآلي المصنوعة</w:t>
      </w:r>
      <w:r>
        <w:rPr>
          <w:rtl/>
        </w:rPr>
        <w:t>:</w:t>
      </w:r>
      <w:r w:rsidRPr="00DF1911">
        <w:rPr>
          <w:rtl/>
        </w:rPr>
        <w:t xml:space="preserve"> 1 / 352</w:t>
      </w:r>
      <w:r>
        <w:rPr>
          <w:rtl/>
        </w:rPr>
        <w:t>،</w:t>
      </w:r>
      <w:r w:rsidRPr="00DF1911">
        <w:rPr>
          <w:rtl/>
        </w:rPr>
        <w:t xml:space="preserve"> مناقب ابن المغازلي</w:t>
      </w:r>
      <w:r>
        <w:rPr>
          <w:rtl/>
        </w:rPr>
        <w:t>:</w:t>
      </w:r>
      <w:r w:rsidRPr="00DF1911">
        <w:rPr>
          <w:rtl/>
        </w:rPr>
        <w:t xml:space="preserve"> 299</w:t>
      </w:r>
      <w:r>
        <w:rPr>
          <w:rtl/>
        </w:rPr>
        <w:t>:</w:t>
      </w:r>
      <w:r w:rsidRPr="00DF1911">
        <w:rPr>
          <w:rtl/>
        </w:rPr>
        <w:t xml:space="preserve"> 343</w:t>
      </w:r>
      <w:r>
        <w:rPr>
          <w:rtl/>
        </w:rPr>
        <w:t>،</w:t>
      </w:r>
      <w:r w:rsidRPr="00DF1911">
        <w:rPr>
          <w:rtl/>
        </w:rPr>
        <w:t xml:space="preserve"> هذا والاستشهاد بفقرة سدّ الأبواب هو جزء من مناشدة أمير المؤمنين (عليه السلام) يوم الشورى فلاحظ أحاديث المناشدة في نهج السعادة وتاريخ دمشق</w:t>
      </w:r>
      <w:r>
        <w:rPr>
          <w:rtl/>
        </w:rPr>
        <w:t>:</w:t>
      </w:r>
      <w:r w:rsidRPr="00DF1911">
        <w:rPr>
          <w:rtl/>
        </w:rPr>
        <w:t xml:space="preserve"> ح 1140 وما بعده</w:t>
      </w:r>
      <w:r>
        <w:rPr>
          <w:rtl/>
        </w:rPr>
        <w:t>.</w:t>
      </w:r>
    </w:p>
    <w:p w:rsidR="006C22EC" w:rsidRPr="006C22EC" w:rsidRDefault="006C22EC" w:rsidP="006C22EC">
      <w:pPr>
        <w:pStyle w:val="libFootnote0"/>
        <w:rPr>
          <w:rtl/>
        </w:rPr>
      </w:pPr>
      <w:r w:rsidRPr="00DF1911">
        <w:rPr>
          <w:rtl/>
        </w:rPr>
        <w:t>عمر بن الخطّاب</w:t>
      </w:r>
      <w:r>
        <w:rPr>
          <w:rtl/>
        </w:rPr>
        <w:t>:</w:t>
      </w:r>
      <w:r w:rsidRPr="00DF1911">
        <w:rPr>
          <w:rtl/>
        </w:rPr>
        <w:t xml:space="preserve"> فضائل أحمد</w:t>
      </w:r>
      <w:r>
        <w:rPr>
          <w:rtl/>
        </w:rPr>
        <w:t>:</w:t>
      </w:r>
      <w:r w:rsidRPr="00DF1911">
        <w:rPr>
          <w:rtl/>
        </w:rPr>
        <w:t xml:space="preserve"> ح 245 من رواية القطيعي</w:t>
      </w:r>
      <w:r>
        <w:rPr>
          <w:rtl/>
        </w:rPr>
        <w:t>،</w:t>
      </w:r>
      <w:r w:rsidRPr="00DF1911">
        <w:rPr>
          <w:rtl/>
        </w:rPr>
        <w:t xml:space="preserve"> مستدرك الحاكم</w:t>
      </w:r>
      <w:r>
        <w:rPr>
          <w:rtl/>
        </w:rPr>
        <w:t>:</w:t>
      </w:r>
      <w:r w:rsidRPr="00DF1911">
        <w:rPr>
          <w:rtl/>
        </w:rPr>
        <w:t xml:space="preserve"> 3 / 125 في فضائل عليّ (عليه السلام)</w:t>
      </w:r>
      <w:r>
        <w:rPr>
          <w:rtl/>
        </w:rPr>
        <w:t>،</w:t>
      </w:r>
      <w:r w:rsidRPr="00DF1911">
        <w:rPr>
          <w:rtl/>
        </w:rPr>
        <w:t xml:space="preserve"> البداية والنهاية</w:t>
      </w:r>
      <w:r>
        <w:rPr>
          <w:rtl/>
        </w:rPr>
        <w:t>:</w:t>
      </w:r>
      <w:r w:rsidRPr="00DF1911">
        <w:rPr>
          <w:rtl/>
        </w:rPr>
        <w:t xml:space="preserve"> 7 / 341 وقال</w:t>
      </w:r>
      <w:r>
        <w:rPr>
          <w:rtl/>
        </w:rPr>
        <w:t>:</w:t>
      </w:r>
      <w:r w:rsidRPr="00DF1911">
        <w:rPr>
          <w:rtl/>
        </w:rPr>
        <w:t xml:space="preserve"> وقد رُوي عن عمر من غير وجه</w:t>
      </w:r>
      <w:r>
        <w:rPr>
          <w:rtl/>
        </w:rPr>
        <w:t>،</w:t>
      </w:r>
      <w:r w:rsidRPr="00DF1911">
        <w:rPr>
          <w:rtl/>
        </w:rPr>
        <w:t xml:space="preserve"> المصنَّف لابن أبي شيبة</w:t>
      </w:r>
      <w:r>
        <w:rPr>
          <w:rtl/>
        </w:rPr>
        <w:t>:</w:t>
      </w:r>
      <w:r w:rsidRPr="00DF1911">
        <w:rPr>
          <w:rtl/>
        </w:rPr>
        <w:t xml:space="preserve"> 6 / 372</w:t>
      </w:r>
      <w:r>
        <w:rPr>
          <w:rtl/>
        </w:rPr>
        <w:t>:</w:t>
      </w:r>
      <w:r w:rsidRPr="00DF1911">
        <w:rPr>
          <w:rtl/>
        </w:rPr>
        <w:t xml:space="preserve"> 32090 ح 35 من فضائل عليّ (عليه السلام)</w:t>
      </w:r>
      <w:r>
        <w:rPr>
          <w:rtl/>
        </w:rPr>
        <w:t>،</w:t>
      </w:r>
      <w:r w:rsidRPr="00DF1911">
        <w:rPr>
          <w:rtl/>
        </w:rPr>
        <w:t xml:space="preserve"> تاريخ دمشق</w:t>
      </w:r>
      <w:r>
        <w:rPr>
          <w:rtl/>
        </w:rPr>
        <w:t>:</w:t>
      </w:r>
      <w:r w:rsidRPr="00DF1911">
        <w:rPr>
          <w:rtl/>
        </w:rPr>
        <w:t xml:space="preserve"> ح 328 من رواية ابن عمر إلاّ أنّه نقل بعض فقرات الحديث عن أبيه</w:t>
      </w:r>
      <w:r>
        <w:rPr>
          <w:rtl/>
        </w:rPr>
        <w:t>.</w:t>
      </w:r>
    </w:p>
    <w:p w:rsidR="006C22EC" w:rsidRPr="006C22EC" w:rsidRDefault="006C22EC" w:rsidP="006C22EC">
      <w:pPr>
        <w:pStyle w:val="libFootnote0"/>
        <w:rPr>
          <w:rtl/>
        </w:rPr>
      </w:pPr>
      <w:r w:rsidRPr="00DF1911">
        <w:rPr>
          <w:rtl/>
        </w:rPr>
        <w:t>المطلب بن عبد الله بن حنطب مرسلاً</w:t>
      </w:r>
      <w:r>
        <w:rPr>
          <w:rtl/>
        </w:rPr>
        <w:t>:</w:t>
      </w:r>
      <w:r w:rsidRPr="00DF1911">
        <w:rPr>
          <w:rtl/>
        </w:rPr>
        <w:t xml:space="preserve"> أحكام القران للقاضي إسماعيل بن إسحاق المالكي</w:t>
      </w:r>
      <w:r>
        <w:rPr>
          <w:rtl/>
        </w:rPr>
        <w:t>،</w:t>
      </w:r>
      <w:r w:rsidRPr="00DF1911">
        <w:rPr>
          <w:rtl/>
        </w:rPr>
        <w:t xml:space="preserve"> كما في اللآلي المصنوعة للسيوطي</w:t>
      </w:r>
      <w:r>
        <w:rPr>
          <w:rtl/>
        </w:rPr>
        <w:t>:</w:t>
      </w:r>
      <w:r w:rsidRPr="00DF1911">
        <w:rPr>
          <w:rtl/>
        </w:rPr>
        <w:t xml:space="preserve"> 1 / 350</w:t>
      </w:r>
      <w:r>
        <w:rPr>
          <w:rtl/>
        </w:rPr>
        <w:t>.</w:t>
      </w:r>
    </w:p>
    <w:p w:rsidR="006C22EC" w:rsidRPr="006C22EC" w:rsidRDefault="006C22EC" w:rsidP="006C22EC">
      <w:pPr>
        <w:pStyle w:val="libFootnote0"/>
        <w:rPr>
          <w:rtl/>
        </w:rPr>
      </w:pPr>
      <w:r w:rsidRPr="00DF1911">
        <w:rPr>
          <w:rtl/>
        </w:rPr>
        <w:t>قال ابن حجر في القول المسدّد</w:t>
      </w:r>
      <w:r>
        <w:rPr>
          <w:rtl/>
        </w:rPr>
        <w:t>:</w:t>
      </w:r>
      <w:r w:rsidRPr="00DF1911">
        <w:rPr>
          <w:rtl/>
        </w:rPr>
        <w:t xml:space="preserve"> ص 27 تحت عنوان الحديث الثاني والثالث</w:t>
      </w:r>
      <w:r>
        <w:rPr>
          <w:rtl/>
        </w:rPr>
        <w:t>:</w:t>
      </w:r>
      <w:r w:rsidRPr="00DF1911">
        <w:rPr>
          <w:rtl/>
        </w:rPr>
        <w:t xml:space="preserve"> حديث مشهور له طرق متعدّدة كلّ طريق منها على انفرادها لا تقصر عن رتبة الحسن</w:t>
      </w:r>
      <w:r>
        <w:rPr>
          <w:rtl/>
        </w:rPr>
        <w:t>،</w:t>
      </w:r>
      <w:r w:rsidRPr="00DF1911">
        <w:rPr>
          <w:rtl/>
        </w:rPr>
        <w:t xml:space="preserve"> ومجموعها ممّا يقطع بصحّته على طريقة كثير من أهل الحديث</w:t>
      </w:r>
      <w:r>
        <w:rPr>
          <w:rtl/>
        </w:rPr>
        <w:t>.</w:t>
      </w:r>
    </w:p>
    <w:p w:rsidR="006C22EC" w:rsidRPr="006C22EC" w:rsidRDefault="006C22EC" w:rsidP="006C22EC">
      <w:pPr>
        <w:pStyle w:val="libFootnote0"/>
        <w:rPr>
          <w:rtl/>
        </w:rPr>
      </w:pPr>
      <w:r w:rsidRPr="00DF1911">
        <w:rPr>
          <w:rtl/>
        </w:rPr>
        <w:t>ورواه مرسلاً جماعة مثل</w:t>
      </w:r>
      <w:r>
        <w:rPr>
          <w:rtl/>
        </w:rPr>
        <w:t>:</w:t>
      </w:r>
      <w:r w:rsidRPr="00DF1911">
        <w:rPr>
          <w:rtl/>
        </w:rPr>
        <w:t xml:space="preserve"> ناصح بن عبد الله وأبي حازم الأشجعي وعديّ بن ثابت</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31" w:name="_Toc494878383"/>
      <w:r w:rsidRPr="00767803">
        <w:rPr>
          <w:rtl/>
        </w:rPr>
        <w:lastRenderedPageBreak/>
        <w:t xml:space="preserve">ذكر منزلة [ أمير المؤمنين ] </w:t>
      </w:r>
      <w:bookmarkStart w:id="32" w:name="12"/>
      <w:r w:rsidRPr="006C22EC">
        <w:rPr>
          <w:rStyle w:val="libFootnotenumChar"/>
          <w:rtl/>
        </w:rPr>
        <w:t>(1)</w:t>
      </w:r>
      <w:r w:rsidRPr="00DF1911">
        <w:rPr>
          <w:rtl/>
        </w:rPr>
        <w:t xml:space="preserve"> عليّ بن أبي طالب</w:t>
      </w:r>
      <w:bookmarkEnd w:id="32"/>
      <w:bookmarkEnd w:id="31"/>
    </w:p>
    <w:p w:rsidR="006C22EC" w:rsidRPr="00767803" w:rsidRDefault="006C22EC" w:rsidP="00767803">
      <w:pPr>
        <w:pStyle w:val="Heading2Center"/>
        <w:rPr>
          <w:rtl/>
        </w:rPr>
      </w:pPr>
      <w:bookmarkStart w:id="33" w:name="_Toc494878384"/>
      <w:r w:rsidRPr="00DF1911">
        <w:rPr>
          <w:rtl/>
        </w:rPr>
        <w:t>من النبيّ (صلّى الله عليه وسلّم)</w:t>
      </w:r>
      <w:bookmarkEnd w:id="33"/>
    </w:p>
    <w:p w:rsidR="006C22EC" w:rsidRPr="00DF1911" w:rsidRDefault="006C22EC" w:rsidP="00767803">
      <w:pPr>
        <w:pStyle w:val="libNormal"/>
        <w:rPr>
          <w:rtl/>
        </w:rPr>
      </w:pPr>
      <w:r w:rsidRPr="00767803">
        <w:rPr>
          <w:rtl/>
        </w:rPr>
        <w:t>44 - أخبرنا بشر بن هلال قال: حدثنا جعفر - وهو ابن سليمان - قال: حدثنا حرب بن شدّاد، عن قتادة، عن سعيد بن المسيّب، عن سعد بن أبي وقّاص قال:</w:t>
      </w:r>
    </w:p>
    <w:p w:rsidR="006C22EC" w:rsidRPr="00DF1911" w:rsidRDefault="006C22EC" w:rsidP="00767803">
      <w:pPr>
        <w:pStyle w:val="libNormal"/>
        <w:rPr>
          <w:rtl/>
        </w:rPr>
      </w:pPr>
      <w:r w:rsidRPr="00767803">
        <w:rPr>
          <w:rtl/>
        </w:rPr>
        <w:t xml:space="preserve">لمّا غزا رسول الله (صلّى الله عليه وسلّم) غزوة تبوك خلّف عليّاً بالمدينة، فقالوا فيه: مَلَّه وكره صحبته، فتبع [ عليّ ] </w:t>
      </w:r>
      <w:r w:rsidRPr="006C22EC">
        <w:rPr>
          <w:rStyle w:val="libFootnotenumChar"/>
          <w:rtl/>
        </w:rPr>
        <w:t>(2)</w:t>
      </w:r>
      <w:r w:rsidRPr="00767803">
        <w:rPr>
          <w:rtl/>
        </w:rPr>
        <w:t xml:space="preserve"> النبيّ (صلّى الله عليه وسلّم) حتّى لحقه في الطريق فقال:</w:t>
      </w:r>
      <w:r w:rsidRPr="00767803">
        <w:rPr>
          <w:rStyle w:val="libBold2Char"/>
          <w:rtl/>
        </w:rPr>
        <w:t xml:space="preserve"> يا رسول الله، خلّفتني في المدينة مع الذراري والنساء حتّى قالوا: مَلّه وكره صحبته</w:t>
      </w:r>
      <w:r w:rsidRPr="00767803">
        <w:rPr>
          <w:rtl/>
        </w:rPr>
        <w:t>. فقال له النبيّ (صلّى الله عليه وسلّم):</w:t>
      </w:r>
    </w:p>
    <w:p w:rsidR="006C22EC" w:rsidRPr="00767803" w:rsidRDefault="006C22EC" w:rsidP="00767803">
      <w:pPr>
        <w:pStyle w:val="libBold2"/>
        <w:rPr>
          <w:rtl/>
        </w:rPr>
      </w:pPr>
      <w:r>
        <w:rPr>
          <w:rtl/>
        </w:rPr>
        <w:t>(</w:t>
      </w:r>
      <w:r w:rsidRPr="00DF1911">
        <w:rPr>
          <w:rtl/>
        </w:rPr>
        <w:t>يا عليّ</w:t>
      </w:r>
      <w:r>
        <w:rPr>
          <w:rtl/>
        </w:rPr>
        <w:t>،</w:t>
      </w:r>
      <w:r w:rsidRPr="00DF1911">
        <w:rPr>
          <w:rtl/>
        </w:rPr>
        <w:t xml:space="preserve"> إنّما خلّفتك على أهلي</w:t>
      </w:r>
      <w:r>
        <w:rPr>
          <w:rtl/>
        </w:rPr>
        <w:t>،</w:t>
      </w:r>
      <w:r w:rsidRPr="00DF1911">
        <w:rPr>
          <w:rtl/>
        </w:rPr>
        <w:t xml:space="preserve"> أما ترضى أن تكون منّي بمنزلة هارون من موسى</w:t>
      </w:r>
      <w:r>
        <w:rPr>
          <w:rtl/>
        </w:rPr>
        <w:t>،</w:t>
      </w:r>
      <w:r w:rsidRPr="00DF1911">
        <w:rPr>
          <w:rtl/>
        </w:rPr>
        <w:t xml:space="preserve"> غير أنّه لا نبيّ بعدي</w:t>
      </w:r>
      <w:r>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Pr>
          <w:rtl/>
        </w:rPr>
        <w:t>(</w:t>
      </w:r>
      <w:r w:rsidRPr="00DF1911">
        <w:rPr>
          <w:rtl/>
        </w:rPr>
        <w:t>1 و 2</w:t>
      </w:r>
      <w:r>
        <w:rPr>
          <w:rtl/>
        </w:rPr>
        <w:t>)</w:t>
      </w:r>
      <w:r w:rsidRPr="00DF1911">
        <w:rPr>
          <w:rtl/>
        </w:rPr>
        <w:t xml:space="preserve"> من نسخة طهران ونسختين أُخريين</w:t>
      </w:r>
      <w:r>
        <w:rPr>
          <w:rtl/>
        </w:rPr>
        <w:t>.</w:t>
      </w:r>
    </w:p>
    <w:p w:rsidR="006C22EC" w:rsidRPr="006C22EC" w:rsidRDefault="006C22EC" w:rsidP="006C22EC">
      <w:pPr>
        <w:pStyle w:val="libFootnote0"/>
        <w:rPr>
          <w:rtl/>
        </w:rPr>
      </w:pPr>
      <w:r w:rsidRPr="00DF1911">
        <w:rPr>
          <w:rtl/>
        </w:rPr>
        <w:t>44</w:t>
      </w:r>
      <w:r>
        <w:rPr>
          <w:rtl/>
        </w:rPr>
        <w:t xml:space="preserve"> - </w:t>
      </w:r>
      <w:r w:rsidRPr="00DF1911">
        <w:rPr>
          <w:rtl/>
        </w:rPr>
        <w:t>ورواه النسائي أيضاً في كتاب المناقب من السنن الكبرى</w:t>
      </w:r>
      <w:r>
        <w:rPr>
          <w:rtl/>
        </w:rPr>
        <w:t>:</w:t>
      </w:r>
      <w:r w:rsidRPr="00DF1911">
        <w:rPr>
          <w:rtl/>
        </w:rPr>
        <w:t xml:space="preserve"> ح 2 من فضائل عليّ (عليه السلام) برقم 8138</w:t>
      </w:r>
      <w:r>
        <w:rPr>
          <w:rtl/>
        </w:rPr>
        <w:t>،</w:t>
      </w:r>
      <w:r w:rsidRPr="00DF1911">
        <w:rPr>
          <w:rtl/>
        </w:rPr>
        <w:t xml:space="preserve"> ورواه عنه ابن عدي في الكامل</w:t>
      </w:r>
      <w:r>
        <w:rPr>
          <w:rtl/>
        </w:rPr>
        <w:t>:</w:t>
      </w:r>
      <w:r w:rsidRPr="00DF1911">
        <w:rPr>
          <w:rtl/>
        </w:rPr>
        <w:t xml:space="preserve"> 2</w:t>
      </w:r>
      <w:r>
        <w:rPr>
          <w:rtl/>
        </w:rPr>
        <w:t>:</w:t>
      </w:r>
      <w:r w:rsidRPr="00DF1911">
        <w:rPr>
          <w:rtl/>
        </w:rPr>
        <w:t xml:space="preserve"> 416 في ترجمة حرب بن شدّاد</w:t>
      </w:r>
      <w:r>
        <w:rPr>
          <w:rtl/>
        </w:rPr>
        <w:t>.</w:t>
      </w:r>
    </w:p>
    <w:p w:rsidR="006C22EC" w:rsidRPr="006C22EC" w:rsidRDefault="006C22EC" w:rsidP="006C22EC">
      <w:pPr>
        <w:pStyle w:val="libFootnote0"/>
        <w:rPr>
          <w:rtl/>
        </w:rPr>
      </w:pPr>
      <w:r w:rsidRPr="00DF1911">
        <w:rPr>
          <w:rtl/>
        </w:rPr>
        <w:t>ورواه عن بشر جماعة</w:t>
      </w:r>
      <w:r>
        <w:rPr>
          <w:rtl/>
        </w:rPr>
        <w:t>:</w:t>
      </w:r>
      <w:r w:rsidRPr="00DF1911">
        <w:rPr>
          <w:rtl/>
        </w:rPr>
        <w:t xml:space="preserve"> فأخرجه البزّار في مسنده</w:t>
      </w:r>
      <w:r>
        <w:rPr>
          <w:rtl/>
        </w:rPr>
        <w:t>:</w:t>
      </w:r>
      <w:r w:rsidRPr="00DF1911">
        <w:rPr>
          <w:rtl/>
        </w:rPr>
        <w:t xml:space="preserve"> ح 1076</w:t>
      </w:r>
      <w:r>
        <w:rPr>
          <w:rtl/>
        </w:rPr>
        <w:t>،</w:t>
      </w:r>
      <w:r w:rsidRPr="00DF1911">
        <w:rPr>
          <w:rtl/>
        </w:rPr>
        <w:t xml:space="preserve"> وابن عساكر في ترجمة عليّ من تاريخ دمشق</w:t>
      </w:r>
      <w:r>
        <w:rPr>
          <w:rtl/>
        </w:rPr>
        <w:t>:</w:t>
      </w:r>
      <w:r w:rsidRPr="00DF1911">
        <w:rPr>
          <w:rtl/>
        </w:rPr>
        <w:t xml:space="preserve"> ح 357</w:t>
      </w:r>
      <w:r>
        <w:rPr>
          <w:rtl/>
        </w:rPr>
        <w:t xml:space="preserve"> - </w:t>
      </w:r>
      <w:r w:rsidRPr="00DF1911">
        <w:rPr>
          <w:rtl/>
        </w:rPr>
        <w:t>358 و 360</w:t>
      </w:r>
      <w:r>
        <w:rPr>
          <w:rtl/>
        </w:rPr>
        <w:t>،</w:t>
      </w:r>
      <w:r w:rsidRPr="00DF1911">
        <w:rPr>
          <w:rtl/>
        </w:rPr>
        <w:t xml:space="preserve"> وتمّام الرازي في فوائده</w:t>
      </w:r>
      <w:r>
        <w:rPr>
          <w:rtl/>
        </w:rPr>
        <w:t>:</w:t>
      </w:r>
      <w:r w:rsidRPr="00DF1911">
        <w:rPr>
          <w:rtl/>
        </w:rPr>
        <w:t xml:space="preserve"> ج 8 ق</w:t>
      </w:r>
      <w:r>
        <w:rPr>
          <w:rtl/>
        </w:rPr>
        <w:t>.</w:t>
      </w:r>
      <w:r w:rsidRPr="00DF1911">
        <w:rPr>
          <w:rtl/>
        </w:rPr>
        <w:t>..</w:t>
      </w:r>
      <w:r>
        <w:rPr>
          <w:rtl/>
        </w:rPr>
        <w:t>،</w:t>
      </w:r>
      <w:r w:rsidRPr="00DF1911">
        <w:rPr>
          <w:rtl/>
        </w:rPr>
        <w:t xml:space="preserve"> والرئيس عليّ بن عيسى الوزير في أماليه</w:t>
      </w:r>
      <w:r>
        <w:rPr>
          <w:rtl/>
        </w:rPr>
        <w:t>:</w:t>
      </w:r>
      <w:r w:rsidRPr="00DF1911">
        <w:rPr>
          <w:rtl/>
        </w:rPr>
        <w:t xml:space="preserve"> ق 194 / أ</w:t>
      </w:r>
      <w:r>
        <w:rPr>
          <w:rtl/>
        </w:rPr>
        <w:t>،</w:t>
      </w:r>
      <w:r w:rsidRPr="00DF1911">
        <w:rPr>
          <w:rtl/>
        </w:rPr>
        <w:t xml:space="preserve"> وإبراهيم المقدسي في فضائل الصحابة بإسناده عن البغوي</w:t>
      </w:r>
      <w:r>
        <w:rPr>
          <w:rtl/>
        </w:rPr>
        <w:t>،</w:t>
      </w:r>
      <w:r w:rsidRPr="00DF1911">
        <w:rPr>
          <w:rtl/>
        </w:rPr>
        <w:t xml:space="preserve"> وأبو يعلى في مسنده</w:t>
      </w:r>
      <w:r>
        <w:rPr>
          <w:rtl/>
        </w:rPr>
        <w:t>:</w:t>
      </w:r>
      <w:r w:rsidRPr="00DF1911">
        <w:rPr>
          <w:rtl/>
        </w:rPr>
        <w:t xml:space="preserve"> 2 / 86 ح 738</w:t>
      </w:r>
      <w:r>
        <w:rPr>
          <w:rtl/>
        </w:rPr>
        <w:t>،</w:t>
      </w:r>
      <w:r w:rsidRPr="00DF1911">
        <w:rPr>
          <w:rtl/>
        </w:rPr>
        <w:t xml:space="preserve"> وابن أبي عاصم في السنّة</w:t>
      </w:r>
      <w:r>
        <w:rPr>
          <w:rtl/>
        </w:rPr>
        <w:t>:</w:t>
      </w:r>
      <w:r w:rsidRPr="00DF1911">
        <w:rPr>
          <w:rtl/>
        </w:rPr>
        <w:t xml:space="preserve"> ص 587 ح 1343</w:t>
      </w:r>
      <w:r>
        <w:rPr>
          <w:rtl/>
        </w:rPr>
        <w:t>.</w:t>
      </w:r>
    </w:p>
    <w:p w:rsidR="006C22EC" w:rsidRPr="006C22EC" w:rsidRDefault="006C22EC" w:rsidP="006C22EC">
      <w:pPr>
        <w:pStyle w:val="libFootnote0"/>
        <w:rPr>
          <w:rtl/>
        </w:rPr>
      </w:pPr>
      <w:r w:rsidRPr="00DF1911">
        <w:rPr>
          <w:rtl/>
        </w:rPr>
        <w:t>ورواه محمّد بن موسى الحرشي عن جعفر بن سليمان</w:t>
      </w:r>
      <w:r>
        <w:rPr>
          <w:rtl/>
        </w:rPr>
        <w:t>:</w:t>
      </w:r>
      <w:r w:rsidRPr="00DF1911">
        <w:rPr>
          <w:rtl/>
        </w:rPr>
        <w:t xml:space="preserve"> مناقب الكوفي</w:t>
      </w:r>
      <w:r>
        <w:rPr>
          <w:rtl/>
        </w:rPr>
        <w:t>:</w:t>
      </w:r>
      <w:r w:rsidRPr="00DF1911">
        <w:rPr>
          <w:rtl/>
        </w:rPr>
        <w:t xml:space="preserve"> ح 466</w:t>
      </w:r>
      <w:r>
        <w:rPr>
          <w:rtl/>
        </w:rPr>
        <w:t>.</w:t>
      </w:r>
    </w:p>
    <w:p w:rsidR="006C22EC" w:rsidRPr="006C22EC" w:rsidRDefault="006C22EC" w:rsidP="006C22EC">
      <w:pPr>
        <w:pStyle w:val="libFootnote0"/>
        <w:rPr>
          <w:rtl/>
        </w:rPr>
      </w:pPr>
      <w:r w:rsidRPr="00DF1911">
        <w:rPr>
          <w:rtl/>
        </w:rPr>
        <w:t>ورواه عبد السلام بن مطهر عن جعفر</w:t>
      </w:r>
      <w:r>
        <w:rPr>
          <w:rtl/>
        </w:rPr>
        <w:t>:</w:t>
      </w:r>
      <w:r w:rsidRPr="00DF1911">
        <w:rPr>
          <w:rtl/>
        </w:rPr>
        <w:t xml:space="preserve"> مسند سعد من مسند الدورقي</w:t>
      </w:r>
      <w:r>
        <w:rPr>
          <w:rtl/>
        </w:rPr>
        <w:t>:</w:t>
      </w:r>
      <w:r w:rsidRPr="00DF1911">
        <w:rPr>
          <w:rtl/>
        </w:rPr>
        <w:t xml:space="preserve"> ج 3 ق</w:t>
      </w:r>
      <w:r>
        <w:rPr>
          <w:rtl/>
        </w:rPr>
        <w:t>.</w:t>
      </w:r>
      <w:r w:rsidRPr="00DF1911">
        <w:rPr>
          <w:rtl/>
        </w:rPr>
        <w:t>..</w:t>
      </w:r>
      <w:r>
        <w:rPr>
          <w:rtl/>
        </w:rPr>
        <w:t>،</w:t>
      </w:r>
      <w:r w:rsidRPr="00DF1911">
        <w:rPr>
          <w:rtl/>
        </w:rPr>
        <w:t xml:space="preserve"> ومناقب الكوفي</w:t>
      </w:r>
      <w:r>
        <w:rPr>
          <w:rtl/>
        </w:rPr>
        <w:t>:</w:t>
      </w:r>
      <w:r w:rsidRPr="00DF1911">
        <w:rPr>
          <w:rtl/>
        </w:rPr>
        <w:t xml:space="preserve"> ح 467 ط 1</w:t>
      </w:r>
      <w:r>
        <w:rPr>
          <w:rtl/>
        </w:rPr>
        <w:t>.</w:t>
      </w:r>
    </w:p>
    <w:p w:rsidR="006C22EC" w:rsidRPr="006C22EC" w:rsidRDefault="006C22EC" w:rsidP="006C22EC">
      <w:pPr>
        <w:pStyle w:val="libFootnote0"/>
        <w:rPr>
          <w:rtl/>
        </w:rPr>
      </w:pPr>
      <w:r w:rsidRPr="00DF1911">
        <w:rPr>
          <w:rtl/>
        </w:rPr>
        <w:t>ورواه نعيم بن الهيصم عن جعفر</w:t>
      </w:r>
      <w:r>
        <w:rPr>
          <w:rtl/>
        </w:rPr>
        <w:t>:</w:t>
      </w:r>
      <w:r w:rsidRPr="00DF1911">
        <w:rPr>
          <w:rtl/>
        </w:rPr>
        <w:t xml:space="preserve"> ح 359 من ترجمة عليّ (عليه السلام) من تاريخ ابن عساكر</w:t>
      </w:r>
      <w:r>
        <w:rPr>
          <w:rtl/>
        </w:rPr>
        <w:t>.</w:t>
      </w:r>
    </w:p>
    <w:p w:rsidR="006C22EC" w:rsidRPr="006C22EC" w:rsidRDefault="006C22EC" w:rsidP="006C22EC">
      <w:pPr>
        <w:pStyle w:val="libFootnote0"/>
        <w:rPr>
          <w:rtl/>
        </w:rPr>
      </w:pPr>
      <w:r w:rsidRPr="00DF1911">
        <w:rPr>
          <w:rtl/>
        </w:rPr>
        <w:t>ورواه سعيد بن أبي عروبة عن قتادة</w:t>
      </w:r>
      <w:r>
        <w:rPr>
          <w:rtl/>
        </w:rPr>
        <w:t>:</w:t>
      </w:r>
      <w:r w:rsidRPr="00DF1911">
        <w:rPr>
          <w:rtl/>
        </w:rPr>
        <w:t xml:space="preserve"> تاريخ بغداد</w:t>
      </w:r>
      <w:r>
        <w:rPr>
          <w:rtl/>
        </w:rPr>
        <w:t>:</w:t>
      </w:r>
      <w:r w:rsidRPr="00DF1911">
        <w:rPr>
          <w:rtl/>
        </w:rPr>
        <w:t xml:space="preserve"> 1 / 324</w:t>
      </w:r>
      <w:r>
        <w:rPr>
          <w:rtl/>
        </w:rPr>
        <w:t>،</w:t>
      </w:r>
      <w:r w:rsidRPr="00DF1911">
        <w:rPr>
          <w:rtl/>
        </w:rPr>
        <w:t xml:space="preserve"> ومناقب ابن المغازلي</w:t>
      </w:r>
      <w:r>
        <w:rPr>
          <w:rtl/>
        </w:rPr>
        <w:t>:</w:t>
      </w:r>
      <w:r w:rsidRPr="00DF1911">
        <w:rPr>
          <w:rtl/>
        </w:rPr>
        <w:t xml:space="preserve"> ح 53</w:t>
      </w:r>
      <w:r>
        <w:rPr>
          <w:rtl/>
        </w:rPr>
        <w:t>،</w:t>
      </w:r>
    </w:p>
    <w:p w:rsidR="006C22EC" w:rsidRDefault="006C22EC" w:rsidP="006C22EC">
      <w:pPr>
        <w:pStyle w:val="libNormal"/>
      </w:pPr>
      <w:r>
        <w:br w:type="page"/>
      </w:r>
    </w:p>
    <w:p w:rsidR="006C22EC" w:rsidRPr="00DF1911" w:rsidRDefault="006C22EC" w:rsidP="00767803">
      <w:pPr>
        <w:pStyle w:val="libNormal"/>
        <w:rPr>
          <w:rtl/>
        </w:rPr>
      </w:pPr>
      <w:r w:rsidRPr="00767803">
        <w:rPr>
          <w:rtl/>
        </w:rPr>
        <w:lastRenderedPageBreak/>
        <w:t>34 - أخبرنا القاسم بن زكريّا بن دينار قال: حدثنا أبو نعيم قال: حدثنا عبد السلام [ بن حرب ]، عن يحيى بن سعيد [ الأنصاري ]، عن سعيد بن المسيّب، عن سعد بن أبي وقّاص:</w:t>
      </w:r>
    </w:p>
    <w:p w:rsidR="006C22EC" w:rsidRPr="00DF1911" w:rsidRDefault="006C22EC" w:rsidP="00767803">
      <w:pPr>
        <w:pStyle w:val="libNormal"/>
        <w:rPr>
          <w:rtl/>
        </w:rPr>
      </w:pPr>
      <w:r w:rsidRPr="00767803">
        <w:rPr>
          <w:rtl/>
        </w:rPr>
        <w:t xml:space="preserve">أنّ النبيّ (صلّى الله عليه وسلّم) قال لعليّ: </w:t>
      </w:r>
      <w:r w:rsidRPr="00767803">
        <w:rPr>
          <w:rStyle w:val="libBold2Char"/>
          <w:rtl/>
        </w:rPr>
        <w:t xml:space="preserve">(أنت منّي بمنزلة هارون من موسى) </w:t>
      </w:r>
      <w:r w:rsidRPr="006C22EC">
        <w:rPr>
          <w:rStyle w:val="libFootnotenumChar"/>
          <w:rtl/>
        </w:rPr>
        <w:t>(1)</w:t>
      </w:r>
      <w:r w:rsidRPr="00767803">
        <w:rPr>
          <w:rtl/>
        </w:rPr>
        <w:t>.</w:t>
      </w:r>
    </w:p>
    <w:p w:rsidR="006C22EC" w:rsidRDefault="006C22EC" w:rsidP="00767803">
      <w:pPr>
        <w:pStyle w:val="libNormal"/>
        <w:rPr>
          <w:rtl/>
        </w:rPr>
      </w:pPr>
      <w:r w:rsidRPr="00767803">
        <w:rPr>
          <w:rtl/>
        </w:rPr>
        <w:t>46 - أخبرني زكريّا بن يحيى قال: حدثنا أبو مصعب [ أحمد بن أبي بكر ] أنّ</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DF1911">
        <w:rPr>
          <w:rtl/>
        </w:rPr>
        <w:t>وتاريخ دمشق لابن عساكر</w:t>
      </w:r>
      <w:r>
        <w:rPr>
          <w:rtl/>
        </w:rPr>
        <w:t>:</w:t>
      </w:r>
      <w:r w:rsidRPr="00DF1911">
        <w:rPr>
          <w:rtl/>
        </w:rPr>
        <w:t xml:space="preserve"> ح 355 من ترجمة أمير المؤمنين</w:t>
      </w:r>
      <w:r>
        <w:rPr>
          <w:rtl/>
        </w:rPr>
        <w:t>،</w:t>
      </w:r>
      <w:r w:rsidRPr="00DF1911">
        <w:rPr>
          <w:rtl/>
        </w:rPr>
        <w:t xml:space="preserve"> والكامل لابن عدي في ترجمة حرب إشارة</w:t>
      </w:r>
      <w:r>
        <w:rPr>
          <w:rtl/>
        </w:rPr>
        <w:t>،</w:t>
      </w:r>
      <w:r w:rsidRPr="00DF1911">
        <w:rPr>
          <w:rtl/>
        </w:rPr>
        <w:t xml:space="preserve"> والمعجم الأوسط للطبراني</w:t>
      </w:r>
      <w:r>
        <w:rPr>
          <w:rtl/>
        </w:rPr>
        <w:t>:</w:t>
      </w:r>
      <w:r w:rsidRPr="00DF1911">
        <w:rPr>
          <w:rtl/>
        </w:rPr>
        <w:t xml:space="preserve"> 5 / 136 ذيل الحديث 4260</w:t>
      </w:r>
      <w:r>
        <w:rPr>
          <w:rtl/>
        </w:rPr>
        <w:t>.</w:t>
      </w:r>
    </w:p>
    <w:p w:rsidR="006C22EC" w:rsidRPr="006C22EC" w:rsidRDefault="006C22EC" w:rsidP="006C22EC">
      <w:pPr>
        <w:pStyle w:val="libFootnote0"/>
        <w:rPr>
          <w:rtl/>
        </w:rPr>
      </w:pPr>
      <w:r w:rsidRPr="00DF1911">
        <w:rPr>
          <w:rtl/>
        </w:rPr>
        <w:t>ورواه معمر عن قتادة</w:t>
      </w:r>
      <w:r>
        <w:rPr>
          <w:rtl/>
        </w:rPr>
        <w:t>:</w:t>
      </w:r>
      <w:r w:rsidRPr="00DF1911">
        <w:rPr>
          <w:rtl/>
        </w:rPr>
        <w:t xml:space="preserve"> مناقب الكوفي</w:t>
      </w:r>
      <w:r>
        <w:rPr>
          <w:rtl/>
        </w:rPr>
        <w:t>:</w:t>
      </w:r>
      <w:r w:rsidRPr="00DF1911">
        <w:rPr>
          <w:rtl/>
        </w:rPr>
        <w:t xml:space="preserve"> ح 458 و 466 و 468</w:t>
      </w:r>
      <w:r>
        <w:rPr>
          <w:rtl/>
        </w:rPr>
        <w:t>،</w:t>
      </w:r>
      <w:r w:rsidRPr="00DF1911">
        <w:rPr>
          <w:rtl/>
        </w:rPr>
        <w:t xml:space="preserve"> والكامل لابن عدي في ترجمة حرب بن شدّاد إشارة</w:t>
      </w:r>
      <w:r>
        <w:rPr>
          <w:rtl/>
        </w:rPr>
        <w:t>،</w:t>
      </w:r>
      <w:r w:rsidRPr="00DF1911">
        <w:rPr>
          <w:rtl/>
        </w:rPr>
        <w:t xml:space="preserve"> والسنّة لابن أبي عاصم</w:t>
      </w:r>
      <w:r>
        <w:rPr>
          <w:rtl/>
        </w:rPr>
        <w:t>:</w:t>
      </w:r>
      <w:r w:rsidRPr="00DF1911">
        <w:rPr>
          <w:rtl/>
        </w:rPr>
        <w:t xml:space="preserve"> ص 587 ح 1342 وقرن بقتادة عليّ بن زيد</w:t>
      </w:r>
      <w:r>
        <w:rPr>
          <w:rtl/>
        </w:rPr>
        <w:t>.</w:t>
      </w:r>
    </w:p>
    <w:p w:rsidR="006C22EC" w:rsidRPr="006C22EC" w:rsidRDefault="006C22EC" w:rsidP="006C22EC">
      <w:pPr>
        <w:pStyle w:val="libFootnote0"/>
        <w:rPr>
          <w:rtl/>
        </w:rPr>
      </w:pPr>
      <w:r w:rsidRPr="00DF1911">
        <w:rPr>
          <w:rtl/>
        </w:rPr>
        <w:t>ورواه أبو هلال الراسبي عن قتادة عن سعيد ولم يذكر سعداً</w:t>
      </w:r>
      <w:r>
        <w:rPr>
          <w:rtl/>
        </w:rPr>
        <w:t>:</w:t>
      </w:r>
      <w:r w:rsidRPr="00DF1911">
        <w:rPr>
          <w:rtl/>
        </w:rPr>
        <w:t xml:space="preserve"> مناقب الكوفي</w:t>
      </w:r>
      <w:r>
        <w:rPr>
          <w:rtl/>
        </w:rPr>
        <w:t>:</w:t>
      </w:r>
      <w:r w:rsidRPr="00DF1911">
        <w:rPr>
          <w:rtl/>
        </w:rPr>
        <w:t xml:space="preserve"> ص 520 ح 450 ط 1</w:t>
      </w:r>
      <w:r>
        <w:rPr>
          <w:rtl/>
        </w:rPr>
        <w:t>،</w:t>
      </w:r>
      <w:r w:rsidRPr="00DF1911">
        <w:rPr>
          <w:rtl/>
        </w:rPr>
        <w:t xml:space="preserve"> وح 442 من النسخة المعدّة للطبعة الثانية بسندين</w:t>
      </w:r>
      <w:r>
        <w:rPr>
          <w:rtl/>
        </w:rPr>
        <w:t>.</w:t>
      </w:r>
    </w:p>
    <w:p w:rsidR="006C22EC" w:rsidRPr="006C22EC" w:rsidRDefault="006C22EC" w:rsidP="006C22EC">
      <w:pPr>
        <w:pStyle w:val="libFootnote0"/>
        <w:rPr>
          <w:rtl/>
        </w:rPr>
      </w:pPr>
      <w:r w:rsidRPr="00DF1911">
        <w:rPr>
          <w:rtl/>
        </w:rPr>
        <w:t>ورواه عليّ بن هاشم عن رجل عن قتادة عن سعيد</w:t>
      </w:r>
      <w:r>
        <w:rPr>
          <w:rtl/>
        </w:rPr>
        <w:t>،</w:t>
      </w:r>
      <w:r w:rsidRPr="00DF1911">
        <w:rPr>
          <w:rtl/>
        </w:rPr>
        <w:t xml:space="preserve"> ولم يذكر سعداً</w:t>
      </w:r>
      <w:r>
        <w:rPr>
          <w:rtl/>
        </w:rPr>
        <w:t>:</w:t>
      </w:r>
      <w:r w:rsidRPr="00DF1911">
        <w:rPr>
          <w:rtl/>
        </w:rPr>
        <w:t xml:space="preserve"> مناقب أبي جعفر الكوفي</w:t>
      </w:r>
      <w:r>
        <w:rPr>
          <w:rtl/>
        </w:rPr>
        <w:t>:</w:t>
      </w:r>
      <w:r w:rsidRPr="00DF1911">
        <w:rPr>
          <w:rtl/>
        </w:rPr>
        <w:t xml:space="preserve"> ح 422</w:t>
      </w:r>
      <w:r>
        <w:rPr>
          <w:rtl/>
        </w:rPr>
        <w:t>.</w:t>
      </w:r>
    </w:p>
    <w:p w:rsidR="006C22EC" w:rsidRPr="006C22EC" w:rsidRDefault="006C22EC" w:rsidP="006C22EC">
      <w:pPr>
        <w:pStyle w:val="libFootnote0"/>
        <w:rPr>
          <w:rtl/>
        </w:rPr>
      </w:pPr>
      <w:r w:rsidRPr="00DF1911">
        <w:rPr>
          <w:rtl/>
        </w:rPr>
        <w:t>ورواه معمر عن قتادة وعليّ بن زيد</w:t>
      </w:r>
      <w:r>
        <w:rPr>
          <w:rtl/>
        </w:rPr>
        <w:t>،</w:t>
      </w:r>
      <w:r w:rsidRPr="00DF1911">
        <w:rPr>
          <w:rtl/>
        </w:rPr>
        <w:t xml:space="preserve"> كما يأتي في تعليقة ح 50</w:t>
      </w:r>
      <w:r>
        <w:rPr>
          <w:rtl/>
        </w:rPr>
        <w:t>.</w:t>
      </w:r>
    </w:p>
    <w:p w:rsidR="006C22EC" w:rsidRPr="006C22EC" w:rsidRDefault="006C22EC" w:rsidP="006C22EC">
      <w:pPr>
        <w:pStyle w:val="libFootnote0"/>
        <w:rPr>
          <w:rtl/>
        </w:rPr>
      </w:pPr>
      <w:r w:rsidRPr="00DF1911">
        <w:rPr>
          <w:rtl/>
        </w:rPr>
        <w:t>(1) وفي سائر المصادر</w:t>
      </w:r>
      <w:r>
        <w:rPr>
          <w:rtl/>
        </w:rPr>
        <w:t>،</w:t>
      </w:r>
      <w:r w:rsidRPr="00DF1911">
        <w:rPr>
          <w:rtl/>
        </w:rPr>
        <w:t xml:space="preserve"> عدا طبقات المحدّثين</w:t>
      </w:r>
      <w:r>
        <w:rPr>
          <w:rtl/>
        </w:rPr>
        <w:t>،</w:t>
      </w:r>
      <w:r w:rsidRPr="00DF1911">
        <w:rPr>
          <w:rtl/>
        </w:rPr>
        <w:t xml:space="preserve"> ومناقب الكوفي</w:t>
      </w:r>
      <w:r>
        <w:rPr>
          <w:rtl/>
        </w:rPr>
        <w:t>،</w:t>
      </w:r>
      <w:r w:rsidRPr="00DF1911">
        <w:rPr>
          <w:rtl/>
        </w:rPr>
        <w:t xml:space="preserve"> زيادة</w:t>
      </w:r>
      <w:r>
        <w:rPr>
          <w:rtl/>
        </w:rPr>
        <w:t>:</w:t>
      </w:r>
      <w:r w:rsidRPr="00DF1911">
        <w:rPr>
          <w:rtl/>
        </w:rPr>
        <w:t xml:space="preserve"> </w:t>
      </w:r>
      <w:r>
        <w:rPr>
          <w:rtl/>
        </w:rPr>
        <w:t>(</w:t>
      </w:r>
      <w:r w:rsidRPr="00DF1911">
        <w:rPr>
          <w:rtl/>
        </w:rPr>
        <w:t>إلاّ أنّه لا نبي بعدي</w:t>
      </w:r>
      <w:r>
        <w:rPr>
          <w:rtl/>
        </w:rPr>
        <w:t>).</w:t>
      </w:r>
    </w:p>
    <w:p w:rsidR="006C22EC" w:rsidRPr="006C22EC" w:rsidRDefault="006C22EC" w:rsidP="006C22EC">
      <w:pPr>
        <w:pStyle w:val="libFootnote0"/>
        <w:rPr>
          <w:rtl/>
        </w:rPr>
      </w:pPr>
      <w:r w:rsidRPr="00DF1911">
        <w:rPr>
          <w:rtl/>
        </w:rPr>
        <w:t>45</w:t>
      </w:r>
      <w:r>
        <w:rPr>
          <w:rtl/>
        </w:rPr>
        <w:t xml:space="preserve"> - </w:t>
      </w:r>
      <w:r w:rsidRPr="00DF1911">
        <w:rPr>
          <w:rtl/>
        </w:rPr>
        <w:t>رواه النسائي أيضاً في كتاب المناقب من السنن الكبرى</w:t>
      </w:r>
      <w:r>
        <w:rPr>
          <w:rtl/>
        </w:rPr>
        <w:t>:</w:t>
      </w:r>
      <w:r w:rsidRPr="00DF1911">
        <w:rPr>
          <w:rtl/>
        </w:rPr>
        <w:t xml:space="preserve"> ح 3 من فضائل عليّ (عليه السلام) برقم 8139</w:t>
      </w:r>
      <w:r>
        <w:rPr>
          <w:rtl/>
        </w:rPr>
        <w:t>،</w:t>
      </w:r>
      <w:r w:rsidRPr="00DF1911">
        <w:rPr>
          <w:rtl/>
        </w:rPr>
        <w:t xml:space="preserve"> والترمذي في جامعه</w:t>
      </w:r>
      <w:r>
        <w:rPr>
          <w:rtl/>
        </w:rPr>
        <w:t>:</w:t>
      </w:r>
      <w:r w:rsidRPr="00DF1911">
        <w:rPr>
          <w:rtl/>
        </w:rPr>
        <w:t xml:space="preserve"> 5 / 641 ح 3731 بهذا الإسناد</w:t>
      </w:r>
      <w:r>
        <w:rPr>
          <w:rtl/>
        </w:rPr>
        <w:t>.</w:t>
      </w:r>
    </w:p>
    <w:p w:rsidR="006C22EC" w:rsidRPr="006C22EC" w:rsidRDefault="006C22EC" w:rsidP="006C22EC">
      <w:pPr>
        <w:pStyle w:val="libFootnote0"/>
        <w:rPr>
          <w:rtl/>
        </w:rPr>
      </w:pPr>
      <w:r w:rsidRPr="00DF1911">
        <w:rPr>
          <w:rtl/>
        </w:rPr>
        <w:t>ورواه أبو غسّان عن عبد السلام بن حرب</w:t>
      </w:r>
      <w:r>
        <w:rPr>
          <w:rtl/>
        </w:rPr>
        <w:t>:</w:t>
      </w:r>
      <w:r w:rsidRPr="00DF1911">
        <w:rPr>
          <w:rtl/>
        </w:rPr>
        <w:t xml:space="preserve"> مسند البزّار</w:t>
      </w:r>
      <w:r>
        <w:rPr>
          <w:rtl/>
        </w:rPr>
        <w:t>:</w:t>
      </w:r>
      <w:r w:rsidRPr="00DF1911">
        <w:rPr>
          <w:rtl/>
        </w:rPr>
        <w:t xml:space="preserve"> فضائل عليّ (عليه السلام) ق 117 / أ</w:t>
      </w:r>
      <w:r>
        <w:rPr>
          <w:rtl/>
        </w:rPr>
        <w:t>،</w:t>
      </w:r>
      <w:r w:rsidRPr="00DF1911">
        <w:rPr>
          <w:rtl/>
        </w:rPr>
        <w:t xml:space="preserve"> ومناقب الكوفي</w:t>
      </w:r>
      <w:r>
        <w:rPr>
          <w:rtl/>
        </w:rPr>
        <w:t>:</w:t>
      </w:r>
      <w:r w:rsidRPr="00DF1911">
        <w:rPr>
          <w:rtl/>
        </w:rPr>
        <w:t xml:space="preserve"> ح 460 ط 1</w:t>
      </w:r>
      <w:r>
        <w:rPr>
          <w:rtl/>
        </w:rPr>
        <w:t>.</w:t>
      </w:r>
    </w:p>
    <w:p w:rsidR="006C22EC" w:rsidRPr="006C22EC" w:rsidRDefault="006C22EC" w:rsidP="006C22EC">
      <w:pPr>
        <w:pStyle w:val="libFootnote0"/>
        <w:rPr>
          <w:rtl/>
        </w:rPr>
      </w:pPr>
      <w:r w:rsidRPr="00DF1911">
        <w:rPr>
          <w:rtl/>
        </w:rPr>
        <w:t>ورواه شعبة عن يحيى بن سعيد</w:t>
      </w:r>
      <w:r>
        <w:rPr>
          <w:rtl/>
        </w:rPr>
        <w:t>:</w:t>
      </w:r>
      <w:r w:rsidRPr="00DF1911">
        <w:rPr>
          <w:rtl/>
        </w:rPr>
        <w:t xml:space="preserve"> المعجم الصغير للطبراني</w:t>
      </w:r>
      <w:r>
        <w:rPr>
          <w:rtl/>
        </w:rPr>
        <w:t>:</w:t>
      </w:r>
      <w:r w:rsidRPr="00DF1911">
        <w:rPr>
          <w:rtl/>
        </w:rPr>
        <w:t xml:space="preserve"> 2 / 22 ح 824</w:t>
      </w:r>
      <w:r>
        <w:rPr>
          <w:rtl/>
        </w:rPr>
        <w:t>،</w:t>
      </w:r>
      <w:r w:rsidRPr="00DF1911">
        <w:rPr>
          <w:rtl/>
        </w:rPr>
        <w:t xml:space="preserve"> وحلية الأولياء لأبي نعيم</w:t>
      </w:r>
      <w:r>
        <w:rPr>
          <w:rtl/>
        </w:rPr>
        <w:t>:</w:t>
      </w:r>
      <w:r w:rsidRPr="00DF1911">
        <w:rPr>
          <w:rtl/>
        </w:rPr>
        <w:t xml:space="preserve"> 7 / 196 في ترجمة شعبة</w:t>
      </w:r>
      <w:r>
        <w:rPr>
          <w:rtl/>
        </w:rPr>
        <w:t>،</w:t>
      </w:r>
      <w:r w:rsidRPr="00DF1911">
        <w:rPr>
          <w:rtl/>
        </w:rPr>
        <w:t xml:space="preserve"> وطبقات المحدّثين لأبي الشيخ</w:t>
      </w:r>
      <w:r>
        <w:rPr>
          <w:rtl/>
        </w:rPr>
        <w:t>:</w:t>
      </w:r>
      <w:r w:rsidRPr="00DF1911">
        <w:rPr>
          <w:rtl/>
        </w:rPr>
        <w:t xml:space="preserve"> 4 / 264 ح 1020</w:t>
      </w:r>
      <w:r>
        <w:rPr>
          <w:rtl/>
        </w:rPr>
        <w:t>.</w:t>
      </w:r>
    </w:p>
    <w:p w:rsidR="006C22EC" w:rsidRPr="006C22EC" w:rsidRDefault="006C22EC" w:rsidP="006C22EC">
      <w:pPr>
        <w:pStyle w:val="libFootnote0"/>
        <w:rPr>
          <w:rtl/>
        </w:rPr>
      </w:pPr>
      <w:r w:rsidRPr="00DF1911">
        <w:rPr>
          <w:rtl/>
        </w:rPr>
        <w:t>46</w:t>
      </w:r>
      <w:r>
        <w:rPr>
          <w:rtl/>
        </w:rPr>
        <w:t xml:space="preserve"> - </w:t>
      </w:r>
      <w:r w:rsidRPr="00DF1911">
        <w:rPr>
          <w:rtl/>
        </w:rPr>
        <w:t>ورواه البخاري عن بشر بن الحكم عن الدراوردي</w:t>
      </w:r>
      <w:r>
        <w:rPr>
          <w:rtl/>
        </w:rPr>
        <w:t>:</w:t>
      </w:r>
      <w:r w:rsidRPr="00DF1911">
        <w:rPr>
          <w:rtl/>
        </w:rPr>
        <w:t xml:space="preserve"> ترجمة محمّد بن صفوان من التاريخ </w:t>
      </w:r>
    </w:p>
    <w:p w:rsidR="006C22EC" w:rsidRPr="006C22EC" w:rsidRDefault="006C22EC" w:rsidP="006C22EC">
      <w:pPr>
        <w:pStyle w:val="libFootnote0"/>
        <w:rPr>
          <w:rtl/>
        </w:rPr>
      </w:pPr>
      <w:r w:rsidRPr="00DF1911">
        <w:rPr>
          <w:rtl/>
        </w:rPr>
        <w:t>=</w:t>
      </w:r>
    </w:p>
    <w:p w:rsidR="006C22EC" w:rsidRDefault="006C22EC" w:rsidP="006C22EC">
      <w:pPr>
        <w:pStyle w:val="libNormal"/>
      </w:pPr>
      <w:r>
        <w:br w:type="page"/>
      </w:r>
    </w:p>
    <w:p w:rsidR="006C22EC" w:rsidRPr="00DF1911" w:rsidRDefault="006C22EC" w:rsidP="00767803">
      <w:pPr>
        <w:pStyle w:val="libNormal"/>
        <w:rPr>
          <w:rtl/>
        </w:rPr>
      </w:pPr>
      <w:r w:rsidRPr="00767803">
        <w:rPr>
          <w:rtl/>
        </w:rPr>
        <w:lastRenderedPageBreak/>
        <w:t xml:space="preserve">الدراوردي حدثنا </w:t>
      </w:r>
      <w:r w:rsidRPr="006C22EC">
        <w:rPr>
          <w:rStyle w:val="libFootnotenumChar"/>
          <w:rtl/>
        </w:rPr>
        <w:t>(1)</w:t>
      </w:r>
      <w:r w:rsidRPr="00767803">
        <w:rPr>
          <w:rtl/>
        </w:rPr>
        <w:t xml:space="preserve"> عن محمّد بن صفوان الجمحي، عن سعيد بن المسيّب [ أنّه ] </w:t>
      </w:r>
      <w:r w:rsidRPr="006C22EC">
        <w:rPr>
          <w:rStyle w:val="libFootnotenumChar"/>
          <w:rtl/>
        </w:rPr>
        <w:t>(2)</w:t>
      </w:r>
      <w:r w:rsidRPr="00767803">
        <w:rPr>
          <w:rtl/>
        </w:rPr>
        <w:t xml:space="preserve"> سمع سعد بن أبي وقّاص يقول:</w:t>
      </w:r>
    </w:p>
    <w:p w:rsidR="006C22EC" w:rsidRPr="00DF1911" w:rsidRDefault="006C22EC" w:rsidP="00767803">
      <w:pPr>
        <w:pStyle w:val="libNormal"/>
        <w:rPr>
          <w:rtl/>
        </w:rPr>
      </w:pPr>
      <w:r w:rsidRPr="00767803">
        <w:rPr>
          <w:rtl/>
        </w:rPr>
        <w:t xml:space="preserve">قال رسول الله (صلّى الله عليه وسلّم) لعليّ: </w:t>
      </w:r>
      <w:r w:rsidRPr="00767803">
        <w:rPr>
          <w:rStyle w:val="libBold2Char"/>
          <w:rtl/>
        </w:rPr>
        <w:t>(أما ترضى أن تكون منّي بمنزلة هارون من موسى إلاّ النبوّة)</w:t>
      </w:r>
      <w:r w:rsidRPr="00767803">
        <w:rPr>
          <w:rtl/>
        </w:rPr>
        <w:t>.</w:t>
      </w:r>
    </w:p>
    <w:p w:rsidR="006C22EC" w:rsidRPr="00DF1911" w:rsidRDefault="006C22EC" w:rsidP="00767803">
      <w:pPr>
        <w:pStyle w:val="libNormal"/>
        <w:rPr>
          <w:rtl/>
        </w:rPr>
      </w:pPr>
      <w:r w:rsidRPr="00767803">
        <w:rPr>
          <w:rtl/>
        </w:rPr>
        <w:t xml:space="preserve">47 - أخبرني زكريّا بن يحيى قال: أخبرنا أبو مصعب، عن الدراوردي، عن هاشم بن هاشم </w:t>
      </w:r>
      <w:r w:rsidRPr="006C22EC">
        <w:rPr>
          <w:rStyle w:val="libFootnotenumChar"/>
          <w:rtl/>
        </w:rPr>
        <w:t>(3)</w:t>
      </w:r>
      <w:r w:rsidRPr="00767803">
        <w:rPr>
          <w:rtl/>
        </w:rPr>
        <w:t>، عن سعيد بن المسيّب، عن سعد قال:</w:t>
      </w:r>
    </w:p>
    <w:p w:rsidR="006C22EC" w:rsidRDefault="006C22EC" w:rsidP="00767803">
      <w:pPr>
        <w:pStyle w:val="libNormal"/>
        <w:rPr>
          <w:rtl/>
        </w:rPr>
      </w:pPr>
      <w:r w:rsidRPr="00767803">
        <w:rPr>
          <w:rtl/>
        </w:rPr>
        <w:t xml:space="preserve">لمّا خرج رسول الله (صلّى الله عليه وسلّم) إلى تبوك خرج عليّ يشيّعه فبكى وقال: </w:t>
      </w:r>
      <w:r w:rsidRPr="00767803">
        <w:rPr>
          <w:rStyle w:val="libBold2Char"/>
          <w:rtl/>
        </w:rPr>
        <w:t>يا رسول الله، أتتركني مع الخوالف؟!</w:t>
      </w:r>
      <w:r w:rsidRPr="00767803">
        <w:rPr>
          <w:rtl/>
        </w:rPr>
        <w:t xml:space="preserve"> فقال النبيّ (صلّى الله عليه وسلّم): </w:t>
      </w:r>
      <w:r w:rsidRPr="00767803">
        <w:rPr>
          <w:rStyle w:val="libBold2Char"/>
          <w:rtl/>
        </w:rPr>
        <w:t>(يا عليّ، أما ترضى أن تكون منّي بمنزلة هارون من موسى إلاّ النبوّة).</w:t>
      </w:r>
    </w:p>
    <w:p w:rsidR="006C22EC" w:rsidRPr="00767803" w:rsidRDefault="006C22EC" w:rsidP="00767803">
      <w:pPr>
        <w:pStyle w:val="libBold1"/>
        <w:rPr>
          <w:rtl/>
        </w:rPr>
      </w:pPr>
      <w:r w:rsidRPr="00DF1911">
        <w:rPr>
          <w:rtl/>
        </w:rPr>
        <w:t>ذكر الاختلاف على محمّد بن المنكدر في هذا الحديث</w:t>
      </w:r>
      <w:r>
        <w:rPr>
          <w:rtl/>
        </w:rPr>
        <w:t>:</w:t>
      </w:r>
    </w:p>
    <w:p w:rsidR="006C22EC" w:rsidRPr="00DF1911" w:rsidRDefault="006C22EC" w:rsidP="00767803">
      <w:pPr>
        <w:pStyle w:val="libNormal"/>
        <w:rPr>
          <w:rtl/>
        </w:rPr>
      </w:pPr>
      <w:r w:rsidRPr="00767803">
        <w:rPr>
          <w:rtl/>
        </w:rPr>
        <w:t xml:space="preserve">48 - أخبرني إسحاق بن موسى بن عبد الله بن موسى بن عبد الله بن يزيد الأنصاري قال: حدثنا داود بن كثير الرقّي </w:t>
      </w:r>
      <w:r w:rsidRPr="006C22EC">
        <w:rPr>
          <w:rStyle w:val="libFootnotenumChar"/>
          <w:rtl/>
        </w:rPr>
        <w:t>(4)</w:t>
      </w:r>
      <w:r w:rsidRPr="00767803">
        <w:rPr>
          <w:rtl/>
        </w:rPr>
        <w:t>، عن محمّد بن المنكدر، عن سعيد</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DF1911">
        <w:rPr>
          <w:rtl/>
        </w:rPr>
        <w:t>=</w:t>
      </w:r>
    </w:p>
    <w:p w:rsidR="006C22EC" w:rsidRPr="006C22EC" w:rsidRDefault="006C22EC" w:rsidP="006C22EC">
      <w:pPr>
        <w:pStyle w:val="libFootnote0"/>
        <w:rPr>
          <w:rtl/>
        </w:rPr>
      </w:pPr>
      <w:r w:rsidRPr="00DF1911">
        <w:rPr>
          <w:rtl/>
        </w:rPr>
        <w:t>الكبير</w:t>
      </w:r>
      <w:r>
        <w:rPr>
          <w:rtl/>
        </w:rPr>
        <w:t>:</w:t>
      </w:r>
      <w:r w:rsidRPr="00DF1911">
        <w:rPr>
          <w:rtl/>
        </w:rPr>
        <w:t xml:space="preserve"> 1 / 115 برقم 333</w:t>
      </w:r>
      <w:r>
        <w:rPr>
          <w:rtl/>
        </w:rPr>
        <w:t>.</w:t>
      </w:r>
    </w:p>
    <w:p w:rsidR="006C22EC" w:rsidRPr="006C22EC" w:rsidRDefault="006C22EC" w:rsidP="006C22EC">
      <w:pPr>
        <w:pStyle w:val="libFootnote0"/>
        <w:rPr>
          <w:rtl/>
        </w:rPr>
      </w:pPr>
      <w:r w:rsidRPr="00DF1911">
        <w:rPr>
          <w:rtl/>
        </w:rPr>
        <w:t>(1) في طبعة بيروت</w:t>
      </w:r>
      <w:r>
        <w:rPr>
          <w:rtl/>
        </w:rPr>
        <w:t>:</w:t>
      </w:r>
      <w:r w:rsidRPr="00DF1911">
        <w:rPr>
          <w:rtl/>
        </w:rPr>
        <w:t xml:space="preserve"> </w:t>
      </w:r>
      <w:r>
        <w:rPr>
          <w:rtl/>
        </w:rPr>
        <w:t>(</w:t>
      </w:r>
      <w:r w:rsidRPr="00DF1911">
        <w:rPr>
          <w:rtl/>
        </w:rPr>
        <w:t>حدّثه</w:t>
      </w:r>
      <w:r>
        <w:rPr>
          <w:rtl/>
        </w:rPr>
        <w:t>).</w:t>
      </w:r>
    </w:p>
    <w:p w:rsidR="006C22EC" w:rsidRPr="006C22EC" w:rsidRDefault="006C22EC" w:rsidP="006C22EC">
      <w:pPr>
        <w:pStyle w:val="libFootnote0"/>
        <w:rPr>
          <w:rtl/>
        </w:rPr>
      </w:pPr>
      <w:r w:rsidRPr="00DF1911">
        <w:rPr>
          <w:rtl/>
        </w:rPr>
        <w:t>(2) من نسختين</w:t>
      </w:r>
      <w:r>
        <w:rPr>
          <w:rtl/>
        </w:rPr>
        <w:t>.</w:t>
      </w:r>
    </w:p>
    <w:p w:rsidR="006C22EC" w:rsidRPr="006C22EC" w:rsidRDefault="006C22EC" w:rsidP="006C22EC">
      <w:pPr>
        <w:pStyle w:val="libFootnote0"/>
        <w:rPr>
          <w:rtl/>
        </w:rPr>
      </w:pPr>
      <w:r w:rsidRPr="00DF1911">
        <w:rPr>
          <w:rtl/>
        </w:rPr>
        <w:t>47</w:t>
      </w:r>
      <w:r>
        <w:rPr>
          <w:rtl/>
        </w:rPr>
        <w:t xml:space="preserve"> - </w:t>
      </w:r>
      <w:r w:rsidRPr="00DF1911">
        <w:rPr>
          <w:rtl/>
        </w:rPr>
        <w:t>لاحظ ما تقدّم وما سيأتي</w:t>
      </w:r>
      <w:r>
        <w:rPr>
          <w:rtl/>
        </w:rPr>
        <w:t>.</w:t>
      </w:r>
    </w:p>
    <w:p w:rsidR="006C22EC" w:rsidRPr="006C22EC" w:rsidRDefault="006C22EC" w:rsidP="006C22EC">
      <w:pPr>
        <w:pStyle w:val="libFootnote0"/>
        <w:rPr>
          <w:rtl/>
        </w:rPr>
      </w:pPr>
      <w:r w:rsidRPr="00DF1911">
        <w:rPr>
          <w:rtl/>
        </w:rPr>
        <w:t>(3) كذا في نسختين وهو الصواب</w:t>
      </w:r>
      <w:r>
        <w:rPr>
          <w:rtl/>
        </w:rPr>
        <w:t>،</w:t>
      </w:r>
      <w:r w:rsidRPr="00DF1911">
        <w:rPr>
          <w:rtl/>
        </w:rPr>
        <w:t xml:space="preserve"> وفي الأصل وساير النسخ</w:t>
      </w:r>
      <w:r>
        <w:rPr>
          <w:rtl/>
        </w:rPr>
        <w:t>:</w:t>
      </w:r>
      <w:r w:rsidRPr="00DF1911">
        <w:rPr>
          <w:rtl/>
        </w:rPr>
        <w:t xml:space="preserve"> هاشم بن القاسم</w:t>
      </w:r>
      <w:r>
        <w:rPr>
          <w:rtl/>
        </w:rPr>
        <w:t>،</w:t>
      </w:r>
      <w:r w:rsidRPr="00DF1911">
        <w:rPr>
          <w:rtl/>
        </w:rPr>
        <w:t xml:space="preserve"> أو هشام</w:t>
      </w:r>
      <w:r>
        <w:rPr>
          <w:rtl/>
        </w:rPr>
        <w:t>.</w:t>
      </w:r>
    </w:p>
    <w:p w:rsidR="006C22EC" w:rsidRPr="006C22EC" w:rsidRDefault="006C22EC" w:rsidP="006C22EC">
      <w:pPr>
        <w:pStyle w:val="libFootnote0"/>
        <w:rPr>
          <w:rtl/>
        </w:rPr>
      </w:pPr>
      <w:r w:rsidRPr="00DF1911">
        <w:rPr>
          <w:rtl/>
        </w:rPr>
        <w:t>48</w:t>
      </w:r>
      <w:r>
        <w:rPr>
          <w:rtl/>
        </w:rPr>
        <w:t xml:space="preserve"> - </w:t>
      </w:r>
      <w:r w:rsidRPr="00DF1911">
        <w:rPr>
          <w:rtl/>
        </w:rPr>
        <w:t>ورواه الحمّاني يحيى بن عبد الحميد عن داود بن كثير</w:t>
      </w:r>
      <w:r>
        <w:rPr>
          <w:rtl/>
        </w:rPr>
        <w:t>:</w:t>
      </w:r>
      <w:r w:rsidRPr="00DF1911">
        <w:rPr>
          <w:rtl/>
        </w:rPr>
        <w:t xml:space="preserve"> تاريخ الرقّة</w:t>
      </w:r>
      <w:r>
        <w:rPr>
          <w:rtl/>
        </w:rPr>
        <w:t>:</w:t>
      </w:r>
      <w:r w:rsidRPr="00DF1911">
        <w:rPr>
          <w:rtl/>
        </w:rPr>
        <w:t xml:space="preserve"> ص 133</w:t>
      </w:r>
      <w:r>
        <w:rPr>
          <w:rtl/>
        </w:rPr>
        <w:t>،</w:t>
      </w:r>
      <w:r w:rsidRPr="00DF1911">
        <w:rPr>
          <w:rtl/>
        </w:rPr>
        <w:t xml:space="preserve"> ومن طريقه ابن عساكر في الحديث 354 من ترجمة عليّ (عليه السلام) من تاريخ دمشق</w:t>
      </w:r>
      <w:r>
        <w:rPr>
          <w:rtl/>
        </w:rPr>
        <w:t>.</w:t>
      </w:r>
    </w:p>
    <w:p w:rsidR="006C22EC" w:rsidRPr="006C22EC" w:rsidRDefault="006C22EC" w:rsidP="006C22EC">
      <w:pPr>
        <w:pStyle w:val="libFootnote0"/>
        <w:rPr>
          <w:rtl/>
        </w:rPr>
      </w:pPr>
      <w:r w:rsidRPr="00DF1911">
        <w:rPr>
          <w:rtl/>
        </w:rPr>
        <w:t>(4) في الأصل</w:t>
      </w:r>
      <w:r>
        <w:rPr>
          <w:rtl/>
        </w:rPr>
        <w:t>:</w:t>
      </w:r>
      <w:r w:rsidRPr="00DF1911">
        <w:rPr>
          <w:rtl/>
        </w:rPr>
        <w:t xml:space="preserve"> قادم بن كثير الحرفي</w:t>
      </w:r>
      <w:r>
        <w:rPr>
          <w:rtl/>
        </w:rPr>
        <w:t>.</w:t>
      </w:r>
      <w:r w:rsidRPr="00DF1911">
        <w:rPr>
          <w:rtl/>
        </w:rPr>
        <w:t xml:space="preserve"> والتصويب من نسخة طهران وتهذيب الكمال ونسخ أُخرى</w:t>
      </w:r>
      <w:r>
        <w:rPr>
          <w:rtl/>
        </w:rPr>
        <w:t>.</w:t>
      </w:r>
    </w:p>
    <w:p w:rsidR="006C22EC" w:rsidRDefault="006C22EC" w:rsidP="006C22EC">
      <w:pPr>
        <w:pStyle w:val="libNormal"/>
      </w:pPr>
      <w:r>
        <w:br w:type="page"/>
      </w:r>
    </w:p>
    <w:p w:rsidR="006C22EC" w:rsidRPr="00DF1911" w:rsidRDefault="006C22EC" w:rsidP="00767803">
      <w:pPr>
        <w:pStyle w:val="libNormal"/>
        <w:rPr>
          <w:rtl/>
        </w:rPr>
      </w:pPr>
      <w:r w:rsidRPr="00767803">
        <w:rPr>
          <w:rtl/>
        </w:rPr>
        <w:lastRenderedPageBreak/>
        <w:t>بن المسيّب، عن سعد:</w:t>
      </w:r>
    </w:p>
    <w:p w:rsidR="006C22EC" w:rsidRPr="00DF1911" w:rsidRDefault="006C22EC" w:rsidP="00767803">
      <w:pPr>
        <w:pStyle w:val="libNormal"/>
        <w:rPr>
          <w:rtl/>
        </w:rPr>
      </w:pPr>
      <w:r w:rsidRPr="00767803">
        <w:rPr>
          <w:rtl/>
        </w:rPr>
        <w:t xml:space="preserve">أنّ رسول الله (صلّى الله عليه وسلّم) قال لعليّ: </w:t>
      </w:r>
      <w:r w:rsidRPr="00767803">
        <w:rPr>
          <w:rStyle w:val="libBold2Char"/>
          <w:rtl/>
        </w:rPr>
        <w:t>(أنت منّي بمنزلة هارون من موسى، إلاّ أنّه لا نبيّ بعدي).</w:t>
      </w:r>
    </w:p>
    <w:p w:rsidR="006C22EC" w:rsidRPr="00DF1911" w:rsidRDefault="006C22EC" w:rsidP="00767803">
      <w:pPr>
        <w:pStyle w:val="libNormal"/>
        <w:rPr>
          <w:rtl/>
        </w:rPr>
      </w:pPr>
      <w:r w:rsidRPr="00767803">
        <w:rPr>
          <w:rtl/>
        </w:rPr>
        <w:t>49 - أخبرني صفوان بن عمرو قال: حدثنا أحمد بن خالد قال: حدثنا عبد العزيز بن [ يعقوب بن ] أبي سلمة الماجشون، عن محمّد بن المنكدر: قال سعيد بن المسيّب: أخبرني إبراهيم بن سعد أنّه سمع أباه سعداً وهو يقول:</w:t>
      </w:r>
    </w:p>
    <w:p w:rsidR="006C22EC" w:rsidRPr="00DF1911" w:rsidRDefault="006C22EC" w:rsidP="00767803">
      <w:pPr>
        <w:pStyle w:val="libNormal"/>
        <w:rPr>
          <w:rtl/>
        </w:rPr>
      </w:pPr>
      <w:r w:rsidRPr="00767803">
        <w:rPr>
          <w:rtl/>
        </w:rPr>
        <w:t xml:space="preserve">قال النبيّ (صلّى الله عليه وسلّم) لعليّ: </w:t>
      </w:r>
      <w:r w:rsidRPr="00767803">
        <w:rPr>
          <w:rStyle w:val="libBold2Char"/>
          <w:rtl/>
        </w:rPr>
        <w:t xml:space="preserve">(أما ترضى أن تكون منّي بمنزلة هارون من موسى، إلاّ أنّه لا نبوّة) </w:t>
      </w:r>
      <w:r w:rsidRPr="006C22EC">
        <w:rPr>
          <w:rStyle w:val="libFootnotenumChar"/>
          <w:rtl/>
        </w:rPr>
        <w:t>(1)</w:t>
      </w:r>
      <w:r w:rsidRPr="00767803">
        <w:rPr>
          <w:rtl/>
        </w:rPr>
        <w:t>.</w:t>
      </w:r>
    </w:p>
    <w:p w:rsidR="006C22EC" w:rsidRPr="00DF1911" w:rsidRDefault="006C22EC" w:rsidP="00767803">
      <w:pPr>
        <w:pStyle w:val="libNormal"/>
        <w:rPr>
          <w:rtl/>
        </w:rPr>
      </w:pPr>
      <w:r w:rsidRPr="00767803">
        <w:rPr>
          <w:rtl/>
        </w:rPr>
        <w:t>قال سعيد: فلم أرض حتّى أتيت سعداً فقلت: شيئاً حدّثني به ابنك عنك؟</w:t>
      </w:r>
    </w:p>
    <w:p w:rsidR="006C22EC" w:rsidRPr="00DF1911" w:rsidRDefault="006C22EC" w:rsidP="00767803">
      <w:pPr>
        <w:pStyle w:val="libNormal"/>
        <w:rPr>
          <w:rtl/>
        </w:rPr>
      </w:pPr>
      <w:r w:rsidRPr="00767803">
        <w:rPr>
          <w:rtl/>
        </w:rPr>
        <w:t>قال: وما هو؟! وانتهرني، فقلت: أمّا على هذا فلا.</w:t>
      </w:r>
    </w:p>
    <w:p w:rsidR="006C22EC" w:rsidRPr="00DF1911" w:rsidRDefault="006C22EC" w:rsidP="00767803">
      <w:pPr>
        <w:pStyle w:val="libNormal"/>
        <w:rPr>
          <w:rtl/>
        </w:rPr>
      </w:pPr>
      <w:r w:rsidRPr="00767803">
        <w:rPr>
          <w:rtl/>
        </w:rPr>
        <w:t>فقال: ما هو يا ابن أخي؟</w:t>
      </w:r>
    </w:p>
    <w:p w:rsidR="006C22EC" w:rsidRPr="00DF1911" w:rsidRDefault="006C22EC" w:rsidP="00767803">
      <w:pPr>
        <w:pStyle w:val="libNormal"/>
        <w:rPr>
          <w:rtl/>
        </w:rPr>
      </w:pPr>
      <w:r w:rsidRPr="00767803">
        <w:rPr>
          <w:rtl/>
        </w:rPr>
        <w:t>فقلت: هل سمعت النبيّ (صلّى الله عليه وسلّم) يقول لعليّ كذا وكذا؟</w:t>
      </w:r>
    </w:p>
    <w:p w:rsidR="006C22EC" w:rsidRPr="00DF1911" w:rsidRDefault="006C22EC" w:rsidP="00767803">
      <w:pPr>
        <w:pStyle w:val="libNormal"/>
        <w:rPr>
          <w:rtl/>
        </w:rPr>
      </w:pPr>
      <w:r w:rsidRPr="00767803">
        <w:rPr>
          <w:rtl/>
        </w:rPr>
        <w:t>قال: نعم - وأشار إلى أُذنيه - وإلاّ فاستكتا، لقد سمعته يقول ذلك.</w:t>
      </w:r>
    </w:p>
    <w:p w:rsidR="006C22EC" w:rsidRPr="00DF1911" w:rsidRDefault="006C22EC" w:rsidP="00767803">
      <w:pPr>
        <w:pStyle w:val="libNormal"/>
        <w:rPr>
          <w:rtl/>
        </w:rPr>
      </w:pPr>
      <w:r w:rsidRPr="00767803">
        <w:rPr>
          <w:rtl/>
        </w:rPr>
        <w:t xml:space="preserve">قال أبو عبد الرحمان: خالفه يوسف بن الماجشون </w:t>
      </w:r>
      <w:r w:rsidRPr="006C22EC">
        <w:rPr>
          <w:rStyle w:val="libFootnotenumChar"/>
          <w:rtl/>
        </w:rPr>
        <w:t>(2)</w:t>
      </w:r>
      <w:r w:rsidRPr="00767803">
        <w:rPr>
          <w:rtl/>
        </w:rPr>
        <w:t xml:space="preserve"> فرواه عن محمّد بن</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DF1911">
        <w:rPr>
          <w:rtl/>
        </w:rPr>
        <w:t>49</w:t>
      </w:r>
      <w:r>
        <w:rPr>
          <w:rtl/>
        </w:rPr>
        <w:t xml:space="preserve"> - </w:t>
      </w:r>
      <w:r w:rsidRPr="00DF1911">
        <w:rPr>
          <w:rtl/>
        </w:rPr>
        <w:t>ورواه محمّد بن الحسن الأسدي عن عبد العزيز</w:t>
      </w:r>
      <w:r>
        <w:rPr>
          <w:rtl/>
        </w:rPr>
        <w:t>:</w:t>
      </w:r>
      <w:r w:rsidRPr="00DF1911">
        <w:rPr>
          <w:rtl/>
        </w:rPr>
        <w:t xml:space="preserve"> مناقب محمّد بن سليمان الكوفي</w:t>
      </w:r>
      <w:r>
        <w:rPr>
          <w:rtl/>
        </w:rPr>
        <w:t>:</w:t>
      </w:r>
      <w:r w:rsidRPr="00DF1911">
        <w:rPr>
          <w:rtl/>
        </w:rPr>
        <w:t xml:space="preserve"> 1 / 512 ح 435 وص 535 ح 474 ط 1</w:t>
      </w:r>
      <w:r>
        <w:rPr>
          <w:rtl/>
        </w:rPr>
        <w:t>،</w:t>
      </w:r>
      <w:r w:rsidRPr="00DF1911">
        <w:rPr>
          <w:rtl/>
        </w:rPr>
        <w:t xml:space="preserve"> وتاريخ دمشق لابن عساكر</w:t>
      </w:r>
      <w:r>
        <w:rPr>
          <w:rtl/>
        </w:rPr>
        <w:t>:</w:t>
      </w:r>
      <w:r w:rsidRPr="00DF1911">
        <w:rPr>
          <w:rtl/>
        </w:rPr>
        <w:t xml:space="preserve"> ح 350 من ترجمة عليّ (عليه السلام)</w:t>
      </w:r>
      <w:r>
        <w:rPr>
          <w:rtl/>
        </w:rPr>
        <w:t>.</w:t>
      </w:r>
    </w:p>
    <w:p w:rsidR="006C22EC" w:rsidRPr="006C22EC" w:rsidRDefault="006C22EC" w:rsidP="006C22EC">
      <w:pPr>
        <w:pStyle w:val="libFootnote0"/>
        <w:rPr>
          <w:rtl/>
        </w:rPr>
      </w:pPr>
      <w:r w:rsidRPr="00DF1911">
        <w:rPr>
          <w:rtl/>
        </w:rPr>
        <w:t>قال المصنّف ذيل الحديث الآتي برقم 51</w:t>
      </w:r>
      <w:r>
        <w:rPr>
          <w:rtl/>
        </w:rPr>
        <w:t>:</w:t>
      </w:r>
      <w:r w:rsidRPr="00DF1911">
        <w:rPr>
          <w:rtl/>
        </w:rPr>
        <w:t xml:space="preserve"> وما أعلم أحداً تابع عبد العزيز بن الماجشون على روايته عن محمّد بن النكدر عن سعيد بن المسيّب عن إبراهيم بن سعد</w:t>
      </w:r>
      <w:r>
        <w:rPr>
          <w:rtl/>
        </w:rPr>
        <w:t>.</w:t>
      </w:r>
    </w:p>
    <w:p w:rsidR="006C22EC" w:rsidRPr="006C22EC" w:rsidRDefault="006C22EC" w:rsidP="006C22EC">
      <w:pPr>
        <w:pStyle w:val="libFootnote0"/>
        <w:rPr>
          <w:rtl/>
        </w:rPr>
      </w:pPr>
      <w:r w:rsidRPr="00DF1911">
        <w:rPr>
          <w:rtl/>
        </w:rPr>
        <w:t>(1) في طبعة مصر وبيروت</w:t>
      </w:r>
      <w:r>
        <w:rPr>
          <w:rtl/>
        </w:rPr>
        <w:t>:</w:t>
      </w:r>
      <w:r w:rsidRPr="00DF1911">
        <w:rPr>
          <w:rtl/>
        </w:rPr>
        <w:t xml:space="preserve"> </w:t>
      </w:r>
      <w:r>
        <w:rPr>
          <w:rtl/>
        </w:rPr>
        <w:t>(</w:t>
      </w:r>
      <w:r w:rsidRPr="00DF1911">
        <w:rPr>
          <w:rtl/>
        </w:rPr>
        <w:t>لا نبوّة بعدي</w:t>
      </w:r>
      <w:r>
        <w:rPr>
          <w:rtl/>
        </w:rPr>
        <w:t>)،</w:t>
      </w:r>
      <w:r w:rsidRPr="00DF1911">
        <w:rPr>
          <w:rtl/>
        </w:rPr>
        <w:t xml:space="preserve"> وفي تاريخ ابن عساكر والمناقب</w:t>
      </w:r>
      <w:r>
        <w:rPr>
          <w:rtl/>
        </w:rPr>
        <w:t>:</w:t>
      </w:r>
      <w:r w:rsidRPr="00DF1911">
        <w:rPr>
          <w:rtl/>
        </w:rPr>
        <w:t xml:space="preserve"> </w:t>
      </w:r>
      <w:r>
        <w:rPr>
          <w:rtl/>
        </w:rPr>
        <w:t>(</w:t>
      </w:r>
      <w:r w:rsidRPr="00DF1911">
        <w:rPr>
          <w:rtl/>
        </w:rPr>
        <w:t>إلاّ النبوّة</w:t>
      </w:r>
      <w:r>
        <w:rPr>
          <w:rtl/>
        </w:rPr>
        <w:t>).</w:t>
      </w:r>
    </w:p>
    <w:p w:rsidR="006C22EC" w:rsidRPr="006C22EC" w:rsidRDefault="006C22EC" w:rsidP="006C22EC">
      <w:pPr>
        <w:pStyle w:val="libFootnote0"/>
        <w:rPr>
          <w:rtl/>
        </w:rPr>
      </w:pPr>
      <w:r w:rsidRPr="00DF1911">
        <w:rPr>
          <w:rtl/>
        </w:rPr>
        <w:t>(2) هذا</w:t>
      </w:r>
      <w:r>
        <w:rPr>
          <w:rtl/>
        </w:rPr>
        <w:t>،</w:t>
      </w:r>
      <w:r w:rsidRPr="00DF1911">
        <w:rPr>
          <w:rtl/>
        </w:rPr>
        <w:t xml:space="preserve"> ورواه محمّد بن سليمان الكوفي في المناقب</w:t>
      </w:r>
      <w:r>
        <w:rPr>
          <w:rtl/>
        </w:rPr>
        <w:t>:</w:t>
      </w:r>
      <w:r w:rsidRPr="00DF1911">
        <w:rPr>
          <w:rtl/>
        </w:rPr>
        <w:t xml:space="preserve"> 1</w:t>
      </w:r>
      <w:r>
        <w:rPr>
          <w:rtl/>
        </w:rPr>
        <w:t>:</w:t>
      </w:r>
      <w:r w:rsidRPr="00DF1911">
        <w:rPr>
          <w:rtl/>
        </w:rPr>
        <w:t xml:space="preserve"> 31 ح 467 ط 1</w:t>
      </w:r>
      <w:r>
        <w:rPr>
          <w:rtl/>
        </w:rPr>
        <w:t>،</w:t>
      </w:r>
      <w:r w:rsidRPr="00DF1911">
        <w:rPr>
          <w:rtl/>
        </w:rPr>
        <w:t xml:space="preserve"> عن عون عن عبد العزيز عن محمّد بن المنكدر عن سعيد بن المسيّب عن سعد</w:t>
      </w:r>
      <w:r>
        <w:rPr>
          <w:rtl/>
        </w:rPr>
        <w:t>،</w:t>
      </w:r>
      <w:r w:rsidRPr="00DF1911">
        <w:rPr>
          <w:rtl/>
        </w:rPr>
        <w:t xml:space="preserve"> ومثله في أمالي المحاملي</w:t>
      </w:r>
      <w:r>
        <w:rPr>
          <w:rtl/>
        </w:rPr>
        <w:t>:</w:t>
      </w:r>
      <w:r w:rsidRPr="00DF1911">
        <w:rPr>
          <w:rtl/>
        </w:rPr>
        <w:t xml:space="preserve"> ق 48</w:t>
      </w:r>
      <w:r>
        <w:rPr>
          <w:rtl/>
        </w:rPr>
        <w:t>.</w:t>
      </w:r>
    </w:p>
    <w:p w:rsidR="006C22EC" w:rsidRDefault="006C22EC" w:rsidP="006C22EC">
      <w:pPr>
        <w:pStyle w:val="libNormal"/>
      </w:pPr>
      <w:r>
        <w:br w:type="page"/>
      </w:r>
    </w:p>
    <w:p w:rsidR="006C22EC" w:rsidRPr="00DF1911" w:rsidRDefault="006C22EC" w:rsidP="00767803">
      <w:pPr>
        <w:pStyle w:val="libNormal"/>
        <w:rPr>
          <w:rtl/>
        </w:rPr>
      </w:pPr>
      <w:r w:rsidRPr="00767803">
        <w:rPr>
          <w:rtl/>
        </w:rPr>
        <w:lastRenderedPageBreak/>
        <w:t xml:space="preserve">المنكدر، عن سعيد، عن عامر بن سعد، عن أبيه </w:t>
      </w:r>
      <w:r w:rsidRPr="006C22EC">
        <w:rPr>
          <w:rStyle w:val="libFootnotenumChar"/>
          <w:rtl/>
        </w:rPr>
        <w:t>(1)</w:t>
      </w:r>
      <w:r w:rsidRPr="00767803">
        <w:rPr>
          <w:rtl/>
        </w:rPr>
        <w:t>. وتابعه على روايته عن عامر بن سعد عليّ بن زيد بن جدعان:</w:t>
      </w:r>
    </w:p>
    <w:p w:rsidR="006C22EC" w:rsidRPr="00DF1911" w:rsidRDefault="006C22EC" w:rsidP="00767803">
      <w:pPr>
        <w:pStyle w:val="libNormal"/>
        <w:rPr>
          <w:rtl/>
        </w:rPr>
      </w:pPr>
      <w:r w:rsidRPr="00767803">
        <w:rPr>
          <w:rtl/>
        </w:rPr>
        <w:t>50 - أخبرنا زكريّا بن يحيى قال: حدثنا [ محمّد بن عبد الملك بن محمّد ] ابن</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DF1911">
        <w:rPr>
          <w:rtl/>
        </w:rPr>
        <w:t>وخالفه أيضاً عبد الله بن الحسين بن عطاء المدني كما في تاريخ دمشق</w:t>
      </w:r>
      <w:r>
        <w:rPr>
          <w:rtl/>
        </w:rPr>
        <w:t>:</w:t>
      </w:r>
      <w:r w:rsidRPr="00DF1911">
        <w:rPr>
          <w:rtl/>
        </w:rPr>
        <w:t xml:space="preserve"> ح 347 من ترجمة أمير المؤمنين (عليه السلام)</w:t>
      </w:r>
      <w:r>
        <w:rPr>
          <w:rtl/>
        </w:rPr>
        <w:t>.</w:t>
      </w:r>
    </w:p>
    <w:p w:rsidR="006C22EC" w:rsidRPr="006C22EC" w:rsidRDefault="006C22EC" w:rsidP="006C22EC">
      <w:pPr>
        <w:pStyle w:val="libFootnote0"/>
        <w:rPr>
          <w:rtl/>
        </w:rPr>
      </w:pPr>
      <w:r w:rsidRPr="00DF1911">
        <w:rPr>
          <w:rtl/>
        </w:rPr>
        <w:t>ومثل ما أشار إليه المصنّف ذكره أبو يعلى في معجم شيوخه</w:t>
      </w:r>
      <w:r>
        <w:rPr>
          <w:rtl/>
        </w:rPr>
        <w:t>:</w:t>
      </w:r>
      <w:r w:rsidRPr="00DF1911">
        <w:rPr>
          <w:rtl/>
        </w:rPr>
        <w:t xml:space="preserve"> ص 230 ح 188</w:t>
      </w:r>
      <w:r>
        <w:rPr>
          <w:rtl/>
        </w:rPr>
        <w:t>،</w:t>
      </w:r>
      <w:r w:rsidRPr="00DF1911">
        <w:rPr>
          <w:rtl/>
        </w:rPr>
        <w:t xml:space="preserve"> عن سعيد بن مطرف الباهلي عن يوسف بن يعقوب الماجشون</w:t>
      </w:r>
      <w:r>
        <w:rPr>
          <w:rtl/>
        </w:rPr>
        <w:t>.</w:t>
      </w:r>
      <w:r w:rsidRPr="00DF1911">
        <w:rPr>
          <w:rtl/>
        </w:rPr>
        <w:t>..</w:t>
      </w:r>
    </w:p>
    <w:p w:rsidR="006C22EC" w:rsidRPr="006C22EC" w:rsidRDefault="006C22EC" w:rsidP="006C22EC">
      <w:pPr>
        <w:pStyle w:val="libFootnote0"/>
        <w:rPr>
          <w:rtl/>
        </w:rPr>
      </w:pPr>
      <w:r w:rsidRPr="00DF1911">
        <w:rPr>
          <w:rtl/>
        </w:rPr>
        <w:t>(1) رواه مسلم في صحيحه</w:t>
      </w:r>
      <w:r>
        <w:rPr>
          <w:rtl/>
        </w:rPr>
        <w:t>:</w:t>
      </w:r>
      <w:r w:rsidRPr="00DF1911">
        <w:rPr>
          <w:rtl/>
        </w:rPr>
        <w:t xml:space="preserve"> 4 / 1870 ح 2404 </w:t>
      </w:r>
      <w:r>
        <w:rPr>
          <w:rtl/>
        </w:rPr>
        <w:t>(</w:t>
      </w:r>
      <w:r w:rsidRPr="00DF1911">
        <w:rPr>
          <w:rtl/>
        </w:rPr>
        <w:t>30</w:t>
      </w:r>
      <w:r>
        <w:rPr>
          <w:rtl/>
        </w:rPr>
        <w:t>)،</w:t>
      </w:r>
      <w:r w:rsidRPr="00DF1911">
        <w:rPr>
          <w:rtl/>
        </w:rPr>
        <w:t xml:space="preserve"> وابن أبي عاصم في السنّة</w:t>
      </w:r>
      <w:r>
        <w:rPr>
          <w:rtl/>
        </w:rPr>
        <w:t>:</w:t>
      </w:r>
      <w:r w:rsidRPr="00DF1911">
        <w:rPr>
          <w:rtl/>
        </w:rPr>
        <w:t xml:space="preserve"> ص 587 ح 1335</w:t>
      </w:r>
      <w:r>
        <w:rPr>
          <w:rtl/>
        </w:rPr>
        <w:t>،</w:t>
      </w:r>
      <w:r w:rsidRPr="00DF1911">
        <w:rPr>
          <w:rtl/>
        </w:rPr>
        <w:t xml:space="preserve"> والقطيعي في زوائد الفضائل</w:t>
      </w:r>
      <w:r>
        <w:rPr>
          <w:rtl/>
        </w:rPr>
        <w:t>:</w:t>
      </w:r>
      <w:r w:rsidRPr="00DF1911">
        <w:rPr>
          <w:rtl/>
        </w:rPr>
        <w:t xml:space="preserve"> ح 201</w:t>
      </w:r>
      <w:r>
        <w:rPr>
          <w:rtl/>
        </w:rPr>
        <w:t>،</w:t>
      </w:r>
      <w:r w:rsidRPr="00DF1911">
        <w:rPr>
          <w:rtl/>
        </w:rPr>
        <w:t xml:space="preserve"> والبزّار في مسنده</w:t>
      </w:r>
      <w:r>
        <w:rPr>
          <w:rtl/>
        </w:rPr>
        <w:t>:</w:t>
      </w:r>
      <w:r w:rsidRPr="00DF1911">
        <w:rPr>
          <w:rtl/>
        </w:rPr>
        <w:t xml:space="preserve"> ح 1065</w:t>
      </w:r>
      <w:r>
        <w:rPr>
          <w:rtl/>
        </w:rPr>
        <w:t>،</w:t>
      </w:r>
      <w:r w:rsidRPr="00DF1911">
        <w:rPr>
          <w:rtl/>
        </w:rPr>
        <w:t xml:space="preserve"> وأبو يعلى في المسند</w:t>
      </w:r>
      <w:r>
        <w:rPr>
          <w:rtl/>
        </w:rPr>
        <w:t>:</w:t>
      </w:r>
      <w:r w:rsidRPr="00DF1911">
        <w:rPr>
          <w:rtl/>
        </w:rPr>
        <w:t xml:space="preserve"> 2 / 86 و 99 ح 739 و 755</w:t>
      </w:r>
      <w:r>
        <w:rPr>
          <w:rtl/>
        </w:rPr>
        <w:t>،</w:t>
      </w:r>
      <w:r w:rsidRPr="00DF1911">
        <w:rPr>
          <w:rtl/>
        </w:rPr>
        <w:t xml:space="preserve"> والخوارزمي في المناقب</w:t>
      </w:r>
      <w:r>
        <w:rPr>
          <w:rtl/>
        </w:rPr>
        <w:t>:</w:t>
      </w:r>
      <w:r w:rsidRPr="00DF1911">
        <w:rPr>
          <w:rtl/>
        </w:rPr>
        <w:t xml:space="preserve"> ح 1 من الفصل 14</w:t>
      </w:r>
      <w:r>
        <w:rPr>
          <w:rtl/>
        </w:rPr>
        <w:t>،</w:t>
      </w:r>
      <w:r w:rsidRPr="00DF1911">
        <w:rPr>
          <w:rtl/>
        </w:rPr>
        <w:t xml:space="preserve"> والطوسي في الأمالي</w:t>
      </w:r>
      <w:r>
        <w:rPr>
          <w:rtl/>
        </w:rPr>
        <w:t>:</w:t>
      </w:r>
      <w:r w:rsidRPr="00DF1911">
        <w:rPr>
          <w:rtl/>
        </w:rPr>
        <w:t xml:space="preserve"> ح 49 من المجلس 8</w:t>
      </w:r>
      <w:r>
        <w:rPr>
          <w:rtl/>
        </w:rPr>
        <w:t>،</w:t>
      </w:r>
      <w:r w:rsidRPr="00DF1911">
        <w:rPr>
          <w:rtl/>
        </w:rPr>
        <w:t xml:space="preserve"> وابن المغازلي في المناقب</w:t>
      </w:r>
      <w:r>
        <w:rPr>
          <w:rtl/>
        </w:rPr>
        <w:t>:</w:t>
      </w:r>
      <w:r w:rsidRPr="00DF1911">
        <w:rPr>
          <w:rtl/>
        </w:rPr>
        <w:t xml:space="preserve"> ح 40 من طريق أبي يعلى وح 41 و 42</w:t>
      </w:r>
      <w:r>
        <w:rPr>
          <w:rtl/>
        </w:rPr>
        <w:t>،</w:t>
      </w:r>
      <w:r w:rsidRPr="00DF1911">
        <w:rPr>
          <w:rtl/>
        </w:rPr>
        <w:t xml:space="preserve"> والمحاملي في أماليه</w:t>
      </w:r>
      <w:r>
        <w:rPr>
          <w:rtl/>
        </w:rPr>
        <w:t>:</w:t>
      </w:r>
      <w:r w:rsidRPr="00DF1911">
        <w:rPr>
          <w:rtl/>
        </w:rPr>
        <w:t xml:space="preserve"> ق 96 / أ من ج 3</w:t>
      </w:r>
      <w:r>
        <w:rPr>
          <w:rtl/>
        </w:rPr>
        <w:t>،</w:t>
      </w:r>
      <w:r w:rsidRPr="00DF1911">
        <w:rPr>
          <w:rtl/>
        </w:rPr>
        <w:t xml:space="preserve"> وابن حبّان في صحيحه</w:t>
      </w:r>
      <w:r>
        <w:rPr>
          <w:rtl/>
        </w:rPr>
        <w:t>:</w:t>
      </w:r>
      <w:r w:rsidRPr="00DF1911">
        <w:rPr>
          <w:rtl/>
        </w:rPr>
        <w:t xml:space="preserve"> 15 / 369 ح 6926</w:t>
      </w:r>
      <w:r>
        <w:rPr>
          <w:rtl/>
        </w:rPr>
        <w:t>،</w:t>
      </w:r>
      <w:r w:rsidRPr="00DF1911">
        <w:rPr>
          <w:rtl/>
        </w:rPr>
        <w:t xml:space="preserve"> وابن عساكر في ترجمة أمير المؤمنين (عليه السلام) من تاريخ دمشق</w:t>
      </w:r>
      <w:r>
        <w:rPr>
          <w:rtl/>
        </w:rPr>
        <w:t>:</w:t>
      </w:r>
      <w:r w:rsidRPr="00DF1911">
        <w:rPr>
          <w:rtl/>
        </w:rPr>
        <w:t xml:space="preserve"> ح 348</w:t>
      </w:r>
      <w:r>
        <w:rPr>
          <w:rtl/>
        </w:rPr>
        <w:t>،</w:t>
      </w:r>
      <w:r w:rsidRPr="00DF1911">
        <w:rPr>
          <w:rtl/>
        </w:rPr>
        <w:t xml:space="preserve"> والطبري في المسترشد في الباب السابع</w:t>
      </w:r>
      <w:r>
        <w:rPr>
          <w:rtl/>
        </w:rPr>
        <w:t>:</w:t>
      </w:r>
      <w:r w:rsidRPr="00DF1911">
        <w:rPr>
          <w:rtl/>
        </w:rPr>
        <w:t xml:space="preserve"> ص 459 عن الشاذكوني</w:t>
      </w:r>
      <w:r>
        <w:rPr>
          <w:rtl/>
        </w:rPr>
        <w:t>،</w:t>
      </w:r>
      <w:r w:rsidRPr="00DF1911">
        <w:rPr>
          <w:rtl/>
        </w:rPr>
        <w:t xml:space="preserve"> والكوفي في المناقب</w:t>
      </w:r>
      <w:r>
        <w:rPr>
          <w:rtl/>
        </w:rPr>
        <w:t>:</w:t>
      </w:r>
      <w:r w:rsidRPr="00DF1911">
        <w:rPr>
          <w:rtl/>
        </w:rPr>
        <w:t xml:space="preserve"> ص 534 ح 473</w:t>
      </w:r>
      <w:r>
        <w:rPr>
          <w:rtl/>
        </w:rPr>
        <w:t>.</w:t>
      </w:r>
    </w:p>
    <w:p w:rsidR="006C22EC" w:rsidRPr="006C22EC" w:rsidRDefault="006C22EC" w:rsidP="006C22EC">
      <w:pPr>
        <w:pStyle w:val="libFootnote0"/>
        <w:rPr>
          <w:rtl/>
        </w:rPr>
      </w:pPr>
      <w:r w:rsidRPr="00DF1911">
        <w:rPr>
          <w:rtl/>
        </w:rPr>
        <w:t>ورواه ابن الماجشون أيضاً عن سعد مباشرة من غير ذكر ابنٍ لسعد فكأنّما اختصره</w:t>
      </w:r>
      <w:r>
        <w:rPr>
          <w:rtl/>
        </w:rPr>
        <w:t>:</w:t>
      </w:r>
      <w:r w:rsidRPr="00DF1911">
        <w:rPr>
          <w:rtl/>
        </w:rPr>
        <w:t xml:space="preserve"> ح 4 من باب فضائل عليّ (عليه السلام) من كتاب المناقب من السنن الكبرى للنسائي</w:t>
      </w:r>
      <w:r>
        <w:rPr>
          <w:rtl/>
        </w:rPr>
        <w:t>:</w:t>
      </w:r>
      <w:r w:rsidRPr="00DF1911">
        <w:rPr>
          <w:rtl/>
        </w:rPr>
        <w:t xml:space="preserve"> 5 / 44 ح 8140</w:t>
      </w:r>
      <w:r>
        <w:rPr>
          <w:rtl/>
        </w:rPr>
        <w:t>،</w:t>
      </w:r>
      <w:r w:rsidRPr="00DF1911">
        <w:rPr>
          <w:rtl/>
        </w:rPr>
        <w:t xml:space="preserve"> ورواه المحاملي أيضاً في أماليه</w:t>
      </w:r>
      <w:r>
        <w:rPr>
          <w:rtl/>
        </w:rPr>
        <w:t>:</w:t>
      </w:r>
      <w:r w:rsidRPr="00DF1911">
        <w:rPr>
          <w:rtl/>
        </w:rPr>
        <w:t xml:space="preserve"> ق 46 / أ و 96 / ب من ج 3</w:t>
      </w:r>
      <w:r>
        <w:rPr>
          <w:rtl/>
        </w:rPr>
        <w:t>،</w:t>
      </w:r>
      <w:r w:rsidRPr="00DF1911">
        <w:rPr>
          <w:rtl/>
        </w:rPr>
        <w:t xml:space="preserve"> وابن المغازلي في المناقب</w:t>
      </w:r>
      <w:r>
        <w:rPr>
          <w:rtl/>
        </w:rPr>
        <w:t>:</w:t>
      </w:r>
      <w:r w:rsidRPr="00DF1911">
        <w:rPr>
          <w:rtl/>
        </w:rPr>
        <w:t xml:space="preserve"> ح 51</w:t>
      </w:r>
      <w:r>
        <w:rPr>
          <w:rtl/>
        </w:rPr>
        <w:t>،</w:t>
      </w:r>
      <w:r w:rsidRPr="00DF1911">
        <w:rPr>
          <w:rtl/>
        </w:rPr>
        <w:t xml:space="preserve"> وابن عساكر في ترجمة عليّ (عليه السلام) من تاريخ دمشق</w:t>
      </w:r>
      <w:r>
        <w:rPr>
          <w:rtl/>
        </w:rPr>
        <w:t>:</w:t>
      </w:r>
      <w:r w:rsidRPr="00DF1911">
        <w:rPr>
          <w:rtl/>
        </w:rPr>
        <w:t xml:space="preserve"> ح 351</w:t>
      </w:r>
      <w:r>
        <w:rPr>
          <w:rtl/>
        </w:rPr>
        <w:t xml:space="preserve"> - </w:t>
      </w:r>
      <w:r w:rsidRPr="00DF1911">
        <w:rPr>
          <w:rtl/>
        </w:rPr>
        <w:t>353</w:t>
      </w:r>
      <w:r>
        <w:rPr>
          <w:rtl/>
        </w:rPr>
        <w:t>،</w:t>
      </w:r>
      <w:r w:rsidRPr="00DF1911">
        <w:rPr>
          <w:rtl/>
        </w:rPr>
        <w:t xml:space="preserve"> والدولابي في الكنى والأسماء</w:t>
      </w:r>
      <w:r>
        <w:rPr>
          <w:rtl/>
        </w:rPr>
        <w:t>:</w:t>
      </w:r>
      <w:r w:rsidRPr="00DF1911">
        <w:rPr>
          <w:rtl/>
        </w:rPr>
        <w:t xml:space="preserve"> 1 / 192</w:t>
      </w:r>
      <w:r>
        <w:rPr>
          <w:rtl/>
        </w:rPr>
        <w:t>،</w:t>
      </w:r>
      <w:r w:rsidRPr="00DF1911">
        <w:rPr>
          <w:rtl/>
        </w:rPr>
        <w:t xml:space="preserve"> والكوفي في المناقب</w:t>
      </w:r>
      <w:r>
        <w:rPr>
          <w:rtl/>
        </w:rPr>
        <w:t>:</w:t>
      </w:r>
      <w:r w:rsidRPr="00DF1911">
        <w:rPr>
          <w:rtl/>
        </w:rPr>
        <w:t xml:space="preserve"> ح 466</w:t>
      </w:r>
      <w:r>
        <w:rPr>
          <w:rtl/>
        </w:rPr>
        <w:t>.</w:t>
      </w:r>
    </w:p>
    <w:p w:rsidR="006C22EC" w:rsidRPr="006C22EC" w:rsidRDefault="006C22EC" w:rsidP="006C22EC">
      <w:pPr>
        <w:pStyle w:val="libFootnote0"/>
        <w:rPr>
          <w:rtl/>
        </w:rPr>
      </w:pPr>
      <w:r w:rsidRPr="00DF1911">
        <w:rPr>
          <w:rtl/>
        </w:rPr>
        <w:t>ورواه شعبة عن عليّ بن زيد عن سعيد عن سعد</w:t>
      </w:r>
      <w:r>
        <w:rPr>
          <w:rtl/>
        </w:rPr>
        <w:t>،</w:t>
      </w:r>
      <w:r w:rsidRPr="00DF1911">
        <w:rPr>
          <w:rtl/>
        </w:rPr>
        <w:t xml:space="preserve"> كما سيأتي برقم 51</w:t>
      </w:r>
      <w:r>
        <w:rPr>
          <w:rtl/>
        </w:rPr>
        <w:t>.</w:t>
      </w:r>
    </w:p>
    <w:p w:rsidR="006C22EC" w:rsidRPr="006C22EC" w:rsidRDefault="006C22EC" w:rsidP="006C22EC">
      <w:pPr>
        <w:pStyle w:val="libFootnote0"/>
        <w:rPr>
          <w:rtl/>
        </w:rPr>
      </w:pPr>
      <w:r w:rsidRPr="00DF1911">
        <w:rPr>
          <w:rtl/>
        </w:rPr>
        <w:t>50</w:t>
      </w:r>
      <w:r>
        <w:rPr>
          <w:rtl/>
        </w:rPr>
        <w:t xml:space="preserve"> - </w:t>
      </w:r>
      <w:r w:rsidRPr="00DF1911">
        <w:rPr>
          <w:rtl/>
        </w:rPr>
        <w:t>ورواه من طريق ابن أبي الشوارب أيضاً</w:t>
      </w:r>
      <w:r>
        <w:rPr>
          <w:rtl/>
        </w:rPr>
        <w:t>:</w:t>
      </w:r>
      <w:r w:rsidRPr="00DF1911">
        <w:rPr>
          <w:rtl/>
        </w:rPr>
        <w:t xml:space="preserve"> ابن المهتدي في جزء من حديث ابن شاهين</w:t>
      </w:r>
      <w:r>
        <w:rPr>
          <w:rtl/>
        </w:rPr>
        <w:t>:</w:t>
      </w:r>
      <w:r w:rsidRPr="00DF1911">
        <w:rPr>
          <w:rtl/>
        </w:rPr>
        <w:t xml:space="preserve"> ق 44</w:t>
      </w:r>
      <w:r>
        <w:rPr>
          <w:rtl/>
        </w:rPr>
        <w:t>،</w:t>
      </w:r>
      <w:r w:rsidRPr="00DF1911">
        <w:rPr>
          <w:rtl/>
        </w:rPr>
        <w:t xml:space="preserve"> وابن عساكر في ح 341 و 342 من ترجمة عليّ (عليه السلام) من تاريخ دمشق ط 2</w:t>
      </w:r>
      <w:r>
        <w:rPr>
          <w:rtl/>
        </w:rPr>
        <w:t>.</w:t>
      </w:r>
    </w:p>
    <w:p w:rsidR="006C22EC" w:rsidRDefault="006C22EC" w:rsidP="006C22EC">
      <w:pPr>
        <w:pStyle w:val="libNormal"/>
        <w:rPr>
          <w:rtl/>
        </w:rPr>
      </w:pPr>
      <w:r>
        <w:rPr>
          <w:rtl/>
        </w:rPr>
        <w:br w:type="page"/>
      </w:r>
    </w:p>
    <w:p w:rsidR="006C22EC" w:rsidRPr="00172A82" w:rsidRDefault="006C22EC" w:rsidP="00767803">
      <w:pPr>
        <w:pStyle w:val="libNormal"/>
        <w:rPr>
          <w:rtl/>
        </w:rPr>
      </w:pPr>
      <w:r w:rsidRPr="00767803">
        <w:rPr>
          <w:rtl/>
        </w:rPr>
        <w:lastRenderedPageBreak/>
        <w:t>أبي الشوارب قال: حدثنا حمّاد بن زيد، عن عليّ بن زيد، عن سعيد بن المسيّب، عن عامر بن سعد، عن سعد:</w:t>
      </w:r>
    </w:p>
    <w:p w:rsidR="006C22EC" w:rsidRPr="00172A82" w:rsidRDefault="006C22EC" w:rsidP="00767803">
      <w:pPr>
        <w:pStyle w:val="libNormal"/>
        <w:rPr>
          <w:rtl/>
        </w:rPr>
      </w:pPr>
      <w:r w:rsidRPr="00767803">
        <w:rPr>
          <w:rtl/>
        </w:rPr>
        <w:t xml:space="preserve">أنّ النبيّ (صلّى الله عليه وسلّم) قال لعليّ: </w:t>
      </w:r>
      <w:r w:rsidRPr="00767803">
        <w:rPr>
          <w:rStyle w:val="libBold2Char"/>
          <w:rtl/>
        </w:rPr>
        <w:t>(أنت منّي بمنزلة هارون من موسى، غير أنّه لا نبيّ بعدي)</w:t>
      </w:r>
      <w:r w:rsidRPr="00767803">
        <w:rPr>
          <w:rtl/>
        </w:rPr>
        <w:t>.</w:t>
      </w:r>
    </w:p>
    <w:p w:rsidR="006C22EC" w:rsidRPr="00172A82" w:rsidRDefault="006C22EC" w:rsidP="00767803">
      <w:pPr>
        <w:pStyle w:val="libNormal"/>
        <w:rPr>
          <w:rtl/>
        </w:rPr>
      </w:pPr>
      <w:r w:rsidRPr="00767803">
        <w:rPr>
          <w:rtl/>
        </w:rPr>
        <w:t>قال سعيد: فأحببت أن أشافه بذلك سعداً فأتيته فقلت: ما حديث حدّثني به عنك عامر؟ فأدخل إصبعيه في أذنيه وقال: سمعت من رسول الله (صلّى الله عليه وسلّم) وإلاّ فاستكتا.</w:t>
      </w:r>
    </w:p>
    <w:p w:rsidR="006C22EC" w:rsidRPr="00172A82" w:rsidRDefault="006C22EC" w:rsidP="00767803">
      <w:pPr>
        <w:pStyle w:val="libNormal"/>
        <w:rPr>
          <w:rtl/>
        </w:rPr>
      </w:pPr>
      <w:r w:rsidRPr="00767803">
        <w:rPr>
          <w:rtl/>
        </w:rPr>
        <w:t>وقد روى هذا الحديث شعبة، عن عليّ بن زيد، فلم يذكر عامر بن سعد:</w:t>
      </w:r>
    </w:p>
    <w:p w:rsidR="006C22EC" w:rsidRPr="00172A82" w:rsidRDefault="006C22EC" w:rsidP="00767803">
      <w:pPr>
        <w:pStyle w:val="libNormal"/>
        <w:rPr>
          <w:rtl/>
        </w:rPr>
      </w:pPr>
      <w:r w:rsidRPr="00767803">
        <w:rPr>
          <w:rtl/>
        </w:rPr>
        <w:t>51 - أخبرني محمّد بن وهب قال: حدثنا مسكين [ بن بكير ] قال: حدثنا</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172A82">
        <w:rPr>
          <w:rtl/>
        </w:rPr>
        <w:t>ورواه المنهال بن عمرو عن عامر بن سعد عن أبيه وأُمّ سلمة</w:t>
      </w:r>
      <w:r>
        <w:rPr>
          <w:rtl/>
        </w:rPr>
        <w:t>:</w:t>
      </w:r>
      <w:r w:rsidRPr="00172A82">
        <w:rPr>
          <w:rtl/>
        </w:rPr>
        <w:t xml:space="preserve"> السنّة لابن أبي عاصم</w:t>
      </w:r>
      <w:r>
        <w:rPr>
          <w:rtl/>
        </w:rPr>
        <w:t>:</w:t>
      </w:r>
      <w:r w:rsidRPr="00172A82">
        <w:rPr>
          <w:rtl/>
        </w:rPr>
        <w:t xml:space="preserve"> ص 586 ح 1333</w:t>
      </w:r>
      <w:r>
        <w:rPr>
          <w:rtl/>
        </w:rPr>
        <w:t>.</w:t>
      </w:r>
    </w:p>
    <w:p w:rsidR="006C22EC" w:rsidRPr="006C22EC" w:rsidRDefault="006C22EC" w:rsidP="006C22EC">
      <w:pPr>
        <w:pStyle w:val="libFootnote0"/>
        <w:rPr>
          <w:rtl/>
        </w:rPr>
      </w:pPr>
      <w:r w:rsidRPr="00172A82">
        <w:rPr>
          <w:rtl/>
        </w:rPr>
        <w:t>ورواه معمر عن قتادة وعليّ بن زيد عن ابنٍ لسعد عن أبيه</w:t>
      </w:r>
      <w:r>
        <w:rPr>
          <w:rtl/>
        </w:rPr>
        <w:t>:</w:t>
      </w:r>
      <w:r w:rsidRPr="00172A82">
        <w:rPr>
          <w:rtl/>
        </w:rPr>
        <w:t xml:space="preserve"> كما في المصنَّف لعبد الرزّاق</w:t>
      </w:r>
      <w:r>
        <w:rPr>
          <w:rtl/>
        </w:rPr>
        <w:t>:</w:t>
      </w:r>
      <w:r w:rsidRPr="00172A82">
        <w:rPr>
          <w:rtl/>
        </w:rPr>
        <w:t xml:space="preserve"> 11 / 226 ح 20390</w:t>
      </w:r>
      <w:r>
        <w:rPr>
          <w:rtl/>
        </w:rPr>
        <w:t>،</w:t>
      </w:r>
      <w:r w:rsidRPr="00172A82">
        <w:rPr>
          <w:rtl/>
        </w:rPr>
        <w:t xml:space="preserve"> وعنه أحمد في المسند</w:t>
      </w:r>
      <w:r>
        <w:rPr>
          <w:rtl/>
        </w:rPr>
        <w:t>:</w:t>
      </w:r>
      <w:r w:rsidRPr="00172A82">
        <w:rPr>
          <w:rtl/>
        </w:rPr>
        <w:t xml:space="preserve"> ح 1532</w:t>
      </w:r>
      <w:r>
        <w:rPr>
          <w:rtl/>
        </w:rPr>
        <w:t>،</w:t>
      </w:r>
      <w:r w:rsidRPr="00172A82">
        <w:rPr>
          <w:rtl/>
        </w:rPr>
        <w:t xml:space="preserve"> وفي الفضائل</w:t>
      </w:r>
      <w:r>
        <w:rPr>
          <w:rtl/>
        </w:rPr>
        <w:t>:</w:t>
      </w:r>
      <w:r w:rsidRPr="00172A82">
        <w:rPr>
          <w:rtl/>
        </w:rPr>
        <w:t xml:space="preserve"> ح 79</w:t>
      </w:r>
      <w:r>
        <w:rPr>
          <w:rtl/>
        </w:rPr>
        <w:t>،</w:t>
      </w:r>
      <w:r w:rsidRPr="00172A82">
        <w:rPr>
          <w:rtl/>
        </w:rPr>
        <w:t xml:space="preserve"> وابن أبي عاصم في السنّة</w:t>
      </w:r>
      <w:r>
        <w:rPr>
          <w:rtl/>
        </w:rPr>
        <w:t>:</w:t>
      </w:r>
      <w:r w:rsidRPr="00172A82">
        <w:rPr>
          <w:rtl/>
        </w:rPr>
        <w:t xml:space="preserve"> ح 1342</w:t>
      </w:r>
      <w:r>
        <w:rPr>
          <w:rtl/>
        </w:rPr>
        <w:t>،</w:t>
      </w:r>
      <w:r w:rsidRPr="00172A82">
        <w:rPr>
          <w:rtl/>
        </w:rPr>
        <w:t xml:space="preserve"> والبزّار في مسنده</w:t>
      </w:r>
      <w:r>
        <w:rPr>
          <w:rtl/>
        </w:rPr>
        <w:t>:</w:t>
      </w:r>
      <w:r w:rsidRPr="00172A82">
        <w:rPr>
          <w:rtl/>
        </w:rPr>
        <w:t xml:space="preserve"> ح 1074</w:t>
      </w:r>
      <w:r>
        <w:rPr>
          <w:rtl/>
        </w:rPr>
        <w:t>،</w:t>
      </w:r>
      <w:r w:rsidRPr="00172A82">
        <w:rPr>
          <w:rtl/>
        </w:rPr>
        <w:t xml:space="preserve"> والكوفي في المناقب</w:t>
      </w:r>
      <w:r>
        <w:rPr>
          <w:rtl/>
        </w:rPr>
        <w:t>:</w:t>
      </w:r>
      <w:r w:rsidRPr="00172A82">
        <w:rPr>
          <w:rtl/>
        </w:rPr>
        <w:t xml:space="preserve"> ح 465</w:t>
      </w:r>
      <w:r>
        <w:rPr>
          <w:rtl/>
        </w:rPr>
        <w:t>،</w:t>
      </w:r>
      <w:r w:rsidRPr="00172A82">
        <w:rPr>
          <w:rtl/>
        </w:rPr>
        <w:t xml:space="preserve"> ورواه أيضاً محمّد بن سليمان الكوفي في المناقب</w:t>
      </w:r>
      <w:r>
        <w:rPr>
          <w:rtl/>
        </w:rPr>
        <w:t>:</w:t>
      </w:r>
      <w:r w:rsidRPr="00172A82">
        <w:rPr>
          <w:rtl/>
        </w:rPr>
        <w:t xml:space="preserve"> ج 1 ح 458 و 468 و 471 بهذا السند</w:t>
      </w:r>
      <w:r>
        <w:rPr>
          <w:rtl/>
        </w:rPr>
        <w:t xml:space="preserve"> - </w:t>
      </w:r>
      <w:r w:rsidRPr="00172A82">
        <w:rPr>
          <w:rtl/>
        </w:rPr>
        <w:t>أعني عبد الرزّاق</w:t>
      </w:r>
      <w:r>
        <w:rPr>
          <w:rtl/>
        </w:rPr>
        <w:t xml:space="preserve"> - </w:t>
      </w:r>
      <w:r w:rsidRPr="00172A82">
        <w:rPr>
          <w:rtl/>
        </w:rPr>
        <w:t>لكن دون ذكر ابنٍ لسعد</w:t>
      </w:r>
      <w:r>
        <w:rPr>
          <w:rtl/>
        </w:rPr>
        <w:t>.</w:t>
      </w:r>
    </w:p>
    <w:p w:rsidR="006C22EC" w:rsidRPr="006C22EC" w:rsidRDefault="006C22EC" w:rsidP="006C22EC">
      <w:pPr>
        <w:pStyle w:val="libFootnote0"/>
        <w:rPr>
          <w:rtl/>
        </w:rPr>
      </w:pPr>
      <w:r w:rsidRPr="00172A82">
        <w:rPr>
          <w:rtl/>
        </w:rPr>
        <w:t>ورواه الخطيب البغدادي في موضح أوهام الجمع والتفريق</w:t>
      </w:r>
      <w:r>
        <w:rPr>
          <w:rtl/>
        </w:rPr>
        <w:t>:</w:t>
      </w:r>
      <w:r w:rsidRPr="00172A82">
        <w:rPr>
          <w:rtl/>
        </w:rPr>
        <w:t xml:space="preserve"> 2 / 464 عن عليّ بن زيد عن سعيد بن المسيّب مرسلاً</w:t>
      </w:r>
      <w:r>
        <w:rPr>
          <w:rtl/>
        </w:rPr>
        <w:t>.</w:t>
      </w:r>
    </w:p>
    <w:p w:rsidR="006C22EC" w:rsidRPr="006C22EC" w:rsidRDefault="006C22EC" w:rsidP="006C22EC">
      <w:pPr>
        <w:pStyle w:val="libFootnote0"/>
        <w:rPr>
          <w:rtl/>
        </w:rPr>
      </w:pPr>
      <w:r w:rsidRPr="00172A82">
        <w:rPr>
          <w:rtl/>
        </w:rPr>
        <w:t>ولاحظ ما تقدّم برقم 11 وما بهامشه من تخريج</w:t>
      </w:r>
      <w:r>
        <w:rPr>
          <w:rtl/>
        </w:rPr>
        <w:t>.</w:t>
      </w:r>
    </w:p>
    <w:p w:rsidR="006C22EC" w:rsidRPr="006C22EC" w:rsidRDefault="006C22EC" w:rsidP="006C22EC">
      <w:pPr>
        <w:pStyle w:val="libFootnote0"/>
        <w:rPr>
          <w:rtl/>
        </w:rPr>
      </w:pPr>
      <w:r w:rsidRPr="00172A82">
        <w:rPr>
          <w:rtl/>
        </w:rPr>
        <w:t>51</w:t>
      </w:r>
      <w:r>
        <w:rPr>
          <w:rtl/>
        </w:rPr>
        <w:t xml:space="preserve"> - </w:t>
      </w:r>
      <w:r w:rsidRPr="00172A82">
        <w:rPr>
          <w:rtl/>
        </w:rPr>
        <w:t>ورواه أبو داود الطيالسي عن شعبة</w:t>
      </w:r>
      <w:r>
        <w:rPr>
          <w:rtl/>
        </w:rPr>
        <w:t>:</w:t>
      </w:r>
      <w:r w:rsidRPr="00172A82">
        <w:rPr>
          <w:rtl/>
        </w:rPr>
        <w:t xml:space="preserve"> مسند الطيالسي</w:t>
      </w:r>
      <w:r>
        <w:rPr>
          <w:rtl/>
        </w:rPr>
        <w:t>:</w:t>
      </w:r>
      <w:r w:rsidRPr="00172A82">
        <w:rPr>
          <w:rtl/>
        </w:rPr>
        <w:t xml:space="preserve"> ح 213</w:t>
      </w:r>
      <w:r>
        <w:rPr>
          <w:rtl/>
        </w:rPr>
        <w:t>،</w:t>
      </w:r>
      <w:r w:rsidRPr="00172A82">
        <w:rPr>
          <w:rtl/>
        </w:rPr>
        <w:t xml:space="preserve"> والدورقي</w:t>
      </w:r>
      <w:r>
        <w:rPr>
          <w:rtl/>
        </w:rPr>
        <w:t>:</w:t>
      </w:r>
      <w:r w:rsidRPr="00172A82">
        <w:rPr>
          <w:rtl/>
        </w:rPr>
        <w:t xml:space="preserve"> ح 101</w:t>
      </w:r>
      <w:r>
        <w:rPr>
          <w:rtl/>
        </w:rPr>
        <w:t>،</w:t>
      </w:r>
      <w:r w:rsidRPr="00172A82">
        <w:rPr>
          <w:rtl/>
        </w:rPr>
        <w:t xml:space="preserve"> والبزّار</w:t>
      </w:r>
      <w:r>
        <w:rPr>
          <w:rtl/>
        </w:rPr>
        <w:t>:</w:t>
      </w:r>
      <w:r w:rsidRPr="00172A82">
        <w:rPr>
          <w:rtl/>
        </w:rPr>
        <w:t xml:space="preserve"> ح 1075</w:t>
      </w:r>
      <w:r>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172A82">
        <w:rPr>
          <w:rtl/>
        </w:rPr>
        <w:t>ورواه غندر محمّد بن جعفر عن شعبة</w:t>
      </w:r>
      <w:r>
        <w:rPr>
          <w:rtl/>
        </w:rPr>
        <w:t>:</w:t>
      </w:r>
      <w:r w:rsidRPr="00172A82">
        <w:rPr>
          <w:rtl/>
        </w:rPr>
        <w:t xml:space="preserve"> مسند أحمد</w:t>
      </w:r>
      <w:r>
        <w:rPr>
          <w:rtl/>
        </w:rPr>
        <w:t>:</w:t>
      </w:r>
      <w:r w:rsidRPr="00172A82">
        <w:rPr>
          <w:rtl/>
        </w:rPr>
        <w:t xml:space="preserve"> ح 1509</w:t>
      </w:r>
      <w:r>
        <w:rPr>
          <w:rtl/>
        </w:rPr>
        <w:t>.</w:t>
      </w:r>
    </w:p>
    <w:p w:rsidR="006C22EC" w:rsidRPr="006C22EC" w:rsidRDefault="006C22EC" w:rsidP="006C22EC">
      <w:pPr>
        <w:pStyle w:val="libFootnote0"/>
        <w:rPr>
          <w:rtl/>
        </w:rPr>
      </w:pPr>
      <w:r w:rsidRPr="00172A82">
        <w:rPr>
          <w:rtl/>
        </w:rPr>
        <w:t>ورواه معاذ العنبري عن شعبة</w:t>
      </w:r>
      <w:r>
        <w:rPr>
          <w:rtl/>
        </w:rPr>
        <w:t>:</w:t>
      </w:r>
      <w:r w:rsidRPr="00172A82">
        <w:rPr>
          <w:rtl/>
        </w:rPr>
        <w:t xml:space="preserve"> مسند أبي يعلى</w:t>
      </w:r>
      <w:r>
        <w:rPr>
          <w:rtl/>
        </w:rPr>
        <w:t>:</w:t>
      </w:r>
      <w:r w:rsidRPr="00172A82">
        <w:rPr>
          <w:rtl/>
        </w:rPr>
        <w:t xml:space="preserve"> 2 / 66 ح 709</w:t>
      </w:r>
      <w:r>
        <w:rPr>
          <w:rtl/>
        </w:rPr>
        <w:t>،</w:t>
      </w:r>
      <w:r w:rsidRPr="00172A82">
        <w:rPr>
          <w:rtl/>
        </w:rPr>
        <w:t xml:space="preserve"> حلية الأولياء</w:t>
      </w:r>
      <w:r>
        <w:rPr>
          <w:rtl/>
        </w:rPr>
        <w:t>:</w:t>
      </w:r>
      <w:r w:rsidRPr="00172A82">
        <w:rPr>
          <w:rtl/>
        </w:rPr>
        <w:t xml:space="preserve"> 7 / 195 ترجمة شعبة</w:t>
      </w:r>
      <w:r>
        <w:rPr>
          <w:rtl/>
        </w:rPr>
        <w:t>،</w:t>
      </w:r>
      <w:r w:rsidRPr="00172A82">
        <w:rPr>
          <w:rtl/>
        </w:rPr>
        <w:t xml:space="preserve"> الكامل لابن عدي</w:t>
      </w:r>
      <w:r>
        <w:rPr>
          <w:rtl/>
        </w:rPr>
        <w:t>:</w:t>
      </w:r>
      <w:r w:rsidRPr="00172A82">
        <w:rPr>
          <w:rtl/>
        </w:rPr>
        <w:t xml:space="preserve"> 5 / 199 في ترجمة عليّ بن زيد</w:t>
      </w:r>
      <w:r>
        <w:rPr>
          <w:rtl/>
        </w:rPr>
        <w:t>،</w:t>
      </w:r>
      <w:r w:rsidRPr="00172A82">
        <w:rPr>
          <w:rtl/>
        </w:rPr>
        <w:t xml:space="preserve"> تاريخ دمشق</w:t>
      </w:r>
      <w:r>
        <w:rPr>
          <w:rtl/>
        </w:rPr>
        <w:t>:</w:t>
      </w:r>
      <w:r w:rsidRPr="00172A82">
        <w:rPr>
          <w:rtl/>
        </w:rPr>
        <w:t xml:space="preserve"> ح 344 و 345 من ترجمة أمير المؤمنين (عليه السلام)</w:t>
      </w:r>
      <w:r>
        <w:rPr>
          <w:rtl/>
        </w:rPr>
        <w:t>،</w:t>
      </w:r>
      <w:r w:rsidRPr="00172A82">
        <w:rPr>
          <w:rtl/>
        </w:rPr>
        <w:t xml:space="preserve"> السنّة لابن أبي عاصم</w:t>
      </w:r>
      <w:r>
        <w:rPr>
          <w:rtl/>
        </w:rPr>
        <w:t>:</w:t>
      </w:r>
      <w:r w:rsidRPr="00172A82">
        <w:rPr>
          <w:rtl/>
        </w:rPr>
        <w:t xml:space="preserve"> ص 588 ح 1345 بحديث المنزلة وص 610 ح 1454 مثل الأوّل</w:t>
      </w:r>
      <w:r>
        <w:rPr>
          <w:rtl/>
        </w:rPr>
        <w:t>.</w:t>
      </w:r>
    </w:p>
    <w:p w:rsidR="006C22EC" w:rsidRPr="006C22EC" w:rsidRDefault="006C22EC" w:rsidP="006C22EC">
      <w:pPr>
        <w:pStyle w:val="libFootnote0"/>
        <w:rPr>
          <w:rtl/>
        </w:rPr>
      </w:pPr>
      <w:r w:rsidRPr="00172A82">
        <w:rPr>
          <w:rtl/>
        </w:rPr>
        <w:t>ورواه نصر بن حمّاد عن شعبة</w:t>
      </w:r>
      <w:r>
        <w:rPr>
          <w:rtl/>
        </w:rPr>
        <w:t>،</w:t>
      </w:r>
      <w:r w:rsidRPr="00172A82">
        <w:rPr>
          <w:rtl/>
        </w:rPr>
        <w:t xml:space="preserve"> حلية الأولياء</w:t>
      </w:r>
      <w:r>
        <w:rPr>
          <w:rtl/>
        </w:rPr>
        <w:t>:</w:t>
      </w:r>
      <w:r w:rsidRPr="00172A82">
        <w:rPr>
          <w:rtl/>
        </w:rPr>
        <w:t xml:space="preserve"> 7 / 195</w:t>
      </w:r>
      <w:r>
        <w:rPr>
          <w:rtl/>
        </w:rPr>
        <w:t>.</w:t>
      </w:r>
    </w:p>
    <w:p w:rsidR="006C22EC" w:rsidRPr="006C22EC" w:rsidRDefault="006C22EC" w:rsidP="006C22EC">
      <w:pPr>
        <w:pStyle w:val="libFootnote0"/>
        <w:rPr>
          <w:rtl/>
        </w:rPr>
      </w:pPr>
      <w:r w:rsidRPr="00172A82">
        <w:rPr>
          <w:rtl/>
        </w:rPr>
        <w:t>ورواه حمّاد بن سلمة عن عليّ بن زيد</w:t>
      </w:r>
      <w:r>
        <w:rPr>
          <w:rtl/>
        </w:rPr>
        <w:t>:</w:t>
      </w:r>
      <w:r w:rsidRPr="00172A82">
        <w:rPr>
          <w:rtl/>
        </w:rPr>
        <w:t xml:space="preserve"> مسند أبي يعلى</w:t>
      </w:r>
      <w:r>
        <w:rPr>
          <w:rtl/>
        </w:rPr>
        <w:t>:</w:t>
      </w:r>
      <w:r w:rsidRPr="00172A82">
        <w:rPr>
          <w:rtl/>
        </w:rPr>
        <w:t xml:space="preserve"> 2 / 57</w:t>
      </w:r>
      <w:r>
        <w:rPr>
          <w:rtl/>
        </w:rPr>
        <w:t>:</w:t>
      </w:r>
      <w:r w:rsidRPr="00172A82">
        <w:rPr>
          <w:rtl/>
        </w:rPr>
        <w:t xml:space="preserve"> 698</w:t>
      </w:r>
      <w:r>
        <w:rPr>
          <w:rtl/>
        </w:rPr>
        <w:t>،</w:t>
      </w:r>
      <w:r w:rsidRPr="00172A82">
        <w:rPr>
          <w:rtl/>
        </w:rPr>
        <w:t xml:space="preserve"> طبقات ابن سعد</w:t>
      </w:r>
      <w:r>
        <w:rPr>
          <w:rtl/>
        </w:rPr>
        <w:t>:</w:t>
      </w:r>
      <w:r w:rsidRPr="00172A82">
        <w:rPr>
          <w:rtl/>
        </w:rPr>
        <w:t xml:space="preserve"> 3 / 24</w:t>
      </w:r>
      <w:r>
        <w:rPr>
          <w:rtl/>
        </w:rPr>
        <w:t>،</w:t>
      </w:r>
      <w:r w:rsidRPr="00172A82">
        <w:rPr>
          <w:rtl/>
        </w:rPr>
        <w:t xml:space="preserve"> مسند أحمد</w:t>
      </w:r>
      <w:r>
        <w:rPr>
          <w:rtl/>
        </w:rPr>
        <w:t>:</w:t>
      </w:r>
      <w:r w:rsidRPr="00172A82">
        <w:rPr>
          <w:rtl/>
        </w:rPr>
        <w:t xml:space="preserve"> ح 1490</w:t>
      </w:r>
      <w:r>
        <w:rPr>
          <w:rtl/>
        </w:rPr>
        <w:t>،</w:t>
      </w:r>
      <w:r w:rsidRPr="00172A82">
        <w:rPr>
          <w:rtl/>
        </w:rPr>
        <w:t xml:space="preserve"> والدورقي</w:t>
      </w:r>
      <w:r>
        <w:rPr>
          <w:rtl/>
        </w:rPr>
        <w:t>:</w:t>
      </w:r>
      <w:r w:rsidRPr="00172A82">
        <w:rPr>
          <w:rtl/>
        </w:rPr>
        <w:t xml:space="preserve"> ح 102</w:t>
      </w:r>
      <w:r>
        <w:rPr>
          <w:rtl/>
        </w:rPr>
        <w:t>،</w:t>
      </w:r>
      <w:r w:rsidRPr="00172A82">
        <w:rPr>
          <w:rtl/>
        </w:rPr>
        <w:t xml:space="preserve"> والشاشي</w:t>
      </w:r>
      <w:r>
        <w:rPr>
          <w:rtl/>
        </w:rPr>
        <w:t>:</w:t>
      </w:r>
      <w:r w:rsidRPr="00172A82">
        <w:rPr>
          <w:rtl/>
        </w:rPr>
        <w:t xml:space="preserve"> ح 148</w:t>
      </w:r>
      <w:r>
        <w:rPr>
          <w:rtl/>
        </w:rPr>
        <w:t>،</w:t>
      </w:r>
      <w:r w:rsidRPr="00172A82">
        <w:rPr>
          <w:rtl/>
        </w:rPr>
        <w:t xml:space="preserve"> مناقب الكوفي</w:t>
      </w:r>
      <w:r>
        <w:rPr>
          <w:rtl/>
        </w:rPr>
        <w:t>:</w:t>
      </w:r>
      <w:r w:rsidRPr="00172A82">
        <w:rPr>
          <w:rtl/>
        </w:rPr>
        <w:t xml:space="preserve"> ح 472 ص 533 ط 1 وح 437 ص 513 وح 454 ص 523</w:t>
      </w:r>
      <w:r>
        <w:rPr>
          <w:rtl/>
        </w:rPr>
        <w:t>.</w:t>
      </w:r>
    </w:p>
    <w:p w:rsidR="006C22EC" w:rsidRPr="006C22EC" w:rsidRDefault="006C22EC" w:rsidP="006C22EC">
      <w:pPr>
        <w:pStyle w:val="libFootnote0"/>
        <w:rPr>
          <w:rtl/>
        </w:rPr>
      </w:pPr>
      <w:r w:rsidRPr="00172A82">
        <w:rPr>
          <w:rtl/>
        </w:rPr>
        <w:t>ورواه سفيان بن عيينة عن عليّ بن زيد</w:t>
      </w:r>
      <w:r>
        <w:rPr>
          <w:rtl/>
        </w:rPr>
        <w:t>:</w:t>
      </w:r>
      <w:r w:rsidRPr="00172A82">
        <w:rPr>
          <w:rtl/>
        </w:rPr>
        <w:t xml:space="preserve"> مسند الحميدي</w:t>
      </w:r>
      <w:r>
        <w:rPr>
          <w:rtl/>
        </w:rPr>
        <w:t>:</w:t>
      </w:r>
      <w:r w:rsidRPr="00172A82">
        <w:rPr>
          <w:rtl/>
        </w:rPr>
        <w:t xml:space="preserve"> ح 71</w:t>
      </w:r>
      <w:r>
        <w:rPr>
          <w:rtl/>
        </w:rPr>
        <w:t>،</w:t>
      </w:r>
      <w:r w:rsidRPr="00172A82">
        <w:rPr>
          <w:rtl/>
        </w:rPr>
        <w:t xml:space="preserve"> مسند أحمد</w:t>
      </w:r>
      <w:r>
        <w:rPr>
          <w:rtl/>
        </w:rPr>
        <w:t>:</w:t>
      </w:r>
      <w:r w:rsidRPr="00172A82">
        <w:rPr>
          <w:rtl/>
        </w:rPr>
        <w:t xml:space="preserve"> ح 1547 والفضائل</w:t>
      </w:r>
      <w:r>
        <w:rPr>
          <w:rtl/>
        </w:rPr>
        <w:t>:</w:t>
      </w:r>
      <w:r w:rsidRPr="00172A82">
        <w:rPr>
          <w:rtl/>
        </w:rPr>
        <w:t xml:space="preserve"> ح 80</w:t>
      </w:r>
      <w:r>
        <w:rPr>
          <w:rtl/>
        </w:rPr>
        <w:t>،</w:t>
      </w:r>
      <w:r w:rsidRPr="00172A82">
        <w:rPr>
          <w:rtl/>
        </w:rPr>
        <w:t xml:space="preserve"> مناقب الكوفي</w:t>
      </w:r>
      <w:r>
        <w:rPr>
          <w:rtl/>
        </w:rPr>
        <w:t>:</w:t>
      </w:r>
      <w:r w:rsidRPr="00172A82">
        <w:rPr>
          <w:rtl/>
        </w:rPr>
        <w:t xml:space="preserve"> ح 440 تقريباً من النسخة الكاملة المعدّة للطبعة الثانية</w:t>
      </w:r>
      <w:r>
        <w:rPr>
          <w:rtl/>
        </w:rPr>
        <w:t>.</w:t>
      </w:r>
    </w:p>
    <w:p w:rsidR="006C22EC" w:rsidRPr="006C22EC" w:rsidRDefault="006C22EC" w:rsidP="006C22EC">
      <w:pPr>
        <w:pStyle w:val="libFootnote0"/>
        <w:rPr>
          <w:rtl/>
        </w:rPr>
      </w:pPr>
      <w:r w:rsidRPr="00172A82">
        <w:rPr>
          <w:rtl/>
        </w:rPr>
        <w:t>ورواه أبو عبيدة التنوري عن عليّ بن زيد</w:t>
      </w:r>
      <w:r>
        <w:rPr>
          <w:rtl/>
        </w:rPr>
        <w:t>:</w:t>
      </w:r>
      <w:r w:rsidRPr="00172A82">
        <w:rPr>
          <w:rtl/>
        </w:rPr>
        <w:t xml:space="preserve"> موضح أوهام الجمع والتفريق للخطيب</w:t>
      </w:r>
      <w:r>
        <w:rPr>
          <w:rtl/>
        </w:rPr>
        <w:t>:</w:t>
      </w:r>
      <w:r w:rsidRPr="00172A82">
        <w:rPr>
          <w:rtl/>
        </w:rPr>
        <w:t xml:space="preserve"> 2 / 246</w:t>
      </w:r>
      <w:r>
        <w:rPr>
          <w:rtl/>
        </w:rPr>
        <w:t>.</w:t>
      </w:r>
    </w:p>
    <w:p w:rsidR="006C22EC" w:rsidRPr="006C22EC" w:rsidRDefault="006C22EC" w:rsidP="006C22EC">
      <w:pPr>
        <w:pStyle w:val="libFootnote0"/>
        <w:rPr>
          <w:rtl/>
        </w:rPr>
      </w:pPr>
      <w:r w:rsidRPr="00172A82">
        <w:rPr>
          <w:rtl/>
        </w:rPr>
        <w:t>ورواه معمر عن عليّ بن زيد وقتادة عن سعيد بن المسيّب</w:t>
      </w:r>
      <w:r>
        <w:rPr>
          <w:rtl/>
        </w:rPr>
        <w:t>:</w:t>
      </w:r>
      <w:r w:rsidRPr="00172A82">
        <w:rPr>
          <w:rtl/>
        </w:rPr>
        <w:t xml:space="preserve"> السنّة لابن أبي عاصم</w:t>
      </w:r>
      <w:r>
        <w:rPr>
          <w:rtl/>
        </w:rPr>
        <w:t>:</w:t>
      </w:r>
      <w:r w:rsidRPr="00172A82">
        <w:rPr>
          <w:rtl/>
        </w:rPr>
        <w:t xml:space="preserve"> ص 587 ح 1342</w:t>
      </w:r>
      <w:r>
        <w:rPr>
          <w:rtl/>
        </w:rPr>
        <w:t>.</w:t>
      </w:r>
    </w:p>
    <w:p w:rsidR="006C22EC" w:rsidRPr="006C22EC" w:rsidRDefault="006C22EC" w:rsidP="006C22EC">
      <w:pPr>
        <w:pStyle w:val="libFootnote0"/>
        <w:rPr>
          <w:rtl/>
        </w:rPr>
      </w:pPr>
      <w:r w:rsidRPr="00172A82">
        <w:rPr>
          <w:rtl/>
        </w:rPr>
        <w:t>ورواه معمر عن عليّ بن زيد وقتادة عن سعيد بن المسيّب</w:t>
      </w:r>
      <w:r>
        <w:rPr>
          <w:rtl/>
        </w:rPr>
        <w:t>:</w:t>
      </w:r>
      <w:r w:rsidRPr="00172A82">
        <w:rPr>
          <w:rtl/>
        </w:rPr>
        <w:t xml:space="preserve"> السنّة لابن أبي عاصم</w:t>
      </w:r>
      <w:r>
        <w:rPr>
          <w:rtl/>
        </w:rPr>
        <w:t>:</w:t>
      </w:r>
      <w:r w:rsidRPr="00172A82">
        <w:rPr>
          <w:rtl/>
        </w:rPr>
        <w:t xml:space="preserve"> ص 587 ح 1342</w:t>
      </w:r>
      <w:r>
        <w:rPr>
          <w:rtl/>
        </w:rPr>
        <w:t>.</w:t>
      </w:r>
    </w:p>
    <w:p w:rsidR="006C22EC" w:rsidRPr="006C22EC" w:rsidRDefault="006C22EC" w:rsidP="006C22EC">
      <w:pPr>
        <w:pStyle w:val="libFootnote0"/>
        <w:rPr>
          <w:rtl/>
        </w:rPr>
      </w:pPr>
      <w:r w:rsidRPr="00172A82">
        <w:rPr>
          <w:rtl/>
        </w:rPr>
        <w:t>ورواه قتادة ويحيى بن سعيد ومحمّد بن صفوان وهاشم بن القاسم ومحمّد بن المنكدر عن سعيد بن المسيّب</w:t>
      </w:r>
      <w:r>
        <w:rPr>
          <w:rtl/>
        </w:rPr>
        <w:t>:</w:t>
      </w:r>
      <w:r w:rsidRPr="00172A82">
        <w:rPr>
          <w:rtl/>
        </w:rPr>
        <w:t xml:space="preserve"> كما تقدّم في ح 44</w:t>
      </w:r>
      <w:r>
        <w:rPr>
          <w:rtl/>
        </w:rPr>
        <w:t xml:space="preserve"> - </w:t>
      </w:r>
      <w:r w:rsidRPr="00172A82">
        <w:rPr>
          <w:rtl/>
        </w:rPr>
        <w:t>48</w:t>
      </w:r>
      <w:r>
        <w:rPr>
          <w:rtl/>
        </w:rPr>
        <w:t>.</w:t>
      </w:r>
    </w:p>
    <w:p w:rsidR="006C22EC" w:rsidRPr="006C22EC" w:rsidRDefault="006C22EC" w:rsidP="006C22EC">
      <w:pPr>
        <w:pStyle w:val="libFootnote0"/>
        <w:rPr>
          <w:rtl/>
        </w:rPr>
      </w:pPr>
      <w:r w:rsidRPr="00172A82">
        <w:rPr>
          <w:rtl/>
        </w:rPr>
        <w:t>ورواه زين العابدين عليّ بن الحسين عن سعيد بن المسيّب</w:t>
      </w:r>
      <w:r>
        <w:rPr>
          <w:rtl/>
        </w:rPr>
        <w:t>:</w:t>
      </w:r>
      <w:r w:rsidRPr="00172A82">
        <w:rPr>
          <w:rtl/>
        </w:rPr>
        <w:t xml:space="preserve"> المعجم الكبير للطبراني</w:t>
      </w:r>
      <w:r>
        <w:rPr>
          <w:rtl/>
        </w:rPr>
        <w:t>:</w:t>
      </w:r>
      <w:r w:rsidRPr="00172A82">
        <w:rPr>
          <w:rtl/>
        </w:rPr>
        <w:t xml:space="preserve"> 1 / 148 ح 333</w:t>
      </w:r>
      <w:r>
        <w:rPr>
          <w:rtl/>
        </w:rPr>
        <w:t>،</w:t>
      </w:r>
      <w:r w:rsidRPr="00172A82">
        <w:rPr>
          <w:rtl/>
        </w:rPr>
        <w:t xml:space="preserve"> تاريخ بغداد للخطيب</w:t>
      </w:r>
      <w:r>
        <w:rPr>
          <w:rtl/>
        </w:rPr>
        <w:t>:</w:t>
      </w:r>
      <w:r w:rsidRPr="00172A82">
        <w:rPr>
          <w:rtl/>
        </w:rPr>
        <w:t xml:space="preserve"> 4 / 204</w:t>
      </w:r>
      <w:r>
        <w:rPr>
          <w:rtl/>
        </w:rPr>
        <w:t>:</w:t>
      </w:r>
      <w:r w:rsidRPr="00172A82">
        <w:rPr>
          <w:rtl/>
        </w:rPr>
        <w:t xml:space="preserve"> 1890 ترجمة أحمد بن صالح بن محمّد البزّاز وج 9 ص 364 ترجمة طريف بن عبد الله</w:t>
      </w:r>
      <w:r>
        <w:rPr>
          <w:rtl/>
        </w:rPr>
        <w:t>،</w:t>
      </w:r>
      <w:r w:rsidRPr="00172A82">
        <w:rPr>
          <w:rtl/>
        </w:rPr>
        <w:t xml:space="preserve"> مسند البزّار</w:t>
      </w:r>
      <w:r>
        <w:rPr>
          <w:rtl/>
        </w:rPr>
        <w:t>:</w:t>
      </w:r>
      <w:r w:rsidRPr="00172A82">
        <w:rPr>
          <w:rtl/>
        </w:rPr>
        <w:t xml:space="preserve"> ج 1 ق 117 / أ</w:t>
      </w:r>
      <w:r>
        <w:rPr>
          <w:rtl/>
        </w:rPr>
        <w:t>،</w:t>
      </w:r>
      <w:r w:rsidRPr="00172A82">
        <w:rPr>
          <w:rtl/>
        </w:rPr>
        <w:t xml:space="preserve"> في فضائل عليّ</w:t>
      </w:r>
      <w:r>
        <w:rPr>
          <w:rtl/>
        </w:rPr>
        <w:t>،</w:t>
      </w:r>
      <w:r w:rsidRPr="00172A82">
        <w:rPr>
          <w:rtl/>
        </w:rPr>
        <w:t xml:space="preserve"> تاريخ دمشق</w:t>
      </w:r>
      <w:r>
        <w:rPr>
          <w:rtl/>
        </w:rPr>
        <w:t>:</w:t>
      </w:r>
      <w:r w:rsidRPr="00172A82">
        <w:rPr>
          <w:rtl/>
        </w:rPr>
        <w:t xml:space="preserve"> ح 361</w:t>
      </w:r>
      <w:r>
        <w:rPr>
          <w:rtl/>
        </w:rPr>
        <w:t xml:space="preserve"> - </w:t>
      </w:r>
      <w:r w:rsidRPr="00172A82">
        <w:rPr>
          <w:rtl/>
        </w:rPr>
        <w:t>365 من ترجمة أمير المؤمنين</w:t>
      </w:r>
      <w:r>
        <w:rPr>
          <w:rtl/>
        </w:rPr>
        <w:t>،</w:t>
      </w:r>
      <w:r w:rsidRPr="00172A82">
        <w:rPr>
          <w:rtl/>
        </w:rPr>
        <w:t xml:space="preserve"> معجم الشيوخ لابن الأعرابي</w:t>
      </w:r>
      <w:r>
        <w:rPr>
          <w:rtl/>
        </w:rPr>
        <w:t>:</w:t>
      </w:r>
      <w:r w:rsidRPr="00172A82">
        <w:rPr>
          <w:rtl/>
        </w:rPr>
        <w:t xml:space="preserve"> 1 / ق 47 ب</w:t>
      </w:r>
      <w:r>
        <w:rPr>
          <w:rtl/>
        </w:rPr>
        <w:t>،</w:t>
      </w:r>
      <w:r w:rsidRPr="00172A82">
        <w:rPr>
          <w:rtl/>
        </w:rPr>
        <w:t xml:space="preserve"> مناقب الكوفي</w:t>
      </w:r>
      <w:r>
        <w:rPr>
          <w:rtl/>
        </w:rPr>
        <w:t>:</w:t>
      </w:r>
      <w:r w:rsidRPr="00172A82">
        <w:rPr>
          <w:rtl/>
        </w:rPr>
        <w:t xml:space="preserve"> ح 451 ص 521 ط 1 وح 453 و 461</w:t>
      </w:r>
      <w:r>
        <w:rPr>
          <w:rtl/>
        </w:rPr>
        <w:t>.</w:t>
      </w:r>
      <w:r w:rsidRPr="00172A82">
        <w:rPr>
          <w:rtl/>
        </w:rPr>
        <w:t xml:space="preserve"> قال البزّار</w:t>
      </w:r>
      <w:r>
        <w:rPr>
          <w:rtl/>
        </w:rPr>
        <w:t>:</w:t>
      </w:r>
      <w:r w:rsidRPr="00172A82">
        <w:rPr>
          <w:rtl/>
        </w:rPr>
        <w:t xml:space="preserve"> وهذا أصحّ </w:t>
      </w:r>
    </w:p>
    <w:p w:rsidR="006C22EC" w:rsidRPr="006C22EC" w:rsidRDefault="006C22EC" w:rsidP="006C22EC">
      <w:pPr>
        <w:pStyle w:val="libFootnote0"/>
        <w:rPr>
          <w:rtl/>
        </w:rPr>
      </w:pPr>
      <w:r w:rsidRPr="00172A82">
        <w:rPr>
          <w:rtl/>
        </w:rPr>
        <w:t>=</w:t>
      </w:r>
    </w:p>
    <w:p w:rsidR="006C22EC" w:rsidRDefault="006C22EC" w:rsidP="006C22EC">
      <w:pPr>
        <w:pStyle w:val="libNormal"/>
      </w:pPr>
      <w:r>
        <w:br w:type="page"/>
      </w:r>
    </w:p>
    <w:p w:rsidR="006C22EC" w:rsidRPr="00172A82" w:rsidRDefault="006C22EC" w:rsidP="00767803">
      <w:pPr>
        <w:pStyle w:val="libNormal"/>
        <w:rPr>
          <w:rtl/>
        </w:rPr>
      </w:pPr>
      <w:r w:rsidRPr="00767803">
        <w:rPr>
          <w:rtl/>
        </w:rPr>
        <w:lastRenderedPageBreak/>
        <w:t>شعبة، عن عليّ بن زيد [ بن جدعان ] قال: سمعت سعيد بن المسيّب يحدّث عن سعد:</w:t>
      </w:r>
    </w:p>
    <w:p w:rsidR="006C22EC" w:rsidRPr="00172A82" w:rsidRDefault="006C22EC" w:rsidP="00767803">
      <w:pPr>
        <w:pStyle w:val="libNormal"/>
        <w:rPr>
          <w:rtl/>
        </w:rPr>
      </w:pPr>
      <w:r w:rsidRPr="00767803">
        <w:rPr>
          <w:rtl/>
        </w:rPr>
        <w:t xml:space="preserve">أنّ رسول الله (صلّى الله عليه وسلّم) قال لعليّ: </w:t>
      </w:r>
      <w:r w:rsidRPr="00767803">
        <w:rPr>
          <w:rStyle w:val="libBold2Char"/>
          <w:rtl/>
        </w:rPr>
        <w:t>(أنت منّي</w:t>
      </w:r>
      <w:r w:rsidRPr="00767803">
        <w:rPr>
          <w:rtl/>
        </w:rPr>
        <w:t xml:space="preserve"> </w:t>
      </w:r>
      <w:r w:rsidRPr="006C22EC">
        <w:rPr>
          <w:rStyle w:val="libFootnotenumChar"/>
          <w:rtl/>
        </w:rPr>
        <w:t>(1)</w:t>
      </w:r>
      <w:r w:rsidRPr="00767803">
        <w:rPr>
          <w:rtl/>
        </w:rPr>
        <w:t xml:space="preserve"> </w:t>
      </w:r>
      <w:r w:rsidRPr="00767803">
        <w:rPr>
          <w:rStyle w:val="libBold2Char"/>
          <w:rtl/>
        </w:rPr>
        <w:t>بمنزلة هارون من موسى).</w:t>
      </w:r>
      <w:r w:rsidRPr="00767803">
        <w:rPr>
          <w:rtl/>
        </w:rPr>
        <w:t xml:space="preserve"> فقال أوّل مرّة: رضيت رضيت، فسألته </w:t>
      </w:r>
      <w:r w:rsidRPr="006C22EC">
        <w:rPr>
          <w:rStyle w:val="libFootnotenumChar"/>
          <w:rtl/>
        </w:rPr>
        <w:t>(2)</w:t>
      </w:r>
      <w:r w:rsidRPr="00767803">
        <w:rPr>
          <w:rtl/>
        </w:rPr>
        <w:t xml:space="preserve"> بعد ذلك فقال: بلى بلى.</w:t>
      </w:r>
    </w:p>
    <w:p w:rsidR="006C22EC" w:rsidRPr="00172A82" w:rsidRDefault="006C22EC" w:rsidP="00767803">
      <w:pPr>
        <w:pStyle w:val="libNormal"/>
        <w:rPr>
          <w:rtl/>
        </w:rPr>
      </w:pPr>
      <w:r w:rsidRPr="00767803">
        <w:rPr>
          <w:rtl/>
        </w:rPr>
        <w:t xml:space="preserve">قال أبو عبد الرحمان: وما أعلم أنّ أحداً تابع عبد العزيز بن الماجشون على روايته عن محمّد بن المنكدر عن سعيد بن المسيّب عن إبراهيم بن سعد </w:t>
      </w:r>
      <w:r w:rsidRPr="006C22EC">
        <w:rPr>
          <w:rStyle w:val="libFootnotenumChar"/>
          <w:rtl/>
        </w:rPr>
        <w:t>(3)</w:t>
      </w:r>
      <w:r w:rsidRPr="00767803">
        <w:rPr>
          <w:rtl/>
        </w:rPr>
        <w:t>، على أنّ إبراهيم بن سعد قد روى هذا الحديث عن أبيه:</w:t>
      </w:r>
    </w:p>
    <w:p w:rsidR="006C22EC" w:rsidRPr="00172A82" w:rsidRDefault="006C22EC" w:rsidP="00767803">
      <w:pPr>
        <w:pStyle w:val="libNormal"/>
        <w:rPr>
          <w:rtl/>
        </w:rPr>
      </w:pPr>
      <w:r w:rsidRPr="00767803">
        <w:rPr>
          <w:rtl/>
        </w:rPr>
        <w:t>52 - أخبرنا محمّد بن بشار قال: حدثنا محمّد بن جعفر غندر قال: حدثنا شعبة، عن سعد بن إبراهيم قال: سمعت إبراهيم بن سعد يحدّث عن أبيه، عن النبيّ (صلّى الله عليه وسلّم) أنّه قال لعليّ:</w:t>
      </w:r>
    </w:p>
    <w:p w:rsidR="006C22EC" w:rsidRPr="00172A82" w:rsidRDefault="006C22EC" w:rsidP="00767803">
      <w:pPr>
        <w:pStyle w:val="libNormal"/>
        <w:rPr>
          <w:rtl/>
        </w:rPr>
      </w:pPr>
      <w:r w:rsidRPr="00767803">
        <w:rPr>
          <w:rStyle w:val="libBold2Char"/>
          <w:rtl/>
        </w:rPr>
        <w:t>(أما ترضى أن تكون منّي بمنزلة هارون من موسى)؟</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172A82">
        <w:rPr>
          <w:rtl/>
        </w:rPr>
        <w:t>=</w:t>
      </w:r>
    </w:p>
    <w:p w:rsidR="006C22EC" w:rsidRPr="006C22EC" w:rsidRDefault="006C22EC" w:rsidP="006C22EC">
      <w:pPr>
        <w:pStyle w:val="libFootnote0"/>
        <w:rPr>
          <w:rtl/>
        </w:rPr>
      </w:pPr>
      <w:r w:rsidRPr="00172A82">
        <w:rPr>
          <w:rtl/>
        </w:rPr>
        <w:t>إسناد يروى عن سعد</w:t>
      </w:r>
      <w:r>
        <w:rPr>
          <w:rtl/>
        </w:rPr>
        <w:t>.</w:t>
      </w:r>
    </w:p>
    <w:p w:rsidR="006C22EC" w:rsidRPr="006C22EC" w:rsidRDefault="006C22EC" w:rsidP="006C22EC">
      <w:pPr>
        <w:pStyle w:val="libFootnote0"/>
        <w:rPr>
          <w:rtl/>
        </w:rPr>
      </w:pPr>
      <w:r w:rsidRPr="00172A82">
        <w:rPr>
          <w:rtl/>
        </w:rPr>
        <w:t>ورواه صفوان بن سليم عن سعيد</w:t>
      </w:r>
      <w:r>
        <w:rPr>
          <w:rtl/>
        </w:rPr>
        <w:t>:</w:t>
      </w:r>
      <w:r w:rsidRPr="00172A82">
        <w:rPr>
          <w:rtl/>
        </w:rPr>
        <w:t xml:space="preserve"> تاريخ دمشق</w:t>
      </w:r>
      <w:r>
        <w:rPr>
          <w:rtl/>
        </w:rPr>
        <w:t>:</w:t>
      </w:r>
      <w:r w:rsidRPr="00172A82">
        <w:rPr>
          <w:rtl/>
        </w:rPr>
        <w:t xml:space="preserve"> ح 368 من ترجمة عليّ (عليه السلام)</w:t>
      </w:r>
      <w:r>
        <w:rPr>
          <w:rtl/>
        </w:rPr>
        <w:t>،</w:t>
      </w:r>
      <w:r w:rsidRPr="00172A82">
        <w:rPr>
          <w:rtl/>
        </w:rPr>
        <w:t xml:space="preserve"> مناقب الكوفي</w:t>
      </w:r>
      <w:r>
        <w:rPr>
          <w:rtl/>
        </w:rPr>
        <w:t>:</w:t>
      </w:r>
      <w:r w:rsidRPr="00172A82">
        <w:rPr>
          <w:rtl/>
        </w:rPr>
        <w:t xml:space="preserve"> ح 421 ج 1 ص 503 ط 1</w:t>
      </w:r>
      <w:r>
        <w:rPr>
          <w:rtl/>
        </w:rPr>
        <w:t>.</w:t>
      </w:r>
    </w:p>
    <w:p w:rsidR="006C22EC" w:rsidRPr="006C22EC" w:rsidRDefault="006C22EC" w:rsidP="006C22EC">
      <w:pPr>
        <w:pStyle w:val="libFootnote0"/>
        <w:rPr>
          <w:rtl/>
        </w:rPr>
      </w:pPr>
      <w:r w:rsidRPr="00172A82">
        <w:rPr>
          <w:rtl/>
        </w:rPr>
        <w:t>(1) وفي طبعتي بيروت ومصر</w:t>
      </w:r>
      <w:r>
        <w:rPr>
          <w:rtl/>
        </w:rPr>
        <w:t>:</w:t>
      </w:r>
      <w:r w:rsidRPr="00172A82">
        <w:rPr>
          <w:rtl/>
        </w:rPr>
        <w:t xml:space="preserve"> </w:t>
      </w:r>
      <w:r>
        <w:rPr>
          <w:rtl/>
        </w:rPr>
        <w:t>(</w:t>
      </w:r>
      <w:r w:rsidRPr="00172A82">
        <w:rPr>
          <w:rtl/>
        </w:rPr>
        <w:t>ألا ترضى أن تكون منّي</w:t>
      </w:r>
      <w:r>
        <w:rPr>
          <w:rtl/>
        </w:rPr>
        <w:t>).</w:t>
      </w:r>
      <w:r w:rsidRPr="00172A82">
        <w:rPr>
          <w:rtl/>
        </w:rPr>
        <w:t xml:space="preserve"> ويتناسب مع السياق</w:t>
      </w:r>
      <w:r>
        <w:rPr>
          <w:rtl/>
        </w:rPr>
        <w:t>.</w:t>
      </w:r>
    </w:p>
    <w:p w:rsidR="006C22EC" w:rsidRPr="006C22EC" w:rsidRDefault="006C22EC" w:rsidP="006C22EC">
      <w:pPr>
        <w:pStyle w:val="libFootnote0"/>
        <w:rPr>
          <w:rtl/>
        </w:rPr>
      </w:pPr>
      <w:r w:rsidRPr="00172A82">
        <w:rPr>
          <w:rtl/>
        </w:rPr>
        <w:t xml:space="preserve">(2) والسياق يستدعي أن يكون </w:t>
      </w:r>
      <w:r>
        <w:rPr>
          <w:rtl/>
        </w:rPr>
        <w:t>(</w:t>
      </w:r>
      <w:r w:rsidRPr="00172A82">
        <w:rPr>
          <w:rtl/>
        </w:rPr>
        <w:t>فسأله</w:t>
      </w:r>
      <w:r>
        <w:rPr>
          <w:rtl/>
        </w:rPr>
        <w:t>).</w:t>
      </w:r>
    </w:p>
    <w:p w:rsidR="006C22EC" w:rsidRPr="006C22EC" w:rsidRDefault="006C22EC" w:rsidP="006C22EC">
      <w:pPr>
        <w:pStyle w:val="libFootnote0"/>
        <w:rPr>
          <w:rtl/>
        </w:rPr>
      </w:pPr>
      <w:r w:rsidRPr="00172A82">
        <w:rPr>
          <w:rtl/>
        </w:rPr>
        <w:t>(3) تقدّم حديثه برقم 49</w:t>
      </w:r>
      <w:r>
        <w:rPr>
          <w:rtl/>
        </w:rPr>
        <w:t>،</w:t>
      </w:r>
      <w:r w:rsidRPr="00172A82">
        <w:rPr>
          <w:rtl/>
        </w:rPr>
        <w:t xml:space="preserve"> فلاحظ</w:t>
      </w:r>
      <w:r>
        <w:rPr>
          <w:rtl/>
        </w:rPr>
        <w:t>.</w:t>
      </w:r>
    </w:p>
    <w:p w:rsidR="006C22EC" w:rsidRPr="006C22EC" w:rsidRDefault="006C22EC" w:rsidP="006C22EC">
      <w:pPr>
        <w:pStyle w:val="libFootnote0"/>
        <w:rPr>
          <w:rtl/>
        </w:rPr>
      </w:pPr>
      <w:r w:rsidRPr="00172A82">
        <w:rPr>
          <w:rtl/>
        </w:rPr>
        <w:t>52</w:t>
      </w:r>
      <w:r>
        <w:rPr>
          <w:rtl/>
        </w:rPr>
        <w:t xml:space="preserve"> - </w:t>
      </w:r>
      <w:r w:rsidRPr="00172A82">
        <w:rPr>
          <w:rtl/>
        </w:rPr>
        <w:t>ورواه عن محمّد بن بشار</w:t>
      </w:r>
      <w:r>
        <w:rPr>
          <w:rtl/>
        </w:rPr>
        <w:t>:</w:t>
      </w:r>
      <w:r w:rsidRPr="00172A82">
        <w:rPr>
          <w:rtl/>
        </w:rPr>
        <w:t xml:space="preserve"> محمّد بن سليمان الكوفي في المناقب</w:t>
      </w:r>
      <w:r>
        <w:rPr>
          <w:rtl/>
        </w:rPr>
        <w:t>:</w:t>
      </w:r>
      <w:r w:rsidRPr="00172A82">
        <w:rPr>
          <w:rtl/>
        </w:rPr>
        <w:t xml:space="preserve"> ح 475 ص 535 وقرن به محمّد بن المثنى وعثمان بن أبي شيبة</w:t>
      </w:r>
      <w:r>
        <w:rPr>
          <w:rtl/>
        </w:rPr>
        <w:t>،</w:t>
      </w:r>
      <w:r w:rsidRPr="00172A82">
        <w:rPr>
          <w:rtl/>
        </w:rPr>
        <w:t xml:space="preserve"> والنسائي في ح 6 من باب فضائل عليّ (عليه السلام) من كتاب المناقب من السنن الكبرى</w:t>
      </w:r>
      <w:r>
        <w:rPr>
          <w:rtl/>
        </w:rPr>
        <w:t>:</w:t>
      </w:r>
      <w:r w:rsidRPr="00172A82">
        <w:rPr>
          <w:rtl/>
        </w:rPr>
        <w:t xml:space="preserve"> 5 / 44 ح 8142</w:t>
      </w:r>
      <w:r>
        <w:rPr>
          <w:rtl/>
        </w:rPr>
        <w:t>،</w:t>
      </w:r>
      <w:r w:rsidRPr="00172A82">
        <w:rPr>
          <w:rtl/>
        </w:rPr>
        <w:t xml:space="preserve"> والبخاري في صحيحه</w:t>
      </w:r>
      <w:r>
        <w:rPr>
          <w:rtl/>
        </w:rPr>
        <w:t>:</w:t>
      </w:r>
      <w:r w:rsidRPr="00172A82">
        <w:rPr>
          <w:rtl/>
        </w:rPr>
        <w:t xml:space="preserve"> ح 6 من باب فضائله (عليه السلام)</w:t>
      </w:r>
      <w:r>
        <w:rPr>
          <w:rtl/>
        </w:rPr>
        <w:t>،</w:t>
      </w:r>
      <w:r w:rsidRPr="00172A82">
        <w:rPr>
          <w:rtl/>
        </w:rPr>
        <w:t xml:space="preserve"> ومسلم في صحيحه</w:t>
      </w:r>
      <w:r>
        <w:rPr>
          <w:rtl/>
        </w:rPr>
        <w:t>:</w:t>
      </w:r>
      <w:r w:rsidRPr="00172A82">
        <w:rPr>
          <w:rtl/>
        </w:rPr>
        <w:t xml:space="preserve"> 4 / 1871 وقرن به ابن المثنّى وابن أبي شيبة</w:t>
      </w:r>
      <w:r>
        <w:rPr>
          <w:rtl/>
        </w:rPr>
        <w:t>،</w:t>
      </w:r>
      <w:r w:rsidRPr="00172A82">
        <w:rPr>
          <w:rtl/>
        </w:rPr>
        <w:t xml:space="preserve"> وابن ماجة في سننه</w:t>
      </w:r>
      <w:r>
        <w:rPr>
          <w:rtl/>
        </w:rPr>
        <w:t>:</w:t>
      </w:r>
      <w:r w:rsidRPr="00172A82">
        <w:rPr>
          <w:rtl/>
        </w:rPr>
        <w:t xml:space="preserve"> ح </w:t>
      </w:r>
    </w:p>
    <w:p w:rsidR="006C22EC" w:rsidRPr="006C22EC" w:rsidRDefault="006C22EC" w:rsidP="006C22EC">
      <w:pPr>
        <w:pStyle w:val="libFootnote0"/>
        <w:rPr>
          <w:rtl/>
        </w:rPr>
      </w:pPr>
      <w:r w:rsidRPr="00172A82">
        <w:rPr>
          <w:rtl/>
        </w:rPr>
        <w:t>=</w:t>
      </w:r>
    </w:p>
    <w:p w:rsidR="006C22EC" w:rsidRDefault="006C22EC" w:rsidP="006C22EC">
      <w:pPr>
        <w:pStyle w:val="libNormal"/>
      </w:pPr>
      <w:r>
        <w:br w:type="page"/>
      </w:r>
    </w:p>
    <w:p w:rsidR="006C22EC" w:rsidRPr="00172A82" w:rsidRDefault="006C22EC" w:rsidP="00767803">
      <w:pPr>
        <w:pStyle w:val="libNormal"/>
        <w:rPr>
          <w:rtl/>
        </w:rPr>
      </w:pPr>
      <w:r w:rsidRPr="00767803">
        <w:rPr>
          <w:rtl/>
        </w:rPr>
        <w:lastRenderedPageBreak/>
        <w:t xml:space="preserve">53 - أخبرنا عبيد الله بن سعد بن إبراهيم بن سعد [ البغدادي ] </w:t>
      </w:r>
      <w:r w:rsidRPr="006C22EC">
        <w:rPr>
          <w:rStyle w:val="libFootnotenumChar"/>
          <w:rtl/>
        </w:rPr>
        <w:t>(1)</w:t>
      </w:r>
      <w:r w:rsidRPr="00767803">
        <w:rPr>
          <w:rtl/>
        </w:rPr>
        <w:t xml:space="preserve"> قال: حدثني عمّي [ يعقوب ] قال: حدثنا أبي، عن [ محمّد ] بن إسحاق قال: حدثني محمّد بن طلحة بن يزيد بن رُكانة، عن إبراهيم بن سعد بن أبي وقّاص، عن أبيه سعد:</w:t>
      </w:r>
    </w:p>
    <w:p w:rsidR="006C22EC" w:rsidRPr="00172A82" w:rsidRDefault="006C22EC" w:rsidP="00767803">
      <w:pPr>
        <w:pStyle w:val="libNormal"/>
        <w:rPr>
          <w:rtl/>
        </w:rPr>
      </w:pPr>
      <w:r w:rsidRPr="00767803">
        <w:rPr>
          <w:rtl/>
        </w:rPr>
        <w:t xml:space="preserve">أنّه سمع النبيّ (صلّى الله عليه وسلّم) يقول لعليّ حين خلّفه في غزوة تبوك على أهله: </w:t>
      </w:r>
      <w:r w:rsidRPr="00767803">
        <w:rPr>
          <w:rStyle w:val="libBold2Char"/>
          <w:rtl/>
        </w:rPr>
        <w:t>(ألا ترضى أن تكون منّي بمنزلة هارون من موسى، إلاّ أنّه لا نبيّ بعدي)</w:t>
      </w:r>
      <w:r w:rsidRPr="00767803">
        <w:rPr>
          <w:rtl/>
        </w:rPr>
        <w:t>.</w:t>
      </w:r>
    </w:p>
    <w:p w:rsidR="006C22EC" w:rsidRPr="00172A82" w:rsidRDefault="006C22EC" w:rsidP="00767803">
      <w:pPr>
        <w:pStyle w:val="libNormal"/>
        <w:rPr>
          <w:rtl/>
        </w:rPr>
      </w:pPr>
      <w:r w:rsidRPr="00767803">
        <w:rPr>
          <w:rtl/>
        </w:rPr>
        <w:t>قال أبو عبد الرحمان: وقد رُوي هذا الحديث عن عامر بن سعد، عن أبيه من غير حديث سعيد بن المسيّب:</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172A82">
        <w:rPr>
          <w:rtl/>
        </w:rPr>
        <w:t>=</w:t>
      </w:r>
    </w:p>
    <w:p w:rsidR="006C22EC" w:rsidRPr="006C22EC" w:rsidRDefault="006C22EC" w:rsidP="006C22EC">
      <w:pPr>
        <w:pStyle w:val="libFootnote0"/>
        <w:rPr>
          <w:rtl/>
        </w:rPr>
      </w:pPr>
      <w:r w:rsidRPr="00172A82">
        <w:rPr>
          <w:rtl/>
        </w:rPr>
        <w:t>115</w:t>
      </w:r>
      <w:r>
        <w:rPr>
          <w:rtl/>
        </w:rPr>
        <w:t>.</w:t>
      </w:r>
    </w:p>
    <w:p w:rsidR="006C22EC" w:rsidRPr="006C22EC" w:rsidRDefault="006C22EC" w:rsidP="006C22EC">
      <w:pPr>
        <w:pStyle w:val="libFootnote0"/>
        <w:rPr>
          <w:rtl/>
        </w:rPr>
      </w:pPr>
      <w:r w:rsidRPr="00172A82">
        <w:rPr>
          <w:rtl/>
        </w:rPr>
        <w:t>ورواه ابن أبي شيبة عن غندر</w:t>
      </w:r>
      <w:r>
        <w:rPr>
          <w:rtl/>
        </w:rPr>
        <w:t>:</w:t>
      </w:r>
      <w:r w:rsidRPr="00172A82">
        <w:rPr>
          <w:rtl/>
        </w:rPr>
        <w:t xml:space="preserve"> ح 12 من فضائل عليّ من المصنَّف</w:t>
      </w:r>
      <w:r>
        <w:rPr>
          <w:rtl/>
        </w:rPr>
        <w:t>.</w:t>
      </w:r>
    </w:p>
    <w:p w:rsidR="006C22EC" w:rsidRPr="006C22EC" w:rsidRDefault="006C22EC" w:rsidP="006C22EC">
      <w:pPr>
        <w:pStyle w:val="libFootnote0"/>
        <w:rPr>
          <w:rtl/>
        </w:rPr>
      </w:pPr>
      <w:r w:rsidRPr="00172A82">
        <w:rPr>
          <w:rtl/>
        </w:rPr>
        <w:t>ورواه أحمد عن غندر</w:t>
      </w:r>
      <w:r>
        <w:rPr>
          <w:rtl/>
        </w:rPr>
        <w:t>:</w:t>
      </w:r>
      <w:r w:rsidRPr="00172A82">
        <w:rPr>
          <w:rtl/>
        </w:rPr>
        <w:t xml:space="preserve"> المسند</w:t>
      </w:r>
      <w:r>
        <w:rPr>
          <w:rtl/>
        </w:rPr>
        <w:t>:</w:t>
      </w:r>
      <w:r w:rsidRPr="00172A82">
        <w:rPr>
          <w:rtl/>
        </w:rPr>
        <w:t xml:space="preserve"> ح 1505</w:t>
      </w:r>
      <w:r>
        <w:rPr>
          <w:rtl/>
        </w:rPr>
        <w:t>.</w:t>
      </w:r>
    </w:p>
    <w:p w:rsidR="006C22EC" w:rsidRPr="006C22EC" w:rsidRDefault="006C22EC" w:rsidP="006C22EC">
      <w:pPr>
        <w:pStyle w:val="libFootnote0"/>
        <w:rPr>
          <w:rtl/>
        </w:rPr>
      </w:pPr>
      <w:r w:rsidRPr="00172A82">
        <w:rPr>
          <w:rtl/>
        </w:rPr>
        <w:t>ورواه محمّد بن منصور الكوفي عن غندر</w:t>
      </w:r>
      <w:r>
        <w:rPr>
          <w:rtl/>
        </w:rPr>
        <w:t>:</w:t>
      </w:r>
      <w:r w:rsidRPr="00172A82">
        <w:rPr>
          <w:rtl/>
        </w:rPr>
        <w:t xml:space="preserve"> مناقب أبي جعفر الكوفي</w:t>
      </w:r>
      <w:r>
        <w:rPr>
          <w:rtl/>
        </w:rPr>
        <w:t>:</w:t>
      </w:r>
      <w:r w:rsidRPr="00172A82">
        <w:rPr>
          <w:rtl/>
        </w:rPr>
        <w:t xml:space="preserve"> ح 438 ط 1</w:t>
      </w:r>
      <w:r>
        <w:rPr>
          <w:rtl/>
        </w:rPr>
        <w:t>.</w:t>
      </w:r>
    </w:p>
    <w:p w:rsidR="006C22EC" w:rsidRPr="006C22EC" w:rsidRDefault="006C22EC" w:rsidP="006C22EC">
      <w:pPr>
        <w:pStyle w:val="libFootnote0"/>
        <w:rPr>
          <w:rtl/>
        </w:rPr>
      </w:pPr>
      <w:r w:rsidRPr="00172A82">
        <w:rPr>
          <w:rtl/>
        </w:rPr>
        <w:t>ورواه هاشم بن قاسم عن شعبة</w:t>
      </w:r>
      <w:r>
        <w:rPr>
          <w:rtl/>
        </w:rPr>
        <w:t>:</w:t>
      </w:r>
      <w:r w:rsidRPr="00172A82">
        <w:rPr>
          <w:rtl/>
        </w:rPr>
        <w:t xml:space="preserve"> مسند أبي يعلى</w:t>
      </w:r>
      <w:r>
        <w:rPr>
          <w:rtl/>
        </w:rPr>
        <w:t>:</w:t>
      </w:r>
      <w:r w:rsidRPr="00172A82">
        <w:rPr>
          <w:rtl/>
        </w:rPr>
        <w:t xml:space="preserve"> 2 / 73 ح 718</w:t>
      </w:r>
      <w:r>
        <w:rPr>
          <w:rtl/>
        </w:rPr>
        <w:t>.</w:t>
      </w:r>
    </w:p>
    <w:p w:rsidR="006C22EC" w:rsidRPr="006C22EC" w:rsidRDefault="006C22EC" w:rsidP="006C22EC">
      <w:pPr>
        <w:pStyle w:val="libFootnote0"/>
        <w:rPr>
          <w:rtl/>
        </w:rPr>
      </w:pPr>
      <w:r w:rsidRPr="00172A82">
        <w:rPr>
          <w:rtl/>
        </w:rPr>
        <w:t>ورواه أبو داود الطيالسي عن شعبة</w:t>
      </w:r>
      <w:r>
        <w:rPr>
          <w:rtl/>
        </w:rPr>
        <w:t>:</w:t>
      </w:r>
      <w:r w:rsidRPr="00172A82">
        <w:rPr>
          <w:rtl/>
        </w:rPr>
        <w:t xml:space="preserve"> مسنده</w:t>
      </w:r>
      <w:r>
        <w:rPr>
          <w:rtl/>
        </w:rPr>
        <w:t>:</w:t>
      </w:r>
      <w:r w:rsidRPr="00172A82">
        <w:rPr>
          <w:rtl/>
        </w:rPr>
        <w:t xml:space="preserve"> ح 205</w:t>
      </w:r>
      <w:r>
        <w:rPr>
          <w:rtl/>
        </w:rPr>
        <w:t>،</w:t>
      </w:r>
      <w:r w:rsidRPr="00172A82">
        <w:rPr>
          <w:rtl/>
        </w:rPr>
        <w:t xml:space="preserve"> حلية الأولياء</w:t>
      </w:r>
      <w:r>
        <w:rPr>
          <w:rtl/>
        </w:rPr>
        <w:t>:</w:t>
      </w:r>
      <w:r w:rsidRPr="00172A82">
        <w:rPr>
          <w:rtl/>
        </w:rPr>
        <w:t xml:space="preserve"> 7 / 194</w:t>
      </w:r>
      <w:r>
        <w:rPr>
          <w:rtl/>
        </w:rPr>
        <w:t>،</w:t>
      </w:r>
      <w:r w:rsidRPr="00172A82">
        <w:rPr>
          <w:rtl/>
        </w:rPr>
        <w:t xml:space="preserve"> مناقب الخوارزمي</w:t>
      </w:r>
      <w:r>
        <w:rPr>
          <w:rtl/>
        </w:rPr>
        <w:t>:</w:t>
      </w:r>
      <w:r w:rsidRPr="00172A82">
        <w:rPr>
          <w:rtl/>
        </w:rPr>
        <w:t xml:space="preserve"> ح 157 في الفصل 14</w:t>
      </w:r>
      <w:r>
        <w:rPr>
          <w:rtl/>
        </w:rPr>
        <w:t>.</w:t>
      </w:r>
    </w:p>
    <w:p w:rsidR="006C22EC" w:rsidRPr="006C22EC" w:rsidRDefault="006C22EC" w:rsidP="006C22EC">
      <w:pPr>
        <w:pStyle w:val="libFootnote0"/>
        <w:rPr>
          <w:rtl/>
        </w:rPr>
      </w:pPr>
      <w:r w:rsidRPr="00172A82">
        <w:rPr>
          <w:rtl/>
        </w:rPr>
        <w:t>ورواه يعلى بن عباد وأبو النضر عن شعبة</w:t>
      </w:r>
      <w:r>
        <w:rPr>
          <w:rtl/>
        </w:rPr>
        <w:t>:</w:t>
      </w:r>
      <w:r w:rsidRPr="00172A82">
        <w:rPr>
          <w:rtl/>
        </w:rPr>
        <w:t xml:space="preserve"> حلية الأولياء</w:t>
      </w:r>
      <w:r>
        <w:rPr>
          <w:rtl/>
        </w:rPr>
        <w:t>:</w:t>
      </w:r>
      <w:r w:rsidRPr="00172A82">
        <w:rPr>
          <w:rtl/>
        </w:rPr>
        <w:t xml:space="preserve"> 7 / 194</w:t>
      </w:r>
      <w:r>
        <w:rPr>
          <w:rtl/>
        </w:rPr>
        <w:t>.</w:t>
      </w:r>
      <w:r w:rsidRPr="00172A82">
        <w:rPr>
          <w:rtl/>
        </w:rPr>
        <w:t xml:space="preserve"> ولاحظ مسند الدورقي</w:t>
      </w:r>
      <w:r>
        <w:rPr>
          <w:rtl/>
        </w:rPr>
        <w:t>:</w:t>
      </w:r>
      <w:r w:rsidRPr="00172A82">
        <w:rPr>
          <w:rtl/>
        </w:rPr>
        <w:t xml:space="preserve"> ح 75 و 76</w:t>
      </w:r>
      <w:r>
        <w:rPr>
          <w:rtl/>
        </w:rPr>
        <w:t>.</w:t>
      </w:r>
    </w:p>
    <w:p w:rsidR="006C22EC" w:rsidRPr="006C22EC" w:rsidRDefault="006C22EC" w:rsidP="006C22EC">
      <w:pPr>
        <w:pStyle w:val="libFootnote0"/>
        <w:rPr>
          <w:rtl/>
        </w:rPr>
      </w:pPr>
      <w:r w:rsidRPr="00172A82">
        <w:rPr>
          <w:rtl/>
        </w:rPr>
        <w:t>(1) من ب</w:t>
      </w:r>
      <w:r>
        <w:rPr>
          <w:rtl/>
        </w:rPr>
        <w:t>،</w:t>
      </w:r>
      <w:r w:rsidRPr="00172A82">
        <w:rPr>
          <w:rtl/>
        </w:rPr>
        <w:t xml:space="preserve"> وطبعتي مصر وبيروت</w:t>
      </w:r>
      <w:r>
        <w:rPr>
          <w:rtl/>
        </w:rPr>
        <w:t>.</w:t>
      </w:r>
    </w:p>
    <w:p w:rsidR="006C22EC" w:rsidRPr="006C22EC" w:rsidRDefault="006C22EC" w:rsidP="006C22EC">
      <w:pPr>
        <w:pStyle w:val="libFootnote0"/>
        <w:rPr>
          <w:rtl/>
        </w:rPr>
      </w:pPr>
      <w:r w:rsidRPr="00172A82">
        <w:rPr>
          <w:rtl/>
        </w:rPr>
        <w:t>53</w:t>
      </w:r>
      <w:r>
        <w:rPr>
          <w:rtl/>
        </w:rPr>
        <w:t xml:space="preserve"> - </w:t>
      </w:r>
      <w:r w:rsidRPr="00172A82">
        <w:rPr>
          <w:rtl/>
        </w:rPr>
        <w:t>رواه محمّد بن إسحاق في السيرة</w:t>
      </w:r>
      <w:r>
        <w:rPr>
          <w:rtl/>
        </w:rPr>
        <w:t>:</w:t>
      </w:r>
      <w:r w:rsidRPr="00172A82">
        <w:rPr>
          <w:rtl/>
        </w:rPr>
        <w:t xml:space="preserve"> السيرة لابن هشام</w:t>
      </w:r>
      <w:r>
        <w:rPr>
          <w:rtl/>
        </w:rPr>
        <w:t>:</w:t>
      </w:r>
      <w:r w:rsidRPr="00172A82">
        <w:rPr>
          <w:rtl/>
        </w:rPr>
        <w:t xml:space="preserve"> 2 / 250</w:t>
      </w:r>
      <w:r>
        <w:rPr>
          <w:rtl/>
        </w:rPr>
        <w:t>،</w:t>
      </w:r>
      <w:r w:rsidRPr="00172A82">
        <w:rPr>
          <w:rtl/>
        </w:rPr>
        <w:t xml:space="preserve"> وعنه ابن أبي عاصم في السنة</w:t>
      </w:r>
      <w:r>
        <w:rPr>
          <w:rtl/>
        </w:rPr>
        <w:t>:</w:t>
      </w:r>
      <w:r w:rsidRPr="00172A82">
        <w:rPr>
          <w:rtl/>
        </w:rPr>
        <w:t xml:space="preserve"> ص 586 ح 1331 و 1332</w:t>
      </w:r>
      <w:r>
        <w:rPr>
          <w:rtl/>
        </w:rPr>
        <w:t>،</w:t>
      </w:r>
      <w:r w:rsidRPr="00172A82">
        <w:rPr>
          <w:rtl/>
        </w:rPr>
        <w:t xml:space="preserve"> والبزّار في مسنده</w:t>
      </w:r>
      <w:r>
        <w:rPr>
          <w:rtl/>
        </w:rPr>
        <w:t>:</w:t>
      </w:r>
      <w:r w:rsidRPr="00172A82">
        <w:rPr>
          <w:rtl/>
        </w:rPr>
        <w:t xml:space="preserve"> 4 / 32</w:t>
      </w:r>
      <w:r>
        <w:rPr>
          <w:rtl/>
        </w:rPr>
        <w:t>:</w:t>
      </w:r>
      <w:r w:rsidRPr="00172A82">
        <w:rPr>
          <w:rtl/>
        </w:rPr>
        <w:t xml:space="preserve"> 1194</w:t>
      </w:r>
      <w:r>
        <w:rPr>
          <w:rtl/>
        </w:rPr>
        <w:t>،</w:t>
      </w:r>
      <w:r w:rsidRPr="00172A82">
        <w:rPr>
          <w:rtl/>
        </w:rPr>
        <w:t xml:space="preserve"> والدورقي في مسنده</w:t>
      </w:r>
      <w:r>
        <w:rPr>
          <w:rtl/>
        </w:rPr>
        <w:t>:</w:t>
      </w:r>
      <w:r w:rsidRPr="00172A82">
        <w:rPr>
          <w:rtl/>
        </w:rPr>
        <w:t xml:space="preserve"> ص 139 رقم 80</w:t>
      </w:r>
      <w:r>
        <w:rPr>
          <w:rtl/>
        </w:rPr>
        <w:t>،</w:t>
      </w:r>
      <w:r w:rsidRPr="00172A82">
        <w:rPr>
          <w:rtl/>
        </w:rPr>
        <w:t xml:space="preserve"> والشاشي في مسنده</w:t>
      </w:r>
      <w:r>
        <w:rPr>
          <w:rtl/>
        </w:rPr>
        <w:t>:</w:t>
      </w:r>
      <w:r w:rsidRPr="00172A82">
        <w:rPr>
          <w:rtl/>
        </w:rPr>
        <w:t xml:space="preserve"> 1 / 186</w:t>
      </w:r>
      <w:r>
        <w:rPr>
          <w:rtl/>
        </w:rPr>
        <w:t>:</w:t>
      </w:r>
      <w:r w:rsidRPr="00172A82">
        <w:rPr>
          <w:rtl/>
        </w:rPr>
        <w:t xml:space="preserve"> 134</w:t>
      </w:r>
      <w:r>
        <w:rPr>
          <w:rtl/>
        </w:rPr>
        <w:t>،</w:t>
      </w:r>
      <w:r w:rsidRPr="00172A82">
        <w:rPr>
          <w:rtl/>
        </w:rPr>
        <w:t xml:space="preserve"> وأبو يعلى في المسند</w:t>
      </w:r>
      <w:r>
        <w:rPr>
          <w:rtl/>
        </w:rPr>
        <w:t>:</w:t>
      </w:r>
      <w:r w:rsidRPr="00172A82">
        <w:rPr>
          <w:rtl/>
        </w:rPr>
        <w:t xml:space="preserve"> 2 / 132 ح 809</w:t>
      </w:r>
      <w:r>
        <w:rPr>
          <w:rtl/>
        </w:rPr>
        <w:t>،</w:t>
      </w:r>
      <w:r w:rsidRPr="00172A82">
        <w:rPr>
          <w:rtl/>
        </w:rPr>
        <w:t xml:space="preserve"> والحسكاني في شواهد التنزيل</w:t>
      </w:r>
      <w:r>
        <w:rPr>
          <w:rtl/>
        </w:rPr>
        <w:t>:</w:t>
      </w:r>
      <w:r w:rsidRPr="00172A82">
        <w:rPr>
          <w:rtl/>
        </w:rPr>
        <w:t xml:space="preserve"> ح 204</w:t>
      </w:r>
      <w:r>
        <w:rPr>
          <w:rtl/>
        </w:rPr>
        <w:t>،</w:t>
      </w:r>
      <w:r w:rsidRPr="00172A82">
        <w:rPr>
          <w:rtl/>
        </w:rPr>
        <w:t xml:space="preserve"> والمزّي في ترجمة محمّد بن طلحة من تهذيب الكمال</w:t>
      </w:r>
      <w:r>
        <w:rPr>
          <w:rtl/>
        </w:rPr>
        <w:t>:</w:t>
      </w:r>
      <w:r w:rsidRPr="00172A82">
        <w:rPr>
          <w:rtl/>
        </w:rPr>
        <w:t xml:space="preserve"> 25 / 423 عن الطبراني</w:t>
      </w:r>
      <w:r>
        <w:rPr>
          <w:rtl/>
        </w:rPr>
        <w:t>.</w:t>
      </w:r>
    </w:p>
    <w:p w:rsidR="006C22EC" w:rsidRPr="006C22EC" w:rsidRDefault="006C22EC" w:rsidP="006C22EC">
      <w:pPr>
        <w:pStyle w:val="libFootnote0"/>
        <w:rPr>
          <w:rtl/>
        </w:rPr>
      </w:pPr>
      <w:r w:rsidRPr="00172A82">
        <w:rPr>
          <w:rtl/>
        </w:rPr>
        <w:t>قال الحسكاني في شواهد التنزيل ذيل الحديث 205</w:t>
      </w:r>
      <w:r>
        <w:rPr>
          <w:rtl/>
        </w:rPr>
        <w:t>:</w:t>
      </w:r>
      <w:r w:rsidRPr="00172A82">
        <w:rPr>
          <w:rtl/>
        </w:rPr>
        <w:t xml:space="preserve"> وهذا حديث المنزلة الّذي كان شيخنا أبو حازم الحافظ يقول</w:t>
      </w:r>
      <w:r>
        <w:rPr>
          <w:rtl/>
        </w:rPr>
        <w:t>:</w:t>
      </w:r>
      <w:r w:rsidRPr="00172A82">
        <w:rPr>
          <w:rtl/>
        </w:rPr>
        <w:t xml:space="preserve"> خرّجته بخمسة آلاف إسناد</w:t>
      </w:r>
      <w:r>
        <w:rPr>
          <w:rtl/>
        </w:rPr>
        <w:t>.</w:t>
      </w:r>
    </w:p>
    <w:p w:rsidR="006C22EC" w:rsidRDefault="006C22EC" w:rsidP="006C22EC">
      <w:pPr>
        <w:pStyle w:val="libNormal"/>
      </w:pPr>
      <w:r>
        <w:br w:type="page"/>
      </w:r>
    </w:p>
    <w:p w:rsidR="006C22EC" w:rsidRPr="00172A82" w:rsidRDefault="006C22EC" w:rsidP="00767803">
      <w:pPr>
        <w:pStyle w:val="libNormal"/>
        <w:rPr>
          <w:rtl/>
        </w:rPr>
      </w:pPr>
      <w:r w:rsidRPr="00767803">
        <w:rPr>
          <w:rtl/>
        </w:rPr>
        <w:lastRenderedPageBreak/>
        <w:t>54 - أخبرنا محمّد بن المثنى قال: حدثنا أبو بكر الحنفي [ عبد الكبير بن عبد المجيد ] قال: حدثنا بكير بن مسمار قال: سمعت عامر بن سعد يقول:</w:t>
      </w:r>
    </w:p>
    <w:p w:rsidR="006C22EC" w:rsidRPr="00172A82" w:rsidRDefault="006C22EC" w:rsidP="00767803">
      <w:pPr>
        <w:pStyle w:val="libNormal"/>
        <w:rPr>
          <w:rtl/>
        </w:rPr>
      </w:pPr>
      <w:r w:rsidRPr="00767803">
        <w:rPr>
          <w:rtl/>
        </w:rPr>
        <w:t>قال معاوية لسعد بن أبي وقّاص: ما منعك أن تسبّ عليّ بن أبي طالب؟</w:t>
      </w:r>
    </w:p>
    <w:p w:rsidR="006C22EC" w:rsidRPr="00172A82" w:rsidRDefault="006C22EC" w:rsidP="00767803">
      <w:pPr>
        <w:pStyle w:val="libNormal"/>
        <w:rPr>
          <w:rtl/>
        </w:rPr>
      </w:pPr>
      <w:r w:rsidRPr="00767803">
        <w:rPr>
          <w:rtl/>
        </w:rPr>
        <w:t xml:space="preserve">قال: لا أسبّه ما ذكرت ثلاثاً قالهنّ رسول الله (صلّى الله عليه وسلّم) لأن تكون لي - قال - واحدة [ منهنّ ] </w:t>
      </w:r>
      <w:r w:rsidRPr="006C22EC">
        <w:rPr>
          <w:rStyle w:val="libFootnotenumChar"/>
          <w:rtl/>
        </w:rPr>
        <w:t>(1)</w:t>
      </w:r>
      <w:r w:rsidRPr="00767803">
        <w:rPr>
          <w:rtl/>
        </w:rPr>
        <w:t xml:space="preserve"> أحبّ إلَيّ من حُمر النعم:</w:t>
      </w:r>
    </w:p>
    <w:p w:rsidR="006C22EC" w:rsidRPr="00172A82" w:rsidRDefault="006C22EC" w:rsidP="00767803">
      <w:pPr>
        <w:pStyle w:val="libNormal"/>
        <w:rPr>
          <w:rtl/>
        </w:rPr>
      </w:pPr>
      <w:r w:rsidRPr="00767803">
        <w:rPr>
          <w:rtl/>
        </w:rPr>
        <w:t xml:space="preserve">لا أسبّه ما ذكرت حين نزل عليه الوحي فأخذ عليّاً وابنيه وفاطمة فأدخلهم تحت ثوبه ثمّ قال: </w:t>
      </w:r>
      <w:r w:rsidRPr="00767803">
        <w:rPr>
          <w:rStyle w:val="libBold2Char"/>
          <w:rtl/>
        </w:rPr>
        <w:t>(اللّهمّ هؤلاء أهلي وأهل بيتي)</w:t>
      </w:r>
      <w:r w:rsidRPr="00767803">
        <w:rPr>
          <w:rtl/>
        </w:rPr>
        <w:t>.</w:t>
      </w:r>
    </w:p>
    <w:p w:rsidR="006C22EC" w:rsidRPr="00172A82" w:rsidRDefault="006C22EC" w:rsidP="00767803">
      <w:pPr>
        <w:pStyle w:val="libNormal"/>
        <w:rPr>
          <w:rtl/>
        </w:rPr>
      </w:pPr>
      <w:r w:rsidRPr="00767803">
        <w:rPr>
          <w:rtl/>
        </w:rPr>
        <w:t xml:space="preserve">ولا أسبّه [ ما ذكرت ] </w:t>
      </w:r>
      <w:r w:rsidRPr="006C22EC">
        <w:rPr>
          <w:rStyle w:val="libFootnotenumChar"/>
          <w:rtl/>
        </w:rPr>
        <w:t>(2)</w:t>
      </w:r>
      <w:r w:rsidRPr="00767803">
        <w:rPr>
          <w:rtl/>
        </w:rPr>
        <w:t xml:space="preserve"> حين خلّفه في غزوة غزاها قال [ عليّ ] </w:t>
      </w:r>
      <w:r w:rsidRPr="006C22EC">
        <w:rPr>
          <w:rStyle w:val="libFootnotenumChar"/>
          <w:rtl/>
        </w:rPr>
        <w:t>(3)</w:t>
      </w:r>
      <w:r w:rsidRPr="00767803">
        <w:rPr>
          <w:rtl/>
        </w:rPr>
        <w:t xml:space="preserve">: </w:t>
      </w:r>
      <w:r w:rsidRPr="00767803">
        <w:rPr>
          <w:rStyle w:val="libBold2Char"/>
          <w:rtl/>
        </w:rPr>
        <w:t>خلّفتني مع الصبيان والنساء؟</w:t>
      </w:r>
      <w:r w:rsidRPr="00767803">
        <w:rPr>
          <w:rtl/>
        </w:rPr>
        <w:t xml:space="preserve"> قال: </w:t>
      </w:r>
      <w:r w:rsidRPr="00767803">
        <w:rPr>
          <w:rStyle w:val="libBold2Char"/>
          <w:rtl/>
        </w:rPr>
        <w:t>(أو لا ترضى أن تكون منّي بمنزلة هارون من موسى، إلاّ أنّه لا نبوّة [ بعدي ]</w:t>
      </w:r>
      <w:r w:rsidRPr="00767803">
        <w:rPr>
          <w:rtl/>
        </w:rPr>
        <w:t xml:space="preserve"> </w:t>
      </w:r>
      <w:r w:rsidRPr="006C22EC">
        <w:rPr>
          <w:rStyle w:val="libFootnotenumChar"/>
          <w:rtl/>
        </w:rPr>
        <w:t>(4)</w:t>
      </w:r>
      <w:r w:rsidRPr="00767803">
        <w:rPr>
          <w:rtl/>
        </w:rPr>
        <w:t>).</w:t>
      </w:r>
    </w:p>
    <w:p w:rsidR="006C22EC" w:rsidRPr="00172A82" w:rsidRDefault="006C22EC" w:rsidP="00767803">
      <w:pPr>
        <w:pStyle w:val="libNormal"/>
        <w:rPr>
          <w:rtl/>
        </w:rPr>
      </w:pPr>
      <w:r w:rsidRPr="00767803">
        <w:rPr>
          <w:rtl/>
        </w:rPr>
        <w:t xml:space="preserve">ولا أسبّه ما ذكرت يوم خيبر حين قال رسول الله (صلّى الله عليه وسلّم): </w:t>
      </w:r>
      <w:r w:rsidRPr="00767803">
        <w:rPr>
          <w:rStyle w:val="libBold2Char"/>
          <w:rtl/>
        </w:rPr>
        <w:t>(لأُعطينّ هذه الراية رجلاً يحبّ الله ورسوله، [ ويحبّه الله ورسوله ]</w:t>
      </w:r>
      <w:r w:rsidRPr="00767803">
        <w:rPr>
          <w:rtl/>
        </w:rPr>
        <w:t xml:space="preserve"> </w:t>
      </w:r>
      <w:r w:rsidRPr="006C22EC">
        <w:rPr>
          <w:rStyle w:val="libFootnotenumChar"/>
          <w:rtl/>
        </w:rPr>
        <w:t>(5)</w:t>
      </w:r>
      <w:r w:rsidRPr="00767803">
        <w:rPr>
          <w:rStyle w:val="libBold2Char"/>
          <w:rtl/>
        </w:rPr>
        <w:t xml:space="preserve"> ويفتح الله على يديه)</w:t>
      </w:r>
      <w:r w:rsidRPr="00767803">
        <w:rPr>
          <w:rtl/>
        </w:rPr>
        <w:t xml:space="preserve">. فتطاولنا فقال: </w:t>
      </w:r>
      <w:r w:rsidRPr="00767803">
        <w:rPr>
          <w:rStyle w:val="libBold2Char"/>
          <w:rtl/>
        </w:rPr>
        <w:t>(أين عليّ)؟</w:t>
      </w:r>
      <w:r w:rsidRPr="00767803">
        <w:rPr>
          <w:rtl/>
        </w:rPr>
        <w:t xml:space="preserve"> فقالوا: هو أرمد. فقال: </w:t>
      </w:r>
      <w:r w:rsidRPr="00767803">
        <w:rPr>
          <w:rStyle w:val="libBold2Char"/>
          <w:rtl/>
        </w:rPr>
        <w:t>(ادعوه)</w:t>
      </w:r>
      <w:r w:rsidRPr="00767803">
        <w:rPr>
          <w:rtl/>
        </w:rPr>
        <w:t>. فدعوه فبصق في عينيه ثمّ أعطاه الراية ففتح الله عليه.</w:t>
      </w:r>
    </w:p>
    <w:p w:rsidR="006C22EC" w:rsidRPr="00172A82" w:rsidRDefault="006C22EC" w:rsidP="00767803">
      <w:pPr>
        <w:pStyle w:val="libNormal"/>
        <w:rPr>
          <w:rtl/>
        </w:rPr>
      </w:pPr>
      <w:r w:rsidRPr="00767803">
        <w:rPr>
          <w:rtl/>
        </w:rPr>
        <w:t xml:space="preserve">[ قال ] </w:t>
      </w:r>
      <w:r w:rsidRPr="006C22EC">
        <w:rPr>
          <w:rStyle w:val="libFootnotenumChar"/>
          <w:rtl/>
        </w:rPr>
        <w:t>(6)</w:t>
      </w:r>
      <w:r w:rsidRPr="00767803">
        <w:rPr>
          <w:rtl/>
        </w:rPr>
        <w:t>: والله ما ذكره معاوية بحرف حتّى خرج من المدينة.</w:t>
      </w:r>
    </w:p>
    <w:p w:rsidR="006C22EC" w:rsidRPr="00172A82" w:rsidRDefault="006C22EC" w:rsidP="00767803">
      <w:pPr>
        <w:pStyle w:val="libNormal"/>
        <w:rPr>
          <w:rtl/>
        </w:rPr>
      </w:pPr>
      <w:r w:rsidRPr="00767803">
        <w:rPr>
          <w:rtl/>
        </w:rPr>
        <w:t>55 - أخبرنا محمّد بن بشّار قال: حدثنا محمّد [ بن جعفر غُندُر ] قال: حدثنا شعبة [ بن الحجّاج ]، عن الحكم [ ابن عتيبة ]، عن مصعب بن سعد، عن سعد قال:</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172A82">
        <w:rPr>
          <w:rtl/>
        </w:rPr>
        <w:t>54</w:t>
      </w:r>
      <w:r>
        <w:rPr>
          <w:rtl/>
        </w:rPr>
        <w:t xml:space="preserve"> - </w:t>
      </w:r>
      <w:r w:rsidRPr="00172A82">
        <w:rPr>
          <w:rtl/>
        </w:rPr>
        <w:t>تقدّم تخريج الحديث بطوله في الرقم 11 فراجع</w:t>
      </w:r>
      <w:r>
        <w:rPr>
          <w:rtl/>
        </w:rPr>
        <w:t>.</w:t>
      </w:r>
    </w:p>
    <w:p w:rsidR="006C22EC" w:rsidRPr="006C22EC" w:rsidRDefault="006C22EC" w:rsidP="006C22EC">
      <w:pPr>
        <w:pStyle w:val="libFootnote0"/>
        <w:rPr>
          <w:rtl/>
        </w:rPr>
      </w:pPr>
      <w:r>
        <w:rPr>
          <w:rtl/>
        </w:rPr>
        <w:t>(</w:t>
      </w:r>
      <w:r w:rsidRPr="00172A82">
        <w:rPr>
          <w:rtl/>
        </w:rPr>
        <w:t>1</w:t>
      </w:r>
      <w:r>
        <w:rPr>
          <w:rtl/>
        </w:rPr>
        <w:t xml:space="preserve"> - </w:t>
      </w:r>
      <w:r w:rsidRPr="00172A82">
        <w:rPr>
          <w:rtl/>
        </w:rPr>
        <w:t>6</w:t>
      </w:r>
      <w:r>
        <w:rPr>
          <w:rtl/>
        </w:rPr>
        <w:t>)</w:t>
      </w:r>
      <w:r w:rsidRPr="00172A82">
        <w:rPr>
          <w:rtl/>
        </w:rPr>
        <w:t xml:space="preserve"> ليس في الأصل</w:t>
      </w:r>
      <w:r>
        <w:rPr>
          <w:rtl/>
        </w:rPr>
        <w:t>،</w:t>
      </w:r>
      <w:r w:rsidRPr="00172A82">
        <w:rPr>
          <w:rtl/>
        </w:rPr>
        <w:t xml:space="preserve"> وإنّما هو من طبعة مصر وبيروت</w:t>
      </w:r>
      <w:r>
        <w:rPr>
          <w:rtl/>
        </w:rPr>
        <w:t>،</w:t>
      </w:r>
      <w:r w:rsidRPr="00172A82">
        <w:rPr>
          <w:rtl/>
        </w:rPr>
        <w:t xml:space="preserve"> وبعض النسخ الخطيّة</w:t>
      </w:r>
      <w:r>
        <w:rPr>
          <w:rtl/>
        </w:rPr>
        <w:t>.</w:t>
      </w:r>
    </w:p>
    <w:p w:rsidR="006C22EC" w:rsidRPr="006C22EC" w:rsidRDefault="006C22EC" w:rsidP="006C22EC">
      <w:pPr>
        <w:pStyle w:val="libFootnote0"/>
        <w:rPr>
          <w:rtl/>
        </w:rPr>
      </w:pPr>
      <w:r w:rsidRPr="00172A82">
        <w:rPr>
          <w:rtl/>
        </w:rPr>
        <w:t>55</w:t>
      </w:r>
      <w:r>
        <w:rPr>
          <w:rtl/>
        </w:rPr>
        <w:t xml:space="preserve"> - </w:t>
      </w:r>
      <w:r w:rsidRPr="00172A82">
        <w:rPr>
          <w:rtl/>
        </w:rPr>
        <w:t>ورواه الطحاوي عن المصنّف</w:t>
      </w:r>
      <w:r>
        <w:rPr>
          <w:rtl/>
        </w:rPr>
        <w:t>:</w:t>
      </w:r>
      <w:r w:rsidRPr="00172A82">
        <w:rPr>
          <w:rtl/>
        </w:rPr>
        <w:t xml:space="preserve"> مشكل الآثار</w:t>
      </w:r>
      <w:r>
        <w:rPr>
          <w:rtl/>
        </w:rPr>
        <w:t>:</w:t>
      </w:r>
      <w:r w:rsidRPr="00172A82">
        <w:rPr>
          <w:rtl/>
        </w:rPr>
        <w:t xml:space="preserve"> 2 / 213 ح 1903 باب بيان مشكل ما روي عن رسول الله (صلّى الله عليه وسلّم) من قوله يوم غدير خُمّ ح 4</w:t>
      </w:r>
      <w:r>
        <w:rPr>
          <w:rtl/>
        </w:rPr>
        <w:t>،</w:t>
      </w:r>
      <w:r w:rsidRPr="00172A82">
        <w:rPr>
          <w:rtl/>
        </w:rPr>
        <w:t xml:space="preserve"> ورواه المصنِّف أيضاً في المناقب من السنن الكبرى</w:t>
      </w:r>
      <w:r>
        <w:rPr>
          <w:rtl/>
        </w:rPr>
        <w:t>:</w:t>
      </w:r>
      <w:r w:rsidRPr="00172A82">
        <w:rPr>
          <w:rtl/>
        </w:rPr>
        <w:t xml:space="preserve"> رقم 7141 ح 5 من باب فضائل عليّ (عليه السلام) مقروناً بمحمّد بن المثنّى</w:t>
      </w:r>
      <w:r>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172A82">
        <w:rPr>
          <w:rtl/>
        </w:rPr>
        <w:t>ورواه مسلم عن محمّد بن بشّار</w:t>
      </w:r>
      <w:r>
        <w:rPr>
          <w:rtl/>
        </w:rPr>
        <w:t>:</w:t>
      </w:r>
      <w:r w:rsidRPr="00172A82">
        <w:rPr>
          <w:rtl/>
        </w:rPr>
        <w:t xml:space="preserve"> صحيح مسلم</w:t>
      </w:r>
      <w:r>
        <w:rPr>
          <w:rtl/>
        </w:rPr>
        <w:t>:</w:t>
      </w:r>
      <w:r w:rsidRPr="00172A82">
        <w:rPr>
          <w:rtl/>
        </w:rPr>
        <w:t xml:space="preserve"> ح 2 من باب فضائله (عليه السلام) مقروناً بابن أبي شيبة وابن المثنّى</w:t>
      </w:r>
      <w:r>
        <w:rPr>
          <w:rtl/>
        </w:rPr>
        <w:t>.</w:t>
      </w:r>
    </w:p>
    <w:p w:rsidR="006C22EC" w:rsidRPr="006C22EC" w:rsidRDefault="006C22EC" w:rsidP="006C22EC">
      <w:pPr>
        <w:pStyle w:val="libFootnote0"/>
        <w:rPr>
          <w:rtl/>
        </w:rPr>
      </w:pPr>
      <w:r w:rsidRPr="00172A82">
        <w:rPr>
          <w:rtl/>
        </w:rPr>
        <w:t>ورواه أحمد عن محمّد بن جعفر</w:t>
      </w:r>
      <w:r>
        <w:rPr>
          <w:rtl/>
        </w:rPr>
        <w:t>:</w:t>
      </w:r>
      <w:r w:rsidRPr="00172A82">
        <w:rPr>
          <w:rtl/>
        </w:rPr>
        <w:t xml:space="preserve"> المسند</w:t>
      </w:r>
      <w:r>
        <w:rPr>
          <w:rtl/>
        </w:rPr>
        <w:t>:</w:t>
      </w:r>
      <w:r w:rsidRPr="00172A82">
        <w:rPr>
          <w:rtl/>
        </w:rPr>
        <w:t xml:space="preserve"> ح 1583</w:t>
      </w:r>
      <w:r>
        <w:rPr>
          <w:rtl/>
        </w:rPr>
        <w:t>،</w:t>
      </w:r>
      <w:r w:rsidRPr="00172A82">
        <w:rPr>
          <w:rtl/>
        </w:rPr>
        <w:t xml:space="preserve"> والفضائل</w:t>
      </w:r>
      <w:r>
        <w:rPr>
          <w:rtl/>
        </w:rPr>
        <w:t>:</w:t>
      </w:r>
      <w:r w:rsidRPr="00172A82">
        <w:rPr>
          <w:rtl/>
        </w:rPr>
        <w:t xml:space="preserve"> ح 83</w:t>
      </w:r>
      <w:r>
        <w:rPr>
          <w:rtl/>
        </w:rPr>
        <w:t>،</w:t>
      </w:r>
      <w:r w:rsidRPr="00172A82">
        <w:rPr>
          <w:rtl/>
        </w:rPr>
        <w:t xml:space="preserve"> وعنه أبو نعيم في الحلية</w:t>
      </w:r>
      <w:r>
        <w:rPr>
          <w:rtl/>
        </w:rPr>
        <w:t>:</w:t>
      </w:r>
      <w:r w:rsidRPr="00172A82">
        <w:rPr>
          <w:rtl/>
        </w:rPr>
        <w:t xml:space="preserve"> 7 / 196</w:t>
      </w:r>
      <w:r>
        <w:rPr>
          <w:rtl/>
        </w:rPr>
        <w:t>.</w:t>
      </w:r>
    </w:p>
    <w:p w:rsidR="006C22EC" w:rsidRPr="006C22EC" w:rsidRDefault="006C22EC" w:rsidP="006C22EC">
      <w:pPr>
        <w:pStyle w:val="libFootnote0"/>
        <w:rPr>
          <w:rtl/>
        </w:rPr>
      </w:pPr>
      <w:r w:rsidRPr="00172A82">
        <w:rPr>
          <w:rtl/>
        </w:rPr>
        <w:t>ورواه أبو بكر بن أبي شيبة عن غندر</w:t>
      </w:r>
      <w:r>
        <w:rPr>
          <w:rtl/>
        </w:rPr>
        <w:t>:</w:t>
      </w:r>
      <w:r w:rsidRPr="00172A82">
        <w:rPr>
          <w:rtl/>
        </w:rPr>
        <w:t xml:space="preserve"> المصنَّف</w:t>
      </w:r>
      <w:r>
        <w:rPr>
          <w:rtl/>
        </w:rPr>
        <w:t>:</w:t>
      </w:r>
      <w:r w:rsidRPr="00172A82">
        <w:rPr>
          <w:rtl/>
        </w:rPr>
        <w:t xml:space="preserve"> ح 11 من فضائل عليّ وح 4 من غزوة تبوك</w:t>
      </w:r>
      <w:r>
        <w:rPr>
          <w:rtl/>
        </w:rPr>
        <w:t>،</w:t>
      </w:r>
      <w:r w:rsidRPr="00172A82">
        <w:rPr>
          <w:rtl/>
        </w:rPr>
        <w:t xml:space="preserve"> وعنه مسلم في صحيحه</w:t>
      </w:r>
      <w:r>
        <w:rPr>
          <w:rtl/>
        </w:rPr>
        <w:t>:</w:t>
      </w:r>
      <w:r w:rsidRPr="00172A82">
        <w:rPr>
          <w:rtl/>
        </w:rPr>
        <w:t xml:space="preserve"> ح 2404</w:t>
      </w:r>
      <w:r>
        <w:rPr>
          <w:rtl/>
        </w:rPr>
        <w:t>:</w:t>
      </w:r>
      <w:r w:rsidRPr="00172A82">
        <w:rPr>
          <w:rtl/>
        </w:rPr>
        <w:t xml:space="preserve"> 31</w:t>
      </w:r>
      <w:r>
        <w:rPr>
          <w:rtl/>
        </w:rPr>
        <w:t>،</w:t>
      </w:r>
      <w:r w:rsidRPr="00172A82">
        <w:rPr>
          <w:rtl/>
        </w:rPr>
        <w:t xml:space="preserve"> وابن حبّان في صحيحه</w:t>
      </w:r>
      <w:r>
        <w:rPr>
          <w:rtl/>
        </w:rPr>
        <w:t>:</w:t>
      </w:r>
      <w:r w:rsidRPr="00172A82">
        <w:rPr>
          <w:rtl/>
        </w:rPr>
        <w:t xml:space="preserve"> 15 / 370 ح 6927</w:t>
      </w:r>
      <w:r>
        <w:rPr>
          <w:rtl/>
        </w:rPr>
        <w:t>.</w:t>
      </w:r>
    </w:p>
    <w:p w:rsidR="006C22EC" w:rsidRPr="006C22EC" w:rsidRDefault="006C22EC" w:rsidP="006C22EC">
      <w:pPr>
        <w:pStyle w:val="libFootnote0"/>
        <w:rPr>
          <w:rtl/>
        </w:rPr>
      </w:pPr>
      <w:r w:rsidRPr="00172A82">
        <w:rPr>
          <w:rtl/>
        </w:rPr>
        <w:t>ورواه أبو حفص الصيرفي عن غندر</w:t>
      </w:r>
      <w:r>
        <w:rPr>
          <w:rtl/>
        </w:rPr>
        <w:t>،</w:t>
      </w:r>
      <w:r w:rsidRPr="00172A82">
        <w:rPr>
          <w:rtl/>
        </w:rPr>
        <w:t xml:space="preserve"> كما سيأتي من رواية البحيري</w:t>
      </w:r>
      <w:r>
        <w:rPr>
          <w:rtl/>
        </w:rPr>
        <w:t>.</w:t>
      </w:r>
    </w:p>
    <w:p w:rsidR="006C22EC" w:rsidRPr="006C22EC" w:rsidRDefault="006C22EC" w:rsidP="006C22EC">
      <w:pPr>
        <w:pStyle w:val="libFootnote0"/>
        <w:rPr>
          <w:rtl/>
        </w:rPr>
      </w:pPr>
      <w:r w:rsidRPr="00172A82">
        <w:rPr>
          <w:rtl/>
        </w:rPr>
        <w:t>ورواه عبيد الله بن عمر القواريري عن غندر</w:t>
      </w:r>
      <w:r>
        <w:rPr>
          <w:rtl/>
        </w:rPr>
        <w:t>:</w:t>
      </w:r>
      <w:r w:rsidRPr="00172A82">
        <w:rPr>
          <w:rtl/>
        </w:rPr>
        <w:t xml:space="preserve"> مسند أبي يعلى</w:t>
      </w:r>
      <w:r>
        <w:rPr>
          <w:rtl/>
        </w:rPr>
        <w:t>:</w:t>
      </w:r>
      <w:r w:rsidRPr="00172A82">
        <w:rPr>
          <w:rtl/>
        </w:rPr>
        <w:t xml:space="preserve"> 1 / 285 ح 344</w:t>
      </w:r>
      <w:r>
        <w:rPr>
          <w:rtl/>
        </w:rPr>
        <w:t>،</w:t>
      </w:r>
      <w:r w:rsidRPr="00172A82">
        <w:rPr>
          <w:rtl/>
        </w:rPr>
        <w:t xml:space="preserve"> وعنه ابن عساكر</w:t>
      </w:r>
      <w:r>
        <w:rPr>
          <w:rtl/>
        </w:rPr>
        <w:t>:</w:t>
      </w:r>
      <w:r w:rsidRPr="00172A82">
        <w:rPr>
          <w:rtl/>
        </w:rPr>
        <w:t xml:space="preserve"> ح 381 من ترجمة عليّ (عليه السلام)</w:t>
      </w:r>
      <w:r>
        <w:rPr>
          <w:rtl/>
        </w:rPr>
        <w:t>.</w:t>
      </w:r>
    </w:p>
    <w:p w:rsidR="006C22EC" w:rsidRPr="006C22EC" w:rsidRDefault="006C22EC" w:rsidP="006C22EC">
      <w:pPr>
        <w:pStyle w:val="libFootnote0"/>
        <w:rPr>
          <w:rtl/>
        </w:rPr>
      </w:pPr>
      <w:r w:rsidRPr="00172A82">
        <w:rPr>
          <w:rtl/>
        </w:rPr>
        <w:t>ورواه قاسم بن أبي شيبة عن غندر</w:t>
      </w:r>
      <w:r>
        <w:rPr>
          <w:rtl/>
        </w:rPr>
        <w:t>:</w:t>
      </w:r>
      <w:r w:rsidRPr="00172A82">
        <w:rPr>
          <w:rtl/>
        </w:rPr>
        <w:t xml:space="preserve"> ح 445</w:t>
      </w:r>
      <w:r>
        <w:rPr>
          <w:rtl/>
        </w:rPr>
        <w:t xml:space="preserve"> - </w:t>
      </w:r>
      <w:r w:rsidRPr="00172A82">
        <w:rPr>
          <w:rtl/>
        </w:rPr>
        <w:t>تقريباً</w:t>
      </w:r>
      <w:r>
        <w:rPr>
          <w:rtl/>
        </w:rPr>
        <w:t xml:space="preserve"> - </w:t>
      </w:r>
      <w:r w:rsidRPr="00172A82">
        <w:rPr>
          <w:rtl/>
        </w:rPr>
        <w:t>من مناقب الكوفي من النسخة الكاملة المعدّة للطبعة الثانية</w:t>
      </w:r>
      <w:r>
        <w:rPr>
          <w:rtl/>
        </w:rPr>
        <w:t>.</w:t>
      </w:r>
    </w:p>
    <w:p w:rsidR="006C22EC" w:rsidRPr="006C22EC" w:rsidRDefault="006C22EC" w:rsidP="006C22EC">
      <w:pPr>
        <w:pStyle w:val="libFootnote0"/>
        <w:rPr>
          <w:rtl/>
        </w:rPr>
      </w:pPr>
      <w:r w:rsidRPr="00172A82">
        <w:rPr>
          <w:rtl/>
        </w:rPr>
        <w:t>ورواه محمّد بن المثنّى عن غندر</w:t>
      </w:r>
      <w:r>
        <w:rPr>
          <w:rtl/>
        </w:rPr>
        <w:t>:</w:t>
      </w:r>
      <w:r w:rsidRPr="00172A82">
        <w:rPr>
          <w:rtl/>
        </w:rPr>
        <w:t xml:space="preserve"> كما تقدّم عن النسائي ومسلم</w:t>
      </w:r>
      <w:r>
        <w:rPr>
          <w:rtl/>
        </w:rPr>
        <w:t>.</w:t>
      </w:r>
    </w:p>
    <w:p w:rsidR="006C22EC" w:rsidRPr="006C22EC" w:rsidRDefault="006C22EC" w:rsidP="006C22EC">
      <w:pPr>
        <w:pStyle w:val="libFootnote0"/>
        <w:rPr>
          <w:rtl/>
        </w:rPr>
      </w:pPr>
      <w:r w:rsidRPr="00172A82">
        <w:rPr>
          <w:rtl/>
        </w:rPr>
        <w:t>ورواه محمّد بن منصور المرادي عن غندر</w:t>
      </w:r>
      <w:r>
        <w:rPr>
          <w:rtl/>
        </w:rPr>
        <w:t>:</w:t>
      </w:r>
      <w:r w:rsidRPr="00172A82">
        <w:rPr>
          <w:rtl/>
        </w:rPr>
        <w:t xml:space="preserve"> مناقب الكوفي</w:t>
      </w:r>
      <w:r>
        <w:rPr>
          <w:rtl/>
        </w:rPr>
        <w:t>:</w:t>
      </w:r>
      <w:r w:rsidRPr="00172A82">
        <w:rPr>
          <w:rtl/>
        </w:rPr>
        <w:t xml:space="preserve"> 1 / 513 ح 436 ط 1</w:t>
      </w:r>
      <w:r>
        <w:rPr>
          <w:rtl/>
        </w:rPr>
        <w:t>.</w:t>
      </w:r>
    </w:p>
    <w:p w:rsidR="006C22EC" w:rsidRPr="006C22EC" w:rsidRDefault="006C22EC" w:rsidP="006C22EC">
      <w:pPr>
        <w:pStyle w:val="libFootnote0"/>
        <w:rPr>
          <w:rtl/>
        </w:rPr>
      </w:pPr>
      <w:r w:rsidRPr="00172A82">
        <w:rPr>
          <w:rtl/>
        </w:rPr>
        <w:t>ورواه عن شعبة كلّ من</w:t>
      </w:r>
      <w:r>
        <w:rPr>
          <w:rtl/>
        </w:rPr>
        <w:t>:</w:t>
      </w:r>
    </w:p>
    <w:p w:rsidR="006C22EC" w:rsidRPr="006C22EC" w:rsidRDefault="006C22EC" w:rsidP="006C22EC">
      <w:pPr>
        <w:pStyle w:val="libFootnote0"/>
        <w:rPr>
          <w:rtl/>
        </w:rPr>
      </w:pPr>
      <w:r w:rsidRPr="00172A82">
        <w:rPr>
          <w:rtl/>
        </w:rPr>
        <w:t>أ</w:t>
      </w:r>
      <w:r>
        <w:rPr>
          <w:rtl/>
        </w:rPr>
        <w:t xml:space="preserve"> - </w:t>
      </w:r>
      <w:r w:rsidRPr="00172A82">
        <w:rPr>
          <w:rtl/>
        </w:rPr>
        <w:t>الحجّاج بن محمّد</w:t>
      </w:r>
      <w:r>
        <w:rPr>
          <w:rtl/>
        </w:rPr>
        <w:t>:</w:t>
      </w:r>
      <w:r w:rsidRPr="00172A82">
        <w:rPr>
          <w:rtl/>
        </w:rPr>
        <w:t xml:space="preserve"> كما سيأتي عن الدورقي</w:t>
      </w:r>
      <w:r>
        <w:rPr>
          <w:rtl/>
        </w:rPr>
        <w:t>.</w:t>
      </w:r>
    </w:p>
    <w:p w:rsidR="006C22EC" w:rsidRPr="006C22EC" w:rsidRDefault="006C22EC" w:rsidP="006C22EC">
      <w:pPr>
        <w:pStyle w:val="libFootnote0"/>
        <w:rPr>
          <w:rtl/>
        </w:rPr>
      </w:pPr>
      <w:r w:rsidRPr="00172A82">
        <w:rPr>
          <w:rtl/>
        </w:rPr>
        <w:t>ب</w:t>
      </w:r>
      <w:r>
        <w:rPr>
          <w:rtl/>
        </w:rPr>
        <w:t xml:space="preserve"> - </w:t>
      </w:r>
      <w:r w:rsidRPr="00172A82">
        <w:rPr>
          <w:rtl/>
        </w:rPr>
        <w:t>أبو داود الطيالسي</w:t>
      </w:r>
      <w:r>
        <w:rPr>
          <w:rtl/>
        </w:rPr>
        <w:t>:</w:t>
      </w:r>
      <w:r w:rsidRPr="00172A82">
        <w:rPr>
          <w:rtl/>
        </w:rPr>
        <w:t xml:space="preserve"> مسنده ح 209 وعنه البخاري في صحيحه</w:t>
      </w:r>
      <w:r>
        <w:rPr>
          <w:rtl/>
        </w:rPr>
        <w:t>:</w:t>
      </w:r>
      <w:r w:rsidRPr="00172A82">
        <w:rPr>
          <w:rtl/>
        </w:rPr>
        <w:t xml:space="preserve"> 6 / 3 ذيل ح 3 من باب غزوة تبوك</w:t>
      </w:r>
      <w:r>
        <w:rPr>
          <w:rtl/>
        </w:rPr>
        <w:t>،</w:t>
      </w:r>
      <w:r w:rsidRPr="00172A82">
        <w:rPr>
          <w:rtl/>
        </w:rPr>
        <w:t xml:space="preserve"> والدورقي في مسند سعد من مسنده</w:t>
      </w:r>
      <w:r>
        <w:rPr>
          <w:rtl/>
        </w:rPr>
        <w:t>:</w:t>
      </w:r>
      <w:r w:rsidRPr="00172A82">
        <w:rPr>
          <w:rtl/>
        </w:rPr>
        <w:t xml:space="preserve"> ق 12 مقروناً بالحجّاج بن محمّد</w:t>
      </w:r>
      <w:r>
        <w:rPr>
          <w:rtl/>
        </w:rPr>
        <w:t>،</w:t>
      </w:r>
      <w:r w:rsidRPr="00172A82">
        <w:rPr>
          <w:rtl/>
        </w:rPr>
        <w:t xml:space="preserve"> وأبو نعيم الأصبهاني في معرفة الصحابة</w:t>
      </w:r>
      <w:r>
        <w:rPr>
          <w:rtl/>
        </w:rPr>
        <w:t>:</w:t>
      </w:r>
      <w:r w:rsidRPr="00172A82">
        <w:rPr>
          <w:rtl/>
        </w:rPr>
        <w:t xml:space="preserve"> ق 27 / أ</w:t>
      </w:r>
      <w:r>
        <w:rPr>
          <w:rtl/>
        </w:rPr>
        <w:t>،</w:t>
      </w:r>
      <w:r w:rsidRPr="00172A82">
        <w:rPr>
          <w:rtl/>
        </w:rPr>
        <w:t xml:space="preserve"> والبيهقي في السنن</w:t>
      </w:r>
      <w:r>
        <w:rPr>
          <w:rtl/>
        </w:rPr>
        <w:t>:</w:t>
      </w:r>
      <w:r w:rsidRPr="00172A82">
        <w:rPr>
          <w:rtl/>
        </w:rPr>
        <w:t xml:space="preserve"> 9 / 40</w:t>
      </w:r>
      <w:r>
        <w:rPr>
          <w:rtl/>
        </w:rPr>
        <w:t>،</w:t>
      </w:r>
      <w:r w:rsidRPr="00172A82">
        <w:rPr>
          <w:rtl/>
        </w:rPr>
        <w:t xml:space="preserve"> وفي الدلائل</w:t>
      </w:r>
      <w:r>
        <w:rPr>
          <w:rtl/>
        </w:rPr>
        <w:t>:</w:t>
      </w:r>
      <w:r w:rsidRPr="00172A82">
        <w:rPr>
          <w:rtl/>
        </w:rPr>
        <w:t xml:space="preserve"> 5 / 220</w:t>
      </w:r>
      <w:r>
        <w:rPr>
          <w:rtl/>
        </w:rPr>
        <w:t>،</w:t>
      </w:r>
      <w:r w:rsidRPr="00172A82">
        <w:rPr>
          <w:rtl/>
        </w:rPr>
        <w:t xml:space="preserve"> والخطيب في تاريخ بغداد</w:t>
      </w:r>
      <w:r>
        <w:rPr>
          <w:rtl/>
        </w:rPr>
        <w:t>:</w:t>
      </w:r>
      <w:r w:rsidRPr="00172A82">
        <w:rPr>
          <w:rtl/>
        </w:rPr>
        <w:t xml:space="preserve"> 11 / 432 من طريق أبي نعيم</w:t>
      </w:r>
      <w:r>
        <w:rPr>
          <w:rtl/>
        </w:rPr>
        <w:t>.</w:t>
      </w:r>
    </w:p>
    <w:p w:rsidR="006C22EC" w:rsidRPr="006C22EC" w:rsidRDefault="006C22EC" w:rsidP="006C22EC">
      <w:pPr>
        <w:pStyle w:val="libFootnote0"/>
        <w:rPr>
          <w:rtl/>
        </w:rPr>
      </w:pPr>
      <w:r w:rsidRPr="00172A82">
        <w:rPr>
          <w:rtl/>
        </w:rPr>
        <w:t>ج</w:t>
      </w:r>
      <w:r>
        <w:rPr>
          <w:rtl/>
        </w:rPr>
        <w:t xml:space="preserve"> - </w:t>
      </w:r>
      <w:r w:rsidRPr="00172A82">
        <w:rPr>
          <w:rtl/>
        </w:rPr>
        <w:t>غندر</w:t>
      </w:r>
      <w:r>
        <w:rPr>
          <w:rtl/>
        </w:rPr>
        <w:t>:</w:t>
      </w:r>
      <w:r w:rsidRPr="00172A82">
        <w:rPr>
          <w:rtl/>
        </w:rPr>
        <w:t xml:space="preserve"> كما تقدّم</w:t>
      </w:r>
      <w:r>
        <w:rPr>
          <w:rtl/>
        </w:rPr>
        <w:t>.</w:t>
      </w:r>
    </w:p>
    <w:p w:rsidR="006C22EC" w:rsidRPr="006C22EC" w:rsidRDefault="006C22EC" w:rsidP="006C22EC">
      <w:pPr>
        <w:pStyle w:val="libFootnote0"/>
        <w:rPr>
          <w:rtl/>
        </w:rPr>
      </w:pPr>
      <w:r w:rsidRPr="00172A82">
        <w:rPr>
          <w:rtl/>
        </w:rPr>
        <w:t>د</w:t>
      </w:r>
      <w:r>
        <w:rPr>
          <w:rtl/>
        </w:rPr>
        <w:t xml:space="preserve"> - </w:t>
      </w:r>
      <w:r w:rsidRPr="00172A82">
        <w:rPr>
          <w:rtl/>
        </w:rPr>
        <w:t>يحيى بن سعيد القطّان</w:t>
      </w:r>
      <w:r>
        <w:rPr>
          <w:rtl/>
        </w:rPr>
        <w:t>:</w:t>
      </w:r>
      <w:r w:rsidRPr="00172A82">
        <w:rPr>
          <w:rtl/>
        </w:rPr>
        <w:t xml:space="preserve"> صحيح البخاري</w:t>
      </w:r>
      <w:r>
        <w:rPr>
          <w:rtl/>
        </w:rPr>
        <w:t>:</w:t>
      </w:r>
      <w:r w:rsidRPr="00172A82">
        <w:rPr>
          <w:rtl/>
        </w:rPr>
        <w:t xml:space="preserve"> ح 3 من باب غزوة تبوك</w:t>
      </w:r>
      <w:r>
        <w:rPr>
          <w:rtl/>
        </w:rPr>
        <w:t>،</w:t>
      </w:r>
      <w:r w:rsidRPr="00172A82">
        <w:rPr>
          <w:rtl/>
        </w:rPr>
        <w:t xml:space="preserve"> فوائد البحيري</w:t>
      </w:r>
      <w:r>
        <w:rPr>
          <w:rtl/>
        </w:rPr>
        <w:t>:</w:t>
      </w:r>
      <w:r w:rsidRPr="00172A82">
        <w:rPr>
          <w:rtl/>
        </w:rPr>
        <w:t xml:space="preserve"> ج 8 بإسناده عن أبي حفص الصيرفي قال</w:t>
      </w:r>
      <w:r>
        <w:rPr>
          <w:rtl/>
        </w:rPr>
        <w:t>:</w:t>
      </w:r>
      <w:r w:rsidRPr="00172A82">
        <w:rPr>
          <w:rtl/>
        </w:rPr>
        <w:t xml:space="preserve"> قال عبد الرحمان بن مهدي</w:t>
      </w:r>
      <w:r>
        <w:rPr>
          <w:rtl/>
        </w:rPr>
        <w:t>:</w:t>
      </w:r>
      <w:r w:rsidRPr="00172A82">
        <w:rPr>
          <w:rtl/>
        </w:rPr>
        <w:t xml:space="preserve"> هاتوا عن سعد في هذا </w:t>
      </w:r>
    </w:p>
    <w:p w:rsidR="006C22EC" w:rsidRPr="006C22EC" w:rsidRDefault="006C22EC" w:rsidP="006C22EC">
      <w:pPr>
        <w:pStyle w:val="libFootnote0"/>
        <w:rPr>
          <w:rtl/>
        </w:rPr>
      </w:pPr>
      <w:r w:rsidRPr="00172A82">
        <w:rPr>
          <w:rtl/>
        </w:rPr>
        <w:t>=</w:t>
      </w:r>
    </w:p>
    <w:p w:rsidR="006C22EC" w:rsidRDefault="006C22EC" w:rsidP="006C22EC">
      <w:pPr>
        <w:pStyle w:val="libNormal"/>
      </w:pPr>
      <w:r>
        <w:br w:type="page"/>
      </w:r>
    </w:p>
    <w:p w:rsidR="006C22EC" w:rsidRPr="00172A82" w:rsidRDefault="006C22EC" w:rsidP="00767803">
      <w:pPr>
        <w:pStyle w:val="libNormal"/>
        <w:rPr>
          <w:rtl/>
        </w:rPr>
      </w:pPr>
      <w:r w:rsidRPr="00767803">
        <w:rPr>
          <w:rtl/>
        </w:rPr>
        <w:lastRenderedPageBreak/>
        <w:t xml:space="preserve">خلّف النبيّ (صلّى الله عليه وسلّم) عليّ بن أبي طالب في غزوة تبوك فقال: </w:t>
      </w:r>
      <w:r w:rsidRPr="00767803">
        <w:rPr>
          <w:rStyle w:val="libBold2Char"/>
          <w:rtl/>
        </w:rPr>
        <w:t>يا رسول الله تخلّفني في النساء والصبيان؟!</w:t>
      </w:r>
      <w:r w:rsidRPr="00767803">
        <w:rPr>
          <w:rtl/>
        </w:rPr>
        <w:t xml:space="preserve"> فقال: </w:t>
      </w:r>
      <w:r w:rsidRPr="00767803">
        <w:rPr>
          <w:rStyle w:val="libBold2Char"/>
          <w:rtl/>
        </w:rPr>
        <w:t>(أما ترضى أن تكون منّي بمنزلة هارون من موسى غير</w:t>
      </w:r>
      <w:r w:rsidRPr="00767803">
        <w:rPr>
          <w:rtl/>
        </w:rPr>
        <w:t xml:space="preserve"> </w:t>
      </w:r>
      <w:r w:rsidRPr="006C22EC">
        <w:rPr>
          <w:rStyle w:val="libFootnotenumChar"/>
          <w:rtl/>
        </w:rPr>
        <w:t>(1)</w:t>
      </w:r>
      <w:r w:rsidRPr="00767803">
        <w:rPr>
          <w:rtl/>
        </w:rPr>
        <w:t xml:space="preserve"> </w:t>
      </w:r>
      <w:r w:rsidRPr="00767803">
        <w:rPr>
          <w:rStyle w:val="libBold2Char"/>
          <w:rtl/>
        </w:rPr>
        <w:t>أنّه لا نبيّ بعدي)؟</w:t>
      </w:r>
    </w:p>
    <w:p w:rsidR="006C22EC" w:rsidRPr="00172A82" w:rsidRDefault="006C22EC" w:rsidP="00767803">
      <w:pPr>
        <w:pStyle w:val="libNormal"/>
        <w:rPr>
          <w:rtl/>
        </w:rPr>
      </w:pPr>
      <w:r w:rsidRPr="00767803">
        <w:rPr>
          <w:rtl/>
        </w:rPr>
        <w:t xml:space="preserve">قال أبو عبد الرحمان: خالفه </w:t>
      </w:r>
      <w:r w:rsidRPr="006C22EC">
        <w:rPr>
          <w:rStyle w:val="libFootnotenumChar"/>
          <w:rtl/>
        </w:rPr>
        <w:t>(2)</w:t>
      </w:r>
      <w:r w:rsidRPr="00767803">
        <w:rPr>
          <w:rtl/>
        </w:rPr>
        <w:t xml:space="preserve"> ليث فقال: عن الحكم عن عائشة بنت سعد:</w:t>
      </w:r>
    </w:p>
    <w:p w:rsidR="006C22EC" w:rsidRPr="00172A82" w:rsidRDefault="006C22EC" w:rsidP="00767803">
      <w:pPr>
        <w:pStyle w:val="libNormal"/>
        <w:rPr>
          <w:rtl/>
        </w:rPr>
      </w:pPr>
      <w:r w:rsidRPr="00767803">
        <w:rPr>
          <w:rtl/>
        </w:rPr>
        <w:t xml:space="preserve">56 - أخبرنا الحسن بن إسماعيل بن سليمان [ المصيصي المجالدي ] </w:t>
      </w:r>
      <w:r w:rsidRPr="006C22EC">
        <w:rPr>
          <w:rStyle w:val="libFootnotenumChar"/>
          <w:rtl/>
        </w:rPr>
        <w:t>(3)</w:t>
      </w:r>
      <w:r w:rsidRPr="00767803">
        <w:rPr>
          <w:rtl/>
        </w:rPr>
        <w:t xml:space="preserve"> قال: أخبرنا المطلب [بن زياد]، عن ليث [ بن أبي سليم ]، عن الحكم [ بن عتيبة ]، عن عائشة بنت سعد، عن سعد:</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172A82">
        <w:rPr>
          <w:rtl/>
        </w:rPr>
        <w:t>=</w:t>
      </w:r>
    </w:p>
    <w:p w:rsidR="006C22EC" w:rsidRPr="006C22EC" w:rsidRDefault="006C22EC" w:rsidP="006C22EC">
      <w:pPr>
        <w:pStyle w:val="libFootnote0"/>
        <w:rPr>
          <w:rtl/>
        </w:rPr>
      </w:pPr>
      <w:r>
        <w:rPr>
          <w:rtl/>
        </w:rPr>
        <w:t>(</w:t>
      </w:r>
      <w:r w:rsidRPr="00172A82">
        <w:rPr>
          <w:rtl/>
        </w:rPr>
        <w:t>حديث المنزلة</w:t>
      </w:r>
      <w:r>
        <w:rPr>
          <w:rtl/>
        </w:rPr>
        <w:t>)</w:t>
      </w:r>
      <w:r w:rsidRPr="00172A82">
        <w:rPr>
          <w:rtl/>
        </w:rPr>
        <w:t xml:space="preserve"> حديثاً صحيحاً</w:t>
      </w:r>
      <w:r>
        <w:rPr>
          <w:rtl/>
        </w:rPr>
        <w:t>؟</w:t>
      </w:r>
      <w:r w:rsidRPr="00172A82">
        <w:rPr>
          <w:rtl/>
        </w:rPr>
        <w:t>! فجعلت أحدّث عن فلان عن فلان فينكر</w:t>
      </w:r>
      <w:r>
        <w:rPr>
          <w:rtl/>
        </w:rPr>
        <w:t>،</w:t>
      </w:r>
      <w:r w:rsidRPr="00172A82">
        <w:rPr>
          <w:rtl/>
        </w:rPr>
        <w:t xml:space="preserve"> فقلت</w:t>
      </w:r>
      <w:r>
        <w:rPr>
          <w:rtl/>
        </w:rPr>
        <w:t>:</w:t>
      </w:r>
      <w:r w:rsidRPr="00172A82">
        <w:rPr>
          <w:rtl/>
        </w:rPr>
        <w:t xml:space="preserve"> حدثنا محمّد بن جعفر ويحيى بن سعيد القطّان قالا</w:t>
      </w:r>
      <w:r>
        <w:rPr>
          <w:rtl/>
        </w:rPr>
        <w:t>:</w:t>
      </w:r>
      <w:r w:rsidRPr="00172A82">
        <w:rPr>
          <w:rtl/>
        </w:rPr>
        <w:t xml:space="preserve"> حدثنا شعبة</w:t>
      </w:r>
      <w:r>
        <w:rPr>
          <w:rtl/>
        </w:rPr>
        <w:t>.</w:t>
      </w:r>
      <w:r w:rsidRPr="00172A82">
        <w:rPr>
          <w:rtl/>
        </w:rPr>
        <w:t>.. فكأنّما ألقمته حجراً</w:t>
      </w:r>
      <w:r>
        <w:rPr>
          <w:rtl/>
        </w:rPr>
        <w:t>،</w:t>
      </w:r>
      <w:r w:rsidRPr="00172A82">
        <w:rPr>
          <w:rtl/>
        </w:rPr>
        <w:t xml:space="preserve"> شرح السنّة للبغوي</w:t>
      </w:r>
      <w:r>
        <w:rPr>
          <w:rtl/>
        </w:rPr>
        <w:t>:</w:t>
      </w:r>
      <w:r w:rsidRPr="00172A82">
        <w:rPr>
          <w:rtl/>
        </w:rPr>
        <w:t xml:space="preserve"> 14 / 113 ح 3907</w:t>
      </w:r>
      <w:r>
        <w:rPr>
          <w:rtl/>
        </w:rPr>
        <w:t>.</w:t>
      </w:r>
    </w:p>
    <w:p w:rsidR="006C22EC" w:rsidRPr="006C22EC" w:rsidRDefault="006C22EC" w:rsidP="006C22EC">
      <w:pPr>
        <w:pStyle w:val="libFootnote0"/>
        <w:rPr>
          <w:rtl/>
        </w:rPr>
      </w:pPr>
      <w:r w:rsidRPr="00172A82">
        <w:rPr>
          <w:rtl/>
        </w:rPr>
        <w:t>ورواه الأعمش عن الحكم</w:t>
      </w:r>
      <w:r>
        <w:rPr>
          <w:rtl/>
        </w:rPr>
        <w:t>:</w:t>
      </w:r>
      <w:r w:rsidRPr="00172A82">
        <w:rPr>
          <w:rtl/>
        </w:rPr>
        <w:t xml:space="preserve"> تاريخ ابن عساكر</w:t>
      </w:r>
      <w:r>
        <w:rPr>
          <w:rtl/>
        </w:rPr>
        <w:t>:</w:t>
      </w:r>
      <w:r w:rsidRPr="00172A82">
        <w:rPr>
          <w:rtl/>
        </w:rPr>
        <w:t xml:space="preserve"> ح 384 و 385 من ترجمة علي (عليه السلام)</w:t>
      </w:r>
      <w:r>
        <w:rPr>
          <w:rtl/>
        </w:rPr>
        <w:t>،</w:t>
      </w:r>
      <w:r w:rsidRPr="00172A82">
        <w:rPr>
          <w:rtl/>
        </w:rPr>
        <w:t xml:space="preserve"> مناقب ابن المغازلي</w:t>
      </w:r>
      <w:r>
        <w:rPr>
          <w:rtl/>
        </w:rPr>
        <w:t>:</w:t>
      </w:r>
      <w:r w:rsidRPr="00172A82">
        <w:rPr>
          <w:rtl/>
        </w:rPr>
        <w:t xml:space="preserve"> ح 48 و 219</w:t>
      </w:r>
      <w:r>
        <w:rPr>
          <w:rtl/>
        </w:rPr>
        <w:t>،</w:t>
      </w:r>
      <w:r w:rsidRPr="00172A82">
        <w:rPr>
          <w:rtl/>
        </w:rPr>
        <w:t xml:space="preserve"> مناقب الكوفي</w:t>
      </w:r>
      <w:r>
        <w:rPr>
          <w:rtl/>
        </w:rPr>
        <w:t>:</w:t>
      </w:r>
      <w:r w:rsidRPr="00172A82">
        <w:rPr>
          <w:rtl/>
        </w:rPr>
        <w:t xml:space="preserve"> 2 / 569 ح 1080 ط 1</w:t>
      </w:r>
      <w:r>
        <w:rPr>
          <w:rtl/>
        </w:rPr>
        <w:t>،</w:t>
      </w:r>
      <w:r w:rsidRPr="00172A82">
        <w:rPr>
          <w:rtl/>
        </w:rPr>
        <w:t xml:space="preserve"> مناقب الخوارزمي</w:t>
      </w:r>
      <w:r>
        <w:rPr>
          <w:rtl/>
        </w:rPr>
        <w:t>:</w:t>
      </w:r>
      <w:r w:rsidRPr="00172A82">
        <w:rPr>
          <w:rtl/>
        </w:rPr>
        <w:t xml:space="preserve"> ح 187 أواخر الفصل 14</w:t>
      </w:r>
      <w:r>
        <w:rPr>
          <w:rtl/>
        </w:rPr>
        <w:t>.</w:t>
      </w:r>
    </w:p>
    <w:p w:rsidR="006C22EC" w:rsidRPr="006C22EC" w:rsidRDefault="006C22EC" w:rsidP="006C22EC">
      <w:pPr>
        <w:pStyle w:val="libFootnote0"/>
        <w:rPr>
          <w:rtl/>
        </w:rPr>
      </w:pPr>
      <w:r w:rsidRPr="00172A82">
        <w:rPr>
          <w:rtl/>
        </w:rPr>
        <w:t>ورواه عاصم عن مصعب</w:t>
      </w:r>
      <w:r>
        <w:rPr>
          <w:rtl/>
        </w:rPr>
        <w:t>:</w:t>
      </w:r>
      <w:r w:rsidRPr="00172A82">
        <w:rPr>
          <w:rtl/>
        </w:rPr>
        <w:t xml:space="preserve"> معرفة الصحابة لأبي نعيم</w:t>
      </w:r>
      <w:r>
        <w:rPr>
          <w:rtl/>
        </w:rPr>
        <w:t>:</w:t>
      </w:r>
      <w:r w:rsidRPr="00172A82">
        <w:rPr>
          <w:rtl/>
        </w:rPr>
        <w:t xml:space="preserve"> ق 27</w:t>
      </w:r>
      <w:r>
        <w:rPr>
          <w:rtl/>
        </w:rPr>
        <w:t>،</w:t>
      </w:r>
      <w:r w:rsidRPr="00172A82">
        <w:rPr>
          <w:rtl/>
        </w:rPr>
        <w:t xml:space="preserve"> وح 383 من ترجمة أمير المؤمنين (عليه السلام) من تاريخ دمشق</w:t>
      </w:r>
      <w:r>
        <w:rPr>
          <w:rtl/>
        </w:rPr>
        <w:t>.</w:t>
      </w:r>
    </w:p>
    <w:p w:rsidR="006C22EC" w:rsidRPr="006C22EC" w:rsidRDefault="006C22EC" w:rsidP="006C22EC">
      <w:pPr>
        <w:pStyle w:val="libFootnote0"/>
        <w:rPr>
          <w:rtl/>
        </w:rPr>
      </w:pPr>
      <w:r w:rsidRPr="00172A82">
        <w:rPr>
          <w:rtl/>
        </w:rPr>
        <w:t>(1) في طبعة مصر وبيروت وبعض النسخ</w:t>
      </w:r>
      <w:r>
        <w:rPr>
          <w:rtl/>
        </w:rPr>
        <w:t>:</w:t>
      </w:r>
      <w:r w:rsidRPr="00172A82">
        <w:rPr>
          <w:rtl/>
        </w:rPr>
        <w:t xml:space="preserve"> </w:t>
      </w:r>
      <w:r>
        <w:rPr>
          <w:rtl/>
        </w:rPr>
        <w:t>(</w:t>
      </w:r>
      <w:r w:rsidRPr="00172A82">
        <w:rPr>
          <w:rtl/>
        </w:rPr>
        <w:t>إلاّ</w:t>
      </w:r>
      <w:r>
        <w:rPr>
          <w:rtl/>
        </w:rPr>
        <w:t>).</w:t>
      </w:r>
    </w:p>
    <w:p w:rsidR="006C22EC" w:rsidRPr="006C22EC" w:rsidRDefault="006C22EC" w:rsidP="006C22EC">
      <w:pPr>
        <w:pStyle w:val="libFootnote0"/>
        <w:rPr>
          <w:rtl/>
        </w:rPr>
      </w:pPr>
      <w:r w:rsidRPr="00172A82">
        <w:rPr>
          <w:rtl/>
        </w:rPr>
        <w:t>(2) لا منافاة بين الروايتين ولا مانع من سماع الحكم عنهما وتحديثه عن هذا تارة وعن هذه أُخرى</w:t>
      </w:r>
      <w:r>
        <w:rPr>
          <w:rtl/>
        </w:rPr>
        <w:t>،</w:t>
      </w:r>
      <w:r w:rsidRPr="00172A82">
        <w:rPr>
          <w:rtl/>
        </w:rPr>
        <w:t xml:space="preserve"> وقد صرّح المصنّف بعد الحديث التالي بأنّ الحديث قد روته عائشة</w:t>
      </w:r>
      <w:r>
        <w:rPr>
          <w:rtl/>
        </w:rPr>
        <w:t>،</w:t>
      </w:r>
      <w:r w:rsidRPr="00172A82">
        <w:rPr>
          <w:rtl/>
        </w:rPr>
        <w:t xml:space="preserve"> ثمّ ذكر حديثها بسند آخر</w:t>
      </w:r>
      <w:r>
        <w:rPr>
          <w:rtl/>
        </w:rPr>
        <w:t>.</w:t>
      </w:r>
    </w:p>
    <w:p w:rsidR="006C22EC" w:rsidRPr="006C22EC" w:rsidRDefault="006C22EC" w:rsidP="006C22EC">
      <w:pPr>
        <w:pStyle w:val="libFootnote0"/>
        <w:rPr>
          <w:rtl/>
        </w:rPr>
      </w:pPr>
      <w:r w:rsidRPr="00172A82">
        <w:rPr>
          <w:rtl/>
        </w:rPr>
        <w:t>(3) من ب</w:t>
      </w:r>
      <w:r>
        <w:rPr>
          <w:rtl/>
        </w:rPr>
        <w:t>،</w:t>
      </w:r>
      <w:r w:rsidRPr="00172A82">
        <w:rPr>
          <w:rtl/>
        </w:rPr>
        <w:t xml:space="preserve"> وطبعتي مصر وبيروت</w:t>
      </w:r>
      <w:r>
        <w:rPr>
          <w:rtl/>
        </w:rPr>
        <w:t>.</w:t>
      </w:r>
    </w:p>
    <w:p w:rsidR="006C22EC" w:rsidRPr="006C22EC" w:rsidRDefault="006C22EC" w:rsidP="006C22EC">
      <w:pPr>
        <w:pStyle w:val="libFootnote0"/>
        <w:rPr>
          <w:rtl/>
        </w:rPr>
      </w:pPr>
      <w:r w:rsidRPr="00172A82">
        <w:rPr>
          <w:rtl/>
        </w:rPr>
        <w:t>56</w:t>
      </w:r>
      <w:r>
        <w:rPr>
          <w:rtl/>
        </w:rPr>
        <w:t xml:space="preserve"> - </w:t>
      </w:r>
      <w:r w:rsidRPr="00172A82">
        <w:rPr>
          <w:rtl/>
        </w:rPr>
        <w:t>ورواه إسماعيل بن أُمّ الحكم الثقفي عن المطلب</w:t>
      </w:r>
      <w:r>
        <w:rPr>
          <w:rtl/>
        </w:rPr>
        <w:t>:</w:t>
      </w:r>
      <w:r w:rsidRPr="00172A82">
        <w:rPr>
          <w:rtl/>
        </w:rPr>
        <w:t xml:space="preserve"> السنّة لابن أبي عاصم</w:t>
      </w:r>
      <w:r>
        <w:rPr>
          <w:rtl/>
        </w:rPr>
        <w:t>:</w:t>
      </w:r>
      <w:r w:rsidRPr="00172A82">
        <w:rPr>
          <w:rtl/>
        </w:rPr>
        <w:t xml:space="preserve"> ص 587 ح 1339</w:t>
      </w:r>
      <w:r>
        <w:rPr>
          <w:rtl/>
        </w:rPr>
        <w:t>.</w:t>
      </w:r>
    </w:p>
    <w:p w:rsidR="006C22EC" w:rsidRPr="006C22EC" w:rsidRDefault="006C22EC" w:rsidP="006C22EC">
      <w:pPr>
        <w:pStyle w:val="libFootnote0"/>
        <w:rPr>
          <w:rtl/>
        </w:rPr>
      </w:pPr>
      <w:r w:rsidRPr="00172A82">
        <w:rPr>
          <w:rtl/>
        </w:rPr>
        <w:t>ورواه سهل بن نصر عن المطلب بن زياد</w:t>
      </w:r>
      <w:r>
        <w:rPr>
          <w:rtl/>
        </w:rPr>
        <w:t>:</w:t>
      </w:r>
      <w:r w:rsidRPr="00172A82">
        <w:rPr>
          <w:rtl/>
        </w:rPr>
        <w:t xml:space="preserve"> تاريخ بغداد</w:t>
      </w:r>
      <w:r>
        <w:rPr>
          <w:rtl/>
        </w:rPr>
        <w:t>:</w:t>
      </w:r>
      <w:r w:rsidRPr="00172A82">
        <w:rPr>
          <w:rtl/>
        </w:rPr>
        <w:t xml:space="preserve"> 8</w:t>
      </w:r>
      <w:r>
        <w:rPr>
          <w:rtl/>
        </w:rPr>
        <w:t>:</w:t>
      </w:r>
      <w:r w:rsidRPr="00172A82">
        <w:rPr>
          <w:rtl/>
        </w:rPr>
        <w:t xml:space="preserve"> 53 ترجمة الحسين بن شداد</w:t>
      </w:r>
      <w:r>
        <w:rPr>
          <w:rtl/>
        </w:rPr>
        <w:t>،</w:t>
      </w:r>
    </w:p>
    <w:p w:rsidR="006C22EC" w:rsidRDefault="006C22EC" w:rsidP="006C22EC">
      <w:pPr>
        <w:pStyle w:val="libNormal"/>
      </w:pPr>
      <w:r>
        <w:br w:type="page"/>
      </w:r>
    </w:p>
    <w:p w:rsidR="006C22EC" w:rsidRPr="00172A82" w:rsidRDefault="006C22EC" w:rsidP="00767803">
      <w:pPr>
        <w:pStyle w:val="libNormal"/>
        <w:rPr>
          <w:rtl/>
        </w:rPr>
      </w:pPr>
      <w:r w:rsidRPr="00767803">
        <w:rPr>
          <w:rtl/>
        </w:rPr>
        <w:lastRenderedPageBreak/>
        <w:t xml:space="preserve">أنّ رسول الله (صلّى الله عليه وسلّم) قال لعليّ في غزوة تبوك: </w:t>
      </w:r>
      <w:r w:rsidRPr="00767803">
        <w:rPr>
          <w:rStyle w:val="libBold2Char"/>
          <w:rtl/>
        </w:rPr>
        <w:t>(أنت منّي بمنزلة هارون من موسى، إلاّ أنّه لا نبيّ بعدي)</w:t>
      </w:r>
      <w:r w:rsidRPr="00767803">
        <w:rPr>
          <w:rtl/>
        </w:rPr>
        <w:t>.</w:t>
      </w:r>
    </w:p>
    <w:p w:rsidR="006C22EC" w:rsidRPr="00172A82" w:rsidRDefault="006C22EC" w:rsidP="00767803">
      <w:pPr>
        <w:pStyle w:val="libNormal"/>
        <w:rPr>
          <w:rtl/>
        </w:rPr>
      </w:pPr>
      <w:r w:rsidRPr="00767803">
        <w:rPr>
          <w:rtl/>
        </w:rPr>
        <w:t>قال أبو عبد الرحمان: وشعبة أحفظ، وليث ضعيف، والحديث قد روته عائشة [ بنت سعد ]:</w:t>
      </w:r>
    </w:p>
    <w:p w:rsidR="006C22EC" w:rsidRPr="00172A82" w:rsidRDefault="006C22EC" w:rsidP="00767803">
      <w:pPr>
        <w:pStyle w:val="libNormal"/>
        <w:rPr>
          <w:rtl/>
        </w:rPr>
      </w:pPr>
      <w:r w:rsidRPr="00767803">
        <w:rPr>
          <w:rtl/>
        </w:rPr>
        <w:t>57 - أخبرني زكريّا بن يحيى قال: أخبرنا أبو مصعب [ أحمد بن أبي بكر ]، عن [ عبد العزيز بن محمّد ] الدراوردي، عن الجعيد [ بن عبد الرحمان ]، عن عائشة، عن أبيها:</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172A82">
        <w:rPr>
          <w:rtl/>
        </w:rPr>
        <w:t>تاريخ دمشق</w:t>
      </w:r>
      <w:r>
        <w:rPr>
          <w:rtl/>
        </w:rPr>
        <w:t>:</w:t>
      </w:r>
      <w:r w:rsidRPr="00172A82">
        <w:rPr>
          <w:rtl/>
        </w:rPr>
        <w:t xml:space="preserve"> 1 / 354 ح 388 من ترجمة أمير المؤمنين (عليه السلام) ط 2</w:t>
      </w:r>
      <w:r>
        <w:rPr>
          <w:rtl/>
        </w:rPr>
        <w:t>.</w:t>
      </w:r>
    </w:p>
    <w:p w:rsidR="006C22EC" w:rsidRPr="006C22EC" w:rsidRDefault="006C22EC" w:rsidP="006C22EC">
      <w:pPr>
        <w:pStyle w:val="libFootnote0"/>
        <w:rPr>
          <w:rtl/>
        </w:rPr>
      </w:pPr>
      <w:r w:rsidRPr="00172A82">
        <w:rPr>
          <w:rtl/>
        </w:rPr>
        <w:t>ورواه أبو سعيد عبد الله بن سعيد الأشجّ عن المطّلب</w:t>
      </w:r>
      <w:r>
        <w:rPr>
          <w:rtl/>
        </w:rPr>
        <w:t>:</w:t>
      </w:r>
      <w:r w:rsidRPr="00172A82">
        <w:rPr>
          <w:rtl/>
        </w:rPr>
        <w:t xml:space="preserve"> تاريخ دمشق</w:t>
      </w:r>
      <w:r>
        <w:rPr>
          <w:rtl/>
        </w:rPr>
        <w:t>:</w:t>
      </w:r>
      <w:r w:rsidRPr="00172A82">
        <w:rPr>
          <w:rtl/>
        </w:rPr>
        <w:t xml:space="preserve"> ح 389 و 390 ص 354</w:t>
      </w:r>
      <w:r>
        <w:rPr>
          <w:rtl/>
        </w:rPr>
        <w:t>،</w:t>
      </w:r>
      <w:r w:rsidRPr="00172A82">
        <w:rPr>
          <w:rtl/>
        </w:rPr>
        <w:t xml:space="preserve"> مسند البزّار</w:t>
      </w:r>
      <w:r>
        <w:rPr>
          <w:rtl/>
        </w:rPr>
        <w:t>:</w:t>
      </w:r>
      <w:r w:rsidRPr="00172A82">
        <w:rPr>
          <w:rtl/>
        </w:rPr>
        <w:t xml:space="preserve"> 4 / 38</w:t>
      </w:r>
      <w:r>
        <w:rPr>
          <w:rtl/>
        </w:rPr>
        <w:t>:</w:t>
      </w:r>
      <w:r w:rsidRPr="00172A82">
        <w:rPr>
          <w:rtl/>
        </w:rPr>
        <w:t xml:space="preserve"> 1200</w:t>
      </w:r>
      <w:r>
        <w:rPr>
          <w:rtl/>
        </w:rPr>
        <w:t>.</w:t>
      </w:r>
    </w:p>
    <w:p w:rsidR="006C22EC" w:rsidRPr="006C22EC" w:rsidRDefault="006C22EC" w:rsidP="006C22EC">
      <w:pPr>
        <w:pStyle w:val="libFootnote0"/>
        <w:rPr>
          <w:rtl/>
        </w:rPr>
      </w:pPr>
      <w:r w:rsidRPr="00172A82">
        <w:rPr>
          <w:rtl/>
        </w:rPr>
        <w:t>ورواه عليّ بن جعفر بن زياد الأحمر عن المطلب</w:t>
      </w:r>
      <w:r>
        <w:rPr>
          <w:rtl/>
        </w:rPr>
        <w:t>:</w:t>
      </w:r>
      <w:r w:rsidRPr="00172A82">
        <w:rPr>
          <w:rtl/>
        </w:rPr>
        <w:t xml:space="preserve"> مسند الصحابة للهيثم بن كليب</w:t>
      </w:r>
      <w:r>
        <w:rPr>
          <w:rtl/>
        </w:rPr>
        <w:t>:</w:t>
      </w:r>
      <w:r w:rsidRPr="00172A82">
        <w:rPr>
          <w:rtl/>
        </w:rPr>
        <w:t xml:space="preserve"> مسند سعد ق 20 / ب ح 137</w:t>
      </w:r>
      <w:r>
        <w:rPr>
          <w:rtl/>
        </w:rPr>
        <w:t>.</w:t>
      </w:r>
    </w:p>
    <w:p w:rsidR="006C22EC" w:rsidRPr="006C22EC" w:rsidRDefault="006C22EC" w:rsidP="006C22EC">
      <w:pPr>
        <w:pStyle w:val="libFootnote0"/>
        <w:rPr>
          <w:rtl/>
        </w:rPr>
      </w:pPr>
      <w:r w:rsidRPr="00172A82">
        <w:rPr>
          <w:rtl/>
        </w:rPr>
        <w:t>ورواه أبو غسّان النهدي مالك بن إسماعيل عن المطّلب</w:t>
      </w:r>
      <w:r>
        <w:rPr>
          <w:rtl/>
        </w:rPr>
        <w:t>:</w:t>
      </w:r>
      <w:r w:rsidRPr="00172A82">
        <w:rPr>
          <w:rtl/>
        </w:rPr>
        <w:t xml:space="preserve"> تاريخ دمشق</w:t>
      </w:r>
      <w:r>
        <w:rPr>
          <w:rtl/>
        </w:rPr>
        <w:t>:</w:t>
      </w:r>
      <w:r w:rsidRPr="00172A82">
        <w:rPr>
          <w:rtl/>
        </w:rPr>
        <w:t xml:space="preserve"> 1 / 353 ح 388</w:t>
      </w:r>
      <w:r>
        <w:rPr>
          <w:rtl/>
        </w:rPr>
        <w:t>.</w:t>
      </w:r>
    </w:p>
    <w:p w:rsidR="006C22EC" w:rsidRPr="006C22EC" w:rsidRDefault="006C22EC" w:rsidP="006C22EC">
      <w:pPr>
        <w:pStyle w:val="libFootnote0"/>
        <w:rPr>
          <w:rtl/>
        </w:rPr>
      </w:pPr>
      <w:r w:rsidRPr="00172A82">
        <w:rPr>
          <w:rtl/>
        </w:rPr>
        <w:t>ورواه أيضاً من طريق المطلب</w:t>
      </w:r>
      <w:r>
        <w:rPr>
          <w:rtl/>
        </w:rPr>
        <w:t>:</w:t>
      </w:r>
      <w:r w:rsidRPr="00172A82">
        <w:rPr>
          <w:rtl/>
        </w:rPr>
        <w:t xml:space="preserve"> ابن أبي حاتم الرازي في علل الحديث</w:t>
      </w:r>
      <w:r>
        <w:rPr>
          <w:rtl/>
        </w:rPr>
        <w:t>:</w:t>
      </w:r>
      <w:r w:rsidRPr="00172A82">
        <w:rPr>
          <w:rtl/>
        </w:rPr>
        <w:t xml:space="preserve"> 2 / 389 رقم 2680</w:t>
      </w:r>
      <w:r>
        <w:rPr>
          <w:rtl/>
        </w:rPr>
        <w:t>،</w:t>
      </w:r>
      <w:r w:rsidRPr="00172A82">
        <w:rPr>
          <w:rtl/>
        </w:rPr>
        <w:t xml:space="preserve"> قال الرازي</w:t>
      </w:r>
      <w:r>
        <w:rPr>
          <w:rtl/>
        </w:rPr>
        <w:t>:</w:t>
      </w:r>
      <w:r w:rsidRPr="00172A82">
        <w:rPr>
          <w:rtl/>
        </w:rPr>
        <w:t xml:space="preserve"> سُئِل أبو زرعة عن حديث رواه المطّلب</w:t>
      </w:r>
      <w:r>
        <w:rPr>
          <w:rtl/>
        </w:rPr>
        <w:t>.</w:t>
      </w:r>
      <w:r w:rsidRPr="00172A82">
        <w:rPr>
          <w:rtl/>
        </w:rPr>
        <w:t>.. قال</w:t>
      </w:r>
      <w:r>
        <w:rPr>
          <w:rtl/>
        </w:rPr>
        <w:t>:</w:t>
      </w:r>
      <w:r w:rsidRPr="00172A82">
        <w:rPr>
          <w:rtl/>
        </w:rPr>
        <w:t xml:space="preserve"> أبو زرعة</w:t>
      </w:r>
      <w:r>
        <w:rPr>
          <w:rtl/>
        </w:rPr>
        <w:t>:</w:t>
      </w:r>
      <w:r w:rsidRPr="00172A82">
        <w:rPr>
          <w:rtl/>
        </w:rPr>
        <w:t xml:space="preserve"> هكذا رواه مطّلب</w:t>
      </w:r>
      <w:r>
        <w:rPr>
          <w:rtl/>
        </w:rPr>
        <w:t>،</w:t>
      </w:r>
      <w:r w:rsidRPr="00172A82">
        <w:rPr>
          <w:rtl/>
        </w:rPr>
        <w:t xml:space="preserve"> وإنّما هو كما رواه شعبة عن الحكم عن مصعب بن سعد</w:t>
      </w:r>
      <w:r>
        <w:rPr>
          <w:rtl/>
        </w:rPr>
        <w:t>،</w:t>
      </w:r>
      <w:r w:rsidRPr="00172A82">
        <w:rPr>
          <w:rtl/>
        </w:rPr>
        <w:t xml:space="preserve"> والوهم ينبغي أن يكون من ليث</w:t>
      </w:r>
      <w:r>
        <w:rPr>
          <w:rtl/>
        </w:rPr>
        <w:t>.</w:t>
      </w:r>
    </w:p>
    <w:p w:rsidR="006C22EC" w:rsidRPr="006C22EC" w:rsidRDefault="006C22EC" w:rsidP="006C22EC">
      <w:pPr>
        <w:pStyle w:val="libFootnote0"/>
        <w:rPr>
          <w:rtl/>
        </w:rPr>
      </w:pPr>
      <w:r w:rsidRPr="00172A82">
        <w:rPr>
          <w:rtl/>
        </w:rPr>
        <w:t>ولاحظ لسائر تخريجاته التعليقة التالية</w:t>
      </w:r>
      <w:r>
        <w:rPr>
          <w:rtl/>
        </w:rPr>
        <w:t>.</w:t>
      </w:r>
    </w:p>
    <w:p w:rsidR="006C22EC" w:rsidRPr="006C22EC" w:rsidRDefault="006C22EC" w:rsidP="006C22EC">
      <w:pPr>
        <w:pStyle w:val="libFootnote0"/>
        <w:rPr>
          <w:rtl/>
        </w:rPr>
      </w:pPr>
      <w:r w:rsidRPr="00172A82">
        <w:rPr>
          <w:rtl/>
        </w:rPr>
        <w:t>57</w:t>
      </w:r>
      <w:r>
        <w:rPr>
          <w:rtl/>
        </w:rPr>
        <w:t xml:space="preserve"> - </w:t>
      </w:r>
      <w:r w:rsidRPr="00172A82">
        <w:rPr>
          <w:rtl/>
        </w:rPr>
        <w:t>هذا الحديث قد تكرّر في الأصل فذكر أوّلاً بعد الرقم 54</w:t>
      </w:r>
      <w:r>
        <w:rPr>
          <w:rtl/>
        </w:rPr>
        <w:t>،</w:t>
      </w:r>
      <w:r w:rsidRPr="00172A82">
        <w:rPr>
          <w:rtl/>
        </w:rPr>
        <w:t xml:space="preserve"> ثمّ هنا ثانية</w:t>
      </w:r>
      <w:r>
        <w:rPr>
          <w:rtl/>
        </w:rPr>
        <w:t>،</w:t>
      </w:r>
      <w:r w:rsidRPr="00172A82">
        <w:rPr>
          <w:rtl/>
        </w:rPr>
        <w:t xml:space="preserve"> فحذفنا الأُولى وفقاً للترتيب السندي الّذي اعتمده المصنّف ووفقاً لطبعة بيروت ومصر</w:t>
      </w:r>
      <w:r>
        <w:rPr>
          <w:rtl/>
        </w:rPr>
        <w:t>،</w:t>
      </w:r>
      <w:r w:rsidRPr="00172A82">
        <w:rPr>
          <w:rtl/>
        </w:rPr>
        <w:t xml:space="preserve"> دون السنن الكبرى وطبعة الكويت المعتمدة على نسخة من الكبرى</w:t>
      </w:r>
      <w:r>
        <w:rPr>
          <w:rtl/>
        </w:rPr>
        <w:t>؛</w:t>
      </w:r>
      <w:r w:rsidRPr="00172A82">
        <w:rPr>
          <w:rtl/>
        </w:rPr>
        <w:t xml:space="preserve"> ولذلك حصل اختلاف في تسلل أرقام الحديث</w:t>
      </w:r>
      <w:r>
        <w:rPr>
          <w:rtl/>
        </w:rPr>
        <w:t>،</w:t>
      </w:r>
      <w:r w:rsidRPr="00172A82">
        <w:rPr>
          <w:rtl/>
        </w:rPr>
        <w:t xml:space="preserve"> ولم يكن فرق بين الروايتين سوى التعبير بـ </w:t>
      </w:r>
      <w:r>
        <w:rPr>
          <w:rtl/>
        </w:rPr>
        <w:t>(</w:t>
      </w:r>
      <w:r w:rsidRPr="00172A82">
        <w:rPr>
          <w:rtl/>
        </w:rPr>
        <w:t>أخبرنا</w:t>
      </w:r>
      <w:r>
        <w:rPr>
          <w:rtl/>
        </w:rPr>
        <w:t>)</w:t>
      </w:r>
      <w:r w:rsidRPr="00172A82">
        <w:rPr>
          <w:rtl/>
        </w:rPr>
        <w:t xml:space="preserve"> بدل </w:t>
      </w:r>
      <w:r>
        <w:rPr>
          <w:rtl/>
        </w:rPr>
        <w:t>(</w:t>
      </w:r>
      <w:r w:rsidRPr="00172A82">
        <w:rPr>
          <w:rtl/>
        </w:rPr>
        <w:t>أخبرني</w:t>
      </w:r>
      <w:r>
        <w:rPr>
          <w:rtl/>
        </w:rPr>
        <w:t>)</w:t>
      </w:r>
      <w:r w:rsidRPr="00172A82">
        <w:rPr>
          <w:rtl/>
        </w:rPr>
        <w:t xml:space="preserve"> في أوّل السند</w:t>
      </w:r>
      <w:r>
        <w:rPr>
          <w:rtl/>
        </w:rPr>
        <w:t>.</w:t>
      </w:r>
    </w:p>
    <w:p w:rsidR="006C22EC" w:rsidRPr="006C22EC" w:rsidRDefault="006C22EC" w:rsidP="006C22EC">
      <w:pPr>
        <w:pStyle w:val="libFootnote0"/>
        <w:rPr>
          <w:rtl/>
        </w:rPr>
      </w:pPr>
      <w:r w:rsidRPr="00172A82">
        <w:rPr>
          <w:rtl/>
        </w:rPr>
        <w:t>ورواه ابن كاسب عن الدراوردي</w:t>
      </w:r>
      <w:r>
        <w:rPr>
          <w:rtl/>
        </w:rPr>
        <w:t>:</w:t>
      </w:r>
      <w:r w:rsidRPr="00172A82">
        <w:rPr>
          <w:rtl/>
        </w:rPr>
        <w:t xml:space="preserve"> السنّة لابن أبي عاصم</w:t>
      </w:r>
      <w:r>
        <w:rPr>
          <w:rtl/>
        </w:rPr>
        <w:t>:</w:t>
      </w:r>
      <w:r w:rsidRPr="00172A82">
        <w:rPr>
          <w:rtl/>
        </w:rPr>
        <w:t xml:space="preserve"> ص 587 ح 1340</w:t>
      </w:r>
      <w:r>
        <w:rPr>
          <w:rtl/>
        </w:rPr>
        <w:t>.</w:t>
      </w:r>
    </w:p>
    <w:p w:rsidR="006C22EC" w:rsidRDefault="006C22EC" w:rsidP="006C22EC">
      <w:pPr>
        <w:pStyle w:val="libNormal"/>
      </w:pPr>
      <w:r>
        <w:br w:type="page"/>
      </w:r>
    </w:p>
    <w:p w:rsidR="006C22EC" w:rsidRPr="00172A82" w:rsidRDefault="006C22EC" w:rsidP="00767803">
      <w:pPr>
        <w:pStyle w:val="libNormal"/>
        <w:rPr>
          <w:rtl/>
        </w:rPr>
      </w:pPr>
      <w:r w:rsidRPr="00767803">
        <w:rPr>
          <w:rtl/>
        </w:rPr>
        <w:lastRenderedPageBreak/>
        <w:t xml:space="preserve">أنّ عليّاً خرج مع النبيّ (صلّى الله عليه وسلّم) حتّى جاء ثنية الوداع يريد غزوة تبوك وعليّ يشتكي وهو يقول: </w:t>
      </w:r>
      <w:r w:rsidRPr="00767803">
        <w:rPr>
          <w:rStyle w:val="libBold2Char"/>
          <w:rtl/>
        </w:rPr>
        <w:t>أتخلفني مع الخوالف؟</w:t>
      </w:r>
      <w:r w:rsidRPr="00767803">
        <w:rPr>
          <w:rtl/>
        </w:rPr>
        <w:t xml:space="preserve"> فقال النبيّ (صلّى الله عليه وسلّم): </w:t>
      </w:r>
      <w:r w:rsidRPr="00767803">
        <w:rPr>
          <w:rStyle w:val="libBold2Char"/>
          <w:rtl/>
        </w:rPr>
        <w:t>(أما ترضى أن تكون منّي بمنزلة هارون من موسى إلاّ النبوّة)؟</w:t>
      </w:r>
    </w:p>
    <w:p w:rsidR="006C22EC" w:rsidRPr="00172A82" w:rsidRDefault="006C22EC" w:rsidP="00767803">
      <w:pPr>
        <w:pStyle w:val="libNormal"/>
        <w:rPr>
          <w:rtl/>
        </w:rPr>
      </w:pPr>
      <w:r w:rsidRPr="00767803">
        <w:rPr>
          <w:rtl/>
        </w:rPr>
        <w:t>58 - أخبرنا الفضل بن سهل قال: حدثنا أبو أحمد الزبيري قال: حدثنا عبد الله بن حبيب بن أبي ثابت، عن حمزة بن عبد الله [ بن عمر بن الخطّاب ]، عن أبيه، عن سعد قال:</w:t>
      </w:r>
    </w:p>
    <w:p w:rsidR="006C22EC" w:rsidRPr="00172A82" w:rsidRDefault="006C22EC" w:rsidP="00767803">
      <w:pPr>
        <w:pStyle w:val="libNormal"/>
        <w:rPr>
          <w:rtl/>
        </w:rPr>
      </w:pPr>
      <w:r w:rsidRPr="00767803">
        <w:rPr>
          <w:rtl/>
        </w:rPr>
        <w:t xml:space="preserve">خرج رسول الله (صلّى الله عليه وسلّم) في غزوة تبوك وخلّف عليّاً فقال له: </w:t>
      </w:r>
      <w:r w:rsidRPr="00767803">
        <w:rPr>
          <w:rStyle w:val="libBold2Char"/>
          <w:rtl/>
        </w:rPr>
        <w:t xml:space="preserve">أتخلفني؟ </w:t>
      </w:r>
      <w:r w:rsidRPr="00767803">
        <w:rPr>
          <w:rtl/>
        </w:rPr>
        <w:t xml:space="preserve">فقال له: </w:t>
      </w:r>
      <w:r w:rsidRPr="00767803">
        <w:rPr>
          <w:rStyle w:val="libBold2Char"/>
          <w:rtl/>
        </w:rPr>
        <w:t>(أما ترضى أن تكون منّي بمنزلة هارون من موسى، إلاّ أنّه لا نبيّ بعدي)</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172A82">
        <w:rPr>
          <w:rtl/>
        </w:rPr>
        <w:t>ورواه سليمان بن بلال عن الجعيد</w:t>
      </w:r>
      <w:r>
        <w:rPr>
          <w:rtl/>
        </w:rPr>
        <w:t>:</w:t>
      </w:r>
      <w:r w:rsidRPr="00172A82">
        <w:rPr>
          <w:rtl/>
        </w:rPr>
        <w:t xml:space="preserve"> مسند أحمد</w:t>
      </w:r>
      <w:r>
        <w:rPr>
          <w:rtl/>
        </w:rPr>
        <w:t>:</w:t>
      </w:r>
      <w:r w:rsidRPr="00172A82">
        <w:rPr>
          <w:rtl/>
        </w:rPr>
        <w:t xml:space="preserve"> 3 / 66 ح 1463</w:t>
      </w:r>
      <w:r>
        <w:rPr>
          <w:rtl/>
        </w:rPr>
        <w:t>،</w:t>
      </w:r>
      <w:r w:rsidRPr="00172A82">
        <w:rPr>
          <w:rtl/>
        </w:rPr>
        <w:t xml:space="preserve"> والفضائل</w:t>
      </w:r>
      <w:r>
        <w:rPr>
          <w:rtl/>
        </w:rPr>
        <w:t>:</w:t>
      </w:r>
      <w:r w:rsidRPr="00172A82">
        <w:rPr>
          <w:rtl/>
        </w:rPr>
        <w:t xml:space="preserve"> ح 28</w:t>
      </w:r>
      <w:r>
        <w:rPr>
          <w:rtl/>
        </w:rPr>
        <w:t>،</w:t>
      </w:r>
      <w:r w:rsidRPr="00172A82">
        <w:rPr>
          <w:rtl/>
        </w:rPr>
        <w:t xml:space="preserve"> مناقب الكوفي</w:t>
      </w:r>
      <w:r>
        <w:rPr>
          <w:rtl/>
        </w:rPr>
        <w:t>:</w:t>
      </w:r>
      <w:r w:rsidRPr="00172A82">
        <w:rPr>
          <w:rtl/>
        </w:rPr>
        <w:t xml:space="preserve"> 1 / 535 ح 473</w:t>
      </w:r>
      <w:r>
        <w:rPr>
          <w:rtl/>
        </w:rPr>
        <w:t>،</w:t>
      </w:r>
      <w:r w:rsidRPr="00172A82">
        <w:rPr>
          <w:rtl/>
        </w:rPr>
        <w:t xml:space="preserve"> مناقب ابن المغازلي</w:t>
      </w:r>
      <w:r>
        <w:rPr>
          <w:rtl/>
        </w:rPr>
        <w:t>:</w:t>
      </w:r>
      <w:r w:rsidRPr="00172A82">
        <w:rPr>
          <w:rtl/>
        </w:rPr>
        <w:t xml:space="preserve"> ص 36 ح 55</w:t>
      </w:r>
      <w:r>
        <w:rPr>
          <w:rtl/>
        </w:rPr>
        <w:t>،</w:t>
      </w:r>
      <w:r w:rsidRPr="00172A82">
        <w:rPr>
          <w:rtl/>
        </w:rPr>
        <w:t xml:space="preserve"> فرائد السمطين</w:t>
      </w:r>
      <w:r>
        <w:rPr>
          <w:rtl/>
        </w:rPr>
        <w:t>:</w:t>
      </w:r>
      <w:r w:rsidRPr="00172A82">
        <w:rPr>
          <w:rtl/>
        </w:rPr>
        <w:t xml:space="preserve"> 1 / 126 ط 1 وكلاهما من طريق المحاملي</w:t>
      </w:r>
      <w:r>
        <w:rPr>
          <w:rtl/>
        </w:rPr>
        <w:t>،</w:t>
      </w:r>
      <w:r w:rsidRPr="00172A82">
        <w:rPr>
          <w:rtl/>
        </w:rPr>
        <w:t xml:space="preserve"> تاريخ دمشق</w:t>
      </w:r>
      <w:r>
        <w:rPr>
          <w:rtl/>
        </w:rPr>
        <w:t>:</w:t>
      </w:r>
      <w:r w:rsidRPr="00172A82">
        <w:rPr>
          <w:rtl/>
        </w:rPr>
        <w:t xml:space="preserve"> 1 / 352 ح 386 و 387 من ترجمة عليّ (عليه السلام) من طريق أحمد وغيره</w:t>
      </w:r>
      <w:r>
        <w:rPr>
          <w:rtl/>
        </w:rPr>
        <w:t>.</w:t>
      </w:r>
    </w:p>
    <w:p w:rsidR="006C22EC" w:rsidRPr="006C22EC" w:rsidRDefault="006C22EC" w:rsidP="006C22EC">
      <w:pPr>
        <w:pStyle w:val="libFootnote0"/>
        <w:rPr>
          <w:rtl/>
        </w:rPr>
      </w:pPr>
      <w:r w:rsidRPr="00172A82">
        <w:rPr>
          <w:rtl/>
        </w:rPr>
        <w:t>ورواه الحكم بن عتيبة عن عائشة</w:t>
      </w:r>
      <w:r>
        <w:rPr>
          <w:rtl/>
        </w:rPr>
        <w:t>:</w:t>
      </w:r>
      <w:r w:rsidRPr="00172A82">
        <w:rPr>
          <w:rtl/>
        </w:rPr>
        <w:t xml:space="preserve"> كما تقدّم آنفاً</w:t>
      </w:r>
      <w:r>
        <w:rPr>
          <w:rtl/>
        </w:rPr>
        <w:t>.</w:t>
      </w:r>
    </w:p>
    <w:p w:rsidR="006C22EC" w:rsidRPr="006C22EC" w:rsidRDefault="006C22EC" w:rsidP="006C22EC">
      <w:pPr>
        <w:pStyle w:val="libFootnote0"/>
        <w:rPr>
          <w:rtl/>
        </w:rPr>
      </w:pPr>
      <w:r w:rsidRPr="00172A82">
        <w:rPr>
          <w:rtl/>
        </w:rPr>
        <w:t>ورواه زيد بن نافع عن عائشة</w:t>
      </w:r>
      <w:r>
        <w:rPr>
          <w:rtl/>
        </w:rPr>
        <w:t>:</w:t>
      </w:r>
      <w:r w:rsidRPr="00172A82">
        <w:rPr>
          <w:rtl/>
        </w:rPr>
        <w:t xml:space="preserve"> المتّفق والمفترق</w:t>
      </w:r>
      <w:r>
        <w:rPr>
          <w:rtl/>
        </w:rPr>
        <w:t>:</w:t>
      </w:r>
      <w:r w:rsidRPr="00172A82">
        <w:rPr>
          <w:rtl/>
        </w:rPr>
        <w:t xml:space="preserve"> ق 13 / أ في عنوان </w:t>
      </w:r>
      <w:r>
        <w:rPr>
          <w:rtl/>
        </w:rPr>
        <w:t>(</w:t>
      </w:r>
      <w:r w:rsidRPr="00172A82">
        <w:rPr>
          <w:rtl/>
        </w:rPr>
        <w:t>عائشة بنت سعد</w:t>
      </w:r>
      <w:r>
        <w:rPr>
          <w:rtl/>
        </w:rPr>
        <w:t>)،</w:t>
      </w:r>
      <w:r w:rsidRPr="00172A82">
        <w:rPr>
          <w:rtl/>
        </w:rPr>
        <w:t xml:space="preserve"> تاريخ دمشق</w:t>
      </w:r>
      <w:r>
        <w:rPr>
          <w:rtl/>
        </w:rPr>
        <w:t>:</w:t>
      </w:r>
      <w:r w:rsidRPr="00172A82">
        <w:rPr>
          <w:rtl/>
        </w:rPr>
        <w:t xml:space="preserve"> ح 391</w:t>
      </w:r>
      <w:r>
        <w:rPr>
          <w:rtl/>
        </w:rPr>
        <w:t>.</w:t>
      </w:r>
    </w:p>
    <w:p w:rsidR="006C22EC" w:rsidRPr="006C22EC" w:rsidRDefault="006C22EC" w:rsidP="006C22EC">
      <w:pPr>
        <w:pStyle w:val="libFootnote0"/>
        <w:rPr>
          <w:rtl/>
        </w:rPr>
      </w:pPr>
      <w:r w:rsidRPr="00172A82">
        <w:rPr>
          <w:rtl/>
        </w:rPr>
        <w:t>ورواه عبد الأعلى بن عبد الله بن أبي فروة</w:t>
      </w:r>
      <w:r>
        <w:rPr>
          <w:rtl/>
        </w:rPr>
        <w:t>:</w:t>
      </w:r>
      <w:r w:rsidRPr="00172A82">
        <w:rPr>
          <w:rtl/>
        </w:rPr>
        <w:t xml:space="preserve"> أمالي المحاملي</w:t>
      </w:r>
      <w:r>
        <w:rPr>
          <w:rtl/>
        </w:rPr>
        <w:t>:</w:t>
      </w:r>
      <w:r w:rsidRPr="00172A82">
        <w:rPr>
          <w:rtl/>
        </w:rPr>
        <w:t xml:space="preserve"> ق 111 / أ</w:t>
      </w:r>
      <w:r>
        <w:rPr>
          <w:rtl/>
        </w:rPr>
        <w:t>،</w:t>
      </w:r>
      <w:r w:rsidRPr="00172A82">
        <w:rPr>
          <w:rtl/>
        </w:rPr>
        <w:t xml:space="preserve"> وعنه ابن عساكر</w:t>
      </w:r>
      <w:r>
        <w:rPr>
          <w:rtl/>
        </w:rPr>
        <w:t>:</w:t>
      </w:r>
      <w:r w:rsidRPr="00172A82">
        <w:rPr>
          <w:rtl/>
        </w:rPr>
        <w:t xml:space="preserve"> ح 392 ج 1 ص 355 من ترجمة أمير المؤمنين (عليه السلام) ط 2</w:t>
      </w:r>
      <w:r>
        <w:rPr>
          <w:rtl/>
        </w:rPr>
        <w:t>.</w:t>
      </w:r>
    </w:p>
    <w:p w:rsidR="006C22EC" w:rsidRPr="006C22EC" w:rsidRDefault="006C22EC" w:rsidP="006C22EC">
      <w:pPr>
        <w:pStyle w:val="libFootnote0"/>
        <w:rPr>
          <w:rtl/>
        </w:rPr>
      </w:pPr>
      <w:r w:rsidRPr="00172A82">
        <w:rPr>
          <w:rtl/>
        </w:rPr>
        <w:t>58</w:t>
      </w:r>
      <w:r>
        <w:rPr>
          <w:rtl/>
        </w:rPr>
        <w:t xml:space="preserve"> - </w:t>
      </w:r>
      <w:r w:rsidRPr="00172A82">
        <w:rPr>
          <w:rtl/>
        </w:rPr>
        <w:t>ورواه أبو العبّاس السرّاج عن الفضل بن سهل</w:t>
      </w:r>
      <w:r>
        <w:rPr>
          <w:rtl/>
        </w:rPr>
        <w:t>:</w:t>
      </w:r>
      <w:r w:rsidRPr="00172A82">
        <w:rPr>
          <w:rtl/>
        </w:rPr>
        <w:t xml:space="preserve"> تاريخ دمشق</w:t>
      </w:r>
      <w:r>
        <w:rPr>
          <w:rtl/>
        </w:rPr>
        <w:t>:</w:t>
      </w:r>
      <w:r w:rsidRPr="00172A82">
        <w:rPr>
          <w:rtl/>
        </w:rPr>
        <w:t xml:space="preserve"> ح 377</w:t>
      </w:r>
      <w:r>
        <w:rPr>
          <w:rtl/>
        </w:rPr>
        <w:t>.</w:t>
      </w:r>
    </w:p>
    <w:p w:rsidR="006C22EC" w:rsidRPr="006C22EC" w:rsidRDefault="006C22EC" w:rsidP="006C22EC">
      <w:pPr>
        <w:pStyle w:val="libFootnote0"/>
        <w:rPr>
          <w:rtl/>
        </w:rPr>
      </w:pPr>
      <w:r w:rsidRPr="00172A82">
        <w:rPr>
          <w:rtl/>
        </w:rPr>
        <w:t>ورواه أحمد بن حنبل عن الزبيري</w:t>
      </w:r>
      <w:r>
        <w:rPr>
          <w:rtl/>
        </w:rPr>
        <w:t>:</w:t>
      </w:r>
      <w:r w:rsidRPr="00172A82">
        <w:rPr>
          <w:rtl/>
        </w:rPr>
        <w:t xml:space="preserve"> المسند</w:t>
      </w:r>
      <w:r>
        <w:rPr>
          <w:rtl/>
        </w:rPr>
        <w:t>:</w:t>
      </w:r>
      <w:r w:rsidRPr="00172A82">
        <w:rPr>
          <w:rtl/>
        </w:rPr>
        <w:t xml:space="preserve"> 3 / 155</w:t>
      </w:r>
      <w:r>
        <w:rPr>
          <w:rtl/>
        </w:rPr>
        <w:t>:</w:t>
      </w:r>
      <w:r w:rsidRPr="00172A82">
        <w:rPr>
          <w:rtl/>
        </w:rPr>
        <w:t xml:space="preserve"> 1600</w:t>
      </w:r>
      <w:r>
        <w:rPr>
          <w:rtl/>
        </w:rPr>
        <w:t>،</w:t>
      </w:r>
      <w:r w:rsidRPr="00172A82">
        <w:rPr>
          <w:rtl/>
        </w:rPr>
        <w:t xml:space="preserve"> تاريخ دمشق</w:t>
      </w:r>
      <w:r>
        <w:rPr>
          <w:rtl/>
        </w:rPr>
        <w:t>:</w:t>
      </w:r>
      <w:r w:rsidRPr="00172A82">
        <w:rPr>
          <w:rtl/>
        </w:rPr>
        <w:t xml:space="preserve"> ح 338</w:t>
      </w:r>
      <w:r>
        <w:rPr>
          <w:rtl/>
        </w:rPr>
        <w:t>.</w:t>
      </w:r>
    </w:p>
    <w:p w:rsidR="006C22EC" w:rsidRPr="006C22EC" w:rsidRDefault="006C22EC" w:rsidP="006C22EC">
      <w:pPr>
        <w:pStyle w:val="libFootnote0"/>
        <w:rPr>
          <w:rtl/>
        </w:rPr>
      </w:pPr>
      <w:r w:rsidRPr="00172A82">
        <w:rPr>
          <w:rtl/>
        </w:rPr>
        <w:t>ورواه أحمد بن منيع عن الزبيري</w:t>
      </w:r>
      <w:r>
        <w:rPr>
          <w:rtl/>
        </w:rPr>
        <w:t>:</w:t>
      </w:r>
      <w:r w:rsidRPr="00172A82">
        <w:rPr>
          <w:rtl/>
        </w:rPr>
        <w:t xml:space="preserve"> مناقب الكوفي</w:t>
      </w:r>
      <w:r>
        <w:rPr>
          <w:rtl/>
        </w:rPr>
        <w:t>:</w:t>
      </w:r>
      <w:r w:rsidRPr="00172A82">
        <w:rPr>
          <w:rtl/>
        </w:rPr>
        <w:t xml:space="preserve"> 1 / 538</w:t>
      </w:r>
      <w:r>
        <w:rPr>
          <w:rtl/>
        </w:rPr>
        <w:t>:</w:t>
      </w:r>
      <w:r w:rsidRPr="00172A82">
        <w:rPr>
          <w:rtl/>
        </w:rPr>
        <w:t xml:space="preserve"> 475 ط 1</w:t>
      </w:r>
      <w:r>
        <w:rPr>
          <w:rtl/>
        </w:rPr>
        <w:t>،</w:t>
      </w:r>
      <w:r w:rsidRPr="00172A82">
        <w:rPr>
          <w:rtl/>
        </w:rPr>
        <w:t xml:space="preserve"> تاريخ دمشق</w:t>
      </w:r>
      <w:r>
        <w:rPr>
          <w:rtl/>
        </w:rPr>
        <w:t>:</w:t>
      </w:r>
      <w:r w:rsidRPr="00172A82">
        <w:rPr>
          <w:rtl/>
        </w:rPr>
        <w:t xml:space="preserve"> ح 366 من ترجمة أمير المؤمنين (عليه السلام) وح 337 ب</w:t>
      </w:r>
      <w:r>
        <w:rPr>
          <w:rtl/>
        </w:rPr>
        <w:t>،</w:t>
      </w:r>
      <w:r w:rsidRPr="00172A82">
        <w:rPr>
          <w:rtl/>
        </w:rPr>
        <w:t xml:space="preserve"> السنّة لابن أبي عاصم</w:t>
      </w:r>
      <w:r>
        <w:rPr>
          <w:rtl/>
        </w:rPr>
        <w:t>:</w:t>
      </w:r>
      <w:r w:rsidRPr="00172A82">
        <w:rPr>
          <w:rtl/>
        </w:rPr>
        <w:t xml:space="preserve"> ص 586 ح 1334</w:t>
      </w:r>
      <w:r>
        <w:rPr>
          <w:rtl/>
        </w:rPr>
        <w:t>.</w:t>
      </w:r>
    </w:p>
    <w:p w:rsidR="006C22EC" w:rsidRPr="006C22EC" w:rsidRDefault="006C22EC" w:rsidP="006C22EC">
      <w:pPr>
        <w:pStyle w:val="libFootnote0"/>
        <w:rPr>
          <w:rtl/>
        </w:rPr>
      </w:pPr>
      <w:r w:rsidRPr="00172A82">
        <w:rPr>
          <w:rtl/>
        </w:rPr>
        <w:t>ورواه البخاري عن الزبيري</w:t>
      </w:r>
      <w:r>
        <w:rPr>
          <w:rtl/>
        </w:rPr>
        <w:t>:</w:t>
      </w:r>
      <w:r w:rsidRPr="00172A82">
        <w:rPr>
          <w:rtl/>
        </w:rPr>
        <w:t xml:space="preserve"> التاريخ الكبير</w:t>
      </w:r>
      <w:r>
        <w:rPr>
          <w:rtl/>
        </w:rPr>
        <w:t>:</w:t>
      </w:r>
      <w:r w:rsidRPr="00172A82">
        <w:rPr>
          <w:rtl/>
        </w:rPr>
        <w:t xml:space="preserve"> 3 / 48</w:t>
      </w:r>
      <w:r>
        <w:rPr>
          <w:rtl/>
        </w:rPr>
        <w:t>:</w:t>
      </w:r>
      <w:r w:rsidRPr="00172A82">
        <w:rPr>
          <w:rtl/>
        </w:rPr>
        <w:t xml:space="preserve"> 179 ترجمة حمزة بن عبد الله القرشى</w:t>
      </w:r>
      <w:r>
        <w:rPr>
          <w:rtl/>
        </w:rPr>
        <w:t>،</w:t>
      </w:r>
      <w:r w:rsidRPr="00172A82">
        <w:rPr>
          <w:rtl/>
        </w:rPr>
        <w:t xml:space="preserve"> إلاّ أنّه لم يذكر الحديث بتمامه</w:t>
      </w:r>
      <w:r>
        <w:rPr>
          <w:rtl/>
        </w:rPr>
        <w:t>،</w:t>
      </w:r>
      <w:r w:rsidRPr="00172A82">
        <w:rPr>
          <w:rtl/>
        </w:rPr>
        <w:t xml:space="preserve"> كما هو دأبه</w:t>
      </w:r>
      <w:r>
        <w:rPr>
          <w:rtl/>
        </w:rPr>
        <w:t>.</w:t>
      </w:r>
    </w:p>
    <w:p w:rsidR="006C22EC" w:rsidRDefault="006C22EC" w:rsidP="006C22EC">
      <w:pPr>
        <w:pStyle w:val="libNormal"/>
      </w:pPr>
      <w:r>
        <w:br w:type="page"/>
      </w:r>
    </w:p>
    <w:p w:rsidR="006C22EC" w:rsidRPr="00767803" w:rsidRDefault="006C22EC" w:rsidP="00767803">
      <w:pPr>
        <w:pStyle w:val="libBold1"/>
        <w:rPr>
          <w:rtl/>
        </w:rPr>
      </w:pPr>
      <w:r w:rsidRPr="00172A82">
        <w:rPr>
          <w:rtl/>
        </w:rPr>
        <w:lastRenderedPageBreak/>
        <w:t>ذكر الاختلاف على عبد الله بن شريك في هذا الحديث</w:t>
      </w:r>
      <w:r>
        <w:rPr>
          <w:rtl/>
        </w:rPr>
        <w:t>:</w:t>
      </w:r>
    </w:p>
    <w:p w:rsidR="006C22EC" w:rsidRPr="00172A82" w:rsidRDefault="006C22EC" w:rsidP="00767803">
      <w:pPr>
        <w:pStyle w:val="libNormal"/>
        <w:rPr>
          <w:rtl/>
        </w:rPr>
      </w:pPr>
      <w:r w:rsidRPr="00767803">
        <w:rPr>
          <w:rtl/>
        </w:rPr>
        <w:t xml:space="preserve">59 - أخبرنا القاسم بن زكريّا بن دينار قال: حدثنا أبو نعيم قال: حدثنا فطر، عن عبد الله بن شريك، عن عبد الله بن الرقيم الكناني، عن سعد بن أبي وقّاص: أنّ النبيّ (صلّى الله عليه وسلّم) قال لعليّ: </w:t>
      </w:r>
      <w:r w:rsidRPr="00767803">
        <w:rPr>
          <w:rStyle w:val="libBold2Char"/>
          <w:rtl/>
        </w:rPr>
        <w:t>(أنت منّي بمنزلة هارون من موسى).</w:t>
      </w:r>
    </w:p>
    <w:p w:rsidR="006C22EC" w:rsidRPr="00172A82" w:rsidRDefault="006C22EC" w:rsidP="00767803">
      <w:pPr>
        <w:pStyle w:val="libNormal"/>
        <w:rPr>
          <w:rtl/>
        </w:rPr>
      </w:pPr>
      <w:r w:rsidRPr="00767803">
        <w:rPr>
          <w:rtl/>
        </w:rPr>
        <w:t>[ و ] قال إسرائيل: عن عبد الله بن شريك، عن الحارث بن مالك، عن سعد:</w:t>
      </w:r>
    </w:p>
    <w:p w:rsidR="006C22EC" w:rsidRPr="00172A82" w:rsidRDefault="006C22EC" w:rsidP="00767803">
      <w:pPr>
        <w:pStyle w:val="libNormal"/>
        <w:rPr>
          <w:rtl/>
        </w:rPr>
      </w:pPr>
      <w:r w:rsidRPr="00767803">
        <w:rPr>
          <w:rtl/>
        </w:rPr>
        <w:t>60 - أخبرنا أحمد بن يحيى قال: حدثنا عليّ بن قادم قال: حدثنا إسرائيل، عن عبد الله بن شريك، عن الحارث بن مالك قال: قال سعد بن مالك:</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172A82">
        <w:rPr>
          <w:rtl/>
        </w:rPr>
        <w:t>59</w:t>
      </w:r>
      <w:r>
        <w:rPr>
          <w:rtl/>
        </w:rPr>
        <w:t xml:space="preserve"> - </w:t>
      </w:r>
      <w:r w:rsidRPr="00172A82">
        <w:rPr>
          <w:rtl/>
        </w:rPr>
        <w:t>ورواه أحمد الدورقي عن أبي نعيم</w:t>
      </w:r>
      <w:r>
        <w:rPr>
          <w:rtl/>
        </w:rPr>
        <w:t>:</w:t>
      </w:r>
      <w:r w:rsidRPr="00172A82">
        <w:rPr>
          <w:rtl/>
        </w:rPr>
        <w:t xml:space="preserve"> أنساب الأشراف</w:t>
      </w:r>
      <w:r>
        <w:rPr>
          <w:rtl/>
        </w:rPr>
        <w:t>:</w:t>
      </w:r>
      <w:r w:rsidRPr="00172A82">
        <w:rPr>
          <w:rtl/>
        </w:rPr>
        <w:t xml:space="preserve"> ح 16 من ترجمة عليّ (عليه السلام)</w:t>
      </w:r>
      <w:r>
        <w:rPr>
          <w:rtl/>
        </w:rPr>
        <w:t>.</w:t>
      </w:r>
    </w:p>
    <w:p w:rsidR="006C22EC" w:rsidRPr="006C22EC" w:rsidRDefault="006C22EC" w:rsidP="006C22EC">
      <w:pPr>
        <w:pStyle w:val="libFootnote0"/>
        <w:rPr>
          <w:rtl/>
        </w:rPr>
      </w:pPr>
      <w:r w:rsidRPr="00172A82">
        <w:rPr>
          <w:rtl/>
        </w:rPr>
        <w:t>ورواه ابن سعد عن أبي نعيم</w:t>
      </w:r>
      <w:r>
        <w:rPr>
          <w:rtl/>
        </w:rPr>
        <w:t>:</w:t>
      </w:r>
      <w:r w:rsidRPr="00172A82">
        <w:rPr>
          <w:rtl/>
        </w:rPr>
        <w:t xml:space="preserve"> مناقب الكوفي</w:t>
      </w:r>
      <w:r>
        <w:rPr>
          <w:rtl/>
        </w:rPr>
        <w:t>:</w:t>
      </w:r>
      <w:r w:rsidRPr="00172A82">
        <w:rPr>
          <w:rtl/>
        </w:rPr>
        <w:t xml:space="preserve"> 2 / 466</w:t>
      </w:r>
      <w:r>
        <w:rPr>
          <w:rtl/>
        </w:rPr>
        <w:t>:</w:t>
      </w:r>
      <w:r w:rsidRPr="00172A82">
        <w:rPr>
          <w:rtl/>
        </w:rPr>
        <w:t xml:space="preserve"> 961</w:t>
      </w:r>
      <w:r>
        <w:rPr>
          <w:rtl/>
        </w:rPr>
        <w:t xml:space="preserve"> </w:t>
      </w:r>
      <w:r w:rsidRPr="00172A82">
        <w:rPr>
          <w:rtl/>
        </w:rPr>
        <w:t>ط 1</w:t>
      </w:r>
      <w:r>
        <w:rPr>
          <w:rtl/>
        </w:rPr>
        <w:t>.</w:t>
      </w:r>
    </w:p>
    <w:p w:rsidR="006C22EC" w:rsidRPr="006C22EC" w:rsidRDefault="006C22EC" w:rsidP="006C22EC">
      <w:pPr>
        <w:pStyle w:val="libFootnote0"/>
        <w:rPr>
          <w:rtl/>
        </w:rPr>
      </w:pPr>
      <w:r w:rsidRPr="00172A82">
        <w:rPr>
          <w:rtl/>
        </w:rPr>
        <w:t>ورواه عبد الله بن داود الخريبي عن فطر</w:t>
      </w:r>
      <w:r>
        <w:rPr>
          <w:rtl/>
        </w:rPr>
        <w:t>:</w:t>
      </w:r>
      <w:r w:rsidRPr="00172A82">
        <w:rPr>
          <w:rtl/>
        </w:rPr>
        <w:t xml:space="preserve"> مناقب الكوفي</w:t>
      </w:r>
      <w:r>
        <w:rPr>
          <w:rtl/>
        </w:rPr>
        <w:t>:</w:t>
      </w:r>
      <w:r w:rsidRPr="00172A82">
        <w:rPr>
          <w:rtl/>
        </w:rPr>
        <w:t xml:space="preserve"> 1 / 539</w:t>
      </w:r>
      <w:r>
        <w:rPr>
          <w:rtl/>
        </w:rPr>
        <w:t>:</w:t>
      </w:r>
      <w:r w:rsidRPr="00172A82">
        <w:rPr>
          <w:rtl/>
        </w:rPr>
        <w:t xml:space="preserve"> 477 ط 1</w:t>
      </w:r>
      <w:r>
        <w:rPr>
          <w:rtl/>
        </w:rPr>
        <w:t>.</w:t>
      </w:r>
    </w:p>
    <w:p w:rsidR="006C22EC" w:rsidRPr="006C22EC" w:rsidRDefault="006C22EC" w:rsidP="006C22EC">
      <w:pPr>
        <w:pStyle w:val="libFootnote0"/>
        <w:rPr>
          <w:rtl/>
        </w:rPr>
      </w:pPr>
      <w:r w:rsidRPr="00172A82">
        <w:rPr>
          <w:rtl/>
        </w:rPr>
        <w:t>ورواه زيد بن الحباب عن فطر</w:t>
      </w:r>
      <w:r>
        <w:rPr>
          <w:rtl/>
        </w:rPr>
        <w:t>:</w:t>
      </w:r>
      <w:r w:rsidRPr="00172A82">
        <w:rPr>
          <w:rtl/>
        </w:rPr>
        <w:t xml:space="preserve"> السنّة لابن أبي عاصم</w:t>
      </w:r>
      <w:r>
        <w:rPr>
          <w:rtl/>
        </w:rPr>
        <w:t>:</w:t>
      </w:r>
      <w:r w:rsidRPr="00172A82">
        <w:rPr>
          <w:rtl/>
        </w:rPr>
        <w:t xml:space="preserve"> ص 596 ح 1385</w:t>
      </w:r>
      <w:r>
        <w:rPr>
          <w:rtl/>
        </w:rPr>
        <w:t>.</w:t>
      </w:r>
    </w:p>
    <w:p w:rsidR="006C22EC" w:rsidRPr="006C22EC" w:rsidRDefault="006C22EC" w:rsidP="006C22EC">
      <w:pPr>
        <w:pStyle w:val="libFootnote0"/>
        <w:rPr>
          <w:rtl/>
        </w:rPr>
      </w:pPr>
      <w:r w:rsidRPr="00172A82">
        <w:rPr>
          <w:rtl/>
        </w:rPr>
        <w:t>ورواه عليّ بن هاشم عن فطر</w:t>
      </w:r>
      <w:r>
        <w:rPr>
          <w:rtl/>
        </w:rPr>
        <w:t>:</w:t>
      </w:r>
      <w:r w:rsidRPr="00172A82">
        <w:rPr>
          <w:rtl/>
        </w:rPr>
        <w:t xml:space="preserve"> مناقب الكوفي</w:t>
      </w:r>
      <w:r>
        <w:rPr>
          <w:rtl/>
        </w:rPr>
        <w:t>:</w:t>
      </w:r>
      <w:r w:rsidRPr="00172A82">
        <w:rPr>
          <w:rtl/>
        </w:rPr>
        <w:t xml:space="preserve"> ح 449</w:t>
      </w:r>
      <w:r>
        <w:rPr>
          <w:rtl/>
        </w:rPr>
        <w:t xml:space="preserve"> - </w:t>
      </w:r>
      <w:r w:rsidRPr="00172A82">
        <w:rPr>
          <w:rtl/>
        </w:rPr>
        <w:t>تقريباً</w:t>
      </w:r>
      <w:r>
        <w:rPr>
          <w:rtl/>
        </w:rPr>
        <w:t xml:space="preserve"> - </w:t>
      </w:r>
      <w:r w:rsidRPr="00172A82">
        <w:rPr>
          <w:rtl/>
        </w:rPr>
        <w:t>من النسخة الكاملة المعدّة للطبعة الثانية</w:t>
      </w:r>
      <w:r>
        <w:rPr>
          <w:rtl/>
        </w:rPr>
        <w:t>.</w:t>
      </w:r>
    </w:p>
    <w:p w:rsidR="006C22EC" w:rsidRPr="006C22EC" w:rsidRDefault="006C22EC" w:rsidP="006C22EC">
      <w:pPr>
        <w:pStyle w:val="libFootnote0"/>
        <w:rPr>
          <w:rtl/>
        </w:rPr>
      </w:pPr>
      <w:r w:rsidRPr="00172A82">
        <w:rPr>
          <w:rtl/>
        </w:rPr>
        <w:t>ورواه يزيد بن هارون عن فطر</w:t>
      </w:r>
      <w:r>
        <w:rPr>
          <w:rtl/>
        </w:rPr>
        <w:t>:</w:t>
      </w:r>
      <w:r w:rsidRPr="00172A82">
        <w:rPr>
          <w:rtl/>
        </w:rPr>
        <w:t xml:space="preserve"> السنّة لابن أبي عاصم</w:t>
      </w:r>
      <w:r>
        <w:rPr>
          <w:rtl/>
        </w:rPr>
        <w:t>:</w:t>
      </w:r>
      <w:r w:rsidRPr="00172A82">
        <w:rPr>
          <w:rtl/>
        </w:rPr>
        <w:t xml:space="preserve"> ص 595 ح 1384</w:t>
      </w:r>
      <w:r>
        <w:rPr>
          <w:rtl/>
        </w:rPr>
        <w:t>،</w:t>
      </w:r>
      <w:r w:rsidRPr="00172A82">
        <w:rPr>
          <w:rtl/>
        </w:rPr>
        <w:t xml:space="preserve"> مع حديث سدّ الأبواب وقصّة براءة</w:t>
      </w:r>
      <w:r>
        <w:rPr>
          <w:rtl/>
        </w:rPr>
        <w:t>.</w:t>
      </w:r>
    </w:p>
    <w:p w:rsidR="006C22EC" w:rsidRPr="006C22EC" w:rsidRDefault="006C22EC" w:rsidP="006C22EC">
      <w:pPr>
        <w:pStyle w:val="libFootnote0"/>
        <w:rPr>
          <w:rtl/>
        </w:rPr>
      </w:pPr>
      <w:r w:rsidRPr="00172A82">
        <w:rPr>
          <w:rtl/>
        </w:rPr>
        <w:t>ورواه محمّد بن فضيل عن عبد الله بن شريك</w:t>
      </w:r>
      <w:r>
        <w:rPr>
          <w:rtl/>
        </w:rPr>
        <w:t>:</w:t>
      </w:r>
      <w:r w:rsidRPr="00172A82">
        <w:rPr>
          <w:rtl/>
        </w:rPr>
        <w:t xml:space="preserve"> مناقب الكوفي</w:t>
      </w:r>
      <w:r>
        <w:rPr>
          <w:rtl/>
        </w:rPr>
        <w:t>:</w:t>
      </w:r>
      <w:r w:rsidRPr="00172A82">
        <w:rPr>
          <w:rtl/>
        </w:rPr>
        <w:t xml:space="preserve"> 1 / 511 ط 1</w:t>
      </w:r>
      <w:r>
        <w:rPr>
          <w:rtl/>
        </w:rPr>
        <w:t>.</w:t>
      </w:r>
    </w:p>
    <w:p w:rsidR="006C22EC" w:rsidRPr="006C22EC" w:rsidRDefault="006C22EC" w:rsidP="006C22EC">
      <w:pPr>
        <w:pStyle w:val="libFootnote0"/>
        <w:rPr>
          <w:rtl/>
        </w:rPr>
      </w:pPr>
      <w:r w:rsidRPr="00172A82">
        <w:rPr>
          <w:rtl/>
        </w:rPr>
        <w:t>60</w:t>
      </w:r>
      <w:r>
        <w:rPr>
          <w:rtl/>
        </w:rPr>
        <w:t xml:space="preserve"> - </w:t>
      </w:r>
      <w:r w:rsidRPr="00172A82">
        <w:rPr>
          <w:rtl/>
        </w:rPr>
        <w:t>انظر ما تقدّم برقم 40</w:t>
      </w:r>
      <w:r>
        <w:rPr>
          <w:rtl/>
        </w:rPr>
        <w:t>،</w:t>
      </w:r>
      <w:r w:rsidRPr="00172A82">
        <w:rPr>
          <w:rtl/>
        </w:rPr>
        <w:t xml:space="preserve"> فكأنّهما حديث واحد فرّقه الرواة لأسباب فنّيّة</w:t>
      </w:r>
      <w:r>
        <w:rPr>
          <w:rtl/>
        </w:rPr>
        <w:t>،</w:t>
      </w:r>
      <w:r w:rsidRPr="00172A82">
        <w:rPr>
          <w:rtl/>
        </w:rPr>
        <w:t xml:space="preserve"> ولاحظ ما بهامشه من تعليق</w:t>
      </w:r>
      <w:r>
        <w:rPr>
          <w:rtl/>
        </w:rPr>
        <w:t>،</w:t>
      </w:r>
      <w:r w:rsidRPr="00172A82">
        <w:rPr>
          <w:rtl/>
        </w:rPr>
        <w:t xml:space="preserve"> فرواية ابن عساكر والشاشي جامعتان للحديث ولفقرات أُخرى</w:t>
      </w:r>
      <w:r>
        <w:rPr>
          <w:rtl/>
        </w:rPr>
        <w:t>.</w:t>
      </w:r>
    </w:p>
    <w:p w:rsidR="006C22EC" w:rsidRPr="006C22EC" w:rsidRDefault="006C22EC" w:rsidP="006C22EC">
      <w:pPr>
        <w:pStyle w:val="libFootnote0"/>
        <w:rPr>
          <w:rtl/>
        </w:rPr>
      </w:pPr>
      <w:r w:rsidRPr="00172A82">
        <w:rPr>
          <w:rtl/>
        </w:rPr>
        <w:t>ولا يستبعد أن يكون الحارث بن مالك مصحّف مالك بن الحارث وهو الأشتر النخعي</w:t>
      </w:r>
      <w:r>
        <w:rPr>
          <w:rtl/>
        </w:rPr>
        <w:t>،</w:t>
      </w:r>
      <w:r w:rsidRPr="00172A82">
        <w:rPr>
          <w:rtl/>
        </w:rPr>
        <w:t xml:space="preserve"> فإنّه من رواة حديث المنزلة عن سعد كما في ح 393 من تاريخ دمشق صريحاً</w:t>
      </w:r>
      <w:r>
        <w:rPr>
          <w:rtl/>
        </w:rPr>
        <w:t>.</w:t>
      </w:r>
    </w:p>
    <w:p w:rsidR="006C22EC" w:rsidRPr="006C22EC" w:rsidRDefault="006C22EC" w:rsidP="006C22EC">
      <w:pPr>
        <w:pStyle w:val="libFootnote0"/>
        <w:rPr>
          <w:rtl/>
        </w:rPr>
      </w:pPr>
      <w:r w:rsidRPr="00172A82">
        <w:rPr>
          <w:rtl/>
        </w:rPr>
        <w:t>رواة حديث المنزلة عن سعد</w:t>
      </w:r>
      <w:r>
        <w:rPr>
          <w:rtl/>
        </w:rPr>
        <w:t>:</w:t>
      </w:r>
    </w:p>
    <w:p w:rsidR="006C22EC" w:rsidRDefault="006C22EC" w:rsidP="006C22EC">
      <w:pPr>
        <w:pStyle w:val="libNormal"/>
        <w:rPr>
          <w:rtl/>
        </w:rPr>
      </w:pPr>
      <w:r>
        <w:rPr>
          <w:rtl/>
        </w:rPr>
        <w:br w:type="page"/>
      </w:r>
    </w:p>
    <w:p w:rsidR="006C22EC" w:rsidRPr="006D6060" w:rsidRDefault="006C22EC" w:rsidP="00767803">
      <w:pPr>
        <w:pStyle w:val="libNormal"/>
        <w:rPr>
          <w:rtl/>
        </w:rPr>
      </w:pPr>
      <w:r w:rsidRPr="00767803">
        <w:rPr>
          <w:rtl/>
        </w:rPr>
        <w:lastRenderedPageBreak/>
        <w:t xml:space="preserve">إنّ رسول الله (صلّى الله عليه وسلّم) غزا على ناقته الجدعاء </w:t>
      </w:r>
      <w:r w:rsidRPr="006C22EC">
        <w:rPr>
          <w:rStyle w:val="libFootnotenumChar"/>
          <w:rtl/>
        </w:rPr>
        <w:t>(1)</w:t>
      </w:r>
      <w:r w:rsidRPr="00767803">
        <w:rPr>
          <w:rtl/>
        </w:rPr>
        <w:t xml:space="preserve">، وخَلَّف عليّاً، فجاء عليّ حتّى أخذ بغرز الناقة فقال: </w:t>
      </w:r>
      <w:r w:rsidRPr="00767803">
        <w:rPr>
          <w:rStyle w:val="libBold2Char"/>
          <w:rtl/>
        </w:rPr>
        <w:t>يا رسول الله زعمت قريش أنّك إنّما خلّفتني أنّك استثقلتني وكرهت صحبتي!</w:t>
      </w:r>
      <w:r w:rsidRPr="00767803">
        <w:rPr>
          <w:rtl/>
        </w:rPr>
        <w:t xml:space="preserve"> وبكى عليّ، فنادى رسول الله (صلّى الله عليه وسلّم) في النّاس: </w:t>
      </w:r>
      <w:r w:rsidRPr="00767803">
        <w:rPr>
          <w:rStyle w:val="libBold2Char"/>
          <w:rtl/>
        </w:rPr>
        <w:t>(ما منكم</w:t>
      </w:r>
      <w:r w:rsidRPr="00767803">
        <w:rPr>
          <w:rtl/>
        </w:rPr>
        <w:t xml:space="preserve"> </w:t>
      </w:r>
      <w:r w:rsidRPr="006C22EC">
        <w:rPr>
          <w:rStyle w:val="libFootnotenumChar"/>
          <w:rtl/>
        </w:rPr>
        <w:t>(2)</w:t>
      </w:r>
      <w:r w:rsidRPr="00767803">
        <w:rPr>
          <w:rtl/>
        </w:rPr>
        <w:t xml:space="preserve"> </w:t>
      </w:r>
      <w:r w:rsidRPr="00767803">
        <w:rPr>
          <w:rStyle w:val="libBold2Char"/>
          <w:rtl/>
        </w:rPr>
        <w:t>أحد</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6D6060">
        <w:rPr>
          <w:rtl/>
        </w:rPr>
        <w:t>1</w:t>
      </w:r>
      <w:r>
        <w:rPr>
          <w:rtl/>
        </w:rPr>
        <w:t xml:space="preserve"> - </w:t>
      </w:r>
      <w:r w:rsidRPr="006D6060">
        <w:rPr>
          <w:rtl/>
        </w:rPr>
        <w:t>إبراهيم بن سعد بن أبي وقّاص</w:t>
      </w:r>
      <w:r>
        <w:rPr>
          <w:rtl/>
        </w:rPr>
        <w:t>:</w:t>
      </w:r>
      <w:r w:rsidRPr="006D6060">
        <w:rPr>
          <w:rtl/>
        </w:rPr>
        <w:t xml:space="preserve"> كما تقدّم في ح 49 و 52 و 53</w:t>
      </w:r>
      <w:r>
        <w:rPr>
          <w:rtl/>
        </w:rPr>
        <w:t>.</w:t>
      </w:r>
    </w:p>
    <w:p w:rsidR="006C22EC" w:rsidRPr="006C22EC" w:rsidRDefault="006C22EC" w:rsidP="006C22EC">
      <w:pPr>
        <w:pStyle w:val="libFootnote0"/>
        <w:rPr>
          <w:rtl/>
        </w:rPr>
      </w:pPr>
      <w:r w:rsidRPr="006D6060">
        <w:rPr>
          <w:rtl/>
        </w:rPr>
        <w:t>2</w:t>
      </w:r>
      <w:r>
        <w:rPr>
          <w:rtl/>
        </w:rPr>
        <w:t xml:space="preserve"> - </w:t>
      </w:r>
      <w:r w:rsidRPr="006D6060">
        <w:rPr>
          <w:rtl/>
        </w:rPr>
        <w:t>حارث بن مالك</w:t>
      </w:r>
      <w:r>
        <w:rPr>
          <w:rtl/>
        </w:rPr>
        <w:t>:</w:t>
      </w:r>
      <w:r w:rsidRPr="006D6060">
        <w:rPr>
          <w:rtl/>
        </w:rPr>
        <w:t xml:space="preserve"> كما في ح 60</w:t>
      </w:r>
      <w:r>
        <w:rPr>
          <w:rtl/>
        </w:rPr>
        <w:t>،</w:t>
      </w:r>
      <w:r w:rsidRPr="006D6060">
        <w:rPr>
          <w:rtl/>
        </w:rPr>
        <w:t xml:space="preserve"> ولاحظ ما تقدّم آنفاً</w:t>
      </w:r>
      <w:r>
        <w:rPr>
          <w:rtl/>
        </w:rPr>
        <w:t>.</w:t>
      </w:r>
    </w:p>
    <w:p w:rsidR="006C22EC" w:rsidRPr="006C22EC" w:rsidRDefault="006C22EC" w:rsidP="006C22EC">
      <w:pPr>
        <w:pStyle w:val="libFootnote0"/>
        <w:rPr>
          <w:rtl/>
        </w:rPr>
      </w:pPr>
      <w:r w:rsidRPr="006D6060">
        <w:rPr>
          <w:rtl/>
        </w:rPr>
        <w:t>3</w:t>
      </w:r>
      <w:r>
        <w:rPr>
          <w:rtl/>
        </w:rPr>
        <w:t xml:space="preserve"> - </w:t>
      </w:r>
      <w:r w:rsidRPr="006D6060">
        <w:rPr>
          <w:rtl/>
        </w:rPr>
        <w:t>زيد بن أرقم</w:t>
      </w:r>
      <w:r>
        <w:rPr>
          <w:rtl/>
        </w:rPr>
        <w:t>:</w:t>
      </w:r>
      <w:r w:rsidRPr="006D6060">
        <w:rPr>
          <w:rtl/>
        </w:rPr>
        <w:t xml:space="preserve"> تاريخ دمشق</w:t>
      </w:r>
      <w:r>
        <w:rPr>
          <w:rtl/>
        </w:rPr>
        <w:t>:</w:t>
      </w:r>
      <w:r w:rsidRPr="006D6060">
        <w:rPr>
          <w:rtl/>
        </w:rPr>
        <w:t xml:space="preserve"> ح 394 من ترجمة أمير المؤمنين (عليه السلام)</w:t>
      </w:r>
      <w:r>
        <w:rPr>
          <w:rtl/>
        </w:rPr>
        <w:t>.</w:t>
      </w:r>
    </w:p>
    <w:p w:rsidR="006C22EC" w:rsidRPr="006C22EC" w:rsidRDefault="006C22EC" w:rsidP="006C22EC">
      <w:pPr>
        <w:pStyle w:val="libFootnote0"/>
        <w:rPr>
          <w:rtl/>
        </w:rPr>
      </w:pPr>
      <w:r w:rsidRPr="006D6060">
        <w:rPr>
          <w:rtl/>
        </w:rPr>
        <w:t>4</w:t>
      </w:r>
      <w:r>
        <w:rPr>
          <w:rtl/>
        </w:rPr>
        <w:t xml:space="preserve"> - </w:t>
      </w:r>
      <w:r w:rsidRPr="006D6060">
        <w:rPr>
          <w:rtl/>
        </w:rPr>
        <w:t>سعيد بن المسيّب</w:t>
      </w:r>
      <w:r>
        <w:rPr>
          <w:rtl/>
        </w:rPr>
        <w:t>:</w:t>
      </w:r>
      <w:r w:rsidRPr="006D6060">
        <w:rPr>
          <w:rtl/>
        </w:rPr>
        <w:t xml:space="preserve"> كما تقدّم في ح 44</w:t>
      </w:r>
      <w:r>
        <w:rPr>
          <w:rtl/>
        </w:rPr>
        <w:t xml:space="preserve"> - </w:t>
      </w:r>
      <w:r w:rsidRPr="006D6060">
        <w:rPr>
          <w:rtl/>
        </w:rPr>
        <w:t>48 و 51</w:t>
      </w:r>
      <w:r>
        <w:rPr>
          <w:rtl/>
        </w:rPr>
        <w:t>.</w:t>
      </w:r>
    </w:p>
    <w:p w:rsidR="006C22EC" w:rsidRPr="006C22EC" w:rsidRDefault="006C22EC" w:rsidP="006C22EC">
      <w:pPr>
        <w:pStyle w:val="libFootnote0"/>
        <w:rPr>
          <w:rtl/>
        </w:rPr>
      </w:pPr>
      <w:r w:rsidRPr="006D6060">
        <w:rPr>
          <w:rtl/>
        </w:rPr>
        <w:t>5</w:t>
      </w:r>
      <w:r>
        <w:rPr>
          <w:rtl/>
        </w:rPr>
        <w:t xml:space="preserve"> - </w:t>
      </w:r>
      <w:r w:rsidRPr="006D6060">
        <w:rPr>
          <w:rtl/>
        </w:rPr>
        <w:t>عائشة بنت سعد</w:t>
      </w:r>
      <w:r>
        <w:rPr>
          <w:rtl/>
        </w:rPr>
        <w:t>:</w:t>
      </w:r>
      <w:r w:rsidRPr="006D6060">
        <w:rPr>
          <w:rtl/>
        </w:rPr>
        <w:t xml:space="preserve"> ح 56 و 57 من هذا الكتاب</w:t>
      </w:r>
      <w:r>
        <w:rPr>
          <w:rtl/>
        </w:rPr>
        <w:t>.</w:t>
      </w:r>
    </w:p>
    <w:p w:rsidR="006C22EC" w:rsidRPr="006C22EC" w:rsidRDefault="006C22EC" w:rsidP="006C22EC">
      <w:pPr>
        <w:pStyle w:val="libFootnote0"/>
        <w:rPr>
          <w:rtl/>
        </w:rPr>
      </w:pPr>
      <w:r w:rsidRPr="006D6060">
        <w:rPr>
          <w:rtl/>
        </w:rPr>
        <w:t>6</w:t>
      </w:r>
      <w:r>
        <w:rPr>
          <w:rtl/>
        </w:rPr>
        <w:t xml:space="preserve"> - </w:t>
      </w:r>
      <w:r w:rsidRPr="006D6060">
        <w:rPr>
          <w:rtl/>
        </w:rPr>
        <w:t>عامر بن سعد بن أبي وقّاص</w:t>
      </w:r>
      <w:r>
        <w:rPr>
          <w:rtl/>
        </w:rPr>
        <w:t>:</w:t>
      </w:r>
      <w:r w:rsidRPr="006D6060">
        <w:rPr>
          <w:rtl/>
        </w:rPr>
        <w:t xml:space="preserve"> تقدّم في ح 50 و 54</w:t>
      </w:r>
      <w:r>
        <w:rPr>
          <w:rtl/>
        </w:rPr>
        <w:t>.</w:t>
      </w:r>
    </w:p>
    <w:p w:rsidR="006C22EC" w:rsidRPr="006C22EC" w:rsidRDefault="006C22EC" w:rsidP="006C22EC">
      <w:pPr>
        <w:pStyle w:val="libFootnote0"/>
        <w:rPr>
          <w:rtl/>
        </w:rPr>
      </w:pPr>
      <w:r w:rsidRPr="006D6060">
        <w:rPr>
          <w:rtl/>
        </w:rPr>
        <w:t>7</w:t>
      </w:r>
      <w:r>
        <w:rPr>
          <w:rtl/>
        </w:rPr>
        <w:t xml:space="preserve"> - </w:t>
      </w:r>
      <w:r w:rsidRPr="006D6060">
        <w:rPr>
          <w:rtl/>
        </w:rPr>
        <w:t>عبد الرحمان بن أبي زيد البيلماني</w:t>
      </w:r>
      <w:r>
        <w:rPr>
          <w:rtl/>
        </w:rPr>
        <w:t>:</w:t>
      </w:r>
      <w:r w:rsidRPr="006D6060">
        <w:rPr>
          <w:rtl/>
        </w:rPr>
        <w:t xml:space="preserve"> مناقب الكوفي</w:t>
      </w:r>
      <w:r>
        <w:rPr>
          <w:rtl/>
        </w:rPr>
        <w:t>:</w:t>
      </w:r>
      <w:r w:rsidRPr="006D6060">
        <w:rPr>
          <w:rtl/>
        </w:rPr>
        <w:t xml:space="preserve"> 1 / 538</w:t>
      </w:r>
      <w:r>
        <w:rPr>
          <w:rtl/>
        </w:rPr>
        <w:t>:</w:t>
      </w:r>
      <w:r w:rsidRPr="006D6060">
        <w:rPr>
          <w:rtl/>
        </w:rPr>
        <w:t xml:space="preserve"> 476 ط 1</w:t>
      </w:r>
      <w:r>
        <w:rPr>
          <w:rtl/>
        </w:rPr>
        <w:t>،</w:t>
      </w:r>
      <w:r w:rsidRPr="006D6060">
        <w:rPr>
          <w:rtl/>
        </w:rPr>
        <w:t xml:space="preserve"> تاريخ دمشق</w:t>
      </w:r>
      <w:r>
        <w:rPr>
          <w:rtl/>
        </w:rPr>
        <w:t>:</w:t>
      </w:r>
      <w:r w:rsidRPr="006D6060">
        <w:rPr>
          <w:rtl/>
        </w:rPr>
        <w:t xml:space="preserve"> ح 396</w:t>
      </w:r>
      <w:r>
        <w:rPr>
          <w:rtl/>
        </w:rPr>
        <w:t xml:space="preserve"> - </w:t>
      </w:r>
      <w:r w:rsidRPr="006D6060">
        <w:rPr>
          <w:rtl/>
        </w:rPr>
        <w:t>397</w:t>
      </w:r>
      <w:r>
        <w:rPr>
          <w:rtl/>
        </w:rPr>
        <w:t>.</w:t>
      </w:r>
    </w:p>
    <w:p w:rsidR="006C22EC" w:rsidRPr="006C22EC" w:rsidRDefault="006C22EC" w:rsidP="006C22EC">
      <w:pPr>
        <w:pStyle w:val="libFootnote0"/>
        <w:rPr>
          <w:rtl/>
        </w:rPr>
      </w:pPr>
      <w:r w:rsidRPr="006D6060">
        <w:rPr>
          <w:rtl/>
        </w:rPr>
        <w:t>8</w:t>
      </w:r>
      <w:r>
        <w:rPr>
          <w:rtl/>
        </w:rPr>
        <w:t xml:space="preserve"> - </w:t>
      </w:r>
      <w:r w:rsidRPr="006D6060">
        <w:rPr>
          <w:rtl/>
        </w:rPr>
        <w:t>عبد الرحمان بن سابط</w:t>
      </w:r>
      <w:r>
        <w:rPr>
          <w:rtl/>
        </w:rPr>
        <w:t>:</w:t>
      </w:r>
      <w:r w:rsidRPr="006D6060">
        <w:rPr>
          <w:rtl/>
        </w:rPr>
        <w:t xml:space="preserve"> ح 15 من فضائل عليّ من مصنَّف ابن أبي شيبة</w:t>
      </w:r>
      <w:r>
        <w:rPr>
          <w:rtl/>
        </w:rPr>
        <w:t>.</w:t>
      </w:r>
    </w:p>
    <w:p w:rsidR="006C22EC" w:rsidRPr="006C22EC" w:rsidRDefault="006C22EC" w:rsidP="006C22EC">
      <w:pPr>
        <w:pStyle w:val="libFootnote0"/>
        <w:rPr>
          <w:rtl/>
        </w:rPr>
      </w:pPr>
      <w:r w:rsidRPr="006D6060">
        <w:rPr>
          <w:rtl/>
        </w:rPr>
        <w:t>9</w:t>
      </w:r>
      <w:r>
        <w:rPr>
          <w:rtl/>
        </w:rPr>
        <w:t xml:space="preserve"> - </w:t>
      </w:r>
      <w:r w:rsidRPr="006D6060">
        <w:rPr>
          <w:rtl/>
        </w:rPr>
        <w:t>عبد الله بن الرقيم</w:t>
      </w:r>
      <w:r>
        <w:rPr>
          <w:rtl/>
        </w:rPr>
        <w:t>:</w:t>
      </w:r>
      <w:r w:rsidRPr="006D6060">
        <w:rPr>
          <w:rtl/>
        </w:rPr>
        <w:t xml:space="preserve"> تقدّم في ح 59</w:t>
      </w:r>
      <w:r>
        <w:rPr>
          <w:rtl/>
        </w:rPr>
        <w:t>.</w:t>
      </w:r>
    </w:p>
    <w:p w:rsidR="006C22EC" w:rsidRPr="006C22EC" w:rsidRDefault="006C22EC" w:rsidP="006C22EC">
      <w:pPr>
        <w:pStyle w:val="libFootnote0"/>
        <w:rPr>
          <w:rtl/>
        </w:rPr>
      </w:pPr>
      <w:r w:rsidRPr="006D6060">
        <w:rPr>
          <w:rtl/>
        </w:rPr>
        <w:t>10</w:t>
      </w:r>
      <w:r>
        <w:rPr>
          <w:rtl/>
        </w:rPr>
        <w:t xml:space="preserve"> - </w:t>
      </w:r>
      <w:r w:rsidRPr="006D6060">
        <w:rPr>
          <w:rtl/>
        </w:rPr>
        <w:t>عبد الله بن عمر</w:t>
      </w:r>
      <w:r>
        <w:rPr>
          <w:rtl/>
        </w:rPr>
        <w:t>:</w:t>
      </w:r>
      <w:r w:rsidRPr="006D6060">
        <w:rPr>
          <w:rtl/>
        </w:rPr>
        <w:t xml:space="preserve"> ح 58</w:t>
      </w:r>
      <w:r>
        <w:rPr>
          <w:rtl/>
        </w:rPr>
        <w:t>.</w:t>
      </w:r>
    </w:p>
    <w:p w:rsidR="006C22EC" w:rsidRPr="006C22EC" w:rsidRDefault="006C22EC" w:rsidP="006C22EC">
      <w:pPr>
        <w:pStyle w:val="libFootnote0"/>
        <w:rPr>
          <w:rtl/>
        </w:rPr>
      </w:pPr>
      <w:r w:rsidRPr="006D6060">
        <w:rPr>
          <w:rtl/>
        </w:rPr>
        <w:t>11</w:t>
      </w:r>
      <w:r>
        <w:rPr>
          <w:rtl/>
        </w:rPr>
        <w:t xml:space="preserve"> - </w:t>
      </w:r>
      <w:r w:rsidRPr="006D6060">
        <w:rPr>
          <w:rtl/>
        </w:rPr>
        <w:t>عبد الله مُلَيل البَجَلي</w:t>
      </w:r>
      <w:r>
        <w:rPr>
          <w:rtl/>
        </w:rPr>
        <w:t>:</w:t>
      </w:r>
      <w:r w:rsidRPr="006D6060">
        <w:rPr>
          <w:rtl/>
        </w:rPr>
        <w:t xml:space="preserve"> تاريخ دمشق</w:t>
      </w:r>
      <w:r>
        <w:rPr>
          <w:rtl/>
        </w:rPr>
        <w:t>:</w:t>
      </w:r>
      <w:r w:rsidRPr="006D6060">
        <w:rPr>
          <w:rtl/>
        </w:rPr>
        <w:t xml:space="preserve"> ترجمة سعد بن أبي وقّاص</w:t>
      </w:r>
      <w:r>
        <w:rPr>
          <w:rtl/>
        </w:rPr>
        <w:t>.</w:t>
      </w:r>
    </w:p>
    <w:p w:rsidR="006C22EC" w:rsidRPr="006C22EC" w:rsidRDefault="006C22EC" w:rsidP="006C22EC">
      <w:pPr>
        <w:pStyle w:val="libFootnote0"/>
        <w:rPr>
          <w:rtl/>
        </w:rPr>
      </w:pPr>
      <w:r w:rsidRPr="006D6060">
        <w:rPr>
          <w:rtl/>
        </w:rPr>
        <w:t>12</w:t>
      </w:r>
      <w:r>
        <w:rPr>
          <w:rtl/>
        </w:rPr>
        <w:t xml:space="preserve"> - </w:t>
      </w:r>
      <w:r w:rsidRPr="006D6060">
        <w:rPr>
          <w:rtl/>
        </w:rPr>
        <w:t>أبو عبد الله الجدلي</w:t>
      </w:r>
      <w:r>
        <w:rPr>
          <w:rtl/>
        </w:rPr>
        <w:t>:</w:t>
      </w:r>
      <w:r w:rsidRPr="006D6060">
        <w:rPr>
          <w:rtl/>
        </w:rPr>
        <w:t xml:space="preserve"> المعجم الكبير للطبراني</w:t>
      </w:r>
      <w:r>
        <w:rPr>
          <w:rtl/>
        </w:rPr>
        <w:t>:</w:t>
      </w:r>
      <w:r w:rsidRPr="006D6060">
        <w:rPr>
          <w:rtl/>
        </w:rPr>
        <w:t xml:space="preserve"> 1 / 148</w:t>
      </w:r>
      <w:r>
        <w:rPr>
          <w:rtl/>
        </w:rPr>
        <w:t>:</w:t>
      </w:r>
      <w:r w:rsidRPr="006D6060">
        <w:rPr>
          <w:rtl/>
        </w:rPr>
        <w:t xml:space="preserve"> 334</w:t>
      </w:r>
      <w:r>
        <w:rPr>
          <w:rtl/>
        </w:rPr>
        <w:t>.</w:t>
      </w:r>
    </w:p>
    <w:p w:rsidR="006C22EC" w:rsidRPr="006C22EC" w:rsidRDefault="006C22EC" w:rsidP="006C22EC">
      <w:pPr>
        <w:pStyle w:val="libFootnote0"/>
        <w:rPr>
          <w:rtl/>
        </w:rPr>
      </w:pPr>
      <w:r w:rsidRPr="006D6060">
        <w:rPr>
          <w:rtl/>
        </w:rPr>
        <w:t>13</w:t>
      </w:r>
      <w:r>
        <w:rPr>
          <w:rtl/>
        </w:rPr>
        <w:t xml:space="preserve"> - </w:t>
      </w:r>
      <w:r w:rsidRPr="006D6060">
        <w:rPr>
          <w:rtl/>
        </w:rPr>
        <w:t>مالك بن الحارث النخعي الأشتر</w:t>
      </w:r>
      <w:r>
        <w:rPr>
          <w:rtl/>
        </w:rPr>
        <w:t>:</w:t>
      </w:r>
      <w:r w:rsidRPr="006D6060">
        <w:rPr>
          <w:rtl/>
        </w:rPr>
        <w:t xml:space="preserve"> تاريخ دمشق</w:t>
      </w:r>
      <w:r>
        <w:rPr>
          <w:rtl/>
        </w:rPr>
        <w:t>:</w:t>
      </w:r>
      <w:r w:rsidRPr="006D6060">
        <w:rPr>
          <w:rtl/>
        </w:rPr>
        <w:t xml:space="preserve"> ح 393 من ترجمة أمير المؤمنين (عليه السلام)</w:t>
      </w:r>
      <w:r>
        <w:rPr>
          <w:rtl/>
        </w:rPr>
        <w:t>،</w:t>
      </w:r>
      <w:r w:rsidRPr="006D6060">
        <w:rPr>
          <w:rtl/>
        </w:rPr>
        <w:t xml:space="preserve"> ولاحظ الحديث 60 من هذا الكتاب وما بهامشه من تعليق</w:t>
      </w:r>
      <w:r>
        <w:rPr>
          <w:rtl/>
        </w:rPr>
        <w:t>.</w:t>
      </w:r>
    </w:p>
    <w:p w:rsidR="006C22EC" w:rsidRPr="006C22EC" w:rsidRDefault="006C22EC" w:rsidP="006C22EC">
      <w:pPr>
        <w:pStyle w:val="libFootnote0"/>
        <w:rPr>
          <w:rtl/>
        </w:rPr>
      </w:pPr>
      <w:r w:rsidRPr="006D6060">
        <w:rPr>
          <w:rtl/>
        </w:rPr>
        <w:t>14</w:t>
      </w:r>
      <w:r>
        <w:rPr>
          <w:rtl/>
        </w:rPr>
        <w:t xml:space="preserve"> - </w:t>
      </w:r>
      <w:r w:rsidRPr="006D6060">
        <w:rPr>
          <w:rtl/>
        </w:rPr>
        <w:t>مصعب بن سعد</w:t>
      </w:r>
      <w:r>
        <w:rPr>
          <w:rtl/>
        </w:rPr>
        <w:t>:</w:t>
      </w:r>
      <w:r w:rsidRPr="006D6060">
        <w:rPr>
          <w:rtl/>
        </w:rPr>
        <w:t xml:space="preserve"> ح 55 من هذا الكتاب</w:t>
      </w:r>
      <w:r>
        <w:rPr>
          <w:rtl/>
        </w:rPr>
        <w:t>.</w:t>
      </w:r>
    </w:p>
    <w:p w:rsidR="006C22EC" w:rsidRPr="006C22EC" w:rsidRDefault="006C22EC" w:rsidP="006C22EC">
      <w:pPr>
        <w:pStyle w:val="libFootnote0"/>
        <w:rPr>
          <w:rtl/>
        </w:rPr>
      </w:pPr>
      <w:r w:rsidRPr="006D6060">
        <w:rPr>
          <w:rtl/>
        </w:rPr>
        <w:t>15</w:t>
      </w:r>
      <w:r>
        <w:rPr>
          <w:rtl/>
        </w:rPr>
        <w:t xml:space="preserve"> - </w:t>
      </w:r>
      <w:r w:rsidRPr="006D6060">
        <w:rPr>
          <w:rtl/>
        </w:rPr>
        <w:t>يسار أبو نجيح المكّي والد عبد الله</w:t>
      </w:r>
      <w:r>
        <w:rPr>
          <w:rtl/>
        </w:rPr>
        <w:t>:</w:t>
      </w:r>
      <w:r w:rsidRPr="006D6060">
        <w:rPr>
          <w:rtl/>
        </w:rPr>
        <w:t xml:space="preserve"> ح 126 من هذا الكتاب</w:t>
      </w:r>
      <w:r>
        <w:rPr>
          <w:rtl/>
        </w:rPr>
        <w:t>.</w:t>
      </w:r>
    </w:p>
    <w:p w:rsidR="006C22EC" w:rsidRPr="006C22EC" w:rsidRDefault="006C22EC" w:rsidP="006C22EC">
      <w:pPr>
        <w:pStyle w:val="libFootnote0"/>
        <w:rPr>
          <w:rtl/>
        </w:rPr>
      </w:pPr>
      <w:r w:rsidRPr="006D6060">
        <w:rPr>
          <w:rtl/>
        </w:rPr>
        <w:t>(1) كذا في طبعة مصر</w:t>
      </w:r>
      <w:r>
        <w:rPr>
          <w:rtl/>
        </w:rPr>
        <w:t>،</w:t>
      </w:r>
      <w:r w:rsidRPr="006D6060">
        <w:rPr>
          <w:rtl/>
        </w:rPr>
        <w:t xml:space="preserve"> وفي سائر النسخ</w:t>
      </w:r>
      <w:r>
        <w:rPr>
          <w:rtl/>
        </w:rPr>
        <w:t>:</w:t>
      </w:r>
      <w:r w:rsidRPr="006D6060">
        <w:rPr>
          <w:rtl/>
        </w:rPr>
        <w:t xml:space="preserve"> </w:t>
      </w:r>
      <w:r>
        <w:rPr>
          <w:rtl/>
        </w:rPr>
        <w:t>(</w:t>
      </w:r>
      <w:r w:rsidRPr="006D6060">
        <w:rPr>
          <w:rtl/>
        </w:rPr>
        <w:t>الحمراء</w:t>
      </w:r>
      <w:r>
        <w:rPr>
          <w:rtl/>
        </w:rPr>
        <w:t>)،</w:t>
      </w:r>
      <w:r w:rsidRPr="006D6060">
        <w:rPr>
          <w:rtl/>
        </w:rPr>
        <w:t xml:space="preserve"> قال محقّق طبعة الكويت</w:t>
      </w:r>
      <w:r>
        <w:rPr>
          <w:rtl/>
        </w:rPr>
        <w:t>:</w:t>
      </w:r>
      <w:r w:rsidRPr="006D6060">
        <w:rPr>
          <w:rtl/>
        </w:rPr>
        <w:t xml:space="preserve"> ولا تعرف له ناقة تسمّى الحمراء</w:t>
      </w:r>
      <w:r>
        <w:rPr>
          <w:rtl/>
        </w:rPr>
        <w:t>،</w:t>
      </w:r>
      <w:r w:rsidRPr="006D6060">
        <w:rPr>
          <w:rtl/>
        </w:rPr>
        <w:t xml:space="preserve"> وقد ذكر ابن القيم وابن كثير من جملة مراكبه</w:t>
      </w:r>
      <w:r>
        <w:rPr>
          <w:rtl/>
        </w:rPr>
        <w:t>:</w:t>
      </w:r>
      <w:r w:rsidRPr="006D6060">
        <w:rPr>
          <w:rtl/>
        </w:rPr>
        <w:t xml:space="preserve"> </w:t>
      </w:r>
      <w:r>
        <w:rPr>
          <w:rtl/>
        </w:rPr>
        <w:t>(</w:t>
      </w:r>
      <w:r w:rsidRPr="006D6060">
        <w:rPr>
          <w:rtl/>
        </w:rPr>
        <w:t>ناقته الجدعاء</w:t>
      </w:r>
      <w:r>
        <w:rPr>
          <w:rtl/>
        </w:rPr>
        <w:t>).</w:t>
      </w:r>
    </w:p>
    <w:p w:rsidR="006C22EC" w:rsidRPr="006C22EC" w:rsidRDefault="006C22EC" w:rsidP="006C22EC">
      <w:pPr>
        <w:pStyle w:val="libFootnote0"/>
        <w:rPr>
          <w:rtl/>
        </w:rPr>
      </w:pPr>
      <w:r w:rsidRPr="006D6060">
        <w:rPr>
          <w:rtl/>
        </w:rPr>
        <w:t>(2) كذا في طبعة مصر ونسختين</w:t>
      </w:r>
      <w:r>
        <w:rPr>
          <w:rtl/>
        </w:rPr>
        <w:t>،</w:t>
      </w:r>
      <w:r w:rsidRPr="006D6060">
        <w:rPr>
          <w:rtl/>
        </w:rPr>
        <w:t xml:space="preserve"> وفي الأصل وسائر النسخ</w:t>
      </w:r>
      <w:r>
        <w:rPr>
          <w:rtl/>
        </w:rPr>
        <w:t>:</w:t>
      </w:r>
      <w:r w:rsidRPr="006D6060">
        <w:rPr>
          <w:rtl/>
        </w:rPr>
        <w:t xml:space="preserve"> </w:t>
      </w:r>
      <w:r>
        <w:rPr>
          <w:rtl/>
        </w:rPr>
        <w:t>(</w:t>
      </w:r>
      <w:r w:rsidRPr="006D6060">
        <w:rPr>
          <w:rtl/>
        </w:rPr>
        <w:t>أمنكم</w:t>
      </w:r>
      <w:r>
        <w:rPr>
          <w:rtl/>
        </w:rPr>
        <w:t>).</w:t>
      </w:r>
    </w:p>
    <w:p w:rsidR="006C22EC" w:rsidRDefault="006C22EC" w:rsidP="006C22EC">
      <w:pPr>
        <w:pStyle w:val="libNormal"/>
      </w:pPr>
      <w:r>
        <w:br w:type="page"/>
      </w:r>
    </w:p>
    <w:p w:rsidR="006C22EC" w:rsidRPr="006D6060" w:rsidRDefault="006C22EC" w:rsidP="00767803">
      <w:pPr>
        <w:pStyle w:val="libNormal"/>
        <w:rPr>
          <w:rtl/>
        </w:rPr>
      </w:pPr>
      <w:r w:rsidRPr="00767803">
        <w:rPr>
          <w:rStyle w:val="libBold2Char"/>
          <w:rtl/>
        </w:rPr>
        <w:lastRenderedPageBreak/>
        <w:t>إلاّ وله حامة، يا بن أبي طالب أما ترضى أن تكون منّي بمنزلة هارون من موسى إلاّ أنّه لا نبيّ بعدي)</w:t>
      </w:r>
      <w:r w:rsidRPr="00767803">
        <w:rPr>
          <w:rtl/>
        </w:rPr>
        <w:t>.</w:t>
      </w:r>
    </w:p>
    <w:p w:rsidR="006C22EC" w:rsidRPr="006D6060" w:rsidRDefault="006C22EC" w:rsidP="00767803">
      <w:pPr>
        <w:pStyle w:val="libNormal"/>
        <w:rPr>
          <w:rtl/>
        </w:rPr>
      </w:pPr>
      <w:r w:rsidRPr="00767803">
        <w:rPr>
          <w:rtl/>
        </w:rPr>
        <w:t xml:space="preserve">قال عليّ: </w:t>
      </w:r>
      <w:r w:rsidRPr="00767803">
        <w:rPr>
          <w:rStyle w:val="libBold2Char"/>
          <w:rtl/>
        </w:rPr>
        <w:t>رضيت عن الله وعن رسول الله (صلّى الله عليه وسلّم)</w:t>
      </w:r>
      <w:r w:rsidRPr="00767803">
        <w:rPr>
          <w:rtl/>
        </w:rPr>
        <w:t>.</w:t>
      </w:r>
    </w:p>
    <w:p w:rsidR="006C22EC" w:rsidRPr="006D6060" w:rsidRDefault="006C22EC" w:rsidP="00767803">
      <w:pPr>
        <w:pStyle w:val="libNormal"/>
        <w:rPr>
          <w:rtl/>
        </w:rPr>
      </w:pPr>
      <w:r w:rsidRPr="00767803">
        <w:rPr>
          <w:rtl/>
        </w:rPr>
        <w:t>61 - أخبرنا عمرو بن عليّ [ الصيرفي الفلاس ] قال: حدثنا يحيى - يعني ابن سعيد [ القطّان ] - قال: حدثنا موسى [ بن عبد الله ] الجهني قال:</w:t>
      </w:r>
    </w:p>
    <w:p w:rsidR="006C22EC" w:rsidRPr="006D6060" w:rsidRDefault="006C22EC" w:rsidP="00767803">
      <w:pPr>
        <w:pStyle w:val="libNormal"/>
        <w:rPr>
          <w:rtl/>
        </w:rPr>
      </w:pPr>
      <w:r w:rsidRPr="00767803">
        <w:rPr>
          <w:rtl/>
        </w:rPr>
        <w:t xml:space="preserve">دخلت على فاطمة ابنة عليّ فقال لها رفيقي [ أبو مهل ] </w:t>
      </w:r>
      <w:r w:rsidRPr="006C22EC">
        <w:rPr>
          <w:rStyle w:val="libFootnotenumChar"/>
          <w:rtl/>
        </w:rPr>
        <w:t>(1)</w:t>
      </w:r>
      <w:r w:rsidRPr="00767803">
        <w:rPr>
          <w:rtl/>
        </w:rPr>
        <w:t xml:space="preserve">: هل عندك شيء عن والدك مثبَّت؟ قالت: حدّثتني أسماء بنت عميس: أنّ رسول الله (صلّى الله عليه وسلّم) قال لعلي: </w:t>
      </w:r>
      <w:r w:rsidRPr="00767803">
        <w:rPr>
          <w:rStyle w:val="libBold2Char"/>
          <w:rtl/>
        </w:rPr>
        <w:t>(أنت منّي بمنزلة هارون من موسى، إلاّ أنّه لا نبيّ بعدي)</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6D6060">
        <w:rPr>
          <w:rtl/>
        </w:rPr>
        <w:t>(1) من سائر المصادر واسمه عروة بن عبد الله</w:t>
      </w:r>
      <w:r>
        <w:rPr>
          <w:rtl/>
        </w:rPr>
        <w:t>.</w:t>
      </w:r>
    </w:p>
    <w:p w:rsidR="006C22EC" w:rsidRPr="006C22EC" w:rsidRDefault="006C22EC" w:rsidP="006C22EC">
      <w:pPr>
        <w:pStyle w:val="libFootnote0"/>
        <w:rPr>
          <w:rtl/>
        </w:rPr>
      </w:pPr>
      <w:r w:rsidRPr="006D6060">
        <w:rPr>
          <w:rtl/>
        </w:rPr>
        <w:t>6</w:t>
      </w:r>
      <w:r>
        <w:rPr>
          <w:rtl/>
        </w:rPr>
        <w:t xml:space="preserve"> - </w:t>
      </w:r>
      <w:r w:rsidRPr="006D6060">
        <w:rPr>
          <w:rtl/>
        </w:rPr>
        <w:t>رواه المصنّف أيضاً بهذا السند والمتن في المناقب من السنن الكبرى</w:t>
      </w:r>
      <w:r>
        <w:rPr>
          <w:rtl/>
        </w:rPr>
        <w:t>:</w:t>
      </w:r>
      <w:r w:rsidRPr="006D6060">
        <w:rPr>
          <w:rtl/>
        </w:rPr>
        <w:t xml:space="preserve"> 5 / 44 ح 8143</w:t>
      </w:r>
      <w:r>
        <w:rPr>
          <w:rtl/>
        </w:rPr>
        <w:t>.</w:t>
      </w:r>
    </w:p>
    <w:p w:rsidR="006C22EC" w:rsidRPr="006C22EC" w:rsidRDefault="006C22EC" w:rsidP="006C22EC">
      <w:pPr>
        <w:pStyle w:val="libFootnote0"/>
        <w:rPr>
          <w:rtl/>
        </w:rPr>
      </w:pPr>
      <w:r w:rsidRPr="006D6060">
        <w:rPr>
          <w:rtl/>
        </w:rPr>
        <w:t>؟؟؟</w:t>
      </w:r>
      <w:r>
        <w:rPr>
          <w:rtl/>
        </w:rPr>
        <w:t xml:space="preserve"> </w:t>
      </w:r>
      <w:r w:rsidRPr="006D6060">
        <w:rPr>
          <w:rtl/>
        </w:rPr>
        <w:t>بن حنبل عن يحيى</w:t>
      </w:r>
      <w:r>
        <w:rPr>
          <w:rtl/>
        </w:rPr>
        <w:t>:</w:t>
      </w:r>
      <w:r w:rsidRPr="006D6060">
        <w:rPr>
          <w:rtl/>
        </w:rPr>
        <w:t xml:space="preserve"> المسند</w:t>
      </w:r>
      <w:r>
        <w:rPr>
          <w:rtl/>
        </w:rPr>
        <w:t>:</w:t>
      </w:r>
      <w:r w:rsidRPr="006D6060">
        <w:rPr>
          <w:rtl/>
        </w:rPr>
        <w:t xml:space="preserve"> 6 / 438 و369 والفضائل</w:t>
      </w:r>
      <w:r>
        <w:rPr>
          <w:rtl/>
        </w:rPr>
        <w:t>:</w:t>
      </w:r>
      <w:r w:rsidRPr="006D6060">
        <w:rPr>
          <w:rtl/>
        </w:rPr>
        <w:t xml:space="preserve"> ح 142 والألف دينار</w:t>
      </w:r>
      <w:r>
        <w:rPr>
          <w:rtl/>
        </w:rPr>
        <w:t>؟</w:t>
      </w:r>
      <w:r w:rsidRPr="006D6060">
        <w:rPr>
          <w:rtl/>
        </w:rPr>
        <w:t>؟؟</w:t>
      </w:r>
      <w:r>
        <w:rPr>
          <w:rtl/>
        </w:rPr>
        <w:t xml:space="preserve"> </w:t>
      </w:r>
      <w:r w:rsidRPr="006D6060">
        <w:rPr>
          <w:rtl/>
        </w:rPr>
        <w:t>19</w:t>
      </w:r>
      <w:r>
        <w:rPr>
          <w:rtl/>
        </w:rPr>
        <w:t xml:space="preserve"> </w:t>
      </w:r>
      <w:r w:rsidRPr="006D6060">
        <w:rPr>
          <w:rtl/>
        </w:rPr>
        <w:t>وتهذيب الكمال للمزّي</w:t>
      </w:r>
      <w:r>
        <w:rPr>
          <w:rtl/>
        </w:rPr>
        <w:t>:</w:t>
      </w:r>
      <w:r w:rsidRPr="006D6060">
        <w:rPr>
          <w:rtl/>
        </w:rPr>
        <w:t xml:space="preserve"> 35/ 263 ترجمة فاطمة بنت عليّ</w:t>
      </w:r>
      <w:r>
        <w:rPr>
          <w:rtl/>
        </w:rPr>
        <w:t>،</w:t>
      </w:r>
      <w:r w:rsidRPr="006D6060">
        <w:rPr>
          <w:rtl/>
        </w:rPr>
        <w:t xml:space="preserve"> وتاريخ دمشق ترجمة فاطمة بنت عليّ</w:t>
      </w:r>
      <w:r>
        <w:rPr>
          <w:rtl/>
        </w:rPr>
        <w:t>:</w:t>
      </w:r>
      <w:r w:rsidRPr="006D6060">
        <w:rPr>
          <w:rtl/>
        </w:rPr>
        <w:t xml:space="preserve"> ص 297</w:t>
      </w:r>
      <w:r>
        <w:rPr>
          <w:rtl/>
        </w:rPr>
        <w:t>.</w:t>
      </w:r>
    </w:p>
    <w:p w:rsidR="006C22EC" w:rsidRPr="006C22EC" w:rsidRDefault="006C22EC" w:rsidP="006C22EC">
      <w:pPr>
        <w:pStyle w:val="libFootnote0"/>
        <w:rPr>
          <w:rtl/>
        </w:rPr>
      </w:pPr>
      <w:r w:rsidRPr="006D6060">
        <w:rPr>
          <w:rtl/>
        </w:rPr>
        <w:t>ورواه مسدد عن يحيى</w:t>
      </w:r>
      <w:r>
        <w:rPr>
          <w:rtl/>
        </w:rPr>
        <w:t>:</w:t>
      </w:r>
      <w:r w:rsidRPr="006D6060">
        <w:rPr>
          <w:rtl/>
        </w:rPr>
        <w:t xml:space="preserve"> مناقب الكوفي</w:t>
      </w:r>
      <w:r>
        <w:rPr>
          <w:rtl/>
        </w:rPr>
        <w:t>:</w:t>
      </w:r>
      <w:r w:rsidRPr="006D6060">
        <w:rPr>
          <w:rtl/>
        </w:rPr>
        <w:t xml:space="preserve"> 1 / 540</w:t>
      </w:r>
      <w:r>
        <w:rPr>
          <w:rtl/>
        </w:rPr>
        <w:t>:</w:t>
      </w:r>
      <w:r w:rsidRPr="006D6060">
        <w:rPr>
          <w:rtl/>
        </w:rPr>
        <w:t xml:space="preserve"> 479</w:t>
      </w:r>
      <w:r>
        <w:rPr>
          <w:rtl/>
        </w:rPr>
        <w:t>.</w:t>
      </w:r>
    </w:p>
    <w:p w:rsidR="006C22EC" w:rsidRPr="006C22EC" w:rsidRDefault="006C22EC" w:rsidP="006C22EC">
      <w:pPr>
        <w:pStyle w:val="libFootnote0"/>
        <w:rPr>
          <w:rtl/>
        </w:rPr>
      </w:pPr>
      <w:r w:rsidRPr="006D6060">
        <w:rPr>
          <w:rtl/>
        </w:rPr>
        <w:t>ورواه عن موسى الجهني</w:t>
      </w:r>
      <w:r>
        <w:rPr>
          <w:rtl/>
        </w:rPr>
        <w:t>:</w:t>
      </w:r>
    </w:p>
    <w:p w:rsidR="006C22EC" w:rsidRPr="006C22EC" w:rsidRDefault="006C22EC" w:rsidP="006C22EC">
      <w:pPr>
        <w:pStyle w:val="libFootnote0"/>
        <w:rPr>
          <w:rtl/>
        </w:rPr>
      </w:pPr>
      <w:r w:rsidRPr="006D6060">
        <w:rPr>
          <w:rtl/>
        </w:rPr>
        <w:t>؟؟؟</w:t>
      </w:r>
      <w:r>
        <w:rPr>
          <w:rtl/>
        </w:rPr>
        <w:t xml:space="preserve"> </w:t>
      </w:r>
      <w:r w:rsidRPr="006D6060">
        <w:rPr>
          <w:rtl/>
        </w:rPr>
        <w:t>أبو الأجلح</w:t>
      </w:r>
      <w:r>
        <w:rPr>
          <w:rtl/>
        </w:rPr>
        <w:t>:</w:t>
      </w:r>
      <w:r w:rsidRPr="006D6060">
        <w:rPr>
          <w:rtl/>
        </w:rPr>
        <w:t xml:space="preserve"> تاريخ دمشق</w:t>
      </w:r>
      <w:r>
        <w:rPr>
          <w:rtl/>
        </w:rPr>
        <w:t>:</w:t>
      </w:r>
      <w:r w:rsidRPr="006D6060">
        <w:rPr>
          <w:rtl/>
        </w:rPr>
        <w:t xml:space="preserve"> ح 450 من ترجمة عليّ (عليه السلام)</w:t>
      </w:r>
      <w:r>
        <w:rPr>
          <w:rtl/>
        </w:rPr>
        <w:t>.</w:t>
      </w:r>
      <w:r w:rsidRPr="006D6060">
        <w:rPr>
          <w:rtl/>
        </w:rPr>
        <w:t xml:space="preserve"> [ وضعنا علامات استفهام في مكان المسح حيث يوجو بياض في النسخة المطبوعة المعتمدة لدينا ] [ الشبكة ]</w:t>
      </w:r>
      <w:r>
        <w:rPr>
          <w:rtl/>
        </w:rPr>
        <w:t>.</w:t>
      </w:r>
    </w:p>
    <w:p w:rsidR="006C22EC" w:rsidRPr="006C22EC" w:rsidRDefault="006C22EC" w:rsidP="006C22EC">
      <w:pPr>
        <w:pStyle w:val="libFootnote0"/>
        <w:rPr>
          <w:rtl/>
        </w:rPr>
      </w:pPr>
      <w:r w:rsidRPr="006D6060">
        <w:rPr>
          <w:rtl/>
        </w:rPr>
        <w:t>2</w:t>
      </w:r>
      <w:r>
        <w:rPr>
          <w:rtl/>
        </w:rPr>
        <w:t xml:space="preserve"> - </w:t>
      </w:r>
      <w:r w:rsidRPr="006D6060">
        <w:rPr>
          <w:rtl/>
        </w:rPr>
        <w:t>أسباط بن نصر</w:t>
      </w:r>
      <w:r>
        <w:rPr>
          <w:rtl/>
        </w:rPr>
        <w:t>:</w:t>
      </w:r>
      <w:r w:rsidRPr="006D6060">
        <w:rPr>
          <w:rtl/>
        </w:rPr>
        <w:t xml:space="preserve"> تاريخ دمشق</w:t>
      </w:r>
      <w:r>
        <w:rPr>
          <w:rtl/>
        </w:rPr>
        <w:t>:</w:t>
      </w:r>
      <w:r w:rsidRPr="006D6060">
        <w:rPr>
          <w:rtl/>
        </w:rPr>
        <w:t xml:space="preserve"> ح 446</w:t>
      </w:r>
      <w:r>
        <w:rPr>
          <w:rtl/>
        </w:rPr>
        <w:t>.</w:t>
      </w:r>
    </w:p>
    <w:p w:rsidR="006C22EC" w:rsidRPr="006C22EC" w:rsidRDefault="006C22EC" w:rsidP="006C22EC">
      <w:pPr>
        <w:pStyle w:val="libFootnote0"/>
        <w:rPr>
          <w:rtl/>
        </w:rPr>
      </w:pPr>
      <w:r w:rsidRPr="006D6060">
        <w:rPr>
          <w:rtl/>
        </w:rPr>
        <w:t>3</w:t>
      </w:r>
      <w:r>
        <w:rPr>
          <w:rtl/>
        </w:rPr>
        <w:t xml:space="preserve"> - </w:t>
      </w:r>
      <w:r w:rsidRPr="006D6060">
        <w:rPr>
          <w:rtl/>
        </w:rPr>
        <w:t>إسحاق بن الربيع</w:t>
      </w:r>
      <w:r>
        <w:rPr>
          <w:rtl/>
        </w:rPr>
        <w:t>:</w:t>
      </w:r>
      <w:r w:rsidRPr="006D6060">
        <w:rPr>
          <w:rtl/>
        </w:rPr>
        <w:t xml:space="preserve"> مناقب الكوفي</w:t>
      </w:r>
      <w:r>
        <w:rPr>
          <w:rtl/>
        </w:rPr>
        <w:t>:</w:t>
      </w:r>
      <w:r w:rsidRPr="006D6060">
        <w:rPr>
          <w:rtl/>
        </w:rPr>
        <w:t xml:space="preserve"> ح 445 ط 2</w:t>
      </w:r>
      <w:r>
        <w:rPr>
          <w:rtl/>
        </w:rPr>
        <w:t>.</w:t>
      </w:r>
    </w:p>
    <w:p w:rsidR="006C22EC" w:rsidRPr="006C22EC" w:rsidRDefault="006C22EC" w:rsidP="006C22EC">
      <w:pPr>
        <w:pStyle w:val="libFootnote0"/>
        <w:rPr>
          <w:rtl/>
        </w:rPr>
      </w:pPr>
      <w:r w:rsidRPr="006D6060">
        <w:rPr>
          <w:rtl/>
        </w:rPr>
        <w:t>4</w:t>
      </w:r>
      <w:r>
        <w:rPr>
          <w:rtl/>
        </w:rPr>
        <w:t xml:space="preserve"> - </w:t>
      </w:r>
      <w:r w:rsidRPr="006D6060">
        <w:rPr>
          <w:rtl/>
        </w:rPr>
        <w:t>جعفر بن زياد الأحمر</w:t>
      </w:r>
      <w:r>
        <w:rPr>
          <w:rtl/>
        </w:rPr>
        <w:t>:</w:t>
      </w:r>
      <w:r w:rsidRPr="006D6060">
        <w:rPr>
          <w:rtl/>
        </w:rPr>
        <w:t xml:space="preserve"> أمالي ابن سمعون</w:t>
      </w:r>
      <w:r>
        <w:rPr>
          <w:rtl/>
        </w:rPr>
        <w:t>:</w:t>
      </w:r>
      <w:r w:rsidRPr="006D6060">
        <w:rPr>
          <w:rtl/>
        </w:rPr>
        <w:t xml:space="preserve"> ج 4 في المجموع 30 من الظاهريّة</w:t>
      </w:r>
      <w:r>
        <w:rPr>
          <w:rtl/>
        </w:rPr>
        <w:t>،</w:t>
      </w:r>
      <w:r w:rsidRPr="006D6060">
        <w:rPr>
          <w:rtl/>
        </w:rPr>
        <w:t xml:space="preserve"> المعجم الكبير للطبراني</w:t>
      </w:r>
      <w:r>
        <w:rPr>
          <w:rtl/>
        </w:rPr>
        <w:t>:</w:t>
      </w:r>
      <w:r w:rsidRPr="006D6060">
        <w:rPr>
          <w:rtl/>
        </w:rPr>
        <w:t xml:space="preserve"> 24 / 146</w:t>
      </w:r>
      <w:r>
        <w:rPr>
          <w:rtl/>
        </w:rPr>
        <w:t>:</w:t>
      </w:r>
      <w:r w:rsidRPr="006D6060">
        <w:rPr>
          <w:rtl/>
        </w:rPr>
        <w:t xml:space="preserve"> 384 وفيه فاطمة بنت الحسين و 24 / 46</w:t>
      </w:r>
      <w:r>
        <w:rPr>
          <w:rtl/>
        </w:rPr>
        <w:t>:</w:t>
      </w:r>
      <w:r w:rsidRPr="006D6060">
        <w:rPr>
          <w:rtl/>
        </w:rPr>
        <w:t xml:space="preserve"> 387</w:t>
      </w:r>
      <w:r>
        <w:rPr>
          <w:rtl/>
        </w:rPr>
        <w:t>،</w:t>
      </w:r>
      <w:r w:rsidRPr="006D6060">
        <w:rPr>
          <w:rtl/>
        </w:rPr>
        <w:t xml:space="preserve"> تاريخ دمشق</w:t>
      </w:r>
      <w:r>
        <w:rPr>
          <w:rtl/>
        </w:rPr>
        <w:t>:</w:t>
      </w:r>
      <w:r w:rsidRPr="006D6060">
        <w:rPr>
          <w:rtl/>
        </w:rPr>
        <w:t xml:space="preserve"> ح 444 من طريق ابن سمعون وح 449</w:t>
      </w:r>
      <w:r>
        <w:rPr>
          <w:rtl/>
        </w:rPr>
        <w:t>،</w:t>
      </w:r>
      <w:r w:rsidRPr="006D6060">
        <w:rPr>
          <w:rtl/>
        </w:rPr>
        <w:t xml:space="preserve"> مناقب الكوفي</w:t>
      </w:r>
      <w:r>
        <w:rPr>
          <w:rtl/>
        </w:rPr>
        <w:t>:</w:t>
      </w:r>
      <w:r w:rsidRPr="006D6060">
        <w:rPr>
          <w:rtl/>
        </w:rPr>
        <w:t xml:space="preserve"> 1 / 530</w:t>
      </w:r>
      <w:r>
        <w:rPr>
          <w:rtl/>
        </w:rPr>
        <w:t>:</w:t>
      </w:r>
      <w:r w:rsidRPr="006D6060">
        <w:rPr>
          <w:rtl/>
        </w:rPr>
        <w:t xml:space="preserve"> 464</w:t>
      </w:r>
      <w:r>
        <w:rPr>
          <w:rtl/>
        </w:rPr>
        <w:t>.</w:t>
      </w:r>
    </w:p>
    <w:p w:rsidR="006C22EC" w:rsidRPr="006C22EC" w:rsidRDefault="006C22EC" w:rsidP="006C22EC">
      <w:pPr>
        <w:pStyle w:val="libFootnote0"/>
        <w:rPr>
          <w:rtl/>
        </w:rPr>
      </w:pPr>
      <w:r w:rsidRPr="006D6060">
        <w:rPr>
          <w:rtl/>
        </w:rPr>
        <w:t>5</w:t>
      </w:r>
      <w:r>
        <w:rPr>
          <w:rtl/>
        </w:rPr>
        <w:t xml:space="preserve"> - </w:t>
      </w:r>
      <w:r w:rsidRPr="006D6060">
        <w:rPr>
          <w:rtl/>
        </w:rPr>
        <w:t>جعفر بن عون</w:t>
      </w:r>
      <w:r>
        <w:rPr>
          <w:rtl/>
        </w:rPr>
        <w:t>:</w:t>
      </w:r>
      <w:r w:rsidRPr="006D6060">
        <w:rPr>
          <w:rtl/>
        </w:rPr>
        <w:t xml:space="preserve"> كما في الحديث التالي</w:t>
      </w:r>
      <w:r>
        <w:rPr>
          <w:rtl/>
        </w:rPr>
        <w:t>.</w:t>
      </w:r>
    </w:p>
    <w:p w:rsidR="006C22EC" w:rsidRPr="006C22EC" w:rsidRDefault="006C22EC" w:rsidP="006C22EC">
      <w:pPr>
        <w:pStyle w:val="libFootnote0"/>
        <w:rPr>
          <w:rtl/>
        </w:rPr>
      </w:pPr>
      <w:r w:rsidRPr="006D6060">
        <w:rPr>
          <w:rtl/>
        </w:rPr>
        <w:t>6</w:t>
      </w:r>
      <w:r>
        <w:rPr>
          <w:rtl/>
        </w:rPr>
        <w:t xml:space="preserve"> - </w:t>
      </w:r>
      <w:r w:rsidRPr="006D6060">
        <w:rPr>
          <w:rtl/>
        </w:rPr>
        <w:t>حسن بن صالح بن حيّ</w:t>
      </w:r>
      <w:r>
        <w:rPr>
          <w:rtl/>
        </w:rPr>
        <w:t>:</w:t>
      </w:r>
      <w:r w:rsidRPr="006D6060">
        <w:rPr>
          <w:rtl/>
        </w:rPr>
        <w:t xml:space="preserve"> كما في الحديث ما بعد التالي</w:t>
      </w:r>
      <w:r>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6D6060">
        <w:rPr>
          <w:rtl/>
        </w:rPr>
        <w:t>7</w:t>
      </w:r>
      <w:r>
        <w:rPr>
          <w:rtl/>
        </w:rPr>
        <w:t xml:space="preserve"> - </w:t>
      </w:r>
      <w:r w:rsidRPr="006D6060">
        <w:rPr>
          <w:rtl/>
        </w:rPr>
        <w:t>حفص بن عمران الفزاري</w:t>
      </w:r>
      <w:r>
        <w:rPr>
          <w:rtl/>
        </w:rPr>
        <w:t>:</w:t>
      </w:r>
      <w:r w:rsidRPr="006D6060">
        <w:rPr>
          <w:rtl/>
        </w:rPr>
        <w:t xml:space="preserve"> المعجم الكبير للطبراني</w:t>
      </w:r>
      <w:r>
        <w:rPr>
          <w:rtl/>
        </w:rPr>
        <w:t>:</w:t>
      </w:r>
      <w:r w:rsidRPr="006D6060">
        <w:rPr>
          <w:rtl/>
        </w:rPr>
        <w:t xml:space="preserve"> 24 / 147 وفيه فاطمة بنت الحسين</w:t>
      </w:r>
      <w:r>
        <w:rPr>
          <w:rtl/>
        </w:rPr>
        <w:t>،</w:t>
      </w:r>
      <w:r w:rsidRPr="006D6060">
        <w:rPr>
          <w:rtl/>
        </w:rPr>
        <w:t xml:space="preserve"> تاريخ دمشق</w:t>
      </w:r>
      <w:r>
        <w:rPr>
          <w:rtl/>
        </w:rPr>
        <w:t>:</w:t>
      </w:r>
      <w:r w:rsidRPr="006D6060">
        <w:rPr>
          <w:rtl/>
        </w:rPr>
        <w:t xml:space="preserve"> ح 444</w:t>
      </w:r>
      <w:r>
        <w:rPr>
          <w:rtl/>
        </w:rPr>
        <w:t>،</w:t>
      </w:r>
      <w:r w:rsidRPr="006D6060">
        <w:rPr>
          <w:rtl/>
        </w:rPr>
        <w:t xml:space="preserve"> وفيه فاطمة بنت عليّ بن الحسين</w:t>
      </w:r>
      <w:r>
        <w:rPr>
          <w:rtl/>
        </w:rPr>
        <w:t>!.</w:t>
      </w:r>
    </w:p>
    <w:p w:rsidR="006C22EC" w:rsidRPr="006C22EC" w:rsidRDefault="006C22EC" w:rsidP="006C22EC">
      <w:pPr>
        <w:pStyle w:val="libFootnote0"/>
        <w:rPr>
          <w:rtl/>
        </w:rPr>
      </w:pPr>
      <w:r w:rsidRPr="006D6060">
        <w:rPr>
          <w:rtl/>
        </w:rPr>
        <w:t>8</w:t>
      </w:r>
      <w:r>
        <w:rPr>
          <w:rtl/>
        </w:rPr>
        <w:t xml:space="preserve"> - </w:t>
      </w:r>
      <w:r w:rsidRPr="006D6060">
        <w:rPr>
          <w:rtl/>
        </w:rPr>
        <w:t>حلو بن السري</w:t>
      </w:r>
      <w:r>
        <w:rPr>
          <w:rtl/>
        </w:rPr>
        <w:t>:</w:t>
      </w:r>
      <w:r w:rsidRPr="006D6060">
        <w:rPr>
          <w:rtl/>
        </w:rPr>
        <w:t xml:space="preserve"> تاريخ دمشق</w:t>
      </w:r>
      <w:r>
        <w:rPr>
          <w:rtl/>
        </w:rPr>
        <w:t>:</w:t>
      </w:r>
      <w:r w:rsidRPr="006D6060">
        <w:rPr>
          <w:rtl/>
        </w:rPr>
        <w:t xml:space="preserve"> ح 445</w:t>
      </w:r>
      <w:r>
        <w:rPr>
          <w:rtl/>
        </w:rPr>
        <w:t>.</w:t>
      </w:r>
    </w:p>
    <w:p w:rsidR="006C22EC" w:rsidRPr="006C22EC" w:rsidRDefault="006C22EC" w:rsidP="006C22EC">
      <w:pPr>
        <w:pStyle w:val="libFootnote0"/>
        <w:rPr>
          <w:rtl/>
        </w:rPr>
      </w:pPr>
      <w:r w:rsidRPr="006D6060">
        <w:rPr>
          <w:rtl/>
        </w:rPr>
        <w:t>9</w:t>
      </w:r>
      <w:r>
        <w:rPr>
          <w:rtl/>
        </w:rPr>
        <w:t xml:space="preserve"> - </w:t>
      </w:r>
      <w:r w:rsidRPr="006D6060">
        <w:rPr>
          <w:rtl/>
        </w:rPr>
        <w:t>سعيد بن حازم</w:t>
      </w:r>
      <w:r>
        <w:rPr>
          <w:rtl/>
        </w:rPr>
        <w:t>:</w:t>
      </w:r>
      <w:r w:rsidRPr="006D6060">
        <w:rPr>
          <w:rtl/>
        </w:rPr>
        <w:t xml:space="preserve"> المعجم الكبير للطبراني</w:t>
      </w:r>
      <w:r>
        <w:rPr>
          <w:rtl/>
        </w:rPr>
        <w:t>:</w:t>
      </w:r>
      <w:r w:rsidRPr="006D6060">
        <w:rPr>
          <w:rtl/>
        </w:rPr>
        <w:t xml:space="preserve"> 24 / 146</w:t>
      </w:r>
      <w:r>
        <w:rPr>
          <w:rtl/>
        </w:rPr>
        <w:t>:</w:t>
      </w:r>
      <w:r w:rsidRPr="006D6060">
        <w:rPr>
          <w:rtl/>
        </w:rPr>
        <w:t xml:space="preserve"> 386</w:t>
      </w:r>
      <w:r>
        <w:rPr>
          <w:rtl/>
        </w:rPr>
        <w:t>.</w:t>
      </w:r>
    </w:p>
    <w:p w:rsidR="006C22EC" w:rsidRPr="006C22EC" w:rsidRDefault="006C22EC" w:rsidP="006C22EC">
      <w:pPr>
        <w:pStyle w:val="libFootnote0"/>
        <w:rPr>
          <w:rtl/>
        </w:rPr>
      </w:pPr>
      <w:r w:rsidRPr="006D6060">
        <w:rPr>
          <w:rtl/>
        </w:rPr>
        <w:t>10</w:t>
      </w:r>
      <w:r>
        <w:rPr>
          <w:rtl/>
        </w:rPr>
        <w:t xml:space="preserve"> - </w:t>
      </w:r>
      <w:r w:rsidRPr="006D6060">
        <w:rPr>
          <w:rtl/>
        </w:rPr>
        <w:t>عبد الجبّار بن العبّاس</w:t>
      </w:r>
      <w:r>
        <w:rPr>
          <w:rtl/>
        </w:rPr>
        <w:t>:</w:t>
      </w:r>
      <w:r w:rsidRPr="006D6060">
        <w:rPr>
          <w:rtl/>
        </w:rPr>
        <w:t xml:space="preserve"> تاريخ دمشق</w:t>
      </w:r>
      <w:r>
        <w:rPr>
          <w:rtl/>
        </w:rPr>
        <w:t>:</w:t>
      </w:r>
      <w:r w:rsidRPr="006D6060">
        <w:rPr>
          <w:rtl/>
        </w:rPr>
        <w:t xml:space="preserve"> ح 445</w:t>
      </w:r>
      <w:r>
        <w:rPr>
          <w:rtl/>
        </w:rPr>
        <w:t>.</w:t>
      </w:r>
    </w:p>
    <w:p w:rsidR="006C22EC" w:rsidRPr="006C22EC" w:rsidRDefault="006C22EC" w:rsidP="006C22EC">
      <w:pPr>
        <w:pStyle w:val="libFootnote0"/>
        <w:rPr>
          <w:rtl/>
        </w:rPr>
      </w:pPr>
      <w:r w:rsidRPr="006D6060">
        <w:rPr>
          <w:rtl/>
        </w:rPr>
        <w:t>11</w:t>
      </w:r>
      <w:r>
        <w:rPr>
          <w:rtl/>
        </w:rPr>
        <w:t xml:space="preserve"> - </w:t>
      </w:r>
      <w:r w:rsidRPr="006D6060">
        <w:rPr>
          <w:rtl/>
        </w:rPr>
        <w:t>عبد الله بن إدريس</w:t>
      </w:r>
      <w:r>
        <w:rPr>
          <w:rtl/>
        </w:rPr>
        <w:t>:</w:t>
      </w:r>
      <w:r w:rsidRPr="006D6060">
        <w:rPr>
          <w:rtl/>
        </w:rPr>
        <w:t xml:space="preserve"> الأحاديث العوالي الصحاح لابن عبد الدائم</w:t>
      </w:r>
      <w:r>
        <w:rPr>
          <w:rtl/>
        </w:rPr>
        <w:t>.</w:t>
      </w:r>
    </w:p>
    <w:p w:rsidR="006C22EC" w:rsidRPr="006C22EC" w:rsidRDefault="006C22EC" w:rsidP="006C22EC">
      <w:pPr>
        <w:pStyle w:val="libFootnote0"/>
        <w:rPr>
          <w:rtl/>
        </w:rPr>
      </w:pPr>
      <w:r w:rsidRPr="006D6060">
        <w:rPr>
          <w:rtl/>
        </w:rPr>
        <w:t>12</w:t>
      </w:r>
      <w:r>
        <w:rPr>
          <w:rtl/>
        </w:rPr>
        <w:t xml:space="preserve"> - </w:t>
      </w:r>
      <w:r w:rsidRPr="006D6060">
        <w:rPr>
          <w:rtl/>
        </w:rPr>
        <w:t>عبد الله بن نمير</w:t>
      </w:r>
      <w:r>
        <w:rPr>
          <w:rtl/>
        </w:rPr>
        <w:t>:</w:t>
      </w:r>
      <w:r w:rsidRPr="006D6060">
        <w:rPr>
          <w:rtl/>
        </w:rPr>
        <w:t xml:space="preserve"> المصنَّف لابن أبي شيبة</w:t>
      </w:r>
      <w:r>
        <w:rPr>
          <w:rtl/>
        </w:rPr>
        <w:t>:</w:t>
      </w:r>
      <w:r w:rsidRPr="006D6060">
        <w:rPr>
          <w:rtl/>
        </w:rPr>
        <w:t xml:space="preserve"> ح 13 من فضائل عليّ (عليه السلام)</w:t>
      </w:r>
      <w:r>
        <w:rPr>
          <w:rtl/>
        </w:rPr>
        <w:t>،</w:t>
      </w:r>
      <w:r w:rsidRPr="006D6060">
        <w:rPr>
          <w:rtl/>
        </w:rPr>
        <w:t xml:space="preserve"> مسند أحمد</w:t>
      </w:r>
      <w:r>
        <w:rPr>
          <w:rtl/>
        </w:rPr>
        <w:t>:</w:t>
      </w:r>
      <w:r w:rsidRPr="006D6060">
        <w:rPr>
          <w:rtl/>
        </w:rPr>
        <w:t xml:space="preserve"> 6 / 438</w:t>
      </w:r>
      <w:r>
        <w:rPr>
          <w:rtl/>
        </w:rPr>
        <w:t>،</w:t>
      </w:r>
      <w:r w:rsidRPr="006D6060">
        <w:rPr>
          <w:rtl/>
        </w:rPr>
        <w:t xml:space="preserve"> السنّة لابن أبي عاصم</w:t>
      </w:r>
      <w:r>
        <w:rPr>
          <w:rtl/>
        </w:rPr>
        <w:t>:</w:t>
      </w:r>
      <w:r w:rsidRPr="006D6060">
        <w:rPr>
          <w:rtl/>
        </w:rPr>
        <w:t xml:space="preserve"> ص 588 ح 1346 عن ابن أبي شيبة</w:t>
      </w:r>
      <w:r>
        <w:rPr>
          <w:rtl/>
        </w:rPr>
        <w:t>.</w:t>
      </w:r>
    </w:p>
    <w:p w:rsidR="006C22EC" w:rsidRPr="006C22EC" w:rsidRDefault="006C22EC" w:rsidP="006C22EC">
      <w:pPr>
        <w:pStyle w:val="libFootnote0"/>
        <w:rPr>
          <w:rtl/>
        </w:rPr>
      </w:pPr>
      <w:r w:rsidRPr="006D6060">
        <w:rPr>
          <w:rtl/>
        </w:rPr>
        <w:t>13</w:t>
      </w:r>
      <w:r>
        <w:rPr>
          <w:rtl/>
        </w:rPr>
        <w:t xml:space="preserve"> - </w:t>
      </w:r>
      <w:r w:rsidRPr="006D6060">
        <w:rPr>
          <w:rtl/>
        </w:rPr>
        <w:t>عليّ بن صالح بن حيّ</w:t>
      </w:r>
      <w:r>
        <w:rPr>
          <w:rtl/>
        </w:rPr>
        <w:t>:</w:t>
      </w:r>
      <w:r w:rsidRPr="006D6060">
        <w:rPr>
          <w:rtl/>
        </w:rPr>
        <w:t xml:space="preserve"> المعجم الكبير للطبراني</w:t>
      </w:r>
      <w:r>
        <w:rPr>
          <w:rtl/>
        </w:rPr>
        <w:t>:</w:t>
      </w:r>
      <w:r w:rsidRPr="006D6060">
        <w:rPr>
          <w:rtl/>
        </w:rPr>
        <w:t xml:space="preserve"> 24 / 146</w:t>
      </w:r>
      <w:r>
        <w:rPr>
          <w:rtl/>
        </w:rPr>
        <w:t>:</w:t>
      </w:r>
      <w:r w:rsidRPr="006D6060">
        <w:rPr>
          <w:rtl/>
        </w:rPr>
        <w:t xml:space="preserve"> 385</w:t>
      </w:r>
      <w:r>
        <w:rPr>
          <w:rtl/>
        </w:rPr>
        <w:t>،</w:t>
      </w:r>
      <w:r w:rsidRPr="006D6060">
        <w:rPr>
          <w:rtl/>
        </w:rPr>
        <w:t xml:space="preserve"> وفيه فاطمة بنت الحسين</w:t>
      </w:r>
      <w:r>
        <w:rPr>
          <w:rtl/>
        </w:rPr>
        <w:t>،</w:t>
      </w:r>
      <w:r w:rsidRPr="006D6060">
        <w:rPr>
          <w:rtl/>
        </w:rPr>
        <w:t xml:space="preserve"> مناقب الكوفي</w:t>
      </w:r>
      <w:r>
        <w:rPr>
          <w:rtl/>
        </w:rPr>
        <w:t>:</w:t>
      </w:r>
      <w:r w:rsidRPr="006D6060">
        <w:rPr>
          <w:rtl/>
        </w:rPr>
        <w:t xml:space="preserve"> 1 / 540</w:t>
      </w:r>
      <w:r>
        <w:rPr>
          <w:rtl/>
        </w:rPr>
        <w:t>:</w:t>
      </w:r>
      <w:r w:rsidRPr="006D6060">
        <w:rPr>
          <w:rtl/>
        </w:rPr>
        <w:t xml:space="preserve"> 480</w:t>
      </w:r>
      <w:r>
        <w:rPr>
          <w:rtl/>
        </w:rPr>
        <w:t>.</w:t>
      </w:r>
    </w:p>
    <w:p w:rsidR="006C22EC" w:rsidRPr="006C22EC" w:rsidRDefault="006C22EC" w:rsidP="006C22EC">
      <w:pPr>
        <w:pStyle w:val="libFootnote0"/>
        <w:rPr>
          <w:rtl/>
        </w:rPr>
      </w:pPr>
      <w:r w:rsidRPr="006D6060">
        <w:rPr>
          <w:rtl/>
        </w:rPr>
        <w:t>14</w:t>
      </w:r>
      <w:r>
        <w:rPr>
          <w:rtl/>
        </w:rPr>
        <w:t xml:space="preserve"> - </w:t>
      </w:r>
      <w:r w:rsidRPr="006D6060">
        <w:rPr>
          <w:rtl/>
        </w:rPr>
        <w:t>عليّ بن هاشم بن البريد</w:t>
      </w:r>
      <w:r>
        <w:rPr>
          <w:rtl/>
        </w:rPr>
        <w:t>:</w:t>
      </w:r>
      <w:r w:rsidRPr="006D6060">
        <w:rPr>
          <w:rtl/>
        </w:rPr>
        <w:t xml:space="preserve"> مناقب الكوفي</w:t>
      </w:r>
      <w:r>
        <w:rPr>
          <w:rtl/>
        </w:rPr>
        <w:t>:</w:t>
      </w:r>
      <w:r w:rsidRPr="006D6060">
        <w:rPr>
          <w:rtl/>
        </w:rPr>
        <w:t xml:space="preserve"> ح 444 ط 2</w:t>
      </w:r>
      <w:r>
        <w:rPr>
          <w:rtl/>
        </w:rPr>
        <w:t>،</w:t>
      </w:r>
      <w:r w:rsidRPr="006D6060">
        <w:rPr>
          <w:rtl/>
        </w:rPr>
        <w:t xml:space="preserve"> تاريخ دمشق</w:t>
      </w:r>
      <w:r>
        <w:rPr>
          <w:rtl/>
        </w:rPr>
        <w:t>:</w:t>
      </w:r>
      <w:r w:rsidRPr="006D6060">
        <w:rPr>
          <w:rtl/>
        </w:rPr>
        <w:t xml:space="preserve"> ح 444</w:t>
      </w:r>
      <w:r>
        <w:rPr>
          <w:rtl/>
        </w:rPr>
        <w:t>،</w:t>
      </w:r>
      <w:r w:rsidRPr="006D6060">
        <w:rPr>
          <w:rtl/>
        </w:rPr>
        <w:t xml:space="preserve"> وفيه فاطمة بنت عليّ بن الحسين</w:t>
      </w:r>
      <w:r>
        <w:rPr>
          <w:rtl/>
        </w:rPr>
        <w:t>؟.</w:t>
      </w:r>
    </w:p>
    <w:p w:rsidR="006C22EC" w:rsidRPr="006C22EC" w:rsidRDefault="006C22EC" w:rsidP="006C22EC">
      <w:pPr>
        <w:pStyle w:val="libFootnote0"/>
        <w:rPr>
          <w:rtl/>
        </w:rPr>
      </w:pPr>
      <w:r w:rsidRPr="006D6060">
        <w:rPr>
          <w:rtl/>
        </w:rPr>
        <w:t>15</w:t>
      </w:r>
      <w:r>
        <w:rPr>
          <w:rtl/>
        </w:rPr>
        <w:t xml:space="preserve"> - </w:t>
      </w:r>
      <w:r w:rsidRPr="006D6060">
        <w:rPr>
          <w:rtl/>
        </w:rPr>
        <w:t>عمر بن سعد البصري</w:t>
      </w:r>
      <w:r>
        <w:rPr>
          <w:rtl/>
        </w:rPr>
        <w:t>:</w:t>
      </w:r>
      <w:r w:rsidRPr="006D6060">
        <w:rPr>
          <w:rtl/>
        </w:rPr>
        <w:t xml:space="preserve"> المعجم الكبير</w:t>
      </w:r>
      <w:r>
        <w:rPr>
          <w:rtl/>
        </w:rPr>
        <w:t>:</w:t>
      </w:r>
      <w:r w:rsidRPr="006D6060">
        <w:rPr>
          <w:rtl/>
        </w:rPr>
        <w:t xml:space="preserve"> 24 / 147</w:t>
      </w:r>
      <w:r>
        <w:rPr>
          <w:rtl/>
        </w:rPr>
        <w:t>:</w:t>
      </w:r>
      <w:r w:rsidRPr="006D6060">
        <w:rPr>
          <w:rtl/>
        </w:rPr>
        <w:t xml:space="preserve"> 388</w:t>
      </w:r>
      <w:r>
        <w:rPr>
          <w:rtl/>
        </w:rPr>
        <w:t>،</w:t>
      </w:r>
      <w:r w:rsidRPr="006D6060">
        <w:rPr>
          <w:rtl/>
        </w:rPr>
        <w:t xml:space="preserve"> وفيه بنت الحسين</w:t>
      </w:r>
      <w:r>
        <w:rPr>
          <w:rtl/>
        </w:rPr>
        <w:t>.</w:t>
      </w:r>
    </w:p>
    <w:p w:rsidR="006C22EC" w:rsidRPr="006C22EC" w:rsidRDefault="006C22EC" w:rsidP="006C22EC">
      <w:pPr>
        <w:pStyle w:val="libFootnote0"/>
        <w:rPr>
          <w:rtl/>
        </w:rPr>
      </w:pPr>
      <w:r w:rsidRPr="006D6060">
        <w:rPr>
          <w:rtl/>
        </w:rPr>
        <w:t>16</w:t>
      </w:r>
      <w:r>
        <w:rPr>
          <w:rtl/>
        </w:rPr>
        <w:t xml:space="preserve"> - </w:t>
      </w:r>
      <w:r w:rsidRPr="006D6060">
        <w:rPr>
          <w:rtl/>
        </w:rPr>
        <w:t>عمرو بن ثابت</w:t>
      </w:r>
      <w:r>
        <w:rPr>
          <w:rtl/>
        </w:rPr>
        <w:t>:</w:t>
      </w:r>
      <w:r w:rsidRPr="006D6060">
        <w:rPr>
          <w:rtl/>
        </w:rPr>
        <w:t xml:space="preserve"> مناقب الكوفي</w:t>
      </w:r>
      <w:r>
        <w:rPr>
          <w:rtl/>
        </w:rPr>
        <w:t>:</w:t>
      </w:r>
      <w:r w:rsidRPr="006D6060">
        <w:rPr>
          <w:rtl/>
        </w:rPr>
        <w:t xml:space="preserve"> 1 / 511 ح 431 ط 1</w:t>
      </w:r>
      <w:r>
        <w:rPr>
          <w:rtl/>
        </w:rPr>
        <w:t>.</w:t>
      </w:r>
    </w:p>
    <w:p w:rsidR="006C22EC" w:rsidRPr="006C22EC" w:rsidRDefault="006C22EC" w:rsidP="006C22EC">
      <w:pPr>
        <w:pStyle w:val="libFootnote0"/>
        <w:rPr>
          <w:rtl/>
        </w:rPr>
      </w:pPr>
      <w:r w:rsidRPr="006D6060">
        <w:rPr>
          <w:rtl/>
        </w:rPr>
        <w:t>17</w:t>
      </w:r>
      <w:r>
        <w:rPr>
          <w:rtl/>
        </w:rPr>
        <w:t xml:space="preserve"> - </w:t>
      </w:r>
      <w:r w:rsidRPr="006D6060">
        <w:rPr>
          <w:rtl/>
        </w:rPr>
        <w:t>غياث بن إبراهيم</w:t>
      </w:r>
      <w:r>
        <w:rPr>
          <w:rtl/>
        </w:rPr>
        <w:t>:</w:t>
      </w:r>
      <w:r w:rsidRPr="006D6060">
        <w:rPr>
          <w:rtl/>
        </w:rPr>
        <w:t xml:space="preserve"> أمالي الأنباري وجزء من حديثه في المجموع</w:t>
      </w:r>
      <w:r>
        <w:rPr>
          <w:rtl/>
        </w:rPr>
        <w:t>:</w:t>
      </w:r>
      <w:r w:rsidRPr="006D6060">
        <w:rPr>
          <w:rtl/>
        </w:rPr>
        <w:t xml:space="preserve"> 38 و 87 من مجاميع الظاهريّة بدمشق</w:t>
      </w:r>
      <w:r>
        <w:rPr>
          <w:rtl/>
        </w:rPr>
        <w:t>،</w:t>
      </w:r>
      <w:r w:rsidRPr="006D6060">
        <w:rPr>
          <w:rtl/>
        </w:rPr>
        <w:t xml:space="preserve"> تاريخ بغداد</w:t>
      </w:r>
      <w:r>
        <w:rPr>
          <w:rtl/>
        </w:rPr>
        <w:t>:</w:t>
      </w:r>
      <w:r w:rsidRPr="006D6060">
        <w:rPr>
          <w:rtl/>
        </w:rPr>
        <w:t xml:space="preserve"> 12 / 323 ترجمة غياث</w:t>
      </w:r>
      <w:r>
        <w:rPr>
          <w:rtl/>
        </w:rPr>
        <w:t>،</w:t>
      </w:r>
      <w:r w:rsidRPr="006D6060">
        <w:rPr>
          <w:rtl/>
        </w:rPr>
        <w:t xml:space="preserve"> تاريخ دمشق</w:t>
      </w:r>
      <w:r>
        <w:rPr>
          <w:rtl/>
        </w:rPr>
        <w:t>:</w:t>
      </w:r>
      <w:r w:rsidRPr="006D6060">
        <w:rPr>
          <w:rtl/>
        </w:rPr>
        <w:t xml:space="preserve"> ح 443</w:t>
      </w:r>
      <w:r>
        <w:rPr>
          <w:rtl/>
        </w:rPr>
        <w:t>.</w:t>
      </w:r>
    </w:p>
    <w:p w:rsidR="006C22EC" w:rsidRPr="006C22EC" w:rsidRDefault="006C22EC" w:rsidP="006C22EC">
      <w:pPr>
        <w:pStyle w:val="libFootnote0"/>
        <w:rPr>
          <w:rtl/>
        </w:rPr>
      </w:pPr>
      <w:r w:rsidRPr="006D6060">
        <w:rPr>
          <w:rtl/>
        </w:rPr>
        <w:t>18</w:t>
      </w:r>
      <w:r>
        <w:rPr>
          <w:rtl/>
        </w:rPr>
        <w:t xml:space="preserve"> - </w:t>
      </w:r>
      <w:r w:rsidRPr="006D6060">
        <w:rPr>
          <w:rtl/>
        </w:rPr>
        <w:t>محمّد بن ميمون</w:t>
      </w:r>
      <w:r>
        <w:rPr>
          <w:rtl/>
        </w:rPr>
        <w:t>:</w:t>
      </w:r>
      <w:r w:rsidRPr="006D6060">
        <w:rPr>
          <w:rtl/>
        </w:rPr>
        <w:t xml:space="preserve"> تاريخ بغداد</w:t>
      </w:r>
      <w:r>
        <w:rPr>
          <w:rtl/>
        </w:rPr>
        <w:t>:</w:t>
      </w:r>
      <w:r w:rsidRPr="006D6060">
        <w:rPr>
          <w:rtl/>
        </w:rPr>
        <w:t xml:space="preserve"> 3 / 406 ترجمة محمّد بن يوسف بن نوح</w:t>
      </w:r>
      <w:r>
        <w:rPr>
          <w:rtl/>
        </w:rPr>
        <w:t>.</w:t>
      </w:r>
    </w:p>
    <w:p w:rsidR="006C22EC" w:rsidRPr="006C22EC" w:rsidRDefault="006C22EC" w:rsidP="006C22EC">
      <w:pPr>
        <w:pStyle w:val="libFootnote0"/>
        <w:rPr>
          <w:rtl/>
        </w:rPr>
      </w:pPr>
      <w:r w:rsidRPr="006D6060">
        <w:rPr>
          <w:rtl/>
        </w:rPr>
        <w:t>19</w:t>
      </w:r>
      <w:r>
        <w:rPr>
          <w:rtl/>
        </w:rPr>
        <w:t xml:space="preserve"> - </w:t>
      </w:r>
      <w:r w:rsidRPr="006D6060">
        <w:rPr>
          <w:rtl/>
        </w:rPr>
        <w:t>مروان بن معاوية</w:t>
      </w:r>
      <w:r>
        <w:rPr>
          <w:rtl/>
        </w:rPr>
        <w:t>:</w:t>
      </w:r>
      <w:r w:rsidRPr="006D6060">
        <w:rPr>
          <w:rtl/>
        </w:rPr>
        <w:t xml:space="preserve"> المعجم الكبير</w:t>
      </w:r>
      <w:r>
        <w:rPr>
          <w:rtl/>
        </w:rPr>
        <w:t>:</w:t>
      </w:r>
      <w:r w:rsidRPr="006D6060">
        <w:rPr>
          <w:rtl/>
        </w:rPr>
        <w:t xml:space="preserve"> 24 / 147</w:t>
      </w:r>
      <w:r>
        <w:rPr>
          <w:rtl/>
        </w:rPr>
        <w:t>:</w:t>
      </w:r>
      <w:r w:rsidRPr="006D6060">
        <w:rPr>
          <w:rtl/>
        </w:rPr>
        <w:t xml:space="preserve"> 389 وفيه فاطمة بنت الحسين</w:t>
      </w:r>
      <w:r>
        <w:rPr>
          <w:rtl/>
        </w:rPr>
        <w:t>،</w:t>
      </w:r>
      <w:r w:rsidRPr="006D6060">
        <w:rPr>
          <w:rtl/>
        </w:rPr>
        <w:t xml:space="preserve"> الاستيعاب</w:t>
      </w:r>
      <w:r>
        <w:rPr>
          <w:rtl/>
        </w:rPr>
        <w:t>:</w:t>
      </w:r>
      <w:r w:rsidRPr="006D6060">
        <w:rPr>
          <w:rtl/>
        </w:rPr>
        <w:t xml:space="preserve"> 3 / 1097</w:t>
      </w:r>
      <w:r>
        <w:rPr>
          <w:rtl/>
        </w:rPr>
        <w:t>.</w:t>
      </w:r>
    </w:p>
    <w:p w:rsidR="006C22EC" w:rsidRPr="006C22EC" w:rsidRDefault="006C22EC" w:rsidP="006C22EC">
      <w:pPr>
        <w:pStyle w:val="libFootnote0"/>
        <w:rPr>
          <w:rtl/>
        </w:rPr>
      </w:pPr>
      <w:r w:rsidRPr="006D6060">
        <w:rPr>
          <w:rtl/>
        </w:rPr>
        <w:t>20</w:t>
      </w:r>
      <w:r>
        <w:rPr>
          <w:rtl/>
        </w:rPr>
        <w:t xml:space="preserve"> - </w:t>
      </w:r>
      <w:r w:rsidRPr="006D6060">
        <w:rPr>
          <w:rtl/>
        </w:rPr>
        <w:t>مسعود بن سعد الجعفي</w:t>
      </w:r>
      <w:r>
        <w:rPr>
          <w:rtl/>
        </w:rPr>
        <w:t>:</w:t>
      </w:r>
      <w:r w:rsidRPr="006D6060">
        <w:rPr>
          <w:rtl/>
        </w:rPr>
        <w:t xml:space="preserve"> تاريخ دمشق</w:t>
      </w:r>
      <w:r>
        <w:rPr>
          <w:rtl/>
        </w:rPr>
        <w:t>:</w:t>
      </w:r>
      <w:r w:rsidRPr="006D6060">
        <w:rPr>
          <w:rtl/>
        </w:rPr>
        <w:t xml:space="preserve"> ح 449</w:t>
      </w:r>
      <w:r>
        <w:rPr>
          <w:rtl/>
        </w:rPr>
        <w:t>.</w:t>
      </w:r>
    </w:p>
    <w:p w:rsidR="006C22EC" w:rsidRPr="006C22EC" w:rsidRDefault="006C22EC" w:rsidP="006C22EC">
      <w:pPr>
        <w:pStyle w:val="libFootnote0"/>
        <w:rPr>
          <w:rtl/>
        </w:rPr>
      </w:pPr>
      <w:r w:rsidRPr="006D6060">
        <w:rPr>
          <w:rtl/>
        </w:rPr>
        <w:t>21</w:t>
      </w:r>
      <w:r>
        <w:rPr>
          <w:rtl/>
        </w:rPr>
        <w:t xml:space="preserve"> - </w:t>
      </w:r>
      <w:r w:rsidRPr="006D6060">
        <w:rPr>
          <w:rtl/>
        </w:rPr>
        <w:t>منصور بن أبي الأسود</w:t>
      </w:r>
      <w:r>
        <w:rPr>
          <w:rtl/>
        </w:rPr>
        <w:t>:</w:t>
      </w:r>
      <w:r w:rsidRPr="006D6060">
        <w:rPr>
          <w:rtl/>
        </w:rPr>
        <w:t xml:space="preserve"> تاريخ دمشق</w:t>
      </w:r>
      <w:r>
        <w:rPr>
          <w:rtl/>
        </w:rPr>
        <w:t>:</w:t>
      </w:r>
      <w:r w:rsidRPr="006D6060">
        <w:rPr>
          <w:rtl/>
        </w:rPr>
        <w:t xml:space="preserve"> ح 446</w:t>
      </w:r>
      <w:r>
        <w:rPr>
          <w:rtl/>
        </w:rPr>
        <w:t>.</w:t>
      </w:r>
    </w:p>
    <w:p w:rsidR="006C22EC" w:rsidRPr="006C22EC" w:rsidRDefault="006C22EC" w:rsidP="006C22EC">
      <w:pPr>
        <w:pStyle w:val="libFootnote0"/>
        <w:rPr>
          <w:rtl/>
        </w:rPr>
      </w:pPr>
      <w:r w:rsidRPr="006D6060">
        <w:rPr>
          <w:rtl/>
        </w:rPr>
        <w:t>22</w:t>
      </w:r>
      <w:r>
        <w:rPr>
          <w:rtl/>
        </w:rPr>
        <w:t xml:space="preserve"> - </w:t>
      </w:r>
      <w:r w:rsidRPr="006D6060">
        <w:rPr>
          <w:rtl/>
        </w:rPr>
        <w:t>هارون بن سعد</w:t>
      </w:r>
      <w:r>
        <w:rPr>
          <w:rtl/>
        </w:rPr>
        <w:t>:</w:t>
      </w:r>
      <w:r w:rsidRPr="006D6060">
        <w:rPr>
          <w:rtl/>
        </w:rPr>
        <w:t xml:space="preserve"> تاريخ دمشق</w:t>
      </w:r>
      <w:r>
        <w:rPr>
          <w:rtl/>
        </w:rPr>
        <w:t>:</w:t>
      </w:r>
      <w:r w:rsidRPr="006D6060">
        <w:rPr>
          <w:rtl/>
        </w:rPr>
        <w:t xml:space="preserve"> ح 445</w:t>
      </w:r>
      <w:r>
        <w:rPr>
          <w:rtl/>
        </w:rPr>
        <w:t>.</w:t>
      </w:r>
    </w:p>
    <w:p w:rsidR="006C22EC" w:rsidRPr="006C22EC" w:rsidRDefault="006C22EC" w:rsidP="006C22EC">
      <w:pPr>
        <w:pStyle w:val="libFootnote0"/>
        <w:rPr>
          <w:rtl/>
        </w:rPr>
      </w:pPr>
      <w:r w:rsidRPr="006D6060">
        <w:rPr>
          <w:rtl/>
        </w:rPr>
        <w:t>23</w:t>
      </w:r>
      <w:r>
        <w:rPr>
          <w:rtl/>
        </w:rPr>
        <w:t xml:space="preserve"> - </w:t>
      </w:r>
      <w:r w:rsidRPr="006D6060">
        <w:rPr>
          <w:rtl/>
        </w:rPr>
        <w:t>يحيى بن سعيد</w:t>
      </w:r>
      <w:r>
        <w:rPr>
          <w:rtl/>
        </w:rPr>
        <w:t>:</w:t>
      </w:r>
      <w:r w:rsidRPr="006D6060">
        <w:rPr>
          <w:rtl/>
        </w:rPr>
        <w:t xml:space="preserve"> كما في هذا الحديث</w:t>
      </w:r>
      <w:r>
        <w:rPr>
          <w:rtl/>
        </w:rPr>
        <w:t>،</w:t>
      </w:r>
      <w:r w:rsidRPr="006D6060">
        <w:rPr>
          <w:rtl/>
        </w:rPr>
        <w:t xml:space="preserve"> فلاحظ بداية التعليقة</w:t>
      </w:r>
      <w:r>
        <w:rPr>
          <w:rtl/>
        </w:rPr>
        <w:t>.</w:t>
      </w:r>
    </w:p>
    <w:p w:rsidR="006C22EC" w:rsidRDefault="006C22EC" w:rsidP="006C22EC">
      <w:pPr>
        <w:pStyle w:val="libNormal"/>
      </w:pPr>
      <w:r>
        <w:br w:type="page"/>
      </w:r>
    </w:p>
    <w:p w:rsidR="006C22EC" w:rsidRPr="006D6060" w:rsidRDefault="006C22EC" w:rsidP="00767803">
      <w:pPr>
        <w:pStyle w:val="libNormal"/>
        <w:rPr>
          <w:rtl/>
        </w:rPr>
      </w:pPr>
      <w:r w:rsidRPr="00767803">
        <w:rPr>
          <w:rtl/>
        </w:rPr>
        <w:lastRenderedPageBreak/>
        <w:t>62 - أخبرنا أحمد بن سليمان قال: حدثنا جعفر بن عون، عن موسى الجهني قال:</w:t>
      </w:r>
    </w:p>
    <w:p w:rsidR="006C22EC" w:rsidRPr="006D6060" w:rsidRDefault="006C22EC" w:rsidP="00767803">
      <w:pPr>
        <w:pStyle w:val="libNormal"/>
        <w:rPr>
          <w:rtl/>
        </w:rPr>
      </w:pPr>
      <w:r w:rsidRPr="00767803">
        <w:rPr>
          <w:rtl/>
        </w:rPr>
        <w:t xml:space="preserve">أدركت فاطمة ابنة عليّ - وهي ابنتة ثمانين سنة - فقلت لها: تحفظين عن أبيك شيئاً؟ قالت: لا، ولكنّي أخبرتني أسماء بنت عميس أنّها سمعت رسول الله (صلّى الله عليه وسلّم) يقول: </w:t>
      </w:r>
      <w:r w:rsidRPr="00767803">
        <w:rPr>
          <w:rStyle w:val="libBold2Char"/>
          <w:rtl/>
        </w:rPr>
        <w:t>(يا عليّ، أنت منّي بمنزلة هارون من موسى، إلاّ أنّه ليس بعدي نبيّ)</w:t>
      </w:r>
      <w:r w:rsidRPr="00767803">
        <w:rPr>
          <w:rtl/>
        </w:rPr>
        <w:t>.</w:t>
      </w:r>
    </w:p>
    <w:p w:rsidR="006C22EC" w:rsidRPr="006D6060" w:rsidRDefault="006C22EC" w:rsidP="00767803">
      <w:pPr>
        <w:pStyle w:val="libNormal"/>
        <w:rPr>
          <w:rtl/>
        </w:rPr>
      </w:pPr>
      <w:r w:rsidRPr="00767803">
        <w:rPr>
          <w:rtl/>
        </w:rPr>
        <w:t>63 - أخبرنا أحمد بن عثمان بن حكيم الأودي قال: حدثنا أبو نعيم قال: حدثنا حسن - وهو ابن صالح - عن موسى الجهني، عن فاطمة بنت عليّ، عن</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6D6060">
        <w:rPr>
          <w:rtl/>
        </w:rPr>
        <w:t>62</w:t>
      </w:r>
      <w:r>
        <w:rPr>
          <w:rtl/>
        </w:rPr>
        <w:t xml:space="preserve"> - </w:t>
      </w:r>
      <w:r w:rsidRPr="006D6060">
        <w:rPr>
          <w:rtl/>
        </w:rPr>
        <w:t>ورواه إبراهيم بن عبد الله العبسي عن جعفر بن عون</w:t>
      </w:r>
      <w:r>
        <w:rPr>
          <w:rtl/>
        </w:rPr>
        <w:t>:</w:t>
      </w:r>
      <w:r w:rsidRPr="006D6060">
        <w:rPr>
          <w:rtl/>
        </w:rPr>
        <w:t xml:space="preserve"> تاريخ بغداد</w:t>
      </w:r>
      <w:r>
        <w:rPr>
          <w:rtl/>
        </w:rPr>
        <w:t>:</w:t>
      </w:r>
      <w:r w:rsidRPr="006D6060">
        <w:rPr>
          <w:rtl/>
        </w:rPr>
        <w:t xml:space="preserve"> 10 / 43 ترجمة عبد الله بن الفضل الورّاق</w:t>
      </w:r>
      <w:r>
        <w:rPr>
          <w:rtl/>
        </w:rPr>
        <w:t>،</w:t>
      </w:r>
      <w:r w:rsidRPr="006D6060">
        <w:rPr>
          <w:rtl/>
        </w:rPr>
        <w:t xml:space="preserve"> تاريخ دمشق</w:t>
      </w:r>
      <w:r>
        <w:rPr>
          <w:rtl/>
        </w:rPr>
        <w:t>:</w:t>
      </w:r>
      <w:r w:rsidRPr="006D6060">
        <w:rPr>
          <w:rtl/>
        </w:rPr>
        <w:t xml:space="preserve"> ح 448 و 449 من ترجمة أمير المؤمنين (عليه السلام)</w:t>
      </w:r>
      <w:r>
        <w:rPr>
          <w:rtl/>
        </w:rPr>
        <w:t>،</w:t>
      </w:r>
      <w:r w:rsidRPr="006D6060">
        <w:rPr>
          <w:rtl/>
        </w:rPr>
        <w:t xml:space="preserve"> تهذيب الكمال</w:t>
      </w:r>
      <w:r>
        <w:rPr>
          <w:rtl/>
        </w:rPr>
        <w:t>:</w:t>
      </w:r>
      <w:r w:rsidRPr="006D6060">
        <w:rPr>
          <w:rtl/>
        </w:rPr>
        <w:t xml:space="preserve"> 35 / 263 ترجمة فاطمة بنت عليّ</w:t>
      </w:r>
      <w:r>
        <w:rPr>
          <w:rtl/>
        </w:rPr>
        <w:t>،</w:t>
      </w:r>
      <w:r w:rsidRPr="006D6060">
        <w:rPr>
          <w:rtl/>
        </w:rPr>
        <w:t xml:space="preserve"> معجم شيوخ ابن الأعرابي</w:t>
      </w:r>
      <w:r>
        <w:rPr>
          <w:rtl/>
        </w:rPr>
        <w:t>:</w:t>
      </w:r>
      <w:r w:rsidRPr="006D6060">
        <w:rPr>
          <w:rtl/>
        </w:rPr>
        <w:t xml:space="preserve"> 1 / 252</w:t>
      </w:r>
      <w:r>
        <w:rPr>
          <w:rtl/>
        </w:rPr>
        <w:t>:</w:t>
      </w:r>
      <w:r w:rsidRPr="006D6060">
        <w:rPr>
          <w:rtl/>
        </w:rPr>
        <w:t xml:space="preserve"> 1008</w:t>
      </w:r>
      <w:r>
        <w:rPr>
          <w:rtl/>
        </w:rPr>
        <w:t>.</w:t>
      </w:r>
    </w:p>
    <w:p w:rsidR="006C22EC" w:rsidRPr="006C22EC" w:rsidRDefault="006C22EC" w:rsidP="006C22EC">
      <w:pPr>
        <w:pStyle w:val="libFootnote0"/>
        <w:rPr>
          <w:rtl/>
        </w:rPr>
      </w:pPr>
      <w:r w:rsidRPr="006D6060">
        <w:rPr>
          <w:rtl/>
        </w:rPr>
        <w:t>ورواه أحمد بن عبد الله بن صالح العجلي عن جعفر</w:t>
      </w:r>
      <w:r>
        <w:rPr>
          <w:rtl/>
        </w:rPr>
        <w:t>:</w:t>
      </w:r>
      <w:r w:rsidRPr="006D6060">
        <w:rPr>
          <w:rtl/>
        </w:rPr>
        <w:t xml:space="preserve"> تاريخ الثقات للعجلي</w:t>
      </w:r>
      <w:r>
        <w:rPr>
          <w:rtl/>
        </w:rPr>
        <w:t>:</w:t>
      </w:r>
      <w:r w:rsidRPr="006D6060">
        <w:rPr>
          <w:rtl/>
        </w:rPr>
        <w:t xml:space="preserve"> ص 522 ترجمة فاطمة بنت علي</w:t>
      </w:r>
      <w:r>
        <w:rPr>
          <w:rtl/>
        </w:rPr>
        <w:t>.</w:t>
      </w:r>
    </w:p>
    <w:p w:rsidR="006C22EC" w:rsidRPr="006C22EC" w:rsidRDefault="006C22EC" w:rsidP="006C22EC">
      <w:pPr>
        <w:pStyle w:val="libFootnote0"/>
        <w:rPr>
          <w:rtl/>
        </w:rPr>
      </w:pPr>
      <w:r w:rsidRPr="006D6060">
        <w:rPr>
          <w:rtl/>
        </w:rPr>
        <w:t>ورواه عبد الله بن محمّد بن شاكر أبو البختري عن جعفر</w:t>
      </w:r>
      <w:r>
        <w:rPr>
          <w:rtl/>
        </w:rPr>
        <w:t>:</w:t>
      </w:r>
      <w:r w:rsidRPr="006D6060">
        <w:rPr>
          <w:rtl/>
        </w:rPr>
        <w:t xml:space="preserve"> تاريخ دمشق</w:t>
      </w:r>
      <w:r>
        <w:rPr>
          <w:rtl/>
        </w:rPr>
        <w:t>:</w:t>
      </w:r>
      <w:r w:rsidRPr="006D6060">
        <w:rPr>
          <w:rtl/>
        </w:rPr>
        <w:t xml:space="preserve"> ح 448</w:t>
      </w:r>
      <w:r>
        <w:rPr>
          <w:rtl/>
        </w:rPr>
        <w:t>.</w:t>
      </w:r>
    </w:p>
    <w:p w:rsidR="006C22EC" w:rsidRPr="006C22EC" w:rsidRDefault="006C22EC" w:rsidP="006C22EC">
      <w:pPr>
        <w:pStyle w:val="libFootnote0"/>
        <w:rPr>
          <w:rtl/>
        </w:rPr>
      </w:pPr>
      <w:r w:rsidRPr="006D6060">
        <w:rPr>
          <w:rtl/>
        </w:rPr>
        <w:t>ورواه عثمان بن أبي شيبة عن جعفر</w:t>
      </w:r>
      <w:r>
        <w:rPr>
          <w:rtl/>
        </w:rPr>
        <w:t>:</w:t>
      </w:r>
      <w:r w:rsidRPr="006D6060">
        <w:rPr>
          <w:rtl/>
        </w:rPr>
        <w:t xml:space="preserve"> مناقب الكوفي</w:t>
      </w:r>
      <w:r>
        <w:rPr>
          <w:rtl/>
        </w:rPr>
        <w:t>:</w:t>
      </w:r>
      <w:r w:rsidRPr="006D6060">
        <w:rPr>
          <w:rtl/>
        </w:rPr>
        <w:t xml:space="preserve"> 1 / 502</w:t>
      </w:r>
      <w:r>
        <w:rPr>
          <w:rtl/>
        </w:rPr>
        <w:t>:</w:t>
      </w:r>
      <w:r w:rsidRPr="006D6060">
        <w:rPr>
          <w:rtl/>
        </w:rPr>
        <w:t xml:space="preserve"> 420</w:t>
      </w:r>
      <w:r>
        <w:rPr>
          <w:rtl/>
        </w:rPr>
        <w:t>.</w:t>
      </w:r>
    </w:p>
    <w:p w:rsidR="006C22EC" w:rsidRPr="006C22EC" w:rsidRDefault="006C22EC" w:rsidP="006C22EC">
      <w:pPr>
        <w:pStyle w:val="libFootnote0"/>
        <w:rPr>
          <w:rtl/>
        </w:rPr>
      </w:pPr>
      <w:r w:rsidRPr="006D6060">
        <w:rPr>
          <w:rtl/>
        </w:rPr>
        <w:t>ورواه فضل بن سهل عن جعفر</w:t>
      </w:r>
      <w:r>
        <w:rPr>
          <w:rtl/>
        </w:rPr>
        <w:t>:</w:t>
      </w:r>
      <w:r w:rsidRPr="006D6060">
        <w:rPr>
          <w:rtl/>
        </w:rPr>
        <w:t xml:space="preserve"> تاريخ دمشق</w:t>
      </w:r>
      <w:r>
        <w:rPr>
          <w:rtl/>
        </w:rPr>
        <w:t>:</w:t>
      </w:r>
      <w:r w:rsidRPr="006D6060">
        <w:rPr>
          <w:rtl/>
        </w:rPr>
        <w:t xml:space="preserve"> ص 298 ترجمة فاطمة بنت عليّ</w:t>
      </w:r>
      <w:r>
        <w:rPr>
          <w:rtl/>
        </w:rPr>
        <w:t>.</w:t>
      </w:r>
    </w:p>
    <w:p w:rsidR="006C22EC" w:rsidRPr="006C22EC" w:rsidRDefault="006C22EC" w:rsidP="006C22EC">
      <w:pPr>
        <w:pStyle w:val="libFootnote0"/>
        <w:rPr>
          <w:rtl/>
        </w:rPr>
      </w:pPr>
      <w:r w:rsidRPr="006D6060">
        <w:rPr>
          <w:rtl/>
        </w:rPr>
        <w:t>ورواه محمّد بن يزيد أبو هشام الرفاعي عن جعفر</w:t>
      </w:r>
      <w:r>
        <w:rPr>
          <w:rtl/>
        </w:rPr>
        <w:t>:</w:t>
      </w:r>
      <w:r w:rsidRPr="006D6060">
        <w:rPr>
          <w:rtl/>
        </w:rPr>
        <w:t xml:space="preserve"> ح 451</w:t>
      </w:r>
      <w:r>
        <w:rPr>
          <w:rtl/>
        </w:rPr>
        <w:t xml:space="preserve"> - </w:t>
      </w:r>
      <w:r w:rsidRPr="006D6060">
        <w:rPr>
          <w:rtl/>
        </w:rPr>
        <w:t>تقريباً</w:t>
      </w:r>
      <w:r>
        <w:rPr>
          <w:rtl/>
        </w:rPr>
        <w:t xml:space="preserve"> - </w:t>
      </w:r>
      <w:r w:rsidRPr="006D6060">
        <w:rPr>
          <w:rtl/>
        </w:rPr>
        <w:t>من مناقب الكوفي من النسخة الكاملة المعدّة للطبعة الثانية</w:t>
      </w:r>
      <w:r>
        <w:rPr>
          <w:rtl/>
        </w:rPr>
        <w:t>.</w:t>
      </w:r>
    </w:p>
    <w:p w:rsidR="006C22EC" w:rsidRPr="006C22EC" w:rsidRDefault="006C22EC" w:rsidP="006C22EC">
      <w:pPr>
        <w:pStyle w:val="libFootnote0"/>
        <w:rPr>
          <w:rtl/>
        </w:rPr>
      </w:pPr>
      <w:r w:rsidRPr="006D6060">
        <w:rPr>
          <w:rtl/>
        </w:rPr>
        <w:t>ورواه جماعة عن موسى الجهني</w:t>
      </w:r>
      <w:r>
        <w:rPr>
          <w:rtl/>
        </w:rPr>
        <w:t>:</w:t>
      </w:r>
      <w:r w:rsidRPr="006D6060">
        <w:rPr>
          <w:rtl/>
        </w:rPr>
        <w:t xml:space="preserve"> كما تقدّم في التعليقة السابقة</w:t>
      </w:r>
      <w:r>
        <w:rPr>
          <w:rtl/>
        </w:rPr>
        <w:t>.</w:t>
      </w:r>
    </w:p>
    <w:p w:rsidR="006C22EC" w:rsidRPr="006C22EC" w:rsidRDefault="006C22EC" w:rsidP="006C22EC">
      <w:pPr>
        <w:pStyle w:val="libFootnote0"/>
        <w:rPr>
          <w:rtl/>
        </w:rPr>
      </w:pPr>
      <w:r w:rsidRPr="006D6060">
        <w:rPr>
          <w:rtl/>
        </w:rPr>
        <w:t>63</w:t>
      </w:r>
      <w:r>
        <w:rPr>
          <w:rtl/>
        </w:rPr>
        <w:t xml:space="preserve"> - </w:t>
      </w:r>
      <w:r w:rsidRPr="006D6060">
        <w:rPr>
          <w:rtl/>
        </w:rPr>
        <w:t>ورواه إسحاق بن الحسن الحربي عن أبي نعيم</w:t>
      </w:r>
      <w:r>
        <w:rPr>
          <w:rtl/>
        </w:rPr>
        <w:t>:</w:t>
      </w:r>
      <w:r w:rsidRPr="006D6060">
        <w:rPr>
          <w:rtl/>
        </w:rPr>
        <w:t xml:space="preserve"> فضائل أحمد</w:t>
      </w:r>
      <w:r>
        <w:rPr>
          <w:rtl/>
        </w:rPr>
        <w:t>:</w:t>
      </w:r>
      <w:r w:rsidRPr="006D6060">
        <w:rPr>
          <w:rtl/>
        </w:rPr>
        <w:t xml:space="preserve"> ح 213 من زيادات القطيعي</w:t>
      </w:r>
      <w:r>
        <w:rPr>
          <w:rtl/>
        </w:rPr>
        <w:t>،</w:t>
      </w:r>
      <w:r w:rsidRPr="006D6060">
        <w:rPr>
          <w:rtl/>
        </w:rPr>
        <w:t xml:space="preserve"> ورواه القطيعي أيضاً في الألف دينار</w:t>
      </w:r>
      <w:r>
        <w:rPr>
          <w:rtl/>
        </w:rPr>
        <w:t>،</w:t>
      </w:r>
      <w:r w:rsidRPr="006D6060">
        <w:rPr>
          <w:rtl/>
        </w:rPr>
        <w:t xml:space="preserve"> وعنه ابن عساكر في ح 447 من تاريخ دمشق ترجمة أمير المؤمنين (عليه السلام)</w:t>
      </w:r>
      <w:r>
        <w:rPr>
          <w:rtl/>
        </w:rPr>
        <w:t>.</w:t>
      </w:r>
    </w:p>
    <w:p w:rsidR="006C22EC" w:rsidRPr="006C22EC" w:rsidRDefault="006C22EC" w:rsidP="006C22EC">
      <w:pPr>
        <w:pStyle w:val="libFootnote0"/>
        <w:rPr>
          <w:rtl/>
        </w:rPr>
      </w:pPr>
      <w:r w:rsidRPr="006D6060">
        <w:rPr>
          <w:rtl/>
        </w:rPr>
        <w:t>ورواه محمّد بن الحساس عن أبي نعيم</w:t>
      </w:r>
      <w:r>
        <w:rPr>
          <w:rtl/>
        </w:rPr>
        <w:t>:</w:t>
      </w:r>
      <w:r w:rsidRPr="006D6060">
        <w:rPr>
          <w:rtl/>
        </w:rPr>
        <w:t xml:space="preserve"> مناقب الكوفي</w:t>
      </w:r>
      <w:r>
        <w:rPr>
          <w:rtl/>
        </w:rPr>
        <w:t>:</w:t>
      </w:r>
      <w:r w:rsidRPr="006D6060">
        <w:rPr>
          <w:rtl/>
        </w:rPr>
        <w:t xml:space="preserve"> 1 / 529</w:t>
      </w:r>
      <w:r>
        <w:rPr>
          <w:rtl/>
        </w:rPr>
        <w:t>:</w:t>
      </w:r>
      <w:r w:rsidRPr="006D6060">
        <w:rPr>
          <w:rtl/>
        </w:rPr>
        <w:t xml:space="preserve"> 463</w:t>
      </w:r>
      <w:r>
        <w:rPr>
          <w:rtl/>
        </w:rPr>
        <w:t>.</w:t>
      </w:r>
    </w:p>
    <w:p w:rsidR="006C22EC" w:rsidRPr="006C22EC" w:rsidRDefault="006C22EC" w:rsidP="006C22EC">
      <w:pPr>
        <w:pStyle w:val="libFootnote0"/>
        <w:rPr>
          <w:rtl/>
        </w:rPr>
      </w:pPr>
      <w:r w:rsidRPr="006D6060">
        <w:rPr>
          <w:rtl/>
        </w:rPr>
        <w:t>ورواه أبو غسّان النهدي عن الحسن بن صالح</w:t>
      </w:r>
      <w:r>
        <w:rPr>
          <w:rtl/>
        </w:rPr>
        <w:t>:</w:t>
      </w:r>
      <w:r w:rsidRPr="006D6060">
        <w:rPr>
          <w:rtl/>
        </w:rPr>
        <w:t xml:space="preserve"> مناقب الكوفي</w:t>
      </w:r>
      <w:r>
        <w:rPr>
          <w:rtl/>
        </w:rPr>
        <w:t>:</w:t>
      </w:r>
      <w:r w:rsidRPr="006D6060">
        <w:rPr>
          <w:rtl/>
        </w:rPr>
        <w:t xml:space="preserve"> 1 / 530</w:t>
      </w:r>
      <w:r>
        <w:rPr>
          <w:rtl/>
        </w:rPr>
        <w:t>:</w:t>
      </w:r>
      <w:r w:rsidRPr="006D6060">
        <w:rPr>
          <w:rtl/>
        </w:rPr>
        <w:t xml:space="preserve"> 464</w:t>
      </w:r>
      <w:r>
        <w:rPr>
          <w:rtl/>
        </w:rPr>
        <w:t>،</w:t>
      </w:r>
      <w:r w:rsidRPr="006D6060">
        <w:rPr>
          <w:rtl/>
        </w:rPr>
        <w:t xml:space="preserve"> المعجم الكبير للطبراني</w:t>
      </w:r>
      <w:r>
        <w:rPr>
          <w:rtl/>
        </w:rPr>
        <w:t>:</w:t>
      </w:r>
      <w:r w:rsidRPr="006D6060">
        <w:rPr>
          <w:rtl/>
        </w:rPr>
        <w:t xml:space="preserve"> 24 / 146</w:t>
      </w:r>
      <w:r>
        <w:rPr>
          <w:rtl/>
        </w:rPr>
        <w:t>:</w:t>
      </w:r>
      <w:r w:rsidRPr="006D6060">
        <w:rPr>
          <w:rtl/>
        </w:rPr>
        <w:t xml:space="preserve"> 384</w:t>
      </w:r>
      <w:r>
        <w:rPr>
          <w:rtl/>
        </w:rPr>
        <w:t>.</w:t>
      </w:r>
    </w:p>
    <w:p w:rsidR="006C22EC" w:rsidRDefault="006C22EC" w:rsidP="006C22EC">
      <w:pPr>
        <w:pStyle w:val="libNormal"/>
      </w:pPr>
      <w:r>
        <w:br w:type="page"/>
      </w:r>
    </w:p>
    <w:p w:rsidR="006C22EC" w:rsidRPr="006D6060" w:rsidRDefault="006C22EC" w:rsidP="00767803">
      <w:pPr>
        <w:pStyle w:val="libNormal"/>
        <w:rPr>
          <w:rtl/>
        </w:rPr>
      </w:pPr>
      <w:r w:rsidRPr="00767803">
        <w:rPr>
          <w:rtl/>
        </w:rPr>
        <w:lastRenderedPageBreak/>
        <w:t>أسماء بنت عميس:</w:t>
      </w:r>
    </w:p>
    <w:p w:rsidR="006C22EC" w:rsidRDefault="006C22EC" w:rsidP="00767803">
      <w:pPr>
        <w:pStyle w:val="libNormal"/>
        <w:rPr>
          <w:rtl/>
        </w:rPr>
      </w:pPr>
      <w:r w:rsidRPr="00767803">
        <w:rPr>
          <w:rtl/>
        </w:rPr>
        <w:t xml:space="preserve">أنّ رسول الله (صلّى الله عليه وسلّم) قال لعليّ: </w:t>
      </w:r>
      <w:r w:rsidRPr="00767803">
        <w:rPr>
          <w:rStyle w:val="libBold2Char"/>
          <w:rtl/>
        </w:rPr>
        <w:t>(أنت منّي بمنزلة هارون من موسى، إلاّ أنّه ليس بعدي نبيّ)</w:t>
      </w:r>
      <w:r w:rsidRPr="00767803">
        <w:rPr>
          <w:rtl/>
        </w:rPr>
        <w:t>.</w:t>
      </w:r>
    </w:p>
    <w:p w:rsidR="006C22EC" w:rsidRDefault="006C22EC" w:rsidP="006C22EC">
      <w:pPr>
        <w:pStyle w:val="libNormal"/>
      </w:pPr>
      <w:r>
        <w:br w:type="page"/>
      </w:r>
    </w:p>
    <w:p w:rsidR="006C22EC" w:rsidRPr="00767803" w:rsidRDefault="006C22EC" w:rsidP="00767803">
      <w:pPr>
        <w:pStyle w:val="Heading2Center"/>
        <w:rPr>
          <w:rtl/>
        </w:rPr>
      </w:pPr>
      <w:bookmarkStart w:id="34" w:name="13"/>
      <w:bookmarkStart w:id="35" w:name="_Toc494878385"/>
      <w:r w:rsidRPr="006D6060">
        <w:rPr>
          <w:rtl/>
        </w:rPr>
        <w:lastRenderedPageBreak/>
        <w:t>ذكر الأخوّة</w:t>
      </w:r>
      <w:bookmarkEnd w:id="34"/>
      <w:bookmarkEnd w:id="35"/>
    </w:p>
    <w:p w:rsidR="006C22EC" w:rsidRPr="006D6060" w:rsidRDefault="006C22EC" w:rsidP="00767803">
      <w:pPr>
        <w:pStyle w:val="libNormal"/>
        <w:rPr>
          <w:rtl/>
        </w:rPr>
      </w:pPr>
      <w:r w:rsidRPr="00767803">
        <w:rPr>
          <w:rtl/>
        </w:rPr>
        <w:t>64 - أخبرنا محمّد بن يحيى بن عبد الله النيسابوري وأحمد بن عثمان بن حكيم - واللفظ لمحمّد - قالا: حدثنا عمرو بن طلحة قال: حدثنا أسباط [ بن نصر ]، عن سِماك [ بن حرب ]، عن عكرمة، عن ابن عبّاس:</w:t>
      </w:r>
    </w:p>
    <w:p w:rsidR="006C22EC" w:rsidRPr="006D6060" w:rsidRDefault="006C22EC" w:rsidP="00707E57">
      <w:pPr>
        <w:pStyle w:val="libNormal"/>
        <w:rPr>
          <w:rtl/>
        </w:rPr>
      </w:pPr>
      <w:r w:rsidRPr="00767803">
        <w:rPr>
          <w:rtl/>
        </w:rPr>
        <w:t xml:space="preserve">أنّ عليّاً كان يقول في حياة رسول الله (صلّى الله عليه وسلّم): إنّ الله يقول: </w:t>
      </w:r>
      <w:r w:rsidRPr="00707E57">
        <w:rPr>
          <w:rStyle w:val="libAlaemChar"/>
          <w:rtl/>
        </w:rPr>
        <w:t>(</w:t>
      </w:r>
      <w:r w:rsidRPr="006C22EC">
        <w:rPr>
          <w:rStyle w:val="libAieChar"/>
          <w:rFonts w:hint="cs"/>
          <w:rtl/>
        </w:rPr>
        <w:t>أَفَإِنْ مَاتَ أَوْ قُتِلَ انْقَلَبْتُمْ عَلَى‏ أَعْقَابِكُمْ وَمَن يَنْقَلِبْ</w:t>
      </w:r>
      <w:r w:rsidRPr="00707E57">
        <w:rPr>
          <w:rStyle w:val="libAlaemChar"/>
          <w:rtl/>
        </w:rPr>
        <w:t>)</w:t>
      </w:r>
      <w:r w:rsidRPr="00767803">
        <w:rPr>
          <w:rtl/>
        </w:rPr>
        <w:t xml:space="preserve"> [ ال عمران / 144 ] </w:t>
      </w:r>
      <w:r w:rsidRPr="00767803">
        <w:rPr>
          <w:rStyle w:val="libBold2Char"/>
          <w:rtl/>
        </w:rPr>
        <w:t>والله لا ننقلب على أعقابنا بعد إذ هدانا الله، والله لئن مات أو قتل لأقاتلنّ على ما قاتل عليه حتّى مات، والله إنّي لأخوه ووليّه ووارثه وابن عمّه، ومَن أحقّ به منّي؟</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6D6060">
        <w:rPr>
          <w:rtl/>
        </w:rPr>
        <w:t>64</w:t>
      </w:r>
      <w:r>
        <w:rPr>
          <w:rtl/>
        </w:rPr>
        <w:t xml:space="preserve"> - </w:t>
      </w:r>
      <w:r w:rsidRPr="006D6060">
        <w:rPr>
          <w:rtl/>
        </w:rPr>
        <w:t>ورواه أحمد بن حازم الغفاري عن عمرو بن حمّاد بن طلحة</w:t>
      </w:r>
      <w:r>
        <w:rPr>
          <w:rtl/>
        </w:rPr>
        <w:t>:</w:t>
      </w:r>
      <w:r w:rsidRPr="006D6060">
        <w:rPr>
          <w:rtl/>
        </w:rPr>
        <w:t xml:space="preserve"> ح 153 من ترجمة عليّ من تاريخ دمشق</w:t>
      </w:r>
      <w:r>
        <w:rPr>
          <w:rtl/>
        </w:rPr>
        <w:t>،</w:t>
      </w:r>
      <w:r w:rsidRPr="006D6060">
        <w:rPr>
          <w:rtl/>
        </w:rPr>
        <w:t xml:space="preserve"> والباب 44 من فرائد السمطين</w:t>
      </w:r>
      <w:r>
        <w:rPr>
          <w:rtl/>
        </w:rPr>
        <w:t>.</w:t>
      </w:r>
    </w:p>
    <w:p w:rsidR="006C22EC" w:rsidRPr="006C22EC" w:rsidRDefault="006C22EC" w:rsidP="006C22EC">
      <w:pPr>
        <w:pStyle w:val="libFootnote0"/>
        <w:rPr>
          <w:rtl/>
        </w:rPr>
      </w:pPr>
      <w:r w:rsidRPr="006D6060">
        <w:rPr>
          <w:rtl/>
        </w:rPr>
        <w:t>ورواه أحمد بن منصور عن عمرو</w:t>
      </w:r>
      <w:r>
        <w:rPr>
          <w:rtl/>
        </w:rPr>
        <w:t>:</w:t>
      </w:r>
      <w:r w:rsidRPr="006D6060">
        <w:rPr>
          <w:rtl/>
        </w:rPr>
        <w:t xml:space="preserve"> ح 232 من فضائل أحمد من زيادات القطيعي</w:t>
      </w:r>
      <w:r>
        <w:rPr>
          <w:rtl/>
        </w:rPr>
        <w:t>.</w:t>
      </w:r>
    </w:p>
    <w:p w:rsidR="006C22EC" w:rsidRPr="006C22EC" w:rsidRDefault="006C22EC" w:rsidP="006C22EC">
      <w:pPr>
        <w:pStyle w:val="libFootnote0"/>
        <w:rPr>
          <w:rtl/>
        </w:rPr>
      </w:pPr>
      <w:r w:rsidRPr="006D6060">
        <w:rPr>
          <w:rtl/>
        </w:rPr>
        <w:t>ورواه أحمد بن موسى بن يزيد السامري عن عمرو</w:t>
      </w:r>
      <w:r>
        <w:rPr>
          <w:rtl/>
        </w:rPr>
        <w:t>:</w:t>
      </w:r>
      <w:r w:rsidRPr="006D6060">
        <w:rPr>
          <w:rtl/>
        </w:rPr>
        <w:t xml:space="preserve"> ح 153 من تاريخ ابن عساكر</w:t>
      </w:r>
      <w:r>
        <w:rPr>
          <w:rtl/>
        </w:rPr>
        <w:t>.</w:t>
      </w:r>
    </w:p>
    <w:p w:rsidR="006C22EC" w:rsidRPr="006C22EC" w:rsidRDefault="006C22EC" w:rsidP="006C22EC">
      <w:pPr>
        <w:pStyle w:val="libFootnote0"/>
        <w:rPr>
          <w:rtl/>
        </w:rPr>
      </w:pPr>
      <w:r w:rsidRPr="006D6060">
        <w:rPr>
          <w:rtl/>
        </w:rPr>
        <w:t>ورواه أحمد بن نصر عن عمرو</w:t>
      </w:r>
      <w:r>
        <w:rPr>
          <w:rtl/>
        </w:rPr>
        <w:t>:</w:t>
      </w:r>
      <w:r w:rsidRPr="006D6060">
        <w:rPr>
          <w:rtl/>
        </w:rPr>
        <w:t xml:space="preserve"> المستدرك للحاكم</w:t>
      </w:r>
      <w:r>
        <w:rPr>
          <w:rtl/>
        </w:rPr>
        <w:t>:</w:t>
      </w:r>
      <w:r w:rsidRPr="006D6060">
        <w:rPr>
          <w:rtl/>
        </w:rPr>
        <w:t xml:space="preserve"> 3 / 126</w:t>
      </w:r>
      <w:r>
        <w:rPr>
          <w:rtl/>
        </w:rPr>
        <w:t>.</w:t>
      </w:r>
    </w:p>
    <w:p w:rsidR="006C22EC" w:rsidRPr="006C22EC" w:rsidRDefault="006C22EC" w:rsidP="006C22EC">
      <w:pPr>
        <w:pStyle w:val="libFootnote0"/>
        <w:rPr>
          <w:rtl/>
        </w:rPr>
      </w:pPr>
      <w:r w:rsidRPr="006D6060">
        <w:rPr>
          <w:rtl/>
        </w:rPr>
        <w:t>ورواه خضر بن أبان عن عمرو بن حمّاد بن طلحة</w:t>
      </w:r>
      <w:r>
        <w:rPr>
          <w:rtl/>
        </w:rPr>
        <w:t>:</w:t>
      </w:r>
      <w:r w:rsidRPr="006D6060">
        <w:rPr>
          <w:rtl/>
        </w:rPr>
        <w:t xml:space="preserve"> مناقب الكوفي</w:t>
      </w:r>
      <w:r>
        <w:rPr>
          <w:rtl/>
        </w:rPr>
        <w:t>:</w:t>
      </w:r>
      <w:r w:rsidRPr="006D6060">
        <w:rPr>
          <w:rtl/>
        </w:rPr>
        <w:t xml:space="preserve"> ح 265</w:t>
      </w:r>
      <w:r>
        <w:rPr>
          <w:rtl/>
        </w:rPr>
        <w:t>.</w:t>
      </w:r>
    </w:p>
    <w:p w:rsidR="006C22EC" w:rsidRPr="006C22EC" w:rsidRDefault="006C22EC" w:rsidP="006C22EC">
      <w:pPr>
        <w:pStyle w:val="libFootnote0"/>
        <w:rPr>
          <w:rtl/>
        </w:rPr>
      </w:pPr>
      <w:r w:rsidRPr="006D6060">
        <w:rPr>
          <w:rtl/>
        </w:rPr>
        <w:t>ورواه أبو زرعة عبيد الله بن عبد الكريم عن عمرو</w:t>
      </w:r>
      <w:r>
        <w:rPr>
          <w:rtl/>
        </w:rPr>
        <w:t>:</w:t>
      </w:r>
      <w:r w:rsidRPr="006D6060">
        <w:rPr>
          <w:rtl/>
        </w:rPr>
        <w:t xml:space="preserve"> تفسير ابن أبي حاتم</w:t>
      </w:r>
      <w:r>
        <w:rPr>
          <w:rtl/>
        </w:rPr>
        <w:t>:</w:t>
      </w:r>
      <w:r w:rsidRPr="006D6060">
        <w:rPr>
          <w:rtl/>
        </w:rPr>
        <w:t xml:space="preserve"> 2 / 75 ب</w:t>
      </w:r>
      <w:r>
        <w:rPr>
          <w:rtl/>
        </w:rPr>
        <w:t>،</w:t>
      </w:r>
      <w:r w:rsidRPr="006D6060">
        <w:rPr>
          <w:rtl/>
        </w:rPr>
        <w:t xml:space="preserve"> ومن طريقه الطوسي في أماليه</w:t>
      </w:r>
      <w:r>
        <w:rPr>
          <w:rtl/>
        </w:rPr>
        <w:t>:</w:t>
      </w:r>
      <w:r w:rsidRPr="006D6060">
        <w:rPr>
          <w:rtl/>
        </w:rPr>
        <w:t xml:space="preserve"> ح 1099</w:t>
      </w:r>
      <w:r>
        <w:rPr>
          <w:rtl/>
        </w:rPr>
        <w:t>.</w:t>
      </w:r>
    </w:p>
    <w:p w:rsidR="006C22EC" w:rsidRPr="006C22EC" w:rsidRDefault="006C22EC" w:rsidP="006C22EC">
      <w:pPr>
        <w:pStyle w:val="libFootnote0"/>
        <w:rPr>
          <w:rtl/>
        </w:rPr>
      </w:pPr>
      <w:r w:rsidRPr="006D6060">
        <w:rPr>
          <w:rtl/>
        </w:rPr>
        <w:t>ورواه عليّ بن عبد العزيز عن عمرو</w:t>
      </w:r>
      <w:r>
        <w:rPr>
          <w:rtl/>
        </w:rPr>
        <w:t>:</w:t>
      </w:r>
      <w:r w:rsidRPr="006D6060">
        <w:rPr>
          <w:rtl/>
        </w:rPr>
        <w:t xml:space="preserve"> المعجم الكبير للطبراني</w:t>
      </w:r>
      <w:r>
        <w:rPr>
          <w:rtl/>
        </w:rPr>
        <w:t>:</w:t>
      </w:r>
      <w:r w:rsidRPr="006D6060">
        <w:rPr>
          <w:rtl/>
        </w:rPr>
        <w:t xml:space="preserve"> 1 / 107 ح 176</w:t>
      </w:r>
      <w:r>
        <w:rPr>
          <w:rtl/>
        </w:rPr>
        <w:t>،</w:t>
      </w:r>
      <w:r w:rsidRPr="006D6060">
        <w:rPr>
          <w:rtl/>
        </w:rPr>
        <w:t xml:space="preserve"> ومن طريقه رواه أبو نعيم في معرفة الصحابة</w:t>
      </w:r>
      <w:r>
        <w:rPr>
          <w:rtl/>
        </w:rPr>
        <w:t>:</w:t>
      </w:r>
      <w:r w:rsidRPr="006D6060">
        <w:rPr>
          <w:rtl/>
        </w:rPr>
        <w:t xml:space="preserve"> 1 / 23 ب</w:t>
      </w:r>
      <w:r>
        <w:rPr>
          <w:rtl/>
        </w:rPr>
        <w:t>.</w:t>
      </w:r>
    </w:p>
    <w:p w:rsidR="006C22EC" w:rsidRPr="006C22EC" w:rsidRDefault="006C22EC" w:rsidP="006C22EC">
      <w:pPr>
        <w:pStyle w:val="libFootnote0"/>
        <w:rPr>
          <w:rtl/>
        </w:rPr>
      </w:pPr>
      <w:r w:rsidRPr="006D6060">
        <w:rPr>
          <w:rtl/>
        </w:rPr>
        <w:t>ورواه عليّ بن مسلم عن عمرو</w:t>
      </w:r>
      <w:r>
        <w:rPr>
          <w:rtl/>
        </w:rPr>
        <w:t>:</w:t>
      </w:r>
      <w:r w:rsidRPr="006D6060">
        <w:rPr>
          <w:rtl/>
        </w:rPr>
        <w:t xml:space="preserve"> فضائل أحمد</w:t>
      </w:r>
      <w:r>
        <w:rPr>
          <w:rtl/>
        </w:rPr>
        <w:t>:</w:t>
      </w:r>
      <w:r w:rsidRPr="006D6060">
        <w:rPr>
          <w:rtl/>
        </w:rPr>
        <w:t xml:space="preserve"> ح 232 من زيادات القطيعي</w:t>
      </w:r>
      <w:r>
        <w:rPr>
          <w:rtl/>
        </w:rPr>
        <w:t>.</w:t>
      </w:r>
    </w:p>
    <w:p w:rsidR="006C22EC" w:rsidRPr="006C22EC" w:rsidRDefault="006C22EC" w:rsidP="006C22EC">
      <w:pPr>
        <w:pStyle w:val="libFootnote0"/>
        <w:rPr>
          <w:rtl/>
        </w:rPr>
      </w:pPr>
      <w:r w:rsidRPr="006D6060">
        <w:rPr>
          <w:rtl/>
        </w:rPr>
        <w:t>ورواه الفضل به سهل عن عمرو</w:t>
      </w:r>
      <w:r>
        <w:rPr>
          <w:rtl/>
        </w:rPr>
        <w:t>:</w:t>
      </w:r>
      <w:r w:rsidRPr="006D6060">
        <w:rPr>
          <w:rtl/>
        </w:rPr>
        <w:t xml:space="preserve"> أمالي المحاملي</w:t>
      </w:r>
      <w:r>
        <w:rPr>
          <w:rtl/>
        </w:rPr>
        <w:t>:</w:t>
      </w:r>
      <w:r w:rsidRPr="006D6060">
        <w:rPr>
          <w:rtl/>
        </w:rPr>
        <w:t xml:space="preserve"> 2 / 86 ب</w:t>
      </w:r>
      <w:r>
        <w:rPr>
          <w:rtl/>
        </w:rPr>
        <w:t>،</w:t>
      </w:r>
      <w:r w:rsidRPr="006D6060">
        <w:rPr>
          <w:rtl/>
        </w:rPr>
        <w:t xml:space="preserve"> ومن طريقه رواه ابن عساكر في ح 153 من ترجمة عليّ (عليه السلام) من تاريخ دمشق</w:t>
      </w:r>
      <w:r>
        <w:rPr>
          <w:rtl/>
        </w:rPr>
        <w:t>.</w:t>
      </w:r>
    </w:p>
    <w:p w:rsidR="006C22EC" w:rsidRPr="006C22EC" w:rsidRDefault="006C22EC" w:rsidP="006C22EC">
      <w:pPr>
        <w:pStyle w:val="libFootnote0"/>
        <w:rPr>
          <w:rtl/>
        </w:rPr>
      </w:pPr>
      <w:r w:rsidRPr="006D6060">
        <w:rPr>
          <w:rtl/>
        </w:rPr>
        <w:t>ورواه محمّد بن الحسين بن أبي الحنين عن عمرو</w:t>
      </w:r>
      <w:r>
        <w:rPr>
          <w:rtl/>
        </w:rPr>
        <w:t>:</w:t>
      </w:r>
      <w:r w:rsidRPr="006D6060">
        <w:rPr>
          <w:rtl/>
        </w:rPr>
        <w:t xml:space="preserve"> معجم شيوخ ابن الأعرابي</w:t>
      </w:r>
      <w:r>
        <w:rPr>
          <w:rtl/>
        </w:rPr>
        <w:t>:</w:t>
      </w:r>
      <w:r w:rsidRPr="006D6060">
        <w:rPr>
          <w:rtl/>
        </w:rPr>
        <w:t xml:space="preserve"> ق 71 ب</w:t>
      </w:r>
      <w:r>
        <w:rPr>
          <w:rtl/>
        </w:rPr>
        <w:t>.</w:t>
      </w:r>
    </w:p>
    <w:p w:rsidR="006C22EC" w:rsidRPr="006C22EC" w:rsidRDefault="006C22EC" w:rsidP="006C22EC">
      <w:pPr>
        <w:pStyle w:val="libFootnote0"/>
        <w:rPr>
          <w:rtl/>
        </w:rPr>
      </w:pPr>
      <w:r w:rsidRPr="006D6060">
        <w:rPr>
          <w:rtl/>
        </w:rPr>
        <w:t>ورواه محمّد بن عبد الله الحشّاش عن عمرو</w:t>
      </w:r>
      <w:r>
        <w:rPr>
          <w:rtl/>
        </w:rPr>
        <w:t>:</w:t>
      </w:r>
      <w:r w:rsidRPr="006D6060">
        <w:rPr>
          <w:rtl/>
        </w:rPr>
        <w:t xml:space="preserve"> مناقب الكوفي</w:t>
      </w:r>
      <w:r>
        <w:rPr>
          <w:rtl/>
        </w:rPr>
        <w:t>:</w:t>
      </w:r>
      <w:r w:rsidRPr="006D6060">
        <w:rPr>
          <w:rtl/>
        </w:rPr>
        <w:t xml:space="preserve"> ح 287</w:t>
      </w:r>
      <w:r>
        <w:rPr>
          <w:rtl/>
        </w:rPr>
        <w:t>.</w:t>
      </w:r>
    </w:p>
    <w:p w:rsidR="006C22EC" w:rsidRPr="006C22EC" w:rsidRDefault="006C22EC" w:rsidP="006C22EC">
      <w:pPr>
        <w:pStyle w:val="libFootnote0"/>
        <w:rPr>
          <w:rtl/>
        </w:rPr>
      </w:pPr>
      <w:r w:rsidRPr="006D6060">
        <w:rPr>
          <w:rtl/>
        </w:rPr>
        <w:t>ورواه مرسلاً القاضي نعمان المصري في أواسط فضائل عليّ (عليه السلام) من كتابه شرح الأخبار</w:t>
      </w:r>
      <w:r>
        <w:rPr>
          <w:rtl/>
        </w:rPr>
        <w:t>،</w:t>
      </w:r>
      <w:r w:rsidRPr="006D6060">
        <w:rPr>
          <w:rtl/>
        </w:rPr>
        <w:t xml:space="preserve"> </w:t>
      </w:r>
    </w:p>
    <w:p w:rsidR="006C22EC" w:rsidRPr="006C22EC" w:rsidRDefault="006C22EC" w:rsidP="006C22EC">
      <w:pPr>
        <w:pStyle w:val="libFootnote0"/>
        <w:rPr>
          <w:rtl/>
        </w:rPr>
      </w:pPr>
      <w:r w:rsidRPr="006D6060">
        <w:rPr>
          <w:rtl/>
        </w:rPr>
        <w:t>=</w:t>
      </w:r>
    </w:p>
    <w:p w:rsidR="006C22EC" w:rsidRDefault="006C22EC" w:rsidP="006C22EC">
      <w:pPr>
        <w:pStyle w:val="libNormal"/>
      </w:pPr>
      <w:r>
        <w:br w:type="page"/>
      </w:r>
    </w:p>
    <w:p w:rsidR="006C22EC" w:rsidRPr="006D6060" w:rsidRDefault="006C22EC" w:rsidP="00767803">
      <w:pPr>
        <w:pStyle w:val="libNormal"/>
        <w:rPr>
          <w:rtl/>
        </w:rPr>
      </w:pPr>
      <w:r w:rsidRPr="00767803">
        <w:rPr>
          <w:rtl/>
        </w:rPr>
        <w:lastRenderedPageBreak/>
        <w:t>65 - أخبرنا الفضل بن سهل قال: حدثني عفان بن مسلم قال: حدثنا أبو عوانة، عن عثمان بن المغيرة، عن أبي صادق، عن ربيعة بن ناجد:</w:t>
      </w:r>
    </w:p>
    <w:p w:rsidR="006C22EC" w:rsidRPr="006D6060" w:rsidRDefault="006C22EC" w:rsidP="00767803">
      <w:pPr>
        <w:pStyle w:val="libNormal"/>
        <w:rPr>
          <w:rtl/>
        </w:rPr>
      </w:pPr>
      <w:r w:rsidRPr="00767803">
        <w:rPr>
          <w:rtl/>
        </w:rPr>
        <w:t xml:space="preserve">أنّ رجلاً قال لعليّ: يا أمير المؤمنين لِمَ </w:t>
      </w:r>
      <w:r w:rsidRPr="006C22EC">
        <w:rPr>
          <w:rStyle w:val="libFootnotenumChar"/>
          <w:rtl/>
        </w:rPr>
        <w:t>(1)</w:t>
      </w:r>
      <w:r w:rsidRPr="00767803">
        <w:rPr>
          <w:rtl/>
        </w:rPr>
        <w:t xml:space="preserve"> ورثت ابن عمّك دون عمّك؟ قال: </w:t>
      </w:r>
      <w:r w:rsidRPr="00767803">
        <w:rPr>
          <w:rStyle w:val="libBold2Char"/>
          <w:rtl/>
        </w:rPr>
        <w:t>جمع رسول الله (صلّى الله عليه وسلّم)</w:t>
      </w:r>
      <w:r w:rsidRPr="00767803">
        <w:rPr>
          <w:rtl/>
        </w:rPr>
        <w:t xml:space="preserve"> - أو قال: دعا رسول الله (صلّى الله عليه وسلّم) - </w:t>
      </w:r>
      <w:r w:rsidRPr="00767803">
        <w:rPr>
          <w:rStyle w:val="libBold2Char"/>
          <w:rtl/>
        </w:rPr>
        <w:t>بني عبد المطّلب، فصنع لهم مُدّاً من طعام</w:t>
      </w:r>
      <w:r w:rsidRPr="00767803">
        <w:rPr>
          <w:rtl/>
        </w:rPr>
        <w:t xml:space="preserve">، قال: </w:t>
      </w:r>
      <w:r w:rsidRPr="00767803">
        <w:rPr>
          <w:rStyle w:val="libBold2Char"/>
          <w:rtl/>
        </w:rPr>
        <w:t>فأكلوا حتّى شبعوا وبقي الطعام كما هو كأنّه لم يمس، ثمّ دعا بغمرٍ فشربوا حتّى رووا وبقي الشراب كأنّه لم يُمس</w:t>
      </w:r>
      <w:r w:rsidRPr="00767803">
        <w:rPr>
          <w:rtl/>
        </w:rPr>
        <w:t xml:space="preserve"> أو لم يشرب، فقال:</w:t>
      </w:r>
    </w:p>
    <w:p w:rsidR="006C22EC" w:rsidRPr="006D6060" w:rsidRDefault="006C22EC" w:rsidP="00767803">
      <w:pPr>
        <w:pStyle w:val="libNormal"/>
        <w:rPr>
          <w:rtl/>
        </w:rPr>
      </w:pPr>
      <w:r w:rsidRPr="00767803">
        <w:rPr>
          <w:rStyle w:val="libBold2Char"/>
          <w:rtl/>
        </w:rPr>
        <w:t>(يا بني عبد المطّلب، إنّي بعثت إليكم بخاصّة وإلى النّاس بعامّة، وقد رأيتم في مَن هذه الآية ما قد رأيتم، فأيّكم يبايعني على أن يكون أخي وصاحبي ووارثي [ ووزيري ]</w:t>
      </w:r>
      <w:r w:rsidRPr="00767803">
        <w:rPr>
          <w:rtl/>
        </w:rPr>
        <w:t xml:space="preserve"> </w:t>
      </w:r>
      <w:r w:rsidRPr="006C22EC">
        <w:rPr>
          <w:rStyle w:val="libFootnotenumChar"/>
          <w:rtl/>
        </w:rPr>
        <w:t>(2)</w:t>
      </w:r>
      <w:r w:rsidRPr="00767803">
        <w:rPr>
          <w:rtl/>
        </w:rPr>
        <w:t>؟</w:t>
      </w:r>
    </w:p>
    <w:p w:rsidR="006C22EC" w:rsidRPr="006D6060" w:rsidRDefault="006C22EC" w:rsidP="00767803">
      <w:pPr>
        <w:pStyle w:val="libNormal"/>
        <w:rPr>
          <w:rtl/>
        </w:rPr>
      </w:pPr>
      <w:r w:rsidRPr="00767803">
        <w:rPr>
          <w:rStyle w:val="libBold2Char"/>
          <w:rtl/>
        </w:rPr>
        <w:t>فلم يقم إليه أحد، فقمت إليه وكنت أصغر القوم [ سنّاً ]</w:t>
      </w:r>
      <w:r w:rsidRPr="00767803">
        <w:rPr>
          <w:rtl/>
        </w:rPr>
        <w:t xml:space="preserve"> </w:t>
      </w:r>
      <w:r w:rsidRPr="006C22EC">
        <w:rPr>
          <w:rStyle w:val="libFootnotenumChar"/>
          <w:rtl/>
        </w:rPr>
        <w:t>(3)</w:t>
      </w:r>
      <w:r w:rsidRPr="00767803">
        <w:rPr>
          <w:rtl/>
        </w:rPr>
        <w:t xml:space="preserve"> </w:t>
      </w:r>
      <w:r w:rsidRPr="00767803">
        <w:rPr>
          <w:rStyle w:val="libBold2Char"/>
          <w:rtl/>
        </w:rPr>
        <w:t>فقال: (اجلس)</w:t>
      </w:r>
      <w:r w:rsidRPr="00767803">
        <w:rPr>
          <w:rtl/>
        </w:rPr>
        <w:t>.</w:t>
      </w:r>
      <w:r w:rsidRPr="00767803">
        <w:rPr>
          <w:rStyle w:val="libBold2Char"/>
          <w:rtl/>
        </w:rPr>
        <w:t xml:space="preserve"> ثمّ قال ثلاث مرّات كلّ ذلك أقوم إليه فيقول: (اجلس) حتّى كان في الثالثة ضرب بيده على يدي ثمّ قال:</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6D6060">
        <w:rPr>
          <w:rtl/>
        </w:rPr>
        <w:t>=</w:t>
      </w:r>
    </w:p>
    <w:p w:rsidR="006C22EC" w:rsidRPr="006C22EC" w:rsidRDefault="006C22EC" w:rsidP="006C22EC">
      <w:pPr>
        <w:pStyle w:val="libFootnote0"/>
        <w:rPr>
          <w:rtl/>
        </w:rPr>
      </w:pPr>
      <w:r w:rsidRPr="006D6060">
        <w:rPr>
          <w:rtl/>
        </w:rPr>
        <w:t>وفرات الكوفي في تفسيره</w:t>
      </w:r>
      <w:r>
        <w:rPr>
          <w:rtl/>
        </w:rPr>
        <w:t>:</w:t>
      </w:r>
      <w:r w:rsidRPr="006D6060">
        <w:rPr>
          <w:rtl/>
        </w:rPr>
        <w:t xml:space="preserve"> ح 80</w:t>
      </w:r>
      <w:r>
        <w:rPr>
          <w:rtl/>
        </w:rPr>
        <w:t>،</w:t>
      </w:r>
      <w:r w:rsidRPr="006D6060">
        <w:rPr>
          <w:rtl/>
        </w:rPr>
        <w:t xml:space="preserve"> والمحبّ الطبري في الرياض النضرة</w:t>
      </w:r>
      <w:r>
        <w:rPr>
          <w:rtl/>
        </w:rPr>
        <w:t>:</w:t>
      </w:r>
      <w:r w:rsidRPr="006D6060">
        <w:rPr>
          <w:rtl/>
        </w:rPr>
        <w:t xml:space="preserve"> 2 / 300</w:t>
      </w:r>
      <w:r>
        <w:rPr>
          <w:rtl/>
        </w:rPr>
        <w:t>،</w:t>
      </w:r>
      <w:r w:rsidRPr="006D6060">
        <w:rPr>
          <w:rtl/>
        </w:rPr>
        <w:t xml:space="preserve"> والطبرسي في الاحتجاج</w:t>
      </w:r>
      <w:r>
        <w:rPr>
          <w:rtl/>
        </w:rPr>
        <w:t>:</w:t>
      </w:r>
      <w:r w:rsidRPr="006D6060">
        <w:rPr>
          <w:rtl/>
        </w:rPr>
        <w:t xml:space="preserve"> ح 110</w:t>
      </w:r>
      <w:r>
        <w:rPr>
          <w:rtl/>
        </w:rPr>
        <w:t>،</w:t>
      </w:r>
      <w:r w:rsidRPr="006D6060">
        <w:rPr>
          <w:rtl/>
        </w:rPr>
        <w:t xml:space="preserve"> والعماد الطبري في بشارة المصطفى</w:t>
      </w:r>
      <w:r>
        <w:rPr>
          <w:rtl/>
        </w:rPr>
        <w:t>:</w:t>
      </w:r>
      <w:r w:rsidRPr="006D6060">
        <w:rPr>
          <w:rtl/>
        </w:rPr>
        <w:t xml:space="preserve"> ص 208 ح 7 من الجزء السابع</w:t>
      </w:r>
      <w:r>
        <w:rPr>
          <w:rtl/>
        </w:rPr>
        <w:t>؛</w:t>
      </w:r>
      <w:r w:rsidRPr="006D6060">
        <w:rPr>
          <w:rtl/>
        </w:rPr>
        <w:t xml:space="preserve"> ولكلّ من فقرات الحديث شواهد جمّة فانظر مثلاً لقصّة وراثته الحديث التالي والحديث الآتي برقم 108 و 109 عن قثم بن العبّاس</w:t>
      </w:r>
      <w:r>
        <w:rPr>
          <w:rtl/>
        </w:rPr>
        <w:t>.</w:t>
      </w:r>
    </w:p>
    <w:p w:rsidR="006C22EC" w:rsidRPr="006C22EC" w:rsidRDefault="006C22EC" w:rsidP="006C22EC">
      <w:pPr>
        <w:pStyle w:val="libFootnote0"/>
        <w:rPr>
          <w:rtl/>
        </w:rPr>
      </w:pPr>
      <w:r w:rsidRPr="006D6060">
        <w:rPr>
          <w:rtl/>
        </w:rPr>
        <w:t>65</w:t>
      </w:r>
      <w:r>
        <w:rPr>
          <w:rtl/>
        </w:rPr>
        <w:t xml:space="preserve"> - </w:t>
      </w:r>
      <w:r w:rsidRPr="006D6060">
        <w:rPr>
          <w:rtl/>
        </w:rPr>
        <w:t>ورواه أحمد عن عفّان</w:t>
      </w:r>
      <w:r>
        <w:rPr>
          <w:rtl/>
        </w:rPr>
        <w:t>:</w:t>
      </w:r>
      <w:r w:rsidRPr="006D6060">
        <w:rPr>
          <w:rtl/>
        </w:rPr>
        <w:t xml:space="preserve"> الفضائل</w:t>
      </w:r>
      <w:r>
        <w:rPr>
          <w:rtl/>
        </w:rPr>
        <w:t>:</w:t>
      </w:r>
      <w:r w:rsidRPr="006D6060">
        <w:rPr>
          <w:rtl/>
        </w:rPr>
        <w:t xml:space="preserve"> ح 342 والمسند</w:t>
      </w:r>
      <w:r>
        <w:rPr>
          <w:rtl/>
        </w:rPr>
        <w:t>:</w:t>
      </w:r>
      <w:r w:rsidRPr="006D6060">
        <w:rPr>
          <w:rtl/>
        </w:rPr>
        <w:t xml:space="preserve"> ح 371 إلى قوله</w:t>
      </w:r>
      <w:r>
        <w:rPr>
          <w:rtl/>
        </w:rPr>
        <w:t>:</w:t>
      </w:r>
      <w:r w:rsidRPr="006D6060">
        <w:rPr>
          <w:rtl/>
        </w:rPr>
        <w:t xml:space="preserve"> </w:t>
      </w:r>
      <w:r>
        <w:rPr>
          <w:rtl/>
        </w:rPr>
        <w:t>(</w:t>
      </w:r>
      <w:r w:rsidRPr="006D6060">
        <w:rPr>
          <w:rtl/>
        </w:rPr>
        <w:t>يدي</w:t>
      </w:r>
      <w:r>
        <w:rPr>
          <w:rtl/>
        </w:rPr>
        <w:t>)</w:t>
      </w:r>
      <w:r w:rsidRPr="006D6060">
        <w:rPr>
          <w:rtl/>
        </w:rPr>
        <w:t xml:space="preserve"> مع تلخيص ومغايرة طفيفة</w:t>
      </w:r>
      <w:r>
        <w:rPr>
          <w:rtl/>
        </w:rPr>
        <w:t>،</w:t>
      </w:r>
      <w:r w:rsidRPr="006D6060">
        <w:rPr>
          <w:rtl/>
        </w:rPr>
        <w:t xml:space="preserve"> وعنه ابن عساكر في ح 134 من تاريخه</w:t>
      </w:r>
      <w:r>
        <w:rPr>
          <w:rtl/>
        </w:rPr>
        <w:t>.</w:t>
      </w:r>
    </w:p>
    <w:p w:rsidR="006C22EC" w:rsidRPr="006C22EC" w:rsidRDefault="006C22EC" w:rsidP="006C22EC">
      <w:pPr>
        <w:pStyle w:val="libFootnote0"/>
        <w:rPr>
          <w:rtl/>
        </w:rPr>
      </w:pPr>
      <w:r w:rsidRPr="006D6060">
        <w:rPr>
          <w:rtl/>
        </w:rPr>
        <w:t>ورواه زكريّا بن يحيى عن عفّان</w:t>
      </w:r>
      <w:r>
        <w:rPr>
          <w:rtl/>
        </w:rPr>
        <w:t>:</w:t>
      </w:r>
      <w:r w:rsidRPr="006D6060">
        <w:rPr>
          <w:rtl/>
        </w:rPr>
        <w:t xml:space="preserve"> تاريخ الطبري</w:t>
      </w:r>
      <w:r>
        <w:rPr>
          <w:rtl/>
        </w:rPr>
        <w:t>:</w:t>
      </w:r>
      <w:r w:rsidRPr="006D6060">
        <w:rPr>
          <w:rtl/>
        </w:rPr>
        <w:t xml:space="preserve"> 2 / 321</w:t>
      </w:r>
      <w:r>
        <w:rPr>
          <w:rtl/>
        </w:rPr>
        <w:t>.</w:t>
      </w:r>
    </w:p>
    <w:p w:rsidR="006C22EC" w:rsidRPr="006C22EC" w:rsidRDefault="006C22EC" w:rsidP="006C22EC">
      <w:pPr>
        <w:pStyle w:val="libFootnote0"/>
        <w:rPr>
          <w:rtl/>
        </w:rPr>
      </w:pPr>
      <w:r w:rsidRPr="006D6060">
        <w:rPr>
          <w:rtl/>
        </w:rPr>
        <w:t>وللحديث شواهد كثيرة من طرق عن عليّ ومن طرق عن غيره</w:t>
      </w:r>
      <w:r>
        <w:rPr>
          <w:rtl/>
        </w:rPr>
        <w:t>.</w:t>
      </w:r>
    </w:p>
    <w:p w:rsidR="006C22EC" w:rsidRPr="006C22EC" w:rsidRDefault="006C22EC" w:rsidP="006C22EC">
      <w:pPr>
        <w:pStyle w:val="libFootnote0"/>
        <w:rPr>
          <w:rtl/>
        </w:rPr>
      </w:pPr>
      <w:r w:rsidRPr="006D6060">
        <w:rPr>
          <w:rtl/>
        </w:rPr>
        <w:t>(1) وفي نسخة طهران ورواية الطبري</w:t>
      </w:r>
      <w:r>
        <w:rPr>
          <w:rtl/>
        </w:rPr>
        <w:t>:</w:t>
      </w:r>
      <w:r w:rsidRPr="006D6060">
        <w:rPr>
          <w:rtl/>
        </w:rPr>
        <w:t xml:space="preserve"> </w:t>
      </w:r>
      <w:r>
        <w:rPr>
          <w:rtl/>
        </w:rPr>
        <w:t>(</w:t>
      </w:r>
      <w:r w:rsidRPr="006D6060">
        <w:rPr>
          <w:rtl/>
        </w:rPr>
        <w:t>بم</w:t>
      </w:r>
      <w:r>
        <w:rPr>
          <w:rtl/>
        </w:rPr>
        <w:t>)،</w:t>
      </w:r>
      <w:r w:rsidRPr="006D6060">
        <w:rPr>
          <w:rtl/>
        </w:rPr>
        <w:t xml:space="preserve"> ويؤيّدهما ذيل الحديث</w:t>
      </w:r>
      <w:r>
        <w:rPr>
          <w:rtl/>
        </w:rPr>
        <w:t>.</w:t>
      </w:r>
    </w:p>
    <w:p w:rsidR="006C22EC" w:rsidRPr="006C22EC" w:rsidRDefault="006C22EC" w:rsidP="006C22EC">
      <w:pPr>
        <w:pStyle w:val="libFootnote0"/>
        <w:rPr>
          <w:rtl/>
        </w:rPr>
      </w:pPr>
      <w:r w:rsidRPr="006D6060">
        <w:rPr>
          <w:rtl/>
        </w:rPr>
        <w:t>(2) من نسخة طهران ونسختين أُخريين</w:t>
      </w:r>
      <w:r>
        <w:rPr>
          <w:rtl/>
        </w:rPr>
        <w:t>.</w:t>
      </w:r>
    </w:p>
    <w:p w:rsidR="006C22EC" w:rsidRPr="006C22EC" w:rsidRDefault="006C22EC" w:rsidP="006C22EC">
      <w:pPr>
        <w:pStyle w:val="libFootnote0"/>
        <w:rPr>
          <w:rtl/>
        </w:rPr>
      </w:pPr>
      <w:r w:rsidRPr="006D6060">
        <w:rPr>
          <w:rtl/>
        </w:rPr>
        <w:t>(3) كذلك</w:t>
      </w:r>
      <w:r>
        <w:rPr>
          <w:rtl/>
        </w:rPr>
        <w:t>.</w:t>
      </w:r>
    </w:p>
    <w:p w:rsidR="006C22EC" w:rsidRDefault="006C22EC" w:rsidP="006C22EC">
      <w:pPr>
        <w:pStyle w:val="libNormal"/>
      </w:pPr>
      <w:r>
        <w:br w:type="page"/>
      </w:r>
    </w:p>
    <w:p w:rsidR="006C22EC" w:rsidRPr="006D6060" w:rsidRDefault="006C22EC" w:rsidP="00767803">
      <w:pPr>
        <w:pStyle w:val="libNormal"/>
        <w:rPr>
          <w:rtl/>
        </w:rPr>
      </w:pPr>
      <w:r w:rsidRPr="00767803">
        <w:rPr>
          <w:rStyle w:val="libBold2Char"/>
          <w:rtl/>
        </w:rPr>
        <w:lastRenderedPageBreak/>
        <w:t>[ (أنت أخي وصاحبي ووارثي ووزيري) ]</w:t>
      </w:r>
      <w:r w:rsidRPr="00767803">
        <w:rPr>
          <w:rtl/>
        </w:rPr>
        <w:t xml:space="preserve"> </w:t>
      </w:r>
      <w:r w:rsidRPr="006C22EC">
        <w:rPr>
          <w:rStyle w:val="libFootnotenumChar"/>
          <w:rtl/>
        </w:rPr>
        <w:t>(1)</w:t>
      </w:r>
      <w:r w:rsidRPr="00767803">
        <w:rPr>
          <w:rtl/>
        </w:rPr>
        <w:t>.</w:t>
      </w:r>
    </w:p>
    <w:p w:rsidR="006C22EC" w:rsidRPr="00767803" w:rsidRDefault="006C22EC" w:rsidP="00767803">
      <w:pPr>
        <w:pStyle w:val="libBold2"/>
        <w:rPr>
          <w:rtl/>
        </w:rPr>
      </w:pPr>
      <w:r w:rsidRPr="006D6060">
        <w:rPr>
          <w:rtl/>
        </w:rPr>
        <w:t>فبذلك ورثت ابن عمّي دون عمّي</w:t>
      </w:r>
      <w:r>
        <w:rPr>
          <w:rtl/>
        </w:rPr>
        <w:t>.</w:t>
      </w:r>
    </w:p>
    <w:p w:rsidR="006C22EC" w:rsidRPr="006D6060" w:rsidRDefault="006C22EC" w:rsidP="00767803">
      <w:pPr>
        <w:pStyle w:val="libNormal"/>
        <w:rPr>
          <w:rtl/>
        </w:rPr>
      </w:pPr>
      <w:r w:rsidRPr="00767803">
        <w:rPr>
          <w:rtl/>
        </w:rPr>
        <w:t>66 - أخبرني زكريّا بن يحيى قال: حدثنا عثمان [ بن أبي شيبة ] قال: حدثنا عبد الله بن نمير قال: حدثنا مالك بن مغول، عن الحارث بن حصيرة، عن أبي سليمان الجهني قال: سمعت عليّاً على المنبر يقول:</w:t>
      </w:r>
    </w:p>
    <w:p w:rsidR="006C22EC" w:rsidRPr="006D6060" w:rsidRDefault="006C22EC" w:rsidP="00767803">
      <w:pPr>
        <w:pStyle w:val="libNormal"/>
        <w:rPr>
          <w:rtl/>
        </w:rPr>
      </w:pPr>
      <w:r w:rsidRPr="00767803">
        <w:rPr>
          <w:rStyle w:val="libBold2Char"/>
          <w:rtl/>
        </w:rPr>
        <w:t>(أنا عبد الله وأخو رسوله (صلّى الله عليه وسلّم) لا يقولها [ غيري ]</w:t>
      </w:r>
      <w:r w:rsidRPr="00767803">
        <w:rPr>
          <w:rtl/>
        </w:rPr>
        <w:t xml:space="preserve"> </w:t>
      </w:r>
      <w:r w:rsidRPr="006C22EC">
        <w:rPr>
          <w:rStyle w:val="libFootnotenumChar"/>
          <w:rtl/>
        </w:rPr>
        <w:t>(2)</w:t>
      </w:r>
      <w:r w:rsidRPr="00767803">
        <w:rPr>
          <w:rStyle w:val="libBold2Char"/>
          <w:rtl/>
        </w:rPr>
        <w:t xml:space="preserve"> إلاّ كذّاب مفتري).</w:t>
      </w:r>
    </w:p>
    <w:p w:rsidR="006C22EC" w:rsidRPr="006D6060" w:rsidRDefault="006C22EC" w:rsidP="00767803">
      <w:pPr>
        <w:pStyle w:val="libNormal"/>
        <w:rPr>
          <w:rtl/>
        </w:rPr>
      </w:pPr>
      <w:r w:rsidRPr="00767803">
        <w:rPr>
          <w:rtl/>
        </w:rPr>
        <w:t xml:space="preserve">فقال رجل: أنا عبد الله وأخو رسوله (صلّى الله عليه وسلّم) [ مستهزئاً ] </w:t>
      </w:r>
      <w:r w:rsidRPr="006C22EC">
        <w:rPr>
          <w:rStyle w:val="libFootnotenumChar"/>
          <w:rtl/>
        </w:rPr>
        <w:t>(3)</w:t>
      </w:r>
      <w:r w:rsidRPr="00767803">
        <w:rPr>
          <w:rtl/>
        </w:rPr>
        <w:t>، فخنق فحمل.</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6D6060">
        <w:rPr>
          <w:rtl/>
        </w:rPr>
        <w:t>(1) من نسخة طهران وبعض نسخ السنن الكبرى</w:t>
      </w:r>
      <w:r>
        <w:rPr>
          <w:rtl/>
        </w:rPr>
        <w:t>،</w:t>
      </w:r>
      <w:r w:rsidRPr="006D6060">
        <w:rPr>
          <w:rtl/>
        </w:rPr>
        <w:t xml:space="preserve"> ونسختين أُخريين للخصائص</w:t>
      </w:r>
      <w:r>
        <w:rPr>
          <w:rtl/>
        </w:rPr>
        <w:t>.</w:t>
      </w:r>
    </w:p>
    <w:p w:rsidR="006C22EC" w:rsidRPr="006C22EC" w:rsidRDefault="006C22EC" w:rsidP="006C22EC">
      <w:pPr>
        <w:pStyle w:val="libFootnote0"/>
        <w:rPr>
          <w:rtl/>
        </w:rPr>
      </w:pPr>
      <w:r w:rsidRPr="006D6060">
        <w:rPr>
          <w:rtl/>
        </w:rPr>
        <w:t>66</w:t>
      </w:r>
      <w:r>
        <w:rPr>
          <w:rtl/>
        </w:rPr>
        <w:t xml:space="preserve"> - </w:t>
      </w:r>
      <w:r w:rsidRPr="006D6060">
        <w:rPr>
          <w:rtl/>
        </w:rPr>
        <w:t>ورواه ابن أبي شيبة عن عبد الله بن نمير عن الحارث</w:t>
      </w:r>
      <w:r>
        <w:rPr>
          <w:rtl/>
        </w:rPr>
        <w:t>:</w:t>
      </w:r>
      <w:r w:rsidRPr="006D6060">
        <w:rPr>
          <w:rtl/>
        </w:rPr>
        <w:t xml:space="preserve"> ح 16 من فضائل عليّ (عليه السلام) من المصنَّف</w:t>
      </w:r>
      <w:r>
        <w:rPr>
          <w:rtl/>
        </w:rPr>
        <w:t>:</w:t>
      </w:r>
      <w:r w:rsidRPr="006D6060">
        <w:rPr>
          <w:rtl/>
        </w:rPr>
        <w:t xml:space="preserve"> ح 32070</w:t>
      </w:r>
      <w:r>
        <w:rPr>
          <w:rtl/>
        </w:rPr>
        <w:t>،</w:t>
      </w:r>
      <w:r w:rsidRPr="006D6060">
        <w:rPr>
          <w:rtl/>
        </w:rPr>
        <w:t xml:space="preserve"> ومثله في فرائد السمطين</w:t>
      </w:r>
      <w:r>
        <w:rPr>
          <w:rtl/>
        </w:rPr>
        <w:t>:</w:t>
      </w:r>
      <w:r w:rsidRPr="006D6060">
        <w:rPr>
          <w:rtl/>
        </w:rPr>
        <w:t xml:space="preserve"> 1 / 227</w:t>
      </w:r>
      <w:r>
        <w:rPr>
          <w:rtl/>
        </w:rPr>
        <w:t>.</w:t>
      </w:r>
    </w:p>
    <w:p w:rsidR="006C22EC" w:rsidRPr="006C22EC" w:rsidRDefault="006C22EC" w:rsidP="006C22EC">
      <w:pPr>
        <w:pStyle w:val="libFootnote0"/>
        <w:rPr>
          <w:rtl/>
        </w:rPr>
      </w:pPr>
      <w:r w:rsidRPr="006D6060">
        <w:rPr>
          <w:rtl/>
        </w:rPr>
        <w:t>ورواه أبو عبد الرحمان عبد الله بن عبد الملك المسعودي عن الحارث</w:t>
      </w:r>
      <w:r>
        <w:rPr>
          <w:rtl/>
        </w:rPr>
        <w:t>:</w:t>
      </w:r>
      <w:r w:rsidRPr="006D6060">
        <w:rPr>
          <w:rtl/>
        </w:rPr>
        <w:t xml:space="preserve"> مناقب الكوفي</w:t>
      </w:r>
      <w:r>
        <w:rPr>
          <w:rtl/>
        </w:rPr>
        <w:t>:</w:t>
      </w:r>
      <w:r w:rsidRPr="006D6060">
        <w:rPr>
          <w:rtl/>
        </w:rPr>
        <w:t xml:space="preserve"> ح 227 و 254 و 273</w:t>
      </w:r>
      <w:r>
        <w:rPr>
          <w:rtl/>
        </w:rPr>
        <w:t>،</w:t>
      </w:r>
      <w:r w:rsidRPr="006D6060">
        <w:rPr>
          <w:rtl/>
        </w:rPr>
        <w:t xml:space="preserve"> إلاّ أنّه لم يسم في السند الأوّل زيد بن وهب الجهني بل ذكر بدله</w:t>
      </w:r>
      <w:r>
        <w:rPr>
          <w:rtl/>
        </w:rPr>
        <w:t>:</w:t>
      </w:r>
      <w:r w:rsidRPr="006D6060">
        <w:rPr>
          <w:rtl/>
        </w:rPr>
        <w:t xml:space="preserve"> عن رجل من الأزد</w:t>
      </w:r>
      <w:r>
        <w:rPr>
          <w:rtl/>
        </w:rPr>
        <w:t>،</w:t>
      </w:r>
      <w:r w:rsidRPr="006D6060">
        <w:rPr>
          <w:rtl/>
        </w:rPr>
        <w:t xml:space="preserve"> والكامل لابن عديّ</w:t>
      </w:r>
      <w:r>
        <w:rPr>
          <w:rtl/>
        </w:rPr>
        <w:t>:</w:t>
      </w:r>
      <w:r w:rsidRPr="006D6060">
        <w:rPr>
          <w:rtl/>
        </w:rPr>
        <w:t xml:space="preserve"> 2 / 187 في ترجمة الحارث</w:t>
      </w:r>
      <w:r>
        <w:rPr>
          <w:rtl/>
        </w:rPr>
        <w:t>،</w:t>
      </w:r>
      <w:r w:rsidRPr="006D6060">
        <w:rPr>
          <w:rtl/>
        </w:rPr>
        <w:t xml:space="preserve"> وتاريخ دمشق</w:t>
      </w:r>
      <w:r>
        <w:rPr>
          <w:rtl/>
        </w:rPr>
        <w:t>:</w:t>
      </w:r>
      <w:r w:rsidRPr="006D6060">
        <w:rPr>
          <w:rtl/>
        </w:rPr>
        <w:t xml:space="preserve"> ح 168 من ترجمة أمر المؤمنين (عليه السلام)</w:t>
      </w:r>
      <w:r>
        <w:rPr>
          <w:rtl/>
        </w:rPr>
        <w:t>.</w:t>
      </w:r>
    </w:p>
    <w:p w:rsidR="006C22EC" w:rsidRPr="006C22EC" w:rsidRDefault="006C22EC" w:rsidP="006C22EC">
      <w:pPr>
        <w:pStyle w:val="libFootnote0"/>
        <w:rPr>
          <w:rtl/>
        </w:rPr>
      </w:pPr>
      <w:r w:rsidRPr="006D6060">
        <w:rPr>
          <w:rtl/>
        </w:rPr>
        <w:t>والحديث ورد برواية الباقر وأبي البختري وأبي تحيا وحبّة العرني وحكيم بن سعد وحيّان الأسدي وعبّاد بن عبد الله وعليّ بن الحسين وعمر بن علي</w:t>
      </w:r>
      <w:r>
        <w:rPr>
          <w:rtl/>
        </w:rPr>
        <w:t>:</w:t>
      </w:r>
      <w:r w:rsidRPr="006D6060">
        <w:rPr>
          <w:rtl/>
        </w:rPr>
        <w:t xml:space="preserve"> مناقب الكوفي</w:t>
      </w:r>
      <w:r>
        <w:rPr>
          <w:rtl/>
        </w:rPr>
        <w:t>،</w:t>
      </w:r>
      <w:r w:rsidRPr="006D6060">
        <w:rPr>
          <w:rtl/>
        </w:rPr>
        <w:t xml:space="preserve"> وتاريخ دمشق</w:t>
      </w:r>
      <w:r>
        <w:rPr>
          <w:rtl/>
        </w:rPr>
        <w:t>،</w:t>
      </w:r>
      <w:r w:rsidRPr="006D6060">
        <w:rPr>
          <w:rtl/>
        </w:rPr>
        <w:t xml:space="preserve"> والمصنَّف لابن أبي شيبة</w:t>
      </w:r>
      <w:r>
        <w:rPr>
          <w:rtl/>
        </w:rPr>
        <w:t>،</w:t>
      </w:r>
      <w:r w:rsidRPr="006D6060">
        <w:rPr>
          <w:rtl/>
        </w:rPr>
        <w:t xml:space="preserve"> وغيرها</w:t>
      </w:r>
      <w:r>
        <w:rPr>
          <w:rtl/>
        </w:rPr>
        <w:t>،</w:t>
      </w:r>
      <w:r w:rsidRPr="006D6060">
        <w:rPr>
          <w:rtl/>
        </w:rPr>
        <w:t xml:space="preserve"> وله شواهد كثيرة</w:t>
      </w:r>
      <w:r>
        <w:rPr>
          <w:rtl/>
        </w:rPr>
        <w:t>.</w:t>
      </w:r>
    </w:p>
    <w:p w:rsidR="006C22EC" w:rsidRPr="006C22EC" w:rsidRDefault="006C22EC" w:rsidP="006C22EC">
      <w:pPr>
        <w:pStyle w:val="libFootnote0"/>
        <w:rPr>
          <w:rtl/>
        </w:rPr>
      </w:pPr>
      <w:r w:rsidRPr="006D6060">
        <w:rPr>
          <w:rtl/>
        </w:rPr>
        <w:t>(2) من نسخة طهران</w:t>
      </w:r>
      <w:r>
        <w:rPr>
          <w:rtl/>
        </w:rPr>
        <w:t>،</w:t>
      </w:r>
      <w:r w:rsidRPr="006D6060">
        <w:rPr>
          <w:rtl/>
        </w:rPr>
        <w:t xml:space="preserve"> ونسخة أُخرى</w:t>
      </w:r>
      <w:r>
        <w:rPr>
          <w:rtl/>
        </w:rPr>
        <w:t>.</w:t>
      </w:r>
    </w:p>
    <w:p w:rsidR="006C22EC" w:rsidRPr="006C22EC" w:rsidRDefault="006C22EC" w:rsidP="006C22EC">
      <w:pPr>
        <w:pStyle w:val="libFootnote0"/>
        <w:rPr>
          <w:rtl/>
        </w:rPr>
      </w:pPr>
      <w:r w:rsidRPr="006D6060">
        <w:rPr>
          <w:rtl/>
        </w:rPr>
        <w:t>(3) من نسخة طهران</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36" w:name="_Toc494878386"/>
      <w:r w:rsidRPr="00767803">
        <w:rPr>
          <w:rtl/>
        </w:rPr>
        <w:lastRenderedPageBreak/>
        <w:t xml:space="preserve">ذكر [ قول ] </w:t>
      </w:r>
      <w:bookmarkStart w:id="37" w:name="14"/>
      <w:r w:rsidRPr="006C22EC">
        <w:rPr>
          <w:rStyle w:val="libFootnotenumChar"/>
          <w:rtl/>
        </w:rPr>
        <w:t>(1)</w:t>
      </w:r>
      <w:r w:rsidRPr="006D6060">
        <w:rPr>
          <w:rtl/>
        </w:rPr>
        <w:t xml:space="preserve"> النبيّ (صلّى الله عليه وسلّم)</w:t>
      </w:r>
      <w:r>
        <w:rPr>
          <w:rtl/>
        </w:rPr>
        <w:t>:</w:t>
      </w:r>
      <w:bookmarkEnd w:id="37"/>
      <w:bookmarkEnd w:id="36"/>
    </w:p>
    <w:p w:rsidR="006C22EC" w:rsidRPr="00767803" w:rsidRDefault="006C22EC" w:rsidP="00767803">
      <w:pPr>
        <w:pStyle w:val="Heading2Center"/>
        <w:rPr>
          <w:rtl/>
        </w:rPr>
      </w:pPr>
      <w:bookmarkStart w:id="38" w:name="_Toc494878387"/>
      <w:r w:rsidRPr="006D6060">
        <w:rPr>
          <w:rtl/>
        </w:rPr>
        <w:t>عليّ منّي وأنا منه</w:t>
      </w:r>
      <w:bookmarkEnd w:id="38"/>
    </w:p>
    <w:p w:rsidR="006C22EC" w:rsidRPr="006D6060" w:rsidRDefault="006C22EC" w:rsidP="00767803">
      <w:pPr>
        <w:pStyle w:val="libNormal"/>
        <w:rPr>
          <w:rtl/>
        </w:rPr>
      </w:pPr>
      <w:r w:rsidRPr="00767803">
        <w:rPr>
          <w:rtl/>
        </w:rPr>
        <w:t>67 - أخبرنا بشر بن هلال، عن جعفر بن سليمان، عن يزيد الرِشك، عن مُطَرِّف بن عبد الله، عن عمران بن حصين قال:</w:t>
      </w:r>
    </w:p>
    <w:p w:rsidR="006C22EC" w:rsidRDefault="006C22EC" w:rsidP="00767803">
      <w:pPr>
        <w:pStyle w:val="libNormal"/>
        <w:rPr>
          <w:rtl/>
        </w:rPr>
      </w:pPr>
      <w:r w:rsidRPr="00767803">
        <w:rPr>
          <w:rtl/>
        </w:rPr>
        <w:t xml:space="preserve">قال رسول الله (صلّى الله عليه وسلّم): </w:t>
      </w:r>
      <w:r w:rsidRPr="00767803">
        <w:rPr>
          <w:rStyle w:val="libBold2Char"/>
          <w:rtl/>
        </w:rPr>
        <w:t>(إنّ عليّاً منّي وأنا منه و [ هو ]</w:t>
      </w:r>
      <w:r w:rsidRPr="00767803">
        <w:rPr>
          <w:rtl/>
        </w:rPr>
        <w:t xml:space="preserve"> </w:t>
      </w:r>
      <w:r w:rsidRPr="006C22EC">
        <w:rPr>
          <w:rStyle w:val="libFootnotenumChar"/>
          <w:rtl/>
        </w:rPr>
        <w:t>(2)</w:t>
      </w:r>
      <w:r w:rsidRPr="00767803">
        <w:rPr>
          <w:rtl/>
        </w:rPr>
        <w:t xml:space="preserve"> </w:t>
      </w:r>
      <w:r w:rsidRPr="00767803">
        <w:rPr>
          <w:rStyle w:val="libBold2Char"/>
          <w:rtl/>
        </w:rPr>
        <w:t xml:space="preserve">وليّ كلّ مؤمنٍ [ بعدي ] </w:t>
      </w:r>
      <w:r w:rsidRPr="006C22EC">
        <w:rPr>
          <w:rStyle w:val="libFootnotenumChar"/>
          <w:rtl/>
        </w:rPr>
        <w:t>(3)</w:t>
      </w:r>
      <w:r w:rsidRPr="00767803">
        <w:rPr>
          <w:rStyle w:val="libBold2Char"/>
          <w:rtl/>
        </w:rPr>
        <w:t>).</w:t>
      </w:r>
    </w:p>
    <w:p w:rsidR="006C22EC" w:rsidRPr="00767803" w:rsidRDefault="006C22EC" w:rsidP="00767803">
      <w:pPr>
        <w:pStyle w:val="libBold1"/>
        <w:rPr>
          <w:rtl/>
        </w:rPr>
      </w:pPr>
      <w:r w:rsidRPr="006D6060">
        <w:rPr>
          <w:rtl/>
        </w:rPr>
        <w:t>ذكر الاختلاف على أبي إسحاق في هذا الحديث</w:t>
      </w:r>
      <w:r>
        <w:rPr>
          <w:rtl/>
        </w:rPr>
        <w:t>:</w:t>
      </w:r>
    </w:p>
    <w:p w:rsidR="006C22EC" w:rsidRPr="006D6060" w:rsidRDefault="006C22EC" w:rsidP="00767803">
      <w:pPr>
        <w:pStyle w:val="libNormal"/>
        <w:rPr>
          <w:rtl/>
        </w:rPr>
      </w:pPr>
      <w:r w:rsidRPr="00767803">
        <w:rPr>
          <w:rtl/>
        </w:rPr>
        <w:t>68 - أخبرنا أحمد بن سليمان قال: حدثنا زيد بن حُباب قال: حدثنا شريك</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6D6060">
        <w:rPr>
          <w:rtl/>
        </w:rPr>
        <w:t>(1) زيادة لابدّ منها</w:t>
      </w:r>
      <w:r>
        <w:rPr>
          <w:rtl/>
        </w:rPr>
        <w:t>،</w:t>
      </w:r>
      <w:r w:rsidRPr="006D6060">
        <w:rPr>
          <w:rtl/>
        </w:rPr>
        <w:t xml:space="preserve"> وقد سقطت من جميع النسخ</w:t>
      </w:r>
      <w:r>
        <w:rPr>
          <w:rtl/>
        </w:rPr>
        <w:t>.</w:t>
      </w:r>
    </w:p>
    <w:p w:rsidR="006C22EC" w:rsidRPr="006C22EC" w:rsidRDefault="006C22EC" w:rsidP="006C22EC">
      <w:pPr>
        <w:pStyle w:val="libFootnote0"/>
        <w:rPr>
          <w:rtl/>
        </w:rPr>
      </w:pPr>
      <w:r w:rsidRPr="006D6060">
        <w:rPr>
          <w:rtl/>
        </w:rPr>
        <w:t>67</w:t>
      </w:r>
      <w:r>
        <w:rPr>
          <w:rtl/>
        </w:rPr>
        <w:t xml:space="preserve"> - </w:t>
      </w:r>
      <w:r w:rsidRPr="006D6060">
        <w:rPr>
          <w:rtl/>
        </w:rPr>
        <w:t>هذا جزء من حديث مطوّل</w:t>
      </w:r>
      <w:r>
        <w:rPr>
          <w:rtl/>
        </w:rPr>
        <w:t>،</w:t>
      </w:r>
      <w:r w:rsidRPr="006D6060">
        <w:rPr>
          <w:rtl/>
        </w:rPr>
        <w:t xml:space="preserve"> سيذكره المصنّف بطوله برقم 88</w:t>
      </w:r>
      <w:r>
        <w:rPr>
          <w:rtl/>
        </w:rPr>
        <w:t>؛</w:t>
      </w:r>
      <w:r w:rsidRPr="006D6060">
        <w:rPr>
          <w:rtl/>
        </w:rPr>
        <w:t xml:space="preserve"> فلاحظ تخريجاته هناك</w:t>
      </w:r>
      <w:r>
        <w:rPr>
          <w:rtl/>
        </w:rPr>
        <w:t>،</w:t>
      </w:r>
      <w:r w:rsidRPr="006D6060">
        <w:rPr>
          <w:rtl/>
        </w:rPr>
        <w:t xml:space="preserve"> ورواه مختصراً ابن عساكر</w:t>
      </w:r>
      <w:r>
        <w:rPr>
          <w:rtl/>
        </w:rPr>
        <w:t>:</w:t>
      </w:r>
      <w:r w:rsidRPr="006D6060">
        <w:rPr>
          <w:rtl/>
        </w:rPr>
        <w:t xml:space="preserve"> ح 485</w:t>
      </w:r>
      <w:r>
        <w:rPr>
          <w:rtl/>
        </w:rPr>
        <w:t>،</w:t>
      </w:r>
      <w:r w:rsidRPr="006D6060">
        <w:rPr>
          <w:rtl/>
        </w:rPr>
        <w:t xml:space="preserve"> وابن المغازلي</w:t>
      </w:r>
      <w:r>
        <w:rPr>
          <w:rtl/>
        </w:rPr>
        <w:t>:</w:t>
      </w:r>
      <w:r w:rsidRPr="006D6060">
        <w:rPr>
          <w:rtl/>
        </w:rPr>
        <w:t xml:space="preserve"> ح 276</w:t>
      </w:r>
      <w:r>
        <w:rPr>
          <w:rtl/>
        </w:rPr>
        <w:t>،</w:t>
      </w:r>
      <w:r w:rsidRPr="006D6060">
        <w:rPr>
          <w:rtl/>
        </w:rPr>
        <w:t xml:space="preserve"> وغيرهما</w:t>
      </w:r>
      <w:r>
        <w:rPr>
          <w:rtl/>
        </w:rPr>
        <w:t>.</w:t>
      </w:r>
    </w:p>
    <w:p w:rsidR="006C22EC" w:rsidRPr="006C22EC" w:rsidRDefault="006C22EC" w:rsidP="006C22EC">
      <w:pPr>
        <w:pStyle w:val="libFootnote0"/>
        <w:rPr>
          <w:rtl/>
        </w:rPr>
      </w:pPr>
      <w:r w:rsidRPr="006D6060">
        <w:rPr>
          <w:rtl/>
        </w:rPr>
        <w:t>(2) من ب</w:t>
      </w:r>
      <w:r>
        <w:rPr>
          <w:rtl/>
        </w:rPr>
        <w:t>،</w:t>
      </w:r>
      <w:r w:rsidRPr="006D6060">
        <w:rPr>
          <w:rtl/>
        </w:rPr>
        <w:t xml:space="preserve"> غ</w:t>
      </w:r>
      <w:r>
        <w:rPr>
          <w:rtl/>
        </w:rPr>
        <w:t>.</w:t>
      </w:r>
    </w:p>
    <w:p w:rsidR="006C22EC" w:rsidRPr="006C22EC" w:rsidRDefault="006C22EC" w:rsidP="006C22EC">
      <w:pPr>
        <w:pStyle w:val="libFootnote0"/>
        <w:rPr>
          <w:rtl/>
        </w:rPr>
      </w:pPr>
      <w:r w:rsidRPr="006D6060">
        <w:rPr>
          <w:rtl/>
        </w:rPr>
        <w:t>(3) من ط</w:t>
      </w:r>
      <w:r>
        <w:rPr>
          <w:rtl/>
        </w:rPr>
        <w:t>،</w:t>
      </w:r>
      <w:r w:rsidRPr="006D6060">
        <w:rPr>
          <w:rtl/>
        </w:rPr>
        <w:t xml:space="preserve"> وطبعة مصر الأُولى</w:t>
      </w:r>
      <w:r>
        <w:rPr>
          <w:rtl/>
        </w:rPr>
        <w:t>،</w:t>
      </w:r>
      <w:r w:rsidRPr="006D6060">
        <w:rPr>
          <w:rtl/>
        </w:rPr>
        <w:t xml:space="preserve"> ويؤيّده ما سيأتي برقم 88</w:t>
      </w:r>
      <w:r>
        <w:rPr>
          <w:rtl/>
        </w:rPr>
        <w:t>.</w:t>
      </w:r>
    </w:p>
    <w:p w:rsidR="006C22EC" w:rsidRPr="006C22EC" w:rsidRDefault="006C22EC" w:rsidP="006C22EC">
      <w:pPr>
        <w:pStyle w:val="libFootnote0"/>
        <w:rPr>
          <w:rtl/>
        </w:rPr>
      </w:pPr>
      <w:r w:rsidRPr="006D6060">
        <w:rPr>
          <w:rtl/>
        </w:rPr>
        <w:t>68</w:t>
      </w:r>
      <w:r>
        <w:rPr>
          <w:rtl/>
        </w:rPr>
        <w:t xml:space="preserve"> - </w:t>
      </w:r>
      <w:r w:rsidRPr="006D6060">
        <w:rPr>
          <w:rtl/>
        </w:rPr>
        <w:t>ورواه عن شريك كلّ من</w:t>
      </w:r>
      <w:r>
        <w:rPr>
          <w:rtl/>
        </w:rPr>
        <w:t>:</w:t>
      </w:r>
    </w:p>
    <w:p w:rsidR="006C22EC" w:rsidRPr="006C22EC" w:rsidRDefault="006C22EC" w:rsidP="006C22EC">
      <w:pPr>
        <w:pStyle w:val="libFootnote0"/>
        <w:rPr>
          <w:rtl/>
        </w:rPr>
      </w:pPr>
      <w:r w:rsidRPr="006D6060">
        <w:rPr>
          <w:rtl/>
        </w:rPr>
        <w:t>1</w:t>
      </w:r>
      <w:r>
        <w:rPr>
          <w:rtl/>
        </w:rPr>
        <w:t xml:space="preserve"> - </w:t>
      </w:r>
      <w:r w:rsidRPr="006D6060">
        <w:rPr>
          <w:rtl/>
        </w:rPr>
        <w:t>أبي أحمد الزبيري</w:t>
      </w:r>
      <w:r>
        <w:rPr>
          <w:rtl/>
        </w:rPr>
        <w:t>:</w:t>
      </w:r>
      <w:r w:rsidRPr="006D6060">
        <w:rPr>
          <w:rtl/>
        </w:rPr>
        <w:t xml:space="preserve"> مسند أحمد</w:t>
      </w:r>
      <w:r>
        <w:rPr>
          <w:rtl/>
        </w:rPr>
        <w:t>:</w:t>
      </w:r>
      <w:r w:rsidRPr="006D6060">
        <w:rPr>
          <w:rtl/>
        </w:rPr>
        <w:t xml:space="preserve"> 4 / 165 ط 1</w:t>
      </w:r>
      <w:r>
        <w:rPr>
          <w:rtl/>
        </w:rPr>
        <w:t>.</w:t>
      </w:r>
    </w:p>
    <w:p w:rsidR="006C22EC" w:rsidRPr="006C22EC" w:rsidRDefault="006C22EC" w:rsidP="006C22EC">
      <w:pPr>
        <w:pStyle w:val="libFootnote0"/>
        <w:rPr>
          <w:rtl/>
        </w:rPr>
      </w:pPr>
      <w:r w:rsidRPr="006D6060">
        <w:rPr>
          <w:rtl/>
        </w:rPr>
        <w:t>2</w:t>
      </w:r>
      <w:r>
        <w:rPr>
          <w:rtl/>
        </w:rPr>
        <w:t xml:space="preserve"> - </w:t>
      </w:r>
      <w:r w:rsidRPr="006D6060">
        <w:rPr>
          <w:rtl/>
        </w:rPr>
        <w:t>إسماعيل السدّي</w:t>
      </w:r>
      <w:r>
        <w:rPr>
          <w:rtl/>
        </w:rPr>
        <w:t>:</w:t>
      </w:r>
      <w:r w:rsidRPr="006D6060">
        <w:rPr>
          <w:rtl/>
        </w:rPr>
        <w:t xml:space="preserve"> سنن ابن ماجة</w:t>
      </w:r>
      <w:r>
        <w:rPr>
          <w:rtl/>
        </w:rPr>
        <w:t>:</w:t>
      </w:r>
      <w:r w:rsidRPr="006D6060">
        <w:rPr>
          <w:rtl/>
        </w:rPr>
        <w:t xml:space="preserve"> 1 / 57</w:t>
      </w:r>
      <w:r>
        <w:rPr>
          <w:rtl/>
        </w:rPr>
        <w:t>،</w:t>
      </w:r>
      <w:r w:rsidRPr="006D6060">
        <w:rPr>
          <w:rtl/>
        </w:rPr>
        <w:t xml:space="preserve"> والترمذي</w:t>
      </w:r>
      <w:r>
        <w:rPr>
          <w:rtl/>
        </w:rPr>
        <w:t>:</w:t>
      </w:r>
      <w:r w:rsidRPr="006D6060">
        <w:rPr>
          <w:rtl/>
        </w:rPr>
        <w:t xml:space="preserve"> 5 / 636</w:t>
      </w:r>
      <w:r>
        <w:rPr>
          <w:rtl/>
        </w:rPr>
        <w:t>،</w:t>
      </w:r>
      <w:r w:rsidRPr="006D6060">
        <w:rPr>
          <w:rtl/>
        </w:rPr>
        <w:t xml:space="preserve"> منتخب ذيل المذيل للطبري</w:t>
      </w:r>
      <w:r>
        <w:rPr>
          <w:rtl/>
        </w:rPr>
        <w:t>:</w:t>
      </w:r>
      <w:r w:rsidRPr="006D6060">
        <w:rPr>
          <w:rtl/>
        </w:rPr>
        <w:t xml:space="preserve"> ص 58 ترجمة حبشي</w:t>
      </w:r>
      <w:r>
        <w:rPr>
          <w:rtl/>
        </w:rPr>
        <w:t>،</w:t>
      </w:r>
      <w:r w:rsidRPr="006D6060">
        <w:rPr>
          <w:rtl/>
        </w:rPr>
        <w:t xml:space="preserve"> الطيوريات للسلفي</w:t>
      </w:r>
      <w:r>
        <w:rPr>
          <w:rtl/>
        </w:rPr>
        <w:t>:</w:t>
      </w:r>
      <w:r w:rsidRPr="006D6060">
        <w:rPr>
          <w:rtl/>
        </w:rPr>
        <w:t xml:space="preserve"> 7 / 134 ب</w:t>
      </w:r>
      <w:r>
        <w:rPr>
          <w:rtl/>
        </w:rPr>
        <w:t>،</w:t>
      </w:r>
      <w:r w:rsidRPr="006D6060">
        <w:rPr>
          <w:rtl/>
        </w:rPr>
        <w:t xml:space="preserve"> المعجم الكبير للطبراني</w:t>
      </w:r>
      <w:r>
        <w:rPr>
          <w:rtl/>
        </w:rPr>
        <w:t>:</w:t>
      </w:r>
      <w:r w:rsidRPr="006D6060">
        <w:rPr>
          <w:rtl/>
        </w:rPr>
        <w:t xml:space="preserve"> 4 / 16</w:t>
      </w:r>
      <w:r>
        <w:rPr>
          <w:rtl/>
        </w:rPr>
        <w:t>:</w:t>
      </w:r>
      <w:r w:rsidRPr="006D6060">
        <w:rPr>
          <w:rtl/>
        </w:rPr>
        <w:t xml:space="preserve"> 3511</w:t>
      </w:r>
      <w:r>
        <w:rPr>
          <w:rtl/>
        </w:rPr>
        <w:t>،</w:t>
      </w:r>
      <w:r w:rsidRPr="006D6060">
        <w:rPr>
          <w:rtl/>
        </w:rPr>
        <w:t xml:space="preserve"> مناقب الكوفي</w:t>
      </w:r>
      <w:r>
        <w:rPr>
          <w:rtl/>
        </w:rPr>
        <w:t>:</w:t>
      </w:r>
      <w:r w:rsidRPr="006D6060">
        <w:rPr>
          <w:rtl/>
        </w:rPr>
        <w:t xml:space="preserve"> ح 377</w:t>
      </w:r>
      <w:r>
        <w:rPr>
          <w:rtl/>
        </w:rPr>
        <w:t>.</w:t>
      </w:r>
    </w:p>
    <w:p w:rsidR="006C22EC" w:rsidRPr="006C22EC" w:rsidRDefault="006C22EC" w:rsidP="006C22EC">
      <w:pPr>
        <w:pStyle w:val="libFootnote0"/>
        <w:rPr>
          <w:rtl/>
        </w:rPr>
      </w:pPr>
      <w:r w:rsidRPr="006D6060">
        <w:rPr>
          <w:rtl/>
        </w:rPr>
        <w:t>3</w:t>
      </w:r>
      <w:r>
        <w:rPr>
          <w:rtl/>
        </w:rPr>
        <w:t xml:space="preserve"> - </w:t>
      </w:r>
      <w:r w:rsidRPr="006D6060">
        <w:rPr>
          <w:rtl/>
        </w:rPr>
        <w:t>أسود بن عامر</w:t>
      </w:r>
      <w:r>
        <w:rPr>
          <w:rtl/>
        </w:rPr>
        <w:t>:</w:t>
      </w:r>
      <w:r w:rsidRPr="006D6060">
        <w:rPr>
          <w:rtl/>
        </w:rPr>
        <w:t xml:space="preserve"> مسند أحمد</w:t>
      </w:r>
      <w:r>
        <w:rPr>
          <w:rtl/>
        </w:rPr>
        <w:t>:</w:t>
      </w:r>
      <w:r w:rsidRPr="006D6060">
        <w:rPr>
          <w:rtl/>
        </w:rPr>
        <w:t xml:space="preserve"> 4 / 165</w:t>
      </w:r>
      <w:r>
        <w:rPr>
          <w:rtl/>
        </w:rPr>
        <w:t>.</w:t>
      </w:r>
    </w:p>
    <w:p w:rsidR="006C22EC" w:rsidRPr="006C22EC" w:rsidRDefault="006C22EC" w:rsidP="006C22EC">
      <w:pPr>
        <w:pStyle w:val="libFootnote0"/>
        <w:rPr>
          <w:rtl/>
        </w:rPr>
      </w:pPr>
      <w:r w:rsidRPr="006D6060">
        <w:rPr>
          <w:rtl/>
        </w:rPr>
        <w:t>4</w:t>
      </w:r>
      <w:r>
        <w:rPr>
          <w:rtl/>
        </w:rPr>
        <w:t xml:space="preserve"> - </w:t>
      </w:r>
      <w:r w:rsidRPr="006D6060">
        <w:rPr>
          <w:rtl/>
        </w:rPr>
        <w:t>أبي بكر بن أبي شيبة</w:t>
      </w:r>
      <w:r>
        <w:rPr>
          <w:rtl/>
        </w:rPr>
        <w:t>:</w:t>
      </w:r>
      <w:r w:rsidRPr="006D6060">
        <w:rPr>
          <w:rtl/>
        </w:rPr>
        <w:t xml:space="preserve"> المصنَّف</w:t>
      </w:r>
      <w:r>
        <w:rPr>
          <w:rtl/>
        </w:rPr>
        <w:t>:</w:t>
      </w:r>
      <w:r w:rsidRPr="006D6060">
        <w:rPr>
          <w:rtl/>
        </w:rPr>
        <w:t xml:space="preserve"> ح 8 من فضائل عليّ (عليه السلام)</w:t>
      </w:r>
      <w:r>
        <w:rPr>
          <w:rtl/>
        </w:rPr>
        <w:t>،</w:t>
      </w:r>
      <w:r w:rsidRPr="006D6060">
        <w:rPr>
          <w:rtl/>
        </w:rPr>
        <w:t xml:space="preserve"> وعنه ابن ماجة في سننه</w:t>
      </w:r>
      <w:r>
        <w:rPr>
          <w:rtl/>
        </w:rPr>
        <w:t>:</w:t>
      </w:r>
      <w:r w:rsidRPr="006D6060">
        <w:rPr>
          <w:rtl/>
        </w:rPr>
        <w:t xml:space="preserve"> 1 / 57</w:t>
      </w:r>
      <w:r>
        <w:rPr>
          <w:rtl/>
        </w:rPr>
        <w:t>،</w:t>
      </w:r>
      <w:r w:rsidRPr="006D6060">
        <w:rPr>
          <w:rtl/>
        </w:rPr>
        <w:t xml:space="preserve"> والطبراني في الكبير</w:t>
      </w:r>
      <w:r>
        <w:rPr>
          <w:rtl/>
        </w:rPr>
        <w:t>:</w:t>
      </w:r>
      <w:r w:rsidRPr="006D6060">
        <w:rPr>
          <w:rtl/>
        </w:rPr>
        <w:t xml:space="preserve"> 4 / 16</w:t>
      </w:r>
      <w:r>
        <w:rPr>
          <w:rtl/>
        </w:rPr>
        <w:t>:</w:t>
      </w:r>
      <w:r w:rsidRPr="006D6060">
        <w:rPr>
          <w:rtl/>
        </w:rPr>
        <w:t xml:space="preserve"> 3511</w:t>
      </w:r>
      <w:r>
        <w:rPr>
          <w:rtl/>
        </w:rPr>
        <w:t>،</w:t>
      </w:r>
      <w:r w:rsidRPr="006D6060">
        <w:rPr>
          <w:rtl/>
        </w:rPr>
        <w:t xml:space="preserve"> وابن أبي عاصم في السنّة</w:t>
      </w:r>
      <w:r>
        <w:rPr>
          <w:rtl/>
        </w:rPr>
        <w:t>:</w:t>
      </w:r>
      <w:r w:rsidRPr="006D6060">
        <w:rPr>
          <w:rtl/>
        </w:rPr>
        <w:t xml:space="preserve"> ص 584 ح 1320 </w:t>
      </w:r>
    </w:p>
    <w:p w:rsidR="006C22EC" w:rsidRPr="006C22EC" w:rsidRDefault="006C22EC" w:rsidP="006C22EC">
      <w:pPr>
        <w:pStyle w:val="libFootnote0"/>
        <w:rPr>
          <w:rtl/>
        </w:rPr>
      </w:pPr>
      <w:r w:rsidRPr="006D6060">
        <w:rPr>
          <w:rtl/>
        </w:rPr>
        <w:t>=</w:t>
      </w:r>
    </w:p>
    <w:p w:rsidR="006C22EC" w:rsidRDefault="006C22EC" w:rsidP="006C22EC">
      <w:pPr>
        <w:pStyle w:val="libNormal"/>
      </w:pPr>
      <w:r>
        <w:br w:type="page"/>
      </w:r>
    </w:p>
    <w:p w:rsidR="006C22EC" w:rsidRPr="006D6060" w:rsidRDefault="006C22EC" w:rsidP="00767803">
      <w:pPr>
        <w:pStyle w:val="libNormal"/>
        <w:rPr>
          <w:rtl/>
        </w:rPr>
      </w:pPr>
      <w:r w:rsidRPr="00767803">
        <w:rPr>
          <w:rtl/>
        </w:rPr>
        <w:lastRenderedPageBreak/>
        <w:t>[ بن عبد الله ] قال: حدثنا أبو إسحاق [ السبيعي ] قال: حدثني حبشي بن جنادة السَلولي قال:</w:t>
      </w:r>
    </w:p>
    <w:p w:rsidR="006C22EC" w:rsidRPr="006D6060" w:rsidRDefault="006C22EC" w:rsidP="00767803">
      <w:pPr>
        <w:pStyle w:val="libNormal"/>
        <w:rPr>
          <w:rtl/>
        </w:rPr>
      </w:pPr>
      <w:r w:rsidRPr="00767803">
        <w:rPr>
          <w:rtl/>
        </w:rPr>
        <w:t xml:space="preserve">سمعت رسول الله (صلّى الله عليه وسلّم) يقول: </w:t>
      </w:r>
      <w:r w:rsidRPr="00767803">
        <w:rPr>
          <w:rStyle w:val="libBold2Char"/>
          <w:rtl/>
        </w:rPr>
        <w:t>(عليّ منّي وأنا منه)</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6D6060">
        <w:rPr>
          <w:rtl/>
        </w:rPr>
        <w:t>=</w:t>
      </w:r>
    </w:p>
    <w:p w:rsidR="006C22EC" w:rsidRPr="006C22EC" w:rsidRDefault="006C22EC" w:rsidP="006C22EC">
      <w:pPr>
        <w:pStyle w:val="libFootnote0"/>
        <w:rPr>
          <w:rtl/>
        </w:rPr>
      </w:pPr>
      <w:r w:rsidRPr="006D6060">
        <w:rPr>
          <w:rtl/>
        </w:rPr>
        <w:t>والبسوي في المعرفة والتاريخ</w:t>
      </w:r>
      <w:r>
        <w:rPr>
          <w:rtl/>
        </w:rPr>
        <w:t>:</w:t>
      </w:r>
      <w:r w:rsidRPr="006D6060">
        <w:rPr>
          <w:rtl/>
        </w:rPr>
        <w:t xml:space="preserve"> 2 / 625 والسلفي في الطيوريات</w:t>
      </w:r>
      <w:r>
        <w:rPr>
          <w:rtl/>
        </w:rPr>
        <w:t>:</w:t>
      </w:r>
      <w:r w:rsidRPr="006D6060">
        <w:rPr>
          <w:rtl/>
        </w:rPr>
        <w:t xml:space="preserve"> 7 / 134 ب بزيادة </w:t>
      </w:r>
      <w:r>
        <w:rPr>
          <w:rtl/>
        </w:rPr>
        <w:t>(</w:t>
      </w:r>
      <w:r w:rsidRPr="006D6060">
        <w:rPr>
          <w:rtl/>
        </w:rPr>
        <w:t>لا يؤدّي عنّي إلاّ عليّ</w:t>
      </w:r>
      <w:r>
        <w:rPr>
          <w:rtl/>
        </w:rPr>
        <w:t>).</w:t>
      </w:r>
    </w:p>
    <w:p w:rsidR="006C22EC" w:rsidRPr="006C22EC" w:rsidRDefault="006C22EC" w:rsidP="006C22EC">
      <w:pPr>
        <w:pStyle w:val="libFootnote0"/>
        <w:rPr>
          <w:rtl/>
        </w:rPr>
      </w:pPr>
      <w:r w:rsidRPr="006D6060">
        <w:rPr>
          <w:rtl/>
        </w:rPr>
        <w:t>5</w:t>
      </w:r>
      <w:r>
        <w:rPr>
          <w:rtl/>
        </w:rPr>
        <w:t xml:space="preserve"> - </w:t>
      </w:r>
      <w:r w:rsidRPr="006D6060">
        <w:rPr>
          <w:rtl/>
        </w:rPr>
        <w:t>سويد بن سعيد</w:t>
      </w:r>
      <w:r>
        <w:rPr>
          <w:rtl/>
        </w:rPr>
        <w:t>:</w:t>
      </w:r>
      <w:r w:rsidRPr="006D6060">
        <w:rPr>
          <w:rtl/>
        </w:rPr>
        <w:t xml:space="preserve"> سنن ابن ماجة</w:t>
      </w:r>
      <w:r>
        <w:rPr>
          <w:rtl/>
        </w:rPr>
        <w:t>:</w:t>
      </w:r>
      <w:r w:rsidRPr="006D6060">
        <w:rPr>
          <w:rtl/>
        </w:rPr>
        <w:t xml:space="preserve"> 1 / 57</w:t>
      </w:r>
      <w:r>
        <w:rPr>
          <w:rtl/>
        </w:rPr>
        <w:t>،</w:t>
      </w:r>
      <w:r w:rsidRPr="006D6060">
        <w:rPr>
          <w:rtl/>
        </w:rPr>
        <w:t xml:space="preserve"> تهذيب الكمال</w:t>
      </w:r>
      <w:r>
        <w:rPr>
          <w:rtl/>
        </w:rPr>
        <w:t>:</w:t>
      </w:r>
      <w:r w:rsidRPr="006D6060">
        <w:rPr>
          <w:rtl/>
        </w:rPr>
        <w:t xml:space="preserve"> 5 / 350 ترجمة حبشي</w:t>
      </w:r>
      <w:r>
        <w:rPr>
          <w:rtl/>
        </w:rPr>
        <w:t>.</w:t>
      </w:r>
    </w:p>
    <w:p w:rsidR="006C22EC" w:rsidRPr="006C22EC" w:rsidRDefault="006C22EC" w:rsidP="006C22EC">
      <w:pPr>
        <w:pStyle w:val="libFootnote0"/>
        <w:rPr>
          <w:rtl/>
        </w:rPr>
      </w:pPr>
      <w:r w:rsidRPr="006D6060">
        <w:rPr>
          <w:rtl/>
        </w:rPr>
        <w:t>6</w:t>
      </w:r>
      <w:r>
        <w:rPr>
          <w:rtl/>
        </w:rPr>
        <w:t xml:space="preserve"> - </w:t>
      </w:r>
      <w:r w:rsidRPr="006D6060">
        <w:rPr>
          <w:rtl/>
        </w:rPr>
        <w:t>عثمان بن أبي شيبة</w:t>
      </w:r>
      <w:r>
        <w:rPr>
          <w:rtl/>
        </w:rPr>
        <w:t>:</w:t>
      </w:r>
      <w:r w:rsidRPr="006D6060">
        <w:rPr>
          <w:rtl/>
        </w:rPr>
        <w:t xml:space="preserve"> مناقب الكوفي</w:t>
      </w:r>
      <w:r>
        <w:rPr>
          <w:rtl/>
        </w:rPr>
        <w:t>:</w:t>
      </w:r>
      <w:r w:rsidRPr="006D6060">
        <w:rPr>
          <w:rtl/>
        </w:rPr>
        <w:t xml:space="preserve"> ح 367 و 414</w:t>
      </w:r>
      <w:r>
        <w:rPr>
          <w:rtl/>
        </w:rPr>
        <w:t>.</w:t>
      </w:r>
    </w:p>
    <w:p w:rsidR="006C22EC" w:rsidRPr="006C22EC" w:rsidRDefault="006C22EC" w:rsidP="006C22EC">
      <w:pPr>
        <w:pStyle w:val="libFootnote0"/>
        <w:rPr>
          <w:rtl/>
        </w:rPr>
      </w:pPr>
      <w:r w:rsidRPr="006D6060">
        <w:rPr>
          <w:rtl/>
        </w:rPr>
        <w:t>7 و 8</w:t>
      </w:r>
      <w:r>
        <w:rPr>
          <w:rtl/>
        </w:rPr>
        <w:t xml:space="preserve"> - </w:t>
      </w:r>
      <w:r w:rsidRPr="006D6060">
        <w:rPr>
          <w:rtl/>
        </w:rPr>
        <w:t>عليّ بن حكيم وأبو غسّان</w:t>
      </w:r>
      <w:r>
        <w:rPr>
          <w:rtl/>
        </w:rPr>
        <w:t>:</w:t>
      </w:r>
      <w:r w:rsidRPr="006D6060">
        <w:rPr>
          <w:rtl/>
        </w:rPr>
        <w:t xml:space="preserve"> المعجم الكبير للطبراني</w:t>
      </w:r>
      <w:r>
        <w:rPr>
          <w:rtl/>
        </w:rPr>
        <w:t>:</w:t>
      </w:r>
      <w:r w:rsidRPr="006D6060">
        <w:rPr>
          <w:rtl/>
        </w:rPr>
        <w:t xml:space="preserve"> 4 / 16</w:t>
      </w:r>
      <w:r>
        <w:rPr>
          <w:rtl/>
        </w:rPr>
        <w:t>:</w:t>
      </w:r>
      <w:r w:rsidRPr="006D6060">
        <w:rPr>
          <w:rtl/>
        </w:rPr>
        <w:t xml:space="preserve"> 3511</w:t>
      </w:r>
      <w:r>
        <w:rPr>
          <w:rtl/>
        </w:rPr>
        <w:t>.</w:t>
      </w:r>
    </w:p>
    <w:p w:rsidR="006C22EC" w:rsidRPr="006C22EC" w:rsidRDefault="006C22EC" w:rsidP="006C22EC">
      <w:pPr>
        <w:pStyle w:val="libFootnote0"/>
        <w:rPr>
          <w:rtl/>
        </w:rPr>
      </w:pPr>
      <w:r w:rsidRPr="006D6060">
        <w:rPr>
          <w:rtl/>
        </w:rPr>
        <w:t>9</w:t>
      </w:r>
      <w:r>
        <w:rPr>
          <w:rtl/>
        </w:rPr>
        <w:t xml:space="preserve"> - </w:t>
      </w:r>
      <w:r w:rsidRPr="006D6060">
        <w:rPr>
          <w:rtl/>
        </w:rPr>
        <w:t>كثير بن يحيى</w:t>
      </w:r>
      <w:r>
        <w:rPr>
          <w:rtl/>
        </w:rPr>
        <w:t>:</w:t>
      </w:r>
      <w:r w:rsidRPr="006D6060">
        <w:rPr>
          <w:rtl/>
        </w:rPr>
        <w:t xml:space="preserve"> مناقب الكوفي</w:t>
      </w:r>
      <w:r>
        <w:rPr>
          <w:rtl/>
        </w:rPr>
        <w:t>:</w:t>
      </w:r>
      <w:r w:rsidRPr="006D6060">
        <w:rPr>
          <w:rtl/>
        </w:rPr>
        <w:t xml:space="preserve"> ح 413</w:t>
      </w:r>
      <w:r>
        <w:rPr>
          <w:rtl/>
        </w:rPr>
        <w:t>.</w:t>
      </w:r>
    </w:p>
    <w:p w:rsidR="006C22EC" w:rsidRPr="006C22EC" w:rsidRDefault="006C22EC" w:rsidP="006C22EC">
      <w:pPr>
        <w:pStyle w:val="libFootnote0"/>
        <w:rPr>
          <w:rtl/>
        </w:rPr>
      </w:pPr>
      <w:r w:rsidRPr="006D6060">
        <w:rPr>
          <w:rtl/>
        </w:rPr>
        <w:t>10</w:t>
      </w:r>
      <w:r>
        <w:rPr>
          <w:rtl/>
        </w:rPr>
        <w:t xml:space="preserve"> - </w:t>
      </w:r>
      <w:r w:rsidRPr="006D6060">
        <w:rPr>
          <w:rtl/>
        </w:rPr>
        <w:t>محمّد بن الطفيل</w:t>
      </w:r>
      <w:r>
        <w:rPr>
          <w:rtl/>
        </w:rPr>
        <w:t>:</w:t>
      </w:r>
      <w:r w:rsidRPr="006D6060">
        <w:rPr>
          <w:rtl/>
        </w:rPr>
        <w:t xml:space="preserve"> المعجم الكبير</w:t>
      </w:r>
      <w:r>
        <w:rPr>
          <w:rtl/>
        </w:rPr>
        <w:t>:</w:t>
      </w:r>
      <w:r w:rsidRPr="006D6060">
        <w:rPr>
          <w:rtl/>
        </w:rPr>
        <w:t xml:space="preserve"> ح 3511</w:t>
      </w:r>
      <w:r>
        <w:rPr>
          <w:rtl/>
        </w:rPr>
        <w:t>.</w:t>
      </w:r>
    </w:p>
    <w:p w:rsidR="006C22EC" w:rsidRPr="006C22EC" w:rsidRDefault="006C22EC" w:rsidP="006C22EC">
      <w:pPr>
        <w:pStyle w:val="libFootnote0"/>
        <w:rPr>
          <w:rtl/>
        </w:rPr>
      </w:pPr>
      <w:r w:rsidRPr="006D6060">
        <w:rPr>
          <w:rtl/>
        </w:rPr>
        <w:t>11</w:t>
      </w:r>
      <w:r>
        <w:rPr>
          <w:rtl/>
        </w:rPr>
        <w:t xml:space="preserve"> - </w:t>
      </w:r>
      <w:r w:rsidRPr="006D6060">
        <w:rPr>
          <w:rtl/>
        </w:rPr>
        <w:t>يحيى بن آدم</w:t>
      </w:r>
      <w:r>
        <w:rPr>
          <w:rtl/>
        </w:rPr>
        <w:t>:</w:t>
      </w:r>
      <w:r w:rsidRPr="006D6060">
        <w:rPr>
          <w:rtl/>
        </w:rPr>
        <w:t xml:space="preserve"> المسند لأحمد</w:t>
      </w:r>
      <w:r>
        <w:rPr>
          <w:rtl/>
        </w:rPr>
        <w:t>:</w:t>
      </w:r>
      <w:r w:rsidRPr="006D6060">
        <w:rPr>
          <w:rtl/>
        </w:rPr>
        <w:t xml:space="preserve"> 4 / 165 والفضائل</w:t>
      </w:r>
      <w:r>
        <w:rPr>
          <w:rtl/>
        </w:rPr>
        <w:t>:</w:t>
      </w:r>
      <w:r w:rsidRPr="006D6060">
        <w:rPr>
          <w:rtl/>
        </w:rPr>
        <w:t xml:space="preserve"> ح 145</w:t>
      </w:r>
      <w:r>
        <w:rPr>
          <w:rtl/>
        </w:rPr>
        <w:t>،</w:t>
      </w:r>
      <w:r w:rsidRPr="006D6060">
        <w:rPr>
          <w:rtl/>
        </w:rPr>
        <w:t xml:space="preserve"> الطيوريات للسلفي</w:t>
      </w:r>
      <w:r>
        <w:rPr>
          <w:rtl/>
        </w:rPr>
        <w:t>:</w:t>
      </w:r>
      <w:r w:rsidRPr="006D6060">
        <w:rPr>
          <w:rtl/>
        </w:rPr>
        <w:t xml:space="preserve"> 7 / 137 ب</w:t>
      </w:r>
      <w:r>
        <w:rPr>
          <w:rtl/>
        </w:rPr>
        <w:t>.</w:t>
      </w:r>
      <w:r w:rsidRPr="006D6060">
        <w:rPr>
          <w:rtl/>
        </w:rPr>
        <w:t xml:space="preserve"> بالزيادة المتقدّمة وهكذا في سائر طرق الحديث</w:t>
      </w:r>
      <w:r>
        <w:rPr>
          <w:rtl/>
        </w:rPr>
        <w:t>.</w:t>
      </w:r>
    </w:p>
    <w:p w:rsidR="006C22EC" w:rsidRPr="006C22EC" w:rsidRDefault="006C22EC" w:rsidP="006C22EC">
      <w:pPr>
        <w:pStyle w:val="libFootnote0"/>
        <w:rPr>
          <w:rtl/>
        </w:rPr>
      </w:pPr>
      <w:r w:rsidRPr="006D6060">
        <w:rPr>
          <w:rtl/>
        </w:rPr>
        <w:t>12</w:t>
      </w:r>
      <w:r>
        <w:rPr>
          <w:rtl/>
        </w:rPr>
        <w:t xml:space="preserve"> - </w:t>
      </w:r>
      <w:r w:rsidRPr="006D6060">
        <w:rPr>
          <w:rtl/>
        </w:rPr>
        <w:t>يحيى بن عبد الحميد الحمّاني</w:t>
      </w:r>
      <w:r>
        <w:rPr>
          <w:rtl/>
        </w:rPr>
        <w:t>:</w:t>
      </w:r>
      <w:r w:rsidRPr="006D6060">
        <w:rPr>
          <w:rtl/>
        </w:rPr>
        <w:t xml:space="preserve"> المعجم الكبير</w:t>
      </w:r>
      <w:r>
        <w:rPr>
          <w:rtl/>
        </w:rPr>
        <w:t>:</w:t>
      </w:r>
      <w:r w:rsidRPr="006D6060">
        <w:rPr>
          <w:rtl/>
        </w:rPr>
        <w:t xml:space="preserve"> 4 / 16</w:t>
      </w:r>
      <w:r>
        <w:rPr>
          <w:rtl/>
        </w:rPr>
        <w:t>:</w:t>
      </w:r>
      <w:r w:rsidRPr="006D6060">
        <w:rPr>
          <w:rtl/>
        </w:rPr>
        <w:t xml:space="preserve"> 3511</w:t>
      </w:r>
      <w:r>
        <w:rPr>
          <w:rtl/>
        </w:rPr>
        <w:t>،</w:t>
      </w:r>
      <w:r w:rsidRPr="006D6060">
        <w:rPr>
          <w:rtl/>
        </w:rPr>
        <w:t xml:space="preserve"> مناقب الكوفي</w:t>
      </w:r>
      <w:r>
        <w:rPr>
          <w:rtl/>
        </w:rPr>
        <w:t>:</w:t>
      </w:r>
      <w:r w:rsidRPr="006D6060">
        <w:rPr>
          <w:rtl/>
        </w:rPr>
        <w:t xml:space="preserve"> ح 375 و 391 و 400 و 408 و 409 ط 1</w:t>
      </w:r>
      <w:r>
        <w:rPr>
          <w:rtl/>
        </w:rPr>
        <w:t>،</w:t>
      </w:r>
      <w:r w:rsidRPr="006D6060">
        <w:rPr>
          <w:rtl/>
        </w:rPr>
        <w:t xml:space="preserve"> مناقب ابن المغازلي</w:t>
      </w:r>
      <w:r>
        <w:rPr>
          <w:rtl/>
        </w:rPr>
        <w:t>:</w:t>
      </w:r>
      <w:r w:rsidRPr="006D6060">
        <w:rPr>
          <w:rtl/>
        </w:rPr>
        <w:t xml:space="preserve"> ح 268</w:t>
      </w:r>
      <w:r>
        <w:rPr>
          <w:rtl/>
        </w:rPr>
        <w:t>.</w:t>
      </w:r>
    </w:p>
    <w:p w:rsidR="006C22EC" w:rsidRPr="006C22EC" w:rsidRDefault="006C22EC" w:rsidP="006C22EC">
      <w:pPr>
        <w:pStyle w:val="libFootnote0"/>
        <w:rPr>
          <w:rtl/>
        </w:rPr>
      </w:pPr>
      <w:r w:rsidRPr="006D6060">
        <w:rPr>
          <w:rtl/>
        </w:rPr>
        <w:t>13</w:t>
      </w:r>
      <w:r>
        <w:rPr>
          <w:rtl/>
        </w:rPr>
        <w:t xml:space="preserve"> - </w:t>
      </w:r>
      <w:r w:rsidRPr="006D6060">
        <w:rPr>
          <w:rtl/>
        </w:rPr>
        <w:t>يزيد بن هارون</w:t>
      </w:r>
      <w:r>
        <w:rPr>
          <w:rtl/>
        </w:rPr>
        <w:t>:</w:t>
      </w:r>
      <w:r w:rsidRPr="006D6060">
        <w:rPr>
          <w:rtl/>
        </w:rPr>
        <w:t xml:space="preserve"> مناقب ابن المغازلي</w:t>
      </w:r>
      <w:r>
        <w:rPr>
          <w:rtl/>
        </w:rPr>
        <w:t>:</w:t>
      </w:r>
      <w:r w:rsidRPr="006D6060">
        <w:rPr>
          <w:rtl/>
        </w:rPr>
        <w:t xml:space="preserve"> ح 267</w:t>
      </w:r>
      <w:r>
        <w:rPr>
          <w:rtl/>
        </w:rPr>
        <w:t>.</w:t>
      </w:r>
    </w:p>
    <w:p w:rsidR="006C22EC" w:rsidRPr="006C22EC" w:rsidRDefault="006C22EC" w:rsidP="006C22EC">
      <w:pPr>
        <w:pStyle w:val="libFootnote0"/>
        <w:rPr>
          <w:rtl/>
        </w:rPr>
      </w:pPr>
      <w:r w:rsidRPr="006D6060">
        <w:rPr>
          <w:rtl/>
        </w:rPr>
        <w:t>ورواه عن أبي إسحاق السبيعي كلّ من</w:t>
      </w:r>
      <w:r>
        <w:rPr>
          <w:rtl/>
        </w:rPr>
        <w:t>:</w:t>
      </w:r>
    </w:p>
    <w:p w:rsidR="006C22EC" w:rsidRPr="006C22EC" w:rsidRDefault="006C22EC" w:rsidP="006C22EC">
      <w:pPr>
        <w:pStyle w:val="libFootnote0"/>
        <w:rPr>
          <w:rtl/>
        </w:rPr>
      </w:pPr>
      <w:r w:rsidRPr="006D6060">
        <w:rPr>
          <w:rtl/>
        </w:rPr>
        <w:t>أ</w:t>
      </w:r>
      <w:r>
        <w:rPr>
          <w:rtl/>
        </w:rPr>
        <w:t xml:space="preserve"> - </w:t>
      </w:r>
      <w:r w:rsidRPr="006D6060">
        <w:rPr>
          <w:rtl/>
        </w:rPr>
        <w:t>إسرائيل بن يونس</w:t>
      </w:r>
      <w:r>
        <w:rPr>
          <w:rtl/>
        </w:rPr>
        <w:t>:</w:t>
      </w:r>
      <w:r w:rsidRPr="006D6060">
        <w:rPr>
          <w:rtl/>
        </w:rPr>
        <w:t xml:space="preserve"> مسند أحمد</w:t>
      </w:r>
      <w:r>
        <w:rPr>
          <w:rtl/>
        </w:rPr>
        <w:t>:</w:t>
      </w:r>
      <w:r w:rsidRPr="006D6060">
        <w:rPr>
          <w:rtl/>
        </w:rPr>
        <w:t xml:space="preserve"> 4 / 164 و 165</w:t>
      </w:r>
      <w:r>
        <w:rPr>
          <w:rtl/>
        </w:rPr>
        <w:t>،</w:t>
      </w:r>
      <w:r w:rsidRPr="006D6060">
        <w:rPr>
          <w:rtl/>
        </w:rPr>
        <w:t xml:space="preserve"> والفضائل</w:t>
      </w:r>
      <w:r>
        <w:rPr>
          <w:rtl/>
        </w:rPr>
        <w:t>:</w:t>
      </w:r>
      <w:r w:rsidRPr="006D6060">
        <w:rPr>
          <w:rtl/>
        </w:rPr>
        <w:t xml:space="preserve"> ح 132</w:t>
      </w:r>
      <w:r>
        <w:rPr>
          <w:rtl/>
        </w:rPr>
        <w:t>،</w:t>
      </w:r>
      <w:r w:rsidRPr="006D6060">
        <w:rPr>
          <w:rtl/>
        </w:rPr>
        <w:t xml:space="preserve"> سنن الترمذي</w:t>
      </w:r>
      <w:r>
        <w:rPr>
          <w:rtl/>
        </w:rPr>
        <w:t>:</w:t>
      </w:r>
      <w:r w:rsidRPr="006D6060">
        <w:rPr>
          <w:rtl/>
        </w:rPr>
        <w:t xml:space="preserve"> 5 / 635 ح 3716</w:t>
      </w:r>
      <w:r>
        <w:rPr>
          <w:rtl/>
        </w:rPr>
        <w:t>،</w:t>
      </w:r>
      <w:r w:rsidRPr="006D6060">
        <w:rPr>
          <w:rtl/>
        </w:rPr>
        <w:t xml:space="preserve"> مناقب الخوارزمي</w:t>
      </w:r>
      <w:r>
        <w:rPr>
          <w:rtl/>
        </w:rPr>
        <w:t>:</w:t>
      </w:r>
      <w:r w:rsidRPr="006D6060">
        <w:rPr>
          <w:rtl/>
        </w:rPr>
        <w:t xml:space="preserve"> ح 149 فصل 14</w:t>
      </w:r>
      <w:r>
        <w:rPr>
          <w:rtl/>
        </w:rPr>
        <w:t>،</w:t>
      </w:r>
      <w:r w:rsidRPr="006D6060">
        <w:rPr>
          <w:rtl/>
        </w:rPr>
        <w:t xml:space="preserve"> مناقب الكوفي</w:t>
      </w:r>
      <w:r>
        <w:rPr>
          <w:rtl/>
        </w:rPr>
        <w:t>:</w:t>
      </w:r>
      <w:r w:rsidRPr="006D6060">
        <w:rPr>
          <w:rtl/>
        </w:rPr>
        <w:t xml:space="preserve"> ح 404</w:t>
      </w:r>
      <w:r>
        <w:rPr>
          <w:rtl/>
        </w:rPr>
        <w:t>،</w:t>
      </w:r>
      <w:r w:rsidRPr="006D6060">
        <w:rPr>
          <w:rtl/>
        </w:rPr>
        <w:t xml:space="preserve"> خصائص النسائي</w:t>
      </w:r>
      <w:r>
        <w:rPr>
          <w:rtl/>
        </w:rPr>
        <w:t>:</w:t>
      </w:r>
      <w:r w:rsidRPr="006D6060">
        <w:rPr>
          <w:rtl/>
        </w:rPr>
        <w:t xml:space="preserve"> ح 73 الآتي</w:t>
      </w:r>
      <w:r>
        <w:rPr>
          <w:rtl/>
        </w:rPr>
        <w:t>.</w:t>
      </w:r>
    </w:p>
    <w:p w:rsidR="006C22EC" w:rsidRPr="006C22EC" w:rsidRDefault="006C22EC" w:rsidP="006C22EC">
      <w:pPr>
        <w:pStyle w:val="libFootnote0"/>
        <w:rPr>
          <w:rtl/>
        </w:rPr>
      </w:pPr>
      <w:r w:rsidRPr="006D6060">
        <w:rPr>
          <w:rtl/>
        </w:rPr>
        <w:t>ب</w:t>
      </w:r>
      <w:r>
        <w:rPr>
          <w:rtl/>
        </w:rPr>
        <w:t xml:space="preserve"> - </w:t>
      </w:r>
      <w:r w:rsidRPr="006D6060">
        <w:rPr>
          <w:rtl/>
        </w:rPr>
        <w:t>عنبسة بن سعيد</w:t>
      </w:r>
      <w:r>
        <w:rPr>
          <w:rtl/>
        </w:rPr>
        <w:t>:</w:t>
      </w:r>
      <w:r w:rsidRPr="006D6060">
        <w:rPr>
          <w:rtl/>
        </w:rPr>
        <w:t xml:space="preserve"> أخبار أصبهان</w:t>
      </w:r>
      <w:r>
        <w:rPr>
          <w:rtl/>
        </w:rPr>
        <w:t>:</w:t>
      </w:r>
      <w:r w:rsidRPr="006D6060">
        <w:rPr>
          <w:rtl/>
        </w:rPr>
        <w:t xml:space="preserve"> 1 / 253</w:t>
      </w:r>
      <w:r>
        <w:rPr>
          <w:rtl/>
        </w:rPr>
        <w:t>،</w:t>
      </w:r>
      <w:r w:rsidRPr="006D6060">
        <w:rPr>
          <w:rtl/>
        </w:rPr>
        <w:t xml:space="preserve"> منتخب ذيل المذيل للطبري المطبوع مع تاريخه</w:t>
      </w:r>
      <w:r>
        <w:rPr>
          <w:rtl/>
        </w:rPr>
        <w:t>:</w:t>
      </w:r>
      <w:r w:rsidRPr="006D6060">
        <w:rPr>
          <w:rtl/>
        </w:rPr>
        <w:t xml:space="preserve"> ص 570 ترجمة حبشي</w:t>
      </w:r>
      <w:r>
        <w:rPr>
          <w:rtl/>
        </w:rPr>
        <w:t>.</w:t>
      </w:r>
    </w:p>
    <w:p w:rsidR="006C22EC" w:rsidRPr="006C22EC" w:rsidRDefault="006C22EC" w:rsidP="006C22EC">
      <w:pPr>
        <w:pStyle w:val="libFootnote0"/>
        <w:rPr>
          <w:rtl/>
        </w:rPr>
      </w:pPr>
      <w:r w:rsidRPr="006D6060">
        <w:rPr>
          <w:rtl/>
        </w:rPr>
        <w:t>جـ</w:t>
      </w:r>
      <w:r>
        <w:rPr>
          <w:rtl/>
        </w:rPr>
        <w:t xml:space="preserve"> - </w:t>
      </w:r>
      <w:r w:rsidRPr="006D6060">
        <w:rPr>
          <w:rtl/>
        </w:rPr>
        <w:t>قيس بن الربيع</w:t>
      </w:r>
      <w:r>
        <w:rPr>
          <w:rtl/>
        </w:rPr>
        <w:t>:</w:t>
      </w:r>
      <w:r w:rsidRPr="006D6060">
        <w:rPr>
          <w:rtl/>
        </w:rPr>
        <w:t xml:space="preserve"> المعجم الكبير للطبراني</w:t>
      </w:r>
      <w:r>
        <w:rPr>
          <w:rtl/>
        </w:rPr>
        <w:t>:</w:t>
      </w:r>
      <w:r w:rsidRPr="006D6060">
        <w:rPr>
          <w:rtl/>
        </w:rPr>
        <w:t xml:space="preserve"> 4 / 16</w:t>
      </w:r>
      <w:r>
        <w:rPr>
          <w:rtl/>
        </w:rPr>
        <w:t>:</w:t>
      </w:r>
      <w:r w:rsidRPr="006D6060">
        <w:rPr>
          <w:rtl/>
        </w:rPr>
        <w:t xml:space="preserve"> 3513</w:t>
      </w:r>
      <w:r>
        <w:rPr>
          <w:rtl/>
        </w:rPr>
        <w:t>.</w:t>
      </w:r>
    </w:p>
    <w:p w:rsidR="006C22EC" w:rsidRPr="006C22EC" w:rsidRDefault="006C22EC" w:rsidP="006C22EC">
      <w:pPr>
        <w:pStyle w:val="libFootnote0"/>
        <w:rPr>
          <w:rtl/>
        </w:rPr>
      </w:pPr>
      <w:r w:rsidRPr="006D6060">
        <w:rPr>
          <w:rtl/>
        </w:rPr>
        <w:t>د</w:t>
      </w:r>
      <w:r>
        <w:rPr>
          <w:rtl/>
        </w:rPr>
        <w:t xml:space="preserve"> - </w:t>
      </w:r>
      <w:r w:rsidRPr="006D6060">
        <w:rPr>
          <w:rtl/>
        </w:rPr>
        <w:t>أبو يحيى</w:t>
      </w:r>
      <w:r>
        <w:rPr>
          <w:rtl/>
        </w:rPr>
        <w:t>:</w:t>
      </w:r>
      <w:r w:rsidRPr="006D6060">
        <w:rPr>
          <w:rtl/>
        </w:rPr>
        <w:t xml:space="preserve"> مناقب الكوفي</w:t>
      </w:r>
      <w:r>
        <w:rPr>
          <w:rtl/>
        </w:rPr>
        <w:t>:</w:t>
      </w:r>
      <w:r w:rsidRPr="006D6060">
        <w:rPr>
          <w:rtl/>
        </w:rPr>
        <w:t xml:space="preserve"> ح 412</w:t>
      </w:r>
      <w:r>
        <w:rPr>
          <w:rtl/>
        </w:rPr>
        <w:t>.</w:t>
      </w:r>
    </w:p>
    <w:p w:rsidR="006C22EC" w:rsidRPr="006C22EC" w:rsidRDefault="006C22EC" w:rsidP="006C22EC">
      <w:pPr>
        <w:pStyle w:val="libFootnote0"/>
        <w:rPr>
          <w:rtl/>
        </w:rPr>
      </w:pPr>
      <w:r w:rsidRPr="006D6060">
        <w:rPr>
          <w:rtl/>
        </w:rPr>
        <w:t>ولاحظ الحديث 74 وتواليه من هذا الكتاب</w:t>
      </w:r>
      <w:r>
        <w:rPr>
          <w:rtl/>
        </w:rPr>
        <w:t>.</w:t>
      </w:r>
    </w:p>
    <w:p w:rsidR="006C22EC" w:rsidRDefault="006C22EC" w:rsidP="006C22EC">
      <w:pPr>
        <w:pStyle w:val="libNormal"/>
        <w:rPr>
          <w:rtl/>
        </w:rPr>
      </w:pPr>
      <w:r>
        <w:rPr>
          <w:rtl/>
        </w:rPr>
        <w:br w:type="page"/>
      </w:r>
    </w:p>
    <w:p w:rsidR="006C22EC" w:rsidRPr="0024606D" w:rsidRDefault="006C22EC" w:rsidP="00767803">
      <w:pPr>
        <w:pStyle w:val="libNormal"/>
        <w:rPr>
          <w:rtl/>
        </w:rPr>
      </w:pPr>
      <w:r w:rsidRPr="00767803">
        <w:rPr>
          <w:rtl/>
        </w:rPr>
        <w:lastRenderedPageBreak/>
        <w:t xml:space="preserve">فقلت لأبي إسحاق: أين سمعته [ منه ] </w:t>
      </w:r>
      <w:r w:rsidRPr="006C22EC">
        <w:rPr>
          <w:rStyle w:val="libFootnotenumChar"/>
          <w:rtl/>
        </w:rPr>
        <w:t>(1)</w:t>
      </w:r>
      <w:r w:rsidRPr="00767803">
        <w:rPr>
          <w:rtl/>
        </w:rPr>
        <w:t xml:space="preserve">؟ قال: وقف عليّ ها هنا فحدّثني [ به ] </w:t>
      </w:r>
      <w:r w:rsidRPr="006C22EC">
        <w:rPr>
          <w:rStyle w:val="libFootnotenumChar"/>
          <w:rtl/>
        </w:rPr>
        <w:t>(2)</w:t>
      </w:r>
      <w:r w:rsidRPr="00767803">
        <w:rPr>
          <w:rtl/>
        </w:rPr>
        <w:t>.</w:t>
      </w:r>
    </w:p>
    <w:p w:rsidR="006C22EC" w:rsidRPr="0024606D" w:rsidRDefault="006C22EC" w:rsidP="00767803">
      <w:pPr>
        <w:pStyle w:val="libNormal"/>
        <w:rPr>
          <w:rtl/>
        </w:rPr>
      </w:pPr>
      <w:r w:rsidRPr="00767803">
        <w:rPr>
          <w:rtl/>
        </w:rPr>
        <w:t xml:space="preserve">[ و ] </w:t>
      </w:r>
      <w:r w:rsidRPr="006C22EC">
        <w:rPr>
          <w:rStyle w:val="libFootnotenumChar"/>
          <w:rtl/>
        </w:rPr>
        <w:t>(3)</w:t>
      </w:r>
      <w:r w:rsidRPr="00767803">
        <w:rPr>
          <w:rtl/>
        </w:rPr>
        <w:t xml:space="preserve"> رواه إسرائيل فقال: عن أبي إسحاق، عن البراء: </w:t>
      </w:r>
      <w:r w:rsidRPr="006C22EC">
        <w:rPr>
          <w:rStyle w:val="libFootnotenumChar"/>
          <w:rtl/>
        </w:rPr>
        <w:t>(4)</w:t>
      </w:r>
    </w:p>
    <w:p w:rsidR="006C22EC" w:rsidRPr="0024606D" w:rsidRDefault="006C22EC" w:rsidP="00767803">
      <w:pPr>
        <w:pStyle w:val="libNormal"/>
        <w:rPr>
          <w:rtl/>
        </w:rPr>
      </w:pPr>
      <w:r w:rsidRPr="00767803">
        <w:rPr>
          <w:rtl/>
        </w:rPr>
        <w:t>69 - أخبرنا أحمد بن سليمان قال: حدثنا عبيد الله [ بن موسى ] قال: حدثنا إسرائيل [ بن يونس ]، عن أبي إسحاق، عن البراء قال:</w:t>
      </w:r>
    </w:p>
    <w:p w:rsidR="006C22EC" w:rsidRPr="0024606D" w:rsidRDefault="006C22EC" w:rsidP="00767803">
      <w:pPr>
        <w:pStyle w:val="libNormal"/>
        <w:rPr>
          <w:rtl/>
        </w:rPr>
      </w:pPr>
      <w:r w:rsidRPr="00767803">
        <w:rPr>
          <w:rtl/>
        </w:rPr>
        <w:t xml:space="preserve">قال رسول الله (صلّى الله عليه وسلّم) لعليّ: </w:t>
      </w:r>
      <w:r w:rsidRPr="00767803">
        <w:rPr>
          <w:rStyle w:val="libBold2Char"/>
          <w:rtl/>
        </w:rPr>
        <w:t>(أنت منّي وأنا منك)</w:t>
      </w:r>
      <w:r w:rsidRPr="00767803">
        <w:rPr>
          <w:rtl/>
        </w:rPr>
        <w:t>.</w:t>
      </w:r>
    </w:p>
    <w:p w:rsidR="006C22EC" w:rsidRPr="0024606D" w:rsidRDefault="006C22EC" w:rsidP="00767803">
      <w:pPr>
        <w:pStyle w:val="libNormal"/>
        <w:rPr>
          <w:rtl/>
        </w:rPr>
      </w:pPr>
      <w:r w:rsidRPr="00767803">
        <w:rPr>
          <w:rtl/>
        </w:rPr>
        <w:t>ورواه القاسم بن يزيد الجَرْمي، عن إسرائيل، عن أبي إسحاق، عن هبيرة وهانئ، عن عليّ:</w:t>
      </w:r>
    </w:p>
    <w:p w:rsidR="006C22EC" w:rsidRPr="0024606D" w:rsidRDefault="006C22EC" w:rsidP="00767803">
      <w:pPr>
        <w:pStyle w:val="libNormal"/>
        <w:rPr>
          <w:rtl/>
        </w:rPr>
      </w:pPr>
      <w:r w:rsidRPr="00767803">
        <w:rPr>
          <w:rtl/>
        </w:rPr>
        <w:t>70 - أخبرنا أحمد بن حرب قال: حدثنا القاسم [ بن يزيد ] قال: حدثنا إسرائيل [ بن يونس ]، عن أبي إسحاق، عن هبيرة بن يريم وهانئ بن هانئ، عن عليّ قال:</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24606D">
        <w:rPr>
          <w:rtl/>
        </w:rPr>
        <w:t>(1 و 2) من ط</w:t>
      </w:r>
      <w:r>
        <w:rPr>
          <w:rtl/>
        </w:rPr>
        <w:t>،</w:t>
      </w:r>
      <w:r w:rsidRPr="0024606D">
        <w:rPr>
          <w:rtl/>
        </w:rPr>
        <w:t xml:space="preserve"> أ</w:t>
      </w:r>
      <w:r>
        <w:rPr>
          <w:rtl/>
        </w:rPr>
        <w:t>،</w:t>
      </w:r>
      <w:r w:rsidRPr="0024606D">
        <w:rPr>
          <w:rtl/>
        </w:rPr>
        <w:t xml:space="preserve"> ب</w:t>
      </w:r>
      <w:r>
        <w:rPr>
          <w:rtl/>
        </w:rPr>
        <w:t>.</w:t>
      </w:r>
    </w:p>
    <w:p w:rsidR="006C22EC" w:rsidRPr="006C22EC" w:rsidRDefault="006C22EC" w:rsidP="006C22EC">
      <w:pPr>
        <w:pStyle w:val="libFootnote0"/>
        <w:rPr>
          <w:rtl/>
        </w:rPr>
      </w:pPr>
      <w:r w:rsidRPr="0024606D">
        <w:rPr>
          <w:rtl/>
        </w:rPr>
        <w:t>(3) من ط</w:t>
      </w:r>
      <w:r>
        <w:rPr>
          <w:rtl/>
        </w:rPr>
        <w:t>.</w:t>
      </w:r>
    </w:p>
    <w:p w:rsidR="006C22EC" w:rsidRPr="006C22EC" w:rsidRDefault="006C22EC" w:rsidP="006C22EC">
      <w:pPr>
        <w:pStyle w:val="libFootnote0"/>
        <w:rPr>
          <w:rtl/>
        </w:rPr>
      </w:pPr>
      <w:r w:rsidRPr="0024606D">
        <w:rPr>
          <w:rtl/>
        </w:rPr>
        <w:t>(4) بل ورواه أيضاً إسرائيل عن أبي إسحاق</w:t>
      </w:r>
      <w:r>
        <w:rPr>
          <w:rtl/>
        </w:rPr>
        <w:t>،</w:t>
      </w:r>
      <w:r w:rsidRPr="0024606D">
        <w:rPr>
          <w:rtl/>
        </w:rPr>
        <w:t xml:space="preserve"> عن حبشي</w:t>
      </w:r>
      <w:r>
        <w:rPr>
          <w:rtl/>
        </w:rPr>
        <w:t>؛</w:t>
      </w:r>
      <w:r w:rsidRPr="0024606D">
        <w:rPr>
          <w:rtl/>
        </w:rPr>
        <w:t xml:space="preserve"> فلاحظ تعليقة الحديث المتقدّم</w:t>
      </w:r>
      <w:r>
        <w:rPr>
          <w:rtl/>
        </w:rPr>
        <w:t>.</w:t>
      </w:r>
    </w:p>
    <w:p w:rsidR="006C22EC" w:rsidRPr="006C22EC" w:rsidRDefault="006C22EC" w:rsidP="006C22EC">
      <w:pPr>
        <w:pStyle w:val="libFootnote0"/>
        <w:rPr>
          <w:rtl/>
        </w:rPr>
      </w:pPr>
      <w:r w:rsidRPr="0024606D">
        <w:rPr>
          <w:rtl/>
        </w:rPr>
        <w:t>69</w:t>
      </w:r>
      <w:r>
        <w:rPr>
          <w:rtl/>
        </w:rPr>
        <w:t xml:space="preserve"> - </w:t>
      </w:r>
      <w:r w:rsidRPr="0024606D">
        <w:rPr>
          <w:rtl/>
        </w:rPr>
        <w:t>هذا جزء من حديث مطوّل سيأتي برقم 193</w:t>
      </w:r>
      <w:r>
        <w:rPr>
          <w:rtl/>
        </w:rPr>
        <w:t>.</w:t>
      </w:r>
    </w:p>
    <w:p w:rsidR="006C22EC" w:rsidRPr="006C22EC" w:rsidRDefault="006C22EC" w:rsidP="006C22EC">
      <w:pPr>
        <w:pStyle w:val="libFootnote0"/>
        <w:rPr>
          <w:rtl/>
        </w:rPr>
      </w:pPr>
      <w:r w:rsidRPr="0024606D">
        <w:rPr>
          <w:rtl/>
        </w:rPr>
        <w:t>ورواه باختصار أيضاً الترمذي في الجامع</w:t>
      </w:r>
      <w:r>
        <w:rPr>
          <w:rtl/>
        </w:rPr>
        <w:t>:</w:t>
      </w:r>
      <w:r w:rsidRPr="0024606D">
        <w:rPr>
          <w:rtl/>
        </w:rPr>
        <w:t xml:space="preserve"> 5 / 635</w:t>
      </w:r>
      <w:r>
        <w:rPr>
          <w:rtl/>
        </w:rPr>
        <w:t>:</w:t>
      </w:r>
      <w:r w:rsidRPr="0024606D">
        <w:rPr>
          <w:rtl/>
        </w:rPr>
        <w:t xml:space="preserve"> 3716 عن وكيع عن إسرائيل</w:t>
      </w:r>
      <w:r>
        <w:rPr>
          <w:rtl/>
        </w:rPr>
        <w:t>،</w:t>
      </w:r>
      <w:r w:rsidRPr="0024606D">
        <w:rPr>
          <w:rtl/>
        </w:rPr>
        <w:t xml:space="preserve"> وعن البخاري عن عبيد الله بن موسى</w:t>
      </w:r>
      <w:r>
        <w:rPr>
          <w:rtl/>
        </w:rPr>
        <w:t>.</w:t>
      </w:r>
      <w:r w:rsidRPr="0024606D">
        <w:rPr>
          <w:rtl/>
        </w:rPr>
        <w:t>.. ثمّ قال</w:t>
      </w:r>
      <w:r>
        <w:rPr>
          <w:rtl/>
        </w:rPr>
        <w:t>:</w:t>
      </w:r>
      <w:r w:rsidRPr="0024606D">
        <w:rPr>
          <w:rtl/>
        </w:rPr>
        <w:t xml:space="preserve"> وفي الحديث قصّة</w:t>
      </w:r>
      <w:r>
        <w:rPr>
          <w:rtl/>
        </w:rPr>
        <w:t>.</w:t>
      </w:r>
    </w:p>
    <w:p w:rsidR="006C22EC" w:rsidRPr="006C22EC" w:rsidRDefault="006C22EC" w:rsidP="006C22EC">
      <w:pPr>
        <w:pStyle w:val="libFootnote0"/>
        <w:rPr>
          <w:rtl/>
        </w:rPr>
      </w:pPr>
      <w:r w:rsidRPr="0024606D">
        <w:rPr>
          <w:rtl/>
        </w:rPr>
        <w:t>ولاحظ الحديث التالي</w:t>
      </w:r>
      <w:r>
        <w:rPr>
          <w:rtl/>
        </w:rPr>
        <w:t>.</w:t>
      </w:r>
    </w:p>
    <w:p w:rsidR="006C22EC" w:rsidRPr="006C22EC" w:rsidRDefault="006C22EC" w:rsidP="006C22EC">
      <w:pPr>
        <w:pStyle w:val="libFootnote0"/>
        <w:rPr>
          <w:rtl/>
        </w:rPr>
      </w:pPr>
      <w:r w:rsidRPr="0024606D">
        <w:rPr>
          <w:rtl/>
        </w:rPr>
        <w:t>70</w:t>
      </w:r>
      <w:r>
        <w:rPr>
          <w:rtl/>
        </w:rPr>
        <w:t xml:space="preserve"> - </w:t>
      </w:r>
      <w:r w:rsidRPr="0024606D">
        <w:rPr>
          <w:rtl/>
        </w:rPr>
        <w:t>ورواه آدم بن أبي إياس عن إسرائيل</w:t>
      </w:r>
      <w:r>
        <w:rPr>
          <w:rtl/>
        </w:rPr>
        <w:t>:</w:t>
      </w:r>
      <w:r w:rsidRPr="0024606D">
        <w:rPr>
          <w:rtl/>
        </w:rPr>
        <w:t xml:space="preserve"> تاريخ دمشق</w:t>
      </w:r>
      <w:r>
        <w:rPr>
          <w:rtl/>
        </w:rPr>
        <w:t>:</w:t>
      </w:r>
      <w:r w:rsidRPr="0024606D">
        <w:rPr>
          <w:rtl/>
        </w:rPr>
        <w:t xml:space="preserve"> ح 173 بالاقتصار على فضيلة عليّ</w:t>
      </w:r>
      <w:r>
        <w:rPr>
          <w:rtl/>
        </w:rPr>
        <w:t>.</w:t>
      </w:r>
    </w:p>
    <w:p w:rsidR="006C22EC" w:rsidRPr="006C22EC" w:rsidRDefault="006C22EC" w:rsidP="006C22EC">
      <w:pPr>
        <w:pStyle w:val="libFootnote0"/>
        <w:rPr>
          <w:rtl/>
        </w:rPr>
      </w:pPr>
      <w:r w:rsidRPr="0024606D">
        <w:rPr>
          <w:rtl/>
        </w:rPr>
        <w:t>ورواه أسد بن موسى عن إسرائيل</w:t>
      </w:r>
      <w:r>
        <w:rPr>
          <w:rtl/>
        </w:rPr>
        <w:t>:</w:t>
      </w:r>
      <w:r w:rsidRPr="0024606D">
        <w:rPr>
          <w:rtl/>
        </w:rPr>
        <w:t xml:space="preserve"> مشكل الآثار للطحاوي</w:t>
      </w:r>
      <w:r>
        <w:rPr>
          <w:rtl/>
        </w:rPr>
        <w:t>:</w:t>
      </w:r>
      <w:r w:rsidRPr="0024606D">
        <w:rPr>
          <w:rtl/>
        </w:rPr>
        <w:t xml:space="preserve"> باب 482 ح 3350</w:t>
      </w:r>
      <w:r>
        <w:rPr>
          <w:rtl/>
        </w:rPr>
        <w:t>.</w:t>
      </w:r>
    </w:p>
    <w:p w:rsidR="006C22EC" w:rsidRPr="006C22EC" w:rsidRDefault="006C22EC" w:rsidP="006C22EC">
      <w:pPr>
        <w:pStyle w:val="libFootnote0"/>
        <w:rPr>
          <w:rtl/>
        </w:rPr>
      </w:pPr>
      <w:r w:rsidRPr="0024606D">
        <w:rPr>
          <w:rtl/>
        </w:rPr>
        <w:t>ورواه إسماعيل بن جعفر عن إسرائيل</w:t>
      </w:r>
      <w:r>
        <w:rPr>
          <w:rtl/>
        </w:rPr>
        <w:t>:</w:t>
      </w:r>
      <w:r w:rsidRPr="0024606D">
        <w:rPr>
          <w:rtl/>
        </w:rPr>
        <w:t xml:space="preserve"> سنن أبي داود</w:t>
      </w:r>
      <w:r>
        <w:rPr>
          <w:rtl/>
        </w:rPr>
        <w:t>:</w:t>
      </w:r>
      <w:r w:rsidRPr="0024606D">
        <w:rPr>
          <w:rtl/>
        </w:rPr>
        <w:t xml:space="preserve"> ح 2280 دون ذكر الفضائل</w:t>
      </w:r>
      <w:r>
        <w:rPr>
          <w:rtl/>
        </w:rPr>
        <w:t>،</w:t>
      </w:r>
      <w:r w:rsidRPr="0024606D">
        <w:rPr>
          <w:rtl/>
        </w:rPr>
        <w:t xml:space="preserve"> السنن </w:t>
      </w:r>
    </w:p>
    <w:p w:rsidR="006C22EC" w:rsidRPr="006C22EC" w:rsidRDefault="006C22EC" w:rsidP="006C22EC">
      <w:pPr>
        <w:pStyle w:val="libFootnote0"/>
        <w:rPr>
          <w:rtl/>
        </w:rPr>
      </w:pPr>
      <w:r w:rsidRPr="0024606D">
        <w:rPr>
          <w:rtl/>
        </w:rPr>
        <w:t>=</w:t>
      </w:r>
    </w:p>
    <w:p w:rsidR="006C22EC" w:rsidRDefault="006C22EC" w:rsidP="006C22EC">
      <w:pPr>
        <w:pStyle w:val="libNormal"/>
      </w:pPr>
      <w:r>
        <w:br w:type="page"/>
      </w:r>
    </w:p>
    <w:p w:rsidR="006C22EC" w:rsidRPr="0024606D" w:rsidRDefault="006C22EC" w:rsidP="00767803">
      <w:pPr>
        <w:pStyle w:val="libNormal"/>
        <w:rPr>
          <w:rtl/>
        </w:rPr>
      </w:pPr>
      <w:r w:rsidRPr="00767803">
        <w:rPr>
          <w:rtl/>
        </w:rPr>
        <w:lastRenderedPageBreak/>
        <w:t xml:space="preserve">لمّا صدرنا من مكّة إذا ابنة حمزة تنادي: يا عم يا عم، فتناولها عليّ فأخذها فقال لفاطمة: دونك ابنة عمّك. فحملتها، فاختصم فيها عليّ وجعفر وزيد، فقال عليّ: أنا أحقّ بها وهي ابنة عمّي. وقال جعفر: ابنة عمّي وخالتها تحتي. وقال: زيد: بنت أخي. فقضى بها رسول الله (صلّى الله عليه وسلّم) لخالتها وقال: </w:t>
      </w:r>
      <w:r w:rsidRPr="00767803">
        <w:rPr>
          <w:rStyle w:val="libBold2Char"/>
          <w:rtl/>
        </w:rPr>
        <w:t>(الخالة بمنزلة الأمّ)</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24606D">
        <w:rPr>
          <w:rtl/>
        </w:rPr>
        <w:t>=</w:t>
      </w:r>
    </w:p>
    <w:p w:rsidR="006C22EC" w:rsidRPr="006C22EC" w:rsidRDefault="006C22EC" w:rsidP="006C22EC">
      <w:pPr>
        <w:pStyle w:val="libFootnote0"/>
        <w:rPr>
          <w:rtl/>
        </w:rPr>
      </w:pPr>
      <w:r w:rsidRPr="0024606D">
        <w:rPr>
          <w:rtl/>
        </w:rPr>
        <w:t>الكبرى للبيهقي</w:t>
      </w:r>
      <w:r>
        <w:rPr>
          <w:rtl/>
        </w:rPr>
        <w:t>:</w:t>
      </w:r>
      <w:r w:rsidRPr="0024606D">
        <w:rPr>
          <w:rtl/>
        </w:rPr>
        <w:t xml:space="preserve"> 8 / 5</w:t>
      </w:r>
      <w:r>
        <w:rPr>
          <w:rtl/>
        </w:rPr>
        <w:t>،</w:t>
      </w:r>
      <w:r w:rsidRPr="0024606D">
        <w:rPr>
          <w:rtl/>
        </w:rPr>
        <w:t xml:space="preserve"> تاريخ بغداد</w:t>
      </w:r>
      <w:r>
        <w:rPr>
          <w:rtl/>
        </w:rPr>
        <w:t>:</w:t>
      </w:r>
      <w:r w:rsidRPr="0024606D">
        <w:rPr>
          <w:rtl/>
        </w:rPr>
        <w:t xml:space="preserve"> 4 / 140 ترجمة أحمد بن داود بن جابر السراج</w:t>
      </w:r>
      <w:r>
        <w:rPr>
          <w:rtl/>
        </w:rPr>
        <w:t>.</w:t>
      </w:r>
    </w:p>
    <w:p w:rsidR="006C22EC" w:rsidRPr="006C22EC" w:rsidRDefault="006C22EC" w:rsidP="006C22EC">
      <w:pPr>
        <w:pStyle w:val="libFootnote0"/>
        <w:rPr>
          <w:rtl/>
        </w:rPr>
      </w:pPr>
      <w:r w:rsidRPr="0024606D">
        <w:rPr>
          <w:rtl/>
        </w:rPr>
        <w:t>رواه أسود بن عامر عن إسرائيل عن أبي إسحاق عن هانئ وحده</w:t>
      </w:r>
      <w:r>
        <w:rPr>
          <w:rtl/>
        </w:rPr>
        <w:t>:</w:t>
      </w:r>
      <w:r w:rsidRPr="0024606D">
        <w:rPr>
          <w:rtl/>
        </w:rPr>
        <w:t xml:space="preserve"> مسند أحمد</w:t>
      </w:r>
      <w:r>
        <w:rPr>
          <w:rtl/>
        </w:rPr>
        <w:t>:</w:t>
      </w:r>
      <w:r w:rsidRPr="0024606D">
        <w:rPr>
          <w:rtl/>
        </w:rPr>
        <w:t xml:space="preserve"> ح 857</w:t>
      </w:r>
      <w:r>
        <w:rPr>
          <w:rtl/>
        </w:rPr>
        <w:t>.</w:t>
      </w:r>
    </w:p>
    <w:p w:rsidR="006C22EC" w:rsidRPr="006C22EC" w:rsidRDefault="006C22EC" w:rsidP="006C22EC">
      <w:pPr>
        <w:pStyle w:val="libFootnote0"/>
        <w:rPr>
          <w:rtl/>
        </w:rPr>
      </w:pPr>
      <w:r w:rsidRPr="0024606D">
        <w:rPr>
          <w:rtl/>
        </w:rPr>
        <w:t>ورواه الحجّاج عن إسرائيل</w:t>
      </w:r>
      <w:r>
        <w:rPr>
          <w:rtl/>
        </w:rPr>
        <w:t>:</w:t>
      </w:r>
      <w:r w:rsidRPr="0024606D">
        <w:rPr>
          <w:rtl/>
        </w:rPr>
        <w:t xml:space="preserve"> مسند أحمد</w:t>
      </w:r>
      <w:r>
        <w:rPr>
          <w:rtl/>
        </w:rPr>
        <w:t>:</w:t>
      </w:r>
      <w:r w:rsidRPr="0024606D">
        <w:rPr>
          <w:rtl/>
        </w:rPr>
        <w:t xml:space="preserve"> ح 931</w:t>
      </w:r>
      <w:r>
        <w:rPr>
          <w:rtl/>
        </w:rPr>
        <w:t>.</w:t>
      </w:r>
    </w:p>
    <w:p w:rsidR="006C22EC" w:rsidRPr="006C22EC" w:rsidRDefault="006C22EC" w:rsidP="006C22EC">
      <w:pPr>
        <w:pStyle w:val="libFootnote0"/>
        <w:rPr>
          <w:rtl/>
        </w:rPr>
      </w:pPr>
      <w:r w:rsidRPr="0024606D">
        <w:rPr>
          <w:rtl/>
        </w:rPr>
        <w:t>ورواه عبيد الله بن موسى عن إسرائيل</w:t>
      </w:r>
      <w:r>
        <w:rPr>
          <w:rtl/>
        </w:rPr>
        <w:t>:</w:t>
      </w:r>
      <w:r w:rsidRPr="0024606D">
        <w:rPr>
          <w:rtl/>
        </w:rPr>
        <w:t xml:space="preserve"> المصنَّف لابن أبي شيبة</w:t>
      </w:r>
      <w:r>
        <w:rPr>
          <w:rtl/>
        </w:rPr>
        <w:t>:</w:t>
      </w:r>
      <w:r w:rsidRPr="0024606D">
        <w:rPr>
          <w:rtl/>
        </w:rPr>
        <w:t xml:space="preserve"> ح 26 من فضائل عليّ (عليه السلام) بالاقتصار على فضيلته</w:t>
      </w:r>
      <w:r>
        <w:rPr>
          <w:rtl/>
        </w:rPr>
        <w:t>،</w:t>
      </w:r>
      <w:r w:rsidRPr="0024606D">
        <w:rPr>
          <w:rtl/>
        </w:rPr>
        <w:t xml:space="preserve"> ولم يذكر هبيرة في السند</w:t>
      </w:r>
      <w:r>
        <w:rPr>
          <w:rtl/>
        </w:rPr>
        <w:t>،</w:t>
      </w:r>
      <w:r w:rsidRPr="0024606D">
        <w:rPr>
          <w:rtl/>
        </w:rPr>
        <w:t xml:space="preserve"> وفي ح 5 من فضائل جعفر وبالاقتصار على فضيلته وفيه عن هبيرة عن هانئ</w:t>
      </w:r>
      <w:r>
        <w:rPr>
          <w:rtl/>
        </w:rPr>
        <w:t>،</w:t>
      </w:r>
      <w:r w:rsidRPr="0024606D">
        <w:rPr>
          <w:rtl/>
        </w:rPr>
        <w:t xml:space="preserve"> وفي ح 8 من فضائل أسامة وأبيه بالاقتصار على فضيلته دون ذكر هبيرة في السند</w:t>
      </w:r>
      <w:r>
        <w:rPr>
          <w:rtl/>
        </w:rPr>
        <w:t>،</w:t>
      </w:r>
      <w:r w:rsidRPr="0024606D">
        <w:rPr>
          <w:rtl/>
        </w:rPr>
        <w:t xml:space="preserve"> وعنه ابن حبّان في صحيحه</w:t>
      </w:r>
      <w:r>
        <w:rPr>
          <w:rtl/>
        </w:rPr>
        <w:t>:</w:t>
      </w:r>
      <w:r w:rsidRPr="0024606D">
        <w:rPr>
          <w:rtl/>
        </w:rPr>
        <w:t xml:space="preserve"> ح 7046 بالاقتصار على فضيلة جعفر</w:t>
      </w:r>
      <w:r>
        <w:rPr>
          <w:rtl/>
        </w:rPr>
        <w:t>،</w:t>
      </w:r>
      <w:r w:rsidRPr="0024606D">
        <w:rPr>
          <w:rtl/>
        </w:rPr>
        <w:t xml:space="preserve"> مستدرك الحاكم</w:t>
      </w:r>
      <w:r>
        <w:rPr>
          <w:rtl/>
        </w:rPr>
        <w:t>:</w:t>
      </w:r>
      <w:r w:rsidRPr="0024606D">
        <w:rPr>
          <w:rtl/>
        </w:rPr>
        <w:t xml:space="preserve"> 3 / 120</w:t>
      </w:r>
      <w:r>
        <w:rPr>
          <w:rtl/>
        </w:rPr>
        <w:t>،</w:t>
      </w:r>
      <w:r w:rsidRPr="0024606D">
        <w:rPr>
          <w:rtl/>
        </w:rPr>
        <w:t xml:space="preserve"> الطبقات الكبرى</w:t>
      </w:r>
      <w:r>
        <w:rPr>
          <w:rtl/>
        </w:rPr>
        <w:t>:</w:t>
      </w:r>
      <w:r w:rsidRPr="0024606D">
        <w:rPr>
          <w:rtl/>
        </w:rPr>
        <w:t xml:space="preserve"> 4 / 36</w:t>
      </w:r>
      <w:r>
        <w:rPr>
          <w:rtl/>
        </w:rPr>
        <w:t>،</w:t>
      </w:r>
      <w:r w:rsidRPr="0024606D">
        <w:rPr>
          <w:rtl/>
        </w:rPr>
        <w:t xml:space="preserve"> مسند البزّار</w:t>
      </w:r>
      <w:r>
        <w:rPr>
          <w:rtl/>
        </w:rPr>
        <w:t>:</w:t>
      </w:r>
      <w:r w:rsidRPr="0024606D">
        <w:rPr>
          <w:rtl/>
        </w:rPr>
        <w:t xml:space="preserve"> ح 744 عن هانئ وحده</w:t>
      </w:r>
      <w:r>
        <w:rPr>
          <w:rtl/>
        </w:rPr>
        <w:t>،</w:t>
      </w:r>
      <w:r w:rsidRPr="0024606D">
        <w:rPr>
          <w:rtl/>
        </w:rPr>
        <w:t xml:space="preserve"> السنن الكبرى للبيهقي</w:t>
      </w:r>
      <w:r>
        <w:rPr>
          <w:rtl/>
        </w:rPr>
        <w:t>:</w:t>
      </w:r>
      <w:r w:rsidRPr="0024606D">
        <w:rPr>
          <w:rtl/>
        </w:rPr>
        <w:t xml:space="preserve"> 8 / 6 إشارة</w:t>
      </w:r>
      <w:r>
        <w:rPr>
          <w:rtl/>
        </w:rPr>
        <w:t>.</w:t>
      </w:r>
    </w:p>
    <w:p w:rsidR="006C22EC" w:rsidRPr="006C22EC" w:rsidRDefault="006C22EC" w:rsidP="006C22EC">
      <w:pPr>
        <w:pStyle w:val="libFootnote0"/>
        <w:rPr>
          <w:rtl/>
        </w:rPr>
      </w:pPr>
      <w:r w:rsidRPr="0024606D">
        <w:rPr>
          <w:rtl/>
        </w:rPr>
        <w:t>ورواه يحيى بن آدم عن إسرائيل</w:t>
      </w:r>
      <w:r>
        <w:rPr>
          <w:rtl/>
        </w:rPr>
        <w:t>:</w:t>
      </w:r>
      <w:r w:rsidRPr="0024606D">
        <w:rPr>
          <w:rtl/>
        </w:rPr>
        <w:t xml:space="preserve"> مسند أحمد</w:t>
      </w:r>
      <w:r>
        <w:rPr>
          <w:rtl/>
        </w:rPr>
        <w:t>:</w:t>
      </w:r>
      <w:r w:rsidRPr="0024606D">
        <w:rPr>
          <w:rtl/>
        </w:rPr>
        <w:t xml:space="preserve"> ح 770</w:t>
      </w:r>
      <w:r>
        <w:rPr>
          <w:rtl/>
        </w:rPr>
        <w:t>،</w:t>
      </w:r>
      <w:r w:rsidRPr="0024606D">
        <w:rPr>
          <w:rtl/>
        </w:rPr>
        <w:t xml:space="preserve"> مسند أبي يعلى</w:t>
      </w:r>
      <w:r>
        <w:rPr>
          <w:rtl/>
        </w:rPr>
        <w:t>:</w:t>
      </w:r>
      <w:r w:rsidRPr="0024606D">
        <w:rPr>
          <w:rtl/>
        </w:rPr>
        <w:t xml:space="preserve"> ح 526 و 554 مكرّراً وبالاقتصار على فضيلة زيد</w:t>
      </w:r>
      <w:r>
        <w:rPr>
          <w:rtl/>
        </w:rPr>
        <w:t>،</w:t>
      </w:r>
      <w:r w:rsidRPr="0024606D">
        <w:rPr>
          <w:rtl/>
        </w:rPr>
        <w:t xml:space="preserve"> هذا الكتاب ح 194 أي الحديث الأخير منه</w:t>
      </w:r>
      <w:r>
        <w:rPr>
          <w:rtl/>
        </w:rPr>
        <w:t>،</w:t>
      </w:r>
      <w:r w:rsidRPr="0024606D">
        <w:rPr>
          <w:rtl/>
        </w:rPr>
        <w:t xml:space="preserve"> مسند ابن راهويه كما في نصب الراية</w:t>
      </w:r>
      <w:r>
        <w:rPr>
          <w:rtl/>
        </w:rPr>
        <w:t>:</w:t>
      </w:r>
      <w:r w:rsidRPr="0024606D">
        <w:rPr>
          <w:rtl/>
        </w:rPr>
        <w:t xml:space="preserve"> 3 / 267</w:t>
      </w:r>
      <w:r>
        <w:rPr>
          <w:rtl/>
        </w:rPr>
        <w:t>.</w:t>
      </w:r>
    </w:p>
    <w:p w:rsidR="006C22EC" w:rsidRPr="006C22EC" w:rsidRDefault="006C22EC" w:rsidP="006C22EC">
      <w:pPr>
        <w:pStyle w:val="libFootnote0"/>
        <w:rPr>
          <w:rtl/>
        </w:rPr>
      </w:pPr>
      <w:r w:rsidRPr="0024606D">
        <w:rPr>
          <w:rtl/>
        </w:rPr>
        <w:t>ورواه زكريّا بن أبي زائدة عن أبي إسحاق</w:t>
      </w:r>
      <w:r>
        <w:rPr>
          <w:rtl/>
        </w:rPr>
        <w:t>:</w:t>
      </w:r>
      <w:r w:rsidRPr="0024606D">
        <w:rPr>
          <w:rtl/>
        </w:rPr>
        <w:t xml:space="preserve"> مسند أبي يعلى</w:t>
      </w:r>
      <w:r>
        <w:rPr>
          <w:rtl/>
        </w:rPr>
        <w:t>:</w:t>
      </w:r>
      <w:r w:rsidRPr="0024606D">
        <w:rPr>
          <w:rtl/>
        </w:rPr>
        <w:t xml:space="preserve"> ح 405 دون ذكر الفضائل عن هانئ وحده</w:t>
      </w:r>
      <w:r>
        <w:rPr>
          <w:rtl/>
        </w:rPr>
        <w:t>،</w:t>
      </w:r>
      <w:r w:rsidRPr="0024606D">
        <w:rPr>
          <w:rtl/>
        </w:rPr>
        <w:t xml:space="preserve"> مشكل الآثار للطحاوي باب 482 ح 3350 دون الفضائل عن هانئ وحده</w:t>
      </w:r>
      <w:r>
        <w:rPr>
          <w:rtl/>
        </w:rPr>
        <w:t>،</w:t>
      </w:r>
      <w:r w:rsidRPr="0024606D">
        <w:rPr>
          <w:rtl/>
        </w:rPr>
        <w:t xml:space="preserve"> السنن الكبرى للبيهقي</w:t>
      </w:r>
      <w:r>
        <w:rPr>
          <w:rtl/>
        </w:rPr>
        <w:t>:</w:t>
      </w:r>
      <w:r w:rsidRPr="0024606D">
        <w:rPr>
          <w:rtl/>
        </w:rPr>
        <w:t xml:space="preserve"> 8 / 6 إشارة</w:t>
      </w:r>
      <w:r>
        <w:rPr>
          <w:rtl/>
        </w:rPr>
        <w:t>.</w:t>
      </w:r>
    </w:p>
    <w:p w:rsidR="006C22EC" w:rsidRPr="006C22EC" w:rsidRDefault="006C22EC" w:rsidP="006C22EC">
      <w:pPr>
        <w:pStyle w:val="libFootnote0"/>
        <w:rPr>
          <w:rtl/>
        </w:rPr>
      </w:pPr>
      <w:r w:rsidRPr="0024606D">
        <w:rPr>
          <w:rtl/>
        </w:rPr>
        <w:t>ورواه عبد الرحمان بن أبي ليلى عن عليّ</w:t>
      </w:r>
      <w:r>
        <w:rPr>
          <w:rtl/>
        </w:rPr>
        <w:t>:</w:t>
      </w:r>
      <w:r w:rsidRPr="0024606D">
        <w:rPr>
          <w:rtl/>
        </w:rPr>
        <w:t xml:space="preserve"> مشكل الآثار</w:t>
      </w:r>
      <w:r>
        <w:rPr>
          <w:rtl/>
        </w:rPr>
        <w:t>:</w:t>
      </w:r>
      <w:r w:rsidRPr="0024606D">
        <w:rPr>
          <w:rtl/>
        </w:rPr>
        <w:t xml:space="preserve"> ح 3352 دون الفضائل</w:t>
      </w:r>
      <w:r>
        <w:rPr>
          <w:rtl/>
        </w:rPr>
        <w:t>.</w:t>
      </w:r>
    </w:p>
    <w:p w:rsidR="006C22EC" w:rsidRPr="006C22EC" w:rsidRDefault="006C22EC" w:rsidP="006C22EC">
      <w:pPr>
        <w:pStyle w:val="libFootnote0"/>
        <w:rPr>
          <w:rtl/>
        </w:rPr>
      </w:pPr>
      <w:r w:rsidRPr="0024606D">
        <w:rPr>
          <w:rtl/>
        </w:rPr>
        <w:t>ورواه نافع بن عجير عن عليّ</w:t>
      </w:r>
      <w:r>
        <w:rPr>
          <w:rtl/>
        </w:rPr>
        <w:t>:</w:t>
      </w:r>
      <w:r w:rsidRPr="0024606D">
        <w:rPr>
          <w:rtl/>
        </w:rPr>
        <w:t xml:space="preserve"> مشكل الآثار</w:t>
      </w:r>
      <w:r>
        <w:rPr>
          <w:rtl/>
        </w:rPr>
        <w:t>:</w:t>
      </w:r>
      <w:r w:rsidRPr="0024606D">
        <w:rPr>
          <w:rtl/>
        </w:rPr>
        <w:t xml:space="preserve"> ح 3354 و 3355</w:t>
      </w:r>
      <w:r>
        <w:rPr>
          <w:rtl/>
        </w:rPr>
        <w:t>،</w:t>
      </w:r>
      <w:r w:rsidRPr="0024606D">
        <w:rPr>
          <w:rtl/>
        </w:rPr>
        <w:t xml:space="preserve"> وكما سيأتي في الحديث ما بعد التالي فلاحظ تخريجاته هناك</w:t>
      </w:r>
      <w:r>
        <w:rPr>
          <w:rtl/>
        </w:rPr>
        <w:t>.</w:t>
      </w:r>
    </w:p>
    <w:p w:rsidR="006C22EC" w:rsidRPr="006C22EC" w:rsidRDefault="006C22EC" w:rsidP="006C22EC">
      <w:pPr>
        <w:pStyle w:val="libFootnote0"/>
        <w:rPr>
          <w:rtl/>
        </w:rPr>
      </w:pPr>
      <w:r w:rsidRPr="0024606D">
        <w:rPr>
          <w:rtl/>
        </w:rPr>
        <w:t>ورواه عبد الله بن عبّاس والبراء بن عازب وأسامة بن زيد وغيرهم</w:t>
      </w:r>
      <w:r>
        <w:rPr>
          <w:rtl/>
        </w:rPr>
        <w:t>،</w:t>
      </w:r>
      <w:r w:rsidRPr="0024606D">
        <w:rPr>
          <w:rtl/>
        </w:rPr>
        <w:t xml:space="preserve"> وسيأتي حديث أسامة برقم 138</w:t>
      </w:r>
      <w:r>
        <w:rPr>
          <w:rtl/>
        </w:rPr>
        <w:t>،</w:t>
      </w:r>
      <w:r w:rsidRPr="0024606D">
        <w:rPr>
          <w:rtl/>
        </w:rPr>
        <w:t xml:space="preserve"> وحديث البراء تقدّم برقم 69</w:t>
      </w:r>
      <w:r>
        <w:rPr>
          <w:rtl/>
        </w:rPr>
        <w:t>،</w:t>
      </w:r>
      <w:r w:rsidRPr="0024606D">
        <w:rPr>
          <w:rtl/>
        </w:rPr>
        <w:t xml:space="preserve"> وسيأتي بطوله برقم 193</w:t>
      </w:r>
      <w:r>
        <w:rPr>
          <w:rtl/>
        </w:rPr>
        <w:t>.</w:t>
      </w:r>
    </w:p>
    <w:p w:rsidR="006C22EC" w:rsidRDefault="006C22EC" w:rsidP="006C22EC">
      <w:pPr>
        <w:pStyle w:val="libNormal"/>
      </w:pPr>
      <w:r>
        <w:br w:type="page"/>
      </w:r>
    </w:p>
    <w:p w:rsidR="006C22EC" w:rsidRDefault="006C22EC" w:rsidP="00767803">
      <w:pPr>
        <w:pStyle w:val="libNormal"/>
        <w:rPr>
          <w:rtl/>
        </w:rPr>
      </w:pPr>
      <w:r w:rsidRPr="00767803">
        <w:rPr>
          <w:rtl/>
        </w:rPr>
        <w:lastRenderedPageBreak/>
        <w:t xml:space="preserve">وقال لعليّ: </w:t>
      </w:r>
      <w:r w:rsidRPr="00767803">
        <w:rPr>
          <w:rStyle w:val="libBold2Char"/>
          <w:rtl/>
        </w:rPr>
        <w:t>(أنت منّي وأنا منك)</w:t>
      </w:r>
      <w:r w:rsidRPr="00767803">
        <w:rPr>
          <w:rtl/>
        </w:rPr>
        <w:t xml:space="preserve">. وقال لجعفر: </w:t>
      </w:r>
      <w:r w:rsidRPr="00767803">
        <w:rPr>
          <w:rStyle w:val="libBold2Char"/>
          <w:rtl/>
        </w:rPr>
        <w:t>(أشبهتَ خَلقي وخُلُقي)</w:t>
      </w:r>
      <w:r w:rsidRPr="00767803">
        <w:rPr>
          <w:rtl/>
        </w:rPr>
        <w:t xml:space="preserve">. وقال لزيد: </w:t>
      </w:r>
      <w:r w:rsidRPr="00767803">
        <w:rPr>
          <w:rStyle w:val="libBold2Char"/>
          <w:rtl/>
        </w:rPr>
        <w:t>(يا زيد أنت أخونا ومولانا).</w:t>
      </w:r>
    </w:p>
    <w:p w:rsidR="006C22EC" w:rsidRDefault="006C22EC" w:rsidP="006C22EC">
      <w:pPr>
        <w:pStyle w:val="libNormal"/>
      </w:pPr>
      <w:r>
        <w:br w:type="page"/>
      </w:r>
    </w:p>
    <w:p w:rsidR="006C22EC" w:rsidRPr="00767803" w:rsidRDefault="006C22EC" w:rsidP="00767803">
      <w:pPr>
        <w:pStyle w:val="Heading2Center"/>
        <w:rPr>
          <w:rtl/>
        </w:rPr>
      </w:pPr>
      <w:bookmarkStart w:id="39" w:name="15"/>
      <w:bookmarkStart w:id="40" w:name="_Toc494878388"/>
      <w:r w:rsidRPr="0024606D">
        <w:rPr>
          <w:rtl/>
        </w:rPr>
        <w:lastRenderedPageBreak/>
        <w:t>ذكر قوله (صلّى الله عليه وسلّم)</w:t>
      </w:r>
      <w:r>
        <w:rPr>
          <w:rtl/>
        </w:rPr>
        <w:t>:</w:t>
      </w:r>
      <w:r w:rsidRPr="0024606D">
        <w:rPr>
          <w:rtl/>
        </w:rPr>
        <w:t xml:space="preserve"> عليّ كنفسي</w:t>
      </w:r>
      <w:bookmarkEnd w:id="39"/>
      <w:bookmarkEnd w:id="40"/>
    </w:p>
    <w:p w:rsidR="006C22EC" w:rsidRPr="0024606D" w:rsidRDefault="006C22EC" w:rsidP="00767803">
      <w:pPr>
        <w:pStyle w:val="libNormal"/>
        <w:rPr>
          <w:rtl/>
        </w:rPr>
      </w:pPr>
      <w:r w:rsidRPr="00767803">
        <w:rPr>
          <w:rtl/>
        </w:rPr>
        <w:t>71 - أخبرنا العبّاس بن محمّد قال: حدثنا الأحوص بن جوّاب قال: حدثنا يونس بن أبي إسحاق، عن أبي إسحاق، عن زيد بن يثيع، عن أبي ذرّ قال:</w:t>
      </w:r>
    </w:p>
    <w:p w:rsidR="006C22EC" w:rsidRPr="0024606D" w:rsidRDefault="006C22EC" w:rsidP="00767803">
      <w:pPr>
        <w:pStyle w:val="libNormal"/>
        <w:rPr>
          <w:rtl/>
        </w:rPr>
      </w:pPr>
      <w:r w:rsidRPr="00767803">
        <w:rPr>
          <w:rtl/>
        </w:rPr>
        <w:t>قال رسول الله (صلّى الله عليه وسلّم):</w:t>
      </w:r>
      <w:r w:rsidRPr="00767803">
        <w:rPr>
          <w:rStyle w:val="libBold2Char"/>
          <w:rtl/>
        </w:rPr>
        <w:t xml:space="preserve"> (لينتهينّ بنو وليعة</w:t>
      </w:r>
      <w:r w:rsidRPr="00767803">
        <w:rPr>
          <w:rtl/>
        </w:rPr>
        <w:t xml:space="preserve"> </w:t>
      </w:r>
      <w:r w:rsidRPr="006C22EC">
        <w:rPr>
          <w:rStyle w:val="libFootnotenumChar"/>
          <w:rtl/>
        </w:rPr>
        <w:t>(1)</w:t>
      </w:r>
      <w:r w:rsidRPr="00767803">
        <w:rPr>
          <w:rtl/>
        </w:rPr>
        <w:t xml:space="preserve"> </w:t>
      </w:r>
      <w:r w:rsidRPr="00767803">
        <w:rPr>
          <w:rStyle w:val="libBold2Char"/>
          <w:rtl/>
        </w:rPr>
        <w:t>أو لأبعثنّ إليهم رجلاً كنفسي، ينفذ فيهم أمري، فيقتل المقاتلة، ويسبي الذريّة)</w:t>
      </w:r>
      <w:r w:rsidRPr="00767803">
        <w:rPr>
          <w:rtl/>
        </w:rPr>
        <w:t>.</w:t>
      </w:r>
    </w:p>
    <w:p w:rsidR="006C22EC" w:rsidRPr="0024606D" w:rsidRDefault="006C22EC" w:rsidP="00767803">
      <w:pPr>
        <w:pStyle w:val="libNormal"/>
        <w:rPr>
          <w:rtl/>
        </w:rPr>
      </w:pPr>
      <w:r w:rsidRPr="00767803">
        <w:rPr>
          <w:rtl/>
        </w:rPr>
        <w:t xml:space="preserve">فما راعني إلاّ وكفّ عمر في حجزتي من خلفي [ قال ] </w:t>
      </w:r>
      <w:r w:rsidRPr="006C22EC">
        <w:rPr>
          <w:rStyle w:val="libFootnotenumChar"/>
          <w:rtl/>
        </w:rPr>
        <w:t>(2)</w:t>
      </w:r>
      <w:r w:rsidRPr="00767803">
        <w:rPr>
          <w:rtl/>
        </w:rPr>
        <w:t xml:space="preserve">: مَن يعني؟ فقلت: ما إيّاك يعني ولا صاحبك. قال: فمَن يعني؟ قلت </w:t>
      </w:r>
      <w:r w:rsidRPr="006C22EC">
        <w:rPr>
          <w:rStyle w:val="libFootnotenumChar"/>
          <w:rtl/>
        </w:rPr>
        <w:t>(3)</w:t>
      </w:r>
      <w:r w:rsidRPr="00767803">
        <w:rPr>
          <w:rtl/>
        </w:rPr>
        <w:t>: خاصف النعل. قال: وعليّ يخصف نعلاً.</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24606D">
        <w:rPr>
          <w:rtl/>
        </w:rPr>
        <w:t>71</w:t>
      </w:r>
      <w:r>
        <w:rPr>
          <w:rtl/>
        </w:rPr>
        <w:t xml:space="preserve"> - </w:t>
      </w:r>
      <w:r w:rsidRPr="0024606D">
        <w:rPr>
          <w:rtl/>
        </w:rPr>
        <w:t>ورواه أبو بكر بن أبي شيبة عن أبي الجوّاب وهو الأحوص</w:t>
      </w:r>
      <w:r>
        <w:rPr>
          <w:rtl/>
        </w:rPr>
        <w:t>:</w:t>
      </w:r>
      <w:r w:rsidRPr="0024606D">
        <w:rPr>
          <w:rtl/>
        </w:rPr>
        <w:t xml:space="preserve"> المصنَّف</w:t>
      </w:r>
      <w:r>
        <w:rPr>
          <w:rtl/>
        </w:rPr>
        <w:t>:</w:t>
      </w:r>
      <w:r w:rsidRPr="0024606D">
        <w:rPr>
          <w:rtl/>
        </w:rPr>
        <w:t xml:space="preserve"> ح 74 من فضائل عليّ (عليه السلام) مكتفياً بالمرفوع دون قول أبي ذرّ</w:t>
      </w:r>
      <w:r>
        <w:rPr>
          <w:rtl/>
        </w:rPr>
        <w:t>.</w:t>
      </w:r>
    </w:p>
    <w:p w:rsidR="006C22EC" w:rsidRPr="006C22EC" w:rsidRDefault="006C22EC" w:rsidP="006C22EC">
      <w:pPr>
        <w:pStyle w:val="libFootnote0"/>
        <w:rPr>
          <w:rtl/>
        </w:rPr>
      </w:pPr>
      <w:r w:rsidRPr="0024606D">
        <w:rPr>
          <w:rtl/>
        </w:rPr>
        <w:t>ورواه عثمان بن أبي شيبة عن الأحوص</w:t>
      </w:r>
      <w:r>
        <w:rPr>
          <w:rtl/>
        </w:rPr>
        <w:t>:</w:t>
      </w:r>
      <w:r w:rsidRPr="0024606D">
        <w:rPr>
          <w:rtl/>
        </w:rPr>
        <w:t xml:space="preserve"> مناقب الكوفي</w:t>
      </w:r>
      <w:r>
        <w:rPr>
          <w:rtl/>
        </w:rPr>
        <w:t>:</w:t>
      </w:r>
      <w:r w:rsidRPr="0024606D">
        <w:rPr>
          <w:rtl/>
        </w:rPr>
        <w:t xml:space="preserve"> ح 363 ج 1 ص 461</w:t>
      </w:r>
      <w:r>
        <w:rPr>
          <w:rtl/>
        </w:rPr>
        <w:t>.</w:t>
      </w:r>
    </w:p>
    <w:p w:rsidR="006C22EC" w:rsidRPr="006C22EC" w:rsidRDefault="006C22EC" w:rsidP="006C22EC">
      <w:pPr>
        <w:pStyle w:val="libFootnote0"/>
        <w:rPr>
          <w:rtl/>
        </w:rPr>
      </w:pPr>
      <w:r w:rsidRPr="0024606D">
        <w:rPr>
          <w:rtl/>
        </w:rPr>
        <w:t>ورواه يحيى بن آدم عن يونس</w:t>
      </w:r>
      <w:r>
        <w:rPr>
          <w:rtl/>
        </w:rPr>
        <w:t>:</w:t>
      </w:r>
      <w:r w:rsidRPr="0024606D">
        <w:rPr>
          <w:rtl/>
        </w:rPr>
        <w:t xml:space="preserve"> الفضائل لأحمد</w:t>
      </w:r>
      <w:r>
        <w:rPr>
          <w:rtl/>
        </w:rPr>
        <w:t>:</w:t>
      </w:r>
      <w:r w:rsidRPr="0024606D">
        <w:rPr>
          <w:rtl/>
        </w:rPr>
        <w:t xml:space="preserve"> ح 90 إلاّ أنّه لم يذكر أبا ذر في السند صريحاً بل ذكره في الحديث</w:t>
      </w:r>
      <w:r>
        <w:rPr>
          <w:rtl/>
        </w:rPr>
        <w:t>؛</w:t>
      </w:r>
      <w:r w:rsidRPr="0024606D">
        <w:rPr>
          <w:rtl/>
        </w:rPr>
        <w:t xml:space="preserve"> وبذلك يرتفع الإرسال</w:t>
      </w:r>
      <w:r>
        <w:rPr>
          <w:rtl/>
        </w:rPr>
        <w:t>.</w:t>
      </w:r>
    </w:p>
    <w:p w:rsidR="006C22EC" w:rsidRPr="006C22EC" w:rsidRDefault="006C22EC" w:rsidP="006C22EC">
      <w:pPr>
        <w:pStyle w:val="libFootnote0"/>
        <w:rPr>
          <w:rtl/>
        </w:rPr>
      </w:pPr>
      <w:r w:rsidRPr="0024606D">
        <w:rPr>
          <w:rtl/>
        </w:rPr>
        <w:t>وللحديث شواهد من طريق</w:t>
      </w:r>
      <w:r>
        <w:rPr>
          <w:rtl/>
        </w:rPr>
        <w:t>:</w:t>
      </w:r>
      <w:r w:rsidRPr="0024606D">
        <w:rPr>
          <w:rtl/>
        </w:rPr>
        <w:t xml:space="preserve"> عليّ وعبد الرحمان بن عوف والمطلب بن عبد الله بن حنطب وعبد الله بن شداد وغيرهم</w:t>
      </w:r>
      <w:r>
        <w:rPr>
          <w:rtl/>
        </w:rPr>
        <w:t>.</w:t>
      </w:r>
    </w:p>
    <w:p w:rsidR="006C22EC" w:rsidRPr="006C22EC" w:rsidRDefault="006C22EC" w:rsidP="006C22EC">
      <w:pPr>
        <w:pStyle w:val="libFootnote0"/>
        <w:rPr>
          <w:rtl/>
        </w:rPr>
      </w:pPr>
      <w:r w:rsidRPr="0024606D">
        <w:rPr>
          <w:rtl/>
        </w:rPr>
        <w:t>ولكلّ من فقراته أيضاً شواهد</w:t>
      </w:r>
      <w:r>
        <w:rPr>
          <w:rtl/>
        </w:rPr>
        <w:t>.</w:t>
      </w:r>
    </w:p>
    <w:p w:rsidR="006C22EC" w:rsidRPr="006C22EC" w:rsidRDefault="006C22EC" w:rsidP="006C22EC">
      <w:pPr>
        <w:pStyle w:val="libFootnote0"/>
        <w:rPr>
          <w:rtl/>
        </w:rPr>
      </w:pPr>
      <w:r w:rsidRPr="0024606D">
        <w:rPr>
          <w:rtl/>
        </w:rPr>
        <w:t>(1) بنو وليعة هم ملوك حضر موت</w:t>
      </w:r>
      <w:r>
        <w:rPr>
          <w:rtl/>
        </w:rPr>
        <w:t>.</w:t>
      </w:r>
    </w:p>
    <w:p w:rsidR="006C22EC" w:rsidRPr="006C22EC" w:rsidRDefault="006C22EC" w:rsidP="006C22EC">
      <w:pPr>
        <w:pStyle w:val="libFootnote0"/>
        <w:rPr>
          <w:rtl/>
        </w:rPr>
      </w:pPr>
      <w:r w:rsidRPr="0024606D">
        <w:rPr>
          <w:rtl/>
        </w:rPr>
        <w:t>(2) من نسخة طهران</w:t>
      </w:r>
      <w:r>
        <w:rPr>
          <w:rtl/>
        </w:rPr>
        <w:t>.</w:t>
      </w:r>
    </w:p>
    <w:p w:rsidR="006C22EC" w:rsidRPr="006C22EC" w:rsidRDefault="006C22EC" w:rsidP="006C22EC">
      <w:pPr>
        <w:pStyle w:val="libFootnote0"/>
        <w:rPr>
          <w:rtl/>
        </w:rPr>
      </w:pPr>
      <w:r w:rsidRPr="0024606D">
        <w:rPr>
          <w:rtl/>
        </w:rPr>
        <w:t>(3) في ج</w:t>
      </w:r>
      <w:r>
        <w:rPr>
          <w:rtl/>
        </w:rPr>
        <w:t>،</w:t>
      </w:r>
      <w:r w:rsidRPr="0024606D">
        <w:rPr>
          <w:rtl/>
        </w:rPr>
        <w:t xml:space="preserve"> غ</w:t>
      </w:r>
      <w:r>
        <w:rPr>
          <w:rtl/>
        </w:rPr>
        <w:t>،</w:t>
      </w:r>
      <w:r w:rsidRPr="0024606D">
        <w:rPr>
          <w:rtl/>
        </w:rPr>
        <w:t xml:space="preserve"> ب</w:t>
      </w:r>
      <w:r>
        <w:rPr>
          <w:rtl/>
        </w:rPr>
        <w:t>:</w:t>
      </w:r>
      <w:r w:rsidRPr="0024606D">
        <w:rPr>
          <w:rtl/>
        </w:rPr>
        <w:t xml:space="preserve"> قال</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41" w:name="16"/>
      <w:bookmarkStart w:id="42" w:name="_Toc494878389"/>
      <w:r w:rsidRPr="0024606D">
        <w:rPr>
          <w:rtl/>
        </w:rPr>
        <w:lastRenderedPageBreak/>
        <w:t>ذكر قول النبي (صلّى الله عليه وسلّم)</w:t>
      </w:r>
      <w:r>
        <w:rPr>
          <w:rtl/>
        </w:rPr>
        <w:t>:</w:t>
      </w:r>
      <w:r w:rsidRPr="0024606D">
        <w:rPr>
          <w:rtl/>
        </w:rPr>
        <w:t xml:space="preserve"> أنت صفيّي وأنت أميني</w:t>
      </w:r>
      <w:bookmarkEnd w:id="41"/>
      <w:bookmarkEnd w:id="42"/>
    </w:p>
    <w:p w:rsidR="006C22EC" w:rsidRPr="0024606D" w:rsidRDefault="006C22EC" w:rsidP="00767803">
      <w:pPr>
        <w:pStyle w:val="libNormal"/>
        <w:rPr>
          <w:rtl/>
        </w:rPr>
      </w:pPr>
      <w:r w:rsidRPr="00767803">
        <w:rPr>
          <w:rtl/>
        </w:rPr>
        <w:t xml:space="preserve">72 - أخبرني زكريّا بن يحيى قال: حدثنا [ محمّد بن يحيى ] بن أبي عمر وأبو مروان [ محمّد بن عثمان بن خالد ] قالا: حدثنا عبد العزيز [ بن محمّد الدراوردي ]، عن يزيد بن عبد الله بن [ أسامة بن ] </w:t>
      </w:r>
      <w:r w:rsidRPr="006C22EC">
        <w:rPr>
          <w:rStyle w:val="libFootnotenumChar"/>
          <w:rtl/>
        </w:rPr>
        <w:t>(1)</w:t>
      </w:r>
      <w:r w:rsidRPr="00767803">
        <w:rPr>
          <w:rtl/>
        </w:rPr>
        <w:t xml:space="preserve"> الهاد، عن محمّد بن نافع بن عُجَير، عن أبيه، عن عليّ قال:</w:t>
      </w:r>
    </w:p>
    <w:p w:rsidR="006C22EC" w:rsidRPr="0024606D" w:rsidRDefault="006C22EC" w:rsidP="00767803">
      <w:pPr>
        <w:pStyle w:val="libNormal"/>
        <w:rPr>
          <w:rtl/>
        </w:rPr>
      </w:pPr>
      <w:r w:rsidRPr="00767803">
        <w:rPr>
          <w:rStyle w:val="libBold2Char"/>
          <w:rtl/>
        </w:rPr>
        <w:t>قال رسول الله</w:t>
      </w:r>
      <w:r w:rsidRPr="00767803">
        <w:rPr>
          <w:rtl/>
        </w:rPr>
        <w:t xml:space="preserve"> (صلّى الله عليه وسلّم):</w:t>
      </w:r>
      <w:r w:rsidRPr="00767803">
        <w:rPr>
          <w:rStyle w:val="libBold2Char"/>
          <w:rtl/>
        </w:rPr>
        <w:t xml:space="preserve"> (أمّا أنت يا عليّ فصفيّي وأميني)</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24606D">
        <w:rPr>
          <w:rtl/>
        </w:rPr>
        <w:t>(1) من طبعة مصر وبيروت</w:t>
      </w:r>
      <w:r>
        <w:rPr>
          <w:rtl/>
        </w:rPr>
        <w:t>،</w:t>
      </w:r>
      <w:r w:rsidRPr="0024606D">
        <w:rPr>
          <w:rtl/>
        </w:rPr>
        <w:t xml:space="preserve"> ومثلها في ب</w:t>
      </w:r>
      <w:r>
        <w:rPr>
          <w:rtl/>
        </w:rPr>
        <w:t>.</w:t>
      </w:r>
    </w:p>
    <w:p w:rsidR="006C22EC" w:rsidRPr="006C22EC" w:rsidRDefault="006C22EC" w:rsidP="006C22EC">
      <w:pPr>
        <w:pStyle w:val="libFootnote0"/>
        <w:rPr>
          <w:rtl/>
        </w:rPr>
      </w:pPr>
      <w:r w:rsidRPr="0024606D">
        <w:rPr>
          <w:rtl/>
        </w:rPr>
        <w:t>72</w:t>
      </w:r>
      <w:r>
        <w:rPr>
          <w:rtl/>
        </w:rPr>
        <w:t xml:space="preserve"> - </w:t>
      </w:r>
      <w:r w:rsidRPr="0024606D">
        <w:rPr>
          <w:rtl/>
        </w:rPr>
        <w:t>هذا جزء من الحديث المتقدّم برقم 70 فلاحظ تخريجاته هناك</w:t>
      </w:r>
      <w:r>
        <w:rPr>
          <w:rtl/>
        </w:rPr>
        <w:t>.</w:t>
      </w:r>
    </w:p>
    <w:p w:rsidR="006C22EC" w:rsidRPr="006C22EC" w:rsidRDefault="006C22EC" w:rsidP="006C22EC">
      <w:pPr>
        <w:pStyle w:val="libFootnote0"/>
        <w:rPr>
          <w:rtl/>
        </w:rPr>
      </w:pPr>
      <w:r w:rsidRPr="0024606D">
        <w:rPr>
          <w:rtl/>
        </w:rPr>
        <w:t>ورواه ابن أبي عمر في مسنده كما في المطالب العالية</w:t>
      </w:r>
      <w:r>
        <w:rPr>
          <w:rtl/>
        </w:rPr>
        <w:t>:</w:t>
      </w:r>
      <w:r w:rsidRPr="0024606D">
        <w:rPr>
          <w:rtl/>
        </w:rPr>
        <w:t xml:space="preserve"> 2 / 55 ح 1635</w:t>
      </w:r>
      <w:r>
        <w:rPr>
          <w:rtl/>
        </w:rPr>
        <w:t>،</w:t>
      </w:r>
      <w:r w:rsidRPr="0024606D">
        <w:rPr>
          <w:rtl/>
        </w:rPr>
        <w:t xml:space="preserve"> ومن طريقه الطحاوي في مشكل الآثار</w:t>
      </w:r>
      <w:r>
        <w:rPr>
          <w:rtl/>
        </w:rPr>
        <w:t>:</w:t>
      </w:r>
      <w:r w:rsidRPr="0024606D">
        <w:rPr>
          <w:rtl/>
        </w:rPr>
        <w:t xml:space="preserve"> ح 3355 في الباب 482 إلاّ أنّه فيه</w:t>
      </w:r>
      <w:r>
        <w:rPr>
          <w:rtl/>
        </w:rPr>
        <w:t>:</w:t>
      </w:r>
      <w:r w:rsidRPr="0024606D">
        <w:rPr>
          <w:rtl/>
        </w:rPr>
        <w:t xml:space="preserve"> عن محمّد عن نافع بن جبير</w:t>
      </w:r>
      <w:r>
        <w:rPr>
          <w:rtl/>
        </w:rPr>
        <w:t>!</w:t>
      </w:r>
      <w:r w:rsidRPr="0024606D">
        <w:rPr>
          <w:rtl/>
        </w:rPr>
        <w:t xml:space="preserve"> عن أبيه عن عليّ</w:t>
      </w:r>
      <w:r>
        <w:rPr>
          <w:rtl/>
        </w:rPr>
        <w:t>.</w:t>
      </w:r>
      <w:r w:rsidRPr="0024606D">
        <w:rPr>
          <w:rtl/>
        </w:rPr>
        <w:t>.. الحديث بطوله كما تقدّم برقم 70 لكن مع اختلاف</w:t>
      </w:r>
      <w:r>
        <w:rPr>
          <w:rtl/>
        </w:rPr>
        <w:t>.</w:t>
      </w:r>
    </w:p>
    <w:p w:rsidR="006C22EC" w:rsidRPr="006C22EC" w:rsidRDefault="006C22EC" w:rsidP="006C22EC">
      <w:pPr>
        <w:pStyle w:val="libFootnote0"/>
        <w:rPr>
          <w:rtl/>
        </w:rPr>
      </w:pPr>
      <w:r w:rsidRPr="0024606D">
        <w:rPr>
          <w:rtl/>
        </w:rPr>
        <w:t>ورواه أبو خالد عن الدراوردي</w:t>
      </w:r>
      <w:r>
        <w:rPr>
          <w:rtl/>
        </w:rPr>
        <w:t>:</w:t>
      </w:r>
      <w:r w:rsidRPr="0024606D">
        <w:rPr>
          <w:rtl/>
        </w:rPr>
        <w:t xml:space="preserve"> مناقب الكوفي</w:t>
      </w:r>
      <w:r>
        <w:rPr>
          <w:rtl/>
        </w:rPr>
        <w:t>:</w:t>
      </w:r>
      <w:r w:rsidRPr="0024606D">
        <w:rPr>
          <w:rtl/>
        </w:rPr>
        <w:t xml:space="preserve"> ح 410 وفيه</w:t>
      </w:r>
      <w:r>
        <w:rPr>
          <w:rtl/>
        </w:rPr>
        <w:t>:</w:t>
      </w:r>
      <w:r w:rsidRPr="0024606D">
        <w:rPr>
          <w:rtl/>
        </w:rPr>
        <w:t xml:space="preserve"> عن محمّد بن إبراهيم عن نافع</w:t>
      </w:r>
      <w:r>
        <w:rPr>
          <w:rtl/>
        </w:rPr>
        <w:t>.</w:t>
      </w:r>
    </w:p>
    <w:p w:rsidR="006C22EC" w:rsidRPr="006C22EC" w:rsidRDefault="006C22EC" w:rsidP="006C22EC">
      <w:pPr>
        <w:pStyle w:val="libFootnote0"/>
        <w:rPr>
          <w:rtl/>
        </w:rPr>
      </w:pPr>
      <w:r w:rsidRPr="0024606D">
        <w:rPr>
          <w:rtl/>
        </w:rPr>
        <w:t>ورواه عبد العزيز بن عبد الله عن عبد العزيز بن محمّد الدراوردي</w:t>
      </w:r>
      <w:r>
        <w:rPr>
          <w:rtl/>
        </w:rPr>
        <w:t>:</w:t>
      </w:r>
      <w:r w:rsidRPr="0024606D">
        <w:rPr>
          <w:rtl/>
        </w:rPr>
        <w:t xml:space="preserve"> تاريخ البخاري</w:t>
      </w:r>
      <w:r>
        <w:rPr>
          <w:rtl/>
        </w:rPr>
        <w:t>:</w:t>
      </w:r>
      <w:r w:rsidRPr="0024606D">
        <w:rPr>
          <w:rtl/>
        </w:rPr>
        <w:t xml:space="preserve"> 1 / 249 في ترجمة محمّد بن نافع</w:t>
      </w:r>
      <w:r>
        <w:rPr>
          <w:rtl/>
        </w:rPr>
        <w:t>،</w:t>
      </w:r>
      <w:r w:rsidRPr="0024606D">
        <w:rPr>
          <w:rtl/>
        </w:rPr>
        <w:t xml:space="preserve"> إلاّ أنّه اكتفى من الحديث بقوله</w:t>
      </w:r>
      <w:r>
        <w:rPr>
          <w:rtl/>
        </w:rPr>
        <w:t>:</w:t>
      </w:r>
      <w:r w:rsidRPr="0024606D">
        <w:rPr>
          <w:rtl/>
        </w:rPr>
        <w:t xml:space="preserve"> </w:t>
      </w:r>
      <w:r>
        <w:rPr>
          <w:rtl/>
        </w:rPr>
        <w:t>(</w:t>
      </w:r>
      <w:r w:rsidRPr="0024606D">
        <w:rPr>
          <w:rtl/>
        </w:rPr>
        <w:t>الخالة أمّ</w:t>
      </w:r>
      <w:r>
        <w:rPr>
          <w:rtl/>
        </w:rPr>
        <w:t>).</w:t>
      </w:r>
    </w:p>
    <w:p w:rsidR="006C22EC" w:rsidRPr="006C22EC" w:rsidRDefault="006C22EC" w:rsidP="006C22EC">
      <w:pPr>
        <w:pStyle w:val="libFootnote0"/>
        <w:rPr>
          <w:rtl/>
        </w:rPr>
      </w:pPr>
      <w:r w:rsidRPr="0024606D">
        <w:rPr>
          <w:rtl/>
        </w:rPr>
        <w:t>ورواه عبد الملك بن عمرو عن الدراوردي إلاّ أنّه قال</w:t>
      </w:r>
      <w:r>
        <w:rPr>
          <w:rtl/>
        </w:rPr>
        <w:t>:</w:t>
      </w:r>
      <w:r w:rsidRPr="0024606D">
        <w:rPr>
          <w:rtl/>
        </w:rPr>
        <w:t xml:space="preserve"> عن محمّد بن إبراهيم عن نافع بن عجير عن أبيه عن عليّ</w:t>
      </w:r>
      <w:r>
        <w:rPr>
          <w:rtl/>
        </w:rPr>
        <w:t>:</w:t>
      </w:r>
      <w:r w:rsidRPr="0024606D">
        <w:rPr>
          <w:rtl/>
        </w:rPr>
        <w:t xml:space="preserve"> كما في سنن أبي داود</w:t>
      </w:r>
      <w:r>
        <w:rPr>
          <w:rtl/>
        </w:rPr>
        <w:t>:</w:t>
      </w:r>
      <w:r w:rsidRPr="0024606D">
        <w:rPr>
          <w:rtl/>
        </w:rPr>
        <w:t xml:space="preserve"> 2 / 284 ح 2278</w:t>
      </w:r>
      <w:r>
        <w:rPr>
          <w:rtl/>
        </w:rPr>
        <w:t>،</w:t>
      </w:r>
      <w:r w:rsidRPr="0024606D">
        <w:rPr>
          <w:rtl/>
        </w:rPr>
        <w:t xml:space="preserve"> وأشار إلى اختصاره</w:t>
      </w:r>
      <w:r>
        <w:rPr>
          <w:rtl/>
        </w:rPr>
        <w:t>،</w:t>
      </w:r>
      <w:r w:rsidRPr="0024606D">
        <w:rPr>
          <w:rtl/>
        </w:rPr>
        <w:t xml:space="preserve"> ومسند البزّار</w:t>
      </w:r>
      <w:r>
        <w:rPr>
          <w:rtl/>
        </w:rPr>
        <w:t>:</w:t>
      </w:r>
      <w:r w:rsidRPr="0024606D">
        <w:rPr>
          <w:rtl/>
        </w:rPr>
        <w:t xml:space="preserve"> ق 78</w:t>
      </w:r>
      <w:r>
        <w:rPr>
          <w:rtl/>
        </w:rPr>
        <w:t>،</w:t>
      </w:r>
      <w:r w:rsidRPr="0024606D">
        <w:rPr>
          <w:rtl/>
        </w:rPr>
        <w:t xml:space="preserve"> وسنن البيهقي كما تقدّم آنفاً</w:t>
      </w:r>
      <w:r>
        <w:rPr>
          <w:rtl/>
        </w:rPr>
        <w:t>.</w:t>
      </w:r>
    </w:p>
    <w:p w:rsidR="006C22EC" w:rsidRPr="006C22EC" w:rsidRDefault="006C22EC" w:rsidP="006C22EC">
      <w:pPr>
        <w:pStyle w:val="libFootnote0"/>
        <w:rPr>
          <w:rtl/>
        </w:rPr>
      </w:pPr>
      <w:r w:rsidRPr="0024606D">
        <w:rPr>
          <w:rtl/>
        </w:rPr>
        <w:t>ورواه الفضل بن محمّد الشعراني عن إبراهيم بن حمزة عن عبد العزيز الدراوردي</w:t>
      </w:r>
      <w:r>
        <w:rPr>
          <w:rtl/>
        </w:rPr>
        <w:t>:</w:t>
      </w:r>
      <w:r w:rsidRPr="0024606D">
        <w:rPr>
          <w:rtl/>
        </w:rPr>
        <w:t xml:space="preserve"> كما في السنن الكبرى للبيهقي</w:t>
      </w:r>
      <w:r>
        <w:rPr>
          <w:rtl/>
        </w:rPr>
        <w:t>:</w:t>
      </w:r>
      <w:r w:rsidRPr="0024606D">
        <w:rPr>
          <w:rtl/>
        </w:rPr>
        <w:t xml:space="preserve"> 8 / 6</w:t>
      </w:r>
      <w:r>
        <w:rPr>
          <w:rtl/>
        </w:rPr>
        <w:t>،</w:t>
      </w:r>
      <w:r w:rsidRPr="0024606D">
        <w:rPr>
          <w:rtl/>
        </w:rPr>
        <w:t xml:space="preserve"> وذكر شطراً من الحديث إلاّ أنّه قال في قصّة بنت حمزة</w:t>
      </w:r>
      <w:r>
        <w:rPr>
          <w:rtl/>
        </w:rPr>
        <w:t>،</w:t>
      </w:r>
      <w:r w:rsidRPr="0024606D">
        <w:rPr>
          <w:rtl/>
        </w:rPr>
        <w:t xml:space="preserve"> وكان قد ذكر قبله قصّتها كاملة ثمّ قال</w:t>
      </w:r>
      <w:r>
        <w:rPr>
          <w:rtl/>
        </w:rPr>
        <w:t>:</w:t>
      </w:r>
      <w:r w:rsidRPr="0024606D">
        <w:rPr>
          <w:rtl/>
        </w:rPr>
        <w:t xml:space="preserve"> هكذا حدثناه وكذلك رواه محمّد بن يحيى الذهلي عن إبراهيم بن حمزة</w:t>
      </w:r>
      <w:r>
        <w:rPr>
          <w:rtl/>
        </w:rPr>
        <w:t>،</w:t>
      </w:r>
      <w:r w:rsidRPr="0024606D">
        <w:rPr>
          <w:rtl/>
        </w:rPr>
        <w:t xml:space="preserve"> وكذلك رواه عبد العزيز بن عبد الله عن عبد العزيز بن محمّد وهو في كتاب سنن أبي داود</w:t>
      </w:r>
      <w:r>
        <w:rPr>
          <w:rtl/>
        </w:rPr>
        <w:t>.</w:t>
      </w:r>
      <w:r w:rsidRPr="0024606D">
        <w:rPr>
          <w:rtl/>
        </w:rPr>
        <w:t>.. عن عبد الملك بن عمرو عن عبد العزيز بن محمّد عن يزيد بن الهاد عن محمّد بن إبراهيم عن نافع بن عجير عن أبيه عن عليّ (عليه السلام) والله أعلم</w:t>
      </w:r>
      <w:r>
        <w:rPr>
          <w:rtl/>
        </w:rPr>
        <w:t>،</w:t>
      </w:r>
      <w:r w:rsidRPr="0024606D">
        <w:rPr>
          <w:rtl/>
        </w:rPr>
        <w:t xml:space="preserve"> والّذي عندنا أنّ الأوّل أصحّ</w:t>
      </w:r>
      <w:r>
        <w:rPr>
          <w:rtl/>
        </w:rPr>
        <w:t>،</w:t>
      </w:r>
      <w:r w:rsidRPr="0024606D">
        <w:rPr>
          <w:rtl/>
        </w:rPr>
        <w:t xml:space="preserve"> وكذلك رواه الأويسي </w:t>
      </w:r>
    </w:p>
    <w:p w:rsidR="006C22EC" w:rsidRPr="006C22EC" w:rsidRDefault="006C22EC" w:rsidP="006C22EC">
      <w:pPr>
        <w:pStyle w:val="libFootnote0"/>
        <w:rPr>
          <w:rtl/>
        </w:rPr>
      </w:pPr>
      <w:r w:rsidRPr="0024606D">
        <w:rPr>
          <w:rtl/>
        </w:rPr>
        <w:t>=</w:t>
      </w:r>
    </w:p>
    <w:p w:rsidR="006C22EC" w:rsidRDefault="006C22EC" w:rsidP="006C22EC">
      <w:pPr>
        <w:pStyle w:val="libNormal"/>
      </w:pPr>
      <w:r>
        <w:br w:type="page"/>
      </w:r>
    </w:p>
    <w:p w:rsidR="006C22EC" w:rsidRPr="00767803" w:rsidRDefault="006C22EC" w:rsidP="00767803">
      <w:pPr>
        <w:pStyle w:val="Heading2Center"/>
        <w:rPr>
          <w:rtl/>
        </w:rPr>
      </w:pPr>
      <w:bookmarkStart w:id="43" w:name="17"/>
      <w:bookmarkStart w:id="44" w:name="_Toc494878390"/>
      <w:r w:rsidRPr="0024606D">
        <w:rPr>
          <w:rtl/>
        </w:rPr>
        <w:lastRenderedPageBreak/>
        <w:t>ذكر قول النبيّ (صلّى الله عليه وسلّم)</w:t>
      </w:r>
      <w:r>
        <w:rPr>
          <w:rtl/>
        </w:rPr>
        <w:t>:</w:t>
      </w:r>
      <w:bookmarkEnd w:id="43"/>
      <w:bookmarkEnd w:id="44"/>
    </w:p>
    <w:p w:rsidR="006C22EC" w:rsidRPr="00767803" w:rsidRDefault="006C22EC" w:rsidP="00767803">
      <w:pPr>
        <w:pStyle w:val="Heading2Center"/>
        <w:rPr>
          <w:rtl/>
        </w:rPr>
      </w:pPr>
      <w:bookmarkStart w:id="45" w:name="_Toc494878391"/>
      <w:r w:rsidRPr="0024606D">
        <w:rPr>
          <w:rtl/>
        </w:rPr>
        <w:t>لا يؤدّي عنّي إلاّ أنا أو علي</w:t>
      </w:r>
      <w:bookmarkEnd w:id="45"/>
    </w:p>
    <w:p w:rsidR="006C22EC" w:rsidRPr="0024606D" w:rsidRDefault="006C22EC" w:rsidP="00767803">
      <w:pPr>
        <w:pStyle w:val="libNormal"/>
        <w:rPr>
          <w:rtl/>
        </w:rPr>
      </w:pPr>
      <w:r w:rsidRPr="00767803">
        <w:rPr>
          <w:rtl/>
        </w:rPr>
        <w:t>73 - أخبرنا أحمد بن سليمان قال: حدثنا يحيى بن آدم قال: حدثنا إسرائيل [ بن يونس ]، عن أبي إسحاق، عن حُبشي بن جنادة السَّلولي قال:</w:t>
      </w:r>
    </w:p>
    <w:p w:rsidR="006C22EC" w:rsidRPr="0024606D" w:rsidRDefault="006C22EC" w:rsidP="00767803">
      <w:pPr>
        <w:pStyle w:val="libNormal"/>
        <w:rPr>
          <w:rtl/>
        </w:rPr>
      </w:pPr>
      <w:r w:rsidRPr="00767803">
        <w:rPr>
          <w:rtl/>
        </w:rPr>
        <w:t xml:space="preserve">قال رسول الله (صلّى الله عليه وسلّم): </w:t>
      </w:r>
      <w:r w:rsidRPr="00767803">
        <w:rPr>
          <w:rStyle w:val="libBold2Char"/>
          <w:rtl/>
        </w:rPr>
        <w:t>(عليّ منّي وأنا منه، ولا يؤدّي عنّي إلاّ أنّا أو عليّ)</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24606D">
        <w:rPr>
          <w:rtl/>
        </w:rPr>
        <w:t>=</w:t>
      </w:r>
    </w:p>
    <w:p w:rsidR="006C22EC" w:rsidRPr="006C22EC" w:rsidRDefault="006C22EC" w:rsidP="006C22EC">
      <w:pPr>
        <w:pStyle w:val="libFootnote0"/>
        <w:rPr>
          <w:rtl/>
        </w:rPr>
      </w:pPr>
      <w:r w:rsidRPr="0024606D">
        <w:rPr>
          <w:rtl/>
        </w:rPr>
        <w:t>عن عبد العزيز بن محمّد</w:t>
      </w:r>
      <w:r>
        <w:rPr>
          <w:rtl/>
        </w:rPr>
        <w:t>.</w:t>
      </w:r>
    </w:p>
    <w:p w:rsidR="006C22EC" w:rsidRPr="006C22EC" w:rsidRDefault="006C22EC" w:rsidP="006C22EC">
      <w:pPr>
        <w:pStyle w:val="libFootnote0"/>
        <w:rPr>
          <w:rtl/>
        </w:rPr>
      </w:pPr>
      <w:r w:rsidRPr="0024606D">
        <w:rPr>
          <w:rtl/>
        </w:rPr>
        <w:t>ورواه محرز بن سلمة وأبو مروان العثماني عن الدراوردي</w:t>
      </w:r>
      <w:r>
        <w:rPr>
          <w:rtl/>
        </w:rPr>
        <w:t>:</w:t>
      </w:r>
      <w:r w:rsidRPr="0024606D">
        <w:rPr>
          <w:rtl/>
        </w:rPr>
        <w:t xml:space="preserve"> السنّة لابن أبي عاصم</w:t>
      </w:r>
      <w:r>
        <w:rPr>
          <w:rtl/>
        </w:rPr>
        <w:t>:</w:t>
      </w:r>
      <w:r w:rsidRPr="0024606D">
        <w:rPr>
          <w:rtl/>
        </w:rPr>
        <w:t xml:space="preserve"> ص 585 ح 1330</w:t>
      </w:r>
      <w:r>
        <w:rPr>
          <w:rtl/>
        </w:rPr>
        <w:t>.</w:t>
      </w:r>
    </w:p>
    <w:p w:rsidR="006C22EC" w:rsidRPr="006C22EC" w:rsidRDefault="006C22EC" w:rsidP="006C22EC">
      <w:pPr>
        <w:pStyle w:val="libFootnote0"/>
        <w:rPr>
          <w:rtl/>
        </w:rPr>
      </w:pPr>
      <w:r w:rsidRPr="0024606D">
        <w:rPr>
          <w:rtl/>
        </w:rPr>
        <w:t>ورواه بكر بن مضر عن ابن الهاد</w:t>
      </w:r>
      <w:r>
        <w:rPr>
          <w:rtl/>
        </w:rPr>
        <w:t>:</w:t>
      </w:r>
      <w:r w:rsidRPr="0024606D">
        <w:rPr>
          <w:rtl/>
        </w:rPr>
        <w:t xml:space="preserve"> كما في مشكل الآثار للطحاوي</w:t>
      </w:r>
      <w:r>
        <w:rPr>
          <w:rtl/>
        </w:rPr>
        <w:t>:</w:t>
      </w:r>
      <w:r w:rsidRPr="0024606D">
        <w:rPr>
          <w:rtl/>
        </w:rPr>
        <w:t xml:space="preserve"> ح 3354</w:t>
      </w:r>
      <w:r>
        <w:rPr>
          <w:rtl/>
        </w:rPr>
        <w:t>.</w:t>
      </w:r>
    </w:p>
    <w:p w:rsidR="006C22EC" w:rsidRPr="006C22EC" w:rsidRDefault="006C22EC" w:rsidP="006C22EC">
      <w:pPr>
        <w:pStyle w:val="libFootnote0"/>
        <w:rPr>
          <w:rtl/>
        </w:rPr>
      </w:pPr>
      <w:r w:rsidRPr="0024606D">
        <w:rPr>
          <w:rtl/>
        </w:rPr>
        <w:t>73</w:t>
      </w:r>
      <w:r>
        <w:rPr>
          <w:rtl/>
        </w:rPr>
        <w:t xml:space="preserve"> - </w:t>
      </w:r>
      <w:r w:rsidRPr="0024606D">
        <w:rPr>
          <w:rtl/>
        </w:rPr>
        <w:t>تقدّم هذا الحديث برقم 68 من رواية شريك عن أبي إسحاق</w:t>
      </w:r>
      <w:r>
        <w:rPr>
          <w:rtl/>
        </w:rPr>
        <w:t>؛</w:t>
      </w:r>
      <w:r w:rsidRPr="0024606D">
        <w:rPr>
          <w:rtl/>
        </w:rPr>
        <w:t xml:space="preserve"> فلاحظ تخريجاته هناك بالهامش</w:t>
      </w:r>
      <w:r>
        <w:rPr>
          <w:rtl/>
        </w:rPr>
        <w:t>،</w:t>
      </w:r>
      <w:r w:rsidRPr="0024606D">
        <w:rPr>
          <w:rtl/>
        </w:rPr>
        <w:t xml:space="preserve"> ولاحظ الأحاديث التالية</w:t>
      </w:r>
      <w:r>
        <w:rPr>
          <w:rtl/>
        </w:rPr>
        <w:t>،</w:t>
      </w:r>
      <w:r w:rsidRPr="0024606D">
        <w:rPr>
          <w:rtl/>
        </w:rPr>
        <w:t xml:space="preserve"> ورواه المصنّف بهذا السند والمتن في المناقب من السنن الكبرى أيضاً</w:t>
      </w:r>
      <w:r>
        <w:rPr>
          <w:rtl/>
        </w:rPr>
        <w:t>:</w:t>
      </w:r>
      <w:r w:rsidRPr="0024606D">
        <w:rPr>
          <w:rtl/>
        </w:rPr>
        <w:t xml:space="preserve"> 5</w:t>
      </w:r>
      <w:r>
        <w:rPr>
          <w:rtl/>
        </w:rPr>
        <w:t>:</w:t>
      </w:r>
      <w:r w:rsidRPr="0024606D">
        <w:rPr>
          <w:rtl/>
        </w:rPr>
        <w:t xml:space="preserve"> 45 ح 8147</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46" w:name="_Toc494878392"/>
      <w:r w:rsidRPr="0024606D">
        <w:rPr>
          <w:rtl/>
        </w:rPr>
        <w:lastRenderedPageBreak/>
        <w:t>ذكر توجيه النبي (صلّى الله عليه وسلّم) ببراءة مع عليّ</w:t>
      </w:r>
      <w:bookmarkEnd w:id="46"/>
    </w:p>
    <w:p w:rsidR="006C22EC" w:rsidRPr="0024606D" w:rsidRDefault="006C22EC" w:rsidP="00767803">
      <w:pPr>
        <w:pStyle w:val="libNormal"/>
        <w:rPr>
          <w:rtl/>
        </w:rPr>
      </w:pPr>
      <w:r w:rsidRPr="00767803">
        <w:rPr>
          <w:rtl/>
        </w:rPr>
        <w:t>74 - أخبرنا محمّد بن بشّار قال: حدثنا عفّان [ بن مسلم ] وعبد الصمد [ بن عبد الوارث ] قالا: حدثنا حمّاد بن سلمة، عن سِماك بن حرب، عن أنس قال:</w:t>
      </w:r>
    </w:p>
    <w:p w:rsidR="006C22EC" w:rsidRPr="0024606D" w:rsidRDefault="006C22EC" w:rsidP="00767803">
      <w:pPr>
        <w:pStyle w:val="libNormal"/>
        <w:rPr>
          <w:rtl/>
        </w:rPr>
      </w:pPr>
      <w:r w:rsidRPr="00767803">
        <w:rPr>
          <w:rtl/>
        </w:rPr>
        <w:t>بعث النبيّ (صلّى الله عليه وسلّم) ببراءة مع أبي بكر ثمّ دعاه فقال:</w:t>
      </w:r>
    </w:p>
    <w:p w:rsidR="006C22EC" w:rsidRPr="0024606D" w:rsidRDefault="006C22EC" w:rsidP="00767803">
      <w:pPr>
        <w:pStyle w:val="libNormal"/>
        <w:rPr>
          <w:rtl/>
        </w:rPr>
      </w:pPr>
      <w:r w:rsidRPr="00767803">
        <w:rPr>
          <w:rStyle w:val="libBold2Char"/>
          <w:rtl/>
        </w:rPr>
        <w:t>(لا ينبغي أن يبلغ هذا عنّي إلاّ رجل من أهلي)</w:t>
      </w:r>
      <w:r w:rsidRPr="00767803">
        <w:rPr>
          <w:rtl/>
        </w:rPr>
        <w:t>.</w:t>
      </w:r>
    </w:p>
    <w:p w:rsidR="006C22EC" w:rsidRPr="0024606D" w:rsidRDefault="006C22EC" w:rsidP="00767803">
      <w:pPr>
        <w:pStyle w:val="libNormal"/>
        <w:rPr>
          <w:rtl/>
        </w:rPr>
      </w:pPr>
      <w:r w:rsidRPr="00767803">
        <w:rPr>
          <w:rtl/>
        </w:rPr>
        <w:t>ثمّ دعا عليّاً فأعطاه إيّاه.</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24606D">
        <w:rPr>
          <w:rtl/>
        </w:rPr>
        <w:t>74</w:t>
      </w:r>
      <w:r>
        <w:rPr>
          <w:rtl/>
        </w:rPr>
        <w:t xml:space="preserve"> - </w:t>
      </w:r>
      <w:r w:rsidRPr="0024606D">
        <w:rPr>
          <w:rtl/>
        </w:rPr>
        <w:t>ورواه بهذا السند والمتن الترمذي في الجامع الصحيح</w:t>
      </w:r>
      <w:r>
        <w:rPr>
          <w:rtl/>
        </w:rPr>
        <w:t>:</w:t>
      </w:r>
      <w:r w:rsidRPr="0024606D">
        <w:rPr>
          <w:rtl/>
        </w:rPr>
        <w:t xml:space="preserve"> 5</w:t>
      </w:r>
      <w:r>
        <w:rPr>
          <w:rtl/>
        </w:rPr>
        <w:t>:</w:t>
      </w:r>
      <w:r w:rsidRPr="0024606D">
        <w:rPr>
          <w:rtl/>
        </w:rPr>
        <w:t xml:space="preserve"> 275 ح 3090 في كتاب تفسير القران</w:t>
      </w:r>
      <w:r>
        <w:rPr>
          <w:rtl/>
        </w:rPr>
        <w:t>،</w:t>
      </w:r>
      <w:r w:rsidRPr="0024606D">
        <w:rPr>
          <w:rtl/>
        </w:rPr>
        <w:t xml:space="preserve"> والحسكاني في شواهد التنزيل</w:t>
      </w:r>
      <w:r>
        <w:rPr>
          <w:rtl/>
        </w:rPr>
        <w:t>:</w:t>
      </w:r>
      <w:r w:rsidRPr="0024606D">
        <w:rPr>
          <w:rtl/>
        </w:rPr>
        <w:t xml:space="preserve"> 1</w:t>
      </w:r>
      <w:r>
        <w:rPr>
          <w:rtl/>
        </w:rPr>
        <w:t>:</w:t>
      </w:r>
      <w:r w:rsidRPr="0024606D">
        <w:rPr>
          <w:rtl/>
        </w:rPr>
        <w:t xml:space="preserve"> 306 ح 310 بسنده عن أبي بكر بن خزيمة عن ابن بشار</w:t>
      </w:r>
      <w:r>
        <w:rPr>
          <w:rtl/>
        </w:rPr>
        <w:t>.</w:t>
      </w:r>
    </w:p>
    <w:p w:rsidR="006C22EC" w:rsidRPr="006C22EC" w:rsidRDefault="006C22EC" w:rsidP="006C22EC">
      <w:pPr>
        <w:pStyle w:val="libFootnote0"/>
        <w:rPr>
          <w:rtl/>
        </w:rPr>
      </w:pPr>
      <w:r w:rsidRPr="0024606D">
        <w:rPr>
          <w:rtl/>
        </w:rPr>
        <w:t>ورواه أحمد عن عفّان وعبد الصمد</w:t>
      </w:r>
      <w:r>
        <w:rPr>
          <w:rtl/>
        </w:rPr>
        <w:t>:</w:t>
      </w:r>
      <w:r w:rsidRPr="0024606D">
        <w:rPr>
          <w:rtl/>
        </w:rPr>
        <w:t xml:space="preserve"> المسند</w:t>
      </w:r>
      <w:r>
        <w:rPr>
          <w:rtl/>
        </w:rPr>
        <w:t>:</w:t>
      </w:r>
      <w:r w:rsidRPr="0024606D">
        <w:rPr>
          <w:rtl/>
        </w:rPr>
        <w:t xml:space="preserve"> 20 / 434</w:t>
      </w:r>
      <w:r>
        <w:rPr>
          <w:rtl/>
        </w:rPr>
        <w:t>:</w:t>
      </w:r>
      <w:r w:rsidRPr="0024606D">
        <w:rPr>
          <w:rtl/>
        </w:rPr>
        <w:t xml:space="preserve"> 13214 وفيه</w:t>
      </w:r>
      <w:r>
        <w:rPr>
          <w:rtl/>
        </w:rPr>
        <w:t>:</w:t>
      </w:r>
      <w:r w:rsidRPr="0024606D">
        <w:rPr>
          <w:rtl/>
        </w:rPr>
        <w:t xml:space="preserve"> </w:t>
      </w:r>
      <w:r>
        <w:rPr>
          <w:rtl/>
        </w:rPr>
        <w:t>(</w:t>
      </w:r>
      <w:r w:rsidRPr="0024606D">
        <w:rPr>
          <w:rtl/>
        </w:rPr>
        <w:t>فلمّا بلغ ذا الحليفة</w:t>
      </w:r>
      <w:r>
        <w:rPr>
          <w:rtl/>
        </w:rPr>
        <w:t>).</w:t>
      </w:r>
      <w:r w:rsidRPr="0024606D">
        <w:rPr>
          <w:rtl/>
        </w:rPr>
        <w:t xml:space="preserve"> وهكذا في رواية القطيعي</w:t>
      </w:r>
      <w:r>
        <w:rPr>
          <w:rtl/>
        </w:rPr>
        <w:t>.</w:t>
      </w:r>
    </w:p>
    <w:p w:rsidR="006C22EC" w:rsidRPr="006C22EC" w:rsidRDefault="006C22EC" w:rsidP="006C22EC">
      <w:pPr>
        <w:pStyle w:val="libFootnote0"/>
        <w:rPr>
          <w:rtl/>
        </w:rPr>
      </w:pPr>
      <w:r w:rsidRPr="0024606D">
        <w:rPr>
          <w:rtl/>
        </w:rPr>
        <w:t>ورواه أحمد عن عفّان وحده</w:t>
      </w:r>
      <w:r>
        <w:rPr>
          <w:rtl/>
        </w:rPr>
        <w:t>:</w:t>
      </w:r>
      <w:r w:rsidRPr="0024606D">
        <w:rPr>
          <w:rtl/>
        </w:rPr>
        <w:t xml:space="preserve"> المسند</w:t>
      </w:r>
      <w:r>
        <w:rPr>
          <w:rtl/>
        </w:rPr>
        <w:t>:</w:t>
      </w:r>
      <w:r w:rsidRPr="0024606D">
        <w:rPr>
          <w:rtl/>
        </w:rPr>
        <w:t xml:space="preserve"> ح 14019</w:t>
      </w:r>
      <w:r>
        <w:rPr>
          <w:rtl/>
        </w:rPr>
        <w:t>.</w:t>
      </w:r>
    </w:p>
    <w:p w:rsidR="006C22EC" w:rsidRPr="006C22EC" w:rsidRDefault="006C22EC" w:rsidP="006C22EC">
      <w:pPr>
        <w:pStyle w:val="libFootnote0"/>
        <w:rPr>
          <w:rtl/>
        </w:rPr>
      </w:pPr>
      <w:r w:rsidRPr="0024606D">
        <w:rPr>
          <w:rtl/>
        </w:rPr>
        <w:t>ورواه أبو بكر ابن أبي شيبة عن عفّان</w:t>
      </w:r>
      <w:r>
        <w:rPr>
          <w:rtl/>
        </w:rPr>
        <w:t>:</w:t>
      </w:r>
      <w:r w:rsidRPr="0024606D">
        <w:rPr>
          <w:rtl/>
        </w:rPr>
        <w:t xml:space="preserve"> المصنَّف</w:t>
      </w:r>
      <w:r>
        <w:rPr>
          <w:rtl/>
        </w:rPr>
        <w:t>:</w:t>
      </w:r>
      <w:r w:rsidRPr="0024606D">
        <w:rPr>
          <w:rtl/>
        </w:rPr>
        <w:t xml:space="preserve"> ح 72 من فضائل عليّ (عليه السلام)</w:t>
      </w:r>
      <w:r>
        <w:rPr>
          <w:rtl/>
        </w:rPr>
        <w:t>.</w:t>
      </w:r>
    </w:p>
    <w:p w:rsidR="006C22EC" w:rsidRPr="006C22EC" w:rsidRDefault="006C22EC" w:rsidP="006C22EC">
      <w:pPr>
        <w:pStyle w:val="libFootnote0"/>
        <w:rPr>
          <w:rtl/>
        </w:rPr>
      </w:pPr>
      <w:r w:rsidRPr="0024606D">
        <w:rPr>
          <w:rtl/>
        </w:rPr>
        <w:t>ورواه تمتام واسمه محمّد بن غالب عن عفّان</w:t>
      </w:r>
      <w:r>
        <w:rPr>
          <w:rtl/>
        </w:rPr>
        <w:t>:</w:t>
      </w:r>
      <w:r w:rsidRPr="0024606D">
        <w:rPr>
          <w:rtl/>
        </w:rPr>
        <w:t xml:space="preserve"> شواهد التنزيل</w:t>
      </w:r>
      <w:r>
        <w:rPr>
          <w:rtl/>
        </w:rPr>
        <w:t>:</w:t>
      </w:r>
      <w:r w:rsidRPr="0024606D">
        <w:rPr>
          <w:rtl/>
        </w:rPr>
        <w:t xml:space="preserve"> ح 311</w:t>
      </w:r>
      <w:r>
        <w:rPr>
          <w:rtl/>
        </w:rPr>
        <w:t>.</w:t>
      </w:r>
    </w:p>
    <w:p w:rsidR="006C22EC" w:rsidRPr="006C22EC" w:rsidRDefault="006C22EC" w:rsidP="006C22EC">
      <w:pPr>
        <w:pStyle w:val="libFootnote0"/>
        <w:rPr>
          <w:rtl/>
        </w:rPr>
      </w:pPr>
      <w:r w:rsidRPr="0024606D">
        <w:rPr>
          <w:rtl/>
        </w:rPr>
        <w:t>ورواه الحسن بن محمّد بن الصباح عن عفّان</w:t>
      </w:r>
      <w:r>
        <w:rPr>
          <w:rtl/>
        </w:rPr>
        <w:t>:</w:t>
      </w:r>
      <w:r w:rsidRPr="0024606D">
        <w:rPr>
          <w:rtl/>
        </w:rPr>
        <w:t xml:space="preserve"> ح 879 من ترجمة عليّ (عليه السلام) من تاريخ دمشق</w:t>
      </w:r>
      <w:r>
        <w:rPr>
          <w:rtl/>
        </w:rPr>
        <w:t>:</w:t>
      </w:r>
      <w:r w:rsidRPr="0024606D">
        <w:rPr>
          <w:rtl/>
        </w:rPr>
        <w:t xml:space="preserve"> 2 / 377 ط 2</w:t>
      </w:r>
      <w:r>
        <w:rPr>
          <w:rtl/>
        </w:rPr>
        <w:t>.</w:t>
      </w:r>
    </w:p>
    <w:p w:rsidR="006C22EC" w:rsidRPr="006C22EC" w:rsidRDefault="006C22EC" w:rsidP="006C22EC">
      <w:pPr>
        <w:pStyle w:val="libFootnote0"/>
        <w:rPr>
          <w:rtl/>
        </w:rPr>
      </w:pPr>
      <w:r w:rsidRPr="0024606D">
        <w:rPr>
          <w:rtl/>
        </w:rPr>
        <w:t>ورواه الحبري الحسين بن الحكم عن عفّان وحده</w:t>
      </w:r>
      <w:r>
        <w:rPr>
          <w:rtl/>
        </w:rPr>
        <w:t>:</w:t>
      </w:r>
      <w:r w:rsidRPr="0024606D">
        <w:rPr>
          <w:rtl/>
        </w:rPr>
        <w:t xml:space="preserve"> شواهد التنزيل</w:t>
      </w:r>
      <w:r>
        <w:rPr>
          <w:rtl/>
        </w:rPr>
        <w:t>:</w:t>
      </w:r>
      <w:r w:rsidRPr="0024606D">
        <w:rPr>
          <w:rtl/>
        </w:rPr>
        <w:t xml:space="preserve"> ح 312</w:t>
      </w:r>
      <w:r>
        <w:rPr>
          <w:rtl/>
        </w:rPr>
        <w:t>.</w:t>
      </w:r>
    </w:p>
    <w:p w:rsidR="006C22EC" w:rsidRPr="006C22EC" w:rsidRDefault="006C22EC" w:rsidP="006C22EC">
      <w:pPr>
        <w:pStyle w:val="libFootnote0"/>
        <w:rPr>
          <w:rtl/>
        </w:rPr>
      </w:pPr>
      <w:r w:rsidRPr="0024606D">
        <w:rPr>
          <w:rtl/>
        </w:rPr>
        <w:t>ورواه خضر بن أبان عن عفّان</w:t>
      </w:r>
      <w:r>
        <w:rPr>
          <w:rtl/>
        </w:rPr>
        <w:t>:</w:t>
      </w:r>
      <w:r w:rsidRPr="0024606D">
        <w:rPr>
          <w:rtl/>
        </w:rPr>
        <w:t xml:space="preserve"> مناقب الكوفي</w:t>
      </w:r>
      <w:r>
        <w:rPr>
          <w:rtl/>
        </w:rPr>
        <w:t>:</w:t>
      </w:r>
      <w:r w:rsidRPr="0024606D">
        <w:rPr>
          <w:rtl/>
        </w:rPr>
        <w:t xml:space="preserve"> ح 390</w:t>
      </w:r>
      <w:r>
        <w:rPr>
          <w:rtl/>
        </w:rPr>
        <w:t>.</w:t>
      </w:r>
    </w:p>
    <w:p w:rsidR="006C22EC" w:rsidRPr="006C22EC" w:rsidRDefault="006C22EC" w:rsidP="006C22EC">
      <w:pPr>
        <w:pStyle w:val="libFootnote0"/>
        <w:rPr>
          <w:rtl/>
        </w:rPr>
      </w:pPr>
      <w:r w:rsidRPr="0024606D">
        <w:rPr>
          <w:rtl/>
        </w:rPr>
        <w:t>ورواه زهير عن عفان</w:t>
      </w:r>
      <w:r>
        <w:rPr>
          <w:rtl/>
        </w:rPr>
        <w:t>:</w:t>
      </w:r>
      <w:r w:rsidRPr="0024606D">
        <w:rPr>
          <w:rtl/>
        </w:rPr>
        <w:t xml:space="preserve"> مسند أبي يعلى</w:t>
      </w:r>
      <w:r>
        <w:rPr>
          <w:rtl/>
        </w:rPr>
        <w:t>:</w:t>
      </w:r>
      <w:r w:rsidRPr="0024606D">
        <w:rPr>
          <w:rtl/>
        </w:rPr>
        <w:t xml:space="preserve"> 5 / 412</w:t>
      </w:r>
      <w:r>
        <w:rPr>
          <w:rtl/>
        </w:rPr>
        <w:t>:</w:t>
      </w:r>
      <w:r w:rsidRPr="0024606D">
        <w:rPr>
          <w:rtl/>
        </w:rPr>
        <w:t xml:space="preserve"> 3095</w:t>
      </w:r>
      <w:r>
        <w:rPr>
          <w:rtl/>
        </w:rPr>
        <w:t>.</w:t>
      </w:r>
    </w:p>
    <w:p w:rsidR="006C22EC" w:rsidRPr="006C22EC" w:rsidRDefault="006C22EC" w:rsidP="006C22EC">
      <w:pPr>
        <w:pStyle w:val="libFootnote0"/>
        <w:rPr>
          <w:rtl/>
        </w:rPr>
      </w:pPr>
      <w:r w:rsidRPr="0024606D">
        <w:rPr>
          <w:rtl/>
        </w:rPr>
        <w:t>ورواه عليّ بن سهل البزاز عن عفّان</w:t>
      </w:r>
      <w:r>
        <w:rPr>
          <w:rtl/>
        </w:rPr>
        <w:t>:</w:t>
      </w:r>
      <w:r w:rsidRPr="0024606D">
        <w:rPr>
          <w:rtl/>
        </w:rPr>
        <w:t xml:space="preserve"> معجم الشيوخ لابن الأعرابي</w:t>
      </w:r>
      <w:r>
        <w:rPr>
          <w:rtl/>
        </w:rPr>
        <w:t>:</w:t>
      </w:r>
      <w:r w:rsidRPr="0024606D">
        <w:rPr>
          <w:rtl/>
        </w:rPr>
        <w:t xml:space="preserve"> ق 220 / ب مع زيادة</w:t>
      </w:r>
      <w:r>
        <w:rPr>
          <w:rtl/>
        </w:rPr>
        <w:t>.</w:t>
      </w:r>
    </w:p>
    <w:p w:rsidR="006C22EC" w:rsidRPr="006C22EC" w:rsidRDefault="006C22EC" w:rsidP="006C22EC">
      <w:pPr>
        <w:pStyle w:val="libFootnote0"/>
        <w:rPr>
          <w:rtl/>
        </w:rPr>
      </w:pPr>
      <w:r w:rsidRPr="0024606D">
        <w:rPr>
          <w:rtl/>
        </w:rPr>
        <w:t>ورواه عليّ بن عبد العزيز البغوي عن عفان</w:t>
      </w:r>
      <w:r>
        <w:rPr>
          <w:rtl/>
        </w:rPr>
        <w:t>:</w:t>
      </w:r>
      <w:r w:rsidRPr="0024606D">
        <w:rPr>
          <w:rtl/>
        </w:rPr>
        <w:t xml:space="preserve"> شواهد التنزيل</w:t>
      </w:r>
      <w:r>
        <w:rPr>
          <w:rtl/>
        </w:rPr>
        <w:t>:</w:t>
      </w:r>
      <w:r w:rsidRPr="0024606D">
        <w:rPr>
          <w:rtl/>
        </w:rPr>
        <w:t xml:space="preserve"> ح 312</w:t>
      </w:r>
      <w:r>
        <w:rPr>
          <w:rtl/>
        </w:rPr>
        <w:t>.</w:t>
      </w:r>
    </w:p>
    <w:p w:rsidR="006C22EC" w:rsidRPr="006C22EC" w:rsidRDefault="006C22EC" w:rsidP="006C22EC">
      <w:pPr>
        <w:pStyle w:val="libFootnote0"/>
        <w:rPr>
          <w:rtl/>
        </w:rPr>
      </w:pPr>
      <w:r w:rsidRPr="0024606D">
        <w:rPr>
          <w:rtl/>
        </w:rPr>
        <w:t>ورواه محمّد بن إسحاق عن عفّان</w:t>
      </w:r>
      <w:r>
        <w:rPr>
          <w:rtl/>
        </w:rPr>
        <w:t>:</w:t>
      </w:r>
      <w:r w:rsidRPr="0024606D">
        <w:rPr>
          <w:rtl/>
        </w:rPr>
        <w:t xml:space="preserve"> ح 314 من شواهد التنزيل</w:t>
      </w:r>
      <w:r>
        <w:rPr>
          <w:rtl/>
        </w:rPr>
        <w:t>:</w:t>
      </w:r>
      <w:r w:rsidRPr="0024606D">
        <w:rPr>
          <w:rtl/>
        </w:rPr>
        <w:t xml:space="preserve"> 1 / 308</w:t>
      </w:r>
      <w:r>
        <w:rPr>
          <w:rtl/>
        </w:rPr>
        <w:t>.</w:t>
      </w:r>
    </w:p>
    <w:p w:rsidR="006C22EC" w:rsidRPr="006C22EC" w:rsidRDefault="006C22EC" w:rsidP="006C22EC">
      <w:pPr>
        <w:pStyle w:val="libFootnote0"/>
        <w:rPr>
          <w:rtl/>
        </w:rPr>
      </w:pPr>
      <w:r w:rsidRPr="0024606D">
        <w:rPr>
          <w:rtl/>
        </w:rPr>
        <w:t>ورواه عبد الوارث بن عبد الصمد بن عبد الوارث عن أبيه</w:t>
      </w:r>
      <w:r>
        <w:rPr>
          <w:rtl/>
        </w:rPr>
        <w:t>:</w:t>
      </w:r>
      <w:r w:rsidRPr="0024606D">
        <w:rPr>
          <w:rtl/>
        </w:rPr>
        <w:t xml:space="preserve"> شواهد التنزيل</w:t>
      </w:r>
      <w:r>
        <w:rPr>
          <w:rtl/>
        </w:rPr>
        <w:t>:</w:t>
      </w:r>
      <w:r w:rsidRPr="0024606D">
        <w:rPr>
          <w:rtl/>
        </w:rPr>
        <w:t xml:space="preserve"> ح 316</w:t>
      </w:r>
      <w:r>
        <w:rPr>
          <w:rtl/>
        </w:rPr>
        <w:t>.</w:t>
      </w:r>
    </w:p>
    <w:p w:rsidR="006C22EC" w:rsidRDefault="006C22EC" w:rsidP="006C22EC">
      <w:pPr>
        <w:pStyle w:val="libNormal"/>
      </w:pPr>
      <w:r>
        <w:br w:type="page"/>
      </w:r>
    </w:p>
    <w:p w:rsidR="006C22EC" w:rsidRPr="0024606D" w:rsidRDefault="006C22EC" w:rsidP="00767803">
      <w:pPr>
        <w:pStyle w:val="libNormal"/>
        <w:rPr>
          <w:rtl/>
        </w:rPr>
      </w:pPr>
      <w:r w:rsidRPr="00767803">
        <w:rPr>
          <w:rtl/>
        </w:rPr>
        <w:lastRenderedPageBreak/>
        <w:t xml:space="preserve">75 - أخبرنا العبّاس بن محمّد [ الدوري ] </w:t>
      </w:r>
      <w:r w:rsidRPr="006C22EC">
        <w:rPr>
          <w:rStyle w:val="libFootnotenumChar"/>
          <w:rtl/>
        </w:rPr>
        <w:t>(1)</w:t>
      </w:r>
      <w:r w:rsidRPr="00767803">
        <w:rPr>
          <w:rtl/>
        </w:rPr>
        <w:t xml:space="preserve"> قال: حدثنا أبو نوح - واسمه عبد الرحمان بن غزوان - قُراد، عن يونس بن أبي إسحاق، عن أبي إسحاق، عن زيد بن يثيع، عن عليّ:</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24606D">
        <w:rPr>
          <w:rtl/>
        </w:rPr>
        <w:t>ورواه أبو قلابة عن عبد الصمد بن عبد الوارث وحده</w:t>
      </w:r>
      <w:r>
        <w:rPr>
          <w:rtl/>
        </w:rPr>
        <w:t>:</w:t>
      </w:r>
      <w:r w:rsidRPr="0024606D">
        <w:rPr>
          <w:rtl/>
        </w:rPr>
        <w:t xml:space="preserve"> كما في ح 880 من ترجمة عليّ (عليه السلام) من تاريخ دمشق</w:t>
      </w:r>
      <w:r>
        <w:rPr>
          <w:rtl/>
        </w:rPr>
        <w:t>،</w:t>
      </w:r>
      <w:r w:rsidRPr="0024606D">
        <w:rPr>
          <w:rtl/>
        </w:rPr>
        <w:t xml:space="preserve"> وح 197 من مناقب الخوارزمي في الفصل 15</w:t>
      </w:r>
      <w:r>
        <w:rPr>
          <w:rtl/>
        </w:rPr>
        <w:t>،</w:t>
      </w:r>
      <w:r w:rsidRPr="0024606D">
        <w:rPr>
          <w:rtl/>
        </w:rPr>
        <w:t xml:space="preserve"> وح 315 من شواهد التنزيل</w:t>
      </w:r>
      <w:r>
        <w:rPr>
          <w:rtl/>
        </w:rPr>
        <w:t>.</w:t>
      </w:r>
    </w:p>
    <w:p w:rsidR="006C22EC" w:rsidRPr="006C22EC" w:rsidRDefault="006C22EC" w:rsidP="006C22EC">
      <w:pPr>
        <w:pStyle w:val="libFootnote0"/>
        <w:rPr>
          <w:rtl/>
        </w:rPr>
      </w:pPr>
      <w:r w:rsidRPr="0024606D">
        <w:rPr>
          <w:rtl/>
        </w:rPr>
        <w:t>ورواه محمّد بن أبي بكر المقدمي عن عبد الصمد</w:t>
      </w:r>
      <w:r>
        <w:rPr>
          <w:rtl/>
        </w:rPr>
        <w:t>:</w:t>
      </w:r>
      <w:r w:rsidRPr="0024606D">
        <w:rPr>
          <w:rtl/>
        </w:rPr>
        <w:t xml:space="preserve"> شواهد التنزيل</w:t>
      </w:r>
      <w:r>
        <w:rPr>
          <w:rtl/>
        </w:rPr>
        <w:t>:</w:t>
      </w:r>
      <w:r w:rsidRPr="0024606D">
        <w:rPr>
          <w:rtl/>
        </w:rPr>
        <w:t xml:space="preserve"> ح 317</w:t>
      </w:r>
      <w:r>
        <w:rPr>
          <w:rtl/>
        </w:rPr>
        <w:t>.</w:t>
      </w:r>
    </w:p>
    <w:p w:rsidR="006C22EC" w:rsidRPr="006C22EC" w:rsidRDefault="006C22EC" w:rsidP="006C22EC">
      <w:pPr>
        <w:pStyle w:val="libFootnote0"/>
        <w:rPr>
          <w:rtl/>
        </w:rPr>
      </w:pPr>
      <w:r w:rsidRPr="0024606D">
        <w:rPr>
          <w:rtl/>
        </w:rPr>
        <w:t>ورواه عثمان بن عمر بن فارس عن حماد</w:t>
      </w:r>
      <w:r>
        <w:rPr>
          <w:rtl/>
        </w:rPr>
        <w:t>:</w:t>
      </w:r>
      <w:r w:rsidRPr="0024606D">
        <w:rPr>
          <w:rtl/>
        </w:rPr>
        <w:t xml:space="preserve"> شرح مشكل الآثار للطحاوي</w:t>
      </w:r>
      <w:r>
        <w:rPr>
          <w:rtl/>
        </w:rPr>
        <w:t>:</w:t>
      </w:r>
      <w:r w:rsidRPr="0024606D">
        <w:rPr>
          <w:rtl/>
        </w:rPr>
        <w:t xml:space="preserve"> ح 3588</w:t>
      </w:r>
      <w:r>
        <w:rPr>
          <w:rtl/>
        </w:rPr>
        <w:t>.</w:t>
      </w:r>
    </w:p>
    <w:p w:rsidR="006C22EC" w:rsidRPr="006C22EC" w:rsidRDefault="006C22EC" w:rsidP="006C22EC">
      <w:pPr>
        <w:pStyle w:val="libFootnote0"/>
        <w:rPr>
          <w:rtl/>
        </w:rPr>
      </w:pPr>
      <w:r w:rsidRPr="0024606D">
        <w:rPr>
          <w:rtl/>
        </w:rPr>
        <w:t>ورواه الكرماني بن عمرو عن حمّاد</w:t>
      </w:r>
      <w:r>
        <w:rPr>
          <w:rtl/>
        </w:rPr>
        <w:t>:</w:t>
      </w:r>
      <w:r w:rsidRPr="0024606D">
        <w:rPr>
          <w:rtl/>
        </w:rPr>
        <w:t xml:space="preserve"> شواهد التنزيل</w:t>
      </w:r>
      <w:r>
        <w:rPr>
          <w:rtl/>
        </w:rPr>
        <w:t>:</w:t>
      </w:r>
      <w:r w:rsidRPr="0024606D">
        <w:rPr>
          <w:rtl/>
        </w:rPr>
        <w:t xml:space="preserve"> ح 318</w:t>
      </w:r>
      <w:r>
        <w:rPr>
          <w:rtl/>
        </w:rPr>
        <w:t>.</w:t>
      </w:r>
    </w:p>
    <w:p w:rsidR="006C22EC" w:rsidRPr="006C22EC" w:rsidRDefault="006C22EC" w:rsidP="006C22EC">
      <w:pPr>
        <w:pStyle w:val="libFootnote0"/>
        <w:rPr>
          <w:rtl/>
        </w:rPr>
      </w:pPr>
      <w:r w:rsidRPr="0024606D">
        <w:rPr>
          <w:rtl/>
        </w:rPr>
        <w:t>ورواه محمّد بن عبد الله الخزاعي عن حمّاد</w:t>
      </w:r>
      <w:r>
        <w:rPr>
          <w:rtl/>
        </w:rPr>
        <w:t>:</w:t>
      </w:r>
      <w:r w:rsidRPr="0024606D">
        <w:rPr>
          <w:rtl/>
        </w:rPr>
        <w:t xml:space="preserve"> ح 69 و 212 من فضائل أحمد برواية القطيعي</w:t>
      </w:r>
      <w:r>
        <w:rPr>
          <w:rtl/>
        </w:rPr>
        <w:t>،</w:t>
      </w:r>
      <w:r w:rsidRPr="0024606D">
        <w:rPr>
          <w:rtl/>
        </w:rPr>
        <w:t xml:space="preserve"> وح 309 من شواهد التنزيل للحسكاني</w:t>
      </w:r>
      <w:r>
        <w:rPr>
          <w:rtl/>
        </w:rPr>
        <w:t>:</w:t>
      </w:r>
      <w:r w:rsidRPr="0024606D">
        <w:rPr>
          <w:rtl/>
        </w:rPr>
        <w:t xml:space="preserve"> 1 / 305</w:t>
      </w:r>
      <w:r>
        <w:rPr>
          <w:rtl/>
        </w:rPr>
        <w:t>،</w:t>
      </w:r>
      <w:r w:rsidRPr="0024606D">
        <w:rPr>
          <w:rtl/>
        </w:rPr>
        <w:t xml:space="preserve"> قال</w:t>
      </w:r>
      <w:r>
        <w:rPr>
          <w:rtl/>
        </w:rPr>
        <w:t>:</w:t>
      </w:r>
      <w:r w:rsidRPr="0024606D">
        <w:rPr>
          <w:rtl/>
        </w:rPr>
        <w:t xml:space="preserve"> ورواه جماعة عن حمّاد</w:t>
      </w:r>
      <w:r>
        <w:rPr>
          <w:rtl/>
        </w:rPr>
        <w:t>.</w:t>
      </w:r>
    </w:p>
    <w:p w:rsidR="006C22EC" w:rsidRPr="006C22EC" w:rsidRDefault="006C22EC" w:rsidP="006C22EC">
      <w:pPr>
        <w:pStyle w:val="libFootnote0"/>
        <w:rPr>
          <w:rtl/>
        </w:rPr>
      </w:pPr>
      <w:r w:rsidRPr="0024606D">
        <w:rPr>
          <w:rtl/>
        </w:rPr>
        <w:t>ورواه موسى بن إسماعيل التبوذكي مقروناً بعبد الصمد عن حمّاد</w:t>
      </w:r>
      <w:r>
        <w:rPr>
          <w:rtl/>
        </w:rPr>
        <w:t>:</w:t>
      </w:r>
      <w:r w:rsidRPr="0024606D">
        <w:rPr>
          <w:rtl/>
        </w:rPr>
        <w:t xml:space="preserve"> مناقب الخوارزمي</w:t>
      </w:r>
      <w:r>
        <w:rPr>
          <w:rtl/>
        </w:rPr>
        <w:t>:</w:t>
      </w:r>
      <w:r w:rsidRPr="0024606D">
        <w:rPr>
          <w:rtl/>
        </w:rPr>
        <w:t xml:space="preserve"> ح 197</w:t>
      </w:r>
      <w:r>
        <w:rPr>
          <w:rtl/>
        </w:rPr>
        <w:t>،</w:t>
      </w:r>
      <w:r w:rsidRPr="0024606D">
        <w:rPr>
          <w:rtl/>
        </w:rPr>
        <w:t xml:space="preserve"> وشواهد التنزيل</w:t>
      </w:r>
      <w:r>
        <w:rPr>
          <w:rtl/>
        </w:rPr>
        <w:t>:</w:t>
      </w:r>
      <w:r w:rsidRPr="0024606D">
        <w:rPr>
          <w:rtl/>
        </w:rPr>
        <w:t xml:space="preserve"> ح 315</w:t>
      </w:r>
      <w:r>
        <w:rPr>
          <w:rtl/>
        </w:rPr>
        <w:t>،</w:t>
      </w:r>
      <w:r w:rsidRPr="0024606D">
        <w:rPr>
          <w:rtl/>
        </w:rPr>
        <w:t xml:space="preserve"> ومناقب الكوفي</w:t>
      </w:r>
      <w:r>
        <w:rPr>
          <w:rtl/>
        </w:rPr>
        <w:t>:</w:t>
      </w:r>
      <w:r w:rsidRPr="0024606D">
        <w:rPr>
          <w:rtl/>
        </w:rPr>
        <w:t xml:space="preserve"> ح 415</w:t>
      </w:r>
      <w:r>
        <w:rPr>
          <w:rtl/>
        </w:rPr>
        <w:t>.</w:t>
      </w:r>
    </w:p>
    <w:p w:rsidR="006C22EC" w:rsidRPr="006C22EC" w:rsidRDefault="006C22EC" w:rsidP="006C22EC">
      <w:pPr>
        <w:pStyle w:val="libFootnote0"/>
        <w:rPr>
          <w:rtl/>
        </w:rPr>
      </w:pPr>
      <w:r w:rsidRPr="0024606D">
        <w:rPr>
          <w:rtl/>
        </w:rPr>
        <w:t>وذكره السيوطي في الدرّ المنثور</w:t>
      </w:r>
      <w:r>
        <w:rPr>
          <w:rtl/>
        </w:rPr>
        <w:t>:</w:t>
      </w:r>
      <w:r w:rsidRPr="0024606D">
        <w:rPr>
          <w:rtl/>
        </w:rPr>
        <w:t xml:space="preserve"> 4 / 122 وقال</w:t>
      </w:r>
      <w:r>
        <w:rPr>
          <w:rtl/>
        </w:rPr>
        <w:t>:</w:t>
      </w:r>
      <w:r w:rsidRPr="0024606D">
        <w:rPr>
          <w:rtl/>
        </w:rPr>
        <w:t xml:space="preserve"> أخرجه ابن أبي شيبة وأحمد والترمذي وحسَّنَه</w:t>
      </w:r>
      <w:r>
        <w:rPr>
          <w:rtl/>
        </w:rPr>
        <w:t>،</w:t>
      </w:r>
      <w:r w:rsidRPr="0024606D">
        <w:rPr>
          <w:rtl/>
        </w:rPr>
        <w:t xml:space="preserve"> وأبو الشيخ وابن مردويه</w:t>
      </w:r>
      <w:r>
        <w:rPr>
          <w:rtl/>
        </w:rPr>
        <w:t>.</w:t>
      </w:r>
    </w:p>
    <w:p w:rsidR="006C22EC" w:rsidRPr="006C22EC" w:rsidRDefault="006C22EC" w:rsidP="006C22EC">
      <w:pPr>
        <w:pStyle w:val="libFootnote0"/>
        <w:rPr>
          <w:rtl/>
        </w:rPr>
      </w:pPr>
      <w:r w:rsidRPr="0024606D">
        <w:rPr>
          <w:rtl/>
        </w:rPr>
        <w:t>(1) من ب</w:t>
      </w:r>
      <w:r>
        <w:rPr>
          <w:rtl/>
        </w:rPr>
        <w:t>،</w:t>
      </w:r>
      <w:r w:rsidRPr="0024606D">
        <w:rPr>
          <w:rtl/>
        </w:rPr>
        <w:t xml:space="preserve"> وطبعتي مصر وبيروت</w:t>
      </w:r>
      <w:r>
        <w:rPr>
          <w:rtl/>
        </w:rPr>
        <w:t>.</w:t>
      </w:r>
    </w:p>
    <w:p w:rsidR="006C22EC" w:rsidRPr="006C22EC" w:rsidRDefault="006C22EC" w:rsidP="006C22EC">
      <w:pPr>
        <w:pStyle w:val="libFootnote0"/>
        <w:rPr>
          <w:rtl/>
        </w:rPr>
      </w:pPr>
      <w:r w:rsidRPr="0024606D">
        <w:rPr>
          <w:rtl/>
        </w:rPr>
        <w:t>75</w:t>
      </w:r>
      <w:r>
        <w:rPr>
          <w:rtl/>
        </w:rPr>
        <w:t xml:space="preserve"> - </w:t>
      </w:r>
      <w:r w:rsidRPr="0024606D">
        <w:rPr>
          <w:rtl/>
        </w:rPr>
        <w:t>ورواه القاسم بن سلام أبو عبيد عن أبي نوح قراد</w:t>
      </w:r>
      <w:r>
        <w:rPr>
          <w:rtl/>
        </w:rPr>
        <w:t>:</w:t>
      </w:r>
      <w:r w:rsidRPr="0024606D">
        <w:rPr>
          <w:rtl/>
        </w:rPr>
        <w:t xml:space="preserve"> الأموال</w:t>
      </w:r>
      <w:r>
        <w:rPr>
          <w:rtl/>
        </w:rPr>
        <w:t>:</w:t>
      </w:r>
      <w:r w:rsidRPr="0024606D">
        <w:rPr>
          <w:rtl/>
        </w:rPr>
        <w:t xml:space="preserve"> ص 178 برقم 458</w:t>
      </w:r>
      <w:r>
        <w:rPr>
          <w:rtl/>
        </w:rPr>
        <w:t>،</w:t>
      </w:r>
      <w:r w:rsidRPr="0024606D">
        <w:rPr>
          <w:rtl/>
        </w:rPr>
        <w:t xml:space="preserve"> وعنه البلاذري في أنساب الأشراف</w:t>
      </w:r>
      <w:r>
        <w:rPr>
          <w:rtl/>
        </w:rPr>
        <w:t>:</w:t>
      </w:r>
      <w:r w:rsidRPr="0024606D">
        <w:rPr>
          <w:rtl/>
        </w:rPr>
        <w:t xml:space="preserve"> ح 168 من ترجمة أمير المؤمنين به</w:t>
      </w:r>
      <w:r>
        <w:rPr>
          <w:rtl/>
        </w:rPr>
        <w:t>،</w:t>
      </w:r>
      <w:r w:rsidRPr="0024606D">
        <w:rPr>
          <w:rtl/>
        </w:rPr>
        <w:t xml:space="preserve"> إلاّ أنّه لم يذكر عليّاً في السند</w:t>
      </w:r>
      <w:r>
        <w:rPr>
          <w:rtl/>
        </w:rPr>
        <w:t>.</w:t>
      </w:r>
    </w:p>
    <w:p w:rsidR="006C22EC" w:rsidRPr="006C22EC" w:rsidRDefault="006C22EC" w:rsidP="006C22EC">
      <w:pPr>
        <w:pStyle w:val="libFootnote0"/>
        <w:rPr>
          <w:rtl/>
        </w:rPr>
      </w:pPr>
      <w:r w:rsidRPr="0024606D">
        <w:rPr>
          <w:rtl/>
        </w:rPr>
        <w:t>وروى نحوه سفيان بن عيينة والثوري عن أبي إسحاق عن زيد عن عليّ</w:t>
      </w:r>
      <w:r>
        <w:rPr>
          <w:rtl/>
        </w:rPr>
        <w:t>:</w:t>
      </w:r>
      <w:r w:rsidRPr="0024606D">
        <w:rPr>
          <w:rtl/>
        </w:rPr>
        <w:t xml:space="preserve"> سنن الترمذي</w:t>
      </w:r>
      <w:r>
        <w:rPr>
          <w:rtl/>
        </w:rPr>
        <w:t>:</w:t>
      </w:r>
      <w:r w:rsidRPr="0024606D">
        <w:rPr>
          <w:rtl/>
        </w:rPr>
        <w:t xml:space="preserve"> 5</w:t>
      </w:r>
      <w:r>
        <w:rPr>
          <w:rtl/>
        </w:rPr>
        <w:t>:</w:t>
      </w:r>
      <w:r w:rsidRPr="0024606D">
        <w:rPr>
          <w:rtl/>
        </w:rPr>
        <w:t xml:space="preserve"> 276 ح 3092</w:t>
      </w:r>
      <w:r>
        <w:rPr>
          <w:rtl/>
        </w:rPr>
        <w:t>،</w:t>
      </w:r>
      <w:r w:rsidRPr="0024606D">
        <w:rPr>
          <w:rtl/>
        </w:rPr>
        <w:t xml:space="preserve"> وأشار إلى طرقه</w:t>
      </w:r>
      <w:r>
        <w:rPr>
          <w:rtl/>
        </w:rPr>
        <w:t>،</w:t>
      </w:r>
      <w:r w:rsidRPr="0024606D">
        <w:rPr>
          <w:rtl/>
        </w:rPr>
        <w:t xml:space="preserve"> وح 594 من المسند لأحمد</w:t>
      </w:r>
      <w:r>
        <w:rPr>
          <w:rtl/>
        </w:rPr>
        <w:t>،</w:t>
      </w:r>
      <w:r w:rsidRPr="0024606D">
        <w:rPr>
          <w:rtl/>
        </w:rPr>
        <w:t xml:space="preserve"> والحميدي</w:t>
      </w:r>
      <w:r>
        <w:rPr>
          <w:rtl/>
        </w:rPr>
        <w:t>:</w:t>
      </w:r>
      <w:r w:rsidRPr="0024606D">
        <w:rPr>
          <w:rtl/>
        </w:rPr>
        <w:t xml:space="preserve"> 48</w:t>
      </w:r>
      <w:r>
        <w:rPr>
          <w:rtl/>
        </w:rPr>
        <w:t>،</w:t>
      </w:r>
      <w:r w:rsidRPr="0024606D">
        <w:rPr>
          <w:rtl/>
        </w:rPr>
        <w:t xml:space="preserve"> والدارمي</w:t>
      </w:r>
      <w:r>
        <w:rPr>
          <w:rtl/>
        </w:rPr>
        <w:t>:</w:t>
      </w:r>
      <w:r w:rsidRPr="0024606D">
        <w:rPr>
          <w:rtl/>
        </w:rPr>
        <w:t xml:space="preserve"> 1919</w:t>
      </w:r>
      <w:r>
        <w:rPr>
          <w:rtl/>
        </w:rPr>
        <w:t>،</w:t>
      </w:r>
      <w:r w:rsidRPr="0024606D">
        <w:rPr>
          <w:rtl/>
        </w:rPr>
        <w:t xml:space="preserve"> وأبي يعلى</w:t>
      </w:r>
      <w:r>
        <w:rPr>
          <w:rtl/>
        </w:rPr>
        <w:t>:</w:t>
      </w:r>
      <w:r w:rsidRPr="0024606D">
        <w:rPr>
          <w:rtl/>
        </w:rPr>
        <w:t xml:space="preserve"> ح 452</w:t>
      </w:r>
      <w:r>
        <w:rPr>
          <w:rtl/>
        </w:rPr>
        <w:t>،</w:t>
      </w:r>
      <w:r w:rsidRPr="0024606D">
        <w:rPr>
          <w:rtl/>
        </w:rPr>
        <w:t xml:space="preserve"> والبيهقي</w:t>
      </w:r>
      <w:r>
        <w:rPr>
          <w:rtl/>
        </w:rPr>
        <w:t>:</w:t>
      </w:r>
      <w:r w:rsidRPr="0024606D">
        <w:rPr>
          <w:rtl/>
        </w:rPr>
        <w:t xml:space="preserve"> 9 / 207</w:t>
      </w:r>
      <w:r>
        <w:rPr>
          <w:rtl/>
        </w:rPr>
        <w:t>،</w:t>
      </w:r>
      <w:r w:rsidRPr="0024606D">
        <w:rPr>
          <w:rtl/>
        </w:rPr>
        <w:t xml:space="preserve"> والحاكم</w:t>
      </w:r>
      <w:r>
        <w:rPr>
          <w:rtl/>
        </w:rPr>
        <w:t>:</w:t>
      </w:r>
      <w:r w:rsidRPr="0024606D">
        <w:rPr>
          <w:rtl/>
        </w:rPr>
        <w:t xml:space="preserve"> 4 / 178</w:t>
      </w:r>
      <w:r>
        <w:rPr>
          <w:rtl/>
        </w:rPr>
        <w:t>،</w:t>
      </w:r>
      <w:r w:rsidRPr="0024606D">
        <w:rPr>
          <w:rtl/>
        </w:rPr>
        <w:t xml:space="preserve"> والدار قطني في العلل</w:t>
      </w:r>
      <w:r>
        <w:rPr>
          <w:rtl/>
        </w:rPr>
        <w:t>:</w:t>
      </w:r>
      <w:r w:rsidRPr="0024606D">
        <w:rPr>
          <w:rtl/>
        </w:rPr>
        <w:t xml:space="preserve"> 3 / 164</w:t>
      </w:r>
      <w:r>
        <w:rPr>
          <w:rtl/>
        </w:rPr>
        <w:t>.</w:t>
      </w:r>
    </w:p>
    <w:p w:rsidR="006C22EC" w:rsidRPr="006C22EC" w:rsidRDefault="006C22EC" w:rsidP="006C22EC">
      <w:pPr>
        <w:pStyle w:val="libFootnote0"/>
        <w:rPr>
          <w:rtl/>
        </w:rPr>
      </w:pPr>
      <w:r w:rsidRPr="0024606D">
        <w:rPr>
          <w:rtl/>
        </w:rPr>
        <w:t>ورواه إسرائيل عن أبي إسحاق</w:t>
      </w:r>
      <w:r>
        <w:rPr>
          <w:rtl/>
        </w:rPr>
        <w:t>:</w:t>
      </w:r>
      <w:r w:rsidRPr="0024606D">
        <w:rPr>
          <w:rtl/>
        </w:rPr>
        <w:t xml:space="preserve"> تفسير الطبري</w:t>
      </w:r>
      <w:r>
        <w:rPr>
          <w:rtl/>
        </w:rPr>
        <w:t>:</w:t>
      </w:r>
      <w:r w:rsidRPr="0024606D">
        <w:rPr>
          <w:rtl/>
        </w:rPr>
        <w:t xml:space="preserve"> 10 / 46</w:t>
      </w:r>
      <w:r>
        <w:rPr>
          <w:rtl/>
        </w:rPr>
        <w:t>.</w:t>
      </w:r>
    </w:p>
    <w:p w:rsidR="006C22EC" w:rsidRDefault="006C22EC" w:rsidP="006C22EC">
      <w:pPr>
        <w:pStyle w:val="libNormal"/>
      </w:pPr>
      <w:r>
        <w:br w:type="page"/>
      </w:r>
    </w:p>
    <w:p w:rsidR="006C22EC" w:rsidRPr="0024606D" w:rsidRDefault="006C22EC" w:rsidP="00767803">
      <w:pPr>
        <w:pStyle w:val="libNormal"/>
        <w:rPr>
          <w:rtl/>
        </w:rPr>
      </w:pPr>
      <w:r w:rsidRPr="00767803">
        <w:rPr>
          <w:rtl/>
        </w:rPr>
        <w:lastRenderedPageBreak/>
        <w:t xml:space="preserve">أنّ رسول الله (صلّى الله عليه وسلّم) بعث ببراءة إلى أهل مكّة مع أبي بكر ثمّ أتبعه بعليّ فقال له: </w:t>
      </w:r>
      <w:r w:rsidRPr="00767803">
        <w:rPr>
          <w:rStyle w:val="libBold2Char"/>
          <w:rtl/>
        </w:rPr>
        <w:t>(خذ الكتاب فامض به إلى أهل مكّة)</w:t>
      </w:r>
      <w:r w:rsidRPr="00767803">
        <w:rPr>
          <w:rtl/>
        </w:rPr>
        <w:t>.</w:t>
      </w:r>
    </w:p>
    <w:p w:rsidR="006C22EC" w:rsidRPr="0024606D" w:rsidRDefault="006C22EC" w:rsidP="00767803">
      <w:pPr>
        <w:pStyle w:val="libNormal"/>
        <w:rPr>
          <w:rtl/>
        </w:rPr>
      </w:pPr>
      <w:r w:rsidRPr="00767803">
        <w:rPr>
          <w:rtl/>
        </w:rPr>
        <w:t xml:space="preserve">قال: </w:t>
      </w:r>
      <w:r w:rsidRPr="00767803">
        <w:rPr>
          <w:rStyle w:val="libBold2Char"/>
          <w:rtl/>
        </w:rPr>
        <w:t xml:space="preserve">فلحقته فأخذت الكتاب منه، فانصرف أبو بكر وهو كئيب فقال: يا رسول الله أنزل فيّ شيء؟ قال: (لا [ إلاّ ] </w:t>
      </w:r>
      <w:r w:rsidRPr="006C22EC">
        <w:rPr>
          <w:rStyle w:val="libFootnotenumChar"/>
          <w:rtl/>
        </w:rPr>
        <w:t>(1)</w:t>
      </w:r>
      <w:r w:rsidRPr="00767803">
        <w:rPr>
          <w:rStyle w:val="libBold2Char"/>
          <w:rtl/>
        </w:rPr>
        <w:t xml:space="preserve"> إنّي أُمرتُ أن أبلغه أنا أو رجل من أهل بيتي)</w:t>
      </w:r>
      <w:r w:rsidRPr="00767803">
        <w:rPr>
          <w:rtl/>
        </w:rPr>
        <w:t>.</w:t>
      </w:r>
    </w:p>
    <w:p w:rsidR="006C22EC" w:rsidRPr="0024606D" w:rsidRDefault="006C22EC" w:rsidP="00767803">
      <w:pPr>
        <w:pStyle w:val="libNormal"/>
        <w:rPr>
          <w:rtl/>
        </w:rPr>
      </w:pPr>
      <w:r w:rsidRPr="00767803">
        <w:rPr>
          <w:rtl/>
        </w:rPr>
        <w:t>76 - أخبرنا زكريّا بن يحيى قال: حدثنا عبد الله بن عمر [ بن محمّد مشكدانة ]</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24606D">
        <w:rPr>
          <w:rtl/>
        </w:rPr>
        <w:t>وروى نحوه البزّار في مسنده</w:t>
      </w:r>
      <w:r>
        <w:rPr>
          <w:rtl/>
        </w:rPr>
        <w:t>:</w:t>
      </w:r>
      <w:r w:rsidRPr="0024606D">
        <w:rPr>
          <w:rtl/>
        </w:rPr>
        <w:t xml:space="preserve"> </w:t>
      </w:r>
      <w:r>
        <w:rPr>
          <w:rtl/>
        </w:rPr>
        <w:t>(</w:t>
      </w:r>
      <w:r w:rsidRPr="0024606D">
        <w:rPr>
          <w:rtl/>
        </w:rPr>
        <w:t>587</w:t>
      </w:r>
      <w:r>
        <w:rPr>
          <w:rtl/>
        </w:rPr>
        <w:t>)،</w:t>
      </w:r>
      <w:r w:rsidRPr="0024606D">
        <w:rPr>
          <w:rtl/>
        </w:rPr>
        <w:t xml:space="preserve"> والطبري في تفسيره</w:t>
      </w:r>
      <w:r>
        <w:rPr>
          <w:rtl/>
        </w:rPr>
        <w:t>:</w:t>
      </w:r>
      <w:r w:rsidRPr="0024606D">
        <w:rPr>
          <w:rtl/>
        </w:rPr>
        <w:t xml:space="preserve"> 10 / 46 و 47</w:t>
      </w:r>
      <w:r>
        <w:rPr>
          <w:rtl/>
        </w:rPr>
        <w:t>،</w:t>
      </w:r>
      <w:r w:rsidRPr="0024606D">
        <w:rPr>
          <w:rtl/>
        </w:rPr>
        <w:t xml:space="preserve"> والبيهقي</w:t>
      </w:r>
      <w:r>
        <w:rPr>
          <w:rtl/>
        </w:rPr>
        <w:t>:</w:t>
      </w:r>
      <w:r w:rsidRPr="0024606D">
        <w:rPr>
          <w:rtl/>
        </w:rPr>
        <w:t xml:space="preserve"> 9 / 206 من طريق معمر وابن أبي زائدة وزهير بن معاوية عن أبي إسحاق عن زيد عن عليّ</w:t>
      </w:r>
      <w:r>
        <w:rPr>
          <w:rtl/>
        </w:rPr>
        <w:t>.</w:t>
      </w:r>
    </w:p>
    <w:p w:rsidR="006C22EC" w:rsidRPr="006C22EC" w:rsidRDefault="006C22EC" w:rsidP="006C22EC">
      <w:pPr>
        <w:pStyle w:val="libFootnote0"/>
        <w:rPr>
          <w:rtl/>
        </w:rPr>
      </w:pPr>
      <w:r w:rsidRPr="0024606D">
        <w:rPr>
          <w:rtl/>
        </w:rPr>
        <w:t>ورواه زيد بن يثيع عن أبي بكر أيضاً</w:t>
      </w:r>
      <w:r>
        <w:rPr>
          <w:rtl/>
        </w:rPr>
        <w:t>:</w:t>
      </w:r>
      <w:r w:rsidRPr="0024606D">
        <w:rPr>
          <w:rtl/>
        </w:rPr>
        <w:t xml:space="preserve"> ح 4 من مسند أحمد</w:t>
      </w:r>
      <w:r>
        <w:rPr>
          <w:rtl/>
        </w:rPr>
        <w:t>،</w:t>
      </w:r>
      <w:r w:rsidRPr="0024606D">
        <w:rPr>
          <w:rtl/>
        </w:rPr>
        <w:t xml:space="preserve"> وح 104 من مسند أبي يعلى الموصلي</w:t>
      </w:r>
      <w:r>
        <w:rPr>
          <w:rtl/>
        </w:rPr>
        <w:t>،</w:t>
      </w:r>
      <w:r w:rsidRPr="0024606D">
        <w:rPr>
          <w:rtl/>
        </w:rPr>
        <w:t xml:space="preserve"> والمروزي</w:t>
      </w:r>
      <w:r>
        <w:rPr>
          <w:rtl/>
        </w:rPr>
        <w:t>:</w:t>
      </w:r>
      <w:r w:rsidRPr="0024606D">
        <w:rPr>
          <w:rtl/>
        </w:rPr>
        <w:t xml:space="preserve"> ح 132</w:t>
      </w:r>
      <w:r>
        <w:rPr>
          <w:rtl/>
        </w:rPr>
        <w:t>.</w:t>
      </w:r>
    </w:p>
    <w:p w:rsidR="006C22EC" w:rsidRPr="006C22EC" w:rsidRDefault="006C22EC" w:rsidP="006C22EC">
      <w:pPr>
        <w:pStyle w:val="libFootnote0"/>
        <w:rPr>
          <w:rtl/>
        </w:rPr>
      </w:pPr>
      <w:r w:rsidRPr="0024606D">
        <w:rPr>
          <w:rtl/>
        </w:rPr>
        <w:t>ورواه حنش عن عليّ</w:t>
      </w:r>
      <w:r>
        <w:rPr>
          <w:rtl/>
        </w:rPr>
        <w:t>:</w:t>
      </w:r>
      <w:r w:rsidRPr="0024606D">
        <w:rPr>
          <w:rtl/>
        </w:rPr>
        <w:t xml:space="preserve"> مسند أحمد</w:t>
      </w:r>
      <w:r>
        <w:rPr>
          <w:rtl/>
        </w:rPr>
        <w:t>:</w:t>
      </w:r>
      <w:r w:rsidRPr="0024606D">
        <w:rPr>
          <w:rtl/>
        </w:rPr>
        <w:t xml:space="preserve"> ح 1297</w:t>
      </w:r>
      <w:r>
        <w:rPr>
          <w:rtl/>
        </w:rPr>
        <w:t>،</w:t>
      </w:r>
      <w:r w:rsidRPr="0024606D">
        <w:rPr>
          <w:rtl/>
        </w:rPr>
        <w:t xml:space="preserve"> وفي الفضائل ح 325 من رواية عبد الله بن أحمد</w:t>
      </w:r>
      <w:r>
        <w:rPr>
          <w:rtl/>
        </w:rPr>
        <w:t>،</w:t>
      </w:r>
      <w:r w:rsidRPr="0024606D">
        <w:rPr>
          <w:rtl/>
        </w:rPr>
        <w:t xml:space="preserve"> وتاريخ دمشق لابن عساكر</w:t>
      </w:r>
      <w:r>
        <w:rPr>
          <w:rtl/>
        </w:rPr>
        <w:t>:</w:t>
      </w:r>
      <w:r w:rsidRPr="0024606D">
        <w:rPr>
          <w:rtl/>
        </w:rPr>
        <w:t xml:space="preserve"> ح 891 من ترجمة أمير المؤمنين (عليه السلام)</w:t>
      </w:r>
      <w:r>
        <w:rPr>
          <w:rtl/>
        </w:rPr>
        <w:t>،</w:t>
      </w:r>
      <w:r w:rsidRPr="0024606D">
        <w:rPr>
          <w:rtl/>
        </w:rPr>
        <w:t xml:space="preserve"> وشواهد التنزيل</w:t>
      </w:r>
      <w:r>
        <w:rPr>
          <w:rtl/>
        </w:rPr>
        <w:t>:</w:t>
      </w:r>
      <w:r w:rsidRPr="0024606D">
        <w:rPr>
          <w:rtl/>
        </w:rPr>
        <w:t xml:space="preserve"> ح 319</w:t>
      </w:r>
      <w:r>
        <w:rPr>
          <w:rtl/>
        </w:rPr>
        <w:t>.</w:t>
      </w:r>
    </w:p>
    <w:p w:rsidR="006C22EC" w:rsidRPr="006C22EC" w:rsidRDefault="006C22EC" w:rsidP="006C22EC">
      <w:pPr>
        <w:pStyle w:val="libFootnote0"/>
        <w:rPr>
          <w:rtl/>
        </w:rPr>
      </w:pPr>
      <w:r w:rsidRPr="0024606D">
        <w:rPr>
          <w:rtl/>
        </w:rPr>
        <w:t>ورواه الحارث الأعور عن عليّ</w:t>
      </w:r>
      <w:r>
        <w:rPr>
          <w:rtl/>
        </w:rPr>
        <w:t>:</w:t>
      </w:r>
      <w:r w:rsidRPr="0024606D">
        <w:rPr>
          <w:rtl/>
        </w:rPr>
        <w:t xml:space="preserve"> تفسير الطبري</w:t>
      </w:r>
      <w:r>
        <w:rPr>
          <w:rtl/>
        </w:rPr>
        <w:t>:</w:t>
      </w:r>
      <w:r w:rsidRPr="0024606D">
        <w:rPr>
          <w:rtl/>
        </w:rPr>
        <w:t xml:space="preserve"> 10 / 46 بسندين</w:t>
      </w:r>
      <w:r>
        <w:rPr>
          <w:rtl/>
        </w:rPr>
        <w:t>.</w:t>
      </w:r>
    </w:p>
    <w:p w:rsidR="006C22EC" w:rsidRPr="006C22EC" w:rsidRDefault="006C22EC" w:rsidP="006C22EC">
      <w:pPr>
        <w:pStyle w:val="libFootnote0"/>
        <w:rPr>
          <w:rtl/>
        </w:rPr>
      </w:pPr>
      <w:r w:rsidRPr="0024606D">
        <w:rPr>
          <w:rtl/>
        </w:rPr>
        <w:t>ورواه الشعبي عن عليّ</w:t>
      </w:r>
      <w:r>
        <w:rPr>
          <w:rtl/>
        </w:rPr>
        <w:t>:</w:t>
      </w:r>
      <w:r w:rsidRPr="0024606D">
        <w:rPr>
          <w:rtl/>
        </w:rPr>
        <w:t xml:space="preserve"> ح 320 من شواهد التنزيل دون إشارة إلى قصّة أبي بكر</w:t>
      </w:r>
      <w:r>
        <w:rPr>
          <w:rtl/>
        </w:rPr>
        <w:t>.</w:t>
      </w:r>
    </w:p>
    <w:p w:rsidR="006C22EC" w:rsidRPr="006C22EC" w:rsidRDefault="006C22EC" w:rsidP="006C22EC">
      <w:pPr>
        <w:pStyle w:val="libFootnote0"/>
        <w:rPr>
          <w:rtl/>
        </w:rPr>
      </w:pPr>
      <w:r w:rsidRPr="0024606D">
        <w:rPr>
          <w:rtl/>
        </w:rPr>
        <w:t>وللحديث شواهد</w:t>
      </w:r>
      <w:r>
        <w:rPr>
          <w:rtl/>
        </w:rPr>
        <w:t>.</w:t>
      </w:r>
    </w:p>
    <w:p w:rsidR="006C22EC" w:rsidRPr="006C22EC" w:rsidRDefault="006C22EC" w:rsidP="006C22EC">
      <w:pPr>
        <w:pStyle w:val="libFootnote0"/>
        <w:rPr>
          <w:rtl/>
        </w:rPr>
      </w:pPr>
      <w:r w:rsidRPr="0024606D">
        <w:rPr>
          <w:rtl/>
        </w:rPr>
        <w:t>(1) من ط</w:t>
      </w:r>
      <w:r>
        <w:rPr>
          <w:rtl/>
        </w:rPr>
        <w:t>،</w:t>
      </w:r>
      <w:r w:rsidRPr="0024606D">
        <w:rPr>
          <w:rtl/>
        </w:rPr>
        <w:t xml:space="preserve"> أ</w:t>
      </w:r>
      <w:r>
        <w:rPr>
          <w:rtl/>
        </w:rPr>
        <w:t>،</w:t>
      </w:r>
      <w:r w:rsidRPr="0024606D">
        <w:rPr>
          <w:rtl/>
        </w:rPr>
        <w:t xml:space="preserve"> ب</w:t>
      </w:r>
      <w:r>
        <w:rPr>
          <w:rtl/>
        </w:rPr>
        <w:t>.</w:t>
      </w:r>
    </w:p>
    <w:p w:rsidR="006C22EC" w:rsidRPr="006C22EC" w:rsidRDefault="006C22EC" w:rsidP="006C22EC">
      <w:pPr>
        <w:pStyle w:val="libFootnote0"/>
        <w:rPr>
          <w:rtl/>
        </w:rPr>
      </w:pPr>
      <w:r w:rsidRPr="0024606D">
        <w:rPr>
          <w:rtl/>
        </w:rPr>
        <w:t>76</w:t>
      </w:r>
      <w:r>
        <w:rPr>
          <w:rtl/>
        </w:rPr>
        <w:t xml:space="preserve"> - </w:t>
      </w:r>
      <w:r w:rsidRPr="0024606D">
        <w:rPr>
          <w:rtl/>
        </w:rPr>
        <w:t>ورواه زيد بن الحباب عن فطر</w:t>
      </w:r>
      <w:r>
        <w:rPr>
          <w:rtl/>
        </w:rPr>
        <w:t>:</w:t>
      </w:r>
      <w:r w:rsidRPr="0024606D">
        <w:rPr>
          <w:rtl/>
        </w:rPr>
        <w:t xml:space="preserve"> السنّة لابن أبي عاصم</w:t>
      </w:r>
      <w:r>
        <w:rPr>
          <w:rtl/>
        </w:rPr>
        <w:t>:</w:t>
      </w:r>
      <w:r w:rsidRPr="0024606D">
        <w:rPr>
          <w:rtl/>
        </w:rPr>
        <w:t xml:space="preserve"> ص 596 ح 385</w:t>
      </w:r>
      <w:r>
        <w:rPr>
          <w:rtl/>
        </w:rPr>
        <w:t>.</w:t>
      </w:r>
    </w:p>
    <w:p w:rsidR="006C22EC" w:rsidRPr="006C22EC" w:rsidRDefault="006C22EC" w:rsidP="006C22EC">
      <w:pPr>
        <w:pStyle w:val="libFootnote0"/>
        <w:rPr>
          <w:rtl/>
        </w:rPr>
      </w:pPr>
      <w:r w:rsidRPr="0024606D">
        <w:rPr>
          <w:rtl/>
        </w:rPr>
        <w:t>ورواه عليّ بن هاشم عن فطر</w:t>
      </w:r>
      <w:r>
        <w:rPr>
          <w:rtl/>
        </w:rPr>
        <w:t>:</w:t>
      </w:r>
      <w:r w:rsidRPr="0024606D">
        <w:rPr>
          <w:rtl/>
        </w:rPr>
        <w:t xml:space="preserve"> مناقب الكوفي</w:t>
      </w:r>
      <w:r>
        <w:rPr>
          <w:rtl/>
        </w:rPr>
        <w:t>:</w:t>
      </w:r>
      <w:r w:rsidRPr="0024606D">
        <w:rPr>
          <w:rtl/>
        </w:rPr>
        <w:t xml:space="preserve"> ح 373</w:t>
      </w:r>
      <w:r>
        <w:rPr>
          <w:rtl/>
        </w:rPr>
        <w:t>.</w:t>
      </w:r>
    </w:p>
    <w:p w:rsidR="006C22EC" w:rsidRPr="006C22EC" w:rsidRDefault="006C22EC" w:rsidP="006C22EC">
      <w:pPr>
        <w:pStyle w:val="libFootnote0"/>
        <w:rPr>
          <w:rtl/>
        </w:rPr>
      </w:pPr>
      <w:r w:rsidRPr="0024606D">
        <w:rPr>
          <w:rtl/>
        </w:rPr>
        <w:t>ورواه أبي نعيم الفضل بن دكين عن فطر</w:t>
      </w:r>
      <w:r>
        <w:rPr>
          <w:rtl/>
        </w:rPr>
        <w:t>:</w:t>
      </w:r>
      <w:r w:rsidRPr="0024606D">
        <w:rPr>
          <w:rtl/>
        </w:rPr>
        <w:t xml:space="preserve"> مناقب الكوفي</w:t>
      </w:r>
      <w:r>
        <w:rPr>
          <w:rtl/>
        </w:rPr>
        <w:t>:</w:t>
      </w:r>
      <w:r w:rsidRPr="0024606D">
        <w:rPr>
          <w:rtl/>
        </w:rPr>
        <w:t xml:space="preserve"> 2 / 466 ح 961 ط 1</w:t>
      </w:r>
      <w:r>
        <w:rPr>
          <w:rtl/>
        </w:rPr>
        <w:t>.</w:t>
      </w:r>
    </w:p>
    <w:p w:rsidR="006C22EC" w:rsidRPr="006C22EC" w:rsidRDefault="006C22EC" w:rsidP="006C22EC">
      <w:pPr>
        <w:pStyle w:val="libFootnote0"/>
        <w:rPr>
          <w:rtl/>
        </w:rPr>
      </w:pPr>
      <w:r w:rsidRPr="0024606D">
        <w:rPr>
          <w:rtl/>
        </w:rPr>
        <w:t>ورواه يزيد بن هارون عن فطر</w:t>
      </w:r>
      <w:r>
        <w:rPr>
          <w:rtl/>
        </w:rPr>
        <w:t>:</w:t>
      </w:r>
      <w:r w:rsidRPr="0024606D">
        <w:rPr>
          <w:rtl/>
        </w:rPr>
        <w:t xml:space="preserve"> السنّة لابن أبي عاصم</w:t>
      </w:r>
      <w:r>
        <w:rPr>
          <w:rtl/>
        </w:rPr>
        <w:t>:</w:t>
      </w:r>
      <w:r w:rsidRPr="0024606D">
        <w:rPr>
          <w:rtl/>
        </w:rPr>
        <w:t xml:space="preserve"> ص 595 ح 1384</w:t>
      </w:r>
      <w:r>
        <w:rPr>
          <w:rtl/>
        </w:rPr>
        <w:t>.</w:t>
      </w:r>
    </w:p>
    <w:p w:rsidR="006C22EC" w:rsidRDefault="006C22EC" w:rsidP="006C22EC">
      <w:pPr>
        <w:pStyle w:val="libNormal"/>
      </w:pPr>
      <w:r>
        <w:br w:type="page"/>
      </w:r>
    </w:p>
    <w:p w:rsidR="006C22EC" w:rsidRPr="0024606D" w:rsidRDefault="006C22EC" w:rsidP="00767803">
      <w:pPr>
        <w:pStyle w:val="libNormal"/>
        <w:rPr>
          <w:rtl/>
        </w:rPr>
      </w:pPr>
      <w:r w:rsidRPr="00767803">
        <w:rPr>
          <w:rtl/>
        </w:rPr>
        <w:lastRenderedPageBreak/>
        <w:t>قال: حدثنا أسباط [ بن محمّد ]، عن فطر، عن عبد الله بن شريك، عن عبد الله بن رُقيم، عن سعد قال:</w:t>
      </w:r>
    </w:p>
    <w:p w:rsidR="006C22EC" w:rsidRPr="0024606D" w:rsidRDefault="006C22EC" w:rsidP="00767803">
      <w:pPr>
        <w:pStyle w:val="libNormal"/>
        <w:rPr>
          <w:rtl/>
        </w:rPr>
      </w:pPr>
      <w:r w:rsidRPr="00767803">
        <w:rPr>
          <w:rtl/>
        </w:rPr>
        <w:t xml:space="preserve">بعث رسول الله (صلّى الله عليه وسلّم) أبا بكر ببراءة حتّى إذا كان ببعض الطريق أرسل عليّاً فأخذها منه، ثمّ سار بها، فوجد أبو بكر في نفسه، فقال: قال رسول الله (صلّى الله عليه وسلّم): </w:t>
      </w:r>
      <w:r w:rsidRPr="00767803">
        <w:rPr>
          <w:rStyle w:val="libBold2Char"/>
          <w:rtl/>
        </w:rPr>
        <w:t>(إنّه لا يؤدّي عنّي إلاّ أنا أو رجل منّي)</w:t>
      </w:r>
      <w:r w:rsidRPr="00767803">
        <w:rPr>
          <w:rtl/>
        </w:rPr>
        <w:t>.</w:t>
      </w:r>
    </w:p>
    <w:p w:rsidR="006C22EC" w:rsidRPr="0024606D" w:rsidRDefault="006C22EC" w:rsidP="00767803">
      <w:pPr>
        <w:pStyle w:val="libNormal"/>
        <w:rPr>
          <w:rtl/>
        </w:rPr>
      </w:pPr>
      <w:r w:rsidRPr="00767803">
        <w:rPr>
          <w:rtl/>
        </w:rPr>
        <w:t>77 - أخبرنا إسحاق بن إبراهيم قال: قرأت على أبي قرة موسى بن طارق، عن [ عبد الملك ] بن جريج قال: حدثني عبد الله بن عثمان بن خُثيم، عن أبي الزبير، عن جابر:</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24606D">
        <w:rPr>
          <w:rtl/>
        </w:rPr>
        <w:t>وروى نحوه الجورقاني في الأباطيل</w:t>
      </w:r>
      <w:r>
        <w:rPr>
          <w:rtl/>
        </w:rPr>
        <w:t>:</w:t>
      </w:r>
      <w:r w:rsidRPr="0024606D">
        <w:rPr>
          <w:rtl/>
        </w:rPr>
        <w:t xml:space="preserve"> 126 من طريق فطر</w:t>
      </w:r>
      <w:r>
        <w:rPr>
          <w:rtl/>
        </w:rPr>
        <w:t>.</w:t>
      </w:r>
    </w:p>
    <w:p w:rsidR="006C22EC" w:rsidRPr="006C22EC" w:rsidRDefault="006C22EC" w:rsidP="006C22EC">
      <w:pPr>
        <w:pStyle w:val="libFootnote0"/>
        <w:rPr>
          <w:rtl/>
        </w:rPr>
      </w:pPr>
      <w:r w:rsidRPr="0024606D">
        <w:rPr>
          <w:rtl/>
        </w:rPr>
        <w:t>ورواه ابن مردويه بسنده عن سعد</w:t>
      </w:r>
      <w:r>
        <w:rPr>
          <w:rtl/>
        </w:rPr>
        <w:t>:</w:t>
      </w:r>
      <w:r w:rsidRPr="0024606D">
        <w:rPr>
          <w:rtl/>
        </w:rPr>
        <w:t xml:space="preserve"> كما في الدرّ المنثور</w:t>
      </w:r>
      <w:r>
        <w:rPr>
          <w:rtl/>
        </w:rPr>
        <w:t>:</w:t>
      </w:r>
      <w:r w:rsidRPr="0024606D">
        <w:rPr>
          <w:rtl/>
        </w:rPr>
        <w:t xml:space="preserve"> 4 / 123</w:t>
      </w:r>
      <w:r>
        <w:rPr>
          <w:rtl/>
        </w:rPr>
        <w:t>.</w:t>
      </w:r>
    </w:p>
    <w:p w:rsidR="006C22EC" w:rsidRPr="006C22EC" w:rsidRDefault="006C22EC" w:rsidP="006C22EC">
      <w:pPr>
        <w:pStyle w:val="libFootnote0"/>
        <w:rPr>
          <w:rtl/>
        </w:rPr>
      </w:pPr>
      <w:r w:rsidRPr="0024606D">
        <w:rPr>
          <w:rtl/>
        </w:rPr>
        <w:t>ورواه الحارث بن مالك عن سعد</w:t>
      </w:r>
      <w:r>
        <w:rPr>
          <w:rtl/>
        </w:rPr>
        <w:t>:</w:t>
      </w:r>
      <w:r w:rsidRPr="0024606D">
        <w:rPr>
          <w:rtl/>
        </w:rPr>
        <w:t xml:space="preserve"> مسند الصحابة للشاشي في مسند سعد</w:t>
      </w:r>
      <w:r>
        <w:rPr>
          <w:rtl/>
        </w:rPr>
        <w:t>:</w:t>
      </w:r>
      <w:r w:rsidRPr="0024606D">
        <w:rPr>
          <w:rtl/>
        </w:rPr>
        <w:t xml:space="preserve"> ق 12 / أ</w:t>
      </w:r>
      <w:r>
        <w:rPr>
          <w:rtl/>
        </w:rPr>
        <w:t>،</w:t>
      </w:r>
      <w:r w:rsidRPr="0024606D">
        <w:rPr>
          <w:rtl/>
        </w:rPr>
        <w:t xml:space="preserve"> وعنه ابن عساكر في ح 278 من ترجمة أمير المؤمنين (عليه السلام) من تاريخ دمشق</w:t>
      </w:r>
      <w:r>
        <w:rPr>
          <w:rtl/>
        </w:rPr>
        <w:t>.</w:t>
      </w:r>
    </w:p>
    <w:p w:rsidR="006C22EC" w:rsidRPr="006C22EC" w:rsidRDefault="006C22EC" w:rsidP="006C22EC">
      <w:pPr>
        <w:pStyle w:val="libFootnote0"/>
        <w:rPr>
          <w:rtl/>
        </w:rPr>
      </w:pPr>
      <w:r w:rsidRPr="0024606D">
        <w:rPr>
          <w:rtl/>
        </w:rPr>
        <w:t>وهذا الحديث كما يعرف من رواية ابن عساكر وابن أبي عاصم وغيرهما هو جزء من الحديث المتقدّم برقم 40 و 60 عن أحمد بن يحيى عن عليّ بن قادم عن إسرائيل عن عبد الله بن شريك عن الحارث وبرقم 41 بالسند المذكور هنا</w:t>
      </w:r>
      <w:r>
        <w:rPr>
          <w:rtl/>
        </w:rPr>
        <w:t>،</w:t>
      </w:r>
      <w:r w:rsidRPr="0024606D">
        <w:rPr>
          <w:rtl/>
        </w:rPr>
        <w:t xml:space="preserve"> وبرقم 59 عن القاسم بن زكريّا بن دينار عن أبي نعيم عن فطر</w:t>
      </w:r>
      <w:r>
        <w:rPr>
          <w:rtl/>
        </w:rPr>
        <w:t>؛</w:t>
      </w:r>
      <w:r w:rsidRPr="0024606D">
        <w:rPr>
          <w:rtl/>
        </w:rPr>
        <w:t xml:space="preserve"> فلاحظ تخريجاته فيما تقدّم</w:t>
      </w:r>
      <w:r>
        <w:rPr>
          <w:rtl/>
        </w:rPr>
        <w:t>.</w:t>
      </w:r>
    </w:p>
    <w:p w:rsidR="006C22EC" w:rsidRPr="006C22EC" w:rsidRDefault="006C22EC" w:rsidP="006C22EC">
      <w:pPr>
        <w:pStyle w:val="libFootnote0"/>
        <w:rPr>
          <w:rtl/>
        </w:rPr>
      </w:pPr>
      <w:r w:rsidRPr="0024606D">
        <w:rPr>
          <w:rtl/>
        </w:rPr>
        <w:t>77</w:t>
      </w:r>
      <w:r>
        <w:rPr>
          <w:rtl/>
        </w:rPr>
        <w:t xml:space="preserve"> - </w:t>
      </w:r>
      <w:r w:rsidRPr="0024606D">
        <w:rPr>
          <w:rtl/>
        </w:rPr>
        <w:t>وأورده النسائي أيضاً في السنن في المجتبى</w:t>
      </w:r>
      <w:r>
        <w:rPr>
          <w:rtl/>
        </w:rPr>
        <w:t>:</w:t>
      </w:r>
      <w:r w:rsidRPr="0024606D">
        <w:rPr>
          <w:rtl/>
        </w:rPr>
        <w:t xml:space="preserve"> 5 / 247 في كتاب الحجّ</w:t>
      </w:r>
      <w:r>
        <w:rPr>
          <w:rtl/>
        </w:rPr>
        <w:t>،</w:t>
      </w:r>
      <w:r w:rsidRPr="0024606D">
        <w:rPr>
          <w:rtl/>
        </w:rPr>
        <w:t xml:space="preserve"> وفي الكبرى</w:t>
      </w:r>
      <w:r>
        <w:rPr>
          <w:rtl/>
        </w:rPr>
        <w:t>:</w:t>
      </w:r>
      <w:r w:rsidRPr="0024606D">
        <w:rPr>
          <w:rtl/>
        </w:rPr>
        <w:t xml:space="preserve"> 2 / 416 ح 3984</w:t>
      </w:r>
      <w:r>
        <w:rPr>
          <w:rtl/>
        </w:rPr>
        <w:t>.</w:t>
      </w:r>
    </w:p>
    <w:p w:rsidR="006C22EC" w:rsidRPr="006C22EC" w:rsidRDefault="006C22EC" w:rsidP="006C22EC">
      <w:pPr>
        <w:pStyle w:val="libFootnote0"/>
        <w:rPr>
          <w:rtl/>
        </w:rPr>
      </w:pPr>
      <w:r w:rsidRPr="0024606D">
        <w:rPr>
          <w:rtl/>
        </w:rPr>
        <w:t>وبهذا السند والمتن رواه الدارمي في السنن</w:t>
      </w:r>
      <w:r>
        <w:rPr>
          <w:rtl/>
        </w:rPr>
        <w:t>:</w:t>
      </w:r>
      <w:r w:rsidRPr="0024606D">
        <w:rPr>
          <w:rtl/>
        </w:rPr>
        <w:t xml:space="preserve"> 2 / 66</w:t>
      </w:r>
      <w:r>
        <w:rPr>
          <w:rtl/>
        </w:rPr>
        <w:t>،</w:t>
      </w:r>
      <w:r w:rsidRPr="0024606D">
        <w:rPr>
          <w:rtl/>
        </w:rPr>
        <w:t xml:space="preserve"> والحسكاني في شواهد التنزيل</w:t>
      </w:r>
      <w:r>
        <w:rPr>
          <w:rtl/>
        </w:rPr>
        <w:t>:</w:t>
      </w:r>
      <w:r w:rsidRPr="0024606D">
        <w:rPr>
          <w:rtl/>
        </w:rPr>
        <w:t xml:space="preserve"> 1 / 416 ح 326</w:t>
      </w:r>
      <w:r>
        <w:rPr>
          <w:rtl/>
        </w:rPr>
        <w:t>،</w:t>
      </w:r>
      <w:r w:rsidRPr="0024606D">
        <w:rPr>
          <w:rtl/>
        </w:rPr>
        <w:t xml:space="preserve"> والبيهقي في السنن</w:t>
      </w:r>
      <w:r>
        <w:rPr>
          <w:rtl/>
        </w:rPr>
        <w:t>:</w:t>
      </w:r>
      <w:r w:rsidRPr="0024606D">
        <w:rPr>
          <w:rtl/>
        </w:rPr>
        <w:t xml:space="preserve"> 5 / 111 إشارة</w:t>
      </w:r>
      <w:r>
        <w:rPr>
          <w:rtl/>
        </w:rPr>
        <w:t>.</w:t>
      </w:r>
    </w:p>
    <w:p w:rsidR="006C22EC" w:rsidRPr="006C22EC" w:rsidRDefault="006C22EC" w:rsidP="006C22EC">
      <w:pPr>
        <w:pStyle w:val="libFootnote0"/>
        <w:rPr>
          <w:rtl/>
        </w:rPr>
      </w:pPr>
      <w:r w:rsidRPr="0024606D">
        <w:rPr>
          <w:rtl/>
        </w:rPr>
        <w:t>ورواه محمّد بن يوسف الزبيدي أبو حمة عن أبي قرة</w:t>
      </w:r>
      <w:r>
        <w:rPr>
          <w:rtl/>
        </w:rPr>
        <w:t>:</w:t>
      </w:r>
      <w:r w:rsidRPr="0024606D">
        <w:rPr>
          <w:rtl/>
        </w:rPr>
        <w:t xml:space="preserve"> سنن البيهقي</w:t>
      </w:r>
      <w:r>
        <w:rPr>
          <w:rtl/>
        </w:rPr>
        <w:t>:</w:t>
      </w:r>
      <w:r w:rsidRPr="0024606D">
        <w:rPr>
          <w:rtl/>
        </w:rPr>
        <w:t xml:space="preserve"> 5 / 111</w:t>
      </w:r>
      <w:r>
        <w:rPr>
          <w:rtl/>
        </w:rPr>
        <w:t>.</w:t>
      </w:r>
    </w:p>
    <w:p w:rsidR="006C22EC" w:rsidRPr="006C22EC" w:rsidRDefault="006C22EC" w:rsidP="006C22EC">
      <w:pPr>
        <w:pStyle w:val="libFootnote0"/>
        <w:rPr>
          <w:rtl/>
        </w:rPr>
      </w:pPr>
      <w:r w:rsidRPr="0024606D">
        <w:rPr>
          <w:rtl/>
        </w:rPr>
        <w:t>وللحديث شواهد من غير طريق</w:t>
      </w:r>
      <w:r>
        <w:rPr>
          <w:rtl/>
        </w:rPr>
        <w:t>،</w:t>
      </w:r>
      <w:r w:rsidRPr="0024606D">
        <w:rPr>
          <w:rtl/>
        </w:rPr>
        <w:t xml:space="preserve"> وتقدّم في ح 24 من رواية ابن عبّاس</w:t>
      </w:r>
      <w:r>
        <w:rPr>
          <w:rtl/>
        </w:rPr>
        <w:t>.</w:t>
      </w:r>
    </w:p>
    <w:p w:rsidR="006C22EC" w:rsidRDefault="006C22EC" w:rsidP="006C22EC">
      <w:pPr>
        <w:pStyle w:val="libNormal"/>
        <w:rPr>
          <w:rtl/>
        </w:rPr>
      </w:pPr>
      <w:r>
        <w:rPr>
          <w:rtl/>
        </w:rPr>
        <w:br w:type="page"/>
      </w:r>
    </w:p>
    <w:p w:rsidR="006C22EC" w:rsidRPr="00F2510A" w:rsidRDefault="006C22EC" w:rsidP="00767803">
      <w:pPr>
        <w:pStyle w:val="libNormal"/>
        <w:rPr>
          <w:rtl/>
        </w:rPr>
      </w:pPr>
      <w:r w:rsidRPr="00767803">
        <w:rPr>
          <w:rtl/>
        </w:rPr>
        <w:lastRenderedPageBreak/>
        <w:t xml:space="preserve">أنّ النبيّ (صلّى الله عليه وسلّم) حين رجع من عمرة الجِعْرانة </w:t>
      </w:r>
      <w:r w:rsidRPr="006C22EC">
        <w:rPr>
          <w:rStyle w:val="libFootnotenumChar"/>
          <w:rtl/>
        </w:rPr>
        <w:t>(1)</w:t>
      </w:r>
      <w:r w:rsidRPr="00767803">
        <w:rPr>
          <w:rtl/>
        </w:rPr>
        <w:t xml:space="preserve"> بعث أبا بكر على الحجّ فأقبلنا معه حتّى إذا كنّا بالعرج ثُوِّب </w:t>
      </w:r>
      <w:r w:rsidRPr="006C22EC">
        <w:rPr>
          <w:rStyle w:val="libFootnotenumChar"/>
          <w:rtl/>
        </w:rPr>
        <w:t>(2)</w:t>
      </w:r>
      <w:r w:rsidRPr="00767803">
        <w:rPr>
          <w:rtl/>
        </w:rPr>
        <w:t xml:space="preserve"> بالصبح، ثمّ استوى ليكبّر فسمع الرغوة خلف ظهره فوقف عن التكبير فقال: هذه رغوة ناقة رسول الله (صلّى الله عليه وسلّم) [ الجَدعاء ] </w:t>
      </w:r>
      <w:r w:rsidRPr="006C22EC">
        <w:rPr>
          <w:rStyle w:val="libFootnotenumChar"/>
          <w:rtl/>
        </w:rPr>
        <w:t>(3)</w:t>
      </w:r>
      <w:r w:rsidRPr="00767803">
        <w:rPr>
          <w:rtl/>
        </w:rPr>
        <w:t>، لقد بدا لرسول الله (صلّى الله عليه وسلّم) في الحجّ، فلعلّه أن يكون رسول الله (صلّى الله عليه وسلّم) فنصلّي معه! فإذا عليّ عليها، فقال له أبو بكر: أميرٌ أم رسول؟ فقال:</w:t>
      </w:r>
      <w:r w:rsidRPr="00767803">
        <w:rPr>
          <w:rStyle w:val="libBold2Char"/>
          <w:rtl/>
        </w:rPr>
        <w:t xml:space="preserve"> لا، بل رسول أرسلني رسول الله (صلّى الله عليه وسلّم) ببراءة أقرؤها على النّاس في مواقف الحجّ.</w:t>
      </w:r>
      <w:r w:rsidRPr="00767803">
        <w:rPr>
          <w:rtl/>
        </w:rPr>
        <w:t xml:space="preserve"> فقدمنا مكّة فلمّا كان قبل يوم التروية بيوم قام أبو بكر فخطب النّاس فحدّثهم عن مناسكهم، حتّى إذا فرغ قام عليّ فقرأ على النّاس براءة حتّى ختمها، ثمّ خرجنا معه حتّى إذا كان يومُ عرفة قام أبو بكر فخطب النّاس فحدّثهم عن مناسكهم، حتّى إذا فرغ قام عليّ فقرأ على النّاس سورة البراءة حتّى ختمها، ثمّ كان يوم النحر فأفضنا، فلمّا رجع أبو بكر خطب النّاس فحدّثهم عن إفاضتهم وعن نحرهم وعن مناسكهم، فلمّا فرغ قام عليّ فقرأ على النّاس براءة حتّى ختمها، فلمّا كان يوم النفر الأوّل قام أبو بكر فخطب النّاس فحدّثهم كيف ينفرون، وكيف يرمون فعلّمهم مناسكهم، فلمّا فرغ قام عليّ فقرأ على النّاس براءة حتّى ختمها.</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2510A">
        <w:rPr>
          <w:rtl/>
        </w:rPr>
        <w:t>(1) موضع بين مكّة والطائف</w:t>
      </w:r>
      <w:r>
        <w:rPr>
          <w:rtl/>
        </w:rPr>
        <w:t>.</w:t>
      </w:r>
      <w:r w:rsidRPr="00F2510A">
        <w:rPr>
          <w:rtl/>
        </w:rPr>
        <w:t xml:space="preserve"> وقيل</w:t>
      </w:r>
      <w:r>
        <w:rPr>
          <w:rtl/>
        </w:rPr>
        <w:t>:</w:t>
      </w:r>
      <w:r w:rsidRPr="00F2510A">
        <w:rPr>
          <w:rtl/>
        </w:rPr>
        <w:t xml:space="preserve"> بكسر العين وتشديد الراء</w:t>
      </w:r>
      <w:r>
        <w:rPr>
          <w:rtl/>
        </w:rPr>
        <w:t>.</w:t>
      </w:r>
    </w:p>
    <w:p w:rsidR="006C22EC" w:rsidRPr="006C22EC" w:rsidRDefault="006C22EC" w:rsidP="006C22EC">
      <w:pPr>
        <w:pStyle w:val="libFootnote0"/>
        <w:rPr>
          <w:rtl/>
        </w:rPr>
      </w:pPr>
      <w:r w:rsidRPr="00F2510A">
        <w:rPr>
          <w:rtl/>
        </w:rPr>
        <w:t>(2) أي أُقيم للصلاة</w:t>
      </w:r>
      <w:r>
        <w:rPr>
          <w:rtl/>
        </w:rPr>
        <w:t>.</w:t>
      </w:r>
    </w:p>
    <w:p w:rsidR="006C22EC" w:rsidRPr="006C22EC" w:rsidRDefault="006C22EC" w:rsidP="006C22EC">
      <w:pPr>
        <w:pStyle w:val="libFootnote0"/>
        <w:rPr>
          <w:rtl/>
        </w:rPr>
      </w:pPr>
      <w:r w:rsidRPr="00F2510A">
        <w:rPr>
          <w:rtl/>
        </w:rPr>
        <w:t>(3) من طبعة مصر</w:t>
      </w:r>
      <w:r>
        <w:rPr>
          <w:rtl/>
        </w:rPr>
        <w:t>،</w:t>
      </w:r>
      <w:r w:rsidRPr="00F2510A">
        <w:rPr>
          <w:rtl/>
        </w:rPr>
        <w:t xml:space="preserve"> والمجتبى من السنن</w:t>
      </w:r>
      <w:r>
        <w:rPr>
          <w:rtl/>
        </w:rPr>
        <w:t>،</w:t>
      </w:r>
      <w:r w:rsidRPr="00F2510A">
        <w:rPr>
          <w:rtl/>
        </w:rPr>
        <w:t xml:space="preserve"> وسنن الدارمي</w:t>
      </w:r>
      <w:r>
        <w:rPr>
          <w:rtl/>
        </w:rPr>
        <w:t>،</w:t>
      </w:r>
      <w:r w:rsidRPr="00F2510A">
        <w:rPr>
          <w:rtl/>
        </w:rPr>
        <w:t xml:space="preserve"> وشواهد التنزيل</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47" w:name="18"/>
      <w:bookmarkStart w:id="48" w:name="_Toc494878393"/>
      <w:r w:rsidRPr="00F2510A">
        <w:rPr>
          <w:rtl/>
        </w:rPr>
        <w:lastRenderedPageBreak/>
        <w:t>باب قول النبيّ (صلّى الله عليه وسلّم)</w:t>
      </w:r>
      <w:r>
        <w:rPr>
          <w:rtl/>
        </w:rPr>
        <w:t>:</w:t>
      </w:r>
      <w:bookmarkEnd w:id="47"/>
      <w:bookmarkEnd w:id="48"/>
    </w:p>
    <w:p w:rsidR="006C22EC" w:rsidRPr="00767803" w:rsidRDefault="006C22EC" w:rsidP="00767803">
      <w:pPr>
        <w:pStyle w:val="Heading2Center"/>
        <w:rPr>
          <w:rtl/>
        </w:rPr>
      </w:pPr>
      <w:bookmarkStart w:id="49" w:name="_Toc494878394"/>
      <w:r w:rsidRPr="00F2510A">
        <w:rPr>
          <w:rtl/>
        </w:rPr>
        <w:t>مَن كنت وليّه فعليّ وليّه</w:t>
      </w:r>
      <w:bookmarkEnd w:id="49"/>
    </w:p>
    <w:p w:rsidR="006C22EC" w:rsidRPr="00F2510A" w:rsidRDefault="006C22EC" w:rsidP="00767803">
      <w:pPr>
        <w:pStyle w:val="libNormal"/>
        <w:rPr>
          <w:rtl/>
        </w:rPr>
      </w:pPr>
      <w:r w:rsidRPr="00767803">
        <w:rPr>
          <w:rtl/>
        </w:rPr>
        <w:t>78 - أخبرنا محمّد بن المثنّى قال: حدثني يحيى بن حمّاد قال: حدثنا أبو عوانة، عن سليمان [ بن مهران الأعمش ] قال: حدثنا حبيب بن أبي ثابت، عن أبي الطفيل، عن زيد بن أرقم قال:</w:t>
      </w:r>
    </w:p>
    <w:p w:rsidR="006C22EC" w:rsidRPr="00F2510A" w:rsidRDefault="006C22EC" w:rsidP="00767803">
      <w:pPr>
        <w:pStyle w:val="libNormal"/>
        <w:rPr>
          <w:rtl/>
        </w:rPr>
      </w:pPr>
      <w:r w:rsidRPr="00767803">
        <w:rPr>
          <w:rtl/>
        </w:rPr>
        <w:t xml:space="preserve">لمّا رجع رسول الله (صلّى الله عليه وسلّم) عن حجّة الوداع ونزل غدير خم أمر بدوحات فقُمِمنَ </w:t>
      </w:r>
      <w:r w:rsidRPr="006C22EC">
        <w:rPr>
          <w:rStyle w:val="libFootnotenumChar"/>
          <w:rtl/>
        </w:rPr>
        <w:t>(1)</w:t>
      </w:r>
      <w:r w:rsidRPr="00767803">
        <w:rPr>
          <w:rtl/>
        </w:rPr>
        <w:t xml:space="preserve"> ثمّ قال: </w:t>
      </w:r>
      <w:r w:rsidRPr="00767803">
        <w:rPr>
          <w:rStyle w:val="libBold2Char"/>
          <w:rtl/>
        </w:rPr>
        <w:t>(كأنّي قد دُعِيت فأجبت، إنّي قد تركت فيكم الثقلين أحدهما أكبر من الأخر: كتاب الله وعترتي أهل بيتي، فانظروا كيف تخلفوني فيهما، فإنّهما لن يتفرّقا حتّى يردا عَلَيّ الحوض).</w:t>
      </w:r>
      <w:r w:rsidRPr="00767803">
        <w:rPr>
          <w:rtl/>
        </w:rPr>
        <w:t xml:space="preserve"> ثمّ قال: </w:t>
      </w:r>
      <w:r w:rsidRPr="00767803">
        <w:rPr>
          <w:rStyle w:val="libBold2Char"/>
          <w:rtl/>
        </w:rPr>
        <w:t>(إنّ الله مولاي وأنا وليّ كلّ مؤمن)</w:t>
      </w:r>
      <w:r w:rsidRPr="00767803">
        <w:rPr>
          <w:rtl/>
        </w:rPr>
        <w:t>.</w:t>
      </w:r>
    </w:p>
    <w:p w:rsidR="006C22EC" w:rsidRPr="00F2510A" w:rsidRDefault="006C22EC" w:rsidP="00767803">
      <w:pPr>
        <w:pStyle w:val="libNormal"/>
        <w:rPr>
          <w:rtl/>
        </w:rPr>
      </w:pPr>
      <w:r w:rsidRPr="00767803">
        <w:rPr>
          <w:rtl/>
        </w:rPr>
        <w:t xml:space="preserve">ثمّ أخذ بيد عليّ فقال: </w:t>
      </w:r>
      <w:r w:rsidRPr="00767803">
        <w:rPr>
          <w:rStyle w:val="libBold2Char"/>
          <w:rtl/>
        </w:rPr>
        <w:t>(مَن كنت وليّه فهذا وليّه، اللّهمّ والِ مَن والاه وعادِ مَن عاداه)</w:t>
      </w:r>
      <w:r w:rsidRPr="00767803">
        <w:rPr>
          <w:rtl/>
        </w:rPr>
        <w:t>.</w:t>
      </w:r>
    </w:p>
    <w:p w:rsidR="006C22EC" w:rsidRPr="00F2510A" w:rsidRDefault="006C22EC" w:rsidP="00767803">
      <w:pPr>
        <w:pStyle w:val="libNormal"/>
        <w:rPr>
          <w:rtl/>
        </w:rPr>
      </w:pPr>
      <w:r w:rsidRPr="00767803">
        <w:rPr>
          <w:rtl/>
        </w:rPr>
        <w:t>فقلت لزيد: سمعته من رسول الله (صلّى الله عليه وسلّم)؟ فقال: ما كان في الدوحات أحدٌ إلاّ رآه بعينيه وسمعه بأُذنيه.</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2510A">
        <w:rPr>
          <w:rtl/>
        </w:rPr>
        <w:t>(1) من قمم بمعنى كنس</w:t>
      </w:r>
      <w:r>
        <w:rPr>
          <w:rtl/>
        </w:rPr>
        <w:t>.</w:t>
      </w:r>
    </w:p>
    <w:p w:rsidR="006C22EC" w:rsidRPr="006C22EC" w:rsidRDefault="006C22EC" w:rsidP="006C22EC">
      <w:pPr>
        <w:pStyle w:val="libFootnote0"/>
        <w:rPr>
          <w:rtl/>
        </w:rPr>
      </w:pPr>
      <w:r w:rsidRPr="00F2510A">
        <w:rPr>
          <w:rtl/>
        </w:rPr>
        <w:t>78</w:t>
      </w:r>
      <w:r>
        <w:rPr>
          <w:rtl/>
        </w:rPr>
        <w:t xml:space="preserve"> - </w:t>
      </w:r>
      <w:r w:rsidRPr="00F2510A">
        <w:rPr>
          <w:rtl/>
        </w:rPr>
        <w:t>ورواه المصنّف أيضاً في كتاب المناقب من السنن الكبرى</w:t>
      </w:r>
      <w:r>
        <w:rPr>
          <w:rtl/>
        </w:rPr>
        <w:t>:</w:t>
      </w:r>
      <w:r w:rsidRPr="00F2510A">
        <w:rPr>
          <w:rtl/>
        </w:rPr>
        <w:t xml:space="preserve"> 5 / 45</w:t>
      </w:r>
      <w:r>
        <w:rPr>
          <w:rtl/>
        </w:rPr>
        <w:t>:</w:t>
      </w:r>
      <w:r w:rsidRPr="00F2510A">
        <w:rPr>
          <w:rtl/>
        </w:rPr>
        <w:t xml:space="preserve"> 8148 ح 12 من فضائل عليّ (عليه السلام)</w:t>
      </w:r>
      <w:r>
        <w:rPr>
          <w:rtl/>
        </w:rPr>
        <w:t>.</w:t>
      </w:r>
    </w:p>
    <w:p w:rsidR="006C22EC" w:rsidRPr="006C22EC" w:rsidRDefault="006C22EC" w:rsidP="006C22EC">
      <w:pPr>
        <w:pStyle w:val="libFootnote0"/>
        <w:rPr>
          <w:rtl/>
        </w:rPr>
      </w:pPr>
      <w:r w:rsidRPr="00F2510A">
        <w:rPr>
          <w:rtl/>
        </w:rPr>
        <w:t>ورواه بهذا ابن أبي عاصم في السنّة</w:t>
      </w:r>
      <w:r>
        <w:rPr>
          <w:rtl/>
        </w:rPr>
        <w:t>:</w:t>
      </w:r>
      <w:r w:rsidRPr="00F2510A">
        <w:rPr>
          <w:rtl/>
        </w:rPr>
        <w:t xml:space="preserve"> ص 592 ح 1365 السند مع الاقتصار على فقرة </w:t>
      </w:r>
      <w:r>
        <w:rPr>
          <w:rtl/>
        </w:rPr>
        <w:t>(</w:t>
      </w:r>
      <w:r w:rsidRPr="00F2510A">
        <w:rPr>
          <w:rtl/>
        </w:rPr>
        <w:t>مَن كنت مولاه فعليّ مولاه</w:t>
      </w:r>
      <w:r>
        <w:rPr>
          <w:rtl/>
        </w:rPr>
        <w:t>)،</w:t>
      </w:r>
      <w:r w:rsidRPr="00F2510A">
        <w:rPr>
          <w:rtl/>
        </w:rPr>
        <w:t xml:space="preserve"> والبزّار في مسنده كما في كشف الأستار</w:t>
      </w:r>
      <w:r>
        <w:rPr>
          <w:rtl/>
        </w:rPr>
        <w:t>:</w:t>
      </w:r>
      <w:r w:rsidRPr="00F2510A">
        <w:rPr>
          <w:rtl/>
        </w:rPr>
        <w:t xml:space="preserve"> 3 /</w:t>
      </w:r>
      <w:r>
        <w:rPr>
          <w:rtl/>
        </w:rPr>
        <w:t>:</w:t>
      </w:r>
      <w:r w:rsidRPr="00F2510A">
        <w:rPr>
          <w:rtl/>
        </w:rPr>
        <w:t xml:space="preserve"> 190</w:t>
      </w:r>
      <w:r>
        <w:rPr>
          <w:rtl/>
        </w:rPr>
        <w:t>:</w:t>
      </w:r>
      <w:r w:rsidRPr="00F2510A">
        <w:rPr>
          <w:rtl/>
        </w:rPr>
        <w:t xml:space="preserve"> 2539</w:t>
      </w:r>
      <w:r>
        <w:rPr>
          <w:rtl/>
        </w:rPr>
        <w:t>.</w:t>
      </w:r>
    </w:p>
    <w:p w:rsidR="006C22EC" w:rsidRPr="006C22EC" w:rsidRDefault="006C22EC" w:rsidP="006C22EC">
      <w:pPr>
        <w:pStyle w:val="libFootnote0"/>
        <w:rPr>
          <w:rtl/>
        </w:rPr>
      </w:pPr>
      <w:r w:rsidRPr="00F2510A">
        <w:rPr>
          <w:rtl/>
        </w:rPr>
        <w:t>ورواه أحمد بن حنبل وخلف بن سالم عن يحيى بن حمّاد</w:t>
      </w:r>
      <w:r>
        <w:rPr>
          <w:rtl/>
        </w:rPr>
        <w:t>:</w:t>
      </w:r>
      <w:r w:rsidRPr="00F2510A">
        <w:rPr>
          <w:rtl/>
        </w:rPr>
        <w:t xml:space="preserve"> مستدرك الحاكم</w:t>
      </w:r>
      <w:r>
        <w:rPr>
          <w:rtl/>
        </w:rPr>
        <w:t>:</w:t>
      </w:r>
      <w:r w:rsidRPr="00F2510A">
        <w:rPr>
          <w:rtl/>
        </w:rPr>
        <w:t xml:space="preserve"> 3 / 109</w:t>
      </w:r>
      <w:r>
        <w:rPr>
          <w:rtl/>
        </w:rPr>
        <w:t>،</w:t>
      </w:r>
      <w:r w:rsidRPr="00F2510A">
        <w:rPr>
          <w:rtl/>
        </w:rPr>
        <w:t xml:space="preserve"> وعنه الخوارزمي في المناقب</w:t>
      </w:r>
      <w:r>
        <w:rPr>
          <w:rtl/>
        </w:rPr>
        <w:t>:</w:t>
      </w:r>
      <w:r w:rsidRPr="00F2510A">
        <w:rPr>
          <w:rtl/>
        </w:rPr>
        <w:t xml:space="preserve"> فصل 14 ص 182 عن خلف وحده</w:t>
      </w:r>
      <w:r>
        <w:rPr>
          <w:rtl/>
        </w:rPr>
        <w:t>.</w:t>
      </w:r>
    </w:p>
    <w:p w:rsidR="006C22EC" w:rsidRPr="006C22EC" w:rsidRDefault="006C22EC" w:rsidP="006C22EC">
      <w:pPr>
        <w:pStyle w:val="libFootnote0"/>
        <w:rPr>
          <w:rtl/>
        </w:rPr>
      </w:pPr>
      <w:r w:rsidRPr="00F2510A">
        <w:rPr>
          <w:rtl/>
        </w:rPr>
        <w:t>ورواه عبد الأعلى النرسي عن يحيى</w:t>
      </w:r>
      <w:r>
        <w:rPr>
          <w:rtl/>
        </w:rPr>
        <w:t>:</w:t>
      </w:r>
      <w:r w:rsidRPr="00F2510A">
        <w:rPr>
          <w:rtl/>
        </w:rPr>
        <w:t xml:space="preserve"> أمالي المرشد بالله</w:t>
      </w:r>
      <w:r>
        <w:rPr>
          <w:rtl/>
        </w:rPr>
        <w:t>:</w:t>
      </w:r>
      <w:r w:rsidRPr="00F2510A">
        <w:rPr>
          <w:rtl/>
        </w:rPr>
        <w:t xml:space="preserve"> ج 1 ص 149 ذيل ح 7</w:t>
      </w:r>
      <w:r>
        <w:rPr>
          <w:rtl/>
        </w:rPr>
        <w:t>.</w:t>
      </w:r>
    </w:p>
    <w:p w:rsidR="006C22EC" w:rsidRPr="006C22EC" w:rsidRDefault="006C22EC" w:rsidP="006C22EC">
      <w:pPr>
        <w:pStyle w:val="libFootnote0"/>
        <w:rPr>
          <w:rtl/>
        </w:rPr>
      </w:pPr>
      <w:r w:rsidRPr="00F2510A">
        <w:rPr>
          <w:rtl/>
        </w:rPr>
        <w:t>ورواه عبد الملك الرقاشي عن يحيى</w:t>
      </w:r>
      <w:r>
        <w:rPr>
          <w:rtl/>
        </w:rPr>
        <w:t>:</w:t>
      </w:r>
      <w:r w:rsidRPr="00F2510A">
        <w:rPr>
          <w:rtl/>
        </w:rPr>
        <w:t xml:space="preserve"> أنساب الأشراف</w:t>
      </w:r>
      <w:r>
        <w:rPr>
          <w:rtl/>
        </w:rPr>
        <w:t>:</w:t>
      </w:r>
      <w:r w:rsidRPr="00F2510A">
        <w:rPr>
          <w:rtl/>
        </w:rPr>
        <w:t xml:space="preserve"> ح 48 من ترجمة عليّ (عليه السلام)</w:t>
      </w:r>
      <w:r>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F2510A">
        <w:rPr>
          <w:rtl/>
        </w:rPr>
        <w:t>ورواه كثير بن يحيى عن أبي عوانة</w:t>
      </w:r>
      <w:r>
        <w:rPr>
          <w:rtl/>
        </w:rPr>
        <w:t>:</w:t>
      </w:r>
      <w:r w:rsidRPr="00F2510A">
        <w:rPr>
          <w:rtl/>
        </w:rPr>
        <w:t xml:space="preserve"> المعجم الكبير للطبراني</w:t>
      </w:r>
      <w:r>
        <w:rPr>
          <w:rtl/>
        </w:rPr>
        <w:t>:</w:t>
      </w:r>
      <w:r w:rsidRPr="00F2510A">
        <w:rPr>
          <w:rtl/>
        </w:rPr>
        <w:t xml:space="preserve"> 5 / 166</w:t>
      </w:r>
      <w:r>
        <w:rPr>
          <w:rtl/>
        </w:rPr>
        <w:t>:</w:t>
      </w:r>
      <w:r w:rsidRPr="00F2510A">
        <w:rPr>
          <w:rtl/>
        </w:rPr>
        <w:t xml:space="preserve"> 4969</w:t>
      </w:r>
      <w:r>
        <w:rPr>
          <w:rtl/>
        </w:rPr>
        <w:t>،</w:t>
      </w:r>
      <w:r w:rsidRPr="00F2510A">
        <w:rPr>
          <w:rtl/>
        </w:rPr>
        <w:t xml:space="preserve"> مناقب الكوفي</w:t>
      </w:r>
      <w:r>
        <w:rPr>
          <w:rtl/>
        </w:rPr>
        <w:t>:</w:t>
      </w:r>
      <w:r w:rsidRPr="00F2510A">
        <w:rPr>
          <w:rtl/>
        </w:rPr>
        <w:t xml:space="preserve"> ح 919 ط 1</w:t>
      </w:r>
      <w:r>
        <w:rPr>
          <w:rtl/>
        </w:rPr>
        <w:t>.</w:t>
      </w:r>
    </w:p>
    <w:p w:rsidR="006C22EC" w:rsidRPr="006C22EC" w:rsidRDefault="006C22EC" w:rsidP="006C22EC">
      <w:pPr>
        <w:pStyle w:val="libFootnote0"/>
        <w:rPr>
          <w:rtl/>
        </w:rPr>
      </w:pPr>
      <w:r w:rsidRPr="00F2510A">
        <w:rPr>
          <w:rtl/>
        </w:rPr>
        <w:t>ورواه سعيد بن عبد الكريم عن الأعمش</w:t>
      </w:r>
      <w:r>
        <w:rPr>
          <w:rtl/>
        </w:rPr>
        <w:t>:</w:t>
      </w:r>
      <w:r w:rsidRPr="00F2510A">
        <w:rPr>
          <w:rtl/>
        </w:rPr>
        <w:t xml:space="preserve"> المعجم الكبير</w:t>
      </w:r>
      <w:r>
        <w:rPr>
          <w:rtl/>
        </w:rPr>
        <w:t>:</w:t>
      </w:r>
      <w:r w:rsidRPr="00F2510A">
        <w:rPr>
          <w:rtl/>
        </w:rPr>
        <w:t xml:space="preserve"> 5 / 166</w:t>
      </w:r>
      <w:r>
        <w:rPr>
          <w:rtl/>
        </w:rPr>
        <w:t>:</w:t>
      </w:r>
      <w:r w:rsidRPr="00F2510A">
        <w:rPr>
          <w:rtl/>
        </w:rPr>
        <w:t xml:space="preserve"> 4969</w:t>
      </w:r>
      <w:r>
        <w:rPr>
          <w:rtl/>
        </w:rPr>
        <w:t>.</w:t>
      </w:r>
    </w:p>
    <w:p w:rsidR="006C22EC" w:rsidRPr="006C22EC" w:rsidRDefault="006C22EC" w:rsidP="006C22EC">
      <w:pPr>
        <w:pStyle w:val="libFootnote0"/>
        <w:rPr>
          <w:rtl/>
        </w:rPr>
      </w:pPr>
      <w:r w:rsidRPr="00F2510A">
        <w:rPr>
          <w:rtl/>
        </w:rPr>
        <w:t>ورواه شريك عن الأعمش</w:t>
      </w:r>
      <w:r>
        <w:rPr>
          <w:rtl/>
        </w:rPr>
        <w:t>:</w:t>
      </w:r>
      <w:r w:rsidRPr="00F2510A">
        <w:rPr>
          <w:rtl/>
        </w:rPr>
        <w:t xml:space="preserve"> كشف الأستار</w:t>
      </w:r>
      <w:r>
        <w:rPr>
          <w:rtl/>
        </w:rPr>
        <w:t>:</w:t>
      </w:r>
      <w:r w:rsidRPr="00F2510A">
        <w:rPr>
          <w:rtl/>
        </w:rPr>
        <w:t xml:space="preserve"> 3 / 189</w:t>
      </w:r>
      <w:r>
        <w:rPr>
          <w:rtl/>
        </w:rPr>
        <w:t>:</w:t>
      </w:r>
      <w:r w:rsidRPr="00F2510A">
        <w:rPr>
          <w:rtl/>
        </w:rPr>
        <w:t xml:space="preserve"> 2538</w:t>
      </w:r>
      <w:r>
        <w:rPr>
          <w:rtl/>
        </w:rPr>
        <w:t>،</w:t>
      </w:r>
      <w:r w:rsidRPr="00F2510A">
        <w:rPr>
          <w:rtl/>
        </w:rPr>
        <w:t xml:space="preserve"> المعجم الكبير</w:t>
      </w:r>
      <w:r>
        <w:rPr>
          <w:rtl/>
        </w:rPr>
        <w:t>:</w:t>
      </w:r>
      <w:r w:rsidRPr="00F2510A">
        <w:rPr>
          <w:rtl/>
        </w:rPr>
        <w:t xml:space="preserve"> 5 / 166</w:t>
      </w:r>
      <w:r>
        <w:rPr>
          <w:rtl/>
        </w:rPr>
        <w:t>:</w:t>
      </w:r>
      <w:r w:rsidRPr="00F2510A">
        <w:rPr>
          <w:rtl/>
        </w:rPr>
        <w:t xml:space="preserve"> 497</w:t>
      </w:r>
      <w:r>
        <w:rPr>
          <w:rtl/>
        </w:rPr>
        <w:t>،</w:t>
      </w:r>
      <w:r w:rsidRPr="00F2510A">
        <w:rPr>
          <w:rtl/>
        </w:rPr>
        <w:t xml:space="preserve"> المعرفة والتاريخ للفسوي</w:t>
      </w:r>
      <w:r>
        <w:rPr>
          <w:rtl/>
        </w:rPr>
        <w:t>:</w:t>
      </w:r>
      <w:r w:rsidRPr="00F2510A">
        <w:rPr>
          <w:rtl/>
        </w:rPr>
        <w:t xml:space="preserve"> 1 / 536</w:t>
      </w:r>
      <w:r>
        <w:rPr>
          <w:rtl/>
        </w:rPr>
        <w:t>،</w:t>
      </w:r>
      <w:r w:rsidRPr="00F2510A">
        <w:rPr>
          <w:rtl/>
        </w:rPr>
        <w:t xml:space="preserve"> مناقب الكوفي</w:t>
      </w:r>
      <w:r>
        <w:rPr>
          <w:rtl/>
        </w:rPr>
        <w:t>:</w:t>
      </w:r>
      <w:r w:rsidRPr="00F2510A">
        <w:rPr>
          <w:rtl/>
        </w:rPr>
        <w:t xml:space="preserve"> ح 882</w:t>
      </w:r>
      <w:r>
        <w:rPr>
          <w:rtl/>
        </w:rPr>
        <w:t>،</w:t>
      </w:r>
      <w:r w:rsidRPr="00F2510A">
        <w:rPr>
          <w:rtl/>
        </w:rPr>
        <w:t xml:space="preserve"> المعجم الأوسط</w:t>
      </w:r>
      <w:r>
        <w:rPr>
          <w:rtl/>
        </w:rPr>
        <w:t>:</w:t>
      </w:r>
      <w:r w:rsidRPr="00F2510A">
        <w:rPr>
          <w:rtl/>
        </w:rPr>
        <w:t xml:space="preserve"> 2 / 576 ح 1987 بحديث المناشدة فلاحظ ذيل الحديث 85 الآتي</w:t>
      </w:r>
      <w:r>
        <w:rPr>
          <w:rtl/>
        </w:rPr>
        <w:t>.</w:t>
      </w:r>
    </w:p>
    <w:p w:rsidR="006C22EC" w:rsidRPr="006C22EC" w:rsidRDefault="006C22EC" w:rsidP="006C22EC">
      <w:pPr>
        <w:pStyle w:val="libFootnote0"/>
        <w:rPr>
          <w:rtl/>
        </w:rPr>
      </w:pPr>
      <w:r w:rsidRPr="00F2510A">
        <w:rPr>
          <w:rtl/>
        </w:rPr>
        <w:t>ورواه محمّد بن فضيل عن الأعمش</w:t>
      </w:r>
      <w:r>
        <w:rPr>
          <w:rtl/>
        </w:rPr>
        <w:t>:</w:t>
      </w:r>
      <w:r w:rsidRPr="00F2510A">
        <w:rPr>
          <w:rtl/>
        </w:rPr>
        <w:t xml:space="preserve"> سنن الترمذي</w:t>
      </w:r>
      <w:r>
        <w:rPr>
          <w:rtl/>
        </w:rPr>
        <w:t>:</w:t>
      </w:r>
      <w:r w:rsidRPr="00F2510A">
        <w:rPr>
          <w:rtl/>
        </w:rPr>
        <w:t xml:space="preserve"> 5 / 663 ح 3788 باب مناقب أهل البيت</w:t>
      </w:r>
      <w:r>
        <w:rPr>
          <w:rtl/>
        </w:rPr>
        <w:t>،</w:t>
      </w:r>
      <w:r w:rsidRPr="00F2510A">
        <w:rPr>
          <w:rtl/>
        </w:rPr>
        <w:t xml:space="preserve"> مناقب الكوفي</w:t>
      </w:r>
      <w:r>
        <w:rPr>
          <w:rtl/>
        </w:rPr>
        <w:t>:</w:t>
      </w:r>
      <w:r w:rsidRPr="00F2510A">
        <w:rPr>
          <w:rtl/>
        </w:rPr>
        <w:t xml:space="preserve"> ح 604 ط 1</w:t>
      </w:r>
      <w:r>
        <w:rPr>
          <w:rtl/>
        </w:rPr>
        <w:t>،</w:t>
      </w:r>
      <w:r w:rsidRPr="00F2510A">
        <w:rPr>
          <w:rtl/>
        </w:rPr>
        <w:t xml:space="preserve"> الأمالي الخميسيّة</w:t>
      </w:r>
      <w:r>
        <w:rPr>
          <w:rtl/>
        </w:rPr>
        <w:t>:</w:t>
      </w:r>
      <w:r w:rsidRPr="00F2510A">
        <w:rPr>
          <w:rtl/>
        </w:rPr>
        <w:t xml:space="preserve"> ج 1 ص 152</w:t>
      </w:r>
      <w:r>
        <w:rPr>
          <w:rtl/>
        </w:rPr>
        <w:t>.</w:t>
      </w:r>
    </w:p>
    <w:p w:rsidR="006C22EC" w:rsidRPr="006C22EC" w:rsidRDefault="006C22EC" w:rsidP="006C22EC">
      <w:pPr>
        <w:pStyle w:val="libFootnote0"/>
        <w:rPr>
          <w:rtl/>
        </w:rPr>
      </w:pPr>
      <w:r w:rsidRPr="00F2510A">
        <w:rPr>
          <w:rtl/>
        </w:rPr>
        <w:t>ورواه حكيم بن جبير عن أبي الطفيل</w:t>
      </w:r>
      <w:r>
        <w:rPr>
          <w:rtl/>
        </w:rPr>
        <w:t>:</w:t>
      </w:r>
      <w:r w:rsidRPr="00F2510A">
        <w:rPr>
          <w:rtl/>
        </w:rPr>
        <w:t xml:space="preserve"> المعجم الكبير للطبراني</w:t>
      </w:r>
      <w:r>
        <w:rPr>
          <w:rtl/>
        </w:rPr>
        <w:t>:</w:t>
      </w:r>
      <w:r w:rsidRPr="00F2510A">
        <w:rPr>
          <w:rtl/>
        </w:rPr>
        <w:t xml:space="preserve"> 5 / 166 ح 4971</w:t>
      </w:r>
      <w:r>
        <w:rPr>
          <w:rtl/>
        </w:rPr>
        <w:t>،</w:t>
      </w:r>
      <w:r w:rsidRPr="00F2510A">
        <w:rPr>
          <w:rtl/>
        </w:rPr>
        <w:t xml:space="preserve"> مناقب الكوفي</w:t>
      </w:r>
      <w:r>
        <w:rPr>
          <w:rtl/>
        </w:rPr>
        <w:t>:</w:t>
      </w:r>
      <w:r w:rsidRPr="00F2510A">
        <w:rPr>
          <w:rtl/>
        </w:rPr>
        <w:t xml:space="preserve"> ح 849 ط 1</w:t>
      </w:r>
      <w:r>
        <w:rPr>
          <w:rtl/>
        </w:rPr>
        <w:t>،</w:t>
      </w:r>
      <w:r w:rsidRPr="00F2510A">
        <w:rPr>
          <w:rtl/>
        </w:rPr>
        <w:t xml:space="preserve"> تهذيب الكمال</w:t>
      </w:r>
      <w:r>
        <w:rPr>
          <w:rtl/>
        </w:rPr>
        <w:t>:</w:t>
      </w:r>
      <w:r w:rsidRPr="00F2510A">
        <w:rPr>
          <w:rtl/>
        </w:rPr>
        <w:t xml:space="preserve"> 11 / 90 ترجمة سعيد بن النضر</w:t>
      </w:r>
      <w:r>
        <w:rPr>
          <w:rtl/>
        </w:rPr>
        <w:t>،</w:t>
      </w:r>
      <w:r w:rsidRPr="00F2510A">
        <w:rPr>
          <w:rtl/>
        </w:rPr>
        <w:t xml:space="preserve"> وأشار إلى رواية الطبراني</w:t>
      </w:r>
      <w:r>
        <w:rPr>
          <w:rtl/>
        </w:rPr>
        <w:t>.</w:t>
      </w:r>
    </w:p>
    <w:p w:rsidR="006C22EC" w:rsidRPr="006C22EC" w:rsidRDefault="006C22EC" w:rsidP="006C22EC">
      <w:pPr>
        <w:pStyle w:val="libFootnote0"/>
        <w:rPr>
          <w:rtl/>
        </w:rPr>
      </w:pPr>
      <w:r w:rsidRPr="00F2510A">
        <w:rPr>
          <w:rtl/>
        </w:rPr>
        <w:t>ورواه سلمة بن كهيل عن أبي الطفيل</w:t>
      </w:r>
      <w:r>
        <w:rPr>
          <w:rtl/>
        </w:rPr>
        <w:t>:</w:t>
      </w:r>
      <w:r w:rsidRPr="00F2510A">
        <w:rPr>
          <w:rtl/>
        </w:rPr>
        <w:t xml:space="preserve"> مستدرك الحاكم</w:t>
      </w:r>
      <w:r>
        <w:rPr>
          <w:rtl/>
        </w:rPr>
        <w:t>:</w:t>
      </w:r>
      <w:r w:rsidRPr="00F2510A">
        <w:rPr>
          <w:rtl/>
        </w:rPr>
        <w:t xml:space="preserve"> 3 / 110</w:t>
      </w:r>
      <w:r>
        <w:rPr>
          <w:rtl/>
        </w:rPr>
        <w:t>،</w:t>
      </w:r>
      <w:r w:rsidRPr="00F2510A">
        <w:rPr>
          <w:rtl/>
        </w:rPr>
        <w:t xml:space="preserve"> فضائل أحمد برقم 82</w:t>
      </w:r>
      <w:r>
        <w:rPr>
          <w:rtl/>
        </w:rPr>
        <w:t>،</w:t>
      </w:r>
      <w:r w:rsidRPr="00F2510A">
        <w:rPr>
          <w:rtl/>
        </w:rPr>
        <w:t xml:space="preserve"> سنن الترمذي</w:t>
      </w:r>
      <w:r>
        <w:rPr>
          <w:rtl/>
        </w:rPr>
        <w:t>:</w:t>
      </w:r>
      <w:r w:rsidRPr="00F2510A">
        <w:rPr>
          <w:rtl/>
        </w:rPr>
        <w:t xml:space="preserve"> 5 / 633 ح 3713</w:t>
      </w:r>
      <w:r>
        <w:rPr>
          <w:rtl/>
        </w:rPr>
        <w:t>،</w:t>
      </w:r>
      <w:r w:rsidRPr="00F2510A">
        <w:rPr>
          <w:rtl/>
        </w:rPr>
        <w:t xml:space="preserve"> أمالي المحاملي</w:t>
      </w:r>
      <w:r>
        <w:rPr>
          <w:rtl/>
        </w:rPr>
        <w:t>:</w:t>
      </w:r>
      <w:r w:rsidRPr="00F2510A">
        <w:rPr>
          <w:rtl/>
        </w:rPr>
        <w:t xml:space="preserve"> ق 71</w:t>
      </w:r>
      <w:r>
        <w:rPr>
          <w:rtl/>
        </w:rPr>
        <w:t>،</w:t>
      </w:r>
      <w:r w:rsidRPr="00F2510A">
        <w:rPr>
          <w:rtl/>
        </w:rPr>
        <w:t xml:space="preserve"> ترجمة أمير المؤمنين من تاريخ دمشق</w:t>
      </w:r>
      <w:r>
        <w:rPr>
          <w:rtl/>
        </w:rPr>
        <w:t>:</w:t>
      </w:r>
      <w:r w:rsidRPr="00F2510A">
        <w:rPr>
          <w:rtl/>
        </w:rPr>
        <w:t xml:space="preserve"> ح 535 و 536 عن المحاملي وأبي يعلى وغيرهما ابن عساكر في ح 535 و 536 من ترجمة عليّ (عليه السلام) من تاريخ دمشق</w:t>
      </w:r>
      <w:r>
        <w:rPr>
          <w:rtl/>
        </w:rPr>
        <w:t>،</w:t>
      </w:r>
      <w:r w:rsidRPr="00F2510A">
        <w:rPr>
          <w:rtl/>
        </w:rPr>
        <w:t xml:space="preserve"> والمعجم الكبير</w:t>
      </w:r>
      <w:r>
        <w:rPr>
          <w:rtl/>
        </w:rPr>
        <w:t>،</w:t>
      </w:r>
      <w:r w:rsidRPr="00F2510A">
        <w:rPr>
          <w:rtl/>
        </w:rPr>
        <w:t xml:space="preserve"> 3 / 179 ح 3049 وفيه</w:t>
      </w:r>
      <w:r>
        <w:rPr>
          <w:rtl/>
        </w:rPr>
        <w:t>:</w:t>
      </w:r>
      <w:r w:rsidRPr="00F2510A">
        <w:rPr>
          <w:rtl/>
        </w:rPr>
        <w:t xml:space="preserve"> عن زيد أو حذيفة بن أسيد مع اختصار</w:t>
      </w:r>
      <w:r>
        <w:rPr>
          <w:rtl/>
        </w:rPr>
        <w:t>،</w:t>
      </w:r>
      <w:r w:rsidRPr="00F2510A">
        <w:rPr>
          <w:rtl/>
        </w:rPr>
        <w:t xml:space="preserve"> وهكذا في مناقب الكوفي</w:t>
      </w:r>
      <w:r>
        <w:rPr>
          <w:rtl/>
        </w:rPr>
        <w:t>:</w:t>
      </w:r>
      <w:r w:rsidRPr="00F2510A">
        <w:rPr>
          <w:rtl/>
        </w:rPr>
        <w:t xml:space="preserve"> ح 940</w:t>
      </w:r>
      <w:r>
        <w:rPr>
          <w:rtl/>
        </w:rPr>
        <w:t>.</w:t>
      </w:r>
    </w:p>
    <w:p w:rsidR="006C22EC" w:rsidRPr="006C22EC" w:rsidRDefault="006C22EC" w:rsidP="006C22EC">
      <w:pPr>
        <w:pStyle w:val="libFootnote0"/>
        <w:rPr>
          <w:rtl/>
        </w:rPr>
      </w:pPr>
      <w:r w:rsidRPr="00F2510A">
        <w:rPr>
          <w:rtl/>
        </w:rPr>
        <w:t>ورواه فطر عن أبي الطفيل</w:t>
      </w:r>
      <w:r>
        <w:rPr>
          <w:rtl/>
        </w:rPr>
        <w:t>:</w:t>
      </w:r>
      <w:r w:rsidRPr="00F2510A">
        <w:rPr>
          <w:rtl/>
        </w:rPr>
        <w:t xml:space="preserve"> كما في الحديث 92 و 93 الآتي من هذا الكتاب</w:t>
      </w:r>
      <w:r>
        <w:rPr>
          <w:rtl/>
        </w:rPr>
        <w:t>.</w:t>
      </w:r>
    </w:p>
    <w:p w:rsidR="006C22EC" w:rsidRPr="006C22EC" w:rsidRDefault="006C22EC" w:rsidP="006C22EC">
      <w:pPr>
        <w:pStyle w:val="libFootnote0"/>
        <w:rPr>
          <w:rtl/>
        </w:rPr>
      </w:pPr>
      <w:r w:rsidRPr="00F2510A">
        <w:rPr>
          <w:rtl/>
        </w:rPr>
        <w:t>ورواه الطبري بسنده عن أبي الطفيل</w:t>
      </w:r>
      <w:r>
        <w:rPr>
          <w:rtl/>
        </w:rPr>
        <w:t>:</w:t>
      </w:r>
      <w:r w:rsidRPr="00F2510A">
        <w:rPr>
          <w:rtl/>
        </w:rPr>
        <w:t xml:space="preserve"> كما في ح 1 من فضائل عليّ من كنز العمّال</w:t>
      </w:r>
      <w:r>
        <w:rPr>
          <w:rtl/>
        </w:rPr>
        <w:t>:</w:t>
      </w:r>
      <w:r w:rsidRPr="00F2510A">
        <w:rPr>
          <w:rtl/>
        </w:rPr>
        <w:t xml:space="preserve"> 13 / 104 رقم 36340</w:t>
      </w:r>
      <w:r>
        <w:rPr>
          <w:rtl/>
        </w:rPr>
        <w:t>.</w:t>
      </w:r>
    </w:p>
    <w:p w:rsidR="006C22EC" w:rsidRPr="006C22EC" w:rsidRDefault="006C22EC" w:rsidP="006C22EC">
      <w:pPr>
        <w:pStyle w:val="libFootnote0"/>
        <w:rPr>
          <w:rtl/>
        </w:rPr>
      </w:pPr>
      <w:r w:rsidRPr="00F2510A">
        <w:rPr>
          <w:rtl/>
        </w:rPr>
        <w:t>ورواه أبو الضحى مسلم بن صبيح عن زيد بن أرقم</w:t>
      </w:r>
      <w:r>
        <w:rPr>
          <w:rtl/>
        </w:rPr>
        <w:t>:</w:t>
      </w:r>
      <w:r w:rsidRPr="00F2510A">
        <w:rPr>
          <w:rtl/>
        </w:rPr>
        <w:t xml:space="preserve"> المعجم الكبير</w:t>
      </w:r>
      <w:r>
        <w:rPr>
          <w:rtl/>
        </w:rPr>
        <w:t>:</w:t>
      </w:r>
      <w:r w:rsidRPr="00F2510A">
        <w:rPr>
          <w:rtl/>
        </w:rPr>
        <w:t xml:space="preserve"> 5 / 169</w:t>
      </w:r>
      <w:r>
        <w:rPr>
          <w:rtl/>
        </w:rPr>
        <w:t xml:space="preserve"> - </w:t>
      </w:r>
      <w:r w:rsidRPr="00F2510A">
        <w:rPr>
          <w:rtl/>
        </w:rPr>
        <w:t>170 ح 4980</w:t>
      </w:r>
      <w:r>
        <w:rPr>
          <w:rtl/>
        </w:rPr>
        <w:t xml:space="preserve"> - </w:t>
      </w:r>
      <w:r w:rsidRPr="00F2510A">
        <w:rPr>
          <w:rtl/>
        </w:rPr>
        <w:t>4984</w:t>
      </w:r>
      <w:r>
        <w:rPr>
          <w:rtl/>
        </w:rPr>
        <w:t>،</w:t>
      </w:r>
      <w:r w:rsidRPr="00F2510A">
        <w:rPr>
          <w:rtl/>
        </w:rPr>
        <w:t xml:space="preserve"> وكنز العمّال</w:t>
      </w:r>
      <w:r>
        <w:rPr>
          <w:rtl/>
        </w:rPr>
        <w:t>:</w:t>
      </w:r>
      <w:r w:rsidRPr="00F2510A">
        <w:rPr>
          <w:rtl/>
        </w:rPr>
        <w:t xml:space="preserve"> ح 36344 نقلاً عن ابن جرير وباختصار</w:t>
      </w:r>
      <w:r>
        <w:rPr>
          <w:rtl/>
        </w:rPr>
        <w:t>،</w:t>
      </w:r>
      <w:r w:rsidRPr="00F2510A">
        <w:rPr>
          <w:rtl/>
        </w:rPr>
        <w:t xml:space="preserve"> ومناقب ابن المغازلي</w:t>
      </w:r>
      <w:r>
        <w:rPr>
          <w:rtl/>
        </w:rPr>
        <w:t>:</w:t>
      </w:r>
      <w:r w:rsidRPr="00F2510A">
        <w:rPr>
          <w:rtl/>
        </w:rPr>
        <w:t xml:space="preserve"> ص 19 ح 25</w:t>
      </w:r>
      <w:r>
        <w:rPr>
          <w:rtl/>
        </w:rPr>
        <w:t>،</w:t>
      </w:r>
      <w:r w:rsidRPr="00F2510A">
        <w:rPr>
          <w:rtl/>
        </w:rPr>
        <w:t xml:space="preserve"> وح 543 من ترجمة عليّ (عليه السلام) من تاريخ دمشق</w:t>
      </w:r>
      <w:r>
        <w:rPr>
          <w:rtl/>
        </w:rPr>
        <w:t>،</w:t>
      </w:r>
      <w:r w:rsidRPr="00F2510A">
        <w:rPr>
          <w:rtl/>
        </w:rPr>
        <w:t xml:space="preserve"> وح 350 و 620 و 649 و 897</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F2510A">
        <w:rPr>
          <w:rtl/>
        </w:rPr>
        <w:t>من مناقب الكوفي</w:t>
      </w:r>
      <w:r>
        <w:rPr>
          <w:rtl/>
        </w:rPr>
        <w:t>،</w:t>
      </w:r>
      <w:r w:rsidRPr="00F2510A">
        <w:rPr>
          <w:rtl/>
        </w:rPr>
        <w:t xml:space="preserve"> والمعرفة والتاريخ للفسوي</w:t>
      </w:r>
      <w:r>
        <w:rPr>
          <w:rtl/>
        </w:rPr>
        <w:t>:</w:t>
      </w:r>
      <w:r w:rsidRPr="00F2510A">
        <w:rPr>
          <w:rtl/>
        </w:rPr>
        <w:t xml:space="preserve"> 1 / 536</w:t>
      </w:r>
      <w:r>
        <w:rPr>
          <w:rtl/>
        </w:rPr>
        <w:t>،</w:t>
      </w:r>
      <w:r w:rsidRPr="00F2510A">
        <w:rPr>
          <w:rtl/>
        </w:rPr>
        <w:t xml:space="preserve"> والسنّة لابن أبي عاصم</w:t>
      </w:r>
      <w:r>
        <w:rPr>
          <w:rtl/>
        </w:rPr>
        <w:t>:</w:t>
      </w:r>
      <w:r w:rsidRPr="00F2510A">
        <w:rPr>
          <w:rtl/>
        </w:rPr>
        <w:t xml:space="preserve"> ص 592 ح 1371</w:t>
      </w:r>
      <w:r>
        <w:rPr>
          <w:rtl/>
        </w:rPr>
        <w:t>.</w:t>
      </w:r>
    </w:p>
    <w:p w:rsidR="006C22EC" w:rsidRPr="006C22EC" w:rsidRDefault="006C22EC" w:rsidP="006C22EC">
      <w:pPr>
        <w:pStyle w:val="libFootnote0"/>
        <w:rPr>
          <w:rtl/>
        </w:rPr>
      </w:pPr>
      <w:r w:rsidRPr="00F2510A">
        <w:rPr>
          <w:rtl/>
        </w:rPr>
        <w:t>ورواه يحيى بن جعدة عن زيد</w:t>
      </w:r>
      <w:r>
        <w:rPr>
          <w:rtl/>
        </w:rPr>
        <w:t>:</w:t>
      </w:r>
      <w:r w:rsidRPr="00F2510A">
        <w:rPr>
          <w:rtl/>
        </w:rPr>
        <w:t xml:space="preserve"> ح 4986 من المعجم الكبير للطبراني</w:t>
      </w:r>
      <w:r>
        <w:rPr>
          <w:rtl/>
        </w:rPr>
        <w:t>،</w:t>
      </w:r>
      <w:r w:rsidRPr="00F2510A">
        <w:rPr>
          <w:rtl/>
        </w:rPr>
        <w:t xml:space="preserve"> وح 542 من تاريخ دمشق</w:t>
      </w:r>
      <w:r>
        <w:rPr>
          <w:rtl/>
        </w:rPr>
        <w:t>،</w:t>
      </w:r>
      <w:r w:rsidRPr="00F2510A">
        <w:rPr>
          <w:rtl/>
        </w:rPr>
        <w:t xml:space="preserve"> والكامل لابن عدي في ترجمة كامل أبي العلاء</w:t>
      </w:r>
      <w:r>
        <w:rPr>
          <w:rtl/>
        </w:rPr>
        <w:t>،</w:t>
      </w:r>
      <w:r w:rsidRPr="00F2510A">
        <w:rPr>
          <w:rtl/>
        </w:rPr>
        <w:t xml:space="preserve"> والبداية والنهاية</w:t>
      </w:r>
      <w:r>
        <w:rPr>
          <w:rtl/>
        </w:rPr>
        <w:t>:</w:t>
      </w:r>
      <w:r w:rsidRPr="00F2510A">
        <w:rPr>
          <w:rtl/>
        </w:rPr>
        <w:t xml:space="preserve"> 5 / 212 نقلاً عن محمّد بن جرير</w:t>
      </w:r>
      <w:r>
        <w:rPr>
          <w:rtl/>
        </w:rPr>
        <w:t>،</w:t>
      </w:r>
      <w:r w:rsidRPr="00F2510A">
        <w:rPr>
          <w:rtl/>
        </w:rPr>
        <w:t xml:space="preserve"> ومناقب الكوفي</w:t>
      </w:r>
      <w:r>
        <w:rPr>
          <w:rtl/>
        </w:rPr>
        <w:t>:</w:t>
      </w:r>
      <w:r w:rsidRPr="00F2510A">
        <w:rPr>
          <w:rtl/>
        </w:rPr>
        <w:t xml:space="preserve"> ح 855 و 920 و 925</w:t>
      </w:r>
      <w:r>
        <w:rPr>
          <w:rtl/>
        </w:rPr>
        <w:t>.</w:t>
      </w:r>
    </w:p>
    <w:p w:rsidR="006C22EC" w:rsidRPr="006C22EC" w:rsidRDefault="006C22EC" w:rsidP="006C22EC">
      <w:pPr>
        <w:pStyle w:val="libFootnote0"/>
        <w:rPr>
          <w:rtl/>
        </w:rPr>
      </w:pPr>
      <w:r w:rsidRPr="00F2510A">
        <w:rPr>
          <w:rtl/>
        </w:rPr>
        <w:t>ورواه حبيب الإسكاف عن زيد</w:t>
      </w:r>
      <w:r>
        <w:rPr>
          <w:rtl/>
        </w:rPr>
        <w:t>:</w:t>
      </w:r>
      <w:r w:rsidRPr="00F2510A">
        <w:rPr>
          <w:rtl/>
        </w:rPr>
        <w:t xml:space="preserve"> ح 541 من تاريخ ابن عساكر</w:t>
      </w:r>
      <w:r>
        <w:rPr>
          <w:rtl/>
        </w:rPr>
        <w:t>.</w:t>
      </w:r>
    </w:p>
    <w:p w:rsidR="006C22EC" w:rsidRPr="006C22EC" w:rsidRDefault="006C22EC" w:rsidP="006C22EC">
      <w:pPr>
        <w:pStyle w:val="libFootnote0"/>
        <w:rPr>
          <w:rtl/>
        </w:rPr>
      </w:pPr>
      <w:r w:rsidRPr="00F2510A">
        <w:rPr>
          <w:rtl/>
        </w:rPr>
        <w:t>ورواه حبيب بن يسار وحبيب بن زيد عن زيد</w:t>
      </w:r>
      <w:r>
        <w:rPr>
          <w:rtl/>
        </w:rPr>
        <w:t>:</w:t>
      </w:r>
      <w:r w:rsidRPr="00F2510A">
        <w:rPr>
          <w:rtl/>
        </w:rPr>
        <w:t xml:space="preserve"> كشف الأستار</w:t>
      </w:r>
      <w:r>
        <w:rPr>
          <w:rtl/>
        </w:rPr>
        <w:t>:</w:t>
      </w:r>
      <w:r w:rsidRPr="00F2510A">
        <w:rPr>
          <w:rtl/>
        </w:rPr>
        <w:t xml:space="preserve"> ص 190 برقم 2540</w:t>
      </w:r>
      <w:r>
        <w:rPr>
          <w:rtl/>
        </w:rPr>
        <w:t>.</w:t>
      </w:r>
    </w:p>
    <w:p w:rsidR="006C22EC" w:rsidRPr="006C22EC" w:rsidRDefault="006C22EC" w:rsidP="006C22EC">
      <w:pPr>
        <w:pStyle w:val="libFootnote0"/>
        <w:rPr>
          <w:rtl/>
        </w:rPr>
      </w:pPr>
      <w:r w:rsidRPr="00F2510A">
        <w:rPr>
          <w:rtl/>
        </w:rPr>
        <w:t xml:space="preserve">ورواه حبيب بن أبي ثابت عن زيد مع الاقتصار على فقرة </w:t>
      </w:r>
      <w:r>
        <w:rPr>
          <w:rtl/>
        </w:rPr>
        <w:t>(</w:t>
      </w:r>
      <w:r w:rsidRPr="00F2510A">
        <w:rPr>
          <w:rtl/>
        </w:rPr>
        <w:t>من كنت مولاه فعليّ مولاه</w:t>
      </w:r>
      <w:r>
        <w:rPr>
          <w:rtl/>
        </w:rPr>
        <w:t>):</w:t>
      </w:r>
      <w:r w:rsidRPr="00F2510A">
        <w:rPr>
          <w:rtl/>
        </w:rPr>
        <w:t xml:space="preserve"> السنّة لابن أبي عاصم</w:t>
      </w:r>
      <w:r>
        <w:rPr>
          <w:rtl/>
        </w:rPr>
        <w:t>:</w:t>
      </w:r>
      <w:r w:rsidRPr="00F2510A">
        <w:rPr>
          <w:rtl/>
        </w:rPr>
        <w:t xml:space="preserve"> ص 591 ح 1364</w:t>
      </w:r>
      <w:r>
        <w:rPr>
          <w:rtl/>
        </w:rPr>
        <w:t>.</w:t>
      </w:r>
    </w:p>
    <w:p w:rsidR="006C22EC" w:rsidRPr="006C22EC" w:rsidRDefault="006C22EC" w:rsidP="006C22EC">
      <w:pPr>
        <w:pStyle w:val="libFootnote0"/>
        <w:rPr>
          <w:rtl/>
        </w:rPr>
      </w:pPr>
      <w:r w:rsidRPr="00F2510A">
        <w:rPr>
          <w:rtl/>
        </w:rPr>
        <w:t>ورواه أبو سلمان المؤذّن عن زيد بن أرقم</w:t>
      </w:r>
      <w:r>
        <w:rPr>
          <w:rtl/>
        </w:rPr>
        <w:t>:</w:t>
      </w:r>
      <w:r w:rsidRPr="00F2510A">
        <w:rPr>
          <w:rtl/>
        </w:rPr>
        <w:t xml:space="preserve"> المعجم الكبير</w:t>
      </w:r>
      <w:r>
        <w:rPr>
          <w:rtl/>
        </w:rPr>
        <w:t>:</w:t>
      </w:r>
      <w:r w:rsidRPr="00F2510A">
        <w:rPr>
          <w:rtl/>
        </w:rPr>
        <w:t xml:space="preserve"> 5 / 175 ح 4996</w:t>
      </w:r>
      <w:r>
        <w:rPr>
          <w:rtl/>
        </w:rPr>
        <w:t>،</w:t>
      </w:r>
      <w:r w:rsidRPr="00F2510A">
        <w:rPr>
          <w:rtl/>
        </w:rPr>
        <w:t xml:space="preserve"> ومناقب ابن المغازلي</w:t>
      </w:r>
      <w:r>
        <w:rPr>
          <w:rtl/>
        </w:rPr>
        <w:t>:</w:t>
      </w:r>
      <w:r w:rsidRPr="00F2510A">
        <w:rPr>
          <w:rtl/>
        </w:rPr>
        <w:t xml:space="preserve"> ص 23 ح 33</w:t>
      </w:r>
      <w:r>
        <w:rPr>
          <w:rtl/>
        </w:rPr>
        <w:t>،</w:t>
      </w:r>
      <w:r w:rsidRPr="00F2510A">
        <w:rPr>
          <w:rtl/>
        </w:rPr>
        <w:t xml:space="preserve"> ومسند أحمد</w:t>
      </w:r>
      <w:r>
        <w:rPr>
          <w:rtl/>
        </w:rPr>
        <w:t>:</w:t>
      </w:r>
      <w:r w:rsidRPr="00F2510A">
        <w:rPr>
          <w:rtl/>
        </w:rPr>
        <w:t xml:space="preserve"> 5 / 370 ط 1 في عنوان أحاديث رجال من أصحاب النبيّ</w:t>
      </w:r>
      <w:r>
        <w:rPr>
          <w:rtl/>
        </w:rPr>
        <w:t>،</w:t>
      </w:r>
      <w:r w:rsidRPr="00F2510A">
        <w:rPr>
          <w:rtl/>
        </w:rPr>
        <w:t xml:space="preserve"> والبداية والنهاية</w:t>
      </w:r>
      <w:r>
        <w:rPr>
          <w:rtl/>
        </w:rPr>
        <w:t>:</w:t>
      </w:r>
      <w:r w:rsidRPr="00F2510A">
        <w:rPr>
          <w:rtl/>
        </w:rPr>
        <w:t xml:space="preserve"> 7 / 360 نقلاً عن أبي بكر الشافعي</w:t>
      </w:r>
      <w:r>
        <w:rPr>
          <w:rtl/>
        </w:rPr>
        <w:t>.</w:t>
      </w:r>
    </w:p>
    <w:p w:rsidR="006C22EC" w:rsidRPr="006C22EC" w:rsidRDefault="006C22EC" w:rsidP="006C22EC">
      <w:pPr>
        <w:pStyle w:val="libFootnote0"/>
        <w:rPr>
          <w:rtl/>
        </w:rPr>
      </w:pPr>
      <w:r w:rsidRPr="00F2510A">
        <w:rPr>
          <w:rtl/>
        </w:rPr>
        <w:t>ورواه يزيد بن حيّان عن زيد</w:t>
      </w:r>
      <w:r>
        <w:rPr>
          <w:rtl/>
        </w:rPr>
        <w:t>:</w:t>
      </w:r>
      <w:r w:rsidRPr="00F2510A">
        <w:rPr>
          <w:rtl/>
        </w:rPr>
        <w:t xml:space="preserve"> المعجم الكبير</w:t>
      </w:r>
      <w:r>
        <w:rPr>
          <w:rtl/>
        </w:rPr>
        <w:t>:</w:t>
      </w:r>
      <w:r w:rsidRPr="00F2510A">
        <w:rPr>
          <w:rtl/>
        </w:rPr>
        <w:t xml:space="preserve"> 5 / 182 ح 2025 بالاقتصار على حديث الثقلين وح 5226 و 5028 بطوله مع مغايرات وح 5027 مقتصراً على أهل البيت</w:t>
      </w:r>
      <w:r>
        <w:rPr>
          <w:rtl/>
        </w:rPr>
        <w:t>،</w:t>
      </w:r>
      <w:r w:rsidRPr="00F2510A">
        <w:rPr>
          <w:rtl/>
        </w:rPr>
        <w:t xml:space="preserve"> ومسند أحمد 4 / 366 في حديث</w:t>
      </w:r>
      <w:r>
        <w:rPr>
          <w:rtl/>
        </w:rPr>
        <w:t>،</w:t>
      </w:r>
      <w:r w:rsidRPr="00F2510A">
        <w:rPr>
          <w:rtl/>
        </w:rPr>
        <w:t xml:space="preserve"> وزين الفتى للعاصمي</w:t>
      </w:r>
      <w:r>
        <w:rPr>
          <w:rtl/>
        </w:rPr>
        <w:t>:</w:t>
      </w:r>
      <w:r w:rsidRPr="00F2510A">
        <w:rPr>
          <w:rtl/>
        </w:rPr>
        <w:t xml:space="preserve"> ح 479</w:t>
      </w:r>
      <w:r>
        <w:rPr>
          <w:rtl/>
        </w:rPr>
        <w:t>،</w:t>
      </w:r>
      <w:r w:rsidRPr="00F2510A">
        <w:rPr>
          <w:rtl/>
        </w:rPr>
        <w:t xml:space="preserve"> وصحيح مسلم</w:t>
      </w:r>
      <w:r>
        <w:rPr>
          <w:rtl/>
        </w:rPr>
        <w:t>:</w:t>
      </w:r>
      <w:r w:rsidRPr="00F2510A">
        <w:rPr>
          <w:rtl/>
        </w:rPr>
        <w:t xml:space="preserve"> 4 / 1873 ح 2408</w:t>
      </w:r>
      <w:r>
        <w:rPr>
          <w:rtl/>
        </w:rPr>
        <w:t>،</w:t>
      </w:r>
      <w:r w:rsidRPr="00F2510A">
        <w:rPr>
          <w:rtl/>
        </w:rPr>
        <w:t xml:space="preserve"> ومناقب الكوفي</w:t>
      </w:r>
      <w:r>
        <w:rPr>
          <w:rtl/>
        </w:rPr>
        <w:t>:</w:t>
      </w:r>
      <w:r w:rsidRPr="00F2510A">
        <w:rPr>
          <w:rtl/>
        </w:rPr>
        <w:t xml:space="preserve"> ح 606 و 621 و 888 و 939</w:t>
      </w:r>
      <w:r>
        <w:rPr>
          <w:rtl/>
        </w:rPr>
        <w:t>،</w:t>
      </w:r>
      <w:r w:rsidRPr="00F2510A">
        <w:rPr>
          <w:rtl/>
        </w:rPr>
        <w:t xml:space="preserve"> ومناقب ابن المغازلي</w:t>
      </w:r>
      <w:r>
        <w:rPr>
          <w:rtl/>
        </w:rPr>
        <w:t>:</w:t>
      </w:r>
      <w:r w:rsidRPr="00F2510A">
        <w:rPr>
          <w:rtl/>
        </w:rPr>
        <w:t xml:space="preserve"> ح 284</w:t>
      </w:r>
      <w:r>
        <w:rPr>
          <w:rtl/>
        </w:rPr>
        <w:t>،</w:t>
      </w:r>
      <w:r w:rsidRPr="00F2510A">
        <w:rPr>
          <w:rtl/>
        </w:rPr>
        <w:t xml:space="preserve"> وفرائد السمطين</w:t>
      </w:r>
      <w:r>
        <w:rPr>
          <w:rtl/>
        </w:rPr>
        <w:t>:</w:t>
      </w:r>
      <w:r w:rsidRPr="00F2510A">
        <w:rPr>
          <w:rtl/>
        </w:rPr>
        <w:t xml:space="preserve"> 2 / 250</w:t>
      </w:r>
      <w:r>
        <w:rPr>
          <w:rtl/>
        </w:rPr>
        <w:t>.</w:t>
      </w:r>
    </w:p>
    <w:p w:rsidR="006C22EC" w:rsidRPr="006C22EC" w:rsidRDefault="006C22EC" w:rsidP="006C22EC">
      <w:pPr>
        <w:pStyle w:val="libFootnote0"/>
        <w:rPr>
          <w:rtl/>
        </w:rPr>
      </w:pPr>
      <w:r w:rsidRPr="00F2510A">
        <w:rPr>
          <w:rtl/>
        </w:rPr>
        <w:t>ورواه أخوه سعيد بن حيّان عن زيد</w:t>
      </w:r>
      <w:r>
        <w:rPr>
          <w:rtl/>
        </w:rPr>
        <w:t>:</w:t>
      </w:r>
      <w:r w:rsidRPr="00F2510A">
        <w:rPr>
          <w:rtl/>
        </w:rPr>
        <w:t xml:space="preserve"> تاريخ ابن عساكر في ترجمة شارزما من قسم النساء ص 197</w:t>
      </w:r>
      <w:r>
        <w:rPr>
          <w:rtl/>
        </w:rPr>
        <w:t>،</w:t>
      </w:r>
      <w:r w:rsidRPr="00F2510A">
        <w:rPr>
          <w:rtl/>
        </w:rPr>
        <w:t xml:space="preserve"> وروى نحوه مسلم في صحيحه</w:t>
      </w:r>
      <w:r>
        <w:rPr>
          <w:rtl/>
        </w:rPr>
        <w:t>:</w:t>
      </w:r>
      <w:r w:rsidRPr="00F2510A">
        <w:rPr>
          <w:rtl/>
        </w:rPr>
        <w:t xml:space="preserve"> 4 / 1874 إلاّ أنّ فيه يزيد بن حيان</w:t>
      </w:r>
      <w:r>
        <w:rPr>
          <w:rtl/>
        </w:rPr>
        <w:t>.</w:t>
      </w:r>
    </w:p>
    <w:p w:rsidR="006C22EC" w:rsidRPr="006C22EC" w:rsidRDefault="006C22EC" w:rsidP="006C22EC">
      <w:pPr>
        <w:pStyle w:val="libFootnote0"/>
        <w:rPr>
          <w:rtl/>
        </w:rPr>
      </w:pPr>
      <w:r w:rsidRPr="00F2510A">
        <w:rPr>
          <w:rtl/>
        </w:rPr>
        <w:t>ورواه عليّ بن ربيعة عن زيد</w:t>
      </w:r>
      <w:r>
        <w:rPr>
          <w:rtl/>
        </w:rPr>
        <w:t>:</w:t>
      </w:r>
      <w:r w:rsidRPr="00F2510A">
        <w:rPr>
          <w:rtl/>
        </w:rPr>
        <w:t xml:space="preserve"> المعجم الكبير</w:t>
      </w:r>
      <w:r>
        <w:rPr>
          <w:rtl/>
        </w:rPr>
        <w:t>:</w:t>
      </w:r>
      <w:r w:rsidRPr="00F2510A">
        <w:rPr>
          <w:rtl/>
        </w:rPr>
        <w:t xml:space="preserve"> 5 / 186 ح 5040 بالاقتصار على الثقلين وكذلك في مسند أحمد</w:t>
      </w:r>
      <w:r>
        <w:rPr>
          <w:rtl/>
        </w:rPr>
        <w:t>:</w:t>
      </w:r>
      <w:r w:rsidRPr="00F2510A">
        <w:rPr>
          <w:rtl/>
        </w:rPr>
        <w:t xml:space="preserve"> 4 / 371 ط 1</w:t>
      </w:r>
      <w:r>
        <w:rPr>
          <w:rtl/>
        </w:rPr>
        <w:t>،</w:t>
      </w:r>
      <w:r w:rsidRPr="00F2510A">
        <w:rPr>
          <w:rtl/>
        </w:rPr>
        <w:t xml:space="preserve"> والمعرفة والتاريخ للفسوي</w:t>
      </w:r>
      <w:r>
        <w:rPr>
          <w:rtl/>
        </w:rPr>
        <w:t>:</w:t>
      </w:r>
      <w:r w:rsidRPr="00F2510A">
        <w:rPr>
          <w:rtl/>
        </w:rPr>
        <w:t xml:space="preserve"> 1 / 536</w:t>
      </w:r>
      <w:r>
        <w:rPr>
          <w:rtl/>
        </w:rPr>
        <w:t>.</w:t>
      </w:r>
    </w:p>
    <w:p w:rsidR="006C22EC" w:rsidRPr="006C22EC" w:rsidRDefault="006C22EC" w:rsidP="006C22EC">
      <w:pPr>
        <w:pStyle w:val="libFootnote0"/>
        <w:rPr>
          <w:rtl/>
        </w:rPr>
      </w:pPr>
      <w:r w:rsidRPr="00F2510A">
        <w:rPr>
          <w:rtl/>
        </w:rPr>
        <w:t>ورواه سعيد بن وهب وحبّة العرني عن زيد</w:t>
      </w:r>
      <w:r>
        <w:rPr>
          <w:rtl/>
        </w:rPr>
        <w:t>:</w:t>
      </w:r>
      <w:r w:rsidRPr="00F2510A">
        <w:rPr>
          <w:rtl/>
        </w:rPr>
        <w:t xml:space="preserve"> ح 4058 من المعجم الكبير</w:t>
      </w:r>
      <w:r>
        <w:rPr>
          <w:rtl/>
        </w:rPr>
        <w:t>:</w:t>
      </w:r>
      <w:r w:rsidRPr="00F2510A">
        <w:rPr>
          <w:rtl/>
        </w:rPr>
        <w:t xml:space="preserve"> 5 / 192 </w:t>
      </w:r>
    </w:p>
    <w:p w:rsidR="006C22EC" w:rsidRPr="006C22EC" w:rsidRDefault="006C22EC" w:rsidP="006C22EC">
      <w:pPr>
        <w:pStyle w:val="libFootnote0"/>
        <w:rPr>
          <w:rtl/>
        </w:rPr>
      </w:pPr>
      <w:r w:rsidRPr="00F2510A">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F2510A">
        <w:rPr>
          <w:rtl/>
        </w:rPr>
        <w:t>=</w:t>
      </w:r>
    </w:p>
    <w:p w:rsidR="006C22EC" w:rsidRPr="006C22EC" w:rsidRDefault="006C22EC" w:rsidP="006C22EC">
      <w:pPr>
        <w:pStyle w:val="libFootnote0"/>
        <w:rPr>
          <w:rtl/>
        </w:rPr>
      </w:pPr>
      <w:r w:rsidRPr="00F2510A">
        <w:rPr>
          <w:rtl/>
        </w:rPr>
        <w:t>باختصار</w:t>
      </w:r>
      <w:r>
        <w:rPr>
          <w:rtl/>
        </w:rPr>
        <w:t>.</w:t>
      </w:r>
    </w:p>
    <w:p w:rsidR="006C22EC" w:rsidRPr="006C22EC" w:rsidRDefault="006C22EC" w:rsidP="006C22EC">
      <w:pPr>
        <w:pStyle w:val="libFootnote0"/>
        <w:rPr>
          <w:rtl/>
        </w:rPr>
      </w:pPr>
      <w:r w:rsidRPr="00F2510A">
        <w:rPr>
          <w:rtl/>
        </w:rPr>
        <w:t>ورواه عبد خير وعمرو ذو مرّ وحبّة عن زيد</w:t>
      </w:r>
      <w:r>
        <w:rPr>
          <w:rtl/>
        </w:rPr>
        <w:t>:</w:t>
      </w:r>
      <w:r w:rsidRPr="00F2510A">
        <w:rPr>
          <w:rtl/>
        </w:rPr>
        <w:t xml:space="preserve"> ح 27 من مناقب ابن المغازلي في حديث المناشدة</w:t>
      </w:r>
      <w:r>
        <w:rPr>
          <w:rtl/>
        </w:rPr>
        <w:t>.</w:t>
      </w:r>
    </w:p>
    <w:p w:rsidR="006C22EC" w:rsidRPr="006C22EC" w:rsidRDefault="006C22EC" w:rsidP="006C22EC">
      <w:pPr>
        <w:pStyle w:val="libFootnote0"/>
        <w:rPr>
          <w:rtl/>
        </w:rPr>
      </w:pPr>
      <w:r w:rsidRPr="00F2510A">
        <w:rPr>
          <w:rtl/>
        </w:rPr>
        <w:t>ورواه أبو إسحاق عن زيد وعمر وذي مرّ</w:t>
      </w:r>
      <w:r>
        <w:rPr>
          <w:rtl/>
        </w:rPr>
        <w:t>:</w:t>
      </w:r>
      <w:r w:rsidRPr="00F2510A">
        <w:rPr>
          <w:rtl/>
        </w:rPr>
        <w:t xml:space="preserve"> المعجم الكبير</w:t>
      </w:r>
      <w:r>
        <w:rPr>
          <w:rtl/>
        </w:rPr>
        <w:t>:</w:t>
      </w:r>
      <w:r w:rsidRPr="00F2510A">
        <w:rPr>
          <w:rtl/>
        </w:rPr>
        <w:t xml:space="preserve"> 5 / 192 ح 4059 باختصار</w:t>
      </w:r>
      <w:r>
        <w:rPr>
          <w:rtl/>
        </w:rPr>
        <w:t>،</w:t>
      </w:r>
      <w:r w:rsidRPr="00F2510A">
        <w:rPr>
          <w:rtl/>
        </w:rPr>
        <w:t xml:space="preserve"> وح 546 من ابن عسارك عن زيد وحده</w:t>
      </w:r>
      <w:r>
        <w:rPr>
          <w:rtl/>
        </w:rPr>
        <w:t>،</w:t>
      </w:r>
      <w:r w:rsidRPr="00F2510A">
        <w:rPr>
          <w:rtl/>
        </w:rPr>
        <w:t xml:space="preserve"> وفي ح 553 منه عن زيد والبراء بن عازب</w:t>
      </w:r>
      <w:r>
        <w:rPr>
          <w:rtl/>
        </w:rPr>
        <w:t>،</w:t>
      </w:r>
      <w:r w:rsidRPr="00F2510A">
        <w:rPr>
          <w:rtl/>
        </w:rPr>
        <w:t xml:space="preserve"> السنّة لابن أبي عاصم</w:t>
      </w:r>
      <w:r>
        <w:rPr>
          <w:rtl/>
        </w:rPr>
        <w:t>:</w:t>
      </w:r>
      <w:r w:rsidRPr="00F2510A">
        <w:rPr>
          <w:rtl/>
        </w:rPr>
        <w:t xml:space="preserve"> ص 593 ح 1375 باختصار</w:t>
      </w:r>
      <w:r>
        <w:rPr>
          <w:rtl/>
        </w:rPr>
        <w:t>.</w:t>
      </w:r>
    </w:p>
    <w:p w:rsidR="006C22EC" w:rsidRPr="006C22EC" w:rsidRDefault="006C22EC" w:rsidP="006C22EC">
      <w:pPr>
        <w:pStyle w:val="libFootnote0"/>
        <w:rPr>
          <w:rtl/>
        </w:rPr>
      </w:pPr>
      <w:r w:rsidRPr="00F2510A">
        <w:rPr>
          <w:rtl/>
        </w:rPr>
        <w:t>ورواه أبو عبد الله الشيباني أو الشامي عن زيد</w:t>
      </w:r>
      <w:r>
        <w:rPr>
          <w:rtl/>
        </w:rPr>
        <w:t>:</w:t>
      </w:r>
      <w:r w:rsidRPr="00F2510A">
        <w:rPr>
          <w:rtl/>
        </w:rPr>
        <w:t xml:space="preserve"> ح 5065 من المعجم الكبير</w:t>
      </w:r>
      <w:r>
        <w:rPr>
          <w:rtl/>
        </w:rPr>
        <w:t>:</w:t>
      </w:r>
      <w:r w:rsidRPr="00F2510A">
        <w:rPr>
          <w:rtl/>
        </w:rPr>
        <w:t xml:space="preserve"> 5 / 194 باختصار</w:t>
      </w:r>
      <w:r>
        <w:rPr>
          <w:rtl/>
        </w:rPr>
        <w:t>،</w:t>
      </w:r>
      <w:r w:rsidRPr="00F2510A">
        <w:rPr>
          <w:rtl/>
        </w:rPr>
        <w:t xml:space="preserve"> وح 537 من ترجمة عليّ (عليه السلام) من تاريخ ابن عساكر نقلاً عن أبي يعلى</w:t>
      </w:r>
      <w:r>
        <w:rPr>
          <w:rtl/>
        </w:rPr>
        <w:t>.</w:t>
      </w:r>
    </w:p>
    <w:p w:rsidR="006C22EC" w:rsidRPr="006C22EC" w:rsidRDefault="006C22EC" w:rsidP="006C22EC">
      <w:pPr>
        <w:pStyle w:val="libFootnote0"/>
        <w:rPr>
          <w:rtl/>
        </w:rPr>
      </w:pPr>
      <w:r w:rsidRPr="00F2510A">
        <w:rPr>
          <w:rtl/>
        </w:rPr>
        <w:t>ورواه ثوير بن أبي فاختة عن زيد</w:t>
      </w:r>
      <w:r>
        <w:rPr>
          <w:rtl/>
        </w:rPr>
        <w:t>:</w:t>
      </w:r>
      <w:r w:rsidRPr="00F2510A">
        <w:rPr>
          <w:rtl/>
        </w:rPr>
        <w:t xml:space="preserve"> المعجم الكبير</w:t>
      </w:r>
      <w:r>
        <w:rPr>
          <w:rtl/>
        </w:rPr>
        <w:t>:</w:t>
      </w:r>
      <w:r w:rsidRPr="00F2510A">
        <w:rPr>
          <w:rtl/>
        </w:rPr>
        <w:t xml:space="preserve"> 5 / 194 ح 5066</w:t>
      </w:r>
      <w:r>
        <w:rPr>
          <w:rtl/>
        </w:rPr>
        <w:t>.</w:t>
      </w:r>
    </w:p>
    <w:p w:rsidR="006C22EC" w:rsidRPr="006C22EC" w:rsidRDefault="006C22EC" w:rsidP="006C22EC">
      <w:pPr>
        <w:pStyle w:val="libFootnote0"/>
        <w:rPr>
          <w:rtl/>
        </w:rPr>
      </w:pPr>
      <w:r w:rsidRPr="00F2510A">
        <w:rPr>
          <w:rtl/>
        </w:rPr>
        <w:t>ورواه أبو ليلى الحضرمي عن زيد</w:t>
      </w:r>
      <w:r>
        <w:rPr>
          <w:rtl/>
        </w:rPr>
        <w:t>:</w:t>
      </w:r>
      <w:r w:rsidRPr="00F2510A">
        <w:rPr>
          <w:rtl/>
        </w:rPr>
        <w:t xml:space="preserve"> ح 5068 من المعجم الكبير</w:t>
      </w:r>
      <w:r>
        <w:rPr>
          <w:rtl/>
        </w:rPr>
        <w:t>:</w:t>
      </w:r>
      <w:r w:rsidRPr="00F2510A">
        <w:rPr>
          <w:rtl/>
        </w:rPr>
        <w:t xml:space="preserve"> 5 / 195</w:t>
      </w:r>
      <w:r>
        <w:rPr>
          <w:rtl/>
        </w:rPr>
        <w:t>،</w:t>
      </w:r>
      <w:r w:rsidRPr="00F2510A">
        <w:rPr>
          <w:rtl/>
        </w:rPr>
        <w:t xml:space="preserve"> وح 170 من فضائل أحمد</w:t>
      </w:r>
      <w:r>
        <w:rPr>
          <w:rtl/>
        </w:rPr>
        <w:t>،</w:t>
      </w:r>
      <w:r w:rsidRPr="00F2510A">
        <w:rPr>
          <w:rtl/>
        </w:rPr>
        <w:t xml:space="preserve"> ومسند البزّار كماف في كشف الأستار</w:t>
      </w:r>
      <w:r>
        <w:rPr>
          <w:rtl/>
        </w:rPr>
        <w:t>:</w:t>
      </w:r>
      <w:r w:rsidRPr="00F2510A">
        <w:rPr>
          <w:rtl/>
        </w:rPr>
        <w:t xml:space="preserve"> ص 190 برقم 2540</w:t>
      </w:r>
      <w:r>
        <w:rPr>
          <w:rtl/>
        </w:rPr>
        <w:t>،</w:t>
      </w:r>
      <w:r w:rsidRPr="00F2510A">
        <w:rPr>
          <w:rtl/>
        </w:rPr>
        <w:t xml:space="preserve"> والسنّة لابن أبي عاصم</w:t>
      </w:r>
      <w:r>
        <w:rPr>
          <w:rtl/>
        </w:rPr>
        <w:t>:</w:t>
      </w:r>
      <w:r w:rsidRPr="00F2510A">
        <w:rPr>
          <w:rtl/>
        </w:rPr>
        <w:t xml:space="preserve"> ص 529 ح 1369 مقتصراً على بعض المرفوع</w:t>
      </w:r>
      <w:r>
        <w:rPr>
          <w:rtl/>
        </w:rPr>
        <w:t>.</w:t>
      </w:r>
    </w:p>
    <w:p w:rsidR="006C22EC" w:rsidRPr="006C22EC" w:rsidRDefault="006C22EC" w:rsidP="006C22EC">
      <w:pPr>
        <w:pStyle w:val="libFootnote0"/>
        <w:rPr>
          <w:rtl/>
        </w:rPr>
      </w:pPr>
      <w:r w:rsidRPr="00F2510A">
        <w:rPr>
          <w:rtl/>
        </w:rPr>
        <w:t>ورواه عبد الله بن باقل الكندي عن زيد</w:t>
      </w:r>
      <w:r>
        <w:rPr>
          <w:rtl/>
        </w:rPr>
        <w:t>:</w:t>
      </w:r>
      <w:r w:rsidRPr="00F2510A">
        <w:rPr>
          <w:rtl/>
        </w:rPr>
        <w:t xml:space="preserve"> مناقب الكوفي</w:t>
      </w:r>
      <w:r>
        <w:rPr>
          <w:rtl/>
        </w:rPr>
        <w:t>:</w:t>
      </w:r>
      <w:r w:rsidRPr="00F2510A">
        <w:rPr>
          <w:rtl/>
        </w:rPr>
        <w:t xml:space="preserve"> ح 786</w:t>
      </w:r>
      <w:r>
        <w:rPr>
          <w:rtl/>
        </w:rPr>
        <w:t>.</w:t>
      </w:r>
    </w:p>
    <w:p w:rsidR="006C22EC" w:rsidRPr="006C22EC" w:rsidRDefault="006C22EC" w:rsidP="006C22EC">
      <w:pPr>
        <w:pStyle w:val="libFootnote0"/>
        <w:rPr>
          <w:rtl/>
        </w:rPr>
      </w:pPr>
      <w:r w:rsidRPr="00F2510A">
        <w:rPr>
          <w:rtl/>
        </w:rPr>
        <w:t>ورواه عطيّة العوفي عن زيد</w:t>
      </w:r>
      <w:r>
        <w:rPr>
          <w:rtl/>
        </w:rPr>
        <w:t>:</w:t>
      </w:r>
      <w:r w:rsidRPr="00F2510A">
        <w:rPr>
          <w:rtl/>
        </w:rPr>
        <w:t xml:space="preserve"> المعجم الكبير</w:t>
      </w:r>
      <w:r>
        <w:rPr>
          <w:rtl/>
        </w:rPr>
        <w:t>:</w:t>
      </w:r>
      <w:r w:rsidRPr="00F2510A">
        <w:rPr>
          <w:rtl/>
        </w:rPr>
        <w:t xml:space="preserve"> 5 / 195 ح 5069</w:t>
      </w:r>
      <w:r>
        <w:rPr>
          <w:rtl/>
        </w:rPr>
        <w:t xml:space="preserve"> - </w:t>
      </w:r>
      <w:r w:rsidRPr="00F2510A">
        <w:rPr>
          <w:rtl/>
        </w:rPr>
        <w:t>5071</w:t>
      </w:r>
      <w:r>
        <w:rPr>
          <w:rtl/>
        </w:rPr>
        <w:t>،</w:t>
      </w:r>
      <w:r w:rsidRPr="00F2510A">
        <w:rPr>
          <w:rtl/>
        </w:rPr>
        <w:t xml:space="preserve"> ومسند أحمد</w:t>
      </w:r>
      <w:r>
        <w:rPr>
          <w:rtl/>
        </w:rPr>
        <w:t>:</w:t>
      </w:r>
      <w:r w:rsidRPr="00F2510A">
        <w:rPr>
          <w:rtl/>
        </w:rPr>
        <w:t xml:space="preserve"> 4 / 368 ط 1 , الفضائل</w:t>
      </w:r>
      <w:r>
        <w:rPr>
          <w:rtl/>
        </w:rPr>
        <w:t>:</w:t>
      </w:r>
      <w:r w:rsidRPr="00F2510A">
        <w:rPr>
          <w:rtl/>
        </w:rPr>
        <w:t xml:space="preserve"> ح 116</w:t>
      </w:r>
      <w:r>
        <w:rPr>
          <w:rtl/>
        </w:rPr>
        <w:t>،</w:t>
      </w:r>
      <w:r w:rsidRPr="00F2510A">
        <w:rPr>
          <w:rtl/>
        </w:rPr>
        <w:t xml:space="preserve"> وكنز العمّال</w:t>
      </w:r>
      <w:r>
        <w:rPr>
          <w:rtl/>
        </w:rPr>
        <w:t>:</w:t>
      </w:r>
      <w:r w:rsidRPr="00F2510A">
        <w:rPr>
          <w:rtl/>
        </w:rPr>
        <w:t xml:space="preserve"> 13 / 104 نقلاً عن محمّد بن جرير</w:t>
      </w:r>
      <w:r>
        <w:rPr>
          <w:rtl/>
        </w:rPr>
        <w:t>،</w:t>
      </w:r>
      <w:r w:rsidRPr="00F2510A">
        <w:rPr>
          <w:rtl/>
        </w:rPr>
        <w:t xml:space="preserve"> وابن عساكر</w:t>
      </w:r>
      <w:r>
        <w:rPr>
          <w:rtl/>
        </w:rPr>
        <w:t>:</w:t>
      </w:r>
      <w:r w:rsidRPr="00F2510A">
        <w:rPr>
          <w:rtl/>
        </w:rPr>
        <w:t xml:space="preserve"> ح 531</w:t>
      </w:r>
      <w:r>
        <w:rPr>
          <w:rtl/>
        </w:rPr>
        <w:t xml:space="preserve"> - </w:t>
      </w:r>
      <w:r w:rsidRPr="00F2510A">
        <w:rPr>
          <w:rtl/>
        </w:rPr>
        <w:t>540 من ترجمة أمير المؤمنين (عليه السلام) من تاريخ دمشق</w:t>
      </w:r>
      <w:r>
        <w:rPr>
          <w:rtl/>
        </w:rPr>
        <w:t>،</w:t>
      </w:r>
      <w:r w:rsidRPr="00F2510A">
        <w:rPr>
          <w:rtl/>
        </w:rPr>
        <w:t xml:space="preserve"> ومناقب الكوفي</w:t>
      </w:r>
      <w:r>
        <w:rPr>
          <w:rtl/>
        </w:rPr>
        <w:t>:</w:t>
      </w:r>
      <w:r w:rsidRPr="00F2510A">
        <w:rPr>
          <w:rtl/>
        </w:rPr>
        <w:t xml:space="preserve"> ح 860 و 877 و 935</w:t>
      </w:r>
      <w:r>
        <w:rPr>
          <w:rtl/>
        </w:rPr>
        <w:t>.</w:t>
      </w:r>
    </w:p>
    <w:p w:rsidR="006C22EC" w:rsidRPr="006C22EC" w:rsidRDefault="006C22EC" w:rsidP="006C22EC">
      <w:pPr>
        <w:pStyle w:val="libFootnote0"/>
        <w:rPr>
          <w:rtl/>
        </w:rPr>
      </w:pPr>
      <w:r w:rsidRPr="00F2510A">
        <w:rPr>
          <w:rtl/>
        </w:rPr>
        <w:t>ورواه ميمون أبو عبد الله عن زيد</w:t>
      </w:r>
      <w:r>
        <w:rPr>
          <w:rtl/>
        </w:rPr>
        <w:t>:</w:t>
      </w:r>
      <w:r w:rsidRPr="00F2510A">
        <w:rPr>
          <w:rtl/>
        </w:rPr>
        <w:t xml:space="preserve"> كما سيأتي تحت الرقم 83 فلاحظ تخريجاته هناك</w:t>
      </w:r>
      <w:r>
        <w:rPr>
          <w:rtl/>
        </w:rPr>
        <w:t>.</w:t>
      </w:r>
    </w:p>
    <w:p w:rsidR="006C22EC" w:rsidRPr="006C22EC" w:rsidRDefault="006C22EC" w:rsidP="006C22EC">
      <w:pPr>
        <w:pStyle w:val="libFootnote0"/>
        <w:rPr>
          <w:rtl/>
        </w:rPr>
      </w:pPr>
      <w:r w:rsidRPr="00F2510A">
        <w:rPr>
          <w:rtl/>
        </w:rPr>
        <w:t>ورواه أبو هارون العبدي عن زيد</w:t>
      </w:r>
      <w:r>
        <w:rPr>
          <w:rtl/>
        </w:rPr>
        <w:t>:</w:t>
      </w:r>
      <w:r w:rsidRPr="00F2510A">
        <w:rPr>
          <w:rtl/>
        </w:rPr>
        <w:t xml:space="preserve"> كما عند الطبراني</w:t>
      </w:r>
      <w:r>
        <w:rPr>
          <w:rtl/>
        </w:rPr>
        <w:t>:</w:t>
      </w:r>
      <w:r w:rsidRPr="00F2510A">
        <w:rPr>
          <w:rtl/>
        </w:rPr>
        <w:t xml:space="preserve"> ح 5096 و 5097 ج 5 ص 204 من المعجم الكبير</w:t>
      </w:r>
      <w:r>
        <w:rPr>
          <w:rtl/>
        </w:rPr>
        <w:t>.</w:t>
      </w:r>
    </w:p>
    <w:p w:rsidR="006C22EC" w:rsidRPr="006C22EC" w:rsidRDefault="006C22EC" w:rsidP="006C22EC">
      <w:pPr>
        <w:pStyle w:val="libFootnote0"/>
        <w:rPr>
          <w:rtl/>
        </w:rPr>
      </w:pPr>
      <w:r w:rsidRPr="00F2510A">
        <w:rPr>
          <w:rtl/>
        </w:rPr>
        <w:t>وروته أنيسة بنت زيد عن أبيها</w:t>
      </w:r>
      <w:r>
        <w:rPr>
          <w:rtl/>
        </w:rPr>
        <w:t>:</w:t>
      </w:r>
      <w:r w:rsidRPr="00F2510A">
        <w:rPr>
          <w:rtl/>
        </w:rPr>
        <w:t xml:space="preserve"> المعجم الكبير للطبراني</w:t>
      </w:r>
      <w:r>
        <w:rPr>
          <w:rtl/>
        </w:rPr>
        <w:t>:</w:t>
      </w:r>
      <w:r w:rsidRPr="00F2510A">
        <w:rPr>
          <w:rtl/>
        </w:rPr>
        <w:t xml:space="preserve"> 5 / 212 ح 5128</w:t>
      </w:r>
      <w:r>
        <w:rPr>
          <w:rtl/>
        </w:rPr>
        <w:t>.</w:t>
      </w:r>
    </w:p>
    <w:p w:rsidR="006C22EC" w:rsidRPr="006C22EC" w:rsidRDefault="006C22EC" w:rsidP="006C22EC">
      <w:pPr>
        <w:pStyle w:val="libFootnote0"/>
        <w:rPr>
          <w:rtl/>
        </w:rPr>
      </w:pPr>
      <w:r w:rsidRPr="00F2510A">
        <w:rPr>
          <w:rtl/>
        </w:rPr>
        <w:t>ورواه ابن امرأة زيد بن أرقم عن زيد</w:t>
      </w:r>
      <w:r>
        <w:rPr>
          <w:rtl/>
        </w:rPr>
        <w:t>:</w:t>
      </w:r>
      <w:r w:rsidRPr="00F2510A">
        <w:rPr>
          <w:rtl/>
        </w:rPr>
        <w:t xml:space="preserve"> ح 23 من مناقب ابن المغازلي</w:t>
      </w:r>
      <w:r>
        <w:rPr>
          <w:rtl/>
        </w:rPr>
        <w:t>:</w:t>
      </w:r>
      <w:r w:rsidRPr="00F2510A">
        <w:rPr>
          <w:rtl/>
        </w:rPr>
        <w:t xml:space="preserve"> ص 16 في حديث </w:t>
      </w:r>
    </w:p>
    <w:p w:rsidR="006C22EC" w:rsidRPr="006C22EC" w:rsidRDefault="006C22EC" w:rsidP="006C22EC">
      <w:pPr>
        <w:pStyle w:val="libFootnote0"/>
        <w:rPr>
          <w:rtl/>
        </w:rPr>
      </w:pPr>
      <w:r w:rsidRPr="00F2510A">
        <w:rPr>
          <w:rtl/>
        </w:rPr>
        <w:t>=</w:t>
      </w:r>
    </w:p>
    <w:p w:rsidR="006C22EC" w:rsidRDefault="006C22EC" w:rsidP="006C22EC">
      <w:pPr>
        <w:pStyle w:val="libNormal"/>
      </w:pPr>
      <w:r>
        <w:br w:type="page"/>
      </w:r>
    </w:p>
    <w:p w:rsidR="006C22EC" w:rsidRPr="00F2510A" w:rsidRDefault="006C22EC" w:rsidP="00767803">
      <w:pPr>
        <w:pStyle w:val="libNormal"/>
        <w:rPr>
          <w:rtl/>
        </w:rPr>
      </w:pPr>
      <w:r w:rsidRPr="00767803">
        <w:rPr>
          <w:rtl/>
        </w:rPr>
        <w:lastRenderedPageBreak/>
        <w:t>79 - أخبرنا محمّد بن العلاء قال: حدثنا أبو معاوية [ محمّد بن خازم ] قال:</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2510A">
        <w:rPr>
          <w:rtl/>
        </w:rPr>
        <w:t>=</w:t>
      </w:r>
    </w:p>
    <w:p w:rsidR="006C22EC" w:rsidRPr="006C22EC" w:rsidRDefault="006C22EC" w:rsidP="006C22EC">
      <w:pPr>
        <w:pStyle w:val="libFootnote0"/>
        <w:rPr>
          <w:rtl/>
        </w:rPr>
      </w:pPr>
      <w:r w:rsidRPr="00F2510A">
        <w:rPr>
          <w:rtl/>
        </w:rPr>
        <w:t>طويل</w:t>
      </w:r>
      <w:r>
        <w:rPr>
          <w:rtl/>
        </w:rPr>
        <w:t>.</w:t>
      </w:r>
    </w:p>
    <w:p w:rsidR="006C22EC" w:rsidRPr="006C22EC" w:rsidRDefault="006C22EC" w:rsidP="006C22EC">
      <w:pPr>
        <w:pStyle w:val="libFootnote0"/>
        <w:rPr>
          <w:rtl/>
        </w:rPr>
      </w:pPr>
      <w:r w:rsidRPr="00F2510A">
        <w:rPr>
          <w:rtl/>
        </w:rPr>
        <w:t>ولاحظ هامش الحديث 85 الآتي ففيه ذكر بعض طرق الحديث</w:t>
      </w:r>
      <w:r>
        <w:rPr>
          <w:rtl/>
        </w:rPr>
        <w:t>؛</w:t>
      </w:r>
      <w:r w:rsidRPr="00F2510A">
        <w:rPr>
          <w:rtl/>
        </w:rPr>
        <w:t xml:space="preserve"> حيث إنّ رواية زيد بن أرقم في بعض طرقها ذكر لحديث مناشدة أمير المؤمنين أيضاً كما في مسند أحمد وغيره</w:t>
      </w:r>
      <w:r>
        <w:rPr>
          <w:rtl/>
        </w:rPr>
        <w:t>.</w:t>
      </w:r>
    </w:p>
    <w:p w:rsidR="006C22EC" w:rsidRPr="006C22EC" w:rsidRDefault="006C22EC" w:rsidP="006C22EC">
      <w:pPr>
        <w:pStyle w:val="libFootnote0"/>
        <w:rPr>
          <w:rtl/>
        </w:rPr>
      </w:pPr>
      <w:r w:rsidRPr="00F2510A">
        <w:rPr>
          <w:rtl/>
        </w:rPr>
        <w:t>قال العسقلاني في آخر ترجمة عليّ (عليه السلام) من كتاب تهذيب التهذيب تعليقاً على ذِكر المزّي لحديث الموالاة</w:t>
      </w:r>
      <w:r>
        <w:rPr>
          <w:rtl/>
        </w:rPr>
        <w:t>:</w:t>
      </w:r>
      <w:r w:rsidRPr="00F2510A">
        <w:rPr>
          <w:rtl/>
        </w:rPr>
        <w:t xml:space="preserve"> وقد جمعه ابن جرير الطبري في مؤلّف فيه أضعاف مَن ذكر</w:t>
      </w:r>
      <w:r>
        <w:rPr>
          <w:rtl/>
        </w:rPr>
        <w:t>،</w:t>
      </w:r>
      <w:r w:rsidRPr="00F2510A">
        <w:rPr>
          <w:rtl/>
        </w:rPr>
        <w:t xml:space="preserve"> وصحّحه واعتنى بجمع طرقه أبو العبّاس ابن عقدة فأخرجه من حديث سبعين صحابياً أو أكثر</w:t>
      </w:r>
      <w:r>
        <w:rPr>
          <w:rtl/>
        </w:rPr>
        <w:t>.</w:t>
      </w:r>
    </w:p>
    <w:p w:rsidR="006C22EC" w:rsidRPr="006C22EC" w:rsidRDefault="006C22EC" w:rsidP="006C22EC">
      <w:pPr>
        <w:pStyle w:val="libFootnote0"/>
        <w:rPr>
          <w:rtl/>
        </w:rPr>
      </w:pPr>
      <w:r w:rsidRPr="00F2510A">
        <w:rPr>
          <w:rtl/>
        </w:rPr>
        <w:t>وذكر الذهبي في تذكرة الحفّاظ</w:t>
      </w:r>
      <w:r>
        <w:rPr>
          <w:rtl/>
        </w:rPr>
        <w:t>:</w:t>
      </w:r>
      <w:r w:rsidRPr="00F2510A">
        <w:rPr>
          <w:rtl/>
        </w:rPr>
        <w:t xml:space="preserve"> 2 / 713 في ترجمة الطبري</w:t>
      </w:r>
      <w:r>
        <w:rPr>
          <w:rtl/>
        </w:rPr>
        <w:t>:</w:t>
      </w:r>
      <w:r w:rsidRPr="00F2510A">
        <w:rPr>
          <w:rtl/>
        </w:rPr>
        <w:t xml:space="preserve"> ولمّا بلغه أنّ ابن أبي داود تكلّم في حديث غدير خم</w:t>
      </w:r>
      <w:r>
        <w:rPr>
          <w:rtl/>
        </w:rPr>
        <w:t>،</w:t>
      </w:r>
      <w:r w:rsidRPr="00F2510A">
        <w:rPr>
          <w:rtl/>
        </w:rPr>
        <w:t xml:space="preserve"> عمل كتاب الفضائل وتكلّم على تصحيح الحديث</w:t>
      </w:r>
      <w:r>
        <w:rPr>
          <w:rtl/>
        </w:rPr>
        <w:t>.</w:t>
      </w:r>
      <w:r w:rsidRPr="00F2510A">
        <w:rPr>
          <w:rtl/>
        </w:rPr>
        <w:t xml:space="preserve"> رأيت مجلّداً من طرق الحديث لابن جرير فاندهشت له ولكثرة تلك الطرق</w:t>
      </w:r>
      <w:r>
        <w:rPr>
          <w:rtl/>
        </w:rPr>
        <w:t>.</w:t>
      </w:r>
    </w:p>
    <w:p w:rsidR="006C22EC" w:rsidRPr="006C22EC" w:rsidRDefault="006C22EC" w:rsidP="006C22EC">
      <w:pPr>
        <w:pStyle w:val="libFootnote0"/>
        <w:rPr>
          <w:rtl/>
        </w:rPr>
      </w:pPr>
      <w:r w:rsidRPr="00F2510A">
        <w:rPr>
          <w:rtl/>
        </w:rPr>
        <w:t>وقال ابن كثير في ترجمة الطبري من البداية والنهاية</w:t>
      </w:r>
      <w:r>
        <w:rPr>
          <w:rtl/>
        </w:rPr>
        <w:t>:</w:t>
      </w:r>
      <w:r w:rsidRPr="00F2510A">
        <w:rPr>
          <w:rtl/>
        </w:rPr>
        <w:t xml:space="preserve"> 11 / 146</w:t>
      </w:r>
      <w:r>
        <w:rPr>
          <w:rtl/>
        </w:rPr>
        <w:t>:</w:t>
      </w:r>
      <w:r w:rsidRPr="00F2510A">
        <w:rPr>
          <w:rtl/>
        </w:rPr>
        <w:t xml:space="preserve"> رأيت له كتاباً جمع فيه أحاديث غدير خم في مجلّدين ضخمين</w:t>
      </w:r>
      <w:r>
        <w:rPr>
          <w:rtl/>
        </w:rPr>
        <w:t>.</w:t>
      </w:r>
    </w:p>
    <w:p w:rsidR="006C22EC" w:rsidRPr="006C22EC" w:rsidRDefault="006C22EC" w:rsidP="006C22EC">
      <w:pPr>
        <w:pStyle w:val="libFootnote0"/>
        <w:rPr>
          <w:rtl/>
        </w:rPr>
      </w:pPr>
      <w:r w:rsidRPr="00F2510A">
        <w:rPr>
          <w:rtl/>
        </w:rPr>
        <w:t>79</w:t>
      </w:r>
      <w:r>
        <w:rPr>
          <w:rtl/>
        </w:rPr>
        <w:t xml:space="preserve"> - </w:t>
      </w:r>
      <w:r w:rsidRPr="00F2510A">
        <w:rPr>
          <w:rtl/>
        </w:rPr>
        <w:t>ورواه المصنّف أيضاً في ح 8 من باب فضائل عليّ من كتاب المناقب من السنن الكبرى</w:t>
      </w:r>
      <w:r>
        <w:rPr>
          <w:rtl/>
        </w:rPr>
        <w:t>:</w:t>
      </w:r>
      <w:r w:rsidRPr="00F2510A">
        <w:rPr>
          <w:rtl/>
        </w:rPr>
        <w:t xml:space="preserve"> 5 / 56 ح 8144</w:t>
      </w:r>
      <w:r>
        <w:rPr>
          <w:rtl/>
        </w:rPr>
        <w:t>،</w:t>
      </w:r>
      <w:r w:rsidRPr="00F2510A">
        <w:rPr>
          <w:rtl/>
        </w:rPr>
        <w:t xml:space="preserve"> مع الاقتصار على المرفوع منه بهذا السند</w:t>
      </w:r>
      <w:r>
        <w:rPr>
          <w:rtl/>
        </w:rPr>
        <w:t>.</w:t>
      </w:r>
    </w:p>
    <w:p w:rsidR="006C22EC" w:rsidRPr="006C22EC" w:rsidRDefault="006C22EC" w:rsidP="006C22EC">
      <w:pPr>
        <w:pStyle w:val="libFootnote0"/>
        <w:rPr>
          <w:rtl/>
        </w:rPr>
      </w:pPr>
      <w:r w:rsidRPr="00F2510A">
        <w:rPr>
          <w:rtl/>
        </w:rPr>
        <w:t>ورواه إبراهيم بن زياد عن أبي معاوية واسمه محمّد بن خازم</w:t>
      </w:r>
      <w:r>
        <w:rPr>
          <w:rtl/>
        </w:rPr>
        <w:t>:</w:t>
      </w:r>
      <w:r w:rsidRPr="00F2510A">
        <w:rPr>
          <w:rtl/>
        </w:rPr>
        <w:t xml:space="preserve"> صحيح ابن حبّان</w:t>
      </w:r>
      <w:r>
        <w:rPr>
          <w:rtl/>
        </w:rPr>
        <w:t>:</w:t>
      </w:r>
      <w:r w:rsidRPr="00F2510A">
        <w:rPr>
          <w:rtl/>
        </w:rPr>
        <w:t xml:space="preserve"> 15 / 374</w:t>
      </w:r>
      <w:r>
        <w:rPr>
          <w:rtl/>
        </w:rPr>
        <w:t>:</w:t>
      </w:r>
      <w:r w:rsidRPr="00F2510A">
        <w:rPr>
          <w:rtl/>
        </w:rPr>
        <w:t xml:space="preserve"> 6930</w:t>
      </w:r>
      <w:r>
        <w:rPr>
          <w:rtl/>
        </w:rPr>
        <w:t>.</w:t>
      </w:r>
    </w:p>
    <w:p w:rsidR="006C22EC" w:rsidRPr="006C22EC" w:rsidRDefault="006C22EC" w:rsidP="006C22EC">
      <w:pPr>
        <w:pStyle w:val="libFootnote0"/>
        <w:rPr>
          <w:rtl/>
        </w:rPr>
      </w:pPr>
      <w:r w:rsidRPr="00F2510A">
        <w:rPr>
          <w:rtl/>
        </w:rPr>
        <w:t>ورواه أحمد بن عبد الجبّار عن أبي معاوية</w:t>
      </w:r>
      <w:r>
        <w:rPr>
          <w:rtl/>
        </w:rPr>
        <w:t>:</w:t>
      </w:r>
      <w:r w:rsidRPr="00F2510A">
        <w:rPr>
          <w:rtl/>
        </w:rPr>
        <w:t xml:space="preserve"> تاريخ ابن عساكر</w:t>
      </w:r>
      <w:r>
        <w:rPr>
          <w:rtl/>
        </w:rPr>
        <w:t>:</w:t>
      </w:r>
      <w:r w:rsidRPr="00F2510A">
        <w:rPr>
          <w:rtl/>
        </w:rPr>
        <w:t xml:space="preserve"> ح 476</w:t>
      </w:r>
      <w:r>
        <w:rPr>
          <w:rtl/>
        </w:rPr>
        <w:t>.</w:t>
      </w:r>
    </w:p>
    <w:p w:rsidR="006C22EC" w:rsidRPr="006C22EC" w:rsidRDefault="006C22EC" w:rsidP="006C22EC">
      <w:pPr>
        <w:pStyle w:val="libFootnote0"/>
        <w:rPr>
          <w:rtl/>
        </w:rPr>
      </w:pPr>
      <w:r w:rsidRPr="00F2510A">
        <w:rPr>
          <w:rtl/>
        </w:rPr>
        <w:t>ورواه أحمد بن حنبل عن أبي معاوية</w:t>
      </w:r>
      <w:r>
        <w:rPr>
          <w:rtl/>
        </w:rPr>
        <w:t>:</w:t>
      </w:r>
      <w:r w:rsidRPr="00F2510A">
        <w:rPr>
          <w:rtl/>
        </w:rPr>
        <w:t xml:space="preserve"> المسند</w:t>
      </w:r>
      <w:r>
        <w:rPr>
          <w:rtl/>
        </w:rPr>
        <w:t>:</w:t>
      </w:r>
      <w:r w:rsidRPr="00F2510A">
        <w:rPr>
          <w:rtl/>
        </w:rPr>
        <w:t xml:space="preserve"> 5 / 350 ط 1</w:t>
      </w:r>
      <w:r>
        <w:rPr>
          <w:rtl/>
        </w:rPr>
        <w:t>،</w:t>
      </w:r>
      <w:r w:rsidRPr="00F2510A">
        <w:rPr>
          <w:rtl/>
        </w:rPr>
        <w:t xml:space="preserve"> وعنه ابن عساكر في ح 472 من ترجمة أمير المؤمنين (عليه السلام)</w:t>
      </w:r>
      <w:r>
        <w:rPr>
          <w:rtl/>
        </w:rPr>
        <w:t>.</w:t>
      </w:r>
    </w:p>
    <w:p w:rsidR="006C22EC" w:rsidRPr="006C22EC" w:rsidRDefault="006C22EC" w:rsidP="006C22EC">
      <w:pPr>
        <w:pStyle w:val="libFootnote0"/>
        <w:rPr>
          <w:rtl/>
        </w:rPr>
      </w:pPr>
      <w:r w:rsidRPr="00F2510A">
        <w:rPr>
          <w:rtl/>
        </w:rPr>
        <w:t>ورواه أبو بكر بن أبي شيبة عن أبي معاوية</w:t>
      </w:r>
      <w:r>
        <w:rPr>
          <w:rtl/>
        </w:rPr>
        <w:t>،</w:t>
      </w:r>
      <w:r w:rsidRPr="00F2510A">
        <w:rPr>
          <w:rtl/>
        </w:rPr>
        <w:t xml:space="preserve"> وقرن به وكيعاً</w:t>
      </w:r>
      <w:r>
        <w:rPr>
          <w:rtl/>
        </w:rPr>
        <w:t>:</w:t>
      </w:r>
      <w:r w:rsidRPr="00F2510A">
        <w:rPr>
          <w:rtl/>
        </w:rPr>
        <w:t xml:space="preserve"> ح 2 من فضائل عليّ (عليه السلام) من كتاب المصنَّف</w:t>
      </w:r>
      <w:r>
        <w:rPr>
          <w:rtl/>
        </w:rPr>
        <w:t>،</w:t>
      </w:r>
      <w:r w:rsidRPr="00F2510A">
        <w:rPr>
          <w:rtl/>
        </w:rPr>
        <w:t xml:space="preserve"> وعنه ابن أبي عاصم في السنّة</w:t>
      </w:r>
      <w:r>
        <w:rPr>
          <w:rtl/>
        </w:rPr>
        <w:t>:</w:t>
      </w:r>
      <w:r w:rsidRPr="00F2510A">
        <w:rPr>
          <w:rtl/>
        </w:rPr>
        <w:t xml:space="preserve"> ص 590 ح 1354</w:t>
      </w:r>
      <w:r>
        <w:rPr>
          <w:rtl/>
        </w:rPr>
        <w:t>.</w:t>
      </w:r>
    </w:p>
    <w:p w:rsidR="006C22EC" w:rsidRPr="006C22EC" w:rsidRDefault="006C22EC" w:rsidP="006C22EC">
      <w:pPr>
        <w:pStyle w:val="libFootnote0"/>
        <w:rPr>
          <w:rtl/>
        </w:rPr>
      </w:pPr>
      <w:r w:rsidRPr="00F2510A">
        <w:rPr>
          <w:rtl/>
        </w:rPr>
        <w:t>ورواه جبارة بن المغلس عن أبي معاوية</w:t>
      </w:r>
      <w:r>
        <w:rPr>
          <w:rtl/>
        </w:rPr>
        <w:t>:</w:t>
      </w:r>
      <w:r w:rsidRPr="00F2510A">
        <w:rPr>
          <w:rtl/>
        </w:rPr>
        <w:t xml:space="preserve"> ح 859 من مناقب الكوفي</w:t>
      </w:r>
      <w:r>
        <w:rPr>
          <w:rtl/>
        </w:rPr>
        <w:t>.</w:t>
      </w:r>
    </w:p>
    <w:p w:rsidR="006C22EC" w:rsidRPr="006C22EC" w:rsidRDefault="006C22EC" w:rsidP="006C22EC">
      <w:pPr>
        <w:pStyle w:val="libFootnote0"/>
        <w:rPr>
          <w:rtl/>
        </w:rPr>
      </w:pPr>
      <w:r w:rsidRPr="00F2510A">
        <w:rPr>
          <w:rtl/>
        </w:rPr>
        <w:t>ورواه الحسن بن عرفة عن أبي معاوية</w:t>
      </w:r>
      <w:r>
        <w:rPr>
          <w:rtl/>
        </w:rPr>
        <w:t>:</w:t>
      </w:r>
      <w:r w:rsidRPr="00F2510A">
        <w:rPr>
          <w:rtl/>
        </w:rPr>
        <w:t xml:space="preserve"> مناقب ابن المغازلي</w:t>
      </w:r>
      <w:r>
        <w:rPr>
          <w:rtl/>
        </w:rPr>
        <w:t>:</w:t>
      </w:r>
      <w:r w:rsidRPr="00F2510A">
        <w:rPr>
          <w:rtl/>
        </w:rPr>
        <w:t xml:space="preserve"> ح 35 و 472</w:t>
      </w:r>
      <w:r>
        <w:rPr>
          <w:rtl/>
        </w:rPr>
        <w:t>،</w:t>
      </w:r>
      <w:r w:rsidRPr="00F2510A">
        <w:rPr>
          <w:rtl/>
        </w:rPr>
        <w:t xml:space="preserve"> وتاريخ ابن </w:t>
      </w:r>
    </w:p>
    <w:p w:rsidR="006C22EC" w:rsidRPr="006C22EC" w:rsidRDefault="006C22EC" w:rsidP="006C22EC">
      <w:pPr>
        <w:pStyle w:val="libFootnote0"/>
        <w:rPr>
          <w:rtl/>
        </w:rPr>
      </w:pPr>
      <w:r w:rsidRPr="00F2510A">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F2510A">
        <w:rPr>
          <w:rtl/>
        </w:rPr>
        <w:t>=</w:t>
      </w:r>
    </w:p>
    <w:p w:rsidR="006C22EC" w:rsidRPr="006C22EC" w:rsidRDefault="006C22EC" w:rsidP="006C22EC">
      <w:pPr>
        <w:pStyle w:val="libFootnote0"/>
        <w:rPr>
          <w:rtl/>
        </w:rPr>
      </w:pPr>
      <w:r w:rsidRPr="00F2510A">
        <w:rPr>
          <w:rtl/>
        </w:rPr>
        <w:t>عساكر</w:t>
      </w:r>
      <w:r>
        <w:rPr>
          <w:rtl/>
        </w:rPr>
        <w:t>:</w:t>
      </w:r>
      <w:r w:rsidRPr="00F2510A">
        <w:rPr>
          <w:rtl/>
        </w:rPr>
        <w:t xml:space="preserve"> ح 471 من ترجمة عليّ (عليه السلام)</w:t>
      </w:r>
      <w:r>
        <w:rPr>
          <w:rtl/>
        </w:rPr>
        <w:t>.</w:t>
      </w:r>
    </w:p>
    <w:p w:rsidR="006C22EC" w:rsidRPr="006C22EC" w:rsidRDefault="006C22EC" w:rsidP="006C22EC">
      <w:pPr>
        <w:pStyle w:val="libFootnote0"/>
        <w:rPr>
          <w:rtl/>
        </w:rPr>
      </w:pPr>
      <w:r w:rsidRPr="00F2510A">
        <w:rPr>
          <w:rtl/>
        </w:rPr>
        <w:t>ورواه حسين بن محمّد عن أبي معاوية</w:t>
      </w:r>
      <w:r>
        <w:rPr>
          <w:rtl/>
        </w:rPr>
        <w:t>:</w:t>
      </w:r>
      <w:r w:rsidRPr="00F2510A">
        <w:rPr>
          <w:rtl/>
        </w:rPr>
        <w:t xml:space="preserve"> مناقب ابن المغازلي</w:t>
      </w:r>
      <w:r>
        <w:rPr>
          <w:rtl/>
        </w:rPr>
        <w:t>:</w:t>
      </w:r>
      <w:r w:rsidRPr="00F2510A">
        <w:rPr>
          <w:rtl/>
        </w:rPr>
        <w:t xml:space="preserve"> ص 21 ح 28</w:t>
      </w:r>
      <w:r>
        <w:rPr>
          <w:rtl/>
        </w:rPr>
        <w:t>.</w:t>
      </w:r>
    </w:p>
    <w:p w:rsidR="006C22EC" w:rsidRPr="006C22EC" w:rsidRDefault="006C22EC" w:rsidP="006C22EC">
      <w:pPr>
        <w:pStyle w:val="libFootnote0"/>
        <w:rPr>
          <w:rtl/>
        </w:rPr>
      </w:pPr>
      <w:r w:rsidRPr="00F2510A">
        <w:rPr>
          <w:rtl/>
        </w:rPr>
        <w:t>ورواه أبو خيثمة عن أبي معاوية</w:t>
      </w:r>
      <w:r>
        <w:rPr>
          <w:rtl/>
        </w:rPr>
        <w:t>:</w:t>
      </w:r>
      <w:r w:rsidRPr="00F2510A">
        <w:rPr>
          <w:rtl/>
        </w:rPr>
        <w:t xml:space="preserve"> رواية أبي يعلى الموصلي المذكورة تحت الرقم 474 من ترجمة أمير المؤمنين (عليه السلام) من تاريخ دمشق</w:t>
      </w:r>
      <w:r>
        <w:rPr>
          <w:rtl/>
        </w:rPr>
        <w:t>.</w:t>
      </w:r>
    </w:p>
    <w:p w:rsidR="006C22EC" w:rsidRPr="006C22EC" w:rsidRDefault="006C22EC" w:rsidP="006C22EC">
      <w:pPr>
        <w:pStyle w:val="libFootnote0"/>
        <w:rPr>
          <w:rtl/>
        </w:rPr>
      </w:pPr>
      <w:r w:rsidRPr="00F2510A">
        <w:rPr>
          <w:rtl/>
        </w:rPr>
        <w:t>ورواه عليّ بن حرب عن أبي معاوية</w:t>
      </w:r>
      <w:r>
        <w:rPr>
          <w:rtl/>
        </w:rPr>
        <w:t>:</w:t>
      </w:r>
      <w:r w:rsidRPr="00F2510A">
        <w:rPr>
          <w:rtl/>
        </w:rPr>
        <w:t xml:space="preserve"> ح 475 من ترجمة أمير المؤمنين (عليه السلام) من تاريخ دمشق</w:t>
      </w:r>
      <w:r>
        <w:rPr>
          <w:rtl/>
        </w:rPr>
        <w:t>.</w:t>
      </w:r>
    </w:p>
    <w:p w:rsidR="006C22EC" w:rsidRPr="006C22EC" w:rsidRDefault="006C22EC" w:rsidP="006C22EC">
      <w:pPr>
        <w:pStyle w:val="libFootnote0"/>
        <w:rPr>
          <w:rtl/>
        </w:rPr>
      </w:pPr>
      <w:r w:rsidRPr="00F2510A">
        <w:rPr>
          <w:rtl/>
        </w:rPr>
        <w:t>ورواه عمرو بن عليّ عن أبي معاوية</w:t>
      </w:r>
      <w:r>
        <w:rPr>
          <w:rtl/>
        </w:rPr>
        <w:t>:</w:t>
      </w:r>
      <w:r w:rsidRPr="00F2510A">
        <w:rPr>
          <w:rtl/>
        </w:rPr>
        <w:t xml:space="preserve"> مسند الروياني</w:t>
      </w:r>
      <w:r>
        <w:rPr>
          <w:rtl/>
        </w:rPr>
        <w:t>:</w:t>
      </w:r>
      <w:r w:rsidRPr="00F2510A">
        <w:rPr>
          <w:rtl/>
        </w:rPr>
        <w:t xml:space="preserve"> ص 36 ح 62</w:t>
      </w:r>
      <w:r>
        <w:rPr>
          <w:rtl/>
        </w:rPr>
        <w:t>،</w:t>
      </w:r>
      <w:r w:rsidRPr="00F2510A">
        <w:rPr>
          <w:rtl/>
        </w:rPr>
        <w:t xml:space="preserve"> وعنه ابن عساكر في ترجمة عليّ من تاريخ دمشق</w:t>
      </w:r>
      <w:r>
        <w:rPr>
          <w:rtl/>
        </w:rPr>
        <w:t>:</w:t>
      </w:r>
      <w:r w:rsidRPr="00F2510A">
        <w:rPr>
          <w:rtl/>
        </w:rPr>
        <w:t xml:space="preserve"> ح 472</w:t>
      </w:r>
      <w:r>
        <w:rPr>
          <w:rtl/>
        </w:rPr>
        <w:t>.</w:t>
      </w:r>
    </w:p>
    <w:p w:rsidR="006C22EC" w:rsidRPr="006C22EC" w:rsidRDefault="006C22EC" w:rsidP="006C22EC">
      <w:pPr>
        <w:pStyle w:val="libFootnote0"/>
        <w:rPr>
          <w:rtl/>
        </w:rPr>
      </w:pPr>
      <w:r w:rsidRPr="00F2510A">
        <w:rPr>
          <w:rtl/>
        </w:rPr>
        <w:t>ورواه محمّد بن العلاء عن أبي معاوية</w:t>
      </w:r>
      <w:r>
        <w:rPr>
          <w:rtl/>
        </w:rPr>
        <w:t>:</w:t>
      </w:r>
      <w:r w:rsidRPr="00F2510A">
        <w:rPr>
          <w:rtl/>
        </w:rPr>
        <w:t xml:space="preserve"> كما هنا عند المصنّف</w:t>
      </w:r>
      <w:r>
        <w:rPr>
          <w:rtl/>
        </w:rPr>
        <w:t>.</w:t>
      </w:r>
    </w:p>
    <w:p w:rsidR="006C22EC" w:rsidRPr="006C22EC" w:rsidRDefault="006C22EC" w:rsidP="006C22EC">
      <w:pPr>
        <w:pStyle w:val="libFootnote0"/>
        <w:rPr>
          <w:rtl/>
        </w:rPr>
      </w:pPr>
      <w:r w:rsidRPr="00F2510A">
        <w:rPr>
          <w:rtl/>
        </w:rPr>
        <w:t>ورواه محمّد بن المتوكّل عن أبي معاوية</w:t>
      </w:r>
      <w:r>
        <w:rPr>
          <w:rtl/>
        </w:rPr>
        <w:t>:</w:t>
      </w:r>
      <w:r w:rsidRPr="00F2510A">
        <w:rPr>
          <w:rtl/>
        </w:rPr>
        <w:t xml:space="preserve"> كما في ح 352 من مناقب الكوفي</w:t>
      </w:r>
      <w:r>
        <w:rPr>
          <w:rtl/>
        </w:rPr>
        <w:t>:</w:t>
      </w:r>
      <w:r w:rsidRPr="00F2510A">
        <w:rPr>
          <w:rtl/>
        </w:rPr>
        <w:t xml:space="preserve"> 1 / 451</w:t>
      </w:r>
      <w:r>
        <w:rPr>
          <w:rtl/>
        </w:rPr>
        <w:t>.</w:t>
      </w:r>
    </w:p>
    <w:p w:rsidR="006C22EC" w:rsidRPr="006C22EC" w:rsidRDefault="006C22EC" w:rsidP="006C22EC">
      <w:pPr>
        <w:pStyle w:val="libFootnote0"/>
        <w:rPr>
          <w:rtl/>
        </w:rPr>
      </w:pPr>
      <w:r w:rsidRPr="00F2510A">
        <w:rPr>
          <w:rtl/>
        </w:rPr>
        <w:t>ورواه محمّد بن المثنّى عن أبي معاوية</w:t>
      </w:r>
      <w:r>
        <w:rPr>
          <w:rtl/>
        </w:rPr>
        <w:t>:</w:t>
      </w:r>
      <w:r w:rsidRPr="00F2510A">
        <w:rPr>
          <w:rtl/>
        </w:rPr>
        <w:t xml:space="preserve"> كما في مسند البزّار</w:t>
      </w:r>
      <w:r>
        <w:rPr>
          <w:rtl/>
        </w:rPr>
        <w:t>:</w:t>
      </w:r>
      <w:r w:rsidRPr="00F2510A">
        <w:rPr>
          <w:rtl/>
        </w:rPr>
        <w:t xml:space="preserve"> ح 2535</w:t>
      </w:r>
      <w:r>
        <w:rPr>
          <w:rtl/>
        </w:rPr>
        <w:t>.</w:t>
      </w:r>
    </w:p>
    <w:p w:rsidR="006C22EC" w:rsidRPr="006C22EC" w:rsidRDefault="006C22EC" w:rsidP="006C22EC">
      <w:pPr>
        <w:pStyle w:val="libFootnote0"/>
        <w:rPr>
          <w:rtl/>
        </w:rPr>
      </w:pPr>
      <w:r w:rsidRPr="00F2510A">
        <w:rPr>
          <w:rtl/>
        </w:rPr>
        <w:t>ورواه أبو عوانة عن الأعمش</w:t>
      </w:r>
      <w:r>
        <w:rPr>
          <w:rtl/>
        </w:rPr>
        <w:t>:</w:t>
      </w:r>
      <w:r w:rsidRPr="00F2510A">
        <w:rPr>
          <w:rtl/>
        </w:rPr>
        <w:t xml:space="preserve"> مستدرك الحاكم</w:t>
      </w:r>
      <w:r>
        <w:rPr>
          <w:rtl/>
        </w:rPr>
        <w:t>:</w:t>
      </w:r>
      <w:r w:rsidRPr="00F2510A">
        <w:rPr>
          <w:rtl/>
        </w:rPr>
        <w:t xml:space="preserve"> 2 / 129 قسم الفيء</w:t>
      </w:r>
      <w:r>
        <w:rPr>
          <w:rtl/>
        </w:rPr>
        <w:t>،</w:t>
      </w:r>
      <w:r w:rsidRPr="00F2510A">
        <w:rPr>
          <w:rtl/>
        </w:rPr>
        <w:t xml:space="preserve"> وقال</w:t>
      </w:r>
      <w:r>
        <w:rPr>
          <w:rtl/>
        </w:rPr>
        <w:t>:</w:t>
      </w:r>
      <w:r w:rsidRPr="00F2510A">
        <w:rPr>
          <w:rtl/>
        </w:rPr>
        <w:t xml:space="preserve"> صحيح على شرط الشيخين</w:t>
      </w:r>
      <w:r>
        <w:rPr>
          <w:rtl/>
        </w:rPr>
        <w:t>،</w:t>
      </w:r>
      <w:r w:rsidRPr="00F2510A">
        <w:rPr>
          <w:rtl/>
        </w:rPr>
        <w:t xml:space="preserve"> إنّما أخرجه البخاري من حديث عليّ بن سويد عن ابن بريدة مختصراً</w:t>
      </w:r>
      <w:r>
        <w:rPr>
          <w:rtl/>
        </w:rPr>
        <w:t>،</w:t>
      </w:r>
      <w:r w:rsidRPr="00F2510A">
        <w:rPr>
          <w:rtl/>
        </w:rPr>
        <w:t xml:space="preserve"> وليس في هذا الباب أصحّ من حديث أبي عوانة</w:t>
      </w:r>
      <w:r>
        <w:rPr>
          <w:rtl/>
        </w:rPr>
        <w:t>.</w:t>
      </w:r>
    </w:p>
    <w:p w:rsidR="006C22EC" w:rsidRPr="006C22EC" w:rsidRDefault="006C22EC" w:rsidP="006C22EC">
      <w:pPr>
        <w:pStyle w:val="libFootnote0"/>
        <w:rPr>
          <w:rtl/>
        </w:rPr>
      </w:pPr>
      <w:r w:rsidRPr="00F2510A">
        <w:rPr>
          <w:rtl/>
        </w:rPr>
        <w:t>ورواه وكيع عن الأعمش</w:t>
      </w:r>
      <w:r>
        <w:rPr>
          <w:rtl/>
        </w:rPr>
        <w:t>:</w:t>
      </w:r>
      <w:r w:rsidRPr="00F2510A">
        <w:rPr>
          <w:rtl/>
        </w:rPr>
        <w:t xml:space="preserve"> مناقب الكوفي</w:t>
      </w:r>
      <w:r>
        <w:rPr>
          <w:rtl/>
        </w:rPr>
        <w:t>:</w:t>
      </w:r>
      <w:r w:rsidRPr="00F2510A">
        <w:rPr>
          <w:rtl/>
        </w:rPr>
        <w:t xml:space="preserve"> ح 893 و 929</w:t>
      </w:r>
      <w:r>
        <w:rPr>
          <w:rtl/>
        </w:rPr>
        <w:t>،</w:t>
      </w:r>
      <w:r w:rsidRPr="00F2510A">
        <w:rPr>
          <w:rtl/>
        </w:rPr>
        <w:t xml:space="preserve"> مسند أحمد</w:t>
      </w:r>
      <w:r>
        <w:rPr>
          <w:rtl/>
        </w:rPr>
        <w:t>:</w:t>
      </w:r>
      <w:r w:rsidRPr="00F2510A">
        <w:rPr>
          <w:rtl/>
        </w:rPr>
        <w:t xml:space="preserve"> 5 / 361 و 358 ط 1 مطولاً ومختصراً</w:t>
      </w:r>
      <w:r>
        <w:rPr>
          <w:rtl/>
        </w:rPr>
        <w:t>،</w:t>
      </w:r>
      <w:r w:rsidRPr="00F2510A">
        <w:rPr>
          <w:rtl/>
        </w:rPr>
        <w:t xml:space="preserve"> مستدرك الحاكم</w:t>
      </w:r>
      <w:r>
        <w:rPr>
          <w:rtl/>
        </w:rPr>
        <w:t>:</w:t>
      </w:r>
      <w:r w:rsidRPr="00F2510A">
        <w:rPr>
          <w:rtl/>
        </w:rPr>
        <w:t xml:space="preserve"> 2 / 130</w:t>
      </w:r>
      <w:r>
        <w:rPr>
          <w:rtl/>
        </w:rPr>
        <w:t>،</w:t>
      </w:r>
      <w:r w:rsidRPr="00F2510A">
        <w:rPr>
          <w:rtl/>
        </w:rPr>
        <w:t xml:space="preserve"> تاريخ دمشق</w:t>
      </w:r>
      <w:r>
        <w:rPr>
          <w:rtl/>
        </w:rPr>
        <w:t>:</w:t>
      </w:r>
      <w:r w:rsidRPr="00F2510A">
        <w:rPr>
          <w:rtl/>
        </w:rPr>
        <w:t xml:space="preserve"> ح 470 و 478</w:t>
      </w:r>
      <w:r>
        <w:rPr>
          <w:rtl/>
        </w:rPr>
        <w:t>،</w:t>
      </w:r>
      <w:r w:rsidRPr="00F2510A">
        <w:rPr>
          <w:rtl/>
        </w:rPr>
        <w:t xml:space="preserve"> وتقدّم من رواية ابن أبي شيبة عن وكيع مقروناً بأبي معاوية</w:t>
      </w:r>
      <w:r>
        <w:rPr>
          <w:rtl/>
        </w:rPr>
        <w:t>.</w:t>
      </w:r>
    </w:p>
    <w:p w:rsidR="006C22EC" w:rsidRPr="006C22EC" w:rsidRDefault="006C22EC" w:rsidP="006C22EC">
      <w:pPr>
        <w:pStyle w:val="libFootnote0"/>
        <w:rPr>
          <w:rtl/>
        </w:rPr>
      </w:pPr>
      <w:r w:rsidRPr="00F2510A">
        <w:rPr>
          <w:rtl/>
        </w:rPr>
        <w:t>ورواه الأجلح عن ابن بريدة</w:t>
      </w:r>
      <w:r>
        <w:rPr>
          <w:rtl/>
        </w:rPr>
        <w:t>:</w:t>
      </w:r>
      <w:r w:rsidRPr="00F2510A">
        <w:rPr>
          <w:rtl/>
        </w:rPr>
        <w:t xml:space="preserve"> ح 89 الآتي</w:t>
      </w:r>
      <w:r>
        <w:rPr>
          <w:rtl/>
        </w:rPr>
        <w:t>؛</w:t>
      </w:r>
      <w:r w:rsidRPr="00F2510A">
        <w:rPr>
          <w:rtl/>
        </w:rPr>
        <w:t xml:space="preserve"> فلاحظ</w:t>
      </w:r>
      <w:r>
        <w:rPr>
          <w:rtl/>
        </w:rPr>
        <w:t>.</w:t>
      </w:r>
    </w:p>
    <w:p w:rsidR="006C22EC" w:rsidRPr="006C22EC" w:rsidRDefault="006C22EC" w:rsidP="006C22EC">
      <w:pPr>
        <w:pStyle w:val="libFootnote0"/>
        <w:rPr>
          <w:rtl/>
        </w:rPr>
      </w:pPr>
      <w:r w:rsidRPr="00F2510A">
        <w:rPr>
          <w:rtl/>
        </w:rPr>
        <w:t>ورواه أبو إسحاق عن ابن بريدة</w:t>
      </w:r>
      <w:r>
        <w:rPr>
          <w:rtl/>
        </w:rPr>
        <w:t>:</w:t>
      </w:r>
      <w:r w:rsidRPr="00F2510A">
        <w:rPr>
          <w:rtl/>
        </w:rPr>
        <w:t xml:space="preserve"> المعجم الأوسط</w:t>
      </w:r>
      <w:r>
        <w:rPr>
          <w:rtl/>
        </w:rPr>
        <w:t>:</w:t>
      </w:r>
      <w:r w:rsidRPr="00F2510A">
        <w:rPr>
          <w:rtl/>
        </w:rPr>
        <w:t xml:space="preserve"> 7 / 49</w:t>
      </w:r>
      <w:r>
        <w:rPr>
          <w:rtl/>
        </w:rPr>
        <w:t>:</w:t>
      </w:r>
      <w:r w:rsidRPr="00F2510A">
        <w:rPr>
          <w:rtl/>
        </w:rPr>
        <w:t xml:space="preserve"> 6081</w:t>
      </w:r>
      <w:r>
        <w:rPr>
          <w:rtl/>
        </w:rPr>
        <w:t>.</w:t>
      </w:r>
    </w:p>
    <w:p w:rsidR="006C22EC" w:rsidRPr="006C22EC" w:rsidRDefault="006C22EC" w:rsidP="006C22EC">
      <w:pPr>
        <w:pStyle w:val="libFootnote0"/>
        <w:rPr>
          <w:rtl/>
        </w:rPr>
      </w:pPr>
      <w:r w:rsidRPr="00F2510A">
        <w:rPr>
          <w:rtl/>
        </w:rPr>
        <w:t>ورواه الربيع بن زيد عن ابن بريدة</w:t>
      </w:r>
      <w:r>
        <w:rPr>
          <w:rtl/>
        </w:rPr>
        <w:t>:</w:t>
      </w:r>
      <w:r w:rsidRPr="00F2510A">
        <w:rPr>
          <w:rtl/>
        </w:rPr>
        <w:t xml:space="preserve"> مناقب الكوفي</w:t>
      </w:r>
      <w:r>
        <w:rPr>
          <w:rtl/>
        </w:rPr>
        <w:t>:</w:t>
      </w:r>
      <w:r w:rsidRPr="00F2510A">
        <w:rPr>
          <w:rtl/>
        </w:rPr>
        <w:t xml:space="preserve"> ح 337</w:t>
      </w:r>
      <w:r>
        <w:rPr>
          <w:rtl/>
        </w:rPr>
        <w:t>.</w:t>
      </w:r>
    </w:p>
    <w:p w:rsidR="006C22EC" w:rsidRPr="006C22EC" w:rsidRDefault="006C22EC" w:rsidP="006C22EC">
      <w:pPr>
        <w:pStyle w:val="libFootnote0"/>
        <w:rPr>
          <w:rtl/>
        </w:rPr>
      </w:pPr>
      <w:r w:rsidRPr="00F2510A">
        <w:rPr>
          <w:rtl/>
        </w:rPr>
        <w:t>ورواه سعيد بن إياس الجريري عن ابن بريدة</w:t>
      </w:r>
      <w:r>
        <w:rPr>
          <w:rtl/>
        </w:rPr>
        <w:t>:</w:t>
      </w:r>
      <w:r w:rsidRPr="00F2510A">
        <w:rPr>
          <w:rtl/>
        </w:rPr>
        <w:t xml:space="preserve"> طبقات المحدّثين لأبي الشيخ الأصبهاني</w:t>
      </w:r>
      <w:r>
        <w:rPr>
          <w:rtl/>
        </w:rPr>
        <w:t>:</w:t>
      </w:r>
      <w:r w:rsidRPr="00F2510A">
        <w:rPr>
          <w:rtl/>
        </w:rPr>
        <w:t xml:space="preserve"> 3 / 388</w:t>
      </w:r>
      <w:r>
        <w:rPr>
          <w:rtl/>
        </w:rPr>
        <w:t>:</w:t>
      </w:r>
      <w:r w:rsidRPr="00F2510A">
        <w:rPr>
          <w:rtl/>
        </w:rPr>
        <w:t xml:space="preserve"> 556 ترجمة أحمد بن عمرو التاجر</w:t>
      </w:r>
      <w:r>
        <w:rPr>
          <w:rtl/>
        </w:rPr>
        <w:t>.</w:t>
      </w:r>
    </w:p>
    <w:p w:rsidR="006C22EC" w:rsidRDefault="006C22EC" w:rsidP="006C22EC">
      <w:pPr>
        <w:pStyle w:val="libNormal"/>
      </w:pPr>
      <w:r>
        <w:br w:type="page"/>
      </w:r>
    </w:p>
    <w:p w:rsidR="006C22EC" w:rsidRPr="00F2510A" w:rsidRDefault="006C22EC" w:rsidP="00767803">
      <w:pPr>
        <w:pStyle w:val="libNormal"/>
        <w:rPr>
          <w:rtl/>
        </w:rPr>
      </w:pPr>
      <w:r w:rsidRPr="00767803">
        <w:rPr>
          <w:rtl/>
        </w:rPr>
        <w:lastRenderedPageBreak/>
        <w:t>حدثنا الأعمش، عن سعد بن عبيدة، عن [ عبد الله ] بن بريدة، عن أبيه قال:</w:t>
      </w:r>
    </w:p>
    <w:p w:rsidR="006C22EC" w:rsidRPr="00F2510A" w:rsidRDefault="006C22EC" w:rsidP="00767803">
      <w:pPr>
        <w:pStyle w:val="libNormal"/>
        <w:rPr>
          <w:rtl/>
        </w:rPr>
      </w:pPr>
      <w:r w:rsidRPr="00767803">
        <w:rPr>
          <w:rtl/>
        </w:rPr>
        <w:t xml:space="preserve">بعثنا رسول الله (صلّى الله عليه وسلّم) في سرية واستعمل علينا عليّاً، فلمّا رجعنا سألنا: </w:t>
      </w:r>
    </w:p>
    <w:p w:rsidR="006C22EC" w:rsidRPr="00F2510A" w:rsidRDefault="006C22EC" w:rsidP="00767803">
      <w:pPr>
        <w:pStyle w:val="libNormal"/>
        <w:rPr>
          <w:rtl/>
        </w:rPr>
      </w:pPr>
      <w:r w:rsidRPr="00767803">
        <w:rPr>
          <w:rStyle w:val="libBold2Char"/>
          <w:rtl/>
        </w:rPr>
        <w:t>(كيف رأيتم صحبة صاحبكم)؟</w:t>
      </w:r>
      <w:r w:rsidRPr="00767803">
        <w:rPr>
          <w:rtl/>
        </w:rPr>
        <w:t xml:space="preserve"> </w:t>
      </w:r>
    </w:p>
    <w:p w:rsidR="006C22EC" w:rsidRPr="00F2510A" w:rsidRDefault="006C22EC" w:rsidP="00767803">
      <w:pPr>
        <w:pStyle w:val="libNormal"/>
        <w:rPr>
          <w:rtl/>
        </w:rPr>
      </w:pPr>
      <w:r w:rsidRPr="00767803">
        <w:rPr>
          <w:rtl/>
        </w:rPr>
        <w:t>فإمّا شكوته أنا وإمّا شكاه غيري، فرفعت رأسي - وكنت رجلاً مكباباً - فإذا بوجه رسول الله قد احمرّ، فقال:</w:t>
      </w:r>
    </w:p>
    <w:p w:rsidR="006C22EC" w:rsidRPr="00767803" w:rsidRDefault="006C22EC" w:rsidP="00767803">
      <w:pPr>
        <w:pStyle w:val="libBold2"/>
        <w:rPr>
          <w:rtl/>
        </w:rPr>
      </w:pPr>
      <w:r>
        <w:rPr>
          <w:rtl/>
        </w:rPr>
        <w:t>(</w:t>
      </w:r>
      <w:r w:rsidRPr="00F2510A">
        <w:rPr>
          <w:rtl/>
        </w:rPr>
        <w:t>مَن كنت وليّه فعليّ وليّه</w:t>
      </w:r>
      <w:r>
        <w:rPr>
          <w:rtl/>
        </w:rPr>
        <w:t>).</w:t>
      </w:r>
    </w:p>
    <w:p w:rsidR="006C22EC" w:rsidRPr="00F2510A" w:rsidRDefault="006C22EC" w:rsidP="00767803">
      <w:pPr>
        <w:pStyle w:val="libNormal"/>
        <w:rPr>
          <w:rtl/>
        </w:rPr>
      </w:pPr>
      <w:r w:rsidRPr="00767803">
        <w:rPr>
          <w:rtl/>
        </w:rPr>
        <w:t>80 - أخبرنا محمّد بن المثنى قال: حدثنا أبو أحمد [ محمّد بن عبد الله بن الزبير ] قال: حدثنا عبد الملك بن [ حميد بن ] أبي غَنيّة، عن الحكم [ بن عتيبة ]، عن سعيد بن جبير، عن ابن عبّاس قال: حدثني بريدة قال:</w:t>
      </w:r>
    </w:p>
    <w:p w:rsidR="006C22EC" w:rsidRPr="00F2510A" w:rsidRDefault="006C22EC" w:rsidP="00767803">
      <w:pPr>
        <w:pStyle w:val="libNormal"/>
        <w:rPr>
          <w:rtl/>
        </w:rPr>
      </w:pPr>
      <w:r w:rsidRPr="00767803">
        <w:rPr>
          <w:rtl/>
        </w:rPr>
        <w:t>بعثني النبيّ (صلّى الله عليه وسلّم) مع عليّ إلى اليمن، فرأيت منه جفوة، فلمّا رجعت شكوته إلى</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2510A">
        <w:rPr>
          <w:rtl/>
        </w:rPr>
        <w:t>ورواه عبد الجليل بن عطيّة عن ابن بريدة</w:t>
      </w:r>
      <w:r>
        <w:rPr>
          <w:rtl/>
        </w:rPr>
        <w:t>:</w:t>
      </w:r>
      <w:r w:rsidRPr="00F2510A">
        <w:rPr>
          <w:rtl/>
        </w:rPr>
        <w:t xml:space="preserve"> ح 97 الآتي</w:t>
      </w:r>
      <w:r>
        <w:rPr>
          <w:rtl/>
        </w:rPr>
        <w:t>؛</w:t>
      </w:r>
      <w:r w:rsidRPr="00F2510A">
        <w:rPr>
          <w:rtl/>
        </w:rPr>
        <w:t xml:space="preserve"> فلاحظ</w:t>
      </w:r>
      <w:r>
        <w:rPr>
          <w:rtl/>
        </w:rPr>
        <w:t>.</w:t>
      </w:r>
    </w:p>
    <w:p w:rsidR="006C22EC" w:rsidRPr="006C22EC" w:rsidRDefault="006C22EC" w:rsidP="006C22EC">
      <w:pPr>
        <w:pStyle w:val="libFootnote0"/>
        <w:rPr>
          <w:rtl/>
        </w:rPr>
      </w:pPr>
      <w:r w:rsidRPr="00F2510A">
        <w:rPr>
          <w:rtl/>
        </w:rPr>
        <w:t>ورواه عبد الله بن عطاء عن ابن بريدة</w:t>
      </w:r>
      <w:r>
        <w:rPr>
          <w:rtl/>
        </w:rPr>
        <w:t>:</w:t>
      </w:r>
      <w:r w:rsidRPr="00F2510A">
        <w:rPr>
          <w:rtl/>
        </w:rPr>
        <w:t xml:space="preserve"> مناقب الكوفي</w:t>
      </w:r>
      <w:r>
        <w:rPr>
          <w:rtl/>
        </w:rPr>
        <w:t>:</w:t>
      </w:r>
      <w:r w:rsidRPr="00F2510A">
        <w:rPr>
          <w:rtl/>
        </w:rPr>
        <w:t xml:space="preserve"> ح 331</w:t>
      </w:r>
      <w:r>
        <w:rPr>
          <w:rtl/>
        </w:rPr>
        <w:t>،</w:t>
      </w:r>
      <w:r w:rsidRPr="00F2510A">
        <w:rPr>
          <w:rtl/>
        </w:rPr>
        <w:t xml:space="preserve"> المعجم الأوسط</w:t>
      </w:r>
      <w:r>
        <w:rPr>
          <w:rtl/>
        </w:rPr>
        <w:t>:</w:t>
      </w:r>
      <w:r w:rsidRPr="00F2510A">
        <w:rPr>
          <w:rtl/>
        </w:rPr>
        <w:t xml:space="preserve"> 5 / 425</w:t>
      </w:r>
      <w:r>
        <w:rPr>
          <w:rtl/>
        </w:rPr>
        <w:t>،</w:t>
      </w:r>
      <w:r w:rsidRPr="00F2510A">
        <w:rPr>
          <w:rtl/>
        </w:rPr>
        <w:t xml:space="preserve"> تاريخ دمشق</w:t>
      </w:r>
      <w:r>
        <w:rPr>
          <w:rtl/>
        </w:rPr>
        <w:t>:</w:t>
      </w:r>
      <w:r w:rsidRPr="00F2510A">
        <w:rPr>
          <w:rtl/>
        </w:rPr>
        <w:t xml:space="preserve"> ح 465 من ترجمة أمير المؤمنين (عليه السلام)</w:t>
      </w:r>
      <w:r>
        <w:rPr>
          <w:rtl/>
        </w:rPr>
        <w:t>.</w:t>
      </w:r>
    </w:p>
    <w:p w:rsidR="006C22EC" w:rsidRPr="006C22EC" w:rsidRDefault="006C22EC" w:rsidP="006C22EC">
      <w:pPr>
        <w:pStyle w:val="libFootnote0"/>
        <w:rPr>
          <w:rtl/>
        </w:rPr>
      </w:pPr>
      <w:r w:rsidRPr="00F2510A">
        <w:rPr>
          <w:rtl/>
        </w:rPr>
        <w:t>ورواه عطيّة العوفي عن ابن بريدة</w:t>
      </w:r>
      <w:r>
        <w:rPr>
          <w:rtl/>
        </w:rPr>
        <w:t>:</w:t>
      </w:r>
      <w:r w:rsidRPr="00F2510A">
        <w:rPr>
          <w:rtl/>
        </w:rPr>
        <w:t xml:space="preserve"> المعجم الأوسط</w:t>
      </w:r>
      <w:r>
        <w:rPr>
          <w:rtl/>
        </w:rPr>
        <w:t>:</w:t>
      </w:r>
      <w:r w:rsidRPr="00F2510A">
        <w:rPr>
          <w:rtl/>
        </w:rPr>
        <w:t xml:space="preserve"> ح 5752</w:t>
      </w:r>
      <w:r>
        <w:rPr>
          <w:rtl/>
        </w:rPr>
        <w:t>،</w:t>
      </w:r>
      <w:r w:rsidRPr="00F2510A">
        <w:rPr>
          <w:rtl/>
        </w:rPr>
        <w:t xml:space="preserve"> تاريخ دمشق</w:t>
      </w:r>
      <w:r>
        <w:rPr>
          <w:rtl/>
        </w:rPr>
        <w:t>:</w:t>
      </w:r>
      <w:r w:rsidRPr="00F2510A">
        <w:rPr>
          <w:rtl/>
        </w:rPr>
        <w:t xml:space="preserve"> ح 481</w:t>
      </w:r>
      <w:r>
        <w:rPr>
          <w:rtl/>
        </w:rPr>
        <w:t>.</w:t>
      </w:r>
    </w:p>
    <w:p w:rsidR="006C22EC" w:rsidRPr="006C22EC" w:rsidRDefault="006C22EC" w:rsidP="006C22EC">
      <w:pPr>
        <w:pStyle w:val="libFootnote0"/>
        <w:rPr>
          <w:rtl/>
        </w:rPr>
      </w:pPr>
      <w:r w:rsidRPr="00F2510A">
        <w:rPr>
          <w:rtl/>
        </w:rPr>
        <w:t>ورواه عليّ بن سويد عن ابن بريدة</w:t>
      </w:r>
      <w:r>
        <w:rPr>
          <w:rtl/>
        </w:rPr>
        <w:t>:</w:t>
      </w:r>
      <w:r w:rsidRPr="00F2510A">
        <w:rPr>
          <w:rtl/>
        </w:rPr>
        <w:t xml:space="preserve"> مسند أحمد</w:t>
      </w:r>
      <w:r>
        <w:rPr>
          <w:rtl/>
        </w:rPr>
        <w:t>:</w:t>
      </w:r>
      <w:r w:rsidRPr="00F2510A">
        <w:rPr>
          <w:rtl/>
        </w:rPr>
        <w:t xml:space="preserve"> 5 / 359 ط 1 والفضائل</w:t>
      </w:r>
      <w:r>
        <w:rPr>
          <w:rtl/>
        </w:rPr>
        <w:t>:</w:t>
      </w:r>
      <w:r w:rsidRPr="00F2510A">
        <w:rPr>
          <w:rtl/>
        </w:rPr>
        <w:t xml:space="preserve"> ح 301</w:t>
      </w:r>
      <w:r>
        <w:rPr>
          <w:rtl/>
        </w:rPr>
        <w:t>،</w:t>
      </w:r>
      <w:r w:rsidRPr="00F2510A">
        <w:rPr>
          <w:rtl/>
        </w:rPr>
        <w:t xml:space="preserve"> تاريخ دمشق</w:t>
      </w:r>
      <w:r>
        <w:rPr>
          <w:rtl/>
        </w:rPr>
        <w:t>:</w:t>
      </w:r>
      <w:r w:rsidRPr="00F2510A">
        <w:rPr>
          <w:rtl/>
        </w:rPr>
        <w:t xml:space="preserve"> ح 479 و 480</w:t>
      </w:r>
      <w:r>
        <w:rPr>
          <w:rtl/>
        </w:rPr>
        <w:t>،</w:t>
      </w:r>
      <w:r w:rsidRPr="00F2510A">
        <w:rPr>
          <w:rtl/>
        </w:rPr>
        <w:t xml:space="preserve"> سنن البيهقي</w:t>
      </w:r>
      <w:r>
        <w:rPr>
          <w:rtl/>
        </w:rPr>
        <w:t>:</w:t>
      </w:r>
      <w:r w:rsidRPr="00F2510A">
        <w:rPr>
          <w:rtl/>
        </w:rPr>
        <w:t xml:space="preserve"> 6 / 342</w:t>
      </w:r>
      <w:r>
        <w:rPr>
          <w:rtl/>
        </w:rPr>
        <w:t>،</w:t>
      </w:r>
      <w:r w:rsidRPr="00F2510A">
        <w:rPr>
          <w:rtl/>
        </w:rPr>
        <w:t xml:space="preserve"> مشكل الآثار للطحاوى</w:t>
      </w:r>
      <w:r>
        <w:rPr>
          <w:rtl/>
        </w:rPr>
        <w:t>:</w:t>
      </w:r>
      <w:r w:rsidRPr="00F2510A">
        <w:rPr>
          <w:rtl/>
        </w:rPr>
        <w:t xml:space="preserve"> ح 3316</w:t>
      </w:r>
      <w:r>
        <w:rPr>
          <w:rtl/>
        </w:rPr>
        <w:t>.</w:t>
      </w:r>
    </w:p>
    <w:p w:rsidR="006C22EC" w:rsidRPr="006C22EC" w:rsidRDefault="006C22EC" w:rsidP="006C22EC">
      <w:pPr>
        <w:pStyle w:val="libFootnote0"/>
        <w:rPr>
          <w:rtl/>
        </w:rPr>
      </w:pPr>
      <w:r w:rsidRPr="00F2510A">
        <w:rPr>
          <w:rtl/>
        </w:rPr>
        <w:t>ورواه طاووس عن بريدة</w:t>
      </w:r>
      <w:r>
        <w:rPr>
          <w:rtl/>
        </w:rPr>
        <w:t>:</w:t>
      </w:r>
      <w:r w:rsidRPr="00F2510A">
        <w:rPr>
          <w:rtl/>
        </w:rPr>
        <w:t xml:space="preserve"> المعجم الصغير للطبراني</w:t>
      </w:r>
      <w:r>
        <w:rPr>
          <w:rtl/>
        </w:rPr>
        <w:t>:</w:t>
      </w:r>
      <w:r w:rsidRPr="00F2510A">
        <w:rPr>
          <w:rtl/>
        </w:rPr>
        <w:t xml:space="preserve"> 1 / 71 ترجمة أحمد بن إسماعيل بن يوسف الأصبهاني عن عبد الرزّاق</w:t>
      </w:r>
      <w:r>
        <w:rPr>
          <w:rtl/>
        </w:rPr>
        <w:t>،</w:t>
      </w:r>
      <w:r w:rsidRPr="00F2510A">
        <w:rPr>
          <w:rtl/>
        </w:rPr>
        <w:t xml:space="preserve"> معجم ابن الأعرابي</w:t>
      </w:r>
      <w:r>
        <w:rPr>
          <w:rtl/>
        </w:rPr>
        <w:t>:</w:t>
      </w:r>
      <w:r w:rsidRPr="00F2510A">
        <w:rPr>
          <w:rtl/>
        </w:rPr>
        <w:t xml:space="preserve"> 221</w:t>
      </w:r>
      <w:r>
        <w:rPr>
          <w:rtl/>
        </w:rPr>
        <w:t>،</w:t>
      </w:r>
      <w:r w:rsidRPr="00F2510A">
        <w:rPr>
          <w:rtl/>
        </w:rPr>
        <w:t xml:space="preserve"> حلية الأولياء</w:t>
      </w:r>
      <w:r>
        <w:rPr>
          <w:rtl/>
        </w:rPr>
        <w:t>:</w:t>
      </w:r>
      <w:r w:rsidRPr="00F2510A">
        <w:rPr>
          <w:rtl/>
        </w:rPr>
        <w:t xml:space="preserve"> 4 / 23 ترجمة طاوس</w:t>
      </w:r>
      <w:r>
        <w:rPr>
          <w:rtl/>
        </w:rPr>
        <w:t>،</w:t>
      </w:r>
      <w:r w:rsidRPr="00F2510A">
        <w:rPr>
          <w:rtl/>
        </w:rPr>
        <w:t xml:space="preserve"> أخبار أصبهان</w:t>
      </w:r>
      <w:r>
        <w:rPr>
          <w:rtl/>
        </w:rPr>
        <w:t>:</w:t>
      </w:r>
      <w:r w:rsidRPr="00F2510A">
        <w:rPr>
          <w:rtl/>
        </w:rPr>
        <w:t xml:space="preserve"> 1 / 161</w:t>
      </w:r>
      <w:r>
        <w:rPr>
          <w:rtl/>
        </w:rPr>
        <w:t>:</w:t>
      </w:r>
      <w:r w:rsidRPr="00F2510A">
        <w:rPr>
          <w:rtl/>
        </w:rPr>
        <w:t xml:space="preserve"> 142 ترجمة أحمد بن إسماعيل عن الطبراني</w:t>
      </w:r>
      <w:r>
        <w:rPr>
          <w:rtl/>
        </w:rPr>
        <w:t>،</w:t>
      </w:r>
      <w:r w:rsidRPr="00F2510A">
        <w:rPr>
          <w:rtl/>
        </w:rPr>
        <w:t xml:space="preserve"> المصنَّف لعبد الرزّاق</w:t>
      </w:r>
      <w:r>
        <w:rPr>
          <w:rtl/>
        </w:rPr>
        <w:t>:</w:t>
      </w:r>
      <w:r w:rsidRPr="00F2510A">
        <w:rPr>
          <w:rtl/>
        </w:rPr>
        <w:t xml:space="preserve"> 11 / 225</w:t>
      </w:r>
      <w:r>
        <w:rPr>
          <w:rtl/>
        </w:rPr>
        <w:t>:</w:t>
      </w:r>
      <w:r w:rsidRPr="00F2510A">
        <w:rPr>
          <w:rtl/>
        </w:rPr>
        <w:t xml:space="preserve"> 20388</w:t>
      </w:r>
      <w:r>
        <w:rPr>
          <w:rtl/>
        </w:rPr>
        <w:t>،</w:t>
      </w:r>
      <w:r w:rsidRPr="00F2510A">
        <w:rPr>
          <w:rtl/>
        </w:rPr>
        <w:t xml:space="preserve"> إلاّ أنّه لم يذكر بريدة في السند</w:t>
      </w:r>
      <w:r>
        <w:rPr>
          <w:rtl/>
        </w:rPr>
        <w:t>.</w:t>
      </w:r>
      <w:r w:rsidRPr="00F2510A">
        <w:rPr>
          <w:rtl/>
        </w:rPr>
        <w:t xml:space="preserve"> وكذلك مناقب الكوفي</w:t>
      </w:r>
      <w:r>
        <w:rPr>
          <w:rtl/>
        </w:rPr>
        <w:t>:</w:t>
      </w:r>
      <w:r w:rsidRPr="00F2510A">
        <w:rPr>
          <w:rtl/>
        </w:rPr>
        <w:t xml:space="preserve"> ح 349 و 354 و 930 وفي ح 353 عن بريدة</w:t>
      </w:r>
      <w:r>
        <w:rPr>
          <w:rtl/>
        </w:rPr>
        <w:t>،</w:t>
      </w:r>
      <w:r w:rsidRPr="00F2510A">
        <w:rPr>
          <w:rtl/>
        </w:rPr>
        <w:t xml:space="preserve"> الفضائل لأحمد</w:t>
      </w:r>
      <w:r>
        <w:rPr>
          <w:rtl/>
        </w:rPr>
        <w:t>:</w:t>
      </w:r>
      <w:r w:rsidRPr="00F2510A">
        <w:rPr>
          <w:rtl/>
        </w:rPr>
        <w:t xml:space="preserve"> ح 129 عن عبد الرزّاق دون ذكر بريدة</w:t>
      </w:r>
      <w:r>
        <w:rPr>
          <w:rtl/>
        </w:rPr>
        <w:t>.</w:t>
      </w:r>
    </w:p>
    <w:p w:rsidR="006C22EC" w:rsidRPr="006C22EC" w:rsidRDefault="006C22EC" w:rsidP="006C22EC">
      <w:pPr>
        <w:pStyle w:val="libFootnote0"/>
        <w:rPr>
          <w:rtl/>
        </w:rPr>
      </w:pPr>
      <w:r w:rsidRPr="00F2510A">
        <w:rPr>
          <w:rtl/>
        </w:rPr>
        <w:t>ورواه عبد الله بن عبّاس عن بريدة</w:t>
      </w:r>
      <w:r>
        <w:rPr>
          <w:rtl/>
        </w:rPr>
        <w:t>:</w:t>
      </w:r>
      <w:r w:rsidRPr="00F2510A">
        <w:rPr>
          <w:rtl/>
        </w:rPr>
        <w:t xml:space="preserve"> كما في الحديثين التاليين</w:t>
      </w:r>
      <w:r>
        <w:rPr>
          <w:rtl/>
        </w:rPr>
        <w:t>.</w:t>
      </w:r>
    </w:p>
    <w:p w:rsidR="006C22EC" w:rsidRDefault="006C22EC" w:rsidP="006C22EC">
      <w:pPr>
        <w:pStyle w:val="libNormal"/>
      </w:pPr>
      <w:r>
        <w:br w:type="page"/>
      </w:r>
    </w:p>
    <w:p w:rsidR="006C22EC" w:rsidRPr="00F2510A" w:rsidRDefault="006C22EC" w:rsidP="00767803">
      <w:pPr>
        <w:pStyle w:val="libNormal"/>
        <w:rPr>
          <w:rtl/>
        </w:rPr>
      </w:pPr>
      <w:r w:rsidRPr="00767803">
        <w:rPr>
          <w:rtl/>
        </w:rPr>
        <w:lastRenderedPageBreak/>
        <w:t>رسول الله (صلّى الله عليه وسلّم) فرفع رأسه إليّ وقال:</w:t>
      </w:r>
    </w:p>
    <w:p w:rsidR="006C22EC" w:rsidRPr="00F2510A" w:rsidRDefault="006C22EC" w:rsidP="00767803">
      <w:pPr>
        <w:pStyle w:val="libNormal"/>
        <w:rPr>
          <w:rtl/>
        </w:rPr>
      </w:pPr>
      <w:r w:rsidRPr="00767803">
        <w:rPr>
          <w:rStyle w:val="libBold2Char"/>
          <w:rtl/>
        </w:rPr>
        <w:t>(يا بريدة! مَن كنت مولاه فعليّ مولاه)</w:t>
      </w:r>
      <w:r w:rsidRPr="00767803">
        <w:rPr>
          <w:rtl/>
        </w:rPr>
        <w:t>.</w:t>
      </w:r>
    </w:p>
    <w:p w:rsidR="006C22EC" w:rsidRPr="00F2510A" w:rsidRDefault="006C22EC" w:rsidP="00767803">
      <w:pPr>
        <w:pStyle w:val="libNormal"/>
        <w:rPr>
          <w:rtl/>
        </w:rPr>
      </w:pPr>
      <w:r w:rsidRPr="00767803">
        <w:rPr>
          <w:rtl/>
        </w:rPr>
        <w:t xml:space="preserve">81 - أخبرنا أبو داود [ سليمان بن سيف ] </w:t>
      </w:r>
      <w:r w:rsidRPr="006C22EC">
        <w:rPr>
          <w:rStyle w:val="libFootnotenumChar"/>
          <w:rtl/>
        </w:rPr>
        <w:t>(1)</w:t>
      </w:r>
      <w:r w:rsidRPr="00767803">
        <w:rPr>
          <w:rtl/>
        </w:rPr>
        <w:t xml:space="preserve"> قال: حدثنا أبو نعيم قال: حدثنا عبد الملك بن أبي غنيّة قال: حدثنا الحكم [ بن عتيبة ]، عن سعيد بن جبير، عن ابن عبّاس، عن بريدة قال:</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2510A">
        <w:rPr>
          <w:rtl/>
        </w:rPr>
        <w:t>80</w:t>
      </w:r>
      <w:r>
        <w:rPr>
          <w:rtl/>
        </w:rPr>
        <w:t xml:space="preserve"> - </w:t>
      </w:r>
      <w:r w:rsidRPr="00F2510A">
        <w:rPr>
          <w:rtl/>
        </w:rPr>
        <w:t>وأخرجه البزّار في مسنده عن محمّد بن المثنى كما في كشف الأستار</w:t>
      </w:r>
      <w:r>
        <w:rPr>
          <w:rtl/>
        </w:rPr>
        <w:t>:</w:t>
      </w:r>
      <w:r w:rsidRPr="00F2510A">
        <w:rPr>
          <w:rtl/>
        </w:rPr>
        <w:t xml:space="preserve"> 3 / 188</w:t>
      </w:r>
      <w:r>
        <w:rPr>
          <w:rtl/>
        </w:rPr>
        <w:t>.</w:t>
      </w:r>
    </w:p>
    <w:p w:rsidR="006C22EC" w:rsidRPr="006C22EC" w:rsidRDefault="006C22EC" w:rsidP="006C22EC">
      <w:pPr>
        <w:pStyle w:val="libFootnote0"/>
        <w:rPr>
          <w:rtl/>
        </w:rPr>
      </w:pPr>
      <w:r w:rsidRPr="00F2510A">
        <w:rPr>
          <w:rtl/>
        </w:rPr>
        <w:t>ورواه أبو نعيم عن ابن أبي غنيّة</w:t>
      </w:r>
      <w:r>
        <w:rPr>
          <w:rtl/>
        </w:rPr>
        <w:t>:</w:t>
      </w:r>
      <w:r w:rsidRPr="00F2510A">
        <w:rPr>
          <w:rtl/>
        </w:rPr>
        <w:t xml:space="preserve"> كما في الحديث التالي</w:t>
      </w:r>
      <w:r>
        <w:rPr>
          <w:rtl/>
        </w:rPr>
        <w:t>.</w:t>
      </w:r>
    </w:p>
    <w:p w:rsidR="006C22EC" w:rsidRPr="006C22EC" w:rsidRDefault="006C22EC" w:rsidP="006C22EC">
      <w:pPr>
        <w:pStyle w:val="libFootnote0"/>
        <w:rPr>
          <w:rtl/>
        </w:rPr>
      </w:pPr>
      <w:r w:rsidRPr="00F2510A">
        <w:rPr>
          <w:rtl/>
        </w:rPr>
        <w:t>ورواه عديّ بن ثابت عن سعيد بن جبير</w:t>
      </w:r>
      <w:r>
        <w:rPr>
          <w:rtl/>
        </w:rPr>
        <w:t>:</w:t>
      </w:r>
      <w:r w:rsidRPr="00F2510A">
        <w:rPr>
          <w:rtl/>
        </w:rPr>
        <w:t xml:space="preserve"> ح 852 من مناقب الكوفي</w:t>
      </w:r>
      <w:r>
        <w:rPr>
          <w:rtl/>
        </w:rPr>
        <w:t>:</w:t>
      </w:r>
      <w:r w:rsidRPr="00F2510A">
        <w:rPr>
          <w:rtl/>
        </w:rPr>
        <w:t xml:space="preserve"> 2 / 379 ط 1</w:t>
      </w:r>
      <w:r>
        <w:rPr>
          <w:rtl/>
        </w:rPr>
        <w:t>.</w:t>
      </w:r>
    </w:p>
    <w:p w:rsidR="006C22EC" w:rsidRPr="006C22EC" w:rsidRDefault="006C22EC" w:rsidP="006C22EC">
      <w:pPr>
        <w:pStyle w:val="libFootnote0"/>
        <w:rPr>
          <w:rtl/>
        </w:rPr>
      </w:pPr>
      <w:r w:rsidRPr="00F2510A">
        <w:rPr>
          <w:rtl/>
        </w:rPr>
        <w:t>ولاحظ الحديث التالي والمتقدّم</w:t>
      </w:r>
      <w:r>
        <w:rPr>
          <w:rtl/>
        </w:rPr>
        <w:t>.</w:t>
      </w:r>
    </w:p>
    <w:p w:rsidR="006C22EC" w:rsidRPr="006C22EC" w:rsidRDefault="006C22EC" w:rsidP="006C22EC">
      <w:pPr>
        <w:pStyle w:val="libFootnote0"/>
        <w:rPr>
          <w:rtl/>
        </w:rPr>
      </w:pPr>
      <w:r w:rsidRPr="00F2510A">
        <w:rPr>
          <w:rtl/>
        </w:rPr>
        <w:t>(1) الزيادة من ح 9 من فضائل عليّ من كتاب المناقب من السنن الكبرى للنسائي</w:t>
      </w:r>
      <w:r>
        <w:rPr>
          <w:rtl/>
        </w:rPr>
        <w:t>.</w:t>
      </w:r>
    </w:p>
    <w:p w:rsidR="006C22EC" w:rsidRPr="006C22EC" w:rsidRDefault="006C22EC" w:rsidP="006C22EC">
      <w:pPr>
        <w:pStyle w:val="libFootnote0"/>
        <w:rPr>
          <w:rtl/>
        </w:rPr>
      </w:pPr>
      <w:r w:rsidRPr="00F2510A">
        <w:rPr>
          <w:rtl/>
        </w:rPr>
        <w:t>81</w:t>
      </w:r>
      <w:r>
        <w:rPr>
          <w:rtl/>
        </w:rPr>
        <w:t xml:space="preserve"> - </w:t>
      </w:r>
      <w:r w:rsidRPr="00F2510A">
        <w:rPr>
          <w:rtl/>
        </w:rPr>
        <w:t>ورواه المصنّف بهذا السند والمتن في ح 9 من فضائل عليّ من السنن الكبرى</w:t>
      </w:r>
      <w:r>
        <w:rPr>
          <w:rtl/>
        </w:rPr>
        <w:t>:</w:t>
      </w:r>
      <w:r w:rsidRPr="00F2510A">
        <w:rPr>
          <w:rtl/>
        </w:rPr>
        <w:t xml:space="preserve"> 5 / 45 ح 8145</w:t>
      </w:r>
      <w:r>
        <w:rPr>
          <w:rtl/>
        </w:rPr>
        <w:t>.</w:t>
      </w:r>
    </w:p>
    <w:p w:rsidR="006C22EC" w:rsidRPr="006C22EC" w:rsidRDefault="006C22EC" w:rsidP="006C22EC">
      <w:pPr>
        <w:pStyle w:val="libFootnote0"/>
        <w:rPr>
          <w:rtl/>
        </w:rPr>
      </w:pPr>
      <w:r w:rsidRPr="00F2510A">
        <w:rPr>
          <w:rtl/>
        </w:rPr>
        <w:t>ورواه أحمد بن آدم عن أبي نعيم</w:t>
      </w:r>
      <w:r>
        <w:rPr>
          <w:rtl/>
        </w:rPr>
        <w:t>:</w:t>
      </w:r>
      <w:r w:rsidRPr="00F2510A">
        <w:rPr>
          <w:rtl/>
        </w:rPr>
        <w:t xml:space="preserve"> مناقب الكوفي ح 948</w:t>
      </w:r>
      <w:r>
        <w:rPr>
          <w:rtl/>
        </w:rPr>
        <w:t>.</w:t>
      </w:r>
    </w:p>
    <w:p w:rsidR="006C22EC" w:rsidRPr="006C22EC" w:rsidRDefault="006C22EC" w:rsidP="006C22EC">
      <w:pPr>
        <w:pStyle w:val="libFootnote0"/>
        <w:rPr>
          <w:rtl/>
        </w:rPr>
      </w:pPr>
      <w:r w:rsidRPr="00F2510A">
        <w:rPr>
          <w:rtl/>
        </w:rPr>
        <w:t>ورواه أحمد بن حازم الغفاري عن أبي نعيم</w:t>
      </w:r>
      <w:r>
        <w:rPr>
          <w:rtl/>
        </w:rPr>
        <w:t>:</w:t>
      </w:r>
      <w:r w:rsidRPr="00F2510A">
        <w:rPr>
          <w:rtl/>
        </w:rPr>
        <w:t xml:space="preserve"> مستدرك الحاكم</w:t>
      </w:r>
      <w:r>
        <w:rPr>
          <w:rtl/>
        </w:rPr>
        <w:t>:</w:t>
      </w:r>
      <w:r w:rsidRPr="00F2510A">
        <w:rPr>
          <w:rtl/>
        </w:rPr>
        <w:t xml:space="preserve"> 3 / 110</w:t>
      </w:r>
      <w:r>
        <w:rPr>
          <w:rtl/>
        </w:rPr>
        <w:t>،</w:t>
      </w:r>
      <w:r w:rsidRPr="00F2510A">
        <w:rPr>
          <w:rtl/>
        </w:rPr>
        <w:t xml:space="preserve"> وعنه الخوارزمي في المناقب</w:t>
      </w:r>
      <w:r>
        <w:rPr>
          <w:rtl/>
        </w:rPr>
        <w:t>:</w:t>
      </w:r>
      <w:r w:rsidRPr="00F2510A">
        <w:rPr>
          <w:rtl/>
        </w:rPr>
        <w:t xml:space="preserve"> ح 3 من الفصل 14</w:t>
      </w:r>
      <w:r>
        <w:rPr>
          <w:rtl/>
        </w:rPr>
        <w:t>.</w:t>
      </w:r>
    </w:p>
    <w:p w:rsidR="006C22EC" w:rsidRPr="006C22EC" w:rsidRDefault="006C22EC" w:rsidP="006C22EC">
      <w:pPr>
        <w:pStyle w:val="libFootnote0"/>
        <w:rPr>
          <w:rtl/>
        </w:rPr>
      </w:pPr>
      <w:r w:rsidRPr="00F2510A">
        <w:rPr>
          <w:rtl/>
        </w:rPr>
        <w:t>ورواه أحمد بن حنبل عن أبي نعيم</w:t>
      </w:r>
      <w:r>
        <w:rPr>
          <w:rtl/>
        </w:rPr>
        <w:t>:</w:t>
      </w:r>
      <w:r w:rsidRPr="00F2510A">
        <w:rPr>
          <w:rtl/>
        </w:rPr>
        <w:t xml:space="preserve"> المسند</w:t>
      </w:r>
      <w:r>
        <w:rPr>
          <w:rtl/>
        </w:rPr>
        <w:t>:</w:t>
      </w:r>
      <w:r w:rsidRPr="00F2510A">
        <w:rPr>
          <w:rtl/>
        </w:rPr>
        <w:t xml:space="preserve"> 5 / 347</w:t>
      </w:r>
      <w:r>
        <w:rPr>
          <w:rtl/>
        </w:rPr>
        <w:t>،</w:t>
      </w:r>
      <w:r w:rsidRPr="00F2510A">
        <w:rPr>
          <w:rtl/>
        </w:rPr>
        <w:t xml:space="preserve"> وفي الفضائل</w:t>
      </w:r>
      <w:r>
        <w:rPr>
          <w:rtl/>
        </w:rPr>
        <w:t>:</w:t>
      </w:r>
      <w:r w:rsidRPr="00F2510A">
        <w:rPr>
          <w:rtl/>
        </w:rPr>
        <w:t xml:space="preserve"> ح 113</w:t>
      </w:r>
      <w:r>
        <w:rPr>
          <w:rtl/>
        </w:rPr>
        <w:t>.</w:t>
      </w:r>
    </w:p>
    <w:p w:rsidR="006C22EC" w:rsidRPr="006C22EC" w:rsidRDefault="006C22EC" w:rsidP="006C22EC">
      <w:pPr>
        <w:pStyle w:val="libFootnote0"/>
        <w:rPr>
          <w:rtl/>
        </w:rPr>
      </w:pPr>
      <w:r w:rsidRPr="00F2510A">
        <w:rPr>
          <w:rtl/>
        </w:rPr>
        <w:t>ورواه أحمد بن نصر عن أبي نعيم</w:t>
      </w:r>
      <w:r>
        <w:rPr>
          <w:rtl/>
        </w:rPr>
        <w:t>:</w:t>
      </w:r>
      <w:r w:rsidRPr="00F2510A">
        <w:rPr>
          <w:rtl/>
        </w:rPr>
        <w:t xml:space="preserve"> مستدرك الحاكم</w:t>
      </w:r>
      <w:r>
        <w:rPr>
          <w:rtl/>
        </w:rPr>
        <w:t>:</w:t>
      </w:r>
      <w:r w:rsidRPr="00F2510A">
        <w:rPr>
          <w:rtl/>
        </w:rPr>
        <w:t xml:space="preserve"> 3 / 110</w:t>
      </w:r>
      <w:r>
        <w:rPr>
          <w:rtl/>
        </w:rPr>
        <w:t>.</w:t>
      </w:r>
    </w:p>
    <w:p w:rsidR="006C22EC" w:rsidRPr="006C22EC" w:rsidRDefault="006C22EC" w:rsidP="006C22EC">
      <w:pPr>
        <w:pStyle w:val="libFootnote0"/>
        <w:rPr>
          <w:rtl/>
        </w:rPr>
      </w:pPr>
      <w:r w:rsidRPr="00F2510A">
        <w:rPr>
          <w:rtl/>
        </w:rPr>
        <w:t>ورواه أحمد بن يوسف عن أبي نعيم</w:t>
      </w:r>
      <w:r>
        <w:rPr>
          <w:rtl/>
        </w:rPr>
        <w:t>:</w:t>
      </w:r>
      <w:r w:rsidRPr="00F2510A">
        <w:rPr>
          <w:rtl/>
        </w:rPr>
        <w:t xml:space="preserve"> مستدرك الحاكم</w:t>
      </w:r>
      <w:r>
        <w:rPr>
          <w:rtl/>
        </w:rPr>
        <w:t>:</w:t>
      </w:r>
      <w:r w:rsidRPr="00F2510A">
        <w:rPr>
          <w:rtl/>
        </w:rPr>
        <w:t xml:space="preserve"> 3 / 110</w:t>
      </w:r>
      <w:r>
        <w:rPr>
          <w:rtl/>
        </w:rPr>
        <w:t>.</w:t>
      </w:r>
    </w:p>
    <w:p w:rsidR="006C22EC" w:rsidRPr="006C22EC" w:rsidRDefault="006C22EC" w:rsidP="006C22EC">
      <w:pPr>
        <w:pStyle w:val="libFootnote0"/>
        <w:rPr>
          <w:rtl/>
        </w:rPr>
      </w:pPr>
      <w:r w:rsidRPr="00F2510A">
        <w:rPr>
          <w:rtl/>
        </w:rPr>
        <w:t>ورواه إسحاق الحربي عن أبي نعيم</w:t>
      </w:r>
      <w:r>
        <w:rPr>
          <w:rtl/>
        </w:rPr>
        <w:t>:</w:t>
      </w:r>
      <w:r w:rsidRPr="00F2510A">
        <w:rPr>
          <w:rtl/>
        </w:rPr>
        <w:t xml:space="preserve"> مناقب ابن المغازلي</w:t>
      </w:r>
      <w:r>
        <w:rPr>
          <w:rtl/>
        </w:rPr>
        <w:t>:</w:t>
      </w:r>
      <w:r w:rsidRPr="00F2510A">
        <w:rPr>
          <w:rtl/>
        </w:rPr>
        <w:t xml:space="preserve"> ح 36</w:t>
      </w:r>
      <w:r>
        <w:rPr>
          <w:rtl/>
        </w:rPr>
        <w:t>.</w:t>
      </w:r>
    </w:p>
    <w:p w:rsidR="006C22EC" w:rsidRPr="006C22EC" w:rsidRDefault="006C22EC" w:rsidP="006C22EC">
      <w:pPr>
        <w:pStyle w:val="libFootnote0"/>
        <w:rPr>
          <w:rtl/>
        </w:rPr>
      </w:pPr>
      <w:r w:rsidRPr="00F2510A">
        <w:rPr>
          <w:rtl/>
        </w:rPr>
        <w:t>ورواه أبو بكر بن أبي شيبة عن أبي نعيم</w:t>
      </w:r>
      <w:r>
        <w:rPr>
          <w:rtl/>
        </w:rPr>
        <w:t>:</w:t>
      </w:r>
      <w:r w:rsidRPr="00F2510A">
        <w:rPr>
          <w:rtl/>
        </w:rPr>
        <w:t xml:space="preserve"> المصنَّف</w:t>
      </w:r>
      <w:r>
        <w:rPr>
          <w:rtl/>
        </w:rPr>
        <w:t>:</w:t>
      </w:r>
      <w:r w:rsidRPr="00F2510A">
        <w:rPr>
          <w:rtl/>
        </w:rPr>
        <w:t xml:space="preserve"> ح 69 من فضائل عليّ (عليه السلام)</w:t>
      </w:r>
      <w:r>
        <w:rPr>
          <w:rtl/>
        </w:rPr>
        <w:t>.</w:t>
      </w:r>
    </w:p>
    <w:p w:rsidR="006C22EC" w:rsidRPr="006C22EC" w:rsidRDefault="006C22EC" w:rsidP="006C22EC">
      <w:pPr>
        <w:pStyle w:val="libFootnote0"/>
        <w:rPr>
          <w:rtl/>
        </w:rPr>
      </w:pPr>
      <w:r w:rsidRPr="00F2510A">
        <w:rPr>
          <w:rtl/>
        </w:rPr>
        <w:t>ورواه خضر بن أبان عن أبي نعيم</w:t>
      </w:r>
      <w:r>
        <w:rPr>
          <w:rtl/>
        </w:rPr>
        <w:t>:</w:t>
      </w:r>
      <w:r w:rsidRPr="00F2510A">
        <w:rPr>
          <w:rtl/>
        </w:rPr>
        <w:t xml:space="preserve"> مناقب الكوفي</w:t>
      </w:r>
      <w:r>
        <w:rPr>
          <w:rtl/>
        </w:rPr>
        <w:t>:</w:t>
      </w:r>
      <w:r w:rsidRPr="00F2510A">
        <w:rPr>
          <w:rtl/>
        </w:rPr>
        <w:t xml:space="preserve"> ح 907 ط 1</w:t>
      </w:r>
      <w:r>
        <w:rPr>
          <w:rtl/>
        </w:rPr>
        <w:t>.</w:t>
      </w:r>
    </w:p>
    <w:p w:rsidR="006C22EC" w:rsidRPr="006C22EC" w:rsidRDefault="006C22EC" w:rsidP="006C22EC">
      <w:pPr>
        <w:pStyle w:val="libFootnote0"/>
        <w:rPr>
          <w:rtl/>
        </w:rPr>
      </w:pPr>
      <w:r w:rsidRPr="00F2510A">
        <w:rPr>
          <w:rtl/>
        </w:rPr>
        <w:t>ورواه محمّد بن عبد الله الحشاش عن أبي نعيم</w:t>
      </w:r>
      <w:r>
        <w:rPr>
          <w:rtl/>
        </w:rPr>
        <w:t>:</w:t>
      </w:r>
      <w:r w:rsidRPr="00F2510A">
        <w:rPr>
          <w:rtl/>
        </w:rPr>
        <w:t xml:space="preserve"> مناقب الكوفي</w:t>
      </w:r>
      <w:r>
        <w:rPr>
          <w:rtl/>
        </w:rPr>
        <w:t>:</w:t>
      </w:r>
      <w:r w:rsidRPr="00F2510A">
        <w:rPr>
          <w:rtl/>
        </w:rPr>
        <w:t xml:space="preserve"> ح 928</w:t>
      </w:r>
      <w:r>
        <w:rPr>
          <w:rtl/>
        </w:rPr>
        <w:t>.</w:t>
      </w:r>
    </w:p>
    <w:p w:rsidR="006C22EC" w:rsidRPr="006C22EC" w:rsidRDefault="006C22EC" w:rsidP="006C22EC">
      <w:pPr>
        <w:pStyle w:val="libFootnote0"/>
        <w:rPr>
          <w:rtl/>
        </w:rPr>
      </w:pPr>
      <w:r w:rsidRPr="00F2510A">
        <w:rPr>
          <w:rtl/>
        </w:rPr>
        <w:t>ورواه محمّد بن يحيى الذهلي عن أبي نعيم</w:t>
      </w:r>
      <w:r>
        <w:rPr>
          <w:rtl/>
        </w:rPr>
        <w:t>:</w:t>
      </w:r>
      <w:r w:rsidRPr="00F2510A">
        <w:rPr>
          <w:rtl/>
        </w:rPr>
        <w:t xml:space="preserve"> مستدرك الحاكم</w:t>
      </w:r>
      <w:r>
        <w:rPr>
          <w:rtl/>
        </w:rPr>
        <w:t>:</w:t>
      </w:r>
      <w:r w:rsidRPr="00F2510A">
        <w:rPr>
          <w:rtl/>
        </w:rPr>
        <w:t xml:space="preserve"> 3 / 110</w:t>
      </w:r>
      <w:r>
        <w:rPr>
          <w:rtl/>
        </w:rPr>
        <w:t>.</w:t>
      </w:r>
    </w:p>
    <w:p w:rsidR="006C22EC" w:rsidRDefault="006C22EC" w:rsidP="006C22EC">
      <w:pPr>
        <w:pStyle w:val="libNormal"/>
      </w:pPr>
      <w:r>
        <w:br w:type="page"/>
      </w:r>
    </w:p>
    <w:p w:rsidR="006C22EC" w:rsidRPr="00F2510A" w:rsidRDefault="006C22EC" w:rsidP="00767803">
      <w:pPr>
        <w:pStyle w:val="libNormal"/>
        <w:rPr>
          <w:rtl/>
        </w:rPr>
      </w:pPr>
      <w:r w:rsidRPr="00767803">
        <w:rPr>
          <w:rtl/>
        </w:rPr>
        <w:lastRenderedPageBreak/>
        <w:t>خرجت مع عليّ إلى اليمن، فرأيت منه جفوة، فقدمت على النبيّ (صلّى الله عليه وسلّم) فذكرت عليّاً فتنقّصته، فجعل رسول الله (صلّى الله عليه وسلّم) يتغيّر وجهه وقال:</w:t>
      </w:r>
    </w:p>
    <w:p w:rsidR="006C22EC" w:rsidRPr="00F2510A" w:rsidRDefault="006C22EC" w:rsidP="00767803">
      <w:pPr>
        <w:pStyle w:val="libNormal"/>
        <w:rPr>
          <w:rtl/>
        </w:rPr>
      </w:pPr>
      <w:r w:rsidRPr="00767803">
        <w:rPr>
          <w:rStyle w:val="libBold2Char"/>
          <w:rtl/>
        </w:rPr>
        <w:t>(يا بريدة! ألستُ أولى بالمؤمنين من أنفسهم)</w:t>
      </w:r>
      <w:r w:rsidRPr="00767803">
        <w:rPr>
          <w:rtl/>
        </w:rPr>
        <w:t>؟</w:t>
      </w:r>
    </w:p>
    <w:p w:rsidR="006C22EC" w:rsidRPr="00F2510A" w:rsidRDefault="006C22EC" w:rsidP="00767803">
      <w:pPr>
        <w:pStyle w:val="libNormal"/>
        <w:rPr>
          <w:rtl/>
        </w:rPr>
      </w:pPr>
      <w:r w:rsidRPr="00767803">
        <w:rPr>
          <w:rtl/>
        </w:rPr>
        <w:t>قلت: بلى يا رسول الله.</w:t>
      </w:r>
    </w:p>
    <w:p w:rsidR="006C22EC" w:rsidRPr="00F2510A" w:rsidRDefault="006C22EC" w:rsidP="00767803">
      <w:pPr>
        <w:pStyle w:val="libNormal"/>
        <w:rPr>
          <w:rtl/>
        </w:rPr>
      </w:pPr>
      <w:r w:rsidRPr="00767803">
        <w:rPr>
          <w:rtl/>
        </w:rPr>
        <w:t xml:space="preserve">قال: </w:t>
      </w:r>
      <w:r w:rsidRPr="00767803">
        <w:rPr>
          <w:rStyle w:val="libBold2Char"/>
          <w:rtl/>
        </w:rPr>
        <w:t>(مَن كنت مولاه فعليّ مولاه)</w:t>
      </w:r>
      <w:r w:rsidRPr="00767803">
        <w:rPr>
          <w:rtl/>
        </w:rPr>
        <w:t>.</w:t>
      </w:r>
    </w:p>
    <w:p w:rsidR="006C22EC" w:rsidRPr="00F2510A" w:rsidRDefault="006C22EC" w:rsidP="00767803">
      <w:pPr>
        <w:pStyle w:val="libNormal"/>
        <w:rPr>
          <w:rtl/>
        </w:rPr>
      </w:pPr>
      <w:r w:rsidRPr="00767803">
        <w:rPr>
          <w:rtl/>
        </w:rPr>
        <w:t>82 - أخبرني زكريّا بن يحيى قال: حدثنا نصر بن علي قال: أخبرنا عبد الله بن داود، عن عبد الواحد بن أيمن، عن أبيه: أنّ سعداً قال: قال رسول الله (صلّى الله عليه وسلّم):</w:t>
      </w:r>
    </w:p>
    <w:p w:rsidR="006C22EC" w:rsidRPr="00F2510A" w:rsidRDefault="006C22EC" w:rsidP="00767803">
      <w:pPr>
        <w:pStyle w:val="libNormal"/>
        <w:rPr>
          <w:rtl/>
        </w:rPr>
      </w:pPr>
      <w:r w:rsidRPr="00767803">
        <w:rPr>
          <w:rStyle w:val="libBold2Char"/>
          <w:rtl/>
        </w:rPr>
        <w:t>(مَن كنت مولاه فعليّ مولاه)</w:t>
      </w:r>
      <w:r w:rsidRPr="00767803">
        <w:rPr>
          <w:rtl/>
        </w:rPr>
        <w:t>.</w:t>
      </w:r>
    </w:p>
    <w:p w:rsidR="006C22EC" w:rsidRPr="00F2510A" w:rsidRDefault="006C22EC" w:rsidP="00767803">
      <w:pPr>
        <w:pStyle w:val="libNormal"/>
        <w:rPr>
          <w:rtl/>
        </w:rPr>
      </w:pPr>
      <w:r w:rsidRPr="00767803">
        <w:rPr>
          <w:rtl/>
        </w:rPr>
        <w:t>83 - أخبرنا قتيبة بن سعيد قال: أخبرنا [ محمّد بن إبراهيم بن ] أبي عديّ، عن</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2510A">
        <w:rPr>
          <w:rtl/>
        </w:rPr>
        <w:t>ورواه هارون بن عبد الله عن أبي نعيم</w:t>
      </w:r>
      <w:r>
        <w:rPr>
          <w:rtl/>
        </w:rPr>
        <w:t>:</w:t>
      </w:r>
      <w:r w:rsidRPr="00F2510A">
        <w:rPr>
          <w:rtl/>
        </w:rPr>
        <w:t xml:space="preserve"> مناقب أبي جعفر الكوفي</w:t>
      </w:r>
      <w:r>
        <w:rPr>
          <w:rtl/>
        </w:rPr>
        <w:t>:</w:t>
      </w:r>
      <w:r w:rsidRPr="00F2510A">
        <w:rPr>
          <w:rtl/>
        </w:rPr>
        <w:t xml:space="preserve"> 2 / 454</w:t>
      </w:r>
      <w:r>
        <w:rPr>
          <w:rtl/>
        </w:rPr>
        <w:t>،</w:t>
      </w:r>
      <w:r w:rsidRPr="00F2510A">
        <w:rPr>
          <w:rtl/>
        </w:rPr>
        <w:t xml:space="preserve"> وانظر أخبار أصبهان</w:t>
      </w:r>
      <w:r>
        <w:rPr>
          <w:rtl/>
        </w:rPr>
        <w:t>:</w:t>
      </w:r>
      <w:r w:rsidRPr="00F2510A">
        <w:rPr>
          <w:rtl/>
        </w:rPr>
        <w:t xml:space="preserve"> 2 / 219</w:t>
      </w:r>
      <w:r>
        <w:rPr>
          <w:rtl/>
        </w:rPr>
        <w:t>.</w:t>
      </w:r>
    </w:p>
    <w:p w:rsidR="006C22EC" w:rsidRPr="006C22EC" w:rsidRDefault="006C22EC" w:rsidP="006C22EC">
      <w:pPr>
        <w:pStyle w:val="libFootnote0"/>
        <w:rPr>
          <w:rtl/>
        </w:rPr>
      </w:pPr>
      <w:r w:rsidRPr="00F2510A">
        <w:rPr>
          <w:rtl/>
        </w:rPr>
        <w:t>ولاحظ الحديثين المتقدّمتين</w:t>
      </w:r>
      <w:r>
        <w:rPr>
          <w:rtl/>
        </w:rPr>
        <w:t>،</w:t>
      </w:r>
      <w:r w:rsidRPr="00F2510A">
        <w:rPr>
          <w:rtl/>
        </w:rPr>
        <w:t xml:space="preserve"> ولاحظ صدر القصّة وهو دعاء النبي (صلّى الله عليه وآله) لعليّ عند بعثه إلى اليمن في الحديث 32</w:t>
      </w:r>
      <w:r>
        <w:rPr>
          <w:rtl/>
        </w:rPr>
        <w:t xml:space="preserve"> - </w:t>
      </w:r>
      <w:r w:rsidRPr="00F2510A">
        <w:rPr>
          <w:rtl/>
        </w:rPr>
        <w:t>37</w:t>
      </w:r>
      <w:r>
        <w:rPr>
          <w:rtl/>
        </w:rPr>
        <w:t>.</w:t>
      </w:r>
    </w:p>
    <w:p w:rsidR="006C22EC" w:rsidRPr="006C22EC" w:rsidRDefault="006C22EC" w:rsidP="006C22EC">
      <w:pPr>
        <w:pStyle w:val="libFootnote0"/>
        <w:rPr>
          <w:rtl/>
        </w:rPr>
      </w:pPr>
      <w:r w:rsidRPr="00F2510A">
        <w:rPr>
          <w:rtl/>
        </w:rPr>
        <w:t>82</w:t>
      </w:r>
      <w:r>
        <w:rPr>
          <w:rtl/>
        </w:rPr>
        <w:t xml:space="preserve"> - </w:t>
      </w:r>
      <w:r w:rsidRPr="00F2510A">
        <w:rPr>
          <w:rtl/>
        </w:rPr>
        <w:t>هذا جزء من حديث مطولّ تقدّم فقرة منه في الحديث 13 من هذا الكتاب وبهذا السند</w:t>
      </w:r>
      <w:r>
        <w:rPr>
          <w:rtl/>
        </w:rPr>
        <w:t>؛</w:t>
      </w:r>
      <w:r w:rsidRPr="00F2510A">
        <w:rPr>
          <w:rtl/>
        </w:rPr>
        <w:t xml:space="preserve"> فلاحظ</w:t>
      </w:r>
      <w:r>
        <w:rPr>
          <w:rtl/>
        </w:rPr>
        <w:t>.</w:t>
      </w:r>
    </w:p>
    <w:p w:rsidR="006C22EC" w:rsidRPr="006C22EC" w:rsidRDefault="006C22EC" w:rsidP="006C22EC">
      <w:pPr>
        <w:pStyle w:val="libFootnote0"/>
        <w:rPr>
          <w:rtl/>
        </w:rPr>
      </w:pPr>
      <w:r w:rsidRPr="00F2510A">
        <w:rPr>
          <w:rtl/>
        </w:rPr>
        <w:t>ورواه محمّد بن يحيى بن عبد الكريم عن عبد الله بن داود</w:t>
      </w:r>
      <w:r>
        <w:rPr>
          <w:rtl/>
        </w:rPr>
        <w:t>:</w:t>
      </w:r>
      <w:r w:rsidRPr="00F2510A">
        <w:rPr>
          <w:rtl/>
        </w:rPr>
        <w:t xml:space="preserve"> السنّة لابن أبي عاصم</w:t>
      </w:r>
      <w:r>
        <w:rPr>
          <w:rtl/>
        </w:rPr>
        <w:t>:</w:t>
      </w:r>
      <w:r w:rsidRPr="00F2510A">
        <w:rPr>
          <w:rtl/>
        </w:rPr>
        <w:t xml:space="preserve"> ص 591 ح 1359 بهذه الفقرة</w:t>
      </w:r>
      <w:r>
        <w:rPr>
          <w:rtl/>
        </w:rPr>
        <w:t>،</w:t>
      </w:r>
      <w:r w:rsidRPr="00F2510A">
        <w:rPr>
          <w:rtl/>
        </w:rPr>
        <w:t xml:space="preserve"> وفي الحديث 1341 ص 587 بفقرة حديث المنزلة كما تقدّم</w:t>
      </w:r>
      <w:r>
        <w:rPr>
          <w:rtl/>
        </w:rPr>
        <w:t>.</w:t>
      </w:r>
    </w:p>
    <w:p w:rsidR="006C22EC" w:rsidRPr="006C22EC" w:rsidRDefault="006C22EC" w:rsidP="006C22EC">
      <w:pPr>
        <w:pStyle w:val="libFootnote0"/>
        <w:rPr>
          <w:rtl/>
        </w:rPr>
      </w:pPr>
      <w:r w:rsidRPr="00F2510A">
        <w:rPr>
          <w:rtl/>
        </w:rPr>
        <w:t>83</w:t>
      </w:r>
      <w:r>
        <w:rPr>
          <w:rtl/>
        </w:rPr>
        <w:t xml:space="preserve"> - </w:t>
      </w:r>
      <w:r w:rsidRPr="00F2510A">
        <w:rPr>
          <w:rtl/>
        </w:rPr>
        <w:t>ورواه الدولابي عن المصنّف بهذا الإسناد</w:t>
      </w:r>
      <w:r>
        <w:rPr>
          <w:rtl/>
        </w:rPr>
        <w:t>:</w:t>
      </w:r>
      <w:r w:rsidRPr="00F2510A">
        <w:rPr>
          <w:rtl/>
        </w:rPr>
        <w:t xml:space="preserve"> الكنى والأسماء</w:t>
      </w:r>
      <w:r>
        <w:rPr>
          <w:rtl/>
        </w:rPr>
        <w:t>:</w:t>
      </w:r>
      <w:r w:rsidRPr="00F2510A">
        <w:rPr>
          <w:rtl/>
        </w:rPr>
        <w:t xml:space="preserve"> 2 / 61</w:t>
      </w:r>
      <w:r>
        <w:rPr>
          <w:rtl/>
        </w:rPr>
        <w:t>.</w:t>
      </w:r>
    </w:p>
    <w:p w:rsidR="006C22EC" w:rsidRPr="006C22EC" w:rsidRDefault="006C22EC" w:rsidP="006C22EC">
      <w:pPr>
        <w:pStyle w:val="libFootnote0"/>
        <w:rPr>
          <w:rtl/>
        </w:rPr>
      </w:pPr>
      <w:r w:rsidRPr="00F2510A">
        <w:rPr>
          <w:rtl/>
        </w:rPr>
        <w:t>ورواه أبو شهاب الحنّاط عن عوف</w:t>
      </w:r>
      <w:r>
        <w:rPr>
          <w:rtl/>
        </w:rPr>
        <w:t>:</w:t>
      </w:r>
      <w:r w:rsidRPr="00F2510A">
        <w:rPr>
          <w:rtl/>
        </w:rPr>
        <w:t xml:space="preserve"> مناقب الكوفي</w:t>
      </w:r>
      <w:r>
        <w:rPr>
          <w:rtl/>
        </w:rPr>
        <w:t>:</w:t>
      </w:r>
      <w:r w:rsidRPr="00F2510A">
        <w:rPr>
          <w:rtl/>
        </w:rPr>
        <w:t xml:space="preserve"> ح 873 و 883 مكرّراً</w:t>
      </w:r>
      <w:r>
        <w:rPr>
          <w:rtl/>
        </w:rPr>
        <w:t>،</w:t>
      </w:r>
      <w:r w:rsidRPr="00F2510A">
        <w:rPr>
          <w:rtl/>
        </w:rPr>
        <w:t xml:space="preserve"> وح 905 ط 1</w:t>
      </w:r>
      <w:r>
        <w:rPr>
          <w:rtl/>
        </w:rPr>
        <w:t>.</w:t>
      </w:r>
    </w:p>
    <w:p w:rsidR="006C22EC" w:rsidRPr="006C22EC" w:rsidRDefault="006C22EC" w:rsidP="006C22EC">
      <w:pPr>
        <w:pStyle w:val="libFootnote0"/>
        <w:rPr>
          <w:rtl/>
        </w:rPr>
      </w:pPr>
      <w:r w:rsidRPr="00F2510A">
        <w:rPr>
          <w:rtl/>
        </w:rPr>
        <w:t>ورواه عبد الأعلى بن عبد الأعلى عن عوف</w:t>
      </w:r>
      <w:r>
        <w:rPr>
          <w:rtl/>
        </w:rPr>
        <w:t>:</w:t>
      </w:r>
      <w:r w:rsidRPr="00F2510A">
        <w:rPr>
          <w:rtl/>
        </w:rPr>
        <w:t xml:space="preserve"> السنّة لابن أبي عاصم</w:t>
      </w:r>
      <w:r>
        <w:rPr>
          <w:rtl/>
        </w:rPr>
        <w:t>:</w:t>
      </w:r>
      <w:r w:rsidRPr="00F2510A">
        <w:rPr>
          <w:rtl/>
        </w:rPr>
        <w:t xml:space="preserve"> ص 591 ح 1362 </w:t>
      </w:r>
    </w:p>
    <w:p w:rsidR="006C22EC" w:rsidRDefault="006C22EC" w:rsidP="006C22EC">
      <w:pPr>
        <w:pStyle w:val="libNormal"/>
        <w:rPr>
          <w:rtl/>
        </w:rPr>
      </w:pPr>
      <w:r>
        <w:rPr>
          <w:rtl/>
        </w:rPr>
        <w:br w:type="page"/>
      </w:r>
    </w:p>
    <w:p w:rsidR="006C22EC" w:rsidRPr="00934D6A" w:rsidRDefault="006C22EC" w:rsidP="00767803">
      <w:pPr>
        <w:pStyle w:val="libNormal"/>
        <w:rPr>
          <w:rtl/>
        </w:rPr>
      </w:pPr>
      <w:r w:rsidRPr="00767803">
        <w:rPr>
          <w:rtl/>
        </w:rPr>
        <w:lastRenderedPageBreak/>
        <w:t xml:space="preserve">عوف [ الأعرابي ]، عن ميمون أبي عبد الله قال: [ قال ] </w:t>
      </w:r>
      <w:r w:rsidRPr="006C22EC">
        <w:rPr>
          <w:rStyle w:val="libFootnotenumChar"/>
          <w:rtl/>
        </w:rPr>
        <w:t>(1)</w:t>
      </w:r>
      <w:r w:rsidRPr="00767803">
        <w:rPr>
          <w:rtl/>
        </w:rPr>
        <w:t xml:space="preserve"> زيد بن أرقم:</w:t>
      </w:r>
    </w:p>
    <w:p w:rsidR="006C22EC" w:rsidRPr="00934D6A" w:rsidRDefault="006C22EC" w:rsidP="00767803">
      <w:pPr>
        <w:pStyle w:val="libNormal"/>
        <w:rPr>
          <w:rtl/>
        </w:rPr>
      </w:pPr>
      <w:r w:rsidRPr="00767803">
        <w:rPr>
          <w:rtl/>
        </w:rPr>
        <w:t>قام رسول الله (صلّى الله عليه وسلّم) فحمد الله وأثنى عليه ثمّ قال:</w:t>
      </w:r>
    </w:p>
    <w:p w:rsidR="006C22EC" w:rsidRPr="00767803" w:rsidRDefault="006C22EC" w:rsidP="00767803">
      <w:pPr>
        <w:pStyle w:val="libBold2"/>
        <w:rPr>
          <w:rtl/>
        </w:rPr>
      </w:pPr>
      <w:r>
        <w:rPr>
          <w:rtl/>
        </w:rPr>
        <w:t>(</w:t>
      </w:r>
      <w:r w:rsidRPr="00934D6A">
        <w:rPr>
          <w:rtl/>
        </w:rPr>
        <w:t>ألستم تعلمون أنّي أولى بكلّ مؤمن من نفسه</w:t>
      </w:r>
      <w:r>
        <w:rPr>
          <w:rtl/>
        </w:rPr>
        <w:t>)؟</w:t>
      </w:r>
    </w:p>
    <w:p w:rsidR="006C22EC" w:rsidRPr="00934D6A" w:rsidRDefault="006C22EC" w:rsidP="00767803">
      <w:pPr>
        <w:pStyle w:val="libNormal"/>
        <w:rPr>
          <w:rtl/>
        </w:rPr>
      </w:pPr>
      <w:r w:rsidRPr="00767803">
        <w:rPr>
          <w:rtl/>
        </w:rPr>
        <w:t>قالوا: بلى نشهد لأنت أولى بكلّ مؤمن من نفسه.</w:t>
      </w:r>
    </w:p>
    <w:p w:rsidR="006C22EC" w:rsidRPr="00934D6A" w:rsidRDefault="006C22EC" w:rsidP="00767803">
      <w:pPr>
        <w:pStyle w:val="libNormal"/>
        <w:rPr>
          <w:rtl/>
        </w:rPr>
      </w:pPr>
      <w:r w:rsidRPr="00767803">
        <w:rPr>
          <w:rtl/>
        </w:rPr>
        <w:t xml:space="preserve">قال: </w:t>
      </w:r>
      <w:r w:rsidRPr="00767803">
        <w:rPr>
          <w:rStyle w:val="libBold2Char"/>
          <w:rtl/>
        </w:rPr>
        <w:t>(فإنّي مَن كنت مولاه فهذا مولاه).</w:t>
      </w:r>
      <w:r w:rsidRPr="00767803">
        <w:rPr>
          <w:rtl/>
        </w:rPr>
        <w:t xml:space="preserve"> [ و ] </w:t>
      </w:r>
      <w:r w:rsidRPr="006C22EC">
        <w:rPr>
          <w:rStyle w:val="libFootnotenumChar"/>
          <w:rtl/>
        </w:rPr>
        <w:t>(2)</w:t>
      </w:r>
      <w:r w:rsidRPr="00767803">
        <w:rPr>
          <w:rtl/>
        </w:rPr>
        <w:t xml:space="preserve"> أخذ بيد عليّ.</w:t>
      </w:r>
    </w:p>
    <w:p w:rsidR="006C22EC" w:rsidRPr="00934D6A" w:rsidRDefault="006C22EC" w:rsidP="00767803">
      <w:pPr>
        <w:pStyle w:val="libNormal"/>
        <w:rPr>
          <w:rtl/>
        </w:rPr>
      </w:pPr>
      <w:r w:rsidRPr="00767803">
        <w:rPr>
          <w:rtl/>
        </w:rPr>
        <w:t>84 - أخبرنا محمّد بن يحيى بن عبد الله النيسابوري وأحمد بن عثمان بن حكيم</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934D6A">
        <w:rPr>
          <w:rtl/>
        </w:rPr>
        <w:t>=</w:t>
      </w:r>
    </w:p>
    <w:p w:rsidR="006C22EC" w:rsidRPr="006C22EC" w:rsidRDefault="006C22EC" w:rsidP="006C22EC">
      <w:pPr>
        <w:pStyle w:val="libFootnote0"/>
        <w:rPr>
          <w:rtl/>
        </w:rPr>
      </w:pPr>
      <w:r w:rsidRPr="00934D6A">
        <w:rPr>
          <w:rtl/>
        </w:rPr>
        <w:t>باختصار</w:t>
      </w:r>
      <w:r>
        <w:rPr>
          <w:rtl/>
        </w:rPr>
        <w:t>.</w:t>
      </w:r>
    </w:p>
    <w:p w:rsidR="006C22EC" w:rsidRPr="006C22EC" w:rsidRDefault="006C22EC" w:rsidP="006C22EC">
      <w:pPr>
        <w:pStyle w:val="libFootnote0"/>
        <w:rPr>
          <w:rtl/>
        </w:rPr>
      </w:pPr>
      <w:r w:rsidRPr="00934D6A">
        <w:rPr>
          <w:rtl/>
        </w:rPr>
        <w:t>ورواه شعبة عن ميمون مختصراً</w:t>
      </w:r>
      <w:r>
        <w:rPr>
          <w:rtl/>
        </w:rPr>
        <w:t>:</w:t>
      </w:r>
      <w:r w:rsidRPr="00934D6A">
        <w:rPr>
          <w:rtl/>
        </w:rPr>
        <w:t xml:space="preserve"> ترجمة ميمون من الكامل لابن عدي</w:t>
      </w:r>
      <w:r>
        <w:rPr>
          <w:rtl/>
        </w:rPr>
        <w:t>:</w:t>
      </w:r>
      <w:r w:rsidRPr="00934D6A">
        <w:rPr>
          <w:rtl/>
        </w:rPr>
        <w:t xml:space="preserve"> 6 / 413 برقم 1895</w:t>
      </w:r>
      <w:r>
        <w:rPr>
          <w:rtl/>
        </w:rPr>
        <w:t>،</w:t>
      </w:r>
      <w:r w:rsidRPr="00934D6A">
        <w:rPr>
          <w:rtl/>
        </w:rPr>
        <w:t xml:space="preserve"> والترمذي في سننه</w:t>
      </w:r>
      <w:r>
        <w:rPr>
          <w:rtl/>
        </w:rPr>
        <w:t>:</w:t>
      </w:r>
      <w:r w:rsidRPr="00934D6A">
        <w:rPr>
          <w:rtl/>
        </w:rPr>
        <w:t xml:space="preserve"> ذيل الحديث 2 من باب مناقب عليّ من المناقب</w:t>
      </w:r>
      <w:r>
        <w:rPr>
          <w:rtl/>
        </w:rPr>
        <w:t>:</w:t>
      </w:r>
      <w:r w:rsidRPr="00934D6A">
        <w:rPr>
          <w:rtl/>
        </w:rPr>
        <w:t xml:space="preserve"> 6 / 633</w:t>
      </w:r>
      <w:r>
        <w:rPr>
          <w:rtl/>
        </w:rPr>
        <w:t>:</w:t>
      </w:r>
      <w:r w:rsidRPr="00934D6A">
        <w:rPr>
          <w:rtl/>
        </w:rPr>
        <w:t xml:space="preserve"> 3713</w:t>
      </w:r>
      <w:r>
        <w:rPr>
          <w:rtl/>
        </w:rPr>
        <w:t>،</w:t>
      </w:r>
      <w:r w:rsidRPr="00934D6A">
        <w:rPr>
          <w:rtl/>
        </w:rPr>
        <w:t xml:space="preserve"> وأحمد في المسند</w:t>
      </w:r>
      <w:r>
        <w:rPr>
          <w:rtl/>
        </w:rPr>
        <w:t>:</w:t>
      </w:r>
      <w:r w:rsidRPr="00934D6A">
        <w:rPr>
          <w:rtl/>
        </w:rPr>
        <w:t xml:space="preserve"> 4 / 372 ط 1</w:t>
      </w:r>
      <w:r>
        <w:rPr>
          <w:rtl/>
        </w:rPr>
        <w:t>،</w:t>
      </w:r>
      <w:r w:rsidRPr="00934D6A">
        <w:rPr>
          <w:rtl/>
        </w:rPr>
        <w:t xml:space="preserve"> وح 65 من مسند زيد</w:t>
      </w:r>
      <w:r>
        <w:rPr>
          <w:rtl/>
        </w:rPr>
        <w:t>،</w:t>
      </w:r>
      <w:r w:rsidRPr="00934D6A">
        <w:rPr>
          <w:rtl/>
        </w:rPr>
        <w:t xml:space="preserve"> وعنه ابن عساكر في ح 544 من ترجمة أمير المؤمنين (عليه السلام) من تاريخ دمشق</w:t>
      </w:r>
      <w:r>
        <w:rPr>
          <w:rtl/>
        </w:rPr>
        <w:t>:</w:t>
      </w:r>
      <w:r w:rsidRPr="00934D6A">
        <w:rPr>
          <w:rtl/>
        </w:rPr>
        <w:t xml:space="preserve"> 2 / 42</w:t>
      </w:r>
      <w:r>
        <w:rPr>
          <w:rtl/>
        </w:rPr>
        <w:t>.</w:t>
      </w:r>
    </w:p>
    <w:p w:rsidR="006C22EC" w:rsidRPr="006C22EC" w:rsidRDefault="006C22EC" w:rsidP="006C22EC">
      <w:pPr>
        <w:pStyle w:val="libFootnote0"/>
        <w:rPr>
          <w:rtl/>
        </w:rPr>
      </w:pPr>
      <w:r w:rsidRPr="00934D6A">
        <w:rPr>
          <w:rtl/>
        </w:rPr>
        <w:t>ورواه أبو عبيدة عن ميمون</w:t>
      </w:r>
      <w:r>
        <w:rPr>
          <w:rtl/>
        </w:rPr>
        <w:t>:</w:t>
      </w:r>
      <w:r w:rsidRPr="00934D6A">
        <w:rPr>
          <w:rtl/>
        </w:rPr>
        <w:t xml:space="preserve"> مسند أحمد</w:t>
      </w:r>
      <w:r>
        <w:rPr>
          <w:rtl/>
        </w:rPr>
        <w:t>:</w:t>
      </w:r>
      <w:r w:rsidRPr="00934D6A">
        <w:rPr>
          <w:rtl/>
        </w:rPr>
        <w:t xml:space="preserve"> 4 / 372 ط 1</w:t>
      </w:r>
      <w:r>
        <w:rPr>
          <w:rtl/>
        </w:rPr>
        <w:t>،</w:t>
      </w:r>
      <w:r w:rsidRPr="00934D6A">
        <w:rPr>
          <w:rtl/>
        </w:rPr>
        <w:t xml:space="preserve"> والفضائل</w:t>
      </w:r>
      <w:r>
        <w:rPr>
          <w:rtl/>
        </w:rPr>
        <w:t>:</w:t>
      </w:r>
      <w:r w:rsidRPr="00934D6A">
        <w:rPr>
          <w:rtl/>
        </w:rPr>
        <w:t xml:space="preserve"> 139</w:t>
      </w:r>
      <w:r>
        <w:rPr>
          <w:rtl/>
        </w:rPr>
        <w:t>،</w:t>
      </w:r>
      <w:r w:rsidRPr="00934D6A">
        <w:rPr>
          <w:rtl/>
        </w:rPr>
        <w:t xml:space="preserve"> والمصنَّف لابن أبي شيبة</w:t>
      </w:r>
      <w:r>
        <w:rPr>
          <w:rtl/>
        </w:rPr>
        <w:t>:</w:t>
      </w:r>
      <w:r w:rsidRPr="00934D6A">
        <w:rPr>
          <w:rtl/>
        </w:rPr>
        <w:t xml:space="preserve"> ق 159 / أ</w:t>
      </w:r>
      <w:r>
        <w:rPr>
          <w:rtl/>
        </w:rPr>
        <w:t>،</w:t>
      </w:r>
      <w:r w:rsidRPr="00934D6A">
        <w:rPr>
          <w:rtl/>
        </w:rPr>
        <w:t xml:space="preserve"> والمعجم الكبير للطبراني</w:t>
      </w:r>
      <w:r>
        <w:rPr>
          <w:rtl/>
        </w:rPr>
        <w:t>:</w:t>
      </w:r>
      <w:r w:rsidRPr="00934D6A">
        <w:rPr>
          <w:rtl/>
        </w:rPr>
        <w:t xml:space="preserve"> 5 / 202</w:t>
      </w:r>
      <w:r>
        <w:rPr>
          <w:rtl/>
        </w:rPr>
        <w:t>:</w:t>
      </w:r>
      <w:r w:rsidRPr="00934D6A">
        <w:rPr>
          <w:rtl/>
        </w:rPr>
        <w:t xml:space="preserve"> 5092</w:t>
      </w:r>
      <w:r>
        <w:rPr>
          <w:rtl/>
        </w:rPr>
        <w:t>،</w:t>
      </w:r>
      <w:r w:rsidRPr="00934D6A">
        <w:rPr>
          <w:rtl/>
        </w:rPr>
        <w:t xml:space="preserve"> والبزّار كما في كشف الأستار</w:t>
      </w:r>
      <w:r>
        <w:rPr>
          <w:rtl/>
        </w:rPr>
        <w:t>:</w:t>
      </w:r>
      <w:r w:rsidRPr="00934D6A">
        <w:rPr>
          <w:rtl/>
        </w:rPr>
        <w:t xml:space="preserve"> 3 / 189 برقم 2537</w:t>
      </w:r>
      <w:r>
        <w:rPr>
          <w:rtl/>
        </w:rPr>
        <w:t>.</w:t>
      </w:r>
    </w:p>
    <w:p w:rsidR="006C22EC" w:rsidRPr="006C22EC" w:rsidRDefault="006C22EC" w:rsidP="006C22EC">
      <w:pPr>
        <w:pStyle w:val="libFootnote0"/>
        <w:rPr>
          <w:rtl/>
        </w:rPr>
      </w:pPr>
      <w:r w:rsidRPr="00934D6A">
        <w:rPr>
          <w:rtl/>
        </w:rPr>
        <w:t>ورواه ابن جرير من طريق ميمون أيضاً</w:t>
      </w:r>
      <w:r>
        <w:rPr>
          <w:rtl/>
        </w:rPr>
        <w:t>:</w:t>
      </w:r>
      <w:r w:rsidRPr="00934D6A">
        <w:rPr>
          <w:rtl/>
        </w:rPr>
        <w:t xml:space="preserve"> كنز العمّال</w:t>
      </w:r>
      <w:r>
        <w:rPr>
          <w:rtl/>
        </w:rPr>
        <w:t>:</w:t>
      </w:r>
      <w:r w:rsidRPr="00934D6A">
        <w:rPr>
          <w:rtl/>
        </w:rPr>
        <w:t xml:space="preserve"> 13 / 104</w:t>
      </w:r>
      <w:r>
        <w:rPr>
          <w:rtl/>
        </w:rPr>
        <w:t>:</w:t>
      </w:r>
      <w:r w:rsidRPr="00934D6A">
        <w:rPr>
          <w:rtl/>
        </w:rPr>
        <w:t xml:space="preserve"> 36342</w:t>
      </w:r>
      <w:r>
        <w:rPr>
          <w:rtl/>
        </w:rPr>
        <w:t>.</w:t>
      </w:r>
    </w:p>
    <w:p w:rsidR="006C22EC" w:rsidRPr="006C22EC" w:rsidRDefault="006C22EC" w:rsidP="006C22EC">
      <w:pPr>
        <w:pStyle w:val="libFootnote0"/>
        <w:rPr>
          <w:rtl/>
        </w:rPr>
      </w:pPr>
      <w:r w:rsidRPr="00934D6A">
        <w:rPr>
          <w:rtl/>
        </w:rPr>
        <w:t>وللحديث طرق عن زيد تقدّم تخريجها ذيل الحديث 78</w:t>
      </w:r>
      <w:r>
        <w:rPr>
          <w:rtl/>
        </w:rPr>
        <w:t>؛</w:t>
      </w:r>
      <w:r w:rsidRPr="00934D6A">
        <w:rPr>
          <w:rtl/>
        </w:rPr>
        <w:t xml:space="preserve"> فلاحظ</w:t>
      </w:r>
      <w:r>
        <w:rPr>
          <w:rtl/>
        </w:rPr>
        <w:t>.</w:t>
      </w:r>
    </w:p>
    <w:p w:rsidR="006C22EC" w:rsidRPr="006C22EC" w:rsidRDefault="006C22EC" w:rsidP="006C22EC">
      <w:pPr>
        <w:pStyle w:val="libFootnote0"/>
        <w:rPr>
          <w:rtl/>
        </w:rPr>
      </w:pPr>
      <w:r w:rsidRPr="00934D6A">
        <w:rPr>
          <w:rtl/>
        </w:rPr>
        <w:t>ولاحظ الحديث 38</w:t>
      </w:r>
      <w:r>
        <w:rPr>
          <w:rtl/>
        </w:rPr>
        <w:t>،</w:t>
      </w:r>
      <w:r w:rsidRPr="00934D6A">
        <w:rPr>
          <w:rtl/>
        </w:rPr>
        <w:t xml:space="preserve"> فلا يبعد أن يكون هذا الحديث جزء منه فرّقه الرواة لأسباب علميّة</w:t>
      </w:r>
      <w:r>
        <w:rPr>
          <w:rtl/>
        </w:rPr>
        <w:t>.</w:t>
      </w:r>
    </w:p>
    <w:p w:rsidR="006C22EC" w:rsidRPr="006C22EC" w:rsidRDefault="006C22EC" w:rsidP="006C22EC">
      <w:pPr>
        <w:pStyle w:val="libFootnote0"/>
        <w:rPr>
          <w:rtl/>
        </w:rPr>
      </w:pPr>
      <w:r w:rsidRPr="00934D6A">
        <w:rPr>
          <w:rtl/>
        </w:rPr>
        <w:t>(1 و 2) من مخطوطة طهران ونسختين أُخريين</w:t>
      </w:r>
      <w:r>
        <w:rPr>
          <w:rtl/>
        </w:rPr>
        <w:t>.</w:t>
      </w:r>
    </w:p>
    <w:p w:rsidR="006C22EC" w:rsidRPr="006C22EC" w:rsidRDefault="006C22EC" w:rsidP="006C22EC">
      <w:pPr>
        <w:pStyle w:val="libFootnote0"/>
        <w:rPr>
          <w:rtl/>
        </w:rPr>
      </w:pPr>
      <w:r w:rsidRPr="00934D6A">
        <w:rPr>
          <w:rtl/>
        </w:rPr>
        <w:t>84</w:t>
      </w:r>
      <w:r>
        <w:rPr>
          <w:rtl/>
        </w:rPr>
        <w:t xml:space="preserve"> - </w:t>
      </w:r>
      <w:r w:rsidRPr="00934D6A">
        <w:rPr>
          <w:rtl/>
        </w:rPr>
        <w:t>وأشار إلى هذه الرواية أبو نعيم في حلية الأولياء كما يأتي</w:t>
      </w:r>
      <w:r>
        <w:rPr>
          <w:rtl/>
        </w:rPr>
        <w:t>،</w:t>
      </w:r>
      <w:r w:rsidRPr="00934D6A">
        <w:rPr>
          <w:rtl/>
        </w:rPr>
        <w:t xml:space="preserve"> وابن كثير في البداية والنهاية</w:t>
      </w:r>
      <w:r>
        <w:rPr>
          <w:rtl/>
        </w:rPr>
        <w:t>:</w:t>
      </w:r>
      <w:r w:rsidRPr="00934D6A">
        <w:rPr>
          <w:rtl/>
        </w:rPr>
        <w:t xml:space="preserve"> 5 / 211</w:t>
      </w:r>
      <w:r>
        <w:rPr>
          <w:rtl/>
        </w:rPr>
        <w:t>.</w:t>
      </w:r>
    </w:p>
    <w:p w:rsidR="006C22EC" w:rsidRPr="006C22EC" w:rsidRDefault="006C22EC" w:rsidP="006C22EC">
      <w:pPr>
        <w:pStyle w:val="libFootnote0"/>
        <w:rPr>
          <w:rtl/>
        </w:rPr>
      </w:pPr>
      <w:r w:rsidRPr="00934D6A">
        <w:rPr>
          <w:rtl/>
        </w:rPr>
        <w:t>ورواه الحسن بن عليّ بن عفان عن عبيد الله</w:t>
      </w:r>
      <w:r>
        <w:rPr>
          <w:rtl/>
        </w:rPr>
        <w:t>:</w:t>
      </w:r>
      <w:r w:rsidRPr="00934D6A">
        <w:rPr>
          <w:rtl/>
        </w:rPr>
        <w:t xml:space="preserve"> أمالي الطوسي</w:t>
      </w:r>
      <w:r>
        <w:rPr>
          <w:rtl/>
        </w:rPr>
        <w:t>:</w:t>
      </w:r>
      <w:r w:rsidRPr="00934D6A">
        <w:rPr>
          <w:rtl/>
        </w:rPr>
        <w:t xml:space="preserve"> ح 48 م 10 وح 12 م 12</w:t>
      </w:r>
      <w:r>
        <w:rPr>
          <w:rtl/>
        </w:rPr>
        <w:t>.</w:t>
      </w:r>
    </w:p>
    <w:p w:rsidR="006C22EC" w:rsidRPr="006C22EC" w:rsidRDefault="006C22EC" w:rsidP="006C22EC">
      <w:pPr>
        <w:pStyle w:val="libFootnote0"/>
        <w:rPr>
          <w:rtl/>
        </w:rPr>
      </w:pPr>
      <w:r w:rsidRPr="00934D6A">
        <w:rPr>
          <w:rtl/>
        </w:rPr>
        <w:t>ورواه عليّ بن مسلم ومحمّد بن حاتم بن بزيع عن عبيد الله</w:t>
      </w:r>
      <w:r>
        <w:rPr>
          <w:rtl/>
        </w:rPr>
        <w:t>:</w:t>
      </w:r>
      <w:r w:rsidRPr="00934D6A">
        <w:rPr>
          <w:rtl/>
        </w:rPr>
        <w:t xml:space="preserve"> ح 950 من مناقب الكوفي</w:t>
      </w:r>
      <w:r>
        <w:rPr>
          <w:rtl/>
        </w:rPr>
        <w:t>.</w:t>
      </w:r>
    </w:p>
    <w:p w:rsidR="006C22EC" w:rsidRDefault="006C22EC" w:rsidP="006C22EC">
      <w:pPr>
        <w:pStyle w:val="libNormal"/>
      </w:pPr>
      <w:r>
        <w:br w:type="page"/>
      </w:r>
    </w:p>
    <w:p w:rsidR="006C22EC" w:rsidRPr="00934D6A" w:rsidRDefault="006C22EC" w:rsidP="00767803">
      <w:pPr>
        <w:pStyle w:val="libNormal"/>
        <w:rPr>
          <w:rtl/>
        </w:rPr>
      </w:pPr>
      <w:r w:rsidRPr="00767803">
        <w:rPr>
          <w:rtl/>
        </w:rPr>
        <w:lastRenderedPageBreak/>
        <w:t>الأودي قالا: حدثنا عبيد الله بن موسى قال: أخبرني هانئ بن أيّوب، عن طلحة الإيامي قال: حدثنا عَميرة بن سعد:</w:t>
      </w:r>
    </w:p>
    <w:p w:rsidR="006C22EC" w:rsidRPr="00934D6A" w:rsidRDefault="006C22EC" w:rsidP="00767803">
      <w:pPr>
        <w:pStyle w:val="libNormal"/>
        <w:rPr>
          <w:rtl/>
        </w:rPr>
      </w:pPr>
      <w:r w:rsidRPr="00767803">
        <w:rPr>
          <w:rtl/>
        </w:rPr>
        <w:t xml:space="preserve">أنّه سمع عليّاً وهو يُنشد في الرحبة مَن سمع رسول الله (صلّى الله عليه وسلّم) يقول: </w:t>
      </w:r>
      <w:r w:rsidRPr="00767803">
        <w:rPr>
          <w:rStyle w:val="libBold2Char"/>
          <w:rtl/>
        </w:rPr>
        <w:t>(مَن كنت مولاه فعليّ مولاه)</w:t>
      </w:r>
      <w:r w:rsidRPr="00767803">
        <w:rPr>
          <w:rtl/>
        </w:rPr>
        <w:t>.</w:t>
      </w:r>
    </w:p>
    <w:p w:rsidR="006C22EC" w:rsidRPr="00934D6A" w:rsidRDefault="006C22EC" w:rsidP="00767803">
      <w:pPr>
        <w:pStyle w:val="libNormal"/>
        <w:rPr>
          <w:rtl/>
        </w:rPr>
      </w:pPr>
      <w:r w:rsidRPr="00767803">
        <w:rPr>
          <w:rtl/>
        </w:rPr>
        <w:t>فقام بضعة عشر فشهدوا.</w:t>
      </w:r>
    </w:p>
    <w:p w:rsidR="006C22EC" w:rsidRPr="00934D6A" w:rsidRDefault="006C22EC" w:rsidP="00767803">
      <w:pPr>
        <w:pStyle w:val="libNormal"/>
        <w:rPr>
          <w:rtl/>
        </w:rPr>
      </w:pPr>
      <w:r w:rsidRPr="00767803">
        <w:rPr>
          <w:rtl/>
        </w:rPr>
        <w:t>85 - أخبرنا محمّد بن المثنّى قال: حدثنا محمّد [ بن جعفر غُندُر ] قال: حدثنا</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934D6A">
        <w:rPr>
          <w:rtl/>
        </w:rPr>
        <w:t>ورواه محمّد بن عبد الله الحشاش عن عبيد الله بن موسى</w:t>
      </w:r>
      <w:r>
        <w:rPr>
          <w:rtl/>
        </w:rPr>
        <w:t>:</w:t>
      </w:r>
      <w:r w:rsidRPr="00934D6A">
        <w:rPr>
          <w:rtl/>
        </w:rPr>
        <w:t xml:space="preserve"> مناقب الكوفي</w:t>
      </w:r>
      <w:r>
        <w:rPr>
          <w:rtl/>
        </w:rPr>
        <w:t>:</w:t>
      </w:r>
      <w:r w:rsidRPr="00934D6A">
        <w:rPr>
          <w:rtl/>
        </w:rPr>
        <w:t xml:space="preserve"> ح 931</w:t>
      </w:r>
      <w:r>
        <w:rPr>
          <w:rtl/>
        </w:rPr>
        <w:t>.</w:t>
      </w:r>
    </w:p>
    <w:p w:rsidR="006C22EC" w:rsidRPr="006C22EC" w:rsidRDefault="006C22EC" w:rsidP="006C22EC">
      <w:pPr>
        <w:pStyle w:val="libFootnote0"/>
        <w:rPr>
          <w:rtl/>
        </w:rPr>
      </w:pPr>
      <w:r w:rsidRPr="00934D6A">
        <w:rPr>
          <w:rtl/>
        </w:rPr>
        <w:t>ورواه الأجلح عن طلحة</w:t>
      </w:r>
      <w:r>
        <w:rPr>
          <w:rtl/>
        </w:rPr>
        <w:t>:</w:t>
      </w:r>
      <w:r w:rsidRPr="00934D6A">
        <w:rPr>
          <w:rtl/>
        </w:rPr>
        <w:t xml:space="preserve"> كما أشار إليه أبو نعيم فيما سيأتي من كلامه</w:t>
      </w:r>
      <w:r>
        <w:rPr>
          <w:rtl/>
        </w:rPr>
        <w:t>،</w:t>
      </w:r>
      <w:r w:rsidRPr="00934D6A">
        <w:rPr>
          <w:rtl/>
        </w:rPr>
        <w:t xml:space="preserve"> ورواه ابن عساكر في ح 512 و 513 من ترجمة أمير المؤمنين (عليه السلام) من تاريخ دمشق</w:t>
      </w:r>
      <w:r>
        <w:rPr>
          <w:rtl/>
        </w:rPr>
        <w:t>:</w:t>
      </w:r>
      <w:r w:rsidRPr="00934D6A">
        <w:rPr>
          <w:rtl/>
        </w:rPr>
        <w:t xml:space="preserve"> 2 / 13</w:t>
      </w:r>
      <w:r>
        <w:rPr>
          <w:rtl/>
        </w:rPr>
        <w:t xml:space="preserve"> - </w:t>
      </w:r>
      <w:r w:rsidRPr="00934D6A">
        <w:rPr>
          <w:rtl/>
        </w:rPr>
        <w:t>14</w:t>
      </w:r>
      <w:r>
        <w:rPr>
          <w:rtl/>
        </w:rPr>
        <w:t>،</w:t>
      </w:r>
      <w:r w:rsidRPr="00934D6A">
        <w:rPr>
          <w:rtl/>
        </w:rPr>
        <w:t xml:space="preserve"> والمزّي في تهذيب الكمال</w:t>
      </w:r>
      <w:r>
        <w:rPr>
          <w:rtl/>
        </w:rPr>
        <w:t>:</w:t>
      </w:r>
      <w:r w:rsidRPr="00934D6A">
        <w:rPr>
          <w:rtl/>
        </w:rPr>
        <w:t xml:space="preserve"> 22 / 397 في ترجمة عميرة بن سعد</w:t>
      </w:r>
      <w:r>
        <w:rPr>
          <w:rtl/>
        </w:rPr>
        <w:t>.</w:t>
      </w:r>
    </w:p>
    <w:p w:rsidR="006C22EC" w:rsidRPr="006C22EC" w:rsidRDefault="006C22EC" w:rsidP="006C22EC">
      <w:pPr>
        <w:pStyle w:val="libFootnote0"/>
        <w:rPr>
          <w:rtl/>
        </w:rPr>
      </w:pPr>
      <w:r w:rsidRPr="00934D6A">
        <w:rPr>
          <w:rtl/>
        </w:rPr>
        <w:t>ورواه مسعر عن طلحة</w:t>
      </w:r>
      <w:r>
        <w:rPr>
          <w:rtl/>
        </w:rPr>
        <w:t>:</w:t>
      </w:r>
      <w:r w:rsidRPr="00934D6A">
        <w:rPr>
          <w:rtl/>
        </w:rPr>
        <w:t xml:space="preserve"> المعجم الصغير للطبراني</w:t>
      </w:r>
      <w:r>
        <w:rPr>
          <w:rtl/>
        </w:rPr>
        <w:t>:</w:t>
      </w:r>
      <w:r w:rsidRPr="00934D6A">
        <w:rPr>
          <w:rtl/>
        </w:rPr>
        <w:t xml:space="preserve"> 1 / 64 في ترجمة أحمد بن إبراهيم بن عبد الله الأصبهاني</w:t>
      </w:r>
      <w:r>
        <w:rPr>
          <w:rtl/>
        </w:rPr>
        <w:t>،</w:t>
      </w:r>
      <w:r w:rsidRPr="00934D6A">
        <w:rPr>
          <w:rtl/>
        </w:rPr>
        <w:t xml:space="preserve"> وفي الأوسط</w:t>
      </w:r>
      <w:r>
        <w:rPr>
          <w:rtl/>
        </w:rPr>
        <w:t>:</w:t>
      </w:r>
      <w:r w:rsidRPr="00934D6A">
        <w:rPr>
          <w:rtl/>
        </w:rPr>
        <w:t xml:space="preserve"> 3 / 134 ح 2275 في ترجمة الأصبهاني أيضاً</w:t>
      </w:r>
      <w:r>
        <w:rPr>
          <w:rtl/>
        </w:rPr>
        <w:t>،</w:t>
      </w:r>
      <w:r w:rsidRPr="00934D6A">
        <w:rPr>
          <w:rtl/>
        </w:rPr>
        <w:t xml:space="preserve"> ومن طريقه أبو نعيم الأصبهاني في حلية الأولياء</w:t>
      </w:r>
      <w:r>
        <w:rPr>
          <w:rtl/>
        </w:rPr>
        <w:t>:</w:t>
      </w:r>
      <w:r w:rsidRPr="00934D6A">
        <w:rPr>
          <w:rtl/>
        </w:rPr>
        <w:t xml:space="preserve"> 5 / 26 في ترجمة طلحة بن مصرف وقال</w:t>
      </w:r>
      <w:r>
        <w:rPr>
          <w:rtl/>
        </w:rPr>
        <w:t>:</w:t>
      </w:r>
      <w:r w:rsidRPr="00934D6A">
        <w:rPr>
          <w:rtl/>
        </w:rPr>
        <w:t xml:space="preserve"> غريب من حديث طلحة تفرّد به مسعر عنه مطوّلاً</w:t>
      </w:r>
      <w:r>
        <w:rPr>
          <w:rtl/>
        </w:rPr>
        <w:t>،</w:t>
      </w:r>
      <w:r w:rsidRPr="00934D6A">
        <w:rPr>
          <w:rtl/>
        </w:rPr>
        <w:t xml:space="preserve"> ورواه ابن عائشة عن إسماعيل مثله</w:t>
      </w:r>
      <w:r>
        <w:rPr>
          <w:rtl/>
        </w:rPr>
        <w:t>،</w:t>
      </w:r>
      <w:r w:rsidRPr="00934D6A">
        <w:rPr>
          <w:rtl/>
        </w:rPr>
        <w:t xml:space="preserve"> ورواه الأجلح وهانئ بن أيّوب عن طلحة مختصراً</w:t>
      </w:r>
      <w:r>
        <w:rPr>
          <w:rtl/>
        </w:rPr>
        <w:t>،</w:t>
      </w:r>
      <w:r w:rsidRPr="00934D6A">
        <w:rPr>
          <w:rtl/>
        </w:rPr>
        <w:t xml:space="preserve"> وفي ذكر أخبار أصبهان</w:t>
      </w:r>
      <w:r>
        <w:rPr>
          <w:rtl/>
        </w:rPr>
        <w:t>:</w:t>
      </w:r>
      <w:r w:rsidRPr="00934D6A">
        <w:rPr>
          <w:rtl/>
        </w:rPr>
        <w:t xml:space="preserve"> 1 / 142 رقم 92 ترجمة أحمد بن إبراهيم</w:t>
      </w:r>
      <w:r>
        <w:rPr>
          <w:rtl/>
        </w:rPr>
        <w:t>،</w:t>
      </w:r>
      <w:r w:rsidRPr="00934D6A">
        <w:rPr>
          <w:rtl/>
        </w:rPr>
        <w:t xml:space="preserve"> وابن المغازلي في المناقب</w:t>
      </w:r>
      <w:r>
        <w:rPr>
          <w:rtl/>
        </w:rPr>
        <w:t>:</w:t>
      </w:r>
      <w:r w:rsidRPr="00934D6A">
        <w:rPr>
          <w:rtl/>
        </w:rPr>
        <w:t xml:space="preserve"> ح 38</w:t>
      </w:r>
      <w:r>
        <w:rPr>
          <w:rtl/>
        </w:rPr>
        <w:t>،</w:t>
      </w:r>
      <w:r w:rsidRPr="00934D6A">
        <w:rPr>
          <w:rtl/>
        </w:rPr>
        <w:t xml:space="preserve"> وابن عساكر في ح 514 من ترجمة أمير المؤمنين (عليه السلام) من تاريخ دمشق</w:t>
      </w:r>
      <w:r>
        <w:rPr>
          <w:rtl/>
        </w:rPr>
        <w:t>:</w:t>
      </w:r>
      <w:r w:rsidRPr="00934D6A">
        <w:rPr>
          <w:rtl/>
        </w:rPr>
        <w:t xml:space="preserve"> 2 / 13</w:t>
      </w:r>
      <w:r>
        <w:rPr>
          <w:rtl/>
        </w:rPr>
        <w:t xml:space="preserve"> - </w:t>
      </w:r>
      <w:r w:rsidRPr="00934D6A">
        <w:rPr>
          <w:rtl/>
        </w:rPr>
        <w:t>14</w:t>
      </w:r>
      <w:r>
        <w:rPr>
          <w:rtl/>
        </w:rPr>
        <w:t>،</w:t>
      </w:r>
      <w:r w:rsidRPr="00934D6A">
        <w:rPr>
          <w:rtl/>
        </w:rPr>
        <w:t xml:space="preserve"> والمزّي في تهذيب الكمال</w:t>
      </w:r>
      <w:r>
        <w:rPr>
          <w:rtl/>
        </w:rPr>
        <w:t>:</w:t>
      </w:r>
      <w:r w:rsidRPr="00934D6A">
        <w:rPr>
          <w:rtl/>
        </w:rPr>
        <w:t xml:space="preserve"> 22 / 398 كلّهم من طريق الطبراني</w:t>
      </w:r>
      <w:r>
        <w:rPr>
          <w:rtl/>
        </w:rPr>
        <w:t>.</w:t>
      </w:r>
    </w:p>
    <w:p w:rsidR="006C22EC" w:rsidRPr="006C22EC" w:rsidRDefault="006C22EC" w:rsidP="006C22EC">
      <w:pPr>
        <w:pStyle w:val="libFootnote0"/>
        <w:rPr>
          <w:rtl/>
        </w:rPr>
      </w:pPr>
      <w:r w:rsidRPr="00934D6A">
        <w:rPr>
          <w:rtl/>
        </w:rPr>
        <w:t>ورواه الزبير بن عديّ عن عميرة</w:t>
      </w:r>
      <w:r>
        <w:rPr>
          <w:rtl/>
        </w:rPr>
        <w:t>:</w:t>
      </w:r>
      <w:r w:rsidRPr="00934D6A">
        <w:rPr>
          <w:rtl/>
        </w:rPr>
        <w:t xml:space="preserve"> ح 511 من تاريخ ابن عساكر</w:t>
      </w:r>
      <w:r>
        <w:rPr>
          <w:rtl/>
        </w:rPr>
        <w:t>.</w:t>
      </w:r>
    </w:p>
    <w:p w:rsidR="006C22EC" w:rsidRPr="006C22EC" w:rsidRDefault="006C22EC" w:rsidP="006C22EC">
      <w:pPr>
        <w:pStyle w:val="libFootnote0"/>
        <w:rPr>
          <w:rtl/>
        </w:rPr>
      </w:pPr>
      <w:r w:rsidRPr="00934D6A">
        <w:rPr>
          <w:rtl/>
        </w:rPr>
        <w:t>وأخرجه ابن مردويه من طريق طلحة</w:t>
      </w:r>
      <w:r>
        <w:rPr>
          <w:rtl/>
        </w:rPr>
        <w:t>:</w:t>
      </w:r>
      <w:r w:rsidRPr="00934D6A">
        <w:rPr>
          <w:rtl/>
        </w:rPr>
        <w:t xml:space="preserve"> كما في هامش ابن عساكر</w:t>
      </w:r>
      <w:r>
        <w:rPr>
          <w:rtl/>
        </w:rPr>
        <w:t>:</w:t>
      </w:r>
      <w:r w:rsidRPr="00934D6A">
        <w:rPr>
          <w:rtl/>
        </w:rPr>
        <w:t xml:space="preserve"> 2 / 17 ط 2 نقلاً عن أرجح المطالب</w:t>
      </w:r>
      <w:r>
        <w:rPr>
          <w:rtl/>
        </w:rPr>
        <w:t>:</w:t>
      </w:r>
      <w:r w:rsidRPr="00934D6A">
        <w:rPr>
          <w:rtl/>
        </w:rPr>
        <w:t xml:space="preserve"> ص 579</w:t>
      </w:r>
      <w:r>
        <w:rPr>
          <w:rtl/>
        </w:rPr>
        <w:t>.</w:t>
      </w:r>
    </w:p>
    <w:p w:rsidR="006C22EC" w:rsidRPr="006C22EC" w:rsidRDefault="006C22EC" w:rsidP="006C22EC">
      <w:pPr>
        <w:pStyle w:val="libFootnote0"/>
        <w:rPr>
          <w:rtl/>
        </w:rPr>
      </w:pPr>
      <w:r w:rsidRPr="00934D6A">
        <w:rPr>
          <w:rtl/>
        </w:rPr>
        <w:t>ورواه عن عليّ جماعة</w:t>
      </w:r>
      <w:r>
        <w:rPr>
          <w:rtl/>
        </w:rPr>
        <w:t>؛</w:t>
      </w:r>
      <w:r w:rsidRPr="00934D6A">
        <w:rPr>
          <w:rtl/>
        </w:rPr>
        <w:t xml:space="preserve"> فلاحظ تاريخ دمشق وما بهامشه من تعليق</w:t>
      </w:r>
      <w:r>
        <w:rPr>
          <w:rtl/>
        </w:rPr>
        <w:t>،</w:t>
      </w:r>
      <w:r w:rsidRPr="00934D6A">
        <w:rPr>
          <w:rtl/>
        </w:rPr>
        <w:t xml:space="preserve"> ولاحظ الحديث التالي</w:t>
      </w:r>
      <w:r>
        <w:rPr>
          <w:rtl/>
        </w:rPr>
        <w:t>.</w:t>
      </w:r>
    </w:p>
    <w:p w:rsidR="006C22EC" w:rsidRPr="006C22EC" w:rsidRDefault="006C22EC" w:rsidP="006C22EC">
      <w:pPr>
        <w:pStyle w:val="libFootnote0"/>
        <w:rPr>
          <w:rtl/>
        </w:rPr>
      </w:pPr>
      <w:r w:rsidRPr="00934D6A">
        <w:rPr>
          <w:rtl/>
        </w:rPr>
        <w:t>85</w:t>
      </w:r>
      <w:r>
        <w:rPr>
          <w:rtl/>
        </w:rPr>
        <w:t xml:space="preserve"> - </w:t>
      </w:r>
      <w:r w:rsidRPr="00934D6A">
        <w:rPr>
          <w:rtl/>
        </w:rPr>
        <w:t>ورواه محمّد بن عبد الله بن الحشاش عن محمّد بن المثنى</w:t>
      </w:r>
      <w:r>
        <w:rPr>
          <w:rtl/>
        </w:rPr>
        <w:t>،</w:t>
      </w:r>
      <w:r w:rsidRPr="00934D6A">
        <w:rPr>
          <w:rtl/>
        </w:rPr>
        <w:t xml:space="preserve"> وقرن به محمّد بن بشّار</w:t>
      </w:r>
      <w:r>
        <w:rPr>
          <w:rtl/>
        </w:rPr>
        <w:t>:</w:t>
      </w:r>
      <w:r w:rsidRPr="00934D6A">
        <w:rPr>
          <w:rtl/>
        </w:rPr>
        <w:t xml:space="preserve"> ح 941 من </w:t>
      </w:r>
    </w:p>
    <w:p w:rsidR="006C22EC" w:rsidRPr="006C22EC" w:rsidRDefault="006C22EC" w:rsidP="006C22EC">
      <w:pPr>
        <w:pStyle w:val="libFootnote0"/>
        <w:rPr>
          <w:rtl/>
        </w:rPr>
      </w:pPr>
      <w:r w:rsidRPr="00934D6A">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934D6A">
        <w:rPr>
          <w:rtl/>
        </w:rPr>
        <w:t>=</w:t>
      </w:r>
    </w:p>
    <w:p w:rsidR="006C22EC" w:rsidRPr="006C22EC" w:rsidRDefault="006C22EC" w:rsidP="006C22EC">
      <w:pPr>
        <w:pStyle w:val="libFootnote0"/>
        <w:rPr>
          <w:rtl/>
        </w:rPr>
      </w:pPr>
      <w:r w:rsidRPr="00934D6A">
        <w:rPr>
          <w:rtl/>
        </w:rPr>
        <w:t>مناقب الكوفي</w:t>
      </w:r>
      <w:r>
        <w:rPr>
          <w:rtl/>
        </w:rPr>
        <w:t>.</w:t>
      </w:r>
    </w:p>
    <w:p w:rsidR="006C22EC" w:rsidRPr="006C22EC" w:rsidRDefault="006C22EC" w:rsidP="006C22EC">
      <w:pPr>
        <w:pStyle w:val="libFootnote0"/>
        <w:rPr>
          <w:rtl/>
        </w:rPr>
      </w:pPr>
      <w:r w:rsidRPr="00934D6A">
        <w:rPr>
          <w:rtl/>
        </w:rPr>
        <w:t>ورواه أحمد عن غندر</w:t>
      </w:r>
      <w:r>
        <w:rPr>
          <w:rtl/>
        </w:rPr>
        <w:t>:</w:t>
      </w:r>
      <w:r w:rsidRPr="00934D6A">
        <w:rPr>
          <w:rtl/>
        </w:rPr>
        <w:t xml:space="preserve"> الفضائل</w:t>
      </w:r>
      <w:r>
        <w:rPr>
          <w:rtl/>
        </w:rPr>
        <w:t>:</w:t>
      </w:r>
      <w:r w:rsidRPr="00934D6A">
        <w:rPr>
          <w:rtl/>
        </w:rPr>
        <w:t xml:space="preserve"> ح 143 والمسند</w:t>
      </w:r>
      <w:r>
        <w:rPr>
          <w:rtl/>
        </w:rPr>
        <w:t>:</w:t>
      </w:r>
      <w:r w:rsidRPr="00934D6A">
        <w:rPr>
          <w:rtl/>
        </w:rPr>
        <w:t xml:space="preserve"> 5 / 366 ط</w:t>
      </w:r>
      <w:r>
        <w:rPr>
          <w:rtl/>
        </w:rPr>
        <w:t>:</w:t>
      </w:r>
      <w:r w:rsidRPr="00934D6A">
        <w:rPr>
          <w:rtl/>
        </w:rPr>
        <w:t xml:space="preserve"> 1</w:t>
      </w:r>
      <w:r>
        <w:rPr>
          <w:rtl/>
        </w:rPr>
        <w:t>.</w:t>
      </w:r>
    </w:p>
    <w:p w:rsidR="006C22EC" w:rsidRPr="006C22EC" w:rsidRDefault="006C22EC" w:rsidP="006C22EC">
      <w:pPr>
        <w:pStyle w:val="libFootnote0"/>
        <w:rPr>
          <w:rtl/>
        </w:rPr>
      </w:pPr>
      <w:r w:rsidRPr="00934D6A">
        <w:rPr>
          <w:rtl/>
        </w:rPr>
        <w:t>ورواه محمّد بن بشّار عن غندر كما تقدّم آنفاً</w:t>
      </w:r>
      <w:r>
        <w:rPr>
          <w:rtl/>
        </w:rPr>
        <w:t>.</w:t>
      </w:r>
    </w:p>
    <w:p w:rsidR="006C22EC" w:rsidRPr="006C22EC" w:rsidRDefault="006C22EC" w:rsidP="006C22EC">
      <w:pPr>
        <w:pStyle w:val="libFootnote0"/>
        <w:rPr>
          <w:rtl/>
        </w:rPr>
      </w:pPr>
      <w:r w:rsidRPr="00934D6A">
        <w:rPr>
          <w:rtl/>
        </w:rPr>
        <w:t>ورواه الأجلح عن أبي إسحاق</w:t>
      </w:r>
      <w:r>
        <w:rPr>
          <w:rtl/>
        </w:rPr>
        <w:t>:</w:t>
      </w:r>
      <w:r w:rsidRPr="00934D6A">
        <w:rPr>
          <w:rtl/>
        </w:rPr>
        <w:t xml:space="preserve"> تاريخ دمشق</w:t>
      </w:r>
      <w:r>
        <w:rPr>
          <w:rtl/>
        </w:rPr>
        <w:t>:</w:t>
      </w:r>
      <w:r w:rsidRPr="00934D6A">
        <w:rPr>
          <w:rtl/>
        </w:rPr>
        <w:t xml:space="preserve"> ح 530 من ترجمة عليّ (عليه السلام)</w:t>
      </w:r>
      <w:r>
        <w:rPr>
          <w:rtl/>
        </w:rPr>
        <w:t>.</w:t>
      </w:r>
    </w:p>
    <w:p w:rsidR="006C22EC" w:rsidRPr="006C22EC" w:rsidRDefault="006C22EC" w:rsidP="006C22EC">
      <w:pPr>
        <w:pStyle w:val="libFootnote0"/>
        <w:rPr>
          <w:rtl/>
        </w:rPr>
      </w:pPr>
      <w:r w:rsidRPr="00934D6A">
        <w:rPr>
          <w:rtl/>
        </w:rPr>
        <w:t>ورواه إسرائيل عن أبي إسحاق</w:t>
      </w:r>
      <w:r>
        <w:rPr>
          <w:rtl/>
        </w:rPr>
        <w:t>:</w:t>
      </w:r>
      <w:r w:rsidRPr="00934D6A">
        <w:rPr>
          <w:rtl/>
        </w:rPr>
        <w:t xml:space="preserve"> كما في الحديث التالي</w:t>
      </w:r>
      <w:r>
        <w:rPr>
          <w:rtl/>
        </w:rPr>
        <w:t>.</w:t>
      </w:r>
    </w:p>
    <w:p w:rsidR="006C22EC" w:rsidRPr="006C22EC" w:rsidRDefault="006C22EC" w:rsidP="006C22EC">
      <w:pPr>
        <w:pStyle w:val="libFootnote0"/>
        <w:rPr>
          <w:rtl/>
        </w:rPr>
      </w:pPr>
      <w:r w:rsidRPr="00934D6A">
        <w:rPr>
          <w:rtl/>
        </w:rPr>
        <w:t>ورواه الأعمش عن أبي إسحاق</w:t>
      </w:r>
      <w:r>
        <w:rPr>
          <w:rtl/>
        </w:rPr>
        <w:t>:</w:t>
      </w:r>
      <w:r w:rsidRPr="00934D6A">
        <w:rPr>
          <w:rtl/>
        </w:rPr>
        <w:t xml:space="preserve"> كما في الحديث 98 الآتي</w:t>
      </w:r>
      <w:r>
        <w:rPr>
          <w:rtl/>
        </w:rPr>
        <w:t>.</w:t>
      </w:r>
    </w:p>
    <w:p w:rsidR="006C22EC" w:rsidRPr="006C22EC" w:rsidRDefault="006C22EC" w:rsidP="006C22EC">
      <w:pPr>
        <w:pStyle w:val="libFootnote0"/>
        <w:rPr>
          <w:rtl/>
        </w:rPr>
      </w:pPr>
      <w:r w:rsidRPr="00934D6A">
        <w:rPr>
          <w:rtl/>
        </w:rPr>
        <w:t>ورواه شريك عن أبي إسحاق</w:t>
      </w:r>
      <w:r>
        <w:rPr>
          <w:rtl/>
        </w:rPr>
        <w:t>:</w:t>
      </w:r>
      <w:r w:rsidRPr="00934D6A">
        <w:rPr>
          <w:rtl/>
        </w:rPr>
        <w:t xml:space="preserve"> كما في الحديث 87 الآتي</w:t>
      </w:r>
      <w:r>
        <w:rPr>
          <w:rtl/>
        </w:rPr>
        <w:t>.</w:t>
      </w:r>
    </w:p>
    <w:p w:rsidR="006C22EC" w:rsidRPr="006C22EC" w:rsidRDefault="006C22EC" w:rsidP="006C22EC">
      <w:pPr>
        <w:pStyle w:val="libFootnote0"/>
        <w:rPr>
          <w:rtl/>
        </w:rPr>
      </w:pPr>
      <w:r w:rsidRPr="00934D6A">
        <w:rPr>
          <w:rtl/>
        </w:rPr>
        <w:t>ورواه عمرو بن ثابت عن أبي إسحاق</w:t>
      </w:r>
      <w:r>
        <w:rPr>
          <w:rtl/>
        </w:rPr>
        <w:t>،</w:t>
      </w:r>
      <w:r w:rsidRPr="00934D6A">
        <w:rPr>
          <w:rtl/>
        </w:rPr>
        <w:t xml:space="preserve"> وقرن بسعيد زيد بن يثيع وعمر ذي مرّ</w:t>
      </w:r>
      <w:r>
        <w:rPr>
          <w:rtl/>
        </w:rPr>
        <w:t>:</w:t>
      </w:r>
      <w:r w:rsidRPr="00934D6A">
        <w:rPr>
          <w:rtl/>
        </w:rPr>
        <w:t xml:space="preserve"> كما في ح 843 و 879 من مناقب الكوفي</w:t>
      </w:r>
      <w:r>
        <w:rPr>
          <w:rtl/>
        </w:rPr>
        <w:t>،</w:t>
      </w:r>
      <w:r w:rsidRPr="00934D6A">
        <w:rPr>
          <w:rtl/>
        </w:rPr>
        <w:t xml:space="preserve"> وكشف الأستار</w:t>
      </w:r>
      <w:r>
        <w:rPr>
          <w:rtl/>
        </w:rPr>
        <w:t>:</w:t>
      </w:r>
      <w:r w:rsidRPr="00934D6A">
        <w:rPr>
          <w:rtl/>
        </w:rPr>
        <w:t xml:space="preserve"> 3 / 191</w:t>
      </w:r>
      <w:r>
        <w:rPr>
          <w:rtl/>
        </w:rPr>
        <w:t>.</w:t>
      </w:r>
    </w:p>
    <w:p w:rsidR="006C22EC" w:rsidRPr="006C22EC" w:rsidRDefault="006C22EC" w:rsidP="006C22EC">
      <w:pPr>
        <w:pStyle w:val="libFootnote0"/>
        <w:rPr>
          <w:rtl/>
        </w:rPr>
      </w:pPr>
      <w:r w:rsidRPr="00934D6A">
        <w:rPr>
          <w:rtl/>
        </w:rPr>
        <w:t>ورواه فطر عن أبي إسحاق</w:t>
      </w:r>
      <w:r>
        <w:rPr>
          <w:rtl/>
        </w:rPr>
        <w:t>،</w:t>
      </w:r>
      <w:r w:rsidRPr="00934D6A">
        <w:rPr>
          <w:rtl/>
        </w:rPr>
        <w:t xml:space="preserve"> وقرن بسعيد زيداً وعمراً</w:t>
      </w:r>
      <w:r>
        <w:rPr>
          <w:rtl/>
        </w:rPr>
        <w:t>:</w:t>
      </w:r>
      <w:r w:rsidRPr="00934D6A">
        <w:rPr>
          <w:rtl/>
        </w:rPr>
        <w:t xml:space="preserve"> كما في كشف الأستار</w:t>
      </w:r>
      <w:r>
        <w:rPr>
          <w:rtl/>
        </w:rPr>
        <w:t>:</w:t>
      </w:r>
      <w:r w:rsidRPr="00934D6A">
        <w:rPr>
          <w:rtl/>
        </w:rPr>
        <w:t xml:space="preserve"> ح 2541</w:t>
      </w:r>
      <w:r>
        <w:rPr>
          <w:rtl/>
        </w:rPr>
        <w:t>،</w:t>
      </w:r>
      <w:r w:rsidRPr="00934D6A">
        <w:rPr>
          <w:rtl/>
        </w:rPr>
        <w:t xml:space="preserve"> وحديث ابن رشيق العسكري في المجموع</w:t>
      </w:r>
      <w:r>
        <w:rPr>
          <w:rtl/>
        </w:rPr>
        <w:t>:</w:t>
      </w:r>
      <w:r w:rsidRPr="00934D6A">
        <w:rPr>
          <w:rtl/>
        </w:rPr>
        <w:t xml:space="preserve"> 115</w:t>
      </w:r>
      <w:r>
        <w:rPr>
          <w:rtl/>
        </w:rPr>
        <w:t>،</w:t>
      </w:r>
      <w:r w:rsidRPr="00934D6A">
        <w:rPr>
          <w:rtl/>
        </w:rPr>
        <w:t xml:space="preserve"> ومناقب الكوفي</w:t>
      </w:r>
      <w:r>
        <w:rPr>
          <w:rtl/>
        </w:rPr>
        <w:t>:</w:t>
      </w:r>
      <w:r w:rsidRPr="00934D6A">
        <w:rPr>
          <w:rtl/>
        </w:rPr>
        <w:t xml:space="preserve"> ح 857 و 932</w:t>
      </w:r>
      <w:r>
        <w:rPr>
          <w:rtl/>
        </w:rPr>
        <w:t>،</w:t>
      </w:r>
      <w:r w:rsidRPr="00934D6A">
        <w:rPr>
          <w:rtl/>
        </w:rPr>
        <w:t xml:space="preserve"> وأمالي الطوسي</w:t>
      </w:r>
      <w:r>
        <w:rPr>
          <w:rtl/>
        </w:rPr>
        <w:t>:</w:t>
      </w:r>
      <w:r w:rsidRPr="00934D6A">
        <w:rPr>
          <w:rtl/>
        </w:rPr>
        <w:t xml:space="preserve"> ح 52 من المجلس 9</w:t>
      </w:r>
      <w:r>
        <w:rPr>
          <w:rtl/>
        </w:rPr>
        <w:t>،</w:t>
      </w:r>
      <w:r w:rsidRPr="00934D6A">
        <w:rPr>
          <w:rtl/>
        </w:rPr>
        <w:t xml:space="preserve"> وتاريخ دمشق</w:t>
      </w:r>
      <w:r>
        <w:rPr>
          <w:rtl/>
        </w:rPr>
        <w:t>:</w:t>
      </w:r>
      <w:r w:rsidRPr="00934D6A">
        <w:rPr>
          <w:rtl/>
        </w:rPr>
        <w:t xml:space="preserve"> ح 515 و 516 من ترجمة أمير المؤمنين (عليه السلام)</w:t>
      </w:r>
      <w:r>
        <w:rPr>
          <w:rtl/>
        </w:rPr>
        <w:t>،</w:t>
      </w:r>
      <w:r w:rsidRPr="00934D6A">
        <w:rPr>
          <w:rtl/>
        </w:rPr>
        <w:t xml:space="preserve"> والمعجم الكبير</w:t>
      </w:r>
      <w:r>
        <w:rPr>
          <w:rtl/>
        </w:rPr>
        <w:t>:</w:t>
      </w:r>
      <w:r w:rsidRPr="00934D6A">
        <w:rPr>
          <w:rtl/>
        </w:rPr>
        <w:t xml:space="preserve"> 5 / 191</w:t>
      </w:r>
      <w:r>
        <w:rPr>
          <w:rtl/>
        </w:rPr>
        <w:t>:</w:t>
      </w:r>
      <w:r w:rsidRPr="00934D6A">
        <w:rPr>
          <w:rtl/>
        </w:rPr>
        <w:t xml:space="preserve"> 5058</w:t>
      </w:r>
      <w:r>
        <w:rPr>
          <w:rtl/>
        </w:rPr>
        <w:t>.</w:t>
      </w:r>
    </w:p>
    <w:p w:rsidR="006C22EC" w:rsidRPr="006C22EC" w:rsidRDefault="006C22EC" w:rsidP="006C22EC">
      <w:pPr>
        <w:pStyle w:val="libFootnote0"/>
        <w:rPr>
          <w:rtl/>
        </w:rPr>
      </w:pPr>
      <w:r w:rsidRPr="00934D6A">
        <w:rPr>
          <w:rtl/>
        </w:rPr>
        <w:t>ورواه كثير النواء عن أبي إسحاق عنهم</w:t>
      </w:r>
      <w:r>
        <w:rPr>
          <w:rtl/>
        </w:rPr>
        <w:t>:</w:t>
      </w:r>
      <w:r w:rsidRPr="00934D6A">
        <w:rPr>
          <w:rtl/>
        </w:rPr>
        <w:t xml:space="preserve"> ح 911 من مناقب الكوفي</w:t>
      </w:r>
      <w:r>
        <w:rPr>
          <w:rtl/>
        </w:rPr>
        <w:t>.</w:t>
      </w:r>
    </w:p>
    <w:p w:rsidR="006C22EC" w:rsidRPr="006C22EC" w:rsidRDefault="006C22EC" w:rsidP="006C22EC">
      <w:pPr>
        <w:pStyle w:val="libFootnote0"/>
        <w:rPr>
          <w:rtl/>
        </w:rPr>
      </w:pPr>
      <w:r w:rsidRPr="00934D6A">
        <w:rPr>
          <w:rtl/>
        </w:rPr>
        <w:t>ورواه السري بن إسماعيل عن سعيد</w:t>
      </w:r>
      <w:r>
        <w:rPr>
          <w:rtl/>
        </w:rPr>
        <w:t>:</w:t>
      </w:r>
      <w:r w:rsidRPr="00934D6A">
        <w:rPr>
          <w:rtl/>
        </w:rPr>
        <w:t xml:space="preserve"> ح 2 من زين الفتي</w:t>
      </w:r>
      <w:r>
        <w:rPr>
          <w:rtl/>
        </w:rPr>
        <w:t>:</w:t>
      </w:r>
      <w:r w:rsidRPr="00934D6A">
        <w:rPr>
          <w:rtl/>
        </w:rPr>
        <w:t xml:space="preserve"> 1 / 13 ط 1</w:t>
      </w:r>
      <w:r>
        <w:rPr>
          <w:rtl/>
        </w:rPr>
        <w:t>.</w:t>
      </w:r>
    </w:p>
    <w:p w:rsidR="006C22EC" w:rsidRPr="006C22EC" w:rsidRDefault="006C22EC" w:rsidP="006C22EC">
      <w:pPr>
        <w:pStyle w:val="libFootnote0"/>
        <w:rPr>
          <w:rtl/>
        </w:rPr>
      </w:pPr>
      <w:r w:rsidRPr="00934D6A">
        <w:rPr>
          <w:rtl/>
        </w:rPr>
        <w:t>ورواه فطر عن زيد عن عليّ</w:t>
      </w:r>
      <w:r>
        <w:rPr>
          <w:rtl/>
        </w:rPr>
        <w:t>:</w:t>
      </w:r>
      <w:r w:rsidRPr="00934D6A">
        <w:rPr>
          <w:rtl/>
        </w:rPr>
        <w:t xml:space="preserve"> السنّة لابن أبي عاصم</w:t>
      </w:r>
      <w:r>
        <w:rPr>
          <w:rtl/>
        </w:rPr>
        <w:t>:</w:t>
      </w:r>
      <w:r w:rsidRPr="00934D6A">
        <w:rPr>
          <w:rtl/>
        </w:rPr>
        <w:t xml:space="preserve"> ح 1370</w:t>
      </w:r>
      <w:r>
        <w:rPr>
          <w:rtl/>
        </w:rPr>
        <w:t>.</w:t>
      </w:r>
    </w:p>
    <w:p w:rsidR="006C22EC" w:rsidRPr="006C22EC" w:rsidRDefault="006C22EC" w:rsidP="006C22EC">
      <w:pPr>
        <w:pStyle w:val="libFootnote0"/>
        <w:rPr>
          <w:rtl/>
        </w:rPr>
      </w:pPr>
      <w:r w:rsidRPr="00934D6A">
        <w:rPr>
          <w:rtl/>
        </w:rPr>
        <w:t>قال الذهبي في تاريخ الإسلام</w:t>
      </w:r>
      <w:r>
        <w:rPr>
          <w:rtl/>
        </w:rPr>
        <w:t>:</w:t>
      </w:r>
      <w:r w:rsidRPr="00934D6A">
        <w:rPr>
          <w:rtl/>
        </w:rPr>
        <w:t xml:space="preserve"> 2 / 197 بعد ذكر حديث المناشدة برواية ابن أبي ليلى</w:t>
      </w:r>
      <w:r>
        <w:rPr>
          <w:rtl/>
        </w:rPr>
        <w:t>:</w:t>
      </w:r>
      <w:r w:rsidRPr="00934D6A">
        <w:rPr>
          <w:rtl/>
        </w:rPr>
        <w:t xml:space="preserve"> وله طرق أُخرى ساقها الحافظ ابن عساكر في ترجمة عليّ يصدّق بعضها بعضاً</w:t>
      </w:r>
      <w:r>
        <w:rPr>
          <w:rtl/>
        </w:rPr>
        <w:t>.</w:t>
      </w:r>
    </w:p>
    <w:p w:rsidR="006C22EC" w:rsidRPr="006C22EC" w:rsidRDefault="006C22EC" w:rsidP="006C22EC">
      <w:pPr>
        <w:pStyle w:val="libFootnote0"/>
        <w:rPr>
          <w:rtl/>
        </w:rPr>
      </w:pPr>
      <w:r w:rsidRPr="00934D6A">
        <w:rPr>
          <w:rtl/>
        </w:rPr>
        <w:t>وفي علل الحديث للدار قطني</w:t>
      </w:r>
      <w:r>
        <w:rPr>
          <w:rtl/>
        </w:rPr>
        <w:t>:</w:t>
      </w:r>
      <w:r w:rsidRPr="00934D6A">
        <w:rPr>
          <w:rtl/>
        </w:rPr>
        <w:t xml:space="preserve"> ج 2 حسب ما نقل عنه</w:t>
      </w:r>
      <w:r>
        <w:rPr>
          <w:rtl/>
        </w:rPr>
        <w:t>:</w:t>
      </w:r>
      <w:r w:rsidRPr="00934D6A">
        <w:rPr>
          <w:rtl/>
        </w:rPr>
        <w:t xml:space="preserve"> وسئل عن حديث سعيد بن وهب فقال</w:t>
      </w:r>
      <w:r>
        <w:rPr>
          <w:rtl/>
        </w:rPr>
        <w:t>:</w:t>
      </w:r>
      <w:r w:rsidRPr="00934D6A">
        <w:rPr>
          <w:rtl/>
        </w:rPr>
        <w:t xml:space="preserve"> حدّث به الأعمش وشعبة وإسرائيل عن أبي إسحاق</w:t>
      </w:r>
      <w:r>
        <w:rPr>
          <w:rtl/>
        </w:rPr>
        <w:t>،</w:t>
      </w:r>
      <w:r w:rsidRPr="00934D6A">
        <w:rPr>
          <w:rtl/>
        </w:rPr>
        <w:t xml:space="preserve"> واختلف عن الأعمش فقال عبد الواحد بن زياد عنه عن أبي إسحاق عن زيد</w:t>
      </w:r>
      <w:r>
        <w:rPr>
          <w:rtl/>
        </w:rPr>
        <w:t>،</w:t>
      </w:r>
      <w:r w:rsidRPr="00934D6A">
        <w:rPr>
          <w:rtl/>
        </w:rPr>
        <w:t xml:space="preserve"> وقال عبد الرزّاق</w:t>
      </w:r>
      <w:r>
        <w:rPr>
          <w:rtl/>
        </w:rPr>
        <w:t>:</w:t>
      </w:r>
      <w:r w:rsidRPr="00934D6A">
        <w:rPr>
          <w:rtl/>
        </w:rPr>
        <w:t xml:space="preserve"> عن إسرائيل عن أبي إسحاق عن سعيد وعبد خير</w:t>
      </w:r>
      <w:r>
        <w:rPr>
          <w:rtl/>
        </w:rPr>
        <w:t>،</w:t>
      </w:r>
      <w:r w:rsidRPr="00934D6A">
        <w:rPr>
          <w:rtl/>
        </w:rPr>
        <w:t xml:space="preserve"> وقال فضيل</w:t>
      </w:r>
      <w:r>
        <w:rPr>
          <w:rtl/>
        </w:rPr>
        <w:t>:</w:t>
      </w:r>
      <w:r w:rsidRPr="00934D6A">
        <w:rPr>
          <w:rtl/>
        </w:rPr>
        <w:t xml:space="preserve"> عن أبي إسحاق عن سعيد وزيد وعمرو ذي </w:t>
      </w:r>
    </w:p>
    <w:p w:rsidR="006C22EC" w:rsidRPr="006C22EC" w:rsidRDefault="006C22EC" w:rsidP="006C22EC">
      <w:pPr>
        <w:pStyle w:val="libFootnote0"/>
        <w:rPr>
          <w:rtl/>
        </w:rPr>
      </w:pPr>
      <w:r w:rsidRPr="00934D6A">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934D6A">
        <w:rPr>
          <w:rtl/>
        </w:rPr>
        <w:t>=</w:t>
      </w:r>
    </w:p>
    <w:p w:rsidR="006C22EC" w:rsidRPr="006C22EC" w:rsidRDefault="006C22EC" w:rsidP="006C22EC">
      <w:pPr>
        <w:pStyle w:val="libFootnote0"/>
        <w:rPr>
          <w:rtl/>
        </w:rPr>
      </w:pPr>
      <w:r w:rsidRPr="00934D6A">
        <w:rPr>
          <w:rtl/>
        </w:rPr>
        <w:t>مرّ</w:t>
      </w:r>
      <w:r>
        <w:rPr>
          <w:rtl/>
        </w:rPr>
        <w:t>،</w:t>
      </w:r>
      <w:r w:rsidRPr="00934D6A">
        <w:rPr>
          <w:rtl/>
        </w:rPr>
        <w:t xml:space="preserve"> وقال شريك</w:t>
      </w:r>
      <w:r>
        <w:rPr>
          <w:rtl/>
        </w:rPr>
        <w:t>:</w:t>
      </w:r>
      <w:r w:rsidRPr="00934D6A">
        <w:rPr>
          <w:rtl/>
        </w:rPr>
        <w:t xml:space="preserve"> عن أبي إسحاق عن سعيد وزيد</w:t>
      </w:r>
      <w:r>
        <w:rPr>
          <w:rtl/>
        </w:rPr>
        <w:t>،</w:t>
      </w:r>
      <w:r w:rsidRPr="00934D6A">
        <w:rPr>
          <w:rtl/>
        </w:rPr>
        <w:t xml:space="preserve"> وقال عمران بن أبان</w:t>
      </w:r>
      <w:r>
        <w:rPr>
          <w:rtl/>
        </w:rPr>
        <w:t>:</w:t>
      </w:r>
      <w:r w:rsidRPr="00934D6A">
        <w:rPr>
          <w:rtl/>
        </w:rPr>
        <w:t xml:space="preserve"> عن شريك عن أبي إسحاق عن زيد</w:t>
      </w:r>
      <w:r>
        <w:rPr>
          <w:rtl/>
        </w:rPr>
        <w:t>،</w:t>
      </w:r>
      <w:r w:rsidRPr="00934D6A">
        <w:rPr>
          <w:rtl/>
        </w:rPr>
        <w:t xml:space="preserve"> وقال إسحاق العرزمي</w:t>
      </w:r>
      <w:r>
        <w:rPr>
          <w:rtl/>
        </w:rPr>
        <w:t>:</w:t>
      </w:r>
      <w:r w:rsidRPr="00934D6A">
        <w:rPr>
          <w:rtl/>
        </w:rPr>
        <w:t xml:space="preserve"> عن شريك عن أبي إسحاق عن سعيد</w:t>
      </w:r>
      <w:r>
        <w:rPr>
          <w:rtl/>
        </w:rPr>
        <w:t xml:space="preserve"> - </w:t>
      </w:r>
      <w:r w:rsidRPr="00934D6A">
        <w:rPr>
          <w:rtl/>
        </w:rPr>
        <w:t>ووهم وإنّما أراد زيد</w:t>
      </w:r>
      <w:r>
        <w:rPr>
          <w:rtl/>
        </w:rPr>
        <w:t xml:space="preserve"> -،</w:t>
      </w:r>
      <w:r w:rsidRPr="00934D6A">
        <w:rPr>
          <w:rtl/>
        </w:rPr>
        <w:t xml:space="preserve"> وقال عمرو بن ثابت</w:t>
      </w:r>
      <w:r>
        <w:rPr>
          <w:rtl/>
        </w:rPr>
        <w:t>:</w:t>
      </w:r>
      <w:r w:rsidRPr="00934D6A">
        <w:rPr>
          <w:rtl/>
        </w:rPr>
        <w:t xml:space="preserve"> عن أبي إسحاق عن سعيد وزيد وهبيرة وحبّة</w:t>
      </w:r>
      <w:r>
        <w:rPr>
          <w:rtl/>
        </w:rPr>
        <w:t>،</w:t>
      </w:r>
      <w:r w:rsidRPr="00934D6A">
        <w:rPr>
          <w:rtl/>
        </w:rPr>
        <w:t xml:space="preserve"> وقال الأجلح</w:t>
      </w:r>
      <w:r>
        <w:rPr>
          <w:rtl/>
        </w:rPr>
        <w:t>:</w:t>
      </w:r>
      <w:r w:rsidRPr="00934D6A">
        <w:rPr>
          <w:rtl/>
        </w:rPr>
        <w:t xml:space="preserve"> عن أبي إسحاق عن عمرو</w:t>
      </w:r>
      <w:r>
        <w:rPr>
          <w:rtl/>
        </w:rPr>
        <w:t>،</w:t>
      </w:r>
      <w:r w:rsidRPr="00934D6A">
        <w:rPr>
          <w:rtl/>
        </w:rPr>
        <w:t xml:space="preserve"> وقال أبان بن تغلب</w:t>
      </w:r>
      <w:r>
        <w:rPr>
          <w:rtl/>
        </w:rPr>
        <w:t>:</w:t>
      </w:r>
      <w:r w:rsidRPr="00934D6A">
        <w:rPr>
          <w:rtl/>
        </w:rPr>
        <w:t xml:space="preserve"> عن أبي إسحاق عن عمرو وآخر لم يسمّه</w:t>
      </w:r>
      <w:r>
        <w:rPr>
          <w:rtl/>
        </w:rPr>
        <w:t>.</w:t>
      </w:r>
      <w:r w:rsidRPr="00934D6A">
        <w:rPr>
          <w:rtl/>
        </w:rPr>
        <w:t xml:space="preserve"> وقال خالد بن عامر</w:t>
      </w:r>
      <w:r>
        <w:rPr>
          <w:rtl/>
        </w:rPr>
        <w:t>:</w:t>
      </w:r>
      <w:r w:rsidRPr="00934D6A">
        <w:rPr>
          <w:rtl/>
        </w:rPr>
        <w:t xml:space="preserve"> عن فطر عن أبي إسحاق عن الحارث عن عليّ</w:t>
      </w:r>
      <w:r>
        <w:rPr>
          <w:rtl/>
        </w:rPr>
        <w:t>،</w:t>
      </w:r>
      <w:r w:rsidRPr="00934D6A">
        <w:rPr>
          <w:rtl/>
        </w:rPr>
        <w:t xml:space="preserve"> ولم يتابَع على الحارث وأشبهها بالصواب قول الأعمش وشعبة وإسرائيل وإسحاق بن أبي إسحاق ومن تابعهم</w:t>
      </w:r>
      <w:r>
        <w:rPr>
          <w:rtl/>
        </w:rPr>
        <w:t>.</w:t>
      </w:r>
      <w:r w:rsidRPr="00934D6A">
        <w:rPr>
          <w:rtl/>
        </w:rPr>
        <w:t xml:space="preserve"> انتهى وبتلخيص</w:t>
      </w:r>
      <w:r>
        <w:rPr>
          <w:rtl/>
        </w:rPr>
        <w:t>.</w:t>
      </w:r>
    </w:p>
    <w:p w:rsidR="006C22EC" w:rsidRPr="006C22EC" w:rsidRDefault="006C22EC" w:rsidP="006C22EC">
      <w:pPr>
        <w:pStyle w:val="libFootnoteBold"/>
        <w:rPr>
          <w:rtl/>
        </w:rPr>
      </w:pPr>
      <w:r w:rsidRPr="00934D6A">
        <w:rPr>
          <w:rtl/>
        </w:rPr>
        <w:t>رواة حديث المناشدة عن عليّ (عليه السلام)</w:t>
      </w:r>
      <w:r>
        <w:rPr>
          <w:rtl/>
        </w:rPr>
        <w:t>:</w:t>
      </w:r>
    </w:p>
    <w:p w:rsidR="006C22EC" w:rsidRPr="006C22EC" w:rsidRDefault="006C22EC" w:rsidP="006C22EC">
      <w:pPr>
        <w:pStyle w:val="libFootnote0"/>
        <w:rPr>
          <w:rtl/>
        </w:rPr>
      </w:pPr>
      <w:r w:rsidRPr="00934D6A">
        <w:rPr>
          <w:rtl/>
        </w:rPr>
        <w:t>1</w:t>
      </w:r>
      <w:r>
        <w:rPr>
          <w:rtl/>
        </w:rPr>
        <w:t xml:space="preserve"> - </w:t>
      </w:r>
      <w:r w:rsidRPr="00934D6A">
        <w:rPr>
          <w:rtl/>
        </w:rPr>
        <w:t>الأصبغ بن نباتة</w:t>
      </w:r>
      <w:r>
        <w:rPr>
          <w:rtl/>
        </w:rPr>
        <w:t>:</w:t>
      </w:r>
      <w:r w:rsidRPr="00934D6A">
        <w:rPr>
          <w:rtl/>
        </w:rPr>
        <w:t xml:space="preserve"> أسد الغابة</w:t>
      </w:r>
      <w:r>
        <w:rPr>
          <w:rtl/>
        </w:rPr>
        <w:t>:</w:t>
      </w:r>
      <w:r w:rsidRPr="00934D6A">
        <w:rPr>
          <w:rtl/>
        </w:rPr>
        <w:t xml:space="preserve"> 3 / 307 في ترجمة عبد الرحمان بن عبد ربّه الأنصاري</w:t>
      </w:r>
      <w:r>
        <w:rPr>
          <w:rtl/>
        </w:rPr>
        <w:t>.</w:t>
      </w:r>
    </w:p>
    <w:p w:rsidR="006C22EC" w:rsidRPr="006C22EC" w:rsidRDefault="006C22EC" w:rsidP="006C22EC">
      <w:pPr>
        <w:pStyle w:val="libFootnote0"/>
        <w:rPr>
          <w:rtl/>
        </w:rPr>
      </w:pPr>
      <w:r w:rsidRPr="00934D6A">
        <w:rPr>
          <w:rtl/>
        </w:rPr>
        <w:t>2</w:t>
      </w:r>
      <w:r>
        <w:rPr>
          <w:rtl/>
        </w:rPr>
        <w:t xml:space="preserve"> - </w:t>
      </w:r>
      <w:r w:rsidRPr="00934D6A">
        <w:rPr>
          <w:rtl/>
        </w:rPr>
        <w:t>الحارث الأعور</w:t>
      </w:r>
      <w:r>
        <w:rPr>
          <w:rtl/>
        </w:rPr>
        <w:t>:</w:t>
      </w:r>
      <w:r w:rsidRPr="00934D6A">
        <w:rPr>
          <w:rtl/>
        </w:rPr>
        <w:t xml:space="preserve"> كما أشار إليه الدار قطني في النقل المتقدّم</w:t>
      </w:r>
      <w:r>
        <w:rPr>
          <w:rtl/>
        </w:rPr>
        <w:t>.</w:t>
      </w:r>
    </w:p>
    <w:p w:rsidR="006C22EC" w:rsidRPr="006C22EC" w:rsidRDefault="006C22EC" w:rsidP="006C22EC">
      <w:pPr>
        <w:pStyle w:val="libFootnote0"/>
        <w:rPr>
          <w:rtl/>
        </w:rPr>
      </w:pPr>
      <w:r w:rsidRPr="00934D6A">
        <w:rPr>
          <w:rtl/>
        </w:rPr>
        <w:t>3</w:t>
      </w:r>
      <w:r>
        <w:rPr>
          <w:rtl/>
        </w:rPr>
        <w:t xml:space="preserve"> - </w:t>
      </w:r>
      <w:r w:rsidRPr="00934D6A">
        <w:rPr>
          <w:rtl/>
        </w:rPr>
        <w:t>حبّة</w:t>
      </w:r>
      <w:r>
        <w:rPr>
          <w:rtl/>
        </w:rPr>
        <w:t>:</w:t>
      </w:r>
      <w:r w:rsidRPr="00934D6A">
        <w:rPr>
          <w:rtl/>
        </w:rPr>
        <w:t xml:space="preserve"> كما عند الدولابي في الكنى والأسماء</w:t>
      </w:r>
      <w:r>
        <w:rPr>
          <w:rtl/>
        </w:rPr>
        <w:t>:</w:t>
      </w:r>
      <w:r w:rsidRPr="00934D6A">
        <w:rPr>
          <w:rtl/>
        </w:rPr>
        <w:t xml:space="preserve"> 2 / 88</w:t>
      </w:r>
      <w:r>
        <w:rPr>
          <w:rtl/>
        </w:rPr>
        <w:t>،</w:t>
      </w:r>
      <w:r w:rsidRPr="00934D6A">
        <w:rPr>
          <w:rtl/>
        </w:rPr>
        <w:t xml:space="preserve"> وابن المغازلي في المناقب</w:t>
      </w:r>
      <w:r>
        <w:rPr>
          <w:rtl/>
        </w:rPr>
        <w:t>:</w:t>
      </w:r>
      <w:r w:rsidRPr="00934D6A">
        <w:rPr>
          <w:rtl/>
        </w:rPr>
        <w:t xml:space="preserve"> ح 27</w:t>
      </w:r>
      <w:r>
        <w:rPr>
          <w:rtl/>
        </w:rPr>
        <w:t>،</w:t>
      </w:r>
      <w:r w:rsidRPr="00934D6A">
        <w:rPr>
          <w:rtl/>
        </w:rPr>
        <w:t xml:space="preserve"> والطبراني في الكبير</w:t>
      </w:r>
      <w:r>
        <w:rPr>
          <w:rtl/>
        </w:rPr>
        <w:t>:</w:t>
      </w:r>
      <w:r w:rsidRPr="00934D6A">
        <w:rPr>
          <w:rtl/>
        </w:rPr>
        <w:t xml:space="preserve"> 5 / 191 ح 5058</w:t>
      </w:r>
      <w:r>
        <w:rPr>
          <w:rtl/>
        </w:rPr>
        <w:t>.</w:t>
      </w:r>
    </w:p>
    <w:p w:rsidR="006C22EC" w:rsidRPr="006C22EC" w:rsidRDefault="006C22EC" w:rsidP="006C22EC">
      <w:pPr>
        <w:pStyle w:val="libFootnote0"/>
        <w:rPr>
          <w:rtl/>
        </w:rPr>
      </w:pPr>
      <w:r w:rsidRPr="00934D6A">
        <w:rPr>
          <w:rtl/>
        </w:rPr>
        <w:t>4</w:t>
      </w:r>
      <w:r>
        <w:rPr>
          <w:rtl/>
        </w:rPr>
        <w:t xml:space="preserve"> - </w:t>
      </w:r>
      <w:r w:rsidRPr="00934D6A">
        <w:rPr>
          <w:rtl/>
        </w:rPr>
        <w:t>الحسين الشهيد</w:t>
      </w:r>
      <w:r>
        <w:rPr>
          <w:rtl/>
        </w:rPr>
        <w:t>:</w:t>
      </w:r>
      <w:r w:rsidRPr="00934D6A">
        <w:rPr>
          <w:rtl/>
        </w:rPr>
        <w:t xml:space="preserve"> ح 525 من تاريخ ابن عساكر</w:t>
      </w:r>
      <w:r>
        <w:rPr>
          <w:rtl/>
        </w:rPr>
        <w:t>،</w:t>
      </w:r>
      <w:r w:rsidRPr="00934D6A">
        <w:rPr>
          <w:rtl/>
        </w:rPr>
        <w:t xml:space="preserve"> وح 29 من مناقب ابن المغازلي</w:t>
      </w:r>
      <w:r>
        <w:rPr>
          <w:rtl/>
        </w:rPr>
        <w:t>.</w:t>
      </w:r>
    </w:p>
    <w:p w:rsidR="006C22EC" w:rsidRPr="006C22EC" w:rsidRDefault="006C22EC" w:rsidP="006C22EC">
      <w:pPr>
        <w:pStyle w:val="libFootnote0"/>
        <w:rPr>
          <w:rtl/>
        </w:rPr>
      </w:pPr>
      <w:r w:rsidRPr="00934D6A">
        <w:rPr>
          <w:rtl/>
        </w:rPr>
        <w:t>5</w:t>
      </w:r>
      <w:r>
        <w:rPr>
          <w:rtl/>
        </w:rPr>
        <w:t xml:space="preserve"> - </w:t>
      </w:r>
      <w:r w:rsidRPr="00934D6A">
        <w:rPr>
          <w:rtl/>
        </w:rPr>
        <w:t>زاذان</w:t>
      </w:r>
      <w:r>
        <w:rPr>
          <w:rtl/>
        </w:rPr>
        <w:t>:</w:t>
      </w:r>
      <w:r w:rsidRPr="00934D6A">
        <w:rPr>
          <w:rtl/>
        </w:rPr>
        <w:t xml:space="preserve"> ح 641 من مسند أحمد</w:t>
      </w:r>
      <w:r>
        <w:rPr>
          <w:rtl/>
        </w:rPr>
        <w:t>،</w:t>
      </w:r>
      <w:r w:rsidRPr="00934D6A">
        <w:rPr>
          <w:rtl/>
        </w:rPr>
        <w:t xml:space="preserve"> وح 1372 من السنّة لابن أبي عاصم</w:t>
      </w:r>
      <w:r>
        <w:rPr>
          <w:rtl/>
        </w:rPr>
        <w:t>:</w:t>
      </w:r>
      <w:r w:rsidRPr="00934D6A">
        <w:rPr>
          <w:rtl/>
        </w:rPr>
        <w:t xml:space="preserve"> ص 593</w:t>
      </w:r>
      <w:r>
        <w:rPr>
          <w:rtl/>
        </w:rPr>
        <w:t>.</w:t>
      </w:r>
    </w:p>
    <w:p w:rsidR="006C22EC" w:rsidRPr="006C22EC" w:rsidRDefault="006C22EC" w:rsidP="006C22EC">
      <w:pPr>
        <w:pStyle w:val="libFootnote0"/>
        <w:rPr>
          <w:rtl/>
        </w:rPr>
      </w:pPr>
      <w:r w:rsidRPr="00934D6A">
        <w:rPr>
          <w:rtl/>
        </w:rPr>
        <w:t>6</w:t>
      </w:r>
      <w:r>
        <w:rPr>
          <w:rtl/>
        </w:rPr>
        <w:t xml:space="preserve"> - </w:t>
      </w:r>
      <w:r w:rsidRPr="00934D6A">
        <w:rPr>
          <w:rtl/>
        </w:rPr>
        <w:t>زرّ بن حبيش</w:t>
      </w:r>
      <w:r>
        <w:rPr>
          <w:rtl/>
        </w:rPr>
        <w:t>:</w:t>
      </w:r>
      <w:r w:rsidRPr="00934D6A">
        <w:rPr>
          <w:rtl/>
        </w:rPr>
        <w:t xml:space="preserve"> شرح المواهب</w:t>
      </w:r>
      <w:r>
        <w:rPr>
          <w:rtl/>
        </w:rPr>
        <w:t>:</w:t>
      </w:r>
      <w:r w:rsidRPr="00934D6A">
        <w:rPr>
          <w:rtl/>
        </w:rPr>
        <w:t xml:space="preserve"> 7 / 13</w:t>
      </w:r>
      <w:r>
        <w:rPr>
          <w:rtl/>
        </w:rPr>
        <w:t>،</w:t>
      </w:r>
      <w:r w:rsidRPr="00934D6A">
        <w:rPr>
          <w:rtl/>
        </w:rPr>
        <w:t xml:space="preserve"> وأسد الغابة</w:t>
      </w:r>
      <w:r>
        <w:rPr>
          <w:rtl/>
        </w:rPr>
        <w:t>:</w:t>
      </w:r>
      <w:r w:rsidRPr="00934D6A">
        <w:rPr>
          <w:rtl/>
        </w:rPr>
        <w:t xml:space="preserve"> 1 / 368 نقلاً عن كتاب الموالاة لابن عقدة</w:t>
      </w:r>
      <w:r>
        <w:rPr>
          <w:rtl/>
        </w:rPr>
        <w:t>.</w:t>
      </w:r>
    </w:p>
    <w:p w:rsidR="006C22EC" w:rsidRPr="006C22EC" w:rsidRDefault="006C22EC" w:rsidP="006C22EC">
      <w:pPr>
        <w:pStyle w:val="libFootnote0"/>
        <w:rPr>
          <w:rtl/>
        </w:rPr>
      </w:pPr>
      <w:r w:rsidRPr="00934D6A">
        <w:rPr>
          <w:rtl/>
        </w:rPr>
        <w:t>7</w:t>
      </w:r>
      <w:r>
        <w:rPr>
          <w:rtl/>
        </w:rPr>
        <w:t xml:space="preserve"> - </w:t>
      </w:r>
      <w:r w:rsidRPr="00934D6A">
        <w:rPr>
          <w:rtl/>
        </w:rPr>
        <w:t>زياد بن أبي زياد</w:t>
      </w:r>
      <w:r>
        <w:rPr>
          <w:rtl/>
        </w:rPr>
        <w:t>:</w:t>
      </w:r>
      <w:r w:rsidRPr="00934D6A">
        <w:rPr>
          <w:rtl/>
        </w:rPr>
        <w:t xml:space="preserve"> ح 670 من مسند أحمد</w:t>
      </w:r>
      <w:r>
        <w:rPr>
          <w:rtl/>
        </w:rPr>
        <w:t>،</w:t>
      </w:r>
      <w:r w:rsidRPr="00934D6A">
        <w:rPr>
          <w:rtl/>
        </w:rPr>
        <w:t xml:space="preserve"> وح 523 و 524 من تاريخ ابن عساكر</w:t>
      </w:r>
      <w:r>
        <w:rPr>
          <w:rtl/>
        </w:rPr>
        <w:t>.</w:t>
      </w:r>
    </w:p>
    <w:p w:rsidR="006C22EC" w:rsidRPr="006C22EC" w:rsidRDefault="006C22EC" w:rsidP="006C22EC">
      <w:pPr>
        <w:pStyle w:val="libFootnote0"/>
        <w:rPr>
          <w:rtl/>
        </w:rPr>
      </w:pPr>
      <w:r w:rsidRPr="00934D6A">
        <w:rPr>
          <w:rtl/>
        </w:rPr>
        <w:t>8</w:t>
      </w:r>
      <w:r>
        <w:rPr>
          <w:rtl/>
        </w:rPr>
        <w:t xml:space="preserve"> - </w:t>
      </w:r>
      <w:r w:rsidRPr="00934D6A">
        <w:rPr>
          <w:rtl/>
        </w:rPr>
        <w:t>زيد بن أرقم</w:t>
      </w:r>
      <w:r>
        <w:rPr>
          <w:rtl/>
        </w:rPr>
        <w:t>:</w:t>
      </w:r>
      <w:r w:rsidRPr="00934D6A">
        <w:rPr>
          <w:rtl/>
        </w:rPr>
        <w:t xml:space="preserve"> ح 503 من تاريخ ابن عساكر</w:t>
      </w:r>
      <w:r>
        <w:rPr>
          <w:rtl/>
        </w:rPr>
        <w:t>،</w:t>
      </w:r>
      <w:r w:rsidRPr="00934D6A">
        <w:rPr>
          <w:rtl/>
        </w:rPr>
        <w:t xml:space="preserve"> وح 33 من مناقب ابن المغازلي</w:t>
      </w:r>
      <w:r>
        <w:rPr>
          <w:rtl/>
        </w:rPr>
        <w:t>،</w:t>
      </w:r>
      <w:r w:rsidRPr="00934D6A">
        <w:rPr>
          <w:rtl/>
        </w:rPr>
        <w:t xml:space="preserve"> وفي شرح النهج لابن أبي الحديد ذيل الخطبة 57</w:t>
      </w:r>
      <w:r>
        <w:rPr>
          <w:rtl/>
        </w:rPr>
        <w:t>،</w:t>
      </w:r>
      <w:r w:rsidRPr="00934D6A">
        <w:rPr>
          <w:rtl/>
        </w:rPr>
        <w:t xml:space="preserve"> ومسند أحمد</w:t>
      </w:r>
      <w:r>
        <w:rPr>
          <w:rtl/>
        </w:rPr>
        <w:t>:</w:t>
      </w:r>
      <w:r w:rsidRPr="00934D6A">
        <w:rPr>
          <w:rtl/>
        </w:rPr>
        <w:t xml:space="preserve"> 1 / 263 ح 952 و 5 / 370 ط 1</w:t>
      </w:r>
      <w:r>
        <w:rPr>
          <w:rtl/>
        </w:rPr>
        <w:t>،</w:t>
      </w:r>
      <w:r w:rsidRPr="00934D6A">
        <w:rPr>
          <w:rtl/>
        </w:rPr>
        <w:t xml:space="preserve"> وفوائد محمّد بن عبد الله الشافعي كما في هامش ابن عساكر</w:t>
      </w:r>
      <w:r>
        <w:rPr>
          <w:rtl/>
        </w:rPr>
        <w:t>،</w:t>
      </w:r>
      <w:r w:rsidRPr="00934D6A">
        <w:rPr>
          <w:rtl/>
        </w:rPr>
        <w:t xml:space="preserve"> والأوسط للطبراني</w:t>
      </w:r>
      <w:r>
        <w:rPr>
          <w:rtl/>
        </w:rPr>
        <w:t>:</w:t>
      </w:r>
      <w:r w:rsidRPr="00934D6A">
        <w:rPr>
          <w:rtl/>
        </w:rPr>
        <w:t xml:space="preserve"> 2 / 576 ح 1987، والكبير</w:t>
      </w:r>
      <w:r>
        <w:rPr>
          <w:rtl/>
        </w:rPr>
        <w:t>:</w:t>
      </w:r>
      <w:r w:rsidRPr="00934D6A">
        <w:rPr>
          <w:rtl/>
        </w:rPr>
        <w:t xml:space="preserve"> 5 / 175 ح 4970 و 4996 ولاحظ الرقم 5059 منه</w:t>
      </w:r>
      <w:r>
        <w:rPr>
          <w:rtl/>
        </w:rPr>
        <w:t>،</w:t>
      </w:r>
      <w:r w:rsidRPr="00934D6A">
        <w:rPr>
          <w:rtl/>
        </w:rPr>
        <w:t xml:space="preserve"> ومسند البزّار</w:t>
      </w:r>
      <w:r>
        <w:rPr>
          <w:rtl/>
        </w:rPr>
        <w:t>:</w:t>
      </w:r>
      <w:r w:rsidRPr="00934D6A">
        <w:rPr>
          <w:rtl/>
        </w:rPr>
        <w:t xml:space="preserve"> ح 2538 و 2539 من كشف الأستار</w:t>
      </w:r>
      <w:r>
        <w:rPr>
          <w:rtl/>
        </w:rPr>
        <w:t>،</w:t>
      </w:r>
      <w:r w:rsidRPr="00934D6A">
        <w:rPr>
          <w:rtl/>
        </w:rPr>
        <w:t xml:space="preserve"> ولاحظ ما تقدّم برقم 78 من هذا الكتاب وما بهامشه من </w:t>
      </w:r>
    </w:p>
    <w:p w:rsidR="006C22EC" w:rsidRPr="006C22EC" w:rsidRDefault="006C22EC" w:rsidP="006C22EC">
      <w:pPr>
        <w:pStyle w:val="libFootnote0"/>
        <w:rPr>
          <w:rtl/>
        </w:rPr>
      </w:pPr>
      <w:r w:rsidRPr="00934D6A">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934D6A">
        <w:rPr>
          <w:rtl/>
        </w:rPr>
        <w:t>=</w:t>
      </w:r>
    </w:p>
    <w:p w:rsidR="006C22EC" w:rsidRPr="006C22EC" w:rsidRDefault="006C22EC" w:rsidP="006C22EC">
      <w:pPr>
        <w:pStyle w:val="libFootnote0"/>
        <w:rPr>
          <w:rtl/>
        </w:rPr>
      </w:pPr>
      <w:r w:rsidRPr="00934D6A">
        <w:rPr>
          <w:rtl/>
        </w:rPr>
        <w:t>تعليق</w:t>
      </w:r>
      <w:r>
        <w:rPr>
          <w:rtl/>
        </w:rPr>
        <w:t>.</w:t>
      </w:r>
    </w:p>
    <w:p w:rsidR="006C22EC" w:rsidRPr="006C22EC" w:rsidRDefault="006C22EC" w:rsidP="006C22EC">
      <w:pPr>
        <w:pStyle w:val="libFootnote0"/>
        <w:rPr>
          <w:rtl/>
        </w:rPr>
      </w:pPr>
      <w:r w:rsidRPr="00934D6A">
        <w:rPr>
          <w:rtl/>
        </w:rPr>
        <w:t>9</w:t>
      </w:r>
      <w:r>
        <w:rPr>
          <w:rtl/>
        </w:rPr>
        <w:t xml:space="preserve"> - </w:t>
      </w:r>
      <w:r w:rsidRPr="00934D6A">
        <w:rPr>
          <w:rtl/>
        </w:rPr>
        <w:t>زيد بن وهب أخو سعيد</w:t>
      </w:r>
      <w:r>
        <w:rPr>
          <w:rtl/>
        </w:rPr>
        <w:t>:</w:t>
      </w:r>
      <w:r w:rsidRPr="00934D6A">
        <w:rPr>
          <w:rtl/>
        </w:rPr>
        <w:t xml:space="preserve"> البداية والنهاية</w:t>
      </w:r>
      <w:r>
        <w:rPr>
          <w:rtl/>
        </w:rPr>
        <w:t>:</w:t>
      </w:r>
      <w:r w:rsidRPr="00934D6A">
        <w:rPr>
          <w:rtl/>
        </w:rPr>
        <w:t xml:space="preserve"> 5 / 210 نقلاً عن ابن جرير</w:t>
      </w:r>
      <w:r>
        <w:rPr>
          <w:rtl/>
        </w:rPr>
        <w:t>.</w:t>
      </w:r>
    </w:p>
    <w:p w:rsidR="006C22EC" w:rsidRPr="006C22EC" w:rsidRDefault="006C22EC" w:rsidP="006C22EC">
      <w:pPr>
        <w:pStyle w:val="libFootnote0"/>
        <w:rPr>
          <w:rtl/>
        </w:rPr>
      </w:pPr>
      <w:r w:rsidRPr="00934D6A">
        <w:rPr>
          <w:rtl/>
        </w:rPr>
        <w:t>10</w:t>
      </w:r>
      <w:r>
        <w:rPr>
          <w:rtl/>
        </w:rPr>
        <w:t xml:space="preserve"> - </w:t>
      </w:r>
      <w:r w:rsidRPr="00934D6A">
        <w:rPr>
          <w:rtl/>
        </w:rPr>
        <w:t>زيد بن يثيع</w:t>
      </w:r>
      <w:r>
        <w:rPr>
          <w:rtl/>
        </w:rPr>
        <w:t>:</w:t>
      </w:r>
      <w:r w:rsidRPr="00934D6A">
        <w:rPr>
          <w:rtl/>
        </w:rPr>
        <w:t xml:space="preserve"> كما في الحديث 87 الآتي</w:t>
      </w:r>
      <w:r>
        <w:rPr>
          <w:rtl/>
        </w:rPr>
        <w:t>.</w:t>
      </w:r>
    </w:p>
    <w:p w:rsidR="006C22EC" w:rsidRPr="006C22EC" w:rsidRDefault="006C22EC" w:rsidP="006C22EC">
      <w:pPr>
        <w:pStyle w:val="libFootnote0"/>
        <w:rPr>
          <w:rtl/>
        </w:rPr>
      </w:pPr>
      <w:r w:rsidRPr="00934D6A">
        <w:rPr>
          <w:rtl/>
        </w:rPr>
        <w:t>11</w:t>
      </w:r>
      <w:r>
        <w:rPr>
          <w:rtl/>
        </w:rPr>
        <w:t xml:space="preserve"> - </w:t>
      </w:r>
      <w:r w:rsidRPr="00934D6A">
        <w:rPr>
          <w:rtl/>
        </w:rPr>
        <w:t>سعيد بن أبي حدان</w:t>
      </w:r>
      <w:r>
        <w:rPr>
          <w:rtl/>
        </w:rPr>
        <w:t>:</w:t>
      </w:r>
      <w:r w:rsidRPr="00934D6A">
        <w:rPr>
          <w:rtl/>
        </w:rPr>
        <w:t xml:space="preserve"> فرائد السمطين</w:t>
      </w:r>
      <w:r>
        <w:rPr>
          <w:rtl/>
        </w:rPr>
        <w:t>:</w:t>
      </w:r>
      <w:r w:rsidRPr="00934D6A">
        <w:rPr>
          <w:rtl/>
        </w:rPr>
        <w:t xml:space="preserve"> ح 46 باب 10 مقروناً بعمرو ذي مرّ</w:t>
      </w:r>
      <w:r>
        <w:rPr>
          <w:rtl/>
        </w:rPr>
        <w:t>.</w:t>
      </w:r>
    </w:p>
    <w:p w:rsidR="006C22EC" w:rsidRPr="006C22EC" w:rsidRDefault="006C22EC" w:rsidP="006C22EC">
      <w:pPr>
        <w:pStyle w:val="libFootnote0"/>
        <w:rPr>
          <w:rtl/>
        </w:rPr>
      </w:pPr>
      <w:r w:rsidRPr="00934D6A">
        <w:rPr>
          <w:rtl/>
        </w:rPr>
        <w:t>12</w:t>
      </w:r>
      <w:r>
        <w:rPr>
          <w:rtl/>
        </w:rPr>
        <w:t xml:space="preserve"> - </w:t>
      </w:r>
      <w:r w:rsidRPr="00934D6A">
        <w:rPr>
          <w:rtl/>
        </w:rPr>
        <w:t>سعيد بن وهب</w:t>
      </w:r>
      <w:r>
        <w:rPr>
          <w:rtl/>
        </w:rPr>
        <w:t>:</w:t>
      </w:r>
      <w:r w:rsidRPr="00934D6A">
        <w:rPr>
          <w:rtl/>
        </w:rPr>
        <w:t xml:space="preserve"> كما تقدّم تخريجاته في أوّل التعليقة</w:t>
      </w:r>
      <w:r>
        <w:rPr>
          <w:rtl/>
        </w:rPr>
        <w:t>.</w:t>
      </w:r>
    </w:p>
    <w:p w:rsidR="006C22EC" w:rsidRPr="006C22EC" w:rsidRDefault="006C22EC" w:rsidP="006C22EC">
      <w:pPr>
        <w:pStyle w:val="libFootnote0"/>
        <w:rPr>
          <w:rtl/>
        </w:rPr>
      </w:pPr>
      <w:r w:rsidRPr="00934D6A">
        <w:rPr>
          <w:rtl/>
        </w:rPr>
        <w:t>13</w:t>
      </w:r>
      <w:r>
        <w:rPr>
          <w:rtl/>
        </w:rPr>
        <w:t xml:space="preserve"> - </w:t>
      </w:r>
      <w:r w:rsidRPr="00934D6A">
        <w:rPr>
          <w:rtl/>
        </w:rPr>
        <w:t>شقيق بن سلمة</w:t>
      </w:r>
      <w:r>
        <w:rPr>
          <w:rtl/>
        </w:rPr>
        <w:t>:</w:t>
      </w:r>
      <w:r w:rsidRPr="00934D6A">
        <w:rPr>
          <w:rtl/>
        </w:rPr>
        <w:t xml:space="preserve"> أنساب الأشراف</w:t>
      </w:r>
      <w:r>
        <w:rPr>
          <w:rtl/>
        </w:rPr>
        <w:t>:</w:t>
      </w:r>
      <w:r w:rsidRPr="00934D6A">
        <w:rPr>
          <w:rtl/>
        </w:rPr>
        <w:t xml:space="preserve"> ح 173 من ترجمة أمير المؤمنين (عليه السلام)</w:t>
      </w:r>
      <w:r>
        <w:rPr>
          <w:rtl/>
        </w:rPr>
        <w:t>:</w:t>
      </w:r>
      <w:r w:rsidRPr="00934D6A">
        <w:rPr>
          <w:rtl/>
        </w:rPr>
        <w:t xml:space="preserve"> ص 66 ط 2</w:t>
      </w:r>
      <w:r>
        <w:rPr>
          <w:rtl/>
        </w:rPr>
        <w:t>.</w:t>
      </w:r>
    </w:p>
    <w:p w:rsidR="006C22EC" w:rsidRPr="006C22EC" w:rsidRDefault="006C22EC" w:rsidP="006C22EC">
      <w:pPr>
        <w:pStyle w:val="libFootnote0"/>
        <w:rPr>
          <w:rtl/>
        </w:rPr>
      </w:pPr>
      <w:r w:rsidRPr="00934D6A">
        <w:rPr>
          <w:rtl/>
        </w:rPr>
        <w:t>14</w:t>
      </w:r>
      <w:r>
        <w:rPr>
          <w:rtl/>
        </w:rPr>
        <w:t xml:space="preserve"> - </w:t>
      </w:r>
      <w:r w:rsidRPr="00934D6A">
        <w:rPr>
          <w:rtl/>
        </w:rPr>
        <w:t>أبو الطفيل عامر بن واثلة</w:t>
      </w:r>
      <w:r>
        <w:rPr>
          <w:rtl/>
        </w:rPr>
        <w:t>:</w:t>
      </w:r>
      <w:r w:rsidRPr="00934D6A">
        <w:rPr>
          <w:rtl/>
        </w:rPr>
        <w:t xml:space="preserve"> كما في ح 92 الآتي</w:t>
      </w:r>
      <w:r>
        <w:rPr>
          <w:rtl/>
        </w:rPr>
        <w:t>.</w:t>
      </w:r>
    </w:p>
    <w:p w:rsidR="006C22EC" w:rsidRPr="006C22EC" w:rsidRDefault="006C22EC" w:rsidP="006C22EC">
      <w:pPr>
        <w:pStyle w:val="libFootnote0"/>
        <w:rPr>
          <w:rtl/>
        </w:rPr>
      </w:pPr>
      <w:r w:rsidRPr="00934D6A">
        <w:rPr>
          <w:rtl/>
        </w:rPr>
        <w:t>15</w:t>
      </w:r>
      <w:r>
        <w:rPr>
          <w:rtl/>
        </w:rPr>
        <w:t xml:space="preserve"> - </w:t>
      </w:r>
      <w:r w:rsidRPr="00934D6A">
        <w:rPr>
          <w:rtl/>
        </w:rPr>
        <w:t>عبد خير</w:t>
      </w:r>
      <w:r>
        <w:rPr>
          <w:rtl/>
        </w:rPr>
        <w:t>:</w:t>
      </w:r>
      <w:r w:rsidRPr="00934D6A">
        <w:rPr>
          <w:rtl/>
        </w:rPr>
        <w:t xml:space="preserve"> ح 520 من ابن عساكر</w:t>
      </w:r>
      <w:r>
        <w:rPr>
          <w:rtl/>
        </w:rPr>
        <w:t>،</w:t>
      </w:r>
      <w:r w:rsidRPr="00934D6A">
        <w:rPr>
          <w:rtl/>
        </w:rPr>
        <w:t xml:space="preserve"> وأشار إليه الدار قطني</w:t>
      </w:r>
      <w:r>
        <w:rPr>
          <w:rtl/>
        </w:rPr>
        <w:t>،</w:t>
      </w:r>
      <w:r w:rsidRPr="00934D6A">
        <w:rPr>
          <w:rtl/>
        </w:rPr>
        <w:t xml:space="preserve"> والمناقب للخوارزمي</w:t>
      </w:r>
      <w:r>
        <w:rPr>
          <w:rtl/>
        </w:rPr>
        <w:t>:</w:t>
      </w:r>
      <w:r w:rsidRPr="00934D6A">
        <w:rPr>
          <w:rtl/>
        </w:rPr>
        <w:t xml:space="preserve"> ح 185 مقروناً بسعيد بن وهب</w:t>
      </w:r>
      <w:r>
        <w:rPr>
          <w:rtl/>
        </w:rPr>
        <w:t>.</w:t>
      </w:r>
    </w:p>
    <w:p w:rsidR="006C22EC" w:rsidRPr="006C22EC" w:rsidRDefault="006C22EC" w:rsidP="006C22EC">
      <w:pPr>
        <w:pStyle w:val="libFootnote0"/>
        <w:rPr>
          <w:rtl/>
        </w:rPr>
      </w:pPr>
      <w:r w:rsidRPr="00934D6A">
        <w:rPr>
          <w:rtl/>
        </w:rPr>
        <w:t>16</w:t>
      </w:r>
      <w:r>
        <w:rPr>
          <w:rtl/>
        </w:rPr>
        <w:t xml:space="preserve"> - </w:t>
      </w:r>
      <w:r w:rsidRPr="00934D6A">
        <w:rPr>
          <w:rtl/>
        </w:rPr>
        <w:t>عبد الرحمان بن أبي ليلى</w:t>
      </w:r>
      <w:r>
        <w:rPr>
          <w:rtl/>
        </w:rPr>
        <w:t>:</w:t>
      </w:r>
      <w:r w:rsidRPr="00934D6A">
        <w:rPr>
          <w:rtl/>
        </w:rPr>
        <w:t xml:space="preserve"> ح 506</w:t>
      </w:r>
      <w:r>
        <w:rPr>
          <w:rtl/>
        </w:rPr>
        <w:t xml:space="preserve"> - </w:t>
      </w:r>
      <w:r w:rsidRPr="00934D6A">
        <w:rPr>
          <w:rtl/>
        </w:rPr>
        <w:t>510 من تاريخ ابن عساكر</w:t>
      </w:r>
      <w:r>
        <w:rPr>
          <w:rtl/>
        </w:rPr>
        <w:t>،</w:t>
      </w:r>
      <w:r w:rsidRPr="00934D6A">
        <w:rPr>
          <w:rtl/>
        </w:rPr>
        <w:t xml:space="preserve"> وح 567 من مسند أبي يعلى</w:t>
      </w:r>
      <w:r>
        <w:rPr>
          <w:rtl/>
        </w:rPr>
        <w:t>:</w:t>
      </w:r>
      <w:r w:rsidRPr="00934D6A">
        <w:rPr>
          <w:rtl/>
        </w:rPr>
        <w:t xml:space="preserve"> 1 / 428</w:t>
      </w:r>
      <w:r>
        <w:rPr>
          <w:rtl/>
        </w:rPr>
        <w:t>،</w:t>
      </w:r>
      <w:r w:rsidRPr="00934D6A">
        <w:rPr>
          <w:rtl/>
        </w:rPr>
        <w:t xml:space="preserve"> وأمالي المحاملي</w:t>
      </w:r>
      <w:r>
        <w:rPr>
          <w:rtl/>
        </w:rPr>
        <w:t>:</w:t>
      </w:r>
      <w:r w:rsidRPr="00934D6A">
        <w:rPr>
          <w:rtl/>
        </w:rPr>
        <w:t xml:space="preserve"> ق 87</w:t>
      </w:r>
      <w:r>
        <w:rPr>
          <w:rtl/>
        </w:rPr>
        <w:t>،</w:t>
      </w:r>
      <w:r w:rsidRPr="00934D6A">
        <w:rPr>
          <w:rtl/>
        </w:rPr>
        <w:t xml:space="preserve"> وذكر أخبار أصبهان</w:t>
      </w:r>
      <w:r>
        <w:rPr>
          <w:rtl/>
        </w:rPr>
        <w:t>:</w:t>
      </w:r>
      <w:r w:rsidRPr="00934D6A">
        <w:rPr>
          <w:rtl/>
        </w:rPr>
        <w:t xml:space="preserve"> في ترجمة محمّد بن الحسين بن إبراهيم الأبهري</w:t>
      </w:r>
      <w:r>
        <w:rPr>
          <w:rtl/>
        </w:rPr>
        <w:t>:</w:t>
      </w:r>
      <w:r w:rsidRPr="00934D6A">
        <w:rPr>
          <w:rtl/>
        </w:rPr>
        <w:t xml:space="preserve"> 2 / 227</w:t>
      </w:r>
      <w:r>
        <w:rPr>
          <w:rtl/>
        </w:rPr>
        <w:t>،</w:t>
      </w:r>
      <w:r w:rsidRPr="00934D6A">
        <w:rPr>
          <w:rtl/>
        </w:rPr>
        <w:t xml:space="preserve"> ومسند البزّار</w:t>
      </w:r>
      <w:r>
        <w:rPr>
          <w:rtl/>
        </w:rPr>
        <w:t>:</w:t>
      </w:r>
      <w:r w:rsidRPr="00934D6A">
        <w:rPr>
          <w:rtl/>
        </w:rPr>
        <w:t xml:space="preserve"> ح 632</w:t>
      </w:r>
      <w:r>
        <w:rPr>
          <w:rtl/>
        </w:rPr>
        <w:t>،</w:t>
      </w:r>
      <w:r w:rsidRPr="00934D6A">
        <w:rPr>
          <w:rtl/>
        </w:rPr>
        <w:t xml:space="preserve"> وزين الفتى للعاصمي</w:t>
      </w:r>
      <w:r>
        <w:rPr>
          <w:rtl/>
        </w:rPr>
        <w:t>:</w:t>
      </w:r>
      <w:r w:rsidRPr="00934D6A">
        <w:rPr>
          <w:rtl/>
        </w:rPr>
        <w:t xml:space="preserve"> 1 / 12 ح 1</w:t>
      </w:r>
      <w:r>
        <w:rPr>
          <w:rtl/>
        </w:rPr>
        <w:t>،</w:t>
      </w:r>
      <w:r w:rsidRPr="00934D6A">
        <w:rPr>
          <w:rtl/>
        </w:rPr>
        <w:t xml:space="preserve"> وتاريخ بغداد</w:t>
      </w:r>
      <w:r>
        <w:rPr>
          <w:rtl/>
        </w:rPr>
        <w:t>:</w:t>
      </w:r>
      <w:r w:rsidRPr="00934D6A">
        <w:rPr>
          <w:rtl/>
        </w:rPr>
        <w:t xml:space="preserve"> 14 / 236 ترجمة يحيى بن محمّد الأخباري</w:t>
      </w:r>
      <w:r>
        <w:rPr>
          <w:rtl/>
        </w:rPr>
        <w:t>،</w:t>
      </w:r>
      <w:r w:rsidRPr="00934D6A">
        <w:rPr>
          <w:rtl/>
        </w:rPr>
        <w:t xml:space="preserve"> ومشكل الآثار للطحاوي</w:t>
      </w:r>
      <w:r>
        <w:rPr>
          <w:rtl/>
        </w:rPr>
        <w:t>:</w:t>
      </w:r>
      <w:r w:rsidRPr="00934D6A">
        <w:rPr>
          <w:rtl/>
        </w:rPr>
        <w:t xml:space="preserve"> 2 / 212 ح 1901 في الباب 281</w:t>
      </w:r>
      <w:r>
        <w:rPr>
          <w:rtl/>
        </w:rPr>
        <w:t>،</w:t>
      </w:r>
      <w:r w:rsidRPr="00934D6A">
        <w:rPr>
          <w:rtl/>
        </w:rPr>
        <w:t xml:space="preserve"> ومسند أحمد</w:t>
      </w:r>
      <w:r>
        <w:rPr>
          <w:rtl/>
        </w:rPr>
        <w:t>:</w:t>
      </w:r>
      <w:r w:rsidRPr="00934D6A">
        <w:rPr>
          <w:rtl/>
        </w:rPr>
        <w:t xml:space="preserve"> ح 961 و 964</w:t>
      </w:r>
      <w:r>
        <w:rPr>
          <w:rtl/>
        </w:rPr>
        <w:t>،</w:t>
      </w:r>
      <w:r w:rsidRPr="00934D6A">
        <w:rPr>
          <w:rtl/>
        </w:rPr>
        <w:t xml:space="preserve"> والافراد للخطيب كما في كنز العمّال</w:t>
      </w:r>
      <w:r>
        <w:rPr>
          <w:rtl/>
        </w:rPr>
        <w:t>:</w:t>
      </w:r>
      <w:r w:rsidRPr="00934D6A">
        <w:rPr>
          <w:rtl/>
        </w:rPr>
        <w:t xml:space="preserve"> 13 / 131 ح 36417 باب فضائل عليّ (عليه السلام)</w:t>
      </w:r>
      <w:r>
        <w:rPr>
          <w:rtl/>
        </w:rPr>
        <w:t>،</w:t>
      </w:r>
      <w:r w:rsidRPr="00934D6A">
        <w:rPr>
          <w:rtl/>
        </w:rPr>
        <w:t xml:space="preserve"> وذكر ما يتّفق من أسماء المحدّثين وأنسابهم للخطيب</w:t>
      </w:r>
      <w:r>
        <w:rPr>
          <w:rtl/>
        </w:rPr>
        <w:t>:</w:t>
      </w:r>
      <w:r w:rsidRPr="00934D6A">
        <w:rPr>
          <w:rtl/>
        </w:rPr>
        <w:t xml:space="preserve"> ق 16</w:t>
      </w:r>
      <w:r>
        <w:rPr>
          <w:rtl/>
        </w:rPr>
        <w:t>،</w:t>
      </w:r>
      <w:r w:rsidRPr="00934D6A">
        <w:rPr>
          <w:rtl/>
        </w:rPr>
        <w:t xml:space="preserve"> والبداية والنهاية</w:t>
      </w:r>
      <w:r>
        <w:rPr>
          <w:rtl/>
        </w:rPr>
        <w:t>:</w:t>
      </w:r>
      <w:r w:rsidRPr="00934D6A">
        <w:rPr>
          <w:rtl/>
        </w:rPr>
        <w:t xml:space="preserve"> 7 / 360 نقلاً عن أبي يعلى وعبد الله بن أحمد والدار قطني</w:t>
      </w:r>
      <w:r>
        <w:rPr>
          <w:rtl/>
        </w:rPr>
        <w:t>.</w:t>
      </w:r>
    </w:p>
    <w:p w:rsidR="006C22EC" w:rsidRPr="006C22EC" w:rsidRDefault="006C22EC" w:rsidP="006C22EC">
      <w:pPr>
        <w:pStyle w:val="libFootnote0"/>
        <w:rPr>
          <w:rtl/>
        </w:rPr>
      </w:pPr>
      <w:r w:rsidRPr="00934D6A">
        <w:rPr>
          <w:rtl/>
        </w:rPr>
        <w:t>17</w:t>
      </w:r>
      <w:r>
        <w:rPr>
          <w:rtl/>
        </w:rPr>
        <w:t xml:space="preserve"> - </w:t>
      </w:r>
      <w:r w:rsidRPr="00934D6A">
        <w:rPr>
          <w:rtl/>
        </w:rPr>
        <w:t>عبد الله بن عبّاس</w:t>
      </w:r>
      <w:r>
        <w:rPr>
          <w:rtl/>
        </w:rPr>
        <w:t>:</w:t>
      </w:r>
      <w:r w:rsidRPr="00934D6A">
        <w:rPr>
          <w:rtl/>
        </w:rPr>
        <w:t xml:space="preserve"> ينابيع المودّة</w:t>
      </w:r>
      <w:r>
        <w:rPr>
          <w:rtl/>
        </w:rPr>
        <w:t>:</w:t>
      </w:r>
      <w:r w:rsidRPr="00934D6A">
        <w:rPr>
          <w:rtl/>
        </w:rPr>
        <w:t xml:space="preserve"> ص 33</w:t>
      </w:r>
      <w:r>
        <w:rPr>
          <w:rtl/>
        </w:rPr>
        <w:t>.</w:t>
      </w:r>
    </w:p>
    <w:p w:rsidR="006C22EC" w:rsidRPr="006C22EC" w:rsidRDefault="006C22EC" w:rsidP="006C22EC">
      <w:pPr>
        <w:pStyle w:val="libFootnote0"/>
        <w:rPr>
          <w:rtl/>
        </w:rPr>
      </w:pPr>
      <w:r w:rsidRPr="00934D6A">
        <w:rPr>
          <w:rtl/>
        </w:rPr>
        <w:t>18</w:t>
      </w:r>
      <w:r>
        <w:rPr>
          <w:rtl/>
        </w:rPr>
        <w:t xml:space="preserve"> - </w:t>
      </w:r>
      <w:r w:rsidRPr="00934D6A">
        <w:rPr>
          <w:rtl/>
        </w:rPr>
        <w:t>عمرو ذي مرّ</w:t>
      </w:r>
      <w:r>
        <w:rPr>
          <w:rtl/>
        </w:rPr>
        <w:t>:</w:t>
      </w:r>
      <w:r w:rsidRPr="00934D6A">
        <w:rPr>
          <w:rtl/>
        </w:rPr>
        <w:t xml:space="preserve"> كما في ح 99 الآتي</w:t>
      </w:r>
      <w:r>
        <w:rPr>
          <w:rtl/>
        </w:rPr>
        <w:t>.</w:t>
      </w:r>
    </w:p>
    <w:p w:rsidR="006C22EC" w:rsidRPr="006C22EC" w:rsidRDefault="006C22EC" w:rsidP="006C22EC">
      <w:pPr>
        <w:pStyle w:val="libFootnote0"/>
        <w:rPr>
          <w:rtl/>
        </w:rPr>
      </w:pPr>
      <w:r w:rsidRPr="00934D6A">
        <w:rPr>
          <w:rtl/>
        </w:rPr>
        <w:t>19</w:t>
      </w:r>
      <w:r>
        <w:rPr>
          <w:rtl/>
        </w:rPr>
        <w:t xml:space="preserve"> - </w:t>
      </w:r>
      <w:r w:rsidRPr="00934D6A">
        <w:rPr>
          <w:rtl/>
        </w:rPr>
        <w:t>عميرة بن سعد</w:t>
      </w:r>
      <w:r>
        <w:rPr>
          <w:rtl/>
        </w:rPr>
        <w:t>:</w:t>
      </w:r>
      <w:r w:rsidRPr="00934D6A">
        <w:rPr>
          <w:rtl/>
        </w:rPr>
        <w:t xml:space="preserve"> كما تقدّم في الحديث 84</w:t>
      </w:r>
      <w:r>
        <w:rPr>
          <w:rtl/>
        </w:rPr>
        <w:t>.</w:t>
      </w:r>
    </w:p>
    <w:p w:rsidR="006C22EC" w:rsidRPr="006C22EC" w:rsidRDefault="006C22EC" w:rsidP="006C22EC">
      <w:pPr>
        <w:pStyle w:val="libFootnote0"/>
        <w:rPr>
          <w:rtl/>
        </w:rPr>
      </w:pPr>
      <w:r w:rsidRPr="00934D6A">
        <w:rPr>
          <w:rtl/>
        </w:rPr>
        <w:t>20</w:t>
      </w:r>
      <w:r>
        <w:rPr>
          <w:rtl/>
        </w:rPr>
        <w:t xml:space="preserve"> - </w:t>
      </w:r>
      <w:r w:rsidRPr="00934D6A">
        <w:rPr>
          <w:rtl/>
        </w:rPr>
        <w:t>أبو مريم الثقفي</w:t>
      </w:r>
      <w:r>
        <w:rPr>
          <w:rtl/>
        </w:rPr>
        <w:t>:</w:t>
      </w:r>
      <w:r w:rsidRPr="00934D6A">
        <w:rPr>
          <w:rtl/>
        </w:rPr>
        <w:t xml:space="preserve"> كما في ح 1311 من مسند أحمد</w:t>
      </w:r>
      <w:r>
        <w:rPr>
          <w:rtl/>
        </w:rPr>
        <w:t>.</w:t>
      </w:r>
    </w:p>
    <w:p w:rsidR="006C22EC" w:rsidRPr="006C22EC" w:rsidRDefault="006C22EC" w:rsidP="006C22EC">
      <w:pPr>
        <w:pStyle w:val="libFootnote0"/>
        <w:rPr>
          <w:rtl/>
        </w:rPr>
      </w:pPr>
      <w:r w:rsidRPr="00934D6A">
        <w:rPr>
          <w:rtl/>
        </w:rPr>
        <w:t>21</w:t>
      </w:r>
      <w:r>
        <w:rPr>
          <w:rtl/>
        </w:rPr>
        <w:t xml:space="preserve"> - </w:t>
      </w:r>
      <w:r w:rsidRPr="00934D6A">
        <w:rPr>
          <w:rtl/>
        </w:rPr>
        <w:t>مهاجر بن عميرة</w:t>
      </w:r>
      <w:r>
        <w:rPr>
          <w:rtl/>
        </w:rPr>
        <w:t>:</w:t>
      </w:r>
      <w:r w:rsidRPr="00934D6A">
        <w:rPr>
          <w:rtl/>
        </w:rPr>
        <w:t xml:space="preserve"> السنّة لابن أبي عاصم</w:t>
      </w:r>
      <w:r>
        <w:rPr>
          <w:rtl/>
        </w:rPr>
        <w:t>:</w:t>
      </w:r>
      <w:r w:rsidRPr="00934D6A">
        <w:rPr>
          <w:rtl/>
        </w:rPr>
        <w:t xml:space="preserve"> ص 593 ح 1373</w:t>
      </w:r>
      <w:r>
        <w:rPr>
          <w:rtl/>
        </w:rPr>
        <w:t>.</w:t>
      </w:r>
    </w:p>
    <w:p w:rsidR="006C22EC" w:rsidRDefault="006C22EC" w:rsidP="006C22EC">
      <w:pPr>
        <w:pStyle w:val="libNormal"/>
      </w:pPr>
      <w:r>
        <w:br w:type="page"/>
      </w:r>
    </w:p>
    <w:p w:rsidR="006C22EC" w:rsidRPr="00934D6A" w:rsidRDefault="006C22EC" w:rsidP="00767803">
      <w:pPr>
        <w:pStyle w:val="libNormal"/>
        <w:rPr>
          <w:rtl/>
        </w:rPr>
      </w:pPr>
      <w:r w:rsidRPr="00767803">
        <w:rPr>
          <w:rtl/>
        </w:rPr>
        <w:lastRenderedPageBreak/>
        <w:t>شعبة، عن أبي إسحاق قال: سمعت سعيد بن وهب قال:</w:t>
      </w:r>
    </w:p>
    <w:p w:rsidR="006C22EC" w:rsidRPr="00934D6A" w:rsidRDefault="006C22EC" w:rsidP="00767803">
      <w:pPr>
        <w:pStyle w:val="libNormal"/>
        <w:rPr>
          <w:rtl/>
        </w:rPr>
      </w:pPr>
      <w:r w:rsidRPr="00767803">
        <w:rPr>
          <w:rtl/>
        </w:rPr>
        <w:t xml:space="preserve">لمّا ناشدهم عليّ قام خمسة - أو ستّة - من أصحاب النبيّ (صلّى الله عليه وسلّم) فشهدوا أنّ رسول الله (صلّى الله عليه وسلّم) قال: </w:t>
      </w:r>
      <w:r w:rsidRPr="00767803">
        <w:rPr>
          <w:rStyle w:val="libBold2Char"/>
          <w:rtl/>
        </w:rPr>
        <w:t>(مَن كنت مولاه فعليّ مولاه)</w:t>
      </w:r>
      <w:r w:rsidRPr="00767803">
        <w:rPr>
          <w:rtl/>
        </w:rPr>
        <w:t>.</w:t>
      </w:r>
    </w:p>
    <w:p w:rsidR="006C22EC" w:rsidRPr="00934D6A" w:rsidRDefault="006C22EC" w:rsidP="00767803">
      <w:pPr>
        <w:pStyle w:val="libNormal"/>
        <w:rPr>
          <w:rtl/>
        </w:rPr>
      </w:pPr>
      <w:r w:rsidRPr="00767803">
        <w:rPr>
          <w:rtl/>
        </w:rPr>
        <w:t>86 - أخبرنا عليّ بن محمّد بن عليّ [ قاضي المصيصة ] قال: حدثنا خلف [ بن تميم ] قال: حدثنا إسرائيل، عن أبي إسحاق قال: حدثني سعيد بن وهب أنّه قام</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934D6A">
        <w:rPr>
          <w:rtl/>
        </w:rPr>
        <w:t>22</w:t>
      </w:r>
      <w:r>
        <w:rPr>
          <w:rtl/>
        </w:rPr>
        <w:t xml:space="preserve"> - </w:t>
      </w:r>
      <w:r w:rsidRPr="00934D6A">
        <w:rPr>
          <w:rtl/>
        </w:rPr>
        <w:t>هانئ بن هانئ</w:t>
      </w:r>
      <w:r>
        <w:rPr>
          <w:rtl/>
        </w:rPr>
        <w:t>:</w:t>
      </w:r>
      <w:r w:rsidRPr="00934D6A">
        <w:rPr>
          <w:rtl/>
        </w:rPr>
        <w:t xml:space="preserve"> أسد الغابة</w:t>
      </w:r>
      <w:r>
        <w:rPr>
          <w:rtl/>
        </w:rPr>
        <w:t>:</w:t>
      </w:r>
      <w:r w:rsidRPr="00934D6A">
        <w:rPr>
          <w:rtl/>
        </w:rPr>
        <w:t xml:space="preserve"> 3 / 321 في ترجمة عبد الرحمان بن مدلج من طريق ابن عقدة</w:t>
      </w:r>
      <w:r>
        <w:rPr>
          <w:rtl/>
        </w:rPr>
        <w:t>.</w:t>
      </w:r>
    </w:p>
    <w:p w:rsidR="006C22EC" w:rsidRPr="006C22EC" w:rsidRDefault="006C22EC" w:rsidP="006C22EC">
      <w:pPr>
        <w:pStyle w:val="libFootnote0"/>
        <w:rPr>
          <w:rtl/>
        </w:rPr>
      </w:pPr>
      <w:r w:rsidRPr="00934D6A">
        <w:rPr>
          <w:rtl/>
        </w:rPr>
        <w:t>23</w:t>
      </w:r>
      <w:r>
        <w:rPr>
          <w:rtl/>
        </w:rPr>
        <w:t xml:space="preserve"> - </w:t>
      </w:r>
      <w:r w:rsidRPr="00934D6A">
        <w:rPr>
          <w:rtl/>
        </w:rPr>
        <w:t>هبيرة بن يريم</w:t>
      </w:r>
      <w:r>
        <w:rPr>
          <w:rtl/>
        </w:rPr>
        <w:t>:</w:t>
      </w:r>
      <w:r w:rsidRPr="00934D6A">
        <w:rPr>
          <w:rtl/>
        </w:rPr>
        <w:t xml:space="preserve"> كما ذكره الدار قطني فيما تقدّم</w:t>
      </w:r>
      <w:r>
        <w:rPr>
          <w:rtl/>
        </w:rPr>
        <w:t>،</w:t>
      </w:r>
      <w:r w:rsidRPr="00934D6A">
        <w:rPr>
          <w:rtl/>
        </w:rPr>
        <w:t xml:space="preserve"> والطبراني في ح 5058 من المعجم الكبير</w:t>
      </w:r>
      <w:r>
        <w:rPr>
          <w:rtl/>
        </w:rPr>
        <w:t>:</w:t>
      </w:r>
      <w:r w:rsidRPr="00934D6A">
        <w:rPr>
          <w:rtl/>
        </w:rPr>
        <w:t xml:space="preserve"> 5 / 191</w:t>
      </w:r>
      <w:r>
        <w:rPr>
          <w:rtl/>
        </w:rPr>
        <w:t>.</w:t>
      </w:r>
    </w:p>
    <w:p w:rsidR="006C22EC" w:rsidRPr="006C22EC" w:rsidRDefault="006C22EC" w:rsidP="006C22EC">
      <w:pPr>
        <w:pStyle w:val="libFootnote0"/>
        <w:rPr>
          <w:rtl/>
        </w:rPr>
      </w:pPr>
      <w:r w:rsidRPr="00934D6A">
        <w:rPr>
          <w:rtl/>
        </w:rPr>
        <w:t>هذا ما حضرني عاجلاً حول حديث المناشدة بحديث الغدير</w:t>
      </w:r>
      <w:r>
        <w:rPr>
          <w:rtl/>
        </w:rPr>
        <w:t>،</w:t>
      </w:r>
      <w:r w:rsidRPr="00934D6A">
        <w:rPr>
          <w:rtl/>
        </w:rPr>
        <w:t xml:space="preserve"> وأمّا حديث الغدير نفسه فرواه أكثر من مئة نفر من أصحاب رسول الله (صلّى الله عليه وسلّم) كما في مناقب ابن الجزري</w:t>
      </w:r>
      <w:r>
        <w:rPr>
          <w:rtl/>
        </w:rPr>
        <w:t>،</w:t>
      </w:r>
      <w:r w:rsidRPr="00934D6A">
        <w:rPr>
          <w:rtl/>
        </w:rPr>
        <w:t xml:space="preserve"> والأزهار المتناثرة للسيوطي</w:t>
      </w:r>
      <w:r>
        <w:rPr>
          <w:rtl/>
        </w:rPr>
        <w:t>،</w:t>
      </w:r>
      <w:r w:rsidRPr="00934D6A">
        <w:rPr>
          <w:rtl/>
        </w:rPr>
        <w:t xml:space="preserve"> ونظم المتناثر للكتاني</w:t>
      </w:r>
      <w:r>
        <w:rPr>
          <w:rtl/>
        </w:rPr>
        <w:t>،</w:t>
      </w:r>
      <w:r w:rsidRPr="00934D6A">
        <w:rPr>
          <w:rtl/>
        </w:rPr>
        <w:t xml:space="preserve"> والغدير للأميني</w:t>
      </w:r>
      <w:r>
        <w:rPr>
          <w:rtl/>
        </w:rPr>
        <w:t>.</w:t>
      </w:r>
    </w:p>
    <w:p w:rsidR="006C22EC" w:rsidRPr="006C22EC" w:rsidRDefault="006C22EC" w:rsidP="006C22EC">
      <w:pPr>
        <w:pStyle w:val="libFootnote0"/>
        <w:rPr>
          <w:rtl/>
        </w:rPr>
      </w:pPr>
      <w:r w:rsidRPr="00934D6A">
        <w:rPr>
          <w:rtl/>
        </w:rPr>
        <w:t>قال ابن الجزري</w:t>
      </w:r>
      <w:r>
        <w:rPr>
          <w:rtl/>
        </w:rPr>
        <w:t>:</w:t>
      </w:r>
      <w:r w:rsidRPr="00934D6A">
        <w:rPr>
          <w:rtl/>
        </w:rPr>
        <w:t xml:space="preserve"> هذا حديث صحيح من وجوه كثيرة تواتر عن أمير المؤمنين عليّ</w:t>
      </w:r>
      <w:r>
        <w:rPr>
          <w:rtl/>
        </w:rPr>
        <w:t>،</w:t>
      </w:r>
      <w:r w:rsidRPr="00934D6A">
        <w:rPr>
          <w:rtl/>
        </w:rPr>
        <w:t xml:space="preserve"> وهو متواتر عن النبيّ (صلّى الله عليه وسلّم)</w:t>
      </w:r>
      <w:r>
        <w:rPr>
          <w:rtl/>
        </w:rPr>
        <w:t>،</w:t>
      </w:r>
      <w:r w:rsidRPr="00934D6A">
        <w:rPr>
          <w:rtl/>
        </w:rPr>
        <w:t xml:space="preserve"> رواه الجمّ الغفير</w:t>
      </w:r>
      <w:r>
        <w:rPr>
          <w:rtl/>
        </w:rPr>
        <w:t>،</w:t>
      </w:r>
      <w:r w:rsidRPr="00934D6A">
        <w:rPr>
          <w:rtl/>
        </w:rPr>
        <w:t xml:space="preserve"> ولا عبرة بمَن حاول تضعيفه ممّن لا اطلاع له في هذا العلم</w:t>
      </w:r>
      <w:r>
        <w:rPr>
          <w:rtl/>
        </w:rPr>
        <w:t>.</w:t>
      </w:r>
    </w:p>
    <w:p w:rsidR="006C22EC" w:rsidRPr="006C22EC" w:rsidRDefault="006C22EC" w:rsidP="006C22EC">
      <w:pPr>
        <w:pStyle w:val="libFootnote0"/>
        <w:rPr>
          <w:rtl/>
        </w:rPr>
      </w:pPr>
      <w:r w:rsidRPr="00934D6A">
        <w:rPr>
          <w:rtl/>
        </w:rPr>
        <w:t>86</w:t>
      </w:r>
      <w:r>
        <w:rPr>
          <w:rtl/>
        </w:rPr>
        <w:t xml:space="preserve"> - </w:t>
      </w:r>
      <w:r w:rsidRPr="00934D6A">
        <w:rPr>
          <w:rtl/>
        </w:rPr>
        <w:t>ورواه عبيد الله بن موسى عن إسرائيل</w:t>
      </w:r>
      <w:r>
        <w:rPr>
          <w:rtl/>
        </w:rPr>
        <w:t>:</w:t>
      </w:r>
      <w:r w:rsidRPr="00934D6A">
        <w:rPr>
          <w:rtl/>
        </w:rPr>
        <w:t xml:space="preserve"> الحديث 924 من مناقب الكوفي</w:t>
      </w:r>
      <w:r>
        <w:rPr>
          <w:rtl/>
        </w:rPr>
        <w:t>.</w:t>
      </w:r>
    </w:p>
    <w:p w:rsidR="006C22EC" w:rsidRPr="006C22EC" w:rsidRDefault="006C22EC" w:rsidP="006C22EC">
      <w:pPr>
        <w:pStyle w:val="libFootnote0"/>
        <w:rPr>
          <w:rtl/>
        </w:rPr>
      </w:pPr>
      <w:r w:rsidRPr="00934D6A">
        <w:rPr>
          <w:rtl/>
        </w:rPr>
        <w:t>ورواه حسين بن محمّد المروزي عن إسرائيل</w:t>
      </w:r>
      <w:r>
        <w:rPr>
          <w:rtl/>
        </w:rPr>
        <w:t>:</w:t>
      </w:r>
      <w:r w:rsidRPr="00934D6A">
        <w:rPr>
          <w:rtl/>
        </w:rPr>
        <w:t xml:space="preserve"> مناقب الكوفي</w:t>
      </w:r>
      <w:r>
        <w:rPr>
          <w:rtl/>
        </w:rPr>
        <w:t>:</w:t>
      </w:r>
      <w:r w:rsidRPr="00934D6A">
        <w:rPr>
          <w:rtl/>
        </w:rPr>
        <w:t xml:space="preserve"> ح 945</w:t>
      </w:r>
      <w:r>
        <w:rPr>
          <w:rtl/>
        </w:rPr>
        <w:t>.</w:t>
      </w:r>
    </w:p>
    <w:p w:rsidR="006C22EC" w:rsidRPr="006C22EC" w:rsidRDefault="006C22EC" w:rsidP="006C22EC">
      <w:pPr>
        <w:pStyle w:val="libFootnote0"/>
        <w:rPr>
          <w:rtl/>
        </w:rPr>
      </w:pPr>
      <w:r w:rsidRPr="00934D6A">
        <w:rPr>
          <w:rtl/>
        </w:rPr>
        <w:t>ورواه عبد الرزّاق عن إسرائيل</w:t>
      </w:r>
      <w:r>
        <w:rPr>
          <w:rtl/>
        </w:rPr>
        <w:t>:</w:t>
      </w:r>
      <w:r w:rsidRPr="00934D6A">
        <w:rPr>
          <w:rtl/>
        </w:rPr>
        <w:t xml:space="preserve"> ح 185 من مناقب الخوارزمي وقرن بسعيد عبد خير</w:t>
      </w:r>
      <w:r>
        <w:rPr>
          <w:rtl/>
        </w:rPr>
        <w:t>،</w:t>
      </w:r>
      <w:r w:rsidRPr="00934D6A">
        <w:rPr>
          <w:rtl/>
        </w:rPr>
        <w:t xml:space="preserve"> ومثله في البداية والنهاية</w:t>
      </w:r>
      <w:r>
        <w:rPr>
          <w:rtl/>
        </w:rPr>
        <w:t>:</w:t>
      </w:r>
      <w:r w:rsidRPr="00934D6A">
        <w:rPr>
          <w:rtl/>
        </w:rPr>
        <w:t xml:space="preserve"> 7 / 360 نقلاً عن عبد الرزّاق</w:t>
      </w:r>
      <w:r>
        <w:rPr>
          <w:rtl/>
        </w:rPr>
        <w:t>.</w:t>
      </w:r>
    </w:p>
    <w:p w:rsidR="006C22EC" w:rsidRPr="006C22EC" w:rsidRDefault="006C22EC" w:rsidP="006C22EC">
      <w:pPr>
        <w:pStyle w:val="libFootnote0"/>
        <w:rPr>
          <w:rtl/>
        </w:rPr>
      </w:pPr>
      <w:r w:rsidRPr="00934D6A">
        <w:rPr>
          <w:rtl/>
        </w:rPr>
        <w:t>وسيعد المصنّف رواية هذا الحديث بهذا السند ولكن عن عمرو ذي مرّ</w:t>
      </w:r>
      <w:r>
        <w:rPr>
          <w:rtl/>
        </w:rPr>
        <w:t>؛</w:t>
      </w:r>
      <w:r w:rsidRPr="00934D6A">
        <w:rPr>
          <w:rtl/>
        </w:rPr>
        <w:t xml:space="preserve"> فلاحظ الرقم 99 الآتي</w:t>
      </w:r>
      <w:r>
        <w:rPr>
          <w:rtl/>
        </w:rPr>
        <w:t>.</w:t>
      </w:r>
    </w:p>
    <w:p w:rsidR="006C22EC" w:rsidRPr="006C22EC" w:rsidRDefault="006C22EC" w:rsidP="006C22EC">
      <w:pPr>
        <w:pStyle w:val="libFootnote0"/>
        <w:rPr>
          <w:rtl/>
        </w:rPr>
      </w:pPr>
      <w:r w:rsidRPr="00934D6A">
        <w:rPr>
          <w:rtl/>
        </w:rPr>
        <w:t>(1) من ب</w:t>
      </w:r>
      <w:r>
        <w:rPr>
          <w:rtl/>
        </w:rPr>
        <w:t>،</w:t>
      </w:r>
      <w:r w:rsidRPr="00934D6A">
        <w:rPr>
          <w:rtl/>
        </w:rPr>
        <w:t xml:space="preserve"> وطبعتي مصر وبيروت</w:t>
      </w:r>
      <w:r>
        <w:rPr>
          <w:rtl/>
        </w:rPr>
        <w:t>.</w:t>
      </w:r>
    </w:p>
    <w:p w:rsidR="006C22EC" w:rsidRDefault="006C22EC" w:rsidP="006C22EC">
      <w:pPr>
        <w:pStyle w:val="libNormal"/>
      </w:pPr>
      <w:r>
        <w:br w:type="page"/>
      </w:r>
    </w:p>
    <w:p w:rsidR="006C22EC" w:rsidRPr="00934D6A" w:rsidRDefault="006C22EC" w:rsidP="00767803">
      <w:pPr>
        <w:pStyle w:val="libNormal"/>
        <w:rPr>
          <w:rtl/>
        </w:rPr>
      </w:pPr>
      <w:r w:rsidRPr="00767803">
        <w:rPr>
          <w:rtl/>
        </w:rPr>
        <w:lastRenderedPageBreak/>
        <w:t xml:space="preserve">ممّا يليه ستّة، وقال زيد بن يثيع: وقام ممّا يليني </w:t>
      </w:r>
      <w:r w:rsidRPr="006C22EC">
        <w:rPr>
          <w:rStyle w:val="libFootnotenumChar"/>
          <w:rtl/>
        </w:rPr>
        <w:t>(1)</w:t>
      </w:r>
      <w:r w:rsidRPr="00767803">
        <w:rPr>
          <w:rtl/>
        </w:rPr>
        <w:t xml:space="preserve"> ستّة، فشهدوا أنّهم سمعوا رسول الله (صلّى الله عليه وسلّم) يقول:</w:t>
      </w:r>
    </w:p>
    <w:p w:rsidR="006C22EC" w:rsidRPr="00934D6A" w:rsidRDefault="006C22EC" w:rsidP="00767803">
      <w:pPr>
        <w:pStyle w:val="libNormal"/>
        <w:rPr>
          <w:rtl/>
        </w:rPr>
      </w:pPr>
      <w:r w:rsidRPr="00767803">
        <w:rPr>
          <w:rStyle w:val="libBold2Char"/>
          <w:rtl/>
        </w:rPr>
        <w:t>(مَن كنت مولاه فإنّ عليّاً مولاه)</w:t>
      </w:r>
      <w:r w:rsidRPr="00767803">
        <w:rPr>
          <w:rtl/>
        </w:rPr>
        <w:t>.</w:t>
      </w:r>
    </w:p>
    <w:p w:rsidR="006C22EC" w:rsidRPr="00934D6A" w:rsidRDefault="006C22EC" w:rsidP="00767803">
      <w:pPr>
        <w:pStyle w:val="libNormal"/>
        <w:rPr>
          <w:rtl/>
        </w:rPr>
      </w:pPr>
      <w:r w:rsidRPr="00767803">
        <w:rPr>
          <w:rtl/>
        </w:rPr>
        <w:t>87 - أخبرنا أبو داود [ سليمان بن سيف الحراني ] قال: حدثنا عمران بن أبان قال: حدثنا شريك [ بن عبد الله ] قال: حدثنا أبو إسحاق، عن زيد بن يثيع قال: سمعت عليّ بن أبي طالب يقول على منبر الكوفة:</w:t>
      </w:r>
    </w:p>
    <w:p w:rsidR="006C22EC" w:rsidRPr="00934D6A" w:rsidRDefault="006C22EC" w:rsidP="00767803">
      <w:pPr>
        <w:pStyle w:val="libNormal"/>
        <w:rPr>
          <w:rtl/>
        </w:rPr>
      </w:pPr>
      <w:r w:rsidRPr="00767803">
        <w:rPr>
          <w:rtl/>
        </w:rPr>
        <w:t xml:space="preserve">إنّي منشد الله رجلاً - ولا أنشد إلاّ أصحاب محمّد (صلّى الله عليه وسلّم) - [ مَن ] </w:t>
      </w:r>
      <w:r w:rsidRPr="006C22EC">
        <w:rPr>
          <w:rStyle w:val="libFootnotenumChar"/>
          <w:rtl/>
        </w:rPr>
        <w:t>(2)</w:t>
      </w:r>
      <w:r w:rsidRPr="00767803">
        <w:rPr>
          <w:rtl/>
        </w:rPr>
        <w:t xml:space="preserve"> سمع رسول الله (صلّى الله عليه وسلّم) يقول يوم غدير خم:</w:t>
      </w:r>
    </w:p>
    <w:p w:rsidR="006C22EC" w:rsidRPr="00934D6A" w:rsidRDefault="006C22EC" w:rsidP="00767803">
      <w:pPr>
        <w:pStyle w:val="libNormal"/>
        <w:rPr>
          <w:rtl/>
        </w:rPr>
      </w:pPr>
      <w:r w:rsidRPr="00767803">
        <w:rPr>
          <w:rStyle w:val="libBold2Char"/>
          <w:rtl/>
        </w:rPr>
        <w:t>(مَن كنت مولاه فعليّ مولاه، اللّهمّ والِ مَن والاه، وعاد مَن عاداه)</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934D6A">
        <w:rPr>
          <w:rtl/>
        </w:rPr>
        <w:t>(1) وفي طبعة مصر وبيروت</w:t>
      </w:r>
      <w:r>
        <w:rPr>
          <w:rtl/>
        </w:rPr>
        <w:t>:</w:t>
      </w:r>
      <w:r w:rsidRPr="00934D6A">
        <w:rPr>
          <w:rtl/>
        </w:rPr>
        <w:t xml:space="preserve"> ممّا يلي المنبر</w:t>
      </w:r>
      <w:r>
        <w:rPr>
          <w:rtl/>
        </w:rPr>
        <w:t>.</w:t>
      </w:r>
      <w:r w:rsidRPr="00934D6A">
        <w:rPr>
          <w:rtl/>
        </w:rPr>
        <w:t>.. فعليّ مولاه</w:t>
      </w:r>
      <w:r>
        <w:rPr>
          <w:rtl/>
        </w:rPr>
        <w:t>.</w:t>
      </w:r>
    </w:p>
    <w:p w:rsidR="006C22EC" w:rsidRPr="006C22EC" w:rsidRDefault="006C22EC" w:rsidP="006C22EC">
      <w:pPr>
        <w:pStyle w:val="libFootnote0"/>
        <w:rPr>
          <w:rtl/>
        </w:rPr>
      </w:pPr>
      <w:r w:rsidRPr="00934D6A">
        <w:rPr>
          <w:rtl/>
        </w:rPr>
        <w:t>87</w:t>
      </w:r>
      <w:r>
        <w:rPr>
          <w:rtl/>
        </w:rPr>
        <w:t xml:space="preserve"> - </w:t>
      </w:r>
      <w:r w:rsidRPr="00934D6A">
        <w:rPr>
          <w:rtl/>
        </w:rPr>
        <w:t>ورواه أبو بكر بن أبي شيبة عن شريك</w:t>
      </w:r>
      <w:r>
        <w:rPr>
          <w:rtl/>
        </w:rPr>
        <w:t>:</w:t>
      </w:r>
      <w:r w:rsidRPr="00934D6A">
        <w:rPr>
          <w:rtl/>
        </w:rPr>
        <w:t xml:space="preserve"> كما في ح 28 من فضائل عليّ (عليه السلام) من المصنَّف</w:t>
      </w:r>
      <w:r>
        <w:rPr>
          <w:rtl/>
        </w:rPr>
        <w:t>.</w:t>
      </w:r>
    </w:p>
    <w:p w:rsidR="006C22EC" w:rsidRPr="006C22EC" w:rsidRDefault="006C22EC" w:rsidP="006C22EC">
      <w:pPr>
        <w:pStyle w:val="libFootnote0"/>
        <w:rPr>
          <w:rtl/>
        </w:rPr>
      </w:pPr>
      <w:r w:rsidRPr="00934D6A">
        <w:rPr>
          <w:rtl/>
        </w:rPr>
        <w:t>ورواه جبارة عن شريك</w:t>
      </w:r>
      <w:r>
        <w:rPr>
          <w:rtl/>
        </w:rPr>
        <w:t>:</w:t>
      </w:r>
      <w:r w:rsidRPr="00934D6A">
        <w:rPr>
          <w:rtl/>
        </w:rPr>
        <w:t xml:space="preserve"> ح 880 من مناقب الكوفي</w:t>
      </w:r>
      <w:r>
        <w:rPr>
          <w:rtl/>
        </w:rPr>
        <w:t>،</w:t>
      </w:r>
      <w:r w:rsidRPr="00934D6A">
        <w:rPr>
          <w:rtl/>
        </w:rPr>
        <w:t xml:space="preserve"> وقرن بزيد سعيد بن وهب</w:t>
      </w:r>
      <w:r>
        <w:rPr>
          <w:rtl/>
        </w:rPr>
        <w:t>.</w:t>
      </w:r>
    </w:p>
    <w:p w:rsidR="006C22EC" w:rsidRPr="006C22EC" w:rsidRDefault="006C22EC" w:rsidP="006C22EC">
      <w:pPr>
        <w:pStyle w:val="libFootnote0"/>
        <w:rPr>
          <w:rtl/>
        </w:rPr>
      </w:pPr>
      <w:r w:rsidRPr="00934D6A">
        <w:rPr>
          <w:rtl/>
        </w:rPr>
        <w:t>ورواه عثمان بن أبي شيبة عن شريك</w:t>
      </w:r>
      <w:r>
        <w:rPr>
          <w:rtl/>
        </w:rPr>
        <w:t>:</w:t>
      </w:r>
      <w:r w:rsidRPr="00934D6A">
        <w:rPr>
          <w:rtl/>
        </w:rPr>
        <w:t xml:space="preserve"> ح 862 من مناقب الكوفي</w:t>
      </w:r>
      <w:r>
        <w:rPr>
          <w:rtl/>
        </w:rPr>
        <w:t>.</w:t>
      </w:r>
    </w:p>
    <w:p w:rsidR="006C22EC" w:rsidRPr="006C22EC" w:rsidRDefault="006C22EC" w:rsidP="006C22EC">
      <w:pPr>
        <w:pStyle w:val="libFootnote0"/>
        <w:rPr>
          <w:rtl/>
        </w:rPr>
      </w:pPr>
      <w:r w:rsidRPr="00934D6A">
        <w:rPr>
          <w:rtl/>
        </w:rPr>
        <w:t>ورواه عليّ بن حكيم عن شريك</w:t>
      </w:r>
      <w:r>
        <w:rPr>
          <w:rtl/>
        </w:rPr>
        <w:t>:</w:t>
      </w:r>
      <w:r w:rsidRPr="00934D6A">
        <w:rPr>
          <w:rtl/>
        </w:rPr>
        <w:t xml:space="preserve"> مسند أحمد</w:t>
      </w:r>
      <w:r>
        <w:rPr>
          <w:rtl/>
        </w:rPr>
        <w:t>:</w:t>
      </w:r>
      <w:r w:rsidRPr="00934D6A">
        <w:rPr>
          <w:rtl/>
        </w:rPr>
        <w:t xml:space="preserve"> ح 950</w:t>
      </w:r>
      <w:r>
        <w:rPr>
          <w:rtl/>
        </w:rPr>
        <w:t>،</w:t>
      </w:r>
      <w:r w:rsidRPr="00934D6A">
        <w:rPr>
          <w:rtl/>
        </w:rPr>
        <w:t xml:space="preserve"> ومسند البزّار كما في ح 2541 من كشف الأستار وقرن زيداً بسعيد</w:t>
      </w:r>
      <w:r>
        <w:rPr>
          <w:rtl/>
        </w:rPr>
        <w:t>.</w:t>
      </w:r>
    </w:p>
    <w:p w:rsidR="006C22EC" w:rsidRPr="006C22EC" w:rsidRDefault="006C22EC" w:rsidP="006C22EC">
      <w:pPr>
        <w:pStyle w:val="libFootnote0"/>
        <w:rPr>
          <w:rtl/>
        </w:rPr>
      </w:pPr>
      <w:r w:rsidRPr="00934D6A">
        <w:rPr>
          <w:rtl/>
        </w:rPr>
        <w:t>ورواه محمّد بن خالد عن شريك</w:t>
      </w:r>
      <w:r>
        <w:rPr>
          <w:rtl/>
        </w:rPr>
        <w:t>:</w:t>
      </w:r>
      <w:r w:rsidRPr="00934D6A">
        <w:rPr>
          <w:rtl/>
        </w:rPr>
        <w:t xml:space="preserve"> السنّة لابن أبي عاصم</w:t>
      </w:r>
      <w:r>
        <w:rPr>
          <w:rtl/>
        </w:rPr>
        <w:t>:</w:t>
      </w:r>
      <w:r w:rsidRPr="00934D6A">
        <w:rPr>
          <w:rtl/>
        </w:rPr>
        <w:t xml:space="preserve"> ص 593 ح 1374</w:t>
      </w:r>
      <w:r>
        <w:rPr>
          <w:rtl/>
        </w:rPr>
        <w:t>،</w:t>
      </w:r>
      <w:r w:rsidRPr="00934D6A">
        <w:rPr>
          <w:rtl/>
        </w:rPr>
        <w:t xml:space="preserve"> ومسند البزّار</w:t>
      </w:r>
      <w:r>
        <w:rPr>
          <w:rtl/>
        </w:rPr>
        <w:t>:</w:t>
      </w:r>
      <w:r w:rsidRPr="00934D6A">
        <w:rPr>
          <w:rtl/>
        </w:rPr>
        <w:t xml:space="preserve"> 3 / 190 من كشف الأستار</w:t>
      </w:r>
      <w:r>
        <w:rPr>
          <w:rtl/>
        </w:rPr>
        <w:t>.</w:t>
      </w:r>
    </w:p>
    <w:p w:rsidR="006C22EC" w:rsidRPr="006C22EC" w:rsidRDefault="006C22EC" w:rsidP="006C22EC">
      <w:pPr>
        <w:pStyle w:val="libFootnote0"/>
        <w:rPr>
          <w:rtl/>
        </w:rPr>
      </w:pPr>
      <w:r w:rsidRPr="00934D6A">
        <w:rPr>
          <w:rtl/>
        </w:rPr>
        <w:t>ورواه فطر عن أبي إسحاق</w:t>
      </w:r>
      <w:r>
        <w:rPr>
          <w:rtl/>
        </w:rPr>
        <w:t>:</w:t>
      </w:r>
      <w:r w:rsidRPr="00934D6A">
        <w:rPr>
          <w:rtl/>
        </w:rPr>
        <w:t xml:space="preserve"> السنّة لابن أبي عاصم</w:t>
      </w:r>
      <w:r>
        <w:rPr>
          <w:rtl/>
        </w:rPr>
        <w:t>:</w:t>
      </w:r>
      <w:r w:rsidRPr="00934D6A">
        <w:rPr>
          <w:rtl/>
        </w:rPr>
        <w:t xml:space="preserve"> ص 592 ح 1370</w:t>
      </w:r>
      <w:r>
        <w:rPr>
          <w:rtl/>
        </w:rPr>
        <w:t>،</w:t>
      </w:r>
      <w:r w:rsidRPr="00934D6A">
        <w:rPr>
          <w:rtl/>
        </w:rPr>
        <w:t xml:space="preserve"> ومسند البزّار وقرن به سعيد بن وهب وعمر ذي مرّ</w:t>
      </w:r>
      <w:r>
        <w:rPr>
          <w:rtl/>
        </w:rPr>
        <w:t>.</w:t>
      </w:r>
    </w:p>
    <w:p w:rsidR="006C22EC" w:rsidRPr="006C22EC" w:rsidRDefault="006C22EC" w:rsidP="006C22EC">
      <w:pPr>
        <w:pStyle w:val="libFootnote0"/>
        <w:rPr>
          <w:rtl/>
        </w:rPr>
      </w:pPr>
      <w:r w:rsidRPr="00934D6A">
        <w:rPr>
          <w:rtl/>
        </w:rPr>
        <w:t>ولاحظ الحديثين المتقدّمتين وما بهامشهما من تعليق</w:t>
      </w:r>
      <w:r>
        <w:rPr>
          <w:rtl/>
        </w:rPr>
        <w:t>.</w:t>
      </w:r>
    </w:p>
    <w:p w:rsidR="006C22EC" w:rsidRPr="006C22EC" w:rsidRDefault="006C22EC" w:rsidP="006C22EC">
      <w:pPr>
        <w:pStyle w:val="libFootnote0"/>
        <w:rPr>
          <w:rtl/>
        </w:rPr>
      </w:pPr>
      <w:r w:rsidRPr="00934D6A">
        <w:rPr>
          <w:rtl/>
        </w:rPr>
        <w:t>قال الذهبي كما في البداية والنهاية لابن كثير</w:t>
      </w:r>
      <w:r>
        <w:rPr>
          <w:rtl/>
        </w:rPr>
        <w:t>:</w:t>
      </w:r>
      <w:r w:rsidRPr="00934D6A">
        <w:rPr>
          <w:rtl/>
        </w:rPr>
        <w:t xml:space="preserve"> 5 / 188</w:t>
      </w:r>
      <w:r>
        <w:rPr>
          <w:rtl/>
        </w:rPr>
        <w:t>:</w:t>
      </w:r>
      <w:r w:rsidRPr="00934D6A">
        <w:rPr>
          <w:rtl/>
        </w:rPr>
        <w:t xml:space="preserve"> صدر الحديث متواتر</w:t>
      </w:r>
      <w:r>
        <w:rPr>
          <w:rtl/>
        </w:rPr>
        <w:t>،</w:t>
      </w:r>
      <w:r w:rsidRPr="00934D6A">
        <w:rPr>
          <w:rtl/>
        </w:rPr>
        <w:t xml:space="preserve"> أتيقّن أنّ رسول الله (صلّى الله عليه وسلّم) قاله</w:t>
      </w:r>
      <w:r>
        <w:rPr>
          <w:rtl/>
        </w:rPr>
        <w:t>،</w:t>
      </w:r>
      <w:r w:rsidRPr="00934D6A">
        <w:rPr>
          <w:rtl/>
        </w:rPr>
        <w:t xml:space="preserve"> وأمّا </w:t>
      </w:r>
      <w:r>
        <w:rPr>
          <w:rtl/>
        </w:rPr>
        <w:t>(</w:t>
      </w:r>
      <w:r w:rsidRPr="00934D6A">
        <w:rPr>
          <w:rtl/>
        </w:rPr>
        <w:t>اللهمّ وال من والاه وعاد من عاداه</w:t>
      </w:r>
      <w:r>
        <w:rPr>
          <w:rtl/>
        </w:rPr>
        <w:t>)</w:t>
      </w:r>
      <w:r w:rsidRPr="00934D6A">
        <w:rPr>
          <w:rtl/>
        </w:rPr>
        <w:t xml:space="preserve"> فزيادة قويّة الإسناد</w:t>
      </w:r>
      <w:r>
        <w:rPr>
          <w:rtl/>
        </w:rPr>
        <w:t>.</w:t>
      </w:r>
    </w:p>
    <w:p w:rsidR="006C22EC" w:rsidRPr="006C22EC" w:rsidRDefault="006C22EC" w:rsidP="006C22EC">
      <w:pPr>
        <w:pStyle w:val="libFootnote0"/>
        <w:rPr>
          <w:rtl/>
        </w:rPr>
      </w:pPr>
      <w:r w:rsidRPr="00934D6A">
        <w:rPr>
          <w:rtl/>
        </w:rPr>
        <w:t xml:space="preserve">(2) لفظة </w:t>
      </w:r>
      <w:r>
        <w:rPr>
          <w:rtl/>
        </w:rPr>
        <w:t>(</w:t>
      </w:r>
      <w:r w:rsidRPr="00934D6A">
        <w:rPr>
          <w:rtl/>
        </w:rPr>
        <w:t>مَن</w:t>
      </w:r>
      <w:r>
        <w:rPr>
          <w:rtl/>
        </w:rPr>
        <w:t>)</w:t>
      </w:r>
      <w:r w:rsidRPr="00934D6A">
        <w:rPr>
          <w:rtl/>
        </w:rPr>
        <w:t xml:space="preserve"> لم ترد في طبعتي مصر وبيروت</w:t>
      </w:r>
      <w:r>
        <w:rPr>
          <w:rtl/>
        </w:rPr>
        <w:t>.</w:t>
      </w:r>
    </w:p>
    <w:p w:rsidR="006C22EC" w:rsidRDefault="006C22EC" w:rsidP="006C22EC">
      <w:pPr>
        <w:pStyle w:val="libNormal"/>
      </w:pPr>
      <w:r>
        <w:br w:type="page"/>
      </w:r>
    </w:p>
    <w:p w:rsidR="006C22EC" w:rsidRPr="00934D6A" w:rsidRDefault="006C22EC" w:rsidP="00767803">
      <w:pPr>
        <w:pStyle w:val="libNormal"/>
        <w:rPr>
          <w:rtl/>
        </w:rPr>
      </w:pPr>
      <w:r w:rsidRPr="00767803">
        <w:rPr>
          <w:rtl/>
        </w:rPr>
        <w:lastRenderedPageBreak/>
        <w:t>فقام ستّة من جانب المنبر وستّة من الجانب الآخر فشهدوا أنّهم سمعوا رسول الله (صلّى الله عليه وسلّم) يقول ذلك.</w:t>
      </w:r>
    </w:p>
    <w:p w:rsidR="006C22EC" w:rsidRPr="00934D6A" w:rsidRDefault="006C22EC" w:rsidP="00767803">
      <w:pPr>
        <w:pStyle w:val="libNormal"/>
        <w:rPr>
          <w:rtl/>
        </w:rPr>
      </w:pPr>
      <w:r w:rsidRPr="00767803">
        <w:rPr>
          <w:rtl/>
        </w:rPr>
        <w:t xml:space="preserve">قال شريك: فقلت لأبي إسحاق: هل سمعت البراء بن عازب يحدّث بهذا عن رسول الله (صلّى الله عليه وسلّم)؟ قال: نعم </w:t>
      </w:r>
      <w:r w:rsidRPr="006C22EC">
        <w:rPr>
          <w:rStyle w:val="libFootnotenumChar"/>
          <w:rtl/>
        </w:rPr>
        <w:t>(1)</w:t>
      </w:r>
      <w:r w:rsidRPr="00767803">
        <w:rPr>
          <w:rtl/>
        </w:rPr>
        <w:t>.</w:t>
      </w:r>
    </w:p>
    <w:p w:rsidR="006C22EC" w:rsidRPr="00934D6A" w:rsidRDefault="006C22EC" w:rsidP="00767803">
      <w:pPr>
        <w:pStyle w:val="libNormal"/>
        <w:rPr>
          <w:rtl/>
        </w:rPr>
      </w:pPr>
      <w:r w:rsidRPr="00767803">
        <w:rPr>
          <w:rtl/>
        </w:rPr>
        <w:t>قال أبو عبد الرحمان: عمران بن أبان ليس بقويّ في الحديث.</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934D6A">
        <w:rPr>
          <w:rtl/>
        </w:rPr>
        <w:t>(1) وحديث البراء رواه عنه عديّ بن ثابت</w:t>
      </w:r>
      <w:r>
        <w:rPr>
          <w:rtl/>
        </w:rPr>
        <w:t>:</w:t>
      </w:r>
      <w:r w:rsidRPr="00934D6A">
        <w:rPr>
          <w:rtl/>
        </w:rPr>
        <w:t xml:space="preserve"> فضائل أحمد</w:t>
      </w:r>
      <w:r>
        <w:rPr>
          <w:rtl/>
        </w:rPr>
        <w:t>:</w:t>
      </w:r>
      <w:r w:rsidRPr="00934D6A">
        <w:rPr>
          <w:rtl/>
        </w:rPr>
        <w:t xml:space="preserve"> ح 138</w:t>
      </w:r>
      <w:r>
        <w:rPr>
          <w:rtl/>
        </w:rPr>
        <w:t>،</w:t>
      </w:r>
      <w:r w:rsidRPr="00934D6A">
        <w:rPr>
          <w:rtl/>
        </w:rPr>
        <w:t xml:space="preserve"> ومسنده</w:t>
      </w:r>
      <w:r>
        <w:rPr>
          <w:rtl/>
        </w:rPr>
        <w:t>:</w:t>
      </w:r>
      <w:r w:rsidRPr="00934D6A">
        <w:rPr>
          <w:rtl/>
        </w:rPr>
        <w:t xml:space="preserve"> 4 / 281 ط 1</w:t>
      </w:r>
      <w:r>
        <w:rPr>
          <w:rtl/>
        </w:rPr>
        <w:t>،</w:t>
      </w:r>
      <w:r w:rsidRPr="00934D6A">
        <w:rPr>
          <w:rtl/>
        </w:rPr>
        <w:t xml:space="preserve"> وبرواية القطيعي من الفضائل</w:t>
      </w:r>
      <w:r>
        <w:rPr>
          <w:rtl/>
        </w:rPr>
        <w:t>:</w:t>
      </w:r>
      <w:r w:rsidRPr="00934D6A">
        <w:rPr>
          <w:rtl/>
        </w:rPr>
        <w:t xml:space="preserve"> ح 164</w:t>
      </w:r>
      <w:r>
        <w:rPr>
          <w:rtl/>
        </w:rPr>
        <w:t>،</w:t>
      </w:r>
      <w:r w:rsidRPr="00934D6A">
        <w:rPr>
          <w:rtl/>
        </w:rPr>
        <w:t xml:space="preserve"> ومن رواية عبد الله في المسند</w:t>
      </w:r>
      <w:r>
        <w:rPr>
          <w:rtl/>
        </w:rPr>
        <w:t>:</w:t>
      </w:r>
      <w:r w:rsidRPr="00934D6A">
        <w:rPr>
          <w:rtl/>
        </w:rPr>
        <w:t xml:space="preserve"> 4 / 281</w:t>
      </w:r>
      <w:r>
        <w:rPr>
          <w:rtl/>
        </w:rPr>
        <w:t>،</w:t>
      </w:r>
      <w:r w:rsidRPr="00934D6A">
        <w:rPr>
          <w:rtl/>
        </w:rPr>
        <w:t xml:space="preserve"> وأنساب الأشراف للبلاذري</w:t>
      </w:r>
      <w:r>
        <w:rPr>
          <w:rtl/>
        </w:rPr>
        <w:t>:</w:t>
      </w:r>
      <w:r w:rsidRPr="00934D6A">
        <w:rPr>
          <w:rtl/>
        </w:rPr>
        <w:t xml:space="preserve"> ح 46 و 47 من ترجمة أمير المؤمنين (عليه السلام)</w:t>
      </w:r>
      <w:r>
        <w:rPr>
          <w:rtl/>
        </w:rPr>
        <w:t>،</w:t>
      </w:r>
      <w:r w:rsidRPr="00934D6A">
        <w:rPr>
          <w:rtl/>
        </w:rPr>
        <w:t xml:space="preserve"> والمصنَّف لابن أبي شيبة</w:t>
      </w:r>
      <w:r>
        <w:rPr>
          <w:rtl/>
        </w:rPr>
        <w:t>:</w:t>
      </w:r>
      <w:r w:rsidRPr="00934D6A">
        <w:rPr>
          <w:rtl/>
        </w:rPr>
        <w:t xml:space="preserve"> ح 55 من فضائل عليّ (عليه السلام)</w:t>
      </w:r>
      <w:r>
        <w:rPr>
          <w:rtl/>
        </w:rPr>
        <w:t>،</w:t>
      </w:r>
      <w:r w:rsidRPr="00934D6A">
        <w:rPr>
          <w:rtl/>
        </w:rPr>
        <w:t xml:space="preserve"> وسنن ابن ماجة</w:t>
      </w:r>
      <w:r>
        <w:rPr>
          <w:rtl/>
        </w:rPr>
        <w:t>:</w:t>
      </w:r>
      <w:r w:rsidRPr="00934D6A">
        <w:rPr>
          <w:rtl/>
        </w:rPr>
        <w:t xml:space="preserve"> 1 / 43 ح 116</w:t>
      </w:r>
      <w:r>
        <w:rPr>
          <w:rtl/>
        </w:rPr>
        <w:t>،</w:t>
      </w:r>
      <w:r w:rsidRPr="00934D6A">
        <w:rPr>
          <w:rtl/>
        </w:rPr>
        <w:t xml:space="preserve"> والسنّة لابن أبي عاصم</w:t>
      </w:r>
      <w:r>
        <w:rPr>
          <w:rtl/>
        </w:rPr>
        <w:t>:</w:t>
      </w:r>
      <w:r w:rsidRPr="00934D6A">
        <w:rPr>
          <w:rtl/>
        </w:rPr>
        <w:t xml:space="preserve"> ح 1363</w:t>
      </w:r>
      <w:r>
        <w:rPr>
          <w:rtl/>
        </w:rPr>
        <w:t>،</w:t>
      </w:r>
      <w:r w:rsidRPr="00934D6A">
        <w:rPr>
          <w:rtl/>
        </w:rPr>
        <w:t xml:space="preserve"> والمناقب للخوارزمي</w:t>
      </w:r>
      <w:r>
        <w:rPr>
          <w:rtl/>
        </w:rPr>
        <w:t>:</w:t>
      </w:r>
      <w:r w:rsidRPr="00934D6A">
        <w:rPr>
          <w:rtl/>
        </w:rPr>
        <w:t xml:space="preserve"> ح 183 في أواخر الفصل 14</w:t>
      </w:r>
      <w:r>
        <w:rPr>
          <w:rtl/>
        </w:rPr>
        <w:t>،</w:t>
      </w:r>
      <w:r w:rsidRPr="00934D6A">
        <w:rPr>
          <w:rtl/>
        </w:rPr>
        <w:t xml:space="preserve"> والجويني في فرائد السمطين</w:t>
      </w:r>
      <w:r>
        <w:rPr>
          <w:rtl/>
        </w:rPr>
        <w:t>:</w:t>
      </w:r>
      <w:r w:rsidRPr="00934D6A">
        <w:rPr>
          <w:rtl/>
        </w:rPr>
        <w:t xml:space="preserve"> ح 41 و 42 و 71 في الباب 9 و 10</w:t>
      </w:r>
      <w:r>
        <w:rPr>
          <w:rtl/>
        </w:rPr>
        <w:t>،</w:t>
      </w:r>
      <w:r w:rsidRPr="00934D6A">
        <w:rPr>
          <w:rtl/>
        </w:rPr>
        <w:t xml:space="preserve"> وترجمة عليّ (عليه السلام) من تاريخ دمشق</w:t>
      </w:r>
      <w:r>
        <w:rPr>
          <w:rtl/>
        </w:rPr>
        <w:t>:</w:t>
      </w:r>
      <w:r w:rsidRPr="00934D6A">
        <w:rPr>
          <w:rtl/>
        </w:rPr>
        <w:t xml:space="preserve"> ح 548</w:t>
      </w:r>
      <w:r>
        <w:rPr>
          <w:rtl/>
        </w:rPr>
        <w:t xml:space="preserve"> - </w:t>
      </w:r>
      <w:r w:rsidRPr="00934D6A">
        <w:rPr>
          <w:rtl/>
        </w:rPr>
        <w:t>552</w:t>
      </w:r>
      <w:r>
        <w:rPr>
          <w:rtl/>
        </w:rPr>
        <w:t>،</w:t>
      </w:r>
      <w:r w:rsidRPr="00934D6A">
        <w:rPr>
          <w:rtl/>
        </w:rPr>
        <w:t xml:space="preserve"> ومناقب الكوفي</w:t>
      </w:r>
      <w:r>
        <w:rPr>
          <w:rtl/>
        </w:rPr>
        <w:t>:</w:t>
      </w:r>
      <w:r w:rsidRPr="00934D6A">
        <w:rPr>
          <w:rtl/>
        </w:rPr>
        <w:t xml:space="preserve"> ح 343 و 844 و 845 و 926 و 927</w:t>
      </w:r>
      <w:r>
        <w:rPr>
          <w:rtl/>
        </w:rPr>
        <w:t>،</w:t>
      </w:r>
      <w:r w:rsidRPr="00934D6A">
        <w:rPr>
          <w:rtl/>
        </w:rPr>
        <w:t xml:space="preserve"> والأمالي الخميسيّة: ح 50 من فضائل عليّ (عليه السلام)</w:t>
      </w:r>
      <w:r>
        <w:rPr>
          <w:rtl/>
        </w:rPr>
        <w:t>:</w:t>
      </w:r>
      <w:r w:rsidRPr="00934D6A">
        <w:rPr>
          <w:rtl/>
        </w:rPr>
        <w:t xml:space="preserve"> ج 1 ص 145 ط 1</w:t>
      </w:r>
      <w:r>
        <w:rPr>
          <w:rtl/>
        </w:rPr>
        <w:t>،</w:t>
      </w:r>
      <w:r w:rsidRPr="00934D6A">
        <w:rPr>
          <w:rtl/>
        </w:rPr>
        <w:t xml:space="preserve"> وتفسير الثعلبي</w:t>
      </w:r>
      <w:r>
        <w:rPr>
          <w:rtl/>
        </w:rPr>
        <w:t>:</w:t>
      </w:r>
      <w:r w:rsidRPr="00934D6A">
        <w:rPr>
          <w:rtl/>
        </w:rPr>
        <w:t xml:space="preserve"> ق 77 / ب</w:t>
      </w:r>
      <w:r>
        <w:rPr>
          <w:rtl/>
        </w:rPr>
        <w:t>.</w:t>
      </w:r>
    </w:p>
    <w:p w:rsidR="006C22EC" w:rsidRPr="006C22EC" w:rsidRDefault="006C22EC" w:rsidP="006C22EC">
      <w:pPr>
        <w:pStyle w:val="libFootnote0"/>
        <w:rPr>
          <w:rtl/>
        </w:rPr>
      </w:pPr>
      <w:r w:rsidRPr="00934D6A">
        <w:rPr>
          <w:rtl/>
        </w:rPr>
        <w:t>ورواه أبو إسحاق السبيعي عنه</w:t>
      </w:r>
      <w:r>
        <w:rPr>
          <w:rtl/>
        </w:rPr>
        <w:t>:</w:t>
      </w:r>
      <w:r w:rsidRPr="00934D6A">
        <w:rPr>
          <w:rtl/>
        </w:rPr>
        <w:t xml:space="preserve"> كما أشار إليه المصنّف هنا</w:t>
      </w:r>
      <w:r>
        <w:rPr>
          <w:rtl/>
        </w:rPr>
        <w:t>،</w:t>
      </w:r>
      <w:r w:rsidRPr="00934D6A">
        <w:rPr>
          <w:rtl/>
        </w:rPr>
        <w:t xml:space="preserve"> وذكره الدولابي في الكنى والأسماء</w:t>
      </w:r>
      <w:r>
        <w:rPr>
          <w:rtl/>
        </w:rPr>
        <w:t>:</w:t>
      </w:r>
      <w:r w:rsidRPr="00934D6A">
        <w:rPr>
          <w:rtl/>
        </w:rPr>
        <w:t xml:space="preserve"> 1 / 160 عن سعيد بن بيان عن أبي إسحاق</w:t>
      </w:r>
      <w:r>
        <w:rPr>
          <w:rtl/>
        </w:rPr>
        <w:t>،</w:t>
      </w:r>
      <w:r w:rsidRPr="00934D6A">
        <w:rPr>
          <w:rtl/>
        </w:rPr>
        <w:t xml:space="preserve"> وابن عساكر في ح 553 من تاريخ دمشق عن موسى بن عثمان عن أبي إسحاق عن زيد بن أرقم والبراء</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50" w:name="_Toc494878395"/>
      <w:r w:rsidRPr="00934D6A">
        <w:rPr>
          <w:rtl/>
        </w:rPr>
        <w:lastRenderedPageBreak/>
        <w:t>ذكر قول النبيّ (صلّى الله عليه وسلّم)</w:t>
      </w:r>
      <w:r>
        <w:rPr>
          <w:rtl/>
        </w:rPr>
        <w:t>:</w:t>
      </w:r>
      <w:r w:rsidRPr="00934D6A">
        <w:rPr>
          <w:rtl/>
        </w:rPr>
        <w:t xml:space="preserve"> عليّ وليّ كلّ مؤمنٍ بعدي </w:t>
      </w:r>
      <w:r w:rsidRPr="006C22EC">
        <w:rPr>
          <w:rStyle w:val="libFootnotenumChar"/>
          <w:rtl/>
        </w:rPr>
        <w:t>(1)</w:t>
      </w:r>
      <w:bookmarkEnd w:id="50"/>
    </w:p>
    <w:p w:rsidR="006C22EC" w:rsidRPr="00934D6A" w:rsidRDefault="006C22EC" w:rsidP="00767803">
      <w:pPr>
        <w:pStyle w:val="libNormal"/>
        <w:rPr>
          <w:rtl/>
        </w:rPr>
      </w:pPr>
      <w:r w:rsidRPr="00767803">
        <w:rPr>
          <w:rtl/>
        </w:rPr>
        <w:t xml:space="preserve">88 - أخبرنا قتيبة بن سعيد قال: حدثني جعفر - يعني ابن سليمان -، عن زيد [ الرِشك ] </w:t>
      </w:r>
      <w:r w:rsidRPr="006C22EC">
        <w:rPr>
          <w:rStyle w:val="libFootnotenumChar"/>
          <w:rtl/>
        </w:rPr>
        <w:t>(2)</w:t>
      </w:r>
      <w:r w:rsidRPr="00767803">
        <w:rPr>
          <w:rtl/>
        </w:rPr>
        <w:t>، عن مُطَرِّف بن عبد الله، عن عمران بن حصين قال:</w:t>
      </w:r>
    </w:p>
    <w:p w:rsidR="006C22EC" w:rsidRPr="00934D6A" w:rsidRDefault="006C22EC" w:rsidP="00767803">
      <w:pPr>
        <w:pStyle w:val="libNormal"/>
        <w:rPr>
          <w:rtl/>
        </w:rPr>
      </w:pPr>
      <w:r w:rsidRPr="00767803">
        <w:rPr>
          <w:rtl/>
        </w:rPr>
        <w:t xml:space="preserve">بعث رسول الله (صلّى الله عليه وسلّم) جيشاً فاستعمل عليهم عليّ بن أبي طالب، فمضى في السريّة فأصاب جارية فأنكروا عليه، وتعاقدوا </w:t>
      </w:r>
      <w:r w:rsidRPr="006C22EC">
        <w:rPr>
          <w:rStyle w:val="libFootnotenumChar"/>
          <w:rtl/>
        </w:rPr>
        <w:t>(3)</w:t>
      </w:r>
      <w:r w:rsidRPr="00767803">
        <w:rPr>
          <w:rtl/>
        </w:rPr>
        <w:t xml:space="preserve"> أربعة من أصحاب رسول الله (صلّى الله عليه وسلّم) إذا لقينا رسول الله (صلّى الله عليه وسلّم) أخبرناه بما صنع، وكان المسلمون إذا رجعوا من السفر بدءوا برسول الله (صلّى الله عليه وسلّم) فسلّموا عليه ثمّ انصرفوا إلى رحالهم، فلمّا قدمت السرية سلّموا على النبيّ (صلّى الله عليه وسلّم) فقام أحد الأربعة فقال: يا رسول الله! ألم تر إلى عليّ بن أبي طالب صنع كذا وكذا؟ فأعرض عنه رسول الله (صلّى الله عليه وسلّم)، ثمّ قام - يعني الثاني - فقال مثل ذلك، ثمّ قام الثالث فقال مثل مقالته، ثمّ قام الرابع فقال مثل ما قالوا، فأقبل إليهم رسول الله (صلّى الله عليه وسلّم) والغضب [ يبصر ] </w:t>
      </w:r>
      <w:r w:rsidRPr="006C22EC">
        <w:rPr>
          <w:rStyle w:val="libFootnotenumChar"/>
          <w:rtl/>
        </w:rPr>
        <w:t>(4)</w:t>
      </w:r>
      <w:r w:rsidRPr="00767803">
        <w:rPr>
          <w:rtl/>
        </w:rPr>
        <w:t xml:space="preserve"> في وجهه فقال:</w:t>
      </w:r>
    </w:p>
    <w:p w:rsidR="006C22EC" w:rsidRPr="00934D6A" w:rsidRDefault="006C22EC" w:rsidP="00767803">
      <w:pPr>
        <w:pStyle w:val="libNormal"/>
        <w:rPr>
          <w:rtl/>
        </w:rPr>
      </w:pPr>
      <w:r w:rsidRPr="00767803">
        <w:rPr>
          <w:rStyle w:val="libBold2Char"/>
          <w:rtl/>
        </w:rPr>
        <w:t>(ما تريدون من عليّ؟! إنّ عليّاً منّي وأنا منه، وهو وليّ كلّ مؤمن من بعدي)</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934D6A">
        <w:rPr>
          <w:rtl/>
        </w:rPr>
        <w:t>(1) في أ</w:t>
      </w:r>
      <w:r>
        <w:rPr>
          <w:rtl/>
        </w:rPr>
        <w:t>،</w:t>
      </w:r>
      <w:r w:rsidRPr="00934D6A">
        <w:rPr>
          <w:rtl/>
        </w:rPr>
        <w:t xml:space="preserve"> ب</w:t>
      </w:r>
      <w:r>
        <w:rPr>
          <w:rtl/>
        </w:rPr>
        <w:t>،</w:t>
      </w:r>
      <w:r w:rsidRPr="00934D6A">
        <w:rPr>
          <w:rtl/>
        </w:rPr>
        <w:t xml:space="preserve"> وطبعتي مصر وبيروت</w:t>
      </w:r>
      <w:r>
        <w:rPr>
          <w:rtl/>
        </w:rPr>
        <w:t>:</w:t>
      </w:r>
      <w:r w:rsidRPr="00934D6A">
        <w:rPr>
          <w:rtl/>
        </w:rPr>
        <w:t xml:space="preserve"> </w:t>
      </w:r>
      <w:r>
        <w:rPr>
          <w:rtl/>
        </w:rPr>
        <w:t>(</w:t>
      </w:r>
      <w:r w:rsidRPr="00934D6A">
        <w:rPr>
          <w:rtl/>
        </w:rPr>
        <w:t>من بعدي</w:t>
      </w:r>
      <w:r>
        <w:rPr>
          <w:rtl/>
        </w:rPr>
        <w:t>)،</w:t>
      </w:r>
      <w:r w:rsidRPr="00934D6A">
        <w:rPr>
          <w:rtl/>
        </w:rPr>
        <w:t xml:space="preserve"> وهو موافق لنصّ الحديث بيد أنّ النصّ في سائر المصادر خالٍ منه</w:t>
      </w:r>
      <w:r>
        <w:rPr>
          <w:rtl/>
        </w:rPr>
        <w:t>.</w:t>
      </w:r>
    </w:p>
    <w:p w:rsidR="006C22EC" w:rsidRPr="006C22EC" w:rsidRDefault="006C22EC" w:rsidP="006C22EC">
      <w:pPr>
        <w:pStyle w:val="libFootnote0"/>
        <w:rPr>
          <w:rtl/>
        </w:rPr>
      </w:pPr>
      <w:r w:rsidRPr="00934D6A">
        <w:rPr>
          <w:rtl/>
        </w:rPr>
        <w:t>(2) من ب</w:t>
      </w:r>
      <w:r>
        <w:rPr>
          <w:rtl/>
        </w:rPr>
        <w:t>.</w:t>
      </w:r>
    </w:p>
    <w:p w:rsidR="006C22EC" w:rsidRPr="006C22EC" w:rsidRDefault="006C22EC" w:rsidP="006C22EC">
      <w:pPr>
        <w:pStyle w:val="libFootnote0"/>
        <w:rPr>
          <w:rtl/>
        </w:rPr>
      </w:pPr>
      <w:r w:rsidRPr="00934D6A">
        <w:rPr>
          <w:rtl/>
        </w:rPr>
        <w:t>(3) في أ</w:t>
      </w:r>
      <w:r>
        <w:rPr>
          <w:rtl/>
        </w:rPr>
        <w:t>،</w:t>
      </w:r>
      <w:r w:rsidRPr="00934D6A">
        <w:rPr>
          <w:rtl/>
        </w:rPr>
        <w:t xml:space="preserve"> ب</w:t>
      </w:r>
      <w:r>
        <w:rPr>
          <w:rtl/>
        </w:rPr>
        <w:t>،</w:t>
      </w:r>
      <w:r w:rsidRPr="00934D6A">
        <w:rPr>
          <w:rtl/>
        </w:rPr>
        <w:t xml:space="preserve"> وطبعتي مصر وبيروت</w:t>
      </w:r>
      <w:r>
        <w:rPr>
          <w:rtl/>
        </w:rPr>
        <w:t>:</w:t>
      </w:r>
      <w:r w:rsidRPr="00934D6A">
        <w:rPr>
          <w:rtl/>
        </w:rPr>
        <w:t xml:space="preserve"> </w:t>
      </w:r>
      <w:r>
        <w:rPr>
          <w:rtl/>
        </w:rPr>
        <w:t>(</w:t>
      </w:r>
      <w:r w:rsidRPr="00934D6A">
        <w:rPr>
          <w:rtl/>
        </w:rPr>
        <w:t>وتعاقد</w:t>
      </w:r>
      <w:r>
        <w:rPr>
          <w:rtl/>
        </w:rPr>
        <w:t>)</w:t>
      </w:r>
      <w:r w:rsidRPr="00934D6A">
        <w:rPr>
          <w:rtl/>
        </w:rPr>
        <w:t xml:space="preserve"> كما في سائر المصادر عدا فضائل الصحابة لأحمد في إحدى طبعتيه فكما هنا</w:t>
      </w:r>
      <w:r>
        <w:rPr>
          <w:rtl/>
        </w:rPr>
        <w:t>،</w:t>
      </w:r>
      <w:r w:rsidRPr="00934D6A">
        <w:rPr>
          <w:rtl/>
        </w:rPr>
        <w:t xml:space="preserve"> وقال المحقّق</w:t>
      </w:r>
      <w:r>
        <w:rPr>
          <w:rtl/>
        </w:rPr>
        <w:t>:</w:t>
      </w:r>
      <w:r w:rsidRPr="00934D6A">
        <w:rPr>
          <w:rtl/>
        </w:rPr>
        <w:t xml:space="preserve"> كذا في الأصل على لغة أكلوني البراغيث</w:t>
      </w:r>
      <w:r>
        <w:rPr>
          <w:rtl/>
        </w:rPr>
        <w:t>.</w:t>
      </w:r>
    </w:p>
    <w:p w:rsidR="006C22EC" w:rsidRPr="006C22EC" w:rsidRDefault="006C22EC" w:rsidP="006C22EC">
      <w:pPr>
        <w:pStyle w:val="libFootnote0"/>
        <w:rPr>
          <w:rtl/>
        </w:rPr>
      </w:pPr>
      <w:r w:rsidRPr="00934D6A">
        <w:rPr>
          <w:rtl/>
        </w:rPr>
        <w:t>(4) من طبعتي مصر وبيروت</w:t>
      </w:r>
      <w:r>
        <w:rPr>
          <w:rtl/>
        </w:rPr>
        <w:t>،</w:t>
      </w:r>
      <w:r w:rsidRPr="00934D6A">
        <w:rPr>
          <w:rtl/>
        </w:rPr>
        <w:t xml:space="preserve"> وفي ب</w:t>
      </w:r>
      <w:r>
        <w:rPr>
          <w:rtl/>
        </w:rPr>
        <w:t>:</w:t>
      </w:r>
      <w:r w:rsidRPr="00934D6A">
        <w:rPr>
          <w:rtl/>
        </w:rPr>
        <w:t xml:space="preserve"> </w:t>
      </w:r>
      <w:r>
        <w:rPr>
          <w:rtl/>
        </w:rPr>
        <w:t>(</w:t>
      </w:r>
      <w:r w:rsidRPr="00934D6A">
        <w:rPr>
          <w:rtl/>
        </w:rPr>
        <w:t>يعرف</w:t>
      </w:r>
      <w:r>
        <w:rPr>
          <w:rtl/>
        </w:rPr>
        <w:t>).</w:t>
      </w:r>
    </w:p>
    <w:p w:rsidR="006C22EC" w:rsidRPr="006C22EC" w:rsidRDefault="006C22EC" w:rsidP="006C22EC">
      <w:pPr>
        <w:pStyle w:val="libFootnote0"/>
        <w:rPr>
          <w:rtl/>
        </w:rPr>
      </w:pPr>
      <w:r w:rsidRPr="00934D6A">
        <w:rPr>
          <w:rtl/>
        </w:rPr>
        <w:t>88</w:t>
      </w:r>
      <w:r>
        <w:rPr>
          <w:rtl/>
        </w:rPr>
        <w:t xml:space="preserve"> - </w:t>
      </w:r>
      <w:r w:rsidRPr="00934D6A">
        <w:rPr>
          <w:rtl/>
        </w:rPr>
        <w:t>ورواه المصنّف بهذا السند أيضاً في ح 10 من مناقب عليّ من كتاب المناقب من السنن الكبرى</w:t>
      </w:r>
      <w:r>
        <w:rPr>
          <w:rtl/>
        </w:rPr>
        <w:t>:</w:t>
      </w:r>
      <w:r w:rsidRPr="00934D6A">
        <w:rPr>
          <w:rtl/>
        </w:rPr>
        <w:t xml:space="preserve"> 5 / 45</w:t>
      </w:r>
      <w:r>
        <w:rPr>
          <w:rtl/>
        </w:rPr>
        <w:t>:</w:t>
      </w:r>
      <w:r w:rsidRPr="00934D6A">
        <w:rPr>
          <w:rtl/>
        </w:rPr>
        <w:t xml:space="preserve"> 8146 مكتفياً بالمرفوع منه</w:t>
      </w:r>
      <w:r>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934D6A">
        <w:rPr>
          <w:rtl/>
        </w:rPr>
        <w:t>ورواه الترمذي في جمعه</w:t>
      </w:r>
      <w:r>
        <w:rPr>
          <w:rtl/>
        </w:rPr>
        <w:t>:</w:t>
      </w:r>
      <w:r w:rsidRPr="00934D6A">
        <w:rPr>
          <w:rtl/>
        </w:rPr>
        <w:t xml:space="preserve"> ح 1 من باب مناقب عليّ برقم 3712 ج 5 ص 632</w:t>
      </w:r>
      <w:r>
        <w:rPr>
          <w:rtl/>
        </w:rPr>
        <w:t>،</w:t>
      </w:r>
      <w:r w:rsidRPr="00934D6A">
        <w:rPr>
          <w:rtl/>
        </w:rPr>
        <w:t xml:space="preserve"> والحاكم في المستدرك</w:t>
      </w:r>
      <w:r>
        <w:rPr>
          <w:rtl/>
        </w:rPr>
        <w:t>:</w:t>
      </w:r>
      <w:r w:rsidRPr="00934D6A">
        <w:rPr>
          <w:rtl/>
        </w:rPr>
        <w:t xml:space="preserve"> 3 / 110</w:t>
      </w:r>
      <w:r>
        <w:rPr>
          <w:rtl/>
        </w:rPr>
        <w:t>،</w:t>
      </w:r>
      <w:r w:rsidRPr="00934D6A">
        <w:rPr>
          <w:rtl/>
        </w:rPr>
        <w:t xml:space="preserve"> والكوفي في المناقب</w:t>
      </w:r>
      <w:r>
        <w:rPr>
          <w:rtl/>
        </w:rPr>
        <w:t>:</w:t>
      </w:r>
      <w:r w:rsidRPr="00934D6A">
        <w:rPr>
          <w:rtl/>
        </w:rPr>
        <w:t xml:space="preserve"> ح 351</w:t>
      </w:r>
      <w:r>
        <w:rPr>
          <w:rtl/>
        </w:rPr>
        <w:t>،</w:t>
      </w:r>
      <w:r w:rsidRPr="00934D6A">
        <w:rPr>
          <w:rtl/>
        </w:rPr>
        <w:t xml:space="preserve"> والخوارزمي في المناقب</w:t>
      </w:r>
      <w:r>
        <w:rPr>
          <w:rtl/>
        </w:rPr>
        <w:t>:</w:t>
      </w:r>
      <w:r w:rsidRPr="00934D6A">
        <w:rPr>
          <w:rtl/>
        </w:rPr>
        <w:t xml:space="preserve"> ح 180 عن الحاكم</w:t>
      </w:r>
      <w:r>
        <w:rPr>
          <w:rtl/>
        </w:rPr>
        <w:t>،</w:t>
      </w:r>
      <w:r w:rsidRPr="00934D6A">
        <w:rPr>
          <w:rtl/>
        </w:rPr>
        <w:t xml:space="preserve"> جميعهم بالسند والمتن المذكور هنا</w:t>
      </w:r>
      <w:r>
        <w:rPr>
          <w:rtl/>
        </w:rPr>
        <w:t>،</w:t>
      </w:r>
      <w:r w:rsidRPr="00934D6A">
        <w:rPr>
          <w:rtl/>
        </w:rPr>
        <w:t xml:space="preserve"> سوى الكوفي فقرن بقتيبة مسدّد بن مسرهد</w:t>
      </w:r>
      <w:r>
        <w:rPr>
          <w:rtl/>
        </w:rPr>
        <w:t>.</w:t>
      </w:r>
    </w:p>
    <w:p w:rsidR="006C22EC" w:rsidRPr="006C22EC" w:rsidRDefault="006C22EC" w:rsidP="006C22EC">
      <w:pPr>
        <w:pStyle w:val="libFootnote0"/>
        <w:rPr>
          <w:rtl/>
        </w:rPr>
      </w:pPr>
      <w:r w:rsidRPr="00934D6A">
        <w:rPr>
          <w:rtl/>
        </w:rPr>
        <w:t>وقد رواه عن جعفر بن سليمان كلّ من</w:t>
      </w:r>
      <w:r>
        <w:rPr>
          <w:rtl/>
        </w:rPr>
        <w:t>:</w:t>
      </w:r>
    </w:p>
    <w:p w:rsidR="006C22EC" w:rsidRPr="006C22EC" w:rsidRDefault="006C22EC" w:rsidP="006C22EC">
      <w:pPr>
        <w:pStyle w:val="libFootnote0"/>
        <w:rPr>
          <w:rtl/>
        </w:rPr>
      </w:pPr>
      <w:r w:rsidRPr="00934D6A">
        <w:rPr>
          <w:rtl/>
        </w:rPr>
        <w:t>1</w:t>
      </w:r>
      <w:r>
        <w:rPr>
          <w:rtl/>
        </w:rPr>
        <w:t xml:space="preserve"> - </w:t>
      </w:r>
      <w:r w:rsidRPr="00934D6A">
        <w:rPr>
          <w:rtl/>
        </w:rPr>
        <w:t>بشر بن هلال</w:t>
      </w:r>
      <w:r>
        <w:rPr>
          <w:rtl/>
        </w:rPr>
        <w:t>:</w:t>
      </w:r>
      <w:r w:rsidRPr="00934D6A">
        <w:rPr>
          <w:rtl/>
        </w:rPr>
        <w:t xml:space="preserve"> كما تقدّم في ح 67 من هذا الكتاب وباختصار</w:t>
      </w:r>
      <w:r>
        <w:rPr>
          <w:rtl/>
        </w:rPr>
        <w:t>،</w:t>
      </w:r>
      <w:r w:rsidRPr="00934D6A">
        <w:rPr>
          <w:rtl/>
        </w:rPr>
        <w:t xml:space="preserve"> وكما في رواية الطبراني في المعجم الكبير</w:t>
      </w:r>
      <w:r>
        <w:rPr>
          <w:rtl/>
        </w:rPr>
        <w:t>:</w:t>
      </w:r>
      <w:r w:rsidRPr="00934D6A">
        <w:rPr>
          <w:rtl/>
        </w:rPr>
        <w:t xml:space="preserve"> 18 / 128 ح 265 مقروناً بالعبّاس وعبد السلام ومسدّد</w:t>
      </w:r>
      <w:r>
        <w:rPr>
          <w:rtl/>
        </w:rPr>
        <w:t>.</w:t>
      </w:r>
    </w:p>
    <w:p w:rsidR="006C22EC" w:rsidRPr="006C22EC" w:rsidRDefault="006C22EC" w:rsidP="006C22EC">
      <w:pPr>
        <w:pStyle w:val="libFootnote0"/>
        <w:rPr>
          <w:rtl/>
        </w:rPr>
      </w:pPr>
      <w:r w:rsidRPr="00934D6A">
        <w:rPr>
          <w:rtl/>
        </w:rPr>
        <w:t>2</w:t>
      </w:r>
      <w:r>
        <w:rPr>
          <w:rtl/>
        </w:rPr>
        <w:t xml:space="preserve"> - </w:t>
      </w:r>
      <w:r w:rsidRPr="00934D6A">
        <w:rPr>
          <w:rtl/>
        </w:rPr>
        <w:t>حسن بن عمر بن شقيق</w:t>
      </w:r>
      <w:r>
        <w:rPr>
          <w:rtl/>
        </w:rPr>
        <w:t>:</w:t>
      </w:r>
      <w:r w:rsidRPr="00934D6A">
        <w:rPr>
          <w:rtl/>
        </w:rPr>
        <w:t xml:space="preserve"> كما في رواية أبي يعلى في مسنده حسب رواية ابن المقرئ عنه في ح 488 من ترجمة عليّ من تاريخ دمشق</w:t>
      </w:r>
      <w:r>
        <w:rPr>
          <w:rtl/>
        </w:rPr>
        <w:t>،</w:t>
      </w:r>
      <w:r w:rsidRPr="00934D6A">
        <w:rPr>
          <w:rtl/>
        </w:rPr>
        <w:t xml:space="preserve"> وابن حبّان في صحيحه</w:t>
      </w:r>
      <w:r>
        <w:rPr>
          <w:rtl/>
        </w:rPr>
        <w:t>:</w:t>
      </w:r>
      <w:r w:rsidRPr="00934D6A">
        <w:rPr>
          <w:rtl/>
        </w:rPr>
        <w:t xml:space="preserve"> 15 / 373 ح 6929</w:t>
      </w:r>
      <w:r>
        <w:rPr>
          <w:rtl/>
        </w:rPr>
        <w:t>.</w:t>
      </w:r>
    </w:p>
    <w:p w:rsidR="006C22EC" w:rsidRPr="006C22EC" w:rsidRDefault="006C22EC" w:rsidP="006C22EC">
      <w:pPr>
        <w:pStyle w:val="libFootnote0"/>
        <w:rPr>
          <w:rtl/>
        </w:rPr>
      </w:pPr>
      <w:r w:rsidRPr="00934D6A">
        <w:rPr>
          <w:rtl/>
        </w:rPr>
        <w:t>3</w:t>
      </w:r>
      <w:r>
        <w:rPr>
          <w:rtl/>
        </w:rPr>
        <w:t xml:space="preserve"> - </w:t>
      </w:r>
      <w:r w:rsidRPr="00934D6A">
        <w:rPr>
          <w:rtl/>
        </w:rPr>
        <w:t>خالد القطربلي</w:t>
      </w:r>
      <w:r>
        <w:rPr>
          <w:rtl/>
        </w:rPr>
        <w:t>:</w:t>
      </w:r>
      <w:r w:rsidRPr="00934D6A">
        <w:rPr>
          <w:rtl/>
        </w:rPr>
        <w:t xml:space="preserve"> مسند الروياني</w:t>
      </w:r>
      <w:r>
        <w:rPr>
          <w:rtl/>
        </w:rPr>
        <w:t>:</w:t>
      </w:r>
      <w:r w:rsidRPr="00934D6A">
        <w:rPr>
          <w:rtl/>
        </w:rPr>
        <w:t xml:space="preserve"> ح 119</w:t>
      </w:r>
      <w:r>
        <w:rPr>
          <w:rtl/>
        </w:rPr>
        <w:t>.</w:t>
      </w:r>
    </w:p>
    <w:p w:rsidR="006C22EC" w:rsidRPr="006C22EC" w:rsidRDefault="006C22EC" w:rsidP="006C22EC">
      <w:pPr>
        <w:pStyle w:val="libFootnote0"/>
        <w:rPr>
          <w:rtl/>
        </w:rPr>
      </w:pPr>
      <w:r w:rsidRPr="00934D6A">
        <w:rPr>
          <w:rtl/>
        </w:rPr>
        <w:t>4</w:t>
      </w:r>
      <w:r>
        <w:rPr>
          <w:rtl/>
        </w:rPr>
        <w:t xml:space="preserve"> - </w:t>
      </w:r>
      <w:r w:rsidRPr="00934D6A">
        <w:rPr>
          <w:rtl/>
        </w:rPr>
        <w:t>أبو داود الطيالسي في مسنده</w:t>
      </w:r>
      <w:r>
        <w:rPr>
          <w:rtl/>
        </w:rPr>
        <w:t>:</w:t>
      </w:r>
      <w:r w:rsidRPr="00934D6A">
        <w:rPr>
          <w:rtl/>
        </w:rPr>
        <w:t xml:space="preserve"> ح 829</w:t>
      </w:r>
      <w:r>
        <w:rPr>
          <w:rtl/>
        </w:rPr>
        <w:t>،</w:t>
      </w:r>
      <w:r w:rsidRPr="00934D6A">
        <w:rPr>
          <w:rtl/>
        </w:rPr>
        <w:t xml:space="preserve"> وعنه الكوفي في المناقب</w:t>
      </w:r>
      <w:r>
        <w:rPr>
          <w:rtl/>
        </w:rPr>
        <w:t>:</w:t>
      </w:r>
      <w:r w:rsidRPr="00934D6A">
        <w:rPr>
          <w:rtl/>
        </w:rPr>
        <w:t xml:space="preserve"> ح 348</w:t>
      </w:r>
      <w:r>
        <w:rPr>
          <w:rtl/>
        </w:rPr>
        <w:t>.</w:t>
      </w:r>
    </w:p>
    <w:p w:rsidR="006C22EC" w:rsidRPr="006C22EC" w:rsidRDefault="006C22EC" w:rsidP="006C22EC">
      <w:pPr>
        <w:pStyle w:val="libFootnote0"/>
        <w:rPr>
          <w:rtl/>
        </w:rPr>
      </w:pPr>
      <w:r w:rsidRPr="00934D6A">
        <w:rPr>
          <w:rtl/>
        </w:rPr>
        <w:t>5</w:t>
      </w:r>
      <w:r>
        <w:rPr>
          <w:rtl/>
        </w:rPr>
        <w:t xml:space="preserve"> - </w:t>
      </w:r>
      <w:r w:rsidRPr="00934D6A">
        <w:rPr>
          <w:rtl/>
        </w:rPr>
        <w:t>أبو الربيع الزهراني</w:t>
      </w:r>
      <w:r>
        <w:rPr>
          <w:rtl/>
        </w:rPr>
        <w:t>:</w:t>
      </w:r>
      <w:r w:rsidRPr="00934D6A">
        <w:rPr>
          <w:rtl/>
        </w:rPr>
        <w:t xml:space="preserve"> البغوي في معجم الصحابة</w:t>
      </w:r>
      <w:r>
        <w:rPr>
          <w:rtl/>
        </w:rPr>
        <w:t>:</w:t>
      </w:r>
      <w:r w:rsidRPr="00934D6A">
        <w:rPr>
          <w:rtl/>
        </w:rPr>
        <w:t xml:space="preserve"> ق 20</w:t>
      </w:r>
      <w:r>
        <w:rPr>
          <w:rtl/>
        </w:rPr>
        <w:t>،</w:t>
      </w:r>
      <w:r w:rsidRPr="00934D6A">
        <w:rPr>
          <w:rtl/>
        </w:rPr>
        <w:t xml:space="preserve"> وعنه عيسى بن عليّ الوزير في أماليه</w:t>
      </w:r>
      <w:r>
        <w:rPr>
          <w:rtl/>
        </w:rPr>
        <w:t>:</w:t>
      </w:r>
      <w:r w:rsidRPr="00934D6A">
        <w:rPr>
          <w:rtl/>
        </w:rPr>
        <w:t xml:space="preserve"> ق 183 / ب</w:t>
      </w:r>
      <w:r>
        <w:rPr>
          <w:rtl/>
        </w:rPr>
        <w:t>،</w:t>
      </w:r>
      <w:r w:rsidRPr="00934D6A">
        <w:rPr>
          <w:rtl/>
        </w:rPr>
        <w:t xml:space="preserve"> وابن عساكر في ح 485 من طريق الوزير</w:t>
      </w:r>
      <w:r>
        <w:rPr>
          <w:rtl/>
        </w:rPr>
        <w:t>،</w:t>
      </w:r>
      <w:r w:rsidRPr="00934D6A">
        <w:rPr>
          <w:rtl/>
        </w:rPr>
        <w:t xml:space="preserve"> وابن المغازلي في ح 276 من مناقبه من طريق البغوي</w:t>
      </w:r>
      <w:r>
        <w:rPr>
          <w:rtl/>
        </w:rPr>
        <w:t>،</w:t>
      </w:r>
      <w:r w:rsidRPr="00934D6A">
        <w:rPr>
          <w:rtl/>
        </w:rPr>
        <w:t xml:space="preserve"> الجويني في فرائد السمطين</w:t>
      </w:r>
      <w:r>
        <w:rPr>
          <w:rtl/>
        </w:rPr>
        <w:t>:</w:t>
      </w:r>
      <w:r w:rsidRPr="00934D6A">
        <w:rPr>
          <w:rtl/>
        </w:rPr>
        <w:t xml:space="preserve"> ح 32 في الباب 6 من طريق البغوي</w:t>
      </w:r>
      <w:r>
        <w:rPr>
          <w:rtl/>
        </w:rPr>
        <w:t>.</w:t>
      </w:r>
    </w:p>
    <w:p w:rsidR="006C22EC" w:rsidRPr="006C22EC" w:rsidRDefault="006C22EC" w:rsidP="006C22EC">
      <w:pPr>
        <w:pStyle w:val="libFootnote0"/>
        <w:rPr>
          <w:rtl/>
        </w:rPr>
      </w:pPr>
      <w:r w:rsidRPr="00934D6A">
        <w:rPr>
          <w:rtl/>
        </w:rPr>
        <w:t>6</w:t>
      </w:r>
      <w:r>
        <w:rPr>
          <w:rtl/>
        </w:rPr>
        <w:t xml:space="preserve"> - </w:t>
      </w:r>
      <w:r w:rsidRPr="00934D6A">
        <w:rPr>
          <w:rtl/>
        </w:rPr>
        <w:t>عبّاس بن الوليد</w:t>
      </w:r>
      <w:r>
        <w:rPr>
          <w:rtl/>
        </w:rPr>
        <w:t>:</w:t>
      </w:r>
      <w:r w:rsidRPr="00934D6A">
        <w:rPr>
          <w:rtl/>
        </w:rPr>
        <w:t xml:space="preserve"> المعجم الكبير</w:t>
      </w:r>
      <w:r>
        <w:rPr>
          <w:rtl/>
        </w:rPr>
        <w:t>:</w:t>
      </w:r>
      <w:r w:rsidRPr="00934D6A">
        <w:rPr>
          <w:rtl/>
        </w:rPr>
        <w:t xml:space="preserve"> ح 265 مقروناً بغيره</w:t>
      </w:r>
      <w:r>
        <w:rPr>
          <w:rtl/>
        </w:rPr>
        <w:t>،</w:t>
      </w:r>
      <w:r w:rsidRPr="00934D6A">
        <w:rPr>
          <w:rtl/>
        </w:rPr>
        <w:t xml:space="preserve"> السنّة لابن أبي عاصم</w:t>
      </w:r>
      <w:r>
        <w:rPr>
          <w:rtl/>
        </w:rPr>
        <w:t>:</w:t>
      </w:r>
      <w:r w:rsidRPr="00934D6A">
        <w:rPr>
          <w:rtl/>
        </w:rPr>
        <w:t xml:space="preserve"> ص 550 ح 1187</w:t>
      </w:r>
      <w:r>
        <w:rPr>
          <w:rtl/>
        </w:rPr>
        <w:t>.</w:t>
      </w:r>
    </w:p>
    <w:p w:rsidR="006C22EC" w:rsidRPr="006C22EC" w:rsidRDefault="006C22EC" w:rsidP="006C22EC">
      <w:pPr>
        <w:pStyle w:val="libFootnote0"/>
        <w:rPr>
          <w:rtl/>
        </w:rPr>
      </w:pPr>
      <w:r w:rsidRPr="00934D6A">
        <w:rPr>
          <w:rtl/>
        </w:rPr>
        <w:t>7</w:t>
      </w:r>
      <w:r>
        <w:rPr>
          <w:rtl/>
        </w:rPr>
        <w:t xml:space="preserve"> - </w:t>
      </w:r>
      <w:r w:rsidRPr="00934D6A">
        <w:rPr>
          <w:rtl/>
        </w:rPr>
        <w:t>عبد الرزّاق الصنعاني</w:t>
      </w:r>
      <w:r>
        <w:rPr>
          <w:rtl/>
        </w:rPr>
        <w:t>:</w:t>
      </w:r>
      <w:r w:rsidRPr="00934D6A">
        <w:rPr>
          <w:rtl/>
        </w:rPr>
        <w:t xml:space="preserve"> في أماليه</w:t>
      </w:r>
      <w:r>
        <w:rPr>
          <w:rtl/>
        </w:rPr>
        <w:t>:</w:t>
      </w:r>
      <w:r w:rsidRPr="00934D6A">
        <w:rPr>
          <w:rtl/>
        </w:rPr>
        <w:t xml:space="preserve"> ق 12 / أ</w:t>
      </w:r>
      <w:r>
        <w:rPr>
          <w:rtl/>
        </w:rPr>
        <w:t>،</w:t>
      </w:r>
      <w:r w:rsidRPr="00934D6A">
        <w:rPr>
          <w:rtl/>
        </w:rPr>
        <w:t xml:space="preserve"> وعند أحمد في المسند والفضائل مقروناً بعفّان</w:t>
      </w:r>
      <w:r>
        <w:rPr>
          <w:rtl/>
        </w:rPr>
        <w:t>.</w:t>
      </w:r>
    </w:p>
    <w:p w:rsidR="006C22EC" w:rsidRPr="006C22EC" w:rsidRDefault="006C22EC" w:rsidP="006C22EC">
      <w:pPr>
        <w:pStyle w:val="libFootnote0"/>
        <w:rPr>
          <w:rtl/>
        </w:rPr>
      </w:pPr>
      <w:r w:rsidRPr="00934D6A">
        <w:rPr>
          <w:rtl/>
        </w:rPr>
        <w:t>8</w:t>
      </w:r>
      <w:r>
        <w:rPr>
          <w:rtl/>
        </w:rPr>
        <w:t xml:space="preserve"> - </w:t>
      </w:r>
      <w:r w:rsidRPr="00934D6A">
        <w:rPr>
          <w:rtl/>
        </w:rPr>
        <w:t>عبد السلام بن عمر</w:t>
      </w:r>
      <w:r>
        <w:rPr>
          <w:rtl/>
        </w:rPr>
        <w:t>:</w:t>
      </w:r>
      <w:r w:rsidRPr="00934D6A">
        <w:rPr>
          <w:rtl/>
        </w:rPr>
        <w:t xml:space="preserve"> المعجم الكبير</w:t>
      </w:r>
      <w:r>
        <w:rPr>
          <w:rtl/>
        </w:rPr>
        <w:t>:</w:t>
      </w:r>
      <w:r w:rsidRPr="00934D6A">
        <w:rPr>
          <w:rtl/>
        </w:rPr>
        <w:t xml:space="preserve"> 18 / 128 ح 265</w:t>
      </w:r>
      <w:r>
        <w:rPr>
          <w:rtl/>
        </w:rPr>
        <w:t>،</w:t>
      </w:r>
      <w:r w:rsidRPr="00934D6A">
        <w:rPr>
          <w:rtl/>
        </w:rPr>
        <w:t xml:space="preserve"> وعنه أبو نعيم في حلية الأولياء</w:t>
      </w:r>
      <w:r>
        <w:rPr>
          <w:rtl/>
        </w:rPr>
        <w:t>:</w:t>
      </w:r>
      <w:r w:rsidRPr="00934D6A">
        <w:rPr>
          <w:rtl/>
        </w:rPr>
        <w:t xml:space="preserve"> 6 / 294 في ترجمة جعفر</w:t>
      </w:r>
      <w:r>
        <w:rPr>
          <w:rtl/>
        </w:rPr>
        <w:t>.</w:t>
      </w:r>
    </w:p>
    <w:p w:rsidR="006C22EC" w:rsidRPr="006C22EC" w:rsidRDefault="006C22EC" w:rsidP="006C22EC">
      <w:pPr>
        <w:pStyle w:val="libFootnote0"/>
        <w:rPr>
          <w:rtl/>
        </w:rPr>
      </w:pPr>
      <w:r w:rsidRPr="00934D6A">
        <w:rPr>
          <w:rtl/>
        </w:rPr>
        <w:t>9</w:t>
      </w:r>
      <w:r>
        <w:rPr>
          <w:rtl/>
        </w:rPr>
        <w:t xml:space="preserve"> - </w:t>
      </w:r>
      <w:r w:rsidRPr="00934D6A">
        <w:rPr>
          <w:rtl/>
        </w:rPr>
        <w:t>عبيد الله القواريري</w:t>
      </w:r>
      <w:r>
        <w:rPr>
          <w:rtl/>
        </w:rPr>
        <w:t>:</w:t>
      </w:r>
      <w:r w:rsidRPr="00934D6A">
        <w:rPr>
          <w:rtl/>
        </w:rPr>
        <w:t xml:space="preserve"> مسند أبي يعلى</w:t>
      </w:r>
      <w:r>
        <w:rPr>
          <w:rtl/>
        </w:rPr>
        <w:t>:</w:t>
      </w:r>
      <w:r w:rsidRPr="00934D6A">
        <w:rPr>
          <w:rtl/>
        </w:rPr>
        <w:t xml:space="preserve"> 1 / 293 ح 355</w:t>
      </w:r>
      <w:r>
        <w:rPr>
          <w:rtl/>
        </w:rPr>
        <w:t>،</w:t>
      </w:r>
      <w:r w:rsidRPr="00934D6A">
        <w:rPr>
          <w:rtl/>
        </w:rPr>
        <w:t xml:space="preserve"> وعنه ابن عدي في الكامل</w:t>
      </w:r>
      <w:r>
        <w:rPr>
          <w:rtl/>
        </w:rPr>
        <w:t>:</w:t>
      </w:r>
      <w:r w:rsidRPr="00934D6A">
        <w:rPr>
          <w:rtl/>
        </w:rPr>
        <w:t xml:space="preserve"> 2 / 145 في ترجمة جعفر</w:t>
      </w:r>
      <w:r>
        <w:rPr>
          <w:rtl/>
        </w:rPr>
        <w:t>،</w:t>
      </w:r>
      <w:r w:rsidRPr="00934D6A">
        <w:rPr>
          <w:rtl/>
        </w:rPr>
        <w:t xml:space="preserve"> وابن عساكر في ح 487 من ترجمة أمير المؤمنين</w:t>
      </w:r>
      <w:r>
        <w:rPr>
          <w:rtl/>
        </w:rPr>
        <w:t>.</w:t>
      </w:r>
    </w:p>
    <w:p w:rsidR="006C22EC" w:rsidRPr="006C22EC" w:rsidRDefault="006C22EC" w:rsidP="006C22EC">
      <w:pPr>
        <w:pStyle w:val="libFootnote0"/>
        <w:rPr>
          <w:rtl/>
        </w:rPr>
      </w:pPr>
      <w:r w:rsidRPr="00934D6A">
        <w:rPr>
          <w:rtl/>
        </w:rPr>
        <w:t>10</w:t>
      </w:r>
      <w:r>
        <w:rPr>
          <w:rtl/>
        </w:rPr>
        <w:t xml:space="preserve"> - </w:t>
      </w:r>
      <w:r w:rsidRPr="00934D6A">
        <w:rPr>
          <w:rtl/>
        </w:rPr>
        <w:t>عفان</w:t>
      </w:r>
      <w:r>
        <w:rPr>
          <w:rtl/>
        </w:rPr>
        <w:t>:</w:t>
      </w:r>
      <w:r w:rsidRPr="00934D6A">
        <w:rPr>
          <w:rtl/>
        </w:rPr>
        <w:t xml:space="preserve"> المصنَّف لابن أبي شيبة</w:t>
      </w:r>
      <w:r>
        <w:rPr>
          <w:rtl/>
        </w:rPr>
        <w:t>:</w:t>
      </w:r>
      <w:r w:rsidRPr="00934D6A">
        <w:rPr>
          <w:rtl/>
        </w:rPr>
        <w:t xml:space="preserve"> ح 55 من فضائل عليّ</w:t>
      </w:r>
      <w:r>
        <w:rPr>
          <w:rtl/>
        </w:rPr>
        <w:t>،</w:t>
      </w:r>
      <w:r w:rsidRPr="00934D6A">
        <w:rPr>
          <w:rtl/>
        </w:rPr>
        <w:t xml:space="preserve"> ومسند أحمد</w:t>
      </w:r>
      <w:r>
        <w:rPr>
          <w:rtl/>
        </w:rPr>
        <w:t>:</w:t>
      </w:r>
      <w:r w:rsidRPr="00934D6A">
        <w:rPr>
          <w:rtl/>
        </w:rPr>
        <w:t xml:space="preserve"> 4 / 437 ط 1 </w:t>
      </w:r>
    </w:p>
    <w:p w:rsidR="006C22EC" w:rsidRDefault="006C22EC" w:rsidP="006C22EC">
      <w:pPr>
        <w:pStyle w:val="libNormal"/>
        <w:rPr>
          <w:rtl/>
        </w:rPr>
      </w:pPr>
      <w:r>
        <w:rPr>
          <w:rtl/>
        </w:rPr>
        <w:br w:type="page"/>
      </w:r>
    </w:p>
    <w:p w:rsidR="006C22EC" w:rsidRPr="00767803" w:rsidRDefault="006C22EC" w:rsidP="00767803">
      <w:pPr>
        <w:pStyle w:val="Heading2Center"/>
        <w:rPr>
          <w:rtl/>
        </w:rPr>
      </w:pPr>
      <w:bookmarkStart w:id="51" w:name="_Toc494878396"/>
      <w:r w:rsidRPr="00051BF6">
        <w:rPr>
          <w:rtl/>
        </w:rPr>
        <w:lastRenderedPageBreak/>
        <w:t>ذكر قوله (صلّى الله عليه وسلّم)</w:t>
      </w:r>
      <w:r>
        <w:rPr>
          <w:rtl/>
        </w:rPr>
        <w:t>:</w:t>
      </w:r>
      <w:r w:rsidRPr="00051BF6">
        <w:rPr>
          <w:rtl/>
        </w:rPr>
        <w:t xml:space="preserve"> عليّ وليّكم بعدي</w:t>
      </w:r>
      <w:bookmarkEnd w:id="51"/>
    </w:p>
    <w:p w:rsidR="006C22EC" w:rsidRPr="00051BF6" w:rsidRDefault="006C22EC" w:rsidP="00767803">
      <w:pPr>
        <w:pStyle w:val="libNormal"/>
        <w:rPr>
          <w:rtl/>
        </w:rPr>
      </w:pPr>
      <w:r w:rsidRPr="00767803">
        <w:rPr>
          <w:rtl/>
        </w:rPr>
        <w:t>89 - أخبرنا واصل بن عبد الأعلى، عن [ محمّد ] بن فضيل، عن الأجلح، عن عبد الله بن بريدة، عن أبيه قال:</w:t>
      </w:r>
    </w:p>
    <w:p w:rsidR="006C22EC" w:rsidRPr="00051BF6" w:rsidRDefault="006C22EC" w:rsidP="00767803">
      <w:pPr>
        <w:pStyle w:val="libNormal"/>
        <w:rPr>
          <w:rtl/>
        </w:rPr>
      </w:pPr>
      <w:r w:rsidRPr="00767803">
        <w:rPr>
          <w:rtl/>
        </w:rPr>
        <w:t>بعثنا رسول الله (صلّى الله عليه وسلّم) إلى اليمن مع خالد بن الوليد، وبعث عليّاً على جيش آخر</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51BF6">
        <w:rPr>
          <w:rtl/>
        </w:rPr>
        <w:t>=</w:t>
      </w:r>
    </w:p>
    <w:p w:rsidR="006C22EC" w:rsidRPr="006C22EC" w:rsidRDefault="006C22EC" w:rsidP="006C22EC">
      <w:pPr>
        <w:pStyle w:val="libFootnote0"/>
        <w:rPr>
          <w:rtl/>
        </w:rPr>
      </w:pPr>
      <w:r w:rsidRPr="00051BF6">
        <w:rPr>
          <w:rtl/>
        </w:rPr>
        <w:t>وفضائله</w:t>
      </w:r>
      <w:r>
        <w:rPr>
          <w:rtl/>
        </w:rPr>
        <w:t>:</w:t>
      </w:r>
      <w:r w:rsidRPr="00051BF6">
        <w:rPr>
          <w:rtl/>
        </w:rPr>
        <w:t xml:space="preserve"> ح 157 مقروناً بعبد الرزّاق</w:t>
      </w:r>
      <w:r>
        <w:rPr>
          <w:rtl/>
        </w:rPr>
        <w:t>،</w:t>
      </w:r>
      <w:r w:rsidRPr="00051BF6">
        <w:rPr>
          <w:rtl/>
        </w:rPr>
        <w:t xml:space="preserve"> وبرواية القطيعي في زياداته</w:t>
      </w:r>
      <w:r>
        <w:rPr>
          <w:rtl/>
        </w:rPr>
        <w:t>:</w:t>
      </w:r>
      <w:r w:rsidRPr="00051BF6">
        <w:rPr>
          <w:rtl/>
        </w:rPr>
        <w:t xml:space="preserve"> ح 182</w:t>
      </w:r>
      <w:r>
        <w:rPr>
          <w:rtl/>
        </w:rPr>
        <w:t>.</w:t>
      </w:r>
    </w:p>
    <w:p w:rsidR="006C22EC" w:rsidRPr="006C22EC" w:rsidRDefault="006C22EC" w:rsidP="006C22EC">
      <w:pPr>
        <w:pStyle w:val="libFootnote0"/>
        <w:rPr>
          <w:rtl/>
        </w:rPr>
      </w:pPr>
      <w:r w:rsidRPr="00051BF6">
        <w:rPr>
          <w:rtl/>
        </w:rPr>
        <w:t>11</w:t>
      </w:r>
      <w:r>
        <w:rPr>
          <w:rtl/>
        </w:rPr>
        <w:t xml:space="preserve"> - </w:t>
      </w:r>
      <w:r w:rsidRPr="00051BF6">
        <w:rPr>
          <w:rtl/>
        </w:rPr>
        <w:t>عليّ بن الحسين البزّار</w:t>
      </w:r>
      <w:r>
        <w:rPr>
          <w:rtl/>
        </w:rPr>
        <w:t>:</w:t>
      </w:r>
      <w:r w:rsidRPr="00051BF6">
        <w:rPr>
          <w:rtl/>
        </w:rPr>
        <w:t xml:space="preserve"> مناقب ابن المغازلي</w:t>
      </w:r>
      <w:r>
        <w:rPr>
          <w:rtl/>
        </w:rPr>
        <w:t>:</w:t>
      </w:r>
      <w:r w:rsidRPr="00051BF6">
        <w:rPr>
          <w:rtl/>
        </w:rPr>
        <w:t xml:space="preserve"> ح 270 مقروناً بموسى بن محمّد</w:t>
      </w:r>
      <w:r>
        <w:rPr>
          <w:rtl/>
        </w:rPr>
        <w:t>.</w:t>
      </w:r>
    </w:p>
    <w:p w:rsidR="006C22EC" w:rsidRPr="006C22EC" w:rsidRDefault="006C22EC" w:rsidP="006C22EC">
      <w:pPr>
        <w:pStyle w:val="libFootnote0"/>
        <w:rPr>
          <w:rtl/>
        </w:rPr>
      </w:pPr>
      <w:r w:rsidRPr="00051BF6">
        <w:rPr>
          <w:rtl/>
        </w:rPr>
        <w:t>12</w:t>
      </w:r>
      <w:r>
        <w:rPr>
          <w:rtl/>
        </w:rPr>
        <w:t xml:space="preserve"> - </w:t>
      </w:r>
      <w:r w:rsidRPr="00051BF6">
        <w:rPr>
          <w:rtl/>
        </w:rPr>
        <w:t>أبو كامل الفضيل بن الحسين</w:t>
      </w:r>
      <w:r>
        <w:rPr>
          <w:rtl/>
        </w:rPr>
        <w:t>:</w:t>
      </w:r>
      <w:r w:rsidRPr="00051BF6">
        <w:rPr>
          <w:rtl/>
        </w:rPr>
        <w:t xml:space="preserve"> السنّة لابن أبي عاصم</w:t>
      </w:r>
      <w:r>
        <w:rPr>
          <w:rtl/>
        </w:rPr>
        <w:t>:</w:t>
      </w:r>
      <w:r w:rsidRPr="00051BF6">
        <w:rPr>
          <w:rtl/>
        </w:rPr>
        <w:t xml:space="preserve"> ص 550 ح 1187</w:t>
      </w:r>
      <w:r>
        <w:rPr>
          <w:rtl/>
        </w:rPr>
        <w:t>.</w:t>
      </w:r>
    </w:p>
    <w:p w:rsidR="006C22EC" w:rsidRPr="006C22EC" w:rsidRDefault="006C22EC" w:rsidP="006C22EC">
      <w:pPr>
        <w:pStyle w:val="libFootnote0"/>
        <w:rPr>
          <w:rtl/>
        </w:rPr>
      </w:pPr>
      <w:r w:rsidRPr="00051BF6">
        <w:rPr>
          <w:rtl/>
        </w:rPr>
        <w:t>13</w:t>
      </w:r>
      <w:r>
        <w:rPr>
          <w:rtl/>
        </w:rPr>
        <w:t xml:space="preserve"> - </w:t>
      </w:r>
      <w:r w:rsidRPr="00051BF6">
        <w:rPr>
          <w:rtl/>
        </w:rPr>
        <w:t>قتيبة</w:t>
      </w:r>
      <w:r>
        <w:rPr>
          <w:rtl/>
        </w:rPr>
        <w:t>:</w:t>
      </w:r>
      <w:r w:rsidRPr="00051BF6">
        <w:rPr>
          <w:rtl/>
        </w:rPr>
        <w:t xml:space="preserve"> كما في رواية المصنّف وغيره كما تقدّم في أوّل التعليقة</w:t>
      </w:r>
      <w:r>
        <w:rPr>
          <w:rtl/>
        </w:rPr>
        <w:t>.</w:t>
      </w:r>
    </w:p>
    <w:p w:rsidR="006C22EC" w:rsidRPr="006C22EC" w:rsidRDefault="006C22EC" w:rsidP="006C22EC">
      <w:pPr>
        <w:pStyle w:val="libFootnote0"/>
        <w:rPr>
          <w:rtl/>
        </w:rPr>
      </w:pPr>
      <w:r w:rsidRPr="00051BF6">
        <w:rPr>
          <w:rtl/>
        </w:rPr>
        <w:t>14</w:t>
      </w:r>
      <w:r>
        <w:rPr>
          <w:rtl/>
        </w:rPr>
        <w:t xml:space="preserve"> - </w:t>
      </w:r>
      <w:r w:rsidRPr="00051BF6">
        <w:rPr>
          <w:rtl/>
        </w:rPr>
        <w:t>مسدّد</w:t>
      </w:r>
      <w:r>
        <w:rPr>
          <w:rtl/>
        </w:rPr>
        <w:t>:</w:t>
      </w:r>
      <w:r w:rsidRPr="00051BF6">
        <w:rPr>
          <w:rtl/>
        </w:rPr>
        <w:t xml:space="preserve"> المعجم الكبير للطبراني</w:t>
      </w:r>
      <w:r>
        <w:rPr>
          <w:rtl/>
        </w:rPr>
        <w:t>:</w:t>
      </w:r>
      <w:r w:rsidRPr="00051BF6">
        <w:rPr>
          <w:rtl/>
        </w:rPr>
        <w:t xml:space="preserve"> 18 / 128 ح 265</w:t>
      </w:r>
      <w:r>
        <w:rPr>
          <w:rtl/>
        </w:rPr>
        <w:t>،</w:t>
      </w:r>
      <w:r w:rsidRPr="00051BF6">
        <w:rPr>
          <w:rtl/>
        </w:rPr>
        <w:t xml:space="preserve"> وعنه أبو نعيم في الحلية</w:t>
      </w:r>
      <w:r>
        <w:rPr>
          <w:rtl/>
        </w:rPr>
        <w:t>:</w:t>
      </w:r>
      <w:r w:rsidRPr="00051BF6">
        <w:rPr>
          <w:rtl/>
        </w:rPr>
        <w:t xml:space="preserve"> 6 / 294 في ترجمة جعفر</w:t>
      </w:r>
      <w:r>
        <w:rPr>
          <w:rtl/>
        </w:rPr>
        <w:t>،</w:t>
      </w:r>
      <w:r w:rsidRPr="00051BF6">
        <w:rPr>
          <w:rtl/>
        </w:rPr>
        <w:t xml:space="preserve"> مناقب الكوفي</w:t>
      </w:r>
      <w:r>
        <w:rPr>
          <w:rtl/>
        </w:rPr>
        <w:t>:</w:t>
      </w:r>
      <w:r w:rsidRPr="00051BF6">
        <w:rPr>
          <w:rtl/>
        </w:rPr>
        <w:t xml:space="preserve"> ح 351 وقرن به قتيبة</w:t>
      </w:r>
      <w:r>
        <w:rPr>
          <w:rtl/>
        </w:rPr>
        <w:t>،</w:t>
      </w:r>
      <w:r w:rsidRPr="00051BF6">
        <w:rPr>
          <w:rtl/>
        </w:rPr>
        <w:t xml:space="preserve"> كما تقدّم</w:t>
      </w:r>
      <w:r>
        <w:rPr>
          <w:rtl/>
        </w:rPr>
        <w:t>.</w:t>
      </w:r>
    </w:p>
    <w:p w:rsidR="006C22EC" w:rsidRPr="006C22EC" w:rsidRDefault="006C22EC" w:rsidP="006C22EC">
      <w:pPr>
        <w:pStyle w:val="libFootnote0"/>
        <w:rPr>
          <w:rtl/>
        </w:rPr>
      </w:pPr>
      <w:r w:rsidRPr="00051BF6">
        <w:rPr>
          <w:rtl/>
        </w:rPr>
        <w:t>15</w:t>
      </w:r>
      <w:r>
        <w:rPr>
          <w:rtl/>
        </w:rPr>
        <w:t xml:space="preserve"> - </w:t>
      </w:r>
      <w:r w:rsidRPr="00051BF6">
        <w:rPr>
          <w:rtl/>
        </w:rPr>
        <w:t>معلّى بن مهدي</w:t>
      </w:r>
      <w:r>
        <w:rPr>
          <w:rtl/>
        </w:rPr>
        <w:t>:</w:t>
      </w:r>
      <w:r w:rsidRPr="00051BF6">
        <w:rPr>
          <w:rtl/>
        </w:rPr>
        <w:t xml:space="preserve"> ح 489 من ترجمة عليّ من تاريخ دمشق بسنده إلى أبي يعلى</w:t>
      </w:r>
      <w:r>
        <w:rPr>
          <w:rtl/>
        </w:rPr>
        <w:t>.</w:t>
      </w:r>
    </w:p>
    <w:p w:rsidR="006C22EC" w:rsidRPr="006C22EC" w:rsidRDefault="006C22EC" w:rsidP="006C22EC">
      <w:pPr>
        <w:pStyle w:val="libFootnote0"/>
        <w:rPr>
          <w:rtl/>
        </w:rPr>
      </w:pPr>
      <w:r w:rsidRPr="00051BF6">
        <w:rPr>
          <w:rtl/>
        </w:rPr>
        <w:t>16</w:t>
      </w:r>
      <w:r>
        <w:rPr>
          <w:rtl/>
        </w:rPr>
        <w:t xml:space="preserve"> - </w:t>
      </w:r>
      <w:r w:rsidRPr="00051BF6">
        <w:rPr>
          <w:rtl/>
        </w:rPr>
        <w:t>موسى بن محمّد البجلي</w:t>
      </w:r>
      <w:r>
        <w:rPr>
          <w:rtl/>
        </w:rPr>
        <w:t>:</w:t>
      </w:r>
      <w:r w:rsidRPr="00051BF6">
        <w:rPr>
          <w:rtl/>
        </w:rPr>
        <w:t xml:space="preserve"> ح 270 من مناقب ابن المغازلي</w:t>
      </w:r>
      <w:r>
        <w:rPr>
          <w:rtl/>
        </w:rPr>
        <w:t>.</w:t>
      </w:r>
    </w:p>
    <w:p w:rsidR="006C22EC" w:rsidRPr="006C22EC" w:rsidRDefault="006C22EC" w:rsidP="006C22EC">
      <w:pPr>
        <w:pStyle w:val="libFootnote0"/>
        <w:rPr>
          <w:rtl/>
        </w:rPr>
      </w:pPr>
      <w:r w:rsidRPr="00051BF6">
        <w:rPr>
          <w:rtl/>
        </w:rPr>
        <w:t>17</w:t>
      </w:r>
      <w:r>
        <w:rPr>
          <w:rtl/>
        </w:rPr>
        <w:t xml:space="preserve"> - </w:t>
      </w:r>
      <w:r w:rsidRPr="00051BF6">
        <w:rPr>
          <w:rtl/>
        </w:rPr>
        <w:t>يحيى بن الحسن</w:t>
      </w:r>
      <w:r>
        <w:rPr>
          <w:rtl/>
        </w:rPr>
        <w:t>:</w:t>
      </w:r>
      <w:r w:rsidRPr="00051BF6">
        <w:rPr>
          <w:rtl/>
        </w:rPr>
        <w:t xml:space="preserve"> ح 397 من مناقب الكوفي باختصار</w:t>
      </w:r>
      <w:r>
        <w:rPr>
          <w:rtl/>
        </w:rPr>
        <w:t>.</w:t>
      </w:r>
    </w:p>
    <w:p w:rsidR="006C22EC" w:rsidRPr="006C22EC" w:rsidRDefault="006C22EC" w:rsidP="006C22EC">
      <w:pPr>
        <w:pStyle w:val="libFootnote0"/>
        <w:rPr>
          <w:rtl/>
        </w:rPr>
      </w:pPr>
      <w:r w:rsidRPr="00051BF6">
        <w:rPr>
          <w:rtl/>
        </w:rPr>
        <w:t>وللحديث شواهد كثيرة</w:t>
      </w:r>
      <w:r>
        <w:rPr>
          <w:rtl/>
        </w:rPr>
        <w:t>،</w:t>
      </w:r>
      <w:r w:rsidRPr="00051BF6">
        <w:rPr>
          <w:rtl/>
        </w:rPr>
        <w:t xml:space="preserve"> ولاحظ الحديث التالي</w:t>
      </w:r>
      <w:r>
        <w:rPr>
          <w:rtl/>
        </w:rPr>
        <w:t>.</w:t>
      </w:r>
    </w:p>
    <w:p w:rsidR="006C22EC" w:rsidRPr="006C22EC" w:rsidRDefault="006C22EC" w:rsidP="006C22EC">
      <w:pPr>
        <w:pStyle w:val="libFootnote0"/>
        <w:rPr>
          <w:rtl/>
        </w:rPr>
      </w:pPr>
      <w:r w:rsidRPr="00051BF6">
        <w:rPr>
          <w:rtl/>
        </w:rPr>
        <w:t>89</w:t>
      </w:r>
      <w:r>
        <w:rPr>
          <w:rtl/>
        </w:rPr>
        <w:t xml:space="preserve"> - </w:t>
      </w:r>
      <w:r w:rsidRPr="00051BF6">
        <w:rPr>
          <w:rtl/>
        </w:rPr>
        <w:t>ورواه أبو هشام الرفاعي عن محمّد بن فضيل</w:t>
      </w:r>
      <w:r>
        <w:rPr>
          <w:rtl/>
        </w:rPr>
        <w:t>:</w:t>
      </w:r>
      <w:r w:rsidRPr="00051BF6">
        <w:rPr>
          <w:rtl/>
        </w:rPr>
        <w:t xml:space="preserve"> مناقب الكوفي</w:t>
      </w:r>
      <w:r>
        <w:rPr>
          <w:rtl/>
        </w:rPr>
        <w:t>:</w:t>
      </w:r>
      <w:r w:rsidRPr="00051BF6">
        <w:rPr>
          <w:rtl/>
        </w:rPr>
        <w:t xml:space="preserve"> ح 863</w:t>
      </w:r>
      <w:r>
        <w:rPr>
          <w:rtl/>
        </w:rPr>
        <w:t>.</w:t>
      </w:r>
    </w:p>
    <w:p w:rsidR="006C22EC" w:rsidRPr="006C22EC" w:rsidRDefault="006C22EC" w:rsidP="006C22EC">
      <w:pPr>
        <w:pStyle w:val="libFootnote0"/>
        <w:rPr>
          <w:rtl/>
        </w:rPr>
      </w:pPr>
      <w:r w:rsidRPr="00051BF6">
        <w:rPr>
          <w:rtl/>
        </w:rPr>
        <w:t>ورواه خالد عن الأجلح</w:t>
      </w:r>
      <w:r>
        <w:rPr>
          <w:rtl/>
        </w:rPr>
        <w:t>:</w:t>
      </w:r>
      <w:r w:rsidRPr="00051BF6">
        <w:rPr>
          <w:rtl/>
        </w:rPr>
        <w:t xml:space="preserve"> مناقب الكوفي</w:t>
      </w:r>
      <w:r>
        <w:rPr>
          <w:rtl/>
        </w:rPr>
        <w:t>:</w:t>
      </w:r>
      <w:r w:rsidRPr="00051BF6">
        <w:rPr>
          <w:rtl/>
        </w:rPr>
        <w:t xml:space="preserve"> ح 385 و 903</w:t>
      </w:r>
      <w:r>
        <w:rPr>
          <w:rtl/>
        </w:rPr>
        <w:t>.</w:t>
      </w:r>
    </w:p>
    <w:p w:rsidR="006C22EC" w:rsidRPr="006C22EC" w:rsidRDefault="006C22EC" w:rsidP="006C22EC">
      <w:pPr>
        <w:pStyle w:val="libFootnote0"/>
        <w:rPr>
          <w:rtl/>
        </w:rPr>
      </w:pPr>
      <w:r w:rsidRPr="00051BF6">
        <w:rPr>
          <w:rtl/>
        </w:rPr>
        <w:t>ورواه شريك عن الأجلح</w:t>
      </w:r>
      <w:r>
        <w:rPr>
          <w:rtl/>
        </w:rPr>
        <w:t>:</w:t>
      </w:r>
      <w:r w:rsidRPr="00051BF6">
        <w:rPr>
          <w:rtl/>
        </w:rPr>
        <w:t xml:space="preserve"> ح 467 من ترجمة عليّ من تاريخ دمشق</w:t>
      </w:r>
      <w:r>
        <w:rPr>
          <w:rtl/>
        </w:rPr>
        <w:t>.</w:t>
      </w:r>
    </w:p>
    <w:p w:rsidR="006C22EC" w:rsidRPr="006C22EC" w:rsidRDefault="006C22EC" w:rsidP="006C22EC">
      <w:pPr>
        <w:pStyle w:val="libFootnote0"/>
        <w:rPr>
          <w:rtl/>
        </w:rPr>
      </w:pPr>
      <w:r w:rsidRPr="00051BF6">
        <w:rPr>
          <w:rtl/>
        </w:rPr>
        <w:t>ورواه عبد الله بن نمير عن الأجلح</w:t>
      </w:r>
      <w:r>
        <w:rPr>
          <w:rtl/>
        </w:rPr>
        <w:t>:</w:t>
      </w:r>
      <w:r w:rsidRPr="00051BF6">
        <w:rPr>
          <w:rtl/>
        </w:rPr>
        <w:t xml:space="preserve"> مسند أحمد</w:t>
      </w:r>
      <w:r>
        <w:rPr>
          <w:rtl/>
        </w:rPr>
        <w:t>:</w:t>
      </w:r>
      <w:r w:rsidRPr="00051BF6">
        <w:rPr>
          <w:rtl/>
        </w:rPr>
        <w:t xml:space="preserve"> 5 / 356 ط 1</w:t>
      </w:r>
      <w:r>
        <w:rPr>
          <w:rtl/>
        </w:rPr>
        <w:t>،</w:t>
      </w:r>
      <w:r w:rsidRPr="00051BF6">
        <w:rPr>
          <w:rtl/>
        </w:rPr>
        <w:t xml:space="preserve"> والفضائل</w:t>
      </w:r>
      <w:r>
        <w:rPr>
          <w:rtl/>
        </w:rPr>
        <w:t>:</w:t>
      </w:r>
      <w:r w:rsidRPr="00051BF6">
        <w:rPr>
          <w:rtl/>
        </w:rPr>
        <w:t xml:space="preserve"> ح 298</w:t>
      </w:r>
      <w:r>
        <w:rPr>
          <w:rtl/>
        </w:rPr>
        <w:t>،</w:t>
      </w:r>
      <w:r w:rsidRPr="00051BF6">
        <w:rPr>
          <w:rtl/>
        </w:rPr>
        <w:t xml:space="preserve"> وعنه ابن عساكر في ح 468 من تاريخه</w:t>
      </w:r>
      <w:r>
        <w:rPr>
          <w:rtl/>
        </w:rPr>
        <w:t>،</w:t>
      </w:r>
      <w:r w:rsidRPr="00051BF6">
        <w:rPr>
          <w:rtl/>
        </w:rPr>
        <w:t xml:space="preserve"> مناقب الكوفي</w:t>
      </w:r>
      <w:r>
        <w:rPr>
          <w:rtl/>
        </w:rPr>
        <w:t>:</w:t>
      </w:r>
      <w:r w:rsidRPr="00051BF6">
        <w:rPr>
          <w:rtl/>
        </w:rPr>
        <w:t xml:space="preserve"> ح 394</w:t>
      </w:r>
      <w:r>
        <w:rPr>
          <w:rtl/>
        </w:rPr>
        <w:t>.</w:t>
      </w:r>
    </w:p>
    <w:p w:rsidR="006C22EC" w:rsidRPr="006C22EC" w:rsidRDefault="006C22EC" w:rsidP="006C22EC">
      <w:pPr>
        <w:pStyle w:val="libFootnote0"/>
        <w:rPr>
          <w:rtl/>
        </w:rPr>
      </w:pPr>
      <w:r w:rsidRPr="00051BF6">
        <w:rPr>
          <w:rtl/>
        </w:rPr>
        <w:t>ورواه عمّار بن رزيق عن الأجلح كما في رواية أبي يعلى</w:t>
      </w:r>
      <w:r>
        <w:rPr>
          <w:rtl/>
        </w:rPr>
        <w:t>،</w:t>
      </w:r>
      <w:r w:rsidRPr="00051BF6">
        <w:rPr>
          <w:rtl/>
        </w:rPr>
        <w:t xml:space="preserve"> وعنه ابن عساكر في ح 466</w:t>
      </w:r>
      <w:r>
        <w:rPr>
          <w:rtl/>
        </w:rPr>
        <w:t>.</w:t>
      </w:r>
    </w:p>
    <w:p w:rsidR="006C22EC" w:rsidRPr="006C22EC" w:rsidRDefault="006C22EC" w:rsidP="006C22EC">
      <w:pPr>
        <w:pStyle w:val="libFootnote0"/>
        <w:rPr>
          <w:rtl/>
        </w:rPr>
      </w:pPr>
      <w:r w:rsidRPr="00051BF6">
        <w:rPr>
          <w:rtl/>
        </w:rPr>
        <w:t>ورواه عمرو بن ثابت عن الأجلح</w:t>
      </w:r>
      <w:r>
        <w:rPr>
          <w:rtl/>
        </w:rPr>
        <w:t>:</w:t>
      </w:r>
      <w:r w:rsidRPr="00051BF6">
        <w:rPr>
          <w:rtl/>
        </w:rPr>
        <w:t xml:space="preserve"> مناقب الكوفي</w:t>
      </w:r>
      <w:r>
        <w:rPr>
          <w:rtl/>
        </w:rPr>
        <w:t>:</w:t>
      </w:r>
      <w:r w:rsidRPr="00051BF6">
        <w:rPr>
          <w:rtl/>
        </w:rPr>
        <w:t xml:space="preserve"> ح 866</w:t>
      </w:r>
      <w:r>
        <w:rPr>
          <w:rtl/>
        </w:rPr>
        <w:t>.</w:t>
      </w:r>
    </w:p>
    <w:p w:rsidR="006C22EC" w:rsidRPr="006C22EC" w:rsidRDefault="006C22EC" w:rsidP="006C22EC">
      <w:pPr>
        <w:pStyle w:val="libFootnote0"/>
        <w:rPr>
          <w:rtl/>
        </w:rPr>
      </w:pPr>
      <w:r w:rsidRPr="00051BF6">
        <w:rPr>
          <w:rtl/>
        </w:rPr>
        <w:t>ورواه محمّد بن إبراهيم بن أبي شيبة عن الأجلح</w:t>
      </w:r>
      <w:r>
        <w:rPr>
          <w:rtl/>
        </w:rPr>
        <w:t>:</w:t>
      </w:r>
      <w:r w:rsidRPr="00051BF6">
        <w:rPr>
          <w:rtl/>
        </w:rPr>
        <w:t xml:space="preserve"> مناقب ابن المغازلي</w:t>
      </w:r>
      <w:r>
        <w:rPr>
          <w:rtl/>
        </w:rPr>
        <w:t>:</w:t>
      </w:r>
      <w:r w:rsidRPr="00051BF6">
        <w:rPr>
          <w:rtl/>
        </w:rPr>
        <w:t xml:space="preserve"> ح 271</w:t>
      </w:r>
      <w:r>
        <w:rPr>
          <w:rtl/>
        </w:rPr>
        <w:t>.</w:t>
      </w:r>
    </w:p>
    <w:p w:rsidR="006C22EC" w:rsidRPr="006C22EC" w:rsidRDefault="006C22EC" w:rsidP="006C22EC">
      <w:pPr>
        <w:pStyle w:val="libFootnote0"/>
        <w:rPr>
          <w:rtl/>
        </w:rPr>
      </w:pPr>
      <w:r w:rsidRPr="00051BF6">
        <w:rPr>
          <w:rtl/>
        </w:rPr>
        <w:t>ورواه سعد بن عبيدة عن ابن بريدة</w:t>
      </w:r>
      <w:r>
        <w:rPr>
          <w:rtl/>
        </w:rPr>
        <w:t>:</w:t>
      </w:r>
      <w:r w:rsidRPr="00051BF6">
        <w:rPr>
          <w:rtl/>
        </w:rPr>
        <w:t xml:space="preserve"> ح 470</w:t>
      </w:r>
      <w:r>
        <w:rPr>
          <w:rtl/>
        </w:rPr>
        <w:t xml:space="preserve"> - </w:t>
      </w:r>
      <w:r w:rsidRPr="00051BF6">
        <w:rPr>
          <w:rtl/>
        </w:rPr>
        <w:t>478 من تاريخ دمشق</w:t>
      </w:r>
      <w:r>
        <w:rPr>
          <w:rtl/>
        </w:rPr>
        <w:t>،</w:t>
      </w:r>
      <w:r w:rsidRPr="00051BF6">
        <w:rPr>
          <w:rtl/>
        </w:rPr>
        <w:t xml:space="preserve"> وقد تقدّم في الحديث</w:t>
      </w:r>
    </w:p>
    <w:p w:rsidR="006C22EC" w:rsidRDefault="006C22EC" w:rsidP="006C22EC">
      <w:pPr>
        <w:pStyle w:val="libNormal"/>
      </w:pPr>
      <w:r>
        <w:br w:type="page"/>
      </w:r>
    </w:p>
    <w:p w:rsidR="006C22EC" w:rsidRPr="00051BF6" w:rsidRDefault="006C22EC" w:rsidP="00767803">
      <w:pPr>
        <w:pStyle w:val="libNormal"/>
        <w:rPr>
          <w:rtl/>
        </w:rPr>
      </w:pPr>
      <w:r w:rsidRPr="00767803">
        <w:rPr>
          <w:rtl/>
        </w:rPr>
        <w:lastRenderedPageBreak/>
        <w:t xml:space="preserve">وقال: </w:t>
      </w:r>
      <w:r w:rsidRPr="00767803">
        <w:rPr>
          <w:rStyle w:val="libBold2Char"/>
          <w:rtl/>
        </w:rPr>
        <w:t>(إن التقيتما فعليّ على النّاس، وإن تفرّقتما فكلّ واحد منكما على حدته)</w:t>
      </w:r>
      <w:r w:rsidRPr="00767803">
        <w:rPr>
          <w:rtl/>
        </w:rPr>
        <w:t xml:space="preserve">. فلقينا بني زبيد من أهل اليمن، وظهر المسلمون على المشركين، فقتلنا المقاتلة وسبينا الذريّة، فاصطفى عليّ جارية لنفسه من السبي، فكتب بذلك خالد بن الوليد إلى النبيّ (صلّى الله عليه وسلّم)، وأمرني أن أنال منه، فقال </w:t>
      </w:r>
      <w:r w:rsidRPr="006C22EC">
        <w:rPr>
          <w:rStyle w:val="libFootnotenumChar"/>
          <w:rtl/>
        </w:rPr>
        <w:t>(1)</w:t>
      </w:r>
      <w:r w:rsidRPr="00767803">
        <w:rPr>
          <w:rtl/>
        </w:rPr>
        <w:t>: فدفعت الكتاب إليه ونِلت من عليّ فتغيّر وجه رسول الله (صلّى الله عليه وسلّم) فقلت: هذا مكان العائذ، بعثتني مع رجل وأمرتني بطاعته، فبلّغت ما أرسلت به، فقال رسول الله (صلّى الله عليه وسلّم).</w:t>
      </w:r>
    </w:p>
    <w:p w:rsidR="006C22EC" w:rsidRPr="00051BF6" w:rsidRDefault="006C22EC" w:rsidP="00767803">
      <w:pPr>
        <w:pStyle w:val="libNormal"/>
        <w:rPr>
          <w:rtl/>
        </w:rPr>
      </w:pPr>
      <w:r w:rsidRPr="00767803">
        <w:rPr>
          <w:rStyle w:val="libBold2Char"/>
          <w:rtl/>
        </w:rPr>
        <w:t>(لا تقعنّ يا بريدة في عليّ، فإنّ عليّاً منّي وأنا منه، وهذا</w:t>
      </w:r>
      <w:r w:rsidRPr="00767803">
        <w:rPr>
          <w:rtl/>
        </w:rPr>
        <w:t xml:space="preserve"> </w:t>
      </w:r>
      <w:r w:rsidRPr="006C22EC">
        <w:rPr>
          <w:rStyle w:val="libFootnotenumChar"/>
          <w:rtl/>
        </w:rPr>
        <w:t>(2)</w:t>
      </w:r>
      <w:r w:rsidRPr="00767803">
        <w:rPr>
          <w:rStyle w:val="libBold2Char"/>
          <w:rtl/>
        </w:rPr>
        <w:t xml:space="preserve"> وليّكم بعدي)</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51BF6">
        <w:rPr>
          <w:rtl/>
        </w:rPr>
        <w:t>79 من هذا الكتاب فلاحظ سائر تخريجاته هناك</w:t>
      </w:r>
      <w:r>
        <w:rPr>
          <w:rtl/>
        </w:rPr>
        <w:t>.</w:t>
      </w:r>
    </w:p>
    <w:p w:rsidR="006C22EC" w:rsidRPr="006C22EC" w:rsidRDefault="006C22EC" w:rsidP="006C22EC">
      <w:pPr>
        <w:pStyle w:val="libFootnote0"/>
        <w:rPr>
          <w:rtl/>
        </w:rPr>
      </w:pPr>
      <w:r w:rsidRPr="00051BF6">
        <w:rPr>
          <w:rtl/>
        </w:rPr>
        <w:t>وروى البراء بن عازب نحوه</w:t>
      </w:r>
      <w:r>
        <w:rPr>
          <w:rtl/>
        </w:rPr>
        <w:t>:</w:t>
      </w:r>
      <w:r w:rsidRPr="00051BF6">
        <w:rPr>
          <w:rtl/>
        </w:rPr>
        <w:t xml:space="preserve"> المصنّف لابن أبي شيبة</w:t>
      </w:r>
      <w:r>
        <w:rPr>
          <w:rtl/>
        </w:rPr>
        <w:t>:</w:t>
      </w:r>
      <w:r w:rsidRPr="00051BF6">
        <w:rPr>
          <w:rtl/>
        </w:rPr>
        <w:t xml:space="preserve"> ح 56 من فضائل عليّ</w:t>
      </w:r>
      <w:r>
        <w:rPr>
          <w:rtl/>
        </w:rPr>
        <w:t>.</w:t>
      </w:r>
    </w:p>
    <w:p w:rsidR="006C22EC" w:rsidRPr="006C22EC" w:rsidRDefault="006C22EC" w:rsidP="006C22EC">
      <w:pPr>
        <w:pStyle w:val="libFootnote0"/>
        <w:rPr>
          <w:rtl/>
        </w:rPr>
      </w:pPr>
      <w:r w:rsidRPr="00051BF6">
        <w:rPr>
          <w:rtl/>
        </w:rPr>
        <w:t>(1) في ج</w:t>
      </w:r>
      <w:r>
        <w:rPr>
          <w:rtl/>
        </w:rPr>
        <w:t>،</w:t>
      </w:r>
      <w:r w:rsidRPr="00051BF6">
        <w:rPr>
          <w:rtl/>
        </w:rPr>
        <w:t xml:space="preserve"> وطبعتي مصر وبيروت</w:t>
      </w:r>
      <w:r>
        <w:rPr>
          <w:rtl/>
        </w:rPr>
        <w:t>:</w:t>
      </w:r>
      <w:r w:rsidRPr="00051BF6">
        <w:rPr>
          <w:rtl/>
        </w:rPr>
        <w:t xml:space="preserve"> </w:t>
      </w:r>
      <w:r>
        <w:rPr>
          <w:rtl/>
        </w:rPr>
        <w:t>(</w:t>
      </w:r>
      <w:r w:rsidRPr="00051BF6">
        <w:rPr>
          <w:rtl/>
        </w:rPr>
        <w:t>قال</w:t>
      </w:r>
      <w:r>
        <w:rPr>
          <w:rtl/>
        </w:rPr>
        <w:t>).</w:t>
      </w:r>
    </w:p>
    <w:p w:rsidR="006C22EC" w:rsidRPr="006C22EC" w:rsidRDefault="006C22EC" w:rsidP="006C22EC">
      <w:pPr>
        <w:pStyle w:val="libFootnote0"/>
        <w:rPr>
          <w:rtl/>
        </w:rPr>
      </w:pPr>
      <w:r w:rsidRPr="00051BF6">
        <w:rPr>
          <w:rtl/>
        </w:rPr>
        <w:t>(2) وفي طبعتي مصر وبيروت</w:t>
      </w:r>
      <w:r>
        <w:rPr>
          <w:rtl/>
        </w:rPr>
        <w:t>:</w:t>
      </w:r>
      <w:r w:rsidRPr="00051BF6">
        <w:rPr>
          <w:rtl/>
        </w:rPr>
        <w:t xml:space="preserve"> </w:t>
      </w:r>
      <w:r>
        <w:rPr>
          <w:rtl/>
        </w:rPr>
        <w:t>(</w:t>
      </w:r>
      <w:r w:rsidRPr="00051BF6">
        <w:rPr>
          <w:rtl/>
        </w:rPr>
        <w:t>وهو</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52" w:name="19"/>
      <w:bookmarkStart w:id="53" w:name="_Toc494878397"/>
      <w:r w:rsidRPr="00051BF6">
        <w:rPr>
          <w:rtl/>
        </w:rPr>
        <w:lastRenderedPageBreak/>
        <w:t>ذكر قول النبيّ (صلّى الله عليه وسلّم)</w:t>
      </w:r>
      <w:r>
        <w:rPr>
          <w:rtl/>
        </w:rPr>
        <w:t>:</w:t>
      </w:r>
      <w:bookmarkEnd w:id="52"/>
      <w:bookmarkEnd w:id="53"/>
    </w:p>
    <w:p w:rsidR="006C22EC" w:rsidRPr="00767803" w:rsidRDefault="006C22EC" w:rsidP="00767803">
      <w:pPr>
        <w:pStyle w:val="Heading2Center"/>
        <w:rPr>
          <w:rtl/>
        </w:rPr>
      </w:pPr>
      <w:bookmarkStart w:id="54" w:name="_Toc494878398"/>
      <w:r w:rsidRPr="00051BF6">
        <w:rPr>
          <w:rtl/>
        </w:rPr>
        <w:t>مَن سبّ عليّاً فقد سبّني</w:t>
      </w:r>
      <w:bookmarkEnd w:id="54"/>
    </w:p>
    <w:p w:rsidR="006C22EC" w:rsidRPr="00051BF6" w:rsidRDefault="006C22EC" w:rsidP="00767803">
      <w:pPr>
        <w:pStyle w:val="libNormal"/>
        <w:rPr>
          <w:rtl/>
        </w:rPr>
      </w:pPr>
      <w:r w:rsidRPr="00767803">
        <w:rPr>
          <w:rtl/>
        </w:rPr>
        <w:t xml:space="preserve">90 - أخبرنا العبّاس بن محمّد [ الدوري ] </w:t>
      </w:r>
      <w:r w:rsidRPr="006C22EC">
        <w:rPr>
          <w:rStyle w:val="libFootnotenumChar"/>
          <w:rtl/>
        </w:rPr>
        <w:t>(1)</w:t>
      </w:r>
      <w:r w:rsidRPr="00767803">
        <w:rPr>
          <w:rtl/>
        </w:rPr>
        <w:t xml:space="preserve"> قال: حدثنا يحيى بن أبي بكير قال: حدثنا إسرائيل، عن أبي إسحاق، عن أبي عبد الله الجدلي قال:</w:t>
      </w:r>
    </w:p>
    <w:p w:rsidR="006C22EC" w:rsidRPr="00051BF6" w:rsidRDefault="006C22EC" w:rsidP="00767803">
      <w:pPr>
        <w:pStyle w:val="libNormal"/>
        <w:rPr>
          <w:rtl/>
        </w:rPr>
      </w:pPr>
      <w:r w:rsidRPr="00767803">
        <w:rPr>
          <w:rtl/>
        </w:rPr>
        <w:t>دخلت على أُمّ سلمة فقالت: أيسبّ رسول الله (صلّى الله عليه وسلّم) فيكم؟! فقلت: سبحان الله - أو: معاذ الله -! قالت: سمعت رسول الله (صلّى الله عليه وسلّم) يقول:</w:t>
      </w:r>
    </w:p>
    <w:p w:rsidR="006C22EC" w:rsidRPr="00051BF6" w:rsidRDefault="006C22EC" w:rsidP="00767803">
      <w:pPr>
        <w:pStyle w:val="libNormal"/>
        <w:rPr>
          <w:rtl/>
        </w:rPr>
      </w:pPr>
      <w:r w:rsidRPr="00767803">
        <w:rPr>
          <w:rStyle w:val="libBold2Char"/>
          <w:rtl/>
        </w:rPr>
        <w:t>(مَن سبّ عليّاً فقد سبّني)</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51BF6">
        <w:rPr>
          <w:rtl/>
        </w:rPr>
        <w:t>(1) من طبعتي مصر وبيروت</w:t>
      </w:r>
      <w:r>
        <w:rPr>
          <w:rtl/>
        </w:rPr>
        <w:t>،</w:t>
      </w:r>
      <w:r w:rsidRPr="00051BF6">
        <w:rPr>
          <w:rtl/>
        </w:rPr>
        <w:t xml:space="preserve"> ونسخة ب</w:t>
      </w:r>
      <w:r>
        <w:rPr>
          <w:rtl/>
        </w:rPr>
        <w:t>.</w:t>
      </w:r>
    </w:p>
    <w:p w:rsidR="006C22EC" w:rsidRPr="006C22EC" w:rsidRDefault="006C22EC" w:rsidP="006C22EC">
      <w:pPr>
        <w:pStyle w:val="libFootnote0"/>
        <w:rPr>
          <w:rtl/>
        </w:rPr>
      </w:pPr>
      <w:r w:rsidRPr="00051BF6">
        <w:rPr>
          <w:rtl/>
        </w:rPr>
        <w:t>90</w:t>
      </w:r>
      <w:r>
        <w:rPr>
          <w:rtl/>
        </w:rPr>
        <w:t xml:space="preserve"> - </w:t>
      </w:r>
      <w:r w:rsidRPr="00051BF6">
        <w:rPr>
          <w:rtl/>
        </w:rPr>
        <w:t>ورواه أحمد عن يحيى بن أبي بكير</w:t>
      </w:r>
      <w:r>
        <w:rPr>
          <w:rtl/>
        </w:rPr>
        <w:t>:</w:t>
      </w:r>
      <w:r w:rsidRPr="00051BF6">
        <w:rPr>
          <w:rtl/>
        </w:rPr>
        <w:t xml:space="preserve"> الفضائل ح 133</w:t>
      </w:r>
      <w:r>
        <w:rPr>
          <w:rtl/>
        </w:rPr>
        <w:t>،</w:t>
      </w:r>
      <w:r w:rsidRPr="00051BF6">
        <w:rPr>
          <w:rtl/>
        </w:rPr>
        <w:t xml:space="preserve"> والمسند</w:t>
      </w:r>
      <w:r>
        <w:rPr>
          <w:rtl/>
        </w:rPr>
        <w:t>:</w:t>
      </w:r>
      <w:r w:rsidRPr="00051BF6">
        <w:rPr>
          <w:rtl/>
        </w:rPr>
        <w:t xml:space="preserve"> 6 / 323</w:t>
      </w:r>
      <w:r>
        <w:rPr>
          <w:rtl/>
        </w:rPr>
        <w:t>،</w:t>
      </w:r>
      <w:r w:rsidRPr="00051BF6">
        <w:rPr>
          <w:rtl/>
        </w:rPr>
        <w:t xml:space="preserve"> وعنه ابن عساكر في ح 668 من ترجمة عليّ من تاريخ دمشق</w:t>
      </w:r>
      <w:r>
        <w:rPr>
          <w:rtl/>
        </w:rPr>
        <w:t>.</w:t>
      </w:r>
    </w:p>
    <w:p w:rsidR="006C22EC" w:rsidRPr="006C22EC" w:rsidRDefault="006C22EC" w:rsidP="006C22EC">
      <w:pPr>
        <w:pStyle w:val="libFootnote0"/>
        <w:rPr>
          <w:rtl/>
        </w:rPr>
      </w:pPr>
      <w:r w:rsidRPr="00051BF6">
        <w:rPr>
          <w:rtl/>
        </w:rPr>
        <w:t>ورواه محمّد بن سعد العوفي عن يحيى</w:t>
      </w:r>
      <w:r>
        <w:rPr>
          <w:rtl/>
        </w:rPr>
        <w:t>:</w:t>
      </w:r>
      <w:r w:rsidRPr="00051BF6">
        <w:rPr>
          <w:rtl/>
        </w:rPr>
        <w:t xml:space="preserve"> المستدرك للحاكم</w:t>
      </w:r>
      <w:r>
        <w:rPr>
          <w:rtl/>
        </w:rPr>
        <w:t>:</w:t>
      </w:r>
      <w:r w:rsidRPr="00051BF6">
        <w:rPr>
          <w:rtl/>
        </w:rPr>
        <w:t xml:space="preserve"> 3 / 121</w:t>
      </w:r>
      <w:r>
        <w:rPr>
          <w:rtl/>
        </w:rPr>
        <w:t>،</w:t>
      </w:r>
      <w:r w:rsidRPr="00051BF6">
        <w:rPr>
          <w:rtl/>
        </w:rPr>
        <w:t xml:space="preserve"> وعنه الجويني في فرائد السمطين</w:t>
      </w:r>
      <w:r>
        <w:rPr>
          <w:rtl/>
        </w:rPr>
        <w:t>:</w:t>
      </w:r>
      <w:r w:rsidRPr="00051BF6">
        <w:rPr>
          <w:rtl/>
        </w:rPr>
        <w:t xml:space="preserve"> 1 / 301 باب 56</w:t>
      </w:r>
      <w:r>
        <w:rPr>
          <w:rtl/>
        </w:rPr>
        <w:t>.</w:t>
      </w:r>
    </w:p>
    <w:p w:rsidR="006C22EC" w:rsidRPr="006C22EC" w:rsidRDefault="006C22EC" w:rsidP="006C22EC">
      <w:pPr>
        <w:pStyle w:val="libFootnote0"/>
        <w:rPr>
          <w:rtl/>
        </w:rPr>
      </w:pPr>
      <w:r w:rsidRPr="00051BF6">
        <w:rPr>
          <w:rtl/>
        </w:rPr>
        <w:t>ورواه بكير بن عثمان عن أبي إسحاق</w:t>
      </w:r>
      <w:r>
        <w:rPr>
          <w:rtl/>
        </w:rPr>
        <w:t>:</w:t>
      </w:r>
      <w:r w:rsidRPr="00051BF6">
        <w:rPr>
          <w:rtl/>
        </w:rPr>
        <w:t xml:space="preserve"> المستدرك</w:t>
      </w:r>
      <w:r>
        <w:rPr>
          <w:rtl/>
        </w:rPr>
        <w:t>:</w:t>
      </w:r>
      <w:r w:rsidRPr="00051BF6">
        <w:rPr>
          <w:rtl/>
        </w:rPr>
        <w:t xml:space="preserve"> 3 / 121</w:t>
      </w:r>
      <w:r>
        <w:rPr>
          <w:rtl/>
        </w:rPr>
        <w:t>.</w:t>
      </w:r>
    </w:p>
    <w:p w:rsidR="006C22EC" w:rsidRPr="006C22EC" w:rsidRDefault="006C22EC" w:rsidP="006C22EC">
      <w:pPr>
        <w:pStyle w:val="libFootnote0"/>
        <w:rPr>
          <w:rtl/>
        </w:rPr>
      </w:pPr>
      <w:r w:rsidRPr="00051BF6">
        <w:rPr>
          <w:rtl/>
        </w:rPr>
        <w:t>ورواه فطر عن أبي إسحاق</w:t>
      </w:r>
      <w:r>
        <w:rPr>
          <w:rtl/>
        </w:rPr>
        <w:t>:</w:t>
      </w:r>
      <w:r w:rsidRPr="00051BF6">
        <w:rPr>
          <w:rtl/>
        </w:rPr>
        <w:t xml:space="preserve"> أنساب الأشراف</w:t>
      </w:r>
      <w:r>
        <w:rPr>
          <w:rtl/>
        </w:rPr>
        <w:t>:</w:t>
      </w:r>
      <w:r w:rsidRPr="00051BF6">
        <w:rPr>
          <w:rtl/>
        </w:rPr>
        <w:t xml:space="preserve"> ح 219</w:t>
      </w:r>
      <w:r>
        <w:rPr>
          <w:rtl/>
        </w:rPr>
        <w:t>،</w:t>
      </w:r>
      <w:r w:rsidRPr="00051BF6">
        <w:rPr>
          <w:rtl/>
        </w:rPr>
        <w:t xml:space="preserve"> والمصنّف لابن أبي شيبة</w:t>
      </w:r>
      <w:r>
        <w:rPr>
          <w:rtl/>
        </w:rPr>
        <w:t>:</w:t>
      </w:r>
      <w:r w:rsidRPr="00051BF6">
        <w:rPr>
          <w:rtl/>
        </w:rPr>
        <w:t xml:space="preserve"> ح 50 من باب فضائل عليّ (عليه السلام)</w:t>
      </w:r>
      <w:r>
        <w:rPr>
          <w:rtl/>
        </w:rPr>
        <w:t>،</w:t>
      </w:r>
      <w:r w:rsidRPr="00051BF6">
        <w:rPr>
          <w:rtl/>
        </w:rPr>
        <w:t xml:space="preserve"> والمعجم الكبير</w:t>
      </w:r>
      <w:r>
        <w:rPr>
          <w:rtl/>
        </w:rPr>
        <w:t>:</w:t>
      </w:r>
      <w:r w:rsidRPr="00051BF6">
        <w:rPr>
          <w:rtl/>
        </w:rPr>
        <w:t xml:space="preserve"> 23 / 322 ح 737</w:t>
      </w:r>
      <w:r>
        <w:rPr>
          <w:rtl/>
        </w:rPr>
        <w:t>،</w:t>
      </w:r>
      <w:r w:rsidRPr="00051BF6">
        <w:rPr>
          <w:rtl/>
        </w:rPr>
        <w:t xml:space="preserve"> وترجمة عليّ من تاريخ دمشق</w:t>
      </w:r>
      <w:r>
        <w:rPr>
          <w:rtl/>
        </w:rPr>
        <w:t>:</w:t>
      </w:r>
      <w:r w:rsidRPr="00051BF6">
        <w:rPr>
          <w:rtl/>
        </w:rPr>
        <w:t xml:space="preserve"> ح 667</w:t>
      </w:r>
      <w:r>
        <w:rPr>
          <w:rtl/>
        </w:rPr>
        <w:t>.</w:t>
      </w:r>
    </w:p>
    <w:p w:rsidR="006C22EC" w:rsidRPr="006C22EC" w:rsidRDefault="006C22EC" w:rsidP="006C22EC">
      <w:pPr>
        <w:pStyle w:val="libFootnote0"/>
        <w:rPr>
          <w:rtl/>
        </w:rPr>
      </w:pPr>
      <w:r w:rsidRPr="00051BF6">
        <w:rPr>
          <w:rtl/>
        </w:rPr>
        <w:t>ورواه السدّي عن الجدلي</w:t>
      </w:r>
      <w:r>
        <w:rPr>
          <w:rtl/>
        </w:rPr>
        <w:t>:</w:t>
      </w:r>
      <w:r w:rsidRPr="00051BF6">
        <w:rPr>
          <w:rtl/>
        </w:rPr>
        <w:t xml:space="preserve"> المعجم الصغير للطبراني</w:t>
      </w:r>
      <w:r>
        <w:rPr>
          <w:rtl/>
        </w:rPr>
        <w:t>:</w:t>
      </w:r>
      <w:r w:rsidRPr="00051BF6">
        <w:rPr>
          <w:rtl/>
        </w:rPr>
        <w:t xml:space="preserve"> 2 / 21 في ترجمة محمّد بن الحسين أبي حصين القاضي</w:t>
      </w:r>
      <w:r>
        <w:rPr>
          <w:rtl/>
        </w:rPr>
        <w:t>،</w:t>
      </w:r>
      <w:r w:rsidRPr="00051BF6">
        <w:rPr>
          <w:rtl/>
        </w:rPr>
        <w:t xml:space="preserve"> وفي الأوسط</w:t>
      </w:r>
      <w:r>
        <w:rPr>
          <w:rtl/>
        </w:rPr>
        <w:t>:</w:t>
      </w:r>
      <w:r w:rsidRPr="00051BF6">
        <w:rPr>
          <w:rtl/>
        </w:rPr>
        <w:t xml:space="preserve"> 6 / 389 ح 5828</w:t>
      </w:r>
      <w:r>
        <w:rPr>
          <w:rtl/>
        </w:rPr>
        <w:t>،</w:t>
      </w:r>
      <w:r w:rsidRPr="00051BF6">
        <w:rPr>
          <w:rtl/>
        </w:rPr>
        <w:t xml:space="preserve"> والكبير</w:t>
      </w:r>
      <w:r>
        <w:rPr>
          <w:rtl/>
        </w:rPr>
        <w:t>:</w:t>
      </w:r>
      <w:r w:rsidRPr="00051BF6">
        <w:rPr>
          <w:rtl/>
        </w:rPr>
        <w:t xml:space="preserve"> 23 / 323 ح 738</w:t>
      </w:r>
      <w:r>
        <w:rPr>
          <w:rtl/>
        </w:rPr>
        <w:t>،</w:t>
      </w:r>
      <w:r w:rsidRPr="00051BF6">
        <w:rPr>
          <w:rtl/>
        </w:rPr>
        <w:t xml:space="preserve"> ومسند أبي يعلى</w:t>
      </w:r>
      <w:r>
        <w:rPr>
          <w:rtl/>
        </w:rPr>
        <w:t>:</w:t>
      </w:r>
      <w:r w:rsidRPr="00051BF6">
        <w:rPr>
          <w:rtl/>
        </w:rPr>
        <w:t xml:space="preserve"> 12 / 444 ح 7013</w:t>
      </w:r>
      <w:r>
        <w:rPr>
          <w:rtl/>
        </w:rPr>
        <w:t>،</w:t>
      </w:r>
      <w:r w:rsidRPr="00051BF6">
        <w:rPr>
          <w:rtl/>
        </w:rPr>
        <w:t xml:space="preserve"> وعنه وعن غيره ابن عساكر في ح 669</w:t>
      </w:r>
      <w:r>
        <w:rPr>
          <w:rtl/>
        </w:rPr>
        <w:t xml:space="preserve"> - </w:t>
      </w:r>
      <w:r w:rsidRPr="00051BF6">
        <w:rPr>
          <w:rtl/>
        </w:rPr>
        <w:t>671</w:t>
      </w:r>
      <w:r>
        <w:rPr>
          <w:rtl/>
        </w:rPr>
        <w:t>،</w:t>
      </w:r>
      <w:r w:rsidRPr="00051BF6">
        <w:rPr>
          <w:rtl/>
        </w:rPr>
        <w:t xml:space="preserve"> وتاريخ بغداد</w:t>
      </w:r>
      <w:r>
        <w:rPr>
          <w:rtl/>
        </w:rPr>
        <w:t>:</w:t>
      </w:r>
      <w:r w:rsidRPr="00051BF6">
        <w:rPr>
          <w:rtl/>
        </w:rPr>
        <w:t xml:space="preserve"> 7 / 401 في ترجمة الحسن بن الفضل الزعفراني البوصراني</w:t>
      </w:r>
      <w:r>
        <w:rPr>
          <w:rtl/>
        </w:rPr>
        <w:t>.</w:t>
      </w:r>
    </w:p>
    <w:p w:rsidR="006C22EC" w:rsidRPr="006C22EC" w:rsidRDefault="006C22EC" w:rsidP="006C22EC">
      <w:pPr>
        <w:pStyle w:val="libFootnote0"/>
        <w:rPr>
          <w:rtl/>
        </w:rPr>
      </w:pPr>
      <w:r w:rsidRPr="00051BF6">
        <w:rPr>
          <w:rtl/>
        </w:rPr>
        <w:t>ورواه قيس بن أبي حازم عن أُمّ سلمة</w:t>
      </w:r>
      <w:r>
        <w:rPr>
          <w:rtl/>
        </w:rPr>
        <w:t>:</w:t>
      </w:r>
      <w:r w:rsidRPr="00051BF6">
        <w:rPr>
          <w:rtl/>
        </w:rPr>
        <w:t xml:space="preserve"> ح 671 من تاريخ ابن عساكر</w:t>
      </w:r>
      <w:r>
        <w:rPr>
          <w:rtl/>
        </w:rPr>
        <w:t>.</w:t>
      </w:r>
    </w:p>
    <w:p w:rsidR="006C22EC" w:rsidRPr="006C22EC" w:rsidRDefault="006C22EC" w:rsidP="006C22EC">
      <w:pPr>
        <w:pStyle w:val="libFootnote0"/>
        <w:rPr>
          <w:rtl/>
        </w:rPr>
      </w:pPr>
      <w:r w:rsidRPr="00051BF6">
        <w:rPr>
          <w:rtl/>
        </w:rPr>
        <w:t>ورواه يزيد بن أبي زياد عن عبد الرحمان ابن أخي زيد بن أرقم عن أُمّ سلمة</w:t>
      </w:r>
      <w:r>
        <w:rPr>
          <w:rtl/>
        </w:rPr>
        <w:t>:</w:t>
      </w:r>
      <w:r w:rsidRPr="00051BF6">
        <w:rPr>
          <w:rtl/>
        </w:rPr>
        <w:t xml:space="preserve"> تاريخ دمشق</w:t>
      </w:r>
      <w:r>
        <w:rPr>
          <w:rtl/>
        </w:rPr>
        <w:t>:</w:t>
      </w:r>
    </w:p>
    <w:p w:rsidR="006C22EC" w:rsidRPr="006C22EC" w:rsidRDefault="006C22EC" w:rsidP="006C22EC">
      <w:pPr>
        <w:pStyle w:val="libFootnote0"/>
        <w:rPr>
          <w:rtl/>
        </w:rPr>
      </w:pPr>
      <w:r w:rsidRPr="00051BF6">
        <w:rPr>
          <w:rtl/>
        </w:rPr>
        <w:t>=</w:t>
      </w:r>
    </w:p>
    <w:p w:rsidR="006C22EC" w:rsidRDefault="006C22EC" w:rsidP="006C22EC">
      <w:pPr>
        <w:pStyle w:val="libNormal"/>
      </w:pPr>
      <w:r>
        <w:br w:type="page"/>
      </w:r>
    </w:p>
    <w:p w:rsidR="006C22EC" w:rsidRPr="00051BF6" w:rsidRDefault="006C22EC" w:rsidP="00767803">
      <w:pPr>
        <w:pStyle w:val="libNormal"/>
        <w:rPr>
          <w:rtl/>
        </w:rPr>
      </w:pPr>
      <w:r w:rsidRPr="00767803">
        <w:rPr>
          <w:rtl/>
        </w:rPr>
        <w:lastRenderedPageBreak/>
        <w:t xml:space="preserve">91 - أخبرنا عبد الأعلى بن واصل بن عبد الأعلى [ الكوفي ] </w:t>
      </w:r>
      <w:r w:rsidRPr="006C22EC">
        <w:rPr>
          <w:rStyle w:val="libFootnotenumChar"/>
          <w:rtl/>
        </w:rPr>
        <w:t>(1)</w:t>
      </w:r>
      <w:r w:rsidRPr="00767803">
        <w:rPr>
          <w:rtl/>
        </w:rPr>
        <w:t xml:space="preserve"> قال: حدثنا جعفر بن عون، عن شقيق بن أبي عبد الله قال: حدثنا أبو بكر بن خالد بن عرفطة قال:</w:t>
      </w:r>
    </w:p>
    <w:p w:rsidR="006C22EC" w:rsidRPr="00051BF6" w:rsidRDefault="006C22EC" w:rsidP="00767803">
      <w:pPr>
        <w:pStyle w:val="libNormal"/>
        <w:rPr>
          <w:rtl/>
        </w:rPr>
      </w:pPr>
      <w:r w:rsidRPr="00767803">
        <w:rPr>
          <w:rtl/>
        </w:rPr>
        <w:t xml:space="preserve">رأيت سعد بن مالك بالمدينة فقال: ذُكِر [ لي ] </w:t>
      </w:r>
      <w:r w:rsidRPr="006C22EC">
        <w:rPr>
          <w:rStyle w:val="libFootnotenumChar"/>
          <w:rtl/>
        </w:rPr>
        <w:t>(2)</w:t>
      </w:r>
      <w:r w:rsidRPr="00767803">
        <w:rPr>
          <w:rtl/>
        </w:rPr>
        <w:t xml:space="preserve"> أنّكم تسبّون عليّاً؟! قلت: قد فعلنا. قال: لعلّك سببته؟! قلت: معاذ الله. قال: لا تسبّه فإن وضع المنشار على مفرقي على أن أسبّ عليّاً ما سببته بعد ما سمعت رسول الله (صلّى الله عليه وسلّم) ما سمعت.</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51BF6">
        <w:rPr>
          <w:rtl/>
        </w:rPr>
        <w:t>=</w:t>
      </w:r>
    </w:p>
    <w:p w:rsidR="006C22EC" w:rsidRPr="006C22EC" w:rsidRDefault="006C22EC" w:rsidP="006C22EC">
      <w:pPr>
        <w:pStyle w:val="libFootnote0"/>
        <w:rPr>
          <w:rtl/>
        </w:rPr>
      </w:pPr>
      <w:r w:rsidRPr="00051BF6">
        <w:rPr>
          <w:rtl/>
        </w:rPr>
        <w:t>ح 664 و 665</w:t>
      </w:r>
      <w:r>
        <w:rPr>
          <w:rtl/>
        </w:rPr>
        <w:t>.</w:t>
      </w:r>
    </w:p>
    <w:p w:rsidR="006C22EC" w:rsidRPr="006C22EC" w:rsidRDefault="006C22EC" w:rsidP="006C22EC">
      <w:pPr>
        <w:pStyle w:val="libFootnote0"/>
        <w:rPr>
          <w:rtl/>
        </w:rPr>
      </w:pPr>
      <w:r w:rsidRPr="00051BF6">
        <w:rPr>
          <w:rtl/>
        </w:rPr>
        <w:t>وللحديث نظائر عن ابن عبّاس وسعد بن أبي وقّاص وجابر وغيرهم</w:t>
      </w:r>
      <w:r>
        <w:rPr>
          <w:rtl/>
        </w:rPr>
        <w:t>.</w:t>
      </w:r>
      <w:r w:rsidRPr="00051BF6">
        <w:rPr>
          <w:rtl/>
        </w:rPr>
        <w:t xml:space="preserve"> </w:t>
      </w:r>
    </w:p>
    <w:p w:rsidR="006C22EC" w:rsidRPr="006C22EC" w:rsidRDefault="006C22EC" w:rsidP="006C22EC">
      <w:pPr>
        <w:pStyle w:val="libFootnote0"/>
        <w:rPr>
          <w:rtl/>
        </w:rPr>
      </w:pPr>
      <w:r w:rsidRPr="00051BF6">
        <w:rPr>
          <w:rtl/>
        </w:rPr>
        <w:t>ولاحظ الحديث التالي من حديث سعد وما بهامشه من حديث سعد وأُمّ سلمة من العقد الفريد</w:t>
      </w:r>
      <w:r>
        <w:rPr>
          <w:rtl/>
        </w:rPr>
        <w:t>.</w:t>
      </w:r>
    </w:p>
    <w:p w:rsidR="006C22EC" w:rsidRPr="006C22EC" w:rsidRDefault="006C22EC" w:rsidP="006C22EC">
      <w:pPr>
        <w:pStyle w:val="libFootnote0"/>
        <w:rPr>
          <w:rtl/>
        </w:rPr>
      </w:pPr>
      <w:r w:rsidRPr="006C22EC">
        <w:rPr>
          <w:rtl/>
        </w:rPr>
        <w:t>وخالد بن عرفطة - والد أبي بكر المذكور في السند - كان من أصحاب معاوية</w:t>
      </w:r>
      <w:r>
        <w:rPr>
          <w:rtl/>
        </w:rPr>
        <w:t>،</w:t>
      </w:r>
      <w:r w:rsidRPr="006C22EC">
        <w:rPr>
          <w:rtl/>
        </w:rPr>
        <w:t xml:space="preserve"> وكان حامل رايته حين دخل الكوفة بعد صلح الحسن (عليه السلام)</w:t>
      </w:r>
      <w:r>
        <w:rPr>
          <w:rtl/>
        </w:rPr>
        <w:t>،</w:t>
      </w:r>
      <w:r w:rsidRPr="006C22EC">
        <w:rPr>
          <w:rtl/>
        </w:rPr>
        <w:t xml:space="preserve"> وتوجّه فيما بعد أيضاً إلى قتال الحسين (عليه السلام)</w:t>
      </w:r>
      <w:r>
        <w:rPr>
          <w:rtl/>
        </w:rPr>
        <w:t>،</w:t>
      </w:r>
      <w:r w:rsidRPr="006C22EC">
        <w:rPr>
          <w:rtl/>
        </w:rPr>
        <w:t xml:space="preserve"> وقد رُوي عن عليّ (عليه السلام) فيه</w:t>
      </w:r>
      <w:r>
        <w:rPr>
          <w:rtl/>
        </w:rPr>
        <w:t>:</w:t>
      </w:r>
      <w:r w:rsidRPr="006C22EC">
        <w:rPr>
          <w:rtl/>
        </w:rPr>
        <w:t xml:space="preserve"> </w:t>
      </w:r>
      <w:r>
        <w:rPr>
          <w:rStyle w:val="libFootnoteBoldChar"/>
          <w:rtl/>
        </w:rPr>
        <w:t>(</w:t>
      </w:r>
      <w:r w:rsidRPr="006C22EC">
        <w:rPr>
          <w:rStyle w:val="libFootnoteBoldChar"/>
          <w:rtl/>
        </w:rPr>
        <w:t>أنّه لن يموت حتّى يحمل راية ضلالة</w:t>
      </w:r>
      <w:r>
        <w:rPr>
          <w:rStyle w:val="libFootnoteBoldChar"/>
          <w:rtl/>
        </w:rPr>
        <w:t>)</w:t>
      </w:r>
      <w:r>
        <w:rPr>
          <w:rtl/>
        </w:rPr>
        <w:t>.</w:t>
      </w:r>
      <w:r w:rsidRPr="006C22EC">
        <w:rPr>
          <w:rtl/>
        </w:rPr>
        <w:t xml:space="preserve"> انظر ح 20 من تيسير المطالب ط 2 وما بهامشه من تعليق</w:t>
      </w:r>
      <w:r>
        <w:rPr>
          <w:rtl/>
        </w:rPr>
        <w:t>.</w:t>
      </w:r>
    </w:p>
    <w:p w:rsidR="006C22EC" w:rsidRPr="006C22EC" w:rsidRDefault="006C22EC" w:rsidP="006C22EC">
      <w:pPr>
        <w:pStyle w:val="libFootnote0"/>
        <w:rPr>
          <w:rtl/>
        </w:rPr>
      </w:pPr>
      <w:r w:rsidRPr="00051BF6">
        <w:rPr>
          <w:rtl/>
        </w:rPr>
        <w:t>(1) من طبعتي مصر وبيروت</w:t>
      </w:r>
      <w:r>
        <w:rPr>
          <w:rtl/>
        </w:rPr>
        <w:t>،</w:t>
      </w:r>
      <w:r w:rsidRPr="00051BF6">
        <w:rPr>
          <w:rtl/>
        </w:rPr>
        <w:t xml:space="preserve"> ونسخة ب</w:t>
      </w:r>
      <w:r>
        <w:rPr>
          <w:rtl/>
        </w:rPr>
        <w:t>.</w:t>
      </w:r>
    </w:p>
    <w:p w:rsidR="006C22EC" w:rsidRPr="006C22EC" w:rsidRDefault="006C22EC" w:rsidP="006C22EC">
      <w:pPr>
        <w:pStyle w:val="libFootnote0"/>
        <w:rPr>
          <w:rtl/>
        </w:rPr>
      </w:pPr>
      <w:r w:rsidRPr="00051BF6">
        <w:rPr>
          <w:rtl/>
        </w:rPr>
        <w:t>(2) من طبعتي مصر وبيروت</w:t>
      </w:r>
      <w:r>
        <w:rPr>
          <w:rtl/>
        </w:rPr>
        <w:t>،</w:t>
      </w:r>
      <w:r w:rsidRPr="00051BF6">
        <w:rPr>
          <w:rtl/>
        </w:rPr>
        <w:t xml:space="preserve"> ونسختي أ</w:t>
      </w:r>
      <w:r>
        <w:rPr>
          <w:rtl/>
        </w:rPr>
        <w:t>،</w:t>
      </w:r>
      <w:r w:rsidRPr="00051BF6">
        <w:rPr>
          <w:rtl/>
        </w:rPr>
        <w:t xml:space="preserve"> ب</w:t>
      </w:r>
      <w:r>
        <w:rPr>
          <w:rtl/>
        </w:rPr>
        <w:t>.</w:t>
      </w:r>
    </w:p>
    <w:p w:rsidR="006C22EC" w:rsidRPr="006C22EC" w:rsidRDefault="006C22EC" w:rsidP="006C22EC">
      <w:pPr>
        <w:pStyle w:val="libFootnote0"/>
        <w:rPr>
          <w:rtl/>
        </w:rPr>
      </w:pPr>
      <w:r w:rsidRPr="00051BF6">
        <w:rPr>
          <w:rtl/>
        </w:rPr>
        <w:t>91</w:t>
      </w:r>
      <w:r>
        <w:rPr>
          <w:rtl/>
        </w:rPr>
        <w:t xml:space="preserve"> - </w:t>
      </w:r>
      <w:r w:rsidRPr="00051BF6">
        <w:rPr>
          <w:rtl/>
        </w:rPr>
        <w:t>ورواه ابن أبي شيبة عن جعفر بن عون</w:t>
      </w:r>
      <w:r>
        <w:rPr>
          <w:rtl/>
        </w:rPr>
        <w:t>:</w:t>
      </w:r>
      <w:r w:rsidRPr="00051BF6">
        <w:rPr>
          <w:rtl/>
        </w:rPr>
        <w:t xml:space="preserve"> ح 58 من فضائل عليّ من كتاب المصنّف</w:t>
      </w:r>
      <w:r>
        <w:rPr>
          <w:rtl/>
        </w:rPr>
        <w:t>:</w:t>
      </w:r>
      <w:r w:rsidRPr="00051BF6">
        <w:rPr>
          <w:rtl/>
        </w:rPr>
        <w:t xml:space="preserve"> ح 32113</w:t>
      </w:r>
      <w:r>
        <w:rPr>
          <w:rtl/>
        </w:rPr>
        <w:t>.</w:t>
      </w:r>
    </w:p>
    <w:p w:rsidR="006C22EC" w:rsidRPr="006C22EC" w:rsidRDefault="006C22EC" w:rsidP="006C22EC">
      <w:pPr>
        <w:pStyle w:val="libFootnote0"/>
        <w:rPr>
          <w:rtl/>
        </w:rPr>
      </w:pPr>
      <w:r w:rsidRPr="00051BF6">
        <w:rPr>
          <w:rtl/>
        </w:rPr>
        <w:t>ورواه عبيد الله بن موسى عن شقيق</w:t>
      </w:r>
      <w:r>
        <w:rPr>
          <w:rtl/>
        </w:rPr>
        <w:t>:</w:t>
      </w:r>
      <w:r w:rsidRPr="00051BF6">
        <w:rPr>
          <w:rtl/>
        </w:rPr>
        <w:t xml:space="preserve"> مسند أبي يعلى</w:t>
      </w:r>
      <w:r>
        <w:rPr>
          <w:rtl/>
        </w:rPr>
        <w:t>:</w:t>
      </w:r>
      <w:r w:rsidRPr="00051BF6">
        <w:rPr>
          <w:rtl/>
        </w:rPr>
        <w:t xml:space="preserve"> 2 / 114 ح 777</w:t>
      </w:r>
      <w:r>
        <w:rPr>
          <w:rtl/>
        </w:rPr>
        <w:t>،</w:t>
      </w:r>
      <w:r w:rsidRPr="00051BF6">
        <w:rPr>
          <w:rtl/>
        </w:rPr>
        <w:t xml:space="preserve"> وعنه ابن عساكر ح 1103 من تاريخه</w:t>
      </w:r>
      <w:r>
        <w:rPr>
          <w:rtl/>
        </w:rPr>
        <w:t>،</w:t>
      </w:r>
      <w:r w:rsidRPr="00051BF6">
        <w:rPr>
          <w:rtl/>
        </w:rPr>
        <w:t xml:space="preserve"> وتهذيب الكمال للمزّي</w:t>
      </w:r>
      <w:r>
        <w:rPr>
          <w:rtl/>
        </w:rPr>
        <w:t>:</w:t>
      </w:r>
      <w:r w:rsidRPr="00051BF6">
        <w:rPr>
          <w:rtl/>
        </w:rPr>
        <w:t xml:space="preserve"> 12 / 555 في ترجمة شقيق</w:t>
      </w:r>
      <w:r>
        <w:rPr>
          <w:rtl/>
        </w:rPr>
        <w:t>،</w:t>
      </w:r>
      <w:r w:rsidRPr="00051BF6">
        <w:rPr>
          <w:rtl/>
        </w:rPr>
        <w:t xml:space="preserve"> والتاريخ الكبير للبخاري</w:t>
      </w:r>
      <w:r>
        <w:rPr>
          <w:rtl/>
        </w:rPr>
        <w:t>:</w:t>
      </w:r>
      <w:r w:rsidRPr="00051BF6">
        <w:rPr>
          <w:rtl/>
        </w:rPr>
        <w:t xml:space="preserve"> 9 / 11 في ترجمة أبي بكر بن خالد</w:t>
      </w:r>
      <w:r>
        <w:rPr>
          <w:rtl/>
        </w:rPr>
        <w:t>،</w:t>
      </w:r>
      <w:r w:rsidRPr="00051BF6">
        <w:rPr>
          <w:rtl/>
        </w:rPr>
        <w:t xml:space="preserve"> ومناقب الكوفي</w:t>
      </w:r>
      <w:r>
        <w:rPr>
          <w:rtl/>
        </w:rPr>
        <w:t>:</w:t>
      </w:r>
      <w:r w:rsidRPr="00051BF6">
        <w:rPr>
          <w:rtl/>
        </w:rPr>
        <w:t xml:space="preserve"> ح 1057</w:t>
      </w:r>
      <w:r>
        <w:rPr>
          <w:rtl/>
        </w:rPr>
        <w:t>.</w:t>
      </w:r>
    </w:p>
    <w:p w:rsidR="006C22EC" w:rsidRPr="006C22EC" w:rsidRDefault="006C22EC" w:rsidP="006C22EC">
      <w:pPr>
        <w:pStyle w:val="libFootnote0"/>
        <w:rPr>
          <w:rtl/>
        </w:rPr>
      </w:pPr>
      <w:r w:rsidRPr="00051BF6">
        <w:rPr>
          <w:rtl/>
        </w:rPr>
        <w:t>وقال ابن عبد ربّه في العقد الفريد</w:t>
      </w:r>
      <w:r>
        <w:rPr>
          <w:rtl/>
        </w:rPr>
        <w:t>:</w:t>
      </w:r>
      <w:r w:rsidRPr="00051BF6">
        <w:rPr>
          <w:rtl/>
        </w:rPr>
        <w:t xml:space="preserve"> 5 / 114 في عنوان أخبار معاوية</w:t>
      </w:r>
      <w:r>
        <w:rPr>
          <w:rtl/>
        </w:rPr>
        <w:t>:</w:t>
      </w:r>
      <w:r w:rsidRPr="00051BF6">
        <w:rPr>
          <w:rtl/>
        </w:rPr>
        <w:t xml:space="preserve"> ولمّا مات الحسن بن عليّ حجّ معاوية فدخل المدينة وأراد أن يلعن عليّاً على منبر رسول الله (صلّى الله عليه وسلّم) فقيل له</w:t>
      </w:r>
      <w:r>
        <w:rPr>
          <w:rtl/>
        </w:rPr>
        <w:t>:</w:t>
      </w:r>
      <w:r w:rsidRPr="00051BF6">
        <w:rPr>
          <w:rtl/>
        </w:rPr>
        <w:t xml:space="preserve"> إنّ ها هنا سعد بن أبي وقّاص ولا نراه يرضى بهذا</w:t>
      </w:r>
      <w:r>
        <w:rPr>
          <w:rtl/>
        </w:rPr>
        <w:t>،</w:t>
      </w:r>
      <w:r w:rsidRPr="00051BF6">
        <w:rPr>
          <w:rtl/>
        </w:rPr>
        <w:t xml:space="preserve"> فابعث إليه وخذ رأيه</w:t>
      </w:r>
      <w:r>
        <w:rPr>
          <w:rtl/>
        </w:rPr>
        <w:t>،</w:t>
      </w:r>
      <w:r w:rsidRPr="00051BF6">
        <w:rPr>
          <w:rtl/>
        </w:rPr>
        <w:t xml:space="preserve"> فأرسل إليه وذكر له ذلك</w:t>
      </w:r>
      <w:r>
        <w:rPr>
          <w:rtl/>
        </w:rPr>
        <w:t>،</w:t>
      </w:r>
      <w:r w:rsidRPr="00051BF6">
        <w:rPr>
          <w:rtl/>
        </w:rPr>
        <w:t xml:space="preserve"> </w:t>
      </w:r>
    </w:p>
    <w:p w:rsidR="006C22EC" w:rsidRPr="006C22EC" w:rsidRDefault="006C22EC" w:rsidP="006C22EC">
      <w:pPr>
        <w:pStyle w:val="libFootnote0"/>
        <w:rPr>
          <w:rtl/>
        </w:rPr>
      </w:pPr>
      <w:r w:rsidRPr="00051BF6">
        <w:rPr>
          <w:rtl/>
        </w:rPr>
        <w:t>=</w:t>
      </w:r>
    </w:p>
    <w:p w:rsidR="006C22EC" w:rsidRDefault="006C22EC" w:rsidP="006C22EC">
      <w:pPr>
        <w:pStyle w:val="libNormal"/>
      </w:pPr>
      <w:r>
        <w:br w:type="page"/>
      </w:r>
    </w:p>
    <w:p w:rsidR="006C22EC" w:rsidRPr="00767803" w:rsidRDefault="006C22EC" w:rsidP="00767803">
      <w:pPr>
        <w:pStyle w:val="Heading2Center"/>
        <w:rPr>
          <w:rtl/>
        </w:rPr>
      </w:pPr>
      <w:bookmarkStart w:id="55" w:name="20"/>
      <w:bookmarkStart w:id="56" w:name="_Toc494878399"/>
      <w:r w:rsidRPr="00051BF6">
        <w:rPr>
          <w:rtl/>
        </w:rPr>
        <w:lastRenderedPageBreak/>
        <w:t>الترغيب في موالاة عليّ رضي الله عنه</w:t>
      </w:r>
      <w:bookmarkEnd w:id="55"/>
      <w:bookmarkEnd w:id="56"/>
    </w:p>
    <w:p w:rsidR="006C22EC" w:rsidRPr="00767803" w:rsidRDefault="006C22EC" w:rsidP="00767803">
      <w:pPr>
        <w:pStyle w:val="Heading2Center"/>
        <w:rPr>
          <w:rtl/>
        </w:rPr>
      </w:pPr>
      <w:bookmarkStart w:id="57" w:name="_Toc494878400"/>
      <w:r w:rsidRPr="00767803">
        <w:rPr>
          <w:rtl/>
        </w:rPr>
        <w:t xml:space="preserve">والترهيب عن </w:t>
      </w:r>
      <w:r w:rsidRPr="006C22EC">
        <w:rPr>
          <w:rStyle w:val="libFootnotenumChar"/>
          <w:rtl/>
        </w:rPr>
        <w:t>(1)</w:t>
      </w:r>
      <w:r w:rsidRPr="00051BF6">
        <w:rPr>
          <w:rtl/>
        </w:rPr>
        <w:t xml:space="preserve"> معاداته</w:t>
      </w:r>
      <w:bookmarkEnd w:id="57"/>
    </w:p>
    <w:p w:rsidR="006C22EC" w:rsidRPr="00051BF6" w:rsidRDefault="006C22EC" w:rsidP="00767803">
      <w:pPr>
        <w:pStyle w:val="libNormal"/>
        <w:rPr>
          <w:rtl/>
        </w:rPr>
      </w:pPr>
      <w:r w:rsidRPr="00767803">
        <w:rPr>
          <w:rtl/>
        </w:rPr>
        <w:t xml:space="preserve">92 و 93 - أخبرني هارون بن عبد الله [ البغدادي الحمّال ] </w:t>
      </w:r>
      <w:r w:rsidRPr="006C22EC">
        <w:rPr>
          <w:rStyle w:val="libFootnotenumChar"/>
          <w:rtl/>
        </w:rPr>
        <w:t>(2)</w:t>
      </w:r>
      <w:r w:rsidRPr="00767803">
        <w:rPr>
          <w:rtl/>
        </w:rPr>
        <w:t xml:space="preserve"> قال: حدثنا مصعب بن المقدام قال: حدثنا فطر بن خليفة، عن أبي الطفيل.</w:t>
      </w:r>
    </w:p>
    <w:p w:rsidR="006C22EC" w:rsidRPr="00051BF6" w:rsidRDefault="006C22EC" w:rsidP="00767803">
      <w:pPr>
        <w:pStyle w:val="libNormal"/>
        <w:rPr>
          <w:rtl/>
        </w:rPr>
      </w:pPr>
      <w:r w:rsidRPr="00767803">
        <w:rPr>
          <w:rtl/>
        </w:rPr>
        <w:t>وأخبرنا أبو داود [ سليمان بن سيف ] قال: حدثنا محمّد بن سليمان [ بن أبي داود الحراني ] قال: حدثنا فطر، عن أبي الطفيل عامر بن واثلة قال:</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51BF6">
        <w:rPr>
          <w:rtl/>
        </w:rPr>
        <w:t>=</w:t>
      </w:r>
    </w:p>
    <w:p w:rsidR="006C22EC" w:rsidRPr="006C22EC" w:rsidRDefault="006C22EC" w:rsidP="006C22EC">
      <w:pPr>
        <w:pStyle w:val="libFootnote0"/>
        <w:rPr>
          <w:rtl/>
        </w:rPr>
      </w:pPr>
      <w:r w:rsidRPr="00051BF6">
        <w:rPr>
          <w:rtl/>
        </w:rPr>
        <w:t>فقال</w:t>
      </w:r>
      <w:r>
        <w:rPr>
          <w:rtl/>
        </w:rPr>
        <w:t>:</w:t>
      </w:r>
      <w:r w:rsidRPr="00051BF6">
        <w:rPr>
          <w:rtl/>
        </w:rPr>
        <w:t xml:space="preserve"> إن فعلت لأخرجنّ من المسجد ثمّ لا أعود إليه</w:t>
      </w:r>
      <w:r>
        <w:rPr>
          <w:rtl/>
        </w:rPr>
        <w:t>.</w:t>
      </w:r>
      <w:r w:rsidRPr="00051BF6">
        <w:rPr>
          <w:rtl/>
        </w:rPr>
        <w:t xml:space="preserve"> فأمسك معاوية عن لعنه حتّى مات سعد</w:t>
      </w:r>
      <w:r>
        <w:rPr>
          <w:rtl/>
        </w:rPr>
        <w:t>،</w:t>
      </w:r>
      <w:r w:rsidRPr="00051BF6">
        <w:rPr>
          <w:rtl/>
        </w:rPr>
        <w:t xml:space="preserve"> فلمّا مات سعد لعنه على المنبر وكتب إلى عمّاله أن يلعنوه على المنابر ففعلوا</w:t>
      </w:r>
      <w:r>
        <w:rPr>
          <w:rtl/>
        </w:rPr>
        <w:t>،</w:t>
      </w:r>
      <w:r w:rsidRPr="00051BF6">
        <w:rPr>
          <w:rtl/>
        </w:rPr>
        <w:t xml:space="preserve"> فكتبت أُمّ سلمة زوج النبيّ (صلّى الله عليه وسلّم) إلى معاوية</w:t>
      </w:r>
      <w:r>
        <w:rPr>
          <w:rtl/>
        </w:rPr>
        <w:t>:</w:t>
      </w:r>
      <w:r w:rsidRPr="00051BF6">
        <w:rPr>
          <w:rtl/>
        </w:rPr>
        <w:t xml:space="preserve"> إنّكم تلعنون الله ورسوله على منابركم</w:t>
      </w:r>
      <w:r>
        <w:rPr>
          <w:rtl/>
        </w:rPr>
        <w:t>؛</w:t>
      </w:r>
      <w:r w:rsidRPr="00051BF6">
        <w:rPr>
          <w:rtl/>
        </w:rPr>
        <w:t xml:space="preserve"> وذلك أنّكم تلعنون عليّ بن أبي طالب ومَن أحبّه</w:t>
      </w:r>
      <w:r>
        <w:rPr>
          <w:rtl/>
        </w:rPr>
        <w:t>،</w:t>
      </w:r>
      <w:r w:rsidRPr="00051BF6">
        <w:rPr>
          <w:rtl/>
        </w:rPr>
        <w:t xml:space="preserve"> وأنا أشهد أنّ الله أحبّه ورسوله</w:t>
      </w:r>
      <w:r>
        <w:rPr>
          <w:rtl/>
        </w:rPr>
        <w:t>،</w:t>
      </w:r>
      <w:r w:rsidRPr="00051BF6">
        <w:rPr>
          <w:rtl/>
        </w:rPr>
        <w:t xml:space="preserve"> فلم يلتفت إلى كلامها</w:t>
      </w:r>
      <w:r>
        <w:rPr>
          <w:rtl/>
        </w:rPr>
        <w:t>.</w:t>
      </w:r>
    </w:p>
    <w:p w:rsidR="006C22EC" w:rsidRPr="006C22EC" w:rsidRDefault="006C22EC" w:rsidP="006C22EC">
      <w:pPr>
        <w:pStyle w:val="libFootnote0"/>
        <w:rPr>
          <w:rtl/>
        </w:rPr>
      </w:pPr>
      <w:r w:rsidRPr="00051BF6">
        <w:rPr>
          <w:rtl/>
        </w:rPr>
        <w:t xml:space="preserve">ورواه العاصمي في عنوان </w:t>
      </w:r>
      <w:r>
        <w:rPr>
          <w:rtl/>
        </w:rPr>
        <w:t>(</w:t>
      </w:r>
      <w:r w:rsidRPr="00051BF6">
        <w:rPr>
          <w:rtl/>
        </w:rPr>
        <w:t>الشتم والمسبّة</w:t>
      </w:r>
      <w:r>
        <w:rPr>
          <w:rtl/>
        </w:rPr>
        <w:t>)</w:t>
      </w:r>
      <w:r w:rsidRPr="00051BF6">
        <w:rPr>
          <w:rtl/>
        </w:rPr>
        <w:t xml:space="preserve"> في الفصل الخامس من زين الفتى</w:t>
      </w:r>
      <w:r>
        <w:rPr>
          <w:rtl/>
        </w:rPr>
        <w:t>:</w:t>
      </w:r>
      <w:r w:rsidRPr="00051BF6">
        <w:rPr>
          <w:rtl/>
        </w:rPr>
        <w:t xml:space="preserve"> ج 2</w:t>
      </w:r>
      <w:r>
        <w:rPr>
          <w:rtl/>
        </w:rPr>
        <w:t>.</w:t>
      </w:r>
    </w:p>
    <w:p w:rsidR="006C22EC" w:rsidRPr="006C22EC" w:rsidRDefault="006C22EC" w:rsidP="006C22EC">
      <w:pPr>
        <w:pStyle w:val="libFootnote0"/>
        <w:rPr>
          <w:rtl/>
        </w:rPr>
      </w:pPr>
      <w:r w:rsidRPr="00051BF6">
        <w:rPr>
          <w:rtl/>
        </w:rPr>
        <w:t>وللحديث وما بمعناه طرق عن سعد</w:t>
      </w:r>
      <w:r>
        <w:rPr>
          <w:rtl/>
        </w:rPr>
        <w:t>،</w:t>
      </w:r>
      <w:r w:rsidRPr="00051BF6">
        <w:rPr>
          <w:rtl/>
        </w:rPr>
        <w:t xml:space="preserve"> فرواه مصعب وعامر ابنا سعد وأبو نجيح وقتادة والسدّي عن سعد</w:t>
      </w:r>
      <w:r>
        <w:rPr>
          <w:rtl/>
        </w:rPr>
        <w:t>،</w:t>
      </w:r>
      <w:r w:rsidRPr="00051BF6">
        <w:rPr>
          <w:rtl/>
        </w:rPr>
        <w:t xml:space="preserve"> ولاحظ ح 54 من هذا الكتاب</w:t>
      </w:r>
      <w:r>
        <w:rPr>
          <w:rtl/>
        </w:rPr>
        <w:t>.</w:t>
      </w:r>
    </w:p>
    <w:p w:rsidR="006C22EC" w:rsidRPr="006C22EC" w:rsidRDefault="006C22EC" w:rsidP="006C22EC">
      <w:pPr>
        <w:pStyle w:val="libFootnote0"/>
        <w:rPr>
          <w:rtl/>
        </w:rPr>
      </w:pPr>
      <w:r w:rsidRPr="00051BF6">
        <w:rPr>
          <w:rtl/>
        </w:rPr>
        <w:t>(1) في الأصل وبعض النسخ</w:t>
      </w:r>
      <w:r>
        <w:rPr>
          <w:rtl/>
        </w:rPr>
        <w:t>:</w:t>
      </w:r>
      <w:r w:rsidRPr="00051BF6">
        <w:rPr>
          <w:rtl/>
        </w:rPr>
        <w:t xml:space="preserve"> </w:t>
      </w:r>
      <w:r>
        <w:rPr>
          <w:rtl/>
        </w:rPr>
        <w:t>(</w:t>
      </w:r>
      <w:r w:rsidRPr="00051BF6">
        <w:rPr>
          <w:rtl/>
        </w:rPr>
        <w:t>في معاداته</w:t>
      </w:r>
      <w:r>
        <w:rPr>
          <w:rtl/>
        </w:rPr>
        <w:t>)،</w:t>
      </w:r>
      <w:r w:rsidRPr="00051BF6">
        <w:rPr>
          <w:rtl/>
        </w:rPr>
        <w:t xml:space="preserve"> والمثبت من طبعتي مصر وبيروت</w:t>
      </w:r>
      <w:r>
        <w:rPr>
          <w:rtl/>
        </w:rPr>
        <w:t>،</w:t>
      </w:r>
      <w:r w:rsidRPr="00051BF6">
        <w:rPr>
          <w:rtl/>
        </w:rPr>
        <w:t xml:space="preserve"> كما وإنّ الترضية من الأصل وحده</w:t>
      </w:r>
      <w:r>
        <w:rPr>
          <w:rtl/>
        </w:rPr>
        <w:t>.</w:t>
      </w:r>
    </w:p>
    <w:p w:rsidR="006C22EC" w:rsidRPr="006C22EC" w:rsidRDefault="006C22EC" w:rsidP="006C22EC">
      <w:pPr>
        <w:pStyle w:val="libFootnote0"/>
        <w:rPr>
          <w:rtl/>
        </w:rPr>
      </w:pPr>
      <w:r w:rsidRPr="00051BF6">
        <w:rPr>
          <w:rtl/>
        </w:rPr>
        <w:t>(2) من ط مصر وبيروت</w:t>
      </w:r>
      <w:r>
        <w:rPr>
          <w:rtl/>
        </w:rPr>
        <w:t>،</w:t>
      </w:r>
      <w:r w:rsidRPr="00051BF6">
        <w:rPr>
          <w:rtl/>
        </w:rPr>
        <w:t xml:space="preserve"> ولفظة </w:t>
      </w:r>
      <w:r>
        <w:rPr>
          <w:rtl/>
        </w:rPr>
        <w:t>(</w:t>
      </w:r>
      <w:r w:rsidRPr="00051BF6">
        <w:rPr>
          <w:rtl/>
        </w:rPr>
        <w:t>البغدادي</w:t>
      </w:r>
      <w:r>
        <w:rPr>
          <w:rtl/>
        </w:rPr>
        <w:t>)</w:t>
      </w:r>
      <w:r w:rsidRPr="00051BF6">
        <w:rPr>
          <w:rtl/>
        </w:rPr>
        <w:t xml:space="preserve"> وردت في ب أيضاً</w:t>
      </w:r>
      <w:r>
        <w:rPr>
          <w:rtl/>
        </w:rPr>
        <w:t>.</w:t>
      </w:r>
    </w:p>
    <w:p w:rsidR="006C22EC" w:rsidRPr="006C22EC" w:rsidRDefault="006C22EC" w:rsidP="006C22EC">
      <w:pPr>
        <w:pStyle w:val="libFootnote0"/>
        <w:rPr>
          <w:rtl/>
        </w:rPr>
      </w:pPr>
      <w:r w:rsidRPr="00051BF6">
        <w:rPr>
          <w:rtl/>
        </w:rPr>
        <w:t>92 و 93</w:t>
      </w:r>
      <w:r>
        <w:rPr>
          <w:rtl/>
        </w:rPr>
        <w:t xml:space="preserve"> - </w:t>
      </w:r>
      <w:r w:rsidRPr="00051BF6">
        <w:rPr>
          <w:rtl/>
        </w:rPr>
        <w:t>ورواه حسين بن محمّد بن المروزي أبو أحمد عن فطر</w:t>
      </w:r>
      <w:r>
        <w:rPr>
          <w:rtl/>
        </w:rPr>
        <w:t>:</w:t>
      </w:r>
      <w:r w:rsidRPr="00051BF6">
        <w:rPr>
          <w:rtl/>
        </w:rPr>
        <w:t xml:space="preserve"> مسند أحمد</w:t>
      </w:r>
      <w:r>
        <w:rPr>
          <w:rtl/>
        </w:rPr>
        <w:t>:</w:t>
      </w:r>
      <w:r w:rsidRPr="00051BF6">
        <w:rPr>
          <w:rtl/>
        </w:rPr>
        <w:t xml:space="preserve"> 4 / 370 ط 1</w:t>
      </w:r>
      <w:r>
        <w:rPr>
          <w:rtl/>
        </w:rPr>
        <w:t>،</w:t>
      </w:r>
      <w:r w:rsidRPr="00051BF6">
        <w:rPr>
          <w:rtl/>
        </w:rPr>
        <w:t xml:space="preserve"> الفضائل</w:t>
      </w:r>
      <w:r>
        <w:rPr>
          <w:rtl/>
        </w:rPr>
        <w:t>:</w:t>
      </w:r>
      <w:r w:rsidRPr="00051BF6">
        <w:rPr>
          <w:rtl/>
        </w:rPr>
        <w:t xml:space="preserve"> ح 289 مقروناً بأبي يزيد عبد الرحمان بن مصعب وقد تصحف فيهما </w:t>
      </w:r>
      <w:r>
        <w:rPr>
          <w:rtl/>
        </w:rPr>
        <w:t>(</w:t>
      </w:r>
      <w:r w:rsidRPr="00051BF6">
        <w:rPr>
          <w:rtl/>
        </w:rPr>
        <w:t>أبو يزيد</w:t>
      </w:r>
      <w:r>
        <w:rPr>
          <w:rtl/>
        </w:rPr>
        <w:t>)</w:t>
      </w:r>
      <w:r w:rsidRPr="00051BF6">
        <w:rPr>
          <w:rtl/>
        </w:rPr>
        <w:t xml:space="preserve"> بـ </w:t>
      </w:r>
      <w:r>
        <w:rPr>
          <w:rtl/>
        </w:rPr>
        <w:t>(</w:t>
      </w:r>
      <w:r w:rsidRPr="00051BF6">
        <w:rPr>
          <w:rtl/>
        </w:rPr>
        <w:t>أبي نعيم</w:t>
      </w:r>
      <w:r>
        <w:rPr>
          <w:rtl/>
        </w:rPr>
        <w:t>)،</w:t>
      </w:r>
      <w:r w:rsidRPr="00051BF6">
        <w:rPr>
          <w:rtl/>
        </w:rPr>
        <w:t xml:space="preserve"> إلاّ أنّه صرّح في المسند بنسبة المعنِي</w:t>
      </w:r>
      <w:r>
        <w:rPr>
          <w:rtl/>
        </w:rPr>
        <w:t>.</w:t>
      </w:r>
    </w:p>
    <w:p w:rsidR="006C22EC" w:rsidRPr="006C22EC" w:rsidRDefault="006C22EC" w:rsidP="006C22EC">
      <w:pPr>
        <w:pStyle w:val="libFootnote0"/>
        <w:rPr>
          <w:rtl/>
        </w:rPr>
      </w:pPr>
      <w:r w:rsidRPr="00051BF6">
        <w:rPr>
          <w:rtl/>
        </w:rPr>
        <w:t>ورواه أبو يزيد عبد الرحمان بن مصعب المعني عن فطر</w:t>
      </w:r>
      <w:r>
        <w:rPr>
          <w:rtl/>
        </w:rPr>
        <w:t>:</w:t>
      </w:r>
      <w:r w:rsidRPr="00051BF6">
        <w:rPr>
          <w:rtl/>
        </w:rPr>
        <w:t xml:space="preserve"> المعجم الكبير للطبراني</w:t>
      </w:r>
      <w:r>
        <w:rPr>
          <w:rtl/>
        </w:rPr>
        <w:t>:</w:t>
      </w:r>
      <w:r w:rsidRPr="00051BF6">
        <w:rPr>
          <w:rtl/>
        </w:rPr>
        <w:t xml:space="preserve"> 5 / 166 ح 4968</w:t>
      </w:r>
      <w:r>
        <w:rPr>
          <w:rtl/>
        </w:rPr>
        <w:t>،</w:t>
      </w:r>
      <w:r w:rsidRPr="00051BF6">
        <w:rPr>
          <w:rtl/>
        </w:rPr>
        <w:t xml:space="preserve"> مناقب الكوفي</w:t>
      </w:r>
      <w:r>
        <w:rPr>
          <w:rtl/>
        </w:rPr>
        <w:t>:</w:t>
      </w:r>
      <w:r w:rsidRPr="00051BF6">
        <w:rPr>
          <w:rtl/>
        </w:rPr>
        <w:t xml:space="preserve"> ح 934</w:t>
      </w:r>
      <w:r>
        <w:rPr>
          <w:rtl/>
        </w:rPr>
        <w:t>،</w:t>
      </w:r>
      <w:r w:rsidRPr="00051BF6">
        <w:rPr>
          <w:rtl/>
        </w:rPr>
        <w:t xml:space="preserve"> مسند أحمد</w:t>
      </w:r>
      <w:r>
        <w:rPr>
          <w:rtl/>
        </w:rPr>
        <w:t>:</w:t>
      </w:r>
      <w:r w:rsidRPr="00051BF6">
        <w:rPr>
          <w:rtl/>
        </w:rPr>
        <w:t xml:space="preserve"> 4 / 370 ط 1 والفضائل</w:t>
      </w:r>
      <w:r>
        <w:rPr>
          <w:rtl/>
        </w:rPr>
        <w:t>:</w:t>
      </w:r>
      <w:r w:rsidRPr="00051BF6">
        <w:rPr>
          <w:rtl/>
        </w:rPr>
        <w:t xml:space="preserve"> ح 289</w:t>
      </w:r>
      <w:r>
        <w:rPr>
          <w:rtl/>
        </w:rPr>
        <w:t>،</w:t>
      </w:r>
      <w:r w:rsidRPr="00051BF6">
        <w:rPr>
          <w:rtl/>
        </w:rPr>
        <w:t xml:space="preserve"> السنّة </w:t>
      </w:r>
    </w:p>
    <w:p w:rsidR="006C22EC" w:rsidRPr="006C22EC" w:rsidRDefault="006C22EC" w:rsidP="006C22EC">
      <w:pPr>
        <w:pStyle w:val="libFootnote0"/>
        <w:rPr>
          <w:rtl/>
        </w:rPr>
      </w:pPr>
      <w:r w:rsidRPr="00051BF6">
        <w:rPr>
          <w:rtl/>
        </w:rPr>
        <w:t>=</w:t>
      </w:r>
    </w:p>
    <w:p w:rsidR="006C22EC" w:rsidRDefault="006C22EC" w:rsidP="006C22EC">
      <w:pPr>
        <w:pStyle w:val="libNormal"/>
      </w:pPr>
      <w:r>
        <w:br w:type="page"/>
      </w:r>
    </w:p>
    <w:p w:rsidR="006C22EC" w:rsidRPr="00051BF6" w:rsidRDefault="006C22EC" w:rsidP="00767803">
      <w:pPr>
        <w:pStyle w:val="libNormal"/>
        <w:rPr>
          <w:rtl/>
        </w:rPr>
      </w:pPr>
      <w:r w:rsidRPr="00767803">
        <w:rPr>
          <w:rtl/>
        </w:rPr>
        <w:lastRenderedPageBreak/>
        <w:t xml:space="preserve">جمع عليّ النّاس في الرحبة فقال: </w:t>
      </w:r>
      <w:r w:rsidRPr="00767803">
        <w:rPr>
          <w:rStyle w:val="libBold2Char"/>
          <w:rtl/>
        </w:rPr>
        <w:t>أنشد بالله كلّ امرئ سمع من رسول الله</w:t>
      </w:r>
      <w:r w:rsidRPr="00767803">
        <w:rPr>
          <w:rtl/>
        </w:rPr>
        <w:t xml:space="preserve"> (صلّى الله عليه وسلّم) </w:t>
      </w:r>
      <w:r w:rsidRPr="00767803">
        <w:rPr>
          <w:rStyle w:val="libBold2Char"/>
          <w:rtl/>
        </w:rPr>
        <w:t>يقول يوم غدير خم ما سمع</w:t>
      </w:r>
      <w:r w:rsidRPr="00767803">
        <w:rPr>
          <w:rtl/>
        </w:rPr>
        <w:t>، فقام أُناس فشهدوا أنّ رسول الله (صلّى الله عليه وسلّم) قال يوم غدير خم:</w:t>
      </w:r>
    </w:p>
    <w:p w:rsidR="006C22EC" w:rsidRPr="00051BF6" w:rsidRDefault="006C22EC" w:rsidP="00767803">
      <w:pPr>
        <w:pStyle w:val="libNormal"/>
        <w:rPr>
          <w:rtl/>
        </w:rPr>
      </w:pPr>
      <w:r w:rsidRPr="00767803">
        <w:rPr>
          <w:rStyle w:val="libBold2Char"/>
          <w:rtl/>
        </w:rPr>
        <w:t>(ألستم تعلمون أنّي أولى بالمؤمنين من أنفسهم)</w:t>
      </w:r>
      <w:r w:rsidRPr="00767803">
        <w:rPr>
          <w:rtl/>
        </w:rPr>
        <w:t>.</w:t>
      </w:r>
    </w:p>
    <w:p w:rsidR="006C22EC" w:rsidRPr="00051BF6" w:rsidRDefault="006C22EC" w:rsidP="00767803">
      <w:pPr>
        <w:pStyle w:val="libNormal"/>
        <w:rPr>
          <w:rtl/>
        </w:rPr>
      </w:pPr>
      <w:r w:rsidRPr="00767803">
        <w:rPr>
          <w:rtl/>
        </w:rPr>
        <w:t>وهو قائم، ثمّ أخذ بيد عليّ فقال:</w:t>
      </w:r>
    </w:p>
    <w:p w:rsidR="006C22EC" w:rsidRPr="00051BF6" w:rsidRDefault="006C22EC" w:rsidP="00767803">
      <w:pPr>
        <w:pStyle w:val="libNormal"/>
        <w:rPr>
          <w:rtl/>
        </w:rPr>
      </w:pPr>
      <w:r w:rsidRPr="00767803">
        <w:rPr>
          <w:rStyle w:val="libBold2Char"/>
          <w:rtl/>
        </w:rPr>
        <w:t>(مَن كنت مولاه فعليّ مولاه، اللّهمّ والِ مَن والاه، وعادِ مَن عاداه)</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51BF6">
        <w:rPr>
          <w:rtl/>
        </w:rPr>
        <w:t>=</w:t>
      </w:r>
    </w:p>
    <w:p w:rsidR="006C22EC" w:rsidRPr="006C22EC" w:rsidRDefault="006C22EC" w:rsidP="006C22EC">
      <w:pPr>
        <w:pStyle w:val="libFootnote0"/>
        <w:rPr>
          <w:rtl/>
        </w:rPr>
      </w:pPr>
      <w:r w:rsidRPr="00051BF6">
        <w:rPr>
          <w:rtl/>
        </w:rPr>
        <w:t>لابن أبي عاصم</w:t>
      </w:r>
      <w:r>
        <w:rPr>
          <w:rtl/>
        </w:rPr>
        <w:t>:</w:t>
      </w:r>
      <w:r w:rsidRPr="00051BF6">
        <w:rPr>
          <w:rtl/>
        </w:rPr>
        <w:t xml:space="preserve"> ص 592 ح 1367 و 1368 بالاقتصار على المرفوع منه</w:t>
      </w:r>
      <w:r>
        <w:rPr>
          <w:rtl/>
        </w:rPr>
        <w:t>.</w:t>
      </w:r>
    </w:p>
    <w:p w:rsidR="006C22EC" w:rsidRPr="006C22EC" w:rsidRDefault="006C22EC" w:rsidP="006C22EC">
      <w:pPr>
        <w:pStyle w:val="libFootnote0"/>
        <w:rPr>
          <w:rtl/>
        </w:rPr>
      </w:pPr>
      <w:r w:rsidRPr="00051BF6">
        <w:rPr>
          <w:rtl/>
        </w:rPr>
        <w:t>ورواه عبد الله بن موسى العبسي عن فطر</w:t>
      </w:r>
      <w:r>
        <w:rPr>
          <w:rtl/>
        </w:rPr>
        <w:t>:</w:t>
      </w:r>
      <w:r w:rsidRPr="00051BF6">
        <w:rPr>
          <w:rtl/>
        </w:rPr>
        <w:t xml:space="preserve"> مسند البزار</w:t>
      </w:r>
      <w:r>
        <w:rPr>
          <w:rtl/>
        </w:rPr>
        <w:t>:</w:t>
      </w:r>
      <w:r w:rsidRPr="00051BF6">
        <w:rPr>
          <w:rtl/>
        </w:rPr>
        <w:t xml:space="preserve"> ح 2544 من كشف الأستار وقال</w:t>
      </w:r>
      <w:r>
        <w:rPr>
          <w:rtl/>
        </w:rPr>
        <w:t>:</w:t>
      </w:r>
      <w:r w:rsidRPr="00051BF6">
        <w:rPr>
          <w:rtl/>
        </w:rPr>
        <w:t xml:space="preserve"> وقد روي عن عليّ من غير وجه</w:t>
      </w:r>
      <w:r>
        <w:rPr>
          <w:rtl/>
        </w:rPr>
        <w:t>،</w:t>
      </w:r>
      <w:r w:rsidRPr="00051BF6">
        <w:rPr>
          <w:rtl/>
        </w:rPr>
        <w:t xml:space="preserve"> مناقب الكوفي</w:t>
      </w:r>
      <w:r>
        <w:rPr>
          <w:rtl/>
        </w:rPr>
        <w:t>:</w:t>
      </w:r>
      <w:r w:rsidRPr="00051BF6">
        <w:rPr>
          <w:rtl/>
        </w:rPr>
        <w:t xml:space="preserve"> ح 847 و 933</w:t>
      </w:r>
      <w:r>
        <w:rPr>
          <w:rtl/>
        </w:rPr>
        <w:t>،</w:t>
      </w:r>
      <w:r w:rsidRPr="00051BF6">
        <w:rPr>
          <w:rtl/>
        </w:rPr>
        <w:t xml:space="preserve"> أمالي الطوسي</w:t>
      </w:r>
      <w:r>
        <w:rPr>
          <w:rtl/>
        </w:rPr>
        <w:t>:</w:t>
      </w:r>
      <w:r w:rsidRPr="00051BF6">
        <w:rPr>
          <w:rtl/>
        </w:rPr>
        <w:t xml:space="preserve"> ح 52 من المجلس 9</w:t>
      </w:r>
      <w:r>
        <w:rPr>
          <w:rtl/>
        </w:rPr>
        <w:t>،</w:t>
      </w:r>
      <w:r w:rsidRPr="00051BF6">
        <w:rPr>
          <w:rtl/>
        </w:rPr>
        <w:t xml:space="preserve"> ترجمة أمير المؤمنين من تاريخ دمشق</w:t>
      </w:r>
      <w:r>
        <w:rPr>
          <w:rtl/>
        </w:rPr>
        <w:t>:</w:t>
      </w:r>
      <w:r w:rsidRPr="00051BF6">
        <w:rPr>
          <w:rtl/>
        </w:rPr>
        <w:t xml:space="preserve"> ج 2 ص 6 ح 504 ط 2 وتصحف فيه إلى </w:t>
      </w:r>
      <w:r>
        <w:rPr>
          <w:rtl/>
        </w:rPr>
        <w:t>(</w:t>
      </w:r>
      <w:r w:rsidRPr="00051BF6">
        <w:rPr>
          <w:rtl/>
        </w:rPr>
        <w:t>عبيدة</w:t>
      </w:r>
      <w:r>
        <w:rPr>
          <w:rtl/>
        </w:rPr>
        <w:t>).</w:t>
      </w:r>
    </w:p>
    <w:p w:rsidR="006C22EC" w:rsidRPr="006C22EC" w:rsidRDefault="006C22EC" w:rsidP="006C22EC">
      <w:pPr>
        <w:pStyle w:val="libFootnote0"/>
        <w:rPr>
          <w:rtl/>
        </w:rPr>
      </w:pPr>
      <w:r w:rsidRPr="00051BF6">
        <w:rPr>
          <w:rtl/>
        </w:rPr>
        <w:t>ورواه عليّ بن قادم عن فطر</w:t>
      </w:r>
      <w:r>
        <w:rPr>
          <w:rtl/>
        </w:rPr>
        <w:t>:</w:t>
      </w:r>
      <w:r w:rsidRPr="00051BF6">
        <w:rPr>
          <w:rtl/>
        </w:rPr>
        <w:t xml:space="preserve"> زين الفتى للعاصمي</w:t>
      </w:r>
      <w:r>
        <w:rPr>
          <w:rtl/>
        </w:rPr>
        <w:t>:</w:t>
      </w:r>
      <w:r w:rsidRPr="00051BF6">
        <w:rPr>
          <w:rtl/>
        </w:rPr>
        <w:t xml:space="preserve"> 1 / 14 ح 3 ط 1</w:t>
      </w:r>
      <w:r>
        <w:rPr>
          <w:rtl/>
        </w:rPr>
        <w:t>.</w:t>
      </w:r>
    </w:p>
    <w:p w:rsidR="006C22EC" w:rsidRPr="006C22EC" w:rsidRDefault="006C22EC" w:rsidP="006C22EC">
      <w:pPr>
        <w:pStyle w:val="libFootnote0"/>
        <w:rPr>
          <w:rtl/>
        </w:rPr>
      </w:pPr>
      <w:r w:rsidRPr="00051BF6">
        <w:rPr>
          <w:rtl/>
        </w:rPr>
        <w:t>ورواه عليّ بن هاشم عن فطر</w:t>
      </w:r>
      <w:r>
        <w:rPr>
          <w:rtl/>
        </w:rPr>
        <w:t>:</w:t>
      </w:r>
      <w:r w:rsidRPr="00051BF6">
        <w:rPr>
          <w:rtl/>
        </w:rPr>
        <w:t xml:space="preserve"> مناقب الكوفي</w:t>
      </w:r>
      <w:r>
        <w:rPr>
          <w:rtl/>
        </w:rPr>
        <w:t>:</w:t>
      </w:r>
      <w:r w:rsidRPr="00051BF6">
        <w:rPr>
          <w:rtl/>
        </w:rPr>
        <w:t xml:space="preserve"> ح 846 مقروناً بمحمّد بن فضيل</w:t>
      </w:r>
      <w:r>
        <w:rPr>
          <w:rtl/>
        </w:rPr>
        <w:t>.</w:t>
      </w:r>
    </w:p>
    <w:p w:rsidR="006C22EC" w:rsidRPr="006C22EC" w:rsidRDefault="006C22EC" w:rsidP="006C22EC">
      <w:pPr>
        <w:pStyle w:val="libFootnote0"/>
        <w:rPr>
          <w:rtl/>
        </w:rPr>
      </w:pPr>
      <w:r w:rsidRPr="00051BF6">
        <w:rPr>
          <w:rtl/>
        </w:rPr>
        <w:t>ورواه محمّد بن سليمان عن فطر</w:t>
      </w:r>
      <w:r>
        <w:rPr>
          <w:rtl/>
        </w:rPr>
        <w:t>:</w:t>
      </w:r>
      <w:r w:rsidRPr="00051BF6">
        <w:rPr>
          <w:rtl/>
        </w:rPr>
        <w:t xml:space="preserve"> كما عند المصنّف هنا</w:t>
      </w:r>
      <w:r>
        <w:rPr>
          <w:rtl/>
        </w:rPr>
        <w:t>.</w:t>
      </w:r>
    </w:p>
    <w:p w:rsidR="006C22EC" w:rsidRPr="006C22EC" w:rsidRDefault="006C22EC" w:rsidP="006C22EC">
      <w:pPr>
        <w:pStyle w:val="libFootnote0"/>
        <w:rPr>
          <w:rtl/>
        </w:rPr>
      </w:pPr>
      <w:r w:rsidRPr="00051BF6">
        <w:rPr>
          <w:rtl/>
        </w:rPr>
        <w:t>ورواه محمّد بن فضيل عن فطر</w:t>
      </w:r>
      <w:r>
        <w:rPr>
          <w:rtl/>
        </w:rPr>
        <w:t>:</w:t>
      </w:r>
      <w:r w:rsidRPr="00051BF6">
        <w:rPr>
          <w:rtl/>
        </w:rPr>
        <w:t xml:space="preserve"> مناقب الكوفي</w:t>
      </w:r>
      <w:r>
        <w:rPr>
          <w:rtl/>
        </w:rPr>
        <w:t>:</w:t>
      </w:r>
      <w:r w:rsidRPr="00051BF6">
        <w:rPr>
          <w:rtl/>
        </w:rPr>
        <w:t xml:space="preserve"> 2 / 372 ح 846</w:t>
      </w:r>
      <w:r>
        <w:rPr>
          <w:rtl/>
        </w:rPr>
        <w:t>.</w:t>
      </w:r>
    </w:p>
    <w:p w:rsidR="006C22EC" w:rsidRPr="006C22EC" w:rsidRDefault="006C22EC" w:rsidP="006C22EC">
      <w:pPr>
        <w:pStyle w:val="libFootnote0"/>
        <w:rPr>
          <w:rtl/>
        </w:rPr>
      </w:pPr>
      <w:r w:rsidRPr="00051BF6">
        <w:rPr>
          <w:rtl/>
        </w:rPr>
        <w:t>ورواه محمّد بن كثير عن فطر وقرن بفطر أبا الجارود</w:t>
      </w:r>
      <w:r>
        <w:rPr>
          <w:rtl/>
        </w:rPr>
        <w:t>:</w:t>
      </w:r>
      <w:r w:rsidRPr="00051BF6">
        <w:rPr>
          <w:rtl/>
        </w:rPr>
        <w:t xml:space="preserve"> أسد الغابة</w:t>
      </w:r>
      <w:r>
        <w:rPr>
          <w:rtl/>
        </w:rPr>
        <w:t>:</w:t>
      </w:r>
      <w:r w:rsidRPr="00051BF6">
        <w:rPr>
          <w:rtl/>
        </w:rPr>
        <w:t xml:space="preserve"> 5 / 275 من طريق ابن عقدة</w:t>
      </w:r>
      <w:r>
        <w:rPr>
          <w:rtl/>
        </w:rPr>
        <w:t>،</w:t>
      </w:r>
      <w:r w:rsidRPr="00051BF6">
        <w:rPr>
          <w:rtl/>
        </w:rPr>
        <w:t xml:space="preserve"> الإصابة لابن حجر</w:t>
      </w:r>
      <w:r>
        <w:rPr>
          <w:rtl/>
        </w:rPr>
        <w:t>:</w:t>
      </w:r>
      <w:r w:rsidRPr="00051BF6">
        <w:rPr>
          <w:rtl/>
        </w:rPr>
        <w:t xml:space="preserve"> 4 / 159</w:t>
      </w:r>
      <w:r>
        <w:rPr>
          <w:rtl/>
        </w:rPr>
        <w:t>:</w:t>
      </w:r>
      <w:r w:rsidRPr="00051BF6">
        <w:rPr>
          <w:rtl/>
        </w:rPr>
        <w:t xml:space="preserve"> 926 نقلاً عن كتاب الموالاة لابن عقدة</w:t>
      </w:r>
      <w:r>
        <w:rPr>
          <w:rtl/>
        </w:rPr>
        <w:t>،</w:t>
      </w:r>
      <w:r w:rsidRPr="00051BF6">
        <w:rPr>
          <w:rtl/>
        </w:rPr>
        <w:t xml:space="preserve"> كلاهما في ترجمة أبي قدامة الأنصاري</w:t>
      </w:r>
      <w:r>
        <w:rPr>
          <w:rtl/>
        </w:rPr>
        <w:t>.</w:t>
      </w:r>
    </w:p>
    <w:p w:rsidR="006C22EC" w:rsidRPr="006C22EC" w:rsidRDefault="006C22EC" w:rsidP="006C22EC">
      <w:pPr>
        <w:pStyle w:val="libFootnote0"/>
        <w:rPr>
          <w:rtl/>
        </w:rPr>
      </w:pPr>
      <w:r w:rsidRPr="00051BF6">
        <w:rPr>
          <w:rtl/>
        </w:rPr>
        <w:t>ورواه مصعب بن المقدام عن فطر</w:t>
      </w:r>
      <w:r>
        <w:rPr>
          <w:rtl/>
        </w:rPr>
        <w:t>:</w:t>
      </w:r>
      <w:r w:rsidRPr="00051BF6">
        <w:rPr>
          <w:rtl/>
        </w:rPr>
        <w:t xml:space="preserve"> كما عند النسائي هنا</w:t>
      </w:r>
      <w:r>
        <w:rPr>
          <w:rtl/>
        </w:rPr>
        <w:t>.</w:t>
      </w:r>
    </w:p>
    <w:p w:rsidR="006C22EC" w:rsidRPr="006C22EC" w:rsidRDefault="006C22EC" w:rsidP="006C22EC">
      <w:pPr>
        <w:pStyle w:val="libFootnote0"/>
        <w:rPr>
          <w:rtl/>
        </w:rPr>
      </w:pPr>
      <w:r w:rsidRPr="00051BF6">
        <w:rPr>
          <w:rtl/>
        </w:rPr>
        <w:t>ورواه أبو نعيم عن فطر</w:t>
      </w:r>
      <w:r>
        <w:rPr>
          <w:rtl/>
        </w:rPr>
        <w:t>:</w:t>
      </w:r>
      <w:r w:rsidRPr="00051BF6">
        <w:rPr>
          <w:rtl/>
        </w:rPr>
        <w:t xml:space="preserve"> صحيح ابن حبّان</w:t>
      </w:r>
      <w:r>
        <w:rPr>
          <w:rtl/>
        </w:rPr>
        <w:t>:</w:t>
      </w:r>
      <w:r w:rsidRPr="00051BF6">
        <w:rPr>
          <w:rtl/>
        </w:rPr>
        <w:t xml:space="preserve"> 15 / 375 ح 6931 مقروناً بيحيى بن آدم</w:t>
      </w:r>
      <w:r>
        <w:rPr>
          <w:rtl/>
        </w:rPr>
        <w:t>،</w:t>
      </w:r>
      <w:r w:rsidRPr="00051BF6">
        <w:rPr>
          <w:rtl/>
        </w:rPr>
        <w:t xml:space="preserve"> زين الفتى للعاصمي</w:t>
      </w:r>
      <w:r>
        <w:rPr>
          <w:rtl/>
        </w:rPr>
        <w:t>:</w:t>
      </w:r>
      <w:r w:rsidRPr="00051BF6">
        <w:rPr>
          <w:rtl/>
        </w:rPr>
        <w:t xml:space="preserve"> ح 476</w:t>
      </w:r>
      <w:r>
        <w:rPr>
          <w:rtl/>
        </w:rPr>
        <w:t>،</w:t>
      </w:r>
      <w:r w:rsidRPr="00051BF6">
        <w:rPr>
          <w:rtl/>
        </w:rPr>
        <w:t xml:space="preserve"> مناقب الكوفي</w:t>
      </w:r>
      <w:r>
        <w:rPr>
          <w:rtl/>
        </w:rPr>
        <w:t>:</w:t>
      </w:r>
      <w:r w:rsidRPr="00051BF6">
        <w:rPr>
          <w:rtl/>
        </w:rPr>
        <w:t xml:space="preserve"> ح 921 و 936</w:t>
      </w:r>
      <w:r>
        <w:rPr>
          <w:rtl/>
        </w:rPr>
        <w:t>.</w:t>
      </w:r>
    </w:p>
    <w:p w:rsidR="006C22EC" w:rsidRPr="006C22EC" w:rsidRDefault="006C22EC" w:rsidP="006C22EC">
      <w:pPr>
        <w:pStyle w:val="libFootnote0"/>
        <w:rPr>
          <w:rtl/>
        </w:rPr>
      </w:pPr>
      <w:r w:rsidRPr="00051BF6">
        <w:rPr>
          <w:rtl/>
        </w:rPr>
        <w:t>ورواه يحيى بن آدم عن فطر</w:t>
      </w:r>
      <w:r>
        <w:rPr>
          <w:rtl/>
        </w:rPr>
        <w:t>:</w:t>
      </w:r>
      <w:r w:rsidRPr="00051BF6">
        <w:rPr>
          <w:rtl/>
        </w:rPr>
        <w:t xml:space="preserve"> الإحسان بترتيب صحيح ابن حبّان</w:t>
      </w:r>
      <w:r>
        <w:rPr>
          <w:rtl/>
        </w:rPr>
        <w:t>:</w:t>
      </w:r>
      <w:r w:rsidRPr="00051BF6">
        <w:rPr>
          <w:rtl/>
        </w:rPr>
        <w:t xml:space="preserve"> 15 / 375 مقروناً بأبي نعيم</w:t>
      </w:r>
      <w:r>
        <w:rPr>
          <w:rtl/>
        </w:rPr>
        <w:t>.</w:t>
      </w:r>
    </w:p>
    <w:p w:rsidR="006C22EC" w:rsidRPr="006C22EC" w:rsidRDefault="006C22EC" w:rsidP="006C22EC">
      <w:pPr>
        <w:pStyle w:val="libFootnote0"/>
        <w:rPr>
          <w:rtl/>
        </w:rPr>
      </w:pPr>
      <w:r w:rsidRPr="00051BF6">
        <w:rPr>
          <w:rtl/>
        </w:rPr>
        <w:t>وتقدّمت رواية حبيب بن أبي ثابت عن أبي الطفيل برقم 78</w:t>
      </w:r>
      <w:r>
        <w:rPr>
          <w:rtl/>
        </w:rPr>
        <w:t>،</w:t>
      </w:r>
      <w:r w:rsidRPr="00051BF6">
        <w:rPr>
          <w:rtl/>
        </w:rPr>
        <w:t xml:space="preserve"> فلاحظ ما بهامشه من تعليق</w:t>
      </w:r>
      <w:r>
        <w:rPr>
          <w:rtl/>
        </w:rPr>
        <w:t>.</w:t>
      </w:r>
    </w:p>
    <w:p w:rsidR="006C22EC" w:rsidRDefault="006C22EC" w:rsidP="006C22EC">
      <w:pPr>
        <w:pStyle w:val="libNormal"/>
      </w:pPr>
      <w:r>
        <w:br w:type="page"/>
      </w:r>
    </w:p>
    <w:p w:rsidR="006C22EC" w:rsidRPr="00051BF6" w:rsidRDefault="006C22EC" w:rsidP="00767803">
      <w:pPr>
        <w:pStyle w:val="libNormal"/>
        <w:rPr>
          <w:rtl/>
        </w:rPr>
      </w:pPr>
      <w:r w:rsidRPr="00767803">
        <w:rPr>
          <w:rtl/>
        </w:rPr>
        <w:lastRenderedPageBreak/>
        <w:t xml:space="preserve">قال أبو الطفيل: فخرجت وفي نفسي منه شيء فلقيت زيد بن أرقم فأخبرته فقال: وما </w:t>
      </w:r>
      <w:r w:rsidRPr="006C22EC">
        <w:rPr>
          <w:rStyle w:val="libFootnotenumChar"/>
          <w:rtl/>
        </w:rPr>
        <w:t>(1)</w:t>
      </w:r>
      <w:r w:rsidRPr="00767803">
        <w:rPr>
          <w:rtl/>
        </w:rPr>
        <w:t xml:space="preserve"> تنكر؟ أنا سمعته من رسول الله (صلّى الله عليه وسلّم).</w:t>
      </w:r>
    </w:p>
    <w:p w:rsidR="006C22EC" w:rsidRPr="00051BF6" w:rsidRDefault="006C22EC" w:rsidP="00767803">
      <w:pPr>
        <w:pStyle w:val="libNormal"/>
        <w:rPr>
          <w:rtl/>
        </w:rPr>
      </w:pPr>
      <w:r w:rsidRPr="00767803">
        <w:rPr>
          <w:rtl/>
        </w:rPr>
        <w:t>واللفظ لأبي داود.</w:t>
      </w:r>
    </w:p>
    <w:p w:rsidR="006C22EC" w:rsidRPr="00051BF6" w:rsidRDefault="006C22EC" w:rsidP="00767803">
      <w:pPr>
        <w:pStyle w:val="libNormal"/>
        <w:rPr>
          <w:rtl/>
        </w:rPr>
      </w:pPr>
      <w:r w:rsidRPr="00767803">
        <w:rPr>
          <w:rtl/>
        </w:rPr>
        <w:t xml:space="preserve">94 - أخبرني زكريّا بن يحيى [ السجستاني ] </w:t>
      </w:r>
      <w:r w:rsidRPr="006C22EC">
        <w:rPr>
          <w:rStyle w:val="libFootnotenumChar"/>
          <w:rtl/>
        </w:rPr>
        <w:t>(2)</w:t>
      </w:r>
      <w:r w:rsidRPr="00767803">
        <w:rPr>
          <w:rtl/>
        </w:rPr>
        <w:t xml:space="preserve"> قال: حدثني محمّد بن عبد الرحيم قال: حدثنا إبراهيم [ بن المنذر ] قال: حدثنا معن [ بن عيسى ] قال: حدثني موسى بن يعقوب، عن المهاجر بن مسمار، عن عائشة بنت سعد وعامر بن سعد، عن سعد:</w:t>
      </w:r>
    </w:p>
    <w:p w:rsidR="006C22EC" w:rsidRPr="00051BF6" w:rsidRDefault="006C22EC" w:rsidP="00767803">
      <w:pPr>
        <w:pStyle w:val="libNormal"/>
        <w:rPr>
          <w:rtl/>
        </w:rPr>
      </w:pPr>
      <w:r w:rsidRPr="00767803">
        <w:rPr>
          <w:rtl/>
        </w:rPr>
        <w:t xml:space="preserve">أنّ رسول الله (صلّى الله عليه وسلّم) خطب النّاس فقال: </w:t>
      </w:r>
      <w:r w:rsidRPr="00767803">
        <w:rPr>
          <w:rStyle w:val="libBold2Char"/>
          <w:rtl/>
        </w:rPr>
        <w:t>(أمّا بعد، أيّها النّاس فإنّي وليّكم)</w:t>
      </w:r>
      <w:r w:rsidRPr="00767803">
        <w:rPr>
          <w:rtl/>
        </w:rPr>
        <w:t>.</w:t>
      </w:r>
    </w:p>
    <w:p w:rsidR="006C22EC" w:rsidRPr="00051BF6" w:rsidRDefault="006C22EC" w:rsidP="00767803">
      <w:pPr>
        <w:pStyle w:val="libNormal"/>
        <w:rPr>
          <w:rtl/>
        </w:rPr>
      </w:pPr>
      <w:r w:rsidRPr="00767803">
        <w:rPr>
          <w:rtl/>
        </w:rPr>
        <w:t>قالوا: صدقت. ثمّ أخذ بيد عليّ فرفعها ثمّ قال:</w:t>
      </w:r>
    </w:p>
    <w:p w:rsidR="006C22EC" w:rsidRPr="00051BF6" w:rsidRDefault="006C22EC" w:rsidP="00767803">
      <w:pPr>
        <w:pStyle w:val="libNormal"/>
        <w:rPr>
          <w:rtl/>
        </w:rPr>
      </w:pPr>
      <w:r w:rsidRPr="00767803">
        <w:rPr>
          <w:rStyle w:val="libBold2Char"/>
          <w:rtl/>
        </w:rPr>
        <w:t>(هذا وليّي والمؤدّي عنّي، وال الله مَن والاه، وعاد مَن عاداه)</w:t>
      </w:r>
      <w:r w:rsidRPr="00767803">
        <w:rPr>
          <w:rtl/>
        </w:rPr>
        <w:t xml:space="preserve"> </w:t>
      </w:r>
      <w:r w:rsidRPr="006C22EC">
        <w:rPr>
          <w:rStyle w:val="libFootnotenumChar"/>
          <w:rtl/>
        </w:rPr>
        <w:t>(3)</w:t>
      </w:r>
      <w:r w:rsidRPr="00767803">
        <w:rPr>
          <w:rtl/>
        </w:rPr>
        <w:t>.</w:t>
      </w:r>
    </w:p>
    <w:p w:rsidR="006C22EC" w:rsidRPr="00051BF6" w:rsidRDefault="006C22EC" w:rsidP="00767803">
      <w:pPr>
        <w:pStyle w:val="libNormal"/>
        <w:rPr>
          <w:rtl/>
        </w:rPr>
      </w:pPr>
      <w:r w:rsidRPr="00767803">
        <w:rPr>
          <w:rtl/>
        </w:rPr>
        <w:t xml:space="preserve">95 - أخبرنا أحمد بن عثمان [ البصري ] </w:t>
      </w:r>
      <w:r w:rsidRPr="006C22EC">
        <w:rPr>
          <w:rStyle w:val="libFootnotenumChar"/>
          <w:rtl/>
        </w:rPr>
        <w:t>(4)</w:t>
      </w:r>
      <w:r w:rsidRPr="00767803">
        <w:rPr>
          <w:rtl/>
        </w:rPr>
        <w:t xml:space="preserve"> أبو الجوزاء قال: حدثنا ابن عثمة</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51BF6">
        <w:rPr>
          <w:rtl/>
        </w:rPr>
        <w:t>(1) في ط مصر</w:t>
      </w:r>
      <w:r>
        <w:rPr>
          <w:rtl/>
        </w:rPr>
        <w:t>:</w:t>
      </w:r>
      <w:r w:rsidRPr="00051BF6">
        <w:rPr>
          <w:rtl/>
        </w:rPr>
        <w:t xml:space="preserve"> </w:t>
      </w:r>
      <w:r>
        <w:rPr>
          <w:rtl/>
        </w:rPr>
        <w:t>(</w:t>
      </w:r>
      <w:r w:rsidRPr="00051BF6">
        <w:rPr>
          <w:rtl/>
        </w:rPr>
        <w:t>ما تشكّ</w:t>
      </w:r>
      <w:r>
        <w:rPr>
          <w:rtl/>
        </w:rPr>
        <w:t>)،</w:t>
      </w:r>
      <w:r w:rsidRPr="00051BF6">
        <w:rPr>
          <w:rtl/>
        </w:rPr>
        <w:t xml:space="preserve"> وفي الأصل وبعض النسخ</w:t>
      </w:r>
      <w:r>
        <w:rPr>
          <w:rtl/>
        </w:rPr>
        <w:t>:</w:t>
      </w:r>
      <w:r w:rsidRPr="00051BF6">
        <w:rPr>
          <w:rtl/>
        </w:rPr>
        <w:t xml:space="preserve"> </w:t>
      </w:r>
      <w:r>
        <w:rPr>
          <w:rtl/>
        </w:rPr>
        <w:t>(</w:t>
      </w:r>
      <w:r w:rsidRPr="00051BF6">
        <w:rPr>
          <w:rtl/>
        </w:rPr>
        <w:t>أو ما تنكر</w:t>
      </w:r>
      <w:r>
        <w:rPr>
          <w:rtl/>
        </w:rPr>
        <w:t>)،</w:t>
      </w:r>
      <w:r w:rsidRPr="00051BF6">
        <w:rPr>
          <w:rtl/>
        </w:rPr>
        <w:t xml:space="preserve"> والمثبت من طبعة بيروت</w:t>
      </w:r>
      <w:r>
        <w:rPr>
          <w:rtl/>
        </w:rPr>
        <w:t>.</w:t>
      </w:r>
    </w:p>
    <w:p w:rsidR="006C22EC" w:rsidRPr="006C22EC" w:rsidRDefault="006C22EC" w:rsidP="006C22EC">
      <w:pPr>
        <w:pStyle w:val="libFootnote0"/>
        <w:rPr>
          <w:rtl/>
        </w:rPr>
      </w:pPr>
      <w:r w:rsidRPr="00051BF6">
        <w:rPr>
          <w:rtl/>
        </w:rPr>
        <w:t>94</w:t>
      </w:r>
      <w:r>
        <w:rPr>
          <w:rtl/>
        </w:rPr>
        <w:t xml:space="preserve"> - </w:t>
      </w:r>
      <w:r w:rsidRPr="00051BF6">
        <w:rPr>
          <w:rtl/>
        </w:rPr>
        <w:t>لاحظ الحديثين التاليين</w:t>
      </w:r>
      <w:r>
        <w:rPr>
          <w:rtl/>
        </w:rPr>
        <w:t>.</w:t>
      </w:r>
    </w:p>
    <w:p w:rsidR="006C22EC" w:rsidRPr="006C22EC" w:rsidRDefault="006C22EC" w:rsidP="006C22EC">
      <w:pPr>
        <w:pStyle w:val="libFootnote0"/>
        <w:rPr>
          <w:rtl/>
        </w:rPr>
      </w:pPr>
      <w:r w:rsidRPr="00051BF6">
        <w:rPr>
          <w:rtl/>
        </w:rPr>
        <w:t>(2) من ب</w:t>
      </w:r>
      <w:r>
        <w:rPr>
          <w:rtl/>
        </w:rPr>
        <w:t>،</w:t>
      </w:r>
      <w:r w:rsidRPr="00051BF6">
        <w:rPr>
          <w:rtl/>
        </w:rPr>
        <w:t xml:space="preserve"> وطبعة مصر</w:t>
      </w:r>
      <w:r>
        <w:rPr>
          <w:rtl/>
        </w:rPr>
        <w:t>.</w:t>
      </w:r>
    </w:p>
    <w:p w:rsidR="006C22EC" w:rsidRPr="006C22EC" w:rsidRDefault="006C22EC" w:rsidP="006C22EC">
      <w:pPr>
        <w:pStyle w:val="libFootnote0"/>
        <w:rPr>
          <w:rtl/>
        </w:rPr>
      </w:pPr>
      <w:r w:rsidRPr="00051BF6">
        <w:rPr>
          <w:rtl/>
        </w:rPr>
        <w:t>(3) في ط</w:t>
      </w:r>
      <w:r>
        <w:rPr>
          <w:rtl/>
        </w:rPr>
        <w:t>:</w:t>
      </w:r>
      <w:r w:rsidRPr="00051BF6">
        <w:rPr>
          <w:rtl/>
        </w:rPr>
        <w:t xml:space="preserve"> </w:t>
      </w:r>
      <w:r>
        <w:rPr>
          <w:rtl/>
        </w:rPr>
        <w:t>(</w:t>
      </w:r>
      <w:r w:rsidRPr="00051BF6">
        <w:rPr>
          <w:rtl/>
        </w:rPr>
        <w:t>وال الله مَن والاه وعاد اللّهمّ</w:t>
      </w:r>
      <w:r>
        <w:rPr>
          <w:rtl/>
        </w:rPr>
        <w:t>)،</w:t>
      </w:r>
      <w:r w:rsidRPr="00051BF6">
        <w:rPr>
          <w:rtl/>
        </w:rPr>
        <w:t xml:space="preserve"> وفي غ</w:t>
      </w:r>
      <w:r>
        <w:rPr>
          <w:rtl/>
        </w:rPr>
        <w:t>:</w:t>
      </w:r>
      <w:r w:rsidRPr="00051BF6">
        <w:rPr>
          <w:rtl/>
        </w:rPr>
        <w:t xml:space="preserve"> </w:t>
      </w:r>
      <w:r>
        <w:rPr>
          <w:rtl/>
        </w:rPr>
        <w:t>(</w:t>
      </w:r>
      <w:r w:rsidRPr="00051BF6">
        <w:rPr>
          <w:rtl/>
        </w:rPr>
        <w:t>والى الله</w:t>
      </w:r>
      <w:r>
        <w:rPr>
          <w:rtl/>
        </w:rPr>
        <w:t>.</w:t>
      </w:r>
      <w:r w:rsidRPr="00051BF6">
        <w:rPr>
          <w:rtl/>
        </w:rPr>
        <w:t>.. وعاد مَن</w:t>
      </w:r>
      <w:r>
        <w:rPr>
          <w:rtl/>
        </w:rPr>
        <w:t>.</w:t>
      </w:r>
      <w:r w:rsidRPr="00051BF6">
        <w:rPr>
          <w:rtl/>
        </w:rPr>
        <w:t>..</w:t>
      </w:r>
      <w:r>
        <w:rPr>
          <w:rtl/>
        </w:rPr>
        <w:t>).</w:t>
      </w:r>
    </w:p>
    <w:p w:rsidR="006C22EC" w:rsidRPr="006C22EC" w:rsidRDefault="006C22EC" w:rsidP="006C22EC">
      <w:pPr>
        <w:pStyle w:val="libFootnote0"/>
        <w:rPr>
          <w:rtl/>
        </w:rPr>
      </w:pPr>
      <w:r w:rsidRPr="00051BF6">
        <w:rPr>
          <w:rtl/>
        </w:rPr>
        <w:t>95</w:t>
      </w:r>
      <w:r>
        <w:rPr>
          <w:rtl/>
        </w:rPr>
        <w:t xml:space="preserve"> - </w:t>
      </w:r>
      <w:r w:rsidRPr="00051BF6">
        <w:rPr>
          <w:rtl/>
        </w:rPr>
        <w:t>تقدّم هذا الحديث برقم 9 عن هلال بن بشر عن ابن عثمة</w:t>
      </w:r>
      <w:r>
        <w:rPr>
          <w:rtl/>
        </w:rPr>
        <w:t>؛</w:t>
      </w:r>
      <w:r w:rsidRPr="00051BF6">
        <w:rPr>
          <w:rtl/>
        </w:rPr>
        <w:t xml:space="preserve"> فلاحظ تخريجاته هناك</w:t>
      </w:r>
      <w:r>
        <w:rPr>
          <w:rtl/>
        </w:rPr>
        <w:t>.</w:t>
      </w:r>
    </w:p>
    <w:p w:rsidR="006C22EC" w:rsidRPr="006C22EC" w:rsidRDefault="006C22EC" w:rsidP="006C22EC">
      <w:pPr>
        <w:pStyle w:val="libFootnote0"/>
        <w:rPr>
          <w:rtl/>
        </w:rPr>
      </w:pPr>
      <w:r w:rsidRPr="00051BF6">
        <w:rPr>
          <w:rtl/>
        </w:rPr>
        <w:t>وأخرجه ابن أبي عاصم في السنّة</w:t>
      </w:r>
      <w:r>
        <w:rPr>
          <w:rtl/>
        </w:rPr>
        <w:t>:</w:t>
      </w:r>
      <w:r w:rsidRPr="00051BF6">
        <w:rPr>
          <w:rtl/>
        </w:rPr>
        <w:t xml:space="preserve"> ح 1189 عن أحمد بن عثمان</w:t>
      </w:r>
      <w:r>
        <w:rPr>
          <w:rtl/>
        </w:rPr>
        <w:t>،</w:t>
      </w:r>
      <w:r w:rsidRPr="00051BF6">
        <w:rPr>
          <w:rtl/>
        </w:rPr>
        <w:t xml:space="preserve"> وقرن به الحسين بن عليّ دون قوله</w:t>
      </w:r>
      <w:r>
        <w:rPr>
          <w:rtl/>
        </w:rPr>
        <w:t>:</w:t>
      </w:r>
      <w:r w:rsidRPr="00051BF6">
        <w:rPr>
          <w:rtl/>
        </w:rPr>
        <w:t xml:space="preserve"> </w:t>
      </w:r>
      <w:r>
        <w:rPr>
          <w:rtl/>
        </w:rPr>
        <w:t>(</w:t>
      </w:r>
      <w:r w:rsidRPr="00051BF6">
        <w:rPr>
          <w:rtl/>
        </w:rPr>
        <w:t>وإنّ الله يوالي</w:t>
      </w:r>
      <w:r>
        <w:rPr>
          <w:rtl/>
        </w:rPr>
        <w:t>.</w:t>
      </w:r>
      <w:r w:rsidRPr="00051BF6">
        <w:rPr>
          <w:rtl/>
        </w:rPr>
        <w:t>..</w:t>
      </w:r>
      <w:r>
        <w:rPr>
          <w:rtl/>
        </w:rPr>
        <w:t>).</w:t>
      </w:r>
    </w:p>
    <w:p w:rsidR="006C22EC" w:rsidRPr="006C22EC" w:rsidRDefault="006C22EC" w:rsidP="006C22EC">
      <w:pPr>
        <w:pStyle w:val="libFootnote0"/>
        <w:rPr>
          <w:rtl/>
        </w:rPr>
      </w:pPr>
      <w:r w:rsidRPr="00051BF6">
        <w:rPr>
          <w:rtl/>
        </w:rPr>
        <w:t>ورواه ابن كثير في البداية والنهاية</w:t>
      </w:r>
      <w:r>
        <w:rPr>
          <w:rtl/>
        </w:rPr>
        <w:t>:</w:t>
      </w:r>
      <w:r w:rsidRPr="00051BF6">
        <w:rPr>
          <w:rtl/>
        </w:rPr>
        <w:t xml:space="preserve"> 5 / 212 نقلاً عن كتاب الغدير للطبري بالسند والمتن المذكور هنا دون قوله</w:t>
      </w:r>
      <w:r>
        <w:rPr>
          <w:rtl/>
        </w:rPr>
        <w:t>:</w:t>
      </w:r>
      <w:r w:rsidRPr="00051BF6">
        <w:rPr>
          <w:rtl/>
        </w:rPr>
        <w:t xml:space="preserve"> </w:t>
      </w:r>
      <w:r>
        <w:rPr>
          <w:rtl/>
        </w:rPr>
        <w:t>(</w:t>
      </w:r>
      <w:r w:rsidRPr="00051BF6">
        <w:rPr>
          <w:rtl/>
        </w:rPr>
        <w:t>ويعادي مَن عاداه</w:t>
      </w:r>
      <w:r>
        <w:rPr>
          <w:rtl/>
        </w:rPr>
        <w:t>).</w:t>
      </w:r>
    </w:p>
    <w:p w:rsidR="006C22EC" w:rsidRPr="006C22EC" w:rsidRDefault="006C22EC" w:rsidP="006C22EC">
      <w:pPr>
        <w:pStyle w:val="libFootnote0"/>
        <w:rPr>
          <w:rtl/>
        </w:rPr>
      </w:pPr>
      <w:r w:rsidRPr="00051BF6">
        <w:rPr>
          <w:rtl/>
        </w:rPr>
        <w:t xml:space="preserve">(4) من </w:t>
      </w:r>
      <w:r>
        <w:rPr>
          <w:rtl/>
        </w:rPr>
        <w:t>(</w:t>
      </w:r>
      <w:r w:rsidRPr="00051BF6">
        <w:rPr>
          <w:rtl/>
        </w:rPr>
        <w:t>ط</w:t>
      </w:r>
      <w:r>
        <w:rPr>
          <w:rtl/>
        </w:rPr>
        <w:t>)،</w:t>
      </w:r>
      <w:r w:rsidRPr="00051BF6">
        <w:rPr>
          <w:rtl/>
        </w:rPr>
        <w:t xml:space="preserve"> وطبعة مصر</w:t>
      </w:r>
      <w:r>
        <w:rPr>
          <w:rtl/>
        </w:rPr>
        <w:t>.</w:t>
      </w:r>
    </w:p>
    <w:p w:rsidR="006C22EC" w:rsidRDefault="006C22EC" w:rsidP="006C22EC">
      <w:pPr>
        <w:pStyle w:val="libNormal"/>
      </w:pPr>
      <w:r>
        <w:br w:type="page"/>
      </w:r>
    </w:p>
    <w:p w:rsidR="006C22EC" w:rsidRPr="00051BF6" w:rsidRDefault="006C22EC" w:rsidP="00767803">
      <w:pPr>
        <w:pStyle w:val="libNormal"/>
        <w:rPr>
          <w:rtl/>
        </w:rPr>
      </w:pPr>
      <w:r w:rsidRPr="00767803">
        <w:rPr>
          <w:rtl/>
        </w:rPr>
        <w:lastRenderedPageBreak/>
        <w:t xml:space="preserve">[ وهو محمّد بن خالد البصري ] </w:t>
      </w:r>
      <w:r w:rsidRPr="006C22EC">
        <w:rPr>
          <w:rStyle w:val="libFootnotenumChar"/>
          <w:rtl/>
        </w:rPr>
        <w:t>(1)</w:t>
      </w:r>
      <w:r w:rsidRPr="00767803">
        <w:rPr>
          <w:rtl/>
        </w:rPr>
        <w:t xml:space="preserve"> قال: حدثنا موسى بن يعقوب، عن المهاجر بن مسمار، عن عائشة بنت سعد، عن سعد قال </w:t>
      </w:r>
      <w:r w:rsidRPr="006C22EC">
        <w:rPr>
          <w:rStyle w:val="libFootnotenumChar"/>
          <w:rtl/>
        </w:rPr>
        <w:t>(2)</w:t>
      </w:r>
      <w:r w:rsidRPr="00767803">
        <w:rPr>
          <w:rtl/>
        </w:rPr>
        <w:t>:</w:t>
      </w:r>
    </w:p>
    <w:p w:rsidR="006C22EC" w:rsidRPr="00051BF6" w:rsidRDefault="006C22EC" w:rsidP="00767803">
      <w:pPr>
        <w:pStyle w:val="libNormal"/>
        <w:rPr>
          <w:rtl/>
        </w:rPr>
      </w:pPr>
      <w:r w:rsidRPr="00767803">
        <w:rPr>
          <w:rtl/>
        </w:rPr>
        <w:t xml:space="preserve">أخذ رسول الله (صلّى الله عليه وسلّم) بيد عليّ فخطب فحمد الله وأثنى عليه ثمّ قال: </w:t>
      </w:r>
      <w:r w:rsidRPr="00767803">
        <w:rPr>
          <w:rStyle w:val="libBold2Char"/>
          <w:rtl/>
        </w:rPr>
        <w:t>(ألستم تعلمون أنّي أولى بكم من أنفسكم)؟</w:t>
      </w:r>
    </w:p>
    <w:p w:rsidR="006C22EC" w:rsidRPr="00051BF6" w:rsidRDefault="006C22EC" w:rsidP="00767803">
      <w:pPr>
        <w:pStyle w:val="libNormal"/>
        <w:rPr>
          <w:rtl/>
        </w:rPr>
      </w:pPr>
      <w:r w:rsidRPr="00767803">
        <w:rPr>
          <w:rtl/>
        </w:rPr>
        <w:t>قالوا: نعم، صدقت يا رسول الله. ثمّ أخذ بيد عليّ فرفعها فقال:</w:t>
      </w:r>
    </w:p>
    <w:p w:rsidR="006C22EC" w:rsidRPr="00051BF6" w:rsidRDefault="006C22EC" w:rsidP="00767803">
      <w:pPr>
        <w:pStyle w:val="libNormal"/>
        <w:rPr>
          <w:rtl/>
        </w:rPr>
      </w:pPr>
      <w:r w:rsidRPr="00767803">
        <w:rPr>
          <w:rStyle w:val="libBold2Char"/>
          <w:rtl/>
        </w:rPr>
        <w:t xml:space="preserve">(مَن كنت وليّه فهذا وليّه، وإنّ </w:t>
      </w:r>
      <w:r w:rsidRPr="006C22EC">
        <w:rPr>
          <w:rStyle w:val="libFootnotenumChar"/>
          <w:rtl/>
        </w:rPr>
        <w:t>(3)</w:t>
      </w:r>
      <w:r w:rsidRPr="00767803">
        <w:rPr>
          <w:rStyle w:val="libBold2Char"/>
          <w:rtl/>
        </w:rPr>
        <w:t xml:space="preserve"> الله يوالي مَن والاه ويعادي مَن عاداه)</w:t>
      </w:r>
      <w:r w:rsidRPr="00767803">
        <w:rPr>
          <w:rtl/>
        </w:rPr>
        <w:t>.</w:t>
      </w:r>
    </w:p>
    <w:p w:rsidR="006C22EC" w:rsidRPr="00051BF6" w:rsidRDefault="006C22EC" w:rsidP="00767803">
      <w:pPr>
        <w:pStyle w:val="libNormal"/>
        <w:rPr>
          <w:rtl/>
        </w:rPr>
      </w:pPr>
      <w:r w:rsidRPr="00767803">
        <w:rPr>
          <w:rtl/>
        </w:rPr>
        <w:t>96 - أخبرني زكريّا بن يحيى قال: حدثنا محمّد بن يحيى [ بن أبي عمر ] قال: حدثنا يعقوب بن جعفر بن أبي كثير، عن مهاجر بن مسمار قال: أخبرتني عائشة بنت سعد، عن سعد قال:</w:t>
      </w:r>
    </w:p>
    <w:p w:rsidR="006C22EC" w:rsidRPr="00051BF6" w:rsidRDefault="006C22EC" w:rsidP="00767803">
      <w:pPr>
        <w:pStyle w:val="libNormal"/>
        <w:rPr>
          <w:rtl/>
        </w:rPr>
      </w:pPr>
      <w:r w:rsidRPr="00767803">
        <w:rPr>
          <w:rtl/>
        </w:rPr>
        <w:t xml:space="preserve">كنّا مع رسول الله (صلّى الله عليه وسلّم) بطريق مكّة [ إلى المدينة ] وهو متوجّه إليها </w:t>
      </w:r>
      <w:r w:rsidRPr="006C22EC">
        <w:rPr>
          <w:rStyle w:val="libFootnotenumChar"/>
          <w:rtl/>
        </w:rPr>
        <w:t>(4)</w:t>
      </w:r>
      <w:r w:rsidRPr="00767803">
        <w:rPr>
          <w:rtl/>
        </w:rPr>
        <w:t xml:space="preserve"> فلمّا بلغ غدير خم وقّف النّاس ثمّ ردّ مَن مضى ولحقه مَن تخلّف، فلمّا اجتمع النّاس إليه قال: </w:t>
      </w:r>
      <w:r w:rsidRPr="00767803">
        <w:rPr>
          <w:rStyle w:val="libBold2Char"/>
          <w:rtl/>
        </w:rPr>
        <w:t>(أيّها النّاس هل بلّغت)؟</w:t>
      </w:r>
      <w:r w:rsidRPr="00767803">
        <w:rPr>
          <w:rtl/>
        </w:rPr>
        <w:t xml:space="preserve"> قالوا: نعم.</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51BF6">
        <w:rPr>
          <w:rtl/>
        </w:rPr>
        <w:t>(1) من ط</w:t>
      </w:r>
      <w:r>
        <w:rPr>
          <w:rtl/>
        </w:rPr>
        <w:t>.</w:t>
      </w:r>
    </w:p>
    <w:p w:rsidR="006C22EC" w:rsidRPr="006C22EC" w:rsidRDefault="006C22EC" w:rsidP="006C22EC">
      <w:pPr>
        <w:pStyle w:val="libFootnote0"/>
        <w:rPr>
          <w:rtl/>
        </w:rPr>
      </w:pPr>
      <w:r w:rsidRPr="00051BF6">
        <w:rPr>
          <w:rtl/>
        </w:rPr>
        <w:t xml:space="preserve">(2) كذا في طبعتي مصر وبيروت و </w:t>
      </w:r>
      <w:r>
        <w:rPr>
          <w:rtl/>
        </w:rPr>
        <w:t>(</w:t>
      </w:r>
      <w:r w:rsidRPr="00051BF6">
        <w:rPr>
          <w:rtl/>
        </w:rPr>
        <w:t>أ</w:t>
      </w:r>
      <w:r>
        <w:rPr>
          <w:rtl/>
        </w:rPr>
        <w:t>،</w:t>
      </w:r>
      <w:r w:rsidRPr="00051BF6">
        <w:rPr>
          <w:rtl/>
        </w:rPr>
        <w:t xml:space="preserve"> ب</w:t>
      </w:r>
      <w:r>
        <w:rPr>
          <w:rtl/>
        </w:rPr>
        <w:t>)،</w:t>
      </w:r>
      <w:r w:rsidRPr="00051BF6">
        <w:rPr>
          <w:rtl/>
        </w:rPr>
        <w:t xml:space="preserve"> وفي الأصل</w:t>
      </w:r>
      <w:r>
        <w:rPr>
          <w:rtl/>
        </w:rPr>
        <w:t>:</w:t>
      </w:r>
      <w:r w:rsidRPr="00051BF6">
        <w:rPr>
          <w:rtl/>
        </w:rPr>
        <w:t xml:space="preserve"> </w:t>
      </w:r>
      <w:r>
        <w:rPr>
          <w:rtl/>
        </w:rPr>
        <w:t>(</w:t>
      </w:r>
      <w:r w:rsidRPr="00051BF6">
        <w:rPr>
          <w:rtl/>
        </w:rPr>
        <w:t>عن عائشة بنت سعد</w:t>
      </w:r>
      <w:r>
        <w:rPr>
          <w:rtl/>
        </w:rPr>
        <w:t>)،</w:t>
      </w:r>
      <w:r w:rsidRPr="00051BF6">
        <w:rPr>
          <w:rtl/>
        </w:rPr>
        <w:t xml:space="preserve"> ويؤيّد المثبت أيضاً تخريجات الحديث كافة</w:t>
      </w:r>
      <w:r>
        <w:rPr>
          <w:rtl/>
        </w:rPr>
        <w:t>،</w:t>
      </w:r>
      <w:r w:rsidRPr="00051BF6">
        <w:rPr>
          <w:rtl/>
        </w:rPr>
        <w:t xml:space="preserve"> ومنها الحديث المتقدّم والتالي</w:t>
      </w:r>
      <w:r>
        <w:rPr>
          <w:rtl/>
        </w:rPr>
        <w:t>.</w:t>
      </w:r>
    </w:p>
    <w:p w:rsidR="006C22EC" w:rsidRPr="006C22EC" w:rsidRDefault="006C22EC" w:rsidP="006C22EC">
      <w:pPr>
        <w:pStyle w:val="libFootnote0"/>
        <w:rPr>
          <w:rtl/>
        </w:rPr>
      </w:pPr>
      <w:r w:rsidRPr="00051BF6">
        <w:rPr>
          <w:rtl/>
        </w:rPr>
        <w:t>(3) في ج</w:t>
      </w:r>
      <w:r>
        <w:rPr>
          <w:rtl/>
        </w:rPr>
        <w:t>:</w:t>
      </w:r>
      <w:r w:rsidRPr="00051BF6">
        <w:rPr>
          <w:rtl/>
        </w:rPr>
        <w:t xml:space="preserve"> </w:t>
      </w:r>
      <w:r>
        <w:rPr>
          <w:rtl/>
        </w:rPr>
        <w:t>(</w:t>
      </w:r>
      <w:r w:rsidRPr="00051BF6">
        <w:rPr>
          <w:rtl/>
        </w:rPr>
        <w:t>فإنّ</w:t>
      </w:r>
      <w:r>
        <w:rPr>
          <w:rtl/>
        </w:rPr>
        <w:t>)،</w:t>
      </w:r>
      <w:r w:rsidRPr="00051BF6">
        <w:rPr>
          <w:rtl/>
        </w:rPr>
        <w:t xml:space="preserve"> وفي ط مصر</w:t>
      </w:r>
      <w:r>
        <w:rPr>
          <w:rtl/>
        </w:rPr>
        <w:t>:</w:t>
      </w:r>
      <w:r w:rsidRPr="00051BF6">
        <w:rPr>
          <w:rtl/>
        </w:rPr>
        <w:t xml:space="preserve"> </w:t>
      </w:r>
      <w:r>
        <w:rPr>
          <w:rtl/>
        </w:rPr>
        <w:t>(</w:t>
      </w:r>
      <w:r w:rsidRPr="00051BF6">
        <w:rPr>
          <w:rtl/>
        </w:rPr>
        <w:t>ليوالي</w:t>
      </w:r>
      <w:r>
        <w:rPr>
          <w:rtl/>
        </w:rPr>
        <w:t>).</w:t>
      </w:r>
    </w:p>
    <w:p w:rsidR="006C22EC" w:rsidRPr="006C22EC" w:rsidRDefault="006C22EC" w:rsidP="006C22EC">
      <w:pPr>
        <w:pStyle w:val="libFootnote0"/>
        <w:rPr>
          <w:rtl/>
        </w:rPr>
      </w:pPr>
      <w:r w:rsidRPr="00051BF6">
        <w:rPr>
          <w:rtl/>
        </w:rPr>
        <w:t>96</w:t>
      </w:r>
      <w:r>
        <w:rPr>
          <w:rtl/>
        </w:rPr>
        <w:t xml:space="preserve"> - </w:t>
      </w:r>
      <w:r w:rsidRPr="00051BF6">
        <w:rPr>
          <w:rtl/>
        </w:rPr>
        <w:t>ورواه الحميدي عن يعقوب بن جعفر</w:t>
      </w:r>
      <w:r>
        <w:rPr>
          <w:rtl/>
        </w:rPr>
        <w:t>:</w:t>
      </w:r>
      <w:r w:rsidRPr="00051BF6">
        <w:rPr>
          <w:rtl/>
        </w:rPr>
        <w:t xml:space="preserve"> مناقب الكوفي</w:t>
      </w:r>
      <w:r>
        <w:rPr>
          <w:rtl/>
        </w:rPr>
        <w:t>:</w:t>
      </w:r>
      <w:r w:rsidRPr="00051BF6">
        <w:rPr>
          <w:rtl/>
        </w:rPr>
        <w:t xml:space="preserve"> ح 344</w:t>
      </w:r>
      <w:r>
        <w:rPr>
          <w:rtl/>
        </w:rPr>
        <w:t>،</w:t>
      </w:r>
      <w:r w:rsidRPr="00051BF6">
        <w:rPr>
          <w:rtl/>
        </w:rPr>
        <w:t xml:space="preserve"> تاريخ دمشق</w:t>
      </w:r>
      <w:r>
        <w:rPr>
          <w:rtl/>
        </w:rPr>
        <w:t>:</w:t>
      </w:r>
      <w:r w:rsidRPr="00051BF6">
        <w:rPr>
          <w:rtl/>
        </w:rPr>
        <w:t xml:space="preserve"> ح 554 من ترجمة أمير المؤمنين</w:t>
      </w:r>
      <w:r>
        <w:rPr>
          <w:rtl/>
        </w:rPr>
        <w:t>،</w:t>
      </w:r>
      <w:r w:rsidRPr="00051BF6">
        <w:rPr>
          <w:rtl/>
        </w:rPr>
        <w:t xml:space="preserve"> فرائد السمطين</w:t>
      </w:r>
      <w:r>
        <w:rPr>
          <w:rtl/>
        </w:rPr>
        <w:t>:</w:t>
      </w:r>
      <w:r w:rsidRPr="00051BF6">
        <w:rPr>
          <w:rtl/>
        </w:rPr>
        <w:t xml:space="preserve"> 1 / 70 باب 11</w:t>
      </w:r>
      <w:r>
        <w:rPr>
          <w:rtl/>
        </w:rPr>
        <w:t>.</w:t>
      </w:r>
    </w:p>
    <w:p w:rsidR="006C22EC" w:rsidRPr="006C22EC" w:rsidRDefault="006C22EC" w:rsidP="006C22EC">
      <w:pPr>
        <w:pStyle w:val="libFootnote0"/>
        <w:rPr>
          <w:rtl/>
        </w:rPr>
      </w:pPr>
      <w:r w:rsidRPr="00051BF6">
        <w:rPr>
          <w:rtl/>
        </w:rPr>
        <w:t>ورواه الطبري أيضاً من طريق يعقوب</w:t>
      </w:r>
      <w:r>
        <w:rPr>
          <w:rtl/>
        </w:rPr>
        <w:t>:</w:t>
      </w:r>
      <w:r w:rsidRPr="00051BF6">
        <w:rPr>
          <w:rtl/>
        </w:rPr>
        <w:t xml:space="preserve"> كما في البداية والنهاية</w:t>
      </w:r>
      <w:r>
        <w:rPr>
          <w:rtl/>
        </w:rPr>
        <w:t>:</w:t>
      </w:r>
      <w:r w:rsidRPr="00051BF6">
        <w:rPr>
          <w:rtl/>
        </w:rPr>
        <w:t xml:space="preserve"> 5 / 187</w:t>
      </w:r>
      <w:r>
        <w:rPr>
          <w:rtl/>
        </w:rPr>
        <w:t>.</w:t>
      </w:r>
    </w:p>
    <w:p w:rsidR="006C22EC" w:rsidRPr="006C22EC" w:rsidRDefault="006C22EC" w:rsidP="006C22EC">
      <w:pPr>
        <w:pStyle w:val="libFootnote0"/>
        <w:rPr>
          <w:rtl/>
        </w:rPr>
      </w:pPr>
      <w:r w:rsidRPr="00051BF6">
        <w:rPr>
          <w:rtl/>
        </w:rPr>
        <w:t>ورواه إبراهيم بن مهاجر عن أبيه</w:t>
      </w:r>
      <w:r>
        <w:rPr>
          <w:rtl/>
        </w:rPr>
        <w:t>:</w:t>
      </w:r>
      <w:r w:rsidRPr="00051BF6">
        <w:rPr>
          <w:rtl/>
        </w:rPr>
        <w:t xml:space="preserve"> مسند الصحابة للشاشي</w:t>
      </w:r>
      <w:r>
        <w:rPr>
          <w:rtl/>
        </w:rPr>
        <w:t>:</w:t>
      </w:r>
      <w:r w:rsidRPr="00051BF6">
        <w:rPr>
          <w:rtl/>
        </w:rPr>
        <w:t xml:space="preserve"> ق 17 مسند سعد</w:t>
      </w:r>
      <w:r>
        <w:rPr>
          <w:rtl/>
        </w:rPr>
        <w:t>.</w:t>
      </w:r>
    </w:p>
    <w:p w:rsidR="006C22EC" w:rsidRPr="006C22EC" w:rsidRDefault="006C22EC" w:rsidP="006C22EC">
      <w:pPr>
        <w:pStyle w:val="libFootnote0"/>
        <w:rPr>
          <w:rtl/>
        </w:rPr>
      </w:pPr>
      <w:r w:rsidRPr="00051BF6">
        <w:rPr>
          <w:rtl/>
        </w:rPr>
        <w:t>وتقدّم برقم 9 من رواية موسى بن يعقوب عن مهاجر</w:t>
      </w:r>
      <w:r>
        <w:rPr>
          <w:rtl/>
        </w:rPr>
        <w:t>؛</w:t>
      </w:r>
      <w:r w:rsidRPr="00051BF6">
        <w:rPr>
          <w:rtl/>
        </w:rPr>
        <w:t xml:space="preserve"> فلاحظ سائر تخريجاته هناك</w:t>
      </w:r>
      <w:r>
        <w:rPr>
          <w:rtl/>
        </w:rPr>
        <w:t>.</w:t>
      </w:r>
    </w:p>
    <w:p w:rsidR="006C22EC" w:rsidRPr="006C22EC" w:rsidRDefault="006C22EC" w:rsidP="006C22EC">
      <w:pPr>
        <w:pStyle w:val="libFootnote0"/>
        <w:rPr>
          <w:rtl/>
        </w:rPr>
      </w:pPr>
      <w:r w:rsidRPr="00051BF6">
        <w:rPr>
          <w:rtl/>
        </w:rPr>
        <w:t>(4) كذا في أ</w:t>
      </w:r>
      <w:r>
        <w:rPr>
          <w:rtl/>
        </w:rPr>
        <w:t>،</w:t>
      </w:r>
      <w:r w:rsidRPr="00051BF6">
        <w:rPr>
          <w:rtl/>
        </w:rPr>
        <w:t xml:space="preserve"> ب</w:t>
      </w:r>
      <w:r>
        <w:rPr>
          <w:rtl/>
        </w:rPr>
        <w:t>،</w:t>
      </w:r>
      <w:r w:rsidRPr="00051BF6">
        <w:rPr>
          <w:rtl/>
        </w:rPr>
        <w:t xml:space="preserve"> وطبعتي مصر وبيروت</w:t>
      </w:r>
      <w:r>
        <w:rPr>
          <w:rtl/>
        </w:rPr>
        <w:t>.</w:t>
      </w:r>
      <w:r w:rsidRPr="00051BF6">
        <w:rPr>
          <w:rtl/>
        </w:rPr>
        <w:t xml:space="preserve"> ومابين المعقوفين زيادة لابدّ منها حسب سائر المصادر</w:t>
      </w:r>
      <w:r>
        <w:rPr>
          <w:rtl/>
        </w:rPr>
        <w:t>.</w:t>
      </w:r>
      <w:r w:rsidRPr="00051BF6">
        <w:rPr>
          <w:rtl/>
        </w:rPr>
        <w:t xml:space="preserve"> وفي سائر النسخ</w:t>
      </w:r>
      <w:r>
        <w:rPr>
          <w:rtl/>
        </w:rPr>
        <w:t>:</w:t>
      </w:r>
      <w:r w:rsidRPr="00051BF6">
        <w:rPr>
          <w:rtl/>
        </w:rPr>
        <w:t xml:space="preserve"> </w:t>
      </w:r>
      <w:r>
        <w:rPr>
          <w:rtl/>
        </w:rPr>
        <w:t>(</w:t>
      </w:r>
      <w:r w:rsidRPr="00051BF6">
        <w:rPr>
          <w:rtl/>
        </w:rPr>
        <w:t>وهو موجّه إليها</w:t>
      </w:r>
      <w:r>
        <w:rPr>
          <w:rtl/>
        </w:rPr>
        <w:t>).</w:t>
      </w:r>
    </w:p>
    <w:p w:rsidR="006C22EC" w:rsidRDefault="006C22EC" w:rsidP="006C22EC">
      <w:pPr>
        <w:pStyle w:val="libNormal"/>
      </w:pPr>
      <w:r>
        <w:br w:type="page"/>
      </w:r>
    </w:p>
    <w:p w:rsidR="006C22EC" w:rsidRPr="00051BF6" w:rsidRDefault="006C22EC" w:rsidP="00767803">
      <w:pPr>
        <w:pStyle w:val="libNormal"/>
        <w:rPr>
          <w:rtl/>
        </w:rPr>
      </w:pPr>
      <w:r w:rsidRPr="00767803">
        <w:rPr>
          <w:rtl/>
        </w:rPr>
        <w:lastRenderedPageBreak/>
        <w:t xml:space="preserve">قال: </w:t>
      </w:r>
      <w:r w:rsidRPr="00767803">
        <w:rPr>
          <w:rStyle w:val="libBold2Char"/>
          <w:rtl/>
        </w:rPr>
        <w:t xml:space="preserve">(اللّهمّ اشهد) </w:t>
      </w:r>
      <w:r w:rsidRPr="00767803">
        <w:rPr>
          <w:rtl/>
        </w:rPr>
        <w:t xml:space="preserve">ثلاث مرّات يقولها، ثمّ قال: </w:t>
      </w:r>
      <w:r w:rsidRPr="00767803">
        <w:rPr>
          <w:rStyle w:val="libBold2Char"/>
          <w:rtl/>
        </w:rPr>
        <w:t>(أيّها النّاس مَنْ وليّكم)؟</w:t>
      </w:r>
      <w:r w:rsidRPr="00767803">
        <w:rPr>
          <w:rtl/>
        </w:rPr>
        <w:t xml:space="preserve"> قالوا: (الله ورسوله) ثلاثاً </w:t>
      </w:r>
      <w:r w:rsidRPr="006C22EC">
        <w:rPr>
          <w:rStyle w:val="libFootnotenumChar"/>
          <w:rtl/>
        </w:rPr>
        <w:t>(1)</w:t>
      </w:r>
      <w:r w:rsidRPr="00767803">
        <w:rPr>
          <w:rtl/>
        </w:rPr>
        <w:t xml:space="preserve">، ثمّ أخذ بيد عليّ فأقامه ثمّ قال: </w:t>
      </w:r>
      <w:r w:rsidRPr="00767803">
        <w:rPr>
          <w:rStyle w:val="libBold2Char"/>
          <w:rtl/>
        </w:rPr>
        <w:t>(مَن كان الله ورسوله وليّه فهذا وليّه، اللّهمّ والِ مَن والاه وعادِ مَن عاداه)</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51BF6">
        <w:rPr>
          <w:rtl/>
        </w:rPr>
        <w:t>(1) بيان للسؤال والجواب معاً حسب ما يظهر من السياق</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58" w:name="21"/>
      <w:bookmarkStart w:id="59" w:name="_Toc494878401"/>
      <w:r w:rsidRPr="00051BF6">
        <w:rPr>
          <w:rtl/>
        </w:rPr>
        <w:lastRenderedPageBreak/>
        <w:t>الترغيب في حبّ عليّ</w:t>
      </w:r>
      <w:bookmarkEnd w:id="58"/>
      <w:bookmarkEnd w:id="59"/>
    </w:p>
    <w:p w:rsidR="006C22EC" w:rsidRPr="00767803" w:rsidRDefault="006C22EC" w:rsidP="00767803">
      <w:pPr>
        <w:pStyle w:val="Heading2Center"/>
        <w:rPr>
          <w:rtl/>
        </w:rPr>
      </w:pPr>
      <w:bookmarkStart w:id="60" w:name="_Toc494878402"/>
      <w:r w:rsidRPr="00051BF6">
        <w:rPr>
          <w:rtl/>
        </w:rPr>
        <w:t>وذكر دعاء النبيّ (صلّى الله عليه وسلّم) لمَن أحبّه ودعائه على مَن أبغضه</w:t>
      </w:r>
      <w:bookmarkEnd w:id="60"/>
    </w:p>
    <w:p w:rsidR="006C22EC" w:rsidRPr="00051BF6" w:rsidRDefault="006C22EC" w:rsidP="00767803">
      <w:pPr>
        <w:pStyle w:val="libNormal"/>
        <w:rPr>
          <w:rtl/>
        </w:rPr>
      </w:pPr>
      <w:r w:rsidRPr="00767803">
        <w:rPr>
          <w:rtl/>
        </w:rPr>
        <w:t xml:space="preserve">97 - أخبرنا إسحاق بن إبراهيم [ بن راهويه ] </w:t>
      </w:r>
      <w:r w:rsidRPr="006C22EC">
        <w:rPr>
          <w:rStyle w:val="libFootnotenumChar"/>
          <w:rtl/>
        </w:rPr>
        <w:t>(1)</w:t>
      </w:r>
      <w:r w:rsidRPr="00767803">
        <w:rPr>
          <w:rtl/>
        </w:rPr>
        <w:t xml:space="preserve"> قال: أخبرنا النضر بن شميل قال: حدثنا عبد الجليل بن عطيّة قال: حدثنا عبد الله بن بريدة قال: حدثني أبي قال:</w:t>
      </w:r>
    </w:p>
    <w:p w:rsidR="006C22EC" w:rsidRPr="00051BF6" w:rsidRDefault="006C22EC" w:rsidP="00767803">
      <w:pPr>
        <w:pStyle w:val="libNormal"/>
        <w:rPr>
          <w:rtl/>
        </w:rPr>
      </w:pPr>
      <w:r w:rsidRPr="00767803">
        <w:rPr>
          <w:rtl/>
        </w:rPr>
        <w:t xml:space="preserve">لم يكن أحد من النّاس أبغض إلَيّ من عليّ بن أبي طالب، حتّى أحببت رجلاً من قريش لا أحبّه إلاّ على بغضاء عليّ، فبعث [ النبيّ صلّى الله عليه وآله وسلّم ] </w:t>
      </w:r>
      <w:r w:rsidRPr="006C22EC">
        <w:rPr>
          <w:rStyle w:val="libFootnotenumChar"/>
          <w:rtl/>
        </w:rPr>
        <w:t>(2)</w:t>
      </w:r>
      <w:r w:rsidRPr="00767803">
        <w:rPr>
          <w:rtl/>
        </w:rPr>
        <w:t xml:space="preserve"> ذلك الرجل على خيل، فصحبته، وما أصحبه إلاّ على بغضاء عليّ، فأصاب سبياً، فكتب إلى النبيّ (صلّى الله عليه وسلّم) أن يبعث </w:t>
      </w:r>
      <w:r w:rsidRPr="006C22EC">
        <w:rPr>
          <w:rStyle w:val="libFootnotenumChar"/>
          <w:rtl/>
        </w:rPr>
        <w:t>(3)</w:t>
      </w:r>
      <w:r w:rsidRPr="00767803">
        <w:rPr>
          <w:rtl/>
        </w:rPr>
        <w:t xml:space="preserve"> إليه من يخمّسه، فبعث إلينا عليّاً، وفي السبي وصيفة من أفضل السبي، فلمّا خمّسه صارت الوصيفة في الخمس، ثمّ خمّس فصارت في أهل بيت النبيّ (صلّى الله عليه وسلّم)، ثمّ خمّس فصارت في آل عليّ، فأتانا ورأسه يقطر، فقلنا: ما هذا؟ فقال: ألم تروا الوصيفة صارت في الخمس ثمّ صارت في أهل بيت النبيّ (صلّى الله عليه وسلّم) ثمّ صارت في آل عليّ؟ فوقعت عليها. فكتب وبعثني مصدّقاً لكتابه إلى النبيّ (صلّى الله عليه وسلّم) مصدّقاً لما قال [ في ] </w:t>
      </w:r>
      <w:r w:rsidRPr="006C22EC">
        <w:rPr>
          <w:rStyle w:val="libFootnotenumChar"/>
          <w:rtl/>
        </w:rPr>
        <w:t>(4)</w:t>
      </w:r>
      <w:r w:rsidRPr="00767803">
        <w:rPr>
          <w:rtl/>
        </w:rPr>
        <w:t xml:space="preserve"> عليّ، فجعلت أقرأ عليه وأقول صدق وأقرأ و</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51BF6">
        <w:rPr>
          <w:rtl/>
        </w:rPr>
        <w:t>(1) من طبعتي مصر وبيروت</w:t>
      </w:r>
      <w:r>
        <w:rPr>
          <w:rtl/>
        </w:rPr>
        <w:t>.</w:t>
      </w:r>
    </w:p>
    <w:p w:rsidR="006C22EC" w:rsidRPr="006C22EC" w:rsidRDefault="006C22EC" w:rsidP="006C22EC">
      <w:pPr>
        <w:pStyle w:val="libFootnote0"/>
        <w:rPr>
          <w:rtl/>
        </w:rPr>
      </w:pPr>
      <w:r w:rsidRPr="00051BF6">
        <w:rPr>
          <w:rtl/>
        </w:rPr>
        <w:t>97</w:t>
      </w:r>
      <w:r>
        <w:rPr>
          <w:rtl/>
        </w:rPr>
        <w:t xml:space="preserve"> - </w:t>
      </w:r>
      <w:r w:rsidRPr="00051BF6">
        <w:rPr>
          <w:rtl/>
        </w:rPr>
        <w:t>تقدّم تخريج هذا الحديث ذيل الحديث 79</w:t>
      </w:r>
      <w:r>
        <w:rPr>
          <w:rtl/>
        </w:rPr>
        <w:t>؛</w:t>
      </w:r>
      <w:r w:rsidRPr="00051BF6">
        <w:rPr>
          <w:rtl/>
        </w:rPr>
        <w:t xml:space="preserve"> فلاحظ</w:t>
      </w:r>
      <w:r>
        <w:rPr>
          <w:rtl/>
        </w:rPr>
        <w:t>.</w:t>
      </w:r>
    </w:p>
    <w:p w:rsidR="006C22EC" w:rsidRPr="006C22EC" w:rsidRDefault="006C22EC" w:rsidP="006C22EC">
      <w:pPr>
        <w:pStyle w:val="libFootnote0"/>
        <w:rPr>
          <w:rtl/>
        </w:rPr>
      </w:pPr>
      <w:r w:rsidRPr="00051BF6">
        <w:rPr>
          <w:rtl/>
        </w:rPr>
        <w:t>ورواه الطحاوي في مشكل الآثار</w:t>
      </w:r>
      <w:r>
        <w:rPr>
          <w:rtl/>
        </w:rPr>
        <w:t>:</w:t>
      </w:r>
      <w:r w:rsidRPr="00051BF6">
        <w:rPr>
          <w:rtl/>
        </w:rPr>
        <w:t xml:space="preserve"> 4 / 110 ح 3315 باب 476 عن المصنّف به</w:t>
      </w:r>
      <w:r>
        <w:rPr>
          <w:rtl/>
        </w:rPr>
        <w:t>.</w:t>
      </w:r>
    </w:p>
    <w:p w:rsidR="006C22EC" w:rsidRPr="006C22EC" w:rsidRDefault="006C22EC" w:rsidP="006C22EC">
      <w:pPr>
        <w:pStyle w:val="libFootnote0"/>
        <w:rPr>
          <w:rtl/>
        </w:rPr>
      </w:pPr>
      <w:r w:rsidRPr="00051BF6">
        <w:rPr>
          <w:rtl/>
        </w:rPr>
        <w:t>ورواه يحيى بن سعيد عن عبد الجليل</w:t>
      </w:r>
      <w:r>
        <w:rPr>
          <w:rtl/>
        </w:rPr>
        <w:t>:</w:t>
      </w:r>
      <w:r w:rsidRPr="00051BF6">
        <w:rPr>
          <w:rtl/>
        </w:rPr>
        <w:t xml:space="preserve"> مسند أحمد</w:t>
      </w:r>
      <w:r>
        <w:rPr>
          <w:rtl/>
        </w:rPr>
        <w:t>:</w:t>
      </w:r>
      <w:r w:rsidRPr="00051BF6">
        <w:rPr>
          <w:rtl/>
        </w:rPr>
        <w:t xml:space="preserve"> 5 / 350 ط 1</w:t>
      </w:r>
      <w:r>
        <w:rPr>
          <w:rtl/>
        </w:rPr>
        <w:t>،</w:t>
      </w:r>
      <w:r w:rsidRPr="00051BF6">
        <w:rPr>
          <w:rtl/>
        </w:rPr>
        <w:t xml:space="preserve"> والفضائل</w:t>
      </w:r>
      <w:r>
        <w:rPr>
          <w:rtl/>
        </w:rPr>
        <w:t>:</w:t>
      </w:r>
      <w:r w:rsidRPr="00051BF6">
        <w:rPr>
          <w:rtl/>
        </w:rPr>
        <w:t xml:space="preserve"> ح 302</w:t>
      </w:r>
      <w:r>
        <w:rPr>
          <w:rtl/>
        </w:rPr>
        <w:t>.</w:t>
      </w:r>
    </w:p>
    <w:p w:rsidR="006C22EC" w:rsidRPr="006C22EC" w:rsidRDefault="006C22EC" w:rsidP="006C22EC">
      <w:pPr>
        <w:pStyle w:val="libFootnote0"/>
        <w:rPr>
          <w:rtl/>
        </w:rPr>
      </w:pPr>
      <w:r w:rsidRPr="00051BF6">
        <w:rPr>
          <w:rtl/>
        </w:rPr>
        <w:t>ورواه البراء بن عازب</w:t>
      </w:r>
      <w:r>
        <w:rPr>
          <w:rtl/>
        </w:rPr>
        <w:t>:</w:t>
      </w:r>
      <w:r w:rsidRPr="00051BF6">
        <w:rPr>
          <w:rtl/>
        </w:rPr>
        <w:t xml:space="preserve"> مسند الروياني</w:t>
      </w:r>
      <w:r>
        <w:rPr>
          <w:rtl/>
        </w:rPr>
        <w:t>:</w:t>
      </w:r>
      <w:r w:rsidRPr="00051BF6">
        <w:rPr>
          <w:rtl/>
        </w:rPr>
        <w:t xml:space="preserve"> ص 132 ح 309 باختصار</w:t>
      </w:r>
      <w:r>
        <w:rPr>
          <w:rtl/>
        </w:rPr>
        <w:t>.</w:t>
      </w:r>
    </w:p>
    <w:p w:rsidR="006C22EC" w:rsidRPr="006C22EC" w:rsidRDefault="006C22EC" w:rsidP="006C22EC">
      <w:pPr>
        <w:pStyle w:val="libFootnote0"/>
        <w:rPr>
          <w:rtl/>
        </w:rPr>
      </w:pPr>
      <w:r w:rsidRPr="00051BF6">
        <w:rPr>
          <w:rtl/>
        </w:rPr>
        <w:t>(2) من مشكل الآثار نقلاً عن المصنّف</w:t>
      </w:r>
      <w:r>
        <w:rPr>
          <w:rtl/>
        </w:rPr>
        <w:t>.</w:t>
      </w:r>
    </w:p>
    <w:p w:rsidR="006C22EC" w:rsidRPr="006C22EC" w:rsidRDefault="006C22EC" w:rsidP="006C22EC">
      <w:pPr>
        <w:pStyle w:val="libFootnote0"/>
        <w:rPr>
          <w:rtl/>
        </w:rPr>
      </w:pPr>
      <w:r w:rsidRPr="00051BF6">
        <w:rPr>
          <w:rtl/>
        </w:rPr>
        <w:t>(3) في ط</w:t>
      </w:r>
      <w:r>
        <w:rPr>
          <w:rtl/>
        </w:rPr>
        <w:t>،</w:t>
      </w:r>
      <w:r w:rsidRPr="00051BF6">
        <w:rPr>
          <w:rtl/>
        </w:rPr>
        <w:t xml:space="preserve"> ومشكل الآثار</w:t>
      </w:r>
      <w:r>
        <w:rPr>
          <w:rtl/>
        </w:rPr>
        <w:t>:</w:t>
      </w:r>
      <w:r w:rsidRPr="00051BF6">
        <w:rPr>
          <w:rtl/>
        </w:rPr>
        <w:t xml:space="preserve"> </w:t>
      </w:r>
      <w:r>
        <w:rPr>
          <w:rtl/>
        </w:rPr>
        <w:t>(</w:t>
      </w:r>
      <w:r w:rsidRPr="00051BF6">
        <w:rPr>
          <w:rtl/>
        </w:rPr>
        <w:t>أن أبعث</w:t>
      </w:r>
      <w:r>
        <w:rPr>
          <w:rtl/>
        </w:rPr>
        <w:t>).</w:t>
      </w:r>
    </w:p>
    <w:p w:rsidR="006C22EC" w:rsidRPr="006C22EC" w:rsidRDefault="006C22EC" w:rsidP="006C22EC">
      <w:pPr>
        <w:pStyle w:val="libFootnote0"/>
        <w:rPr>
          <w:rtl/>
        </w:rPr>
      </w:pPr>
      <w:r w:rsidRPr="00051BF6">
        <w:rPr>
          <w:rtl/>
        </w:rPr>
        <w:t>(4) من أ</w:t>
      </w:r>
      <w:r>
        <w:rPr>
          <w:rtl/>
        </w:rPr>
        <w:t>،</w:t>
      </w:r>
      <w:r w:rsidRPr="00051BF6">
        <w:rPr>
          <w:rtl/>
        </w:rPr>
        <w:t xml:space="preserve"> ب</w:t>
      </w:r>
      <w:r>
        <w:rPr>
          <w:rtl/>
        </w:rPr>
        <w:t>،</w:t>
      </w:r>
      <w:r w:rsidRPr="00051BF6">
        <w:rPr>
          <w:rtl/>
        </w:rPr>
        <w:t xml:space="preserve"> وفي المشكل</w:t>
      </w:r>
      <w:r>
        <w:rPr>
          <w:rtl/>
        </w:rPr>
        <w:t>:</w:t>
      </w:r>
      <w:r w:rsidRPr="00051BF6">
        <w:rPr>
          <w:rtl/>
        </w:rPr>
        <w:t xml:space="preserve"> </w:t>
      </w:r>
      <w:r>
        <w:rPr>
          <w:rtl/>
        </w:rPr>
        <w:t>(</w:t>
      </w:r>
      <w:r w:rsidRPr="00051BF6">
        <w:rPr>
          <w:rtl/>
        </w:rPr>
        <w:t>بما قال فجعلت</w:t>
      </w:r>
      <w:r>
        <w:rPr>
          <w:rtl/>
        </w:rPr>
        <w:t>...).</w:t>
      </w:r>
    </w:p>
    <w:p w:rsidR="006C22EC" w:rsidRDefault="006C22EC" w:rsidP="006C22EC">
      <w:pPr>
        <w:pStyle w:val="libNormal"/>
        <w:rPr>
          <w:rtl/>
        </w:rPr>
      </w:pPr>
      <w:r>
        <w:rPr>
          <w:rtl/>
        </w:rPr>
        <w:br w:type="page"/>
      </w:r>
    </w:p>
    <w:p w:rsidR="006C22EC" w:rsidRPr="008D5C62" w:rsidRDefault="006C22EC" w:rsidP="00767803">
      <w:pPr>
        <w:pStyle w:val="libNormal"/>
        <w:rPr>
          <w:rtl/>
        </w:rPr>
      </w:pPr>
      <w:r w:rsidRPr="00767803">
        <w:rPr>
          <w:rtl/>
        </w:rPr>
        <w:lastRenderedPageBreak/>
        <w:t xml:space="preserve">أقول صدق </w:t>
      </w:r>
      <w:r w:rsidRPr="006C22EC">
        <w:rPr>
          <w:rStyle w:val="libFootnotenumChar"/>
          <w:rtl/>
        </w:rPr>
        <w:t>(1)</w:t>
      </w:r>
      <w:r w:rsidRPr="00767803">
        <w:rPr>
          <w:rtl/>
        </w:rPr>
        <w:t>، فأمسك بيدي رسول الله (صلّى الله عليه وسلّم) وقال: (أتبغض عليّاً)؟ فقلت: نعم. فقال: (لا تبغضه وإن كنت تحبّه فازدد له حبّاً، فو الّذي نفسي بيده لنصيب آل عليّ في الخمس أفضل من وصيفة). فما كان أحد بعد رسول الله (صلّى الله عليه وسلّم) أحبّ إلَيّ من عليّ.</w:t>
      </w:r>
    </w:p>
    <w:p w:rsidR="006C22EC" w:rsidRPr="008D5C62" w:rsidRDefault="006C22EC" w:rsidP="00767803">
      <w:pPr>
        <w:pStyle w:val="libNormal"/>
        <w:rPr>
          <w:rtl/>
        </w:rPr>
      </w:pPr>
      <w:r w:rsidRPr="00767803">
        <w:rPr>
          <w:rtl/>
        </w:rPr>
        <w:t>قال عبد الله بن بريدة: والله ما في الحديث بيني وبين النبيّ (صلّى الله عليه وسلّم) غير أبي.</w:t>
      </w:r>
    </w:p>
    <w:p w:rsidR="006C22EC" w:rsidRPr="008D5C62" w:rsidRDefault="006C22EC" w:rsidP="00767803">
      <w:pPr>
        <w:pStyle w:val="libNormal"/>
        <w:rPr>
          <w:rtl/>
        </w:rPr>
      </w:pPr>
      <w:r w:rsidRPr="00767803">
        <w:rPr>
          <w:rtl/>
        </w:rPr>
        <w:t xml:space="preserve">98 - أخبرنا الحسين بن حريث [ المروزي ] </w:t>
      </w:r>
      <w:r w:rsidRPr="006C22EC">
        <w:rPr>
          <w:rStyle w:val="libFootnotenumChar"/>
          <w:rtl/>
        </w:rPr>
        <w:t>(2)</w:t>
      </w:r>
      <w:r w:rsidRPr="00767803">
        <w:rPr>
          <w:rtl/>
        </w:rPr>
        <w:t xml:space="preserve"> قال: حدثنا الفضل بن موسى، عن الأعمش، عن أبي إسحاق، عن سعيد بن وهب قال:</w:t>
      </w:r>
    </w:p>
    <w:p w:rsidR="006C22EC" w:rsidRPr="008D5C62" w:rsidRDefault="006C22EC" w:rsidP="00767803">
      <w:pPr>
        <w:pStyle w:val="libNormal"/>
        <w:rPr>
          <w:rtl/>
        </w:rPr>
      </w:pPr>
      <w:r w:rsidRPr="00767803">
        <w:rPr>
          <w:rtl/>
        </w:rPr>
        <w:t xml:space="preserve">قال عليّ في الرحبة: </w:t>
      </w:r>
      <w:r w:rsidRPr="00767803">
        <w:rPr>
          <w:rStyle w:val="libBold2Char"/>
          <w:rtl/>
        </w:rPr>
        <w:t>أنشد بالله مَن سمع رسول الله (صلّى الله عليه وسلّم) يوم غدير خم يقول: (إنّ الله وليّي وأنا وليّ المؤمنين، ومَن كنت وليّه فهذا وليّه، اللّهمّ والِ مَن والاه، وعادِ مَن عاداه، وانصر مَن نصره)</w:t>
      </w:r>
      <w:r w:rsidRPr="00767803">
        <w:rPr>
          <w:rtl/>
        </w:rPr>
        <w:t>.</w:t>
      </w:r>
    </w:p>
    <w:p w:rsidR="006C22EC" w:rsidRPr="008D5C62" w:rsidRDefault="006C22EC" w:rsidP="00767803">
      <w:pPr>
        <w:pStyle w:val="libNormal"/>
        <w:rPr>
          <w:rtl/>
        </w:rPr>
      </w:pPr>
      <w:r w:rsidRPr="00767803">
        <w:rPr>
          <w:rtl/>
        </w:rPr>
        <w:t>قال: فقال سعيد: قام إلى جنبي ستّة، وقال زيد بن يثيع: قام عندي ستّة.</w:t>
      </w:r>
    </w:p>
    <w:p w:rsidR="006C22EC" w:rsidRPr="008D5C62" w:rsidRDefault="006C22EC" w:rsidP="00767803">
      <w:pPr>
        <w:pStyle w:val="libNormal"/>
        <w:rPr>
          <w:rtl/>
        </w:rPr>
      </w:pPr>
      <w:r w:rsidRPr="00767803">
        <w:rPr>
          <w:rtl/>
        </w:rPr>
        <w:t xml:space="preserve">وقال عمرو ذو مرّ: </w:t>
      </w:r>
      <w:r w:rsidRPr="00767803">
        <w:rPr>
          <w:rStyle w:val="libBold2Char"/>
          <w:rtl/>
        </w:rPr>
        <w:t>(أحبّ مَن أحبّه وأبغض مَن أبغضه...)</w:t>
      </w:r>
      <w:r w:rsidRPr="00767803">
        <w:rPr>
          <w:rtl/>
        </w:rPr>
        <w:t xml:space="preserve"> وساق الحديث،</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8D5C62">
        <w:rPr>
          <w:rtl/>
        </w:rPr>
        <w:t>(1) هذا هو الصواب</w:t>
      </w:r>
      <w:r>
        <w:rPr>
          <w:rtl/>
        </w:rPr>
        <w:t>،</w:t>
      </w:r>
      <w:r w:rsidRPr="008D5C62">
        <w:rPr>
          <w:rtl/>
        </w:rPr>
        <w:t xml:space="preserve"> وفي ط</w:t>
      </w:r>
      <w:r>
        <w:rPr>
          <w:rtl/>
        </w:rPr>
        <w:t>:</w:t>
      </w:r>
      <w:r w:rsidRPr="008D5C62">
        <w:rPr>
          <w:rtl/>
        </w:rPr>
        <w:t xml:space="preserve"> </w:t>
      </w:r>
      <w:r>
        <w:rPr>
          <w:rtl/>
        </w:rPr>
        <w:t>(</w:t>
      </w:r>
      <w:r w:rsidRPr="008D5C62">
        <w:rPr>
          <w:rtl/>
        </w:rPr>
        <w:t>فجعلت أقول عليه وأقول صدق وأقول وأقول صدق</w:t>
      </w:r>
      <w:r>
        <w:rPr>
          <w:rtl/>
        </w:rPr>
        <w:t>)،</w:t>
      </w:r>
      <w:r w:rsidRPr="008D5C62">
        <w:rPr>
          <w:rtl/>
        </w:rPr>
        <w:t xml:space="preserve"> وفي طبعة مصر</w:t>
      </w:r>
      <w:r>
        <w:rPr>
          <w:rtl/>
        </w:rPr>
        <w:t>:</w:t>
      </w:r>
      <w:r w:rsidRPr="008D5C62">
        <w:rPr>
          <w:rtl/>
        </w:rPr>
        <w:t xml:space="preserve"> </w:t>
      </w:r>
      <w:r>
        <w:rPr>
          <w:rtl/>
        </w:rPr>
        <w:t>(</w:t>
      </w:r>
      <w:r w:rsidRPr="008D5C62">
        <w:rPr>
          <w:rtl/>
        </w:rPr>
        <w:t>فجعلت أقرأ عليه ويقول صدقاً وأقول صدق</w:t>
      </w:r>
      <w:r>
        <w:rPr>
          <w:rtl/>
        </w:rPr>
        <w:t>)،</w:t>
      </w:r>
      <w:r w:rsidRPr="008D5C62">
        <w:rPr>
          <w:rtl/>
        </w:rPr>
        <w:t xml:space="preserve"> وفي الأصل</w:t>
      </w:r>
      <w:r>
        <w:rPr>
          <w:rtl/>
        </w:rPr>
        <w:t>:</w:t>
      </w:r>
      <w:r w:rsidRPr="008D5C62">
        <w:rPr>
          <w:rtl/>
        </w:rPr>
        <w:t xml:space="preserve"> </w:t>
      </w:r>
      <w:r>
        <w:rPr>
          <w:rtl/>
        </w:rPr>
        <w:t>(</w:t>
      </w:r>
      <w:r w:rsidRPr="008D5C62">
        <w:rPr>
          <w:rtl/>
        </w:rPr>
        <w:t>فجعلت أقول عليه ويقول صدق وأقول ويقول صدق</w:t>
      </w:r>
      <w:r>
        <w:rPr>
          <w:rtl/>
        </w:rPr>
        <w:t>)،</w:t>
      </w:r>
      <w:r w:rsidRPr="008D5C62">
        <w:rPr>
          <w:rtl/>
        </w:rPr>
        <w:t xml:space="preserve"> وفي مشكل الآثار</w:t>
      </w:r>
      <w:r>
        <w:rPr>
          <w:rtl/>
        </w:rPr>
        <w:t>:</w:t>
      </w:r>
      <w:r w:rsidRPr="008D5C62">
        <w:rPr>
          <w:rtl/>
        </w:rPr>
        <w:t xml:space="preserve"> </w:t>
      </w:r>
      <w:r>
        <w:rPr>
          <w:rtl/>
        </w:rPr>
        <w:t>(</w:t>
      </w:r>
      <w:r w:rsidRPr="008D5C62">
        <w:rPr>
          <w:rtl/>
        </w:rPr>
        <w:t>فجعلت أقرأ عليه ويقول صدق وأقرأ ويقول صدق</w:t>
      </w:r>
      <w:r>
        <w:rPr>
          <w:rtl/>
        </w:rPr>
        <w:t>).</w:t>
      </w:r>
      <w:r w:rsidRPr="008D5C62">
        <w:rPr>
          <w:rtl/>
        </w:rPr>
        <w:t xml:space="preserve"> وله وجه على سبيل الاستفهام</w:t>
      </w:r>
      <w:r>
        <w:rPr>
          <w:rtl/>
        </w:rPr>
        <w:t>،</w:t>
      </w:r>
      <w:r w:rsidRPr="008D5C62">
        <w:rPr>
          <w:rtl/>
        </w:rPr>
        <w:t xml:space="preserve"> وفي رواية أحمد</w:t>
      </w:r>
      <w:r>
        <w:rPr>
          <w:rtl/>
        </w:rPr>
        <w:t>:</w:t>
      </w:r>
      <w:r w:rsidRPr="008D5C62">
        <w:rPr>
          <w:rtl/>
        </w:rPr>
        <w:t xml:space="preserve"> </w:t>
      </w:r>
      <w:r>
        <w:rPr>
          <w:rtl/>
        </w:rPr>
        <w:t>(</w:t>
      </w:r>
      <w:r w:rsidRPr="008D5C62">
        <w:rPr>
          <w:rtl/>
        </w:rPr>
        <w:t>فجعلت أقرأ الكتاب وأقول الصدق</w:t>
      </w:r>
      <w:r>
        <w:rPr>
          <w:rtl/>
        </w:rPr>
        <w:t>).</w:t>
      </w:r>
    </w:p>
    <w:p w:rsidR="006C22EC" w:rsidRPr="006C22EC" w:rsidRDefault="006C22EC" w:rsidP="006C22EC">
      <w:pPr>
        <w:pStyle w:val="libFootnote0"/>
        <w:rPr>
          <w:rtl/>
        </w:rPr>
      </w:pPr>
      <w:r w:rsidRPr="008D5C62">
        <w:rPr>
          <w:rtl/>
        </w:rPr>
        <w:t>98</w:t>
      </w:r>
      <w:r>
        <w:rPr>
          <w:rtl/>
        </w:rPr>
        <w:t xml:space="preserve"> - </w:t>
      </w:r>
      <w:r w:rsidRPr="008D5C62">
        <w:rPr>
          <w:rtl/>
        </w:rPr>
        <w:t>ورواه النسائي أيضاً في كتابه مسند عليّ</w:t>
      </w:r>
      <w:r>
        <w:rPr>
          <w:rtl/>
        </w:rPr>
        <w:t>،</w:t>
      </w:r>
      <w:r w:rsidRPr="008D5C62">
        <w:rPr>
          <w:rtl/>
        </w:rPr>
        <w:t xml:space="preserve"> كما في ترجمة سعيد بن وهب من تهذيب الكمال رواه عن يوسف بن عيسى عن الفضل بن موسى</w:t>
      </w:r>
      <w:r>
        <w:rPr>
          <w:rtl/>
        </w:rPr>
        <w:t>،</w:t>
      </w:r>
      <w:r w:rsidRPr="008D5C62">
        <w:rPr>
          <w:rtl/>
        </w:rPr>
        <w:t xml:space="preserve"> وكذلك في الخصائص كما يأتي في ح 157</w:t>
      </w:r>
      <w:r>
        <w:rPr>
          <w:rtl/>
        </w:rPr>
        <w:t>؛</w:t>
      </w:r>
      <w:r w:rsidRPr="008D5C62">
        <w:rPr>
          <w:rtl/>
        </w:rPr>
        <w:t xml:space="preserve"> فلاحظ</w:t>
      </w:r>
      <w:r>
        <w:rPr>
          <w:rtl/>
        </w:rPr>
        <w:t>.</w:t>
      </w:r>
    </w:p>
    <w:p w:rsidR="006C22EC" w:rsidRPr="006C22EC" w:rsidRDefault="006C22EC" w:rsidP="006C22EC">
      <w:pPr>
        <w:pStyle w:val="libFootnote0"/>
        <w:rPr>
          <w:rtl/>
        </w:rPr>
      </w:pPr>
      <w:r w:rsidRPr="008D5C62">
        <w:rPr>
          <w:rtl/>
        </w:rPr>
        <w:t>ورواه يحيى بن يعلى عن الأعمش</w:t>
      </w:r>
      <w:r>
        <w:rPr>
          <w:rtl/>
        </w:rPr>
        <w:t>:</w:t>
      </w:r>
      <w:r w:rsidRPr="008D5C62">
        <w:rPr>
          <w:rtl/>
        </w:rPr>
        <w:t xml:space="preserve"> ح 529 من تاريخ ابن عساكر</w:t>
      </w:r>
      <w:r>
        <w:rPr>
          <w:rtl/>
        </w:rPr>
        <w:t>.</w:t>
      </w:r>
    </w:p>
    <w:p w:rsidR="006C22EC" w:rsidRPr="006C22EC" w:rsidRDefault="006C22EC" w:rsidP="006C22EC">
      <w:pPr>
        <w:pStyle w:val="libFootnote0"/>
        <w:rPr>
          <w:rtl/>
        </w:rPr>
      </w:pPr>
      <w:r w:rsidRPr="008D5C62">
        <w:rPr>
          <w:rtl/>
        </w:rPr>
        <w:t>وتقدّم تخريج الحديث ذيل ح 85 من رواية شعبة عن أبي إسحاق فلاحظ</w:t>
      </w:r>
      <w:r>
        <w:rPr>
          <w:rtl/>
        </w:rPr>
        <w:t>.</w:t>
      </w:r>
    </w:p>
    <w:p w:rsidR="006C22EC" w:rsidRPr="006C22EC" w:rsidRDefault="006C22EC" w:rsidP="006C22EC">
      <w:pPr>
        <w:pStyle w:val="libFootnote0"/>
        <w:rPr>
          <w:rtl/>
        </w:rPr>
      </w:pPr>
      <w:r w:rsidRPr="008D5C62">
        <w:rPr>
          <w:rtl/>
        </w:rPr>
        <w:t>(2) من طبعتي مصر وبيروت</w:t>
      </w:r>
      <w:r>
        <w:rPr>
          <w:rtl/>
        </w:rPr>
        <w:t>،</w:t>
      </w:r>
      <w:r w:rsidRPr="008D5C62">
        <w:rPr>
          <w:rtl/>
        </w:rPr>
        <w:t xml:space="preserve"> و </w:t>
      </w:r>
      <w:r>
        <w:rPr>
          <w:rtl/>
        </w:rPr>
        <w:t>(</w:t>
      </w:r>
      <w:r w:rsidRPr="008D5C62">
        <w:rPr>
          <w:rtl/>
        </w:rPr>
        <w:t>ب</w:t>
      </w:r>
      <w:r>
        <w:rPr>
          <w:rtl/>
        </w:rPr>
        <w:t>).</w:t>
      </w:r>
    </w:p>
    <w:p w:rsidR="006C22EC" w:rsidRDefault="006C22EC" w:rsidP="006C22EC">
      <w:pPr>
        <w:pStyle w:val="libNormal"/>
      </w:pPr>
      <w:r>
        <w:br w:type="page"/>
      </w:r>
    </w:p>
    <w:p w:rsidR="006C22EC" w:rsidRPr="008D5C62" w:rsidRDefault="006C22EC" w:rsidP="00767803">
      <w:pPr>
        <w:pStyle w:val="libNormal"/>
        <w:rPr>
          <w:rtl/>
        </w:rPr>
      </w:pPr>
      <w:r w:rsidRPr="00767803">
        <w:rPr>
          <w:rtl/>
        </w:rPr>
        <w:lastRenderedPageBreak/>
        <w:t xml:space="preserve">رواه إسرائيل عن أبي إسحاق </w:t>
      </w:r>
      <w:r w:rsidRPr="006C22EC">
        <w:rPr>
          <w:rStyle w:val="libFootnotenumChar"/>
          <w:rtl/>
        </w:rPr>
        <w:t>(1)</w:t>
      </w:r>
      <w:r w:rsidRPr="00767803">
        <w:rPr>
          <w:rtl/>
        </w:rPr>
        <w:t xml:space="preserve"> عن عمرو ذي مرّ: أحبّ...</w:t>
      </w:r>
    </w:p>
    <w:p w:rsidR="006C22EC" w:rsidRPr="008D5C62" w:rsidRDefault="006C22EC" w:rsidP="00767803">
      <w:pPr>
        <w:pStyle w:val="libNormal"/>
        <w:rPr>
          <w:rtl/>
        </w:rPr>
      </w:pPr>
      <w:r w:rsidRPr="00767803">
        <w:rPr>
          <w:rtl/>
        </w:rPr>
        <w:t xml:space="preserve">99 - أخبرنا عليّ بن محمّد بن عليّ قال: حدثنا خلف [ بن تميم ] </w:t>
      </w:r>
      <w:r w:rsidRPr="006C22EC">
        <w:rPr>
          <w:rStyle w:val="libFootnotenumChar"/>
          <w:rtl/>
        </w:rPr>
        <w:t>(2)</w:t>
      </w:r>
      <w:r w:rsidRPr="00767803">
        <w:rPr>
          <w:rtl/>
        </w:rPr>
        <w:t xml:space="preserve"> قال: حدثنا إسرائيل قال: حدثنا أبو إسحاق، عن عمرو ذي مر قال:</w:t>
      </w:r>
    </w:p>
    <w:p w:rsidR="006C22EC" w:rsidRPr="008D5C62" w:rsidRDefault="006C22EC" w:rsidP="00767803">
      <w:pPr>
        <w:pStyle w:val="libNormal"/>
        <w:rPr>
          <w:rtl/>
        </w:rPr>
      </w:pPr>
      <w:r w:rsidRPr="00767803">
        <w:rPr>
          <w:rtl/>
        </w:rPr>
        <w:t xml:space="preserve">شهدت عليّاً بالرحبة ينشد أصحاب محمّد (صلّى الله عليه وسلّم): </w:t>
      </w:r>
      <w:r w:rsidRPr="00767803">
        <w:rPr>
          <w:rStyle w:val="libBold2Char"/>
          <w:rtl/>
        </w:rPr>
        <w:t>أيّكم سمع رسول الله (صلّى الله عليه وسلّم) يقول يوم غدير خم ما قال؟</w:t>
      </w:r>
      <w:r w:rsidRPr="00767803">
        <w:rPr>
          <w:rtl/>
        </w:rPr>
        <w:t xml:space="preserve"> فقام أناس فشهدوا أنّهم سمعوا رسول الله (صلّى الله عليه وسلّم) يقول:</w:t>
      </w:r>
    </w:p>
    <w:p w:rsidR="006C22EC" w:rsidRPr="008D5C62" w:rsidRDefault="006C22EC" w:rsidP="00767803">
      <w:pPr>
        <w:pStyle w:val="libNormal"/>
        <w:rPr>
          <w:rtl/>
        </w:rPr>
      </w:pPr>
      <w:r w:rsidRPr="00767803">
        <w:rPr>
          <w:rStyle w:val="libBold2Char"/>
          <w:rtl/>
        </w:rPr>
        <w:t>(مَن كنت مولاه فإنّ عليّاً مولاه، اللّهمّ والِ مَن والاه وعاد مَن عاداه، وأحبّ مَن أحبّه وأبغض مَن أبغضه، وانصر مَن نصره)</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8D5C62">
        <w:rPr>
          <w:rtl/>
        </w:rPr>
        <w:t>(1) في الأُصول زيادة</w:t>
      </w:r>
      <w:r>
        <w:rPr>
          <w:rtl/>
        </w:rPr>
        <w:t>:</w:t>
      </w:r>
      <w:r w:rsidRPr="008D5C62">
        <w:rPr>
          <w:rtl/>
        </w:rPr>
        <w:t xml:space="preserve"> </w:t>
      </w:r>
      <w:r>
        <w:rPr>
          <w:rtl/>
        </w:rPr>
        <w:t>(</w:t>
      </w:r>
      <w:r w:rsidRPr="008D5C62">
        <w:rPr>
          <w:rtl/>
        </w:rPr>
        <w:t>الشيباني</w:t>
      </w:r>
      <w:r>
        <w:rPr>
          <w:rtl/>
        </w:rPr>
        <w:t>)</w:t>
      </w:r>
      <w:r w:rsidRPr="008D5C62">
        <w:rPr>
          <w:rtl/>
        </w:rPr>
        <w:t xml:space="preserve"> عدا طبعة بيروت المعتمدة على نسخة طهران فلم ترد فيها اللفظة</w:t>
      </w:r>
      <w:r>
        <w:rPr>
          <w:rtl/>
        </w:rPr>
        <w:t>،</w:t>
      </w:r>
      <w:r w:rsidRPr="008D5C62">
        <w:rPr>
          <w:rtl/>
        </w:rPr>
        <w:t xml:space="preserve"> وعدا طبعة مصر حيث سقط منها هذا السطر برمّته</w:t>
      </w:r>
      <w:r>
        <w:rPr>
          <w:rtl/>
        </w:rPr>
        <w:t>،</w:t>
      </w:r>
      <w:r w:rsidRPr="008D5C62">
        <w:rPr>
          <w:rtl/>
        </w:rPr>
        <w:t xml:space="preserve"> وقد صرّح المزّي في تهذيب الكمال في ترجمة عمرو أنّه روى عنه أبو إسحاق السبيعي ولم يرو عنه غيره وأضاف</w:t>
      </w:r>
      <w:r>
        <w:rPr>
          <w:rtl/>
        </w:rPr>
        <w:t>:</w:t>
      </w:r>
      <w:r w:rsidRPr="008D5C62">
        <w:rPr>
          <w:rtl/>
        </w:rPr>
        <w:t xml:space="preserve"> روى له النسائي في خصائص عليّ وفي مسنده</w:t>
      </w:r>
      <w:r>
        <w:rPr>
          <w:rtl/>
        </w:rPr>
        <w:t>.</w:t>
      </w:r>
    </w:p>
    <w:p w:rsidR="006C22EC" w:rsidRPr="006C22EC" w:rsidRDefault="006C22EC" w:rsidP="006C22EC">
      <w:pPr>
        <w:pStyle w:val="libFootnote0"/>
        <w:rPr>
          <w:rtl/>
        </w:rPr>
      </w:pPr>
      <w:r w:rsidRPr="008D5C62">
        <w:rPr>
          <w:rtl/>
        </w:rPr>
        <w:t>(2) من طبعتي مصر وبيروت</w:t>
      </w:r>
      <w:r>
        <w:rPr>
          <w:rtl/>
        </w:rPr>
        <w:t>.</w:t>
      </w:r>
    </w:p>
    <w:p w:rsidR="006C22EC" w:rsidRPr="006C22EC" w:rsidRDefault="006C22EC" w:rsidP="006C22EC">
      <w:pPr>
        <w:pStyle w:val="libFootnote0"/>
        <w:rPr>
          <w:rtl/>
        </w:rPr>
      </w:pPr>
      <w:r w:rsidRPr="008D5C62">
        <w:rPr>
          <w:rtl/>
        </w:rPr>
        <w:t>99</w:t>
      </w:r>
      <w:r>
        <w:rPr>
          <w:rtl/>
        </w:rPr>
        <w:t xml:space="preserve"> - </w:t>
      </w:r>
      <w:r w:rsidRPr="008D5C62">
        <w:rPr>
          <w:rtl/>
        </w:rPr>
        <w:t>ورواه الحسين بن محمّد المروزي عن إسرائيل</w:t>
      </w:r>
      <w:r>
        <w:rPr>
          <w:rtl/>
        </w:rPr>
        <w:t>:</w:t>
      </w:r>
      <w:r w:rsidRPr="008D5C62">
        <w:rPr>
          <w:rtl/>
        </w:rPr>
        <w:t xml:space="preserve"> ح 943 من مناقب الكوفي</w:t>
      </w:r>
      <w:r>
        <w:rPr>
          <w:rtl/>
        </w:rPr>
        <w:t>،</w:t>
      </w:r>
      <w:r w:rsidRPr="008D5C62">
        <w:rPr>
          <w:rtl/>
        </w:rPr>
        <w:t xml:space="preserve"> ح 44 باب 10 من فرائد السمطين</w:t>
      </w:r>
      <w:r>
        <w:rPr>
          <w:rtl/>
        </w:rPr>
        <w:t>.</w:t>
      </w:r>
    </w:p>
    <w:p w:rsidR="006C22EC" w:rsidRPr="006C22EC" w:rsidRDefault="006C22EC" w:rsidP="006C22EC">
      <w:pPr>
        <w:pStyle w:val="libFootnote0"/>
        <w:rPr>
          <w:rtl/>
        </w:rPr>
      </w:pPr>
      <w:r w:rsidRPr="008D5C62">
        <w:rPr>
          <w:rtl/>
        </w:rPr>
        <w:t>ورواه جابر بن الحر عن أبي إسحاق</w:t>
      </w:r>
      <w:r>
        <w:rPr>
          <w:rtl/>
        </w:rPr>
        <w:t>:</w:t>
      </w:r>
      <w:r w:rsidRPr="008D5C62">
        <w:rPr>
          <w:rtl/>
        </w:rPr>
        <w:t xml:space="preserve"> ترجمة عليّ من تاريخ دمشق</w:t>
      </w:r>
      <w:r>
        <w:rPr>
          <w:rtl/>
        </w:rPr>
        <w:t>:</w:t>
      </w:r>
      <w:r w:rsidRPr="008D5C62">
        <w:rPr>
          <w:rtl/>
        </w:rPr>
        <w:t xml:space="preserve"> ح 534</w:t>
      </w:r>
      <w:r>
        <w:rPr>
          <w:rtl/>
        </w:rPr>
        <w:t>.</w:t>
      </w:r>
    </w:p>
    <w:p w:rsidR="006C22EC" w:rsidRPr="006C22EC" w:rsidRDefault="006C22EC" w:rsidP="006C22EC">
      <w:pPr>
        <w:pStyle w:val="libFootnote0"/>
        <w:rPr>
          <w:rtl/>
        </w:rPr>
      </w:pPr>
      <w:r w:rsidRPr="008D5C62">
        <w:rPr>
          <w:rtl/>
        </w:rPr>
        <w:t>ورواه حبيب بن حبيب عن أبي إسحاق عن عمرو وزيد بن أرقم مقتصراً على المرفوع</w:t>
      </w:r>
      <w:r>
        <w:rPr>
          <w:rtl/>
        </w:rPr>
        <w:t>:</w:t>
      </w:r>
      <w:r w:rsidRPr="008D5C62">
        <w:rPr>
          <w:rtl/>
        </w:rPr>
        <w:t xml:space="preserve"> المعجم الكبير</w:t>
      </w:r>
      <w:r>
        <w:rPr>
          <w:rtl/>
        </w:rPr>
        <w:t>:</w:t>
      </w:r>
      <w:r w:rsidRPr="008D5C62">
        <w:rPr>
          <w:rtl/>
        </w:rPr>
        <w:t xml:space="preserve"> 5 / 192 ح 5059</w:t>
      </w:r>
      <w:r>
        <w:rPr>
          <w:rtl/>
        </w:rPr>
        <w:t>.</w:t>
      </w:r>
    </w:p>
    <w:p w:rsidR="006C22EC" w:rsidRPr="006C22EC" w:rsidRDefault="006C22EC" w:rsidP="006C22EC">
      <w:pPr>
        <w:pStyle w:val="libFootnote0"/>
        <w:rPr>
          <w:rtl/>
        </w:rPr>
      </w:pPr>
      <w:r w:rsidRPr="008D5C62">
        <w:rPr>
          <w:rtl/>
        </w:rPr>
        <w:t>ورواه شريك عن أبي إسحاق</w:t>
      </w:r>
      <w:r>
        <w:rPr>
          <w:rtl/>
        </w:rPr>
        <w:t>:</w:t>
      </w:r>
      <w:r w:rsidRPr="008D5C62">
        <w:rPr>
          <w:rtl/>
        </w:rPr>
        <w:t xml:space="preserve"> مسند أحمد ح 951 من رواية ابنه عبد الله</w:t>
      </w:r>
      <w:r>
        <w:rPr>
          <w:rtl/>
        </w:rPr>
        <w:t>.</w:t>
      </w:r>
    </w:p>
    <w:p w:rsidR="006C22EC" w:rsidRPr="006C22EC" w:rsidRDefault="006C22EC" w:rsidP="006C22EC">
      <w:pPr>
        <w:pStyle w:val="libFootnote0"/>
        <w:rPr>
          <w:rtl/>
        </w:rPr>
      </w:pPr>
      <w:r w:rsidRPr="008D5C62">
        <w:rPr>
          <w:rtl/>
        </w:rPr>
        <w:t>ورواه شعبة عن أبي إسحاق</w:t>
      </w:r>
      <w:r>
        <w:rPr>
          <w:rtl/>
        </w:rPr>
        <w:t>:</w:t>
      </w:r>
      <w:r w:rsidRPr="008D5C62">
        <w:rPr>
          <w:rtl/>
        </w:rPr>
        <w:t xml:space="preserve"> مناقب الكوفي</w:t>
      </w:r>
      <w:r>
        <w:rPr>
          <w:rtl/>
        </w:rPr>
        <w:t>:</w:t>
      </w:r>
      <w:r w:rsidRPr="008D5C62">
        <w:rPr>
          <w:rtl/>
        </w:rPr>
        <w:t xml:space="preserve"> 2 / 451</w:t>
      </w:r>
      <w:r>
        <w:rPr>
          <w:rtl/>
        </w:rPr>
        <w:t>:</w:t>
      </w:r>
      <w:r w:rsidRPr="008D5C62">
        <w:rPr>
          <w:rtl/>
        </w:rPr>
        <w:t xml:space="preserve"> 942</w:t>
      </w:r>
      <w:r>
        <w:rPr>
          <w:rtl/>
        </w:rPr>
        <w:t>،</w:t>
      </w:r>
      <w:r w:rsidRPr="008D5C62">
        <w:rPr>
          <w:rtl/>
        </w:rPr>
        <w:t xml:space="preserve"> فضائل أحمد</w:t>
      </w:r>
      <w:r>
        <w:rPr>
          <w:rtl/>
        </w:rPr>
        <w:t>:</w:t>
      </w:r>
      <w:r w:rsidRPr="008D5C62">
        <w:rPr>
          <w:rtl/>
        </w:rPr>
        <w:t xml:space="preserve"> ح 144</w:t>
      </w:r>
      <w:r>
        <w:rPr>
          <w:rtl/>
        </w:rPr>
        <w:t>.</w:t>
      </w:r>
    </w:p>
    <w:p w:rsidR="006C22EC" w:rsidRPr="006C22EC" w:rsidRDefault="006C22EC" w:rsidP="006C22EC">
      <w:pPr>
        <w:pStyle w:val="libFootnote0"/>
        <w:rPr>
          <w:rtl/>
        </w:rPr>
      </w:pPr>
      <w:r w:rsidRPr="008D5C62">
        <w:rPr>
          <w:rtl/>
        </w:rPr>
        <w:t>ورواه عمرو بن ثابت عن أبي إسحاق عن زيد بن يثيع وسعيد بن وهب وعمرو ذي مرّ</w:t>
      </w:r>
      <w:r>
        <w:rPr>
          <w:rtl/>
        </w:rPr>
        <w:t>:</w:t>
      </w:r>
      <w:r w:rsidRPr="008D5C62">
        <w:rPr>
          <w:rtl/>
        </w:rPr>
        <w:t xml:space="preserve"> مناقب الكوفي</w:t>
      </w:r>
      <w:r>
        <w:rPr>
          <w:rtl/>
        </w:rPr>
        <w:t>:</w:t>
      </w:r>
      <w:r w:rsidRPr="008D5C62">
        <w:rPr>
          <w:rtl/>
        </w:rPr>
        <w:t xml:space="preserve"> ح 843</w:t>
      </w:r>
      <w:r>
        <w:rPr>
          <w:rtl/>
        </w:rPr>
        <w:t>،</w:t>
      </w:r>
      <w:r w:rsidRPr="008D5C62">
        <w:rPr>
          <w:rtl/>
        </w:rPr>
        <w:t xml:space="preserve"> وفي ح 879 عن عمرو وحده</w:t>
      </w:r>
      <w:r>
        <w:rPr>
          <w:rtl/>
        </w:rPr>
        <w:t>.</w:t>
      </w:r>
    </w:p>
    <w:p w:rsidR="006C22EC" w:rsidRPr="006C22EC" w:rsidRDefault="006C22EC" w:rsidP="006C22EC">
      <w:pPr>
        <w:pStyle w:val="libFootnote0"/>
        <w:rPr>
          <w:rtl/>
        </w:rPr>
      </w:pPr>
      <w:r w:rsidRPr="008D5C62">
        <w:rPr>
          <w:rtl/>
        </w:rPr>
        <w:t>ورواه فطر عن أبي إسحاق عن عمرو وسعيد وابن يثيع</w:t>
      </w:r>
      <w:r>
        <w:rPr>
          <w:rtl/>
        </w:rPr>
        <w:t>:</w:t>
      </w:r>
      <w:r w:rsidRPr="008D5C62">
        <w:rPr>
          <w:rtl/>
        </w:rPr>
        <w:t xml:space="preserve"> مسند البزّار ح 786</w:t>
      </w:r>
      <w:r>
        <w:rPr>
          <w:rtl/>
        </w:rPr>
        <w:t>،</w:t>
      </w:r>
      <w:r w:rsidRPr="008D5C62">
        <w:rPr>
          <w:rtl/>
        </w:rPr>
        <w:t xml:space="preserve"> وكشف الأستار</w:t>
      </w:r>
      <w:r>
        <w:rPr>
          <w:rtl/>
        </w:rPr>
        <w:t>:</w:t>
      </w:r>
      <w:r w:rsidRPr="008D5C62">
        <w:rPr>
          <w:rtl/>
        </w:rPr>
        <w:t xml:space="preserve"> ح 2542</w:t>
      </w:r>
      <w:r>
        <w:rPr>
          <w:rtl/>
        </w:rPr>
        <w:t>،</w:t>
      </w:r>
      <w:r w:rsidRPr="008D5C62">
        <w:rPr>
          <w:rtl/>
        </w:rPr>
        <w:t xml:space="preserve"> مناقب الكوفي</w:t>
      </w:r>
      <w:r>
        <w:rPr>
          <w:rtl/>
        </w:rPr>
        <w:t>:</w:t>
      </w:r>
      <w:r w:rsidRPr="008D5C62">
        <w:rPr>
          <w:rtl/>
        </w:rPr>
        <w:t xml:space="preserve"> ح 857 و 932</w:t>
      </w:r>
      <w:r>
        <w:rPr>
          <w:rtl/>
        </w:rPr>
        <w:t>،</w:t>
      </w:r>
      <w:r w:rsidRPr="008D5C62">
        <w:rPr>
          <w:rtl/>
        </w:rPr>
        <w:t xml:space="preserve"> أمالي الطوسي</w:t>
      </w:r>
      <w:r>
        <w:rPr>
          <w:rtl/>
        </w:rPr>
        <w:t>:</w:t>
      </w:r>
      <w:r w:rsidRPr="008D5C62">
        <w:rPr>
          <w:rtl/>
        </w:rPr>
        <w:t xml:space="preserve"> ح 52 من المجلس 9</w:t>
      </w:r>
      <w:r>
        <w:rPr>
          <w:rtl/>
        </w:rPr>
        <w:t>،</w:t>
      </w:r>
      <w:r w:rsidRPr="008D5C62">
        <w:rPr>
          <w:rtl/>
        </w:rPr>
        <w:t xml:space="preserve"> </w:t>
      </w:r>
    </w:p>
    <w:p w:rsidR="006C22EC" w:rsidRDefault="006C22EC" w:rsidP="006C22EC">
      <w:pPr>
        <w:pStyle w:val="libNormal"/>
      </w:pPr>
      <w:r>
        <w:br w:type="page"/>
      </w:r>
    </w:p>
    <w:p w:rsidR="006C22EC" w:rsidRPr="00767803" w:rsidRDefault="006C22EC" w:rsidP="00767803">
      <w:pPr>
        <w:pStyle w:val="Heading2Center"/>
        <w:rPr>
          <w:rtl/>
        </w:rPr>
      </w:pPr>
      <w:bookmarkStart w:id="61" w:name="22"/>
      <w:bookmarkStart w:id="62" w:name="_Toc494878403"/>
      <w:r w:rsidRPr="008D5C62">
        <w:rPr>
          <w:rtl/>
        </w:rPr>
        <w:lastRenderedPageBreak/>
        <w:t>الفرق بين المؤمن والمنافق</w:t>
      </w:r>
      <w:bookmarkEnd w:id="61"/>
      <w:bookmarkEnd w:id="62"/>
    </w:p>
    <w:p w:rsidR="006C22EC" w:rsidRPr="008D5C62" w:rsidRDefault="006C22EC" w:rsidP="00767803">
      <w:pPr>
        <w:pStyle w:val="libNormal"/>
        <w:rPr>
          <w:rtl/>
        </w:rPr>
      </w:pPr>
      <w:r w:rsidRPr="00767803">
        <w:rPr>
          <w:rtl/>
        </w:rPr>
        <w:t xml:space="preserve">100 - أخبرنا [ أبو كريب ] </w:t>
      </w:r>
      <w:r w:rsidRPr="006C22EC">
        <w:rPr>
          <w:rStyle w:val="libFootnotenumChar"/>
          <w:rtl/>
        </w:rPr>
        <w:t>(1)</w:t>
      </w:r>
      <w:r w:rsidRPr="00767803">
        <w:rPr>
          <w:rtl/>
        </w:rPr>
        <w:t xml:space="preserve"> محمّد بن العلاء [ الكوفي ] </w:t>
      </w:r>
      <w:r w:rsidRPr="006C22EC">
        <w:rPr>
          <w:rStyle w:val="libFootnotenumChar"/>
          <w:rtl/>
        </w:rPr>
        <w:t>(2)</w:t>
      </w:r>
      <w:r w:rsidRPr="00767803">
        <w:rPr>
          <w:rtl/>
        </w:rPr>
        <w:t xml:space="preserve"> قال: حدثنا أبو معاوية، عن الأعمش، عن عديّ بن ثابت، عن زِرّ بن حُبيش، عن عليّ قال: </w:t>
      </w:r>
      <w:r w:rsidRPr="00767803">
        <w:rPr>
          <w:rStyle w:val="libBold2Char"/>
          <w:rtl/>
        </w:rPr>
        <w:t>(والّذي فلق الحبّة وبرأ النسمة [ إنّه ]</w:t>
      </w:r>
      <w:r w:rsidRPr="00767803">
        <w:rPr>
          <w:rtl/>
        </w:rPr>
        <w:t xml:space="preserve"> </w:t>
      </w:r>
      <w:r w:rsidRPr="006C22EC">
        <w:rPr>
          <w:rStyle w:val="libFootnotenumChar"/>
          <w:rtl/>
        </w:rPr>
        <w:t>(3)</w:t>
      </w:r>
      <w:r w:rsidRPr="00767803">
        <w:rPr>
          <w:rtl/>
        </w:rPr>
        <w:t xml:space="preserve"> </w:t>
      </w:r>
      <w:r w:rsidRPr="00767803">
        <w:rPr>
          <w:rStyle w:val="libBold2Char"/>
          <w:rtl/>
        </w:rPr>
        <w:t xml:space="preserve">لعهد النبيّ الأُمّي </w:t>
      </w:r>
      <w:r w:rsidRPr="00767803">
        <w:rPr>
          <w:rtl/>
        </w:rPr>
        <w:t>(صلّى الله عليه وسلّم)</w:t>
      </w:r>
      <w:r w:rsidRPr="00767803">
        <w:rPr>
          <w:rStyle w:val="libBold2Char"/>
          <w:rtl/>
        </w:rPr>
        <w:t xml:space="preserve"> إلَيّ [ أن ]</w:t>
      </w:r>
      <w:r w:rsidRPr="00767803">
        <w:rPr>
          <w:rtl/>
        </w:rPr>
        <w:t xml:space="preserve"> </w:t>
      </w:r>
      <w:r w:rsidRPr="006C22EC">
        <w:rPr>
          <w:rStyle w:val="libFootnotenumChar"/>
          <w:rtl/>
        </w:rPr>
        <w:t>(4)</w:t>
      </w:r>
      <w:r w:rsidRPr="00767803">
        <w:rPr>
          <w:rtl/>
        </w:rPr>
        <w:t xml:space="preserve"> </w:t>
      </w:r>
      <w:r w:rsidRPr="00767803">
        <w:rPr>
          <w:rStyle w:val="libBold2Char"/>
          <w:rtl/>
        </w:rPr>
        <w:t>لا يحبّني إلاّ مؤمن ولا يبغضني إلاّ منافق)</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8D5C62">
        <w:rPr>
          <w:rtl/>
        </w:rPr>
        <w:t>ترجمة أمير المؤمنين من تاريخ دمشق</w:t>
      </w:r>
      <w:r>
        <w:rPr>
          <w:rtl/>
        </w:rPr>
        <w:t>:</w:t>
      </w:r>
      <w:r w:rsidRPr="008D5C62">
        <w:rPr>
          <w:rtl/>
        </w:rPr>
        <w:t xml:space="preserve"> ح 515 و 516</w:t>
      </w:r>
      <w:r>
        <w:rPr>
          <w:rtl/>
        </w:rPr>
        <w:t>،</w:t>
      </w:r>
      <w:r w:rsidRPr="008D5C62">
        <w:rPr>
          <w:rtl/>
        </w:rPr>
        <w:t xml:space="preserve"> والبداية والنهاية</w:t>
      </w:r>
      <w:r>
        <w:rPr>
          <w:rtl/>
        </w:rPr>
        <w:t>:</w:t>
      </w:r>
      <w:r w:rsidRPr="008D5C62">
        <w:rPr>
          <w:rtl/>
        </w:rPr>
        <w:t xml:space="preserve"> 7 / 360 نقلاً عن ابن عقدة</w:t>
      </w:r>
      <w:r>
        <w:rPr>
          <w:rtl/>
        </w:rPr>
        <w:t>.</w:t>
      </w:r>
    </w:p>
    <w:p w:rsidR="006C22EC" w:rsidRPr="006C22EC" w:rsidRDefault="006C22EC" w:rsidP="006C22EC">
      <w:pPr>
        <w:pStyle w:val="libFootnote0"/>
        <w:rPr>
          <w:rtl/>
        </w:rPr>
      </w:pPr>
      <w:r w:rsidRPr="008D5C62">
        <w:rPr>
          <w:rtl/>
        </w:rPr>
        <w:t>ورواه كثير النواء عن أبي إسحاق عن الثلاثة</w:t>
      </w:r>
      <w:r>
        <w:rPr>
          <w:rtl/>
        </w:rPr>
        <w:t>:</w:t>
      </w:r>
      <w:r w:rsidRPr="008D5C62">
        <w:rPr>
          <w:rtl/>
        </w:rPr>
        <w:t xml:space="preserve"> مناقب الكوفي ح 911</w:t>
      </w:r>
      <w:r>
        <w:rPr>
          <w:rtl/>
        </w:rPr>
        <w:t>.</w:t>
      </w:r>
    </w:p>
    <w:p w:rsidR="006C22EC" w:rsidRPr="006C22EC" w:rsidRDefault="006C22EC" w:rsidP="006C22EC">
      <w:pPr>
        <w:pStyle w:val="libFootnote0"/>
        <w:rPr>
          <w:rtl/>
        </w:rPr>
      </w:pPr>
      <w:r w:rsidRPr="008D5C62">
        <w:rPr>
          <w:rtl/>
        </w:rPr>
        <w:t>هذا ورواه المتّقي الهندي في كنز العمّال</w:t>
      </w:r>
      <w:r>
        <w:rPr>
          <w:rtl/>
        </w:rPr>
        <w:t>:</w:t>
      </w:r>
      <w:r w:rsidRPr="008D5C62">
        <w:rPr>
          <w:rtl/>
        </w:rPr>
        <w:t xml:space="preserve"> 13 / 158</w:t>
      </w:r>
      <w:r>
        <w:rPr>
          <w:rtl/>
        </w:rPr>
        <w:t>:</w:t>
      </w:r>
      <w:r w:rsidRPr="008D5C62">
        <w:rPr>
          <w:rtl/>
        </w:rPr>
        <w:t xml:space="preserve"> 36487 عن أبي إسحاق عن الثلاثة</w:t>
      </w:r>
      <w:r>
        <w:rPr>
          <w:rtl/>
        </w:rPr>
        <w:t>،</w:t>
      </w:r>
      <w:r w:rsidRPr="008D5C62">
        <w:rPr>
          <w:rtl/>
        </w:rPr>
        <w:t xml:space="preserve"> ونسبه إلى البزّار وابن جرير والخلعي في الخلعيات</w:t>
      </w:r>
      <w:r>
        <w:rPr>
          <w:rtl/>
        </w:rPr>
        <w:t>.</w:t>
      </w:r>
    </w:p>
    <w:p w:rsidR="006C22EC" w:rsidRPr="006C22EC" w:rsidRDefault="006C22EC" w:rsidP="006C22EC">
      <w:pPr>
        <w:pStyle w:val="libFootnote0"/>
        <w:rPr>
          <w:rtl/>
        </w:rPr>
      </w:pPr>
      <w:r w:rsidRPr="008D5C62">
        <w:rPr>
          <w:rtl/>
        </w:rPr>
        <w:t>وتقدّم تخريج رواة حديث المناشدة ذيل الحديث 85</w:t>
      </w:r>
      <w:r>
        <w:rPr>
          <w:rtl/>
        </w:rPr>
        <w:t>؛</w:t>
      </w:r>
      <w:r w:rsidRPr="008D5C62">
        <w:rPr>
          <w:rtl/>
        </w:rPr>
        <w:t xml:space="preserve"> فلاحظ</w:t>
      </w:r>
      <w:r>
        <w:rPr>
          <w:rtl/>
        </w:rPr>
        <w:t>.</w:t>
      </w:r>
    </w:p>
    <w:p w:rsidR="006C22EC" w:rsidRPr="006C22EC" w:rsidRDefault="006C22EC" w:rsidP="006C22EC">
      <w:pPr>
        <w:pStyle w:val="libFootnote0"/>
        <w:rPr>
          <w:rtl/>
        </w:rPr>
      </w:pPr>
      <w:r w:rsidRPr="008D5C62">
        <w:rPr>
          <w:rtl/>
        </w:rPr>
        <w:t>(1 و 2) من ب</w:t>
      </w:r>
      <w:r>
        <w:rPr>
          <w:rtl/>
        </w:rPr>
        <w:t>،</w:t>
      </w:r>
      <w:r w:rsidRPr="008D5C62">
        <w:rPr>
          <w:rtl/>
        </w:rPr>
        <w:t xml:space="preserve"> وطبعتي مصر وبيروت</w:t>
      </w:r>
      <w:r>
        <w:rPr>
          <w:rtl/>
        </w:rPr>
        <w:t>.</w:t>
      </w:r>
    </w:p>
    <w:p w:rsidR="006C22EC" w:rsidRPr="006C22EC" w:rsidRDefault="006C22EC" w:rsidP="006C22EC">
      <w:pPr>
        <w:pStyle w:val="libFootnote0"/>
        <w:rPr>
          <w:rtl/>
        </w:rPr>
      </w:pPr>
      <w:r w:rsidRPr="008D5C62">
        <w:rPr>
          <w:rtl/>
        </w:rPr>
        <w:t xml:space="preserve">(3) من </w:t>
      </w:r>
      <w:r>
        <w:rPr>
          <w:rtl/>
        </w:rPr>
        <w:t>(</w:t>
      </w:r>
      <w:r w:rsidRPr="008D5C62">
        <w:rPr>
          <w:rtl/>
        </w:rPr>
        <w:t>أ</w:t>
      </w:r>
      <w:r>
        <w:rPr>
          <w:rtl/>
        </w:rPr>
        <w:t>،</w:t>
      </w:r>
      <w:r w:rsidRPr="008D5C62">
        <w:rPr>
          <w:rtl/>
        </w:rPr>
        <w:t xml:space="preserve"> ب</w:t>
      </w:r>
      <w:r>
        <w:rPr>
          <w:rtl/>
        </w:rPr>
        <w:t>)،</w:t>
      </w:r>
      <w:r w:rsidRPr="008D5C62">
        <w:rPr>
          <w:rtl/>
        </w:rPr>
        <w:t xml:space="preserve"> وح 17 من فضائل عليّ من كتاب المناقب من السنن الكبرى</w:t>
      </w:r>
      <w:r>
        <w:rPr>
          <w:rtl/>
        </w:rPr>
        <w:t>:</w:t>
      </w:r>
      <w:r w:rsidRPr="008D5C62">
        <w:rPr>
          <w:rtl/>
        </w:rPr>
        <w:t xml:space="preserve"> ح 8153</w:t>
      </w:r>
      <w:r>
        <w:rPr>
          <w:rtl/>
        </w:rPr>
        <w:t>.</w:t>
      </w:r>
    </w:p>
    <w:p w:rsidR="006C22EC" w:rsidRPr="006C22EC" w:rsidRDefault="006C22EC" w:rsidP="006C22EC">
      <w:pPr>
        <w:pStyle w:val="libFootnote0"/>
        <w:rPr>
          <w:rtl/>
        </w:rPr>
      </w:pPr>
      <w:r w:rsidRPr="008D5C62">
        <w:rPr>
          <w:rtl/>
        </w:rPr>
        <w:t>(4) من مخطوطة طهران وحدها</w:t>
      </w:r>
      <w:r>
        <w:rPr>
          <w:rtl/>
        </w:rPr>
        <w:t>،</w:t>
      </w:r>
      <w:r w:rsidRPr="008D5C62">
        <w:rPr>
          <w:rtl/>
        </w:rPr>
        <w:t xml:space="preserve"> ومثله في ح 17 من فضائل عليّ من سنن النسائي الكبرى</w:t>
      </w:r>
      <w:r>
        <w:rPr>
          <w:rtl/>
        </w:rPr>
        <w:t>.</w:t>
      </w:r>
    </w:p>
    <w:p w:rsidR="006C22EC" w:rsidRPr="006C22EC" w:rsidRDefault="006C22EC" w:rsidP="006C22EC">
      <w:pPr>
        <w:pStyle w:val="libFootnote0"/>
        <w:rPr>
          <w:rtl/>
        </w:rPr>
      </w:pPr>
      <w:r w:rsidRPr="008D5C62">
        <w:rPr>
          <w:rtl/>
        </w:rPr>
        <w:t>100</w:t>
      </w:r>
      <w:r>
        <w:rPr>
          <w:rtl/>
        </w:rPr>
        <w:t xml:space="preserve"> - </w:t>
      </w:r>
      <w:r w:rsidRPr="008D5C62">
        <w:rPr>
          <w:rtl/>
        </w:rPr>
        <w:t>ورواه المصنّف بهذا السند والمتن في كتاب المناقب</w:t>
      </w:r>
      <w:r>
        <w:rPr>
          <w:rtl/>
        </w:rPr>
        <w:t>:</w:t>
      </w:r>
      <w:r w:rsidRPr="008D5C62">
        <w:rPr>
          <w:rtl/>
        </w:rPr>
        <w:t xml:space="preserve"> ح 17 من فضائل عليّ من السنن الكبرى</w:t>
      </w:r>
      <w:r>
        <w:rPr>
          <w:rtl/>
        </w:rPr>
        <w:t>:</w:t>
      </w:r>
      <w:r w:rsidRPr="008D5C62">
        <w:rPr>
          <w:rtl/>
        </w:rPr>
        <w:t xml:space="preserve"> 5 / 47 ح 8153</w:t>
      </w:r>
      <w:r>
        <w:rPr>
          <w:rtl/>
        </w:rPr>
        <w:t>.</w:t>
      </w:r>
    </w:p>
    <w:p w:rsidR="006C22EC" w:rsidRPr="006C22EC" w:rsidRDefault="006C22EC" w:rsidP="006C22EC">
      <w:pPr>
        <w:pStyle w:val="libFootnote0"/>
        <w:rPr>
          <w:rtl/>
        </w:rPr>
      </w:pPr>
      <w:r w:rsidRPr="008D5C62">
        <w:rPr>
          <w:rtl/>
        </w:rPr>
        <w:t>ولاحظ الحديثين التاليين</w:t>
      </w:r>
      <w:r>
        <w:rPr>
          <w:rtl/>
        </w:rPr>
        <w:t>.</w:t>
      </w:r>
    </w:p>
    <w:p w:rsidR="006C22EC" w:rsidRPr="006C22EC" w:rsidRDefault="006C22EC" w:rsidP="006C22EC">
      <w:pPr>
        <w:pStyle w:val="libFootnote0"/>
        <w:rPr>
          <w:rtl/>
        </w:rPr>
      </w:pPr>
      <w:r w:rsidRPr="008D5C62">
        <w:rPr>
          <w:rtl/>
        </w:rPr>
        <w:t>ورواه من طريق أبي معاوية جماعة منهم ابن أبي شيبة في المصنّف</w:t>
      </w:r>
      <w:r>
        <w:rPr>
          <w:rtl/>
        </w:rPr>
        <w:t>:</w:t>
      </w:r>
      <w:r w:rsidRPr="008D5C62">
        <w:rPr>
          <w:rtl/>
        </w:rPr>
        <w:t xml:space="preserve"> 6 / 368 ح 1 من فضائل عليّ وقرن به وكيعاً</w:t>
      </w:r>
      <w:r>
        <w:rPr>
          <w:rtl/>
        </w:rPr>
        <w:t>،</w:t>
      </w:r>
      <w:r w:rsidRPr="008D5C62">
        <w:rPr>
          <w:rtl/>
        </w:rPr>
        <w:t xml:space="preserve"> وعنه مسلم في صحيحه</w:t>
      </w:r>
      <w:r>
        <w:rPr>
          <w:rtl/>
        </w:rPr>
        <w:t>:</w:t>
      </w:r>
      <w:r w:rsidRPr="008D5C62">
        <w:rPr>
          <w:rtl/>
        </w:rPr>
        <w:t xml:space="preserve"> 1 / 86 ح 131</w:t>
      </w:r>
      <w:r>
        <w:rPr>
          <w:rtl/>
        </w:rPr>
        <w:t>:</w:t>
      </w:r>
      <w:r w:rsidRPr="008D5C62">
        <w:rPr>
          <w:rtl/>
        </w:rPr>
        <w:t xml:space="preserve"> 78 باب 33 من كتاب الإيمان عن ابن أبي شيبة عن وكيع وأبي معاوية وعن يحيى بن يحيى عن أبي معاوية</w:t>
      </w:r>
      <w:r>
        <w:rPr>
          <w:rtl/>
        </w:rPr>
        <w:t>،</w:t>
      </w:r>
      <w:r w:rsidRPr="008D5C62">
        <w:rPr>
          <w:rtl/>
        </w:rPr>
        <w:t xml:space="preserve"> وابن ماجة في السنن</w:t>
      </w:r>
      <w:r>
        <w:rPr>
          <w:rtl/>
        </w:rPr>
        <w:t>:</w:t>
      </w:r>
      <w:r w:rsidRPr="008D5C62">
        <w:rPr>
          <w:rtl/>
        </w:rPr>
        <w:t xml:space="preserve"> 1 / 114 وقرن به وكيعاً وابن نمير</w:t>
      </w:r>
      <w:r>
        <w:rPr>
          <w:rtl/>
        </w:rPr>
        <w:t>،</w:t>
      </w:r>
      <w:r w:rsidRPr="008D5C62">
        <w:rPr>
          <w:rtl/>
        </w:rPr>
        <w:t xml:space="preserve"> والقطيعي في الفضائل</w:t>
      </w:r>
      <w:r>
        <w:rPr>
          <w:rtl/>
        </w:rPr>
        <w:t>:</w:t>
      </w:r>
      <w:r w:rsidRPr="008D5C62">
        <w:rPr>
          <w:rtl/>
        </w:rPr>
        <w:t xml:space="preserve"> ح 229 عن ابن أبي شيبة</w:t>
      </w:r>
      <w:r>
        <w:rPr>
          <w:rtl/>
        </w:rPr>
        <w:t>،</w:t>
      </w:r>
      <w:r w:rsidRPr="008D5C62">
        <w:rPr>
          <w:rtl/>
        </w:rPr>
        <w:t xml:space="preserve"> وابن حبّان في صحيحه</w:t>
      </w:r>
      <w:r>
        <w:rPr>
          <w:rtl/>
        </w:rPr>
        <w:t>:</w:t>
      </w:r>
      <w:r w:rsidRPr="008D5C62">
        <w:rPr>
          <w:rtl/>
        </w:rPr>
        <w:t xml:space="preserve"> 15 / 367</w:t>
      </w:r>
      <w:r>
        <w:rPr>
          <w:rtl/>
        </w:rPr>
        <w:t>:</w:t>
      </w:r>
      <w:r w:rsidRPr="008D5C62">
        <w:rPr>
          <w:rtl/>
        </w:rPr>
        <w:t xml:space="preserve"> 6924</w:t>
      </w:r>
      <w:r>
        <w:rPr>
          <w:rtl/>
        </w:rPr>
        <w:t>،</w:t>
      </w:r>
      <w:r w:rsidRPr="008D5C62">
        <w:rPr>
          <w:rtl/>
        </w:rPr>
        <w:t xml:space="preserve"> وابن أبي عاصم في السنّة</w:t>
      </w:r>
      <w:r>
        <w:rPr>
          <w:rtl/>
        </w:rPr>
        <w:t>:</w:t>
      </w:r>
      <w:r w:rsidRPr="008D5C62">
        <w:rPr>
          <w:rtl/>
        </w:rPr>
        <w:t xml:space="preserve"> ح 1325 عن ابن أبي شيبة</w:t>
      </w:r>
      <w:r>
        <w:rPr>
          <w:rtl/>
        </w:rPr>
        <w:t>،</w:t>
      </w:r>
      <w:r w:rsidRPr="008D5C62">
        <w:rPr>
          <w:rtl/>
        </w:rPr>
        <w:t xml:space="preserve"> وابن مندة في الإيمان</w:t>
      </w:r>
      <w:r>
        <w:rPr>
          <w:rtl/>
        </w:rPr>
        <w:t>:</w:t>
      </w:r>
      <w:r w:rsidRPr="008D5C62">
        <w:rPr>
          <w:rtl/>
        </w:rPr>
        <w:t xml:space="preserve"> ح 261</w:t>
      </w:r>
      <w:r>
        <w:rPr>
          <w:rtl/>
        </w:rPr>
        <w:t>،</w:t>
      </w:r>
      <w:r w:rsidRPr="008D5C62">
        <w:rPr>
          <w:rtl/>
        </w:rPr>
        <w:t xml:space="preserve"> وأبو نعيم الأصبهاني في كتابه صفة النفاق ونعت </w:t>
      </w:r>
    </w:p>
    <w:p w:rsidR="006C22EC" w:rsidRPr="006C22EC" w:rsidRDefault="006C22EC" w:rsidP="006C22EC">
      <w:pPr>
        <w:pStyle w:val="libFootnote0"/>
        <w:rPr>
          <w:rtl/>
        </w:rPr>
      </w:pPr>
      <w:r w:rsidRPr="008D5C62">
        <w:rPr>
          <w:rtl/>
        </w:rPr>
        <w:t>=</w:t>
      </w:r>
    </w:p>
    <w:p w:rsidR="006C22EC" w:rsidRDefault="006C22EC" w:rsidP="006C22EC">
      <w:pPr>
        <w:pStyle w:val="libNormal"/>
      </w:pPr>
      <w:r>
        <w:br w:type="page"/>
      </w:r>
    </w:p>
    <w:p w:rsidR="006C22EC" w:rsidRPr="008D5C62" w:rsidRDefault="006C22EC" w:rsidP="00767803">
      <w:pPr>
        <w:pStyle w:val="libNormal"/>
        <w:rPr>
          <w:rtl/>
        </w:rPr>
      </w:pPr>
      <w:r w:rsidRPr="00767803">
        <w:rPr>
          <w:rtl/>
        </w:rPr>
        <w:lastRenderedPageBreak/>
        <w:t xml:space="preserve">101 - أخبرنا واصل بن عبد الأعلى [ الكوفي ] </w:t>
      </w:r>
      <w:r w:rsidRPr="006C22EC">
        <w:rPr>
          <w:rStyle w:val="libFootnotenumChar"/>
          <w:rtl/>
        </w:rPr>
        <w:t>(1)</w:t>
      </w:r>
      <w:r w:rsidRPr="00767803">
        <w:rPr>
          <w:rtl/>
        </w:rPr>
        <w:t xml:space="preserve"> قال: حدثنا وكيع، عن الأعمش، عن عدي بن ثابت، عن زرّ بن حبيش، عن عليّ قال:</w:t>
      </w:r>
    </w:p>
    <w:p w:rsidR="006C22EC" w:rsidRPr="008D5C62" w:rsidRDefault="006C22EC" w:rsidP="00767803">
      <w:pPr>
        <w:pStyle w:val="libNormal"/>
        <w:rPr>
          <w:rtl/>
        </w:rPr>
      </w:pPr>
      <w:r w:rsidRPr="00767803">
        <w:rPr>
          <w:rStyle w:val="libBold2Char"/>
          <w:rtl/>
        </w:rPr>
        <w:t xml:space="preserve">(عهد إليّ النبيّ </w:t>
      </w:r>
      <w:r w:rsidRPr="00767803">
        <w:rPr>
          <w:rtl/>
        </w:rPr>
        <w:t xml:space="preserve">(صلّى الله عليه وسلّم) </w:t>
      </w:r>
      <w:r w:rsidRPr="00767803">
        <w:rPr>
          <w:rStyle w:val="libBold2Char"/>
          <w:rtl/>
        </w:rPr>
        <w:t>أن لا يحبّني إلاّ مؤمن ولا يبغضني إلاّ منافق)</w:t>
      </w:r>
      <w:r w:rsidRPr="00767803">
        <w:rPr>
          <w:rtl/>
        </w:rPr>
        <w:t>.</w:t>
      </w:r>
    </w:p>
    <w:p w:rsidR="006C22EC" w:rsidRPr="008D5C62" w:rsidRDefault="006C22EC" w:rsidP="00767803">
      <w:pPr>
        <w:pStyle w:val="libNormal"/>
        <w:rPr>
          <w:rtl/>
        </w:rPr>
      </w:pPr>
      <w:r w:rsidRPr="00767803">
        <w:rPr>
          <w:rtl/>
        </w:rPr>
        <w:t xml:space="preserve">102 - أخبرنا يوسف بن عيسى قال: أخبرنا الفضل بن موسى قال: أخبرنا الأعمش، </w:t>
      </w:r>
      <w:r w:rsidRPr="00767803">
        <w:rPr>
          <w:rFonts w:hint="cs"/>
          <w:rtl/>
        </w:rPr>
        <w:t xml:space="preserve">عن عديّ، عن زرّ قال: </w:t>
      </w:r>
    </w:p>
    <w:p w:rsidR="006C22EC" w:rsidRPr="008D5C62" w:rsidRDefault="006C22EC" w:rsidP="00767803">
      <w:pPr>
        <w:pStyle w:val="libNormal"/>
        <w:rPr>
          <w:rtl/>
        </w:rPr>
      </w:pPr>
      <w:r w:rsidRPr="00767803">
        <w:rPr>
          <w:rFonts w:hint="cs"/>
          <w:rtl/>
        </w:rPr>
        <w:t xml:space="preserve">قال عليّ: </w:t>
      </w:r>
      <w:r w:rsidRPr="00767803">
        <w:rPr>
          <w:rStyle w:val="libBold2Char"/>
          <w:rtl/>
        </w:rPr>
        <w:t>(إنّه لعهد النبيّ الأُمّي</w:t>
      </w:r>
      <w:r w:rsidRPr="00767803">
        <w:rPr>
          <w:rFonts w:hint="cs"/>
          <w:rtl/>
        </w:rPr>
        <w:t xml:space="preserve"> (صلّى الله عليه وسلّم)</w:t>
      </w:r>
      <w:r w:rsidRPr="00767803">
        <w:rPr>
          <w:rStyle w:val="libBold2Char"/>
          <w:rtl/>
        </w:rPr>
        <w:t xml:space="preserve"> إليّ أنّه لا يحبّك إلاّ مؤمن، ولا يبغضك إلاّ منافق).</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8D5C62">
        <w:rPr>
          <w:rtl/>
        </w:rPr>
        <w:t>=</w:t>
      </w:r>
    </w:p>
    <w:p w:rsidR="006C22EC" w:rsidRPr="006C22EC" w:rsidRDefault="006C22EC" w:rsidP="006C22EC">
      <w:pPr>
        <w:pStyle w:val="libFootnote0"/>
        <w:rPr>
          <w:rtl/>
        </w:rPr>
      </w:pPr>
      <w:r w:rsidRPr="008D5C62">
        <w:rPr>
          <w:rtl/>
        </w:rPr>
        <w:t>المنافقين</w:t>
      </w:r>
      <w:r>
        <w:rPr>
          <w:rtl/>
        </w:rPr>
        <w:t>:</w:t>
      </w:r>
      <w:r w:rsidRPr="008D5C62">
        <w:rPr>
          <w:rtl/>
        </w:rPr>
        <w:t xml:space="preserve"> 31 / </w:t>
      </w:r>
      <w:r w:rsidRPr="008D5C62">
        <w:rPr>
          <w:rFonts w:hint="cs"/>
          <w:rtl/>
        </w:rPr>
        <w:t>عن ابن أبي شيبة</w:t>
      </w:r>
      <w:r>
        <w:rPr>
          <w:rFonts w:hint="cs"/>
          <w:rtl/>
        </w:rPr>
        <w:t>،</w:t>
      </w:r>
      <w:r w:rsidRPr="008D5C62">
        <w:rPr>
          <w:rFonts w:hint="cs"/>
          <w:rtl/>
        </w:rPr>
        <w:t xml:space="preserve"> و البزّار في مسنده</w:t>
      </w:r>
      <w:r>
        <w:rPr>
          <w:rFonts w:hint="cs"/>
          <w:rtl/>
        </w:rPr>
        <w:t>:</w:t>
      </w:r>
      <w:r w:rsidRPr="008D5C62">
        <w:rPr>
          <w:rFonts w:hint="cs"/>
          <w:rtl/>
        </w:rPr>
        <w:t xml:space="preserve"> ح 560</w:t>
      </w:r>
      <w:r>
        <w:rPr>
          <w:rFonts w:hint="cs"/>
          <w:rtl/>
        </w:rPr>
        <w:t>،</w:t>
      </w:r>
      <w:r w:rsidRPr="008D5C62">
        <w:rPr>
          <w:rFonts w:hint="cs"/>
          <w:rtl/>
        </w:rPr>
        <w:t xml:space="preserve"> و البلاذري في أنساب الأشراف</w:t>
      </w:r>
      <w:r>
        <w:rPr>
          <w:rFonts w:hint="cs"/>
          <w:rtl/>
        </w:rPr>
        <w:t>:</w:t>
      </w:r>
      <w:r w:rsidRPr="008D5C62">
        <w:rPr>
          <w:rFonts w:hint="cs"/>
          <w:rtl/>
        </w:rPr>
        <w:t xml:space="preserve"> ص 12 ح 20 من ترجمة عليّ (عليه السلام)</w:t>
      </w:r>
      <w:r>
        <w:rPr>
          <w:rFonts w:hint="cs"/>
          <w:rtl/>
        </w:rPr>
        <w:t>،</w:t>
      </w:r>
      <w:r w:rsidRPr="008D5C62">
        <w:rPr>
          <w:rFonts w:hint="cs"/>
          <w:rtl/>
        </w:rPr>
        <w:t xml:space="preserve"> و ابن عساكر في تاريخه</w:t>
      </w:r>
      <w:r>
        <w:rPr>
          <w:rFonts w:hint="cs"/>
          <w:rtl/>
        </w:rPr>
        <w:t>:</w:t>
      </w:r>
      <w:r w:rsidRPr="008D5C62">
        <w:rPr>
          <w:rFonts w:hint="cs"/>
          <w:rtl/>
        </w:rPr>
        <w:t xml:space="preserve"> 2 / 195 ح 689 و 690</w:t>
      </w:r>
      <w:r>
        <w:rPr>
          <w:rFonts w:hint="cs"/>
          <w:rtl/>
        </w:rPr>
        <w:t>،</w:t>
      </w:r>
      <w:r w:rsidRPr="008D5C62">
        <w:rPr>
          <w:rFonts w:hint="cs"/>
          <w:rtl/>
        </w:rPr>
        <w:t xml:space="preserve"> و البغوي في معجم الصحابة</w:t>
      </w:r>
      <w:r>
        <w:rPr>
          <w:rFonts w:hint="cs"/>
          <w:rtl/>
        </w:rPr>
        <w:t>:</w:t>
      </w:r>
      <w:r w:rsidRPr="008D5C62">
        <w:rPr>
          <w:rFonts w:hint="cs"/>
          <w:rtl/>
        </w:rPr>
        <w:t xml:space="preserve"> ق 420</w:t>
      </w:r>
      <w:r>
        <w:rPr>
          <w:rFonts w:hint="cs"/>
          <w:rtl/>
        </w:rPr>
        <w:t>،</w:t>
      </w:r>
      <w:r w:rsidRPr="008D5C62">
        <w:rPr>
          <w:rFonts w:hint="cs"/>
          <w:rtl/>
        </w:rPr>
        <w:t xml:space="preserve"> و الكوفي في المناقب</w:t>
      </w:r>
      <w:r>
        <w:rPr>
          <w:rFonts w:hint="cs"/>
          <w:rtl/>
        </w:rPr>
        <w:t>:</w:t>
      </w:r>
      <w:r w:rsidRPr="008D5C62">
        <w:rPr>
          <w:rFonts w:hint="cs"/>
          <w:rtl/>
        </w:rPr>
        <w:t xml:space="preserve"> 2 / 479 ح 978</w:t>
      </w:r>
      <w:r>
        <w:rPr>
          <w:rFonts w:hint="cs"/>
          <w:rtl/>
        </w:rPr>
        <w:t>.</w:t>
      </w:r>
    </w:p>
    <w:p w:rsidR="006C22EC" w:rsidRPr="006C22EC" w:rsidRDefault="006C22EC" w:rsidP="006C22EC">
      <w:pPr>
        <w:pStyle w:val="libFootnote0"/>
        <w:rPr>
          <w:rtl/>
        </w:rPr>
      </w:pPr>
      <w:r w:rsidRPr="008D5C62">
        <w:rPr>
          <w:rFonts w:hint="cs"/>
          <w:rtl/>
        </w:rPr>
        <w:t>(1) من طبعة مصر</w:t>
      </w:r>
      <w:r>
        <w:rPr>
          <w:rFonts w:hint="cs"/>
          <w:rtl/>
        </w:rPr>
        <w:t>.</w:t>
      </w:r>
    </w:p>
    <w:p w:rsidR="006C22EC" w:rsidRPr="006C22EC" w:rsidRDefault="006C22EC" w:rsidP="006C22EC">
      <w:pPr>
        <w:pStyle w:val="libFootnote0"/>
        <w:rPr>
          <w:rtl/>
        </w:rPr>
      </w:pPr>
      <w:r w:rsidRPr="008D5C62">
        <w:rPr>
          <w:rFonts w:hint="cs"/>
          <w:rtl/>
        </w:rPr>
        <w:t>101</w:t>
      </w:r>
      <w:r>
        <w:rPr>
          <w:rFonts w:hint="cs"/>
          <w:rtl/>
        </w:rPr>
        <w:t xml:space="preserve"> - </w:t>
      </w:r>
      <w:r w:rsidRPr="008D5C62">
        <w:rPr>
          <w:rFonts w:hint="cs"/>
          <w:rtl/>
        </w:rPr>
        <w:t>ورواه المصنّف أيضاً في السنن الكبرى</w:t>
      </w:r>
      <w:r>
        <w:rPr>
          <w:rFonts w:hint="cs"/>
          <w:rtl/>
        </w:rPr>
        <w:t>:</w:t>
      </w:r>
      <w:r w:rsidRPr="008D5C62">
        <w:rPr>
          <w:rFonts w:hint="cs"/>
          <w:rtl/>
        </w:rPr>
        <w:t xml:space="preserve"> 6 / 535 ح 11753</w:t>
      </w:r>
      <w:r>
        <w:rPr>
          <w:rFonts w:hint="cs"/>
          <w:rtl/>
        </w:rPr>
        <w:t>،</w:t>
      </w:r>
      <w:r w:rsidRPr="008D5C62">
        <w:rPr>
          <w:rFonts w:hint="cs"/>
          <w:rtl/>
        </w:rPr>
        <w:t xml:space="preserve"> وفي المجتبى</w:t>
      </w:r>
      <w:r>
        <w:rPr>
          <w:rFonts w:hint="cs"/>
          <w:rtl/>
        </w:rPr>
        <w:t>:</w:t>
      </w:r>
      <w:r w:rsidRPr="008D5C62">
        <w:rPr>
          <w:rFonts w:hint="cs"/>
          <w:rtl/>
        </w:rPr>
        <w:t xml:space="preserve"> 8 / 117 في باب علامة المنافق</w:t>
      </w:r>
      <w:r>
        <w:rPr>
          <w:rFonts w:hint="cs"/>
          <w:rtl/>
        </w:rPr>
        <w:t>.</w:t>
      </w:r>
    </w:p>
    <w:p w:rsidR="006C22EC" w:rsidRPr="006C22EC" w:rsidRDefault="006C22EC" w:rsidP="006C22EC">
      <w:pPr>
        <w:pStyle w:val="libFootnote0"/>
        <w:rPr>
          <w:rtl/>
        </w:rPr>
      </w:pPr>
      <w:r w:rsidRPr="008D5C62">
        <w:rPr>
          <w:rFonts w:hint="cs"/>
          <w:rtl/>
        </w:rPr>
        <w:t>ورواه من طريق وكيع جماعة منهم</w:t>
      </w:r>
      <w:r>
        <w:rPr>
          <w:rFonts w:hint="cs"/>
          <w:rtl/>
        </w:rPr>
        <w:t>:</w:t>
      </w:r>
      <w:r w:rsidRPr="008D5C62">
        <w:rPr>
          <w:rFonts w:hint="cs"/>
          <w:rtl/>
        </w:rPr>
        <w:t xml:space="preserve"> محمّد بن سليمان الكوفي في المناقب</w:t>
      </w:r>
      <w:r>
        <w:rPr>
          <w:rFonts w:hint="cs"/>
          <w:rtl/>
        </w:rPr>
        <w:t>:</w:t>
      </w:r>
      <w:r w:rsidRPr="008D5C62">
        <w:rPr>
          <w:rFonts w:hint="cs"/>
          <w:rtl/>
        </w:rPr>
        <w:t xml:space="preserve"> ح 963</w:t>
      </w:r>
      <w:r>
        <w:rPr>
          <w:rFonts w:hint="cs"/>
          <w:rtl/>
        </w:rPr>
        <w:t>،</w:t>
      </w:r>
      <w:r w:rsidRPr="008D5C62">
        <w:rPr>
          <w:rFonts w:hint="cs"/>
          <w:rtl/>
        </w:rPr>
        <w:t xml:space="preserve"> والشيخ المفيد في الإرشاد في الفصل 3 ح 3</w:t>
      </w:r>
      <w:r>
        <w:rPr>
          <w:rFonts w:hint="cs"/>
          <w:rtl/>
        </w:rPr>
        <w:t>،</w:t>
      </w:r>
      <w:r w:rsidRPr="008D5C62">
        <w:rPr>
          <w:rFonts w:hint="cs"/>
          <w:rtl/>
        </w:rPr>
        <w:t xml:space="preserve"> وعنه الكراجكي في كنز الفوائد</w:t>
      </w:r>
      <w:r>
        <w:rPr>
          <w:rFonts w:hint="cs"/>
          <w:rtl/>
        </w:rPr>
        <w:t>:</w:t>
      </w:r>
      <w:r w:rsidRPr="008D5C62">
        <w:rPr>
          <w:rFonts w:hint="cs"/>
          <w:rtl/>
        </w:rPr>
        <w:t xml:space="preserve"> 2 / 83</w:t>
      </w:r>
      <w:r>
        <w:rPr>
          <w:rFonts w:hint="cs"/>
          <w:rtl/>
        </w:rPr>
        <w:t>،</w:t>
      </w:r>
      <w:r w:rsidRPr="008D5C62">
        <w:rPr>
          <w:rFonts w:hint="cs"/>
          <w:rtl/>
        </w:rPr>
        <w:t xml:space="preserve"> والبغوي في معجم الصحابة</w:t>
      </w:r>
      <w:r>
        <w:rPr>
          <w:rFonts w:hint="cs"/>
          <w:rtl/>
        </w:rPr>
        <w:t>:</w:t>
      </w:r>
      <w:r w:rsidRPr="008D5C62">
        <w:rPr>
          <w:rFonts w:hint="cs"/>
          <w:rtl/>
        </w:rPr>
        <w:t xml:space="preserve"> ق 420 مقروناً بأبي معاوية</w:t>
      </w:r>
      <w:r>
        <w:rPr>
          <w:rFonts w:hint="cs"/>
          <w:rtl/>
        </w:rPr>
        <w:t>،</w:t>
      </w:r>
      <w:r w:rsidRPr="008D5C62">
        <w:rPr>
          <w:rtl/>
        </w:rPr>
        <w:t xml:space="preserve"> </w:t>
      </w:r>
      <w:r w:rsidRPr="008D5C62">
        <w:rPr>
          <w:rFonts w:hint="cs"/>
          <w:rtl/>
        </w:rPr>
        <w:t>وأحمد في المسند</w:t>
      </w:r>
      <w:r>
        <w:rPr>
          <w:rFonts w:hint="cs"/>
          <w:rtl/>
        </w:rPr>
        <w:t>:</w:t>
      </w:r>
      <w:r w:rsidRPr="008D5C62">
        <w:rPr>
          <w:rFonts w:hint="cs"/>
          <w:rtl/>
        </w:rPr>
        <w:t xml:space="preserve"> ح 731 و 1062 مكرّراً وح 71 من فضائل عليّ</w:t>
      </w:r>
      <w:r>
        <w:rPr>
          <w:rFonts w:hint="cs"/>
          <w:rtl/>
        </w:rPr>
        <w:t>،</w:t>
      </w:r>
      <w:r w:rsidRPr="008D5C62">
        <w:rPr>
          <w:rFonts w:hint="cs"/>
          <w:rtl/>
        </w:rPr>
        <w:t xml:space="preserve"> وعنه مسلم في صحيحه</w:t>
      </w:r>
      <w:r>
        <w:rPr>
          <w:rFonts w:hint="cs"/>
          <w:rtl/>
        </w:rPr>
        <w:t>:</w:t>
      </w:r>
      <w:r w:rsidRPr="008D5C62">
        <w:rPr>
          <w:rFonts w:hint="cs"/>
          <w:rtl/>
        </w:rPr>
        <w:t xml:space="preserve"> 1 / 86 ح 131</w:t>
      </w:r>
      <w:r>
        <w:rPr>
          <w:rFonts w:hint="cs"/>
          <w:rtl/>
        </w:rPr>
        <w:t>،</w:t>
      </w:r>
      <w:r w:rsidRPr="008D5C62">
        <w:rPr>
          <w:rFonts w:hint="cs"/>
          <w:rtl/>
        </w:rPr>
        <w:t xml:space="preserve"> وابن ماجة في السنن</w:t>
      </w:r>
      <w:r>
        <w:rPr>
          <w:rFonts w:hint="cs"/>
          <w:rtl/>
        </w:rPr>
        <w:t>:</w:t>
      </w:r>
      <w:r w:rsidRPr="008D5C62">
        <w:rPr>
          <w:rFonts w:hint="cs"/>
          <w:rtl/>
        </w:rPr>
        <w:t xml:space="preserve"> 1 / 114</w:t>
      </w:r>
      <w:r>
        <w:rPr>
          <w:rFonts w:hint="cs"/>
          <w:rtl/>
        </w:rPr>
        <w:t>،</w:t>
      </w:r>
      <w:r w:rsidRPr="008D5C62">
        <w:rPr>
          <w:rFonts w:hint="cs"/>
          <w:rtl/>
        </w:rPr>
        <w:t xml:space="preserve"> وابن أبي عاصم في السنّة</w:t>
      </w:r>
      <w:r>
        <w:rPr>
          <w:rFonts w:hint="cs"/>
          <w:rtl/>
        </w:rPr>
        <w:t>:</w:t>
      </w:r>
      <w:r w:rsidRPr="008D5C62">
        <w:rPr>
          <w:rFonts w:hint="cs"/>
          <w:rtl/>
        </w:rPr>
        <w:t xml:space="preserve"> ح 1325</w:t>
      </w:r>
      <w:r>
        <w:rPr>
          <w:rFonts w:hint="cs"/>
          <w:rtl/>
        </w:rPr>
        <w:t>،</w:t>
      </w:r>
      <w:r w:rsidRPr="008D5C62">
        <w:rPr>
          <w:rFonts w:hint="cs"/>
          <w:rtl/>
        </w:rPr>
        <w:t xml:space="preserve"> والبغوي في معالم التنزيل</w:t>
      </w:r>
      <w:r>
        <w:rPr>
          <w:rFonts w:hint="cs"/>
          <w:rtl/>
        </w:rPr>
        <w:t>:</w:t>
      </w:r>
      <w:r w:rsidRPr="008D5C62">
        <w:rPr>
          <w:rFonts w:hint="cs"/>
          <w:rtl/>
        </w:rPr>
        <w:t xml:space="preserve"> 6 / 180 وشرح السنّة</w:t>
      </w:r>
      <w:r>
        <w:rPr>
          <w:rFonts w:hint="cs"/>
          <w:rtl/>
        </w:rPr>
        <w:t>:</w:t>
      </w:r>
      <w:r w:rsidRPr="008D5C62">
        <w:rPr>
          <w:rFonts w:hint="cs"/>
          <w:rtl/>
        </w:rPr>
        <w:t xml:space="preserve"> 14 / 113 ح 3908</w:t>
      </w:r>
      <w:r>
        <w:rPr>
          <w:rFonts w:hint="cs"/>
          <w:rtl/>
        </w:rPr>
        <w:t>،</w:t>
      </w:r>
      <w:r w:rsidRPr="008D5C62">
        <w:rPr>
          <w:rFonts w:hint="cs"/>
          <w:rtl/>
        </w:rPr>
        <w:t xml:space="preserve"> وابن المغازلي في المناقب</w:t>
      </w:r>
      <w:r>
        <w:rPr>
          <w:rFonts w:hint="cs"/>
          <w:rtl/>
        </w:rPr>
        <w:t>:</w:t>
      </w:r>
      <w:r w:rsidRPr="008D5C62">
        <w:rPr>
          <w:rFonts w:hint="cs"/>
          <w:rtl/>
        </w:rPr>
        <w:t xml:space="preserve"> ح 228 و231</w:t>
      </w:r>
      <w:r>
        <w:rPr>
          <w:rFonts w:hint="cs"/>
          <w:rtl/>
        </w:rPr>
        <w:t>،</w:t>
      </w:r>
      <w:r w:rsidRPr="008D5C62">
        <w:rPr>
          <w:rFonts w:hint="cs"/>
          <w:rtl/>
        </w:rPr>
        <w:t xml:space="preserve"> وابن عساكر في تاريخ دمشق</w:t>
      </w:r>
      <w:r>
        <w:rPr>
          <w:rFonts w:hint="cs"/>
          <w:rtl/>
        </w:rPr>
        <w:t>:</w:t>
      </w:r>
      <w:r w:rsidRPr="008D5C62">
        <w:rPr>
          <w:rFonts w:hint="cs"/>
          <w:rtl/>
        </w:rPr>
        <w:t xml:space="preserve"> ح 686</w:t>
      </w:r>
      <w:r>
        <w:rPr>
          <w:rFonts w:hint="cs"/>
          <w:rtl/>
        </w:rPr>
        <w:t xml:space="preserve"> - </w:t>
      </w:r>
      <w:r w:rsidRPr="008D5C62">
        <w:rPr>
          <w:rFonts w:hint="cs"/>
          <w:rtl/>
        </w:rPr>
        <w:t>688 و 697</w:t>
      </w:r>
      <w:r>
        <w:rPr>
          <w:rFonts w:hint="cs"/>
          <w:rtl/>
        </w:rPr>
        <w:t>،</w:t>
      </w:r>
      <w:r w:rsidRPr="008D5C62">
        <w:rPr>
          <w:rFonts w:hint="cs"/>
          <w:rtl/>
        </w:rPr>
        <w:t xml:space="preserve"> وابن الأعرابي في المعجم</w:t>
      </w:r>
      <w:r>
        <w:rPr>
          <w:rFonts w:hint="cs"/>
          <w:rtl/>
        </w:rPr>
        <w:t>:</w:t>
      </w:r>
      <w:r w:rsidRPr="008D5C62">
        <w:rPr>
          <w:rFonts w:hint="cs"/>
          <w:rtl/>
        </w:rPr>
        <w:t xml:space="preserve"> ح 1000</w:t>
      </w:r>
      <w:r>
        <w:rPr>
          <w:rFonts w:hint="cs"/>
          <w:rtl/>
        </w:rPr>
        <w:t>،</w:t>
      </w:r>
      <w:r w:rsidRPr="008D5C62">
        <w:rPr>
          <w:rFonts w:hint="cs"/>
          <w:rtl/>
        </w:rPr>
        <w:t xml:space="preserve"> وابن مندة في الإيمان</w:t>
      </w:r>
      <w:r>
        <w:rPr>
          <w:rFonts w:hint="cs"/>
          <w:rtl/>
        </w:rPr>
        <w:t>:</w:t>
      </w:r>
      <w:r w:rsidRPr="008D5C62">
        <w:rPr>
          <w:rFonts w:hint="cs"/>
          <w:rtl/>
        </w:rPr>
        <w:t xml:space="preserve"> ح 261</w:t>
      </w:r>
      <w:r>
        <w:rPr>
          <w:rFonts w:hint="cs"/>
          <w:rtl/>
        </w:rPr>
        <w:t>.</w:t>
      </w:r>
    </w:p>
    <w:p w:rsidR="006C22EC" w:rsidRPr="006C22EC" w:rsidRDefault="006C22EC" w:rsidP="006C22EC">
      <w:pPr>
        <w:pStyle w:val="libFootnote0"/>
        <w:rPr>
          <w:rtl/>
        </w:rPr>
      </w:pPr>
      <w:r w:rsidRPr="008D5C62">
        <w:rPr>
          <w:rFonts w:hint="cs"/>
          <w:rtl/>
        </w:rPr>
        <w:t>102</w:t>
      </w:r>
      <w:r>
        <w:rPr>
          <w:rFonts w:hint="cs"/>
          <w:rtl/>
        </w:rPr>
        <w:t xml:space="preserve"> - </w:t>
      </w:r>
      <w:r w:rsidRPr="008D5C62">
        <w:rPr>
          <w:rFonts w:hint="cs"/>
          <w:rtl/>
        </w:rPr>
        <w:t>ورواه المصنّف أيضاً في سننه</w:t>
      </w:r>
      <w:r>
        <w:rPr>
          <w:rFonts w:hint="cs"/>
          <w:rtl/>
        </w:rPr>
        <w:t>:</w:t>
      </w:r>
      <w:r w:rsidRPr="008D5C62">
        <w:rPr>
          <w:rFonts w:hint="cs"/>
          <w:rtl/>
        </w:rPr>
        <w:t xml:space="preserve"> 8 / 115</w:t>
      </w:r>
      <w:r>
        <w:rPr>
          <w:rFonts w:hint="cs"/>
          <w:rtl/>
        </w:rPr>
        <w:t>،</w:t>
      </w:r>
      <w:r w:rsidRPr="008D5C62">
        <w:rPr>
          <w:rFonts w:hint="cs"/>
          <w:rtl/>
        </w:rPr>
        <w:t xml:space="preserve"> وفي السنن الكبرى</w:t>
      </w:r>
      <w:r>
        <w:rPr>
          <w:rFonts w:hint="cs"/>
          <w:rtl/>
        </w:rPr>
        <w:t>:</w:t>
      </w:r>
      <w:r w:rsidRPr="008D5C62">
        <w:rPr>
          <w:rFonts w:hint="cs"/>
          <w:rtl/>
        </w:rPr>
        <w:t xml:space="preserve"> 6 / 534</w:t>
      </w:r>
      <w:r>
        <w:rPr>
          <w:rFonts w:hint="cs"/>
          <w:rtl/>
        </w:rPr>
        <w:t>:</w:t>
      </w:r>
      <w:r w:rsidRPr="008D5C62">
        <w:rPr>
          <w:rFonts w:hint="cs"/>
          <w:rtl/>
        </w:rPr>
        <w:t xml:space="preserve"> 11749 ح 6 من </w:t>
      </w:r>
    </w:p>
    <w:p w:rsidR="006C22EC" w:rsidRPr="006C22EC" w:rsidRDefault="006C22EC" w:rsidP="006C22EC">
      <w:pPr>
        <w:pStyle w:val="libFootnote0"/>
        <w:rPr>
          <w:rtl/>
        </w:rPr>
      </w:pPr>
      <w:r w:rsidRPr="008D5C62">
        <w:rPr>
          <w:rFonts w:hint="cs"/>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8D5C62">
        <w:rPr>
          <w:rtl/>
        </w:rPr>
        <w:t>=</w:t>
      </w:r>
    </w:p>
    <w:p w:rsidR="006C22EC" w:rsidRPr="006C22EC" w:rsidRDefault="006C22EC" w:rsidP="006C22EC">
      <w:pPr>
        <w:pStyle w:val="libFootnote0"/>
        <w:rPr>
          <w:rtl/>
        </w:rPr>
      </w:pPr>
      <w:r w:rsidRPr="008D5C62">
        <w:rPr>
          <w:rtl/>
        </w:rPr>
        <w:t>باب علامة الإيمان</w:t>
      </w:r>
      <w:r>
        <w:rPr>
          <w:rtl/>
        </w:rPr>
        <w:t>.</w:t>
      </w:r>
    </w:p>
    <w:p w:rsidR="006C22EC" w:rsidRPr="006C22EC" w:rsidRDefault="006C22EC" w:rsidP="006C22EC">
      <w:pPr>
        <w:pStyle w:val="libFootnote0"/>
        <w:rPr>
          <w:rtl/>
        </w:rPr>
      </w:pPr>
      <w:r w:rsidRPr="008D5C62">
        <w:rPr>
          <w:rtl/>
        </w:rPr>
        <w:t xml:space="preserve">وهذا الحديث </w:t>
      </w:r>
      <w:r w:rsidRPr="008D5C62">
        <w:rPr>
          <w:rFonts w:hint="cs"/>
          <w:rtl/>
        </w:rPr>
        <w:t>رواه جماعة عن الأعمش</w:t>
      </w:r>
      <w:r>
        <w:rPr>
          <w:rFonts w:hint="cs"/>
          <w:rtl/>
        </w:rPr>
        <w:t>،</w:t>
      </w:r>
      <w:r w:rsidRPr="008D5C62">
        <w:rPr>
          <w:rFonts w:hint="cs"/>
          <w:rtl/>
        </w:rPr>
        <w:t xml:space="preserve"> منهم</w:t>
      </w:r>
      <w:r>
        <w:rPr>
          <w:rFonts w:hint="cs"/>
          <w:rtl/>
        </w:rPr>
        <w:t>:</w:t>
      </w:r>
    </w:p>
    <w:p w:rsidR="006C22EC" w:rsidRPr="006C22EC" w:rsidRDefault="006C22EC" w:rsidP="006C22EC">
      <w:pPr>
        <w:pStyle w:val="libFootnote0"/>
        <w:rPr>
          <w:rtl/>
        </w:rPr>
      </w:pPr>
      <w:r w:rsidRPr="008D5C62">
        <w:rPr>
          <w:rFonts w:hint="cs"/>
          <w:rtl/>
        </w:rPr>
        <w:t>1</w:t>
      </w:r>
      <w:r>
        <w:rPr>
          <w:rFonts w:hint="cs"/>
          <w:rtl/>
        </w:rPr>
        <w:t xml:space="preserve"> - </w:t>
      </w:r>
      <w:r w:rsidRPr="008D5C62">
        <w:rPr>
          <w:rFonts w:hint="cs"/>
          <w:rtl/>
        </w:rPr>
        <w:t>أسباط بن محمّد</w:t>
      </w:r>
      <w:r>
        <w:rPr>
          <w:rFonts w:hint="cs"/>
          <w:rtl/>
        </w:rPr>
        <w:t>:</w:t>
      </w:r>
      <w:r w:rsidRPr="008D5C62">
        <w:rPr>
          <w:rFonts w:hint="cs"/>
          <w:rtl/>
        </w:rPr>
        <w:t xml:space="preserve"> صفة النفاق لأبي نعيم الأصبهاني</w:t>
      </w:r>
      <w:r>
        <w:rPr>
          <w:rFonts w:hint="cs"/>
          <w:rtl/>
        </w:rPr>
        <w:t>:</w:t>
      </w:r>
      <w:r w:rsidRPr="008D5C62">
        <w:rPr>
          <w:rFonts w:hint="cs"/>
          <w:rtl/>
        </w:rPr>
        <w:t xml:space="preserve"> ق 32</w:t>
      </w:r>
      <w:r>
        <w:rPr>
          <w:rFonts w:hint="cs"/>
          <w:rtl/>
        </w:rPr>
        <w:t>.</w:t>
      </w:r>
    </w:p>
    <w:p w:rsidR="006C22EC" w:rsidRPr="006C22EC" w:rsidRDefault="006C22EC" w:rsidP="006C22EC">
      <w:pPr>
        <w:pStyle w:val="libFootnote0"/>
        <w:rPr>
          <w:rtl/>
        </w:rPr>
      </w:pPr>
      <w:r w:rsidRPr="008D5C62">
        <w:rPr>
          <w:rFonts w:hint="cs"/>
          <w:rtl/>
        </w:rPr>
        <w:t>2</w:t>
      </w:r>
      <w:r>
        <w:rPr>
          <w:rFonts w:hint="cs"/>
          <w:rtl/>
        </w:rPr>
        <w:t xml:space="preserve"> - </w:t>
      </w:r>
      <w:r w:rsidRPr="008D5C62">
        <w:rPr>
          <w:rFonts w:hint="cs"/>
          <w:rtl/>
        </w:rPr>
        <w:t>إسماعيل بن مسلم</w:t>
      </w:r>
      <w:r>
        <w:rPr>
          <w:rFonts w:hint="cs"/>
          <w:rtl/>
        </w:rPr>
        <w:t>:</w:t>
      </w:r>
      <w:r w:rsidRPr="008D5C62">
        <w:rPr>
          <w:rFonts w:hint="cs"/>
          <w:rtl/>
        </w:rPr>
        <w:t xml:space="preserve"> الإرشاد للمفيد</w:t>
      </w:r>
      <w:r>
        <w:rPr>
          <w:rFonts w:hint="cs"/>
          <w:rtl/>
        </w:rPr>
        <w:t>:</w:t>
      </w:r>
      <w:r w:rsidRPr="008D5C62">
        <w:rPr>
          <w:rFonts w:hint="cs"/>
          <w:rtl/>
        </w:rPr>
        <w:t xml:space="preserve"> ص 39 فصل 3</w:t>
      </w:r>
      <w:r>
        <w:rPr>
          <w:rFonts w:hint="cs"/>
          <w:rtl/>
        </w:rPr>
        <w:t>.</w:t>
      </w:r>
    </w:p>
    <w:p w:rsidR="006C22EC" w:rsidRPr="006C22EC" w:rsidRDefault="006C22EC" w:rsidP="006C22EC">
      <w:pPr>
        <w:pStyle w:val="libFootnote0"/>
        <w:rPr>
          <w:rtl/>
        </w:rPr>
      </w:pPr>
      <w:r w:rsidRPr="008D5C62">
        <w:rPr>
          <w:rFonts w:hint="cs"/>
          <w:rtl/>
        </w:rPr>
        <w:t>3</w:t>
      </w:r>
      <w:r>
        <w:rPr>
          <w:rFonts w:hint="cs"/>
          <w:rtl/>
        </w:rPr>
        <w:t xml:space="preserve"> - </w:t>
      </w:r>
      <w:r w:rsidRPr="008D5C62">
        <w:rPr>
          <w:rFonts w:hint="cs"/>
          <w:rtl/>
        </w:rPr>
        <w:t>جرير بن حازم</w:t>
      </w:r>
      <w:r>
        <w:rPr>
          <w:rFonts w:hint="cs"/>
          <w:rtl/>
        </w:rPr>
        <w:t>:</w:t>
      </w:r>
      <w:r w:rsidRPr="008D5C62">
        <w:rPr>
          <w:rFonts w:hint="cs"/>
          <w:rtl/>
        </w:rPr>
        <w:t xml:space="preserve"> مناقب الخوارزمي</w:t>
      </w:r>
      <w:r>
        <w:rPr>
          <w:rFonts w:hint="cs"/>
          <w:rtl/>
        </w:rPr>
        <w:t>:</w:t>
      </w:r>
      <w:r w:rsidRPr="008D5C62">
        <w:rPr>
          <w:rFonts w:hint="cs"/>
          <w:rtl/>
        </w:rPr>
        <w:t xml:space="preserve"> ح 336 في الفصل 19</w:t>
      </w:r>
      <w:r>
        <w:rPr>
          <w:rFonts w:hint="cs"/>
          <w:rtl/>
        </w:rPr>
        <w:t>.</w:t>
      </w:r>
    </w:p>
    <w:p w:rsidR="006C22EC" w:rsidRPr="006C22EC" w:rsidRDefault="006C22EC" w:rsidP="006C22EC">
      <w:pPr>
        <w:pStyle w:val="libFootnote0"/>
        <w:rPr>
          <w:rtl/>
        </w:rPr>
      </w:pPr>
      <w:r w:rsidRPr="008D5C62">
        <w:rPr>
          <w:rFonts w:hint="cs"/>
          <w:rtl/>
        </w:rPr>
        <w:t>4</w:t>
      </w:r>
      <w:r>
        <w:rPr>
          <w:rFonts w:hint="cs"/>
          <w:rtl/>
        </w:rPr>
        <w:t xml:space="preserve"> - </w:t>
      </w:r>
      <w:r w:rsidRPr="008D5C62">
        <w:rPr>
          <w:rFonts w:hint="cs"/>
          <w:rtl/>
        </w:rPr>
        <w:t>زهير بن معاوية</w:t>
      </w:r>
      <w:r>
        <w:rPr>
          <w:rFonts w:hint="cs"/>
          <w:rtl/>
        </w:rPr>
        <w:t>:</w:t>
      </w:r>
      <w:r w:rsidRPr="008D5C62">
        <w:rPr>
          <w:rFonts w:hint="cs"/>
          <w:rtl/>
        </w:rPr>
        <w:t xml:space="preserve"> صفة النفاق</w:t>
      </w:r>
      <w:r>
        <w:rPr>
          <w:rFonts w:hint="cs"/>
          <w:rtl/>
        </w:rPr>
        <w:t>:</w:t>
      </w:r>
      <w:r w:rsidRPr="008D5C62">
        <w:rPr>
          <w:rFonts w:hint="cs"/>
          <w:rtl/>
        </w:rPr>
        <w:t xml:space="preserve"> ق 31</w:t>
      </w:r>
      <w:r>
        <w:rPr>
          <w:rFonts w:hint="cs"/>
          <w:rtl/>
        </w:rPr>
        <w:t>،</w:t>
      </w:r>
      <w:r w:rsidRPr="008D5C62">
        <w:rPr>
          <w:rFonts w:hint="cs"/>
          <w:rtl/>
        </w:rPr>
        <w:t xml:space="preserve"> أمالي الطوسي</w:t>
      </w:r>
      <w:r>
        <w:rPr>
          <w:rFonts w:hint="cs"/>
          <w:rtl/>
        </w:rPr>
        <w:t>:</w:t>
      </w:r>
      <w:r w:rsidRPr="008D5C62">
        <w:rPr>
          <w:rFonts w:hint="cs"/>
          <w:rtl/>
        </w:rPr>
        <w:t xml:space="preserve"> ح465</w:t>
      </w:r>
      <w:r>
        <w:rPr>
          <w:rFonts w:hint="cs"/>
          <w:rtl/>
        </w:rPr>
        <w:t>،</w:t>
      </w:r>
      <w:r w:rsidRPr="008D5C62">
        <w:rPr>
          <w:rFonts w:hint="cs"/>
          <w:rtl/>
        </w:rPr>
        <w:t xml:space="preserve"> م 10</w:t>
      </w:r>
      <w:r>
        <w:rPr>
          <w:rFonts w:hint="cs"/>
          <w:rtl/>
        </w:rPr>
        <w:t>.</w:t>
      </w:r>
    </w:p>
    <w:p w:rsidR="006C22EC" w:rsidRPr="006C22EC" w:rsidRDefault="006C22EC" w:rsidP="006C22EC">
      <w:pPr>
        <w:pStyle w:val="libFootnote0"/>
        <w:rPr>
          <w:rtl/>
        </w:rPr>
      </w:pPr>
      <w:r w:rsidRPr="008D5C62">
        <w:rPr>
          <w:rFonts w:hint="cs"/>
          <w:rtl/>
        </w:rPr>
        <w:t>5</w:t>
      </w:r>
      <w:r>
        <w:rPr>
          <w:rFonts w:hint="cs"/>
          <w:rtl/>
        </w:rPr>
        <w:t xml:space="preserve"> - </w:t>
      </w:r>
      <w:r w:rsidRPr="008D5C62">
        <w:rPr>
          <w:rFonts w:hint="cs"/>
          <w:rtl/>
        </w:rPr>
        <w:t>زياد بن خيثمة</w:t>
      </w:r>
      <w:r>
        <w:rPr>
          <w:rFonts w:hint="cs"/>
          <w:rtl/>
        </w:rPr>
        <w:t>:</w:t>
      </w:r>
      <w:r w:rsidRPr="008D5C62">
        <w:rPr>
          <w:rFonts w:hint="cs"/>
          <w:rtl/>
        </w:rPr>
        <w:t xml:space="preserve"> صفة النفاق</w:t>
      </w:r>
      <w:r>
        <w:rPr>
          <w:rFonts w:hint="cs"/>
          <w:rtl/>
        </w:rPr>
        <w:t>:</w:t>
      </w:r>
      <w:r w:rsidRPr="008D5C62">
        <w:rPr>
          <w:rFonts w:hint="cs"/>
          <w:rtl/>
        </w:rPr>
        <w:t xml:space="preserve"> ق 31</w:t>
      </w:r>
      <w:r>
        <w:rPr>
          <w:rFonts w:hint="cs"/>
          <w:rtl/>
        </w:rPr>
        <w:t>،</w:t>
      </w:r>
      <w:r w:rsidRPr="008D5C62">
        <w:rPr>
          <w:rFonts w:hint="cs"/>
          <w:rtl/>
        </w:rPr>
        <w:t xml:space="preserve"> أمالي الطوسي</w:t>
      </w:r>
      <w:r>
        <w:rPr>
          <w:rFonts w:hint="cs"/>
          <w:rtl/>
        </w:rPr>
        <w:t>:</w:t>
      </w:r>
      <w:r w:rsidRPr="008D5C62">
        <w:rPr>
          <w:rFonts w:hint="cs"/>
          <w:rtl/>
        </w:rPr>
        <w:t xml:space="preserve"> ص 258 ح 465</w:t>
      </w:r>
      <w:r>
        <w:rPr>
          <w:rFonts w:hint="cs"/>
          <w:rtl/>
        </w:rPr>
        <w:t>.</w:t>
      </w:r>
    </w:p>
    <w:p w:rsidR="006C22EC" w:rsidRPr="006C22EC" w:rsidRDefault="006C22EC" w:rsidP="006C22EC">
      <w:pPr>
        <w:pStyle w:val="libFootnote0"/>
        <w:rPr>
          <w:rtl/>
        </w:rPr>
      </w:pPr>
      <w:r w:rsidRPr="008D5C62">
        <w:rPr>
          <w:rFonts w:hint="cs"/>
          <w:rtl/>
        </w:rPr>
        <w:t>6</w:t>
      </w:r>
      <w:r>
        <w:rPr>
          <w:rFonts w:hint="cs"/>
          <w:rtl/>
        </w:rPr>
        <w:t xml:space="preserve"> - </w:t>
      </w:r>
      <w:r w:rsidRPr="008D5C62">
        <w:rPr>
          <w:rFonts w:hint="cs"/>
          <w:rtl/>
        </w:rPr>
        <w:t>زياد بن عبد الله</w:t>
      </w:r>
      <w:r>
        <w:rPr>
          <w:rFonts w:hint="cs"/>
          <w:rtl/>
        </w:rPr>
        <w:t>:</w:t>
      </w:r>
      <w:r w:rsidRPr="008D5C62">
        <w:rPr>
          <w:rFonts w:hint="cs"/>
          <w:rtl/>
        </w:rPr>
        <w:t xml:space="preserve"> مناقب ابن المغازلي</w:t>
      </w:r>
      <w:r>
        <w:rPr>
          <w:rFonts w:hint="cs"/>
          <w:rtl/>
        </w:rPr>
        <w:t>:</w:t>
      </w:r>
      <w:r w:rsidRPr="008D5C62">
        <w:rPr>
          <w:rFonts w:hint="cs"/>
          <w:rtl/>
        </w:rPr>
        <w:t xml:space="preserve"> ح 225</w:t>
      </w:r>
      <w:r>
        <w:rPr>
          <w:rFonts w:hint="cs"/>
          <w:rtl/>
        </w:rPr>
        <w:t>.</w:t>
      </w:r>
    </w:p>
    <w:p w:rsidR="006C22EC" w:rsidRPr="006C22EC" w:rsidRDefault="006C22EC" w:rsidP="006C22EC">
      <w:pPr>
        <w:pStyle w:val="libFootnote0"/>
        <w:rPr>
          <w:rtl/>
        </w:rPr>
      </w:pPr>
      <w:r w:rsidRPr="008D5C62">
        <w:rPr>
          <w:rFonts w:hint="cs"/>
          <w:rtl/>
        </w:rPr>
        <w:t>7</w:t>
      </w:r>
      <w:r>
        <w:rPr>
          <w:rFonts w:hint="cs"/>
          <w:rtl/>
        </w:rPr>
        <w:t xml:space="preserve"> - </w:t>
      </w:r>
      <w:r w:rsidRPr="008D5C62">
        <w:rPr>
          <w:rFonts w:hint="cs"/>
          <w:rtl/>
        </w:rPr>
        <w:t>أبو سعيد بن عبد الكريم</w:t>
      </w:r>
      <w:r>
        <w:rPr>
          <w:rFonts w:hint="cs"/>
          <w:rtl/>
        </w:rPr>
        <w:t>:</w:t>
      </w:r>
      <w:r w:rsidRPr="008D5C62">
        <w:rPr>
          <w:rFonts w:hint="cs"/>
          <w:rtl/>
        </w:rPr>
        <w:t xml:space="preserve"> مناقب ابن المغازلي</w:t>
      </w:r>
      <w:r>
        <w:rPr>
          <w:rFonts w:hint="cs"/>
          <w:rtl/>
        </w:rPr>
        <w:t>:</w:t>
      </w:r>
      <w:r w:rsidRPr="008D5C62">
        <w:rPr>
          <w:rFonts w:hint="cs"/>
          <w:rtl/>
        </w:rPr>
        <w:t xml:space="preserve"> ح 225</w:t>
      </w:r>
      <w:r>
        <w:rPr>
          <w:rFonts w:hint="cs"/>
          <w:rtl/>
        </w:rPr>
        <w:t>.</w:t>
      </w:r>
    </w:p>
    <w:p w:rsidR="006C22EC" w:rsidRPr="006C22EC" w:rsidRDefault="006C22EC" w:rsidP="006C22EC">
      <w:pPr>
        <w:pStyle w:val="libFootnote0"/>
        <w:rPr>
          <w:rtl/>
        </w:rPr>
      </w:pPr>
      <w:r w:rsidRPr="008D5C62">
        <w:rPr>
          <w:rFonts w:hint="cs"/>
          <w:rtl/>
        </w:rPr>
        <w:t>8</w:t>
      </w:r>
      <w:r>
        <w:rPr>
          <w:rFonts w:hint="cs"/>
          <w:rtl/>
        </w:rPr>
        <w:t xml:space="preserve"> - </w:t>
      </w:r>
      <w:r w:rsidRPr="008D5C62">
        <w:rPr>
          <w:rFonts w:hint="cs"/>
          <w:rtl/>
        </w:rPr>
        <w:t>سفيان الثوري</w:t>
      </w:r>
      <w:r>
        <w:rPr>
          <w:rFonts w:hint="cs"/>
          <w:rtl/>
        </w:rPr>
        <w:t>:</w:t>
      </w:r>
      <w:r w:rsidRPr="008D5C62">
        <w:rPr>
          <w:rFonts w:hint="cs"/>
          <w:rtl/>
        </w:rPr>
        <w:t xml:space="preserve"> صفة النفاق</w:t>
      </w:r>
      <w:r>
        <w:rPr>
          <w:rFonts w:hint="cs"/>
          <w:rtl/>
        </w:rPr>
        <w:t>:</w:t>
      </w:r>
      <w:r w:rsidRPr="008D5C62">
        <w:rPr>
          <w:rFonts w:hint="cs"/>
          <w:rtl/>
        </w:rPr>
        <w:t xml:space="preserve"> 30 / ب</w:t>
      </w:r>
      <w:r>
        <w:rPr>
          <w:rFonts w:hint="cs"/>
          <w:rtl/>
        </w:rPr>
        <w:t>،</w:t>
      </w:r>
      <w:r w:rsidRPr="008D5C62">
        <w:rPr>
          <w:rFonts w:hint="cs"/>
          <w:rtl/>
        </w:rPr>
        <w:t xml:space="preserve"> تاريخ ابن عساكر</w:t>
      </w:r>
      <w:r>
        <w:rPr>
          <w:rFonts w:hint="cs"/>
          <w:rtl/>
        </w:rPr>
        <w:t>:</w:t>
      </w:r>
      <w:r w:rsidRPr="008D5C62">
        <w:rPr>
          <w:rFonts w:hint="cs"/>
          <w:rtl/>
        </w:rPr>
        <w:t xml:space="preserve"> ح 682 من ترجمة أمير المؤمنين</w:t>
      </w:r>
      <w:r>
        <w:rPr>
          <w:rFonts w:hint="cs"/>
          <w:rtl/>
        </w:rPr>
        <w:t>،</w:t>
      </w:r>
      <w:r w:rsidRPr="008D5C62">
        <w:rPr>
          <w:rFonts w:hint="cs"/>
          <w:rtl/>
        </w:rPr>
        <w:t xml:space="preserve"> تاريخ الخطيب البغدادي</w:t>
      </w:r>
      <w:r>
        <w:rPr>
          <w:rFonts w:hint="cs"/>
          <w:rtl/>
        </w:rPr>
        <w:t>:</w:t>
      </w:r>
      <w:r w:rsidRPr="008D5C62">
        <w:rPr>
          <w:rFonts w:hint="cs"/>
          <w:rtl/>
        </w:rPr>
        <w:t xml:space="preserve"> 2 / 255</w:t>
      </w:r>
      <w:r>
        <w:rPr>
          <w:rFonts w:hint="cs"/>
          <w:rtl/>
        </w:rPr>
        <w:t>.</w:t>
      </w:r>
    </w:p>
    <w:p w:rsidR="006C22EC" w:rsidRPr="006C22EC" w:rsidRDefault="006C22EC" w:rsidP="006C22EC">
      <w:pPr>
        <w:pStyle w:val="libFootnote0"/>
        <w:rPr>
          <w:rtl/>
        </w:rPr>
      </w:pPr>
      <w:r w:rsidRPr="008D5C62">
        <w:rPr>
          <w:rFonts w:hint="cs"/>
          <w:rtl/>
        </w:rPr>
        <w:t>9</w:t>
      </w:r>
      <w:r>
        <w:rPr>
          <w:rFonts w:hint="cs"/>
          <w:rtl/>
        </w:rPr>
        <w:t xml:space="preserve"> - </w:t>
      </w:r>
      <w:r w:rsidRPr="008D5C62">
        <w:rPr>
          <w:rFonts w:hint="cs"/>
          <w:rtl/>
        </w:rPr>
        <w:t>سليمان التيمي</w:t>
      </w:r>
      <w:r>
        <w:rPr>
          <w:rFonts w:hint="cs"/>
          <w:rtl/>
        </w:rPr>
        <w:t>:</w:t>
      </w:r>
      <w:r w:rsidRPr="008D5C62">
        <w:rPr>
          <w:rFonts w:hint="cs"/>
          <w:rtl/>
        </w:rPr>
        <w:t xml:space="preserve"> صفة النفاق</w:t>
      </w:r>
      <w:r>
        <w:rPr>
          <w:rFonts w:hint="cs"/>
          <w:rtl/>
        </w:rPr>
        <w:t>:</w:t>
      </w:r>
      <w:r w:rsidRPr="008D5C62">
        <w:rPr>
          <w:rFonts w:hint="cs"/>
          <w:rtl/>
        </w:rPr>
        <w:t xml:space="preserve"> ق 31</w:t>
      </w:r>
      <w:r>
        <w:rPr>
          <w:rFonts w:hint="cs"/>
          <w:rtl/>
        </w:rPr>
        <w:t>.</w:t>
      </w:r>
    </w:p>
    <w:p w:rsidR="006C22EC" w:rsidRPr="006C22EC" w:rsidRDefault="006C22EC" w:rsidP="006C22EC">
      <w:pPr>
        <w:pStyle w:val="libFootnote0"/>
        <w:rPr>
          <w:rtl/>
        </w:rPr>
      </w:pPr>
      <w:r w:rsidRPr="008D5C62">
        <w:rPr>
          <w:rFonts w:hint="cs"/>
          <w:rtl/>
        </w:rPr>
        <w:t>10</w:t>
      </w:r>
      <w:r>
        <w:rPr>
          <w:rFonts w:hint="cs"/>
          <w:rtl/>
        </w:rPr>
        <w:t xml:space="preserve"> - </w:t>
      </w:r>
      <w:r w:rsidRPr="008D5C62">
        <w:rPr>
          <w:rFonts w:hint="cs"/>
          <w:rtl/>
        </w:rPr>
        <w:t>شريك</w:t>
      </w:r>
      <w:r>
        <w:rPr>
          <w:rFonts w:hint="cs"/>
          <w:rtl/>
        </w:rPr>
        <w:t>:</w:t>
      </w:r>
      <w:r w:rsidRPr="008D5C62">
        <w:rPr>
          <w:rFonts w:hint="cs"/>
          <w:rtl/>
        </w:rPr>
        <w:t xml:space="preserve"> صفة النفاق</w:t>
      </w:r>
      <w:r>
        <w:rPr>
          <w:rFonts w:hint="cs"/>
          <w:rtl/>
        </w:rPr>
        <w:t>:</w:t>
      </w:r>
      <w:r w:rsidRPr="008D5C62">
        <w:rPr>
          <w:rFonts w:hint="cs"/>
          <w:rtl/>
        </w:rPr>
        <w:t xml:space="preserve"> ق 31</w:t>
      </w:r>
      <w:r>
        <w:rPr>
          <w:rFonts w:hint="cs"/>
          <w:rtl/>
        </w:rPr>
        <w:t>.</w:t>
      </w:r>
    </w:p>
    <w:p w:rsidR="006C22EC" w:rsidRPr="006C22EC" w:rsidRDefault="006C22EC" w:rsidP="006C22EC">
      <w:pPr>
        <w:pStyle w:val="libFootnote0"/>
        <w:rPr>
          <w:rtl/>
        </w:rPr>
      </w:pPr>
      <w:r w:rsidRPr="008D5C62">
        <w:rPr>
          <w:rFonts w:hint="cs"/>
          <w:rtl/>
        </w:rPr>
        <w:t>11</w:t>
      </w:r>
      <w:r>
        <w:rPr>
          <w:rFonts w:hint="cs"/>
          <w:rtl/>
        </w:rPr>
        <w:t xml:space="preserve"> - </w:t>
      </w:r>
      <w:r w:rsidRPr="008D5C62">
        <w:rPr>
          <w:rFonts w:hint="cs"/>
          <w:rtl/>
        </w:rPr>
        <w:t>عبد الحميد الحمّاني</w:t>
      </w:r>
      <w:r>
        <w:rPr>
          <w:rFonts w:hint="cs"/>
          <w:rtl/>
        </w:rPr>
        <w:t>:</w:t>
      </w:r>
      <w:r w:rsidRPr="008D5C62">
        <w:rPr>
          <w:rFonts w:hint="cs"/>
          <w:rtl/>
        </w:rPr>
        <w:t xml:space="preserve"> صفة النفاق</w:t>
      </w:r>
      <w:r>
        <w:rPr>
          <w:rFonts w:hint="cs"/>
          <w:rtl/>
        </w:rPr>
        <w:t>:</w:t>
      </w:r>
      <w:r w:rsidRPr="008D5C62">
        <w:rPr>
          <w:rFonts w:hint="cs"/>
          <w:rtl/>
        </w:rPr>
        <w:t xml:space="preserve"> 31</w:t>
      </w:r>
      <w:r>
        <w:rPr>
          <w:rFonts w:hint="cs"/>
          <w:rtl/>
        </w:rPr>
        <w:t>،</w:t>
      </w:r>
      <w:r w:rsidRPr="008D5C62">
        <w:rPr>
          <w:rFonts w:hint="cs"/>
          <w:rtl/>
        </w:rPr>
        <w:t xml:space="preserve"> ابن عساكر</w:t>
      </w:r>
      <w:r>
        <w:rPr>
          <w:rFonts w:hint="cs"/>
          <w:rtl/>
        </w:rPr>
        <w:t>:</w:t>
      </w:r>
      <w:r w:rsidRPr="008D5C62">
        <w:rPr>
          <w:rFonts w:hint="cs"/>
          <w:rtl/>
        </w:rPr>
        <w:t xml:space="preserve"> ح 699</w:t>
      </w:r>
      <w:r>
        <w:rPr>
          <w:rFonts w:hint="cs"/>
          <w:rtl/>
        </w:rPr>
        <w:t>.</w:t>
      </w:r>
    </w:p>
    <w:p w:rsidR="006C22EC" w:rsidRPr="006C22EC" w:rsidRDefault="006C22EC" w:rsidP="006C22EC">
      <w:pPr>
        <w:pStyle w:val="libFootnote0"/>
        <w:rPr>
          <w:rtl/>
        </w:rPr>
      </w:pPr>
      <w:r w:rsidRPr="008D5C62">
        <w:rPr>
          <w:rFonts w:hint="cs"/>
          <w:rtl/>
        </w:rPr>
        <w:t>12</w:t>
      </w:r>
      <w:r>
        <w:rPr>
          <w:rFonts w:hint="cs"/>
          <w:rtl/>
        </w:rPr>
        <w:t xml:space="preserve"> - </w:t>
      </w:r>
      <w:r w:rsidRPr="008D5C62">
        <w:rPr>
          <w:rFonts w:hint="cs"/>
          <w:rtl/>
        </w:rPr>
        <w:t>عبد الله بن داود الخريبي</w:t>
      </w:r>
      <w:r>
        <w:rPr>
          <w:rFonts w:hint="cs"/>
          <w:rtl/>
        </w:rPr>
        <w:t>:</w:t>
      </w:r>
      <w:r w:rsidRPr="008D5C62">
        <w:rPr>
          <w:rFonts w:hint="cs"/>
          <w:rtl/>
        </w:rPr>
        <w:t xml:space="preserve"> حلية الأولياء</w:t>
      </w:r>
      <w:r>
        <w:rPr>
          <w:rFonts w:hint="cs"/>
          <w:rtl/>
        </w:rPr>
        <w:t>:</w:t>
      </w:r>
      <w:r w:rsidRPr="008D5C62">
        <w:rPr>
          <w:rFonts w:hint="cs"/>
          <w:rtl/>
        </w:rPr>
        <w:t xml:space="preserve"> 4 / 185 وقال</w:t>
      </w:r>
      <w:r>
        <w:rPr>
          <w:rFonts w:hint="cs"/>
          <w:rtl/>
        </w:rPr>
        <w:t>:</w:t>
      </w:r>
      <w:r w:rsidRPr="008D5C62">
        <w:rPr>
          <w:rFonts w:hint="cs"/>
          <w:rtl/>
        </w:rPr>
        <w:t xml:space="preserve"> صحيح متّفق عليه</w:t>
      </w:r>
      <w:r>
        <w:rPr>
          <w:rFonts w:hint="cs"/>
          <w:rtl/>
        </w:rPr>
        <w:t>،</w:t>
      </w:r>
      <w:r w:rsidRPr="008D5C62">
        <w:rPr>
          <w:rFonts w:hint="cs"/>
          <w:rtl/>
        </w:rPr>
        <w:t xml:space="preserve"> تاريخ بغداد</w:t>
      </w:r>
      <w:r>
        <w:rPr>
          <w:rFonts w:hint="cs"/>
          <w:rtl/>
        </w:rPr>
        <w:t>:</w:t>
      </w:r>
      <w:r w:rsidRPr="008D5C62">
        <w:rPr>
          <w:rFonts w:hint="cs"/>
          <w:rtl/>
        </w:rPr>
        <w:t xml:space="preserve"> 14 / 426</w:t>
      </w:r>
      <w:r>
        <w:rPr>
          <w:rFonts w:hint="cs"/>
          <w:rtl/>
        </w:rPr>
        <w:t>،</w:t>
      </w:r>
      <w:r w:rsidRPr="008D5C62">
        <w:rPr>
          <w:rFonts w:hint="cs"/>
          <w:rtl/>
        </w:rPr>
        <w:t xml:space="preserve"> صفة النفاق</w:t>
      </w:r>
      <w:r>
        <w:rPr>
          <w:rFonts w:hint="cs"/>
          <w:rtl/>
        </w:rPr>
        <w:t>:</w:t>
      </w:r>
      <w:r w:rsidRPr="008D5C62">
        <w:rPr>
          <w:rFonts w:hint="cs"/>
          <w:rtl/>
        </w:rPr>
        <w:t xml:space="preserve"> 30 / ب</w:t>
      </w:r>
      <w:r>
        <w:rPr>
          <w:rFonts w:hint="cs"/>
          <w:rtl/>
        </w:rPr>
        <w:t>،</w:t>
      </w:r>
      <w:r w:rsidRPr="008D5C62">
        <w:rPr>
          <w:rFonts w:hint="cs"/>
          <w:rtl/>
        </w:rPr>
        <w:t xml:space="preserve"> تاريخ دمشق</w:t>
      </w:r>
      <w:r>
        <w:rPr>
          <w:rFonts w:hint="cs"/>
          <w:rtl/>
        </w:rPr>
        <w:t>:</w:t>
      </w:r>
      <w:r w:rsidRPr="008D5C62">
        <w:rPr>
          <w:rFonts w:hint="cs"/>
          <w:rtl/>
        </w:rPr>
        <w:t xml:space="preserve"> ح 692 و 693 من ترجمة أمير المؤمنين</w:t>
      </w:r>
      <w:r>
        <w:rPr>
          <w:rFonts w:hint="cs"/>
          <w:rtl/>
        </w:rPr>
        <w:t>،</w:t>
      </w:r>
      <w:r w:rsidRPr="008D5C62">
        <w:rPr>
          <w:rFonts w:hint="cs"/>
          <w:rtl/>
        </w:rPr>
        <w:t xml:space="preserve"> مناقب ابن المغازلي</w:t>
      </w:r>
      <w:r>
        <w:rPr>
          <w:rFonts w:hint="cs"/>
          <w:rtl/>
        </w:rPr>
        <w:t>:</w:t>
      </w:r>
      <w:r w:rsidRPr="008D5C62">
        <w:rPr>
          <w:rFonts w:hint="cs"/>
          <w:rtl/>
        </w:rPr>
        <w:t xml:space="preserve"> ح 226</w:t>
      </w:r>
      <w:r>
        <w:rPr>
          <w:rFonts w:hint="cs"/>
          <w:rtl/>
        </w:rPr>
        <w:t>،</w:t>
      </w:r>
      <w:r w:rsidRPr="008D5C62">
        <w:rPr>
          <w:rFonts w:hint="cs"/>
          <w:rtl/>
        </w:rPr>
        <w:t xml:space="preserve"> الأربعون لأبي الفوارس</w:t>
      </w:r>
      <w:r>
        <w:rPr>
          <w:rFonts w:hint="cs"/>
          <w:rtl/>
        </w:rPr>
        <w:t>:</w:t>
      </w:r>
      <w:r w:rsidRPr="008D5C62">
        <w:rPr>
          <w:rFonts w:hint="cs"/>
          <w:rtl/>
        </w:rPr>
        <w:t xml:space="preserve"> ح 15</w:t>
      </w:r>
      <w:r>
        <w:rPr>
          <w:rFonts w:hint="cs"/>
          <w:rtl/>
        </w:rPr>
        <w:t>،</w:t>
      </w:r>
      <w:r w:rsidRPr="008D5C62">
        <w:rPr>
          <w:rFonts w:hint="cs"/>
          <w:rtl/>
        </w:rPr>
        <w:t xml:space="preserve"> بشارة المصطفى للطبري العماد</w:t>
      </w:r>
      <w:r>
        <w:rPr>
          <w:rFonts w:hint="cs"/>
          <w:rtl/>
        </w:rPr>
        <w:t>:</w:t>
      </w:r>
      <w:r w:rsidRPr="008D5C62">
        <w:rPr>
          <w:rFonts w:hint="cs"/>
          <w:rtl/>
        </w:rPr>
        <w:t xml:space="preserve"> ص 64</w:t>
      </w:r>
      <w:r>
        <w:rPr>
          <w:rFonts w:hint="cs"/>
          <w:rtl/>
        </w:rPr>
        <w:t>،</w:t>
      </w:r>
      <w:r w:rsidRPr="008D5C62">
        <w:rPr>
          <w:rFonts w:hint="cs"/>
          <w:rtl/>
        </w:rPr>
        <w:t xml:space="preserve"> فرائد السمطين</w:t>
      </w:r>
      <w:r>
        <w:rPr>
          <w:rFonts w:hint="cs"/>
          <w:rtl/>
        </w:rPr>
        <w:t>:</w:t>
      </w:r>
      <w:r w:rsidRPr="008D5C62">
        <w:rPr>
          <w:rFonts w:hint="cs"/>
          <w:rtl/>
        </w:rPr>
        <w:t xml:space="preserve"> 1 / 133 من طريق أبي نعيم</w:t>
      </w:r>
      <w:r>
        <w:rPr>
          <w:rFonts w:hint="cs"/>
          <w:rtl/>
        </w:rPr>
        <w:t>.</w:t>
      </w:r>
    </w:p>
    <w:p w:rsidR="006C22EC" w:rsidRPr="006C22EC" w:rsidRDefault="006C22EC" w:rsidP="006C22EC">
      <w:pPr>
        <w:pStyle w:val="libFootnote0"/>
        <w:rPr>
          <w:rtl/>
        </w:rPr>
      </w:pPr>
      <w:r w:rsidRPr="008D5C62">
        <w:rPr>
          <w:rFonts w:hint="cs"/>
          <w:rtl/>
        </w:rPr>
        <w:t>13</w:t>
      </w:r>
      <w:r>
        <w:rPr>
          <w:rFonts w:hint="cs"/>
          <w:rtl/>
        </w:rPr>
        <w:t xml:space="preserve"> - </w:t>
      </w:r>
      <w:r w:rsidRPr="008D5C62">
        <w:rPr>
          <w:rFonts w:hint="cs"/>
          <w:rtl/>
        </w:rPr>
        <w:t>عبد الله بن المبارك</w:t>
      </w:r>
      <w:r>
        <w:rPr>
          <w:rFonts w:hint="cs"/>
          <w:rtl/>
        </w:rPr>
        <w:t>،</w:t>
      </w:r>
      <w:r w:rsidRPr="008D5C62">
        <w:rPr>
          <w:rFonts w:hint="cs"/>
          <w:rtl/>
        </w:rPr>
        <w:t xml:space="preserve"> صفة النفاق</w:t>
      </w:r>
      <w:r>
        <w:rPr>
          <w:rFonts w:hint="cs"/>
          <w:rtl/>
        </w:rPr>
        <w:t>:</w:t>
      </w:r>
      <w:r w:rsidRPr="008D5C62">
        <w:rPr>
          <w:rFonts w:hint="cs"/>
          <w:rtl/>
        </w:rPr>
        <w:t xml:space="preserve"> 32</w:t>
      </w:r>
      <w:r>
        <w:rPr>
          <w:rFonts w:hint="cs"/>
          <w:rtl/>
        </w:rPr>
        <w:t>.</w:t>
      </w:r>
    </w:p>
    <w:p w:rsidR="006C22EC" w:rsidRPr="006C22EC" w:rsidRDefault="006C22EC" w:rsidP="006C22EC">
      <w:pPr>
        <w:pStyle w:val="libFootnote0"/>
        <w:rPr>
          <w:rtl/>
        </w:rPr>
      </w:pPr>
      <w:r w:rsidRPr="008D5C62">
        <w:rPr>
          <w:rFonts w:hint="cs"/>
          <w:rtl/>
        </w:rPr>
        <w:t>14</w:t>
      </w:r>
      <w:r>
        <w:rPr>
          <w:rFonts w:hint="cs"/>
          <w:rtl/>
        </w:rPr>
        <w:t xml:space="preserve"> - </w:t>
      </w:r>
      <w:r w:rsidRPr="008D5C62">
        <w:rPr>
          <w:rFonts w:hint="cs"/>
          <w:rtl/>
        </w:rPr>
        <w:t>عبد الله بن نمير</w:t>
      </w:r>
      <w:r>
        <w:rPr>
          <w:rFonts w:hint="cs"/>
          <w:rtl/>
        </w:rPr>
        <w:t>:</w:t>
      </w:r>
      <w:r w:rsidRPr="008D5C62">
        <w:rPr>
          <w:rFonts w:hint="cs"/>
          <w:rtl/>
        </w:rPr>
        <w:t xml:space="preserve"> مسند أحمد</w:t>
      </w:r>
      <w:r>
        <w:rPr>
          <w:rFonts w:hint="cs"/>
          <w:rtl/>
        </w:rPr>
        <w:t>:</w:t>
      </w:r>
      <w:r w:rsidRPr="008D5C62">
        <w:rPr>
          <w:rFonts w:hint="cs"/>
          <w:rtl/>
        </w:rPr>
        <w:t xml:space="preserve"> ح 642 والفضائل</w:t>
      </w:r>
      <w:r>
        <w:rPr>
          <w:rFonts w:hint="cs"/>
          <w:rtl/>
        </w:rPr>
        <w:t>:</w:t>
      </w:r>
      <w:r w:rsidRPr="008D5C62">
        <w:rPr>
          <w:rFonts w:hint="cs"/>
          <w:rtl/>
        </w:rPr>
        <w:t xml:space="preserve"> ح 84</w:t>
      </w:r>
      <w:r>
        <w:rPr>
          <w:rFonts w:hint="cs"/>
          <w:rtl/>
        </w:rPr>
        <w:t>،</w:t>
      </w:r>
      <w:r w:rsidRPr="008D5C62">
        <w:rPr>
          <w:rFonts w:hint="cs"/>
          <w:rtl/>
        </w:rPr>
        <w:t xml:space="preserve"> سنن ابن ماجة</w:t>
      </w:r>
      <w:r>
        <w:rPr>
          <w:rFonts w:hint="cs"/>
          <w:rtl/>
        </w:rPr>
        <w:t>:</w:t>
      </w:r>
      <w:r w:rsidRPr="008D5C62">
        <w:rPr>
          <w:rFonts w:hint="cs"/>
          <w:rtl/>
        </w:rPr>
        <w:t xml:space="preserve"> 1 / 114 مقروناً بوكيع وأبي معاوية</w:t>
      </w:r>
      <w:r>
        <w:rPr>
          <w:rFonts w:hint="cs"/>
          <w:rtl/>
        </w:rPr>
        <w:t>.</w:t>
      </w:r>
    </w:p>
    <w:p w:rsidR="006C22EC" w:rsidRPr="006C22EC" w:rsidRDefault="006C22EC" w:rsidP="006C22EC">
      <w:pPr>
        <w:pStyle w:val="libFootnote0"/>
        <w:rPr>
          <w:rtl/>
        </w:rPr>
      </w:pPr>
      <w:r w:rsidRPr="008D5C62">
        <w:rPr>
          <w:rFonts w:hint="cs"/>
          <w:rtl/>
        </w:rPr>
        <w:t>15</w:t>
      </w:r>
      <w:r>
        <w:rPr>
          <w:rFonts w:hint="cs"/>
          <w:rtl/>
        </w:rPr>
        <w:t xml:space="preserve"> - </w:t>
      </w:r>
      <w:r w:rsidRPr="008D5C62">
        <w:rPr>
          <w:rFonts w:hint="cs"/>
          <w:rtl/>
        </w:rPr>
        <w:t>عبد النور المسمعي</w:t>
      </w:r>
      <w:r>
        <w:rPr>
          <w:rFonts w:hint="cs"/>
          <w:rtl/>
        </w:rPr>
        <w:t>:</w:t>
      </w:r>
      <w:r w:rsidRPr="008D5C62">
        <w:rPr>
          <w:rFonts w:hint="cs"/>
          <w:rtl/>
        </w:rPr>
        <w:t xml:space="preserve"> تاريخ ابن عساكر</w:t>
      </w:r>
      <w:r>
        <w:rPr>
          <w:rFonts w:hint="cs"/>
          <w:rtl/>
        </w:rPr>
        <w:t>:</w:t>
      </w:r>
      <w:r w:rsidRPr="008D5C62">
        <w:rPr>
          <w:rFonts w:hint="cs"/>
          <w:rtl/>
        </w:rPr>
        <w:t xml:space="preserve"> ح 683</w:t>
      </w:r>
      <w:r>
        <w:rPr>
          <w:rFonts w:hint="cs"/>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8D5C62">
        <w:rPr>
          <w:rFonts w:hint="cs"/>
          <w:rtl/>
        </w:rPr>
        <w:t>16</w:t>
      </w:r>
      <w:r>
        <w:rPr>
          <w:rFonts w:hint="cs"/>
          <w:rtl/>
        </w:rPr>
        <w:t xml:space="preserve"> - </w:t>
      </w:r>
      <w:r w:rsidRPr="008D5C62">
        <w:rPr>
          <w:rFonts w:hint="cs"/>
          <w:rtl/>
        </w:rPr>
        <w:t>عبيد الله بن محمّد بن عائشة</w:t>
      </w:r>
      <w:r>
        <w:rPr>
          <w:rFonts w:hint="cs"/>
          <w:rtl/>
        </w:rPr>
        <w:t>:</w:t>
      </w:r>
      <w:r w:rsidRPr="008D5C62">
        <w:rPr>
          <w:rFonts w:hint="cs"/>
          <w:rtl/>
        </w:rPr>
        <w:t xml:space="preserve"> حلية الأولياء</w:t>
      </w:r>
      <w:r>
        <w:rPr>
          <w:rFonts w:hint="cs"/>
          <w:rtl/>
        </w:rPr>
        <w:t>:</w:t>
      </w:r>
      <w:r w:rsidRPr="008D5C62">
        <w:rPr>
          <w:rFonts w:hint="cs"/>
          <w:rtl/>
        </w:rPr>
        <w:t xml:space="preserve"> 4 / 185</w:t>
      </w:r>
      <w:r>
        <w:rPr>
          <w:rFonts w:hint="cs"/>
          <w:rtl/>
        </w:rPr>
        <w:t>.</w:t>
      </w:r>
    </w:p>
    <w:p w:rsidR="006C22EC" w:rsidRPr="006C22EC" w:rsidRDefault="006C22EC" w:rsidP="006C22EC">
      <w:pPr>
        <w:pStyle w:val="libFootnote0"/>
        <w:rPr>
          <w:rtl/>
        </w:rPr>
      </w:pPr>
      <w:r w:rsidRPr="008D5C62">
        <w:rPr>
          <w:rFonts w:hint="cs"/>
          <w:rtl/>
        </w:rPr>
        <w:t>17</w:t>
      </w:r>
      <w:r>
        <w:rPr>
          <w:rFonts w:hint="cs"/>
          <w:rtl/>
        </w:rPr>
        <w:t xml:space="preserve"> - </w:t>
      </w:r>
      <w:r w:rsidRPr="008D5C62">
        <w:rPr>
          <w:rFonts w:hint="cs"/>
          <w:rtl/>
        </w:rPr>
        <w:t>عبيد الله بن موسى العبسي</w:t>
      </w:r>
      <w:r>
        <w:rPr>
          <w:rFonts w:hint="cs"/>
          <w:rtl/>
        </w:rPr>
        <w:t>:</w:t>
      </w:r>
      <w:r w:rsidRPr="008D5C62">
        <w:rPr>
          <w:rFonts w:hint="cs"/>
          <w:rtl/>
        </w:rPr>
        <w:t xml:space="preserve"> مسند أبي يعلى</w:t>
      </w:r>
      <w:r>
        <w:rPr>
          <w:rFonts w:hint="cs"/>
          <w:rtl/>
        </w:rPr>
        <w:t>:</w:t>
      </w:r>
      <w:r w:rsidRPr="008D5C62">
        <w:rPr>
          <w:rFonts w:hint="cs"/>
          <w:rtl/>
        </w:rPr>
        <w:t xml:space="preserve"> 1 / 251 ح 291</w:t>
      </w:r>
      <w:r>
        <w:rPr>
          <w:rFonts w:hint="cs"/>
          <w:rtl/>
        </w:rPr>
        <w:t>،</w:t>
      </w:r>
      <w:r w:rsidRPr="008D5C62">
        <w:rPr>
          <w:rFonts w:hint="cs"/>
          <w:rtl/>
        </w:rPr>
        <w:t xml:space="preserve"> تاريخ بغداد</w:t>
      </w:r>
      <w:r>
        <w:rPr>
          <w:rFonts w:hint="cs"/>
          <w:rtl/>
        </w:rPr>
        <w:t>:</w:t>
      </w:r>
      <w:r w:rsidRPr="008D5C62">
        <w:rPr>
          <w:rFonts w:hint="cs"/>
          <w:rtl/>
        </w:rPr>
        <w:t xml:space="preserve"> 14 / 426</w:t>
      </w:r>
      <w:r>
        <w:rPr>
          <w:rFonts w:hint="cs"/>
          <w:rtl/>
        </w:rPr>
        <w:t>،</w:t>
      </w:r>
      <w:r w:rsidRPr="008D5C62">
        <w:rPr>
          <w:rFonts w:hint="cs"/>
          <w:rtl/>
        </w:rPr>
        <w:t xml:space="preserve"> تاريخ دمشق</w:t>
      </w:r>
      <w:r>
        <w:rPr>
          <w:rFonts w:hint="cs"/>
          <w:rtl/>
        </w:rPr>
        <w:t>:</w:t>
      </w:r>
      <w:r w:rsidRPr="008D5C62">
        <w:rPr>
          <w:rFonts w:hint="cs"/>
          <w:rtl/>
        </w:rPr>
        <w:t xml:space="preserve"> ح 691 و 694 و 695</w:t>
      </w:r>
      <w:r>
        <w:rPr>
          <w:rFonts w:hint="cs"/>
          <w:rtl/>
        </w:rPr>
        <w:t>،</w:t>
      </w:r>
      <w:r w:rsidRPr="008D5C62">
        <w:rPr>
          <w:rFonts w:hint="cs"/>
          <w:rtl/>
        </w:rPr>
        <w:t xml:space="preserve"> معرفة علوم الحديث للحاكم</w:t>
      </w:r>
      <w:r>
        <w:rPr>
          <w:rFonts w:hint="cs"/>
          <w:rtl/>
        </w:rPr>
        <w:t>:</w:t>
      </w:r>
      <w:r w:rsidRPr="008D5C62">
        <w:rPr>
          <w:rFonts w:hint="cs"/>
          <w:rtl/>
        </w:rPr>
        <w:t xml:space="preserve"> ص 180 في النوع الأربعين</w:t>
      </w:r>
      <w:r>
        <w:rPr>
          <w:rFonts w:hint="cs"/>
          <w:rtl/>
        </w:rPr>
        <w:t>،</w:t>
      </w:r>
      <w:r w:rsidRPr="008D5C62">
        <w:rPr>
          <w:rFonts w:hint="cs"/>
          <w:rtl/>
        </w:rPr>
        <w:t xml:space="preserve"> شرح السنّة للبغوي</w:t>
      </w:r>
      <w:r>
        <w:rPr>
          <w:rFonts w:hint="cs"/>
          <w:rtl/>
        </w:rPr>
        <w:t>:</w:t>
      </w:r>
      <w:r w:rsidRPr="008D5C62">
        <w:rPr>
          <w:rFonts w:hint="cs"/>
          <w:rtl/>
        </w:rPr>
        <w:t xml:space="preserve"> 14 / 114 ح 3909</w:t>
      </w:r>
      <w:r>
        <w:rPr>
          <w:rFonts w:hint="cs"/>
          <w:rtl/>
        </w:rPr>
        <w:t>.</w:t>
      </w:r>
    </w:p>
    <w:p w:rsidR="006C22EC" w:rsidRPr="006C22EC" w:rsidRDefault="006C22EC" w:rsidP="006C22EC">
      <w:pPr>
        <w:pStyle w:val="libFootnote0"/>
        <w:rPr>
          <w:rtl/>
        </w:rPr>
      </w:pPr>
      <w:r w:rsidRPr="008D5C62">
        <w:rPr>
          <w:rFonts w:hint="cs"/>
          <w:rtl/>
        </w:rPr>
        <w:t>18</w:t>
      </w:r>
      <w:r>
        <w:rPr>
          <w:rFonts w:hint="cs"/>
          <w:rtl/>
        </w:rPr>
        <w:t xml:space="preserve"> - </w:t>
      </w:r>
      <w:r w:rsidRPr="008D5C62">
        <w:rPr>
          <w:rFonts w:hint="cs"/>
          <w:rtl/>
        </w:rPr>
        <w:t>عمرو بن خالد أبو حفص الأعشى</w:t>
      </w:r>
      <w:r>
        <w:rPr>
          <w:rFonts w:hint="cs"/>
          <w:rtl/>
        </w:rPr>
        <w:t>:</w:t>
      </w:r>
      <w:r w:rsidRPr="008D5C62">
        <w:rPr>
          <w:rFonts w:hint="cs"/>
          <w:rtl/>
        </w:rPr>
        <w:t xml:space="preserve"> تاريخ دمشق</w:t>
      </w:r>
      <w:r>
        <w:rPr>
          <w:rFonts w:hint="cs"/>
          <w:rtl/>
        </w:rPr>
        <w:t>:</w:t>
      </w:r>
      <w:r w:rsidRPr="008D5C62">
        <w:rPr>
          <w:rFonts w:hint="cs"/>
          <w:rtl/>
        </w:rPr>
        <w:t xml:space="preserve"> ح 684</w:t>
      </w:r>
      <w:r>
        <w:rPr>
          <w:rFonts w:hint="cs"/>
          <w:rtl/>
        </w:rPr>
        <w:t>.</w:t>
      </w:r>
    </w:p>
    <w:p w:rsidR="006C22EC" w:rsidRPr="006C22EC" w:rsidRDefault="006C22EC" w:rsidP="006C22EC">
      <w:pPr>
        <w:pStyle w:val="libFootnote0"/>
        <w:rPr>
          <w:rtl/>
        </w:rPr>
      </w:pPr>
      <w:r w:rsidRPr="008D5C62">
        <w:rPr>
          <w:rFonts w:hint="cs"/>
          <w:rtl/>
        </w:rPr>
        <w:t>19</w:t>
      </w:r>
      <w:r>
        <w:rPr>
          <w:rFonts w:hint="cs"/>
          <w:rtl/>
        </w:rPr>
        <w:t xml:space="preserve"> - </w:t>
      </w:r>
      <w:r w:rsidRPr="008D5C62">
        <w:rPr>
          <w:rFonts w:hint="cs"/>
          <w:rtl/>
        </w:rPr>
        <w:t>أبو عوانة</w:t>
      </w:r>
      <w:r>
        <w:rPr>
          <w:rFonts w:hint="cs"/>
          <w:rtl/>
        </w:rPr>
        <w:t>:</w:t>
      </w:r>
      <w:r w:rsidRPr="008D5C62">
        <w:rPr>
          <w:rFonts w:hint="cs"/>
          <w:rtl/>
        </w:rPr>
        <w:t xml:space="preserve"> مناقب ابن المغازلي</w:t>
      </w:r>
      <w:r>
        <w:rPr>
          <w:rFonts w:hint="cs"/>
          <w:rtl/>
        </w:rPr>
        <w:t>:</w:t>
      </w:r>
      <w:r w:rsidRPr="008D5C62">
        <w:rPr>
          <w:rFonts w:hint="cs"/>
          <w:rtl/>
        </w:rPr>
        <w:t xml:space="preserve"> ح 225</w:t>
      </w:r>
      <w:r>
        <w:rPr>
          <w:rFonts w:hint="cs"/>
          <w:rtl/>
        </w:rPr>
        <w:t>.</w:t>
      </w:r>
    </w:p>
    <w:p w:rsidR="006C22EC" w:rsidRPr="006C22EC" w:rsidRDefault="006C22EC" w:rsidP="006C22EC">
      <w:pPr>
        <w:pStyle w:val="libFootnote0"/>
        <w:rPr>
          <w:rtl/>
        </w:rPr>
      </w:pPr>
      <w:r>
        <w:rPr>
          <w:rFonts w:hint="cs"/>
          <w:rtl/>
        </w:rPr>
        <w:t>-</w:t>
      </w:r>
      <w:r w:rsidRPr="008D5C62">
        <w:rPr>
          <w:rFonts w:hint="cs"/>
          <w:rtl/>
        </w:rPr>
        <w:t xml:space="preserve"> أبو عيسى الرملي = يحيى بن عيسى</w:t>
      </w:r>
      <w:r>
        <w:rPr>
          <w:rFonts w:hint="cs"/>
          <w:rtl/>
        </w:rPr>
        <w:t>.</w:t>
      </w:r>
    </w:p>
    <w:p w:rsidR="006C22EC" w:rsidRPr="006C22EC" w:rsidRDefault="006C22EC" w:rsidP="006C22EC">
      <w:pPr>
        <w:pStyle w:val="libFootnote0"/>
        <w:rPr>
          <w:rtl/>
        </w:rPr>
      </w:pPr>
      <w:r w:rsidRPr="008D5C62">
        <w:rPr>
          <w:rFonts w:hint="cs"/>
          <w:rtl/>
        </w:rPr>
        <w:t>20</w:t>
      </w:r>
      <w:r>
        <w:rPr>
          <w:rFonts w:hint="cs"/>
          <w:rtl/>
        </w:rPr>
        <w:t xml:space="preserve"> - </w:t>
      </w:r>
      <w:r w:rsidRPr="008D5C62">
        <w:rPr>
          <w:rFonts w:hint="cs"/>
          <w:rtl/>
        </w:rPr>
        <w:t>فضل بن موسى</w:t>
      </w:r>
      <w:r>
        <w:rPr>
          <w:rFonts w:hint="cs"/>
          <w:rtl/>
        </w:rPr>
        <w:t>:</w:t>
      </w:r>
      <w:r w:rsidRPr="008D5C62">
        <w:rPr>
          <w:rFonts w:hint="cs"/>
          <w:rtl/>
        </w:rPr>
        <w:t xml:space="preserve"> كما عند المصنّف هنا</w:t>
      </w:r>
      <w:r>
        <w:rPr>
          <w:rFonts w:hint="cs"/>
          <w:rtl/>
        </w:rPr>
        <w:t>.</w:t>
      </w:r>
    </w:p>
    <w:p w:rsidR="006C22EC" w:rsidRPr="006C22EC" w:rsidRDefault="006C22EC" w:rsidP="006C22EC">
      <w:pPr>
        <w:pStyle w:val="libFootnote0"/>
        <w:rPr>
          <w:rtl/>
        </w:rPr>
      </w:pPr>
      <w:r w:rsidRPr="008D5C62">
        <w:rPr>
          <w:rFonts w:hint="cs"/>
          <w:rtl/>
        </w:rPr>
        <w:t>21</w:t>
      </w:r>
      <w:r>
        <w:rPr>
          <w:rFonts w:hint="cs"/>
          <w:rtl/>
        </w:rPr>
        <w:t xml:space="preserve"> - </w:t>
      </w:r>
      <w:r w:rsidRPr="008D5C62">
        <w:rPr>
          <w:rFonts w:hint="cs"/>
          <w:rtl/>
        </w:rPr>
        <w:t>محاضر بن المورع</w:t>
      </w:r>
      <w:r>
        <w:rPr>
          <w:rFonts w:hint="cs"/>
          <w:rtl/>
        </w:rPr>
        <w:t>:</w:t>
      </w:r>
      <w:r w:rsidRPr="008D5C62">
        <w:rPr>
          <w:rFonts w:hint="cs"/>
          <w:rtl/>
        </w:rPr>
        <w:t xml:space="preserve"> تاريخ بغداد</w:t>
      </w:r>
      <w:r>
        <w:rPr>
          <w:rFonts w:hint="cs"/>
          <w:rtl/>
        </w:rPr>
        <w:t>:</w:t>
      </w:r>
      <w:r w:rsidRPr="008D5C62">
        <w:rPr>
          <w:rFonts w:hint="cs"/>
          <w:rtl/>
        </w:rPr>
        <w:t xml:space="preserve"> 14 / 426 في ترجمة أبي علي ابن هشام الحربي</w:t>
      </w:r>
      <w:r>
        <w:rPr>
          <w:rFonts w:hint="cs"/>
          <w:rtl/>
        </w:rPr>
        <w:t>.</w:t>
      </w:r>
    </w:p>
    <w:p w:rsidR="006C22EC" w:rsidRPr="006C22EC" w:rsidRDefault="006C22EC" w:rsidP="006C22EC">
      <w:pPr>
        <w:pStyle w:val="libFootnote0"/>
        <w:rPr>
          <w:rtl/>
        </w:rPr>
      </w:pPr>
      <w:r w:rsidRPr="008D5C62">
        <w:rPr>
          <w:rFonts w:hint="cs"/>
          <w:rtl/>
        </w:rPr>
        <w:t>22</w:t>
      </w:r>
      <w:r>
        <w:rPr>
          <w:rFonts w:hint="cs"/>
          <w:rtl/>
        </w:rPr>
        <w:t xml:space="preserve"> - </w:t>
      </w:r>
      <w:r w:rsidRPr="008D5C62">
        <w:rPr>
          <w:rFonts w:hint="cs"/>
          <w:rtl/>
        </w:rPr>
        <w:t>أبو معاوية محمّد بن خازم الضرير الكوفي</w:t>
      </w:r>
      <w:r>
        <w:rPr>
          <w:rFonts w:hint="cs"/>
          <w:rtl/>
        </w:rPr>
        <w:t>:</w:t>
      </w:r>
      <w:r w:rsidRPr="008D5C62">
        <w:rPr>
          <w:rFonts w:hint="cs"/>
          <w:rtl/>
        </w:rPr>
        <w:t xml:space="preserve"> تقدّم في الحديث 100</w:t>
      </w:r>
      <w:r>
        <w:rPr>
          <w:rFonts w:hint="cs"/>
          <w:rtl/>
        </w:rPr>
        <w:t>.</w:t>
      </w:r>
    </w:p>
    <w:p w:rsidR="006C22EC" w:rsidRPr="006C22EC" w:rsidRDefault="006C22EC" w:rsidP="006C22EC">
      <w:pPr>
        <w:pStyle w:val="libFootnote0"/>
        <w:rPr>
          <w:rtl/>
        </w:rPr>
      </w:pPr>
      <w:r w:rsidRPr="008D5C62">
        <w:rPr>
          <w:rFonts w:hint="cs"/>
          <w:rtl/>
        </w:rPr>
        <w:t>23</w:t>
      </w:r>
      <w:r>
        <w:rPr>
          <w:rFonts w:hint="cs"/>
          <w:rtl/>
        </w:rPr>
        <w:t xml:space="preserve"> - </w:t>
      </w:r>
      <w:r w:rsidRPr="008D5C62">
        <w:rPr>
          <w:rFonts w:hint="cs"/>
          <w:rtl/>
        </w:rPr>
        <w:t>مندل</w:t>
      </w:r>
      <w:r>
        <w:rPr>
          <w:rFonts w:hint="cs"/>
          <w:rtl/>
        </w:rPr>
        <w:t>:</w:t>
      </w:r>
      <w:r w:rsidRPr="008D5C62">
        <w:rPr>
          <w:rFonts w:hint="cs"/>
          <w:rtl/>
        </w:rPr>
        <w:t xml:space="preserve"> معجم شيوخ ابن الأعرابي</w:t>
      </w:r>
      <w:r>
        <w:rPr>
          <w:rFonts w:hint="cs"/>
          <w:rtl/>
        </w:rPr>
        <w:t>:</w:t>
      </w:r>
      <w:r w:rsidRPr="008D5C62">
        <w:rPr>
          <w:rFonts w:hint="cs"/>
          <w:rtl/>
        </w:rPr>
        <w:t xml:space="preserve"> ح 642</w:t>
      </w:r>
      <w:r>
        <w:rPr>
          <w:rFonts w:hint="cs"/>
          <w:rtl/>
        </w:rPr>
        <w:t>.</w:t>
      </w:r>
    </w:p>
    <w:p w:rsidR="006C22EC" w:rsidRPr="006C22EC" w:rsidRDefault="006C22EC" w:rsidP="006C22EC">
      <w:pPr>
        <w:pStyle w:val="libFootnote0"/>
        <w:rPr>
          <w:rtl/>
        </w:rPr>
      </w:pPr>
      <w:r w:rsidRPr="008D5C62">
        <w:rPr>
          <w:rFonts w:hint="cs"/>
          <w:rtl/>
        </w:rPr>
        <w:t>24</w:t>
      </w:r>
      <w:r>
        <w:rPr>
          <w:rFonts w:hint="cs"/>
          <w:rtl/>
        </w:rPr>
        <w:t xml:space="preserve"> - </w:t>
      </w:r>
      <w:r w:rsidRPr="008D5C62">
        <w:rPr>
          <w:rFonts w:hint="cs"/>
          <w:rtl/>
        </w:rPr>
        <w:t>نوح بن تغلب</w:t>
      </w:r>
      <w:r>
        <w:rPr>
          <w:rFonts w:hint="cs"/>
          <w:rtl/>
        </w:rPr>
        <w:t>:</w:t>
      </w:r>
      <w:r w:rsidRPr="008D5C62">
        <w:rPr>
          <w:rFonts w:hint="cs"/>
          <w:rtl/>
        </w:rPr>
        <w:t xml:space="preserve"> صفة النفاق</w:t>
      </w:r>
      <w:r>
        <w:rPr>
          <w:rFonts w:hint="cs"/>
          <w:rtl/>
        </w:rPr>
        <w:t>:</w:t>
      </w:r>
      <w:r w:rsidRPr="008D5C62">
        <w:rPr>
          <w:rFonts w:hint="cs"/>
          <w:rtl/>
        </w:rPr>
        <w:t xml:space="preserve"> 32</w:t>
      </w:r>
      <w:r>
        <w:rPr>
          <w:rFonts w:hint="cs"/>
          <w:rtl/>
        </w:rPr>
        <w:t>،</w:t>
      </w:r>
      <w:r w:rsidRPr="008D5C62">
        <w:rPr>
          <w:rFonts w:hint="cs"/>
          <w:rtl/>
        </w:rPr>
        <w:t xml:space="preserve"> تاريخ دمشق</w:t>
      </w:r>
      <w:r>
        <w:rPr>
          <w:rFonts w:hint="cs"/>
          <w:rtl/>
        </w:rPr>
        <w:t>:</w:t>
      </w:r>
      <w:r w:rsidRPr="008D5C62">
        <w:rPr>
          <w:rFonts w:hint="cs"/>
          <w:rtl/>
        </w:rPr>
        <w:t xml:space="preserve"> ح 696</w:t>
      </w:r>
      <w:r>
        <w:rPr>
          <w:rFonts w:hint="cs"/>
          <w:rtl/>
        </w:rPr>
        <w:t>.</w:t>
      </w:r>
    </w:p>
    <w:p w:rsidR="006C22EC" w:rsidRPr="006C22EC" w:rsidRDefault="006C22EC" w:rsidP="006C22EC">
      <w:pPr>
        <w:pStyle w:val="libFootnote0"/>
        <w:rPr>
          <w:rtl/>
        </w:rPr>
      </w:pPr>
      <w:r w:rsidRPr="008D5C62">
        <w:rPr>
          <w:rFonts w:hint="cs"/>
          <w:rtl/>
        </w:rPr>
        <w:t>25</w:t>
      </w:r>
      <w:r>
        <w:rPr>
          <w:rFonts w:hint="cs"/>
          <w:rtl/>
        </w:rPr>
        <w:t xml:space="preserve"> - </w:t>
      </w:r>
      <w:r w:rsidRPr="008D5C62">
        <w:rPr>
          <w:rFonts w:hint="cs"/>
          <w:rtl/>
        </w:rPr>
        <w:t>وكيع</w:t>
      </w:r>
      <w:r>
        <w:rPr>
          <w:rFonts w:hint="cs"/>
          <w:rtl/>
        </w:rPr>
        <w:t>:</w:t>
      </w:r>
      <w:r w:rsidRPr="008D5C62">
        <w:rPr>
          <w:rFonts w:hint="cs"/>
          <w:rtl/>
        </w:rPr>
        <w:t xml:space="preserve"> كما تقدّم في الحديث 101 تخريجاته</w:t>
      </w:r>
      <w:r>
        <w:rPr>
          <w:rFonts w:hint="cs"/>
          <w:rtl/>
        </w:rPr>
        <w:t>.</w:t>
      </w:r>
    </w:p>
    <w:p w:rsidR="006C22EC" w:rsidRPr="006C22EC" w:rsidRDefault="006C22EC" w:rsidP="006C22EC">
      <w:pPr>
        <w:pStyle w:val="libFootnote0"/>
        <w:rPr>
          <w:rtl/>
        </w:rPr>
      </w:pPr>
      <w:r w:rsidRPr="008D5C62">
        <w:rPr>
          <w:rFonts w:hint="cs"/>
          <w:rtl/>
        </w:rPr>
        <w:t>26</w:t>
      </w:r>
      <w:r>
        <w:rPr>
          <w:rFonts w:hint="cs"/>
          <w:rtl/>
        </w:rPr>
        <w:t xml:space="preserve"> - </w:t>
      </w:r>
      <w:r w:rsidRPr="008D5C62">
        <w:rPr>
          <w:rFonts w:hint="cs"/>
          <w:rtl/>
        </w:rPr>
        <w:t>يحيى بن عيسى أبو عيسى الرملي</w:t>
      </w:r>
      <w:r>
        <w:rPr>
          <w:rFonts w:hint="cs"/>
          <w:rtl/>
        </w:rPr>
        <w:t>:</w:t>
      </w:r>
      <w:r w:rsidRPr="008D5C62">
        <w:rPr>
          <w:rFonts w:hint="cs"/>
          <w:rtl/>
        </w:rPr>
        <w:t xml:space="preserve"> مسند الحميدي</w:t>
      </w:r>
      <w:r>
        <w:rPr>
          <w:rFonts w:hint="cs"/>
          <w:rtl/>
        </w:rPr>
        <w:t>:</w:t>
      </w:r>
      <w:r w:rsidRPr="008D5C62">
        <w:rPr>
          <w:rFonts w:hint="cs"/>
          <w:rtl/>
        </w:rPr>
        <w:t xml:space="preserve"> ح 58</w:t>
      </w:r>
      <w:r>
        <w:rPr>
          <w:rFonts w:hint="cs"/>
          <w:rtl/>
        </w:rPr>
        <w:t>،</w:t>
      </w:r>
      <w:r w:rsidRPr="008D5C62">
        <w:rPr>
          <w:rFonts w:hint="cs"/>
          <w:rtl/>
        </w:rPr>
        <w:t xml:space="preserve"> سنن الترمذي</w:t>
      </w:r>
      <w:r>
        <w:rPr>
          <w:rFonts w:hint="cs"/>
          <w:rtl/>
        </w:rPr>
        <w:t>:</w:t>
      </w:r>
      <w:r w:rsidRPr="008D5C62">
        <w:rPr>
          <w:rFonts w:hint="cs"/>
          <w:rtl/>
        </w:rPr>
        <w:t xml:space="preserve"> 5 / 643</w:t>
      </w:r>
      <w:r>
        <w:rPr>
          <w:rFonts w:hint="cs"/>
          <w:rtl/>
        </w:rPr>
        <w:t>:</w:t>
      </w:r>
      <w:r w:rsidRPr="008D5C62">
        <w:rPr>
          <w:rFonts w:hint="cs"/>
          <w:rtl/>
        </w:rPr>
        <w:t xml:space="preserve"> 3736</w:t>
      </w:r>
      <w:r>
        <w:rPr>
          <w:rFonts w:hint="cs"/>
          <w:rtl/>
        </w:rPr>
        <w:t>،</w:t>
      </w:r>
      <w:r w:rsidRPr="008D5C62">
        <w:rPr>
          <w:rFonts w:hint="cs"/>
          <w:rtl/>
        </w:rPr>
        <w:t xml:space="preserve"> صفة النفاق</w:t>
      </w:r>
      <w:r>
        <w:rPr>
          <w:rFonts w:hint="cs"/>
          <w:rtl/>
        </w:rPr>
        <w:t>:</w:t>
      </w:r>
      <w:r w:rsidRPr="008D5C62">
        <w:rPr>
          <w:rFonts w:hint="cs"/>
          <w:rtl/>
        </w:rPr>
        <w:t xml:space="preserve"> 31</w:t>
      </w:r>
      <w:r>
        <w:rPr>
          <w:rFonts w:hint="cs"/>
          <w:rtl/>
        </w:rPr>
        <w:t>،</w:t>
      </w:r>
      <w:r w:rsidRPr="008D5C62">
        <w:rPr>
          <w:rFonts w:hint="cs"/>
          <w:rtl/>
        </w:rPr>
        <w:t xml:space="preserve"> تاريخ ابن عساكر</w:t>
      </w:r>
      <w:r>
        <w:rPr>
          <w:rFonts w:hint="cs"/>
          <w:rtl/>
        </w:rPr>
        <w:t>:</w:t>
      </w:r>
      <w:r w:rsidRPr="008D5C62">
        <w:rPr>
          <w:rFonts w:hint="cs"/>
          <w:rtl/>
        </w:rPr>
        <w:t xml:space="preserve"> ح 698 من ترجمة أمير المؤمنين (عليه السلام)</w:t>
      </w:r>
      <w:r>
        <w:rPr>
          <w:rFonts w:hint="cs"/>
          <w:rtl/>
        </w:rPr>
        <w:t>.</w:t>
      </w:r>
    </w:p>
    <w:p w:rsidR="006C22EC" w:rsidRPr="006C22EC" w:rsidRDefault="006C22EC" w:rsidP="006C22EC">
      <w:pPr>
        <w:pStyle w:val="libFootnote0"/>
        <w:rPr>
          <w:rtl/>
        </w:rPr>
      </w:pPr>
      <w:r w:rsidRPr="008D5C62">
        <w:rPr>
          <w:rFonts w:hint="cs"/>
          <w:rtl/>
        </w:rPr>
        <w:t>هذا ولم يتفرّد الأعمش بهذا بل تابعه شعبة عن عديّ بن ثابت</w:t>
      </w:r>
      <w:r>
        <w:rPr>
          <w:rFonts w:hint="cs"/>
          <w:rtl/>
        </w:rPr>
        <w:t>:</w:t>
      </w:r>
      <w:r w:rsidRPr="008D5C62">
        <w:rPr>
          <w:rFonts w:hint="cs"/>
          <w:rtl/>
        </w:rPr>
        <w:t xml:space="preserve"> حلية الأولياء</w:t>
      </w:r>
      <w:r>
        <w:rPr>
          <w:rFonts w:hint="cs"/>
          <w:rtl/>
        </w:rPr>
        <w:t>:</w:t>
      </w:r>
      <w:r w:rsidRPr="008D5C62">
        <w:rPr>
          <w:rFonts w:hint="cs"/>
          <w:rtl/>
        </w:rPr>
        <w:t xml:space="preserve"> 4 / 185</w:t>
      </w:r>
      <w:r>
        <w:rPr>
          <w:rFonts w:hint="cs"/>
          <w:rtl/>
        </w:rPr>
        <w:t>،</w:t>
      </w:r>
      <w:r w:rsidRPr="008D5C62">
        <w:rPr>
          <w:rFonts w:hint="cs"/>
          <w:rtl/>
        </w:rPr>
        <w:t xml:space="preserve"> وعلل الحديث للرازي</w:t>
      </w:r>
      <w:r>
        <w:rPr>
          <w:rFonts w:hint="cs"/>
          <w:rtl/>
        </w:rPr>
        <w:t>:</w:t>
      </w:r>
      <w:r w:rsidRPr="008D5C62">
        <w:rPr>
          <w:rFonts w:hint="cs"/>
          <w:rtl/>
        </w:rPr>
        <w:t xml:space="preserve"> 2 / 400 برقم 2709 قال</w:t>
      </w:r>
      <w:r>
        <w:rPr>
          <w:rFonts w:hint="cs"/>
          <w:rtl/>
        </w:rPr>
        <w:t>:</w:t>
      </w:r>
      <w:r w:rsidRPr="008D5C62">
        <w:rPr>
          <w:rFonts w:hint="cs"/>
          <w:rtl/>
        </w:rPr>
        <w:t xml:space="preserve"> وقد روى عن الأعمش الخلق</w:t>
      </w:r>
      <w:r>
        <w:rPr>
          <w:rFonts w:hint="cs"/>
          <w:rtl/>
        </w:rPr>
        <w:t>،</w:t>
      </w:r>
      <w:r w:rsidRPr="008D5C62">
        <w:rPr>
          <w:rFonts w:hint="cs"/>
          <w:rtl/>
        </w:rPr>
        <w:t xml:space="preserve"> تاريخ دمشق</w:t>
      </w:r>
      <w:r>
        <w:rPr>
          <w:rFonts w:hint="cs"/>
          <w:rtl/>
        </w:rPr>
        <w:t>:</w:t>
      </w:r>
      <w:r w:rsidRPr="008D5C62">
        <w:rPr>
          <w:rFonts w:hint="cs"/>
          <w:rtl/>
        </w:rPr>
        <w:t xml:space="preserve"> ح 700 من ترجمة أمير المؤمنين</w:t>
      </w:r>
      <w:r>
        <w:rPr>
          <w:rFonts w:hint="cs"/>
          <w:rtl/>
        </w:rPr>
        <w:t>،</w:t>
      </w:r>
      <w:r w:rsidRPr="008D5C62">
        <w:rPr>
          <w:rFonts w:hint="cs"/>
          <w:rtl/>
        </w:rPr>
        <w:t xml:space="preserve"> موضح أوهام الجمع و التفريق للخطيب</w:t>
      </w:r>
      <w:r>
        <w:rPr>
          <w:rFonts w:hint="cs"/>
          <w:rtl/>
        </w:rPr>
        <w:t>:</w:t>
      </w:r>
      <w:r w:rsidRPr="008D5C62">
        <w:rPr>
          <w:rFonts w:hint="cs"/>
          <w:rtl/>
        </w:rPr>
        <w:t xml:space="preserve"> 2 / 68 في ترجمة يحيى بن عبدك</w:t>
      </w:r>
      <w:r>
        <w:rPr>
          <w:rFonts w:hint="cs"/>
          <w:rtl/>
        </w:rPr>
        <w:t>.</w:t>
      </w:r>
    </w:p>
    <w:p w:rsidR="006C22EC" w:rsidRPr="006C22EC" w:rsidRDefault="006C22EC" w:rsidP="006C22EC">
      <w:pPr>
        <w:pStyle w:val="libFootnote0"/>
        <w:rPr>
          <w:rtl/>
        </w:rPr>
      </w:pPr>
      <w:r w:rsidRPr="008D5C62">
        <w:rPr>
          <w:rFonts w:hint="cs"/>
          <w:rtl/>
        </w:rPr>
        <w:t>ورواه سالم بن أبي حفصة عن عديّ</w:t>
      </w:r>
      <w:r>
        <w:rPr>
          <w:rFonts w:hint="cs"/>
          <w:rtl/>
        </w:rPr>
        <w:t>:</w:t>
      </w:r>
      <w:r w:rsidRPr="008D5C62">
        <w:rPr>
          <w:rFonts w:hint="cs"/>
          <w:rtl/>
        </w:rPr>
        <w:t xml:space="preserve"> حلية الأولياء</w:t>
      </w:r>
      <w:r>
        <w:rPr>
          <w:rFonts w:hint="cs"/>
          <w:rtl/>
        </w:rPr>
        <w:t>:</w:t>
      </w:r>
      <w:r w:rsidRPr="008D5C62">
        <w:rPr>
          <w:rFonts w:hint="cs"/>
          <w:rtl/>
        </w:rPr>
        <w:t xml:space="preserve"> 4 / 185</w:t>
      </w:r>
      <w:r>
        <w:rPr>
          <w:rFonts w:hint="cs"/>
          <w:rtl/>
        </w:rPr>
        <w:t>.</w:t>
      </w:r>
    </w:p>
    <w:p w:rsidR="006C22EC" w:rsidRPr="006C22EC" w:rsidRDefault="006C22EC" w:rsidP="006C22EC">
      <w:pPr>
        <w:pStyle w:val="libFootnote0"/>
        <w:rPr>
          <w:rtl/>
        </w:rPr>
      </w:pPr>
      <w:r w:rsidRPr="008D5C62">
        <w:rPr>
          <w:rFonts w:hint="cs"/>
          <w:rtl/>
        </w:rPr>
        <w:t>ورواه كثير النواء عن عدي</w:t>
      </w:r>
      <w:r>
        <w:rPr>
          <w:rFonts w:hint="cs"/>
          <w:rtl/>
        </w:rPr>
        <w:t>:</w:t>
      </w:r>
      <w:r w:rsidRPr="008D5C62">
        <w:rPr>
          <w:rFonts w:hint="cs"/>
          <w:rtl/>
        </w:rPr>
        <w:t xml:space="preserve"> حلية الأولياء</w:t>
      </w:r>
      <w:r>
        <w:rPr>
          <w:rFonts w:hint="cs"/>
          <w:rtl/>
        </w:rPr>
        <w:t>:</w:t>
      </w:r>
      <w:r w:rsidRPr="008D5C62">
        <w:rPr>
          <w:rFonts w:hint="cs"/>
          <w:rtl/>
        </w:rPr>
        <w:t xml:space="preserve"> 4 / 185</w:t>
      </w:r>
      <w:r>
        <w:rPr>
          <w:rFonts w:hint="cs"/>
          <w:rtl/>
        </w:rPr>
        <w:t>،</w:t>
      </w:r>
      <w:r w:rsidRPr="008D5C62">
        <w:rPr>
          <w:rFonts w:hint="cs"/>
          <w:rtl/>
        </w:rPr>
        <w:t xml:space="preserve"> و مناقب الكوفي</w:t>
      </w:r>
      <w:r>
        <w:rPr>
          <w:rFonts w:hint="cs"/>
          <w:rtl/>
        </w:rPr>
        <w:t>:</w:t>
      </w:r>
      <w:r w:rsidRPr="008D5C62">
        <w:rPr>
          <w:rFonts w:hint="cs"/>
          <w:rtl/>
        </w:rPr>
        <w:t xml:space="preserve"> ح 982</w:t>
      </w:r>
      <w:r>
        <w:rPr>
          <w:rFonts w:hint="cs"/>
          <w:rtl/>
        </w:rPr>
        <w:t>.</w:t>
      </w:r>
    </w:p>
    <w:p w:rsidR="006C22EC" w:rsidRPr="006C22EC" w:rsidRDefault="006C22EC" w:rsidP="006C22EC">
      <w:pPr>
        <w:pStyle w:val="libFootnote0"/>
        <w:rPr>
          <w:rtl/>
        </w:rPr>
      </w:pPr>
      <w:r w:rsidRPr="008D5C62">
        <w:rPr>
          <w:rFonts w:hint="cs"/>
          <w:rtl/>
        </w:rPr>
        <w:t>قال أبو نعيم في حلية الأولياء</w:t>
      </w:r>
      <w:r>
        <w:rPr>
          <w:rFonts w:hint="cs"/>
          <w:rtl/>
        </w:rPr>
        <w:t>:</w:t>
      </w:r>
      <w:r w:rsidRPr="008D5C62">
        <w:rPr>
          <w:rFonts w:hint="cs"/>
          <w:rtl/>
        </w:rPr>
        <w:t xml:space="preserve"> ورواه عن عديّ بن ثابت كثير النواء وسالم بن أبي حفصة و </w:t>
      </w:r>
    </w:p>
    <w:p w:rsidR="006C22EC" w:rsidRPr="006C22EC" w:rsidRDefault="006C22EC" w:rsidP="006C22EC">
      <w:pPr>
        <w:pStyle w:val="libFootnote0"/>
        <w:rPr>
          <w:rtl/>
        </w:rPr>
      </w:pPr>
      <w:r w:rsidRPr="008D5C62">
        <w:rPr>
          <w:rFonts w:hint="cs"/>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8D5C62">
        <w:rPr>
          <w:rtl/>
        </w:rPr>
        <w:t>=</w:t>
      </w:r>
    </w:p>
    <w:p w:rsidR="006C22EC" w:rsidRPr="006C22EC" w:rsidRDefault="006C22EC" w:rsidP="006C22EC">
      <w:pPr>
        <w:pStyle w:val="libFootnote0"/>
        <w:rPr>
          <w:rtl/>
        </w:rPr>
      </w:pPr>
      <w:r w:rsidRPr="008D5C62">
        <w:rPr>
          <w:rFonts w:hint="cs"/>
          <w:rtl/>
        </w:rPr>
        <w:t>الحكم بن عتيبة وجابر الجعفي والحسن الفقيمي وسليمان الشيباني وسالم الفراء ومسلم الملائي وأيّوب وعمّار ابنا شعيب و أبان بن قطن</w:t>
      </w:r>
      <w:r>
        <w:rPr>
          <w:rFonts w:hint="cs"/>
          <w:rtl/>
        </w:rPr>
        <w:t>،</w:t>
      </w:r>
      <w:r w:rsidRPr="008D5C62">
        <w:rPr>
          <w:rFonts w:hint="cs"/>
          <w:rtl/>
        </w:rPr>
        <w:t xml:space="preserve"> كلّ هؤلاء من رواة الكوفة وأعلامهم</w:t>
      </w:r>
      <w:r>
        <w:rPr>
          <w:rFonts w:hint="cs"/>
          <w:rtl/>
        </w:rPr>
        <w:t>.</w:t>
      </w:r>
    </w:p>
    <w:p w:rsidR="006C22EC" w:rsidRPr="006C22EC" w:rsidRDefault="006C22EC" w:rsidP="006C22EC">
      <w:pPr>
        <w:pStyle w:val="libFootnote0"/>
        <w:rPr>
          <w:rtl/>
        </w:rPr>
      </w:pPr>
      <w:r w:rsidRPr="008D5C62">
        <w:rPr>
          <w:rFonts w:hint="cs"/>
          <w:rtl/>
        </w:rPr>
        <w:t>ولم يتفرّد زر بن حبيش بل تابعه كلّ من</w:t>
      </w:r>
      <w:r>
        <w:rPr>
          <w:rFonts w:hint="cs"/>
          <w:rtl/>
        </w:rPr>
        <w:t>:</w:t>
      </w:r>
      <w:r w:rsidRPr="008D5C62">
        <w:rPr>
          <w:rFonts w:hint="cs"/>
          <w:rtl/>
        </w:rPr>
        <w:t xml:space="preserve"> </w:t>
      </w:r>
    </w:p>
    <w:p w:rsidR="006C22EC" w:rsidRPr="006C22EC" w:rsidRDefault="006C22EC" w:rsidP="006C22EC">
      <w:pPr>
        <w:pStyle w:val="libFootnote0"/>
        <w:rPr>
          <w:rtl/>
        </w:rPr>
      </w:pPr>
      <w:r w:rsidRPr="008D5C62">
        <w:rPr>
          <w:rFonts w:hint="cs"/>
          <w:rtl/>
        </w:rPr>
        <w:t>الحارث الهمداني</w:t>
      </w:r>
      <w:r>
        <w:rPr>
          <w:rFonts w:hint="cs"/>
          <w:rtl/>
        </w:rPr>
        <w:t>:</w:t>
      </w:r>
      <w:r w:rsidRPr="008D5C62">
        <w:rPr>
          <w:rFonts w:hint="cs"/>
          <w:rtl/>
        </w:rPr>
        <w:t xml:space="preserve"> مسند أبي يعلى</w:t>
      </w:r>
      <w:r>
        <w:rPr>
          <w:rFonts w:hint="cs"/>
          <w:rtl/>
        </w:rPr>
        <w:t>:</w:t>
      </w:r>
      <w:r w:rsidRPr="008D5C62">
        <w:rPr>
          <w:rFonts w:hint="cs"/>
          <w:rtl/>
        </w:rPr>
        <w:t xml:space="preserve"> 1 / 347 ح 445</w:t>
      </w:r>
      <w:r>
        <w:rPr>
          <w:rFonts w:hint="cs"/>
          <w:rtl/>
        </w:rPr>
        <w:t>،</w:t>
      </w:r>
      <w:r w:rsidRPr="008D5C62">
        <w:rPr>
          <w:rFonts w:hint="cs"/>
          <w:rtl/>
        </w:rPr>
        <w:t xml:space="preserve"> وعنه ابن عساكر في ح 166 من ترجمة أمير المؤمنين</w:t>
      </w:r>
      <w:r>
        <w:rPr>
          <w:rFonts w:hint="cs"/>
          <w:rtl/>
        </w:rPr>
        <w:t>:</w:t>
      </w:r>
      <w:r w:rsidRPr="008D5C62">
        <w:rPr>
          <w:rFonts w:hint="cs"/>
          <w:rtl/>
        </w:rPr>
        <w:t xml:space="preserve"> 1 / 135</w:t>
      </w:r>
      <w:r>
        <w:rPr>
          <w:rFonts w:hint="cs"/>
          <w:rtl/>
        </w:rPr>
        <w:t>.</w:t>
      </w:r>
    </w:p>
    <w:p w:rsidR="006C22EC" w:rsidRPr="006C22EC" w:rsidRDefault="006C22EC" w:rsidP="006C22EC">
      <w:pPr>
        <w:pStyle w:val="libFootnote0"/>
        <w:rPr>
          <w:rtl/>
        </w:rPr>
      </w:pPr>
      <w:r w:rsidRPr="008D5C62">
        <w:rPr>
          <w:rFonts w:hint="cs"/>
          <w:rtl/>
        </w:rPr>
        <w:t>الحسن البصري</w:t>
      </w:r>
      <w:r>
        <w:rPr>
          <w:rFonts w:hint="cs"/>
          <w:rtl/>
        </w:rPr>
        <w:t>:</w:t>
      </w:r>
      <w:r w:rsidRPr="008D5C62">
        <w:rPr>
          <w:rFonts w:hint="cs"/>
          <w:rtl/>
        </w:rPr>
        <w:t xml:space="preserve"> ح 162 من ترجمة عليّ من أنساب الأشراف</w:t>
      </w:r>
      <w:r>
        <w:rPr>
          <w:rFonts w:hint="cs"/>
          <w:rtl/>
        </w:rPr>
        <w:t>.</w:t>
      </w:r>
    </w:p>
    <w:p w:rsidR="006C22EC" w:rsidRPr="006C22EC" w:rsidRDefault="006C22EC" w:rsidP="006C22EC">
      <w:pPr>
        <w:pStyle w:val="libFootnote0"/>
        <w:rPr>
          <w:rtl/>
        </w:rPr>
      </w:pPr>
      <w:r w:rsidRPr="008D5C62">
        <w:rPr>
          <w:rFonts w:hint="cs"/>
          <w:rtl/>
        </w:rPr>
        <w:t>أبو الطفيل عامر بن واثلة</w:t>
      </w:r>
      <w:r>
        <w:rPr>
          <w:rFonts w:hint="cs"/>
          <w:rtl/>
        </w:rPr>
        <w:t>:</w:t>
      </w:r>
      <w:r w:rsidRPr="008D5C62">
        <w:rPr>
          <w:rFonts w:hint="cs"/>
          <w:rtl/>
        </w:rPr>
        <w:t xml:space="preserve"> ح 703 من تاريخ دمشق ترجمة أمير المؤمنين</w:t>
      </w:r>
      <w:r>
        <w:rPr>
          <w:rFonts w:hint="cs"/>
          <w:rtl/>
        </w:rPr>
        <w:t>:</w:t>
      </w:r>
      <w:r w:rsidRPr="008D5C62">
        <w:rPr>
          <w:rFonts w:hint="cs"/>
          <w:rtl/>
        </w:rPr>
        <w:t xml:space="preserve"> 2 / 204</w:t>
      </w:r>
      <w:r>
        <w:rPr>
          <w:rFonts w:hint="cs"/>
          <w:rtl/>
        </w:rPr>
        <w:t>.</w:t>
      </w:r>
    </w:p>
    <w:p w:rsidR="006C22EC" w:rsidRPr="006C22EC" w:rsidRDefault="006C22EC" w:rsidP="006C22EC">
      <w:pPr>
        <w:pStyle w:val="libFootnote0"/>
        <w:rPr>
          <w:rtl/>
        </w:rPr>
      </w:pPr>
      <w:r w:rsidRPr="008D5C62">
        <w:rPr>
          <w:rFonts w:hint="cs"/>
          <w:rtl/>
        </w:rPr>
        <w:t>عباية بن ربعي</w:t>
      </w:r>
      <w:r>
        <w:rPr>
          <w:rFonts w:hint="cs"/>
          <w:rtl/>
        </w:rPr>
        <w:t>:</w:t>
      </w:r>
      <w:r w:rsidRPr="008D5C62">
        <w:rPr>
          <w:rFonts w:hint="cs"/>
          <w:rtl/>
        </w:rPr>
        <w:t xml:space="preserve"> حلية الأولياء</w:t>
      </w:r>
      <w:r>
        <w:rPr>
          <w:rFonts w:hint="cs"/>
          <w:rtl/>
        </w:rPr>
        <w:t>:</w:t>
      </w:r>
      <w:r w:rsidRPr="008D5C62">
        <w:rPr>
          <w:rFonts w:hint="cs"/>
          <w:rtl/>
        </w:rPr>
        <w:t xml:space="preserve"> 4 / 186</w:t>
      </w:r>
      <w:r>
        <w:rPr>
          <w:rFonts w:hint="cs"/>
          <w:rtl/>
        </w:rPr>
        <w:t>.</w:t>
      </w:r>
    </w:p>
    <w:p w:rsidR="006C22EC" w:rsidRPr="006C22EC" w:rsidRDefault="006C22EC" w:rsidP="006C22EC">
      <w:pPr>
        <w:pStyle w:val="libFootnote0"/>
        <w:rPr>
          <w:rtl/>
        </w:rPr>
      </w:pPr>
      <w:r w:rsidRPr="008D5C62">
        <w:rPr>
          <w:rFonts w:hint="cs"/>
          <w:rtl/>
        </w:rPr>
        <w:t>عبد الله بن نجي الحضرمي</w:t>
      </w:r>
      <w:r>
        <w:rPr>
          <w:rFonts w:hint="cs"/>
          <w:rtl/>
        </w:rPr>
        <w:t>:</w:t>
      </w:r>
      <w:r w:rsidRPr="008D5C62">
        <w:rPr>
          <w:rFonts w:hint="cs"/>
          <w:rtl/>
        </w:rPr>
        <w:t xml:space="preserve"> صفة النفاق</w:t>
      </w:r>
      <w:r>
        <w:rPr>
          <w:rFonts w:hint="cs"/>
          <w:rtl/>
        </w:rPr>
        <w:t>:</w:t>
      </w:r>
      <w:r w:rsidRPr="008D5C62">
        <w:rPr>
          <w:rFonts w:hint="cs"/>
          <w:rtl/>
        </w:rPr>
        <w:t xml:space="preserve"> 31 / أ</w:t>
      </w:r>
      <w:r>
        <w:rPr>
          <w:rFonts w:hint="cs"/>
          <w:rtl/>
        </w:rPr>
        <w:t>،</w:t>
      </w:r>
      <w:r w:rsidRPr="008D5C62">
        <w:rPr>
          <w:rFonts w:hint="cs"/>
          <w:rtl/>
        </w:rPr>
        <w:t xml:space="preserve"> مناقب ابن المغازلي</w:t>
      </w:r>
      <w:r>
        <w:rPr>
          <w:rFonts w:hint="cs"/>
          <w:rtl/>
        </w:rPr>
        <w:t>:</w:t>
      </w:r>
      <w:r w:rsidRPr="008D5C62">
        <w:rPr>
          <w:rFonts w:hint="cs"/>
          <w:rtl/>
        </w:rPr>
        <w:t xml:space="preserve"> ح 230</w:t>
      </w:r>
      <w:r>
        <w:rPr>
          <w:rFonts w:hint="cs"/>
          <w:rtl/>
        </w:rPr>
        <w:t>،</w:t>
      </w:r>
      <w:r w:rsidRPr="008D5C62">
        <w:rPr>
          <w:rFonts w:hint="cs"/>
          <w:rtl/>
        </w:rPr>
        <w:t xml:space="preserve"> ترجمة عليّ من تاريخ دمشق</w:t>
      </w:r>
      <w:r>
        <w:rPr>
          <w:rFonts w:hint="cs"/>
          <w:rtl/>
        </w:rPr>
        <w:t>:</w:t>
      </w:r>
      <w:r w:rsidRPr="008D5C62">
        <w:rPr>
          <w:rFonts w:hint="cs"/>
          <w:rtl/>
        </w:rPr>
        <w:t xml:space="preserve"> 1 / 63 ح 91</w:t>
      </w:r>
      <w:r>
        <w:rPr>
          <w:rFonts w:hint="cs"/>
          <w:rtl/>
        </w:rPr>
        <w:t>.</w:t>
      </w:r>
    </w:p>
    <w:p w:rsidR="006C22EC" w:rsidRPr="006C22EC" w:rsidRDefault="006C22EC" w:rsidP="006C22EC">
      <w:pPr>
        <w:pStyle w:val="libFootnote0"/>
        <w:rPr>
          <w:rtl/>
        </w:rPr>
      </w:pPr>
      <w:r w:rsidRPr="008D5C62">
        <w:rPr>
          <w:rFonts w:hint="cs"/>
          <w:rtl/>
        </w:rPr>
        <w:t>عليّ بن ربيعة</w:t>
      </w:r>
      <w:r>
        <w:rPr>
          <w:rFonts w:hint="cs"/>
          <w:rtl/>
        </w:rPr>
        <w:t>:</w:t>
      </w:r>
      <w:r w:rsidRPr="008D5C62">
        <w:rPr>
          <w:rFonts w:hint="cs"/>
          <w:rtl/>
        </w:rPr>
        <w:t xml:space="preserve"> مناقب ابن المغازلي</w:t>
      </w:r>
      <w:r>
        <w:rPr>
          <w:rFonts w:hint="cs"/>
          <w:rtl/>
        </w:rPr>
        <w:t>:</w:t>
      </w:r>
      <w:r w:rsidRPr="008D5C62">
        <w:rPr>
          <w:rFonts w:hint="cs"/>
          <w:rtl/>
        </w:rPr>
        <w:t xml:space="preserve"> ح 229</w:t>
      </w:r>
      <w:r>
        <w:rPr>
          <w:rFonts w:hint="cs"/>
          <w:rtl/>
        </w:rPr>
        <w:t>،</w:t>
      </w:r>
      <w:r w:rsidRPr="008D5C62">
        <w:rPr>
          <w:rFonts w:hint="cs"/>
          <w:rtl/>
        </w:rPr>
        <w:t xml:space="preserve"> تاريخ بغداد</w:t>
      </w:r>
      <w:r>
        <w:rPr>
          <w:rFonts w:hint="cs"/>
          <w:rtl/>
        </w:rPr>
        <w:t>:</w:t>
      </w:r>
      <w:r w:rsidRPr="008D5C62">
        <w:rPr>
          <w:rFonts w:hint="cs"/>
          <w:rtl/>
        </w:rPr>
        <w:t xml:space="preserve"> 8 / 417</w:t>
      </w:r>
      <w:r>
        <w:rPr>
          <w:rFonts w:hint="cs"/>
          <w:rtl/>
        </w:rPr>
        <w:t>،</w:t>
      </w:r>
      <w:r w:rsidRPr="008D5C62">
        <w:rPr>
          <w:rFonts w:hint="cs"/>
          <w:rtl/>
        </w:rPr>
        <w:t xml:space="preserve"> تاريخ ابن عساكر</w:t>
      </w:r>
      <w:r>
        <w:rPr>
          <w:rFonts w:hint="cs"/>
          <w:rtl/>
        </w:rPr>
        <w:t>:</w:t>
      </w:r>
      <w:r w:rsidRPr="008D5C62">
        <w:rPr>
          <w:rFonts w:hint="cs"/>
          <w:rtl/>
        </w:rPr>
        <w:t xml:space="preserve"> 2 / 203 ح 702</w:t>
      </w:r>
      <w:r>
        <w:rPr>
          <w:rFonts w:hint="cs"/>
          <w:rtl/>
        </w:rPr>
        <w:t>.</w:t>
      </w:r>
    </w:p>
    <w:p w:rsidR="006C22EC" w:rsidRPr="006C22EC" w:rsidRDefault="006C22EC" w:rsidP="006C22EC">
      <w:pPr>
        <w:pStyle w:val="libFootnote0"/>
        <w:rPr>
          <w:rtl/>
        </w:rPr>
      </w:pPr>
      <w:r w:rsidRPr="008D5C62">
        <w:rPr>
          <w:rFonts w:hint="cs"/>
          <w:rtl/>
        </w:rPr>
        <w:t>كيسان الملائي</w:t>
      </w:r>
      <w:r>
        <w:rPr>
          <w:rFonts w:hint="cs"/>
          <w:rtl/>
        </w:rPr>
        <w:t>:</w:t>
      </w:r>
      <w:r w:rsidRPr="008D5C62">
        <w:rPr>
          <w:rFonts w:hint="cs"/>
          <w:rtl/>
        </w:rPr>
        <w:t xml:space="preserve"> تاريخ دمشق</w:t>
      </w:r>
      <w:r>
        <w:rPr>
          <w:rFonts w:hint="cs"/>
          <w:rtl/>
        </w:rPr>
        <w:t>:</w:t>
      </w:r>
      <w:r w:rsidRPr="008D5C62">
        <w:rPr>
          <w:rFonts w:hint="cs"/>
          <w:rtl/>
        </w:rPr>
        <w:t xml:space="preserve"> ح 701 من ترجمة عليّ (عليه السلام)</w:t>
      </w:r>
      <w:r>
        <w:rPr>
          <w:rFonts w:hint="cs"/>
          <w:rtl/>
        </w:rPr>
        <w:t>.</w:t>
      </w:r>
    </w:p>
    <w:p w:rsidR="006C22EC" w:rsidRPr="006C22EC" w:rsidRDefault="006C22EC" w:rsidP="006C22EC">
      <w:pPr>
        <w:pStyle w:val="libFootnote0"/>
        <w:rPr>
          <w:rtl/>
        </w:rPr>
      </w:pPr>
      <w:r w:rsidRPr="008D5C62">
        <w:rPr>
          <w:rFonts w:hint="cs"/>
          <w:rtl/>
        </w:rPr>
        <w:t>وروى أبو المغيرة عن عليّ بمعناه</w:t>
      </w:r>
      <w:r>
        <w:rPr>
          <w:rFonts w:hint="cs"/>
          <w:rtl/>
        </w:rPr>
        <w:t>:</w:t>
      </w:r>
      <w:r w:rsidRPr="008D5C62">
        <w:rPr>
          <w:rFonts w:hint="cs"/>
          <w:rtl/>
        </w:rPr>
        <w:t xml:space="preserve"> ح 528 من مسند أبي يعلي وعنه ابن عساكر</w:t>
      </w:r>
      <w:r>
        <w:rPr>
          <w:rFonts w:hint="cs"/>
          <w:rtl/>
        </w:rPr>
        <w:t>:</w:t>
      </w:r>
      <w:r w:rsidRPr="008D5C62">
        <w:rPr>
          <w:rFonts w:hint="cs"/>
          <w:rtl/>
        </w:rPr>
        <w:t xml:space="preserve"> ح 152</w:t>
      </w:r>
      <w:r>
        <w:rPr>
          <w:rFonts w:hint="cs"/>
          <w:rtl/>
        </w:rPr>
        <w:t>.</w:t>
      </w:r>
    </w:p>
    <w:p w:rsidR="006C22EC" w:rsidRPr="006C22EC" w:rsidRDefault="006C22EC" w:rsidP="006C22EC">
      <w:pPr>
        <w:pStyle w:val="libFootnote0"/>
        <w:rPr>
          <w:rtl/>
        </w:rPr>
      </w:pPr>
      <w:r w:rsidRPr="008D5C62">
        <w:rPr>
          <w:rFonts w:hint="cs"/>
          <w:rtl/>
        </w:rPr>
        <w:t>قال ابن أبي الحديد في شرح الخطبة 57 من نهج البلاغة بعد درجه حديثاً عن عليّ في هذا المعنى موقوفاً</w:t>
      </w:r>
      <w:r>
        <w:rPr>
          <w:rFonts w:hint="cs"/>
          <w:rtl/>
        </w:rPr>
        <w:t>:</w:t>
      </w:r>
      <w:r w:rsidRPr="008D5C62">
        <w:rPr>
          <w:rFonts w:hint="cs"/>
          <w:rtl/>
        </w:rPr>
        <w:t xml:space="preserve"> وقد روى كثير من أرباب الحديث عن جماعة من الصحابة قالوا</w:t>
      </w:r>
      <w:r>
        <w:rPr>
          <w:rFonts w:hint="cs"/>
          <w:rtl/>
        </w:rPr>
        <w:t>:</w:t>
      </w:r>
      <w:r w:rsidRPr="008D5C62">
        <w:rPr>
          <w:rFonts w:hint="cs"/>
          <w:rtl/>
        </w:rPr>
        <w:t xml:space="preserve"> ما كنّا نعرف المنافقين على عهد رسول الله (صلّى الله عليه وآله) إلاّ ببغض عليّ بن أبي طالب</w:t>
      </w:r>
      <w:r>
        <w:rPr>
          <w:rFonts w:hint="cs"/>
          <w:rtl/>
        </w:rPr>
        <w:t>.</w:t>
      </w:r>
    </w:p>
    <w:p w:rsidR="006C22EC" w:rsidRPr="006C22EC" w:rsidRDefault="006C22EC" w:rsidP="006C22EC">
      <w:pPr>
        <w:pStyle w:val="libFootnote0"/>
        <w:rPr>
          <w:rtl/>
        </w:rPr>
      </w:pPr>
      <w:r w:rsidRPr="006C22EC">
        <w:rPr>
          <w:rFonts w:hint="cs"/>
          <w:rtl/>
        </w:rPr>
        <w:t>وللحديث طرق عن رسول الله (صلّى الله عليه وآله) وله شواهد ومؤيّدات كثيرة</w:t>
      </w:r>
      <w:r>
        <w:rPr>
          <w:rFonts w:hint="cs"/>
          <w:rtl/>
        </w:rPr>
        <w:t>،</w:t>
      </w:r>
      <w:r w:rsidRPr="006C22EC">
        <w:rPr>
          <w:rFonts w:hint="cs"/>
          <w:rtl/>
        </w:rPr>
        <w:t xml:space="preserve"> وبه وأمثاله أتمّ الله الحجّة على الخلق وعرّفهم طريق الإيمان عن طريق النفاق</w:t>
      </w:r>
      <w:r>
        <w:rPr>
          <w:rFonts w:hint="cs"/>
          <w:rtl/>
        </w:rPr>
        <w:t>،</w:t>
      </w:r>
      <w:r w:rsidRPr="006C22EC">
        <w:rPr>
          <w:rFonts w:hint="cs"/>
          <w:rtl/>
        </w:rPr>
        <w:t xml:space="preserve"> </w:t>
      </w:r>
      <w:r w:rsidRPr="00707E57">
        <w:rPr>
          <w:rStyle w:val="libFootnoteAlaemChar"/>
          <w:rFonts w:hint="cs"/>
          <w:rtl/>
        </w:rPr>
        <w:t>(</w:t>
      </w:r>
      <w:r w:rsidRPr="006C22EC">
        <w:rPr>
          <w:rStyle w:val="libFootnoteAieChar"/>
          <w:rtl/>
        </w:rPr>
        <w:t>إِنَّ فِي ذَلِكَ لَذِكْرَى لِمَن كَانَ لَهُ قَلْبٌ أَوْ أَلْقَى السَّمْعَ وَهُوَ شَهِيدٌ</w:t>
      </w:r>
      <w:r w:rsidRPr="00707E57">
        <w:rPr>
          <w:rStyle w:val="libFootnoteAlaemChar"/>
          <w:rFonts w:hint="cs"/>
          <w:rtl/>
        </w:rPr>
        <w:t>)</w:t>
      </w:r>
      <w:r>
        <w:rPr>
          <w:rFonts w:hint="cs"/>
          <w:rtl/>
        </w:rPr>
        <w:t>.</w:t>
      </w:r>
    </w:p>
    <w:p w:rsidR="006C22EC" w:rsidRDefault="006C22EC" w:rsidP="006C22EC">
      <w:pPr>
        <w:pStyle w:val="libNormal"/>
      </w:pPr>
      <w:r>
        <w:br w:type="page"/>
      </w:r>
    </w:p>
    <w:p w:rsidR="006C22EC" w:rsidRPr="00767803" w:rsidRDefault="006C22EC" w:rsidP="00767803">
      <w:pPr>
        <w:pStyle w:val="Heading2Center"/>
        <w:rPr>
          <w:rtl/>
        </w:rPr>
      </w:pPr>
      <w:bookmarkStart w:id="63" w:name="23"/>
      <w:bookmarkStart w:id="64" w:name="_Toc494878404"/>
      <w:r w:rsidRPr="008D5C62">
        <w:rPr>
          <w:rFonts w:hint="cs"/>
          <w:rtl/>
        </w:rPr>
        <w:lastRenderedPageBreak/>
        <w:t>ذكر المثل الذي ضربه رسول الله (صلّى الله عليه وسلّم)</w:t>
      </w:r>
      <w:bookmarkEnd w:id="63"/>
      <w:bookmarkEnd w:id="64"/>
    </w:p>
    <w:p w:rsidR="006C22EC" w:rsidRPr="00767803" w:rsidRDefault="006C22EC" w:rsidP="00767803">
      <w:pPr>
        <w:pStyle w:val="Heading2Center"/>
        <w:rPr>
          <w:rtl/>
        </w:rPr>
      </w:pPr>
      <w:bookmarkStart w:id="65" w:name="_Toc494878405"/>
      <w:r w:rsidRPr="008D5C62">
        <w:rPr>
          <w:rFonts w:hint="cs"/>
          <w:rtl/>
        </w:rPr>
        <w:t>لعليّ بن أبي طالب</w:t>
      </w:r>
      <w:bookmarkEnd w:id="65"/>
    </w:p>
    <w:p w:rsidR="006C22EC" w:rsidRPr="008D5C62" w:rsidRDefault="006C22EC" w:rsidP="00767803">
      <w:pPr>
        <w:pStyle w:val="libNormal"/>
        <w:rPr>
          <w:rtl/>
        </w:rPr>
      </w:pPr>
      <w:r w:rsidRPr="00767803">
        <w:rPr>
          <w:rFonts w:hint="cs"/>
          <w:rtl/>
        </w:rPr>
        <w:t xml:space="preserve">103 - أخبرنا [ أبو جعفر ] </w:t>
      </w:r>
      <w:r w:rsidRPr="006C22EC">
        <w:rPr>
          <w:rStyle w:val="libFootnotenumChar"/>
          <w:rtl/>
        </w:rPr>
        <w:t>(1)</w:t>
      </w:r>
      <w:r w:rsidRPr="00767803">
        <w:rPr>
          <w:rFonts w:hint="cs"/>
          <w:rtl/>
        </w:rPr>
        <w:t xml:space="preserve"> محمّد بن عبد الله بن المبارك [ المخرّمي ] </w:t>
      </w:r>
      <w:r w:rsidRPr="006C22EC">
        <w:rPr>
          <w:rStyle w:val="libFootnotenumChar"/>
          <w:rtl/>
        </w:rPr>
        <w:t>(2)</w:t>
      </w:r>
      <w:r w:rsidRPr="00767803">
        <w:rPr>
          <w:rFonts w:hint="cs"/>
          <w:rtl/>
        </w:rPr>
        <w:t xml:space="preserve"> قال: حدثنا يحيى بن معين قال: حدثنا [ عمر بن عبد الرحمان ] أبو حفص الأبّار، عن الحكم بن عبد الملك، عن الحارث بن حصيرة، عن أبي صادق، عن ربيعة بن ناجد، عن عليّ قال:</w:t>
      </w:r>
    </w:p>
    <w:p w:rsidR="006C22EC" w:rsidRPr="008D5C62" w:rsidRDefault="006C22EC" w:rsidP="00767803">
      <w:pPr>
        <w:pStyle w:val="libNormal"/>
        <w:rPr>
          <w:rtl/>
        </w:rPr>
      </w:pPr>
      <w:r w:rsidRPr="00767803">
        <w:rPr>
          <w:rFonts w:hint="cs"/>
          <w:rtl/>
        </w:rPr>
        <w:t xml:space="preserve">قال رسول الله (صلّى الله عليه وسلّم): </w:t>
      </w:r>
      <w:r w:rsidRPr="00767803">
        <w:rPr>
          <w:rStyle w:val="libBold2Char"/>
          <w:rFonts w:hint="cs"/>
          <w:rtl/>
        </w:rPr>
        <w:t>(يا عليّ، فيك مثل من عيسى</w:t>
      </w:r>
      <w:r w:rsidRPr="00767803">
        <w:rPr>
          <w:rFonts w:hint="cs"/>
          <w:rtl/>
        </w:rPr>
        <w:t xml:space="preserve"> </w:t>
      </w:r>
      <w:r w:rsidRPr="006C22EC">
        <w:rPr>
          <w:rStyle w:val="libFootnotenumChar"/>
          <w:rtl/>
        </w:rPr>
        <w:t>(3)</w:t>
      </w:r>
      <w:r w:rsidRPr="00767803">
        <w:rPr>
          <w:rStyle w:val="libBold2Char"/>
          <w:rtl/>
        </w:rPr>
        <w:t xml:space="preserve"> أبغضته يهود حتّى بهتوا أُمّه، و أحبّته النصارى حتّى أنزلوه بالمنزل الّذي ليس به).</w:t>
      </w:r>
    </w:p>
    <w:p w:rsidR="006C22EC" w:rsidRPr="006C22EC" w:rsidRDefault="006C22EC" w:rsidP="006C22EC">
      <w:pPr>
        <w:pStyle w:val="libLine"/>
        <w:rPr>
          <w:rtl/>
        </w:rPr>
      </w:pPr>
      <w:r>
        <w:rPr>
          <w:rFonts w:hint="cs"/>
          <w:rtl/>
        </w:rPr>
        <w:t>____________________</w:t>
      </w:r>
    </w:p>
    <w:p w:rsidR="006C22EC" w:rsidRPr="006C22EC" w:rsidRDefault="006C22EC" w:rsidP="006C22EC">
      <w:pPr>
        <w:pStyle w:val="libFootnote0"/>
        <w:rPr>
          <w:rtl/>
        </w:rPr>
      </w:pPr>
      <w:r w:rsidRPr="008D5C62">
        <w:rPr>
          <w:rFonts w:hint="cs"/>
          <w:rtl/>
        </w:rPr>
        <w:t>(1) من طبعتي مصر وبيروت</w:t>
      </w:r>
      <w:r>
        <w:rPr>
          <w:rFonts w:hint="cs"/>
          <w:rtl/>
        </w:rPr>
        <w:t>.</w:t>
      </w:r>
    </w:p>
    <w:p w:rsidR="006C22EC" w:rsidRPr="006C22EC" w:rsidRDefault="006C22EC" w:rsidP="006C22EC">
      <w:pPr>
        <w:pStyle w:val="libFootnote0"/>
        <w:rPr>
          <w:rtl/>
        </w:rPr>
      </w:pPr>
      <w:r w:rsidRPr="008D5C62">
        <w:rPr>
          <w:rFonts w:hint="cs"/>
          <w:rtl/>
        </w:rPr>
        <w:t xml:space="preserve">(2) منهما و </w:t>
      </w:r>
      <w:r>
        <w:rPr>
          <w:rFonts w:hint="cs"/>
          <w:rtl/>
        </w:rPr>
        <w:t>(</w:t>
      </w:r>
      <w:r w:rsidRPr="008D5C62">
        <w:rPr>
          <w:rFonts w:hint="cs"/>
          <w:rtl/>
        </w:rPr>
        <w:t>أ</w:t>
      </w:r>
      <w:r>
        <w:rPr>
          <w:rFonts w:hint="cs"/>
          <w:rtl/>
        </w:rPr>
        <w:t>،</w:t>
      </w:r>
      <w:r w:rsidRPr="008D5C62">
        <w:rPr>
          <w:rFonts w:hint="cs"/>
          <w:rtl/>
        </w:rPr>
        <w:t xml:space="preserve"> ب</w:t>
      </w:r>
      <w:r>
        <w:rPr>
          <w:rFonts w:hint="cs"/>
          <w:rtl/>
        </w:rPr>
        <w:t>).</w:t>
      </w:r>
    </w:p>
    <w:p w:rsidR="006C22EC" w:rsidRPr="006C22EC" w:rsidRDefault="006C22EC" w:rsidP="006C22EC">
      <w:pPr>
        <w:pStyle w:val="libFootnote0"/>
        <w:rPr>
          <w:rtl/>
        </w:rPr>
      </w:pPr>
      <w:r w:rsidRPr="008D5C62">
        <w:rPr>
          <w:rFonts w:hint="cs"/>
          <w:rtl/>
        </w:rPr>
        <w:t>(3) في غ</w:t>
      </w:r>
      <w:r>
        <w:rPr>
          <w:rFonts w:hint="cs"/>
          <w:rtl/>
        </w:rPr>
        <w:t>:</w:t>
      </w:r>
      <w:r w:rsidRPr="008D5C62">
        <w:rPr>
          <w:rFonts w:hint="cs"/>
          <w:rtl/>
        </w:rPr>
        <w:t xml:space="preserve"> </w:t>
      </w:r>
      <w:r>
        <w:rPr>
          <w:rFonts w:hint="cs"/>
          <w:rtl/>
        </w:rPr>
        <w:t>(</w:t>
      </w:r>
      <w:r w:rsidRPr="008D5C62">
        <w:rPr>
          <w:rFonts w:hint="cs"/>
          <w:rtl/>
        </w:rPr>
        <w:t>فيك من عيسى مثل</w:t>
      </w:r>
      <w:r>
        <w:rPr>
          <w:rFonts w:hint="cs"/>
          <w:rtl/>
        </w:rPr>
        <w:t>).</w:t>
      </w:r>
    </w:p>
    <w:p w:rsidR="006C22EC" w:rsidRPr="006C22EC" w:rsidRDefault="006C22EC" w:rsidP="006C22EC">
      <w:pPr>
        <w:pStyle w:val="libFootnote0"/>
        <w:rPr>
          <w:rtl/>
        </w:rPr>
      </w:pPr>
      <w:r w:rsidRPr="008D5C62">
        <w:rPr>
          <w:rFonts w:hint="cs"/>
          <w:rtl/>
        </w:rPr>
        <w:t>103</w:t>
      </w:r>
      <w:r>
        <w:rPr>
          <w:rFonts w:hint="cs"/>
          <w:rtl/>
        </w:rPr>
        <w:t xml:space="preserve"> - </w:t>
      </w:r>
      <w:r w:rsidRPr="008D5C62">
        <w:rPr>
          <w:rFonts w:hint="cs"/>
          <w:rtl/>
        </w:rPr>
        <w:t>وأشار الحسكاني في شواهد التنزيل</w:t>
      </w:r>
      <w:r>
        <w:rPr>
          <w:rFonts w:hint="cs"/>
          <w:rtl/>
        </w:rPr>
        <w:t>:</w:t>
      </w:r>
      <w:r w:rsidRPr="008D5C62">
        <w:rPr>
          <w:rFonts w:hint="cs"/>
          <w:rtl/>
        </w:rPr>
        <w:t xml:space="preserve"> ح 864 إلى رواية يحيى بن معين</w:t>
      </w:r>
      <w:r>
        <w:rPr>
          <w:rFonts w:hint="cs"/>
          <w:rtl/>
        </w:rPr>
        <w:t>.</w:t>
      </w:r>
    </w:p>
    <w:p w:rsidR="006C22EC" w:rsidRPr="006C22EC" w:rsidRDefault="006C22EC" w:rsidP="006C22EC">
      <w:pPr>
        <w:pStyle w:val="libFootnote0"/>
        <w:rPr>
          <w:rtl/>
        </w:rPr>
      </w:pPr>
      <w:r w:rsidRPr="008D5C62">
        <w:rPr>
          <w:rFonts w:hint="cs"/>
          <w:rtl/>
        </w:rPr>
        <w:t>ورواه الحسن بن عرفة عن الأبّار</w:t>
      </w:r>
      <w:r>
        <w:rPr>
          <w:rFonts w:hint="cs"/>
          <w:rtl/>
        </w:rPr>
        <w:t>:</w:t>
      </w:r>
      <w:r w:rsidRPr="008D5C62">
        <w:rPr>
          <w:rFonts w:hint="cs"/>
          <w:rtl/>
        </w:rPr>
        <w:t xml:space="preserve"> مسند أبي يعلى</w:t>
      </w:r>
      <w:r>
        <w:rPr>
          <w:rFonts w:hint="cs"/>
          <w:rtl/>
        </w:rPr>
        <w:t>:</w:t>
      </w:r>
      <w:r w:rsidRPr="008D5C62">
        <w:rPr>
          <w:rFonts w:hint="cs"/>
          <w:rtl/>
        </w:rPr>
        <w:t xml:space="preserve"> 1 / 406 ح 534</w:t>
      </w:r>
      <w:r>
        <w:rPr>
          <w:rFonts w:hint="cs"/>
          <w:rtl/>
        </w:rPr>
        <w:t>،</w:t>
      </w:r>
      <w:r w:rsidRPr="008D5C62">
        <w:rPr>
          <w:rFonts w:hint="cs"/>
          <w:rtl/>
        </w:rPr>
        <w:t xml:space="preserve"> الفضائل</w:t>
      </w:r>
      <w:r>
        <w:rPr>
          <w:rFonts w:hint="cs"/>
          <w:rtl/>
        </w:rPr>
        <w:t>:</w:t>
      </w:r>
      <w:r w:rsidRPr="008D5C62">
        <w:rPr>
          <w:rFonts w:hint="cs"/>
          <w:rtl/>
        </w:rPr>
        <w:t xml:space="preserve"> ح 209 برواية عبد الله بن أحمد</w:t>
      </w:r>
      <w:r>
        <w:rPr>
          <w:rFonts w:hint="cs"/>
          <w:rtl/>
        </w:rPr>
        <w:t>.</w:t>
      </w:r>
    </w:p>
    <w:p w:rsidR="006C22EC" w:rsidRPr="006C22EC" w:rsidRDefault="006C22EC" w:rsidP="006C22EC">
      <w:pPr>
        <w:pStyle w:val="libFootnote0"/>
        <w:rPr>
          <w:rtl/>
        </w:rPr>
      </w:pPr>
      <w:r w:rsidRPr="008D5C62">
        <w:rPr>
          <w:rFonts w:hint="cs"/>
          <w:rtl/>
        </w:rPr>
        <w:t>ورواه سريج بن يونس عن الأبّار</w:t>
      </w:r>
      <w:r>
        <w:rPr>
          <w:rFonts w:hint="cs"/>
          <w:rtl/>
        </w:rPr>
        <w:t>:</w:t>
      </w:r>
      <w:r w:rsidRPr="008D5C62">
        <w:rPr>
          <w:rFonts w:hint="cs"/>
          <w:rtl/>
        </w:rPr>
        <w:t xml:space="preserve"> شواهد التنزيل</w:t>
      </w:r>
      <w:r>
        <w:rPr>
          <w:rFonts w:hint="cs"/>
          <w:rtl/>
        </w:rPr>
        <w:t>:</w:t>
      </w:r>
      <w:r w:rsidRPr="008D5C62">
        <w:rPr>
          <w:rFonts w:hint="cs"/>
          <w:rtl/>
        </w:rPr>
        <w:t xml:space="preserve"> ح 865</w:t>
      </w:r>
      <w:r>
        <w:rPr>
          <w:rFonts w:hint="cs"/>
          <w:rtl/>
        </w:rPr>
        <w:t>،</w:t>
      </w:r>
      <w:r w:rsidRPr="008D5C62">
        <w:rPr>
          <w:rFonts w:hint="cs"/>
          <w:rtl/>
        </w:rPr>
        <w:t xml:space="preserve"> الزهد</w:t>
      </w:r>
      <w:r>
        <w:rPr>
          <w:rFonts w:hint="cs"/>
          <w:rtl/>
        </w:rPr>
        <w:t>:</w:t>
      </w:r>
      <w:r w:rsidRPr="008D5C62">
        <w:rPr>
          <w:rFonts w:hint="cs"/>
          <w:rtl/>
        </w:rPr>
        <w:t xml:space="preserve"> 1191 والمسند</w:t>
      </w:r>
      <w:r>
        <w:rPr>
          <w:rFonts w:hint="cs"/>
          <w:rtl/>
        </w:rPr>
        <w:t>:</w:t>
      </w:r>
      <w:r w:rsidRPr="008D5C62">
        <w:rPr>
          <w:rFonts w:hint="cs"/>
          <w:rtl/>
        </w:rPr>
        <w:t xml:space="preserve"> 1376 والفضائل</w:t>
      </w:r>
      <w:r>
        <w:rPr>
          <w:rFonts w:hint="cs"/>
          <w:rtl/>
        </w:rPr>
        <w:t>:</w:t>
      </w:r>
      <w:r w:rsidRPr="008D5C62">
        <w:rPr>
          <w:rFonts w:hint="cs"/>
          <w:rtl/>
        </w:rPr>
        <w:t xml:space="preserve"> 209 و343 برواية عبد الله بن أحمد</w:t>
      </w:r>
      <w:r>
        <w:rPr>
          <w:rFonts w:hint="cs"/>
          <w:rtl/>
        </w:rPr>
        <w:t>.</w:t>
      </w:r>
    </w:p>
    <w:p w:rsidR="006C22EC" w:rsidRPr="006C22EC" w:rsidRDefault="006C22EC" w:rsidP="006C22EC">
      <w:pPr>
        <w:pStyle w:val="libFootnote0"/>
        <w:rPr>
          <w:rtl/>
        </w:rPr>
      </w:pPr>
      <w:r w:rsidRPr="008D5C62">
        <w:rPr>
          <w:rFonts w:hint="cs"/>
          <w:rtl/>
        </w:rPr>
        <w:t>ورواه عمرو بن عليّ عن الأبّار</w:t>
      </w:r>
      <w:r>
        <w:rPr>
          <w:rFonts w:hint="cs"/>
          <w:rtl/>
        </w:rPr>
        <w:t>:</w:t>
      </w:r>
      <w:r w:rsidRPr="008D5C62">
        <w:rPr>
          <w:rFonts w:hint="cs"/>
          <w:rtl/>
        </w:rPr>
        <w:t xml:space="preserve"> ح 863 من شواهد التنزيل</w:t>
      </w:r>
      <w:r>
        <w:rPr>
          <w:rFonts w:hint="cs"/>
          <w:rtl/>
        </w:rPr>
        <w:t>.</w:t>
      </w:r>
    </w:p>
    <w:p w:rsidR="006C22EC" w:rsidRPr="006C22EC" w:rsidRDefault="006C22EC" w:rsidP="006C22EC">
      <w:pPr>
        <w:pStyle w:val="libFootnote0"/>
        <w:rPr>
          <w:rtl/>
        </w:rPr>
      </w:pPr>
      <w:r w:rsidRPr="008D5C62">
        <w:rPr>
          <w:rFonts w:hint="cs"/>
          <w:rtl/>
        </w:rPr>
        <w:t>ورواه سعد بن طالب أبو غيلان الشيباني عن الحكم</w:t>
      </w:r>
      <w:r>
        <w:rPr>
          <w:rFonts w:hint="cs"/>
          <w:rtl/>
        </w:rPr>
        <w:t>:</w:t>
      </w:r>
      <w:r w:rsidRPr="008D5C62">
        <w:rPr>
          <w:rFonts w:hint="cs"/>
          <w:rtl/>
        </w:rPr>
        <w:t xml:space="preserve"> مسند أحمد</w:t>
      </w:r>
      <w:r>
        <w:rPr>
          <w:rFonts w:hint="cs"/>
          <w:rtl/>
        </w:rPr>
        <w:t>:</w:t>
      </w:r>
      <w:r w:rsidRPr="008D5C62">
        <w:rPr>
          <w:rFonts w:hint="cs"/>
          <w:rtl/>
        </w:rPr>
        <w:t xml:space="preserve"> 1377</w:t>
      </w:r>
      <w:r>
        <w:rPr>
          <w:rFonts w:hint="cs"/>
          <w:rtl/>
        </w:rPr>
        <w:t>،</w:t>
      </w:r>
      <w:r w:rsidRPr="008D5C62">
        <w:rPr>
          <w:rFonts w:hint="cs"/>
          <w:rtl/>
        </w:rPr>
        <w:t xml:space="preserve"> والفضائل</w:t>
      </w:r>
      <w:r>
        <w:rPr>
          <w:rFonts w:hint="cs"/>
          <w:rtl/>
        </w:rPr>
        <w:t>:</w:t>
      </w:r>
      <w:r w:rsidRPr="008D5C62">
        <w:rPr>
          <w:rFonts w:hint="cs"/>
          <w:rtl/>
        </w:rPr>
        <w:t xml:space="preserve"> 344</w:t>
      </w:r>
      <w:r>
        <w:rPr>
          <w:rFonts w:hint="cs"/>
          <w:rtl/>
        </w:rPr>
        <w:t>،</w:t>
      </w:r>
      <w:r w:rsidRPr="008D5C62">
        <w:rPr>
          <w:rFonts w:hint="cs"/>
          <w:rtl/>
        </w:rPr>
        <w:t xml:space="preserve"> والزهد</w:t>
      </w:r>
      <w:r>
        <w:rPr>
          <w:rFonts w:hint="cs"/>
          <w:rtl/>
        </w:rPr>
        <w:t>:</w:t>
      </w:r>
      <w:r w:rsidRPr="008D5C62">
        <w:rPr>
          <w:rFonts w:hint="cs"/>
          <w:rtl/>
        </w:rPr>
        <w:t xml:space="preserve"> 1192 من رواية عبد الله بن أحمد</w:t>
      </w:r>
      <w:r>
        <w:rPr>
          <w:rFonts w:hint="cs"/>
          <w:rtl/>
        </w:rPr>
        <w:t>.</w:t>
      </w:r>
    </w:p>
    <w:p w:rsidR="006C22EC" w:rsidRPr="006C22EC" w:rsidRDefault="006C22EC" w:rsidP="006C22EC">
      <w:pPr>
        <w:pStyle w:val="libFootnote0"/>
        <w:rPr>
          <w:rtl/>
        </w:rPr>
      </w:pPr>
      <w:r w:rsidRPr="008D5C62">
        <w:rPr>
          <w:rFonts w:hint="cs"/>
          <w:rtl/>
        </w:rPr>
        <w:t>ورواه سلمة بن صالح بن الحكم</w:t>
      </w:r>
      <w:r>
        <w:rPr>
          <w:rFonts w:hint="cs"/>
          <w:rtl/>
        </w:rPr>
        <w:t>:</w:t>
      </w:r>
      <w:r w:rsidRPr="008D5C62">
        <w:rPr>
          <w:rFonts w:hint="cs"/>
          <w:rtl/>
        </w:rPr>
        <w:t xml:space="preserve"> ترجمة أمير المؤمنين من تاريخ دمشق</w:t>
      </w:r>
      <w:r>
        <w:rPr>
          <w:rFonts w:hint="cs"/>
          <w:rtl/>
        </w:rPr>
        <w:t>:</w:t>
      </w:r>
      <w:r w:rsidRPr="008D5C62">
        <w:rPr>
          <w:rFonts w:hint="cs"/>
          <w:rtl/>
        </w:rPr>
        <w:t xml:space="preserve"> ح 750</w:t>
      </w:r>
      <w:r>
        <w:rPr>
          <w:rFonts w:hint="cs"/>
          <w:rtl/>
        </w:rPr>
        <w:t>.</w:t>
      </w:r>
    </w:p>
    <w:p w:rsidR="006C22EC" w:rsidRPr="006C22EC" w:rsidRDefault="006C22EC" w:rsidP="006C22EC">
      <w:pPr>
        <w:pStyle w:val="libFootnote0"/>
        <w:rPr>
          <w:rtl/>
        </w:rPr>
      </w:pPr>
      <w:r w:rsidRPr="008D5C62">
        <w:rPr>
          <w:rFonts w:hint="cs"/>
          <w:rtl/>
        </w:rPr>
        <w:t>ورواه عليّ بن ثابت عن الحكم</w:t>
      </w:r>
      <w:r>
        <w:rPr>
          <w:rFonts w:hint="cs"/>
          <w:rtl/>
        </w:rPr>
        <w:t>:</w:t>
      </w:r>
      <w:r w:rsidRPr="008D5C62">
        <w:rPr>
          <w:rFonts w:hint="cs"/>
          <w:rtl/>
        </w:rPr>
        <w:t xml:space="preserve"> 3 / 123</w:t>
      </w:r>
      <w:r>
        <w:rPr>
          <w:rFonts w:hint="cs"/>
          <w:rtl/>
        </w:rPr>
        <w:t>.</w:t>
      </w:r>
    </w:p>
    <w:p w:rsidR="006C22EC" w:rsidRPr="006C22EC" w:rsidRDefault="006C22EC" w:rsidP="006C22EC">
      <w:pPr>
        <w:pStyle w:val="libFootnote0"/>
        <w:rPr>
          <w:rtl/>
        </w:rPr>
      </w:pPr>
      <w:r w:rsidRPr="008D5C62">
        <w:rPr>
          <w:rFonts w:hint="cs"/>
          <w:rtl/>
        </w:rPr>
        <w:t>ورواه أبو غسان مالك بن إسماعيل النهدي عن الحكم</w:t>
      </w:r>
      <w:r>
        <w:rPr>
          <w:rFonts w:hint="cs"/>
          <w:rtl/>
        </w:rPr>
        <w:t>:</w:t>
      </w:r>
      <w:r w:rsidRPr="008D5C62">
        <w:rPr>
          <w:rFonts w:hint="cs"/>
          <w:rtl/>
        </w:rPr>
        <w:t xml:space="preserve"> التاريخ الكبير للبخاري</w:t>
      </w:r>
      <w:r>
        <w:rPr>
          <w:rFonts w:hint="cs"/>
          <w:rtl/>
        </w:rPr>
        <w:t>:</w:t>
      </w:r>
      <w:r w:rsidRPr="008D5C62">
        <w:rPr>
          <w:rFonts w:hint="cs"/>
          <w:rtl/>
        </w:rPr>
        <w:t xml:space="preserve"> 3</w:t>
      </w:r>
      <w:r>
        <w:rPr>
          <w:rFonts w:hint="cs"/>
          <w:rtl/>
        </w:rPr>
        <w:t>:</w:t>
      </w:r>
      <w:r w:rsidRPr="008D5C62">
        <w:rPr>
          <w:rFonts w:hint="cs"/>
          <w:rtl/>
        </w:rPr>
        <w:t xml:space="preserve"> 281 </w:t>
      </w:r>
    </w:p>
    <w:p w:rsidR="006C22EC" w:rsidRPr="006C22EC" w:rsidRDefault="006C22EC" w:rsidP="006C22EC">
      <w:pPr>
        <w:pStyle w:val="libFootnote0"/>
        <w:rPr>
          <w:rtl/>
        </w:rPr>
      </w:pPr>
      <w:r w:rsidRPr="008D5C62">
        <w:rPr>
          <w:rFonts w:hint="cs"/>
          <w:rtl/>
        </w:rPr>
        <w:t xml:space="preserve">= </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8D5C62">
        <w:rPr>
          <w:rtl/>
        </w:rPr>
        <w:t>=</w:t>
      </w:r>
    </w:p>
    <w:p w:rsidR="006C22EC" w:rsidRPr="006C22EC" w:rsidRDefault="006C22EC" w:rsidP="006C22EC">
      <w:pPr>
        <w:pStyle w:val="libFootnote0"/>
        <w:rPr>
          <w:rtl/>
        </w:rPr>
      </w:pPr>
      <w:r w:rsidRPr="008D5C62">
        <w:rPr>
          <w:rFonts w:hint="cs"/>
          <w:rtl/>
        </w:rPr>
        <w:t>في ترجمة ربعية</w:t>
      </w:r>
      <w:r>
        <w:rPr>
          <w:rFonts w:hint="cs"/>
          <w:rtl/>
        </w:rPr>
        <w:t>،</w:t>
      </w:r>
      <w:r w:rsidRPr="008D5C62">
        <w:rPr>
          <w:rFonts w:hint="cs"/>
          <w:rtl/>
        </w:rPr>
        <w:t xml:space="preserve"> معجم ابن الأعرابي</w:t>
      </w:r>
      <w:r>
        <w:rPr>
          <w:rFonts w:hint="cs"/>
          <w:rtl/>
        </w:rPr>
        <w:t>:</w:t>
      </w:r>
      <w:r w:rsidRPr="008D5C62">
        <w:rPr>
          <w:rFonts w:hint="cs"/>
          <w:rtl/>
        </w:rPr>
        <w:t xml:space="preserve"> 2 / 19</w:t>
      </w:r>
      <w:r>
        <w:rPr>
          <w:rFonts w:hint="cs"/>
          <w:rtl/>
        </w:rPr>
        <w:t>،</w:t>
      </w:r>
      <w:r w:rsidRPr="008D5C62">
        <w:rPr>
          <w:rFonts w:hint="cs"/>
          <w:rtl/>
        </w:rPr>
        <w:t xml:space="preserve"> أنساب الأشراف ح 82 من ترجمة عليّ (عليه السلام)</w:t>
      </w:r>
      <w:r>
        <w:rPr>
          <w:rFonts w:hint="cs"/>
          <w:rtl/>
        </w:rPr>
        <w:t>،</w:t>
      </w:r>
      <w:r w:rsidRPr="008D5C62">
        <w:rPr>
          <w:rFonts w:hint="cs"/>
          <w:rtl/>
        </w:rPr>
        <w:t xml:space="preserve"> شواهد التنزيل</w:t>
      </w:r>
      <w:r>
        <w:rPr>
          <w:rFonts w:hint="cs"/>
          <w:rtl/>
        </w:rPr>
        <w:t>:</w:t>
      </w:r>
      <w:r w:rsidRPr="008D5C62">
        <w:rPr>
          <w:rFonts w:hint="cs"/>
          <w:rtl/>
        </w:rPr>
        <w:t xml:space="preserve"> ح 862</w:t>
      </w:r>
      <w:r>
        <w:rPr>
          <w:rFonts w:hint="cs"/>
          <w:rtl/>
        </w:rPr>
        <w:t>،</w:t>
      </w:r>
      <w:r w:rsidRPr="008D5C62">
        <w:rPr>
          <w:rFonts w:hint="cs"/>
          <w:rtl/>
        </w:rPr>
        <w:t xml:space="preserve"> مناقب ابن المغازلي</w:t>
      </w:r>
      <w:r>
        <w:rPr>
          <w:rFonts w:hint="cs"/>
          <w:rtl/>
        </w:rPr>
        <w:t>:</w:t>
      </w:r>
      <w:r w:rsidRPr="008D5C62">
        <w:rPr>
          <w:rFonts w:hint="cs"/>
          <w:rtl/>
        </w:rPr>
        <w:t xml:space="preserve"> ح 104</w:t>
      </w:r>
      <w:r>
        <w:rPr>
          <w:rFonts w:hint="cs"/>
          <w:rtl/>
        </w:rPr>
        <w:t>،</w:t>
      </w:r>
      <w:r w:rsidRPr="008D5C62">
        <w:rPr>
          <w:rFonts w:hint="cs"/>
          <w:rtl/>
        </w:rPr>
        <w:t xml:space="preserve"> تاريخ دمشق</w:t>
      </w:r>
      <w:r>
        <w:rPr>
          <w:rFonts w:hint="cs"/>
          <w:rtl/>
        </w:rPr>
        <w:t>:</w:t>
      </w:r>
      <w:r w:rsidRPr="008D5C62">
        <w:rPr>
          <w:rFonts w:hint="cs"/>
          <w:rtl/>
        </w:rPr>
        <w:t xml:space="preserve"> ح 751</w:t>
      </w:r>
      <w:r>
        <w:rPr>
          <w:rFonts w:hint="cs"/>
          <w:rtl/>
        </w:rPr>
        <w:t xml:space="preserve"> - </w:t>
      </w:r>
      <w:r w:rsidRPr="008D5C62">
        <w:rPr>
          <w:rFonts w:hint="cs"/>
          <w:rtl/>
        </w:rPr>
        <w:t>753</w:t>
      </w:r>
      <w:r>
        <w:rPr>
          <w:rFonts w:hint="cs"/>
          <w:rtl/>
        </w:rPr>
        <w:t>،</w:t>
      </w:r>
      <w:r w:rsidRPr="008D5C62">
        <w:rPr>
          <w:rFonts w:hint="cs"/>
          <w:rtl/>
        </w:rPr>
        <w:t xml:space="preserve"> فرائد السمطين</w:t>
      </w:r>
      <w:r>
        <w:rPr>
          <w:rFonts w:hint="cs"/>
          <w:rtl/>
        </w:rPr>
        <w:t>:</w:t>
      </w:r>
      <w:r w:rsidRPr="008D5C62">
        <w:rPr>
          <w:rFonts w:hint="cs"/>
          <w:rtl/>
        </w:rPr>
        <w:t xml:space="preserve"> 1 / 173</w:t>
      </w:r>
      <w:r>
        <w:rPr>
          <w:rFonts w:hint="cs"/>
          <w:rtl/>
        </w:rPr>
        <w:t>،</w:t>
      </w:r>
      <w:r w:rsidRPr="008D5C62">
        <w:rPr>
          <w:rFonts w:hint="cs"/>
          <w:rtl/>
        </w:rPr>
        <w:t xml:space="preserve"> السنّة لابن أبي عاصم</w:t>
      </w:r>
      <w:r>
        <w:rPr>
          <w:rFonts w:hint="cs"/>
          <w:rtl/>
        </w:rPr>
        <w:t>:</w:t>
      </w:r>
      <w:r w:rsidRPr="008D5C62">
        <w:rPr>
          <w:rFonts w:hint="cs"/>
          <w:rtl/>
        </w:rPr>
        <w:t xml:space="preserve"> ص 470 ح 1004</w:t>
      </w:r>
      <w:r>
        <w:rPr>
          <w:rFonts w:hint="cs"/>
          <w:rtl/>
        </w:rPr>
        <w:t>.</w:t>
      </w:r>
    </w:p>
    <w:p w:rsidR="006C22EC" w:rsidRPr="006C22EC" w:rsidRDefault="006C22EC" w:rsidP="006C22EC">
      <w:pPr>
        <w:pStyle w:val="libFootnote0"/>
        <w:rPr>
          <w:rtl/>
        </w:rPr>
      </w:pPr>
      <w:r w:rsidRPr="008D5C62">
        <w:rPr>
          <w:rFonts w:hint="cs"/>
          <w:rtl/>
        </w:rPr>
        <w:t>ورواه الدار قطني في العلل</w:t>
      </w:r>
      <w:r>
        <w:rPr>
          <w:rFonts w:hint="cs"/>
          <w:rtl/>
        </w:rPr>
        <w:t>:</w:t>
      </w:r>
      <w:r w:rsidRPr="008D5C62">
        <w:rPr>
          <w:rFonts w:hint="cs"/>
          <w:rtl/>
        </w:rPr>
        <w:t xml:space="preserve"> ق 63 / أ</w:t>
      </w:r>
      <w:r>
        <w:rPr>
          <w:rFonts w:hint="cs"/>
          <w:rtl/>
        </w:rPr>
        <w:t>،</w:t>
      </w:r>
      <w:r w:rsidRPr="008D5C62">
        <w:rPr>
          <w:rFonts w:hint="cs"/>
          <w:rtl/>
        </w:rPr>
        <w:t xml:space="preserve"> من طريق الحكم</w:t>
      </w:r>
      <w:r>
        <w:rPr>
          <w:rFonts w:hint="cs"/>
          <w:rtl/>
        </w:rPr>
        <w:t>.</w:t>
      </w:r>
    </w:p>
    <w:p w:rsidR="006C22EC" w:rsidRPr="006C22EC" w:rsidRDefault="006C22EC" w:rsidP="006C22EC">
      <w:pPr>
        <w:pStyle w:val="libFootnote0"/>
        <w:rPr>
          <w:rtl/>
        </w:rPr>
      </w:pPr>
      <w:r w:rsidRPr="008D5C62">
        <w:rPr>
          <w:rFonts w:hint="cs"/>
          <w:rtl/>
        </w:rPr>
        <w:t>ورواه الحسين بن نصر بن مزاحم عن الحارث</w:t>
      </w:r>
      <w:r>
        <w:rPr>
          <w:rFonts w:hint="cs"/>
          <w:rtl/>
        </w:rPr>
        <w:t>:</w:t>
      </w:r>
      <w:r w:rsidRPr="008D5C62">
        <w:rPr>
          <w:rFonts w:hint="cs"/>
          <w:rtl/>
        </w:rPr>
        <w:t xml:space="preserve"> كما في عيون الأخبار للبغدادي</w:t>
      </w:r>
      <w:r>
        <w:rPr>
          <w:rFonts w:hint="cs"/>
          <w:rtl/>
        </w:rPr>
        <w:t>:</w:t>
      </w:r>
      <w:r w:rsidRPr="008D5C62">
        <w:rPr>
          <w:rFonts w:hint="cs"/>
          <w:rtl/>
        </w:rPr>
        <w:t xml:space="preserve"> في المجلس 12 ق 26</w:t>
      </w:r>
      <w:r>
        <w:rPr>
          <w:rFonts w:hint="cs"/>
          <w:rtl/>
        </w:rPr>
        <w:t>،</w:t>
      </w:r>
      <w:r w:rsidRPr="008D5C62">
        <w:rPr>
          <w:rFonts w:hint="cs"/>
          <w:rtl/>
        </w:rPr>
        <w:t xml:space="preserve"> وقد سقطت الواسطة بينه و بين الحارث من النسخة</w:t>
      </w:r>
      <w:r>
        <w:rPr>
          <w:rFonts w:hint="cs"/>
          <w:rtl/>
        </w:rPr>
        <w:t>،</w:t>
      </w:r>
      <w:r w:rsidRPr="008D5C62">
        <w:rPr>
          <w:rFonts w:hint="cs"/>
          <w:rtl/>
        </w:rPr>
        <w:t xml:space="preserve"> وقد روى فرات الحديث عن شيخه عن الحسين عن إبراهيم بن الحكم [ عن ] المسعودي عن الحارث</w:t>
      </w:r>
      <w:r>
        <w:rPr>
          <w:rFonts w:hint="cs"/>
          <w:rtl/>
        </w:rPr>
        <w:t>؛</w:t>
      </w:r>
      <w:r w:rsidRPr="008D5C62">
        <w:rPr>
          <w:rFonts w:hint="cs"/>
          <w:rtl/>
        </w:rPr>
        <w:t xml:space="preserve"> فلاحظ ما سيأتي</w:t>
      </w:r>
      <w:r>
        <w:rPr>
          <w:rFonts w:hint="cs"/>
          <w:rtl/>
        </w:rPr>
        <w:t>.</w:t>
      </w:r>
    </w:p>
    <w:p w:rsidR="006C22EC" w:rsidRPr="006C22EC" w:rsidRDefault="006C22EC" w:rsidP="006C22EC">
      <w:pPr>
        <w:pStyle w:val="libFootnote0"/>
        <w:rPr>
          <w:rtl/>
        </w:rPr>
      </w:pPr>
      <w:r w:rsidRPr="008D5C62">
        <w:rPr>
          <w:rFonts w:hint="cs"/>
          <w:rtl/>
        </w:rPr>
        <w:t>ورواه الصباح بن يحيى المزني عن الحارث شواهد التنزيل</w:t>
      </w:r>
      <w:r>
        <w:rPr>
          <w:rFonts w:hint="cs"/>
          <w:rtl/>
        </w:rPr>
        <w:t>:</w:t>
      </w:r>
      <w:r w:rsidRPr="008D5C62">
        <w:rPr>
          <w:rFonts w:hint="cs"/>
          <w:rtl/>
        </w:rPr>
        <w:t xml:space="preserve"> ح 867</w:t>
      </w:r>
      <w:r>
        <w:rPr>
          <w:rFonts w:hint="cs"/>
          <w:rtl/>
        </w:rPr>
        <w:t>،</w:t>
      </w:r>
      <w:r w:rsidRPr="008D5C62">
        <w:rPr>
          <w:rFonts w:hint="cs"/>
          <w:rtl/>
        </w:rPr>
        <w:t xml:space="preserve"> أمالي الطوسي</w:t>
      </w:r>
      <w:r>
        <w:rPr>
          <w:rFonts w:hint="cs"/>
          <w:rtl/>
        </w:rPr>
        <w:t>:</w:t>
      </w:r>
      <w:r w:rsidRPr="008D5C62">
        <w:rPr>
          <w:rFonts w:hint="cs"/>
          <w:rtl/>
        </w:rPr>
        <w:t xml:space="preserve"> في المجلس 9 و 10</w:t>
      </w:r>
      <w:r>
        <w:rPr>
          <w:rFonts w:hint="cs"/>
          <w:rtl/>
        </w:rPr>
        <w:t>،</w:t>
      </w:r>
      <w:r w:rsidRPr="008D5C62">
        <w:rPr>
          <w:rFonts w:hint="cs"/>
          <w:rtl/>
        </w:rPr>
        <w:t xml:space="preserve"> ما نزل من القرآن في عليّ لأبي نعيم ح 59</w:t>
      </w:r>
      <w:r>
        <w:rPr>
          <w:rFonts w:hint="cs"/>
          <w:rtl/>
        </w:rPr>
        <w:t>،</w:t>
      </w:r>
      <w:r w:rsidRPr="008D5C62">
        <w:rPr>
          <w:rFonts w:hint="cs"/>
          <w:rtl/>
        </w:rPr>
        <w:t xml:space="preserve"> تفسير فرات الكوفي</w:t>
      </w:r>
      <w:r>
        <w:rPr>
          <w:rFonts w:hint="cs"/>
          <w:rtl/>
        </w:rPr>
        <w:t>:</w:t>
      </w:r>
      <w:r w:rsidRPr="008D5C62">
        <w:rPr>
          <w:rFonts w:hint="cs"/>
          <w:rtl/>
        </w:rPr>
        <w:t xml:space="preserve"> ح 544</w:t>
      </w:r>
      <w:r>
        <w:rPr>
          <w:rFonts w:hint="cs"/>
          <w:rtl/>
        </w:rPr>
        <w:t>،</w:t>
      </w:r>
      <w:r w:rsidRPr="008D5C62">
        <w:rPr>
          <w:rFonts w:hint="cs"/>
          <w:rtl/>
        </w:rPr>
        <w:t xml:space="preserve"> تاريخ دمشق</w:t>
      </w:r>
      <w:r>
        <w:rPr>
          <w:rFonts w:hint="cs"/>
          <w:rtl/>
        </w:rPr>
        <w:t>:</w:t>
      </w:r>
      <w:r w:rsidRPr="008D5C62">
        <w:rPr>
          <w:rFonts w:hint="cs"/>
          <w:rtl/>
        </w:rPr>
        <w:t xml:space="preserve"> ح 754 من ترجمة عليّ (عليه السلام)</w:t>
      </w:r>
      <w:r>
        <w:rPr>
          <w:rFonts w:hint="cs"/>
          <w:rtl/>
        </w:rPr>
        <w:t>.</w:t>
      </w:r>
    </w:p>
    <w:p w:rsidR="006C22EC" w:rsidRPr="006C22EC" w:rsidRDefault="006C22EC" w:rsidP="006C22EC">
      <w:pPr>
        <w:pStyle w:val="libFootnote0"/>
        <w:rPr>
          <w:rtl/>
        </w:rPr>
      </w:pPr>
      <w:r w:rsidRPr="008D5C62">
        <w:rPr>
          <w:rFonts w:hint="cs"/>
          <w:rtl/>
        </w:rPr>
        <w:t>ورواه أبو عبد الرحمان عبد الله بن الحارث بن عبد الملك المسعودي</w:t>
      </w:r>
      <w:r>
        <w:rPr>
          <w:rFonts w:hint="cs"/>
          <w:rtl/>
        </w:rPr>
        <w:t>،</w:t>
      </w:r>
      <w:r w:rsidRPr="008D5C62">
        <w:rPr>
          <w:rFonts w:hint="cs"/>
          <w:rtl/>
        </w:rPr>
        <w:t xml:space="preserve"> عن الحارث</w:t>
      </w:r>
      <w:r>
        <w:rPr>
          <w:rFonts w:hint="cs"/>
          <w:rtl/>
        </w:rPr>
        <w:t>:</w:t>
      </w:r>
      <w:r w:rsidRPr="008D5C62">
        <w:rPr>
          <w:rFonts w:hint="cs"/>
          <w:rtl/>
        </w:rPr>
        <w:t xml:space="preserve"> شواهد التنزيل</w:t>
      </w:r>
      <w:r>
        <w:rPr>
          <w:rFonts w:hint="cs"/>
          <w:rtl/>
        </w:rPr>
        <w:t>:</w:t>
      </w:r>
      <w:r w:rsidRPr="008D5C62">
        <w:rPr>
          <w:rFonts w:hint="cs"/>
          <w:rtl/>
        </w:rPr>
        <w:t xml:space="preserve"> ح 866 و 867</w:t>
      </w:r>
      <w:r>
        <w:rPr>
          <w:rFonts w:hint="cs"/>
          <w:rtl/>
        </w:rPr>
        <w:t>،</w:t>
      </w:r>
      <w:r w:rsidRPr="008D5C62">
        <w:rPr>
          <w:rFonts w:hint="cs"/>
          <w:rtl/>
        </w:rPr>
        <w:t xml:space="preserve"> تفسير فرات الكوفي</w:t>
      </w:r>
      <w:r>
        <w:rPr>
          <w:rFonts w:hint="cs"/>
          <w:rtl/>
        </w:rPr>
        <w:t>:</w:t>
      </w:r>
      <w:r w:rsidRPr="008D5C62">
        <w:rPr>
          <w:rFonts w:hint="cs"/>
          <w:rtl/>
        </w:rPr>
        <w:t xml:space="preserve"> ح 541 و 542</w:t>
      </w:r>
      <w:r>
        <w:rPr>
          <w:rFonts w:hint="cs"/>
          <w:rtl/>
        </w:rPr>
        <w:t>.</w:t>
      </w:r>
    </w:p>
    <w:p w:rsidR="006C22EC" w:rsidRPr="006C22EC" w:rsidRDefault="006C22EC" w:rsidP="006C22EC">
      <w:pPr>
        <w:pStyle w:val="libFootnote0"/>
        <w:rPr>
          <w:rtl/>
        </w:rPr>
      </w:pPr>
      <w:r w:rsidRPr="008D5C62">
        <w:rPr>
          <w:rtl/>
        </w:rPr>
        <w:t>ورواه محمّد بن كثير الملائي</w:t>
      </w:r>
      <w:r>
        <w:rPr>
          <w:rtl/>
        </w:rPr>
        <w:t>،</w:t>
      </w:r>
      <w:r w:rsidRPr="008D5C62">
        <w:rPr>
          <w:rtl/>
        </w:rPr>
        <w:t xml:space="preserve"> عن الحارث</w:t>
      </w:r>
      <w:r>
        <w:rPr>
          <w:rtl/>
        </w:rPr>
        <w:t>:</w:t>
      </w:r>
      <w:r w:rsidRPr="008D5C62">
        <w:rPr>
          <w:rtl/>
        </w:rPr>
        <w:t xml:space="preserve"> مسند البزّار</w:t>
      </w:r>
      <w:r>
        <w:rPr>
          <w:rtl/>
        </w:rPr>
        <w:t>:</w:t>
      </w:r>
      <w:r w:rsidRPr="008D5C62">
        <w:rPr>
          <w:rtl/>
        </w:rPr>
        <w:t xml:space="preserve"> ح 758</w:t>
      </w:r>
      <w:r>
        <w:rPr>
          <w:rtl/>
        </w:rPr>
        <w:t>،</w:t>
      </w:r>
      <w:r w:rsidRPr="008D5C62">
        <w:rPr>
          <w:rtl/>
        </w:rPr>
        <w:t xml:space="preserve"> تفسير فرات</w:t>
      </w:r>
      <w:r>
        <w:rPr>
          <w:rtl/>
        </w:rPr>
        <w:t>:</w:t>
      </w:r>
      <w:r w:rsidRPr="008D5C62">
        <w:rPr>
          <w:rtl/>
        </w:rPr>
        <w:t xml:space="preserve"> ح 540</w:t>
      </w:r>
      <w:r>
        <w:rPr>
          <w:rtl/>
        </w:rPr>
        <w:t>.</w:t>
      </w:r>
    </w:p>
    <w:p w:rsidR="006C22EC" w:rsidRPr="006C22EC" w:rsidRDefault="006C22EC" w:rsidP="006C22EC">
      <w:pPr>
        <w:pStyle w:val="libFootnote0"/>
        <w:rPr>
          <w:rtl/>
        </w:rPr>
      </w:pPr>
      <w:r w:rsidRPr="008D5C62">
        <w:rPr>
          <w:rtl/>
        </w:rPr>
        <w:t>ورواه عبد الرحمان بن أبي ليلى عن عليّ موقوفاً</w:t>
      </w:r>
      <w:r>
        <w:rPr>
          <w:rtl/>
        </w:rPr>
        <w:t>:</w:t>
      </w:r>
      <w:r w:rsidRPr="008D5C62">
        <w:rPr>
          <w:rtl/>
        </w:rPr>
        <w:t xml:space="preserve"> تفسير محمّد بن العبّاس</w:t>
      </w:r>
      <w:r>
        <w:rPr>
          <w:rtl/>
        </w:rPr>
        <w:t>:</w:t>
      </w:r>
      <w:r w:rsidRPr="008D5C62">
        <w:rPr>
          <w:rtl/>
        </w:rPr>
        <w:t xml:space="preserve"> ح 41 من سورة الزخرف</w:t>
      </w:r>
      <w:r>
        <w:rPr>
          <w:rtl/>
        </w:rPr>
        <w:t>.</w:t>
      </w:r>
    </w:p>
    <w:p w:rsidR="006C22EC" w:rsidRPr="006C22EC" w:rsidRDefault="006C22EC" w:rsidP="006C22EC">
      <w:pPr>
        <w:pStyle w:val="libFootnote0"/>
        <w:rPr>
          <w:rtl/>
        </w:rPr>
      </w:pPr>
      <w:r w:rsidRPr="008D5C62">
        <w:rPr>
          <w:rtl/>
        </w:rPr>
        <w:t>ورواه الأصبغ بن نباتة</w:t>
      </w:r>
      <w:r>
        <w:rPr>
          <w:rtl/>
        </w:rPr>
        <w:t>،</w:t>
      </w:r>
      <w:r w:rsidRPr="008D5C62">
        <w:rPr>
          <w:rtl/>
        </w:rPr>
        <w:t xml:space="preserve"> عن عليّ</w:t>
      </w:r>
      <w:r>
        <w:rPr>
          <w:rtl/>
        </w:rPr>
        <w:t>:</w:t>
      </w:r>
      <w:r w:rsidRPr="008D5C62">
        <w:rPr>
          <w:rtl/>
        </w:rPr>
        <w:t xml:space="preserve"> شواهد التنزيل</w:t>
      </w:r>
      <w:r>
        <w:rPr>
          <w:rtl/>
        </w:rPr>
        <w:t>:</w:t>
      </w:r>
      <w:r w:rsidRPr="008D5C62">
        <w:rPr>
          <w:rtl/>
        </w:rPr>
        <w:t xml:space="preserve"> ح 869</w:t>
      </w:r>
      <w:r>
        <w:rPr>
          <w:rtl/>
        </w:rPr>
        <w:t>،</w:t>
      </w:r>
      <w:r w:rsidRPr="008D5C62">
        <w:rPr>
          <w:rtl/>
        </w:rPr>
        <w:t xml:space="preserve"> مناقب الخوارزمي</w:t>
      </w:r>
      <w:r>
        <w:rPr>
          <w:rtl/>
        </w:rPr>
        <w:t>:</w:t>
      </w:r>
      <w:r w:rsidRPr="008D5C62">
        <w:rPr>
          <w:rtl/>
        </w:rPr>
        <w:t xml:space="preserve"> ح 56 من الفصل 19</w:t>
      </w:r>
      <w:r>
        <w:rPr>
          <w:rtl/>
        </w:rPr>
        <w:t>.</w:t>
      </w:r>
    </w:p>
    <w:p w:rsidR="006C22EC" w:rsidRPr="006C22EC" w:rsidRDefault="006C22EC" w:rsidP="006C22EC">
      <w:pPr>
        <w:pStyle w:val="libFootnote0"/>
        <w:rPr>
          <w:rtl/>
        </w:rPr>
      </w:pPr>
      <w:r w:rsidRPr="008D5C62">
        <w:rPr>
          <w:rtl/>
        </w:rPr>
        <w:t>ورواه زاذان عن عليّ موقوفاً</w:t>
      </w:r>
      <w:r>
        <w:rPr>
          <w:rtl/>
        </w:rPr>
        <w:t>:</w:t>
      </w:r>
      <w:r w:rsidRPr="008D5C62">
        <w:rPr>
          <w:rtl/>
        </w:rPr>
        <w:t xml:space="preserve"> شواهد التنزيل ح 870</w:t>
      </w:r>
      <w:r>
        <w:rPr>
          <w:rtl/>
        </w:rPr>
        <w:t>،</w:t>
      </w:r>
      <w:r w:rsidRPr="008D5C62">
        <w:rPr>
          <w:rtl/>
        </w:rPr>
        <w:t xml:space="preserve"> والفضائل لأحمد</w:t>
      </w:r>
      <w:r>
        <w:rPr>
          <w:rtl/>
        </w:rPr>
        <w:t>:</w:t>
      </w:r>
      <w:r w:rsidRPr="008D5C62">
        <w:rPr>
          <w:rtl/>
        </w:rPr>
        <w:t xml:space="preserve"> ح 147</w:t>
      </w:r>
      <w:r>
        <w:rPr>
          <w:rtl/>
        </w:rPr>
        <w:t>.</w:t>
      </w:r>
    </w:p>
    <w:p w:rsidR="006C22EC" w:rsidRPr="006C22EC" w:rsidRDefault="006C22EC" w:rsidP="006C22EC">
      <w:pPr>
        <w:pStyle w:val="libFootnote0"/>
        <w:rPr>
          <w:rtl/>
        </w:rPr>
      </w:pPr>
      <w:r w:rsidRPr="008D5C62">
        <w:rPr>
          <w:rtl/>
        </w:rPr>
        <w:t>والحديث رواه عن عليّ أيضاً ابنه عمر</w:t>
      </w:r>
      <w:r>
        <w:rPr>
          <w:rtl/>
        </w:rPr>
        <w:t>:</w:t>
      </w:r>
      <w:r w:rsidRPr="008D5C62">
        <w:rPr>
          <w:rtl/>
        </w:rPr>
        <w:t xml:space="preserve"> كما في شواهد التنزيل</w:t>
      </w:r>
      <w:r>
        <w:rPr>
          <w:rtl/>
        </w:rPr>
        <w:t>:</w:t>
      </w:r>
      <w:r w:rsidRPr="008D5C62">
        <w:rPr>
          <w:rtl/>
        </w:rPr>
        <w:t xml:space="preserve"> ح 860 و 861</w:t>
      </w:r>
      <w:r>
        <w:rPr>
          <w:rtl/>
        </w:rPr>
        <w:t>،</w:t>
      </w:r>
      <w:r w:rsidRPr="008D5C62">
        <w:rPr>
          <w:rtl/>
        </w:rPr>
        <w:t xml:space="preserve"> والمجروحين لابن حبّان</w:t>
      </w:r>
      <w:r>
        <w:rPr>
          <w:rtl/>
        </w:rPr>
        <w:t>:</w:t>
      </w:r>
      <w:r w:rsidRPr="008D5C62">
        <w:rPr>
          <w:rtl/>
        </w:rPr>
        <w:t xml:space="preserve"> 2 / 122 في ترجمة عيسى بن عبد الله</w:t>
      </w:r>
      <w:r>
        <w:rPr>
          <w:rtl/>
        </w:rPr>
        <w:t>.</w:t>
      </w:r>
    </w:p>
    <w:p w:rsidR="006C22EC" w:rsidRPr="006C22EC" w:rsidRDefault="006C22EC" w:rsidP="006C22EC">
      <w:pPr>
        <w:pStyle w:val="libFootnote0"/>
        <w:rPr>
          <w:rtl/>
        </w:rPr>
      </w:pPr>
      <w:r w:rsidRPr="008D5C62">
        <w:rPr>
          <w:rtl/>
        </w:rPr>
        <w:t>ورواه الحسين الشهيد عن أبيه</w:t>
      </w:r>
      <w:r>
        <w:rPr>
          <w:rtl/>
        </w:rPr>
        <w:t>:</w:t>
      </w:r>
      <w:r w:rsidRPr="008D5C62">
        <w:rPr>
          <w:rtl/>
        </w:rPr>
        <w:t xml:space="preserve"> أمالي الطوسي</w:t>
      </w:r>
      <w:r>
        <w:rPr>
          <w:rtl/>
        </w:rPr>
        <w:t>:</w:t>
      </w:r>
      <w:r w:rsidRPr="008D5C62">
        <w:rPr>
          <w:rtl/>
        </w:rPr>
        <w:t xml:space="preserve"> ح 48 من المجلس 12</w:t>
      </w:r>
      <w:r>
        <w:rPr>
          <w:rtl/>
        </w:rPr>
        <w:t>،</w:t>
      </w:r>
      <w:r w:rsidRPr="008D5C62">
        <w:rPr>
          <w:rtl/>
        </w:rPr>
        <w:t xml:space="preserve"> وتفسير محمّد بن العبّاس</w:t>
      </w:r>
      <w:r>
        <w:rPr>
          <w:rtl/>
        </w:rPr>
        <w:t>:</w:t>
      </w:r>
      <w:r w:rsidRPr="008D5C62">
        <w:rPr>
          <w:rtl/>
        </w:rPr>
        <w:t xml:space="preserve"> ح 42 من تفسير سورة الزخرف</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66" w:name="24"/>
      <w:bookmarkStart w:id="67" w:name="_Toc494878406"/>
      <w:r w:rsidRPr="008D5C62">
        <w:rPr>
          <w:rtl/>
        </w:rPr>
        <w:lastRenderedPageBreak/>
        <w:t>ذكر منزلة عليّ بن أبي طالب وقربه من النبيّ (صلّى الله عليه وسلّم)</w:t>
      </w:r>
      <w:bookmarkEnd w:id="66"/>
      <w:bookmarkEnd w:id="67"/>
    </w:p>
    <w:p w:rsidR="006C22EC" w:rsidRPr="00767803" w:rsidRDefault="006C22EC" w:rsidP="00767803">
      <w:pPr>
        <w:pStyle w:val="Heading2Center"/>
        <w:rPr>
          <w:rtl/>
        </w:rPr>
      </w:pPr>
      <w:bookmarkStart w:id="68" w:name="_Toc494878407"/>
      <w:r w:rsidRPr="008D5C62">
        <w:rPr>
          <w:rtl/>
        </w:rPr>
        <w:t>ولزوقه به وحبّ رسول الله (صلّى الله عليه وسلّم) له</w:t>
      </w:r>
      <w:bookmarkEnd w:id="68"/>
    </w:p>
    <w:p w:rsidR="006C22EC" w:rsidRPr="008D5C62" w:rsidRDefault="006C22EC" w:rsidP="00767803">
      <w:pPr>
        <w:pStyle w:val="libNormal"/>
        <w:rPr>
          <w:rtl/>
        </w:rPr>
      </w:pPr>
      <w:r w:rsidRPr="00767803">
        <w:rPr>
          <w:rtl/>
        </w:rPr>
        <w:t xml:space="preserve">104 - أخبرنا إسماعيل بن مسعود [ البصري ] </w:t>
      </w:r>
      <w:r w:rsidRPr="006C22EC">
        <w:rPr>
          <w:rStyle w:val="libFootnotenumChar"/>
          <w:rtl/>
        </w:rPr>
        <w:t>(1)</w:t>
      </w:r>
      <w:r w:rsidRPr="00767803">
        <w:rPr>
          <w:rtl/>
        </w:rPr>
        <w:t xml:space="preserve"> قال: حدثنا خالد [ بن الحارث ] عن شعبة، عن أبي إسحاق، عن العلاء [ بن عرار ] قال:</w:t>
      </w:r>
    </w:p>
    <w:p w:rsidR="006C22EC" w:rsidRPr="008D5C62" w:rsidRDefault="006C22EC" w:rsidP="00767803">
      <w:pPr>
        <w:pStyle w:val="libNormal"/>
        <w:rPr>
          <w:rtl/>
        </w:rPr>
      </w:pPr>
      <w:r w:rsidRPr="00767803">
        <w:rPr>
          <w:rtl/>
        </w:rPr>
        <w:t xml:space="preserve">سأل رجل ابن عمر عن عثمان، قال: كان من الّذين تولّوا يوم التقى الجمعان فتاب الله عليه، ثمّ أصاب ذنباً فقتلوه، وسأله عن عليّ فقال: لا تسأل عنه ألا ترى قرب </w:t>
      </w:r>
      <w:r w:rsidRPr="006C22EC">
        <w:rPr>
          <w:rStyle w:val="libFootnotenumChar"/>
          <w:rtl/>
        </w:rPr>
        <w:t>(2)</w:t>
      </w:r>
      <w:r w:rsidRPr="00767803">
        <w:rPr>
          <w:rtl/>
        </w:rPr>
        <w:t xml:space="preserve"> منزله من رسول الله (صلّى الله عليه وسلّم).</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8D5C62">
        <w:rPr>
          <w:rtl/>
        </w:rPr>
        <w:t>ورواه عباية بن ربعي عن عليّ</w:t>
      </w:r>
      <w:r>
        <w:rPr>
          <w:rtl/>
        </w:rPr>
        <w:t>:</w:t>
      </w:r>
      <w:r w:rsidRPr="008D5C62">
        <w:rPr>
          <w:rtl/>
        </w:rPr>
        <w:t xml:space="preserve"> شواهد التنزيل</w:t>
      </w:r>
      <w:r>
        <w:rPr>
          <w:rtl/>
        </w:rPr>
        <w:t>:</w:t>
      </w:r>
      <w:r w:rsidRPr="008D5C62">
        <w:rPr>
          <w:rtl/>
        </w:rPr>
        <w:t xml:space="preserve"> ح 866</w:t>
      </w:r>
      <w:r>
        <w:rPr>
          <w:rtl/>
        </w:rPr>
        <w:t>.</w:t>
      </w:r>
    </w:p>
    <w:p w:rsidR="006C22EC" w:rsidRPr="006C22EC" w:rsidRDefault="006C22EC" w:rsidP="006C22EC">
      <w:pPr>
        <w:pStyle w:val="libFootnote0"/>
        <w:rPr>
          <w:rtl/>
        </w:rPr>
      </w:pPr>
      <w:r w:rsidRPr="008D5C62">
        <w:rPr>
          <w:rtl/>
        </w:rPr>
        <w:t>وقال محقّق طبعة الكويت</w:t>
      </w:r>
      <w:r>
        <w:rPr>
          <w:rtl/>
        </w:rPr>
        <w:t>:</w:t>
      </w:r>
      <w:r w:rsidRPr="008D5C62">
        <w:rPr>
          <w:rtl/>
        </w:rPr>
        <w:t xml:space="preserve"> البلوشي</w:t>
      </w:r>
      <w:r>
        <w:rPr>
          <w:rtl/>
        </w:rPr>
        <w:t>:</w:t>
      </w:r>
      <w:r w:rsidRPr="008D5C62">
        <w:rPr>
          <w:rtl/>
        </w:rPr>
        <w:t xml:space="preserve"> وجاء بمعنى الحديث عن عليّ موقوفاً أخرجه ابن أبي عاصم في السنّة</w:t>
      </w:r>
      <w:r>
        <w:rPr>
          <w:rtl/>
        </w:rPr>
        <w:t>:</w:t>
      </w:r>
      <w:r w:rsidRPr="008D5C62">
        <w:rPr>
          <w:rtl/>
        </w:rPr>
        <w:t xml:space="preserve"> 983 عن أبي السوار العدوي عنه</w:t>
      </w:r>
      <w:r>
        <w:rPr>
          <w:rtl/>
        </w:rPr>
        <w:t>،</w:t>
      </w:r>
      <w:r w:rsidRPr="008D5C62">
        <w:rPr>
          <w:rtl/>
        </w:rPr>
        <w:t xml:space="preserve"> وعبد الرزّاق في مصنّفه</w:t>
      </w:r>
      <w:r>
        <w:rPr>
          <w:rtl/>
        </w:rPr>
        <w:t>:</w:t>
      </w:r>
      <w:r w:rsidRPr="008D5C62">
        <w:rPr>
          <w:rtl/>
        </w:rPr>
        <w:t xml:space="preserve"> 11 / 318 عن ابن سيرين عن عليّ</w:t>
      </w:r>
      <w:r>
        <w:rPr>
          <w:rtl/>
        </w:rPr>
        <w:t>،</w:t>
      </w:r>
      <w:r w:rsidRPr="008D5C62">
        <w:rPr>
          <w:rtl/>
        </w:rPr>
        <w:t xml:space="preserve"> ثمّ قال</w:t>
      </w:r>
      <w:r>
        <w:rPr>
          <w:rtl/>
        </w:rPr>
        <w:t>:</w:t>
      </w:r>
      <w:r w:rsidRPr="008D5C62">
        <w:rPr>
          <w:rtl/>
        </w:rPr>
        <w:t xml:space="preserve"> وهذا وإن كان موقوفاً فله حكم المرفوع</w:t>
      </w:r>
      <w:r>
        <w:rPr>
          <w:rtl/>
        </w:rPr>
        <w:t>؛</w:t>
      </w:r>
      <w:r w:rsidRPr="008D5C62">
        <w:rPr>
          <w:rtl/>
        </w:rPr>
        <w:t xml:space="preserve"> لأنّه من الأمور الغيبيّة الّتي لا تُدْرَك بالرأي</w:t>
      </w:r>
      <w:r>
        <w:rPr>
          <w:rtl/>
        </w:rPr>
        <w:t>.</w:t>
      </w:r>
    </w:p>
    <w:p w:rsidR="006C22EC" w:rsidRPr="006C22EC" w:rsidRDefault="006C22EC" w:rsidP="006C22EC">
      <w:pPr>
        <w:pStyle w:val="libFootnote0"/>
        <w:rPr>
          <w:rtl/>
        </w:rPr>
      </w:pPr>
      <w:r w:rsidRPr="008D5C62">
        <w:rPr>
          <w:rtl/>
        </w:rPr>
        <w:t>وروى نحوه أبو رافع عن رسول الله (صلّى الله عليه وسلّم)</w:t>
      </w:r>
      <w:r>
        <w:rPr>
          <w:rtl/>
        </w:rPr>
        <w:t>:</w:t>
      </w:r>
      <w:r w:rsidRPr="008D5C62">
        <w:rPr>
          <w:rtl/>
        </w:rPr>
        <w:t xml:space="preserve"> كما في 868 من شواهد التنزيل</w:t>
      </w:r>
      <w:r>
        <w:rPr>
          <w:rtl/>
        </w:rPr>
        <w:t>،</w:t>
      </w:r>
      <w:r w:rsidRPr="008D5C62">
        <w:rPr>
          <w:rtl/>
        </w:rPr>
        <w:t xml:space="preserve"> وح 951 من المعجم الكبير للطبراني</w:t>
      </w:r>
      <w:r>
        <w:rPr>
          <w:rtl/>
        </w:rPr>
        <w:t>:</w:t>
      </w:r>
      <w:r w:rsidRPr="008D5C62">
        <w:rPr>
          <w:rtl/>
        </w:rPr>
        <w:t xml:space="preserve"> 1 / 320</w:t>
      </w:r>
      <w:r>
        <w:rPr>
          <w:rtl/>
        </w:rPr>
        <w:t>.</w:t>
      </w:r>
    </w:p>
    <w:p w:rsidR="006C22EC" w:rsidRPr="006C22EC" w:rsidRDefault="006C22EC" w:rsidP="006C22EC">
      <w:pPr>
        <w:pStyle w:val="libFootnote0"/>
        <w:rPr>
          <w:rtl/>
        </w:rPr>
      </w:pPr>
      <w:r w:rsidRPr="008D5C62">
        <w:rPr>
          <w:rtl/>
        </w:rPr>
        <w:t>وللحديث شواهد كثيرة</w:t>
      </w:r>
      <w:r>
        <w:rPr>
          <w:rtl/>
        </w:rPr>
        <w:t>.</w:t>
      </w:r>
    </w:p>
    <w:p w:rsidR="006C22EC" w:rsidRPr="006C22EC" w:rsidRDefault="006C22EC" w:rsidP="006C22EC">
      <w:pPr>
        <w:pStyle w:val="libFootnote0"/>
        <w:rPr>
          <w:rtl/>
        </w:rPr>
      </w:pPr>
      <w:r w:rsidRPr="008D5C62">
        <w:rPr>
          <w:rtl/>
        </w:rPr>
        <w:t>(1) من ب</w:t>
      </w:r>
      <w:r>
        <w:rPr>
          <w:rtl/>
        </w:rPr>
        <w:t>،</w:t>
      </w:r>
      <w:r w:rsidRPr="008D5C62">
        <w:rPr>
          <w:rtl/>
        </w:rPr>
        <w:t xml:space="preserve"> وطبعتي مصر وبيروت</w:t>
      </w:r>
      <w:r>
        <w:rPr>
          <w:rtl/>
        </w:rPr>
        <w:t>.</w:t>
      </w:r>
    </w:p>
    <w:p w:rsidR="006C22EC" w:rsidRPr="006C22EC" w:rsidRDefault="006C22EC" w:rsidP="006C22EC">
      <w:pPr>
        <w:pStyle w:val="libFootnote0"/>
        <w:rPr>
          <w:rtl/>
        </w:rPr>
      </w:pPr>
      <w:r w:rsidRPr="008D5C62">
        <w:rPr>
          <w:rtl/>
        </w:rPr>
        <w:t xml:space="preserve">(2) لفظة </w:t>
      </w:r>
      <w:r>
        <w:rPr>
          <w:rtl/>
        </w:rPr>
        <w:t>(</w:t>
      </w:r>
      <w:r w:rsidRPr="008D5C62">
        <w:rPr>
          <w:rtl/>
        </w:rPr>
        <w:t>قرب</w:t>
      </w:r>
      <w:r>
        <w:rPr>
          <w:rtl/>
        </w:rPr>
        <w:t>)</w:t>
      </w:r>
      <w:r w:rsidRPr="008D5C62">
        <w:rPr>
          <w:rtl/>
        </w:rPr>
        <w:t xml:space="preserve"> ليست في الأصل وإنّما هي من </w:t>
      </w:r>
      <w:r>
        <w:rPr>
          <w:rtl/>
        </w:rPr>
        <w:t>(</w:t>
      </w:r>
      <w:r w:rsidRPr="008D5C62">
        <w:rPr>
          <w:rtl/>
        </w:rPr>
        <w:t>أ</w:t>
      </w:r>
      <w:r>
        <w:rPr>
          <w:rtl/>
        </w:rPr>
        <w:t>،</w:t>
      </w:r>
      <w:r w:rsidRPr="008D5C62">
        <w:rPr>
          <w:rtl/>
        </w:rPr>
        <w:t xml:space="preserve"> ب</w:t>
      </w:r>
      <w:r>
        <w:rPr>
          <w:rtl/>
        </w:rPr>
        <w:t>،</w:t>
      </w:r>
      <w:r w:rsidRPr="008D5C62">
        <w:rPr>
          <w:rtl/>
        </w:rPr>
        <w:t xml:space="preserve"> ط</w:t>
      </w:r>
      <w:r>
        <w:rPr>
          <w:rtl/>
        </w:rPr>
        <w:t>)،</w:t>
      </w:r>
      <w:r w:rsidRPr="008D5C62">
        <w:rPr>
          <w:rtl/>
        </w:rPr>
        <w:t xml:space="preserve"> وفي طبعة مصر</w:t>
      </w:r>
      <w:r>
        <w:rPr>
          <w:rtl/>
        </w:rPr>
        <w:t>:</w:t>
      </w:r>
      <w:r w:rsidRPr="008D5C62">
        <w:rPr>
          <w:rtl/>
        </w:rPr>
        <w:t xml:space="preserve"> </w:t>
      </w:r>
      <w:r>
        <w:rPr>
          <w:rtl/>
        </w:rPr>
        <w:t>(</w:t>
      </w:r>
      <w:r w:rsidRPr="008D5C62">
        <w:rPr>
          <w:rtl/>
        </w:rPr>
        <w:t>ألا ترى منزلته</w:t>
      </w:r>
      <w:r>
        <w:rPr>
          <w:rtl/>
        </w:rPr>
        <w:t>).</w:t>
      </w:r>
    </w:p>
    <w:p w:rsidR="006C22EC" w:rsidRPr="006C22EC" w:rsidRDefault="006C22EC" w:rsidP="006C22EC">
      <w:pPr>
        <w:pStyle w:val="libFootnote0"/>
        <w:rPr>
          <w:rtl/>
        </w:rPr>
      </w:pPr>
      <w:r w:rsidRPr="008D5C62">
        <w:rPr>
          <w:rtl/>
        </w:rPr>
        <w:t>104</w:t>
      </w:r>
      <w:r>
        <w:rPr>
          <w:rtl/>
        </w:rPr>
        <w:t xml:space="preserve"> - </w:t>
      </w:r>
      <w:r w:rsidRPr="008D5C62">
        <w:rPr>
          <w:rtl/>
        </w:rPr>
        <w:t>ورواه إسرائيل وزهير عن أبي إسحاق</w:t>
      </w:r>
      <w:r>
        <w:rPr>
          <w:rtl/>
        </w:rPr>
        <w:t>:</w:t>
      </w:r>
      <w:r w:rsidRPr="008D5C62">
        <w:rPr>
          <w:rtl/>
        </w:rPr>
        <w:t xml:space="preserve"> كما في الحديثين التاليين</w:t>
      </w:r>
      <w:r>
        <w:rPr>
          <w:rtl/>
        </w:rPr>
        <w:t>.</w:t>
      </w:r>
    </w:p>
    <w:p w:rsidR="006C22EC" w:rsidRPr="006C22EC" w:rsidRDefault="006C22EC" w:rsidP="006C22EC">
      <w:pPr>
        <w:pStyle w:val="libFootnote0"/>
        <w:rPr>
          <w:rtl/>
        </w:rPr>
      </w:pPr>
      <w:r w:rsidRPr="008D5C62">
        <w:rPr>
          <w:rtl/>
        </w:rPr>
        <w:t>ورواه معمر عن أبي إسحاق</w:t>
      </w:r>
      <w:r>
        <w:rPr>
          <w:rtl/>
        </w:rPr>
        <w:t>:</w:t>
      </w:r>
      <w:r w:rsidRPr="008D5C62">
        <w:rPr>
          <w:rtl/>
        </w:rPr>
        <w:t xml:space="preserve"> المصنّف لعبد الرزّاق</w:t>
      </w:r>
      <w:r>
        <w:rPr>
          <w:rtl/>
        </w:rPr>
        <w:t>:</w:t>
      </w:r>
      <w:r w:rsidRPr="008D5C62">
        <w:rPr>
          <w:rtl/>
        </w:rPr>
        <w:t xml:space="preserve"> 11 / 232</w:t>
      </w:r>
      <w:r>
        <w:rPr>
          <w:rtl/>
        </w:rPr>
        <w:t>:</w:t>
      </w:r>
      <w:r w:rsidRPr="008D5C62">
        <w:rPr>
          <w:rtl/>
        </w:rPr>
        <w:t xml:space="preserve"> 20408</w:t>
      </w:r>
      <w:r>
        <w:rPr>
          <w:rtl/>
        </w:rPr>
        <w:t>،</w:t>
      </w:r>
      <w:r w:rsidRPr="008D5C62">
        <w:rPr>
          <w:rtl/>
        </w:rPr>
        <w:t xml:space="preserve"> وعنه أحمد في الفضائل</w:t>
      </w:r>
      <w:r>
        <w:rPr>
          <w:rtl/>
        </w:rPr>
        <w:t>:</w:t>
      </w:r>
      <w:r w:rsidRPr="008D5C62">
        <w:rPr>
          <w:rtl/>
        </w:rPr>
        <w:t xml:space="preserve"> ح 134</w:t>
      </w:r>
      <w:r>
        <w:rPr>
          <w:rtl/>
        </w:rPr>
        <w:t>.</w:t>
      </w:r>
    </w:p>
    <w:p w:rsidR="006C22EC" w:rsidRDefault="006C22EC" w:rsidP="006C22EC">
      <w:pPr>
        <w:pStyle w:val="libNormal"/>
        <w:rPr>
          <w:rtl/>
        </w:rPr>
      </w:pPr>
      <w:r>
        <w:rPr>
          <w:rtl/>
        </w:rPr>
        <w:br w:type="page"/>
      </w:r>
    </w:p>
    <w:p w:rsidR="006C22EC" w:rsidRPr="00C0617F" w:rsidRDefault="006C22EC" w:rsidP="00767803">
      <w:pPr>
        <w:pStyle w:val="libNormal"/>
        <w:rPr>
          <w:rtl/>
        </w:rPr>
      </w:pPr>
      <w:r w:rsidRPr="00767803">
        <w:rPr>
          <w:rtl/>
        </w:rPr>
        <w:lastRenderedPageBreak/>
        <w:t>105 - أخبرني هلال بن العلاء بن هلال قال: حدثنا حسين [ بن عيّاش ] قال: حدثنا زهير [ بن معاوية ] عن أبي إسحاق، عن العلاء بن عرار قال:</w:t>
      </w:r>
    </w:p>
    <w:p w:rsidR="006C22EC" w:rsidRPr="00C0617F" w:rsidRDefault="006C22EC" w:rsidP="00767803">
      <w:pPr>
        <w:pStyle w:val="libNormal"/>
        <w:rPr>
          <w:rtl/>
        </w:rPr>
      </w:pPr>
      <w:r w:rsidRPr="00767803">
        <w:rPr>
          <w:rtl/>
        </w:rPr>
        <w:t xml:space="preserve">سألت عبد الله بن عمر قلت: ألا تحدّثني عن عليّ وعثمان؟ قال: أمّا عليّ فهذا بيته من رسول الله (صلّى الله عليه وسلّم) ولا أحدّثك عنه بغيره، وأمّا عثمان فإنّه أذنب يوم أُحد ذنباً عظيماً فعفا الله عنه، وأذنب فيكم [ ذنباً ] </w:t>
      </w:r>
      <w:r w:rsidRPr="006C22EC">
        <w:rPr>
          <w:rStyle w:val="libFootnotenumChar"/>
          <w:rtl/>
        </w:rPr>
        <w:t>(1)</w:t>
      </w:r>
      <w:r w:rsidRPr="00767803">
        <w:rPr>
          <w:rtl/>
        </w:rPr>
        <w:t xml:space="preserve"> صغيراً فقتلتموه.</w:t>
      </w:r>
    </w:p>
    <w:p w:rsidR="006C22EC" w:rsidRPr="00C0617F" w:rsidRDefault="006C22EC" w:rsidP="00767803">
      <w:pPr>
        <w:pStyle w:val="libNormal"/>
        <w:rPr>
          <w:rtl/>
        </w:rPr>
      </w:pPr>
      <w:r w:rsidRPr="00767803">
        <w:rPr>
          <w:rtl/>
        </w:rPr>
        <w:t xml:space="preserve">106 - أخبرنا أحمد بن سليمان [ الرهاوي ] </w:t>
      </w:r>
      <w:r w:rsidRPr="006C22EC">
        <w:rPr>
          <w:rStyle w:val="libFootnotenumChar"/>
          <w:rtl/>
        </w:rPr>
        <w:t>(2)</w:t>
      </w:r>
      <w:r w:rsidRPr="00767803">
        <w:rPr>
          <w:rtl/>
        </w:rPr>
        <w:t xml:space="preserve"> قال: حدثنا عبيد الله [ بن</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C0617F">
        <w:rPr>
          <w:rtl/>
        </w:rPr>
        <w:t>ورواه سعيد بن سنان أبو سنان عن أبي إسحاق</w:t>
      </w:r>
      <w:r>
        <w:rPr>
          <w:rtl/>
        </w:rPr>
        <w:t>:</w:t>
      </w:r>
      <w:r w:rsidRPr="00C0617F">
        <w:rPr>
          <w:rtl/>
        </w:rPr>
        <w:t xml:space="preserve"> تاريخ دمشق</w:t>
      </w:r>
      <w:r>
        <w:rPr>
          <w:rtl/>
        </w:rPr>
        <w:t>:</w:t>
      </w:r>
      <w:r w:rsidRPr="00C0617F">
        <w:rPr>
          <w:rtl/>
        </w:rPr>
        <w:t xml:space="preserve"> ص 507 من ترجمة عثمان</w:t>
      </w:r>
      <w:r>
        <w:rPr>
          <w:rtl/>
        </w:rPr>
        <w:t>.</w:t>
      </w:r>
    </w:p>
    <w:p w:rsidR="006C22EC" w:rsidRPr="006C22EC" w:rsidRDefault="006C22EC" w:rsidP="006C22EC">
      <w:pPr>
        <w:pStyle w:val="libFootnote0"/>
        <w:rPr>
          <w:rtl/>
        </w:rPr>
      </w:pPr>
      <w:r w:rsidRPr="00C0617F">
        <w:rPr>
          <w:rtl/>
        </w:rPr>
        <w:t>ورواه زيد ابن أبي أنيسة</w:t>
      </w:r>
      <w:r>
        <w:rPr>
          <w:rtl/>
        </w:rPr>
        <w:t>،</w:t>
      </w:r>
      <w:r w:rsidRPr="00C0617F">
        <w:rPr>
          <w:rtl/>
        </w:rPr>
        <w:t xml:space="preserve"> عن أبي إسحاق</w:t>
      </w:r>
      <w:r>
        <w:rPr>
          <w:rtl/>
        </w:rPr>
        <w:t>:</w:t>
      </w:r>
      <w:r w:rsidRPr="00C0617F">
        <w:rPr>
          <w:rtl/>
        </w:rPr>
        <w:t xml:space="preserve"> المعجم الأوسط للطبراني</w:t>
      </w:r>
      <w:r>
        <w:rPr>
          <w:rtl/>
        </w:rPr>
        <w:t>:</w:t>
      </w:r>
      <w:r w:rsidRPr="00C0617F">
        <w:rPr>
          <w:rtl/>
        </w:rPr>
        <w:t xml:space="preserve"> 2 / 97</w:t>
      </w:r>
      <w:r>
        <w:rPr>
          <w:rtl/>
        </w:rPr>
        <w:t>:</w:t>
      </w:r>
      <w:r w:rsidRPr="00C0617F">
        <w:rPr>
          <w:rtl/>
        </w:rPr>
        <w:t xml:space="preserve"> 1188</w:t>
      </w:r>
      <w:r>
        <w:rPr>
          <w:rtl/>
        </w:rPr>
        <w:t>،</w:t>
      </w:r>
      <w:r w:rsidRPr="00C0617F">
        <w:rPr>
          <w:rtl/>
        </w:rPr>
        <w:t xml:space="preserve"> تاريخ دمشق</w:t>
      </w:r>
      <w:r>
        <w:rPr>
          <w:rtl/>
        </w:rPr>
        <w:t>:</w:t>
      </w:r>
      <w:r w:rsidRPr="00C0617F">
        <w:rPr>
          <w:rtl/>
        </w:rPr>
        <w:t xml:space="preserve"> ح 328 من ترجمة أمير المؤمنين (عليه السلام) إلاّ أنّه نسب بعض الحديث إلى أبيه عمر</w:t>
      </w:r>
      <w:r>
        <w:rPr>
          <w:rtl/>
        </w:rPr>
        <w:t>،</w:t>
      </w:r>
      <w:r w:rsidRPr="00C0617F">
        <w:rPr>
          <w:rtl/>
        </w:rPr>
        <w:t xml:space="preserve"> ميزان الاعتدال</w:t>
      </w:r>
      <w:r>
        <w:rPr>
          <w:rtl/>
        </w:rPr>
        <w:t>:</w:t>
      </w:r>
      <w:r w:rsidRPr="00C0617F">
        <w:rPr>
          <w:rtl/>
        </w:rPr>
        <w:t xml:space="preserve"> 3 / 65 في ترجمة عروة بن مروان</w:t>
      </w:r>
      <w:r>
        <w:rPr>
          <w:rtl/>
        </w:rPr>
        <w:t>.</w:t>
      </w:r>
      <w:r w:rsidRPr="00C0617F">
        <w:rPr>
          <w:rtl/>
        </w:rPr>
        <w:t>.. وسقط منه العلاء بن عرار واقتصر أيضاً على ذكر عليّ دون عثمان</w:t>
      </w:r>
      <w:r>
        <w:rPr>
          <w:rtl/>
        </w:rPr>
        <w:t>،</w:t>
      </w:r>
      <w:r w:rsidRPr="00C0617F">
        <w:rPr>
          <w:rtl/>
        </w:rPr>
        <w:t xml:space="preserve"> تهذيب الكمال</w:t>
      </w:r>
      <w:r>
        <w:rPr>
          <w:rtl/>
        </w:rPr>
        <w:t>:</w:t>
      </w:r>
      <w:r w:rsidRPr="00C0617F">
        <w:rPr>
          <w:rtl/>
        </w:rPr>
        <w:t xml:space="preserve"> 22 / 529 في ترجمة العلاء بن عرار بكامله</w:t>
      </w:r>
      <w:r>
        <w:rPr>
          <w:rtl/>
        </w:rPr>
        <w:t>.</w:t>
      </w:r>
    </w:p>
    <w:p w:rsidR="006C22EC" w:rsidRPr="006C22EC" w:rsidRDefault="006C22EC" w:rsidP="006C22EC">
      <w:pPr>
        <w:pStyle w:val="libFootnote0"/>
        <w:rPr>
          <w:rtl/>
        </w:rPr>
      </w:pPr>
      <w:r w:rsidRPr="00C0617F">
        <w:rPr>
          <w:rtl/>
        </w:rPr>
        <w:t>ورواه سالم بن عبد الله بن عمر</w:t>
      </w:r>
      <w:r>
        <w:rPr>
          <w:rtl/>
        </w:rPr>
        <w:t>،</w:t>
      </w:r>
      <w:r w:rsidRPr="00C0617F">
        <w:rPr>
          <w:rtl/>
        </w:rPr>
        <w:t xml:space="preserve"> عن أبيه</w:t>
      </w:r>
      <w:r>
        <w:rPr>
          <w:rtl/>
        </w:rPr>
        <w:t>:</w:t>
      </w:r>
      <w:r w:rsidRPr="00C0617F">
        <w:rPr>
          <w:rtl/>
        </w:rPr>
        <w:t xml:space="preserve"> أخرجه الكلاباذي في معاني الأخبار</w:t>
      </w:r>
      <w:r>
        <w:rPr>
          <w:rtl/>
        </w:rPr>
        <w:t>،</w:t>
      </w:r>
      <w:r w:rsidRPr="00C0617F">
        <w:rPr>
          <w:rtl/>
        </w:rPr>
        <w:t xml:space="preserve"> كما ذكره ابن حجر في القول المسدّد</w:t>
      </w:r>
      <w:r>
        <w:rPr>
          <w:rtl/>
        </w:rPr>
        <w:t>:</w:t>
      </w:r>
      <w:r w:rsidRPr="00C0617F">
        <w:rPr>
          <w:rtl/>
        </w:rPr>
        <w:t xml:space="preserve"> ص 30 ذيل ح 3</w:t>
      </w:r>
      <w:r>
        <w:rPr>
          <w:rtl/>
        </w:rPr>
        <w:t>.</w:t>
      </w:r>
    </w:p>
    <w:p w:rsidR="006C22EC" w:rsidRPr="006C22EC" w:rsidRDefault="006C22EC" w:rsidP="006C22EC">
      <w:pPr>
        <w:pStyle w:val="libFootnote0"/>
        <w:rPr>
          <w:rtl/>
        </w:rPr>
      </w:pPr>
      <w:r w:rsidRPr="00C0617F">
        <w:rPr>
          <w:rtl/>
        </w:rPr>
        <w:t>وروى بمعناه في عليّ مع تفصيل جميع بن عمير</w:t>
      </w:r>
      <w:r>
        <w:rPr>
          <w:rtl/>
        </w:rPr>
        <w:t>،</w:t>
      </w:r>
      <w:r w:rsidRPr="00C0617F">
        <w:rPr>
          <w:rtl/>
        </w:rPr>
        <w:t xml:space="preserve"> عن ابن عمر</w:t>
      </w:r>
      <w:r>
        <w:rPr>
          <w:rtl/>
        </w:rPr>
        <w:t>:</w:t>
      </w:r>
      <w:r w:rsidRPr="00C0617F">
        <w:rPr>
          <w:rtl/>
        </w:rPr>
        <w:t xml:space="preserve"> ح 511 من مناقب الكوفي</w:t>
      </w:r>
      <w:r>
        <w:rPr>
          <w:rtl/>
        </w:rPr>
        <w:t>.</w:t>
      </w:r>
    </w:p>
    <w:p w:rsidR="006C22EC" w:rsidRPr="006C22EC" w:rsidRDefault="006C22EC" w:rsidP="006C22EC">
      <w:pPr>
        <w:pStyle w:val="libFootnote0"/>
        <w:rPr>
          <w:rtl/>
        </w:rPr>
      </w:pPr>
      <w:r w:rsidRPr="00C0617F">
        <w:rPr>
          <w:rtl/>
        </w:rPr>
        <w:t>105</w:t>
      </w:r>
      <w:r>
        <w:rPr>
          <w:rtl/>
        </w:rPr>
        <w:t xml:space="preserve"> - </w:t>
      </w:r>
      <w:r w:rsidRPr="00C0617F">
        <w:rPr>
          <w:rtl/>
        </w:rPr>
        <w:t>لاحظ الحديث 104</w:t>
      </w:r>
      <w:r>
        <w:rPr>
          <w:rtl/>
        </w:rPr>
        <w:t>،</w:t>
      </w:r>
      <w:r w:rsidRPr="00C0617F">
        <w:rPr>
          <w:rtl/>
        </w:rPr>
        <w:t xml:space="preserve"> وانظر ذيل الحديث 43 حديث ابن عمر في سدّ الأبواب</w:t>
      </w:r>
      <w:r>
        <w:rPr>
          <w:rtl/>
        </w:rPr>
        <w:t>.</w:t>
      </w:r>
    </w:p>
    <w:p w:rsidR="006C22EC" w:rsidRPr="006C22EC" w:rsidRDefault="006C22EC" w:rsidP="006C22EC">
      <w:pPr>
        <w:pStyle w:val="libFootnote0"/>
        <w:rPr>
          <w:rtl/>
        </w:rPr>
      </w:pPr>
      <w:r w:rsidRPr="00C0617F">
        <w:rPr>
          <w:rtl/>
        </w:rPr>
        <w:t>(1) من ب</w:t>
      </w:r>
      <w:r>
        <w:rPr>
          <w:rtl/>
        </w:rPr>
        <w:t>،</w:t>
      </w:r>
      <w:r w:rsidRPr="00C0617F">
        <w:rPr>
          <w:rtl/>
        </w:rPr>
        <w:t xml:space="preserve"> وطبعتي مصر وبيروت</w:t>
      </w:r>
      <w:r>
        <w:rPr>
          <w:rtl/>
        </w:rPr>
        <w:t>.</w:t>
      </w:r>
    </w:p>
    <w:p w:rsidR="006C22EC" w:rsidRPr="006C22EC" w:rsidRDefault="006C22EC" w:rsidP="006C22EC">
      <w:pPr>
        <w:pStyle w:val="libFootnote0"/>
        <w:rPr>
          <w:rtl/>
        </w:rPr>
      </w:pPr>
      <w:r w:rsidRPr="00C0617F">
        <w:rPr>
          <w:rtl/>
        </w:rPr>
        <w:t>106</w:t>
      </w:r>
      <w:r>
        <w:rPr>
          <w:rtl/>
        </w:rPr>
        <w:t xml:space="preserve"> - </w:t>
      </w:r>
      <w:r w:rsidRPr="00C0617F">
        <w:rPr>
          <w:rtl/>
        </w:rPr>
        <w:t>لاحظ الحديث المتقدّم</w:t>
      </w:r>
      <w:r>
        <w:rPr>
          <w:rtl/>
        </w:rPr>
        <w:t>.</w:t>
      </w:r>
    </w:p>
    <w:p w:rsidR="006C22EC" w:rsidRPr="006C22EC" w:rsidRDefault="006C22EC" w:rsidP="006C22EC">
      <w:pPr>
        <w:pStyle w:val="libFootnote0"/>
        <w:rPr>
          <w:rtl/>
        </w:rPr>
      </w:pPr>
      <w:r w:rsidRPr="00C0617F">
        <w:rPr>
          <w:rtl/>
        </w:rPr>
        <w:t>قال السيوطي في اللآلي المصنوعة</w:t>
      </w:r>
      <w:r>
        <w:rPr>
          <w:rtl/>
        </w:rPr>
        <w:t>:</w:t>
      </w:r>
      <w:r w:rsidRPr="00C0617F">
        <w:rPr>
          <w:rtl/>
        </w:rPr>
        <w:t xml:space="preserve"> 1 / 349</w:t>
      </w:r>
      <w:r>
        <w:rPr>
          <w:rtl/>
        </w:rPr>
        <w:t>،</w:t>
      </w:r>
      <w:r w:rsidRPr="00C0617F">
        <w:rPr>
          <w:rtl/>
        </w:rPr>
        <w:t xml:space="preserve"> وروى النسائي أيضاً حديث ابن عمر بسند صحيح من طريق أبي إسحاق السبيعي</w:t>
      </w:r>
      <w:r>
        <w:rPr>
          <w:rtl/>
        </w:rPr>
        <w:t>،</w:t>
      </w:r>
      <w:r w:rsidRPr="00C0617F">
        <w:rPr>
          <w:rtl/>
        </w:rPr>
        <w:t xml:space="preserve"> عن العلاء بن عرار قال</w:t>
      </w:r>
      <w:r>
        <w:rPr>
          <w:rtl/>
        </w:rPr>
        <w:t>:</w:t>
      </w:r>
      <w:r w:rsidRPr="00C0617F">
        <w:rPr>
          <w:rtl/>
        </w:rPr>
        <w:t xml:space="preserve"> قلت لعبد الله بن عمر</w:t>
      </w:r>
      <w:r>
        <w:rPr>
          <w:rtl/>
        </w:rPr>
        <w:t>:</w:t>
      </w:r>
      <w:r w:rsidRPr="00C0617F">
        <w:rPr>
          <w:rtl/>
        </w:rPr>
        <w:t xml:space="preserve"> أخبرني عن عليّ وعثمان</w:t>
      </w:r>
      <w:r>
        <w:rPr>
          <w:rtl/>
        </w:rPr>
        <w:t>؟</w:t>
      </w:r>
      <w:r w:rsidRPr="00C0617F">
        <w:rPr>
          <w:rtl/>
        </w:rPr>
        <w:t xml:space="preserve"> قال</w:t>
      </w:r>
      <w:r>
        <w:rPr>
          <w:rtl/>
        </w:rPr>
        <w:t>:</w:t>
      </w:r>
      <w:r w:rsidRPr="00C0617F">
        <w:rPr>
          <w:rtl/>
        </w:rPr>
        <w:t xml:space="preserve"> أمّا عليّ فلا تسأل عنه أحداً وانظر إلى منزله من رسول الله (صلّى الله عليه وسلّم)</w:t>
      </w:r>
      <w:r>
        <w:rPr>
          <w:rtl/>
        </w:rPr>
        <w:t>؛</w:t>
      </w:r>
      <w:r w:rsidRPr="00C0617F">
        <w:rPr>
          <w:rtl/>
        </w:rPr>
        <w:t xml:space="preserve"> فإنّه سدّ أبوابنا في المسجد وأقرّ بابه</w:t>
      </w:r>
      <w:r>
        <w:rPr>
          <w:rtl/>
        </w:rPr>
        <w:t>.</w:t>
      </w:r>
      <w:r w:rsidRPr="00C0617F">
        <w:rPr>
          <w:rtl/>
        </w:rPr>
        <w:t xml:space="preserve"> رجاله رجال الصحيح إلاّ العلاء وهو ثقة</w:t>
      </w:r>
      <w:r>
        <w:rPr>
          <w:rtl/>
        </w:rPr>
        <w:t>،</w:t>
      </w:r>
      <w:r w:rsidRPr="00C0617F">
        <w:rPr>
          <w:rtl/>
        </w:rPr>
        <w:t xml:space="preserve"> وأخرجه الكلاباذي في معاني الأخبار</w:t>
      </w:r>
      <w:r>
        <w:rPr>
          <w:rtl/>
        </w:rPr>
        <w:t>.</w:t>
      </w:r>
      <w:r w:rsidRPr="00C0617F">
        <w:rPr>
          <w:rtl/>
        </w:rPr>
        <w:t>.. عن الزهري</w:t>
      </w:r>
      <w:r>
        <w:rPr>
          <w:rtl/>
        </w:rPr>
        <w:t>،</w:t>
      </w:r>
      <w:r w:rsidRPr="00C0617F">
        <w:rPr>
          <w:rtl/>
        </w:rPr>
        <w:t xml:space="preserve"> عن سالم بن عبد الله بن عمر</w:t>
      </w:r>
      <w:r>
        <w:rPr>
          <w:rtl/>
        </w:rPr>
        <w:t>،</w:t>
      </w:r>
      <w:r w:rsidRPr="00C0617F">
        <w:rPr>
          <w:rtl/>
        </w:rPr>
        <w:t xml:space="preserve"> عن أبيه بنحوه</w:t>
      </w:r>
      <w:r>
        <w:rPr>
          <w:rtl/>
        </w:rPr>
        <w:t>.</w:t>
      </w:r>
    </w:p>
    <w:p w:rsidR="006C22EC" w:rsidRPr="006C22EC" w:rsidRDefault="006C22EC" w:rsidP="006C22EC">
      <w:pPr>
        <w:pStyle w:val="libFootnote0"/>
        <w:rPr>
          <w:rtl/>
        </w:rPr>
      </w:pPr>
      <w:r w:rsidRPr="00C0617F">
        <w:rPr>
          <w:rtl/>
        </w:rPr>
        <w:t>(2) من ب</w:t>
      </w:r>
      <w:r>
        <w:rPr>
          <w:rtl/>
        </w:rPr>
        <w:t>،</w:t>
      </w:r>
      <w:r w:rsidRPr="00C0617F">
        <w:rPr>
          <w:rtl/>
        </w:rPr>
        <w:t xml:space="preserve"> وطبعتي مصر وبيروت</w:t>
      </w:r>
      <w:r>
        <w:rPr>
          <w:rtl/>
        </w:rPr>
        <w:t>.</w:t>
      </w:r>
    </w:p>
    <w:p w:rsidR="006C22EC" w:rsidRDefault="006C22EC" w:rsidP="006C22EC">
      <w:pPr>
        <w:pStyle w:val="libNormal"/>
      </w:pPr>
      <w:r>
        <w:br w:type="page"/>
      </w:r>
    </w:p>
    <w:p w:rsidR="006C22EC" w:rsidRPr="00C0617F" w:rsidRDefault="006C22EC" w:rsidP="00767803">
      <w:pPr>
        <w:pStyle w:val="libNormal"/>
        <w:rPr>
          <w:rtl/>
        </w:rPr>
      </w:pPr>
      <w:r w:rsidRPr="00767803">
        <w:rPr>
          <w:rtl/>
        </w:rPr>
        <w:lastRenderedPageBreak/>
        <w:t>موسى ] قال: حدثنا إسرائيل، عن أبي إسحاق، عن العلاء بن عرار قال:</w:t>
      </w:r>
    </w:p>
    <w:p w:rsidR="006C22EC" w:rsidRPr="00C0617F" w:rsidRDefault="006C22EC" w:rsidP="00767803">
      <w:pPr>
        <w:pStyle w:val="libNormal"/>
        <w:rPr>
          <w:rtl/>
        </w:rPr>
      </w:pPr>
      <w:r w:rsidRPr="00767803">
        <w:rPr>
          <w:rtl/>
        </w:rPr>
        <w:t xml:space="preserve">سألت ابن عمر، وهو في مسجد رسول الله (صلّى الله عليه وسلّم) عن عليّ وعثمان؟ فقال: أمّا عليّ فلا تسألني عنه وانظر إلى منزله </w:t>
      </w:r>
      <w:r w:rsidRPr="006C22EC">
        <w:rPr>
          <w:rStyle w:val="libFootnotenumChar"/>
          <w:rtl/>
        </w:rPr>
        <w:t>(1)</w:t>
      </w:r>
      <w:r w:rsidRPr="00767803">
        <w:rPr>
          <w:rtl/>
        </w:rPr>
        <w:t xml:space="preserve"> من رسول الله (صلّى الله عليه وسلّم) ليس في المسجد بيت غير بيته، وأمّا عثمان فإنّه أذنب ذنباً عظيماً [ تولّى ] </w:t>
      </w:r>
      <w:r w:rsidRPr="006C22EC">
        <w:rPr>
          <w:rStyle w:val="libFootnotenumChar"/>
          <w:rtl/>
        </w:rPr>
        <w:t>(2)</w:t>
      </w:r>
      <w:r w:rsidRPr="00767803">
        <w:rPr>
          <w:rtl/>
        </w:rPr>
        <w:t xml:space="preserve"> يوم التقى الجمعان فعفا الله عنه وغفر له، فأذنب فيكم دون ذلك </w:t>
      </w:r>
      <w:r w:rsidRPr="006C22EC">
        <w:rPr>
          <w:rStyle w:val="libFootnotenumChar"/>
          <w:rtl/>
        </w:rPr>
        <w:t>(3)</w:t>
      </w:r>
      <w:r w:rsidRPr="00767803">
        <w:rPr>
          <w:rtl/>
        </w:rPr>
        <w:t xml:space="preserve"> فقتلتموه.</w:t>
      </w:r>
    </w:p>
    <w:p w:rsidR="006C22EC" w:rsidRPr="00C0617F" w:rsidRDefault="006C22EC" w:rsidP="00767803">
      <w:pPr>
        <w:pStyle w:val="libNormal"/>
        <w:rPr>
          <w:rtl/>
        </w:rPr>
      </w:pPr>
      <w:r w:rsidRPr="00767803">
        <w:rPr>
          <w:rtl/>
        </w:rPr>
        <w:t>107 - أخبرنا إسماعيل بن يعقوب بن إسماعيل قال: حدثنا ابن موسى - وهو</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C0617F">
        <w:rPr>
          <w:rtl/>
        </w:rPr>
        <w:t>(1) في ط</w:t>
      </w:r>
      <w:r>
        <w:rPr>
          <w:rtl/>
        </w:rPr>
        <w:t>:</w:t>
      </w:r>
      <w:r w:rsidRPr="00C0617F">
        <w:rPr>
          <w:rtl/>
        </w:rPr>
        <w:t xml:space="preserve"> </w:t>
      </w:r>
      <w:r>
        <w:rPr>
          <w:rtl/>
        </w:rPr>
        <w:t>(</w:t>
      </w:r>
      <w:r w:rsidRPr="00C0617F">
        <w:rPr>
          <w:rtl/>
        </w:rPr>
        <w:t>إلى قرب منزله</w:t>
      </w:r>
      <w:r>
        <w:rPr>
          <w:rtl/>
        </w:rPr>
        <w:t>).</w:t>
      </w:r>
    </w:p>
    <w:p w:rsidR="006C22EC" w:rsidRPr="006C22EC" w:rsidRDefault="006C22EC" w:rsidP="006C22EC">
      <w:pPr>
        <w:pStyle w:val="libFootnote0"/>
        <w:rPr>
          <w:rtl/>
        </w:rPr>
      </w:pPr>
      <w:r w:rsidRPr="00C0617F">
        <w:rPr>
          <w:rtl/>
        </w:rPr>
        <w:t xml:space="preserve">(2) في </w:t>
      </w:r>
      <w:r>
        <w:rPr>
          <w:rtl/>
        </w:rPr>
        <w:t>(</w:t>
      </w:r>
      <w:r w:rsidRPr="00C0617F">
        <w:rPr>
          <w:rtl/>
        </w:rPr>
        <w:t>ط</w:t>
      </w:r>
      <w:r>
        <w:rPr>
          <w:rtl/>
        </w:rPr>
        <w:t>)</w:t>
      </w:r>
      <w:r w:rsidRPr="00C0617F">
        <w:rPr>
          <w:rtl/>
        </w:rPr>
        <w:t xml:space="preserve"> وحدها</w:t>
      </w:r>
      <w:r>
        <w:rPr>
          <w:rtl/>
        </w:rPr>
        <w:t>.</w:t>
      </w:r>
    </w:p>
    <w:p w:rsidR="006C22EC" w:rsidRPr="006C22EC" w:rsidRDefault="006C22EC" w:rsidP="006C22EC">
      <w:pPr>
        <w:pStyle w:val="libFootnote0"/>
        <w:rPr>
          <w:rtl/>
        </w:rPr>
      </w:pPr>
      <w:r w:rsidRPr="00C0617F">
        <w:rPr>
          <w:rtl/>
        </w:rPr>
        <w:t xml:space="preserve">(3) لفظة </w:t>
      </w:r>
      <w:r>
        <w:rPr>
          <w:rtl/>
        </w:rPr>
        <w:t>(</w:t>
      </w:r>
      <w:r w:rsidRPr="00C0617F">
        <w:rPr>
          <w:rtl/>
        </w:rPr>
        <w:t>ذلك</w:t>
      </w:r>
      <w:r>
        <w:rPr>
          <w:rtl/>
        </w:rPr>
        <w:t>)</w:t>
      </w:r>
      <w:r w:rsidRPr="00C0617F">
        <w:rPr>
          <w:rtl/>
        </w:rPr>
        <w:t xml:space="preserve"> من </w:t>
      </w:r>
      <w:r>
        <w:rPr>
          <w:rtl/>
        </w:rPr>
        <w:t>(</w:t>
      </w:r>
      <w:r w:rsidRPr="00C0617F">
        <w:rPr>
          <w:rtl/>
        </w:rPr>
        <w:t>أ</w:t>
      </w:r>
      <w:r>
        <w:rPr>
          <w:rtl/>
        </w:rPr>
        <w:t>،</w:t>
      </w:r>
      <w:r w:rsidRPr="00C0617F">
        <w:rPr>
          <w:rtl/>
        </w:rPr>
        <w:t xml:space="preserve"> ب</w:t>
      </w:r>
      <w:r>
        <w:rPr>
          <w:rtl/>
        </w:rPr>
        <w:t>)</w:t>
      </w:r>
      <w:r w:rsidRPr="00C0617F">
        <w:rPr>
          <w:rtl/>
        </w:rPr>
        <w:t xml:space="preserve"> وطبعتي مصر وبيروت</w:t>
      </w:r>
      <w:r>
        <w:rPr>
          <w:rtl/>
        </w:rPr>
        <w:t>،</w:t>
      </w:r>
      <w:r w:rsidRPr="00C0617F">
        <w:rPr>
          <w:rtl/>
        </w:rPr>
        <w:t xml:space="preserve"> ولم ترد في الأصل</w:t>
      </w:r>
      <w:r>
        <w:rPr>
          <w:rtl/>
        </w:rPr>
        <w:t>.</w:t>
      </w:r>
    </w:p>
    <w:p w:rsidR="006C22EC" w:rsidRPr="006C22EC" w:rsidRDefault="006C22EC" w:rsidP="006C22EC">
      <w:pPr>
        <w:pStyle w:val="libFootnote0"/>
        <w:rPr>
          <w:rtl/>
        </w:rPr>
      </w:pPr>
      <w:r w:rsidRPr="00C0617F">
        <w:rPr>
          <w:rtl/>
        </w:rPr>
        <w:t>107</w:t>
      </w:r>
      <w:r>
        <w:rPr>
          <w:rtl/>
        </w:rPr>
        <w:t xml:space="preserve"> - </w:t>
      </w:r>
      <w:r w:rsidRPr="00C0617F">
        <w:rPr>
          <w:rtl/>
        </w:rPr>
        <w:t>ورواه جرير عن عطاء</w:t>
      </w:r>
      <w:r>
        <w:rPr>
          <w:rtl/>
        </w:rPr>
        <w:t>:</w:t>
      </w:r>
      <w:r w:rsidRPr="00C0617F">
        <w:rPr>
          <w:rtl/>
        </w:rPr>
        <w:t xml:space="preserve"> المصنّف لابن أبي شيبة</w:t>
      </w:r>
      <w:r>
        <w:rPr>
          <w:rtl/>
        </w:rPr>
        <w:t>:</w:t>
      </w:r>
      <w:r w:rsidRPr="00C0617F">
        <w:rPr>
          <w:rtl/>
        </w:rPr>
        <w:t xml:space="preserve"> ح 4 من فضائل عليّ برقم 32058</w:t>
      </w:r>
      <w:r>
        <w:rPr>
          <w:rtl/>
        </w:rPr>
        <w:t>.</w:t>
      </w:r>
    </w:p>
    <w:p w:rsidR="006C22EC" w:rsidRPr="006C22EC" w:rsidRDefault="006C22EC" w:rsidP="006C22EC">
      <w:pPr>
        <w:pStyle w:val="libFootnote0"/>
        <w:rPr>
          <w:rtl/>
        </w:rPr>
      </w:pPr>
      <w:r w:rsidRPr="00C0617F">
        <w:rPr>
          <w:rtl/>
        </w:rPr>
        <w:t>ورواه أبو الأحوص عن عطاء</w:t>
      </w:r>
      <w:r>
        <w:rPr>
          <w:rtl/>
        </w:rPr>
        <w:t>:</w:t>
      </w:r>
      <w:r w:rsidRPr="00C0617F">
        <w:rPr>
          <w:rtl/>
        </w:rPr>
        <w:t xml:space="preserve"> أنساب الأشراف</w:t>
      </w:r>
      <w:r>
        <w:rPr>
          <w:rtl/>
        </w:rPr>
        <w:t>:</w:t>
      </w:r>
      <w:r w:rsidRPr="00C0617F">
        <w:rPr>
          <w:rtl/>
        </w:rPr>
        <w:t xml:space="preserve"> ح 214 من ترجمة أمير المؤمنين (عليه السلام)</w:t>
      </w:r>
      <w:r>
        <w:rPr>
          <w:rtl/>
        </w:rPr>
        <w:t>.</w:t>
      </w:r>
    </w:p>
    <w:p w:rsidR="006C22EC" w:rsidRPr="006C22EC" w:rsidRDefault="006C22EC" w:rsidP="006C22EC">
      <w:pPr>
        <w:pStyle w:val="libFootnote0"/>
        <w:rPr>
          <w:rtl/>
        </w:rPr>
      </w:pPr>
      <w:r w:rsidRPr="00C0617F">
        <w:rPr>
          <w:rtl/>
        </w:rPr>
        <w:t>ورواه أبو حصين عن سعد بن عبيدة</w:t>
      </w:r>
      <w:r>
        <w:rPr>
          <w:rtl/>
        </w:rPr>
        <w:t>،</w:t>
      </w:r>
      <w:r w:rsidRPr="00C0617F">
        <w:rPr>
          <w:rtl/>
        </w:rPr>
        <w:t xml:space="preserve"> وبتفصيل</w:t>
      </w:r>
      <w:r>
        <w:rPr>
          <w:rtl/>
        </w:rPr>
        <w:t>:</w:t>
      </w:r>
      <w:r w:rsidRPr="00C0617F">
        <w:rPr>
          <w:rtl/>
        </w:rPr>
        <w:t xml:space="preserve"> تاريخ دمشق</w:t>
      </w:r>
      <w:r>
        <w:rPr>
          <w:rtl/>
        </w:rPr>
        <w:t>:</w:t>
      </w:r>
      <w:r w:rsidRPr="00C0617F">
        <w:rPr>
          <w:rtl/>
        </w:rPr>
        <w:t xml:space="preserve"> ص 506 من ترجمة عثمان</w:t>
      </w:r>
      <w:r>
        <w:rPr>
          <w:rtl/>
        </w:rPr>
        <w:t>،</w:t>
      </w:r>
      <w:r w:rsidRPr="00C0617F">
        <w:rPr>
          <w:rtl/>
        </w:rPr>
        <w:t xml:space="preserve"> التاريخ الكبير للبخاري</w:t>
      </w:r>
      <w:r>
        <w:rPr>
          <w:rtl/>
        </w:rPr>
        <w:t>:</w:t>
      </w:r>
      <w:r w:rsidRPr="00C0617F">
        <w:rPr>
          <w:rtl/>
        </w:rPr>
        <w:t xml:space="preserve"> 5 / 23</w:t>
      </w:r>
      <w:r>
        <w:rPr>
          <w:rtl/>
        </w:rPr>
        <w:t>.</w:t>
      </w:r>
    </w:p>
    <w:p w:rsidR="006C22EC" w:rsidRPr="006C22EC" w:rsidRDefault="006C22EC" w:rsidP="006C22EC">
      <w:pPr>
        <w:pStyle w:val="libFootnote0"/>
        <w:rPr>
          <w:rtl/>
        </w:rPr>
      </w:pPr>
      <w:r w:rsidRPr="00C0617F">
        <w:rPr>
          <w:rtl/>
        </w:rPr>
        <w:t>ورواه عبد الأعلى بن عامر التغلبي</w:t>
      </w:r>
      <w:r>
        <w:rPr>
          <w:rtl/>
        </w:rPr>
        <w:t>،</w:t>
      </w:r>
      <w:r w:rsidRPr="00C0617F">
        <w:rPr>
          <w:rtl/>
        </w:rPr>
        <w:t xml:space="preserve"> عن سعد بن عبيدة باختصار</w:t>
      </w:r>
      <w:r>
        <w:rPr>
          <w:rtl/>
        </w:rPr>
        <w:t>:</w:t>
      </w:r>
      <w:r w:rsidRPr="00C0617F">
        <w:rPr>
          <w:rtl/>
        </w:rPr>
        <w:t xml:space="preserve"> تاريخ دمشق</w:t>
      </w:r>
      <w:r>
        <w:rPr>
          <w:rtl/>
        </w:rPr>
        <w:t>:</w:t>
      </w:r>
      <w:r w:rsidRPr="00C0617F">
        <w:rPr>
          <w:rtl/>
        </w:rPr>
        <w:t xml:space="preserve"> ح 1107 من ترجمة عليّ (عليه السلام)</w:t>
      </w:r>
      <w:r>
        <w:rPr>
          <w:rtl/>
        </w:rPr>
        <w:t>.</w:t>
      </w:r>
    </w:p>
    <w:p w:rsidR="006C22EC" w:rsidRPr="006C22EC" w:rsidRDefault="006C22EC" w:rsidP="006C22EC">
      <w:pPr>
        <w:pStyle w:val="libFootnote0"/>
        <w:rPr>
          <w:rtl/>
        </w:rPr>
      </w:pPr>
      <w:r w:rsidRPr="00C0617F">
        <w:rPr>
          <w:rtl/>
        </w:rPr>
        <w:t>وروى نحوه أبو هارون العبدي عن ابن عمر</w:t>
      </w:r>
      <w:r>
        <w:rPr>
          <w:rtl/>
        </w:rPr>
        <w:t>:</w:t>
      </w:r>
      <w:r w:rsidRPr="00C0617F">
        <w:rPr>
          <w:rtl/>
        </w:rPr>
        <w:t xml:space="preserve"> شواهد التنزيل</w:t>
      </w:r>
      <w:r>
        <w:rPr>
          <w:rtl/>
        </w:rPr>
        <w:t>:</w:t>
      </w:r>
      <w:r w:rsidRPr="00C0617F">
        <w:rPr>
          <w:rtl/>
        </w:rPr>
        <w:t xml:space="preserve"> 1 / 30</w:t>
      </w:r>
      <w:r>
        <w:rPr>
          <w:rtl/>
        </w:rPr>
        <w:t>:</w:t>
      </w:r>
      <w:r w:rsidRPr="00C0617F">
        <w:rPr>
          <w:rtl/>
        </w:rPr>
        <w:t xml:space="preserve"> 12</w:t>
      </w:r>
      <w:r>
        <w:rPr>
          <w:rtl/>
        </w:rPr>
        <w:t>،</w:t>
      </w:r>
      <w:r w:rsidRPr="00C0617F">
        <w:rPr>
          <w:rtl/>
        </w:rPr>
        <w:t xml:space="preserve"> المصنّف لابن أبي شيبة ح 5 من فضائل عليّ</w:t>
      </w:r>
      <w:r>
        <w:rPr>
          <w:rtl/>
        </w:rPr>
        <w:t>،</w:t>
      </w:r>
      <w:r w:rsidRPr="00C0617F">
        <w:rPr>
          <w:rtl/>
        </w:rPr>
        <w:t xml:space="preserve"> وقد سمّي السائل في هذه الرواية بنافع بن الأزرق</w:t>
      </w:r>
      <w:r>
        <w:rPr>
          <w:rtl/>
        </w:rPr>
        <w:t>،</w:t>
      </w:r>
      <w:r w:rsidRPr="00C0617F">
        <w:rPr>
          <w:rtl/>
        </w:rPr>
        <w:t xml:space="preserve"> وهو من رؤوس الخوارج</w:t>
      </w:r>
      <w:r>
        <w:rPr>
          <w:rtl/>
        </w:rPr>
        <w:t>،</w:t>
      </w:r>
      <w:r w:rsidRPr="00C0617F">
        <w:rPr>
          <w:rtl/>
        </w:rPr>
        <w:t xml:space="preserve"> قُتل سنة 65</w:t>
      </w:r>
      <w:r>
        <w:rPr>
          <w:rtl/>
        </w:rPr>
        <w:t>.</w:t>
      </w:r>
    </w:p>
    <w:p w:rsidR="006C22EC" w:rsidRPr="006C22EC" w:rsidRDefault="006C22EC" w:rsidP="006C22EC">
      <w:pPr>
        <w:pStyle w:val="libFootnote0"/>
        <w:rPr>
          <w:rtl/>
        </w:rPr>
      </w:pPr>
      <w:r w:rsidRPr="00C0617F">
        <w:rPr>
          <w:rtl/>
        </w:rPr>
        <w:t>وروى نحوه نافع مولى ابن عمر عنه</w:t>
      </w:r>
      <w:r>
        <w:rPr>
          <w:rtl/>
        </w:rPr>
        <w:t>:</w:t>
      </w:r>
      <w:r w:rsidRPr="00C0617F">
        <w:rPr>
          <w:rtl/>
        </w:rPr>
        <w:t xml:space="preserve"> صحيح البخاري</w:t>
      </w:r>
      <w:r>
        <w:rPr>
          <w:rtl/>
        </w:rPr>
        <w:t>:</w:t>
      </w:r>
      <w:r w:rsidRPr="00C0617F">
        <w:rPr>
          <w:rtl/>
        </w:rPr>
        <w:t xml:space="preserve"> 6 / 32</w:t>
      </w:r>
      <w:r>
        <w:rPr>
          <w:rtl/>
        </w:rPr>
        <w:t>،</w:t>
      </w:r>
      <w:r w:rsidRPr="00C0617F">
        <w:rPr>
          <w:rtl/>
        </w:rPr>
        <w:t xml:space="preserve"> السنن الكبرى للبيقهي</w:t>
      </w:r>
      <w:r>
        <w:rPr>
          <w:rtl/>
        </w:rPr>
        <w:t>:</w:t>
      </w:r>
      <w:r w:rsidRPr="00C0617F">
        <w:rPr>
          <w:rtl/>
        </w:rPr>
        <w:t xml:space="preserve"> 8 / 192</w:t>
      </w:r>
      <w:r>
        <w:rPr>
          <w:rtl/>
        </w:rPr>
        <w:t>.</w:t>
      </w:r>
    </w:p>
    <w:p w:rsidR="006C22EC" w:rsidRPr="006C22EC" w:rsidRDefault="006C22EC" w:rsidP="006C22EC">
      <w:pPr>
        <w:pStyle w:val="libFootnote0"/>
        <w:rPr>
          <w:rtl/>
        </w:rPr>
      </w:pPr>
      <w:r w:rsidRPr="00C0617F">
        <w:rPr>
          <w:rtl/>
        </w:rPr>
        <w:t>ورواه مجاهد عن ابن عمر</w:t>
      </w:r>
      <w:r>
        <w:rPr>
          <w:rtl/>
        </w:rPr>
        <w:t>:</w:t>
      </w:r>
      <w:r w:rsidRPr="00C0617F">
        <w:rPr>
          <w:rtl/>
        </w:rPr>
        <w:t xml:space="preserve"> المعجم الكبير للطبراني</w:t>
      </w:r>
      <w:r>
        <w:rPr>
          <w:rtl/>
        </w:rPr>
        <w:t>:</w:t>
      </w:r>
      <w:r w:rsidRPr="00C0617F">
        <w:rPr>
          <w:rtl/>
        </w:rPr>
        <w:t xml:space="preserve"> 12 / 317</w:t>
      </w:r>
      <w:r>
        <w:rPr>
          <w:rtl/>
        </w:rPr>
        <w:t>:</w:t>
      </w:r>
      <w:r w:rsidRPr="00C0617F">
        <w:rPr>
          <w:rtl/>
        </w:rPr>
        <w:t xml:space="preserve"> 13533</w:t>
      </w:r>
      <w:r>
        <w:rPr>
          <w:rtl/>
        </w:rPr>
        <w:t>.</w:t>
      </w:r>
    </w:p>
    <w:p w:rsidR="006C22EC" w:rsidRPr="006C22EC" w:rsidRDefault="006C22EC" w:rsidP="006C22EC">
      <w:pPr>
        <w:pStyle w:val="libFootnote0"/>
        <w:rPr>
          <w:rtl/>
        </w:rPr>
      </w:pPr>
      <w:r w:rsidRPr="00C0617F">
        <w:rPr>
          <w:rtl/>
        </w:rPr>
        <w:t>وهذا الحديث وما قبله وما بعده يتناسب مع حديث سدّ الأبواب المتقدّم</w:t>
      </w:r>
      <w:r>
        <w:rPr>
          <w:rtl/>
        </w:rPr>
        <w:t>،</w:t>
      </w:r>
      <w:r w:rsidRPr="00C0617F">
        <w:rPr>
          <w:rtl/>
        </w:rPr>
        <w:t xml:space="preserve"> وفي بعض طرقه إشارة بل تصريح بقضيّة سدّ الأبواب</w:t>
      </w:r>
      <w:r>
        <w:rPr>
          <w:rtl/>
        </w:rPr>
        <w:t>.</w:t>
      </w:r>
    </w:p>
    <w:p w:rsidR="006C22EC" w:rsidRDefault="006C22EC" w:rsidP="006C22EC">
      <w:pPr>
        <w:pStyle w:val="libNormal"/>
      </w:pPr>
      <w:r>
        <w:br w:type="page"/>
      </w:r>
    </w:p>
    <w:p w:rsidR="006C22EC" w:rsidRPr="00C0617F" w:rsidRDefault="006C22EC" w:rsidP="00767803">
      <w:pPr>
        <w:pStyle w:val="libNormal"/>
        <w:rPr>
          <w:rtl/>
        </w:rPr>
      </w:pPr>
      <w:r w:rsidRPr="00767803">
        <w:rPr>
          <w:rtl/>
        </w:rPr>
        <w:lastRenderedPageBreak/>
        <w:t xml:space="preserve">محمّد بن موسى بن أعين - </w:t>
      </w:r>
      <w:r w:rsidRPr="006C22EC">
        <w:rPr>
          <w:rStyle w:val="libFootnotenumChar"/>
          <w:rtl/>
        </w:rPr>
        <w:t>(1)</w:t>
      </w:r>
      <w:r w:rsidRPr="00767803">
        <w:rPr>
          <w:rtl/>
        </w:rPr>
        <w:t xml:space="preserve"> قال: حدثنا أبي، عن عطاء [ بن السائب ] عن سعد بن عبيدة قال:</w:t>
      </w:r>
    </w:p>
    <w:p w:rsidR="006C22EC" w:rsidRPr="00C0617F" w:rsidRDefault="006C22EC" w:rsidP="00767803">
      <w:pPr>
        <w:pStyle w:val="libNormal"/>
        <w:rPr>
          <w:rtl/>
        </w:rPr>
      </w:pPr>
      <w:r w:rsidRPr="00767803">
        <w:rPr>
          <w:rtl/>
        </w:rPr>
        <w:t>جاء رجل إلى ابن عمر فسأله عن عليّ؟ فقال: لا تسأل عن عليّ، ولكن انظر إلى بيته من بيوت النبيّ (صلّى الله عليه وسلّم)، قال: فإنّي أبغضه، قال: أبغضك الله.</w:t>
      </w:r>
    </w:p>
    <w:p w:rsidR="006C22EC" w:rsidRPr="00C0617F" w:rsidRDefault="006C22EC" w:rsidP="00767803">
      <w:pPr>
        <w:pStyle w:val="libNormal"/>
        <w:rPr>
          <w:rtl/>
        </w:rPr>
      </w:pPr>
      <w:r w:rsidRPr="00767803">
        <w:rPr>
          <w:rtl/>
        </w:rPr>
        <w:t xml:space="preserve">108 - أخبرني هلال بن العلاء بن هلال قال: حدثنا حسين - هو ابن عيّاش - </w:t>
      </w:r>
      <w:r w:rsidRPr="006C22EC">
        <w:rPr>
          <w:rStyle w:val="libFootnotenumChar"/>
          <w:rtl/>
        </w:rPr>
        <w:t>(2)</w:t>
      </w:r>
      <w:r w:rsidRPr="00767803">
        <w:rPr>
          <w:rtl/>
        </w:rPr>
        <w:t xml:space="preserve"> قال: حدثنا زهير [ بن معاوية ] قال: حدثنا أبو إسحاق قال:</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C0617F">
        <w:rPr>
          <w:rtl/>
        </w:rPr>
        <w:t xml:space="preserve">(1) ما بين الخطّين من </w:t>
      </w:r>
      <w:r>
        <w:rPr>
          <w:rtl/>
        </w:rPr>
        <w:t>(</w:t>
      </w:r>
      <w:r w:rsidRPr="00C0617F">
        <w:rPr>
          <w:rtl/>
        </w:rPr>
        <w:t>أ</w:t>
      </w:r>
      <w:r>
        <w:rPr>
          <w:rtl/>
        </w:rPr>
        <w:t>،</w:t>
      </w:r>
      <w:r w:rsidRPr="00C0617F">
        <w:rPr>
          <w:rtl/>
        </w:rPr>
        <w:t xml:space="preserve"> ب</w:t>
      </w:r>
      <w:r>
        <w:rPr>
          <w:rtl/>
        </w:rPr>
        <w:t>)،</w:t>
      </w:r>
      <w:r w:rsidRPr="00C0617F">
        <w:rPr>
          <w:rtl/>
        </w:rPr>
        <w:t xml:space="preserve"> وطبعتي مصر وبيروت</w:t>
      </w:r>
      <w:r>
        <w:rPr>
          <w:rtl/>
        </w:rPr>
        <w:t>.</w:t>
      </w:r>
    </w:p>
    <w:p w:rsidR="006C22EC" w:rsidRPr="006C22EC" w:rsidRDefault="006C22EC" w:rsidP="006C22EC">
      <w:pPr>
        <w:pStyle w:val="libFootnote0"/>
        <w:rPr>
          <w:rtl/>
        </w:rPr>
      </w:pPr>
      <w:r w:rsidRPr="00C0617F">
        <w:rPr>
          <w:rtl/>
        </w:rPr>
        <w:t>108</w:t>
      </w:r>
      <w:r>
        <w:rPr>
          <w:rtl/>
        </w:rPr>
        <w:t xml:space="preserve"> - </w:t>
      </w:r>
      <w:r w:rsidRPr="00C0617F">
        <w:rPr>
          <w:rtl/>
        </w:rPr>
        <w:t>ورواه أبو غسّان مالك بن إسماعيل</w:t>
      </w:r>
      <w:r>
        <w:rPr>
          <w:rtl/>
        </w:rPr>
        <w:t>،</w:t>
      </w:r>
      <w:r w:rsidRPr="00C0617F">
        <w:rPr>
          <w:rtl/>
        </w:rPr>
        <w:t xml:space="preserve"> عن زهير</w:t>
      </w:r>
      <w:r>
        <w:rPr>
          <w:rtl/>
        </w:rPr>
        <w:t>:</w:t>
      </w:r>
      <w:r w:rsidRPr="00C0617F">
        <w:rPr>
          <w:rtl/>
        </w:rPr>
        <w:t xml:space="preserve"> تاريخ دمشق</w:t>
      </w:r>
      <w:r>
        <w:rPr>
          <w:rtl/>
        </w:rPr>
        <w:t>:</w:t>
      </w:r>
      <w:r w:rsidRPr="00C0617F">
        <w:rPr>
          <w:rtl/>
        </w:rPr>
        <w:t xml:space="preserve"> ح 1034 من ترجمة عليّ (عليه السلام)</w:t>
      </w:r>
      <w:r>
        <w:rPr>
          <w:rtl/>
        </w:rPr>
        <w:t>:</w:t>
      </w:r>
      <w:r w:rsidRPr="00C0617F">
        <w:rPr>
          <w:rtl/>
        </w:rPr>
        <w:t xml:space="preserve"> 3 / 14</w:t>
      </w:r>
      <w:r>
        <w:rPr>
          <w:rtl/>
        </w:rPr>
        <w:t>.</w:t>
      </w:r>
    </w:p>
    <w:p w:rsidR="006C22EC" w:rsidRPr="006C22EC" w:rsidRDefault="006C22EC" w:rsidP="006C22EC">
      <w:pPr>
        <w:pStyle w:val="libFootnote0"/>
        <w:rPr>
          <w:rtl/>
        </w:rPr>
      </w:pPr>
      <w:r w:rsidRPr="00C0617F">
        <w:rPr>
          <w:rtl/>
        </w:rPr>
        <w:t>ورواه النفيلي عن زهير</w:t>
      </w:r>
      <w:r>
        <w:rPr>
          <w:rtl/>
        </w:rPr>
        <w:t>:</w:t>
      </w:r>
      <w:r w:rsidRPr="00C0617F">
        <w:rPr>
          <w:rtl/>
        </w:rPr>
        <w:t xml:space="preserve"> مستدرك الحاكم</w:t>
      </w:r>
      <w:r>
        <w:rPr>
          <w:rtl/>
        </w:rPr>
        <w:t>:</w:t>
      </w:r>
      <w:r w:rsidRPr="00C0617F">
        <w:rPr>
          <w:rtl/>
        </w:rPr>
        <w:t xml:space="preserve"> 3 / 125</w:t>
      </w:r>
      <w:r>
        <w:rPr>
          <w:rtl/>
        </w:rPr>
        <w:t>،</w:t>
      </w:r>
      <w:r w:rsidRPr="00C0617F">
        <w:rPr>
          <w:rtl/>
        </w:rPr>
        <w:t xml:space="preserve"> تاريخ دمشق</w:t>
      </w:r>
      <w:r>
        <w:rPr>
          <w:rtl/>
        </w:rPr>
        <w:t>:</w:t>
      </w:r>
      <w:r w:rsidRPr="00C0617F">
        <w:rPr>
          <w:rtl/>
        </w:rPr>
        <w:t xml:space="preserve"> ح 1035</w:t>
      </w:r>
      <w:r>
        <w:rPr>
          <w:rtl/>
        </w:rPr>
        <w:t>.</w:t>
      </w:r>
    </w:p>
    <w:p w:rsidR="006C22EC" w:rsidRPr="006C22EC" w:rsidRDefault="006C22EC" w:rsidP="006C22EC">
      <w:pPr>
        <w:pStyle w:val="libFootnote0"/>
        <w:rPr>
          <w:rtl/>
        </w:rPr>
      </w:pPr>
      <w:r w:rsidRPr="00C0617F">
        <w:rPr>
          <w:rtl/>
        </w:rPr>
        <w:t>ورواه المعافى بن سليمان</w:t>
      </w:r>
      <w:r>
        <w:rPr>
          <w:rtl/>
        </w:rPr>
        <w:t>،</w:t>
      </w:r>
      <w:r w:rsidRPr="00C0617F">
        <w:rPr>
          <w:rtl/>
        </w:rPr>
        <w:t xml:space="preserve"> عن أبيه</w:t>
      </w:r>
      <w:r>
        <w:rPr>
          <w:rtl/>
        </w:rPr>
        <w:t>،</w:t>
      </w:r>
      <w:r w:rsidRPr="00C0617F">
        <w:rPr>
          <w:rtl/>
        </w:rPr>
        <w:t xml:space="preserve"> عن زهير</w:t>
      </w:r>
      <w:r>
        <w:rPr>
          <w:rtl/>
        </w:rPr>
        <w:t>:</w:t>
      </w:r>
      <w:r w:rsidRPr="00C0617F">
        <w:rPr>
          <w:rtl/>
        </w:rPr>
        <w:t xml:space="preserve"> المعجم الكبير للطبراني</w:t>
      </w:r>
      <w:r>
        <w:rPr>
          <w:rtl/>
        </w:rPr>
        <w:t>:</w:t>
      </w:r>
      <w:r w:rsidRPr="00C0617F">
        <w:rPr>
          <w:rtl/>
        </w:rPr>
        <w:t xml:space="preserve"> 19 / 40</w:t>
      </w:r>
      <w:r>
        <w:rPr>
          <w:rtl/>
        </w:rPr>
        <w:t>:</w:t>
      </w:r>
      <w:r w:rsidRPr="00C0617F">
        <w:rPr>
          <w:rtl/>
        </w:rPr>
        <w:t xml:space="preserve"> 86</w:t>
      </w:r>
      <w:r>
        <w:rPr>
          <w:rtl/>
        </w:rPr>
        <w:t>،</w:t>
      </w:r>
      <w:r w:rsidRPr="00C0617F">
        <w:rPr>
          <w:rtl/>
        </w:rPr>
        <w:t xml:space="preserve"> وعنه أبو نعيم في معرفة الصحابة</w:t>
      </w:r>
      <w:r>
        <w:rPr>
          <w:rtl/>
        </w:rPr>
        <w:t>:</w:t>
      </w:r>
      <w:r w:rsidRPr="00C0617F">
        <w:rPr>
          <w:rtl/>
        </w:rPr>
        <w:t xml:space="preserve"> 2 / 155 / ب</w:t>
      </w:r>
      <w:r>
        <w:rPr>
          <w:rtl/>
        </w:rPr>
        <w:t>.</w:t>
      </w:r>
    </w:p>
    <w:p w:rsidR="006C22EC" w:rsidRPr="006C22EC" w:rsidRDefault="006C22EC" w:rsidP="006C22EC">
      <w:pPr>
        <w:pStyle w:val="libFootnote0"/>
        <w:rPr>
          <w:rtl/>
        </w:rPr>
      </w:pPr>
      <w:r w:rsidRPr="00C0617F">
        <w:rPr>
          <w:rtl/>
        </w:rPr>
        <w:t>ورواه زيد بن أبي أنيسة</w:t>
      </w:r>
      <w:r>
        <w:rPr>
          <w:rtl/>
        </w:rPr>
        <w:t>،</w:t>
      </w:r>
      <w:r w:rsidRPr="00C0617F">
        <w:rPr>
          <w:rtl/>
        </w:rPr>
        <w:t xml:space="preserve"> عن أبي إسحاق</w:t>
      </w:r>
      <w:r>
        <w:rPr>
          <w:rtl/>
        </w:rPr>
        <w:t>،</w:t>
      </w:r>
      <w:r w:rsidRPr="00C0617F">
        <w:rPr>
          <w:rtl/>
        </w:rPr>
        <w:t xml:space="preserve"> كما في الحديث التالي</w:t>
      </w:r>
      <w:r>
        <w:rPr>
          <w:rtl/>
        </w:rPr>
        <w:t>.</w:t>
      </w:r>
    </w:p>
    <w:p w:rsidR="006C22EC" w:rsidRPr="006C22EC" w:rsidRDefault="006C22EC" w:rsidP="006C22EC">
      <w:pPr>
        <w:pStyle w:val="libFootnote0"/>
        <w:rPr>
          <w:rtl/>
        </w:rPr>
      </w:pPr>
      <w:r w:rsidRPr="00C0617F">
        <w:rPr>
          <w:rtl/>
        </w:rPr>
        <w:t>ورواه شريك بن عبد الله عن أبي إسحاق</w:t>
      </w:r>
      <w:r>
        <w:rPr>
          <w:rtl/>
        </w:rPr>
        <w:t>:</w:t>
      </w:r>
      <w:r w:rsidRPr="00C0617F">
        <w:rPr>
          <w:rtl/>
        </w:rPr>
        <w:t xml:space="preserve"> مستدرك الحاكم</w:t>
      </w:r>
      <w:r>
        <w:rPr>
          <w:rtl/>
        </w:rPr>
        <w:t>:</w:t>
      </w:r>
      <w:r w:rsidRPr="00C0617F">
        <w:rPr>
          <w:rtl/>
        </w:rPr>
        <w:t xml:space="preserve"> 3 / 125</w:t>
      </w:r>
      <w:r>
        <w:rPr>
          <w:rtl/>
        </w:rPr>
        <w:t>.</w:t>
      </w:r>
    </w:p>
    <w:p w:rsidR="006C22EC" w:rsidRPr="006C22EC" w:rsidRDefault="006C22EC" w:rsidP="006C22EC">
      <w:pPr>
        <w:pStyle w:val="libFootnote0"/>
        <w:rPr>
          <w:rtl/>
        </w:rPr>
      </w:pPr>
      <w:r w:rsidRPr="00C0617F">
        <w:rPr>
          <w:rtl/>
        </w:rPr>
        <w:t>ورواه قيس بن الربيع عن أبي إسحاق</w:t>
      </w:r>
      <w:r>
        <w:rPr>
          <w:rtl/>
        </w:rPr>
        <w:t>:</w:t>
      </w:r>
      <w:r w:rsidRPr="00C0617F">
        <w:rPr>
          <w:rtl/>
        </w:rPr>
        <w:t xml:space="preserve"> الآحاد والمثاني لابن أبي عاصم</w:t>
      </w:r>
      <w:r>
        <w:rPr>
          <w:rtl/>
        </w:rPr>
        <w:t>:</w:t>
      </w:r>
      <w:r w:rsidRPr="00C0617F">
        <w:rPr>
          <w:rtl/>
        </w:rPr>
        <w:t xml:space="preserve"> 1 / 42 / أ</w:t>
      </w:r>
      <w:r>
        <w:rPr>
          <w:rtl/>
        </w:rPr>
        <w:t>.</w:t>
      </w:r>
    </w:p>
    <w:p w:rsidR="006C22EC" w:rsidRPr="006C22EC" w:rsidRDefault="006C22EC" w:rsidP="006C22EC">
      <w:pPr>
        <w:pStyle w:val="libFootnote0"/>
        <w:rPr>
          <w:rtl/>
        </w:rPr>
      </w:pPr>
      <w:r w:rsidRPr="00C0617F">
        <w:rPr>
          <w:rtl/>
        </w:rPr>
        <w:t>ورواه عمرو بن ثابت عن أبي إسحاق عن إسماعيل بن أبي خالد قال</w:t>
      </w:r>
      <w:r>
        <w:rPr>
          <w:rtl/>
        </w:rPr>
        <w:t>:</w:t>
      </w:r>
      <w:r w:rsidRPr="00C0617F">
        <w:rPr>
          <w:rtl/>
        </w:rPr>
        <w:t xml:space="preserve"> قلت لقثم</w:t>
      </w:r>
      <w:r>
        <w:rPr>
          <w:rtl/>
        </w:rPr>
        <w:t>:</w:t>
      </w:r>
      <w:r w:rsidRPr="00C0617F">
        <w:rPr>
          <w:rtl/>
        </w:rPr>
        <w:t xml:space="preserve"> معرفة الصحابة لأبي نعيم</w:t>
      </w:r>
      <w:r>
        <w:rPr>
          <w:rtl/>
        </w:rPr>
        <w:t>:</w:t>
      </w:r>
      <w:r w:rsidRPr="00C0617F">
        <w:rPr>
          <w:rtl/>
        </w:rPr>
        <w:t xml:space="preserve"> 2 / 55 / ب</w:t>
      </w:r>
      <w:r>
        <w:rPr>
          <w:rtl/>
        </w:rPr>
        <w:t>،</w:t>
      </w:r>
      <w:r w:rsidRPr="00C0617F">
        <w:rPr>
          <w:rtl/>
        </w:rPr>
        <w:t xml:space="preserve"> تاريخ دمشق 3 / 13 ح 1033 من ترجمة عليّ (عليه السلام)</w:t>
      </w:r>
      <w:r>
        <w:rPr>
          <w:rtl/>
        </w:rPr>
        <w:t>.</w:t>
      </w:r>
    </w:p>
    <w:p w:rsidR="006C22EC" w:rsidRPr="006C22EC" w:rsidRDefault="006C22EC" w:rsidP="006C22EC">
      <w:pPr>
        <w:pStyle w:val="libFootnote0"/>
        <w:rPr>
          <w:rtl/>
        </w:rPr>
      </w:pPr>
      <w:r w:rsidRPr="00C0617F">
        <w:rPr>
          <w:rtl/>
        </w:rPr>
        <w:t>ورواه سفيان الثوري عن أبي إسحاق عن تمام بن العبّاس</w:t>
      </w:r>
      <w:r>
        <w:rPr>
          <w:rtl/>
        </w:rPr>
        <w:t>:</w:t>
      </w:r>
      <w:r w:rsidRPr="00C0617F">
        <w:rPr>
          <w:rtl/>
        </w:rPr>
        <w:t xml:space="preserve"> العلل ومعرفة الرجال</w:t>
      </w:r>
      <w:r>
        <w:rPr>
          <w:rtl/>
        </w:rPr>
        <w:t>:</w:t>
      </w:r>
      <w:r w:rsidRPr="00C0617F">
        <w:rPr>
          <w:rtl/>
        </w:rPr>
        <w:t xml:space="preserve"> 1 / 147</w:t>
      </w:r>
      <w:r>
        <w:rPr>
          <w:rtl/>
        </w:rPr>
        <w:t>.</w:t>
      </w:r>
    </w:p>
    <w:p w:rsidR="006C22EC" w:rsidRPr="006C22EC" w:rsidRDefault="006C22EC" w:rsidP="006C22EC">
      <w:pPr>
        <w:pStyle w:val="libFootnote0"/>
        <w:rPr>
          <w:rtl/>
        </w:rPr>
      </w:pPr>
      <w:r w:rsidRPr="00C0617F">
        <w:rPr>
          <w:rtl/>
        </w:rPr>
        <w:t>ورواه مطين في مسند عليّ بسنده عن قثم وعبد الله بن عبّاس</w:t>
      </w:r>
      <w:r>
        <w:rPr>
          <w:rtl/>
        </w:rPr>
        <w:t>،</w:t>
      </w:r>
      <w:r w:rsidRPr="00C0617F">
        <w:rPr>
          <w:rtl/>
        </w:rPr>
        <w:t xml:space="preserve"> كما</w:t>
      </w:r>
      <w:r>
        <w:rPr>
          <w:rtl/>
        </w:rPr>
        <w:t xml:space="preserve"> </w:t>
      </w:r>
      <w:r w:rsidRPr="00C0617F">
        <w:rPr>
          <w:rtl/>
        </w:rPr>
        <w:t>في الطرائف لابن طاووس</w:t>
      </w:r>
      <w:r>
        <w:rPr>
          <w:rtl/>
        </w:rPr>
        <w:t>:</w:t>
      </w:r>
      <w:r w:rsidRPr="00C0617F">
        <w:rPr>
          <w:rtl/>
        </w:rPr>
        <w:t xml:space="preserve"> 1 / 284</w:t>
      </w:r>
      <w:r>
        <w:rPr>
          <w:rtl/>
        </w:rPr>
        <w:t>.</w:t>
      </w:r>
    </w:p>
    <w:p w:rsidR="006C22EC" w:rsidRPr="006C22EC" w:rsidRDefault="006C22EC" w:rsidP="006C22EC">
      <w:pPr>
        <w:pStyle w:val="libFootnote0"/>
        <w:rPr>
          <w:rtl/>
        </w:rPr>
      </w:pPr>
      <w:r w:rsidRPr="00C0617F">
        <w:rPr>
          <w:rtl/>
        </w:rPr>
        <w:t xml:space="preserve">(2) ما بين الخطّين من </w:t>
      </w:r>
      <w:r>
        <w:rPr>
          <w:rtl/>
        </w:rPr>
        <w:t>(</w:t>
      </w:r>
      <w:r w:rsidRPr="00C0617F">
        <w:rPr>
          <w:rtl/>
        </w:rPr>
        <w:t>ط</w:t>
      </w:r>
      <w:r>
        <w:rPr>
          <w:rtl/>
        </w:rPr>
        <w:t>)،</w:t>
      </w:r>
      <w:r w:rsidRPr="00C0617F">
        <w:rPr>
          <w:rtl/>
        </w:rPr>
        <w:t xml:space="preserve"> ومثله في </w:t>
      </w:r>
      <w:r>
        <w:rPr>
          <w:rtl/>
        </w:rPr>
        <w:t>(</w:t>
      </w:r>
      <w:r w:rsidRPr="00C0617F">
        <w:rPr>
          <w:rtl/>
        </w:rPr>
        <w:t>أ</w:t>
      </w:r>
      <w:r>
        <w:rPr>
          <w:rtl/>
        </w:rPr>
        <w:t>)</w:t>
      </w:r>
      <w:r w:rsidRPr="00C0617F">
        <w:rPr>
          <w:rtl/>
        </w:rPr>
        <w:t xml:space="preserve"> دون لفظة </w:t>
      </w:r>
      <w:r>
        <w:rPr>
          <w:rtl/>
        </w:rPr>
        <w:t>(</w:t>
      </w:r>
      <w:r w:rsidRPr="00C0617F">
        <w:rPr>
          <w:rtl/>
        </w:rPr>
        <w:t>هو</w:t>
      </w:r>
      <w:r>
        <w:rPr>
          <w:rtl/>
        </w:rPr>
        <w:t>).</w:t>
      </w:r>
    </w:p>
    <w:p w:rsidR="006C22EC" w:rsidRDefault="006C22EC" w:rsidP="006C22EC">
      <w:pPr>
        <w:pStyle w:val="libNormal"/>
      </w:pPr>
      <w:r>
        <w:br w:type="page"/>
      </w:r>
    </w:p>
    <w:p w:rsidR="006C22EC" w:rsidRPr="00C0617F" w:rsidRDefault="006C22EC" w:rsidP="00767803">
      <w:pPr>
        <w:pStyle w:val="libNormal"/>
        <w:rPr>
          <w:rtl/>
        </w:rPr>
      </w:pPr>
      <w:r w:rsidRPr="00767803">
        <w:rPr>
          <w:rtl/>
        </w:rPr>
        <w:lastRenderedPageBreak/>
        <w:t xml:space="preserve">سأل عبد الرحمان [ بن خالد ] </w:t>
      </w:r>
      <w:r w:rsidRPr="006C22EC">
        <w:rPr>
          <w:rStyle w:val="libFootnotenumChar"/>
          <w:rtl/>
        </w:rPr>
        <w:t>(1)</w:t>
      </w:r>
      <w:r w:rsidRPr="00767803">
        <w:rPr>
          <w:rtl/>
        </w:rPr>
        <w:t xml:space="preserve"> قثم بن العبّاس: من أين ورث عليّ رسول الله (صلّى الله عليه وسلّم)؟ قال: إنّه كان أوّلنا به لحوقاً، وأشدّنا به لزوقاً </w:t>
      </w:r>
      <w:r w:rsidRPr="006C22EC">
        <w:rPr>
          <w:rStyle w:val="libFootnotenumChar"/>
          <w:rtl/>
        </w:rPr>
        <w:t>(2)</w:t>
      </w:r>
      <w:r w:rsidRPr="00767803">
        <w:rPr>
          <w:rtl/>
        </w:rPr>
        <w:t>.</w:t>
      </w:r>
    </w:p>
    <w:p w:rsidR="006C22EC" w:rsidRPr="00C0617F" w:rsidRDefault="006C22EC" w:rsidP="00767803">
      <w:pPr>
        <w:pStyle w:val="libNormal"/>
        <w:rPr>
          <w:rtl/>
        </w:rPr>
      </w:pPr>
      <w:r w:rsidRPr="00767803">
        <w:rPr>
          <w:rtl/>
        </w:rPr>
        <w:t>خالفه زيد بن أبي أنيسة فقال: عن خالد بن قثم:</w:t>
      </w:r>
    </w:p>
    <w:p w:rsidR="006C22EC" w:rsidRPr="00C0617F" w:rsidRDefault="006C22EC" w:rsidP="00767803">
      <w:pPr>
        <w:pStyle w:val="libNormal"/>
        <w:rPr>
          <w:rtl/>
        </w:rPr>
      </w:pPr>
      <w:r w:rsidRPr="00767803">
        <w:rPr>
          <w:rtl/>
        </w:rPr>
        <w:t xml:space="preserve">109 - أخبرنا هلال بن العلاء قال: حدثنا أبي قال: حدثنا عبيد الله [ بن عمرو الرقّى ] عن زيد بن أبي أنيسة، عن أبي إسحاق: </w:t>
      </w:r>
    </w:p>
    <w:p w:rsidR="006C22EC" w:rsidRPr="00C0617F" w:rsidRDefault="006C22EC" w:rsidP="00767803">
      <w:pPr>
        <w:pStyle w:val="libNormal"/>
        <w:rPr>
          <w:rtl/>
        </w:rPr>
      </w:pPr>
      <w:r w:rsidRPr="00767803">
        <w:rPr>
          <w:rtl/>
        </w:rPr>
        <w:t xml:space="preserve">عن خالد بن قثم أنّه قيل له: ما لعليّ ورث رسول الله (صلّى الله عليه وسلّم) دون جدّك وهو عمّه؟ قال: إنّ عليّاً كان أوّلنا به لحوقاً، وأشدّنا به لصوقاً </w:t>
      </w:r>
      <w:r w:rsidRPr="006C22EC">
        <w:rPr>
          <w:rStyle w:val="libFootnotenumChar"/>
          <w:rtl/>
        </w:rPr>
        <w:t>(3)</w:t>
      </w:r>
      <w:r w:rsidRPr="00767803">
        <w:rPr>
          <w:rtl/>
        </w:rPr>
        <w:t>.</w:t>
      </w:r>
    </w:p>
    <w:p w:rsidR="006C22EC" w:rsidRPr="00C0617F" w:rsidRDefault="006C22EC" w:rsidP="00767803">
      <w:pPr>
        <w:pStyle w:val="libNormal"/>
        <w:rPr>
          <w:rtl/>
        </w:rPr>
      </w:pPr>
      <w:r w:rsidRPr="00767803">
        <w:rPr>
          <w:rtl/>
        </w:rPr>
        <w:t xml:space="preserve">110 - أخبرني عبدة بن عبد الرحيم [ المروزي ] </w:t>
      </w:r>
      <w:r w:rsidRPr="006C22EC">
        <w:rPr>
          <w:rStyle w:val="libFootnotenumChar"/>
          <w:rtl/>
        </w:rPr>
        <w:t>(4)</w:t>
      </w:r>
      <w:r w:rsidRPr="00767803">
        <w:rPr>
          <w:rtl/>
        </w:rPr>
        <w:t xml:space="preserve"> قال: أخبرنا عمرو بن محمّد قال: أخبرنا يونس بن أبي إسحاق، عن العيزار بن حريث، عن النعمان بن بشير قال:</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C0617F">
        <w:rPr>
          <w:rtl/>
        </w:rPr>
        <w:t xml:space="preserve">(1) من </w:t>
      </w:r>
      <w:r>
        <w:rPr>
          <w:rtl/>
        </w:rPr>
        <w:t>(</w:t>
      </w:r>
      <w:r w:rsidRPr="00C0617F">
        <w:rPr>
          <w:rtl/>
        </w:rPr>
        <w:t>أ</w:t>
      </w:r>
      <w:r>
        <w:rPr>
          <w:rtl/>
        </w:rPr>
        <w:t>،</w:t>
      </w:r>
      <w:r w:rsidRPr="00C0617F">
        <w:rPr>
          <w:rtl/>
        </w:rPr>
        <w:t xml:space="preserve"> ط</w:t>
      </w:r>
      <w:r>
        <w:rPr>
          <w:rtl/>
        </w:rPr>
        <w:t>)،</w:t>
      </w:r>
      <w:r w:rsidRPr="00C0617F">
        <w:rPr>
          <w:rtl/>
        </w:rPr>
        <w:t xml:space="preserve"> وتهذيب الكمال</w:t>
      </w:r>
      <w:r>
        <w:rPr>
          <w:rtl/>
        </w:rPr>
        <w:t>.</w:t>
      </w:r>
    </w:p>
    <w:p w:rsidR="006C22EC" w:rsidRPr="006C22EC" w:rsidRDefault="006C22EC" w:rsidP="006C22EC">
      <w:pPr>
        <w:pStyle w:val="libFootnote0"/>
        <w:rPr>
          <w:rtl/>
        </w:rPr>
      </w:pPr>
      <w:r w:rsidRPr="00C0617F">
        <w:rPr>
          <w:rtl/>
        </w:rPr>
        <w:t>(2) في الأصل والتهذيب</w:t>
      </w:r>
      <w:r>
        <w:rPr>
          <w:rtl/>
        </w:rPr>
        <w:t>:</w:t>
      </w:r>
      <w:r w:rsidRPr="00C0617F">
        <w:rPr>
          <w:rtl/>
        </w:rPr>
        <w:t xml:space="preserve"> </w:t>
      </w:r>
      <w:r>
        <w:rPr>
          <w:rtl/>
        </w:rPr>
        <w:t>(</w:t>
      </w:r>
      <w:r w:rsidRPr="00C0617F">
        <w:rPr>
          <w:rtl/>
        </w:rPr>
        <w:t>لزوماً</w:t>
      </w:r>
      <w:r>
        <w:rPr>
          <w:rtl/>
        </w:rPr>
        <w:t>)،</w:t>
      </w:r>
      <w:r w:rsidRPr="00C0617F">
        <w:rPr>
          <w:rtl/>
        </w:rPr>
        <w:t xml:space="preserve"> والمثبت من أ</w:t>
      </w:r>
      <w:r>
        <w:rPr>
          <w:rtl/>
        </w:rPr>
        <w:t>،</w:t>
      </w:r>
      <w:r w:rsidRPr="00C0617F">
        <w:rPr>
          <w:rtl/>
        </w:rPr>
        <w:t xml:space="preserve"> ب</w:t>
      </w:r>
      <w:r>
        <w:rPr>
          <w:rtl/>
        </w:rPr>
        <w:t>،</w:t>
      </w:r>
      <w:r w:rsidRPr="00C0617F">
        <w:rPr>
          <w:rtl/>
        </w:rPr>
        <w:t xml:space="preserve"> ط</w:t>
      </w:r>
      <w:r>
        <w:rPr>
          <w:rtl/>
        </w:rPr>
        <w:t>.</w:t>
      </w:r>
      <w:r w:rsidRPr="00C0617F">
        <w:rPr>
          <w:rtl/>
        </w:rPr>
        <w:t xml:space="preserve"> ومثله في عامة المصادر</w:t>
      </w:r>
      <w:r>
        <w:rPr>
          <w:rtl/>
        </w:rPr>
        <w:t>.</w:t>
      </w:r>
    </w:p>
    <w:p w:rsidR="006C22EC" w:rsidRPr="006C22EC" w:rsidRDefault="006C22EC" w:rsidP="006C22EC">
      <w:pPr>
        <w:pStyle w:val="libFootnote0"/>
        <w:rPr>
          <w:rtl/>
        </w:rPr>
      </w:pPr>
      <w:r w:rsidRPr="00C0617F">
        <w:rPr>
          <w:rtl/>
        </w:rPr>
        <w:t>109</w:t>
      </w:r>
      <w:r>
        <w:rPr>
          <w:rtl/>
        </w:rPr>
        <w:t xml:space="preserve"> - </w:t>
      </w:r>
      <w:r w:rsidRPr="00C0617F">
        <w:rPr>
          <w:rtl/>
        </w:rPr>
        <w:t>لاحظ الحديث المتقدّم</w:t>
      </w:r>
      <w:r>
        <w:rPr>
          <w:rtl/>
        </w:rPr>
        <w:t>،</w:t>
      </w:r>
      <w:r w:rsidRPr="00C0617F">
        <w:rPr>
          <w:rtl/>
        </w:rPr>
        <w:t xml:space="preserve"> وانظر لقصّة وراثته رسول الله (صلّى الله عليه وآله) أيضاً ح 64 و65 من هذا الكتاب</w:t>
      </w:r>
      <w:r>
        <w:rPr>
          <w:rtl/>
        </w:rPr>
        <w:t>.</w:t>
      </w:r>
    </w:p>
    <w:p w:rsidR="006C22EC" w:rsidRPr="006C22EC" w:rsidRDefault="006C22EC" w:rsidP="006C22EC">
      <w:pPr>
        <w:pStyle w:val="libFootnote0"/>
        <w:rPr>
          <w:rtl/>
        </w:rPr>
      </w:pPr>
      <w:r>
        <w:rPr>
          <w:rtl/>
        </w:rPr>
        <w:t>(</w:t>
      </w:r>
      <w:r w:rsidRPr="00C0617F">
        <w:rPr>
          <w:rtl/>
        </w:rPr>
        <w:t>3</w:t>
      </w:r>
      <w:r>
        <w:rPr>
          <w:rtl/>
        </w:rPr>
        <w:t>)</w:t>
      </w:r>
      <w:r w:rsidRPr="00C0617F">
        <w:rPr>
          <w:rtl/>
        </w:rPr>
        <w:t xml:space="preserve"> في طبعة مصر</w:t>
      </w:r>
      <w:r>
        <w:rPr>
          <w:rtl/>
        </w:rPr>
        <w:t>،</w:t>
      </w:r>
      <w:r w:rsidRPr="00C0617F">
        <w:rPr>
          <w:rtl/>
        </w:rPr>
        <w:t xml:space="preserve"> و</w:t>
      </w:r>
      <w:r>
        <w:rPr>
          <w:rtl/>
        </w:rPr>
        <w:t>(</w:t>
      </w:r>
      <w:r w:rsidRPr="00C0617F">
        <w:rPr>
          <w:rtl/>
        </w:rPr>
        <w:t>أ</w:t>
      </w:r>
      <w:r>
        <w:rPr>
          <w:rtl/>
        </w:rPr>
        <w:t>،</w:t>
      </w:r>
      <w:r w:rsidRPr="00C0617F">
        <w:rPr>
          <w:rtl/>
        </w:rPr>
        <w:t xml:space="preserve"> ب</w:t>
      </w:r>
      <w:r>
        <w:rPr>
          <w:rtl/>
        </w:rPr>
        <w:t>):</w:t>
      </w:r>
      <w:r w:rsidRPr="00C0617F">
        <w:rPr>
          <w:rtl/>
        </w:rPr>
        <w:t xml:space="preserve"> لزوقاً</w:t>
      </w:r>
      <w:r>
        <w:rPr>
          <w:rtl/>
        </w:rPr>
        <w:t>.</w:t>
      </w:r>
    </w:p>
    <w:p w:rsidR="006C22EC" w:rsidRPr="006C22EC" w:rsidRDefault="006C22EC" w:rsidP="006C22EC">
      <w:pPr>
        <w:pStyle w:val="libFootnote0"/>
        <w:rPr>
          <w:rtl/>
        </w:rPr>
      </w:pPr>
      <w:r w:rsidRPr="00C0617F">
        <w:rPr>
          <w:rtl/>
        </w:rPr>
        <w:t>(4) من ب</w:t>
      </w:r>
      <w:r>
        <w:rPr>
          <w:rtl/>
        </w:rPr>
        <w:t>،</w:t>
      </w:r>
      <w:r w:rsidRPr="00C0617F">
        <w:rPr>
          <w:rtl/>
        </w:rPr>
        <w:t xml:space="preserve"> وطبعتي مصر وبيروت</w:t>
      </w:r>
      <w:r>
        <w:rPr>
          <w:rtl/>
        </w:rPr>
        <w:t>،</w:t>
      </w:r>
      <w:r w:rsidRPr="00C0617F">
        <w:rPr>
          <w:rtl/>
        </w:rPr>
        <w:t xml:space="preserve"> وكتاب عشرة النساء من السنن الكبرى</w:t>
      </w:r>
      <w:r>
        <w:rPr>
          <w:rtl/>
        </w:rPr>
        <w:t>.</w:t>
      </w:r>
    </w:p>
    <w:p w:rsidR="006C22EC" w:rsidRPr="006C22EC" w:rsidRDefault="006C22EC" w:rsidP="006C22EC">
      <w:pPr>
        <w:pStyle w:val="libFootnote0"/>
        <w:rPr>
          <w:rtl/>
        </w:rPr>
      </w:pPr>
      <w:r w:rsidRPr="00C0617F">
        <w:rPr>
          <w:rtl/>
        </w:rPr>
        <w:t>110</w:t>
      </w:r>
      <w:r>
        <w:rPr>
          <w:rtl/>
        </w:rPr>
        <w:t xml:space="preserve"> - </w:t>
      </w:r>
      <w:r w:rsidRPr="00C0617F">
        <w:rPr>
          <w:rtl/>
        </w:rPr>
        <w:t>ورواه المصنّف أيضاً في كتاب عشرة النساء من السنن الكبرى</w:t>
      </w:r>
      <w:r>
        <w:rPr>
          <w:rtl/>
        </w:rPr>
        <w:t>:</w:t>
      </w:r>
      <w:r w:rsidRPr="00C0617F">
        <w:rPr>
          <w:rtl/>
        </w:rPr>
        <w:t xml:space="preserve"> 5 / 365</w:t>
      </w:r>
      <w:r>
        <w:rPr>
          <w:rtl/>
        </w:rPr>
        <w:t>:</w:t>
      </w:r>
      <w:r w:rsidRPr="00C0617F">
        <w:rPr>
          <w:rtl/>
        </w:rPr>
        <w:t xml:space="preserve"> 9155 باب رفع المرأة صوتها على زوجها</w:t>
      </w:r>
      <w:r>
        <w:rPr>
          <w:rtl/>
        </w:rPr>
        <w:t>:</w:t>
      </w:r>
      <w:r w:rsidRPr="00C0617F">
        <w:rPr>
          <w:rtl/>
        </w:rPr>
        <w:t xml:space="preserve"> ح 1 بهذا السند والمتن</w:t>
      </w:r>
      <w:r>
        <w:rPr>
          <w:rtl/>
        </w:rPr>
        <w:t>.</w:t>
      </w:r>
      <w:r w:rsidRPr="00C0617F">
        <w:rPr>
          <w:rtl/>
        </w:rPr>
        <w:t>.. وفيه</w:t>
      </w:r>
      <w:r>
        <w:rPr>
          <w:rtl/>
        </w:rPr>
        <w:t>:</w:t>
      </w:r>
      <w:r w:rsidRPr="00C0617F">
        <w:rPr>
          <w:rtl/>
        </w:rPr>
        <w:t xml:space="preserve"> كيف رأيت</w:t>
      </w:r>
      <w:r>
        <w:rPr>
          <w:rtl/>
        </w:rPr>
        <w:t>.</w:t>
      </w:r>
    </w:p>
    <w:p w:rsidR="006C22EC" w:rsidRPr="006C22EC" w:rsidRDefault="006C22EC" w:rsidP="006C22EC">
      <w:pPr>
        <w:pStyle w:val="libFootnote0"/>
        <w:rPr>
          <w:rtl/>
        </w:rPr>
      </w:pPr>
      <w:r w:rsidRPr="00C0617F">
        <w:rPr>
          <w:rtl/>
        </w:rPr>
        <w:t>ورواه أيضاً أبو نعيم عن يونس</w:t>
      </w:r>
      <w:r>
        <w:rPr>
          <w:rtl/>
        </w:rPr>
        <w:t>:</w:t>
      </w:r>
      <w:r w:rsidRPr="00C0617F">
        <w:rPr>
          <w:rtl/>
        </w:rPr>
        <w:t xml:space="preserve"> مسند أحمد</w:t>
      </w:r>
      <w:r>
        <w:rPr>
          <w:rtl/>
        </w:rPr>
        <w:t>:</w:t>
      </w:r>
      <w:r w:rsidRPr="00C0617F">
        <w:rPr>
          <w:rtl/>
        </w:rPr>
        <w:t xml:space="preserve"> 4 / 275 ط 1</w:t>
      </w:r>
      <w:r>
        <w:rPr>
          <w:rtl/>
        </w:rPr>
        <w:t>،</w:t>
      </w:r>
      <w:r w:rsidRPr="00C0617F">
        <w:rPr>
          <w:rtl/>
        </w:rPr>
        <w:t xml:space="preserve"> كشف الأستار</w:t>
      </w:r>
      <w:r>
        <w:rPr>
          <w:rtl/>
        </w:rPr>
        <w:t>:</w:t>
      </w:r>
      <w:r w:rsidRPr="00C0617F">
        <w:rPr>
          <w:rtl/>
        </w:rPr>
        <w:t xml:space="preserve"> 3 / 194</w:t>
      </w:r>
      <w:r>
        <w:rPr>
          <w:rtl/>
        </w:rPr>
        <w:t>،</w:t>
      </w:r>
      <w:r w:rsidRPr="00C0617F">
        <w:rPr>
          <w:rtl/>
        </w:rPr>
        <w:t xml:space="preserve"> وفي مسند البزّار</w:t>
      </w:r>
      <w:r>
        <w:rPr>
          <w:rtl/>
        </w:rPr>
        <w:t>:</w:t>
      </w:r>
      <w:r w:rsidRPr="00C0617F">
        <w:rPr>
          <w:rtl/>
        </w:rPr>
        <w:t xml:space="preserve"> 8 / 223</w:t>
      </w:r>
      <w:r>
        <w:rPr>
          <w:rtl/>
        </w:rPr>
        <w:t>:</w:t>
      </w:r>
      <w:r w:rsidRPr="00C0617F">
        <w:rPr>
          <w:rtl/>
        </w:rPr>
        <w:t xml:space="preserve"> 3275</w:t>
      </w:r>
      <w:r>
        <w:rPr>
          <w:rtl/>
        </w:rPr>
        <w:t>.</w:t>
      </w:r>
    </w:p>
    <w:p w:rsidR="006C22EC" w:rsidRPr="006C22EC" w:rsidRDefault="006C22EC" w:rsidP="006C22EC">
      <w:pPr>
        <w:pStyle w:val="libFootnote0"/>
        <w:rPr>
          <w:rtl/>
        </w:rPr>
      </w:pPr>
      <w:r w:rsidRPr="00C0617F">
        <w:rPr>
          <w:rtl/>
        </w:rPr>
        <w:t>قال الهيثمي في مجمع الزوائد</w:t>
      </w:r>
      <w:r>
        <w:rPr>
          <w:rtl/>
        </w:rPr>
        <w:t>:</w:t>
      </w:r>
      <w:r w:rsidRPr="00C0617F">
        <w:rPr>
          <w:rtl/>
        </w:rPr>
        <w:t xml:space="preserve"> 9 / 127 بعد ذكره الخبر من طريق البزّار</w:t>
      </w:r>
      <w:r>
        <w:rPr>
          <w:rtl/>
        </w:rPr>
        <w:t>:</w:t>
      </w:r>
      <w:r w:rsidRPr="00C0617F">
        <w:rPr>
          <w:rtl/>
        </w:rPr>
        <w:t xml:space="preserve"> رواه أبو داود غير</w:t>
      </w:r>
    </w:p>
    <w:p w:rsidR="006C22EC" w:rsidRDefault="006C22EC" w:rsidP="006C22EC">
      <w:pPr>
        <w:pStyle w:val="libNormal"/>
      </w:pPr>
      <w:r>
        <w:br w:type="page"/>
      </w:r>
    </w:p>
    <w:p w:rsidR="006C22EC" w:rsidRPr="00C0617F" w:rsidRDefault="006C22EC" w:rsidP="00767803">
      <w:pPr>
        <w:pStyle w:val="libNormal"/>
        <w:rPr>
          <w:rtl/>
        </w:rPr>
      </w:pPr>
      <w:r w:rsidRPr="00767803">
        <w:rPr>
          <w:rtl/>
        </w:rPr>
        <w:lastRenderedPageBreak/>
        <w:t xml:space="preserve">استأذن أبو بكر على النبيّ (صلّى الله عليه وسلّم) فسمع صوت عائشة عالياً وهي تقول: والله لقد علمت أنّ عليّاً أحبّ إليك من أبي. فأهوى إليها أبو بكر ليلطمها وقال: يا ابنة فلانة </w:t>
      </w:r>
      <w:r w:rsidRPr="006C22EC">
        <w:rPr>
          <w:rStyle w:val="libFootnotenumChar"/>
          <w:rtl/>
        </w:rPr>
        <w:t>(1)</w:t>
      </w:r>
      <w:r w:rsidRPr="00767803">
        <w:rPr>
          <w:rtl/>
        </w:rPr>
        <w:t>! أراكِ ترفعين صوتكِ على رسول الله (صلّى الله عليه وسلّم)؟! فأمسكه رسول الله (صلّى الله عليه وسلّم)، وخرج أبو بكر مغضباً، فقال رسول الله (صلّى الله عليه وسلّم): (يا عائشة كيف رأيتني أنقذتك من الرجل)؟ ثمّ استأذن أبو بكر بعد ذلك، وقد اصطلح رسول الله (صلّى الله عليه وسلّم) وعائشة فقال أدخلاني في السلم كما أدخلتماني في الحرب؟ فقال رسول الله (صلّى الله عليه وسلّم):: (قد فعلنا).</w:t>
      </w:r>
    </w:p>
    <w:p w:rsidR="006C22EC" w:rsidRPr="00C0617F" w:rsidRDefault="006C22EC" w:rsidP="00767803">
      <w:pPr>
        <w:pStyle w:val="libNormal"/>
        <w:rPr>
          <w:rtl/>
        </w:rPr>
      </w:pPr>
      <w:r w:rsidRPr="00767803">
        <w:rPr>
          <w:rtl/>
        </w:rPr>
        <w:t xml:space="preserve">111 - أخبرني محمّد بن آدم [ بن سليمان المصيصي ] </w:t>
      </w:r>
      <w:r w:rsidRPr="006C22EC">
        <w:rPr>
          <w:rStyle w:val="libFootnotenumChar"/>
          <w:rtl/>
        </w:rPr>
        <w:t>(2)</w:t>
      </w:r>
      <w:r w:rsidRPr="00767803">
        <w:rPr>
          <w:rtl/>
        </w:rPr>
        <w:t xml:space="preserve"> قال: حدثنا [ يحيى بن </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C0617F">
        <w:rPr>
          <w:rtl/>
        </w:rPr>
        <w:t>ذكر محبّة علي (رضي الله عنه)</w:t>
      </w:r>
      <w:r>
        <w:rPr>
          <w:rtl/>
        </w:rPr>
        <w:t>،</w:t>
      </w:r>
      <w:r w:rsidRPr="00C0617F">
        <w:rPr>
          <w:rtl/>
        </w:rPr>
        <w:t xml:space="preserve"> رواه البزّار ورجاله رجال الصحيح</w:t>
      </w:r>
      <w:r>
        <w:rPr>
          <w:rtl/>
        </w:rPr>
        <w:t>،</w:t>
      </w:r>
      <w:r w:rsidRPr="00C0617F">
        <w:rPr>
          <w:rtl/>
        </w:rPr>
        <w:t xml:space="preserve"> ورواه الطبراني بإسناد ضعيف</w:t>
      </w:r>
      <w:r>
        <w:rPr>
          <w:rtl/>
        </w:rPr>
        <w:t>.</w:t>
      </w:r>
    </w:p>
    <w:p w:rsidR="006C22EC" w:rsidRPr="006C22EC" w:rsidRDefault="006C22EC" w:rsidP="006C22EC">
      <w:pPr>
        <w:pStyle w:val="libFootnote0"/>
        <w:rPr>
          <w:rtl/>
        </w:rPr>
      </w:pPr>
      <w:r w:rsidRPr="00C0617F">
        <w:rPr>
          <w:rtl/>
        </w:rPr>
        <w:t>ورواه إسرائيل</w:t>
      </w:r>
      <w:r>
        <w:rPr>
          <w:rtl/>
        </w:rPr>
        <w:t>،</w:t>
      </w:r>
      <w:r w:rsidRPr="00C0617F">
        <w:rPr>
          <w:rtl/>
        </w:rPr>
        <w:t xml:space="preserve"> عن أبي إسحاق</w:t>
      </w:r>
      <w:r>
        <w:rPr>
          <w:rtl/>
        </w:rPr>
        <w:t>،</w:t>
      </w:r>
      <w:r w:rsidRPr="00C0617F">
        <w:rPr>
          <w:rtl/>
        </w:rPr>
        <w:t xml:space="preserve"> عن العبزار</w:t>
      </w:r>
      <w:r>
        <w:rPr>
          <w:rtl/>
        </w:rPr>
        <w:t>:</w:t>
      </w:r>
      <w:r w:rsidRPr="00C0617F">
        <w:rPr>
          <w:rtl/>
        </w:rPr>
        <w:t xml:space="preserve"> مسند أحمد</w:t>
      </w:r>
      <w:r>
        <w:rPr>
          <w:rtl/>
        </w:rPr>
        <w:t>:</w:t>
      </w:r>
      <w:r w:rsidRPr="00C0617F">
        <w:rPr>
          <w:rtl/>
        </w:rPr>
        <w:t xml:space="preserve"> 4 / 272 ط 1</w:t>
      </w:r>
      <w:r>
        <w:rPr>
          <w:rtl/>
        </w:rPr>
        <w:t>،</w:t>
      </w:r>
      <w:r w:rsidRPr="00C0617F">
        <w:rPr>
          <w:rtl/>
        </w:rPr>
        <w:t xml:space="preserve"> وفضائل الصحابة</w:t>
      </w:r>
      <w:r>
        <w:rPr>
          <w:rtl/>
        </w:rPr>
        <w:t>:</w:t>
      </w:r>
      <w:r w:rsidRPr="00C0617F">
        <w:rPr>
          <w:rtl/>
        </w:rPr>
        <w:t xml:space="preserve"> ح 38 به دون محبّة عليّ</w:t>
      </w:r>
      <w:r>
        <w:rPr>
          <w:rtl/>
        </w:rPr>
        <w:t>.</w:t>
      </w:r>
    </w:p>
    <w:p w:rsidR="006C22EC" w:rsidRPr="006C22EC" w:rsidRDefault="006C22EC" w:rsidP="006C22EC">
      <w:pPr>
        <w:pStyle w:val="libFootnote0"/>
        <w:rPr>
          <w:rtl/>
        </w:rPr>
      </w:pPr>
      <w:r w:rsidRPr="00C0617F">
        <w:rPr>
          <w:rtl/>
        </w:rPr>
        <w:t>ورواه حجّاج بن محمّد</w:t>
      </w:r>
      <w:r>
        <w:rPr>
          <w:rtl/>
        </w:rPr>
        <w:t>،</w:t>
      </w:r>
      <w:r w:rsidRPr="00C0617F">
        <w:rPr>
          <w:rtl/>
        </w:rPr>
        <w:t xml:space="preserve"> عن يونس بن أبي إسحاق</w:t>
      </w:r>
      <w:r>
        <w:rPr>
          <w:rtl/>
        </w:rPr>
        <w:t>،</w:t>
      </w:r>
      <w:r w:rsidRPr="00C0617F">
        <w:rPr>
          <w:rtl/>
        </w:rPr>
        <w:t xml:space="preserve"> عن أبي إسحاق</w:t>
      </w:r>
      <w:r>
        <w:rPr>
          <w:rtl/>
        </w:rPr>
        <w:t xml:space="preserve"> - </w:t>
      </w:r>
      <w:r w:rsidRPr="00C0617F">
        <w:rPr>
          <w:rtl/>
        </w:rPr>
        <w:t>دون ذكر محبّة عليّ</w:t>
      </w:r>
      <w:r>
        <w:rPr>
          <w:rtl/>
        </w:rPr>
        <w:t xml:space="preserve"> -:</w:t>
      </w:r>
      <w:r w:rsidRPr="00C0617F">
        <w:rPr>
          <w:rtl/>
        </w:rPr>
        <w:t xml:space="preserve"> سنن أبي داود</w:t>
      </w:r>
      <w:r>
        <w:rPr>
          <w:rtl/>
        </w:rPr>
        <w:t>:</w:t>
      </w:r>
      <w:r w:rsidRPr="00C0617F">
        <w:rPr>
          <w:rtl/>
        </w:rPr>
        <w:t xml:space="preserve"> 4 / 300</w:t>
      </w:r>
      <w:r>
        <w:rPr>
          <w:rtl/>
        </w:rPr>
        <w:t>:</w:t>
      </w:r>
      <w:r w:rsidRPr="00C0617F">
        <w:rPr>
          <w:rtl/>
        </w:rPr>
        <w:t xml:space="preserve"> 4999 كتب الأدب باب ما جاء في المزاح</w:t>
      </w:r>
      <w:r>
        <w:rPr>
          <w:rtl/>
        </w:rPr>
        <w:t>:</w:t>
      </w:r>
      <w:r w:rsidRPr="00C0617F">
        <w:rPr>
          <w:rtl/>
        </w:rPr>
        <w:t xml:space="preserve"> ح 2</w:t>
      </w:r>
      <w:r>
        <w:rPr>
          <w:rtl/>
        </w:rPr>
        <w:t>.</w:t>
      </w:r>
    </w:p>
    <w:p w:rsidR="006C22EC" w:rsidRPr="006C22EC" w:rsidRDefault="006C22EC" w:rsidP="006C22EC">
      <w:pPr>
        <w:pStyle w:val="libFootnote0"/>
        <w:rPr>
          <w:rtl/>
        </w:rPr>
      </w:pPr>
      <w:r w:rsidRPr="00C0617F">
        <w:rPr>
          <w:rtl/>
        </w:rPr>
        <w:t>وللحديث شواهد كثيرة</w:t>
      </w:r>
      <w:r>
        <w:rPr>
          <w:rtl/>
        </w:rPr>
        <w:t>،</w:t>
      </w:r>
      <w:r w:rsidRPr="00C0617F">
        <w:rPr>
          <w:rtl/>
        </w:rPr>
        <w:t xml:space="preserve"> فلاحظ ما تقدّم آنفاً وما سيأتي لاحقاً</w:t>
      </w:r>
      <w:r>
        <w:rPr>
          <w:rtl/>
        </w:rPr>
        <w:t>.</w:t>
      </w:r>
    </w:p>
    <w:p w:rsidR="006C22EC" w:rsidRPr="006C22EC" w:rsidRDefault="006C22EC" w:rsidP="006C22EC">
      <w:pPr>
        <w:pStyle w:val="libFootnote0"/>
        <w:rPr>
          <w:rtl/>
        </w:rPr>
      </w:pPr>
      <w:r w:rsidRPr="00C0617F">
        <w:rPr>
          <w:rtl/>
        </w:rPr>
        <w:t>وأمّا ما ذكر بعض من حديث عمرو بن العاص</w:t>
      </w:r>
      <w:r>
        <w:rPr>
          <w:rtl/>
        </w:rPr>
        <w:t>،</w:t>
      </w:r>
      <w:r w:rsidRPr="00C0617F">
        <w:rPr>
          <w:rtl/>
        </w:rPr>
        <w:t xml:space="preserve"> المخرج في الصحيحين</w:t>
      </w:r>
      <w:r>
        <w:rPr>
          <w:rtl/>
        </w:rPr>
        <w:t>،</w:t>
      </w:r>
      <w:r w:rsidRPr="00C0617F">
        <w:rPr>
          <w:rtl/>
        </w:rPr>
        <w:t xml:space="preserve"> في أنّ أحبّ النساء والرجال عائشة وأبوها</w:t>
      </w:r>
      <w:r>
        <w:rPr>
          <w:rtl/>
        </w:rPr>
        <w:t>،</w:t>
      </w:r>
      <w:r w:rsidRPr="00C0617F">
        <w:rPr>
          <w:rtl/>
        </w:rPr>
        <w:t xml:space="preserve"> فجوابه</w:t>
      </w:r>
      <w:r>
        <w:rPr>
          <w:rtl/>
        </w:rPr>
        <w:t>:</w:t>
      </w:r>
      <w:r w:rsidRPr="00C0617F">
        <w:rPr>
          <w:rtl/>
        </w:rPr>
        <w:t xml:space="preserve"> أنّ عمراً كان من كبار المشركين وشانئي رسول الله (صلّى الله عليه وآله) قبل الإسلام</w:t>
      </w:r>
      <w:r>
        <w:rPr>
          <w:rtl/>
        </w:rPr>
        <w:t>،</w:t>
      </w:r>
      <w:r w:rsidRPr="00C0617F">
        <w:rPr>
          <w:rtl/>
        </w:rPr>
        <w:t xml:space="preserve"> ومن رؤوس النفاق والفتنة ومبغضي عليّ بعد الإسلام</w:t>
      </w:r>
      <w:r>
        <w:rPr>
          <w:rtl/>
        </w:rPr>
        <w:t>،</w:t>
      </w:r>
      <w:r w:rsidRPr="00C0617F">
        <w:rPr>
          <w:rtl/>
        </w:rPr>
        <w:t xml:space="preserve"> وهو الأبتر ابن الأبتر بشهادة القران والرسول وآله</w:t>
      </w:r>
      <w:r>
        <w:rPr>
          <w:rtl/>
        </w:rPr>
        <w:t>؛</w:t>
      </w:r>
      <w:r w:rsidRPr="00C0617F">
        <w:rPr>
          <w:rtl/>
        </w:rPr>
        <w:t xml:space="preserve"> فلا تقبل روايته وخاصّة فيما يقوي اتّجاهاته البغيضة</w:t>
      </w:r>
      <w:r>
        <w:rPr>
          <w:rtl/>
        </w:rPr>
        <w:t>.</w:t>
      </w:r>
    </w:p>
    <w:p w:rsidR="006C22EC" w:rsidRPr="006C22EC" w:rsidRDefault="006C22EC" w:rsidP="006C22EC">
      <w:pPr>
        <w:pStyle w:val="libFootnote0"/>
        <w:rPr>
          <w:rtl/>
        </w:rPr>
      </w:pPr>
      <w:r w:rsidRPr="00C0617F">
        <w:rPr>
          <w:rtl/>
        </w:rPr>
        <w:t>(1) وفي مسند أحمد</w:t>
      </w:r>
      <w:r>
        <w:rPr>
          <w:rtl/>
        </w:rPr>
        <w:t>:</w:t>
      </w:r>
      <w:r w:rsidRPr="00C0617F">
        <w:rPr>
          <w:rtl/>
        </w:rPr>
        <w:t xml:space="preserve"> 5 / 272 ط 1</w:t>
      </w:r>
      <w:r>
        <w:rPr>
          <w:rtl/>
        </w:rPr>
        <w:t>:</w:t>
      </w:r>
      <w:r w:rsidRPr="00C0617F">
        <w:rPr>
          <w:rtl/>
        </w:rPr>
        <w:t xml:space="preserve"> يا ابنة أُمّ رومان</w:t>
      </w:r>
      <w:r>
        <w:rPr>
          <w:rtl/>
        </w:rPr>
        <w:t xml:space="preserve"> - </w:t>
      </w:r>
      <w:r w:rsidRPr="00C0617F">
        <w:rPr>
          <w:rtl/>
        </w:rPr>
        <w:t>وتناولها</w:t>
      </w:r>
      <w:r>
        <w:rPr>
          <w:rtl/>
        </w:rPr>
        <w:t xml:space="preserve"> - </w:t>
      </w:r>
      <w:r w:rsidRPr="00C0617F">
        <w:rPr>
          <w:rtl/>
        </w:rPr>
        <w:t>أترفعين</w:t>
      </w:r>
      <w:r>
        <w:rPr>
          <w:rtl/>
        </w:rPr>
        <w:t>.</w:t>
      </w:r>
    </w:p>
    <w:p w:rsidR="006C22EC" w:rsidRPr="006C22EC" w:rsidRDefault="006C22EC" w:rsidP="006C22EC">
      <w:pPr>
        <w:pStyle w:val="libFootnote0"/>
        <w:rPr>
          <w:rtl/>
        </w:rPr>
      </w:pPr>
      <w:r w:rsidRPr="00C0617F">
        <w:rPr>
          <w:rtl/>
        </w:rPr>
        <w:t>111</w:t>
      </w:r>
      <w:r>
        <w:rPr>
          <w:rtl/>
        </w:rPr>
        <w:t xml:space="preserve"> - </w:t>
      </w:r>
      <w:r w:rsidRPr="00C0617F">
        <w:rPr>
          <w:rtl/>
        </w:rPr>
        <w:t>ورواه أيضاً أحمد بن محمّد بن سعيد أبو العبّاس بن عقدة</w:t>
      </w:r>
      <w:r>
        <w:rPr>
          <w:rtl/>
        </w:rPr>
        <w:t>،</w:t>
      </w:r>
      <w:r w:rsidRPr="00C0617F">
        <w:rPr>
          <w:rtl/>
        </w:rPr>
        <w:t xml:space="preserve"> عن يحيى</w:t>
      </w:r>
      <w:r>
        <w:rPr>
          <w:rtl/>
        </w:rPr>
        <w:t>:</w:t>
      </w:r>
      <w:r w:rsidRPr="00C0617F">
        <w:rPr>
          <w:rtl/>
        </w:rPr>
        <w:t xml:space="preserve"> أمالي الطوسي</w:t>
      </w:r>
      <w:r>
        <w:rPr>
          <w:rtl/>
        </w:rPr>
        <w:t>:</w:t>
      </w:r>
      <w:r w:rsidRPr="00C0617F">
        <w:rPr>
          <w:rtl/>
        </w:rPr>
        <w:t xml:space="preserve"> المجلس 9 ح 32</w:t>
      </w:r>
      <w:r>
        <w:rPr>
          <w:rtl/>
        </w:rPr>
        <w:t>.</w:t>
      </w:r>
    </w:p>
    <w:p w:rsidR="006C22EC" w:rsidRPr="006C22EC" w:rsidRDefault="006C22EC" w:rsidP="006C22EC">
      <w:pPr>
        <w:pStyle w:val="libFootnote0"/>
        <w:rPr>
          <w:rtl/>
        </w:rPr>
      </w:pPr>
      <w:r w:rsidRPr="00C0617F">
        <w:rPr>
          <w:rtl/>
        </w:rPr>
        <w:t>ورواه الحسن بن حمّاد الكوفي</w:t>
      </w:r>
      <w:r>
        <w:rPr>
          <w:rtl/>
        </w:rPr>
        <w:t>،</w:t>
      </w:r>
      <w:r w:rsidRPr="00C0617F">
        <w:rPr>
          <w:rtl/>
        </w:rPr>
        <w:t xml:space="preserve"> عن يحيى</w:t>
      </w:r>
      <w:r>
        <w:rPr>
          <w:rtl/>
        </w:rPr>
        <w:t>:</w:t>
      </w:r>
      <w:r w:rsidRPr="00C0617F">
        <w:rPr>
          <w:rtl/>
        </w:rPr>
        <w:t xml:space="preserve"> مسند أبي يعلى</w:t>
      </w:r>
      <w:r>
        <w:rPr>
          <w:rtl/>
        </w:rPr>
        <w:t>:</w:t>
      </w:r>
      <w:r w:rsidRPr="00C0617F">
        <w:rPr>
          <w:rtl/>
        </w:rPr>
        <w:t xml:space="preserve"> 8 / 270 ح 4857</w:t>
      </w:r>
      <w:r>
        <w:rPr>
          <w:rtl/>
        </w:rPr>
        <w:t>،</w:t>
      </w:r>
      <w:r w:rsidRPr="00C0617F">
        <w:rPr>
          <w:rtl/>
        </w:rPr>
        <w:t xml:space="preserve"> ومعجم شيوخه</w:t>
      </w:r>
      <w:r>
        <w:rPr>
          <w:rtl/>
        </w:rPr>
        <w:t>:</w:t>
      </w:r>
      <w:r w:rsidRPr="00C0617F">
        <w:rPr>
          <w:rtl/>
        </w:rPr>
        <w:t xml:space="preserve"> 178</w:t>
      </w:r>
      <w:r>
        <w:rPr>
          <w:rtl/>
        </w:rPr>
        <w:t>:</w:t>
      </w:r>
      <w:r w:rsidRPr="00C0617F">
        <w:rPr>
          <w:rtl/>
        </w:rPr>
        <w:t xml:space="preserve"> 135 ترجمة ابن حماد</w:t>
      </w:r>
      <w:r>
        <w:rPr>
          <w:rtl/>
        </w:rPr>
        <w:t>،</w:t>
      </w:r>
      <w:r w:rsidRPr="00C0617F">
        <w:rPr>
          <w:rtl/>
        </w:rPr>
        <w:t xml:space="preserve"> وعنه ابن عساكر في تاريخ دمشق</w:t>
      </w:r>
      <w:r>
        <w:rPr>
          <w:rtl/>
        </w:rPr>
        <w:t>:</w:t>
      </w:r>
      <w:r w:rsidRPr="00C0617F">
        <w:rPr>
          <w:rtl/>
        </w:rPr>
        <w:t xml:space="preserve"> ح 656 من ترجمة </w:t>
      </w:r>
    </w:p>
    <w:p w:rsidR="006C22EC" w:rsidRPr="006C22EC" w:rsidRDefault="006C22EC" w:rsidP="006C22EC">
      <w:pPr>
        <w:pStyle w:val="libFootnote0"/>
        <w:rPr>
          <w:rtl/>
        </w:rPr>
      </w:pPr>
      <w:r w:rsidRPr="00C0617F">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C0617F">
        <w:rPr>
          <w:rtl/>
        </w:rPr>
        <w:t>=</w:t>
      </w:r>
    </w:p>
    <w:p w:rsidR="006C22EC" w:rsidRPr="006C22EC" w:rsidRDefault="006C22EC" w:rsidP="006C22EC">
      <w:pPr>
        <w:pStyle w:val="libFootnote0"/>
        <w:rPr>
          <w:rtl/>
        </w:rPr>
      </w:pPr>
      <w:r w:rsidRPr="00C0617F">
        <w:rPr>
          <w:rtl/>
        </w:rPr>
        <w:t>أمير المؤمنين (عليه السلام)</w:t>
      </w:r>
      <w:r>
        <w:rPr>
          <w:rtl/>
        </w:rPr>
        <w:t>.</w:t>
      </w:r>
    </w:p>
    <w:p w:rsidR="006C22EC" w:rsidRPr="006C22EC" w:rsidRDefault="006C22EC" w:rsidP="006C22EC">
      <w:pPr>
        <w:pStyle w:val="libFootnote0"/>
        <w:rPr>
          <w:rtl/>
        </w:rPr>
      </w:pPr>
      <w:r w:rsidRPr="00C0617F">
        <w:rPr>
          <w:rtl/>
        </w:rPr>
        <w:t>ورواه أبو السري</w:t>
      </w:r>
      <w:r>
        <w:rPr>
          <w:rtl/>
        </w:rPr>
        <w:t>،</w:t>
      </w:r>
      <w:r w:rsidRPr="00C0617F">
        <w:rPr>
          <w:rtl/>
        </w:rPr>
        <w:t xml:space="preserve"> عن يحيى</w:t>
      </w:r>
      <w:r>
        <w:rPr>
          <w:rtl/>
        </w:rPr>
        <w:t>:</w:t>
      </w:r>
      <w:r w:rsidRPr="00C0617F">
        <w:rPr>
          <w:rtl/>
        </w:rPr>
        <w:t xml:space="preserve"> تاريخ ابن عساكر</w:t>
      </w:r>
      <w:r>
        <w:rPr>
          <w:rtl/>
        </w:rPr>
        <w:t>:</w:t>
      </w:r>
      <w:r w:rsidRPr="00C0617F">
        <w:rPr>
          <w:rtl/>
        </w:rPr>
        <w:t xml:space="preserve"> ح 655</w:t>
      </w:r>
      <w:r>
        <w:rPr>
          <w:rtl/>
        </w:rPr>
        <w:t>.</w:t>
      </w:r>
    </w:p>
    <w:p w:rsidR="006C22EC" w:rsidRPr="006C22EC" w:rsidRDefault="006C22EC" w:rsidP="006C22EC">
      <w:pPr>
        <w:pStyle w:val="libFootnote0"/>
        <w:rPr>
          <w:rtl/>
        </w:rPr>
      </w:pPr>
      <w:r w:rsidRPr="00C0617F">
        <w:rPr>
          <w:rtl/>
        </w:rPr>
        <w:t>ورواه الوليد بن شجاع أبو همام</w:t>
      </w:r>
      <w:r>
        <w:rPr>
          <w:rtl/>
        </w:rPr>
        <w:t>،</w:t>
      </w:r>
      <w:r w:rsidRPr="00C0617F">
        <w:rPr>
          <w:rtl/>
        </w:rPr>
        <w:t xml:space="preserve"> عن يحيى</w:t>
      </w:r>
      <w:r>
        <w:rPr>
          <w:rtl/>
        </w:rPr>
        <w:t>:</w:t>
      </w:r>
      <w:r w:rsidRPr="00C0617F">
        <w:rPr>
          <w:rtl/>
        </w:rPr>
        <w:t xml:space="preserve"> تاريخ دمشق</w:t>
      </w:r>
      <w:r>
        <w:rPr>
          <w:rtl/>
        </w:rPr>
        <w:t>:</w:t>
      </w:r>
      <w:r w:rsidRPr="00C0617F">
        <w:rPr>
          <w:rtl/>
        </w:rPr>
        <w:t xml:space="preserve"> ح 654</w:t>
      </w:r>
      <w:r>
        <w:rPr>
          <w:rtl/>
        </w:rPr>
        <w:t>.</w:t>
      </w:r>
    </w:p>
    <w:p w:rsidR="006C22EC" w:rsidRPr="006C22EC" w:rsidRDefault="006C22EC" w:rsidP="006C22EC">
      <w:pPr>
        <w:pStyle w:val="libFootnote0"/>
        <w:rPr>
          <w:rtl/>
        </w:rPr>
      </w:pPr>
      <w:r w:rsidRPr="00C0617F">
        <w:rPr>
          <w:rtl/>
        </w:rPr>
        <w:t>ورواه يوسف بن محمّد بن سابق أبو بكر</w:t>
      </w:r>
      <w:r>
        <w:rPr>
          <w:rtl/>
        </w:rPr>
        <w:t>،</w:t>
      </w:r>
      <w:r w:rsidRPr="00C0617F">
        <w:rPr>
          <w:rtl/>
        </w:rPr>
        <w:t xml:space="preserve"> عن يحيى</w:t>
      </w:r>
      <w:r>
        <w:rPr>
          <w:rtl/>
        </w:rPr>
        <w:t>:</w:t>
      </w:r>
      <w:r w:rsidRPr="00C0617F">
        <w:rPr>
          <w:rtl/>
        </w:rPr>
        <w:t xml:space="preserve"> تاريخ دمشق</w:t>
      </w:r>
      <w:r>
        <w:rPr>
          <w:rtl/>
        </w:rPr>
        <w:t>:</w:t>
      </w:r>
      <w:r w:rsidRPr="00C0617F">
        <w:rPr>
          <w:rtl/>
        </w:rPr>
        <w:t xml:space="preserve"> 652</w:t>
      </w:r>
      <w:r>
        <w:rPr>
          <w:rtl/>
        </w:rPr>
        <w:t>،</w:t>
      </w:r>
      <w:r w:rsidRPr="00C0617F">
        <w:rPr>
          <w:rtl/>
        </w:rPr>
        <w:t xml:space="preserve"> مناقب الخوارزمي فصل 6 ص 79 ح 63</w:t>
      </w:r>
      <w:r>
        <w:rPr>
          <w:rtl/>
        </w:rPr>
        <w:t>.</w:t>
      </w:r>
    </w:p>
    <w:p w:rsidR="006C22EC" w:rsidRPr="006C22EC" w:rsidRDefault="006C22EC" w:rsidP="006C22EC">
      <w:pPr>
        <w:pStyle w:val="libFootnote0"/>
        <w:rPr>
          <w:rtl/>
        </w:rPr>
      </w:pPr>
      <w:r w:rsidRPr="00C0617F">
        <w:rPr>
          <w:rtl/>
        </w:rPr>
        <w:t>ورواه جعفر الأحمر</w:t>
      </w:r>
      <w:r>
        <w:rPr>
          <w:rtl/>
        </w:rPr>
        <w:t>،</w:t>
      </w:r>
      <w:r w:rsidRPr="00C0617F">
        <w:rPr>
          <w:rtl/>
        </w:rPr>
        <w:t xml:space="preserve"> عن أبي إسحاق</w:t>
      </w:r>
      <w:r>
        <w:rPr>
          <w:rtl/>
        </w:rPr>
        <w:t>:</w:t>
      </w:r>
      <w:r w:rsidRPr="00C0617F">
        <w:rPr>
          <w:rtl/>
        </w:rPr>
        <w:t xml:space="preserve"> تاريخ ابن عساكر ح 653</w:t>
      </w:r>
      <w:r>
        <w:rPr>
          <w:rtl/>
        </w:rPr>
        <w:t>،</w:t>
      </w:r>
      <w:r w:rsidRPr="00C0617F">
        <w:rPr>
          <w:rtl/>
        </w:rPr>
        <w:t xml:space="preserve"> أمالي الطوسي</w:t>
      </w:r>
      <w:r>
        <w:rPr>
          <w:rtl/>
        </w:rPr>
        <w:t>:</w:t>
      </w:r>
      <w:r w:rsidRPr="00C0617F">
        <w:rPr>
          <w:rtl/>
        </w:rPr>
        <w:t xml:space="preserve"> م 12 ح 3</w:t>
      </w:r>
      <w:r>
        <w:rPr>
          <w:rtl/>
        </w:rPr>
        <w:t>.</w:t>
      </w:r>
    </w:p>
    <w:p w:rsidR="006C22EC" w:rsidRPr="006C22EC" w:rsidRDefault="006C22EC" w:rsidP="006C22EC">
      <w:pPr>
        <w:pStyle w:val="libFootnote0"/>
        <w:rPr>
          <w:rtl/>
        </w:rPr>
      </w:pPr>
      <w:r w:rsidRPr="00C0617F">
        <w:rPr>
          <w:rtl/>
        </w:rPr>
        <w:t>ورواه عباد بن الربيع وعبد الله بن أبي غنيّة</w:t>
      </w:r>
      <w:r>
        <w:rPr>
          <w:rtl/>
        </w:rPr>
        <w:t>،</w:t>
      </w:r>
      <w:r w:rsidRPr="00C0617F">
        <w:rPr>
          <w:rtl/>
        </w:rPr>
        <w:t xml:space="preserve"> عن أبي إسحاق</w:t>
      </w:r>
      <w:r>
        <w:rPr>
          <w:rtl/>
        </w:rPr>
        <w:t>:</w:t>
      </w:r>
      <w:r w:rsidRPr="00C0617F">
        <w:rPr>
          <w:rtl/>
        </w:rPr>
        <w:t xml:space="preserve"> أمالي الطوسي</w:t>
      </w:r>
      <w:r>
        <w:rPr>
          <w:rtl/>
        </w:rPr>
        <w:t>:</w:t>
      </w:r>
      <w:r w:rsidRPr="00C0617F">
        <w:rPr>
          <w:rtl/>
        </w:rPr>
        <w:t xml:space="preserve"> م 9 ح 32</w:t>
      </w:r>
      <w:r>
        <w:rPr>
          <w:rtl/>
        </w:rPr>
        <w:t>.</w:t>
      </w:r>
    </w:p>
    <w:p w:rsidR="006C22EC" w:rsidRPr="006C22EC" w:rsidRDefault="006C22EC" w:rsidP="006C22EC">
      <w:pPr>
        <w:pStyle w:val="libFootnote0"/>
        <w:rPr>
          <w:rtl/>
        </w:rPr>
      </w:pPr>
      <w:r w:rsidRPr="00C0617F">
        <w:rPr>
          <w:rtl/>
        </w:rPr>
        <w:t>ورواه عليّ بن صالح</w:t>
      </w:r>
      <w:r>
        <w:rPr>
          <w:rtl/>
        </w:rPr>
        <w:t>،</w:t>
      </w:r>
      <w:r w:rsidRPr="00C0617F">
        <w:rPr>
          <w:rtl/>
        </w:rPr>
        <w:t xml:space="preserve"> عن أبي إسحاق</w:t>
      </w:r>
      <w:r>
        <w:rPr>
          <w:rtl/>
        </w:rPr>
        <w:t>:</w:t>
      </w:r>
      <w:r w:rsidRPr="00C0617F">
        <w:rPr>
          <w:rtl/>
        </w:rPr>
        <w:t xml:space="preserve"> أمالي الطوسي</w:t>
      </w:r>
      <w:r>
        <w:rPr>
          <w:rtl/>
        </w:rPr>
        <w:t>:</w:t>
      </w:r>
      <w:r w:rsidRPr="00C0617F">
        <w:rPr>
          <w:rtl/>
        </w:rPr>
        <w:t xml:space="preserve"> م 9 ح 32</w:t>
      </w:r>
      <w:r>
        <w:rPr>
          <w:rtl/>
        </w:rPr>
        <w:t>.</w:t>
      </w:r>
    </w:p>
    <w:p w:rsidR="006C22EC" w:rsidRPr="006C22EC" w:rsidRDefault="006C22EC" w:rsidP="006C22EC">
      <w:pPr>
        <w:pStyle w:val="libFootnote0"/>
        <w:rPr>
          <w:rtl/>
        </w:rPr>
      </w:pPr>
      <w:r w:rsidRPr="00C0617F">
        <w:rPr>
          <w:rtl/>
        </w:rPr>
        <w:t>ورواه محمّد بن إسماعيل بن رجاء الزبيدي</w:t>
      </w:r>
      <w:r>
        <w:rPr>
          <w:rtl/>
        </w:rPr>
        <w:t>،</w:t>
      </w:r>
      <w:r w:rsidRPr="00C0617F">
        <w:rPr>
          <w:rtl/>
        </w:rPr>
        <w:t xml:space="preserve"> عن أبي إسحاق</w:t>
      </w:r>
      <w:r>
        <w:rPr>
          <w:rtl/>
        </w:rPr>
        <w:t>:</w:t>
      </w:r>
      <w:r w:rsidRPr="00C0617F">
        <w:rPr>
          <w:rtl/>
        </w:rPr>
        <w:t xml:space="preserve"> كما في الحديث التالي</w:t>
      </w:r>
      <w:r>
        <w:rPr>
          <w:rtl/>
        </w:rPr>
        <w:t>.</w:t>
      </w:r>
    </w:p>
    <w:p w:rsidR="006C22EC" w:rsidRPr="006C22EC" w:rsidRDefault="006C22EC" w:rsidP="006C22EC">
      <w:pPr>
        <w:pStyle w:val="libFootnote0"/>
        <w:rPr>
          <w:rtl/>
        </w:rPr>
      </w:pPr>
      <w:r w:rsidRPr="00C0617F">
        <w:rPr>
          <w:rtl/>
        </w:rPr>
        <w:t>ورواه أبان بن تغلب</w:t>
      </w:r>
      <w:r>
        <w:rPr>
          <w:rtl/>
        </w:rPr>
        <w:t>،</w:t>
      </w:r>
      <w:r w:rsidRPr="00C0617F">
        <w:rPr>
          <w:rtl/>
        </w:rPr>
        <w:t>عن جميع</w:t>
      </w:r>
      <w:r>
        <w:rPr>
          <w:rtl/>
        </w:rPr>
        <w:t>:</w:t>
      </w:r>
      <w:r w:rsidRPr="00C0617F">
        <w:rPr>
          <w:rtl/>
        </w:rPr>
        <w:t xml:space="preserve"> ح 650 من ترجمة عليّ من تاريخ دمشق</w:t>
      </w:r>
      <w:r>
        <w:rPr>
          <w:rtl/>
        </w:rPr>
        <w:t>.</w:t>
      </w:r>
    </w:p>
    <w:p w:rsidR="006C22EC" w:rsidRPr="006C22EC" w:rsidRDefault="006C22EC" w:rsidP="006C22EC">
      <w:pPr>
        <w:pStyle w:val="libFootnote0"/>
        <w:rPr>
          <w:rtl/>
        </w:rPr>
      </w:pPr>
      <w:r w:rsidRPr="00C0617F">
        <w:rPr>
          <w:rtl/>
        </w:rPr>
        <w:t>ورواه الأعمش سليمان بن مهران</w:t>
      </w:r>
      <w:r>
        <w:rPr>
          <w:rtl/>
        </w:rPr>
        <w:t>،</w:t>
      </w:r>
      <w:r w:rsidRPr="00C0617F">
        <w:rPr>
          <w:rtl/>
        </w:rPr>
        <w:t xml:space="preserve"> عن جميع نحوه</w:t>
      </w:r>
      <w:r>
        <w:rPr>
          <w:rtl/>
        </w:rPr>
        <w:t>:</w:t>
      </w:r>
      <w:r w:rsidRPr="00C0617F">
        <w:rPr>
          <w:rtl/>
        </w:rPr>
        <w:t xml:space="preserve"> مناقب الكوفي</w:t>
      </w:r>
      <w:r>
        <w:rPr>
          <w:rtl/>
        </w:rPr>
        <w:t>:</w:t>
      </w:r>
      <w:r w:rsidRPr="00C0617F">
        <w:rPr>
          <w:rtl/>
        </w:rPr>
        <w:t xml:space="preserve"> ح 666 و964</w:t>
      </w:r>
      <w:r>
        <w:rPr>
          <w:rtl/>
        </w:rPr>
        <w:t>،</w:t>
      </w:r>
      <w:r w:rsidRPr="00C0617F">
        <w:rPr>
          <w:rtl/>
        </w:rPr>
        <w:t xml:space="preserve"> معرفة الصحابة لأبي نعيم</w:t>
      </w:r>
      <w:r>
        <w:rPr>
          <w:rtl/>
        </w:rPr>
        <w:t>:</w:t>
      </w:r>
      <w:r w:rsidRPr="00C0617F">
        <w:rPr>
          <w:rtl/>
        </w:rPr>
        <w:t xml:space="preserve"> 2 / 319 / أ</w:t>
      </w:r>
      <w:r>
        <w:rPr>
          <w:rtl/>
        </w:rPr>
        <w:t>،</w:t>
      </w:r>
      <w:r w:rsidRPr="00C0617F">
        <w:rPr>
          <w:rtl/>
        </w:rPr>
        <w:t xml:space="preserve"> تاريخ دمشق</w:t>
      </w:r>
      <w:r>
        <w:rPr>
          <w:rtl/>
        </w:rPr>
        <w:t>:</w:t>
      </w:r>
      <w:r w:rsidRPr="00C0617F">
        <w:rPr>
          <w:rtl/>
        </w:rPr>
        <w:t xml:space="preserve"> ح 651</w:t>
      </w:r>
      <w:r>
        <w:rPr>
          <w:rtl/>
        </w:rPr>
        <w:t>.</w:t>
      </w:r>
    </w:p>
    <w:p w:rsidR="006C22EC" w:rsidRPr="006C22EC" w:rsidRDefault="006C22EC" w:rsidP="006C22EC">
      <w:pPr>
        <w:pStyle w:val="libFootnote0"/>
        <w:rPr>
          <w:rtl/>
        </w:rPr>
      </w:pPr>
      <w:r w:rsidRPr="00C0617F">
        <w:rPr>
          <w:rtl/>
        </w:rPr>
        <w:t>ورواه أبو الجحّاف داود بن أبي عوف</w:t>
      </w:r>
      <w:r>
        <w:rPr>
          <w:rtl/>
        </w:rPr>
        <w:t>،</w:t>
      </w:r>
      <w:r w:rsidRPr="00C0617F">
        <w:rPr>
          <w:rtl/>
        </w:rPr>
        <w:t xml:space="preserve"> عن جميع</w:t>
      </w:r>
      <w:r>
        <w:rPr>
          <w:rtl/>
        </w:rPr>
        <w:t>:</w:t>
      </w:r>
      <w:r w:rsidRPr="00C0617F">
        <w:rPr>
          <w:rtl/>
        </w:rPr>
        <w:t xml:space="preserve"> سنن الترمذي</w:t>
      </w:r>
      <w:r>
        <w:rPr>
          <w:rtl/>
        </w:rPr>
        <w:t>:</w:t>
      </w:r>
      <w:r w:rsidRPr="00C0617F">
        <w:rPr>
          <w:rtl/>
        </w:rPr>
        <w:t xml:space="preserve"> 5 / 701</w:t>
      </w:r>
      <w:r>
        <w:rPr>
          <w:rtl/>
        </w:rPr>
        <w:t>:</w:t>
      </w:r>
      <w:r w:rsidRPr="00C0617F">
        <w:rPr>
          <w:rtl/>
        </w:rPr>
        <w:t xml:space="preserve"> 3874</w:t>
      </w:r>
      <w:r>
        <w:rPr>
          <w:rtl/>
        </w:rPr>
        <w:t>،</w:t>
      </w:r>
      <w:r w:rsidRPr="00C0617F">
        <w:rPr>
          <w:rtl/>
        </w:rPr>
        <w:t xml:space="preserve"> تاريخ دمشق</w:t>
      </w:r>
      <w:r>
        <w:rPr>
          <w:rtl/>
        </w:rPr>
        <w:t>:</w:t>
      </w:r>
      <w:r w:rsidRPr="00C0617F">
        <w:rPr>
          <w:rtl/>
        </w:rPr>
        <w:t xml:space="preserve"> ح 658</w:t>
      </w:r>
      <w:r>
        <w:rPr>
          <w:rtl/>
        </w:rPr>
        <w:t xml:space="preserve"> - </w:t>
      </w:r>
      <w:r w:rsidRPr="00C0617F">
        <w:rPr>
          <w:rtl/>
        </w:rPr>
        <w:t>660</w:t>
      </w:r>
      <w:r>
        <w:rPr>
          <w:rtl/>
        </w:rPr>
        <w:t>،</w:t>
      </w:r>
      <w:r w:rsidRPr="00C0617F">
        <w:rPr>
          <w:rtl/>
        </w:rPr>
        <w:t xml:space="preserve"> الاستيعاب</w:t>
      </w:r>
      <w:r>
        <w:rPr>
          <w:rtl/>
        </w:rPr>
        <w:t>:</w:t>
      </w:r>
      <w:r w:rsidRPr="00C0617F">
        <w:rPr>
          <w:rtl/>
        </w:rPr>
        <w:t xml:space="preserve"> 4 / 1879 في ترجمة فاطمة</w:t>
      </w:r>
      <w:r>
        <w:rPr>
          <w:rtl/>
        </w:rPr>
        <w:t>،</w:t>
      </w:r>
      <w:r w:rsidRPr="00C0617F">
        <w:rPr>
          <w:rtl/>
        </w:rPr>
        <w:t xml:space="preserve"> المعجم الكبير للطبراني</w:t>
      </w:r>
      <w:r>
        <w:rPr>
          <w:rtl/>
        </w:rPr>
        <w:t>:</w:t>
      </w:r>
      <w:r w:rsidRPr="00C0617F">
        <w:rPr>
          <w:rtl/>
        </w:rPr>
        <w:t xml:space="preserve"> 22 / 403</w:t>
      </w:r>
      <w:r>
        <w:rPr>
          <w:rtl/>
        </w:rPr>
        <w:t>:</w:t>
      </w:r>
      <w:r w:rsidRPr="00C0617F">
        <w:rPr>
          <w:rtl/>
        </w:rPr>
        <w:t xml:space="preserve"> 1008</w:t>
      </w:r>
      <w:r>
        <w:rPr>
          <w:rtl/>
        </w:rPr>
        <w:t>،</w:t>
      </w:r>
      <w:r w:rsidRPr="00C0617F">
        <w:rPr>
          <w:rtl/>
        </w:rPr>
        <w:t xml:space="preserve"> مقتل الحسين للخوارزمي</w:t>
      </w:r>
      <w:r>
        <w:rPr>
          <w:rtl/>
        </w:rPr>
        <w:t>:</w:t>
      </w:r>
      <w:r w:rsidRPr="00C0617F">
        <w:rPr>
          <w:rtl/>
        </w:rPr>
        <w:t xml:space="preserve"> ص 57 فصل 5 ح 104</w:t>
      </w:r>
      <w:r>
        <w:rPr>
          <w:rtl/>
        </w:rPr>
        <w:t>.</w:t>
      </w:r>
    </w:p>
    <w:p w:rsidR="006C22EC" w:rsidRPr="006C22EC" w:rsidRDefault="006C22EC" w:rsidP="006C22EC">
      <w:pPr>
        <w:pStyle w:val="libFootnote0"/>
        <w:rPr>
          <w:rtl/>
        </w:rPr>
      </w:pPr>
      <w:r w:rsidRPr="00C0617F">
        <w:rPr>
          <w:rtl/>
        </w:rPr>
        <w:t>ورواه صدقة بن سعيد</w:t>
      </w:r>
      <w:r>
        <w:rPr>
          <w:rtl/>
        </w:rPr>
        <w:t>،</w:t>
      </w:r>
      <w:r w:rsidRPr="00C0617F">
        <w:rPr>
          <w:rtl/>
        </w:rPr>
        <w:t xml:space="preserve"> عن جميع نحوه</w:t>
      </w:r>
      <w:r>
        <w:rPr>
          <w:rtl/>
        </w:rPr>
        <w:t>:</w:t>
      </w:r>
      <w:r w:rsidRPr="00C0617F">
        <w:rPr>
          <w:rtl/>
        </w:rPr>
        <w:t xml:space="preserve"> مناقب الكوفي</w:t>
      </w:r>
      <w:r>
        <w:rPr>
          <w:rtl/>
        </w:rPr>
        <w:t>:</w:t>
      </w:r>
      <w:r w:rsidRPr="00C0617F">
        <w:rPr>
          <w:rtl/>
        </w:rPr>
        <w:t xml:space="preserve"> ح 577</w:t>
      </w:r>
      <w:r>
        <w:rPr>
          <w:rtl/>
        </w:rPr>
        <w:t>،</w:t>
      </w:r>
      <w:r w:rsidRPr="00C0617F">
        <w:rPr>
          <w:rtl/>
        </w:rPr>
        <w:t xml:space="preserve"> مسند أبي يعلى</w:t>
      </w:r>
      <w:r>
        <w:rPr>
          <w:rtl/>
        </w:rPr>
        <w:t>:</w:t>
      </w:r>
      <w:r w:rsidRPr="00C0617F">
        <w:rPr>
          <w:rtl/>
        </w:rPr>
        <w:t xml:space="preserve"> 8 / 279</w:t>
      </w:r>
      <w:r>
        <w:rPr>
          <w:rtl/>
        </w:rPr>
        <w:t>:</w:t>
      </w:r>
      <w:r w:rsidRPr="00C0617F">
        <w:rPr>
          <w:rtl/>
        </w:rPr>
        <w:t xml:space="preserve"> 4865</w:t>
      </w:r>
      <w:r>
        <w:rPr>
          <w:rtl/>
        </w:rPr>
        <w:t>.</w:t>
      </w:r>
    </w:p>
    <w:p w:rsidR="006C22EC" w:rsidRPr="006C22EC" w:rsidRDefault="006C22EC" w:rsidP="006C22EC">
      <w:pPr>
        <w:pStyle w:val="libFootnote0"/>
        <w:rPr>
          <w:rtl/>
        </w:rPr>
      </w:pPr>
      <w:r w:rsidRPr="00C0617F">
        <w:rPr>
          <w:rtl/>
        </w:rPr>
        <w:t>ورواه عوام بن حوشب</w:t>
      </w:r>
      <w:r>
        <w:rPr>
          <w:rtl/>
        </w:rPr>
        <w:t>،</w:t>
      </w:r>
      <w:r w:rsidRPr="00C0617F">
        <w:rPr>
          <w:rtl/>
        </w:rPr>
        <w:t xml:space="preserve"> عن جميع</w:t>
      </w:r>
      <w:r>
        <w:rPr>
          <w:rtl/>
        </w:rPr>
        <w:t>:</w:t>
      </w:r>
      <w:r w:rsidRPr="00C0617F">
        <w:rPr>
          <w:rtl/>
        </w:rPr>
        <w:t xml:space="preserve"> تاريخ دمشق</w:t>
      </w:r>
      <w:r>
        <w:rPr>
          <w:rtl/>
        </w:rPr>
        <w:t>:</w:t>
      </w:r>
      <w:r w:rsidRPr="00C0617F">
        <w:rPr>
          <w:rtl/>
        </w:rPr>
        <w:t xml:space="preserve"> ح 650</w:t>
      </w:r>
      <w:r>
        <w:rPr>
          <w:rtl/>
        </w:rPr>
        <w:t>،</w:t>
      </w:r>
      <w:r w:rsidRPr="00C0617F">
        <w:rPr>
          <w:rtl/>
        </w:rPr>
        <w:t xml:space="preserve"> شواهد التنزيل</w:t>
      </w:r>
      <w:r>
        <w:rPr>
          <w:rtl/>
        </w:rPr>
        <w:t>:</w:t>
      </w:r>
      <w:r w:rsidRPr="00C0617F">
        <w:rPr>
          <w:rtl/>
        </w:rPr>
        <w:t xml:space="preserve"> ح 684</w:t>
      </w:r>
      <w:r>
        <w:rPr>
          <w:rtl/>
        </w:rPr>
        <w:t>،</w:t>
      </w:r>
      <w:r w:rsidRPr="00C0617F">
        <w:rPr>
          <w:rtl/>
        </w:rPr>
        <w:t xml:space="preserve"> مناقب الكوفي</w:t>
      </w:r>
      <w:r>
        <w:rPr>
          <w:rtl/>
        </w:rPr>
        <w:t>:</w:t>
      </w:r>
      <w:r w:rsidRPr="00C0617F">
        <w:rPr>
          <w:rtl/>
        </w:rPr>
        <w:t xml:space="preserve"> ح 617</w:t>
      </w:r>
      <w:r>
        <w:rPr>
          <w:rtl/>
        </w:rPr>
        <w:t>،</w:t>
      </w:r>
      <w:r w:rsidRPr="00C0617F">
        <w:rPr>
          <w:rtl/>
        </w:rPr>
        <w:t xml:space="preserve"> فرائد السمطين</w:t>
      </w:r>
      <w:r>
        <w:rPr>
          <w:rtl/>
        </w:rPr>
        <w:t>:</w:t>
      </w:r>
      <w:r w:rsidRPr="00C0617F">
        <w:rPr>
          <w:rtl/>
        </w:rPr>
        <w:t xml:space="preserve"> باب 68 ح 1 بسنده عن الثعلبي</w:t>
      </w:r>
      <w:r>
        <w:rPr>
          <w:rtl/>
        </w:rPr>
        <w:t>.</w:t>
      </w:r>
    </w:p>
    <w:p w:rsidR="006C22EC" w:rsidRPr="006C22EC" w:rsidRDefault="006C22EC" w:rsidP="006C22EC">
      <w:pPr>
        <w:pStyle w:val="libFootnote0"/>
        <w:rPr>
          <w:rtl/>
        </w:rPr>
      </w:pPr>
      <w:r w:rsidRPr="00C0617F">
        <w:rPr>
          <w:rtl/>
        </w:rPr>
        <w:t>ورواه كثير النواء</w:t>
      </w:r>
      <w:r>
        <w:rPr>
          <w:rtl/>
        </w:rPr>
        <w:t>،</w:t>
      </w:r>
      <w:r w:rsidRPr="00C0617F">
        <w:rPr>
          <w:rtl/>
        </w:rPr>
        <w:t xml:space="preserve"> عن جميع</w:t>
      </w:r>
      <w:r>
        <w:rPr>
          <w:rtl/>
        </w:rPr>
        <w:t>:</w:t>
      </w:r>
      <w:r w:rsidRPr="00C0617F">
        <w:rPr>
          <w:rtl/>
        </w:rPr>
        <w:t xml:space="preserve"> تاريخ جرجان</w:t>
      </w:r>
      <w:r>
        <w:rPr>
          <w:rtl/>
        </w:rPr>
        <w:t>:</w:t>
      </w:r>
      <w:r w:rsidRPr="00C0617F">
        <w:rPr>
          <w:rtl/>
        </w:rPr>
        <w:t xml:space="preserve"> ص 213 ترجمة زيد بن عدي برقم 329</w:t>
      </w:r>
      <w:r>
        <w:rPr>
          <w:rtl/>
        </w:rPr>
        <w:t>،</w:t>
      </w:r>
      <w:r w:rsidRPr="00C0617F">
        <w:rPr>
          <w:rtl/>
        </w:rPr>
        <w:t xml:space="preserve"> تاريخ دمشق</w:t>
      </w:r>
      <w:r>
        <w:rPr>
          <w:rtl/>
        </w:rPr>
        <w:t>:</w:t>
      </w:r>
      <w:r w:rsidRPr="00C0617F">
        <w:rPr>
          <w:rtl/>
        </w:rPr>
        <w:t xml:space="preserve"> ح 657</w:t>
      </w:r>
      <w:r>
        <w:rPr>
          <w:rtl/>
        </w:rPr>
        <w:t>.</w:t>
      </w:r>
    </w:p>
    <w:p w:rsidR="006C22EC" w:rsidRPr="006C22EC" w:rsidRDefault="006C22EC" w:rsidP="006C22EC">
      <w:pPr>
        <w:pStyle w:val="libFootnote0"/>
        <w:rPr>
          <w:rtl/>
        </w:rPr>
      </w:pPr>
      <w:r w:rsidRPr="00C0617F">
        <w:rPr>
          <w:rtl/>
        </w:rPr>
        <w:t>والغريب من كلام الذهبي في تعليقته على مستدرك الحاكم حيث قال</w:t>
      </w:r>
      <w:r>
        <w:rPr>
          <w:rtl/>
        </w:rPr>
        <w:t>:</w:t>
      </w:r>
      <w:r w:rsidRPr="00C0617F">
        <w:rPr>
          <w:rtl/>
        </w:rPr>
        <w:t xml:space="preserve"> لم تقل عائشة هذا </w:t>
      </w:r>
    </w:p>
    <w:p w:rsidR="006C22EC" w:rsidRPr="006C22EC" w:rsidRDefault="006C22EC" w:rsidP="006C22EC">
      <w:pPr>
        <w:pStyle w:val="libFootnote0"/>
        <w:rPr>
          <w:rtl/>
        </w:rPr>
      </w:pPr>
      <w:r w:rsidRPr="00C0617F">
        <w:rPr>
          <w:rtl/>
        </w:rPr>
        <w:t>=</w:t>
      </w:r>
    </w:p>
    <w:p w:rsidR="006C22EC" w:rsidRDefault="006C22EC" w:rsidP="006C22EC">
      <w:pPr>
        <w:pStyle w:val="libNormal"/>
      </w:pPr>
      <w:r>
        <w:br w:type="page"/>
      </w:r>
    </w:p>
    <w:p w:rsidR="006C22EC" w:rsidRPr="00C0617F" w:rsidRDefault="006C22EC" w:rsidP="00767803">
      <w:pPr>
        <w:pStyle w:val="libNormal"/>
        <w:rPr>
          <w:rtl/>
        </w:rPr>
      </w:pPr>
      <w:r w:rsidRPr="00767803">
        <w:rPr>
          <w:rtl/>
        </w:rPr>
        <w:lastRenderedPageBreak/>
        <w:t>عبد الملك بن حميد ] بن أبي غنيّة، عن أبيه، عن أبي إسحاق الشيباني، عن جميع - وهو ابن عمير - قال:</w:t>
      </w:r>
    </w:p>
    <w:p w:rsidR="006C22EC" w:rsidRPr="00C0617F" w:rsidRDefault="006C22EC" w:rsidP="00767803">
      <w:pPr>
        <w:pStyle w:val="libNormal"/>
        <w:rPr>
          <w:rtl/>
        </w:rPr>
      </w:pPr>
      <w:r w:rsidRPr="00767803">
        <w:rPr>
          <w:rtl/>
        </w:rPr>
        <w:t>دخلت مع أُمّي على عائشة وأنا غلام فذكرت لها عليّاً فقالت: ما رأيت رجلاً أحبّ إلى رسول الله (صلّى الله عليه وسلّم) منه، ولا امرأة أحبّ إلى رسول الله (صلّى الله عليه وسلّم) من امرأته.</w:t>
      </w:r>
    </w:p>
    <w:p w:rsidR="006C22EC" w:rsidRPr="00C0617F" w:rsidRDefault="006C22EC" w:rsidP="00767803">
      <w:pPr>
        <w:pStyle w:val="libNormal"/>
        <w:rPr>
          <w:rtl/>
        </w:rPr>
      </w:pPr>
      <w:r w:rsidRPr="00767803">
        <w:rPr>
          <w:rtl/>
        </w:rPr>
        <w:t xml:space="preserve">112 - أخبرنا عمرو بن عليّ [ البصري ] </w:t>
      </w:r>
      <w:r w:rsidRPr="006C22EC">
        <w:rPr>
          <w:rStyle w:val="libFootnotenumChar"/>
          <w:rtl/>
        </w:rPr>
        <w:t>(3)</w:t>
      </w:r>
      <w:r w:rsidRPr="00767803">
        <w:rPr>
          <w:rtl/>
        </w:rPr>
        <w:t xml:space="preserve"> قال: حدثنا عبد العزيز بن الخطّاب - ثقة - قال: حدثنا محمّد بن إسماعيل بن رجاء الزبيدي، عن أبي إسحاق الشيباني، عن جميع بن عمير قال:</w:t>
      </w:r>
    </w:p>
    <w:p w:rsidR="006C22EC" w:rsidRPr="00C0617F" w:rsidRDefault="006C22EC" w:rsidP="00767803">
      <w:pPr>
        <w:pStyle w:val="libNormal"/>
        <w:rPr>
          <w:rtl/>
        </w:rPr>
      </w:pPr>
      <w:r w:rsidRPr="00767803">
        <w:rPr>
          <w:rtl/>
        </w:rPr>
        <w:t>دخلت مع أُمّي على عائشة فسمعتها تسألها من وراء الحجاب عن عليّ؟ فقال: تسأليني عن رجل ما أعلم أحداً كان أحبّ إلى رسول الله (صلّى الله عليه وسلّم) منه، و</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C0617F">
        <w:rPr>
          <w:rtl/>
        </w:rPr>
        <w:t>=</w:t>
      </w:r>
    </w:p>
    <w:p w:rsidR="006C22EC" w:rsidRPr="006C22EC" w:rsidRDefault="006C22EC" w:rsidP="006C22EC">
      <w:pPr>
        <w:pStyle w:val="libFootnote0"/>
        <w:rPr>
          <w:rtl/>
        </w:rPr>
      </w:pPr>
      <w:r w:rsidRPr="00C0617F">
        <w:rPr>
          <w:rtl/>
        </w:rPr>
        <w:t>أصلاً</w:t>
      </w:r>
      <w:r>
        <w:rPr>
          <w:rtl/>
        </w:rPr>
        <w:t>!</w:t>
      </w:r>
      <w:r w:rsidRPr="00C0617F">
        <w:rPr>
          <w:rtl/>
        </w:rPr>
        <w:t>!! رجماً بالغيب</w:t>
      </w:r>
      <w:r>
        <w:rPr>
          <w:rtl/>
        </w:rPr>
        <w:t>،</w:t>
      </w:r>
      <w:r w:rsidRPr="00C0617F">
        <w:rPr>
          <w:rtl/>
        </w:rPr>
        <w:t xml:space="preserve"> فعلى فرض التسليم بضعف السند من هذا الطريق فعدم الإثبات لا يدلّ على عدم الثبوت</w:t>
      </w:r>
      <w:r>
        <w:rPr>
          <w:rtl/>
        </w:rPr>
        <w:t>،</w:t>
      </w:r>
      <w:r w:rsidRPr="00C0617F">
        <w:rPr>
          <w:rtl/>
        </w:rPr>
        <w:t xml:space="preserve"> وللحديث شواهد كثيرة منها الحديث السابق الصحيح السند عند الذهبي وأمثاله</w:t>
      </w:r>
      <w:r>
        <w:rPr>
          <w:rtl/>
        </w:rPr>
        <w:t>،</w:t>
      </w:r>
      <w:r w:rsidRPr="00C0617F">
        <w:rPr>
          <w:rtl/>
        </w:rPr>
        <w:t xml:space="preserve"> ولاحظ الحديث التالي</w:t>
      </w:r>
      <w:r>
        <w:rPr>
          <w:rtl/>
        </w:rPr>
        <w:t>.</w:t>
      </w:r>
    </w:p>
    <w:p w:rsidR="006C22EC" w:rsidRPr="006C22EC" w:rsidRDefault="006C22EC" w:rsidP="006C22EC">
      <w:pPr>
        <w:pStyle w:val="libFootnote0"/>
        <w:rPr>
          <w:rtl/>
        </w:rPr>
      </w:pPr>
      <w:r w:rsidRPr="006C22EC">
        <w:rPr>
          <w:rtl/>
        </w:rPr>
        <w:t>وأمّا حديث عبد الله بن شقيق عن عائشة الّذي رواه أحمد في مسنده</w:t>
      </w:r>
      <w:r>
        <w:rPr>
          <w:rtl/>
        </w:rPr>
        <w:t>:</w:t>
      </w:r>
      <w:r w:rsidRPr="006C22EC">
        <w:rPr>
          <w:rtl/>
        </w:rPr>
        <w:t xml:space="preserve"> 6 / 241 ط 1</w:t>
      </w:r>
      <w:r>
        <w:rPr>
          <w:rtl/>
        </w:rPr>
        <w:t>،</w:t>
      </w:r>
      <w:r w:rsidRPr="006C22EC">
        <w:rPr>
          <w:rtl/>
        </w:rPr>
        <w:t xml:space="preserve"> الّذي يذكر فيها خلاف هذا فعبد الله بن شقيق كان عثمانيّاً يبغض عليّاً كما في ترجمته من تهذيب الكمال فلا يقبل منه ما يؤيدّ انحرافه وتمايله وقد تقدّم آنفاً عن رسول الله (صلّى الله عليه وسلّم)</w:t>
      </w:r>
      <w:r>
        <w:rPr>
          <w:rtl/>
        </w:rPr>
        <w:t>:</w:t>
      </w:r>
      <w:r w:rsidRPr="006C22EC">
        <w:rPr>
          <w:rtl/>
        </w:rPr>
        <w:t xml:space="preserve"> </w:t>
      </w:r>
      <w:r>
        <w:rPr>
          <w:rStyle w:val="libFootnoteBoldChar"/>
          <w:rtl/>
        </w:rPr>
        <w:t>(</w:t>
      </w:r>
      <w:r w:rsidRPr="006C22EC">
        <w:rPr>
          <w:rStyle w:val="libFootnoteBoldChar"/>
          <w:rtl/>
        </w:rPr>
        <w:t>يا عليّ</w:t>
      </w:r>
      <w:r>
        <w:rPr>
          <w:rStyle w:val="libFootnoteBoldChar"/>
          <w:rtl/>
        </w:rPr>
        <w:t>،</w:t>
      </w:r>
      <w:r w:rsidRPr="006C22EC">
        <w:rPr>
          <w:rStyle w:val="libFootnoteBoldChar"/>
          <w:rtl/>
        </w:rPr>
        <w:t xml:space="preserve"> لا يحبّك إلاّ مؤمن ولا يبغضك إلاّ منافق</w:t>
      </w:r>
      <w:r>
        <w:rPr>
          <w:rStyle w:val="libFootnoteBoldChar"/>
          <w:rtl/>
        </w:rPr>
        <w:t>)</w:t>
      </w:r>
      <w:r>
        <w:rPr>
          <w:rtl/>
        </w:rPr>
        <w:t>.</w:t>
      </w:r>
    </w:p>
    <w:p w:rsidR="006C22EC" w:rsidRPr="006C22EC" w:rsidRDefault="006C22EC" w:rsidP="006C22EC">
      <w:pPr>
        <w:pStyle w:val="libFootnote0"/>
        <w:rPr>
          <w:rtl/>
        </w:rPr>
      </w:pPr>
      <w:r w:rsidRPr="00C0617F">
        <w:rPr>
          <w:rtl/>
        </w:rPr>
        <w:t>(2) من طبعتي مصر وبيروت</w:t>
      </w:r>
      <w:r>
        <w:rPr>
          <w:rtl/>
        </w:rPr>
        <w:t>.</w:t>
      </w:r>
    </w:p>
    <w:p w:rsidR="006C22EC" w:rsidRPr="006C22EC" w:rsidRDefault="006C22EC" w:rsidP="006C22EC">
      <w:pPr>
        <w:pStyle w:val="libFootnote0"/>
        <w:rPr>
          <w:rtl/>
        </w:rPr>
      </w:pPr>
      <w:r w:rsidRPr="00C0617F">
        <w:rPr>
          <w:rtl/>
        </w:rPr>
        <w:t>112</w:t>
      </w:r>
      <w:r>
        <w:rPr>
          <w:rtl/>
        </w:rPr>
        <w:t xml:space="preserve"> - </w:t>
      </w:r>
      <w:r w:rsidRPr="00C0617F">
        <w:rPr>
          <w:rtl/>
        </w:rPr>
        <w:t>ورواه عبّاد بن يعقوب عن محمّد بن إسماعيل</w:t>
      </w:r>
      <w:r>
        <w:rPr>
          <w:rtl/>
        </w:rPr>
        <w:t>:</w:t>
      </w:r>
      <w:r w:rsidRPr="00C0617F">
        <w:rPr>
          <w:rtl/>
        </w:rPr>
        <w:t xml:space="preserve"> مستدرك الحاكم</w:t>
      </w:r>
      <w:r>
        <w:rPr>
          <w:rtl/>
        </w:rPr>
        <w:t>:</w:t>
      </w:r>
      <w:r w:rsidRPr="00C0617F">
        <w:rPr>
          <w:rtl/>
        </w:rPr>
        <w:t xml:space="preserve"> 3 / 154</w:t>
      </w:r>
      <w:r>
        <w:rPr>
          <w:rtl/>
        </w:rPr>
        <w:t>.</w:t>
      </w:r>
    </w:p>
    <w:p w:rsidR="006C22EC" w:rsidRPr="006C22EC" w:rsidRDefault="006C22EC" w:rsidP="006C22EC">
      <w:pPr>
        <w:pStyle w:val="libFootnote0"/>
        <w:rPr>
          <w:rtl/>
        </w:rPr>
      </w:pPr>
      <w:r w:rsidRPr="00C0617F">
        <w:rPr>
          <w:rtl/>
        </w:rPr>
        <w:t>ورواه جماعة آخرون</w:t>
      </w:r>
      <w:r>
        <w:rPr>
          <w:rtl/>
        </w:rPr>
        <w:t>،</w:t>
      </w:r>
      <w:r w:rsidRPr="00C0617F">
        <w:rPr>
          <w:rtl/>
        </w:rPr>
        <w:t xml:space="preserve"> فلاحظ تعليقة الحديث المتقدّم</w:t>
      </w:r>
      <w:r>
        <w:rPr>
          <w:rtl/>
        </w:rPr>
        <w:t>.</w:t>
      </w:r>
    </w:p>
    <w:p w:rsidR="006C22EC" w:rsidRPr="006C22EC" w:rsidRDefault="006C22EC" w:rsidP="006C22EC">
      <w:pPr>
        <w:pStyle w:val="libFootnote0"/>
        <w:rPr>
          <w:rtl/>
        </w:rPr>
      </w:pPr>
      <w:r w:rsidRPr="00C0617F">
        <w:rPr>
          <w:rtl/>
        </w:rPr>
        <w:t>ورواه مرسلاً الطبري في المسترشد</w:t>
      </w:r>
      <w:r>
        <w:rPr>
          <w:rtl/>
        </w:rPr>
        <w:t>:</w:t>
      </w:r>
      <w:r w:rsidRPr="00C0617F">
        <w:rPr>
          <w:rtl/>
        </w:rPr>
        <w:t xml:space="preserve"> ص 449</w:t>
      </w:r>
      <w:r>
        <w:rPr>
          <w:rtl/>
        </w:rPr>
        <w:t>،</w:t>
      </w:r>
      <w:r w:rsidRPr="00C0617F">
        <w:rPr>
          <w:rtl/>
        </w:rPr>
        <w:t xml:space="preserve"> والقاضي النعمان في شرح الأخبار</w:t>
      </w:r>
      <w:r>
        <w:rPr>
          <w:rtl/>
        </w:rPr>
        <w:t>:</w:t>
      </w:r>
      <w:r w:rsidRPr="00C0617F">
        <w:rPr>
          <w:rtl/>
        </w:rPr>
        <w:t xml:space="preserve"> 1 / 140 ح 70 و72</w:t>
      </w:r>
      <w:r>
        <w:rPr>
          <w:rtl/>
        </w:rPr>
        <w:t>.</w:t>
      </w:r>
    </w:p>
    <w:p w:rsidR="006C22EC" w:rsidRPr="006C22EC" w:rsidRDefault="006C22EC" w:rsidP="006C22EC">
      <w:pPr>
        <w:pStyle w:val="libFootnote0"/>
        <w:rPr>
          <w:rtl/>
        </w:rPr>
      </w:pPr>
      <w:r w:rsidRPr="00C0617F">
        <w:rPr>
          <w:rtl/>
        </w:rPr>
        <w:t>(3) من طبعتي مصر وبيروت</w:t>
      </w:r>
      <w:r>
        <w:rPr>
          <w:rtl/>
        </w:rPr>
        <w:t>.</w:t>
      </w:r>
    </w:p>
    <w:p w:rsidR="006C22EC" w:rsidRDefault="006C22EC" w:rsidP="006C22EC">
      <w:pPr>
        <w:pStyle w:val="libNormal"/>
      </w:pPr>
      <w:r>
        <w:br w:type="page"/>
      </w:r>
    </w:p>
    <w:p w:rsidR="006C22EC" w:rsidRPr="00C0617F" w:rsidRDefault="006C22EC" w:rsidP="00767803">
      <w:pPr>
        <w:pStyle w:val="libNormal"/>
        <w:rPr>
          <w:rtl/>
        </w:rPr>
      </w:pPr>
      <w:r w:rsidRPr="00767803">
        <w:rPr>
          <w:rtl/>
        </w:rPr>
        <w:lastRenderedPageBreak/>
        <w:t>لا أحبّ إليه من امرأته.</w:t>
      </w:r>
    </w:p>
    <w:p w:rsidR="006C22EC" w:rsidRPr="00C0617F" w:rsidRDefault="006C22EC" w:rsidP="00767803">
      <w:pPr>
        <w:pStyle w:val="libNormal"/>
        <w:rPr>
          <w:rtl/>
        </w:rPr>
      </w:pPr>
      <w:r w:rsidRPr="00767803">
        <w:rPr>
          <w:rtl/>
        </w:rPr>
        <w:t>113 - أخبرني زكريّا بن يحيى قال: حدثنا إبراهيم بن سعيد قال: حدثنا [ أسود بن عامر ] شاذان، عن جعفر [ بن زياد ] الأحمر، عن عبد الله بن عطاء، عن ابن بريدة قال:</w:t>
      </w:r>
    </w:p>
    <w:p w:rsidR="006C22EC" w:rsidRPr="00C0617F" w:rsidRDefault="006C22EC" w:rsidP="00767803">
      <w:pPr>
        <w:pStyle w:val="libNormal"/>
        <w:rPr>
          <w:rtl/>
        </w:rPr>
      </w:pPr>
      <w:r w:rsidRPr="00767803">
        <w:rPr>
          <w:rtl/>
        </w:rPr>
        <w:t xml:space="preserve">جاء رجل إلى أبي فسأله: أيّ النّاس كان أحبّ إلى رسول الله (صلّى الله عليه وسلّم) </w:t>
      </w:r>
      <w:r w:rsidRPr="006C22EC">
        <w:rPr>
          <w:rStyle w:val="libFootnotenumChar"/>
          <w:rtl/>
        </w:rPr>
        <w:t>(1)</w:t>
      </w:r>
      <w:r w:rsidRPr="00767803">
        <w:rPr>
          <w:rtl/>
        </w:rPr>
        <w:t>؟ فقال: كان أحبّ النّاس إلى رسول الله (صلّى الله عليه وسلّم) من النساء فاطمة ومن الرجال عليّ.</w:t>
      </w:r>
    </w:p>
    <w:p w:rsidR="006C22EC" w:rsidRPr="00C0617F" w:rsidRDefault="006C22EC" w:rsidP="00767803">
      <w:pPr>
        <w:pStyle w:val="libNormal"/>
        <w:rPr>
          <w:rtl/>
        </w:rPr>
      </w:pPr>
      <w:r w:rsidRPr="00767803">
        <w:rPr>
          <w:rtl/>
        </w:rPr>
        <w:t>قال أبو عبد الرحمان: عبد الله بن عطاء ليس بالقوي في الحديث.</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C0617F">
        <w:rPr>
          <w:rtl/>
        </w:rPr>
        <w:t>(1) في الأصل</w:t>
      </w:r>
      <w:r>
        <w:rPr>
          <w:rtl/>
        </w:rPr>
        <w:t>:</w:t>
      </w:r>
      <w:r w:rsidRPr="00C0617F">
        <w:rPr>
          <w:rtl/>
        </w:rPr>
        <w:t xml:space="preserve"> </w:t>
      </w:r>
      <w:r>
        <w:rPr>
          <w:rtl/>
        </w:rPr>
        <w:t>(</w:t>
      </w:r>
      <w:r w:rsidRPr="00C0617F">
        <w:rPr>
          <w:rtl/>
        </w:rPr>
        <w:t>من النساء</w:t>
      </w:r>
      <w:r>
        <w:rPr>
          <w:rtl/>
        </w:rPr>
        <w:t>)،</w:t>
      </w:r>
      <w:r w:rsidRPr="00C0617F">
        <w:rPr>
          <w:rtl/>
        </w:rPr>
        <w:t xml:space="preserve"> فحذفناها وفقاً لسائر النسخ والسياق</w:t>
      </w:r>
      <w:r>
        <w:rPr>
          <w:rtl/>
        </w:rPr>
        <w:t>.</w:t>
      </w:r>
    </w:p>
    <w:p w:rsidR="006C22EC" w:rsidRPr="006C22EC" w:rsidRDefault="006C22EC" w:rsidP="006C22EC">
      <w:pPr>
        <w:pStyle w:val="libFootnote0"/>
        <w:rPr>
          <w:rtl/>
        </w:rPr>
      </w:pPr>
      <w:r w:rsidRPr="00C0617F">
        <w:rPr>
          <w:rtl/>
        </w:rPr>
        <w:t>113</w:t>
      </w:r>
      <w:r>
        <w:rPr>
          <w:rtl/>
        </w:rPr>
        <w:t xml:space="preserve"> - </w:t>
      </w:r>
      <w:r w:rsidRPr="00C0617F">
        <w:rPr>
          <w:rtl/>
        </w:rPr>
        <w:t>ورواه عن إبراهيم بن سعيد</w:t>
      </w:r>
      <w:r>
        <w:rPr>
          <w:rtl/>
        </w:rPr>
        <w:t>:</w:t>
      </w:r>
      <w:r w:rsidRPr="00C0617F">
        <w:rPr>
          <w:rtl/>
        </w:rPr>
        <w:t xml:space="preserve"> كلّ من الترمذي كما في الجامع الصحيح</w:t>
      </w:r>
      <w:r>
        <w:rPr>
          <w:rtl/>
        </w:rPr>
        <w:t>:</w:t>
      </w:r>
      <w:r w:rsidRPr="00C0617F">
        <w:rPr>
          <w:rtl/>
        </w:rPr>
        <w:t xml:space="preserve"> 5 / 668</w:t>
      </w:r>
      <w:r>
        <w:rPr>
          <w:rtl/>
        </w:rPr>
        <w:t>:</w:t>
      </w:r>
      <w:r w:rsidRPr="00C0617F">
        <w:rPr>
          <w:rtl/>
        </w:rPr>
        <w:t xml:space="preserve"> 3868 في مناقب فاطمة</w:t>
      </w:r>
      <w:r>
        <w:rPr>
          <w:rtl/>
        </w:rPr>
        <w:t>،</w:t>
      </w:r>
      <w:r w:rsidRPr="00C0617F">
        <w:rPr>
          <w:rtl/>
        </w:rPr>
        <w:t xml:space="preserve"> والسراج محمّد بن إسحاق</w:t>
      </w:r>
      <w:r>
        <w:rPr>
          <w:rtl/>
        </w:rPr>
        <w:t>:</w:t>
      </w:r>
      <w:r w:rsidRPr="00C0617F">
        <w:rPr>
          <w:rtl/>
        </w:rPr>
        <w:t xml:space="preserve"> كما في الاستيعاب</w:t>
      </w:r>
      <w:r>
        <w:rPr>
          <w:rtl/>
        </w:rPr>
        <w:t>:</w:t>
      </w:r>
      <w:r w:rsidRPr="00C0617F">
        <w:rPr>
          <w:rtl/>
        </w:rPr>
        <w:t xml:space="preserve"> 4 / 1897 في ترجمة فاطمة الزهراء</w:t>
      </w:r>
      <w:r>
        <w:rPr>
          <w:rtl/>
        </w:rPr>
        <w:t>،</w:t>
      </w:r>
      <w:r w:rsidRPr="00C0617F">
        <w:rPr>
          <w:rtl/>
        </w:rPr>
        <w:t xml:space="preserve"> والبغوي كما في ح 649 من ترجمة أمير المؤمنين من تاريخ ابن عساكر</w:t>
      </w:r>
      <w:r>
        <w:rPr>
          <w:rtl/>
        </w:rPr>
        <w:t>.</w:t>
      </w:r>
    </w:p>
    <w:p w:rsidR="006C22EC" w:rsidRPr="006C22EC" w:rsidRDefault="006C22EC" w:rsidP="006C22EC">
      <w:pPr>
        <w:pStyle w:val="libFootnote0"/>
        <w:rPr>
          <w:rtl/>
        </w:rPr>
      </w:pPr>
      <w:r w:rsidRPr="00C0617F">
        <w:rPr>
          <w:rtl/>
        </w:rPr>
        <w:t>ورواه الدوري عن الأسود بن عامر المعروف بشاذان</w:t>
      </w:r>
      <w:r>
        <w:rPr>
          <w:rtl/>
        </w:rPr>
        <w:t>:</w:t>
      </w:r>
      <w:r w:rsidRPr="00C0617F">
        <w:rPr>
          <w:rtl/>
        </w:rPr>
        <w:t xml:space="preserve"> مستدرك الحاكم</w:t>
      </w:r>
      <w:r>
        <w:rPr>
          <w:rtl/>
        </w:rPr>
        <w:t>:</w:t>
      </w:r>
      <w:r w:rsidRPr="00C0617F">
        <w:rPr>
          <w:rtl/>
        </w:rPr>
        <w:t xml:space="preserve"> 3 / 155</w:t>
      </w:r>
      <w:r>
        <w:rPr>
          <w:rtl/>
        </w:rPr>
        <w:t>.</w:t>
      </w:r>
    </w:p>
    <w:p w:rsidR="006C22EC" w:rsidRPr="006C22EC" w:rsidRDefault="006C22EC" w:rsidP="006C22EC">
      <w:pPr>
        <w:pStyle w:val="libFootnote0"/>
        <w:rPr>
          <w:rtl/>
        </w:rPr>
      </w:pPr>
      <w:r w:rsidRPr="00C0617F">
        <w:rPr>
          <w:rtl/>
        </w:rPr>
        <w:t>وروى الروياني في مسند بريدة من مسنده</w:t>
      </w:r>
      <w:r>
        <w:rPr>
          <w:rtl/>
        </w:rPr>
        <w:t>:</w:t>
      </w:r>
      <w:r w:rsidRPr="00C0617F">
        <w:rPr>
          <w:rtl/>
        </w:rPr>
        <w:t xml:space="preserve"> ص 26 ح 41 عن حبّان بن عليّ عن عبد الله بن عطاء</w:t>
      </w:r>
      <w:r>
        <w:rPr>
          <w:rtl/>
        </w:rPr>
        <w:t>.</w:t>
      </w:r>
      <w:r w:rsidRPr="00C0617F">
        <w:rPr>
          <w:rtl/>
        </w:rPr>
        <w:t>.. قال</w:t>
      </w:r>
      <w:r>
        <w:rPr>
          <w:rtl/>
        </w:rPr>
        <w:t>:</w:t>
      </w:r>
      <w:r w:rsidRPr="00C0617F">
        <w:rPr>
          <w:rtl/>
        </w:rPr>
        <w:t xml:space="preserve"> جاء قوم من خراسان فقالوا</w:t>
      </w:r>
      <w:r>
        <w:rPr>
          <w:rtl/>
        </w:rPr>
        <w:t>.</w:t>
      </w:r>
      <w:r w:rsidRPr="00C0617F">
        <w:rPr>
          <w:rtl/>
        </w:rPr>
        <w:t xml:space="preserve">.. عن أحبّ النّاس كان إلى رسول الله </w:t>
      </w:r>
      <w:r>
        <w:rPr>
          <w:rtl/>
        </w:rPr>
        <w:t>(</w:t>
      </w:r>
      <w:r w:rsidRPr="00C0617F">
        <w:rPr>
          <w:rtl/>
        </w:rPr>
        <w:t>ص</w:t>
      </w:r>
      <w:r>
        <w:rPr>
          <w:rtl/>
        </w:rPr>
        <w:t>)؟</w:t>
      </w:r>
      <w:r w:rsidRPr="00C0617F">
        <w:rPr>
          <w:rtl/>
        </w:rPr>
        <w:t xml:space="preserve"> قال</w:t>
      </w:r>
      <w:r>
        <w:rPr>
          <w:rtl/>
        </w:rPr>
        <w:t>:</w:t>
      </w:r>
      <w:r w:rsidRPr="00C0617F">
        <w:rPr>
          <w:rtl/>
        </w:rPr>
        <w:t xml:space="preserve"> عليّ بن أبي طالب</w:t>
      </w:r>
      <w:r>
        <w:rPr>
          <w:rtl/>
        </w:rPr>
        <w:t>.</w:t>
      </w:r>
      <w:r w:rsidRPr="00C0617F">
        <w:rPr>
          <w:rtl/>
        </w:rPr>
        <w:t xml:space="preserve"> قالوا</w:t>
      </w:r>
      <w:r>
        <w:rPr>
          <w:rtl/>
        </w:rPr>
        <w:t>:</w:t>
      </w:r>
      <w:r w:rsidRPr="00C0617F">
        <w:rPr>
          <w:rtl/>
        </w:rPr>
        <w:t xml:space="preserve"> فأخبرنا عن أبغض الناس كان إلى رسول الله </w:t>
      </w:r>
      <w:r>
        <w:rPr>
          <w:rtl/>
        </w:rPr>
        <w:t>(</w:t>
      </w:r>
      <w:r w:rsidRPr="00C0617F">
        <w:rPr>
          <w:rtl/>
        </w:rPr>
        <w:t>ص</w:t>
      </w:r>
      <w:r>
        <w:rPr>
          <w:rtl/>
        </w:rPr>
        <w:t>)؟</w:t>
      </w:r>
      <w:r w:rsidRPr="00C0617F">
        <w:rPr>
          <w:rtl/>
        </w:rPr>
        <w:t xml:space="preserve"> قال</w:t>
      </w:r>
      <w:r>
        <w:rPr>
          <w:rtl/>
        </w:rPr>
        <w:t>:</w:t>
      </w:r>
      <w:r w:rsidRPr="00C0617F">
        <w:rPr>
          <w:rtl/>
        </w:rPr>
        <w:t xml:space="preserve"> بنو أميّة وثقيف وحنيفة</w:t>
      </w:r>
      <w:r>
        <w:rPr>
          <w:rtl/>
        </w:rPr>
        <w:t>.</w:t>
      </w:r>
    </w:p>
    <w:p w:rsidR="006C22EC" w:rsidRPr="006C22EC" w:rsidRDefault="006C22EC" w:rsidP="006C22EC">
      <w:pPr>
        <w:pStyle w:val="libFootnote0"/>
        <w:rPr>
          <w:rtl/>
        </w:rPr>
      </w:pPr>
      <w:r w:rsidRPr="00C0617F">
        <w:rPr>
          <w:rtl/>
        </w:rPr>
        <w:t>وللحديث شواهد كثيرة من غير طريق</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69" w:name="25"/>
      <w:bookmarkStart w:id="70" w:name="_Toc494878408"/>
      <w:r w:rsidRPr="00C0617F">
        <w:rPr>
          <w:rtl/>
        </w:rPr>
        <w:lastRenderedPageBreak/>
        <w:t>ذكر منزلة عليّ</w:t>
      </w:r>
      <w:bookmarkEnd w:id="69"/>
      <w:bookmarkEnd w:id="70"/>
    </w:p>
    <w:p w:rsidR="006C22EC" w:rsidRPr="00767803" w:rsidRDefault="006C22EC" w:rsidP="00767803">
      <w:pPr>
        <w:pStyle w:val="Heading2Center"/>
        <w:rPr>
          <w:rtl/>
        </w:rPr>
      </w:pPr>
      <w:bookmarkStart w:id="71" w:name="_Toc494878409"/>
      <w:r w:rsidRPr="00C0617F">
        <w:rPr>
          <w:rtl/>
        </w:rPr>
        <w:t>من رسول الله (صلّى الله عليه وسلّم) عند دخوله ومسألته وسكوته</w:t>
      </w:r>
      <w:bookmarkEnd w:id="71"/>
    </w:p>
    <w:p w:rsidR="006C22EC" w:rsidRPr="00C0617F" w:rsidRDefault="006C22EC" w:rsidP="00767803">
      <w:pPr>
        <w:pStyle w:val="libNormal"/>
        <w:rPr>
          <w:rtl/>
        </w:rPr>
      </w:pPr>
      <w:r w:rsidRPr="00767803">
        <w:rPr>
          <w:rtl/>
        </w:rPr>
        <w:t>114 - أخبرني محمّد بن وهب قال: حدثنا محمّد بن سلمة قال: حدثني أبو عبد الرحيم [ خالد بن أبي يزيد ] قال: حدثني زيد - وهو ابن أبي أنيسة - عن الحارث [ بن يزيد ] عن أبي زرعة بن عمرو بن جرير، عن عبد الله بن نجيّ: سمع عليّاً يقول:</w:t>
      </w:r>
    </w:p>
    <w:p w:rsidR="006C22EC" w:rsidRPr="00C0617F" w:rsidRDefault="006C22EC" w:rsidP="00767803">
      <w:pPr>
        <w:pStyle w:val="libNormal"/>
        <w:rPr>
          <w:rtl/>
        </w:rPr>
      </w:pPr>
      <w:r w:rsidRPr="00767803">
        <w:rPr>
          <w:rtl/>
        </w:rPr>
        <w:t>(</w:t>
      </w:r>
      <w:r w:rsidRPr="00767803">
        <w:rPr>
          <w:rStyle w:val="libBold2Char"/>
          <w:rtl/>
        </w:rPr>
        <w:t>كنت أدخل على نبيّ الله</w:t>
      </w:r>
      <w:r w:rsidRPr="00767803">
        <w:rPr>
          <w:rtl/>
        </w:rPr>
        <w:t xml:space="preserve"> </w:t>
      </w:r>
      <w:r w:rsidRPr="00767803">
        <w:rPr>
          <w:rStyle w:val="libBold2Char"/>
          <w:rtl/>
        </w:rPr>
        <w:t>(صلّى الله عليه وسلّم)</w:t>
      </w:r>
      <w:r w:rsidRPr="00767803">
        <w:rPr>
          <w:rtl/>
        </w:rPr>
        <w:t xml:space="preserve"> </w:t>
      </w:r>
      <w:r w:rsidRPr="006C22EC">
        <w:rPr>
          <w:rStyle w:val="libFootnotenumChar"/>
          <w:rtl/>
        </w:rPr>
        <w:t>(1)</w:t>
      </w:r>
      <w:r w:rsidRPr="00767803">
        <w:rPr>
          <w:rtl/>
        </w:rPr>
        <w:t xml:space="preserve"> </w:t>
      </w:r>
      <w:r w:rsidRPr="00767803">
        <w:rPr>
          <w:rStyle w:val="libBold2Char"/>
          <w:rtl/>
        </w:rPr>
        <w:t>فإن كان يصلّى سبّح فدخلت، وإن لم يكن يصلّى أذن لي فدخلت)</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C0617F">
        <w:rPr>
          <w:rtl/>
        </w:rPr>
        <w:t>(1) في طبعتي مصر وبيروت إضافة</w:t>
      </w:r>
      <w:r>
        <w:rPr>
          <w:rtl/>
        </w:rPr>
        <w:t>:</w:t>
      </w:r>
      <w:r w:rsidRPr="00C0617F">
        <w:rPr>
          <w:rtl/>
        </w:rPr>
        <w:t xml:space="preserve"> </w:t>
      </w:r>
      <w:r>
        <w:rPr>
          <w:rtl/>
        </w:rPr>
        <w:t>(</w:t>
      </w:r>
      <w:r w:rsidRPr="00C0617F">
        <w:rPr>
          <w:rtl/>
        </w:rPr>
        <w:t>كلّ ليلة</w:t>
      </w:r>
      <w:r>
        <w:rPr>
          <w:rtl/>
        </w:rPr>
        <w:t>)،</w:t>
      </w:r>
      <w:r w:rsidRPr="00C0617F">
        <w:rPr>
          <w:rtl/>
        </w:rPr>
        <w:t xml:space="preserve"> ويؤيّدها ما سيأتي في الروايات التالية</w:t>
      </w:r>
      <w:r>
        <w:rPr>
          <w:rtl/>
        </w:rPr>
        <w:t>.</w:t>
      </w:r>
    </w:p>
    <w:p w:rsidR="006C22EC" w:rsidRPr="006C22EC" w:rsidRDefault="006C22EC" w:rsidP="006C22EC">
      <w:pPr>
        <w:pStyle w:val="libFootnote0"/>
        <w:rPr>
          <w:rtl/>
        </w:rPr>
      </w:pPr>
      <w:r w:rsidRPr="00C0617F">
        <w:rPr>
          <w:rtl/>
        </w:rPr>
        <w:t>114</w:t>
      </w:r>
      <w:r>
        <w:rPr>
          <w:rtl/>
        </w:rPr>
        <w:t xml:space="preserve"> - </w:t>
      </w:r>
      <w:r w:rsidRPr="00C0617F">
        <w:rPr>
          <w:rtl/>
        </w:rPr>
        <w:t>قال محقّق طبعة الكويت أحمد ميرين البلوشي ما ملخّصه</w:t>
      </w:r>
      <w:r>
        <w:rPr>
          <w:rtl/>
        </w:rPr>
        <w:t>:</w:t>
      </w:r>
      <w:r w:rsidRPr="00C0617F">
        <w:rPr>
          <w:rtl/>
        </w:rPr>
        <w:t xml:space="preserve"> عبد الله بن نجيّ أبو لقمان الحضرمي قال النسائي ثقة</w:t>
      </w:r>
      <w:r>
        <w:rPr>
          <w:rtl/>
        </w:rPr>
        <w:t>.</w:t>
      </w:r>
      <w:r w:rsidRPr="00C0617F">
        <w:rPr>
          <w:rtl/>
        </w:rPr>
        <w:t>.. والتوثيق من أمثاله يعض عليه بالنواجذ</w:t>
      </w:r>
      <w:r>
        <w:rPr>
          <w:rtl/>
        </w:rPr>
        <w:t>.</w:t>
      </w:r>
      <w:r w:rsidRPr="00C0617F">
        <w:rPr>
          <w:rtl/>
        </w:rPr>
        <w:t>.. وأمّا ما يتعلّق بسماعه من عليّ فقد نقل البزار في مسنده عن أحمد قوله</w:t>
      </w:r>
      <w:r>
        <w:rPr>
          <w:rtl/>
        </w:rPr>
        <w:t>:</w:t>
      </w:r>
      <w:r w:rsidRPr="00C0617F">
        <w:rPr>
          <w:rtl/>
        </w:rPr>
        <w:t xml:space="preserve"> عبد الله بن نجي وأبوه سمعا من عليّ</w:t>
      </w:r>
      <w:r>
        <w:rPr>
          <w:rtl/>
        </w:rPr>
        <w:t>.</w:t>
      </w:r>
      <w:r w:rsidRPr="00C0617F">
        <w:rPr>
          <w:rtl/>
        </w:rPr>
        <w:t xml:space="preserve"> وفي هذا الإسناد صرّح بسماعة من عليّ (رضي الله عنه)</w:t>
      </w:r>
      <w:r>
        <w:rPr>
          <w:rtl/>
        </w:rPr>
        <w:t>،</w:t>
      </w:r>
      <w:r w:rsidRPr="00C0617F">
        <w:rPr>
          <w:rtl/>
        </w:rPr>
        <w:t xml:space="preserve"> ومعلوم أنّ المثبت مقدّم على النافي</w:t>
      </w:r>
      <w:r>
        <w:rPr>
          <w:rtl/>
        </w:rPr>
        <w:t>.</w:t>
      </w:r>
      <w:r w:rsidRPr="00C0617F">
        <w:rPr>
          <w:rtl/>
        </w:rPr>
        <w:t>.. وأمّا الاختلاف في متن الحديث فحاصل</w:t>
      </w:r>
      <w:r>
        <w:rPr>
          <w:rtl/>
        </w:rPr>
        <w:t>،</w:t>
      </w:r>
      <w:r w:rsidRPr="00C0617F">
        <w:rPr>
          <w:rtl/>
        </w:rPr>
        <w:t xml:space="preserve"> ولكنّ الروايات الّتي ذكر فيها التنحنح </w:t>
      </w:r>
      <w:r>
        <w:rPr>
          <w:rtl/>
        </w:rPr>
        <w:t>(</w:t>
      </w:r>
      <w:r w:rsidRPr="00C0617F">
        <w:rPr>
          <w:rtl/>
        </w:rPr>
        <w:t>بل التسبيح</w:t>
      </w:r>
      <w:r>
        <w:rPr>
          <w:rtl/>
        </w:rPr>
        <w:t>)</w:t>
      </w:r>
      <w:r w:rsidRPr="00C0617F">
        <w:rPr>
          <w:rtl/>
        </w:rPr>
        <w:t xml:space="preserve"> ضعيفة</w:t>
      </w:r>
      <w:r>
        <w:rPr>
          <w:rtl/>
        </w:rPr>
        <w:t>.</w:t>
      </w:r>
    </w:p>
    <w:p w:rsidR="006C22EC" w:rsidRPr="006C22EC" w:rsidRDefault="006C22EC" w:rsidP="006C22EC">
      <w:pPr>
        <w:pStyle w:val="libFootnote0"/>
        <w:rPr>
          <w:rtl/>
        </w:rPr>
      </w:pPr>
      <w:r w:rsidRPr="00C0617F">
        <w:rPr>
          <w:rtl/>
        </w:rPr>
        <w:t>وقال</w:t>
      </w:r>
      <w:r>
        <w:rPr>
          <w:rtl/>
        </w:rPr>
        <w:t>:</w:t>
      </w:r>
      <w:r w:rsidRPr="00C0617F">
        <w:rPr>
          <w:rtl/>
        </w:rPr>
        <w:t xml:space="preserve"> وأمّا الاختلاف في سند الحديث حيث إنّ عبد الواحد بن زياد رواه عن عمارة عن الحارث عن أبي زرعة عن ابن نجي</w:t>
      </w:r>
      <w:r>
        <w:rPr>
          <w:rtl/>
        </w:rPr>
        <w:t>،</w:t>
      </w:r>
      <w:r w:rsidRPr="00C0617F">
        <w:rPr>
          <w:rtl/>
        </w:rPr>
        <w:t xml:space="preserve"> ورواه مسدد عن عمارة عن أبي زرعة عن ابن نجي ولم يذكر الحارث في إسناده فليس بقادح</w:t>
      </w:r>
      <w:r>
        <w:rPr>
          <w:rtl/>
        </w:rPr>
        <w:t>؛</w:t>
      </w:r>
      <w:r w:rsidRPr="00C0617F">
        <w:rPr>
          <w:rtl/>
        </w:rPr>
        <w:t xml:space="preserve"> لأنّ عمارة سمع من أبي زرعة نفسه كما صرّح به البخاري في التاريخ الكبير</w:t>
      </w:r>
      <w:r>
        <w:rPr>
          <w:rtl/>
        </w:rPr>
        <w:t>:</w:t>
      </w:r>
      <w:r w:rsidRPr="00C0617F">
        <w:rPr>
          <w:rtl/>
        </w:rPr>
        <w:t xml:space="preserve"> 6 / 501</w:t>
      </w:r>
      <w:r>
        <w:rPr>
          <w:rtl/>
        </w:rPr>
        <w:t>،</w:t>
      </w:r>
      <w:r w:rsidRPr="00C0617F">
        <w:rPr>
          <w:rtl/>
        </w:rPr>
        <w:t xml:space="preserve"> فمن الجائز أن يكون سمع الحديث بواسطة وبغيرها فحدث على الوجهين</w:t>
      </w:r>
      <w:r>
        <w:rPr>
          <w:rtl/>
        </w:rPr>
        <w:t>،</w:t>
      </w:r>
      <w:r w:rsidRPr="00C0617F">
        <w:rPr>
          <w:rtl/>
        </w:rPr>
        <w:t xml:space="preserve"> وهذا سائغ ويسمّى بالمزيد في متصل الأسانيد</w:t>
      </w:r>
      <w:r>
        <w:rPr>
          <w:rtl/>
        </w:rPr>
        <w:t>.</w:t>
      </w:r>
    </w:p>
    <w:p w:rsidR="006C22EC" w:rsidRPr="006C22EC" w:rsidRDefault="006C22EC" w:rsidP="006C22EC">
      <w:pPr>
        <w:pStyle w:val="libFootnote0"/>
        <w:rPr>
          <w:rtl/>
        </w:rPr>
      </w:pPr>
      <w:r w:rsidRPr="00C0617F">
        <w:rPr>
          <w:rtl/>
        </w:rPr>
        <w:t>وقال ابن حجر في ترجمة عمرو بن جرير</w:t>
      </w:r>
      <w:r>
        <w:rPr>
          <w:rtl/>
        </w:rPr>
        <w:t>:</w:t>
      </w:r>
      <w:r w:rsidRPr="00C0617F">
        <w:rPr>
          <w:rtl/>
        </w:rPr>
        <w:t xml:space="preserve"> عن عليّ وعنه ابنه أبو زرعة</w:t>
      </w:r>
      <w:r>
        <w:rPr>
          <w:rtl/>
        </w:rPr>
        <w:t>.</w:t>
      </w:r>
      <w:r w:rsidRPr="00C0617F">
        <w:rPr>
          <w:rtl/>
        </w:rPr>
        <w:t xml:space="preserve"> قال النسائي في مسند عليّ به</w:t>
      </w:r>
      <w:r>
        <w:rPr>
          <w:rtl/>
        </w:rPr>
        <w:t>:</w:t>
      </w:r>
      <w:r w:rsidRPr="00C0617F">
        <w:rPr>
          <w:rtl/>
        </w:rPr>
        <w:t xml:space="preserve"> هذا خطأ والصواب عن أبي زرعة بن عمرو بن جرير</w:t>
      </w:r>
      <w:r>
        <w:rPr>
          <w:rtl/>
        </w:rPr>
        <w:t>.</w:t>
      </w:r>
      <w:r w:rsidRPr="00C0617F">
        <w:rPr>
          <w:rtl/>
        </w:rPr>
        <w:t>...</w:t>
      </w:r>
    </w:p>
    <w:p w:rsidR="006C22EC" w:rsidRDefault="006C22EC" w:rsidP="006C22EC">
      <w:pPr>
        <w:pStyle w:val="libNormal"/>
      </w:pPr>
      <w:r>
        <w:br w:type="page"/>
      </w:r>
    </w:p>
    <w:p w:rsidR="006C22EC" w:rsidRPr="00C0617F" w:rsidRDefault="006C22EC" w:rsidP="00767803">
      <w:pPr>
        <w:pStyle w:val="libNormal"/>
        <w:rPr>
          <w:rtl/>
        </w:rPr>
      </w:pPr>
      <w:r w:rsidRPr="00767803">
        <w:rPr>
          <w:rtl/>
        </w:rPr>
        <w:lastRenderedPageBreak/>
        <w:t>115 - أخبرني زكريّا بن يحيى قال: حدثنا محمّد بن عبيد [ بن حساب البصري ] وأبو كامل [ فضيل بن حسين ] قالا: حدثنا عبد الواحد بن زياد قال: حدثنا عمارة بن القعقاع، عن الحارث [ بن يزيد ] العكلي، عن أبي زرعة بن عمرو بن جرير، عن عبد الله بن نجيّ قال: قال عليّ:</w:t>
      </w:r>
    </w:p>
    <w:p w:rsidR="006C22EC" w:rsidRDefault="006C22EC" w:rsidP="00767803">
      <w:pPr>
        <w:pStyle w:val="libNormal"/>
        <w:rPr>
          <w:rtl/>
        </w:rPr>
      </w:pPr>
      <w:r w:rsidRPr="00767803">
        <w:rPr>
          <w:rStyle w:val="libBold2Char"/>
          <w:rtl/>
        </w:rPr>
        <w:t>(كانت لي ساعة من السحر أدخل فيها على رسول الله (صلّى الله عليه وسلّم) فإن كان في صلاته سبّح فكان ذلك إذنه لي، وإن لم يكن في صلاته أذن لي)</w:t>
      </w:r>
      <w:r w:rsidRPr="00767803">
        <w:rPr>
          <w:rtl/>
        </w:rPr>
        <w:t>.</w:t>
      </w:r>
    </w:p>
    <w:p w:rsidR="006C22EC" w:rsidRPr="00767803" w:rsidRDefault="006C22EC" w:rsidP="00767803">
      <w:pPr>
        <w:pStyle w:val="libBold1"/>
        <w:rPr>
          <w:rtl/>
        </w:rPr>
      </w:pPr>
      <w:r w:rsidRPr="00C0617F">
        <w:rPr>
          <w:rtl/>
        </w:rPr>
        <w:t>ذكر الاختلاف على المغيرة في هذا الحديث</w:t>
      </w:r>
      <w:r>
        <w:rPr>
          <w:rtl/>
        </w:rPr>
        <w:t>:</w:t>
      </w:r>
    </w:p>
    <w:p w:rsidR="006C22EC" w:rsidRPr="00C0617F" w:rsidRDefault="006C22EC" w:rsidP="00767803">
      <w:pPr>
        <w:pStyle w:val="libNormal"/>
        <w:rPr>
          <w:rtl/>
        </w:rPr>
      </w:pPr>
      <w:r w:rsidRPr="00767803">
        <w:rPr>
          <w:rtl/>
        </w:rPr>
        <w:t>116 - أخبرني محمّد بن قدامة قال: حدثنا جرير [ بن عبد الحميد ]، عن المغيرة [ بن مقسم ]، عن الحارث [ بن يزيد ]، عن أبي زرعة بن عمرو قال: حدثنا عبد الله</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C0617F">
        <w:rPr>
          <w:rtl/>
        </w:rPr>
        <w:t>115</w:t>
      </w:r>
      <w:r>
        <w:rPr>
          <w:rtl/>
        </w:rPr>
        <w:t xml:space="preserve"> - </w:t>
      </w:r>
      <w:r w:rsidRPr="00C0617F">
        <w:rPr>
          <w:rtl/>
        </w:rPr>
        <w:t>ورواه أبو سعيد مولى بني هاشم عن عبد الواحد بن زياد</w:t>
      </w:r>
      <w:r>
        <w:rPr>
          <w:rtl/>
        </w:rPr>
        <w:t>:</w:t>
      </w:r>
      <w:r w:rsidRPr="00C0617F">
        <w:rPr>
          <w:rtl/>
        </w:rPr>
        <w:t xml:space="preserve"> مسند أحمد</w:t>
      </w:r>
      <w:r>
        <w:rPr>
          <w:rtl/>
        </w:rPr>
        <w:t>:</w:t>
      </w:r>
      <w:r w:rsidRPr="00C0617F">
        <w:rPr>
          <w:rtl/>
        </w:rPr>
        <w:t xml:space="preserve"> 2 / 13 ح 570</w:t>
      </w:r>
      <w:r>
        <w:rPr>
          <w:rtl/>
        </w:rPr>
        <w:t>.</w:t>
      </w:r>
    </w:p>
    <w:p w:rsidR="006C22EC" w:rsidRPr="006C22EC" w:rsidRDefault="006C22EC" w:rsidP="006C22EC">
      <w:pPr>
        <w:pStyle w:val="libFootnote0"/>
        <w:rPr>
          <w:rtl/>
        </w:rPr>
      </w:pPr>
      <w:r w:rsidRPr="00C0617F">
        <w:rPr>
          <w:rtl/>
        </w:rPr>
        <w:t>ورواه أبو كامل عن عبد الواحد</w:t>
      </w:r>
      <w:r>
        <w:rPr>
          <w:rtl/>
        </w:rPr>
        <w:t>:</w:t>
      </w:r>
      <w:r w:rsidRPr="00C0617F">
        <w:rPr>
          <w:rtl/>
        </w:rPr>
        <w:t xml:space="preserve"> كما عند المصنّف هنا</w:t>
      </w:r>
      <w:r>
        <w:rPr>
          <w:rtl/>
        </w:rPr>
        <w:t>،</w:t>
      </w:r>
      <w:r w:rsidRPr="00C0617F">
        <w:rPr>
          <w:rtl/>
        </w:rPr>
        <w:t xml:space="preserve"> ومسند البزّار</w:t>
      </w:r>
      <w:r>
        <w:rPr>
          <w:rtl/>
        </w:rPr>
        <w:t>:</w:t>
      </w:r>
      <w:r w:rsidRPr="00C0617F">
        <w:rPr>
          <w:rtl/>
        </w:rPr>
        <w:t xml:space="preserve"> 882</w:t>
      </w:r>
      <w:r>
        <w:rPr>
          <w:rtl/>
        </w:rPr>
        <w:t>،</w:t>
      </w:r>
      <w:r w:rsidRPr="00C0617F">
        <w:rPr>
          <w:rtl/>
        </w:rPr>
        <w:t xml:space="preserve"> وسنن البيهقي</w:t>
      </w:r>
      <w:r>
        <w:rPr>
          <w:rtl/>
        </w:rPr>
        <w:t>:</w:t>
      </w:r>
      <w:r w:rsidRPr="00C0617F">
        <w:rPr>
          <w:rtl/>
        </w:rPr>
        <w:t xml:space="preserve"> 2 / 247</w:t>
      </w:r>
      <w:r>
        <w:rPr>
          <w:rtl/>
        </w:rPr>
        <w:t>،</w:t>
      </w:r>
      <w:r w:rsidRPr="00C0617F">
        <w:rPr>
          <w:rtl/>
        </w:rPr>
        <w:t xml:space="preserve"> ومشكل الآثار</w:t>
      </w:r>
      <w:r>
        <w:rPr>
          <w:rtl/>
        </w:rPr>
        <w:t>:</w:t>
      </w:r>
      <w:r w:rsidRPr="00C0617F">
        <w:rPr>
          <w:rtl/>
        </w:rPr>
        <w:t xml:space="preserve"> 2 / 211</w:t>
      </w:r>
      <w:r>
        <w:rPr>
          <w:rtl/>
        </w:rPr>
        <w:t>:</w:t>
      </w:r>
      <w:r w:rsidRPr="00C0617F">
        <w:rPr>
          <w:rtl/>
        </w:rPr>
        <w:t xml:space="preserve"> 1899 باب 280</w:t>
      </w:r>
      <w:r>
        <w:rPr>
          <w:rtl/>
        </w:rPr>
        <w:t>.</w:t>
      </w:r>
    </w:p>
    <w:p w:rsidR="006C22EC" w:rsidRPr="006C22EC" w:rsidRDefault="006C22EC" w:rsidP="006C22EC">
      <w:pPr>
        <w:pStyle w:val="libFootnote0"/>
        <w:rPr>
          <w:rtl/>
        </w:rPr>
      </w:pPr>
      <w:r w:rsidRPr="00C0617F">
        <w:rPr>
          <w:rtl/>
        </w:rPr>
        <w:t>ورواه محمّد بن عبيد عن عبد الواحد</w:t>
      </w:r>
      <w:r>
        <w:rPr>
          <w:rtl/>
        </w:rPr>
        <w:t>:</w:t>
      </w:r>
      <w:r w:rsidRPr="00C0617F">
        <w:rPr>
          <w:rtl/>
        </w:rPr>
        <w:t xml:space="preserve"> كما عند المصنّف هنا</w:t>
      </w:r>
      <w:r>
        <w:rPr>
          <w:rtl/>
        </w:rPr>
        <w:t>،</w:t>
      </w:r>
      <w:r w:rsidRPr="00C0617F">
        <w:rPr>
          <w:rtl/>
        </w:rPr>
        <w:t xml:space="preserve"> والبيهقي في سننه</w:t>
      </w:r>
      <w:r>
        <w:rPr>
          <w:rtl/>
        </w:rPr>
        <w:t>:</w:t>
      </w:r>
      <w:r w:rsidRPr="00C0617F">
        <w:rPr>
          <w:rtl/>
        </w:rPr>
        <w:t xml:space="preserve"> 2 / 247 في كتاب الصلاة باب ما يقول إذا نابه شيء في صلاته</w:t>
      </w:r>
      <w:r>
        <w:rPr>
          <w:rtl/>
        </w:rPr>
        <w:t>.</w:t>
      </w:r>
    </w:p>
    <w:p w:rsidR="006C22EC" w:rsidRPr="006C22EC" w:rsidRDefault="006C22EC" w:rsidP="006C22EC">
      <w:pPr>
        <w:pStyle w:val="libFootnote0"/>
        <w:rPr>
          <w:rtl/>
        </w:rPr>
      </w:pPr>
      <w:r w:rsidRPr="00C0617F">
        <w:rPr>
          <w:rtl/>
        </w:rPr>
        <w:t>ورواه مسدد عن عبد الواحد بن زياد</w:t>
      </w:r>
      <w:r>
        <w:rPr>
          <w:rtl/>
        </w:rPr>
        <w:t>:</w:t>
      </w:r>
      <w:r w:rsidRPr="00C0617F">
        <w:rPr>
          <w:rtl/>
        </w:rPr>
        <w:t xml:space="preserve"> سنن البيهقي</w:t>
      </w:r>
      <w:r>
        <w:rPr>
          <w:rtl/>
        </w:rPr>
        <w:t>:</w:t>
      </w:r>
      <w:r w:rsidRPr="00C0617F">
        <w:rPr>
          <w:rtl/>
        </w:rPr>
        <w:t xml:space="preserve"> 2 / 247</w:t>
      </w:r>
      <w:r>
        <w:rPr>
          <w:rtl/>
        </w:rPr>
        <w:t>،</w:t>
      </w:r>
      <w:r w:rsidRPr="00C0617F">
        <w:rPr>
          <w:rtl/>
        </w:rPr>
        <w:t xml:space="preserve"> ولم يذكر الحارث في إسناده</w:t>
      </w:r>
      <w:r>
        <w:rPr>
          <w:rtl/>
        </w:rPr>
        <w:t>.</w:t>
      </w:r>
    </w:p>
    <w:p w:rsidR="006C22EC" w:rsidRPr="006C22EC" w:rsidRDefault="006C22EC" w:rsidP="006C22EC">
      <w:pPr>
        <w:pStyle w:val="libFootnote0"/>
        <w:rPr>
          <w:rtl/>
        </w:rPr>
      </w:pPr>
      <w:r w:rsidRPr="00C0617F">
        <w:rPr>
          <w:rtl/>
        </w:rPr>
        <w:t>ورواه معلّى بن أسد عن عبد الواحد</w:t>
      </w:r>
      <w:r>
        <w:rPr>
          <w:rtl/>
        </w:rPr>
        <w:t>:</w:t>
      </w:r>
      <w:r w:rsidRPr="00C0617F">
        <w:rPr>
          <w:rtl/>
        </w:rPr>
        <w:t xml:space="preserve"> مسند ابن خزيمة</w:t>
      </w:r>
      <w:r>
        <w:rPr>
          <w:rtl/>
        </w:rPr>
        <w:t>:</w:t>
      </w:r>
      <w:r w:rsidRPr="00C0617F">
        <w:rPr>
          <w:rtl/>
        </w:rPr>
        <w:t xml:space="preserve"> 904</w:t>
      </w:r>
      <w:r>
        <w:rPr>
          <w:rtl/>
        </w:rPr>
        <w:t>.</w:t>
      </w:r>
    </w:p>
    <w:p w:rsidR="006C22EC" w:rsidRPr="006C22EC" w:rsidRDefault="006C22EC" w:rsidP="006C22EC">
      <w:pPr>
        <w:pStyle w:val="libFootnote0"/>
        <w:rPr>
          <w:rtl/>
        </w:rPr>
      </w:pPr>
      <w:r w:rsidRPr="00C0617F">
        <w:rPr>
          <w:rtl/>
        </w:rPr>
        <w:t>ورواه أبو النعمان عن عبد الواحد</w:t>
      </w:r>
      <w:r>
        <w:rPr>
          <w:rtl/>
        </w:rPr>
        <w:t>:</w:t>
      </w:r>
      <w:r w:rsidRPr="00C0617F">
        <w:rPr>
          <w:rtl/>
        </w:rPr>
        <w:t xml:space="preserve"> مسند الدارمي</w:t>
      </w:r>
      <w:r>
        <w:rPr>
          <w:rtl/>
        </w:rPr>
        <w:t>:</w:t>
      </w:r>
      <w:r w:rsidRPr="00C0617F">
        <w:rPr>
          <w:rtl/>
        </w:rPr>
        <w:t xml:space="preserve"> 2663 بالاقتصار على ذيل الحديث</w:t>
      </w:r>
      <w:r>
        <w:rPr>
          <w:rtl/>
        </w:rPr>
        <w:t>:</w:t>
      </w:r>
      <w:r w:rsidRPr="00C0617F">
        <w:rPr>
          <w:rtl/>
        </w:rPr>
        <w:t xml:space="preserve"> 2 / 284 باب لا تدخل الملائكة بيتاً فيه تصاوير</w:t>
      </w:r>
      <w:r>
        <w:rPr>
          <w:rtl/>
        </w:rPr>
        <w:t>.</w:t>
      </w:r>
    </w:p>
    <w:p w:rsidR="006C22EC" w:rsidRPr="006C22EC" w:rsidRDefault="006C22EC" w:rsidP="006C22EC">
      <w:pPr>
        <w:pStyle w:val="libFootnote0"/>
        <w:rPr>
          <w:rtl/>
        </w:rPr>
      </w:pPr>
      <w:r w:rsidRPr="00C0617F">
        <w:rPr>
          <w:rtl/>
        </w:rPr>
        <w:t>ورواه</w:t>
      </w:r>
      <w:r>
        <w:rPr>
          <w:rtl/>
        </w:rPr>
        <w:t>.</w:t>
      </w:r>
      <w:r w:rsidRPr="00C0617F">
        <w:rPr>
          <w:rtl/>
        </w:rPr>
        <w:t>.. عن عبد الواحد</w:t>
      </w:r>
      <w:r>
        <w:rPr>
          <w:rtl/>
        </w:rPr>
        <w:t>:</w:t>
      </w:r>
      <w:r w:rsidRPr="00C0617F">
        <w:rPr>
          <w:rtl/>
        </w:rPr>
        <w:t xml:space="preserve"> مسند البزّار ح 881 بإسقاط الحارث</w:t>
      </w:r>
      <w:r>
        <w:rPr>
          <w:rtl/>
        </w:rPr>
        <w:t>.</w:t>
      </w:r>
    </w:p>
    <w:p w:rsidR="006C22EC" w:rsidRPr="006C22EC" w:rsidRDefault="006C22EC" w:rsidP="006C22EC">
      <w:pPr>
        <w:pStyle w:val="libFootnote0"/>
        <w:rPr>
          <w:rtl/>
        </w:rPr>
      </w:pPr>
      <w:r w:rsidRPr="00C0617F">
        <w:rPr>
          <w:rtl/>
        </w:rPr>
        <w:t>116</w:t>
      </w:r>
      <w:r>
        <w:rPr>
          <w:rtl/>
        </w:rPr>
        <w:t xml:space="preserve"> - </w:t>
      </w:r>
      <w:r w:rsidRPr="00C0617F">
        <w:rPr>
          <w:rtl/>
        </w:rPr>
        <w:t>ورواه المصنّف أيضاً في باب التنحنح في الصلاة من كتاب السهو من كتاب الصلاة من المجتبى من السنن</w:t>
      </w:r>
      <w:r>
        <w:rPr>
          <w:rtl/>
        </w:rPr>
        <w:t>:</w:t>
      </w:r>
      <w:r w:rsidRPr="00C0617F">
        <w:rPr>
          <w:rtl/>
        </w:rPr>
        <w:t xml:space="preserve"> 3 / 12 ح 1 مع مغايرات</w:t>
      </w:r>
      <w:r>
        <w:rPr>
          <w:rtl/>
        </w:rPr>
        <w:t>.</w:t>
      </w:r>
    </w:p>
    <w:p w:rsidR="006C22EC" w:rsidRPr="006C22EC" w:rsidRDefault="006C22EC" w:rsidP="006C22EC">
      <w:pPr>
        <w:pStyle w:val="libFootnote0"/>
        <w:rPr>
          <w:rtl/>
        </w:rPr>
      </w:pPr>
      <w:r w:rsidRPr="00C0617F">
        <w:rPr>
          <w:rtl/>
        </w:rPr>
        <w:t>ورواه أبو خيثمة زهير عن جرير</w:t>
      </w:r>
      <w:r>
        <w:rPr>
          <w:rtl/>
        </w:rPr>
        <w:t>:</w:t>
      </w:r>
      <w:r w:rsidRPr="00C0617F">
        <w:rPr>
          <w:rtl/>
        </w:rPr>
        <w:t xml:space="preserve"> مسند أبي يعلى</w:t>
      </w:r>
      <w:r>
        <w:rPr>
          <w:rtl/>
        </w:rPr>
        <w:t>:</w:t>
      </w:r>
      <w:r w:rsidRPr="00C0617F">
        <w:rPr>
          <w:rtl/>
        </w:rPr>
        <w:t xml:space="preserve"> 1 / 444 ح 592 مع زيادة في ذيله</w:t>
      </w:r>
      <w:r>
        <w:rPr>
          <w:rtl/>
        </w:rPr>
        <w:t>.</w:t>
      </w:r>
    </w:p>
    <w:p w:rsidR="006C22EC" w:rsidRPr="006C22EC" w:rsidRDefault="006C22EC" w:rsidP="006C22EC">
      <w:pPr>
        <w:pStyle w:val="libFootnote0"/>
        <w:rPr>
          <w:rtl/>
        </w:rPr>
      </w:pPr>
      <w:r w:rsidRPr="00C0617F">
        <w:rPr>
          <w:rtl/>
        </w:rPr>
        <w:t>ورواه يوسف بن موسى عن جرير</w:t>
      </w:r>
      <w:r>
        <w:rPr>
          <w:rtl/>
        </w:rPr>
        <w:t>:</w:t>
      </w:r>
      <w:r w:rsidRPr="00C0617F">
        <w:rPr>
          <w:rtl/>
        </w:rPr>
        <w:t xml:space="preserve"> مسند ابن خزيمة</w:t>
      </w:r>
      <w:r>
        <w:rPr>
          <w:rtl/>
        </w:rPr>
        <w:t>:</w:t>
      </w:r>
      <w:r w:rsidRPr="00C0617F">
        <w:rPr>
          <w:rtl/>
        </w:rPr>
        <w:t xml:space="preserve"> 2 / 54</w:t>
      </w:r>
      <w:r>
        <w:rPr>
          <w:rtl/>
        </w:rPr>
        <w:t>:</w:t>
      </w:r>
      <w:r w:rsidRPr="00C0617F">
        <w:rPr>
          <w:rtl/>
        </w:rPr>
        <w:t xml:space="preserve"> 904</w:t>
      </w:r>
      <w:r>
        <w:rPr>
          <w:rtl/>
        </w:rPr>
        <w:t>.</w:t>
      </w:r>
    </w:p>
    <w:p w:rsidR="006C22EC" w:rsidRDefault="006C22EC" w:rsidP="006C22EC">
      <w:pPr>
        <w:pStyle w:val="libNormal"/>
        <w:rPr>
          <w:rtl/>
        </w:rPr>
      </w:pPr>
      <w:r>
        <w:rPr>
          <w:rtl/>
        </w:rPr>
        <w:br w:type="page"/>
      </w:r>
    </w:p>
    <w:p w:rsidR="006C22EC" w:rsidRPr="00CF3039" w:rsidRDefault="006C22EC" w:rsidP="00767803">
      <w:pPr>
        <w:pStyle w:val="libNormal"/>
        <w:rPr>
          <w:rtl/>
        </w:rPr>
      </w:pPr>
      <w:r w:rsidRPr="00767803">
        <w:rPr>
          <w:rtl/>
        </w:rPr>
        <w:lastRenderedPageBreak/>
        <w:t>بن نجيّ، عن عليّ قال:</w:t>
      </w:r>
    </w:p>
    <w:p w:rsidR="006C22EC" w:rsidRPr="00CF3039" w:rsidRDefault="006C22EC" w:rsidP="00767803">
      <w:pPr>
        <w:pStyle w:val="libNormal"/>
        <w:rPr>
          <w:rtl/>
        </w:rPr>
      </w:pPr>
      <w:r w:rsidRPr="00767803">
        <w:rPr>
          <w:rStyle w:val="libBold2Char"/>
          <w:rtl/>
        </w:rPr>
        <w:t>(كانت لي من رسول الله (صلّى الله عليه وسلّم) ساعة من السحر آتيه فيها، إذا أتيته استأذنت فإن وجدته يصلّي سبّح فدخلت، وإن وجدته فارغاً أذن لي)</w:t>
      </w:r>
      <w:r w:rsidRPr="00767803">
        <w:rPr>
          <w:rtl/>
        </w:rPr>
        <w:t>.</w:t>
      </w:r>
    </w:p>
    <w:p w:rsidR="006C22EC" w:rsidRPr="00CF3039" w:rsidRDefault="006C22EC" w:rsidP="00767803">
      <w:pPr>
        <w:pStyle w:val="libNormal"/>
        <w:rPr>
          <w:rtl/>
        </w:rPr>
      </w:pPr>
      <w:r w:rsidRPr="00767803">
        <w:rPr>
          <w:rtl/>
        </w:rPr>
        <w:t>117 - أخبرني محمّد بن عبيد بن محمّد قال: حدثنا [ أبو بكر ] ابن عيّاش، عن المغيرة، عن الحارث العكلي، عن ابن نجيّ قال: قال عليّ:</w:t>
      </w:r>
    </w:p>
    <w:p w:rsidR="006C22EC" w:rsidRPr="00CF3039" w:rsidRDefault="006C22EC" w:rsidP="00767803">
      <w:pPr>
        <w:pStyle w:val="libNormal"/>
        <w:rPr>
          <w:rtl/>
        </w:rPr>
      </w:pPr>
      <w:r w:rsidRPr="00767803">
        <w:rPr>
          <w:rStyle w:val="libBold2Char"/>
          <w:rtl/>
        </w:rPr>
        <w:t>(كان لي من النبيّ (صلّى الله عليه وسلّم)</w:t>
      </w:r>
      <w:r w:rsidRPr="00767803">
        <w:rPr>
          <w:rtl/>
        </w:rPr>
        <w:t xml:space="preserve"> </w:t>
      </w:r>
      <w:r w:rsidRPr="00767803">
        <w:rPr>
          <w:rStyle w:val="libBold2Char"/>
          <w:rtl/>
        </w:rPr>
        <w:t>مدخلان: مدخل بالليل ومدخل بالنهار، فكنت إذا دخلت بالليل تنحنح لي)</w:t>
      </w:r>
      <w:r w:rsidRPr="00767803">
        <w:rPr>
          <w:rtl/>
        </w:rPr>
        <w:t xml:space="preserve">. </w:t>
      </w:r>
      <w:r w:rsidRPr="006C22EC">
        <w:rPr>
          <w:rStyle w:val="libFootnotenumChar"/>
          <w:rtl/>
        </w:rPr>
        <w:t>(1)</w:t>
      </w:r>
    </w:p>
    <w:p w:rsidR="006C22EC" w:rsidRPr="00CF3039" w:rsidRDefault="006C22EC" w:rsidP="00767803">
      <w:pPr>
        <w:pStyle w:val="libNormal"/>
        <w:rPr>
          <w:rtl/>
        </w:rPr>
      </w:pPr>
      <w:r w:rsidRPr="00767803">
        <w:rPr>
          <w:rtl/>
        </w:rPr>
        <w:t xml:space="preserve">[ قال أبو عبد الرحمان: ] </w:t>
      </w:r>
      <w:r w:rsidRPr="006C22EC">
        <w:rPr>
          <w:rStyle w:val="libFootnotenumChar"/>
          <w:rtl/>
        </w:rPr>
        <w:t>(2)</w:t>
      </w:r>
      <w:r w:rsidRPr="00767803">
        <w:rPr>
          <w:rtl/>
        </w:rPr>
        <w:t xml:space="preserve"> خالفه شرحبيل بن مدرك في إسناده ووافقه على قوله: (تنحنح):</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CF3039">
        <w:rPr>
          <w:rtl/>
        </w:rPr>
        <w:t>117</w:t>
      </w:r>
      <w:r>
        <w:rPr>
          <w:rtl/>
        </w:rPr>
        <w:t xml:space="preserve"> - </w:t>
      </w:r>
      <w:r w:rsidRPr="00CF3039">
        <w:rPr>
          <w:rtl/>
        </w:rPr>
        <w:t>ورواه المصنّف أيضاً في المجتبى من السنن</w:t>
      </w:r>
      <w:r>
        <w:rPr>
          <w:rtl/>
        </w:rPr>
        <w:t>:</w:t>
      </w:r>
      <w:r w:rsidRPr="00CF3039">
        <w:rPr>
          <w:rtl/>
        </w:rPr>
        <w:t xml:space="preserve"> 3 / 12 في كتاب السهو من كتاب الصلاة باب التنحنح</w:t>
      </w:r>
      <w:r>
        <w:rPr>
          <w:rtl/>
        </w:rPr>
        <w:t>.</w:t>
      </w:r>
    </w:p>
    <w:p w:rsidR="006C22EC" w:rsidRPr="006C22EC" w:rsidRDefault="006C22EC" w:rsidP="006C22EC">
      <w:pPr>
        <w:pStyle w:val="libFootnote0"/>
        <w:rPr>
          <w:rtl/>
        </w:rPr>
      </w:pPr>
      <w:r w:rsidRPr="00CF3039">
        <w:rPr>
          <w:rtl/>
        </w:rPr>
        <w:t>ورواه أحمد عن أبي بكر بن عيّاش</w:t>
      </w:r>
      <w:r>
        <w:rPr>
          <w:rtl/>
        </w:rPr>
        <w:t>:</w:t>
      </w:r>
      <w:r w:rsidRPr="00CF3039">
        <w:rPr>
          <w:rtl/>
        </w:rPr>
        <w:t xml:space="preserve"> مسند أحمد</w:t>
      </w:r>
      <w:r>
        <w:rPr>
          <w:rtl/>
        </w:rPr>
        <w:t>:</w:t>
      </w:r>
      <w:r w:rsidRPr="00CF3039">
        <w:rPr>
          <w:rtl/>
        </w:rPr>
        <w:t xml:space="preserve"> 2 / 43 ح 608 مع زيادة في ذيله</w:t>
      </w:r>
      <w:r>
        <w:rPr>
          <w:rtl/>
        </w:rPr>
        <w:t>.</w:t>
      </w:r>
    </w:p>
    <w:p w:rsidR="006C22EC" w:rsidRPr="006C22EC" w:rsidRDefault="006C22EC" w:rsidP="006C22EC">
      <w:pPr>
        <w:pStyle w:val="libFootnote0"/>
        <w:rPr>
          <w:rtl/>
        </w:rPr>
      </w:pPr>
      <w:r w:rsidRPr="00CF3039">
        <w:rPr>
          <w:rtl/>
        </w:rPr>
        <w:t>ورواه أبو بكر ابن أبي شيبة عن أبي بكر بن عيّاش</w:t>
      </w:r>
      <w:r>
        <w:rPr>
          <w:rtl/>
        </w:rPr>
        <w:t>:</w:t>
      </w:r>
      <w:r w:rsidRPr="00CF3039">
        <w:rPr>
          <w:rtl/>
        </w:rPr>
        <w:t xml:space="preserve"> المصنّف</w:t>
      </w:r>
      <w:r>
        <w:rPr>
          <w:rtl/>
        </w:rPr>
        <w:t>:</w:t>
      </w:r>
      <w:r w:rsidRPr="00CF3039">
        <w:rPr>
          <w:rtl/>
        </w:rPr>
        <w:t xml:space="preserve"> 5 / 25667</w:t>
      </w:r>
      <w:r>
        <w:rPr>
          <w:rtl/>
        </w:rPr>
        <w:t>،</w:t>
      </w:r>
      <w:r w:rsidRPr="00CF3039">
        <w:rPr>
          <w:rtl/>
        </w:rPr>
        <w:t xml:space="preserve"> سنن ابن ماجة</w:t>
      </w:r>
      <w:r>
        <w:rPr>
          <w:rtl/>
        </w:rPr>
        <w:t>:</w:t>
      </w:r>
      <w:r w:rsidRPr="00CF3039">
        <w:rPr>
          <w:rtl/>
        </w:rPr>
        <w:t xml:space="preserve"> 2 / 1222 ح 3709 عن ابن أبي شيبة</w:t>
      </w:r>
      <w:r>
        <w:rPr>
          <w:rtl/>
        </w:rPr>
        <w:t>.</w:t>
      </w:r>
    </w:p>
    <w:p w:rsidR="006C22EC" w:rsidRPr="006C22EC" w:rsidRDefault="006C22EC" w:rsidP="006C22EC">
      <w:pPr>
        <w:pStyle w:val="libFootnote0"/>
        <w:rPr>
          <w:rtl/>
        </w:rPr>
      </w:pPr>
      <w:r w:rsidRPr="00CF3039">
        <w:rPr>
          <w:rtl/>
        </w:rPr>
        <w:t>ورواه حميد بن أحمد الخزاز عن ابن عيّاش</w:t>
      </w:r>
      <w:r>
        <w:rPr>
          <w:rtl/>
        </w:rPr>
        <w:t>:</w:t>
      </w:r>
      <w:r w:rsidRPr="00CF3039">
        <w:rPr>
          <w:rtl/>
        </w:rPr>
        <w:t xml:space="preserve"> الكامل لابن عدي</w:t>
      </w:r>
      <w:r>
        <w:rPr>
          <w:rtl/>
        </w:rPr>
        <w:t>:</w:t>
      </w:r>
      <w:r w:rsidRPr="00CF3039">
        <w:rPr>
          <w:rtl/>
        </w:rPr>
        <w:t xml:space="preserve"> 4 / 234 ترجمة ابن نجي</w:t>
      </w:r>
      <w:r>
        <w:rPr>
          <w:rtl/>
        </w:rPr>
        <w:t>.</w:t>
      </w:r>
    </w:p>
    <w:p w:rsidR="006C22EC" w:rsidRPr="006C22EC" w:rsidRDefault="006C22EC" w:rsidP="006C22EC">
      <w:pPr>
        <w:pStyle w:val="libFootnote0"/>
        <w:rPr>
          <w:rtl/>
        </w:rPr>
      </w:pPr>
      <w:r w:rsidRPr="00CF3039">
        <w:rPr>
          <w:rtl/>
        </w:rPr>
        <w:t>ورواه الدورقي عن ابن عيّاش</w:t>
      </w:r>
      <w:r>
        <w:rPr>
          <w:rtl/>
        </w:rPr>
        <w:t>:</w:t>
      </w:r>
      <w:r w:rsidRPr="00CF3039">
        <w:rPr>
          <w:rtl/>
        </w:rPr>
        <w:t xml:space="preserve"> مسند ابن خزيمة</w:t>
      </w:r>
      <w:r>
        <w:rPr>
          <w:rtl/>
        </w:rPr>
        <w:t>:</w:t>
      </w:r>
      <w:r w:rsidRPr="00CF3039">
        <w:rPr>
          <w:rtl/>
        </w:rPr>
        <w:t xml:space="preserve"> 904 بزيادة أبي زرعة بين الحارث وعبد الله بن نجيّ</w:t>
      </w:r>
      <w:r>
        <w:rPr>
          <w:rtl/>
        </w:rPr>
        <w:t>.</w:t>
      </w:r>
    </w:p>
    <w:p w:rsidR="006C22EC" w:rsidRPr="006C22EC" w:rsidRDefault="006C22EC" w:rsidP="006C22EC">
      <w:pPr>
        <w:pStyle w:val="libFootnote0"/>
        <w:rPr>
          <w:rtl/>
        </w:rPr>
      </w:pPr>
      <w:r w:rsidRPr="00CF3039">
        <w:rPr>
          <w:rtl/>
        </w:rPr>
        <w:t>ورواه أبو غسان عن ابن عيّاش</w:t>
      </w:r>
      <w:r>
        <w:rPr>
          <w:rtl/>
        </w:rPr>
        <w:t>:</w:t>
      </w:r>
      <w:r w:rsidRPr="00CF3039">
        <w:rPr>
          <w:rtl/>
        </w:rPr>
        <w:t xml:space="preserve"> سنن البيهقي</w:t>
      </w:r>
      <w:r>
        <w:rPr>
          <w:rtl/>
        </w:rPr>
        <w:t>:</w:t>
      </w:r>
      <w:r w:rsidRPr="00CF3039">
        <w:rPr>
          <w:rtl/>
        </w:rPr>
        <w:t xml:space="preserve"> 2 / 247</w:t>
      </w:r>
      <w:r>
        <w:rPr>
          <w:rtl/>
        </w:rPr>
        <w:t>.</w:t>
      </w:r>
    </w:p>
    <w:p w:rsidR="006C22EC" w:rsidRPr="006C22EC" w:rsidRDefault="006C22EC" w:rsidP="006C22EC">
      <w:pPr>
        <w:pStyle w:val="libFootnote0"/>
        <w:rPr>
          <w:rtl/>
        </w:rPr>
      </w:pPr>
      <w:r w:rsidRPr="00CF3039">
        <w:rPr>
          <w:rtl/>
        </w:rPr>
        <w:t>ورواه يحيى بن حسان عن ابن عيّاش</w:t>
      </w:r>
      <w:r>
        <w:rPr>
          <w:rtl/>
        </w:rPr>
        <w:t>:</w:t>
      </w:r>
      <w:r w:rsidRPr="00CF3039">
        <w:rPr>
          <w:rtl/>
        </w:rPr>
        <w:t xml:space="preserve"> مشكل الآثار للطحاوي</w:t>
      </w:r>
      <w:r>
        <w:rPr>
          <w:rtl/>
        </w:rPr>
        <w:t>:</w:t>
      </w:r>
      <w:r w:rsidRPr="00CF3039">
        <w:rPr>
          <w:rtl/>
        </w:rPr>
        <w:t xml:space="preserve"> 2 / 210</w:t>
      </w:r>
      <w:r>
        <w:rPr>
          <w:rtl/>
        </w:rPr>
        <w:t>:</w:t>
      </w:r>
      <w:r w:rsidRPr="00CF3039">
        <w:rPr>
          <w:rtl/>
        </w:rPr>
        <w:t xml:space="preserve"> 1898 باب 280</w:t>
      </w:r>
      <w:r>
        <w:rPr>
          <w:rtl/>
        </w:rPr>
        <w:t>.</w:t>
      </w:r>
    </w:p>
    <w:p w:rsidR="006C22EC" w:rsidRPr="006C22EC" w:rsidRDefault="006C22EC" w:rsidP="006C22EC">
      <w:pPr>
        <w:pStyle w:val="libFootnote0"/>
        <w:rPr>
          <w:rtl/>
        </w:rPr>
      </w:pPr>
      <w:r w:rsidRPr="00CF3039">
        <w:rPr>
          <w:rtl/>
        </w:rPr>
        <w:t>(2) من أ</w:t>
      </w:r>
      <w:r>
        <w:rPr>
          <w:rtl/>
        </w:rPr>
        <w:t>،</w:t>
      </w:r>
      <w:r w:rsidRPr="00CF3039">
        <w:rPr>
          <w:rtl/>
        </w:rPr>
        <w:t xml:space="preserve"> ب</w:t>
      </w:r>
      <w:r>
        <w:rPr>
          <w:rtl/>
        </w:rPr>
        <w:t>،</w:t>
      </w:r>
      <w:r w:rsidRPr="00CF3039">
        <w:rPr>
          <w:rtl/>
        </w:rPr>
        <w:t xml:space="preserve"> ط</w:t>
      </w:r>
      <w:r>
        <w:rPr>
          <w:rtl/>
        </w:rPr>
        <w:t>.</w:t>
      </w:r>
    </w:p>
    <w:p w:rsidR="006C22EC" w:rsidRDefault="006C22EC" w:rsidP="006C22EC">
      <w:pPr>
        <w:pStyle w:val="libNormal"/>
      </w:pPr>
      <w:r>
        <w:br w:type="page"/>
      </w:r>
    </w:p>
    <w:p w:rsidR="006C22EC" w:rsidRPr="00CF3039" w:rsidRDefault="006C22EC" w:rsidP="00767803">
      <w:pPr>
        <w:pStyle w:val="libNormal"/>
        <w:rPr>
          <w:rtl/>
        </w:rPr>
      </w:pPr>
      <w:r w:rsidRPr="00767803">
        <w:rPr>
          <w:rtl/>
        </w:rPr>
        <w:lastRenderedPageBreak/>
        <w:t>118 - أخبرنا القاسم بن زكريّا بن دينار قال: حدثنا أبو أسامة [ حمّاد بن أسامة ] قال: حدثني شرحبيل - يعني ابن مدرك الجعفي - قال: حدثني عبد الله بن نجيّ الحضرمي، عن أبيه - وكان صاحب مطهرة عليّ - قال: قال عليّ:</w:t>
      </w:r>
    </w:p>
    <w:p w:rsidR="006C22EC" w:rsidRPr="00CF3039" w:rsidRDefault="006C22EC" w:rsidP="00767803">
      <w:pPr>
        <w:pStyle w:val="libNormal"/>
        <w:rPr>
          <w:rtl/>
        </w:rPr>
      </w:pPr>
      <w:r w:rsidRPr="00767803">
        <w:rPr>
          <w:rStyle w:val="libBold2Char"/>
          <w:rtl/>
        </w:rPr>
        <w:t>(كانت لي منزلة من رسول الله (صلّى الله عليه وسلّم) لم تكن لأحد من الخلائق، فكنت آتيه كلّ سحر فأقول: السلام عليك يا نبيّ الله، فإن تنحنح انصرفت إلى أهلي وإلاّ دخلت عليه)</w:t>
      </w:r>
      <w:r w:rsidRPr="00767803">
        <w:rPr>
          <w:rtl/>
        </w:rPr>
        <w:t>.</w:t>
      </w:r>
    </w:p>
    <w:p w:rsidR="006C22EC" w:rsidRPr="00CF3039" w:rsidRDefault="006C22EC" w:rsidP="00767803">
      <w:pPr>
        <w:pStyle w:val="libNormal"/>
        <w:rPr>
          <w:rtl/>
        </w:rPr>
      </w:pPr>
      <w:r w:rsidRPr="00767803">
        <w:rPr>
          <w:rtl/>
        </w:rPr>
        <w:t>119 - أخبرنا محمّد بن بشار قال: حدثني أبو المساور [ الفضل بن مساور ]</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CF3039">
        <w:rPr>
          <w:rtl/>
        </w:rPr>
        <w:t>118</w:t>
      </w:r>
      <w:r>
        <w:rPr>
          <w:rtl/>
        </w:rPr>
        <w:t xml:space="preserve"> - </w:t>
      </w:r>
      <w:r w:rsidRPr="00CF3039">
        <w:rPr>
          <w:rtl/>
        </w:rPr>
        <w:t>ورواه المصنّف أيضاً في المجتبى من السنن</w:t>
      </w:r>
      <w:r>
        <w:rPr>
          <w:rtl/>
        </w:rPr>
        <w:t>:</w:t>
      </w:r>
      <w:r w:rsidRPr="00CF3039">
        <w:rPr>
          <w:rtl/>
        </w:rPr>
        <w:t xml:space="preserve"> 3 / 12 باب التنحنح في الصلاة</w:t>
      </w:r>
      <w:r>
        <w:rPr>
          <w:rtl/>
        </w:rPr>
        <w:t>.</w:t>
      </w:r>
    </w:p>
    <w:p w:rsidR="006C22EC" w:rsidRPr="006C22EC" w:rsidRDefault="006C22EC" w:rsidP="006C22EC">
      <w:pPr>
        <w:pStyle w:val="libFootnote0"/>
        <w:rPr>
          <w:rtl/>
        </w:rPr>
      </w:pPr>
      <w:r w:rsidRPr="00CF3039">
        <w:rPr>
          <w:rtl/>
        </w:rPr>
        <w:t>ورواه شعيب بن أيّوب عن أبي أسامة</w:t>
      </w:r>
      <w:r>
        <w:rPr>
          <w:rtl/>
        </w:rPr>
        <w:t>:</w:t>
      </w:r>
      <w:r w:rsidRPr="00CF3039">
        <w:rPr>
          <w:rtl/>
        </w:rPr>
        <w:t xml:space="preserve"> فرائد السمطين</w:t>
      </w:r>
      <w:r>
        <w:rPr>
          <w:rtl/>
        </w:rPr>
        <w:t>:</w:t>
      </w:r>
      <w:r w:rsidRPr="00CF3039">
        <w:rPr>
          <w:rtl/>
        </w:rPr>
        <w:t xml:space="preserve"> 1 / 201 ح 170 باب 40</w:t>
      </w:r>
      <w:r>
        <w:rPr>
          <w:rtl/>
        </w:rPr>
        <w:t>.</w:t>
      </w:r>
    </w:p>
    <w:p w:rsidR="006C22EC" w:rsidRPr="006C22EC" w:rsidRDefault="006C22EC" w:rsidP="006C22EC">
      <w:pPr>
        <w:pStyle w:val="libFootnote0"/>
        <w:rPr>
          <w:rtl/>
        </w:rPr>
      </w:pPr>
      <w:r w:rsidRPr="00CF3039">
        <w:rPr>
          <w:rtl/>
        </w:rPr>
        <w:t>ورواه محمّد بن عبيد الطنافسي عن شرحبيل</w:t>
      </w:r>
      <w:r>
        <w:rPr>
          <w:rtl/>
        </w:rPr>
        <w:t>:</w:t>
      </w:r>
      <w:r w:rsidRPr="00CF3039">
        <w:rPr>
          <w:rtl/>
        </w:rPr>
        <w:t xml:space="preserve"> مسند أحمد</w:t>
      </w:r>
      <w:r>
        <w:rPr>
          <w:rtl/>
        </w:rPr>
        <w:t>:</w:t>
      </w:r>
      <w:r w:rsidRPr="00CF3039">
        <w:rPr>
          <w:rtl/>
        </w:rPr>
        <w:t xml:space="preserve"> 2 / 77 ح 647 مع زيادة في ذيله</w:t>
      </w:r>
      <w:r>
        <w:rPr>
          <w:rtl/>
        </w:rPr>
        <w:t>،</w:t>
      </w:r>
      <w:r w:rsidRPr="00CF3039">
        <w:rPr>
          <w:rtl/>
        </w:rPr>
        <w:t xml:space="preserve"> و البزّار</w:t>
      </w:r>
      <w:r>
        <w:rPr>
          <w:rtl/>
        </w:rPr>
        <w:t>:</w:t>
      </w:r>
      <w:r w:rsidRPr="00CF3039">
        <w:rPr>
          <w:rtl/>
        </w:rPr>
        <w:t xml:space="preserve"> ح 897</w:t>
      </w:r>
      <w:r>
        <w:rPr>
          <w:rtl/>
        </w:rPr>
        <w:t>،</w:t>
      </w:r>
      <w:r w:rsidRPr="00CF3039">
        <w:rPr>
          <w:rtl/>
        </w:rPr>
        <w:t xml:space="preserve"> وابن خزيمة</w:t>
      </w:r>
      <w:r>
        <w:rPr>
          <w:rtl/>
        </w:rPr>
        <w:t>:</w:t>
      </w:r>
      <w:r w:rsidRPr="00CF3039">
        <w:rPr>
          <w:rtl/>
        </w:rPr>
        <w:t xml:space="preserve"> ح 902</w:t>
      </w:r>
      <w:r>
        <w:rPr>
          <w:rtl/>
        </w:rPr>
        <w:t>.</w:t>
      </w:r>
    </w:p>
    <w:p w:rsidR="006C22EC" w:rsidRPr="006C22EC" w:rsidRDefault="006C22EC" w:rsidP="006C22EC">
      <w:pPr>
        <w:pStyle w:val="libFootnote0"/>
        <w:rPr>
          <w:rtl/>
        </w:rPr>
      </w:pPr>
      <w:r w:rsidRPr="00CF3039">
        <w:rPr>
          <w:rtl/>
        </w:rPr>
        <w:t>قال ابن خزيمة</w:t>
      </w:r>
      <w:r>
        <w:rPr>
          <w:rtl/>
        </w:rPr>
        <w:t>:</w:t>
      </w:r>
      <w:r w:rsidRPr="00CF3039">
        <w:rPr>
          <w:rtl/>
        </w:rPr>
        <w:t xml:space="preserve"> لست أحفظ أحداً قال عن أبيه غير شرحبيل</w:t>
      </w:r>
      <w:r>
        <w:rPr>
          <w:rtl/>
        </w:rPr>
        <w:t>.</w:t>
      </w:r>
    </w:p>
    <w:p w:rsidR="006C22EC" w:rsidRPr="006C22EC" w:rsidRDefault="006C22EC" w:rsidP="006C22EC">
      <w:pPr>
        <w:pStyle w:val="libFootnote0"/>
        <w:rPr>
          <w:rtl/>
        </w:rPr>
      </w:pPr>
      <w:r w:rsidRPr="00CF3039">
        <w:rPr>
          <w:rtl/>
        </w:rPr>
        <w:t>ورواه أيضاً سالم بن أبي حفصة عن ابن نجي</w:t>
      </w:r>
      <w:r>
        <w:rPr>
          <w:rtl/>
        </w:rPr>
        <w:t>:</w:t>
      </w:r>
      <w:r w:rsidRPr="00CF3039">
        <w:rPr>
          <w:rtl/>
        </w:rPr>
        <w:t xml:space="preserve"> مسند البزّار</w:t>
      </w:r>
      <w:r>
        <w:rPr>
          <w:rtl/>
        </w:rPr>
        <w:t>:</w:t>
      </w:r>
      <w:r w:rsidRPr="00CF3039">
        <w:rPr>
          <w:rtl/>
        </w:rPr>
        <w:t xml:space="preserve"> ح 883</w:t>
      </w:r>
      <w:r>
        <w:rPr>
          <w:rtl/>
        </w:rPr>
        <w:t>.</w:t>
      </w:r>
    </w:p>
    <w:p w:rsidR="006C22EC" w:rsidRPr="006C22EC" w:rsidRDefault="006C22EC" w:rsidP="006C22EC">
      <w:pPr>
        <w:pStyle w:val="libFootnote0"/>
        <w:rPr>
          <w:rtl/>
        </w:rPr>
      </w:pPr>
      <w:r w:rsidRPr="00CF3039">
        <w:rPr>
          <w:rtl/>
        </w:rPr>
        <w:t>ورواه جابر الجعفي عن ابن نجيّ</w:t>
      </w:r>
      <w:r>
        <w:rPr>
          <w:rtl/>
        </w:rPr>
        <w:t>:</w:t>
      </w:r>
      <w:r w:rsidRPr="00CF3039">
        <w:rPr>
          <w:rtl/>
        </w:rPr>
        <w:t xml:space="preserve"> مسند أحمد</w:t>
      </w:r>
      <w:r>
        <w:rPr>
          <w:rtl/>
        </w:rPr>
        <w:t>:</w:t>
      </w:r>
      <w:r w:rsidRPr="00CF3039">
        <w:rPr>
          <w:rtl/>
        </w:rPr>
        <w:t xml:space="preserve"> 2 / 207 ح 845 مع زيادة في ذيله</w:t>
      </w:r>
      <w:r>
        <w:rPr>
          <w:rtl/>
        </w:rPr>
        <w:t>،</w:t>
      </w:r>
      <w:r w:rsidRPr="00CF3039">
        <w:rPr>
          <w:rtl/>
        </w:rPr>
        <w:t xml:space="preserve"> و 2 / 425 ح 1290 نحوه</w:t>
      </w:r>
      <w:r>
        <w:rPr>
          <w:rtl/>
        </w:rPr>
        <w:t>.</w:t>
      </w:r>
      <w:r w:rsidRPr="00CF3039">
        <w:rPr>
          <w:rtl/>
        </w:rPr>
        <w:t xml:space="preserve"> وأشار إلى رواية شرحبيل</w:t>
      </w:r>
      <w:r>
        <w:rPr>
          <w:rtl/>
        </w:rPr>
        <w:t>،</w:t>
      </w:r>
      <w:r w:rsidRPr="00CF3039">
        <w:rPr>
          <w:rtl/>
        </w:rPr>
        <w:t xml:space="preserve"> والبيهقي في سننه</w:t>
      </w:r>
      <w:r>
        <w:rPr>
          <w:rtl/>
        </w:rPr>
        <w:t>:</w:t>
      </w:r>
      <w:r w:rsidRPr="00CF3039">
        <w:rPr>
          <w:rtl/>
        </w:rPr>
        <w:t xml:space="preserve"> 2 / 248</w:t>
      </w:r>
      <w:r>
        <w:rPr>
          <w:rtl/>
        </w:rPr>
        <w:t>.</w:t>
      </w:r>
    </w:p>
    <w:p w:rsidR="006C22EC" w:rsidRPr="006C22EC" w:rsidRDefault="006C22EC" w:rsidP="006C22EC">
      <w:pPr>
        <w:pStyle w:val="libFootnote0"/>
        <w:rPr>
          <w:rtl/>
        </w:rPr>
      </w:pPr>
      <w:r w:rsidRPr="00CF3039">
        <w:rPr>
          <w:rtl/>
        </w:rPr>
        <w:t>ورواه أبو أُمامة عن عليّ</w:t>
      </w:r>
      <w:r>
        <w:rPr>
          <w:rtl/>
        </w:rPr>
        <w:t>:</w:t>
      </w:r>
      <w:r w:rsidRPr="00CF3039">
        <w:rPr>
          <w:rtl/>
        </w:rPr>
        <w:t xml:space="preserve"> مسند أحمد</w:t>
      </w:r>
      <w:r>
        <w:rPr>
          <w:rtl/>
        </w:rPr>
        <w:t>:</w:t>
      </w:r>
      <w:r w:rsidRPr="00CF3039">
        <w:rPr>
          <w:rtl/>
        </w:rPr>
        <w:t xml:space="preserve"> 2 / 35 ح 598 برواية ابنه عبد الله</w:t>
      </w:r>
      <w:r>
        <w:rPr>
          <w:rtl/>
        </w:rPr>
        <w:t>،</w:t>
      </w:r>
      <w:r w:rsidRPr="00CF3039">
        <w:rPr>
          <w:rtl/>
        </w:rPr>
        <w:t xml:space="preserve"> و 2/ 223 ح 899 من رواية أحمد</w:t>
      </w:r>
      <w:r>
        <w:rPr>
          <w:rtl/>
        </w:rPr>
        <w:t>.</w:t>
      </w:r>
    </w:p>
    <w:p w:rsidR="006C22EC" w:rsidRPr="006C22EC" w:rsidRDefault="006C22EC" w:rsidP="006C22EC">
      <w:pPr>
        <w:pStyle w:val="libFootnote0"/>
        <w:rPr>
          <w:rtl/>
        </w:rPr>
      </w:pPr>
      <w:r w:rsidRPr="00CF3039">
        <w:rPr>
          <w:rtl/>
        </w:rPr>
        <w:t>ورواه أبو سعيد الخدري قال</w:t>
      </w:r>
      <w:r>
        <w:rPr>
          <w:rtl/>
        </w:rPr>
        <w:t>:</w:t>
      </w:r>
      <w:r w:rsidRPr="00CF3039">
        <w:rPr>
          <w:rtl/>
        </w:rPr>
        <w:t xml:space="preserve"> كان لعليّ مدخل لم يكن لأحد من النّاس</w:t>
      </w:r>
      <w:r>
        <w:rPr>
          <w:rtl/>
        </w:rPr>
        <w:t>:</w:t>
      </w:r>
      <w:r w:rsidRPr="00CF3039">
        <w:rPr>
          <w:rtl/>
        </w:rPr>
        <w:t xml:space="preserve"> ح 982</w:t>
      </w:r>
      <w:r>
        <w:rPr>
          <w:rtl/>
        </w:rPr>
        <w:t>،</w:t>
      </w:r>
      <w:r w:rsidRPr="00CF3039">
        <w:rPr>
          <w:rtl/>
        </w:rPr>
        <w:t xml:space="preserve"> وترجمة عليّ (عليه السلام) من تاريخ ابن عساكر</w:t>
      </w:r>
      <w:r>
        <w:rPr>
          <w:rtl/>
        </w:rPr>
        <w:t>.</w:t>
      </w:r>
    </w:p>
    <w:p w:rsidR="006C22EC" w:rsidRPr="006C22EC" w:rsidRDefault="006C22EC" w:rsidP="006C22EC">
      <w:pPr>
        <w:pStyle w:val="libFootnote0"/>
        <w:rPr>
          <w:rtl/>
        </w:rPr>
      </w:pPr>
      <w:r w:rsidRPr="00CF3039">
        <w:rPr>
          <w:rtl/>
        </w:rPr>
        <w:t>119</w:t>
      </w:r>
      <w:r>
        <w:rPr>
          <w:rtl/>
        </w:rPr>
        <w:t xml:space="preserve"> - </w:t>
      </w:r>
      <w:r w:rsidRPr="00CF3039">
        <w:rPr>
          <w:rtl/>
        </w:rPr>
        <w:t>ورواه ابن خزيمة عن محمّد بن بشار</w:t>
      </w:r>
      <w:r>
        <w:rPr>
          <w:rtl/>
        </w:rPr>
        <w:t>:</w:t>
      </w:r>
      <w:r w:rsidRPr="00CF3039">
        <w:rPr>
          <w:rtl/>
        </w:rPr>
        <w:t xml:space="preserve"> ترجمة عليّ من تاريخ دمشق</w:t>
      </w:r>
      <w:r>
        <w:rPr>
          <w:rtl/>
        </w:rPr>
        <w:t>:</w:t>
      </w:r>
      <w:r w:rsidRPr="00CF3039">
        <w:rPr>
          <w:rtl/>
        </w:rPr>
        <w:t xml:space="preserve"> ح 987</w:t>
      </w:r>
      <w:r>
        <w:rPr>
          <w:rtl/>
        </w:rPr>
        <w:t>،</w:t>
      </w:r>
      <w:r w:rsidRPr="00CF3039">
        <w:rPr>
          <w:rtl/>
        </w:rPr>
        <w:t xml:space="preserve"> وترجمة عبد الله بن عمرو بن هند من تهذيب الكمال</w:t>
      </w:r>
      <w:r>
        <w:rPr>
          <w:rtl/>
        </w:rPr>
        <w:t>:</w:t>
      </w:r>
      <w:r w:rsidRPr="00CF3039">
        <w:rPr>
          <w:rtl/>
        </w:rPr>
        <w:t xml:space="preserve"> 15 / 372</w:t>
      </w:r>
      <w:r>
        <w:rPr>
          <w:rtl/>
        </w:rPr>
        <w:t>.</w:t>
      </w:r>
    </w:p>
    <w:p w:rsidR="006C22EC" w:rsidRPr="006C22EC" w:rsidRDefault="006C22EC" w:rsidP="006C22EC">
      <w:pPr>
        <w:pStyle w:val="libFootnote0"/>
        <w:rPr>
          <w:rtl/>
        </w:rPr>
      </w:pPr>
      <w:r w:rsidRPr="00CF3039">
        <w:rPr>
          <w:rtl/>
        </w:rPr>
        <w:t>ورواه النضر بن شميل عن عوف</w:t>
      </w:r>
      <w:r>
        <w:rPr>
          <w:rtl/>
        </w:rPr>
        <w:t>:</w:t>
      </w:r>
      <w:r w:rsidRPr="00CF3039">
        <w:rPr>
          <w:rtl/>
        </w:rPr>
        <w:t xml:space="preserve"> سنن الترمذي</w:t>
      </w:r>
      <w:r>
        <w:rPr>
          <w:rtl/>
        </w:rPr>
        <w:t>:</w:t>
      </w:r>
      <w:r w:rsidRPr="00CF3039">
        <w:rPr>
          <w:rtl/>
        </w:rPr>
        <w:t xml:space="preserve"> 5 / 637 ح 3722 و 5 / 640 ح 3729 قال</w:t>
      </w:r>
      <w:r>
        <w:rPr>
          <w:rtl/>
        </w:rPr>
        <w:t>:</w:t>
      </w:r>
      <w:r w:rsidRPr="00CF3039">
        <w:rPr>
          <w:rtl/>
        </w:rPr>
        <w:t xml:space="preserve"> وفي الباب عن جابر وزيد بن أسلم وأبي هريرة وأُمّ سلمة</w:t>
      </w:r>
      <w:r>
        <w:rPr>
          <w:rtl/>
        </w:rPr>
        <w:t>.</w:t>
      </w:r>
    </w:p>
    <w:p w:rsidR="006C22EC" w:rsidRDefault="006C22EC" w:rsidP="006C22EC">
      <w:pPr>
        <w:pStyle w:val="libNormal"/>
      </w:pPr>
      <w:r>
        <w:br w:type="page"/>
      </w:r>
    </w:p>
    <w:p w:rsidR="006C22EC" w:rsidRPr="00CF3039" w:rsidRDefault="006C22EC" w:rsidP="00767803">
      <w:pPr>
        <w:pStyle w:val="libNormal"/>
        <w:rPr>
          <w:rtl/>
        </w:rPr>
      </w:pPr>
      <w:r w:rsidRPr="00767803">
        <w:rPr>
          <w:rtl/>
        </w:rPr>
        <w:lastRenderedPageBreak/>
        <w:t>قال: حدثنا عوف [ بن أبي جميلة ] عن عبد الله بن عمرو بن هند الجملي قال: قال عليّ:</w:t>
      </w:r>
    </w:p>
    <w:p w:rsidR="006C22EC" w:rsidRPr="00CF3039" w:rsidRDefault="006C22EC" w:rsidP="00767803">
      <w:pPr>
        <w:pStyle w:val="libNormal"/>
        <w:rPr>
          <w:rtl/>
        </w:rPr>
      </w:pPr>
      <w:r w:rsidRPr="00767803">
        <w:rPr>
          <w:rStyle w:val="libBold2Char"/>
          <w:rtl/>
        </w:rPr>
        <w:t>(كنت إذا سألت رسول الله</w:t>
      </w:r>
      <w:r w:rsidRPr="00767803">
        <w:rPr>
          <w:rtl/>
        </w:rPr>
        <w:t xml:space="preserve"> (صلّى الله عليه وسلّم) </w:t>
      </w:r>
      <w:r w:rsidRPr="00767803">
        <w:rPr>
          <w:rStyle w:val="libBold2Char"/>
          <w:rtl/>
        </w:rPr>
        <w:t>أعطاني وإذا سكتّ ابتداني)</w:t>
      </w:r>
      <w:r w:rsidRPr="00767803">
        <w:rPr>
          <w:rtl/>
        </w:rPr>
        <w:t>.</w:t>
      </w:r>
    </w:p>
    <w:p w:rsidR="006C22EC" w:rsidRPr="00CF3039" w:rsidRDefault="006C22EC" w:rsidP="00767803">
      <w:pPr>
        <w:pStyle w:val="libNormal"/>
        <w:rPr>
          <w:rtl/>
        </w:rPr>
      </w:pPr>
      <w:r w:rsidRPr="00767803">
        <w:rPr>
          <w:rtl/>
        </w:rPr>
        <w:t>120 - أخبرنا محمّد بن المثنّى قال: حدثنا أبو معاوية قال: حدثنا الأعمش، عن عمرو بن مرّة، عن أبي البختري، عن عليّ قال:</w:t>
      </w:r>
    </w:p>
    <w:p w:rsidR="006C22EC" w:rsidRPr="00CF3039" w:rsidRDefault="006C22EC" w:rsidP="00767803">
      <w:pPr>
        <w:pStyle w:val="libNormal"/>
        <w:rPr>
          <w:rtl/>
        </w:rPr>
      </w:pPr>
      <w:r w:rsidRPr="00767803">
        <w:rPr>
          <w:rStyle w:val="libBold2Char"/>
          <w:rtl/>
        </w:rPr>
        <w:t>(كنت إذا سألت أُعطيت وإذا سكتّ ابتُديت)</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CF3039">
        <w:rPr>
          <w:rtl/>
        </w:rPr>
        <w:t>ورواه أبو أسامة حمّاد بن أسامة عن عوف</w:t>
      </w:r>
      <w:r>
        <w:rPr>
          <w:rtl/>
        </w:rPr>
        <w:t>:</w:t>
      </w:r>
      <w:r w:rsidRPr="00CF3039">
        <w:rPr>
          <w:rtl/>
        </w:rPr>
        <w:t xml:space="preserve"> المصنّف لابن أبي شيبة</w:t>
      </w:r>
      <w:r>
        <w:rPr>
          <w:rtl/>
        </w:rPr>
        <w:t>:</w:t>
      </w:r>
      <w:r w:rsidRPr="00CF3039">
        <w:rPr>
          <w:rtl/>
        </w:rPr>
        <w:t xml:space="preserve"> ح 6 من الفضائل عليّ (عليه السلام)</w:t>
      </w:r>
      <w:r>
        <w:rPr>
          <w:rtl/>
        </w:rPr>
        <w:t>:</w:t>
      </w:r>
      <w:r w:rsidRPr="00CF3039">
        <w:rPr>
          <w:rtl/>
        </w:rPr>
        <w:t xml:space="preserve"> 6 / 368</w:t>
      </w:r>
      <w:r>
        <w:rPr>
          <w:rtl/>
        </w:rPr>
        <w:t>:</w:t>
      </w:r>
      <w:r w:rsidRPr="00CF3039">
        <w:rPr>
          <w:rtl/>
        </w:rPr>
        <w:t xml:space="preserve"> 32061</w:t>
      </w:r>
      <w:r>
        <w:rPr>
          <w:rtl/>
        </w:rPr>
        <w:t>.</w:t>
      </w:r>
    </w:p>
    <w:p w:rsidR="006C22EC" w:rsidRPr="006C22EC" w:rsidRDefault="006C22EC" w:rsidP="006C22EC">
      <w:pPr>
        <w:pStyle w:val="libFootnote0"/>
        <w:rPr>
          <w:rtl/>
        </w:rPr>
      </w:pPr>
      <w:r w:rsidRPr="00CF3039">
        <w:rPr>
          <w:rtl/>
        </w:rPr>
        <w:t>ورواه هوذة بن خليفة عن عوف</w:t>
      </w:r>
      <w:r>
        <w:rPr>
          <w:rtl/>
        </w:rPr>
        <w:t>:</w:t>
      </w:r>
      <w:r w:rsidRPr="00CF3039">
        <w:rPr>
          <w:rtl/>
        </w:rPr>
        <w:t xml:space="preserve"> مستدرك الحاكم</w:t>
      </w:r>
      <w:r>
        <w:rPr>
          <w:rtl/>
        </w:rPr>
        <w:t>:</w:t>
      </w:r>
      <w:r w:rsidRPr="00CF3039">
        <w:rPr>
          <w:rtl/>
        </w:rPr>
        <w:t xml:space="preserve"> 3 / 125</w:t>
      </w:r>
      <w:r>
        <w:rPr>
          <w:rtl/>
        </w:rPr>
        <w:t>.</w:t>
      </w:r>
    </w:p>
    <w:p w:rsidR="006C22EC" w:rsidRPr="006C22EC" w:rsidRDefault="006C22EC" w:rsidP="006C22EC">
      <w:pPr>
        <w:pStyle w:val="libFootnote0"/>
        <w:rPr>
          <w:rtl/>
        </w:rPr>
      </w:pPr>
      <w:r w:rsidRPr="00CF3039">
        <w:rPr>
          <w:rtl/>
        </w:rPr>
        <w:t>قال ابن حجر في التهذيب بعد ذكر الحديث في ترجمة عبد الله بن عمرو بن هند</w:t>
      </w:r>
      <w:r>
        <w:rPr>
          <w:rtl/>
        </w:rPr>
        <w:t>:</w:t>
      </w:r>
      <w:r w:rsidRPr="00CF3039">
        <w:rPr>
          <w:rtl/>
        </w:rPr>
        <w:t xml:space="preserve"> وأخرجه ابن خزيمة في صحيحه والحاكم</w:t>
      </w:r>
      <w:r>
        <w:rPr>
          <w:rtl/>
        </w:rPr>
        <w:t>.</w:t>
      </w:r>
    </w:p>
    <w:p w:rsidR="006C22EC" w:rsidRPr="006C22EC" w:rsidRDefault="006C22EC" w:rsidP="006C22EC">
      <w:pPr>
        <w:pStyle w:val="libFootnote0"/>
        <w:rPr>
          <w:rtl/>
        </w:rPr>
      </w:pPr>
      <w:r w:rsidRPr="00CF3039">
        <w:rPr>
          <w:rtl/>
        </w:rPr>
        <w:t>وقال ابن أبي حاتم الرازي في المراسيل</w:t>
      </w:r>
      <w:r>
        <w:rPr>
          <w:rtl/>
        </w:rPr>
        <w:t>:</w:t>
      </w:r>
      <w:r w:rsidRPr="00CF3039">
        <w:rPr>
          <w:rtl/>
        </w:rPr>
        <w:t xml:space="preserve"> ص 95 ترجمة عبد الله بن عمرو أنبأنا عبد الله بن أحمد بن حنبل فيما كتب إليّ حدّثني أبي حدثنا محمّد بن عبد الله الأنصاري حدثنا عوف بن أبي جميلة الأعرابي</w:t>
      </w:r>
      <w:r>
        <w:rPr>
          <w:rtl/>
        </w:rPr>
        <w:t>.</w:t>
      </w:r>
      <w:r w:rsidRPr="00CF3039">
        <w:rPr>
          <w:rtl/>
        </w:rPr>
        <w:t>...</w:t>
      </w:r>
    </w:p>
    <w:p w:rsidR="006C22EC" w:rsidRPr="006C22EC" w:rsidRDefault="006C22EC" w:rsidP="006C22EC">
      <w:pPr>
        <w:pStyle w:val="libFootnote0"/>
        <w:rPr>
          <w:rtl/>
        </w:rPr>
      </w:pPr>
      <w:r w:rsidRPr="00CF3039">
        <w:rPr>
          <w:rtl/>
        </w:rPr>
        <w:t>وأخرجه السيوطي في جمع الجوامع</w:t>
      </w:r>
      <w:r>
        <w:rPr>
          <w:rtl/>
        </w:rPr>
        <w:t>:</w:t>
      </w:r>
      <w:r w:rsidRPr="00CF3039">
        <w:rPr>
          <w:rtl/>
        </w:rPr>
        <w:t xml:space="preserve"> 2 / 29</w:t>
      </w:r>
      <w:r>
        <w:rPr>
          <w:rtl/>
        </w:rPr>
        <w:t>،</w:t>
      </w:r>
      <w:r w:rsidRPr="00CF3039">
        <w:rPr>
          <w:rtl/>
        </w:rPr>
        <w:t xml:space="preserve"> والمتّقي في كنزل العمّال</w:t>
      </w:r>
      <w:r>
        <w:rPr>
          <w:rtl/>
        </w:rPr>
        <w:t>:</w:t>
      </w:r>
      <w:r w:rsidRPr="00CF3039">
        <w:rPr>
          <w:rtl/>
        </w:rPr>
        <w:t xml:space="preserve"> 13 / 120 عن ابن أبي شيبة والترمذي والشاشي وأبي نعيم والدورقي والحاكم والضياء المقدسي أو سعيد بن منصور في سننه</w:t>
      </w:r>
      <w:r>
        <w:rPr>
          <w:rtl/>
        </w:rPr>
        <w:t>.</w:t>
      </w:r>
    </w:p>
    <w:p w:rsidR="006C22EC" w:rsidRPr="006C22EC" w:rsidRDefault="006C22EC" w:rsidP="006C22EC">
      <w:pPr>
        <w:pStyle w:val="libFootnote0"/>
        <w:rPr>
          <w:rtl/>
        </w:rPr>
      </w:pPr>
      <w:r w:rsidRPr="00CF3039">
        <w:rPr>
          <w:rtl/>
        </w:rPr>
        <w:t>120</w:t>
      </w:r>
      <w:r>
        <w:rPr>
          <w:rtl/>
        </w:rPr>
        <w:t xml:space="preserve"> - </w:t>
      </w:r>
      <w:r w:rsidRPr="00CF3039">
        <w:rPr>
          <w:rtl/>
        </w:rPr>
        <w:t>ورواه أبو بكر بن أبي شيبة عن أبي معاوية</w:t>
      </w:r>
      <w:r>
        <w:rPr>
          <w:rtl/>
        </w:rPr>
        <w:t>:</w:t>
      </w:r>
      <w:r w:rsidRPr="00CF3039">
        <w:rPr>
          <w:rtl/>
        </w:rPr>
        <w:t xml:space="preserve"> المصنّف</w:t>
      </w:r>
      <w:r>
        <w:rPr>
          <w:rtl/>
        </w:rPr>
        <w:t>:</w:t>
      </w:r>
      <w:r w:rsidRPr="00CF3039">
        <w:rPr>
          <w:rtl/>
        </w:rPr>
        <w:t xml:space="preserve"> ح 6 من باب فضائل عليّ (عليه السلام)</w:t>
      </w:r>
      <w:r>
        <w:rPr>
          <w:rtl/>
        </w:rPr>
        <w:t>:</w:t>
      </w:r>
      <w:r w:rsidRPr="00CF3039">
        <w:rPr>
          <w:rtl/>
        </w:rPr>
        <w:t xml:space="preserve"> 6 / 368</w:t>
      </w:r>
      <w:r>
        <w:rPr>
          <w:rtl/>
        </w:rPr>
        <w:t>:</w:t>
      </w:r>
      <w:r w:rsidRPr="00CF3039">
        <w:rPr>
          <w:rtl/>
        </w:rPr>
        <w:t xml:space="preserve"> 32060</w:t>
      </w:r>
      <w:r>
        <w:rPr>
          <w:rtl/>
        </w:rPr>
        <w:t>.</w:t>
      </w:r>
    </w:p>
    <w:p w:rsidR="006C22EC" w:rsidRPr="006C22EC" w:rsidRDefault="006C22EC" w:rsidP="006C22EC">
      <w:pPr>
        <w:pStyle w:val="libFootnote0"/>
        <w:rPr>
          <w:rtl/>
        </w:rPr>
      </w:pPr>
      <w:r w:rsidRPr="00CF3039">
        <w:rPr>
          <w:rtl/>
        </w:rPr>
        <w:t>ورواه إسماعيل عن الأعمش</w:t>
      </w:r>
      <w:r>
        <w:rPr>
          <w:rtl/>
        </w:rPr>
        <w:t>:</w:t>
      </w:r>
      <w:r w:rsidRPr="00CF3039">
        <w:rPr>
          <w:rtl/>
        </w:rPr>
        <w:t xml:space="preserve"> حلية الأولياء</w:t>
      </w:r>
      <w:r>
        <w:rPr>
          <w:rtl/>
        </w:rPr>
        <w:t>:</w:t>
      </w:r>
      <w:r w:rsidRPr="00CF3039">
        <w:rPr>
          <w:rtl/>
        </w:rPr>
        <w:t xml:space="preserve"> 4 / 382</w:t>
      </w:r>
      <w:r>
        <w:rPr>
          <w:rtl/>
        </w:rPr>
        <w:t>.</w:t>
      </w:r>
    </w:p>
    <w:p w:rsidR="006C22EC" w:rsidRPr="006C22EC" w:rsidRDefault="006C22EC" w:rsidP="006C22EC">
      <w:pPr>
        <w:pStyle w:val="libFootnote0"/>
        <w:rPr>
          <w:rtl/>
        </w:rPr>
      </w:pPr>
      <w:r w:rsidRPr="00CF3039">
        <w:rPr>
          <w:rtl/>
        </w:rPr>
        <w:t>ورواه جرير بن عبد الحميد عن الأعمش</w:t>
      </w:r>
      <w:r>
        <w:rPr>
          <w:rtl/>
        </w:rPr>
        <w:t>:</w:t>
      </w:r>
      <w:r w:rsidRPr="00CF3039">
        <w:rPr>
          <w:rtl/>
        </w:rPr>
        <w:t xml:space="preserve"> ح 985 من ترجمة أمير المؤمنين من تاريخ دمشق</w:t>
      </w:r>
      <w:r>
        <w:rPr>
          <w:rtl/>
        </w:rPr>
        <w:t>:</w:t>
      </w:r>
      <w:r w:rsidRPr="00CF3039">
        <w:rPr>
          <w:rtl/>
        </w:rPr>
        <w:t xml:space="preserve"> 2 / 454</w:t>
      </w:r>
      <w:r>
        <w:rPr>
          <w:rtl/>
        </w:rPr>
        <w:t>.</w:t>
      </w:r>
    </w:p>
    <w:p w:rsidR="006C22EC" w:rsidRDefault="006C22EC" w:rsidP="006C22EC">
      <w:pPr>
        <w:pStyle w:val="libNormal"/>
      </w:pPr>
      <w:r>
        <w:br w:type="page"/>
      </w:r>
    </w:p>
    <w:p w:rsidR="006C22EC" w:rsidRPr="00CF3039" w:rsidRDefault="006C22EC" w:rsidP="00767803">
      <w:pPr>
        <w:pStyle w:val="libNormal"/>
        <w:rPr>
          <w:rtl/>
        </w:rPr>
      </w:pPr>
      <w:r w:rsidRPr="00767803">
        <w:rPr>
          <w:rtl/>
        </w:rPr>
        <w:lastRenderedPageBreak/>
        <w:t>121 - أخبرنا يوسف بن سعيد قال: حدثنا حجّاج [ بن محمّد الأعور ] عن [ عبد الملك ] ابن جريج قال: حدثنا أبو حرب [ بن أبي الأسود ]، عن أبي الأسود، و[ حدثنا ] رجل آخر عن زاذان، قالا: قال عليّ:</w:t>
      </w:r>
    </w:p>
    <w:p w:rsidR="006C22EC" w:rsidRPr="00CF3039" w:rsidRDefault="006C22EC" w:rsidP="00767803">
      <w:pPr>
        <w:pStyle w:val="libNormal"/>
        <w:rPr>
          <w:rtl/>
        </w:rPr>
      </w:pPr>
      <w:r w:rsidRPr="00767803">
        <w:rPr>
          <w:rStyle w:val="libBold2Char"/>
          <w:rtl/>
        </w:rPr>
        <w:t>(كنت والله إذا سألت أُعطيت، وإذا سكتّ ابتُديت)</w:t>
      </w:r>
      <w:r w:rsidRPr="00767803">
        <w:rPr>
          <w:rtl/>
        </w:rPr>
        <w:t>.</w:t>
      </w:r>
    </w:p>
    <w:p w:rsidR="006C22EC" w:rsidRPr="00CF3039" w:rsidRDefault="006C22EC" w:rsidP="00767803">
      <w:pPr>
        <w:pStyle w:val="libNormal"/>
        <w:rPr>
          <w:rtl/>
        </w:rPr>
      </w:pPr>
      <w:r w:rsidRPr="00767803">
        <w:rPr>
          <w:rtl/>
        </w:rPr>
        <w:t xml:space="preserve">[ قال أبو عبد الرحمان: ابن جريج لم يسمع من أبي حرب ] </w:t>
      </w:r>
      <w:r w:rsidRPr="006C22EC">
        <w:rPr>
          <w:rStyle w:val="libFootnotenumChar"/>
          <w:rtl/>
        </w:rPr>
        <w:t>(1)</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CF3039">
        <w:rPr>
          <w:rtl/>
        </w:rPr>
        <w:t>ورواه حفص بن غياث عن الأعمش</w:t>
      </w:r>
      <w:r>
        <w:rPr>
          <w:rtl/>
        </w:rPr>
        <w:t>:</w:t>
      </w:r>
      <w:r w:rsidRPr="00CF3039">
        <w:rPr>
          <w:rtl/>
        </w:rPr>
        <w:t xml:space="preserve"> المعرفة والتاريخ للبسوي</w:t>
      </w:r>
      <w:r>
        <w:rPr>
          <w:rtl/>
        </w:rPr>
        <w:t>:</w:t>
      </w:r>
      <w:r w:rsidRPr="00CF3039">
        <w:rPr>
          <w:rtl/>
        </w:rPr>
        <w:t xml:space="preserve"> 2 / 540 في حديث</w:t>
      </w:r>
      <w:r>
        <w:rPr>
          <w:rtl/>
        </w:rPr>
        <w:t>.</w:t>
      </w:r>
    </w:p>
    <w:p w:rsidR="006C22EC" w:rsidRPr="006C22EC" w:rsidRDefault="006C22EC" w:rsidP="006C22EC">
      <w:pPr>
        <w:pStyle w:val="libFootnote0"/>
        <w:rPr>
          <w:rtl/>
        </w:rPr>
      </w:pPr>
      <w:r w:rsidRPr="00CF3039">
        <w:rPr>
          <w:rtl/>
        </w:rPr>
        <w:t>ورواه عليّ بن أحمد عن الأعمش</w:t>
      </w:r>
      <w:r>
        <w:rPr>
          <w:rtl/>
        </w:rPr>
        <w:t>:</w:t>
      </w:r>
      <w:r w:rsidRPr="00CF3039">
        <w:rPr>
          <w:rtl/>
        </w:rPr>
        <w:t xml:space="preserve"> مناقب الكوفي</w:t>
      </w:r>
      <w:r>
        <w:rPr>
          <w:rtl/>
        </w:rPr>
        <w:t>:</w:t>
      </w:r>
      <w:r w:rsidRPr="00CF3039">
        <w:rPr>
          <w:rtl/>
        </w:rPr>
        <w:t xml:space="preserve"> 2 / 46 ح 535 في حديث طويل</w:t>
      </w:r>
      <w:r>
        <w:rPr>
          <w:rtl/>
        </w:rPr>
        <w:t>.</w:t>
      </w:r>
    </w:p>
    <w:p w:rsidR="006C22EC" w:rsidRPr="006C22EC" w:rsidRDefault="006C22EC" w:rsidP="006C22EC">
      <w:pPr>
        <w:pStyle w:val="libFootnote0"/>
        <w:rPr>
          <w:rtl/>
        </w:rPr>
      </w:pPr>
      <w:r w:rsidRPr="00CF3039">
        <w:rPr>
          <w:rtl/>
        </w:rPr>
        <w:t>ورواه قيس عن عمرو بن مرّة</w:t>
      </w:r>
      <w:r>
        <w:rPr>
          <w:rtl/>
        </w:rPr>
        <w:t>:</w:t>
      </w:r>
      <w:r w:rsidRPr="00CF3039">
        <w:rPr>
          <w:rtl/>
        </w:rPr>
        <w:t xml:space="preserve"> حلية الأولياء</w:t>
      </w:r>
      <w:r>
        <w:rPr>
          <w:rtl/>
        </w:rPr>
        <w:t>:</w:t>
      </w:r>
      <w:r w:rsidRPr="00CF3039">
        <w:rPr>
          <w:rtl/>
        </w:rPr>
        <w:t xml:space="preserve"> 4 / 382 ترجمة أبي البختري</w:t>
      </w:r>
      <w:r>
        <w:rPr>
          <w:rtl/>
        </w:rPr>
        <w:t>.</w:t>
      </w:r>
    </w:p>
    <w:p w:rsidR="006C22EC" w:rsidRPr="006C22EC" w:rsidRDefault="006C22EC" w:rsidP="006C22EC">
      <w:pPr>
        <w:pStyle w:val="libFootnote0"/>
        <w:rPr>
          <w:rtl/>
        </w:rPr>
      </w:pPr>
      <w:r w:rsidRPr="00CF3039">
        <w:rPr>
          <w:rtl/>
        </w:rPr>
        <w:t>ورواه مسعر بن كدام عن عمرو بن مرّة</w:t>
      </w:r>
      <w:r>
        <w:rPr>
          <w:rtl/>
        </w:rPr>
        <w:t>:</w:t>
      </w:r>
      <w:r w:rsidRPr="00CF3039">
        <w:rPr>
          <w:rtl/>
        </w:rPr>
        <w:t xml:space="preserve"> ترجمة عليّ من تاريخ دمشق</w:t>
      </w:r>
      <w:r>
        <w:rPr>
          <w:rtl/>
        </w:rPr>
        <w:t>:</w:t>
      </w:r>
      <w:r w:rsidRPr="00CF3039">
        <w:rPr>
          <w:rtl/>
        </w:rPr>
        <w:t xml:space="preserve"> 2 / 454</w:t>
      </w:r>
      <w:r>
        <w:rPr>
          <w:rtl/>
        </w:rPr>
        <w:t>،</w:t>
      </w:r>
      <w:r w:rsidRPr="00CF3039">
        <w:rPr>
          <w:rtl/>
        </w:rPr>
        <w:t xml:space="preserve"> ومن حلية الأولياء</w:t>
      </w:r>
      <w:r>
        <w:rPr>
          <w:rtl/>
        </w:rPr>
        <w:t>:</w:t>
      </w:r>
      <w:r w:rsidRPr="00CF3039">
        <w:rPr>
          <w:rtl/>
        </w:rPr>
        <w:t xml:space="preserve"> 1 / 68</w:t>
      </w:r>
      <w:r>
        <w:rPr>
          <w:rtl/>
        </w:rPr>
        <w:t>.</w:t>
      </w:r>
    </w:p>
    <w:p w:rsidR="006C22EC" w:rsidRPr="006C22EC" w:rsidRDefault="006C22EC" w:rsidP="006C22EC">
      <w:pPr>
        <w:pStyle w:val="libFootnote0"/>
        <w:rPr>
          <w:rtl/>
        </w:rPr>
      </w:pPr>
      <w:r w:rsidRPr="00CF3039">
        <w:rPr>
          <w:rtl/>
        </w:rPr>
        <w:t>قال البلوشي محقّق طبعة الكويت</w:t>
      </w:r>
      <w:r>
        <w:rPr>
          <w:rtl/>
        </w:rPr>
        <w:t>:</w:t>
      </w:r>
      <w:r w:rsidRPr="00CF3039">
        <w:rPr>
          <w:rtl/>
        </w:rPr>
        <w:t xml:space="preserve"> هذا تشدّد منه (رحمه الله)</w:t>
      </w:r>
      <w:r>
        <w:rPr>
          <w:rtl/>
        </w:rPr>
        <w:t>،</w:t>
      </w:r>
      <w:r w:rsidRPr="00CF3039">
        <w:rPr>
          <w:rtl/>
        </w:rPr>
        <w:t xml:space="preserve"> والأثر إسناده صحيح رجاله ثقات</w:t>
      </w:r>
      <w:r>
        <w:rPr>
          <w:rtl/>
        </w:rPr>
        <w:t>،</w:t>
      </w:r>
      <w:r w:rsidRPr="00CF3039">
        <w:rPr>
          <w:rtl/>
        </w:rPr>
        <w:t xml:space="preserve"> وقد صرّح ابن جريج بالسماع من أبي حرب فزالت عنه تهمة التدليس</w:t>
      </w:r>
      <w:r>
        <w:rPr>
          <w:rtl/>
        </w:rPr>
        <w:t>،</w:t>
      </w:r>
      <w:r w:rsidRPr="00CF3039">
        <w:rPr>
          <w:rtl/>
        </w:rPr>
        <w:t xml:space="preserve"> ومثله في رواية القطيعي من زوائد فضائل الصحابة</w:t>
      </w:r>
      <w:r>
        <w:rPr>
          <w:rtl/>
        </w:rPr>
        <w:t>.</w:t>
      </w:r>
    </w:p>
    <w:p w:rsidR="006C22EC" w:rsidRPr="006C22EC" w:rsidRDefault="006C22EC" w:rsidP="006C22EC">
      <w:pPr>
        <w:pStyle w:val="libFootnote0"/>
        <w:rPr>
          <w:rtl/>
        </w:rPr>
      </w:pPr>
      <w:r w:rsidRPr="00CF3039">
        <w:rPr>
          <w:rtl/>
        </w:rPr>
        <w:t>121</w:t>
      </w:r>
      <w:r>
        <w:rPr>
          <w:rtl/>
        </w:rPr>
        <w:t xml:space="preserve"> - </w:t>
      </w:r>
      <w:r w:rsidRPr="00CF3039">
        <w:rPr>
          <w:rtl/>
        </w:rPr>
        <w:t>ورواه أحمد بن منيع البغوي عن الحجاج</w:t>
      </w:r>
      <w:r>
        <w:rPr>
          <w:rtl/>
        </w:rPr>
        <w:t>:</w:t>
      </w:r>
      <w:r w:rsidRPr="00CF3039">
        <w:rPr>
          <w:rtl/>
        </w:rPr>
        <w:t xml:space="preserve"> فضائل أحمد</w:t>
      </w:r>
      <w:r>
        <w:rPr>
          <w:rtl/>
        </w:rPr>
        <w:t>:</w:t>
      </w:r>
      <w:r w:rsidRPr="00CF3039">
        <w:rPr>
          <w:rtl/>
        </w:rPr>
        <w:t xml:space="preserve"> ح 221 من رواية القطيعي</w:t>
      </w:r>
      <w:r>
        <w:rPr>
          <w:rtl/>
        </w:rPr>
        <w:t>.</w:t>
      </w:r>
    </w:p>
    <w:p w:rsidR="006C22EC" w:rsidRPr="006C22EC" w:rsidRDefault="006C22EC" w:rsidP="006C22EC">
      <w:pPr>
        <w:pStyle w:val="libFootnote0"/>
        <w:rPr>
          <w:rtl/>
        </w:rPr>
      </w:pPr>
      <w:r w:rsidRPr="00CF3039">
        <w:rPr>
          <w:rtl/>
        </w:rPr>
        <w:t>ورواه حمّاد بن عيسى الجهني عن ابن جريج عن داود عن أبي حرب عن أبيه [ و ] عن زاذان عن عليّ</w:t>
      </w:r>
      <w:r>
        <w:rPr>
          <w:rtl/>
        </w:rPr>
        <w:t>:</w:t>
      </w:r>
      <w:r w:rsidRPr="00CF3039">
        <w:rPr>
          <w:rtl/>
        </w:rPr>
        <w:t xml:space="preserve"> العلل للدار قطني</w:t>
      </w:r>
      <w:r>
        <w:rPr>
          <w:rtl/>
        </w:rPr>
        <w:t>:</w:t>
      </w:r>
      <w:r w:rsidRPr="00CF3039">
        <w:rPr>
          <w:rtl/>
        </w:rPr>
        <w:t xml:space="preserve"> ق 102 / أ</w:t>
      </w:r>
      <w:r>
        <w:rPr>
          <w:rtl/>
        </w:rPr>
        <w:t>.</w:t>
      </w:r>
    </w:p>
    <w:p w:rsidR="006C22EC" w:rsidRPr="006C22EC" w:rsidRDefault="006C22EC" w:rsidP="006C22EC">
      <w:pPr>
        <w:pStyle w:val="libFootnote0"/>
        <w:rPr>
          <w:rtl/>
        </w:rPr>
      </w:pPr>
      <w:r w:rsidRPr="00CF3039">
        <w:rPr>
          <w:rtl/>
        </w:rPr>
        <w:t>ورواه النضر عن ابن جريج أيضاً عن داود بن أبي هند عن أبي حرب</w:t>
      </w:r>
      <w:r>
        <w:rPr>
          <w:rtl/>
        </w:rPr>
        <w:t>:</w:t>
      </w:r>
      <w:r w:rsidRPr="00CF3039">
        <w:rPr>
          <w:rtl/>
        </w:rPr>
        <w:t xml:space="preserve"> ترجمة عليّ من تاريخ دمشق</w:t>
      </w:r>
      <w:r>
        <w:rPr>
          <w:rtl/>
        </w:rPr>
        <w:t>:</w:t>
      </w:r>
      <w:r w:rsidRPr="00CF3039">
        <w:rPr>
          <w:rtl/>
        </w:rPr>
        <w:t xml:space="preserve"> 2 / 454 ح 986 ط 2</w:t>
      </w:r>
      <w:r>
        <w:rPr>
          <w:rtl/>
        </w:rPr>
        <w:t>.</w:t>
      </w:r>
    </w:p>
    <w:p w:rsidR="006C22EC" w:rsidRPr="006C22EC" w:rsidRDefault="006C22EC" w:rsidP="006C22EC">
      <w:pPr>
        <w:pStyle w:val="libFootnote0"/>
        <w:rPr>
          <w:rtl/>
        </w:rPr>
      </w:pPr>
      <w:r w:rsidRPr="00CF3039">
        <w:rPr>
          <w:rtl/>
        </w:rPr>
        <w:t>قال البلوشي محقّق طبعة الخصائص الكويتيّة</w:t>
      </w:r>
      <w:r>
        <w:rPr>
          <w:rtl/>
        </w:rPr>
        <w:t>:</w:t>
      </w:r>
      <w:r w:rsidRPr="00CF3039">
        <w:rPr>
          <w:rtl/>
        </w:rPr>
        <w:t xml:space="preserve"> وحجاج بن محمّد هو أثبت أصحاب ابن جريج</w:t>
      </w:r>
      <w:r>
        <w:rPr>
          <w:rtl/>
        </w:rPr>
        <w:t>.</w:t>
      </w:r>
    </w:p>
    <w:p w:rsidR="006C22EC" w:rsidRPr="006C22EC" w:rsidRDefault="006C22EC" w:rsidP="006C22EC">
      <w:pPr>
        <w:pStyle w:val="libFootnote0"/>
        <w:rPr>
          <w:rtl/>
        </w:rPr>
      </w:pPr>
      <w:r w:rsidRPr="00CF3039">
        <w:rPr>
          <w:rtl/>
        </w:rPr>
        <w:t>ورواه محمّد بن عمر بن عليّ بن أبي طالب أنّه قيل لعليّ</w:t>
      </w:r>
      <w:r>
        <w:rPr>
          <w:rtl/>
        </w:rPr>
        <w:t>:</w:t>
      </w:r>
      <w:r w:rsidRPr="00CF3039">
        <w:rPr>
          <w:rtl/>
        </w:rPr>
        <w:t xml:space="preserve"> ما لك أكثر أصحاب رسول الله </w:t>
      </w:r>
      <w:r>
        <w:rPr>
          <w:rtl/>
        </w:rPr>
        <w:t>(</w:t>
      </w:r>
      <w:r w:rsidRPr="00CF3039">
        <w:rPr>
          <w:rtl/>
        </w:rPr>
        <w:t>ص</w:t>
      </w:r>
      <w:r>
        <w:rPr>
          <w:rtl/>
        </w:rPr>
        <w:t>)</w:t>
      </w:r>
      <w:r w:rsidRPr="00CF3039">
        <w:rPr>
          <w:rtl/>
        </w:rPr>
        <w:t xml:space="preserve"> حديثاً</w:t>
      </w:r>
      <w:r>
        <w:rPr>
          <w:rtl/>
        </w:rPr>
        <w:t>؟</w:t>
      </w:r>
      <w:r w:rsidRPr="00CF3039">
        <w:rPr>
          <w:rtl/>
        </w:rPr>
        <w:t xml:space="preserve"> فقال</w:t>
      </w:r>
      <w:r>
        <w:rPr>
          <w:rtl/>
        </w:rPr>
        <w:t>:</w:t>
      </w:r>
      <w:r w:rsidRPr="00CF3039">
        <w:rPr>
          <w:rtl/>
        </w:rPr>
        <w:t xml:space="preserve"> إنّي كنت إذا سألته أنبأني وإذا سكتّ ابتدأني</w:t>
      </w:r>
      <w:r>
        <w:rPr>
          <w:rtl/>
        </w:rPr>
        <w:t>:</w:t>
      </w:r>
      <w:r w:rsidRPr="00CF3039">
        <w:rPr>
          <w:rtl/>
        </w:rPr>
        <w:t xml:space="preserve"> طبقات ابن سعد</w:t>
      </w:r>
      <w:r>
        <w:rPr>
          <w:rtl/>
        </w:rPr>
        <w:t>:</w:t>
      </w:r>
      <w:r w:rsidRPr="00CF3039">
        <w:rPr>
          <w:rtl/>
        </w:rPr>
        <w:t xml:space="preserve"> </w:t>
      </w:r>
    </w:p>
    <w:p w:rsidR="006C22EC" w:rsidRPr="006C22EC" w:rsidRDefault="006C22EC" w:rsidP="006C22EC">
      <w:pPr>
        <w:pStyle w:val="libFootnote0"/>
        <w:rPr>
          <w:rtl/>
        </w:rPr>
      </w:pPr>
      <w:r w:rsidRPr="00CF3039">
        <w:rPr>
          <w:rtl/>
        </w:rPr>
        <w:t>=</w:t>
      </w:r>
    </w:p>
    <w:p w:rsidR="006C22EC" w:rsidRDefault="006C22EC" w:rsidP="006C22EC">
      <w:pPr>
        <w:pStyle w:val="libNormal"/>
      </w:pPr>
      <w:r>
        <w:br w:type="page"/>
      </w:r>
    </w:p>
    <w:p w:rsidR="006C22EC" w:rsidRPr="00767803" w:rsidRDefault="006C22EC" w:rsidP="00767803">
      <w:pPr>
        <w:pStyle w:val="Heading2Center"/>
        <w:rPr>
          <w:rtl/>
        </w:rPr>
      </w:pPr>
      <w:bookmarkStart w:id="72" w:name="26"/>
      <w:bookmarkStart w:id="73" w:name="_Toc494878410"/>
      <w:r w:rsidRPr="00CF3039">
        <w:rPr>
          <w:rtl/>
        </w:rPr>
        <w:lastRenderedPageBreak/>
        <w:t>ذكر ما خصّ به عليّ من صعوده</w:t>
      </w:r>
      <w:bookmarkEnd w:id="72"/>
      <w:bookmarkEnd w:id="73"/>
    </w:p>
    <w:p w:rsidR="006C22EC" w:rsidRPr="00767803" w:rsidRDefault="006C22EC" w:rsidP="00767803">
      <w:pPr>
        <w:pStyle w:val="Heading2Center"/>
        <w:rPr>
          <w:rtl/>
        </w:rPr>
      </w:pPr>
      <w:bookmarkStart w:id="74" w:name="_Toc494878411"/>
      <w:r w:rsidRPr="00CF3039">
        <w:rPr>
          <w:rtl/>
        </w:rPr>
        <w:t xml:space="preserve">على منكبي النبيّ (صلّى الله عليه وسلّم) </w:t>
      </w:r>
      <w:r w:rsidRPr="006C22EC">
        <w:rPr>
          <w:rStyle w:val="libFootnotenumChar"/>
          <w:rtl/>
        </w:rPr>
        <w:t>(1)</w:t>
      </w:r>
      <w:bookmarkEnd w:id="74"/>
    </w:p>
    <w:p w:rsidR="006C22EC" w:rsidRPr="00CF3039" w:rsidRDefault="006C22EC" w:rsidP="00767803">
      <w:pPr>
        <w:pStyle w:val="libNormal"/>
        <w:rPr>
          <w:rtl/>
        </w:rPr>
      </w:pPr>
      <w:r w:rsidRPr="00767803">
        <w:rPr>
          <w:rtl/>
        </w:rPr>
        <w:t>122 - أخبرنا أحمد بن حرب قال: حدثنا أسباط [ بن محمّد ] عن نعيم بن حكيم المداثني قال: حدثنا أبو مريم قال: قال عليّ:</w:t>
      </w:r>
    </w:p>
    <w:p w:rsidR="006C22EC" w:rsidRPr="00CF3039" w:rsidRDefault="006C22EC" w:rsidP="00767803">
      <w:pPr>
        <w:pStyle w:val="libNormal"/>
        <w:rPr>
          <w:rtl/>
        </w:rPr>
      </w:pPr>
      <w:r w:rsidRPr="00767803">
        <w:rPr>
          <w:rStyle w:val="libBold2Char"/>
          <w:rtl/>
        </w:rPr>
        <w:t>انطلقت مع رسول الله</w:t>
      </w:r>
      <w:r w:rsidRPr="00767803">
        <w:rPr>
          <w:rtl/>
        </w:rPr>
        <w:t xml:space="preserve"> </w:t>
      </w:r>
      <w:r w:rsidRPr="00767803">
        <w:rPr>
          <w:rStyle w:val="libBold2Char"/>
          <w:rtl/>
        </w:rPr>
        <w:t>(صلّى الله عليه وسلّم) حتّى أتينا الكعبة فصعد رسول الله (صلّى الله عليه وسلّم) على منكبي فنهضت به، فلمّا رأى رسول الله</w:t>
      </w:r>
      <w:r w:rsidRPr="00767803">
        <w:rPr>
          <w:rtl/>
        </w:rPr>
        <w:t xml:space="preserve"> </w:t>
      </w:r>
      <w:r w:rsidRPr="00767803">
        <w:rPr>
          <w:rStyle w:val="libBold2Char"/>
          <w:rtl/>
        </w:rPr>
        <w:t>(صلّى الله عليه وسلّم) ضعفي قال لي: (اجلس). فجلست، فنزل نبيّ الله</w:t>
      </w:r>
      <w:r w:rsidRPr="00767803">
        <w:rPr>
          <w:rtl/>
        </w:rPr>
        <w:t xml:space="preserve"> </w:t>
      </w:r>
      <w:r w:rsidRPr="00767803">
        <w:rPr>
          <w:rStyle w:val="libBold2Char"/>
          <w:rtl/>
        </w:rPr>
        <w:t>(صلّى الله عليه وسلّم) [ وجلس لي ]</w:t>
      </w:r>
      <w:r w:rsidRPr="00767803">
        <w:rPr>
          <w:rtl/>
        </w:rPr>
        <w:t xml:space="preserve"> </w:t>
      </w:r>
      <w:r w:rsidRPr="006C22EC">
        <w:rPr>
          <w:rStyle w:val="libFootnotenumChar"/>
          <w:rtl/>
        </w:rPr>
        <w:t>(2)</w:t>
      </w:r>
      <w:r w:rsidRPr="00767803">
        <w:rPr>
          <w:rtl/>
        </w:rPr>
        <w:t xml:space="preserve"> </w:t>
      </w:r>
      <w:r w:rsidRPr="00767803">
        <w:rPr>
          <w:rStyle w:val="libBold2Char"/>
          <w:rtl/>
        </w:rPr>
        <w:t>فقال: (اصعد على منكبي). فنهض بي رسول الله (صلّى الله عليه وسلّم)</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CF3039">
        <w:rPr>
          <w:rtl/>
        </w:rPr>
        <w:t>=</w:t>
      </w:r>
    </w:p>
    <w:p w:rsidR="006C22EC" w:rsidRPr="006C22EC" w:rsidRDefault="006C22EC" w:rsidP="006C22EC">
      <w:pPr>
        <w:pStyle w:val="libFootnote0"/>
        <w:rPr>
          <w:rtl/>
        </w:rPr>
      </w:pPr>
      <w:r w:rsidRPr="00CF3039">
        <w:rPr>
          <w:rtl/>
        </w:rPr>
        <w:t>2 / 388</w:t>
      </w:r>
      <w:r>
        <w:rPr>
          <w:rtl/>
        </w:rPr>
        <w:t>،</w:t>
      </w:r>
      <w:r w:rsidRPr="00CF3039">
        <w:rPr>
          <w:rtl/>
        </w:rPr>
        <w:t xml:space="preserve"> وعنه البلاذري في الأنساب</w:t>
      </w:r>
      <w:r>
        <w:rPr>
          <w:rtl/>
        </w:rPr>
        <w:t>:</w:t>
      </w:r>
      <w:r w:rsidRPr="00CF3039">
        <w:rPr>
          <w:rtl/>
        </w:rPr>
        <w:t xml:space="preserve"> ح 26 من ترجمة أمير المؤمنين</w:t>
      </w:r>
      <w:r>
        <w:rPr>
          <w:rtl/>
        </w:rPr>
        <w:t>،</w:t>
      </w:r>
      <w:r w:rsidRPr="00CF3039">
        <w:rPr>
          <w:rtl/>
        </w:rPr>
        <w:t xml:space="preserve"> وابن عساكر في تاريخه</w:t>
      </w:r>
      <w:r>
        <w:rPr>
          <w:rtl/>
        </w:rPr>
        <w:t>:</w:t>
      </w:r>
      <w:r w:rsidRPr="00CF3039">
        <w:rPr>
          <w:rtl/>
        </w:rPr>
        <w:t xml:space="preserve"> ح 988</w:t>
      </w:r>
      <w:r>
        <w:rPr>
          <w:rtl/>
        </w:rPr>
        <w:t>.</w:t>
      </w:r>
    </w:p>
    <w:p w:rsidR="006C22EC" w:rsidRPr="006C22EC" w:rsidRDefault="006C22EC" w:rsidP="006C22EC">
      <w:pPr>
        <w:pStyle w:val="libFootnote0"/>
        <w:rPr>
          <w:rtl/>
        </w:rPr>
      </w:pPr>
      <w:r w:rsidRPr="00CF3039">
        <w:rPr>
          <w:rtl/>
        </w:rPr>
        <w:t>ورواه هبيرة بن يريم عن عليّ (عليه السلام)</w:t>
      </w:r>
      <w:r>
        <w:rPr>
          <w:rtl/>
        </w:rPr>
        <w:t>:</w:t>
      </w:r>
      <w:r w:rsidRPr="00CF3039">
        <w:rPr>
          <w:rtl/>
        </w:rPr>
        <w:t xml:space="preserve"> مسند أبي داود الطيالسي</w:t>
      </w:r>
      <w:r>
        <w:rPr>
          <w:rtl/>
        </w:rPr>
        <w:t>:</w:t>
      </w:r>
      <w:r w:rsidRPr="00CF3039">
        <w:rPr>
          <w:rtl/>
        </w:rPr>
        <w:t xml:space="preserve"> ص 25 برقم 180</w:t>
      </w:r>
      <w:r>
        <w:rPr>
          <w:rtl/>
        </w:rPr>
        <w:t>.</w:t>
      </w:r>
    </w:p>
    <w:p w:rsidR="006C22EC" w:rsidRPr="006C22EC" w:rsidRDefault="006C22EC" w:rsidP="006C22EC">
      <w:pPr>
        <w:pStyle w:val="libFootnote0"/>
        <w:rPr>
          <w:rtl/>
        </w:rPr>
      </w:pPr>
      <w:r w:rsidRPr="00CF3039">
        <w:rPr>
          <w:rtl/>
        </w:rPr>
        <w:t>(1) في طبعة لبنان وطبعة مصر</w:t>
      </w:r>
      <w:r>
        <w:rPr>
          <w:rtl/>
        </w:rPr>
        <w:t>:</w:t>
      </w:r>
      <w:r w:rsidRPr="00CF3039">
        <w:rPr>
          <w:rtl/>
        </w:rPr>
        <w:t xml:space="preserve"> </w:t>
      </w:r>
      <w:r>
        <w:rPr>
          <w:rtl/>
        </w:rPr>
        <w:t>(</w:t>
      </w:r>
      <w:r w:rsidRPr="00CF3039">
        <w:rPr>
          <w:rtl/>
        </w:rPr>
        <w:t>ذكر ما خصّ به أمير المؤمنين عليّ (رضي الله عنه)</w:t>
      </w:r>
      <w:r>
        <w:rPr>
          <w:rtl/>
        </w:rPr>
        <w:t>.</w:t>
      </w:r>
      <w:r w:rsidRPr="00CF3039">
        <w:rPr>
          <w:rtl/>
        </w:rPr>
        <w:t>..</w:t>
      </w:r>
      <w:r>
        <w:rPr>
          <w:rtl/>
        </w:rPr>
        <w:t>)،</w:t>
      </w:r>
      <w:r w:rsidRPr="00CF3039">
        <w:rPr>
          <w:rtl/>
        </w:rPr>
        <w:t xml:space="preserve"> وفي نسخة طهران إضافة</w:t>
      </w:r>
      <w:r>
        <w:rPr>
          <w:rtl/>
        </w:rPr>
        <w:t>:</w:t>
      </w:r>
      <w:r w:rsidRPr="00CF3039">
        <w:rPr>
          <w:rtl/>
        </w:rPr>
        <w:t xml:space="preserve"> </w:t>
      </w:r>
      <w:r>
        <w:rPr>
          <w:rtl/>
        </w:rPr>
        <w:t>(</w:t>
      </w:r>
      <w:r w:rsidRPr="00CF3039">
        <w:rPr>
          <w:rtl/>
        </w:rPr>
        <w:t xml:space="preserve">ونهوض النبيّ </w:t>
      </w:r>
      <w:r>
        <w:rPr>
          <w:rtl/>
        </w:rPr>
        <w:t>(</w:t>
      </w:r>
      <w:r w:rsidRPr="00CF3039">
        <w:rPr>
          <w:rtl/>
        </w:rPr>
        <w:t>ص</w:t>
      </w:r>
      <w:r>
        <w:rPr>
          <w:rtl/>
        </w:rPr>
        <w:t>)</w:t>
      </w:r>
      <w:r w:rsidRPr="00CF3039">
        <w:rPr>
          <w:rtl/>
        </w:rPr>
        <w:t xml:space="preserve"> به</w:t>
      </w:r>
      <w:r>
        <w:rPr>
          <w:rtl/>
        </w:rPr>
        <w:t>).</w:t>
      </w:r>
    </w:p>
    <w:p w:rsidR="006C22EC" w:rsidRPr="006C22EC" w:rsidRDefault="006C22EC" w:rsidP="006C22EC">
      <w:pPr>
        <w:pStyle w:val="libFootnote0"/>
        <w:rPr>
          <w:rtl/>
        </w:rPr>
      </w:pPr>
      <w:r w:rsidRPr="00CF3039">
        <w:rPr>
          <w:rtl/>
        </w:rPr>
        <w:t>(2) من طبعة مصر</w:t>
      </w:r>
      <w:r>
        <w:rPr>
          <w:rtl/>
        </w:rPr>
        <w:t>،</w:t>
      </w:r>
      <w:r w:rsidRPr="00CF3039">
        <w:rPr>
          <w:rtl/>
        </w:rPr>
        <w:t xml:space="preserve"> ومسند أحمد</w:t>
      </w:r>
      <w:r>
        <w:rPr>
          <w:rtl/>
        </w:rPr>
        <w:t>،</w:t>
      </w:r>
      <w:r w:rsidRPr="00CF3039">
        <w:rPr>
          <w:rtl/>
        </w:rPr>
        <w:t xml:space="preserve"> وغيرهما</w:t>
      </w:r>
      <w:r>
        <w:rPr>
          <w:rtl/>
        </w:rPr>
        <w:t>.</w:t>
      </w:r>
    </w:p>
    <w:p w:rsidR="006C22EC" w:rsidRPr="006C22EC" w:rsidRDefault="006C22EC" w:rsidP="006C22EC">
      <w:pPr>
        <w:pStyle w:val="libFootnote0"/>
        <w:rPr>
          <w:rtl/>
        </w:rPr>
      </w:pPr>
      <w:r w:rsidRPr="00CF3039">
        <w:rPr>
          <w:rtl/>
        </w:rPr>
        <w:t>122</w:t>
      </w:r>
      <w:r>
        <w:rPr>
          <w:rtl/>
        </w:rPr>
        <w:t xml:space="preserve"> - </w:t>
      </w:r>
      <w:r w:rsidRPr="00CF3039">
        <w:rPr>
          <w:rtl/>
        </w:rPr>
        <w:t>ورواه أحمد بن جعفر السوسي عن أسباط</w:t>
      </w:r>
      <w:r>
        <w:rPr>
          <w:rtl/>
        </w:rPr>
        <w:t>:</w:t>
      </w:r>
      <w:r w:rsidRPr="00CF3039">
        <w:rPr>
          <w:rtl/>
        </w:rPr>
        <w:t xml:space="preserve"> مختصر مسند الكلابي المطبوع ذيل مناقب ابن المغازلي</w:t>
      </w:r>
      <w:r>
        <w:rPr>
          <w:rtl/>
        </w:rPr>
        <w:t>:</w:t>
      </w:r>
      <w:r w:rsidRPr="00CF3039">
        <w:rPr>
          <w:rtl/>
        </w:rPr>
        <w:t xml:space="preserve"> ص 429 ح 5</w:t>
      </w:r>
      <w:r>
        <w:rPr>
          <w:rtl/>
        </w:rPr>
        <w:t>.</w:t>
      </w:r>
    </w:p>
    <w:p w:rsidR="006C22EC" w:rsidRPr="006C22EC" w:rsidRDefault="006C22EC" w:rsidP="006C22EC">
      <w:pPr>
        <w:pStyle w:val="libFootnote0"/>
        <w:rPr>
          <w:rtl/>
        </w:rPr>
      </w:pPr>
      <w:r w:rsidRPr="00CF3039">
        <w:rPr>
          <w:rtl/>
        </w:rPr>
        <w:t>ورواه أحمد بن حنبل عن أسباط</w:t>
      </w:r>
      <w:r>
        <w:rPr>
          <w:rtl/>
        </w:rPr>
        <w:t>:</w:t>
      </w:r>
      <w:r w:rsidRPr="00CF3039">
        <w:rPr>
          <w:rtl/>
        </w:rPr>
        <w:t xml:space="preserve"> مسند أحمد</w:t>
      </w:r>
      <w:r>
        <w:rPr>
          <w:rtl/>
        </w:rPr>
        <w:t>:</w:t>
      </w:r>
      <w:r w:rsidRPr="00CF3039">
        <w:rPr>
          <w:rtl/>
        </w:rPr>
        <w:t xml:space="preserve"> 2 / 73</w:t>
      </w:r>
      <w:r>
        <w:rPr>
          <w:rtl/>
        </w:rPr>
        <w:t>:</w:t>
      </w:r>
      <w:r w:rsidRPr="00CF3039">
        <w:rPr>
          <w:rtl/>
        </w:rPr>
        <w:t xml:space="preserve"> 644</w:t>
      </w:r>
      <w:r>
        <w:rPr>
          <w:rtl/>
        </w:rPr>
        <w:t>.</w:t>
      </w:r>
    </w:p>
    <w:p w:rsidR="006C22EC" w:rsidRPr="006C22EC" w:rsidRDefault="006C22EC" w:rsidP="006C22EC">
      <w:pPr>
        <w:pStyle w:val="libFootnote0"/>
        <w:rPr>
          <w:rtl/>
        </w:rPr>
      </w:pPr>
      <w:r w:rsidRPr="00CF3039">
        <w:rPr>
          <w:rtl/>
        </w:rPr>
        <w:t>ورواه محمّد بن عبيد المحاربي عن أسباط</w:t>
      </w:r>
      <w:r>
        <w:rPr>
          <w:rtl/>
        </w:rPr>
        <w:t>:</w:t>
      </w:r>
      <w:r w:rsidRPr="00CF3039">
        <w:rPr>
          <w:rtl/>
        </w:rPr>
        <w:t xml:space="preserve"> تهذيب الآثار للطبري</w:t>
      </w:r>
      <w:r>
        <w:rPr>
          <w:rtl/>
        </w:rPr>
        <w:t>:</w:t>
      </w:r>
      <w:r w:rsidRPr="00CF3039">
        <w:rPr>
          <w:rtl/>
        </w:rPr>
        <w:t xml:space="preserve"> مسند عليّ</w:t>
      </w:r>
      <w:r>
        <w:rPr>
          <w:rtl/>
        </w:rPr>
        <w:t>:</w:t>
      </w:r>
      <w:r w:rsidRPr="00CF3039">
        <w:rPr>
          <w:rtl/>
        </w:rPr>
        <w:t xml:space="preserve"> ح 32 ص 237</w:t>
      </w:r>
      <w:r>
        <w:rPr>
          <w:rtl/>
        </w:rPr>
        <w:t>.</w:t>
      </w:r>
    </w:p>
    <w:p w:rsidR="006C22EC" w:rsidRPr="006C22EC" w:rsidRDefault="006C22EC" w:rsidP="006C22EC">
      <w:pPr>
        <w:pStyle w:val="libFootnote0"/>
        <w:rPr>
          <w:rtl/>
        </w:rPr>
      </w:pPr>
      <w:r w:rsidRPr="00CF3039">
        <w:rPr>
          <w:rtl/>
        </w:rPr>
        <w:t>ورواه شبابة بن سوار عن نعيم بن حكيم</w:t>
      </w:r>
      <w:r>
        <w:rPr>
          <w:rtl/>
        </w:rPr>
        <w:t>:</w:t>
      </w:r>
      <w:r w:rsidRPr="00CF3039">
        <w:rPr>
          <w:rtl/>
        </w:rPr>
        <w:t xml:space="preserve"> المصنّف لابن أبي شيبة</w:t>
      </w:r>
      <w:r>
        <w:rPr>
          <w:rtl/>
        </w:rPr>
        <w:t>:</w:t>
      </w:r>
      <w:r w:rsidRPr="00CF3039">
        <w:rPr>
          <w:rtl/>
        </w:rPr>
        <w:t xml:space="preserve"> 7</w:t>
      </w:r>
      <w:r>
        <w:rPr>
          <w:rtl/>
        </w:rPr>
        <w:t>:</w:t>
      </w:r>
      <w:r w:rsidRPr="00CF3039">
        <w:rPr>
          <w:rtl/>
        </w:rPr>
        <w:t xml:space="preserve"> 404 ح 36896 في باب فتح مكّة</w:t>
      </w:r>
      <w:r>
        <w:rPr>
          <w:rtl/>
        </w:rPr>
        <w:t>،</w:t>
      </w:r>
      <w:r w:rsidRPr="00CF3039">
        <w:rPr>
          <w:rtl/>
        </w:rPr>
        <w:t xml:space="preserve"> المستدرك للحاكم</w:t>
      </w:r>
      <w:r>
        <w:rPr>
          <w:rtl/>
        </w:rPr>
        <w:t>:</w:t>
      </w:r>
      <w:r w:rsidRPr="00CF3039">
        <w:rPr>
          <w:rtl/>
        </w:rPr>
        <w:t xml:space="preserve"> 2 / 366 في كتاب التفسير بسندين</w:t>
      </w:r>
      <w:r>
        <w:rPr>
          <w:rtl/>
        </w:rPr>
        <w:t>،</w:t>
      </w:r>
      <w:r w:rsidRPr="00CF3039">
        <w:rPr>
          <w:rtl/>
        </w:rPr>
        <w:t xml:space="preserve"> وعنه الخوارزمي في المناقب</w:t>
      </w:r>
      <w:r>
        <w:rPr>
          <w:rtl/>
        </w:rPr>
        <w:t>:</w:t>
      </w:r>
      <w:r w:rsidRPr="00CF3039">
        <w:rPr>
          <w:rtl/>
        </w:rPr>
        <w:t xml:space="preserve"> ص 71</w:t>
      </w:r>
      <w:r>
        <w:rPr>
          <w:rtl/>
        </w:rPr>
        <w:t>،</w:t>
      </w:r>
      <w:r w:rsidRPr="00CF3039">
        <w:rPr>
          <w:rtl/>
        </w:rPr>
        <w:t xml:space="preserve"> والجويني في فرائد السمطين</w:t>
      </w:r>
      <w:r>
        <w:rPr>
          <w:rtl/>
        </w:rPr>
        <w:t>:</w:t>
      </w:r>
      <w:r w:rsidRPr="00CF3039">
        <w:rPr>
          <w:rtl/>
        </w:rPr>
        <w:t xml:space="preserve"> 1 / 249</w:t>
      </w:r>
      <w:r>
        <w:rPr>
          <w:rtl/>
        </w:rPr>
        <w:t>،</w:t>
      </w:r>
      <w:r w:rsidRPr="00CF3039">
        <w:rPr>
          <w:rtl/>
        </w:rPr>
        <w:t xml:space="preserve"> والكنجي في كفاية الطالب</w:t>
      </w:r>
      <w:r>
        <w:rPr>
          <w:rtl/>
        </w:rPr>
        <w:t>:</w:t>
      </w:r>
      <w:r w:rsidRPr="00CF3039">
        <w:rPr>
          <w:rtl/>
        </w:rPr>
        <w:t xml:space="preserve"> ص 257</w:t>
      </w:r>
      <w:r>
        <w:rPr>
          <w:rtl/>
        </w:rPr>
        <w:t>.</w:t>
      </w:r>
    </w:p>
    <w:p w:rsidR="006C22EC" w:rsidRDefault="006C22EC" w:rsidP="006C22EC">
      <w:pPr>
        <w:pStyle w:val="libNormal"/>
      </w:pPr>
      <w:r>
        <w:br w:type="page"/>
      </w:r>
    </w:p>
    <w:p w:rsidR="006C22EC" w:rsidRPr="00CF3039" w:rsidRDefault="006C22EC" w:rsidP="00767803">
      <w:pPr>
        <w:pStyle w:val="libNormal"/>
        <w:rPr>
          <w:rtl/>
        </w:rPr>
      </w:pPr>
      <w:r w:rsidRPr="00767803">
        <w:rPr>
          <w:rStyle w:val="libBold2Char"/>
          <w:rtl/>
        </w:rPr>
        <w:lastRenderedPageBreak/>
        <w:t xml:space="preserve">فإنّه </w:t>
      </w:r>
      <w:r w:rsidRPr="006C22EC">
        <w:rPr>
          <w:rStyle w:val="libFootnotenumChar"/>
          <w:rtl/>
        </w:rPr>
        <w:t>(1)</w:t>
      </w:r>
      <w:r w:rsidRPr="00767803">
        <w:rPr>
          <w:rStyle w:val="libBold2Char"/>
          <w:rtl/>
        </w:rPr>
        <w:t xml:space="preserve"> ليخيلني أنّي لو شئت لنلت أفق السماء، فصعدت على الكعبة وعليها تمثال من صفر أو نحاس فجعلت أعالجه لأزيله يميناً وشمالاً وقداماً، ومن بين يديه ومن خلفه حتّى إذا استمكنت منه قال نبيّ الله (صلّى الله عليه وسلّم): (اقذفه). فقذفت به، فكسرته كما تكسر القوارير</w:t>
      </w:r>
      <w:r w:rsidRPr="00767803">
        <w:rPr>
          <w:rtl/>
        </w:rPr>
        <w:t xml:space="preserve"> </w:t>
      </w:r>
      <w:r w:rsidRPr="006C22EC">
        <w:rPr>
          <w:rStyle w:val="libFootnotenumChar"/>
          <w:rtl/>
        </w:rPr>
        <w:t>(2)</w:t>
      </w:r>
      <w:r w:rsidRPr="00767803">
        <w:rPr>
          <w:rtl/>
        </w:rPr>
        <w:t>،</w:t>
      </w:r>
      <w:r w:rsidRPr="00767803">
        <w:rPr>
          <w:rStyle w:val="libBold2Char"/>
          <w:rtl/>
        </w:rPr>
        <w:t xml:space="preserve"> ثمّ نزلت فانطلقت أنا ورسول الله (صلّى الله عليه وسلّم) نستبق حتّى توارينا بالبيوت خشية أن يلقانا أحد من النّاس.</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CF3039">
        <w:rPr>
          <w:rtl/>
        </w:rPr>
        <w:t>ورواه عبد الله بن داود الخريبي عن نعيم بن حكيم</w:t>
      </w:r>
      <w:r>
        <w:rPr>
          <w:rtl/>
        </w:rPr>
        <w:t>:</w:t>
      </w:r>
      <w:r w:rsidRPr="00CF3039">
        <w:rPr>
          <w:rtl/>
        </w:rPr>
        <w:t xml:space="preserve"> تهذيب الآثار</w:t>
      </w:r>
      <w:r>
        <w:rPr>
          <w:rtl/>
        </w:rPr>
        <w:t>:</w:t>
      </w:r>
      <w:r w:rsidRPr="00CF3039">
        <w:rPr>
          <w:rtl/>
        </w:rPr>
        <w:t xml:space="preserve"> 236</w:t>
      </w:r>
      <w:r>
        <w:rPr>
          <w:rtl/>
        </w:rPr>
        <w:t>:</w:t>
      </w:r>
      <w:r w:rsidRPr="00CF3039">
        <w:rPr>
          <w:rtl/>
        </w:rPr>
        <w:t xml:space="preserve"> 31</w:t>
      </w:r>
      <w:r>
        <w:rPr>
          <w:rtl/>
        </w:rPr>
        <w:t>،</w:t>
      </w:r>
      <w:r w:rsidRPr="00CF3039">
        <w:rPr>
          <w:rtl/>
        </w:rPr>
        <w:t xml:space="preserve"> مسند أحمد</w:t>
      </w:r>
      <w:r>
        <w:rPr>
          <w:rtl/>
        </w:rPr>
        <w:t>:</w:t>
      </w:r>
      <w:r w:rsidRPr="00CF3039">
        <w:rPr>
          <w:rtl/>
        </w:rPr>
        <w:t xml:space="preserve"> 2 / 430 ح 1302 من رواية ابنه عبد الله</w:t>
      </w:r>
      <w:r>
        <w:rPr>
          <w:rtl/>
        </w:rPr>
        <w:t>،</w:t>
      </w:r>
      <w:r w:rsidRPr="00CF3039">
        <w:rPr>
          <w:rtl/>
        </w:rPr>
        <w:t xml:space="preserve"> تاريخ بغداد</w:t>
      </w:r>
      <w:r>
        <w:rPr>
          <w:rtl/>
        </w:rPr>
        <w:t>:</w:t>
      </w:r>
      <w:r w:rsidRPr="00CF3039">
        <w:rPr>
          <w:rtl/>
        </w:rPr>
        <w:t xml:space="preserve"> 13 / 302 في تجرمة نعيم</w:t>
      </w:r>
      <w:r>
        <w:rPr>
          <w:rtl/>
        </w:rPr>
        <w:t>،</w:t>
      </w:r>
      <w:r w:rsidRPr="00CF3039">
        <w:rPr>
          <w:rtl/>
        </w:rPr>
        <w:t xml:space="preserve"> وفي ترجمة نصر بن عليّ من موضح أوهام الجمع والتفريق</w:t>
      </w:r>
      <w:r>
        <w:rPr>
          <w:rtl/>
        </w:rPr>
        <w:t>:</w:t>
      </w:r>
      <w:r w:rsidRPr="00CF3039">
        <w:rPr>
          <w:rtl/>
        </w:rPr>
        <w:t xml:space="preserve"> 2 / 432 بسنده إلى عبد الله بن أحمد</w:t>
      </w:r>
      <w:r>
        <w:rPr>
          <w:rtl/>
        </w:rPr>
        <w:t>،</w:t>
      </w:r>
      <w:r w:rsidRPr="00CF3039">
        <w:rPr>
          <w:rtl/>
        </w:rPr>
        <w:t xml:space="preserve"> وأربعين الخزاعي</w:t>
      </w:r>
      <w:r>
        <w:rPr>
          <w:rtl/>
        </w:rPr>
        <w:t>:</w:t>
      </w:r>
      <w:r w:rsidRPr="00CF3039">
        <w:rPr>
          <w:rtl/>
        </w:rPr>
        <w:t xml:space="preserve"> ص 60 ح 18</w:t>
      </w:r>
      <w:r>
        <w:rPr>
          <w:rtl/>
        </w:rPr>
        <w:t>.</w:t>
      </w:r>
    </w:p>
    <w:p w:rsidR="006C22EC" w:rsidRPr="006C22EC" w:rsidRDefault="006C22EC" w:rsidP="006C22EC">
      <w:pPr>
        <w:pStyle w:val="libFootnote0"/>
        <w:rPr>
          <w:rtl/>
        </w:rPr>
      </w:pPr>
      <w:r w:rsidRPr="00CF3039">
        <w:rPr>
          <w:rtl/>
        </w:rPr>
        <w:t>ورواه عبيد الله بن موسى العبسي عن نعيم</w:t>
      </w:r>
      <w:r>
        <w:rPr>
          <w:rtl/>
        </w:rPr>
        <w:t>:</w:t>
      </w:r>
      <w:r w:rsidRPr="00CF3039">
        <w:rPr>
          <w:rtl/>
        </w:rPr>
        <w:t xml:space="preserve"> تهذيب الآثار</w:t>
      </w:r>
      <w:r>
        <w:rPr>
          <w:rtl/>
        </w:rPr>
        <w:t>:</w:t>
      </w:r>
      <w:r w:rsidRPr="00CF3039">
        <w:rPr>
          <w:rtl/>
        </w:rPr>
        <w:t xml:space="preserve"> 237</w:t>
      </w:r>
      <w:r>
        <w:rPr>
          <w:rtl/>
        </w:rPr>
        <w:t>:</w:t>
      </w:r>
      <w:r w:rsidRPr="00CF3039">
        <w:rPr>
          <w:rtl/>
        </w:rPr>
        <w:t xml:space="preserve"> 33</w:t>
      </w:r>
      <w:r>
        <w:rPr>
          <w:rtl/>
        </w:rPr>
        <w:t>،</w:t>
      </w:r>
      <w:r w:rsidRPr="00CF3039">
        <w:rPr>
          <w:rtl/>
        </w:rPr>
        <w:t xml:space="preserve"> مسند أبي يعلى الموصلي</w:t>
      </w:r>
      <w:r>
        <w:rPr>
          <w:rtl/>
        </w:rPr>
        <w:t>:</w:t>
      </w:r>
      <w:r w:rsidRPr="00CF3039">
        <w:rPr>
          <w:rtl/>
        </w:rPr>
        <w:t xml:space="preserve"> 1 / 251</w:t>
      </w:r>
      <w:r>
        <w:rPr>
          <w:rtl/>
        </w:rPr>
        <w:t>:</w:t>
      </w:r>
      <w:r w:rsidRPr="00CF3039">
        <w:rPr>
          <w:rtl/>
        </w:rPr>
        <w:t xml:space="preserve"> 292</w:t>
      </w:r>
      <w:r>
        <w:rPr>
          <w:rtl/>
        </w:rPr>
        <w:t>،</w:t>
      </w:r>
      <w:r w:rsidRPr="00CF3039">
        <w:rPr>
          <w:rtl/>
        </w:rPr>
        <w:t xml:space="preserve"> مسند البزار </w:t>
      </w:r>
      <w:r>
        <w:rPr>
          <w:rtl/>
        </w:rPr>
        <w:t>(</w:t>
      </w:r>
      <w:r w:rsidRPr="00CF3039">
        <w:rPr>
          <w:rtl/>
        </w:rPr>
        <w:t>769</w:t>
      </w:r>
      <w:r>
        <w:rPr>
          <w:rtl/>
        </w:rPr>
        <w:t>)</w:t>
      </w:r>
      <w:r w:rsidRPr="00CF3039">
        <w:rPr>
          <w:rtl/>
        </w:rPr>
        <w:t xml:space="preserve"> وفي كشف الأستار</w:t>
      </w:r>
      <w:r>
        <w:rPr>
          <w:rtl/>
        </w:rPr>
        <w:t>:</w:t>
      </w:r>
      <w:r w:rsidRPr="00CF3039">
        <w:rPr>
          <w:rtl/>
        </w:rPr>
        <w:t xml:space="preserve"> 3 / 128</w:t>
      </w:r>
      <w:r>
        <w:rPr>
          <w:rtl/>
        </w:rPr>
        <w:t>:</w:t>
      </w:r>
      <w:r w:rsidRPr="00CF3039">
        <w:rPr>
          <w:rtl/>
        </w:rPr>
        <w:t xml:space="preserve"> 2401 باب تكسير الأصنام</w:t>
      </w:r>
      <w:r>
        <w:rPr>
          <w:rtl/>
        </w:rPr>
        <w:t>.</w:t>
      </w:r>
      <w:r w:rsidRPr="00CF3039">
        <w:rPr>
          <w:rtl/>
        </w:rPr>
        <w:t xml:space="preserve"> قال البزّار</w:t>
      </w:r>
      <w:r>
        <w:rPr>
          <w:rtl/>
        </w:rPr>
        <w:t>:</w:t>
      </w:r>
      <w:r w:rsidRPr="00CF3039">
        <w:rPr>
          <w:rtl/>
        </w:rPr>
        <w:t xml:space="preserve"> لا نعلمه يروى بهذا اللفظ عن عليّ عن النبيّ (صلّى الله عليه وسلّم) إلاّ بهذا الإسناد</w:t>
      </w:r>
      <w:r>
        <w:rPr>
          <w:rtl/>
        </w:rPr>
        <w:t>.</w:t>
      </w:r>
    </w:p>
    <w:p w:rsidR="006C22EC" w:rsidRPr="006C22EC" w:rsidRDefault="006C22EC" w:rsidP="006C22EC">
      <w:pPr>
        <w:pStyle w:val="libFootnote0"/>
        <w:rPr>
          <w:rtl/>
        </w:rPr>
      </w:pPr>
      <w:r w:rsidRPr="00CF3039">
        <w:rPr>
          <w:rtl/>
        </w:rPr>
        <w:t>ورواه محمّد بن سليمان الكوفي في المناقب</w:t>
      </w:r>
      <w:r>
        <w:rPr>
          <w:rtl/>
        </w:rPr>
        <w:t>:</w:t>
      </w:r>
      <w:r w:rsidRPr="00CF3039">
        <w:rPr>
          <w:rtl/>
        </w:rPr>
        <w:t xml:space="preserve"> 2 / 606 ح 1105 ط 1 إلاّ أنّ صدر السند إلى نعيم بن حكيم قد سقط من النسخة المعتمدة عليها في ط 1</w:t>
      </w:r>
      <w:r>
        <w:rPr>
          <w:rtl/>
        </w:rPr>
        <w:t>،</w:t>
      </w:r>
      <w:r w:rsidRPr="00CF3039">
        <w:rPr>
          <w:rtl/>
        </w:rPr>
        <w:t xml:space="preserve"> كما لم نجد السند أيضاً في نسخة أُخرى هي أكمل من المطبوعة</w:t>
      </w:r>
      <w:r>
        <w:rPr>
          <w:rtl/>
        </w:rPr>
        <w:t>.</w:t>
      </w:r>
    </w:p>
    <w:p w:rsidR="006C22EC" w:rsidRPr="006C22EC" w:rsidRDefault="006C22EC" w:rsidP="006C22EC">
      <w:pPr>
        <w:pStyle w:val="libFootnote0"/>
        <w:rPr>
          <w:rtl/>
        </w:rPr>
      </w:pPr>
      <w:r w:rsidRPr="00CF3039">
        <w:rPr>
          <w:rtl/>
        </w:rPr>
        <w:t>أقول</w:t>
      </w:r>
      <w:r>
        <w:rPr>
          <w:rtl/>
        </w:rPr>
        <w:t>:</w:t>
      </w:r>
      <w:r w:rsidRPr="00CF3039">
        <w:rPr>
          <w:rtl/>
        </w:rPr>
        <w:t xml:space="preserve"> ورود نحو هذا الحديث عن أبي هريرة</w:t>
      </w:r>
      <w:r>
        <w:rPr>
          <w:rtl/>
        </w:rPr>
        <w:t>:</w:t>
      </w:r>
      <w:r w:rsidRPr="00CF3039">
        <w:rPr>
          <w:rtl/>
        </w:rPr>
        <w:t xml:space="preserve"> رواه ابن المغازلي في المناقب</w:t>
      </w:r>
      <w:r>
        <w:rPr>
          <w:rtl/>
        </w:rPr>
        <w:t>:</w:t>
      </w:r>
      <w:r w:rsidRPr="00CF3039">
        <w:rPr>
          <w:rtl/>
        </w:rPr>
        <w:t xml:space="preserve"> 202</w:t>
      </w:r>
      <w:r>
        <w:rPr>
          <w:rtl/>
        </w:rPr>
        <w:t>:</w:t>
      </w:r>
      <w:r w:rsidRPr="00CF3039">
        <w:rPr>
          <w:rtl/>
        </w:rPr>
        <w:t xml:space="preserve"> 240</w:t>
      </w:r>
      <w:r>
        <w:rPr>
          <w:rtl/>
        </w:rPr>
        <w:t>،</w:t>
      </w:r>
      <w:r w:rsidRPr="00CF3039">
        <w:rPr>
          <w:rtl/>
        </w:rPr>
        <w:t xml:space="preserve"> وهكذا ابن شهر آشوب السروي في المناقب</w:t>
      </w:r>
      <w:r>
        <w:rPr>
          <w:rtl/>
        </w:rPr>
        <w:t>:</w:t>
      </w:r>
      <w:r w:rsidRPr="00CF3039">
        <w:rPr>
          <w:rtl/>
        </w:rPr>
        <w:t xml:space="preserve"> 2 / 135 نقلاً عن ابن مؤمن الشيرازي في كتابه نزول القران في شأن أمير المؤمنين عن قتادة عن ابن المسيّب عن أبي هريرة</w:t>
      </w:r>
      <w:r>
        <w:rPr>
          <w:rtl/>
        </w:rPr>
        <w:t>.</w:t>
      </w:r>
    </w:p>
    <w:p w:rsidR="006C22EC" w:rsidRPr="006C22EC" w:rsidRDefault="006C22EC" w:rsidP="006C22EC">
      <w:pPr>
        <w:pStyle w:val="libFootnote0"/>
        <w:rPr>
          <w:rtl/>
        </w:rPr>
      </w:pPr>
      <w:r w:rsidRPr="00CF3039">
        <w:rPr>
          <w:rtl/>
        </w:rPr>
        <w:t>(1) في الأصل وطبعة مصر</w:t>
      </w:r>
      <w:r>
        <w:rPr>
          <w:rtl/>
        </w:rPr>
        <w:t>:</w:t>
      </w:r>
      <w:r w:rsidRPr="00CF3039">
        <w:rPr>
          <w:rtl/>
        </w:rPr>
        <w:t xml:space="preserve"> </w:t>
      </w:r>
      <w:r>
        <w:rPr>
          <w:rtl/>
        </w:rPr>
        <w:t>(</w:t>
      </w:r>
      <w:r w:rsidRPr="00CF3039">
        <w:rPr>
          <w:rtl/>
        </w:rPr>
        <w:t>فنهض به عليّ فلمّا</w:t>
      </w:r>
      <w:r>
        <w:rPr>
          <w:rtl/>
        </w:rPr>
        <w:t>.</w:t>
      </w:r>
      <w:r w:rsidRPr="00CF3039">
        <w:rPr>
          <w:rtl/>
        </w:rPr>
        <w:t>.. ضعفه قال له اجلس فجلس</w:t>
      </w:r>
      <w:r>
        <w:rPr>
          <w:rtl/>
        </w:rPr>
        <w:t>.</w:t>
      </w:r>
      <w:r w:rsidRPr="00CF3039">
        <w:rPr>
          <w:rtl/>
        </w:rPr>
        <w:t>.. فنهض به رسول الله (صلّى الله عليه وسلّم) فقال عليّ إنّه</w:t>
      </w:r>
      <w:r>
        <w:rPr>
          <w:rtl/>
        </w:rPr>
        <w:t>).</w:t>
      </w:r>
    </w:p>
    <w:p w:rsidR="006C22EC" w:rsidRPr="006C22EC" w:rsidRDefault="006C22EC" w:rsidP="006C22EC">
      <w:pPr>
        <w:pStyle w:val="libFootnote0"/>
        <w:rPr>
          <w:rtl/>
        </w:rPr>
      </w:pPr>
      <w:r w:rsidRPr="00CF3039">
        <w:rPr>
          <w:rtl/>
        </w:rPr>
        <w:t>والمثبت من أ</w:t>
      </w:r>
      <w:r>
        <w:rPr>
          <w:rtl/>
        </w:rPr>
        <w:t>،</w:t>
      </w:r>
      <w:r w:rsidRPr="00CF3039">
        <w:rPr>
          <w:rtl/>
        </w:rPr>
        <w:t xml:space="preserve"> ب</w:t>
      </w:r>
      <w:r>
        <w:rPr>
          <w:rtl/>
        </w:rPr>
        <w:t>،</w:t>
      </w:r>
      <w:r w:rsidRPr="00CF3039">
        <w:rPr>
          <w:rtl/>
        </w:rPr>
        <w:t xml:space="preserve"> ط</w:t>
      </w:r>
      <w:r>
        <w:rPr>
          <w:rtl/>
        </w:rPr>
        <w:t>.</w:t>
      </w:r>
      <w:r w:rsidRPr="00CF3039">
        <w:rPr>
          <w:rtl/>
        </w:rPr>
        <w:t xml:space="preserve"> ونحوه في مسند أحمد وسائر المصادر</w:t>
      </w:r>
      <w:r>
        <w:rPr>
          <w:rtl/>
        </w:rPr>
        <w:t>،</w:t>
      </w:r>
      <w:r w:rsidRPr="00CF3039">
        <w:rPr>
          <w:rtl/>
        </w:rPr>
        <w:t xml:space="preserve"> وفيها أيضاً</w:t>
      </w:r>
      <w:r>
        <w:rPr>
          <w:rtl/>
        </w:rPr>
        <w:t>:</w:t>
      </w:r>
      <w:r w:rsidRPr="00CF3039">
        <w:rPr>
          <w:rtl/>
        </w:rPr>
        <w:t xml:space="preserve"> إنّه يخيّل إليّ أنّي</w:t>
      </w:r>
      <w:r>
        <w:rPr>
          <w:rtl/>
        </w:rPr>
        <w:t>.</w:t>
      </w:r>
    </w:p>
    <w:p w:rsidR="006C22EC" w:rsidRPr="006C22EC" w:rsidRDefault="006C22EC" w:rsidP="006C22EC">
      <w:pPr>
        <w:pStyle w:val="libFootnote0"/>
        <w:rPr>
          <w:rtl/>
        </w:rPr>
      </w:pPr>
      <w:r w:rsidRPr="00CF3039">
        <w:rPr>
          <w:rtl/>
        </w:rPr>
        <w:t>(2) في ط ومسند أحمد</w:t>
      </w:r>
      <w:r>
        <w:rPr>
          <w:rtl/>
        </w:rPr>
        <w:t>:</w:t>
      </w:r>
      <w:r w:rsidRPr="00CF3039">
        <w:rPr>
          <w:rtl/>
        </w:rPr>
        <w:t xml:space="preserve"> </w:t>
      </w:r>
      <w:r>
        <w:rPr>
          <w:rtl/>
        </w:rPr>
        <w:t>(</w:t>
      </w:r>
      <w:r w:rsidRPr="00CF3039">
        <w:rPr>
          <w:rtl/>
        </w:rPr>
        <w:t>فتكسر كما تتكسّر القوارير</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75" w:name="27"/>
      <w:bookmarkStart w:id="76" w:name="_Toc494878412"/>
      <w:r w:rsidRPr="00CF3039">
        <w:rPr>
          <w:rtl/>
        </w:rPr>
        <w:lastRenderedPageBreak/>
        <w:t>ذكر ما خصّ به عليّ دون الأوّلين والآخرين من فاطمة بنت</w:t>
      </w:r>
      <w:bookmarkEnd w:id="75"/>
      <w:bookmarkEnd w:id="76"/>
    </w:p>
    <w:p w:rsidR="006C22EC" w:rsidRPr="00767803" w:rsidRDefault="006C22EC" w:rsidP="00767803">
      <w:pPr>
        <w:pStyle w:val="Heading2Center"/>
        <w:rPr>
          <w:rtl/>
        </w:rPr>
      </w:pPr>
      <w:bookmarkStart w:id="77" w:name="_Toc494878413"/>
      <w:r w:rsidRPr="00CF3039">
        <w:rPr>
          <w:rtl/>
        </w:rPr>
        <w:t>رسول الله (صلّى الله عليه وسلّم) وبضعة منه وسيّدة نساء أهل الجنّة</w:t>
      </w:r>
      <w:bookmarkEnd w:id="77"/>
    </w:p>
    <w:p w:rsidR="006C22EC" w:rsidRPr="00767803" w:rsidRDefault="006C22EC" w:rsidP="00767803">
      <w:pPr>
        <w:pStyle w:val="Heading2Center"/>
        <w:rPr>
          <w:rtl/>
        </w:rPr>
      </w:pPr>
      <w:bookmarkStart w:id="78" w:name="_Toc494878414"/>
      <w:r w:rsidRPr="00CF3039">
        <w:rPr>
          <w:rtl/>
        </w:rPr>
        <w:t>إلاّ مريم بنت عمران</w:t>
      </w:r>
      <w:bookmarkEnd w:id="78"/>
    </w:p>
    <w:p w:rsidR="006C22EC" w:rsidRPr="00CF3039" w:rsidRDefault="006C22EC" w:rsidP="00767803">
      <w:pPr>
        <w:pStyle w:val="libNormal"/>
        <w:rPr>
          <w:rtl/>
        </w:rPr>
      </w:pPr>
      <w:r w:rsidRPr="00767803">
        <w:rPr>
          <w:rtl/>
        </w:rPr>
        <w:t>123 - أخبرنا الحسين بن حريث قال: أخبرنا الفضل بن موسى، عن الحسين بن واقد، عن عبد الله بن بريدة، عن أبيه قال:</w:t>
      </w:r>
    </w:p>
    <w:p w:rsidR="006C22EC" w:rsidRPr="00CF3039" w:rsidRDefault="006C22EC" w:rsidP="00767803">
      <w:pPr>
        <w:pStyle w:val="libNormal"/>
        <w:rPr>
          <w:rtl/>
        </w:rPr>
      </w:pPr>
      <w:r w:rsidRPr="00767803">
        <w:rPr>
          <w:rtl/>
        </w:rPr>
        <w:t xml:space="preserve">خطب أبو بكر وعمر فاطمة فقال رسول الله (صلّى الله عليه وسلّم): </w:t>
      </w:r>
      <w:r w:rsidRPr="00767803">
        <w:rPr>
          <w:rStyle w:val="libBold2Char"/>
          <w:rtl/>
        </w:rPr>
        <w:t>(إنّها صغيرة)</w:t>
      </w:r>
      <w:r w:rsidRPr="00767803">
        <w:rPr>
          <w:rtl/>
        </w:rPr>
        <w:t xml:space="preserve">. فخطبها </w:t>
      </w:r>
      <w:r w:rsidRPr="006C22EC">
        <w:rPr>
          <w:rStyle w:val="libFootnotenumChar"/>
          <w:rtl/>
        </w:rPr>
        <w:t>(1)</w:t>
      </w:r>
      <w:r w:rsidRPr="00767803">
        <w:rPr>
          <w:rtl/>
        </w:rPr>
        <w:t xml:space="preserve"> عليّ فزوّجها منه.</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CF3039">
        <w:rPr>
          <w:rtl/>
        </w:rPr>
        <w:t>(1) كذا في عدّة من النسخ والسنن وصحيح ابن حبّان</w:t>
      </w:r>
      <w:r>
        <w:rPr>
          <w:rtl/>
        </w:rPr>
        <w:t>،</w:t>
      </w:r>
      <w:r w:rsidRPr="00CF3039">
        <w:rPr>
          <w:rtl/>
        </w:rPr>
        <w:t xml:space="preserve"> وفي الأصل</w:t>
      </w:r>
      <w:r>
        <w:rPr>
          <w:rtl/>
        </w:rPr>
        <w:t>:</w:t>
      </w:r>
      <w:r w:rsidRPr="00CF3039">
        <w:rPr>
          <w:rtl/>
        </w:rPr>
        <w:t xml:space="preserve"> </w:t>
      </w:r>
      <w:r>
        <w:rPr>
          <w:rtl/>
        </w:rPr>
        <w:t>(</w:t>
      </w:r>
      <w:r w:rsidRPr="00CF3039">
        <w:rPr>
          <w:rtl/>
        </w:rPr>
        <w:t>فخطب</w:t>
      </w:r>
      <w:r>
        <w:rPr>
          <w:rtl/>
        </w:rPr>
        <w:t>).</w:t>
      </w:r>
    </w:p>
    <w:p w:rsidR="006C22EC" w:rsidRPr="006C22EC" w:rsidRDefault="006C22EC" w:rsidP="006C22EC">
      <w:pPr>
        <w:pStyle w:val="libFootnote0"/>
        <w:rPr>
          <w:rtl/>
        </w:rPr>
      </w:pPr>
      <w:r w:rsidRPr="00CF3039">
        <w:rPr>
          <w:rtl/>
        </w:rPr>
        <w:t>123</w:t>
      </w:r>
      <w:r>
        <w:rPr>
          <w:rtl/>
        </w:rPr>
        <w:t xml:space="preserve"> - </w:t>
      </w:r>
      <w:r w:rsidRPr="00CF3039">
        <w:rPr>
          <w:rtl/>
        </w:rPr>
        <w:t>ورواه المصنّف أيضاً بهذا الإسناد والمتن في المجتبى من السنن</w:t>
      </w:r>
      <w:r>
        <w:rPr>
          <w:rtl/>
        </w:rPr>
        <w:t>:</w:t>
      </w:r>
      <w:r w:rsidRPr="00CF3039">
        <w:rPr>
          <w:rtl/>
        </w:rPr>
        <w:t xml:space="preserve"> 6 / 62 في كتاب النكاح باب تزوّج المرأة مثلها في السنّ</w:t>
      </w:r>
      <w:r>
        <w:rPr>
          <w:rtl/>
        </w:rPr>
        <w:t>.</w:t>
      </w:r>
    </w:p>
    <w:p w:rsidR="006C22EC" w:rsidRPr="006C22EC" w:rsidRDefault="006C22EC" w:rsidP="006C22EC">
      <w:pPr>
        <w:pStyle w:val="libFootnote0"/>
        <w:rPr>
          <w:rtl/>
        </w:rPr>
      </w:pPr>
      <w:r w:rsidRPr="00CF3039">
        <w:rPr>
          <w:rtl/>
        </w:rPr>
        <w:t>ورواه محمّد بن أحمد بن أبي عون عن الحسين بن حريث</w:t>
      </w:r>
      <w:r>
        <w:rPr>
          <w:rtl/>
        </w:rPr>
        <w:t>:</w:t>
      </w:r>
      <w:r w:rsidRPr="00CF3039">
        <w:rPr>
          <w:rtl/>
        </w:rPr>
        <w:t xml:space="preserve"> صحيح ابن حبّان</w:t>
      </w:r>
      <w:r>
        <w:rPr>
          <w:rtl/>
        </w:rPr>
        <w:t>:</w:t>
      </w:r>
      <w:r w:rsidRPr="00CF3039">
        <w:rPr>
          <w:rtl/>
        </w:rPr>
        <w:t xml:space="preserve"> 15 / 399</w:t>
      </w:r>
      <w:r>
        <w:rPr>
          <w:rtl/>
        </w:rPr>
        <w:t>:</w:t>
      </w:r>
      <w:r w:rsidRPr="00CF3039">
        <w:rPr>
          <w:rtl/>
        </w:rPr>
        <w:t xml:space="preserve"> 6948</w:t>
      </w:r>
      <w:r>
        <w:rPr>
          <w:rtl/>
        </w:rPr>
        <w:t>.</w:t>
      </w:r>
    </w:p>
    <w:p w:rsidR="006C22EC" w:rsidRPr="006C22EC" w:rsidRDefault="006C22EC" w:rsidP="006C22EC">
      <w:pPr>
        <w:pStyle w:val="libFootnote0"/>
        <w:rPr>
          <w:rtl/>
        </w:rPr>
      </w:pPr>
      <w:r w:rsidRPr="00CF3039">
        <w:rPr>
          <w:rtl/>
        </w:rPr>
        <w:t>ورواه عليّ بن خشرم عن الفضل بن موسى السيناني</w:t>
      </w:r>
      <w:r>
        <w:rPr>
          <w:rtl/>
        </w:rPr>
        <w:t>:</w:t>
      </w:r>
      <w:r w:rsidRPr="00CF3039">
        <w:rPr>
          <w:rtl/>
        </w:rPr>
        <w:t xml:space="preserve"> فضائل عليّ لأحمد</w:t>
      </w:r>
      <w:r>
        <w:rPr>
          <w:rtl/>
        </w:rPr>
        <w:t>:</w:t>
      </w:r>
      <w:r w:rsidRPr="00CF3039">
        <w:rPr>
          <w:rtl/>
        </w:rPr>
        <w:t xml:space="preserve"> ح 173 من زيادات القطيعي</w:t>
      </w:r>
      <w:r>
        <w:rPr>
          <w:rtl/>
        </w:rPr>
        <w:t>.</w:t>
      </w:r>
    </w:p>
    <w:p w:rsidR="006C22EC" w:rsidRPr="006C22EC" w:rsidRDefault="006C22EC" w:rsidP="006C22EC">
      <w:pPr>
        <w:pStyle w:val="libFootnote0"/>
        <w:rPr>
          <w:rtl/>
        </w:rPr>
      </w:pPr>
      <w:r w:rsidRPr="00CF3039">
        <w:rPr>
          <w:rtl/>
        </w:rPr>
        <w:t>ورواه محمود بن آدم عن الفضل بن موسى</w:t>
      </w:r>
      <w:r>
        <w:rPr>
          <w:rtl/>
        </w:rPr>
        <w:t>:</w:t>
      </w:r>
      <w:r w:rsidRPr="00CF3039">
        <w:rPr>
          <w:rtl/>
        </w:rPr>
        <w:t xml:space="preserve"> فرائد السمطين</w:t>
      </w:r>
      <w:r>
        <w:rPr>
          <w:rtl/>
        </w:rPr>
        <w:t>:</w:t>
      </w:r>
      <w:r w:rsidRPr="00CF3039">
        <w:rPr>
          <w:rtl/>
        </w:rPr>
        <w:t xml:space="preserve"> 1 / 88 ح 70 باب 16</w:t>
      </w:r>
      <w:r>
        <w:rPr>
          <w:rtl/>
        </w:rPr>
        <w:t>.</w:t>
      </w:r>
    </w:p>
    <w:p w:rsidR="006C22EC" w:rsidRPr="006C22EC" w:rsidRDefault="006C22EC" w:rsidP="006C22EC">
      <w:pPr>
        <w:pStyle w:val="libFootnote0"/>
        <w:rPr>
          <w:rtl/>
        </w:rPr>
      </w:pPr>
      <w:r w:rsidRPr="00CF3039">
        <w:rPr>
          <w:rtl/>
        </w:rPr>
        <w:t>ورواه عليّ بن الحسين بن شقيق عن الحسين بن واقد</w:t>
      </w:r>
      <w:r>
        <w:rPr>
          <w:rtl/>
        </w:rPr>
        <w:t>:</w:t>
      </w:r>
      <w:r w:rsidRPr="00CF3039">
        <w:rPr>
          <w:rtl/>
        </w:rPr>
        <w:t xml:space="preserve"> مستدرك الحاكم</w:t>
      </w:r>
      <w:r>
        <w:rPr>
          <w:rtl/>
        </w:rPr>
        <w:t>:</w:t>
      </w:r>
      <w:r w:rsidRPr="00CF3039">
        <w:rPr>
          <w:rtl/>
        </w:rPr>
        <w:t xml:space="preserve"> 2 / 167</w:t>
      </w:r>
      <w:r>
        <w:rPr>
          <w:rtl/>
        </w:rPr>
        <w:t>.</w:t>
      </w:r>
    </w:p>
    <w:p w:rsidR="006C22EC" w:rsidRPr="006C22EC" w:rsidRDefault="006C22EC" w:rsidP="006C22EC">
      <w:pPr>
        <w:pStyle w:val="libFootnote0"/>
        <w:rPr>
          <w:rtl/>
        </w:rPr>
      </w:pPr>
      <w:r w:rsidRPr="00CF3039">
        <w:rPr>
          <w:rtl/>
        </w:rPr>
        <w:t>ورواه أبو تميلة يحيى بن واضح عن الحسين بن واقد</w:t>
      </w:r>
      <w:r>
        <w:rPr>
          <w:rtl/>
        </w:rPr>
        <w:t>:</w:t>
      </w:r>
      <w:r w:rsidRPr="00CF3039">
        <w:rPr>
          <w:rtl/>
        </w:rPr>
        <w:t xml:space="preserve"> فضائل فاطمة لابن شاهين</w:t>
      </w:r>
      <w:r>
        <w:rPr>
          <w:rtl/>
        </w:rPr>
        <w:t>:</w:t>
      </w:r>
      <w:r w:rsidRPr="00CF3039">
        <w:rPr>
          <w:rtl/>
        </w:rPr>
        <w:t xml:space="preserve"> ص 87 ح 35</w:t>
      </w:r>
      <w:r>
        <w:rPr>
          <w:rtl/>
        </w:rPr>
        <w:t>.</w:t>
      </w:r>
    </w:p>
    <w:p w:rsidR="006C22EC" w:rsidRPr="006C22EC" w:rsidRDefault="006C22EC" w:rsidP="006C22EC">
      <w:pPr>
        <w:pStyle w:val="libFootnote0"/>
        <w:rPr>
          <w:rtl/>
        </w:rPr>
      </w:pPr>
      <w:r w:rsidRPr="00CF3039">
        <w:rPr>
          <w:rtl/>
        </w:rPr>
        <w:t>وروى في معناه ابن سعد في الطبقات</w:t>
      </w:r>
      <w:r>
        <w:rPr>
          <w:rtl/>
        </w:rPr>
        <w:t>:</w:t>
      </w:r>
      <w:r w:rsidRPr="00CF3039">
        <w:rPr>
          <w:rtl/>
        </w:rPr>
        <w:t xml:space="preserve"> 8 / 19</w:t>
      </w:r>
      <w:r>
        <w:rPr>
          <w:rtl/>
        </w:rPr>
        <w:t>،</w:t>
      </w:r>
      <w:r w:rsidRPr="00CF3039">
        <w:rPr>
          <w:rtl/>
        </w:rPr>
        <w:t xml:space="preserve"> والطبراني في المعجم الكبير</w:t>
      </w:r>
      <w:r>
        <w:rPr>
          <w:rtl/>
        </w:rPr>
        <w:t>:</w:t>
      </w:r>
      <w:r w:rsidRPr="00CF3039">
        <w:rPr>
          <w:rtl/>
        </w:rPr>
        <w:t xml:space="preserve"> 4 / 34 ح 6571</w:t>
      </w:r>
      <w:r>
        <w:rPr>
          <w:rtl/>
        </w:rPr>
        <w:t>،</w:t>
      </w:r>
      <w:r w:rsidRPr="00CF3039">
        <w:rPr>
          <w:rtl/>
        </w:rPr>
        <w:t xml:space="preserve"> والبزّار في مسنده عن حجر بن عنبس وعلباء اليشكري</w:t>
      </w:r>
      <w:r>
        <w:rPr>
          <w:rtl/>
        </w:rPr>
        <w:t>.</w:t>
      </w:r>
    </w:p>
    <w:p w:rsidR="006C22EC" w:rsidRPr="006C22EC" w:rsidRDefault="006C22EC" w:rsidP="006C22EC">
      <w:pPr>
        <w:pStyle w:val="libFootnote0"/>
        <w:rPr>
          <w:rtl/>
        </w:rPr>
      </w:pPr>
      <w:r w:rsidRPr="00CF3039">
        <w:rPr>
          <w:rtl/>
        </w:rPr>
        <w:t>ورواه ابن حبّان في مسنده عن أنس</w:t>
      </w:r>
      <w:r>
        <w:rPr>
          <w:rtl/>
        </w:rPr>
        <w:t>:</w:t>
      </w:r>
      <w:r w:rsidRPr="00CF3039">
        <w:rPr>
          <w:rtl/>
        </w:rPr>
        <w:t xml:space="preserve"> 15 / 393 ح 6944 في حديث طويل</w:t>
      </w:r>
      <w:r>
        <w:rPr>
          <w:rtl/>
        </w:rPr>
        <w:t>.</w:t>
      </w:r>
    </w:p>
    <w:p w:rsidR="006C22EC" w:rsidRPr="006C22EC" w:rsidRDefault="006C22EC" w:rsidP="006C22EC">
      <w:pPr>
        <w:pStyle w:val="libFootnote0"/>
        <w:rPr>
          <w:rtl/>
        </w:rPr>
      </w:pPr>
      <w:r w:rsidRPr="00CF3039">
        <w:rPr>
          <w:rtl/>
        </w:rPr>
        <w:t>ورواه الخطيب في تاريخه</w:t>
      </w:r>
      <w:r>
        <w:rPr>
          <w:rtl/>
        </w:rPr>
        <w:t>:</w:t>
      </w:r>
      <w:r w:rsidRPr="00CF3039">
        <w:rPr>
          <w:rtl/>
        </w:rPr>
        <w:t xml:space="preserve"> 14 / 363 في ترجمة أبي صادق الأزدي عنه عن أمير المؤمنين</w:t>
      </w:r>
      <w:r>
        <w:rPr>
          <w:rtl/>
        </w:rPr>
        <w:t>.</w:t>
      </w:r>
    </w:p>
    <w:p w:rsidR="006C22EC" w:rsidRDefault="006C22EC" w:rsidP="006C22EC">
      <w:pPr>
        <w:pStyle w:val="libNormal"/>
      </w:pPr>
      <w:r>
        <w:br w:type="page"/>
      </w:r>
    </w:p>
    <w:p w:rsidR="006C22EC" w:rsidRPr="00CF3039" w:rsidRDefault="006C22EC" w:rsidP="00767803">
      <w:pPr>
        <w:pStyle w:val="libNormal"/>
        <w:rPr>
          <w:rtl/>
        </w:rPr>
      </w:pPr>
      <w:r w:rsidRPr="00767803">
        <w:rPr>
          <w:rtl/>
        </w:rPr>
        <w:lastRenderedPageBreak/>
        <w:t>124 - أخبرنا إسماعيل بن مسعود قال: حدثنا حاتم بن وردان قال: حدثنا أيّوب السختياني، عن أبي يزيد المدني، عن أسماء بنت عميس قالت:</w:t>
      </w:r>
    </w:p>
    <w:p w:rsidR="006C22EC" w:rsidRPr="00CF3039" w:rsidRDefault="006C22EC" w:rsidP="00767803">
      <w:pPr>
        <w:pStyle w:val="libNormal"/>
        <w:rPr>
          <w:rtl/>
        </w:rPr>
      </w:pPr>
      <w:r w:rsidRPr="00767803">
        <w:rPr>
          <w:rtl/>
        </w:rPr>
        <w:t xml:space="preserve">كنت في زفاف فاطمة بنت رسول الله (صلّى الله عليه وسلّم) </w:t>
      </w:r>
      <w:r w:rsidRPr="006C22EC">
        <w:rPr>
          <w:rStyle w:val="libFootnotenumChar"/>
          <w:rtl/>
        </w:rPr>
        <w:t>(1)</w:t>
      </w:r>
      <w:r w:rsidRPr="00767803">
        <w:rPr>
          <w:rtl/>
        </w:rPr>
        <w:t xml:space="preserve">، فلمّا أصبحنا جاء النبيّ (صلّى الله عليه وسلّم) فضرب الباب ففتحت له أُمّ أيمن الباب فقال: </w:t>
      </w:r>
      <w:r w:rsidRPr="00767803">
        <w:rPr>
          <w:rStyle w:val="libBold2Char"/>
          <w:rtl/>
        </w:rPr>
        <w:t>(يا أُمّ أيمن، ادعي لي أخي)</w:t>
      </w:r>
      <w:r w:rsidRPr="00767803">
        <w:rPr>
          <w:rtl/>
        </w:rPr>
        <w:t xml:space="preserve">. قالت: هو أخوك وتُنكحه؟ قال: </w:t>
      </w:r>
      <w:r w:rsidRPr="00767803">
        <w:rPr>
          <w:rStyle w:val="libBold2Char"/>
          <w:rtl/>
        </w:rPr>
        <w:t>(نعم يا أُمّ أيمن)</w:t>
      </w:r>
      <w:r w:rsidRPr="00767803">
        <w:rPr>
          <w:rtl/>
        </w:rPr>
        <w:t xml:space="preserve">. وسمعن النساء صوت النبيّ (صلّى الله عليه وسلّم) فتنحّين، قالت: واختبأت أنا في ناحية، قالت: فجاء عليّ فدعا له رسول الله (صلّى الله عليه وسلّم) ونضح عليه من الماء ثمّ قال: </w:t>
      </w:r>
      <w:r w:rsidRPr="00767803">
        <w:rPr>
          <w:rStyle w:val="libBold2Char"/>
          <w:rtl/>
        </w:rPr>
        <w:t>(ادعوا لي فاطمة)</w:t>
      </w:r>
      <w:r w:rsidRPr="00767803">
        <w:rPr>
          <w:rtl/>
        </w:rPr>
        <w:t xml:space="preserve">. فجاءت خرقة من الحياء فقال لها: </w:t>
      </w:r>
      <w:r w:rsidRPr="00767803">
        <w:rPr>
          <w:rStyle w:val="libBold2Char"/>
          <w:rtl/>
        </w:rPr>
        <w:t xml:space="preserve">(قد </w:t>
      </w:r>
      <w:r w:rsidRPr="006C22EC">
        <w:rPr>
          <w:rStyle w:val="libFootnotenumChar"/>
          <w:rtl/>
        </w:rPr>
        <w:t>(2)</w:t>
      </w:r>
      <w:r w:rsidRPr="00767803">
        <w:rPr>
          <w:rStyle w:val="libBold2Char"/>
          <w:rtl/>
        </w:rPr>
        <w:t xml:space="preserve"> أنكحتك أحبّ أهل بيتي)</w:t>
      </w:r>
      <w:r w:rsidRPr="00767803">
        <w:rPr>
          <w:rtl/>
        </w:rPr>
        <w:t xml:space="preserve">. ودعا لها ونضح عليها من الماء، فخرج رسول الله (صلّى الله عليه وسلّم) فرأى سواداً فقال: </w:t>
      </w:r>
      <w:r w:rsidRPr="00767803">
        <w:rPr>
          <w:rStyle w:val="libBold2Char"/>
          <w:rtl/>
        </w:rPr>
        <w:t>(مَن هذا)؟</w:t>
      </w:r>
      <w:r w:rsidRPr="00767803">
        <w:rPr>
          <w:rtl/>
        </w:rPr>
        <w:t xml:space="preserve"> قلت: أسماء. قال: </w:t>
      </w:r>
      <w:r w:rsidRPr="00767803">
        <w:rPr>
          <w:rStyle w:val="libBold2Char"/>
          <w:rtl/>
        </w:rPr>
        <w:t>(ابنة عميس)؟</w:t>
      </w:r>
      <w:r w:rsidRPr="00767803">
        <w:rPr>
          <w:rtl/>
        </w:rPr>
        <w:t xml:space="preserve"> قلت: نعم. قال: </w:t>
      </w:r>
      <w:r w:rsidRPr="00767803">
        <w:rPr>
          <w:rStyle w:val="libBold2Char"/>
          <w:rtl/>
        </w:rPr>
        <w:t xml:space="preserve">(كنت في زفاف فاطمة بنت رسول الله </w:t>
      </w:r>
      <w:r w:rsidRPr="00767803">
        <w:rPr>
          <w:rtl/>
        </w:rPr>
        <w:t>(صلّى الله عليه وسلّم)</w:t>
      </w:r>
      <w:r w:rsidRPr="00767803">
        <w:rPr>
          <w:rStyle w:val="libBold2Char"/>
          <w:rtl/>
        </w:rPr>
        <w:t xml:space="preserve"> تكرمينه</w:t>
      </w:r>
      <w:r w:rsidRPr="00767803">
        <w:rPr>
          <w:rtl/>
        </w:rPr>
        <w:t xml:space="preserve"> </w:t>
      </w:r>
      <w:r w:rsidRPr="006C22EC">
        <w:rPr>
          <w:rStyle w:val="libFootnotenumChar"/>
          <w:rtl/>
        </w:rPr>
        <w:t>(3)</w:t>
      </w:r>
      <w:r w:rsidRPr="00767803">
        <w:rPr>
          <w:rStyle w:val="libBold2Char"/>
          <w:rtl/>
        </w:rPr>
        <w:t>)؟</w:t>
      </w:r>
      <w:r w:rsidRPr="00767803">
        <w:rPr>
          <w:rtl/>
        </w:rPr>
        <w:t xml:space="preserve"> قلت: نعم. قالت: فدعا لي.</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CF3039">
        <w:rPr>
          <w:rtl/>
        </w:rPr>
        <w:t>ورواه محمّد بن سليمان الكوفي أبو جعفر في المناقب</w:t>
      </w:r>
      <w:r>
        <w:rPr>
          <w:rtl/>
        </w:rPr>
        <w:t>:</w:t>
      </w:r>
      <w:r w:rsidRPr="00CF3039">
        <w:rPr>
          <w:rtl/>
        </w:rPr>
        <w:t xml:space="preserve"> 1 / 290 ح 210 عن ابن عبّاس مع تفصيل</w:t>
      </w:r>
      <w:r>
        <w:rPr>
          <w:rtl/>
        </w:rPr>
        <w:t>.</w:t>
      </w:r>
    </w:p>
    <w:p w:rsidR="006C22EC" w:rsidRPr="006C22EC" w:rsidRDefault="006C22EC" w:rsidP="006C22EC">
      <w:pPr>
        <w:pStyle w:val="libFootnote0"/>
        <w:rPr>
          <w:rtl/>
        </w:rPr>
      </w:pPr>
      <w:r w:rsidRPr="00CF3039">
        <w:rPr>
          <w:rtl/>
        </w:rPr>
        <w:t>ولاحظ الفصل 20 من مناقب الخوارزمي</w:t>
      </w:r>
      <w:r>
        <w:rPr>
          <w:rtl/>
        </w:rPr>
        <w:t>،</w:t>
      </w:r>
      <w:r w:rsidRPr="00CF3039">
        <w:rPr>
          <w:rtl/>
        </w:rPr>
        <w:t xml:space="preserve"> والمعجم الكبير</w:t>
      </w:r>
      <w:r>
        <w:rPr>
          <w:rtl/>
        </w:rPr>
        <w:t>:</w:t>
      </w:r>
      <w:r w:rsidRPr="00CF3039">
        <w:rPr>
          <w:rtl/>
        </w:rPr>
        <w:t xml:space="preserve"> 22 / 408 ح 1021</w:t>
      </w:r>
      <w:r>
        <w:rPr>
          <w:rtl/>
        </w:rPr>
        <w:t>.</w:t>
      </w:r>
    </w:p>
    <w:p w:rsidR="006C22EC" w:rsidRPr="006C22EC" w:rsidRDefault="006C22EC" w:rsidP="006C22EC">
      <w:pPr>
        <w:pStyle w:val="libFootnote0"/>
        <w:rPr>
          <w:rtl/>
        </w:rPr>
      </w:pPr>
      <w:r w:rsidRPr="00CF3039">
        <w:rPr>
          <w:rtl/>
        </w:rPr>
        <w:t xml:space="preserve">(1) في ج زيادة </w:t>
      </w:r>
      <w:r>
        <w:rPr>
          <w:rtl/>
        </w:rPr>
        <w:t>(</w:t>
      </w:r>
      <w:r w:rsidRPr="00CF3039">
        <w:rPr>
          <w:rtl/>
        </w:rPr>
        <w:t>فسلمت</w:t>
      </w:r>
      <w:r>
        <w:rPr>
          <w:rtl/>
        </w:rPr>
        <w:t>).</w:t>
      </w:r>
    </w:p>
    <w:p w:rsidR="006C22EC" w:rsidRPr="006C22EC" w:rsidRDefault="006C22EC" w:rsidP="006C22EC">
      <w:pPr>
        <w:pStyle w:val="libFootnote0"/>
        <w:rPr>
          <w:rtl/>
        </w:rPr>
      </w:pPr>
      <w:r w:rsidRPr="00CF3039">
        <w:rPr>
          <w:rtl/>
        </w:rPr>
        <w:t>(2) في الأصل</w:t>
      </w:r>
      <w:r>
        <w:rPr>
          <w:rtl/>
        </w:rPr>
        <w:t>:</w:t>
      </w:r>
      <w:r w:rsidRPr="00CF3039">
        <w:rPr>
          <w:rtl/>
        </w:rPr>
        <w:t xml:space="preserve"> </w:t>
      </w:r>
      <w:r>
        <w:rPr>
          <w:rtl/>
        </w:rPr>
        <w:t>(</w:t>
      </w:r>
      <w:r w:rsidRPr="00CF3039">
        <w:rPr>
          <w:rtl/>
        </w:rPr>
        <w:t>قد يعني</w:t>
      </w:r>
      <w:r>
        <w:rPr>
          <w:rtl/>
        </w:rPr>
        <w:t>)،</w:t>
      </w:r>
      <w:r w:rsidRPr="00CF3039">
        <w:rPr>
          <w:rtl/>
        </w:rPr>
        <w:t xml:space="preserve"> وخرقة</w:t>
      </w:r>
      <w:r>
        <w:rPr>
          <w:rtl/>
        </w:rPr>
        <w:t>:</w:t>
      </w:r>
      <w:r w:rsidRPr="00CF3039">
        <w:rPr>
          <w:rtl/>
        </w:rPr>
        <w:t xml:space="preserve"> أي خجلة مدهوشة</w:t>
      </w:r>
      <w:r>
        <w:rPr>
          <w:rtl/>
        </w:rPr>
        <w:t>.</w:t>
      </w:r>
    </w:p>
    <w:p w:rsidR="006C22EC" w:rsidRPr="006C22EC" w:rsidRDefault="006C22EC" w:rsidP="006C22EC">
      <w:pPr>
        <w:pStyle w:val="libFootnote0"/>
        <w:rPr>
          <w:rtl/>
        </w:rPr>
      </w:pPr>
      <w:r w:rsidRPr="00CF3039">
        <w:rPr>
          <w:rtl/>
        </w:rPr>
        <w:t>(3) في طبعتي مصر وبيروت</w:t>
      </w:r>
      <w:r>
        <w:rPr>
          <w:rtl/>
        </w:rPr>
        <w:t>:</w:t>
      </w:r>
      <w:r w:rsidRPr="00CF3039">
        <w:rPr>
          <w:rtl/>
        </w:rPr>
        <w:t xml:space="preserve"> </w:t>
      </w:r>
      <w:r>
        <w:rPr>
          <w:rtl/>
        </w:rPr>
        <w:t>(</w:t>
      </w:r>
      <w:r w:rsidRPr="00CF3039">
        <w:rPr>
          <w:rtl/>
        </w:rPr>
        <w:t>تكرمينها</w:t>
      </w:r>
      <w:r>
        <w:rPr>
          <w:rtl/>
        </w:rPr>
        <w:t>)،</w:t>
      </w:r>
      <w:r w:rsidRPr="00CF3039">
        <w:rPr>
          <w:rtl/>
        </w:rPr>
        <w:t xml:space="preserve"> ولكلّ منهما وجه</w:t>
      </w:r>
      <w:r>
        <w:rPr>
          <w:rtl/>
        </w:rPr>
        <w:t>،</w:t>
      </w:r>
      <w:r w:rsidRPr="00CF3039">
        <w:rPr>
          <w:rtl/>
        </w:rPr>
        <w:t xml:space="preserve"> وحسب الأصل فالضمير يرجع إلى رسول الله (صلّى الله عليه وسلّم)</w:t>
      </w:r>
      <w:r>
        <w:rPr>
          <w:rtl/>
        </w:rPr>
        <w:t>،</w:t>
      </w:r>
      <w:r w:rsidRPr="00CF3039">
        <w:rPr>
          <w:rtl/>
        </w:rPr>
        <w:t xml:space="preserve"> ومثل الأصل في الذريّة الطاهرة</w:t>
      </w:r>
      <w:r>
        <w:rPr>
          <w:rtl/>
        </w:rPr>
        <w:t>.</w:t>
      </w:r>
    </w:p>
    <w:p w:rsidR="006C22EC" w:rsidRPr="006C22EC" w:rsidRDefault="006C22EC" w:rsidP="006C22EC">
      <w:pPr>
        <w:pStyle w:val="libFootnote0"/>
        <w:rPr>
          <w:rtl/>
        </w:rPr>
      </w:pPr>
      <w:r w:rsidRPr="00CF3039">
        <w:rPr>
          <w:rtl/>
        </w:rPr>
        <w:t>124</w:t>
      </w:r>
      <w:r>
        <w:rPr>
          <w:rtl/>
        </w:rPr>
        <w:t xml:space="preserve"> - </w:t>
      </w:r>
      <w:r w:rsidRPr="00CF3039">
        <w:rPr>
          <w:rtl/>
        </w:rPr>
        <w:t>ورواه صالح بن حاتم بن وردان عن أبيه</w:t>
      </w:r>
      <w:r>
        <w:rPr>
          <w:rtl/>
        </w:rPr>
        <w:t>:</w:t>
      </w:r>
      <w:r w:rsidRPr="00CF3039">
        <w:rPr>
          <w:rtl/>
        </w:rPr>
        <w:t xml:space="preserve"> المعجم الكبير للطبراني</w:t>
      </w:r>
      <w:r>
        <w:rPr>
          <w:rtl/>
        </w:rPr>
        <w:t>:</w:t>
      </w:r>
      <w:r w:rsidRPr="00CF3039">
        <w:rPr>
          <w:rtl/>
        </w:rPr>
        <w:t xml:space="preserve"> 24 / 136</w:t>
      </w:r>
      <w:r>
        <w:rPr>
          <w:rtl/>
        </w:rPr>
        <w:t>،</w:t>
      </w:r>
      <w:r w:rsidRPr="00CF3039">
        <w:rPr>
          <w:rtl/>
        </w:rPr>
        <w:t xml:space="preserve"> فضائل أحمد</w:t>
      </w:r>
      <w:r>
        <w:rPr>
          <w:rtl/>
        </w:rPr>
        <w:t>:</w:t>
      </w:r>
      <w:r w:rsidRPr="00CF3039">
        <w:rPr>
          <w:rtl/>
        </w:rPr>
        <w:t xml:space="preserve"> ح 21 من فضائل فاطمة من رواية القطيعي</w:t>
      </w:r>
      <w:r>
        <w:rPr>
          <w:rtl/>
        </w:rPr>
        <w:t>،</w:t>
      </w:r>
      <w:r w:rsidRPr="00CF3039">
        <w:rPr>
          <w:rtl/>
        </w:rPr>
        <w:t xml:space="preserve"> مستدرك الحاكم</w:t>
      </w:r>
      <w:r>
        <w:rPr>
          <w:rtl/>
        </w:rPr>
        <w:t>:</w:t>
      </w:r>
      <w:r w:rsidRPr="00CF3039">
        <w:rPr>
          <w:rtl/>
        </w:rPr>
        <w:t xml:space="preserve"> 3 / 159 عن القطيعي الذريّة الطاهرة للدولابي</w:t>
      </w:r>
      <w:r>
        <w:rPr>
          <w:rtl/>
        </w:rPr>
        <w:t>:</w:t>
      </w:r>
      <w:r w:rsidRPr="00CF3039">
        <w:rPr>
          <w:rtl/>
        </w:rPr>
        <w:t xml:space="preserve"> ص 96 ح 88</w:t>
      </w:r>
      <w:r>
        <w:rPr>
          <w:rtl/>
        </w:rPr>
        <w:t>.</w:t>
      </w:r>
    </w:p>
    <w:p w:rsidR="006C22EC" w:rsidRPr="006C22EC" w:rsidRDefault="006C22EC" w:rsidP="006C22EC">
      <w:pPr>
        <w:pStyle w:val="libFootnote0"/>
        <w:rPr>
          <w:rtl/>
        </w:rPr>
      </w:pPr>
      <w:r w:rsidRPr="00CF3039">
        <w:rPr>
          <w:rtl/>
        </w:rPr>
        <w:t>ورواه مسلم بن إبراهيم عن حاتم بن وردان</w:t>
      </w:r>
      <w:r>
        <w:rPr>
          <w:rtl/>
        </w:rPr>
        <w:t>:</w:t>
      </w:r>
      <w:r w:rsidRPr="00CF3039">
        <w:rPr>
          <w:rtl/>
        </w:rPr>
        <w:t xml:space="preserve"> المعجم الكبير</w:t>
      </w:r>
      <w:r>
        <w:rPr>
          <w:rtl/>
        </w:rPr>
        <w:t>:</w:t>
      </w:r>
      <w:r w:rsidRPr="00CF3039">
        <w:rPr>
          <w:rtl/>
        </w:rPr>
        <w:t xml:space="preserve"> 24</w:t>
      </w:r>
      <w:r>
        <w:rPr>
          <w:rtl/>
        </w:rPr>
        <w:t>:</w:t>
      </w:r>
      <w:r w:rsidRPr="00CF3039">
        <w:rPr>
          <w:rtl/>
        </w:rPr>
        <w:t xml:space="preserve"> 136 ح 364 في مسند </w:t>
      </w:r>
    </w:p>
    <w:p w:rsidR="006C22EC" w:rsidRPr="006C22EC" w:rsidRDefault="006C22EC" w:rsidP="006C22EC">
      <w:pPr>
        <w:pStyle w:val="libFootnote0"/>
        <w:rPr>
          <w:rtl/>
        </w:rPr>
      </w:pPr>
      <w:r w:rsidRPr="00CF3039">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CF3039">
        <w:rPr>
          <w:rtl/>
        </w:rPr>
        <w:t>=</w:t>
      </w:r>
    </w:p>
    <w:p w:rsidR="006C22EC" w:rsidRPr="006C22EC" w:rsidRDefault="006C22EC" w:rsidP="006C22EC">
      <w:pPr>
        <w:pStyle w:val="libFootnote0"/>
        <w:rPr>
          <w:rtl/>
        </w:rPr>
      </w:pPr>
      <w:r w:rsidRPr="00CF3039">
        <w:rPr>
          <w:rtl/>
        </w:rPr>
        <w:t>أسماء</w:t>
      </w:r>
      <w:r>
        <w:rPr>
          <w:rtl/>
        </w:rPr>
        <w:t>.</w:t>
      </w:r>
    </w:p>
    <w:p w:rsidR="006C22EC" w:rsidRPr="006C22EC" w:rsidRDefault="006C22EC" w:rsidP="006C22EC">
      <w:pPr>
        <w:pStyle w:val="libFootnote0"/>
        <w:rPr>
          <w:rtl/>
        </w:rPr>
      </w:pPr>
      <w:r w:rsidRPr="00CF3039">
        <w:rPr>
          <w:rtl/>
        </w:rPr>
        <w:t>ورواه حمّاد بن زيد عن أيّوب</w:t>
      </w:r>
      <w:r>
        <w:rPr>
          <w:rtl/>
        </w:rPr>
        <w:t>:</w:t>
      </w:r>
      <w:r w:rsidRPr="00CF3039">
        <w:rPr>
          <w:rtl/>
        </w:rPr>
        <w:t xml:space="preserve"> ترجمة أمير المؤمنين لابن عساكر</w:t>
      </w:r>
      <w:r>
        <w:rPr>
          <w:rtl/>
        </w:rPr>
        <w:t>:</w:t>
      </w:r>
      <w:r w:rsidRPr="00CF3039">
        <w:rPr>
          <w:rtl/>
        </w:rPr>
        <w:t xml:space="preserve"> ح 311</w:t>
      </w:r>
      <w:r>
        <w:rPr>
          <w:rtl/>
        </w:rPr>
        <w:t>،</w:t>
      </w:r>
      <w:r w:rsidRPr="00CF3039">
        <w:rPr>
          <w:rtl/>
        </w:rPr>
        <w:t xml:space="preserve"> مناقب الكوفي</w:t>
      </w:r>
      <w:r>
        <w:rPr>
          <w:rtl/>
        </w:rPr>
        <w:t>:</w:t>
      </w:r>
      <w:r w:rsidRPr="00CF3039">
        <w:rPr>
          <w:rtl/>
        </w:rPr>
        <w:t xml:space="preserve"> 2 / 213 ح 682 ط 1</w:t>
      </w:r>
      <w:r>
        <w:rPr>
          <w:rtl/>
        </w:rPr>
        <w:t>.</w:t>
      </w:r>
    </w:p>
    <w:p w:rsidR="006C22EC" w:rsidRPr="006C22EC" w:rsidRDefault="006C22EC" w:rsidP="006C22EC">
      <w:pPr>
        <w:pStyle w:val="libFootnote0"/>
        <w:rPr>
          <w:rtl/>
        </w:rPr>
      </w:pPr>
      <w:r w:rsidRPr="00CF3039">
        <w:rPr>
          <w:rtl/>
        </w:rPr>
        <w:t>ورواه معمر عن أيّوب</w:t>
      </w:r>
      <w:r>
        <w:rPr>
          <w:rtl/>
        </w:rPr>
        <w:t>:</w:t>
      </w:r>
      <w:r w:rsidRPr="00CF3039">
        <w:rPr>
          <w:rtl/>
        </w:rPr>
        <w:t xml:space="preserve"> المصنّف لعبد الرزّاق</w:t>
      </w:r>
      <w:r>
        <w:rPr>
          <w:rtl/>
        </w:rPr>
        <w:t>:</w:t>
      </w:r>
      <w:r w:rsidRPr="00CF3039">
        <w:rPr>
          <w:rtl/>
        </w:rPr>
        <w:t xml:space="preserve"> 5 / 485</w:t>
      </w:r>
      <w:r>
        <w:rPr>
          <w:rtl/>
        </w:rPr>
        <w:t>:</w:t>
      </w:r>
      <w:r w:rsidRPr="00CF3039">
        <w:rPr>
          <w:rtl/>
        </w:rPr>
        <w:t xml:space="preserve"> 9781</w:t>
      </w:r>
      <w:r>
        <w:rPr>
          <w:rtl/>
        </w:rPr>
        <w:t>،</w:t>
      </w:r>
      <w:r w:rsidRPr="00CF3039">
        <w:rPr>
          <w:rtl/>
        </w:rPr>
        <w:t xml:space="preserve"> وعنه ابن راهويه في مسنده كما في المطالب العالية</w:t>
      </w:r>
      <w:r>
        <w:rPr>
          <w:rtl/>
        </w:rPr>
        <w:t>:</w:t>
      </w:r>
      <w:r w:rsidRPr="00CF3039">
        <w:rPr>
          <w:rtl/>
        </w:rPr>
        <w:t xml:space="preserve"> 4 / 60 ح 3959</w:t>
      </w:r>
      <w:r>
        <w:rPr>
          <w:rtl/>
        </w:rPr>
        <w:t>،</w:t>
      </w:r>
      <w:r w:rsidRPr="00CF3039">
        <w:rPr>
          <w:rtl/>
        </w:rPr>
        <w:t xml:space="preserve"> والطبراني في المعجم الكبير</w:t>
      </w:r>
      <w:r>
        <w:rPr>
          <w:rtl/>
        </w:rPr>
        <w:t>:</w:t>
      </w:r>
      <w:r w:rsidRPr="00CF3039">
        <w:rPr>
          <w:rtl/>
        </w:rPr>
        <w:t xml:space="preserve"> 24 / 137</w:t>
      </w:r>
      <w:r>
        <w:rPr>
          <w:rtl/>
        </w:rPr>
        <w:t>،</w:t>
      </w:r>
      <w:r w:rsidRPr="00CF3039">
        <w:rPr>
          <w:rtl/>
        </w:rPr>
        <w:t xml:space="preserve"> وفيهما</w:t>
      </w:r>
      <w:r>
        <w:rPr>
          <w:rtl/>
        </w:rPr>
        <w:t>:</w:t>
      </w:r>
      <w:r w:rsidRPr="00CF3039">
        <w:rPr>
          <w:rtl/>
        </w:rPr>
        <w:t xml:space="preserve"> </w:t>
      </w:r>
      <w:r>
        <w:rPr>
          <w:rtl/>
        </w:rPr>
        <w:t>(</w:t>
      </w:r>
      <w:r w:rsidRPr="00CF3039">
        <w:rPr>
          <w:rtl/>
        </w:rPr>
        <w:t>عن عكرمة وأبي يزيد المديني أو أحدهما</w:t>
      </w:r>
      <w:r>
        <w:rPr>
          <w:rtl/>
        </w:rPr>
        <w:t>)،</w:t>
      </w:r>
      <w:r w:rsidRPr="00CF3039">
        <w:rPr>
          <w:rtl/>
        </w:rPr>
        <w:t xml:space="preserve"> والكوفي في المناقب</w:t>
      </w:r>
      <w:r>
        <w:rPr>
          <w:rtl/>
        </w:rPr>
        <w:t>:</w:t>
      </w:r>
      <w:r w:rsidRPr="00CF3039">
        <w:rPr>
          <w:rtl/>
        </w:rPr>
        <w:t xml:space="preserve"> ح 683</w:t>
      </w:r>
      <w:r>
        <w:rPr>
          <w:rtl/>
        </w:rPr>
        <w:t>،</w:t>
      </w:r>
      <w:r w:rsidRPr="00CF3039">
        <w:rPr>
          <w:rtl/>
        </w:rPr>
        <w:t xml:space="preserve"> وفيه</w:t>
      </w:r>
      <w:r>
        <w:rPr>
          <w:rtl/>
        </w:rPr>
        <w:t>:</w:t>
      </w:r>
      <w:r w:rsidRPr="00CF3039">
        <w:rPr>
          <w:rtl/>
        </w:rPr>
        <w:t xml:space="preserve"> </w:t>
      </w:r>
      <w:r>
        <w:rPr>
          <w:rtl/>
        </w:rPr>
        <w:t>(</w:t>
      </w:r>
      <w:r w:rsidRPr="00CF3039">
        <w:rPr>
          <w:rtl/>
        </w:rPr>
        <w:t>عن عكرمة وأبي يزيد عن رجل عن أسماء</w:t>
      </w:r>
      <w:r>
        <w:rPr>
          <w:rtl/>
        </w:rPr>
        <w:t>).</w:t>
      </w:r>
    </w:p>
    <w:p w:rsidR="006C22EC" w:rsidRPr="006C22EC" w:rsidRDefault="006C22EC" w:rsidP="006C22EC">
      <w:pPr>
        <w:pStyle w:val="libFootnote0"/>
        <w:rPr>
          <w:rtl/>
        </w:rPr>
      </w:pPr>
      <w:r w:rsidRPr="00CF3039">
        <w:rPr>
          <w:rtl/>
        </w:rPr>
        <w:t>ورواه سعيد بن أبي عروبة عن أبي يزيد المديني عن عكرمة مرسلاً</w:t>
      </w:r>
      <w:r>
        <w:rPr>
          <w:rtl/>
        </w:rPr>
        <w:t>:</w:t>
      </w:r>
      <w:r w:rsidRPr="00CF3039">
        <w:rPr>
          <w:rtl/>
        </w:rPr>
        <w:t xml:space="preserve"> الطبقات الكبري</w:t>
      </w:r>
      <w:r>
        <w:rPr>
          <w:rtl/>
        </w:rPr>
        <w:t>:</w:t>
      </w:r>
      <w:r w:rsidRPr="00CF3039">
        <w:rPr>
          <w:rtl/>
        </w:rPr>
        <w:t xml:space="preserve"> 8 / 23 في أخبار فاطمة الزهراء</w:t>
      </w:r>
      <w:r>
        <w:rPr>
          <w:rtl/>
        </w:rPr>
        <w:t>،</w:t>
      </w:r>
      <w:r w:rsidRPr="00CF3039">
        <w:rPr>
          <w:rtl/>
        </w:rPr>
        <w:t xml:space="preserve"> ورواه محمّد بن سليمان الكوفي في المناقب</w:t>
      </w:r>
      <w:r>
        <w:rPr>
          <w:rtl/>
        </w:rPr>
        <w:t>:</w:t>
      </w:r>
      <w:r w:rsidRPr="00CF3039">
        <w:rPr>
          <w:rtl/>
        </w:rPr>
        <w:t xml:space="preserve"> ح 684 دون أن يتردّد في عكرمة</w:t>
      </w:r>
      <w:r>
        <w:rPr>
          <w:rtl/>
        </w:rPr>
        <w:t>:</w:t>
      </w:r>
      <w:r w:rsidRPr="00CF3039">
        <w:rPr>
          <w:rtl/>
        </w:rPr>
        <w:t xml:space="preserve"> 2 / 218 ط 1</w:t>
      </w:r>
      <w:r>
        <w:rPr>
          <w:rtl/>
        </w:rPr>
        <w:t>.</w:t>
      </w:r>
      <w:r w:rsidRPr="00CF3039">
        <w:rPr>
          <w:rtl/>
        </w:rPr>
        <w:t xml:space="preserve"> ولاحظ الحديث التالي </w:t>
      </w:r>
      <w:r>
        <w:rPr>
          <w:rtl/>
        </w:rPr>
        <w:t>(</w:t>
      </w:r>
      <w:r w:rsidRPr="00CF3039">
        <w:rPr>
          <w:rtl/>
        </w:rPr>
        <w:t>125</w:t>
      </w:r>
      <w:r>
        <w:rPr>
          <w:rtl/>
        </w:rPr>
        <w:t>).</w:t>
      </w:r>
    </w:p>
    <w:p w:rsidR="006C22EC" w:rsidRPr="006C22EC" w:rsidRDefault="006C22EC" w:rsidP="006C22EC">
      <w:pPr>
        <w:pStyle w:val="libFootnote0"/>
        <w:rPr>
          <w:rtl/>
        </w:rPr>
      </w:pPr>
      <w:r w:rsidRPr="00CF3039">
        <w:rPr>
          <w:rtl/>
        </w:rPr>
        <w:t>ورواه سعيد بن المسيّب عن أُمّ أيمن</w:t>
      </w:r>
      <w:r>
        <w:rPr>
          <w:rtl/>
        </w:rPr>
        <w:t>:</w:t>
      </w:r>
      <w:r w:rsidRPr="00CF3039">
        <w:rPr>
          <w:rtl/>
        </w:rPr>
        <w:t xml:space="preserve"> طبقات ابن سعد</w:t>
      </w:r>
      <w:r>
        <w:rPr>
          <w:rtl/>
        </w:rPr>
        <w:t>:</w:t>
      </w:r>
      <w:r w:rsidRPr="00CF3039">
        <w:rPr>
          <w:rtl/>
        </w:rPr>
        <w:t xml:space="preserve"> 8 / 24</w:t>
      </w:r>
      <w:r>
        <w:rPr>
          <w:rtl/>
        </w:rPr>
        <w:t>،</w:t>
      </w:r>
      <w:r w:rsidRPr="00CF3039">
        <w:rPr>
          <w:rtl/>
        </w:rPr>
        <w:t xml:space="preserve"> مستدرك الحاكم</w:t>
      </w:r>
      <w:r>
        <w:rPr>
          <w:rtl/>
        </w:rPr>
        <w:t>:</w:t>
      </w:r>
      <w:r w:rsidRPr="00CF3039">
        <w:rPr>
          <w:rtl/>
        </w:rPr>
        <w:t xml:space="preserve"> 3 / 157 في مناقب فاطمة</w:t>
      </w:r>
      <w:r>
        <w:rPr>
          <w:rtl/>
        </w:rPr>
        <w:t>.</w:t>
      </w:r>
    </w:p>
    <w:p w:rsidR="006C22EC" w:rsidRPr="006C22EC" w:rsidRDefault="006C22EC" w:rsidP="006C22EC">
      <w:pPr>
        <w:pStyle w:val="libFootnote0"/>
        <w:rPr>
          <w:rtl/>
        </w:rPr>
      </w:pPr>
      <w:r w:rsidRPr="00CF3039">
        <w:rPr>
          <w:rtl/>
        </w:rPr>
        <w:t>وأخرج نحوه أحمد في الفضائل</w:t>
      </w:r>
      <w:r>
        <w:rPr>
          <w:rtl/>
        </w:rPr>
        <w:t>:</w:t>
      </w:r>
      <w:r w:rsidRPr="00CF3039">
        <w:rPr>
          <w:rtl/>
        </w:rPr>
        <w:t xml:space="preserve"> 958 عن عبد الرزّاق عن معمر عن أيّوب عن عكرمة وأبي يزيد مرسلاً</w:t>
      </w:r>
      <w:r>
        <w:rPr>
          <w:rtl/>
        </w:rPr>
        <w:t>.</w:t>
      </w:r>
    </w:p>
    <w:p w:rsidR="006C22EC" w:rsidRPr="006C22EC" w:rsidRDefault="006C22EC" w:rsidP="006C22EC">
      <w:pPr>
        <w:pStyle w:val="libFootnote0"/>
        <w:rPr>
          <w:rtl/>
        </w:rPr>
      </w:pPr>
      <w:r w:rsidRPr="00CF3039">
        <w:rPr>
          <w:rtl/>
        </w:rPr>
        <w:t>وروى نحوه عبد الله بن عمرو بن هند الجملي مرسلاً وباختصار</w:t>
      </w:r>
      <w:r>
        <w:rPr>
          <w:rtl/>
        </w:rPr>
        <w:t>:</w:t>
      </w:r>
      <w:r w:rsidRPr="00CF3039">
        <w:rPr>
          <w:rtl/>
        </w:rPr>
        <w:t xml:space="preserve"> المطالب العاليّة</w:t>
      </w:r>
      <w:r>
        <w:rPr>
          <w:rtl/>
        </w:rPr>
        <w:t>:</w:t>
      </w:r>
      <w:r w:rsidRPr="00CF3039">
        <w:rPr>
          <w:rtl/>
        </w:rPr>
        <w:t xml:space="preserve"> 4 / 61 ح 3961 نقلاً عن مسند الحارث بن أبي أُسامة</w:t>
      </w:r>
      <w:r>
        <w:rPr>
          <w:rtl/>
        </w:rPr>
        <w:t>،</w:t>
      </w:r>
      <w:r w:rsidRPr="00CF3039">
        <w:rPr>
          <w:rtl/>
        </w:rPr>
        <w:t xml:space="preserve"> طبقات ابن سعد</w:t>
      </w:r>
      <w:r>
        <w:rPr>
          <w:rtl/>
        </w:rPr>
        <w:t>:</w:t>
      </w:r>
      <w:r w:rsidRPr="00CF3039">
        <w:rPr>
          <w:rtl/>
        </w:rPr>
        <w:t xml:space="preserve"> 8 / 24</w:t>
      </w:r>
      <w:r>
        <w:rPr>
          <w:rtl/>
        </w:rPr>
        <w:t xml:space="preserve"> - </w:t>
      </w:r>
      <w:r w:rsidRPr="00CF3039">
        <w:rPr>
          <w:rtl/>
        </w:rPr>
        <w:t>25</w:t>
      </w:r>
      <w:r>
        <w:rPr>
          <w:rtl/>
        </w:rPr>
        <w:t>.</w:t>
      </w:r>
    </w:p>
    <w:p w:rsidR="006C22EC" w:rsidRPr="006C22EC" w:rsidRDefault="006C22EC" w:rsidP="006C22EC">
      <w:pPr>
        <w:pStyle w:val="libFootnote0"/>
        <w:rPr>
          <w:rtl/>
        </w:rPr>
      </w:pPr>
      <w:r w:rsidRPr="00CF3039">
        <w:rPr>
          <w:rtl/>
        </w:rPr>
        <w:t>وانظر رواية عطاء بن السائب عن أبيه عن عليّ في جهاز فاطمة</w:t>
      </w:r>
      <w:r>
        <w:rPr>
          <w:rtl/>
        </w:rPr>
        <w:t>:</w:t>
      </w:r>
      <w:r w:rsidRPr="00CF3039">
        <w:rPr>
          <w:rtl/>
        </w:rPr>
        <w:t xml:space="preserve"> مسند أحمد</w:t>
      </w:r>
      <w:r>
        <w:rPr>
          <w:rtl/>
        </w:rPr>
        <w:t>:</w:t>
      </w:r>
      <w:r w:rsidRPr="00CF3039">
        <w:rPr>
          <w:rtl/>
        </w:rPr>
        <w:t xml:space="preserve"> ح 643 و715 و835 و838 و853</w:t>
      </w:r>
      <w:r>
        <w:rPr>
          <w:rtl/>
        </w:rPr>
        <w:t>.</w:t>
      </w:r>
    </w:p>
    <w:p w:rsidR="006C22EC" w:rsidRPr="006C22EC" w:rsidRDefault="006C22EC" w:rsidP="006C22EC">
      <w:pPr>
        <w:pStyle w:val="libFootnote0"/>
        <w:rPr>
          <w:rtl/>
        </w:rPr>
      </w:pPr>
      <w:r w:rsidRPr="00CF3039">
        <w:rPr>
          <w:rtl/>
        </w:rPr>
        <w:t>وللحديث شواهد</w:t>
      </w:r>
      <w:r>
        <w:rPr>
          <w:rtl/>
        </w:rPr>
        <w:t>.</w:t>
      </w:r>
    </w:p>
    <w:p w:rsidR="006C22EC" w:rsidRPr="006C22EC" w:rsidRDefault="006C22EC" w:rsidP="006C22EC">
      <w:pPr>
        <w:pStyle w:val="libFootnote0"/>
        <w:rPr>
          <w:rtl/>
        </w:rPr>
      </w:pPr>
      <w:r w:rsidRPr="00CF3039">
        <w:rPr>
          <w:rtl/>
        </w:rPr>
        <w:t>قال الإربلي في كشف الغمّة ما محصّله</w:t>
      </w:r>
      <w:r>
        <w:rPr>
          <w:rtl/>
        </w:rPr>
        <w:t>:</w:t>
      </w:r>
      <w:r w:rsidRPr="00CF3039">
        <w:rPr>
          <w:rtl/>
        </w:rPr>
        <w:t xml:space="preserve"> أنّ أسماء كانت مهاجرة بأرض الحبشة</w:t>
      </w:r>
      <w:r>
        <w:rPr>
          <w:rtl/>
        </w:rPr>
        <w:t>،</w:t>
      </w:r>
      <w:r w:rsidRPr="00CF3039">
        <w:rPr>
          <w:rtl/>
        </w:rPr>
        <w:t xml:space="preserve"> والّتي كانت في زفاف فاطمة هي أُختها سلمى</w:t>
      </w:r>
      <w:r>
        <w:rPr>
          <w:rtl/>
        </w:rPr>
        <w:t>.</w:t>
      </w:r>
    </w:p>
    <w:p w:rsidR="006C22EC" w:rsidRPr="006C22EC" w:rsidRDefault="006C22EC" w:rsidP="006C22EC">
      <w:pPr>
        <w:pStyle w:val="libFootnote0"/>
        <w:rPr>
          <w:rtl/>
        </w:rPr>
      </w:pPr>
      <w:r w:rsidRPr="00CF3039">
        <w:rPr>
          <w:rtl/>
        </w:rPr>
        <w:t>وقال الكنجي في كفاية الطالب</w:t>
      </w:r>
      <w:r>
        <w:rPr>
          <w:rtl/>
        </w:rPr>
        <w:t>:</w:t>
      </w:r>
      <w:r w:rsidRPr="00CF3039">
        <w:rPr>
          <w:rtl/>
        </w:rPr>
        <w:t xml:space="preserve"> إنّما هي أسماء بنت يزيد بن السكن</w:t>
      </w:r>
      <w:r>
        <w:rPr>
          <w:rtl/>
        </w:rPr>
        <w:t>.</w:t>
      </w:r>
    </w:p>
    <w:p w:rsidR="006C22EC" w:rsidRDefault="006C22EC" w:rsidP="006C22EC">
      <w:pPr>
        <w:pStyle w:val="libNormal"/>
      </w:pPr>
      <w:r>
        <w:br w:type="page"/>
      </w:r>
    </w:p>
    <w:p w:rsidR="006C22EC" w:rsidRPr="00CF3039" w:rsidRDefault="006C22EC" w:rsidP="00767803">
      <w:pPr>
        <w:pStyle w:val="libNormal"/>
        <w:rPr>
          <w:rtl/>
        </w:rPr>
      </w:pPr>
      <w:r w:rsidRPr="00767803">
        <w:rPr>
          <w:rtl/>
        </w:rPr>
        <w:lastRenderedPageBreak/>
        <w:t>خالفه سعيد بن أبي عروبة فرواه عن أيّوب، عن عكرمة، عن ابن عبّاس:</w:t>
      </w:r>
    </w:p>
    <w:p w:rsidR="006C22EC" w:rsidRPr="00CF3039" w:rsidRDefault="006C22EC" w:rsidP="00767803">
      <w:pPr>
        <w:pStyle w:val="libNormal"/>
        <w:rPr>
          <w:rtl/>
        </w:rPr>
      </w:pPr>
      <w:r w:rsidRPr="00767803">
        <w:rPr>
          <w:rtl/>
        </w:rPr>
        <w:t>125 - أخبرنا زكريّا بن يحيى قال: حدثنا محمّد بن صدران قال: حدثنا سهيل بن خلاد العبدي قال: حدثنا محمّد بن سواء، عن سعيد بن أبي عروبة، عن أيّوب السختياني، عن عكرمة، عن ابن عبّاس قال:</w:t>
      </w:r>
    </w:p>
    <w:p w:rsidR="006C22EC" w:rsidRPr="00CF3039" w:rsidRDefault="006C22EC" w:rsidP="00767803">
      <w:pPr>
        <w:pStyle w:val="libNormal"/>
        <w:rPr>
          <w:rtl/>
        </w:rPr>
      </w:pPr>
      <w:r w:rsidRPr="00767803">
        <w:rPr>
          <w:rtl/>
        </w:rPr>
        <w:t xml:space="preserve">لمّا زوّج رسول الله (صلّى الله عليه وسلّم) فاطمة من عليّ كان فيما أهدى معها سريراً مشروطاً </w:t>
      </w:r>
      <w:r w:rsidRPr="006C22EC">
        <w:rPr>
          <w:rStyle w:val="libFootnotenumChar"/>
          <w:rtl/>
        </w:rPr>
        <w:t>(1)</w:t>
      </w:r>
      <w:r w:rsidRPr="00767803">
        <w:rPr>
          <w:rtl/>
        </w:rPr>
        <w:t xml:space="preserve"> ووسادة من أدم حشوها ليف، وقربة.</w:t>
      </w:r>
    </w:p>
    <w:p w:rsidR="006C22EC" w:rsidRPr="00CF3039" w:rsidRDefault="006C22EC" w:rsidP="00767803">
      <w:pPr>
        <w:pStyle w:val="libNormal"/>
        <w:rPr>
          <w:rtl/>
        </w:rPr>
      </w:pPr>
      <w:r w:rsidRPr="00767803">
        <w:rPr>
          <w:rtl/>
        </w:rPr>
        <w:t>قال: وجاءوا ببطحاء الرمل فبسطوه في البيت، وقال لعليّ: (إذا أتيت بها فلا تقربها حتّى آتيك). فجاء رسول الله (صلّى الله عليه وسلّم) فدقّ الباب فخرجت إليه أُمّ أيمن فقال لها: (أثمّ أخي)؟ فقالت: وكيف يكون أخوك وقد زوّجته ابنتك؟ قال: (فإنّه أخي).</w:t>
      </w:r>
    </w:p>
    <w:p w:rsidR="006C22EC" w:rsidRPr="00CF3039" w:rsidRDefault="006C22EC" w:rsidP="00767803">
      <w:pPr>
        <w:pStyle w:val="libNormal"/>
        <w:rPr>
          <w:rtl/>
        </w:rPr>
      </w:pPr>
      <w:r w:rsidRPr="00767803">
        <w:rPr>
          <w:rtl/>
        </w:rPr>
        <w:t xml:space="preserve">قال: ثمّ أقبل [ على الباب ورأى سواداً فقال: (من هذا)؟ قالت: أسماء بنت عميس، فأقبل ] </w:t>
      </w:r>
      <w:r w:rsidRPr="006C22EC">
        <w:rPr>
          <w:rStyle w:val="libFootnotenumChar"/>
          <w:rtl/>
        </w:rPr>
        <w:t>(2)</w:t>
      </w:r>
      <w:r w:rsidRPr="00767803">
        <w:rPr>
          <w:rtl/>
        </w:rPr>
        <w:t xml:space="preserve"> عليها فقال لها: (جئت تكرمين ابنة رسول الله (ص))؟ قالت: نعم. فدعا لها وقال لها خيراً، ثمّ دخل رسول الله (صلّى الله عليه وسلّم).</w:t>
      </w:r>
    </w:p>
    <w:p w:rsidR="006C22EC" w:rsidRPr="00CF3039" w:rsidRDefault="006C22EC" w:rsidP="00767803">
      <w:pPr>
        <w:pStyle w:val="libNormal"/>
        <w:rPr>
          <w:rtl/>
        </w:rPr>
      </w:pPr>
      <w:r w:rsidRPr="00767803">
        <w:rPr>
          <w:rtl/>
        </w:rPr>
        <w:t xml:space="preserve">قال: وكان اليهود يؤخذون </w:t>
      </w:r>
      <w:r w:rsidRPr="006C22EC">
        <w:rPr>
          <w:rStyle w:val="libFootnotenumChar"/>
          <w:rtl/>
        </w:rPr>
        <w:t>(3)</w:t>
      </w:r>
      <w:r w:rsidRPr="00767803">
        <w:rPr>
          <w:rtl/>
        </w:rPr>
        <w:t xml:space="preserve"> الرجل عن امرأته إذا دخل بها، قال: فدعا رسول الله (صلّى الله عليه وسلّم) بتور </w:t>
      </w:r>
      <w:r w:rsidRPr="006C22EC">
        <w:rPr>
          <w:rStyle w:val="libFootnotenumChar"/>
          <w:rtl/>
        </w:rPr>
        <w:t>(4)</w:t>
      </w:r>
      <w:r w:rsidRPr="00767803">
        <w:rPr>
          <w:rtl/>
        </w:rPr>
        <w:t xml:space="preserve"> من ماء فتفل فيه وعوّذ فيه، ثمّ دعا عليّاً فرشّ من ذلك الماء على وجهه وصدره وذراعيه، ثمّ دعا فاطمة فأقبلت تعثر في ثوبها حياءً من</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CF3039">
        <w:rPr>
          <w:rtl/>
        </w:rPr>
        <w:t>وقال البلوسي محقّق طبعة الخصائص الكويتية</w:t>
      </w:r>
      <w:r>
        <w:rPr>
          <w:rtl/>
        </w:rPr>
        <w:t>:</w:t>
      </w:r>
      <w:r w:rsidRPr="00CF3039">
        <w:rPr>
          <w:rtl/>
        </w:rPr>
        <w:t xml:space="preserve"> إسناده ثقات لكن فيه خطأ</w:t>
      </w:r>
      <w:r>
        <w:rPr>
          <w:rtl/>
        </w:rPr>
        <w:t>؛</w:t>
      </w:r>
      <w:r w:rsidRPr="00CF3039">
        <w:rPr>
          <w:rtl/>
        </w:rPr>
        <w:t xml:space="preserve"> لأنّ أسماء هاجرت مع زوجها جعفر إلى الحبشة ولم يرجعا إلى المدينة إلاّ في السنة السابعة</w:t>
      </w:r>
      <w:r>
        <w:rPr>
          <w:rtl/>
        </w:rPr>
        <w:t>.</w:t>
      </w:r>
    </w:p>
    <w:p w:rsidR="006C22EC" w:rsidRPr="006C22EC" w:rsidRDefault="006C22EC" w:rsidP="006C22EC">
      <w:pPr>
        <w:pStyle w:val="libFootnote0"/>
        <w:rPr>
          <w:rtl/>
        </w:rPr>
      </w:pPr>
      <w:r w:rsidRPr="00CF3039">
        <w:rPr>
          <w:rtl/>
        </w:rPr>
        <w:t>125</w:t>
      </w:r>
      <w:r>
        <w:rPr>
          <w:rtl/>
        </w:rPr>
        <w:t xml:space="preserve"> - </w:t>
      </w:r>
      <w:r w:rsidRPr="00CF3039">
        <w:rPr>
          <w:rtl/>
        </w:rPr>
        <w:t>انظر لتخريجه هامش الحديث السابق</w:t>
      </w:r>
      <w:r>
        <w:rPr>
          <w:rtl/>
        </w:rPr>
        <w:t>.</w:t>
      </w:r>
    </w:p>
    <w:p w:rsidR="006C22EC" w:rsidRPr="006C22EC" w:rsidRDefault="006C22EC" w:rsidP="006C22EC">
      <w:pPr>
        <w:pStyle w:val="libFootnote0"/>
        <w:rPr>
          <w:rtl/>
        </w:rPr>
      </w:pPr>
      <w:r w:rsidRPr="00CF3039">
        <w:rPr>
          <w:rtl/>
        </w:rPr>
        <w:t>(1) في ط</w:t>
      </w:r>
      <w:r>
        <w:rPr>
          <w:rtl/>
        </w:rPr>
        <w:t>،</w:t>
      </w:r>
      <w:r w:rsidRPr="00CF3039">
        <w:rPr>
          <w:rtl/>
        </w:rPr>
        <w:t xml:space="preserve"> ص</w:t>
      </w:r>
      <w:r>
        <w:rPr>
          <w:rtl/>
        </w:rPr>
        <w:t>:</w:t>
      </w:r>
      <w:r w:rsidRPr="00CF3039">
        <w:rPr>
          <w:rtl/>
        </w:rPr>
        <w:t xml:space="preserve"> </w:t>
      </w:r>
      <w:r>
        <w:rPr>
          <w:rtl/>
        </w:rPr>
        <w:t>(</w:t>
      </w:r>
      <w:r w:rsidRPr="00CF3039">
        <w:rPr>
          <w:rtl/>
        </w:rPr>
        <w:t>مشرط</w:t>
      </w:r>
      <w:r>
        <w:rPr>
          <w:rtl/>
        </w:rPr>
        <w:t>)،</w:t>
      </w:r>
      <w:r w:rsidRPr="00CF3039">
        <w:rPr>
          <w:rtl/>
        </w:rPr>
        <w:t xml:space="preserve"> وفي هامش غ</w:t>
      </w:r>
      <w:r>
        <w:rPr>
          <w:rtl/>
        </w:rPr>
        <w:t>:</w:t>
      </w:r>
      <w:r w:rsidRPr="00CF3039">
        <w:rPr>
          <w:rtl/>
        </w:rPr>
        <w:t xml:space="preserve"> </w:t>
      </w:r>
      <w:r>
        <w:rPr>
          <w:rtl/>
        </w:rPr>
        <w:t>(</w:t>
      </w:r>
      <w:r w:rsidRPr="00CF3039">
        <w:rPr>
          <w:rtl/>
        </w:rPr>
        <w:t>مشرطاً</w:t>
      </w:r>
      <w:r>
        <w:rPr>
          <w:rtl/>
        </w:rPr>
        <w:t>).</w:t>
      </w:r>
      <w:r w:rsidRPr="00CF3039">
        <w:rPr>
          <w:rtl/>
        </w:rPr>
        <w:t xml:space="preserve"> والشريط</w:t>
      </w:r>
      <w:r>
        <w:rPr>
          <w:rtl/>
        </w:rPr>
        <w:t>:</w:t>
      </w:r>
      <w:r w:rsidRPr="00CF3039">
        <w:rPr>
          <w:rtl/>
        </w:rPr>
        <w:t xml:space="preserve"> خوص مفتول يشرط به</w:t>
      </w:r>
      <w:r>
        <w:rPr>
          <w:rtl/>
        </w:rPr>
        <w:t>.</w:t>
      </w:r>
    </w:p>
    <w:p w:rsidR="006C22EC" w:rsidRPr="006C22EC" w:rsidRDefault="006C22EC" w:rsidP="006C22EC">
      <w:pPr>
        <w:pStyle w:val="libFootnote0"/>
        <w:rPr>
          <w:rtl/>
        </w:rPr>
      </w:pPr>
      <w:r w:rsidRPr="00CF3039">
        <w:rPr>
          <w:rtl/>
        </w:rPr>
        <w:t>(2) من طبعتي مصر وبيروت</w:t>
      </w:r>
      <w:r>
        <w:rPr>
          <w:rtl/>
        </w:rPr>
        <w:t>.</w:t>
      </w:r>
    </w:p>
    <w:p w:rsidR="006C22EC" w:rsidRPr="006C22EC" w:rsidRDefault="006C22EC" w:rsidP="006C22EC">
      <w:pPr>
        <w:pStyle w:val="libFootnote0"/>
        <w:rPr>
          <w:rtl/>
        </w:rPr>
      </w:pPr>
      <w:r w:rsidRPr="00CF3039">
        <w:rPr>
          <w:rtl/>
        </w:rPr>
        <w:t>(3) أي يحبسون</w:t>
      </w:r>
      <w:r>
        <w:rPr>
          <w:rtl/>
        </w:rPr>
        <w:t>.</w:t>
      </w:r>
      <w:r w:rsidRPr="00CF3039">
        <w:rPr>
          <w:rtl/>
        </w:rPr>
        <w:t xml:space="preserve"> وفي ط</w:t>
      </w:r>
      <w:r>
        <w:rPr>
          <w:rtl/>
        </w:rPr>
        <w:t>:</w:t>
      </w:r>
      <w:r w:rsidRPr="00CF3039">
        <w:rPr>
          <w:rtl/>
        </w:rPr>
        <w:t xml:space="preserve"> </w:t>
      </w:r>
      <w:r>
        <w:rPr>
          <w:rtl/>
        </w:rPr>
        <w:t>(</w:t>
      </w:r>
      <w:r w:rsidRPr="00CF3039">
        <w:rPr>
          <w:rtl/>
        </w:rPr>
        <w:t>يأخذون الرجل من</w:t>
      </w:r>
      <w:r>
        <w:rPr>
          <w:rtl/>
        </w:rPr>
        <w:t>).</w:t>
      </w:r>
      <w:r w:rsidRPr="00CF3039">
        <w:rPr>
          <w:rtl/>
        </w:rPr>
        <w:t xml:space="preserve"> وفي الطبقات</w:t>
      </w:r>
      <w:r>
        <w:rPr>
          <w:rtl/>
        </w:rPr>
        <w:t>:</w:t>
      </w:r>
      <w:r w:rsidRPr="00CF3039">
        <w:rPr>
          <w:rtl/>
        </w:rPr>
        <w:t xml:space="preserve"> </w:t>
      </w:r>
      <w:r>
        <w:rPr>
          <w:rtl/>
        </w:rPr>
        <w:t>(</w:t>
      </w:r>
      <w:r w:rsidRPr="00CF3039">
        <w:rPr>
          <w:rtl/>
        </w:rPr>
        <w:t>يؤخّرون</w:t>
      </w:r>
      <w:r>
        <w:rPr>
          <w:rtl/>
        </w:rPr>
        <w:t>).</w:t>
      </w:r>
    </w:p>
    <w:p w:rsidR="006C22EC" w:rsidRPr="006C22EC" w:rsidRDefault="006C22EC" w:rsidP="006C22EC">
      <w:pPr>
        <w:pStyle w:val="libFootnote0"/>
        <w:rPr>
          <w:rtl/>
        </w:rPr>
      </w:pPr>
      <w:r w:rsidRPr="00CF3039">
        <w:rPr>
          <w:rtl/>
        </w:rPr>
        <w:t>(4) الإناء الصغير</w:t>
      </w:r>
      <w:r>
        <w:rPr>
          <w:rtl/>
        </w:rPr>
        <w:t>.</w:t>
      </w:r>
    </w:p>
    <w:p w:rsidR="006C22EC" w:rsidRDefault="006C22EC" w:rsidP="006C22EC">
      <w:pPr>
        <w:pStyle w:val="libNormal"/>
        <w:rPr>
          <w:rtl/>
        </w:rPr>
      </w:pPr>
      <w:r>
        <w:rPr>
          <w:rtl/>
        </w:rPr>
        <w:br w:type="page"/>
      </w:r>
    </w:p>
    <w:p w:rsidR="006C22EC" w:rsidRPr="0005496B" w:rsidRDefault="006C22EC" w:rsidP="00767803">
      <w:pPr>
        <w:pStyle w:val="libNormal"/>
        <w:rPr>
          <w:rtl/>
        </w:rPr>
      </w:pPr>
      <w:r w:rsidRPr="00767803">
        <w:rPr>
          <w:rtl/>
        </w:rPr>
        <w:lastRenderedPageBreak/>
        <w:t xml:space="preserve">رسول الله (صلّى الله عليه وسلّم) ففعل بها مثل ذلك، ثمّ قال لها: (إنّي والله ما آلوت </w:t>
      </w:r>
      <w:r w:rsidRPr="006C22EC">
        <w:rPr>
          <w:rStyle w:val="libFootnotenumChar"/>
          <w:rtl/>
        </w:rPr>
        <w:t>(1)</w:t>
      </w:r>
      <w:r w:rsidRPr="00767803">
        <w:rPr>
          <w:rtl/>
        </w:rPr>
        <w:t xml:space="preserve"> أن أزوّجك خير أهلي). ثمّ قام فخرج.</w:t>
      </w:r>
    </w:p>
    <w:p w:rsidR="006C22EC" w:rsidRPr="0005496B" w:rsidRDefault="006C22EC" w:rsidP="00767803">
      <w:pPr>
        <w:pStyle w:val="libNormal"/>
        <w:rPr>
          <w:rtl/>
        </w:rPr>
      </w:pPr>
      <w:r w:rsidRPr="00767803">
        <w:rPr>
          <w:rtl/>
        </w:rPr>
        <w:t>126 - أخبرني عمران بن بكار بن راشد قال: حدثنا أحمد بن خالد قال: حدثنا محمّد [ بن إسحاق ]، عن عبد الله بن أبي نجيح، عن أبيه:</w:t>
      </w:r>
    </w:p>
    <w:p w:rsidR="006C22EC" w:rsidRPr="0005496B" w:rsidRDefault="006C22EC" w:rsidP="00767803">
      <w:pPr>
        <w:pStyle w:val="libNormal"/>
        <w:rPr>
          <w:rtl/>
        </w:rPr>
      </w:pPr>
      <w:r w:rsidRPr="00767803">
        <w:rPr>
          <w:rtl/>
        </w:rPr>
        <w:t xml:space="preserve">أنّ معاوية ذكر عليّ بن أبي طالب </w:t>
      </w:r>
      <w:r w:rsidRPr="006C22EC">
        <w:rPr>
          <w:rStyle w:val="libFootnotenumChar"/>
          <w:rtl/>
        </w:rPr>
        <w:t>(2)</w:t>
      </w:r>
      <w:r w:rsidRPr="00767803">
        <w:rPr>
          <w:rtl/>
        </w:rPr>
        <w:t xml:space="preserve"> فقال سعد بن أبي وقّاص: والله لأن تكون لي إحدى خلاله الثلاث أحبّ إليّ من أن يكون لي ما طلعت عليه الشمس:</w:t>
      </w:r>
    </w:p>
    <w:p w:rsidR="006C22EC" w:rsidRPr="0005496B" w:rsidRDefault="006C22EC" w:rsidP="00767803">
      <w:pPr>
        <w:pStyle w:val="libNormal"/>
        <w:rPr>
          <w:rtl/>
        </w:rPr>
      </w:pPr>
      <w:r w:rsidRPr="00767803">
        <w:rPr>
          <w:rtl/>
        </w:rPr>
        <w:t xml:space="preserve">لأن يكون قال لي ما قال له حين ردّه من تبوك: </w:t>
      </w:r>
      <w:r w:rsidRPr="00767803">
        <w:rPr>
          <w:rStyle w:val="libBold2Char"/>
          <w:rtl/>
        </w:rPr>
        <w:t>(أما ترضى أن تكون منّي</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5496B">
        <w:rPr>
          <w:rtl/>
        </w:rPr>
        <w:t>(1) أي ما قصرت</w:t>
      </w:r>
      <w:r>
        <w:rPr>
          <w:rtl/>
        </w:rPr>
        <w:t>.</w:t>
      </w:r>
    </w:p>
    <w:p w:rsidR="006C22EC" w:rsidRPr="006C22EC" w:rsidRDefault="006C22EC" w:rsidP="006C22EC">
      <w:pPr>
        <w:pStyle w:val="libFootnote0"/>
        <w:rPr>
          <w:rtl/>
        </w:rPr>
      </w:pPr>
      <w:r w:rsidRPr="0005496B">
        <w:rPr>
          <w:rtl/>
        </w:rPr>
        <w:t>126</w:t>
      </w:r>
      <w:r>
        <w:rPr>
          <w:rtl/>
        </w:rPr>
        <w:t xml:space="preserve"> - </w:t>
      </w:r>
      <w:r w:rsidRPr="0005496B">
        <w:rPr>
          <w:rtl/>
        </w:rPr>
        <w:t>ورواه أبو زرعة الدمشقي عن أحمد بن خالد الوهبي</w:t>
      </w:r>
      <w:r>
        <w:rPr>
          <w:rtl/>
        </w:rPr>
        <w:t>.</w:t>
      </w:r>
      <w:r w:rsidRPr="0005496B">
        <w:rPr>
          <w:rtl/>
        </w:rPr>
        <w:t>..</w:t>
      </w:r>
      <w:r>
        <w:rPr>
          <w:rtl/>
        </w:rPr>
        <w:t>:</w:t>
      </w:r>
      <w:r w:rsidRPr="0005496B">
        <w:rPr>
          <w:rtl/>
        </w:rPr>
        <w:t xml:space="preserve"> البداية والنهاية</w:t>
      </w:r>
      <w:r>
        <w:rPr>
          <w:rtl/>
        </w:rPr>
        <w:t>:</w:t>
      </w:r>
      <w:r w:rsidRPr="0005496B">
        <w:rPr>
          <w:rtl/>
        </w:rPr>
        <w:t xml:space="preserve"> 7 / 353 في عنوان رواية سعد بن أبي وقّاص من عنوان شيء من فضائل عليّ (عليه السلام)</w:t>
      </w:r>
      <w:r>
        <w:rPr>
          <w:rtl/>
        </w:rPr>
        <w:t>.</w:t>
      </w:r>
      <w:r w:rsidRPr="0005496B">
        <w:rPr>
          <w:rtl/>
        </w:rPr>
        <w:t>.. وبتفصيل</w:t>
      </w:r>
      <w:r>
        <w:rPr>
          <w:rtl/>
        </w:rPr>
        <w:t>.</w:t>
      </w:r>
    </w:p>
    <w:p w:rsidR="006C22EC" w:rsidRPr="006C22EC" w:rsidRDefault="006C22EC" w:rsidP="006C22EC">
      <w:pPr>
        <w:pStyle w:val="libFootnote0"/>
        <w:rPr>
          <w:rtl/>
        </w:rPr>
      </w:pPr>
      <w:r w:rsidRPr="0005496B">
        <w:rPr>
          <w:rtl/>
        </w:rPr>
        <w:t>ورواه يعقوب بن حميد بن كاسب عن سفيان بن أبي عيينة عن ابن أبي نجيح</w:t>
      </w:r>
      <w:r>
        <w:rPr>
          <w:rtl/>
        </w:rPr>
        <w:t>،</w:t>
      </w:r>
      <w:r w:rsidRPr="0005496B">
        <w:rPr>
          <w:rtl/>
        </w:rPr>
        <w:t xml:space="preserve"> عن ربيعة الجرشي أنّه ذكر عليّ عند رجل وعنده سعد فقال</w:t>
      </w:r>
      <w:r>
        <w:rPr>
          <w:rtl/>
        </w:rPr>
        <w:t>:</w:t>
      </w:r>
      <w:r w:rsidRPr="0005496B">
        <w:rPr>
          <w:rtl/>
        </w:rPr>
        <w:t xml:space="preserve"> أتذكر عليّاً</w:t>
      </w:r>
      <w:r>
        <w:rPr>
          <w:rtl/>
        </w:rPr>
        <w:t>؟</w:t>
      </w:r>
      <w:r w:rsidRPr="0005496B">
        <w:rPr>
          <w:rtl/>
        </w:rPr>
        <w:t xml:space="preserve"> إنّ له مناقب أربعاً لأن تكون لي واحدة منهنّ أحبّ إليّ من كذا وكذا</w:t>
      </w:r>
      <w:r>
        <w:rPr>
          <w:rtl/>
        </w:rPr>
        <w:t>،</w:t>
      </w:r>
      <w:r w:rsidRPr="0005496B">
        <w:rPr>
          <w:rtl/>
        </w:rPr>
        <w:t xml:space="preserve"> وذكر حمر النعم</w:t>
      </w:r>
      <w:r>
        <w:rPr>
          <w:rtl/>
        </w:rPr>
        <w:t>،</w:t>
      </w:r>
      <w:r w:rsidRPr="0005496B">
        <w:rPr>
          <w:rtl/>
        </w:rPr>
        <w:t xml:space="preserve"> قوله</w:t>
      </w:r>
      <w:r>
        <w:rPr>
          <w:rtl/>
        </w:rPr>
        <w:t>:</w:t>
      </w:r>
      <w:r w:rsidRPr="0005496B">
        <w:rPr>
          <w:rtl/>
        </w:rPr>
        <w:t xml:space="preserve"> </w:t>
      </w:r>
      <w:r>
        <w:rPr>
          <w:rtl/>
        </w:rPr>
        <w:t>(</w:t>
      </w:r>
      <w:r w:rsidRPr="0005496B">
        <w:rPr>
          <w:rtl/>
        </w:rPr>
        <w:t>لأعطينّ الراية</w:t>
      </w:r>
      <w:r>
        <w:rPr>
          <w:rtl/>
        </w:rPr>
        <w:t>)،</w:t>
      </w:r>
      <w:r w:rsidRPr="0005496B">
        <w:rPr>
          <w:rtl/>
        </w:rPr>
        <w:t xml:space="preserve"> وقوله</w:t>
      </w:r>
      <w:r>
        <w:rPr>
          <w:rtl/>
        </w:rPr>
        <w:t>:</w:t>
      </w:r>
      <w:r w:rsidRPr="0005496B">
        <w:rPr>
          <w:rtl/>
        </w:rPr>
        <w:t xml:space="preserve"> </w:t>
      </w:r>
      <w:r>
        <w:rPr>
          <w:rtl/>
        </w:rPr>
        <w:t>(</w:t>
      </w:r>
      <w:r w:rsidRPr="0005496B">
        <w:rPr>
          <w:rtl/>
        </w:rPr>
        <w:t>أنت منّي بمنزلة هارون من موسى</w:t>
      </w:r>
      <w:r>
        <w:rPr>
          <w:rtl/>
        </w:rPr>
        <w:t>)،</w:t>
      </w:r>
      <w:r w:rsidRPr="0005496B">
        <w:rPr>
          <w:rtl/>
        </w:rPr>
        <w:t xml:space="preserve"> وقوله</w:t>
      </w:r>
      <w:r>
        <w:rPr>
          <w:rtl/>
        </w:rPr>
        <w:t>:</w:t>
      </w:r>
      <w:r w:rsidRPr="0005496B">
        <w:rPr>
          <w:rtl/>
        </w:rPr>
        <w:t xml:space="preserve"> </w:t>
      </w:r>
      <w:r>
        <w:rPr>
          <w:rtl/>
        </w:rPr>
        <w:t>(</w:t>
      </w:r>
      <w:r w:rsidRPr="0005496B">
        <w:rPr>
          <w:rtl/>
        </w:rPr>
        <w:t>مَن كنت مولاه فعليّ مولاه</w:t>
      </w:r>
      <w:r>
        <w:rPr>
          <w:rtl/>
        </w:rPr>
        <w:t>).</w:t>
      </w:r>
      <w:r w:rsidRPr="0005496B">
        <w:rPr>
          <w:rtl/>
        </w:rPr>
        <w:t xml:space="preserve"> ونسي سفيان واحدة</w:t>
      </w:r>
      <w:r>
        <w:rPr>
          <w:rtl/>
        </w:rPr>
        <w:t>:</w:t>
      </w:r>
      <w:r w:rsidRPr="0005496B">
        <w:rPr>
          <w:rtl/>
        </w:rPr>
        <w:t xml:space="preserve"> فضائل أمير المؤمنين لأحمد</w:t>
      </w:r>
      <w:r>
        <w:rPr>
          <w:rtl/>
        </w:rPr>
        <w:t>:</w:t>
      </w:r>
      <w:r w:rsidRPr="0005496B">
        <w:rPr>
          <w:rtl/>
        </w:rPr>
        <w:t xml:space="preserve"> ح 215 من رواية القطيعي</w:t>
      </w:r>
      <w:r>
        <w:rPr>
          <w:rtl/>
        </w:rPr>
        <w:t>،</w:t>
      </w:r>
      <w:r w:rsidRPr="0005496B">
        <w:rPr>
          <w:rtl/>
        </w:rPr>
        <w:t xml:space="preserve"> السنّة لابن أبي عاصم</w:t>
      </w:r>
      <w:r>
        <w:rPr>
          <w:rtl/>
        </w:rPr>
        <w:t>:</w:t>
      </w:r>
      <w:r w:rsidRPr="0005496B">
        <w:rPr>
          <w:rtl/>
        </w:rPr>
        <w:t xml:space="preserve"> ص 587 ح 1344 مقتصراً على حديث المنزلة وص 596 ح 1386 بطوله</w:t>
      </w:r>
      <w:r>
        <w:rPr>
          <w:rtl/>
        </w:rPr>
        <w:t>.</w:t>
      </w:r>
    </w:p>
    <w:p w:rsidR="006C22EC" w:rsidRPr="006C22EC" w:rsidRDefault="006C22EC" w:rsidP="006C22EC">
      <w:pPr>
        <w:pStyle w:val="libFootnote0"/>
        <w:rPr>
          <w:rtl/>
        </w:rPr>
      </w:pPr>
      <w:r w:rsidRPr="0005496B">
        <w:rPr>
          <w:rtl/>
        </w:rPr>
        <w:t>ورواه عليّ بن عبد الله بن جعفر عن سفيان عن ابن أبي نجيح عن أبيه قال</w:t>
      </w:r>
      <w:r>
        <w:rPr>
          <w:rtl/>
        </w:rPr>
        <w:t>:</w:t>
      </w:r>
      <w:r w:rsidRPr="0005496B">
        <w:rPr>
          <w:rtl/>
        </w:rPr>
        <w:t xml:space="preserve"> ذكر عليّ عند معاوية فقال سعد</w:t>
      </w:r>
      <w:r>
        <w:rPr>
          <w:rtl/>
        </w:rPr>
        <w:t>:</w:t>
      </w:r>
      <w:r w:rsidRPr="0005496B">
        <w:rPr>
          <w:rtl/>
        </w:rPr>
        <w:t xml:space="preserve"> يذكر عندك عليّ فتناله</w:t>
      </w:r>
      <w:r>
        <w:rPr>
          <w:rtl/>
        </w:rPr>
        <w:t>؟</w:t>
      </w:r>
      <w:r w:rsidRPr="0005496B">
        <w:rPr>
          <w:rtl/>
        </w:rPr>
        <w:t>! لمنقبة من مناقبه أحبّ إليّ من كذا وكذا</w:t>
      </w:r>
      <w:r>
        <w:rPr>
          <w:rtl/>
        </w:rPr>
        <w:t>:</w:t>
      </w:r>
      <w:r w:rsidRPr="0005496B">
        <w:rPr>
          <w:rtl/>
        </w:rPr>
        <w:t xml:space="preserve"> مناقب الكوفي</w:t>
      </w:r>
      <w:r>
        <w:rPr>
          <w:rtl/>
        </w:rPr>
        <w:t>:</w:t>
      </w:r>
      <w:r w:rsidRPr="0005496B">
        <w:rPr>
          <w:rtl/>
        </w:rPr>
        <w:t xml:space="preserve"> 2 / 548 ح 1058</w:t>
      </w:r>
      <w:r>
        <w:rPr>
          <w:rtl/>
        </w:rPr>
        <w:t>.</w:t>
      </w:r>
    </w:p>
    <w:p w:rsidR="006C22EC" w:rsidRPr="006C22EC" w:rsidRDefault="006C22EC" w:rsidP="006C22EC">
      <w:pPr>
        <w:pStyle w:val="libFootnote0"/>
        <w:rPr>
          <w:rtl/>
        </w:rPr>
      </w:pPr>
      <w:r w:rsidRPr="0005496B">
        <w:rPr>
          <w:rtl/>
        </w:rPr>
        <w:t xml:space="preserve">(2) هذا من باب </w:t>
      </w:r>
      <w:r>
        <w:rPr>
          <w:rtl/>
        </w:rPr>
        <w:t>(</w:t>
      </w:r>
      <w:r w:rsidRPr="0005496B">
        <w:rPr>
          <w:rtl/>
        </w:rPr>
        <w:t>قالوا سمعنا فتىً يذكرهم يقال له إبراهيم</w:t>
      </w:r>
      <w:r>
        <w:rPr>
          <w:rtl/>
        </w:rPr>
        <w:t>)</w:t>
      </w:r>
      <w:r w:rsidRPr="0005496B">
        <w:rPr>
          <w:rtl/>
        </w:rPr>
        <w:t xml:space="preserve"> أي يذكرهم بسوء</w:t>
      </w:r>
      <w:r>
        <w:rPr>
          <w:rtl/>
        </w:rPr>
        <w:t>،</w:t>
      </w:r>
      <w:r w:rsidRPr="0005496B">
        <w:rPr>
          <w:rtl/>
        </w:rPr>
        <w:t xml:space="preserve"> كما هو واضح من السياق ومن صريح الأخبار الواردة في هذا المقام</w:t>
      </w:r>
      <w:r>
        <w:rPr>
          <w:rtl/>
        </w:rPr>
        <w:t>،</w:t>
      </w:r>
      <w:r w:rsidRPr="0005496B">
        <w:rPr>
          <w:rtl/>
        </w:rPr>
        <w:t xml:space="preserve"> فانظر ما تقدّم برقم 11 و54 من هذا الكتاب مثلاً</w:t>
      </w:r>
      <w:r>
        <w:rPr>
          <w:rtl/>
        </w:rPr>
        <w:t>،</w:t>
      </w:r>
      <w:r w:rsidRPr="0005496B">
        <w:rPr>
          <w:rtl/>
        </w:rPr>
        <w:t xml:space="preserve"> بل وذكره أبو زرعة بهذا السند مفصّلاً قال</w:t>
      </w:r>
      <w:r>
        <w:rPr>
          <w:rtl/>
        </w:rPr>
        <w:t>:</w:t>
      </w:r>
      <w:r w:rsidRPr="0005496B">
        <w:rPr>
          <w:rtl/>
        </w:rPr>
        <w:t xml:space="preserve"> ثمّ ذكر عليّ بن أبي طالب فوقع فيه فقال</w:t>
      </w:r>
      <w:r>
        <w:rPr>
          <w:rtl/>
        </w:rPr>
        <w:t>:</w:t>
      </w:r>
      <w:r w:rsidRPr="0005496B">
        <w:rPr>
          <w:rtl/>
        </w:rPr>
        <w:t xml:space="preserve"> أدخلتني دارك وأجلستني على سريرك ثمّ وقعت في عليّ تشتمه</w:t>
      </w:r>
      <w:r>
        <w:rPr>
          <w:rtl/>
        </w:rPr>
        <w:t>؟</w:t>
      </w:r>
      <w:r w:rsidRPr="0005496B">
        <w:rPr>
          <w:rtl/>
        </w:rPr>
        <w:t xml:space="preserve"> والله لأن</w:t>
      </w:r>
      <w:r>
        <w:rPr>
          <w:rtl/>
        </w:rPr>
        <w:t>.</w:t>
      </w:r>
      <w:r w:rsidRPr="0005496B">
        <w:rPr>
          <w:rtl/>
        </w:rPr>
        <w:t>...</w:t>
      </w:r>
    </w:p>
    <w:p w:rsidR="006C22EC" w:rsidRDefault="006C22EC" w:rsidP="006C22EC">
      <w:pPr>
        <w:pStyle w:val="libNormal"/>
      </w:pPr>
      <w:r>
        <w:br w:type="page"/>
      </w:r>
    </w:p>
    <w:p w:rsidR="006C22EC" w:rsidRPr="0005496B" w:rsidRDefault="006C22EC" w:rsidP="00767803">
      <w:pPr>
        <w:pStyle w:val="libNormal"/>
        <w:rPr>
          <w:rtl/>
        </w:rPr>
      </w:pPr>
      <w:r w:rsidRPr="00767803">
        <w:rPr>
          <w:rStyle w:val="libBold2Char"/>
          <w:rtl/>
        </w:rPr>
        <w:lastRenderedPageBreak/>
        <w:t>بمنزلة هارون من موسى إلاّ أنّه لا نبيّ بعدي)</w:t>
      </w:r>
      <w:r w:rsidRPr="00767803">
        <w:rPr>
          <w:rtl/>
        </w:rPr>
        <w:t xml:space="preserve"> أحبّ إليّ أن يكون لي ما طلعت عليه الشمس.</w:t>
      </w:r>
    </w:p>
    <w:p w:rsidR="006C22EC" w:rsidRPr="0005496B" w:rsidRDefault="006C22EC" w:rsidP="00767803">
      <w:pPr>
        <w:pStyle w:val="libNormal"/>
        <w:rPr>
          <w:rtl/>
        </w:rPr>
      </w:pPr>
      <w:r w:rsidRPr="00767803">
        <w:rPr>
          <w:rtl/>
        </w:rPr>
        <w:t xml:space="preserve">ولأن يكون قال لي ما قال في يوم خيبر: </w:t>
      </w:r>
      <w:r w:rsidRPr="00767803">
        <w:rPr>
          <w:rStyle w:val="libBold2Char"/>
          <w:rtl/>
        </w:rPr>
        <w:t>(لأُعطينّ الراية رجلاً يحبّ الله ورسوله ويحبّه الله ورسوله، يفتح الله على يديه، ليس بفرّار)</w:t>
      </w:r>
      <w:r w:rsidRPr="00767803">
        <w:rPr>
          <w:rtl/>
        </w:rPr>
        <w:t xml:space="preserve"> أحبّ إليّ من أن يكون لي ما طلعت عليه الشمس.</w:t>
      </w:r>
    </w:p>
    <w:p w:rsidR="006C22EC" w:rsidRDefault="006C22EC" w:rsidP="00767803">
      <w:pPr>
        <w:pStyle w:val="libNormal"/>
        <w:rPr>
          <w:rtl/>
        </w:rPr>
      </w:pPr>
      <w:r w:rsidRPr="00767803">
        <w:rPr>
          <w:rtl/>
        </w:rPr>
        <w:t>ولأن أكون كنت صهره على ابنته لي منها من الولد ما له؛ أحبّ إليّ من أن يكون لي ما طلعت عليه الشمس.</w:t>
      </w:r>
    </w:p>
    <w:p w:rsidR="006C22EC" w:rsidRDefault="006C22EC" w:rsidP="006C22EC">
      <w:pPr>
        <w:pStyle w:val="libNormal"/>
      </w:pPr>
      <w:r>
        <w:br w:type="page"/>
      </w:r>
    </w:p>
    <w:p w:rsidR="006C22EC" w:rsidRPr="00767803" w:rsidRDefault="006C22EC" w:rsidP="00767803">
      <w:pPr>
        <w:pStyle w:val="Heading2Center"/>
        <w:rPr>
          <w:rtl/>
        </w:rPr>
      </w:pPr>
      <w:bookmarkStart w:id="79" w:name="_Toc494878415"/>
      <w:r w:rsidRPr="0005496B">
        <w:rPr>
          <w:rtl/>
        </w:rPr>
        <w:lastRenderedPageBreak/>
        <w:t>ذكر الأخبار المأثورة بأنّ فاطمة ابنة رسول الله (صلّى الله عليه وسلّم)</w:t>
      </w:r>
      <w:bookmarkEnd w:id="79"/>
    </w:p>
    <w:p w:rsidR="006C22EC" w:rsidRPr="00767803" w:rsidRDefault="006C22EC" w:rsidP="00767803">
      <w:pPr>
        <w:pStyle w:val="Heading2Center"/>
        <w:rPr>
          <w:rtl/>
        </w:rPr>
      </w:pPr>
      <w:bookmarkStart w:id="80" w:name="_Toc494878416"/>
      <w:r w:rsidRPr="0005496B">
        <w:rPr>
          <w:rtl/>
        </w:rPr>
        <w:t>سيّدة نساء أهل الجنّة إلاّ مريم بنت عمران</w:t>
      </w:r>
      <w:bookmarkEnd w:id="80"/>
    </w:p>
    <w:p w:rsidR="006C22EC" w:rsidRPr="0005496B" w:rsidRDefault="006C22EC" w:rsidP="00767803">
      <w:pPr>
        <w:pStyle w:val="libNormal"/>
        <w:rPr>
          <w:rtl/>
        </w:rPr>
      </w:pPr>
      <w:r w:rsidRPr="00767803">
        <w:rPr>
          <w:rtl/>
        </w:rPr>
        <w:t>127 - أخبرنا محمّد بن بشار قال: حدثنا عبد الوهاب [ بن عبد المجيد ] قال: حدثنا محمّد بن عمرو [ الليثي ]، عن أبي سلمة، عن عائشة قالت:</w:t>
      </w:r>
    </w:p>
    <w:p w:rsidR="006C22EC" w:rsidRPr="0005496B" w:rsidRDefault="006C22EC" w:rsidP="00767803">
      <w:pPr>
        <w:pStyle w:val="libNormal"/>
        <w:rPr>
          <w:rtl/>
        </w:rPr>
      </w:pPr>
      <w:r w:rsidRPr="00767803">
        <w:rPr>
          <w:rtl/>
        </w:rPr>
        <w:t>مرض رسول الله (صلّى الله عليه وسلّم) فجاءت فاطمة فأكبت على رسول الله (صلّى الله عليه وسلّم) فسارّها فبكت، ثمّ أكبت عليه فسارّها فضحكت، فلمّا توفّي النبيّ (صلّى الله عليه وسلّم) سألتها فقالت:</w:t>
      </w:r>
      <w:r w:rsidRPr="00767803">
        <w:rPr>
          <w:rStyle w:val="libBold2Char"/>
          <w:rtl/>
        </w:rPr>
        <w:t xml:space="preserve"> </w:t>
      </w:r>
      <w:r w:rsidRPr="00767803">
        <w:rPr>
          <w:rtl/>
        </w:rPr>
        <w:t xml:space="preserve">لمّا أكببت عليه أخبرني أنّه ميّت من وجعه ذلك فبكيت، ثمّ أكببت عليه فأخبرني أنّي أسرع أهل بيتي [ به ] </w:t>
      </w:r>
      <w:r w:rsidRPr="006C22EC">
        <w:rPr>
          <w:rStyle w:val="libFootnotenumChar"/>
          <w:rtl/>
        </w:rPr>
        <w:t>(1)</w:t>
      </w:r>
      <w:r w:rsidRPr="00767803">
        <w:rPr>
          <w:rStyle w:val="libBold2Char"/>
          <w:rtl/>
        </w:rPr>
        <w:t xml:space="preserve"> </w:t>
      </w:r>
      <w:r w:rsidRPr="00767803">
        <w:rPr>
          <w:rtl/>
        </w:rPr>
        <w:t xml:space="preserve">لحوقاً وأنّي سيّدة نساء أهل الجنّة إلاّ مريم بنت عمران </w:t>
      </w:r>
      <w:r w:rsidRPr="006C22EC">
        <w:rPr>
          <w:rStyle w:val="libFootnotenumChar"/>
          <w:rtl/>
        </w:rPr>
        <w:t>(2)</w:t>
      </w:r>
      <w:r w:rsidRPr="00767803">
        <w:rPr>
          <w:rtl/>
        </w:rPr>
        <w:t>، فرفعت رأسي فضحكت.</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5496B">
        <w:rPr>
          <w:rtl/>
        </w:rPr>
        <w:t>(1) من ج</w:t>
      </w:r>
      <w:r>
        <w:rPr>
          <w:rtl/>
        </w:rPr>
        <w:t>،</w:t>
      </w:r>
      <w:r w:rsidRPr="0005496B">
        <w:rPr>
          <w:rtl/>
        </w:rPr>
        <w:t xml:space="preserve"> وطبعتي مصر وبيروت</w:t>
      </w:r>
      <w:r>
        <w:rPr>
          <w:rtl/>
        </w:rPr>
        <w:t>،</w:t>
      </w:r>
      <w:r w:rsidRPr="0005496B">
        <w:rPr>
          <w:rtl/>
        </w:rPr>
        <w:t xml:space="preserve"> والسنن الكبرى قسم المناقب</w:t>
      </w:r>
      <w:r>
        <w:rPr>
          <w:rtl/>
        </w:rPr>
        <w:t>:</w:t>
      </w:r>
      <w:r w:rsidRPr="0005496B">
        <w:rPr>
          <w:rtl/>
        </w:rPr>
        <w:t xml:space="preserve"> ح 8366</w:t>
      </w:r>
      <w:r>
        <w:rPr>
          <w:rtl/>
        </w:rPr>
        <w:t>،</w:t>
      </w:r>
      <w:r w:rsidRPr="0005496B">
        <w:rPr>
          <w:rtl/>
        </w:rPr>
        <w:t xml:space="preserve"> ومناقب ابن المغازلي</w:t>
      </w:r>
      <w:r>
        <w:rPr>
          <w:rtl/>
        </w:rPr>
        <w:t>.</w:t>
      </w:r>
    </w:p>
    <w:p w:rsidR="006C22EC" w:rsidRPr="006C22EC" w:rsidRDefault="006C22EC" w:rsidP="006C22EC">
      <w:pPr>
        <w:pStyle w:val="libFootnote0"/>
        <w:rPr>
          <w:rtl/>
        </w:rPr>
      </w:pPr>
      <w:r w:rsidRPr="0005496B">
        <w:rPr>
          <w:rtl/>
        </w:rPr>
        <w:t>(2) هذا الاستثناء لا وجه له ومعارض للأحاديث الثابتة</w:t>
      </w:r>
      <w:r>
        <w:rPr>
          <w:rtl/>
        </w:rPr>
        <w:t>،</w:t>
      </w:r>
      <w:r w:rsidRPr="0005496B">
        <w:rPr>
          <w:rtl/>
        </w:rPr>
        <w:t xml:space="preserve"> منها أنّ فاطمة سيّدة نساء هذه الأُمّة</w:t>
      </w:r>
      <w:r>
        <w:rPr>
          <w:rtl/>
        </w:rPr>
        <w:t>،</w:t>
      </w:r>
      <w:r w:rsidRPr="0005496B">
        <w:rPr>
          <w:rtl/>
        </w:rPr>
        <w:t xml:space="preserve"> وقد ثبت أنّ هذه الأُمّة سيّدة الأمم فمَن كانت سيّدة نساء الأُمّة فهي سيّدة نساء الأُمم</w:t>
      </w:r>
      <w:r>
        <w:rPr>
          <w:rtl/>
        </w:rPr>
        <w:t>،</w:t>
      </w:r>
      <w:r w:rsidRPr="0005496B">
        <w:rPr>
          <w:rtl/>
        </w:rPr>
        <w:t xml:space="preserve"> كما أنّ أبوها سيّد الأُمّة وسيّد البشر وسيّد الأنبياء والأُمم</w:t>
      </w:r>
      <w:r>
        <w:rPr>
          <w:rtl/>
        </w:rPr>
        <w:t>.</w:t>
      </w:r>
    </w:p>
    <w:p w:rsidR="006C22EC" w:rsidRPr="006C22EC" w:rsidRDefault="006C22EC" w:rsidP="006C22EC">
      <w:pPr>
        <w:pStyle w:val="libFootnote0"/>
        <w:rPr>
          <w:rtl/>
        </w:rPr>
      </w:pPr>
      <w:r w:rsidRPr="0005496B">
        <w:rPr>
          <w:rtl/>
        </w:rPr>
        <w:t>127</w:t>
      </w:r>
      <w:r>
        <w:rPr>
          <w:rtl/>
        </w:rPr>
        <w:t xml:space="preserve"> - </w:t>
      </w:r>
      <w:r w:rsidRPr="0005496B">
        <w:rPr>
          <w:rtl/>
        </w:rPr>
        <w:t>ورواه المصنّف بهذا الإسناد والمتن في السنن الكبرى</w:t>
      </w:r>
      <w:r>
        <w:rPr>
          <w:rtl/>
        </w:rPr>
        <w:t>:</w:t>
      </w:r>
      <w:r w:rsidRPr="0005496B">
        <w:rPr>
          <w:rtl/>
        </w:rPr>
        <w:t xml:space="preserve"> 5 / 95</w:t>
      </w:r>
      <w:r>
        <w:rPr>
          <w:rtl/>
        </w:rPr>
        <w:t>:</w:t>
      </w:r>
      <w:r w:rsidRPr="0005496B">
        <w:rPr>
          <w:rtl/>
        </w:rPr>
        <w:t xml:space="preserve"> 8366 ح 2 من مناقب فاطمة من كتاب المناقب</w:t>
      </w:r>
      <w:r>
        <w:rPr>
          <w:rtl/>
        </w:rPr>
        <w:t>.</w:t>
      </w:r>
    </w:p>
    <w:p w:rsidR="006C22EC" w:rsidRPr="006C22EC" w:rsidRDefault="006C22EC" w:rsidP="006C22EC">
      <w:pPr>
        <w:pStyle w:val="libFootnote0"/>
        <w:rPr>
          <w:rtl/>
        </w:rPr>
      </w:pPr>
      <w:r w:rsidRPr="0005496B">
        <w:rPr>
          <w:rtl/>
        </w:rPr>
        <w:t>ورواه جعفر بن أحمد بن سنان الواسطي عن محمّد بن بشار</w:t>
      </w:r>
      <w:r>
        <w:rPr>
          <w:rtl/>
        </w:rPr>
        <w:t>:</w:t>
      </w:r>
      <w:r w:rsidRPr="0005496B">
        <w:rPr>
          <w:rtl/>
        </w:rPr>
        <w:t xml:space="preserve"> مناقب ابن المغازلي</w:t>
      </w:r>
      <w:r>
        <w:rPr>
          <w:rtl/>
        </w:rPr>
        <w:t>:</w:t>
      </w:r>
      <w:r w:rsidRPr="0005496B">
        <w:rPr>
          <w:rtl/>
        </w:rPr>
        <w:t xml:space="preserve"> ص 362 ح 408</w:t>
      </w:r>
      <w:r>
        <w:rPr>
          <w:rtl/>
        </w:rPr>
        <w:t>.</w:t>
      </w:r>
    </w:p>
    <w:p w:rsidR="006C22EC" w:rsidRPr="006C22EC" w:rsidRDefault="006C22EC" w:rsidP="006C22EC">
      <w:pPr>
        <w:pStyle w:val="libFootnote0"/>
        <w:rPr>
          <w:rtl/>
        </w:rPr>
      </w:pPr>
      <w:r w:rsidRPr="0005496B">
        <w:rPr>
          <w:rtl/>
        </w:rPr>
        <w:t>ورواه خالد بن عبد الله الواسطي عن محمّد بن عمرو</w:t>
      </w:r>
      <w:r>
        <w:rPr>
          <w:rtl/>
        </w:rPr>
        <w:t>:</w:t>
      </w:r>
      <w:r w:rsidRPr="0005496B">
        <w:rPr>
          <w:rtl/>
        </w:rPr>
        <w:t xml:space="preserve"> فضائل فاطمة لابن شاهين</w:t>
      </w:r>
      <w:r>
        <w:rPr>
          <w:rtl/>
        </w:rPr>
        <w:t>:</w:t>
      </w:r>
      <w:r w:rsidRPr="0005496B">
        <w:rPr>
          <w:rtl/>
        </w:rPr>
        <w:t xml:space="preserve"> ح 4</w:t>
      </w:r>
      <w:r>
        <w:rPr>
          <w:rtl/>
        </w:rPr>
        <w:t>.</w:t>
      </w:r>
    </w:p>
    <w:p w:rsidR="006C22EC" w:rsidRPr="006C22EC" w:rsidRDefault="006C22EC" w:rsidP="006C22EC">
      <w:pPr>
        <w:pStyle w:val="libFootnote0"/>
        <w:rPr>
          <w:rtl/>
        </w:rPr>
      </w:pPr>
      <w:r w:rsidRPr="0005496B">
        <w:rPr>
          <w:rtl/>
        </w:rPr>
        <w:t>ورواه عليّ بن مسهر عن محمّد بن عمرو بن علقمة الليثي</w:t>
      </w:r>
      <w:r>
        <w:rPr>
          <w:rtl/>
        </w:rPr>
        <w:t>:</w:t>
      </w:r>
      <w:r w:rsidRPr="0005496B">
        <w:rPr>
          <w:rtl/>
        </w:rPr>
        <w:t xml:space="preserve"> المصنّف لابن أبي شيبة</w:t>
      </w:r>
      <w:r>
        <w:rPr>
          <w:rtl/>
        </w:rPr>
        <w:t>:</w:t>
      </w:r>
      <w:r w:rsidRPr="0005496B">
        <w:rPr>
          <w:rtl/>
        </w:rPr>
        <w:t xml:space="preserve"> 6 / 391</w:t>
      </w:r>
      <w:r>
        <w:rPr>
          <w:rtl/>
        </w:rPr>
        <w:t>:</w:t>
      </w:r>
      <w:r w:rsidRPr="0005496B">
        <w:rPr>
          <w:rtl/>
        </w:rPr>
        <w:t xml:space="preserve"> 32260 ح 2 من باب فضائل فاطمة</w:t>
      </w:r>
      <w:r>
        <w:rPr>
          <w:rtl/>
        </w:rPr>
        <w:t>،</w:t>
      </w:r>
      <w:r w:rsidRPr="0005496B">
        <w:rPr>
          <w:rtl/>
        </w:rPr>
        <w:t xml:space="preserve"> وعنه ابن أبي عاصم في الآحاد والمثاني</w:t>
      </w:r>
      <w:r>
        <w:rPr>
          <w:rtl/>
        </w:rPr>
        <w:t>:</w:t>
      </w:r>
      <w:r w:rsidRPr="0005496B">
        <w:rPr>
          <w:rtl/>
        </w:rPr>
        <w:t xml:space="preserve"> ق 324 / أ / ج 5 ص 357 ح 2942</w:t>
      </w:r>
      <w:r>
        <w:rPr>
          <w:rtl/>
        </w:rPr>
        <w:t>،</w:t>
      </w:r>
      <w:r w:rsidRPr="0005496B">
        <w:rPr>
          <w:rtl/>
        </w:rPr>
        <w:t xml:space="preserve"> وأيضاً برقم 2963 وابن حبّان في صحيحه</w:t>
      </w:r>
      <w:r>
        <w:rPr>
          <w:rtl/>
        </w:rPr>
        <w:t>:</w:t>
      </w:r>
      <w:r w:rsidRPr="0005496B">
        <w:rPr>
          <w:rtl/>
        </w:rPr>
        <w:t xml:space="preserve"> 15 / 402</w:t>
      </w:r>
      <w:r>
        <w:rPr>
          <w:rtl/>
        </w:rPr>
        <w:t>:</w:t>
      </w:r>
      <w:r w:rsidRPr="0005496B">
        <w:rPr>
          <w:rtl/>
        </w:rPr>
        <w:t xml:space="preserve"> 6952 </w:t>
      </w:r>
    </w:p>
    <w:p w:rsidR="006C22EC" w:rsidRPr="006C22EC" w:rsidRDefault="006C22EC" w:rsidP="006C22EC">
      <w:pPr>
        <w:pStyle w:val="libFootnote0"/>
        <w:rPr>
          <w:rtl/>
        </w:rPr>
      </w:pPr>
      <w:r w:rsidRPr="0005496B">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05496B">
        <w:rPr>
          <w:rtl/>
        </w:rPr>
        <w:t>=</w:t>
      </w:r>
    </w:p>
    <w:p w:rsidR="006C22EC" w:rsidRPr="006C22EC" w:rsidRDefault="006C22EC" w:rsidP="006C22EC">
      <w:pPr>
        <w:pStyle w:val="libFootnote0"/>
        <w:rPr>
          <w:rtl/>
        </w:rPr>
      </w:pPr>
      <w:r w:rsidRPr="0005496B">
        <w:rPr>
          <w:rtl/>
        </w:rPr>
        <w:t>والطبراني في الكبير</w:t>
      </w:r>
      <w:r>
        <w:rPr>
          <w:rtl/>
        </w:rPr>
        <w:t>:</w:t>
      </w:r>
      <w:r w:rsidRPr="0005496B">
        <w:rPr>
          <w:rtl/>
        </w:rPr>
        <w:t xml:space="preserve"> 22 / 419</w:t>
      </w:r>
      <w:r>
        <w:rPr>
          <w:rtl/>
        </w:rPr>
        <w:t>:</w:t>
      </w:r>
      <w:r w:rsidRPr="0005496B">
        <w:rPr>
          <w:rtl/>
        </w:rPr>
        <w:t xml:space="preserve"> 1034 عن ابن أبي شيبة ومنجاب بن الحارث عن عليّ بن مسهر</w:t>
      </w:r>
      <w:r>
        <w:rPr>
          <w:rtl/>
        </w:rPr>
        <w:t>.</w:t>
      </w:r>
    </w:p>
    <w:p w:rsidR="006C22EC" w:rsidRPr="006C22EC" w:rsidRDefault="006C22EC" w:rsidP="006C22EC">
      <w:pPr>
        <w:pStyle w:val="libFootnote0"/>
        <w:rPr>
          <w:rtl/>
        </w:rPr>
      </w:pPr>
      <w:r w:rsidRPr="0005496B">
        <w:rPr>
          <w:rtl/>
        </w:rPr>
        <w:t>ورواه المعتمر بن سليمان عن محمّد بن عمرو</w:t>
      </w:r>
      <w:r>
        <w:rPr>
          <w:rtl/>
        </w:rPr>
        <w:t>:</w:t>
      </w:r>
      <w:r w:rsidRPr="0005496B">
        <w:rPr>
          <w:rtl/>
        </w:rPr>
        <w:t xml:space="preserve"> فضائل فاطمة لابن شاهين</w:t>
      </w:r>
      <w:r>
        <w:rPr>
          <w:rtl/>
        </w:rPr>
        <w:t>:</w:t>
      </w:r>
      <w:r w:rsidRPr="0005496B">
        <w:rPr>
          <w:rtl/>
        </w:rPr>
        <w:t xml:space="preserve"> ح 3</w:t>
      </w:r>
      <w:r>
        <w:rPr>
          <w:rtl/>
        </w:rPr>
        <w:t>.</w:t>
      </w:r>
    </w:p>
    <w:p w:rsidR="006C22EC" w:rsidRPr="006C22EC" w:rsidRDefault="006C22EC" w:rsidP="006C22EC">
      <w:pPr>
        <w:pStyle w:val="libFootnote0"/>
        <w:rPr>
          <w:rtl/>
        </w:rPr>
      </w:pPr>
      <w:r w:rsidRPr="0005496B">
        <w:rPr>
          <w:rtl/>
        </w:rPr>
        <w:t>ورواه أبو الطفيل ويحيى بن عباد عن عائشة</w:t>
      </w:r>
      <w:r>
        <w:rPr>
          <w:rtl/>
        </w:rPr>
        <w:t>:</w:t>
      </w:r>
      <w:r w:rsidRPr="0005496B">
        <w:rPr>
          <w:rtl/>
        </w:rPr>
        <w:t xml:space="preserve"> حلية الأولياء</w:t>
      </w:r>
      <w:r>
        <w:rPr>
          <w:rtl/>
        </w:rPr>
        <w:t>:</w:t>
      </w:r>
      <w:r w:rsidRPr="0005496B">
        <w:rPr>
          <w:rtl/>
        </w:rPr>
        <w:t xml:space="preserve"> 2 / 40 ترجمة فاطمة إشارة</w:t>
      </w:r>
      <w:r>
        <w:rPr>
          <w:rtl/>
        </w:rPr>
        <w:t>،</w:t>
      </w:r>
      <w:r w:rsidRPr="0005496B">
        <w:rPr>
          <w:rtl/>
        </w:rPr>
        <w:t xml:space="preserve"> المعجم الكبير للطبراني</w:t>
      </w:r>
      <w:r>
        <w:rPr>
          <w:rtl/>
        </w:rPr>
        <w:t>:</w:t>
      </w:r>
      <w:r w:rsidRPr="0005496B">
        <w:rPr>
          <w:rtl/>
        </w:rPr>
        <w:t xml:space="preserve"> 22 / 417</w:t>
      </w:r>
      <w:r>
        <w:rPr>
          <w:rtl/>
        </w:rPr>
        <w:t>:</w:t>
      </w:r>
      <w:r w:rsidRPr="0005496B">
        <w:rPr>
          <w:rtl/>
        </w:rPr>
        <w:t xml:space="preserve"> 1030</w:t>
      </w:r>
      <w:r>
        <w:rPr>
          <w:rtl/>
        </w:rPr>
        <w:t>.</w:t>
      </w:r>
    </w:p>
    <w:p w:rsidR="006C22EC" w:rsidRPr="006C22EC" w:rsidRDefault="006C22EC" w:rsidP="006C22EC">
      <w:pPr>
        <w:pStyle w:val="libFootnote0"/>
        <w:rPr>
          <w:rtl/>
        </w:rPr>
      </w:pPr>
      <w:r w:rsidRPr="0005496B">
        <w:rPr>
          <w:rtl/>
        </w:rPr>
        <w:t>وروته عائشة بنت طلحة عن عائشة</w:t>
      </w:r>
      <w:r>
        <w:rPr>
          <w:rtl/>
        </w:rPr>
        <w:t>:</w:t>
      </w:r>
      <w:r w:rsidRPr="0005496B">
        <w:rPr>
          <w:rtl/>
        </w:rPr>
        <w:t xml:space="preserve"> سنن الترمذي</w:t>
      </w:r>
      <w:r>
        <w:rPr>
          <w:rtl/>
        </w:rPr>
        <w:t>:</w:t>
      </w:r>
      <w:r w:rsidRPr="0005496B">
        <w:rPr>
          <w:rtl/>
        </w:rPr>
        <w:t xml:space="preserve"> 5 / 700</w:t>
      </w:r>
      <w:r>
        <w:rPr>
          <w:rtl/>
        </w:rPr>
        <w:t>:</w:t>
      </w:r>
      <w:r w:rsidRPr="0005496B">
        <w:rPr>
          <w:rtl/>
        </w:rPr>
        <w:t xml:space="preserve"> 3872</w:t>
      </w:r>
      <w:r>
        <w:rPr>
          <w:rtl/>
        </w:rPr>
        <w:t>،</w:t>
      </w:r>
      <w:r w:rsidRPr="0005496B">
        <w:rPr>
          <w:rtl/>
        </w:rPr>
        <w:t xml:space="preserve"> وحلية الأولياء</w:t>
      </w:r>
      <w:r>
        <w:rPr>
          <w:rtl/>
        </w:rPr>
        <w:t>:</w:t>
      </w:r>
      <w:r w:rsidRPr="0005496B">
        <w:rPr>
          <w:rtl/>
        </w:rPr>
        <w:t xml:space="preserve"> 2 / 40 إشارة</w:t>
      </w:r>
      <w:r>
        <w:rPr>
          <w:rtl/>
        </w:rPr>
        <w:t>،</w:t>
      </w:r>
      <w:r w:rsidRPr="0005496B">
        <w:rPr>
          <w:rtl/>
        </w:rPr>
        <w:t xml:space="preserve"> والسنن الكبرى للنسائي</w:t>
      </w:r>
      <w:r>
        <w:rPr>
          <w:rtl/>
        </w:rPr>
        <w:t>:</w:t>
      </w:r>
      <w:r w:rsidRPr="0005496B">
        <w:rPr>
          <w:rtl/>
        </w:rPr>
        <w:t xml:space="preserve"> 5 / 96</w:t>
      </w:r>
      <w:r>
        <w:rPr>
          <w:rtl/>
        </w:rPr>
        <w:t>:</w:t>
      </w:r>
      <w:r w:rsidRPr="0005496B">
        <w:rPr>
          <w:rtl/>
        </w:rPr>
        <w:t xml:space="preserve"> 8369 ح 5 من باب مناقب فاطمة من كتاب المناقب و5 / 391 ح 9236 كتاب عشرة النساء باب 105 بسند آخر وص 392 باب 106 أيضاً بسند آخر</w:t>
      </w:r>
      <w:r>
        <w:rPr>
          <w:rtl/>
        </w:rPr>
        <w:t>،</w:t>
      </w:r>
      <w:r w:rsidRPr="0005496B">
        <w:rPr>
          <w:rtl/>
        </w:rPr>
        <w:t xml:space="preserve"> والأوائل لابن أبي عاصم</w:t>
      </w:r>
      <w:r>
        <w:rPr>
          <w:rtl/>
        </w:rPr>
        <w:t>:</w:t>
      </w:r>
      <w:r w:rsidRPr="0005496B">
        <w:rPr>
          <w:rtl/>
        </w:rPr>
        <w:t xml:space="preserve"> ح 77 مختصراً</w:t>
      </w:r>
      <w:r>
        <w:rPr>
          <w:rtl/>
        </w:rPr>
        <w:t>،</w:t>
      </w:r>
      <w:r w:rsidRPr="0005496B">
        <w:rPr>
          <w:rtl/>
        </w:rPr>
        <w:t xml:space="preserve"> والآحاد والمثاني</w:t>
      </w:r>
      <w:r>
        <w:rPr>
          <w:rtl/>
        </w:rPr>
        <w:t>:</w:t>
      </w:r>
      <w:r w:rsidRPr="0005496B">
        <w:rPr>
          <w:rtl/>
        </w:rPr>
        <w:t xml:space="preserve"> ح 2944 و2947 و2969</w:t>
      </w:r>
      <w:r>
        <w:rPr>
          <w:rtl/>
        </w:rPr>
        <w:t>،</w:t>
      </w:r>
      <w:r w:rsidRPr="0005496B">
        <w:rPr>
          <w:rtl/>
        </w:rPr>
        <w:t xml:space="preserve"> وأمالي الطوسي</w:t>
      </w:r>
      <w:r>
        <w:rPr>
          <w:rtl/>
        </w:rPr>
        <w:t>:</w:t>
      </w:r>
      <w:r w:rsidRPr="0005496B">
        <w:rPr>
          <w:rtl/>
        </w:rPr>
        <w:t xml:space="preserve"> ح 40 من المجلس 14</w:t>
      </w:r>
      <w:r>
        <w:rPr>
          <w:rtl/>
        </w:rPr>
        <w:t>،</w:t>
      </w:r>
      <w:r w:rsidRPr="0005496B">
        <w:rPr>
          <w:rtl/>
        </w:rPr>
        <w:t xml:space="preserve"> والمعجم الكبير للطبراني</w:t>
      </w:r>
      <w:r>
        <w:rPr>
          <w:rtl/>
        </w:rPr>
        <w:t>:</w:t>
      </w:r>
      <w:r w:rsidRPr="0005496B">
        <w:rPr>
          <w:rtl/>
        </w:rPr>
        <w:t xml:space="preserve"> 22 / 421</w:t>
      </w:r>
      <w:r>
        <w:rPr>
          <w:rtl/>
        </w:rPr>
        <w:t>،</w:t>
      </w:r>
      <w:r w:rsidRPr="0005496B">
        <w:rPr>
          <w:rtl/>
        </w:rPr>
        <w:t xml:space="preserve"> والذريّة الطاهرة للدولابي</w:t>
      </w:r>
      <w:r>
        <w:rPr>
          <w:rtl/>
        </w:rPr>
        <w:t>:</w:t>
      </w:r>
      <w:r w:rsidRPr="0005496B">
        <w:rPr>
          <w:rtl/>
        </w:rPr>
        <w:t xml:space="preserve"> ح 175</w:t>
      </w:r>
      <w:r>
        <w:rPr>
          <w:rtl/>
        </w:rPr>
        <w:t>.</w:t>
      </w:r>
    </w:p>
    <w:p w:rsidR="006C22EC" w:rsidRPr="006C22EC" w:rsidRDefault="006C22EC" w:rsidP="006C22EC">
      <w:pPr>
        <w:pStyle w:val="libFootnote0"/>
        <w:rPr>
          <w:rtl/>
        </w:rPr>
      </w:pPr>
      <w:r w:rsidRPr="0005496B">
        <w:rPr>
          <w:rtl/>
        </w:rPr>
        <w:t>ورواه عبد الله بن الزبير عن أبيه عن عائشة</w:t>
      </w:r>
      <w:r>
        <w:rPr>
          <w:rtl/>
        </w:rPr>
        <w:t>:</w:t>
      </w:r>
      <w:r w:rsidRPr="0005496B">
        <w:rPr>
          <w:rtl/>
        </w:rPr>
        <w:t xml:space="preserve"> المعجم الكبير</w:t>
      </w:r>
      <w:r>
        <w:rPr>
          <w:rtl/>
        </w:rPr>
        <w:t>:</w:t>
      </w:r>
      <w:r w:rsidRPr="0005496B">
        <w:rPr>
          <w:rtl/>
        </w:rPr>
        <w:t xml:space="preserve"> 22 / 420</w:t>
      </w:r>
      <w:r>
        <w:rPr>
          <w:rtl/>
        </w:rPr>
        <w:t>:</w:t>
      </w:r>
      <w:r w:rsidRPr="0005496B">
        <w:rPr>
          <w:rtl/>
        </w:rPr>
        <w:t xml:space="preserve"> 10136</w:t>
      </w:r>
      <w:r>
        <w:rPr>
          <w:rtl/>
        </w:rPr>
        <w:t>.</w:t>
      </w:r>
    </w:p>
    <w:p w:rsidR="006C22EC" w:rsidRPr="006C22EC" w:rsidRDefault="006C22EC" w:rsidP="006C22EC">
      <w:pPr>
        <w:pStyle w:val="libFootnote0"/>
        <w:rPr>
          <w:rtl/>
        </w:rPr>
      </w:pPr>
      <w:r w:rsidRPr="0005496B">
        <w:rPr>
          <w:rtl/>
        </w:rPr>
        <w:t>ورواه عبد الله بن أبي لبيد عن عائشة</w:t>
      </w:r>
      <w:r>
        <w:rPr>
          <w:rtl/>
        </w:rPr>
        <w:t>:</w:t>
      </w:r>
      <w:r w:rsidRPr="0005496B">
        <w:rPr>
          <w:rtl/>
        </w:rPr>
        <w:t xml:space="preserve"> فضائل فاطمة لابن شاهين</w:t>
      </w:r>
      <w:r>
        <w:rPr>
          <w:rtl/>
        </w:rPr>
        <w:t>:</w:t>
      </w:r>
      <w:r w:rsidRPr="0005496B">
        <w:rPr>
          <w:rtl/>
        </w:rPr>
        <w:t xml:space="preserve"> ح 5</w:t>
      </w:r>
      <w:r>
        <w:rPr>
          <w:rtl/>
        </w:rPr>
        <w:t>.</w:t>
      </w:r>
    </w:p>
    <w:p w:rsidR="006C22EC" w:rsidRPr="006C22EC" w:rsidRDefault="006C22EC" w:rsidP="006C22EC">
      <w:pPr>
        <w:pStyle w:val="libFootnote0"/>
        <w:rPr>
          <w:rtl/>
        </w:rPr>
      </w:pPr>
      <w:r w:rsidRPr="0005496B">
        <w:rPr>
          <w:rtl/>
        </w:rPr>
        <w:t>ورواه عروة عن عائشة</w:t>
      </w:r>
      <w:r>
        <w:rPr>
          <w:rtl/>
        </w:rPr>
        <w:t>:</w:t>
      </w:r>
      <w:r w:rsidRPr="0005496B">
        <w:rPr>
          <w:rtl/>
        </w:rPr>
        <w:t xml:space="preserve"> رواه جمع غفير منهم</w:t>
      </w:r>
      <w:r>
        <w:rPr>
          <w:rtl/>
        </w:rPr>
        <w:t>:</w:t>
      </w:r>
      <w:r w:rsidRPr="0005496B">
        <w:rPr>
          <w:rtl/>
        </w:rPr>
        <w:t xml:space="preserve"> أحمد والبخاري في مواضع من صحيحه</w:t>
      </w:r>
      <w:r>
        <w:rPr>
          <w:rtl/>
        </w:rPr>
        <w:t>،</w:t>
      </w:r>
      <w:r w:rsidRPr="0005496B">
        <w:rPr>
          <w:rtl/>
        </w:rPr>
        <w:t xml:space="preserve"> ومسلم والنسائي في الفضائل</w:t>
      </w:r>
      <w:r>
        <w:rPr>
          <w:rtl/>
        </w:rPr>
        <w:t>،</w:t>
      </w:r>
      <w:r w:rsidRPr="0005496B">
        <w:rPr>
          <w:rtl/>
        </w:rPr>
        <w:t xml:space="preserve"> والطبراني والبغوي </w:t>
      </w:r>
      <w:r>
        <w:rPr>
          <w:rtl/>
        </w:rPr>
        <w:t>(</w:t>
      </w:r>
      <w:r w:rsidRPr="0005496B">
        <w:rPr>
          <w:rtl/>
        </w:rPr>
        <w:t>شرح السنّة</w:t>
      </w:r>
      <w:r>
        <w:rPr>
          <w:rtl/>
        </w:rPr>
        <w:t>:</w:t>
      </w:r>
      <w:r w:rsidRPr="0005496B">
        <w:rPr>
          <w:rtl/>
        </w:rPr>
        <w:t xml:space="preserve"> 14 / 160</w:t>
      </w:r>
      <w:r>
        <w:rPr>
          <w:rtl/>
        </w:rPr>
        <w:t>)</w:t>
      </w:r>
      <w:r w:rsidRPr="0005496B">
        <w:rPr>
          <w:rtl/>
        </w:rPr>
        <w:t xml:space="preserve"> وابن حبّان والبيهقي والدولابي في الذريّة الطاهرة</w:t>
      </w:r>
      <w:r>
        <w:rPr>
          <w:rtl/>
        </w:rPr>
        <w:t>:</w:t>
      </w:r>
      <w:r w:rsidRPr="0005496B">
        <w:rPr>
          <w:rtl/>
        </w:rPr>
        <w:t xml:space="preserve"> ح 176 و177</w:t>
      </w:r>
      <w:r>
        <w:rPr>
          <w:rtl/>
        </w:rPr>
        <w:t>،</w:t>
      </w:r>
      <w:r w:rsidRPr="0005496B">
        <w:rPr>
          <w:rtl/>
        </w:rPr>
        <w:t xml:space="preserve"> وأبو يعلى في المسند</w:t>
      </w:r>
      <w:r>
        <w:rPr>
          <w:rtl/>
        </w:rPr>
        <w:t>:</w:t>
      </w:r>
      <w:r w:rsidRPr="0005496B">
        <w:rPr>
          <w:rtl/>
        </w:rPr>
        <w:t xml:space="preserve"> 12 / 122</w:t>
      </w:r>
      <w:r>
        <w:rPr>
          <w:rtl/>
        </w:rPr>
        <w:t>:</w:t>
      </w:r>
      <w:r w:rsidRPr="0005496B">
        <w:rPr>
          <w:rtl/>
        </w:rPr>
        <w:t xml:space="preserve"> 6755</w:t>
      </w:r>
      <w:r>
        <w:rPr>
          <w:rtl/>
        </w:rPr>
        <w:t>.</w:t>
      </w:r>
    </w:p>
    <w:p w:rsidR="006C22EC" w:rsidRPr="006C22EC" w:rsidRDefault="006C22EC" w:rsidP="006C22EC">
      <w:pPr>
        <w:pStyle w:val="libFootnote0"/>
        <w:rPr>
          <w:rtl/>
        </w:rPr>
      </w:pPr>
      <w:r w:rsidRPr="0005496B">
        <w:rPr>
          <w:rtl/>
        </w:rPr>
        <w:t>وروته فاطمة بنت الحسين عن عائشة</w:t>
      </w:r>
      <w:r>
        <w:rPr>
          <w:rtl/>
        </w:rPr>
        <w:t>:</w:t>
      </w:r>
      <w:r w:rsidRPr="0005496B">
        <w:rPr>
          <w:rtl/>
        </w:rPr>
        <w:t xml:space="preserve"> دلائل النبوّة للبيهقي</w:t>
      </w:r>
      <w:r>
        <w:rPr>
          <w:rtl/>
        </w:rPr>
        <w:t>:</w:t>
      </w:r>
      <w:r w:rsidRPr="0005496B">
        <w:rPr>
          <w:rtl/>
        </w:rPr>
        <w:t xml:space="preserve"> 7 / 166 باب ما جاء في نعيه نفسه إلى ابنته فاطمة</w:t>
      </w:r>
      <w:r>
        <w:rPr>
          <w:rtl/>
        </w:rPr>
        <w:t>،</w:t>
      </w:r>
      <w:r w:rsidRPr="0005496B">
        <w:rPr>
          <w:rtl/>
        </w:rPr>
        <w:t xml:space="preserve"> مشكل الآثار</w:t>
      </w:r>
      <w:r>
        <w:rPr>
          <w:rtl/>
        </w:rPr>
        <w:t>:</w:t>
      </w:r>
      <w:r w:rsidRPr="0005496B">
        <w:rPr>
          <w:rtl/>
        </w:rPr>
        <w:t xml:space="preserve"> 1 / 35</w:t>
      </w:r>
      <w:r>
        <w:rPr>
          <w:rtl/>
        </w:rPr>
        <w:t>:</w:t>
      </w:r>
      <w:r w:rsidRPr="0005496B">
        <w:rPr>
          <w:rtl/>
        </w:rPr>
        <w:t xml:space="preserve"> 98 باب 16</w:t>
      </w:r>
      <w:r>
        <w:rPr>
          <w:rtl/>
        </w:rPr>
        <w:t>،</w:t>
      </w:r>
      <w:r w:rsidRPr="0005496B">
        <w:rPr>
          <w:rtl/>
        </w:rPr>
        <w:t xml:space="preserve"> حلية الأولياء</w:t>
      </w:r>
      <w:r>
        <w:rPr>
          <w:rtl/>
        </w:rPr>
        <w:t>:</w:t>
      </w:r>
      <w:r w:rsidRPr="0005496B">
        <w:rPr>
          <w:rtl/>
        </w:rPr>
        <w:t xml:space="preserve"> 2 / 40 إشارة</w:t>
      </w:r>
      <w:r>
        <w:rPr>
          <w:rtl/>
        </w:rPr>
        <w:t>،</w:t>
      </w:r>
      <w:r w:rsidRPr="0005496B">
        <w:rPr>
          <w:rtl/>
        </w:rPr>
        <w:t xml:space="preserve"> المعجم الكبير</w:t>
      </w:r>
      <w:r>
        <w:rPr>
          <w:rtl/>
        </w:rPr>
        <w:t>:</w:t>
      </w:r>
      <w:r w:rsidRPr="0005496B">
        <w:rPr>
          <w:rtl/>
        </w:rPr>
        <w:t xml:space="preserve"> 22 ح 1031</w:t>
      </w:r>
      <w:r>
        <w:rPr>
          <w:rtl/>
        </w:rPr>
        <w:t>،</w:t>
      </w:r>
      <w:r w:rsidRPr="0005496B">
        <w:rPr>
          <w:rtl/>
        </w:rPr>
        <w:t xml:space="preserve"> الأوائل لابن أبي عاصم</w:t>
      </w:r>
      <w:r>
        <w:rPr>
          <w:rtl/>
        </w:rPr>
        <w:t>:</w:t>
      </w:r>
      <w:r w:rsidRPr="0005496B">
        <w:rPr>
          <w:rtl/>
        </w:rPr>
        <w:t xml:space="preserve"> ح 151 والآحاد والمثاني</w:t>
      </w:r>
      <w:r>
        <w:rPr>
          <w:rtl/>
        </w:rPr>
        <w:t>:</w:t>
      </w:r>
      <w:r w:rsidRPr="0005496B">
        <w:rPr>
          <w:rtl/>
        </w:rPr>
        <w:t xml:space="preserve"> ح 2945 و2965 و2970 مختصراً</w:t>
      </w:r>
      <w:r>
        <w:rPr>
          <w:rtl/>
        </w:rPr>
        <w:t>،</w:t>
      </w:r>
      <w:r w:rsidRPr="0005496B">
        <w:rPr>
          <w:rtl/>
        </w:rPr>
        <w:t xml:space="preserve"> الذريّة الطاهرة للدولابي</w:t>
      </w:r>
      <w:r>
        <w:rPr>
          <w:rtl/>
        </w:rPr>
        <w:t>:</w:t>
      </w:r>
      <w:r w:rsidRPr="0005496B">
        <w:rPr>
          <w:rtl/>
        </w:rPr>
        <w:t xml:space="preserve"> ح 185</w:t>
      </w:r>
      <w:r>
        <w:rPr>
          <w:rtl/>
        </w:rPr>
        <w:t>.</w:t>
      </w:r>
    </w:p>
    <w:p w:rsidR="006C22EC" w:rsidRPr="006C22EC" w:rsidRDefault="006C22EC" w:rsidP="006C22EC">
      <w:pPr>
        <w:pStyle w:val="libFootnote0"/>
        <w:rPr>
          <w:rtl/>
        </w:rPr>
      </w:pPr>
      <w:r w:rsidRPr="0005496B">
        <w:rPr>
          <w:rtl/>
        </w:rPr>
        <w:t>وروته أُمّ محمّد عن عائشة</w:t>
      </w:r>
      <w:r>
        <w:rPr>
          <w:rtl/>
        </w:rPr>
        <w:t>:</w:t>
      </w:r>
      <w:r w:rsidRPr="0005496B">
        <w:rPr>
          <w:rtl/>
        </w:rPr>
        <w:t xml:space="preserve"> المعجم الكبير للطبراني</w:t>
      </w:r>
      <w:r>
        <w:rPr>
          <w:rtl/>
        </w:rPr>
        <w:t>:</w:t>
      </w:r>
      <w:r w:rsidRPr="0005496B">
        <w:rPr>
          <w:rtl/>
        </w:rPr>
        <w:t xml:space="preserve"> 22 / 220</w:t>
      </w:r>
      <w:r>
        <w:rPr>
          <w:rtl/>
        </w:rPr>
        <w:t>.</w:t>
      </w:r>
    </w:p>
    <w:p w:rsidR="006C22EC" w:rsidRPr="006C22EC" w:rsidRDefault="006C22EC" w:rsidP="006C22EC">
      <w:pPr>
        <w:pStyle w:val="libFootnote0"/>
        <w:rPr>
          <w:rtl/>
        </w:rPr>
      </w:pPr>
      <w:r w:rsidRPr="0005496B">
        <w:rPr>
          <w:rtl/>
        </w:rPr>
        <w:t>ورواه مسروق عن عائشة</w:t>
      </w:r>
      <w:r>
        <w:rPr>
          <w:rtl/>
        </w:rPr>
        <w:t>:</w:t>
      </w:r>
      <w:r w:rsidRPr="0005496B">
        <w:rPr>
          <w:rtl/>
        </w:rPr>
        <w:t xml:space="preserve"> كما سيأتي برقم 131 و132</w:t>
      </w:r>
      <w:r>
        <w:rPr>
          <w:rtl/>
        </w:rPr>
        <w:t>؛</w:t>
      </w:r>
      <w:r w:rsidRPr="0005496B">
        <w:rPr>
          <w:rtl/>
        </w:rPr>
        <w:t xml:space="preserve"> فلاحظ ما بهامشهما من تعليق</w:t>
      </w:r>
      <w:r>
        <w:rPr>
          <w:rtl/>
        </w:rPr>
        <w:t>.</w:t>
      </w:r>
    </w:p>
    <w:p w:rsidR="006C22EC" w:rsidRDefault="006C22EC" w:rsidP="006C22EC">
      <w:pPr>
        <w:pStyle w:val="libNormal"/>
      </w:pPr>
      <w:r>
        <w:br w:type="page"/>
      </w:r>
    </w:p>
    <w:p w:rsidR="006C22EC" w:rsidRPr="0005496B" w:rsidRDefault="006C22EC" w:rsidP="00767803">
      <w:pPr>
        <w:pStyle w:val="libNormal"/>
        <w:rPr>
          <w:rtl/>
        </w:rPr>
      </w:pPr>
      <w:r w:rsidRPr="00767803">
        <w:rPr>
          <w:rtl/>
        </w:rPr>
        <w:lastRenderedPageBreak/>
        <w:t>128 - أخبرني هلال بن بشر قال: حدثنا محمّد بن خالد قال: حدثنا موسى بن يعقوب قال: حدثني هاشم بن هاشم، عن عبد الله بن وهب [ بن زمعة ] أنّ أُمّ سلمة أخبرته:</w:t>
      </w:r>
    </w:p>
    <w:p w:rsidR="006C22EC" w:rsidRPr="0005496B" w:rsidRDefault="006C22EC" w:rsidP="00767803">
      <w:pPr>
        <w:pStyle w:val="libNormal"/>
        <w:rPr>
          <w:rtl/>
        </w:rPr>
      </w:pPr>
      <w:r w:rsidRPr="00767803">
        <w:rPr>
          <w:rtl/>
        </w:rPr>
        <w:t>أنّ رسول الله (صلّى الله عليه وسلّم) دعا فاطمة فناجاها فبكت، ثمّ حدّثها فضحكت، قالت أُمّ سلمة: فلمّا توفّي رسول الله (صلّى الله عليه وسلّم) سألتها عن بكائها وضحكها؟ فقالت: أخبرني</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6C22EC">
        <w:rPr>
          <w:rtl/>
        </w:rPr>
        <w:t>وفي الثغور الباسمة في فضائل السيّدة فاطمة للسيوطي ص 44</w:t>
      </w:r>
      <w:r>
        <w:rPr>
          <w:rtl/>
        </w:rPr>
        <w:t>:</w:t>
      </w:r>
      <w:r w:rsidRPr="006C22EC">
        <w:rPr>
          <w:rtl/>
        </w:rPr>
        <w:t xml:space="preserve"> وأخرج البزّار عن عليّ أنّ النبيّ (صلّى الله عليه وسلّم) قال لفاطمة</w:t>
      </w:r>
      <w:r>
        <w:rPr>
          <w:rtl/>
        </w:rPr>
        <w:t>:</w:t>
      </w:r>
      <w:r w:rsidRPr="006C22EC">
        <w:rPr>
          <w:rtl/>
        </w:rPr>
        <w:t xml:space="preserve"> </w:t>
      </w:r>
      <w:r w:rsidRPr="006C22EC">
        <w:rPr>
          <w:rStyle w:val="libFootnoteBoldChar"/>
          <w:rtl/>
        </w:rPr>
        <w:t>أما ترضين أن تكوني سيّدة نساء أهل الجنّة وابنيك سيّدا شباب أهل الجنّة</w:t>
      </w:r>
      <w:r>
        <w:rPr>
          <w:rtl/>
        </w:rPr>
        <w:t>.</w:t>
      </w:r>
    </w:p>
    <w:p w:rsidR="006C22EC" w:rsidRPr="006C22EC" w:rsidRDefault="006C22EC" w:rsidP="006C22EC">
      <w:pPr>
        <w:pStyle w:val="libFootnote0"/>
        <w:rPr>
          <w:rtl/>
        </w:rPr>
      </w:pPr>
      <w:r w:rsidRPr="0005496B">
        <w:rPr>
          <w:rtl/>
        </w:rPr>
        <w:t>وقال أيضاً</w:t>
      </w:r>
      <w:r>
        <w:rPr>
          <w:rtl/>
        </w:rPr>
        <w:t>:</w:t>
      </w:r>
      <w:r w:rsidRPr="0005496B">
        <w:rPr>
          <w:rtl/>
        </w:rPr>
        <w:t xml:space="preserve"> وأخرج أحمد وأبو يعلى والحاكم وصحّحه عن أبي سعيد الخدري قال</w:t>
      </w:r>
      <w:r>
        <w:rPr>
          <w:rtl/>
        </w:rPr>
        <w:t>:</w:t>
      </w:r>
      <w:r w:rsidRPr="0005496B">
        <w:rPr>
          <w:rtl/>
        </w:rPr>
        <w:t xml:space="preserve"> قال رسول الله (صلّى الله عليه وسلّم)</w:t>
      </w:r>
      <w:r>
        <w:rPr>
          <w:rtl/>
        </w:rPr>
        <w:t>:</w:t>
      </w:r>
      <w:r w:rsidRPr="0005496B">
        <w:rPr>
          <w:rtl/>
        </w:rPr>
        <w:t xml:space="preserve"> فاطمة سيّدة نساء أهل الجنّة إلاّ ما كان من مريم بنت عمران</w:t>
      </w:r>
      <w:r>
        <w:rPr>
          <w:rtl/>
        </w:rPr>
        <w:t>.</w:t>
      </w:r>
    </w:p>
    <w:p w:rsidR="006C22EC" w:rsidRPr="006C22EC" w:rsidRDefault="006C22EC" w:rsidP="006C22EC">
      <w:pPr>
        <w:pStyle w:val="libFootnote0"/>
        <w:rPr>
          <w:rtl/>
        </w:rPr>
      </w:pPr>
      <w:r w:rsidRPr="006C22EC">
        <w:rPr>
          <w:rtl/>
        </w:rPr>
        <w:t>وفي حديث مناشدة أمير المؤمنين يوم الشورى المروي في مصادر عديدة</w:t>
      </w:r>
      <w:r>
        <w:rPr>
          <w:rtl/>
        </w:rPr>
        <w:t>:</w:t>
      </w:r>
      <w:r w:rsidRPr="006C22EC">
        <w:rPr>
          <w:rtl/>
        </w:rPr>
        <w:t xml:space="preserve"> قال</w:t>
      </w:r>
      <w:r>
        <w:rPr>
          <w:rtl/>
        </w:rPr>
        <w:t>:</w:t>
      </w:r>
      <w:r w:rsidRPr="006C22EC">
        <w:rPr>
          <w:rtl/>
        </w:rPr>
        <w:t xml:space="preserve"> </w:t>
      </w:r>
      <w:r w:rsidRPr="006C22EC">
        <w:rPr>
          <w:rStyle w:val="libFootnoteBoldChar"/>
          <w:rtl/>
        </w:rPr>
        <w:t>نشدتكم بالله هل فيكم احد له زوجة مثل زوجتي فاطمة بنت رسول الله وبضعة منه وسيّدة نساء أهل الجنّة غيري</w:t>
      </w:r>
      <w:r>
        <w:rPr>
          <w:rtl/>
        </w:rPr>
        <w:t>:</w:t>
      </w:r>
      <w:r w:rsidRPr="006C22EC">
        <w:rPr>
          <w:rtl/>
        </w:rPr>
        <w:t xml:space="preserve"> الخصال للصدوق</w:t>
      </w:r>
      <w:r>
        <w:rPr>
          <w:rtl/>
        </w:rPr>
        <w:t>:</w:t>
      </w:r>
      <w:r w:rsidRPr="006C22EC">
        <w:rPr>
          <w:rtl/>
        </w:rPr>
        <w:t xml:space="preserve"> ص 555 ح 30 من باب الأربعين</w:t>
      </w:r>
      <w:r>
        <w:rPr>
          <w:rtl/>
        </w:rPr>
        <w:t>.</w:t>
      </w:r>
    </w:p>
    <w:p w:rsidR="006C22EC" w:rsidRPr="006C22EC" w:rsidRDefault="006C22EC" w:rsidP="006C22EC">
      <w:pPr>
        <w:pStyle w:val="libFootnote0"/>
        <w:rPr>
          <w:rtl/>
        </w:rPr>
      </w:pPr>
      <w:r w:rsidRPr="0005496B">
        <w:rPr>
          <w:rtl/>
        </w:rPr>
        <w:t>128</w:t>
      </w:r>
      <w:r>
        <w:rPr>
          <w:rtl/>
        </w:rPr>
        <w:t xml:space="preserve"> - </w:t>
      </w:r>
      <w:r w:rsidRPr="0005496B">
        <w:rPr>
          <w:rtl/>
        </w:rPr>
        <w:t>ورواه الحسن بن عليّ عن محمّد بن خالد</w:t>
      </w:r>
      <w:r>
        <w:rPr>
          <w:rtl/>
        </w:rPr>
        <w:t>:</w:t>
      </w:r>
      <w:r w:rsidRPr="0005496B">
        <w:rPr>
          <w:rtl/>
        </w:rPr>
        <w:t xml:space="preserve"> الآحاد والمثاني</w:t>
      </w:r>
      <w:r>
        <w:rPr>
          <w:rtl/>
        </w:rPr>
        <w:t>:</w:t>
      </w:r>
      <w:r w:rsidRPr="0005496B">
        <w:rPr>
          <w:rtl/>
        </w:rPr>
        <w:t xml:space="preserve"> 5 / 365</w:t>
      </w:r>
      <w:r>
        <w:rPr>
          <w:rtl/>
        </w:rPr>
        <w:t>:</w:t>
      </w:r>
      <w:r w:rsidRPr="0005496B">
        <w:rPr>
          <w:rtl/>
        </w:rPr>
        <w:t xml:space="preserve"> 2964</w:t>
      </w:r>
      <w:r>
        <w:rPr>
          <w:rtl/>
        </w:rPr>
        <w:t>.</w:t>
      </w:r>
    </w:p>
    <w:p w:rsidR="006C22EC" w:rsidRPr="006C22EC" w:rsidRDefault="006C22EC" w:rsidP="006C22EC">
      <w:pPr>
        <w:pStyle w:val="libFootnote0"/>
        <w:rPr>
          <w:rtl/>
        </w:rPr>
      </w:pPr>
      <w:r w:rsidRPr="0005496B">
        <w:rPr>
          <w:rtl/>
        </w:rPr>
        <w:t>ورواه الفضل بن موسى عن محمّد بن خالد</w:t>
      </w:r>
      <w:r>
        <w:rPr>
          <w:rtl/>
        </w:rPr>
        <w:t>:</w:t>
      </w:r>
      <w:r w:rsidRPr="0005496B">
        <w:rPr>
          <w:rtl/>
        </w:rPr>
        <w:t xml:space="preserve"> ح 8 من فضائل فاطمة لابن شاهين</w:t>
      </w:r>
      <w:r>
        <w:rPr>
          <w:rtl/>
        </w:rPr>
        <w:t>،</w:t>
      </w:r>
      <w:r w:rsidRPr="0005496B">
        <w:rPr>
          <w:rtl/>
        </w:rPr>
        <w:t xml:space="preserve"> وعنه المزي في تهذيب الكمال</w:t>
      </w:r>
      <w:r>
        <w:rPr>
          <w:rtl/>
        </w:rPr>
        <w:t>:</w:t>
      </w:r>
      <w:r w:rsidRPr="0005496B">
        <w:rPr>
          <w:rtl/>
        </w:rPr>
        <w:t xml:space="preserve"> 16 / 275 ترجمة عبد الله بن وهب بن زمعة</w:t>
      </w:r>
      <w:r>
        <w:rPr>
          <w:rtl/>
        </w:rPr>
        <w:t>.</w:t>
      </w:r>
    </w:p>
    <w:p w:rsidR="006C22EC" w:rsidRPr="006C22EC" w:rsidRDefault="006C22EC" w:rsidP="006C22EC">
      <w:pPr>
        <w:pStyle w:val="libFootnote0"/>
        <w:rPr>
          <w:rtl/>
        </w:rPr>
      </w:pPr>
      <w:r w:rsidRPr="0005496B">
        <w:rPr>
          <w:rtl/>
        </w:rPr>
        <w:t>ورواه محمّد بن بشار عن محمّد بن خالد وهو ابن عثمة</w:t>
      </w:r>
      <w:r>
        <w:rPr>
          <w:rtl/>
        </w:rPr>
        <w:t>:</w:t>
      </w:r>
      <w:r w:rsidRPr="0005496B">
        <w:rPr>
          <w:rtl/>
        </w:rPr>
        <w:t xml:space="preserve"> سنن الترمذي</w:t>
      </w:r>
      <w:r>
        <w:rPr>
          <w:rtl/>
        </w:rPr>
        <w:t>:</w:t>
      </w:r>
      <w:r w:rsidRPr="0005496B">
        <w:rPr>
          <w:rtl/>
        </w:rPr>
        <w:t xml:space="preserve"> 5 / 701</w:t>
      </w:r>
      <w:r>
        <w:rPr>
          <w:rtl/>
        </w:rPr>
        <w:t>:</w:t>
      </w:r>
      <w:r w:rsidRPr="0005496B">
        <w:rPr>
          <w:rtl/>
        </w:rPr>
        <w:t xml:space="preserve"> 3873 ح 7 من فضائل فاطمة</w:t>
      </w:r>
      <w:r>
        <w:rPr>
          <w:rtl/>
        </w:rPr>
        <w:t>.</w:t>
      </w:r>
    </w:p>
    <w:p w:rsidR="006C22EC" w:rsidRPr="006C22EC" w:rsidRDefault="006C22EC" w:rsidP="006C22EC">
      <w:pPr>
        <w:pStyle w:val="libFootnote0"/>
        <w:rPr>
          <w:rtl/>
        </w:rPr>
      </w:pPr>
      <w:r w:rsidRPr="0005496B">
        <w:rPr>
          <w:rtl/>
        </w:rPr>
        <w:t>ورواه محمّد بن المثنّى عن محمّد بن خالد</w:t>
      </w:r>
      <w:r>
        <w:rPr>
          <w:rtl/>
        </w:rPr>
        <w:t>:</w:t>
      </w:r>
      <w:r w:rsidRPr="0005496B">
        <w:rPr>
          <w:rtl/>
        </w:rPr>
        <w:t xml:space="preserve"> الذريّة الطاهرة للدولابي</w:t>
      </w:r>
      <w:r>
        <w:rPr>
          <w:rtl/>
        </w:rPr>
        <w:t>:</w:t>
      </w:r>
      <w:r w:rsidRPr="0005496B">
        <w:rPr>
          <w:rtl/>
        </w:rPr>
        <w:t xml:space="preserve"> ص 144 ح 182</w:t>
      </w:r>
      <w:r>
        <w:rPr>
          <w:rtl/>
        </w:rPr>
        <w:t>،</w:t>
      </w:r>
      <w:r w:rsidRPr="0005496B">
        <w:rPr>
          <w:rtl/>
        </w:rPr>
        <w:t xml:space="preserve"> الاحاد والمثاني</w:t>
      </w:r>
      <w:r>
        <w:rPr>
          <w:rtl/>
        </w:rPr>
        <w:t>:</w:t>
      </w:r>
      <w:r w:rsidRPr="0005496B">
        <w:rPr>
          <w:rtl/>
        </w:rPr>
        <w:t xml:space="preserve"> 5 / 365</w:t>
      </w:r>
      <w:r>
        <w:rPr>
          <w:rtl/>
        </w:rPr>
        <w:t>:</w:t>
      </w:r>
      <w:r w:rsidRPr="0005496B">
        <w:rPr>
          <w:rtl/>
        </w:rPr>
        <w:t xml:space="preserve"> 2964</w:t>
      </w:r>
      <w:r>
        <w:rPr>
          <w:rtl/>
        </w:rPr>
        <w:t>.</w:t>
      </w:r>
    </w:p>
    <w:p w:rsidR="006C22EC" w:rsidRPr="006C22EC" w:rsidRDefault="006C22EC" w:rsidP="006C22EC">
      <w:pPr>
        <w:pStyle w:val="libFootnote0"/>
        <w:rPr>
          <w:rtl/>
        </w:rPr>
      </w:pPr>
      <w:r w:rsidRPr="0005496B">
        <w:rPr>
          <w:rtl/>
        </w:rPr>
        <w:t>ورواه محمّد بن إسماعيل بن أبي سمينة عن محمّد بن خالد</w:t>
      </w:r>
      <w:r>
        <w:rPr>
          <w:rtl/>
        </w:rPr>
        <w:t>:</w:t>
      </w:r>
      <w:r w:rsidRPr="0005496B">
        <w:rPr>
          <w:rtl/>
        </w:rPr>
        <w:t xml:space="preserve"> مسند أبي يعلى</w:t>
      </w:r>
      <w:r>
        <w:rPr>
          <w:rtl/>
        </w:rPr>
        <w:t>:</w:t>
      </w:r>
      <w:r w:rsidRPr="0005496B">
        <w:rPr>
          <w:rtl/>
        </w:rPr>
        <w:t xml:space="preserve"> 12 / 110</w:t>
      </w:r>
      <w:r>
        <w:rPr>
          <w:rtl/>
        </w:rPr>
        <w:t>:</w:t>
      </w:r>
      <w:r w:rsidRPr="0005496B">
        <w:rPr>
          <w:rtl/>
        </w:rPr>
        <w:t xml:space="preserve"> 6743</w:t>
      </w:r>
      <w:r>
        <w:rPr>
          <w:rtl/>
        </w:rPr>
        <w:t>،</w:t>
      </w:r>
      <w:r w:rsidRPr="0005496B">
        <w:rPr>
          <w:rtl/>
        </w:rPr>
        <w:t xml:space="preserve"> وأيضاً كرّره برقم 6886</w:t>
      </w:r>
      <w:r>
        <w:rPr>
          <w:rtl/>
        </w:rPr>
        <w:t>.</w:t>
      </w:r>
    </w:p>
    <w:p w:rsidR="006C22EC" w:rsidRPr="006C22EC" w:rsidRDefault="006C22EC" w:rsidP="006C22EC">
      <w:pPr>
        <w:pStyle w:val="libFootnote0"/>
        <w:rPr>
          <w:rtl/>
        </w:rPr>
      </w:pPr>
      <w:r w:rsidRPr="0005496B">
        <w:rPr>
          <w:rtl/>
        </w:rPr>
        <w:t>ورواه محمّد بن إسماعيل بن أبي فديك عن موسى بن يعقوب</w:t>
      </w:r>
      <w:r>
        <w:rPr>
          <w:rtl/>
        </w:rPr>
        <w:t>:</w:t>
      </w:r>
      <w:r w:rsidRPr="0005496B">
        <w:rPr>
          <w:rtl/>
        </w:rPr>
        <w:t xml:space="preserve"> المعجم الكبير للطبراني</w:t>
      </w:r>
      <w:r>
        <w:rPr>
          <w:rtl/>
        </w:rPr>
        <w:t>:</w:t>
      </w:r>
      <w:r w:rsidRPr="0005496B">
        <w:rPr>
          <w:rtl/>
        </w:rPr>
        <w:t xml:space="preserve"> 22 / 422</w:t>
      </w:r>
      <w:r>
        <w:rPr>
          <w:rtl/>
        </w:rPr>
        <w:t>:</w:t>
      </w:r>
      <w:r w:rsidRPr="0005496B">
        <w:rPr>
          <w:rtl/>
        </w:rPr>
        <w:t xml:space="preserve"> 1039</w:t>
      </w:r>
      <w:r>
        <w:rPr>
          <w:rtl/>
        </w:rPr>
        <w:t>.</w:t>
      </w:r>
    </w:p>
    <w:p w:rsidR="006C22EC" w:rsidRDefault="006C22EC" w:rsidP="006C22EC">
      <w:pPr>
        <w:pStyle w:val="libNormal"/>
      </w:pPr>
      <w:r>
        <w:br w:type="page"/>
      </w:r>
    </w:p>
    <w:p w:rsidR="006C22EC" w:rsidRPr="0005496B" w:rsidRDefault="006C22EC" w:rsidP="00767803">
      <w:pPr>
        <w:pStyle w:val="libNormal"/>
        <w:rPr>
          <w:rtl/>
        </w:rPr>
      </w:pPr>
      <w:r w:rsidRPr="00767803">
        <w:rPr>
          <w:rtl/>
        </w:rPr>
        <w:lastRenderedPageBreak/>
        <w:t>رسول الله (صلّى الله عليه وسلّم) أنّه يموت فبكيت ثمّ أخبرني رسول الله (صلّى الله عليه وسلّم) أنّي سيّدة نساء أهل الجنّة بعد مريم بنت عمران فضحكت.</w:t>
      </w:r>
    </w:p>
    <w:p w:rsidR="006C22EC" w:rsidRPr="0005496B" w:rsidRDefault="006C22EC" w:rsidP="00767803">
      <w:pPr>
        <w:pStyle w:val="libNormal"/>
        <w:rPr>
          <w:rtl/>
        </w:rPr>
      </w:pPr>
      <w:r w:rsidRPr="00767803">
        <w:rPr>
          <w:rtl/>
        </w:rPr>
        <w:t>129 - أخبرنا إسحاق بن إبراهيم [ ابن راهويه ] قال: أخبرنا جرير [ بن عبد الحميد ]، عن يزيد [ بن أبي زياد ]، عن عبد الرحمان بن أبي نعم، عن أبي سعيد قال: قال رسول الله (صلّى الله عليه وسلّم):</w:t>
      </w:r>
    </w:p>
    <w:p w:rsidR="006C22EC" w:rsidRPr="0005496B" w:rsidRDefault="006C22EC" w:rsidP="00767803">
      <w:pPr>
        <w:pStyle w:val="libNormal"/>
        <w:rPr>
          <w:rtl/>
        </w:rPr>
      </w:pPr>
      <w:r w:rsidRPr="00767803">
        <w:rPr>
          <w:rStyle w:val="libBold2Char"/>
          <w:rtl/>
        </w:rPr>
        <w:t>(الحسن والحسين سيّدا شباب أهل الجنّة، وفاطمة سيّدة نساء أهل الجنّة إلاّ ما كان من مريم ابنة عمران)</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5496B">
        <w:rPr>
          <w:rtl/>
        </w:rPr>
        <w:t>129</w:t>
      </w:r>
      <w:r>
        <w:rPr>
          <w:rtl/>
        </w:rPr>
        <w:t xml:space="preserve"> - </w:t>
      </w:r>
      <w:r w:rsidRPr="0005496B">
        <w:rPr>
          <w:rtl/>
        </w:rPr>
        <w:t>ورواه أبو خيثمة زهير بن حرب عن جرير</w:t>
      </w:r>
      <w:r>
        <w:rPr>
          <w:rtl/>
        </w:rPr>
        <w:t>:</w:t>
      </w:r>
      <w:r w:rsidRPr="0005496B">
        <w:rPr>
          <w:rtl/>
        </w:rPr>
        <w:t xml:space="preserve"> مسند أبي يعلى</w:t>
      </w:r>
      <w:r>
        <w:rPr>
          <w:rtl/>
        </w:rPr>
        <w:t>:</w:t>
      </w:r>
      <w:r w:rsidRPr="0005496B">
        <w:rPr>
          <w:rtl/>
        </w:rPr>
        <w:t xml:space="preserve"> 2 / 395</w:t>
      </w:r>
      <w:r>
        <w:rPr>
          <w:rtl/>
        </w:rPr>
        <w:t>:</w:t>
      </w:r>
      <w:r w:rsidRPr="0005496B">
        <w:rPr>
          <w:rtl/>
        </w:rPr>
        <w:t xml:space="preserve"> 1169</w:t>
      </w:r>
      <w:r>
        <w:rPr>
          <w:rtl/>
        </w:rPr>
        <w:t>.</w:t>
      </w:r>
    </w:p>
    <w:p w:rsidR="006C22EC" w:rsidRPr="006C22EC" w:rsidRDefault="006C22EC" w:rsidP="006C22EC">
      <w:pPr>
        <w:pStyle w:val="libFootnote0"/>
        <w:rPr>
          <w:rtl/>
        </w:rPr>
      </w:pPr>
      <w:r w:rsidRPr="0005496B">
        <w:rPr>
          <w:rtl/>
        </w:rPr>
        <w:t>ورواه سفيان بن وكيع عن جرير</w:t>
      </w:r>
      <w:r>
        <w:rPr>
          <w:rtl/>
        </w:rPr>
        <w:t>:</w:t>
      </w:r>
      <w:r w:rsidRPr="0005496B">
        <w:rPr>
          <w:rtl/>
        </w:rPr>
        <w:t xml:space="preserve"> سنن الترمذي</w:t>
      </w:r>
      <w:r>
        <w:rPr>
          <w:rtl/>
        </w:rPr>
        <w:t>:</w:t>
      </w:r>
      <w:r w:rsidRPr="0005496B">
        <w:rPr>
          <w:rtl/>
        </w:rPr>
        <w:t xml:space="preserve"> 5 / 656 ذيل ح 3768 ح 1 من باب مناقب الحسنين</w:t>
      </w:r>
      <w:r>
        <w:rPr>
          <w:rtl/>
        </w:rPr>
        <w:t>.</w:t>
      </w:r>
    </w:p>
    <w:p w:rsidR="006C22EC" w:rsidRPr="006C22EC" w:rsidRDefault="006C22EC" w:rsidP="006C22EC">
      <w:pPr>
        <w:pStyle w:val="libFootnote0"/>
        <w:rPr>
          <w:rtl/>
        </w:rPr>
      </w:pPr>
      <w:r w:rsidRPr="0005496B">
        <w:rPr>
          <w:rtl/>
        </w:rPr>
        <w:t>ورواه عثمان بن محمّد بن جرير</w:t>
      </w:r>
      <w:r>
        <w:rPr>
          <w:rtl/>
        </w:rPr>
        <w:t>:</w:t>
      </w:r>
      <w:r w:rsidRPr="0005496B">
        <w:rPr>
          <w:rtl/>
        </w:rPr>
        <w:t xml:space="preserve"> مسند أحمد</w:t>
      </w:r>
      <w:r>
        <w:rPr>
          <w:rtl/>
        </w:rPr>
        <w:t>:</w:t>
      </w:r>
      <w:r w:rsidRPr="0005496B">
        <w:rPr>
          <w:rtl/>
        </w:rPr>
        <w:t xml:space="preserve"> 18 / 279</w:t>
      </w:r>
      <w:r>
        <w:rPr>
          <w:rtl/>
        </w:rPr>
        <w:t>:</w:t>
      </w:r>
      <w:r w:rsidRPr="0005496B">
        <w:rPr>
          <w:rtl/>
        </w:rPr>
        <w:t xml:space="preserve"> 11756 بحديث فاطمة</w:t>
      </w:r>
      <w:r>
        <w:rPr>
          <w:rtl/>
        </w:rPr>
        <w:t>،</w:t>
      </w:r>
      <w:r w:rsidRPr="0005496B">
        <w:rPr>
          <w:rtl/>
        </w:rPr>
        <w:t xml:space="preserve"> وهكذا مناقب الكوفي</w:t>
      </w:r>
      <w:r>
        <w:rPr>
          <w:rtl/>
        </w:rPr>
        <w:t>:</w:t>
      </w:r>
      <w:r w:rsidRPr="0005496B">
        <w:rPr>
          <w:rtl/>
        </w:rPr>
        <w:t xml:space="preserve"> 2 / 193 ح 665 و687 بفقرة الحسنين</w:t>
      </w:r>
      <w:r>
        <w:rPr>
          <w:rtl/>
        </w:rPr>
        <w:t>.</w:t>
      </w:r>
    </w:p>
    <w:p w:rsidR="006C22EC" w:rsidRPr="006C22EC" w:rsidRDefault="006C22EC" w:rsidP="006C22EC">
      <w:pPr>
        <w:pStyle w:val="libFootnote0"/>
        <w:rPr>
          <w:rtl/>
        </w:rPr>
      </w:pPr>
      <w:r w:rsidRPr="0005496B">
        <w:rPr>
          <w:rtl/>
        </w:rPr>
        <w:t>ورواه خالد بن عبد الله عن يزيد</w:t>
      </w:r>
      <w:r>
        <w:rPr>
          <w:rtl/>
        </w:rPr>
        <w:t>:</w:t>
      </w:r>
      <w:r w:rsidRPr="0005496B">
        <w:rPr>
          <w:rtl/>
        </w:rPr>
        <w:t xml:space="preserve"> مسند أحمد</w:t>
      </w:r>
      <w:r>
        <w:rPr>
          <w:rtl/>
        </w:rPr>
        <w:t>:</w:t>
      </w:r>
      <w:r w:rsidRPr="0005496B">
        <w:rPr>
          <w:rtl/>
        </w:rPr>
        <w:t xml:space="preserve"> 18 / 161</w:t>
      </w:r>
      <w:r>
        <w:rPr>
          <w:rtl/>
        </w:rPr>
        <w:t>:</w:t>
      </w:r>
      <w:r w:rsidRPr="0005496B">
        <w:rPr>
          <w:rtl/>
        </w:rPr>
        <w:t xml:space="preserve"> 11618</w:t>
      </w:r>
      <w:r>
        <w:rPr>
          <w:rtl/>
        </w:rPr>
        <w:t>،</w:t>
      </w:r>
      <w:r w:rsidRPr="0005496B">
        <w:rPr>
          <w:rtl/>
        </w:rPr>
        <w:t xml:space="preserve"> ولاحظ فضائل الصحابة</w:t>
      </w:r>
      <w:r>
        <w:rPr>
          <w:rtl/>
        </w:rPr>
        <w:t>:</w:t>
      </w:r>
      <w:r w:rsidRPr="0005496B">
        <w:rPr>
          <w:rtl/>
        </w:rPr>
        <w:t xml:space="preserve"> ح 1331 و1360</w:t>
      </w:r>
      <w:r>
        <w:rPr>
          <w:rtl/>
        </w:rPr>
        <w:t>.</w:t>
      </w:r>
    </w:p>
    <w:p w:rsidR="006C22EC" w:rsidRPr="006C22EC" w:rsidRDefault="006C22EC" w:rsidP="006C22EC">
      <w:pPr>
        <w:pStyle w:val="libFootnote0"/>
        <w:rPr>
          <w:rtl/>
        </w:rPr>
      </w:pPr>
      <w:r w:rsidRPr="0005496B">
        <w:rPr>
          <w:rtl/>
        </w:rPr>
        <w:t>ورواه سفيان الثوري عن يزيد</w:t>
      </w:r>
      <w:r>
        <w:rPr>
          <w:rtl/>
        </w:rPr>
        <w:t>:</w:t>
      </w:r>
      <w:r w:rsidRPr="0005496B">
        <w:rPr>
          <w:rtl/>
        </w:rPr>
        <w:t xml:space="preserve"> خصائص النسائي ح 141 الآتي فلاحظ</w:t>
      </w:r>
      <w:r>
        <w:rPr>
          <w:rtl/>
        </w:rPr>
        <w:t>.</w:t>
      </w:r>
    </w:p>
    <w:p w:rsidR="006C22EC" w:rsidRPr="006C22EC" w:rsidRDefault="006C22EC" w:rsidP="006C22EC">
      <w:pPr>
        <w:pStyle w:val="libFootnote0"/>
        <w:rPr>
          <w:rtl/>
        </w:rPr>
      </w:pPr>
      <w:r w:rsidRPr="0005496B">
        <w:rPr>
          <w:rtl/>
        </w:rPr>
        <w:t>ورواه منصور بن أبي الأسود عن ابن أبي نعم</w:t>
      </w:r>
      <w:r>
        <w:rPr>
          <w:rtl/>
        </w:rPr>
        <w:t>:</w:t>
      </w:r>
      <w:r w:rsidRPr="0005496B">
        <w:rPr>
          <w:rtl/>
        </w:rPr>
        <w:t xml:space="preserve"> مستدرك الحاكم</w:t>
      </w:r>
      <w:r>
        <w:rPr>
          <w:rtl/>
        </w:rPr>
        <w:t>:</w:t>
      </w:r>
      <w:r w:rsidRPr="0005496B">
        <w:rPr>
          <w:rtl/>
        </w:rPr>
        <w:t xml:space="preserve"> 3 / 154 بحديث فاطمة</w:t>
      </w:r>
      <w:r>
        <w:rPr>
          <w:rtl/>
        </w:rPr>
        <w:t>.</w:t>
      </w:r>
    </w:p>
    <w:p w:rsidR="006C22EC" w:rsidRPr="006C22EC" w:rsidRDefault="006C22EC" w:rsidP="006C22EC">
      <w:pPr>
        <w:pStyle w:val="libFootnote0"/>
        <w:rPr>
          <w:rtl/>
        </w:rPr>
      </w:pPr>
      <w:r w:rsidRPr="0005496B">
        <w:rPr>
          <w:rtl/>
        </w:rPr>
        <w:t>ورواه ابن عبد البرّ مرسلاً عن ابن أبي نعم</w:t>
      </w:r>
      <w:r>
        <w:rPr>
          <w:rtl/>
        </w:rPr>
        <w:t>:</w:t>
      </w:r>
      <w:r w:rsidRPr="0005496B">
        <w:rPr>
          <w:rtl/>
        </w:rPr>
        <w:t xml:space="preserve"> الاستيعاب</w:t>
      </w:r>
      <w:r>
        <w:rPr>
          <w:rtl/>
        </w:rPr>
        <w:t>:</w:t>
      </w:r>
      <w:r w:rsidRPr="0005496B">
        <w:rPr>
          <w:rtl/>
        </w:rPr>
        <w:t xml:space="preserve"> 4 / 1894</w:t>
      </w:r>
      <w:r>
        <w:rPr>
          <w:rtl/>
        </w:rPr>
        <w:t>.</w:t>
      </w:r>
    </w:p>
    <w:p w:rsidR="006C22EC" w:rsidRPr="006C22EC" w:rsidRDefault="006C22EC" w:rsidP="006C22EC">
      <w:pPr>
        <w:pStyle w:val="libFootnote0"/>
        <w:rPr>
          <w:rtl/>
        </w:rPr>
      </w:pPr>
      <w:r w:rsidRPr="0005496B">
        <w:rPr>
          <w:rtl/>
        </w:rPr>
        <w:t>ولاحظ الحديث 140 وما بعده من الأخبار المأثورة بأنّ الحسنين سيّدا شباب أهل الجنّة</w:t>
      </w:r>
      <w:r>
        <w:rPr>
          <w:rtl/>
        </w:rPr>
        <w:t>.</w:t>
      </w:r>
    </w:p>
    <w:p w:rsidR="006C22EC" w:rsidRPr="006C22EC" w:rsidRDefault="006C22EC" w:rsidP="006C22EC">
      <w:pPr>
        <w:pStyle w:val="libFootnote0"/>
        <w:rPr>
          <w:rtl/>
        </w:rPr>
      </w:pPr>
      <w:r w:rsidRPr="0005496B">
        <w:rPr>
          <w:rtl/>
        </w:rPr>
        <w:t>وروى عن الحارث عن عليّ</w:t>
      </w:r>
      <w:r>
        <w:rPr>
          <w:rtl/>
        </w:rPr>
        <w:t>:</w:t>
      </w:r>
      <w:r w:rsidRPr="0005496B">
        <w:rPr>
          <w:rtl/>
        </w:rPr>
        <w:t xml:space="preserve"> أنّ فاطمة شكت إلى رسول الله </w:t>
      </w:r>
      <w:r>
        <w:rPr>
          <w:rtl/>
        </w:rPr>
        <w:t>(</w:t>
      </w:r>
      <w:r w:rsidRPr="0005496B">
        <w:rPr>
          <w:rtl/>
        </w:rPr>
        <w:t>ص</w:t>
      </w:r>
      <w:r>
        <w:rPr>
          <w:rtl/>
        </w:rPr>
        <w:t>)</w:t>
      </w:r>
      <w:r w:rsidRPr="0005496B">
        <w:rPr>
          <w:rtl/>
        </w:rPr>
        <w:t xml:space="preserve"> فقال</w:t>
      </w:r>
      <w:r>
        <w:rPr>
          <w:rtl/>
        </w:rPr>
        <w:t>:</w:t>
      </w:r>
      <w:r w:rsidRPr="0005496B">
        <w:rPr>
          <w:rtl/>
        </w:rPr>
        <w:t xml:space="preserve"> ألا ترضين أنّي زوّجتك أقدم أُمّتي سلماً</w:t>
      </w:r>
      <w:r>
        <w:rPr>
          <w:rtl/>
        </w:rPr>
        <w:t>،</w:t>
      </w:r>
      <w:r w:rsidRPr="0005496B">
        <w:rPr>
          <w:rtl/>
        </w:rPr>
        <w:t xml:space="preserve"> وأحلمهم حلماً</w:t>
      </w:r>
      <w:r>
        <w:rPr>
          <w:rtl/>
        </w:rPr>
        <w:t>،</w:t>
      </w:r>
      <w:r w:rsidRPr="0005496B">
        <w:rPr>
          <w:rtl/>
        </w:rPr>
        <w:t xml:space="preserve"> وأكثرهم علماً</w:t>
      </w:r>
      <w:r>
        <w:rPr>
          <w:rtl/>
        </w:rPr>
        <w:t>،</w:t>
      </w:r>
      <w:r w:rsidRPr="0005496B">
        <w:rPr>
          <w:rtl/>
        </w:rPr>
        <w:t xml:space="preserve"> أما ترضين أن تكوني سيّدة نساء أهل الجنّة إلاّ ما جعل الله لمريم بنت عمران</w:t>
      </w:r>
      <w:r>
        <w:rPr>
          <w:rtl/>
        </w:rPr>
        <w:t>،</w:t>
      </w:r>
      <w:r w:rsidRPr="0005496B">
        <w:rPr>
          <w:rtl/>
        </w:rPr>
        <w:t xml:space="preserve"> وأنّ ابنيك سيّدا شباب أهل الجنّة</w:t>
      </w:r>
      <w:r>
        <w:rPr>
          <w:rtl/>
        </w:rPr>
        <w:t>:</w:t>
      </w:r>
      <w:r w:rsidRPr="0005496B">
        <w:rPr>
          <w:rtl/>
        </w:rPr>
        <w:t xml:space="preserve"> أمالي الطوسي</w:t>
      </w:r>
      <w:r>
        <w:rPr>
          <w:rtl/>
        </w:rPr>
        <w:t>:</w:t>
      </w:r>
      <w:r w:rsidRPr="0005496B">
        <w:rPr>
          <w:rtl/>
        </w:rPr>
        <w:t xml:space="preserve"> ح 436 م 9</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81" w:name="_Toc494878417"/>
      <w:r w:rsidRPr="0005496B">
        <w:rPr>
          <w:rtl/>
        </w:rPr>
        <w:lastRenderedPageBreak/>
        <w:t>ذكر الأخبار المأثورة بأنّ فاطمة بنت رسول الله (صلّى الله عليه وسلّم)</w:t>
      </w:r>
      <w:bookmarkEnd w:id="81"/>
    </w:p>
    <w:p w:rsidR="006C22EC" w:rsidRPr="00767803" w:rsidRDefault="006C22EC" w:rsidP="00767803">
      <w:pPr>
        <w:pStyle w:val="Heading2Center"/>
        <w:rPr>
          <w:rtl/>
        </w:rPr>
      </w:pPr>
      <w:bookmarkStart w:id="82" w:name="_Toc494878418"/>
      <w:r w:rsidRPr="0005496B">
        <w:rPr>
          <w:rtl/>
        </w:rPr>
        <w:t>سيّدة نساء هذه الأُمّة</w:t>
      </w:r>
      <w:bookmarkEnd w:id="82"/>
    </w:p>
    <w:p w:rsidR="006C22EC" w:rsidRPr="0005496B" w:rsidRDefault="006C22EC" w:rsidP="00767803">
      <w:pPr>
        <w:pStyle w:val="libNormal"/>
        <w:rPr>
          <w:rtl/>
        </w:rPr>
      </w:pPr>
      <w:r w:rsidRPr="00767803">
        <w:rPr>
          <w:rtl/>
        </w:rPr>
        <w:t xml:space="preserve">130 - أخبرنا محمّد بن منصور [ الطوسي ] </w:t>
      </w:r>
      <w:r w:rsidRPr="006C22EC">
        <w:rPr>
          <w:rStyle w:val="libFootnotenumChar"/>
          <w:rtl/>
        </w:rPr>
        <w:t>(1)</w:t>
      </w:r>
      <w:r w:rsidRPr="00767803">
        <w:rPr>
          <w:rtl/>
        </w:rPr>
        <w:t xml:space="preserve"> قال: حدثنا الزبيري محمّد بن عبد الله [ بن الزبير أبو أحمد ] قال: حدثنا أبو جعفر - واسمه محمّد بن مروان - قال: حدثني أبو حازم [ سلمة بن دينار ]، عن أبي هريرة قال: أبطأ رسول الله (صلّى الله عليه وسلّم) عنّا يوماً صدر النهار، فلمّا كان العشيّ قال له قائلنا، يا رسول الله قد شقّ علينا لم نرك اليوم.</w:t>
      </w:r>
    </w:p>
    <w:p w:rsidR="006C22EC" w:rsidRPr="0005496B" w:rsidRDefault="006C22EC" w:rsidP="00767803">
      <w:pPr>
        <w:pStyle w:val="libNormal"/>
        <w:rPr>
          <w:rtl/>
        </w:rPr>
      </w:pPr>
      <w:r w:rsidRPr="00767803">
        <w:rPr>
          <w:rtl/>
        </w:rPr>
        <w:t xml:space="preserve">قال: </w:t>
      </w:r>
      <w:r w:rsidRPr="00767803">
        <w:rPr>
          <w:rStyle w:val="libBold2Char"/>
          <w:rtl/>
        </w:rPr>
        <w:t>(إنّ ملكاً من السماء لم يكن رآني فاستأذن الله في زيارتي فأخبرني</w:t>
      </w:r>
      <w:r w:rsidRPr="00767803">
        <w:rPr>
          <w:rtl/>
        </w:rPr>
        <w:t xml:space="preserve"> - أو: بشّرني - </w:t>
      </w:r>
      <w:r w:rsidRPr="00767803">
        <w:rPr>
          <w:rStyle w:val="libBold2Char"/>
          <w:rtl/>
        </w:rPr>
        <w:t>أنّ فاطمة ابنتي سيّدة نساء أُمّتي، وأنّ حسناً وحسيناً سيّدا شباب أهل الجنّة)</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5496B">
        <w:rPr>
          <w:rtl/>
        </w:rPr>
        <w:t>(1) من طبعة مصر وبيروت</w:t>
      </w:r>
      <w:r>
        <w:rPr>
          <w:rtl/>
        </w:rPr>
        <w:t>.</w:t>
      </w:r>
    </w:p>
    <w:p w:rsidR="006C22EC" w:rsidRPr="006C22EC" w:rsidRDefault="006C22EC" w:rsidP="006C22EC">
      <w:pPr>
        <w:pStyle w:val="libFootnote0"/>
        <w:rPr>
          <w:rtl/>
        </w:rPr>
      </w:pPr>
      <w:r w:rsidRPr="0005496B">
        <w:rPr>
          <w:rtl/>
        </w:rPr>
        <w:t>130</w:t>
      </w:r>
      <w:r>
        <w:rPr>
          <w:rtl/>
        </w:rPr>
        <w:t xml:space="preserve"> - </w:t>
      </w:r>
      <w:r w:rsidRPr="0005496B">
        <w:rPr>
          <w:rtl/>
        </w:rPr>
        <w:t>ورواه البخاري عن الزبيري</w:t>
      </w:r>
      <w:r>
        <w:rPr>
          <w:rtl/>
        </w:rPr>
        <w:t>:</w:t>
      </w:r>
      <w:r w:rsidRPr="0005496B">
        <w:rPr>
          <w:rtl/>
        </w:rPr>
        <w:t xml:space="preserve"> التاريخ الكبير</w:t>
      </w:r>
      <w:r>
        <w:rPr>
          <w:rtl/>
        </w:rPr>
        <w:t>:</w:t>
      </w:r>
      <w:r w:rsidRPr="0005496B">
        <w:rPr>
          <w:rtl/>
        </w:rPr>
        <w:t xml:space="preserve"> 1 / 232</w:t>
      </w:r>
      <w:r>
        <w:rPr>
          <w:rtl/>
        </w:rPr>
        <w:t>:</w:t>
      </w:r>
      <w:r w:rsidRPr="0005496B">
        <w:rPr>
          <w:rtl/>
        </w:rPr>
        <w:t xml:space="preserve"> 728 بحديث فاطمة</w:t>
      </w:r>
      <w:r>
        <w:rPr>
          <w:rtl/>
        </w:rPr>
        <w:t>.</w:t>
      </w:r>
    </w:p>
    <w:p w:rsidR="006C22EC" w:rsidRPr="006C22EC" w:rsidRDefault="006C22EC" w:rsidP="006C22EC">
      <w:pPr>
        <w:pStyle w:val="libFootnote0"/>
        <w:rPr>
          <w:rtl/>
        </w:rPr>
      </w:pPr>
      <w:r w:rsidRPr="0005496B">
        <w:rPr>
          <w:rtl/>
        </w:rPr>
        <w:t>ورواه أبو نعيم عن محمّد بن مروان</w:t>
      </w:r>
      <w:r>
        <w:rPr>
          <w:rtl/>
        </w:rPr>
        <w:t>:</w:t>
      </w:r>
      <w:r w:rsidRPr="0005496B">
        <w:rPr>
          <w:rtl/>
        </w:rPr>
        <w:t xml:space="preserve"> تاريخ البخاري الكبير</w:t>
      </w:r>
      <w:r>
        <w:rPr>
          <w:rtl/>
        </w:rPr>
        <w:t>:</w:t>
      </w:r>
      <w:r w:rsidRPr="0005496B">
        <w:rPr>
          <w:rtl/>
        </w:rPr>
        <w:t xml:space="preserve"> 1 / 232</w:t>
      </w:r>
      <w:r>
        <w:rPr>
          <w:rtl/>
        </w:rPr>
        <w:t>:</w:t>
      </w:r>
      <w:r w:rsidRPr="0005496B">
        <w:rPr>
          <w:rtl/>
        </w:rPr>
        <w:t xml:space="preserve"> 728 في ترجمة محمّد بن مروان الذهلي بحديث فاطمة</w:t>
      </w:r>
      <w:r>
        <w:rPr>
          <w:rtl/>
        </w:rPr>
        <w:t>،</w:t>
      </w:r>
      <w:r w:rsidRPr="0005496B">
        <w:rPr>
          <w:rtl/>
        </w:rPr>
        <w:t xml:space="preserve"> المعجم الكبير للطبراني</w:t>
      </w:r>
      <w:r>
        <w:rPr>
          <w:rtl/>
        </w:rPr>
        <w:t>:</w:t>
      </w:r>
      <w:r w:rsidRPr="0005496B">
        <w:rPr>
          <w:rtl/>
        </w:rPr>
        <w:t xml:space="preserve"> 3 / 36</w:t>
      </w:r>
      <w:r>
        <w:rPr>
          <w:rtl/>
        </w:rPr>
        <w:t>:</w:t>
      </w:r>
      <w:r w:rsidRPr="0005496B">
        <w:rPr>
          <w:rtl/>
        </w:rPr>
        <w:t xml:space="preserve"> 2604 بحديث الحسنين و22 / 403</w:t>
      </w:r>
      <w:r>
        <w:rPr>
          <w:rtl/>
        </w:rPr>
        <w:t>:</w:t>
      </w:r>
      <w:r w:rsidRPr="0005496B">
        <w:rPr>
          <w:rtl/>
        </w:rPr>
        <w:t xml:space="preserve"> 1006 بحديث فاطمة</w:t>
      </w:r>
      <w:r>
        <w:rPr>
          <w:rtl/>
        </w:rPr>
        <w:t>،</w:t>
      </w:r>
      <w:r w:rsidRPr="0005496B">
        <w:rPr>
          <w:rtl/>
        </w:rPr>
        <w:t xml:space="preserve"> وعنه المزّي في تهذيب الكمال</w:t>
      </w:r>
      <w:r>
        <w:rPr>
          <w:rtl/>
        </w:rPr>
        <w:t>:</w:t>
      </w:r>
      <w:r w:rsidRPr="0005496B">
        <w:rPr>
          <w:rtl/>
        </w:rPr>
        <w:t xml:space="preserve"> 26 / 391 ترجمة محمّد بن مروان بجميعه ثمّ رواه المزّي عن السنن الكبرى للنسائي عن أحمد بن عثمان بن حكيم عن أبي نعيم ثمّ ذكر سند الخصائص</w:t>
      </w:r>
      <w:r>
        <w:rPr>
          <w:rtl/>
        </w:rPr>
        <w:t>،</w:t>
      </w:r>
      <w:r w:rsidRPr="0005496B">
        <w:rPr>
          <w:rtl/>
        </w:rPr>
        <w:t xml:space="preserve"> هذا ولم أجده في المناقب من السنن الكبرى</w:t>
      </w:r>
      <w:r>
        <w:rPr>
          <w:rtl/>
        </w:rPr>
        <w:t>.</w:t>
      </w:r>
    </w:p>
    <w:p w:rsidR="006C22EC" w:rsidRPr="006C22EC" w:rsidRDefault="006C22EC" w:rsidP="006C22EC">
      <w:pPr>
        <w:pStyle w:val="libFootnote0"/>
        <w:rPr>
          <w:rtl/>
        </w:rPr>
      </w:pPr>
      <w:r w:rsidRPr="0005496B">
        <w:rPr>
          <w:rtl/>
        </w:rPr>
        <w:t>ورواه ابن الصلت</w:t>
      </w:r>
      <w:r>
        <w:rPr>
          <w:rtl/>
        </w:rPr>
        <w:t>:</w:t>
      </w:r>
      <w:r w:rsidRPr="0005496B">
        <w:rPr>
          <w:rtl/>
        </w:rPr>
        <w:t xml:space="preserve"> ق 74 أيضاً من طريق محمّد بن مروان</w:t>
      </w:r>
      <w:r>
        <w:rPr>
          <w:rtl/>
        </w:rPr>
        <w:t>.</w:t>
      </w:r>
    </w:p>
    <w:p w:rsidR="006C22EC" w:rsidRPr="006C22EC" w:rsidRDefault="006C22EC" w:rsidP="006C22EC">
      <w:pPr>
        <w:pStyle w:val="libFootnote0"/>
        <w:rPr>
          <w:rtl/>
        </w:rPr>
      </w:pPr>
      <w:r w:rsidRPr="0005496B">
        <w:rPr>
          <w:rtl/>
        </w:rPr>
        <w:t>ورواه أبو الجحّاف وحبيب بن أبي ثابت عن أبي حازم من غير ذكر فاطمة</w:t>
      </w:r>
      <w:r>
        <w:rPr>
          <w:rtl/>
        </w:rPr>
        <w:t>:</w:t>
      </w:r>
      <w:r w:rsidRPr="0005496B">
        <w:rPr>
          <w:rtl/>
        </w:rPr>
        <w:t xml:space="preserve"> المعجم الكبير</w:t>
      </w:r>
      <w:r>
        <w:rPr>
          <w:rtl/>
        </w:rPr>
        <w:t>:</w:t>
      </w:r>
      <w:r w:rsidRPr="0005496B">
        <w:rPr>
          <w:rtl/>
        </w:rPr>
        <w:t xml:space="preserve"> 3 / 37</w:t>
      </w:r>
      <w:r>
        <w:rPr>
          <w:rtl/>
        </w:rPr>
        <w:t>:</w:t>
      </w:r>
      <w:r w:rsidRPr="0005496B">
        <w:rPr>
          <w:rtl/>
        </w:rPr>
        <w:t xml:space="preserve"> 2605</w:t>
      </w:r>
      <w:r>
        <w:rPr>
          <w:rtl/>
        </w:rPr>
        <w:t>.</w:t>
      </w:r>
    </w:p>
    <w:p w:rsidR="006C22EC" w:rsidRPr="006C22EC" w:rsidRDefault="006C22EC" w:rsidP="006C22EC">
      <w:pPr>
        <w:pStyle w:val="libFootnote0"/>
        <w:rPr>
          <w:rtl/>
        </w:rPr>
      </w:pPr>
      <w:r w:rsidRPr="0005496B">
        <w:rPr>
          <w:rtl/>
        </w:rPr>
        <w:t>وله شاهد من حديث حذيفة بن اليمان</w:t>
      </w:r>
      <w:r>
        <w:rPr>
          <w:rtl/>
        </w:rPr>
        <w:t>:</w:t>
      </w:r>
      <w:r w:rsidRPr="0005496B">
        <w:rPr>
          <w:rtl/>
        </w:rPr>
        <w:t xml:space="preserve"> المصنّف لابن أبي شيبة</w:t>
      </w:r>
      <w:r>
        <w:rPr>
          <w:rtl/>
        </w:rPr>
        <w:t>:</w:t>
      </w:r>
      <w:r w:rsidRPr="0005496B">
        <w:rPr>
          <w:rtl/>
        </w:rPr>
        <w:t xml:space="preserve"> 6 / 391</w:t>
      </w:r>
      <w:r>
        <w:rPr>
          <w:rtl/>
        </w:rPr>
        <w:t>:</w:t>
      </w:r>
      <w:r w:rsidRPr="0005496B">
        <w:rPr>
          <w:rtl/>
        </w:rPr>
        <w:t xml:space="preserve"> 32261</w:t>
      </w:r>
      <w:r>
        <w:rPr>
          <w:rtl/>
        </w:rPr>
        <w:t>،</w:t>
      </w:r>
      <w:r w:rsidRPr="0005496B">
        <w:rPr>
          <w:rtl/>
        </w:rPr>
        <w:t xml:space="preserve"> و6</w:t>
      </w:r>
      <w:r>
        <w:rPr>
          <w:rtl/>
        </w:rPr>
        <w:t>:</w:t>
      </w:r>
      <w:r w:rsidRPr="0005496B">
        <w:rPr>
          <w:rtl/>
        </w:rPr>
        <w:t xml:space="preserve"> 381</w:t>
      </w:r>
      <w:r>
        <w:rPr>
          <w:rtl/>
        </w:rPr>
        <w:t>:</w:t>
      </w:r>
      <w:r w:rsidRPr="0005496B">
        <w:rPr>
          <w:rtl/>
        </w:rPr>
        <w:t xml:space="preserve"> 32167</w:t>
      </w:r>
      <w:r>
        <w:rPr>
          <w:rtl/>
        </w:rPr>
        <w:t>،</w:t>
      </w:r>
      <w:r w:rsidRPr="0005496B">
        <w:rPr>
          <w:rtl/>
        </w:rPr>
        <w:t xml:space="preserve"> مسند أحمد</w:t>
      </w:r>
      <w:r>
        <w:rPr>
          <w:rtl/>
        </w:rPr>
        <w:t>:</w:t>
      </w:r>
      <w:r w:rsidRPr="0005496B">
        <w:rPr>
          <w:rtl/>
        </w:rPr>
        <w:t xml:space="preserve"> 5 / 391</w:t>
      </w:r>
      <w:r>
        <w:rPr>
          <w:rtl/>
        </w:rPr>
        <w:t>،</w:t>
      </w:r>
      <w:r w:rsidRPr="0005496B">
        <w:rPr>
          <w:rtl/>
        </w:rPr>
        <w:t xml:space="preserve"> سنن الترمذي</w:t>
      </w:r>
      <w:r>
        <w:rPr>
          <w:rtl/>
        </w:rPr>
        <w:t>:</w:t>
      </w:r>
      <w:r w:rsidRPr="0005496B">
        <w:rPr>
          <w:rtl/>
        </w:rPr>
        <w:t xml:space="preserve"> 5 / 660</w:t>
      </w:r>
      <w:r>
        <w:rPr>
          <w:rtl/>
        </w:rPr>
        <w:t>:</w:t>
      </w:r>
      <w:r w:rsidRPr="0005496B">
        <w:rPr>
          <w:rtl/>
        </w:rPr>
        <w:t xml:space="preserve"> 3781</w:t>
      </w:r>
      <w:r>
        <w:rPr>
          <w:rtl/>
        </w:rPr>
        <w:t>،</w:t>
      </w:r>
      <w:r w:rsidRPr="0005496B">
        <w:rPr>
          <w:rtl/>
        </w:rPr>
        <w:t xml:space="preserve"> مسند أبي يعلي كما </w:t>
      </w:r>
    </w:p>
    <w:p w:rsidR="006C22EC" w:rsidRPr="006C22EC" w:rsidRDefault="006C22EC" w:rsidP="006C22EC">
      <w:pPr>
        <w:pStyle w:val="libFootnote0"/>
        <w:rPr>
          <w:rtl/>
        </w:rPr>
      </w:pPr>
      <w:r w:rsidRPr="0005496B">
        <w:rPr>
          <w:rtl/>
        </w:rPr>
        <w:t>=</w:t>
      </w:r>
    </w:p>
    <w:p w:rsidR="006C22EC" w:rsidRDefault="006C22EC" w:rsidP="006C22EC">
      <w:pPr>
        <w:pStyle w:val="libNormal"/>
      </w:pPr>
      <w:r>
        <w:br w:type="page"/>
      </w:r>
    </w:p>
    <w:p w:rsidR="006C22EC" w:rsidRPr="0005496B" w:rsidRDefault="006C22EC" w:rsidP="00767803">
      <w:pPr>
        <w:pStyle w:val="libNormal"/>
        <w:rPr>
          <w:rtl/>
        </w:rPr>
      </w:pPr>
      <w:r w:rsidRPr="00767803">
        <w:rPr>
          <w:rtl/>
        </w:rPr>
        <w:lastRenderedPageBreak/>
        <w:t>138 - أخبرنا أحمد بن سليمان قال: حدثنا أبو نعيم الفضل بن دكين قال: حدثنا زكريّا [ بن أبي زائدة ]، عن فراس [ بن يحيى ]، عن الشعبي، عن مسروق، عن عائشة قالت:</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5496B">
        <w:rPr>
          <w:rtl/>
        </w:rPr>
        <w:t>=</w:t>
      </w:r>
    </w:p>
    <w:p w:rsidR="006C22EC" w:rsidRPr="006C22EC" w:rsidRDefault="006C22EC" w:rsidP="006C22EC">
      <w:pPr>
        <w:pStyle w:val="libFootnote0"/>
        <w:rPr>
          <w:rtl/>
        </w:rPr>
      </w:pPr>
      <w:r w:rsidRPr="0005496B">
        <w:rPr>
          <w:rtl/>
        </w:rPr>
        <w:t>في المطالب العالية</w:t>
      </w:r>
      <w:r>
        <w:rPr>
          <w:rtl/>
        </w:rPr>
        <w:t>:</w:t>
      </w:r>
      <w:r w:rsidRPr="0005496B">
        <w:rPr>
          <w:rtl/>
        </w:rPr>
        <w:t xml:space="preserve"> 558</w:t>
      </w:r>
      <w:r>
        <w:rPr>
          <w:rtl/>
        </w:rPr>
        <w:t>،</w:t>
      </w:r>
      <w:r w:rsidRPr="0005496B">
        <w:rPr>
          <w:rtl/>
        </w:rPr>
        <w:t xml:space="preserve"> معجم ابن الأعرابي</w:t>
      </w:r>
      <w:r>
        <w:rPr>
          <w:rtl/>
        </w:rPr>
        <w:t>:</w:t>
      </w:r>
      <w:r w:rsidRPr="0005496B">
        <w:rPr>
          <w:rtl/>
        </w:rPr>
        <w:t xml:space="preserve"> 378</w:t>
      </w:r>
      <w:r>
        <w:rPr>
          <w:rtl/>
        </w:rPr>
        <w:t>،</w:t>
      </w:r>
      <w:r w:rsidRPr="0005496B">
        <w:rPr>
          <w:rtl/>
        </w:rPr>
        <w:t xml:space="preserve"> صحيح ابن حبّان</w:t>
      </w:r>
      <w:r>
        <w:rPr>
          <w:rtl/>
        </w:rPr>
        <w:t>:</w:t>
      </w:r>
      <w:r w:rsidRPr="0005496B">
        <w:rPr>
          <w:rtl/>
        </w:rPr>
        <w:t xml:space="preserve"> 15 / 413</w:t>
      </w:r>
      <w:r>
        <w:rPr>
          <w:rtl/>
        </w:rPr>
        <w:t>:</w:t>
      </w:r>
      <w:r w:rsidRPr="0005496B">
        <w:rPr>
          <w:rtl/>
        </w:rPr>
        <w:t xml:space="preserve"> 6960</w:t>
      </w:r>
      <w:r>
        <w:rPr>
          <w:rtl/>
        </w:rPr>
        <w:t>،</w:t>
      </w:r>
      <w:r w:rsidRPr="0005496B">
        <w:rPr>
          <w:rtl/>
        </w:rPr>
        <w:t xml:space="preserve"> السنن الكبرى للنسائي في الفضائل</w:t>
      </w:r>
      <w:r>
        <w:rPr>
          <w:rtl/>
        </w:rPr>
        <w:t>:</w:t>
      </w:r>
      <w:r w:rsidRPr="0005496B">
        <w:rPr>
          <w:rtl/>
        </w:rPr>
        <w:t xml:space="preserve"> 193 و260 في مناقب فاطمة وحذيفة</w:t>
      </w:r>
      <w:r>
        <w:rPr>
          <w:rtl/>
        </w:rPr>
        <w:t>،</w:t>
      </w:r>
      <w:r w:rsidRPr="0005496B">
        <w:rPr>
          <w:rtl/>
        </w:rPr>
        <w:t xml:space="preserve"> المعجم الكبير للطبراني</w:t>
      </w:r>
      <w:r>
        <w:rPr>
          <w:rtl/>
        </w:rPr>
        <w:t>:</w:t>
      </w:r>
      <w:r w:rsidRPr="0005496B">
        <w:rPr>
          <w:rtl/>
        </w:rPr>
        <w:t xml:space="preserve"> ح 2606</w:t>
      </w:r>
      <w:r>
        <w:rPr>
          <w:rtl/>
        </w:rPr>
        <w:t xml:space="preserve"> - </w:t>
      </w:r>
      <w:r w:rsidRPr="0005496B">
        <w:rPr>
          <w:rtl/>
        </w:rPr>
        <w:t>2609 ج 3 ص 37</w:t>
      </w:r>
      <w:r>
        <w:rPr>
          <w:rtl/>
        </w:rPr>
        <w:t xml:space="preserve"> - </w:t>
      </w:r>
      <w:r w:rsidRPr="0005496B">
        <w:rPr>
          <w:rtl/>
        </w:rPr>
        <w:t>38 وج 22 ص 402 ح 1005</w:t>
      </w:r>
      <w:r>
        <w:rPr>
          <w:rtl/>
        </w:rPr>
        <w:t>،</w:t>
      </w:r>
      <w:r w:rsidRPr="0005496B">
        <w:rPr>
          <w:rtl/>
        </w:rPr>
        <w:t xml:space="preserve"> مستدرك الحاكم</w:t>
      </w:r>
      <w:r>
        <w:rPr>
          <w:rtl/>
        </w:rPr>
        <w:t>:</w:t>
      </w:r>
      <w:r w:rsidRPr="0005496B">
        <w:rPr>
          <w:rtl/>
        </w:rPr>
        <w:t xml:space="preserve"> 3 / 151</w:t>
      </w:r>
      <w:r>
        <w:rPr>
          <w:rtl/>
        </w:rPr>
        <w:t>،</w:t>
      </w:r>
      <w:r w:rsidRPr="0005496B">
        <w:rPr>
          <w:rtl/>
        </w:rPr>
        <w:t xml:space="preserve"> تاريخ بغداد للخطيب</w:t>
      </w:r>
      <w:r>
        <w:rPr>
          <w:rtl/>
        </w:rPr>
        <w:t>:</w:t>
      </w:r>
      <w:r w:rsidRPr="0005496B">
        <w:rPr>
          <w:rtl/>
        </w:rPr>
        <w:t xml:space="preserve"> 6 / 372</w:t>
      </w:r>
      <w:r>
        <w:rPr>
          <w:rtl/>
        </w:rPr>
        <w:t>،</w:t>
      </w:r>
      <w:r w:rsidRPr="0005496B">
        <w:rPr>
          <w:rtl/>
        </w:rPr>
        <w:t xml:space="preserve"> أمالي الطوسي</w:t>
      </w:r>
      <w:r>
        <w:rPr>
          <w:rtl/>
        </w:rPr>
        <w:t>:</w:t>
      </w:r>
      <w:r w:rsidRPr="0005496B">
        <w:rPr>
          <w:rtl/>
        </w:rPr>
        <w:t xml:space="preserve"> ح 127 في المجلس 3</w:t>
      </w:r>
      <w:r>
        <w:rPr>
          <w:rtl/>
        </w:rPr>
        <w:t>،</w:t>
      </w:r>
      <w:r w:rsidRPr="0005496B">
        <w:rPr>
          <w:rtl/>
        </w:rPr>
        <w:t xml:space="preserve"> الآحاد والمثاني</w:t>
      </w:r>
      <w:r>
        <w:rPr>
          <w:rtl/>
        </w:rPr>
        <w:t>:</w:t>
      </w:r>
      <w:r w:rsidRPr="0005496B">
        <w:rPr>
          <w:rtl/>
        </w:rPr>
        <w:t xml:space="preserve"> 5 / 366</w:t>
      </w:r>
      <w:r>
        <w:rPr>
          <w:rtl/>
        </w:rPr>
        <w:t>:</w:t>
      </w:r>
      <w:r w:rsidRPr="0005496B">
        <w:rPr>
          <w:rtl/>
        </w:rPr>
        <w:t xml:space="preserve"> 2966</w:t>
      </w:r>
      <w:r>
        <w:rPr>
          <w:rtl/>
        </w:rPr>
        <w:t>.</w:t>
      </w:r>
    </w:p>
    <w:p w:rsidR="006C22EC" w:rsidRPr="006C22EC" w:rsidRDefault="006C22EC" w:rsidP="006C22EC">
      <w:pPr>
        <w:pStyle w:val="libFootnote0"/>
        <w:rPr>
          <w:rtl/>
        </w:rPr>
      </w:pPr>
      <w:r w:rsidRPr="0005496B">
        <w:rPr>
          <w:rtl/>
        </w:rPr>
        <w:t>131</w:t>
      </w:r>
      <w:r>
        <w:rPr>
          <w:rtl/>
        </w:rPr>
        <w:t xml:space="preserve"> - </w:t>
      </w:r>
      <w:r w:rsidRPr="0005496B">
        <w:rPr>
          <w:rtl/>
        </w:rPr>
        <w:t>ورواه إبراهيم بن الحسن عن أبي نعيم</w:t>
      </w:r>
      <w:r>
        <w:rPr>
          <w:rtl/>
        </w:rPr>
        <w:t>:</w:t>
      </w:r>
      <w:r w:rsidRPr="0005496B">
        <w:rPr>
          <w:rtl/>
        </w:rPr>
        <w:t xml:space="preserve"> مناقب الكوفي</w:t>
      </w:r>
      <w:r>
        <w:rPr>
          <w:rtl/>
        </w:rPr>
        <w:t>:</w:t>
      </w:r>
      <w:r w:rsidRPr="0005496B">
        <w:rPr>
          <w:rtl/>
        </w:rPr>
        <w:t xml:space="preserve"> 2</w:t>
      </w:r>
      <w:r>
        <w:rPr>
          <w:rtl/>
        </w:rPr>
        <w:t>:</w:t>
      </w:r>
      <w:r w:rsidRPr="0005496B">
        <w:rPr>
          <w:rtl/>
        </w:rPr>
        <w:t xml:space="preserve"> 208</w:t>
      </w:r>
      <w:r>
        <w:rPr>
          <w:rtl/>
        </w:rPr>
        <w:t>:</w:t>
      </w:r>
      <w:r w:rsidRPr="0005496B">
        <w:rPr>
          <w:rtl/>
        </w:rPr>
        <w:t xml:space="preserve"> 679</w:t>
      </w:r>
      <w:r>
        <w:rPr>
          <w:rtl/>
        </w:rPr>
        <w:t>.</w:t>
      </w:r>
    </w:p>
    <w:p w:rsidR="006C22EC" w:rsidRPr="006C22EC" w:rsidRDefault="006C22EC" w:rsidP="006C22EC">
      <w:pPr>
        <w:pStyle w:val="libFootnote0"/>
        <w:rPr>
          <w:rtl/>
        </w:rPr>
      </w:pPr>
      <w:r w:rsidRPr="0005496B">
        <w:rPr>
          <w:rtl/>
        </w:rPr>
        <w:t>ورواه إبراهيم بن محمّد الثقفي عن أبي نعيم</w:t>
      </w:r>
      <w:r>
        <w:rPr>
          <w:rtl/>
        </w:rPr>
        <w:t>:</w:t>
      </w:r>
      <w:r w:rsidRPr="0005496B">
        <w:rPr>
          <w:rtl/>
        </w:rPr>
        <w:t xml:space="preserve"> أمالي الصدوق</w:t>
      </w:r>
      <w:r>
        <w:rPr>
          <w:rtl/>
        </w:rPr>
        <w:t>:</w:t>
      </w:r>
      <w:r w:rsidRPr="0005496B">
        <w:rPr>
          <w:rtl/>
        </w:rPr>
        <w:t xml:space="preserve"> ص 692 ح 948 المجلس 87 ح 2</w:t>
      </w:r>
      <w:r>
        <w:rPr>
          <w:rtl/>
        </w:rPr>
        <w:t>.</w:t>
      </w:r>
    </w:p>
    <w:p w:rsidR="006C22EC" w:rsidRPr="006C22EC" w:rsidRDefault="006C22EC" w:rsidP="006C22EC">
      <w:pPr>
        <w:pStyle w:val="libFootnote0"/>
        <w:rPr>
          <w:rtl/>
        </w:rPr>
      </w:pPr>
      <w:r w:rsidRPr="0005496B">
        <w:rPr>
          <w:rtl/>
        </w:rPr>
        <w:t>ورواه أحمد بن حنبل عن أبي نعيم</w:t>
      </w:r>
      <w:r>
        <w:rPr>
          <w:rtl/>
        </w:rPr>
        <w:t>:</w:t>
      </w:r>
      <w:r w:rsidRPr="0005496B">
        <w:rPr>
          <w:rtl/>
        </w:rPr>
        <w:t xml:space="preserve"> المسند</w:t>
      </w:r>
      <w:r>
        <w:rPr>
          <w:rtl/>
        </w:rPr>
        <w:t>:</w:t>
      </w:r>
      <w:r w:rsidRPr="0005496B">
        <w:rPr>
          <w:rtl/>
        </w:rPr>
        <w:t xml:space="preserve"> 6 / 282 ط 1 في أوّل مسند فاطمة</w:t>
      </w:r>
      <w:r>
        <w:rPr>
          <w:rtl/>
        </w:rPr>
        <w:t>.</w:t>
      </w:r>
    </w:p>
    <w:p w:rsidR="006C22EC" w:rsidRPr="006C22EC" w:rsidRDefault="006C22EC" w:rsidP="006C22EC">
      <w:pPr>
        <w:pStyle w:val="libFootnote0"/>
        <w:rPr>
          <w:rtl/>
        </w:rPr>
      </w:pPr>
      <w:r w:rsidRPr="0005496B">
        <w:rPr>
          <w:rtl/>
        </w:rPr>
        <w:t>ورواه أبو خيثمة عن أبي نعيم</w:t>
      </w:r>
      <w:r>
        <w:rPr>
          <w:rtl/>
        </w:rPr>
        <w:t>:</w:t>
      </w:r>
      <w:r w:rsidRPr="0005496B">
        <w:rPr>
          <w:rtl/>
        </w:rPr>
        <w:t xml:space="preserve"> مسند أبي يعلى</w:t>
      </w:r>
      <w:r>
        <w:rPr>
          <w:rtl/>
        </w:rPr>
        <w:t>:</w:t>
      </w:r>
      <w:r w:rsidRPr="0005496B">
        <w:rPr>
          <w:rtl/>
        </w:rPr>
        <w:t xml:space="preserve"> 12 / 111</w:t>
      </w:r>
      <w:r>
        <w:rPr>
          <w:rtl/>
        </w:rPr>
        <w:t>:</w:t>
      </w:r>
      <w:r w:rsidRPr="0005496B">
        <w:rPr>
          <w:rtl/>
        </w:rPr>
        <w:t xml:space="preserve"> 6745</w:t>
      </w:r>
      <w:r>
        <w:rPr>
          <w:rtl/>
        </w:rPr>
        <w:t>.</w:t>
      </w:r>
    </w:p>
    <w:p w:rsidR="006C22EC" w:rsidRPr="006C22EC" w:rsidRDefault="006C22EC" w:rsidP="006C22EC">
      <w:pPr>
        <w:pStyle w:val="libFootnote0"/>
        <w:rPr>
          <w:rtl/>
        </w:rPr>
      </w:pPr>
      <w:r w:rsidRPr="0005496B">
        <w:rPr>
          <w:rtl/>
        </w:rPr>
        <w:t>ورواه إسحاق بن إبراهيم ابن راهويه في مسنده</w:t>
      </w:r>
      <w:r>
        <w:rPr>
          <w:rtl/>
        </w:rPr>
        <w:t>:</w:t>
      </w:r>
      <w:r w:rsidRPr="0005496B">
        <w:rPr>
          <w:rtl/>
        </w:rPr>
        <w:t xml:space="preserve"> 4 / 245 / ب عن أبي نعيم</w:t>
      </w:r>
      <w:r>
        <w:rPr>
          <w:rtl/>
        </w:rPr>
        <w:t>.</w:t>
      </w:r>
    </w:p>
    <w:p w:rsidR="006C22EC" w:rsidRPr="006C22EC" w:rsidRDefault="006C22EC" w:rsidP="006C22EC">
      <w:pPr>
        <w:pStyle w:val="libFootnote0"/>
        <w:rPr>
          <w:rtl/>
        </w:rPr>
      </w:pPr>
      <w:r w:rsidRPr="0005496B">
        <w:rPr>
          <w:rtl/>
        </w:rPr>
        <w:t>ورواه عليّ بن عبد العزيز عن أبي نعيم</w:t>
      </w:r>
      <w:r>
        <w:rPr>
          <w:rtl/>
        </w:rPr>
        <w:t>:</w:t>
      </w:r>
      <w:r w:rsidRPr="0005496B">
        <w:rPr>
          <w:rtl/>
        </w:rPr>
        <w:t xml:space="preserve"> المعجم الكبير للطبراني</w:t>
      </w:r>
      <w:r>
        <w:rPr>
          <w:rtl/>
        </w:rPr>
        <w:t>:</w:t>
      </w:r>
      <w:r w:rsidRPr="0005496B">
        <w:rPr>
          <w:rtl/>
        </w:rPr>
        <w:t xml:space="preserve"> 22 / 418</w:t>
      </w:r>
      <w:r>
        <w:rPr>
          <w:rtl/>
        </w:rPr>
        <w:t>:</w:t>
      </w:r>
      <w:r w:rsidRPr="0005496B">
        <w:rPr>
          <w:rtl/>
        </w:rPr>
        <w:t xml:space="preserve"> 1032</w:t>
      </w:r>
      <w:r>
        <w:rPr>
          <w:rtl/>
        </w:rPr>
        <w:t>.</w:t>
      </w:r>
    </w:p>
    <w:p w:rsidR="006C22EC" w:rsidRPr="006C22EC" w:rsidRDefault="006C22EC" w:rsidP="006C22EC">
      <w:pPr>
        <w:pStyle w:val="libFootnote0"/>
        <w:rPr>
          <w:rtl/>
        </w:rPr>
      </w:pPr>
      <w:r w:rsidRPr="0005496B">
        <w:rPr>
          <w:rtl/>
        </w:rPr>
        <w:t>ورواه عمرو بن محمّد الناقد عن أبي نعيم</w:t>
      </w:r>
      <w:r>
        <w:rPr>
          <w:rtl/>
        </w:rPr>
        <w:t>:</w:t>
      </w:r>
      <w:r w:rsidRPr="0005496B">
        <w:rPr>
          <w:rtl/>
        </w:rPr>
        <w:t xml:space="preserve"> أنساب الأشراف</w:t>
      </w:r>
      <w:r>
        <w:rPr>
          <w:rtl/>
        </w:rPr>
        <w:t>:</w:t>
      </w:r>
      <w:r w:rsidRPr="0005496B">
        <w:rPr>
          <w:rtl/>
        </w:rPr>
        <w:t xml:space="preserve"> 2 / 224 في أواخر ترجمة رسول الله</w:t>
      </w:r>
      <w:r>
        <w:rPr>
          <w:rtl/>
        </w:rPr>
        <w:t>.</w:t>
      </w:r>
    </w:p>
    <w:p w:rsidR="006C22EC" w:rsidRPr="006C22EC" w:rsidRDefault="006C22EC" w:rsidP="006C22EC">
      <w:pPr>
        <w:pStyle w:val="libFootnote0"/>
        <w:rPr>
          <w:rtl/>
        </w:rPr>
      </w:pPr>
      <w:r w:rsidRPr="0005496B">
        <w:rPr>
          <w:rtl/>
        </w:rPr>
        <w:t>ورواه عيسى بن عبد الله الطيالسي عن أبي نعيم</w:t>
      </w:r>
      <w:r>
        <w:rPr>
          <w:rtl/>
        </w:rPr>
        <w:t>:</w:t>
      </w:r>
      <w:r w:rsidRPr="0005496B">
        <w:rPr>
          <w:rtl/>
        </w:rPr>
        <w:t xml:space="preserve"> أسد الغابة</w:t>
      </w:r>
      <w:r>
        <w:rPr>
          <w:rtl/>
        </w:rPr>
        <w:t>:</w:t>
      </w:r>
      <w:r w:rsidRPr="0005496B">
        <w:rPr>
          <w:rtl/>
        </w:rPr>
        <w:t xml:space="preserve"> 5 / 522 ترجمة فاطمة</w:t>
      </w:r>
      <w:r>
        <w:rPr>
          <w:rtl/>
        </w:rPr>
        <w:t>.</w:t>
      </w:r>
    </w:p>
    <w:p w:rsidR="006C22EC" w:rsidRPr="006C22EC" w:rsidRDefault="006C22EC" w:rsidP="006C22EC">
      <w:pPr>
        <w:pStyle w:val="libFootnote0"/>
        <w:rPr>
          <w:rtl/>
        </w:rPr>
      </w:pPr>
      <w:r w:rsidRPr="0005496B">
        <w:rPr>
          <w:rtl/>
        </w:rPr>
        <w:t>ورواه فهد عن أبي نعيم</w:t>
      </w:r>
      <w:r>
        <w:rPr>
          <w:rtl/>
        </w:rPr>
        <w:t>:</w:t>
      </w:r>
      <w:r w:rsidRPr="0005496B">
        <w:rPr>
          <w:rtl/>
        </w:rPr>
        <w:t xml:space="preserve"> مشكل الآثار للطحاوي</w:t>
      </w:r>
      <w:r>
        <w:rPr>
          <w:rtl/>
        </w:rPr>
        <w:t>:</w:t>
      </w:r>
      <w:r w:rsidRPr="0005496B">
        <w:rPr>
          <w:rtl/>
        </w:rPr>
        <w:t xml:space="preserve"> 1 / 35 ح 97 باب 16</w:t>
      </w:r>
      <w:r>
        <w:rPr>
          <w:rtl/>
        </w:rPr>
        <w:t>.</w:t>
      </w:r>
    </w:p>
    <w:p w:rsidR="006C22EC" w:rsidRPr="006C22EC" w:rsidRDefault="006C22EC" w:rsidP="006C22EC">
      <w:pPr>
        <w:pStyle w:val="libFootnote0"/>
        <w:rPr>
          <w:rtl/>
        </w:rPr>
      </w:pPr>
      <w:r w:rsidRPr="0005496B">
        <w:rPr>
          <w:rtl/>
        </w:rPr>
        <w:t>ورواه محمّد بن إسحاق الصغاني عن أبي نعيم</w:t>
      </w:r>
      <w:r>
        <w:rPr>
          <w:rtl/>
        </w:rPr>
        <w:t>:</w:t>
      </w:r>
      <w:r w:rsidRPr="0005496B">
        <w:rPr>
          <w:rtl/>
        </w:rPr>
        <w:t xml:space="preserve"> دلائل النبوّة للبيهقي</w:t>
      </w:r>
      <w:r>
        <w:rPr>
          <w:rtl/>
        </w:rPr>
        <w:t>:</w:t>
      </w:r>
      <w:r w:rsidRPr="0005496B">
        <w:rPr>
          <w:rtl/>
        </w:rPr>
        <w:t xml:space="preserve"> 6 / 364 باب ما جاء في إخبار ابنته بوفاته</w:t>
      </w:r>
      <w:r>
        <w:rPr>
          <w:rtl/>
        </w:rPr>
        <w:t>.</w:t>
      </w:r>
    </w:p>
    <w:p w:rsidR="006C22EC" w:rsidRPr="006C22EC" w:rsidRDefault="006C22EC" w:rsidP="006C22EC">
      <w:pPr>
        <w:pStyle w:val="libFootnote0"/>
        <w:rPr>
          <w:rtl/>
        </w:rPr>
      </w:pPr>
      <w:r w:rsidRPr="0005496B">
        <w:rPr>
          <w:rtl/>
        </w:rPr>
        <w:t>ورواه محمّد بن إسماعيل البخاري عن أبي نعيم</w:t>
      </w:r>
      <w:r>
        <w:rPr>
          <w:rtl/>
        </w:rPr>
        <w:t>:</w:t>
      </w:r>
      <w:r w:rsidRPr="0005496B">
        <w:rPr>
          <w:rtl/>
        </w:rPr>
        <w:t xml:space="preserve"> الصحيح</w:t>
      </w:r>
      <w:r>
        <w:rPr>
          <w:rtl/>
        </w:rPr>
        <w:t>:</w:t>
      </w:r>
      <w:r w:rsidRPr="0005496B">
        <w:rPr>
          <w:rtl/>
        </w:rPr>
        <w:t xml:space="preserve"> 4 / 247</w:t>
      </w:r>
      <w:r>
        <w:rPr>
          <w:rtl/>
        </w:rPr>
        <w:t xml:space="preserve"> - </w:t>
      </w:r>
      <w:r w:rsidRPr="0005496B">
        <w:rPr>
          <w:rtl/>
        </w:rPr>
        <w:t>248</w:t>
      </w:r>
      <w:r>
        <w:rPr>
          <w:rtl/>
        </w:rPr>
        <w:t>:</w:t>
      </w:r>
      <w:r w:rsidRPr="0005496B">
        <w:rPr>
          <w:rtl/>
        </w:rPr>
        <w:t xml:space="preserve"> 3625 باب علامات النبوّة</w:t>
      </w:r>
      <w:r>
        <w:rPr>
          <w:rtl/>
        </w:rPr>
        <w:t>،</w:t>
      </w:r>
      <w:r w:rsidRPr="0005496B">
        <w:rPr>
          <w:rtl/>
        </w:rPr>
        <w:t xml:space="preserve"> وعنه البغوي في شرح السنّة</w:t>
      </w:r>
      <w:r>
        <w:rPr>
          <w:rtl/>
        </w:rPr>
        <w:t>:</w:t>
      </w:r>
      <w:r w:rsidRPr="0005496B">
        <w:rPr>
          <w:rtl/>
        </w:rPr>
        <w:t xml:space="preserve"> 14 / 162</w:t>
      </w:r>
      <w:r>
        <w:rPr>
          <w:rtl/>
        </w:rPr>
        <w:t>.</w:t>
      </w:r>
    </w:p>
    <w:p w:rsidR="006C22EC" w:rsidRPr="006C22EC" w:rsidRDefault="006C22EC" w:rsidP="006C22EC">
      <w:pPr>
        <w:pStyle w:val="libFootnote0"/>
        <w:rPr>
          <w:rtl/>
        </w:rPr>
      </w:pPr>
      <w:r w:rsidRPr="0005496B">
        <w:rPr>
          <w:rtl/>
        </w:rPr>
        <w:t>ورواه محمّد بن إسماعيل بن أبي سمينة عن أبي نعيم</w:t>
      </w:r>
      <w:r>
        <w:rPr>
          <w:rtl/>
        </w:rPr>
        <w:t>:</w:t>
      </w:r>
      <w:r w:rsidRPr="0005496B">
        <w:rPr>
          <w:rtl/>
        </w:rPr>
        <w:t xml:space="preserve"> مسند أبي يعلى</w:t>
      </w:r>
      <w:r>
        <w:rPr>
          <w:rtl/>
        </w:rPr>
        <w:t>:</w:t>
      </w:r>
      <w:r w:rsidRPr="0005496B">
        <w:rPr>
          <w:rtl/>
        </w:rPr>
        <w:t xml:space="preserve"> 12 / 111</w:t>
      </w:r>
      <w:r>
        <w:rPr>
          <w:rtl/>
        </w:rPr>
        <w:t>:</w:t>
      </w:r>
      <w:r w:rsidRPr="0005496B">
        <w:rPr>
          <w:rtl/>
        </w:rPr>
        <w:t xml:space="preserve"> 6744 وكرّره برقم 6887</w:t>
      </w:r>
      <w:r>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05496B">
        <w:rPr>
          <w:rtl/>
        </w:rPr>
        <w:t>ورواه محمّد بن سعد عن أبي نعيم</w:t>
      </w:r>
      <w:r>
        <w:rPr>
          <w:rtl/>
        </w:rPr>
        <w:t>:</w:t>
      </w:r>
      <w:r w:rsidRPr="0005496B">
        <w:rPr>
          <w:rtl/>
        </w:rPr>
        <w:t xml:space="preserve"> الطبقات الكبرى لابن سعد</w:t>
      </w:r>
      <w:r>
        <w:rPr>
          <w:rtl/>
        </w:rPr>
        <w:t>:</w:t>
      </w:r>
      <w:r w:rsidRPr="0005496B">
        <w:rPr>
          <w:rtl/>
        </w:rPr>
        <w:t xml:space="preserve"> 2 / 247 و8 / 26</w:t>
      </w:r>
      <w:r>
        <w:rPr>
          <w:rtl/>
        </w:rPr>
        <w:t>،</w:t>
      </w:r>
      <w:r w:rsidRPr="0005496B">
        <w:rPr>
          <w:rtl/>
        </w:rPr>
        <w:t xml:space="preserve"> الأوّل في ذكر ما قاله لفاطمة في مرضه</w:t>
      </w:r>
      <w:r>
        <w:rPr>
          <w:rtl/>
        </w:rPr>
        <w:t>،</w:t>
      </w:r>
      <w:r w:rsidRPr="0005496B">
        <w:rPr>
          <w:rtl/>
        </w:rPr>
        <w:t xml:space="preserve"> والثاني في ذكر بنات رسول الله </w:t>
      </w:r>
      <w:r>
        <w:rPr>
          <w:rtl/>
        </w:rPr>
        <w:t>(</w:t>
      </w:r>
      <w:r w:rsidRPr="0005496B">
        <w:rPr>
          <w:rtl/>
        </w:rPr>
        <w:t>ص</w:t>
      </w:r>
      <w:r>
        <w:rPr>
          <w:rtl/>
        </w:rPr>
        <w:t>):</w:t>
      </w:r>
      <w:r w:rsidRPr="0005496B">
        <w:rPr>
          <w:rtl/>
        </w:rPr>
        <w:t xml:space="preserve"> فاطمة</w:t>
      </w:r>
      <w:r>
        <w:rPr>
          <w:rtl/>
        </w:rPr>
        <w:t>.</w:t>
      </w:r>
    </w:p>
    <w:p w:rsidR="006C22EC" w:rsidRPr="006C22EC" w:rsidRDefault="006C22EC" w:rsidP="006C22EC">
      <w:pPr>
        <w:pStyle w:val="libFootnote0"/>
        <w:rPr>
          <w:rtl/>
        </w:rPr>
      </w:pPr>
      <w:r w:rsidRPr="0005496B">
        <w:rPr>
          <w:rtl/>
        </w:rPr>
        <w:t>ورواه أبو بكر بن أبي شيبة وعبد الله بن نمير وأبوه نمير أيضاً جميعهم عن زكريّا</w:t>
      </w:r>
      <w:r>
        <w:rPr>
          <w:rtl/>
        </w:rPr>
        <w:t>:</w:t>
      </w:r>
      <w:r w:rsidRPr="0005496B">
        <w:rPr>
          <w:rtl/>
        </w:rPr>
        <w:t xml:space="preserve"> صحيح مسلم</w:t>
      </w:r>
      <w:r>
        <w:rPr>
          <w:rtl/>
        </w:rPr>
        <w:t>:</w:t>
      </w:r>
      <w:r w:rsidRPr="0005496B">
        <w:rPr>
          <w:rtl/>
        </w:rPr>
        <w:t xml:space="preserve"> 4 / 1905 باب فضائل فاطمة</w:t>
      </w:r>
      <w:r>
        <w:rPr>
          <w:rtl/>
        </w:rPr>
        <w:t>.</w:t>
      </w:r>
    </w:p>
    <w:p w:rsidR="006C22EC" w:rsidRPr="006C22EC" w:rsidRDefault="006C22EC" w:rsidP="006C22EC">
      <w:pPr>
        <w:pStyle w:val="libFootnote0"/>
        <w:rPr>
          <w:rtl/>
        </w:rPr>
      </w:pPr>
      <w:r w:rsidRPr="0005496B">
        <w:rPr>
          <w:rtl/>
        </w:rPr>
        <w:t>ورواه سعدان بن يحيى عن زكريّا</w:t>
      </w:r>
      <w:r>
        <w:rPr>
          <w:rtl/>
        </w:rPr>
        <w:t>:</w:t>
      </w:r>
      <w:r w:rsidRPr="0005496B">
        <w:rPr>
          <w:rtl/>
        </w:rPr>
        <w:t xml:space="preserve"> السنن الكبرى للنسائي</w:t>
      </w:r>
      <w:r>
        <w:rPr>
          <w:rtl/>
        </w:rPr>
        <w:t>:</w:t>
      </w:r>
      <w:r w:rsidRPr="0005496B">
        <w:rPr>
          <w:rtl/>
        </w:rPr>
        <w:t xml:space="preserve"> 5 / 96 ح 4 باب فضائل فاطمة من كتاب المناقب</w:t>
      </w:r>
      <w:r>
        <w:rPr>
          <w:rtl/>
        </w:rPr>
        <w:t>.</w:t>
      </w:r>
    </w:p>
    <w:p w:rsidR="006C22EC" w:rsidRPr="006C22EC" w:rsidRDefault="006C22EC" w:rsidP="006C22EC">
      <w:pPr>
        <w:pStyle w:val="libFootnote0"/>
        <w:rPr>
          <w:rtl/>
        </w:rPr>
      </w:pPr>
      <w:r w:rsidRPr="0005496B">
        <w:rPr>
          <w:rtl/>
        </w:rPr>
        <w:t>ورواه عبد الله بن نمير عن زكريّا</w:t>
      </w:r>
      <w:r>
        <w:rPr>
          <w:rtl/>
        </w:rPr>
        <w:t>:</w:t>
      </w:r>
      <w:r w:rsidRPr="0005496B">
        <w:rPr>
          <w:rtl/>
        </w:rPr>
        <w:t xml:space="preserve"> صحيح مسلم كما تقدّم مقروناً بابن أبي شيبة ونمير</w:t>
      </w:r>
      <w:r>
        <w:rPr>
          <w:rtl/>
        </w:rPr>
        <w:t>،</w:t>
      </w:r>
      <w:r w:rsidRPr="0005496B">
        <w:rPr>
          <w:rtl/>
        </w:rPr>
        <w:t xml:space="preserve"> سنن ابن ماجة</w:t>
      </w:r>
      <w:r>
        <w:rPr>
          <w:rtl/>
        </w:rPr>
        <w:t>:</w:t>
      </w:r>
      <w:r w:rsidRPr="0005496B">
        <w:rPr>
          <w:rtl/>
        </w:rPr>
        <w:t xml:space="preserve"> 1 / 518</w:t>
      </w:r>
      <w:r>
        <w:rPr>
          <w:rtl/>
        </w:rPr>
        <w:t>:</w:t>
      </w:r>
      <w:r w:rsidRPr="0005496B">
        <w:rPr>
          <w:rtl/>
        </w:rPr>
        <w:t xml:space="preserve"> 1621 في كتاب الجنائز باب ما جاء في ذكر مرض رسول الله </w:t>
      </w:r>
      <w:r>
        <w:rPr>
          <w:rtl/>
        </w:rPr>
        <w:t>(</w:t>
      </w:r>
      <w:r w:rsidRPr="0005496B">
        <w:rPr>
          <w:rtl/>
        </w:rPr>
        <w:t>ص</w:t>
      </w:r>
      <w:r>
        <w:rPr>
          <w:rtl/>
        </w:rPr>
        <w:t>)،</w:t>
      </w:r>
      <w:r w:rsidRPr="0005496B">
        <w:rPr>
          <w:rtl/>
        </w:rPr>
        <w:t xml:space="preserve"> الآحاد والمثاني لابن أبي عاصم</w:t>
      </w:r>
      <w:r>
        <w:rPr>
          <w:rtl/>
        </w:rPr>
        <w:t>:</w:t>
      </w:r>
      <w:r w:rsidRPr="0005496B">
        <w:rPr>
          <w:rtl/>
        </w:rPr>
        <w:t xml:space="preserve"> 5 / 357</w:t>
      </w:r>
      <w:r>
        <w:rPr>
          <w:rtl/>
        </w:rPr>
        <w:t>:</w:t>
      </w:r>
      <w:r w:rsidRPr="0005496B">
        <w:rPr>
          <w:rtl/>
        </w:rPr>
        <w:t xml:space="preserve"> 2943 وأيضاً برقم 2968</w:t>
      </w:r>
      <w:r>
        <w:rPr>
          <w:rtl/>
        </w:rPr>
        <w:t>،</w:t>
      </w:r>
      <w:r w:rsidRPr="0005496B">
        <w:rPr>
          <w:rtl/>
        </w:rPr>
        <w:t xml:space="preserve"> والأوائل ح 76 مختصراً</w:t>
      </w:r>
      <w:r>
        <w:rPr>
          <w:rtl/>
        </w:rPr>
        <w:t>.</w:t>
      </w:r>
    </w:p>
    <w:p w:rsidR="006C22EC" w:rsidRPr="006C22EC" w:rsidRDefault="006C22EC" w:rsidP="006C22EC">
      <w:pPr>
        <w:pStyle w:val="libFootnote0"/>
        <w:rPr>
          <w:rtl/>
        </w:rPr>
      </w:pPr>
      <w:r w:rsidRPr="0005496B">
        <w:rPr>
          <w:rtl/>
        </w:rPr>
        <w:t>ورواه عبيد الله بن موسى عن زكريّا</w:t>
      </w:r>
      <w:r>
        <w:rPr>
          <w:rtl/>
        </w:rPr>
        <w:t>:</w:t>
      </w:r>
      <w:r w:rsidRPr="0005496B">
        <w:rPr>
          <w:rtl/>
        </w:rPr>
        <w:t xml:space="preserve"> أمالي الطوسي</w:t>
      </w:r>
      <w:r>
        <w:rPr>
          <w:rtl/>
        </w:rPr>
        <w:t>:</w:t>
      </w:r>
      <w:r w:rsidRPr="0005496B">
        <w:rPr>
          <w:rtl/>
        </w:rPr>
        <w:t xml:space="preserve"> ح 9 من المجلس 12</w:t>
      </w:r>
      <w:r>
        <w:rPr>
          <w:rtl/>
        </w:rPr>
        <w:t>.</w:t>
      </w:r>
    </w:p>
    <w:p w:rsidR="006C22EC" w:rsidRPr="006C22EC" w:rsidRDefault="006C22EC" w:rsidP="006C22EC">
      <w:pPr>
        <w:pStyle w:val="libFootnote0"/>
        <w:rPr>
          <w:rtl/>
        </w:rPr>
      </w:pPr>
      <w:r w:rsidRPr="0005496B">
        <w:rPr>
          <w:rtl/>
        </w:rPr>
        <w:t>ورواه نمير عن زكريا</w:t>
      </w:r>
      <w:r>
        <w:rPr>
          <w:rtl/>
        </w:rPr>
        <w:t>:</w:t>
      </w:r>
      <w:r w:rsidRPr="0005496B">
        <w:rPr>
          <w:rtl/>
        </w:rPr>
        <w:t xml:space="preserve"> صحيح مسلم</w:t>
      </w:r>
      <w:r>
        <w:rPr>
          <w:rtl/>
        </w:rPr>
        <w:t>:</w:t>
      </w:r>
      <w:r w:rsidRPr="0005496B">
        <w:rPr>
          <w:rtl/>
        </w:rPr>
        <w:t xml:space="preserve"> 4 / 1905</w:t>
      </w:r>
      <w:r>
        <w:rPr>
          <w:rtl/>
        </w:rPr>
        <w:t>.</w:t>
      </w:r>
    </w:p>
    <w:p w:rsidR="006C22EC" w:rsidRPr="006C22EC" w:rsidRDefault="006C22EC" w:rsidP="006C22EC">
      <w:pPr>
        <w:pStyle w:val="libFootnote0"/>
        <w:rPr>
          <w:rtl/>
        </w:rPr>
      </w:pPr>
      <w:r w:rsidRPr="0005496B">
        <w:rPr>
          <w:rtl/>
        </w:rPr>
        <w:t>ورواه شيبان عن فراس</w:t>
      </w:r>
      <w:r>
        <w:rPr>
          <w:rtl/>
        </w:rPr>
        <w:t>:</w:t>
      </w:r>
      <w:r w:rsidRPr="0005496B">
        <w:rPr>
          <w:rtl/>
        </w:rPr>
        <w:t xml:space="preserve"> الذريّة الطاهرة للدولابي</w:t>
      </w:r>
      <w:r>
        <w:rPr>
          <w:rtl/>
        </w:rPr>
        <w:t>:</w:t>
      </w:r>
      <w:r w:rsidRPr="0005496B">
        <w:rPr>
          <w:rtl/>
        </w:rPr>
        <w:t xml:space="preserve"> ح 180</w:t>
      </w:r>
      <w:r>
        <w:rPr>
          <w:rtl/>
        </w:rPr>
        <w:t>.</w:t>
      </w:r>
    </w:p>
    <w:p w:rsidR="006C22EC" w:rsidRPr="006C22EC" w:rsidRDefault="006C22EC" w:rsidP="006C22EC">
      <w:pPr>
        <w:pStyle w:val="libFootnote0"/>
        <w:rPr>
          <w:rtl/>
        </w:rPr>
      </w:pPr>
      <w:r w:rsidRPr="0005496B">
        <w:rPr>
          <w:rtl/>
        </w:rPr>
        <w:t>ورواه أبو عوانة عن فراس</w:t>
      </w:r>
      <w:r>
        <w:rPr>
          <w:rtl/>
        </w:rPr>
        <w:t>:</w:t>
      </w:r>
      <w:r w:rsidRPr="0005496B">
        <w:rPr>
          <w:rtl/>
        </w:rPr>
        <w:t xml:space="preserve"> كما في الحديث التالي</w:t>
      </w:r>
      <w:r>
        <w:rPr>
          <w:rtl/>
        </w:rPr>
        <w:t>،</w:t>
      </w:r>
      <w:r w:rsidRPr="0005496B">
        <w:rPr>
          <w:rtl/>
        </w:rPr>
        <w:t xml:space="preserve"> ولاحظ تخريجاته هناك</w:t>
      </w:r>
      <w:r>
        <w:rPr>
          <w:rtl/>
        </w:rPr>
        <w:t>.</w:t>
      </w:r>
    </w:p>
    <w:p w:rsidR="006C22EC" w:rsidRPr="006C22EC" w:rsidRDefault="006C22EC" w:rsidP="006C22EC">
      <w:pPr>
        <w:pStyle w:val="libFootnote0"/>
        <w:rPr>
          <w:rtl/>
        </w:rPr>
      </w:pPr>
      <w:r w:rsidRPr="0005496B">
        <w:rPr>
          <w:rtl/>
        </w:rPr>
        <w:t>ورواه جابر الجعفي عن الشعبي</w:t>
      </w:r>
      <w:r>
        <w:rPr>
          <w:rtl/>
        </w:rPr>
        <w:t>:</w:t>
      </w:r>
      <w:r w:rsidRPr="0005496B">
        <w:rPr>
          <w:rtl/>
        </w:rPr>
        <w:t xml:space="preserve"> حلية الأولياء</w:t>
      </w:r>
      <w:r>
        <w:rPr>
          <w:rtl/>
        </w:rPr>
        <w:t>:</w:t>
      </w:r>
      <w:r w:rsidRPr="0005496B">
        <w:rPr>
          <w:rtl/>
        </w:rPr>
        <w:t xml:space="preserve"> 2 / 40 إشارة</w:t>
      </w:r>
      <w:r>
        <w:rPr>
          <w:rtl/>
        </w:rPr>
        <w:t>.</w:t>
      </w:r>
    </w:p>
    <w:p w:rsidR="006C22EC" w:rsidRPr="006C22EC" w:rsidRDefault="006C22EC" w:rsidP="006C22EC">
      <w:pPr>
        <w:pStyle w:val="libFootnote0"/>
        <w:rPr>
          <w:rtl/>
        </w:rPr>
      </w:pPr>
      <w:r w:rsidRPr="0005496B">
        <w:rPr>
          <w:rtl/>
        </w:rPr>
        <w:t>ورواه أبو سلمة عن عائشة كما تقدّم في ح 127</w:t>
      </w:r>
      <w:r>
        <w:rPr>
          <w:rtl/>
        </w:rPr>
        <w:t>،</w:t>
      </w:r>
      <w:r w:rsidRPr="0005496B">
        <w:rPr>
          <w:rtl/>
        </w:rPr>
        <w:t xml:space="preserve"> ولاحظ سائر تخريجاته هناك</w:t>
      </w:r>
      <w:r>
        <w:rPr>
          <w:rtl/>
        </w:rPr>
        <w:t>.</w:t>
      </w:r>
    </w:p>
    <w:p w:rsidR="006C22EC" w:rsidRPr="006C22EC" w:rsidRDefault="006C22EC" w:rsidP="006C22EC">
      <w:pPr>
        <w:pStyle w:val="libFootnote0"/>
        <w:rPr>
          <w:rtl/>
        </w:rPr>
      </w:pPr>
      <w:r w:rsidRPr="0005496B">
        <w:rPr>
          <w:rtl/>
        </w:rPr>
        <w:t>وروى نحوه أبو أيّوب الأنصاري</w:t>
      </w:r>
      <w:r>
        <w:rPr>
          <w:rtl/>
        </w:rPr>
        <w:t>:</w:t>
      </w:r>
      <w:r w:rsidRPr="0005496B">
        <w:rPr>
          <w:rtl/>
        </w:rPr>
        <w:t xml:space="preserve"> أمالي الطوسي</w:t>
      </w:r>
      <w:r>
        <w:rPr>
          <w:rtl/>
        </w:rPr>
        <w:t>:</w:t>
      </w:r>
      <w:r w:rsidRPr="0005496B">
        <w:rPr>
          <w:rtl/>
        </w:rPr>
        <w:t xml:space="preserve"> ح 256 م 6</w:t>
      </w:r>
      <w:r>
        <w:rPr>
          <w:rtl/>
        </w:rPr>
        <w:t>.</w:t>
      </w:r>
    </w:p>
    <w:p w:rsidR="006C22EC" w:rsidRPr="006C22EC" w:rsidRDefault="006C22EC" w:rsidP="006C22EC">
      <w:pPr>
        <w:pStyle w:val="libFootnote0"/>
        <w:rPr>
          <w:rtl/>
        </w:rPr>
      </w:pPr>
      <w:r w:rsidRPr="006C22EC">
        <w:rPr>
          <w:rtl/>
        </w:rPr>
        <w:t>وروى الصادق عن آبائه عن النبيّ (صلّى الله عليه وسلّم) أنّه قال</w:t>
      </w:r>
      <w:r>
        <w:rPr>
          <w:rtl/>
        </w:rPr>
        <w:t>:</w:t>
      </w:r>
      <w:r w:rsidRPr="006C22EC">
        <w:rPr>
          <w:rStyle w:val="libFootnoteBoldChar"/>
          <w:rtl/>
        </w:rPr>
        <w:t xml:space="preserve"> </w:t>
      </w:r>
      <w:r>
        <w:rPr>
          <w:rStyle w:val="libFootnoteBoldChar"/>
          <w:rtl/>
        </w:rPr>
        <w:t>(</w:t>
      </w:r>
      <w:r w:rsidRPr="006C22EC">
        <w:rPr>
          <w:rStyle w:val="libFootnoteBoldChar"/>
          <w:rtl/>
        </w:rPr>
        <w:t>يا عليّ إنّ الله عزّ وجلّ أشرف على الدنيا فاختارني منها على رجال العالمين</w:t>
      </w:r>
      <w:r>
        <w:rPr>
          <w:rStyle w:val="libFootnoteBoldChar"/>
          <w:rtl/>
        </w:rPr>
        <w:t>،</w:t>
      </w:r>
      <w:r w:rsidRPr="006C22EC">
        <w:rPr>
          <w:rStyle w:val="libFootnoteBoldChar"/>
          <w:rtl/>
        </w:rPr>
        <w:t xml:space="preserve"> ثم أطلع الثانية فاختارك على رجال العالمين بعدي</w:t>
      </w:r>
      <w:r>
        <w:rPr>
          <w:rStyle w:val="libFootnoteBoldChar"/>
          <w:rtl/>
        </w:rPr>
        <w:t>،</w:t>
      </w:r>
      <w:r w:rsidRPr="006C22EC">
        <w:rPr>
          <w:rStyle w:val="libFootnoteBoldChar"/>
          <w:rtl/>
        </w:rPr>
        <w:t xml:space="preserve"> ثم أطلع الثالثة فاختار الأئمّة من ولدك على رجال العالمين بعدك</w:t>
      </w:r>
      <w:r>
        <w:rPr>
          <w:rStyle w:val="libFootnoteBoldChar"/>
          <w:rtl/>
        </w:rPr>
        <w:t>،</w:t>
      </w:r>
      <w:r w:rsidRPr="006C22EC">
        <w:rPr>
          <w:rStyle w:val="libFootnoteBoldChar"/>
          <w:rtl/>
        </w:rPr>
        <w:t xml:space="preserve"> ثمّ أطلع الرابعة فاختار فاطمة على نساء العالمين</w:t>
      </w:r>
      <w:r>
        <w:rPr>
          <w:rStyle w:val="libFootnoteBoldChar"/>
          <w:rtl/>
        </w:rPr>
        <w:t>)</w:t>
      </w:r>
      <w:r>
        <w:rPr>
          <w:rtl/>
        </w:rPr>
        <w:t>.</w:t>
      </w:r>
    </w:p>
    <w:p w:rsidR="006C22EC" w:rsidRPr="006C22EC" w:rsidRDefault="006C22EC" w:rsidP="006C22EC">
      <w:pPr>
        <w:pStyle w:val="libFootnote0"/>
        <w:rPr>
          <w:rtl/>
        </w:rPr>
      </w:pPr>
      <w:r w:rsidRPr="006C22EC">
        <w:rPr>
          <w:rtl/>
        </w:rPr>
        <w:t>ورُوي عن عليّ أنّه قال على المنبر</w:t>
      </w:r>
      <w:r>
        <w:rPr>
          <w:rtl/>
        </w:rPr>
        <w:t>:</w:t>
      </w:r>
      <w:r w:rsidRPr="006C22EC">
        <w:rPr>
          <w:rtl/>
        </w:rPr>
        <w:t xml:space="preserve"> </w:t>
      </w:r>
      <w:r w:rsidRPr="006C22EC">
        <w:rPr>
          <w:rStyle w:val="libFootnoteBoldChar"/>
          <w:rtl/>
        </w:rPr>
        <w:t>لأقولنّ اليوم قولاً لم يقله أحد قبلي</w:t>
      </w:r>
      <w:r>
        <w:rPr>
          <w:rStyle w:val="libFootnoteBoldChar"/>
          <w:rtl/>
        </w:rPr>
        <w:t>،</w:t>
      </w:r>
      <w:r w:rsidRPr="006C22EC">
        <w:rPr>
          <w:rStyle w:val="libFootnoteBoldChar"/>
          <w:rtl/>
        </w:rPr>
        <w:t xml:space="preserve"> ولا يقوله أحد بعدي</w:t>
      </w:r>
      <w:r w:rsidRPr="006C22EC">
        <w:rPr>
          <w:rtl/>
        </w:rPr>
        <w:t xml:space="preserve"> </w:t>
      </w:r>
    </w:p>
    <w:p w:rsidR="006C22EC" w:rsidRPr="006C22EC" w:rsidRDefault="006C22EC" w:rsidP="006C22EC">
      <w:pPr>
        <w:pStyle w:val="libFootnote0"/>
        <w:rPr>
          <w:rtl/>
        </w:rPr>
      </w:pPr>
      <w:r w:rsidRPr="0005496B">
        <w:rPr>
          <w:rtl/>
        </w:rPr>
        <w:t>=</w:t>
      </w:r>
    </w:p>
    <w:p w:rsidR="006C22EC" w:rsidRDefault="006C22EC" w:rsidP="006C22EC">
      <w:pPr>
        <w:pStyle w:val="libNormal"/>
      </w:pPr>
      <w:r>
        <w:br w:type="page"/>
      </w:r>
    </w:p>
    <w:p w:rsidR="006C22EC" w:rsidRPr="0005496B" w:rsidRDefault="006C22EC" w:rsidP="00767803">
      <w:pPr>
        <w:pStyle w:val="libNormal"/>
        <w:rPr>
          <w:rtl/>
        </w:rPr>
      </w:pPr>
      <w:r w:rsidRPr="00767803">
        <w:rPr>
          <w:rtl/>
        </w:rPr>
        <w:lastRenderedPageBreak/>
        <w:t xml:space="preserve">أقبلت فاطمة [ تمشي ] </w:t>
      </w:r>
      <w:r w:rsidRPr="006C22EC">
        <w:rPr>
          <w:rStyle w:val="libFootnotenumChar"/>
          <w:rtl/>
        </w:rPr>
        <w:t>(1)</w:t>
      </w:r>
      <w:r w:rsidRPr="00767803">
        <w:rPr>
          <w:rtl/>
        </w:rPr>
        <w:t xml:space="preserve"> كأنّ مشيتها مشية رسول الله (صلّى الله عليه وسلّم) فقال: </w:t>
      </w:r>
      <w:r w:rsidRPr="00767803">
        <w:rPr>
          <w:rStyle w:val="libBold2Char"/>
          <w:rtl/>
        </w:rPr>
        <w:t>(مرحباً بابنتي)</w:t>
      </w:r>
      <w:r w:rsidRPr="00767803">
        <w:rPr>
          <w:rtl/>
        </w:rPr>
        <w:t xml:space="preserve">. ثمّ أجلسها عن يمينه أو عن شماله، ثمّ أسر ّ إليها حديثاً فبكت، فقلت لها: أستخصّك رسول الله (صلّى الله عليه وسلّم) بحديثه وتبكين؟ ثمّ إنّه أسرّ إليها حديثاً فضحكت، فقلت لها: ما رأيت كاليوم فحراً أقرب من حزن، وسألتها عمّا قال؟ فقالت: </w:t>
      </w:r>
      <w:r w:rsidRPr="00767803">
        <w:rPr>
          <w:rStyle w:val="libBold2Char"/>
          <w:rtl/>
        </w:rPr>
        <w:t>ما كنت لأفشي سرّ رسول الله</w:t>
      </w:r>
      <w:r w:rsidRPr="00767803">
        <w:rPr>
          <w:rtl/>
        </w:rPr>
        <w:t xml:space="preserve"> (صلّى الله عليه وسلّم)، حتّى إذا قبض سألتها فقالت: </w:t>
      </w:r>
      <w:r w:rsidRPr="00767803">
        <w:rPr>
          <w:rStyle w:val="libBold2Char"/>
          <w:rtl/>
        </w:rPr>
        <w:t>إنّه أسرّ إليّ فقال:</w:t>
      </w:r>
    </w:p>
    <w:p w:rsidR="006C22EC" w:rsidRPr="00767803" w:rsidRDefault="006C22EC" w:rsidP="00767803">
      <w:pPr>
        <w:pStyle w:val="libBold2"/>
        <w:rPr>
          <w:rtl/>
        </w:rPr>
      </w:pPr>
      <w:r>
        <w:rPr>
          <w:rtl/>
        </w:rPr>
        <w:t>(</w:t>
      </w:r>
      <w:r w:rsidRPr="0005496B">
        <w:rPr>
          <w:rtl/>
        </w:rPr>
        <w:t>إنّ جبرئيل كان يعارضني بالقران كلّ سنة مرّة</w:t>
      </w:r>
      <w:r>
        <w:rPr>
          <w:rtl/>
        </w:rPr>
        <w:t>،</w:t>
      </w:r>
      <w:r w:rsidRPr="0005496B">
        <w:rPr>
          <w:rtl/>
        </w:rPr>
        <w:t xml:space="preserve"> وإنّه عارضي به العام مرّتين</w:t>
      </w:r>
      <w:r>
        <w:rPr>
          <w:rtl/>
        </w:rPr>
        <w:t>،</w:t>
      </w:r>
      <w:r w:rsidRPr="0005496B">
        <w:rPr>
          <w:rtl/>
        </w:rPr>
        <w:t xml:space="preserve"> ولا أراني إلاّ قد حضر أجلي وإنّك أوّل أهل بيتي لحاقاً بي ونعم السلف أنا لك</w:t>
      </w:r>
      <w:r>
        <w:rPr>
          <w:rtl/>
        </w:rPr>
        <w:t>).</w:t>
      </w:r>
    </w:p>
    <w:p w:rsidR="006C22EC" w:rsidRPr="0005496B" w:rsidRDefault="006C22EC" w:rsidP="00767803">
      <w:pPr>
        <w:pStyle w:val="libNormal"/>
        <w:rPr>
          <w:rtl/>
        </w:rPr>
      </w:pPr>
      <w:r w:rsidRPr="00767803">
        <w:rPr>
          <w:rtl/>
        </w:rPr>
        <w:t xml:space="preserve">قالت: </w:t>
      </w:r>
      <w:r w:rsidRPr="00767803">
        <w:rPr>
          <w:rStyle w:val="libBold2Char"/>
          <w:rtl/>
        </w:rPr>
        <w:t>فبكيت لذلك، ثمّ قال:</w:t>
      </w:r>
    </w:p>
    <w:p w:rsidR="006C22EC" w:rsidRPr="0005496B" w:rsidRDefault="006C22EC" w:rsidP="00767803">
      <w:pPr>
        <w:pStyle w:val="libNormal"/>
        <w:rPr>
          <w:rtl/>
        </w:rPr>
      </w:pPr>
      <w:r w:rsidRPr="00767803">
        <w:rPr>
          <w:rStyle w:val="libBold2Char"/>
          <w:rtl/>
        </w:rPr>
        <w:t>(أما ترضين أن تكوني سيّدة نساء هذه الأُمّة</w:t>
      </w:r>
      <w:r w:rsidRPr="00767803">
        <w:rPr>
          <w:rtl/>
        </w:rPr>
        <w:t xml:space="preserve"> أو: نساء المؤمنين)</w:t>
      </w:r>
      <w:r w:rsidRPr="00767803">
        <w:rPr>
          <w:rStyle w:val="libBold2Char"/>
          <w:rtl/>
        </w:rPr>
        <w:t>.</w:t>
      </w:r>
    </w:p>
    <w:p w:rsidR="006C22EC" w:rsidRPr="0005496B" w:rsidRDefault="006C22EC" w:rsidP="00767803">
      <w:pPr>
        <w:pStyle w:val="libNormal"/>
        <w:rPr>
          <w:rtl/>
        </w:rPr>
      </w:pPr>
      <w:r w:rsidRPr="00767803">
        <w:rPr>
          <w:rtl/>
        </w:rPr>
        <w:t xml:space="preserve">قالت: </w:t>
      </w:r>
      <w:r w:rsidRPr="00767803">
        <w:rPr>
          <w:rStyle w:val="libBold2Char"/>
          <w:rtl/>
        </w:rPr>
        <w:t>فضحكت</w:t>
      </w:r>
      <w:r w:rsidRPr="00767803">
        <w:rPr>
          <w:rtl/>
        </w:rPr>
        <w:t>.</w:t>
      </w:r>
    </w:p>
    <w:p w:rsidR="006C22EC" w:rsidRPr="0005496B" w:rsidRDefault="006C22EC" w:rsidP="00767803">
      <w:pPr>
        <w:pStyle w:val="libNormal"/>
        <w:rPr>
          <w:rtl/>
        </w:rPr>
      </w:pPr>
      <w:r w:rsidRPr="00767803">
        <w:rPr>
          <w:rtl/>
        </w:rPr>
        <w:t xml:space="preserve">132 - أخبرنا محمّد بن معمر [ البحراني ] </w:t>
      </w:r>
      <w:r w:rsidRPr="006C22EC">
        <w:rPr>
          <w:rStyle w:val="libFootnotenumChar"/>
          <w:rtl/>
        </w:rPr>
        <w:t>(2)</w:t>
      </w:r>
      <w:r w:rsidRPr="00767803">
        <w:rPr>
          <w:rtl/>
        </w:rPr>
        <w:t xml:space="preserve"> قال: حدثنا أبو داود [ الطيالسي ] قال: حدثنا أبو عوانة، عن فراس، عن الشعبي، عن مسروق قال: أخبرتني عائشة قالت:</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5496B">
        <w:rPr>
          <w:rtl/>
        </w:rPr>
        <w:t>=</w:t>
      </w:r>
    </w:p>
    <w:p w:rsidR="006C22EC" w:rsidRPr="006C22EC" w:rsidRDefault="006C22EC" w:rsidP="006C22EC">
      <w:pPr>
        <w:pStyle w:val="libFootnote0"/>
        <w:rPr>
          <w:rtl/>
        </w:rPr>
      </w:pPr>
      <w:r w:rsidRPr="006C22EC">
        <w:rPr>
          <w:rStyle w:val="libFootnoteBoldChar"/>
          <w:rtl/>
        </w:rPr>
        <w:t>إلاّ كاذب</w:t>
      </w:r>
      <w:r>
        <w:rPr>
          <w:rStyle w:val="libFootnoteBoldChar"/>
          <w:rtl/>
        </w:rPr>
        <w:t>:</w:t>
      </w:r>
      <w:r w:rsidRPr="006C22EC">
        <w:rPr>
          <w:rStyle w:val="libFootnoteBoldChar"/>
          <w:rtl/>
        </w:rPr>
        <w:t xml:space="preserve"> أنا عبد الله وأخو رسول الله</w:t>
      </w:r>
      <w:r w:rsidRPr="006C22EC">
        <w:rPr>
          <w:rtl/>
        </w:rPr>
        <w:t xml:space="preserve"> </w:t>
      </w:r>
      <w:r>
        <w:rPr>
          <w:rtl/>
        </w:rPr>
        <w:t>(</w:t>
      </w:r>
      <w:r w:rsidRPr="006C22EC">
        <w:rPr>
          <w:rtl/>
        </w:rPr>
        <w:t>ص</w:t>
      </w:r>
      <w:r>
        <w:rPr>
          <w:rtl/>
        </w:rPr>
        <w:t>)</w:t>
      </w:r>
      <w:r w:rsidRPr="006C22EC">
        <w:rPr>
          <w:rStyle w:val="libFootnoteBoldChar"/>
          <w:rtl/>
        </w:rPr>
        <w:t xml:space="preserve"> ونكحت سيّدة نساء الأُمّة</w:t>
      </w:r>
      <w:r>
        <w:rPr>
          <w:rtl/>
        </w:rPr>
        <w:t>.</w:t>
      </w:r>
    </w:p>
    <w:p w:rsidR="006C22EC" w:rsidRPr="006C22EC" w:rsidRDefault="006C22EC" w:rsidP="006C22EC">
      <w:pPr>
        <w:pStyle w:val="libFootnote0"/>
        <w:rPr>
          <w:rtl/>
        </w:rPr>
      </w:pPr>
      <w:r w:rsidRPr="006C22EC">
        <w:rPr>
          <w:rtl/>
        </w:rPr>
        <w:t>وروى الأصبغ عن عليّ (عليه السلام) أنّه قال على منبر الكوفة</w:t>
      </w:r>
      <w:r>
        <w:rPr>
          <w:rtl/>
        </w:rPr>
        <w:t>:</w:t>
      </w:r>
      <w:r w:rsidRPr="006C22EC">
        <w:rPr>
          <w:rtl/>
        </w:rPr>
        <w:t xml:space="preserve"> </w:t>
      </w:r>
      <w:r>
        <w:rPr>
          <w:rStyle w:val="libFootnoteBoldChar"/>
          <w:rtl/>
        </w:rPr>
        <w:t>(</w:t>
      </w:r>
      <w:r w:rsidRPr="006C22EC">
        <w:rPr>
          <w:rStyle w:val="libFootnoteBoldChar"/>
          <w:rtl/>
        </w:rPr>
        <w:t>لأقولنّ اليوم قولاً لم يقله أحد قبلي</w:t>
      </w:r>
      <w:r>
        <w:rPr>
          <w:rStyle w:val="libFootnoteBoldChar"/>
          <w:rtl/>
        </w:rPr>
        <w:t>،</w:t>
      </w:r>
      <w:r w:rsidRPr="006C22EC">
        <w:rPr>
          <w:rStyle w:val="libFootnoteBoldChar"/>
          <w:rtl/>
        </w:rPr>
        <w:t xml:space="preserve"> ولا يقوله أحد بعدي إلاّ كذّاب</w:t>
      </w:r>
      <w:r>
        <w:rPr>
          <w:rStyle w:val="libFootnoteBoldChar"/>
          <w:rtl/>
        </w:rPr>
        <w:t>،</w:t>
      </w:r>
      <w:r w:rsidRPr="006C22EC">
        <w:rPr>
          <w:rStyle w:val="libFootnoteBoldChar"/>
          <w:rtl/>
        </w:rPr>
        <w:t xml:space="preserve"> ورثت نبيّ الرحمة</w:t>
      </w:r>
      <w:r>
        <w:rPr>
          <w:rStyle w:val="libFootnoteBoldChar"/>
          <w:rtl/>
        </w:rPr>
        <w:t>،</w:t>
      </w:r>
      <w:r w:rsidRPr="006C22EC">
        <w:rPr>
          <w:rStyle w:val="libFootnoteBoldChar"/>
          <w:rtl/>
        </w:rPr>
        <w:t xml:space="preserve"> وزوّجني خير نساء الأُمّة</w:t>
      </w:r>
      <w:r>
        <w:rPr>
          <w:rStyle w:val="libFootnoteBoldChar"/>
          <w:rtl/>
        </w:rPr>
        <w:t>،</w:t>
      </w:r>
      <w:r w:rsidRPr="006C22EC">
        <w:rPr>
          <w:rStyle w:val="libFootnoteBoldChar"/>
          <w:rtl/>
        </w:rPr>
        <w:t xml:space="preserve"> وأنا خير الوصيّين</w:t>
      </w:r>
      <w:r>
        <w:rPr>
          <w:rStyle w:val="libFootnoteBoldChar"/>
          <w:rtl/>
        </w:rPr>
        <w:t>):</w:t>
      </w:r>
      <w:r w:rsidRPr="006C22EC">
        <w:rPr>
          <w:rtl/>
        </w:rPr>
        <w:t xml:space="preserve"> مناقب الكوفي</w:t>
      </w:r>
      <w:r>
        <w:rPr>
          <w:rtl/>
        </w:rPr>
        <w:t>:</w:t>
      </w:r>
      <w:r w:rsidRPr="006C22EC">
        <w:rPr>
          <w:rtl/>
        </w:rPr>
        <w:t xml:space="preserve"> 1 / 392 ح 314 و318</w:t>
      </w:r>
      <w:r>
        <w:rPr>
          <w:rtl/>
        </w:rPr>
        <w:t>.</w:t>
      </w:r>
    </w:p>
    <w:p w:rsidR="006C22EC" w:rsidRPr="006C22EC" w:rsidRDefault="006C22EC" w:rsidP="006C22EC">
      <w:pPr>
        <w:pStyle w:val="libFootnote0"/>
        <w:rPr>
          <w:rtl/>
        </w:rPr>
      </w:pPr>
      <w:r w:rsidRPr="0005496B">
        <w:rPr>
          <w:rtl/>
        </w:rPr>
        <w:t>(1) من طبعتي مصر وبيروت</w:t>
      </w:r>
      <w:r>
        <w:rPr>
          <w:rtl/>
        </w:rPr>
        <w:t>،</w:t>
      </w:r>
      <w:r w:rsidRPr="0005496B">
        <w:rPr>
          <w:rtl/>
        </w:rPr>
        <w:t xml:space="preserve"> وكثير من المصادر</w:t>
      </w:r>
      <w:r>
        <w:rPr>
          <w:rtl/>
        </w:rPr>
        <w:t>.</w:t>
      </w:r>
    </w:p>
    <w:p w:rsidR="006C22EC" w:rsidRPr="006C22EC" w:rsidRDefault="006C22EC" w:rsidP="006C22EC">
      <w:pPr>
        <w:pStyle w:val="libFootnote0"/>
        <w:rPr>
          <w:rtl/>
        </w:rPr>
      </w:pPr>
      <w:r w:rsidRPr="0005496B">
        <w:rPr>
          <w:rtl/>
        </w:rPr>
        <w:t>(2) من طبعتي مصر وبيروت</w:t>
      </w:r>
      <w:r>
        <w:rPr>
          <w:rtl/>
        </w:rPr>
        <w:t>.</w:t>
      </w:r>
    </w:p>
    <w:p w:rsidR="006C22EC" w:rsidRPr="006C22EC" w:rsidRDefault="006C22EC" w:rsidP="006C22EC">
      <w:pPr>
        <w:pStyle w:val="libFootnote0"/>
        <w:rPr>
          <w:rtl/>
        </w:rPr>
      </w:pPr>
      <w:r w:rsidRPr="0005496B">
        <w:rPr>
          <w:rtl/>
        </w:rPr>
        <w:t>132</w:t>
      </w:r>
      <w:r>
        <w:rPr>
          <w:rtl/>
        </w:rPr>
        <w:t xml:space="preserve"> - </w:t>
      </w:r>
      <w:r w:rsidRPr="0005496B">
        <w:rPr>
          <w:rtl/>
        </w:rPr>
        <w:t>ورواه إبراهيم بن مرزوق عن أبي عوانة</w:t>
      </w:r>
      <w:r>
        <w:rPr>
          <w:rtl/>
        </w:rPr>
        <w:t>:</w:t>
      </w:r>
      <w:r w:rsidRPr="0005496B">
        <w:rPr>
          <w:rtl/>
        </w:rPr>
        <w:t xml:space="preserve"> مشكل الآثار للطحاوي</w:t>
      </w:r>
      <w:r>
        <w:rPr>
          <w:rtl/>
        </w:rPr>
        <w:t>:</w:t>
      </w:r>
      <w:r w:rsidRPr="0005496B">
        <w:rPr>
          <w:rtl/>
        </w:rPr>
        <w:t xml:space="preserve"> 1 / 35 ح 96 باب 16</w:t>
      </w:r>
      <w:r>
        <w:rPr>
          <w:rtl/>
        </w:rPr>
        <w:t>.</w:t>
      </w:r>
    </w:p>
    <w:p w:rsidR="006C22EC" w:rsidRPr="006C22EC" w:rsidRDefault="006C22EC" w:rsidP="006C22EC">
      <w:pPr>
        <w:pStyle w:val="libFootnote0"/>
        <w:rPr>
          <w:rtl/>
        </w:rPr>
      </w:pPr>
      <w:r w:rsidRPr="0005496B">
        <w:rPr>
          <w:rtl/>
        </w:rPr>
        <w:t>ورواه أبو داود الطيالسي في مسنده</w:t>
      </w:r>
      <w:r>
        <w:rPr>
          <w:rtl/>
        </w:rPr>
        <w:t>:</w:t>
      </w:r>
      <w:r w:rsidRPr="0005496B">
        <w:rPr>
          <w:rtl/>
        </w:rPr>
        <w:t xml:space="preserve"> ح 1373</w:t>
      </w:r>
      <w:r>
        <w:rPr>
          <w:rtl/>
        </w:rPr>
        <w:t>،</w:t>
      </w:r>
      <w:r w:rsidRPr="0005496B">
        <w:rPr>
          <w:rtl/>
        </w:rPr>
        <w:t xml:space="preserve"> وعنه الدولابي في الذريّة الطاهرة</w:t>
      </w:r>
      <w:r>
        <w:rPr>
          <w:rtl/>
        </w:rPr>
        <w:t>:</w:t>
      </w:r>
      <w:r w:rsidRPr="0005496B">
        <w:rPr>
          <w:rtl/>
        </w:rPr>
        <w:t xml:space="preserve"> ح 179 </w:t>
      </w:r>
    </w:p>
    <w:p w:rsidR="006C22EC" w:rsidRDefault="006C22EC" w:rsidP="006C22EC">
      <w:pPr>
        <w:pStyle w:val="libNormal"/>
        <w:rPr>
          <w:rtl/>
        </w:rPr>
      </w:pPr>
      <w:r>
        <w:rPr>
          <w:rtl/>
        </w:rP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BC3825">
        <w:rPr>
          <w:rtl/>
        </w:rPr>
        <w:t>=</w:t>
      </w:r>
    </w:p>
    <w:p w:rsidR="006C22EC" w:rsidRPr="006C22EC" w:rsidRDefault="006C22EC" w:rsidP="006C22EC">
      <w:pPr>
        <w:pStyle w:val="libFootnote0"/>
        <w:rPr>
          <w:rtl/>
        </w:rPr>
      </w:pPr>
      <w:r w:rsidRPr="00BC3825">
        <w:rPr>
          <w:rtl/>
        </w:rPr>
        <w:t>والطحاوي مشكل الآثار</w:t>
      </w:r>
      <w:r>
        <w:rPr>
          <w:rtl/>
        </w:rPr>
        <w:t>:</w:t>
      </w:r>
      <w:r w:rsidRPr="00BC3825">
        <w:rPr>
          <w:rtl/>
        </w:rPr>
        <w:t xml:space="preserve"> ح 95</w:t>
      </w:r>
      <w:r>
        <w:rPr>
          <w:rtl/>
        </w:rPr>
        <w:t>،</w:t>
      </w:r>
      <w:r w:rsidRPr="00BC3825">
        <w:rPr>
          <w:rtl/>
        </w:rPr>
        <w:t xml:space="preserve"> وأبو نعيم في الحلية</w:t>
      </w:r>
      <w:r>
        <w:rPr>
          <w:rtl/>
        </w:rPr>
        <w:t>:</w:t>
      </w:r>
      <w:r w:rsidRPr="00BC3825">
        <w:rPr>
          <w:rtl/>
        </w:rPr>
        <w:t xml:space="preserve"> 2 / 39 ح 1 من ترجمة فاطمة الزهراء</w:t>
      </w:r>
      <w:r>
        <w:rPr>
          <w:rtl/>
        </w:rPr>
        <w:t>.</w:t>
      </w:r>
    </w:p>
    <w:p w:rsidR="006C22EC" w:rsidRPr="006C22EC" w:rsidRDefault="006C22EC" w:rsidP="006C22EC">
      <w:pPr>
        <w:pStyle w:val="libFootnote0"/>
        <w:rPr>
          <w:rtl/>
        </w:rPr>
      </w:pPr>
      <w:r w:rsidRPr="00BC3825">
        <w:rPr>
          <w:rtl/>
        </w:rPr>
        <w:t>ورواه سهل بن بكّار عن أبي عوانة</w:t>
      </w:r>
      <w:r>
        <w:rPr>
          <w:rtl/>
        </w:rPr>
        <w:t>:</w:t>
      </w:r>
      <w:r w:rsidRPr="00BC3825">
        <w:rPr>
          <w:rtl/>
        </w:rPr>
        <w:t xml:space="preserve"> المعجم الكبير للطبراني</w:t>
      </w:r>
      <w:r>
        <w:rPr>
          <w:rtl/>
        </w:rPr>
        <w:t>:</w:t>
      </w:r>
      <w:r w:rsidRPr="00BC3825">
        <w:rPr>
          <w:rtl/>
        </w:rPr>
        <w:t xml:space="preserve"> 22 / 419</w:t>
      </w:r>
      <w:r>
        <w:rPr>
          <w:rtl/>
        </w:rPr>
        <w:t>:</w:t>
      </w:r>
      <w:r w:rsidRPr="00BC3825">
        <w:rPr>
          <w:rtl/>
        </w:rPr>
        <w:t xml:space="preserve"> 1033</w:t>
      </w:r>
      <w:r>
        <w:rPr>
          <w:rtl/>
        </w:rPr>
        <w:t>،</w:t>
      </w:r>
      <w:r w:rsidRPr="00BC3825">
        <w:rPr>
          <w:rtl/>
        </w:rPr>
        <w:t xml:space="preserve"> زوائد الفضائل للقطيعي</w:t>
      </w:r>
      <w:r>
        <w:rPr>
          <w:rtl/>
        </w:rPr>
        <w:t>:</w:t>
      </w:r>
      <w:r w:rsidRPr="00BC3825">
        <w:rPr>
          <w:rtl/>
        </w:rPr>
        <w:t xml:space="preserve"> ح 1343 في فضائل فاطمة</w:t>
      </w:r>
      <w:r>
        <w:rPr>
          <w:rtl/>
        </w:rPr>
        <w:t>،</w:t>
      </w:r>
      <w:r w:rsidRPr="00BC3825">
        <w:rPr>
          <w:rtl/>
        </w:rPr>
        <w:t xml:space="preserve"> دلائل النبوّة للبيهقي</w:t>
      </w:r>
      <w:r>
        <w:rPr>
          <w:rtl/>
        </w:rPr>
        <w:t>:</w:t>
      </w:r>
      <w:r w:rsidRPr="00BC3825">
        <w:rPr>
          <w:rtl/>
        </w:rPr>
        <w:t xml:space="preserve"> 7 / 164 باب ما جاء في نعيه نفسه</w:t>
      </w:r>
      <w:r>
        <w:rPr>
          <w:rtl/>
        </w:rPr>
        <w:t>.</w:t>
      </w:r>
    </w:p>
    <w:p w:rsidR="006C22EC" w:rsidRPr="006C22EC" w:rsidRDefault="006C22EC" w:rsidP="006C22EC">
      <w:pPr>
        <w:pStyle w:val="libFootnote0"/>
        <w:rPr>
          <w:rtl/>
        </w:rPr>
      </w:pPr>
      <w:r w:rsidRPr="00BC3825">
        <w:rPr>
          <w:rtl/>
        </w:rPr>
        <w:t>ورواه أبو كامل الجحدري فضيل بن حسين عن أبي عوانة</w:t>
      </w:r>
      <w:r>
        <w:rPr>
          <w:rtl/>
        </w:rPr>
        <w:t>:</w:t>
      </w:r>
      <w:r w:rsidRPr="00BC3825">
        <w:rPr>
          <w:rtl/>
        </w:rPr>
        <w:t xml:space="preserve"> صحيح مسلم كتاب الفضائل باب فضائل فاطمة</w:t>
      </w:r>
      <w:r>
        <w:rPr>
          <w:rtl/>
        </w:rPr>
        <w:t>:</w:t>
      </w:r>
      <w:r w:rsidRPr="00BC3825">
        <w:rPr>
          <w:rtl/>
        </w:rPr>
        <w:t xml:space="preserve"> ح 6 ج 4 ص 1904</w:t>
      </w:r>
      <w:r>
        <w:rPr>
          <w:rtl/>
        </w:rPr>
        <w:t>،</w:t>
      </w:r>
      <w:r w:rsidRPr="00BC3825">
        <w:rPr>
          <w:rtl/>
        </w:rPr>
        <w:t xml:space="preserve"> الآحاد والمثاني</w:t>
      </w:r>
      <w:r>
        <w:rPr>
          <w:rtl/>
        </w:rPr>
        <w:t>:</w:t>
      </w:r>
      <w:r w:rsidRPr="00BC3825">
        <w:rPr>
          <w:rtl/>
        </w:rPr>
        <w:t xml:space="preserve"> 5 / 358</w:t>
      </w:r>
      <w:r>
        <w:rPr>
          <w:rtl/>
        </w:rPr>
        <w:t>:</w:t>
      </w:r>
      <w:r w:rsidRPr="00BC3825">
        <w:rPr>
          <w:rtl/>
        </w:rPr>
        <w:t xml:space="preserve"> 2946 بشطر منه</w:t>
      </w:r>
      <w:r>
        <w:rPr>
          <w:rtl/>
        </w:rPr>
        <w:t>،</w:t>
      </w:r>
      <w:r w:rsidRPr="00BC3825">
        <w:rPr>
          <w:rtl/>
        </w:rPr>
        <w:t xml:space="preserve"> وفي الرقم 2967 بتمامه ص 367</w:t>
      </w:r>
      <w:r>
        <w:rPr>
          <w:rtl/>
        </w:rPr>
        <w:t>.</w:t>
      </w:r>
    </w:p>
    <w:p w:rsidR="006C22EC" w:rsidRPr="006C22EC" w:rsidRDefault="006C22EC" w:rsidP="006C22EC">
      <w:pPr>
        <w:pStyle w:val="libFootnote0"/>
        <w:rPr>
          <w:rtl/>
        </w:rPr>
      </w:pPr>
      <w:r w:rsidRPr="00BC3825">
        <w:rPr>
          <w:rtl/>
        </w:rPr>
        <w:t>ورواه موسى بن إسماعيل أبو سلمة عن أبي عوانة</w:t>
      </w:r>
      <w:r>
        <w:rPr>
          <w:rtl/>
        </w:rPr>
        <w:t>:</w:t>
      </w:r>
      <w:r w:rsidRPr="00BC3825">
        <w:rPr>
          <w:rtl/>
        </w:rPr>
        <w:t xml:space="preserve"> صحيح البخاري</w:t>
      </w:r>
      <w:r>
        <w:rPr>
          <w:rtl/>
        </w:rPr>
        <w:t>:</w:t>
      </w:r>
      <w:r w:rsidRPr="00BC3825">
        <w:rPr>
          <w:rtl/>
        </w:rPr>
        <w:t xml:space="preserve"> كتاب الاستئذان باب مَن ناجى بين يدي النّاس</w:t>
      </w:r>
      <w:r>
        <w:rPr>
          <w:rtl/>
        </w:rPr>
        <w:t>:</w:t>
      </w:r>
      <w:r w:rsidRPr="00BC3825">
        <w:rPr>
          <w:rtl/>
        </w:rPr>
        <w:t xml:space="preserve"> ح 1 ج 8 ص 79</w:t>
      </w:r>
      <w:r>
        <w:rPr>
          <w:rtl/>
        </w:rPr>
        <w:t>،</w:t>
      </w:r>
      <w:r w:rsidRPr="00BC3825">
        <w:rPr>
          <w:rtl/>
        </w:rPr>
        <w:t xml:space="preserve"> وعنه في شرح السنّة للبغوي</w:t>
      </w:r>
      <w:r>
        <w:rPr>
          <w:rtl/>
        </w:rPr>
        <w:t>:</w:t>
      </w:r>
      <w:r w:rsidRPr="00BC3825">
        <w:rPr>
          <w:rtl/>
        </w:rPr>
        <w:t xml:space="preserve"> 14 / 160</w:t>
      </w:r>
      <w:r>
        <w:rPr>
          <w:rtl/>
        </w:rPr>
        <w:t>:</w:t>
      </w:r>
      <w:r w:rsidRPr="00BC3825">
        <w:rPr>
          <w:rtl/>
        </w:rPr>
        <w:t xml:space="preserve"> 396</w:t>
      </w:r>
      <w:r>
        <w:rPr>
          <w:rtl/>
        </w:rPr>
        <w:t>.</w:t>
      </w:r>
    </w:p>
    <w:p w:rsidR="006C22EC" w:rsidRPr="006C22EC" w:rsidRDefault="006C22EC" w:rsidP="006C22EC">
      <w:pPr>
        <w:pStyle w:val="libFootnote0"/>
        <w:rPr>
          <w:rtl/>
        </w:rPr>
      </w:pPr>
      <w:r w:rsidRPr="00BC3825">
        <w:rPr>
          <w:rtl/>
        </w:rPr>
        <w:t>ورواه يحيى بن حمّاد عن أبي عوانة</w:t>
      </w:r>
      <w:r>
        <w:rPr>
          <w:rtl/>
        </w:rPr>
        <w:t>:</w:t>
      </w:r>
      <w:r w:rsidRPr="00BC3825">
        <w:rPr>
          <w:rtl/>
        </w:rPr>
        <w:t xml:space="preserve"> مشكل الآثار</w:t>
      </w:r>
      <w:r>
        <w:rPr>
          <w:rtl/>
        </w:rPr>
        <w:t>:</w:t>
      </w:r>
      <w:r w:rsidRPr="00BC3825">
        <w:rPr>
          <w:rtl/>
        </w:rPr>
        <w:t xml:space="preserve"> 1 / 35 باب 16</w:t>
      </w:r>
      <w:r>
        <w:rPr>
          <w:rtl/>
        </w:rPr>
        <w:t>.</w:t>
      </w:r>
    </w:p>
    <w:p w:rsidR="006C22EC" w:rsidRPr="006C22EC" w:rsidRDefault="006C22EC" w:rsidP="006C22EC">
      <w:pPr>
        <w:pStyle w:val="libFootnote0"/>
        <w:rPr>
          <w:rtl/>
        </w:rPr>
      </w:pPr>
      <w:r w:rsidRPr="00BC3825">
        <w:rPr>
          <w:rtl/>
        </w:rPr>
        <w:t>ولاحظ رواية أبي نعيم في معرفة الصحابة</w:t>
      </w:r>
      <w:r>
        <w:rPr>
          <w:rtl/>
        </w:rPr>
        <w:t>:</w:t>
      </w:r>
      <w:r w:rsidRPr="00BC3825">
        <w:rPr>
          <w:rtl/>
        </w:rPr>
        <w:t xml:space="preserve"> 2 / 319 / أ / من طريق أبي عوانة</w:t>
      </w:r>
      <w:r>
        <w:rPr>
          <w:rtl/>
        </w:rPr>
        <w:t>.</w:t>
      </w:r>
    </w:p>
    <w:p w:rsidR="006C22EC" w:rsidRPr="006C22EC" w:rsidRDefault="006C22EC" w:rsidP="006C22EC">
      <w:pPr>
        <w:pStyle w:val="libFootnote0"/>
        <w:rPr>
          <w:rtl/>
        </w:rPr>
      </w:pPr>
      <w:r w:rsidRPr="00BC3825">
        <w:rPr>
          <w:rtl/>
        </w:rPr>
        <w:t>وتقدّمت رواية زكرّيا عن فراس في الحديث السابق</w:t>
      </w:r>
      <w:r>
        <w:rPr>
          <w:rtl/>
        </w:rPr>
        <w:t>.</w:t>
      </w:r>
    </w:p>
    <w:p w:rsidR="006C22EC" w:rsidRPr="006C22EC" w:rsidRDefault="006C22EC" w:rsidP="006C22EC">
      <w:pPr>
        <w:pStyle w:val="libFootnote0"/>
        <w:rPr>
          <w:rtl/>
        </w:rPr>
      </w:pPr>
      <w:r w:rsidRPr="00BC3825">
        <w:rPr>
          <w:rtl/>
        </w:rPr>
        <w:t>ورواه ابن عبد البرّ في الاستيعاب في ترجمة فاطمة الزهراء مرسلاً قال</w:t>
      </w:r>
      <w:r>
        <w:rPr>
          <w:rtl/>
        </w:rPr>
        <w:t>:</w:t>
      </w:r>
      <w:r w:rsidRPr="00BC3825">
        <w:rPr>
          <w:rtl/>
        </w:rPr>
        <w:t xml:space="preserve"> روى الشعبي عن مسروق عن عائشة</w:t>
      </w:r>
      <w:r>
        <w:rPr>
          <w:rtl/>
        </w:rPr>
        <w:t>.</w:t>
      </w:r>
      <w:r w:rsidRPr="00BC3825">
        <w:rPr>
          <w:rtl/>
        </w:rPr>
        <w:t>..</w:t>
      </w:r>
    </w:p>
    <w:p w:rsidR="006C22EC" w:rsidRPr="006C22EC" w:rsidRDefault="006C22EC" w:rsidP="006C22EC">
      <w:pPr>
        <w:pStyle w:val="libFootnote0"/>
        <w:rPr>
          <w:rtl/>
        </w:rPr>
      </w:pPr>
      <w:r w:rsidRPr="00BC3825">
        <w:rPr>
          <w:rtl/>
        </w:rPr>
        <w:t>ولاحظ ح 127 وما بهامشه من تعليق</w:t>
      </w:r>
      <w:r>
        <w:rPr>
          <w:rtl/>
        </w:rPr>
        <w:t>.</w:t>
      </w:r>
    </w:p>
    <w:p w:rsidR="006C22EC" w:rsidRPr="006C22EC" w:rsidRDefault="006C22EC" w:rsidP="006C22EC">
      <w:pPr>
        <w:pStyle w:val="libFootnote0"/>
        <w:rPr>
          <w:rtl/>
        </w:rPr>
      </w:pPr>
      <w:r w:rsidRPr="00BC3825">
        <w:rPr>
          <w:rtl/>
        </w:rPr>
        <w:t>ولحديث مناجاة فاطمة لرسول الله (صلّى الله عليه وسلّم) في مرضه الّذي قبض فيه طرق كثيرة</w:t>
      </w:r>
      <w:r>
        <w:rPr>
          <w:rtl/>
        </w:rPr>
        <w:t>:</w:t>
      </w:r>
      <w:r w:rsidRPr="00BC3825">
        <w:rPr>
          <w:rtl/>
        </w:rPr>
        <w:t xml:space="preserve"> منها عن ابن عبّاس كما في الفضائل لأحمد</w:t>
      </w:r>
      <w:r>
        <w:rPr>
          <w:rtl/>
        </w:rPr>
        <w:t>:</w:t>
      </w:r>
      <w:r w:rsidRPr="00BC3825">
        <w:rPr>
          <w:rtl/>
        </w:rPr>
        <w:t xml:space="preserve"> ح 1345 من رواية القطيعي</w:t>
      </w:r>
      <w:r>
        <w:rPr>
          <w:rtl/>
        </w:rPr>
        <w:t>،</w:t>
      </w:r>
      <w:r w:rsidRPr="00BC3825">
        <w:rPr>
          <w:rtl/>
        </w:rPr>
        <w:t xml:space="preserve"> ودلائل النبوّة للبيهقي</w:t>
      </w:r>
      <w:r>
        <w:rPr>
          <w:rtl/>
        </w:rPr>
        <w:t>:</w:t>
      </w:r>
      <w:r w:rsidRPr="00BC3825">
        <w:rPr>
          <w:rtl/>
        </w:rPr>
        <w:t xml:space="preserve"> 7 / 167</w:t>
      </w:r>
      <w:r>
        <w:rPr>
          <w:rtl/>
        </w:rPr>
        <w:t>،</w:t>
      </w:r>
      <w:r w:rsidRPr="00BC3825">
        <w:rPr>
          <w:rtl/>
        </w:rPr>
        <w:t xml:space="preserve"> وحلية الأولياء</w:t>
      </w:r>
      <w:r>
        <w:rPr>
          <w:rtl/>
        </w:rPr>
        <w:t>:</w:t>
      </w:r>
      <w:r w:rsidRPr="00BC3825">
        <w:rPr>
          <w:rtl/>
        </w:rPr>
        <w:t xml:space="preserve"> 2 / 40 بالاقتصار على </w:t>
      </w:r>
      <w:r>
        <w:rPr>
          <w:rtl/>
        </w:rPr>
        <w:t>(</w:t>
      </w:r>
      <w:r w:rsidRPr="00BC3825">
        <w:rPr>
          <w:rtl/>
        </w:rPr>
        <w:t>أنتِ أوّل أهل بيتي لحوقاً بي</w:t>
      </w:r>
      <w:r>
        <w:rPr>
          <w:rtl/>
        </w:rPr>
        <w:t>)،</w:t>
      </w:r>
      <w:r w:rsidRPr="00BC3825">
        <w:rPr>
          <w:rtl/>
        </w:rPr>
        <w:t xml:space="preserve"> والمعجم الكبير للطبراني</w:t>
      </w:r>
      <w:r>
        <w:rPr>
          <w:rtl/>
        </w:rPr>
        <w:t>:</w:t>
      </w:r>
      <w:r w:rsidRPr="00BC3825">
        <w:rPr>
          <w:rtl/>
        </w:rPr>
        <w:t xml:space="preserve"> 22 / 415</w:t>
      </w:r>
      <w:r>
        <w:rPr>
          <w:rtl/>
        </w:rPr>
        <w:t>:</w:t>
      </w:r>
      <w:r w:rsidRPr="00BC3825">
        <w:rPr>
          <w:rtl/>
        </w:rPr>
        <w:t xml:space="preserve"> 1027</w:t>
      </w:r>
      <w:r>
        <w:rPr>
          <w:rtl/>
        </w:rPr>
        <w:t>.</w:t>
      </w:r>
    </w:p>
    <w:p w:rsidR="006C22EC" w:rsidRPr="006C22EC" w:rsidRDefault="006C22EC" w:rsidP="006C22EC">
      <w:pPr>
        <w:pStyle w:val="libFootnote0"/>
        <w:rPr>
          <w:rtl/>
        </w:rPr>
      </w:pPr>
      <w:r w:rsidRPr="00BC3825">
        <w:rPr>
          <w:rtl/>
        </w:rPr>
        <w:t>ومنها عن يحيى بن جعدة</w:t>
      </w:r>
      <w:r>
        <w:rPr>
          <w:rtl/>
        </w:rPr>
        <w:t>:</w:t>
      </w:r>
      <w:r w:rsidRPr="00BC3825">
        <w:rPr>
          <w:rtl/>
        </w:rPr>
        <w:t xml:space="preserve"> فضائل فاطمة لابن شاهين</w:t>
      </w:r>
      <w:r>
        <w:rPr>
          <w:rtl/>
        </w:rPr>
        <w:t>:</w:t>
      </w:r>
      <w:r w:rsidRPr="00BC3825">
        <w:rPr>
          <w:rtl/>
        </w:rPr>
        <w:t xml:space="preserve"> ح 6</w:t>
      </w:r>
      <w:r>
        <w:rPr>
          <w:rtl/>
        </w:rPr>
        <w:t>.</w:t>
      </w:r>
    </w:p>
    <w:p w:rsidR="006C22EC" w:rsidRPr="006C22EC" w:rsidRDefault="006C22EC" w:rsidP="006C22EC">
      <w:pPr>
        <w:pStyle w:val="libFootnote0"/>
        <w:rPr>
          <w:rtl/>
        </w:rPr>
      </w:pPr>
      <w:r w:rsidRPr="00BC3825">
        <w:rPr>
          <w:rtl/>
        </w:rPr>
        <w:t>ومنها عن محمّد بن عبد الله بن عمرو بن عثمان</w:t>
      </w:r>
      <w:r>
        <w:rPr>
          <w:rtl/>
        </w:rPr>
        <w:t>:</w:t>
      </w:r>
      <w:r w:rsidRPr="00BC3825">
        <w:rPr>
          <w:rtl/>
        </w:rPr>
        <w:t xml:space="preserve"> ح 8 فضائل ابن شاهين ولكن ببعضه</w:t>
      </w:r>
      <w:r>
        <w:rPr>
          <w:rtl/>
        </w:rPr>
        <w:t>.</w:t>
      </w:r>
    </w:p>
    <w:p w:rsidR="006C22EC" w:rsidRPr="006C22EC" w:rsidRDefault="006C22EC" w:rsidP="006C22EC">
      <w:pPr>
        <w:pStyle w:val="libFootnote0"/>
        <w:rPr>
          <w:rtl/>
        </w:rPr>
      </w:pPr>
      <w:r w:rsidRPr="00BC3825">
        <w:rPr>
          <w:rtl/>
        </w:rPr>
        <w:t>ومن فقه الحديث</w:t>
      </w:r>
      <w:r>
        <w:rPr>
          <w:rtl/>
        </w:rPr>
        <w:t>:</w:t>
      </w:r>
      <w:r w:rsidRPr="00BC3825">
        <w:rPr>
          <w:rtl/>
        </w:rPr>
        <w:t xml:space="preserve"> أنّ فاطمة كانت خير من نساء رسول الله (صلّى الله عليه وسلّم) فبالإضافة إلى ما في دلالة </w:t>
      </w:r>
    </w:p>
    <w:p w:rsidR="006C22EC" w:rsidRPr="006C22EC" w:rsidRDefault="006C22EC" w:rsidP="006C22EC">
      <w:pPr>
        <w:pStyle w:val="libFootnote0"/>
        <w:rPr>
          <w:rtl/>
        </w:rPr>
      </w:pPr>
      <w:r w:rsidRPr="00BC3825">
        <w:rPr>
          <w:rtl/>
        </w:rPr>
        <w:t xml:space="preserve">= </w:t>
      </w:r>
    </w:p>
    <w:p w:rsidR="006C22EC" w:rsidRDefault="006C22EC" w:rsidP="006C22EC">
      <w:pPr>
        <w:pStyle w:val="libNormal"/>
      </w:pPr>
      <w:r>
        <w:br w:type="page"/>
      </w:r>
    </w:p>
    <w:p w:rsidR="006C22EC" w:rsidRPr="00BC3825" w:rsidRDefault="006C22EC" w:rsidP="00767803">
      <w:pPr>
        <w:pStyle w:val="libNormal"/>
        <w:rPr>
          <w:rtl/>
        </w:rPr>
      </w:pPr>
      <w:r w:rsidRPr="00767803">
        <w:rPr>
          <w:rtl/>
        </w:rPr>
        <w:lastRenderedPageBreak/>
        <w:t xml:space="preserve">كنّا عند رسول الله (صلّى الله عليه وسلّم) جميعاً ما تغادر منّا [ امرأة ] </w:t>
      </w:r>
      <w:r w:rsidRPr="006C22EC">
        <w:rPr>
          <w:rStyle w:val="libFootnotenumChar"/>
          <w:rtl/>
        </w:rPr>
        <w:t>(1)</w:t>
      </w:r>
      <w:r w:rsidRPr="00767803">
        <w:rPr>
          <w:rtl/>
        </w:rPr>
        <w:t xml:space="preserve"> واحدة، فجاءت فاطمة تمشي، ولا والله إن تخطئ مشيتها [ من ] </w:t>
      </w:r>
      <w:r w:rsidRPr="006C22EC">
        <w:rPr>
          <w:rStyle w:val="libFootnotenumChar"/>
          <w:rtl/>
        </w:rPr>
        <w:t>(2)</w:t>
      </w:r>
      <w:r w:rsidRPr="00767803">
        <w:rPr>
          <w:rtl/>
        </w:rPr>
        <w:t xml:space="preserve"> مشية رسول الله (صلّى الله عليه وسلّم) حتّى انتهت إليه فقال: </w:t>
      </w:r>
      <w:r w:rsidRPr="00767803">
        <w:rPr>
          <w:rStyle w:val="libBold2Char"/>
          <w:rtl/>
        </w:rPr>
        <w:t>(مرحباً بابنتي)</w:t>
      </w:r>
      <w:r w:rsidRPr="00767803">
        <w:rPr>
          <w:rtl/>
        </w:rPr>
        <w:t xml:space="preserve">. فأقعدها عن يمينه أو عن يساره، ثمّ سارّها بشيء فبكت بكاءً شديداً، ثمّ سارّها بشيء فضحكت، فلمّا قام رسول الله (صلّى الله عليه وسلّم) قلت لها: خصّك رسول الله (صلّى الله عليه وسلّم) من بيننا بالسرار وأنت تبكين؟! أخبريني ما قالك لك؟ قالت: </w:t>
      </w:r>
      <w:r w:rsidRPr="00767803">
        <w:rPr>
          <w:rStyle w:val="libBold2Char"/>
          <w:rtl/>
        </w:rPr>
        <w:t xml:space="preserve">ما كنت لأفشي على رسول الله </w:t>
      </w:r>
      <w:r w:rsidRPr="00767803">
        <w:rPr>
          <w:rtl/>
        </w:rPr>
        <w:t>(صلّى الله عليه وسلّم)</w:t>
      </w:r>
      <w:r w:rsidRPr="00767803">
        <w:rPr>
          <w:rStyle w:val="libBold2Char"/>
          <w:rtl/>
        </w:rPr>
        <w:t xml:space="preserve"> سرّه</w:t>
      </w:r>
      <w:r w:rsidRPr="00767803">
        <w:rPr>
          <w:rtl/>
        </w:rPr>
        <w:t xml:space="preserve">، فلمّأ توفّي قلت لها: أسألك بالّذي [ لي ] </w:t>
      </w:r>
      <w:r w:rsidRPr="006C22EC">
        <w:rPr>
          <w:rStyle w:val="libFootnotenumChar"/>
          <w:rtl/>
        </w:rPr>
        <w:t>(3)</w:t>
      </w:r>
      <w:r w:rsidRPr="00767803">
        <w:rPr>
          <w:rtl/>
        </w:rPr>
        <w:t xml:space="preserve"> عليك من الحقّ ما الّذي سارّك به رسول الله (صلّى الله عليه وسلّم)؟ قالت: [ أمّا إلا فنعم ]، </w:t>
      </w:r>
      <w:r w:rsidRPr="00767803">
        <w:rPr>
          <w:rStyle w:val="libBold2Char"/>
          <w:rtl/>
        </w:rPr>
        <w:t>سارّني أمّا مرّته الأُولى فقال:</w:t>
      </w:r>
    </w:p>
    <w:p w:rsidR="006C22EC" w:rsidRPr="00BC3825" w:rsidRDefault="006C22EC" w:rsidP="00767803">
      <w:pPr>
        <w:pStyle w:val="libNormal"/>
        <w:rPr>
          <w:rtl/>
        </w:rPr>
      </w:pPr>
      <w:r w:rsidRPr="00767803">
        <w:rPr>
          <w:rStyle w:val="libBold2Char"/>
          <w:rtl/>
        </w:rPr>
        <w:t>(إنّ جبرئيل كان يعارضني بالقران في كلّ عام مرّة، وإنّه عارضني به العام مرّتين، ولا أرى الأجل إلاّ قد اقترب فاتّقي الله واصبري)</w:t>
      </w:r>
      <w:r w:rsidRPr="00767803">
        <w:rPr>
          <w:rtl/>
        </w:rPr>
        <w:t xml:space="preserve">. </w:t>
      </w:r>
      <w:r w:rsidRPr="00767803">
        <w:rPr>
          <w:rStyle w:val="libBold2Char"/>
          <w:rtl/>
        </w:rPr>
        <w:t xml:space="preserve">[ فبكيت ] </w:t>
      </w:r>
      <w:r w:rsidRPr="006C22EC">
        <w:rPr>
          <w:rStyle w:val="libFootnotenumChar"/>
          <w:rtl/>
        </w:rPr>
        <w:t>(4)</w:t>
      </w:r>
      <w:r w:rsidRPr="00767803">
        <w:rPr>
          <w:rtl/>
        </w:rPr>
        <w:t xml:space="preserve"> ثمّ قال:</w:t>
      </w:r>
    </w:p>
    <w:p w:rsidR="006C22EC" w:rsidRPr="00BC3825" w:rsidRDefault="006C22EC" w:rsidP="00767803">
      <w:pPr>
        <w:pStyle w:val="libNormal"/>
        <w:rPr>
          <w:rtl/>
        </w:rPr>
      </w:pPr>
      <w:r w:rsidRPr="00767803">
        <w:rPr>
          <w:rStyle w:val="libBold2Char"/>
          <w:rtl/>
        </w:rPr>
        <w:t>(يا فاطمة أما ترضين أنّك سيّدة نساء</w:t>
      </w:r>
      <w:r w:rsidRPr="00767803">
        <w:rPr>
          <w:rtl/>
        </w:rPr>
        <w:t xml:space="preserve"> </w:t>
      </w:r>
      <w:r w:rsidRPr="006C22EC">
        <w:rPr>
          <w:rStyle w:val="libFootnotenumChar"/>
          <w:rtl/>
        </w:rPr>
        <w:t>(5)</w:t>
      </w:r>
      <w:r w:rsidRPr="00767803">
        <w:rPr>
          <w:rtl/>
        </w:rPr>
        <w:t xml:space="preserve"> </w:t>
      </w:r>
      <w:r w:rsidRPr="00767803">
        <w:rPr>
          <w:rStyle w:val="libBold2Char"/>
          <w:rtl/>
        </w:rPr>
        <w:t>هذه الأمّة</w:t>
      </w:r>
      <w:r w:rsidRPr="00767803">
        <w:rPr>
          <w:rtl/>
        </w:rPr>
        <w:t xml:space="preserve"> أو: </w:t>
      </w:r>
      <w:r w:rsidRPr="00767803">
        <w:rPr>
          <w:rStyle w:val="libBold2Char"/>
          <w:rtl/>
        </w:rPr>
        <w:t>نساء العالمين)، فضحكت.</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BC3825">
        <w:rPr>
          <w:rtl/>
        </w:rPr>
        <w:t>=</w:t>
      </w:r>
    </w:p>
    <w:p w:rsidR="006C22EC" w:rsidRPr="006C22EC" w:rsidRDefault="006C22EC" w:rsidP="006C22EC">
      <w:pPr>
        <w:pStyle w:val="libFootnote0"/>
        <w:rPr>
          <w:rtl/>
        </w:rPr>
      </w:pPr>
      <w:r w:rsidRPr="006C22EC">
        <w:rPr>
          <w:rtl/>
        </w:rPr>
        <w:t>السيادة لوحدها اختصاصها بسرّ رسول الله (صلّى الله عليه وسلّم) دون غيرها</w:t>
      </w:r>
      <w:r>
        <w:rPr>
          <w:rtl/>
        </w:rPr>
        <w:t>،</w:t>
      </w:r>
      <w:r w:rsidRPr="006C22EC">
        <w:rPr>
          <w:rtl/>
        </w:rPr>
        <w:t xml:space="preserve"> والتزامها بالسرّ وعدم البوح به</w:t>
      </w:r>
      <w:r>
        <w:rPr>
          <w:rtl/>
        </w:rPr>
        <w:t>،</w:t>
      </w:r>
      <w:r w:rsidRPr="006C22EC">
        <w:rPr>
          <w:rtl/>
        </w:rPr>
        <w:t xml:space="preserve"> وأنّها بضعة منه لا طاقة لها بفراق رسول الله فبكت واستبشرت لسرعة اللحاق</w:t>
      </w:r>
      <w:r>
        <w:rPr>
          <w:rtl/>
        </w:rPr>
        <w:t>،</w:t>
      </w:r>
      <w:r w:rsidRPr="006C22EC">
        <w:rPr>
          <w:rtl/>
        </w:rPr>
        <w:t xml:space="preserve"> وكأنّها عرّضت بعائشة حينما قالت له</w:t>
      </w:r>
      <w:r>
        <w:rPr>
          <w:rtl/>
        </w:rPr>
        <w:t>:</w:t>
      </w:r>
      <w:r w:rsidRPr="006C22EC">
        <w:rPr>
          <w:rtl/>
        </w:rPr>
        <w:t xml:space="preserve"> ما كنت لأفشي سرّ رسول الله (صلّى الله عليه وسلّم)</w:t>
      </w:r>
      <w:r>
        <w:rPr>
          <w:rtl/>
        </w:rPr>
        <w:t>،</w:t>
      </w:r>
      <w:r w:rsidRPr="006C22EC">
        <w:rPr>
          <w:rtl/>
        </w:rPr>
        <w:t xml:space="preserve"> حيث إنّ الله أنزل في قرآنه في سورة التحريم</w:t>
      </w:r>
      <w:r>
        <w:rPr>
          <w:rtl/>
        </w:rPr>
        <w:t>:</w:t>
      </w:r>
      <w:r w:rsidRPr="006C22EC">
        <w:rPr>
          <w:rtl/>
        </w:rPr>
        <w:t xml:space="preserve"> 66 الآية 3</w:t>
      </w:r>
      <w:r>
        <w:rPr>
          <w:rtl/>
        </w:rPr>
        <w:t>:</w:t>
      </w:r>
      <w:r w:rsidRPr="006C22EC">
        <w:rPr>
          <w:rtl/>
        </w:rPr>
        <w:t xml:space="preserve"> </w:t>
      </w:r>
      <w:r w:rsidRPr="00707E57">
        <w:rPr>
          <w:rStyle w:val="libFootnoteAlaemChar"/>
          <w:rtl/>
        </w:rPr>
        <w:t>(</w:t>
      </w:r>
      <w:r w:rsidRPr="006C22EC">
        <w:rPr>
          <w:rStyle w:val="libFootnoteAieChar"/>
          <w:rtl/>
        </w:rPr>
        <w:t>وَإِذْ أَسَرَّ النَّبِيُّ إِلَى بَعْضِ أَزْوَاجِهِ حَدِيثاً فَلَمَّا نَبَّأَتْ بِهِ</w:t>
      </w:r>
      <w:r w:rsidRPr="00707E57">
        <w:rPr>
          <w:rStyle w:val="libFootnoteAlaemChar"/>
          <w:rtl/>
        </w:rPr>
        <w:t>)</w:t>
      </w:r>
      <w:r w:rsidRPr="006C22EC">
        <w:rPr>
          <w:rtl/>
        </w:rPr>
        <w:t xml:space="preserve"> أي أفشته </w:t>
      </w:r>
      <w:r w:rsidRPr="00707E57">
        <w:rPr>
          <w:rStyle w:val="libFootnoteAlaemChar"/>
          <w:rtl/>
        </w:rPr>
        <w:t>(</w:t>
      </w:r>
      <w:r w:rsidRPr="006C22EC">
        <w:rPr>
          <w:rStyle w:val="libFootnoteAieChar"/>
          <w:rtl/>
        </w:rPr>
        <w:t>وَأَظْهَرَهُ اللهُ عَلَيْهِ عَرَّفَ بَعْضَهُ وَأَعْرَضَ عَن بَعْضٍ فَلَمَّا نَبَّأَهَا بِهِ قَالَتْ مَنْ أَنبَأَكَ هَذَا قَالَ نَبَّأَنِيَ الْعَلِيمُ الْخَبِيرُ * إِن تَتُوبَا</w:t>
      </w:r>
      <w:r w:rsidRPr="00707E57">
        <w:rPr>
          <w:rStyle w:val="libFootnoteAlaemChar"/>
          <w:rtl/>
        </w:rPr>
        <w:t>)</w:t>
      </w:r>
      <w:r w:rsidRPr="006C22EC">
        <w:rPr>
          <w:rStyle w:val="libFootnoteAieChar"/>
          <w:rtl/>
        </w:rPr>
        <w:t xml:space="preserve"> </w:t>
      </w:r>
      <w:r w:rsidRPr="006C22EC">
        <w:rPr>
          <w:rtl/>
        </w:rPr>
        <w:t>والضمير راجع إلى عائشة وحفصة كما في الروايات</w:t>
      </w:r>
      <w:r w:rsidRPr="006C22EC">
        <w:rPr>
          <w:rStyle w:val="libFootnoteAieChar"/>
          <w:rtl/>
        </w:rPr>
        <w:t xml:space="preserve"> </w:t>
      </w:r>
      <w:r w:rsidRPr="00707E57">
        <w:rPr>
          <w:rStyle w:val="libFootnoteAlaemChar"/>
          <w:rtl/>
        </w:rPr>
        <w:t>(</w:t>
      </w:r>
      <w:r w:rsidRPr="006C22EC">
        <w:rPr>
          <w:rStyle w:val="libFootnoteAieChar"/>
          <w:rtl/>
        </w:rPr>
        <w:t>إِلَى اللهِ فَقَدْ صَغَتْ قُلُوبُكُمَا وَإِن تَظَاهَرَا عَلَيْهِ فَإِنَّ اللهَ هُوَ مَوْلاهُ وَجِبْرِيلُ وَصَالِحُ الْمُؤْمِنِينَ وَالْمَلائِكَةُ بَعْدَ ذَلِكَ ظَهِيرٌ</w:t>
      </w:r>
      <w:r>
        <w:rPr>
          <w:rStyle w:val="libFootnoteAieChar"/>
          <w:rtl/>
        </w:rPr>
        <w:t>.</w:t>
      </w:r>
      <w:r w:rsidRPr="006C22EC">
        <w:rPr>
          <w:rStyle w:val="libFootnoteAieChar"/>
          <w:rtl/>
        </w:rPr>
        <w:t>.. ضَرَبَ اللهُ مَثَلاً لِّلَّذِينَ كَفَرُوا اِمْرَأَةَ نُوحٍ وَاِمْرَأَةَ لُوطٍ كَانَتَا تَحْتَ عَبْدَيْنِ مِنْ عِبَادِنَا صَالِحَيْنِ فَخَانَتَاهُمَا فَلَمْ يُغْنِيَا عَنْهُمَا مِنَ اللهِ شَيْئاً</w:t>
      </w:r>
      <w:r w:rsidRPr="00707E57">
        <w:rPr>
          <w:rStyle w:val="libFootnoteAlaemChar"/>
          <w:rtl/>
        </w:rPr>
        <w:t>)</w:t>
      </w:r>
      <w:r>
        <w:rPr>
          <w:rStyle w:val="libFootnoteAieChar"/>
          <w:rtl/>
        </w:rPr>
        <w:t>.</w:t>
      </w:r>
      <w:r w:rsidRPr="006C22EC">
        <w:rPr>
          <w:rStyle w:val="libFootnoteAieChar"/>
          <w:rtl/>
        </w:rPr>
        <w:t xml:space="preserve"> </w:t>
      </w:r>
    </w:p>
    <w:p w:rsidR="006C22EC" w:rsidRPr="006C22EC" w:rsidRDefault="006C22EC" w:rsidP="006C22EC">
      <w:pPr>
        <w:pStyle w:val="libFootnote0"/>
        <w:rPr>
          <w:rtl/>
        </w:rPr>
      </w:pPr>
      <w:r w:rsidRPr="00BC3825">
        <w:rPr>
          <w:rtl/>
        </w:rPr>
        <w:t>(1) من غ وحدها</w:t>
      </w:r>
      <w:r>
        <w:rPr>
          <w:rtl/>
        </w:rPr>
        <w:t>.</w:t>
      </w:r>
    </w:p>
    <w:p w:rsidR="006C22EC" w:rsidRPr="006C22EC" w:rsidRDefault="006C22EC" w:rsidP="006C22EC">
      <w:pPr>
        <w:pStyle w:val="libFootnote0"/>
        <w:rPr>
          <w:rtl/>
        </w:rPr>
      </w:pPr>
      <w:r w:rsidRPr="00BC3825">
        <w:rPr>
          <w:rtl/>
        </w:rPr>
        <w:t>(2) من غ</w:t>
      </w:r>
      <w:r>
        <w:rPr>
          <w:rtl/>
        </w:rPr>
        <w:t>،</w:t>
      </w:r>
      <w:r w:rsidRPr="00BC3825">
        <w:rPr>
          <w:rtl/>
        </w:rPr>
        <w:t xml:space="preserve"> وطبعتي مصر وبيروت</w:t>
      </w:r>
      <w:r>
        <w:rPr>
          <w:rtl/>
        </w:rPr>
        <w:t>.</w:t>
      </w:r>
    </w:p>
    <w:p w:rsidR="006C22EC" w:rsidRPr="006C22EC" w:rsidRDefault="006C22EC" w:rsidP="006C22EC">
      <w:pPr>
        <w:pStyle w:val="libFootnote0"/>
        <w:rPr>
          <w:rtl/>
        </w:rPr>
      </w:pPr>
      <w:r w:rsidRPr="00BC3825">
        <w:rPr>
          <w:rtl/>
        </w:rPr>
        <w:t>(3) لم ترد في طبعة مصر وبيروت</w:t>
      </w:r>
      <w:r>
        <w:rPr>
          <w:rtl/>
        </w:rPr>
        <w:t>.</w:t>
      </w:r>
    </w:p>
    <w:p w:rsidR="006C22EC" w:rsidRPr="006C22EC" w:rsidRDefault="006C22EC" w:rsidP="006C22EC">
      <w:pPr>
        <w:pStyle w:val="libFootnote0"/>
        <w:rPr>
          <w:rtl/>
        </w:rPr>
      </w:pPr>
      <w:r w:rsidRPr="00BC3825">
        <w:rPr>
          <w:rtl/>
        </w:rPr>
        <w:t>(4) من ط</w:t>
      </w:r>
      <w:r>
        <w:rPr>
          <w:rtl/>
        </w:rPr>
        <w:t>.</w:t>
      </w:r>
    </w:p>
    <w:p w:rsidR="006C22EC" w:rsidRPr="006C22EC" w:rsidRDefault="006C22EC" w:rsidP="006C22EC">
      <w:pPr>
        <w:pStyle w:val="libFootnote0"/>
        <w:rPr>
          <w:rtl/>
        </w:rPr>
      </w:pPr>
      <w:r w:rsidRPr="00BC3825">
        <w:rPr>
          <w:rtl/>
        </w:rPr>
        <w:t>(5) وفي طبعتي مصر وبيروت</w:t>
      </w:r>
      <w:r>
        <w:rPr>
          <w:rtl/>
        </w:rPr>
        <w:t>:</w:t>
      </w:r>
      <w:r w:rsidRPr="00BC3825">
        <w:rPr>
          <w:rtl/>
        </w:rPr>
        <w:t xml:space="preserve"> </w:t>
      </w:r>
      <w:r>
        <w:rPr>
          <w:rtl/>
        </w:rPr>
        <w:t>(</w:t>
      </w:r>
      <w:r w:rsidRPr="00BC3825">
        <w:rPr>
          <w:rtl/>
        </w:rPr>
        <w:t>أن تكون سيّدة نساء</w:t>
      </w:r>
      <w:r>
        <w:rPr>
          <w:rtl/>
        </w:rPr>
        <w:t>.</w:t>
      </w:r>
      <w:r w:rsidRPr="00BC3825">
        <w:rPr>
          <w:rtl/>
        </w:rPr>
        <w:t>..</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83" w:name="_Toc494878419"/>
      <w:r w:rsidRPr="00BC3825">
        <w:rPr>
          <w:rtl/>
        </w:rPr>
        <w:lastRenderedPageBreak/>
        <w:t>ذكر الأخبار المأثورة بأنّ فاطمة</w:t>
      </w:r>
      <w:bookmarkEnd w:id="83"/>
    </w:p>
    <w:p w:rsidR="006C22EC" w:rsidRPr="00767803" w:rsidRDefault="006C22EC" w:rsidP="00767803">
      <w:pPr>
        <w:pStyle w:val="Heading2Center"/>
        <w:rPr>
          <w:rtl/>
        </w:rPr>
      </w:pPr>
      <w:bookmarkStart w:id="84" w:name="_Toc494878420"/>
      <w:r w:rsidRPr="00BC3825">
        <w:rPr>
          <w:rtl/>
        </w:rPr>
        <w:t>بضعة من رسول الله (صلّى الله عليه وسلّم)</w:t>
      </w:r>
      <w:bookmarkEnd w:id="84"/>
    </w:p>
    <w:p w:rsidR="006C22EC" w:rsidRPr="00BC3825" w:rsidRDefault="006C22EC" w:rsidP="00767803">
      <w:pPr>
        <w:pStyle w:val="libNormal"/>
        <w:rPr>
          <w:rtl/>
        </w:rPr>
      </w:pPr>
      <w:r w:rsidRPr="00767803">
        <w:rPr>
          <w:rtl/>
        </w:rPr>
        <w:t>133 - أخبرنا قتيبة بن سعيد قال: حدثنا الليث [ بن سعد ]، عن [ عبد الله بن عبيد الله ] بن أبي مليكة، عن المسور بن مخرمة قال:</w:t>
      </w:r>
    </w:p>
    <w:p w:rsidR="006C22EC" w:rsidRPr="00BC3825" w:rsidRDefault="006C22EC" w:rsidP="00767803">
      <w:pPr>
        <w:pStyle w:val="libNormal"/>
        <w:rPr>
          <w:rtl/>
        </w:rPr>
      </w:pPr>
      <w:r w:rsidRPr="00767803">
        <w:rPr>
          <w:rtl/>
        </w:rPr>
        <w:t xml:space="preserve">سمعت رسول الله (صلّى الله عليه وسلّم) وهو على المنبر يقول: (إنّ بني هشام بن المغيرة استأذنوني في أن ينكحوا ابنتهم عليّ بن أبي طالب، فلا آذن ثمّ لا آذن </w:t>
      </w:r>
      <w:r w:rsidRPr="006C22EC">
        <w:rPr>
          <w:rStyle w:val="libFootnotenumChar"/>
          <w:rtl/>
        </w:rPr>
        <w:t>(1)</w:t>
      </w:r>
      <w:r w:rsidRPr="00767803">
        <w:rPr>
          <w:rtl/>
        </w:rPr>
        <w:t>، إلاّ أن يريد ابن أبي طالب أن يطلّق ابنتي وينكح ابنتهم، فإنّما هي بضعة منّي يريبني ما رابها ويؤذيني ما آذاها).</w:t>
      </w:r>
    </w:p>
    <w:p w:rsidR="006C22EC" w:rsidRPr="00BC3825" w:rsidRDefault="006C22EC" w:rsidP="00767803">
      <w:pPr>
        <w:pStyle w:val="libNormal"/>
        <w:rPr>
          <w:rtl/>
        </w:rPr>
      </w:pPr>
      <w:r w:rsidRPr="00767803">
        <w:rPr>
          <w:rtl/>
        </w:rPr>
        <w:t xml:space="preserve">134 - أخبرنا أحمد بن سليمان قال: حدثنا يحيى بن آدم قال: حدثنا بشر بن السري قال: حدثنا ليث بن سعد قال: سمعت ابن أبي مليكة يقول: سمعت المسور بن مخرمة يقول: سمعت رسول الله (صلّى الله عليه وسلّم) بمكّة </w:t>
      </w:r>
      <w:r w:rsidRPr="006C22EC">
        <w:rPr>
          <w:rStyle w:val="libFootnotenumChar"/>
          <w:rtl/>
        </w:rPr>
        <w:t>(2)</w:t>
      </w:r>
      <w:r w:rsidRPr="00767803">
        <w:rPr>
          <w:rtl/>
        </w:rPr>
        <w:t xml:space="preserve"> يخطب ثمّ قال:</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BC3825">
        <w:rPr>
          <w:rtl/>
        </w:rPr>
        <w:t>133</w:t>
      </w:r>
      <w:r>
        <w:rPr>
          <w:rtl/>
        </w:rPr>
        <w:t xml:space="preserve"> - </w:t>
      </w:r>
      <w:r w:rsidRPr="00BC3825">
        <w:rPr>
          <w:rtl/>
        </w:rPr>
        <w:t>وبهذا الإسناد والمتن رواه المصنّف في السنن الكبرى كتاب المناقب باب مناقب فاطمة</w:t>
      </w:r>
      <w:r>
        <w:rPr>
          <w:rtl/>
        </w:rPr>
        <w:t>:</w:t>
      </w:r>
      <w:r w:rsidRPr="00BC3825">
        <w:rPr>
          <w:rtl/>
        </w:rPr>
        <w:t xml:space="preserve"> 5 / 97 ح 6</w:t>
      </w:r>
      <w:r>
        <w:rPr>
          <w:rtl/>
        </w:rPr>
        <w:t>،</w:t>
      </w:r>
      <w:r w:rsidRPr="00BC3825">
        <w:rPr>
          <w:rtl/>
        </w:rPr>
        <w:t xml:space="preserve"> والبخاري في صحيحه</w:t>
      </w:r>
      <w:r>
        <w:rPr>
          <w:rtl/>
        </w:rPr>
        <w:t>:</w:t>
      </w:r>
      <w:r w:rsidRPr="00BC3825">
        <w:rPr>
          <w:rtl/>
        </w:rPr>
        <w:t xml:space="preserve"> 7 / 47 كتاب النكاح باب ذبّ الرجل عن ابنته في الغيرة والإنصاف</w:t>
      </w:r>
      <w:r>
        <w:rPr>
          <w:rtl/>
        </w:rPr>
        <w:t>،</w:t>
      </w:r>
      <w:r w:rsidRPr="00BC3825">
        <w:rPr>
          <w:rtl/>
        </w:rPr>
        <w:t xml:space="preserve"> ومسلم في صحيحه</w:t>
      </w:r>
      <w:r>
        <w:rPr>
          <w:rtl/>
        </w:rPr>
        <w:t>:</w:t>
      </w:r>
      <w:r w:rsidRPr="00BC3825">
        <w:rPr>
          <w:rtl/>
        </w:rPr>
        <w:t xml:space="preserve"> ح 1 من فضائل فاطمة</w:t>
      </w:r>
      <w:r>
        <w:rPr>
          <w:rtl/>
        </w:rPr>
        <w:t>:</w:t>
      </w:r>
      <w:r w:rsidRPr="00BC3825">
        <w:rPr>
          <w:rtl/>
        </w:rPr>
        <w:t xml:space="preserve"> 4 / 1902</w:t>
      </w:r>
      <w:r>
        <w:rPr>
          <w:rtl/>
        </w:rPr>
        <w:t>،</w:t>
      </w:r>
      <w:r w:rsidRPr="00BC3825">
        <w:rPr>
          <w:rtl/>
        </w:rPr>
        <w:t xml:space="preserve"> وأبو داود في سننة</w:t>
      </w:r>
      <w:r>
        <w:rPr>
          <w:rtl/>
        </w:rPr>
        <w:t>:</w:t>
      </w:r>
      <w:r w:rsidRPr="00BC3825">
        <w:rPr>
          <w:rtl/>
        </w:rPr>
        <w:t xml:space="preserve"> 2 / 226</w:t>
      </w:r>
      <w:r>
        <w:rPr>
          <w:rtl/>
        </w:rPr>
        <w:t>،</w:t>
      </w:r>
      <w:r w:rsidRPr="00BC3825">
        <w:rPr>
          <w:rtl/>
        </w:rPr>
        <w:t xml:space="preserve"> 2071 كتاب النكاح</w:t>
      </w:r>
      <w:r>
        <w:rPr>
          <w:rtl/>
        </w:rPr>
        <w:t>،</w:t>
      </w:r>
      <w:r w:rsidRPr="00BC3825">
        <w:rPr>
          <w:rtl/>
        </w:rPr>
        <w:t xml:space="preserve"> وقرنا بقتيبة أحمد بن عبد الله بن يونس</w:t>
      </w:r>
      <w:r>
        <w:rPr>
          <w:rtl/>
        </w:rPr>
        <w:t>،</w:t>
      </w:r>
      <w:r w:rsidRPr="00BC3825">
        <w:rPr>
          <w:rtl/>
        </w:rPr>
        <w:t xml:space="preserve"> والترمذي</w:t>
      </w:r>
      <w:r>
        <w:rPr>
          <w:rtl/>
        </w:rPr>
        <w:t>،</w:t>
      </w:r>
      <w:r w:rsidRPr="00BC3825">
        <w:rPr>
          <w:rtl/>
        </w:rPr>
        <w:t xml:space="preserve"> 5 / 698</w:t>
      </w:r>
      <w:r>
        <w:rPr>
          <w:rtl/>
        </w:rPr>
        <w:t>:</w:t>
      </w:r>
      <w:r w:rsidRPr="00BC3825">
        <w:rPr>
          <w:rtl/>
        </w:rPr>
        <w:t xml:space="preserve"> 3867</w:t>
      </w:r>
      <w:r>
        <w:rPr>
          <w:rtl/>
        </w:rPr>
        <w:t>،</w:t>
      </w:r>
      <w:r w:rsidRPr="00BC3825">
        <w:rPr>
          <w:rtl/>
        </w:rPr>
        <w:t xml:space="preserve"> والبغوي في شرح السنّة</w:t>
      </w:r>
      <w:r>
        <w:rPr>
          <w:rtl/>
        </w:rPr>
        <w:t>:</w:t>
      </w:r>
      <w:r w:rsidRPr="00BC3825">
        <w:rPr>
          <w:rtl/>
        </w:rPr>
        <w:t xml:space="preserve"> 14 / 159</w:t>
      </w:r>
      <w:r>
        <w:rPr>
          <w:rtl/>
        </w:rPr>
        <w:t>:</w:t>
      </w:r>
      <w:r w:rsidRPr="00BC3825">
        <w:rPr>
          <w:rtl/>
        </w:rPr>
        <w:t xml:space="preserve"> 3958 من طريق البخاري</w:t>
      </w:r>
      <w:r>
        <w:rPr>
          <w:rtl/>
        </w:rPr>
        <w:t>.</w:t>
      </w:r>
    </w:p>
    <w:p w:rsidR="006C22EC" w:rsidRPr="006C22EC" w:rsidRDefault="006C22EC" w:rsidP="006C22EC">
      <w:pPr>
        <w:pStyle w:val="libFootnote0"/>
        <w:rPr>
          <w:rtl/>
        </w:rPr>
      </w:pPr>
      <w:r w:rsidRPr="00BC3825">
        <w:rPr>
          <w:rtl/>
        </w:rPr>
        <w:t>ولاحظ الحديث التالي من طريق بشر بن السري عن الليث</w:t>
      </w:r>
      <w:r>
        <w:rPr>
          <w:rtl/>
        </w:rPr>
        <w:t>،</w:t>
      </w:r>
      <w:r w:rsidRPr="00BC3825">
        <w:rPr>
          <w:rtl/>
        </w:rPr>
        <w:t xml:space="preserve"> وانظر ما بهامشه من تعليق</w:t>
      </w:r>
      <w:r>
        <w:rPr>
          <w:rtl/>
        </w:rPr>
        <w:t>.</w:t>
      </w:r>
    </w:p>
    <w:p w:rsidR="006C22EC" w:rsidRPr="006C22EC" w:rsidRDefault="006C22EC" w:rsidP="006C22EC">
      <w:pPr>
        <w:pStyle w:val="libFootnote0"/>
        <w:rPr>
          <w:rtl/>
        </w:rPr>
      </w:pPr>
      <w:r w:rsidRPr="00BC3825">
        <w:rPr>
          <w:rtl/>
        </w:rPr>
        <w:t>(1) وردت في عامة المصادر ثلاثاً</w:t>
      </w:r>
      <w:r>
        <w:rPr>
          <w:rtl/>
        </w:rPr>
        <w:t>.</w:t>
      </w:r>
    </w:p>
    <w:p w:rsidR="006C22EC" w:rsidRPr="006C22EC" w:rsidRDefault="006C22EC" w:rsidP="006C22EC">
      <w:pPr>
        <w:pStyle w:val="libFootnote0"/>
        <w:rPr>
          <w:rtl/>
        </w:rPr>
      </w:pPr>
      <w:r w:rsidRPr="00BC3825">
        <w:rPr>
          <w:rtl/>
        </w:rPr>
        <w:t>(2) كذا هنا</w:t>
      </w:r>
      <w:r>
        <w:rPr>
          <w:rtl/>
        </w:rPr>
        <w:t>،</w:t>
      </w:r>
      <w:r w:rsidRPr="00BC3825">
        <w:rPr>
          <w:rtl/>
        </w:rPr>
        <w:t xml:space="preserve"> وسيأتي في الحديث 137</w:t>
      </w:r>
      <w:r>
        <w:rPr>
          <w:rtl/>
        </w:rPr>
        <w:t>:</w:t>
      </w:r>
      <w:r w:rsidRPr="00BC3825">
        <w:rPr>
          <w:rtl/>
        </w:rPr>
        <w:t xml:space="preserve"> سمعت رسول الله (صلّى الله عليه وسلّم) يخطب على منبره هذا وأنا يومئذٍ محتلم</w:t>
      </w:r>
      <w:r>
        <w:rPr>
          <w:rtl/>
        </w:rPr>
        <w:t>،</w:t>
      </w:r>
      <w:r w:rsidRPr="00BC3825">
        <w:rPr>
          <w:rtl/>
        </w:rPr>
        <w:t xml:space="preserve"> فقال</w:t>
      </w:r>
      <w:r>
        <w:rPr>
          <w:rtl/>
        </w:rPr>
        <w:t>:</w:t>
      </w:r>
      <w:r w:rsidRPr="00BC3825">
        <w:rPr>
          <w:rtl/>
        </w:rPr>
        <w:t xml:space="preserve"> إنّ فاطمة مضغة منّي</w:t>
      </w:r>
      <w:r>
        <w:rPr>
          <w:rtl/>
        </w:rPr>
        <w:t>.</w:t>
      </w:r>
    </w:p>
    <w:p w:rsidR="006C22EC" w:rsidRPr="006C22EC" w:rsidRDefault="006C22EC" w:rsidP="006C22EC">
      <w:pPr>
        <w:pStyle w:val="libFootnote0"/>
        <w:rPr>
          <w:rtl/>
        </w:rPr>
      </w:pPr>
      <w:r w:rsidRPr="00BC3825">
        <w:rPr>
          <w:rtl/>
        </w:rPr>
        <w:t>(3) ورواه أحمد بن عبد الله بن يونس عن الليث</w:t>
      </w:r>
      <w:r>
        <w:rPr>
          <w:rtl/>
        </w:rPr>
        <w:t>:</w:t>
      </w:r>
      <w:r w:rsidRPr="00BC3825">
        <w:rPr>
          <w:rtl/>
        </w:rPr>
        <w:t xml:space="preserve"> صحيح مسلم</w:t>
      </w:r>
      <w:r>
        <w:rPr>
          <w:rtl/>
        </w:rPr>
        <w:t>:</w:t>
      </w:r>
      <w:r w:rsidRPr="00BC3825">
        <w:rPr>
          <w:rtl/>
        </w:rPr>
        <w:t xml:space="preserve"> 4 / 1902</w:t>
      </w:r>
      <w:r>
        <w:rPr>
          <w:rtl/>
        </w:rPr>
        <w:t>،</w:t>
      </w:r>
      <w:r w:rsidRPr="00BC3825">
        <w:rPr>
          <w:rtl/>
        </w:rPr>
        <w:t xml:space="preserve"> حلية الأولياء</w:t>
      </w:r>
      <w:r>
        <w:rPr>
          <w:rtl/>
        </w:rPr>
        <w:t>:</w:t>
      </w:r>
      <w:r w:rsidRPr="00BC3825">
        <w:rPr>
          <w:rtl/>
        </w:rPr>
        <w:t xml:space="preserve"> </w:t>
      </w:r>
    </w:p>
    <w:p w:rsidR="006C22EC" w:rsidRPr="006C22EC" w:rsidRDefault="006C22EC" w:rsidP="006C22EC">
      <w:pPr>
        <w:pStyle w:val="libFootnote0"/>
        <w:rPr>
          <w:rtl/>
        </w:rPr>
      </w:pPr>
      <w:r w:rsidRPr="00BC3825">
        <w:rPr>
          <w:rtl/>
        </w:rPr>
        <w:t>=</w:t>
      </w:r>
    </w:p>
    <w:p w:rsidR="006C22EC" w:rsidRDefault="006C22EC" w:rsidP="006C22EC">
      <w:pPr>
        <w:pStyle w:val="libNormal"/>
      </w:pPr>
      <w:r>
        <w:br w:type="page"/>
      </w:r>
    </w:p>
    <w:p w:rsidR="006C22EC" w:rsidRPr="00BC3825" w:rsidRDefault="006C22EC" w:rsidP="00767803">
      <w:pPr>
        <w:pStyle w:val="libNormal"/>
        <w:rPr>
          <w:rtl/>
        </w:rPr>
      </w:pPr>
      <w:r w:rsidRPr="00767803">
        <w:rPr>
          <w:rtl/>
        </w:rPr>
        <w:lastRenderedPageBreak/>
        <w:t>(إنّ بني هشام استأذنوني في أن ينكحوا ابنتهم عليّاً، وإنّي لا اذن ثمّ لا اذن، إلاّ أن يريد ابن أبي طالب أن يفارق ابنتي وأن ينكح ابنتهم).</w:t>
      </w:r>
    </w:p>
    <w:p w:rsidR="006C22EC" w:rsidRPr="00BC3825" w:rsidRDefault="006C22EC" w:rsidP="00767803">
      <w:pPr>
        <w:pStyle w:val="libNormal"/>
        <w:rPr>
          <w:rtl/>
        </w:rPr>
      </w:pPr>
      <w:r w:rsidRPr="00767803">
        <w:rPr>
          <w:rtl/>
        </w:rPr>
        <w:t>ثمّ قال: (إنّ فاطمة مضغة - أو: بضعة - منّي يؤذيني ما آذاها ويريبني ما رابها، وما كان له أن يجمع بين بنت عدوّ الله وبين ابنة رسول الله (ص)).</w:t>
      </w:r>
    </w:p>
    <w:p w:rsidR="006C22EC" w:rsidRPr="00BC3825" w:rsidRDefault="006C22EC" w:rsidP="00767803">
      <w:pPr>
        <w:pStyle w:val="libNormal"/>
        <w:rPr>
          <w:rtl/>
        </w:rPr>
      </w:pPr>
      <w:r w:rsidRPr="00767803">
        <w:rPr>
          <w:rtl/>
        </w:rPr>
        <w:t xml:space="preserve">135 - الحارث بن مسكين قراءة عليه وأنا أسمع، عن سفيان [ بن عيينة ]، عن عمرو [ بن دينار ]، عن ابن أبي مليكة، عن المسور بن مخرمة: أنّ النبيّ (صلّى الله عليه وسلّم) قال: </w:t>
      </w:r>
      <w:r w:rsidRPr="00767803">
        <w:rPr>
          <w:rStyle w:val="libBold2Char"/>
          <w:rtl/>
        </w:rPr>
        <w:t>(إنّ فاطمة مضغة منّي، من أغضبها أغضبني)</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BC3825">
        <w:rPr>
          <w:rtl/>
        </w:rPr>
        <w:t>=</w:t>
      </w:r>
    </w:p>
    <w:p w:rsidR="006C22EC" w:rsidRPr="006C22EC" w:rsidRDefault="006C22EC" w:rsidP="006C22EC">
      <w:pPr>
        <w:pStyle w:val="libFootnote0"/>
        <w:rPr>
          <w:rtl/>
        </w:rPr>
      </w:pPr>
      <w:r w:rsidRPr="00BC3825">
        <w:rPr>
          <w:rtl/>
        </w:rPr>
        <w:t>2 / 40 ترجمة فاطمة</w:t>
      </w:r>
      <w:r>
        <w:rPr>
          <w:rtl/>
        </w:rPr>
        <w:t>،</w:t>
      </w:r>
      <w:r w:rsidRPr="00BC3825">
        <w:rPr>
          <w:rtl/>
        </w:rPr>
        <w:t xml:space="preserve"> سنن أبي داود</w:t>
      </w:r>
      <w:r>
        <w:rPr>
          <w:rtl/>
        </w:rPr>
        <w:t>:</w:t>
      </w:r>
      <w:r w:rsidRPr="00BC3825">
        <w:rPr>
          <w:rtl/>
        </w:rPr>
        <w:t xml:space="preserve"> 2 / 226</w:t>
      </w:r>
      <w:r>
        <w:rPr>
          <w:rtl/>
        </w:rPr>
        <w:t>.</w:t>
      </w:r>
    </w:p>
    <w:p w:rsidR="006C22EC" w:rsidRPr="006C22EC" w:rsidRDefault="006C22EC" w:rsidP="006C22EC">
      <w:pPr>
        <w:pStyle w:val="libFootnote0"/>
        <w:rPr>
          <w:rtl/>
        </w:rPr>
      </w:pPr>
      <w:r w:rsidRPr="00BC3825">
        <w:rPr>
          <w:rtl/>
        </w:rPr>
        <w:t>ورواه شبابة عن اللبث</w:t>
      </w:r>
      <w:r>
        <w:rPr>
          <w:rtl/>
        </w:rPr>
        <w:t>:</w:t>
      </w:r>
      <w:r w:rsidRPr="00BC3825">
        <w:rPr>
          <w:rtl/>
        </w:rPr>
        <w:t xml:space="preserve"> الآحاد والمثاني</w:t>
      </w:r>
      <w:r>
        <w:rPr>
          <w:rtl/>
        </w:rPr>
        <w:t>:</w:t>
      </w:r>
      <w:r w:rsidRPr="00BC3825">
        <w:rPr>
          <w:rtl/>
        </w:rPr>
        <w:t xml:space="preserve"> 5 / 361</w:t>
      </w:r>
      <w:r>
        <w:rPr>
          <w:rtl/>
        </w:rPr>
        <w:t>:</w:t>
      </w:r>
      <w:r w:rsidRPr="00BC3825">
        <w:rPr>
          <w:rtl/>
        </w:rPr>
        <w:t xml:space="preserve"> 2955 باختصار</w:t>
      </w:r>
      <w:r>
        <w:rPr>
          <w:rtl/>
        </w:rPr>
        <w:t>.</w:t>
      </w:r>
    </w:p>
    <w:p w:rsidR="006C22EC" w:rsidRPr="006C22EC" w:rsidRDefault="006C22EC" w:rsidP="006C22EC">
      <w:pPr>
        <w:pStyle w:val="libFootnote0"/>
        <w:rPr>
          <w:rtl/>
        </w:rPr>
      </w:pPr>
      <w:r w:rsidRPr="00BC3825">
        <w:rPr>
          <w:rtl/>
        </w:rPr>
        <w:t>ورواه عبد الله بن صالح عن الليث باختصار</w:t>
      </w:r>
      <w:r>
        <w:rPr>
          <w:rtl/>
        </w:rPr>
        <w:t>:</w:t>
      </w:r>
      <w:r w:rsidRPr="00BC3825">
        <w:rPr>
          <w:rtl/>
        </w:rPr>
        <w:t xml:space="preserve"> المعجم الكبير</w:t>
      </w:r>
      <w:r>
        <w:rPr>
          <w:rtl/>
        </w:rPr>
        <w:t>:</w:t>
      </w:r>
      <w:r w:rsidRPr="00BC3825">
        <w:rPr>
          <w:rtl/>
        </w:rPr>
        <w:t xml:space="preserve"> 22 / 404</w:t>
      </w:r>
      <w:r>
        <w:rPr>
          <w:rtl/>
        </w:rPr>
        <w:t>:</w:t>
      </w:r>
      <w:r w:rsidRPr="00BC3825">
        <w:rPr>
          <w:rtl/>
        </w:rPr>
        <w:t xml:space="preserve"> 1010 مناقب فاطمة</w:t>
      </w:r>
      <w:r>
        <w:rPr>
          <w:rtl/>
        </w:rPr>
        <w:t>.</w:t>
      </w:r>
    </w:p>
    <w:p w:rsidR="006C22EC" w:rsidRPr="006C22EC" w:rsidRDefault="006C22EC" w:rsidP="006C22EC">
      <w:pPr>
        <w:pStyle w:val="libFootnote0"/>
        <w:rPr>
          <w:rtl/>
        </w:rPr>
      </w:pPr>
      <w:r w:rsidRPr="00BC3825">
        <w:rPr>
          <w:rtl/>
        </w:rPr>
        <w:t>ورواه عيسى بن حمّاد عن الليث</w:t>
      </w:r>
      <w:r>
        <w:rPr>
          <w:rtl/>
        </w:rPr>
        <w:t>:</w:t>
      </w:r>
      <w:r w:rsidRPr="00BC3825">
        <w:rPr>
          <w:rtl/>
        </w:rPr>
        <w:t xml:space="preserve"> سنن ابن ماجة</w:t>
      </w:r>
      <w:r>
        <w:rPr>
          <w:rtl/>
        </w:rPr>
        <w:t>:</w:t>
      </w:r>
      <w:r w:rsidRPr="00BC3825">
        <w:rPr>
          <w:rtl/>
        </w:rPr>
        <w:t xml:space="preserve"> 1 / 643</w:t>
      </w:r>
      <w:r>
        <w:rPr>
          <w:rtl/>
        </w:rPr>
        <w:t>:</w:t>
      </w:r>
      <w:r w:rsidRPr="00BC3825">
        <w:rPr>
          <w:rtl/>
        </w:rPr>
        <w:t xml:space="preserve"> 1998</w:t>
      </w:r>
      <w:r>
        <w:rPr>
          <w:rtl/>
        </w:rPr>
        <w:t>،</w:t>
      </w:r>
      <w:r w:rsidRPr="00BC3825">
        <w:rPr>
          <w:rtl/>
        </w:rPr>
        <w:t xml:space="preserve"> فضائل فاطمة لابن شاهين</w:t>
      </w:r>
      <w:r>
        <w:rPr>
          <w:rtl/>
        </w:rPr>
        <w:t>:</w:t>
      </w:r>
      <w:r w:rsidRPr="00BC3825">
        <w:rPr>
          <w:rtl/>
        </w:rPr>
        <w:t xml:space="preserve"> ح 19</w:t>
      </w:r>
      <w:r>
        <w:rPr>
          <w:rtl/>
        </w:rPr>
        <w:t>.</w:t>
      </w:r>
    </w:p>
    <w:p w:rsidR="006C22EC" w:rsidRPr="006C22EC" w:rsidRDefault="006C22EC" w:rsidP="006C22EC">
      <w:pPr>
        <w:pStyle w:val="libFootnote0"/>
        <w:rPr>
          <w:rtl/>
        </w:rPr>
      </w:pPr>
      <w:r w:rsidRPr="00BC3825">
        <w:rPr>
          <w:rtl/>
        </w:rPr>
        <w:t>ورواه قتيبة عن الليث</w:t>
      </w:r>
      <w:r>
        <w:rPr>
          <w:rtl/>
        </w:rPr>
        <w:t>:</w:t>
      </w:r>
      <w:r w:rsidRPr="00BC3825">
        <w:rPr>
          <w:rtl/>
        </w:rPr>
        <w:t xml:space="preserve"> كما في الحديث السالف</w:t>
      </w:r>
      <w:r>
        <w:rPr>
          <w:rtl/>
        </w:rPr>
        <w:t>.</w:t>
      </w:r>
    </w:p>
    <w:p w:rsidR="006C22EC" w:rsidRPr="006C22EC" w:rsidRDefault="006C22EC" w:rsidP="006C22EC">
      <w:pPr>
        <w:pStyle w:val="libFootnote0"/>
        <w:rPr>
          <w:rtl/>
        </w:rPr>
      </w:pPr>
      <w:r w:rsidRPr="00BC3825">
        <w:rPr>
          <w:rtl/>
        </w:rPr>
        <w:t>ورواه هاشم بن القاسم أبو النضر عن الليث</w:t>
      </w:r>
      <w:r>
        <w:rPr>
          <w:rtl/>
        </w:rPr>
        <w:t>:</w:t>
      </w:r>
      <w:r w:rsidRPr="00BC3825">
        <w:rPr>
          <w:rtl/>
        </w:rPr>
        <w:t xml:space="preserve"> مسند أحمد</w:t>
      </w:r>
      <w:r>
        <w:rPr>
          <w:rtl/>
        </w:rPr>
        <w:t>:</w:t>
      </w:r>
      <w:r w:rsidRPr="00BC3825">
        <w:rPr>
          <w:rtl/>
        </w:rPr>
        <w:t xml:space="preserve"> 4 / 328 ط 1 في مسند المسور وفضائل الصحابة</w:t>
      </w:r>
      <w:r>
        <w:rPr>
          <w:rtl/>
        </w:rPr>
        <w:t>:</w:t>
      </w:r>
      <w:r w:rsidRPr="00BC3825">
        <w:rPr>
          <w:rtl/>
        </w:rPr>
        <w:t xml:space="preserve"> ح 1328</w:t>
      </w:r>
      <w:r>
        <w:rPr>
          <w:rtl/>
        </w:rPr>
        <w:t>،</w:t>
      </w:r>
      <w:r w:rsidRPr="00BC3825">
        <w:rPr>
          <w:rtl/>
        </w:rPr>
        <w:t xml:space="preserve"> فضائل فاطمة لابن شاهين</w:t>
      </w:r>
      <w:r>
        <w:rPr>
          <w:rtl/>
        </w:rPr>
        <w:t>:</w:t>
      </w:r>
      <w:r w:rsidRPr="00BC3825">
        <w:rPr>
          <w:rtl/>
        </w:rPr>
        <w:t xml:space="preserve"> ح 18</w:t>
      </w:r>
      <w:r>
        <w:rPr>
          <w:rtl/>
        </w:rPr>
        <w:t>.</w:t>
      </w:r>
    </w:p>
    <w:p w:rsidR="006C22EC" w:rsidRPr="006C22EC" w:rsidRDefault="006C22EC" w:rsidP="006C22EC">
      <w:pPr>
        <w:pStyle w:val="libFootnote0"/>
        <w:rPr>
          <w:rtl/>
        </w:rPr>
      </w:pPr>
      <w:r w:rsidRPr="00BC3825">
        <w:rPr>
          <w:rtl/>
        </w:rPr>
        <w:t>ورواه هشام بن عبد الملك أبو الوليد عن الليث</w:t>
      </w:r>
      <w:r>
        <w:rPr>
          <w:rtl/>
        </w:rPr>
        <w:t>:</w:t>
      </w:r>
      <w:r w:rsidRPr="00BC3825">
        <w:rPr>
          <w:rtl/>
        </w:rPr>
        <w:t xml:space="preserve"> فضائل فاطمة لابن شاهين</w:t>
      </w:r>
      <w:r>
        <w:rPr>
          <w:rtl/>
        </w:rPr>
        <w:t>:</w:t>
      </w:r>
      <w:r w:rsidRPr="00BC3825">
        <w:rPr>
          <w:rtl/>
        </w:rPr>
        <w:t xml:space="preserve"> ح 17</w:t>
      </w:r>
      <w:r>
        <w:rPr>
          <w:rtl/>
        </w:rPr>
        <w:t>،</w:t>
      </w:r>
      <w:r w:rsidRPr="00BC3825">
        <w:rPr>
          <w:rtl/>
        </w:rPr>
        <w:t xml:space="preserve"> السنن الكبرى للبيهقي</w:t>
      </w:r>
      <w:r>
        <w:rPr>
          <w:rtl/>
        </w:rPr>
        <w:t>:</w:t>
      </w:r>
      <w:r w:rsidRPr="00BC3825">
        <w:rPr>
          <w:rtl/>
        </w:rPr>
        <w:t xml:space="preserve"> 7 / 308</w:t>
      </w:r>
      <w:r>
        <w:rPr>
          <w:rtl/>
        </w:rPr>
        <w:t>.</w:t>
      </w:r>
    </w:p>
    <w:p w:rsidR="006C22EC" w:rsidRPr="006C22EC" w:rsidRDefault="006C22EC" w:rsidP="006C22EC">
      <w:pPr>
        <w:pStyle w:val="libFootnote0"/>
        <w:rPr>
          <w:rtl/>
        </w:rPr>
      </w:pPr>
      <w:r w:rsidRPr="00BC3825">
        <w:rPr>
          <w:rtl/>
        </w:rPr>
        <w:t>ورواه يحيى بن بكير عن الليث</w:t>
      </w:r>
      <w:r>
        <w:rPr>
          <w:rtl/>
        </w:rPr>
        <w:t>:</w:t>
      </w:r>
      <w:r w:rsidRPr="00BC3825">
        <w:rPr>
          <w:rtl/>
        </w:rPr>
        <w:t xml:space="preserve"> سنن البيهقي</w:t>
      </w:r>
      <w:r>
        <w:rPr>
          <w:rtl/>
        </w:rPr>
        <w:t>:</w:t>
      </w:r>
      <w:r w:rsidRPr="00BC3825">
        <w:rPr>
          <w:rtl/>
        </w:rPr>
        <w:t xml:space="preserve"> 7 / 307 باب ذبّ الرجل عن ابنته في الغيرة والإنصاف</w:t>
      </w:r>
      <w:r>
        <w:rPr>
          <w:rtl/>
        </w:rPr>
        <w:t>.</w:t>
      </w:r>
    </w:p>
    <w:p w:rsidR="006C22EC" w:rsidRPr="006C22EC" w:rsidRDefault="006C22EC" w:rsidP="006C22EC">
      <w:pPr>
        <w:pStyle w:val="libFootnote0"/>
        <w:rPr>
          <w:rtl/>
        </w:rPr>
      </w:pPr>
      <w:r w:rsidRPr="00BC3825">
        <w:rPr>
          <w:rtl/>
        </w:rPr>
        <w:t>135</w:t>
      </w:r>
      <w:r>
        <w:rPr>
          <w:rtl/>
        </w:rPr>
        <w:t xml:space="preserve"> - </w:t>
      </w:r>
      <w:r w:rsidRPr="00BC3825">
        <w:rPr>
          <w:rtl/>
        </w:rPr>
        <w:t>ورواه المصنّف أيضاً بهذا السند والمتن في كتاب المناقب من السنن الكبرى</w:t>
      </w:r>
      <w:r>
        <w:rPr>
          <w:rtl/>
        </w:rPr>
        <w:t>:</w:t>
      </w:r>
      <w:r w:rsidRPr="00BC3825">
        <w:rPr>
          <w:rtl/>
        </w:rPr>
        <w:t xml:space="preserve"> 5 / 97 ح 7 من مناقب فاطمة</w:t>
      </w:r>
      <w:r>
        <w:rPr>
          <w:rtl/>
        </w:rPr>
        <w:t>.</w:t>
      </w:r>
    </w:p>
    <w:p w:rsidR="006C22EC" w:rsidRDefault="006C22EC" w:rsidP="006C22EC">
      <w:pPr>
        <w:pStyle w:val="libNormal"/>
      </w:pPr>
      <w:r>
        <w:br w:type="page"/>
      </w:r>
    </w:p>
    <w:p w:rsidR="006C22EC" w:rsidRPr="00BC3825" w:rsidRDefault="006C22EC" w:rsidP="00767803">
      <w:pPr>
        <w:pStyle w:val="libNormal"/>
        <w:rPr>
          <w:rtl/>
        </w:rPr>
      </w:pPr>
      <w:r w:rsidRPr="00767803">
        <w:rPr>
          <w:rtl/>
        </w:rPr>
        <w:lastRenderedPageBreak/>
        <w:t>136 - أخبرنا محمّد بن خالد بن خلي قال: حدثنا بشر بن شعيب [ بن أبي حمزة الحمصي ] عن أبيه، عن الزهري قال: أخبرني عليّ بن حسين أنّ المسور بن مخرمة أخبره أنّ رسول الله (صلّى الله عليه وسلّم) قال:</w:t>
      </w:r>
    </w:p>
    <w:p w:rsidR="006C22EC" w:rsidRPr="00767803" w:rsidRDefault="006C22EC" w:rsidP="00767803">
      <w:pPr>
        <w:pStyle w:val="libBold2"/>
        <w:rPr>
          <w:rtl/>
        </w:rPr>
      </w:pPr>
      <w:r>
        <w:rPr>
          <w:rtl/>
        </w:rPr>
        <w:t>(</w:t>
      </w:r>
      <w:r w:rsidRPr="00BC3825">
        <w:rPr>
          <w:rtl/>
        </w:rPr>
        <w:t>إنّ فاطمة مضغة منّي</w:t>
      </w:r>
      <w:r>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BC3825">
        <w:rPr>
          <w:rtl/>
        </w:rPr>
        <w:t xml:space="preserve">ورواه </w:t>
      </w:r>
      <w:r>
        <w:rPr>
          <w:rtl/>
        </w:rPr>
        <w:t>(</w:t>
      </w:r>
      <w:r w:rsidRPr="00BC3825">
        <w:rPr>
          <w:rtl/>
        </w:rPr>
        <w:t>أحمد بن منيع</w:t>
      </w:r>
      <w:r>
        <w:rPr>
          <w:rtl/>
        </w:rPr>
        <w:t>)</w:t>
      </w:r>
      <w:r w:rsidRPr="00BC3825">
        <w:rPr>
          <w:rtl/>
        </w:rPr>
        <w:t xml:space="preserve"> البغوي عن سفيان</w:t>
      </w:r>
      <w:r>
        <w:rPr>
          <w:rtl/>
        </w:rPr>
        <w:t>:</w:t>
      </w:r>
      <w:r w:rsidRPr="00BC3825">
        <w:rPr>
          <w:rtl/>
        </w:rPr>
        <w:t xml:space="preserve"> فضائل فاطمة لابن شاهين</w:t>
      </w:r>
      <w:r>
        <w:rPr>
          <w:rtl/>
        </w:rPr>
        <w:t>:</w:t>
      </w:r>
      <w:r w:rsidRPr="00BC3825">
        <w:rPr>
          <w:rtl/>
        </w:rPr>
        <w:t xml:space="preserve"> ح 20</w:t>
      </w:r>
      <w:r>
        <w:rPr>
          <w:rtl/>
        </w:rPr>
        <w:t>.</w:t>
      </w:r>
    </w:p>
    <w:p w:rsidR="006C22EC" w:rsidRPr="006C22EC" w:rsidRDefault="006C22EC" w:rsidP="006C22EC">
      <w:pPr>
        <w:pStyle w:val="libFootnote0"/>
        <w:rPr>
          <w:rtl/>
        </w:rPr>
      </w:pPr>
      <w:r w:rsidRPr="00BC3825">
        <w:rPr>
          <w:rtl/>
        </w:rPr>
        <w:t>ورواه إسماعيل بن إبراهيم الهدلي عن سفيان</w:t>
      </w:r>
      <w:r>
        <w:rPr>
          <w:rtl/>
        </w:rPr>
        <w:t>:</w:t>
      </w:r>
      <w:r w:rsidRPr="00BC3825">
        <w:rPr>
          <w:rtl/>
        </w:rPr>
        <w:t xml:space="preserve"> صحيح مسلم</w:t>
      </w:r>
      <w:r>
        <w:rPr>
          <w:rtl/>
        </w:rPr>
        <w:t>:</w:t>
      </w:r>
      <w:r w:rsidRPr="00BC3825">
        <w:rPr>
          <w:rtl/>
        </w:rPr>
        <w:t xml:space="preserve"> 4 / 1903 ح 2 من باب فضائل فاطمة</w:t>
      </w:r>
      <w:r>
        <w:rPr>
          <w:rtl/>
        </w:rPr>
        <w:t>.</w:t>
      </w:r>
    </w:p>
    <w:p w:rsidR="006C22EC" w:rsidRPr="006C22EC" w:rsidRDefault="006C22EC" w:rsidP="006C22EC">
      <w:pPr>
        <w:pStyle w:val="libFootnote0"/>
        <w:rPr>
          <w:rtl/>
        </w:rPr>
      </w:pPr>
      <w:r w:rsidRPr="00BC3825">
        <w:rPr>
          <w:rtl/>
        </w:rPr>
        <w:t>ورواه خلاد بن أسلم ومحمّد بن بكار الصيرفي عن سفيان</w:t>
      </w:r>
      <w:r>
        <w:rPr>
          <w:rtl/>
        </w:rPr>
        <w:t>:</w:t>
      </w:r>
      <w:r w:rsidRPr="00BC3825">
        <w:rPr>
          <w:rtl/>
        </w:rPr>
        <w:t xml:space="preserve"> الآحاد والمثاني</w:t>
      </w:r>
      <w:r>
        <w:rPr>
          <w:rtl/>
        </w:rPr>
        <w:t>:</w:t>
      </w:r>
      <w:r w:rsidRPr="00BC3825">
        <w:rPr>
          <w:rtl/>
        </w:rPr>
        <w:t xml:space="preserve"> 5 / 361</w:t>
      </w:r>
      <w:r>
        <w:rPr>
          <w:rtl/>
        </w:rPr>
        <w:t>:</w:t>
      </w:r>
      <w:r w:rsidRPr="00BC3825">
        <w:rPr>
          <w:rtl/>
        </w:rPr>
        <w:t xml:space="preserve"> 2954</w:t>
      </w:r>
      <w:r>
        <w:rPr>
          <w:rtl/>
        </w:rPr>
        <w:t>.</w:t>
      </w:r>
    </w:p>
    <w:p w:rsidR="006C22EC" w:rsidRPr="006C22EC" w:rsidRDefault="006C22EC" w:rsidP="006C22EC">
      <w:pPr>
        <w:pStyle w:val="libFootnote0"/>
        <w:rPr>
          <w:rtl/>
        </w:rPr>
      </w:pPr>
      <w:r w:rsidRPr="00BC3825">
        <w:rPr>
          <w:rtl/>
        </w:rPr>
        <w:t>ورواه أبو الوليد الطيالسي عن سفيان</w:t>
      </w:r>
      <w:r>
        <w:rPr>
          <w:rtl/>
        </w:rPr>
        <w:t>:</w:t>
      </w:r>
      <w:r w:rsidRPr="00BC3825">
        <w:rPr>
          <w:rtl/>
        </w:rPr>
        <w:t xml:space="preserve"> المعجم الكبير</w:t>
      </w:r>
      <w:r>
        <w:rPr>
          <w:rtl/>
        </w:rPr>
        <w:t>:</w:t>
      </w:r>
      <w:r w:rsidRPr="00BC3825">
        <w:rPr>
          <w:rtl/>
        </w:rPr>
        <w:t xml:space="preserve"> 22 / 404</w:t>
      </w:r>
      <w:r>
        <w:rPr>
          <w:rtl/>
        </w:rPr>
        <w:t>:</w:t>
      </w:r>
      <w:r w:rsidRPr="00BC3825">
        <w:rPr>
          <w:rtl/>
        </w:rPr>
        <w:t xml:space="preserve"> 1012</w:t>
      </w:r>
      <w:r>
        <w:rPr>
          <w:rtl/>
        </w:rPr>
        <w:t>،</w:t>
      </w:r>
      <w:r w:rsidRPr="00BC3825">
        <w:rPr>
          <w:rtl/>
        </w:rPr>
        <w:t xml:space="preserve"> صحيح البخاري</w:t>
      </w:r>
      <w:r>
        <w:rPr>
          <w:rtl/>
        </w:rPr>
        <w:t>:</w:t>
      </w:r>
      <w:r w:rsidRPr="00BC3825">
        <w:rPr>
          <w:rtl/>
        </w:rPr>
        <w:t xml:space="preserve"> 5 / 26 باب مناقب قرابة رسول الله </w:t>
      </w:r>
      <w:r>
        <w:rPr>
          <w:rtl/>
        </w:rPr>
        <w:t>(</w:t>
      </w:r>
      <w:r w:rsidRPr="00BC3825">
        <w:rPr>
          <w:rtl/>
        </w:rPr>
        <w:t>ص</w:t>
      </w:r>
      <w:r>
        <w:rPr>
          <w:rtl/>
        </w:rPr>
        <w:t>)</w:t>
      </w:r>
      <w:r w:rsidRPr="00BC3825">
        <w:rPr>
          <w:rtl/>
        </w:rPr>
        <w:t xml:space="preserve"> ومنقبة فاطمة (عليها السلام) و5 / 36 مكرّراً</w:t>
      </w:r>
      <w:r>
        <w:rPr>
          <w:rtl/>
        </w:rPr>
        <w:t>،</w:t>
      </w:r>
      <w:r w:rsidRPr="00BC3825">
        <w:rPr>
          <w:rtl/>
        </w:rPr>
        <w:t xml:space="preserve"> وعنه البغوي في شرح السنّة</w:t>
      </w:r>
      <w:r>
        <w:rPr>
          <w:rtl/>
        </w:rPr>
        <w:t>:</w:t>
      </w:r>
      <w:r w:rsidRPr="00BC3825">
        <w:rPr>
          <w:rtl/>
        </w:rPr>
        <w:t xml:space="preserve"> 14 / 158</w:t>
      </w:r>
      <w:r>
        <w:rPr>
          <w:rtl/>
        </w:rPr>
        <w:t>:</w:t>
      </w:r>
      <w:r w:rsidRPr="00BC3825">
        <w:rPr>
          <w:rtl/>
        </w:rPr>
        <w:t xml:space="preserve"> 3957</w:t>
      </w:r>
      <w:r>
        <w:rPr>
          <w:rtl/>
        </w:rPr>
        <w:t>.</w:t>
      </w:r>
    </w:p>
    <w:p w:rsidR="006C22EC" w:rsidRPr="006C22EC" w:rsidRDefault="006C22EC" w:rsidP="006C22EC">
      <w:pPr>
        <w:pStyle w:val="libFootnote0"/>
        <w:rPr>
          <w:rtl/>
        </w:rPr>
      </w:pPr>
      <w:r w:rsidRPr="00BC3825">
        <w:rPr>
          <w:rtl/>
        </w:rPr>
        <w:t>وأشار إلى رواية عمرو بن دينار أبو نعيم الأصبهاني في حلية الأولياء</w:t>
      </w:r>
      <w:r>
        <w:rPr>
          <w:rtl/>
        </w:rPr>
        <w:t>:</w:t>
      </w:r>
      <w:r w:rsidRPr="00BC3825">
        <w:rPr>
          <w:rtl/>
        </w:rPr>
        <w:t xml:space="preserve"> 2 / 40</w:t>
      </w:r>
      <w:r>
        <w:rPr>
          <w:rtl/>
        </w:rPr>
        <w:t>،</w:t>
      </w:r>
      <w:r w:rsidRPr="00BC3825">
        <w:rPr>
          <w:rtl/>
        </w:rPr>
        <w:t xml:space="preserve"> والترمذي في سننه</w:t>
      </w:r>
      <w:r>
        <w:rPr>
          <w:rtl/>
        </w:rPr>
        <w:t>:</w:t>
      </w:r>
      <w:r w:rsidRPr="00BC3825">
        <w:rPr>
          <w:rtl/>
        </w:rPr>
        <w:t xml:space="preserve"> 5 / 698 ذيل ح 3867 باب فضل فاطمة بنت محمّد (صلّى الله عليه وسلّم)</w:t>
      </w:r>
      <w:r>
        <w:rPr>
          <w:rtl/>
        </w:rPr>
        <w:t>،</w:t>
      </w:r>
      <w:r w:rsidRPr="00BC3825">
        <w:rPr>
          <w:rtl/>
        </w:rPr>
        <w:t xml:space="preserve"> وذكرها ابن شاهين في فضائل فاطمة</w:t>
      </w:r>
      <w:r>
        <w:rPr>
          <w:rtl/>
        </w:rPr>
        <w:t>:</w:t>
      </w:r>
      <w:r w:rsidRPr="00BC3825">
        <w:rPr>
          <w:rtl/>
        </w:rPr>
        <w:t xml:space="preserve"> ح 21 مرسلة</w:t>
      </w:r>
      <w:r>
        <w:rPr>
          <w:rtl/>
        </w:rPr>
        <w:t>.</w:t>
      </w:r>
    </w:p>
    <w:p w:rsidR="006C22EC" w:rsidRPr="006C22EC" w:rsidRDefault="006C22EC" w:rsidP="006C22EC">
      <w:pPr>
        <w:pStyle w:val="libFootnote0"/>
        <w:rPr>
          <w:rtl/>
        </w:rPr>
      </w:pPr>
      <w:r w:rsidRPr="00BC3825">
        <w:rPr>
          <w:rtl/>
        </w:rPr>
        <w:t>ورواه أيّوب عن ابن أبي مليكة</w:t>
      </w:r>
      <w:r>
        <w:rPr>
          <w:rtl/>
        </w:rPr>
        <w:t>:</w:t>
      </w:r>
      <w:r w:rsidRPr="00BC3825">
        <w:rPr>
          <w:rtl/>
        </w:rPr>
        <w:t xml:space="preserve"> سنن أبي داود</w:t>
      </w:r>
      <w:r>
        <w:rPr>
          <w:rtl/>
        </w:rPr>
        <w:t>:</w:t>
      </w:r>
      <w:r w:rsidRPr="00BC3825">
        <w:rPr>
          <w:rtl/>
        </w:rPr>
        <w:t xml:space="preserve"> 2 / 226 ح 2070 كتاب النكاح</w:t>
      </w:r>
      <w:r>
        <w:rPr>
          <w:rtl/>
        </w:rPr>
        <w:t>.</w:t>
      </w:r>
    </w:p>
    <w:p w:rsidR="006C22EC" w:rsidRPr="006C22EC" w:rsidRDefault="006C22EC" w:rsidP="006C22EC">
      <w:pPr>
        <w:pStyle w:val="libFootnote0"/>
        <w:rPr>
          <w:rtl/>
        </w:rPr>
      </w:pPr>
      <w:r w:rsidRPr="00BC3825">
        <w:rPr>
          <w:rtl/>
        </w:rPr>
        <w:t>ورواه ابن لهيعة عن ابن أبي مليكة</w:t>
      </w:r>
      <w:r>
        <w:rPr>
          <w:rtl/>
        </w:rPr>
        <w:t>:</w:t>
      </w:r>
      <w:r w:rsidRPr="00BC3825">
        <w:rPr>
          <w:rtl/>
        </w:rPr>
        <w:t xml:space="preserve"> المعجم الكبير للطبراني</w:t>
      </w:r>
      <w:r>
        <w:rPr>
          <w:rtl/>
        </w:rPr>
        <w:t>:</w:t>
      </w:r>
      <w:r w:rsidRPr="00BC3825">
        <w:rPr>
          <w:rtl/>
        </w:rPr>
        <w:t xml:space="preserve"> 22 / 404</w:t>
      </w:r>
      <w:r>
        <w:rPr>
          <w:rtl/>
        </w:rPr>
        <w:t>:</w:t>
      </w:r>
      <w:r w:rsidRPr="00BC3825">
        <w:rPr>
          <w:rtl/>
        </w:rPr>
        <w:t xml:space="preserve"> 1011 في مناقب فاطمة</w:t>
      </w:r>
      <w:r>
        <w:rPr>
          <w:rtl/>
        </w:rPr>
        <w:t>.</w:t>
      </w:r>
    </w:p>
    <w:p w:rsidR="006C22EC" w:rsidRPr="006C22EC" w:rsidRDefault="006C22EC" w:rsidP="006C22EC">
      <w:pPr>
        <w:pStyle w:val="libFootnote0"/>
        <w:rPr>
          <w:rtl/>
        </w:rPr>
      </w:pPr>
      <w:r w:rsidRPr="00BC3825">
        <w:rPr>
          <w:rtl/>
        </w:rPr>
        <w:t>ورواه الليث بن سعد عن ابن أبي مليكة</w:t>
      </w:r>
      <w:r>
        <w:rPr>
          <w:rtl/>
        </w:rPr>
        <w:t>:</w:t>
      </w:r>
      <w:r w:rsidRPr="00BC3825">
        <w:rPr>
          <w:rtl/>
        </w:rPr>
        <w:t xml:space="preserve"> كما في الحديثين المتقدّمين</w:t>
      </w:r>
      <w:r>
        <w:rPr>
          <w:rtl/>
        </w:rPr>
        <w:t>.</w:t>
      </w:r>
    </w:p>
    <w:p w:rsidR="006C22EC" w:rsidRPr="006C22EC" w:rsidRDefault="006C22EC" w:rsidP="006C22EC">
      <w:pPr>
        <w:pStyle w:val="libFootnote0"/>
        <w:rPr>
          <w:rtl/>
        </w:rPr>
      </w:pPr>
      <w:r w:rsidRPr="00BC3825">
        <w:rPr>
          <w:rtl/>
        </w:rPr>
        <w:t>ورواه عليّ بن الحسين عن المسور</w:t>
      </w:r>
      <w:r>
        <w:rPr>
          <w:rtl/>
        </w:rPr>
        <w:t>:</w:t>
      </w:r>
      <w:r w:rsidRPr="00BC3825">
        <w:rPr>
          <w:rtl/>
        </w:rPr>
        <w:t xml:space="preserve"> كما في الحديث التالي</w:t>
      </w:r>
      <w:r>
        <w:rPr>
          <w:rtl/>
        </w:rPr>
        <w:t>.</w:t>
      </w:r>
    </w:p>
    <w:p w:rsidR="006C22EC" w:rsidRPr="006C22EC" w:rsidRDefault="006C22EC" w:rsidP="006C22EC">
      <w:pPr>
        <w:pStyle w:val="libFootnote0"/>
        <w:rPr>
          <w:rtl/>
        </w:rPr>
      </w:pPr>
      <w:r w:rsidRPr="00BC3825">
        <w:rPr>
          <w:rtl/>
        </w:rPr>
        <w:t>136</w:t>
      </w:r>
      <w:r>
        <w:rPr>
          <w:rtl/>
        </w:rPr>
        <w:t xml:space="preserve"> - </w:t>
      </w:r>
      <w:r w:rsidRPr="00BC3825">
        <w:rPr>
          <w:rtl/>
        </w:rPr>
        <w:t>ورواه أبو اليمان الحكم بن نافع عن شعيب الحمصي</w:t>
      </w:r>
      <w:r>
        <w:rPr>
          <w:rtl/>
        </w:rPr>
        <w:t>:</w:t>
      </w:r>
      <w:r w:rsidRPr="00BC3825">
        <w:rPr>
          <w:rtl/>
        </w:rPr>
        <w:t xml:space="preserve"> صحيح البخاري</w:t>
      </w:r>
      <w:r>
        <w:rPr>
          <w:rtl/>
        </w:rPr>
        <w:t>:</w:t>
      </w:r>
      <w:r w:rsidRPr="00BC3825">
        <w:rPr>
          <w:rtl/>
        </w:rPr>
        <w:t xml:space="preserve"> 5 / 28 باب ذكر أصهار النبي </w:t>
      </w:r>
      <w:r>
        <w:rPr>
          <w:rtl/>
        </w:rPr>
        <w:t>(</w:t>
      </w:r>
      <w:r w:rsidRPr="00BC3825">
        <w:rPr>
          <w:rtl/>
        </w:rPr>
        <w:t>ص</w:t>
      </w:r>
      <w:r>
        <w:rPr>
          <w:rtl/>
        </w:rPr>
        <w:t>):</w:t>
      </w:r>
      <w:r w:rsidRPr="00BC3825">
        <w:rPr>
          <w:rtl/>
        </w:rPr>
        <w:t xml:space="preserve"> ح 3729</w:t>
      </w:r>
      <w:r>
        <w:rPr>
          <w:rtl/>
        </w:rPr>
        <w:t>،</w:t>
      </w:r>
      <w:r w:rsidRPr="00BC3825">
        <w:rPr>
          <w:rtl/>
        </w:rPr>
        <w:t xml:space="preserve"> صحيح مسلم</w:t>
      </w:r>
      <w:r>
        <w:rPr>
          <w:rtl/>
        </w:rPr>
        <w:t>:</w:t>
      </w:r>
      <w:r w:rsidRPr="00BC3825">
        <w:rPr>
          <w:rtl/>
        </w:rPr>
        <w:t xml:space="preserve"> 4 / 1903 ح 4 من باب فضائل فاطمة (عليها الصلاة والسلام) ح 2449 </w:t>
      </w:r>
      <w:r>
        <w:rPr>
          <w:rtl/>
        </w:rPr>
        <w:t>(</w:t>
      </w:r>
      <w:r w:rsidRPr="00BC3825">
        <w:rPr>
          <w:rtl/>
        </w:rPr>
        <w:t>96</w:t>
      </w:r>
      <w:r>
        <w:rPr>
          <w:rtl/>
        </w:rPr>
        <w:t>)،</w:t>
      </w:r>
      <w:r w:rsidRPr="00BC3825">
        <w:rPr>
          <w:rtl/>
        </w:rPr>
        <w:t xml:space="preserve"> سنن ابن ماجة</w:t>
      </w:r>
      <w:r>
        <w:rPr>
          <w:rtl/>
        </w:rPr>
        <w:t>:</w:t>
      </w:r>
      <w:r w:rsidRPr="00BC3825">
        <w:rPr>
          <w:rtl/>
        </w:rPr>
        <w:t xml:space="preserve"> 1 / 644 باب الغيرة من كتاب </w:t>
      </w:r>
    </w:p>
    <w:p w:rsidR="006C22EC" w:rsidRPr="006C22EC" w:rsidRDefault="006C22EC" w:rsidP="006C22EC">
      <w:pPr>
        <w:pStyle w:val="libFootnote0"/>
        <w:rPr>
          <w:rtl/>
        </w:rPr>
      </w:pPr>
      <w:r w:rsidRPr="00BC3825">
        <w:rPr>
          <w:rtl/>
        </w:rPr>
        <w:t>=</w:t>
      </w:r>
    </w:p>
    <w:p w:rsidR="006C22EC" w:rsidRDefault="006C22EC" w:rsidP="006C22EC">
      <w:pPr>
        <w:pStyle w:val="libNormal"/>
      </w:pPr>
      <w:r>
        <w:br w:type="page"/>
      </w:r>
    </w:p>
    <w:p w:rsidR="006C22EC" w:rsidRPr="00BC3825" w:rsidRDefault="006C22EC" w:rsidP="00767803">
      <w:pPr>
        <w:pStyle w:val="libNormal"/>
        <w:rPr>
          <w:rtl/>
        </w:rPr>
      </w:pPr>
      <w:r w:rsidRPr="00767803">
        <w:rPr>
          <w:rtl/>
        </w:rPr>
        <w:lastRenderedPageBreak/>
        <w:t>137 - أخبرني عبيد الله بن سعد بن إبراهيم بن سعد قال: حدثني عمّي [ يعقوب ] قال: حدثنا أبي، عن الوليد بن كثير، عن محمّد بن عمرو بن حلحلة أنّه حدّثه: أنّ ابن شهاب [ الزهري ] حدّثه: أنّ عليّ بن حسين حدّثه: أنّ المسور بن مخرمة قال:</w:t>
      </w:r>
    </w:p>
    <w:p w:rsidR="006C22EC" w:rsidRPr="00BC3825" w:rsidRDefault="006C22EC" w:rsidP="00767803">
      <w:pPr>
        <w:pStyle w:val="libNormal"/>
        <w:rPr>
          <w:rtl/>
        </w:rPr>
      </w:pPr>
      <w:r w:rsidRPr="00767803">
        <w:rPr>
          <w:rtl/>
        </w:rPr>
        <w:t xml:space="preserve">سمعت رسول الله (صلّى الله عليه وسلّم) يخطب على منبره هذا وأنا يومئذ محتلم فقال: </w:t>
      </w:r>
      <w:r w:rsidRPr="00767803">
        <w:rPr>
          <w:rStyle w:val="libBold2Char"/>
          <w:rtl/>
        </w:rPr>
        <w:t>(إنّ فاطمة مضغة منّي)</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BC3825">
        <w:rPr>
          <w:rtl/>
        </w:rPr>
        <w:t>=</w:t>
      </w:r>
    </w:p>
    <w:p w:rsidR="006C22EC" w:rsidRPr="006C22EC" w:rsidRDefault="006C22EC" w:rsidP="006C22EC">
      <w:pPr>
        <w:pStyle w:val="libFootnote0"/>
        <w:rPr>
          <w:rtl/>
        </w:rPr>
      </w:pPr>
      <w:r w:rsidRPr="00BC3825">
        <w:rPr>
          <w:rtl/>
        </w:rPr>
        <w:t>النكاح</w:t>
      </w:r>
      <w:r>
        <w:rPr>
          <w:rtl/>
        </w:rPr>
        <w:t>،</w:t>
      </w:r>
      <w:r w:rsidRPr="00BC3825">
        <w:rPr>
          <w:rtl/>
        </w:rPr>
        <w:t xml:space="preserve"> مسند أحمد</w:t>
      </w:r>
      <w:r>
        <w:rPr>
          <w:rtl/>
        </w:rPr>
        <w:t>:</w:t>
      </w:r>
      <w:r w:rsidRPr="00BC3825">
        <w:rPr>
          <w:rtl/>
        </w:rPr>
        <w:t xml:space="preserve"> 4 / 326 ط 1</w:t>
      </w:r>
      <w:r>
        <w:rPr>
          <w:rtl/>
        </w:rPr>
        <w:t>،</w:t>
      </w:r>
      <w:r w:rsidRPr="00BC3825">
        <w:rPr>
          <w:rtl/>
        </w:rPr>
        <w:t xml:space="preserve"> وفضائل الصحابة لأحمد</w:t>
      </w:r>
      <w:r>
        <w:rPr>
          <w:rtl/>
        </w:rPr>
        <w:t>:</w:t>
      </w:r>
      <w:r w:rsidRPr="00BC3825">
        <w:rPr>
          <w:rtl/>
        </w:rPr>
        <w:t xml:space="preserve"> ح 1329</w:t>
      </w:r>
      <w:r>
        <w:rPr>
          <w:rtl/>
        </w:rPr>
        <w:t>،</w:t>
      </w:r>
      <w:r w:rsidRPr="00BC3825">
        <w:rPr>
          <w:rtl/>
        </w:rPr>
        <w:t xml:space="preserve"> المعجم الكبير للطبراني</w:t>
      </w:r>
      <w:r>
        <w:rPr>
          <w:rtl/>
        </w:rPr>
        <w:t>:</w:t>
      </w:r>
      <w:r w:rsidRPr="00BC3825">
        <w:rPr>
          <w:rtl/>
        </w:rPr>
        <w:t xml:space="preserve"> 20 / 19</w:t>
      </w:r>
      <w:r>
        <w:rPr>
          <w:rtl/>
        </w:rPr>
        <w:t>:</w:t>
      </w:r>
      <w:r w:rsidRPr="00BC3825">
        <w:rPr>
          <w:rtl/>
        </w:rPr>
        <w:t xml:space="preserve"> 19 ومسند الشاميين للطبراني</w:t>
      </w:r>
      <w:r>
        <w:rPr>
          <w:rtl/>
        </w:rPr>
        <w:t>:</w:t>
      </w:r>
      <w:r w:rsidRPr="00BC3825">
        <w:rPr>
          <w:rtl/>
        </w:rPr>
        <w:t xml:space="preserve"> 4 / 163</w:t>
      </w:r>
      <w:r>
        <w:rPr>
          <w:rtl/>
        </w:rPr>
        <w:t>:</w:t>
      </w:r>
      <w:r w:rsidRPr="00BC3825">
        <w:rPr>
          <w:rtl/>
        </w:rPr>
        <w:t xml:space="preserve"> 306</w:t>
      </w:r>
      <w:r>
        <w:rPr>
          <w:rtl/>
        </w:rPr>
        <w:t>،</w:t>
      </w:r>
      <w:r w:rsidRPr="00BC3825">
        <w:rPr>
          <w:rtl/>
        </w:rPr>
        <w:t xml:space="preserve"> السنن الكبرى للبيهقي</w:t>
      </w:r>
      <w:r>
        <w:rPr>
          <w:rtl/>
        </w:rPr>
        <w:t>:</w:t>
      </w:r>
      <w:r w:rsidRPr="00BC3825">
        <w:rPr>
          <w:rtl/>
        </w:rPr>
        <w:t xml:space="preserve"> 7 / 308 باب ذبّ الرجل عن ابنته من كتاب النكاح</w:t>
      </w:r>
      <w:r>
        <w:rPr>
          <w:rtl/>
        </w:rPr>
        <w:t>،</w:t>
      </w:r>
      <w:r w:rsidRPr="00BC3825">
        <w:rPr>
          <w:rtl/>
        </w:rPr>
        <w:t xml:space="preserve"> فضائل فاطمة لابن شاهين</w:t>
      </w:r>
      <w:r>
        <w:rPr>
          <w:rtl/>
        </w:rPr>
        <w:t>:</w:t>
      </w:r>
      <w:r w:rsidRPr="00BC3825">
        <w:rPr>
          <w:rtl/>
        </w:rPr>
        <w:t xml:space="preserve"> ح 22</w:t>
      </w:r>
      <w:r>
        <w:rPr>
          <w:rtl/>
        </w:rPr>
        <w:t>.</w:t>
      </w:r>
    </w:p>
    <w:p w:rsidR="006C22EC" w:rsidRPr="006C22EC" w:rsidRDefault="006C22EC" w:rsidP="006C22EC">
      <w:pPr>
        <w:pStyle w:val="libFootnote0"/>
        <w:rPr>
          <w:rtl/>
        </w:rPr>
      </w:pPr>
      <w:r w:rsidRPr="00BC3825">
        <w:rPr>
          <w:rtl/>
        </w:rPr>
        <w:t>وانظر ما سيأتي في ذيل الحديث التالي</w:t>
      </w:r>
      <w:r>
        <w:rPr>
          <w:rtl/>
        </w:rPr>
        <w:t>،</w:t>
      </w:r>
      <w:r w:rsidRPr="00BC3825">
        <w:rPr>
          <w:rtl/>
        </w:rPr>
        <w:t xml:space="preserve"> ولاحظ الأحاديث المتقدّمة</w:t>
      </w:r>
      <w:r>
        <w:rPr>
          <w:rtl/>
        </w:rPr>
        <w:t>.</w:t>
      </w:r>
    </w:p>
    <w:p w:rsidR="006C22EC" w:rsidRPr="006C22EC" w:rsidRDefault="006C22EC" w:rsidP="006C22EC">
      <w:pPr>
        <w:pStyle w:val="libFootnote0"/>
        <w:rPr>
          <w:rtl/>
        </w:rPr>
      </w:pPr>
      <w:r w:rsidRPr="00BC3825">
        <w:rPr>
          <w:rtl/>
        </w:rPr>
        <w:t>137</w:t>
      </w:r>
      <w:r>
        <w:rPr>
          <w:rtl/>
        </w:rPr>
        <w:t xml:space="preserve"> - </w:t>
      </w:r>
      <w:r w:rsidRPr="00BC3825">
        <w:rPr>
          <w:rtl/>
        </w:rPr>
        <w:t>ورواه المصنّف أيضاً في السنن الكبرى</w:t>
      </w:r>
      <w:r>
        <w:rPr>
          <w:rtl/>
        </w:rPr>
        <w:t>:</w:t>
      </w:r>
      <w:r w:rsidRPr="00BC3825">
        <w:rPr>
          <w:rtl/>
        </w:rPr>
        <w:t xml:space="preserve"> ح 8 من مناقب فاطمة من كتاب المناقب</w:t>
      </w:r>
      <w:r>
        <w:rPr>
          <w:rtl/>
        </w:rPr>
        <w:t>:</w:t>
      </w:r>
      <w:r w:rsidRPr="00BC3825">
        <w:rPr>
          <w:rtl/>
        </w:rPr>
        <w:t xml:space="preserve"> 5 / 97</w:t>
      </w:r>
      <w:r>
        <w:rPr>
          <w:rtl/>
        </w:rPr>
        <w:t>:</w:t>
      </w:r>
      <w:r w:rsidRPr="00BC3825">
        <w:rPr>
          <w:rtl/>
        </w:rPr>
        <w:t xml:space="preserve"> 8372</w:t>
      </w:r>
      <w:r>
        <w:rPr>
          <w:rtl/>
        </w:rPr>
        <w:t>.</w:t>
      </w:r>
    </w:p>
    <w:p w:rsidR="006C22EC" w:rsidRPr="006C22EC" w:rsidRDefault="006C22EC" w:rsidP="006C22EC">
      <w:pPr>
        <w:pStyle w:val="libFootnote0"/>
        <w:rPr>
          <w:rtl/>
        </w:rPr>
      </w:pPr>
      <w:r w:rsidRPr="00BC3825">
        <w:rPr>
          <w:rtl/>
        </w:rPr>
        <w:t>ورواه أحمد عن يعقوب</w:t>
      </w:r>
      <w:r>
        <w:rPr>
          <w:rtl/>
        </w:rPr>
        <w:t>:</w:t>
      </w:r>
      <w:r w:rsidRPr="00BC3825">
        <w:rPr>
          <w:rtl/>
        </w:rPr>
        <w:t xml:space="preserve"> مسند أحمد</w:t>
      </w:r>
      <w:r>
        <w:rPr>
          <w:rtl/>
        </w:rPr>
        <w:t>:</w:t>
      </w:r>
      <w:r w:rsidRPr="00BC3825">
        <w:rPr>
          <w:rtl/>
        </w:rPr>
        <w:t xml:space="preserve"> 4 / 326 ط 1 مسند المسور</w:t>
      </w:r>
      <w:r>
        <w:rPr>
          <w:rtl/>
        </w:rPr>
        <w:t>،</w:t>
      </w:r>
      <w:r w:rsidRPr="00BC3825">
        <w:rPr>
          <w:rtl/>
        </w:rPr>
        <w:t xml:space="preserve"> وعنه مسلم في صحيحه</w:t>
      </w:r>
      <w:r>
        <w:rPr>
          <w:rtl/>
        </w:rPr>
        <w:t>:</w:t>
      </w:r>
      <w:r w:rsidRPr="00BC3825">
        <w:rPr>
          <w:rtl/>
        </w:rPr>
        <w:t xml:space="preserve"> 4 / 1903 ح 3 باب فضائل فاطمة</w:t>
      </w:r>
      <w:r>
        <w:rPr>
          <w:rtl/>
        </w:rPr>
        <w:t>،</w:t>
      </w:r>
      <w:r w:rsidRPr="00BC3825">
        <w:rPr>
          <w:rtl/>
        </w:rPr>
        <w:t xml:space="preserve"> وأبو داود في سننه</w:t>
      </w:r>
      <w:r>
        <w:rPr>
          <w:rtl/>
        </w:rPr>
        <w:t>:</w:t>
      </w:r>
      <w:r w:rsidRPr="00BC3825">
        <w:rPr>
          <w:rtl/>
        </w:rPr>
        <w:t xml:space="preserve"> 2 / 225 ح 2069 كتاب النكاح باب ما يكره أن يجمع بينهنّ من النساء</w:t>
      </w:r>
      <w:r>
        <w:rPr>
          <w:rtl/>
        </w:rPr>
        <w:t>،</w:t>
      </w:r>
      <w:r w:rsidRPr="00BC3825">
        <w:rPr>
          <w:rtl/>
        </w:rPr>
        <w:t xml:space="preserve"> والطبراني في المعجم ا لكبير</w:t>
      </w:r>
      <w:r>
        <w:rPr>
          <w:rtl/>
        </w:rPr>
        <w:t>:</w:t>
      </w:r>
      <w:r w:rsidRPr="00BC3825">
        <w:rPr>
          <w:rtl/>
        </w:rPr>
        <w:t xml:space="preserve"> 20 / 19</w:t>
      </w:r>
      <w:r>
        <w:rPr>
          <w:rtl/>
        </w:rPr>
        <w:t>:</w:t>
      </w:r>
      <w:r w:rsidRPr="00BC3825">
        <w:rPr>
          <w:rtl/>
        </w:rPr>
        <w:t xml:space="preserve"> 20</w:t>
      </w:r>
      <w:r>
        <w:rPr>
          <w:rtl/>
        </w:rPr>
        <w:t>.</w:t>
      </w:r>
    </w:p>
    <w:p w:rsidR="006C22EC" w:rsidRPr="006C22EC" w:rsidRDefault="006C22EC" w:rsidP="006C22EC">
      <w:pPr>
        <w:pStyle w:val="libFootnote0"/>
        <w:rPr>
          <w:rtl/>
        </w:rPr>
      </w:pPr>
      <w:r w:rsidRPr="00BC3825">
        <w:rPr>
          <w:rtl/>
        </w:rPr>
        <w:t>ورواه سعيد الجرمي عن يعقوب</w:t>
      </w:r>
      <w:r>
        <w:rPr>
          <w:rtl/>
        </w:rPr>
        <w:t>:</w:t>
      </w:r>
      <w:r w:rsidRPr="00BC3825">
        <w:rPr>
          <w:rtl/>
        </w:rPr>
        <w:t xml:space="preserve"> صحيح البخاري</w:t>
      </w:r>
      <w:r>
        <w:rPr>
          <w:rtl/>
        </w:rPr>
        <w:t>:</w:t>
      </w:r>
      <w:r w:rsidRPr="00BC3825">
        <w:rPr>
          <w:rtl/>
        </w:rPr>
        <w:t xml:space="preserve"> 4 / 101 باب ما ذكر من درع النبيّ </w:t>
      </w:r>
      <w:r>
        <w:rPr>
          <w:rtl/>
        </w:rPr>
        <w:t>(</w:t>
      </w:r>
      <w:r w:rsidRPr="00BC3825">
        <w:rPr>
          <w:rtl/>
        </w:rPr>
        <w:t>ص</w:t>
      </w:r>
      <w:r>
        <w:rPr>
          <w:rtl/>
        </w:rPr>
        <w:t>)</w:t>
      </w:r>
      <w:r w:rsidRPr="00BC3825">
        <w:rPr>
          <w:rtl/>
        </w:rPr>
        <w:t xml:space="preserve"> وعصاه و</w:t>
      </w:r>
      <w:r>
        <w:rPr>
          <w:rtl/>
        </w:rPr>
        <w:t>.</w:t>
      </w:r>
      <w:r w:rsidRPr="00BC3825">
        <w:rPr>
          <w:rtl/>
        </w:rPr>
        <w:t>...</w:t>
      </w:r>
    </w:p>
    <w:p w:rsidR="006C22EC" w:rsidRPr="006C22EC" w:rsidRDefault="006C22EC" w:rsidP="006C22EC">
      <w:pPr>
        <w:pStyle w:val="libFootnote0"/>
        <w:rPr>
          <w:rtl/>
        </w:rPr>
      </w:pPr>
      <w:r w:rsidRPr="00BC3825">
        <w:rPr>
          <w:rtl/>
        </w:rPr>
        <w:t>وأشار البيهقي في السنن الكبرى</w:t>
      </w:r>
      <w:r>
        <w:rPr>
          <w:rtl/>
        </w:rPr>
        <w:t>:</w:t>
      </w:r>
      <w:r w:rsidRPr="00BC3825">
        <w:rPr>
          <w:rtl/>
        </w:rPr>
        <w:t xml:space="preserve"> 7 / 308 إلى رواية ابن حلحلة وذكر بعض مفارقاتها</w:t>
      </w:r>
      <w:r>
        <w:rPr>
          <w:rtl/>
        </w:rPr>
        <w:t>.</w:t>
      </w:r>
    </w:p>
    <w:p w:rsidR="006C22EC" w:rsidRPr="006C22EC" w:rsidRDefault="006C22EC" w:rsidP="006C22EC">
      <w:pPr>
        <w:pStyle w:val="libFootnote0"/>
        <w:rPr>
          <w:rtl/>
        </w:rPr>
      </w:pPr>
      <w:r w:rsidRPr="00BC3825">
        <w:rPr>
          <w:rtl/>
        </w:rPr>
        <w:t>ورواه شعيب الحمصي عن الزهري</w:t>
      </w:r>
      <w:r>
        <w:rPr>
          <w:rtl/>
        </w:rPr>
        <w:t>:</w:t>
      </w:r>
      <w:r w:rsidRPr="00BC3825">
        <w:rPr>
          <w:rtl/>
        </w:rPr>
        <w:t xml:space="preserve"> كما في الحديث المتقدّم</w:t>
      </w:r>
      <w:r>
        <w:rPr>
          <w:rtl/>
        </w:rPr>
        <w:t>.</w:t>
      </w:r>
    </w:p>
    <w:p w:rsidR="006C22EC" w:rsidRPr="006C22EC" w:rsidRDefault="006C22EC" w:rsidP="006C22EC">
      <w:pPr>
        <w:pStyle w:val="libFootnote0"/>
        <w:rPr>
          <w:rtl/>
        </w:rPr>
      </w:pPr>
      <w:r w:rsidRPr="00BC3825">
        <w:rPr>
          <w:rtl/>
        </w:rPr>
        <w:t>ورواه عبيد الله بن أبي زياد أبو منيع عن الزهري</w:t>
      </w:r>
      <w:r>
        <w:rPr>
          <w:rtl/>
        </w:rPr>
        <w:t>:</w:t>
      </w:r>
      <w:r w:rsidRPr="00BC3825">
        <w:rPr>
          <w:rtl/>
        </w:rPr>
        <w:t xml:space="preserve"> صحيح ابن حبّان</w:t>
      </w:r>
      <w:r>
        <w:rPr>
          <w:rtl/>
        </w:rPr>
        <w:t>:</w:t>
      </w:r>
      <w:r w:rsidRPr="00BC3825">
        <w:rPr>
          <w:rtl/>
        </w:rPr>
        <w:t xml:space="preserve"> 15 / 408</w:t>
      </w:r>
      <w:r>
        <w:rPr>
          <w:rtl/>
        </w:rPr>
        <w:t>:</w:t>
      </w:r>
      <w:r w:rsidRPr="00BC3825">
        <w:rPr>
          <w:rtl/>
        </w:rPr>
        <w:t xml:space="preserve"> 6957</w:t>
      </w:r>
      <w:r>
        <w:rPr>
          <w:rtl/>
        </w:rPr>
        <w:t>،</w:t>
      </w:r>
      <w:r w:rsidRPr="00BC3825">
        <w:rPr>
          <w:rtl/>
        </w:rPr>
        <w:t xml:space="preserve"> المعجم الكبير للطبراني</w:t>
      </w:r>
      <w:r>
        <w:rPr>
          <w:rtl/>
        </w:rPr>
        <w:t>:</w:t>
      </w:r>
      <w:r w:rsidRPr="00BC3825">
        <w:rPr>
          <w:rtl/>
        </w:rPr>
        <w:t xml:space="preserve"> 20 / 18</w:t>
      </w:r>
      <w:r>
        <w:rPr>
          <w:rtl/>
        </w:rPr>
        <w:t>:</w:t>
      </w:r>
      <w:r w:rsidRPr="00BC3825">
        <w:rPr>
          <w:rtl/>
        </w:rPr>
        <w:t xml:space="preserve"> 18 مسند المسور</w:t>
      </w:r>
      <w:r>
        <w:rPr>
          <w:rtl/>
        </w:rPr>
        <w:t>.</w:t>
      </w:r>
    </w:p>
    <w:p w:rsidR="006C22EC" w:rsidRPr="006C22EC" w:rsidRDefault="006C22EC" w:rsidP="006C22EC">
      <w:pPr>
        <w:pStyle w:val="libFootnote0"/>
        <w:rPr>
          <w:rtl/>
        </w:rPr>
      </w:pPr>
      <w:r w:rsidRPr="00BC3825">
        <w:rPr>
          <w:rtl/>
        </w:rPr>
        <w:t>ورواه محمّد بن الوليد الزبيدي عن الزهري</w:t>
      </w:r>
      <w:r>
        <w:rPr>
          <w:rtl/>
        </w:rPr>
        <w:t>:</w:t>
      </w:r>
      <w:r w:rsidRPr="00BC3825">
        <w:rPr>
          <w:rtl/>
        </w:rPr>
        <w:t xml:space="preserve"> مسند الشاميين للطبراني</w:t>
      </w:r>
      <w:r>
        <w:rPr>
          <w:rtl/>
        </w:rPr>
        <w:t>:</w:t>
      </w:r>
      <w:r w:rsidRPr="00BC3825">
        <w:rPr>
          <w:rtl/>
        </w:rPr>
        <w:t xml:space="preserve"> 3 / 14</w:t>
      </w:r>
      <w:r>
        <w:rPr>
          <w:rtl/>
        </w:rPr>
        <w:t>:</w:t>
      </w:r>
      <w:r w:rsidRPr="00BC3825">
        <w:rPr>
          <w:rtl/>
        </w:rPr>
        <w:t xml:space="preserve"> 1707</w:t>
      </w:r>
      <w:r>
        <w:rPr>
          <w:rtl/>
        </w:rPr>
        <w:t>.</w:t>
      </w:r>
    </w:p>
    <w:p w:rsidR="006C22EC" w:rsidRPr="006C22EC" w:rsidRDefault="006C22EC" w:rsidP="006C22EC">
      <w:pPr>
        <w:pStyle w:val="libFootnote0"/>
        <w:rPr>
          <w:rtl/>
        </w:rPr>
      </w:pPr>
      <w:r w:rsidRPr="00BC3825">
        <w:rPr>
          <w:rtl/>
        </w:rPr>
        <w:t>ورواه النعمان بن راشد عن الزهري</w:t>
      </w:r>
      <w:r>
        <w:rPr>
          <w:rtl/>
        </w:rPr>
        <w:t>:</w:t>
      </w:r>
      <w:r w:rsidRPr="00BC3825">
        <w:rPr>
          <w:rtl/>
        </w:rPr>
        <w:t xml:space="preserve"> مسند أحمد</w:t>
      </w:r>
      <w:r>
        <w:rPr>
          <w:rtl/>
        </w:rPr>
        <w:t>:</w:t>
      </w:r>
      <w:r w:rsidRPr="00BC3825">
        <w:rPr>
          <w:rtl/>
        </w:rPr>
        <w:t xml:space="preserve"> 4 / 326 ط 1</w:t>
      </w:r>
      <w:r>
        <w:rPr>
          <w:rtl/>
        </w:rPr>
        <w:t>،</w:t>
      </w:r>
      <w:r w:rsidRPr="00BC3825">
        <w:rPr>
          <w:rtl/>
        </w:rPr>
        <w:t xml:space="preserve"> المعجم الكبير للطبراني</w:t>
      </w:r>
      <w:r>
        <w:rPr>
          <w:rtl/>
        </w:rPr>
        <w:t>:</w:t>
      </w:r>
      <w:r w:rsidRPr="00BC3825">
        <w:rPr>
          <w:rtl/>
        </w:rPr>
        <w:t xml:space="preserve"> </w:t>
      </w:r>
    </w:p>
    <w:p w:rsidR="006C22EC" w:rsidRPr="006C22EC" w:rsidRDefault="006C22EC" w:rsidP="006C22EC">
      <w:pPr>
        <w:pStyle w:val="libFootnote0"/>
        <w:rPr>
          <w:rtl/>
        </w:rPr>
      </w:pPr>
      <w:r w:rsidRPr="00BC3825">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BC3825">
        <w:rPr>
          <w:rtl/>
        </w:rPr>
        <w:t>=</w:t>
      </w:r>
    </w:p>
    <w:p w:rsidR="006C22EC" w:rsidRPr="006C22EC" w:rsidRDefault="006C22EC" w:rsidP="006C22EC">
      <w:pPr>
        <w:pStyle w:val="libFootnote0"/>
        <w:rPr>
          <w:rtl/>
        </w:rPr>
      </w:pPr>
      <w:r w:rsidRPr="00BC3825">
        <w:rPr>
          <w:rtl/>
        </w:rPr>
        <w:t>10 / 19</w:t>
      </w:r>
      <w:r>
        <w:rPr>
          <w:rtl/>
        </w:rPr>
        <w:t>:</w:t>
      </w:r>
      <w:r w:rsidRPr="00BC3825">
        <w:rPr>
          <w:rtl/>
        </w:rPr>
        <w:t xml:space="preserve"> 21 مسند المسور</w:t>
      </w:r>
      <w:r>
        <w:rPr>
          <w:rtl/>
        </w:rPr>
        <w:t>،</w:t>
      </w:r>
      <w:r w:rsidRPr="00BC3825">
        <w:rPr>
          <w:rtl/>
        </w:rPr>
        <w:t xml:space="preserve"> صحيح مسلم</w:t>
      </w:r>
      <w:r>
        <w:rPr>
          <w:rtl/>
        </w:rPr>
        <w:t>:</w:t>
      </w:r>
      <w:r w:rsidRPr="00BC3825">
        <w:rPr>
          <w:rtl/>
        </w:rPr>
        <w:t xml:space="preserve"> 4 / 1904 ح 5 من باب فضائل فاطمة (عليها الصلاة والسلام)</w:t>
      </w:r>
      <w:r>
        <w:rPr>
          <w:rtl/>
        </w:rPr>
        <w:t>،</w:t>
      </w:r>
      <w:r w:rsidRPr="00BC3825">
        <w:rPr>
          <w:rtl/>
        </w:rPr>
        <w:t xml:space="preserve"> فضائل الصحابة لأحمد</w:t>
      </w:r>
      <w:r>
        <w:rPr>
          <w:rtl/>
        </w:rPr>
        <w:t>:</w:t>
      </w:r>
      <w:r w:rsidRPr="00BC3825">
        <w:rPr>
          <w:rtl/>
        </w:rPr>
        <w:t xml:space="preserve"> ح 1334</w:t>
      </w:r>
      <w:r>
        <w:rPr>
          <w:rtl/>
        </w:rPr>
        <w:t>،</w:t>
      </w:r>
      <w:r w:rsidRPr="00BC3825">
        <w:rPr>
          <w:rtl/>
        </w:rPr>
        <w:t xml:space="preserve"> فضائل فاطمة لابن شاهين</w:t>
      </w:r>
      <w:r>
        <w:rPr>
          <w:rtl/>
        </w:rPr>
        <w:t>:</w:t>
      </w:r>
      <w:r w:rsidRPr="00BC3825">
        <w:rPr>
          <w:rtl/>
        </w:rPr>
        <w:t xml:space="preserve"> ح 23</w:t>
      </w:r>
      <w:r>
        <w:rPr>
          <w:rtl/>
        </w:rPr>
        <w:t>.</w:t>
      </w:r>
    </w:p>
    <w:p w:rsidR="006C22EC" w:rsidRPr="006C22EC" w:rsidRDefault="006C22EC" w:rsidP="006C22EC">
      <w:pPr>
        <w:pStyle w:val="libFootnote0"/>
        <w:rPr>
          <w:rtl/>
        </w:rPr>
      </w:pPr>
      <w:r w:rsidRPr="00BC3825">
        <w:rPr>
          <w:rtl/>
        </w:rPr>
        <w:t>ورواه معمر عن الزهري عن عروة عن المسور</w:t>
      </w:r>
      <w:r>
        <w:rPr>
          <w:rtl/>
        </w:rPr>
        <w:t>:</w:t>
      </w:r>
      <w:r w:rsidRPr="00BC3825">
        <w:rPr>
          <w:rtl/>
        </w:rPr>
        <w:t xml:space="preserve"> سنن أبي داود</w:t>
      </w:r>
      <w:r>
        <w:rPr>
          <w:rtl/>
        </w:rPr>
        <w:t>:</w:t>
      </w:r>
      <w:r w:rsidRPr="00BC3825">
        <w:rPr>
          <w:rtl/>
        </w:rPr>
        <w:t xml:space="preserve"> 2 / 226</w:t>
      </w:r>
      <w:r>
        <w:rPr>
          <w:rtl/>
        </w:rPr>
        <w:t>:</w:t>
      </w:r>
      <w:r w:rsidRPr="00BC3825">
        <w:rPr>
          <w:rtl/>
        </w:rPr>
        <w:t xml:space="preserve"> 2070</w:t>
      </w:r>
      <w:r>
        <w:rPr>
          <w:rtl/>
        </w:rPr>
        <w:t>،</w:t>
      </w:r>
      <w:r w:rsidRPr="00BC3825">
        <w:rPr>
          <w:rtl/>
        </w:rPr>
        <w:t xml:space="preserve"> فضائل الصحابة لأحمد</w:t>
      </w:r>
      <w:r>
        <w:rPr>
          <w:rtl/>
        </w:rPr>
        <w:t>:</w:t>
      </w:r>
      <w:r w:rsidRPr="00BC3825">
        <w:rPr>
          <w:rtl/>
        </w:rPr>
        <w:t xml:space="preserve"> ح 1330</w:t>
      </w:r>
      <w:r>
        <w:rPr>
          <w:rtl/>
        </w:rPr>
        <w:t>.</w:t>
      </w:r>
    </w:p>
    <w:p w:rsidR="006C22EC" w:rsidRPr="006C22EC" w:rsidRDefault="006C22EC" w:rsidP="006C22EC">
      <w:pPr>
        <w:pStyle w:val="libFootnote0"/>
        <w:rPr>
          <w:rtl/>
        </w:rPr>
      </w:pPr>
      <w:r w:rsidRPr="00BC3825">
        <w:rPr>
          <w:rtl/>
        </w:rPr>
        <w:t>وروته أُمّ بكر بنت المسور عن أبيها بالمرفوع منه</w:t>
      </w:r>
      <w:r>
        <w:rPr>
          <w:rtl/>
        </w:rPr>
        <w:t>:</w:t>
      </w:r>
      <w:r w:rsidRPr="00BC3825">
        <w:rPr>
          <w:rtl/>
        </w:rPr>
        <w:t xml:space="preserve"> المعجم الكبير</w:t>
      </w:r>
      <w:r>
        <w:rPr>
          <w:rtl/>
        </w:rPr>
        <w:t>:</w:t>
      </w:r>
      <w:r w:rsidRPr="00BC3825">
        <w:rPr>
          <w:rtl/>
        </w:rPr>
        <w:t xml:space="preserve"> 22 / 405</w:t>
      </w:r>
      <w:r>
        <w:rPr>
          <w:rtl/>
        </w:rPr>
        <w:t>:</w:t>
      </w:r>
      <w:r w:rsidRPr="00BC3825">
        <w:rPr>
          <w:rtl/>
        </w:rPr>
        <w:t xml:space="preserve"> 1014</w:t>
      </w:r>
      <w:r>
        <w:rPr>
          <w:rtl/>
        </w:rPr>
        <w:t>،</w:t>
      </w:r>
      <w:r w:rsidRPr="00BC3825">
        <w:rPr>
          <w:rtl/>
        </w:rPr>
        <w:t xml:space="preserve"> الآحاد والمثاني</w:t>
      </w:r>
      <w:r>
        <w:rPr>
          <w:rtl/>
        </w:rPr>
        <w:t>:</w:t>
      </w:r>
      <w:r w:rsidRPr="00BC3825">
        <w:rPr>
          <w:rtl/>
        </w:rPr>
        <w:t xml:space="preserve"> 5 / 362</w:t>
      </w:r>
      <w:r>
        <w:rPr>
          <w:rtl/>
        </w:rPr>
        <w:t>:</w:t>
      </w:r>
      <w:r w:rsidRPr="00BC3825">
        <w:rPr>
          <w:rtl/>
        </w:rPr>
        <w:t xml:space="preserve"> 2956</w:t>
      </w:r>
      <w:r>
        <w:rPr>
          <w:rtl/>
        </w:rPr>
        <w:t>.</w:t>
      </w:r>
    </w:p>
    <w:p w:rsidR="006C22EC" w:rsidRPr="006C22EC" w:rsidRDefault="006C22EC" w:rsidP="006C22EC">
      <w:pPr>
        <w:pStyle w:val="libFootnote0"/>
        <w:rPr>
          <w:rtl/>
        </w:rPr>
      </w:pPr>
      <w:r w:rsidRPr="00BC3825">
        <w:rPr>
          <w:rtl/>
        </w:rPr>
        <w:t>ورواه ابن أبي مليكة عن عبد الله بن الزبير</w:t>
      </w:r>
      <w:r>
        <w:rPr>
          <w:rtl/>
        </w:rPr>
        <w:t>:</w:t>
      </w:r>
      <w:r w:rsidRPr="00BC3825">
        <w:rPr>
          <w:rtl/>
        </w:rPr>
        <w:t xml:space="preserve"> أنّ عليّاً ذكر بنت أبي جهل فبلغ ذلك النبيّ </w:t>
      </w:r>
      <w:r>
        <w:rPr>
          <w:rtl/>
        </w:rPr>
        <w:t>(</w:t>
      </w:r>
      <w:r w:rsidRPr="00BC3825">
        <w:rPr>
          <w:rtl/>
        </w:rPr>
        <w:t>ص</w:t>
      </w:r>
      <w:r>
        <w:rPr>
          <w:rtl/>
        </w:rPr>
        <w:t>)</w:t>
      </w:r>
      <w:r w:rsidRPr="00BC3825">
        <w:rPr>
          <w:rtl/>
        </w:rPr>
        <w:t xml:space="preserve"> فقال</w:t>
      </w:r>
      <w:r>
        <w:rPr>
          <w:rtl/>
        </w:rPr>
        <w:t>:</w:t>
      </w:r>
      <w:r w:rsidRPr="00BC3825">
        <w:rPr>
          <w:rtl/>
        </w:rPr>
        <w:t xml:space="preserve"> </w:t>
      </w:r>
      <w:r>
        <w:rPr>
          <w:rtl/>
        </w:rPr>
        <w:t>(</w:t>
      </w:r>
      <w:r w:rsidRPr="00BC3825">
        <w:rPr>
          <w:rtl/>
        </w:rPr>
        <w:t>إنّما فاطمة بضعة منّي يؤذيني ما آذاها ويغضبني ما أنصبها</w:t>
      </w:r>
      <w:r>
        <w:rPr>
          <w:rtl/>
        </w:rPr>
        <w:t>):</w:t>
      </w:r>
      <w:r w:rsidRPr="00BC3825">
        <w:rPr>
          <w:rtl/>
        </w:rPr>
        <w:t xml:space="preserve"> سنن الترمذي</w:t>
      </w:r>
      <w:r>
        <w:rPr>
          <w:rtl/>
        </w:rPr>
        <w:t>:</w:t>
      </w:r>
      <w:r w:rsidRPr="00BC3825">
        <w:rPr>
          <w:rtl/>
        </w:rPr>
        <w:t xml:space="preserve"> 5 / 699</w:t>
      </w:r>
      <w:r>
        <w:rPr>
          <w:rtl/>
        </w:rPr>
        <w:t>:</w:t>
      </w:r>
      <w:r w:rsidRPr="00BC3825">
        <w:rPr>
          <w:rtl/>
        </w:rPr>
        <w:t xml:space="preserve"> 3869 باب 61 فضل فاطمة ح 3 وقال</w:t>
      </w:r>
      <w:r>
        <w:rPr>
          <w:rtl/>
        </w:rPr>
        <w:t>:</w:t>
      </w:r>
      <w:r w:rsidRPr="00BC3825">
        <w:rPr>
          <w:rtl/>
        </w:rPr>
        <w:t xml:space="preserve"> هكذا قال أيّوب عن ابن أبي مليكة عن ابن الزبير وقال غير واحد عن ابن أبي مليكة عن المسور بن مخرمة ويحتمل أن يكون روى عنهما جميعاً</w:t>
      </w:r>
      <w:r>
        <w:rPr>
          <w:rtl/>
        </w:rPr>
        <w:t>،</w:t>
      </w:r>
      <w:r w:rsidRPr="00BC3825">
        <w:rPr>
          <w:rtl/>
        </w:rPr>
        <w:t xml:space="preserve"> ونحوه في مسند أحمد</w:t>
      </w:r>
      <w:r>
        <w:rPr>
          <w:rtl/>
        </w:rPr>
        <w:t>:</w:t>
      </w:r>
      <w:r w:rsidRPr="00BC3825">
        <w:rPr>
          <w:rtl/>
        </w:rPr>
        <w:t xml:space="preserve"> 4 / 5 مسند ابن الزبير ط 1</w:t>
      </w:r>
      <w:r>
        <w:rPr>
          <w:rtl/>
        </w:rPr>
        <w:t>،</w:t>
      </w:r>
      <w:r w:rsidRPr="00BC3825">
        <w:rPr>
          <w:rtl/>
        </w:rPr>
        <w:t xml:space="preserve"> والفضائل</w:t>
      </w:r>
      <w:r>
        <w:rPr>
          <w:rtl/>
        </w:rPr>
        <w:t>:</w:t>
      </w:r>
      <w:r w:rsidRPr="00BC3825">
        <w:rPr>
          <w:rtl/>
        </w:rPr>
        <w:t xml:space="preserve"> ح 1327</w:t>
      </w:r>
      <w:r>
        <w:rPr>
          <w:rtl/>
        </w:rPr>
        <w:t>،</w:t>
      </w:r>
      <w:r w:rsidRPr="00BC3825">
        <w:rPr>
          <w:rtl/>
        </w:rPr>
        <w:t xml:space="preserve"> وفضائل فاطمة لابن شاهين</w:t>
      </w:r>
      <w:r>
        <w:rPr>
          <w:rtl/>
        </w:rPr>
        <w:t>:</w:t>
      </w:r>
      <w:r w:rsidRPr="00BC3825">
        <w:rPr>
          <w:rtl/>
        </w:rPr>
        <w:t xml:space="preserve"> ح 16</w:t>
      </w:r>
      <w:r>
        <w:rPr>
          <w:rtl/>
        </w:rPr>
        <w:t>،</w:t>
      </w:r>
      <w:r w:rsidRPr="00BC3825">
        <w:rPr>
          <w:rtl/>
        </w:rPr>
        <w:t xml:space="preserve"> ومستدرك الحاكم</w:t>
      </w:r>
      <w:r>
        <w:rPr>
          <w:rtl/>
        </w:rPr>
        <w:t>:</w:t>
      </w:r>
      <w:r w:rsidRPr="00BC3825">
        <w:rPr>
          <w:rtl/>
        </w:rPr>
        <w:t xml:space="preserve"> 3 / 159</w:t>
      </w:r>
      <w:r>
        <w:rPr>
          <w:rtl/>
        </w:rPr>
        <w:t>،</w:t>
      </w:r>
      <w:r w:rsidRPr="00BC3825">
        <w:rPr>
          <w:rtl/>
        </w:rPr>
        <w:t xml:space="preserve"> والمعجم الكبير للطبراني</w:t>
      </w:r>
      <w:r>
        <w:rPr>
          <w:rtl/>
        </w:rPr>
        <w:t>:</w:t>
      </w:r>
      <w:r w:rsidRPr="00BC3825">
        <w:rPr>
          <w:rtl/>
        </w:rPr>
        <w:t xml:space="preserve"> 22 / 405 ح 1013</w:t>
      </w:r>
      <w:r>
        <w:rPr>
          <w:rtl/>
        </w:rPr>
        <w:t>،</w:t>
      </w:r>
      <w:r w:rsidRPr="00BC3825">
        <w:rPr>
          <w:rtl/>
        </w:rPr>
        <w:t xml:space="preserve"> ورواه البزّار في مسنده</w:t>
      </w:r>
      <w:r>
        <w:rPr>
          <w:rtl/>
        </w:rPr>
        <w:t>:</w:t>
      </w:r>
      <w:r w:rsidRPr="00BC3825">
        <w:rPr>
          <w:rtl/>
        </w:rPr>
        <w:t xml:space="preserve"> 5 / 150 بالمرفوع فقط</w:t>
      </w:r>
      <w:r>
        <w:rPr>
          <w:rtl/>
        </w:rPr>
        <w:t>:</w:t>
      </w:r>
      <w:r w:rsidRPr="00BC3825">
        <w:rPr>
          <w:rtl/>
        </w:rPr>
        <w:t xml:space="preserve"> إنّما فاطمة بضعة</w:t>
      </w:r>
      <w:r>
        <w:rPr>
          <w:rtl/>
        </w:rPr>
        <w:t>.</w:t>
      </w:r>
      <w:r w:rsidRPr="00BC3825">
        <w:rPr>
          <w:rtl/>
        </w:rPr>
        <w:t>.. وقال مثل ما تقدّم عن الترمذي</w:t>
      </w:r>
      <w:r>
        <w:rPr>
          <w:rtl/>
        </w:rPr>
        <w:t>،</w:t>
      </w:r>
      <w:r w:rsidRPr="00BC3825">
        <w:rPr>
          <w:rtl/>
        </w:rPr>
        <w:t xml:space="preserve"> والآحاد والمثاني</w:t>
      </w:r>
      <w:r>
        <w:rPr>
          <w:rtl/>
        </w:rPr>
        <w:t>:</w:t>
      </w:r>
      <w:r w:rsidRPr="00BC3825">
        <w:rPr>
          <w:rtl/>
        </w:rPr>
        <w:t xml:space="preserve"> 5 / 362</w:t>
      </w:r>
      <w:r>
        <w:rPr>
          <w:rtl/>
        </w:rPr>
        <w:t>:</w:t>
      </w:r>
      <w:r w:rsidRPr="00BC3825">
        <w:rPr>
          <w:rtl/>
        </w:rPr>
        <w:t xml:space="preserve"> 2957 بالمرفوع فقط</w:t>
      </w:r>
      <w:r>
        <w:rPr>
          <w:rtl/>
        </w:rPr>
        <w:t>.</w:t>
      </w:r>
    </w:p>
    <w:p w:rsidR="006C22EC" w:rsidRPr="006C22EC" w:rsidRDefault="006C22EC" w:rsidP="006C22EC">
      <w:pPr>
        <w:pStyle w:val="libFootnote0"/>
        <w:rPr>
          <w:rtl/>
        </w:rPr>
      </w:pPr>
      <w:r w:rsidRPr="00BC3825">
        <w:rPr>
          <w:rtl/>
        </w:rPr>
        <w:t>وفي الثغور الباسمة للسيوطي ص 40</w:t>
      </w:r>
      <w:r>
        <w:rPr>
          <w:rtl/>
        </w:rPr>
        <w:t>:</w:t>
      </w:r>
      <w:r w:rsidRPr="00BC3825">
        <w:rPr>
          <w:rtl/>
        </w:rPr>
        <w:t xml:space="preserve"> أخرج البزّار والطبراني عن ابن عبّاس</w:t>
      </w:r>
      <w:r>
        <w:rPr>
          <w:rtl/>
        </w:rPr>
        <w:t>:</w:t>
      </w:r>
      <w:r w:rsidRPr="00BC3825">
        <w:rPr>
          <w:rtl/>
        </w:rPr>
        <w:t xml:space="preserve"> أنّ عليّاً خطب بنت أبي جهل فبلغ ذلك النبي </w:t>
      </w:r>
      <w:r>
        <w:rPr>
          <w:rtl/>
        </w:rPr>
        <w:t>(</w:t>
      </w:r>
      <w:r w:rsidRPr="00BC3825">
        <w:rPr>
          <w:rtl/>
        </w:rPr>
        <w:t>ص</w:t>
      </w:r>
      <w:r>
        <w:rPr>
          <w:rtl/>
        </w:rPr>
        <w:t>)</w:t>
      </w:r>
      <w:r w:rsidRPr="00BC3825">
        <w:rPr>
          <w:rtl/>
        </w:rPr>
        <w:t xml:space="preserve"> فبعث إليه رسول</w:t>
      </w:r>
      <w:r>
        <w:rPr>
          <w:rtl/>
        </w:rPr>
        <w:t>:</w:t>
      </w:r>
      <w:r w:rsidRPr="00BC3825">
        <w:rPr>
          <w:rtl/>
        </w:rPr>
        <w:t xml:space="preserve"> إن كنت تؤذينا بها فردّ علينا ابنتنا</w:t>
      </w:r>
      <w:r>
        <w:rPr>
          <w:rtl/>
        </w:rPr>
        <w:t>.</w:t>
      </w:r>
    </w:p>
    <w:p w:rsidR="006C22EC" w:rsidRPr="006C22EC" w:rsidRDefault="006C22EC" w:rsidP="006C22EC">
      <w:pPr>
        <w:pStyle w:val="libFootnote0"/>
        <w:rPr>
          <w:rtl/>
        </w:rPr>
      </w:pPr>
      <w:r w:rsidRPr="00BC3825">
        <w:rPr>
          <w:rtl/>
        </w:rPr>
        <w:t>ورواه مرسلاً أبو حنظلة رجل من أهل مكّة</w:t>
      </w:r>
      <w:r>
        <w:rPr>
          <w:rtl/>
        </w:rPr>
        <w:t>:</w:t>
      </w:r>
      <w:r w:rsidRPr="00BC3825">
        <w:rPr>
          <w:rtl/>
        </w:rPr>
        <w:t xml:space="preserve"> أنّ عليّاً خطب ابنة أبي جهل</w:t>
      </w:r>
      <w:r>
        <w:rPr>
          <w:rtl/>
        </w:rPr>
        <w:t>.</w:t>
      </w:r>
      <w:r w:rsidRPr="00BC3825">
        <w:rPr>
          <w:rtl/>
        </w:rPr>
        <w:t>.. وذكر نحوه</w:t>
      </w:r>
      <w:r>
        <w:rPr>
          <w:rtl/>
        </w:rPr>
        <w:t>:</w:t>
      </w:r>
      <w:r w:rsidRPr="00BC3825">
        <w:rPr>
          <w:rtl/>
        </w:rPr>
        <w:t xml:space="preserve"> مستدرك الحاكم</w:t>
      </w:r>
      <w:r>
        <w:rPr>
          <w:rtl/>
        </w:rPr>
        <w:t>:</w:t>
      </w:r>
      <w:r w:rsidRPr="00BC3825">
        <w:rPr>
          <w:rtl/>
        </w:rPr>
        <w:t xml:space="preserve"> 3 / 159</w:t>
      </w:r>
      <w:r>
        <w:rPr>
          <w:rtl/>
        </w:rPr>
        <w:t>.</w:t>
      </w:r>
    </w:p>
    <w:p w:rsidR="006C22EC" w:rsidRPr="006C22EC" w:rsidRDefault="006C22EC" w:rsidP="006C22EC">
      <w:pPr>
        <w:pStyle w:val="libFootnote0"/>
        <w:rPr>
          <w:rtl/>
        </w:rPr>
      </w:pPr>
      <w:r w:rsidRPr="00BC3825">
        <w:rPr>
          <w:rtl/>
        </w:rPr>
        <w:t>ورُوي مرسلاً أيضاً عن سويد بن غفلة قال</w:t>
      </w:r>
      <w:r>
        <w:rPr>
          <w:rtl/>
        </w:rPr>
        <w:t>:</w:t>
      </w:r>
      <w:r w:rsidRPr="00BC3825">
        <w:rPr>
          <w:rtl/>
        </w:rPr>
        <w:t xml:space="preserve"> خطب عليّ</w:t>
      </w:r>
      <w:r>
        <w:rPr>
          <w:rtl/>
        </w:rPr>
        <w:t>.</w:t>
      </w:r>
      <w:r w:rsidRPr="00BC3825">
        <w:rPr>
          <w:rtl/>
        </w:rPr>
        <w:t>..</w:t>
      </w:r>
      <w:r>
        <w:rPr>
          <w:rtl/>
        </w:rPr>
        <w:t>:</w:t>
      </w:r>
      <w:r w:rsidRPr="00BC3825">
        <w:rPr>
          <w:rtl/>
        </w:rPr>
        <w:t xml:space="preserve"> مستدرك الحاكم</w:t>
      </w:r>
      <w:r>
        <w:rPr>
          <w:rtl/>
        </w:rPr>
        <w:t>:</w:t>
      </w:r>
      <w:r w:rsidRPr="00BC3825">
        <w:rPr>
          <w:rtl/>
        </w:rPr>
        <w:t xml:space="preserve"> 3 / 158</w:t>
      </w:r>
      <w:r>
        <w:rPr>
          <w:rtl/>
        </w:rPr>
        <w:t>.</w:t>
      </w:r>
    </w:p>
    <w:p w:rsidR="006C22EC" w:rsidRPr="006C22EC" w:rsidRDefault="006C22EC" w:rsidP="006C22EC">
      <w:pPr>
        <w:pStyle w:val="libFootnote0"/>
        <w:rPr>
          <w:rtl/>
        </w:rPr>
      </w:pPr>
      <w:r w:rsidRPr="00BC3825">
        <w:rPr>
          <w:rtl/>
        </w:rPr>
        <w:t>ورواه أيضا ًأبو هريرة</w:t>
      </w:r>
      <w:r>
        <w:rPr>
          <w:rtl/>
        </w:rPr>
        <w:t>:</w:t>
      </w:r>
      <w:r w:rsidRPr="00BC3825">
        <w:rPr>
          <w:rtl/>
        </w:rPr>
        <w:t xml:space="preserve"> كما يظهر من كلام ابن أبي الحديد الآتي</w:t>
      </w:r>
      <w:r>
        <w:rPr>
          <w:rtl/>
        </w:rPr>
        <w:t>.</w:t>
      </w:r>
    </w:p>
    <w:p w:rsidR="006C22EC" w:rsidRPr="006C22EC" w:rsidRDefault="006C22EC" w:rsidP="006C22EC">
      <w:pPr>
        <w:pStyle w:val="libFootnote0"/>
        <w:rPr>
          <w:rtl/>
        </w:rPr>
      </w:pPr>
      <w:r w:rsidRPr="00BC3825">
        <w:rPr>
          <w:rtl/>
        </w:rPr>
        <w:t>وروى الحسن البصري مرسلاً قال</w:t>
      </w:r>
      <w:r>
        <w:rPr>
          <w:rtl/>
        </w:rPr>
        <w:t>:</w:t>
      </w:r>
      <w:r w:rsidRPr="00BC3825">
        <w:rPr>
          <w:rtl/>
        </w:rPr>
        <w:t xml:space="preserve"> همّ عليّ أن يتزوّج</w:t>
      </w:r>
      <w:r>
        <w:rPr>
          <w:rtl/>
        </w:rPr>
        <w:t>.</w:t>
      </w:r>
      <w:r w:rsidRPr="00BC3825">
        <w:rPr>
          <w:rtl/>
        </w:rPr>
        <w:t>.. وذكر نحوه</w:t>
      </w:r>
      <w:r>
        <w:rPr>
          <w:rtl/>
        </w:rPr>
        <w:t>:</w:t>
      </w:r>
      <w:r w:rsidRPr="00BC3825">
        <w:rPr>
          <w:rtl/>
        </w:rPr>
        <w:t xml:space="preserve"> مناقب الكوفي</w:t>
      </w:r>
      <w:r>
        <w:rPr>
          <w:rtl/>
        </w:rPr>
        <w:t>:</w:t>
      </w:r>
      <w:r w:rsidRPr="00BC3825">
        <w:rPr>
          <w:rtl/>
        </w:rPr>
        <w:t xml:space="preserve"> ح </w:t>
      </w:r>
    </w:p>
    <w:p w:rsidR="006C22EC" w:rsidRPr="006C22EC" w:rsidRDefault="006C22EC" w:rsidP="006C22EC">
      <w:pPr>
        <w:pStyle w:val="libFootnote0"/>
        <w:rPr>
          <w:rtl/>
        </w:rPr>
      </w:pPr>
      <w:r w:rsidRPr="00BC3825">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BC3825">
        <w:rPr>
          <w:rtl/>
        </w:rPr>
        <w:t>=</w:t>
      </w:r>
    </w:p>
    <w:p w:rsidR="006C22EC" w:rsidRPr="006C22EC" w:rsidRDefault="006C22EC" w:rsidP="006C22EC">
      <w:pPr>
        <w:pStyle w:val="libFootnote0"/>
        <w:rPr>
          <w:rtl/>
        </w:rPr>
      </w:pPr>
      <w:r w:rsidRPr="00BC3825">
        <w:rPr>
          <w:rtl/>
        </w:rPr>
        <w:t>673 ط 1</w:t>
      </w:r>
      <w:r>
        <w:rPr>
          <w:rtl/>
        </w:rPr>
        <w:t>.</w:t>
      </w:r>
    </w:p>
    <w:p w:rsidR="006C22EC" w:rsidRPr="006C22EC" w:rsidRDefault="006C22EC" w:rsidP="006C22EC">
      <w:pPr>
        <w:pStyle w:val="libFootnote0"/>
        <w:rPr>
          <w:rtl/>
        </w:rPr>
      </w:pPr>
      <w:r w:rsidRPr="00BC3825">
        <w:rPr>
          <w:rtl/>
        </w:rPr>
        <w:t>وروى عامر الشعبي قال</w:t>
      </w:r>
      <w:r>
        <w:rPr>
          <w:rtl/>
        </w:rPr>
        <w:t>:</w:t>
      </w:r>
      <w:r w:rsidRPr="00BC3825">
        <w:rPr>
          <w:rtl/>
        </w:rPr>
        <w:t xml:space="preserve"> خطب عليّ بنت أبي جهل</w:t>
      </w:r>
      <w:r>
        <w:rPr>
          <w:rtl/>
        </w:rPr>
        <w:t>.</w:t>
      </w:r>
      <w:r w:rsidRPr="00BC3825">
        <w:rPr>
          <w:rtl/>
        </w:rPr>
        <w:t xml:space="preserve">.. فاستأمر رسول الله </w:t>
      </w:r>
      <w:r>
        <w:rPr>
          <w:rtl/>
        </w:rPr>
        <w:t>(</w:t>
      </w:r>
      <w:r w:rsidRPr="00BC3825">
        <w:rPr>
          <w:rtl/>
        </w:rPr>
        <w:t>ص</w:t>
      </w:r>
      <w:r>
        <w:rPr>
          <w:rtl/>
        </w:rPr>
        <w:t>)</w:t>
      </w:r>
      <w:r w:rsidRPr="00BC3825">
        <w:rPr>
          <w:rtl/>
        </w:rPr>
        <w:t xml:space="preserve"> فيها</w:t>
      </w:r>
      <w:r>
        <w:rPr>
          <w:rtl/>
        </w:rPr>
        <w:t>.</w:t>
      </w:r>
      <w:r w:rsidRPr="00BC3825">
        <w:rPr>
          <w:rtl/>
        </w:rPr>
        <w:t>.. قال</w:t>
      </w:r>
      <w:r>
        <w:rPr>
          <w:rtl/>
        </w:rPr>
        <w:t>:</w:t>
      </w:r>
      <w:r w:rsidRPr="00BC3825">
        <w:rPr>
          <w:rtl/>
        </w:rPr>
        <w:t xml:space="preserve"> لا</w:t>
      </w:r>
      <w:r>
        <w:rPr>
          <w:rtl/>
        </w:rPr>
        <w:t>،</w:t>
      </w:r>
      <w:r w:rsidRPr="00BC3825">
        <w:rPr>
          <w:rtl/>
        </w:rPr>
        <w:t xml:space="preserve"> فاطمة بضعة منّي</w:t>
      </w:r>
      <w:r>
        <w:rPr>
          <w:rtl/>
        </w:rPr>
        <w:t>،</w:t>
      </w:r>
      <w:r w:rsidRPr="00BC3825">
        <w:rPr>
          <w:rtl/>
        </w:rPr>
        <w:t xml:space="preserve"> ولا أحبّ أن تجزع</w:t>
      </w:r>
      <w:r>
        <w:rPr>
          <w:rtl/>
        </w:rPr>
        <w:t>.</w:t>
      </w:r>
      <w:r w:rsidRPr="00BC3825">
        <w:rPr>
          <w:rtl/>
        </w:rPr>
        <w:t xml:space="preserve"> فقال عليّ</w:t>
      </w:r>
      <w:r>
        <w:rPr>
          <w:rtl/>
        </w:rPr>
        <w:t>:</w:t>
      </w:r>
      <w:r w:rsidRPr="00BC3825">
        <w:rPr>
          <w:rtl/>
        </w:rPr>
        <w:t xml:space="preserve"> لا آتي شيئاً نكرهه</w:t>
      </w:r>
      <w:r>
        <w:rPr>
          <w:rtl/>
        </w:rPr>
        <w:t>:</w:t>
      </w:r>
      <w:r w:rsidRPr="00BC3825">
        <w:rPr>
          <w:rtl/>
        </w:rPr>
        <w:t xml:space="preserve"> المصنّف لابن أبي شيبة</w:t>
      </w:r>
      <w:r>
        <w:rPr>
          <w:rtl/>
        </w:rPr>
        <w:t>:</w:t>
      </w:r>
      <w:r w:rsidRPr="00BC3825">
        <w:rPr>
          <w:rtl/>
        </w:rPr>
        <w:t xml:space="preserve"> 6 / 391</w:t>
      </w:r>
      <w:r>
        <w:rPr>
          <w:rtl/>
        </w:rPr>
        <w:t>:</w:t>
      </w:r>
      <w:r w:rsidRPr="00BC3825">
        <w:rPr>
          <w:rtl/>
        </w:rPr>
        <w:t xml:space="preserve"> 32264 ح 6 من فضائل فاطمة</w:t>
      </w:r>
      <w:r>
        <w:rPr>
          <w:rtl/>
        </w:rPr>
        <w:t>،</w:t>
      </w:r>
      <w:r w:rsidRPr="00BC3825">
        <w:rPr>
          <w:rtl/>
        </w:rPr>
        <w:t xml:space="preserve"> ونحوه في فضائل فاطمة من فضائل أحمد</w:t>
      </w:r>
      <w:r>
        <w:rPr>
          <w:rtl/>
        </w:rPr>
        <w:t>.</w:t>
      </w:r>
      <w:r w:rsidRPr="00BC3825">
        <w:rPr>
          <w:rtl/>
        </w:rPr>
        <w:t xml:space="preserve"> وهذا مرسل إضافة إلى أنّ الشعبي كان من أعضاد ظلمة بني أُميّة</w:t>
      </w:r>
      <w:r>
        <w:rPr>
          <w:rtl/>
        </w:rPr>
        <w:t>،</w:t>
      </w:r>
      <w:r w:rsidRPr="00BC3825">
        <w:rPr>
          <w:rtl/>
        </w:rPr>
        <w:t xml:space="preserve"> مع أنّ هذا أهون ما ورد في المقام</w:t>
      </w:r>
      <w:r>
        <w:rPr>
          <w:rtl/>
        </w:rPr>
        <w:t>.</w:t>
      </w:r>
    </w:p>
    <w:p w:rsidR="006C22EC" w:rsidRPr="006C22EC" w:rsidRDefault="006C22EC" w:rsidP="006C22EC">
      <w:pPr>
        <w:pStyle w:val="libFootnote0"/>
        <w:rPr>
          <w:rtl/>
        </w:rPr>
      </w:pPr>
      <w:r w:rsidRPr="00BC3825">
        <w:rPr>
          <w:rtl/>
        </w:rPr>
        <w:t>وروي عن أسماء بنت عميس قالت</w:t>
      </w:r>
      <w:r>
        <w:rPr>
          <w:rtl/>
        </w:rPr>
        <w:t>:</w:t>
      </w:r>
      <w:r w:rsidRPr="00BC3825">
        <w:rPr>
          <w:rtl/>
        </w:rPr>
        <w:t xml:space="preserve"> خطبني عليّ فبلغ ذلك فاطمة فأتت النبيّ </w:t>
      </w:r>
      <w:r>
        <w:rPr>
          <w:rtl/>
        </w:rPr>
        <w:t>(</w:t>
      </w:r>
      <w:r w:rsidRPr="00BC3825">
        <w:rPr>
          <w:rtl/>
        </w:rPr>
        <w:t>ص</w:t>
      </w:r>
      <w:r>
        <w:rPr>
          <w:rtl/>
        </w:rPr>
        <w:t>)</w:t>
      </w:r>
      <w:r w:rsidRPr="00BC3825">
        <w:rPr>
          <w:rtl/>
        </w:rPr>
        <w:t xml:space="preserve"> فقالت</w:t>
      </w:r>
      <w:r>
        <w:rPr>
          <w:rtl/>
        </w:rPr>
        <w:t>:</w:t>
      </w:r>
      <w:r w:rsidRPr="00BC3825">
        <w:rPr>
          <w:rtl/>
        </w:rPr>
        <w:t xml:space="preserve"> إنّ أسماء متزوّجة عليّاً فقال</w:t>
      </w:r>
      <w:r>
        <w:rPr>
          <w:rtl/>
        </w:rPr>
        <w:t>:</w:t>
      </w:r>
      <w:r w:rsidRPr="00BC3825">
        <w:rPr>
          <w:rtl/>
        </w:rPr>
        <w:t xml:space="preserve"> ما كان لها أن تؤذي الله و رسوله</w:t>
      </w:r>
      <w:r>
        <w:rPr>
          <w:rtl/>
        </w:rPr>
        <w:t>:</w:t>
      </w:r>
      <w:r w:rsidRPr="00BC3825">
        <w:rPr>
          <w:rtl/>
        </w:rPr>
        <w:t xml:space="preserve"> المعجم الكبير للطبراني</w:t>
      </w:r>
      <w:r>
        <w:rPr>
          <w:rtl/>
        </w:rPr>
        <w:t>:</w:t>
      </w:r>
      <w:r w:rsidRPr="00BC3825">
        <w:rPr>
          <w:rtl/>
        </w:rPr>
        <w:t xml:space="preserve"> 22 / 405</w:t>
      </w:r>
      <w:r>
        <w:rPr>
          <w:rtl/>
        </w:rPr>
        <w:t>:</w:t>
      </w:r>
      <w:r w:rsidRPr="00BC3825">
        <w:rPr>
          <w:rtl/>
        </w:rPr>
        <w:t xml:space="preserve"> 1015 وج 24 ص 152 ح 392</w:t>
      </w:r>
      <w:r>
        <w:rPr>
          <w:rtl/>
        </w:rPr>
        <w:t>،</w:t>
      </w:r>
      <w:r w:rsidRPr="00BC3825">
        <w:rPr>
          <w:rtl/>
        </w:rPr>
        <w:t xml:space="preserve"> الآحاد والمثاني</w:t>
      </w:r>
      <w:r>
        <w:rPr>
          <w:rtl/>
        </w:rPr>
        <w:t>:</w:t>
      </w:r>
      <w:r w:rsidRPr="00BC3825">
        <w:rPr>
          <w:rtl/>
        </w:rPr>
        <w:t xml:space="preserve"> 5 / 362</w:t>
      </w:r>
      <w:r>
        <w:rPr>
          <w:rtl/>
        </w:rPr>
        <w:t>:</w:t>
      </w:r>
      <w:r w:rsidRPr="00BC3825">
        <w:rPr>
          <w:rtl/>
        </w:rPr>
        <w:t xml:space="preserve"> 2958</w:t>
      </w:r>
      <w:r>
        <w:rPr>
          <w:rtl/>
        </w:rPr>
        <w:t>.</w:t>
      </w:r>
    </w:p>
    <w:p w:rsidR="006C22EC" w:rsidRPr="006C22EC" w:rsidRDefault="006C22EC" w:rsidP="006C22EC">
      <w:pPr>
        <w:pStyle w:val="libFootnote0"/>
        <w:rPr>
          <w:rtl/>
        </w:rPr>
      </w:pPr>
      <w:r w:rsidRPr="00BC3825">
        <w:rPr>
          <w:rtl/>
        </w:rPr>
        <w:t>والأنسب للمقام ما رواه أحمد في المسند</w:t>
      </w:r>
      <w:r>
        <w:rPr>
          <w:rtl/>
        </w:rPr>
        <w:t>:</w:t>
      </w:r>
      <w:r w:rsidRPr="00BC3825">
        <w:rPr>
          <w:rtl/>
        </w:rPr>
        <w:t xml:space="preserve"> 4 / 323 و332 ط 1 في أوّل وآخر مسند المسور بسنده عن عبيد الله بن أبي رافع عن المسور أنّه بعث إليه حسن بن حسن [ بن علي ] يخطب ابنته فقال له</w:t>
      </w:r>
      <w:r>
        <w:rPr>
          <w:rtl/>
        </w:rPr>
        <w:t>:</w:t>
      </w:r>
      <w:r w:rsidRPr="00BC3825">
        <w:rPr>
          <w:rtl/>
        </w:rPr>
        <w:t xml:space="preserve"> قل له فليلقني في العتمة</w:t>
      </w:r>
      <w:r>
        <w:rPr>
          <w:rtl/>
        </w:rPr>
        <w:t>.</w:t>
      </w:r>
      <w:r w:rsidRPr="00BC3825">
        <w:rPr>
          <w:rtl/>
        </w:rPr>
        <w:t xml:space="preserve"> قال</w:t>
      </w:r>
      <w:r>
        <w:rPr>
          <w:rtl/>
        </w:rPr>
        <w:t>:</w:t>
      </w:r>
      <w:r w:rsidRPr="00BC3825">
        <w:rPr>
          <w:rtl/>
        </w:rPr>
        <w:t xml:space="preserve"> فلقيه</w:t>
      </w:r>
      <w:r>
        <w:rPr>
          <w:rtl/>
        </w:rPr>
        <w:t>.</w:t>
      </w:r>
      <w:r w:rsidRPr="00BC3825">
        <w:rPr>
          <w:rtl/>
        </w:rPr>
        <w:t>.. وقال</w:t>
      </w:r>
      <w:r>
        <w:rPr>
          <w:rtl/>
        </w:rPr>
        <w:t>:</w:t>
      </w:r>
      <w:r w:rsidRPr="00BC3825">
        <w:rPr>
          <w:rtl/>
        </w:rPr>
        <w:t xml:space="preserve"> أمّا بعد والله ما من نسب ولا سبب ولا صهر أحبّ إليّ من سببكم وصهركم</w:t>
      </w:r>
      <w:r>
        <w:rPr>
          <w:rtl/>
        </w:rPr>
        <w:t>،</w:t>
      </w:r>
      <w:r w:rsidRPr="00BC3825">
        <w:rPr>
          <w:rtl/>
        </w:rPr>
        <w:t xml:space="preserve"> ولكن رسول الله (صلّى الله عليه وسلّم) قال</w:t>
      </w:r>
      <w:r>
        <w:rPr>
          <w:rtl/>
        </w:rPr>
        <w:t>:</w:t>
      </w:r>
      <w:r w:rsidRPr="00BC3825">
        <w:rPr>
          <w:rtl/>
        </w:rPr>
        <w:t xml:space="preserve"> </w:t>
      </w:r>
      <w:r>
        <w:rPr>
          <w:rtl/>
        </w:rPr>
        <w:t>(</w:t>
      </w:r>
      <w:r w:rsidRPr="00BC3825">
        <w:rPr>
          <w:rtl/>
        </w:rPr>
        <w:t>فاطمة مضغة منّي يقبضني ما قبضها ويبسطني ما بسطها</w:t>
      </w:r>
      <w:r>
        <w:rPr>
          <w:rtl/>
        </w:rPr>
        <w:t>،</w:t>
      </w:r>
      <w:r w:rsidRPr="00BC3825">
        <w:rPr>
          <w:rtl/>
        </w:rPr>
        <w:t xml:space="preserve"> وإنّ الأنساب يوم القيامة تنقطع غير نسبي وصهري</w:t>
      </w:r>
      <w:r>
        <w:rPr>
          <w:rtl/>
        </w:rPr>
        <w:t>).</w:t>
      </w:r>
      <w:r w:rsidRPr="00BC3825">
        <w:rPr>
          <w:rtl/>
        </w:rPr>
        <w:t xml:space="preserve"> وعندك ابنتها [ فاطمة بنت الحسين ] ولو زوّجتك لقبضها ذلك</w:t>
      </w:r>
      <w:r>
        <w:rPr>
          <w:rtl/>
        </w:rPr>
        <w:t>.</w:t>
      </w:r>
      <w:r w:rsidRPr="00BC3825">
        <w:rPr>
          <w:rtl/>
        </w:rPr>
        <w:t xml:space="preserve"> قال</w:t>
      </w:r>
      <w:r>
        <w:rPr>
          <w:rtl/>
        </w:rPr>
        <w:t>:</w:t>
      </w:r>
      <w:r w:rsidRPr="00BC3825">
        <w:rPr>
          <w:rtl/>
        </w:rPr>
        <w:t xml:space="preserve"> فانطلق عاذراً له</w:t>
      </w:r>
      <w:r>
        <w:rPr>
          <w:rtl/>
        </w:rPr>
        <w:t>.</w:t>
      </w:r>
    </w:p>
    <w:p w:rsidR="006C22EC" w:rsidRPr="006C22EC" w:rsidRDefault="006C22EC" w:rsidP="006C22EC">
      <w:pPr>
        <w:pStyle w:val="libFootnote0"/>
        <w:rPr>
          <w:rtl/>
        </w:rPr>
      </w:pPr>
      <w:r w:rsidRPr="00BC3825">
        <w:rPr>
          <w:rtl/>
        </w:rPr>
        <w:t xml:space="preserve">ولعلّ مثل هذه القصّة انتهزها بعض ظلمة بني أميّة وبني العبّاس ومَن ينحو نحوهم في بغض أهل البيت فاختلق هذه الأكذوبة على رسول الله </w:t>
      </w:r>
      <w:r>
        <w:rPr>
          <w:rtl/>
        </w:rPr>
        <w:t>(</w:t>
      </w:r>
      <w:r w:rsidRPr="00BC3825">
        <w:rPr>
          <w:rtl/>
        </w:rPr>
        <w:t>ص</w:t>
      </w:r>
      <w:r>
        <w:rPr>
          <w:rtl/>
        </w:rPr>
        <w:t>)</w:t>
      </w:r>
      <w:r w:rsidRPr="00BC3825">
        <w:rPr>
          <w:rtl/>
        </w:rPr>
        <w:t xml:space="preserve"> وفاطمة و أمير المؤمنين (عليهم الصلاة والسلام)</w:t>
      </w:r>
      <w:r>
        <w:rPr>
          <w:rtl/>
        </w:rPr>
        <w:t>.</w:t>
      </w:r>
    </w:p>
    <w:p w:rsidR="006C22EC" w:rsidRPr="006C22EC" w:rsidRDefault="006C22EC" w:rsidP="006C22EC">
      <w:pPr>
        <w:pStyle w:val="libFootnote0"/>
        <w:rPr>
          <w:rtl/>
        </w:rPr>
      </w:pPr>
      <w:r w:rsidRPr="00BC3825">
        <w:rPr>
          <w:rtl/>
        </w:rPr>
        <w:t>قال الشريف المرتضى المتوفّى سنة 436 في الشافي كما في تلخيصه</w:t>
      </w:r>
      <w:r>
        <w:rPr>
          <w:rtl/>
        </w:rPr>
        <w:t>:</w:t>
      </w:r>
      <w:r w:rsidRPr="00BC3825">
        <w:rPr>
          <w:rtl/>
        </w:rPr>
        <w:t xml:space="preserve"> 2 / 276 بعد ذكر الخبر ما ملخّصه</w:t>
      </w:r>
      <w:r>
        <w:rPr>
          <w:rtl/>
        </w:rPr>
        <w:t>:</w:t>
      </w:r>
      <w:r w:rsidRPr="00BC3825">
        <w:rPr>
          <w:rtl/>
        </w:rPr>
        <w:t xml:space="preserve"> هذا خبر باطل موضوع</w:t>
      </w:r>
      <w:r>
        <w:rPr>
          <w:rtl/>
        </w:rPr>
        <w:t>.</w:t>
      </w:r>
      <w:r w:rsidRPr="00BC3825">
        <w:rPr>
          <w:rtl/>
        </w:rPr>
        <w:t xml:space="preserve">.. قد تضمّن ما يشهد ببطلانه ويقضي على كذبه من حيث ادّعى فيه أنّ النبيّ </w:t>
      </w:r>
      <w:r>
        <w:rPr>
          <w:rtl/>
        </w:rPr>
        <w:t>(</w:t>
      </w:r>
      <w:r w:rsidRPr="00BC3825">
        <w:rPr>
          <w:rtl/>
        </w:rPr>
        <w:t>ص</w:t>
      </w:r>
      <w:r>
        <w:rPr>
          <w:rtl/>
        </w:rPr>
        <w:t>)</w:t>
      </w:r>
      <w:r w:rsidRPr="00BC3825">
        <w:rPr>
          <w:rtl/>
        </w:rPr>
        <w:t xml:space="preserve"> ذمّ هذا الفعل وخطب بإنكاره على المنابر</w:t>
      </w:r>
      <w:r>
        <w:rPr>
          <w:rtl/>
        </w:rPr>
        <w:t>،</w:t>
      </w:r>
      <w:r w:rsidRPr="00BC3825">
        <w:rPr>
          <w:rtl/>
        </w:rPr>
        <w:t xml:space="preserve"> ومعلوم أنّ أمير المؤمنين لو كان فعل ذلك لما كان فاعلاً لمحظور في الشريعة</w:t>
      </w:r>
      <w:r>
        <w:rPr>
          <w:rtl/>
        </w:rPr>
        <w:t>؛</w:t>
      </w:r>
      <w:r w:rsidRPr="00BC3825">
        <w:rPr>
          <w:rtl/>
        </w:rPr>
        <w:t xml:space="preserve"> لأنّ نكاح الأربع مباح والمباح لا ينكره</w:t>
      </w:r>
    </w:p>
    <w:p w:rsidR="006C22EC" w:rsidRPr="006C22EC" w:rsidRDefault="006C22EC" w:rsidP="006C22EC">
      <w:pPr>
        <w:pStyle w:val="libFootnote0"/>
        <w:rPr>
          <w:rtl/>
        </w:rPr>
      </w:pPr>
      <w:r w:rsidRPr="00BC3825">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BC3825">
        <w:rPr>
          <w:rtl/>
        </w:rPr>
        <w:t>=</w:t>
      </w:r>
    </w:p>
    <w:p w:rsidR="006C22EC" w:rsidRPr="006C22EC" w:rsidRDefault="006C22EC" w:rsidP="006C22EC">
      <w:pPr>
        <w:pStyle w:val="libFootnote0"/>
        <w:rPr>
          <w:rtl/>
        </w:rPr>
      </w:pPr>
      <w:r w:rsidRPr="00BC3825">
        <w:rPr>
          <w:rtl/>
        </w:rPr>
        <w:t xml:space="preserve">الرسول </w:t>
      </w:r>
      <w:r>
        <w:rPr>
          <w:rtl/>
        </w:rPr>
        <w:t>(</w:t>
      </w:r>
      <w:r w:rsidRPr="00BC3825">
        <w:rPr>
          <w:rtl/>
        </w:rPr>
        <w:t>ص</w:t>
      </w:r>
      <w:r>
        <w:rPr>
          <w:rtl/>
        </w:rPr>
        <w:t>)</w:t>
      </w:r>
      <w:r w:rsidRPr="00BC3825">
        <w:rPr>
          <w:rtl/>
        </w:rPr>
        <w:t xml:space="preserve"> وقد رفعه الله عن هذه المنزلة وأعلاه عن كلّ منقصة ومذمّة</w:t>
      </w:r>
      <w:r>
        <w:rPr>
          <w:rtl/>
        </w:rPr>
        <w:t>،</w:t>
      </w:r>
      <w:r w:rsidRPr="00BC3825">
        <w:rPr>
          <w:rtl/>
        </w:rPr>
        <w:t xml:space="preserve"> ولو كان نافراً من الجمع بين بنته وغيرها بالطباع الّتي تنفر من الحسن والقبيح لما جاز أن ينكره بلسانه</w:t>
      </w:r>
      <w:r>
        <w:rPr>
          <w:rtl/>
        </w:rPr>
        <w:t>،</w:t>
      </w:r>
      <w:r w:rsidRPr="00BC3825">
        <w:rPr>
          <w:rtl/>
        </w:rPr>
        <w:t xml:space="preserve"> ثمّ ما جاز أن يبالغ في الإنكار ويعلن على المنابر وفوق رؤوس الأشهاد</w:t>
      </w:r>
      <w:r>
        <w:rPr>
          <w:rtl/>
        </w:rPr>
        <w:t>.</w:t>
      </w:r>
      <w:r w:rsidRPr="00BC3825">
        <w:rPr>
          <w:rtl/>
        </w:rPr>
        <w:t xml:space="preserve">.. وهذا المأمون العبّاسي الّذي لا قياس بينه وبين الرسول </w:t>
      </w:r>
      <w:r>
        <w:rPr>
          <w:rtl/>
        </w:rPr>
        <w:t>(</w:t>
      </w:r>
      <w:r w:rsidRPr="00BC3825">
        <w:rPr>
          <w:rtl/>
        </w:rPr>
        <w:t>ص</w:t>
      </w:r>
      <w:r>
        <w:rPr>
          <w:rtl/>
        </w:rPr>
        <w:t>)</w:t>
      </w:r>
      <w:r w:rsidRPr="00BC3825">
        <w:rPr>
          <w:rtl/>
        </w:rPr>
        <w:t xml:space="preserve"> قد أنكح أبا جعفر محمّد بن عليّ الرضا بنته ونقلها إليها وأنفذها ومنكراً عليها</w:t>
      </w:r>
      <w:r>
        <w:rPr>
          <w:rtl/>
        </w:rPr>
        <w:t>:</w:t>
      </w:r>
      <w:r w:rsidRPr="00BC3825">
        <w:rPr>
          <w:rtl/>
        </w:rPr>
        <w:t xml:space="preserve"> إنّا ما أنكحناه لنحظر عليه ما أباحه الله له</w:t>
      </w:r>
      <w:r>
        <w:rPr>
          <w:rtl/>
        </w:rPr>
        <w:t>.</w:t>
      </w:r>
      <w:r w:rsidRPr="00BC3825">
        <w:rPr>
          <w:rtl/>
        </w:rPr>
        <w:t xml:space="preserve"> والمأمون أولى بالامتعاض من غيره لبنته</w:t>
      </w:r>
      <w:r>
        <w:rPr>
          <w:rtl/>
        </w:rPr>
        <w:t>.</w:t>
      </w:r>
      <w:r w:rsidRPr="00BC3825">
        <w:rPr>
          <w:rtl/>
        </w:rPr>
        <w:t xml:space="preserve">.. وإنّ الطعن على النبيّ </w:t>
      </w:r>
      <w:r>
        <w:rPr>
          <w:rtl/>
        </w:rPr>
        <w:t>(</w:t>
      </w:r>
      <w:r w:rsidRPr="00BC3825">
        <w:rPr>
          <w:rtl/>
        </w:rPr>
        <w:t>ص</w:t>
      </w:r>
      <w:r>
        <w:rPr>
          <w:rtl/>
        </w:rPr>
        <w:t>)</w:t>
      </w:r>
      <w:r w:rsidRPr="00BC3825">
        <w:rPr>
          <w:rtl/>
        </w:rPr>
        <w:t xml:space="preserve"> بما تضمّنه هذا الخبر الخبيث أعظم من الطعن على أمير المؤمنين</w:t>
      </w:r>
      <w:r>
        <w:rPr>
          <w:rtl/>
        </w:rPr>
        <w:t>.</w:t>
      </w:r>
      <w:r w:rsidRPr="00BC3825">
        <w:rPr>
          <w:rtl/>
        </w:rPr>
        <w:t>.. وبعد فإنّ الشيء إنّما يحمل على نظائره ويلحق بأمثاله</w:t>
      </w:r>
      <w:r>
        <w:rPr>
          <w:rtl/>
        </w:rPr>
        <w:t>،</w:t>
      </w:r>
      <w:r w:rsidRPr="00BC3825">
        <w:rPr>
          <w:rtl/>
        </w:rPr>
        <w:t xml:space="preserve"> وقد علم كلّ مَن سمع الأخبار أنّه لم يعهد لأمير المؤمنين خلاف على الرسول </w:t>
      </w:r>
      <w:r>
        <w:rPr>
          <w:rtl/>
        </w:rPr>
        <w:t>(</w:t>
      </w:r>
      <w:r w:rsidRPr="00BC3825">
        <w:rPr>
          <w:rtl/>
        </w:rPr>
        <w:t>ص</w:t>
      </w:r>
      <w:r>
        <w:rPr>
          <w:rtl/>
        </w:rPr>
        <w:t>)</w:t>
      </w:r>
      <w:r w:rsidRPr="00BC3825">
        <w:rPr>
          <w:rtl/>
        </w:rPr>
        <w:t xml:space="preserve"> ولا عاتبه على شيء من أفعاله</w:t>
      </w:r>
      <w:r>
        <w:rPr>
          <w:rtl/>
        </w:rPr>
        <w:t>،</w:t>
      </w:r>
      <w:r w:rsidRPr="00BC3825">
        <w:rPr>
          <w:rtl/>
        </w:rPr>
        <w:t xml:space="preserve"> مع أنّ أحداً من أصحابه لم يخل من عتاب على هفوة ونكير لأجل زلّة فكيف خرق بهذا الفعل عادته</w:t>
      </w:r>
      <w:r>
        <w:rPr>
          <w:rtl/>
        </w:rPr>
        <w:t>.</w:t>
      </w:r>
      <w:r w:rsidRPr="00BC3825">
        <w:rPr>
          <w:rtl/>
        </w:rPr>
        <w:t>.. وأين كان أعداؤه من بني أُميّة وشيعتهم عن هذه الفرصة المنتهزة</w:t>
      </w:r>
      <w:r>
        <w:rPr>
          <w:rtl/>
        </w:rPr>
        <w:t>،</w:t>
      </w:r>
      <w:r w:rsidRPr="00BC3825">
        <w:rPr>
          <w:rtl/>
        </w:rPr>
        <w:t xml:space="preserve"> وكيف لم يجعلوها عنواناً لما يتخرّصون من العيوب والقروف</w:t>
      </w:r>
      <w:r>
        <w:rPr>
          <w:rtl/>
        </w:rPr>
        <w:t>،</w:t>
      </w:r>
      <w:r w:rsidRPr="00BC3825">
        <w:rPr>
          <w:rtl/>
        </w:rPr>
        <w:t xml:space="preserve"> وكيف تمحلوا الكذب وعدلوا عن الحقّ</w:t>
      </w:r>
      <w:r>
        <w:rPr>
          <w:rtl/>
        </w:rPr>
        <w:t>.</w:t>
      </w:r>
    </w:p>
    <w:p w:rsidR="006C22EC" w:rsidRPr="006C22EC" w:rsidRDefault="006C22EC" w:rsidP="006C22EC">
      <w:pPr>
        <w:pStyle w:val="libFootnote0"/>
        <w:rPr>
          <w:rtl/>
        </w:rPr>
      </w:pPr>
      <w:r w:rsidRPr="006C22EC">
        <w:rPr>
          <w:rtl/>
        </w:rPr>
        <w:t>وقال محقّق طبعة الخصائص البيروتيّة</w:t>
      </w:r>
      <w:r>
        <w:rPr>
          <w:rtl/>
        </w:rPr>
        <w:t>:</w:t>
      </w:r>
      <w:r w:rsidRPr="006C22EC">
        <w:rPr>
          <w:rtl/>
        </w:rPr>
        <w:t xml:space="preserve"> وللحديث أسانيد</w:t>
      </w:r>
      <w:r>
        <w:rPr>
          <w:rtl/>
        </w:rPr>
        <w:t>،</w:t>
      </w:r>
      <w:r w:rsidRPr="006C22EC">
        <w:rPr>
          <w:rtl/>
        </w:rPr>
        <w:t xml:space="preserve"> أكثرها ينتهي إلى المسور بن مخرمة</w:t>
      </w:r>
      <w:r>
        <w:rPr>
          <w:rtl/>
        </w:rPr>
        <w:t>،</w:t>
      </w:r>
      <w:r w:rsidRPr="006C22EC">
        <w:rPr>
          <w:rtl/>
        </w:rPr>
        <w:t xml:space="preserve"> وبما أنّ الرجل حين سماع الحديث لم يكن من أهل التمييز والإدراك</w:t>
      </w:r>
      <w:r>
        <w:rPr>
          <w:rtl/>
        </w:rPr>
        <w:t>،</w:t>
      </w:r>
      <w:r w:rsidRPr="006C22EC">
        <w:rPr>
          <w:rtl/>
        </w:rPr>
        <w:t xml:space="preserve"> وبما أنّه كان مؤاخياً ومصافياً للمنحرفين عن أهل البيت</w:t>
      </w:r>
      <w:r>
        <w:rPr>
          <w:rtl/>
        </w:rPr>
        <w:t>؛</w:t>
      </w:r>
      <w:r w:rsidRPr="006C22EC">
        <w:rPr>
          <w:rtl/>
        </w:rPr>
        <w:t xml:space="preserve"> فلا يقبل من حديثه إلاّ القدر المشترك من جميع طرقه الموافق للأدلّة الخارجيّة المنفصلة وهو قوله (صلّى الله عليه وسلّم)</w:t>
      </w:r>
      <w:r>
        <w:rPr>
          <w:rtl/>
        </w:rPr>
        <w:t>:</w:t>
      </w:r>
      <w:r w:rsidRPr="006C22EC">
        <w:rPr>
          <w:rtl/>
        </w:rPr>
        <w:t xml:space="preserve"> </w:t>
      </w:r>
      <w:r>
        <w:rPr>
          <w:rStyle w:val="libFootnoteBoldChar"/>
          <w:rtl/>
        </w:rPr>
        <w:t>(</w:t>
      </w:r>
      <w:r w:rsidRPr="006C22EC">
        <w:rPr>
          <w:rStyle w:val="libFootnoteBoldChar"/>
          <w:rtl/>
        </w:rPr>
        <w:t>فاطمة بضعة منّي يؤذيني ما يؤذيها ويغضبني ما يغضبها</w:t>
      </w:r>
      <w:r>
        <w:rPr>
          <w:rStyle w:val="libFootnoteBoldChar"/>
          <w:rtl/>
        </w:rPr>
        <w:t>)</w:t>
      </w:r>
      <w:r w:rsidRPr="006C22EC">
        <w:rPr>
          <w:rtl/>
        </w:rPr>
        <w:t xml:space="preserve"> وما في هذا المعنى</w:t>
      </w:r>
      <w:r>
        <w:rPr>
          <w:rtl/>
        </w:rPr>
        <w:t>.</w:t>
      </w:r>
    </w:p>
    <w:p w:rsidR="006C22EC" w:rsidRPr="006C22EC" w:rsidRDefault="006C22EC" w:rsidP="006C22EC">
      <w:pPr>
        <w:pStyle w:val="libFootnote0"/>
        <w:rPr>
          <w:rtl/>
        </w:rPr>
      </w:pPr>
      <w:r w:rsidRPr="00BC3825">
        <w:rPr>
          <w:rtl/>
        </w:rPr>
        <w:t>وقال ابن أبي الحديد المعتزلي في شرح النهج</w:t>
      </w:r>
      <w:r>
        <w:rPr>
          <w:rtl/>
        </w:rPr>
        <w:t>:</w:t>
      </w:r>
      <w:r w:rsidRPr="00BC3825">
        <w:rPr>
          <w:rtl/>
        </w:rPr>
        <w:t xml:space="preserve"> 1 / 358 وفي ط</w:t>
      </w:r>
      <w:r>
        <w:rPr>
          <w:rtl/>
        </w:rPr>
        <w:t>:</w:t>
      </w:r>
      <w:r w:rsidRPr="00BC3825">
        <w:rPr>
          <w:rtl/>
        </w:rPr>
        <w:t xml:space="preserve"> 4 / 61 عن الشيخ أبي جعفر الإسكافي </w:t>
      </w:r>
      <w:r>
        <w:rPr>
          <w:rtl/>
        </w:rPr>
        <w:t>(</w:t>
      </w:r>
      <w:r w:rsidRPr="00BC3825">
        <w:rPr>
          <w:rtl/>
        </w:rPr>
        <w:t>من أعلام القرن الثالث</w:t>
      </w:r>
      <w:r>
        <w:rPr>
          <w:rtl/>
        </w:rPr>
        <w:t>):</w:t>
      </w:r>
      <w:r w:rsidRPr="00BC3825">
        <w:rPr>
          <w:rtl/>
        </w:rPr>
        <w:t xml:space="preserve"> إنّ معاوية وضع قوماً من الصحابة وقوماً من التابعين على رواية أخبار قبيحة في عليّ</w:t>
      </w:r>
      <w:r>
        <w:rPr>
          <w:rtl/>
        </w:rPr>
        <w:t>،</w:t>
      </w:r>
      <w:r w:rsidRPr="00BC3825">
        <w:rPr>
          <w:rtl/>
        </w:rPr>
        <w:t xml:space="preserve"> تقتضي الطعن فيه</w:t>
      </w:r>
      <w:r>
        <w:rPr>
          <w:rtl/>
        </w:rPr>
        <w:t>،</w:t>
      </w:r>
      <w:r w:rsidRPr="00BC3825">
        <w:rPr>
          <w:rtl/>
        </w:rPr>
        <w:t xml:space="preserve"> وجعل لهم على ذلك جعلاً يرغب في مثله فاختلقوا ما أرضاه منهم</w:t>
      </w:r>
      <w:r>
        <w:rPr>
          <w:rtl/>
        </w:rPr>
        <w:t>:</w:t>
      </w:r>
      <w:r w:rsidRPr="00BC3825">
        <w:rPr>
          <w:rtl/>
        </w:rPr>
        <w:t xml:space="preserve"> أبو هريرة وعمرو بن العاص والمغيرة بن شعبة</w:t>
      </w:r>
      <w:r>
        <w:rPr>
          <w:rtl/>
        </w:rPr>
        <w:t>،</w:t>
      </w:r>
      <w:r w:rsidRPr="00BC3825">
        <w:rPr>
          <w:rtl/>
        </w:rPr>
        <w:t xml:space="preserve"> ومن التابعين</w:t>
      </w:r>
      <w:r>
        <w:rPr>
          <w:rtl/>
        </w:rPr>
        <w:t>:</w:t>
      </w:r>
      <w:r w:rsidRPr="00BC3825">
        <w:rPr>
          <w:rtl/>
        </w:rPr>
        <w:t xml:space="preserve"> عروة بن الزبير</w:t>
      </w:r>
      <w:r>
        <w:rPr>
          <w:rtl/>
        </w:rPr>
        <w:t>.</w:t>
      </w:r>
      <w:r w:rsidRPr="00BC3825">
        <w:rPr>
          <w:rtl/>
        </w:rPr>
        <w:t>.. وأمّا أبو هريرة فروى عنه الحديث الّذي معناه أنّ عليّاً خطب ابنة</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BC3825">
        <w:rPr>
          <w:rtl/>
        </w:rPr>
        <w:t>أبي جهل</w:t>
      </w:r>
      <w:r>
        <w:rPr>
          <w:rtl/>
        </w:rPr>
        <w:t>.</w:t>
      </w:r>
      <w:r w:rsidRPr="00BC3825">
        <w:rPr>
          <w:rtl/>
        </w:rPr>
        <w:t>.. والحديث مشهور من رواية الكرابيسي</w:t>
      </w:r>
      <w:r>
        <w:rPr>
          <w:rtl/>
        </w:rPr>
        <w:t>.</w:t>
      </w:r>
    </w:p>
    <w:p w:rsidR="006C22EC" w:rsidRPr="006C22EC" w:rsidRDefault="006C22EC" w:rsidP="006C22EC">
      <w:pPr>
        <w:pStyle w:val="libFootnote0"/>
        <w:rPr>
          <w:rtl/>
        </w:rPr>
      </w:pPr>
      <w:r w:rsidRPr="00BC3825">
        <w:rPr>
          <w:rtl/>
        </w:rPr>
        <w:t>وقال ابن حجر في التهذيب في ترجمة المسور بن مخرمة</w:t>
      </w:r>
      <w:r>
        <w:rPr>
          <w:rtl/>
        </w:rPr>
        <w:t>:</w:t>
      </w:r>
      <w:r w:rsidRPr="00BC3825">
        <w:rPr>
          <w:rtl/>
        </w:rPr>
        <w:t xml:space="preserve"> قال عمرو بن علي</w:t>
      </w:r>
      <w:r>
        <w:rPr>
          <w:rtl/>
        </w:rPr>
        <w:t>:</w:t>
      </w:r>
      <w:r w:rsidRPr="00BC3825">
        <w:rPr>
          <w:rtl/>
        </w:rPr>
        <w:t xml:space="preserve"> ولد بمكّة بعد الهجرة بسنتين فقدم به المدينة في عقب ذي الحجّة سنة ثمان</w:t>
      </w:r>
      <w:r>
        <w:rPr>
          <w:rtl/>
        </w:rPr>
        <w:t>.</w:t>
      </w:r>
      <w:r w:rsidRPr="00BC3825">
        <w:rPr>
          <w:rtl/>
        </w:rPr>
        <w:t>.. وقال الزبيري</w:t>
      </w:r>
      <w:r>
        <w:rPr>
          <w:rtl/>
        </w:rPr>
        <w:t>:</w:t>
      </w:r>
      <w:r w:rsidRPr="00BC3825">
        <w:rPr>
          <w:rtl/>
        </w:rPr>
        <w:t xml:space="preserve"> كان ممّن يلزم عمر بن الخطاب</w:t>
      </w:r>
      <w:r>
        <w:rPr>
          <w:rtl/>
        </w:rPr>
        <w:t>.</w:t>
      </w:r>
      <w:r w:rsidRPr="00BC3825">
        <w:rPr>
          <w:rtl/>
        </w:rPr>
        <w:t>.. ووقع في صحيح مسلم من حديثه في خطبة عليّ لابنة أبي جهل</w:t>
      </w:r>
      <w:r>
        <w:rPr>
          <w:rtl/>
        </w:rPr>
        <w:t>.</w:t>
      </w:r>
      <w:r w:rsidRPr="00BC3825">
        <w:rPr>
          <w:rtl/>
        </w:rPr>
        <w:t>.. وهو مشكل المأخذ</w:t>
      </w:r>
      <w:r>
        <w:rPr>
          <w:rtl/>
        </w:rPr>
        <w:t>؛</w:t>
      </w:r>
      <w:r w:rsidRPr="00BC3825">
        <w:rPr>
          <w:rtl/>
        </w:rPr>
        <w:t xml:space="preserve"> لأنّ المؤرّخين لم يختلفوا أنّ مولده كان بعد الهجرة وقصّة خطبة عليّ كانت بعد مولد المسور بنحو من ستّ أو سبع سنين فكيف يسمّى محتلماً</w:t>
      </w:r>
      <w:r>
        <w:rPr>
          <w:rtl/>
        </w:rPr>
        <w:t>.</w:t>
      </w:r>
      <w:r w:rsidRPr="00BC3825">
        <w:rPr>
          <w:rtl/>
        </w:rPr>
        <w:t>...</w:t>
      </w:r>
    </w:p>
    <w:p w:rsidR="006C22EC" w:rsidRPr="006C22EC" w:rsidRDefault="006C22EC" w:rsidP="006C22EC">
      <w:pPr>
        <w:pStyle w:val="libFootnote0"/>
        <w:rPr>
          <w:rtl/>
        </w:rPr>
      </w:pPr>
      <w:r w:rsidRPr="00BC3825">
        <w:rPr>
          <w:rtl/>
        </w:rPr>
        <w:t>وقد نظم معنى ما اختلقه ظلمة بني أميّة شاعر ظلمة بني العبّاس مروان بن أبي حفصة في قصيدته اللاميّة</w:t>
      </w:r>
      <w:r>
        <w:rPr>
          <w:rtl/>
        </w:rPr>
        <w:t>:</w:t>
      </w:r>
    </w:p>
    <w:p w:rsidR="006C22EC" w:rsidRPr="00767803" w:rsidRDefault="006C22EC" w:rsidP="006C22EC">
      <w:pPr>
        <w:pStyle w:val="libPoemFootnoteCenter"/>
        <w:rPr>
          <w:rtl/>
        </w:rPr>
      </w:pPr>
      <w:r w:rsidRPr="00BC3825">
        <w:rPr>
          <w:rtl/>
        </w:rPr>
        <w:t>وغاظ رسولَ الله إذ غاظ بنتَه = بخطبته بنت اللعين أبي جهلِ</w:t>
      </w:r>
    </w:p>
    <w:p w:rsidR="006C22EC" w:rsidRPr="006C22EC" w:rsidRDefault="006C22EC" w:rsidP="006C22EC">
      <w:pPr>
        <w:pStyle w:val="libFootnote0"/>
        <w:rPr>
          <w:rtl/>
        </w:rPr>
      </w:pPr>
      <w:r w:rsidRPr="00BC3825">
        <w:rPr>
          <w:rtl/>
        </w:rPr>
        <w:t>وقد أجابه غير واحد منهم السيّد بحر العلوم</w:t>
      </w:r>
      <w:r>
        <w:rPr>
          <w:rtl/>
        </w:rPr>
        <w:t>.</w:t>
      </w:r>
    </w:p>
    <w:p w:rsidR="006C22EC" w:rsidRPr="006C22EC" w:rsidRDefault="006C22EC" w:rsidP="006C22EC">
      <w:pPr>
        <w:pStyle w:val="libFootnote0"/>
        <w:rPr>
          <w:rtl/>
        </w:rPr>
      </w:pPr>
      <w:r w:rsidRPr="00BC3825">
        <w:rPr>
          <w:rtl/>
        </w:rPr>
        <w:t>قال الذهبي في تاريخ الإسلام في ترجمة المسور بن مخرمة من وفيات 61</w:t>
      </w:r>
      <w:r>
        <w:rPr>
          <w:rtl/>
        </w:rPr>
        <w:t xml:space="preserve"> - </w:t>
      </w:r>
      <w:r w:rsidRPr="00BC3825">
        <w:rPr>
          <w:rtl/>
        </w:rPr>
        <w:t>80 ص 244 برقم 101</w:t>
      </w:r>
      <w:r>
        <w:rPr>
          <w:rtl/>
        </w:rPr>
        <w:t>:</w:t>
      </w:r>
      <w:r w:rsidRPr="00BC3825">
        <w:rPr>
          <w:rtl/>
        </w:rPr>
        <w:t xml:space="preserve"> قدم بريداً لدمشق من عثمان إلى معاوية أيّام حصر عثمان</w:t>
      </w:r>
      <w:r>
        <w:rPr>
          <w:rtl/>
        </w:rPr>
        <w:t>،</w:t>
      </w:r>
      <w:r w:rsidRPr="00BC3825">
        <w:rPr>
          <w:rtl/>
        </w:rPr>
        <w:t xml:space="preserve"> ووفد على معاوية في خلافته</w:t>
      </w:r>
      <w:r>
        <w:rPr>
          <w:rtl/>
        </w:rPr>
        <w:t>،</w:t>
      </w:r>
      <w:r w:rsidRPr="00BC3825">
        <w:rPr>
          <w:rtl/>
        </w:rPr>
        <w:t xml:space="preserve"> وكان ممّن يلزم عمر ويحفظ عنه وانحاز إلى مكّة كابن الزبير وكره إمرة يزيد وأصابه حجر منجنيق</w:t>
      </w:r>
      <w:r>
        <w:rPr>
          <w:rtl/>
        </w:rPr>
        <w:t>.</w:t>
      </w:r>
      <w:r w:rsidRPr="00BC3825">
        <w:rPr>
          <w:rtl/>
        </w:rPr>
        <w:t>.. قال الزبير بن بكّار [ في نسب قريش ص 263 ]</w:t>
      </w:r>
      <w:r>
        <w:rPr>
          <w:rtl/>
        </w:rPr>
        <w:t>:</w:t>
      </w:r>
      <w:r w:rsidRPr="00BC3825">
        <w:rPr>
          <w:rtl/>
        </w:rPr>
        <w:t xml:space="preserve"> وكانت الخوارج تغشاه وتعظمه وينتحلون رأيه حتّى قتل تلك الأيّأم</w:t>
      </w:r>
      <w:r>
        <w:rPr>
          <w:rtl/>
        </w:rPr>
        <w:t>.</w:t>
      </w:r>
      <w:r w:rsidRPr="00BC3825">
        <w:rPr>
          <w:rtl/>
        </w:rPr>
        <w:t>.. قال عروة</w:t>
      </w:r>
      <w:r>
        <w:rPr>
          <w:rtl/>
        </w:rPr>
        <w:t>:</w:t>
      </w:r>
      <w:r w:rsidRPr="00BC3825">
        <w:rPr>
          <w:rtl/>
        </w:rPr>
        <w:t xml:space="preserve"> لم أسمع المسور ذكر معاوية إلاّ صلّى عليه</w:t>
      </w:r>
      <w:r>
        <w:rPr>
          <w:rtl/>
        </w:rPr>
        <w:t>.</w:t>
      </w:r>
    </w:p>
    <w:p w:rsidR="006C22EC" w:rsidRPr="006C22EC" w:rsidRDefault="006C22EC" w:rsidP="006C22EC">
      <w:pPr>
        <w:pStyle w:val="libFootnote0"/>
        <w:rPr>
          <w:rtl/>
        </w:rPr>
      </w:pPr>
      <w:r w:rsidRPr="006C22EC">
        <w:rPr>
          <w:rtl/>
        </w:rPr>
        <w:t xml:space="preserve">وأمّا حديث </w:t>
      </w:r>
      <w:r>
        <w:rPr>
          <w:rStyle w:val="libFootnoteBoldChar"/>
          <w:rtl/>
        </w:rPr>
        <w:t>(</w:t>
      </w:r>
      <w:r w:rsidRPr="006C22EC">
        <w:rPr>
          <w:rStyle w:val="libFootnoteBoldChar"/>
          <w:rtl/>
        </w:rPr>
        <w:t>فاطمة بضعة منّي فمن أغضبها فقد أغضبني</w:t>
      </w:r>
      <w:r>
        <w:rPr>
          <w:rStyle w:val="libFootnoteBoldChar"/>
          <w:rtl/>
        </w:rPr>
        <w:t>)</w:t>
      </w:r>
      <w:r w:rsidRPr="006C22EC">
        <w:rPr>
          <w:rtl/>
        </w:rPr>
        <w:t xml:space="preserve"> فقد رواه الباقر عن آبائه عن رسول الله </w:t>
      </w:r>
      <w:r>
        <w:rPr>
          <w:rtl/>
        </w:rPr>
        <w:t>(</w:t>
      </w:r>
      <w:r w:rsidRPr="006C22EC">
        <w:rPr>
          <w:rtl/>
        </w:rPr>
        <w:t>ص</w:t>
      </w:r>
      <w:r>
        <w:rPr>
          <w:rtl/>
        </w:rPr>
        <w:t>):</w:t>
      </w:r>
      <w:r w:rsidRPr="006C22EC">
        <w:rPr>
          <w:rtl/>
        </w:rPr>
        <w:t xml:space="preserve"> المصنّف لابن أبي شيبة</w:t>
      </w:r>
      <w:r>
        <w:rPr>
          <w:rtl/>
        </w:rPr>
        <w:t>:</w:t>
      </w:r>
      <w:r w:rsidRPr="006C22EC">
        <w:rPr>
          <w:rtl/>
        </w:rPr>
        <w:t xml:space="preserve"> 6 / 391</w:t>
      </w:r>
      <w:r>
        <w:rPr>
          <w:rtl/>
        </w:rPr>
        <w:t>:</w:t>
      </w:r>
      <w:r w:rsidRPr="006C22EC">
        <w:rPr>
          <w:rtl/>
        </w:rPr>
        <w:t xml:space="preserve"> 32259 باب فضل فاطمة ح 1</w:t>
      </w:r>
      <w:r>
        <w:rPr>
          <w:rtl/>
        </w:rPr>
        <w:t>.</w:t>
      </w:r>
    </w:p>
    <w:p w:rsidR="006C22EC" w:rsidRPr="006C22EC" w:rsidRDefault="006C22EC" w:rsidP="006C22EC">
      <w:pPr>
        <w:pStyle w:val="libFootnote0"/>
        <w:rPr>
          <w:rtl/>
        </w:rPr>
      </w:pPr>
      <w:r w:rsidRPr="00BC3825">
        <w:rPr>
          <w:rtl/>
        </w:rPr>
        <w:t xml:space="preserve">ورواه سعيد بن المسيّب عن عليّ عن رسول الله </w:t>
      </w:r>
      <w:r>
        <w:rPr>
          <w:rtl/>
        </w:rPr>
        <w:t>(</w:t>
      </w:r>
      <w:r w:rsidRPr="00BC3825">
        <w:rPr>
          <w:rtl/>
        </w:rPr>
        <w:t>ص</w:t>
      </w:r>
      <w:r>
        <w:rPr>
          <w:rtl/>
        </w:rPr>
        <w:t>):</w:t>
      </w:r>
      <w:r w:rsidRPr="00BC3825">
        <w:rPr>
          <w:rtl/>
        </w:rPr>
        <w:t xml:space="preserve"> مناقب الكوفي</w:t>
      </w:r>
      <w:r>
        <w:rPr>
          <w:rtl/>
        </w:rPr>
        <w:t>:</w:t>
      </w:r>
      <w:r w:rsidRPr="00BC3825">
        <w:rPr>
          <w:rtl/>
        </w:rPr>
        <w:t xml:space="preserve"> ح 680</w:t>
      </w:r>
      <w:r>
        <w:rPr>
          <w:rtl/>
        </w:rPr>
        <w:t>،</w:t>
      </w:r>
      <w:r w:rsidRPr="00BC3825">
        <w:rPr>
          <w:rtl/>
        </w:rPr>
        <w:t xml:space="preserve"> مسند البزّار </w:t>
      </w:r>
      <w:r>
        <w:rPr>
          <w:rtl/>
        </w:rPr>
        <w:t>(</w:t>
      </w:r>
      <w:r w:rsidRPr="00BC3825">
        <w:rPr>
          <w:rtl/>
        </w:rPr>
        <w:t>كشف الأستار</w:t>
      </w:r>
      <w:r>
        <w:rPr>
          <w:rtl/>
        </w:rPr>
        <w:t>:</w:t>
      </w:r>
      <w:r w:rsidRPr="00BC3825">
        <w:rPr>
          <w:rtl/>
        </w:rPr>
        <w:t xml:space="preserve"> 2 / 235</w:t>
      </w:r>
      <w:r>
        <w:rPr>
          <w:rtl/>
        </w:rPr>
        <w:t>:</w:t>
      </w:r>
      <w:r w:rsidRPr="00BC3825">
        <w:rPr>
          <w:rtl/>
        </w:rPr>
        <w:t xml:space="preserve"> 2653</w:t>
      </w:r>
      <w:r>
        <w:rPr>
          <w:rtl/>
        </w:rPr>
        <w:t>).</w:t>
      </w:r>
    </w:p>
    <w:p w:rsidR="006C22EC" w:rsidRPr="006C22EC" w:rsidRDefault="006C22EC" w:rsidP="006C22EC">
      <w:pPr>
        <w:pStyle w:val="libFootnote0"/>
        <w:rPr>
          <w:rtl/>
        </w:rPr>
      </w:pPr>
      <w:r w:rsidRPr="006C22EC">
        <w:rPr>
          <w:rtl/>
        </w:rPr>
        <w:t>وروى الصادق والباقر عن أبيه عن جدّه عن رسول الله (صلّى الله عليه وسلّم) أنّه قال لفاطمة</w:t>
      </w:r>
      <w:r>
        <w:rPr>
          <w:rtl/>
        </w:rPr>
        <w:t>:</w:t>
      </w:r>
      <w:r w:rsidRPr="006C22EC">
        <w:rPr>
          <w:rtl/>
        </w:rPr>
        <w:t xml:space="preserve"> </w:t>
      </w:r>
      <w:r>
        <w:rPr>
          <w:rStyle w:val="libFootnoteBoldChar"/>
          <w:rtl/>
        </w:rPr>
        <w:t>(</w:t>
      </w:r>
      <w:r w:rsidRPr="006C22EC">
        <w:rPr>
          <w:rStyle w:val="libFootnoteBoldChar"/>
          <w:rtl/>
        </w:rPr>
        <w:t>إنّ الله يغضب لغضبك ويرضى لرضاك</w:t>
      </w:r>
      <w:r>
        <w:rPr>
          <w:rStyle w:val="libFootnoteBoldChar"/>
          <w:rtl/>
        </w:rPr>
        <w:t>)</w:t>
      </w:r>
      <w:r>
        <w:rPr>
          <w:rtl/>
        </w:rPr>
        <w:t>:</w:t>
      </w:r>
      <w:r w:rsidRPr="006C22EC">
        <w:rPr>
          <w:rtl/>
        </w:rPr>
        <w:t xml:space="preserve"> المعجم الكبير للطبراني</w:t>
      </w:r>
      <w:r>
        <w:rPr>
          <w:rtl/>
        </w:rPr>
        <w:t>:</w:t>
      </w:r>
      <w:r w:rsidRPr="006C22EC">
        <w:rPr>
          <w:rtl/>
        </w:rPr>
        <w:t xml:space="preserve"> 22</w:t>
      </w:r>
      <w:r>
        <w:rPr>
          <w:rtl/>
        </w:rPr>
        <w:t>:</w:t>
      </w:r>
      <w:r w:rsidRPr="006C22EC">
        <w:rPr>
          <w:rtl/>
        </w:rPr>
        <w:t xml:space="preserve"> 401</w:t>
      </w:r>
      <w:r>
        <w:rPr>
          <w:rtl/>
        </w:rPr>
        <w:t>:</w:t>
      </w:r>
      <w:r w:rsidRPr="006C22EC">
        <w:rPr>
          <w:rtl/>
        </w:rPr>
        <w:t xml:space="preserve"> 1001</w:t>
      </w:r>
      <w:r>
        <w:rPr>
          <w:rtl/>
        </w:rPr>
        <w:t>،</w:t>
      </w:r>
      <w:r w:rsidRPr="006C22EC">
        <w:rPr>
          <w:rtl/>
        </w:rPr>
        <w:t xml:space="preserve"> أمالي المفيد</w:t>
      </w:r>
      <w:r>
        <w:rPr>
          <w:rtl/>
        </w:rPr>
        <w:t>:</w:t>
      </w:r>
      <w:r w:rsidRPr="006C22EC">
        <w:rPr>
          <w:rtl/>
        </w:rPr>
        <w:t xml:space="preserve"> ح 4 من المجلس 11</w:t>
      </w:r>
      <w:r>
        <w:rPr>
          <w:rtl/>
        </w:rPr>
        <w:t>،</w:t>
      </w:r>
      <w:r w:rsidRPr="006C22EC">
        <w:rPr>
          <w:rtl/>
        </w:rPr>
        <w:t xml:space="preserve"> عيون أخبار الرضا</w:t>
      </w:r>
      <w:r>
        <w:rPr>
          <w:rtl/>
        </w:rPr>
        <w:t>:</w:t>
      </w:r>
      <w:r w:rsidRPr="006C22EC">
        <w:rPr>
          <w:rtl/>
        </w:rPr>
        <w:t xml:space="preserve"> 2 / 46 ح 176</w:t>
      </w:r>
      <w:r>
        <w:rPr>
          <w:rtl/>
        </w:rPr>
        <w:t>،</w:t>
      </w:r>
      <w:r w:rsidRPr="006C22EC">
        <w:rPr>
          <w:rtl/>
        </w:rPr>
        <w:t xml:space="preserve"> صحيفة الرضا</w:t>
      </w:r>
      <w:r>
        <w:rPr>
          <w:rtl/>
        </w:rPr>
        <w:t>:</w:t>
      </w:r>
      <w:r w:rsidRPr="006C22EC">
        <w:rPr>
          <w:rtl/>
        </w:rPr>
        <w:t xml:space="preserve"> ح 22</w:t>
      </w:r>
      <w:r>
        <w:rPr>
          <w:rtl/>
        </w:rPr>
        <w:t>،</w:t>
      </w:r>
      <w:r w:rsidRPr="006C22EC">
        <w:rPr>
          <w:rtl/>
        </w:rPr>
        <w:t xml:space="preserve"> الاحتجاج </w:t>
      </w:r>
    </w:p>
    <w:p w:rsidR="006C22EC" w:rsidRDefault="006C22EC" w:rsidP="006C22EC">
      <w:pPr>
        <w:pStyle w:val="libNormal"/>
        <w:rPr>
          <w:rtl/>
        </w:rPr>
      </w:pPr>
      <w:r>
        <w:rPr>
          <w:rtl/>
        </w:rP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0A4A95">
        <w:rPr>
          <w:rtl/>
        </w:rPr>
        <w:t>=</w:t>
      </w:r>
    </w:p>
    <w:p w:rsidR="006C22EC" w:rsidRPr="006C22EC" w:rsidRDefault="006C22EC" w:rsidP="006C22EC">
      <w:pPr>
        <w:pStyle w:val="libFootnote0"/>
        <w:rPr>
          <w:rtl/>
        </w:rPr>
      </w:pPr>
      <w:r w:rsidRPr="000A4A95">
        <w:rPr>
          <w:rtl/>
        </w:rPr>
        <w:t>للطبرسي</w:t>
      </w:r>
      <w:r>
        <w:rPr>
          <w:rtl/>
        </w:rPr>
        <w:t>:</w:t>
      </w:r>
      <w:r w:rsidRPr="000A4A95">
        <w:rPr>
          <w:rtl/>
        </w:rPr>
        <w:t xml:space="preserve"> ص 354</w:t>
      </w:r>
      <w:r>
        <w:rPr>
          <w:rtl/>
        </w:rPr>
        <w:t>،</w:t>
      </w:r>
      <w:r w:rsidRPr="000A4A95">
        <w:rPr>
          <w:rtl/>
        </w:rPr>
        <w:t xml:space="preserve"> أمالي الصدوق</w:t>
      </w:r>
      <w:r>
        <w:rPr>
          <w:rtl/>
        </w:rPr>
        <w:t>:</w:t>
      </w:r>
      <w:r w:rsidRPr="000A4A95">
        <w:rPr>
          <w:rtl/>
        </w:rPr>
        <w:t xml:space="preserve"> ح 1 من المجلس 61</w:t>
      </w:r>
      <w:r>
        <w:rPr>
          <w:rtl/>
        </w:rPr>
        <w:t>،</w:t>
      </w:r>
      <w:r w:rsidRPr="000A4A95">
        <w:rPr>
          <w:rtl/>
        </w:rPr>
        <w:t xml:space="preserve"> أمالي الطوسي</w:t>
      </w:r>
      <w:r>
        <w:rPr>
          <w:rtl/>
        </w:rPr>
        <w:t>:</w:t>
      </w:r>
      <w:r w:rsidRPr="000A4A95">
        <w:rPr>
          <w:rtl/>
        </w:rPr>
        <w:t xml:space="preserve"> ح 11 من المجلس 15</w:t>
      </w:r>
      <w:r>
        <w:rPr>
          <w:rtl/>
        </w:rPr>
        <w:t>،</w:t>
      </w:r>
      <w:r w:rsidRPr="000A4A95">
        <w:rPr>
          <w:rtl/>
        </w:rPr>
        <w:t xml:space="preserve"> الآحاد والمثاني</w:t>
      </w:r>
      <w:r>
        <w:rPr>
          <w:rtl/>
        </w:rPr>
        <w:t>:</w:t>
      </w:r>
      <w:r w:rsidRPr="000A4A95">
        <w:rPr>
          <w:rtl/>
        </w:rPr>
        <w:t xml:space="preserve"> 5 / 363</w:t>
      </w:r>
      <w:r>
        <w:rPr>
          <w:rtl/>
        </w:rPr>
        <w:t>:</w:t>
      </w:r>
      <w:r w:rsidRPr="000A4A95">
        <w:rPr>
          <w:rtl/>
        </w:rPr>
        <w:t xml:space="preserve"> 2959</w:t>
      </w:r>
      <w:r>
        <w:rPr>
          <w:rtl/>
        </w:rPr>
        <w:t>.</w:t>
      </w:r>
    </w:p>
    <w:p w:rsidR="006C22EC" w:rsidRPr="006C22EC" w:rsidRDefault="006C22EC" w:rsidP="006C22EC">
      <w:pPr>
        <w:pStyle w:val="libFootnote0"/>
        <w:rPr>
          <w:rtl/>
        </w:rPr>
      </w:pPr>
      <w:r w:rsidRPr="006C22EC">
        <w:rPr>
          <w:rtl/>
        </w:rPr>
        <w:t xml:space="preserve">وعن عمران بن الحصين أنّ النبيّ </w:t>
      </w:r>
      <w:r>
        <w:rPr>
          <w:rtl/>
        </w:rPr>
        <w:t>(</w:t>
      </w:r>
      <w:r w:rsidRPr="006C22EC">
        <w:rPr>
          <w:rtl/>
        </w:rPr>
        <w:t>ص</w:t>
      </w:r>
      <w:r>
        <w:rPr>
          <w:rtl/>
        </w:rPr>
        <w:t>)</w:t>
      </w:r>
      <w:r w:rsidRPr="006C22EC">
        <w:rPr>
          <w:rtl/>
        </w:rPr>
        <w:t xml:space="preserve"> عاد فاطمة وهي مريضة فقال لها</w:t>
      </w:r>
      <w:r>
        <w:rPr>
          <w:rtl/>
        </w:rPr>
        <w:t>:</w:t>
      </w:r>
      <w:r w:rsidRPr="006C22EC">
        <w:rPr>
          <w:rtl/>
        </w:rPr>
        <w:t xml:space="preserve"> </w:t>
      </w:r>
      <w:r w:rsidRPr="006C22EC">
        <w:rPr>
          <w:rStyle w:val="libFootnoteBoldChar"/>
          <w:rtl/>
        </w:rPr>
        <w:t>كيف تجدينك يا بنيّة</w:t>
      </w:r>
      <w:r>
        <w:rPr>
          <w:rStyle w:val="libFootnoteBoldChar"/>
          <w:rtl/>
        </w:rPr>
        <w:t>؟</w:t>
      </w:r>
      <w:r w:rsidRPr="006C22EC">
        <w:rPr>
          <w:rtl/>
        </w:rPr>
        <w:t xml:space="preserve"> قالت</w:t>
      </w:r>
      <w:r>
        <w:rPr>
          <w:rtl/>
        </w:rPr>
        <w:t>:</w:t>
      </w:r>
      <w:r w:rsidRPr="006C22EC">
        <w:rPr>
          <w:rStyle w:val="libFootnoteBoldChar"/>
          <w:rtl/>
        </w:rPr>
        <w:t xml:space="preserve"> إنّي لوجعة وإنّه ليزيدني أنّي ما لي طعام آكله</w:t>
      </w:r>
      <w:r>
        <w:rPr>
          <w:rStyle w:val="libFootnoteBoldChar"/>
          <w:rtl/>
        </w:rPr>
        <w:t>.</w:t>
      </w:r>
      <w:r w:rsidRPr="006C22EC">
        <w:rPr>
          <w:rtl/>
        </w:rPr>
        <w:t xml:space="preserve"> قال</w:t>
      </w:r>
      <w:r>
        <w:rPr>
          <w:rtl/>
        </w:rPr>
        <w:t>:</w:t>
      </w:r>
      <w:r w:rsidRPr="006C22EC">
        <w:rPr>
          <w:rtl/>
        </w:rPr>
        <w:t xml:space="preserve"> </w:t>
      </w:r>
      <w:r w:rsidRPr="006C22EC">
        <w:rPr>
          <w:rStyle w:val="libFootnoteBoldChar"/>
          <w:rtl/>
        </w:rPr>
        <w:t>يا بنيّة أما ترضين أنّك سيّدة نساء العالمين</w:t>
      </w:r>
      <w:r>
        <w:rPr>
          <w:rStyle w:val="libFootnoteBoldChar"/>
          <w:rtl/>
        </w:rPr>
        <w:t>؟</w:t>
      </w:r>
      <w:r w:rsidRPr="006C22EC">
        <w:rPr>
          <w:rtl/>
        </w:rPr>
        <w:t xml:space="preserve"> قالت</w:t>
      </w:r>
      <w:r>
        <w:rPr>
          <w:rtl/>
        </w:rPr>
        <w:t>:</w:t>
      </w:r>
      <w:r w:rsidRPr="006C22EC">
        <w:rPr>
          <w:rtl/>
        </w:rPr>
        <w:t xml:space="preserve"> </w:t>
      </w:r>
      <w:r w:rsidRPr="006C22EC">
        <w:rPr>
          <w:rStyle w:val="libFootnoteBoldChar"/>
          <w:rtl/>
        </w:rPr>
        <w:t>يا أبت فأين مريم بنت عمران</w:t>
      </w:r>
      <w:r>
        <w:rPr>
          <w:rStyle w:val="libFootnoteBoldChar"/>
          <w:rtl/>
        </w:rPr>
        <w:t>؟</w:t>
      </w:r>
      <w:r w:rsidRPr="006C22EC">
        <w:rPr>
          <w:rStyle w:val="libFootnoteBoldChar"/>
          <w:rtl/>
        </w:rPr>
        <w:t xml:space="preserve"> </w:t>
      </w:r>
      <w:r w:rsidRPr="006C22EC">
        <w:rPr>
          <w:rtl/>
        </w:rPr>
        <w:t>قال</w:t>
      </w:r>
      <w:r>
        <w:rPr>
          <w:rtl/>
        </w:rPr>
        <w:t>:</w:t>
      </w:r>
      <w:r w:rsidRPr="006C22EC">
        <w:rPr>
          <w:rtl/>
        </w:rPr>
        <w:t xml:space="preserve"> </w:t>
      </w:r>
      <w:r w:rsidRPr="006C22EC">
        <w:rPr>
          <w:rStyle w:val="libFootnoteBoldChar"/>
          <w:rtl/>
        </w:rPr>
        <w:t>تلك سيّدة نساء عالمها</w:t>
      </w:r>
      <w:r>
        <w:rPr>
          <w:rStyle w:val="libFootnoteBoldChar"/>
          <w:rtl/>
        </w:rPr>
        <w:t>،</w:t>
      </w:r>
      <w:r w:rsidRPr="006C22EC">
        <w:rPr>
          <w:rStyle w:val="libFootnoteBoldChar"/>
          <w:rtl/>
        </w:rPr>
        <w:t xml:space="preserve"> وأنتِ سيّدة نساء عالمك</w:t>
      </w:r>
      <w:r>
        <w:rPr>
          <w:rStyle w:val="libFootnoteBoldChar"/>
          <w:rtl/>
        </w:rPr>
        <w:t>،</w:t>
      </w:r>
      <w:r w:rsidRPr="006C22EC">
        <w:rPr>
          <w:rStyle w:val="libFootnoteBoldChar"/>
          <w:rtl/>
        </w:rPr>
        <w:t xml:space="preserve"> أما والله لقد زوّجتك سيّداً في الدنيا والآخرة</w:t>
      </w:r>
      <w:r>
        <w:rPr>
          <w:rtl/>
        </w:rPr>
        <w:t>:</w:t>
      </w:r>
      <w:r w:rsidRPr="006C22EC">
        <w:rPr>
          <w:rtl/>
        </w:rPr>
        <w:t xml:space="preserve"> الاستيعاب</w:t>
      </w:r>
      <w:r>
        <w:rPr>
          <w:rtl/>
        </w:rPr>
        <w:t>:</w:t>
      </w:r>
      <w:r w:rsidRPr="006C22EC">
        <w:rPr>
          <w:rtl/>
        </w:rPr>
        <w:t xml:space="preserve"> 4 / 1895 ترجمة فاطمة الزهراء</w:t>
      </w:r>
      <w:r>
        <w:rPr>
          <w:rtl/>
        </w:rPr>
        <w:t>،</w:t>
      </w:r>
      <w:r w:rsidRPr="006C22EC">
        <w:rPr>
          <w:rtl/>
        </w:rPr>
        <w:t xml:space="preserve"> فضائل فاطمة لابن شاهين</w:t>
      </w:r>
      <w:r>
        <w:rPr>
          <w:rtl/>
        </w:rPr>
        <w:t>:</w:t>
      </w:r>
      <w:r w:rsidRPr="006C22EC">
        <w:rPr>
          <w:rtl/>
        </w:rPr>
        <w:t xml:space="preserve"> ح 12</w:t>
      </w:r>
      <w:r>
        <w:rPr>
          <w:rtl/>
        </w:rPr>
        <w:t>.</w:t>
      </w:r>
    </w:p>
    <w:p w:rsidR="006C22EC" w:rsidRPr="006C22EC" w:rsidRDefault="006C22EC" w:rsidP="006C22EC">
      <w:pPr>
        <w:pStyle w:val="libFootnote0"/>
        <w:rPr>
          <w:rtl/>
        </w:rPr>
      </w:pPr>
      <w:r w:rsidRPr="006C22EC">
        <w:rPr>
          <w:rtl/>
        </w:rPr>
        <w:t>وروى الحسن بن زياد العطّار قال</w:t>
      </w:r>
      <w:r>
        <w:rPr>
          <w:rtl/>
        </w:rPr>
        <w:t>:</w:t>
      </w:r>
      <w:r w:rsidRPr="006C22EC">
        <w:rPr>
          <w:rtl/>
        </w:rPr>
        <w:t xml:space="preserve"> قلت لأبي عبد الله [ جعفر الصادق ]</w:t>
      </w:r>
      <w:r>
        <w:rPr>
          <w:rtl/>
        </w:rPr>
        <w:t>:</w:t>
      </w:r>
      <w:r w:rsidRPr="006C22EC">
        <w:rPr>
          <w:rtl/>
        </w:rPr>
        <w:t xml:space="preserve"> قول رسول الله </w:t>
      </w:r>
      <w:r>
        <w:rPr>
          <w:rStyle w:val="libFootnoteBoldChar"/>
          <w:rtl/>
        </w:rPr>
        <w:t>(</w:t>
      </w:r>
      <w:r w:rsidRPr="006C22EC">
        <w:rPr>
          <w:rStyle w:val="libFootnoteBoldChar"/>
          <w:rtl/>
        </w:rPr>
        <w:t>فاطمة سيّدة نساء أهل الجنّة</w:t>
      </w:r>
      <w:r>
        <w:rPr>
          <w:rStyle w:val="libFootnoteBoldChar"/>
          <w:rtl/>
        </w:rPr>
        <w:t>)</w:t>
      </w:r>
      <w:r w:rsidRPr="006C22EC">
        <w:rPr>
          <w:rtl/>
        </w:rPr>
        <w:t xml:space="preserve"> أسيّدة نساء عالمها</w:t>
      </w:r>
      <w:r>
        <w:rPr>
          <w:rtl/>
        </w:rPr>
        <w:t>؟</w:t>
      </w:r>
      <w:r w:rsidRPr="006C22EC">
        <w:rPr>
          <w:rtl/>
        </w:rPr>
        <w:t xml:space="preserve"> قال</w:t>
      </w:r>
      <w:r>
        <w:rPr>
          <w:rtl/>
        </w:rPr>
        <w:t>:</w:t>
      </w:r>
      <w:r w:rsidRPr="006C22EC">
        <w:rPr>
          <w:rtl/>
        </w:rPr>
        <w:t xml:space="preserve"> </w:t>
      </w:r>
      <w:r>
        <w:rPr>
          <w:rStyle w:val="libFootnoteBoldChar"/>
          <w:rtl/>
        </w:rPr>
        <w:t>(</w:t>
      </w:r>
      <w:r w:rsidRPr="006C22EC">
        <w:rPr>
          <w:rStyle w:val="libFootnoteBoldChar"/>
          <w:rtl/>
        </w:rPr>
        <w:t>ذاك مريم</w:t>
      </w:r>
      <w:r>
        <w:rPr>
          <w:rStyle w:val="libFootnoteBoldChar"/>
          <w:rtl/>
        </w:rPr>
        <w:t>،</w:t>
      </w:r>
      <w:r w:rsidRPr="006C22EC">
        <w:rPr>
          <w:rStyle w:val="libFootnoteBoldChar"/>
          <w:rtl/>
        </w:rPr>
        <w:t xml:space="preserve"> وفاطمة سيّدة نساء أهل الجنّة من الأوّلين والآخرين</w:t>
      </w:r>
      <w:r>
        <w:rPr>
          <w:rStyle w:val="libFootnoteBoldChar"/>
          <w:rtl/>
        </w:rPr>
        <w:t>)</w:t>
      </w:r>
      <w:r>
        <w:rPr>
          <w:rtl/>
        </w:rPr>
        <w:t>.</w:t>
      </w:r>
      <w:r w:rsidRPr="006C22EC">
        <w:rPr>
          <w:rtl/>
        </w:rPr>
        <w:t xml:space="preserve"> فقلت</w:t>
      </w:r>
      <w:r>
        <w:rPr>
          <w:rtl/>
        </w:rPr>
        <w:t>:</w:t>
      </w:r>
      <w:r w:rsidRPr="006C22EC">
        <w:rPr>
          <w:rtl/>
        </w:rPr>
        <w:t xml:space="preserve"> قول رسول الله (صلّى الله عليه وسلّم)</w:t>
      </w:r>
      <w:r>
        <w:rPr>
          <w:rtl/>
        </w:rPr>
        <w:t>:</w:t>
      </w:r>
      <w:r w:rsidRPr="006C22EC">
        <w:rPr>
          <w:rtl/>
        </w:rPr>
        <w:t xml:space="preserve"> </w:t>
      </w:r>
      <w:r>
        <w:rPr>
          <w:rStyle w:val="libFootnoteBoldChar"/>
          <w:rtl/>
        </w:rPr>
        <w:t>(</w:t>
      </w:r>
      <w:r w:rsidRPr="006C22EC">
        <w:rPr>
          <w:rStyle w:val="libFootnoteBoldChar"/>
          <w:rtl/>
        </w:rPr>
        <w:t>الحسن والحسين سيّدا شباب أهل الجنّة</w:t>
      </w:r>
      <w:r>
        <w:rPr>
          <w:rStyle w:val="libFootnoteBoldChar"/>
          <w:rtl/>
        </w:rPr>
        <w:t>)</w:t>
      </w:r>
      <w:r>
        <w:rPr>
          <w:rtl/>
        </w:rPr>
        <w:t>؟</w:t>
      </w:r>
      <w:r w:rsidRPr="006C22EC">
        <w:rPr>
          <w:rtl/>
        </w:rPr>
        <w:t xml:space="preserve"> قال</w:t>
      </w:r>
      <w:r>
        <w:rPr>
          <w:rtl/>
        </w:rPr>
        <w:t>:</w:t>
      </w:r>
      <w:r w:rsidRPr="006C22EC">
        <w:rPr>
          <w:rtl/>
        </w:rPr>
        <w:t xml:space="preserve"> </w:t>
      </w:r>
      <w:r>
        <w:rPr>
          <w:rStyle w:val="libFootnoteBoldChar"/>
          <w:rtl/>
        </w:rPr>
        <w:t>(</w:t>
      </w:r>
      <w:r w:rsidRPr="006C22EC">
        <w:rPr>
          <w:rStyle w:val="libFootnoteBoldChar"/>
          <w:rtl/>
        </w:rPr>
        <w:t>هما والله سيّدا شباب أهل الجنّة من الأوّلين والآخرين</w:t>
      </w:r>
      <w:r>
        <w:rPr>
          <w:rStyle w:val="libFootnoteBoldChar"/>
          <w:rtl/>
        </w:rPr>
        <w:t>)</w:t>
      </w:r>
      <w:r>
        <w:rPr>
          <w:rtl/>
        </w:rPr>
        <w:t>:</w:t>
      </w:r>
      <w:r w:rsidRPr="006C22EC">
        <w:rPr>
          <w:rtl/>
        </w:rPr>
        <w:t xml:space="preserve"> أمالي الصدوق</w:t>
      </w:r>
      <w:r>
        <w:rPr>
          <w:rtl/>
        </w:rPr>
        <w:t>:</w:t>
      </w:r>
      <w:r w:rsidRPr="006C22EC">
        <w:rPr>
          <w:rtl/>
        </w:rPr>
        <w:t xml:space="preserve"> ح 7 من المجلس 26</w:t>
      </w:r>
      <w:r>
        <w:rPr>
          <w:rtl/>
        </w:rPr>
        <w:t>.</w:t>
      </w:r>
    </w:p>
    <w:p w:rsidR="006C22EC" w:rsidRPr="006C22EC" w:rsidRDefault="006C22EC" w:rsidP="006C22EC">
      <w:pPr>
        <w:pStyle w:val="libFootnote0"/>
        <w:rPr>
          <w:rtl/>
        </w:rPr>
      </w:pPr>
      <w:r w:rsidRPr="000A4A95">
        <w:rPr>
          <w:rtl/>
        </w:rPr>
        <w:t>وروى نحوه المفضّل بن عمر عن الصادق</w:t>
      </w:r>
      <w:r>
        <w:rPr>
          <w:rtl/>
        </w:rPr>
        <w:t>:</w:t>
      </w:r>
      <w:r w:rsidRPr="000A4A95">
        <w:rPr>
          <w:rtl/>
        </w:rPr>
        <w:t xml:space="preserve"> كما في معاني الأخبار للصدوق</w:t>
      </w:r>
      <w:r>
        <w:rPr>
          <w:rtl/>
        </w:rPr>
        <w:t>:</w:t>
      </w:r>
      <w:r w:rsidRPr="000A4A95">
        <w:rPr>
          <w:rtl/>
        </w:rPr>
        <w:t xml:space="preserve"> ص 107 باب معنى ماروي في فاطمة أنّها سيّدة نساء العالمين</w:t>
      </w:r>
      <w:r>
        <w:rPr>
          <w:rtl/>
        </w:rPr>
        <w:t>.</w:t>
      </w:r>
    </w:p>
    <w:p w:rsidR="006C22EC" w:rsidRPr="006C22EC" w:rsidRDefault="006C22EC" w:rsidP="006C22EC">
      <w:pPr>
        <w:pStyle w:val="libFootnote0"/>
        <w:rPr>
          <w:rtl/>
        </w:rPr>
      </w:pPr>
      <w:r w:rsidRPr="006C22EC">
        <w:rPr>
          <w:rtl/>
        </w:rPr>
        <w:t>وروى ابن عبّاس عن النبيّ (صلّى الله عليه وسلّم) قال</w:t>
      </w:r>
      <w:r>
        <w:rPr>
          <w:rtl/>
        </w:rPr>
        <w:t>:</w:t>
      </w:r>
      <w:r w:rsidRPr="006C22EC">
        <w:rPr>
          <w:rtl/>
        </w:rPr>
        <w:t xml:space="preserve"> </w:t>
      </w:r>
      <w:r>
        <w:rPr>
          <w:rStyle w:val="libFootnoteBoldChar"/>
          <w:rtl/>
        </w:rPr>
        <w:t>(</w:t>
      </w:r>
      <w:r w:rsidRPr="006C22EC">
        <w:rPr>
          <w:rStyle w:val="libFootnoteBoldChar"/>
          <w:rtl/>
        </w:rPr>
        <w:t>ابنتي فاطمة سيّدة نساء العالمين</w:t>
      </w:r>
      <w:r>
        <w:rPr>
          <w:rStyle w:val="libFootnoteBoldChar"/>
          <w:rtl/>
        </w:rPr>
        <w:t>)</w:t>
      </w:r>
      <w:r>
        <w:rPr>
          <w:rtl/>
        </w:rPr>
        <w:t>:</w:t>
      </w:r>
      <w:r w:rsidRPr="006C22EC">
        <w:rPr>
          <w:rtl/>
        </w:rPr>
        <w:t xml:space="preserve"> أمالي الصدوق</w:t>
      </w:r>
      <w:r>
        <w:rPr>
          <w:rtl/>
        </w:rPr>
        <w:t>:</w:t>
      </w:r>
      <w:r w:rsidRPr="006C22EC">
        <w:rPr>
          <w:rtl/>
        </w:rPr>
        <w:t xml:space="preserve"> ح 2 من المجلس 24</w:t>
      </w:r>
      <w:r>
        <w:rPr>
          <w:rtl/>
        </w:rPr>
        <w:t>.</w:t>
      </w:r>
    </w:p>
    <w:p w:rsidR="006C22EC" w:rsidRPr="006C22EC" w:rsidRDefault="006C22EC" w:rsidP="006C22EC">
      <w:pPr>
        <w:pStyle w:val="libFootnote0"/>
        <w:rPr>
          <w:rtl/>
        </w:rPr>
      </w:pPr>
      <w:r w:rsidRPr="006C22EC">
        <w:rPr>
          <w:rtl/>
        </w:rPr>
        <w:t>وروى سعد بن أبي وقّاص عن رسول الله (صلّى الله عليه وسلّم)</w:t>
      </w:r>
      <w:r>
        <w:rPr>
          <w:rtl/>
        </w:rPr>
        <w:t>:</w:t>
      </w:r>
      <w:r w:rsidRPr="006C22EC">
        <w:rPr>
          <w:rtl/>
        </w:rPr>
        <w:t xml:space="preserve"> </w:t>
      </w:r>
      <w:r>
        <w:rPr>
          <w:rStyle w:val="libFootnoteBoldChar"/>
          <w:rtl/>
        </w:rPr>
        <w:t>(</w:t>
      </w:r>
      <w:r w:rsidRPr="006C22EC">
        <w:rPr>
          <w:rStyle w:val="libFootnoteBoldChar"/>
          <w:rtl/>
        </w:rPr>
        <w:t>فاطمة بضعة منّي مَن سرّها فقد سرّني</w:t>
      </w:r>
      <w:r>
        <w:rPr>
          <w:rStyle w:val="libFootnoteBoldChar"/>
          <w:rtl/>
        </w:rPr>
        <w:t>،</w:t>
      </w:r>
      <w:r w:rsidRPr="006C22EC">
        <w:rPr>
          <w:rStyle w:val="libFootnoteBoldChar"/>
          <w:rtl/>
        </w:rPr>
        <w:t xml:space="preserve"> ومَن ساءها فقد ساءني</w:t>
      </w:r>
      <w:r>
        <w:rPr>
          <w:rStyle w:val="libFootnoteBoldChar"/>
          <w:rtl/>
        </w:rPr>
        <w:t>،</w:t>
      </w:r>
      <w:r w:rsidRPr="006C22EC">
        <w:rPr>
          <w:rStyle w:val="libFootnoteBoldChar"/>
          <w:rtl/>
        </w:rPr>
        <w:t xml:space="preserve"> فاطمة أعزّ البريّة عليّ</w:t>
      </w:r>
      <w:r>
        <w:rPr>
          <w:rStyle w:val="libFootnoteBoldChar"/>
          <w:rtl/>
        </w:rPr>
        <w:t>)</w:t>
      </w:r>
      <w:r>
        <w:rPr>
          <w:rtl/>
        </w:rPr>
        <w:t>:</w:t>
      </w:r>
      <w:r w:rsidRPr="006C22EC">
        <w:rPr>
          <w:rtl/>
        </w:rPr>
        <w:t xml:space="preserve"> أمالي المفيد</w:t>
      </w:r>
      <w:r>
        <w:rPr>
          <w:rtl/>
        </w:rPr>
        <w:t>:</w:t>
      </w:r>
      <w:r w:rsidRPr="006C22EC">
        <w:rPr>
          <w:rtl/>
        </w:rPr>
        <w:t xml:space="preserve"> ح 2 من المجلس 31 وعنه الطوسي في أماليه</w:t>
      </w:r>
      <w:r>
        <w:rPr>
          <w:rtl/>
        </w:rPr>
        <w:t>:</w:t>
      </w:r>
      <w:r w:rsidRPr="006C22EC">
        <w:rPr>
          <w:rtl/>
        </w:rPr>
        <w:t xml:space="preserve"> ح 30 من المجلس 1</w:t>
      </w:r>
      <w:r>
        <w:rPr>
          <w:rtl/>
        </w:rPr>
        <w:t>.</w:t>
      </w:r>
    </w:p>
    <w:p w:rsidR="006C22EC" w:rsidRPr="006C22EC" w:rsidRDefault="006C22EC" w:rsidP="006C22EC">
      <w:pPr>
        <w:pStyle w:val="libFootnote0"/>
        <w:rPr>
          <w:rtl/>
        </w:rPr>
      </w:pPr>
      <w:r w:rsidRPr="006C22EC">
        <w:rPr>
          <w:rtl/>
        </w:rPr>
        <w:t>وروي عن ابن عبّاس عن النبيّ (صلّى الله عليه وسلّم) أنّه قال</w:t>
      </w:r>
      <w:r>
        <w:rPr>
          <w:rtl/>
        </w:rPr>
        <w:t>:</w:t>
      </w:r>
      <w:r w:rsidRPr="006C22EC">
        <w:rPr>
          <w:rtl/>
        </w:rPr>
        <w:t xml:space="preserve"> </w:t>
      </w:r>
      <w:r>
        <w:rPr>
          <w:rStyle w:val="libFootnoteBoldChar"/>
          <w:rtl/>
        </w:rPr>
        <w:t>(</w:t>
      </w:r>
      <w:r w:rsidRPr="006C22EC">
        <w:rPr>
          <w:rStyle w:val="libFootnoteBoldChar"/>
          <w:rtl/>
        </w:rPr>
        <w:t>إنّ فاطمة شجنة منّي يؤذيني ما آذاها</w:t>
      </w:r>
      <w:r>
        <w:rPr>
          <w:rStyle w:val="libFootnoteBoldChar"/>
          <w:rtl/>
        </w:rPr>
        <w:t>،</w:t>
      </w:r>
      <w:r w:rsidRPr="006C22EC">
        <w:rPr>
          <w:rStyle w:val="libFootnoteBoldChar"/>
          <w:rtl/>
        </w:rPr>
        <w:t xml:space="preserve"> ويسرّني ما سرّها</w:t>
      </w:r>
      <w:r>
        <w:rPr>
          <w:rStyle w:val="libFootnoteBoldChar"/>
          <w:rtl/>
        </w:rPr>
        <w:t>،</w:t>
      </w:r>
      <w:r w:rsidRPr="006C22EC">
        <w:rPr>
          <w:rStyle w:val="libFootnoteBoldChar"/>
          <w:rtl/>
        </w:rPr>
        <w:t xml:space="preserve"> وإنّ الله تبارك وتعالى ليغضب لغضب فاطمة ويرضى لرضاها</w:t>
      </w:r>
      <w:r>
        <w:rPr>
          <w:rStyle w:val="libFootnoteBoldChar"/>
          <w:rtl/>
        </w:rPr>
        <w:t>)</w:t>
      </w:r>
      <w:r>
        <w:rPr>
          <w:rtl/>
        </w:rPr>
        <w:t>:</w:t>
      </w:r>
      <w:r w:rsidRPr="006C22EC">
        <w:rPr>
          <w:rtl/>
        </w:rPr>
        <w:t xml:space="preserve"> معاني الأخبار للصدوق</w:t>
      </w:r>
      <w:r>
        <w:rPr>
          <w:rtl/>
        </w:rPr>
        <w:t>:</w:t>
      </w:r>
      <w:r w:rsidRPr="006C22EC">
        <w:rPr>
          <w:rtl/>
        </w:rPr>
        <w:t xml:space="preserve"> ص 303 ح 2 باب معنى الشجنة</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85" w:name="28"/>
      <w:bookmarkStart w:id="86" w:name="_Toc494878421"/>
      <w:r w:rsidRPr="000A4A95">
        <w:rPr>
          <w:rtl/>
        </w:rPr>
        <w:lastRenderedPageBreak/>
        <w:t>ذكر ما خصّ به عليّ بن أبي طالب من الحسن والحسين ابني</w:t>
      </w:r>
      <w:bookmarkEnd w:id="85"/>
      <w:bookmarkEnd w:id="86"/>
    </w:p>
    <w:p w:rsidR="006C22EC" w:rsidRPr="00767803" w:rsidRDefault="006C22EC" w:rsidP="00767803">
      <w:pPr>
        <w:pStyle w:val="Heading2Center"/>
        <w:rPr>
          <w:rtl/>
        </w:rPr>
      </w:pPr>
      <w:bookmarkStart w:id="87" w:name="_Toc494878422"/>
      <w:r w:rsidRPr="000A4A95">
        <w:rPr>
          <w:rtl/>
        </w:rPr>
        <w:t>رسول الله (صلّى الله عليه وسلّم) وريحانتيه من الدنيا</w:t>
      </w:r>
      <w:r>
        <w:rPr>
          <w:rtl/>
        </w:rPr>
        <w:t>،</w:t>
      </w:r>
      <w:r w:rsidRPr="000A4A95">
        <w:rPr>
          <w:rtl/>
        </w:rPr>
        <w:t xml:space="preserve"> وأنّهما سيّدا شباب</w:t>
      </w:r>
      <w:bookmarkEnd w:id="87"/>
    </w:p>
    <w:p w:rsidR="006C22EC" w:rsidRPr="00767803" w:rsidRDefault="006C22EC" w:rsidP="00767803">
      <w:pPr>
        <w:pStyle w:val="Heading2Center"/>
        <w:rPr>
          <w:rtl/>
        </w:rPr>
      </w:pPr>
      <w:bookmarkStart w:id="88" w:name="_Toc494878423"/>
      <w:r w:rsidRPr="000A4A95">
        <w:rPr>
          <w:rtl/>
        </w:rPr>
        <w:t>أهل الجنّة إلاّ عيسى بن مريم ويحيى بن زكريّا</w:t>
      </w:r>
      <w:bookmarkEnd w:id="88"/>
    </w:p>
    <w:p w:rsidR="006C22EC" w:rsidRPr="00767803" w:rsidRDefault="006C22EC" w:rsidP="00767803">
      <w:pPr>
        <w:pStyle w:val="Heading2Center"/>
        <w:rPr>
          <w:rtl/>
        </w:rPr>
      </w:pPr>
      <w:bookmarkStart w:id="89" w:name="_Toc494878424"/>
      <w:r w:rsidRPr="000A4A95">
        <w:rPr>
          <w:rtl/>
        </w:rPr>
        <w:t xml:space="preserve">(صلّى الله عليهم وسلّم) </w:t>
      </w:r>
      <w:r w:rsidRPr="006C22EC">
        <w:rPr>
          <w:rStyle w:val="libFootnotenumChar"/>
          <w:rtl/>
        </w:rPr>
        <w:t>(1)</w:t>
      </w:r>
      <w:bookmarkEnd w:id="89"/>
    </w:p>
    <w:p w:rsidR="006C22EC" w:rsidRPr="000A4A95" w:rsidRDefault="006C22EC" w:rsidP="00767803">
      <w:pPr>
        <w:pStyle w:val="libNormal"/>
        <w:rPr>
          <w:rtl/>
        </w:rPr>
      </w:pPr>
      <w:r w:rsidRPr="00767803">
        <w:rPr>
          <w:rtl/>
        </w:rPr>
        <w:t>138 - أخبرنا أحمد بن بكار الحراني قال: حدثنا محمّد بن سلمة، عن [ محمّد ] بن إسحاق، عن يزيد بن عبد الله بن قسيط، عن محمّد بن أسامة بن زيد، عن أبيه قال: قال رسول الله (صلّى الله عليه وسلّم):</w:t>
      </w:r>
    </w:p>
    <w:p w:rsidR="006C22EC" w:rsidRPr="000A4A95" w:rsidRDefault="006C22EC" w:rsidP="00767803">
      <w:pPr>
        <w:pStyle w:val="libNormal"/>
        <w:rPr>
          <w:rtl/>
        </w:rPr>
      </w:pPr>
      <w:r w:rsidRPr="00767803">
        <w:rPr>
          <w:rStyle w:val="libBold2Char"/>
          <w:rtl/>
        </w:rPr>
        <w:t>(أمّا أنت يا عليّ فختني، وأبو ولدي، وأنت منّي وأنا منك)</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A4A95">
        <w:rPr>
          <w:rtl/>
        </w:rPr>
        <w:t>(1) هذا العنوان لا يطابق مع المعنون</w:t>
      </w:r>
      <w:r>
        <w:rPr>
          <w:rtl/>
        </w:rPr>
        <w:t>،</w:t>
      </w:r>
      <w:r w:rsidRPr="000A4A95">
        <w:rPr>
          <w:rtl/>
        </w:rPr>
        <w:t xml:space="preserve"> والظاهر أنّ المصنّف أراد الاكتفاء بهذا العنوان للأحاديث التاليه إلى 144</w:t>
      </w:r>
      <w:r>
        <w:rPr>
          <w:rtl/>
        </w:rPr>
        <w:t>،</w:t>
      </w:r>
      <w:r w:rsidRPr="000A4A95">
        <w:rPr>
          <w:rtl/>
        </w:rPr>
        <w:t xml:space="preserve"> ثمّ عدل عن ذلك وجعلها أثلاثاً وأفرد لكلّ منها عنواناً دون أن يغيّر الأوّل</w:t>
      </w:r>
      <w:r>
        <w:rPr>
          <w:rtl/>
        </w:rPr>
        <w:t>،</w:t>
      </w:r>
      <w:r w:rsidRPr="000A4A95">
        <w:rPr>
          <w:rtl/>
        </w:rPr>
        <w:t xml:space="preserve"> على أنّ مخطوطة طهران تميّزت بعدم ذكر العنوانين الآتيين</w:t>
      </w:r>
      <w:r>
        <w:rPr>
          <w:rtl/>
        </w:rPr>
        <w:t>.</w:t>
      </w:r>
    </w:p>
    <w:p w:rsidR="006C22EC" w:rsidRPr="006C22EC" w:rsidRDefault="006C22EC" w:rsidP="006C22EC">
      <w:pPr>
        <w:pStyle w:val="libFootnote0"/>
        <w:rPr>
          <w:rtl/>
        </w:rPr>
      </w:pPr>
      <w:r w:rsidRPr="000A4A95">
        <w:rPr>
          <w:rtl/>
        </w:rPr>
        <w:t>138</w:t>
      </w:r>
      <w:r>
        <w:rPr>
          <w:rtl/>
        </w:rPr>
        <w:t xml:space="preserve"> - </w:t>
      </w:r>
      <w:r w:rsidRPr="000A4A95">
        <w:rPr>
          <w:rtl/>
        </w:rPr>
        <w:t>وهذا الحديث جزء من حديث مطوّل</w:t>
      </w:r>
      <w:r>
        <w:rPr>
          <w:rtl/>
        </w:rPr>
        <w:t>،</w:t>
      </w:r>
      <w:r w:rsidRPr="000A4A95">
        <w:rPr>
          <w:rtl/>
        </w:rPr>
        <w:t xml:space="preserve"> وكما هو ظاهر من السياق وتقدّم برقم 69 و70 برواية عليّ والبراء وسيأتي أيضاً في نهاية الكتاب</w:t>
      </w:r>
      <w:r>
        <w:rPr>
          <w:rtl/>
        </w:rPr>
        <w:t>.</w:t>
      </w:r>
    </w:p>
    <w:p w:rsidR="006C22EC" w:rsidRPr="006C22EC" w:rsidRDefault="006C22EC" w:rsidP="006C22EC">
      <w:pPr>
        <w:pStyle w:val="libFootnote0"/>
        <w:rPr>
          <w:rtl/>
        </w:rPr>
      </w:pPr>
      <w:r w:rsidRPr="000A4A95">
        <w:rPr>
          <w:rtl/>
        </w:rPr>
        <w:t>ورواه أحمد بن عبد الملك عن محمّد بن سلمة</w:t>
      </w:r>
      <w:r>
        <w:rPr>
          <w:rtl/>
        </w:rPr>
        <w:t>،</w:t>
      </w:r>
      <w:r w:rsidRPr="000A4A95">
        <w:rPr>
          <w:rtl/>
        </w:rPr>
        <w:t xml:space="preserve"> الحديث بطوله</w:t>
      </w:r>
      <w:r>
        <w:rPr>
          <w:rtl/>
        </w:rPr>
        <w:t>:</w:t>
      </w:r>
      <w:r w:rsidRPr="000A4A95">
        <w:rPr>
          <w:rtl/>
        </w:rPr>
        <w:t xml:space="preserve"> مسند أحمد</w:t>
      </w:r>
      <w:r>
        <w:rPr>
          <w:rtl/>
        </w:rPr>
        <w:t>:</w:t>
      </w:r>
      <w:r w:rsidRPr="000A4A95">
        <w:rPr>
          <w:rtl/>
        </w:rPr>
        <w:t xml:space="preserve"> 5 / 204 في مسند أسامة ط 1</w:t>
      </w:r>
      <w:r>
        <w:rPr>
          <w:rtl/>
        </w:rPr>
        <w:t>.</w:t>
      </w:r>
    </w:p>
    <w:p w:rsidR="006C22EC" w:rsidRPr="006C22EC" w:rsidRDefault="006C22EC" w:rsidP="006C22EC">
      <w:pPr>
        <w:pStyle w:val="libFootnote0"/>
        <w:rPr>
          <w:rtl/>
        </w:rPr>
      </w:pPr>
      <w:r w:rsidRPr="000A4A95">
        <w:rPr>
          <w:rtl/>
        </w:rPr>
        <w:t>ورواه إسماعيل بن أبي كريمة عن محمّد بن سلمة</w:t>
      </w:r>
      <w:r>
        <w:rPr>
          <w:rtl/>
        </w:rPr>
        <w:t>،</w:t>
      </w:r>
      <w:r w:rsidRPr="000A4A95">
        <w:rPr>
          <w:rtl/>
        </w:rPr>
        <w:t xml:space="preserve"> الحديث بطوله</w:t>
      </w:r>
      <w:r>
        <w:rPr>
          <w:rtl/>
        </w:rPr>
        <w:t>:</w:t>
      </w:r>
      <w:r w:rsidRPr="000A4A95">
        <w:rPr>
          <w:rtl/>
        </w:rPr>
        <w:t xml:space="preserve"> تاريخ بغداد</w:t>
      </w:r>
      <w:r>
        <w:rPr>
          <w:rtl/>
        </w:rPr>
        <w:t>:</w:t>
      </w:r>
      <w:r w:rsidRPr="000A4A95">
        <w:rPr>
          <w:rtl/>
        </w:rPr>
        <w:t xml:space="preserve"> 9 / 62</w:t>
      </w:r>
      <w:r>
        <w:rPr>
          <w:rtl/>
        </w:rPr>
        <w:t>:</w:t>
      </w:r>
      <w:r w:rsidRPr="000A4A95">
        <w:rPr>
          <w:rtl/>
        </w:rPr>
        <w:t xml:space="preserve"> 4645 ترجمة سليمان بن داود بن كثير الطوسي</w:t>
      </w:r>
      <w:r>
        <w:rPr>
          <w:rtl/>
        </w:rPr>
        <w:t>،</w:t>
      </w:r>
      <w:r w:rsidRPr="000A4A95">
        <w:rPr>
          <w:rtl/>
        </w:rPr>
        <w:t xml:space="preserve"> ومناقب الخوارزمي</w:t>
      </w:r>
      <w:r>
        <w:rPr>
          <w:rtl/>
        </w:rPr>
        <w:t>:</w:t>
      </w:r>
      <w:r w:rsidRPr="000A4A95">
        <w:rPr>
          <w:rtl/>
        </w:rPr>
        <w:t xml:space="preserve"> ح 4 من الفصل 6</w:t>
      </w:r>
      <w:r>
        <w:rPr>
          <w:rtl/>
        </w:rPr>
        <w:t>.</w:t>
      </w:r>
    </w:p>
    <w:p w:rsidR="006C22EC" w:rsidRPr="006C22EC" w:rsidRDefault="006C22EC" w:rsidP="006C22EC">
      <w:pPr>
        <w:pStyle w:val="libFootnote0"/>
        <w:rPr>
          <w:rtl/>
        </w:rPr>
      </w:pPr>
      <w:r w:rsidRPr="000A4A95">
        <w:rPr>
          <w:rtl/>
        </w:rPr>
        <w:t>ورواه أبو جعفر عبد الله بن محمّد النفيلي عن محمّد بن سلمة بفقرة جعفر وعليّ</w:t>
      </w:r>
      <w:r>
        <w:rPr>
          <w:rtl/>
        </w:rPr>
        <w:t>:</w:t>
      </w:r>
      <w:r w:rsidRPr="000A4A95">
        <w:rPr>
          <w:rtl/>
        </w:rPr>
        <w:t xml:space="preserve"> المعجم الكبير للطبراني</w:t>
      </w:r>
      <w:r>
        <w:rPr>
          <w:rtl/>
        </w:rPr>
        <w:t>:</w:t>
      </w:r>
      <w:r w:rsidRPr="000A4A95">
        <w:rPr>
          <w:rtl/>
        </w:rPr>
        <w:t xml:space="preserve"> 1 / 160 ح 378 مسند أسامة</w:t>
      </w:r>
      <w:r>
        <w:rPr>
          <w:rtl/>
        </w:rPr>
        <w:t>.</w:t>
      </w:r>
    </w:p>
    <w:p w:rsidR="006C22EC" w:rsidRPr="006C22EC" w:rsidRDefault="006C22EC" w:rsidP="006C22EC">
      <w:pPr>
        <w:pStyle w:val="libFootnote0"/>
        <w:rPr>
          <w:rtl/>
        </w:rPr>
      </w:pPr>
      <w:r w:rsidRPr="000A4A95">
        <w:rPr>
          <w:rtl/>
        </w:rPr>
        <w:t>ورواه معافى بن سليمان عن محمد بن سلمة بفقرة عليّ</w:t>
      </w:r>
      <w:r>
        <w:rPr>
          <w:rtl/>
        </w:rPr>
        <w:t>:</w:t>
      </w:r>
      <w:r w:rsidRPr="000A4A95">
        <w:rPr>
          <w:rtl/>
        </w:rPr>
        <w:t xml:space="preserve"> مناقب ابن المغازلي</w:t>
      </w:r>
      <w:r>
        <w:rPr>
          <w:rtl/>
        </w:rPr>
        <w:t>:</w:t>
      </w:r>
      <w:r w:rsidRPr="000A4A95">
        <w:rPr>
          <w:rtl/>
        </w:rPr>
        <w:t xml:space="preserve"> 224</w:t>
      </w:r>
      <w:r>
        <w:rPr>
          <w:rtl/>
        </w:rPr>
        <w:t>:</w:t>
      </w:r>
      <w:r w:rsidRPr="000A4A95">
        <w:rPr>
          <w:rtl/>
        </w:rPr>
        <w:t xml:space="preserve"> 269</w:t>
      </w:r>
      <w:r>
        <w:rPr>
          <w:rtl/>
        </w:rPr>
        <w:t>.</w:t>
      </w:r>
    </w:p>
    <w:p w:rsidR="006C22EC" w:rsidRPr="006C22EC" w:rsidRDefault="006C22EC" w:rsidP="006C22EC">
      <w:pPr>
        <w:pStyle w:val="libFootnote0"/>
        <w:rPr>
          <w:rtl/>
        </w:rPr>
      </w:pPr>
      <w:r w:rsidRPr="000A4A95">
        <w:rPr>
          <w:rtl/>
        </w:rPr>
        <w:t>ورواه عمر بن أبي سلمة عن أبيه عن أسامة بفقرة جعفر وعليّ</w:t>
      </w:r>
      <w:r>
        <w:rPr>
          <w:rtl/>
        </w:rPr>
        <w:t>:</w:t>
      </w:r>
      <w:r w:rsidRPr="000A4A95">
        <w:rPr>
          <w:rtl/>
        </w:rPr>
        <w:t xml:space="preserve"> المعجم الكبير للطبراني</w:t>
      </w:r>
      <w:r>
        <w:rPr>
          <w:rtl/>
        </w:rPr>
        <w:t>:</w:t>
      </w:r>
      <w:r w:rsidRPr="000A4A95">
        <w:rPr>
          <w:rtl/>
        </w:rPr>
        <w:t xml:space="preserve"> 1 / 160</w:t>
      </w:r>
      <w:r>
        <w:rPr>
          <w:rtl/>
        </w:rPr>
        <w:t>:</w:t>
      </w:r>
      <w:r w:rsidRPr="000A4A95">
        <w:rPr>
          <w:rtl/>
        </w:rPr>
        <w:t xml:space="preserve"> 379 مسند أسامة</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90" w:name="_Toc494878425"/>
      <w:r w:rsidRPr="000A4A95">
        <w:rPr>
          <w:rtl/>
        </w:rPr>
        <w:lastRenderedPageBreak/>
        <w:t>ذكر قول النبيّ</w:t>
      </w:r>
      <w:r>
        <w:rPr>
          <w:rtl/>
        </w:rPr>
        <w:t>:</w:t>
      </w:r>
      <w:r w:rsidRPr="000A4A95">
        <w:rPr>
          <w:rtl/>
        </w:rPr>
        <w:t xml:space="preserve"> الحسن والحسين ابناي</w:t>
      </w:r>
      <w:bookmarkEnd w:id="90"/>
    </w:p>
    <w:p w:rsidR="006C22EC" w:rsidRPr="000A4A95" w:rsidRDefault="006C22EC" w:rsidP="00767803">
      <w:pPr>
        <w:pStyle w:val="libNormal"/>
        <w:rPr>
          <w:rtl/>
        </w:rPr>
      </w:pPr>
      <w:r w:rsidRPr="00767803">
        <w:rPr>
          <w:rtl/>
        </w:rPr>
        <w:t>139 - أخبرني القاسم بن زكريّا بن دينار قال: حدثنا خالد بن مخلد قال: حدثني موسى - وهو ابن يعقوب الزمعي - عن عبد الله بن أبي بكر بن زيد بن المهاجر قال: أخبرني مسلم بن أبي سهل النبّال قال: أخبرني حسن بن أسامة بن زيد بن حارثة قال: أخبرني أسامة بن زيد قال:</w:t>
      </w:r>
    </w:p>
    <w:p w:rsidR="006C22EC" w:rsidRPr="000A4A95" w:rsidRDefault="006C22EC" w:rsidP="00767803">
      <w:pPr>
        <w:pStyle w:val="libNormal"/>
        <w:rPr>
          <w:rtl/>
        </w:rPr>
      </w:pPr>
      <w:r w:rsidRPr="00767803">
        <w:rPr>
          <w:rtl/>
        </w:rPr>
        <w:t>طرقت رسول الله (صلّى الله عليه وسلّم) ليلة لبعض الحاجة، فخرج وهو مشتمل على شيء لا أدري ما هو، فلمّا فرغت من حاجتي قلت: ما هذا الّذي أنت مشتمل عليه؟ فكشفه فإذا الحسن والحسين على وركيه، فقال:</w:t>
      </w:r>
    </w:p>
    <w:p w:rsidR="006C22EC" w:rsidRPr="000A4A95" w:rsidRDefault="006C22EC" w:rsidP="00767803">
      <w:pPr>
        <w:pStyle w:val="libNormal"/>
        <w:rPr>
          <w:rtl/>
        </w:rPr>
      </w:pPr>
      <w:r w:rsidRPr="00767803">
        <w:rPr>
          <w:rStyle w:val="libBold2Char"/>
          <w:rtl/>
        </w:rPr>
        <w:t xml:space="preserve">(هذان إبناي وابنا </w:t>
      </w:r>
      <w:r w:rsidRPr="006C22EC">
        <w:rPr>
          <w:rStyle w:val="libFootnotenumChar"/>
          <w:rtl/>
        </w:rPr>
        <w:t>(1)</w:t>
      </w:r>
      <w:r w:rsidRPr="00767803">
        <w:rPr>
          <w:rtl/>
        </w:rPr>
        <w:t xml:space="preserve"> </w:t>
      </w:r>
      <w:r w:rsidRPr="00767803">
        <w:rPr>
          <w:rStyle w:val="libBold2Char"/>
          <w:rtl/>
        </w:rPr>
        <w:t>ابنتي، اللّهمّ إنّك تعلم أنّي أحبّهما فأحبّهما، اللّهمّ إنّك تعلم أنّي أحبّهما فأحبّهما)</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A4A95">
        <w:rPr>
          <w:rtl/>
        </w:rPr>
        <w:t>وروي عن أبي المغيرة عن عليّ قال</w:t>
      </w:r>
      <w:r>
        <w:rPr>
          <w:rtl/>
        </w:rPr>
        <w:t>:</w:t>
      </w:r>
      <w:r w:rsidRPr="000A4A95">
        <w:rPr>
          <w:rtl/>
        </w:rPr>
        <w:t xml:space="preserve"> طلبني رسول الله</w:t>
      </w:r>
      <w:r>
        <w:rPr>
          <w:rtl/>
        </w:rPr>
        <w:t>.</w:t>
      </w:r>
      <w:r w:rsidRPr="000A4A95">
        <w:rPr>
          <w:rtl/>
        </w:rPr>
        <w:t>.. فقال</w:t>
      </w:r>
      <w:r>
        <w:rPr>
          <w:rtl/>
        </w:rPr>
        <w:t>:.</w:t>
      </w:r>
      <w:r w:rsidRPr="000A4A95">
        <w:rPr>
          <w:rtl/>
        </w:rPr>
        <w:t>.. أنت أخي وأبو ولدي تقاتل عن سنّتي</w:t>
      </w:r>
      <w:r>
        <w:rPr>
          <w:rtl/>
        </w:rPr>
        <w:t>.</w:t>
      </w:r>
      <w:r w:rsidRPr="000A4A95">
        <w:rPr>
          <w:rtl/>
        </w:rPr>
        <w:t>.. في حديث</w:t>
      </w:r>
      <w:r>
        <w:rPr>
          <w:rtl/>
        </w:rPr>
        <w:t>:</w:t>
      </w:r>
      <w:r w:rsidRPr="000A4A95">
        <w:rPr>
          <w:rtl/>
        </w:rPr>
        <w:t xml:space="preserve"> مسند أبي يعلى</w:t>
      </w:r>
      <w:r>
        <w:rPr>
          <w:rtl/>
        </w:rPr>
        <w:t>:</w:t>
      </w:r>
      <w:r w:rsidRPr="000A4A95">
        <w:rPr>
          <w:rtl/>
        </w:rPr>
        <w:t xml:space="preserve"> 1 / 402</w:t>
      </w:r>
      <w:r>
        <w:rPr>
          <w:rtl/>
        </w:rPr>
        <w:t>:</w:t>
      </w:r>
      <w:r w:rsidRPr="000A4A95">
        <w:rPr>
          <w:rtl/>
        </w:rPr>
        <w:t xml:space="preserve"> 528</w:t>
      </w:r>
      <w:r>
        <w:rPr>
          <w:rtl/>
        </w:rPr>
        <w:t>.</w:t>
      </w:r>
    </w:p>
    <w:p w:rsidR="006C22EC" w:rsidRPr="006C22EC" w:rsidRDefault="006C22EC" w:rsidP="006C22EC">
      <w:pPr>
        <w:pStyle w:val="libFootnote0"/>
        <w:rPr>
          <w:rtl/>
        </w:rPr>
      </w:pPr>
      <w:r w:rsidRPr="000A4A95">
        <w:rPr>
          <w:rtl/>
        </w:rPr>
        <w:t>(1) في الأصل المطبوع من السنن وطبعة الكويت</w:t>
      </w:r>
      <w:r>
        <w:rPr>
          <w:rtl/>
        </w:rPr>
        <w:t>:</w:t>
      </w:r>
      <w:r w:rsidRPr="000A4A95">
        <w:rPr>
          <w:rtl/>
        </w:rPr>
        <w:t xml:space="preserve"> </w:t>
      </w:r>
      <w:r>
        <w:rPr>
          <w:rtl/>
        </w:rPr>
        <w:t>(</w:t>
      </w:r>
      <w:r w:rsidRPr="000A4A95">
        <w:rPr>
          <w:rtl/>
        </w:rPr>
        <w:t>هذا ابنائي وابناء ابنتي</w:t>
      </w:r>
      <w:r>
        <w:rPr>
          <w:rtl/>
        </w:rPr>
        <w:t>)،</w:t>
      </w:r>
      <w:r w:rsidRPr="000A4A95">
        <w:rPr>
          <w:rtl/>
        </w:rPr>
        <w:t xml:space="preserve"> وهو تصحيف والتصويب من طبعتي مصر وبيروت وسنن الترمذي والمصنّف</w:t>
      </w:r>
      <w:r>
        <w:rPr>
          <w:rtl/>
        </w:rPr>
        <w:t>،</w:t>
      </w:r>
      <w:r w:rsidRPr="000A4A95">
        <w:rPr>
          <w:rtl/>
        </w:rPr>
        <w:t xml:space="preserve"> وإضافة الهمزة من عمل المتأخّرين</w:t>
      </w:r>
      <w:r>
        <w:rPr>
          <w:rtl/>
        </w:rPr>
        <w:t>؛</w:t>
      </w:r>
      <w:r w:rsidRPr="000A4A95">
        <w:rPr>
          <w:rtl/>
        </w:rPr>
        <w:t xml:space="preserve"> ذلك أنّ الكتّاب قديماً ما كانوا يثبتون الهمزة قطّ</w:t>
      </w:r>
      <w:r>
        <w:rPr>
          <w:rtl/>
        </w:rPr>
        <w:t>.</w:t>
      </w:r>
    </w:p>
    <w:p w:rsidR="006C22EC" w:rsidRPr="006C22EC" w:rsidRDefault="006C22EC" w:rsidP="006C22EC">
      <w:pPr>
        <w:pStyle w:val="libFootnote0"/>
        <w:rPr>
          <w:rtl/>
        </w:rPr>
      </w:pPr>
      <w:r w:rsidRPr="000A4A95">
        <w:rPr>
          <w:rtl/>
        </w:rPr>
        <w:t>139</w:t>
      </w:r>
      <w:r>
        <w:rPr>
          <w:rtl/>
        </w:rPr>
        <w:t xml:space="preserve"> - </w:t>
      </w:r>
      <w:r w:rsidRPr="000A4A95">
        <w:rPr>
          <w:rtl/>
        </w:rPr>
        <w:t>ورواه أبو بكر بن أبي شيبة عن خالد</w:t>
      </w:r>
      <w:r>
        <w:rPr>
          <w:rtl/>
        </w:rPr>
        <w:t>:</w:t>
      </w:r>
      <w:r w:rsidRPr="000A4A95">
        <w:rPr>
          <w:rtl/>
        </w:rPr>
        <w:t xml:space="preserve"> المصنّف</w:t>
      </w:r>
      <w:r>
        <w:rPr>
          <w:rtl/>
        </w:rPr>
        <w:t>:</w:t>
      </w:r>
      <w:r w:rsidRPr="000A4A95">
        <w:rPr>
          <w:rtl/>
        </w:rPr>
        <w:t xml:space="preserve"> 6 / 381</w:t>
      </w:r>
      <w:r>
        <w:rPr>
          <w:rtl/>
        </w:rPr>
        <w:t>:</w:t>
      </w:r>
      <w:r w:rsidRPr="000A4A95">
        <w:rPr>
          <w:rtl/>
        </w:rPr>
        <w:t xml:space="preserve"> 32173 باب ما جاء في الحسن والحسين</w:t>
      </w:r>
      <w:r>
        <w:rPr>
          <w:rtl/>
        </w:rPr>
        <w:t>:</w:t>
      </w:r>
      <w:r w:rsidRPr="000A4A95">
        <w:rPr>
          <w:rtl/>
        </w:rPr>
        <w:t xml:space="preserve"> ح 9</w:t>
      </w:r>
      <w:r>
        <w:rPr>
          <w:rtl/>
        </w:rPr>
        <w:t>،</w:t>
      </w:r>
      <w:r w:rsidRPr="000A4A95">
        <w:rPr>
          <w:rtl/>
        </w:rPr>
        <w:t xml:space="preserve"> وعنه ابن حبّان في صحيحه</w:t>
      </w:r>
      <w:r>
        <w:rPr>
          <w:rtl/>
        </w:rPr>
        <w:t>:</w:t>
      </w:r>
      <w:r w:rsidRPr="000A4A95">
        <w:rPr>
          <w:rtl/>
        </w:rPr>
        <w:t xml:space="preserve"> 15 / 422</w:t>
      </w:r>
      <w:r>
        <w:rPr>
          <w:rtl/>
        </w:rPr>
        <w:t>:</w:t>
      </w:r>
      <w:r w:rsidRPr="000A4A95">
        <w:rPr>
          <w:rtl/>
        </w:rPr>
        <w:t xml:space="preserve"> 6967</w:t>
      </w:r>
      <w:r>
        <w:rPr>
          <w:rtl/>
        </w:rPr>
        <w:t>،</w:t>
      </w:r>
      <w:r w:rsidRPr="000A4A95">
        <w:rPr>
          <w:rtl/>
        </w:rPr>
        <w:t xml:space="preserve"> وابن المغازلي في المناقب</w:t>
      </w:r>
      <w:r>
        <w:rPr>
          <w:rtl/>
        </w:rPr>
        <w:t>:</w:t>
      </w:r>
      <w:r w:rsidRPr="000A4A95">
        <w:rPr>
          <w:rtl/>
        </w:rPr>
        <w:t xml:space="preserve"> ص 374 ح 421</w:t>
      </w:r>
      <w:r>
        <w:rPr>
          <w:rtl/>
        </w:rPr>
        <w:t>،</w:t>
      </w:r>
      <w:r w:rsidRPr="000A4A95">
        <w:rPr>
          <w:rtl/>
        </w:rPr>
        <w:t xml:space="preserve"> وابن عساكر في ترجمة الحسن بن أسامة من تاريخ دمشق</w:t>
      </w:r>
      <w:r>
        <w:rPr>
          <w:rtl/>
        </w:rPr>
        <w:t>،</w:t>
      </w:r>
      <w:r w:rsidRPr="000A4A95">
        <w:rPr>
          <w:rtl/>
        </w:rPr>
        <w:t xml:space="preserve"> والمزّي في تهذيب الكمال</w:t>
      </w:r>
      <w:r>
        <w:rPr>
          <w:rtl/>
        </w:rPr>
        <w:t>.</w:t>
      </w:r>
    </w:p>
    <w:p w:rsidR="006C22EC" w:rsidRPr="006C22EC" w:rsidRDefault="006C22EC" w:rsidP="006C22EC">
      <w:pPr>
        <w:pStyle w:val="libFootnote0"/>
        <w:rPr>
          <w:rtl/>
        </w:rPr>
      </w:pPr>
      <w:r w:rsidRPr="000A4A95">
        <w:rPr>
          <w:rtl/>
        </w:rPr>
        <w:t>ورواه سفيان بن وكيع وعبد بن حميد عن خالد بن مخلد</w:t>
      </w:r>
      <w:r>
        <w:rPr>
          <w:rtl/>
        </w:rPr>
        <w:t>:</w:t>
      </w:r>
      <w:r w:rsidRPr="000A4A95">
        <w:rPr>
          <w:rtl/>
        </w:rPr>
        <w:t xml:space="preserve"> سنن الترمذي</w:t>
      </w:r>
      <w:r>
        <w:rPr>
          <w:rtl/>
        </w:rPr>
        <w:t>:</w:t>
      </w:r>
      <w:r w:rsidRPr="000A4A95">
        <w:rPr>
          <w:rtl/>
        </w:rPr>
        <w:t xml:space="preserve"> 5 / 656</w:t>
      </w:r>
      <w:r>
        <w:rPr>
          <w:rtl/>
        </w:rPr>
        <w:t>:</w:t>
      </w:r>
      <w:r w:rsidRPr="000A4A95">
        <w:rPr>
          <w:rtl/>
        </w:rPr>
        <w:t xml:space="preserve"> 3769 باب مناقب الحسن والحسين (عليهما السلام)</w:t>
      </w:r>
      <w:r>
        <w:rPr>
          <w:rtl/>
        </w:rPr>
        <w:t>.</w:t>
      </w:r>
    </w:p>
    <w:p w:rsidR="006C22EC" w:rsidRPr="006C22EC" w:rsidRDefault="006C22EC" w:rsidP="006C22EC">
      <w:pPr>
        <w:pStyle w:val="libFootnote0"/>
        <w:rPr>
          <w:rtl/>
        </w:rPr>
      </w:pPr>
      <w:r w:rsidRPr="000A4A95">
        <w:rPr>
          <w:rtl/>
        </w:rPr>
        <w:t>ورواه محمّد بن سعد عن خالد</w:t>
      </w:r>
      <w:r>
        <w:rPr>
          <w:rtl/>
        </w:rPr>
        <w:t>:</w:t>
      </w:r>
      <w:r w:rsidRPr="000A4A95">
        <w:rPr>
          <w:rtl/>
        </w:rPr>
        <w:t xml:space="preserve"> ح 13 من ترجمة الحسين من الطبقات الكبرى</w:t>
      </w:r>
      <w:r>
        <w:rPr>
          <w:rtl/>
        </w:rPr>
        <w:t>،</w:t>
      </w:r>
      <w:r w:rsidRPr="000A4A95">
        <w:rPr>
          <w:rtl/>
        </w:rPr>
        <w:t xml:space="preserve"> وعنه ابن</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0A4A95">
        <w:rPr>
          <w:rtl/>
        </w:rPr>
        <w:t>عساكر في ح 130 من ترجمة الحسين من تاريخ دمشق</w:t>
      </w:r>
      <w:r>
        <w:rPr>
          <w:rtl/>
        </w:rPr>
        <w:t>.</w:t>
      </w:r>
    </w:p>
    <w:p w:rsidR="006C22EC" w:rsidRPr="006C22EC" w:rsidRDefault="006C22EC" w:rsidP="006C22EC">
      <w:pPr>
        <w:pStyle w:val="libFootnote0"/>
        <w:rPr>
          <w:rtl/>
        </w:rPr>
      </w:pPr>
      <w:r w:rsidRPr="000A4A95">
        <w:rPr>
          <w:rtl/>
        </w:rPr>
        <w:t>ورواه ابن أبي فديك محمّد بن إسماعيل عن موسى بن يعقوب</w:t>
      </w:r>
      <w:r>
        <w:rPr>
          <w:rtl/>
        </w:rPr>
        <w:t>:</w:t>
      </w:r>
      <w:r w:rsidRPr="000A4A95">
        <w:rPr>
          <w:rtl/>
        </w:rPr>
        <w:t xml:space="preserve"> التاريخ الكبير للبخاري</w:t>
      </w:r>
      <w:r>
        <w:rPr>
          <w:rtl/>
        </w:rPr>
        <w:t>:</w:t>
      </w:r>
      <w:r w:rsidRPr="000A4A95">
        <w:rPr>
          <w:rtl/>
        </w:rPr>
        <w:t xml:space="preserve"> 2 / 286</w:t>
      </w:r>
      <w:r>
        <w:rPr>
          <w:rtl/>
        </w:rPr>
        <w:t>:</w:t>
      </w:r>
      <w:r w:rsidRPr="000A4A95">
        <w:rPr>
          <w:rtl/>
        </w:rPr>
        <w:t xml:space="preserve"> 2492 ترجمة الحسن بن أسامة</w:t>
      </w:r>
      <w:r>
        <w:rPr>
          <w:rtl/>
        </w:rPr>
        <w:t>،</w:t>
      </w:r>
      <w:r w:rsidRPr="000A4A95">
        <w:rPr>
          <w:rtl/>
        </w:rPr>
        <w:t xml:space="preserve"> المعجم الصغير للطبراني</w:t>
      </w:r>
      <w:r>
        <w:rPr>
          <w:rtl/>
        </w:rPr>
        <w:t>:</w:t>
      </w:r>
      <w:r w:rsidRPr="000A4A95">
        <w:rPr>
          <w:rtl/>
        </w:rPr>
        <w:t xml:space="preserve"> 1 / 199 في ترجمة عليّ بن جعفر بن مسافر ح 550</w:t>
      </w:r>
      <w:r>
        <w:rPr>
          <w:rtl/>
        </w:rPr>
        <w:t>،</w:t>
      </w:r>
      <w:r w:rsidRPr="000A4A95">
        <w:rPr>
          <w:rtl/>
        </w:rPr>
        <w:t xml:space="preserve"> وعنه ابن عساكر في تاريخ دمشق في ترجمة الحسن بن أسامة</w:t>
      </w:r>
      <w:r>
        <w:rPr>
          <w:rtl/>
        </w:rPr>
        <w:t>.</w:t>
      </w:r>
    </w:p>
    <w:p w:rsidR="006C22EC" w:rsidRPr="006C22EC" w:rsidRDefault="006C22EC" w:rsidP="006C22EC">
      <w:pPr>
        <w:pStyle w:val="libFootnote0"/>
        <w:rPr>
          <w:rtl/>
        </w:rPr>
      </w:pPr>
      <w:r w:rsidRPr="000A4A95">
        <w:rPr>
          <w:rtl/>
        </w:rPr>
        <w:t>ورواه محمّد بن خالد بن عثمة عن موسى</w:t>
      </w:r>
      <w:r>
        <w:rPr>
          <w:rtl/>
        </w:rPr>
        <w:t>:</w:t>
      </w:r>
      <w:r w:rsidRPr="000A4A95">
        <w:rPr>
          <w:rtl/>
        </w:rPr>
        <w:t xml:space="preserve"> مسند البزّار</w:t>
      </w:r>
      <w:r>
        <w:rPr>
          <w:rtl/>
        </w:rPr>
        <w:t>:</w:t>
      </w:r>
      <w:r w:rsidRPr="000A4A95">
        <w:rPr>
          <w:rtl/>
        </w:rPr>
        <w:t xml:space="preserve"> 7 / 31</w:t>
      </w:r>
      <w:r>
        <w:rPr>
          <w:rtl/>
        </w:rPr>
        <w:t>:</w:t>
      </w:r>
      <w:r w:rsidRPr="000A4A95">
        <w:rPr>
          <w:rtl/>
        </w:rPr>
        <w:t xml:space="preserve"> 2580 وأشار إلى الحديث أيضاً في ذيل ح 2595</w:t>
      </w:r>
      <w:r>
        <w:rPr>
          <w:rtl/>
        </w:rPr>
        <w:t>.</w:t>
      </w:r>
    </w:p>
    <w:p w:rsidR="006C22EC" w:rsidRPr="006C22EC" w:rsidRDefault="006C22EC" w:rsidP="006C22EC">
      <w:pPr>
        <w:pStyle w:val="libFootnote0"/>
        <w:rPr>
          <w:rtl/>
        </w:rPr>
      </w:pPr>
      <w:r w:rsidRPr="000A4A95">
        <w:rPr>
          <w:rtl/>
        </w:rPr>
        <w:t xml:space="preserve">وفقرة </w:t>
      </w:r>
      <w:r>
        <w:rPr>
          <w:rtl/>
        </w:rPr>
        <w:t>(</w:t>
      </w:r>
      <w:r w:rsidRPr="000A4A95">
        <w:rPr>
          <w:rtl/>
        </w:rPr>
        <w:t>اللّهمّ إنّي أحبّهما فأحبّهما</w:t>
      </w:r>
      <w:r>
        <w:rPr>
          <w:rtl/>
        </w:rPr>
        <w:t>)</w:t>
      </w:r>
      <w:r w:rsidRPr="000A4A95">
        <w:rPr>
          <w:rtl/>
        </w:rPr>
        <w:t xml:space="preserve"> ونحوه رواها أبو هريرة</w:t>
      </w:r>
      <w:r>
        <w:rPr>
          <w:rtl/>
        </w:rPr>
        <w:t>:</w:t>
      </w:r>
      <w:r w:rsidRPr="000A4A95">
        <w:rPr>
          <w:rtl/>
        </w:rPr>
        <w:t xml:space="preserve"> المصنّف لابن أبي شيبة</w:t>
      </w:r>
      <w:r>
        <w:rPr>
          <w:rtl/>
        </w:rPr>
        <w:t>:</w:t>
      </w:r>
      <w:r w:rsidRPr="000A4A95">
        <w:rPr>
          <w:rtl/>
        </w:rPr>
        <w:t xml:space="preserve"> 6 / 380</w:t>
      </w:r>
      <w:r>
        <w:rPr>
          <w:rtl/>
        </w:rPr>
        <w:t>:</w:t>
      </w:r>
      <w:r w:rsidRPr="000A4A95">
        <w:rPr>
          <w:rtl/>
        </w:rPr>
        <w:t xml:space="preserve"> 32166 و 6 / 382</w:t>
      </w:r>
      <w:r>
        <w:rPr>
          <w:rtl/>
        </w:rPr>
        <w:t>:</w:t>
      </w:r>
      <w:r w:rsidRPr="000A4A95">
        <w:rPr>
          <w:rtl/>
        </w:rPr>
        <w:t xml:space="preserve"> 32183</w:t>
      </w:r>
      <w:r>
        <w:rPr>
          <w:rtl/>
        </w:rPr>
        <w:t>،</w:t>
      </w:r>
      <w:r w:rsidRPr="000A4A95">
        <w:rPr>
          <w:rtl/>
        </w:rPr>
        <w:t xml:space="preserve"> وصحيح ابن حبّان</w:t>
      </w:r>
      <w:r>
        <w:rPr>
          <w:rtl/>
        </w:rPr>
        <w:t>:</w:t>
      </w:r>
      <w:r w:rsidRPr="000A4A95">
        <w:rPr>
          <w:rtl/>
        </w:rPr>
        <w:t xml:space="preserve"> 15 / 417 ح 6963</w:t>
      </w:r>
      <w:r>
        <w:rPr>
          <w:rtl/>
        </w:rPr>
        <w:t>.</w:t>
      </w:r>
    </w:p>
    <w:p w:rsidR="006C22EC" w:rsidRPr="006C22EC" w:rsidRDefault="006C22EC" w:rsidP="006C22EC">
      <w:pPr>
        <w:pStyle w:val="libFootnote0"/>
        <w:rPr>
          <w:rtl/>
        </w:rPr>
      </w:pPr>
      <w:r w:rsidRPr="000A4A95">
        <w:rPr>
          <w:rtl/>
        </w:rPr>
        <w:t>ورواها البراء</w:t>
      </w:r>
      <w:r>
        <w:rPr>
          <w:rtl/>
        </w:rPr>
        <w:t>:</w:t>
      </w:r>
      <w:r w:rsidRPr="000A4A95">
        <w:rPr>
          <w:rtl/>
        </w:rPr>
        <w:t xml:space="preserve"> المصنّف لابن أبي شيبة</w:t>
      </w:r>
      <w:r>
        <w:rPr>
          <w:rtl/>
        </w:rPr>
        <w:t>:</w:t>
      </w:r>
      <w:r w:rsidRPr="000A4A95">
        <w:rPr>
          <w:rtl/>
        </w:rPr>
        <w:t xml:space="preserve"> 6 / 382</w:t>
      </w:r>
      <w:r>
        <w:rPr>
          <w:rtl/>
        </w:rPr>
        <w:t>:</w:t>
      </w:r>
      <w:r w:rsidRPr="000A4A95">
        <w:rPr>
          <w:rtl/>
        </w:rPr>
        <w:t xml:space="preserve"> 32182</w:t>
      </w:r>
      <w:r>
        <w:rPr>
          <w:rtl/>
        </w:rPr>
        <w:t>،</w:t>
      </w:r>
      <w:r w:rsidRPr="000A4A95">
        <w:rPr>
          <w:rtl/>
        </w:rPr>
        <w:t xml:space="preserve"> صحيح ابن حبّان</w:t>
      </w:r>
      <w:r>
        <w:rPr>
          <w:rtl/>
        </w:rPr>
        <w:t>:</w:t>
      </w:r>
      <w:r w:rsidRPr="000A4A95">
        <w:rPr>
          <w:rtl/>
        </w:rPr>
        <w:t xml:space="preserve"> 15 / 416</w:t>
      </w:r>
      <w:r>
        <w:rPr>
          <w:rtl/>
        </w:rPr>
        <w:t>:</w:t>
      </w:r>
      <w:r w:rsidRPr="000A4A95">
        <w:rPr>
          <w:rtl/>
        </w:rPr>
        <w:t xml:space="preserve"> 6962</w:t>
      </w:r>
      <w:r>
        <w:rPr>
          <w:rtl/>
        </w:rPr>
        <w:t>،</w:t>
      </w:r>
      <w:r w:rsidRPr="000A4A95">
        <w:rPr>
          <w:rtl/>
        </w:rPr>
        <w:t xml:space="preserve"> الأدب المفرد للبخاري</w:t>
      </w:r>
      <w:r>
        <w:rPr>
          <w:rtl/>
        </w:rPr>
        <w:t>:</w:t>
      </w:r>
      <w:r w:rsidRPr="000A4A95">
        <w:rPr>
          <w:rtl/>
        </w:rPr>
        <w:t xml:space="preserve"> </w:t>
      </w:r>
      <w:r>
        <w:rPr>
          <w:rtl/>
        </w:rPr>
        <w:t>(</w:t>
      </w:r>
      <w:r w:rsidRPr="000A4A95">
        <w:rPr>
          <w:rtl/>
        </w:rPr>
        <w:t>86</w:t>
      </w:r>
      <w:r>
        <w:rPr>
          <w:rtl/>
        </w:rPr>
        <w:t>)</w:t>
      </w:r>
      <w:r w:rsidRPr="000A4A95">
        <w:rPr>
          <w:rtl/>
        </w:rPr>
        <w:t xml:space="preserve"> وصحيح البخاري</w:t>
      </w:r>
      <w:r>
        <w:rPr>
          <w:rtl/>
        </w:rPr>
        <w:t>:</w:t>
      </w:r>
      <w:r w:rsidRPr="000A4A95">
        <w:rPr>
          <w:rtl/>
        </w:rPr>
        <w:t xml:space="preserve"> 3749 باب مناقب الحسن والحسين من فضائل الصحابة</w:t>
      </w:r>
      <w:r>
        <w:rPr>
          <w:rtl/>
        </w:rPr>
        <w:t>،</w:t>
      </w:r>
      <w:r w:rsidRPr="000A4A95">
        <w:rPr>
          <w:rtl/>
        </w:rPr>
        <w:t xml:space="preserve"> مسند أحمد</w:t>
      </w:r>
      <w:r>
        <w:rPr>
          <w:rtl/>
        </w:rPr>
        <w:t>:</w:t>
      </w:r>
      <w:r w:rsidRPr="000A4A95">
        <w:rPr>
          <w:rtl/>
        </w:rPr>
        <w:t xml:space="preserve"> 4 / 382 و292 والفضائل</w:t>
      </w:r>
      <w:r>
        <w:rPr>
          <w:rtl/>
        </w:rPr>
        <w:t>:</w:t>
      </w:r>
      <w:r w:rsidRPr="000A4A95">
        <w:rPr>
          <w:rtl/>
        </w:rPr>
        <w:t xml:space="preserve"> 1353 و1388</w:t>
      </w:r>
      <w:r>
        <w:rPr>
          <w:rtl/>
        </w:rPr>
        <w:t>،</w:t>
      </w:r>
      <w:r w:rsidRPr="000A4A95">
        <w:rPr>
          <w:rtl/>
        </w:rPr>
        <w:t xml:space="preserve"> صحيح مسلم باب فضائل الحسن والحسين من فضائل الصحابة</w:t>
      </w:r>
      <w:r>
        <w:rPr>
          <w:rtl/>
        </w:rPr>
        <w:t>:</w:t>
      </w:r>
      <w:r w:rsidRPr="000A4A95">
        <w:rPr>
          <w:rtl/>
        </w:rPr>
        <w:t xml:space="preserve"> </w:t>
      </w:r>
      <w:r>
        <w:rPr>
          <w:rtl/>
        </w:rPr>
        <w:t>(</w:t>
      </w:r>
      <w:r w:rsidRPr="000A4A95">
        <w:rPr>
          <w:rtl/>
        </w:rPr>
        <w:t>2422</w:t>
      </w:r>
      <w:r>
        <w:rPr>
          <w:rtl/>
        </w:rPr>
        <w:t>)،</w:t>
      </w:r>
      <w:r w:rsidRPr="000A4A95">
        <w:rPr>
          <w:rtl/>
        </w:rPr>
        <w:t xml:space="preserve"> سنن الترمذي</w:t>
      </w:r>
      <w:r>
        <w:rPr>
          <w:rtl/>
        </w:rPr>
        <w:t>:</w:t>
      </w:r>
      <w:r w:rsidRPr="000A4A95">
        <w:rPr>
          <w:rtl/>
        </w:rPr>
        <w:t xml:space="preserve"> ح 3783 باب مناقب الحسنين</w:t>
      </w:r>
      <w:r>
        <w:rPr>
          <w:rtl/>
        </w:rPr>
        <w:t>،</w:t>
      </w:r>
      <w:r w:rsidRPr="000A4A95">
        <w:rPr>
          <w:rtl/>
        </w:rPr>
        <w:t xml:space="preserve"> السنن الكبرى للنسائي في الفضائل</w:t>
      </w:r>
      <w:r>
        <w:rPr>
          <w:rtl/>
        </w:rPr>
        <w:t>:</w:t>
      </w:r>
      <w:r w:rsidRPr="000A4A95">
        <w:rPr>
          <w:rtl/>
        </w:rPr>
        <w:t xml:space="preserve"> ح 60</w:t>
      </w:r>
      <w:r>
        <w:rPr>
          <w:rtl/>
        </w:rPr>
        <w:t>،</w:t>
      </w:r>
      <w:r w:rsidRPr="000A4A95">
        <w:rPr>
          <w:rtl/>
        </w:rPr>
        <w:t xml:space="preserve"> المعجم الكبير للطبراني</w:t>
      </w:r>
      <w:r>
        <w:rPr>
          <w:rtl/>
        </w:rPr>
        <w:t>:</w:t>
      </w:r>
      <w:r w:rsidRPr="000A4A95">
        <w:rPr>
          <w:rtl/>
        </w:rPr>
        <w:t xml:space="preserve"> ح 2582</w:t>
      </w:r>
      <w:r>
        <w:rPr>
          <w:rtl/>
        </w:rPr>
        <w:t>،</w:t>
      </w:r>
      <w:r w:rsidRPr="000A4A95">
        <w:rPr>
          <w:rtl/>
        </w:rPr>
        <w:t xml:space="preserve"> السنن الكبرى للبيهقي</w:t>
      </w:r>
      <w:r>
        <w:rPr>
          <w:rtl/>
        </w:rPr>
        <w:t>:</w:t>
      </w:r>
      <w:r w:rsidRPr="000A4A95">
        <w:rPr>
          <w:rtl/>
        </w:rPr>
        <w:t xml:space="preserve"> 10 / 233</w:t>
      </w:r>
      <w:r>
        <w:rPr>
          <w:rtl/>
        </w:rPr>
        <w:t>،</w:t>
      </w:r>
      <w:r w:rsidRPr="000A4A95">
        <w:rPr>
          <w:rtl/>
        </w:rPr>
        <w:t xml:space="preserve"> البغوي</w:t>
      </w:r>
      <w:r>
        <w:rPr>
          <w:rtl/>
        </w:rPr>
        <w:t>:</w:t>
      </w:r>
      <w:r w:rsidRPr="000A4A95">
        <w:rPr>
          <w:rtl/>
        </w:rPr>
        <w:t xml:space="preserve"> ح 3932 وغيرها</w:t>
      </w:r>
      <w:r>
        <w:rPr>
          <w:rtl/>
        </w:rPr>
        <w:t>.</w:t>
      </w:r>
    </w:p>
    <w:p w:rsidR="006C22EC" w:rsidRPr="006C22EC" w:rsidRDefault="006C22EC" w:rsidP="006C22EC">
      <w:pPr>
        <w:pStyle w:val="libFootnote0"/>
        <w:rPr>
          <w:rtl/>
        </w:rPr>
      </w:pPr>
      <w:r w:rsidRPr="000A4A95">
        <w:rPr>
          <w:rtl/>
        </w:rPr>
        <w:t>ورواها عبد الله بن مسعود</w:t>
      </w:r>
      <w:r>
        <w:rPr>
          <w:rtl/>
        </w:rPr>
        <w:t>:</w:t>
      </w:r>
      <w:r w:rsidRPr="000A4A95">
        <w:rPr>
          <w:rtl/>
        </w:rPr>
        <w:t xml:space="preserve"> مسند البزّار</w:t>
      </w:r>
      <w:r>
        <w:rPr>
          <w:rtl/>
        </w:rPr>
        <w:t>:</w:t>
      </w:r>
      <w:r w:rsidRPr="000A4A95">
        <w:rPr>
          <w:rtl/>
        </w:rPr>
        <w:t xml:space="preserve"> 5 / 217</w:t>
      </w:r>
      <w:r>
        <w:rPr>
          <w:rtl/>
        </w:rPr>
        <w:t>:</w:t>
      </w:r>
      <w:r w:rsidRPr="000A4A95">
        <w:rPr>
          <w:rtl/>
        </w:rPr>
        <w:t xml:space="preserve"> 1820</w:t>
      </w:r>
      <w:r>
        <w:rPr>
          <w:rtl/>
        </w:rPr>
        <w:t>،</w:t>
      </w:r>
      <w:r w:rsidRPr="000A4A95">
        <w:rPr>
          <w:rtl/>
        </w:rPr>
        <w:t xml:space="preserve"> صحيح ابن حبّان</w:t>
      </w:r>
      <w:r>
        <w:rPr>
          <w:rtl/>
        </w:rPr>
        <w:t>:</w:t>
      </w:r>
      <w:r w:rsidRPr="000A4A95">
        <w:rPr>
          <w:rtl/>
        </w:rPr>
        <w:t xml:space="preserve"> 15 / 426</w:t>
      </w:r>
      <w:r>
        <w:rPr>
          <w:rtl/>
        </w:rPr>
        <w:t>:</w:t>
      </w:r>
      <w:r w:rsidRPr="000A4A95">
        <w:rPr>
          <w:rtl/>
        </w:rPr>
        <w:t xml:space="preserve"> 6970</w:t>
      </w:r>
      <w:r>
        <w:rPr>
          <w:rtl/>
        </w:rPr>
        <w:t>،</w:t>
      </w:r>
      <w:r w:rsidRPr="000A4A95">
        <w:rPr>
          <w:rtl/>
        </w:rPr>
        <w:t xml:space="preserve"> الكامل لابن عدي</w:t>
      </w:r>
      <w:r>
        <w:rPr>
          <w:rtl/>
        </w:rPr>
        <w:t>:</w:t>
      </w:r>
      <w:r w:rsidRPr="000A4A95">
        <w:rPr>
          <w:rtl/>
        </w:rPr>
        <w:t xml:space="preserve"> 2 / 748 ترجمة الحسن بن رزيق</w:t>
      </w:r>
      <w:r>
        <w:rPr>
          <w:rtl/>
        </w:rPr>
        <w:t>،</w:t>
      </w:r>
      <w:r w:rsidRPr="000A4A95">
        <w:rPr>
          <w:rtl/>
        </w:rPr>
        <w:t xml:space="preserve"> حلية الأولياء</w:t>
      </w:r>
      <w:r>
        <w:rPr>
          <w:rtl/>
        </w:rPr>
        <w:t>:</w:t>
      </w:r>
      <w:r w:rsidRPr="000A4A95">
        <w:rPr>
          <w:rtl/>
        </w:rPr>
        <w:t xml:space="preserve"> 8 / 305 ترجمة أبي بكر بن عياش</w:t>
      </w:r>
      <w:r>
        <w:rPr>
          <w:rtl/>
        </w:rPr>
        <w:t>.</w:t>
      </w:r>
    </w:p>
    <w:p w:rsidR="006C22EC" w:rsidRPr="006C22EC" w:rsidRDefault="006C22EC" w:rsidP="006C22EC">
      <w:pPr>
        <w:pStyle w:val="libFootnote0"/>
        <w:rPr>
          <w:rtl/>
        </w:rPr>
      </w:pPr>
      <w:r w:rsidRPr="000A4A95">
        <w:rPr>
          <w:rtl/>
        </w:rPr>
        <w:t>ورواها قرة</w:t>
      </w:r>
      <w:r>
        <w:rPr>
          <w:rtl/>
        </w:rPr>
        <w:t>:</w:t>
      </w:r>
      <w:r w:rsidRPr="000A4A95">
        <w:rPr>
          <w:rtl/>
        </w:rPr>
        <w:t xml:space="preserve"> مسند البزّار</w:t>
      </w:r>
      <w:r>
        <w:rPr>
          <w:rtl/>
        </w:rPr>
        <w:t>:</w:t>
      </w:r>
      <w:r w:rsidRPr="000A4A95">
        <w:rPr>
          <w:rtl/>
        </w:rPr>
        <w:t xml:space="preserve"> 8 / 253</w:t>
      </w:r>
      <w:r>
        <w:rPr>
          <w:rtl/>
        </w:rPr>
        <w:t>:</w:t>
      </w:r>
      <w:r w:rsidRPr="000A4A95">
        <w:rPr>
          <w:rtl/>
        </w:rPr>
        <w:t xml:space="preserve"> 3317</w:t>
      </w:r>
      <w:r>
        <w:rPr>
          <w:rtl/>
        </w:rPr>
        <w:t>.</w:t>
      </w:r>
    </w:p>
    <w:p w:rsidR="006C22EC" w:rsidRPr="006C22EC" w:rsidRDefault="006C22EC" w:rsidP="006C22EC">
      <w:pPr>
        <w:pStyle w:val="libFootnote0"/>
        <w:rPr>
          <w:rtl/>
        </w:rPr>
      </w:pPr>
      <w:r w:rsidRPr="000A4A95">
        <w:rPr>
          <w:rtl/>
        </w:rPr>
        <w:t>وللحديث شواهد وطرق كثيرة يضيق بنا المجال لحصرها</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91" w:name="_Toc494878426"/>
      <w:r w:rsidRPr="000A4A95">
        <w:rPr>
          <w:rtl/>
        </w:rPr>
        <w:lastRenderedPageBreak/>
        <w:t>ذكر الآثار المأثورة بأنّ الحسن والحسين</w:t>
      </w:r>
      <w:bookmarkEnd w:id="91"/>
    </w:p>
    <w:p w:rsidR="006C22EC" w:rsidRPr="00767803" w:rsidRDefault="006C22EC" w:rsidP="00767803">
      <w:pPr>
        <w:pStyle w:val="Heading2Center"/>
        <w:rPr>
          <w:rtl/>
        </w:rPr>
      </w:pPr>
      <w:bookmarkStart w:id="92" w:name="_Toc494878427"/>
      <w:r w:rsidRPr="000A4A95">
        <w:rPr>
          <w:rtl/>
        </w:rPr>
        <w:t>سيّدا شباب أهل الجنّة</w:t>
      </w:r>
      <w:bookmarkEnd w:id="92"/>
    </w:p>
    <w:p w:rsidR="006C22EC" w:rsidRPr="000A4A95" w:rsidRDefault="006C22EC" w:rsidP="00767803">
      <w:pPr>
        <w:pStyle w:val="libNormal"/>
        <w:rPr>
          <w:rtl/>
        </w:rPr>
      </w:pPr>
      <w:r w:rsidRPr="00767803">
        <w:rPr>
          <w:rtl/>
        </w:rPr>
        <w:t>140 - أخبرنا عمرو بن منصور قال: حدثنا أبو نعيم قال: حدثنا يزيد بن مردانبه، عن عبد الرحمان بن أبي نعم، عن أبي سعيد الخدري قال: قال رسول الله (صلّى الله عليه وسلّم):</w:t>
      </w:r>
    </w:p>
    <w:p w:rsidR="006C22EC" w:rsidRPr="00767803" w:rsidRDefault="006C22EC" w:rsidP="00767803">
      <w:pPr>
        <w:pStyle w:val="libBold2"/>
        <w:rPr>
          <w:rtl/>
        </w:rPr>
      </w:pPr>
      <w:r>
        <w:rPr>
          <w:rtl/>
        </w:rPr>
        <w:t>(</w:t>
      </w:r>
      <w:r w:rsidRPr="000A4A95">
        <w:rPr>
          <w:rtl/>
        </w:rPr>
        <w:t>الحسن والحسين سيّدا شباب أهل الجنّة</w:t>
      </w:r>
      <w:r>
        <w:rPr>
          <w:rtl/>
        </w:rPr>
        <w:t>).</w:t>
      </w:r>
    </w:p>
    <w:p w:rsidR="006C22EC" w:rsidRPr="000A4A95" w:rsidRDefault="006C22EC" w:rsidP="00767803">
      <w:pPr>
        <w:pStyle w:val="libNormal"/>
        <w:rPr>
          <w:rtl/>
        </w:rPr>
      </w:pPr>
      <w:r w:rsidRPr="00767803">
        <w:rPr>
          <w:rtl/>
        </w:rPr>
        <w:t>141 - أخبرني محمّد بن إسماعيل بن إبراهيم قال: حدثنا أبو نعيم، عن سفيان [ الثوري ]، عن يزيد بن أبي زياد، عن ابن أبي نعم، عن أبي سعيد الخدري قال: قال رسول الله (صلّى الله عليه وسلّم):</w:t>
      </w:r>
    </w:p>
    <w:p w:rsidR="006C22EC" w:rsidRPr="000A4A95" w:rsidRDefault="006C22EC" w:rsidP="00767803">
      <w:pPr>
        <w:pStyle w:val="libNormal"/>
        <w:rPr>
          <w:rtl/>
        </w:rPr>
      </w:pPr>
      <w:r w:rsidRPr="00767803">
        <w:rPr>
          <w:rStyle w:val="libBold2Char"/>
          <w:rtl/>
        </w:rPr>
        <w:t>(الحسن والحسين سيّدا شباب أهل الجنّة)</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A4A95">
        <w:rPr>
          <w:rtl/>
        </w:rPr>
        <w:t>140</w:t>
      </w:r>
      <w:r>
        <w:rPr>
          <w:rtl/>
        </w:rPr>
        <w:t xml:space="preserve"> - </w:t>
      </w:r>
      <w:r w:rsidRPr="000A4A95">
        <w:rPr>
          <w:rtl/>
        </w:rPr>
        <w:t>ورواه بشر بن موسى عن أبي نعيم</w:t>
      </w:r>
      <w:r>
        <w:rPr>
          <w:rtl/>
        </w:rPr>
        <w:t>:</w:t>
      </w:r>
      <w:r w:rsidRPr="000A4A95">
        <w:rPr>
          <w:rtl/>
        </w:rPr>
        <w:t xml:space="preserve"> ذكر أخبار أصبهان</w:t>
      </w:r>
      <w:r>
        <w:rPr>
          <w:rtl/>
        </w:rPr>
        <w:t>:</w:t>
      </w:r>
      <w:r w:rsidRPr="000A4A95">
        <w:rPr>
          <w:rtl/>
        </w:rPr>
        <w:t xml:space="preserve"> 2 / 231 ترجمة يزيد بن مردانبه</w:t>
      </w:r>
      <w:r>
        <w:rPr>
          <w:rtl/>
        </w:rPr>
        <w:t>،</w:t>
      </w:r>
      <w:r w:rsidRPr="000A4A95">
        <w:rPr>
          <w:rtl/>
        </w:rPr>
        <w:t xml:space="preserve"> تاريخ بغداد للخطيب</w:t>
      </w:r>
      <w:r>
        <w:rPr>
          <w:rtl/>
        </w:rPr>
        <w:t>:</w:t>
      </w:r>
      <w:r w:rsidRPr="000A4A95">
        <w:rPr>
          <w:rtl/>
        </w:rPr>
        <w:t xml:space="preserve"> 11 / 90 ترجمة عبد الباقي بن محمّد بن أحمد الطحّان</w:t>
      </w:r>
      <w:r>
        <w:rPr>
          <w:rtl/>
        </w:rPr>
        <w:t>،</w:t>
      </w:r>
      <w:r w:rsidRPr="000A4A95">
        <w:rPr>
          <w:rtl/>
        </w:rPr>
        <w:t xml:space="preserve"> وترجمة الحسن من تاريخ دمشق</w:t>
      </w:r>
      <w:r>
        <w:rPr>
          <w:rtl/>
        </w:rPr>
        <w:t>:</w:t>
      </w:r>
      <w:r w:rsidRPr="000A4A95">
        <w:rPr>
          <w:rtl/>
        </w:rPr>
        <w:t xml:space="preserve"> ح 139 ب</w:t>
      </w:r>
      <w:r>
        <w:rPr>
          <w:rtl/>
        </w:rPr>
        <w:t>.</w:t>
      </w:r>
    </w:p>
    <w:p w:rsidR="006C22EC" w:rsidRPr="006C22EC" w:rsidRDefault="006C22EC" w:rsidP="006C22EC">
      <w:pPr>
        <w:pStyle w:val="libFootnote0"/>
        <w:rPr>
          <w:rtl/>
        </w:rPr>
      </w:pPr>
      <w:r w:rsidRPr="000A4A95">
        <w:rPr>
          <w:rtl/>
        </w:rPr>
        <w:t>ورواه عليّ بن عبد العزيز عن أبي نعيم</w:t>
      </w:r>
      <w:r>
        <w:rPr>
          <w:rtl/>
        </w:rPr>
        <w:t>:</w:t>
      </w:r>
      <w:r w:rsidRPr="000A4A95">
        <w:rPr>
          <w:rtl/>
        </w:rPr>
        <w:t xml:space="preserve"> المعجم الكبير للطبراني</w:t>
      </w:r>
      <w:r>
        <w:rPr>
          <w:rtl/>
        </w:rPr>
        <w:t>:</w:t>
      </w:r>
      <w:r w:rsidRPr="000A4A95">
        <w:rPr>
          <w:rtl/>
        </w:rPr>
        <w:t xml:space="preserve"> 3 / 38 ح 2611</w:t>
      </w:r>
      <w:r>
        <w:rPr>
          <w:rtl/>
        </w:rPr>
        <w:t>،</w:t>
      </w:r>
      <w:r w:rsidRPr="000A4A95">
        <w:rPr>
          <w:rtl/>
        </w:rPr>
        <w:t xml:space="preserve"> وعنه أبو نعيم الأصبهاني في تاريخ أصبهان</w:t>
      </w:r>
      <w:r>
        <w:rPr>
          <w:rtl/>
        </w:rPr>
        <w:t>:</w:t>
      </w:r>
      <w:r w:rsidRPr="000A4A95">
        <w:rPr>
          <w:rtl/>
        </w:rPr>
        <w:t xml:space="preserve"> 2 / 321 في ترجمة يزيد بن مردانبه</w:t>
      </w:r>
      <w:r>
        <w:rPr>
          <w:rtl/>
        </w:rPr>
        <w:t>.</w:t>
      </w:r>
    </w:p>
    <w:p w:rsidR="006C22EC" w:rsidRPr="006C22EC" w:rsidRDefault="006C22EC" w:rsidP="006C22EC">
      <w:pPr>
        <w:pStyle w:val="libFootnote0"/>
        <w:rPr>
          <w:rtl/>
        </w:rPr>
      </w:pPr>
      <w:r w:rsidRPr="000A4A95">
        <w:rPr>
          <w:rtl/>
        </w:rPr>
        <w:t>وأشار أبو نعيم في ترجمة عبد الرحمان بن أبي نعم إلى رواية ابن مردانبه</w:t>
      </w:r>
      <w:r>
        <w:rPr>
          <w:rtl/>
        </w:rPr>
        <w:t>:</w:t>
      </w:r>
      <w:r w:rsidRPr="000A4A95">
        <w:rPr>
          <w:rtl/>
        </w:rPr>
        <w:t xml:space="preserve"> حلية الأولياء</w:t>
      </w:r>
      <w:r>
        <w:rPr>
          <w:rtl/>
        </w:rPr>
        <w:t>:</w:t>
      </w:r>
      <w:r w:rsidRPr="000A4A95">
        <w:rPr>
          <w:rtl/>
        </w:rPr>
        <w:t xml:space="preserve"> 5 / 71 ومعرفة الصحابة في ترجمة الإمام الحسن</w:t>
      </w:r>
      <w:r>
        <w:rPr>
          <w:rtl/>
        </w:rPr>
        <w:t>.</w:t>
      </w:r>
    </w:p>
    <w:p w:rsidR="006C22EC" w:rsidRPr="006C22EC" w:rsidRDefault="006C22EC" w:rsidP="006C22EC">
      <w:pPr>
        <w:pStyle w:val="libFootnote0"/>
        <w:rPr>
          <w:rtl/>
        </w:rPr>
      </w:pPr>
      <w:r w:rsidRPr="000A4A95">
        <w:rPr>
          <w:rtl/>
        </w:rPr>
        <w:t>ورواه أبو أحمد محمّد بن عبد الله الزبيري عن يزيد بن مردانبه</w:t>
      </w:r>
      <w:r>
        <w:rPr>
          <w:rtl/>
        </w:rPr>
        <w:t>:</w:t>
      </w:r>
      <w:r w:rsidRPr="000A4A95">
        <w:rPr>
          <w:rtl/>
        </w:rPr>
        <w:t xml:space="preserve"> مسند أحمد</w:t>
      </w:r>
      <w:r>
        <w:rPr>
          <w:rtl/>
        </w:rPr>
        <w:t>:</w:t>
      </w:r>
      <w:r w:rsidRPr="000A4A95">
        <w:rPr>
          <w:rtl/>
        </w:rPr>
        <w:t xml:space="preserve"> 17 / 31</w:t>
      </w:r>
      <w:r>
        <w:rPr>
          <w:rtl/>
        </w:rPr>
        <w:t>:</w:t>
      </w:r>
      <w:r w:rsidRPr="000A4A95">
        <w:rPr>
          <w:rtl/>
        </w:rPr>
        <w:t xml:space="preserve"> 10999 ح 15 من مسند أبي سعيد</w:t>
      </w:r>
      <w:r>
        <w:rPr>
          <w:rtl/>
        </w:rPr>
        <w:t>،</w:t>
      </w:r>
      <w:r w:rsidRPr="000A4A95">
        <w:rPr>
          <w:rtl/>
        </w:rPr>
        <w:t xml:space="preserve"> فضائل الصحابة لأحمد</w:t>
      </w:r>
      <w:r>
        <w:rPr>
          <w:rtl/>
        </w:rPr>
        <w:t>:</w:t>
      </w:r>
      <w:r w:rsidRPr="000A4A95">
        <w:rPr>
          <w:rtl/>
        </w:rPr>
        <w:t xml:space="preserve"> </w:t>
      </w:r>
      <w:r>
        <w:rPr>
          <w:rtl/>
        </w:rPr>
        <w:t>(</w:t>
      </w:r>
      <w:r w:rsidRPr="000A4A95">
        <w:rPr>
          <w:rtl/>
        </w:rPr>
        <w:t>1384</w:t>
      </w:r>
      <w:r>
        <w:rPr>
          <w:rtl/>
        </w:rPr>
        <w:t>)،</w:t>
      </w:r>
      <w:r w:rsidRPr="000A4A95">
        <w:rPr>
          <w:rtl/>
        </w:rPr>
        <w:t xml:space="preserve"> وعنه ابن عساكر في ترجمة الحسن من تاريخ دمشق</w:t>
      </w:r>
      <w:r>
        <w:rPr>
          <w:rtl/>
        </w:rPr>
        <w:t>:</w:t>
      </w:r>
      <w:r w:rsidRPr="000A4A95">
        <w:rPr>
          <w:rtl/>
        </w:rPr>
        <w:t xml:space="preserve"> ح 139</w:t>
      </w:r>
      <w:r>
        <w:rPr>
          <w:rtl/>
        </w:rPr>
        <w:t>.</w:t>
      </w:r>
    </w:p>
    <w:p w:rsidR="006C22EC" w:rsidRPr="006C22EC" w:rsidRDefault="006C22EC" w:rsidP="006C22EC">
      <w:pPr>
        <w:pStyle w:val="libFootnote0"/>
        <w:rPr>
          <w:rtl/>
        </w:rPr>
      </w:pPr>
      <w:r w:rsidRPr="000A4A95">
        <w:rPr>
          <w:rtl/>
        </w:rPr>
        <w:t>141</w:t>
      </w:r>
      <w:r>
        <w:rPr>
          <w:rtl/>
        </w:rPr>
        <w:t xml:space="preserve"> - </w:t>
      </w:r>
      <w:r w:rsidRPr="000A4A95">
        <w:rPr>
          <w:rtl/>
        </w:rPr>
        <w:t>ورواه أحمد عن سفيان</w:t>
      </w:r>
      <w:r>
        <w:rPr>
          <w:rtl/>
        </w:rPr>
        <w:t>:</w:t>
      </w:r>
      <w:r w:rsidRPr="000A4A95">
        <w:rPr>
          <w:rtl/>
        </w:rPr>
        <w:t xml:space="preserve"> مسند أحمد</w:t>
      </w:r>
      <w:r>
        <w:rPr>
          <w:rtl/>
        </w:rPr>
        <w:t>:</w:t>
      </w:r>
      <w:r w:rsidRPr="000A4A95">
        <w:rPr>
          <w:rtl/>
        </w:rPr>
        <w:t xml:space="preserve"> 18 / 138</w:t>
      </w:r>
      <w:r>
        <w:rPr>
          <w:rtl/>
        </w:rPr>
        <w:t>:</w:t>
      </w:r>
      <w:r w:rsidRPr="000A4A95">
        <w:rPr>
          <w:rtl/>
        </w:rPr>
        <w:t xml:space="preserve"> 11594 وكرّره برقم 11777 و </w:t>
      </w:r>
    </w:p>
    <w:p w:rsidR="006C22EC" w:rsidRPr="006C22EC" w:rsidRDefault="006C22EC" w:rsidP="006C22EC">
      <w:pPr>
        <w:pStyle w:val="libFootnote0"/>
        <w:rPr>
          <w:rtl/>
        </w:rPr>
      </w:pPr>
      <w:r w:rsidRPr="000A4A95">
        <w:rPr>
          <w:rtl/>
        </w:rPr>
        <w:t>=</w:t>
      </w:r>
    </w:p>
    <w:p w:rsidR="006C22EC" w:rsidRDefault="006C22EC" w:rsidP="006C22EC">
      <w:pPr>
        <w:pStyle w:val="libNormal"/>
      </w:pPr>
      <w:r>
        <w:br w:type="page"/>
      </w:r>
    </w:p>
    <w:p w:rsidR="006C22EC" w:rsidRPr="000A4A95" w:rsidRDefault="006C22EC" w:rsidP="00767803">
      <w:pPr>
        <w:pStyle w:val="libNormal"/>
        <w:rPr>
          <w:rtl/>
        </w:rPr>
      </w:pPr>
      <w:r w:rsidRPr="00767803">
        <w:rPr>
          <w:rtl/>
        </w:rPr>
        <w:lastRenderedPageBreak/>
        <w:t>142 - أخبرنا أحمد بن حرب قال: حدثنا [ محمّد ] بن فضيل، عن يزيد [ بن</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A4A95">
        <w:rPr>
          <w:rtl/>
        </w:rPr>
        <w:t>=</w:t>
      </w:r>
    </w:p>
    <w:p w:rsidR="006C22EC" w:rsidRPr="006C22EC" w:rsidRDefault="006C22EC" w:rsidP="006C22EC">
      <w:pPr>
        <w:pStyle w:val="libFootnote0"/>
        <w:rPr>
          <w:rtl/>
        </w:rPr>
      </w:pPr>
      <w:r w:rsidRPr="000A4A95">
        <w:rPr>
          <w:rtl/>
        </w:rPr>
        <w:t>الفضائل</w:t>
      </w:r>
      <w:r>
        <w:rPr>
          <w:rtl/>
        </w:rPr>
        <w:t>:</w:t>
      </w:r>
      <w:r w:rsidRPr="000A4A95">
        <w:rPr>
          <w:rtl/>
        </w:rPr>
        <w:t xml:space="preserve"> ح 1368</w:t>
      </w:r>
      <w:r>
        <w:rPr>
          <w:rtl/>
        </w:rPr>
        <w:t>،</w:t>
      </w:r>
      <w:r w:rsidRPr="000A4A95">
        <w:rPr>
          <w:rtl/>
        </w:rPr>
        <w:t xml:space="preserve"> وعنه ابن عساكر في تاريخ دمشق</w:t>
      </w:r>
      <w:r>
        <w:rPr>
          <w:rtl/>
        </w:rPr>
        <w:t>:</w:t>
      </w:r>
      <w:r w:rsidRPr="000A4A95">
        <w:rPr>
          <w:rtl/>
        </w:rPr>
        <w:t xml:space="preserve"> ح 76 من ترجمة الحسين</w:t>
      </w:r>
      <w:r>
        <w:rPr>
          <w:rtl/>
        </w:rPr>
        <w:t>.</w:t>
      </w:r>
    </w:p>
    <w:p w:rsidR="006C22EC" w:rsidRPr="006C22EC" w:rsidRDefault="006C22EC" w:rsidP="006C22EC">
      <w:pPr>
        <w:pStyle w:val="libFootnote0"/>
        <w:rPr>
          <w:rtl/>
        </w:rPr>
      </w:pPr>
      <w:r w:rsidRPr="000A4A95">
        <w:rPr>
          <w:rtl/>
        </w:rPr>
        <w:t>ورواه أحمد بن عثمان عن سفيان</w:t>
      </w:r>
      <w:r>
        <w:rPr>
          <w:rtl/>
        </w:rPr>
        <w:t>:</w:t>
      </w:r>
      <w:r w:rsidRPr="000A4A95">
        <w:rPr>
          <w:rtl/>
        </w:rPr>
        <w:t xml:space="preserve"> تاريخ دمشق</w:t>
      </w:r>
      <w:r>
        <w:rPr>
          <w:rtl/>
        </w:rPr>
        <w:t>:</w:t>
      </w:r>
      <w:r w:rsidRPr="000A4A95">
        <w:rPr>
          <w:rtl/>
        </w:rPr>
        <w:t xml:space="preserve"> ح 76 ب من ترجمة الحسين</w:t>
      </w:r>
      <w:r>
        <w:rPr>
          <w:rtl/>
        </w:rPr>
        <w:t>.</w:t>
      </w:r>
    </w:p>
    <w:p w:rsidR="006C22EC" w:rsidRPr="006C22EC" w:rsidRDefault="006C22EC" w:rsidP="006C22EC">
      <w:pPr>
        <w:pStyle w:val="libFootnote0"/>
        <w:rPr>
          <w:rtl/>
        </w:rPr>
      </w:pPr>
      <w:r w:rsidRPr="000A4A95">
        <w:rPr>
          <w:rtl/>
        </w:rPr>
        <w:t>ورواه أبو داود الحفري عن سفيان</w:t>
      </w:r>
      <w:r>
        <w:rPr>
          <w:rtl/>
        </w:rPr>
        <w:t>:</w:t>
      </w:r>
      <w:r w:rsidRPr="000A4A95">
        <w:rPr>
          <w:rtl/>
        </w:rPr>
        <w:t xml:space="preserve"> سنن الترمذي</w:t>
      </w:r>
      <w:r>
        <w:rPr>
          <w:rtl/>
        </w:rPr>
        <w:t>:</w:t>
      </w:r>
      <w:r w:rsidRPr="000A4A95">
        <w:rPr>
          <w:rtl/>
        </w:rPr>
        <w:t xml:space="preserve"> 5 / 656 ح 3768 باب 31 مناقب الحسن والحسين (عليهما السلام)</w:t>
      </w:r>
      <w:r>
        <w:rPr>
          <w:rtl/>
        </w:rPr>
        <w:t>.</w:t>
      </w:r>
    </w:p>
    <w:p w:rsidR="006C22EC" w:rsidRPr="006C22EC" w:rsidRDefault="006C22EC" w:rsidP="006C22EC">
      <w:pPr>
        <w:pStyle w:val="libFootnote0"/>
        <w:rPr>
          <w:rtl/>
        </w:rPr>
      </w:pPr>
      <w:r w:rsidRPr="000A4A95">
        <w:rPr>
          <w:rtl/>
        </w:rPr>
        <w:t>ورواه عليّ بن قادم عن سفيان</w:t>
      </w:r>
      <w:r>
        <w:rPr>
          <w:rtl/>
        </w:rPr>
        <w:t>:</w:t>
      </w:r>
      <w:r w:rsidRPr="000A4A95">
        <w:rPr>
          <w:rtl/>
        </w:rPr>
        <w:t xml:space="preserve"> المعجم الكبير</w:t>
      </w:r>
      <w:r>
        <w:rPr>
          <w:rtl/>
        </w:rPr>
        <w:t>:</w:t>
      </w:r>
      <w:r w:rsidRPr="000A4A95">
        <w:rPr>
          <w:rtl/>
        </w:rPr>
        <w:t xml:space="preserve"> 3 / 39</w:t>
      </w:r>
      <w:r>
        <w:rPr>
          <w:rtl/>
        </w:rPr>
        <w:t>:</w:t>
      </w:r>
      <w:r w:rsidRPr="000A4A95">
        <w:rPr>
          <w:rtl/>
        </w:rPr>
        <w:t xml:space="preserve"> 2613</w:t>
      </w:r>
      <w:r>
        <w:rPr>
          <w:rtl/>
        </w:rPr>
        <w:t>.</w:t>
      </w:r>
    </w:p>
    <w:p w:rsidR="006C22EC" w:rsidRPr="006C22EC" w:rsidRDefault="006C22EC" w:rsidP="006C22EC">
      <w:pPr>
        <w:pStyle w:val="libFootnote0"/>
        <w:rPr>
          <w:rtl/>
        </w:rPr>
      </w:pPr>
      <w:r w:rsidRPr="000A4A95">
        <w:rPr>
          <w:rtl/>
        </w:rPr>
        <w:t>ورواه محمّد بن الحسين الحنيني عن سفيان</w:t>
      </w:r>
      <w:r>
        <w:rPr>
          <w:rtl/>
        </w:rPr>
        <w:t>:</w:t>
      </w:r>
      <w:r w:rsidRPr="000A4A95">
        <w:rPr>
          <w:rtl/>
        </w:rPr>
        <w:t xml:space="preserve"> شرح السنّة للبغوي</w:t>
      </w:r>
      <w:r>
        <w:rPr>
          <w:rtl/>
        </w:rPr>
        <w:t>:</w:t>
      </w:r>
      <w:r w:rsidRPr="000A4A95">
        <w:rPr>
          <w:rtl/>
        </w:rPr>
        <w:t xml:space="preserve"> 14 / 138</w:t>
      </w:r>
      <w:r>
        <w:rPr>
          <w:rtl/>
        </w:rPr>
        <w:t>:</w:t>
      </w:r>
      <w:r w:rsidRPr="000A4A95">
        <w:rPr>
          <w:rtl/>
        </w:rPr>
        <w:t xml:space="preserve"> 3936</w:t>
      </w:r>
      <w:r>
        <w:rPr>
          <w:rtl/>
        </w:rPr>
        <w:t>.</w:t>
      </w:r>
    </w:p>
    <w:p w:rsidR="006C22EC" w:rsidRPr="006C22EC" w:rsidRDefault="006C22EC" w:rsidP="006C22EC">
      <w:pPr>
        <w:pStyle w:val="libFootnote0"/>
        <w:rPr>
          <w:rtl/>
        </w:rPr>
      </w:pPr>
      <w:r w:rsidRPr="000A4A95">
        <w:rPr>
          <w:rtl/>
        </w:rPr>
        <w:t>ورواه وكيع عن سفيان</w:t>
      </w:r>
      <w:r>
        <w:rPr>
          <w:rtl/>
        </w:rPr>
        <w:t>:</w:t>
      </w:r>
      <w:r w:rsidRPr="000A4A95">
        <w:rPr>
          <w:rtl/>
        </w:rPr>
        <w:t xml:space="preserve"> المصنّف لابن أبي شيبة</w:t>
      </w:r>
      <w:r>
        <w:rPr>
          <w:rtl/>
        </w:rPr>
        <w:t>:</w:t>
      </w:r>
      <w:r w:rsidRPr="000A4A95">
        <w:rPr>
          <w:rtl/>
        </w:rPr>
        <w:t xml:space="preserve"> 6 / 381 ح 32167 ما جاء في الحسن والحسين </w:t>
      </w:r>
      <w:r>
        <w:rPr>
          <w:rtl/>
        </w:rPr>
        <w:t>(</w:t>
      </w:r>
      <w:r w:rsidRPr="000A4A95">
        <w:rPr>
          <w:rtl/>
        </w:rPr>
        <w:t>رض</w:t>
      </w:r>
      <w:r>
        <w:rPr>
          <w:rtl/>
        </w:rPr>
        <w:t>)،</w:t>
      </w:r>
      <w:r w:rsidRPr="000A4A95">
        <w:rPr>
          <w:rtl/>
        </w:rPr>
        <w:t xml:space="preserve"> تاريخ دمشق</w:t>
      </w:r>
      <w:r>
        <w:rPr>
          <w:rtl/>
        </w:rPr>
        <w:t>:</w:t>
      </w:r>
      <w:r w:rsidRPr="000A4A95">
        <w:rPr>
          <w:rtl/>
        </w:rPr>
        <w:t xml:space="preserve"> ح 143 من ترجمة الحسن</w:t>
      </w:r>
      <w:r>
        <w:rPr>
          <w:rtl/>
        </w:rPr>
        <w:t>.</w:t>
      </w:r>
    </w:p>
    <w:p w:rsidR="006C22EC" w:rsidRPr="006C22EC" w:rsidRDefault="006C22EC" w:rsidP="006C22EC">
      <w:pPr>
        <w:pStyle w:val="libFootnote0"/>
        <w:rPr>
          <w:rtl/>
        </w:rPr>
      </w:pPr>
      <w:r w:rsidRPr="000A4A95">
        <w:rPr>
          <w:rtl/>
        </w:rPr>
        <w:t>ورواه</w:t>
      </w:r>
      <w:r>
        <w:rPr>
          <w:rtl/>
        </w:rPr>
        <w:t>.</w:t>
      </w:r>
      <w:r w:rsidRPr="000A4A95">
        <w:rPr>
          <w:rtl/>
        </w:rPr>
        <w:t>.. عن سفيان</w:t>
      </w:r>
      <w:r>
        <w:rPr>
          <w:rtl/>
        </w:rPr>
        <w:t>:</w:t>
      </w:r>
      <w:r w:rsidRPr="000A4A95">
        <w:rPr>
          <w:rtl/>
        </w:rPr>
        <w:t xml:space="preserve"> المناقب للكوفي</w:t>
      </w:r>
      <w:r>
        <w:rPr>
          <w:rtl/>
        </w:rPr>
        <w:t>:</w:t>
      </w:r>
      <w:r w:rsidRPr="000A4A95">
        <w:rPr>
          <w:rtl/>
        </w:rPr>
        <w:t xml:space="preserve"> 2 / 245 ح 712</w:t>
      </w:r>
      <w:r>
        <w:rPr>
          <w:rtl/>
        </w:rPr>
        <w:t>،</w:t>
      </w:r>
      <w:r w:rsidRPr="000A4A95">
        <w:rPr>
          <w:rtl/>
        </w:rPr>
        <w:t xml:space="preserve"> وكان في الأصل بياض</w:t>
      </w:r>
      <w:r>
        <w:rPr>
          <w:rtl/>
        </w:rPr>
        <w:t>.</w:t>
      </w:r>
    </w:p>
    <w:p w:rsidR="006C22EC" w:rsidRPr="006C22EC" w:rsidRDefault="006C22EC" w:rsidP="006C22EC">
      <w:pPr>
        <w:pStyle w:val="libFootnote0"/>
        <w:rPr>
          <w:rtl/>
        </w:rPr>
      </w:pPr>
      <w:r w:rsidRPr="000A4A95">
        <w:rPr>
          <w:rtl/>
        </w:rPr>
        <w:t>ورواه إسماعيل بن زكريّا عن يزيد بن أبي زياد</w:t>
      </w:r>
      <w:r>
        <w:rPr>
          <w:rtl/>
        </w:rPr>
        <w:t>:</w:t>
      </w:r>
      <w:r w:rsidRPr="000A4A95">
        <w:rPr>
          <w:rtl/>
        </w:rPr>
        <w:t xml:space="preserve"> حلية الأولياء</w:t>
      </w:r>
      <w:r>
        <w:rPr>
          <w:rtl/>
        </w:rPr>
        <w:t>:</w:t>
      </w:r>
      <w:r w:rsidRPr="000A4A95">
        <w:rPr>
          <w:rtl/>
        </w:rPr>
        <w:t xml:space="preserve"> 5 / 71 ترجمة عبد الرحمان بن أبي نعم</w:t>
      </w:r>
      <w:r>
        <w:rPr>
          <w:rtl/>
        </w:rPr>
        <w:t>.</w:t>
      </w:r>
      <w:r w:rsidRPr="000A4A95">
        <w:rPr>
          <w:rtl/>
        </w:rPr>
        <w:t xml:space="preserve"> قال</w:t>
      </w:r>
      <w:r>
        <w:rPr>
          <w:rtl/>
        </w:rPr>
        <w:t>:</w:t>
      </w:r>
      <w:r w:rsidRPr="000A4A95">
        <w:rPr>
          <w:rtl/>
        </w:rPr>
        <w:t xml:space="preserve"> ورواه الثوري وحمزة الزيّات مثله</w:t>
      </w:r>
      <w:r>
        <w:rPr>
          <w:rtl/>
        </w:rPr>
        <w:t>.</w:t>
      </w:r>
    </w:p>
    <w:p w:rsidR="006C22EC" w:rsidRPr="006C22EC" w:rsidRDefault="006C22EC" w:rsidP="006C22EC">
      <w:pPr>
        <w:pStyle w:val="libFootnote0"/>
        <w:rPr>
          <w:rtl/>
        </w:rPr>
      </w:pPr>
      <w:r w:rsidRPr="000A4A95">
        <w:rPr>
          <w:rtl/>
        </w:rPr>
        <w:t>ورواه جرير بن عبد الحميد عن يزيد بن أبي زياد</w:t>
      </w:r>
      <w:r>
        <w:rPr>
          <w:rtl/>
        </w:rPr>
        <w:t>:</w:t>
      </w:r>
      <w:r w:rsidRPr="000A4A95">
        <w:rPr>
          <w:rtl/>
        </w:rPr>
        <w:t xml:space="preserve"> خصائص النسائي ح 129</w:t>
      </w:r>
      <w:r>
        <w:rPr>
          <w:rtl/>
        </w:rPr>
        <w:t>،</w:t>
      </w:r>
      <w:r w:rsidRPr="000A4A95">
        <w:rPr>
          <w:rtl/>
        </w:rPr>
        <w:t xml:space="preserve"> ولاحظ سائر تخريجاته هناك</w:t>
      </w:r>
      <w:r>
        <w:rPr>
          <w:rtl/>
        </w:rPr>
        <w:t>.</w:t>
      </w:r>
    </w:p>
    <w:p w:rsidR="006C22EC" w:rsidRPr="006C22EC" w:rsidRDefault="006C22EC" w:rsidP="006C22EC">
      <w:pPr>
        <w:pStyle w:val="libFootnote0"/>
        <w:rPr>
          <w:rtl/>
        </w:rPr>
      </w:pPr>
      <w:r w:rsidRPr="000A4A95">
        <w:rPr>
          <w:rtl/>
        </w:rPr>
        <w:t>ورواه حمزة الزيّات عن يزيد</w:t>
      </w:r>
      <w:r>
        <w:rPr>
          <w:rtl/>
        </w:rPr>
        <w:t>:</w:t>
      </w:r>
      <w:r w:rsidRPr="000A4A95">
        <w:rPr>
          <w:rtl/>
        </w:rPr>
        <w:t xml:space="preserve"> المعجم الكبير</w:t>
      </w:r>
      <w:r>
        <w:rPr>
          <w:rtl/>
        </w:rPr>
        <w:t>:</w:t>
      </w:r>
      <w:r w:rsidRPr="000A4A95">
        <w:rPr>
          <w:rtl/>
        </w:rPr>
        <w:t xml:space="preserve"> 3 / 38 ح 2612</w:t>
      </w:r>
      <w:r>
        <w:rPr>
          <w:rtl/>
        </w:rPr>
        <w:t>.</w:t>
      </w:r>
    </w:p>
    <w:p w:rsidR="006C22EC" w:rsidRPr="006C22EC" w:rsidRDefault="006C22EC" w:rsidP="006C22EC">
      <w:pPr>
        <w:pStyle w:val="libFootnote0"/>
        <w:rPr>
          <w:rtl/>
        </w:rPr>
      </w:pPr>
      <w:r w:rsidRPr="000A4A95">
        <w:rPr>
          <w:rtl/>
        </w:rPr>
        <w:t>ورواه خالد بن عبد الله عن يزيد</w:t>
      </w:r>
      <w:r>
        <w:rPr>
          <w:rtl/>
        </w:rPr>
        <w:t>:</w:t>
      </w:r>
      <w:r w:rsidRPr="000A4A95">
        <w:rPr>
          <w:rtl/>
        </w:rPr>
        <w:t xml:space="preserve"> مسند أحمد</w:t>
      </w:r>
      <w:r>
        <w:rPr>
          <w:rtl/>
        </w:rPr>
        <w:t>:</w:t>
      </w:r>
      <w:r w:rsidRPr="000A4A95">
        <w:rPr>
          <w:rtl/>
        </w:rPr>
        <w:t xml:space="preserve"> 18 / 161</w:t>
      </w:r>
      <w:r>
        <w:rPr>
          <w:rtl/>
        </w:rPr>
        <w:t>:</w:t>
      </w:r>
      <w:r w:rsidRPr="000A4A95">
        <w:rPr>
          <w:rtl/>
        </w:rPr>
        <w:t xml:space="preserve"> 11618</w:t>
      </w:r>
      <w:r>
        <w:rPr>
          <w:rtl/>
        </w:rPr>
        <w:t>،</w:t>
      </w:r>
      <w:r w:rsidRPr="000A4A95">
        <w:rPr>
          <w:rtl/>
        </w:rPr>
        <w:t xml:space="preserve"> والفضائل</w:t>
      </w:r>
      <w:r>
        <w:rPr>
          <w:rtl/>
        </w:rPr>
        <w:t>:</w:t>
      </w:r>
      <w:r w:rsidRPr="000A4A95">
        <w:rPr>
          <w:rtl/>
        </w:rPr>
        <w:t xml:space="preserve"> </w:t>
      </w:r>
      <w:r>
        <w:rPr>
          <w:rtl/>
        </w:rPr>
        <w:t>(</w:t>
      </w:r>
      <w:r w:rsidRPr="000A4A95">
        <w:rPr>
          <w:rtl/>
        </w:rPr>
        <w:t>1360</w:t>
      </w:r>
      <w:r>
        <w:rPr>
          <w:rtl/>
        </w:rPr>
        <w:t>).</w:t>
      </w:r>
    </w:p>
    <w:p w:rsidR="006C22EC" w:rsidRPr="006C22EC" w:rsidRDefault="006C22EC" w:rsidP="006C22EC">
      <w:pPr>
        <w:pStyle w:val="libFootnote0"/>
        <w:rPr>
          <w:rtl/>
        </w:rPr>
      </w:pPr>
      <w:r w:rsidRPr="000A4A95">
        <w:rPr>
          <w:rtl/>
        </w:rPr>
        <w:t>ورواه محمّد بن فضيل عن يزيد</w:t>
      </w:r>
      <w:r>
        <w:rPr>
          <w:rtl/>
        </w:rPr>
        <w:t>:</w:t>
      </w:r>
      <w:r w:rsidRPr="000A4A95">
        <w:rPr>
          <w:rtl/>
        </w:rPr>
        <w:t xml:space="preserve"> ما في الحديث التالي</w:t>
      </w:r>
      <w:r>
        <w:rPr>
          <w:rtl/>
        </w:rPr>
        <w:t>.</w:t>
      </w:r>
    </w:p>
    <w:p w:rsidR="006C22EC" w:rsidRPr="006C22EC" w:rsidRDefault="006C22EC" w:rsidP="006C22EC">
      <w:pPr>
        <w:pStyle w:val="libFootnote0"/>
        <w:rPr>
          <w:rtl/>
        </w:rPr>
      </w:pPr>
      <w:r w:rsidRPr="000A4A95">
        <w:rPr>
          <w:rtl/>
        </w:rPr>
        <w:t>ورواه الحكم بن عبد الرحمان بن أبي نعم عن أبيه</w:t>
      </w:r>
      <w:r>
        <w:rPr>
          <w:rtl/>
        </w:rPr>
        <w:t>:</w:t>
      </w:r>
      <w:r w:rsidRPr="000A4A95">
        <w:rPr>
          <w:rtl/>
        </w:rPr>
        <w:t xml:space="preserve"> كما سيأتي تخريجاته في ح 143</w:t>
      </w:r>
      <w:r>
        <w:rPr>
          <w:rtl/>
        </w:rPr>
        <w:t>.</w:t>
      </w:r>
    </w:p>
    <w:p w:rsidR="006C22EC" w:rsidRPr="006C22EC" w:rsidRDefault="006C22EC" w:rsidP="006C22EC">
      <w:pPr>
        <w:pStyle w:val="libFootnote0"/>
        <w:rPr>
          <w:rtl/>
        </w:rPr>
      </w:pPr>
      <w:r w:rsidRPr="000A4A95">
        <w:rPr>
          <w:rtl/>
        </w:rPr>
        <w:t>ورواه عطاء بن يسار عن أبي سعيد</w:t>
      </w:r>
      <w:r>
        <w:rPr>
          <w:rtl/>
        </w:rPr>
        <w:t>:</w:t>
      </w:r>
      <w:r w:rsidRPr="000A4A95">
        <w:rPr>
          <w:rtl/>
        </w:rPr>
        <w:t xml:space="preserve"> معرفة الصحابة لأبي نعيم ترجمة الإمام الحسن</w:t>
      </w:r>
      <w:r>
        <w:rPr>
          <w:rtl/>
        </w:rPr>
        <w:t>،</w:t>
      </w:r>
      <w:r w:rsidRPr="000A4A95">
        <w:rPr>
          <w:rtl/>
        </w:rPr>
        <w:t xml:space="preserve"> المعجم الكبير</w:t>
      </w:r>
      <w:r>
        <w:rPr>
          <w:rtl/>
        </w:rPr>
        <w:t>:</w:t>
      </w:r>
      <w:r w:rsidRPr="000A4A95">
        <w:rPr>
          <w:rtl/>
        </w:rPr>
        <w:t xml:space="preserve"> 3 / 39 ح 2614</w:t>
      </w:r>
      <w:r>
        <w:rPr>
          <w:rtl/>
        </w:rPr>
        <w:t>.</w:t>
      </w:r>
    </w:p>
    <w:p w:rsidR="006C22EC" w:rsidRPr="006C22EC" w:rsidRDefault="006C22EC" w:rsidP="006C22EC">
      <w:pPr>
        <w:pStyle w:val="libFootnote0"/>
        <w:rPr>
          <w:rtl/>
        </w:rPr>
      </w:pPr>
      <w:r w:rsidRPr="000A4A95">
        <w:rPr>
          <w:rtl/>
        </w:rPr>
        <w:t>ورواه عطيّة عن أبي سعيد</w:t>
      </w:r>
      <w:r>
        <w:rPr>
          <w:rtl/>
        </w:rPr>
        <w:t>:</w:t>
      </w:r>
      <w:r w:rsidRPr="000A4A95">
        <w:rPr>
          <w:rtl/>
        </w:rPr>
        <w:t xml:space="preserve"> معرفة الصحابة للأصبهاني ترجمة الإمام الحسن</w:t>
      </w:r>
      <w:r>
        <w:rPr>
          <w:rtl/>
        </w:rPr>
        <w:t>،</w:t>
      </w:r>
      <w:r w:rsidRPr="000A4A95">
        <w:rPr>
          <w:rtl/>
        </w:rPr>
        <w:t xml:space="preserve"> تاريخ بغداد</w:t>
      </w:r>
      <w:r>
        <w:rPr>
          <w:rtl/>
        </w:rPr>
        <w:t>:</w:t>
      </w:r>
      <w:r w:rsidRPr="000A4A95">
        <w:rPr>
          <w:rtl/>
        </w:rPr>
        <w:t xml:space="preserve"> 9 / 231 ترجمة سويد بن سعيد</w:t>
      </w:r>
      <w:r>
        <w:rPr>
          <w:rtl/>
        </w:rPr>
        <w:t>،</w:t>
      </w:r>
      <w:r w:rsidRPr="000A4A95">
        <w:rPr>
          <w:rtl/>
        </w:rPr>
        <w:t xml:space="preserve"> تاريخ دمشق</w:t>
      </w:r>
      <w:r>
        <w:rPr>
          <w:rtl/>
        </w:rPr>
        <w:t>:</w:t>
      </w:r>
      <w:r w:rsidRPr="000A4A95">
        <w:rPr>
          <w:rtl/>
        </w:rPr>
        <w:t xml:space="preserve"> ح 77 من ترجمة الحسين (عليه السلام)</w:t>
      </w:r>
      <w:r>
        <w:rPr>
          <w:rtl/>
        </w:rPr>
        <w:t>،</w:t>
      </w:r>
      <w:r w:rsidRPr="000A4A95">
        <w:rPr>
          <w:rtl/>
        </w:rPr>
        <w:t xml:space="preserve"> المعجم الكبير</w:t>
      </w:r>
      <w:r>
        <w:rPr>
          <w:rtl/>
        </w:rPr>
        <w:t>:</w:t>
      </w:r>
      <w:r w:rsidRPr="000A4A95">
        <w:rPr>
          <w:rtl/>
        </w:rPr>
        <w:t xml:space="preserve"> 3 / 39 ح 2615</w:t>
      </w:r>
      <w:r>
        <w:rPr>
          <w:rtl/>
        </w:rPr>
        <w:t>.</w:t>
      </w:r>
    </w:p>
    <w:p w:rsidR="006C22EC" w:rsidRPr="006C22EC" w:rsidRDefault="006C22EC" w:rsidP="006C22EC">
      <w:pPr>
        <w:pStyle w:val="libFootnote0"/>
        <w:rPr>
          <w:rtl/>
        </w:rPr>
      </w:pPr>
      <w:r w:rsidRPr="000A4A95">
        <w:rPr>
          <w:rtl/>
        </w:rPr>
        <w:t>142</w:t>
      </w:r>
      <w:r>
        <w:rPr>
          <w:rtl/>
        </w:rPr>
        <w:t xml:space="preserve"> - </w:t>
      </w:r>
      <w:r w:rsidRPr="000A4A95">
        <w:rPr>
          <w:rtl/>
        </w:rPr>
        <w:t>ورواه سفيان بن وكيع عن محمّد بن فضيل</w:t>
      </w:r>
      <w:r>
        <w:rPr>
          <w:rtl/>
        </w:rPr>
        <w:t>،</w:t>
      </w:r>
      <w:r w:rsidRPr="000A4A95">
        <w:rPr>
          <w:rtl/>
        </w:rPr>
        <w:t xml:space="preserve"> وجرير عن يزيد</w:t>
      </w:r>
      <w:r>
        <w:rPr>
          <w:rtl/>
        </w:rPr>
        <w:t>:</w:t>
      </w:r>
      <w:r w:rsidRPr="000A4A95">
        <w:rPr>
          <w:rtl/>
        </w:rPr>
        <w:t xml:space="preserve"> سنن الترمذي</w:t>
      </w:r>
      <w:r>
        <w:rPr>
          <w:rtl/>
        </w:rPr>
        <w:t>:</w:t>
      </w:r>
      <w:r w:rsidRPr="000A4A95">
        <w:rPr>
          <w:rtl/>
        </w:rPr>
        <w:t xml:space="preserve"> 5 / 656 </w:t>
      </w:r>
    </w:p>
    <w:p w:rsidR="006C22EC" w:rsidRPr="006C22EC" w:rsidRDefault="006C22EC" w:rsidP="006C22EC">
      <w:pPr>
        <w:pStyle w:val="libFootnote0"/>
        <w:rPr>
          <w:rtl/>
        </w:rPr>
      </w:pPr>
      <w:r w:rsidRPr="000A4A95">
        <w:rPr>
          <w:rtl/>
        </w:rPr>
        <w:t>=</w:t>
      </w:r>
    </w:p>
    <w:p w:rsidR="006C22EC" w:rsidRDefault="006C22EC" w:rsidP="006C22EC">
      <w:pPr>
        <w:pStyle w:val="libNormal"/>
      </w:pPr>
      <w:r>
        <w:br w:type="page"/>
      </w:r>
    </w:p>
    <w:p w:rsidR="006C22EC" w:rsidRPr="000A4A95" w:rsidRDefault="006C22EC" w:rsidP="00767803">
      <w:pPr>
        <w:pStyle w:val="libNormal"/>
        <w:rPr>
          <w:rtl/>
        </w:rPr>
      </w:pPr>
      <w:r w:rsidRPr="00767803">
        <w:rPr>
          <w:rtl/>
        </w:rPr>
        <w:lastRenderedPageBreak/>
        <w:t>أبي زياد ]، عن عبد الرحمان بن أبي نعم، عن أبي سعيد الخدري، عن النبيّ (صلّى الله عليه وسلّم) قال:</w:t>
      </w:r>
    </w:p>
    <w:p w:rsidR="006C22EC" w:rsidRPr="000A4A95" w:rsidRDefault="006C22EC" w:rsidP="00767803">
      <w:pPr>
        <w:pStyle w:val="libNormal"/>
        <w:rPr>
          <w:rtl/>
        </w:rPr>
      </w:pPr>
      <w:r w:rsidRPr="00767803">
        <w:rPr>
          <w:rStyle w:val="libBold2Char"/>
          <w:rtl/>
        </w:rPr>
        <w:t>(إنّ حسناً وحسيناً سيّدا شباب أهل الجنّة)</w:t>
      </w:r>
      <w:r w:rsidRPr="00767803">
        <w:rPr>
          <w:rtl/>
        </w:rPr>
        <w:t>.</w:t>
      </w:r>
    </w:p>
    <w:p w:rsidR="006C22EC" w:rsidRPr="000A4A95" w:rsidRDefault="006C22EC" w:rsidP="00767803">
      <w:pPr>
        <w:pStyle w:val="libNormal"/>
        <w:rPr>
          <w:rtl/>
        </w:rPr>
      </w:pPr>
      <w:r w:rsidRPr="00767803">
        <w:rPr>
          <w:rtl/>
        </w:rPr>
        <w:t xml:space="preserve">ما استثنى من ذلك </w:t>
      </w:r>
      <w:r w:rsidRPr="006C22EC">
        <w:rPr>
          <w:rStyle w:val="libFootnotenumChar"/>
          <w:rtl/>
        </w:rPr>
        <w:t>(1)</w:t>
      </w:r>
      <w:r w:rsidRPr="00767803">
        <w:rPr>
          <w:rtl/>
        </w:rPr>
        <w:t>.</w:t>
      </w:r>
    </w:p>
    <w:p w:rsidR="006C22EC" w:rsidRPr="000A4A95" w:rsidRDefault="006C22EC" w:rsidP="00767803">
      <w:pPr>
        <w:pStyle w:val="libNormal"/>
        <w:rPr>
          <w:rtl/>
        </w:rPr>
      </w:pPr>
      <w:r w:rsidRPr="00767803">
        <w:rPr>
          <w:rtl/>
        </w:rPr>
        <w:t>143 - أخبرنا يعقوب بن إبراهيم و محمّد بن ادم، عن مروان [ بن معاوية ]، عن الحكم بن عبد الرحمان - وهو ابن أبي نعم - عن أبيه، عن أبي سعيد قال: قال رسول الله (صلّى الله عليه وسلّم):</w:t>
      </w:r>
    </w:p>
    <w:p w:rsidR="006C22EC" w:rsidRPr="000A4A95" w:rsidRDefault="006C22EC" w:rsidP="00767803">
      <w:pPr>
        <w:pStyle w:val="libNormal"/>
        <w:rPr>
          <w:rtl/>
        </w:rPr>
      </w:pPr>
      <w:r w:rsidRPr="00767803">
        <w:rPr>
          <w:rtl/>
        </w:rPr>
        <w:t>(الحسن والحسين سيّدا شباب أهل الجنّة إلاّ ابني الخالة عيسى بن مريم ويحيى بن زكريّا).</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A4A95">
        <w:rPr>
          <w:rtl/>
        </w:rPr>
        <w:t>=</w:t>
      </w:r>
    </w:p>
    <w:p w:rsidR="006C22EC" w:rsidRPr="006C22EC" w:rsidRDefault="006C22EC" w:rsidP="006C22EC">
      <w:pPr>
        <w:pStyle w:val="libFootnote0"/>
        <w:rPr>
          <w:rtl/>
        </w:rPr>
      </w:pPr>
      <w:r w:rsidRPr="000A4A95">
        <w:rPr>
          <w:rtl/>
        </w:rPr>
        <w:t>ذيل ح 3768</w:t>
      </w:r>
      <w:r>
        <w:rPr>
          <w:rtl/>
        </w:rPr>
        <w:t>.</w:t>
      </w:r>
    </w:p>
    <w:p w:rsidR="006C22EC" w:rsidRPr="006C22EC" w:rsidRDefault="006C22EC" w:rsidP="006C22EC">
      <w:pPr>
        <w:pStyle w:val="libFootnote0"/>
        <w:rPr>
          <w:rtl/>
        </w:rPr>
      </w:pPr>
      <w:r w:rsidRPr="000A4A95">
        <w:rPr>
          <w:rtl/>
        </w:rPr>
        <w:t>وتقدّم الحديث برواية جرير عن يزيد برقم 129</w:t>
      </w:r>
      <w:r>
        <w:rPr>
          <w:rtl/>
        </w:rPr>
        <w:t>؛</w:t>
      </w:r>
      <w:r w:rsidRPr="000A4A95">
        <w:rPr>
          <w:rtl/>
        </w:rPr>
        <w:t xml:space="preserve"> فلاحظ سائر تخريجاته هناك</w:t>
      </w:r>
      <w:r>
        <w:rPr>
          <w:rtl/>
        </w:rPr>
        <w:t>.</w:t>
      </w:r>
    </w:p>
    <w:p w:rsidR="006C22EC" w:rsidRPr="006C22EC" w:rsidRDefault="006C22EC" w:rsidP="006C22EC">
      <w:pPr>
        <w:pStyle w:val="libFootnote0"/>
        <w:rPr>
          <w:rtl/>
        </w:rPr>
      </w:pPr>
      <w:r w:rsidRPr="000A4A95">
        <w:rPr>
          <w:rtl/>
        </w:rPr>
        <w:t>ورواه عليّ بن حكيم عن ابن فضيل</w:t>
      </w:r>
      <w:r>
        <w:rPr>
          <w:rtl/>
        </w:rPr>
        <w:t>:</w:t>
      </w:r>
      <w:r w:rsidRPr="000A4A95">
        <w:rPr>
          <w:rtl/>
        </w:rPr>
        <w:t xml:space="preserve"> مناقب الكوفي</w:t>
      </w:r>
      <w:r>
        <w:rPr>
          <w:rtl/>
        </w:rPr>
        <w:t>:</w:t>
      </w:r>
      <w:r w:rsidRPr="000A4A95">
        <w:rPr>
          <w:rtl/>
        </w:rPr>
        <w:t xml:space="preserve"> 2 / 238 ح 703</w:t>
      </w:r>
      <w:r>
        <w:rPr>
          <w:rtl/>
        </w:rPr>
        <w:t>.</w:t>
      </w:r>
    </w:p>
    <w:p w:rsidR="006C22EC" w:rsidRPr="006C22EC" w:rsidRDefault="006C22EC" w:rsidP="006C22EC">
      <w:pPr>
        <w:pStyle w:val="libFootnote0"/>
        <w:rPr>
          <w:rtl/>
        </w:rPr>
      </w:pPr>
      <w:r w:rsidRPr="000A4A95">
        <w:rPr>
          <w:rtl/>
        </w:rPr>
        <w:t>(1) إشارة إلى الاستثناء الآتي في الرواية التالية</w:t>
      </w:r>
      <w:r>
        <w:rPr>
          <w:rtl/>
        </w:rPr>
        <w:t>.</w:t>
      </w:r>
    </w:p>
    <w:p w:rsidR="006C22EC" w:rsidRPr="006C22EC" w:rsidRDefault="006C22EC" w:rsidP="006C22EC">
      <w:pPr>
        <w:pStyle w:val="libFootnote0"/>
        <w:rPr>
          <w:rtl/>
        </w:rPr>
      </w:pPr>
      <w:r w:rsidRPr="000A4A95">
        <w:rPr>
          <w:rtl/>
        </w:rPr>
        <w:t>143</w:t>
      </w:r>
      <w:r>
        <w:rPr>
          <w:rtl/>
        </w:rPr>
        <w:t xml:space="preserve"> - </w:t>
      </w:r>
      <w:r w:rsidRPr="000A4A95">
        <w:rPr>
          <w:rtl/>
        </w:rPr>
        <w:t>ورواه المصنّف أيضاً في كتاب المناقب من السنن الكبرى</w:t>
      </w:r>
      <w:r>
        <w:rPr>
          <w:rtl/>
        </w:rPr>
        <w:t>:</w:t>
      </w:r>
      <w:r w:rsidRPr="000A4A95">
        <w:rPr>
          <w:rtl/>
        </w:rPr>
        <w:t xml:space="preserve"> ح 9 من فضائل الحسن والحسين ج 5 ص 50 برقم 8169 عن محمّد بن آدم عن مروان</w:t>
      </w:r>
      <w:r>
        <w:rPr>
          <w:rtl/>
        </w:rPr>
        <w:t>.</w:t>
      </w:r>
    </w:p>
    <w:p w:rsidR="006C22EC" w:rsidRPr="006C22EC" w:rsidRDefault="006C22EC" w:rsidP="006C22EC">
      <w:pPr>
        <w:pStyle w:val="libFootnote0"/>
        <w:rPr>
          <w:rtl/>
        </w:rPr>
      </w:pPr>
      <w:r w:rsidRPr="000A4A95">
        <w:rPr>
          <w:rtl/>
        </w:rPr>
        <w:t>ورواه عبد الحميد بن عبد الرحمان الحماني عن الحكم</w:t>
      </w:r>
      <w:r>
        <w:rPr>
          <w:rtl/>
        </w:rPr>
        <w:t>:</w:t>
      </w:r>
      <w:r w:rsidRPr="000A4A95">
        <w:rPr>
          <w:rtl/>
        </w:rPr>
        <w:t xml:space="preserve"> مستدرك الحاكم</w:t>
      </w:r>
      <w:r>
        <w:rPr>
          <w:rtl/>
        </w:rPr>
        <w:t>:</w:t>
      </w:r>
      <w:r w:rsidRPr="000A4A95">
        <w:rPr>
          <w:rtl/>
        </w:rPr>
        <w:t xml:space="preserve"> 3 / 166</w:t>
      </w:r>
      <w:r>
        <w:rPr>
          <w:rtl/>
        </w:rPr>
        <w:t>.</w:t>
      </w:r>
    </w:p>
    <w:p w:rsidR="006C22EC" w:rsidRPr="006C22EC" w:rsidRDefault="006C22EC" w:rsidP="006C22EC">
      <w:pPr>
        <w:pStyle w:val="libFootnote0"/>
        <w:rPr>
          <w:rtl/>
        </w:rPr>
      </w:pPr>
      <w:r w:rsidRPr="000A4A95">
        <w:rPr>
          <w:rtl/>
        </w:rPr>
        <w:t>ورواه أبو نعيم الفضل بن دكين عن الحكم</w:t>
      </w:r>
      <w:r>
        <w:rPr>
          <w:rtl/>
        </w:rPr>
        <w:t>:</w:t>
      </w:r>
      <w:r w:rsidRPr="000A4A95">
        <w:rPr>
          <w:rtl/>
        </w:rPr>
        <w:t xml:space="preserve"> المعرفة والتاريخ للفسوي</w:t>
      </w:r>
      <w:r>
        <w:rPr>
          <w:rtl/>
        </w:rPr>
        <w:t>:</w:t>
      </w:r>
      <w:r w:rsidRPr="000A4A95">
        <w:rPr>
          <w:rtl/>
        </w:rPr>
        <w:t xml:space="preserve"> 2 / 644</w:t>
      </w:r>
      <w:r>
        <w:rPr>
          <w:rtl/>
        </w:rPr>
        <w:t>،</w:t>
      </w:r>
      <w:r w:rsidRPr="000A4A95">
        <w:rPr>
          <w:rtl/>
        </w:rPr>
        <w:t xml:space="preserve"> مشكل الآثار للطحاوي</w:t>
      </w:r>
      <w:r>
        <w:rPr>
          <w:rtl/>
        </w:rPr>
        <w:t>:</w:t>
      </w:r>
      <w:r w:rsidRPr="000A4A95">
        <w:rPr>
          <w:rtl/>
        </w:rPr>
        <w:t xml:space="preserve"> 2 / 393 ح 1967</w:t>
      </w:r>
      <w:r>
        <w:rPr>
          <w:rtl/>
        </w:rPr>
        <w:t>،</w:t>
      </w:r>
      <w:r w:rsidRPr="000A4A95">
        <w:rPr>
          <w:rtl/>
        </w:rPr>
        <w:t xml:space="preserve"> تاريخ بغداد</w:t>
      </w:r>
      <w:r>
        <w:rPr>
          <w:rtl/>
        </w:rPr>
        <w:t>:</w:t>
      </w:r>
      <w:r w:rsidRPr="000A4A95">
        <w:rPr>
          <w:rtl/>
        </w:rPr>
        <w:t xml:space="preserve"> 4 / 207 ترجمة أحمد بن الصلت</w:t>
      </w:r>
      <w:r>
        <w:rPr>
          <w:rtl/>
        </w:rPr>
        <w:t>،</w:t>
      </w:r>
      <w:r w:rsidRPr="000A4A95">
        <w:rPr>
          <w:rtl/>
        </w:rPr>
        <w:t xml:space="preserve"> حلية الأولياء</w:t>
      </w:r>
      <w:r>
        <w:rPr>
          <w:rtl/>
        </w:rPr>
        <w:t>:</w:t>
      </w:r>
      <w:r w:rsidRPr="000A4A95">
        <w:rPr>
          <w:rtl/>
        </w:rPr>
        <w:t xml:space="preserve"> 5 / 71 ترجمة عبد الرحمان بن أبي نعم</w:t>
      </w:r>
      <w:r>
        <w:rPr>
          <w:rtl/>
        </w:rPr>
        <w:t>،</w:t>
      </w:r>
      <w:r w:rsidRPr="000A4A95">
        <w:rPr>
          <w:rtl/>
        </w:rPr>
        <w:t xml:space="preserve"> تهذيب الكمال</w:t>
      </w:r>
      <w:r>
        <w:rPr>
          <w:rtl/>
        </w:rPr>
        <w:t>:</w:t>
      </w:r>
      <w:r w:rsidRPr="000A4A95">
        <w:rPr>
          <w:rtl/>
        </w:rPr>
        <w:t xml:space="preserve"> 7 / 110 ترجمة الحكم بن عبد الرحمان</w:t>
      </w:r>
      <w:r>
        <w:rPr>
          <w:rtl/>
        </w:rPr>
        <w:t>،</w:t>
      </w:r>
      <w:r w:rsidRPr="000A4A95">
        <w:rPr>
          <w:rtl/>
        </w:rPr>
        <w:t xml:space="preserve"> صحيح ابن حبان</w:t>
      </w:r>
      <w:r>
        <w:rPr>
          <w:rtl/>
        </w:rPr>
        <w:t>:</w:t>
      </w:r>
      <w:r w:rsidRPr="000A4A95">
        <w:rPr>
          <w:rtl/>
        </w:rPr>
        <w:t xml:space="preserve"> 15 / 412</w:t>
      </w:r>
      <w:r>
        <w:rPr>
          <w:rtl/>
        </w:rPr>
        <w:t>:</w:t>
      </w:r>
      <w:r w:rsidRPr="000A4A95">
        <w:rPr>
          <w:rtl/>
        </w:rPr>
        <w:t xml:space="preserve"> 6959</w:t>
      </w:r>
      <w:r>
        <w:rPr>
          <w:rtl/>
        </w:rPr>
        <w:t>،</w:t>
      </w:r>
      <w:r w:rsidRPr="000A4A95">
        <w:rPr>
          <w:rtl/>
        </w:rPr>
        <w:t xml:space="preserve"> المعجم الكبير للطبراني</w:t>
      </w:r>
      <w:r>
        <w:rPr>
          <w:rtl/>
        </w:rPr>
        <w:t>:</w:t>
      </w:r>
      <w:r w:rsidRPr="000A4A95">
        <w:rPr>
          <w:rtl/>
        </w:rPr>
        <w:t xml:space="preserve"> 3 / 38</w:t>
      </w:r>
      <w:r>
        <w:rPr>
          <w:rtl/>
        </w:rPr>
        <w:t>:</w:t>
      </w:r>
      <w:r w:rsidRPr="000A4A95">
        <w:rPr>
          <w:rtl/>
        </w:rPr>
        <w:t xml:space="preserve"> 2610</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93" w:name="_Toc494878428"/>
      <w:r w:rsidRPr="000A4A95">
        <w:rPr>
          <w:rtl/>
        </w:rPr>
        <w:lastRenderedPageBreak/>
        <w:t>ذكر قول النبيّ (صلّى الله عليه وسلّم)</w:t>
      </w:r>
      <w:r>
        <w:rPr>
          <w:rtl/>
        </w:rPr>
        <w:t>:</w:t>
      </w:r>
      <w:bookmarkEnd w:id="93"/>
    </w:p>
    <w:p w:rsidR="006C22EC" w:rsidRPr="00767803" w:rsidRDefault="006C22EC" w:rsidP="00767803">
      <w:pPr>
        <w:pStyle w:val="Heading2Center"/>
        <w:rPr>
          <w:rtl/>
        </w:rPr>
      </w:pPr>
      <w:bookmarkStart w:id="94" w:name="_Toc494878429"/>
      <w:r w:rsidRPr="000A4A95">
        <w:rPr>
          <w:rtl/>
        </w:rPr>
        <w:t>الحسن والحسين ريحانتي من الدنيا</w:t>
      </w:r>
      <w:bookmarkEnd w:id="94"/>
    </w:p>
    <w:p w:rsidR="006C22EC" w:rsidRPr="000A4A95" w:rsidRDefault="006C22EC" w:rsidP="00767803">
      <w:pPr>
        <w:pStyle w:val="libNormal"/>
        <w:rPr>
          <w:rtl/>
        </w:rPr>
      </w:pPr>
      <w:r w:rsidRPr="00767803">
        <w:rPr>
          <w:rtl/>
        </w:rPr>
        <w:t>144 - أخبرنا محمّد بن عبدالأعلى قال: حدثنا خالد [ بن الحارث ] قال: حدثنا أشعث [ بن عبدالملك ]، عن الحسن [ البصري ]، عن بعض أصحاب رسول الله (صلّى الله عليه وسلّم) - قال: يعني أنس بن مالك - قال:</w:t>
      </w:r>
    </w:p>
    <w:p w:rsidR="006C22EC" w:rsidRPr="000A4A95" w:rsidRDefault="006C22EC" w:rsidP="00767803">
      <w:pPr>
        <w:pStyle w:val="libNormal"/>
        <w:rPr>
          <w:rtl/>
        </w:rPr>
      </w:pPr>
      <w:r w:rsidRPr="00767803">
        <w:rPr>
          <w:rtl/>
        </w:rPr>
        <w:t xml:space="preserve">دخلنا - وربما قال: دخلت - على رسول الله (صلّى الله عليه وسلّم) والحسن والحسين ينقلبان </w:t>
      </w:r>
      <w:r w:rsidRPr="006C22EC">
        <w:rPr>
          <w:rStyle w:val="libFootnotenumChar"/>
          <w:rtl/>
        </w:rPr>
        <w:t>(1)</w:t>
      </w:r>
      <w:r w:rsidRPr="00767803">
        <w:rPr>
          <w:rtl/>
        </w:rPr>
        <w:t xml:space="preserve"> على بطنه قال: ويقول: </w:t>
      </w:r>
      <w:r w:rsidRPr="00767803">
        <w:rPr>
          <w:rStyle w:val="libBold2Char"/>
          <w:rtl/>
        </w:rPr>
        <w:t>(ريحانتيّ من هذه الأُمّة)</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A4A95">
        <w:rPr>
          <w:rtl/>
        </w:rPr>
        <w:t>قال محقّق طبعة الخصائص الكويتيّة أحمد ميرين البلوشي تعليقاً على الحديث 143 ما ملخّصه</w:t>
      </w:r>
      <w:r>
        <w:rPr>
          <w:rtl/>
        </w:rPr>
        <w:t>:</w:t>
      </w:r>
      <w:r w:rsidRPr="000A4A95">
        <w:rPr>
          <w:rtl/>
        </w:rPr>
        <w:t xml:space="preserve"> إسناده ضعيف والحديث صحيح بدون تلك الزيادة </w:t>
      </w:r>
      <w:r>
        <w:rPr>
          <w:rtl/>
        </w:rPr>
        <w:t>(</w:t>
      </w:r>
      <w:r w:rsidRPr="000A4A95">
        <w:rPr>
          <w:rtl/>
        </w:rPr>
        <w:t>إلاّ ابنتي الخالة</w:t>
      </w:r>
      <w:r>
        <w:rPr>
          <w:rtl/>
        </w:rPr>
        <w:t>)،</w:t>
      </w:r>
      <w:r w:rsidRPr="000A4A95">
        <w:rPr>
          <w:rtl/>
        </w:rPr>
        <w:t xml:space="preserve"> وهذه الزيادة تفرّد بها الحكم</w:t>
      </w:r>
      <w:r>
        <w:rPr>
          <w:rtl/>
        </w:rPr>
        <w:t>،</w:t>
      </w:r>
      <w:r w:rsidRPr="000A4A95">
        <w:rPr>
          <w:rtl/>
        </w:rPr>
        <w:t xml:space="preserve"> وقد رواه عن ابن أبي نعم أيضاً يزيد بن مردانبه ويزيد بن أبي زياد ولم يذكرا الزيادة</w:t>
      </w:r>
      <w:r>
        <w:rPr>
          <w:rtl/>
        </w:rPr>
        <w:t>.</w:t>
      </w:r>
      <w:r w:rsidRPr="000A4A95">
        <w:rPr>
          <w:rtl/>
        </w:rPr>
        <w:t xml:space="preserve"> ولحديث الباب </w:t>
      </w:r>
      <w:r>
        <w:rPr>
          <w:rtl/>
        </w:rPr>
        <w:t>(</w:t>
      </w:r>
      <w:r w:rsidRPr="000A4A95">
        <w:rPr>
          <w:rtl/>
        </w:rPr>
        <w:t>من دون الزيادة</w:t>
      </w:r>
      <w:r>
        <w:rPr>
          <w:rtl/>
        </w:rPr>
        <w:t>)</w:t>
      </w:r>
      <w:r w:rsidRPr="000A4A95">
        <w:rPr>
          <w:rtl/>
        </w:rPr>
        <w:t xml:space="preserve"> شواهد من حديث عليّ وعمر وابن عمر وجابر وابن مسعود وقرّة بن إياس وأسامة وبريدة والبراء وأنس وابن عبّاس ومالك بن الحويرث </w:t>
      </w:r>
      <w:r>
        <w:rPr>
          <w:rtl/>
        </w:rPr>
        <w:t>(</w:t>
      </w:r>
      <w:r w:rsidRPr="000A4A95">
        <w:rPr>
          <w:rtl/>
        </w:rPr>
        <w:t>ثمّ ذكر هذه الطرق وقال بعدها</w:t>
      </w:r>
      <w:r>
        <w:rPr>
          <w:rtl/>
        </w:rPr>
        <w:t>:)</w:t>
      </w:r>
      <w:r w:rsidRPr="000A4A95">
        <w:rPr>
          <w:rtl/>
        </w:rPr>
        <w:t xml:space="preserve"> وهو حديث صحيح بل متواتر</w:t>
      </w:r>
      <w:r>
        <w:rPr>
          <w:rtl/>
        </w:rPr>
        <w:t>،</w:t>
      </w:r>
      <w:r w:rsidRPr="000A4A95">
        <w:rPr>
          <w:rtl/>
        </w:rPr>
        <w:t xml:space="preserve"> وكذلك زيادة </w:t>
      </w:r>
      <w:r>
        <w:rPr>
          <w:rtl/>
        </w:rPr>
        <w:t>(</w:t>
      </w:r>
      <w:r w:rsidRPr="000A4A95">
        <w:rPr>
          <w:rtl/>
        </w:rPr>
        <w:t>وأبوهما خير منهما</w:t>
      </w:r>
      <w:r>
        <w:rPr>
          <w:rtl/>
        </w:rPr>
        <w:t>)</w:t>
      </w:r>
      <w:r w:rsidRPr="000A4A95">
        <w:rPr>
          <w:rtl/>
        </w:rPr>
        <w:t xml:space="preserve"> صحيحة</w:t>
      </w:r>
      <w:r>
        <w:rPr>
          <w:rtl/>
        </w:rPr>
        <w:t>.</w:t>
      </w:r>
      <w:r w:rsidRPr="000A4A95">
        <w:rPr>
          <w:rtl/>
        </w:rPr>
        <w:t xml:space="preserve"> وحكم بصحّته وتواتره أيضاً الألباني والمناوي والسيوطي والكتاني</w:t>
      </w:r>
      <w:r>
        <w:rPr>
          <w:rtl/>
        </w:rPr>
        <w:t>.</w:t>
      </w:r>
    </w:p>
    <w:p w:rsidR="006C22EC" w:rsidRPr="006C22EC" w:rsidRDefault="006C22EC" w:rsidP="006C22EC">
      <w:pPr>
        <w:pStyle w:val="libFootnote0"/>
        <w:rPr>
          <w:rtl/>
        </w:rPr>
      </w:pPr>
      <w:r w:rsidRPr="000A4A95">
        <w:rPr>
          <w:rtl/>
        </w:rPr>
        <w:t>(1) وفي طبعة بيروت</w:t>
      </w:r>
      <w:r>
        <w:rPr>
          <w:rtl/>
        </w:rPr>
        <w:t>:</w:t>
      </w:r>
      <w:r w:rsidRPr="000A4A95">
        <w:rPr>
          <w:rtl/>
        </w:rPr>
        <w:t xml:space="preserve"> يتقلبان</w:t>
      </w:r>
      <w:r>
        <w:rPr>
          <w:rtl/>
        </w:rPr>
        <w:t>.</w:t>
      </w:r>
    </w:p>
    <w:p w:rsidR="006C22EC" w:rsidRPr="006C22EC" w:rsidRDefault="006C22EC" w:rsidP="006C22EC">
      <w:pPr>
        <w:pStyle w:val="libFootnote0"/>
        <w:rPr>
          <w:rtl/>
        </w:rPr>
      </w:pPr>
      <w:r w:rsidRPr="000A4A95">
        <w:rPr>
          <w:rtl/>
        </w:rPr>
        <w:t>144</w:t>
      </w:r>
      <w:r>
        <w:rPr>
          <w:rtl/>
        </w:rPr>
        <w:t xml:space="preserve"> - </w:t>
      </w:r>
      <w:r w:rsidRPr="000A4A95">
        <w:rPr>
          <w:rtl/>
        </w:rPr>
        <w:t>قال محقّق طبعة الخصائص الكويتيّة</w:t>
      </w:r>
      <w:r>
        <w:rPr>
          <w:rtl/>
        </w:rPr>
        <w:t xml:space="preserve"> - </w:t>
      </w:r>
      <w:r w:rsidRPr="000A4A95">
        <w:rPr>
          <w:rtl/>
        </w:rPr>
        <w:t>وأنا أقول مثله</w:t>
      </w:r>
      <w:r>
        <w:rPr>
          <w:rtl/>
        </w:rPr>
        <w:t xml:space="preserve"> -:</w:t>
      </w:r>
      <w:r w:rsidRPr="000A4A95">
        <w:rPr>
          <w:rtl/>
        </w:rPr>
        <w:t xml:space="preserve"> إسناده صحيح</w:t>
      </w:r>
      <w:r>
        <w:rPr>
          <w:rtl/>
        </w:rPr>
        <w:t>،</w:t>
      </w:r>
      <w:r w:rsidRPr="000A4A95">
        <w:rPr>
          <w:rtl/>
        </w:rPr>
        <w:t xml:space="preserve"> ولم أقف عليه من حديث أنس عند غير المؤلّف</w:t>
      </w:r>
      <w:r>
        <w:rPr>
          <w:rtl/>
        </w:rPr>
        <w:t>،</w:t>
      </w:r>
      <w:r w:rsidRPr="000A4A95">
        <w:rPr>
          <w:rtl/>
        </w:rPr>
        <w:t xml:space="preserve"> وله شاهد من حديث سعد بن أبي وقّاص أخرجه البزّار </w:t>
      </w:r>
      <w:r>
        <w:rPr>
          <w:rtl/>
        </w:rPr>
        <w:t>(</w:t>
      </w:r>
      <w:r w:rsidRPr="000A4A95">
        <w:rPr>
          <w:rtl/>
        </w:rPr>
        <w:t>كشف الأستار</w:t>
      </w:r>
      <w:r>
        <w:rPr>
          <w:rtl/>
        </w:rPr>
        <w:t>:</w:t>
      </w:r>
      <w:r w:rsidRPr="000A4A95">
        <w:rPr>
          <w:rtl/>
        </w:rPr>
        <w:t xml:space="preserve"> 3 / 225 نحو حديث أنس وإسناده حسن</w:t>
      </w:r>
      <w:r>
        <w:rPr>
          <w:rtl/>
        </w:rPr>
        <w:t>،</w:t>
      </w:r>
      <w:r w:rsidRPr="000A4A95">
        <w:rPr>
          <w:rtl/>
        </w:rPr>
        <w:t xml:space="preserve"> وشاهد آخر من حديث أبي أيّوب الأنصاري أخرجه الطبراني في الكبير</w:t>
      </w:r>
      <w:r>
        <w:rPr>
          <w:rtl/>
        </w:rPr>
        <w:t>:</w:t>
      </w:r>
      <w:r w:rsidRPr="000A4A95">
        <w:rPr>
          <w:rtl/>
        </w:rPr>
        <w:t xml:space="preserve"> 4 / 185 [ ح 3990 وابن عساكر في ترجمة الحسين من تاريخه ح 61 ]</w:t>
      </w:r>
      <w:r>
        <w:rPr>
          <w:rtl/>
        </w:rPr>
        <w:t>.</w:t>
      </w:r>
    </w:p>
    <w:p w:rsidR="006C22EC" w:rsidRPr="006C22EC" w:rsidRDefault="006C22EC" w:rsidP="006C22EC">
      <w:pPr>
        <w:pStyle w:val="libFootnote0"/>
        <w:rPr>
          <w:rtl/>
        </w:rPr>
      </w:pPr>
      <w:r w:rsidRPr="000A4A95">
        <w:rPr>
          <w:rtl/>
        </w:rPr>
        <w:t>أقول</w:t>
      </w:r>
      <w:r>
        <w:rPr>
          <w:rtl/>
        </w:rPr>
        <w:t>:</w:t>
      </w:r>
      <w:r w:rsidRPr="000A4A95">
        <w:rPr>
          <w:rtl/>
        </w:rPr>
        <w:t xml:space="preserve"> وشاهد من حديث عبد الله بن عمر كما في الحديث التالي</w:t>
      </w:r>
      <w:r>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0A4A95">
        <w:rPr>
          <w:rtl/>
        </w:rPr>
        <w:t>ومن حديث أبي هريرة وعتبة بن غزوان</w:t>
      </w:r>
      <w:r>
        <w:rPr>
          <w:rtl/>
        </w:rPr>
        <w:t>:</w:t>
      </w:r>
      <w:r w:rsidRPr="000A4A95">
        <w:rPr>
          <w:rtl/>
        </w:rPr>
        <w:t xml:space="preserve"> بحار الأنوار</w:t>
      </w:r>
      <w:r>
        <w:rPr>
          <w:rtl/>
        </w:rPr>
        <w:t>:</w:t>
      </w:r>
      <w:r w:rsidRPr="000A4A95">
        <w:rPr>
          <w:rtl/>
        </w:rPr>
        <w:t xml:space="preserve"> 43 / 281 نقلاً عن مناقب السروي</w:t>
      </w:r>
      <w:r>
        <w:rPr>
          <w:rtl/>
        </w:rPr>
        <w:t>،</w:t>
      </w:r>
      <w:r w:rsidRPr="000A4A95">
        <w:rPr>
          <w:rtl/>
        </w:rPr>
        <w:t xml:space="preserve"> مقتل الحسين للخوارزمي ص 98 عن عتبة</w:t>
      </w:r>
      <w:r>
        <w:rPr>
          <w:rtl/>
        </w:rPr>
        <w:t>.</w:t>
      </w:r>
    </w:p>
    <w:p w:rsidR="006C22EC" w:rsidRPr="006C22EC" w:rsidRDefault="006C22EC" w:rsidP="006C22EC">
      <w:pPr>
        <w:pStyle w:val="libFootnote0"/>
        <w:rPr>
          <w:rtl/>
        </w:rPr>
      </w:pPr>
      <w:r w:rsidRPr="000A4A95">
        <w:rPr>
          <w:rtl/>
        </w:rPr>
        <w:t>ومن حديث عبد الله بن الزبير</w:t>
      </w:r>
      <w:r>
        <w:rPr>
          <w:rtl/>
        </w:rPr>
        <w:t>:</w:t>
      </w:r>
      <w:r w:rsidRPr="000A4A95">
        <w:rPr>
          <w:rtl/>
        </w:rPr>
        <w:t xml:space="preserve"> بحار الأنوار</w:t>
      </w:r>
      <w:r>
        <w:rPr>
          <w:rtl/>
        </w:rPr>
        <w:t>:</w:t>
      </w:r>
      <w:r w:rsidRPr="000A4A95">
        <w:rPr>
          <w:rtl/>
        </w:rPr>
        <w:t xml:space="preserve"> 43 / 317 ح 74 عن كتاب العدد نقلاً عن كتاب الدرّ</w:t>
      </w:r>
      <w:r>
        <w:rPr>
          <w:rtl/>
        </w:rPr>
        <w:t>،</w:t>
      </w:r>
      <w:r w:rsidRPr="000A4A95">
        <w:rPr>
          <w:rtl/>
        </w:rPr>
        <w:t xml:space="preserve"> تاريخ دمشق</w:t>
      </w:r>
      <w:r>
        <w:rPr>
          <w:rtl/>
        </w:rPr>
        <w:t>:</w:t>
      </w:r>
      <w:r w:rsidRPr="000A4A95">
        <w:rPr>
          <w:rtl/>
        </w:rPr>
        <w:t xml:space="preserve"> ح 40 من ترجمة الحسن</w:t>
      </w:r>
      <w:r>
        <w:rPr>
          <w:rtl/>
        </w:rPr>
        <w:t>.</w:t>
      </w:r>
    </w:p>
    <w:p w:rsidR="006C22EC" w:rsidRPr="006C22EC" w:rsidRDefault="006C22EC" w:rsidP="006C22EC">
      <w:pPr>
        <w:pStyle w:val="libFootnote0"/>
        <w:rPr>
          <w:rtl/>
        </w:rPr>
      </w:pPr>
      <w:r w:rsidRPr="000A4A95">
        <w:rPr>
          <w:rtl/>
        </w:rPr>
        <w:t xml:space="preserve">ومن حديث الرضا عن آبائه عن رسول الله </w:t>
      </w:r>
      <w:r>
        <w:rPr>
          <w:rtl/>
        </w:rPr>
        <w:t>(</w:t>
      </w:r>
      <w:r w:rsidRPr="000A4A95">
        <w:rPr>
          <w:rtl/>
        </w:rPr>
        <w:t>ص</w:t>
      </w:r>
      <w:r>
        <w:rPr>
          <w:rtl/>
        </w:rPr>
        <w:t>):</w:t>
      </w:r>
      <w:r w:rsidRPr="000A4A95">
        <w:rPr>
          <w:rtl/>
        </w:rPr>
        <w:t xml:space="preserve"> صحيفة الرضا</w:t>
      </w:r>
      <w:r>
        <w:rPr>
          <w:rtl/>
        </w:rPr>
        <w:t>:</w:t>
      </w:r>
      <w:r w:rsidRPr="000A4A95">
        <w:rPr>
          <w:rtl/>
        </w:rPr>
        <w:t xml:space="preserve"> ح 23 وعيون أخبار الرضا</w:t>
      </w:r>
      <w:r>
        <w:rPr>
          <w:rtl/>
        </w:rPr>
        <w:t>:</w:t>
      </w:r>
      <w:r w:rsidRPr="000A4A95">
        <w:rPr>
          <w:rtl/>
        </w:rPr>
        <w:t xml:space="preserve"> 2 / 27 ح 8</w:t>
      </w:r>
      <w:r>
        <w:rPr>
          <w:rtl/>
        </w:rPr>
        <w:t>.</w:t>
      </w:r>
    </w:p>
    <w:p w:rsidR="006C22EC" w:rsidRPr="006C22EC" w:rsidRDefault="006C22EC" w:rsidP="006C22EC">
      <w:pPr>
        <w:pStyle w:val="libFootnote0"/>
        <w:rPr>
          <w:rtl/>
        </w:rPr>
      </w:pPr>
      <w:r w:rsidRPr="000A4A95">
        <w:rPr>
          <w:rtl/>
        </w:rPr>
        <w:t>ومن حديث أُمّ سلمة موقوفاً</w:t>
      </w:r>
      <w:r>
        <w:rPr>
          <w:rtl/>
        </w:rPr>
        <w:t>:</w:t>
      </w:r>
      <w:r w:rsidRPr="000A4A95">
        <w:rPr>
          <w:rtl/>
        </w:rPr>
        <w:t xml:space="preserve"> بحار الأنوار</w:t>
      </w:r>
      <w:r>
        <w:rPr>
          <w:rtl/>
        </w:rPr>
        <w:t>:</w:t>
      </w:r>
      <w:r w:rsidRPr="000A4A95">
        <w:rPr>
          <w:rtl/>
        </w:rPr>
        <w:t xml:space="preserve"> 43 / 230 باب 42 ح 2 نقلاً عن أمالي الطوسي و 44 / 242 باب 30 من تاريخ الحسين ح 35 نقلاً عن بعض المؤلّفات</w:t>
      </w:r>
      <w:r>
        <w:rPr>
          <w:rtl/>
        </w:rPr>
        <w:t>.</w:t>
      </w:r>
    </w:p>
    <w:p w:rsidR="006C22EC" w:rsidRPr="006C22EC" w:rsidRDefault="006C22EC" w:rsidP="006C22EC">
      <w:pPr>
        <w:pStyle w:val="libFootnote0"/>
        <w:rPr>
          <w:rtl/>
        </w:rPr>
      </w:pPr>
      <w:r w:rsidRPr="000A4A95">
        <w:rPr>
          <w:rtl/>
        </w:rPr>
        <w:t>ومن حديث سلمان ظاهراً</w:t>
      </w:r>
      <w:r>
        <w:rPr>
          <w:rtl/>
        </w:rPr>
        <w:t>:</w:t>
      </w:r>
      <w:r w:rsidRPr="000A4A95">
        <w:rPr>
          <w:rtl/>
        </w:rPr>
        <w:t xml:space="preserve"> الإرشاد للمفيد</w:t>
      </w:r>
      <w:r>
        <w:rPr>
          <w:rtl/>
        </w:rPr>
        <w:t>:</w:t>
      </w:r>
      <w:r w:rsidRPr="000A4A95">
        <w:rPr>
          <w:rtl/>
        </w:rPr>
        <w:t xml:space="preserve"> 2 / 28 في أوّل ترجمة الحسن</w:t>
      </w:r>
      <w:r>
        <w:rPr>
          <w:rtl/>
        </w:rPr>
        <w:t>.</w:t>
      </w:r>
    </w:p>
    <w:p w:rsidR="006C22EC" w:rsidRPr="006C22EC" w:rsidRDefault="006C22EC" w:rsidP="006C22EC">
      <w:pPr>
        <w:pStyle w:val="libFootnote0"/>
        <w:rPr>
          <w:rtl/>
        </w:rPr>
      </w:pPr>
      <w:r w:rsidRPr="000A4A95">
        <w:rPr>
          <w:rtl/>
        </w:rPr>
        <w:t>ومن حديث هلال بن خباب</w:t>
      </w:r>
      <w:r>
        <w:rPr>
          <w:rtl/>
        </w:rPr>
        <w:t>:</w:t>
      </w:r>
      <w:r w:rsidRPr="000A4A95">
        <w:rPr>
          <w:rtl/>
        </w:rPr>
        <w:t xml:space="preserve"> نظم درر السمطين للزرندي</w:t>
      </w:r>
      <w:r>
        <w:rPr>
          <w:rtl/>
        </w:rPr>
        <w:t>:</w:t>
      </w:r>
      <w:r w:rsidRPr="000A4A95">
        <w:rPr>
          <w:rtl/>
        </w:rPr>
        <w:t xml:space="preserve"> ص 215</w:t>
      </w:r>
      <w:r>
        <w:rPr>
          <w:rtl/>
        </w:rPr>
        <w:t>.</w:t>
      </w:r>
    </w:p>
    <w:p w:rsidR="006C22EC" w:rsidRPr="006C22EC" w:rsidRDefault="006C22EC" w:rsidP="006C22EC">
      <w:pPr>
        <w:pStyle w:val="libFootnote0"/>
        <w:rPr>
          <w:rtl/>
        </w:rPr>
      </w:pPr>
      <w:r w:rsidRPr="000A4A95">
        <w:rPr>
          <w:rtl/>
        </w:rPr>
        <w:t>ومن حديث أبي بكرة الثقفي</w:t>
      </w:r>
      <w:r>
        <w:rPr>
          <w:rtl/>
        </w:rPr>
        <w:t>:</w:t>
      </w:r>
      <w:r w:rsidRPr="000A4A95">
        <w:rPr>
          <w:rtl/>
        </w:rPr>
        <w:t xml:space="preserve"> حلية الأولياء</w:t>
      </w:r>
      <w:r>
        <w:rPr>
          <w:rtl/>
        </w:rPr>
        <w:t>:</w:t>
      </w:r>
      <w:r w:rsidRPr="000A4A95">
        <w:rPr>
          <w:rtl/>
        </w:rPr>
        <w:t xml:space="preserve"> 2 / 35 أوّل ترجمة الحسن</w:t>
      </w:r>
      <w:r>
        <w:rPr>
          <w:rtl/>
        </w:rPr>
        <w:t>،</w:t>
      </w:r>
      <w:r w:rsidRPr="000A4A95">
        <w:rPr>
          <w:rtl/>
        </w:rPr>
        <w:t xml:space="preserve"> تاريخ دمشق</w:t>
      </w:r>
      <w:r>
        <w:rPr>
          <w:rtl/>
        </w:rPr>
        <w:t>:</w:t>
      </w:r>
      <w:r w:rsidRPr="000A4A95">
        <w:rPr>
          <w:rtl/>
        </w:rPr>
        <w:t xml:space="preserve"> ح 112 من ترجمة الحسن وح 219 و 221</w:t>
      </w:r>
      <w:r>
        <w:rPr>
          <w:rtl/>
        </w:rPr>
        <w:t xml:space="preserve"> - </w:t>
      </w:r>
      <w:r w:rsidRPr="000A4A95">
        <w:rPr>
          <w:rtl/>
        </w:rPr>
        <w:t>223</w:t>
      </w:r>
      <w:r>
        <w:rPr>
          <w:rtl/>
        </w:rPr>
        <w:t>،</w:t>
      </w:r>
      <w:r w:rsidRPr="000A4A95">
        <w:rPr>
          <w:rtl/>
        </w:rPr>
        <w:t xml:space="preserve"> مقتل الحسين للخوارزمي</w:t>
      </w:r>
      <w:r>
        <w:rPr>
          <w:rtl/>
        </w:rPr>
        <w:t>:</w:t>
      </w:r>
      <w:r w:rsidRPr="000A4A95">
        <w:rPr>
          <w:rtl/>
        </w:rPr>
        <w:t xml:space="preserve"> ص 130</w:t>
      </w:r>
      <w:r>
        <w:rPr>
          <w:rtl/>
        </w:rPr>
        <w:t>.</w:t>
      </w:r>
    </w:p>
    <w:p w:rsidR="006C22EC" w:rsidRPr="006C22EC" w:rsidRDefault="006C22EC" w:rsidP="006C22EC">
      <w:pPr>
        <w:pStyle w:val="libFootnote0"/>
        <w:rPr>
          <w:rtl/>
        </w:rPr>
      </w:pPr>
      <w:r w:rsidRPr="000A4A95">
        <w:rPr>
          <w:rtl/>
        </w:rPr>
        <w:t xml:space="preserve">ومن حديث الصادق عن آبائه عن رسول الله </w:t>
      </w:r>
      <w:r>
        <w:rPr>
          <w:rtl/>
        </w:rPr>
        <w:t>(</w:t>
      </w:r>
      <w:r w:rsidRPr="000A4A95">
        <w:rPr>
          <w:rtl/>
        </w:rPr>
        <w:t>ص</w:t>
      </w:r>
      <w:r>
        <w:rPr>
          <w:rtl/>
        </w:rPr>
        <w:t>):</w:t>
      </w:r>
      <w:r w:rsidRPr="000A4A95">
        <w:rPr>
          <w:rtl/>
        </w:rPr>
        <w:t xml:space="preserve"> كامل الزيارات</w:t>
      </w:r>
      <w:r>
        <w:rPr>
          <w:rtl/>
        </w:rPr>
        <w:t>:</w:t>
      </w:r>
      <w:r w:rsidRPr="000A4A95">
        <w:rPr>
          <w:rtl/>
        </w:rPr>
        <w:t xml:space="preserve"> ص 67 باب 20 وص 52 باب 14</w:t>
      </w:r>
      <w:r>
        <w:rPr>
          <w:rtl/>
        </w:rPr>
        <w:t>،</w:t>
      </w:r>
      <w:r w:rsidRPr="000A4A95">
        <w:rPr>
          <w:rtl/>
        </w:rPr>
        <w:t xml:space="preserve"> والكافي للكليني</w:t>
      </w:r>
      <w:r>
        <w:rPr>
          <w:rtl/>
        </w:rPr>
        <w:t>،</w:t>
      </w:r>
      <w:r w:rsidRPr="000A4A95">
        <w:rPr>
          <w:rtl/>
        </w:rPr>
        <w:t xml:space="preserve"> وعنه المجلسي في البحار</w:t>
      </w:r>
      <w:r>
        <w:rPr>
          <w:rtl/>
        </w:rPr>
        <w:t>:</w:t>
      </w:r>
      <w:r w:rsidRPr="000A4A95">
        <w:rPr>
          <w:rtl/>
        </w:rPr>
        <w:t xml:space="preserve"> 43 / 306 باب 12 من تاريخ الحسنين ح 68</w:t>
      </w:r>
      <w:r>
        <w:rPr>
          <w:rtl/>
        </w:rPr>
        <w:t>.</w:t>
      </w:r>
    </w:p>
    <w:p w:rsidR="006C22EC" w:rsidRPr="006C22EC" w:rsidRDefault="006C22EC" w:rsidP="006C22EC">
      <w:pPr>
        <w:pStyle w:val="libFootnote0"/>
        <w:rPr>
          <w:rtl/>
        </w:rPr>
      </w:pPr>
      <w:r w:rsidRPr="000A4A95">
        <w:rPr>
          <w:rtl/>
        </w:rPr>
        <w:t>ومن حديث يعلى بن مرة</w:t>
      </w:r>
      <w:r>
        <w:rPr>
          <w:rtl/>
        </w:rPr>
        <w:t>:</w:t>
      </w:r>
      <w:r w:rsidRPr="000A4A95">
        <w:rPr>
          <w:rtl/>
        </w:rPr>
        <w:t xml:space="preserve"> بحار الأنوار</w:t>
      </w:r>
      <w:r>
        <w:rPr>
          <w:rtl/>
        </w:rPr>
        <w:t>:</w:t>
      </w:r>
      <w:r w:rsidRPr="000A4A95">
        <w:rPr>
          <w:rtl/>
        </w:rPr>
        <w:t xml:space="preserve"> 37 / 75 باب 50 من تاريخ أمير المؤمنين نقلاً عن مستدرك ابن البطريق نقلاً عن فضائل الصحابة للسمعاني</w:t>
      </w:r>
      <w:r>
        <w:rPr>
          <w:rtl/>
        </w:rPr>
        <w:t>،</w:t>
      </w:r>
      <w:r w:rsidRPr="000A4A95">
        <w:rPr>
          <w:rtl/>
        </w:rPr>
        <w:t xml:space="preserve"> تاريخ دمشق</w:t>
      </w:r>
      <w:r>
        <w:rPr>
          <w:rtl/>
        </w:rPr>
        <w:t>:</w:t>
      </w:r>
      <w:r w:rsidRPr="000A4A95">
        <w:rPr>
          <w:rtl/>
        </w:rPr>
        <w:t xml:space="preserve"> ح 144 من ترجمة الحسن وح 114 من ترجمة الحسين</w:t>
      </w:r>
      <w:r>
        <w:rPr>
          <w:rtl/>
        </w:rPr>
        <w:t>.</w:t>
      </w:r>
    </w:p>
    <w:p w:rsidR="006C22EC" w:rsidRPr="006C22EC" w:rsidRDefault="006C22EC" w:rsidP="006C22EC">
      <w:pPr>
        <w:pStyle w:val="libFootnote0"/>
        <w:rPr>
          <w:rtl/>
        </w:rPr>
      </w:pPr>
      <w:r w:rsidRPr="000A4A95">
        <w:rPr>
          <w:rtl/>
        </w:rPr>
        <w:t>ومن حديث عائشة</w:t>
      </w:r>
      <w:r>
        <w:rPr>
          <w:rtl/>
        </w:rPr>
        <w:t>:</w:t>
      </w:r>
      <w:r w:rsidRPr="000A4A95">
        <w:rPr>
          <w:rtl/>
        </w:rPr>
        <w:t xml:space="preserve"> بحار الأنوار</w:t>
      </w:r>
      <w:r>
        <w:rPr>
          <w:rtl/>
        </w:rPr>
        <w:t>:</w:t>
      </w:r>
      <w:r w:rsidRPr="000A4A95">
        <w:rPr>
          <w:rtl/>
        </w:rPr>
        <w:t xml:space="preserve"> 37 / 79 باب 50 ح 47 نقلاً عن فضائل شاذان بن جبريل</w:t>
      </w:r>
      <w:r>
        <w:rPr>
          <w:rtl/>
        </w:rPr>
        <w:t>،</w:t>
      </w:r>
      <w:r w:rsidRPr="000A4A95">
        <w:rPr>
          <w:rtl/>
        </w:rPr>
        <w:t xml:space="preserve"> والأربعون لابن أبي الفوارس</w:t>
      </w:r>
      <w:r>
        <w:rPr>
          <w:rtl/>
        </w:rPr>
        <w:t>:</w:t>
      </w:r>
      <w:r w:rsidRPr="000A4A95">
        <w:rPr>
          <w:rtl/>
        </w:rPr>
        <w:t xml:space="preserve"> ق 43</w:t>
      </w:r>
      <w:r>
        <w:rPr>
          <w:rtl/>
        </w:rPr>
        <w:t>.</w:t>
      </w:r>
    </w:p>
    <w:p w:rsidR="006C22EC" w:rsidRPr="006C22EC" w:rsidRDefault="006C22EC" w:rsidP="006C22EC">
      <w:pPr>
        <w:pStyle w:val="libFootnote0"/>
        <w:rPr>
          <w:rtl/>
        </w:rPr>
      </w:pPr>
      <w:r w:rsidRPr="000A4A95">
        <w:rPr>
          <w:rtl/>
        </w:rPr>
        <w:t>ومن حديث ابن عبّاس</w:t>
      </w:r>
      <w:r>
        <w:rPr>
          <w:rtl/>
        </w:rPr>
        <w:t>:</w:t>
      </w:r>
      <w:r w:rsidRPr="000A4A95">
        <w:rPr>
          <w:rtl/>
        </w:rPr>
        <w:t xml:space="preserve"> بشارة المصطفى</w:t>
      </w:r>
      <w:r>
        <w:rPr>
          <w:rtl/>
        </w:rPr>
        <w:t>:</w:t>
      </w:r>
      <w:r w:rsidRPr="000A4A95">
        <w:rPr>
          <w:rtl/>
        </w:rPr>
        <w:t xml:space="preserve"> ص 218 و219</w:t>
      </w:r>
      <w:r>
        <w:rPr>
          <w:rtl/>
        </w:rPr>
        <w:t>،</w:t>
      </w:r>
      <w:r w:rsidRPr="000A4A95">
        <w:rPr>
          <w:rtl/>
        </w:rPr>
        <w:t xml:space="preserve"> وأمالي الصدوق</w:t>
      </w:r>
      <w:r>
        <w:rPr>
          <w:rtl/>
        </w:rPr>
        <w:t>:</w:t>
      </w:r>
      <w:r w:rsidRPr="000A4A95">
        <w:rPr>
          <w:rtl/>
        </w:rPr>
        <w:t xml:space="preserve"> ح 18 من المجلس 73</w:t>
      </w:r>
      <w:r>
        <w:rPr>
          <w:rtl/>
        </w:rPr>
        <w:t>،</w:t>
      </w:r>
      <w:r w:rsidRPr="000A4A95">
        <w:rPr>
          <w:rtl/>
        </w:rPr>
        <w:t xml:space="preserve"> ودر بحر المناقب لابن حسنويه</w:t>
      </w:r>
      <w:r>
        <w:rPr>
          <w:rtl/>
        </w:rPr>
        <w:t>:</w:t>
      </w:r>
      <w:r w:rsidRPr="000A4A95">
        <w:rPr>
          <w:rtl/>
        </w:rPr>
        <w:t xml:space="preserve"> ق 38</w:t>
      </w:r>
      <w:r>
        <w:rPr>
          <w:rtl/>
        </w:rPr>
        <w:t>.</w:t>
      </w:r>
    </w:p>
    <w:p w:rsidR="006C22EC" w:rsidRDefault="006C22EC" w:rsidP="006C22EC">
      <w:pPr>
        <w:pStyle w:val="libNormal"/>
      </w:pPr>
      <w:r>
        <w:br w:type="page"/>
      </w:r>
    </w:p>
    <w:p w:rsidR="006C22EC" w:rsidRPr="000A4A95" w:rsidRDefault="006C22EC" w:rsidP="00767803">
      <w:pPr>
        <w:pStyle w:val="libNormal"/>
        <w:rPr>
          <w:rtl/>
        </w:rPr>
      </w:pPr>
      <w:r w:rsidRPr="00767803">
        <w:rPr>
          <w:rtl/>
        </w:rPr>
        <w:lastRenderedPageBreak/>
        <w:t>145 - أخبرني إبراهيم بن يعقوب قال: حدثنا وهب بن جرير [ بن حازم ] أنّ أباه حدّثه قال: سمعت محمّد بن عبد الله بن أبي يعقوب، عن [ عبد الرحمان ] بن أبي نعم قال:</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A4A95">
        <w:rPr>
          <w:rtl/>
        </w:rPr>
        <w:t>ومن حديث أبي سعيد الخدري</w:t>
      </w:r>
      <w:r>
        <w:rPr>
          <w:rtl/>
        </w:rPr>
        <w:t>:</w:t>
      </w:r>
      <w:r w:rsidRPr="000A4A95">
        <w:rPr>
          <w:rtl/>
        </w:rPr>
        <w:t xml:space="preserve"> كتاب سليم بن قيس الكوفي</w:t>
      </w:r>
      <w:r>
        <w:rPr>
          <w:rtl/>
        </w:rPr>
        <w:t>:</w:t>
      </w:r>
      <w:r w:rsidRPr="000A4A95">
        <w:rPr>
          <w:rtl/>
        </w:rPr>
        <w:t xml:space="preserve"> ص 97</w:t>
      </w:r>
      <w:r>
        <w:rPr>
          <w:rtl/>
        </w:rPr>
        <w:t>.</w:t>
      </w:r>
    </w:p>
    <w:p w:rsidR="006C22EC" w:rsidRPr="006C22EC" w:rsidRDefault="006C22EC" w:rsidP="006C22EC">
      <w:pPr>
        <w:pStyle w:val="libFootnote0"/>
        <w:rPr>
          <w:rtl/>
        </w:rPr>
      </w:pPr>
      <w:r w:rsidRPr="000A4A95">
        <w:rPr>
          <w:rtl/>
        </w:rPr>
        <w:t>ومن حديث عروة البارقي</w:t>
      </w:r>
      <w:r>
        <w:rPr>
          <w:rtl/>
        </w:rPr>
        <w:t>:</w:t>
      </w:r>
      <w:r w:rsidRPr="000A4A95">
        <w:rPr>
          <w:rtl/>
        </w:rPr>
        <w:t xml:space="preserve"> بحار الأنوار</w:t>
      </w:r>
      <w:r>
        <w:rPr>
          <w:rtl/>
        </w:rPr>
        <w:t>:</w:t>
      </w:r>
      <w:r w:rsidRPr="000A4A95">
        <w:rPr>
          <w:rtl/>
        </w:rPr>
        <w:t xml:space="preserve"> 43 / 215 باب 12 من تاريخ الحسنين</w:t>
      </w:r>
      <w:r>
        <w:rPr>
          <w:rtl/>
        </w:rPr>
        <w:t>:</w:t>
      </w:r>
      <w:r w:rsidRPr="000A4A95">
        <w:rPr>
          <w:rtl/>
        </w:rPr>
        <w:t xml:space="preserve"> أواخر الحديث 73</w:t>
      </w:r>
      <w:r>
        <w:rPr>
          <w:rtl/>
        </w:rPr>
        <w:t>.</w:t>
      </w:r>
    </w:p>
    <w:p w:rsidR="006C22EC" w:rsidRPr="006C22EC" w:rsidRDefault="006C22EC" w:rsidP="006C22EC">
      <w:pPr>
        <w:pStyle w:val="libFootnote0"/>
        <w:rPr>
          <w:rtl/>
        </w:rPr>
      </w:pPr>
      <w:r w:rsidRPr="000A4A95">
        <w:rPr>
          <w:rtl/>
        </w:rPr>
        <w:t>ومن حديث عليّ موقوفاً</w:t>
      </w:r>
      <w:r>
        <w:rPr>
          <w:rtl/>
        </w:rPr>
        <w:t>:</w:t>
      </w:r>
      <w:r w:rsidRPr="000A4A95">
        <w:rPr>
          <w:rtl/>
        </w:rPr>
        <w:t xml:space="preserve"> كنزل العمّال</w:t>
      </w:r>
      <w:r>
        <w:rPr>
          <w:rtl/>
        </w:rPr>
        <w:t>:</w:t>
      </w:r>
      <w:r w:rsidRPr="000A4A95">
        <w:rPr>
          <w:rtl/>
        </w:rPr>
        <w:t xml:space="preserve"> 12 / 120</w:t>
      </w:r>
      <w:r>
        <w:rPr>
          <w:rtl/>
        </w:rPr>
        <w:t>:</w:t>
      </w:r>
      <w:r w:rsidRPr="000A4A95">
        <w:rPr>
          <w:rtl/>
        </w:rPr>
        <w:t xml:space="preserve"> 34287 نقلاً عن الأمثال للعسكري</w:t>
      </w:r>
      <w:r>
        <w:rPr>
          <w:rtl/>
        </w:rPr>
        <w:t>،</w:t>
      </w:r>
      <w:r w:rsidRPr="000A4A95">
        <w:rPr>
          <w:rtl/>
        </w:rPr>
        <w:t xml:space="preserve"> ومرفوعاً</w:t>
      </w:r>
      <w:r>
        <w:rPr>
          <w:rtl/>
        </w:rPr>
        <w:t>:</w:t>
      </w:r>
      <w:r w:rsidRPr="000A4A95">
        <w:rPr>
          <w:rtl/>
        </w:rPr>
        <w:t xml:space="preserve"> الفائق للزمخشري</w:t>
      </w:r>
      <w:r>
        <w:rPr>
          <w:rtl/>
        </w:rPr>
        <w:t>:</w:t>
      </w:r>
      <w:r w:rsidRPr="000A4A95">
        <w:rPr>
          <w:rtl/>
        </w:rPr>
        <w:t xml:space="preserve"> 1 / 166</w:t>
      </w:r>
      <w:r>
        <w:rPr>
          <w:rtl/>
        </w:rPr>
        <w:t>.</w:t>
      </w:r>
    </w:p>
    <w:p w:rsidR="006C22EC" w:rsidRPr="006C22EC" w:rsidRDefault="006C22EC" w:rsidP="006C22EC">
      <w:pPr>
        <w:pStyle w:val="libFootnote0"/>
        <w:rPr>
          <w:rtl/>
        </w:rPr>
      </w:pPr>
      <w:r w:rsidRPr="000A4A95">
        <w:rPr>
          <w:rtl/>
        </w:rPr>
        <w:t xml:space="preserve">ومن حديث الباقر عن آبائه عن رسول الله </w:t>
      </w:r>
      <w:r>
        <w:rPr>
          <w:rtl/>
        </w:rPr>
        <w:t>(</w:t>
      </w:r>
      <w:r w:rsidRPr="000A4A95">
        <w:rPr>
          <w:rtl/>
        </w:rPr>
        <w:t>ص</w:t>
      </w:r>
      <w:r>
        <w:rPr>
          <w:rtl/>
        </w:rPr>
        <w:t>):</w:t>
      </w:r>
      <w:r w:rsidRPr="000A4A95">
        <w:rPr>
          <w:rtl/>
        </w:rPr>
        <w:t xml:space="preserve"> تفسير فرات الكوفي</w:t>
      </w:r>
      <w:r>
        <w:rPr>
          <w:rtl/>
        </w:rPr>
        <w:t>:</w:t>
      </w:r>
      <w:r w:rsidRPr="000A4A95">
        <w:rPr>
          <w:rtl/>
        </w:rPr>
        <w:t xml:space="preserve"> ح 403 في سورة الشعراء</w:t>
      </w:r>
      <w:r>
        <w:rPr>
          <w:rtl/>
        </w:rPr>
        <w:t>.</w:t>
      </w:r>
    </w:p>
    <w:p w:rsidR="006C22EC" w:rsidRPr="006C22EC" w:rsidRDefault="006C22EC" w:rsidP="006C22EC">
      <w:pPr>
        <w:pStyle w:val="libFootnote0"/>
        <w:rPr>
          <w:rtl/>
        </w:rPr>
      </w:pPr>
      <w:r w:rsidRPr="000A4A95">
        <w:rPr>
          <w:rtl/>
        </w:rPr>
        <w:t>ومن حديث جابر بن عبد الله الأنصاري</w:t>
      </w:r>
      <w:r>
        <w:rPr>
          <w:rtl/>
        </w:rPr>
        <w:t>:</w:t>
      </w:r>
      <w:r w:rsidRPr="000A4A95">
        <w:rPr>
          <w:rtl/>
        </w:rPr>
        <w:t xml:space="preserve"> أمالي الصدوق ومعاني الأخبار له أيضاً</w:t>
      </w:r>
      <w:r>
        <w:rPr>
          <w:rtl/>
        </w:rPr>
        <w:t>،</w:t>
      </w:r>
      <w:r w:rsidRPr="000A4A95">
        <w:rPr>
          <w:rtl/>
        </w:rPr>
        <w:t xml:space="preserve"> وعنهما المجلسي في بحار الأنوار</w:t>
      </w:r>
      <w:r>
        <w:rPr>
          <w:rtl/>
        </w:rPr>
        <w:t>:</w:t>
      </w:r>
      <w:r w:rsidRPr="000A4A95">
        <w:rPr>
          <w:rtl/>
        </w:rPr>
        <w:t xml:space="preserve"> 43 / 173 و43 / 264 وفي 43 / 180 عن مناقب ابن شهر آشوب نقلاً عن</w:t>
      </w:r>
      <w:r>
        <w:rPr>
          <w:rtl/>
        </w:rPr>
        <w:t>:</w:t>
      </w:r>
      <w:r w:rsidRPr="000A4A95">
        <w:rPr>
          <w:rtl/>
        </w:rPr>
        <w:t xml:space="preserve"> رسالة السمعاني</w:t>
      </w:r>
      <w:r>
        <w:rPr>
          <w:rtl/>
        </w:rPr>
        <w:t>،</w:t>
      </w:r>
      <w:r w:rsidRPr="000A4A95">
        <w:rPr>
          <w:rtl/>
        </w:rPr>
        <w:t xml:space="preserve"> وفضائل أحمد</w:t>
      </w:r>
      <w:r>
        <w:rPr>
          <w:rtl/>
        </w:rPr>
        <w:t>،</w:t>
      </w:r>
      <w:r w:rsidRPr="000A4A95">
        <w:rPr>
          <w:rtl/>
        </w:rPr>
        <w:t xml:space="preserve"> وخصائص النطنزي</w:t>
      </w:r>
      <w:r>
        <w:rPr>
          <w:rtl/>
        </w:rPr>
        <w:t>،</w:t>
      </w:r>
      <w:r w:rsidRPr="000A4A95">
        <w:rPr>
          <w:rtl/>
        </w:rPr>
        <w:t xml:space="preserve"> وفضائل ابن مردويه</w:t>
      </w:r>
      <w:r>
        <w:rPr>
          <w:rtl/>
        </w:rPr>
        <w:t>،</w:t>
      </w:r>
      <w:r w:rsidRPr="000A4A95">
        <w:rPr>
          <w:rtl/>
        </w:rPr>
        <w:t xml:space="preserve"> والفائق للزمخشري</w:t>
      </w:r>
      <w:r>
        <w:rPr>
          <w:rtl/>
        </w:rPr>
        <w:t>،</w:t>
      </w:r>
      <w:r w:rsidRPr="000A4A95">
        <w:rPr>
          <w:rtl/>
        </w:rPr>
        <w:t xml:space="preserve"> تاريخ دمشق</w:t>
      </w:r>
      <w:r>
        <w:rPr>
          <w:rtl/>
        </w:rPr>
        <w:t>:</w:t>
      </w:r>
      <w:r w:rsidRPr="000A4A95">
        <w:rPr>
          <w:rtl/>
        </w:rPr>
        <w:t xml:space="preserve"> ح 159 و160 من ترجمة الحسين (عليه السلام)</w:t>
      </w:r>
      <w:r>
        <w:rPr>
          <w:rtl/>
        </w:rPr>
        <w:t>،</w:t>
      </w:r>
      <w:r w:rsidRPr="000A4A95">
        <w:rPr>
          <w:rtl/>
        </w:rPr>
        <w:t xml:space="preserve"> مقتل الحسين للخوارزمي</w:t>
      </w:r>
      <w:r>
        <w:rPr>
          <w:rtl/>
        </w:rPr>
        <w:t>:</w:t>
      </w:r>
      <w:r w:rsidRPr="000A4A95">
        <w:rPr>
          <w:rtl/>
        </w:rPr>
        <w:t xml:space="preserve"> ص 62</w:t>
      </w:r>
      <w:r>
        <w:rPr>
          <w:rtl/>
        </w:rPr>
        <w:t>،</w:t>
      </w:r>
      <w:r w:rsidRPr="000A4A95">
        <w:rPr>
          <w:rtl/>
        </w:rPr>
        <w:t xml:space="preserve"> حلية الأولياء</w:t>
      </w:r>
      <w:r>
        <w:rPr>
          <w:rtl/>
        </w:rPr>
        <w:t>:</w:t>
      </w:r>
      <w:r w:rsidRPr="000A4A95">
        <w:rPr>
          <w:rtl/>
        </w:rPr>
        <w:t xml:space="preserve"> 3 / 201 في ترجمة جعفر الصادق</w:t>
      </w:r>
      <w:r>
        <w:rPr>
          <w:rtl/>
        </w:rPr>
        <w:t>.</w:t>
      </w:r>
    </w:p>
    <w:p w:rsidR="006C22EC" w:rsidRPr="006C22EC" w:rsidRDefault="006C22EC" w:rsidP="006C22EC">
      <w:pPr>
        <w:pStyle w:val="libFootnote0"/>
        <w:rPr>
          <w:rtl/>
        </w:rPr>
      </w:pPr>
      <w:r w:rsidRPr="006C22EC">
        <w:rPr>
          <w:rtl/>
        </w:rPr>
        <w:t>في كلّ هذه الأحاديث الّتي ذكرتها ورد لفظة الريحانة</w:t>
      </w:r>
      <w:r>
        <w:rPr>
          <w:rtl/>
        </w:rPr>
        <w:t>،</w:t>
      </w:r>
      <w:r w:rsidRPr="006C22EC">
        <w:rPr>
          <w:rtl/>
        </w:rPr>
        <w:t xml:space="preserve"> ولم أستقص أحاديث هذا الباب بل هذا نموذج ممّا وقفت عليه</w:t>
      </w:r>
      <w:r>
        <w:rPr>
          <w:rtl/>
        </w:rPr>
        <w:t>،</w:t>
      </w:r>
      <w:r w:rsidRPr="006C22EC">
        <w:rPr>
          <w:rtl/>
        </w:rPr>
        <w:t xml:space="preserve"> والريحان ما يتروّح إليه</w:t>
      </w:r>
      <w:r>
        <w:rPr>
          <w:rtl/>
        </w:rPr>
        <w:t>؛</w:t>
      </w:r>
      <w:r w:rsidRPr="006C22EC">
        <w:rPr>
          <w:rtl/>
        </w:rPr>
        <w:t xml:space="preserve"> لذلك ورد في أحاديث أُخر أنّه كان يشمّهما ويضمّهما إلى نفسه</w:t>
      </w:r>
      <w:r>
        <w:rPr>
          <w:rtl/>
        </w:rPr>
        <w:t>،</w:t>
      </w:r>
      <w:r w:rsidRPr="006C22EC">
        <w:rPr>
          <w:rtl/>
        </w:rPr>
        <w:t xml:space="preserve"> منها ما رواه الترمذي في الحديث 3772 في مناقب الحسنين عن أنس قال</w:t>
      </w:r>
      <w:r>
        <w:rPr>
          <w:rtl/>
        </w:rPr>
        <w:t>:</w:t>
      </w:r>
      <w:r w:rsidRPr="006C22EC">
        <w:rPr>
          <w:rtl/>
        </w:rPr>
        <w:t xml:space="preserve"> سُئل رسول الله </w:t>
      </w:r>
      <w:r>
        <w:rPr>
          <w:rtl/>
        </w:rPr>
        <w:t>(</w:t>
      </w:r>
      <w:r w:rsidRPr="006C22EC">
        <w:rPr>
          <w:rtl/>
        </w:rPr>
        <w:t>ص</w:t>
      </w:r>
      <w:r>
        <w:rPr>
          <w:rtl/>
        </w:rPr>
        <w:t>):</w:t>
      </w:r>
      <w:r w:rsidRPr="006C22EC">
        <w:rPr>
          <w:rtl/>
        </w:rPr>
        <w:t xml:space="preserve"> أيّ أهل بيتك أحبّ إليك</w:t>
      </w:r>
      <w:r>
        <w:rPr>
          <w:rtl/>
        </w:rPr>
        <w:t>؟</w:t>
      </w:r>
      <w:r w:rsidRPr="006C22EC">
        <w:rPr>
          <w:rtl/>
        </w:rPr>
        <w:t xml:space="preserve"> قال</w:t>
      </w:r>
      <w:r>
        <w:rPr>
          <w:rtl/>
        </w:rPr>
        <w:t>:</w:t>
      </w:r>
      <w:r w:rsidRPr="006C22EC">
        <w:rPr>
          <w:rtl/>
        </w:rPr>
        <w:t xml:space="preserve"> </w:t>
      </w:r>
      <w:r>
        <w:rPr>
          <w:rStyle w:val="libFootnoteBoldChar"/>
          <w:rtl/>
        </w:rPr>
        <w:t>(</w:t>
      </w:r>
      <w:r w:rsidRPr="006C22EC">
        <w:rPr>
          <w:rStyle w:val="libFootnoteBoldChar"/>
          <w:rtl/>
        </w:rPr>
        <w:t>الحسن والحسين</w:t>
      </w:r>
      <w:r>
        <w:rPr>
          <w:rStyle w:val="libFootnoteBoldChar"/>
          <w:rtl/>
        </w:rPr>
        <w:t>)</w:t>
      </w:r>
      <w:r>
        <w:rPr>
          <w:rtl/>
        </w:rPr>
        <w:t>.</w:t>
      </w:r>
      <w:r w:rsidRPr="006C22EC">
        <w:rPr>
          <w:rtl/>
        </w:rPr>
        <w:t xml:space="preserve"> وكان يقول لفاطمة</w:t>
      </w:r>
      <w:r>
        <w:rPr>
          <w:rtl/>
        </w:rPr>
        <w:t>:</w:t>
      </w:r>
      <w:r w:rsidRPr="006C22EC">
        <w:rPr>
          <w:rtl/>
        </w:rPr>
        <w:t xml:space="preserve"> </w:t>
      </w:r>
      <w:r>
        <w:rPr>
          <w:rStyle w:val="libFootnoteBoldChar"/>
          <w:rtl/>
        </w:rPr>
        <w:t>(</w:t>
      </w:r>
      <w:r w:rsidRPr="006C22EC">
        <w:rPr>
          <w:rStyle w:val="libFootnoteBoldChar"/>
          <w:rtl/>
        </w:rPr>
        <w:t>ادعي ابنيّ</w:t>
      </w:r>
      <w:r>
        <w:rPr>
          <w:rStyle w:val="libFootnoteBoldChar"/>
          <w:rtl/>
        </w:rPr>
        <w:t>)</w:t>
      </w:r>
      <w:r>
        <w:rPr>
          <w:rtl/>
        </w:rPr>
        <w:t>.</w:t>
      </w:r>
      <w:r w:rsidRPr="006C22EC">
        <w:rPr>
          <w:rtl/>
        </w:rPr>
        <w:t xml:space="preserve"> فيشمّهما ويضمّهما إليه</w:t>
      </w:r>
      <w:r>
        <w:rPr>
          <w:rtl/>
        </w:rPr>
        <w:t>.</w:t>
      </w:r>
    </w:p>
    <w:p w:rsidR="006C22EC" w:rsidRPr="006C22EC" w:rsidRDefault="006C22EC" w:rsidP="006C22EC">
      <w:pPr>
        <w:pStyle w:val="libFootnote0"/>
        <w:rPr>
          <w:rtl/>
        </w:rPr>
      </w:pPr>
      <w:r w:rsidRPr="000A4A95">
        <w:rPr>
          <w:rtl/>
        </w:rPr>
        <w:t>145</w:t>
      </w:r>
      <w:r>
        <w:rPr>
          <w:rtl/>
        </w:rPr>
        <w:t xml:space="preserve"> - </w:t>
      </w:r>
      <w:r w:rsidRPr="000A4A95">
        <w:rPr>
          <w:rtl/>
        </w:rPr>
        <w:t>ورواه عقبة بن مكرم عن وهب</w:t>
      </w:r>
      <w:r>
        <w:rPr>
          <w:rtl/>
        </w:rPr>
        <w:t>:</w:t>
      </w:r>
      <w:r w:rsidRPr="000A4A95">
        <w:rPr>
          <w:rtl/>
        </w:rPr>
        <w:t xml:space="preserve"> سنن الترمذي</w:t>
      </w:r>
      <w:r>
        <w:rPr>
          <w:rtl/>
        </w:rPr>
        <w:t>:</w:t>
      </w:r>
      <w:r w:rsidRPr="000A4A95">
        <w:rPr>
          <w:rtl/>
        </w:rPr>
        <w:t xml:space="preserve"> 5 / 657</w:t>
      </w:r>
      <w:r>
        <w:rPr>
          <w:rtl/>
        </w:rPr>
        <w:t>:</w:t>
      </w:r>
      <w:r w:rsidRPr="000A4A95">
        <w:rPr>
          <w:rtl/>
        </w:rPr>
        <w:t xml:space="preserve"> 3770 مناقب الحسنين وقال</w:t>
      </w:r>
      <w:r>
        <w:rPr>
          <w:rtl/>
        </w:rPr>
        <w:t>:</w:t>
      </w:r>
      <w:r w:rsidRPr="000A4A95">
        <w:rPr>
          <w:rtl/>
        </w:rPr>
        <w:t xml:space="preserve"> حديث صحيح</w:t>
      </w:r>
      <w:r>
        <w:rPr>
          <w:rtl/>
        </w:rPr>
        <w:t>.</w:t>
      </w:r>
    </w:p>
    <w:p w:rsidR="006C22EC" w:rsidRPr="006C22EC" w:rsidRDefault="006C22EC" w:rsidP="006C22EC">
      <w:pPr>
        <w:pStyle w:val="libFootnote0"/>
        <w:rPr>
          <w:rtl/>
        </w:rPr>
      </w:pPr>
      <w:r w:rsidRPr="000A4A95">
        <w:rPr>
          <w:rtl/>
        </w:rPr>
        <w:t>ورواه محمّد بن سعد عن وهب</w:t>
      </w:r>
      <w:r>
        <w:rPr>
          <w:rtl/>
        </w:rPr>
        <w:t>:</w:t>
      </w:r>
      <w:r w:rsidRPr="000A4A95">
        <w:rPr>
          <w:rtl/>
        </w:rPr>
        <w:t xml:space="preserve"> طبقات ابن سعد</w:t>
      </w:r>
      <w:r>
        <w:rPr>
          <w:rtl/>
        </w:rPr>
        <w:t>:</w:t>
      </w:r>
      <w:r w:rsidRPr="000A4A95">
        <w:rPr>
          <w:rtl/>
        </w:rPr>
        <w:t xml:space="preserve"> ح 9 من ترجمة الحسين</w:t>
      </w:r>
      <w:r>
        <w:rPr>
          <w:rtl/>
        </w:rPr>
        <w:t>.</w:t>
      </w:r>
    </w:p>
    <w:p w:rsidR="006C22EC" w:rsidRDefault="006C22EC" w:rsidP="006C22EC">
      <w:pPr>
        <w:pStyle w:val="libNormal"/>
        <w:rPr>
          <w:rtl/>
        </w:rPr>
      </w:pPr>
      <w:r>
        <w:rPr>
          <w:rtl/>
        </w:rPr>
        <w:br w:type="page"/>
      </w:r>
    </w:p>
    <w:p w:rsidR="006C22EC" w:rsidRPr="00747ED6" w:rsidRDefault="006C22EC" w:rsidP="00767803">
      <w:pPr>
        <w:pStyle w:val="libNormal"/>
        <w:rPr>
          <w:rtl/>
        </w:rPr>
      </w:pPr>
      <w:r w:rsidRPr="00767803">
        <w:rPr>
          <w:rtl/>
        </w:rPr>
        <w:lastRenderedPageBreak/>
        <w:t>كنت عند ابن عمر فأتاه رجل فسأله عن دم البعوض يكون في ثوبه، أيصلّى به؟ فقال ابن عمر: ممّن أنت؟ قال: من أهل العراق. قال: مَن يعذرني من هذا!! يسألني عن دم البعوض!! وقد قتلوا ابن رسول الله (صلّى الله عليه وسلّم)؟! سمعت رسول الله (صلّى الله عليه وسلّم)</w:t>
      </w:r>
      <w:r w:rsidRPr="00767803">
        <w:rPr>
          <w:rFonts w:hint="cs"/>
          <w:rtl/>
        </w:rPr>
        <w:t xml:space="preserve"> </w:t>
      </w:r>
      <w:r w:rsidRPr="00767803">
        <w:rPr>
          <w:rtl/>
        </w:rPr>
        <w:t>يقول:</w:t>
      </w:r>
    </w:p>
    <w:p w:rsidR="006C22EC" w:rsidRPr="00747ED6" w:rsidRDefault="006C22EC" w:rsidP="00767803">
      <w:pPr>
        <w:pStyle w:val="libNormal"/>
        <w:rPr>
          <w:rtl/>
        </w:rPr>
      </w:pPr>
      <w:r w:rsidRPr="00767803">
        <w:rPr>
          <w:rStyle w:val="libBold2Char"/>
          <w:rtl/>
        </w:rPr>
        <w:t>(هما ريحانتي من الدنيا)</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747ED6">
        <w:rPr>
          <w:rtl/>
        </w:rPr>
        <w:t>ورواه محمّد بن يحيى عن وهب</w:t>
      </w:r>
      <w:r>
        <w:rPr>
          <w:rtl/>
        </w:rPr>
        <w:t>:</w:t>
      </w:r>
      <w:r w:rsidRPr="00747ED6">
        <w:rPr>
          <w:rtl/>
        </w:rPr>
        <w:t xml:space="preserve"> تاريخ دمشق</w:t>
      </w:r>
      <w:r>
        <w:rPr>
          <w:rtl/>
        </w:rPr>
        <w:t>:</w:t>
      </w:r>
      <w:r w:rsidRPr="00747ED6">
        <w:rPr>
          <w:rtl/>
        </w:rPr>
        <w:t xml:space="preserve"> ح 58 من ترجمة الحسين</w:t>
      </w:r>
      <w:r>
        <w:rPr>
          <w:rtl/>
        </w:rPr>
        <w:t>.</w:t>
      </w:r>
    </w:p>
    <w:p w:rsidR="006C22EC" w:rsidRPr="006C22EC" w:rsidRDefault="006C22EC" w:rsidP="006C22EC">
      <w:pPr>
        <w:pStyle w:val="libFootnote0"/>
        <w:rPr>
          <w:rtl/>
        </w:rPr>
      </w:pPr>
      <w:r w:rsidRPr="00747ED6">
        <w:rPr>
          <w:rtl/>
        </w:rPr>
        <w:t>ورواه شعبة عن محمّد بن أبي يعقوب</w:t>
      </w:r>
      <w:r>
        <w:rPr>
          <w:rtl/>
        </w:rPr>
        <w:t>:</w:t>
      </w:r>
      <w:r w:rsidRPr="00747ED6">
        <w:rPr>
          <w:rtl/>
        </w:rPr>
        <w:t xml:space="preserve"> صحيح البخاري</w:t>
      </w:r>
      <w:r>
        <w:rPr>
          <w:rtl/>
        </w:rPr>
        <w:t>:</w:t>
      </w:r>
      <w:r w:rsidRPr="00747ED6">
        <w:rPr>
          <w:rtl/>
        </w:rPr>
        <w:t xml:space="preserve"> 5 / 33 مناقب الحسنين</w:t>
      </w:r>
      <w:r>
        <w:rPr>
          <w:rtl/>
        </w:rPr>
        <w:t>،</w:t>
      </w:r>
      <w:r w:rsidRPr="00747ED6">
        <w:rPr>
          <w:rtl/>
        </w:rPr>
        <w:t xml:space="preserve"> وأشار إلى روايته الترمذي في السنن</w:t>
      </w:r>
      <w:r>
        <w:rPr>
          <w:rtl/>
        </w:rPr>
        <w:t>:</w:t>
      </w:r>
      <w:r w:rsidRPr="00747ED6">
        <w:rPr>
          <w:rtl/>
        </w:rPr>
        <w:t xml:space="preserve"> 5 / 657</w:t>
      </w:r>
      <w:r>
        <w:rPr>
          <w:rtl/>
        </w:rPr>
        <w:t>،</w:t>
      </w:r>
      <w:r w:rsidRPr="00747ED6">
        <w:rPr>
          <w:rtl/>
        </w:rPr>
        <w:t xml:space="preserve"> مسند الطيالسي</w:t>
      </w:r>
      <w:r>
        <w:rPr>
          <w:rtl/>
        </w:rPr>
        <w:t>:</w:t>
      </w:r>
      <w:r w:rsidRPr="00747ED6">
        <w:rPr>
          <w:rtl/>
        </w:rPr>
        <w:t xml:space="preserve"> ح 1927</w:t>
      </w:r>
      <w:r>
        <w:rPr>
          <w:rtl/>
        </w:rPr>
        <w:t>،</w:t>
      </w:r>
      <w:r w:rsidRPr="00747ED6">
        <w:rPr>
          <w:rtl/>
        </w:rPr>
        <w:t xml:space="preserve"> مسند أحمد</w:t>
      </w:r>
      <w:r>
        <w:rPr>
          <w:rtl/>
        </w:rPr>
        <w:t>:</w:t>
      </w:r>
      <w:r w:rsidRPr="00747ED6">
        <w:rPr>
          <w:rtl/>
        </w:rPr>
        <w:t xml:space="preserve"> 9 / 402</w:t>
      </w:r>
      <w:r>
        <w:rPr>
          <w:rtl/>
        </w:rPr>
        <w:t>:</w:t>
      </w:r>
      <w:r w:rsidRPr="00747ED6">
        <w:rPr>
          <w:rtl/>
        </w:rPr>
        <w:t xml:space="preserve"> 5568 وأيضاً ج 10 ص 460 برقم 6406</w:t>
      </w:r>
      <w:r>
        <w:rPr>
          <w:rtl/>
        </w:rPr>
        <w:t>،</w:t>
      </w:r>
      <w:r w:rsidRPr="00747ED6">
        <w:rPr>
          <w:rtl/>
        </w:rPr>
        <w:t xml:space="preserve"> حلية الأولياء</w:t>
      </w:r>
      <w:r>
        <w:rPr>
          <w:rtl/>
        </w:rPr>
        <w:t>:</w:t>
      </w:r>
      <w:r w:rsidRPr="00747ED6">
        <w:rPr>
          <w:rtl/>
        </w:rPr>
        <w:t xml:space="preserve"> 7 / 165 ترجمة شعبة و 5 / 70 ترجمة عبد الرحمان بن أبي نعيم</w:t>
      </w:r>
      <w:r>
        <w:rPr>
          <w:rtl/>
        </w:rPr>
        <w:t>،</w:t>
      </w:r>
      <w:r w:rsidRPr="00747ED6">
        <w:rPr>
          <w:rtl/>
        </w:rPr>
        <w:t xml:space="preserve"> شرح السنّة للبغوي</w:t>
      </w:r>
      <w:r>
        <w:rPr>
          <w:rtl/>
        </w:rPr>
        <w:t>:</w:t>
      </w:r>
      <w:r w:rsidRPr="00747ED6">
        <w:rPr>
          <w:rtl/>
        </w:rPr>
        <w:t xml:space="preserve"> 14 / 137 ح 3935 بسنده عن البخاري</w:t>
      </w:r>
      <w:r>
        <w:rPr>
          <w:rtl/>
        </w:rPr>
        <w:t>،</w:t>
      </w:r>
      <w:r w:rsidRPr="00747ED6">
        <w:rPr>
          <w:rtl/>
        </w:rPr>
        <w:t xml:space="preserve"> صحيح ابن حبّان</w:t>
      </w:r>
      <w:r>
        <w:rPr>
          <w:rtl/>
        </w:rPr>
        <w:t>:</w:t>
      </w:r>
      <w:r w:rsidRPr="00747ED6">
        <w:rPr>
          <w:rtl/>
        </w:rPr>
        <w:t xml:space="preserve"> 15 / 425 ح 6969</w:t>
      </w:r>
      <w:r>
        <w:rPr>
          <w:rtl/>
        </w:rPr>
        <w:t>،</w:t>
      </w:r>
      <w:r w:rsidRPr="00747ED6">
        <w:rPr>
          <w:rtl/>
        </w:rPr>
        <w:t xml:space="preserve"> الأمالي الخميسيّة لابن الشجري</w:t>
      </w:r>
      <w:r>
        <w:rPr>
          <w:rtl/>
        </w:rPr>
        <w:t>:</w:t>
      </w:r>
      <w:r w:rsidRPr="00747ED6">
        <w:rPr>
          <w:rtl/>
        </w:rPr>
        <w:t xml:space="preserve"> 1 / 176 في عنوان ح 8</w:t>
      </w:r>
      <w:r>
        <w:rPr>
          <w:rtl/>
        </w:rPr>
        <w:t>.</w:t>
      </w:r>
    </w:p>
    <w:p w:rsidR="006C22EC" w:rsidRPr="006C22EC" w:rsidRDefault="006C22EC" w:rsidP="006C22EC">
      <w:pPr>
        <w:pStyle w:val="libFootnote0"/>
        <w:rPr>
          <w:rtl/>
        </w:rPr>
      </w:pPr>
      <w:r w:rsidRPr="00747ED6">
        <w:rPr>
          <w:rtl/>
        </w:rPr>
        <w:t>ورواه مهدي بن ميمون عن محمّد</w:t>
      </w:r>
      <w:r>
        <w:rPr>
          <w:rtl/>
        </w:rPr>
        <w:t>:</w:t>
      </w:r>
      <w:r w:rsidRPr="00747ED6">
        <w:rPr>
          <w:rtl/>
        </w:rPr>
        <w:t xml:space="preserve"> صحيح البخاري</w:t>
      </w:r>
      <w:r>
        <w:rPr>
          <w:rtl/>
        </w:rPr>
        <w:t>:</w:t>
      </w:r>
      <w:r w:rsidRPr="00747ED6">
        <w:rPr>
          <w:rtl/>
        </w:rPr>
        <w:t xml:space="preserve"> 8 / 8 باب 18 من كتاب الأدب</w:t>
      </w:r>
      <w:r>
        <w:rPr>
          <w:rtl/>
        </w:rPr>
        <w:t>،</w:t>
      </w:r>
      <w:r w:rsidRPr="00747ED6">
        <w:rPr>
          <w:rtl/>
        </w:rPr>
        <w:t xml:space="preserve"> الأدب المفرد للبخاري</w:t>
      </w:r>
      <w:r>
        <w:rPr>
          <w:rtl/>
        </w:rPr>
        <w:t>:</w:t>
      </w:r>
      <w:r w:rsidRPr="00747ED6">
        <w:rPr>
          <w:rtl/>
        </w:rPr>
        <w:t xml:space="preserve"> ص 38 باب 45 ح 85</w:t>
      </w:r>
      <w:r>
        <w:rPr>
          <w:rtl/>
        </w:rPr>
        <w:t>،</w:t>
      </w:r>
      <w:r w:rsidRPr="00747ED6">
        <w:rPr>
          <w:rtl/>
        </w:rPr>
        <w:t xml:space="preserve"> وأشار إلى روايته الترمذي في السنن</w:t>
      </w:r>
      <w:r>
        <w:rPr>
          <w:rtl/>
        </w:rPr>
        <w:t>:</w:t>
      </w:r>
      <w:r w:rsidRPr="00747ED6">
        <w:rPr>
          <w:rtl/>
        </w:rPr>
        <w:t xml:space="preserve"> 5 / 657</w:t>
      </w:r>
      <w:r>
        <w:rPr>
          <w:rtl/>
        </w:rPr>
        <w:t>،</w:t>
      </w:r>
      <w:r w:rsidRPr="00747ED6">
        <w:rPr>
          <w:rtl/>
        </w:rPr>
        <w:t xml:space="preserve"> مسند أحمد</w:t>
      </w:r>
      <w:r>
        <w:rPr>
          <w:rtl/>
        </w:rPr>
        <w:t>:</w:t>
      </w:r>
      <w:r w:rsidRPr="00747ED6">
        <w:rPr>
          <w:rtl/>
        </w:rPr>
        <w:t xml:space="preserve"> 9 / 488</w:t>
      </w:r>
      <w:r>
        <w:rPr>
          <w:rtl/>
        </w:rPr>
        <w:t>:</w:t>
      </w:r>
      <w:r w:rsidRPr="00747ED6">
        <w:rPr>
          <w:rtl/>
        </w:rPr>
        <w:t xml:space="preserve"> 5676 وج 10 ص 163 ح 5940 في مسند ابن عمر</w:t>
      </w:r>
      <w:r>
        <w:rPr>
          <w:rtl/>
        </w:rPr>
        <w:t>،</w:t>
      </w:r>
      <w:r w:rsidRPr="00747ED6">
        <w:rPr>
          <w:rtl/>
        </w:rPr>
        <w:t xml:space="preserve"> فضائل الصحابة لأحمد</w:t>
      </w:r>
      <w:r>
        <w:rPr>
          <w:rtl/>
        </w:rPr>
        <w:t>:</w:t>
      </w:r>
      <w:r w:rsidRPr="00747ED6">
        <w:rPr>
          <w:rtl/>
        </w:rPr>
        <w:t xml:space="preserve"> ح 1390 من زيادة القطيعي</w:t>
      </w:r>
      <w:r>
        <w:rPr>
          <w:rtl/>
        </w:rPr>
        <w:t>،</w:t>
      </w:r>
      <w:r w:rsidRPr="00747ED6">
        <w:rPr>
          <w:rtl/>
        </w:rPr>
        <w:t xml:space="preserve"> المصنّف لابن أبي شيبة</w:t>
      </w:r>
      <w:r>
        <w:rPr>
          <w:rtl/>
        </w:rPr>
        <w:t>:</w:t>
      </w:r>
      <w:r w:rsidRPr="00747ED6">
        <w:rPr>
          <w:rtl/>
        </w:rPr>
        <w:t xml:space="preserve"> 6 / 382</w:t>
      </w:r>
      <w:r>
        <w:rPr>
          <w:rtl/>
        </w:rPr>
        <w:t>:</w:t>
      </w:r>
      <w:r w:rsidRPr="00747ED6">
        <w:rPr>
          <w:rtl/>
        </w:rPr>
        <w:t xml:space="preserve"> 32180 مناقب الحسنين</w:t>
      </w:r>
      <w:r>
        <w:rPr>
          <w:rtl/>
        </w:rPr>
        <w:t>،</w:t>
      </w:r>
      <w:r w:rsidRPr="00747ED6">
        <w:rPr>
          <w:rtl/>
        </w:rPr>
        <w:t xml:space="preserve"> المعجم الكبير للطبراني</w:t>
      </w:r>
      <w:r>
        <w:rPr>
          <w:rtl/>
        </w:rPr>
        <w:t>:</w:t>
      </w:r>
      <w:r w:rsidRPr="00747ED6">
        <w:rPr>
          <w:rtl/>
        </w:rPr>
        <w:t xml:space="preserve"> 3 / 127</w:t>
      </w:r>
      <w:r>
        <w:rPr>
          <w:rtl/>
        </w:rPr>
        <w:t>:</w:t>
      </w:r>
      <w:r w:rsidRPr="00747ED6">
        <w:rPr>
          <w:rtl/>
        </w:rPr>
        <w:t xml:space="preserve"> 2884 ترجمة الحسين</w:t>
      </w:r>
      <w:r>
        <w:rPr>
          <w:rtl/>
        </w:rPr>
        <w:t>،</w:t>
      </w:r>
      <w:r w:rsidRPr="00747ED6">
        <w:rPr>
          <w:rtl/>
        </w:rPr>
        <w:t xml:space="preserve"> طبقات ابن سعد</w:t>
      </w:r>
      <w:r>
        <w:rPr>
          <w:rtl/>
        </w:rPr>
        <w:t>:</w:t>
      </w:r>
      <w:r w:rsidRPr="00747ED6">
        <w:rPr>
          <w:rtl/>
        </w:rPr>
        <w:t xml:space="preserve"> ح 9 من ترجمة الحسين</w:t>
      </w:r>
      <w:r>
        <w:rPr>
          <w:rtl/>
        </w:rPr>
        <w:t>،</w:t>
      </w:r>
      <w:r w:rsidRPr="00747ED6">
        <w:rPr>
          <w:rtl/>
        </w:rPr>
        <w:t xml:space="preserve"> أنساب الأشراف</w:t>
      </w:r>
      <w:r>
        <w:rPr>
          <w:rtl/>
        </w:rPr>
        <w:t>:</w:t>
      </w:r>
      <w:r w:rsidRPr="00747ED6">
        <w:rPr>
          <w:rtl/>
        </w:rPr>
        <w:t xml:space="preserve"> ح 85 من ترجمة الحسين</w:t>
      </w:r>
      <w:r>
        <w:rPr>
          <w:rtl/>
        </w:rPr>
        <w:t>،</w:t>
      </w:r>
      <w:r w:rsidRPr="00747ED6">
        <w:rPr>
          <w:rtl/>
        </w:rPr>
        <w:t xml:space="preserve"> حلية الأولياء</w:t>
      </w:r>
      <w:r>
        <w:rPr>
          <w:rtl/>
        </w:rPr>
        <w:t>:</w:t>
      </w:r>
      <w:r w:rsidRPr="00747ED6">
        <w:rPr>
          <w:rtl/>
        </w:rPr>
        <w:t xml:space="preserve"> 5 / 70 ترجمة ابن أبي نعم</w:t>
      </w:r>
      <w:r>
        <w:rPr>
          <w:rtl/>
        </w:rPr>
        <w:t>،</w:t>
      </w:r>
      <w:r w:rsidRPr="00747ED6">
        <w:rPr>
          <w:rtl/>
        </w:rPr>
        <w:t xml:space="preserve"> مسند أبي يعلى</w:t>
      </w:r>
      <w:r>
        <w:rPr>
          <w:rtl/>
        </w:rPr>
        <w:t>:</w:t>
      </w:r>
      <w:r w:rsidRPr="00747ED6">
        <w:rPr>
          <w:rtl/>
        </w:rPr>
        <w:t xml:space="preserve"> 10 / 106</w:t>
      </w:r>
      <w:r>
        <w:rPr>
          <w:rtl/>
        </w:rPr>
        <w:t>:</w:t>
      </w:r>
      <w:r w:rsidRPr="00747ED6">
        <w:rPr>
          <w:rtl/>
        </w:rPr>
        <w:t xml:space="preserve"> 5739</w:t>
      </w:r>
      <w:r>
        <w:rPr>
          <w:rtl/>
        </w:rPr>
        <w:t>،</w:t>
      </w:r>
      <w:r w:rsidRPr="00747ED6">
        <w:rPr>
          <w:rtl/>
        </w:rPr>
        <w:t xml:space="preserve"> أمالي الصدوق</w:t>
      </w:r>
      <w:r>
        <w:rPr>
          <w:rtl/>
        </w:rPr>
        <w:t>:</w:t>
      </w:r>
      <w:r w:rsidRPr="00747ED6">
        <w:rPr>
          <w:rtl/>
        </w:rPr>
        <w:t xml:space="preserve"> ص 123 ح 21 من المجلس 29</w:t>
      </w:r>
      <w:r>
        <w:rPr>
          <w:rtl/>
        </w:rPr>
        <w:t>.</w:t>
      </w:r>
    </w:p>
    <w:p w:rsidR="006C22EC" w:rsidRPr="006C22EC" w:rsidRDefault="006C22EC" w:rsidP="006C22EC">
      <w:pPr>
        <w:pStyle w:val="libFootnote0"/>
        <w:rPr>
          <w:rtl/>
        </w:rPr>
      </w:pPr>
      <w:r w:rsidRPr="00747ED6">
        <w:rPr>
          <w:rtl/>
        </w:rPr>
        <w:t>ورواه ابن شهر آشوب في المناقب مرسلاً عن ابن أبي نعم نقلاً عن فضائل السمعاني والإبانة لابن بطة وغيرهما</w:t>
      </w:r>
      <w:r>
        <w:rPr>
          <w:rtl/>
        </w:rPr>
        <w:t>:</w:t>
      </w:r>
      <w:r w:rsidRPr="00747ED6">
        <w:rPr>
          <w:rtl/>
        </w:rPr>
        <w:t xml:space="preserve"> بحار الأنوار</w:t>
      </w:r>
      <w:r>
        <w:rPr>
          <w:rtl/>
        </w:rPr>
        <w:t>:</w:t>
      </w:r>
      <w:r w:rsidRPr="00747ED6">
        <w:rPr>
          <w:rtl/>
        </w:rPr>
        <w:t xml:space="preserve"> 43 / 262 ح 5 من باب 12 من تاريخ الحسنين</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95" w:name="29"/>
      <w:bookmarkStart w:id="96" w:name="_Toc494878430"/>
      <w:r w:rsidRPr="00747ED6">
        <w:rPr>
          <w:rtl/>
        </w:rPr>
        <w:lastRenderedPageBreak/>
        <w:t>ذكر قول النبيّ (صلّى الله عليه وسلّم) لعليّ</w:t>
      </w:r>
      <w:r>
        <w:rPr>
          <w:rtl/>
        </w:rPr>
        <w:t>:</w:t>
      </w:r>
      <w:bookmarkEnd w:id="95"/>
      <w:bookmarkEnd w:id="96"/>
    </w:p>
    <w:p w:rsidR="006C22EC" w:rsidRPr="00767803" w:rsidRDefault="006C22EC" w:rsidP="00767803">
      <w:pPr>
        <w:pStyle w:val="Heading2Center"/>
        <w:rPr>
          <w:rtl/>
        </w:rPr>
      </w:pPr>
      <w:bookmarkStart w:id="97" w:name="_Toc494878431"/>
      <w:r w:rsidRPr="00747ED6">
        <w:rPr>
          <w:rtl/>
        </w:rPr>
        <w:t>أنت أعزّ عليّ من فاطمة</w:t>
      </w:r>
      <w:r>
        <w:rPr>
          <w:rtl/>
        </w:rPr>
        <w:t>،</w:t>
      </w:r>
      <w:r w:rsidRPr="00747ED6">
        <w:rPr>
          <w:rtl/>
        </w:rPr>
        <w:t xml:space="preserve"> وفاطمة أحبّ إليّ منك</w:t>
      </w:r>
      <w:bookmarkEnd w:id="97"/>
    </w:p>
    <w:p w:rsidR="006C22EC" w:rsidRPr="00747ED6" w:rsidRDefault="006C22EC" w:rsidP="00767803">
      <w:pPr>
        <w:pStyle w:val="libNormal"/>
        <w:rPr>
          <w:rtl/>
        </w:rPr>
      </w:pPr>
      <w:r w:rsidRPr="00767803">
        <w:rPr>
          <w:rtl/>
        </w:rPr>
        <w:t>146 - أخبرني زكريّا بن يحيى قال: حدثنا [ محمّد بن يحيى ] بن أبي عمر قال: حدثنا سفيان [ بن عيينة ]، عن [ عبد الله ] بن أبي نجيح، عن رجل قال:</w:t>
      </w:r>
    </w:p>
    <w:p w:rsidR="006C22EC" w:rsidRPr="00747ED6" w:rsidRDefault="006C22EC" w:rsidP="00767803">
      <w:pPr>
        <w:pStyle w:val="libNormal"/>
        <w:rPr>
          <w:rtl/>
        </w:rPr>
      </w:pPr>
      <w:r w:rsidRPr="00767803">
        <w:rPr>
          <w:rtl/>
        </w:rPr>
        <w:t xml:space="preserve">سمعت عليّاً على المنبر بالكوفة يقول: </w:t>
      </w:r>
      <w:r w:rsidRPr="00767803">
        <w:rPr>
          <w:rStyle w:val="libBold2Char"/>
          <w:rtl/>
        </w:rPr>
        <w:t>خطبت إلى رسول الله (صلّى الله عليه وسلّم)</w:t>
      </w:r>
      <w:r w:rsidRPr="00767803">
        <w:rPr>
          <w:rtl/>
        </w:rPr>
        <w:t xml:space="preserve"> </w:t>
      </w:r>
      <w:r w:rsidRPr="00767803">
        <w:rPr>
          <w:rStyle w:val="libBold2Char"/>
          <w:rtl/>
        </w:rPr>
        <w:t>فاطمة فزوّجني، فقلت: يا رسول الله أنا أحبّ إليك أم هي؟ فقال: (هي أحبّ إليّ منك، وأنت أعزّ عليّ منها)</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747ED6">
        <w:rPr>
          <w:rtl/>
        </w:rPr>
        <w:t>146</w:t>
      </w:r>
      <w:r>
        <w:rPr>
          <w:rtl/>
        </w:rPr>
        <w:t xml:space="preserve"> - </w:t>
      </w:r>
      <w:r w:rsidRPr="00747ED6">
        <w:rPr>
          <w:rtl/>
        </w:rPr>
        <w:t>هذا جزء من حديث رواه جماعة بتمامه وآخرون ببعض منه</w:t>
      </w:r>
      <w:r>
        <w:rPr>
          <w:rtl/>
        </w:rPr>
        <w:t>:</w:t>
      </w:r>
    </w:p>
    <w:p w:rsidR="006C22EC" w:rsidRPr="006C22EC" w:rsidRDefault="006C22EC" w:rsidP="006C22EC">
      <w:pPr>
        <w:pStyle w:val="libFootnote0"/>
        <w:rPr>
          <w:rtl/>
        </w:rPr>
      </w:pPr>
      <w:r w:rsidRPr="00747ED6">
        <w:rPr>
          <w:rtl/>
        </w:rPr>
        <w:t>فرواه بتمامه إبراهيم بن بشار عن سفيان</w:t>
      </w:r>
      <w:r>
        <w:rPr>
          <w:rtl/>
        </w:rPr>
        <w:t>:</w:t>
      </w:r>
      <w:r w:rsidRPr="00747ED6">
        <w:rPr>
          <w:rtl/>
        </w:rPr>
        <w:t xml:space="preserve"> مسند الحميدي</w:t>
      </w:r>
      <w:r>
        <w:rPr>
          <w:rtl/>
        </w:rPr>
        <w:t>:</w:t>
      </w:r>
      <w:r w:rsidRPr="00747ED6">
        <w:rPr>
          <w:rtl/>
        </w:rPr>
        <w:t xml:space="preserve"> ذيل ح 38 من زيادة ابن الصواف</w:t>
      </w:r>
      <w:r>
        <w:rPr>
          <w:rtl/>
        </w:rPr>
        <w:t>،</w:t>
      </w:r>
      <w:r w:rsidRPr="00747ED6">
        <w:rPr>
          <w:rtl/>
        </w:rPr>
        <w:t xml:space="preserve"> فضائل أحمد</w:t>
      </w:r>
      <w:r>
        <w:rPr>
          <w:rtl/>
        </w:rPr>
        <w:t>:</w:t>
      </w:r>
      <w:r w:rsidRPr="00747ED6">
        <w:rPr>
          <w:rtl/>
        </w:rPr>
        <w:t xml:space="preserve"> ح 198 من زيادة القطيعي</w:t>
      </w:r>
      <w:r>
        <w:rPr>
          <w:rtl/>
        </w:rPr>
        <w:t>.</w:t>
      </w:r>
    </w:p>
    <w:p w:rsidR="006C22EC" w:rsidRPr="006C22EC" w:rsidRDefault="006C22EC" w:rsidP="006C22EC">
      <w:pPr>
        <w:pStyle w:val="libFootnote0"/>
        <w:rPr>
          <w:rtl/>
        </w:rPr>
      </w:pPr>
      <w:r w:rsidRPr="00747ED6">
        <w:rPr>
          <w:rtl/>
        </w:rPr>
        <w:t>ورواه أحمد بن حنبل عن سفيان</w:t>
      </w:r>
      <w:r>
        <w:rPr>
          <w:rtl/>
        </w:rPr>
        <w:t>:</w:t>
      </w:r>
      <w:r w:rsidRPr="00747ED6">
        <w:rPr>
          <w:rtl/>
        </w:rPr>
        <w:t xml:space="preserve"> المسند</w:t>
      </w:r>
      <w:r>
        <w:rPr>
          <w:rtl/>
        </w:rPr>
        <w:t>:</w:t>
      </w:r>
      <w:r w:rsidRPr="00747ED6">
        <w:rPr>
          <w:rtl/>
        </w:rPr>
        <w:t xml:space="preserve"> ح 603 بصدره</w:t>
      </w:r>
      <w:r>
        <w:rPr>
          <w:rtl/>
        </w:rPr>
        <w:t>.</w:t>
      </w:r>
    </w:p>
    <w:p w:rsidR="006C22EC" w:rsidRPr="006C22EC" w:rsidRDefault="006C22EC" w:rsidP="006C22EC">
      <w:pPr>
        <w:pStyle w:val="libFootnote0"/>
        <w:rPr>
          <w:rtl/>
        </w:rPr>
      </w:pPr>
      <w:r w:rsidRPr="00747ED6">
        <w:rPr>
          <w:rtl/>
        </w:rPr>
        <w:t>ورواه بتمامه الحارث بن مسكين عن سفيان</w:t>
      </w:r>
      <w:r>
        <w:rPr>
          <w:rtl/>
        </w:rPr>
        <w:t>:</w:t>
      </w:r>
      <w:r w:rsidRPr="00747ED6">
        <w:rPr>
          <w:rtl/>
        </w:rPr>
        <w:t xml:space="preserve"> تاريخ دمشق</w:t>
      </w:r>
      <w:r>
        <w:rPr>
          <w:rtl/>
        </w:rPr>
        <w:t>:</w:t>
      </w:r>
      <w:r w:rsidRPr="00747ED6">
        <w:rPr>
          <w:rtl/>
        </w:rPr>
        <w:t xml:space="preserve"> ح 293 من ترجمة أمير المؤمنين</w:t>
      </w:r>
      <w:r>
        <w:rPr>
          <w:rtl/>
        </w:rPr>
        <w:t>.</w:t>
      </w:r>
    </w:p>
    <w:p w:rsidR="006C22EC" w:rsidRPr="006C22EC" w:rsidRDefault="006C22EC" w:rsidP="006C22EC">
      <w:pPr>
        <w:pStyle w:val="libFootnote0"/>
        <w:rPr>
          <w:rtl/>
        </w:rPr>
      </w:pPr>
      <w:r w:rsidRPr="00747ED6">
        <w:rPr>
          <w:rtl/>
        </w:rPr>
        <w:t>ورواه سعيد بن منصور عن سفيان بتمامه</w:t>
      </w:r>
      <w:r>
        <w:rPr>
          <w:rtl/>
        </w:rPr>
        <w:t>:</w:t>
      </w:r>
      <w:r w:rsidRPr="00747ED6">
        <w:rPr>
          <w:rtl/>
        </w:rPr>
        <w:t xml:space="preserve"> سنن سعيد بن منصور</w:t>
      </w:r>
      <w:r>
        <w:rPr>
          <w:rtl/>
        </w:rPr>
        <w:t>:</w:t>
      </w:r>
      <w:r w:rsidRPr="00747ED6">
        <w:rPr>
          <w:rtl/>
        </w:rPr>
        <w:t xml:space="preserve"> 1 / 167 ح 600 باب ما جاء في الصداق ح 6</w:t>
      </w:r>
      <w:r>
        <w:rPr>
          <w:rtl/>
        </w:rPr>
        <w:t>.</w:t>
      </w:r>
    </w:p>
    <w:p w:rsidR="006C22EC" w:rsidRPr="006C22EC" w:rsidRDefault="006C22EC" w:rsidP="006C22EC">
      <w:pPr>
        <w:pStyle w:val="libFootnote0"/>
        <w:rPr>
          <w:rtl/>
        </w:rPr>
      </w:pPr>
      <w:r w:rsidRPr="00747ED6">
        <w:rPr>
          <w:rtl/>
        </w:rPr>
        <w:t>ورواه شجاع بن مخلد عن سفيان</w:t>
      </w:r>
      <w:r>
        <w:rPr>
          <w:rtl/>
        </w:rPr>
        <w:t>:</w:t>
      </w:r>
      <w:r w:rsidRPr="00747ED6">
        <w:rPr>
          <w:rtl/>
        </w:rPr>
        <w:t xml:space="preserve"> فضائل فاطمة لابن شاهين</w:t>
      </w:r>
      <w:r>
        <w:rPr>
          <w:rtl/>
        </w:rPr>
        <w:t>:</w:t>
      </w:r>
      <w:r w:rsidRPr="00747ED6">
        <w:rPr>
          <w:rtl/>
        </w:rPr>
        <w:t xml:space="preserve"> ح 29 بقصّة الصداق فقط</w:t>
      </w:r>
      <w:r>
        <w:rPr>
          <w:rtl/>
        </w:rPr>
        <w:t>.</w:t>
      </w:r>
    </w:p>
    <w:p w:rsidR="006C22EC" w:rsidRPr="006C22EC" w:rsidRDefault="006C22EC" w:rsidP="006C22EC">
      <w:pPr>
        <w:pStyle w:val="libFootnote0"/>
        <w:rPr>
          <w:rtl/>
        </w:rPr>
      </w:pPr>
      <w:r w:rsidRPr="00747ED6">
        <w:rPr>
          <w:rtl/>
        </w:rPr>
        <w:t>ورواه أبو صالح [ عبد الله بن صالح ] عن سفيان</w:t>
      </w:r>
      <w:r>
        <w:rPr>
          <w:rtl/>
        </w:rPr>
        <w:t>:</w:t>
      </w:r>
      <w:r w:rsidRPr="00747ED6">
        <w:rPr>
          <w:rtl/>
        </w:rPr>
        <w:t xml:space="preserve"> أسد الغابة</w:t>
      </w:r>
      <w:r>
        <w:rPr>
          <w:rtl/>
        </w:rPr>
        <w:t>:</w:t>
      </w:r>
      <w:r w:rsidRPr="00747ED6">
        <w:rPr>
          <w:rtl/>
        </w:rPr>
        <w:t xml:space="preserve"> 5 / 522 ترجمة فاطمة والآحاد والمثاني</w:t>
      </w:r>
      <w:r>
        <w:rPr>
          <w:rtl/>
        </w:rPr>
        <w:t>:</w:t>
      </w:r>
      <w:r w:rsidRPr="00747ED6">
        <w:rPr>
          <w:rtl/>
        </w:rPr>
        <w:t xml:space="preserve"> 5 / 360</w:t>
      </w:r>
      <w:r>
        <w:rPr>
          <w:rtl/>
        </w:rPr>
        <w:t>:</w:t>
      </w:r>
      <w:r w:rsidRPr="00747ED6">
        <w:rPr>
          <w:rtl/>
        </w:rPr>
        <w:t xml:space="preserve"> 1951</w:t>
      </w:r>
      <w:r>
        <w:rPr>
          <w:rtl/>
        </w:rPr>
        <w:t>.</w:t>
      </w:r>
    </w:p>
    <w:p w:rsidR="006C22EC" w:rsidRPr="006C22EC" w:rsidRDefault="006C22EC" w:rsidP="006C22EC">
      <w:pPr>
        <w:pStyle w:val="libFootnote0"/>
        <w:rPr>
          <w:rtl/>
        </w:rPr>
      </w:pPr>
      <w:r w:rsidRPr="00747ED6">
        <w:rPr>
          <w:rtl/>
        </w:rPr>
        <w:t>ورواه عبد الله بن الزبير الحميدى عن سفيان بطوله</w:t>
      </w:r>
      <w:r>
        <w:rPr>
          <w:rtl/>
        </w:rPr>
        <w:t>:</w:t>
      </w:r>
      <w:r w:rsidRPr="00747ED6">
        <w:rPr>
          <w:rtl/>
        </w:rPr>
        <w:t xml:space="preserve"> مسند الحميدي</w:t>
      </w:r>
      <w:r>
        <w:rPr>
          <w:rtl/>
        </w:rPr>
        <w:t>:</w:t>
      </w:r>
      <w:r w:rsidRPr="00747ED6">
        <w:rPr>
          <w:rtl/>
        </w:rPr>
        <w:t xml:space="preserve"> 1 / 22 ح 38</w:t>
      </w:r>
      <w:r>
        <w:rPr>
          <w:rtl/>
        </w:rPr>
        <w:t>.</w:t>
      </w:r>
    </w:p>
    <w:p w:rsidR="006C22EC" w:rsidRPr="006C22EC" w:rsidRDefault="006C22EC" w:rsidP="006C22EC">
      <w:pPr>
        <w:pStyle w:val="libFootnote0"/>
        <w:rPr>
          <w:rtl/>
        </w:rPr>
      </w:pPr>
      <w:r w:rsidRPr="00747ED6">
        <w:rPr>
          <w:rtl/>
        </w:rPr>
        <w:t>ورواه محمّد بن سعد عن سفيان بصدر الحديث</w:t>
      </w:r>
      <w:r>
        <w:rPr>
          <w:rtl/>
        </w:rPr>
        <w:t>:</w:t>
      </w:r>
      <w:r w:rsidRPr="00747ED6">
        <w:rPr>
          <w:rtl/>
        </w:rPr>
        <w:t xml:space="preserve"> الطبقات الكبرى</w:t>
      </w:r>
      <w:r>
        <w:rPr>
          <w:rtl/>
        </w:rPr>
        <w:t>:</w:t>
      </w:r>
      <w:r w:rsidRPr="00747ED6">
        <w:rPr>
          <w:rtl/>
        </w:rPr>
        <w:t xml:space="preserve"> 8 / 20</w:t>
      </w:r>
      <w:r>
        <w:rPr>
          <w:rtl/>
        </w:rPr>
        <w:t>.</w:t>
      </w:r>
    </w:p>
    <w:p w:rsidR="006C22EC" w:rsidRPr="006C22EC" w:rsidRDefault="006C22EC" w:rsidP="006C22EC">
      <w:pPr>
        <w:pStyle w:val="libFootnote0"/>
        <w:rPr>
          <w:rtl/>
        </w:rPr>
      </w:pPr>
      <w:r w:rsidRPr="00747ED6">
        <w:rPr>
          <w:rtl/>
        </w:rPr>
        <w:t>ورواه محمّد بن يحيى بن أبي عمر العدني عن سفيان</w:t>
      </w:r>
      <w:r>
        <w:rPr>
          <w:rtl/>
        </w:rPr>
        <w:t>:</w:t>
      </w:r>
      <w:r w:rsidRPr="00747ED6">
        <w:rPr>
          <w:rtl/>
        </w:rPr>
        <w:t xml:space="preserve"> كما هنا عند المصنّف</w:t>
      </w:r>
      <w:r>
        <w:rPr>
          <w:rtl/>
        </w:rPr>
        <w:t>،</w:t>
      </w:r>
      <w:r w:rsidRPr="00747ED6">
        <w:rPr>
          <w:rtl/>
        </w:rPr>
        <w:t xml:space="preserve"> وكما في كنزل العمّال</w:t>
      </w:r>
      <w:r>
        <w:rPr>
          <w:rtl/>
        </w:rPr>
        <w:t>:</w:t>
      </w:r>
      <w:r w:rsidRPr="00747ED6">
        <w:rPr>
          <w:rtl/>
        </w:rPr>
        <w:t xml:space="preserve"> 13 / 117</w:t>
      </w:r>
      <w:r>
        <w:rPr>
          <w:rtl/>
        </w:rPr>
        <w:t>:</w:t>
      </w:r>
      <w:r w:rsidRPr="00747ED6">
        <w:rPr>
          <w:rtl/>
        </w:rPr>
        <w:t xml:space="preserve"> 36379 عن الحميدي وأحمد والعدني ومسدد والدورقي والبيهقي</w:t>
      </w:r>
      <w:r>
        <w:rPr>
          <w:rtl/>
        </w:rPr>
        <w:t>.</w:t>
      </w:r>
    </w:p>
    <w:p w:rsidR="006C22EC" w:rsidRPr="006C22EC" w:rsidRDefault="006C22EC" w:rsidP="006C22EC">
      <w:pPr>
        <w:pStyle w:val="libFootnote0"/>
        <w:rPr>
          <w:rtl/>
        </w:rPr>
      </w:pPr>
      <w:r w:rsidRPr="00747ED6">
        <w:rPr>
          <w:rtl/>
        </w:rPr>
        <w:t>ورواه مسدد عن سفيان</w:t>
      </w:r>
      <w:r>
        <w:rPr>
          <w:rtl/>
        </w:rPr>
        <w:t>:</w:t>
      </w:r>
      <w:r w:rsidRPr="00747ED6">
        <w:rPr>
          <w:rtl/>
        </w:rPr>
        <w:t xml:space="preserve"> سنن البيهقي</w:t>
      </w:r>
      <w:r>
        <w:rPr>
          <w:rtl/>
        </w:rPr>
        <w:t>:</w:t>
      </w:r>
      <w:r w:rsidRPr="00747ED6">
        <w:rPr>
          <w:rtl/>
        </w:rPr>
        <w:t xml:space="preserve"> 7 / 234 كتاب الصداق بنصفه</w:t>
      </w:r>
      <w:r>
        <w:rPr>
          <w:rtl/>
        </w:rPr>
        <w:t>،</w:t>
      </w:r>
      <w:r w:rsidRPr="00747ED6">
        <w:rPr>
          <w:rtl/>
        </w:rPr>
        <w:t xml:space="preserve"> فرائد السمطين</w:t>
      </w:r>
      <w:r>
        <w:rPr>
          <w:rtl/>
        </w:rPr>
        <w:t>:</w:t>
      </w:r>
      <w:r w:rsidRPr="00747ED6">
        <w:rPr>
          <w:rtl/>
        </w:rPr>
        <w:t xml:space="preserve"> ح</w:t>
      </w:r>
    </w:p>
    <w:p w:rsidR="006C22EC" w:rsidRDefault="006C22EC" w:rsidP="006C22EC">
      <w:pPr>
        <w:pStyle w:val="libNormal"/>
      </w:pPr>
      <w:r>
        <w:br w:type="page"/>
      </w:r>
    </w:p>
    <w:p w:rsidR="006C22EC" w:rsidRPr="00767803" w:rsidRDefault="006C22EC" w:rsidP="00767803">
      <w:pPr>
        <w:pStyle w:val="Heading2Center"/>
        <w:rPr>
          <w:rtl/>
        </w:rPr>
      </w:pPr>
      <w:bookmarkStart w:id="98" w:name="30"/>
      <w:bookmarkStart w:id="99" w:name="_Toc494878432"/>
      <w:r w:rsidRPr="00747ED6">
        <w:rPr>
          <w:rtl/>
        </w:rPr>
        <w:lastRenderedPageBreak/>
        <w:t>ذكر قول النبيّ (صلّى الله عليه وسلّم) لعليّ</w:t>
      </w:r>
      <w:r>
        <w:rPr>
          <w:rtl/>
        </w:rPr>
        <w:t>:</w:t>
      </w:r>
      <w:bookmarkEnd w:id="98"/>
      <w:bookmarkEnd w:id="99"/>
    </w:p>
    <w:p w:rsidR="006C22EC" w:rsidRPr="00767803" w:rsidRDefault="006C22EC" w:rsidP="00767803">
      <w:pPr>
        <w:pStyle w:val="Heading2Center"/>
        <w:rPr>
          <w:rtl/>
        </w:rPr>
      </w:pPr>
      <w:bookmarkStart w:id="100" w:name="_Toc494878433"/>
      <w:r w:rsidRPr="00747ED6">
        <w:rPr>
          <w:rtl/>
        </w:rPr>
        <w:t>ما سألت لنفسي شيئاً إلاّ قد سألته لك</w:t>
      </w:r>
      <w:bookmarkEnd w:id="100"/>
    </w:p>
    <w:p w:rsidR="006C22EC" w:rsidRPr="00747ED6" w:rsidRDefault="006C22EC" w:rsidP="00767803">
      <w:pPr>
        <w:pStyle w:val="libNormal"/>
        <w:rPr>
          <w:rtl/>
        </w:rPr>
      </w:pPr>
      <w:r w:rsidRPr="00767803">
        <w:rPr>
          <w:rtl/>
        </w:rPr>
        <w:t>147 - أخبرنا عبد الأعلى بن واصل بن عبد الأعلى قال: حدثنا عليّ بن ثابت قال: حدثنا منصور بن أبي الأسود، عن يزيد بن أبي زياد، عن سليمان بن عبد الله بن الحارث [ بن نوفل ]، عن جدّه، عن عليّ قال:</w:t>
      </w:r>
    </w:p>
    <w:p w:rsidR="006C22EC" w:rsidRPr="00767803" w:rsidRDefault="006C22EC" w:rsidP="00767803">
      <w:pPr>
        <w:pStyle w:val="libBold2"/>
        <w:rPr>
          <w:rtl/>
        </w:rPr>
      </w:pPr>
      <w:r w:rsidRPr="00767803">
        <w:rPr>
          <w:rtl/>
        </w:rPr>
        <w:t>مرضت فعادني رسول الله (صلّى الله عليه وسلّم) فدخل عليّ وأنا مضطجع، فاتّكأ إلى جنبي ثمّ</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747ED6">
        <w:rPr>
          <w:rtl/>
        </w:rPr>
        <w:t>72 باب 17 بسنده إلى البيهقي بتمامه</w:t>
      </w:r>
      <w:r>
        <w:rPr>
          <w:rtl/>
        </w:rPr>
        <w:t>،</w:t>
      </w:r>
      <w:r w:rsidRPr="00747ED6">
        <w:rPr>
          <w:rtl/>
        </w:rPr>
        <w:t xml:space="preserve"> مناقب الكوفي</w:t>
      </w:r>
      <w:r>
        <w:rPr>
          <w:rtl/>
        </w:rPr>
        <w:t>:</w:t>
      </w:r>
      <w:r w:rsidRPr="00747ED6">
        <w:rPr>
          <w:rtl/>
        </w:rPr>
        <w:t xml:space="preserve"> ح 681 بتمامه</w:t>
      </w:r>
      <w:r>
        <w:rPr>
          <w:rtl/>
        </w:rPr>
        <w:t>،</w:t>
      </w:r>
      <w:r w:rsidRPr="00747ED6">
        <w:rPr>
          <w:rtl/>
        </w:rPr>
        <w:t xml:space="preserve"> كنزل العمّال</w:t>
      </w:r>
      <w:r>
        <w:rPr>
          <w:rtl/>
        </w:rPr>
        <w:t>:</w:t>
      </w:r>
      <w:r w:rsidRPr="00747ED6">
        <w:rPr>
          <w:rtl/>
        </w:rPr>
        <w:t xml:space="preserve"> 13 / 117</w:t>
      </w:r>
      <w:r>
        <w:rPr>
          <w:rtl/>
        </w:rPr>
        <w:t>:</w:t>
      </w:r>
      <w:r w:rsidRPr="00747ED6">
        <w:rPr>
          <w:rtl/>
        </w:rPr>
        <w:t xml:space="preserve"> 36379</w:t>
      </w:r>
      <w:r>
        <w:rPr>
          <w:rtl/>
        </w:rPr>
        <w:t>.</w:t>
      </w:r>
    </w:p>
    <w:p w:rsidR="006C22EC" w:rsidRPr="006C22EC" w:rsidRDefault="006C22EC" w:rsidP="006C22EC">
      <w:pPr>
        <w:pStyle w:val="libFootnote0"/>
        <w:rPr>
          <w:rtl/>
        </w:rPr>
      </w:pPr>
      <w:r w:rsidRPr="00747ED6">
        <w:rPr>
          <w:rtl/>
        </w:rPr>
        <w:t>ورواه نصر بن عليّ عن سفيان</w:t>
      </w:r>
      <w:r>
        <w:rPr>
          <w:rtl/>
        </w:rPr>
        <w:t>:</w:t>
      </w:r>
      <w:r w:rsidRPr="00747ED6">
        <w:rPr>
          <w:rtl/>
        </w:rPr>
        <w:t xml:space="preserve"> فضائل فاطمة لابن شاهين</w:t>
      </w:r>
      <w:r>
        <w:rPr>
          <w:rtl/>
        </w:rPr>
        <w:t>:</w:t>
      </w:r>
      <w:r w:rsidRPr="00747ED6">
        <w:rPr>
          <w:rtl/>
        </w:rPr>
        <w:t xml:space="preserve"> ح 28</w:t>
      </w:r>
      <w:r>
        <w:rPr>
          <w:rtl/>
        </w:rPr>
        <w:t>،</w:t>
      </w:r>
      <w:r w:rsidRPr="00747ED6">
        <w:rPr>
          <w:rtl/>
        </w:rPr>
        <w:t xml:space="preserve"> وعنه ابن عساكر في تاريخ دمشق</w:t>
      </w:r>
      <w:r>
        <w:rPr>
          <w:rtl/>
        </w:rPr>
        <w:t>:</w:t>
      </w:r>
      <w:r w:rsidRPr="00747ED6">
        <w:rPr>
          <w:rtl/>
        </w:rPr>
        <w:t xml:space="preserve"> ح 292 من ترجمة أمير المؤمنين بتمامه</w:t>
      </w:r>
      <w:r>
        <w:rPr>
          <w:rtl/>
        </w:rPr>
        <w:t>.</w:t>
      </w:r>
    </w:p>
    <w:p w:rsidR="006C22EC" w:rsidRPr="006C22EC" w:rsidRDefault="006C22EC" w:rsidP="006C22EC">
      <w:pPr>
        <w:pStyle w:val="libFootnote0"/>
        <w:rPr>
          <w:rtl/>
        </w:rPr>
      </w:pPr>
      <w:r w:rsidRPr="00747ED6">
        <w:rPr>
          <w:rtl/>
        </w:rPr>
        <w:t>ورواه يحيى الحماني عن سفيان</w:t>
      </w:r>
      <w:r>
        <w:rPr>
          <w:rtl/>
        </w:rPr>
        <w:t>:</w:t>
      </w:r>
      <w:r w:rsidRPr="00747ED6">
        <w:rPr>
          <w:rtl/>
        </w:rPr>
        <w:t xml:space="preserve"> مفتاح معاني الأخبار للكلاباذي</w:t>
      </w:r>
      <w:r>
        <w:rPr>
          <w:rtl/>
        </w:rPr>
        <w:t>:</w:t>
      </w:r>
      <w:r w:rsidRPr="00747ED6">
        <w:rPr>
          <w:rtl/>
        </w:rPr>
        <w:t xml:space="preserve"> 1 / ق 129</w:t>
      </w:r>
      <w:r>
        <w:rPr>
          <w:rtl/>
        </w:rPr>
        <w:t>.</w:t>
      </w:r>
    </w:p>
    <w:p w:rsidR="006C22EC" w:rsidRPr="006C22EC" w:rsidRDefault="006C22EC" w:rsidP="006C22EC">
      <w:pPr>
        <w:pStyle w:val="libFootnote0"/>
        <w:rPr>
          <w:rtl/>
        </w:rPr>
      </w:pPr>
      <w:r w:rsidRPr="00747ED6">
        <w:rPr>
          <w:rtl/>
        </w:rPr>
        <w:t>ورواه يحيى بن معين عن سفيان</w:t>
      </w:r>
      <w:r>
        <w:rPr>
          <w:rtl/>
        </w:rPr>
        <w:t>:</w:t>
      </w:r>
      <w:r w:rsidRPr="00747ED6">
        <w:rPr>
          <w:rtl/>
        </w:rPr>
        <w:t xml:space="preserve"> ج 2 من حديثه</w:t>
      </w:r>
      <w:r>
        <w:rPr>
          <w:rtl/>
        </w:rPr>
        <w:t>:</w:t>
      </w:r>
      <w:r w:rsidRPr="00747ED6">
        <w:rPr>
          <w:rtl/>
        </w:rPr>
        <w:t xml:space="preserve"> ق 80 / ب</w:t>
      </w:r>
      <w:r>
        <w:rPr>
          <w:rtl/>
        </w:rPr>
        <w:t>.</w:t>
      </w:r>
    </w:p>
    <w:p w:rsidR="006C22EC" w:rsidRPr="006C22EC" w:rsidRDefault="006C22EC" w:rsidP="006C22EC">
      <w:pPr>
        <w:pStyle w:val="libFootnote0"/>
        <w:rPr>
          <w:rtl/>
        </w:rPr>
      </w:pPr>
      <w:r w:rsidRPr="00747ED6">
        <w:rPr>
          <w:rtl/>
        </w:rPr>
        <w:t>ورواه ابن إسحاق عن أبن أبي نجيح عن مجاهد عن عليّ</w:t>
      </w:r>
      <w:r>
        <w:rPr>
          <w:rtl/>
        </w:rPr>
        <w:t>:</w:t>
      </w:r>
      <w:r w:rsidRPr="00747ED6">
        <w:rPr>
          <w:rtl/>
        </w:rPr>
        <w:t xml:space="preserve"> السيرة</w:t>
      </w:r>
      <w:r>
        <w:rPr>
          <w:rtl/>
        </w:rPr>
        <w:t>:</w:t>
      </w:r>
      <w:r w:rsidRPr="00747ED6">
        <w:rPr>
          <w:rtl/>
        </w:rPr>
        <w:t xml:space="preserve"> ص 246</w:t>
      </w:r>
      <w:r>
        <w:rPr>
          <w:rtl/>
        </w:rPr>
        <w:t>،</w:t>
      </w:r>
      <w:r w:rsidRPr="00747ED6">
        <w:rPr>
          <w:rtl/>
        </w:rPr>
        <w:t xml:space="preserve"> سنن البيهقي</w:t>
      </w:r>
      <w:r>
        <w:rPr>
          <w:rtl/>
        </w:rPr>
        <w:t>:</w:t>
      </w:r>
      <w:r w:rsidRPr="00747ED6">
        <w:rPr>
          <w:rtl/>
        </w:rPr>
        <w:t xml:space="preserve"> 7 / 234 كتاب الصداق</w:t>
      </w:r>
      <w:r>
        <w:rPr>
          <w:rtl/>
        </w:rPr>
        <w:t>،</w:t>
      </w:r>
      <w:r w:rsidRPr="00747ED6">
        <w:rPr>
          <w:rtl/>
        </w:rPr>
        <w:t xml:space="preserve"> دلائل النبوّة للحموئي كما في فرائد السمطين</w:t>
      </w:r>
      <w:r>
        <w:rPr>
          <w:rtl/>
        </w:rPr>
        <w:t>:</w:t>
      </w:r>
      <w:r w:rsidRPr="00747ED6">
        <w:rPr>
          <w:rtl/>
        </w:rPr>
        <w:t xml:space="preserve"> ذيل الحديث 72 باب 17</w:t>
      </w:r>
      <w:r>
        <w:rPr>
          <w:rtl/>
        </w:rPr>
        <w:t>.</w:t>
      </w:r>
    </w:p>
    <w:p w:rsidR="006C22EC" w:rsidRPr="006C22EC" w:rsidRDefault="006C22EC" w:rsidP="006C22EC">
      <w:pPr>
        <w:pStyle w:val="libFootnote0"/>
        <w:rPr>
          <w:rtl/>
        </w:rPr>
      </w:pPr>
      <w:r w:rsidRPr="00747ED6">
        <w:rPr>
          <w:rtl/>
        </w:rPr>
        <w:t>وروى نحوه عن ابن عبّاس</w:t>
      </w:r>
      <w:r>
        <w:rPr>
          <w:rtl/>
        </w:rPr>
        <w:t>:</w:t>
      </w:r>
      <w:r w:rsidRPr="00747ED6">
        <w:rPr>
          <w:rtl/>
        </w:rPr>
        <w:t xml:space="preserve"> سنن النسائي</w:t>
      </w:r>
      <w:r>
        <w:rPr>
          <w:rtl/>
        </w:rPr>
        <w:t>:</w:t>
      </w:r>
      <w:r w:rsidRPr="00747ED6">
        <w:rPr>
          <w:rtl/>
        </w:rPr>
        <w:t xml:space="preserve"> 6 / 29</w:t>
      </w:r>
      <w:r>
        <w:rPr>
          <w:rtl/>
        </w:rPr>
        <w:t xml:space="preserve"> - </w:t>
      </w:r>
      <w:r w:rsidRPr="00747ED6">
        <w:rPr>
          <w:rtl/>
        </w:rPr>
        <w:t>130</w:t>
      </w:r>
      <w:r>
        <w:rPr>
          <w:rtl/>
        </w:rPr>
        <w:t>،</w:t>
      </w:r>
      <w:r w:rsidRPr="00747ED6">
        <w:rPr>
          <w:rtl/>
        </w:rPr>
        <w:t xml:space="preserve"> المعجم الكبير للطبراني</w:t>
      </w:r>
      <w:r>
        <w:rPr>
          <w:rtl/>
        </w:rPr>
        <w:t>:</w:t>
      </w:r>
      <w:r w:rsidRPr="00747ED6">
        <w:rPr>
          <w:rtl/>
        </w:rPr>
        <w:t xml:space="preserve"> 11 / 55</w:t>
      </w:r>
      <w:r>
        <w:rPr>
          <w:rtl/>
        </w:rPr>
        <w:t>:</w:t>
      </w:r>
      <w:r w:rsidRPr="00747ED6">
        <w:rPr>
          <w:rtl/>
        </w:rPr>
        <w:t xml:space="preserve"> 11063 مسند ابن عبّاس</w:t>
      </w:r>
      <w:r>
        <w:rPr>
          <w:rtl/>
        </w:rPr>
        <w:t>،</w:t>
      </w:r>
      <w:r w:rsidRPr="00747ED6">
        <w:rPr>
          <w:rtl/>
        </w:rPr>
        <w:t xml:space="preserve"> ولاحظ سنن أبي داود</w:t>
      </w:r>
      <w:r>
        <w:rPr>
          <w:rtl/>
        </w:rPr>
        <w:t>:</w:t>
      </w:r>
      <w:r w:rsidRPr="00747ED6">
        <w:rPr>
          <w:rtl/>
        </w:rPr>
        <w:t xml:space="preserve"> ح 2125</w:t>
      </w:r>
      <w:r>
        <w:rPr>
          <w:rtl/>
        </w:rPr>
        <w:t xml:space="preserve"> - </w:t>
      </w:r>
      <w:r w:rsidRPr="00747ED6">
        <w:rPr>
          <w:rtl/>
        </w:rPr>
        <w:t>2127</w:t>
      </w:r>
      <w:r>
        <w:rPr>
          <w:rtl/>
        </w:rPr>
        <w:t>.</w:t>
      </w:r>
    </w:p>
    <w:p w:rsidR="006C22EC" w:rsidRPr="006C22EC" w:rsidRDefault="006C22EC" w:rsidP="006C22EC">
      <w:pPr>
        <w:pStyle w:val="libFootnote0"/>
        <w:rPr>
          <w:rtl/>
        </w:rPr>
      </w:pPr>
      <w:r w:rsidRPr="00747ED6">
        <w:rPr>
          <w:rtl/>
        </w:rPr>
        <w:t>وروى نحوه جعفر الصادق عن آبائه عن عليّ</w:t>
      </w:r>
      <w:r>
        <w:rPr>
          <w:rtl/>
        </w:rPr>
        <w:t>:</w:t>
      </w:r>
      <w:r w:rsidRPr="00747ED6">
        <w:rPr>
          <w:rtl/>
        </w:rPr>
        <w:t xml:space="preserve"> مناقب الكوفي</w:t>
      </w:r>
      <w:r>
        <w:rPr>
          <w:rtl/>
        </w:rPr>
        <w:t>:</w:t>
      </w:r>
      <w:r w:rsidRPr="00747ED6">
        <w:rPr>
          <w:rtl/>
        </w:rPr>
        <w:t xml:space="preserve"> ح 659</w:t>
      </w:r>
      <w:r>
        <w:rPr>
          <w:rtl/>
        </w:rPr>
        <w:t>.</w:t>
      </w:r>
    </w:p>
    <w:p w:rsidR="006C22EC" w:rsidRPr="006C22EC" w:rsidRDefault="006C22EC" w:rsidP="006C22EC">
      <w:pPr>
        <w:pStyle w:val="libFootnote0"/>
        <w:rPr>
          <w:rtl/>
        </w:rPr>
      </w:pPr>
      <w:r w:rsidRPr="00747ED6">
        <w:rPr>
          <w:rtl/>
        </w:rPr>
        <w:t>147</w:t>
      </w:r>
      <w:r>
        <w:rPr>
          <w:rtl/>
        </w:rPr>
        <w:t xml:space="preserve"> - </w:t>
      </w:r>
      <w:r w:rsidRPr="00747ED6">
        <w:rPr>
          <w:rtl/>
        </w:rPr>
        <w:t>ورواه المحاملي الحسين بن إسماعيل عن عبد الأعلى</w:t>
      </w:r>
      <w:r>
        <w:rPr>
          <w:rtl/>
        </w:rPr>
        <w:t>:</w:t>
      </w:r>
      <w:r w:rsidRPr="00747ED6">
        <w:rPr>
          <w:rtl/>
        </w:rPr>
        <w:t xml:space="preserve"> مناقب الخوارزمي</w:t>
      </w:r>
      <w:r>
        <w:rPr>
          <w:rtl/>
        </w:rPr>
        <w:t>:</w:t>
      </w:r>
      <w:r w:rsidRPr="00747ED6">
        <w:rPr>
          <w:rtl/>
        </w:rPr>
        <w:t xml:space="preserve"> ص 142 ح 164 فصل 14</w:t>
      </w:r>
      <w:r>
        <w:rPr>
          <w:rtl/>
        </w:rPr>
        <w:t>،</w:t>
      </w:r>
      <w:r w:rsidRPr="00747ED6">
        <w:rPr>
          <w:rtl/>
        </w:rPr>
        <w:t xml:space="preserve"> تاريخ دمشق ح 807 من ترجمة أمير المؤمنين</w:t>
      </w:r>
      <w:r>
        <w:rPr>
          <w:rtl/>
        </w:rPr>
        <w:t>:</w:t>
      </w:r>
      <w:r w:rsidRPr="00747ED6">
        <w:rPr>
          <w:rtl/>
        </w:rPr>
        <w:t xml:space="preserve"> 2 / 277</w:t>
      </w:r>
      <w:r>
        <w:rPr>
          <w:rtl/>
        </w:rPr>
        <w:t>،</w:t>
      </w:r>
      <w:r w:rsidRPr="00747ED6">
        <w:rPr>
          <w:rtl/>
        </w:rPr>
        <w:t xml:space="preserve"> فرائد السمطين</w:t>
      </w:r>
      <w:r>
        <w:rPr>
          <w:rtl/>
        </w:rPr>
        <w:t>:</w:t>
      </w:r>
      <w:r w:rsidRPr="00747ED6">
        <w:rPr>
          <w:rtl/>
        </w:rPr>
        <w:t xml:space="preserve"> ح 183 باب 43</w:t>
      </w:r>
      <w:r>
        <w:rPr>
          <w:rtl/>
        </w:rPr>
        <w:t>.</w:t>
      </w:r>
    </w:p>
    <w:p w:rsidR="006C22EC" w:rsidRPr="006C22EC" w:rsidRDefault="006C22EC" w:rsidP="006C22EC">
      <w:pPr>
        <w:pStyle w:val="libFootnote0"/>
        <w:rPr>
          <w:rtl/>
        </w:rPr>
      </w:pPr>
      <w:r w:rsidRPr="00747ED6">
        <w:rPr>
          <w:rtl/>
        </w:rPr>
        <w:t>ولاحظ الحديث التالي</w:t>
      </w:r>
      <w:r>
        <w:rPr>
          <w:rtl/>
        </w:rPr>
        <w:t>.</w:t>
      </w:r>
    </w:p>
    <w:p w:rsidR="006C22EC" w:rsidRDefault="006C22EC" w:rsidP="006C22EC">
      <w:pPr>
        <w:pStyle w:val="libNormal"/>
      </w:pPr>
      <w:r>
        <w:br w:type="page"/>
      </w:r>
    </w:p>
    <w:p w:rsidR="006C22EC" w:rsidRPr="00767803" w:rsidRDefault="006C22EC" w:rsidP="00767803">
      <w:pPr>
        <w:pStyle w:val="libBold2"/>
        <w:rPr>
          <w:rtl/>
        </w:rPr>
      </w:pPr>
      <w:r w:rsidRPr="00747ED6">
        <w:rPr>
          <w:rtl/>
        </w:rPr>
        <w:lastRenderedPageBreak/>
        <w:t>سجاني بثوبه</w:t>
      </w:r>
      <w:r>
        <w:rPr>
          <w:rtl/>
        </w:rPr>
        <w:t>،</w:t>
      </w:r>
      <w:r w:rsidRPr="00747ED6">
        <w:rPr>
          <w:rtl/>
        </w:rPr>
        <w:t xml:space="preserve"> فلمّا رآني قد هدئت قام إلى المسجد يصلّي</w:t>
      </w:r>
      <w:r>
        <w:rPr>
          <w:rtl/>
        </w:rPr>
        <w:t>،</w:t>
      </w:r>
      <w:r w:rsidRPr="00747ED6">
        <w:rPr>
          <w:rtl/>
        </w:rPr>
        <w:t xml:space="preserve"> فلمّا قضى صلاته جاء فرفع الثوب عنّي وقال</w:t>
      </w:r>
      <w:r>
        <w:rPr>
          <w:rtl/>
        </w:rPr>
        <w:t>:</w:t>
      </w:r>
    </w:p>
    <w:p w:rsidR="006C22EC" w:rsidRPr="00767803" w:rsidRDefault="006C22EC" w:rsidP="00767803">
      <w:pPr>
        <w:pStyle w:val="libBold2"/>
        <w:rPr>
          <w:rtl/>
        </w:rPr>
      </w:pPr>
      <w:r>
        <w:rPr>
          <w:rtl/>
        </w:rPr>
        <w:t>(</w:t>
      </w:r>
      <w:r w:rsidRPr="00747ED6">
        <w:rPr>
          <w:rtl/>
        </w:rPr>
        <w:t>قم يا عليّ</w:t>
      </w:r>
      <w:r>
        <w:rPr>
          <w:rtl/>
        </w:rPr>
        <w:t>،</w:t>
      </w:r>
      <w:r w:rsidRPr="00747ED6">
        <w:rPr>
          <w:rtl/>
        </w:rPr>
        <w:t xml:space="preserve"> فقد برئت</w:t>
      </w:r>
      <w:r>
        <w:rPr>
          <w:rtl/>
        </w:rPr>
        <w:t>).</w:t>
      </w:r>
    </w:p>
    <w:p w:rsidR="006C22EC" w:rsidRPr="00767803" w:rsidRDefault="006C22EC" w:rsidP="00767803">
      <w:pPr>
        <w:pStyle w:val="libBold2"/>
        <w:rPr>
          <w:rtl/>
        </w:rPr>
      </w:pPr>
      <w:r w:rsidRPr="00747ED6">
        <w:rPr>
          <w:rtl/>
        </w:rPr>
        <w:t>فقمت كأنّما لم أشتك شيئاً قبل ذلك</w:t>
      </w:r>
      <w:r>
        <w:rPr>
          <w:rtl/>
        </w:rPr>
        <w:t>،</w:t>
      </w:r>
      <w:r w:rsidRPr="00747ED6">
        <w:rPr>
          <w:rtl/>
        </w:rPr>
        <w:t xml:space="preserve"> فقال</w:t>
      </w:r>
      <w:r>
        <w:rPr>
          <w:rtl/>
        </w:rPr>
        <w:t>:</w:t>
      </w:r>
    </w:p>
    <w:p w:rsidR="006C22EC" w:rsidRPr="00767803" w:rsidRDefault="006C22EC" w:rsidP="00767803">
      <w:pPr>
        <w:pStyle w:val="libBold2"/>
        <w:rPr>
          <w:rtl/>
        </w:rPr>
      </w:pPr>
      <w:r>
        <w:rPr>
          <w:rtl/>
        </w:rPr>
        <w:t>(</w:t>
      </w:r>
      <w:r w:rsidRPr="00747ED6">
        <w:rPr>
          <w:rtl/>
        </w:rPr>
        <w:t>ما سألت ربّي شيئاً في صلاتي إلاّ أعطاني</w:t>
      </w:r>
      <w:r>
        <w:rPr>
          <w:rtl/>
        </w:rPr>
        <w:t>،</w:t>
      </w:r>
      <w:r w:rsidRPr="00747ED6">
        <w:rPr>
          <w:rtl/>
        </w:rPr>
        <w:t xml:space="preserve"> وما سألت لنفسي شيئاً إلاّ وقد سألت لك</w:t>
      </w:r>
      <w:r>
        <w:rPr>
          <w:rtl/>
        </w:rPr>
        <w:t>).</w:t>
      </w:r>
    </w:p>
    <w:p w:rsidR="006C22EC" w:rsidRPr="00747ED6" w:rsidRDefault="006C22EC" w:rsidP="00767803">
      <w:pPr>
        <w:pStyle w:val="libNormal"/>
        <w:rPr>
          <w:rtl/>
        </w:rPr>
      </w:pPr>
      <w:r w:rsidRPr="00767803">
        <w:rPr>
          <w:rtl/>
        </w:rPr>
        <w:t>قال أبو عبد الرحمان، خالفه جعفر الأحمر فقال: عن يزيد بن أبي زياد، عن عبد الله بن الحارث، عن عليّ...</w:t>
      </w:r>
    </w:p>
    <w:p w:rsidR="006C22EC" w:rsidRPr="00747ED6" w:rsidRDefault="006C22EC" w:rsidP="00767803">
      <w:pPr>
        <w:pStyle w:val="libNormal"/>
        <w:rPr>
          <w:rtl/>
        </w:rPr>
      </w:pPr>
      <w:r w:rsidRPr="00767803">
        <w:rPr>
          <w:rtl/>
        </w:rPr>
        <w:t>148 - أخبرنا القاسم بن زكريّا بن دينار قال: حدثنا عليّ [ بن قادم ] قال: حدثنا جعفر [ بن زياد ] الأحمر، عن يزيد بن أبي زياد، عن عبد الله بن الحارث، عن عليّ قال:</w:t>
      </w:r>
    </w:p>
    <w:p w:rsidR="006C22EC" w:rsidRPr="00747ED6" w:rsidRDefault="006C22EC" w:rsidP="00767803">
      <w:pPr>
        <w:pStyle w:val="libNormal"/>
        <w:rPr>
          <w:rtl/>
        </w:rPr>
      </w:pPr>
      <w:r w:rsidRPr="00767803">
        <w:rPr>
          <w:rtl/>
        </w:rPr>
        <w:t>وجعت وجعاً شديداً فأتيت النبيّ (صلّى الله عليه وسلّم) فأقامني في مكانه، وقام يصلّي وألقى عليّ طرف ثوبه، ثمّ قال:</w:t>
      </w:r>
    </w:p>
    <w:p w:rsidR="006C22EC" w:rsidRPr="00747ED6" w:rsidRDefault="006C22EC" w:rsidP="00767803">
      <w:pPr>
        <w:pStyle w:val="libNormal"/>
        <w:rPr>
          <w:rtl/>
        </w:rPr>
      </w:pPr>
      <w:r w:rsidRPr="00767803">
        <w:rPr>
          <w:rStyle w:val="libBold2Char"/>
          <w:rtl/>
        </w:rPr>
        <w:t>(قم يا عليّ قد برئت، لا بأس عليك، وما دعوت لنفسي بشيء إلاّ دعوت لك مثله، وما دعوت بشيء إلاّ قد استجيب لي</w:t>
      </w:r>
      <w:r w:rsidRPr="00767803">
        <w:rPr>
          <w:rtl/>
        </w:rPr>
        <w:t xml:space="preserve"> - أو قال: أعطيت - </w:t>
      </w:r>
      <w:r w:rsidRPr="00767803">
        <w:rPr>
          <w:rStyle w:val="libBold2Char"/>
          <w:rtl/>
        </w:rPr>
        <w:t>إلاّ أنّه قيل لي: لانبيّ بعدك).</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747ED6">
        <w:rPr>
          <w:rtl/>
        </w:rPr>
        <w:t>148</w:t>
      </w:r>
      <w:r>
        <w:rPr>
          <w:rtl/>
        </w:rPr>
        <w:t xml:space="preserve"> - </w:t>
      </w:r>
      <w:r w:rsidRPr="00747ED6">
        <w:rPr>
          <w:rtl/>
        </w:rPr>
        <w:t>ورواه عبد الله بن محمّد بن ناجية عن القاسم بن زكريّا</w:t>
      </w:r>
      <w:r>
        <w:rPr>
          <w:rtl/>
        </w:rPr>
        <w:t>:</w:t>
      </w:r>
      <w:r w:rsidRPr="00747ED6">
        <w:rPr>
          <w:rtl/>
        </w:rPr>
        <w:t xml:space="preserve"> مناقب ابن المغازلي</w:t>
      </w:r>
      <w:r>
        <w:rPr>
          <w:rtl/>
        </w:rPr>
        <w:t>:</w:t>
      </w:r>
      <w:r w:rsidRPr="00747ED6">
        <w:rPr>
          <w:rtl/>
        </w:rPr>
        <w:t xml:space="preserve"> ص 135 ح 178</w:t>
      </w:r>
      <w:r>
        <w:rPr>
          <w:rtl/>
        </w:rPr>
        <w:t>.</w:t>
      </w:r>
    </w:p>
    <w:p w:rsidR="006C22EC" w:rsidRPr="006C22EC" w:rsidRDefault="006C22EC" w:rsidP="006C22EC">
      <w:pPr>
        <w:pStyle w:val="libFootnote0"/>
        <w:rPr>
          <w:rtl/>
        </w:rPr>
      </w:pPr>
      <w:r w:rsidRPr="00747ED6">
        <w:rPr>
          <w:rtl/>
        </w:rPr>
        <w:t>ورواه إسحاق بن سيّار عن عليّ بن قادم</w:t>
      </w:r>
      <w:r>
        <w:rPr>
          <w:rtl/>
        </w:rPr>
        <w:t>:</w:t>
      </w:r>
      <w:r w:rsidRPr="00747ED6">
        <w:rPr>
          <w:rtl/>
        </w:rPr>
        <w:t xml:space="preserve"> تاريخ دمشق</w:t>
      </w:r>
      <w:r>
        <w:rPr>
          <w:rtl/>
        </w:rPr>
        <w:t>:</w:t>
      </w:r>
      <w:r w:rsidRPr="00747ED6">
        <w:rPr>
          <w:rtl/>
        </w:rPr>
        <w:t xml:space="preserve"> ح 805 من ترجمة أمير المؤمنين</w:t>
      </w:r>
      <w:r>
        <w:rPr>
          <w:rtl/>
        </w:rPr>
        <w:t>:</w:t>
      </w:r>
      <w:r w:rsidRPr="00747ED6">
        <w:rPr>
          <w:rtl/>
        </w:rPr>
        <w:t xml:space="preserve"> 2 / 275</w:t>
      </w:r>
      <w:r>
        <w:rPr>
          <w:rtl/>
        </w:rPr>
        <w:t>.</w:t>
      </w:r>
    </w:p>
    <w:p w:rsidR="006C22EC" w:rsidRPr="006C22EC" w:rsidRDefault="006C22EC" w:rsidP="006C22EC">
      <w:pPr>
        <w:pStyle w:val="libFootnote0"/>
        <w:rPr>
          <w:rtl/>
        </w:rPr>
      </w:pPr>
      <w:r w:rsidRPr="00747ED6">
        <w:rPr>
          <w:rtl/>
        </w:rPr>
        <w:t>ورواه سليمان بن عبد الجبّار عن عليّ بن قادم</w:t>
      </w:r>
      <w:r>
        <w:rPr>
          <w:rtl/>
        </w:rPr>
        <w:t>:</w:t>
      </w:r>
      <w:r w:rsidRPr="00747ED6">
        <w:rPr>
          <w:rtl/>
        </w:rPr>
        <w:t xml:space="preserve"> السنّة لابن أبي عاصم</w:t>
      </w:r>
      <w:r>
        <w:rPr>
          <w:rtl/>
        </w:rPr>
        <w:t>:</w:t>
      </w:r>
      <w:r w:rsidRPr="00747ED6">
        <w:rPr>
          <w:rtl/>
        </w:rPr>
        <w:t xml:space="preserve"> باب 201 ح 1313</w:t>
      </w:r>
      <w:r>
        <w:rPr>
          <w:rtl/>
        </w:rPr>
        <w:t>.</w:t>
      </w:r>
    </w:p>
    <w:p w:rsidR="006C22EC" w:rsidRPr="006C22EC" w:rsidRDefault="006C22EC" w:rsidP="006C22EC">
      <w:pPr>
        <w:pStyle w:val="libFootnote0"/>
        <w:rPr>
          <w:rtl/>
        </w:rPr>
      </w:pPr>
      <w:r w:rsidRPr="00747ED6">
        <w:rPr>
          <w:rtl/>
        </w:rPr>
        <w:t>ورواه محمّد بن عبد الرحيم أبو يحيى عن عليّ بن قادم</w:t>
      </w:r>
      <w:r>
        <w:rPr>
          <w:rtl/>
        </w:rPr>
        <w:t>:</w:t>
      </w:r>
      <w:r w:rsidRPr="00747ED6">
        <w:rPr>
          <w:rtl/>
        </w:rPr>
        <w:t xml:space="preserve"> تاريخ دمشق</w:t>
      </w:r>
      <w:r>
        <w:rPr>
          <w:rtl/>
        </w:rPr>
        <w:t>:</w:t>
      </w:r>
      <w:r w:rsidRPr="00747ED6">
        <w:rPr>
          <w:rtl/>
        </w:rPr>
        <w:t xml:space="preserve"> ح 806 من ترجمة </w:t>
      </w:r>
    </w:p>
    <w:p w:rsidR="006C22EC" w:rsidRPr="006C22EC" w:rsidRDefault="006C22EC" w:rsidP="006C22EC">
      <w:pPr>
        <w:pStyle w:val="libFootnote0"/>
        <w:rPr>
          <w:rtl/>
        </w:rPr>
      </w:pPr>
      <w:r w:rsidRPr="00747ED6">
        <w:rPr>
          <w:rtl/>
        </w:rPr>
        <w:t>=</w:t>
      </w:r>
    </w:p>
    <w:p w:rsidR="006C22EC" w:rsidRDefault="006C22EC" w:rsidP="006C22EC">
      <w:pPr>
        <w:pStyle w:val="libNormal"/>
      </w:pPr>
      <w:r>
        <w:br w:type="page"/>
      </w:r>
    </w:p>
    <w:p w:rsidR="006C22EC" w:rsidRPr="00767803" w:rsidRDefault="006C22EC" w:rsidP="00767803">
      <w:pPr>
        <w:pStyle w:val="Heading2Center"/>
        <w:rPr>
          <w:rtl/>
        </w:rPr>
      </w:pPr>
      <w:bookmarkStart w:id="101" w:name="31"/>
      <w:bookmarkStart w:id="102" w:name="_Toc494878434"/>
      <w:r w:rsidRPr="00747ED6">
        <w:rPr>
          <w:rtl/>
        </w:rPr>
        <w:lastRenderedPageBreak/>
        <w:t>ذكر ما خصّ به النبيّ (صلّى الله عليه وسلّم) عليّاً من الدعاء</w:t>
      </w:r>
      <w:bookmarkEnd w:id="101"/>
      <w:bookmarkEnd w:id="102"/>
    </w:p>
    <w:p w:rsidR="006C22EC" w:rsidRPr="00747ED6" w:rsidRDefault="006C22EC" w:rsidP="00767803">
      <w:pPr>
        <w:pStyle w:val="libNormal"/>
        <w:rPr>
          <w:rtl/>
        </w:rPr>
      </w:pPr>
      <w:r w:rsidRPr="00767803">
        <w:rPr>
          <w:rtl/>
        </w:rPr>
        <w:t>149 - أخبرنا أحمد بن حرب قال: حدثنا قاسم - وهو ابن يزيد - قال: حدثنا سفيان [ الثوري ]، عن أبي إسحاق [ السبيعي ]، عن ناجية بن كعب الأسدي، عن عليّ:</w:t>
      </w:r>
    </w:p>
    <w:p w:rsidR="006C22EC" w:rsidRPr="00747ED6" w:rsidRDefault="006C22EC" w:rsidP="00767803">
      <w:pPr>
        <w:pStyle w:val="libNormal"/>
        <w:rPr>
          <w:rtl/>
        </w:rPr>
      </w:pPr>
      <w:r w:rsidRPr="00767803">
        <w:rPr>
          <w:rtl/>
        </w:rPr>
        <w:t>أنّه جاء رسول الله (صلّى الله عليه وسلّم) [ و ] قال: إنّ عمّك الشيخ الضالّ قد مات فمَن يواريه؟ قال: (اذهب فوار أباك، ولا تحدث حدثاً حتّى تأتيني). ففعلت ثمّ أتيته فأمرني أن أغتسل فاغتسلت ودعا لي بدعوات ما يسرّني ما على الأرض بشيء منهنّ).</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747ED6">
        <w:rPr>
          <w:rtl/>
        </w:rPr>
        <w:t>=</w:t>
      </w:r>
    </w:p>
    <w:p w:rsidR="006C22EC" w:rsidRPr="006C22EC" w:rsidRDefault="006C22EC" w:rsidP="006C22EC">
      <w:pPr>
        <w:pStyle w:val="libFootnote0"/>
        <w:rPr>
          <w:rtl/>
        </w:rPr>
      </w:pPr>
      <w:r w:rsidRPr="00747ED6">
        <w:rPr>
          <w:rtl/>
        </w:rPr>
        <w:t>عليّ بن أبي طالب</w:t>
      </w:r>
      <w:r>
        <w:rPr>
          <w:rtl/>
        </w:rPr>
        <w:t>،</w:t>
      </w:r>
      <w:r w:rsidRPr="00747ED6">
        <w:rPr>
          <w:rtl/>
        </w:rPr>
        <w:t xml:space="preserve"> فرائد السمطين</w:t>
      </w:r>
      <w:r>
        <w:rPr>
          <w:rtl/>
        </w:rPr>
        <w:t>،</w:t>
      </w:r>
      <w:r w:rsidRPr="00747ED6">
        <w:rPr>
          <w:rtl/>
        </w:rPr>
        <w:t xml:space="preserve"> ح 184 باب 43 من السمط الأوّل</w:t>
      </w:r>
      <w:r>
        <w:rPr>
          <w:rtl/>
        </w:rPr>
        <w:t>،</w:t>
      </w:r>
      <w:r w:rsidRPr="00747ED6">
        <w:rPr>
          <w:rtl/>
        </w:rPr>
        <w:t xml:space="preserve"> السنّة لابن أبي عاصم</w:t>
      </w:r>
      <w:r>
        <w:rPr>
          <w:rtl/>
        </w:rPr>
        <w:t>:</w:t>
      </w:r>
      <w:r w:rsidRPr="00747ED6">
        <w:rPr>
          <w:rtl/>
        </w:rPr>
        <w:t xml:space="preserve"> ص 582 ح 1313 باب 201 وقال</w:t>
      </w:r>
      <w:r>
        <w:rPr>
          <w:rtl/>
        </w:rPr>
        <w:t>:</w:t>
      </w:r>
      <w:r w:rsidRPr="00747ED6">
        <w:rPr>
          <w:rtl/>
        </w:rPr>
        <w:t xml:space="preserve"> لا أعرف في فضيلة عليّ حديثاً أفضل منه</w:t>
      </w:r>
      <w:r>
        <w:rPr>
          <w:rtl/>
        </w:rPr>
        <w:t>،</w:t>
      </w:r>
      <w:r w:rsidRPr="00747ED6">
        <w:rPr>
          <w:rtl/>
        </w:rPr>
        <w:t xml:space="preserve"> المعجم الأوسط للطبراني</w:t>
      </w:r>
      <w:r>
        <w:rPr>
          <w:rtl/>
        </w:rPr>
        <w:t>:</w:t>
      </w:r>
      <w:r w:rsidRPr="00747ED6">
        <w:rPr>
          <w:rtl/>
        </w:rPr>
        <w:t xml:space="preserve"> 8 / 445</w:t>
      </w:r>
      <w:r>
        <w:rPr>
          <w:rtl/>
        </w:rPr>
        <w:t>:</w:t>
      </w:r>
      <w:r w:rsidRPr="00747ED6">
        <w:rPr>
          <w:rtl/>
        </w:rPr>
        <w:t xml:space="preserve"> 7913 في مسند محمود بن عليّ الأصبهاني</w:t>
      </w:r>
      <w:r>
        <w:rPr>
          <w:rtl/>
        </w:rPr>
        <w:t>.</w:t>
      </w:r>
    </w:p>
    <w:p w:rsidR="006C22EC" w:rsidRPr="006C22EC" w:rsidRDefault="006C22EC" w:rsidP="006C22EC">
      <w:pPr>
        <w:pStyle w:val="libFootnote0"/>
        <w:rPr>
          <w:rtl/>
        </w:rPr>
      </w:pPr>
      <w:r w:rsidRPr="00747ED6">
        <w:rPr>
          <w:rtl/>
        </w:rPr>
        <w:t>ورواه محمّد بن عليّ بن عفان عن عليّ بن قادم</w:t>
      </w:r>
      <w:r>
        <w:rPr>
          <w:rtl/>
        </w:rPr>
        <w:t>:</w:t>
      </w:r>
      <w:r w:rsidRPr="00747ED6">
        <w:rPr>
          <w:rtl/>
        </w:rPr>
        <w:t xml:space="preserve"> مناقب الكوفي</w:t>
      </w:r>
      <w:r>
        <w:rPr>
          <w:rtl/>
        </w:rPr>
        <w:t>:</w:t>
      </w:r>
      <w:r w:rsidRPr="00747ED6">
        <w:rPr>
          <w:rtl/>
        </w:rPr>
        <w:t xml:space="preserve"> 1 / 517</w:t>
      </w:r>
      <w:r>
        <w:rPr>
          <w:rtl/>
        </w:rPr>
        <w:t>:</w:t>
      </w:r>
      <w:r w:rsidRPr="00747ED6">
        <w:rPr>
          <w:rtl/>
        </w:rPr>
        <w:t xml:space="preserve"> 445</w:t>
      </w:r>
      <w:r>
        <w:rPr>
          <w:rtl/>
        </w:rPr>
        <w:t>.</w:t>
      </w:r>
    </w:p>
    <w:p w:rsidR="006C22EC" w:rsidRPr="006C22EC" w:rsidRDefault="006C22EC" w:rsidP="006C22EC">
      <w:pPr>
        <w:pStyle w:val="libFootnote0"/>
        <w:rPr>
          <w:rtl/>
        </w:rPr>
      </w:pPr>
      <w:r w:rsidRPr="00747ED6">
        <w:rPr>
          <w:rtl/>
        </w:rPr>
        <w:t>ورواه عمّار بن أبي عمّار عن عبد الله بن الحارث</w:t>
      </w:r>
      <w:r>
        <w:rPr>
          <w:rtl/>
        </w:rPr>
        <w:t>:</w:t>
      </w:r>
      <w:r w:rsidRPr="00747ED6">
        <w:rPr>
          <w:rtl/>
        </w:rPr>
        <w:t xml:space="preserve"> أمالي المحاملي</w:t>
      </w:r>
      <w:r>
        <w:rPr>
          <w:rtl/>
        </w:rPr>
        <w:t>:</w:t>
      </w:r>
      <w:r w:rsidRPr="00747ED6">
        <w:rPr>
          <w:rtl/>
        </w:rPr>
        <w:t xml:space="preserve"> ق 154</w:t>
      </w:r>
      <w:r>
        <w:rPr>
          <w:rtl/>
        </w:rPr>
        <w:t>،</w:t>
      </w:r>
      <w:r w:rsidRPr="00747ED6">
        <w:rPr>
          <w:rtl/>
        </w:rPr>
        <w:t xml:space="preserve"> وعنه الجويني في فرائد السمطين</w:t>
      </w:r>
      <w:r>
        <w:rPr>
          <w:rtl/>
        </w:rPr>
        <w:t>:</w:t>
      </w:r>
      <w:r w:rsidRPr="00747ED6">
        <w:rPr>
          <w:rtl/>
        </w:rPr>
        <w:t xml:space="preserve"> ح 181 باب 43 من السمط الأوّل</w:t>
      </w:r>
      <w:r>
        <w:rPr>
          <w:rtl/>
        </w:rPr>
        <w:t>،</w:t>
      </w:r>
      <w:r w:rsidRPr="00747ED6">
        <w:rPr>
          <w:rtl/>
        </w:rPr>
        <w:t xml:space="preserve"> وكنز العمّال</w:t>
      </w:r>
      <w:r>
        <w:rPr>
          <w:rtl/>
        </w:rPr>
        <w:t>:</w:t>
      </w:r>
      <w:r w:rsidRPr="00747ED6">
        <w:rPr>
          <w:rtl/>
        </w:rPr>
        <w:t xml:space="preserve"> 13 / 151</w:t>
      </w:r>
      <w:r>
        <w:rPr>
          <w:rtl/>
        </w:rPr>
        <w:t>:</w:t>
      </w:r>
      <w:r w:rsidRPr="00747ED6">
        <w:rPr>
          <w:rtl/>
        </w:rPr>
        <w:t xml:space="preserve"> 36474</w:t>
      </w:r>
      <w:r>
        <w:rPr>
          <w:rtl/>
        </w:rPr>
        <w:t>،</w:t>
      </w:r>
      <w:r w:rsidRPr="00747ED6">
        <w:rPr>
          <w:rtl/>
        </w:rPr>
        <w:t xml:space="preserve"> تاريخ دمشق</w:t>
      </w:r>
      <w:r>
        <w:rPr>
          <w:rtl/>
        </w:rPr>
        <w:t>:</w:t>
      </w:r>
      <w:r w:rsidRPr="00747ED6">
        <w:rPr>
          <w:rtl/>
        </w:rPr>
        <w:t xml:space="preserve"> ح 804 من ترجمة الإمام (عليه السلام)</w:t>
      </w:r>
      <w:r>
        <w:rPr>
          <w:rtl/>
        </w:rPr>
        <w:t>.</w:t>
      </w:r>
    </w:p>
    <w:p w:rsidR="006C22EC" w:rsidRPr="006C22EC" w:rsidRDefault="006C22EC" w:rsidP="006C22EC">
      <w:pPr>
        <w:pStyle w:val="libFootnote0"/>
        <w:rPr>
          <w:rtl/>
        </w:rPr>
      </w:pPr>
      <w:r w:rsidRPr="00747ED6">
        <w:rPr>
          <w:rtl/>
        </w:rPr>
        <w:t>وله شاهد من حديث عبد الله بن سلمة عن عليّ</w:t>
      </w:r>
      <w:r>
        <w:rPr>
          <w:rtl/>
        </w:rPr>
        <w:t>:</w:t>
      </w:r>
      <w:r w:rsidRPr="00747ED6">
        <w:rPr>
          <w:rtl/>
        </w:rPr>
        <w:t xml:space="preserve"> تاريخ دمشق</w:t>
      </w:r>
      <w:r>
        <w:rPr>
          <w:rtl/>
        </w:rPr>
        <w:t>:</w:t>
      </w:r>
      <w:r w:rsidRPr="00747ED6">
        <w:rPr>
          <w:rtl/>
        </w:rPr>
        <w:t xml:space="preserve"> ح 810</w:t>
      </w:r>
      <w:r>
        <w:rPr>
          <w:rtl/>
        </w:rPr>
        <w:t>،</w:t>
      </w:r>
      <w:r w:rsidRPr="00747ED6">
        <w:rPr>
          <w:rtl/>
        </w:rPr>
        <w:t xml:space="preserve"> مسند عبد بن حميد</w:t>
      </w:r>
      <w:r>
        <w:rPr>
          <w:rtl/>
        </w:rPr>
        <w:t>:</w:t>
      </w:r>
      <w:r w:rsidRPr="00747ED6">
        <w:rPr>
          <w:rtl/>
        </w:rPr>
        <w:t xml:space="preserve"> ح 73</w:t>
      </w:r>
      <w:r>
        <w:rPr>
          <w:rtl/>
        </w:rPr>
        <w:t>.</w:t>
      </w:r>
    </w:p>
    <w:p w:rsidR="006C22EC" w:rsidRPr="006C22EC" w:rsidRDefault="006C22EC" w:rsidP="006C22EC">
      <w:pPr>
        <w:pStyle w:val="libFootnote0"/>
        <w:rPr>
          <w:rtl/>
        </w:rPr>
      </w:pPr>
      <w:r w:rsidRPr="00747ED6">
        <w:rPr>
          <w:rtl/>
        </w:rPr>
        <w:t>ومن حديث جعفر الصادق عن آبائه عن عليّ</w:t>
      </w:r>
      <w:r>
        <w:rPr>
          <w:rtl/>
        </w:rPr>
        <w:t>:</w:t>
      </w:r>
      <w:r w:rsidRPr="00747ED6">
        <w:rPr>
          <w:rtl/>
        </w:rPr>
        <w:t xml:space="preserve"> تاريخ دمشق</w:t>
      </w:r>
      <w:r>
        <w:rPr>
          <w:rtl/>
        </w:rPr>
        <w:t>:</w:t>
      </w:r>
      <w:r w:rsidRPr="00747ED6">
        <w:rPr>
          <w:rtl/>
        </w:rPr>
        <w:t xml:space="preserve"> ح 808 من ترجمة عليّ</w:t>
      </w:r>
      <w:r>
        <w:rPr>
          <w:rtl/>
        </w:rPr>
        <w:t>.</w:t>
      </w:r>
    </w:p>
    <w:p w:rsidR="006C22EC" w:rsidRPr="006C22EC" w:rsidRDefault="006C22EC" w:rsidP="006C22EC">
      <w:pPr>
        <w:pStyle w:val="libFootnote0"/>
        <w:rPr>
          <w:rtl/>
        </w:rPr>
      </w:pPr>
      <w:r w:rsidRPr="00747ED6">
        <w:rPr>
          <w:rtl/>
        </w:rPr>
        <w:t>ومن حديث أسماء بنت عميس</w:t>
      </w:r>
      <w:r>
        <w:rPr>
          <w:rtl/>
        </w:rPr>
        <w:t>:</w:t>
      </w:r>
      <w:r w:rsidRPr="00747ED6">
        <w:rPr>
          <w:rtl/>
        </w:rPr>
        <w:t xml:space="preserve"> تاريخ دمشق</w:t>
      </w:r>
      <w:r>
        <w:rPr>
          <w:rtl/>
        </w:rPr>
        <w:t>:</w:t>
      </w:r>
      <w:r w:rsidRPr="00747ED6">
        <w:rPr>
          <w:rtl/>
        </w:rPr>
        <w:t xml:space="preserve"> ح 809</w:t>
      </w:r>
      <w:r>
        <w:rPr>
          <w:rtl/>
        </w:rPr>
        <w:t>.</w:t>
      </w:r>
    </w:p>
    <w:p w:rsidR="006C22EC" w:rsidRPr="006C22EC" w:rsidRDefault="006C22EC" w:rsidP="006C22EC">
      <w:pPr>
        <w:pStyle w:val="libFootnote0"/>
        <w:rPr>
          <w:rtl/>
        </w:rPr>
      </w:pPr>
      <w:r w:rsidRPr="00747ED6">
        <w:rPr>
          <w:rtl/>
        </w:rPr>
        <w:t>وللحديث شواهد أُخر</w:t>
      </w:r>
      <w:r>
        <w:rPr>
          <w:rtl/>
        </w:rPr>
        <w:t>.</w:t>
      </w:r>
    </w:p>
    <w:p w:rsidR="006C22EC" w:rsidRPr="006C22EC" w:rsidRDefault="006C22EC" w:rsidP="006C22EC">
      <w:pPr>
        <w:pStyle w:val="libFootnote0"/>
        <w:rPr>
          <w:rtl/>
        </w:rPr>
      </w:pPr>
      <w:r w:rsidRPr="00747ED6">
        <w:rPr>
          <w:rtl/>
        </w:rPr>
        <w:t>149</w:t>
      </w:r>
      <w:r>
        <w:rPr>
          <w:rtl/>
        </w:rPr>
        <w:t xml:space="preserve"> - </w:t>
      </w:r>
      <w:r w:rsidRPr="00747ED6">
        <w:rPr>
          <w:rtl/>
        </w:rPr>
        <w:t>ورواه الفريابي واسمه محمّد بن يوسف عن سفيان</w:t>
      </w:r>
      <w:r>
        <w:rPr>
          <w:rtl/>
        </w:rPr>
        <w:t>:</w:t>
      </w:r>
      <w:r w:rsidRPr="00747ED6">
        <w:rPr>
          <w:rtl/>
        </w:rPr>
        <w:t xml:space="preserve"> دلائل النبوّة للبيهقي</w:t>
      </w:r>
      <w:r>
        <w:rPr>
          <w:rtl/>
        </w:rPr>
        <w:t>:</w:t>
      </w:r>
      <w:r w:rsidRPr="00747ED6">
        <w:rPr>
          <w:rtl/>
        </w:rPr>
        <w:t xml:space="preserve"> 2 / 348</w:t>
      </w:r>
      <w:r>
        <w:rPr>
          <w:rtl/>
        </w:rPr>
        <w:t>.</w:t>
      </w:r>
    </w:p>
    <w:p w:rsidR="006C22EC" w:rsidRPr="006C22EC" w:rsidRDefault="006C22EC" w:rsidP="006C22EC">
      <w:pPr>
        <w:pStyle w:val="libFootnote0"/>
        <w:rPr>
          <w:rtl/>
        </w:rPr>
      </w:pPr>
      <w:r w:rsidRPr="00747ED6">
        <w:rPr>
          <w:rtl/>
        </w:rPr>
        <w:t>ورواه أبو نعيم الفضل بن دكين عن سفيان</w:t>
      </w:r>
      <w:r>
        <w:rPr>
          <w:rtl/>
        </w:rPr>
        <w:t>:</w:t>
      </w:r>
      <w:r w:rsidRPr="00747ED6">
        <w:rPr>
          <w:rtl/>
        </w:rPr>
        <w:t xml:space="preserve"> الطبقات لابن سعد</w:t>
      </w:r>
      <w:r>
        <w:rPr>
          <w:rtl/>
        </w:rPr>
        <w:t>:</w:t>
      </w:r>
      <w:r w:rsidRPr="00747ED6">
        <w:rPr>
          <w:rtl/>
        </w:rPr>
        <w:t xml:space="preserve"> 1 / 124 عند ذكر أبي طالب وكفالته للرسول</w:t>
      </w:r>
      <w:r>
        <w:rPr>
          <w:rtl/>
        </w:rPr>
        <w:t>،</w:t>
      </w:r>
      <w:r w:rsidRPr="00747ED6">
        <w:rPr>
          <w:rtl/>
        </w:rPr>
        <w:t xml:space="preserve"> سنن البيهقي الكبرى</w:t>
      </w:r>
      <w:r>
        <w:rPr>
          <w:rtl/>
        </w:rPr>
        <w:t>:</w:t>
      </w:r>
      <w:r w:rsidRPr="00747ED6">
        <w:rPr>
          <w:rtl/>
        </w:rPr>
        <w:t xml:space="preserve"> 3 / 398 كتاب الجنائز</w:t>
      </w:r>
      <w:r>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747ED6">
        <w:rPr>
          <w:rtl/>
        </w:rPr>
        <w:t>ورواه وكيع عن سفيان</w:t>
      </w:r>
      <w:r>
        <w:rPr>
          <w:rtl/>
        </w:rPr>
        <w:t>:</w:t>
      </w:r>
      <w:r w:rsidRPr="00747ED6">
        <w:rPr>
          <w:rtl/>
        </w:rPr>
        <w:t xml:space="preserve"> مسند أحمد</w:t>
      </w:r>
      <w:r>
        <w:rPr>
          <w:rtl/>
        </w:rPr>
        <w:t>:</w:t>
      </w:r>
      <w:r w:rsidRPr="00747ED6">
        <w:rPr>
          <w:rtl/>
        </w:rPr>
        <w:t xml:space="preserve"> 2 / 232</w:t>
      </w:r>
      <w:r>
        <w:rPr>
          <w:rtl/>
        </w:rPr>
        <w:t>:</w:t>
      </w:r>
      <w:r w:rsidRPr="00747ED6">
        <w:rPr>
          <w:rtl/>
        </w:rPr>
        <w:t xml:space="preserve"> 1093</w:t>
      </w:r>
      <w:r>
        <w:rPr>
          <w:rtl/>
        </w:rPr>
        <w:t>،</w:t>
      </w:r>
      <w:r w:rsidRPr="00747ED6">
        <w:rPr>
          <w:rtl/>
        </w:rPr>
        <w:t xml:space="preserve"> المصنّف لابن أبي شيبة</w:t>
      </w:r>
      <w:r>
        <w:rPr>
          <w:rtl/>
        </w:rPr>
        <w:t>:</w:t>
      </w:r>
      <w:r w:rsidRPr="00747ED6">
        <w:rPr>
          <w:rtl/>
        </w:rPr>
        <w:t xml:space="preserve"> 2 / 471</w:t>
      </w:r>
      <w:r>
        <w:rPr>
          <w:rtl/>
        </w:rPr>
        <w:t>:</w:t>
      </w:r>
      <w:r w:rsidRPr="00747ED6">
        <w:rPr>
          <w:rtl/>
        </w:rPr>
        <w:t xml:space="preserve"> 11155 وج 6 ص 371 ح 3208</w:t>
      </w:r>
      <w:r>
        <w:rPr>
          <w:rtl/>
        </w:rPr>
        <w:t>،</w:t>
      </w:r>
      <w:r w:rsidRPr="00747ED6">
        <w:rPr>
          <w:rtl/>
        </w:rPr>
        <w:t xml:space="preserve"> وفضائل عليّ</w:t>
      </w:r>
      <w:r>
        <w:rPr>
          <w:rtl/>
        </w:rPr>
        <w:t>:</w:t>
      </w:r>
      <w:r w:rsidRPr="00747ED6">
        <w:rPr>
          <w:rtl/>
        </w:rPr>
        <w:t xml:space="preserve"> ح 25</w:t>
      </w:r>
      <w:r>
        <w:rPr>
          <w:rtl/>
        </w:rPr>
        <w:t>.</w:t>
      </w:r>
    </w:p>
    <w:p w:rsidR="006C22EC" w:rsidRPr="006C22EC" w:rsidRDefault="006C22EC" w:rsidP="006C22EC">
      <w:pPr>
        <w:pStyle w:val="libFootnote0"/>
        <w:rPr>
          <w:rtl/>
        </w:rPr>
      </w:pPr>
      <w:r w:rsidRPr="00747ED6">
        <w:rPr>
          <w:rtl/>
        </w:rPr>
        <w:t>ورواه يحيى بن سعيد القطّان عن سفيان</w:t>
      </w:r>
      <w:r>
        <w:rPr>
          <w:rtl/>
        </w:rPr>
        <w:t>:</w:t>
      </w:r>
      <w:r w:rsidRPr="00747ED6">
        <w:rPr>
          <w:rtl/>
        </w:rPr>
        <w:t xml:space="preserve"> سنن أبي داود</w:t>
      </w:r>
      <w:r>
        <w:rPr>
          <w:rtl/>
        </w:rPr>
        <w:t>:</w:t>
      </w:r>
      <w:r w:rsidRPr="00747ED6">
        <w:rPr>
          <w:rtl/>
        </w:rPr>
        <w:t xml:space="preserve"> 3 / 214</w:t>
      </w:r>
      <w:r>
        <w:rPr>
          <w:rtl/>
        </w:rPr>
        <w:t>:</w:t>
      </w:r>
      <w:r w:rsidRPr="00747ED6">
        <w:rPr>
          <w:rtl/>
        </w:rPr>
        <w:t xml:space="preserve"> 3214 كتاب الجنائز</w:t>
      </w:r>
      <w:r>
        <w:rPr>
          <w:rtl/>
        </w:rPr>
        <w:t>،</w:t>
      </w:r>
      <w:r w:rsidRPr="00747ED6">
        <w:rPr>
          <w:rtl/>
        </w:rPr>
        <w:t xml:space="preserve"> سنن النسائي المجتبى</w:t>
      </w:r>
      <w:r>
        <w:rPr>
          <w:rtl/>
        </w:rPr>
        <w:t>:</w:t>
      </w:r>
      <w:r w:rsidRPr="00747ED6">
        <w:rPr>
          <w:rtl/>
        </w:rPr>
        <w:t xml:space="preserve"> 4 / 79 كتاب الجنائز وفي الكبرى</w:t>
      </w:r>
      <w:r>
        <w:rPr>
          <w:rtl/>
        </w:rPr>
        <w:t>:</w:t>
      </w:r>
      <w:r w:rsidRPr="00747ED6">
        <w:rPr>
          <w:rtl/>
        </w:rPr>
        <w:t xml:space="preserve"> 1 / 107</w:t>
      </w:r>
      <w:r>
        <w:rPr>
          <w:rtl/>
        </w:rPr>
        <w:t>:</w:t>
      </w:r>
      <w:r w:rsidRPr="00747ED6">
        <w:rPr>
          <w:rtl/>
        </w:rPr>
        <w:t xml:space="preserve"> 195 أبواب الغسل باب 2 من كتاب الطهارة</w:t>
      </w:r>
      <w:r>
        <w:rPr>
          <w:rtl/>
        </w:rPr>
        <w:t>.</w:t>
      </w:r>
    </w:p>
    <w:p w:rsidR="006C22EC" w:rsidRPr="006C22EC" w:rsidRDefault="006C22EC" w:rsidP="006C22EC">
      <w:pPr>
        <w:pStyle w:val="libFootnote0"/>
        <w:rPr>
          <w:rtl/>
        </w:rPr>
      </w:pPr>
      <w:r w:rsidRPr="00747ED6">
        <w:rPr>
          <w:rtl/>
        </w:rPr>
        <w:t>ورواه الدار قطني في العلل</w:t>
      </w:r>
      <w:r>
        <w:rPr>
          <w:rtl/>
        </w:rPr>
        <w:t>:</w:t>
      </w:r>
      <w:r w:rsidRPr="00747ED6">
        <w:rPr>
          <w:rtl/>
        </w:rPr>
        <w:t xml:space="preserve"> 4 / 146 من طريق سفيان فلاحظ</w:t>
      </w:r>
      <w:r>
        <w:rPr>
          <w:rtl/>
        </w:rPr>
        <w:t>.</w:t>
      </w:r>
    </w:p>
    <w:p w:rsidR="006C22EC" w:rsidRPr="006C22EC" w:rsidRDefault="006C22EC" w:rsidP="006C22EC">
      <w:pPr>
        <w:pStyle w:val="libFootnote0"/>
        <w:rPr>
          <w:rtl/>
        </w:rPr>
      </w:pPr>
      <w:r w:rsidRPr="00747ED6">
        <w:rPr>
          <w:rtl/>
        </w:rPr>
        <w:t>ورواه إبراهيم بن طهمان عن أبي إسحاق</w:t>
      </w:r>
      <w:r>
        <w:rPr>
          <w:rtl/>
        </w:rPr>
        <w:t>:</w:t>
      </w:r>
      <w:r w:rsidRPr="00747ED6">
        <w:rPr>
          <w:rtl/>
        </w:rPr>
        <w:t xml:space="preserve"> مسند أبي يعلى</w:t>
      </w:r>
      <w:r>
        <w:rPr>
          <w:rtl/>
        </w:rPr>
        <w:t>:</w:t>
      </w:r>
      <w:r w:rsidRPr="00747ED6">
        <w:rPr>
          <w:rtl/>
        </w:rPr>
        <w:t xml:space="preserve"> 1 / 335</w:t>
      </w:r>
      <w:r>
        <w:rPr>
          <w:rtl/>
        </w:rPr>
        <w:t>:</w:t>
      </w:r>
      <w:r w:rsidRPr="00747ED6">
        <w:rPr>
          <w:rtl/>
        </w:rPr>
        <w:t xml:space="preserve"> 423</w:t>
      </w:r>
      <w:r>
        <w:rPr>
          <w:rtl/>
        </w:rPr>
        <w:t>.</w:t>
      </w:r>
    </w:p>
    <w:p w:rsidR="006C22EC" w:rsidRPr="006C22EC" w:rsidRDefault="006C22EC" w:rsidP="006C22EC">
      <w:pPr>
        <w:pStyle w:val="libFootnote0"/>
        <w:rPr>
          <w:rtl/>
        </w:rPr>
      </w:pPr>
      <w:r w:rsidRPr="00747ED6">
        <w:rPr>
          <w:rtl/>
        </w:rPr>
        <w:t>ورواه أبو الأحوص عن أبي إسحاق</w:t>
      </w:r>
      <w:r>
        <w:rPr>
          <w:rtl/>
        </w:rPr>
        <w:t>:</w:t>
      </w:r>
      <w:r w:rsidRPr="00747ED6">
        <w:rPr>
          <w:rtl/>
        </w:rPr>
        <w:t xml:space="preserve"> المصنّف لابن أبي شيبة</w:t>
      </w:r>
      <w:r>
        <w:rPr>
          <w:rtl/>
        </w:rPr>
        <w:t>:</w:t>
      </w:r>
      <w:r w:rsidRPr="00747ED6">
        <w:rPr>
          <w:rtl/>
        </w:rPr>
        <w:t xml:space="preserve"> 3 / 347 ط 1</w:t>
      </w:r>
      <w:r>
        <w:rPr>
          <w:rtl/>
        </w:rPr>
        <w:t>.</w:t>
      </w:r>
    </w:p>
    <w:p w:rsidR="006C22EC" w:rsidRPr="006C22EC" w:rsidRDefault="006C22EC" w:rsidP="006C22EC">
      <w:pPr>
        <w:pStyle w:val="libFootnote0"/>
        <w:rPr>
          <w:rtl/>
        </w:rPr>
      </w:pPr>
      <w:r w:rsidRPr="00747ED6">
        <w:rPr>
          <w:rtl/>
        </w:rPr>
        <w:t>ورواه إسرائيل عن أبي إسحاق</w:t>
      </w:r>
      <w:r>
        <w:rPr>
          <w:rtl/>
        </w:rPr>
        <w:t>:</w:t>
      </w:r>
      <w:r w:rsidRPr="00747ED6">
        <w:rPr>
          <w:rtl/>
        </w:rPr>
        <w:t xml:space="preserve"> سنن البيهقي</w:t>
      </w:r>
      <w:r>
        <w:rPr>
          <w:rtl/>
        </w:rPr>
        <w:t>:</w:t>
      </w:r>
      <w:r w:rsidRPr="00747ED6">
        <w:rPr>
          <w:rtl/>
        </w:rPr>
        <w:t xml:space="preserve"> 1 / 304</w:t>
      </w:r>
      <w:r>
        <w:rPr>
          <w:rtl/>
        </w:rPr>
        <w:t>.</w:t>
      </w:r>
    </w:p>
    <w:p w:rsidR="006C22EC" w:rsidRPr="006C22EC" w:rsidRDefault="006C22EC" w:rsidP="006C22EC">
      <w:pPr>
        <w:pStyle w:val="libFootnote0"/>
        <w:rPr>
          <w:rtl/>
        </w:rPr>
      </w:pPr>
      <w:r w:rsidRPr="00747ED6">
        <w:rPr>
          <w:rtl/>
        </w:rPr>
        <w:t>ورواه إسماعيل بن مسلم عن أبي إسحاق مرسلاً</w:t>
      </w:r>
      <w:r>
        <w:rPr>
          <w:rtl/>
        </w:rPr>
        <w:t>:</w:t>
      </w:r>
      <w:r w:rsidRPr="00747ED6">
        <w:rPr>
          <w:rtl/>
        </w:rPr>
        <w:t xml:space="preserve"> المصنّف للصنعاني</w:t>
      </w:r>
      <w:r>
        <w:rPr>
          <w:rtl/>
        </w:rPr>
        <w:t>:</w:t>
      </w:r>
      <w:r w:rsidRPr="00747ED6">
        <w:rPr>
          <w:rtl/>
        </w:rPr>
        <w:t xml:space="preserve"> 6 / 39</w:t>
      </w:r>
      <w:r>
        <w:rPr>
          <w:rtl/>
        </w:rPr>
        <w:t>:</w:t>
      </w:r>
      <w:r w:rsidRPr="00747ED6">
        <w:rPr>
          <w:rtl/>
        </w:rPr>
        <w:t xml:space="preserve"> 9935</w:t>
      </w:r>
      <w:r>
        <w:rPr>
          <w:rtl/>
        </w:rPr>
        <w:t>.</w:t>
      </w:r>
    </w:p>
    <w:p w:rsidR="006C22EC" w:rsidRPr="006C22EC" w:rsidRDefault="006C22EC" w:rsidP="006C22EC">
      <w:pPr>
        <w:pStyle w:val="libFootnote0"/>
        <w:rPr>
          <w:rtl/>
        </w:rPr>
      </w:pPr>
      <w:r w:rsidRPr="00747ED6">
        <w:rPr>
          <w:rtl/>
        </w:rPr>
        <w:t>ورواه شريك عن أبي إسحاق حسب ما أشار إليه البيهقي في السنن الكبرى</w:t>
      </w:r>
      <w:r>
        <w:rPr>
          <w:rtl/>
        </w:rPr>
        <w:t>:</w:t>
      </w:r>
      <w:r w:rsidRPr="00747ED6">
        <w:rPr>
          <w:rtl/>
        </w:rPr>
        <w:t xml:space="preserve"> 1 / 304</w:t>
      </w:r>
      <w:r>
        <w:rPr>
          <w:rtl/>
        </w:rPr>
        <w:t>.</w:t>
      </w:r>
    </w:p>
    <w:p w:rsidR="006C22EC" w:rsidRPr="006C22EC" w:rsidRDefault="006C22EC" w:rsidP="006C22EC">
      <w:pPr>
        <w:pStyle w:val="libFootnote0"/>
        <w:rPr>
          <w:rtl/>
        </w:rPr>
      </w:pPr>
      <w:r w:rsidRPr="00747ED6">
        <w:rPr>
          <w:rtl/>
        </w:rPr>
        <w:t>ورواه شعبة عن أبي إسحاق</w:t>
      </w:r>
      <w:r>
        <w:rPr>
          <w:rtl/>
        </w:rPr>
        <w:t>:</w:t>
      </w:r>
      <w:r w:rsidRPr="00747ED6">
        <w:rPr>
          <w:rtl/>
        </w:rPr>
        <w:t xml:space="preserve"> مسند الطيالسي</w:t>
      </w:r>
      <w:r>
        <w:rPr>
          <w:rtl/>
        </w:rPr>
        <w:t>:</w:t>
      </w:r>
      <w:r w:rsidRPr="00747ED6">
        <w:rPr>
          <w:rtl/>
        </w:rPr>
        <w:t xml:space="preserve"> ص 19 ح 120</w:t>
      </w:r>
      <w:r>
        <w:rPr>
          <w:rtl/>
        </w:rPr>
        <w:t>،</w:t>
      </w:r>
      <w:r w:rsidRPr="00747ED6">
        <w:rPr>
          <w:rtl/>
        </w:rPr>
        <w:t xml:space="preserve"> دلائل النبوّة للبيهقي</w:t>
      </w:r>
      <w:r>
        <w:rPr>
          <w:rtl/>
        </w:rPr>
        <w:t>:</w:t>
      </w:r>
      <w:r w:rsidRPr="00747ED6">
        <w:rPr>
          <w:rtl/>
        </w:rPr>
        <w:t xml:space="preserve"> 2 / 348</w:t>
      </w:r>
      <w:r>
        <w:rPr>
          <w:rtl/>
        </w:rPr>
        <w:t>،</w:t>
      </w:r>
      <w:r w:rsidRPr="00747ED6">
        <w:rPr>
          <w:rtl/>
        </w:rPr>
        <w:t xml:space="preserve"> مسند أحمد</w:t>
      </w:r>
      <w:r>
        <w:rPr>
          <w:rtl/>
        </w:rPr>
        <w:t>:</w:t>
      </w:r>
      <w:r w:rsidRPr="00747ED6">
        <w:rPr>
          <w:rtl/>
        </w:rPr>
        <w:t xml:space="preserve"> 2 / 153</w:t>
      </w:r>
      <w:r>
        <w:rPr>
          <w:rtl/>
        </w:rPr>
        <w:t>:</w:t>
      </w:r>
      <w:r w:rsidRPr="00747ED6">
        <w:rPr>
          <w:rtl/>
        </w:rPr>
        <w:t xml:space="preserve"> 759</w:t>
      </w:r>
      <w:r>
        <w:rPr>
          <w:rtl/>
        </w:rPr>
        <w:t>،</w:t>
      </w:r>
      <w:r w:rsidRPr="00747ED6">
        <w:rPr>
          <w:rtl/>
        </w:rPr>
        <w:t xml:space="preserve"> مسند الشافعي</w:t>
      </w:r>
      <w:r>
        <w:rPr>
          <w:rtl/>
        </w:rPr>
        <w:t>:</w:t>
      </w:r>
      <w:r w:rsidRPr="00747ED6">
        <w:rPr>
          <w:rtl/>
        </w:rPr>
        <w:t xml:space="preserve"> 1 / 207</w:t>
      </w:r>
      <w:r>
        <w:rPr>
          <w:rtl/>
        </w:rPr>
        <w:t>،</w:t>
      </w:r>
      <w:r w:rsidRPr="00747ED6">
        <w:rPr>
          <w:rtl/>
        </w:rPr>
        <w:t xml:space="preserve"> وابن الجارود</w:t>
      </w:r>
      <w:r>
        <w:rPr>
          <w:rtl/>
        </w:rPr>
        <w:t>:</w:t>
      </w:r>
      <w:r w:rsidRPr="00747ED6">
        <w:rPr>
          <w:rtl/>
        </w:rPr>
        <w:t xml:space="preserve"> </w:t>
      </w:r>
      <w:r>
        <w:rPr>
          <w:rtl/>
        </w:rPr>
        <w:t>(</w:t>
      </w:r>
      <w:r w:rsidRPr="00747ED6">
        <w:rPr>
          <w:rtl/>
        </w:rPr>
        <w:t>550</w:t>
      </w:r>
      <w:r>
        <w:rPr>
          <w:rtl/>
        </w:rPr>
        <w:t>).</w:t>
      </w:r>
    </w:p>
    <w:p w:rsidR="006C22EC" w:rsidRPr="006C22EC" w:rsidRDefault="006C22EC" w:rsidP="006C22EC">
      <w:pPr>
        <w:pStyle w:val="libFootnote0"/>
        <w:rPr>
          <w:rtl/>
        </w:rPr>
      </w:pPr>
      <w:r w:rsidRPr="00747ED6">
        <w:rPr>
          <w:rtl/>
        </w:rPr>
        <w:t>ورواه عبد الرزّاق ومعمّر والثوري عن أبي إسحاق عن ناجية</w:t>
      </w:r>
      <w:r>
        <w:rPr>
          <w:rtl/>
        </w:rPr>
        <w:t>:</w:t>
      </w:r>
      <w:r w:rsidRPr="00747ED6">
        <w:rPr>
          <w:rtl/>
        </w:rPr>
        <w:t xml:space="preserve"> المصنّف لعبد الرزاق</w:t>
      </w:r>
      <w:r>
        <w:rPr>
          <w:rtl/>
        </w:rPr>
        <w:t>:</w:t>
      </w:r>
      <w:r w:rsidRPr="00747ED6">
        <w:rPr>
          <w:rtl/>
        </w:rPr>
        <w:t xml:space="preserve"> 6 / 39</w:t>
      </w:r>
      <w:r>
        <w:rPr>
          <w:rtl/>
        </w:rPr>
        <w:t>:</w:t>
      </w:r>
      <w:r w:rsidRPr="00747ED6">
        <w:rPr>
          <w:rtl/>
        </w:rPr>
        <w:t xml:space="preserve"> 9936</w:t>
      </w:r>
      <w:r>
        <w:rPr>
          <w:rtl/>
        </w:rPr>
        <w:t>.</w:t>
      </w:r>
    </w:p>
    <w:p w:rsidR="006C22EC" w:rsidRPr="006C22EC" w:rsidRDefault="006C22EC" w:rsidP="006C22EC">
      <w:pPr>
        <w:pStyle w:val="libFootnote0"/>
        <w:rPr>
          <w:rtl/>
        </w:rPr>
      </w:pPr>
      <w:r w:rsidRPr="00747ED6">
        <w:rPr>
          <w:rtl/>
        </w:rPr>
        <w:t xml:space="preserve">فهذه روايات ناجية بن كعب وأسانيدها وهي عامّة ورد فيها لفظة </w:t>
      </w:r>
      <w:r>
        <w:rPr>
          <w:rtl/>
        </w:rPr>
        <w:t>(</w:t>
      </w:r>
      <w:r w:rsidRPr="00747ED6">
        <w:rPr>
          <w:rtl/>
        </w:rPr>
        <w:t>الضال</w:t>
      </w:r>
      <w:r>
        <w:rPr>
          <w:rtl/>
        </w:rPr>
        <w:t>)</w:t>
      </w:r>
      <w:r w:rsidRPr="00747ED6">
        <w:rPr>
          <w:rtl/>
        </w:rPr>
        <w:t xml:space="preserve"> أو </w:t>
      </w:r>
      <w:r>
        <w:rPr>
          <w:rtl/>
        </w:rPr>
        <w:t>(</w:t>
      </w:r>
      <w:r w:rsidRPr="00747ED6">
        <w:rPr>
          <w:rtl/>
        </w:rPr>
        <w:t>المشرك</w:t>
      </w:r>
      <w:r>
        <w:rPr>
          <w:rtl/>
        </w:rPr>
        <w:t>)</w:t>
      </w:r>
      <w:r w:rsidRPr="00747ED6">
        <w:rPr>
          <w:rtl/>
        </w:rPr>
        <w:t xml:space="preserve"> ونحوهما</w:t>
      </w:r>
      <w:r>
        <w:rPr>
          <w:rtl/>
        </w:rPr>
        <w:t>،</w:t>
      </w:r>
      <w:r w:rsidRPr="00747ED6">
        <w:rPr>
          <w:rtl/>
        </w:rPr>
        <w:t xml:space="preserve"> وقد ضعّف محقّق مسند أحمد وغيره إسنادها بسبب ناجية بن كعب</w:t>
      </w:r>
      <w:r>
        <w:rPr>
          <w:rtl/>
        </w:rPr>
        <w:t>.</w:t>
      </w:r>
    </w:p>
    <w:p w:rsidR="006C22EC" w:rsidRPr="006C22EC" w:rsidRDefault="006C22EC" w:rsidP="006C22EC">
      <w:pPr>
        <w:pStyle w:val="libFootnote0"/>
        <w:rPr>
          <w:rtl/>
        </w:rPr>
      </w:pPr>
      <w:r w:rsidRPr="00747ED6">
        <w:rPr>
          <w:rtl/>
        </w:rPr>
        <w:t>ورواه السلمي عن عليّ دون ذمٍّ بل ربّما دلّ على مدح</w:t>
      </w:r>
      <w:r>
        <w:rPr>
          <w:rtl/>
        </w:rPr>
        <w:t>:</w:t>
      </w:r>
      <w:r w:rsidRPr="00747ED6">
        <w:rPr>
          <w:rtl/>
        </w:rPr>
        <w:t xml:space="preserve"> مسند أحمد</w:t>
      </w:r>
      <w:r>
        <w:rPr>
          <w:rtl/>
        </w:rPr>
        <w:t>:</w:t>
      </w:r>
      <w:r w:rsidRPr="00747ED6">
        <w:rPr>
          <w:rtl/>
        </w:rPr>
        <w:t xml:space="preserve"> 2 / 186 ح 807 و2 / 323 ح 1074 من رواية عبد الله</w:t>
      </w:r>
      <w:r>
        <w:rPr>
          <w:rtl/>
        </w:rPr>
        <w:t>،</w:t>
      </w:r>
      <w:r w:rsidRPr="00747ED6">
        <w:rPr>
          <w:rtl/>
        </w:rPr>
        <w:t xml:space="preserve"> مسند أبي يعلى</w:t>
      </w:r>
      <w:r>
        <w:rPr>
          <w:rtl/>
        </w:rPr>
        <w:t>:</w:t>
      </w:r>
      <w:r w:rsidRPr="00747ED6">
        <w:rPr>
          <w:rtl/>
        </w:rPr>
        <w:t xml:space="preserve"> 1 / 335</w:t>
      </w:r>
      <w:r>
        <w:rPr>
          <w:rtl/>
        </w:rPr>
        <w:t>:</w:t>
      </w:r>
      <w:r w:rsidRPr="00747ED6">
        <w:rPr>
          <w:rtl/>
        </w:rPr>
        <w:t xml:space="preserve"> 424</w:t>
      </w:r>
      <w:r>
        <w:rPr>
          <w:rtl/>
        </w:rPr>
        <w:t>،</w:t>
      </w:r>
      <w:r w:rsidRPr="00747ED6">
        <w:rPr>
          <w:rtl/>
        </w:rPr>
        <w:t xml:space="preserve"> مسند البزّار</w:t>
      </w:r>
      <w:r>
        <w:rPr>
          <w:rtl/>
        </w:rPr>
        <w:t>:</w:t>
      </w:r>
      <w:r w:rsidRPr="00747ED6">
        <w:rPr>
          <w:rtl/>
        </w:rPr>
        <w:t xml:space="preserve"> ح 592</w:t>
      </w:r>
      <w:r>
        <w:rPr>
          <w:rtl/>
        </w:rPr>
        <w:t>،</w:t>
      </w:r>
      <w:r w:rsidRPr="00747ED6">
        <w:rPr>
          <w:rtl/>
        </w:rPr>
        <w:t xml:space="preserve"> سنن البيهقي</w:t>
      </w:r>
      <w:r>
        <w:rPr>
          <w:rtl/>
        </w:rPr>
        <w:t>:</w:t>
      </w:r>
      <w:r w:rsidRPr="00747ED6">
        <w:rPr>
          <w:rtl/>
        </w:rPr>
        <w:t xml:space="preserve"> 1 / 304 و305</w:t>
      </w:r>
      <w:r>
        <w:rPr>
          <w:rtl/>
        </w:rPr>
        <w:t>،</w:t>
      </w:r>
      <w:r w:rsidRPr="00747ED6">
        <w:rPr>
          <w:rtl/>
        </w:rPr>
        <w:t xml:space="preserve"> علل الدار قطني</w:t>
      </w:r>
      <w:r>
        <w:rPr>
          <w:rtl/>
        </w:rPr>
        <w:t>:</w:t>
      </w:r>
      <w:r w:rsidRPr="00747ED6">
        <w:rPr>
          <w:rtl/>
        </w:rPr>
        <w:t xml:space="preserve"> 4 / 159</w:t>
      </w:r>
      <w:r>
        <w:rPr>
          <w:rtl/>
        </w:rPr>
        <w:t>،</w:t>
      </w:r>
      <w:r w:rsidRPr="00747ED6">
        <w:rPr>
          <w:rtl/>
        </w:rPr>
        <w:t xml:space="preserve"> الكامل في الضعفاء لابن عدي</w:t>
      </w:r>
      <w:r>
        <w:rPr>
          <w:rtl/>
        </w:rPr>
        <w:t>:</w:t>
      </w:r>
      <w:r w:rsidRPr="00747ED6">
        <w:rPr>
          <w:rtl/>
        </w:rPr>
        <w:t xml:space="preserve"> 2 / 326 ترجمة الحسن بن يزيد الأصم مع ذكر لفظة </w:t>
      </w:r>
      <w:r>
        <w:rPr>
          <w:rtl/>
        </w:rPr>
        <w:t>(</w:t>
      </w:r>
      <w:r w:rsidRPr="00747ED6">
        <w:rPr>
          <w:rtl/>
        </w:rPr>
        <w:t>الضالّ</w:t>
      </w:r>
      <w:r>
        <w:rPr>
          <w:rtl/>
        </w:rPr>
        <w:t>)</w:t>
      </w:r>
      <w:r w:rsidRPr="00747ED6">
        <w:rPr>
          <w:rtl/>
        </w:rPr>
        <w:t xml:space="preserve"> ثمّ قال ابن عدي</w:t>
      </w:r>
      <w:r>
        <w:rPr>
          <w:rtl/>
        </w:rPr>
        <w:t>:</w:t>
      </w:r>
      <w:r w:rsidRPr="00747ED6">
        <w:rPr>
          <w:rtl/>
        </w:rPr>
        <w:t xml:space="preserve"> وهذا لا أعلم يرويه عن السدّي غير الحسن هذا</w:t>
      </w:r>
      <w:r>
        <w:rPr>
          <w:rtl/>
        </w:rPr>
        <w:t>،</w:t>
      </w:r>
      <w:r w:rsidRPr="00747ED6">
        <w:rPr>
          <w:rtl/>
        </w:rPr>
        <w:t xml:space="preserve"> ومدار هذا الحديث المشهور على أبي إسحاق عن </w:t>
      </w:r>
    </w:p>
    <w:p w:rsidR="006C22EC" w:rsidRPr="006C22EC" w:rsidRDefault="006C22EC" w:rsidP="006C22EC">
      <w:pPr>
        <w:pStyle w:val="libFootnote0"/>
        <w:rPr>
          <w:rtl/>
        </w:rPr>
      </w:pPr>
      <w:r w:rsidRPr="00747ED6">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747ED6">
        <w:rPr>
          <w:rtl/>
        </w:rPr>
        <w:t>=</w:t>
      </w:r>
    </w:p>
    <w:p w:rsidR="006C22EC" w:rsidRPr="006C22EC" w:rsidRDefault="006C22EC" w:rsidP="006C22EC">
      <w:pPr>
        <w:pStyle w:val="libFootnote0"/>
        <w:rPr>
          <w:rtl/>
        </w:rPr>
      </w:pPr>
      <w:r w:rsidRPr="00747ED6">
        <w:rPr>
          <w:rtl/>
        </w:rPr>
        <w:t>ناجية</w:t>
      </w:r>
      <w:r>
        <w:rPr>
          <w:rtl/>
        </w:rPr>
        <w:t>.</w:t>
      </w:r>
      <w:r w:rsidRPr="00747ED6">
        <w:rPr>
          <w:rtl/>
        </w:rPr>
        <w:t>.. ثمّ قال ابن عدى بعد حديث آخر</w:t>
      </w:r>
      <w:r>
        <w:rPr>
          <w:rtl/>
        </w:rPr>
        <w:t>:</w:t>
      </w:r>
      <w:r w:rsidRPr="00747ED6">
        <w:rPr>
          <w:rtl/>
        </w:rPr>
        <w:t xml:space="preserve"> وللحسن بن يزيد أحاديث غير ما ذكرته</w:t>
      </w:r>
      <w:r>
        <w:rPr>
          <w:rtl/>
        </w:rPr>
        <w:t>،</w:t>
      </w:r>
      <w:r w:rsidRPr="00747ED6">
        <w:rPr>
          <w:rtl/>
        </w:rPr>
        <w:t xml:space="preserve"> وهذا أنكر ما رأيت له عن السدّي</w:t>
      </w:r>
      <w:r>
        <w:rPr>
          <w:rtl/>
        </w:rPr>
        <w:t>.</w:t>
      </w:r>
    </w:p>
    <w:p w:rsidR="006C22EC" w:rsidRPr="006C22EC" w:rsidRDefault="006C22EC" w:rsidP="006C22EC">
      <w:pPr>
        <w:pStyle w:val="libFootnote0"/>
        <w:rPr>
          <w:rtl/>
        </w:rPr>
      </w:pPr>
      <w:r w:rsidRPr="00747ED6">
        <w:rPr>
          <w:rtl/>
        </w:rPr>
        <w:t xml:space="preserve">ورواه الشعبي عن عليّ بلفظ </w:t>
      </w:r>
      <w:r>
        <w:rPr>
          <w:rtl/>
        </w:rPr>
        <w:t>(</w:t>
      </w:r>
      <w:r w:rsidRPr="00747ED6">
        <w:rPr>
          <w:rtl/>
        </w:rPr>
        <w:t>الكافر</w:t>
      </w:r>
      <w:r>
        <w:rPr>
          <w:rtl/>
        </w:rPr>
        <w:t>)</w:t>
      </w:r>
      <w:r w:rsidRPr="00747ED6">
        <w:rPr>
          <w:rtl/>
        </w:rPr>
        <w:t xml:space="preserve"> ونحوه كما في الحديث التالي</w:t>
      </w:r>
      <w:r>
        <w:rPr>
          <w:rtl/>
        </w:rPr>
        <w:t>،</w:t>
      </w:r>
      <w:r w:rsidRPr="00747ED6">
        <w:rPr>
          <w:rtl/>
        </w:rPr>
        <w:t xml:space="preserve"> وعند ابن أبي شيبة في المصنّف</w:t>
      </w:r>
      <w:r>
        <w:rPr>
          <w:rtl/>
        </w:rPr>
        <w:t>:</w:t>
      </w:r>
      <w:r w:rsidRPr="00747ED6">
        <w:rPr>
          <w:rtl/>
        </w:rPr>
        <w:t xml:space="preserve"> 3 / 34</w:t>
      </w:r>
      <w:r>
        <w:rPr>
          <w:rtl/>
        </w:rPr>
        <w:t>:</w:t>
      </w:r>
      <w:r w:rsidRPr="00747ED6">
        <w:rPr>
          <w:rtl/>
        </w:rPr>
        <w:t xml:space="preserve"> 11847 عن الشعبي مرسلاً</w:t>
      </w:r>
      <w:r>
        <w:rPr>
          <w:rtl/>
        </w:rPr>
        <w:t>،</w:t>
      </w:r>
      <w:r w:rsidRPr="00747ED6">
        <w:rPr>
          <w:rtl/>
        </w:rPr>
        <w:t xml:space="preserve"> والشعبي من أعضاد الظلمة فلا يؤخذ منه ما يقوّي بدعته وانحرافه</w:t>
      </w:r>
      <w:r>
        <w:rPr>
          <w:rtl/>
        </w:rPr>
        <w:t>.</w:t>
      </w:r>
    </w:p>
    <w:p w:rsidR="006C22EC" w:rsidRPr="006C22EC" w:rsidRDefault="006C22EC" w:rsidP="006C22EC">
      <w:pPr>
        <w:pStyle w:val="libFootnote0"/>
        <w:rPr>
          <w:rtl/>
        </w:rPr>
      </w:pPr>
      <w:r w:rsidRPr="00747ED6">
        <w:rPr>
          <w:rtl/>
        </w:rPr>
        <w:t>ورواه الأعمش عن رجل عن عليّ</w:t>
      </w:r>
      <w:r>
        <w:rPr>
          <w:rtl/>
        </w:rPr>
        <w:t>:</w:t>
      </w:r>
      <w:r w:rsidRPr="00747ED6">
        <w:rPr>
          <w:rtl/>
        </w:rPr>
        <w:t xml:space="preserve"> السنن الكبرى للبيهقي</w:t>
      </w:r>
      <w:r>
        <w:rPr>
          <w:rtl/>
        </w:rPr>
        <w:t>:</w:t>
      </w:r>
      <w:r w:rsidRPr="00747ED6">
        <w:rPr>
          <w:rtl/>
        </w:rPr>
        <w:t xml:space="preserve"> 1 / 304 إشارة</w:t>
      </w:r>
      <w:r>
        <w:rPr>
          <w:rtl/>
        </w:rPr>
        <w:t>.</w:t>
      </w:r>
    </w:p>
    <w:p w:rsidR="006C22EC" w:rsidRPr="006C22EC" w:rsidRDefault="006C22EC" w:rsidP="006C22EC">
      <w:pPr>
        <w:pStyle w:val="libFootnote0"/>
        <w:rPr>
          <w:rtl/>
        </w:rPr>
      </w:pPr>
      <w:r w:rsidRPr="00747ED6">
        <w:rPr>
          <w:rtl/>
        </w:rPr>
        <w:t>وقال محقّق طبعة الخصائص البيروتيّة</w:t>
      </w:r>
      <w:r>
        <w:rPr>
          <w:rtl/>
        </w:rPr>
        <w:t>:</w:t>
      </w:r>
      <w:r w:rsidRPr="00747ED6">
        <w:rPr>
          <w:rtl/>
        </w:rPr>
        <w:t xml:space="preserve"> إنّ ترك أكابر قريش من المشركين لاسيّما مثل أبي لهب والعبّاس الحضور لدفن أبي طالب مع كونه من أعظم مشايخ البلد</w:t>
      </w:r>
      <w:r>
        <w:rPr>
          <w:rtl/>
        </w:rPr>
        <w:t>؛</w:t>
      </w:r>
      <w:r w:rsidRPr="00747ED6">
        <w:rPr>
          <w:rtl/>
        </w:rPr>
        <w:t xml:space="preserve"> يدلّ على أنّهم كانوا مملوئين منه غيظاً وحقداً</w:t>
      </w:r>
      <w:r>
        <w:rPr>
          <w:rtl/>
        </w:rPr>
        <w:t>،</w:t>
      </w:r>
      <w:r w:rsidRPr="00747ED6">
        <w:rPr>
          <w:rtl/>
        </w:rPr>
        <w:t xml:space="preserve"> بحيث لم تسمح لهم نفوسهم لحضور جنازة أبي طالب وتصدّيهم لدفنه</w:t>
      </w:r>
      <w:r>
        <w:rPr>
          <w:rtl/>
        </w:rPr>
        <w:t>،</w:t>
      </w:r>
      <w:r w:rsidRPr="00747ED6">
        <w:rPr>
          <w:rtl/>
        </w:rPr>
        <w:t xml:space="preserve"> ولا يكون في ذلك الوقت إلاّ من جهة مباينته إيّاهم عقيدةً وعملاً</w:t>
      </w:r>
      <w:r>
        <w:rPr>
          <w:rtl/>
        </w:rPr>
        <w:t>،</w:t>
      </w:r>
      <w:r w:rsidRPr="00747ED6">
        <w:rPr>
          <w:rtl/>
        </w:rPr>
        <w:t xml:space="preserve"> و إلاّ كانوا مع شوكتهم وضعف المسلمين يطردون علياً وأمثاله</w:t>
      </w:r>
      <w:r>
        <w:rPr>
          <w:rtl/>
        </w:rPr>
        <w:t>،</w:t>
      </w:r>
      <w:r w:rsidRPr="00747ED6">
        <w:rPr>
          <w:rtl/>
        </w:rPr>
        <w:t xml:space="preserve"> وكانوا يقومون بأمر أبي طالب أتمّ قيام حيث إنّ العادة في جميع الأجيال والأُمم جارية </w:t>
      </w:r>
      <w:r>
        <w:rPr>
          <w:rtl/>
        </w:rPr>
        <w:t>(</w:t>
      </w:r>
      <w:r w:rsidRPr="00747ED6">
        <w:rPr>
          <w:rtl/>
        </w:rPr>
        <w:t>بالاهتمام بأمر التشييع والتدفين</w:t>
      </w:r>
      <w:r>
        <w:rPr>
          <w:rtl/>
        </w:rPr>
        <w:t>).</w:t>
      </w:r>
      <w:r w:rsidRPr="00747ED6">
        <w:rPr>
          <w:rtl/>
        </w:rPr>
        <w:t>...</w:t>
      </w:r>
    </w:p>
    <w:p w:rsidR="006C22EC" w:rsidRPr="006C22EC" w:rsidRDefault="006C22EC" w:rsidP="006C22EC">
      <w:pPr>
        <w:pStyle w:val="libFootnote0"/>
        <w:rPr>
          <w:rtl/>
        </w:rPr>
      </w:pPr>
      <w:r w:rsidRPr="00747ED6">
        <w:rPr>
          <w:rtl/>
        </w:rPr>
        <w:t>وروى عن أسامة بن زيد قال</w:t>
      </w:r>
      <w:r>
        <w:rPr>
          <w:rtl/>
        </w:rPr>
        <w:t>:</w:t>
      </w:r>
      <w:r w:rsidRPr="00747ED6">
        <w:rPr>
          <w:rtl/>
        </w:rPr>
        <w:t xml:space="preserve"> دخل عليّ على رسول الله </w:t>
      </w:r>
      <w:r>
        <w:rPr>
          <w:rtl/>
        </w:rPr>
        <w:t>(</w:t>
      </w:r>
      <w:r w:rsidRPr="00747ED6">
        <w:rPr>
          <w:rtl/>
        </w:rPr>
        <w:t>ص</w:t>
      </w:r>
      <w:r>
        <w:rPr>
          <w:rtl/>
        </w:rPr>
        <w:t>)</w:t>
      </w:r>
      <w:r w:rsidRPr="00747ED6">
        <w:rPr>
          <w:rtl/>
        </w:rPr>
        <w:t xml:space="preserve"> فأخبره بموت أبي طالب فقال</w:t>
      </w:r>
      <w:r>
        <w:rPr>
          <w:rtl/>
        </w:rPr>
        <w:t>:</w:t>
      </w:r>
      <w:r w:rsidRPr="00747ED6">
        <w:rPr>
          <w:rtl/>
        </w:rPr>
        <w:t xml:space="preserve"> فاذهب فاغسله ولا تحدثن شيئاً حتّى تأتيني</w:t>
      </w:r>
      <w:r>
        <w:rPr>
          <w:rtl/>
        </w:rPr>
        <w:t>،</w:t>
      </w:r>
      <w:r w:rsidRPr="00747ED6">
        <w:rPr>
          <w:rtl/>
        </w:rPr>
        <w:t xml:space="preserve"> فغسلته وواريته ثمّ أتيته</w:t>
      </w:r>
      <w:r>
        <w:rPr>
          <w:rtl/>
        </w:rPr>
        <w:t>،</w:t>
      </w:r>
      <w:r w:rsidRPr="00747ED6">
        <w:rPr>
          <w:rtl/>
        </w:rPr>
        <w:t xml:space="preserve"> فقال</w:t>
      </w:r>
      <w:r>
        <w:rPr>
          <w:rtl/>
        </w:rPr>
        <w:t>:</w:t>
      </w:r>
      <w:r w:rsidRPr="00747ED6">
        <w:rPr>
          <w:rtl/>
        </w:rPr>
        <w:t xml:space="preserve"> اذهب فاغتسل</w:t>
      </w:r>
      <w:r>
        <w:rPr>
          <w:rtl/>
        </w:rPr>
        <w:t>:</w:t>
      </w:r>
      <w:r w:rsidRPr="00747ED6">
        <w:rPr>
          <w:rtl/>
        </w:rPr>
        <w:t xml:space="preserve"> السنن الكبرى للبيهقي</w:t>
      </w:r>
      <w:r>
        <w:rPr>
          <w:rtl/>
        </w:rPr>
        <w:t>:</w:t>
      </w:r>
      <w:r w:rsidRPr="00747ED6">
        <w:rPr>
          <w:rtl/>
        </w:rPr>
        <w:t xml:space="preserve"> 1 / 305</w:t>
      </w:r>
      <w:r>
        <w:rPr>
          <w:rtl/>
        </w:rPr>
        <w:t>.</w:t>
      </w:r>
    </w:p>
    <w:p w:rsidR="006C22EC" w:rsidRPr="006C22EC" w:rsidRDefault="006C22EC" w:rsidP="006C22EC">
      <w:pPr>
        <w:pStyle w:val="libFootnote0"/>
        <w:rPr>
          <w:rtl/>
        </w:rPr>
      </w:pPr>
      <w:r w:rsidRPr="00747ED6">
        <w:rPr>
          <w:rtl/>
        </w:rPr>
        <w:t>وروى عن إسماعيل بن مسلم عن أبي إسحاق عن الحارث عن علي</w:t>
      </w:r>
      <w:r>
        <w:rPr>
          <w:rtl/>
        </w:rPr>
        <w:t>.</w:t>
      </w:r>
      <w:r w:rsidRPr="00747ED6">
        <w:rPr>
          <w:rtl/>
        </w:rPr>
        <w:t>.. وذكر نحو حديث ناجية</w:t>
      </w:r>
      <w:r>
        <w:rPr>
          <w:rtl/>
        </w:rPr>
        <w:t>،</w:t>
      </w:r>
      <w:r w:rsidRPr="00747ED6">
        <w:rPr>
          <w:rtl/>
        </w:rPr>
        <w:t xml:space="preserve"> قال البيهقي في السنن الكبرى</w:t>
      </w:r>
      <w:r>
        <w:rPr>
          <w:rtl/>
        </w:rPr>
        <w:t>:</w:t>
      </w:r>
      <w:r w:rsidRPr="00747ED6">
        <w:rPr>
          <w:rtl/>
        </w:rPr>
        <w:t xml:space="preserve"> 1 / 305</w:t>
      </w:r>
      <w:r>
        <w:rPr>
          <w:rtl/>
        </w:rPr>
        <w:t>:</w:t>
      </w:r>
      <w:r w:rsidRPr="00747ED6">
        <w:rPr>
          <w:rtl/>
        </w:rPr>
        <w:t xml:space="preserve"> وهذا غلط والمشهور عن أبي إسحاق عن ناجية عن عليّ كما تقدّم وصالح بن مقاتل </w:t>
      </w:r>
      <w:r>
        <w:rPr>
          <w:rtl/>
        </w:rPr>
        <w:t>(</w:t>
      </w:r>
      <w:r w:rsidRPr="00747ED6">
        <w:rPr>
          <w:rtl/>
        </w:rPr>
        <w:t>الّذي في سنده</w:t>
      </w:r>
      <w:r>
        <w:rPr>
          <w:rtl/>
        </w:rPr>
        <w:t>)</w:t>
      </w:r>
      <w:r w:rsidRPr="00747ED6">
        <w:rPr>
          <w:rtl/>
        </w:rPr>
        <w:t xml:space="preserve"> يروي المناكير وروى في ذلك عن الحارث عن عليّ من قوله</w:t>
      </w:r>
      <w:r>
        <w:rPr>
          <w:rtl/>
        </w:rPr>
        <w:t>.</w:t>
      </w:r>
    </w:p>
    <w:p w:rsidR="006C22EC" w:rsidRPr="006C22EC" w:rsidRDefault="006C22EC" w:rsidP="006C22EC">
      <w:pPr>
        <w:pStyle w:val="libFootnote0"/>
        <w:rPr>
          <w:rtl/>
        </w:rPr>
      </w:pPr>
      <w:r w:rsidRPr="00747ED6">
        <w:rPr>
          <w:rtl/>
        </w:rPr>
        <w:t>هذا ويعارض هذا الخبر أيضاً ما تواتر من غير طريق في إيمان أبي طالب</w:t>
      </w:r>
      <w:r>
        <w:rPr>
          <w:rtl/>
        </w:rPr>
        <w:t>،</w:t>
      </w:r>
      <w:r w:rsidRPr="00747ED6">
        <w:rPr>
          <w:rtl/>
        </w:rPr>
        <w:t xml:space="preserve"> وخاصّة عن أهل البيت</w:t>
      </w:r>
      <w:r>
        <w:rPr>
          <w:rtl/>
        </w:rPr>
        <w:t>،</w:t>
      </w:r>
      <w:r w:rsidRPr="00747ED6">
        <w:rPr>
          <w:rtl/>
        </w:rPr>
        <w:t xml:space="preserve"> وأهل البيت أدرى بما فيه</w:t>
      </w:r>
      <w:r>
        <w:rPr>
          <w:rtl/>
        </w:rPr>
        <w:t>،</w:t>
      </w:r>
      <w:r w:rsidRPr="00747ED6">
        <w:rPr>
          <w:rtl/>
        </w:rPr>
        <w:t xml:space="preserve"> إضافة إلى أشعاره الكثيرة الّتي تجدها في ديوانه والّتي تنمّ عن إيمانه وتصلّبه في الذبّ عن رسول الله </w:t>
      </w:r>
      <w:r>
        <w:rPr>
          <w:rtl/>
        </w:rPr>
        <w:t>(</w:t>
      </w:r>
      <w:r w:rsidRPr="00747ED6">
        <w:rPr>
          <w:rtl/>
        </w:rPr>
        <w:t>ص</w:t>
      </w:r>
      <w:r>
        <w:rPr>
          <w:rtl/>
        </w:rPr>
        <w:t>)،</w:t>
      </w:r>
      <w:r w:rsidRPr="00747ED6">
        <w:rPr>
          <w:rtl/>
        </w:rPr>
        <w:t xml:space="preserve"> وإيثاره ذلك على الدنيا وما فيها</w:t>
      </w:r>
      <w:r>
        <w:rPr>
          <w:rtl/>
        </w:rPr>
        <w:t>.</w:t>
      </w:r>
    </w:p>
    <w:p w:rsidR="006C22EC" w:rsidRDefault="006C22EC" w:rsidP="006C22EC">
      <w:pPr>
        <w:pStyle w:val="libNormal"/>
      </w:pPr>
      <w:r>
        <w:br w:type="page"/>
      </w:r>
    </w:p>
    <w:p w:rsidR="006C22EC" w:rsidRPr="00747ED6" w:rsidRDefault="006C22EC" w:rsidP="00767803">
      <w:pPr>
        <w:pStyle w:val="libNormal"/>
        <w:rPr>
          <w:rtl/>
        </w:rPr>
      </w:pPr>
      <w:r w:rsidRPr="00767803">
        <w:rPr>
          <w:rtl/>
        </w:rPr>
        <w:lastRenderedPageBreak/>
        <w:t>150 - أخبرنا محمّد بن المثنّى، عن أبي داود [ الطيالسي ] قال: حدثنا شعبة. قال: أخبرني فضيل [ بن ميسرة ] أبو معاذ، عن الشعبي، عن عليّ قال:</w:t>
      </w:r>
    </w:p>
    <w:p w:rsidR="006C22EC" w:rsidRPr="00747ED6" w:rsidRDefault="006C22EC" w:rsidP="00767803">
      <w:pPr>
        <w:pStyle w:val="libNormal"/>
        <w:rPr>
          <w:rtl/>
        </w:rPr>
      </w:pPr>
      <w:r w:rsidRPr="00767803">
        <w:rPr>
          <w:rtl/>
        </w:rPr>
        <w:t>لمّا رجعت إلى النبيّ (صلّى الله عليه وسلّم) قال لي كلمة ما أحبّ أنّ لي بها الدنيا.</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747ED6">
        <w:rPr>
          <w:rtl/>
        </w:rPr>
        <w:t>وقال أيضاً محقّق طبعة الخصائص البيروتيّة</w:t>
      </w:r>
      <w:r>
        <w:rPr>
          <w:rtl/>
        </w:rPr>
        <w:t>:</w:t>
      </w:r>
      <w:r w:rsidRPr="00747ED6">
        <w:rPr>
          <w:rtl/>
        </w:rPr>
        <w:t xml:space="preserve"> إنّ القول بكفر أبي طالب من مواليد عصر بني مروان وبني العبّاس لأجل تضعيف جانب العلويّين ودعوتهم</w:t>
      </w:r>
      <w:r>
        <w:rPr>
          <w:rtl/>
        </w:rPr>
        <w:t>.</w:t>
      </w:r>
      <w:r w:rsidRPr="00747ED6">
        <w:rPr>
          <w:rtl/>
        </w:rPr>
        <w:t>.. والظاهر أنّ القصّة مؤخّرة عن عصر معاوية</w:t>
      </w:r>
      <w:r>
        <w:rPr>
          <w:rtl/>
        </w:rPr>
        <w:t>،</w:t>
      </w:r>
      <w:r w:rsidRPr="00747ED6">
        <w:rPr>
          <w:rtl/>
        </w:rPr>
        <w:t xml:space="preserve"> ودليله أنّ معاوية مع حرصه البليغ على تدنيس ساحة أمير المؤمنين بأيّ طريق</w:t>
      </w:r>
      <w:r>
        <w:rPr>
          <w:rtl/>
        </w:rPr>
        <w:t>.</w:t>
      </w:r>
      <w:r w:rsidRPr="00747ED6">
        <w:rPr>
          <w:rtl/>
        </w:rPr>
        <w:t>.. ومع ذلك لا يعهد من الكتب الموثّقة عند شيعته أنّه نسب الكفر إلى مؤمن قريش وعاب عليّاً (عليه السلام) بكفر والده</w:t>
      </w:r>
      <w:r>
        <w:rPr>
          <w:rtl/>
        </w:rPr>
        <w:t>.</w:t>
      </w:r>
    </w:p>
    <w:p w:rsidR="006C22EC" w:rsidRPr="006C22EC" w:rsidRDefault="006C22EC" w:rsidP="006C22EC">
      <w:pPr>
        <w:pStyle w:val="libFootnote0"/>
        <w:rPr>
          <w:rtl/>
        </w:rPr>
      </w:pPr>
      <w:r w:rsidRPr="00747ED6">
        <w:rPr>
          <w:rtl/>
        </w:rPr>
        <w:t>150</w:t>
      </w:r>
      <w:r>
        <w:rPr>
          <w:rtl/>
        </w:rPr>
        <w:t xml:space="preserve"> - </w:t>
      </w:r>
      <w:r w:rsidRPr="00747ED6">
        <w:rPr>
          <w:rtl/>
        </w:rPr>
        <w:t>تقدّم تخريج الحديث في التعليقة السابقة</w:t>
      </w:r>
      <w:r>
        <w:rPr>
          <w:rtl/>
        </w:rPr>
        <w:t>؛</w:t>
      </w:r>
      <w:r w:rsidRPr="00747ED6">
        <w:rPr>
          <w:rtl/>
        </w:rPr>
        <w:t xml:space="preserve"> فلاحظ</w:t>
      </w:r>
      <w:r>
        <w:rPr>
          <w:rtl/>
        </w:rPr>
        <w:t>.</w:t>
      </w:r>
      <w:r w:rsidRPr="00747ED6">
        <w:rPr>
          <w:rtl/>
        </w:rPr>
        <w:t xml:space="preserve"> ورواه أبوداود الطيالسي في مسنده</w:t>
      </w:r>
      <w:r>
        <w:rPr>
          <w:rtl/>
        </w:rPr>
        <w:t>:</w:t>
      </w:r>
      <w:r w:rsidRPr="00747ED6">
        <w:rPr>
          <w:rtl/>
        </w:rPr>
        <w:t xml:space="preserve"> ص 19 ح121 عن شعبة عن فضيل عن أبي حريز عبد الله بن حسين القاضي عن الشعبي</w:t>
      </w:r>
      <w:r>
        <w:rPr>
          <w:rtl/>
        </w:rPr>
        <w:t>.</w:t>
      </w:r>
      <w:r w:rsidRPr="00747ED6">
        <w:rPr>
          <w:rtl/>
        </w:rPr>
        <w:t>.. نحوه ومثله سنداً في غير مصدر</w:t>
      </w:r>
      <w:r>
        <w:rPr>
          <w:rtl/>
        </w:rPr>
        <w:t>؛</w:t>
      </w:r>
      <w:r w:rsidRPr="00747ED6">
        <w:rPr>
          <w:rtl/>
        </w:rPr>
        <w:t xml:space="preserve"> وعليه فقد سقطت الواسطة هنا بين الشعبي وفضيل</w:t>
      </w:r>
      <w:r>
        <w:rPr>
          <w:rtl/>
        </w:rPr>
        <w:t>،</w:t>
      </w:r>
      <w:r w:rsidRPr="00747ED6">
        <w:rPr>
          <w:rtl/>
        </w:rPr>
        <w:t xml:space="preserve"> واتّفقت النسخ على ذلك ولم ينبه المزي في التهذيب عليه</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103" w:name="32"/>
      <w:bookmarkStart w:id="104" w:name="_Toc494878435"/>
      <w:r w:rsidRPr="00747ED6">
        <w:rPr>
          <w:rFonts w:hint="cs"/>
          <w:rtl/>
        </w:rPr>
        <w:lastRenderedPageBreak/>
        <w:t>ذكر ما خصّ به عليّ من صرف أذى</w:t>
      </w:r>
      <w:bookmarkEnd w:id="103"/>
      <w:bookmarkEnd w:id="104"/>
    </w:p>
    <w:p w:rsidR="006C22EC" w:rsidRPr="00767803" w:rsidRDefault="006C22EC" w:rsidP="00767803">
      <w:pPr>
        <w:pStyle w:val="Heading2Center"/>
        <w:rPr>
          <w:rtl/>
        </w:rPr>
      </w:pPr>
      <w:bookmarkStart w:id="105" w:name="_Toc494878436"/>
      <w:r w:rsidRPr="00747ED6">
        <w:rPr>
          <w:rFonts w:hint="cs"/>
          <w:rtl/>
        </w:rPr>
        <w:t>الحرّ والبرد عنه</w:t>
      </w:r>
      <w:bookmarkEnd w:id="105"/>
    </w:p>
    <w:p w:rsidR="006C22EC" w:rsidRPr="00747ED6" w:rsidRDefault="006C22EC" w:rsidP="00767803">
      <w:pPr>
        <w:pStyle w:val="libNormal"/>
        <w:rPr>
          <w:rtl/>
        </w:rPr>
      </w:pPr>
      <w:r w:rsidRPr="00767803">
        <w:rPr>
          <w:rFonts w:hint="cs"/>
          <w:rtl/>
        </w:rPr>
        <w:t>151 - أخبرنا محمّد بن يحيى بن أيّوب بن إبراهيم قال: حدثنا هاشم بن مخلد [ بن إبراهيم ] قال: حدثنا عمّي أيّوب بن إبراهيم - قال محمّد بن يحيى: وهو جدّي - عن إبراهيم [ بن ميمون ] الصائغ، عن أبي إسحاق الهمداني، عن عبد الرحمان ابن أبي ليلى:</w:t>
      </w:r>
    </w:p>
    <w:p w:rsidR="006C22EC" w:rsidRPr="00747ED6" w:rsidRDefault="006C22EC" w:rsidP="00767803">
      <w:pPr>
        <w:pStyle w:val="libNormal"/>
        <w:rPr>
          <w:rtl/>
        </w:rPr>
      </w:pPr>
      <w:r w:rsidRPr="00767803">
        <w:rPr>
          <w:rFonts w:hint="cs"/>
          <w:rtl/>
        </w:rPr>
        <w:t xml:space="preserve">أنّ عليّاً خرج علينا في حرّ شديد وعليه ثياب الشتاء، وخرج علينا في الشتاء وعليه ثياب الصيف، ثمّ دعا بماء فشرب، ثمّ مسح العرق عن جبهته، فلمّا رجع إلى أبيه </w:t>
      </w:r>
      <w:r w:rsidRPr="006C22EC">
        <w:rPr>
          <w:rStyle w:val="libFootnotenumChar"/>
          <w:rFonts w:hint="cs"/>
          <w:rtl/>
        </w:rPr>
        <w:t>(1)</w:t>
      </w:r>
      <w:r w:rsidRPr="00767803">
        <w:rPr>
          <w:rFonts w:hint="cs"/>
          <w:rtl/>
        </w:rPr>
        <w:t xml:space="preserve"> قال: يا أبة أرأيت ما صنع أمير المؤمنين؟ خرج إلينا في الشتاء وعليه ثياب الصيف، وخرج علينا في الصيف وعليه ثياب الشتاء! فقال أبو ليلى: هل فطنت </w:t>
      </w:r>
      <w:r w:rsidRPr="006C22EC">
        <w:rPr>
          <w:rStyle w:val="libFootnotenumChar"/>
          <w:rtl/>
        </w:rPr>
        <w:t>(2)</w:t>
      </w:r>
      <w:r w:rsidRPr="00767803">
        <w:rPr>
          <w:rFonts w:hint="cs"/>
          <w:rtl/>
        </w:rPr>
        <w:t xml:space="preserve">؟ وأخذ بيد ابنه عبد الرحمان فأتى عليّاً [ فقال له الّذي صنع ] </w:t>
      </w:r>
      <w:r w:rsidRPr="006C22EC">
        <w:rPr>
          <w:rStyle w:val="libFootnotenumChar"/>
          <w:rtl/>
        </w:rPr>
        <w:t>(3)</w:t>
      </w:r>
      <w:r w:rsidRPr="00767803">
        <w:rPr>
          <w:rFonts w:hint="cs"/>
          <w:rtl/>
        </w:rPr>
        <w:t>، فقال له عليّ:</w:t>
      </w:r>
    </w:p>
    <w:p w:rsidR="006C22EC" w:rsidRPr="00767803" w:rsidRDefault="006C22EC" w:rsidP="00767803">
      <w:pPr>
        <w:pStyle w:val="libBold2"/>
        <w:rPr>
          <w:rtl/>
        </w:rPr>
      </w:pPr>
      <w:r w:rsidRPr="00747ED6">
        <w:rPr>
          <w:rFonts w:hint="cs"/>
          <w:rtl/>
        </w:rPr>
        <w:t>إنّ النبيّ (صلّى الله عليه وسلّم) كان بعث إليّ وأنا أرمد</w:t>
      </w:r>
      <w:r>
        <w:rPr>
          <w:rFonts w:hint="cs"/>
          <w:rtl/>
        </w:rPr>
        <w:t>،</w:t>
      </w:r>
      <w:r w:rsidRPr="00747ED6">
        <w:rPr>
          <w:rFonts w:hint="cs"/>
          <w:rtl/>
        </w:rPr>
        <w:t xml:space="preserve"> شديد الرمد</w:t>
      </w:r>
      <w:r>
        <w:rPr>
          <w:rFonts w:hint="cs"/>
          <w:rtl/>
        </w:rPr>
        <w:t>،</w:t>
      </w:r>
      <w:r w:rsidRPr="00747ED6">
        <w:rPr>
          <w:rFonts w:hint="cs"/>
          <w:rtl/>
        </w:rPr>
        <w:t xml:space="preserve"> فبزق في عيني ثم قال</w:t>
      </w:r>
      <w:r>
        <w:rPr>
          <w:rFonts w:hint="cs"/>
          <w:rtl/>
        </w:rPr>
        <w:t>:</w:t>
      </w:r>
      <w:r w:rsidRPr="00747ED6">
        <w:rPr>
          <w:rFonts w:hint="cs"/>
          <w:rtl/>
        </w:rPr>
        <w:t xml:space="preserve"> </w:t>
      </w:r>
      <w:r>
        <w:rPr>
          <w:rFonts w:hint="cs"/>
          <w:rtl/>
        </w:rPr>
        <w:t>(</w:t>
      </w:r>
      <w:r w:rsidRPr="00747ED6">
        <w:rPr>
          <w:rFonts w:hint="cs"/>
          <w:rtl/>
        </w:rPr>
        <w:t>افتح عينيك</w:t>
      </w:r>
      <w:r>
        <w:rPr>
          <w:rFonts w:hint="cs"/>
          <w:rtl/>
        </w:rPr>
        <w:t>).</w:t>
      </w:r>
      <w:r w:rsidRPr="00747ED6">
        <w:rPr>
          <w:rFonts w:hint="cs"/>
          <w:rtl/>
        </w:rPr>
        <w:t xml:space="preserve"> ففتحتهما فما اشتكيتهما حتّى الساعة</w:t>
      </w:r>
      <w:r>
        <w:rPr>
          <w:rFonts w:hint="cs"/>
          <w:rtl/>
        </w:rPr>
        <w:t>،</w:t>
      </w:r>
      <w:r w:rsidRPr="00747ED6">
        <w:rPr>
          <w:rFonts w:hint="cs"/>
          <w:rtl/>
        </w:rPr>
        <w:t xml:space="preserve"> ودعا لي فقال</w:t>
      </w:r>
      <w:r>
        <w:rPr>
          <w:rFonts w:hint="cs"/>
          <w:rtl/>
        </w:rPr>
        <w:t>:</w:t>
      </w:r>
      <w:r w:rsidRPr="00747ED6">
        <w:rPr>
          <w:rFonts w:hint="cs"/>
          <w:rtl/>
        </w:rPr>
        <w:t xml:space="preserve"> </w:t>
      </w:r>
      <w:r>
        <w:rPr>
          <w:rFonts w:hint="cs"/>
          <w:rtl/>
        </w:rPr>
        <w:t>(</w:t>
      </w:r>
      <w:r w:rsidRPr="00747ED6">
        <w:rPr>
          <w:rFonts w:hint="cs"/>
          <w:rtl/>
        </w:rPr>
        <w:t>اللّهمّ أذهب عنه الحرّ والبرد</w:t>
      </w:r>
      <w:r>
        <w:rPr>
          <w:rFonts w:hint="cs"/>
          <w:rtl/>
        </w:rPr>
        <w:t>).</w:t>
      </w:r>
      <w:r w:rsidRPr="00747ED6">
        <w:rPr>
          <w:rFonts w:hint="cs"/>
          <w:rtl/>
        </w:rPr>
        <w:t xml:space="preserve"> فما وجدت حرّاَ ولا برداَ حتّى يومي هذا</w:t>
      </w:r>
      <w:r>
        <w:rPr>
          <w:rFonts w:hint="cs"/>
          <w:rtl/>
        </w:rPr>
        <w:t>.</w:t>
      </w:r>
    </w:p>
    <w:p w:rsidR="006C22EC" w:rsidRPr="006C22EC" w:rsidRDefault="006C22EC" w:rsidP="006C22EC">
      <w:pPr>
        <w:pStyle w:val="libLine"/>
        <w:rPr>
          <w:rtl/>
        </w:rPr>
      </w:pPr>
      <w:r>
        <w:rPr>
          <w:rFonts w:hint="cs"/>
          <w:rtl/>
        </w:rPr>
        <w:t>____________________</w:t>
      </w:r>
    </w:p>
    <w:p w:rsidR="006C22EC" w:rsidRPr="006C22EC" w:rsidRDefault="006C22EC" w:rsidP="006C22EC">
      <w:pPr>
        <w:pStyle w:val="libFootnote0"/>
        <w:rPr>
          <w:rtl/>
        </w:rPr>
      </w:pPr>
      <w:r w:rsidRPr="00747ED6">
        <w:rPr>
          <w:rFonts w:hint="cs"/>
          <w:rtl/>
        </w:rPr>
        <w:t>(1) في الأوسط وطبعة مصر</w:t>
      </w:r>
      <w:r>
        <w:rPr>
          <w:rFonts w:hint="cs"/>
          <w:rtl/>
        </w:rPr>
        <w:t>:</w:t>
      </w:r>
      <w:r w:rsidRPr="00747ED6">
        <w:rPr>
          <w:rFonts w:hint="cs"/>
          <w:rtl/>
        </w:rPr>
        <w:t xml:space="preserve"> </w:t>
      </w:r>
      <w:r>
        <w:rPr>
          <w:rFonts w:hint="cs"/>
          <w:rtl/>
        </w:rPr>
        <w:t>(</w:t>
      </w:r>
      <w:r w:rsidRPr="00747ED6">
        <w:rPr>
          <w:rFonts w:hint="cs"/>
          <w:rtl/>
        </w:rPr>
        <w:t>بيته</w:t>
      </w:r>
      <w:r>
        <w:rPr>
          <w:rFonts w:hint="cs"/>
          <w:rtl/>
        </w:rPr>
        <w:t>).</w:t>
      </w:r>
    </w:p>
    <w:p w:rsidR="006C22EC" w:rsidRPr="006C22EC" w:rsidRDefault="006C22EC" w:rsidP="006C22EC">
      <w:pPr>
        <w:pStyle w:val="libFootnote0"/>
        <w:rPr>
          <w:rtl/>
        </w:rPr>
      </w:pPr>
      <w:r w:rsidRPr="00747ED6">
        <w:rPr>
          <w:rFonts w:hint="cs"/>
          <w:rtl/>
        </w:rPr>
        <w:t>(2) في الأوسط وطبعة مصر</w:t>
      </w:r>
      <w:r>
        <w:rPr>
          <w:rFonts w:hint="cs"/>
          <w:rtl/>
        </w:rPr>
        <w:t>:</w:t>
      </w:r>
      <w:r w:rsidRPr="00747ED6">
        <w:rPr>
          <w:rFonts w:hint="cs"/>
          <w:rtl/>
        </w:rPr>
        <w:t xml:space="preserve"> </w:t>
      </w:r>
      <w:r>
        <w:rPr>
          <w:rFonts w:hint="cs"/>
          <w:rtl/>
        </w:rPr>
        <w:t>(</w:t>
      </w:r>
      <w:r w:rsidRPr="00747ED6">
        <w:rPr>
          <w:rFonts w:hint="cs"/>
          <w:rtl/>
        </w:rPr>
        <w:t>ما فطنت</w:t>
      </w:r>
      <w:r>
        <w:rPr>
          <w:rFonts w:hint="cs"/>
          <w:rtl/>
        </w:rPr>
        <w:t>).</w:t>
      </w:r>
    </w:p>
    <w:p w:rsidR="006C22EC" w:rsidRPr="006C22EC" w:rsidRDefault="006C22EC" w:rsidP="006C22EC">
      <w:pPr>
        <w:pStyle w:val="libFootnote0"/>
        <w:rPr>
          <w:rtl/>
        </w:rPr>
      </w:pPr>
      <w:r w:rsidRPr="00747ED6">
        <w:rPr>
          <w:rFonts w:hint="cs"/>
          <w:rtl/>
        </w:rPr>
        <w:t>(3) من طبعة مصر وبيروت والأوسط</w:t>
      </w:r>
      <w:r>
        <w:rPr>
          <w:rFonts w:hint="cs"/>
          <w:rtl/>
        </w:rPr>
        <w:t>.</w:t>
      </w:r>
    </w:p>
    <w:p w:rsidR="006C22EC" w:rsidRPr="006C22EC" w:rsidRDefault="006C22EC" w:rsidP="006C22EC">
      <w:pPr>
        <w:pStyle w:val="libFootnote0"/>
        <w:rPr>
          <w:rtl/>
        </w:rPr>
      </w:pPr>
      <w:r w:rsidRPr="00747ED6">
        <w:rPr>
          <w:rFonts w:hint="cs"/>
          <w:rtl/>
        </w:rPr>
        <w:t>151</w:t>
      </w:r>
      <w:r>
        <w:rPr>
          <w:rFonts w:hint="cs"/>
          <w:rtl/>
        </w:rPr>
        <w:t xml:space="preserve"> - </w:t>
      </w:r>
      <w:r w:rsidRPr="00747ED6">
        <w:rPr>
          <w:rFonts w:hint="cs"/>
          <w:rtl/>
        </w:rPr>
        <w:t>ورواه عبد الله بن عبد الرحمان السعدي عن محمّد بن يحيى</w:t>
      </w:r>
      <w:r>
        <w:rPr>
          <w:rFonts w:hint="cs"/>
          <w:rtl/>
        </w:rPr>
        <w:t>:</w:t>
      </w:r>
      <w:r w:rsidRPr="00747ED6">
        <w:rPr>
          <w:rFonts w:hint="cs"/>
          <w:rtl/>
        </w:rPr>
        <w:t xml:space="preserve"> المعجم الأوسط للطبراني</w:t>
      </w:r>
      <w:r>
        <w:rPr>
          <w:rFonts w:hint="cs"/>
          <w:rtl/>
        </w:rPr>
        <w:t>:</w:t>
      </w:r>
      <w:r w:rsidRPr="00747ED6">
        <w:rPr>
          <w:rFonts w:hint="cs"/>
          <w:rtl/>
        </w:rPr>
        <w:t xml:space="preserve"> 3 / 150</w:t>
      </w:r>
      <w:r>
        <w:rPr>
          <w:rFonts w:hint="cs"/>
          <w:rtl/>
        </w:rPr>
        <w:t>:</w:t>
      </w:r>
      <w:r w:rsidRPr="00747ED6">
        <w:rPr>
          <w:rFonts w:hint="cs"/>
          <w:rtl/>
        </w:rPr>
        <w:t xml:space="preserve"> 2307 ترجمة أحمد بن محمّد بن غياث المروزي</w:t>
      </w:r>
      <w:r>
        <w:rPr>
          <w:rFonts w:hint="cs"/>
          <w:rtl/>
        </w:rPr>
        <w:t>.</w:t>
      </w:r>
    </w:p>
    <w:p w:rsidR="006C22EC" w:rsidRPr="006C22EC" w:rsidRDefault="006C22EC" w:rsidP="006C22EC">
      <w:pPr>
        <w:pStyle w:val="libFootnote0"/>
        <w:rPr>
          <w:rtl/>
        </w:rPr>
      </w:pPr>
      <w:r w:rsidRPr="00747ED6">
        <w:rPr>
          <w:rFonts w:hint="cs"/>
          <w:rtl/>
        </w:rPr>
        <w:t>ورواه عبد الكريم الجزار عن أبي إسحاق</w:t>
      </w:r>
      <w:r>
        <w:rPr>
          <w:rFonts w:hint="cs"/>
          <w:rtl/>
        </w:rPr>
        <w:t>:</w:t>
      </w:r>
      <w:r w:rsidRPr="00747ED6">
        <w:rPr>
          <w:rFonts w:hint="cs"/>
          <w:rtl/>
        </w:rPr>
        <w:t xml:space="preserve"> تاريخ دمشق</w:t>
      </w:r>
      <w:r>
        <w:rPr>
          <w:rFonts w:hint="cs"/>
          <w:rtl/>
        </w:rPr>
        <w:t>:</w:t>
      </w:r>
      <w:r w:rsidRPr="00747ED6">
        <w:rPr>
          <w:rFonts w:hint="cs"/>
          <w:rtl/>
        </w:rPr>
        <w:t xml:space="preserve"> ح 267 من ترجمة أمير المؤمنين باختصار</w:t>
      </w:r>
      <w:r>
        <w:rPr>
          <w:rFonts w:hint="cs"/>
          <w:rtl/>
        </w:rPr>
        <w:t>.</w:t>
      </w:r>
    </w:p>
    <w:p w:rsidR="006C22EC" w:rsidRPr="006C22EC" w:rsidRDefault="006C22EC" w:rsidP="006C22EC">
      <w:pPr>
        <w:pStyle w:val="libFootnote0"/>
        <w:rPr>
          <w:rtl/>
        </w:rPr>
      </w:pPr>
      <w:r w:rsidRPr="00747ED6">
        <w:rPr>
          <w:rFonts w:hint="cs"/>
          <w:rtl/>
        </w:rPr>
        <w:t>وقد تقدّم هذا الحديث برقم 14 من هذا الكتاب بسند آخر</w:t>
      </w:r>
      <w:r>
        <w:rPr>
          <w:rFonts w:hint="cs"/>
          <w:rtl/>
        </w:rPr>
        <w:t>؛</w:t>
      </w:r>
      <w:r w:rsidRPr="00747ED6">
        <w:rPr>
          <w:rFonts w:hint="cs"/>
          <w:rtl/>
        </w:rPr>
        <w:t xml:space="preserve"> فلاحظ تخريجاته هناك</w:t>
      </w:r>
      <w:r>
        <w:rPr>
          <w:rFonts w:hint="cs"/>
          <w:rtl/>
        </w:rPr>
        <w:t>.</w:t>
      </w:r>
    </w:p>
    <w:p w:rsidR="006C22EC" w:rsidRDefault="006C22EC" w:rsidP="006C22EC">
      <w:pPr>
        <w:pStyle w:val="libNormal"/>
      </w:pPr>
      <w:r>
        <w:br w:type="page"/>
      </w:r>
    </w:p>
    <w:p w:rsidR="006C22EC" w:rsidRPr="00767803" w:rsidRDefault="006C22EC" w:rsidP="00767803">
      <w:pPr>
        <w:pStyle w:val="Heading2Center"/>
        <w:rPr>
          <w:rtl/>
        </w:rPr>
      </w:pPr>
      <w:bookmarkStart w:id="106" w:name="33"/>
      <w:bookmarkStart w:id="107" w:name="_Toc494878437"/>
      <w:r w:rsidRPr="00747ED6">
        <w:rPr>
          <w:rFonts w:hint="cs"/>
          <w:rtl/>
        </w:rPr>
        <w:lastRenderedPageBreak/>
        <w:t>ذكر النجوى وما خفّف بعليّ عن هذه الأُمّة</w:t>
      </w:r>
      <w:bookmarkEnd w:id="106"/>
      <w:bookmarkEnd w:id="107"/>
    </w:p>
    <w:p w:rsidR="006C22EC" w:rsidRPr="00747ED6" w:rsidRDefault="006C22EC" w:rsidP="00767803">
      <w:pPr>
        <w:pStyle w:val="libNormal"/>
        <w:rPr>
          <w:rtl/>
        </w:rPr>
      </w:pPr>
      <w:r w:rsidRPr="00767803">
        <w:rPr>
          <w:rFonts w:hint="cs"/>
          <w:rtl/>
        </w:rPr>
        <w:t>152 - أخبرنا محمّد بن عبد الله بن عمار الموصلي قال: حدثنا قاسم [ بن يزيد ] الجرمي، عن سفيان [ الثوري ]، عن عثمان - وهو ابن المغيرة - عن سالم [ ابن أبي الجعد ]، عن عليّ بن علقمة، عن عليّ قال:</w:t>
      </w:r>
    </w:p>
    <w:p w:rsidR="006C22EC" w:rsidRPr="006C22EC" w:rsidRDefault="006C22EC" w:rsidP="00707E57">
      <w:pPr>
        <w:pStyle w:val="libNormal"/>
        <w:rPr>
          <w:rtl/>
        </w:rPr>
      </w:pPr>
      <w:r w:rsidRPr="00747ED6">
        <w:rPr>
          <w:rFonts w:hint="cs"/>
          <w:rtl/>
        </w:rPr>
        <w:t xml:space="preserve">لمّا أُنزلت </w:t>
      </w:r>
      <w:r w:rsidRPr="00707E57">
        <w:rPr>
          <w:rStyle w:val="libAlaemChar"/>
          <w:rFonts w:hint="cs"/>
          <w:rtl/>
        </w:rPr>
        <w:t>(</w:t>
      </w:r>
      <w:r w:rsidRPr="006C22EC">
        <w:rPr>
          <w:rStyle w:val="libAieChar"/>
          <w:rFonts w:hint="cs"/>
          <w:rtl/>
        </w:rPr>
        <w:t>يَا أَيّهَا الّذِينَ آمَنُوا إِذَا نَاجَيْتُمُ الرّسُولَ فَقَدّمُوا بَيْنَ يَدَيْ نَجْوَاكُمْ صَدَقَةً</w:t>
      </w:r>
      <w:r w:rsidRPr="00707E57">
        <w:rPr>
          <w:rStyle w:val="libAlaemChar"/>
          <w:rFonts w:hint="cs"/>
          <w:rtl/>
        </w:rPr>
        <w:t>)</w:t>
      </w:r>
      <w:r w:rsidRPr="006C22EC">
        <w:rPr>
          <w:rFonts w:hint="cs"/>
          <w:rtl/>
        </w:rPr>
        <w:t xml:space="preserve"> </w:t>
      </w:r>
      <w:r w:rsidRPr="00747ED6">
        <w:rPr>
          <w:rFonts w:hint="cs"/>
          <w:rtl/>
        </w:rPr>
        <w:t>[ 12 / المجادلة / 58 ] قال رسول الله (صلّى الله عليه وسلّم) لعليّ</w:t>
      </w:r>
      <w:r>
        <w:rPr>
          <w:rFonts w:hint="cs"/>
          <w:rtl/>
        </w:rPr>
        <w:t>:</w:t>
      </w:r>
      <w:r w:rsidRPr="00747ED6">
        <w:rPr>
          <w:rFonts w:hint="cs"/>
          <w:rtl/>
        </w:rPr>
        <w:t xml:space="preserve"> </w:t>
      </w:r>
      <w:r>
        <w:rPr>
          <w:rStyle w:val="libBold2Char"/>
          <w:rFonts w:hint="cs"/>
          <w:rtl/>
        </w:rPr>
        <w:t>(</w:t>
      </w:r>
      <w:r w:rsidRPr="006C22EC">
        <w:rPr>
          <w:rStyle w:val="libBold2Char"/>
          <w:rFonts w:hint="cs"/>
          <w:rtl/>
        </w:rPr>
        <w:t>مرهم أن يتصدّقوا</w:t>
      </w:r>
      <w:r>
        <w:rPr>
          <w:rStyle w:val="libBold2Char"/>
          <w:rFonts w:hint="cs"/>
          <w:rtl/>
        </w:rPr>
        <w:t>)</w:t>
      </w:r>
      <w:r>
        <w:rPr>
          <w:rFonts w:hint="cs"/>
          <w:rtl/>
        </w:rPr>
        <w:t>.</w:t>
      </w:r>
      <w:r w:rsidRPr="00747ED6">
        <w:rPr>
          <w:rFonts w:hint="cs"/>
          <w:rtl/>
        </w:rPr>
        <w:t xml:space="preserve"> قال</w:t>
      </w:r>
      <w:r>
        <w:rPr>
          <w:rFonts w:hint="cs"/>
          <w:rtl/>
        </w:rPr>
        <w:t>:</w:t>
      </w:r>
      <w:r w:rsidRPr="00747ED6">
        <w:rPr>
          <w:rFonts w:hint="cs"/>
          <w:rtl/>
        </w:rPr>
        <w:t xml:space="preserve"> </w:t>
      </w:r>
      <w:r w:rsidRPr="006C22EC">
        <w:rPr>
          <w:rStyle w:val="libBold2Char"/>
          <w:rFonts w:hint="cs"/>
          <w:rtl/>
        </w:rPr>
        <w:t>بكم يا رسول الله</w:t>
      </w:r>
      <w:r>
        <w:rPr>
          <w:rStyle w:val="libBold2Char"/>
          <w:rFonts w:hint="cs"/>
          <w:rtl/>
        </w:rPr>
        <w:t>؟</w:t>
      </w:r>
      <w:r w:rsidRPr="00747ED6">
        <w:rPr>
          <w:rFonts w:hint="cs"/>
          <w:rtl/>
        </w:rPr>
        <w:t xml:space="preserve"> قال</w:t>
      </w:r>
      <w:r>
        <w:rPr>
          <w:rFonts w:hint="cs"/>
          <w:rtl/>
        </w:rPr>
        <w:t>:</w:t>
      </w:r>
      <w:r w:rsidRPr="00747ED6">
        <w:rPr>
          <w:rFonts w:hint="cs"/>
          <w:rtl/>
        </w:rPr>
        <w:t xml:space="preserve"> </w:t>
      </w:r>
      <w:r>
        <w:rPr>
          <w:rStyle w:val="libBold2Char"/>
          <w:rtl/>
        </w:rPr>
        <w:t>(</w:t>
      </w:r>
      <w:r w:rsidRPr="006C22EC">
        <w:rPr>
          <w:rStyle w:val="libBold2Char"/>
          <w:rtl/>
        </w:rPr>
        <w:t>بدينار</w:t>
      </w:r>
      <w:r>
        <w:rPr>
          <w:rStyle w:val="libBold2Char"/>
          <w:rtl/>
        </w:rPr>
        <w:t>)</w:t>
      </w:r>
      <w:r>
        <w:rPr>
          <w:rFonts w:hint="cs"/>
          <w:rtl/>
        </w:rPr>
        <w:t>.</w:t>
      </w:r>
      <w:r w:rsidRPr="00747ED6">
        <w:rPr>
          <w:rFonts w:hint="cs"/>
          <w:rtl/>
        </w:rPr>
        <w:t xml:space="preserve"> قال</w:t>
      </w:r>
      <w:r>
        <w:rPr>
          <w:rFonts w:hint="cs"/>
          <w:rtl/>
        </w:rPr>
        <w:t>:</w:t>
      </w:r>
      <w:r w:rsidRPr="00747ED6">
        <w:rPr>
          <w:rFonts w:hint="cs"/>
          <w:rtl/>
        </w:rPr>
        <w:t xml:space="preserve"> </w:t>
      </w:r>
      <w:r w:rsidRPr="006C22EC">
        <w:rPr>
          <w:rStyle w:val="libBold2Char"/>
          <w:rtl/>
        </w:rPr>
        <w:t>لا يطيقون</w:t>
      </w:r>
      <w:r>
        <w:rPr>
          <w:rFonts w:hint="cs"/>
          <w:rtl/>
        </w:rPr>
        <w:t>.</w:t>
      </w:r>
      <w:r w:rsidRPr="00747ED6">
        <w:rPr>
          <w:rFonts w:hint="cs"/>
          <w:rtl/>
        </w:rPr>
        <w:t xml:space="preserve"> قال</w:t>
      </w:r>
      <w:r>
        <w:rPr>
          <w:rFonts w:hint="cs"/>
          <w:rtl/>
        </w:rPr>
        <w:t>:</w:t>
      </w:r>
      <w:r w:rsidRPr="00747ED6">
        <w:rPr>
          <w:rFonts w:hint="cs"/>
          <w:rtl/>
        </w:rPr>
        <w:t xml:space="preserve"> </w:t>
      </w:r>
      <w:r>
        <w:rPr>
          <w:rStyle w:val="libBold2Char"/>
          <w:rtl/>
        </w:rPr>
        <w:t>(</w:t>
      </w:r>
      <w:r w:rsidRPr="006C22EC">
        <w:rPr>
          <w:rStyle w:val="libBold2Char"/>
          <w:rtl/>
        </w:rPr>
        <w:t>فنصف دينار</w:t>
      </w:r>
      <w:r>
        <w:rPr>
          <w:rStyle w:val="libBold2Char"/>
          <w:rtl/>
        </w:rPr>
        <w:t>)</w:t>
      </w:r>
      <w:r>
        <w:rPr>
          <w:rFonts w:hint="cs"/>
          <w:rtl/>
        </w:rPr>
        <w:t>.</w:t>
      </w:r>
      <w:r w:rsidRPr="00747ED6">
        <w:rPr>
          <w:rFonts w:hint="cs"/>
          <w:rtl/>
        </w:rPr>
        <w:t xml:space="preserve"> قال</w:t>
      </w:r>
      <w:r>
        <w:rPr>
          <w:rFonts w:hint="cs"/>
          <w:rtl/>
        </w:rPr>
        <w:t>:</w:t>
      </w:r>
      <w:r w:rsidRPr="00747ED6">
        <w:rPr>
          <w:rFonts w:hint="cs"/>
          <w:rtl/>
        </w:rPr>
        <w:t xml:space="preserve"> </w:t>
      </w:r>
      <w:r w:rsidRPr="006C22EC">
        <w:rPr>
          <w:rStyle w:val="libBold2Char"/>
          <w:rtl/>
        </w:rPr>
        <w:t>لا يطيقون</w:t>
      </w:r>
      <w:r>
        <w:rPr>
          <w:rFonts w:hint="cs"/>
          <w:rtl/>
        </w:rPr>
        <w:t>.</w:t>
      </w:r>
      <w:r w:rsidRPr="00747ED6">
        <w:rPr>
          <w:rFonts w:hint="cs"/>
          <w:rtl/>
        </w:rPr>
        <w:t xml:space="preserve"> قال</w:t>
      </w:r>
      <w:r>
        <w:rPr>
          <w:rFonts w:hint="cs"/>
          <w:rtl/>
        </w:rPr>
        <w:t>:</w:t>
      </w:r>
      <w:r w:rsidRPr="00747ED6">
        <w:rPr>
          <w:rFonts w:hint="cs"/>
          <w:rtl/>
        </w:rPr>
        <w:t xml:space="preserve"> </w:t>
      </w:r>
      <w:r>
        <w:rPr>
          <w:rStyle w:val="libBold2Char"/>
          <w:rtl/>
        </w:rPr>
        <w:t>(</w:t>
      </w:r>
      <w:r w:rsidRPr="006C22EC">
        <w:rPr>
          <w:rStyle w:val="libBold2Char"/>
          <w:rtl/>
        </w:rPr>
        <w:t>فبكم</w:t>
      </w:r>
      <w:r>
        <w:rPr>
          <w:rStyle w:val="libBold2Char"/>
          <w:rtl/>
        </w:rPr>
        <w:t>)؟</w:t>
      </w:r>
      <w:r w:rsidRPr="00747ED6">
        <w:rPr>
          <w:rFonts w:hint="cs"/>
          <w:rtl/>
        </w:rPr>
        <w:t xml:space="preserve"> قال</w:t>
      </w:r>
      <w:r>
        <w:rPr>
          <w:rFonts w:hint="cs"/>
          <w:rtl/>
        </w:rPr>
        <w:t>:</w:t>
      </w:r>
      <w:r w:rsidRPr="006C22EC">
        <w:rPr>
          <w:rStyle w:val="libBold2Char"/>
          <w:rtl/>
        </w:rPr>
        <w:t xml:space="preserve"> بشعيرة</w:t>
      </w:r>
      <w:r>
        <w:rPr>
          <w:rFonts w:hint="cs"/>
          <w:rtl/>
        </w:rPr>
        <w:t>.</w:t>
      </w:r>
      <w:r w:rsidRPr="00747ED6">
        <w:rPr>
          <w:rFonts w:hint="cs"/>
          <w:rtl/>
        </w:rPr>
        <w:t xml:space="preserve"> فقال له رسول الله (صلّى الله عليه وسلّم)</w:t>
      </w:r>
      <w:r>
        <w:rPr>
          <w:rFonts w:hint="cs"/>
          <w:rtl/>
        </w:rPr>
        <w:t>:</w:t>
      </w:r>
      <w:r w:rsidRPr="00747ED6">
        <w:rPr>
          <w:rFonts w:hint="cs"/>
          <w:rtl/>
        </w:rPr>
        <w:t xml:space="preserve"> </w:t>
      </w:r>
      <w:r>
        <w:rPr>
          <w:rStyle w:val="libBold2Char"/>
          <w:rtl/>
        </w:rPr>
        <w:t>(</w:t>
      </w:r>
      <w:r w:rsidRPr="006C22EC">
        <w:rPr>
          <w:rStyle w:val="libBold2Char"/>
          <w:rtl/>
        </w:rPr>
        <w:t>إنّك لزهيد</w:t>
      </w:r>
      <w:r>
        <w:rPr>
          <w:rStyle w:val="libBold2Char"/>
          <w:rtl/>
        </w:rPr>
        <w:t>)</w:t>
      </w:r>
      <w:r>
        <w:rPr>
          <w:rFonts w:hint="cs"/>
          <w:rtl/>
        </w:rPr>
        <w:t>.</w:t>
      </w:r>
      <w:r w:rsidRPr="00747ED6">
        <w:rPr>
          <w:rFonts w:hint="cs"/>
          <w:rtl/>
        </w:rPr>
        <w:t xml:space="preserve"> فأنزل الله تعالى</w:t>
      </w:r>
      <w:r>
        <w:rPr>
          <w:rFonts w:hint="cs"/>
          <w:rtl/>
        </w:rPr>
        <w:t>:</w:t>
      </w:r>
      <w:r w:rsidRPr="00747ED6">
        <w:rPr>
          <w:rFonts w:hint="cs"/>
          <w:rtl/>
        </w:rPr>
        <w:t xml:space="preserve"> </w:t>
      </w:r>
      <w:r w:rsidRPr="00707E57">
        <w:rPr>
          <w:rStyle w:val="libAlaemChar"/>
          <w:rFonts w:hint="cs"/>
          <w:rtl/>
        </w:rPr>
        <w:t>(</w:t>
      </w:r>
      <w:r w:rsidRPr="006C22EC">
        <w:rPr>
          <w:rStyle w:val="libAieChar"/>
          <w:rFonts w:hint="cs"/>
          <w:rtl/>
        </w:rPr>
        <w:t>ءَأَشْفَقْتُمْ أَن تُقَدّمُوا بَيْنَ يَدَيْ نَجْوَاكُمْ</w:t>
      </w:r>
      <w:r w:rsidRPr="00707E57">
        <w:rPr>
          <w:rStyle w:val="libAlaemChar"/>
          <w:rFonts w:hint="cs"/>
          <w:rtl/>
        </w:rPr>
        <w:t>)</w:t>
      </w:r>
      <w:r w:rsidRPr="00747ED6">
        <w:rPr>
          <w:rFonts w:hint="cs"/>
          <w:rtl/>
        </w:rPr>
        <w:t xml:space="preserve"> إلى آخر الآية</w:t>
      </w:r>
      <w:r>
        <w:rPr>
          <w:rFonts w:hint="cs"/>
          <w:rtl/>
        </w:rPr>
        <w:t>،</w:t>
      </w:r>
      <w:r w:rsidRPr="00747ED6">
        <w:rPr>
          <w:rFonts w:hint="cs"/>
          <w:rtl/>
        </w:rPr>
        <w:t xml:space="preserve"> وكان عليّ يقول</w:t>
      </w:r>
      <w:r>
        <w:rPr>
          <w:rFonts w:hint="cs"/>
          <w:rtl/>
        </w:rPr>
        <w:t>:</w:t>
      </w:r>
      <w:r w:rsidRPr="00747ED6">
        <w:rPr>
          <w:rFonts w:hint="cs"/>
          <w:rtl/>
        </w:rPr>
        <w:t xml:space="preserve"> </w:t>
      </w:r>
      <w:r w:rsidRPr="006C22EC">
        <w:rPr>
          <w:rStyle w:val="libBold2Char"/>
          <w:rtl/>
        </w:rPr>
        <w:t>بي خُفّف عن هذه الأُمّة</w:t>
      </w:r>
      <w:r>
        <w:rPr>
          <w:rFonts w:hint="cs"/>
          <w:rtl/>
        </w:rPr>
        <w:t>.</w:t>
      </w:r>
    </w:p>
    <w:p w:rsidR="006C22EC" w:rsidRPr="006C22EC" w:rsidRDefault="006C22EC" w:rsidP="006C22EC">
      <w:pPr>
        <w:pStyle w:val="libLine"/>
        <w:rPr>
          <w:rtl/>
        </w:rPr>
      </w:pPr>
      <w:r>
        <w:rPr>
          <w:rFonts w:hint="cs"/>
          <w:rtl/>
        </w:rPr>
        <w:t>____________________</w:t>
      </w:r>
    </w:p>
    <w:p w:rsidR="006C22EC" w:rsidRPr="006C22EC" w:rsidRDefault="006C22EC" w:rsidP="006C22EC">
      <w:pPr>
        <w:pStyle w:val="libFootnote0"/>
        <w:rPr>
          <w:rtl/>
        </w:rPr>
      </w:pPr>
      <w:r w:rsidRPr="00747ED6">
        <w:rPr>
          <w:rFonts w:hint="cs"/>
          <w:rtl/>
        </w:rPr>
        <w:t>152</w:t>
      </w:r>
      <w:r>
        <w:rPr>
          <w:rFonts w:hint="cs"/>
          <w:rtl/>
        </w:rPr>
        <w:t xml:space="preserve"> - </w:t>
      </w:r>
      <w:r w:rsidRPr="00747ED6">
        <w:rPr>
          <w:rFonts w:hint="cs"/>
          <w:rtl/>
        </w:rPr>
        <w:t>ورواه عبد الرحمان بن محمّد بن محمّد بن عبد الله بن عمّار</w:t>
      </w:r>
      <w:r>
        <w:rPr>
          <w:rFonts w:hint="cs"/>
          <w:rtl/>
        </w:rPr>
        <w:t>:</w:t>
      </w:r>
      <w:r w:rsidRPr="00747ED6">
        <w:rPr>
          <w:rFonts w:hint="cs"/>
          <w:rtl/>
        </w:rPr>
        <w:t xml:space="preserve"> صحيح ابن حبّان</w:t>
      </w:r>
      <w:r>
        <w:rPr>
          <w:rFonts w:hint="cs"/>
          <w:rtl/>
        </w:rPr>
        <w:t>:</w:t>
      </w:r>
      <w:r w:rsidRPr="00747ED6">
        <w:rPr>
          <w:rFonts w:hint="cs"/>
          <w:rtl/>
        </w:rPr>
        <w:t xml:space="preserve"> 15 / 391</w:t>
      </w:r>
      <w:r>
        <w:rPr>
          <w:rFonts w:hint="cs"/>
          <w:rtl/>
        </w:rPr>
        <w:t>:</w:t>
      </w:r>
      <w:r w:rsidRPr="00747ED6">
        <w:rPr>
          <w:rFonts w:hint="cs"/>
          <w:rtl/>
        </w:rPr>
        <w:t xml:space="preserve"> 6942</w:t>
      </w:r>
      <w:r>
        <w:rPr>
          <w:rFonts w:hint="cs"/>
          <w:rtl/>
        </w:rPr>
        <w:t>،</w:t>
      </w:r>
      <w:r w:rsidRPr="00747ED6">
        <w:rPr>
          <w:rFonts w:hint="cs"/>
          <w:rtl/>
        </w:rPr>
        <w:t xml:space="preserve"> الكامل لابن عدي</w:t>
      </w:r>
      <w:r>
        <w:rPr>
          <w:rFonts w:hint="cs"/>
          <w:rtl/>
        </w:rPr>
        <w:t>:</w:t>
      </w:r>
      <w:r w:rsidRPr="00747ED6">
        <w:rPr>
          <w:rFonts w:hint="cs"/>
          <w:rtl/>
        </w:rPr>
        <w:t xml:space="preserve"> 5 / 204 ترجمة عليّ بن علقمة</w:t>
      </w:r>
      <w:r>
        <w:rPr>
          <w:rFonts w:hint="cs"/>
          <w:rtl/>
        </w:rPr>
        <w:t>.</w:t>
      </w:r>
    </w:p>
    <w:p w:rsidR="006C22EC" w:rsidRPr="006C22EC" w:rsidRDefault="006C22EC" w:rsidP="006C22EC">
      <w:pPr>
        <w:pStyle w:val="libFootnote0"/>
        <w:rPr>
          <w:rtl/>
        </w:rPr>
      </w:pPr>
      <w:r w:rsidRPr="00747ED6">
        <w:rPr>
          <w:rFonts w:hint="cs"/>
          <w:rtl/>
        </w:rPr>
        <w:t>ورواه عبيد الله الأشجعي عن سفيان</w:t>
      </w:r>
      <w:r>
        <w:rPr>
          <w:rFonts w:hint="cs"/>
          <w:rtl/>
        </w:rPr>
        <w:t>:</w:t>
      </w:r>
      <w:r w:rsidRPr="00747ED6">
        <w:rPr>
          <w:rFonts w:hint="cs"/>
          <w:rtl/>
        </w:rPr>
        <w:t xml:space="preserve"> المصنّف لابن أبي شيبة</w:t>
      </w:r>
      <w:r>
        <w:rPr>
          <w:rFonts w:hint="cs"/>
          <w:rtl/>
        </w:rPr>
        <w:t>:</w:t>
      </w:r>
      <w:r w:rsidRPr="00747ED6">
        <w:rPr>
          <w:rFonts w:hint="cs"/>
          <w:rtl/>
        </w:rPr>
        <w:t xml:space="preserve"> 6 / 376</w:t>
      </w:r>
      <w:r>
        <w:rPr>
          <w:rFonts w:hint="cs"/>
          <w:rtl/>
        </w:rPr>
        <w:t>:</w:t>
      </w:r>
      <w:r w:rsidRPr="00747ED6">
        <w:rPr>
          <w:rFonts w:hint="cs"/>
          <w:rtl/>
        </w:rPr>
        <w:t xml:space="preserve"> 32116</w:t>
      </w:r>
      <w:r>
        <w:rPr>
          <w:rFonts w:hint="cs"/>
          <w:rtl/>
        </w:rPr>
        <w:t>،</w:t>
      </w:r>
      <w:r w:rsidRPr="00747ED6">
        <w:rPr>
          <w:rFonts w:hint="cs"/>
          <w:rtl/>
        </w:rPr>
        <w:t xml:space="preserve"> وعنه عبد بن حميد في مسنده</w:t>
      </w:r>
      <w:r>
        <w:rPr>
          <w:rFonts w:hint="cs"/>
          <w:rtl/>
        </w:rPr>
        <w:t>:</w:t>
      </w:r>
      <w:r w:rsidRPr="00747ED6">
        <w:rPr>
          <w:rFonts w:hint="cs"/>
          <w:rtl/>
        </w:rPr>
        <w:t xml:space="preserve"> ص 59 ح 90 وابن حبّان في صحيحه</w:t>
      </w:r>
      <w:r>
        <w:rPr>
          <w:rFonts w:hint="cs"/>
          <w:rtl/>
        </w:rPr>
        <w:t>:</w:t>
      </w:r>
      <w:r w:rsidRPr="00747ED6">
        <w:rPr>
          <w:rFonts w:hint="cs"/>
          <w:rtl/>
        </w:rPr>
        <w:t xml:space="preserve"> 15 / 390</w:t>
      </w:r>
      <w:r>
        <w:rPr>
          <w:rFonts w:hint="cs"/>
          <w:rtl/>
        </w:rPr>
        <w:t>:</w:t>
      </w:r>
      <w:r w:rsidRPr="00747ED6">
        <w:rPr>
          <w:rFonts w:hint="cs"/>
          <w:rtl/>
        </w:rPr>
        <w:t xml:space="preserve"> 6941 وأبو يعلى في مسنده</w:t>
      </w:r>
      <w:r>
        <w:rPr>
          <w:rFonts w:hint="cs"/>
          <w:rtl/>
        </w:rPr>
        <w:t>:</w:t>
      </w:r>
      <w:r w:rsidRPr="00747ED6">
        <w:rPr>
          <w:rFonts w:hint="cs"/>
          <w:rtl/>
        </w:rPr>
        <w:t xml:space="preserve"> 1 / 322</w:t>
      </w:r>
      <w:r>
        <w:rPr>
          <w:rFonts w:hint="cs"/>
          <w:rtl/>
        </w:rPr>
        <w:t>:</w:t>
      </w:r>
      <w:r w:rsidRPr="00747ED6">
        <w:rPr>
          <w:rFonts w:hint="cs"/>
          <w:rtl/>
        </w:rPr>
        <w:t xml:space="preserve"> 400 في مسند علي</w:t>
      </w:r>
      <w:r>
        <w:rPr>
          <w:rFonts w:hint="cs"/>
          <w:rtl/>
        </w:rPr>
        <w:t>،</w:t>
      </w:r>
      <w:r w:rsidRPr="00747ED6">
        <w:rPr>
          <w:rFonts w:hint="cs"/>
          <w:rtl/>
        </w:rPr>
        <w:t xml:space="preserve"> والحسكاني في شواهد التنزيل</w:t>
      </w:r>
      <w:r>
        <w:rPr>
          <w:rFonts w:hint="cs"/>
          <w:rtl/>
        </w:rPr>
        <w:t>:</w:t>
      </w:r>
      <w:r w:rsidRPr="00747ED6">
        <w:rPr>
          <w:rFonts w:hint="cs"/>
          <w:rtl/>
        </w:rPr>
        <w:t xml:space="preserve"> ح 593</w:t>
      </w:r>
      <w:r>
        <w:rPr>
          <w:rFonts w:hint="cs"/>
          <w:rtl/>
        </w:rPr>
        <w:t xml:space="preserve"> - </w:t>
      </w:r>
      <w:r w:rsidRPr="00747ED6">
        <w:rPr>
          <w:rFonts w:hint="cs"/>
          <w:rtl/>
        </w:rPr>
        <w:t>597 عن جماعة</w:t>
      </w:r>
      <w:r>
        <w:rPr>
          <w:rFonts w:hint="cs"/>
          <w:rtl/>
        </w:rPr>
        <w:t>،</w:t>
      </w:r>
      <w:r w:rsidRPr="00747ED6">
        <w:rPr>
          <w:rFonts w:hint="cs"/>
          <w:rtl/>
        </w:rPr>
        <w:t xml:space="preserve"> سنن الترمذي</w:t>
      </w:r>
      <w:r>
        <w:rPr>
          <w:rFonts w:hint="cs"/>
          <w:rtl/>
        </w:rPr>
        <w:t>:</w:t>
      </w:r>
      <w:r w:rsidRPr="00747ED6">
        <w:rPr>
          <w:rFonts w:hint="cs"/>
          <w:rtl/>
        </w:rPr>
        <w:t xml:space="preserve"> 5 / 406</w:t>
      </w:r>
      <w:r>
        <w:rPr>
          <w:rFonts w:hint="cs"/>
          <w:rtl/>
        </w:rPr>
        <w:t>:</w:t>
      </w:r>
      <w:r w:rsidRPr="00747ED6">
        <w:rPr>
          <w:rFonts w:hint="cs"/>
          <w:rtl/>
        </w:rPr>
        <w:t xml:space="preserve"> 3300 كتاب التفسير</w:t>
      </w:r>
      <w:r>
        <w:rPr>
          <w:rFonts w:hint="cs"/>
          <w:rtl/>
        </w:rPr>
        <w:t>،</w:t>
      </w:r>
      <w:r w:rsidRPr="00747ED6">
        <w:rPr>
          <w:rFonts w:hint="cs"/>
          <w:rtl/>
        </w:rPr>
        <w:t xml:space="preserve"> المناقب لابن المغازلي</w:t>
      </w:r>
      <w:r>
        <w:rPr>
          <w:rFonts w:hint="cs"/>
          <w:rtl/>
        </w:rPr>
        <w:t>:</w:t>
      </w:r>
      <w:r w:rsidRPr="00747ED6">
        <w:rPr>
          <w:rFonts w:hint="cs"/>
          <w:rtl/>
        </w:rPr>
        <w:t xml:space="preserve"> ص 324 ح 375</w:t>
      </w:r>
      <w:r>
        <w:rPr>
          <w:rFonts w:hint="cs"/>
          <w:rtl/>
        </w:rPr>
        <w:t>،</w:t>
      </w:r>
      <w:r w:rsidRPr="00747ED6">
        <w:rPr>
          <w:rFonts w:hint="cs"/>
          <w:rtl/>
        </w:rPr>
        <w:t xml:space="preserve"> الكني لأبي أحمد في عنوان </w:t>
      </w:r>
      <w:r>
        <w:rPr>
          <w:rFonts w:hint="cs"/>
          <w:rtl/>
        </w:rPr>
        <w:t>(</w:t>
      </w:r>
      <w:r w:rsidRPr="00747ED6">
        <w:rPr>
          <w:rFonts w:hint="cs"/>
          <w:rtl/>
        </w:rPr>
        <w:t>أبو الحسن</w:t>
      </w:r>
      <w:r>
        <w:rPr>
          <w:rFonts w:hint="cs"/>
          <w:rtl/>
        </w:rPr>
        <w:t>)،</w:t>
      </w:r>
      <w:r w:rsidRPr="00747ED6">
        <w:rPr>
          <w:rFonts w:hint="cs"/>
          <w:rtl/>
        </w:rPr>
        <w:t xml:space="preserve"> والضعفاء للعقيلي</w:t>
      </w:r>
      <w:r>
        <w:rPr>
          <w:rFonts w:hint="cs"/>
          <w:rtl/>
        </w:rPr>
        <w:t>:</w:t>
      </w:r>
      <w:r w:rsidRPr="00747ED6">
        <w:rPr>
          <w:rFonts w:hint="cs"/>
          <w:rtl/>
        </w:rPr>
        <w:t xml:space="preserve"> 3 / 243 ترجمة عليّ بن علقمة</w:t>
      </w:r>
      <w:r>
        <w:rPr>
          <w:rFonts w:hint="cs"/>
          <w:rtl/>
        </w:rPr>
        <w:t>،</w:t>
      </w:r>
      <w:r w:rsidRPr="00747ED6">
        <w:rPr>
          <w:rFonts w:hint="cs"/>
          <w:rtl/>
        </w:rPr>
        <w:t xml:space="preserve"> مناقب الكوفي</w:t>
      </w:r>
      <w:r>
        <w:rPr>
          <w:rFonts w:hint="cs"/>
          <w:rtl/>
        </w:rPr>
        <w:t>:</w:t>
      </w:r>
      <w:r w:rsidRPr="00747ED6">
        <w:rPr>
          <w:rFonts w:hint="cs"/>
          <w:rtl/>
        </w:rPr>
        <w:t xml:space="preserve"> 1 / 123 ح 68</w:t>
      </w:r>
      <w:r>
        <w:rPr>
          <w:rFonts w:hint="cs"/>
          <w:rtl/>
        </w:rPr>
        <w:t>.</w:t>
      </w:r>
    </w:p>
    <w:p w:rsidR="006C22EC" w:rsidRPr="006C22EC" w:rsidRDefault="006C22EC" w:rsidP="006C22EC">
      <w:pPr>
        <w:pStyle w:val="libFootnote0"/>
        <w:rPr>
          <w:rtl/>
        </w:rPr>
      </w:pPr>
      <w:r w:rsidRPr="00747ED6">
        <w:rPr>
          <w:rFonts w:hint="cs"/>
          <w:rtl/>
        </w:rPr>
        <w:t>ورواه مهران عن سفيان</w:t>
      </w:r>
      <w:r>
        <w:rPr>
          <w:rFonts w:hint="cs"/>
          <w:rtl/>
        </w:rPr>
        <w:t>:</w:t>
      </w:r>
      <w:r w:rsidRPr="00747ED6">
        <w:rPr>
          <w:rFonts w:hint="cs"/>
          <w:rtl/>
        </w:rPr>
        <w:t xml:space="preserve"> تفسير الطبري</w:t>
      </w:r>
      <w:r>
        <w:rPr>
          <w:rFonts w:hint="cs"/>
          <w:rtl/>
        </w:rPr>
        <w:t>:</w:t>
      </w:r>
      <w:r w:rsidRPr="00747ED6">
        <w:rPr>
          <w:rFonts w:hint="cs"/>
          <w:rtl/>
        </w:rPr>
        <w:t xml:space="preserve"> 28 / 21</w:t>
      </w:r>
      <w:r>
        <w:rPr>
          <w:rFonts w:hint="cs"/>
          <w:rtl/>
        </w:rPr>
        <w:t>.</w:t>
      </w:r>
    </w:p>
    <w:p w:rsidR="006C22EC" w:rsidRPr="006C22EC" w:rsidRDefault="006C22EC" w:rsidP="006C22EC">
      <w:pPr>
        <w:pStyle w:val="libFootnote0"/>
        <w:rPr>
          <w:rtl/>
        </w:rPr>
      </w:pPr>
      <w:r w:rsidRPr="00747ED6">
        <w:rPr>
          <w:rFonts w:hint="cs"/>
          <w:rtl/>
        </w:rPr>
        <w:t>ورواه المتّقي في كتاب التفسير من كنز العمّال عن جماعة منهم</w:t>
      </w:r>
      <w:r>
        <w:rPr>
          <w:rFonts w:hint="cs"/>
          <w:rtl/>
        </w:rPr>
        <w:t>:</w:t>
      </w:r>
      <w:r w:rsidRPr="00747ED6">
        <w:rPr>
          <w:rFonts w:hint="cs"/>
          <w:rtl/>
        </w:rPr>
        <w:t xml:space="preserve"> ابن المنذر والدورقي وابن مردويه</w:t>
      </w:r>
      <w:r>
        <w:rPr>
          <w:rFonts w:hint="cs"/>
          <w:rtl/>
        </w:rPr>
        <w:t>.</w:t>
      </w:r>
    </w:p>
    <w:p w:rsidR="006C22EC" w:rsidRPr="006C22EC" w:rsidRDefault="006C22EC" w:rsidP="006C22EC">
      <w:pPr>
        <w:pStyle w:val="libFootnote0"/>
        <w:rPr>
          <w:rtl/>
        </w:rPr>
      </w:pPr>
      <w:r w:rsidRPr="00747ED6">
        <w:rPr>
          <w:rFonts w:hint="cs"/>
          <w:rtl/>
        </w:rPr>
        <w:t>وللحديث شواهد من غير طريق فلاحظ شواهد التنزيل وغيره</w:t>
      </w:r>
      <w:r>
        <w:rPr>
          <w:rFonts w:hint="cs"/>
          <w:rtl/>
        </w:rPr>
        <w:t>.</w:t>
      </w:r>
    </w:p>
    <w:p w:rsidR="006C22EC" w:rsidRDefault="006C22EC" w:rsidP="006C22EC">
      <w:pPr>
        <w:pStyle w:val="libNormal"/>
        <w:rPr>
          <w:rtl/>
        </w:rPr>
      </w:pPr>
      <w:r>
        <w:rPr>
          <w:rtl/>
        </w:rPr>
        <w:br w:type="page"/>
      </w:r>
    </w:p>
    <w:p w:rsidR="006C22EC" w:rsidRPr="00767803" w:rsidRDefault="006C22EC" w:rsidP="00767803">
      <w:pPr>
        <w:pStyle w:val="Heading2Center"/>
        <w:rPr>
          <w:rtl/>
        </w:rPr>
      </w:pPr>
      <w:bookmarkStart w:id="108" w:name="34"/>
      <w:bookmarkStart w:id="109" w:name="_Toc494878438"/>
      <w:r w:rsidRPr="0069025B">
        <w:rPr>
          <w:rFonts w:hint="cs"/>
          <w:rtl/>
        </w:rPr>
        <w:lastRenderedPageBreak/>
        <w:t>ذكر أشقى النّاس</w:t>
      </w:r>
      <w:bookmarkEnd w:id="108"/>
      <w:bookmarkEnd w:id="109"/>
    </w:p>
    <w:p w:rsidR="006C22EC" w:rsidRPr="0069025B" w:rsidRDefault="006C22EC" w:rsidP="00767803">
      <w:pPr>
        <w:pStyle w:val="libNormal"/>
        <w:rPr>
          <w:rtl/>
        </w:rPr>
      </w:pPr>
      <w:r w:rsidRPr="00767803">
        <w:rPr>
          <w:rFonts w:hint="cs"/>
          <w:rtl/>
        </w:rPr>
        <w:t xml:space="preserve">153 - أخبرني محمّد بن وهب بن عبد الله بن سماك بن أبي كريمة الحراني </w:t>
      </w:r>
      <w:r w:rsidRPr="006C22EC">
        <w:rPr>
          <w:rStyle w:val="libFootnotenumChar"/>
          <w:rFonts w:hint="cs"/>
          <w:rtl/>
        </w:rPr>
        <w:t>(1)</w:t>
      </w:r>
      <w:r w:rsidRPr="00767803">
        <w:rPr>
          <w:rFonts w:hint="cs"/>
          <w:rtl/>
        </w:rPr>
        <w:t xml:space="preserve"> قال: حدثنا محمّد بن سلمة قال: حدثنا [ محمّد ] بن إسحاق، عن يزيد بن محمّد بن خثيم، عن محمّد بن كعب القرظي، عن محمّد بن خثيم، عن عمّار بن ياسر قال:</w:t>
      </w:r>
    </w:p>
    <w:p w:rsidR="006C22EC" w:rsidRPr="0069025B" w:rsidRDefault="006C22EC" w:rsidP="00767803">
      <w:pPr>
        <w:pStyle w:val="libNormal"/>
        <w:rPr>
          <w:rtl/>
        </w:rPr>
      </w:pPr>
      <w:r w:rsidRPr="00767803">
        <w:rPr>
          <w:rFonts w:hint="cs"/>
          <w:rtl/>
        </w:rPr>
        <w:t xml:space="preserve">كنت أنا وعليّ بن أبي طالب رفيقين في غزوة العشيرة، فلمّا نزلها رسول الله (صلّى الله عليه وسلّم) وأقام بها، رأينا أُناساً من بني مدلج يعملون في عين لهم، أو </w:t>
      </w:r>
      <w:r w:rsidRPr="006C22EC">
        <w:rPr>
          <w:rStyle w:val="libFootnotenumChar"/>
          <w:rtl/>
        </w:rPr>
        <w:t>(2)</w:t>
      </w:r>
      <w:r w:rsidRPr="00767803">
        <w:rPr>
          <w:rFonts w:hint="cs"/>
          <w:rtl/>
        </w:rPr>
        <w:t xml:space="preserve"> في نخل، فقال لي عليّ: </w:t>
      </w:r>
      <w:r w:rsidRPr="00767803">
        <w:rPr>
          <w:rStyle w:val="libBold2Char"/>
          <w:rtl/>
        </w:rPr>
        <w:t>يا أبا القيظان هل لك [ في ]</w:t>
      </w:r>
      <w:r w:rsidRPr="00767803">
        <w:rPr>
          <w:rFonts w:hint="cs"/>
          <w:rtl/>
        </w:rPr>
        <w:t xml:space="preserve"> </w:t>
      </w:r>
      <w:r w:rsidRPr="006C22EC">
        <w:rPr>
          <w:rStyle w:val="libFootnotenumChar"/>
          <w:rtl/>
        </w:rPr>
        <w:t>(3)</w:t>
      </w:r>
      <w:r w:rsidRPr="00767803">
        <w:rPr>
          <w:rFonts w:hint="cs"/>
          <w:rtl/>
        </w:rPr>
        <w:t xml:space="preserve"> </w:t>
      </w:r>
      <w:r w:rsidRPr="00767803">
        <w:rPr>
          <w:rStyle w:val="libBold2Char"/>
          <w:rtl/>
        </w:rPr>
        <w:t>أن نأتي</w:t>
      </w:r>
      <w:r w:rsidRPr="00767803">
        <w:rPr>
          <w:rFonts w:hint="cs"/>
          <w:rtl/>
        </w:rPr>
        <w:t xml:space="preserve"> </w:t>
      </w:r>
      <w:r w:rsidRPr="00767803">
        <w:rPr>
          <w:rStyle w:val="libBold2Char"/>
          <w:rtl/>
        </w:rPr>
        <w:t>هؤلاء [ القوم ]</w:t>
      </w:r>
      <w:r w:rsidRPr="00767803">
        <w:rPr>
          <w:rFonts w:hint="cs"/>
          <w:rtl/>
        </w:rPr>
        <w:t xml:space="preserve"> </w:t>
      </w:r>
      <w:r w:rsidRPr="006C22EC">
        <w:rPr>
          <w:rStyle w:val="libFootnotenumChar"/>
          <w:rtl/>
        </w:rPr>
        <w:t>(4)</w:t>
      </w:r>
      <w:r w:rsidRPr="00767803">
        <w:rPr>
          <w:rStyle w:val="libBold2Char"/>
          <w:rtl/>
        </w:rPr>
        <w:t xml:space="preserve"> فننظر كيف يعملون؟</w:t>
      </w:r>
      <w:r w:rsidRPr="00767803">
        <w:rPr>
          <w:rFonts w:hint="cs"/>
          <w:rtl/>
        </w:rPr>
        <w:t xml:space="preserve"> قال: قلت: إن شئت. فجئناهم فنظرنا إلى عملهم ساعة، ثمّ غشينا النوم فانطلقت أنا وعليّ حتّى اضطجعنا في ظلّ صور </w:t>
      </w:r>
      <w:r w:rsidRPr="006C22EC">
        <w:rPr>
          <w:rStyle w:val="libFootnotenumChar"/>
          <w:rtl/>
        </w:rPr>
        <w:t>(5)</w:t>
      </w:r>
      <w:r w:rsidRPr="00767803">
        <w:rPr>
          <w:rFonts w:hint="cs"/>
          <w:rtl/>
        </w:rPr>
        <w:t xml:space="preserve"> من النخل، وفي دقعاء </w:t>
      </w:r>
      <w:r w:rsidRPr="006C22EC">
        <w:rPr>
          <w:rStyle w:val="libFootnotenumChar"/>
          <w:rtl/>
        </w:rPr>
        <w:t>(6)</w:t>
      </w:r>
      <w:r w:rsidRPr="00767803">
        <w:rPr>
          <w:rFonts w:hint="cs"/>
          <w:rtl/>
        </w:rPr>
        <w:t xml:space="preserve"> من</w:t>
      </w:r>
    </w:p>
    <w:p w:rsidR="006C22EC" w:rsidRPr="006C22EC" w:rsidRDefault="006C22EC" w:rsidP="006C22EC">
      <w:pPr>
        <w:pStyle w:val="libLine"/>
        <w:rPr>
          <w:rtl/>
        </w:rPr>
      </w:pPr>
      <w:r>
        <w:rPr>
          <w:rFonts w:hint="cs"/>
          <w:rtl/>
        </w:rPr>
        <w:t>____________________</w:t>
      </w:r>
    </w:p>
    <w:p w:rsidR="006C22EC" w:rsidRPr="006C22EC" w:rsidRDefault="006C22EC" w:rsidP="006C22EC">
      <w:pPr>
        <w:pStyle w:val="libFootnote0"/>
        <w:rPr>
          <w:rtl/>
        </w:rPr>
      </w:pPr>
      <w:r w:rsidRPr="0069025B">
        <w:rPr>
          <w:rFonts w:hint="cs"/>
          <w:rtl/>
        </w:rPr>
        <w:t>(1) كذا ورد اسمه في النسخ</w:t>
      </w:r>
      <w:r>
        <w:rPr>
          <w:rFonts w:hint="cs"/>
          <w:rtl/>
        </w:rPr>
        <w:t>،</w:t>
      </w:r>
      <w:r w:rsidRPr="0069025B">
        <w:rPr>
          <w:rFonts w:hint="cs"/>
          <w:rtl/>
        </w:rPr>
        <w:t xml:space="preserve"> واسمه في التهذيب</w:t>
      </w:r>
      <w:r>
        <w:rPr>
          <w:rFonts w:hint="cs"/>
          <w:rtl/>
        </w:rPr>
        <w:t>:</w:t>
      </w:r>
      <w:r w:rsidRPr="0069025B">
        <w:rPr>
          <w:rFonts w:hint="cs"/>
          <w:rtl/>
        </w:rPr>
        <w:t xml:space="preserve"> محمّد بن وهب بن عمر بن أبي كريمة أبو المعالي الحرّاني</w:t>
      </w:r>
      <w:r>
        <w:rPr>
          <w:rFonts w:hint="cs"/>
          <w:rtl/>
        </w:rPr>
        <w:t>.</w:t>
      </w:r>
    </w:p>
    <w:p w:rsidR="006C22EC" w:rsidRPr="006C22EC" w:rsidRDefault="006C22EC" w:rsidP="006C22EC">
      <w:pPr>
        <w:pStyle w:val="libFootnote0"/>
        <w:rPr>
          <w:rtl/>
        </w:rPr>
      </w:pPr>
      <w:r w:rsidRPr="0069025B">
        <w:rPr>
          <w:rFonts w:hint="cs"/>
          <w:rtl/>
        </w:rPr>
        <w:t>(2) في السيرة</w:t>
      </w:r>
      <w:r>
        <w:rPr>
          <w:rFonts w:hint="cs"/>
          <w:rtl/>
        </w:rPr>
        <w:t>:</w:t>
      </w:r>
      <w:r w:rsidRPr="0069025B">
        <w:rPr>
          <w:rFonts w:hint="cs"/>
          <w:rtl/>
        </w:rPr>
        <w:t xml:space="preserve"> </w:t>
      </w:r>
      <w:r>
        <w:rPr>
          <w:rFonts w:hint="cs"/>
          <w:rtl/>
        </w:rPr>
        <w:t>(</w:t>
      </w:r>
      <w:r w:rsidRPr="0069025B">
        <w:rPr>
          <w:rFonts w:hint="cs"/>
          <w:rtl/>
        </w:rPr>
        <w:t>وفي نخل</w:t>
      </w:r>
      <w:r>
        <w:rPr>
          <w:rFonts w:hint="cs"/>
          <w:rtl/>
        </w:rPr>
        <w:t>).</w:t>
      </w:r>
    </w:p>
    <w:p w:rsidR="006C22EC" w:rsidRPr="006C22EC" w:rsidRDefault="006C22EC" w:rsidP="006C22EC">
      <w:pPr>
        <w:pStyle w:val="libFootnote0"/>
        <w:rPr>
          <w:rtl/>
        </w:rPr>
      </w:pPr>
      <w:r w:rsidRPr="0069025B">
        <w:rPr>
          <w:rFonts w:hint="cs"/>
          <w:rtl/>
        </w:rPr>
        <w:t>(3) من السيرة</w:t>
      </w:r>
      <w:r>
        <w:rPr>
          <w:rFonts w:hint="cs"/>
          <w:rtl/>
        </w:rPr>
        <w:t>.</w:t>
      </w:r>
    </w:p>
    <w:p w:rsidR="006C22EC" w:rsidRPr="006C22EC" w:rsidRDefault="006C22EC" w:rsidP="006C22EC">
      <w:pPr>
        <w:pStyle w:val="libFootnote0"/>
        <w:rPr>
          <w:rtl/>
        </w:rPr>
      </w:pPr>
      <w:r w:rsidRPr="0069025B">
        <w:rPr>
          <w:rFonts w:hint="cs"/>
          <w:rtl/>
        </w:rPr>
        <w:t>(4) من السيرة</w:t>
      </w:r>
      <w:r>
        <w:rPr>
          <w:rFonts w:hint="cs"/>
          <w:rtl/>
        </w:rPr>
        <w:t>.</w:t>
      </w:r>
    </w:p>
    <w:p w:rsidR="006C22EC" w:rsidRPr="006C22EC" w:rsidRDefault="006C22EC" w:rsidP="006C22EC">
      <w:pPr>
        <w:pStyle w:val="libFootnote0"/>
        <w:rPr>
          <w:rtl/>
        </w:rPr>
      </w:pPr>
      <w:r w:rsidRPr="0069025B">
        <w:rPr>
          <w:rFonts w:hint="cs"/>
          <w:rtl/>
        </w:rPr>
        <w:t>(5) الصور</w:t>
      </w:r>
      <w:r>
        <w:rPr>
          <w:rFonts w:hint="cs"/>
          <w:rtl/>
        </w:rPr>
        <w:t>:</w:t>
      </w:r>
      <w:r w:rsidRPr="0069025B">
        <w:rPr>
          <w:rFonts w:hint="cs"/>
          <w:rtl/>
        </w:rPr>
        <w:t xml:space="preserve"> الجماعة من النخيل</w:t>
      </w:r>
      <w:r>
        <w:rPr>
          <w:rFonts w:hint="cs"/>
          <w:rtl/>
        </w:rPr>
        <w:t>.</w:t>
      </w:r>
    </w:p>
    <w:p w:rsidR="006C22EC" w:rsidRPr="006C22EC" w:rsidRDefault="006C22EC" w:rsidP="006C22EC">
      <w:pPr>
        <w:pStyle w:val="libFootnote0"/>
        <w:rPr>
          <w:rtl/>
        </w:rPr>
      </w:pPr>
      <w:r w:rsidRPr="0069025B">
        <w:rPr>
          <w:rFonts w:hint="cs"/>
          <w:rtl/>
        </w:rPr>
        <w:t>153</w:t>
      </w:r>
      <w:r>
        <w:rPr>
          <w:rFonts w:hint="cs"/>
          <w:rtl/>
        </w:rPr>
        <w:t xml:space="preserve"> - </w:t>
      </w:r>
      <w:r w:rsidRPr="0069025B">
        <w:rPr>
          <w:rFonts w:hint="cs"/>
          <w:rtl/>
        </w:rPr>
        <w:t>ورواه الدولابي في الكنى والأسماء عن النسائي</w:t>
      </w:r>
      <w:r>
        <w:rPr>
          <w:rFonts w:hint="cs"/>
          <w:rtl/>
        </w:rPr>
        <w:t>:</w:t>
      </w:r>
      <w:r w:rsidRPr="0069025B">
        <w:rPr>
          <w:rFonts w:hint="cs"/>
          <w:rtl/>
        </w:rPr>
        <w:t xml:space="preserve"> الأرض لا نبات بها</w:t>
      </w:r>
      <w:r>
        <w:rPr>
          <w:rFonts w:hint="cs"/>
          <w:rtl/>
        </w:rPr>
        <w:t>.</w:t>
      </w:r>
    </w:p>
    <w:p w:rsidR="006C22EC" w:rsidRPr="006C22EC" w:rsidRDefault="006C22EC" w:rsidP="006C22EC">
      <w:pPr>
        <w:pStyle w:val="libFootnote0"/>
        <w:rPr>
          <w:rtl/>
        </w:rPr>
      </w:pPr>
      <w:r w:rsidRPr="0069025B">
        <w:rPr>
          <w:rFonts w:hint="cs"/>
          <w:rtl/>
        </w:rPr>
        <w:t>ورواه أحمد بن عبد الملك الحراني عن محمّد بن سلمة</w:t>
      </w:r>
      <w:r>
        <w:rPr>
          <w:rFonts w:hint="cs"/>
          <w:rtl/>
        </w:rPr>
        <w:t>:</w:t>
      </w:r>
      <w:r w:rsidRPr="0069025B">
        <w:rPr>
          <w:rFonts w:hint="cs"/>
          <w:rtl/>
        </w:rPr>
        <w:t xml:space="preserve"> فضائل أحمد</w:t>
      </w:r>
      <w:r>
        <w:rPr>
          <w:rFonts w:hint="cs"/>
          <w:rtl/>
        </w:rPr>
        <w:t>:</w:t>
      </w:r>
      <w:r w:rsidRPr="0069025B">
        <w:rPr>
          <w:rFonts w:hint="cs"/>
          <w:rtl/>
        </w:rPr>
        <w:t xml:space="preserve"> ح 296 والمسند</w:t>
      </w:r>
      <w:r>
        <w:rPr>
          <w:rFonts w:hint="cs"/>
          <w:rtl/>
        </w:rPr>
        <w:t>:</w:t>
      </w:r>
      <w:r w:rsidRPr="0069025B">
        <w:rPr>
          <w:rFonts w:hint="cs"/>
          <w:rtl/>
        </w:rPr>
        <w:t xml:space="preserve"> 4 / 264 ط 1 في عنوان بقيّة أحاديث عمّار بن ياسر</w:t>
      </w:r>
      <w:r>
        <w:rPr>
          <w:rFonts w:hint="cs"/>
          <w:rtl/>
        </w:rPr>
        <w:t>.</w:t>
      </w:r>
    </w:p>
    <w:p w:rsidR="006C22EC" w:rsidRPr="006C22EC" w:rsidRDefault="006C22EC" w:rsidP="006C22EC">
      <w:pPr>
        <w:pStyle w:val="libFootnote0"/>
        <w:rPr>
          <w:rtl/>
        </w:rPr>
      </w:pPr>
      <w:r w:rsidRPr="0069025B">
        <w:rPr>
          <w:rFonts w:hint="cs"/>
          <w:rtl/>
        </w:rPr>
        <w:t>ورواه سليمان بن الأقطع أبو أيّوب عن محمّد بن سلمة</w:t>
      </w:r>
      <w:r>
        <w:rPr>
          <w:rFonts w:hint="cs"/>
          <w:rtl/>
        </w:rPr>
        <w:t>:</w:t>
      </w:r>
      <w:r w:rsidRPr="0069025B">
        <w:rPr>
          <w:rFonts w:hint="cs"/>
          <w:rtl/>
        </w:rPr>
        <w:t xml:space="preserve"> الآحاد والمثاني فضائل عليّ</w:t>
      </w:r>
      <w:r>
        <w:rPr>
          <w:rFonts w:hint="cs"/>
          <w:rtl/>
        </w:rPr>
        <w:t>:</w:t>
      </w:r>
      <w:r w:rsidRPr="0069025B">
        <w:rPr>
          <w:rFonts w:hint="cs"/>
          <w:rtl/>
        </w:rPr>
        <w:t xml:space="preserve"> 1 / 147</w:t>
      </w:r>
      <w:r>
        <w:rPr>
          <w:rFonts w:hint="cs"/>
          <w:rtl/>
        </w:rPr>
        <w:t>:</w:t>
      </w:r>
      <w:r w:rsidRPr="0069025B">
        <w:rPr>
          <w:rFonts w:hint="cs"/>
          <w:rtl/>
        </w:rPr>
        <w:t xml:space="preserve"> 175</w:t>
      </w:r>
      <w:r>
        <w:rPr>
          <w:rFonts w:hint="cs"/>
          <w:rtl/>
        </w:rPr>
        <w:t>،</w:t>
      </w:r>
      <w:r w:rsidRPr="0069025B">
        <w:rPr>
          <w:rFonts w:hint="cs"/>
          <w:rtl/>
        </w:rPr>
        <w:t xml:space="preserve"> وعنه الحسكاني في تفسير سورة الشمس من شواهد التنزيل</w:t>
      </w:r>
      <w:r>
        <w:rPr>
          <w:rFonts w:hint="cs"/>
          <w:rtl/>
        </w:rPr>
        <w:t>:</w:t>
      </w:r>
      <w:r w:rsidRPr="0069025B">
        <w:rPr>
          <w:rFonts w:hint="cs"/>
          <w:rtl/>
        </w:rPr>
        <w:t xml:space="preserve"> 2 / 443</w:t>
      </w:r>
      <w:r>
        <w:rPr>
          <w:rFonts w:hint="cs"/>
          <w:rtl/>
        </w:rPr>
        <w:t>:</w:t>
      </w:r>
      <w:r w:rsidRPr="0069025B">
        <w:rPr>
          <w:rFonts w:hint="cs"/>
          <w:rtl/>
        </w:rPr>
        <w:t xml:space="preserve"> 1105</w:t>
      </w:r>
      <w:r>
        <w:rPr>
          <w:rFonts w:hint="cs"/>
          <w:rtl/>
        </w:rPr>
        <w:t>.</w:t>
      </w:r>
    </w:p>
    <w:p w:rsidR="006C22EC" w:rsidRPr="006C22EC" w:rsidRDefault="006C22EC" w:rsidP="006C22EC">
      <w:pPr>
        <w:pStyle w:val="libFootnote0"/>
        <w:rPr>
          <w:rtl/>
        </w:rPr>
      </w:pPr>
      <w:r w:rsidRPr="0069025B">
        <w:rPr>
          <w:rFonts w:hint="cs"/>
          <w:rtl/>
        </w:rPr>
        <w:t>ورواه سليمان بن عمرو بن خالد الرقّي عن محمّد بن سلمة</w:t>
      </w:r>
      <w:r>
        <w:rPr>
          <w:rFonts w:hint="cs"/>
          <w:rtl/>
        </w:rPr>
        <w:t>:</w:t>
      </w:r>
      <w:r w:rsidRPr="0069025B">
        <w:rPr>
          <w:rFonts w:hint="cs"/>
          <w:rtl/>
        </w:rPr>
        <w:t xml:space="preserve"> تاريخ الطبري</w:t>
      </w:r>
      <w:r>
        <w:rPr>
          <w:rFonts w:hint="cs"/>
          <w:rtl/>
        </w:rPr>
        <w:t>:</w:t>
      </w:r>
      <w:r w:rsidRPr="0069025B">
        <w:rPr>
          <w:rFonts w:hint="cs"/>
          <w:rtl/>
        </w:rPr>
        <w:t xml:space="preserve"> 2 / 408 غزوة ذات العشيرة</w:t>
      </w:r>
      <w:r>
        <w:rPr>
          <w:rFonts w:hint="cs"/>
          <w:rtl/>
        </w:rPr>
        <w:t>.</w:t>
      </w:r>
    </w:p>
    <w:p w:rsidR="006C22EC" w:rsidRPr="006C22EC" w:rsidRDefault="006C22EC" w:rsidP="006C22EC">
      <w:pPr>
        <w:pStyle w:val="libFootnote0"/>
        <w:rPr>
          <w:rtl/>
        </w:rPr>
      </w:pPr>
      <w:r w:rsidRPr="0069025B">
        <w:rPr>
          <w:rFonts w:hint="cs"/>
          <w:rtl/>
        </w:rPr>
        <w:t>ورواه أبو جعفر النفيلي عبد الله بن محمّد بن محمّد بن سلمة</w:t>
      </w:r>
      <w:r>
        <w:rPr>
          <w:rFonts w:hint="cs"/>
          <w:rtl/>
        </w:rPr>
        <w:t>:</w:t>
      </w:r>
      <w:r w:rsidRPr="0069025B">
        <w:rPr>
          <w:rFonts w:hint="cs"/>
          <w:rtl/>
        </w:rPr>
        <w:t xml:space="preserve"> حلية الأولياء</w:t>
      </w:r>
      <w:r>
        <w:rPr>
          <w:rFonts w:hint="cs"/>
          <w:rtl/>
        </w:rPr>
        <w:t>:</w:t>
      </w:r>
      <w:r w:rsidRPr="0069025B">
        <w:rPr>
          <w:rFonts w:hint="cs"/>
          <w:rtl/>
        </w:rPr>
        <w:t xml:space="preserve"> 1 / 141 ترجمة عمّار باختصار</w:t>
      </w:r>
      <w:r>
        <w:rPr>
          <w:rFonts w:hint="cs"/>
          <w:rtl/>
        </w:rPr>
        <w:t>.</w:t>
      </w:r>
    </w:p>
    <w:p w:rsidR="006C22EC" w:rsidRDefault="006C22EC" w:rsidP="006C22EC">
      <w:pPr>
        <w:pStyle w:val="libNormal"/>
      </w:pPr>
      <w:r>
        <w:br w:type="page"/>
      </w:r>
    </w:p>
    <w:p w:rsidR="006C22EC" w:rsidRPr="006C22EC" w:rsidRDefault="006C22EC" w:rsidP="006C22EC">
      <w:pPr>
        <w:pStyle w:val="libLine"/>
        <w:rPr>
          <w:rtl/>
        </w:rPr>
      </w:pPr>
      <w:r>
        <w:rPr>
          <w:rFonts w:hint="cs"/>
          <w:rtl/>
        </w:rPr>
        <w:lastRenderedPageBreak/>
        <w:t>____________________</w:t>
      </w:r>
    </w:p>
    <w:p w:rsidR="006C22EC" w:rsidRPr="006C22EC" w:rsidRDefault="006C22EC" w:rsidP="006C22EC">
      <w:pPr>
        <w:pStyle w:val="libFootnote0"/>
        <w:rPr>
          <w:rtl/>
        </w:rPr>
      </w:pPr>
      <w:r w:rsidRPr="0069025B">
        <w:rPr>
          <w:rFonts w:hint="cs"/>
          <w:rtl/>
        </w:rPr>
        <w:t>ورواه إبراهيم بن سعد عن ابن إسحاق</w:t>
      </w:r>
      <w:r>
        <w:rPr>
          <w:rFonts w:hint="cs"/>
          <w:rtl/>
        </w:rPr>
        <w:t>:</w:t>
      </w:r>
      <w:r w:rsidRPr="0069025B">
        <w:rPr>
          <w:rFonts w:hint="cs"/>
          <w:rtl/>
        </w:rPr>
        <w:t xml:space="preserve"> تاريخ دمشق</w:t>
      </w:r>
      <w:r>
        <w:rPr>
          <w:rFonts w:hint="cs"/>
          <w:rtl/>
        </w:rPr>
        <w:t>:</w:t>
      </w:r>
      <w:r w:rsidRPr="0069025B">
        <w:rPr>
          <w:rFonts w:hint="cs"/>
          <w:rtl/>
        </w:rPr>
        <w:t xml:space="preserve"> ح 1399 من ترجمة عليّ</w:t>
      </w:r>
      <w:r>
        <w:rPr>
          <w:rFonts w:hint="cs"/>
          <w:rtl/>
        </w:rPr>
        <w:t>:</w:t>
      </w:r>
      <w:r w:rsidRPr="0069025B">
        <w:rPr>
          <w:rFonts w:hint="cs"/>
          <w:rtl/>
        </w:rPr>
        <w:t xml:space="preserve"> 3 / 350</w:t>
      </w:r>
      <w:r>
        <w:rPr>
          <w:rFonts w:hint="cs"/>
          <w:rtl/>
        </w:rPr>
        <w:t>.</w:t>
      </w:r>
    </w:p>
    <w:p w:rsidR="006C22EC" w:rsidRPr="006C22EC" w:rsidRDefault="006C22EC" w:rsidP="006C22EC">
      <w:pPr>
        <w:pStyle w:val="libFootnote0"/>
        <w:rPr>
          <w:rtl/>
        </w:rPr>
      </w:pPr>
      <w:r w:rsidRPr="0069025B">
        <w:rPr>
          <w:rFonts w:hint="cs"/>
          <w:rtl/>
        </w:rPr>
        <w:t>ورواه بكر بن سليمان عن ابن إسحاق بذكر تكنية الرسول إياه بأبي تراب</w:t>
      </w:r>
      <w:r>
        <w:rPr>
          <w:rFonts w:hint="cs"/>
          <w:rtl/>
        </w:rPr>
        <w:t>:</w:t>
      </w:r>
      <w:r w:rsidRPr="0069025B">
        <w:rPr>
          <w:rFonts w:hint="cs"/>
          <w:rtl/>
        </w:rPr>
        <w:t xml:space="preserve"> مسند البزّار</w:t>
      </w:r>
      <w:r>
        <w:rPr>
          <w:rFonts w:hint="cs"/>
          <w:rtl/>
        </w:rPr>
        <w:t>:</w:t>
      </w:r>
      <w:r w:rsidRPr="0069025B">
        <w:rPr>
          <w:rFonts w:hint="cs"/>
          <w:rtl/>
        </w:rPr>
        <w:t xml:space="preserve"> 4 / 237</w:t>
      </w:r>
      <w:r>
        <w:rPr>
          <w:rFonts w:hint="cs"/>
          <w:rtl/>
        </w:rPr>
        <w:t>:</w:t>
      </w:r>
      <w:r w:rsidRPr="0069025B">
        <w:rPr>
          <w:rFonts w:hint="cs"/>
          <w:rtl/>
        </w:rPr>
        <w:t xml:space="preserve"> 1417</w:t>
      </w:r>
      <w:r>
        <w:rPr>
          <w:rFonts w:hint="cs"/>
          <w:rtl/>
        </w:rPr>
        <w:t>.</w:t>
      </w:r>
    </w:p>
    <w:p w:rsidR="006C22EC" w:rsidRPr="006C22EC" w:rsidRDefault="006C22EC" w:rsidP="006C22EC">
      <w:pPr>
        <w:pStyle w:val="libFootnote0"/>
        <w:rPr>
          <w:rtl/>
        </w:rPr>
      </w:pPr>
      <w:r w:rsidRPr="0069025B">
        <w:rPr>
          <w:rFonts w:hint="cs"/>
          <w:rtl/>
        </w:rPr>
        <w:t>ورواه سلمة بن الفضل عن ابن إسحاق</w:t>
      </w:r>
      <w:r>
        <w:rPr>
          <w:rFonts w:hint="cs"/>
          <w:rtl/>
        </w:rPr>
        <w:t>:</w:t>
      </w:r>
      <w:r w:rsidRPr="0069025B">
        <w:rPr>
          <w:rFonts w:hint="cs"/>
          <w:rtl/>
        </w:rPr>
        <w:t xml:space="preserve"> تاريخ الطبري</w:t>
      </w:r>
      <w:r>
        <w:rPr>
          <w:rFonts w:hint="cs"/>
          <w:rtl/>
        </w:rPr>
        <w:t>:</w:t>
      </w:r>
      <w:r w:rsidRPr="0069025B">
        <w:rPr>
          <w:rFonts w:hint="cs"/>
          <w:rtl/>
        </w:rPr>
        <w:t xml:space="preserve"> 2 / 409 غزوة ذات العشيرة</w:t>
      </w:r>
      <w:r>
        <w:rPr>
          <w:rFonts w:hint="cs"/>
          <w:rtl/>
        </w:rPr>
        <w:t>.</w:t>
      </w:r>
    </w:p>
    <w:p w:rsidR="006C22EC" w:rsidRPr="006C22EC" w:rsidRDefault="006C22EC" w:rsidP="006C22EC">
      <w:pPr>
        <w:pStyle w:val="libFootnote0"/>
        <w:rPr>
          <w:rtl/>
        </w:rPr>
      </w:pPr>
      <w:r w:rsidRPr="0069025B">
        <w:rPr>
          <w:rFonts w:hint="cs"/>
          <w:rtl/>
        </w:rPr>
        <w:t>ورواه صدقة بن سابق عن إبن إسحاق</w:t>
      </w:r>
      <w:r>
        <w:rPr>
          <w:rFonts w:hint="cs"/>
          <w:rtl/>
        </w:rPr>
        <w:t>:</w:t>
      </w:r>
      <w:r w:rsidRPr="0069025B">
        <w:rPr>
          <w:rFonts w:hint="cs"/>
          <w:rtl/>
        </w:rPr>
        <w:t xml:space="preserve"> تاريخ دمشق</w:t>
      </w:r>
      <w:r>
        <w:rPr>
          <w:rFonts w:hint="cs"/>
          <w:rtl/>
        </w:rPr>
        <w:t>:</w:t>
      </w:r>
      <w:r w:rsidRPr="0069025B">
        <w:rPr>
          <w:rFonts w:hint="cs"/>
          <w:rtl/>
        </w:rPr>
        <w:t xml:space="preserve"> ح 1399 ب</w:t>
      </w:r>
      <w:r>
        <w:rPr>
          <w:rFonts w:hint="cs"/>
          <w:rtl/>
        </w:rPr>
        <w:t>.</w:t>
      </w:r>
    </w:p>
    <w:p w:rsidR="006C22EC" w:rsidRPr="006C22EC" w:rsidRDefault="006C22EC" w:rsidP="006C22EC">
      <w:pPr>
        <w:pStyle w:val="libFootnote0"/>
        <w:rPr>
          <w:rtl/>
        </w:rPr>
      </w:pPr>
      <w:r w:rsidRPr="0069025B">
        <w:rPr>
          <w:rFonts w:hint="cs"/>
          <w:rtl/>
        </w:rPr>
        <w:t>ورواه عبد الله بن زياد عن ابن إسحاق</w:t>
      </w:r>
      <w:r>
        <w:rPr>
          <w:rFonts w:hint="cs"/>
          <w:rtl/>
        </w:rPr>
        <w:t>:</w:t>
      </w:r>
      <w:r w:rsidRPr="0069025B">
        <w:rPr>
          <w:rFonts w:hint="cs"/>
          <w:rtl/>
        </w:rPr>
        <w:t xml:space="preserve"> مناقب ابن المغازلي</w:t>
      </w:r>
      <w:r>
        <w:rPr>
          <w:rFonts w:hint="cs"/>
          <w:rtl/>
        </w:rPr>
        <w:t>:</w:t>
      </w:r>
      <w:r w:rsidRPr="0069025B">
        <w:rPr>
          <w:rFonts w:hint="cs"/>
          <w:rtl/>
        </w:rPr>
        <w:t xml:space="preserve"> ص 8 ح 5</w:t>
      </w:r>
      <w:r>
        <w:rPr>
          <w:rFonts w:hint="cs"/>
          <w:rtl/>
        </w:rPr>
        <w:t>.</w:t>
      </w:r>
    </w:p>
    <w:p w:rsidR="006C22EC" w:rsidRPr="006C22EC" w:rsidRDefault="006C22EC" w:rsidP="006C22EC">
      <w:pPr>
        <w:pStyle w:val="libFootnote0"/>
        <w:rPr>
          <w:rtl/>
        </w:rPr>
      </w:pPr>
      <w:r w:rsidRPr="0069025B">
        <w:rPr>
          <w:rFonts w:hint="cs"/>
          <w:rtl/>
        </w:rPr>
        <w:t>ورواه عيسى بن يونس بن أبي إسحاق عن ابن إسحاق</w:t>
      </w:r>
      <w:r>
        <w:rPr>
          <w:rFonts w:hint="cs"/>
          <w:rtl/>
        </w:rPr>
        <w:t>:</w:t>
      </w:r>
      <w:r w:rsidRPr="0069025B">
        <w:rPr>
          <w:rFonts w:hint="cs"/>
          <w:rtl/>
        </w:rPr>
        <w:t xml:space="preserve"> شواهد التنزيل</w:t>
      </w:r>
      <w:r>
        <w:rPr>
          <w:rFonts w:hint="cs"/>
          <w:rtl/>
        </w:rPr>
        <w:t>:</w:t>
      </w:r>
      <w:r w:rsidRPr="0069025B">
        <w:rPr>
          <w:rFonts w:hint="cs"/>
          <w:rtl/>
        </w:rPr>
        <w:t xml:space="preserve"> 2 / 441 ح 1104</w:t>
      </w:r>
      <w:r>
        <w:rPr>
          <w:rFonts w:hint="cs"/>
          <w:rtl/>
        </w:rPr>
        <w:t>،</w:t>
      </w:r>
      <w:r w:rsidRPr="0069025B">
        <w:rPr>
          <w:rFonts w:hint="cs"/>
          <w:rtl/>
        </w:rPr>
        <w:t xml:space="preserve"> فرائد السمطين</w:t>
      </w:r>
      <w:r>
        <w:rPr>
          <w:rFonts w:hint="cs"/>
          <w:rtl/>
        </w:rPr>
        <w:t>:</w:t>
      </w:r>
      <w:r w:rsidRPr="0069025B">
        <w:rPr>
          <w:rFonts w:hint="cs"/>
          <w:rtl/>
        </w:rPr>
        <w:t xml:space="preserve"> 1 / 384 باب 70</w:t>
      </w:r>
      <w:r>
        <w:rPr>
          <w:rFonts w:hint="cs"/>
          <w:rtl/>
        </w:rPr>
        <w:t>،</w:t>
      </w:r>
      <w:r w:rsidRPr="0069025B">
        <w:rPr>
          <w:rFonts w:hint="cs"/>
          <w:rtl/>
        </w:rPr>
        <w:t xml:space="preserve"> تفسير ابن أبي حاتم كما في تفسير ابن كثير</w:t>
      </w:r>
      <w:r>
        <w:rPr>
          <w:rFonts w:hint="cs"/>
          <w:rtl/>
        </w:rPr>
        <w:t>:</w:t>
      </w:r>
      <w:r w:rsidRPr="0069025B">
        <w:rPr>
          <w:rFonts w:hint="cs"/>
          <w:rtl/>
        </w:rPr>
        <w:t xml:space="preserve"> 4 / 517 تفسير سورة الشمس</w:t>
      </w:r>
      <w:r>
        <w:rPr>
          <w:rFonts w:hint="cs"/>
          <w:rtl/>
        </w:rPr>
        <w:t>،</w:t>
      </w:r>
      <w:r w:rsidRPr="0069025B">
        <w:rPr>
          <w:rFonts w:hint="cs"/>
          <w:rtl/>
        </w:rPr>
        <w:t xml:space="preserve"> مسند أحمد</w:t>
      </w:r>
      <w:r>
        <w:rPr>
          <w:rFonts w:hint="cs"/>
          <w:rtl/>
        </w:rPr>
        <w:t>:</w:t>
      </w:r>
      <w:r w:rsidRPr="0069025B">
        <w:rPr>
          <w:rFonts w:hint="cs"/>
          <w:rtl/>
        </w:rPr>
        <w:t xml:space="preserve"> 4 / 263 ط 1</w:t>
      </w:r>
      <w:r>
        <w:rPr>
          <w:rFonts w:hint="cs"/>
          <w:rtl/>
        </w:rPr>
        <w:t>،</w:t>
      </w:r>
      <w:r w:rsidRPr="0069025B">
        <w:rPr>
          <w:rFonts w:hint="cs"/>
          <w:rtl/>
        </w:rPr>
        <w:t xml:space="preserve"> فضائل أحمد</w:t>
      </w:r>
      <w:r>
        <w:rPr>
          <w:rFonts w:hint="cs"/>
          <w:rtl/>
        </w:rPr>
        <w:t>:</w:t>
      </w:r>
      <w:r w:rsidRPr="0069025B">
        <w:rPr>
          <w:rFonts w:hint="cs"/>
          <w:rtl/>
        </w:rPr>
        <w:t xml:space="preserve"> ح 295</w:t>
      </w:r>
      <w:r>
        <w:rPr>
          <w:rFonts w:hint="cs"/>
          <w:rtl/>
        </w:rPr>
        <w:t>،</w:t>
      </w:r>
      <w:r w:rsidRPr="0069025B">
        <w:rPr>
          <w:rFonts w:hint="cs"/>
          <w:rtl/>
        </w:rPr>
        <w:t xml:space="preserve"> مستدرك الحاكم</w:t>
      </w:r>
      <w:r>
        <w:rPr>
          <w:rFonts w:hint="cs"/>
          <w:rtl/>
        </w:rPr>
        <w:t>:</w:t>
      </w:r>
      <w:r w:rsidRPr="0069025B">
        <w:rPr>
          <w:rFonts w:hint="cs"/>
          <w:rtl/>
        </w:rPr>
        <w:t xml:space="preserve"> 3 / 140</w:t>
      </w:r>
      <w:r>
        <w:rPr>
          <w:rFonts w:hint="cs"/>
          <w:rtl/>
        </w:rPr>
        <w:t>،</w:t>
      </w:r>
      <w:r w:rsidRPr="0069025B">
        <w:rPr>
          <w:rFonts w:hint="cs"/>
          <w:rtl/>
        </w:rPr>
        <w:t xml:space="preserve"> التاريخ الكبير للبخاري</w:t>
      </w:r>
      <w:r>
        <w:rPr>
          <w:rFonts w:hint="cs"/>
          <w:rtl/>
        </w:rPr>
        <w:t>:</w:t>
      </w:r>
      <w:r w:rsidRPr="0069025B">
        <w:rPr>
          <w:rFonts w:hint="cs"/>
          <w:rtl/>
        </w:rPr>
        <w:t xml:space="preserve"> 1 / 71 ترجمة محمّد بن خثيم</w:t>
      </w:r>
      <w:r>
        <w:rPr>
          <w:rFonts w:hint="cs"/>
          <w:rtl/>
        </w:rPr>
        <w:t>.</w:t>
      </w:r>
    </w:p>
    <w:p w:rsidR="006C22EC" w:rsidRPr="006C22EC" w:rsidRDefault="006C22EC" w:rsidP="006C22EC">
      <w:pPr>
        <w:pStyle w:val="libFootnote0"/>
        <w:rPr>
          <w:rtl/>
        </w:rPr>
      </w:pPr>
      <w:r w:rsidRPr="0069025B">
        <w:rPr>
          <w:rFonts w:hint="cs"/>
          <w:rtl/>
        </w:rPr>
        <w:t>ورواه يونس بن بكير عن ابن إسحاق</w:t>
      </w:r>
      <w:r>
        <w:rPr>
          <w:rFonts w:hint="cs"/>
          <w:rtl/>
        </w:rPr>
        <w:t>:</w:t>
      </w:r>
      <w:r w:rsidRPr="0069025B">
        <w:rPr>
          <w:rFonts w:hint="cs"/>
          <w:rtl/>
        </w:rPr>
        <w:t xml:space="preserve"> تاريخ دمشق</w:t>
      </w:r>
      <w:r>
        <w:rPr>
          <w:rFonts w:hint="cs"/>
          <w:rtl/>
        </w:rPr>
        <w:t>:</w:t>
      </w:r>
      <w:r w:rsidRPr="0069025B">
        <w:rPr>
          <w:rFonts w:hint="cs"/>
          <w:rtl/>
        </w:rPr>
        <w:t xml:space="preserve"> ح 1398 من ترجمة أمير المؤمنين</w:t>
      </w:r>
      <w:r>
        <w:rPr>
          <w:rFonts w:hint="cs"/>
          <w:rtl/>
        </w:rPr>
        <w:t>.</w:t>
      </w:r>
    </w:p>
    <w:p w:rsidR="006C22EC" w:rsidRPr="006C22EC" w:rsidRDefault="006C22EC" w:rsidP="006C22EC">
      <w:pPr>
        <w:pStyle w:val="libFootnote0"/>
        <w:rPr>
          <w:rtl/>
        </w:rPr>
      </w:pPr>
      <w:r w:rsidRPr="0069025B">
        <w:rPr>
          <w:rFonts w:hint="cs"/>
          <w:rtl/>
        </w:rPr>
        <w:t>ولاحظ شرح معاني الآثار للطحاوي</w:t>
      </w:r>
      <w:r>
        <w:rPr>
          <w:rFonts w:hint="cs"/>
          <w:rtl/>
        </w:rPr>
        <w:t>:</w:t>
      </w:r>
      <w:r w:rsidRPr="0069025B">
        <w:rPr>
          <w:rFonts w:hint="cs"/>
          <w:rtl/>
        </w:rPr>
        <w:t xml:space="preserve"> 1 / 351 ودلائل النبوّة لأبي نعيم</w:t>
      </w:r>
      <w:r>
        <w:rPr>
          <w:rFonts w:hint="cs"/>
          <w:rtl/>
        </w:rPr>
        <w:t>:</w:t>
      </w:r>
      <w:r w:rsidRPr="0069025B">
        <w:rPr>
          <w:rFonts w:hint="cs"/>
          <w:rtl/>
        </w:rPr>
        <w:t xml:space="preserve"> 3 / 202 فمن طريق ابن إسحاق أيضاً</w:t>
      </w:r>
      <w:r>
        <w:rPr>
          <w:rFonts w:hint="cs"/>
          <w:rtl/>
        </w:rPr>
        <w:t>.</w:t>
      </w:r>
    </w:p>
    <w:p w:rsidR="006C22EC" w:rsidRPr="006C22EC" w:rsidRDefault="006C22EC" w:rsidP="006C22EC">
      <w:pPr>
        <w:pStyle w:val="libFootnote0"/>
        <w:rPr>
          <w:rtl/>
        </w:rPr>
      </w:pPr>
      <w:r w:rsidRPr="006C22EC">
        <w:rPr>
          <w:rFonts w:hint="cs"/>
          <w:rtl/>
        </w:rPr>
        <w:t>ورواه عبد الله بن عبيدة عن عمّار</w:t>
      </w:r>
      <w:r>
        <w:rPr>
          <w:rFonts w:hint="cs"/>
          <w:rtl/>
        </w:rPr>
        <w:t>:</w:t>
      </w:r>
      <w:r w:rsidRPr="006C22EC">
        <w:rPr>
          <w:rFonts w:hint="cs"/>
          <w:rtl/>
        </w:rPr>
        <w:t xml:space="preserve"> مسند البزّار</w:t>
      </w:r>
      <w:r>
        <w:rPr>
          <w:rFonts w:hint="cs"/>
          <w:rtl/>
        </w:rPr>
        <w:t>:</w:t>
      </w:r>
      <w:r w:rsidRPr="006C22EC">
        <w:rPr>
          <w:rFonts w:hint="cs"/>
          <w:rtl/>
        </w:rPr>
        <w:t xml:space="preserve"> 4 / 254</w:t>
      </w:r>
      <w:r>
        <w:rPr>
          <w:rFonts w:hint="cs"/>
          <w:rtl/>
        </w:rPr>
        <w:t>:</w:t>
      </w:r>
      <w:r w:rsidRPr="006C22EC">
        <w:rPr>
          <w:rFonts w:hint="cs"/>
          <w:rtl/>
        </w:rPr>
        <w:t xml:space="preserve"> 1424</w:t>
      </w:r>
      <w:r>
        <w:rPr>
          <w:rFonts w:hint="cs"/>
          <w:rtl/>
        </w:rPr>
        <w:t>:</w:t>
      </w:r>
      <w:r w:rsidRPr="006C22EC">
        <w:rPr>
          <w:rFonts w:hint="cs"/>
          <w:rtl/>
        </w:rPr>
        <w:t xml:space="preserve"> أنّ النبيّ (صلّى الله عليه وسلّم) قال لعليّ</w:t>
      </w:r>
      <w:r>
        <w:rPr>
          <w:rFonts w:hint="cs"/>
          <w:rtl/>
        </w:rPr>
        <w:t>:</w:t>
      </w:r>
      <w:r w:rsidRPr="006C22EC">
        <w:rPr>
          <w:rFonts w:hint="cs"/>
          <w:rtl/>
        </w:rPr>
        <w:t xml:space="preserve"> </w:t>
      </w:r>
      <w:r>
        <w:rPr>
          <w:rStyle w:val="libFootnoteBoldChar"/>
          <w:rFonts w:hint="cs"/>
          <w:rtl/>
        </w:rPr>
        <w:t>(</w:t>
      </w:r>
      <w:r w:rsidRPr="006C22EC">
        <w:rPr>
          <w:rStyle w:val="libFootnoteBoldChar"/>
          <w:rFonts w:hint="cs"/>
          <w:rtl/>
        </w:rPr>
        <w:t>إنّ أشقى الأوّلين عاقر الناقة</w:t>
      </w:r>
      <w:r>
        <w:rPr>
          <w:rStyle w:val="libFootnoteBoldChar"/>
          <w:rFonts w:hint="cs"/>
          <w:rtl/>
        </w:rPr>
        <w:t>،</w:t>
      </w:r>
      <w:r w:rsidRPr="006C22EC">
        <w:rPr>
          <w:rStyle w:val="libFootnoteBoldChar"/>
          <w:rFonts w:hint="cs"/>
          <w:rtl/>
        </w:rPr>
        <w:t xml:space="preserve"> وإنّ أشقى الآخرين لمَن يضربك ضربة على هذه</w:t>
      </w:r>
      <w:r>
        <w:rPr>
          <w:rStyle w:val="libFootnoteBoldChar"/>
          <w:rFonts w:hint="cs"/>
          <w:rtl/>
        </w:rPr>
        <w:t>)</w:t>
      </w:r>
      <w:r w:rsidRPr="006C22EC">
        <w:rPr>
          <w:rFonts w:hint="cs"/>
          <w:rtl/>
        </w:rPr>
        <w:t xml:space="preserve"> وأومأ إلى رأسه يخضب</w:t>
      </w:r>
      <w:r>
        <w:rPr>
          <w:rFonts w:hint="cs"/>
          <w:rtl/>
        </w:rPr>
        <w:t>،</w:t>
      </w:r>
      <w:r w:rsidRPr="006C22EC">
        <w:rPr>
          <w:rFonts w:hint="cs"/>
          <w:rtl/>
        </w:rPr>
        <w:t xml:space="preserve"> وأومأ إلى لحيته</w:t>
      </w:r>
      <w:r>
        <w:rPr>
          <w:rFonts w:hint="cs"/>
          <w:rtl/>
        </w:rPr>
        <w:t>.</w:t>
      </w:r>
    </w:p>
    <w:p w:rsidR="006C22EC" w:rsidRPr="006C22EC" w:rsidRDefault="006C22EC" w:rsidP="006C22EC">
      <w:pPr>
        <w:pStyle w:val="libFootnote0"/>
        <w:rPr>
          <w:rtl/>
        </w:rPr>
      </w:pPr>
      <w:r w:rsidRPr="0069025B">
        <w:rPr>
          <w:rFonts w:hint="cs"/>
          <w:rtl/>
        </w:rPr>
        <w:t>ورواه الهيثمي في مجمع الزوائد</w:t>
      </w:r>
      <w:r>
        <w:rPr>
          <w:rFonts w:hint="cs"/>
          <w:rtl/>
        </w:rPr>
        <w:t>:</w:t>
      </w:r>
      <w:r w:rsidRPr="0069025B">
        <w:rPr>
          <w:rFonts w:hint="cs"/>
          <w:rtl/>
        </w:rPr>
        <w:t xml:space="preserve"> 9 / 136 والمتّقي في كنز العمّال</w:t>
      </w:r>
      <w:r>
        <w:rPr>
          <w:rFonts w:hint="cs"/>
          <w:rtl/>
        </w:rPr>
        <w:t>:</w:t>
      </w:r>
      <w:r w:rsidRPr="0069025B">
        <w:rPr>
          <w:rFonts w:hint="cs"/>
          <w:rtl/>
        </w:rPr>
        <w:t xml:space="preserve"> 13 / 140</w:t>
      </w:r>
      <w:r>
        <w:rPr>
          <w:rFonts w:hint="cs"/>
          <w:rtl/>
        </w:rPr>
        <w:t>:</w:t>
      </w:r>
      <w:r w:rsidRPr="0069025B">
        <w:rPr>
          <w:rFonts w:hint="cs"/>
          <w:rtl/>
        </w:rPr>
        <w:t xml:space="preserve"> 36442</w:t>
      </w:r>
      <w:r>
        <w:rPr>
          <w:rFonts w:hint="cs"/>
          <w:rtl/>
        </w:rPr>
        <w:t>،</w:t>
      </w:r>
      <w:r w:rsidRPr="0069025B">
        <w:rPr>
          <w:rFonts w:hint="cs"/>
          <w:rtl/>
        </w:rPr>
        <w:t xml:space="preserve"> وتاليه عن جماعة منهم</w:t>
      </w:r>
      <w:r>
        <w:rPr>
          <w:rFonts w:hint="cs"/>
          <w:rtl/>
        </w:rPr>
        <w:t>:</w:t>
      </w:r>
      <w:r w:rsidRPr="0069025B">
        <w:rPr>
          <w:rFonts w:hint="cs"/>
          <w:rtl/>
        </w:rPr>
        <w:t xml:space="preserve"> الطبراني والبغوي وابن مردويه وأبي نعيم</w:t>
      </w:r>
      <w:r>
        <w:rPr>
          <w:rFonts w:hint="cs"/>
          <w:rtl/>
        </w:rPr>
        <w:t xml:space="preserve"> </w:t>
      </w:r>
      <w:r w:rsidRPr="0069025B">
        <w:rPr>
          <w:rFonts w:hint="cs"/>
          <w:rtl/>
        </w:rPr>
        <w:t>في المعرفة وابن النجار</w:t>
      </w:r>
      <w:r>
        <w:rPr>
          <w:rFonts w:hint="cs"/>
          <w:rtl/>
        </w:rPr>
        <w:t>.</w:t>
      </w:r>
    </w:p>
    <w:p w:rsidR="006C22EC" w:rsidRPr="006C22EC" w:rsidRDefault="006C22EC" w:rsidP="006C22EC">
      <w:pPr>
        <w:pStyle w:val="libFootnote0"/>
        <w:rPr>
          <w:rtl/>
        </w:rPr>
      </w:pPr>
      <w:r w:rsidRPr="0069025B">
        <w:rPr>
          <w:rFonts w:hint="cs"/>
          <w:rtl/>
        </w:rPr>
        <w:t>وأشار ابن سعد إلى القصّة في طبقاته</w:t>
      </w:r>
      <w:r>
        <w:rPr>
          <w:rFonts w:hint="cs"/>
          <w:rtl/>
        </w:rPr>
        <w:t>:</w:t>
      </w:r>
      <w:r w:rsidRPr="0069025B">
        <w:rPr>
          <w:rFonts w:hint="cs"/>
          <w:rtl/>
        </w:rPr>
        <w:t xml:space="preserve"> 2 / 10 في عنوان غزوة ذي العشيرة بأسانيده الّتي ذكرها في بداية الكتاب</w:t>
      </w:r>
      <w:r>
        <w:rPr>
          <w:rFonts w:hint="cs"/>
          <w:rtl/>
        </w:rPr>
        <w:t>.</w:t>
      </w:r>
    </w:p>
    <w:p w:rsidR="006C22EC" w:rsidRPr="006C22EC" w:rsidRDefault="006C22EC" w:rsidP="006C22EC">
      <w:pPr>
        <w:pStyle w:val="libFootnote0"/>
        <w:rPr>
          <w:rtl/>
        </w:rPr>
      </w:pPr>
      <w:r w:rsidRPr="0069025B">
        <w:rPr>
          <w:rFonts w:hint="cs"/>
          <w:rtl/>
        </w:rPr>
        <w:t>وقد أعلّ البخاري هذا السند بالاتقطاع فقال</w:t>
      </w:r>
      <w:r>
        <w:rPr>
          <w:rFonts w:hint="cs"/>
          <w:rtl/>
        </w:rPr>
        <w:t>:</w:t>
      </w:r>
      <w:r w:rsidRPr="0069025B">
        <w:rPr>
          <w:rFonts w:hint="cs"/>
          <w:rtl/>
        </w:rPr>
        <w:t xml:space="preserve"> هذا إسناد لا نعرف سماع يزيد من محمّد بن كعب</w:t>
      </w:r>
      <w:r>
        <w:rPr>
          <w:rFonts w:hint="cs"/>
          <w:rtl/>
        </w:rPr>
        <w:t>،</w:t>
      </w:r>
      <w:r w:rsidRPr="0069025B">
        <w:rPr>
          <w:rFonts w:hint="cs"/>
          <w:rtl/>
        </w:rPr>
        <w:t xml:space="preserve"> ولا محمّد بن كعب من ابن خثيم</w:t>
      </w:r>
      <w:r>
        <w:rPr>
          <w:rFonts w:hint="cs"/>
          <w:rtl/>
        </w:rPr>
        <w:t>،</w:t>
      </w:r>
      <w:r w:rsidRPr="0069025B">
        <w:rPr>
          <w:rFonts w:hint="cs"/>
          <w:rtl/>
        </w:rPr>
        <w:t xml:space="preserve"> ولا ابن خثيم من عمّار</w:t>
      </w:r>
      <w:r>
        <w:rPr>
          <w:rFonts w:hint="cs"/>
          <w:rtl/>
        </w:rPr>
        <w:t>،</w:t>
      </w:r>
      <w:r w:rsidRPr="0069025B">
        <w:rPr>
          <w:rFonts w:hint="cs"/>
          <w:rtl/>
        </w:rPr>
        <w:t xml:space="preserve"> فتعقّبه الحافظ ابن حجر في ترجمة </w:t>
      </w:r>
    </w:p>
    <w:p w:rsidR="006C22EC" w:rsidRPr="006C22EC" w:rsidRDefault="006C22EC" w:rsidP="006C22EC">
      <w:pPr>
        <w:pStyle w:val="libFootnote0"/>
        <w:rPr>
          <w:rtl/>
        </w:rPr>
      </w:pPr>
      <w:r w:rsidRPr="0069025B">
        <w:rPr>
          <w:rFonts w:hint="cs"/>
          <w:rtl/>
        </w:rPr>
        <w:t>=</w:t>
      </w:r>
    </w:p>
    <w:p w:rsidR="006C22EC" w:rsidRDefault="006C22EC" w:rsidP="006C22EC">
      <w:pPr>
        <w:pStyle w:val="libNormal"/>
      </w:pPr>
      <w:r>
        <w:br w:type="page"/>
      </w:r>
    </w:p>
    <w:p w:rsidR="006C22EC" w:rsidRPr="006C22EC" w:rsidRDefault="006C22EC" w:rsidP="006C22EC">
      <w:pPr>
        <w:pStyle w:val="libLine"/>
        <w:rPr>
          <w:rtl/>
        </w:rPr>
      </w:pPr>
      <w:r>
        <w:rPr>
          <w:rFonts w:hint="cs"/>
          <w:rtl/>
        </w:rPr>
        <w:lastRenderedPageBreak/>
        <w:t>____________________</w:t>
      </w:r>
    </w:p>
    <w:p w:rsidR="006C22EC" w:rsidRPr="006C22EC" w:rsidRDefault="006C22EC" w:rsidP="006C22EC">
      <w:pPr>
        <w:pStyle w:val="libFootnote0"/>
        <w:rPr>
          <w:rtl/>
        </w:rPr>
      </w:pPr>
      <w:r w:rsidRPr="0069025B">
        <w:rPr>
          <w:rtl/>
        </w:rPr>
        <w:t>=</w:t>
      </w:r>
    </w:p>
    <w:p w:rsidR="006C22EC" w:rsidRPr="006C22EC" w:rsidRDefault="006C22EC" w:rsidP="006C22EC">
      <w:pPr>
        <w:pStyle w:val="libFootnote0"/>
        <w:rPr>
          <w:rtl/>
        </w:rPr>
      </w:pPr>
      <w:r w:rsidRPr="0069025B">
        <w:rPr>
          <w:rFonts w:hint="cs"/>
          <w:rtl/>
        </w:rPr>
        <w:t>ابن خثيم من تهذيب التهذيب</w:t>
      </w:r>
      <w:r>
        <w:rPr>
          <w:rFonts w:hint="cs"/>
          <w:rtl/>
        </w:rPr>
        <w:t>:</w:t>
      </w:r>
      <w:r w:rsidRPr="0069025B">
        <w:rPr>
          <w:rFonts w:hint="cs"/>
          <w:rtl/>
        </w:rPr>
        <w:t xml:space="preserve"> قد ذكر البخاري أنّ محمّد بن خثيم هذا وُلد على عهد النبيّ </w:t>
      </w:r>
      <w:r>
        <w:rPr>
          <w:rFonts w:hint="cs"/>
          <w:rtl/>
        </w:rPr>
        <w:t>(</w:t>
      </w:r>
      <w:r w:rsidRPr="0069025B">
        <w:rPr>
          <w:rFonts w:hint="cs"/>
          <w:rtl/>
        </w:rPr>
        <w:t>ص</w:t>
      </w:r>
      <w:r>
        <w:rPr>
          <w:rFonts w:hint="cs"/>
          <w:rtl/>
        </w:rPr>
        <w:t>)،</w:t>
      </w:r>
      <w:r w:rsidRPr="0069025B">
        <w:rPr>
          <w:rFonts w:hint="cs"/>
          <w:rtl/>
        </w:rPr>
        <w:t xml:space="preserve"> نقله عنه ابن مندة</w:t>
      </w:r>
      <w:r>
        <w:rPr>
          <w:rFonts w:hint="cs"/>
          <w:rtl/>
        </w:rPr>
        <w:t>،</w:t>
      </w:r>
      <w:r w:rsidRPr="0069025B">
        <w:rPr>
          <w:rFonts w:hint="cs"/>
          <w:rtl/>
        </w:rPr>
        <w:t xml:space="preserve"> وكذا ذكر البغوي</w:t>
      </w:r>
      <w:r>
        <w:rPr>
          <w:rFonts w:hint="cs"/>
          <w:rtl/>
        </w:rPr>
        <w:t>،</w:t>
      </w:r>
      <w:r w:rsidRPr="0069025B">
        <w:rPr>
          <w:rFonts w:hint="cs"/>
          <w:rtl/>
        </w:rPr>
        <w:t xml:space="preserve"> فما المانع من سماعه من عمّار</w:t>
      </w:r>
      <w:r>
        <w:rPr>
          <w:rFonts w:hint="cs"/>
          <w:rtl/>
        </w:rPr>
        <w:t>،</w:t>
      </w:r>
      <w:r w:rsidRPr="0069025B">
        <w:rPr>
          <w:rFonts w:hint="cs"/>
          <w:rtl/>
        </w:rPr>
        <w:t xml:space="preserve"> وعند ابن مندة من طريق محمّد بن سلمة عن ابن إسحاق التصريح بسماع محمّد بن كعب من ابن خثيم</w:t>
      </w:r>
      <w:r>
        <w:rPr>
          <w:rFonts w:hint="cs"/>
          <w:rtl/>
        </w:rPr>
        <w:t>،</w:t>
      </w:r>
      <w:r w:rsidRPr="0069025B">
        <w:rPr>
          <w:rFonts w:hint="cs"/>
          <w:rtl/>
        </w:rPr>
        <w:t xml:space="preserve"> وسماع يزيد من محمّد بن كعب فإنّ في سياقه</w:t>
      </w:r>
      <w:r>
        <w:rPr>
          <w:rFonts w:hint="cs"/>
          <w:rtl/>
        </w:rPr>
        <w:t>.</w:t>
      </w:r>
      <w:r w:rsidRPr="0069025B">
        <w:rPr>
          <w:rFonts w:hint="cs"/>
          <w:rtl/>
        </w:rPr>
        <w:t>.. قال</w:t>
      </w:r>
      <w:r>
        <w:rPr>
          <w:rFonts w:hint="cs"/>
          <w:rtl/>
        </w:rPr>
        <w:t>:</w:t>
      </w:r>
      <w:r w:rsidRPr="0069025B">
        <w:rPr>
          <w:rFonts w:hint="cs"/>
          <w:rtl/>
        </w:rPr>
        <w:t xml:space="preserve"> حدثني أبو محمّد بن خثيم</w:t>
      </w:r>
      <w:r>
        <w:rPr>
          <w:rFonts w:hint="cs"/>
          <w:rtl/>
        </w:rPr>
        <w:t>.</w:t>
      </w:r>
    </w:p>
    <w:p w:rsidR="006C22EC" w:rsidRPr="006C22EC" w:rsidRDefault="006C22EC" w:rsidP="006C22EC">
      <w:pPr>
        <w:pStyle w:val="libFootnote0"/>
        <w:rPr>
          <w:rtl/>
        </w:rPr>
      </w:pPr>
      <w:r w:rsidRPr="0069025B">
        <w:rPr>
          <w:rFonts w:hint="cs"/>
          <w:rtl/>
        </w:rPr>
        <w:t>وأضاف البلوشي في طبعة الخصائص الكويتيّة</w:t>
      </w:r>
      <w:r>
        <w:rPr>
          <w:rFonts w:hint="cs"/>
          <w:rtl/>
        </w:rPr>
        <w:t>:</w:t>
      </w:r>
      <w:r w:rsidRPr="0069025B">
        <w:rPr>
          <w:rFonts w:hint="cs"/>
          <w:rtl/>
        </w:rPr>
        <w:t xml:space="preserve"> وفي رواية أبي نعيم في الحلية التصريح بسماع محمّد بن كعب من يزيد</w:t>
      </w:r>
      <w:r>
        <w:rPr>
          <w:rFonts w:hint="cs"/>
          <w:rtl/>
        </w:rPr>
        <w:t>،</w:t>
      </w:r>
      <w:r w:rsidRPr="0069025B">
        <w:rPr>
          <w:rFonts w:hint="cs"/>
          <w:rtl/>
        </w:rPr>
        <w:t xml:space="preserve"> وبسماع ابن خثيم من عمّار</w:t>
      </w:r>
      <w:r>
        <w:rPr>
          <w:rFonts w:hint="cs"/>
          <w:rtl/>
        </w:rPr>
        <w:t>،</w:t>
      </w:r>
      <w:r w:rsidRPr="0069025B">
        <w:rPr>
          <w:rFonts w:hint="cs"/>
          <w:rtl/>
        </w:rPr>
        <w:t xml:space="preserve"> وبهذا انتفى ما ذكره البخاري والهيثمي</w:t>
      </w:r>
      <w:r>
        <w:rPr>
          <w:rFonts w:hint="cs"/>
          <w:rtl/>
        </w:rPr>
        <w:t>.</w:t>
      </w:r>
    </w:p>
    <w:p w:rsidR="006C22EC" w:rsidRPr="006C22EC" w:rsidRDefault="006C22EC" w:rsidP="006C22EC">
      <w:pPr>
        <w:pStyle w:val="libFootnote0"/>
        <w:rPr>
          <w:rtl/>
        </w:rPr>
      </w:pPr>
      <w:r w:rsidRPr="0069025B">
        <w:rPr>
          <w:rFonts w:hint="cs"/>
          <w:rtl/>
        </w:rPr>
        <w:t>وللمرفوع من الحديث شاهد من حديث عليّ</w:t>
      </w:r>
      <w:r>
        <w:rPr>
          <w:rFonts w:hint="cs"/>
          <w:rtl/>
        </w:rPr>
        <w:t>:</w:t>
      </w:r>
    </w:p>
    <w:p w:rsidR="006C22EC" w:rsidRPr="006C22EC" w:rsidRDefault="006C22EC" w:rsidP="006C22EC">
      <w:pPr>
        <w:pStyle w:val="libFootnote0"/>
        <w:rPr>
          <w:rtl/>
        </w:rPr>
      </w:pPr>
      <w:r w:rsidRPr="006C22EC">
        <w:rPr>
          <w:rFonts w:hint="cs"/>
          <w:rtl/>
        </w:rPr>
        <w:t>روى أبو سنان الدؤلي عن عليّ قال</w:t>
      </w:r>
      <w:r>
        <w:rPr>
          <w:rFonts w:hint="cs"/>
          <w:rtl/>
        </w:rPr>
        <w:t>:</w:t>
      </w:r>
      <w:r w:rsidRPr="006C22EC">
        <w:rPr>
          <w:rFonts w:hint="cs"/>
          <w:rtl/>
        </w:rPr>
        <w:t xml:space="preserve"> سمعت الصادق المصدوق </w:t>
      </w:r>
      <w:r>
        <w:rPr>
          <w:rFonts w:hint="cs"/>
          <w:rtl/>
        </w:rPr>
        <w:t>(</w:t>
      </w:r>
      <w:r w:rsidRPr="006C22EC">
        <w:rPr>
          <w:rFonts w:hint="cs"/>
          <w:rtl/>
        </w:rPr>
        <w:t>ص</w:t>
      </w:r>
      <w:r>
        <w:rPr>
          <w:rFonts w:hint="cs"/>
          <w:rtl/>
        </w:rPr>
        <w:t>)</w:t>
      </w:r>
      <w:r w:rsidRPr="006C22EC">
        <w:rPr>
          <w:rFonts w:hint="cs"/>
          <w:rtl/>
        </w:rPr>
        <w:t xml:space="preserve"> يقول</w:t>
      </w:r>
      <w:r>
        <w:rPr>
          <w:rFonts w:hint="cs"/>
          <w:rtl/>
        </w:rPr>
        <w:t>:</w:t>
      </w:r>
      <w:r w:rsidRPr="006C22EC">
        <w:rPr>
          <w:rStyle w:val="libFootnoteBoldChar"/>
          <w:rtl/>
        </w:rPr>
        <w:t xml:space="preserve"> </w:t>
      </w:r>
      <w:r>
        <w:rPr>
          <w:rStyle w:val="libFootnoteBoldChar"/>
          <w:rtl/>
        </w:rPr>
        <w:t>(</w:t>
      </w:r>
      <w:r w:rsidRPr="006C22EC">
        <w:rPr>
          <w:rStyle w:val="libFootnoteBoldChar"/>
          <w:rtl/>
        </w:rPr>
        <w:t>إنّك ستُضرب ضربة هاهنا</w:t>
      </w:r>
      <w:r w:rsidRPr="006C22EC">
        <w:rPr>
          <w:rFonts w:hint="cs"/>
          <w:rtl/>
        </w:rPr>
        <w:t xml:space="preserve"> - وأشار إلى صدغيه - </w:t>
      </w:r>
      <w:r w:rsidRPr="006C22EC">
        <w:rPr>
          <w:rStyle w:val="libFootnoteBoldChar"/>
          <w:rFonts w:hint="cs"/>
          <w:rtl/>
        </w:rPr>
        <w:t>فيسيل دمها حتّى يخضب لحيتك</w:t>
      </w:r>
      <w:r>
        <w:rPr>
          <w:rStyle w:val="libFootnoteBoldChar"/>
          <w:rFonts w:hint="cs"/>
          <w:rtl/>
        </w:rPr>
        <w:t>،</w:t>
      </w:r>
      <w:r w:rsidRPr="006C22EC">
        <w:rPr>
          <w:rStyle w:val="libFootnoteBoldChar"/>
          <w:rFonts w:hint="cs"/>
          <w:rtl/>
        </w:rPr>
        <w:t xml:space="preserve"> ويكون صاحبها أشقاها كما كان عاقر الناقة أشقى ثمود</w:t>
      </w:r>
      <w:r>
        <w:rPr>
          <w:rStyle w:val="libFootnoteBoldChar"/>
          <w:rFonts w:hint="cs"/>
          <w:rtl/>
        </w:rPr>
        <w:t>)</w:t>
      </w:r>
      <w:r>
        <w:rPr>
          <w:rFonts w:hint="cs"/>
          <w:rtl/>
        </w:rPr>
        <w:t>:</w:t>
      </w:r>
      <w:r w:rsidRPr="006C22EC">
        <w:rPr>
          <w:rFonts w:hint="cs"/>
          <w:rtl/>
        </w:rPr>
        <w:t xml:space="preserve"> أخرجه عبد بن حميد</w:t>
      </w:r>
      <w:r>
        <w:rPr>
          <w:rFonts w:hint="cs"/>
          <w:rtl/>
        </w:rPr>
        <w:t>:</w:t>
      </w:r>
      <w:r w:rsidRPr="006C22EC">
        <w:rPr>
          <w:rFonts w:hint="cs"/>
          <w:rtl/>
        </w:rPr>
        <w:t xml:space="preserve"> </w:t>
      </w:r>
      <w:r>
        <w:rPr>
          <w:rFonts w:hint="cs"/>
          <w:rtl/>
        </w:rPr>
        <w:t>(</w:t>
      </w:r>
      <w:r w:rsidRPr="006C22EC">
        <w:rPr>
          <w:rFonts w:hint="cs"/>
          <w:rtl/>
        </w:rPr>
        <w:t>92</w:t>
      </w:r>
      <w:r>
        <w:rPr>
          <w:rFonts w:hint="cs"/>
          <w:rtl/>
        </w:rPr>
        <w:t>)،</w:t>
      </w:r>
      <w:r w:rsidRPr="006C22EC">
        <w:rPr>
          <w:rFonts w:hint="cs"/>
          <w:rtl/>
        </w:rPr>
        <w:t xml:space="preserve"> والبخاري في التاريخ الكبير</w:t>
      </w:r>
      <w:r>
        <w:rPr>
          <w:rFonts w:hint="cs"/>
          <w:rtl/>
        </w:rPr>
        <w:t>:</w:t>
      </w:r>
      <w:r w:rsidRPr="006C22EC">
        <w:rPr>
          <w:rFonts w:hint="cs"/>
          <w:rtl/>
        </w:rPr>
        <w:t xml:space="preserve"> 8 / 320</w:t>
      </w:r>
      <w:r>
        <w:rPr>
          <w:rFonts w:hint="cs"/>
          <w:rtl/>
        </w:rPr>
        <w:t>،</w:t>
      </w:r>
      <w:r w:rsidRPr="006C22EC">
        <w:rPr>
          <w:rFonts w:hint="cs"/>
          <w:rtl/>
        </w:rPr>
        <w:t xml:space="preserve"> وابن أبي عاصم في الآحاد والمثاني</w:t>
      </w:r>
      <w:r>
        <w:rPr>
          <w:rFonts w:hint="cs"/>
          <w:rtl/>
        </w:rPr>
        <w:t>:</w:t>
      </w:r>
      <w:r w:rsidRPr="006C22EC">
        <w:rPr>
          <w:rFonts w:hint="cs"/>
          <w:rtl/>
        </w:rPr>
        <w:t xml:space="preserve"> 1 / 146</w:t>
      </w:r>
      <w:r>
        <w:rPr>
          <w:rFonts w:hint="cs"/>
          <w:rtl/>
        </w:rPr>
        <w:t>:</w:t>
      </w:r>
      <w:r w:rsidRPr="006C22EC">
        <w:rPr>
          <w:rFonts w:hint="cs"/>
          <w:rtl/>
        </w:rPr>
        <w:t xml:space="preserve"> 174</w:t>
      </w:r>
      <w:r>
        <w:rPr>
          <w:rFonts w:hint="cs"/>
          <w:rtl/>
        </w:rPr>
        <w:t>،</w:t>
      </w:r>
      <w:r w:rsidRPr="006C22EC">
        <w:rPr>
          <w:rFonts w:hint="cs"/>
          <w:rtl/>
        </w:rPr>
        <w:t xml:space="preserve"> والطبراني في الكبير</w:t>
      </w:r>
      <w:r>
        <w:rPr>
          <w:rFonts w:hint="cs"/>
          <w:rtl/>
        </w:rPr>
        <w:t>:</w:t>
      </w:r>
      <w:r w:rsidRPr="006C22EC">
        <w:rPr>
          <w:rFonts w:hint="cs"/>
          <w:rtl/>
        </w:rPr>
        <w:t xml:space="preserve"> 1 / 63</w:t>
      </w:r>
      <w:r>
        <w:rPr>
          <w:rFonts w:hint="cs"/>
          <w:rtl/>
        </w:rPr>
        <w:t>،</w:t>
      </w:r>
      <w:r w:rsidRPr="006C22EC">
        <w:rPr>
          <w:rFonts w:hint="cs"/>
          <w:rtl/>
        </w:rPr>
        <w:t xml:space="preserve"> والحاكم في المستدرك</w:t>
      </w:r>
      <w:r>
        <w:rPr>
          <w:rFonts w:hint="cs"/>
          <w:rtl/>
        </w:rPr>
        <w:t>:</w:t>
      </w:r>
      <w:r w:rsidRPr="006C22EC">
        <w:rPr>
          <w:rFonts w:hint="cs"/>
          <w:rtl/>
        </w:rPr>
        <w:t xml:space="preserve"> 3 / 113</w:t>
      </w:r>
      <w:r>
        <w:rPr>
          <w:rFonts w:hint="cs"/>
          <w:rtl/>
        </w:rPr>
        <w:t>،</w:t>
      </w:r>
      <w:r w:rsidRPr="006C22EC">
        <w:rPr>
          <w:rFonts w:hint="cs"/>
          <w:rtl/>
        </w:rPr>
        <w:t xml:space="preserve"> والخوارزمي في المناقب</w:t>
      </w:r>
      <w:r>
        <w:rPr>
          <w:rFonts w:hint="cs"/>
          <w:rtl/>
        </w:rPr>
        <w:t>:</w:t>
      </w:r>
      <w:r w:rsidRPr="006C22EC">
        <w:rPr>
          <w:rFonts w:hint="cs"/>
          <w:rtl/>
        </w:rPr>
        <w:t xml:space="preserve"> ص 274</w:t>
      </w:r>
      <w:r>
        <w:rPr>
          <w:rFonts w:hint="cs"/>
          <w:rtl/>
        </w:rPr>
        <w:t>،</w:t>
      </w:r>
      <w:r w:rsidRPr="006C22EC">
        <w:rPr>
          <w:rFonts w:hint="cs"/>
          <w:rtl/>
        </w:rPr>
        <w:t xml:space="preserve"> وابن عساكر في ترجمة عليّ من تاريخ دمشق</w:t>
      </w:r>
      <w:r>
        <w:rPr>
          <w:rFonts w:hint="cs"/>
          <w:rtl/>
        </w:rPr>
        <w:t>:</w:t>
      </w:r>
      <w:r w:rsidRPr="006C22EC">
        <w:rPr>
          <w:rFonts w:hint="cs"/>
          <w:rtl/>
        </w:rPr>
        <w:t xml:space="preserve"> ح 1381 - 1384</w:t>
      </w:r>
      <w:r>
        <w:rPr>
          <w:rFonts w:hint="cs"/>
          <w:rtl/>
        </w:rPr>
        <w:t>،</w:t>
      </w:r>
      <w:r w:rsidRPr="006C22EC">
        <w:rPr>
          <w:rFonts w:hint="cs"/>
          <w:rtl/>
        </w:rPr>
        <w:t xml:space="preserve"> وابن الأثير في أسد الغابة</w:t>
      </w:r>
      <w:r>
        <w:rPr>
          <w:rFonts w:hint="cs"/>
          <w:rtl/>
        </w:rPr>
        <w:t>:</w:t>
      </w:r>
      <w:r w:rsidRPr="006C22EC">
        <w:rPr>
          <w:rFonts w:hint="cs"/>
          <w:rtl/>
        </w:rPr>
        <w:t xml:space="preserve"> 4 / 34</w:t>
      </w:r>
      <w:r>
        <w:rPr>
          <w:rFonts w:hint="cs"/>
          <w:rtl/>
        </w:rPr>
        <w:t>،</w:t>
      </w:r>
      <w:r w:rsidRPr="006C22EC">
        <w:rPr>
          <w:rFonts w:hint="cs"/>
          <w:rtl/>
        </w:rPr>
        <w:t xml:space="preserve"> وابن المؤيّد في فرائد السمطين بسنده عن الحاكم</w:t>
      </w:r>
      <w:r>
        <w:rPr>
          <w:rFonts w:hint="cs"/>
          <w:rtl/>
        </w:rPr>
        <w:t>:</w:t>
      </w:r>
      <w:r w:rsidRPr="006C22EC">
        <w:rPr>
          <w:rFonts w:hint="cs"/>
          <w:rtl/>
        </w:rPr>
        <w:t xml:space="preserve"> 1 / 387 باب 70</w:t>
      </w:r>
      <w:r>
        <w:rPr>
          <w:rFonts w:hint="cs"/>
          <w:rtl/>
        </w:rPr>
        <w:t>.</w:t>
      </w:r>
    </w:p>
    <w:p w:rsidR="006C22EC" w:rsidRPr="006C22EC" w:rsidRDefault="006C22EC" w:rsidP="006C22EC">
      <w:pPr>
        <w:pStyle w:val="libFootnote0"/>
        <w:rPr>
          <w:rtl/>
        </w:rPr>
      </w:pPr>
      <w:r w:rsidRPr="0069025B">
        <w:rPr>
          <w:rtl/>
        </w:rPr>
        <w:t>وروى نحوه عبد الله بن سبع عن عليّ</w:t>
      </w:r>
      <w:r>
        <w:rPr>
          <w:rtl/>
        </w:rPr>
        <w:t>:</w:t>
      </w:r>
      <w:r w:rsidRPr="0069025B">
        <w:rPr>
          <w:rtl/>
        </w:rPr>
        <w:t xml:space="preserve"> مسند أجمد</w:t>
      </w:r>
      <w:r>
        <w:rPr>
          <w:rtl/>
        </w:rPr>
        <w:t>:</w:t>
      </w:r>
      <w:r w:rsidRPr="0069025B">
        <w:rPr>
          <w:rtl/>
        </w:rPr>
        <w:t xml:space="preserve"> 2 / 325</w:t>
      </w:r>
      <w:r>
        <w:rPr>
          <w:rtl/>
        </w:rPr>
        <w:t>:</w:t>
      </w:r>
      <w:r w:rsidRPr="0069025B">
        <w:rPr>
          <w:rtl/>
        </w:rPr>
        <w:t xml:space="preserve"> 1078 وص 450 ح 1340 المصنّف لابن أبي شيبة</w:t>
      </w:r>
      <w:r>
        <w:rPr>
          <w:rtl/>
        </w:rPr>
        <w:t>:</w:t>
      </w:r>
      <w:r w:rsidRPr="0069025B">
        <w:rPr>
          <w:rtl/>
        </w:rPr>
        <w:t xml:space="preserve"> 7 / 444</w:t>
      </w:r>
      <w:r>
        <w:rPr>
          <w:rtl/>
        </w:rPr>
        <w:t>:</w:t>
      </w:r>
      <w:r w:rsidRPr="0069025B">
        <w:rPr>
          <w:rtl/>
        </w:rPr>
        <w:t xml:space="preserve"> 37087 في آخر كتاب المغازي في عنوان </w:t>
      </w:r>
      <w:r>
        <w:rPr>
          <w:rtl/>
        </w:rPr>
        <w:t>(</w:t>
      </w:r>
      <w:r w:rsidRPr="0069025B">
        <w:rPr>
          <w:rtl/>
        </w:rPr>
        <w:t>ما جاء في خلافة عليّ</w:t>
      </w:r>
      <w:r>
        <w:rPr>
          <w:rtl/>
        </w:rPr>
        <w:t>)،</w:t>
      </w:r>
      <w:r w:rsidRPr="0069025B">
        <w:rPr>
          <w:rtl/>
        </w:rPr>
        <w:t xml:space="preserve"> وفي ج 7 ص 484 كتاب الفتن</w:t>
      </w:r>
      <w:r>
        <w:rPr>
          <w:rtl/>
        </w:rPr>
        <w:t>:</w:t>
      </w:r>
      <w:r w:rsidRPr="0069025B">
        <w:rPr>
          <w:rtl/>
        </w:rPr>
        <w:t xml:space="preserve"> ح 37413 في أواخر الباب الأوّل</w:t>
      </w:r>
      <w:r>
        <w:rPr>
          <w:rtl/>
        </w:rPr>
        <w:t>،</w:t>
      </w:r>
      <w:r w:rsidRPr="0069025B">
        <w:rPr>
          <w:rtl/>
        </w:rPr>
        <w:t xml:space="preserve"> مسند أبي يعلى</w:t>
      </w:r>
      <w:r>
        <w:rPr>
          <w:rtl/>
        </w:rPr>
        <w:t>:</w:t>
      </w:r>
      <w:r w:rsidRPr="0069025B">
        <w:rPr>
          <w:rtl/>
        </w:rPr>
        <w:t xml:space="preserve"> 1 / 284 ح 341 بجزء منه</w:t>
      </w:r>
      <w:r>
        <w:rPr>
          <w:rtl/>
        </w:rPr>
        <w:t>،</w:t>
      </w:r>
      <w:r w:rsidRPr="0069025B">
        <w:rPr>
          <w:rtl/>
        </w:rPr>
        <w:t xml:space="preserve"> وفي 1 / 443</w:t>
      </w:r>
      <w:r>
        <w:rPr>
          <w:rtl/>
        </w:rPr>
        <w:t>:</w:t>
      </w:r>
      <w:r w:rsidRPr="0069025B">
        <w:rPr>
          <w:rtl/>
        </w:rPr>
        <w:t xml:space="preserve"> 590 بتمامه</w:t>
      </w:r>
      <w:r>
        <w:rPr>
          <w:rtl/>
        </w:rPr>
        <w:t>،</w:t>
      </w:r>
      <w:r w:rsidRPr="0069025B">
        <w:rPr>
          <w:rtl/>
        </w:rPr>
        <w:t xml:space="preserve"> مسند عليّ للنسائي من طريق عبد الله بن داود عن الأعمش عن سلمة عن سالم عن ابن سبع كما في تهذيب الكمال</w:t>
      </w:r>
      <w:r>
        <w:rPr>
          <w:rtl/>
        </w:rPr>
        <w:t>:</w:t>
      </w:r>
      <w:r w:rsidRPr="0069025B">
        <w:rPr>
          <w:rtl/>
        </w:rPr>
        <w:t xml:space="preserve"> 15 / 6</w:t>
      </w:r>
      <w:r>
        <w:rPr>
          <w:rtl/>
        </w:rPr>
        <w:t>،</w:t>
      </w:r>
      <w:r w:rsidRPr="0069025B">
        <w:rPr>
          <w:rtl/>
        </w:rPr>
        <w:t xml:space="preserve"> تاريخ دمشق</w:t>
      </w:r>
      <w:r>
        <w:rPr>
          <w:rtl/>
        </w:rPr>
        <w:t>:</w:t>
      </w:r>
      <w:r w:rsidRPr="0069025B">
        <w:rPr>
          <w:rtl/>
        </w:rPr>
        <w:t xml:space="preserve"> ح 1371</w:t>
      </w:r>
      <w:r>
        <w:rPr>
          <w:rtl/>
        </w:rPr>
        <w:t xml:space="preserve"> - </w:t>
      </w:r>
      <w:r w:rsidRPr="0069025B">
        <w:rPr>
          <w:rtl/>
        </w:rPr>
        <w:t>1380 من ترجمة علي (عليه السلام)</w:t>
      </w:r>
      <w:r>
        <w:rPr>
          <w:rtl/>
        </w:rPr>
        <w:t>،</w:t>
      </w:r>
      <w:r w:rsidRPr="0069025B">
        <w:rPr>
          <w:rtl/>
        </w:rPr>
        <w:t xml:space="preserve"> مناقب ابن المغازلي</w:t>
      </w:r>
      <w:r>
        <w:rPr>
          <w:rtl/>
        </w:rPr>
        <w:t>:</w:t>
      </w:r>
      <w:r w:rsidRPr="0069025B">
        <w:rPr>
          <w:rtl/>
        </w:rPr>
        <w:t xml:space="preserve"> ص 205 ح 242</w:t>
      </w:r>
      <w:r>
        <w:rPr>
          <w:rtl/>
        </w:rPr>
        <w:t>،</w:t>
      </w:r>
      <w:r w:rsidRPr="0069025B">
        <w:rPr>
          <w:rtl/>
        </w:rPr>
        <w:t xml:space="preserve"> تاريخ بغداد</w:t>
      </w:r>
      <w:r>
        <w:rPr>
          <w:rtl/>
        </w:rPr>
        <w:t>:</w:t>
      </w:r>
      <w:r w:rsidRPr="0069025B">
        <w:rPr>
          <w:rtl/>
        </w:rPr>
        <w:t xml:space="preserve"> 12 / 57 ترجمة عليّ بن محمّد بن معاوية</w:t>
      </w:r>
      <w:r>
        <w:rPr>
          <w:rtl/>
        </w:rPr>
        <w:t>.</w:t>
      </w:r>
    </w:p>
    <w:p w:rsidR="006C22EC" w:rsidRPr="006C22EC" w:rsidRDefault="006C22EC" w:rsidP="006C22EC">
      <w:pPr>
        <w:pStyle w:val="libFootnote0"/>
        <w:rPr>
          <w:rtl/>
        </w:rPr>
      </w:pPr>
      <w:r w:rsidRPr="0069025B">
        <w:rPr>
          <w:rtl/>
        </w:rPr>
        <w:t>ورواه عبيدة عن عليّ</w:t>
      </w:r>
      <w:r>
        <w:rPr>
          <w:rtl/>
        </w:rPr>
        <w:t>:</w:t>
      </w:r>
      <w:r w:rsidRPr="0069025B">
        <w:rPr>
          <w:rtl/>
        </w:rPr>
        <w:t xml:space="preserve"> مصنّف عبد الرزّاق</w:t>
      </w:r>
      <w:r>
        <w:rPr>
          <w:rtl/>
        </w:rPr>
        <w:t>:</w:t>
      </w:r>
      <w:r w:rsidRPr="0069025B">
        <w:rPr>
          <w:rtl/>
        </w:rPr>
        <w:t xml:space="preserve"> 10 / 154</w:t>
      </w:r>
      <w:r>
        <w:rPr>
          <w:rtl/>
        </w:rPr>
        <w:t>.</w:t>
      </w:r>
    </w:p>
    <w:p w:rsidR="006C22EC" w:rsidRDefault="006C22EC" w:rsidP="006C22EC">
      <w:pPr>
        <w:pStyle w:val="libNormal"/>
      </w:pPr>
      <w:r>
        <w:br w:type="page"/>
      </w:r>
    </w:p>
    <w:p w:rsidR="006C22EC" w:rsidRPr="0069025B" w:rsidRDefault="006C22EC" w:rsidP="00767803">
      <w:pPr>
        <w:pStyle w:val="libNormal"/>
        <w:rPr>
          <w:rtl/>
        </w:rPr>
      </w:pPr>
      <w:r w:rsidRPr="00767803">
        <w:rPr>
          <w:rtl/>
        </w:rPr>
        <w:lastRenderedPageBreak/>
        <w:t xml:space="preserve">التراب فنمنا، فو الله ما أنبهنا </w:t>
      </w:r>
      <w:r w:rsidRPr="006C22EC">
        <w:rPr>
          <w:rStyle w:val="libFootnotenumChar"/>
          <w:rtl/>
        </w:rPr>
        <w:t>(1)</w:t>
      </w:r>
      <w:r w:rsidRPr="00767803">
        <w:rPr>
          <w:rtl/>
        </w:rPr>
        <w:t xml:space="preserve"> إلاّ رسول الله (صلّى الله عليه وسلّم) يحرّكنا برجله وقد تتربنا من تلك الدقعاء الّتي نمنا فيها، فيومئذٍ قال رسول الله (صلّى الله عليه وسلّم) لعليّ: </w:t>
      </w:r>
      <w:r w:rsidRPr="00767803">
        <w:rPr>
          <w:rStyle w:val="libBold2Char"/>
          <w:rtl/>
        </w:rPr>
        <w:t>(ما لك يا أبا تراب)</w:t>
      </w:r>
      <w:r w:rsidRPr="00767803">
        <w:rPr>
          <w:rtl/>
        </w:rPr>
        <w:t xml:space="preserve"> لما يُرى ممّا عليه من التراب، ثمّ قال: </w:t>
      </w:r>
      <w:r w:rsidRPr="00767803">
        <w:rPr>
          <w:rStyle w:val="libBold2Char"/>
          <w:rtl/>
        </w:rPr>
        <w:t>(ألا أحدّثكما بأشقى النّاس [ رجلين ]</w:t>
      </w:r>
      <w:r w:rsidRPr="00767803">
        <w:rPr>
          <w:rtl/>
        </w:rPr>
        <w:t xml:space="preserve"> </w:t>
      </w:r>
      <w:r w:rsidRPr="006C22EC">
        <w:rPr>
          <w:rStyle w:val="libFootnotenumChar"/>
          <w:rtl/>
        </w:rPr>
        <w:t>(2)</w:t>
      </w:r>
      <w:r w:rsidRPr="00767803">
        <w:rPr>
          <w:rtl/>
        </w:rPr>
        <w:t>)</w:t>
      </w:r>
      <w:r w:rsidRPr="00767803">
        <w:rPr>
          <w:rStyle w:val="libBold2Cha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69025B">
        <w:rPr>
          <w:rtl/>
        </w:rPr>
        <w:t xml:space="preserve">ورواه صهيب بن سنان عن رسول الله </w:t>
      </w:r>
      <w:r>
        <w:rPr>
          <w:rtl/>
        </w:rPr>
        <w:t>(</w:t>
      </w:r>
      <w:r w:rsidRPr="0069025B">
        <w:rPr>
          <w:rtl/>
        </w:rPr>
        <w:t>ص</w:t>
      </w:r>
      <w:r>
        <w:rPr>
          <w:rtl/>
        </w:rPr>
        <w:t>):</w:t>
      </w:r>
      <w:r w:rsidRPr="0069025B">
        <w:rPr>
          <w:rtl/>
        </w:rPr>
        <w:t xml:space="preserve"> المعجم الكبير للطبراني</w:t>
      </w:r>
      <w:r>
        <w:rPr>
          <w:rtl/>
        </w:rPr>
        <w:t>:</w:t>
      </w:r>
      <w:r w:rsidRPr="0069025B">
        <w:rPr>
          <w:rtl/>
        </w:rPr>
        <w:t xml:space="preserve"> 8 / 38</w:t>
      </w:r>
      <w:r>
        <w:rPr>
          <w:rtl/>
        </w:rPr>
        <w:t>:</w:t>
      </w:r>
      <w:r w:rsidRPr="0069025B">
        <w:rPr>
          <w:rtl/>
        </w:rPr>
        <w:t xml:space="preserve"> 7311</w:t>
      </w:r>
      <w:r>
        <w:rPr>
          <w:rtl/>
        </w:rPr>
        <w:t>،</w:t>
      </w:r>
      <w:r w:rsidRPr="0069025B">
        <w:rPr>
          <w:rtl/>
        </w:rPr>
        <w:t xml:space="preserve"> مسند أبي يعلى كما في المقصد العليّ</w:t>
      </w:r>
      <w:r>
        <w:rPr>
          <w:rtl/>
        </w:rPr>
        <w:t>:</w:t>
      </w:r>
      <w:r w:rsidRPr="0069025B">
        <w:rPr>
          <w:rtl/>
        </w:rPr>
        <w:t xml:space="preserve"> ق 125 / ب</w:t>
      </w:r>
      <w:r>
        <w:rPr>
          <w:rtl/>
        </w:rPr>
        <w:t>،</w:t>
      </w:r>
      <w:r w:rsidRPr="0069025B">
        <w:rPr>
          <w:rtl/>
        </w:rPr>
        <w:t xml:space="preserve"> وعنه ابن الأثير في أسد الغابة</w:t>
      </w:r>
      <w:r>
        <w:rPr>
          <w:rtl/>
        </w:rPr>
        <w:t>:</w:t>
      </w:r>
      <w:r w:rsidRPr="0069025B">
        <w:rPr>
          <w:rtl/>
        </w:rPr>
        <w:t xml:space="preserve"> 4 / 35 في ترجمة عليّ</w:t>
      </w:r>
      <w:r>
        <w:rPr>
          <w:rtl/>
        </w:rPr>
        <w:t>،</w:t>
      </w:r>
      <w:r w:rsidRPr="0069025B">
        <w:rPr>
          <w:rtl/>
        </w:rPr>
        <w:t xml:space="preserve"> تاريخ دمشق</w:t>
      </w:r>
      <w:r>
        <w:rPr>
          <w:rtl/>
        </w:rPr>
        <w:t>:</w:t>
      </w:r>
      <w:r w:rsidRPr="0069025B">
        <w:rPr>
          <w:rtl/>
        </w:rPr>
        <w:t xml:space="preserve"> ح 1389</w:t>
      </w:r>
      <w:r>
        <w:rPr>
          <w:rtl/>
        </w:rPr>
        <w:t xml:space="preserve"> - </w:t>
      </w:r>
      <w:r w:rsidRPr="0069025B">
        <w:rPr>
          <w:rtl/>
        </w:rPr>
        <w:t>1392 من ترجمة أمير المؤمنين</w:t>
      </w:r>
      <w:r>
        <w:rPr>
          <w:rtl/>
        </w:rPr>
        <w:t>.</w:t>
      </w:r>
    </w:p>
    <w:p w:rsidR="006C22EC" w:rsidRPr="006C22EC" w:rsidRDefault="006C22EC" w:rsidP="006C22EC">
      <w:pPr>
        <w:pStyle w:val="libFootnote0"/>
        <w:rPr>
          <w:rtl/>
        </w:rPr>
      </w:pPr>
      <w:r w:rsidRPr="0069025B">
        <w:rPr>
          <w:rtl/>
        </w:rPr>
        <w:t>ورواه زيد بن وهب عن عليّ</w:t>
      </w:r>
      <w:r>
        <w:rPr>
          <w:rtl/>
        </w:rPr>
        <w:t>:</w:t>
      </w:r>
      <w:r w:rsidRPr="0069025B">
        <w:rPr>
          <w:rtl/>
        </w:rPr>
        <w:t xml:space="preserve"> تاريخ دمشق</w:t>
      </w:r>
      <w:r>
        <w:rPr>
          <w:rtl/>
        </w:rPr>
        <w:t>:</w:t>
      </w:r>
      <w:r w:rsidRPr="0069025B">
        <w:rPr>
          <w:rtl/>
        </w:rPr>
        <w:t xml:space="preserve"> ح 1385</w:t>
      </w:r>
      <w:r>
        <w:rPr>
          <w:rtl/>
        </w:rPr>
        <w:t>.</w:t>
      </w:r>
    </w:p>
    <w:p w:rsidR="006C22EC" w:rsidRPr="006C22EC" w:rsidRDefault="006C22EC" w:rsidP="006C22EC">
      <w:pPr>
        <w:pStyle w:val="libFootnote0"/>
        <w:rPr>
          <w:rtl/>
        </w:rPr>
      </w:pPr>
      <w:r w:rsidRPr="0069025B">
        <w:rPr>
          <w:rtl/>
        </w:rPr>
        <w:t>ورواه أبو الطفيل عن عليّ</w:t>
      </w:r>
      <w:r>
        <w:rPr>
          <w:rtl/>
        </w:rPr>
        <w:t>:</w:t>
      </w:r>
      <w:r w:rsidRPr="0069025B">
        <w:rPr>
          <w:rtl/>
        </w:rPr>
        <w:t xml:space="preserve"> تاريخ دمشق</w:t>
      </w:r>
      <w:r>
        <w:rPr>
          <w:rtl/>
        </w:rPr>
        <w:t>:</w:t>
      </w:r>
      <w:r w:rsidRPr="0069025B">
        <w:rPr>
          <w:rtl/>
        </w:rPr>
        <w:t xml:space="preserve"> ح 1386</w:t>
      </w:r>
      <w:r>
        <w:rPr>
          <w:rtl/>
        </w:rPr>
        <w:t>.</w:t>
      </w:r>
    </w:p>
    <w:p w:rsidR="006C22EC" w:rsidRPr="006C22EC" w:rsidRDefault="006C22EC" w:rsidP="006C22EC">
      <w:pPr>
        <w:pStyle w:val="libFootnote0"/>
        <w:rPr>
          <w:rtl/>
        </w:rPr>
      </w:pPr>
      <w:r w:rsidRPr="0069025B">
        <w:rPr>
          <w:rtl/>
        </w:rPr>
        <w:t>وأبو فضالة عن عليّ</w:t>
      </w:r>
      <w:r>
        <w:rPr>
          <w:rtl/>
        </w:rPr>
        <w:t>:</w:t>
      </w:r>
      <w:r w:rsidRPr="0069025B">
        <w:rPr>
          <w:rtl/>
        </w:rPr>
        <w:t xml:space="preserve"> مسند أحمد</w:t>
      </w:r>
      <w:r>
        <w:rPr>
          <w:rtl/>
        </w:rPr>
        <w:t>:</w:t>
      </w:r>
      <w:r w:rsidRPr="0069025B">
        <w:rPr>
          <w:rtl/>
        </w:rPr>
        <w:t xml:space="preserve"> 2 / 182</w:t>
      </w:r>
      <w:r>
        <w:rPr>
          <w:rtl/>
        </w:rPr>
        <w:t>:</w:t>
      </w:r>
      <w:r w:rsidRPr="0069025B">
        <w:rPr>
          <w:rtl/>
        </w:rPr>
        <w:t xml:space="preserve"> 802</w:t>
      </w:r>
      <w:r>
        <w:rPr>
          <w:rtl/>
        </w:rPr>
        <w:t>،</w:t>
      </w:r>
      <w:r w:rsidRPr="0069025B">
        <w:rPr>
          <w:rtl/>
        </w:rPr>
        <w:t xml:space="preserve"> والفضائل</w:t>
      </w:r>
      <w:r>
        <w:rPr>
          <w:rtl/>
        </w:rPr>
        <w:t>:</w:t>
      </w:r>
      <w:r w:rsidRPr="0069025B">
        <w:rPr>
          <w:rtl/>
        </w:rPr>
        <w:t xml:space="preserve"> ح 310</w:t>
      </w:r>
      <w:r>
        <w:rPr>
          <w:rtl/>
        </w:rPr>
        <w:t>،</w:t>
      </w:r>
      <w:r w:rsidRPr="0069025B">
        <w:rPr>
          <w:rtl/>
        </w:rPr>
        <w:t xml:space="preserve"> الآحاد والمثاني</w:t>
      </w:r>
      <w:r>
        <w:rPr>
          <w:rtl/>
        </w:rPr>
        <w:t>:</w:t>
      </w:r>
      <w:r w:rsidRPr="0069025B">
        <w:rPr>
          <w:rtl/>
        </w:rPr>
        <w:t xml:space="preserve"> 173</w:t>
      </w:r>
      <w:r>
        <w:rPr>
          <w:rtl/>
        </w:rPr>
        <w:t>،</w:t>
      </w:r>
      <w:r w:rsidRPr="0069025B">
        <w:rPr>
          <w:rtl/>
        </w:rPr>
        <w:t xml:space="preserve"> مسند البزار</w:t>
      </w:r>
      <w:r>
        <w:rPr>
          <w:rtl/>
        </w:rPr>
        <w:t>:</w:t>
      </w:r>
      <w:r w:rsidRPr="0069025B">
        <w:rPr>
          <w:rtl/>
        </w:rPr>
        <w:t xml:space="preserve"> 927</w:t>
      </w:r>
      <w:r>
        <w:rPr>
          <w:rtl/>
        </w:rPr>
        <w:t>،</w:t>
      </w:r>
      <w:r w:rsidRPr="0069025B">
        <w:rPr>
          <w:rtl/>
        </w:rPr>
        <w:t xml:space="preserve"> معرفة الصحابة لأبي نعيم</w:t>
      </w:r>
      <w:r>
        <w:rPr>
          <w:rtl/>
        </w:rPr>
        <w:t>:</w:t>
      </w:r>
      <w:r w:rsidRPr="0069025B">
        <w:rPr>
          <w:rtl/>
        </w:rPr>
        <w:t xml:space="preserve"> 328</w:t>
      </w:r>
      <w:r>
        <w:rPr>
          <w:rtl/>
        </w:rPr>
        <w:t>،</w:t>
      </w:r>
      <w:r w:rsidRPr="0069025B">
        <w:rPr>
          <w:rtl/>
        </w:rPr>
        <w:t xml:space="preserve"> تاريخ أصبهان ترجمة محمّد بن عبد الله بن الحسن الهمداني</w:t>
      </w:r>
      <w:r>
        <w:rPr>
          <w:rtl/>
        </w:rPr>
        <w:t>:</w:t>
      </w:r>
      <w:r w:rsidRPr="0069025B">
        <w:rPr>
          <w:rtl/>
        </w:rPr>
        <w:t xml:space="preserve"> 2 / 181 رقم 1413</w:t>
      </w:r>
      <w:r>
        <w:rPr>
          <w:rtl/>
        </w:rPr>
        <w:t>،</w:t>
      </w:r>
      <w:r w:rsidRPr="0069025B">
        <w:rPr>
          <w:rtl/>
        </w:rPr>
        <w:t xml:space="preserve"> تاريخ دمشق</w:t>
      </w:r>
      <w:r>
        <w:rPr>
          <w:rtl/>
        </w:rPr>
        <w:t>:</w:t>
      </w:r>
      <w:r w:rsidRPr="0069025B">
        <w:rPr>
          <w:rtl/>
        </w:rPr>
        <w:t xml:space="preserve"> ح 1393</w:t>
      </w:r>
      <w:r>
        <w:rPr>
          <w:rtl/>
        </w:rPr>
        <w:t xml:space="preserve"> - </w:t>
      </w:r>
      <w:r w:rsidRPr="0069025B">
        <w:rPr>
          <w:rtl/>
        </w:rPr>
        <w:t>1395</w:t>
      </w:r>
      <w:r>
        <w:rPr>
          <w:rtl/>
        </w:rPr>
        <w:t>.</w:t>
      </w:r>
    </w:p>
    <w:p w:rsidR="006C22EC" w:rsidRPr="006C22EC" w:rsidRDefault="006C22EC" w:rsidP="006C22EC">
      <w:pPr>
        <w:pStyle w:val="libFootnote0"/>
        <w:rPr>
          <w:rtl/>
        </w:rPr>
      </w:pPr>
      <w:r w:rsidRPr="0069025B">
        <w:rPr>
          <w:rtl/>
        </w:rPr>
        <w:t>ورواه سعيد بن المسيّب عن عليّ</w:t>
      </w:r>
      <w:r>
        <w:rPr>
          <w:rtl/>
        </w:rPr>
        <w:t>:</w:t>
      </w:r>
      <w:r w:rsidRPr="0069025B">
        <w:rPr>
          <w:rtl/>
        </w:rPr>
        <w:t xml:space="preserve"> تاريخ دمشق</w:t>
      </w:r>
      <w:r>
        <w:rPr>
          <w:rtl/>
        </w:rPr>
        <w:t>:</w:t>
      </w:r>
      <w:r w:rsidRPr="0069025B">
        <w:rPr>
          <w:rtl/>
        </w:rPr>
        <w:t xml:space="preserve"> ح 1396</w:t>
      </w:r>
      <w:r>
        <w:rPr>
          <w:rtl/>
        </w:rPr>
        <w:t>.</w:t>
      </w:r>
    </w:p>
    <w:p w:rsidR="006C22EC" w:rsidRPr="006C22EC" w:rsidRDefault="006C22EC" w:rsidP="006C22EC">
      <w:pPr>
        <w:pStyle w:val="libFootnote0"/>
        <w:rPr>
          <w:rtl/>
        </w:rPr>
      </w:pPr>
      <w:r w:rsidRPr="0069025B">
        <w:rPr>
          <w:rtl/>
        </w:rPr>
        <w:t xml:space="preserve">وروي ما يؤيّده عن عائشة عن رسول الله </w:t>
      </w:r>
      <w:r>
        <w:rPr>
          <w:rtl/>
        </w:rPr>
        <w:t>(</w:t>
      </w:r>
      <w:r w:rsidRPr="0069025B">
        <w:rPr>
          <w:rtl/>
        </w:rPr>
        <w:t>ص</w:t>
      </w:r>
      <w:r>
        <w:rPr>
          <w:rtl/>
        </w:rPr>
        <w:t>):</w:t>
      </w:r>
      <w:r w:rsidRPr="0069025B">
        <w:rPr>
          <w:rtl/>
        </w:rPr>
        <w:t xml:space="preserve"> مسند أبي يعلى</w:t>
      </w:r>
      <w:r>
        <w:rPr>
          <w:rtl/>
        </w:rPr>
        <w:t>:</w:t>
      </w:r>
      <w:r w:rsidRPr="0069025B">
        <w:rPr>
          <w:rtl/>
        </w:rPr>
        <w:t xml:space="preserve"> 8</w:t>
      </w:r>
      <w:r>
        <w:rPr>
          <w:rtl/>
        </w:rPr>
        <w:t>:</w:t>
      </w:r>
      <w:r w:rsidRPr="0069025B">
        <w:rPr>
          <w:rtl/>
        </w:rPr>
        <w:t xml:space="preserve"> / 55</w:t>
      </w:r>
      <w:r>
        <w:rPr>
          <w:rtl/>
        </w:rPr>
        <w:t>:</w:t>
      </w:r>
      <w:r w:rsidRPr="0069025B">
        <w:rPr>
          <w:rtl/>
        </w:rPr>
        <w:t xml:space="preserve"> 4576</w:t>
      </w:r>
      <w:r>
        <w:rPr>
          <w:rtl/>
        </w:rPr>
        <w:t>،</w:t>
      </w:r>
      <w:r w:rsidRPr="0069025B">
        <w:rPr>
          <w:rtl/>
        </w:rPr>
        <w:t xml:space="preserve"> وعنه ابن عساكر في تاريخ دمشق</w:t>
      </w:r>
      <w:r>
        <w:rPr>
          <w:rtl/>
        </w:rPr>
        <w:t>:</w:t>
      </w:r>
      <w:r w:rsidRPr="0069025B">
        <w:rPr>
          <w:rtl/>
        </w:rPr>
        <w:t xml:space="preserve"> ح 1397</w:t>
      </w:r>
      <w:r>
        <w:rPr>
          <w:rtl/>
        </w:rPr>
        <w:t>،</w:t>
      </w:r>
      <w:r w:rsidRPr="0069025B">
        <w:rPr>
          <w:rtl/>
        </w:rPr>
        <w:t xml:space="preserve"> والخوارزمي في المناقب</w:t>
      </w:r>
      <w:r>
        <w:rPr>
          <w:rtl/>
        </w:rPr>
        <w:t>:</w:t>
      </w:r>
      <w:r w:rsidRPr="0069025B">
        <w:rPr>
          <w:rtl/>
        </w:rPr>
        <w:t xml:space="preserve"> ص 26 فصل 6</w:t>
      </w:r>
      <w:r>
        <w:rPr>
          <w:rtl/>
        </w:rPr>
        <w:t>،</w:t>
      </w:r>
      <w:r w:rsidRPr="0069025B">
        <w:rPr>
          <w:rtl/>
        </w:rPr>
        <w:t xml:space="preserve"> والحموئي في الفرائد</w:t>
      </w:r>
      <w:r>
        <w:rPr>
          <w:rtl/>
        </w:rPr>
        <w:t>:</w:t>
      </w:r>
      <w:r w:rsidRPr="0069025B">
        <w:rPr>
          <w:rtl/>
        </w:rPr>
        <w:t xml:space="preserve"> باب 70</w:t>
      </w:r>
      <w:r>
        <w:rPr>
          <w:rtl/>
        </w:rPr>
        <w:t>.</w:t>
      </w:r>
    </w:p>
    <w:p w:rsidR="006C22EC" w:rsidRPr="006C22EC" w:rsidRDefault="006C22EC" w:rsidP="006C22EC">
      <w:pPr>
        <w:pStyle w:val="libFootnote0"/>
        <w:rPr>
          <w:rtl/>
        </w:rPr>
      </w:pPr>
      <w:r w:rsidRPr="0069025B">
        <w:rPr>
          <w:rtl/>
        </w:rPr>
        <w:t xml:space="preserve">ورواه جابر بن سمرة عن رسول الله </w:t>
      </w:r>
      <w:r>
        <w:rPr>
          <w:rtl/>
        </w:rPr>
        <w:t>(</w:t>
      </w:r>
      <w:r w:rsidRPr="0069025B">
        <w:rPr>
          <w:rtl/>
        </w:rPr>
        <w:t>ص</w:t>
      </w:r>
      <w:r>
        <w:rPr>
          <w:rtl/>
        </w:rPr>
        <w:t>):</w:t>
      </w:r>
      <w:r w:rsidRPr="0069025B">
        <w:rPr>
          <w:rtl/>
        </w:rPr>
        <w:t xml:space="preserve"> المعجم الكبير للطبراني</w:t>
      </w:r>
      <w:r>
        <w:rPr>
          <w:rtl/>
        </w:rPr>
        <w:t>:</w:t>
      </w:r>
      <w:r w:rsidRPr="0069025B">
        <w:rPr>
          <w:rtl/>
        </w:rPr>
        <w:t xml:space="preserve"> 2 / 247 ح 2037 وتاليه</w:t>
      </w:r>
      <w:r>
        <w:rPr>
          <w:rtl/>
        </w:rPr>
        <w:t>،</w:t>
      </w:r>
      <w:r w:rsidRPr="0069025B">
        <w:rPr>
          <w:rtl/>
        </w:rPr>
        <w:t xml:space="preserve"> تاريخ دمشق</w:t>
      </w:r>
      <w:r>
        <w:rPr>
          <w:rtl/>
        </w:rPr>
        <w:t>:</w:t>
      </w:r>
      <w:r w:rsidRPr="0069025B">
        <w:rPr>
          <w:rtl/>
        </w:rPr>
        <w:t xml:space="preserve"> ح 1400</w:t>
      </w:r>
      <w:r>
        <w:rPr>
          <w:rtl/>
        </w:rPr>
        <w:t>،</w:t>
      </w:r>
      <w:r w:rsidRPr="0069025B">
        <w:rPr>
          <w:rtl/>
        </w:rPr>
        <w:t xml:space="preserve"> وتاليه من ترجمة عليّ (عليه السلام)</w:t>
      </w:r>
      <w:r>
        <w:rPr>
          <w:rtl/>
        </w:rPr>
        <w:t>،</w:t>
      </w:r>
      <w:r w:rsidRPr="0069025B">
        <w:rPr>
          <w:rtl/>
        </w:rPr>
        <w:t xml:space="preserve"> مناقب ابن المغازلي</w:t>
      </w:r>
      <w:r>
        <w:rPr>
          <w:rtl/>
        </w:rPr>
        <w:t>:</w:t>
      </w:r>
      <w:r w:rsidRPr="0069025B">
        <w:rPr>
          <w:rtl/>
        </w:rPr>
        <w:t xml:space="preserve"> ص 204 ح 241</w:t>
      </w:r>
      <w:r>
        <w:rPr>
          <w:rtl/>
        </w:rPr>
        <w:t>،</w:t>
      </w:r>
      <w:r w:rsidRPr="0069025B">
        <w:rPr>
          <w:rtl/>
        </w:rPr>
        <w:t xml:space="preserve"> تاريخ بغداد</w:t>
      </w:r>
      <w:r>
        <w:rPr>
          <w:rtl/>
        </w:rPr>
        <w:t>:</w:t>
      </w:r>
      <w:r w:rsidRPr="0069025B">
        <w:rPr>
          <w:rtl/>
        </w:rPr>
        <w:t xml:space="preserve"> 1 / 135 ترجمة أمير المؤمنين</w:t>
      </w:r>
      <w:r>
        <w:rPr>
          <w:rtl/>
        </w:rPr>
        <w:t>.</w:t>
      </w:r>
    </w:p>
    <w:p w:rsidR="006C22EC" w:rsidRPr="006C22EC" w:rsidRDefault="006C22EC" w:rsidP="006C22EC">
      <w:pPr>
        <w:pStyle w:val="libFootnote0"/>
        <w:rPr>
          <w:rtl/>
        </w:rPr>
      </w:pPr>
      <w:r w:rsidRPr="0069025B">
        <w:rPr>
          <w:rtl/>
        </w:rPr>
        <w:t xml:space="preserve">ورواه الضحّاك بن مزاحم عن رسول الله </w:t>
      </w:r>
      <w:r>
        <w:rPr>
          <w:rtl/>
        </w:rPr>
        <w:t>(</w:t>
      </w:r>
      <w:r w:rsidRPr="0069025B">
        <w:rPr>
          <w:rtl/>
        </w:rPr>
        <w:t>ص</w:t>
      </w:r>
      <w:r>
        <w:rPr>
          <w:rtl/>
        </w:rPr>
        <w:t>):</w:t>
      </w:r>
      <w:r w:rsidRPr="0069025B">
        <w:rPr>
          <w:rtl/>
        </w:rPr>
        <w:t xml:space="preserve"> فرائد السمطين</w:t>
      </w:r>
      <w:r>
        <w:rPr>
          <w:rtl/>
        </w:rPr>
        <w:t>:</w:t>
      </w:r>
      <w:r w:rsidRPr="0069025B">
        <w:rPr>
          <w:rtl/>
        </w:rPr>
        <w:t xml:space="preserve"> باب 70 ح 317</w:t>
      </w:r>
      <w:r>
        <w:rPr>
          <w:rtl/>
        </w:rPr>
        <w:t>.</w:t>
      </w:r>
    </w:p>
    <w:p w:rsidR="006C22EC" w:rsidRPr="006C22EC" w:rsidRDefault="006C22EC" w:rsidP="006C22EC">
      <w:pPr>
        <w:pStyle w:val="libFootnote0"/>
        <w:rPr>
          <w:rtl/>
        </w:rPr>
      </w:pPr>
      <w:r w:rsidRPr="0069025B">
        <w:rPr>
          <w:rtl/>
        </w:rPr>
        <w:t xml:space="preserve">ورواه عبيد الله بن أنس عن رسول الله </w:t>
      </w:r>
      <w:r>
        <w:rPr>
          <w:rtl/>
        </w:rPr>
        <w:t>(</w:t>
      </w:r>
      <w:r w:rsidRPr="0069025B">
        <w:rPr>
          <w:rtl/>
        </w:rPr>
        <w:t>ص</w:t>
      </w:r>
      <w:r>
        <w:rPr>
          <w:rtl/>
        </w:rPr>
        <w:t>):</w:t>
      </w:r>
      <w:r w:rsidRPr="0069025B">
        <w:rPr>
          <w:rtl/>
        </w:rPr>
        <w:t xml:space="preserve"> الطبقات الكبرى لابن سعد</w:t>
      </w:r>
      <w:r>
        <w:rPr>
          <w:rtl/>
        </w:rPr>
        <w:t>:</w:t>
      </w:r>
      <w:r w:rsidRPr="0069025B">
        <w:rPr>
          <w:rtl/>
        </w:rPr>
        <w:t xml:space="preserve"> 3 / 35</w:t>
      </w:r>
      <w:r>
        <w:rPr>
          <w:rtl/>
        </w:rPr>
        <w:t>.</w:t>
      </w:r>
    </w:p>
    <w:p w:rsidR="006C22EC" w:rsidRPr="006C22EC" w:rsidRDefault="006C22EC" w:rsidP="006C22EC">
      <w:pPr>
        <w:pStyle w:val="libFootnote0"/>
        <w:rPr>
          <w:rtl/>
        </w:rPr>
      </w:pPr>
      <w:r w:rsidRPr="0069025B">
        <w:rPr>
          <w:rtl/>
        </w:rPr>
        <w:t>وللحديث شواهد جمّة</w:t>
      </w:r>
      <w:r>
        <w:rPr>
          <w:rtl/>
        </w:rPr>
        <w:t>،</w:t>
      </w:r>
      <w:r w:rsidRPr="0069025B">
        <w:rPr>
          <w:rtl/>
        </w:rPr>
        <w:t xml:space="preserve"> وما ذكرته هنا كان على سبيل الاسترسال لا الاستقصاء</w:t>
      </w:r>
      <w:r>
        <w:rPr>
          <w:rtl/>
        </w:rPr>
        <w:t>.</w:t>
      </w:r>
    </w:p>
    <w:p w:rsidR="006C22EC" w:rsidRPr="006C22EC" w:rsidRDefault="006C22EC" w:rsidP="006C22EC">
      <w:pPr>
        <w:pStyle w:val="libFootnote0"/>
        <w:rPr>
          <w:rtl/>
        </w:rPr>
      </w:pPr>
      <w:r w:rsidRPr="0069025B">
        <w:rPr>
          <w:rtl/>
        </w:rPr>
        <w:t>(1) في السيرة</w:t>
      </w:r>
      <w:r>
        <w:rPr>
          <w:rtl/>
        </w:rPr>
        <w:t>:</w:t>
      </w:r>
      <w:r w:rsidRPr="0069025B">
        <w:rPr>
          <w:rtl/>
        </w:rPr>
        <w:t xml:space="preserve"> </w:t>
      </w:r>
      <w:r>
        <w:rPr>
          <w:rtl/>
        </w:rPr>
        <w:t>(</w:t>
      </w:r>
      <w:r w:rsidRPr="0069025B">
        <w:rPr>
          <w:rtl/>
        </w:rPr>
        <w:t>أهبّنا</w:t>
      </w:r>
      <w:r>
        <w:rPr>
          <w:rtl/>
        </w:rPr>
        <w:t>).</w:t>
      </w:r>
      <w:r w:rsidRPr="0069025B">
        <w:rPr>
          <w:rtl/>
        </w:rPr>
        <w:t xml:space="preserve"> ومثلها في تاريخ دمشق ومناقب ابن المغازلي</w:t>
      </w:r>
      <w:r>
        <w:rPr>
          <w:rtl/>
        </w:rPr>
        <w:t>.</w:t>
      </w:r>
    </w:p>
    <w:p w:rsidR="006C22EC" w:rsidRPr="006C22EC" w:rsidRDefault="006C22EC" w:rsidP="006C22EC">
      <w:pPr>
        <w:pStyle w:val="libFootnote0"/>
        <w:rPr>
          <w:rtl/>
        </w:rPr>
      </w:pPr>
      <w:r w:rsidRPr="0069025B">
        <w:rPr>
          <w:rtl/>
        </w:rPr>
        <w:t>(2) من السيرة وتاريخ دمشق ومسند أحمد وكنز العمّال ومناقب ابن المغازلي</w:t>
      </w:r>
      <w:r>
        <w:rPr>
          <w:rtl/>
        </w:rPr>
        <w:t>.</w:t>
      </w:r>
    </w:p>
    <w:p w:rsidR="006C22EC" w:rsidRDefault="006C22EC" w:rsidP="006C22EC">
      <w:pPr>
        <w:pStyle w:val="libNormal"/>
      </w:pPr>
      <w:r>
        <w:br w:type="page"/>
      </w:r>
    </w:p>
    <w:p w:rsidR="006C22EC" w:rsidRDefault="006C22EC" w:rsidP="00767803">
      <w:pPr>
        <w:pStyle w:val="libNormal"/>
        <w:rPr>
          <w:rtl/>
        </w:rPr>
      </w:pPr>
      <w:r w:rsidRPr="00767803">
        <w:rPr>
          <w:rtl/>
        </w:rPr>
        <w:lastRenderedPageBreak/>
        <w:t xml:space="preserve">قلنا: بلى يا رسول الله. قال: </w:t>
      </w:r>
      <w:r w:rsidRPr="00767803">
        <w:rPr>
          <w:rStyle w:val="libBold2Char"/>
          <w:rtl/>
        </w:rPr>
        <w:t>(أحيمر ثمود الّذي عقر الناقة، والّذي يضربك يا علي على هذه)</w:t>
      </w:r>
      <w:r w:rsidRPr="00767803">
        <w:rPr>
          <w:rtl/>
        </w:rPr>
        <w:t xml:space="preserve"> ووضع يده على قرنه </w:t>
      </w:r>
      <w:r w:rsidRPr="00767803">
        <w:rPr>
          <w:rStyle w:val="libBold2Char"/>
          <w:rtl/>
        </w:rPr>
        <w:t>(حتّى يبلّ منها هذه)</w:t>
      </w:r>
      <w:r w:rsidRPr="00767803">
        <w:rPr>
          <w:rtl/>
        </w:rPr>
        <w:t xml:space="preserve"> وأخذ بلحيته.</w:t>
      </w:r>
    </w:p>
    <w:p w:rsidR="006C22EC" w:rsidRDefault="006C22EC" w:rsidP="006C22EC">
      <w:pPr>
        <w:pStyle w:val="libNormal"/>
      </w:pPr>
      <w:r>
        <w:br w:type="page"/>
      </w:r>
    </w:p>
    <w:p w:rsidR="006C22EC" w:rsidRPr="00767803" w:rsidRDefault="006C22EC" w:rsidP="00767803">
      <w:pPr>
        <w:pStyle w:val="Heading2Center"/>
        <w:rPr>
          <w:rtl/>
        </w:rPr>
      </w:pPr>
      <w:bookmarkStart w:id="110" w:name="35"/>
      <w:bookmarkStart w:id="111" w:name="_Toc494878439"/>
      <w:r w:rsidRPr="0069025B">
        <w:rPr>
          <w:rtl/>
        </w:rPr>
        <w:lastRenderedPageBreak/>
        <w:t>ذكر أحدث الناس عهداً برسول الله (صلّى الله عليه وسلّم)</w:t>
      </w:r>
      <w:bookmarkEnd w:id="110"/>
      <w:bookmarkEnd w:id="111"/>
    </w:p>
    <w:p w:rsidR="006C22EC" w:rsidRPr="0069025B" w:rsidRDefault="006C22EC" w:rsidP="00767803">
      <w:pPr>
        <w:pStyle w:val="libNormal"/>
        <w:rPr>
          <w:rtl/>
        </w:rPr>
      </w:pPr>
      <w:r w:rsidRPr="00767803">
        <w:rPr>
          <w:rtl/>
        </w:rPr>
        <w:t xml:space="preserve">154 - أخبرنا عليّ بن حجر [ المروزي ] </w:t>
      </w:r>
      <w:r w:rsidRPr="006C22EC">
        <w:rPr>
          <w:rStyle w:val="libFootnotenumChar"/>
          <w:rtl/>
        </w:rPr>
        <w:t>(1)</w:t>
      </w:r>
      <w:r w:rsidRPr="00767803">
        <w:rPr>
          <w:rtl/>
        </w:rPr>
        <w:t xml:space="preserve"> قال: أخبرنا جرير [ بن عبد الحميد ]، عن مغيرة [ بن مقسم ]، عن أُمّ موسى [ سرية عليّ (رض) ] قالت: قالت أُمّ سلمة:</w:t>
      </w:r>
    </w:p>
    <w:p w:rsidR="006C22EC" w:rsidRPr="00767803" w:rsidRDefault="006C22EC" w:rsidP="00767803">
      <w:pPr>
        <w:pStyle w:val="libBold2"/>
        <w:rPr>
          <w:rtl/>
        </w:rPr>
      </w:pPr>
      <w:r w:rsidRPr="0069025B">
        <w:rPr>
          <w:rtl/>
        </w:rPr>
        <w:t>إنّ أحدث النّاس عهداً برسول الله (صلّى الله عليه وسلّم) عليّ</w:t>
      </w:r>
      <w:r>
        <w:rPr>
          <w:rtl/>
        </w:rPr>
        <w:t>.</w:t>
      </w:r>
    </w:p>
    <w:p w:rsidR="006C22EC" w:rsidRPr="0069025B" w:rsidRDefault="006C22EC" w:rsidP="00767803">
      <w:pPr>
        <w:pStyle w:val="libNormal"/>
        <w:rPr>
          <w:rtl/>
        </w:rPr>
      </w:pPr>
      <w:r w:rsidRPr="00767803">
        <w:rPr>
          <w:rtl/>
        </w:rPr>
        <w:t>155 - أخبرنا محمّد بن قدامة قال: حدثنا جرير [ بن عبد الحميد ]، عن مغيرة [ بن مقسم ]، عن أُمّ موسى قالت: قالت أُمّ سلمة:</w:t>
      </w:r>
    </w:p>
    <w:p w:rsidR="006C22EC" w:rsidRPr="0069025B" w:rsidRDefault="006C22EC" w:rsidP="00767803">
      <w:pPr>
        <w:pStyle w:val="libNormal"/>
        <w:rPr>
          <w:rtl/>
        </w:rPr>
      </w:pPr>
      <w:r w:rsidRPr="00767803">
        <w:rPr>
          <w:rtl/>
        </w:rPr>
        <w:t>والّذي تحلف به أُمّ سلمة إنّ أقرب النّاس عهداً برسول الله (صلّى الله عليه وسلّم) علي. قالت: لمّا كان غداة قبض رسول الله (صلّى الله عليه وسلّم) فأرسل إليه رسول الله (صلّى الله عليه وسلّم)، وكان [ أرى ] في حاجة أظنّه بعثه فجعل يقول: (جاء عليّ) ثلاث مرّات. قالت: فجاء قبل طلوع الشمس، فلمّا أن جاء عرفنا أنّ له إليه عائشة فكنت في آخر مَن خرج من البيت، ثمّ جلست أدناهن من الباب فأكب عليه عليّ فكان آخر النّاس به عهداً، جعل يسارّه ويناجيه.</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69025B">
        <w:rPr>
          <w:rtl/>
        </w:rPr>
        <w:t>(1) من ب</w:t>
      </w:r>
      <w:r>
        <w:rPr>
          <w:rtl/>
        </w:rPr>
        <w:t>،</w:t>
      </w:r>
      <w:r w:rsidRPr="0069025B">
        <w:rPr>
          <w:rtl/>
        </w:rPr>
        <w:t xml:space="preserve"> وطبعتي مصر و بيروت</w:t>
      </w:r>
      <w:r>
        <w:rPr>
          <w:rtl/>
        </w:rPr>
        <w:t>.</w:t>
      </w:r>
    </w:p>
    <w:p w:rsidR="006C22EC" w:rsidRPr="006C22EC" w:rsidRDefault="006C22EC" w:rsidP="006C22EC">
      <w:pPr>
        <w:pStyle w:val="libFootnote0"/>
        <w:rPr>
          <w:rtl/>
        </w:rPr>
      </w:pPr>
      <w:r w:rsidRPr="0069025B">
        <w:rPr>
          <w:rtl/>
        </w:rPr>
        <w:t>154 و155</w:t>
      </w:r>
      <w:r>
        <w:rPr>
          <w:rtl/>
        </w:rPr>
        <w:t xml:space="preserve"> - </w:t>
      </w:r>
      <w:r w:rsidRPr="0069025B">
        <w:rPr>
          <w:rtl/>
        </w:rPr>
        <w:t>ورواه بطوله أيضاً أبو بكر بن أبي شيبة عن جرير</w:t>
      </w:r>
      <w:r>
        <w:rPr>
          <w:rtl/>
        </w:rPr>
        <w:t>:</w:t>
      </w:r>
      <w:r w:rsidRPr="0069025B">
        <w:rPr>
          <w:rtl/>
        </w:rPr>
        <w:t xml:space="preserve"> المصنّف</w:t>
      </w:r>
      <w:r>
        <w:rPr>
          <w:rtl/>
        </w:rPr>
        <w:t>:</w:t>
      </w:r>
      <w:r w:rsidRPr="0069025B">
        <w:rPr>
          <w:rtl/>
        </w:rPr>
        <w:t xml:space="preserve"> 6 / 368</w:t>
      </w:r>
      <w:r>
        <w:rPr>
          <w:rtl/>
        </w:rPr>
        <w:t>:</w:t>
      </w:r>
      <w:r w:rsidRPr="0069025B">
        <w:rPr>
          <w:rtl/>
        </w:rPr>
        <w:t xml:space="preserve"> 32057 ح 3 من فضائل عليّ (عليه السلام) وعنه أحمد في المسند</w:t>
      </w:r>
      <w:r>
        <w:rPr>
          <w:rtl/>
        </w:rPr>
        <w:t>:</w:t>
      </w:r>
      <w:r w:rsidRPr="0069025B">
        <w:rPr>
          <w:rtl/>
        </w:rPr>
        <w:t xml:space="preserve"> 6 / 300 ط 1 مسند أُمّ سلمة وفي الفضائل</w:t>
      </w:r>
      <w:r>
        <w:rPr>
          <w:rtl/>
        </w:rPr>
        <w:t>:</w:t>
      </w:r>
      <w:r w:rsidRPr="0069025B">
        <w:rPr>
          <w:rtl/>
        </w:rPr>
        <w:t xml:space="preserve"> ح 293</w:t>
      </w:r>
      <w:r>
        <w:rPr>
          <w:rtl/>
        </w:rPr>
        <w:t>،</w:t>
      </w:r>
      <w:r w:rsidRPr="0069025B">
        <w:rPr>
          <w:rtl/>
        </w:rPr>
        <w:t xml:space="preserve"> وأبو نعيم في أخبار أصبهان</w:t>
      </w:r>
      <w:r>
        <w:rPr>
          <w:rtl/>
        </w:rPr>
        <w:t>:</w:t>
      </w:r>
      <w:r w:rsidRPr="0069025B">
        <w:rPr>
          <w:rtl/>
        </w:rPr>
        <w:t xml:space="preserve"> 1 / 250</w:t>
      </w:r>
      <w:r>
        <w:rPr>
          <w:rtl/>
        </w:rPr>
        <w:t>،</w:t>
      </w:r>
      <w:r w:rsidRPr="0069025B">
        <w:rPr>
          <w:rtl/>
        </w:rPr>
        <w:t xml:space="preserve"> والحاكم في المستدرك</w:t>
      </w:r>
      <w:r>
        <w:rPr>
          <w:rtl/>
        </w:rPr>
        <w:t>:</w:t>
      </w:r>
      <w:r w:rsidRPr="0069025B">
        <w:rPr>
          <w:rtl/>
        </w:rPr>
        <w:t xml:space="preserve"> 3</w:t>
      </w:r>
      <w:r>
        <w:rPr>
          <w:rtl/>
        </w:rPr>
        <w:t>:</w:t>
      </w:r>
      <w:r w:rsidRPr="0069025B">
        <w:rPr>
          <w:rtl/>
        </w:rPr>
        <w:t xml:space="preserve"> 138</w:t>
      </w:r>
      <w:r>
        <w:rPr>
          <w:rtl/>
        </w:rPr>
        <w:t>،</w:t>
      </w:r>
      <w:r w:rsidRPr="0069025B">
        <w:rPr>
          <w:rtl/>
        </w:rPr>
        <w:t xml:space="preserve"> وأبو يعلى في المسند</w:t>
      </w:r>
      <w:r>
        <w:rPr>
          <w:rtl/>
        </w:rPr>
        <w:t>:</w:t>
      </w:r>
      <w:r w:rsidRPr="0069025B">
        <w:rPr>
          <w:rtl/>
        </w:rPr>
        <w:t xml:space="preserve"> 12</w:t>
      </w:r>
      <w:r>
        <w:rPr>
          <w:rtl/>
        </w:rPr>
        <w:t>:</w:t>
      </w:r>
      <w:r w:rsidRPr="0069025B">
        <w:rPr>
          <w:rtl/>
        </w:rPr>
        <w:t xml:space="preserve"> 364</w:t>
      </w:r>
      <w:r>
        <w:rPr>
          <w:rtl/>
        </w:rPr>
        <w:t>:</w:t>
      </w:r>
      <w:r w:rsidRPr="0069025B">
        <w:rPr>
          <w:rtl/>
        </w:rPr>
        <w:t xml:space="preserve"> 6934</w:t>
      </w:r>
      <w:r>
        <w:rPr>
          <w:rtl/>
        </w:rPr>
        <w:t>،</w:t>
      </w:r>
      <w:r w:rsidRPr="0069025B">
        <w:rPr>
          <w:rtl/>
        </w:rPr>
        <w:t xml:space="preserve"> وابن عساكر في تاريخ دمشق</w:t>
      </w:r>
      <w:r>
        <w:rPr>
          <w:rtl/>
        </w:rPr>
        <w:t>:</w:t>
      </w:r>
      <w:r w:rsidRPr="0069025B">
        <w:rPr>
          <w:rtl/>
        </w:rPr>
        <w:t xml:space="preserve"> ح 1038</w:t>
      </w:r>
      <w:r>
        <w:rPr>
          <w:rtl/>
        </w:rPr>
        <w:t xml:space="preserve"> - </w:t>
      </w:r>
      <w:r w:rsidRPr="0069025B">
        <w:rPr>
          <w:rtl/>
        </w:rPr>
        <w:t>1040 من ترجمة أمير المؤمنين</w:t>
      </w:r>
      <w:r>
        <w:rPr>
          <w:rtl/>
        </w:rPr>
        <w:t>،</w:t>
      </w:r>
      <w:r w:rsidRPr="0069025B">
        <w:rPr>
          <w:rtl/>
        </w:rPr>
        <w:t xml:space="preserve"> وابن راهويه في مسنده</w:t>
      </w:r>
      <w:r>
        <w:rPr>
          <w:rtl/>
        </w:rPr>
        <w:t>:</w:t>
      </w:r>
      <w:r w:rsidRPr="0069025B">
        <w:rPr>
          <w:rtl/>
        </w:rPr>
        <w:t xml:space="preserve"> 4 / 212 / ب</w:t>
      </w:r>
      <w:r>
        <w:rPr>
          <w:rtl/>
        </w:rPr>
        <w:t>.</w:t>
      </w:r>
    </w:p>
    <w:p w:rsidR="006C22EC" w:rsidRPr="006C22EC" w:rsidRDefault="006C22EC" w:rsidP="006C22EC">
      <w:pPr>
        <w:pStyle w:val="libFootnote0"/>
        <w:rPr>
          <w:rtl/>
        </w:rPr>
      </w:pPr>
      <w:r w:rsidRPr="0069025B">
        <w:rPr>
          <w:rtl/>
        </w:rPr>
        <w:t>ورواه بطوله أيضاً أبوالحسن بن أبي شيبة عن جرير</w:t>
      </w:r>
      <w:r>
        <w:rPr>
          <w:rtl/>
        </w:rPr>
        <w:t>:</w:t>
      </w:r>
      <w:r w:rsidRPr="0069025B">
        <w:rPr>
          <w:rtl/>
        </w:rPr>
        <w:t xml:space="preserve"> مناقب الكوفي</w:t>
      </w:r>
      <w:r>
        <w:rPr>
          <w:rtl/>
        </w:rPr>
        <w:t>:</w:t>
      </w:r>
      <w:r w:rsidRPr="0069025B">
        <w:rPr>
          <w:rtl/>
        </w:rPr>
        <w:t xml:space="preserve"> 1 / 456 ح 358</w:t>
      </w:r>
      <w:r>
        <w:rPr>
          <w:rtl/>
        </w:rPr>
        <w:t>.</w:t>
      </w:r>
    </w:p>
    <w:p w:rsidR="006C22EC" w:rsidRPr="006C22EC" w:rsidRDefault="006C22EC" w:rsidP="006C22EC">
      <w:pPr>
        <w:pStyle w:val="libFootnote0"/>
        <w:rPr>
          <w:rtl/>
        </w:rPr>
      </w:pPr>
      <w:r w:rsidRPr="0069025B">
        <w:rPr>
          <w:rtl/>
        </w:rPr>
        <w:t>ورواه الحكم بن أسلم عن جرير بطوله أيضاً</w:t>
      </w:r>
      <w:r>
        <w:rPr>
          <w:rtl/>
        </w:rPr>
        <w:t>:</w:t>
      </w:r>
      <w:r w:rsidRPr="0069025B">
        <w:rPr>
          <w:rtl/>
        </w:rPr>
        <w:t xml:space="preserve"> مناقب الكوفي</w:t>
      </w:r>
      <w:r>
        <w:rPr>
          <w:rtl/>
        </w:rPr>
        <w:t>:</w:t>
      </w:r>
      <w:r w:rsidRPr="0069025B">
        <w:rPr>
          <w:rtl/>
        </w:rPr>
        <w:t xml:space="preserve"> 2 / 87 ح 573</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112" w:name="36"/>
      <w:bookmarkStart w:id="113" w:name="_Toc494878440"/>
      <w:r w:rsidRPr="0069025B">
        <w:rPr>
          <w:rtl/>
        </w:rPr>
        <w:lastRenderedPageBreak/>
        <w:t>ذكر قول النبيّ (صلّى الله عليه وسلّم)</w:t>
      </w:r>
      <w:r>
        <w:rPr>
          <w:rtl/>
        </w:rPr>
        <w:t>:</w:t>
      </w:r>
      <w:bookmarkEnd w:id="112"/>
      <w:bookmarkEnd w:id="113"/>
    </w:p>
    <w:p w:rsidR="006C22EC" w:rsidRPr="00767803" w:rsidRDefault="006C22EC" w:rsidP="00767803">
      <w:pPr>
        <w:pStyle w:val="Heading2Center"/>
        <w:rPr>
          <w:rtl/>
        </w:rPr>
      </w:pPr>
      <w:bookmarkStart w:id="114" w:name="_Toc494878441"/>
      <w:r w:rsidRPr="0069025B">
        <w:rPr>
          <w:rtl/>
        </w:rPr>
        <w:t>عليّ يقاتل على تأويل القران كما قاتلت على تنزيله</w:t>
      </w:r>
      <w:bookmarkEnd w:id="114"/>
    </w:p>
    <w:p w:rsidR="006C22EC" w:rsidRPr="0069025B" w:rsidRDefault="006C22EC" w:rsidP="00767803">
      <w:pPr>
        <w:pStyle w:val="libNormal"/>
        <w:rPr>
          <w:rtl/>
        </w:rPr>
      </w:pPr>
      <w:r w:rsidRPr="00767803">
        <w:rPr>
          <w:rtl/>
        </w:rPr>
        <w:t>156 - أخبرنا إسحاق بن إبراهيم [ ابن راهويه ] ومحمّد بن قدامة واللفظ له، عن جرير [ بن عبد الحميد ]، عن الأعمش، عن إسماعيل بن رجاء [ بن ربيعة الزبيدي ]، عن أبيه، عن أبي سعيد الخدري قال:</w:t>
      </w:r>
    </w:p>
    <w:p w:rsidR="006C22EC" w:rsidRPr="0069025B" w:rsidRDefault="006C22EC" w:rsidP="00767803">
      <w:pPr>
        <w:pStyle w:val="libNormal"/>
        <w:rPr>
          <w:rtl/>
        </w:rPr>
      </w:pPr>
      <w:r w:rsidRPr="00767803">
        <w:rPr>
          <w:rtl/>
        </w:rPr>
        <w:t>كنّا جلوساً ننتظر رسول الله (صلّى الله عليه وسلّم) فخرج إلينا قد انقطع شسع نعله، فرمى بها إلى عليّ فقال:</w:t>
      </w:r>
      <w:r w:rsidRPr="00767803">
        <w:rPr>
          <w:rStyle w:val="libBold2Char"/>
          <w:rtl/>
        </w:rPr>
        <w:t xml:space="preserve"> (إنّ منكم مَن يقاتل على تأويل القران كما قاتلت على تنزيله)</w:t>
      </w:r>
      <w:r w:rsidRPr="00767803">
        <w:rPr>
          <w:rtl/>
        </w:rPr>
        <w:t>.</w:t>
      </w:r>
    </w:p>
    <w:p w:rsidR="006C22EC" w:rsidRPr="0069025B" w:rsidRDefault="006C22EC" w:rsidP="00767803">
      <w:pPr>
        <w:pStyle w:val="libNormal"/>
        <w:rPr>
          <w:rtl/>
        </w:rPr>
      </w:pPr>
      <w:r w:rsidRPr="00767803">
        <w:rPr>
          <w:rtl/>
        </w:rPr>
        <w:t xml:space="preserve">فقال أبوبكر: أنا؟ قال: </w:t>
      </w:r>
      <w:r w:rsidRPr="00767803">
        <w:rPr>
          <w:rStyle w:val="libBold2Char"/>
          <w:rtl/>
        </w:rPr>
        <w:t>(لا)</w:t>
      </w:r>
      <w:r w:rsidRPr="00767803">
        <w:rPr>
          <w:rtl/>
        </w:rPr>
        <w:t xml:space="preserve">. قال: عمر: أنا؟ قال: </w:t>
      </w:r>
      <w:r w:rsidRPr="00767803">
        <w:rPr>
          <w:rStyle w:val="libBold2Char"/>
          <w:rtl/>
        </w:rPr>
        <w:t>(لا، ولكن صاحب النعل)</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69025B">
        <w:rPr>
          <w:rtl/>
        </w:rPr>
        <w:t>وله شاهد من حديث جابر</w:t>
      </w:r>
      <w:r>
        <w:rPr>
          <w:rtl/>
        </w:rPr>
        <w:t>:</w:t>
      </w:r>
      <w:r w:rsidRPr="0069025B">
        <w:rPr>
          <w:rtl/>
        </w:rPr>
        <w:t xml:space="preserve"> الطبقات الكبرى</w:t>
      </w:r>
      <w:r>
        <w:rPr>
          <w:rtl/>
        </w:rPr>
        <w:t>:</w:t>
      </w:r>
      <w:r w:rsidRPr="0069025B">
        <w:rPr>
          <w:rtl/>
        </w:rPr>
        <w:t xml:space="preserve"> 2 / 262</w:t>
      </w:r>
      <w:r>
        <w:rPr>
          <w:rtl/>
        </w:rPr>
        <w:t>.</w:t>
      </w:r>
    </w:p>
    <w:p w:rsidR="006C22EC" w:rsidRPr="006C22EC" w:rsidRDefault="006C22EC" w:rsidP="006C22EC">
      <w:pPr>
        <w:pStyle w:val="libFootnote0"/>
        <w:rPr>
          <w:rtl/>
        </w:rPr>
      </w:pPr>
      <w:r w:rsidRPr="0069025B">
        <w:rPr>
          <w:rtl/>
        </w:rPr>
        <w:t>ومن حديث الشعبي</w:t>
      </w:r>
      <w:r>
        <w:rPr>
          <w:rtl/>
        </w:rPr>
        <w:t>:</w:t>
      </w:r>
      <w:r w:rsidRPr="0069025B">
        <w:rPr>
          <w:rtl/>
        </w:rPr>
        <w:t xml:space="preserve"> الطبقات</w:t>
      </w:r>
      <w:r>
        <w:rPr>
          <w:rtl/>
        </w:rPr>
        <w:t>:</w:t>
      </w:r>
      <w:r w:rsidRPr="0069025B">
        <w:rPr>
          <w:rtl/>
        </w:rPr>
        <w:t xml:space="preserve"> 2 / 262</w:t>
      </w:r>
      <w:r>
        <w:rPr>
          <w:rtl/>
        </w:rPr>
        <w:t>.</w:t>
      </w:r>
    </w:p>
    <w:p w:rsidR="006C22EC" w:rsidRPr="006C22EC" w:rsidRDefault="006C22EC" w:rsidP="006C22EC">
      <w:pPr>
        <w:pStyle w:val="libFootnote0"/>
        <w:rPr>
          <w:rtl/>
        </w:rPr>
      </w:pPr>
      <w:r w:rsidRPr="0069025B">
        <w:rPr>
          <w:rtl/>
        </w:rPr>
        <w:t>ومن حديث عائشة</w:t>
      </w:r>
      <w:r>
        <w:rPr>
          <w:rtl/>
        </w:rPr>
        <w:t>:</w:t>
      </w:r>
      <w:r w:rsidRPr="0069025B">
        <w:rPr>
          <w:rtl/>
        </w:rPr>
        <w:t xml:space="preserve"> تاريخ دمشق</w:t>
      </w:r>
      <w:r>
        <w:rPr>
          <w:rtl/>
        </w:rPr>
        <w:t>:</w:t>
      </w:r>
      <w:r w:rsidRPr="0069025B">
        <w:rPr>
          <w:rtl/>
        </w:rPr>
        <w:t xml:space="preserve"> ح 1036</w:t>
      </w:r>
      <w:r>
        <w:rPr>
          <w:rtl/>
        </w:rPr>
        <w:t>،</w:t>
      </w:r>
      <w:r w:rsidRPr="0069025B">
        <w:rPr>
          <w:rtl/>
        </w:rPr>
        <w:t xml:space="preserve"> مقتل الحسين الخوارزمي</w:t>
      </w:r>
      <w:r>
        <w:rPr>
          <w:rtl/>
        </w:rPr>
        <w:t>:</w:t>
      </w:r>
      <w:r w:rsidRPr="0069025B">
        <w:rPr>
          <w:rtl/>
        </w:rPr>
        <w:t xml:space="preserve"> 1 / 38</w:t>
      </w:r>
      <w:r>
        <w:rPr>
          <w:rtl/>
        </w:rPr>
        <w:t>.</w:t>
      </w:r>
    </w:p>
    <w:p w:rsidR="006C22EC" w:rsidRPr="006C22EC" w:rsidRDefault="006C22EC" w:rsidP="006C22EC">
      <w:pPr>
        <w:pStyle w:val="libFootnote0"/>
        <w:rPr>
          <w:rtl/>
        </w:rPr>
      </w:pPr>
      <w:r w:rsidRPr="0069025B">
        <w:rPr>
          <w:rtl/>
        </w:rPr>
        <w:t>ومن حديث ابن عبّاس</w:t>
      </w:r>
      <w:r>
        <w:rPr>
          <w:rtl/>
        </w:rPr>
        <w:t>:</w:t>
      </w:r>
      <w:r w:rsidRPr="0069025B">
        <w:rPr>
          <w:rtl/>
        </w:rPr>
        <w:t xml:space="preserve"> الطبقات الكبرى</w:t>
      </w:r>
      <w:r>
        <w:rPr>
          <w:rtl/>
        </w:rPr>
        <w:t>:</w:t>
      </w:r>
      <w:r w:rsidRPr="0069025B">
        <w:rPr>
          <w:rtl/>
        </w:rPr>
        <w:t xml:space="preserve"> 2 / 263</w:t>
      </w:r>
      <w:r>
        <w:rPr>
          <w:rtl/>
        </w:rPr>
        <w:t>.</w:t>
      </w:r>
    </w:p>
    <w:p w:rsidR="006C22EC" w:rsidRPr="006C22EC" w:rsidRDefault="006C22EC" w:rsidP="006C22EC">
      <w:pPr>
        <w:pStyle w:val="libFootnote0"/>
        <w:rPr>
          <w:rtl/>
        </w:rPr>
      </w:pPr>
      <w:r w:rsidRPr="006C22EC">
        <w:rPr>
          <w:rtl/>
        </w:rPr>
        <w:t>ومن حديث عليّ في نهج البلاغة</w:t>
      </w:r>
      <w:r>
        <w:rPr>
          <w:rtl/>
        </w:rPr>
        <w:t>:</w:t>
      </w:r>
      <w:r w:rsidRPr="006C22EC">
        <w:rPr>
          <w:rtl/>
        </w:rPr>
        <w:t xml:space="preserve"> خ 190</w:t>
      </w:r>
      <w:r>
        <w:rPr>
          <w:rtl/>
        </w:rPr>
        <w:t>:</w:t>
      </w:r>
      <w:r w:rsidRPr="006C22EC">
        <w:rPr>
          <w:rtl/>
        </w:rPr>
        <w:t xml:space="preserve"> ج 10 ص 179 ط مصر من شرح ابن أبي الحديد المعتزلي قال</w:t>
      </w:r>
      <w:r>
        <w:rPr>
          <w:rtl/>
        </w:rPr>
        <w:t>:</w:t>
      </w:r>
      <w:r w:rsidRPr="006C22EC">
        <w:rPr>
          <w:rtl/>
        </w:rPr>
        <w:t xml:space="preserve"> </w:t>
      </w:r>
      <w:r>
        <w:rPr>
          <w:rStyle w:val="libFootnoteBoldChar"/>
          <w:rtl/>
        </w:rPr>
        <w:t>(</w:t>
      </w:r>
      <w:r w:rsidRPr="006C22EC">
        <w:rPr>
          <w:rStyle w:val="libFootnoteBoldChar"/>
          <w:rtl/>
        </w:rPr>
        <w:t xml:space="preserve">ولقد قُبض رسول الله </w:t>
      </w:r>
      <w:r>
        <w:rPr>
          <w:rStyle w:val="libFootnoteBoldChar"/>
          <w:rtl/>
        </w:rPr>
        <w:t>(</w:t>
      </w:r>
      <w:r w:rsidRPr="006C22EC">
        <w:rPr>
          <w:rStyle w:val="libFootnoteBoldChar"/>
          <w:rtl/>
        </w:rPr>
        <w:t>ص</w:t>
      </w:r>
      <w:r>
        <w:rPr>
          <w:rStyle w:val="libFootnoteBoldChar"/>
          <w:rtl/>
        </w:rPr>
        <w:t>)</w:t>
      </w:r>
      <w:r w:rsidRPr="006C22EC">
        <w:rPr>
          <w:rStyle w:val="libFootnoteBoldChar"/>
          <w:rtl/>
        </w:rPr>
        <w:t xml:space="preserve"> وإنّ رأسه لعلى صدري</w:t>
      </w:r>
      <w:r>
        <w:rPr>
          <w:rStyle w:val="libFootnoteBoldChar"/>
          <w:rtl/>
        </w:rPr>
        <w:t>)</w:t>
      </w:r>
      <w:r>
        <w:rPr>
          <w:rtl/>
        </w:rPr>
        <w:t>.</w:t>
      </w:r>
    </w:p>
    <w:p w:rsidR="006C22EC" w:rsidRPr="006C22EC" w:rsidRDefault="006C22EC" w:rsidP="006C22EC">
      <w:pPr>
        <w:pStyle w:val="libFootnote0"/>
        <w:rPr>
          <w:rtl/>
        </w:rPr>
      </w:pPr>
      <w:r w:rsidRPr="0069025B">
        <w:rPr>
          <w:rtl/>
        </w:rPr>
        <w:t>ومن حديث عمر بن عليّ</w:t>
      </w:r>
      <w:r>
        <w:rPr>
          <w:rtl/>
        </w:rPr>
        <w:t>:</w:t>
      </w:r>
      <w:r w:rsidRPr="0069025B">
        <w:rPr>
          <w:rtl/>
        </w:rPr>
        <w:t xml:space="preserve"> الطبقات الكبرى</w:t>
      </w:r>
      <w:r>
        <w:rPr>
          <w:rtl/>
        </w:rPr>
        <w:t>:</w:t>
      </w:r>
      <w:r w:rsidRPr="0069025B">
        <w:rPr>
          <w:rtl/>
        </w:rPr>
        <w:t xml:space="preserve"> 2 / 262</w:t>
      </w:r>
      <w:r>
        <w:rPr>
          <w:rtl/>
        </w:rPr>
        <w:t>.</w:t>
      </w:r>
    </w:p>
    <w:p w:rsidR="006C22EC" w:rsidRPr="006C22EC" w:rsidRDefault="006C22EC" w:rsidP="006C22EC">
      <w:pPr>
        <w:pStyle w:val="libFootnote0"/>
        <w:rPr>
          <w:rtl/>
        </w:rPr>
      </w:pPr>
      <w:r w:rsidRPr="0069025B">
        <w:rPr>
          <w:rtl/>
        </w:rPr>
        <w:t>156</w:t>
      </w:r>
      <w:r>
        <w:rPr>
          <w:rtl/>
        </w:rPr>
        <w:t xml:space="preserve"> - </w:t>
      </w:r>
      <w:r w:rsidRPr="0069025B">
        <w:rPr>
          <w:rtl/>
        </w:rPr>
        <w:t>لاحظ ما تقدّم برقم 31</w:t>
      </w:r>
      <w:r>
        <w:rPr>
          <w:rtl/>
        </w:rPr>
        <w:t>.</w:t>
      </w:r>
      <w:r w:rsidRPr="0069025B">
        <w:rPr>
          <w:rtl/>
        </w:rPr>
        <w:t xml:space="preserve"> ورواه ابن الجوزي في العلل</w:t>
      </w:r>
      <w:r>
        <w:rPr>
          <w:rtl/>
        </w:rPr>
        <w:t>:</w:t>
      </w:r>
      <w:r w:rsidRPr="0069025B">
        <w:rPr>
          <w:rtl/>
        </w:rPr>
        <w:t xml:space="preserve"> 1 / 242 ح 386 بسنده عن النسائي</w:t>
      </w:r>
      <w:r>
        <w:rPr>
          <w:rtl/>
        </w:rPr>
        <w:t>.</w:t>
      </w:r>
    </w:p>
    <w:p w:rsidR="006C22EC" w:rsidRPr="006C22EC" w:rsidRDefault="006C22EC" w:rsidP="006C22EC">
      <w:pPr>
        <w:pStyle w:val="libFootnote0"/>
        <w:rPr>
          <w:rtl/>
        </w:rPr>
      </w:pPr>
      <w:r w:rsidRPr="0069025B">
        <w:rPr>
          <w:rtl/>
        </w:rPr>
        <w:t>ورواه عثمان بن أبي شيبة عن جرير</w:t>
      </w:r>
      <w:r>
        <w:rPr>
          <w:rtl/>
        </w:rPr>
        <w:t>:</w:t>
      </w:r>
      <w:r w:rsidRPr="0069025B">
        <w:rPr>
          <w:rtl/>
        </w:rPr>
        <w:t xml:space="preserve"> مسند أبي يعلى</w:t>
      </w:r>
      <w:r>
        <w:rPr>
          <w:rtl/>
        </w:rPr>
        <w:t>:</w:t>
      </w:r>
      <w:r w:rsidRPr="0069025B">
        <w:rPr>
          <w:rtl/>
        </w:rPr>
        <w:t xml:space="preserve"> 2 / 341</w:t>
      </w:r>
      <w:r>
        <w:rPr>
          <w:rtl/>
        </w:rPr>
        <w:t>:</w:t>
      </w:r>
      <w:r w:rsidRPr="0069025B">
        <w:rPr>
          <w:rtl/>
        </w:rPr>
        <w:t xml:space="preserve"> 1086 وعنه ابن حبّان في صحيحه</w:t>
      </w:r>
      <w:r>
        <w:rPr>
          <w:rtl/>
        </w:rPr>
        <w:t>:</w:t>
      </w:r>
      <w:r w:rsidRPr="0069025B">
        <w:rPr>
          <w:rtl/>
        </w:rPr>
        <w:t xml:space="preserve"> 15 / 385</w:t>
      </w:r>
      <w:r>
        <w:rPr>
          <w:rtl/>
        </w:rPr>
        <w:t>:</w:t>
      </w:r>
      <w:r w:rsidRPr="0069025B">
        <w:rPr>
          <w:rtl/>
        </w:rPr>
        <w:t xml:space="preserve"> 6937 وابن عساكر في ترجمة عليّ من تاريخ دمشق</w:t>
      </w:r>
      <w:r>
        <w:rPr>
          <w:rtl/>
        </w:rPr>
        <w:t>:</w:t>
      </w:r>
      <w:r w:rsidRPr="0069025B">
        <w:rPr>
          <w:rtl/>
        </w:rPr>
        <w:t xml:space="preserve"> ح 1180</w:t>
      </w:r>
      <w:r>
        <w:rPr>
          <w:rtl/>
        </w:rPr>
        <w:t>.</w:t>
      </w:r>
    </w:p>
    <w:p w:rsidR="006C22EC" w:rsidRPr="006C22EC" w:rsidRDefault="006C22EC" w:rsidP="006C22EC">
      <w:pPr>
        <w:pStyle w:val="libFootnote0"/>
        <w:rPr>
          <w:rtl/>
        </w:rPr>
      </w:pPr>
      <w:r w:rsidRPr="0069025B">
        <w:rPr>
          <w:rtl/>
        </w:rPr>
        <w:t>ورواه سنان بن هارون عن الأعمش</w:t>
      </w:r>
      <w:r>
        <w:rPr>
          <w:rtl/>
        </w:rPr>
        <w:t>:</w:t>
      </w:r>
      <w:r w:rsidRPr="0069025B">
        <w:rPr>
          <w:rtl/>
        </w:rPr>
        <w:t xml:space="preserve"> تاريخ ابن عساكر</w:t>
      </w:r>
      <w:r>
        <w:rPr>
          <w:rtl/>
        </w:rPr>
        <w:t>:</w:t>
      </w:r>
      <w:r w:rsidRPr="0069025B">
        <w:rPr>
          <w:rtl/>
        </w:rPr>
        <w:t xml:space="preserve"> ح 1179 بسنده إلى أبي يعلى</w:t>
      </w:r>
      <w:r>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69025B">
        <w:rPr>
          <w:rtl/>
        </w:rPr>
        <w:t>ورواه عبد السلام بن حرب عن الأعمش</w:t>
      </w:r>
      <w:r>
        <w:rPr>
          <w:rtl/>
        </w:rPr>
        <w:t>:</w:t>
      </w:r>
      <w:r w:rsidRPr="0069025B">
        <w:rPr>
          <w:rtl/>
        </w:rPr>
        <w:t xml:space="preserve"> الكامل لابن عديّ</w:t>
      </w:r>
      <w:r>
        <w:rPr>
          <w:rtl/>
        </w:rPr>
        <w:t>:</w:t>
      </w:r>
      <w:r w:rsidRPr="0069025B">
        <w:rPr>
          <w:rtl/>
        </w:rPr>
        <w:t xml:space="preserve"> 3 / 337 ترجمة سلمة بن تمام</w:t>
      </w:r>
      <w:r>
        <w:rPr>
          <w:rtl/>
        </w:rPr>
        <w:t>،</w:t>
      </w:r>
      <w:r w:rsidRPr="0069025B">
        <w:rPr>
          <w:rtl/>
        </w:rPr>
        <w:t xml:space="preserve"> مستدرك الحاكم</w:t>
      </w:r>
      <w:r>
        <w:rPr>
          <w:rtl/>
        </w:rPr>
        <w:t>:</w:t>
      </w:r>
      <w:r w:rsidRPr="0069025B">
        <w:rPr>
          <w:rtl/>
        </w:rPr>
        <w:t xml:space="preserve"> 3 / 122</w:t>
      </w:r>
      <w:r>
        <w:rPr>
          <w:rtl/>
        </w:rPr>
        <w:t>،</w:t>
      </w:r>
      <w:r w:rsidRPr="0069025B">
        <w:rPr>
          <w:rtl/>
        </w:rPr>
        <w:t xml:space="preserve"> وعنه الخوارزمي في المناقب</w:t>
      </w:r>
      <w:r>
        <w:rPr>
          <w:rtl/>
        </w:rPr>
        <w:t>:</w:t>
      </w:r>
      <w:r w:rsidRPr="0069025B">
        <w:rPr>
          <w:rtl/>
        </w:rPr>
        <w:t xml:space="preserve"> ح 243</w:t>
      </w:r>
      <w:r>
        <w:rPr>
          <w:rtl/>
        </w:rPr>
        <w:t>.</w:t>
      </w:r>
    </w:p>
    <w:p w:rsidR="006C22EC" w:rsidRPr="006C22EC" w:rsidRDefault="006C22EC" w:rsidP="006C22EC">
      <w:pPr>
        <w:pStyle w:val="libFootnote0"/>
        <w:rPr>
          <w:rtl/>
        </w:rPr>
      </w:pPr>
      <w:r w:rsidRPr="0069025B">
        <w:rPr>
          <w:rtl/>
        </w:rPr>
        <w:t>ورواه عمّار بن رزيق عن الأعمش</w:t>
      </w:r>
      <w:r>
        <w:rPr>
          <w:rtl/>
        </w:rPr>
        <w:t>:</w:t>
      </w:r>
      <w:r w:rsidRPr="0069025B">
        <w:rPr>
          <w:rtl/>
        </w:rPr>
        <w:t xml:space="preserve"> فضائل أحمد</w:t>
      </w:r>
      <w:r>
        <w:rPr>
          <w:rtl/>
        </w:rPr>
        <w:t>:</w:t>
      </w:r>
      <w:r w:rsidRPr="0069025B">
        <w:rPr>
          <w:rtl/>
        </w:rPr>
        <w:t xml:space="preserve"> ح 205 من زيادة القطيعي</w:t>
      </w:r>
      <w:r>
        <w:rPr>
          <w:rtl/>
        </w:rPr>
        <w:t>.</w:t>
      </w:r>
    </w:p>
    <w:p w:rsidR="006C22EC" w:rsidRPr="006C22EC" w:rsidRDefault="006C22EC" w:rsidP="006C22EC">
      <w:pPr>
        <w:pStyle w:val="libFootnote0"/>
        <w:rPr>
          <w:rtl/>
        </w:rPr>
      </w:pPr>
      <w:r w:rsidRPr="0069025B">
        <w:rPr>
          <w:rtl/>
        </w:rPr>
        <w:t>ورواه قيس عن الأعمش</w:t>
      </w:r>
      <w:r>
        <w:rPr>
          <w:rtl/>
        </w:rPr>
        <w:t>:</w:t>
      </w:r>
      <w:r w:rsidRPr="0069025B">
        <w:rPr>
          <w:rtl/>
        </w:rPr>
        <w:t xml:space="preserve"> تاريخ دمشق</w:t>
      </w:r>
      <w:r>
        <w:rPr>
          <w:rtl/>
        </w:rPr>
        <w:t>:</w:t>
      </w:r>
      <w:r w:rsidRPr="0069025B">
        <w:rPr>
          <w:rtl/>
        </w:rPr>
        <w:t xml:space="preserve"> ح 1188</w:t>
      </w:r>
      <w:r>
        <w:rPr>
          <w:rtl/>
        </w:rPr>
        <w:t>.</w:t>
      </w:r>
    </w:p>
    <w:p w:rsidR="006C22EC" w:rsidRPr="006C22EC" w:rsidRDefault="006C22EC" w:rsidP="006C22EC">
      <w:pPr>
        <w:pStyle w:val="libFootnote0"/>
        <w:rPr>
          <w:rtl/>
        </w:rPr>
      </w:pPr>
      <w:r w:rsidRPr="0069025B">
        <w:rPr>
          <w:rtl/>
        </w:rPr>
        <w:t>ورواه محمّد بن فضيل عن الأعمش</w:t>
      </w:r>
      <w:r>
        <w:rPr>
          <w:rtl/>
        </w:rPr>
        <w:t>:</w:t>
      </w:r>
      <w:r w:rsidRPr="0069025B">
        <w:rPr>
          <w:rtl/>
        </w:rPr>
        <w:t xml:space="preserve"> مناقب الكوفي</w:t>
      </w:r>
      <w:r>
        <w:rPr>
          <w:rtl/>
        </w:rPr>
        <w:t>:</w:t>
      </w:r>
      <w:r w:rsidRPr="0069025B">
        <w:rPr>
          <w:rtl/>
        </w:rPr>
        <w:t xml:space="preserve"> 2 / 10</w:t>
      </w:r>
      <w:r>
        <w:rPr>
          <w:rtl/>
        </w:rPr>
        <w:t>:</w:t>
      </w:r>
      <w:r w:rsidRPr="0069025B">
        <w:rPr>
          <w:rtl/>
        </w:rPr>
        <w:t xml:space="preserve"> 500</w:t>
      </w:r>
      <w:r>
        <w:rPr>
          <w:rtl/>
        </w:rPr>
        <w:t>.</w:t>
      </w:r>
    </w:p>
    <w:p w:rsidR="006C22EC" w:rsidRPr="006C22EC" w:rsidRDefault="006C22EC" w:rsidP="006C22EC">
      <w:pPr>
        <w:pStyle w:val="libFootnote0"/>
        <w:rPr>
          <w:rtl/>
        </w:rPr>
      </w:pPr>
      <w:r w:rsidRPr="0069025B">
        <w:rPr>
          <w:rtl/>
        </w:rPr>
        <w:t>ورواه أبو معاوية عن الأعمش</w:t>
      </w:r>
      <w:r>
        <w:rPr>
          <w:rtl/>
        </w:rPr>
        <w:t>:</w:t>
      </w:r>
      <w:r w:rsidRPr="0069025B">
        <w:rPr>
          <w:rtl/>
        </w:rPr>
        <w:t xml:space="preserve"> فرائد السمطين</w:t>
      </w:r>
      <w:r>
        <w:rPr>
          <w:rtl/>
        </w:rPr>
        <w:t>:</w:t>
      </w:r>
      <w:r w:rsidRPr="0069025B">
        <w:rPr>
          <w:rtl/>
        </w:rPr>
        <w:t xml:space="preserve"> ح 229 باب 53</w:t>
      </w:r>
      <w:r>
        <w:rPr>
          <w:rtl/>
        </w:rPr>
        <w:t>،</w:t>
      </w:r>
      <w:r w:rsidRPr="0069025B">
        <w:rPr>
          <w:rtl/>
        </w:rPr>
        <w:t xml:space="preserve"> دلائل النبوّة للبيهقي</w:t>
      </w:r>
      <w:r>
        <w:rPr>
          <w:rtl/>
        </w:rPr>
        <w:t>:</w:t>
      </w:r>
      <w:r w:rsidRPr="0069025B">
        <w:rPr>
          <w:rtl/>
        </w:rPr>
        <w:t xml:space="preserve"> 6 / 436</w:t>
      </w:r>
      <w:r>
        <w:rPr>
          <w:rtl/>
        </w:rPr>
        <w:t>،</w:t>
      </w:r>
      <w:r w:rsidRPr="0069025B">
        <w:rPr>
          <w:rtl/>
        </w:rPr>
        <w:t xml:space="preserve"> ترجمة أمير المؤمنين من تاريخ دمشق</w:t>
      </w:r>
      <w:r>
        <w:rPr>
          <w:rtl/>
        </w:rPr>
        <w:t>:</w:t>
      </w:r>
      <w:r w:rsidRPr="0069025B">
        <w:rPr>
          <w:rtl/>
        </w:rPr>
        <w:t xml:space="preserve"> ح 1181</w:t>
      </w:r>
      <w:r>
        <w:rPr>
          <w:rtl/>
        </w:rPr>
        <w:t>،</w:t>
      </w:r>
      <w:r w:rsidRPr="0069025B">
        <w:rPr>
          <w:rtl/>
        </w:rPr>
        <w:t xml:space="preserve"> شرح السنّة للبغوي</w:t>
      </w:r>
      <w:r>
        <w:rPr>
          <w:rtl/>
        </w:rPr>
        <w:t>:</w:t>
      </w:r>
      <w:r w:rsidRPr="0069025B">
        <w:rPr>
          <w:rtl/>
        </w:rPr>
        <w:t xml:space="preserve"> 10 / 233</w:t>
      </w:r>
      <w:r>
        <w:rPr>
          <w:rtl/>
        </w:rPr>
        <w:t>:</w:t>
      </w:r>
      <w:r w:rsidRPr="0069025B">
        <w:rPr>
          <w:rtl/>
        </w:rPr>
        <w:t xml:space="preserve"> 2557</w:t>
      </w:r>
      <w:r>
        <w:rPr>
          <w:rtl/>
        </w:rPr>
        <w:t>.</w:t>
      </w:r>
    </w:p>
    <w:p w:rsidR="006C22EC" w:rsidRPr="006C22EC" w:rsidRDefault="006C22EC" w:rsidP="006C22EC">
      <w:pPr>
        <w:pStyle w:val="libFootnote0"/>
        <w:rPr>
          <w:rtl/>
        </w:rPr>
      </w:pPr>
      <w:r w:rsidRPr="0069025B">
        <w:rPr>
          <w:rtl/>
        </w:rPr>
        <w:t>ورواه عبد الملك بن حميد بن أبي غنية عن إسماعيل بن رجاء</w:t>
      </w:r>
      <w:r>
        <w:rPr>
          <w:rtl/>
        </w:rPr>
        <w:t>:</w:t>
      </w:r>
      <w:r w:rsidRPr="0069025B">
        <w:rPr>
          <w:rtl/>
        </w:rPr>
        <w:t xml:space="preserve"> المصنّف</w:t>
      </w:r>
      <w:r>
        <w:rPr>
          <w:rtl/>
        </w:rPr>
        <w:t>:</w:t>
      </w:r>
      <w:r w:rsidRPr="0069025B">
        <w:rPr>
          <w:rtl/>
        </w:rPr>
        <w:t xml:space="preserve"> 6 / 370 ح 18 من فضائل عليّ برقم 32073</w:t>
      </w:r>
      <w:r>
        <w:rPr>
          <w:rtl/>
        </w:rPr>
        <w:t>،</w:t>
      </w:r>
      <w:r w:rsidRPr="0069025B">
        <w:rPr>
          <w:rtl/>
        </w:rPr>
        <w:t xml:space="preserve"> وعنه ابن عدي في الكامل</w:t>
      </w:r>
      <w:r>
        <w:rPr>
          <w:rtl/>
        </w:rPr>
        <w:t>:</w:t>
      </w:r>
      <w:r w:rsidRPr="0069025B">
        <w:rPr>
          <w:rtl/>
        </w:rPr>
        <w:t xml:space="preserve"> 7 / 209 ترجمة يحيى بن عبد الملك بن حميد</w:t>
      </w:r>
      <w:r>
        <w:rPr>
          <w:rtl/>
        </w:rPr>
        <w:t>،</w:t>
      </w:r>
      <w:r w:rsidRPr="0069025B">
        <w:rPr>
          <w:rtl/>
        </w:rPr>
        <w:t xml:space="preserve"> مسند الكلابي</w:t>
      </w:r>
      <w:r>
        <w:rPr>
          <w:rtl/>
        </w:rPr>
        <w:t>:</w:t>
      </w:r>
      <w:r w:rsidRPr="0069025B">
        <w:rPr>
          <w:rtl/>
        </w:rPr>
        <w:t xml:space="preserve"> ح 23</w:t>
      </w:r>
      <w:r>
        <w:rPr>
          <w:rtl/>
        </w:rPr>
        <w:t>،</w:t>
      </w:r>
      <w:r w:rsidRPr="0069025B">
        <w:rPr>
          <w:rtl/>
        </w:rPr>
        <w:t xml:space="preserve"> وأشار إلى رواية عبد الملك هذه البيهقي في دلائل النبوّة</w:t>
      </w:r>
      <w:r>
        <w:rPr>
          <w:rtl/>
        </w:rPr>
        <w:t>:</w:t>
      </w:r>
      <w:r w:rsidRPr="0069025B">
        <w:rPr>
          <w:rtl/>
        </w:rPr>
        <w:t xml:space="preserve"> 6 / 436</w:t>
      </w:r>
      <w:r>
        <w:rPr>
          <w:rtl/>
        </w:rPr>
        <w:t>.</w:t>
      </w:r>
    </w:p>
    <w:p w:rsidR="006C22EC" w:rsidRPr="006C22EC" w:rsidRDefault="006C22EC" w:rsidP="006C22EC">
      <w:pPr>
        <w:pStyle w:val="libFootnote0"/>
        <w:rPr>
          <w:rtl/>
        </w:rPr>
      </w:pPr>
      <w:r w:rsidRPr="0069025B">
        <w:rPr>
          <w:rtl/>
        </w:rPr>
        <w:t>ورواه فطر بن خليفة عن إسماعيل بن رجاء</w:t>
      </w:r>
      <w:r>
        <w:rPr>
          <w:rtl/>
        </w:rPr>
        <w:t>:</w:t>
      </w:r>
      <w:r w:rsidRPr="0069025B">
        <w:rPr>
          <w:rtl/>
        </w:rPr>
        <w:t xml:space="preserve"> فضائل أحمد</w:t>
      </w:r>
      <w:r>
        <w:rPr>
          <w:rtl/>
        </w:rPr>
        <w:t>:</w:t>
      </w:r>
      <w:r w:rsidRPr="0069025B">
        <w:rPr>
          <w:rtl/>
        </w:rPr>
        <w:t xml:space="preserve"> ح 193 من زيادة القطيعي</w:t>
      </w:r>
      <w:r>
        <w:rPr>
          <w:rtl/>
        </w:rPr>
        <w:t>،</w:t>
      </w:r>
      <w:r w:rsidRPr="0069025B">
        <w:rPr>
          <w:rtl/>
        </w:rPr>
        <w:t xml:space="preserve"> مسند أحمد</w:t>
      </w:r>
      <w:r>
        <w:rPr>
          <w:rtl/>
        </w:rPr>
        <w:t>:</w:t>
      </w:r>
      <w:r w:rsidRPr="0069025B">
        <w:rPr>
          <w:rtl/>
        </w:rPr>
        <w:t xml:space="preserve"> 17 / 360</w:t>
      </w:r>
      <w:r>
        <w:rPr>
          <w:rtl/>
        </w:rPr>
        <w:t>:</w:t>
      </w:r>
      <w:r w:rsidRPr="0069025B">
        <w:rPr>
          <w:rtl/>
        </w:rPr>
        <w:t xml:space="preserve"> 11258 وص 390 برقم 11289 وج 18 ص 296 برقم 11773</w:t>
      </w:r>
      <w:r>
        <w:rPr>
          <w:rtl/>
        </w:rPr>
        <w:t>،</w:t>
      </w:r>
      <w:r w:rsidRPr="0069025B">
        <w:rPr>
          <w:rtl/>
        </w:rPr>
        <w:t xml:space="preserve"> مستدرك الحاكم</w:t>
      </w:r>
      <w:r>
        <w:rPr>
          <w:rtl/>
        </w:rPr>
        <w:t>:</w:t>
      </w:r>
      <w:r w:rsidRPr="0069025B">
        <w:rPr>
          <w:rtl/>
        </w:rPr>
        <w:t xml:space="preserve"> 3 / 122</w:t>
      </w:r>
      <w:r>
        <w:rPr>
          <w:rtl/>
        </w:rPr>
        <w:t>،</w:t>
      </w:r>
      <w:r w:rsidRPr="0069025B">
        <w:rPr>
          <w:rtl/>
        </w:rPr>
        <w:t xml:space="preserve"> حلية الأولياء</w:t>
      </w:r>
      <w:r>
        <w:rPr>
          <w:rtl/>
        </w:rPr>
        <w:t>:</w:t>
      </w:r>
      <w:r w:rsidRPr="0069025B">
        <w:rPr>
          <w:rtl/>
        </w:rPr>
        <w:t xml:space="preserve"> 1 / 67 ترجمة أمير المؤمنين</w:t>
      </w:r>
      <w:r>
        <w:rPr>
          <w:rtl/>
        </w:rPr>
        <w:t>،</w:t>
      </w:r>
      <w:r w:rsidRPr="0069025B">
        <w:rPr>
          <w:rtl/>
        </w:rPr>
        <w:t xml:space="preserve"> أمالي الطوسي</w:t>
      </w:r>
      <w:r>
        <w:rPr>
          <w:rtl/>
        </w:rPr>
        <w:t>:</w:t>
      </w:r>
      <w:r w:rsidRPr="0069025B">
        <w:rPr>
          <w:rtl/>
        </w:rPr>
        <w:t xml:space="preserve"> ح 50 من المجلس 9 وقرن بفطر بريد بن معاوية</w:t>
      </w:r>
      <w:r>
        <w:rPr>
          <w:rtl/>
        </w:rPr>
        <w:t>،</w:t>
      </w:r>
      <w:r w:rsidRPr="0069025B">
        <w:rPr>
          <w:rtl/>
        </w:rPr>
        <w:t xml:space="preserve"> فرائد السمطين</w:t>
      </w:r>
      <w:r>
        <w:rPr>
          <w:rtl/>
        </w:rPr>
        <w:t>:</w:t>
      </w:r>
      <w:r w:rsidRPr="0069025B">
        <w:rPr>
          <w:rtl/>
        </w:rPr>
        <w:t xml:space="preserve"> ح 34 باب 33 و135 من طريق القطيعي</w:t>
      </w:r>
      <w:r>
        <w:rPr>
          <w:rtl/>
        </w:rPr>
        <w:t>،</w:t>
      </w:r>
      <w:r w:rsidRPr="0069025B">
        <w:rPr>
          <w:rtl/>
        </w:rPr>
        <w:t xml:space="preserve"> مناقب الكوفي</w:t>
      </w:r>
      <w:r>
        <w:rPr>
          <w:rtl/>
        </w:rPr>
        <w:t>:</w:t>
      </w:r>
      <w:r w:rsidRPr="0069025B">
        <w:rPr>
          <w:rtl/>
        </w:rPr>
        <w:t xml:space="preserve"> ح 500 وقرن بفطر الأعمش وح 1064 و1065</w:t>
      </w:r>
      <w:r>
        <w:rPr>
          <w:rtl/>
        </w:rPr>
        <w:t>،</w:t>
      </w:r>
      <w:r w:rsidRPr="0069025B">
        <w:rPr>
          <w:rtl/>
        </w:rPr>
        <w:t xml:space="preserve"> تاريخ دمشق ح 1182</w:t>
      </w:r>
      <w:r>
        <w:rPr>
          <w:rtl/>
        </w:rPr>
        <w:t xml:space="preserve"> - </w:t>
      </w:r>
      <w:r w:rsidRPr="0069025B">
        <w:rPr>
          <w:rtl/>
        </w:rPr>
        <w:t>1187 من ترجمة أمير المؤمنين وقرن في بعضها فطر ببريد بن معاوية</w:t>
      </w:r>
      <w:r>
        <w:rPr>
          <w:rtl/>
        </w:rPr>
        <w:t>،</w:t>
      </w:r>
      <w:r w:rsidRPr="0069025B">
        <w:rPr>
          <w:rtl/>
        </w:rPr>
        <w:t xml:space="preserve"> دلائل النبوّة للبيهقي</w:t>
      </w:r>
      <w:r>
        <w:rPr>
          <w:rtl/>
        </w:rPr>
        <w:t>:</w:t>
      </w:r>
      <w:r w:rsidRPr="0069025B">
        <w:rPr>
          <w:rtl/>
        </w:rPr>
        <w:t xml:space="preserve"> 6 / 435 باب ما جاء في أخباره بخروج الخوارج</w:t>
      </w:r>
      <w:r>
        <w:rPr>
          <w:rtl/>
        </w:rPr>
        <w:t>.</w:t>
      </w:r>
    </w:p>
    <w:p w:rsidR="006C22EC" w:rsidRPr="006C22EC" w:rsidRDefault="006C22EC" w:rsidP="006C22EC">
      <w:pPr>
        <w:pStyle w:val="libFootnote0"/>
        <w:rPr>
          <w:rtl/>
        </w:rPr>
      </w:pPr>
      <w:r w:rsidRPr="0069025B">
        <w:rPr>
          <w:rtl/>
        </w:rPr>
        <w:t>ورواه بريد بن معاوية عن إسماعيل بن رجاء</w:t>
      </w:r>
      <w:r>
        <w:rPr>
          <w:rtl/>
        </w:rPr>
        <w:t>:</w:t>
      </w:r>
      <w:r w:rsidRPr="0069025B">
        <w:rPr>
          <w:rtl/>
        </w:rPr>
        <w:t xml:space="preserve"> كما في أمالي الطوسي</w:t>
      </w:r>
      <w:r>
        <w:rPr>
          <w:rtl/>
        </w:rPr>
        <w:t>:</w:t>
      </w:r>
      <w:r w:rsidRPr="0069025B">
        <w:rPr>
          <w:rtl/>
        </w:rPr>
        <w:t xml:space="preserve"> ح 50 من المجلس 9 وتاريخ دمشق</w:t>
      </w:r>
      <w:r>
        <w:rPr>
          <w:rtl/>
        </w:rPr>
        <w:t>:</w:t>
      </w:r>
      <w:r w:rsidRPr="0069025B">
        <w:rPr>
          <w:rtl/>
        </w:rPr>
        <w:t xml:space="preserve"> ح 1185</w:t>
      </w:r>
      <w:r>
        <w:rPr>
          <w:rtl/>
        </w:rPr>
        <w:t>،</w:t>
      </w:r>
      <w:r w:rsidRPr="0069025B">
        <w:rPr>
          <w:rtl/>
        </w:rPr>
        <w:t xml:space="preserve"> وفي كليهما مقروناً بفطر بن خليفة</w:t>
      </w:r>
      <w:r>
        <w:rPr>
          <w:rtl/>
        </w:rPr>
        <w:t>.</w:t>
      </w:r>
    </w:p>
    <w:p w:rsidR="006C22EC" w:rsidRPr="006C22EC" w:rsidRDefault="006C22EC" w:rsidP="006C22EC">
      <w:pPr>
        <w:pStyle w:val="libFootnote0"/>
        <w:rPr>
          <w:rtl/>
        </w:rPr>
      </w:pPr>
      <w:r w:rsidRPr="0069025B">
        <w:rPr>
          <w:rtl/>
        </w:rPr>
        <w:t>ورواه سلمة بن تمام أبو عبد الله الشقري عن إسماعيل بن رجاء</w:t>
      </w:r>
      <w:r>
        <w:rPr>
          <w:rtl/>
        </w:rPr>
        <w:t>:</w:t>
      </w:r>
      <w:r w:rsidRPr="0069025B">
        <w:rPr>
          <w:rtl/>
        </w:rPr>
        <w:t xml:space="preserve"> تاريخ دمشق</w:t>
      </w:r>
      <w:r>
        <w:rPr>
          <w:rtl/>
        </w:rPr>
        <w:t>:</w:t>
      </w:r>
      <w:r w:rsidRPr="0069025B">
        <w:rPr>
          <w:rtl/>
        </w:rPr>
        <w:t xml:space="preserve"> ح 1189 من </w:t>
      </w:r>
    </w:p>
    <w:p w:rsidR="006C22EC" w:rsidRPr="006C22EC" w:rsidRDefault="006C22EC" w:rsidP="006C22EC">
      <w:pPr>
        <w:pStyle w:val="libFootnote0"/>
        <w:rPr>
          <w:rtl/>
        </w:rPr>
      </w:pPr>
      <w:r w:rsidRPr="0069025B">
        <w:rPr>
          <w:rtl/>
        </w:rPr>
        <w:t>=</w:t>
      </w:r>
    </w:p>
    <w:p w:rsidR="006C22EC" w:rsidRDefault="006C22EC" w:rsidP="006C22EC">
      <w:pPr>
        <w:pStyle w:val="libNormal"/>
      </w:pPr>
      <w:r>
        <w:br w:type="page"/>
      </w:r>
    </w:p>
    <w:p w:rsidR="006C22EC" w:rsidRPr="00767803" w:rsidRDefault="006C22EC" w:rsidP="00767803">
      <w:pPr>
        <w:pStyle w:val="Heading2Center"/>
        <w:rPr>
          <w:rtl/>
        </w:rPr>
      </w:pPr>
      <w:bookmarkStart w:id="115" w:name="37"/>
      <w:bookmarkStart w:id="116" w:name="_Toc494878442"/>
      <w:r w:rsidRPr="0069025B">
        <w:rPr>
          <w:rtl/>
        </w:rPr>
        <w:lastRenderedPageBreak/>
        <w:t>الترغيب في نصرة عليّ</w:t>
      </w:r>
      <w:bookmarkEnd w:id="115"/>
      <w:bookmarkEnd w:id="116"/>
    </w:p>
    <w:p w:rsidR="006C22EC" w:rsidRPr="0069025B" w:rsidRDefault="006C22EC" w:rsidP="00767803">
      <w:pPr>
        <w:pStyle w:val="libNormal"/>
        <w:rPr>
          <w:rtl/>
        </w:rPr>
      </w:pPr>
      <w:r w:rsidRPr="00767803">
        <w:rPr>
          <w:rtl/>
        </w:rPr>
        <w:t>157 - أخبرنا يوسف بن عيسى قال: حدثنا الفضل بن موسى قال: حدثنا الأعمش، عن أبي إسحاق، عن سعيد بن وهب قال:</w:t>
      </w:r>
    </w:p>
    <w:p w:rsidR="006C22EC" w:rsidRPr="0069025B" w:rsidRDefault="006C22EC" w:rsidP="00767803">
      <w:pPr>
        <w:pStyle w:val="libNormal"/>
        <w:rPr>
          <w:rtl/>
        </w:rPr>
      </w:pPr>
      <w:r w:rsidRPr="00767803">
        <w:rPr>
          <w:rtl/>
        </w:rPr>
        <w:t xml:space="preserve">قال عليّ في الرحبة: </w:t>
      </w:r>
      <w:r w:rsidRPr="00767803">
        <w:rPr>
          <w:rStyle w:val="libBold2Char"/>
          <w:rtl/>
        </w:rPr>
        <w:t>أنشد بالله مَن سمع رسول الله (صلّى الله عليه وسلّم) يوم غدير خم يقول:</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69025B">
        <w:rPr>
          <w:rtl/>
        </w:rPr>
        <w:t>=</w:t>
      </w:r>
    </w:p>
    <w:p w:rsidR="006C22EC" w:rsidRPr="006C22EC" w:rsidRDefault="006C22EC" w:rsidP="006C22EC">
      <w:pPr>
        <w:pStyle w:val="libFootnote0"/>
        <w:rPr>
          <w:rtl/>
        </w:rPr>
      </w:pPr>
      <w:r w:rsidRPr="0069025B">
        <w:rPr>
          <w:rtl/>
        </w:rPr>
        <w:t>ترجمة عليّ</w:t>
      </w:r>
      <w:r>
        <w:rPr>
          <w:rtl/>
        </w:rPr>
        <w:t>،</w:t>
      </w:r>
      <w:r w:rsidRPr="0069025B">
        <w:rPr>
          <w:rtl/>
        </w:rPr>
        <w:t xml:space="preserve"> الكامل لابن عديّ</w:t>
      </w:r>
      <w:r>
        <w:rPr>
          <w:rtl/>
        </w:rPr>
        <w:t>:</w:t>
      </w:r>
      <w:r w:rsidRPr="0069025B">
        <w:rPr>
          <w:rtl/>
        </w:rPr>
        <w:t xml:space="preserve"> 3 / 337 ترجمة سلمة</w:t>
      </w:r>
      <w:r>
        <w:rPr>
          <w:rtl/>
        </w:rPr>
        <w:t>.</w:t>
      </w:r>
    </w:p>
    <w:p w:rsidR="006C22EC" w:rsidRPr="006C22EC" w:rsidRDefault="006C22EC" w:rsidP="006C22EC">
      <w:pPr>
        <w:pStyle w:val="libFootnote0"/>
        <w:rPr>
          <w:rtl/>
        </w:rPr>
      </w:pPr>
      <w:r w:rsidRPr="0069025B">
        <w:rPr>
          <w:rtl/>
        </w:rPr>
        <w:t>ورواه عطيّة العوفي عن أبي سعيد</w:t>
      </w:r>
      <w:r>
        <w:rPr>
          <w:rtl/>
        </w:rPr>
        <w:t>:</w:t>
      </w:r>
      <w:r w:rsidRPr="0069025B">
        <w:rPr>
          <w:rtl/>
        </w:rPr>
        <w:t xml:space="preserve"> تاريخ دمشق</w:t>
      </w:r>
      <w:r>
        <w:rPr>
          <w:rtl/>
        </w:rPr>
        <w:t>:</w:t>
      </w:r>
      <w:r w:rsidRPr="0069025B">
        <w:rPr>
          <w:rtl/>
        </w:rPr>
        <w:t xml:space="preserve"> ح 1190</w:t>
      </w:r>
      <w:r>
        <w:rPr>
          <w:rtl/>
        </w:rPr>
        <w:t>.</w:t>
      </w:r>
    </w:p>
    <w:p w:rsidR="006C22EC" w:rsidRPr="006C22EC" w:rsidRDefault="006C22EC" w:rsidP="006C22EC">
      <w:pPr>
        <w:pStyle w:val="libFootnote0"/>
        <w:rPr>
          <w:rtl/>
        </w:rPr>
      </w:pPr>
      <w:r w:rsidRPr="0069025B">
        <w:rPr>
          <w:rtl/>
        </w:rPr>
        <w:t>وحديث خصف النعل والقتال على تأويل القران ورد من طريق</w:t>
      </w:r>
      <w:r>
        <w:rPr>
          <w:rtl/>
        </w:rPr>
        <w:t>:</w:t>
      </w:r>
      <w:r w:rsidRPr="0069025B">
        <w:rPr>
          <w:rtl/>
        </w:rPr>
        <w:t xml:space="preserve"> عبد الرحمان بن بشير وأبي ذر الغفاري والأخضر بن أبي الأخضر ووهب بن صيفي وأُمّ سلمة و أمير المؤمنين و...</w:t>
      </w:r>
    </w:p>
    <w:p w:rsidR="006C22EC" w:rsidRPr="006C22EC" w:rsidRDefault="006C22EC" w:rsidP="006C22EC">
      <w:pPr>
        <w:pStyle w:val="libFootnote0"/>
        <w:rPr>
          <w:rtl/>
        </w:rPr>
      </w:pPr>
      <w:r w:rsidRPr="0069025B">
        <w:rPr>
          <w:rtl/>
        </w:rPr>
        <w:t>ولكلّ من هذه الطرق أسانيد</w:t>
      </w:r>
      <w:r>
        <w:rPr>
          <w:rtl/>
        </w:rPr>
        <w:t>.</w:t>
      </w:r>
    </w:p>
    <w:p w:rsidR="006C22EC" w:rsidRPr="006C22EC" w:rsidRDefault="006C22EC" w:rsidP="006C22EC">
      <w:pPr>
        <w:pStyle w:val="libFootnote0"/>
        <w:rPr>
          <w:rtl/>
        </w:rPr>
      </w:pPr>
      <w:r w:rsidRPr="0069025B">
        <w:rPr>
          <w:rtl/>
        </w:rPr>
        <w:t>وللحديث شواهد جمّة</w:t>
      </w:r>
      <w:r>
        <w:rPr>
          <w:rtl/>
        </w:rPr>
        <w:t>.</w:t>
      </w:r>
    </w:p>
    <w:p w:rsidR="006C22EC" w:rsidRPr="006C22EC" w:rsidRDefault="006C22EC" w:rsidP="006C22EC">
      <w:pPr>
        <w:pStyle w:val="libFootnote0"/>
        <w:rPr>
          <w:rtl/>
        </w:rPr>
      </w:pPr>
      <w:r w:rsidRPr="0069025B">
        <w:rPr>
          <w:rtl/>
        </w:rPr>
        <w:t>قال البلوشي</w:t>
      </w:r>
      <w:r>
        <w:rPr>
          <w:rtl/>
        </w:rPr>
        <w:t xml:space="preserve"> - </w:t>
      </w:r>
      <w:r w:rsidRPr="0069025B">
        <w:rPr>
          <w:rtl/>
        </w:rPr>
        <w:t>تبعاً لابن كثير</w:t>
      </w:r>
      <w:r>
        <w:rPr>
          <w:rtl/>
        </w:rPr>
        <w:t xml:space="preserve"> - </w:t>
      </w:r>
      <w:r w:rsidRPr="0069025B">
        <w:rPr>
          <w:rtl/>
        </w:rPr>
        <w:t>في تعليقة الخصائص طبعة الكويت</w:t>
      </w:r>
      <w:r>
        <w:rPr>
          <w:rtl/>
        </w:rPr>
        <w:t>:</w:t>
      </w:r>
      <w:r w:rsidRPr="0069025B">
        <w:rPr>
          <w:rtl/>
        </w:rPr>
        <w:t xml:space="preserve"> وهذا الحديث علم من أعلام النبوّة</w:t>
      </w:r>
      <w:r>
        <w:rPr>
          <w:rtl/>
        </w:rPr>
        <w:t>،</w:t>
      </w:r>
      <w:r w:rsidRPr="0069025B">
        <w:rPr>
          <w:rtl/>
        </w:rPr>
        <w:t xml:space="preserve"> وفيه منقبة عظيمة لعليّ (رضي الله عنه وأرضاه) حيث أخبر </w:t>
      </w:r>
      <w:r>
        <w:rPr>
          <w:rtl/>
        </w:rPr>
        <w:t>(</w:t>
      </w:r>
      <w:r w:rsidRPr="0069025B">
        <w:rPr>
          <w:rtl/>
        </w:rPr>
        <w:t>ص</w:t>
      </w:r>
      <w:r>
        <w:rPr>
          <w:rtl/>
        </w:rPr>
        <w:t>)</w:t>
      </w:r>
      <w:r w:rsidRPr="0069025B">
        <w:rPr>
          <w:rtl/>
        </w:rPr>
        <w:t xml:space="preserve"> بقتال عليّ للخوارج قبل وقوعه</w:t>
      </w:r>
      <w:r>
        <w:rPr>
          <w:rtl/>
        </w:rPr>
        <w:t>.</w:t>
      </w:r>
    </w:p>
    <w:p w:rsidR="006C22EC" w:rsidRPr="006C22EC" w:rsidRDefault="006C22EC" w:rsidP="006C22EC">
      <w:pPr>
        <w:pStyle w:val="libFootnote0"/>
        <w:rPr>
          <w:rtl/>
        </w:rPr>
      </w:pPr>
      <w:r w:rsidRPr="006C22EC">
        <w:rPr>
          <w:rtl/>
        </w:rPr>
        <w:t>أقول</w:t>
      </w:r>
      <w:r>
        <w:rPr>
          <w:rtl/>
        </w:rPr>
        <w:t>:</w:t>
      </w:r>
      <w:r w:rsidRPr="006C22EC">
        <w:rPr>
          <w:rtl/>
        </w:rPr>
        <w:t xml:space="preserve"> لا يختصّ هذا بالخوارج بل يشمل كافة حروبه (عليه السلام) سواء بالبصرة أو بصفّين أو بالنهروان أو غيرها</w:t>
      </w:r>
      <w:r>
        <w:rPr>
          <w:rtl/>
        </w:rPr>
        <w:t>،</w:t>
      </w:r>
      <w:r w:rsidRPr="006C22EC">
        <w:rPr>
          <w:rtl/>
        </w:rPr>
        <w:t xml:space="preserve"> وقد صرّح أمير المؤمنين بخصوص الثلاثة وقال</w:t>
      </w:r>
      <w:r>
        <w:rPr>
          <w:rtl/>
        </w:rPr>
        <w:t>:</w:t>
      </w:r>
      <w:r w:rsidRPr="006C22EC">
        <w:rPr>
          <w:rtl/>
        </w:rPr>
        <w:t xml:space="preserve"> </w:t>
      </w:r>
      <w:r>
        <w:rPr>
          <w:rStyle w:val="libFootnoteBoldChar"/>
          <w:rtl/>
        </w:rPr>
        <w:t>(</w:t>
      </w:r>
      <w:r w:rsidRPr="006C22EC">
        <w:rPr>
          <w:rStyle w:val="libFootnoteBoldChar"/>
          <w:rtl/>
        </w:rPr>
        <w:t>أُمرتُ بقتال الناكثين والقاسطين والمارقين</w:t>
      </w:r>
      <w:r>
        <w:rPr>
          <w:rStyle w:val="libFootnoteBoldChar"/>
          <w:rtl/>
        </w:rPr>
        <w:t>)</w:t>
      </w:r>
      <w:r>
        <w:rPr>
          <w:rtl/>
        </w:rPr>
        <w:t>.</w:t>
      </w:r>
      <w:r w:rsidRPr="006C22EC">
        <w:rPr>
          <w:rtl/>
        </w:rPr>
        <w:t xml:space="preserve"> وبهذا المعنى عن غير أمير المؤمنين أيضاً</w:t>
      </w:r>
      <w:r>
        <w:rPr>
          <w:rtl/>
        </w:rPr>
        <w:t>،</w:t>
      </w:r>
      <w:r w:rsidRPr="006C22EC">
        <w:rPr>
          <w:rtl/>
        </w:rPr>
        <w:t xml:space="preserve"> وله شواهد كثيرة منها الحديث 158 الآتي وتواليه</w:t>
      </w:r>
      <w:r>
        <w:rPr>
          <w:rtl/>
        </w:rPr>
        <w:t>،</w:t>
      </w:r>
      <w:r w:rsidRPr="006C22EC">
        <w:rPr>
          <w:rtl/>
        </w:rPr>
        <w:t xml:space="preserve"> أمّا خصوص قتاله للخوارج فهناك أحاديث أُخر وردت من طرق عديدة وبأسانيد كثيرة وستأتي برقم 169 فما بعده إلى آخر الكتاب</w:t>
      </w:r>
      <w:r>
        <w:rPr>
          <w:rtl/>
        </w:rPr>
        <w:t>.</w:t>
      </w:r>
    </w:p>
    <w:p w:rsidR="006C22EC" w:rsidRPr="006C22EC" w:rsidRDefault="006C22EC" w:rsidP="006C22EC">
      <w:pPr>
        <w:pStyle w:val="libFootnote0"/>
        <w:rPr>
          <w:rtl/>
        </w:rPr>
      </w:pPr>
      <w:r w:rsidRPr="006C22EC">
        <w:rPr>
          <w:rtl/>
        </w:rPr>
        <w:t>قال السندي</w:t>
      </w:r>
      <w:r>
        <w:rPr>
          <w:rtl/>
        </w:rPr>
        <w:t>:</w:t>
      </w:r>
      <w:r w:rsidRPr="006C22EC">
        <w:rPr>
          <w:rtl/>
        </w:rPr>
        <w:t xml:space="preserve"> قوله</w:t>
      </w:r>
      <w:r>
        <w:rPr>
          <w:rtl/>
        </w:rPr>
        <w:t>:</w:t>
      </w:r>
      <w:r w:rsidRPr="006C22EC">
        <w:rPr>
          <w:rtl/>
        </w:rPr>
        <w:t xml:space="preserve"> </w:t>
      </w:r>
      <w:r>
        <w:rPr>
          <w:rStyle w:val="libFootnoteBoldChar"/>
          <w:rtl/>
        </w:rPr>
        <w:t>(</w:t>
      </w:r>
      <w:r w:rsidRPr="006C22EC">
        <w:rPr>
          <w:rStyle w:val="libFootnoteBoldChar"/>
          <w:rtl/>
        </w:rPr>
        <w:t>مَن يقاتل على تأويل القران</w:t>
      </w:r>
      <w:r>
        <w:rPr>
          <w:rStyle w:val="libFootnoteBoldChar"/>
          <w:rtl/>
        </w:rPr>
        <w:t>)</w:t>
      </w:r>
      <w:r w:rsidRPr="006C22EC">
        <w:rPr>
          <w:rtl/>
        </w:rPr>
        <w:t xml:space="preserve"> أي يقاتل البغاة معتمداً فيه على تأويل القران وهو قوله تعالى</w:t>
      </w:r>
      <w:r>
        <w:rPr>
          <w:rtl/>
        </w:rPr>
        <w:t>:</w:t>
      </w:r>
      <w:r w:rsidRPr="006C22EC">
        <w:rPr>
          <w:rtl/>
        </w:rPr>
        <w:t xml:space="preserve"> </w:t>
      </w:r>
      <w:r w:rsidRPr="00707E57">
        <w:rPr>
          <w:rStyle w:val="libFootnoteAlaemChar"/>
          <w:rtl/>
        </w:rPr>
        <w:t>(</w:t>
      </w:r>
      <w:r w:rsidRPr="006C22EC">
        <w:rPr>
          <w:rStyle w:val="libFootnoteAieChar"/>
          <w:rtl/>
        </w:rPr>
        <w:t>فقاتلو الّتي تبغي</w:t>
      </w:r>
      <w:r w:rsidRPr="00707E57">
        <w:rPr>
          <w:rStyle w:val="libFootnoteAlaemChar"/>
          <w:rtl/>
        </w:rPr>
        <w:t>)</w:t>
      </w:r>
      <w:r>
        <w:rPr>
          <w:rtl/>
        </w:rPr>
        <w:t>؛</w:t>
      </w:r>
      <w:r w:rsidRPr="006C22EC">
        <w:rPr>
          <w:rtl/>
        </w:rPr>
        <w:t xml:space="preserve"> وذلك لأنّ معرفة هؤلاء بغاة يستحقّون القتال يحتاج إلى التأمّل والفهم</w:t>
      </w:r>
      <w:r>
        <w:rPr>
          <w:rtl/>
        </w:rPr>
        <w:t>،</w:t>
      </w:r>
      <w:r w:rsidRPr="006C22EC">
        <w:rPr>
          <w:rtl/>
        </w:rPr>
        <w:t xml:space="preserve"> فجعل قتال أولئك مبنياً على التأويل</w:t>
      </w:r>
      <w:r>
        <w:rPr>
          <w:rtl/>
        </w:rPr>
        <w:t>.</w:t>
      </w:r>
      <w:r w:rsidRPr="006C22EC">
        <w:rPr>
          <w:rtl/>
        </w:rPr>
        <w:t>.. وفي هذا الحديث معجزة له (صلّى الله عليه وسلّم) فقد أخبر قبل الوقوع فوقع كما أخبر</w:t>
      </w:r>
      <w:r>
        <w:rPr>
          <w:rtl/>
        </w:rPr>
        <w:t>.</w:t>
      </w:r>
    </w:p>
    <w:p w:rsidR="006C22EC" w:rsidRPr="006C22EC" w:rsidRDefault="006C22EC" w:rsidP="006C22EC">
      <w:pPr>
        <w:pStyle w:val="libFootnote0"/>
        <w:rPr>
          <w:rtl/>
        </w:rPr>
      </w:pPr>
      <w:r w:rsidRPr="0069025B">
        <w:rPr>
          <w:rtl/>
        </w:rPr>
        <w:t>157</w:t>
      </w:r>
      <w:r>
        <w:rPr>
          <w:rtl/>
        </w:rPr>
        <w:t xml:space="preserve"> - </w:t>
      </w:r>
      <w:r w:rsidRPr="0069025B">
        <w:rPr>
          <w:rtl/>
        </w:rPr>
        <w:t>تقدّم تخريج هذا الحديث ذيل الحديث 98 من رواية الحسين بن حريث عن الفضل عن الأعمش عن أبي إسحاق</w:t>
      </w:r>
      <w:r>
        <w:rPr>
          <w:rtl/>
        </w:rPr>
        <w:t>،</w:t>
      </w:r>
      <w:r w:rsidRPr="0069025B">
        <w:rPr>
          <w:rtl/>
        </w:rPr>
        <w:t xml:space="preserve"> وفي ذيل 85 من رواية شعبة عن أبي إسحاق فلاحظ</w:t>
      </w:r>
      <w:r>
        <w:rPr>
          <w:rtl/>
        </w:rPr>
        <w:t>.</w:t>
      </w:r>
    </w:p>
    <w:p w:rsidR="006C22EC" w:rsidRDefault="006C22EC" w:rsidP="006C22EC">
      <w:pPr>
        <w:pStyle w:val="libNormal"/>
      </w:pPr>
      <w:r>
        <w:br w:type="page"/>
      </w:r>
    </w:p>
    <w:p w:rsidR="006C22EC" w:rsidRPr="0069025B" w:rsidRDefault="006C22EC" w:rsidP="00767803">
      <w:pPr>
        <w:pStyle w:val="libNormal"/>
        <w:rPr>
          <w:rtl/>
        </w:rPr>
      </w:pPr>
      <w:r w:rsidRPr="00767803">
        <w:rPr>
          <w:rStyle w:val="libBold2Char"/>
          <w:rtl/>
        </w:rPr>
        <w:lastRenderedPageBreak/>
        <w:t>(الله وليّي وأنا وليّ المؤمنين، ومَن كنت وليّه فهذا وليّه، اللّهمّ وال مَن والاه وعاد مَن عاداه، وانصر مَن نصره [ واخذل من خذله ]</w:t>
      </w:r>
      <w:r w:rsidRPr="00767803">
        <w:rPr>
          <w:rtl/>
        </w:rPr>
        <w:t xml:space="preserve"> </w:t>
      </w:r>
      <w:r w:rsidRPr="006C22EC">
        <w:rPr>
          <w:rStyle w:val="libFootnotenumChar"/>
          <w:rtl/>
        </w:rPr>
        <w:t>(1)</w:t>
      </w:r>
      <w:r w:rsidRPr="00767803">
        <w:rPr>
          <w:rtl/>
        </w:rPr>
        <w:t>)</w:t>
      </w:r>
      <w:r w:rsidRPr="00767803">
        <w:rPr>
          <w:rStyle w:val="libBold2Char"/>
          <w:rtl/>
        </w:rPr>
        <w:t>.</w:t>
      </w:r>
    </w:p>
    <w:p w:rsidR="006C22EC" w:rsidRPr="0069025B" w:rsidRDefault="006C22EC" w:rsidP="00767803">
      <w:pPr>
        <w:pStyle w:val="libNormal"/>
        <w:rPr>
          <w:rtl/>
        </w:rPr>
      </w:pPr>
      <w:r w:rsidRPr="00767803">
        <w:rPr>
          <w:rtl/>
        </w:rPr>
        <w:t>فقال سعيد: قام إلى جنبي ستّة، وقال حارثه بن مضرب، قام عندي ستّة، وقال زيد بن يثيع: قام عندي ستّة.</w:t>
      </w:r>
    </w:p>
    <w:p w:rsidR="006C22EC" w:rsidRPr="0069025B" w:rsidRDefault="006C22EC" w:rsidP="00767803">
      <w:pPr>
        <w:pStyle w:val="libNormal"/>
        <w:rPr>
          <w:rtl/>
        </w:rPr>
      </w:pPr>
      <w:r w:rsidRPr="00767803">
        <w:rPr>
          <w:rtl/>
        </w:rPr>
        <w:t xml:space="preserve">وقال عمرو ذو مرّ: </w:t>
      </w:r>
      <w:r w:rsidRPr="00767803">
        <w:rPr>
          <w:rStyle w:val="libBold2Char"/>
          <w:rtl/>
        </w:rPr>
        <w:t>(أحبّ مَن أحبّه وأبغض مَن أبغضه)</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69025B">
        <w:rPr>
          <w:rtl/>
        </w:rPr>
        <w:t>(1) من مخطوطة طهران</w:t>
      </w:r>
      <w:r>
        <w:rPr>
          <w:rtl/>
        </w:rPr>
        <w:t>.</w:t>
      </w:r>
    </w:p>
    <w:p w:rsidR="006C22EC" w:rsidRDefault="006C22EC" w:rsidP="006C22EC">
      <w:pPr>
        <w:pStyle w:val="libNormal"/>
        <w:rPr>
          <w:rtl/>
        </w:rPr>
      </w:pPr>
      <w:r>
        <w:rPr>
          <w:rtl/>
        </w:rPr>
        <w:br w:type="page"/>
      </w:r>
    </w:p>
    <w:p w:rsidR="006C22EC" w:rsidRPr="00767803" w:rsidRDefault="006C22EC" w:rsidP="00767803">
      <w:pPr>
        <w:pStyle w:val="Heading2Center"/>
        <w:rPr>
          <w:rtl/>
        </w:rPr>
      </w:pPr>
      <w:bookmarkStart w:id="117" w:name="38"/>
      <w:bookmarkStart w:id="118" w:name="_Toc494878443"/>
      <w:r w:rsidRPr="000D249D">
        <w:rPr>
          <w:rtl/>
        </w:rPr>
        <w:lastRenderedPageBreak/>
        <w:t>ذكر قول النبيّ (صلّى الله عليه وسلّم)</w:t>
      </w:r>
      <w:r>
        <w:rPr>
          <w:rtl/>
        </w:rPr>
        <w:t>:</w:t>
      </w:r>
      <w:bookmarkEnd w:id="117"/>
      <w:bookmarkEnd w:id="118"/>
    </w:p>
    <w:p w:rsidR="006C22EC" w:rsidRPr="00767803" w:rsidRDefault="006C22EC" w:rsidP="00767803">
      <w:pPr>
        <w:pStyle w:val="Heading2Center"/>
        <w:rPr>
          <w:rtl/>
        </w:rPr>
      </w:pPr>
      <w:bookmarkStart w:id="119" w:name="_Toc494878444"/>
      <w:r w:rsidRPr="000D249D">
        <w:rPr>
          <w:rtl/>
        </w:rPr>
        <w:t>عمّار تقتله الفئة الباغية</w:t>
      </w:r>
      <w:bookmarkEnd w:id="119"/>
    </w:p>
    <w:p w:rsidR="006C22EC" w:rsidRPr="000D249D" w:rsidRDefault="006C22EC" w:rsidP="00767803">
      <w:pPr>
        <w:pStyle w:val="libNormal"/>
        <w:rPr>
          <w:rtl/>
        </w:rPr>
      </w:pPr>
      <w:r w:rsidRPr="00767803">
        <w:rPr>
          <w:rtl/>
        </w:rPr>
        <w:t xml:space="preserve">158 - أخبرنا عبد الله بن محمّد بن عبد الرحمان [ الزهري ] </w:t>
      </w:r>
      <w:r w:rsidRPr="006C22EC">
        <w:rPr>
          <w:rStyle w:val="libFootnotenumChar"/>
          <w:rtl/>
        </w:rPr>
        <w:t>(1)</w:t>
      </w:r>
      <w:r w:rsidRPr="00767803">
        <w:rPr>
          <w:rtl/>
        </w:rPr>
        <w:t xml:space="preserve"> قال: حدثنا غندر [ محمّد بن جعفر ] قال: حدثنا شعبة قال: سمعت خالد [ الحذّاء ] </w:t>
      </w:r>
      <w:r w:rsidRPr="006C22EC">
        <w:rPr>
          <w:rStyle w:val="libFootnotenumChar"/>
          <w:rtl/>
        </w:rPr>
        <w:t>(2)</w:t>
      </w:r>
      <w:r w:rsidRPr="00767803">
        <w:rPr>
          <w:rtl/>
        </w:rPr>
        <w:t xml:space="preserve"> يحدّث عن سعيد بن أبي الحسن، عن أُمّه، عن أُمّ سلمة:</w:t>
      </w:r>
    </w:p>
    <w:p w:rsidR="006C22EC" w:rsidRPr="000D249D" w:rsidRDefault="006C22EC" w:rsidP="00767803">
      <w:pPr>
        <w:pStyle w:val="libNormal"/>
        <w:rPr>
          <w:rtl/>
        </w:rPr>
      </w:pPr>
      <w:r w:rsidRPr="00767803">
        <w:rPr>
          <w:rtl/>
        </w:rPr>
        <w:t xml:space="preserve">أنّ رسول الله (صلّى الله عليه وسلّم) قال لعمّار: </w:t>
      </w:r>
      <w:r w:rsidRPr="00767803">
        <w:rPr>
          <w:rStyle w:val="libBold2Char"/>
          <w:rtl/>
        </w:rPr>
        <w:t>(تقتلك الفئة الباغية)</w:t>
      </w:r>
      <w:r w:rsidRPr="00767803">
        <w:rPr>
          <w:rtl/>
        </w:rPr>
        <w:t>.</w:t>
      </w:r>
    </w:p>
    <w:p w:rsidR="006C22EC" w:rsidRPr="000D249D" w:rsidRDefault="006C22EC" w:rsidP="00767803">
      <w:pPr>
        <w:pStyle w:val="libNormal"/>
        <w:rPr>
          <w:rtl/>
        </w:rPr>
      </w:pPr>
      <w:r w:rsidRPr="00767803">
        <w:rPr>
          <w:rtl/>
        </w:rPr>
        <w:t xml:space="preserve">قال أبو عبد الرحمان: خالفه أبو داود فقال: عن شعبة، عن خالد، عن الحسن </w:t>
      </w:r>
      <w:r w:rsidRPr="006C22EC">
        <w:rPr>
          <w:rStyle w:val="libFootnotenumChar"/>
          <w:rtl/>
        </w:rPr>
        <w:t>(3)</w:t>
      </w:r>
      <w:r w:rsidRPr="00767803">
        <w:rPr>
          <w:rtl/>
        </w:rPr>
        <w:t>:</w:t>
      </w:r>
    </w:p>
    <w:p w:rsidR="006C22EC" w:rsidRPr="000D249D" w:rsidRDefault="006C22EC" w:rsidP="00767803">
      <w:pPr>
        <w:pStyle w:val="libNormal"/>
        <w:rPr>
          <w:rtl/>
        </w:rPr>
      </w:pPr>
      <w:r w:rsidRPr="00767803">
        <w:rPr>
          <w:rtl/>
        </w:rPr>
        <w:t>159 - أخبرني عمرو بن عليّ قال: حدثني أبو داود [ الطيالسي ] قال: حدثنا</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D249D">
        <w:rPr>
          <w:rtl/>
        </w:rPr>
        <w:t xml:space="preserve">(1) من </w:t>
      </w:r>
      <w:r>
        <w:rPr>
          <w:rtl/>
        </w:rPr>
        <w:t>(</w:t>
      </w:r>
      <w:r w:rsidRPr="000D249D">
        <w:rPr>
          <w:rtl/>
        </w:rPr>
        <w:t>ب</w:t>
      </w:r>
      <w:r>
        <w:rPr>
          <w:rtl/>
        </w:rPr>
        <w:t>)،</w:t>
      </w:r>
      <w:r w:rsidRPr="000D249D">
        <w:rPr>
          <w:rtl/>
        </w:rPr>
        <w:t xml:space="preserve"> وطبعة مصر</w:t>
      </w:r>
      <w:r>
        <w:rPr>
          <w:rtl/>
        </w:rPr>
        <w:t>.</w:t>
      </w:r>
    </w:p>
    <w:p w:rsidR="006C22EC" w:rsidRPr="006C22EC" w:rsidRDefault="006C22EC" w:rsidP="006C22EC">
      <w:pPr>
        <w:pStyle w:val="libFootnote0"/>
        <w:rPr>
          <w:rtl/>
        </w:rPr>
      </w:pPr>
      <w:r w:rsidRPr="000D249D">
        <w:rPr>
          <w:rtl/>
        </w:rPr>
        <w:t>(2) من ب</w:t>
      </w:r>
      <w:r>
        <w:rPr>
          <w:rtl/>
        </w:rPr>
        <w:t>.</w:t>
      </w:r>
    </w:p>
    <w:p w:rsidR="006C22EC" w:rsidRPr="006C22EC" w:rsidRDefault="006C22EC" w:rsidP="006C22EC">
      <w:pPr>
        <w:pStyle w:val="libFootnote0"/>
        <w:rPr>
          <w:rtl/>
        </w:rPr>
      </w:pPr>
      <w:r w:rsidRPr="000D249D">
        <w:rPr>
          <w:rtl/>
        </w:rPr>
        <w:t>(3) ولا منافاة بينهما</w:t>
      </w:r>
      <w:r>
        <w:rPr>
          <w:rtl/>
        </w:rPr>
        <w:t>؛</w:t>
      </w:r>
      <w:r w:rsidRPr="000D249D">
        <w:rPr>
          <w:rtl/>
        </w:rPr>
        <w:t xml:space="preserve"> لأنّ خالداً سمع الحديث من سعيد وأخيه الحسن البصري</w:t>
      </w:r>
      <w:r>
        <w:rPr>
          <w:rtl/>
        </w:rPr>
        <w:t>،</w:t>
      </w:r>
      <w:r w:rsidRPr="000D249D">
        <w:rPr>
          <w:rtl/>
        </w:rPr>
        <w:t xml:space="preserve"> وقد جمع بينهما البيهقي في سند واحد من السنن الكبرى</w:t>
      </w:r>
      <w:r>
        <w:rPr>
          <w:rtl/>
        </w:rPr>
        <w:t>:</w:t>
      </w:r>
      <w:r w:rsidRPr="000D249D">
        <w:rPr>
          <w:rtl/>
        </w:rPr>
        <w:t xml:space="preserve"> 2 / 86</w:t>
      </w:r>
      <w:r>
        <w:rPr>
          <w:rtl/>
        </w:rPr>
        <w:t>،</w:t>
      </w:r>
      <w:r w:rsidRPr="000D249D">
        <w:rPr>
          <w:rtl/>
        </w:rPr>
        <w:t xml:space="preserve"> وهكذا مسلم في الصحيح</w:t>
      </w:r>
      <w:r>
        <w:rPr>
          <w:rtl/>
        </w:rPr>
        <w:t>:</w:t>
      </w:r>
      <w:r w:rsidRPr="000D249D">
        <w:rPr>
          <w:rtl/>
        </w:rPr>
        <w:t xml:space="preserve"> 4 / 2236</w:t>
      </w:r>
      <w:r>
        <w:rPr>
          <w:rtl/>
        </w:rPr>
        <w:t>.</w:t>
      </w:r>
    </w:p>
    <w:p w:rsidR="006C22EC" w:rsidRPr="006C22EC" w:rsidRDefault="006C22EC" w:rsidP="006C22EC">
      <w:pPr>
        <w:pStyle w:val="libFootnote0"/>
        <w:rPr>
          <w:rtl/>
        </w:rPr>
      </w:pPr>
      <w:r w:rsidRPr="000D249D">
        <w:rPr>
          <w:rtl/>
        </w:rPr>
        <w:t>158</w:t>
      </w:r>
      <w:r>
        <w:rPr>
          <w:rtl/>
        </w:rPr>
        <w:t xml:space="preserve"> - </w:t>
      </w:r>
      <w:r w:rsidRPr="000D249D">
        <w:rPr>
          <w:rtl/>
        </w:rPr>
        <w:t>ورواه أحمد عن غندر</w:t>
      </w:r>
      <w:r>
        <w:rPr>
          <w:rtl/>
        </w:rPr>
        <w:t>:</w:t>
      </w:r>
      <w:r w:rsidRPr="000D249D">
        <w:rPr>
          <w:rtl/>
        </w:rPr>
        <w:t xml:space="preserve"> مسند أحمد</w:t>
      </w:r>
      <w:r>
        <w:rPr>
          <w:rtl/>
        </w:rPr>
        <w:t>:</w:t>
      </w:r>
      <w:r w:rsidRPr="000D249D">
        <w:rPr>
          <w:rtl/>
        </w:rPr>
        <w:t xml:space="preserve"> 6 / 311 ط 1</w:t>
      </w:r>
      <w:r>
        <w:rPr>
          <w:rtl/>
        </w:rPr>
        <w:t>.</w:t>
      </w:r>
    </w:p>
    <w:p w:rsidR="006C22EC" w:rsidRPr="006C22EC" w:rsidRDefault="006C22EC" w:rsidP="006C22EC">
      <w:pPr>
        <w:pStyle w:val="libFootnote0"/>
        <w:rPr>
          <w:rtl/>
        </w:rPr>
      </w:pPr>
      <w:r w:rsidRPr="000D249D">
        <w:rPr>
          <w:rtl/>
        </w:rPr>
        <w:t>ورواه محمّد بن عمرو بن جبلة وعقبة بن مكرم وأبو بكر بن نافع عن غندر</w:t>
      </w:r>
      <w:r>
        <w:rPr>
          <w:rtl/>
        </w:rPr>
        <w:t>:</w:t>
      </w:r>
      <w:r w:rsidRPr="000D249D">
        <w:rPr>
          <w:rtl/>
        </w:rPr>
        <w:t xml:space="preserve"> صحيح مسلم</w:t>
      </w:r>
      <w:r>
        <w:rPr>
          <w:rtl/>
        </w:rPr>
        <w:t>:</w:t>
      </w:r>
      <w:r w:rsidRPr="000D249D">
        <w:rPr>
          <w:rtl/>
        </w:rPr>
        <w:t xml:space="preserve"> 4 / 2236</w:t>
      </w:r>
      <w:r>
        <w:rPr>
          <w:rtl/>
        </w:rPr>
        <w:t>:</w:t>
      </w:r>
      <w:r w:rsidRPr="000D249D">
        <w:rPr>
          <w:rtl/>
        </w:rPr>
        <w:t xml:space="preserve"> 2916 ح 72 من كتاب الفتن</w:t>
      </w:r>
      <w:r>
        <w:rPr>
          <w:rtl/>
        </w:rPr>
        <w:t>.</w:t>
      </w:r>
    </w:p>
    <w:p w:rsidR="006C22EC" w:rsidRPr="006C22EC" w:rsidRDefault="006C22EC" w:rsidP="006C22EC">
      <w:pPr>
        <w:pStyle w:val="libFootnote0"/>
        <w:rPr>
          <w:rtl/>
        </w:rPr>
      </w:pPr>
      <w:r w:rsidRPr="000D249D">
        <w:rPr>
          <w:rtl/>
        </w:rPr>
        <w:t>ورواه محمّد بن عبد الله بن جبلة عن غندر</w:t>
      </w:r>
      <w:r>
        <w:rPr>
          <w:rtl/>
        </w:rPr>
        <w:t>:</w:t>
      </w:r>
      <w:r w:rsidRPr="000D249D">
        <w:rPr>
          <w:rtl/>
        </w:rPr>
        <w:t xml:space="preserve"> حلية الأولياء</w:t>
      </w:r>
      <w:r>
        <w:rPr>
          <w:rtl/>
        </w:rPr>
        <w:t>:</w:t>
      </w:r>
      <w:r w:rsidRPr="000D249D">
        <w:rPr>
          <w:rtl/>
        </w:rPr>
        <w:t xml:space="preserve"> 7 / 197 ترجمة شعبة</w:t>
      </w:r>
      <w:r>
        <w:rPr>
          <w:rtl/>
        </w:rPr>
        <w:t>.</w:t>
      </w:r>
    </w:p>
    <w:p w:rsidR="006C22EC" w:rsidRPr="006C22EC" w:rsidRDefault="006C22EC" w:rsidP="006C22EC">
      <w:pPr>
        <w:pStyle w:val="libFootnote0"/>
        <w:rPr>
          <w:rtl/>
        </w:rPr>
      </w:pPr>
      <w:r w:rsidRPr="000D249D">
        <w:rPr>
          <w:rtl/>
        </w:rPr>
        <w:t>ورواه عبد الصمد بن عبد الوارث عن شعبة</w:t>
      </w:r>
      <w:r>
        <w:rPr>
          <w:rtl/>
        </w:rPr>
        <w:t>:</w:t>
      </w:r>
      <w:r w:rsidRPr="000D249D">
        <w:rPr>
          <w:rtl/>
        </w:rPr>
        <w:t xml:space="preserve"> صحيح مسلم</w:t>
      </w:r>
      <w:r>
        <w:rPr>
          <w:rtl/>
        </w:rPr>
        <w:t>:</w:t>
      </w:r>
      <w:r w:rsidRPr="000D249D">
        <w:rPr>
          <w:rtl/>
        </w:rPr>
        <w:t xml:space="preserve"> ح 72 من كتاب الفتن</w:t>
      </w:r>
      <w:r>
        <w:rPr>
          <w:rtl/>
        </w:rPr>
        <w:t>:</w:t>
      </w:r>
      <w:r w:rsidRPr="000D249D">
        <w:rPr>
          <w:rtl/>
        </w:rPr>
        <w:t xml:space="preserve"> 4 / 2236</w:t>
      </w:r>
      <w:r>
        <w:rPr>
          <w:rtl/>
        </w:rPr>
        <w:t>،</w:t>
      </w:r>
      <w:r w:rsidRPr="000D249D">
        <w:rPr>
          <w:rtl/>
        </w:rPr>
        <w:t xml:space="preserve"> السنن الكبرى للبيهقي</w:t>
      </w:r>
      <w:r>
        <w:rPr>
          <w:rtl/>
        </w:rPr>
        <w:t>:</w:t>
      </w:r>
      <w:r w:rsidRPr="000D249D">
        <w:rPr>
          <w:rtl/>
        </w:rPr>
        <w:t xml:space="preserve"> 8 / 189 ودلائل النبوّة له</w:t>
      </w:r>
      <w:r>
        <w:rPr>
          <w:rtl/>
        </w:rPr>
        <w:t>:</w:t>
      </w:r>
      <w:r w:rsidRPr="000D249D">
        <w:rPr>
          <w:rtl/>
        </w:rPr>
        <w:t xml:space="preserve"> 2 / 549 والاعتقاد</w:t>
      </w:r>
      <w:r>
        <w:rPr>
          <w:rtl/>
        </w:rPr>
        <w:t>:</w:t>
      </w:r>
      <w:r w:rsidRPr="000D249D">
        <w:rPr>
          <w:rtl/>
        </w:rPr>
        <w:t xml:space="preserve"> ص 218</w:t>
      </w:r>
      <w:r>
        <w:rPr>
          <w:rtl/>
        </w:rPr>
        <w:t>،</w:t>
      </w:r>
      <w:r w:rsidRPr="000D249D">
        <w:rPr>
          <w:rtl/>
        </w:rPr>
        <w:t xml:space="preserve"> وعنه الخوارزمي في المناقب</w:t>
      </w:r>
      <w:r>
        <w:rPr>
          <w:rtl/>
        </w:rPr>
        <w:t>:</w:t>
      </w:r>
      <w:r w:rsidRPr="000D249D">
        <w:rPr>
          <w:rtl/>
        </w:rPr>
        <w:t xml:space="preserve"> ح 227 و228</w:t>
      </w:r>
      <w:r>
        <w:rPr>
          <w:rtl/>
        </w:rPr>
        <w:t>،</w:t>
      </w:r>
      <w:r w:rsidRPr="000D249D">
        <w:rPr>
          <w:rtl/>
        </w:rPr>
        <w:t xml:space="preserve"> والبغوي في شرح السنّة</w:t>
      </w:r>
      <w:r>
        <w:rPr>
          <w:rtl/>
        </w:rPr>
        <w:t>:</w:t>
      </w:r>
      <w:r w:rsidRPr="000D249D">
        <w:rPr>
          <w:rtl/>
        </w:rPr>
        <w:t xml:space="preserve"> 14</w:t>
      </w:r>
      <w:r>
        <w:rPr>
          <w:rtl/>
        </w:rPr>
        <w:t>:</w:t>
      </w:r>
      <w:r w:rsidRPr="000D249D">
        <w:rPr>
          <w:rtl/>
        </w:rPr>
        <w:t xml:space="preserve"> / 154</w:t>
      </w:r>
      <w:r>
        <w:rPr>
          <w:rtl/>
        </w:rPr>
        <w:t>.</w:t>
      </w:r>
      <w:r w:rsidRPr="000D249D">
        <w:rPr>
          <w:rtl/>
        </w:rPr>
        <w:t xml:space="preserve"> ولاحظ الحديث التالي</w:t>
      </w:r>
      <w:r>
        <w:rPr>
          <w:rtl/>
        </w:rPr>
        <w:t>.</w:t>
      </w:r>
    </w:p>
    <w:p w:rsidR="006C22EC" w:rsidRPr="006C22EC" w:rsidRDefault="006C22EC" w:rsidP="006C22EC">
      <w:pPr>
        <w:pStyle w:val="libFootnote0"/>
        <w:rPr>
          <w:rtl/>
        </w:rPr>
      </w:pPr>
      <w:r w:rsidRPr="000D249D">
        <w:rPr>
          <w:rtl/>
        </w:rPr>
        <w:t>159</w:t>
      </w:r>
      <w:r>
        <w:rPr>
          <w:rtl/>
        </w:rPr>
        <w:t xml:space="preserve"> - </w:t>
      </w:r>
      <w:r w:rsidRPr="000D249D">
        <w:rPr>
          <w:rtl/>
        </w:rPr>
        <w:t>مسند أبي داود</w:t>
      </w:r>
      <w:r>
        <w:rPr>
          <w:rtl/>
        </w:rPr>
        <w:t>:</w:t>
      </w:r>
      <w:r w:rsidRPr="000D249D">
        <w:rPr>
          <w:rtl/>
        </w:rPr>
        <w:t xml:space="preserve"> ح 1598</w:t>
      </w:r>
      <w:r>
        <w:rPr>
          <w:rtl/>
        </w:rPr>
        <w:t>،</w:t>
      </w:r>
      <w:r w:rsidRPr="000D249D">
        <w:rPr>
          <w:rtl/>
        </w:rPr>
        <w:t xml:space="preserve"> وعنه ابن سعد في الطبقات</w:t>
      </w:r>
      <w:r>
        <w:rPr>
          <w:rtl/>
        </w:rPr>
        <w:t>:</w:t>
      </w:r>
      <w:r w:rsidRPr="000D249D">
        <w:rPr>
          <w:rtl/>
        </w:rPr>
        <w:t xml:space="preserve"> 3 / 252</w:t>
      </w:r>
      <w:r>
        <w:rPr>
          <w:rtl/>
        </w:rPr>
        <w:t>،</w:t>
      </w:r>
      <w:r w:rsidRPr="000D249D">
        <w:rPr>
          <w:rtl/>
        </w:rPr>
        <w:t xml:space="preserve"> وأحمد في المسند</w:t>
      </w:r>
      <w:r>
        <w:rPr>
          <w:rtl/>
        </w:rPr>
        <w:t>:</w:t>
      </w:r>
      <w:r w:rsidRPr="000D249D">
        <w:rPr>
          <w:rtl/>
        </w:rPr>
        <w:t xml:space="preserve"> 6 /</w:t>
      </w:r>
      <w:r>
        <w:rPr>
          <w:rtl/>
        </w:rPr>
        <w:t xml:space="preserve"> </w:t>
      </w:r>
    </w:p>
    <w:p w:rsidR="006C22EC" w:rsidRPr="006C22EC" w:rsidRDefault="006C22EC" w:rsidP="006C22EC">
      <w:pPr>
        <w:pStyle w:val="libFootnote0"/>
        <w:rPr>
          <w:rtl/>
        </w:rPr>
      </w:pPr>
      <w:r w:rsidRPr="000D249D">
        <w:rPr>
          <w:rtl/>
        </w:rPr>
        <w:t>=</w:t>
      </w:r>
    </w:p>
    <w:p w:rsidR="006C22EC" w:rsidRDefault="006C22EC" w:rsidP="006C22EC">
      <w:pPr>
        <w:pStyle w:val="libNormal"/>
      </w:pPr>
      <w:r>
        <w:br w:type="page"/>
      </w:r>
    </w:p>
    <w:p w:rsidR="006C22EC" w:rsidRPr="000D249D" w:rsidRDefault="006C22EC" w:rsidP="00767803">
      <w:pPr>
        <w:pStyle w:val="libNormal"/>
        <w:rPr>
          <w:rtl/>
        </w:rPr>
      </w:pPr>
      <w:r w:rsidRPr="00767803">
        <w:rPr>
          <w:rtl/>
        </w:rPr>
        <w:lastRenderedPageBreak/>
        <w:t>شعبة قال: حدثنا أيّوب [ السختياني ] وخالد [ الحذاء ] عن الحسن، عن أمّه، عن أمّ سلمة:</w:t>
      </w:r>
    </w:p>
    <w:p w:rsidR="006C22EC" w:rsidRPr="000D249D" w:rsidRDefault="006C22EC" w:rsidP="00767803">
      <w:pPr>
        <w:pStyle w:val="libNormal"/>
        <w:rPr>
          <w:rtl/>
        </w:rPr>
      </w:pPr>
      <w:r w:rsidRPr="00767803">
        <w:rPr>
          <w:rtl/>
        </w:rPr>
        <w:t xml:space="preserve">أنّ رسول الله (صلّى الله عليه وسلّم) قال لعمّار: </w:t>
      </w:r>
      <w:r w:rsidRPr="00767803">
        <w:rPr>
          <w:rStyle w:val="libBold2Char"/>
          <w:rtl/>
        </w:rPr>
        <w:t>(تقتلك الفئة الباغية).</w:t>
      </w:r>
    </w:p>
    <w:p w:rsidR="006C22EC" w:rsidRPr="000D249D" w:rsidRDefault="006C22EC" w:rsidP="00767803">
      <w:pPr>
        <w:pStyle w:val="libNormal"/>
        <w:rPr>
          <w:rtl/>
        </w:rPr>
      </w:pPr>
      <w:r w:rsidRPr="00767803">
        <w:rPr>
          <w:rtl/>
        </w:rPr>
        <w:t>قال أبو عبد الرحمان: وقد رواه ابن عون عن الحسن.</w:t>
      </w:r>
    </w:p>
    <w:p w:rsidR="006C22EC" w:rsidRPr="000D249D" w:rsidRDefault="006C22EC" w:rsidP="00767803">
      <w:pPr>
        <w:pStyle w:val="libNormal"/>
        <w:rPr>
          <w:rtl/>
        </w:rPr>
      </w:pPr>
      <w:r w:rsidRPr="00767803">
        <w:rPr>
          <w:rtl/>
        </w:rPr>
        <w:t>160 - أخبرنا حميد بن مسعدة، عن يزيد - وهو ابن زريع - قال: حدثنا [ عبد الله ] بن عون، عن الحسن، عن أُمّه، عن أُمّ سلمة قالت:</w:t>
      </w:r>
    </w:p>
    <w:p w:rsidR="006C22EC" w:rsidRPr="000D249D" w:rsidRDefault="006C22EC" w:rsidP="00767803">
      <w:pPr>
        <w:pStyle w:val="libNormal"/>
        <w:rPr>
          <w:rtl/>
        </w:rPr>
      </w:pPr>
      <w:r w:rsidRPr="00767803">
        <w:rPr>
          <w:rtl/>
        </w:rPr>
        <w:t xml:space="preserve">لمّا كان يوم الخندق وهو يعاطيهم اللبن وقد اغبرّ شعر صدره قالت: فو الله ما نسيته وهو يقول: </w:t>
      </w:r>
      <w:r w:rsidRPr="00767803">
        <w:rPr>
          <w:rStyle w:val="libBold2Char"/>
          <w:rtl/>
        </w:rPr>
        <w:t>(اللهمّ إنّما الخير خير الآخرة، فاغفر للأنصار والمهاجرة)</w:t>
      </w:r>
      <w:r w:rsidRPr="00767803">
        <w:rPr>
          <w:rtl/>
        </w:rPr>
        <w:t xml:space="preserve">. قالت: وجاء عمّار فقال: </w:t>
      </w:r>
      <w:r w:rsidRPr="00767803">
        <w:rPr>
          <w:rStyle w:val="libBold2Char"/>
          <w:rtl/>
        </w:rPr>
        <w:t>(ابن سميّة تقتلك الفئة الباغية)</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D249D">
        <w:rPr>
          <w:rtl/>
        </w:rPr>
        <w:t>=</w:t>
      </w:r>
    </w:p>
    <w:p w:rsidR="006C22EC" w:rsidRPr="006C22EC" w:rsidRDefault="006C22EC" w:rsidP="006C22EC">
      <w:pPr>
        <w:pStyle w:val="libFootnote0"/>
        <w:rPr>
          <w:rtl/>
        </w:rPr>
      </w:pPr>
      <w:r w:rsidRPr="000D249D">
        <w:rPr>
          <w:rtl/>
        </w:rPr>
        <w:t>300 ط 1 وأبو نعيم في الحلية</w:t>
      </w:r>
      <w:r>
        <w:rPr>
          <w:rtl/>
        </w:rPr>
        <w:t>:</w:t>
      </w:r>
      <w:r w:rsidRPr="000D249D">
        <w:rPr>
          <w:rtl/>
        </w:rPr>
        <w:t xml:space="preserve"> 7 / 197</w:t>
      </w:r>
      <w:r>
        <w:rPr>
          <w:rtl/>
        </w:rPr>
        <w:t>،</w:t>
      </w:r>
      <w:r w:rsidRPr="000D249D">
        <w:rPr>
          <w:rtl/>
        </w:rPr>
        <w:t xml:space="preserve"> والبيهقي في السنن</w:t>
      </w:r>
      <w:r>
        <w:rPr>
          <w:rtl/>
        </w:rPr>
        <w:t>:</w:t>
      </w:r>
      <w:r w:rsidRPr="000D249D">
        <w:rPr>
          <w:rtl/>
        </w:rPr>
        <w:t xml:space="preserve"> 8 / 189 ودلائل النبوّة</w:t>
      </w:r>
      <w:r>
        <w:rPr>
          <w:rtl/>
        </w:rPr>
        <w:t>:</w:t>
      </w:r>
      <w:r w:rsidRPr="000D249D">
        <w:rPr>
          <w:rtl/>
        </w:rPr>
        <w:t xml:space="preserve"> 2 / 549 والاعتقاد</w:t>
      </w:r>
      <w:r>
        <w:rPr>
          <w:rtl/>
        </w:rPr>
        <w:t>:</w:t>
      </w:r>
      <w:r w:rsidRPr="000D249D">
        <w:rPr>
          <w:rtl/>
        </w:rPr>
        <w:t xml:space="preserve"> ص 219</w:t>
      </w:r>
      <w:r>
        <w:rPr>
          <w:rtl/>
        </w:rPr>
        <w:t>،</w:t>
      </w:r>
      <w:r w:rsidRPr="000D249D">
        <w:rPr>
          <w:rtl/>
        </w:rPr>
        <w:t xml:space="preserve"> والخوارزمي في المناقب</w:t>
      </w:r>
      <w:r>
        <w:rPr>
          <w:rtl/>
        </w:rPr>
        <w:t>:</w:t>
      </w:r>
      <w:r w:rsidRPr="000D249D">
        <w:rPr>
          <w:rtl/>
        </w:rPr>
        <w:t xml:space="preserve"> ح 228</w:t>
      </w:r>
      <w:r>
        <w:rPr>
          <w:rtl/>
        </w:rPr>
        <w:t>.</w:t>
      </w:r>
    </w:p>
    <w:p w:rsidR="006C22EC" w:rsidRPr="006C22EC" w:rsidRDefault="006C22EC" w:rsidP="006C22EC">
      <w:pPr>
        <w:pStyle w:val="libFootnote0"/>
        <w:rPr>
          <w:rtl/>
        </w:rPr>
      </w:pPr>
      <w:r w:rsidRPr="000D249D">
        <w:rPr>
          <w:rtl/>
        </w:rPr>
        <w:t>ورواه عبد الصمد بن عبد الوارث عن شعبة عن خالد عن الحسن</w:t>
      </w:r>
      <w:r>
        <w:rPr>
          <w:rtl/>
        </w:rPr>
        <w:t>:</w:t>
      </w:r>
      <w:r w:rsidRPr="000D249D">
        <w:rPr>
          <w:rtl/>
        </w:rPr>
        <w:t xml:space="preserve"> فرائد السمطين</w:t>
      </w:r>
      <w:r>
        <w:rPr>
          <w:rtl/>
        </w:rPr>
        <w:t>:</w:t>
      </w:r>
      <w:r w:rsidRPr="000D249D">
        <w:rPr>
          <w:rtl/>
        </w:rPr>
        <w:t xml:space="preserve"> ح 237 باب 54 من السمط الأوّل</w:t>
      </w:r>
      <w:r>
        <w:rPr>
          <w:rtl/>
        </w:rPr>
        <w:t>.</w:t>
      </w:r>
    </w:p>
    <w:p w:rsidR="006C22EC" w:rsidRPr="006C22EC" w:rsidRDefault="006C22EC" w:rsidP="006C22EC">
      <w:pPr>
        <w:pStyle w:val="libFootnote0"/>
        <w:rPr>
          <w:rtl/>
        </w:rPr>
      </w:pPr>
      <w:r w:rsidRPr="000D249D">
        <w:rPr>
          <w:rtl/>
        </w:rPr>
        <w:t>ورواه عمرو بن مرزوق وعفان عن شعبة</w:t>
      </w:r>
      <w:r>
        <w:rPr>
          <w:rtl/>
        </w:rPr>
        <w:t>:</w:t>
      </w:r>
      <w:r w:rsidRPr="000D249D">
        <w:rPr>
          <w:rtl/>
        </w:rPr>
        <w:t xml:space="preserve"> تاريخ بغداد</w:t>
      </w:r>
      <w:r>
        <w:rPr>
          <w:rtl/>
        </w:rPr>
        <w:t>:</w:t>
      </w:r>
      <w:r w:rsidRPr="000D249D">
        <w:rPr>
          <w:rtl/>
        </w:rPr>
        <w:t xml:space="preserve"> 11 / 289 ترجمة عثمان بن عبد الرحيم</w:t>
      </w:r>
      <w:r>
        <w:rPr>
          <w:rtl/>
        </w:rPr>
        <w:t>،</w:t>
      </w:r>
      <w:r w:rsidRPr="000D249D">
        <w:rPr>
          <w:rtl/>
        </w:rPr>
        <w:t xml:space="preserve"> معجم شيوخ ابن الأعرابي</w:t>
      </w:r>
      <w:r>
        <w:rPr>
          <w:rtl/>
        </w:rPr>
        <w:t>:</w:t>
      </w:r>
      <w:r w:rsidRPr="000D249D">
        <w:rPr>
          <w:rtl/>
        </w:rPr>
        <w:t xml:space="preserve"> </w:t>
      </w:r>
      <w:r>
        <w:rPr>
          <w:rtl/>
        </w:rPr>
        <w:t>(</w:t>
      </w:r>
      <w:r w:rsidRPr="000D249D">
        <w:rPr>
          <w:rtl/>
        </w:rPr>
        <w:t>1127</w:t>
      </w:r>
      <w:r>
        <w:rPr>
          <w:rtl/>
        </w:rPr>
        <w:t>)،</w:t>
      </w:r>
      <w:r w:rsidRPr="000D249D">
        <w:rPr>
          <w:rtl/>
        </w:rPr>
        <w:t xml:space="preserve"> حلية الأولياء</w:t>
      </w:r>
      <w:r>
        <w:rPr>
          <w:rtl/>
        </w:rPr>
        <w:t>:</w:t>
      </w:r>
      <w:r w:rsidRPr="000D249D">
        <w:rPr>
          <w:rtl/>
        </w:rPr>
        <w:t xml:space="preserve"> 7 / 197 ترجمة شعبة</w:t>
      </w:r>
      <w:r>
        <w:rPr>
          <w:rtl/>
        </w:rPr>
        <w:t>.</w:t>
      </w:r>
    </w:p>
    <w:p w:rsidR="006C22EC" w:rsidRPr="006C22EC" w:rsidRDefault="006C22EC" w:rsidP="006C22EC">
      <w:pPr>
        <w:pStyle w:val="libFootnote0"/>
        <w:rPr>
          <w:rtl/>
        </w:rPr>
      </w:pPr>
      <w:r w:rsidRPr="000D249D">
        <w:rPr>
          <w:rtl/>
        </w:rPr>
        <w:t>ولاحظ الأحاديث التالية</w:t>
      </w:r>
      <w:r>
        <w:rPr>
          <w:rtl/>
        </w:rPr>
        <w:t>.</w:t>
      </w:r>
    </w:p>
    <w:p w:rsidR="006C22EC" w:rsidRPr="006C22EC" w:rsidRDefault="006C22EC" w:rsidP="006C22EC">
      <w:pPr>
        <w:pStyle w:val="libFootnote0"/>
        <w:rPr>
          <w:rtl/>
        </w:rPr>
      </w:pPr>
      <w:r w:rsidRPr="000D249D">
        <w:rPr>
          <w:rtl/>
        </w:rPr>
        <w:t>160</w:t>
      </w:r>
      <w:r>
        <w:rPr>
          <w:rtl/>
        </w:rPr>
        <w:t xml:space="preserve"> - </w:t>
      </w:r>
      <w:r w:rsidRPr="000D249D">
        <w:rPr>
          <w:rtl/>
        </w:rPr>
        <w:t>ورواه عفّان عن يزيد بن زريع</w:t>
      </w:r>
      <w:r>
        <w:rPr>
          <w:rtl/>
        </w:rPr>
        <w:t>:</w:t>
      </w:r>
      <w:r w:rsidRPr="000D249D">
        <w:rPr>
          <w:rtl/>
        </w:rPr>
        <w:t xml:space="preserve"> مسند أبي يعلى</w:t>
      </w:r>
      <w:r>
        <w:rPr>
          <w:rtl/>
        </w:rPr>
        <w:t>:</w:t>
      </w:r>
      <w:r w:rsidRPr="000D249D">
        <w:rPr>
          <w:rtl/>
        </w:rPr>
        <w:t xml:space="preserve"> 12 / 455</w:t>
      </w:r>
      <w:r>
        <w:rPr>
          <w:rtl/>
        </w:rPr>
        <w:t>:</w:t>
      </w:r>
      <w:r w:rsidRPr="000D249D">
        <w:rPr>
          <w:rtl/>
        </w:rPr>
        <w:t xml:space="preserve"> 7025</w:t>
      </w:r>
      <w:r>
        <w:rPr>
          <w:rtl/>
        </w:rPr>
        <w:t>.</w:t>
      </w:r>
    </w:p>
    <w:p w:rsidR="006C22EC" w:rsidRPr="006C22EC" w:rsidRDefault="006C22EC" w:rsidP="006C22EC">
      <w:pPr>
        <w:pStyle w:val="libFootnote0"/>
        <w:rPr>
          <w:rtl/>
        </w:rPr>
      </w:pPr>
      <w:r w:rsidRPr="000D249D">
        <w:rPr>
          <w:rtl/>
        </w:rPr>
        <w:t>ورواه أزهر بن سعد عن ابن عون</w:t>
      </w:r>
      <w:r>
        <w:rPr>
          <w:rtl/>
        </w:rPr>
        <w:t>:</w:t>
      </w:r>
      <w:r w:rsidRPr="000D249D">
        <w:rPr>
          <w:rtl/>
        </w:rPr>
        <w:t xml:space="preserve"> مسند ابن راهويه</w:t>
      </w:r>
      <w:r>
        <w:rPr>
          <w:rtl/>
        </w:rPr>
        <w:t>:</w:t>
      </w:r>
      <w:r w:rsidRPr="000D249D">
        <w:rPr>
          <w:rtl/>
        </w:rPr>
        <w:t xml:space="preserve"> 4 / 111 و145 ح 1877 و1918</w:t>
      </w:r>
      <w:r>
        <w:rPr>
          <w:rtl/>
        </w:rPr>
        <w:t>،</w:t>
      </w:r>
      <w:r w:rsidRPr="000D249D">
        <w:rPr>
          <w:rtl/>
        </w:rPr>
        <w:t xml:space="preserve"> حلية الأولياء</w:t>
      </w:r>
      <w:r>
        <w:rPr>
          <w:rtl/>
        </w:rPr>
        <w:t>:</w:t>
      </w:r>
      <w:r w:rsidRPr="000D249D">
        <w:rPr>
          <w:rtl/>
        </w:rPr>
        <w:t xml:space="preserve"> 3 / 43 ترجمة ابن عون إلى قوله</w:t>
      </w:r>
      <w:r>
        <w:rPr>
          <w:rtl/>
        </w:rPr>
        <w:t>:</w:t>
      </w:r>
      <w:r w:rsidRPr="000D249D">
        <w:rPr>
          <w:rtl/>
        </w:rPr>
        <w:t xml:space="preserve"> </w:t>
      </w:r>
      <w:r>
        <w:rPr>
          <w:rtl/>
        </w:rPr>
        <w:t>(</w:t>
      </w:r>
      <w:r w:rsidRPr="000D249D">
        <w:rPr>
          <w:rtl/>
        </w:rPr>
        <w:t>والمهاجرة</w:t>
      </w:r>
      <w:r>
        <w:rPr>
          <w:rtl/>
        </w:rPr>
        <w:t>).</w:t>
      </w:r>
    </w:p>
    <w:p w:rsidR="006C22EC" w:rsidRPr="006C22EC" w:rsidRDefault="006C22EC" w:rsidP="006C22EC">
      <w:pPr>
        <w:pStyle w:val="libFootnote0"/>
        <w:rPr>
          <w:rtl/>
        </w:rPr>
      </w:pPr>
      <w:r w:rsidRPr="000D249D">
        <w:rPr>
          <w:rtl/>
        </w:rPr>
        <w:t>ورواه إسماعيل بن إبراهيم بن علية عن ابن عون</w:t>
      </w:r>
      <w:r>
        <w:rPr>
          <w:rtl/>
        </w:rPr>
        <w:t>:</w:t>
      </w:r>
      <w:r w:rsidRPr="000D249D">
        <w:rPr>
          <w:rtl/>
        </w:rPr>
        <w:t xml:space="preserve"> المصنّف لابن أبي شيبة</w:t>
      </w:r>
      <w:r>
        <w:rPr>
          <w:rtl/>
        </w:rPr>
        <w:t>:</w:t>
      </w:r>
      <w:r w:rsidRPr="000D249D">
        <w:rPr>
          <w:rtl/>
        </w:rPr>
        <w:t xml:space="preserve"> 7 / 548 ح 37840 باب ما ذكر في صِفّين</w:t>
      </w:r>
      <w:r>
        <w:rPr>
          <w:rtl/>
        </w:rPr>
        <w:t>،</w:t>
      </w:r>
      <w:r w:rsidRPr="000D249D">
        <w:rPr>
          <w:rtl/>
        </w:rPr>
        <w:t xml:space="preserve"> صحيح مسلم</w:t>
      </w:r>
      <w:r>
        <w:rPr>
          <w:rtl/>
        </w:rPr>
        <w:t>:</w:t>
      </w:r>
      <w:r w:rsidRPr="000D249D">
        <w:rPr>
          <w:rtl/>
        </w:rPr>
        <w:t xml:space="preserve"> 4 / 2236</w:t>
      </w:r>
      <w:r>
        <w:rPr>
          <w:rtl/>
        </w:rPr>
        <w:t>:</w:t>
      </w:r>
      <w:r w:rsidRPr="000D249D">
        <w:rPr>
          <w:rtl/>
        </w:rPr>
        <w:t xml:space="preserve"> 2916 </w:t>
      </w:r>
      <w:r>
        <w:rPr>
          <w:rtl/>
        </w:rPr>
        <w:t>(</w:t>
      </w:r>
      <w:r w:rsidRPr="000D249D">
        <w:rPr>
          <w:rtl/>
        </w:rPr>
        <w:t>3</w:t>
      </w:r>
      <w:r>
        <w:rPr>
          <w:rtl/>
        </w:rPr>
        <w:t>)</w:t>
      </w:r>
      <w:r w:rsidRPr="000D249D">
        <w:rPr>
          <w:rtl/>
        </w:rPr>
        <w:t xml:space="preserve"> ح 73 من كتاب الفتن</w:t>
      </w:r>
      <w:r>
        <w:rPr>
          <w:rtl/>
        </w:rPr>
        <w:t>،</w:t>
      </w:r>
      <w:r w:rsidRPr="000D249D">
        <w:rPr>
          <w:rtl/>
        </w:rPr>
        <w:t xml:space="preserve"> </w:t>
      </w:r>
    </w:p>
    <w:p w:rsidR="006C22EC" w:rsidRPr="006C22EC" w:rsidRDefault="006C22EC" w:rsidP="006C22EC">
      <w:pPr>
        <w:pStyle w:val="libFootnote0"/>
        <w:rPr>
          <w:rtl/>
        </w:rPr>
      </w:pPr>
      <w:r w:rsidRPr="000D249D">
        <w:rPr>
          <w:rtl/>
        </w:rPr>
        <w:t>=</w:t>
      </w:r>
    </w:p>
    <w:p w:rsidR="006C22EC" w:rsidRDefault="006C22EC" w:rsidP="006C22EC">
      <w:pPr>
        <w:pStyle w:val="libNormal"/>
      </w:pPr>
      <w:r>
        <w:br w:type="page"/>
      </w:r>
    </w:p>
    <w:p w:rsidR="006C22EC" w:rsidRPr="000D249D" w:rsidRDefault="006C22EC" w:rsidP="00767803">
      <w:pPr>
        <w:pStyle w:val="libNormal"/>
        <w:rPr>
          <w:rtl/>
        </w:rPr>
      </w:pPr>
      <w:r w:rsidRPr="00767803">
        <w:rPr>
          <w:rtl/>
        </w:rPr>
        <w:lastRenderedPageBreak/>
        <w:t>161 - حدثنا محمّد بن عبد الأعلى قال: حدثنا خالد [ بن بالحارث ] قال: حدثنا [ عبد الله ] بن عون، عن الحسن [ البصري ] قال: قالت أُمّ الحسن: قالت أُمّ المؤمنين أُمّ سلمة:</w:t>
      </w:r>
    </w:p>
    <w:p w:rsidR="006C22EC" w:rsidRPr="000D249D" w:rsidRDefault="006C22EC" w:rsidP="00767803">
      <w:pPr>
        <w:pStyle w:val="libNormal"/>
        <w:rPr>
          <w:rtl/>
        </w:rPr>
      </w:pPr>
      <w:r w:rsidRPr="00767803">
        <w:rPr>
          <w:rtl/>
        </w:rPr>
        <w:t xml:space="preserve">ما نسيت يوم الخندق وهو يعاطيهم اللبن وقد اغبرّ شعره وهو يقول: </w:t>
      </w:r>
      <w:r w:rsidRPr="00767803">
        <w:rPr>
          <w:rStyle w:val="libBold2Char"/>
          <w:rtl/>
        </w:rPr>
        <w:t>(اللهمّ إنّ الخير خير الآخرة، فاغفر للأنصار والمهاجرة)</w:t>
      </w:r>
      <w:r w:rsidRPr="00767803">
        <w:rPr>
          <w:rtl/>
        </w:rPr>
        <w:t xml:space="preserve">. وجاء عمّار فقال: </w:t>
      </w:r>
      <w:r w:rsidRPr="00767803">
        <w:rPr>
          <w:rStyle w:val="libBold2Char"/>
          <w:rtl/>
        </w:rPr>
        <w:t>(يا بن سميّة تقتلك الفئة الباغية)</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D249D">
        <w:rPr>
          <w:rtl/>
        </w:rPr>
        <w:t>=</w:t>
      </w:r>
    </w:p>
    <w:p w:rsidR="006C22EC" w:rsidRPr="006C22EC" w:rsidRDefault="006C22EC" w:rsidP="006C22EC">
      <w:pPr>
        <w:pStyle w:val="libFootnote0"/>
        <w:rPr>
          <w:rtl/>
        </w:rPr>
      </w:pPr>
      <w:r w:rsidRPr="000D249D">
        <w:rPr>
          <w:rtl/>
        </w:rPr>
        <w:t>مسند أبي يعلى</w:t>
      </w:r>
      <w:r>
        <w:rPr>
          <w:rtl/>
        </w:rPr>
        <w:t>:</w:t>
      </w:r>
      <w:r w:rsidRPr="000D249D">
        <w:rPr>
          <w:rtl/>
        </w:rPr>
        <w:t xml:space="preserve"> 12 / 224 ح 6990</w:t>
      </w:r>
      <w:r>
        <w:rPr>
          <w:rtl/>
        </w:rPr>
        <w:t>،</w:t>
      </w:r>
      <w:r w:rsidRPr="000D249D">
        <w:rPr>
          <w:rtl/>
        </w:rPr>
        <w:t xml:space="preserve"> وعنه ابن عساكر في تاريخ دمشق ترجمة عمار</w:t>
      </w:r>
      <w:r>
        <w:rPr>
          <w:rtl/>
        </w:rPr>
        <w:t>.</w:t>
      </w:r>
    </w:p>
    <w:p w:rsidR="006C22EC" w:rsidRPr="006C22EC" w:rsidRDefault="006C22EC" w:rsidP="006C22EC">
      <w:pPr>
        <w:pStyle w:val="libFootnote0"/>
        <w:rPr>
          <w:rtl/>
        </w:rPr>
      </w:pPr>
      <w:r w:rsidRPr="000D249D">
        <w:rPr>
          <w:rtl/>
        </w:rPr>
        <w:t>ورواه خالد بن الحارث عن ابن عون</w:t>
      </w:r>
      <w:r>
        <w:rPr>
          <w:rtl/>
        </w:rPr>
        <w:t>:</w:t>
      </w:r>
      <w:r w:rsidRPr="000D249D">
        <w:rPr>
          <w:rtl/>
        </w:rPr>
        <w:t xml:space="preserve"> كما في الحديث التالي</w:t>
      </w:r>
      <w:r>
        <w:rPr>
          <w:rtl/>
        </w:rPr>
        <w:t>.</w:t>
      </w:r>
    </w:p>
    <w:p w:rsidR="006C22EC" w:rsidRPr="006C22EC" w:rsidRDefault="006C22EC" w:rsidP="006C22EC">
      <w:pPr>
        <w:pStyle w:val="libFootnote0"/>
        <w:rPr>
          <w:rtl/>
        </w:rPr>
      </w:pPr>
      <w:r w:rsidRPr="000D249D">
        <w:rPr>
          <w:rtl/>
        </w:rPr>
        <w:t>ورواه روح عن ابن عون</w:t>
      </w:r>
      <w:r>
        <w:rPr>
          <w:rtl/>
        </w:rPr>
        <w:t>:</w:t>
      </w:r>
      <w:r w:rsidRPr="000D249D">
        <w:rPr>
          <w:rtl/>
        </w:rPr>
        <w:t xml:space="preserve"> دلائل البيهقي</w:t>
      </w:r>
      <w:r>
        <w:rPr>
          <w:rtl/>
        </w:rPr>
        <w:t>:</w:t>
      </w:r>
      <w:r w:rsidRPr="000D249D">
        <w:rPr>
          <w:rtl/>
        </w:rPr>
        <w:t xml:space="preserve"> 2 / 550 باب ما أخبر عنه المصطفى عند بناء مسجده</w:t>
      </w:r>
      <w:r>
        <w:rPr>
          <w:rtl/>
        </w:rPr>
        <w:t>.</w:t>
      </w:r>
    </w:p>
    <w:p w:rsidR="006C22EC" w:rsidRPr="006C22EC" w:rsidRDefault="006C22EC" w:rsidP="006C22EC">
      <w:pPr>
        <w:pStyle w:val="libFootnote0"/>
        <w:rPr>
          <w:rtl/>
        </w:rPr>
      </w:pPr>
      <w:r w:rsidRPr="000D249D">
        <w:rPr>
          <w:rtl/>
        </w:rPr>
        <w:t>ورواه عثمان بن الهيثم المؤذّن عن ابن عون</w:t>
      </w:r>
      <w:r>
        <w:rPr>
          <w:rtl/>
        </w:rPr>
        <w:t>:</w:t>
      </w:r>
      <w:r w:rsidRPr="000D249D">
        <w:rPr>
          <w:rtl/>
        </w:rPr>
        <w:t xml:space="preserve"> دلائل النبوّة للبيهقي</w:t>
      </w:r>
      <w:r>
        <w:rPr>
          <w:rtl/>
        </w:rPr>
        <w:t>:</w:t>
      </w:r>
      <w:r w:rsidRPr="000D249D">
        <w:rPr>
          <w:rtl/>
        </w:rPr>
        <w:t xml:space="preserve"> 6 / 420 باب ما جاء في إخباره عن الفئة الباغية</w:t>
      </w:r>
      <w:r>
        <w:rPr>
          <w:rtl/>
        </w:rPr>
        <w:t>.</w:t>
      </w:r>
    </w:p>
    <w:p w:rsidR="006C22EC" w:rsidRPr="006C22EC" w:rsidRDefault="006C22EC" w:rsidP="006C22EC">
      <w:pPr>
        <w:pStyle w:val="libFootnote0"/>
        <w:rPr>
          <w:rtl/>
        </w:rPr>
      </w:pPr>
      <w:r w:rsidRPr="000D249D">
        <w:rPr>
          <w:rtl/>
        </w:rPr>
        <w:t>ورواه ابن أبي عدي محمّد بن إبراهيم أبو عمرو عن ابن عون</w:t>
      </w:r>
      <w:r>
        <w:rPr>
          <w:rtl/>
        </w:rPr>
        <w:t>:</w:t>
      </w:r>
      <w:r w:rsidRPr="000D249D">
        <w:rPr>
          <w:rtl/>
        </w:rPr>
        <w:t xml:space="preserve"> مسند أحمد</w:t>
      </w:r>
      <w:r>
        <w:rPr>
          <w:rtl/>
        </w:rPr>
        <w:t>:</w:t>
      </w:r>
      <w:r w:rsidRPr="000D249D">
        <w:rPr>
          <w:rtl/>
        </w:rPr>
        <w:t xml:space="preserve"> 6 / 289 ط 1 مسند أُمّ سلمة</w:t>
      </w:r>
      <w:r>
        <w:rPr>
          <w:rtl/>
        </w:rPr>
        <w:t>،</w:t>
      </w:r>
      <w:r w:rsidRPr="000D249D">
        <w:rPr>
          <w:rtl/>
        </w:rPr>
        <w:t xml:space="preserve"> العلل لأحمد</w:t>
      </w:r>
      <w:r>
        <w:rPr>
          <w:rtl/>
        </w:rPr>
        <w:t>:</w:t>
      </w:r>
      <w:r w:rsidRPr="000D249D">
        <w:rPr>
          <w:rtl/>
        </w:rPr>
        <w:t xml:space="preserve"> 1 / 181</w:t>
      </w:r>
      <w:r>
        <w:rPr>
          <w:rtl/>
        </w:rPr>
        <w:t>:</w:t>
      </w:r>
      <w:r w:rsidRPr="000D249D">
        <w:rPr>
          <w:rtl/>
        </w:rPr>
        <w:t xml:space="preserve"> 1043 وفي طبعة أُخرى</w:t>
      </w:r>
      <w:r>
        <w:rPr>
          <w:rtl/>
        </w:rPr>
        <w:t>:</w:t>
      </w:r>
      <w:r w:rsidRPr="000D249D">
        <w:rPr>
          <w:rtl/>
        </w:rPr>
        <w:t xml:space="preserve"> 1 / 488</w:t>
      </w:r>
      <w:r>
        <w:rPr>
          <w:rtl/>
        </w:rPr>
        <w:t>:</w:t>
      </w:r>
      <w:r w:rsidRPr="000D249D">
        <w:rPr>
          <w:rtl/>
        </w:rPr>
        <w:t xml:space="preserve"> 1125</w:t>
      </w:r>
      <w:r>
        <w:rPr>
          <w:rtl/>
        </w:rPr>
        <w:t>.</w:t>
      </w:r>
    </w:p>
    <w:p w:rsidR="006C22EC" w:rsidRPr="006C22EC" w:rsidRDefault="006C22EC" w:rsidP="006C22EC">
      <w:pPr>
        <w:pStyle w:val="libFootnote0"/>
        <w:rPr>
          <w:rtl/>
        </w:rPr>
      </w:pPr>
      <w:r w:rsidRPr="000D249D">
        <w:rPr>
          <w:rtl/>
        </w:rPr>
        <w:t>ورواه عروة بن سعيد الربعي عن ابن عون</w:t>
      </w:r>
      <w:r>
        <w:rPr>
          <w:rtl/>
        </w:rPr>
        <w:t>:</w:t>
      </w:r>
      <w:r w:rsidRPr="000D249D">
        <w:rPr>
          <w:rtl/>
        </w:rPr>
        <w:t xml:space="preserve"> تاريخ دمشق ترجمة عمّار</w:t>
      </w:r>
      <w:r>
        <w:rPr>
          <w:rtl/>
        </w:rPr>
        <w:t>.</w:t>
      </w:r>
    </w:p>
    <w:p w:rsidR="006C22EC" w:rsidRPr="006C22EC" w:rsidRDefault="006C22EC" w:rsidP="006C22EC">
      <w:pPr>
        <w:pStyle w:val="libFootnote0"/>
        <w:rPr>
          <w:rtl/>
        </w:rPr>
      </w:pPr>
      <w:r w:rsidRPr="000D249D">
        <w:rPr>
          <w:rtl/>
        </w:rPr>
        <w:t>ورواه محمّد بن عبد الله الأنصاري عن ابن عون</w:t>
      </w:r>
      <w:r>
        <w:rPr>
          <w:rtl/>
        </w:rPr>
        <w:t>:</w:t>
      </w:r>
      <w:r w:rsidRPr="000D249D">
        <w:rPr>
          <w:rtl/>
        </w:rPr>
        <w:t xml:space="preserve"> طبقات ابن سعد</w:t>
      </w:r>
      <w:r>
        <w:rPr>
          <w:rtl/>
        </w:rPr>
        <w:t>:</w:t>
      </w:r>
      <w:r w:rsidRPr="000D249D">
        <w:rPr>
          <w:rtl/>
        </w:rPr>
        <w:t xml:space="preserve"> 3 / 252 ترجمة عمّار</w:t>
      </w:r>
      <w:r>
        <w:rPr>
          <w:rtl/>
        </w:rPr>
        <w:t>.</w:t>
      </w:r>
    </w:p>
    <w:p w:rsidR="006C22EC" w:rsidRPr="006C22EC" w:rsidRDefault="006C22EC" w:rsidP="006C22EC">
      <w:pPr>
        <w:pStyle w:val="libFootnote0"/>
        <w:rPr>
          <w:rtl/>
        </w:rPr>
      </w:pPr>
      <w:r w:rsidRPr="000D249D">
        <w:rPr>
          <w:rtl/>
        </w:rPr>
        <w:t>ورواه معاذ عن ابن عون</w:t>
      </w:r>
      <w:r>
        <w:rPr>
          <w:rtl/>
        </w:rPr>
        <w:t>:</w:t>
      </w:r>
      <w:r w:rsidRPr="000D249D">
        <w:rPr>
          <w:rtl/>
        </w:rPr>
        <w:t xml:space="preserve"> مسند أحمد</w:t>
      </w:r>
      <w:r>
        <w:rPr>
          <w:rtl/>
        </w:rPr>
        <w:t>:</w:t>
      </w:r>
      <w:r w:rsidRPr="000D249D">
        <w:rPr>
          <w:rtl/>
        </w:rPr>
        <w:t xml:space="preserve"> 6 / 315 ط 1 مسند أُمّ سلمة</w:t>
      </w:r>
      <w:r>
        <w:rPr>
          <w:rtl/>
        </w:rPr>
        <w:t>.</w:t>
      </w:r>
    </w:p>
    <w:p w:rsidR="006C22EC" w:rsidRPr="006C22EC" w:rsidRDefault="006C22EC" w:rsidP="006C22EC">
      <w:pPr>
        <w:pStyle w:val="libFootnote0"/>
        <w:rPr>
          <w:rtl/>
        </w:rPr>
      </w:pPr>
      <w:r w:rsidRPr="000D249D">
        <w:rPr>
          <w:rtl/>
        </w:rPr>
        <w:t>ورواه ورقاء بن عمر عن ابن عون</w:t>
      </w:r>
      <w:r>
        <w:rPr>
          <w:rtl/>
        </w:rPr>
        <w:t>:</w:t>
      </w:r>
      <w:r w:rsidRPr="000D249D">
        <w:rPr>
          <w:rtl/>
        </w:rPr>
        <w:t xml:space="preserve"> طبقات المحدّثين لأبي الشيخ</w:t>
      </w:r>
      <w:r>
        <w:rPr>
          <w:rtl/>
        </w:rPr>
        <w:t>:</w:t>
      </w:r>
      <w:r w:rsidRPr="000D249D">
        <w:rPr>
          <w:rtl/>
        </w:rPr>
        <w:t xml:space="preserve"> 3 / 548</w:t>
      </w:r>
      <w:r>
        <w:rPr>
          <w:rtl/>
        </w:rPr>
        <w:t>:</w:t>
      </w:r>
      <w:r w:rsidRPr="000D249D">
        <w:rPr>
          <w:rtl/>
        </w:rPr>
        <w:t xml:space="preserve"> 703 ترجمة عبد الغفّار بن أحمد الحمصي</w:t>
      </w:r>
      <w:r>
        <w:rPr>
          <w:rtl/>
        </w:rPr>
        <w:t>.</w:t>
      </w:r>
    </w:p>
    <w:p w:rsidR="006C22EC" w:rsidRPr="006C22EC" w:rsidRDefault="006C22EC" w:rsidP="006C22EC">
      <w:pPr>
        <w:pStyle w:val="libFootnote0"/>
        <w:rPr>
          <w:rtl/>
        </w:rPr>
      </w:pPr>
      <w:r w:rsidRPr="000D249D">
        <w:rPr>
          <w:rtl/>
        </w:rPr>
        <w:t>ورواه يونس بن عبيد عن الحسن</w:t>
      </w:r>
      <w:r>
        <w:rPr>
          <w:rtl/>
        </w:rPr>
        <w:t>:</w:t>
      </w:r>
      <w:r w:rsidRPr="000D249D">
        <w:rPr>
          <w:rtl/>
        </w:rPr>
        <w:t xml:space="preserve"> حلية الأولياء</w:t>
      </w:r>
      <w:r>
        <w:rPr>
          <w:rtl/>
        </w:rPr>
        <w:t>:</w:t>
      </w:r>
      <w:r w:rsidRPr="000D249D">
        <w:rPr>
          <w:rtl/>
        </w:rPr>
        <w:t xml:space="preserve"> 7 / 197 ترجمة شعبة</w:t>
      </w:r>
      <w:r>
        <w:rPr>
          <w:rtl/>
        </w:rPr>
        <w:t>.</w:t>
      </w:r>
    </w:p>
    <w:p w:rsidR="006C22EC" w:rsidRPr="006C22EC" w:rsidRDefault="006C22EC" w:rsidP="006C22EC">
      <w:pPr>
        <w:pStyle w:val="libFootnote0"/>
        <w:rPr>
          <w:rtl/>
        </w:rPr>
      </w:pPr>
      <w:r w:rsidRPr="000D249D">
        <w:rPr>
          <w:rtl/>
        </w:rPr>
        <w:t>ورواه عبد الرزّاق عن معمر عمّن سمع الحسن يحدّث عن أُمّه</w:t>
      </w:r>
      <w:r>
        <w:rPr>
          <w:rtl/>
        </w:rPr>
        <w:t>.</w:t>
      </w:r>
      <w:r w:rsidRPr="000D249D">
        <w:rPr>
          <w:rtl/>
        </w:rPr>
        <w:t>..</w:t>
      </w:r>
      <w:r>
        <w:rPr>
          <w:rtl/>
        </w:rPr>
        <w:t>:</w:t>
      </w:r>
      <w:r w:rsidRPr="000D249D">
        <w:rPr>
          <w:rtl/>
        </w:rPr>
        <w:t xml:space="preserve"> المصنّف</w:t>
      </w:r>
      <w:r>
        <w:rPr>
          <w:rtl/>
        </w:rPr>
        <w:t>:</w:t>
      </w:r>
      <w:r w:rsidRPr="000D249D">
        <w:rPr>
          <w:rtl/>
        </w:rPr>
        <w:t xml:space="preserve"> 11 / 239 ح 20426</w:t>
      </w:r>
      <w:r>
        <w:rPr>
          <w:rtl/>
        </w:rPr>
        <w:t>،</w:t>
      </w:r>
      <w:r w:rsidRPr="000D249D">
        <w:rPr>
          <w:rtl/>
        </w:rPr>
        <w:t xml:space="preserve"> وعنه البيهقي في دلائل النبوّة</w:t>
      </w:r>
      <w:r>
        <w:rPr>
          <w:rtl/>
        </w:rPr>
        <w:t>:</w:t>
      </w:r>
      <w:r w:rsidRPr="000D249D">
        <w:rPr>
          <w:rtl/>
        </w:rPr>
        <w:t xml:space="preserve"> 2 / 550 باب ما أخبر عنه المصطفى عند بناء مسجده</w:t>
      </w:r>
      <w:r>
        <w:rPr>
          <w:rtl/>
        </w:rPr>
        <w:t>.</w:t>
      </w:r>
    </w:p>
    <w:p w:rsidR="006C22EC" w:rsidRPr="006C22EC" w:rsidRDefault="006C22EC" w:rsidP="006C22EC">
      <w:pPr>
        <w:pStyle w:val="libFootnote0"/>
        <w:rPr>
          <w:rtl/>
        </w:rPr>
      </w:pPr>
      <w:r w:rsidRPr="000D249D">
        <w:rPr>
          <w:rtl/>
        </w:rPr>
        <w:t>ورواه عوف الأعرابي عن الحسن</w:t>
      </w:r>
      <w:r>
        <w:rPr>
          <w:rtl/>
        </w:rPr>
        <w:t>:</w:t>
      </w:r>
      <w:r w:rsidRPr="000D249D">
        <w:rPr>
          <w:rtl/>
        </w:rPr>
        <w:t xml:space="preserve"> طبقات ابن سعد</w:t>
      </w:r>
      <w:r>
        <w:rPr>
          <w:rtl/>
        </w:rPr>
        <w:t>:</w:t>
      </w:r>
      <w:r w:rsidRPr="000D249D">
        <w:rPr>
          <w:rtl/>
        </w:rPr>
        <w:t xml:space="preserve"> 3 / 251</w:t>
      </w:r>
      <w:r>
        <w:rPr>
          <w:rtl/>
        </w:rPr>
        <w:t xml:space="preserve"> - </w:t>
      </w:r>
      <w:r w:rsidRPr="000D249D">
        <w:rPr>
          <w:rtl/>
        </w:rPr>
        <w:t>252</w:t>
      </w:r>
      <w:r>
        <w:rPr>
          <w:rtl/>
        </w:rPr>
        <w:t>.</w:t>
      </w:r>
    </w:p>
    <w:p w:rsidR="006C22EC" w:rsidRPr="006C22EC" w:rsidRDefault="006C22EC" w:rsidP="006C22EC">
      <w:pPr>
        <w:pStyle w:val="libFootnote0"/>
        <w:rPr>
          <w:rtl/>
        </w:rPr>
      </w:pPr>
      <w:r w:rsidRPr="000D249D">
        <w:rPr>
          <w:rtl/>
        </w:rPr>
        <w:t>161</w:t>
      </w:r>
      <w:r>
        <w:rPr>
          <w:rtl/>
        </w:rPr>
        <w:t xml:space="preserve"> - </w:t>
      </w:r>
      <w:r w:rsidRPr="000D249D">
        <w:rPr>
          <w:rtl/>
        </w:rPr>
        <w:t>تقدّم تخريجه في التعليقة السابقة</w:t>
      </w:r>
      <w:r>
        <w:rPr>
          <w:rtl/>
        </w:rPr>
        <w:t>.</w:t>
      </w:r>
    </w:p>
    <w:p w:rsidR="006C22EC" w:rsidRDefault="006C22EC" w:rsidP="006C22EC">
      <w:pPr>
        <w:pStyle w:val="libNormal"/>
      </w:pPr>
      <w:r>
        <w:br w:type="page"/>
      </w:r>
    </w:p>
    <w:p w:rsidR="006C22EC" w:rsidRPr="000D249D" w:rsidRDefault="006C22EC" w:rsidP="00767803">
      <w:pPr>
        <w:pStyle w:val="libNormal"/>
        <w:rPr>
          <w:rtl/>
        </w:rPr>
      </w:pPr>
      <w:r w:rsidRPr="00767803">
        <w:rPr>
          <w:rtl/>
        </w:rPr>
        <w:lastRenderedPageBreak/>
        <w:t>162 - أخبرنا أحمد بن عبد الله بن الحكم ومحمّد بن الوليد قالا: حدثنا محمّد بن جعفر [ غندر ] قال: حدثنا شعبة، عن خالد [ بن مهران الحذاء ]، عن عكرمة، عن أبي سعيد الخدري:</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D249D">
        <w:rPr>
          <w:rtl/>
        </w:rPr>
        <w:t>162</w:t>
      </w:r>
      <w:r>
        <w:rPr>
          <w:rtl/>
        </w:rPr>
        <w:t xml:space="preserve"> - </w:t>
      </w:r>
      <w:r w:rsidRPr="000D249D">
        <w:rPr>
          <w:rtl/>
        </w:rPr>
        <w:t>ورواه أحمد عن غندر</w:t>
      </w:r>
      <w:r>
        <w:rPr>
          <w:rtl/>
        </w:rPr>
        <w:t>:</w:t>
      </w:r>
      <w:r w:rsidRPr="000D249D">
        <w:rPr>
          <w:rtl/>
        </w:rPr>
        <w:t xml:space="preserve"> المسند</w:t>
      </w:r>
      <w:r>
        <w:rPr>
          <w:rtl/>
        </w:rPr>
        <w:t>:</w:t>
      </w:r>
      <w:r w:rsidRPr="000D249D">
        <w:rPr>
          <w:rtl/>
        </w:rPr>
        <w:t xml:space="preserve"> 17 / 257</w:t>
      </w:r>
      <w:r>
        <w:rPr>
          <w:rtl/>
        </w:rPr>
        <w:t>:</w:t>
      </w:r>
      <w:r w:rsidRPr="000D249D">
        <w:rPr>
          <w:rtl/>
        </w:rPr>
        <w:t xml:space="preserve"> 11166 في مسند أبي سعيد</w:t>
      </w:r>
      <w:r>
        <w:rPr>
          <w:rtl/>
        </w:rPr>
        <w:t>،</w:t>
      </w:r>
      <w:r w:rsidRPr="000D249D">
        <w:rPr>
          <w:rtl/>
        </w:rPr>
        <w:t xml:space="preserve"> وعنه أبو نعيم في الحلية</w:t>
      </w:r>
      <w:r>
        <w:rPr>
          <w:rtl/>
        </w:rPr>
        <w:t>:</w:t>
      </w:r>
      <w:r w:rsidRPr="000D249D">
        <w:rPr>
          <w:rtl/>
        </w:rPr>
        <w:t xml:space="preserve"> 7 / 197 ترجمة شعبة</w:t>
      </w:r>
      <w:r>
        <w:rPr>
          <w:rtl/>
        </w:rPr>
        <w:t>.</w:t>
      </w:r>
    </w:p>
    <w:p w:rsidR="006C22EC" w:rsidRPr="006C22EC" w:rsidRDefault="006C22EC" w:rsidP="006C22EC">
      <w:pPr>
        <w:pStyle w:val="libFootnote0"/>
        <w:rPr>
          <w:rtl/>
        </w:rPr>
      </w:pPr>
      <w:r w:rsidRPr="000D249D">
        <w:rPr>
          <w:rtl/>
        </w:rPr>
        <w:t>ورواه أبو داود عن شعبة عن أيّوب وخالد الحذّاء</w:t>
      </w:r>
      <w:r>
        <w:rPr>
          <w:rtl/>
        </w:rPr>
        <w:t>:</w:t>
      </w:r>
      <w:r w:rsidRPr="000D249D">
        <w:rPr>
          <w:rtl/>
        </w:rPr>
        <w:t xml:space="preserve"> مسند الطيالسي</w:t>
      </w:r>
      <w:r>
        <w:rPr>
          <w:rtl/>
        </w:rPr>
        <w:t>:</w:t>
      </w:r>
      <w:r w:rsidRPr="000D249D">
        <w:rPr>
          <w:rtl/>
        </w:rPr>
        <w:t xml:space="preserve"> ح 1598</w:t>
      </w:r>
      <w:r>
        <w:rPr>
          <w:rtl/>
        </w:rPr>
        <w:t>.</w:t>
      </w:r>
    </w:p>
    <w:p w:rsidR="006C22EC" w:rsidRPr="006C22EC" w:rsidRDefault="006C22EC" w:rsidP="006C22EC">
      <w:pPr>
        <w:pStyle w:val="libFootnote0"/>
        <w:rPr>
          <w:rtl/>
        </w:rPr>
      </w:pPr>
      <w:r w:rsidRPr="000D249D">
        <w:rPr>
          <w:rtl/>
        </w:rPr>
        <w:t>ورواه خالد بن عبد الله الواسطي عن خالد الحذّاء</w:t>
      </w:r>
      <w:r>
        <w:rPr>
          <w:rtl/>
        </w:rPr>
        <w:t>:</w:t>
      </w:r>
      <w:r w:rsidRPr="000D249D">
        <w:rPr>
          <w:rtl/>
        </w:rPr>
        <w:t xml:space="preserve"> دلائل النبوّة للبيهقي</w:t>
      </w:r>
      <w:r>
        <w:rPr>
          <w:rtl/>
        </w:rPr>
        <w:t>:</w:t>
      </w:r>
      <w:r w:rsidRPr="000D249D">
        <w:rPr>
          <w:rtl/>
        </w:rPr>
        <w:t xml:space="preserve"> 2 / 547 باب ما أخبر عنه المصطفى عند بناء مسجده</w:t>
      </w:r>
      <w:r>
        <w:rPr>
          <w:rtl/>
        </w:rPr>
        <w:t>،</w:t>
      </w:r>
      <w:r w:rsidRPr="000D249D">
        <w:rPr>
          <w:rtl/>
        </w:rPr>
        <w:t xml:space="preserve"> وعنه الخوارزمي في المناقب</w:t>
      </w:r>
      <w:r>
        <w:rPr>
          <w:rtl/>
        </w:rPr>
        <w:t>:</w:t>
      </w:r>
      <w:r w:rsidRPr="000D249D">
        <w:rPr>
          <w:rtl/>
        </w:rPr>
        <w:t xml:space="preserve"> 124 فصل 3 في قتال أهل الشام</w:t>
      </w:r>
      <w:r>
        <w:rPr>
          <w:rtl/>
        </w:rPr>
        <w:t>.</w:t>
      </w:r>
    </w:p>
    <w:p w:rsidR="006C22EC" w:rsidRPr="006C22EC" w:rsidRDefault="006C22EC" w:rsidP="006C22EC">
      <w:pPr>
        <w:pStyle w:val="libFootnote0"/>
        <w:rPr>
          <w:rtl/>
        </w:rPr>
      </w:pPr>
      <w:r w:rsidRPr="000D249D">
        <w:rPr>
          <w:rtl/>
        </w:rPr>
        <w:t>ورواه عبد العزيز بن مختار عن خالد الحذّاء</w:t>
      </w:r>
      <w:r>
        <w:rPr>
          <w:rtl/>
        </w:rPr>
        <w:t>:</w:t>
      </w:r>
      <w:r w:rsidRPr="000D249D">
        <w:rPr>
          <w:rtl/>
        </w:rPr>
        <w:t xml:space="preserve"> صحيح البخاري</w:t>
      </w:r>
      <w:r>
        <w:rPr>
          <w:rtl/>
        </w:rPr>
        <w:t>:</w:t>
      </w:r>
      <w:r w:rsidRPr="000D249D">
        <w:rPr>
          <w:rtl/>
        </w:rPr>
        <w:t xml:space="preserve"> 1 / 121 باب التعاون على بناء المسجد ح 2</w:t>
      </w:r>
      <w:r>
        <w:rPr>
          <w:rtl/>
        </w:rPr>
        <w:t>،</w:t>
      </w:r>
      <w:r w:rsidRPr="000D249D">
        <w:rPr>
          <w:rtl/>
        </w:rPr>
        <w:t xml:space="preserve"> مستدرك الحاكم</w:t>
      </w:r>
      <w:r>
        <w:rPr>
          <w:rtl/>
        </w:rPr>
        <w:t>:</w:t>
      </w:r>
      <w:r w:rsidRPr="000D249D">
        <w:rPr>
          <w:rtl/>
        </w:rPr>
        <w:t xml:space="preserve"> 2 / 149 في كتاب قتال أهل البغي</w:t>
      </w:r>
      <w:r>
        <w:rPr>
          <w:rtl/>
        </w:rPr>
        <w:t>،</w:t>
      </w:r>
      <w:r w:rsidRPr="000D249D">
        <w:rPr>
          <w:rtl/>
        </w:rPr>
        <w:t xml:space="preserve"> دلائل البيهقي</w:t>
      </w:r>
      <w:r>
        <w:rPr>
          <w:rtl/>
        </w:rPr>
        <w:t>:</w:t>
      </w:r>
      <w:r w:rsidRPr="000D249D">
        <w:rPr>
          <w:rtl/>
        </w:rPr>
        <w:t xml:space="preserve"> 2 / 546 باب ما أخبر عنه المصطفى عند بناء مسجده ح 1</w:t>
      </w:r>
      <w:r>
        <w:rPr>
          <w:rtl/>
        </w:rPr>
        <w:t>.</w:t>
      </w:r>
    </w:p>
    <w:p w:rsidR="006C22EC" w:rsidRPr="006C22EC" w:rsidRDefault="006C22EC" w:rsidP="006C22EC">
      <w:pPr>
        <w:pStyle w:val="libFootnote0"/>
        <w:rPr>
          <w:rtl/>
        </w:rPr>
      </w:pPr>
      <w:r w:rsidRPr="000D249D">
        <w:rPr>
          <w:rtl/>
        </w:rPr>
        <w:t>ورواه عبد الوهاب الثقفي عن خالد</w:t>
      </w:r>
      <w:r>
        <w:rPr>
          <w:rtl/>
        </w:rPr>
        <w:t>:</w:t>
      </w:r>
      <w:r w:rsidRPr="000D249D">
        <w:rPr>
          <w:rtl/>
        </w:rPr>
        <w:t xml:space="preserve"> صحيح البخاري</w:t>
      </w:r>
      <w:r>
        <w:rPr>
          <w:rtl/>
        </w:rPr>
        <w:t>:</w:t>
      </w:r>
      <w:r w:rsidRPr="000D249D">
        <w:rPr>
          <w:rtl/>
        </w:rPr>
        <w:t xml:space="preserve"> 4 / 25 باب 17 مسح الغبار عن النّاس في السبيل من كتاب الجهاد والسير</w:t>
      </w:r>
      <w:r>
        <w:rPr>
          <w:rtl/>
        </w:rPr>
        <w:t>،</w:t>
      </w:r>
      <w:r w:rsidRPr="000D249D">
        <w:rPr>
          <w:rtl/>
        </w:rPr>
        <w:t xml:space="preserve"> دلائل البيهقي</w:t>
      </w:r>
      <w:r>
        <w:rPr>
          <w:rtl/>
        </w:rPr>
        <w:t>:</w:t>
      </w:r>
      <w:r w:rsidRPr="000D249D">
        <w:rPr>
          <w:rtl/>
        </w:rPr>
        <w:t xml:space="preserve"> 2 / 547</w:t>
      </w:r>
      <w:r>
        <w:rPr>
          <w:rtl/>
        </w:rPr>
        <w:t>.</w:t>
      </w:r>
    </w:p>
    <w:p w:rsidR="006C22EC" w:rsidRPr="006C22EC" w:rsidRDefault="006C22EC" w:rsidP="006C22EC">
      <w:pPr>
        <w:pStyle w:val="libFootnote0"/>
        <w:rPr>
          <w:rtl/>
        </w:rPr>
      </w:pPr>
      <w:r w:rsidRPr="000D249D">
        <w:rPr>
          <w:rtl/>
        </w:rPr>
        <w:t>ورواه محبوب بن الحسن عن خالد</w:t>
      </w:r>
      <w:r>
        <w:rPr>
          <w:rtl/>
        </w:rPr>
        <w:t>:</w:t>
      </w:r>
      <w:r w:rsidRPr="000D249D">
        <w:rPr>
          <w:rtl/>
        </w:rPr>
        <w:t xml:space="preserve"> مسند أحمد</w:t>
      </w:r>
      <w:r>
        <w:rPr>
          <w:rtl/>
        </w:rPr>
        <w:t>:</w:t>
      </w:r>
      <w:r w:rsidRPr="000D249D">
        <w:rPr>
          <w:rtl/>
        </w:rPr>
        <w:t xml:space="preserve"> 18 / 367</w:t>
      </w:r>
      <w:r>
        <w:rPr>
          <w:rtl/>
        </w:rPr>
        <w:t>:</w:t>
      </w:r>
      <w:r w:rsidRPr="000D249D">
        <w:rPr>
          <w:rtl/>
        </w:rPr>
        <w:t xml:space="preserve"> 11861</w:t>
      </w:r>
      <w:r>
        <w:rPr>
          <w:rtl/>
        </w:rPr>
        <w:t>.</w:t>
      </w:r>
    </w:p>
    <w:p w:rsidR="006C22EC" w:rsidRPr="006C22EC" w:rsidRDefault="006C22EC" w:rsidP="006C22EC">
      <w:pPr>
        <w:pStyle w:val="libFootnote0"/>
        <w:rPr>
          <w:rtl/>
        </w:rPr>
      </w:pPr>
      <w:r w:rsidRPr="000D249D">
        <w:rPr>
          <w:rtl/>
        </w:rPr>
        <w:t>ورواه أبو نضرة عن أبي سعيد الخدري</w:t>
      </w:r>
      <w:r>
        <w:rPr>
          <w:rtl/>
        </w:rPr>
        <w:t>:</w:t>
      </w:r>
      <w:r w:rsidRPr="000D249D">
        <w:rPr>
          <w:rtl/>
        </w:rPr>
        <w:t xml:space="preserve"> طبقات ابن سعد</w:t>
      </w:r>
      <w:r>
        <w:rPr>
          <w:rtl/>
        </w:rPr>
        <w:t>:</w:t>
      </w:r>
      <w:r w:rsidRPr="000D249D">
        <w:rPr>
          <w:rtl/>
        </w:rPr>
        <w:t xml:space="preserve"> 3 / 352 ترجمة عمّار</w:t>
      </w:r>
      <w:r>
        <w:rPr>
          <w:rtl/>
        </w:rPr>
        <w:t>،</w:t>
      </w:r>
      <w:r w:rsidRPr="000D249D">
        <w:rPr>
          <w:rtl/>
        </w:rPr>
        <w:t xml:space="preserve"> دلائل النبوّة للبيهقي</w:t>
      </w:r>
      <w:r>
        <w:rPr>
          <w:rtl/>
        </w:rPr>
        <w:t>:</w:t>
      </w:r>
      <w:r w:rsidRPr="000D249D">
        <w:rPr>
          <w:rtl/>
        </w:rPr>
        <w:t xml:space="preserve"> 2 / 548 باب ما أخبر عنه المصطفى عند بناء مسجده</w:t>
      </w:r>
      <w:r>
        <w:rPr>
          <w:rtl/>
        </w:rPr>
        <w:t>،</w:t>
      </w:r>
      <w:r w:rsidRPr="000D249D">
        <w:rPr>
          <w:rtl/>
        </w:rPr>
        <w:t xml:space="preserve"> مسند الطيالسي</w:t>
      </w:r>
      <w:r>
        <w:rPr>
          <w:rtl/>
        </w:rPr>
        <w:t>:</w:t>
      </w:r>
      <w:r w:rsidRPr="000D249D">
        <w:rPr>
          <w:rtl/>
        </w:rPr>
        <w:t xml:space="preserve"> ص 288 ح 2168</w:t>
      </w:r>
      <w:r>
        <w:rPr>
          <w:rtl/>
        </w:rPr>
        <w:t>،</w:t>
      </w:r>
      <w:r w:rsidRPr="000D249D">
        <w:rPr>
          <w:rtl/>
        </w:rPr>
        <w:t xml:space="preserve"> مسند أحمد</w:t>
      </w:r>
      <w:r>
        <w:rPr>
          <w:rtl/>
        </w:rPr>
        <w:t>:</w:t>
      </w:r>
      <w:r w:rsidRPr="000D249D">
        <w:rPr>
          <w:rtl/>
        </w:rPr>
        <w:t xml:space="preserve"> 17 / 53</w:t>
      </w:r>
      <w:r>
        <w:rPr>
          <w:rtl/>
        </w:rPr>
        <w:t>:</w:t>
      </w:r>
      <w:r w:rsidRPr="000D249D">
        <w:rPr>
          <w:rtl/>
        </w:rPr>
        <w:t xml:space="preserve"> 11011 مسند أبي سعيد</w:t>
      </w:r>
      <w:r>
        <w:rPr>
          <w:rtl/>
        </w:rPr>
        <w:t>،</w:t>
      </w:r>
      <w:r w:rsidRPr="000D249D">
        <w:rPr>
          <w:rtl/>
        </w:rPr>
        <w:t xml:space="preserve"> كشف الأستار</w:t>
      </w:r>
      <w:r>
        <w:rPr>
          <w:rtl/>
        </w:rPr>
        <w:t>:</w:t>
      </w:r>
      <w:r w:rsidRPr="000D249D">
        <w:rPr>
          <w:rtl/>
        </w:rPr>
        <w:t xml:space="preserve"> 3 / 252</w:t>
      </w:r>
      <w:r>
        <w:rPr>
          <w:rtl/>
        </w:rPr>
        <w:t>،</w:t>
      </w:r>
      <w:r w:rsidRPr="000D249D">
        <w:rPr>
          <w:rtl/>
        </w:rPr>
        <w:t xml:space="preserve"> أنساب الأشراف</w:t>
      </w:r>
      <w:r>
        <w:rPr>
          <w:rtl/>
        </w:rPr>
        <w:t>:</w:t>
      </w:r>
      <w:r w:rsidRPr="000D249D">
        <w:rPr>
          <w:rtl/>
        </w:rPr>
        <w:t xml:space="preserve"> 1 / 168 ح 398 من سيرة النبيّ </w:t>
      </w:r>
      <w:r>
        <w:rPr>
          <w:rtl/>
        </w:rPr>
        <w:t>(</w:t>
      </w:r>
      <w:r w:rsidRPr="000D249D">
        <w:rPr>
          <w:rtl/>
        </w:rPr>
        <w:t>ص</w:t>
      </w:r>
      <w:r>
        <w:rPr>
          <w:rtl/>
        </w:rPr>
        <w:t>).</w:t>
      </w:r>
    </w:p>
    <w:p w:rsidR="006C22EC" w:rsidRPr="006C22EC" w:rsidRDefault="006C22EC" w:rsidP="006C22EC">
      <w:pPr>
        <w:pStyle w:val="libFootnote0"/>
        <w:rPr>
          <w:rtl/>
        </w:rPr>
      </w:pPr>
      <w:r w:rsidRPr="000D249D">
        <w:rPr>
          <w:rtl/>
        </w:rPr>
        <w:t>ورواه أبو هشام عن أبي سعيد</w:t>
      </w:r>
      <w:r>
        <w:rPr>
          <w:rtl/>
        </w:rPr>
        <w:t>:</w:t>
      </w:r>
      <w:r w:rsidRPr="000D249D">
        <w:rPr>
          <w:rtl/>
        </w:rPr>
        <w:t xml:space="preserve"> مسند أبي داود الطيالسي</w:t>
      </w:r>
      <w:r>
        <w:rPr>
          <w:rtl/>
        </w:rPr>
        <w:t>:</w:t>
      </w:r>
      <w:r w:rsidRPr="000D249D">
        <w:rPr>
          <w:rtl/>
        </w:rPr>
        <w:t xml:space="preserve"> ص 293 ح 2202</w:t>
      </w:r>
      <w:r>
        <w:rPr>
          <w:rtl/>
        </w:rPr>
        <w:t>،</w:t>
      </w:r>
      <w:r w:rsidRPr="000D249D">
        <w:rPr>
          <w:rtl/>
        </w:rPr>
        <w:t xml:space="preserve"> وعنه أحمد في المسند</w:t>
      </w:r>
      <w:r>
        <w:rPr>
          <w:rtl/>
        </w:rPr>
        <w:t>:</w:t>
      </w:r>
      <w:r w:rsidRPr="000D249D">
        <w:rPr>
          <w:rtl/>
        </w:rPr>
        <w:t xml:space="preserve"> 17 / 319</w:t>
      </w:r>
      <w:r>
        <w:rPr>
          <w:rtl/>
        </w:rPr>
        <w:t>:</w:t>
      </w:r>
      <w:r w:rsidRPr="000D249D">
        <w:rPr>
          <w:rtl/>
        </w:rPr>
        <w:t xml:space="preserve"> 11221</w:t>
      </w:r>
      <w:r>
        <w:rPr>
          <w:rtl/>
        </w:rPr>
        <w:t>،</w:t>
      </w:r>
      <w:r w:rsidRPr="000D249D">
        <w:rPr>
          <w:rtl/>
        </w:rPr>
        <w:t xml:space="preserve"> وأبو نعيم في حلية الأولياء</w:t>
      </w:r>
      <w:r>
        <w:rPr>
          <w:rtl/>
        </w:rPr>
        <w:t>:</w:t>
      </w:r>
      <w:r w:rsidRPr="000D249D">
        <w:rPr>
          <w:rtl/>
        </w:rPr>
        <w:t xml:space="preserve"> 7 / 197 ترجمة شعبة وابن سعد في الطبقات</w:t>
      </w:r>
      <w:r>
        <w:rPr>
          <w:rtl/>
        </w:rPr>
        <w:t>:</w:t>
      </w:r>
      <w:r w:rsidRPr="000D249D">
        <w:rPr>
          <w:rtl/>
        </w:rPr>
        <w:t xml:space="preserve"> 2 / 252 ترجمة عمّار</w:t>
      </w:r>
      <w:r>
        <w:rPr>
          <w:rtl/>
        </w:rPr>
        <w:t>.</w:t>
      </w:r>
    </w:p>
    <w:p w:rsidR="006C22EC" w:rsidRPr="006C22EC" w:rsidRDefault="006C22EC" w:rsidP="006C22EC">
      <w:pPr>
        <w:pStyle w:val="libFootnote0"/>
        <w:rPr>
          <w:rtl/>
        </w:rPr>
      </w:pPr>
      <w:r w:rsidRPr="000D249D">
        <w:rPr>
          <w:rtl/>
        </w:rPr>
        <w:t>قال السندي</w:t>
      </w:r>
      <w:r>
        <w:rPr>
          <w:rtl/>
        </w:rPr>
        <w:t>:</w:t>
      </w:r>
      <w:r w:rsidRPr="000D249D">
        <w:rPr>
          <w:rtl/>
        </w:rPr>
        <w:t xml:space="preserve"> قوله </w:t>
      </w:r>
      <w:r>
        <w:rPr>
          <w:rtl/>
        </w:rPr>
        <w:t>(</w:t>
      </w:r>
      <w:r w:rsidRPr="000D249D">
        <w:rPr>
          <w:rtl/>
        </w:rPr>
        <w:t>الفئة الباغية</w:t>
      </w:r>
      <w:r>
        <w:rPr>
          <w:rtl/>
        </w:rPr>
        <w:t>):</w:t>
      </w:r>
      <w:r w:rsidRPr="000D249D">
        <w:rPr>
          <w:rtl/>
        </w:rPr>
        <w:t xml:space="preserve"> الخارجة على الإمام الحقّ بالشبهة</w:t>
      </w:r>
      <w:r>
        <w:rPr>
          <w:rtl/>
        </w:rPr>
        <w:t>!</w:t>
      </w:r>
      <w:r w:rsidRPr="000D249D">
        <w:rPr>
          <w:rtl/>
        </w:rPr>
        <w:t xml:space="preserve"> والبغي لا ينافي الإيمان فلا يلزم منه كفر أصحاب معاوية</w:t>
      </w:r>
      <w:r>
        <w:rPr>
          <w:rtl/>
        </w:rPr>
        <w:t>،</w:t>
      </w:r>
      <w:r w:rsidRPr="000D249D">
        <w:rPr>
          <w:rtl/>
        </w:rPr>
        <w:t xml:space="preserve"> وإنّما يلزم منه أن يكون عليّ على الحقّ وهم على خلافه</w:t>
      </w:r>
      <w:r>
        <w:rPr>
          <w:rtl/>
        </w:rPr>
        <w:t>.</w:t>
      </w:r>
    </w:p>
    <w:p w:rsidR="006C22EC" w:rsidRDefault="006C22EC" w:rsidP="006C22EC">
      <w:pPr>
        <w:pStyle w:val="libNormal"/>
      </w:pPr>
      <w:r>
        <w:br w:type="page"/>
      </w:r>
    </w:p>
    <w:p w:rsidR="006C22EC" w:rsidRPr="000D249D" w:rsidRDefault="006C22EC" w:rsidP="00767803">
      <w:pPr>
        <w:pStyle w:val="libNormal"/>
        <w:rPr>
          <w:rtl/>
        </w:rPr>
      </w:pPr>
      <w:r w:rsidRPr="00767803">
        <w:rPr>
          <w:rtl/>
        </w:rPr>
        <w:lastRenderedPageBreak/>
        <w:t xml:space="preserve">أنّ رسول الله (صلّى الله عليه وسلّم) قال لعمّار: </w:t>
      </w:r>
      <w:r w:rsidRPr="00767803">
        <w:rPr>
          <w:rStyle w:val="libBold2Char"/>
          <w:rtl/>
        </w:rPr>
        <w:t>(تقتلك الفئة الباغية)</w:t>
      </w:r>
      <w:r w:rsidRPr="00767803">
        <w:rPr>
          <w:rtl/>
        </w:rPr>
        <w:t>.</w:t>
      </w:r>
    </w:p>
    <w:p w:rsidR="006C22EC" w:rsidRPr="000D249D" w:rsidRDefault="006C22EC" w:rsidP="00767803">
      <w:pPr>
        <w:pStyle w:val="libNormal"/>
        <w:rPr>
          <w:rtl/>
        </w:rPr>
      </w:pPr>
      <w:r w:rsidRPr="00767803">
        <w:rPr>
          <w:rtl/>
        </w:rPr>
        <w:t>163 - أخبرنا إسحاق بن إبراهيم [ ابن راهويه ] قال: حدثنا النضر بن شميل، عن شعبة، عن أبي مسلمة [ سعيد بن يزيد ]، عن أبي نضرة [ العبدي ]، عن أبي سعيد الخدري قال: حدثني مَن هو خير منّي أبو قتادة:</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D249D">
        <w:rPr>
          <w:rtl/>
        </w:rPr>
        <w:t>أقول</w:t>
      </w:r>
      <w:r>
        <w:rPr>
          <w:rtl/>
        </w:rPr>
        <w:t>:</w:t>
      </w:r>
      <w:r w:rsidRPr="000D249D">
        <w:rPr>
          <w:rtl/>
        </w:rPr>
        <w:t xml:space="preserve"> لم يكن معاوية ورؤوس أتباعه كعمرو بن العاص وغيره على شبهة</w:t>
      </w:r>
      <w:r>
        <w:rPr>
          <w:rtl/>
        </w:rPr>
        <w:t>،</w:t>
      </w:r>
      <w:r w:rsidRPr="000D249D">
        <w:rPr>
          <w:rtl/>
        </w:rPr>
        <w:t xml:space="preserve"> بل كانوا على يقين تام لا يستهدفون إلاّ الدنيا</w:t>
      </w:r>
      <w:r>
        <w:rPr>
          <w:rtl/>
        </w:rPr>
        <w:t>،</w:t>
      </w:r>
      <w:r w:rsidRPr="000D249D">
        <w:rPr>
          <w:rtl/>
        </w:rPr>
        <w:t xml:space="preserve"> وكانوا على معرفة تامّة بحقّ أهل البيت</w:t>
      </w:r>
      <w:r>
        <w:rPr>
          <w:rtl/>
        </w:rPr>
        <w:t>،</w:t>
      </w:r>
      <w:r w:rsidRPr="000D249D">
        <w:rPr>
          <w:rtl/>
        </w:rPr>
        <w:t xml:space="preserve"> ولكنّه حليت الدنيا في أعينهم وراقهم زبرجها</w:t>
      </w:r>
      <w:r>
        <w:rPr>
          <w:rtl/>
        </w:rPr>
        <w:t>،</w:t>
      </w:r>
      <w:r w:rsidRPr="000D249D">
        <w:rPr>
          <w:rtl/>
        </w:rPr>
        <w:t xml:space="preserve"> نعم كلام السندي قابل للحمل على بعض أتباعهم</w:t>
      </w:r>
      <w:r>
        <w:rPr>
          <w:rtl/>
        </w:rPr>
        <w:t>،</w:t>
      </w:r>
      <w:r w:rsidRPr="000D249D">
        <w:rPr>
          <w:rtl/>
        </w:rPr>
        <w:t xml:space="preserve"> وعلى أيّ حال فكلام رسول الله (صلّى الله عليه وسلّم) في منتهى الوضوح وهو علم من أعلام النبوّة</w:t>
      </w:r>
      <w:r>
        <w:rPr>
          <w:rtl/>
        </w:rPr>
        <w:t>.</w:t>
      </w:r>
    </w:p>
    <w:p w:rsidR="006C22EC" w:rsidRPr="006C22EC" w:rsidRDefault="006C22EC" w:rsidP="006C22EC">
      <w:pPr>
        <w:pStyle w:val="libFootnote0"/>
        <w:rPr>
          <w:rtl/>
        </w:rPr>
      </w:pPr>
      <w:r w:rsidRPr="000D249D">
        <w:rPr>
          <w:rtl/>
        </w:rPr>
        <w:t>163</w:t>
      </w:r>
      <w:r>
        <w:rPr>
          <w:rtl/>
        </w:rPr>
        <w:t xml:space="preserve"> - </w:t>
      </w:r>
      <w:r w:rsidRPr="000D249D">
        <w:rPr>
          <w:rtl/>
        </w:rPr>
        <w:t>ورواه أحمد بن سلمة عن ابن راهويه</w:t>
      </w:r>
      <w:r>
        <w:rPr>
          <w:rtl/>
        </w:rPr>
        <w:t>:</w:t>
      </w:r>
      <w:r w:rsidRPr="000D249D">
        <w:rPr>
          <w:rtl/>
        </w:rPr>
        <w:t xml:space="preserve"> دلائل النبوّة للبيهقي</w:t>
      </w:r>
      <w:r>
        <w:rPr>
          <w:rtl/>
        </w:rPr>
        <w:t>:</w:t>
      </w:r>
      <w:r w:rsidRPr="000D249D">
        <w:rPr>
          <w:rtl/>
        </w:rPr>
        <w:t xml:space="preserve"> 2 / 548 باب ما أخبر عنه المصطفى عند بناء مسجده</w:t>
      </w:r>
      <w:r>
        <w:rPr>
          <w:rtl/>
        </w:rPr>
        <w:t>،</w:t>
      </w:r>
      <w:r w:rsidRPr="000D249D">
        <w:rPr>
          <w:rtl/>
        </w:rPr>
        <w:t xml:space="preserve"> ثمّ ظهر صدقه بعد وفاته</w:t>
      </w:r>
      <w:r>
        <w:rPr>
          <w:rtl/>
        </w:rPr>
        <w:t>،</w:t>
      </w:r>
      <w:r w:rsidRPr="000D249D">
        <w:rPr>
          <w:rtl/>
        </w:rPr>
        <w:t xml:space="preserve"> السنن الكبرى للبيهقي</w:t>
      </w:r>
      <w:r>
        <w:rPr>
          <w:rtl/>
        </w:rPr>
        <w:t>:</w:t>
      </w:r>
      <w:r w:rsidRPr="000D249D">
        <w:rPr>
          <w:rtl/>
        </w:rPr>
        <w:t xml:space="preserve"> 8 / 189 كتاب قتال أهل البغي</w:t>
      </w:r>
      <w:r>
        <w:rPr>
          <w:rtl/>
        </w:rPr>
        <w:t>.</w:t>
      </w:r>
    </w:p>
    <w:p w:rsidR="006C22EC" w:rsidRPr="006C22EC" w:rsidRDefault="006C22EC" w:rsidP="006C22EC">
      <w:pPr>
        <w:pStyle w:val="libFootnote0"/>
        <w:rPr>
          <w:rtl/>
        </w:rPr>
      </w:pPr>
      <w:r w:rsidRPr="000D249D">
        <w:rPr>
          <w:rtl/>
        </w:rPr>
        <w:t>ورواه عبد الله بن شيروية عن ابن راهويه</w:t>
      </w:r>
      <w:r>
        <w:rPr>
          <w:rtl/>
        </w:rPr>
        <w:t>:</w:t>
      </w:r>
      <w:r w:rsidRPr="000D249D">
        <w:rPr>
          <w:rtl/>
        </w:rPr>
        <w:t xml:space="preserve"> حلية الأولياء</w:t>
      </w:r>
      <w:r>
        <w:rPr>
          <w:rtl/>
        </w:rPr>
        <w:t>:</w:t>
      </w:r>
      <w:r w:rsidRPr="000D249D">
        <w:rPr>
          <w:rtl/>
        </w:rPr>
        <w:t xml:space="preserve"> 7 / 198 ترجمة شعبة</w:t>
      </w:r>
      <w:r>
        <w:rPr>
          <w:rtl/>
        </w:rPr>
        <w:t>.</w:t>
      </w:r>
    </w:p>
    <w:p w:rsidR="006C22EC" w:rsidRPr="006C22EC" w:rsidRDefault="006C22EC" w:rsidP="006C22EC">
      <w:pPr>
        <w:pStyle w:val="libFootnote0"/>
        <w:rPr>
          <w:rtl/>
        </w:rPr>
      </w:pPr>
      <w:r w:rsidRPr="000D249D">
        <w:rPr>
          <w:rtl/>
        </w:rPr>
        <w:t>ورواه مسلم عن ابن راهويه</w:t>
      </w:r>
      <w:r>
        <w:rPr>
          <w:rtl/>
        </w:rPr>
        <w:t>:</w:t>
      </w:r>
      <w:r w:rsidRPr="000D249D">
        <w:rPr>
          <w:rtl/>
        </w:rPr>
        <w:t xml:space="preserve"> صحيح مسلم</w:t>
      </w:r>
      <w:r>
        <w:rPr>
          <w:rtl/>
        </w:rPr>
        <w:t>:</w:t>
      </w:r>
      <w:r w:rsidRPr="000D249D">
        <w:rPr>
          <w:rtl/>
        </w:rPr>
        <w:t xml:space="preserve"> 2 / 2235</w:t>
      </w:r>
      <w:r>
        <w:rPr>
          <w:rtl/>
        </w:rPr>
        <w:t>.</w:t>
      </w:r>
    </w:p>
    <w:p w:rsidR="006C22EC" w:rsidRPr="006C22EC" w:rsidRDefault="006C22EC" w:rsidP="006C22EC">
      <w:pPr>
        <w:pStyle w:val="libFootnote0"/>
        <w:rPr>
          <w:rtl/>
        </w:rPr>
      </w:pPr>
      <w:r w:rsidRPr="000D249D">
        <w:rPr>
          <w:rtl/>
        </w:rPr>
        <w:t>ورواه إسحاق بن أبي إسرائيل عن النضر</w:t>
      </w:r>
      <w:r>
        <w:rPr>
          <w:rtl/>
        </w:rPr>
        <w:t>:</w:t>
      </w:r>
      <w:r w:rsidRPr="000D249D">
        <w:rPr>
          <w:rtl/>
        </w:rPr>
        <w:t xml:space="preserve"> طبقات ابن سعد</w:t>
      </w:r>
      <w:r>
        <w:rPr>
          <w:rtl/>
        </w:rPr>
        <w:t>:</w:t>
      </w:r>
      <w:r w:rsidRPr="000D249D">
        <w:rPr>
          <w:rtl/>
        </w:rPr>
        <w:t xml:space="preserve"> 2 / 252</w:t>
      </w:r>
      <w:r>
        <w:rPr>
          <w:rtl/>
        </w:rPr>
        <w:t>.</w:t>
      </w:r>
    </w:p>
    <w:p w:rsidR="006C22EC" w:rsidRPr="006C22EC" w:rsidRDefault="006C22EC" w:rsidP="006C22EC">
      <w:pPr>
        <w:pStyle w:val="libFootnote0"/>
        <w:rPr>
          <w:rtl/>
        </w:rPr>
      </w:pPr>
      <w:r w:rsidRPr="000D249D">
        <w:rPr>
          <w:rtl/>
        </w:rPr>
        <w:t>ورواه إسحاق بن منصور عن النضر</w:t>
      </w:r>
      <w:r>
        <w:rPr>
          <w:rtl/>
        </w:rPr>
        <w:t>:</w:t>
      </w:r>
      <w:r w:rsidRPr="000D249D">
        <w:rPr>
          <w:rtl/>
        </w:rPr>
        <w:t xml:space="preserve"> صحيح مسلم</w:t>
      </w:r>
      <w:r>
        <w:rPr>
          <w:rtl/>
        </w:rPr>
        <w:t>:</w:t>
      </w:r>
      <w:r w:rsidRPr="000D249D">
        <w:rPr>
          <w:rtl/>
        </w:rPr>
        <w:t xml:space="preserve"> 4 / 2235</w:t>
      </w:r>
      <w:r>
        <w:rPr>
          <w:rtl/>
        </w:rPr>
        <w:t>،</w:t>
      </w:r>
      <w:r w:rsidRPr="000D249D">
        <w:rPr>
          <w:rtl/>
        </w:rPr>
        <w:t xml:space="preserve"> السنن الكبرى للبيهقي</w:t>
      </w:r>
      <w:r>
        <w:rPr>
          <w:rtl/>
        </w:rPr>
        <w:t>:</w:t>
      </w:r>
      <w:r w:rsidRPr="000D249D">
        <w:rPr>
          <w:rtl/>
        </w:rPr>
        <w:t xml:space="preserve"> 8 / 189</w:t>
      </w:r>
      <w:r>
        <w:rPr>
          <w:rtl/>
        </w:rPr>
        <w:t>.</w:t>
      </w:r>
    </w:p>
    <w:p w:rsidR="006C22EC" w:rsidRPr="006C22EC" w:rsidRDefault="006C22EC" w:rsidP="006C22EC">
      <w:pPr>
        <w:pStyle w:val="libFootnote0"/>
        <w:rPr>
          <w:rtl/>
        </w:rPr>
      </w:pPr>
      <w:r w:rsidRPr="000D249D">
        <w:rPr>
          <w:rtl/>
        </w:rPr>
        <w:t>ورواه الحسن بن يحيى عن النضر</w:t>
      </w:r>
      <w:r>
        <w:rPr>
          <w:rtl/>
        </w:rPr>
        <w:t>:</w:t>
      </w:r>
      <w:r w:rsidRPr="000D249D">
        <w:rPr>
          <w:rtl/>
        </w:rPr>
        <w:t xml:space="preserve"> مسند أحمد</w:t>
      </w:r>
      <w:r>
        <w:rPr>
          <w:rtl/>
        </w:rPr>
        <w:t>:</w:t>
      </w:r>
      <w:r w:rsidRPr="000D249D">
        <w:rPr>
          <w:rtl/>
        </w:rPr>
        <w:t xml:space="preserve"> 5 م 306 ط 1</w:t>
      </w:r>
      <w:r>
        <w:rPr>
          <w:rtl/>
        </w:rPr>
        <w:t>.</w:t>
      </w:r>
    </w:p>
    <w:p w:rsidR="006C22EC" w:rsidRPr="006C22EC" w:rsidRDefault="006C22EC" w:rsidP="006C22EC">
      <w:pPr>
        <w:pStyle w:val="libFootnote0"/>
        <w:rPr>
          <w:rtl/>
        </w:rPr>
      </w:pPr>
      <w:r w:rsidRPr="000D249D">
        <w:rPr>
          <w:rtl/>
        </w:rPr>
        <w:t>ورواه سعد بن يعقوب وهدية بن عبد الوهاب عن النضر بن شميل</w:t>
      </w:r>
      <w:r>
        <w:rPr>
          <w:rtl/>
        </w:rPr>
        <w:t>:</w:t>
      </w:r>
      <w:r w:rsidRPr="000D249D">
        <w:rPr>
          <w:rtl/>
        </w:rPr>
        <w:t xml:space="preserve"> حلية الأولياء</w:t>
      </w:r>
      <w:r>
        <w:rPr>
          <w:rtl/>
        </w:rPr>
        <w:t>:</w:t>
      </w:r>
      <w:r w:rsidRPr="000D249D">
        <w:rPr>
          <w:rtl/>
        </w:rPr>
        <w:t xml:space="preserve"> 7 / 198</w:t>
      </w:r>
      <w:r>
        <w:rPr>
          <w:rtl/>
        </w:rPr>
        <w:t>.</w:t>
      </w:r>
    </w:p>
    <w:p w:rsidR="006C22EC" w:rsidRPr="006C22EC" w:rsidRDefault="006C22EC" w:rsidP="006C22EC">
      <w:pPr>
        <w:pStyle w:val="libFootnote0"/>
        <w:rPr>
          <w:rtl/>
        </w:rPr>
      </w:pPr>
      <w:r w:rsidRPr="000D249D">
        <w:rPr>
          <w:rtl/>
        </w:rPr>
        <w:t>ورواه محمّد بن عمرو بن سليمان عن النضر</w:t>
      </w:r>
      <w:r>
        <w:rPr>
          <w:rtl/>
        </w:rPr>
        <w:t>:</w:t>
      </w:r>
      <w:r w:rsidRPr="000D249D">
        <w:rPr>
          <w:rtl/>
        </w:rPr>
        <w:t xml:space="preserve"> تاريخ بغداد</w:t>
      </w:r>
      <w:r>
        <w:rPr>
          <w:rtl/>
        </w:rPr>
        <w:t>:</w:t>
      </w:r>
      <w:r w:rsidRPr="000D249D">
        <w:rPr>
          <w:rtl/>
        </w:rPr>
        <w:t xml:space="preserve"> 7 / 344 ترجمة الحسن بن عبد الودود</w:t>
      </w:r>
      <w:r>
        <w:rPr>
          <w:rtl/>
        </w:rPr>
        <w:t>.</w:t>
      </w:r>
    </w:p>
    <w:p w:rsidR="006C22EC" w:rsidRPr="006C22EC" w:rsidRDefault="006C22EC" w:rsidP="006C22EC">
      <w:pPr>
        <w:pStyle w:val="libFootnote0"/>
        <w:rPr>
          <w:rtl/>
        </w:rPr>
      </w:pPr>
      <w:r w:rsidRPr="000D249D">
        <w:rPr>
          <w:rtl/>
        </w:rPr>
        <w:t>ورواه محمود بن غيلان ومحمّد بن قدامة عن النضر</w:t>
      </w:r>
      <w:r>
        <w:rPr>
          <w:rtl/>
        </w:rPr>
        <w:t>:</w:t>
      </w:r>
      <w:r w:rsidRPr="000D249D">
        <w:rPr>
          <w:rtl/>
        </w:rPr>
        <w:t xml:space="preserve"> صحيح مسلم</w:t>
      </w:r>
      <w:r>
        <w:rPr>
          <w:rtl/>
        </w:rPr>
        <w:t>:</w:t>
      </w:r>
      <w:r w:rsidRPr="000D249D">
        <w:rPr>
          <w:rtl/>
        </w:rPr>
        <w:t xml:space="preserve"> 4 / 2235</w:t>
      </w:r>
      <w:r>
        <w:rPr>
          <w:rtl/>
        </w:rPr>
        <w:t>.</w:t>
      </w:r>
    </w:p>
    <w:p w:rsidR="006C22EC" w:rsidRDefault="006C22EC" w:rsidP="006C22EC">
      <w:pPr>
        <w:pStyle w:val="libNormal"/>
      </w:pPr>
      <w:r>
        <w:br w:type="page"/>
      </w:r>
    </w:p>
    <w:p w:rsidR="006C22EC" w:rsidRPr="000D249D" w:rsidRDefault="006C22EC" w:rsidP="00767803">
      <w:pPr>
        <w:pStyle w:val="libNormal"/>
        <w:rPr>
          <w:rtl/>
        </w:rPr>
      </w:pPr>
      <w:r w:rsidRPr="00767803">
        <w:rPr>
          <w:rtl/>
        </w:rPr>
        <w:lastRenderedPageBreak/>
        <w:t>أنّ رسول الله قال لعمّار: (بؤساً لك يا بن سميّة - ومسح الغبار عن رأسه - تقتلك الفئة الباغية).</w:t>
      </w:r>
    </w:p>
    <w:p w:rsidR="006C22EC" w:rsidRPr="000D249D" w:rsidRDefault="006C22EC" w:rsidP="00767803">
      <w:pPr>
        <w:pStyle w:val="libNormal"/>
        <w:rPr>
          <w:rtl/>
        </w:rPr>
      </w:pPr>
      <w:r w:rsidRPr="00767803">
        <w:rPr>
          <w:rtl/>
        </w:rPr>
        <w:t>164 - أخبرنا أحمد بن سليمان قال: حدثنا يزيد [ بن هارون ] قال: أخبرنا العوّام [ بن حوشب ]، عن الأسود بن مسعود، عن حنظلة بن خويلد قال:</w:t>
      </w:r>
    </w:p>
    <w:p w:rsidR="006C22EC" w:rsidRPr="000D249D" w:rsidRDefault="006C22EC" w:rsidP="00767803">
      <w:pPr>
        <w:pStyle w:val="libNormal"/>
        <w:rPr>
          <w:rtl/>
        </w:rPr>
      </w:pPr>
      <w:r w:rsidRPr="00767803">
        <w:rPr>
          <w:rtl/>
        </w:rPr>
        <w:t>كنت عند معاوية فأتاه رجلان يختصمان في رأس عمّار يقول كلّ واحد منهما أنا</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D249D">
        <w:rPr>
          <w:rtl/>
        </w:rPr>
        <w:t>ورواه خالد بن الحارث عن شعبة</w:t>
      </w:r>
      <w:r>
        <w:rPr>
          <w:rtl/>
        </w:rPr>
        <w:t>:</w:t>
      </w:r>
      <w:r w:rsidRPr="000D249D">
        <w:rPr>
          <w:rtl/>
        </w:rPr>
        <w:t xml:space="preserve"> حلية الأولياء</w:t>
      </w:r>
      <w:r>
        <w:rPr>
          <w:rtl/>
        </w:rPr>
        <w:t>:</w:t>
      </w:r>
      <w:r w:rsidRPr="000D249D">
        <w:rPr>
          <w:rtl/>
        </w:rPr>
        <w:t xml:space="preserve"> 7 / 198</w:t>
      </w:r>
      <w:r>
        <w:rPr>
          <w:rtl/>
        </w:rPr>
        <w:t>،</w:t>
      </w:r>
      <w:r w:rsidRPr="000D249D">
        <w:rPr>
          <w:rtl/>
        </w:rPr>
        <w:t xml:space="preserve"> صحيح مسلم</w:t>
      </w:r>
      <w:r>
        <w:rPr>
          <w:rtl/>
        </w:rPr>
        <w:t>:</w:t>
      </w:r>
      <w:r w:rsidRPr="000D249D">
        <w:rPr>
          <w:rtl/>
        </w:rPr>
        <w:t xml:space="preserve"> 4 / 2235 ح 71 من كتاب الفتن</w:t>
      </w:r>
      <w:r>
        <w:rPr>
          <w:rtl/>
        </w:rPr>
        <w:t>،</w:t>
      </w:r>
      <w:r w:rsidRPr="000D249D">
        <w:rPr>
          <w:rtl/>
        </w:rPr>
        <w:t xml:space="preserve"> أمالي ابن صاعد للصيدلاني</w:t>
      </w:r>
      <w:r>
        <w:rPr>
          <w:rtl/>
        </w:rPr>
        <w:t>:</w:t>
      </w:r>
      <w:r w:rsidRPr="000D249D">
        <w:rPr>
          <w:rtl/>
        </w:rPr>
        <w:t xml:space="preserve"> 53 ق</w:t>
      </w:r>
      <w:r>
        <w:rPr>
          <w:rtl/>
        </w:rPr>
        <w:t>.</w:t>
      </w:r>
    </w:p>
    <w:p w:rsidR="006C22EC" w:rsidRPr="006C22EC" w:rsidRDefault="006C22EC" w:rsidP="006C22EC">
      <w:pPr>
        <w:pStyle w:val="libFootnote0"/>
        <w:rPr>
          <w:rtl/>
        </w:rPr>
      </w:pPr>
      <w:r w:rsidRPr="000D249D">
        <w:rPr>
          <w:rtl/>
        </w:rPr>
        <w:t>ورواه غندر عن شعبة</w:t>
      </w:r>
      <w:r>
        <w:rPr>
          <w:rtl/>
        </w:rPr>
        <w:t>:</w:t>
      </w:r>
      <w:r w:rsidRPr="000D249D">
        <w:rPr>
          <w:rtl/>
        </w:rPr>
        <w:t xml:space="preserve"> صحيح مسلم</w:t>
      </w:r>
      <w:r>
        <w:rPr>
          <w:rtl/>
        </w:rPr>
        <w:t>:</w:t>
      </w:r>
      <w:r w:rsidRPr="000D249D">
        <w:rPr>
          <w:rtl/>
        </w:rPr>
        <w:t xml:space="preserve"> 4 / 2235</w:t>
      </w:r>
      <w:r>
        <w:rPr>
          <w:rtl/>
        </w:rPr>
        <w:t>:</w:t>
      </w:r>
      <w:r w:rsidRPr="000D249D">
        <w:rPr>
          <w:rtl/>
        </w:rPr>
        <w:t xml:space="preserve"> 2915 ح 70 من كتاب الفتن</w:t>
      </w:r>
      <w:r>
        <w:rPr>
          <w:rtl/>
        </w:rPr>
        <w:t>،</w:t>
      </w:r>
      <w:r w:rsidRPr="000D249D">
        <w:rPr>
          <w:rtl/>
        </w:rPr>
        <w:t xml:space="preserve"> مسند أحمد</w:t>
      </w:r>
      <w:r>
        <w:rPr>
          <w:rtl/>
        </w:rPr>
        <w:t>:</w:t>
      </w:r>
      <w:r w:rsidRPr="000D249D">
        <w:rPr>
          <w:rtl/>
        </w:rPr>
        <w:t xml:space="preserve"> 5 / 306 ط 1</w:t>
      </w:r>
      <w:r>
        <w:rPr>
          <w:rtl/>
        </w:rPr>
        <w:t>،</w:t>
      </w:r>
      <w:r w:rsidRPr="000D249D">
        <w:rPr>
          <w:rtl/>
        </w:rPr>
        <w:t xml:space="preserve"> دلائل البيهقي</w:t>
      </w:r>
      <w:r>
        <w:rPr>
          <w:rtl/>
        </w:rPr>
        <w:t>:</w:t>
      </w:r>
      <w:r w:rsidRPr="000D249D">
        <w:rPr>
          <w:rtl/>
        </w:rPr>
        <w:t xml:space="preserve"> 2 / 548</w:t>
      </w:r>
      <w:r>
        <w:rPr>
          <w:rtl/>
        </w:rPr>
        <w:t>.</w:t>
      </w:r>
    </w:p>
    <w:p w:rsidR="006C22EC" w:rsidRPr="006C22EC" w:rsidRDefault="006C22EC" w:rsidP="006C22EC">
      <w:pPr>
        <w:pStyle w:val="libFootnote0"/>
        <w:rPr>
          <w:rtl/>
        </w:rPr>
      </w:pPr>
      <w:r w:rsidRPr="000D249D">
        <w:rPr>
          <w:rtl/>
        </w:rPr>
        <w:t>ورواه محمّد بن الحجّاج عن شعبة</w:t>
      </w:r>
      <w:r>
        <w:rPr>
          <w:rtl/>
        </w:rPr>
        <w:t>:</w:t>
      </w:r>
      <w:r w:rsidRPr="000D249D">
        <w:rPr>
          <w:rtl/>
        </w:rPr>
        <w:t xml:space="preserve"> تاريخ بغداد</w:t>
      </w:r>
      <w:r>
        <w:rPr>
          <w:rtl/>
        </w:rPr>
        <w:t>:</w:t>
      </w:r>
      <w:r w:rsidRPr="000D249D">
        <w:rPr>
          <w:rtl/>
        </w:rPr>
        <w:t xml:space="preserve"> 2 / 282 في ترجمة محمّد بن الحجّاج</w:t>
      </w:r>
      <w:r>
        <w:rPr>
          <w:rtl/>
        </w:rPr>
        <w:t>،</w:t>
      </w:r>
      <w:r w:rsidRPr="000D249D">
        <w:rPr>
          <w:rtl/>
        </w:rPr>
        <w:t xml:space="preserve"> دلائل البيقهي</w:t>
      </w:r>
      <w:r>
        <w:rPr>
          <w:rtl/>
        </w:rPr>
        <w:t>:</w:t>
      </w:r>
      <w:r w:rsidRPr="000D249D">
        <w:rPr>
          <w:rtl/>
        </w:rPr>
        <w:t xml:space="preserve"> 6 / 420 باب ما جاء في إخباره عن الفئة الباغية</w:t>
      </w:r>
      <w:r>
        <w:rPr>
          <w:rtl/>
        </w:rPr>
        <w:t>.</w:t>
      </w:r>
    </w:p>
    <w:p w:rsidR="006C22EC" w:rsidRPr="006C22EC" w:rsidRDefault="006C22EC" w:rsidP="006C22EC">
      <w:pPr>
        <w:pStyle w:val="libFootnote0"/>
        <w:rPr>
          <w:rtl/>
        </w:rPr>
      </w:pPr>
      <w:r w:rsidRPr="000D249D">
        <w:rPr>
          <w:rtl/>
        </w:rPr>
        <w:t>ورواه داود بن أبي هند عن أبي نضرة</w:t>
      </w:r>
      <w:r>
        <w:rPr>
          <w:rtl/>
        </w:rPr>
        <w:t>:</w:t>
      </w:r>
      <w:r w:rsidRPr="000D249D">
        <w:rPr>
          <w:rtl/>
        </w:rPr>
        <w:t xml:space="preserve"> دلائل البيهقي</w:t>
      </w:r>
      <w:r>
        <w:rPr>
          <w:rtl/>
        </w:rPr>
        <w:t>:</w:t>
      </w:r>
      <w:r w:rsidRPr="000D249D">
        <w:rPr>
          <w:rtl/>
        </w:rPr>
        <w:t xml:space="preserve"> 2 / 548</w:t>
      </w:r>
      <w:r>
        <w:rPr>
          <w:rtl/>
        </w:rPr>
        <w:t xml:space="preserve"> - </w:t>
      </w:r>
      <w:r w:rsidRPr="000D249D">
        <w:rPr>
          <w:rtl/>
        </w:rPr>
        <w:t>549</w:t>
      </w:r>
      <w:r>
        <w:rPr>
          <w:rtl/>
        </w:rPr>
        <w:t>.</w:t>
      </w:r>
    </w:p>
    <w:p w:rsidR="006C22EC" w:rsidRPr="006C22EC" w:rsidRDefault="006C22EC" w:rsidP="006C22EC">
      <w:pPr>
        <w:pStyle w:val="libFootnote0"/>
        <w:rPr>
          <w:rtl/>
        </w:rPr>
      </w:pPr>
      <w:r w:rsidRPr="000D249D">
        <w:rPr>
          <w:rtl/>
        </w:rPr>
        <w:t>164</w:t>
      </w:r>
      <w:r>
        <w:rPr>
          <w:rtl/>
        </w:rPr>
        <w:t xml:space="preserve"> - </w:t>
      </w:r>
      <w:r w:rsidRPr="000D249D">
        <w:rPr>
          <w:rtl/>
        </w:rPr>
        <w:t>ورواه أحمد بن حنبل عن يزيد بن هارون</w:t>
      </w:r>
      <w:r>
        <w:rPr>
          <w:rtl/>
        </w:rPr>
        <w:t>:</w:t>
      </w:r>
      <w:r w:rsidRPr="000D249D">
        <w:rPr>
          <w:rtl/>
        </w:rPr>
        <w:t xml:space="preserve"> مسند أحمد</w:t>
      </w:r>
      <w:r>
        <w:rPr>
          <w:rtl/>
        </w:rPr>
        <w:t>:</w:t>
      </w:r>
      <w:r w:rsidRPr="000D249D">
        <w:rPr>
          <w:rtl/>
        </w:rPr>
        <w:t xml:space="preserve"> 11 / 96 و523 ح 6538 و 6929</w:t>
      </w:r>
      <w:r>
        <w:rPr>
          <w:rtl/>
        </w:rPr>
        <w:t>.</w:t>
      </w:r>
    </w:p>
    <w:p w:rsidR="006C22EC" w:rsidRPr="006C22EC" w:rsidRDefault="006C22EC" w:rsidP="006C22EC">
      <w:pPr>
        <w:pStyle w:val="libFootnote0"/>
        <w:rPr>
          <w:rtl/>
        </w:rPr>
      </w:pPr>
      <w:r w:rsidRPr="000D249D">
        <w:rPr>
          <w:rtl/>
        </w:rPr>
        <w:t>ورواه ابن أبي شيبة عن يزيد بن هارون</w:t>
      </w:r>
      <w:r>
        <w:rPr>
          <w:rtl/>
        </w:rPr>
        <w:t>:</w:t>
      </w:r>
      <w:r w:rsidRPr="000D249D">
        <w:rPr>
          <w:rtl/>
        </w:rPr>
        <w:t xml:space="preserve"> المصنّف</w:t>
      </w:r>
      <w:r>
        <w:rPr>
          <w:rtl/>
        </w:rPr>
        <w:t>:</w:t>
      </w:r>
      <w:r w:rsidRPr="000D249D">
        <w:rPr>
          <w:rtl/>
        </w:rPr>
        <w:t xml:space="preserve"> 7 / 547 ح 37834 باب ما ذكر في صفّين</w:t>
      </w:r>
      <w:r>
        <w:rPr>
          <w:rtl/>
        </w:rPr>
        <w:t>.</w:t>
      </w:r>
    </w:p>
    <w:p w:rsidR="006C22EC" w:rsidRPr="006C22EC" w:rsidRDefault="006C22EC" w:rsidP="006C22EC">
      <w:pPr>
        <w:pStyle w:val="libFootnote0"/>
        <w:rPr>
          <w:rtl/>
        </w:rPr>
      </w:pPr>
      <w:r w:rsidRPr="000D249D">
        <w:rPr>
          <w:rtl/>
        </w:rPr>
        <w:t>ورواه البخاري عن يحيى ومحمّد بن المثنى عن يزيد بن هارون</w:t>
      </w:r>
      <w:r>
        <w:rPr>
          <w:rtl/>
        </w:rPr>
        <w:t>:</w:t>
      </w:r>
      <w:r w:rsidRPr="000D249D">
        <w:rPr>
          <w:rtl/>
        </w:rPr>
        <w:t xml:space="preserve"> التاريخ الكبير</w:t>
      </w:r>
      <w:r>
        <w:rPr>
          <w:rtl/>
        </w:rPr>
        <w:t>:</w:t>
      </w:r>
      <w:r w:rsidRPr="000D249D">
        <w:rPr>
          <w:rtl/>
        </w:rPr>
        <w:t xml:space="preserve"> 3 / 39 ترجمة حنظة بن سويد</w:t>
      </w:r>
      <w:r>
        <w:rPr>
          <w:rtl/>
        </w:rPr>
        <w:t>.</w:t>
      </w:r>
    </w:p>
    <w:p w:rsidR="006C22EC" w:rsidRPr="006C22EC" w:rsidRDefault="006C22EC" w:rsidP="006C22EC">
      <w:pPr>
        <w:pStyle w:val="libFootnote0"/>
        <w:rPr>
          <w:rtl/>
        </w:rPr>
      </w:pPr>
      <w:r w:rsidRPr="000D249D">
        <w:rPr>
          <w:rtl/>
        </w:rPr>
        <w:t>ورواه محمّد بن سعد عن يزيد بن هارون</w:t>
      </w:r>
      <w:r>
        <w:rPr>
          <w:rtl/>
        </w:rPr>
        <w:t>:</w:t>
      </w:r>
      <w:r w:rsidRPr="000D249D">
        <w:rPr>
          <w:rtl/>
        </w:rPr>
        <w:t xml:space="preserve"> الطبقات</w:t>
      </w:r>
      <w:r>
        <w:rPr>
          <w:rtl/>
        </w:rPr>
        <w:t>:</w:t>
      </w:r>
      <w:r w:rsidRPr="000D249D">
        <w:rPr>
          <w:rtl/>
        </w:rPr>
        <w:t xml:space="preserve"> 3 / 253 ترجمة عمّار</w:t>
      </w:r>
      <w:r>
        <w:rPr>
          <w:rtl/>
        </w:rPr>
        <w:t>.</w:t>
      </w:r>
    </w:p>
    <w:p w:rsidR="006C22EC" w:rsidRPr="006C22EC" w:rsidRDefault="006C22EC" w:rsidP="006C22EC">
      <w:pPr>
        <w:pStyle w:val="libFootnote0"/>
        <w:rPr>
          <w:rtl/>
        </w:rPr>
      </w:pPr>
      <w:r w:rsidRPr="000D249D">
        <w:rPr>
          <w:rtl/>
        </w:rPr>
        <w:t>ورواه يعقوب بن شيبة عن يزيد بن هارون</w:t>
      </w:r>
      <w:r>
        <w:rPr>
          <w:rtl/>
        </w:rPr>
        <w:t>:</w:t>
      </w:r>
      <w:r w:rsidRPr="000D249D">
        <w:rPr>
          <w:rtl/>
        </w:rPr>
        <w:t xml:space="preserve"> تهذيب الكمال</w:t>
      </w:r>
      <w:r>
        <w:rPr>
          <w:rtl/>
        </w:rPr>
        <w:t>:</w:t>
      </w:r>
      <w:r w:rsidRPr="000D249D">
        <w:rPr>
          <w:rtl/>
        </w:rPr>
        <w:t xml:space="preserve"> 7 / 437 ترجمة حنظلة</w:t>
      </w:r>
      <w:r>
        <w:rPr>
          <w:rtl/>
        </w:rPr>
        <w:t>.</w:t>
      </w:r>
    </w:p>
    <w:p w:rsidR="006C22EC" w:rsidRPr="006C22EC" w:rsidRDefault="006C22EC" w:rsidP="006C22EC">
      <w:pPr>
        <w:pStyle w:val="libFootnote0"/>
        <w:rPr>
          <w:rtl/>
        </w:rPr>
      </w:pPr>
      <w:r w:rsidRPr="000D249D">
        <w:rPr>
          <w:rtl/>
        </w:rPr>
        <w:t>وأخرجه أيضاً ابن عساكر في تاريخه</w:t>
      </w:r>
      <w:r>
        <w:rPr>
          <w:rtl/>
        </w:rPr>
        <w:t>،</w:t>
      </w:r>
      <w:r w:rsidRPr="000D249D">
        <w:rPr>
          <w:rtl/>
        </w:rPr>
        <w:t xml:space="preserve"> والذهبي في معجم شيوخه</w:t>
      </w:r>
      <w:r>
        <w:rPr>
          <w:rtl/>
        </w:rPr>
        <w:t>،</w:t>
      </w:r>
      <w:r w:rsidRPr="000D249D">
        <w:rPr>
          <w:rtl/>
        </w:rPr>
        <w:t xml:space="preserve"> كلاهما عن يزيد بن هارون</w:t>
      </w:r>
      <w:r>
        <w:rPr>
          <w:rtl/>
        </w:rPr>
        <w:t>.</w:t>
      </w:r>
    </w:p>
    <w:p w:rsidR="006C22EC" w:rsidRPr="006C22EC" w:rsidRDefault="006C22EC" w:rsidP="006C22EC">
      <w:pPr>
        <w:pStyle w:val="libFootnote0"/>
        <w:rPr>
          <w:rtl/>
        </w:rPr>
      </w:pPr>
      <w:r w:rsidRPr="000D249D">
        <w:rPr>
          <w:rtl/>
        </w:rPr>
        <w:t>ورواه هشيم بن بشير عن العوام بن حوشب</w:t>
      </w:r>
      <w:r>
        <w:rPr>
          <w:rtl/>
        </w:rPr>
        <w:t>:</w:t>
      </w:r>
      <w:r w:rsidRPr="000D249D">
        <w:rPr>
          <w:rtl/>
        </w:rPr>
        <w:t xml:space="preserve"> أنساب الأشراف</w:t>
      </w:r>
      <w:r>
        <w:rPr>
          <w:rtl/>
        </w:rPr>
        <w:t>:</w:t>
      </w:r>
      <w:r w:rsidRPr="000D249D">
        <w:rPr>
          <w:rtl/>
        </w:rPr>
        <w:t xml:space="preserve"> 2 / 220 ح 394 ترجمة أمير المؤمنين</w:t>
      </w:r>
      <w:r>
        <w:rPr>
          <w:rtl/>
        </w:rPr>
        <w:t>.</w:t>
      </w:r>
    </w:p>
    <w:p w:rsidR="006C22EC" w:rsidRDefault="006C22EC" w:rsidP="006C22EC">
      <w:pPr>
        <w:pStyle w:val="libNormal"/>
      </w:pPr>
      <w:r>
        <w:br w:type="page"/>
      </w:r>
    </w:p>
    <w:p w:rsidR="006C22EC" w:rsidRPr="000D249D" w:rsidRDefault="006C22EC" w:rsidP="00767803">
      <w:pPr>
        <w:pStyle w:val="libNormal"/>
        <w:rPr>
          <w:rtl/>
        </w:rPr>
      </w:pPr>
      <w:r w:rsidRPr="00767803">
        <w:rPr>
          <w:rtl/>
        </w:rPr>
        <w:lastRenderedPageBreak/>
        <w:t xml:space="preserve">قتلته، فقال عبد الله بن عمرو: ليطب به أحدكما نفساً لصاحبه فإنّي سمعت رسول الله يقول: </w:t>
      </w:r>
      <w:r w:rsidRPr="00767803">
        <w:rPr>
          <w:rStyle w:val="libBold2Char"/>
          <w:rtl/>
        </w:rPr>
        <w:t>(تقتله الفئة الباغية).</w:t>
      </w:r>
    </w:p>
    <w:p w:rsidR="006C22EC" w:rsidRPr="000D249D" w:rsidRDefault="006C22EC" w:rsidP="00767803">
      <w:pPr>
        <w:pStyle w:val="libNormal"/>
        <w:rPr>
          <w:rtl/>
        </w:rPr>
      </w:pPr>
      <w:r w:rsidRPr="00767803">
        <w:rPr>
          <w:rtl/>
        </w:rPr>
        <w:t>قال أبو عبد الرحمان: خالفه شعبة فقال: عن العوام، عن رجل، عن حنظلة بن سويد:</w:t>
      </w:r>
    </w:p>
    <w:p w:rsidR="006C22EC" w:rsidRPr="000D249D" w:rsidRDefault="006C22EC" w:rsidP="00767803">
      <w:pPr>
        <w:pStyle w:val="libNormal"/>
        <w:rPr>
          <w:rtl/>
        </w:rPr>
      </w:pPr>
      <w:r w:rsidRPr="00767803">
        <w:rPr>
          <w:rtl/>
        </w:rPr>
        <w:t>165 - أخبرنا محمّد بن المثنى قال: حدثنا محمّد [ بن جعفر غندر ] قال: حدثنا شعبة، عن العوام بن حوشب، عن رجل من بني شيبان، عن حنظلة بن سويد قال:</w:t>
      </w:r>
    </w:p>
    <w:p w:rsidR="006C22EC" w:rsidRPr="000D249D" w:rsidRDefault="006C22EC" w:rsidP="00767803">
      <w:pPr>
        <w:pStyle w:val="libNormal"/>
        <w:rPr>
          <w:rtl/>
        </w:rPr>
      </w:pPr>
      <w:r w:rsidRPr="00767803">
        <w:rPr>
          <w:rtl/>
        </w:rPr>
        <w:t xml:space="preserve">جيء برأس عمّار فقال عبد الله بن عمرو: سمعت رسول الله (صلّى الله عليه وسلّم) يقول: </w:t>
      </w:r>
      <w:r w:rsidRPr="00767803">
        <w:rPr>
          <w:rStyle w:val="libBold2Char"/>
          <w:rtl/>
        </w:rPr>
        <w:t>(تقتله الفئة الباغية)</w:t>
      </w:r>
      <w:r w:rsidRPr="00767803">
        <w:rPr>
          <w:rtl/>
        </w:rPr>
        <w:t>.</w:t>
      </w:r>
    </w:p>
    <w:p w:rsidR="006C22EC" w:rsidRPr="000D249D" w:rsidRDefault="006C22EC" w:rsidP="00767803">
      <w:pPr>
        <w:pStyle w:val="libNormal"/>
        <w:rPr>
          <w:rtl/>
        </w:rPr>
      </w:pPr>
      <w:r w:rsidRPr="00767803">
        <w:rPr>
          <w:rtl/>
        </w:rPr>
        <w:t>166 - أخبرنا محمّد بن قدامة قال: حدثنا جرير [ بن عبد الحميد ]، عن الأعمش، عن عبد الرحمان [ بن زياد مولى بني هاشم ]، عن عبد الله بن عمرو قال:</w:t>
      </w:r>
    </w:p>
    <w:p w:rsidR="006C22EC" w:rsidRPr="000D249D" w:rsidRDefault="006C22EC" w:rsidP="00767803">
      <w:pPr>
        <w:pStyle w:val="libNormal"/>
        <w:rPr>
          <w:rtl/>
        </w:rPr>
      </w:pPr>
      <w:r w:rsidRPr="00767803">
        <w:rPr>
          <w:rtl/>
        </w:rPr>
        <w:t xml:space="preserve">سمعت رسول الله (صلّى الله عليه وسلّم) يقول: </w:t>
      </w:r>
      <w:r w:rsidRPr="00767803">
        <w:rPr>
          <w:rStyle w:val="libBold2Char"/>
          <w:rtl/>
        </w:rPr>
        <w:t>(تقتل عمّاراً الفئة الباغية)</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D249D">
        <w:rPr>
          <w:rtl/>
        </w:rPr>
        <w:t>(</w:t>
      </w:r>
      <w:r>
        <w:rPr>
          <w:rtl/>
        </w:rPr>
        <w:t>)</w:t>
      </w:r>
      <w:r w:rsidRPr="000D249D">
        <w:rPr>
          <w:rtl/>
        </w:rPr>
        <w:t xml:space="preserve"> في ج</w:t>
      </w:r>
      <w:r>
        <w:rPr>
          <w:rtl/>
        </w:rPr>
        <w:t>،</w:t>
      </w:r>
      <w:r w:rsidRPr="000D249D">
        <w:rPr>
          <w:rtl/>
        </w:rPr>
        <w:t xml:space="preserve"> غ</w:t>
      </w:r>
      <w:r>
        <w:rPr>
          <w:rtl/>
        </w:rPr>
        <w:t>:</w:t>
      </w:r>
      <w:r w:rsidRPr="000D249D">
        <w:rPr>
          <w:rtl/>
        </w:rPr>
        <w:t xml:space="preserve"> </w:t>
      </w:r>
      <w:r>
        <w:rPr>
          <w:rtl/>
        </w:rPr>
        <w:t>(</w:t>
      </w:r>
      <w:r w:rsidRPr="000D249D">
        <w:rPr>
          <w:rtl/>
        </w:rPr>
        <w:t>ليطيب</w:t>
      </w:r>
      <w:r>
        <w:rPr>
          <w:rtl/>
        </w:rPr>
        <w:t>)،</w:t>
      </w:r>
      <w:r w:rsidRPr="000D249D">
        <w:rPr>
          <w:rtl/>
        </w:rPr>
        <w:t xml:space="preserve"> وفي طبعة مصر</w:t>
      </w:r>
      <w:r>
        <w:rPr>
          <w:rtl/>
        </w:rPr>
        <w:t>:</w:t>
      </w:r>
      <w:r w:rsidRPr="000D249D">
        <w:rPr>
          <w:rtl/>
        </w:rPr>
        <w:t xml:space="preserve"> </w:t>
      </w:r>
      <w:r>
        <w:rPr>
          <w:rtl/>
        </w:rPr>
        <w:t>(</w:t>
      </w:r>
      <w:r w:rsidRPr="000D249D">
        <w:rPr>
          <w:rtl/>
        </w:rPr>
        <w:t>يطيب</w:t>
      </w:r>
      <w:r>
        <w:rPr>
          <w:rtl/>
        </w:rPr>
        <w:t>).</w:t>
      </w:r>
    </w:p>
    <w:p w:rsidR="006C22EC" w:rsidRPr="006C22EC" w:rsidRDefault="006C22EC" w:rsidP="006C22EC">
      <w:pPr>
        <w:pStyle w:val="libFootnote0"/>
        <w:rPr>
          <w:rtl/>
        </w:rPr>
      </w:pPr>
      <w:r w:rsidRPr="000D249D">
        <w:rPr>
          <w:rtl/>
        </w:rPr>
        <w:t>165</w:t>
      </w:r>
      <w:r>
        <w:rPr>
          <w:rtl/>
        </w:rPr>
        <w:t xml:space="preserve"> - </w:t>
      </w:r>
      <w:r w:rsidRPr="000D249D">
        <w:rPr>
          <w:rtl/>
        </w:rPr>
        <w:t>أخرجه البخاري في التاريخ الكبير</w:t>
      </w:r>
      <w:r>
        <w:rPr>
          <w:rtl/>
        </w:rPr>
        <w:t>:</w:t>
      </w:r>
      <w:r w:rsidRPr="000D249D">
        <w:rPr>
          <w:rtl/>
        </w:rPr>
        <w:t xml:space="preserve"> 3 / 39 ترجمة حنظلة بن سويد عن غندر</w:t>
      </w:r>
      <w:r>
        <w:rPr>
          <w:rtl/>
        </w:rPr>
        <w:t>،</w:t>
      </w:r>
      <w:r w:rsidRPr="000D249D">
        <w:rPr>
          <w:rtl/>
        </w:rPr>
        <w:t xml:space="preserve"> وأبو نعيم الأصفهاني في حلية الأولياء</w:t>
      </w:r>
      <w:r>
        <w:rPr>
          <w:rtl/>
        </w:rPr>
        <w:t>:</w:t>
      </w:r>
      <w:r w:rsidRPr="000D249D">
        <w:rPr>
          <w:rtl/>
        </w:rPr>
        <w:t xml:space="preserve"> 7 / 198 ترجمة شعبة بسنده عن أحمد عن غندر</w:t>
      </w:r>
      <w:r>
        <w:rPr>
          <w:rtl/>
        </w:rPr>
        <w:t>.</w:t>
      </w:r>
    </w:p>
    <w:p w:rsidR="006C22EC" w:rsidRPr="006C22EC" w:rsidRDefault="006C22EC" w:rsidP="006C22EC">
      <w:pPr>
        <w:pStyle w:val="libFootnote0"/>
        <w:rPr>
          <w:rtl/>
        </w:rPr>
      </w:pPr>
      <w:r w:rsidRPr="000D249D">
        <w:rPr>
          <w:rtl/>
        </w:rPr>
        <w:t>هذا وقيل في حنظلة بن سويد</w:t>
      </w:r>
      <w:r>
        <w:rPr>
          <w:rtl/>
        </w:rPr>
        <w:t>:</w:t>
      </w:r>
      <w:r w:rsidRPr="000D249D">
        <w:rPr>
          <w:rtl/>
        </w:rPr>
        <w:t xml:space="preserve"> إنّ سويد والده وخويلده جدّه أو العكس</w:t>
      </w:r>
      <w:r>
        <w:rPr>
          <w:rtl/>
        </w:rPr>
        <w:t>؛</w:t>
      </w:r>
      <w:r w:rsidRPr="000D249D">
        <w:rPr>
          <w:rtl/>
        </w:rPr>
        <w:t xml:space="preserve"> فنسب إلى أبيه تارة وإلى جدّه أُخرى</w:t>
      </w:r>
      <w:r>
        <w:rPr>
          <w:rtl/>
        </w:rPr>
        <w:t>.</w:t>
      </w:r>
    </w:p>
    <w:p w:rsidR="006C22EC" w:rsidRPr="006C22EC" w:rsidRDefault="006C22EC" w:rsidP="006C22EC">
      <w:pPr>
        <w:pStyle w:val="libFootnote0"/>
        <w:rPr>
          <w:rtl/>
        </w:rPr>
      </w:pPr>
      <w:r w:rsidRPr="000D249D">
        <w:rPr>
          <w:rtl/>
        </w:rPr>
        <w:t>وروى نحوه محمّد بن فضيل عن حبّة بن جوين</w:t>
      </w:r>
      <w:r>
        <w:rPr>
          <w:rtl/>
        </w:rPr>
        <w:t>:</w:t>
      </w:r>
      <w:r w:rsidRPr="000D249D">
        <w:rPr>
          <w:rtl/>
        </w:rPr>
        <w:t xml:space="preserve"> مناقب الكوفي</w:t>
      </w:r>
      <w:r>
        <w:rPr>
          <w:rtl/>
        </w:rPr>
        <w:t>:</w:t>
      </w:r>
      <w:r w:rsidRPr="000D249D">
        <w:rPr>
          <w:rtl/>
        </w:rPr>
        <w:t xml:space="preserve"> 2 / 354 ح 831 ط 1</w:t>
      </w:r>
      <w:r>
        <w:rPr>
          <w:rtl/>
        </w:rPr>
        <w:t>.</w:t>
      </w:r>
    </w:p>
    <w:p w:rsidR="006C22EC" w:rsidRPr="006C22EC" w:rsidRDefault="006C22EC" w:rsidP="006C22EC">
      <w:pPr>
        <w:pStyle w:val="libFootnote0"/>
        <w:rPr>
          <w:rtl/>
        </w:rPr>
      </w:pPr>
      <w:r w:rsidRPr="000D249D">
        <w:rPr>
          <w:rtl/>
        </w:rPr>
        <w:t>166</w:t>
      </w:r>
      <w:r>
        <w:rPr>
          <w:rtl/>
        </w:rPr>
        <w:t xml:space="preserve"> - </w:t>
      </w:r>
      <w:r w:rsidRPr="000D249D">
        <w:rPr>
          <w:rtl/>
        </w:rPr>
        <w:t>قال البلوشي محقّق طبعة الخصائص الكويتيّة</w:t>
      </w:r>
      <w:r>
        <w:rPr>
          <w:rtl/>
        </w:rPr>
        <w:t>:</w:t>
      </w:r>
      <w:r w:rsidRPr="000D249D">
        <w:rPr>
          <w:rtl/>
        </w:rPr>
        <w:t xml:space="preserve"> عبد الرحمان لم يسمع الحديث من عبد الله بن عمرو بينهما عبد الله بن الحارث كما رواه أبو معاوية والثوري</w:t>
      </w:r>
      <w:r>
        <w:rPr>
          <w:rtl/>
        </w:rPr>
        <w:t>؛</w:t>
      </w:r>
      <w:r w:rsidRPr="000D249D">
        <w:rPr>
          <w:rtl/>
        </w:rPr>
        <w:t xml:space="preserve"> لأنّ أبا معاوية أحفظ النّاس لحديث الأعمش</w:t>
      </w:r>
      <w:r>
        <w:rPr>
          <w:rtl/>
        </w:rPr>
        <w:t>،</w:t>
      </w:r>
      <w:r w:rsidRPr="000D249D">
        <w:rPr>
          <w:rtl/>
        </w:rPr>
        <w:t xml:space="preserve"> والثوري إمام</w:t>
      </w:r>
      <w:r>
        <w:rPr>
          <w:rtl/>
        </w:rPr>
        <w:t>.</w:t>
      </w:r>
    </w:p>
    <w:p w:rsidR="006C22EC" w:rsidRDefault="006C22EC" w:rsidP="006C22EC">
      <w:pPr>
        <w:pStyle w:val="libNormal"/>
      </w:pPr>
      <w:r>
        <w:br w:type="page"/>
      </w:r>
    </w:p>
    <w:p w:rsidR="006C22EC" w:rsidRPr="000D249D" w:rsidRDefault="006C22EC" w:rsidP="00767803">
      <w:pPr>
        <w:pStyle w:val="libNormal"/>
        <w:rPr>
          <w:rtl/>
        </w:rPr>
      </w:pPr>
      <w:r w:rsidRPr="00767803">
        <w:rPr>
          <w:rtl/>
        </w:rPr>
        <w:lastRenderedPageBreak/>
        <w:t>قال أبو عبد الرحمان: خالفه أبو معاوية فرواه عن الأعمش، عن عبد الرحمان بن زياد، عن عبد الله بن الحارث.</w:t>
      </w:r>
    </w:p>
    <w:p w:rsidR="006C22EC" w:rsidRPr="000D249D" w:rsidRDefault="006C22EC" w:rsidP="00767803">
      <w:pPr>
        <w:pStyle w:val="libNormal"/>
        <w:rPr>
          <w:rtl/>
        </w:rPr>
      </w:pPr>
      <w:r w:rsidRPr="00767803">
        <w:rPr>
          <w:rtl/>
        </w:rPr>
        <w:t>167 - أخبرنا عبد الله بن محمّد [ بن يحيى الطرسوسي ] قال: حدثنا أبو معاوية [ محمّد بن خازم ] قال: حدثنا الأعمش، عن عبد الرحمان بن زياد، عن عبد الله بن الحارث قال عبد الله بن عمرو نحوه.</w:t>
      </w:r>
    </w:p>
    <w:p w:rsidR="006C22EC" w:rsidRPr="000D249D" w:rsidRDefault="006C22EC" w:rsidP="00767803">
      <w:pPr>
        <w:pStyle w:val="libNormal"/>
        <w:rPr>
          <w:rtl/>
        </w:rPr>
      </w:pPr>
      <w:r w:rsidRPr="00767803">
        <w:rPr>
          <w:rtl/>
        </w:rPr>
        <w:t>خالفه سفيان الثوري فقال: عن الأعمش، عن عبد الرحمان بن أبي زياد.</w:t>
      </w:r>
    </w:p>
    <w:p w:rsidR="006C22EC" w:rsidRPr="000D249D" w:rsidRDefault="006C22EC" w:rsidP="00767803">
      <w:pPr>
        <w:pStyle w:val="libNormal"/>
        <w:rPr>
          <w:rtl/>
        </w:rPr>
      </w:pPr>
      <w:r w:rsidRPr="00767803">
        <w:rPr>
          <w:rtl/>
        </w:rPr>
        <w:t>168 - أخبرنا عمرو بن منصور قال: حدثنا أبو نعيم، عن سفيان [ الثوري ]،</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0D249D">
        <w:rPr>
          <w:rtl/>
        </w:rPr>
        <w:t>167</w:t>
      </w:r>
      <w:r>
        <w:rPr>
          <w:rtl/>
        </w:rPr>
        <w:t xml:space="preserve"> - </w:t>
      </w:r>
      <w:r w:rsidRPr="000D249D">
        <w:rPr>
          <w:rtl/>
        </w:rPr>
        <w:t>ورواه أحمد عن أبي معاوية</w:t>
      </w:r>
      <w:r>
        <w:rPr>
          <w:rtl/>
        </w:rPr>
        <w:t>:</w:t>
      </w:r>
      <w:r w:rsidRPr="000D249D">
        <w:rPr>
          <w:rtl/>
        </w:rPr>
        <w:t xml:space="preserve"> المسند</w:t>
      </w:r>
      <w:r>
        <w:rPr>
          <w:rtl/>
        </w:rPr>
        <w:t>:</w:t>
      </w:r>
      <w:r w:rsidRPr="000D249D">
        <w:rPr>
          <w:rtl/>
        </w:rPr>
        <w:t xml:space="preserve"> 11 / 42 و 522 ح 6499 و 6927</w:t>
      </w:r>
      <w:r>
        <w:rPr>
          <w:rtl/>
        </w:rPr>
        <w:t>.</w:t>
      </w:r>
    </w:p>
    <w:p w:rsidR="006C22EC" w:rsidRPr="006C22EC" w:rsidRDefault="006C22EC" w:rsidP="006C22EC">
      <w:pPr>
        <w:pStyle w:val="libFootnote0"/>
        <w:rPr>
          <w:rtl/>
        </w:rPr>
      </w:pPr>
      <w:r w:rsidRPr="000D249D">
        <w:rPr>
          <w:rtl/>
        </w:rPr>
        <w:t>ورواه ابن سعد عن أبي معاوية</w:t>
      </w:r>
      <w:r>
        <w:rPr>
          <w:rtl/>
        </w:rPr>
        <w:t>:</w:t>
      </w:r>
      <w:r w:rsidRPr="000D249D">
        <w:rPr>
          <w:rtl/>
        </w:rPr>
        <w:t xml:space="preserve"> الطبقات</w:t>
      </w:r>
      <w:r>
        <w:rPr>
          <w:rtl/>
        </w:rPr>
        <w:t>:</w:t>
      </w:r>
      <w:r w:rsidRPr="000D249D">
        <w:rPr>
          <w:rtl/>
        </w:rPr>
        <w:t xml:space="preserve"> 3 / 253 ترجمة عمّار</w:t>
      </w:r>
      <w:r>
        <w:rPr>
          <w:rtl/>
        </w:rPr>
        <w:t>.</w:t>
      </w:r>
    </w:p>
    <w:p w:rsidR="006C22EC" w:rsidRPr="006C22EC" w:rsidRDefault="006C22EC" w:rsidP="006C22EC">
      <w:pPr>
        <w:pStyle w:val="libFootnote0"/>
        <w:rPr>
          <w:rtl/>
        </w:rPr>
      </w:pPr>
      <w:r w:rsidRPr="000D249D">
        <w:rPr>
          <w:rtl/>
        </w:rPr>
        <w:t>ورواه عمرو بن محمّد الناقد وإسحاق الهروي عن أبي معاوية</w:t>
      </w:r>
      <w:r>
        <w:rPr>
          <w:rtl/>
        </w:rPr>
        <w:t>:</w:t>
      </w:r>
      <w:r w:rsidRPr="000D249D">
        <w:rPr>
          <w:rtl/>
        </w:rPr>
        <w:t xml:space="preserve"> أنساب الأشراف</w:t>
      </w:r>
      <w:r>
        <w:rPr>
          <w:rtl/>
        </w:rPr>
        <w:t>:</w:t>
      </w:r>
      <w:r w:rsidRPr="000D249D">
        <w:rPr>
          <w:rtl/>
        </w:rPr>
        <w:t xml:space="preserve"> 2 / 225</w:t>
      </w:r>
      <w:r>
        <w:rPr>
          <w:rtl/>
        </w:rPr>
        <w:t>:</w:t>
      </w:r>
      <w:r w:rsidRPr="000D249D">
        <w:rPr>
          <w:rtl/>
        </w:rPr>
        <w:t xml:space="preserve"> 399 ترجمة أمير المؤمنين</w:t>
      </w:r>
      <w:r>
        <w:rPr>
          <w:rtl/>
        </w:rPr>
        <w:t>.</w:t>
      </w:r>
    </w:p>
    <w:p w:rsidR="006C22EC" w:rsidRPr="006C22EC" w:rsidRDefault="006C22EC" w:rsidP="006C22EC">
      <w:pPr>
        <w:pStyle w:val="libFootnote0"/>
        <w:rPr>
          <w:rtl/>
        </w:rPr>
      </w:pPr>
      <w:r w:rsidRPr="000D249D">
        <w:rPr>
          <w:rtl/>
        </w:rPr>
        <w:t>ورواه سفيان الثوري عن الأعمش</w:t>
      </w:r>
      <w:r>
        <w:rPr>
          <w:rtl/>
        </w:rPr>
        <w:t>:</w:t>
      </w:r>
      <w:r w:rsidRPr="000D249D">
        <w:rPr>
          <w:rtl/>
        </w:rPr>
        <w:t xml:space="preserve"> كما في الحديث التالي</w:t>
      </w:r>
      <w:r>
        <w:rPr>
          <w:rtl/>
        </w:rPr>
        <w:t>:</w:t>
      </w:r>
    </w:p>
    <w:p w:rsidR="006C22EC" w:rsidRPr="006C22EC" w:rsidRDefault="006C22EC" w:rsidP="006C22EC">
      <w:pPr>
        <w:pStyle w:val="libFootnote0"/>
        <w:rPr>
          <w:rtl/>
        </w:rPr>
      </w:pPr>
      <w:r w:rsidRPr="000D249D">
        <w:rPr>
          <w:rtl/>
        </w:rPr>
        <w:t>168</w:t>
      </w:r>
      <w:r>
        <w:rPr>
          <w:rtl/>
        </w:rPr>
        <w:t xml:space="preserve"> - </w:t>
      </w:r>
      <w:r w:rsidRPr="000D249D">
        <w:rPr>
          <w:rtl/>
        </w:rPr>
        <w:t>ورواه أحمد عن أبي نعيم</w:t>
      </w:r>
      <w:r>
        <w:rPr>
          <w:rtl/>
        </w:rPr>
        <w:t>:</w:t>
      </w:r>
      <w:r w:rsidRPr="000D249D">
        <w:rPr>
          <w:rtl/>
        </w:rPr>
        <w:t xml:space="preserve"> المسند</w:t>
      </w:r>
      <w:r>
        <w:rPr>
          <w:rtl/>
        </w:rPr>
        <w:t>:</w:t>
      </w:r>
      <w:r w:rsidRPr="000D249D">
        <w:rPr>
          <w:rtl/>
        </w:rPr>
        <w:t xml:space="preserve"> 11</w:t>
      </w:r>
      <w:r>
        <w:rPr>
          <w:rtl/>
        </w:rPr>
        <w:t>:</w:t>
      </w:r>
      <w:r w:rsidRPr="000D249D">
        <w:rPr>
          <w:rtl/>
        </w:rPr>
        <w:t xml:space="preserve"> 45 و 522 ح 6500 و 6926</w:t>
      </w:r>
      <w:r>
        <w:rPr>
          <w:rtl/>
        </w:rPr>
        <w:t>.</w:t>
      </w:r>
    </w:p>
    <w:p w:rsidR="006C22EC" w:rsidRPr="006C22EC" w:rsidRDefault="006C22EC" w:rsidP="006C22EC">
      <w:pPr>
        <w:pStyle w:val="libFootnote0"/>
        <w:rPr>
          <w:rtl/>
        </w:rPr>
      </w:pPr>
      <w:r w:rsidRPr="000D249D">
        <w:rPr>
          <w:rtl/>
        </w:rPr>
        <w:t>ورواه البخاري عن أبي نعيم</w:t>
      </w:r>
      <w:r>
        <w:rPr>
          <w:rtl/>
        </w:rPr>
        <w:t>:</w:t>
      </w:r>
      <w:r w:rsidRPr="000D249D">
        <w:rPr>
          <w:rtl/>
        </w:rPr>
        <w:t xml:space="preserve"> التاريخ الكبير</w:t>
      </w:r>
      <w:r>
        <w:rPr>
          <w:rtl/>
        </w:rPr>
        <w:t>:</w:t>
      </w:r>
      <w:r w:rsidRPr="000D249D">
        <w:rPr>
          <w:rtl/>
        </w:rPr>
        <w:t xml:space="preserve"> 5 / 283 ترجمة عبد الرحمان بن زياد</w:t>
      </w:r>
      <w:r>
        <w:rPr>
          <w:rtl/>
        </w:rPr>
        <w:t>.</w:t>
      </w:r>
    </w:p>
    <w:p w:rsidR="006C22EC" w:rsidRPr="006C22EC" w:rsidRDefault="006C22EC" w:rsidP="006C22EC">
      <w:pPr>
        <w:pStyle w:val="libFootnote0"/>
        <w:rPr>
          <w:rtl/>
        </w:rPr>
      </w:pPr>
      <w:r w:rsidRPr="000D249D">
        <w:rPr>
          <w:rtl/>
        </w:rPr>
        <w:t>ورواه أسباط بن محمّد عن الأعمش</w:t>
      </w:r>
      <w:r>
        <w:rPr>
          <w:rtl/>
        </w:rPr>
        <w:t>:</w:t>
      </w:r>
      <w:r w:rsidRPr="000D249D">
        <w:rPr>
          <w:rtl/>
        </w:rPr>
        <w:t xml:space="preserve"> مسند أبي يعلى</w:t>
      </w:r>
      <w:r>
        <w:rPr>
          <w:rtl/>
        </w:rPr>
        <w:t>:</w:t>
      </w:r>
      <w:r w:rsidRPr="000D249D">
        <w:rPr>
          <w:rtl/>
        </w:rPr>
        <w:t xml:space="preserve"> 13 / 333 ح 7351</w:t>
      </w:r>
      <w:r>
        <w:rPr>
          <w:rtl/>
        </w:rPr>
        <w:t>،</w:t>
      </w:r>
      <w:r w:rsidRPr="000D249D">
        <w:rPr>
          <w:rtl/>
        </w:rPr>
        <w:t xml:space="preserve"> المعجم الكبير للطبراني</w:t>
      </w:r>
      <w:r>
        <w:rPr>
          <w:rtl/>
        </w:rPr>
        <w:t>:</w:t>
      </w:r>
      <w:r w:rsidRPr="000D249D">
        <w:rPr>
          <w:rtl/>
        </w:rPr>
        <w:t xml:space="preserve"> 19 / 330</w:t>
      </w:r>
      <w:r>
        <w:rPr>
          <w:rtl/>
        </w:rPr>
        <w:t>:</w:t>
      </w:r>
      <w:r w:rsidRPr="000D249D">
        <w:rPr>
          <w:rtl/>
        </w:rPr>
        <w:t xml:space="preserve"> 758 و759</w:t>
      </w:r>
      <w:r>
        <w:rPr>
          <w:rtl/>
        </w:rPr>
        <w:t>.</w:t>
      </w:r>
      <w:r w:rsidRPr="000D249D">
        <w:rPr>
          <w:rtl/>
        </w:rPr>
        <w:t xml:space="preserve"> وتقدّم من رواية أبي معاوية عن الأعمش فلاحظ السابق</w:t>
      </w:r>
      <w:r>
        <w:rPr>
          <w:rtl/>
        </w:rPr>
        <w:t>.</w:t>
      </w:r>
    </w:p>
    <w:p w:rsidR="006C22EC" w:rsidRPr="006C22EC" w:rsidRDefault="006C22EC" w:rsidP="006C22EC">
      <w:pPr>
        <w:pStyle w:val="libFootnote0"/>
        <w:rPr>
          <w:rtl/>
        </w:rPr>
      </w:pPr>
      <w:r w:rsidRPr="000D249D">
        <w:rPr>
          <w:rtl/>
        </w:rPr>
        <w:t>ورواه أبو عبد الرحمان السلمي عن عبد الله بن عمرو بن العاص</w:t>
      </w:r>
      <w:r>
        <w:rPr>
          <w:rtl/>
        </w:rPr>
        <w:t>:</w:t>
      </w:r>
      <w:r w:rsidRPr="000D249D">
        <w:rPr>
          <w:rtl/>
        </w:rPr>
        <w:t xml:space="preserve"> دلائل النبوّة للبيهقي</w:t>
      </w:r>
      <w:r>
        <w:rPr>
          <w:rtl/>
        </w:rPr>
        <w:t>:</w:t>
      </w:r>
      <w:r w:rsidRPr="000D249D">
        <w:rPr>
          <w:rtl/>
        </w:rPr>
        <w:t xml:space="preserve"> 2 / 522 باب ما أخبر عنه المصطفى عن بناء مسجده</w:t>
      </w:r>
      <w:r>
        <w:rPr>
          <w:rtl/>
        </w:rPr>
        <w:t>.</w:t>
      </w:r>
    </w:p>
    <w:p w:rsidR="006C22EC" w:rsidRPr="006C22EC" w:rsidRDefault="006C22EC" w:rsidP="006C22EC">
      <w:pPr>
        <w:pStyle w:val="libFootnote0"/>
        <w:rPr>
          <w:rtl/>
        </w:rPr>
      </w:pPr>
      <w:r w:rsidRPr="000D249D">
        <w:rPr>
          <w:rtl/>
        </w:rPr>
        <w:t>ورواه مجاهد عن ابن عمرو</w:t>
      </w:r>
      <w:r>
        <w:rPr>
          <w:rtl/>
        </w:rPr>
        <w:t>:</w:t>
      </w:r>
      <w:r w:rsidRPr="000D249D">
        <w:rPr>
          <w:rtl/>
        </w:rPr>
        <w:t xml:space="preserve"> معجم شيوخ الصيداوي</w:t>
      </w:r>
      <w:r>
        <w:rPr>
          <w:rtl/>
        </w:rPr>
        <w:t>:</w:t>
      </w:r>
      <w:r w:rsidRPr="000D249D">
        <w:rPr>
          <w:rtl/>
        </w:rPr>
        <w:t xml:space="preserve"> ص 283 ترجمة سهل بن إسماعير القاضي</w:t>
      </w:r>
      <w:r>
        <w:rPr>
          <w:rtl/>
        </w:rPr>
        <w:t>،</w:t>
      </w:r>
      <w:r w:rsidRPr="000D249D">
        <w:rPr>
          <w:rtl/>
        </w:rPr>
        <w:t xml:space="preserve"> مسند البزّار</w:t>
      </w:r>
      <w:r>
        <w:rPr>
          <w:rtl/>
        </w:rPr>
        <w:t>:</w:t>
      </w:r>
      <w:r w:rsidRPr="000D249D">
        <w:rPr>
          <w:rtl/>
        </w:rPr>
        <w:t xml:space="preserve"> 6</w:t>
      </w:r>
      <w:r>
        <w:rPr>
          <w:rtl/>
        </w:rPr>
        <w:t>:</w:t>
      </w:r>
      <w:r w:rsidRPr="000D249D">
        <w:rPr>
          <w:rtl/>
        </w:rPr>
        <w:t xml:space="preserve"> 358 ح 2368</w:t>
      </w:r>
      <w:r>
        <w:rPr>
          <w:rtl/>
        </w:rPr>
        <w:t>.</w:t>
      </w:r>
    </w:p>
    <w:p w:rsidR="006C22EC" w:rsidRPr="006C22EC" w:rsidRDefault="006C22EC" w:rsidP="006C22EC">
      <w:pPr>
        <w:pStyle w:val="libFootnoteBold"/>
        <w:rPr>
          <w:rtl/>
        </w:rPr>
      </w:pPr>
      <w:r w:rsidRPr="006C22EC">
        <w:rPr>
          <w:rtl/>
        </w:rPr>
        <w:t xml:space="preserve">ذكر طرق حديث </w:t>
      </w:r>
      <w:r>
        <w:rPr>
          <w:rtl/>
        </w:rPr>
        <w:t>(</w:t>
      </w:r>
      <w:r w:rsidRPr="000D249D">
        <w:rPr>
          <w:rtl/>
        </w:rPr>
        <w:t>تقتل عمّاراً الفئة الباغية</w:t>
      </w:r>
      <w:r>
        <w:rPr>
          <w:rtl/>
        </w:rPr>
        <w:t>):</w:t>
      </w:r>
    </w:p>
    <w:p w:rsidR="006C22EC" w:rsidRPr="006C22EC" w:rsidRDefault="006C22EC" w:rsidP="006C22EC">
      <w:pPr>
        <w:pStyle w:val="libFootnote0"/>
        <w:rPr>
          <w:rtl/>
        </w:rPr>
      </w:pPr>
      <w:r w:rsidRPr="000D249D">
        <w:rPr>
          <w:rtl/>
        </w:rPr>
        <w:t>1</w:t>
      </w:r>
      <w:r>
        <w:rPr>
          <w:rtl/>
        </w:rPr>
        <w:t xml:space="preserve"> - </w:t>
      </w:r>
      <w:r w:rsidRPr="000D249D">
        <w:rPr>
          <w:rtl/>
        </w:rPr>
        <w:t>أبو أُمامة الباهلي</w:t>
      </w:r>
      <w:r>
        <w:rPr>
          <w:rtl/>
        </w:rPr>
        <w:t>:</w:t>
      </w:r>
      <w:r w:rsidRPr="000D249D">
        <w:rPr>
          <w:rtl/>
        </w:rPr>
        <w:t xml:space="preserve"> تاريخ ابن عساكر</w:t>
      </w:r>
      <w:r>
        <w:rPr>
          <w:rtl/>
        </w:rPr>
        <w:t>:</w:t>
      </w:r>
      <w:r w:rsidRPr="000D249D">
        <w:rPr>
          <w:rtl/>
        </w:rPr>
        <w:t xml:space="preserve"> 12</w:t>
      </w:r>
      <w:r>
        <w:rPr>
          <w:rtl/>
        </w:rPr>
        <w:t>:</w:t>
      </w:r>
      <w:r w:rsidRPr="000D249D">
        <w:rPr>
          <w:rtl/>
        </w:rPr>
        <w:t xml:space="preserve"> 322</w:t>
      </w:r>
      <w:r>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0D249D">
        <w:rPr>
          <w:rtl/>
        </w:rPr>
        <w:t>2</w:t>
      </w:r>
      <w:r>
        <w:rPr>
          <w:rtl/>
        </w:rPr>
        <w:t xml:space="preserve"> - </w:t>
      </w:r>
      <w:r w:rsidRPr="000D249D">
        <w:rPr>
          <w:rtl/>
        </w:rPr>
        <w:t>أنس بن مالك</w:t>
      </w:r>
      <w:r>
        <w:rPr>
          <w:rtl/>
        </w:rPr>
        <w:t>:</w:t>
      </w:r>
      <w:r w:rsidRPr="000D249D">
        <w:rPr>
          <w:rtl/>
        </w:rPr>
        <w:t xml:space="preserve"> دلائل النبوّة للبيهقي</w:t>
      </w:r>
      <w:r>
        <w:rPr>
          <w:rtl/>
        </w:rPr>
        <w:t>:</w:t>
      </w:r>
      <w:r w:rsidRPr="000D249D">
        <w:rPr>
          <w:rtl/>
        </w:rPr>
        <w:t xml:space="preserve"> 2</w:t>
      </w:r>
      <w:r>
        <w:rPr>
          <w:rtl/>
        </w:rPr>
        <w:t>:</w:t>
      </w:r>
      <w:r w:rsidRPr="000D249D">
        <w:rPr>
          <w:rtl/>
        </w:rPr>
        <w:t xml:space="preserve"> 550</w:t>
      </w:r>
      <w:r>
        <w:rPr>
          <w:rtl/>
        </w:rPr>
        <w:t>،</w:t>
      </w:r>
      <w:r w:rsidRPr="000D249D">
        <w:rPr>
          <w:rtl/>
        </w:rPr>
        <w:t xml:space="preserve"> مناقب الكوفي</w:t>
      </w:r>
      <w:r>
        <w:rPr>
          <w:rtl/>
        </w:rPr>
        <w:t>:</w:t>
      </w:r>
      <w:r w:rsidRPr="000D249D">
        <w:rPr>
          <w:rtl/>
        </w:rPr>
        <w:t xml:space="preserve"> ح 828 ط 1</w:t>
      </w:r>
      <w:r>
        <w:rPr>
          <w:rtl/>
        </w:rPr>
        <w:t>،</w:t>
      </w:r>
      <w:r w:rsidRPr="000D249D">
        <w:rPr>
          <w:rtl/>
        </w:rPr>
        <w:t xml:space="preserve"> تاريخ بغداد</w:t>
      </w:r>
      <w:r>
        <w:rPr>
          <w:rtl/>
        </w:rPr>
        <w:t>:</w:t>
      </w:r>
      <w:r w:rsidRPr="000D249D">
        <w:rPr>
          <w:rtl/>
        </w:rPr>
        <w:t xml:space="preserve"> 5 / 315 ترجمة محمّد بن سهل بن عبد الرحمان</w:t>
      </w:r>
      <w:r>
        <w:rPr>
          <w:rtl/>
        </w:rPr>
        <w:t>،</w:t>
      </w:r>
      <w:r w:rsidRPr="000D249D">
        <w:rPr>
          <w:rtl/>
        </w:rPr>
        <w:t xml:space="preserve"> وعنه ابن عساكر في تاريخه</w:t>
      </w:r>
      <w:r>
        <w:rPr>
          <w:rtl/>
        </w:rPr>
        <w:t>:</w:t>
      </w:r>
      <w:r w:rsidRPr="000D249D">
        <w:rPr>
          <w:rtl/>
        </w:rPr>
        <w:t xml:space="preserve"> 12 / 322</w:t>
      </w:r>
      <w:r>
        <w:rPr>
          <w:rtl/>
        </w:rPr>
        <w:t>.</w:t>
      </w:r>
    </w:p>
    <w:p w:rsidR="006C22EC" w:rsidRPr="006C22EC" w:rsidRDefault="006C22EC" w:rsidP="006C22EC">
      <w:pPr>
        <w:pStyle w:val="libFootnote0"/>
        <w:rPr>
          <w:rtl/>
        </w:rPr>
      </w:pPr>
      <w:r w:rsidRPr="000D249D">
        <w:rPr>
          <w:rtl/>
        </w:rPr>
        <w:t>3</w:t>
      </w:r>
      <w:r>
        <w:rPr>
          <w:rtl/>
        </w:rPr>
        <w:t xml:space="preserve"> - </w:t>
      </w:r>
      <w:r w:rsidRPr="000D249D">
        <w:rPr>
          <w:rtl/>
        </w:rPr>
        <w:t>أبو أيّوب الأنصاري</w:t>
      </w:r>
      <w:r>
        <w:rPr>
          <w:rtl/>
        </w:rPr>
        <w:t>:</w:t>
      </w:r>
      <w:r w:rsidRPr="000D249D">
        <w:rPr>
          <w:rtl/>
        </w:rPr>
        <w:t xml:space="preserve"> المعجم الكبير للطبراني</w:t>
      </w:r>
      <w:r>
        <w:rPr>
          <w:rtl/>
        </w:rPr>
        <w:t>:</w:t>
      </w:r>
      <w:r w:rsidRPr="000D249D">
        <w:rPr>
          <w:rtl/>
        </w:rPr>
        <w:t xml:space="preserve"> 4 / 168 ح 4030 في مسند أبي أيّوب</w:t>
      </w:r>
      <w:r>
        <w:rPr>
          <w:rtl/>
        </w:rPr>
        <w:t>،</w:t>
      </w:r>
      <w:r w:rsidRPr="000D249D">
        <w:rPr>
          <w:rtl/>
        </w:rPr>
        <w:t xml:space="preserve"> تاريخ بغداد</w:t>
      </w:r>
      <w:r>
        <w:rPr>
          <w:rtl/>
        </w:rPr>
        <w:t>:</w:t>
      </w:r>
      <w:r w:rsidRPr="000D249D">
        <w:rPr>
          <w:rtl/>
        </w:rPr>
        <w:t xml:space="preserve"> 13 / 187 ترجمة معلى بن عبد الرحمان</w:t>
      </w:r>
      <w:r>
        <w:rPr>
          <w:rtl/>
        </w:rPr>
        <w:t>.</w:t>
      </w:r>
    </w:p>
    <w:p w:rsidR="006C22EC" w:rsidRPr="006C22EC" w:rsidRDefault="006C22EC" w:rsidP="006C22EC">
      <w:pPr>
        <w:pStyle w:val="libFootnote0"/>
        <w:rPr>
          <w:rtl/>
        </w:rPr>
      </w:pPr>
      <w:r w:rsidRPr="000D249D">
        <w:rPr>
          <w:rtl/>
        </w:rPr>
        <w:t>4</w:t>
      </w:r>
      <w:r>
        <w:rPr>
          <w:rtl/>
        </w:rPr>
        <w:t xml:space="preserve"> - </w:t>
      </w:r>
      <w:r w:rsidRPr="000D249D">
        <w:rPr>
          <w:rtl/>
        </w:rPr>
        <w:t>جابر بن سمرة</w:t>
      </w:r>
      <w:r>
        <w:rPr>
          <w:rtl/>
        </w:rPr>
        <w:t>:</w:t>
      </w:r>
      <w:r w:rsidRPr="000D249D">
        <w:rPr>
          <w:rtl/>
        </w:rPr>
        <w:t xml:space="preserve"> مناقب الكوفي</w:t>
      </w:r>
      <w:r>
        <w:rPr>
          <w:rtl/>
        </w:rPr>
        <w:t>:</w:t>
      </w:r>
      <w:r w:rsidRPr="000D249D">
        <w:rPr>
          <w:rtl/>
        </w:rPr>
        <w:t xml:space="preserve"> 1 / 515 ح 441 و 2 / 362 ح 840</w:t>
      </w:r>
      <w:r>
        <w:rPr>
          <w:rtl/>
        </w:rPr>
        <w:t>،</w:t>
      </w:r>
      <w:r w:rsidRPr="000D249D">
        <w:rPr>
          <w:rtl/>
        </w:rPr>
        <w:t xml:space="preserve"> الكامل لابن عدي</w:t>
      </w:r>
      <w:r>
        <w:rPr>
          <w:rtl/>
        </w:rPr>
        <w:t>:</w:t>
      </w:r>
      <w:r w:rsidRPr="000D249D">
        <w:rPr>
          <w:rtl/>
        </w:rPr>
        <w:t xml:space="preserve"> 7 / 47 ترجمة ناصح بن عبد الله</w:t>
      </w:r>
      <w:r>
        <w:rPr>
          <w:rtl/>
        </w:rPr>
        <w:t>،</w:t>
      </w:r>
      <w:r w:rsidRPr="000D249D">
        <w:rPr>
          <w:rtl/>
        </w:rPr>
        <w:t xml:space="preserve"> تاريخ دمشق</w:t>
      </w:r>
      <w:r>
        <w:rPr>
          <w:rtl/>
        </w:rPr>
        <w:t>:</w:t>
      </w:r>
      <w:r w:rsidRPr="000D249D">
        <w:rPr>
          <w:rtl/>
        </w:rPr>
        <w:t xml:space="preserve"> 12 / 321</w:t>
      </w:r>
      <w:r>
        <w:rPr>
          <w:rtl/>
        </w:rPr>
        <w:t>.</w:t>
      </w:r>
    </w:p>
    <w:p w:rsidR="006C22EC" w:rsidRPr="006C22EC" w:rsidRDefault="006C22EC" w:rsidP="006C22EC">
      <w:pPr>
        <w:pStyle w:val="libFootnote0"/>
        <w:rPr>
          <w:rtl/>
        </w:rPr>
      </w:pPr>
      <w:r w:rsidRPr="000D249D">
        <w:rPr>
          <w:rtl/>
        </w:rPr>
        <w:t>5</w:t>
      </w:r>
      <w:r>
        <w:rPr>
          <w:rtl/>
        </w:rPr>
        <w:t xml:space="preserve"> - </w:t>
      </w:r>
      <w:r w:rsidRPr="000D249D">
        <w:rPr>
          <w:rtl/>
        </w:rPr>
        <w:t>جابر بن عبد الله الأنصاري</w:t>
      </w:r>
      <w:r>
        <w:rPr>
          <w:rtl/>
        </w:rPr>
        <w:t>:</w:t>
      </w:r>
      <w:r w:rsidRPr="000D249D">
        <w:rPr>
          <w:rtl/>
        </w:rPr>
        <w:t xml:space="preserve"> تاريخ دمشق</w:t>
      </w:r>
      <w:r>
        <w:rPr>
          <w:rtl/>
        </w:rPr>
        <w:t>:</w:t>
      </w:r>
      <w:r w:rsidRPr="000D249D">
        <w:rPr>
          <w:rtl/>
        </w:rPr>
        <w:t xml:space="preserve"> 12 / 318 و 322</w:t>
      </w:r>
      <w:r>
        <w:rPr>
          <w:rtl/>
        </w:rPr>
        <w:t>.</w:t>
      </w:r>
    </w:p>
    <w:p w:rsidR="006C22EC" w:rsidRPr="006C22EC" w:rsidRDefault="006C22EC" w:rsidP="006C22EC">
      <w:pPr>
        <w:pStyle w:val="libFootnote0"/>
        <w:rPr>
          <w:rtl/>
        </w:rPr>
      </w:pPr>
      <w:r w:rsidRPr="000D249D">
        <w:rPr>
          <w:rtl/>
        </w:rPr>
        <w:t>6</w:t>
      </w:r>
      <w:r>
        <w:rPr>
          <w:rtl/>
        </w:rPr>
        <w:t xml:space="preserve"> - </w:t>
      </w:r>
      <w:r w:rsidRPr="000D249D">
        <w:rPr>
          <w:rtl/>
        </w:rPr>
        <w:t>حذيفة بن اليمان</w:t>
      </w:r>
      <w:r>
        <w:rPr>
          <w:rtl/>
        </w:rPr>
        <w:t>:</w:t>
      </w:r>
      <w:r w:rsidRPr="000D249D">
        <w:rPr>
          <w:rtl/>
        </w:rPr>
        <w:t xml:space="preserve"> كشف الأستار</w:t>
      </w:r>
      <w:r>
        <w:rPr>
          <w:rtl/>
        </w:rPr>
        <w:t>:</w:t>
      </w:r>
      <w:r w:rsidRPr="000D249D">
        <w:rPr>
          <w:rtl/>
        </w:rPr>
        <w:t xml:space="preserve"> 3 / 253</w:t>
      </w:r>
      <w:r>
        <w:rPr>
          <w:rtl/>
        </w:rPr>
        <w:t>:</w:t>
      </w:r>
      <w:r w:rsidRPr="000D249D">
        <w:rPr>
          <w:rtl/>
        </w:rPr>
        <w:t xml:space="preserve"> 2689 وفي مسند البزّار</w:t>
      </w:r>
      <w:r>
        <w:rPr>
          <w:rtl/>
        </w:rPr>
        <w:t>:</w:t>
      </w:r>
      <w:r w:rsidRPr="000D249D">
        <w:rPr>
          <w:rtl/>
        </w:rPr>
        <w:t xml:space="preserve"> 7 / 351</w:t>
      </w:r>
      <w:r>
        <w:rPr>
          <w:rtl/>
        </w:rPr>
        <w:t>:</w:t>
      </w:r>
      <w:r w:rsidRPr="000D249D">
        <w:rPr>
          <w:rtl/>
        </w:rPr>
        <w:t xml:space="preserve"> 2948</w:t>
      </w:r>
      <w:r>
        <w:rPr>
          <w:rtl/>
        </w:rPr>
        <w:t>،</w:t>
      </w:r>
      <w:r w:rsidRPr="000D249D">
        <w:rPr>
          <w:rtl/>
        </w:rPr>
        <w:t xml:space="preserve"> تاريخ الطبراني</w:t>
      </w:r>
      <w:r>
        <w:rPr>
          <w:rtl/>
        </w:rPr>
        <w:t>:</w:t>
      </w:r>
      <w:r w:rsidRPr="000D249D">
        <w:rPr>
          <w:rtl/>
        </w:rPr>
        <w:t xml:space="preserve"> 5 / 38 حوادث سنة 37 في عنوان مقتل عمّار بن ياسر</w:t>
      </w:r>
      <w:r>
        <w:rPr>
          <w:rtl/>
        </w:rPr>
        <w:t>،</w:t>
      </w:r>
      <w:r w:rsidRPr="000D249D">
        <w:rPr>
          <w:rtl/>
        </w:rPr>
        <w:t xml:space="preserve"> مستدرك الحاكم</w:t>
      </w:r>
      <w:r>
        <w:rPr>
          <w:rtl/>
        </w:rPr>
        <w:t>:</w:t>
      </w:r>
      <w:r w:rsidRPr="000D249D">
        <w:rPr>
          <w:rtl/>
        </w:rPr>
        <w:t xml:space="preserve"> 2 / 148 كتاب قتال أهل البغي وج 3 ص 391 مناقب عمّار</w:t>
      </w:r>
      <w:r>
        <w:rPr>
          <w:rtl/>
        </w:rPr>
        <w:t>،</w:t>
      </w:r>
      <w:r w:rsidRPr="000D249D">
        <w:rPr>
          <w:rtl/>
        </w:rPr>
        <w:t xml:space="preserve"> تاريخ دمشق</w:t>
      </w:r>
      <w:r>
        <w:rPr>
          <w:rtl/>
        </w:rPr>
        <w:t>:</w:t>
      </w:r>
      <w:r w:rsidRPr="000D249D">
        <w:rPr>
          <w:rtl/>
        </w:rPr>
        <w:t xml:space="preserve"> 12 / 321</w:t>
      </w:r>
      <w:r>
        <w:rPr>
          <w:rtl/>
        </w:rPr>
        <w:t>،</w:t>
      </w:r>
      <w:r w:rsidRPr="000D249D">
        <w:rPr>
          <w:rtl/>
        </w:rPr>
        <w:t xml:space="preserve"> مناقب الكوفي</w:t>
      </w:r>
      <w:r>
        <w:rPr>
          <w:rtl/>
        </w:rPr>
        <w:t>:</w:t>
      </w:r>
      <w:r w:rsidRPr="000D249D">
        <w:rPr>
          <w:rtl/>
        </w:rPr>
        <w:t xml:space="preserve"> 2 / 351 ح 830 ط 1</w:t>
      </w:r>
      <w:r>
        <w:rPr>
          <w:rtl/>
        </w:rPr>
        <w:t>،</w:t>
      </w:r>
      <w:r w:rsidRPr="000D249D">
        <w:rPr>
          <w:rtl/>
        </w:rPr>
        <w:t xml:space="preserve"> تاريخ بغداد</w:t>
      </w:r>
      <w:r>
        <w:rPr>
          <w:rtl/>
        </w:rPr>
        <w:t>:</w:t>
      </w:r>
      <w:r w:rsidRPr="000D249D">
        <w:rPr>
          <w:rtl/>
        </w:rPr>
        <w:t xml:space="preserve"> 8 / 275 ترجمة حبة بن جوين بسنده عن الطبري</w:t>
      </w:r>
      <w:r>
        <w:rPr>
          <w:rtl/>
        </w:rPr>
        <w:t>.</w:t>
      </w:r>
    </w:p>
    <w:p w:rsidR="006C22EC" w:rsidRPr="006C22EC" w:rsidRDefault="006C22EC" w:rsidP="006C22EC">
      <w:pPr>
        <w:pStyle w:val="libFootnote0"/>
        <w:rPr>
          <w:rtl/>
        </w:rPr>
      </w:pPr>
      <w:r w:rsidRPr="000D249D">
        <w:rPr>
          <w:rtl/>
        </w:rPr>
        <w:t>7</w:t>
      </w:r>
      <w:r>
        <w:rPr>
          <w:rtl/>
        </w:rPr>
        <w:t xml:space="preserve"> - </w:t>
      </w:r>
      <w:r w:rsidRPr="000D249D">
        <w:rPr>
          <w:rtl/>
        </w:rPr>
        <w:t>خزيمة بن ثابت</w:t>
      </w:r>
      <w:r>
        <w:rPr>
          <w:rtl/>
        </w:rPr>
        <w:t>:</w:t>
      </w:r>
      <w:r w:rsidRPr="000D249D">
        <w:rPr>
          <w:rtl/>
        </w:rPr>
        <w:t xml:space="preserve"> المصنّف لابن أبي شيبة</w:t>
      </w:r>
      <w:r>
        <w:rPr>
          <w:rtl/>
        </w:rPr>
        <w:t>:</w:t>
      </w:r>
      <w:r w:rsidRPr="000D249D">
        <w:rPr>
          <w:rtl/>
        </w:rPr>
        <w:t xml:space="preserve"> 7 / 551</w:t>
      </w:r>
      <w:r>
        <w:rPr>
          <w:rtl/>
        </w:rPr>
        <w:t>:</w:t>
      </w:r>
      <w:r w:rsidRPr="000D249D">
        <w:rPr>
          <w:rtl/>
        </w:rPr>
        <w:t xml:space="preserve"> 37864 باب ما ذكر في صفّين</w:t>
      </w:r>
      <w:r>
        <w:rPr>
          <w:rtl/>
        </w:rPr>
        <w:t>،</w:t>
      </w:r>
      <w:r w:rsidRPr="000D249D">
        <w:rPr>
          <w:rtl/>
        </w:rPr>
        <w:t xml:space="preserve"> أنساب الأشراف</w:t>
      </w:r>
      <w:r>
        <w:rPr>
          <w:rtl/>
        </w:rPr>
        <w:t>:</w:t>
      </w:r>
      <w:r w:rsidRPr="000D249D">
        <w:rPr>
          <w:rtl/>
        </w:rPr>
        <w:t xml:space="preserve"> 2 / 222</w:t>
      </w:r>
      <w:r>
        <w:rPr>
          <w:rtl/>
        </w:rPr>
        <w:t>:</w:t>
      </w:r>
      <w:r w:rsidRPr="000D249D">
        <w:rPr>
          <w:rtl/>
        </w:rPr>
        <w:t xml:space="preserve"> 395 ترجمة أمير المؤمنين في عنوان مقتل عمّار</w:t>
      </w:r>
      <w:r>
        <w:rPr>
          <w:rtl/>
        </w:rPr>
        <w:t>،</w:t>
      </w:r>
      <w:r w:rsidRPr="000D249D">
        <w:rPr>
          <w:rtl/>
        </w:rPr>
        <w:t xml:space="preserve"> طبقات ابن سعد</w:t>
      </w:r>
      <w:r>
        <w:rPr>
          <w:rtl/>
        </w:rPr>
        <w:t>:</w:t>
      </w:r>
      <w:r w:rsidRPr="000D249D">
        <w:rPr>
          <w:rtl/>
        </w:rPr>
        <w:t xml:space="preserve"> 3 / 295 ترجمة عمّار</w:t>
      </w:r>
      <w:r>
        <w:rPr>
          <w:rtl/>
        </w:rPr>
        <w:t>،</w:t>
      </w:r>
      <w:r w:rsidRPr="000D249D">
        <w:rPr>
          <w:rtl/>
        </w:rPr>
        <w:t xml:space="preserve"> مستدرك الحاكم</w:t>
      </w:r>
      <w:r>
        <w:rPr>
          <w:rtl/>
        </w:rPr>
        <w:t>:</w:t>
      </w:r>
      <w:r w:rsidRPr="000D249D">
        <w:rPr>
          <w:rtl/>
        </w:rPr>
        <w:t xml:space="preserve"> 3 / 385 ترجمة عمّار من كتاب معرفة الصحابة</w:t>
      </w:r>
      <w:r>
        <w:rPr>
          <w:rtl/>
        </w:rPr>
        <w:t>،</w:t>
      </w:r>
      <w:r w:rsidRPr="000D249D">
        <w:rPr>
          <w:rtl/>
        </w:rPr>
        <w:t xml:space="preserve"> مسند أحمد</w:t>
      </w:r>
      <w:r>
        <w:rPr>
          <w:rtl/>
        </w:rPr>
        <w:t>:</w:t>
      </w:r>
      <w:r w:rsidRPr="000D249D">
        <w:rPr>
          <w:rtl/>
        </w:rPr>
        <w:t xml:space="preserve"> 5 / 214 ط 1 مسند خزيمة</w:t>
      </w:r>
      <w:r>
        <w:rPr>
          <w:rtl/>
        </w:rPr>
        <w:t>،</w:t>
      </w:r>
      <w:r w:rsidRPr="000D249D">
        <w:rPr>
          <w:rtl/>
        </w:rPr>
        <w:t xml:space="preserve"> المعجم الكبير للطبراني</w:t>
      </w:r>
      <w:r>
        <w:rPr>
          <w:rtl/>
        </w:rPr>
        <w:t>:</w:t>
      </w:r>
      <w:r w:rsidRPr="000D249D">
        <w:rPr>
          <w:rtl/>
        </w:rPr>
        <w:t xml:space="preserve"> 4 / 85</w:t>
      </w:r>
      <w:r>
        <w:rPr>
          <w:rtl/>
        </w:rPr>
        <w:t>:</w:t>
      </w:r>
      <w:r w:rsidRPr="000D249D">
        <w:rPr>
          <w:rtl/>
        </w:rPr>
        <w:t xml:space="preserve"> 3720 مسند خزيمة</w:t>
      </w:r>
      <w:r>
        <w:rPr>
          <w:rtl/>
        </w:rPr>
        <w:t>،</w:t>
      </w:r>
      <w:r w:rsidRPr="000D249D">
        <w:rPr>
          <w:rtl/>
        </w:rPr>
        <w:t xml:space="preserve"> تاريخ دمشق</w:t>
      </w:r>
      <w:r>
        <w:rPr>
          <w:rtl/>
        </w:rPr>
        <w:t>:</w:t>
      </w:r>
      <w:r w:rsidRPr="000D249D">
        <w:rPr>
          <w:rtl/>
        </w:rPr>
        <w:t xml:space="preserve"> 12 / 322</w:t>
      </w:r>
      <w:r>
        <w:rPr>
          <w:rtl/>
        </w:rPr>
        <w:t>،</w:t>
      </w:r>
      <w:r w:rsidRPr="000D249D">
        <w:rPr>
          <w:rtl/>
        </w:rPr>
        <w:t xml:space="preserve"> منتخب المذيل للطبري</w:t>
      </w:r>
      <w:r>
        <w:rPr>
          <w:rtl/>
        </w:rPr>
        <w:t>:</w:t>
      </w:r>
      <w:r w:rsidRPr="000D249D">
        <w:rPr>
          <w:rtl/>
        </w:rPr>
        <w:t xml:space="preserve"> 11 / 509 ترجمة عمّار</w:t>
      </w:r>
      <w:r>
        <w:rPr>
          <w:rtl/>
        </w:rPr>
        <w:t>.</w:t>
      </w:r>
    </w:p>
    <w:p w:rsidR="006C22EC" w:rsidRPr="006C22EC" w:rsidRDefault="006C22EC" w:rsidP="006C22EC">
      <w:pPr>
        <w:pStyle w:val="libFootnote0"/>
        <w:rPr>
          <w:rtl/>
        </w:rPr>
      </w:pPr>
      <w:r w:rsidRPr="000D249D">
        <w:rPr>
          <w:rtl/>
        </w:rPr>
        <w:t>8</w:t>
      </w:r>
      <w:r>
        <w:rPr>
          <w:rtl/>
        </w:rPr>
        <w:t xml:space="preserve"> - </w:t>
      </w:r>
      <w:r w:rsidRPr="000D249D">
        <w:rPr>
          <w:rtl/>
        </w:rPr>
        <w:t>أبو رافع</w:t>
      </w:r>
      <w:r>
        <w:rPr>
          <w:rtl/>
        </w:rPr>
        <w:t>:</w:t>
      </w:r>
      <w:r w:rsidRPr="000D249D">
        <w:rPr>
          <w:rtl/>
        </w:rPr>
        <w:t xml:space="preserve"> المعجم الكبير للطبراني</w:t>
      </w:r>
      <w:r>
        <w:rPr>
          <w:rtl/>
        </w:rPr>
        <w:t>:</w:t>
      </w:r>
      <w:r w:rsidRPr="000D249D">
        <w:rPr>
          <w:rtl/>
        </w:rPr>
        <w:t xml:space="preserve"> 1 / 320</w:t>
      </w:r>
      <w:r>
        <w:rPr>
          <w:rtl/>
        </w:rPr>
        <w:t>:</w:t>
      </w:r>
      <w:r w:rsidRPr="000D249D">
        <w:rPr>
          <w:rtl/>
        </w:rPr>
        <w:t xml:space="preserve"> 954 مسند أبي رافع</w:t>
      </w:r>
      <w:r>
        <w:rPr>
          <w:rtl/>
        </w:rPr>
        <w:t>،</w:t>
      </w:r>
      <w:r w:rsidRPr="000D249D">
        <w:rPr>
          <w:rtl/>
        </w:rPr>
        <w:t xml:space="preserve"> تاريخ ابن عساكر</w:t>
      </w:r>
      <w:r>
        <w:rPr>
          <w:rtl/>
        </w:rPr>
        <w:t>:</w:t>
      </w:r>
      <w:r w:rsidRPr="000D249D">
        <w:rPr>
          <w:rtl/>
        </w:rPr>
        <w:t xml:space="preserve"> 12 / 320</w:t>
      </w:r>
      <w:r>
        <w:rPr>
          <w:rtl/>
        </w:rPr>
        <w:t>،</w:t>
      </w:r>
      <w:r w:rsidRPr="000D249D">
        <w:rPr>
          <w:rtl/>
        </w:rPr>
        <w:t xml:space="preserve"> معجم الشيوخ لأبي يعلى</w:t>
      </w:r>
      <w:r>
        <w:rPr>
          <w:rtl/>
        </w:rPr>
        <w:t>:</w:t>
      </w:r>
      <w:r w:rsidRPr="000D249D">
        <w:rPr>
          <w:rtl/>
        </w:rPr>
        <w:t xml:space="preserve"> 226 ح 181 ترجمة سليمان بن داود المنقري الشاذكوني</w:t>
      </w:r>
      <w:r>
        <w:rPr>
          <w:rtl/>
        </w:rPr>
        <w:t>،</w:t>
      </w:r>
      <w:r w:rsidRPr="000D249D">
        <w:rPr>
          <w:rtl/>
        </w:rPr>
        <w:t xml:space="preserve"> التدوين في أخبار قزوين</w:t>
      </w:r>
      <w:r>
        <w:rPr>
          <w:rtl/>
        </w:rPr>
        <w:t>:</w:t>
      </w:r>
      <w:r w:rsidRPr="000D249D">
        <w:rPr>
          <w:rtl/>
        </w:rPr>
        <w:t xml:space="preserve"> 1 / 430 ترجمة محمّد بن عبد الله بن علي التككي أبي طاهر</w:t>
      </w:r>
      <w:r>
        <w:rPr>
          <w:rtl/>
        </w:rPr>
        <w:t>.</w:t>
      </w:r>
    </w:p>
    <w:p w:rsidR="006C22EC" w:rsidRPr="006C22EC" w:rsidRDefault="006C22EC" w:rsidP="006C22EC">
      <w:pPr>
        <w:pStyle w:val="libFootnote0"/>
        <w:rPr>
          <w:rtl/>
        </w:rPr>
      </w:pPr>
      <w:r w:rsidRPr="000D249D">
        <w:rPr>
          <w:rtl/>
        </w:rPr>
        <w:t>9</w:t>
      </w:r>
      <w:r>
        <w:rPr>
          <w:rtl/>
        </w:rPr>
        <w:t xml:space="preserve"> - </w:t>
      </w:r>
      <w:r w:rsidRPr="000D249D">
        <w:rPr>
          <w:rtl/>
        </w:rPr>
        <w:t>زيد بن أبي أوفى</w:t>
      </w:r>
      <w:r>
        <w:rPr>
          <w:rtl/>
        </w:rPr>
        <w:t>:</w:t>
      </w:r>
      <w:r w:rsidRPr="000D249D">
        <w:rPr>
          <w:rtl/>
        </w:rPr>
        <w:t xml:space="preserve"> تاريخ دمشق لابن عساكر</w:t>
      </w:r>
      <w:r>
        <w:rPr>
          <w:rtl/>
        </w:rPr>
        <w:t>:</w:t>
      </w:r>
      <w:r w:rsidRPr="000D249D">
        <w:rPr>
          <w:rtl/>
        </w:rPr>
        <w:t xml:space="preserve"> 12 / 321</w:t>
      </w:r>
      <w:r>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0D249D">
        <w:rPr>
          <w:rtl/>
        </w:rPr>
        <w:t>10</w:t>
      </w:r>
      <w:r>
        <w:rPr>
          <w:rtl/>
        </w:rPr>
        <w:t xml:space="preserve"> - </w:t>
      </w:r>
      <w:r w:rsidRPr="000D249D">
        <w:rPr>
          <w:rtl/>
        </w:rPr>
        <w:t>أبو سعيد الخدري</w:t>
      </w:r>
      <w:r>
        <w:rPr>
          <w:rtl/>
        </w:rPr>
        <w:t>:</w:t>
      </w:r>
      <w:r w:rsidRPr="000D249D">
        <w:rPr>
          <w:rtl/>
        </w:rPr>
        <w:t xml:space="preserve"> كما تقدّم برقم 162</w:t>
      </w:r>
      <w:r>
        <w:rPr>
          <w:rtl/>
        </w:rPr>
        <w:t>؛</w:t>
      </w:r>
      <w:r w:rsidRPr="000D249D">
        <w:rPr>
          <w:rtl/>
        </w:rPr>
        <w:t xml:space="preserve"> فلاحظ</w:t>
      </w:r>
      <w:r>
        <w:rPr>
          <w:rtl/>
        </w:rPr>
        <w:t>.</w:t>
      </w:r>
    </w:p>
    <w:p w:rsidR="006C22EC" w:rsidRPr="006C22EC" w:rsidRDefault="006C22EC" w:rsidP="006C22EC">
      <w:pPr>
        <w:pStyle w:val="libFootnote0"/>
        <w:rPr>
          <w:rtl/>
        </w:rPr>
      </w:pPr>
      <w:r w:rsidRPr="000D249D">
        <w:rPr>
          <w:rtl/>
        </w:rPr>
        <w:t>11</w:t>
      </w:r>
      <w:r>
        <w:rPr>
          <w:rtl/>
        </w:rPr>
        <w:t xml:space="preserve"> - </w:t>
      </w:r>
      <w:r w:rsidRPr="000D249D">
        <w:rPr>
          <w:rtl/>
        </w:rPr>
        <w:t>أُمّ سلمة</w:t>
      </w:r>
      <w:r>
        <w:rPr>
          <w:rtl/>
        </w:rPr>
        <w:t>:</w:t>
      </w:r>
      <w:r w:rsidRPr="000D249D">
        <w:rPr>
          <w:rtl/>
        </w:rPr>
        <w:t xml:space="preserve"> تقدّم برقم 158</w:t>
      </w:r>
      <w:r>
        <w:rPr>
          <w:rtl/>
        </w:rPr>
        <w:t xml:space="preserve"> - </w:t>
      </w:r>
      <w:r w:rsidRPr="000D249D">
        <w:rPr>
          <w:rtl/>
        </w:rPr>
        <w:t>161</w:t>
      </w:r>
      <w:r>
        <w:rPr>
          <w:rtl/>
        </w:rPr>
        <w:t>.</w:t>
      </w:r>
    </w:p>
    <w:p w:rsidR="006C22EC" w:rsidRPr="006C22EC" w:rsidRDefault="006C22EC" w:rsidP="006C22EC">
      <w:pPr>
        <w:pStyle w:val="libFootnote0"/>
        <w:rPr>
          <w:rtl/>
        </w:rPr>
      </w:pPr>
      <w:r w:rsidRPr="000D249D">
        <w:rPr>
          <w:rtl/>
        </w:rPr>
        <w:t>12</w:t>
      </w:r>
      <w:r>
        <w:rPr>
          <w:rtl/>
        </w:rPr>
        <w:t xml:space="preserve"> - </w:t>
      </w:r>
      <w:r w:rsidRPr="000D249D">
        <w:rPr>
          <w:rtl/>
        </w:rPr>
        <w:t>عائشة بنت أبي بكر</w:t>
      </w:r>
      <w:r>
        <w:rPr>
          <w:rtl/>
        </w:rPr>
        <w:t>:</w:t>
      </w:r>
      <w:r w:rsidRPr="000D249D">
        <w:rPr>
          <w:rtl/>
        </w:rPr>
        <w:t xml:space="preserve"> تاريخ دمشق</w:t>
      </w:r>
      <w:r>
        <w:rPr>
          <w:rtl/>
        </w:rPr>
        <w:t>:</w:t>
      </w:r>
      <w:r w:rsidRPr="000D249D">
        <w:rPr>
          <w:rtl/>
        </w:rPr>
        <w:t xml:space="preserve"> 12 / 322</w:t>
      </w:r>
      <w:r>
        <w:rPr>
          <w:rtl/>
        </w:rPr>
        <w:t>.</w:t>
      </w:r>
    </w:p>
    <w:p w:rsidR="006C22EC" w:rsidRPr="006C22EC" w:rsidRDefault="006C22EC" w:rsidP="006C22EC">
      <w:pPr>
        <w:pStyle w:val="libFootnote0"/>
        <w:rPr>
          <w:rtl/>
        </w:rPr>
      </w:pPr>
      <w:r w:rsidRPr="000D249D">
        <w:rPr>
          <w:rtl/>
        </w:rPr>
        <w:t>13</w:t>
      </w:r>
      <w:r>
        <w:rPr>
          <w:rtl/>
        </w:rPr>
        <w:t xml:space="preserve"> - </w:t>
      </w:r>
      <w:r w:rsidRPr="000D249D">
        <w:rPr>
          <w:rtl/>
        </w:rPr>
        <w:t>عبد الله بن عبّاس</w:t>
      </w:r>
      <w:r>
        <w:rPr>
          <w:rtl/>
        </w:rPr>
        <w:t>:</w:t>
      </w:r>
      <w:r w:rsidRPr="000D249D">
        <w:rPr>
          <w:rtl/>
        </w:rPr>
        <w:t xml:space="preserve"> تاريخ دمشق</w:t>
      </w:r>
      <w:r>
        <w:rPr>
          <w:rtl/>
        </w:rPr>
        <w:t>:</w:t>
      </w:r>
      <w:r w:rsidRPr="000D249D">
        <w:rPr>
          <w:rtl/>
        </w:rPr>
        <w:t xml:space="preserve"> 12 / 319</w:t>
      </w:r>
      <w:r>
        <w:rPr>
          <w:rtl/>
        </w:rPr>
        <w:t>.</w:t>
      </w:r>
    </w:p>
    <w:p w:rsidR="006C22EC" w:rsidRPr="006C22EC" w:rsidRDefault="006C22EC" w:rsidP="006C22EC">
      <w:pPr>
        <w:pStyle w:val="libFootnote0"/>
        <w:rPr>
          <w:rtl/>
        </w:rPr>
      </w:pPr>
      <w:r w:rsidRPr="000D249D">
        <w:rPr>
          <w:rtl/>
        </w:rPr>
        <w:t>14</w:t>
      </w:r>
      <w:r>
        <w:rPr>
          <w:rtl/>
        </w:rPr>
        <w:t xml:space="preserve"> - </w:t>
      </w:r>
      <w:r w:rsidRPr="000D249D">
        <w:rPr>
          <w:rtl/>
        </w:rPr>
        <w:t>عبد الله بن عمر بن الخطّاب</w:t>
      </w:r>
      <w:r>
        <w:rPr>
          <w:rtl/>
        </w:rPr>
        <w:t>:</w:t>
      </w:r>
      <w:r w:rsidRPr="000D249D">
        <w:rPr>
          <w:rtl/>
        </w:rPr>
        <w:t xml:space="preserve"> تاريخ بغداد</w:t>
      </w:r>
      <w:r>
        <w:rPr>
          <w:rtl/>
        </w:rPr>
        <w:t>:</w:t>
      </w:r>
      <w:r w:rsidRPr="000D249D">
        <w:rPr>
          <w:rtl/>
        </w:rPr>
        <w:t xml:space="preserve"> 7 / 414 ترجمة الحسن بن محمّد بن سليمان الخزّاز</w:t>
      </w:r>
      <w:r>
        <w:rPr>
          <w:rtl/>
        </w:rPr>
        <w:t>.</w:t>
      </w:r>
    </w:p>
    <w:p w:rsidR="006C22EC" w:rsidRPr="006C22EC" w:rsidRDefault="006C22EC" w:rsidP="006C22EC">
      <w:pPr>
        <w:pStyle w:val="libFootnote0"/>
        <w:rPr>
          <w:rtl/>
        </w:rPr>
      </w:pPr>
      <w:r w:rsidRPr="000D249D">
        <w:rPr>
          <w:rtl/>
        </w:rPr>
        <w:t>وروى عطاء عن ابن عمر أنّه قال</w:t>
      </w:r>
      <w:r>
        <w:rPr>
          <w:rtl/>
        </w:rPr>
        <w:t>:</w:t>
      </w:r>
      <w:r w:rsidRPr="000D249D">
        <w:rPr>
          <w:rtl/>
        </w:rPr>
        <w:t xml:space="preserve"> ما آسى على شيء إلاّ أنّي لم أقاتل الفئة الباغية مع عليّ</w:t>
      </w:r>
      <w:r>
        <w:rPr>
          <w:rtl/>
        </w:rPr>
        <w:t>:</w:t>
      </w:r>
      <w:r w:rsidRPr="000D249D">
        <w:rPr>
          <w:rtl/>
        </w:rPr>
        <w:t xml:space="preserve"> تاريخ جرجان</w:t>
      </w:r>
      <w:r>
        <w:rPr>
          <w:rtl/>
        </w:rPr>
        <w:t>:</w:t>
      </w:r>
      <w:r w:rsidRPr="000D249D">
        <w:rPr>
          <w:rtl/>
        </w:rPr>
        <w:t xml:space="preserve"> 282</w:t>
      </w:r>
      <w:r>
        <w:rPr>
          <w:rtl/>
        </w:rPr>
        <w:t>:</w:t>
      </w:r>
      <w:r w:rsidRPr="000D249D">
        <w:rPr>
          <w:rtl/>
        </w:rPr>
        <w:t xml:space="preserve"> 483 ترجمة عصام الجرجاني</w:t>
      </w:r>
      <w:r>
        <w:rPr>
          <w:rtl/>
        </w:rPr>
        <w:t>.</w:t>
      </w:r>
    </w:p>
    <w:p w:rsidR="006C22EC" w:rsidRPr="006C22EC" w:rsidRDefault="006C22EC" w:rsidP="006C22EC">
      <w:pPr>
        <w:pStyle w:val="libFootnote0"/>
        <w:rPr>
          <w:rtl/>
        </w:rPr>
      </w:pPr>
      <w:r w:rsidRPr="000D249D">
        <w:rPr>
          <w:rtl/>
        </w:rPr>
        <w:t>15</w:t>
      </w:r>
      <w:r>
        <w:rPr>
          <w:rtl/>
        </w:rPr>
        <w:t xml:space="preserve"> - </w:t>
      </w:r>
      <w:r w:rsidRPr="000D249D">
        <w:rPr>
          <w:rtl/>
        </w:rPr>
        <w:t>عبد الله بن عمرو بن العاص</w:t>
      </w:r>
      <w:r>
        <w:rPr>
          <w:rtl/>
        </w:rPr>
        <w:t>:</w:t>
      </w:r>
      <w:r w:rsidRPr="000D249D">
        <w:rPr>
          <w:rtl/>
        </w:rPr>
        <w:t xml:space="preserve"> تقدّم برقم 164</w:t>
      </w:r>
      <w:r>
        <w:rPr>
          <w:rtl/>
        </w:rPr>
        <w:t xml:space="preserve"> - </w:t>
      </w:r>
      <w:r w:rsidRPr="000D249D">
        <w:rPr>
          <w:rtl/>
        </w:rPr>
        <w:t>168</w:t>
      </w:r>
      <w:r>
        <w:rPr>
          <w:rtl/>
        </w:rPr>
        <w:t>.</w:t>
      </w:r>
    </w:p>
    <w:p w:rsidR="006C22EC" w:rsidRPr="006C22EC" w:rsidRDefault="006C22EC" w:rsidP="006C22EC">
      <w:pPr>
        <w:pStyle w:val="libFootnote0"/>
        <w:rPr>
          <w:rtl/>
        </w:rPr>
      </w:pPr>
      <w:r w:rsidRPr="000D249D">
        <w:rPr>
          <w:rtl/>
        </w:rPr>
        <w:t>16</w:t>
      </w:r>
      <w:r>
        <w:rPr>
          <w:rtl/>
        </w:rPr>
        <w:t xml:space="preserve"> - </w:t>
      </w:r>
      <w:r w:rsidRPr="000D249D">
        <w:rPr>
          <w:rtl/>
        </w:rPr>
        <w:t>عبد الله بن مسعود</w:t>
      </w:r>
      <w:r>
        <w:rPr>
          <w:rtl/>
        </w:rPr>
        <w:t>:</w:t>
      </w:r>
      <w:r w:rsidRPr="000D249D">
        <w:rPr>
          <w:rtl/>
        </w:rPr>
        <w:t xml:space="preserve"> تاريخ دمشق</w:t>
      </w:r>
      <w:r>
        <w:rPr>
          <w:rtl/>
        </w:rPr>
        <w:t>:</w:t>
      </w:r>
      <w:r w:rsidRPr="000D249D">
        <w:rPr>
          <w:rtl/>
        </w:rPr>
        <w:t xml:space="preserve"> 12 / 320</w:t>
      </w:r>
      <w:r>
        <w:rPr>
          <w:rtl/>
        </w:rPr>
        <w:t>.</w:t>
      </w:r>
    </w:p>
    <w:p w:rsidR="006C22EC" w:rsidRPr="006C22EC" w:rsidRDefault="006C22EC" w:rsidP="006C22EC">
      <w:pPr>
        <w:pStyle w:val="libFootnote0"/>
        <w:rPr>
          <w:rtl/>
        </w:rPr>
      </w:pPr>
      <w:r w:rsidRPr="000D249D">
        <w:rPr>
          <w:rtl/>
        </w:rPr>
        <w:t>17</w:t>
      </w:r>
      <w:r>
        <w:rPr>
          <w:rtl/>
        </w:rPr>
        <w:t xml:space="preserve"> - </w:t>
      </w:r>
      <w:r w:rsidRPr="000D249D">
        <w:rPr>
          <w:rtl/>
        </w:rPr>
        <w:t>عبد الله بن أبي الهذيل</w:t>
      </w:r>
      <w:r>
        <w:rPr>
          <w:rtl/>
        </w:rPr>
        <w:t>:</w:t>
      </w:r>
      <w:r w:rsidRPr="000D249D">
        <w:rPr>
          <w:rtl/>
        </w:rPr>
        <w:t xml:space="preserve"> طبقات ابن سعد</w:t>
      </w:r>
      <w:r>
        <w:rPr>
          <w:rtl/>
        </w:rPr>
        <w:t>:</w:t>
      </w:r>
      <w:r w:rsidRPr="000D249D">
        <w:rPr>
          <w:rtl/>
        </w:rPr>
        <w:t xml:space="preserve"> 1 / 241 في ذكر بناء المسجد بالمدينة و 3 / 251</w:t>
      </w:r>
      <w:r>
        <w:rPr>
          <w:rtl/>
        </w:rPr>
        <w:t>،</w:t>
      </w:r>
      <w:r w:rsidRPr="000D249D">
        <w:rPr>
          <w:rtl/>
        </w:rPr>
        <w:t xml:space="preserve"> مناقب الكوفي</w:t>
      </w:r>
      <w:r>
        <w:rPr>
          <w:rtl/>
        </w:rPr>
        <w:t>:</w:t>
      </w:r>
      <w:r w:rsidRPr="000D249D">
        <w:rPr>
          <w:rtl/>
        </w:rPr>
        <w:t xml:space="preserve"> ح 829</w:t>
      </w:r>
      <w:r>
        <w:rPr>
          <w:rtl/>
        </w:rPr>
        <w:t>،</w:t>
      </w:r>
      <w:r w:rsidRPr="000D249D">
        <w:rPr>
          <w:rtl/>
        </w:rPr>
        <w:t xml:space="preserve"> وأشار إليه البزّار في مسنده ذيل ح 1428</w:t>
      </w:r>
      <w:r>
        <w:rPr>
          <w:rtl/>
        </w:rPr>
        <w:t>.</w:t>
      </w:r>
      <w:r w:rsidRPr="000D249D">
        <w:rPr>
          <w:rtl/>
        </w:rPr>
        <w:t xml:space="preserve"> ولاحظ طريق عمّار بن ياسر الآتي</w:t>
      </w:r>
      <w:r>
        <w:rPr>
          <w:rtl/>
        </w:rPr>
        <w:t>.</w:t>
      </w:r>
    </w:p>
    <w:p w:rsidR="006C22EC" w:rsidRPr="006C22EC" w:rsidRDefault="006C22EC" w:rsidP="006C22EC">
      <w:pPr>
        <w:pStyle w:val="libFootnote0"/>
        <w:rPr>
          <w:rtl/>
        </w:rPr>
      </w:pPr>
      <w:r w:rsidRPr="000D249D">
        <w:rPr>
          <w:rtl/>
        </w:rPr>
        <w:t>18</w:t>
      </w:r>
      <w:r>
        <w:rPr>
          <w:rtl/>
        </w:rPr>
        <w:t xml:space="preserve"> - </w:t>
      </w:r>
      <w:r w:rsidRPr="000D249D">
        <w:rPr>
          <w:rtl/>
        </w:rPr>
        <w:t>عثمان بن عفّان</w:t>
      </w:r>
      <w:r>
        <w:rPr>
          <w:rtl/>
        </w:rPr>
        <w:t>:</w:t>
      </w:r>
      <w:r w:rsidRPr="000D249D">
        <w:rPr>
          <w:rtl/>
        </w:rPr>
        <w:t xml:space="preserve"> المعجم الصغير للطبراني</w:t>
      </w:r>
      <w:r>
        <w:rPr>
          <w:rtl/>
        </w:rPr>
        <w:t>:</w:t>
      </w:r>
      <w:r w:rsidRPr="000D249D">
        <w:rPr>
          <w:rtl/>
        </w:rPr>
        <w:t xml:space="preserve"> 1 / 187 ترجمة عمر بن محمّد بن عمرويه الخرمي</w:t>
      </w:r>
      <w:r>
        <w:rPr>
          <w:rtl/>
        </w:rPr>
        <w:t>،</w:t>
      </w:r>
      <w:r w:rsidRPr="000D249D">
        <w:rPr>
          <w:rtl/>
        </w:rPr>
        <w:t xml:space="preserve"> وعنه الخطيب في تاريخ بغداد</w:t>
      </w:r>
      <w:r>
        <w:rPr>
          <w:rtl/>
        </w:rPr>
        <w:t>:</w:t>
      </w:r>
      <w:r w:rsidRPr="000D249D">
        <w:rPr>
          <w:rtl/>
        </w:rPr>
        <w:t xml:space="preserve"> 11 / 218 في ترجمة المخرمي</w:t>
      </w:r>
      <w:r>
        <w:rPr>
          <w:rtl/>
        </w:rPr>
        <w:t>،</w:t>
      </w:r>
      <w:r w:rsidRPr="000D249D">
        <w:rPr>
          <w:rtl/>
        </w:rPr>
        <w:t xml:space="preserve"> وابن عساكر في تاريخ دمشق</w:t>
      </w:r>
      <w:r>
        <w:rPr>
          <w:rtl/>
        </w:rPr>
        <w:t>:</w:t>
      </w:r>
      <w:r w:rsidRPr="000D249D">
        <w:rPr>
          <w:rtl/>
        </w:rPr>
        <w:t xml:space="preserve"> 12 / 319</w:t>
      </w:r>
      <w:r>
        <w:rPr>
          <w:rtl/>
        </w:rPr>
        <w:t>،</w:t>
      </w:r>
      <w:r w:rsidRPr="000D249D">
        <w:rPr>
          <w:rtl/>
        </w:rPr>
        <w:t xml:space="preserve"> حلية الأولياء</w:t>
      </w:r>
      <w:r>
        <w:rPr>
          <w:rtl/>
        </w:rPr>
        <w:t>:</w:t>
      </w:r>
      <w:r w:rsidRPr="000D249D">
        <w:rPr>
          <w:rtl/>
        </w:rPr>
        <w:t xml:space="preserve"> 4 / 172 ترجمة زيد بن وهب</w:t>
      </w:r>
      <w:r>
        <w:rPr>
          <w:rtl/>
        </w:rPr>
        <w:t>،</w:t>
      </w:r>
      <w:r w:rsidRPr="000D249D">
        <w:rPr>
          <w:rtl/>
        </w:rPr>
        <w:t xml:space="preserve"> معجم شيوخ أبي يعلى</w:t>
      </w:r>
      <w:r>
        <w:rPr>
          <w:rtl/>
        </w:rPr>
        <w:t>،</w:t>
      </w:r>
      <w:r w:rsidRPr="000D249D">
        <w:rPr>
          <w:rtl/>
        </w:rPr>
        <w:t xml:space="preserve"> ص 311 ح 283 ترجمة الفضل بن سكين السندي</w:t>
      </w:r>
      <w:r>
        <w:rPr>
          <w:rtl/>
        </w:rPr>
        <w:t>.</w:t>
      </w:r>
    </w:p>
    <w:p w:rsidR="006C22EC" w:rsidRPr="006C22EC" w:rsidRDefault="006C22EC" w:rsidP="006C22EC">
      <w:pPr>
        <w:pStyle w:val="libFootnote0"/>
        <w:rPr>
          <w:rtl/>
        </w:rPr>
      </w:pPr>
      <w:r w:rsidRPr="000D249D">
        <w:rPr>
          <w:rtl/>
        </w:rPr>
        <w:t>19</w:t>
      </w:r>
      <w:r>
        <w:rPr>
          <w:rtl/>
        </w:rPr>
        <w:t xml:space="preserve"> - </w:t>
      </w:r>
      <w:r w:rsidRPr="000D249D">
        <w:rPr>
          <w:rtl/>
        </w:rPr>
        <w:t>عمّار بن ياسر</w:t>
      </w:r>
      <w:r>
        <w:rPr>
          <w:rtl/>
        </w:rPr>
        <w:t>:</w:t>
      </w:r>
      <w:r w:rsidRPr="000D249D">
        <w:rPr>
          <w:rtl/>
        </w:rPr>
        <w:t xml:space="preserve"> تاريخ دمشق 12 / 319 و 318 من طريق عبد الله بن أبي الهذيل وعبد الرحمان بن أبي ليلى عنه</w:t>
      </w:r>
      <w:r>
        <w:rPr>
          <w:rtl/>
        </w:rPr>
        <w:t>،</w:t>
      </w:r>
      <w:r w:rsidRPr="000D249D">
        <w:rPr>
          <w:rtl/>
        </w:rPr>
        <w:t xml:space="preserve"> حلية الأولياء</w:t>
      </w:r>
      <w:r>
        <w:rPr>
          <w:rtl/>
        </w:rPr>
        <w:t>:</w:t>
      </w:r>
      <w:r w:rsidRPr="000D249D">
        <w:rPr>
          <w:rtl/>
        </w:rPr>
        <w:t xml:space="preserve"> 4 / 361 ترجمة ابن أبي الهذيل بأسانيد</w:t>
      </w:r>
      <w:r>
        <w:rPr>
          <w:rtl/>
        </w:rPr>
        <w:t>،</w:t>
      </w:r>
      <w:r w:rsidRPr="000D249D">
        <w:rPr>
          <w:rtl/>
        </w:rPr>
        <w:t xml:space="preserve"> دلائل النبوّة للبيهقي</w:t>
      </w:r>
      <w:r>
        <w:rPr>
          <w:rtl/>
        </w:rPr>
        <w:t>:</w:t>
      </w:r>
      <w:r w:rsidRPr="000D249D">
        <w:rPr>
          <w:rtl/>
        </w:rPr>
        <w:t xml:space="preserve"> 6 / 421 باب ما جاء في إخباره عن الفئة الباغية</w:t>
      </w:r>
      <w:r>
        <w:rPr>
          <w:rtl/>
        </w:rPr>
        <w:t>،</w:t>
      </w:r>
      <w:r w:rsidRPr="000D249D">
        <w:rPr>
          <w:rtl/>
        </w:rPr>
        <w:t xml:space="preserve"> مسند البزّار</w:t>
      </w:r>
      <w:r>
        <w:rPr>
          <w:rtl/>
        </w:rPr>
        <w:t>:</w:t>
      </w:r>
      <w:r w:rsidRPr="000D249D">
        <w:rPr>
          <w:rtl/>
        </w:rPr>
        <w:t xml:space="preserve"> 4 / 256</w:t>
      </w:r>
      <w:r>
        <w:rPr>
          <w:rtl/>
        </w:rPr>
        <w:t>:</w:t>
      </w:r>
      <w:r w:rsidRPr="000D249D">
        <w:rPr>
          <w:rtl/>
        </w:rPr>
        <w:t xml:space="preserve"> 1428 من طريق ابن أبي الهذيل</w:t>
      </w:r>
      <w:r>
        <w:rPr>
          <w:rtl/>
        </w:rPr>
        <w:t>.</w:t>
      </w:r>
    </w:p>
    <w:p w:rsidR="006C22EC" w:rsidRPr="006C22EC" w:rsidRDefault="006C22EC" w:rsidP="006C22EC">
      <w:pPr>
        <w:pStyle w:val="libFootnote0"/>
        <w:rPr>
          <w:rtl/>
        </w:rPr>
      </w:pPr>
      <w:r w:rsidRPr="000D249D">
        <w:rPr>
          <w:rtl/>
        </w:rPr>
        <w:t>20</w:t>
      </w:r>
      <w:r>
        <w:rPr>
          <w:rtl/>
        </w:rPr>
        <w:t xml:space="preserve"> - </w:t>
      </w:r>
      <w:r w:rsidRPr="000D249D">
        <w:rPr>
          <w:rtl/>
        </w:rPr>
        <w:t>عمرو بن حزم وعمرو بن العاص</w:t>
      </w:r>
      <w:r>
        <w:rPr>
          <w:rtl/>
        </w:rPr>
        <w:t>:</w:t>
      </w:r>
      <w:r w:rsidRPr="000D249D">
        <w:rPr>
          <w:rtl/>
        </w:rPr>
        <w:t xml:space="preserve"> المصنّف لعبد الرزّاق</w:t>
      </w:r>
      <w:r>
        <w:rPr>
          <w:rtl/>
        </w:rPr>
        <w:t>:</w:t>
      </w:r>
      <w:r w:rsidRPr="000D249D">
        <w:rPr>
          <w:rtl/>
        </w:rPr>
        <w:t xml:space="preserve"> 11 / 20427</w:t>
      </w:r>
      <w:r>
        <w:rPr>
          <w:rtl/>
        </w:rPr>
        <w:t>،</w:t>
      </w:r>
      <w:r w:rsidRPr="000D249D">
        <w:rPr>
          <w:rtl/>
        </w:rPr>
        <w:t xml:space="preserve"> وعنه أبو يعلى </w:t>
      </w:r>
    </w:p>
    <w:p w:rsidR="006C22EC" w:rsidRDefault="006C22EC" w:rsidP="006C22EC">
      <w:pPr>
        <w:pStyle w:val="libNormal"/>
        <w:rPr>
          <w:rtl/>
        </w:rPr>
      </w:pPr>
      <w:r>
        <w:rPr>
          <w:rtl/>
        </w:rP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3457F3">
        <w:rPr>
          <w:rtl/>
        </w:rPr>
        <w:t>=</w:t>
      </w:r>
    </w:p>
    <w:p w:rsidR="006C22EC" w:rsidRPr="006C22EC" w:rsidRDefault="006C22EC" w:rsidP="006C22EC">
      <w:pPr>
        <w:pStyle w:val="libFootnote0"/>
        <w:rPr>
          <w:rtl/>
        </w:rPr>
      </w:pPr>
      <w:r w:rsidRPr="003457F3">
        <w:rPr>
          <w:rtl/>
        </w:rPr>
        <w:t>في مسنده</w:t>
      </w:r>
      <w:r>
        <w:rPr>
          <w:rtl/>
        </w:rPr>
        <w:t>:</w:t>
      </w:r>
      <w:r w:rsidRPr="003457F3">
        <w:rPr>
          <w:rtl/>
        </w:rPr>
        <w:t xml:space="preserve"> 13 / 123 ح 7175 وص 330 ح 7346</w:t>
      </w:r>
      <w:r>
        <w:rPr>
          <w:rtl/>
        </w:rPr>
        <w:t>،</w:t>
      </w:r>
      <w:r w:rsidRPr="003457F3">
        <w:rPr>
          <w:rtl/>
        </w:rPr>
        <w:t xml:space="preserve"> وأحمد في في مسنده</w:t>
      </w:r>
      <w:r>
        <w:rPr>
          <w:rtl/>
        </w:rPr>
        <w:t>:</w:t>
      </w:r>
      <w:r w:rsidRPr="003457F3">
        <w:rPr>
          <w:rtl/>
        </w:rPr>
        <w:t xml:space="preserve"> 4 / 199 ط 1</w:t>
      </w:r>
      <w:r>
        <w:rPr>
          <w:rtl/>
        </w:rPr>
        <w:t>،</w:t>
      </w:r>
      <w:r w:rsidRPr="003457F3">
        <w:rPr>
          <w:rtl/>
        </w:rPr>
        <w:t xml:space="preserve"> والحاكم في المستدرك</w:t>
      </w:r>
      <w:r>
        <w:rPr>
          <w:rtl/>
        </w:rPr>
        <w:t>:</w:t>
      </w:r>
      <w:r w:rsidRPr="003457F3">
        <w:rPr>
          <w:rtl/>
        </w:rPr>
        <w:t xml:space="preserve"> 2 / 155 كتاب قتال أهل البغي وج 3 ص 386 ترجمة عمّار</w:t>
      </w:r>
      <w:r>
        <w:rPr>
          <w:rtl/>
        </w:rPr>
        <w:t>،</w:t>
      </w:r>
      <w:r w:rsidRPr="003457F3">
        <w:rPr>
          <w:rtl/>
        </w:rPr>
        <w:t xml:space="preserve"> والبيهقي في السنن الكبرى</w:t>
      </w:r>
      <w:r>
        <w:rPr>
          <w:rtl/>
        </w:rPr>
        <w:t>:</w:t>
      </w:r>
      <w:r w:rsidRPr="003457F3">
        <w:rPr>
          <w:rtl/>
        </w:rPr>
        <w:t xml:space="preserve"> 8 / 189 والدلائل</w:t>
      </w:r>
      <w:r>
        <w:rPr>
          <w:rtl/>
        </w:rPr>
        <w:t>:</w:t>
      </w:r>
      <w:r w:rsidRPr="003457F3">
        <w:rPr>
          <w:rtl/>
        </w:rPr>
        <w:t xml:space="preserve"> 2 / 551</w:t>
      </w:r>
      <w:r>
        <w:rPr>
          <w:rtl/>
        </w:rPr>
        <w:t>،</w:t>
      </w:r>
      <w:r w:rsidRPr="003457F3">
        <w:rPr>
          <w:rtl/>
        </w:rPr>
        <w:t xml:space="preserve"> وابن عساكر في تاريخه</w:t>
      </w:r>
      <w:r>
        <w:rPr>
          <w:rtl/>
        </w:rPr>
        <w:t>:</w:t>
      </w:r>
      <w:r w:rsidRPr="003457F3">
        <w:rPr>
          <w:rtl/>
        </w:rPr>
        <w:t xml:space="preserve"> 12 / 321</w:t>
      </w:r>
      <w:r>
        <w:rPr>
          <w:rtl/>
        </w:rPr>
        <w:t>.</w:t>
      </w:r>
    </w:p>
    <w:p w:rsidR="006C22EC" w:rsidRPr="006C22EC" w:rsidRDefault="006C22EC" w:rsidP="006C22EC">
      <w:pPr>
        <w:pStyle w:val="libFootnote0"/>
        <w:rPr>
          <w:rtl/>
        </w:rPr>
      </w:pPr>
      <w:r w:rsidRPr="003457F3">
        <w:rPr>
          <w:rtl/>
        </w:rPr>
        <w:t>21</w:t>
      </w:r>
      <w:r>
        <w:rPr>
          <w:rtl/>
        </w:rPr>
        <w:t xml:space="preserve"> - </w:t>
      </w:r>
      <w:r w:rsidRPr="003457F3">
        <w:rPr>
          <w:rtl/>
        </w:rPr>
        <w:t>عمرو بن العاص</w:t>
      </w:r>
      <w:r>
        <w:rPr>
          <w:rtl/>
        </w:rPr>
        <w:t xml:space="preserve"> - </w:t>
      </w:r>
      <w:r w:rsidRPr="003457F3">
        <w:rPr>
          <w:rtl/>
        </w:rPr>
        <w:t>وقد تقدّم مشتركاً مع عمرو بن حزم</w:t>
      </w:r>
      <w:r>
        <w:rPr>
          <w:rtl/>
        </w:rPr>
        <w:t xml:space="preserve"> -:</w:t>
      </w:r>
      <w:r w:rsidRPr="003457F3">
        <w:rPr>
          <w:rtl/>
        </w:rPr>
        <w:t xml:space="preserve"> مسند أحمد</w:t>
      </w:r>
      <w:r>
        <w:rPr>
          <w:rtl/>
        </w:rPr>
        <w:t>:</w:t>
      </w:r>
      <w:r w:rsidRPr="003457F3">
        <w:rPr>
          <w:rtl/>
        </w:rPr>
        <w:t xml:space="preserve"> 4 / 197 ط 1 مسند عمرو بن العاص</w:t>
      </w:r>
      <w:r>
        <w:rPr>
          <w:rtl/>
        </w:rPr>
        <w:t>،</w:t>
      </w:r>
      <w:r w:rsidRPr="003457F3">
        <w:rPr>
          <w:rtl/>
        </w:rPr>
        <w:t xml:space="preserve"> مسند أبي يعلى</w:t>
      </w:r>
      <w:r>
        <w:rPr>
          <w:rtl/>
        </w:rPr>
        <w:t>:</w:t>
      </w:r>
      <w:r w:rsidRPr="003457F3">
        <w:rPr>
          <w:rtl/>
        </w:rPr>
        <w:t xml:space="preserve"> 13 / 327 ح 7342</w:t>
      </w:r>
      <w:r>
        <w:rPr>
          <w:rtl/>
        </w:rPr>
        <w:t>،</w:t>
      </w:r>
      <w:r w:rsidRPr="003457F3">
        <w:rPr>
          <w:rtl/>
        </w:rPr>
        <w:t xml:space="preserve"> حلية الأولياء</w:t>
      </w:r>
      <w:r>
        <w:rPr>
          <w:rtl/>
        </w:rPr>
        <w:t>:</w:t>
      </w:r>
      <w:r w:rsidRPr="003457F3">
        <w:rPr>
          <w:rtl/>
        </w:rPr>
        <w:t xml:space="preserve"> 7 / 198</w:t>
      </w:r>
      <w:r>
        <w:rPr>
          <w:rtl/>
        </w:rPr>
        <w:t>،</w:t>
      </w:r>
      <w:r w:rsidRPr="003457F3">
        <w:rPr>
          <w:rtl/>
        </w:rPr>
        <w:t xml:space="preserve"> طبقات ابن سعد</w:t>
      </w:r>
      <w:r>
        <w:rPr>
          <w:rtl/>
        </w:rPr>
        <w:t>:</w:t>
      </w:r>
      <w:r w:rsidRPr="003457F3">
        <w:rPr>
          <w:rtl/>
        </w:rPr>
        <w:t xml:space="preserve"> 3 / 253</w:t>
      </w:r>
      <w:r>
        <w:rPr>
          <w:rtl/>
        </w:rPr>
        <w:t>،</w:t>
      </w:r>
      <w:r w:rsidRPr="003457F3">
        <w:rPr>
          <w:rtl/>
        </w:rPr>
        <w:t xml:space="preserve"> المصنّف لابن أبي شيبة</w:t>
      </w:r>
      <w:r>
        <w:rPr>
          <w:rtl/>
        </w:rPr>
        <w:t>:</w:t>
      </w:r>
      <w:r w:rsidRPr="003457F3">
        <w:rPr>
          <w:rtl/>
        </w:rPr>
        <w:t xml:space="preserve"> 7 / 551</w:t>
      </w:r>
      <w:r>
        <w:rPr>
          <w:rtl/>
        </w:rPr>
        <w:t>:</w:t>
      </w:r>
      <w:r w:rsidRPr="003457F3">
        <w:rPr>
          <w:rtl/>
        </w:rPr>
        <w:t xml:space="preserve"> 37865 باب ما ذكر في صفّين</w:t>
      </w:r>
      <w:r>
        <w:rPr>
          <w:rtl/>
        </w:rPr>
        <w:t>،</w:t>
      </w:r>
      <w:r w:rsidRPr="003457F3">
        <w:rPr>
          <w:rtl/>
        </w:rPr>
        <w:t xml:space="preserve"> تاريخ دمشق لابن عساكر</w:t>
      </w:r>
      <w:r>
        <w:rPr>
          <w:rtl/>
        </w:rPr>
        <w:t>:</w:t>
      </w:r>
      <w:r w:rsidRPr="003457F3">
        <w:rPr>
          <w:rtl/>
        </w:rPr>
        <w:t xml:space="preserve"> 12 / 320</w:t>
      </w:r>
      <w:r>
        <w:rPr>
          <w:rtl/>
        </w:rPr>
        <w:t>.</w:t>
      </w:r>
    </w:p>
    <w:p w:rsidR="006C22EC" w:rsidRPr="006C22EC" w:rsidRDefault="006C22EC" w:rsidP="006C22EC">
      <w:pPr>
        <w:pStyle w:val="libFootnote0"/>
        <w:rPr>
          <w:rtl/>
        </w:rPr>
      </w:pPr>
      <w:r w:rsidRPr="003457F3">
        <w:rPr>
          <w:rtl/>
        </w:rPr>
        <w:t>22</w:t>
      </w:r>
      <w:r>
        <w:rPr>
          <w:rtl/>
        </w:rPr>
        <w:t xml:space="preserve"> - </w:t>
      </w:r>
      <w:r w:rsidRPr="003457F3">
        <w:rPr>
          <w:rtl/>
        </w:rPr>
        <w:t>عمرو بن ميمون</w:t>
      </w:r>
      <w:r>
        <w:rPr>
          <w:rtl/>
        </w:rPr>
        <w:t>:</w:t>
      </w:r>
      <w:r w:rsidRPr="003457F3">
        <w:rPr>
          <w:rtl/>
        </w:rPr>
        <w:t xml:space="preserve"> الطبقات الكبرى</w:t>
      </w:r>
      <w:r>
        <w:rPr>
          <w:rtl/>
        </w:rPr>
        <w:t>:</w:t>
      </w:r>
      <w:r w:rsidRPr="003457F3">
        <w:rPr>
          <w:rtl/>
        </w:rPr>
        <w:t xml:space="preserve"> 3 / 248</w:t>
      </w:r>
      <w:r>
        <w:rPr>
          <w:rtl/>
        </w:rPr>
        <w:t>.</w:t>
      </w:r>
    </w:p>
    <w:p w:rsidR="006C22EC" w:rsidRPr="006C22EC" w:rsidRDefault="006C22EC" w:rsidP="006C22EC">
      <w:pPr>
        <w:pStyle w:val="libFootnote0"/>
        <w:rPr>
          <w:rtl/>
        </w:rPr>
      </w:pPr>
      <w:r w:rsidRPr="003457F3">
        <w:rPr>
          <w:rtl/>
        </w:rPr>
        <w:t>23</w:t>
      </w:r>
      <w:r>
        <w:rPr>
          <w:rtl/>
        </w:rPr>
        <w:t xml:space="preserve"> - </w:t>
      </w:r>
      <w:r w:rsidRPr="003457F3">
        <w:rPr>
          <w:rtl/>
        </w:rPr>
        <w:t>أبو قتادة</w:t>
      </w:r>
      <w:r>
        <w:rPr>
          <w:rtl/>
        </w:rPr>
        <w:t>:</w:t>
      </w:r>
      <w:r w:rsidRPr="003457F3">
        <w:rPr>
          <w:rtl/>
        </w:rPr>
        <w:t xml:space="preserve"> تقدّم برقم 163</w:t>
      </w:r>
      <w:r>
        <w:rPr>
          <w:rtl/>
        </w:rPr>
        <w:t>.</w:t>
      </w:r>
    </w:p>
    <w:p w:rsidR="006C22EC" w:rsidRPr="006C22EC" w:rsidRDefault="006C22EC" w:rsidP="006C22EC">
      <w:pPr>
        <w:pStyle w:val="libFootnote0"/>
        <w:rPr>
          <w:rtl/>
        </w:rPr>
      </w:pPr>
      <w:r w:rsidRPr="003457F3">
        <w:rPr>
          <w:rtl/>
        </w:rPr>
        <w:t>24</w:t>
      </w:r>
      <w:r>
        <w:rPr>
          <w:rtl/>
        </w:rPr>
        <w:t xml:space="preserve"> - </w:t>
      </w:r>
      <w:r w:rsidRPr="003457F3">
        <w:rPr>
          <w:rtl/>
        </w:rPr>
        <w:t>كعب بن مالك</w:t>
      </w:r>
      <w:r>
        <w:rPr>
          <w:rtl/>
        </w:rPr>
        <w:t>:</w:t>
      </w:r>
      <w:r w:rsidRPr="003457F3">
        <w:rPr>
          <w:rtl/>
        </w:rPr>
        <w:t xml:space="preserve"> تاريخ دمشق</w:t>
      </w:r>
      <w:r>
        <w:rPr>
          <w:rtl/>
        </w:rPr>
        <w:t>:</w:t>
      </w:r>
      <w:r w:rsidRPr="003457F3">
        <w:rPr>
          <w:rtl/>
        </w:rPr>
        <w:t xml:space="preserve"> 12 / 322</w:t>
      </w:r>
      <w:r>
        <w:rPr>
          <w:rtl/>
        </w:rPr>
        <w:t>.</w:t>
      </w:r>
    </w:p>
    <w:p w:rsidR="006C22EC" w:rsidRPr="006C22EC" w:rsidRDefault="006C22EC" w:rsidP="006C22EC">
      <w:pPr>
        <w:pStyle w:val="libFootnote0"/>
        <w:rPr>
          <w:rtl/>
        </w:rPr>
      </w:pPr>
      <w:r w:rsidRPr="003457F3">
        <w:rPr>
          <w:rtl/>
        </w:rPr>
        <w:t>25</w:t>
      </w:r>
      <w:r>
        <w:rPr>
          <w:rtl/>
        </w:rPr>
        <w:t xml:space="preserve"> - </w:t>
      </w:r>
      <w:r w:rsidRPr="003457F3">
        <w:rPr>
          <w:rtl/>
        </w:rPr>
        <w:t>أبو مسعود</w:t>
      </w:r>
      <w:r>
        <w:rPr>
          <w:rtl/>
        </w:rPr>
        <w:t>:</w:t>
      </w:r>
      <w:r w:rsidRPr="003457F3">
        <w:rPr>
          <w:rtl/>
        </w:rPr>
        <w:t xml:space="preserve"> مسند البزّار</w:t>
      </w:r>
      <w:r>
        <w:rPr>
          <w:rtl/>
        </w:rPr>
        <w:t>:</w:t>
      </w:r>
      <w:r w:rsidRPr="003457F3">
        <w:rPr>
          <w:rtl/>
        </w:rPr>
        <w:t xml:space="preserve"> 7 / 351</w:t>
      </w:r>
      <w:r>
        <w:rPr>
          <w:rtl/>
        </w:rPr>
        <w:t>:</w:t>
      </w:r>
      <w:r w:rsidRPr="003457F3">
        <w:rPr>
          <w:rtl/>
        </w:rPr>
        <w:t xml:space="preserve"> 2948</w:t>
      </w:r>
      <w:r>
        <w:rPr>
          <w:rtl/>
        </w:rPr>
        <w:t>.</w:t>
      </w:r>
    </w:p>
    <w:p w:rsidR="006C22EC" w:rsidRPr="006C22EC" w:rsidRDefault="006C22EC" w:rsidP="006C22EC">
      <w:pPr>
        <w:pStyle w:val="libFootnote0"/>
        <w:rPr>
          <w:rtl/>
        </w:rPr>
      </w:pPr>
      <w:r w:rsidRPr="003457F3">
        <w:rPr>
          <w:rtl/>
        </w:rPr>
        <w:t>26</w:t>
      </w:r>
      <w:r>
        <w:rPr>
          <w:rtl/>
        </w:rPr>
        <w:t xml:space="preserve"> - </w:t>
      </w:r>
      <w:r w:rsidRPr="003457F3">
        <w:rPr>
          <w:rtl/>
        </w:rPr>
        <w:t>معاوية بن أبي سفيان</w:t>
      </w:r>
      <w:r>
        <w:rPr>
          <w:rtl/>
        </w:rPr>
        <w:t>:</w:t>
      </w:r>
      <w:r w:rsidRPr="003457F3">
        <w:rPr>
          <w:rtl/>
        </w:rPr>
        <w:t xml:space="preserve"> مسند أبي يعلى</w:t>
      </w:r>
      <w:r>
        <w:rPr>
          <w:rtl/>
        </w:rPr>
        <w:t>:</w:t>
      </w:r>
      <w:r w:rsidRPr="003457F3">
        <w:rPr>
          <w:rtl/>
        </w:rPr>
        <w:t xml:space="preserve"> 13 / 353</w:t>
      </w:r>
      <w:r>
        <w:rPr>
          <w:rtl/>
        </w:rPr>
        <w:t>،</w:t>
      </w:r>
      <w:r w:rsidRPr="003457F3">
        <w:rPr>
          <w:rtl/>
        </w:rPr>
        <w:t xml:space="preserve"> وعنه ابن عساكر في تاريخ دمشق</w:t>
      </w:r>
      <w:r>
        <w:rPr>
          <w:rtl/>
        </w:rPr>
        <w:t>:</w:t>
      </w:r>
      <w:r w:rsidRPr="003457F3">
        <w:rPr>
          <w:rtl/>
        </w:rPr>
        <w:t xml:space="preserve"> 12 / 319</w:t>
      </w:r>
      <w:r>
        <w:rPr>
          <w:rtl/>
        </w:rPr>
        <w:t>.</w:t>
      </w:r>
    </w:p>
    <w:p w:rsidR="006C22EC" w:rsidRPr="006C22EC" w:rsidRDefault="006C22EC" w:rsidP="006C22EC">
      <w:pPr>
        <w:pStyle w:val="libFootnote0"/>
        <w:rPr>
          <w:rtl/>
        </w:rPr>
      </w:pPr>
      <w:r w:rsidRPr="003457F3">
        <w:rPr>
          <w:rtl/>
        </w:rPr>
        <w:t>27</w:t>
      </w:r>
      <w:r>
        <w:rPr>
          <w:rtl/>
        </w:rPr>
        <w:t xml:space="preserve"> - </w:t>
      </w:r>
      <w:r w:rsidRPr="003457F3">
        <w:rPr>
          <w:rtl/>
        </w:rPr>
        <w:t>أبو هريرة</w:t>
      </w:r>
      <w:r>
        <w:rPr>
          <w:rtl/>
        </w:rPr>
        <w:t>:</w:t>
      </w:r>
      <w:r w:rsidRPr="003457F3">
        <w:rPr>
          <w:rtl/>
        </w:rPr>
        <w:t xml:space="preserve"> سنن الترمذي</w:t>
      </w:r>
      <w:r>
        <w:rPr>
          <w:rtl/>
        </w:rPr>
        <w:t>:</w:t>
      </w:r>
      <w:r w:rsidRPr="003457F3">
        <w:rPr>
          <w:rtl/>
        </w:rPr>
        <w:t xml:space="preserve"> 5 / 669 ح 3800 مناقب عمّار</w:t>
      </w:r>
      <w:r>
        <w:rPr>
          <w:rtl/>
        </w:rPr>
        <w:t>،</w:t>
      </w:r>
      <w:r w:rsidRPr="003457F3">
        <w:rPr>
          <w:rtl/>
        </w:rPr>
        <w:t xml:space="preserve"> مسند أبي يعلى</w:t>
      </w:r>
      <w:r>
        <w:rPr>
          <w:rtl/>
        </w:rPr>
        <w:t>:</w:t>
      </w:r>
      <w:r w:rsidRPr="003457F3">
        <w:rPr>
          <w:rtl/>
        </w:rPr>
        <w:t xml:space="preserve"> 11 / 403</w:t>
      </w:r>
      <w:r>
        <w:rPr>
          <w:rtl/>
        </w:rPr>
        <w:t>:</w:t>
      </w:r>
      <w:r w:rsidRPr="003457F3">
        <w:rPr>
          <w:rtl/>
        </w:rPr>
        <w:t xml:space="preserve"> 6524</w:t>
      </w:r>
      <w:r>
        <w:rPr>
          <w:rtl/>
        </w:rPr>
        <w:t>،</w:t>
      </w:r>
      <w:r w:rsidRPr="003457F3">
        <w:rPr>
          <w:rtl/>
        </w:rPr>
        <w:t xml:space="preserve"> الكامل لابن عدي</w:t>
      </w:r>
      <w:r>
        <w:rPr>
          <w:rtl/>
        </w:rPr>
        <w:t>:</w:t>
      </w:r>
      <w:r w:rsidRPr="003457F3">
        <w:rPr>
          <w:rtl/>
        </w:rPr>
        <w:t xml:space="preserve"> 4 / 178 ترجمة عبد الله بن جعفر بن نجيح</w:t>
      </w:r>
      <w:r>
        <w:rPr>
          <w:rtl/>
        </w:rPr>
        <w:t>،</w:t>
      </w:r>
      <w:r w:rsidRPr="003457F3">
        <w:rPr>
          <w:rtl/>
        </w:rPr>
        <w:t xml:space="preserve"> تاريخ دمشق</w:t>
      </w:r>
      <w:r>
        <w:rPr>
          <w:rtl/>
        </w:rPr>
        <w:t>:</w:t>
      </w:r>
      <w:r w:rsidRPr="003457F3">
        <w:rPr>
          <w:rtl/>
        </w:rPr>
        <w:t xml:space="preserve"> 12 / 321 ق</w:t>
      </w:r>
      <w:r>
        <w:rPr>
          <w:rtl/>
        </w:rPr>
        <w:t>،</w:t>
      </w:r>
      <w:r w:rsidRPr="003457F3">
        <w:rPr>
          <w:rtl/>
        </w:rPr>
        <w:t xml:space="preserve"> تلخيص المتشابه في الرسم للخطيب</w:t>
      </w:r>
      <w:r>
        <w:rPr>
          <w:rtl/>
        </w:rPr>
        <w:t>:</w:t>
      </w:r>
      <w:r w:rsidRPr="003457F3">
        <w:rPr>
          <w:rtl/>
        </w:rPr>
        <w:t xml:space="preserve"> 2 / 261 في ترجمة محمّد بن ظريف بن ناصح</w:t>
      </w:r>
      <w:r>
        <w:rPr>
          <w:rtl/>
        </w:rPr>
        <w:t>،</w:t>
      </w:r>
      <w:r w:rsidRPr="003457F3">
        <w:rPr>
          <w:rtl/>
        </w:rPr>
        <w:t xml:space="preserve"> منتخب مسند الكلابي</w:t>
      </w:r>
      <w:r>
        <w:rPr>
          <w:rtl/>
        </w:rPr>
        <w:t>:</w:t>
      </w:r>
      <w:r w:rsidRPr="003457F3">
        <w:rPr>
          <w:rtl/>
        </w:rPr>
        <w:t xml:space="preserve"> ح 22</w:t>
      </w:r>
      <w:r>
        <w:rPr>
          <w:rtl/>
        </w:rPr>
        <w:t>.</w:t>
      </w:r>
    </w:p>
    <w:p w:rsidR="006C22EC" w:rsidRPr="006C22EC" w:rsidRDefault="006C22EC" w:rsidP="006C22EC">
      <w:pPr>
        <w:pStyle w:val="libFootnote0"/>
        <w:rPr>
          <w:rtl/>
        </w:rPr>
      </w:pPr>
      <w:r w:rsidRPr="003457F3">
        <w:rPr>
          <w:rtl/>
        </w:rPr>
        <w:t>28</w:t>
      </w:r>
      <w:r>
        <w:rPr>
          <w:rtl/>
        </w:rPr>
        <w:t xml:space="preserve"> - </w:t>
      </w:r>
      <w:r w:rsidRPr="003457F3">
        <w:rPr>
          <w:rtl/>
        </w:rPr>
        <w:t>أبو اليسر كعب بن عمرو</w:t>
      </w:r>
      <w:r>
        <w:rPr>
          <w:rtl/>
        </w:rPr>
        <w:t>:</w:t>
      </w:r>
      <w:r w:rsidRPr="003457F3">
        <w:rPr>
          <w:rtl/>
        </w:rPr>
        <w:t xml:space="preserve"> تاريخ دمشق</w:t>
      </w:r>
      <w:r>
        <w:rPr>
          <w:rtl/>
        </w:rPr>
        <w:t>:</w:t>
      </w:r>
      <w:r w:rsidRPr="003457F3">
        <w:rPr>
          <w:rtl/>
        </w:rPr>
        <w:t xml:space="preserve"> 12 / 322</w:t>
      </w:r>
      <w:r>
        <w:rPr>
          <w:rtl/>
        </w:rPr>
        <w:t>.</w:t>
      </w:r>
    </w:p>
    <w:p w:rsidR="006C22EC" w:rsidRPr="006C22EC" w:rsidRDefault="006C22EC" w:rsidP="006C22EC">
      <w:pPr>
        <w:pStyle w:val="libFootnote0"/>
        <w:rPr>
          <w:rtl/>
        </w:rPr>
      </w:pPr>
      <w:r w:rsidRPr="003457F3">
        <w:rPr>
          <w:rtl/>
        </w:rPr>
        <w:t>قال ابن حجر في فتح الباري ما ملخّصه</w:t>
      </w:r>
      <w:r>
        <w:rPr>
          <w:rtl/>
        </w:rPr>
        <w:t>:</w:t>
      </w:r>
      <w:r w:rsidRPr="003457F3">
        <w:rPr>
          <w:rtl/>
        </w:rPr>
        <w:t xml:space="preserve"> روى </w:t>
      </w:r>
      <w:r>
        <w:rPr>
          <w:rtl/>
        </w:rPr>
        <w:t>(</w:t>
      </w:r>
      <w:r w:rsidRPr="003457F3">
        <w:rPr>
          <w:rtl/>
        </w:rPr>
        <w:t>حديث تقتل عمّاراً الفئة الباغية</w:t>
      </w:r>
      <w:r>
        <w:rPr>
          <w:rtl/>
        </w:rPr>
        <w:t>)</w:t>
      </w:r>
      <w:r w:rsidRPr="003457F3">
        <w:rPr>
          <w:rtl/>
        </w:rPr>
        <w:t xml:space="preserve"> جماعة من الصحابة منهم</w:t>
      </w:r>
      <w:r>
        <w:rPr>
          <w:rtl/>
        </w:rPr>
        <w:t>.</w:t>
      </w:r>
      <w:r w:rsidRPr="003457F3">
        <w:rPr>
          <w:rtl/>
        </w:rPr>
        <w:t>.. وكلّها عند الطبراني وغيره</w:t>
      </w:r>
      <w:r>
        <w:rPr>
          <w:rtl/>
        </w:rPr>
        <w:t>،</w:t>
      </w:r>
      <w:r w:rsidRPr="003457F3">
        <w:rPr>
          <w:rtl/>
        </w:rPr>
        <w:t xml:space="preserve"> وغالب طرقها صحيحة أو حسنة</w:t>
      </w:r>
      <w:r>
        <w:rPr>
          <w:rtl/>
        </w:rPr>
        <w:t>،</w:t>
      </w:r>
      <w:r w:rsidRPr="003457F3">
        <w:rPr>
          <w:rtl/>
        </w:rPr>
        <w:t xml:space="preserve"> وفيه عن جماعة آخرين يطول ذكرهم</w:t>
      </w:r>
      <w:r>
        <w:rPr>
          <w:rtl/>
        </w:rPr>
        <w:t>،</w:t>
      </w:r>
      <w:r w:rsidRPr="003457F3">
        <w:rPr>
          <w:rtl/>
        </w:rPr>
        <w:t xml:space="preserve"> وفي هذا الحديث علم من أعلام النبوّة وفضيلة ظاهرة لعليّ وعمار</w:t>
      </w:r>
      <w:r>
        <w:rPr>
          <w:rtl/>
        </w:rPr>
        <w:t>،</w:t>
      </w:r>
      <w:r w:rsidRPr="003457F3">
        <w:rPr>
          <w:rtl/>
        </w:rPr>
        <w:t xml:space="preserve"> وردّ على النواصب الزاعمين أنّ عليّاً لم يكن مصيباً في حروبه</w:t>
      </w:r>
      <w:r>
        <w:rPr>
          <w:rtl/>
        </w:rPr>
        <w:t>.</w:t>
      </w:r>
    </w:p>
    <w:p w:rsidR="006C22EC" w:rsidRDefault="006C22EC" w:rsidP="006C22EC">
      <w:pPr>
        <w:pStyle w:val="libNormal"/>
      </w:pPr>
      <w:r>
        <w:br w:type="page"/>
      </w:r>
    </w:p>
    <w:p w:rsidR="006C22EC" w:rsidRPr="003457F3" w:rsidRDefault="006C22EC" w:rsidP="00767803">
      <w:pPr>
        <w:pStyle w:val="libNormal"/>
        <w:rPr>
          <w:rtl/>
        </w:rPr>
      </w:pPr>
      <w:r w:rsidRPr="00767803">
        <w:rPr>
          <w:rtl/>
        </w:rPr>
        <w:lastRenderedPageBreak/>
        <w:t>عن الأعمش، عن عبد الرحمان بن أبي زياد، عن عبد الله بن الحارث قال:</w:t>
      </w:r>
    </w:p>
    <w:p w:rsidR="006C22EC" w:rsidRPr="003457F3" w:rsidRDefault="006C22EC" w:rsidP="00767803">
      <w:pPr>
        <w:pStyle w:val="libNormal"/>
        <w:rPr>
          <w:rtl/>
        </w:rPr>
      </w:pPr>
      <w:r w:rsidRPr="00767803">
        <w:rPr>
          <w:rtl/>
        </w:rPr>
        <w:t xml:space="preserve">إنّي لأساير عبد الله بن عمرو وعمرو بن العاص ومعاوية فقال عبد الله بن عمرو: سمعت رسول الله (صلّى الله عليه وسلّم) يقول: </w:t>
      </w:r>
      <w:r w:rsidRPr="00767803">
        <w:rPr>
          <w:rStyle w:val="libBold2Char"/>
          <w:rtl/>
        </w:rPr>
        <w:t>(تقتل الفئة الباغية عمّاراً).</w:t>
      </w:r>
      <w:r w:rsidRPr="00767803">
        <w:rPr>
          <w:rtl/>
        </w:rPr>
        <w:t xml:space="preserve"> فقال عمرو لمعاوية: أتسمع ما يقول هذا؟ فحذفه، قال: نحن قتلناه؟ إنّما قتله مَن جاء به، لا تزال داحضاً في بولك.</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6C22EC">
        <w:rPr>
          <w:rtl/>
        </w:rPr>
        <w:t>وقال ابن عبد البرّ في الاستيعاب</w:t>
      </w:r>
      <w:r>
        <w:rPr>
          <w:rtl/>
        </w:rPr>
        <w:t>:</w:t>
      </w:r>
      <w:r w:rsidRPr="006C22EC">
        <w:rPr>
          <w:rtl/>
        </w:rPr>
        <w:t xml:space="preserve"> 2 / 481</w:t>
      </w:r>
      <w:r>
        <w:rPr>
          <w:rtl/>
        </w:rPr>
        <w:t>:</w:t>
      </w:r>
      <w:r w:rsidRPr="006C22EC">
        <w:rPr>
          <w:rtl/>
        </w:rPr>
        <w:t xml:space="preserve"> وتواترت الآثار عن النبيّ </w:t>
      </w:r>
      <w:r>
        <w:rPr>
          <w:rtl/>
        </w:rPr>
        <w:t>(</w:t>
      </w:r>
      <w:r w:rsidRPr="006C22EC">
        <w:rPr>
          <w:rtl/>
        </w:rPr>
        <w:t>ص</w:t>
      </w:r>
      <w:r>
        <w:rPr>
          <w:rtl/>
        </w:rPr>
        <w:t>)</w:t>
      </w:r>
      <w:r w:rsidRPr="006C22EC">
        <w:rPr>
          <w:rtl/>
        </w:rPr>
        <w:t xml:space="preserve"> أنّه قال</w:t>
      </w:r>
      <w:r>
        <w:rPr>
          <w:rtl/>
        </w:rPr>
        <w:t>:</w:t>
      </w:r>
      <w:r w:rsidRPr="006C22EC">
        <w:rPr>
          <w:rtl/>
        </w:rPr>
        <w:t xml:space="preserve"> </w:t>
      </w:r>
      <w:r>
        <w:rPr>
          <w:rStyle w:val="libFootnoteBoldChar"/>
          <w:rtl/>
        </w:rPr>
        <w:t>(</w:t>
      </w:r>
      <w:r w:rsidRPr="006C22EC">
        <w:rPr>
          <w:rStyle w:val="libFootnoteBoldChar"/>
          <w:rtl/>
        </w:rPr>
        <w:t>تقتل عمّاراً الفئة الباغية</w:t>
      </w:r>
      <w:r>
        <w:rPr>
          <w:rStyle w:val="libFootnoteBoldChar"/>
          <w:rtl/>
        </w:rPr>
        <w:t>)</w:t>
      </w:r>
      <w:r w:rsidRPr="006C22EC">
        <w:rPr>
          <w:rtl/>
        </w:rPr>
        <w:t xml:space="preserve"> وهو من أصحّ الأحاديث</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120" w:name="39"/>
      <w:bookmarkStart w:id="121" w:name="_Toc494878445"/>
      <w:r w:rsidRPr="003457F3">
        <w:rPr>
          <w:rtl/>
        </w:rPr>
        <w:lastRenderedPageBreak/>
        <w:t>ذكر قول النبيّ (صلّى الله عليه وسلّم)</w:t>
      </w:r>
      <w:r>
        <w:rPr>
          <w:rtl/>
        </w:rPr>
        <w:t>:</w:t>
      </w:r>
      <w:bookmarkEnd w:id="120"/>
      <w:bookmarkEnd w:id="121"/>
    </w:p>
    <w:p w:rsidR="006C22EC" w:rsidRPr="00767803" w:rsidRDefault="006C22EC" w:rsidP="00767803">
      <w:pPr>
        <w:pStyle w:val="Heading2Center"/>
        <w:rPr>
          <w:rtl/>
        </w:rPr>
      </w:pPr>
      <w:bookmarkStart w:id="122" w:name="_Toc494878446"/>
      <w:r w:rsidRPr="003457F3">
        <w:rPr>
          <w:rtl/>
        </w:rPr>
        <w:t>تمرق مارقة من النّاس سيلي قتلهم أولى الطائفتين بالحقّ</w:t>
      </w:r>
      <w:bookmarkEnd w:id="122"/>
    </w:p>
    <w:p w:rsidR="006C22EC" w:rsidRPr="003457F3" w:rsidRDefault="006C22EC" w:rsidP="00767803">
      <w:pPr>
        <w:pStyle w:val="libNormal"/>
        <w:rPr>
          <w:rtl/>
        </w:rPr>
      </w:pPr>
      <w:r w:rsidRPr="00767803">
        <w:rPr>
          <w:rtl/>
        </w:rPr>
        <w:t>169 - أخبرنا محمّد بن المثنّى قال: حدثنا عبد الأعلى [ بن عبد الأعلى ] قال: حدثنا داود [ بن أبي هند ]، عن أبي نضرة [ العبدي ]، عن أبي سعيد الخدري:</w:t>
      </w:r>
    </w:p>
    <w:p w:rsidR="006C22EC" w:rsidRPr="003457F3" w:rsidRDefault="006C22EC" w:rsidP="00767803">
      <w:pPr>
        <w:pStyle w:val="libNormal"/>
        <w:rPr>
          <w:rtl/>
        </w:rPr>
      </w:pPr>
      <w:r w:rsidRPr="00767803">
        <w:rPr>
          <w:rtl/>
        </w:rPr>
        <w:t xml:space="preserve">أنّ رسول الله (صلّى الله عليه وسلّم) قال: </w:t>
      </w:r>
      <w:r w:rsidRPr="00767803">
        <w:rPr>
          <w:rStyle w:val="libBold2Char"/>
          <w:rtl/>
        </w:rPr>
        <w:t>(تمرق مارقة من النّاس سيلي قتلهم أولى الطائفتين بالحقّ)</w:t>
      </w:r>
      <w:r w:rsidRPr="00767803">
        <w:rPr>
          <w:rtl/>
        </w:rPr>
        <w:t>.</w:t>
      </w:r>
    </w:p>
    <w:p w:rsidR="006C22EC" w:rsidRPr="003457F3" w:rsidRDefault="006C22EC" w:rsidP="00767803">
      <w:pPr>
        <w:pStyle w:val="libNormal"/>
        <w:rPr>
          <w:rtl/>
        </w:rPr>
      </w:pPr>
      <w:r w:rsidRPr="00767803">
        <w:rPr>
          <w:rtl/>
        </w:rPr>
        <w:t>170 - أخبرنا قتيبة بن سعيد قال: حدثنا أبو عوانة [ الوضّاح بن عبد الله ]، عن قتادة [ بن دعامة ]، عن أبي نضرة، عن أبي سعيد الخدري قال:</w:t>
      </w:r>
    </w:p>
    <w:p w:rsidR="006C22EC" w:rsidRPr="003457F3" w:rsidRDefault="006C22EC" w:rsidP="00767803">
      <w:pPr>
        <w:pStyle w:val="libNormal"/>
        <w:rPr>
          <w:rtl/>
        </w:rPr>
      </w:pPr>
      <w:r w:rsidRPr="00767803">
        <w:rPr>
          <w:rtl/>
        </w:rPr>
        <w:t xml:space="preserve">قال رسول الله (صلّى الله عليه وسلّم): </w:t>
      </w:r>
      <w:r w:rsidRPr="00767803">
        <w:rPr>
          <w:rStyle w:val="libBold2Char"/>
          <w:rtl/>
        </w:rPr>
        <w:t>(ستكون أُمّتي فرقتين فتخرج من بينهما مارقة يلي قتلها أولاهما بالحقّ)</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3457F3">
        <w:rPr>
          <w:rtl/>
        </w:rPr>
        <w:t>169</w:t>
      </w:r>
      <w:r>
        <w:rPr>
          <w:rtl/>
        </w:rPr>
        <w:t xml:space="preserve"> - </w:t>
      </w:r>
      <w:r w:rsidRPr="003457F3">
        <w:rPr>
          <w:rtl/>
        </w:rPr>
        <w:t>ورواه مسلم عن محمّد بن المثنّى</w:t>
      </w:r>
      <w:r>
        <w:rPr>
          <w:rtl/>
        </w:rPr>
        <w:t>:</w:t>
      </w:r>
      <w:r w:rsidRPr="003457F3">
        <w:rPr>
          <w:rtl/>
        </w:rPr>
        <w:t xml:space="preserve"> صحيح مسلم</w:t>
      </w:r>
      <w:r>
        <w:rPr>
          <w:rtl/>
        </w:rPr>
        <w:t>:</w:t>
      </w:r>
      <w:r w:rsidRPr="003457F3">
        <w:rPr>
          <w:rtl/>
        </w:rPr>
        <w:t xml:space="preserve"> 2 / 746</w:t>
      </w:r>
      <w:r>
        <w:rPr>
          <w:rtl/>
        </w:rPr>
        <w:t>:</w:t>
      </w:r>
      <w:r w:rsidRPr="003457F3">
        <w:rPr>
          <w:rtl/>
        </w:rPr>
        <w:t xml:space="preserve"> 152 من كتاب الزكاة باب 47 </w:t>
      </w:r>
      <w:r>
        <w:rPr>
          <w:rtl/>
        </w:rPr>
        <w:t>(</w:t>
      </w:r>
      <w:r w:rsidRPr="003457F3">
        <w:rPr>
          <w:rtl/>
        </w:rPr>
        <w:t>باب ذكر الخوارج وصفاتهم</w:t>
      </w:r>
      <w:r>
        <w:rPr>
          <w:rtl/>
        </w:rPr>
        <w:t>)</w:t>
      </w:r>
      <w:r w:rsidRPr="003457F3">
        <w:rPr>
          <w:rtl/>
        </w:rPr>
        <w:t xml:space="preserve"> مع اختلاف طفيف</w:t>
      </w:r>
      <w:r>
        <w:rPr>
          <w:rtl/>
        </w:rPr>
        <w:t>.</w:t>
      </w:r>
    </w:p>
    <w:p w:rsidR="006C22EC" w:rsidRPr="006C22EC" w:rsidRDefault="006C22EC" w:rsidP="006C22EC">
      <w:pPr>
        <w:pStyle w:val="libFootnote0"/>
        <w:rPr>
          <w:rtl/>
        </w:rPr>
      </w:pPr>
      <w:r w:rsidRPr="003457F3">
        <w:rPr>
          <w:rtl/>
        </w:rPr>
        <w:t>وأشار الذهبي إلى رواية داود بن أبي هند في ترجمته من تذكرة الحفّاظ</w:t>
      </w:r>
      <w:r>
        <w:rPr>
          <w:rtl/>
        </w:rPr>
        <w:t>:</w:t>
      </w:r>
      <w:r w:rsidRPr="003457F3">
        <w:rPr>
          <w:rtl/>
        </w:rPr>
        <w:t xml:space="preserve"> 1 / 147</w:t>
      </w:r>
      <w:r>
        <w:rPr>
          <w:rtl/>
        </w:rPr>
        <w:t>.</w:t>
      </w:r>
      <w:r w:rsidRPr="003457F3">
        <w:rPr>
          <w:rtl/>
        </w:rPr>
        <w:t xml:space="preserve"> ولاحظ الأحاديث التالية</w:t>
      </w:r>
      <w:r>
        <w:rPr>
          <w:rtl/>
        </w:rPr>
        <w:t>.</w:t>
      </w:r>
    </w:p>
    <w:p w:rsidR="006C22EC" w:rsidRPr="006C22EC" w:rsidRDefault="006C22EC" w:rsidP="006C22EC">
      <w:pPr>
        <w:pStyle w:val="libFootnote0"/>
        <w:rPr>
          <w:rtl/>
        </w:rPr>
      </w:pPr>
      <w:r w:rsidRPr="003457F3">
        <w:rPr>
          <w:rtl/>
        </w:rPr>
        <w:t>170</w:t>
      </w:r>
      <w:r>
        <w:rPr>
          <w:rtl/>
        </w:rPr>
        <w:t xml:space="preserve"> - </w:t>
      </w:r>
      <w:r w:rsidRPr="003457F3">
        <w:rPr>
          <w:rtl/>
        </w:rPr>
        <w:t>ورواه مسلم عن قتيبة وأبي الربيع الزهراني عن أبي عوانة</w:t>
      </w:r>
      <w:r>
        <w:rPr>
          <w:rtl/>
        </w:rPr>
        <w:t>:</w:t>
      </w:r>
      <w:r w:rsidRPr="003457F3">
        <w:rPr>
          <w:rtl/>
        </w:rPr>
        <w:t xml:space="preserve"> صحيح مسلم</w:t>
      </w:r>
      <w:r>
        <w:rPr>
          <w:rtl/>
        </w:rPr>
        <w:t>:</w:t>
      </w:r>
      <w:r w:rsidRPr="003457F3">
        <w:rPr>
          <w:rtl/>
        </w:rPr>
        <w:t xml:space="preserve"> 2 / 476 مع اختلاف يسير</w:t>
      </w:r>
      <w:r>
        <w:rPr>
          <w:rtl/>
        </w:rPr>
        <w:t>.</w:t>
      </w:r>
    </w:p>
    <w:p w:rsidR="006C22EC" w:rsidRPr="006C22EC" w:rsidRDefault="006C22EC" w:rsidP="006C22EC">
      <w:pPr>
        <w:pStyle w:val="libFootnote0"/>
        <w:rPr>
          <w:rtl/>
        </w:rPr>
      </w:pPr>
      <w:r w:rsidRPr="003457F3">
        <w:rPr>
          <w:rtl/>
        </w:rPr>
        <w:t>ورواه بهز عن أبي عوانة</w:t>
      </w:r>
      <w:r>
        <w:rPr>
          <w:rtl/>
        </w:rPr>
        <w:t>:</w:t>
      </w:r>
      <w:r w:rsidRPr="003457F3">
        <w:rPr>
          <w:rtl/>
        </w:rPr>
        <w:t xml:space="preserve"> مسند أحمد</w:t>
      </w:r>
      <w:r>
        <w:rPr>
          <w:rtl/>
        </w:rPr>
        <w:t>:</w:t>
      </w:r>
      <w:r w:rsidRPr="003457F3">
        <w:rPr>
          <w:rtl/>
        </w:rPr>
        <w:t xml:space="preserve"> 18 / 13</w:t>
      </w:r>
      <w:r>
        <w:rPr>
          <w:rtl/>
        </w:rPr>
        <w:t>:</w:t>
      </w:r>
      <w:r w:rsidRPr="003457F3">
        <w:rPr>
          <w:rtl/>
        </w:rPr>
        <w:t xml:space="preserve"> 11416</w:t>
      </w:r>
      <w:r>
        <w:rPr>
          <w:rtl/>
        </w:rPr>
        <w:t>.</w:t>
      </w:r>
    </w:p>
    <w:p w:rsidR="006C22EC" w:rsidRPr="006C22EC" w:rsidRDefault="006C22EC" w:rsidP="006C22EC">
      <w:pPr>
        <w:pStyle w:val="libFootnote0"/>
        <w:rPr>
          <w:rtl/>
        </w:rPr>
      </w:pPr>
      <w:r w:rsidRPr="003457F3">
        <w:rPr>
          <w:rtl/>
        </w:rPr>
        <w:t>ورواه عبد الواحد بن غياث عن أبي عوانة</w:t>
      </w:r>
      <w:r>
        <w:rPr>
          <w:rtl/>
        </w:rPr>
        <w:t>:</w:t>
      </w:r>
      <w:r w:rsidRPr="003457F3">
        <w:rPr>
          <w:rtl/>
        </w:rPr>
        <w:t xml:space="preserve"> مسند أبي يعلى</w:t>
      </w:r>
      <w:r>
        <w:rPr>
          <w:rtl/>
        </w:rPr>
        <w:t>:</w:t>
      </w:r>
      <w:r w:rsidRPr="003457F3">
        <w:rPr>
          <w:rtl/>
        </w:rPr>
        <w:t xml:space="preserve"> 2 / 307</w:t>
      </w:r>
      <w:r>
        <w:rPr>
          <w:rtl/>
        </w:rPr>
        <w:t>:</w:t>
      </w:r>
      <w:r w:rsidRPr="003457F3">
        <w:rPr>
          <w:rtl/>
        </w:rPr>
        <w:t xml:space="preserve"> 1036</w:t>
      </w:r>
      <w:r>
        <w:rPr>
          <w:rtl/>
        </w:rPr>
        <w:t>.</w:t>
      </w:r>
    </w:p>
    <w:p w:rsidR="006C22EC" w:rsidRPr="006C22EC" w:rsidRDefault="006C22EC" w:rsidP="006C22EC">
      <w:pPr>
        <w:pStyle w:val="libFootnote0"/>
        <w:rPr>
          <w:rtl/>
        </w:rPr>
      </w:pPr>
      <w:r w:rsidRPr="003457F3">
        <w:rPr>
          <w:rtl/>
        </w:rPr>
        <w:t>ورواه عفّان عن أبي عوانة</w:t>
      </w:r>
      <w:r>
        <w:rPr>
          <w:rtl/>
        </w:rPr>
        <w:t>:</w:t>
      </w:r>
      <w:r w:rsidRPr="003457F3">
        <w:rPr>
          <w:rtl/>
        </w:rPr>
        <w:t xml:space="preserve"> مسند أحمد</w:t>
      </w:r>
      <w:r>
        <w:rPr>
          <w:rtl/>
        </w:rPr>
        <w:t>:</w:t>
      </w:r>
      <w:r w:rsidRPr="003457F3">
        <w:rPr>
          <w:rtl/>
        </w:rPr>
        <w:t xml:space="preserve"> 18 / 155</w:t>
      </w:r>
      <w:r>
        <w:rPr>
          <w:rtl/>
        </w:rPr>
        <w:t>:</w:t>
      </w:r>
      <w:r w:rsidRPr="003457F3">
        <w:rPr>
          <w:rtl/>
        </w:rPr>
        <w:t xml:space="preserve"> 11611 و11612</w:t>
      </w:r>
      <w:r>
        <w:rPr>
          <w:rtl/>
        </w:rPr>
        <w:t>.</w:t>
      </w:r>
    </w:p>
    <w:p w:rsidR="006C22EC" w:rsidRPr="006C22EC" w:rsidRDefault="006C22EC" w:rsidP="006C22EC">
      <w:pPr>
        <w:pStyle w:val="libFootnote0"/>
        <w:rPr>
          <w:rtl/>
        </w:rPr>
      </w:pPr>
      <w:r w:rsidRPr="003457F3">
        <w:rPr>
          <w:rtl/>
        </w:rPr>
        <w:t>ولاحظ الأحاديث التالية والمتقدّم</w:t>
      </w:r>
      <w:r>
        <w:rPr>
          <w:rtl/>
        </w:rPr>
        <w:t>.</w:t>
      </w:r>
    </w:p>
    <w:p w:rsidR="006C22EC" w:rsidRDefault="006C22EC" w:rsidP="006C22EC">
      <w:pPr>
        <w:pStyle w:val="libNormal"/>
      </w:pPr>
      <w:r>
        <w:br w:type="page"/>
      </w:r>
    </w:p>
    <w:p w:rsidR="006C22EC" w:rsidRPr="003457F3" w:rsidRDefault="006C22EC" w:rsidP="00767803">
      <w:pPr>
        <w:pStyle w:val="libNormal"/>
        <w:rPr>
          <w:rtl/>
        </w:rPr>
      </w:pPr>
      <w:r w:rsidRPr="00767803">
        <w:rPr>
          <w:rtl/>
        </w:rPr>
        <w:lastRenderedPageBreak/>
        <w:t>171 - أخبرنا عمرو بن عليّ قال: حدثنا [ بن سعيد القطّان ] قال: حدثنا عوف [ الأعرابي ] قال: حدثنا أبو نضرة، عن أبي سعيد قال:</w:t>
      </w:r>
    </w:p>
    <w:p w:rsidR="006C22EC" w:rsidRPr="003457F3" w:rsidRDefault="006C22EC" w:rsidP="00767803">
      <w:pPr>
        <w:pStyle w:val="libNormal"/>
        <w:rPr>
          <w:rtl/>
        </w:rPr>
      </w:pPr>
      <w:r w:rsidRPr="00767803">
        <w:rPr>
          <w:rtl/>
        </w:rPr>
        <w:t xml:space="preserve">قال رسول الله (صلّى الله عليه وسلّم): </w:t>
      </w:r>
      <w:r w:rsidRPr="00767803">
        <w:rPr>
          <w:rStyle w:val="libBold2Char"/>
          <w:rtl/>
        </w:rPr>
        <w:t>(تفترق أُمّتي فرقتين يمرق بينهما مارقة تقتلهم أولى الطائفتين بالحقّ).</w:t>
      </w:r>
    </w:p>
    <w:p w:rsidR="006C22EC" w:rsidRPr="003457F3" w:rsidRDefault="006C22EC" w:rsidP="00767803">
      <w:pPr>
        <w:pStyle w:val="libNormal"/>
        <w:rPr>
          <w:rtl/>
        </w:rPr>
      </w:pPr>
      <w:r w:rsidRPr="00767803">
        <w:rPr>
          <w:rtl/>
        </w:rPr>
        <w:t>172 - أخبرنا سليمان بن عبيد الله بن عمرو الغيلاني قال: حدثنا بهز [ بن أسد العمي ]، عن القاسم - وهو ابن الفضل - قال: حدثنا أبو نضرة، عن أبي سعيد:</w:t>
      </w:r>
    </w:p>
    <w:p w:rsidR="006C22EC" w:rsidRPr="003457F3" w:rsidRDefault="006C22EC" w:rsidP="00767803">
      <w:pPr>
        <w:pStyle w:val="libNormal"/>
        <w:rPr>
          <w:rtl/>
        </w:rPr>
      </w:pPr>
      <w:r w:rsidRPr="00767803">
        <w:rPr>
          <w:rtl/>
        </w:rPr>
        <w:t xml:space="preserve">أنّ رسول الله (صلّى الله عليه وسلّم) قال: </w:t>
      </w:r>
      <w:r w:rsidRPr="00767803">
        <w:rPr>
          <w:rStyle w:val="libBold2Char"/>
          <w:rtl/>
        </w:rPr>
        <w:t>(تمرق مارقة عند فرقة من النّاس تقتلها أولى الطائفتين بالحقّ)</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3457F3">
        <w:rPr>
          <w:rtl/>
        </w:rPr>
        <w:t>171</w:t>
      </w:r>
      <w:r>
        <w:rPr>
          <w:rtl/>
        </w:rPr>
        <w:t xml:space="preserve"> - </w:t>
      </w:r>
      <w:r w:rsidRPr="003457F3">
        <w:rPr>
          <w:rtl/>
        </w:rPr>
        <w:t>ورواه أحمد عن يحيى</w:t>
      </w:r>
      <w:r>
        <w:rPr>
          <w:rtl/>
        </w:rPr>
        <w:t>:</w:t>
      </w:r>
      <w:r w:rsidRPr="003457F3">
        <w:rPr>
          <w:rtl/>
        </w:rPr>
        <w:t xml:space="preserve"> المسند</w:t>
      </w:r>
      <w:r>
        <w:rPr>
          <w:rtl/>
        </w:rPr>
        <w:t>:</w:t>
      </w:r>
      <w:r w:rsidRPr="003457F3">
        <w:rPr>
          <w:rtl/>
        </w:rPr>
        <w:t xml:space="preserve"> 17 / 290</w:t>
      </w:r>
      <w:r>
        <w:rPr>
          <w:rtl/>
        </w:rPr>
        <w:t>:</w:t>
      </w:r>
      <w:r w:rsidRPr="003457F3">
        <w:rPr>
          <w:rtl/>
        </w:rPr>
        <w:t xml:space="preserve"> 11196</w:t>
      </w:r>
      <w:r>
        <w:rPr>
          <w:rtl/>
        </w:rPr>
        <w:t>.</w:t>
      </w:r>
    </w:p>
    <w:p w:rsidR="006C22EC" w:rsidRPr="006C22EC" w:rsidRDefault="006C22EC" w:rsidP="006C22EC">
      <w:pPr>
        <w:pStyle w:val="libFootnote0"/>
        <w:rPr>
          <w:rtl/>
        </w:rPr>
      </w:pPr>
      <w:r w:rsidRPr="003457F3">
        <w:rPr>
          <w:rtl/>
        </w:rPr>
        <w:t>ورواه عبد الله بن هاشم عن يحيى</w:t>
      </w:r>
      <w:r>
        <w:rPr>
          <w:rtl/>
        </w:rPr>
        <w:t>:</w:t>
      </w:r>
      <w:r w:rsidRPr="003457F3">
        <w:rPr>
          <w:rtl/>
        </w:rPr>
        <w:t xml:space="preserve"> صحيح ابن حبّان</w:t>
      </w:r>
      <w:r>
        <w:rPr>
          <w:rtl/>
        </w:rPr>
        <w:t>:</w:t>
      </w:r>
      <w:r w:rsidRPr="003457F3">
        <w:rPr>
          <w:rtl/>
        </w:rPr>
        <w:t xml:space="preserve"> 15 / 129</w:t>
      </w:r>
      <w:r>
        <w:rPr>
          <w:rtl/>
        </w:rPr>
        <w:t>:</w:t>
      </w:r>
      <w:r w:rsidRPr="003457F3">
        <w:rPr>
          <w:rtl/>
        </w:rPr>
        <w:t xml:space="preserve"> 6735</w:t>
      </w:r>
      <w:r>
        <w:rPr>
          <w:rtl/>
        </w:rPr>
        <w:t>.</w:t>
      </w:r>
    </w:p>
    <w:p w:rsidR="006C22EC" w:rsidRPr="006C22EC" w:rsidRDefault="006C22EC" w:rsidP="006C22EC">
      <w:pPr>
        <w:pStyle w:val="libFootnote0"/>
        <w:rPr>
          <w:rtl/>
        </w:rPr>
      </w:pPr>
      <w:r w:rsidRPr="003457F3">
        <w:rPr>
          <w:rtl/>
        </w:rPr>
        <w:t>ورواه إسحاق بن يوسف الأزرق عن عوف</w:t>
      </w:r>
      <w:r>
        <w:rPr>
          <w:rtl/>
        </w:rPr>
        <w:t>:</w:t>
      </w:r>
      <w:r w:rsidRPr="003457F3">
        <w:rPr>
          <w:rtl/>
        </w:rPr>
        <w:t xml:space="preserve"> سنن البيهقي</w:t>
      </w:r>
      <w:r>
        <w:rPr>
          <w:rtl/>
        </w:rPr>
        <w:t>:</w:t>
      </w:r>
      <w:r w:rsidRPr="003457F3">
        <w:rPr>
          <w:rtl/>
        </w:rPr>
        <w:t xml:space="preserve"> 8 / 187 كتاب قتال أهل البغي</w:t>
      </w:r>
      <w:r>
        <w:rPr>
          <w:rtl/>
        </w:rPr>
        <w:t>.</w:t>
      </w:r>
    </w:p>
    <w:p w:rsidR="006C22EC" w:rsidRPr="006C22EC" w:rsidRDefault="006C22EC" w:rsidP="006C22EC">
      <w:pPr>
        <w:pStyle w:val="libFootnote0"/>
        <w:rPr>
          <w:rtl/>
        </w:rPr>
      </w:pPr>
      <w:r w:rsidRPr="003457F3">
        <w:rPr>
          <w:rtl/>
        </w:rPr>
        <w:t>ورواه محمّد بن جعفر عن عوف</w:t>
      </w:r>
      <w:r>
        <w:rPr>
          <w:rtl/>
        </w:rPr>
        <w:t>:</w:t>
      </w:r>
      <w:r w:rsidRPr="003457F3">
        <w:rPr>
          <w:rtl/>
        </w:rPr>
        <w:t xml:space="preserve"> مسند أحمد</w:t>
      </w:r>
      <w:r>
        <w:rPr>
          <w:rtl/>
        </w:rPr>
        <w:t>:</w:t>
      </w:r>
      <w:r w:rsidRPr="003457F3">
        <w:rPr>
          <w:rtl/>
        </w:rPr>
        <w:t xml:space="preserve"> 18</w:t>
      </w:r>
      <w:r>
        <w:rPr>
          <w:rtl/>
        </w:rPr>
        <w:t>:</w:t>
      </w:r>
      <w:r w:rsidRPr="003457F3">
        <w:rPr>
          <w:rtl/>
        </w:rPr>
        <w:t xml:space="preserve"> 274</w:t>
      </w:r>
      <w:r>
        <w:rPr>
          <w:rtl/>
        </w:rPr>
        <w:t>:</w:t>
      </w:r>
      <w:r w:rsidRPr="003457F3">
        <w:rPr>
          <w:rtl/>
        </w:rPr>
        <w:t xml:space="preserve"> 11750</w:t>
      </w:r>
      <w:r>
        <w:rPr>
          <w:rtl/>
        </w:rPr>
        <w:t>.</w:t>
      </w:r>
    </w:p>
    <w:p w:rsidR="006C22EC" w:rsidRPr="006C22EC" w:rsidRDefault="006C22EC" w:rsidP="006C22EC">
      <w:pPr>
        <w:pStyle w:val="libFootnote0"/>
        <w:rPr>
          <w:rtl/>
        </w:rPr>
      </w:pPr>
      <w:r w:rsidRPr="003457F3">
        <w:rPr>
          <w:rtl/>
        </w:rPr>
        <w:t>ورواه هوذة بن خليفة عن عوف</w:t>
      </w:r>
      <w:r>
        <w:rPr>
          <w:rtl/>
        </w:rPr>
        <w:t>:</w:t>
      </w:r>
      <w:r w:rsidRPr="003457F3">
        <w:rPr>
          <w:rtl/>
        </w:rPr>
        <w:t xml:space="preserve"> حلية الأولياء</w:t>
      </w:r>
      <w:r>
        <w:rPr>
          <w:rtl/>
        </w:rPr>
        <w:t>:</w:t>
      </w:r>
      <w:r w:rsidRPr="003457F3">
        <w:rPr>
          <w:rtl/>
        </w:rPr>
        <w:t xml:space="preserve"> 3 / 99 ترجمة المنذر بن مالك</w:t>
      </w:r>
      <w:r>
        <w:rPr>
          <w:rtl/>
        </w:rPr>
        <w:t>،</w:t>
      </w:r>
      <w:r w:rsidRPr="003457F3">
        <w:rPr>
          <w:rtl/>
        </w:rPr>
        <w:t xml:space="preserve"> وعنه الذهبي في تذكرة الحفّاظ</w:t>
      </w:r>
      <w:r>
        <w:rPr>
          <w:rtl/>
        </w:rPr>
        <w:t>:</w:t>
      </w:r>
      <w:r w:rsidRPr="003457F3">
        <w:rPr>
          <w:rtl/>
        </w:rPr>
        <w:t xml:space="preserve"> 1 / 147 ترجمة داود بن أبي هند</w:t>
      </w:r>
      <w:r>
        <w:rPr>
          <w:rtl/>
        </w:rPr>
        <w:t>.</w:t>
      </w:r>
    </w:p>
    <w:p w:rsidR="006C22EC" w:rsidRPr="006C22EC" w:rsidRDefault="006C22EC" w:rsidP="006C22EC">
      <w:pPr>
        <w:pStyle w:val="libFootnote0"/>
        <w:rPr>
          <w:rtl/>
        </w:rPr>
      </w:pPr>
      <w:r w:rsidRPr="003457F3">
        <w:rPr>
          <w:rtl/>
        </w:rPr>
        <w:t>ولاحظ ما تقدّم وما سيأتي</w:t>
      </w:r>
      <w:r>
        <w:rPr>
          <w:rtl/>
        </w:rPr>
        <w:t>.</w:t>
      </w:r>
    </w:p>
    <w:p w:rsidR="006C22EC" w:rsidRPr="006C22EC" w:rsidRDefault="006C22EC" w:rsidP="006C22EC">
      <w:pPr>
        <w:pStyle w:val="libFootnote0"/>
        <w:rPr>
          <w:rtl/>
        </w:rPr>
      </w:pPr>
      <w:r w:rsidRPr="003457F3">
        <w:rPr>
          <w:rtl/>
        </w:rPr>
        <w:t>172</w:t>
      </w:r>
      <w:r>
        <w:rPr>
          <w:rtl/>
        </w:rPr>
        <w:t xml:space="preserve"> - </w:t>
      </w:r>
      <w:r w:rsidRPr="003457F3">
        <w:rPr>
          <w:rtl/>
        </w:rPr>
        <w:t>تقدّم هذا الحديث برقم 126 من الكبرى دون طبعات الخصائص وفيه</w:t>
      </w:r>
      <w:r>
        <w:rPr>
          <w:rtl/>
        </w:rPr>
        <w:t>:</w:t>
      </w:r>
      <w:r w:rsidRPr="003457F3">
        <w:rPr>
          <w:rtl/>
        </w:rPr>
        <w:t xml:space="preserve"> </w:t>
      </w:r>
      <w:r>
        <w:rPr>
          <w:rtl/>
        </w:rPr>
        <w:t>(</w:t>
      </w:r>
      <w:r w:rsidRPr="003457F3">
        <w:rPr>
          <w:rtl/>
        </w:rPr>
        <w:t>عند فرقة من المسلمين يقتلها</w:t>
      </w:r>
      <w:r>
        <w:rPr>
          <w:rtl/>
        </w:rPr>
        <w:t>.</w:t>
      </w:r>
      <w:r w:rsidRPr="003457F3">
        <w:rPr>
          <w:rtl/>
        </w:rPr>
        <w:t>..</w:t>
      </w:r>
      <w:r>
        <w:rPr>
          <w:rtl/>
        </w:rPr>
        <w:t>)،</w:t>
      </w:r>
      <w:r w:rsidRPr="003457F3">
        <w:rPr>
          <w:rtl/>
        </w:rPr>
        <w:t xml:space="preserve"> ومثله في صحيح مسلم ومسند أحمد والسنّة لابن أبي عاصم</w:t>
      </w:r>
      <w:r>
        <w:rPr>
          <w:rtl/>
        </w:rPr>
        <w:t>.</w:t>
      </w:r>
    </w:p>
    <w:p w:rsidR="006C22EC" w:rsidRPr="006C22EC" w:rsidRDefault="006C22EC" w:rsidP="006C22EC">
      <w:pPr>
        <w:pStyle w:val="libFootnote0"/>
        <w:rPr>
          <w:rtl/>
        </w:rPr>
      </w:pPr>
      <w:r w:rsidRPr="003457F3">
        <w:rPr>
          <w:rtl/>
        </w:rPr>
        <w:t>ورواه أبو داود الطيالسي عن القاسم بن الفضل</w:t>
      </w:r>
      <w:r>
        <w:rPr>
          <w:rtl/>
        </w:rPr>
        <w:t>:</w:t>
      </w:r>
      <w:r w:rsidRPr="003457F3">
        <w:rPr>
          <w:rtl/>
        </w:rPr>
        <w:t xml:space="preserve"> المسند</w:t>
      </w:r>
      <w:r>
        <w:rPr>
          <w:rtl/>
        </w:rPr>
        <w:t>:</w:t>
      </w:r>
      <w:r w:rsidRPr="003457F3">
        <w:rPr>
          <w:rtl/>
        </w:rPr>
        <w:t xml:space="preserve"> ح 2165</w:t>
      </w:r>
      <w:r>
        <w:rPr>
          <w:rtl/>
        </w:rPr>
        <w:t>،</w:t>
      </w:r>
      <w:r w:rsidRPr="003457F3">
        <w:rPr>
          <w:rtl/>
        </w:rPr>
        <w:t xml:space="preserve"> وعنه البيهقي في السنن الكبرى</w:t>
      </w:r>
      <w:r>
        <w:rPr>
          <w:rtl/>
        </w:rPr>
        <w:t>:</w:t>
      </w:r>
      <w:r w:rsidRPr="003457F3">
        <w:rPr>
          <w:rtl/>
        </w:rPr>
        <w:t xml:space="preserve"> 8 / 170 كتاب قتال أهل البغي باب ما جاء في قتال أهل البغي والخوارج</w:t>
      </w:r>
      <w:r>
        <w:rPr>
          <w:rtl/>
        </w:rPr>
        <w:t>،</w:t>
      </w:r>
      <w:r w:rsidRPr="003457F3">
        <w:rPr>
          <w:rtl/>
        </w:rPr>
        <w:t xml:space="preserve"> وعنهما الخوارزمي في المناقب</w:t>
      </w:r>
      <w:r>
        <w:rPr>
          <w:rtl/>
        </w:rPr>
        <w:t>:</w:t>
      </w:r>
      <w:r w:rsidRPr="003457F3">
        <w:rPr>
          <w:rtl/>
        </w:rPr>
        <w:t xml:space="preserve"> ح 241 فصل 15 باب قتال الخوارج</w:t>
      </w:r>
      <w:r>
        <w:rPr>
          <w:rtl/>
        </w:rPr>
        <w:t>.</w:t>
      </w:r>
    </w:p>
    <w:p w:rsidR="006C22EC" w:rsidRPr="006C22EC" w:rsidRDefault="006C22EC" w:rsidP="006C22EC">
      <w:pPr>
        <w:pStyle w:val="libFootnote0"/>
        <w:rPr>
          <w:rtl/>
        </w:rPr>
      </w:pPr>
      <w:r w:rsidRPr="003457F3">
        <w:rPr>
          <w:rtl/>
        </w:rPr>
        <w:t>ورواه شيبان بن فروخ عن القاسم</w:t>
      </w:r>
      <w:r>
        <w:rPr>
          <w:rtl/>
        </w:rPr>
        <w:t>:</w:t>
      </w:r>
      <w:r w:rsidRPr="003457F3">
        <w:rPr>
          <w:rtl/>
        </w:rPr>
        <w:t xml:space="preserve"> صحيح مسلم</w:t>
      </w:r>
      <w:r>
        <w:rPr>
          <w:rtl/>
        </w:rPr>
        <w:t>:</w:t>
      </w:r>
      <w:r w:rsidRPr="003457F3">
        <w:rPr>
          <w:rtl/>
        </w:rPr>
        <w:t xml:space="preserve"> 2 / 745 ح 150 من كتاب الزكاة باب ذكر الخوارج وصفاتهم</w:t>
      </w:r>
      <w:r>
        <w:rPr>
          <w:rtl/>
        </w:rPr>
        <w:t>،</w:t>
      </w:r>
      <w:r w:rsidRPr="003457F3">
        <w:rPr>
          <w:rtl/>
        </w:rPr>
        <w:t xml:space="preserve"> دلائل النبوّة للبيهقي</w:t>
      </w:r>
      <w:r>
        <w:rPr>
          <w:rtl/>
        </w:rPr>
        <w:t>:</w:t>
      </w:r>
      <w:r w:rsidRPr="003457F3">
        <w:rPr>
          <w:rtl/>
        </w:rPr>
        <w:t xml:space="preserve"> 5 / 188</w:t>
      </w:r>
      <w:r>
        <w:rPr>
          <w:rtl/>
        </w:rPr>
        <w:t>.</w:t>
      </w:r>
    </w:p>
    <w:p w:rsidR="006C22EC" w:rsidRPr="006C22EC" w:rsidRDefault="006C22EC" w:rsidP="006C22EC">
      <w:pPr>
        <w:pStyle w:val="libFootnote0"/>
        <w:rPr>
          <w:rtl/>
        </w:rPr>
      </w:pPr>
      <w:r w:rsidRPr="003457F3">
        <w:rPr>
          <w:rtl/>
        </w:rPr>
        <w:t>ورواه أبو عامر العقدي عن القاسم</w:t>
      </w:r>
      <w:r>
        <w:rPr>
          <w:rtl/>
        </w:rPr>
        <w:t>:</w:t>
      </w:r>
      <w:r w:rsidRPr="003457F3">
        <w:rPr>
          <w:rtl/>
        </w:rPr>
        <w:t xml:space="preserve"> مسند أبي يعلى</w:t>
      </w:r>
      <w:r>
        <w:rPr>
          <w:rtl/>
        </w:rPr>
        <w:t>:</w:t>
      </w:r>
      <w:r w:rsidRPr="003457F3">
        <w:rPr>
          <w:rtl/>
        </w:rPr>
        <w:t xml:space="preserve"> 2</w:t>
      </w:r>
      <w:r>
        <w:rPr>
          <w:rtl/>
        </w:rPr>
        <w:t>:</w:t>
      </w:r>
      <w:r w:rsidRPr="003457F3">
        <w:rPr>
          <w:rtl/>
        </w:rPr>
        <w:t xml:space="preserve"> 441</w:t>
      </w:r>
      <w:r>
        <w:rPr>
          <w:rtl/>
        </w:rPr>
        <w:t>:</w:t>
      </w:r>
      <w:r w:rsidRPr="003457F3">
        <w:rPr>
          <w:rtl/>
        </w:rPr>
        <w:t xml:space="preserve"> 1246</w:t>
      </w:r>
      <w:r>
        <w:rPr>
          <w:rtl/>
        </w:rPr>
        <w:t>.</w:t>
      </w:r>
    </w:p>
    <w:p w:rsidR="006C22EC" w:rsidRDefault="006C22EC" w:rsidP="006C22EC">
      <w:pPr>
        <w:pStyle w:val="libNormal"/>
      </w:pPr>
      <w:r>
        <w:br w:type="page"/>
      </w:r>
    </w:p>
    <w:p w:rsidR="006C22EC" w:rsidRPr="003457F3" w:rsidRDefault="006C22EC" w:rsidP="00767803">
      <w:pPr>
        <w:pStyle w:val="libNormal"/>
        <w:rPr>
          <w:rtl/>
        </w:rPr>
      </w:pPr>
      <w:r w:rsidRPr="00767803">
        <w:rPr>
          <w:rtl/>
        </w:rPr>
        <w:lastRenderedPageBreak/>
        <w:t>173 - أخبرنا محمّد بن عبد الأعلى قال: حدثنا المعتمر [ بن سليمان ] قال: سمعت أبي قال: حدثنا أبو نضرة، عن أبي سعيد.</w:t>
      </w:r>
    </w:p>
    <w:p w:rsidR="006C22EC" w:rsidRPr="003457F3" w:rsidRDefault="006C22EC" w:rsidP="00767803">
      <w:pPr>
        <w:pStyle w:val="libNormal"/>
        <w:rPr>
          <w:rtl/>
        </w:rPr>
      </w:pPr>
      <w:r w:rsidRPr="00767803">
        <w:rPr>
          <w:rtl/>
        </w:rPr>
        <w:t>عن نبيّ الله (صلّى الله عليه وسلّم) أنّه ذكر ناساً في أُمّته يخرجون في فرقة من النّاس، سيماهم التحليق، يمرقون من الدين كما يمرق السهم من الرمية، هم من شرار الخلق - أو هم شرّ الخلق - تقتلهم أدنى الطائفتين إلى الحقّ.</w:t>
      </w:r>
    </w:p>
    <w:p w:rsidR="006C22EC" w:rsidRPr="003457F3" w:rsidRDefault="006C22EC" w:rsidP="00767803">
      <w:pPr>
        <w:pStyle w:val="libNormal"/>
        <w:rPr>
          <w:rtl/>
        </w:rPr>
      </w:pPr>
      <w:r w:rsidRPr="00767803">
        <w:rPr>
          <w:rtl/>
        </w:rPr>
        <w:t xml:space="preserve">قال: وقال كلمة أُخرى قلت [ لرجل ] </w:t>
      </w:r>
      <w:r w:rsidRPr="006C22EC">
        <w:rPr>
          <w:rStyle w:val="libFootnotenumChar"/>
          <w:rtl/>
        </w:rPr>
        <w:t>(1)</w:t>
      </w:r>
      <w:r w:rsidRPr="00767803">
        <w:rPr>
          <w:rtl/>
        </w:rPr>
        <w:t xml:space="preserve"> بيني وبينه ما هي؟ قال: أنتم قتلتموهم يا أهل العراق.</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3457F3">
        <w:rPr>
          <w:rtl/>
        </w:rPr>
        <w:t>ورواه عفّان عن القاسم</w:t>
      </w:r>
      <w:r>
        <w:rPr>
          <w:rtl/>
        </w:rPr>
        <w:t>:</w:t>
      </w:r>
      <w:r w:rsidRPr="003457F3">
        <w:rPr>
          <w:rtl/>
        </w:rPr>
        <w:t xml:space="preserve"> مسند أحمد</w:t>
      </w:r>
      <w:r>
        <w:rPr>
          <w:rtl/>
        </w:rPr>
        <w:t>:</w:t>
      </w:r>
      <w:r w:rsidRPr="003457F3">
        <w:rPr>
          <w:rtl/>
        </w:rPr>
        <w:t xml:space="preserve"> 18 / 411</w:t>
      </w:r>
      <w:r>
        <w:rPr>
          <w:rtl/>
        </w:rPr>
        <w:t>:</w:t>
      </w:r>
      <w:r w:rsidRPr="003457F3">
        <w:rPr>
          <w:rtl/>
        </w:rPr>
        <w:t xml:space="preserve"> 11921</w:t>
      </w:r>
      <w:r>
        <w:rPr>
          <w:rtl/>
        </w:rPr>
        <w:t>.</w:t>
      </w:r>
    </w:p>
    <w:p w:rsidR="006C22EC" w:rsidRPr="006C22EC" w:rsidRDefault="006C22EC" w:rsidP="006C22EC">
      <w:pPr>
        <w:pStyle w:val="libFootnote0"/>
        <w:rPr>
          <w:rtl/>
        </w:rPr>
      </w:pPr>
      <w:r w:rsidRPr="003457F3">
        <w:rPr>
          <w:rtl/>
        </w:rPr>
        <w:t>ورواه مسلم بن إبراهيم عن القاسم</w:t>
      </w:r>
      <w:r>
        <w:rPr>
          <w:rtl/>
        </w:rPr>
        <w:t>:</w:t>
      </w:r>
      <w:r w:rsidRPr="003457F3">
        <w:rPr>
          <w:rtl/>
        </w:rPr>
        <w:t xml:space="preserve"> سنن أبي داود</w:t>
      </w:r>
      <w:r>
        <w:rPr>
          <w:rtl/>
        </w:rPr>
        <w:t>:</w:t>
      </w:r>
      <w:r w:rsidRPr="003457F3">
        <w:rPr>
          <w:rtl/>
        </w:rPr>
        <w:t xml:space="preserve"> 4 / 217 ح 4667</w:t>
      </w:r>
      <w:r>
        <w:rPr>
          <w:rtl/>
        </w:rPr>
        <w:t>،</w:t>
      </w:r>
      <w:r w:rsidRPr="003457F3">
        <w:rPr>
          <w:rtl/>
        </w:rPr>
        <w:t xml:space="preserve"> وعنه البيهقي في دلائل النبوّة</w:t>
      </w:r>
      <w:r>
        <w:rPr>
          <w:rtl/>
        </w:rPr>
        <w:t>:</w:t>
      </w:r>
      <w:r w:rsidRPr="003457F3">
        <w:rPr>
          <w:rtl/>
        </w:rPr>
        <w:t xml:space="preserve"> 6 / 424</w:t>
      </w:r>
      <w:r>
        <w:rPr>
          <w:rtl/>
        </w:rPr>
        <w:t>.</w:t>
      </w:r>
    </w:p>
    <w:p w:rsidR="006C22EC" w:rsidRPr="006C22EC" w:rsidRDefault="006C22EC" w:rsidP="006C22EC">
      <w:pPr>
        <w:pStyle w:val="libFootnote0"/>
        <w:rPr>
          <w:rtl/>
        </w:rPr>
      </w:pPr>
      <w:r w:rsidRPr="003457F3">
        <w:rPr>
          <w:rtl/>
        </w:rPr>
        <w:t>ورواه هدبة عن القاسم</w:t>
      </w:r>
      <w:r>
        <w:rPr>
          <w:rtl/>
        </w:rPr>
        <w:t>:</w:t>
      </w:r>
      <w:r w:rsidRPr="003457F3">
        <w:rPr>
          <w:rtl/>
        </w:rPr>
        <w:t xml:space="preserve"> السنّة لابن أبي عاصم</w:t>
      </w:r>
      <w:r>
        <w:rPr>
          <w:rtl/>
        </w:rPr>
        <w:t>:</w:t>
      </w:r>
      <w:r w:rsidRPr="003457F3">
        <w:rPr>
          <w:rtl/>
        </w:rPr>
        <w:t xml:space="preserve"> ص 585 ح 1328</w:t>
      </w:r>
      <w:r>
        <w:rPr>
          <w:rtl/>
        </w:rPr>
        <w:t>،</w:t>
      </w:r>
      <w:r w:rsidRPr="003457F3">
        <w:rPr>
          <w:rtl/>
        </w:rPr>
        <w:t xml:space="preserve"> دلائل البيهقي</w:t>
      </w:r>
      <w:r>
        <w:rPr>
          <w:rtl/>
        </w:rPr>
        <w:t>:</w:t>
      </w:r>
      <w:r w:rsidRPr="003457F3">
        <w:rPr>
          <w:rtl/>
        </w:rPr>
        <w:t xml:space="preserve"> 5 / 188</w:t>
      </w:r>
      <w:r>
        <w:rPr>
          <w:rtl/>
        </w:rPr>
        <w:t>.</w:t>
      </w:r>
    </w:p>
    <w:p w:rsidR="006C22EC" w:rsidRPr="006C22EC" w:rsidRDefault="006C22EC" w:rsidP="006C22EC">
      <w:pPr>
        <w:pStyle w:val="libFootnote0"/>
        <w:rPr>
          <w:rtl/>
        </w:rPr>
      </w:pPr>
      <w:r w:rsidRPr="003457F3">
        <w:rPr>
          <w:rtl/>
        </w:rPr>
        <w:t>ورواه وكيع عن القاسم</w:t>
      </w:r>
      <w:r>
        <w:rPr>
          <w:rtl/>
        </w:rPr>
        <w:t>:</w:t>
      </w:r>
      <w:r w:rsidRPr="003457F3">
        <w:rPr>
          <w:rtl/>
        </w:rPr>
        <w:t xml:space="preserve"> مسند أحمد</w:t>
      </w:r>
      <w:r>
        <w:rPr>
          <w:rtl/>
        </w:rPr>
        <w:t>:</w:t>
      </w:r>
      <w:r w:rsidRPr="003457F3">
        <w:rPr>
          <w:rtl/>
        </w:rPr>
        <w:t xml:space="preserve"> 17 / 375</w:t>
      </w:r>
      <w:r>
        <w:rPr>
          <w:rtl/>
        </w:rPr>
        <w:t>:</w:t>
      </w:r>
      <w:r w:rsidRPr="003457F3">
        <w:rPr>
          <w:rtl/>
        </w:rPr>
        <w:t xml:space="preserve"> 11275</w:t>
      </w:r>
      <w:r>
        <w:rPr>
          <w:rtl/>
        </w:rPr>
        <w:t>.</w:t>
      </w:r>
    </w:p>
    <w:p w:rsidR="006C22EC" w:rsidRPr="006C22EC" w:rsidRDefault="006C22EC" w:rsidP="006C22EC">
      <w:pPr>
        <w:pStyle w:val="libFootnote0"/>
        <w:rPr>
          <w:rtl/>
        </w:rPr>
      </w:pPr>
      <w:r w:rsidRPr="003457F3">
        <w:rPr>
          <w:rtl/>
        </w:rPr>
        <w:t>وانظر شرح مشكل الآثار للطحاوي</w:t>
      </w:r>
      <w:r>
        <w:rPr>
          <w:rtl/>
        </w:rPr>
        <w:t>:</w:t>
      </w:r>
      <w:r w:rsidRPr="003457F3">
        <w:rPr>
          <w:rtl/>
        </w:rPr>
        <w:t xml:space="preserve"> 4974</w:t>
      </w:r>
      <w:r>
        <w:rPr>
          <w:rtl/>
        </w:rPr>
        <w:t>.</w:t>
      </w:r>
    </w:p>
    <w:p w:rsidR="006C22EC" w:rsidRPr="006C22EC" w:rsidRDefault="006C22EC" w:rsidP="006C22EC">
      <w:pPr>
        <w:pStyle w:val="libFootnote0"/>
        <w:rPr>
          <w:rtl/>
        </w:rPr>
      </w:pPr>
      <w:r w:rsidRPr="003457F3">
        <w:rPr>
          <w:rtl/>
        </w:rPr>
        <w:t>وانظر الرواية التالية والمتقدّمة</w:t>
      </w:r>
      <w:r>
        <w:rPr>
          <w:rtl/>
        </w:rPr>
        <w:t>.</w:t>
      </w:r>
    </w:p>
    <w:p w:rsidR="006C22EC" w:rsidRPr="006C22EC" w:rsidRDefault="006C22EC" w:rsidP="006C22EC">
      <w:pPr>
        <w:pStyle w:val="libFootnote0"/>
        <w:rPr>
          <w:rtl/>
        </w:rPr>
      </w:pPr>
      <w:r w:rsidRPr="003457F3">
        <w:rPr>
          <w:rtl/>
        </w:rPr>
        <w:t>(1) من غ</w:t>
      </w:r>
      <w:r>
        <w:rPr>
          <w:rtl/>
        </w:rPr>
        <w:t>،</w:t>
      </w:r>
      <w:r w:rsidRPr="003457F3">
        <w:rPr>
          <w:rtl/>
        </w:rPr>
        <w:t xml:space="preserve"> ب</w:t>
      </w:r>
      <w:r>
        <w:rPr>
          <w:rtl/>
        </w:rPr>
        <w:t>.</w:t>
      </w:r>
    </w:p>
    <w:p w:rsidR="006C22EC" w:rsidRPr="006C22EC" w:rsidRDefault="006C22EC" w:rsidP="006C22EC">
      <w:pPr>
        <w:pStyle w:val="libFootnote0"/>
        <w:rPr>
          <w:rtl/>
        </w:rPr>
      </w:pPr>
      <w:r w:rsidRPr="003457F3">
        <w:rPr>
          <w:rtl/>
        </w:rPr>
        <w:t>173</w:t>
      </w:r>
      <w:r>
        <w:rPr>
          <w:rtl/>
        </w:rPr>
        <w:t xml:space="preserve"> - </w:t>
      </w:r>
      <w:r w:rsidRPr="003457F3">
        <w:rPr>
          <w:rtl/>
        </w:rPr>
        <w:t>ورواه الحارث بن سريج عن المعتمر</w:t>
      </w:r>
      <w:r>
        <w:rPr>
          <w:rtl/>
        </w:rPr>
        <w:t>:</w:t>
      </w:r>
      <w:r w:rsidRPr="003457F3">
        <w:rPr>
          <w:rtl/>
        </w:rPr>
        <w:t xml:space="preserve"> صحيح ابن حبّان</w:t>
      </w:r>
      <w:r>
        <w:rPr>
          <w:rtl/>
        </w:rPr>
        <w:t>:</w:t>
      </w:r>
      <w:r w:rsidRPr="003457F3">
        <w:rPr>
          <w:rtl/>
        </w:rPr>
        <w:t xml:space="preserve"> 15 / 138</w:t>
      </w:r>
      <w:r>
        <w:rPr>
          <w:rtl/>
        </w:rPr>
        <w:t>:</w:t>
      </w:r>
      <w:r w:rsidRPr="003457F3">
        <w:rPr>
          <w:rtl/>
        </w:rPr>
        <w:t xml:space="preserve"> 674</w:t>
      </w:r>
      <w:r>
        <w:rPr>
          <w:rtl/>
        </w:rPr>
        <w:t>.</w:t>
      </w:r>
    </w:p>
    <w:p w:rsidR="006C22EC" w:rsidRPr="006C22EC" w:rsidRDefault="006C22EC" w:rsidP="006C22EC">
      <w:pPr>
        <w:pStyle w:val="libFootnote0"/>
        <w:rPr>
          <w:rtl/>
        </w:rPr>
      </w:pPr>
      <w:r w:rsidRPr="003457F3">
        <w:rPr>
          <w:rtl/>
        </w:rPr>
        <w:t>ورواه ابن أبي عدي واسمه محمّد بن إبراهيم عن سليمان والد المعتمر بأتمّ منه</w:t>
      </w:r>
      <w:r>
        <w:rPr>
          <w:rtl/>
        </w:rPr>
        <w:t>:</w:t>
      </w:r>
      <w:r w:rsidRPr="003457F3">
        <w:rPr>
          <w:rtl/>
        </w:rPr>
        <w:t xml:space="preserve"> صحيح مسلم</w:t>
      </w:r>
      <w:r>
        <w:rPr>
          <w:rtl/>
        </w:rPr>
        <w:t>:</w:t>
      </w:r>
      <w:r w:rsidRPr="003457F3">
        <w:rPr>
          <w:rtl/>
        </w:rPr>
        <w:t xml:space="preserve"> 2 / 745 ح 149 من كتاب الزكاة في باب ذكر الخوارج</w:t>
      </w:r>
      <w:r>
        <w:rPr>
          <w:rtl/>
        </w:rPr>
        <w:t>،</w:t>
      </w:r>
      <w:r w:rsidRPr="003457F3">
        <w:rPr>
          <w:rtl/>
        </w:rPr>
        <w:t xml:space="preserve"> مسند أحمد</w:t>
      </w:r>
      <w:r>
        <w:rPr>
          <w:rtl/>
        </w:rPr>
        <w:t>:</w:t>
      </w:r>
      <w:r w:rsidRPr="003457F3">
        <w:rPr>
          <w:rtl/>
        </w:rPr>
        <w:t xml:space="preserve"> 17 / 62</w:t>
      </w:r>
      <w:r>
        <w:rPr>
          <w:rtl/>
        </w:rPr>
        <w:t>:</w:t>
      </w:r>
      <w:r w:rsidRPr="003457F3">
        <w:rPr>
          <w:rtl/>
        </w:rPr>
        <w:t xml:space="preserve"> 11018 مسند أبي سعيد</w:t>
      </w:r>
      <w:r>
        <w:rPr>
          <w:rtl/>
        </w:rPr>
        <w:t>،</w:t>
      </w:r>
      <w:r w:rsidRPr="003457F3">
        <w:rPr>
          <w:rtl/>
        </w:rPr>
        <w:t xml:space="preserve"> والسنّة</w:t>
      </w:r>
      <w:r>
        <w:rPr>
          <w:rtl/>
        </w:rPr>
        <w:t>:</w:t>
      </w:r>
      <w:r w:rsidRPr="003457F3">
        <w:rPr>
          <w:rtl/>
        </w:rPr>
        <w:t xml:space="preserve"> ص 269 ح 1409</w:t>
      </w:r>
      <w:r>
        <w:rPr>
          <w:rtl/>
        </w:rPr>
        <w:t>.</w:t>
      </w:r>
    </w:p>
    <w:p w:rsidR="006C22EC" w:rsidRPr="006C22EC" w:rsidRDefault="006C22EC" w:rsidP="006C22EC">
      <w:pPr>
        <w:pStyle w:val="libFootnote0"/>
        <w:rPr>
          <w:rtl/>
        </w:rPr>
      </w:pPr>
      <w:r w:rsidRPr="003457F3">
        <w:rPr>
          <w:rtl/>
        </w:rPr>
        <w:t>ورواه أبو سفيان طريف السعدي عن أبي نضرة</w:t>
      </w:r>
      <w:r>
        <w:rPr>
          <w:rtl/>
        </w:rPr>
        <w:t>:</w:t>
      </w:r>
      <w:r w:rsidRPr="003457F3">
        <w:rPr>
          <w:rtl/>
        </w:rPr>
        <w:t xml:space="preserve"> مناقب الكوفي</w:t>
      </w:r>
      <w:r>
        <w:rPr>
          <w:rtl/>
        </w:rPr>
        <w:t>:</w:t>
      </w:r>
      <w:r w:rsidRPr="003457F3">
        <w:rPr>
          <w:rtl/>
        </w:rPr>
        <w:t xml:space="preserve"> 2 / 329</w:t>
      </w:r>
      <w:r>
        <w:rPr>
          <w:rtl/>
        </w:rPr>
        <w:t>:</w:t>
      </w:r>
      <w:r w:rsidRPr="003457F3">
        <w:rPr>
          <w:rtl/>
        </w:rPr>
        <w:t xml:space="preserve"> 801 ط 1</w:t>
      </w:r>
      <w:r>
        <w:rPr>
          <w:rtl/>
        </w:rPr>
        <w:t>.</w:t>
      </w:r>
    </w:p>
    <w:p w:rsidR="006C22EC" w:rsidRPr="006C22EC" w:rsidRDefault="006C22EC" w:rsidP="006C22EC">
      <w:pPr>
        <w:pStyle w:val="libFootnote0"/>
        <w:rPr>
          <w:rtl/>
        </w:rPr>
      </w:pPr>
      <w:r w:rsidRPr="003457F3">
        <w:rPr>
          <w:rtl/>
        </w:rPr>
        <w:t>ورواه عبد الملك بن أبي نضرة عن أبيه</w:t>
      </w:r>
      <w:r>
        <w:rPr>
          <w:rtl/>
        </w:rPr>
        <w:t>:</w:t>
      </w:r>
      <w:r w:rsidRPr="003457F3">
        <w:rPr>
          <w:rtl/>
        </w:rPr>
        <w:t xml:space="preserve"> مستدرك الحاكم</w:t>
      </w:r>
      <w:r>
        <w:rPr>
          <w:rtl/>
        </w:rPr>
        <w:t>:</w:t>
      </w:r>
      <w:r w:rsidRPr="003457F3">
        <w:rPr>
          <w:rtl/>
        </w:rPr>
        <w:t xml:space="preserve"> 2 / 154 كتاب قتال أهل البغي</w:t>
      </w:r>
      <w:r>
        <w:rPr>
          <w:rtl/>
        </w:rPr>
        <w:t>.</w:t>
      </w:r>
    </w:p>
    <w:p w:rsidR="006C22EC" w:rsidRPr="006C22EC" w:rsidRDefault="006C22EC" w:rsidP="006C22EC">
      <w:pPr>
        <w:pStyle w:val="libFootnote0"/>
        <w:rPr>
          <w:rtl/>
        </w:rPr>
      </w:pPr>
      <w:r w:rsidRPr="003457F3">
        <w:rPr>
          <w:rtl/>
        </w:rPr>
        <w:t>ورواه أبو مسلمة سعيد بن يزيد عن أبي نضرة</w:t>
      </w:r>
      <w:r>
        <w:rPr>
          <w:rtl/>
        </w:rPr>
        <w:t>:</w:t>
      </w:r>
      <w:r w:rsidRPr="003457F3">
        <w:rPr>
          <w:rtl/>
        </w:rPr>
        <w:t xml:space="preserve"> السنّة لابن أحمد</w:t>
      </w:r>
      <w:r>
        <w:rPr>
          <w:rtl/>
        </w:rPr>
        <w:t>:</w:t>
      </w:r>
      <w:r w:rsidRPr="003457F3">
        <w:rPr>
          <w:rtl/>
        </w:rPr>
        <w:t xml:space="preserve"> 285</w:t>
      </w:r>
      <w:r>
        <w:rPr>
          <w:rtl/>
        </w:rPr>
        <w:t>:</w:t>
      </w:r>
      <w:r w:rsidRPr="003457F3">
        <w:rPr>
          <w:rtl/>
        </w:rPr>
        <w:t xml:space="preserve"> 1479 في آخر الكتاب</w:t>
      </w:r>
      <w:r>
        <w:rPr>
          <w:rtl/>
        </w:rPr>
        <w:t>.</w:t>
      </w:r>
    </w:p>
    <w:p w:rsidR="006C22EC" w:rsidRDefault="006C22EC" w:rsidP="006C22EC">
      <w:pPr>
        <w:pStyle w:val="libNormal"/>
      </w:pPr>
      <w:r>
        <w:br w:type="page"/>
      </w:r>
    </w:p>
    <w:p w:rsidR="006C22EC" w:rsidRPr="003457F3" w:rsidRDefault="006C22EC" w:rsidP="00767803">
      <w:pPr>
        <w:pStyle w:val="libNormal"/>
        <w:rPr>
          <w:rtl/>
        </w:rPr>
      </w:pPr>
      <w:r w:rsidRPr="00767803">
        <w:rPr>
          <w:rtl/>
        </w:rPr>
        <w:lastRenderedPageBreak/>
        <w:t>174 - أخبرنا عبد الأعلى بن واصل بن عبد الأعلى قال: حدثنا محاضر بن المورّع قال: حدثنا الأجلح، عن حبيب [ بن أبي ثابت ] أنّه سمع الضحاك [ بن شراحيل ] المشرقي يحدّثهم ومعهم سعيد بن جبير وميمون بن أبي شبيب وأبو البختري [ سعيد بن فيروز ] وأبو صالح [ ذكوان ] وذر [ بن عبد الله الهمداني والحسن [ بن عبد الله ] العرني:</w:t>
      </w:r>
    </w:p>
    <w:p w:rsidR="006C22EC" w:rsidRPr="003457F3" w:rsidRDefault="006C22EC" w:rsidP="00767803">
      <w:pPr>
        <w:pStyle w:val="libNormal"/>
        <w:rPr>
          <w:rtl/>
        </w:rPr>
      </w:pPr>
      <w:r w:rsidRPr="00767803">
        <w:rPr>
          <w:rtl/>
        </w:rPr>
        <w:t>أنّه سمع أبا سعيد الخدري يروي عن رسول الله (صلّى الله عليه وسلّم) في قوم يخرجون من هذه الأُمّة، فذكر من صلاتهم وزكاتهم وصومهم، يمرقون من الإسلام كما يمرق السهم من الرمية، لا يجاوز القران تراقيهم، يخرجون من النّاس، يقاتلهم أقرب النّاس إلى الحقّ.</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3457F3">
        <w:rPr>
          <w:rtl/>
        </w:rPr>
        <w:t>وروى نحوه عليّ بن زيد عن أبي نضرة</w:t>
      </w:r>
      <w:r>
        <w:rPr>
          <w:rtl/>
        </w:rPr>
        <w:t>:</w:t>
      </w:r>
      <w:r w:rsidRPr="003457F3">
        <w:rPr>
          <w:rtl/>
        </w:rPr>
        <w:t xml:space="preserve"> المصنّف لعبد الرزّاق</w:t>
      </w:r>
      <w:r>
        <w:rPr>
          <w:rtl/>
        </w:rPr>
        <w:t>:</w:t>
      </w:r>
      <w:r w:rsidRPr="003457F3">
        <w:rPr>
          <w:rtl/>
        </w:rPr>
        <w:t xml:space="preserve"> 10 / 151</w:t>
      </w:r>
      <w:r>
        <w:rPr>
          <w:rtl/>
        </w:rPr>
        <w:t>:</w:t>
      </w:r>
      <w:r w:rsidRPr="003457F3">
        <w:rPr>
          <w:rtl/>
        </w:rPr>
        <w:t xml:space="preserve"> 18658</w:t>
      </w:r>
      <w:r>
        <w:rPr>
          <w:rtl/>
        </w:rPr>
        <w:t>،</w:t>
      </w:r>
      <w:r w:rsidRPr="003457F3">
        <w:rPr>
          <w:rtl/>
        </w:rPr>
        <w:t xml:space="preserve"> وعنه أحمد في السنّة</w:t>
      </w:r>
      <w:r>
        <w:rPr>
          <w:rtl/>
        </w:rPr>
        <w:t>:</w:t>
      </w:r>
      <w:r w:rsidRPr="003457F3">
        <w:rPr>
          <w:rtl/>
        </w:rPr>
        <w:t xml:space="preserve"> ص 278 ح 1441</w:t>
      </w:r>
      <w:r>
        <w:rPr>
          <w:rtl/>
        </w:rPr>
        <w:t>،</w:t>
      </w:r>
      <w:r w:rsidRPr="003457F3">
        <w:rPr>
          <w:rtl/>
        </w:rPr>
        <w:t xml:space="preserve"> وفي المسند</w:t>
      </w:r>
      <w:r>
        <w:rPr>
          <w:rtl/>
        </w:rPr>
        <w:t>:</w:t>
      </w:r>
      <w:r w:rsidRPr="003457F3">
        <w:rPr>
          <w:rtl/>
        </w:rPr>
        <w:t xml:space="preserve"> 18 / 401</w:t>
      </w:r>
      <w:r>
        <w:rPr>
          <w:rtl/>
        </w:rPr>
        <w:t>:</w:t>
      </w:r>
      <w:r w:rsidRPr="003457F3">
        <w:rPr>
          <w:rtl/>
        </w:rPr>
        <w:t xml:space="preserve"> 11906</w:t>
      </w:r>
      <w:r>
        <w:rPr>
          <w:rtl/>
        </w:rPr>
        <w:t>،</w:t>
      </w:r>
      <w:r w:rsidRPr="003457F3">
        <w:rPr>
          <w:rtl/>
        </w:rPr>
        <w:t xml:space="preserve"> شرح السنّة للبغوي</w:t>
      </w:r>
      <w:r>
        <w:rPr>
          <w:rtl/>
        </w:rPr>
        <w:t>:</w:t>
      </w:r>
      <w:r w:rsidRPr="003457F3">
        <w:rPr>
          <w:rtl/>
        </w:rPr>
        <w:t xml:space="preserve"> 10 / 229 ح 2555</w:t>
      </w:r>
      <w:r>
        <w:rPr>
          <w:rtl/>
        </w:rPr>
        <w:t>،</w:t>
      </w:r>
      <w:r w:rsidRPr="003457F3">
        <w:rPr>
          <w:rtl/>
        </w:rPr>
        <w:t xml:space="preserve"> مسند الحميدي</w:t>
      </w:r>
      <w:r>
        <w:rPr>
          <w:rtl/>
        </w:rPr>
        <w:t>:</w:t>
      </w:r>
      <w:r w:rsidRPr="003457F3">
        <w:rPr>
          <w:rtl/>
        </w:rPr>
        <w:t xml:space="preserve"> 2 / 330</w:t>
      </w:r>
      <w:r>
        <w:rPr>
          <w:rtl/>
        </w:rPr>
        <w:t>.</w:t>
      </w:r>
    </w:p>
    <w:p w:rsidR="006C22EC" w:rsidRPr="006C22EC" w:rsidRDefault="006C22EC" w:rsidP="006C22EC">
      <w:pPr>
        <w:pStyle w:val="libFootnote0"/>
        <w:rPr>
          <w:rtl/>
        </w:rPr>
      </w:pPr>
      <w:r w:rsidRPr="003457F3">
        <w:rPr>
          <w:rtl/>
        </w:rPr>
        <w:t>وتقدّم الحديث من رواية داود بن أبي هند وعوف الأعرابي والقاسم بن الفضل جميعهم عن أبي نضرة</w:t>
      </w:r>
      <w:r>
        <w:rPr>
          <w:rtl/>
        </w:rPr>
        <w:t>؛</w:t>
      </w:r>
      <w:r w:rsidRPr="003457F3">
        <w:rPr>
          <w:rtl/>
        </w:rPr>
        <w:t xml:space="preserve"> فلاحظ</w:t>
      </w:r>
      <w:r>
        <w:rPr>
          <w:rtl/>
        </w:rPr>
        <w:t>.</w:t>
      </w:r>
    </w:p>
    <w:p w:rsidR="006C22EC" w:rsidRPr="006C22EC" w:rsidRDefault="006C22EC" w:rsidP="006C22EC">
      <w:pPr>
        <w:pStyle w:val="libFootnote0"/>
        <w:rPr>
          <w:rtl/>
        </w:rPr>
      </w:pPr>
      <w:r w:rsidRPr="003457F3">
        <w:rPr>
          <w:rtl/>
        </w:rPr>
        <w:t>وللحديث طرق عن أبي سعيد</w:t>
      </w:r>
      <w:r>
        <w:rPr>
          <w:rtl/>
        </w:rPr>
        <w:t>؛</w:t>
      </w:r>
      <w:r w:rsidRPr="003457F3">
        <w:rPr>
          <w:rtl/>
        </w:rPr>
        <w:t xml:space="preserve"> فلاحظ الأحاديث التالية</w:t>
      </w:r>
      <w:r>
        <w:rPr>
          <w:rtl/>
        </w:rPr>
        <w:t>.</w:t>
      </w:r>
    </w:p>
    <w:p w:rsidR="006C22EC" w:rsidRPr="006C22EC" w:rsidRDefault="006C22EC" w:rsidP="006C22EC">
      <w:pPr>
        <w:pStyle w:val="libFootnote0"/>
        <w:rPr>
          <w:rtl/>
        </w:rPr>
      </w:pPr>
      <w:r w:rsidRPr="003457F3">
        <w:rPr>
          <w:rtl/>
        </w:rPr>
        <w:t>174</w:t>
      </w:r>
      <w:r>
        <w:rPr>
          <w:rtl/>
        </w:rPr>
        <w:t xml:space="preserve"> - </w:t>
      </w:r>
      <w:r w:rsidRPr="003457F3">
        <w:rPr>
          <w:rtl/>
        </w:rPr>
        <w:t>ورواه سفيان الثوري عن حبيب</w:t>
      </w:r>
      <w:r>
        <w:rPr>
          <w:rtl/>
        </w:rPr>
        <w:t>:</w:t>
      </w:r>
      <w:r w:rsidRPr="003457F3">
        <w:rPr>
          <w:rtl/>
        </w:rPr>
        <w:t xml:space="preserve"> صحيح مسلم</w:t>
      </w:r>
      <w:r>
        <w:rPr>
          <w:rtl/>
        </w:rPr>
        <w:t>:</w:t>
      </w:r>
      <w:r w:rsidRPr="003457F3">
        <w:rPr>
          <w:rtl/>
        </w:rPr>
        <w:t xml:space="preserve"> 2 / 746 ح 153 من كتاب الزكاة باب ذكر الخوارج وصفاتهم</w:t>
      </w:r>
      <w:r>
        <w:rPr>
          <w:rtl/>
        </w:rPr>
        <w:t>،</w:t>
      </w:r>
      <w:r w:rsidRPr="003457F3">
        <w:rPr>
          <w:rtl/>
        </w:rPr>
        <w:t xml:space="preserve"> السنن الكبرى للبيهقي</w:t>
      </w:r>
      <w:r>
        <w:rPr>
          <w:rtl/>
        </w:rPr>
        <w:t>:</w:t>
      </w:r>
      <w:r w:rsidRPr="003457F3">
        <w:rPr>
          <w:rtl/>
        </w:rPr>
        <w:t xml:space="preserve"> 8 / 170 كتاب قتال أهل البغي باب ما جاء في قتالهم والخوارج</w:t>
      </w:r>
      <w:r>
        <w:rPr>
          <w:rtl/>
        </w:rPr>
        <w:t>،</w:t>
      </w:r>
      <w:r w:rsidRPr="003457F3">
        <w:rPr>
          <w:rtl/>
        </w:rPr>
        <w:t xml:space="preserve"> دلائل النبوّة للبيهقي</w:t>
      </w:r>
      <w:r>
        <w:rPr>
          <w:rtl/>
        </w:rPr>
        <w:t>:</w:t>
      </w:r>
      <w:r w:rsidRPr="003457F3">
        <w:rPr>
          <w:rtl/>
        </w:rPr>
        <w:t xml:space="preserve"> 6 / 424 باب ما جاء في إخباره بأنّ مارقة تمرق</w:t>
      </w:r>
      <w:r>
        <w:rPr>
          <w:rtl/>
        </w:rPr>
        <w:t>.</w:t>
      </w:r>
      <w:r w:rsidRPr="003457F3">
        <w:rPr>
          <w:rtl/>
        </w:rPr>
        <w:t>...</w:t>
      </w:r>
    </w:p>
    <w:p w:rsidR="006C22EC" w:rsidRPr="006C22EC" w:rsidRDefault="006C22EC" w:rsidP="006C22EC">
      <w:pPr>
        <w:pStyle w:val="libFootnote0"/>
        <w:rPr>
          <w:rtl/>
        </w:rPr>
      </w:pPr>
      <w:r w:rsidRPr="003457F3">
        <w:rPr>
          <w:rtl/>
        </w:rPr>
        <w:t>وللحديث شواهد من غير طريق منها الأحاديث التالية</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123" w:name="40"/>
      <w:bookmarkStart w:id="124" w:name="_Toc494878447"/>
      <w:r w:rsidRPr="003457F3">
        <w:rPr>
          <w:rtl/>
        </w:rPr>
        <w:lastRenderedPageBreak/>
        <w:t>ذكر ما خصّ به عليّ من قتال المارقين</w:t>
      </w:r>
      <w:bookmarkEnd w:id="123"/>
      <w:bookmarkEnd w:id="124"/>
    </w:p>
    <w:p w:rsidR="006C22EC" w:rsidRPr="003457F3" w:rsidRDefault="006C22EC" w:rsidP="00767803">
      <w:pPr>
        <w:pStyle w:val="libNormal"/>
        <w:rPr>
          <w:rtl/>
        </w:rPr>
      </w:pPr>
      <w:r w:rsidRPr="00767803">
        <w:rPr>
          <w:rtl/>
        </w:rPr>
        <w:t>175 - أخبرنا يونس بن عبد الأعلى، والحارث بن مسكين قراءة عليه وأنا أسمع - واللفظ له - عن [ عبد الله ] بن وهب [ بن مسلم ] قال: أخبرني يونس [ بن يزيد ]، عن [ محمّد بن مسلم ] بن شهاب قال: أخبرني أبو سلمة بن عبد الرحمان، عن أبي سعيد الخدري قال:</w:t>
      </w:r>
    </w:p>
    <w:p w:rsidR="006C22EC" w:rsidRPr="003457F3" w:rsidRDefault="006C22EC" w:rsidP="00767803">
      <w:pPr>
        <w:pStyle w:val="libNormal"/>
        <w:rPr>
          <w:rtl/>
        </w:rPr>
      </w:pPr>
      <w:r w:rsidRPr="00767803">
        <w:rPr>
          <w:rtl/>
        </w:rPr>
        <w:t xml:space="preserve">بينا نحن عند رسول الله (صلّى الله عليه وسلّم) وهو يقسم قسماً، أتاه ذو الخويصرة - وهو رجل من بني تميم - فقال: يا رسول الله اعدل! فقال رسول الله (صلّى الله عليه وسلّم): </w:t>
      </w:r>
      <w:r w:rsidRPr="00767803">
        <w:rPr>
          <w:rStyle w:val="libBold2Char"/>
          <w:rtl/>
        </w:rPr>
        <w:t>(ومَن يعدل إذا لم أعدل؟! قد خبت وخسرت إن لم أعدل)</w:t>
      </w:r>
      <w:r w:rsidRPr="00767803">
        <w:rPr>
          <w:rtl/>
        </w:rPr>
        <w:t>. فقال عمر: ائذن لي فيه أضرب عنقه.</w:t>
      </w:r>
    </w:p>
    <w:p w:rsidR="006C22EC" w:rsidRPr="003457F3" w:rsidRDefault="006C22EC" w:rsidP="00767803">
      <w:pPr>
        <w:pStyle w:val="libNormal"/>
        <w:rPr>
          <w:rtl/>
        </w:rPr>
      </w:pPr>
      <w:r w:rsidRPr="00767803">
        <w:rPr>
          <w:rtl/>
        </w:rPr>
        <w:t xml:space="preserve">قال: </w:t>
      </w:r>
      <w:r w:rsidRPr="00767803">
        <w:rPr>
          <w:rStyle w:val="libBold2Char"/>
          <w:rtl/>
        </w:rPr>
        <w:t xml:space="preserve">(دعه فإنّ له أصحاباً يحقّر أحدكم صلاته مع صلاتهم، وصيامه مع صيامهم، يقرءون القران لا يجاوز تراقيهم، ويمرقون من الإسلام مروق السهم من الرمية، ينظر إلى نصله فلا يوجد فيه شيء، ثمّ ينظر إلى رصافه فلا يوجد فيه شيء - </w:t>
      </w:r>
      <w:r w:rsidRPr="00767803">
        <w:rPr>
          <w:rtl/>
        </w:rPr>
        <w:t xml:space="preserve">وهو القدح - </w:t>
      </w:r>
      <w:r w:rsidRPr="00767803">
        <w:rPr>
          <w:rStyle w:val="libBold2Char"/>
          <w:rtl/>
        </w:rPr>
        <w:t>ثمّ ينظر إلى قذذه</w:t>
      </w:r>
      <w:r w:rsidRPr="00767803">
        <w:rPr>
          <w:rtl/>
        </w:rPr>
        <w:t xml:space="preserve"> </w:t>
      </w:r>
      <w:r w:rsidRPr="006C22EC">
        <w:rPr>
          <w:rStyle w:val="libFootnotenumChar"/>
          <w:rtl/>
        </w:rPr>
        <w:t>(1)</w:t>
      </w:r>
      <w:r w:rsidRPr="00767803">
        <w:rPr>
          <w:rStyle w:val="libBold2Char"/>
          <w:rtl/>
        </w:rPr>
        <w:t xml:space="preserve"> فلا يوجد فيه شيء سبق الفَرْث والدم، آيتهم رجل أسود إحدى عضديه مثل ثدي المرأة أو مثل البضعة تدردر</w:t>
      </w:r>
      <w:r w:rsidRPr="00767803">
        <w:rPr>
          <w:rtl/>
        </w:rPr>
        <w:t xml:space="preserve"> </w:t>
      </w:r>
      <w:r w:rsidRPr="006C22EC">
        <w:rPr>
          <w:rStyle w:val="libFootnotenumChar"/>
          <w:rtl/>
        </w:rPr>
        <w:t>(2)</w:t>
      </w:r>
      <w:r w:rsidRPr="00767803">
        <w:rPr>
          <w:rStyle w:val="libBold2Char"/>
          <w:rtl/>
        </w:rPr>
        <w:t xml:space="preserve"> يخرجون على خير فرقة من النّاس)</w:t>
      </w:r>
      <w:r w:rsidRPr="00767803">
        <w:rPr>
          <w:rtl/>
        </w:rPr>
        <w:t>.</w:t>
      </w:r>
    </w:p>
    <w:p w:rsidR="006C22EC" w:rsidRPr="003457F3" w:rsidRDefault="006C22EC" w:rsidP="00767803">
      <w:pPr>
        <w:pStyle w:val="libNormal"/>
        <w:rPr>
          <w:rtl/>
        </w:rPr>
      </w:pPr>
      <w:r w:rsidRPr="00767803">
        <w:rPr>
          <w:rtl/>
        </w:rPr>
        <w:t>قال أبو سعيد: فأشهد أنّي سمعت هذا من رسول الله (صلّى الله عليه وسلّم)، وأشهد أنّ عليّ بن أبي طالب قاتلهم وأنا معه فأمر بذلك الرجل فالتمس، فوجد فأتي به حتّى نظرت إليه على نعت رسول الله (صلّى الله عليه وسلّم) الّذي نعت.</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3457F3">
        <w:rPr>
          <w:rtl/>
        </w:rPr>
        <w:t>(1) النصل</w:t>
      </w:r>
      <w:r>
        <w:rPr>
          <w:rtl/>
        </w:rPr>
        <w:t>:</w:t>
      </w:r>
      <w:r w:rsidRPr="003457F3">
        <w:rPr>
          <w:rtl/>
        </w:rPr>
        <w:t xml:space="preserve"> حديدة السهم</w:t>
      </w:r>
      <w:r>
        <w:rPr>
          <w:rtl/>
        </w:rPr>
        <w:t>،</w:t>
      </w:r>
      <w:r w:rsidRPr="003457F3">
        <w:rPr>
          <w:rtl/>
        </w:rPr>
        <w:t xml:space="preserve"> والرصاف</w:t>
      </w:r>
      <w:r>
        <w:rPr>
          <w:rtl/>
        </w:rPr>
        <w:t>،</w:t>
      </w:r>
      <w:r w:rsidRPr="003457F3">
        <w:rPr>
          <w:rtl/>
        </w:rPr>
        <w:t xml:space="preserve"> عقب يلوى على مدخل النصل فيه</w:t>
      </w:r>
      <w:r>
        <w:rPr>
          <w:rtl/>
        </w:rPr>
        <w:t>،</w:t>
      </w:r>
      <w:r w:rsidRPr="003457F3">
        <w:rPr>
          <w:rtl/>
        </w:rPr>
        <w:t xml:space="preserve"> والنضي</w:t>
      </w:r>
      <w:r>
        <w:rPr>
          <w:rtl/>
        </w:rPr>
        <w:t>:</w:t>
      </w:r>
      <w:r w:rsidRPr="003457F3">
        <w:rPr>
          <w:rtl/>
        </w:rPr>
        <w:t xml:space="preserve"> السهم بلا نصل ولا ريش</w:t>
      </w:r>
      <w:r>
        <w:rPr>
          <w:rtl/>
        </w:rPr>
        <w:t>،</w:t>
      </w:r>
      <w:r w:rsidRPr="003457F3">
        <w:rPr>
          <w:rtl/>
        </w:rPr>
        <w:t xml:space="preserve"> والقذذ واحدتها قذة</w:t>
      </w:r>
      <w:r>
        <w:rPr>
          <w:rtl/>
        </w:rPr>
        <w:t>:</w:t>
      </w:r>
      <w:r w:rsidRPr="003457F3">
        <w:rPr>
          <w:rtl/>
        </w:rPr>
        <w:t xml:space="preserve"> ريش السهم</w:t>
      </w:r>
      <w:r>
        <w:rPr>
          <w:rtl/>
        </w:rPr>
        <w:t>.</w:t>
      </w:r>
    </w:p>
    <w:p w:rsidR="006C22EC" w:rsidRPr="006C22EC" w:rsidRDefault="006C22EC" w:rsidP="006C22EC">
      <w:pPr>
        <w:pStyle w:val="libFootnote0"/>
        <w:rPr>
          <w:rtl/>
        </w:rPr>
      </w:pPr>
      <w:r w:rsidRPr="003457F3">
        <w:rPr>
          <w:rtl/>
        </w:rPr>
        <w:t>(2) أي تجيء وتذهب</w:t>
      </w:r>
      <w:r>
        <w:rPr>
          <w:rtl/>
        </w:rPr>
        <w:t>.</w:t>
      </w:r>
      <w:r w:rsidRPr="003457F3">
        <w:rPr>
          <w:rtl/>
        </w:rPr>
        <w:t xml:space="preserve"> والأصل </w:t>
      </w:r>
      <w:r>
        <w:rPr>
          <w:rtl/>
        </w:rPr>
        <w:t>(</w:t>
      </w:r>
      <w:r w:rsidRPr="003457F3">
        <w:rPr>
          <w:rtl/>
        </w:rPr>
        <w:t>تتدردر</w:t>
      </w:r>
      <w:r>
        <w:rPr>
          <w:rtl/>
        </w:rPr>
        <w:t>)</w:t>
      </w:r>
      <w:r w:rsidRPr="003457F3">
        <w:rPr>
          <w:rtl/>
        </w:rPr>
        <w:t xml:space="preserve"> فحذف إحدى التائين تخفيفاً</w:t>
      </w:r>
      <w:r>
        <w:rPr>
          <w:rtl/>
        </w:rPr>
        <w:t>.</w:t>
      </w:r>
      <w:r w:rsidRPr="003457F3">
        <w:rPr>
          <w:rtl/>
        </w:rPr>
        <w:t xml:space="preserve"> (النهاية</w:t>
      </w:r>
      <w:r>
        <w:rPr>
          <w:rtl/>
        </w:rPr>
        <w:t>:</w:t>
      </w:r>
      <w:r w:rsidRPr="003457F3">
        <w:rPr>
          <w:rtl/>
        </w:rPr>
        <w:t xml:space="preserve"> 2 / 112</w:t>
      </w:r>
      <w:r>
        <w:rPr>
          <w:rtl/>
        </w:rPr>
        <w:t>).</w:t>
      </w:r>
    </w:p>
    <w:p w:rsidR="006C22EC" w:rsidRPr="006C22EC" w:rsidRDefault="006C22EC" w:rsidP="006C22EC">
      <w:pPr>
        <w:pStyle w:val="libFootnote0"/>
        <w:rPr>
          <w:rtl/>
        </w:rPr>
      </w:pPr>
      <w:r w:rsidRPr="003457F3">
        <w:rPr>
          <w:rtl/>
        </w:rPr>
        <w:t>175</w:t>
      </w:r>
      <w:r>
        <w:rPr>
          <w:rtl/>
        </w:rPr>
        <w:t xml:space="preserve"> - </w:t>
      </w:r>
      <w:r w:rsidRPr="003457F3">
        <w:rPr>
          <w:rtl/>
        </w:rPr>
        <w:t>ورواه أيضاً أحمد بن عبد الرحمان الفهري وأحمد بن عمرو بن السرح أبو الطاهر وحرملة بن يحيى عن ابن وهب</w:t>
      </w:r>
      <w:r>
        <w:rPr>
          <w:rtl/>
        </w:rPr>
        <w:t>،</w:t>
      </w:r>
      <w:r w:rsidRPr="003457F3">
        <w:rPr>
          <w:rtl/>
        </w:rPr>
        <w:t xml:space="preserve"> صحيح مسلم</w:t>
      </w:r>
      <w:r>
        <w:rPr>
          <w:rtl/>
        </w:rPr>
        <w:t>:</w:t>
      </w:r>
      <w:r w:rsidRPr="003457F3">
        <w:rPr>
          <w:rtl/>
        </w:rPr>
        <w:t xml:space="preserve"> 2 م 744 ح 148 من كتاب الزكاة باب ذكر الخوارج وصفاتهم</w:t>
      </w:r>
      <w:r>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3457F3">
        <w:rPr>
          <w:rtl/>
        </w:rPr>
        <w:t>ورواه الأوزاعي وغيره عن الزهري عن أبي سلمة</w:t>
      </w:r>
      <w:r>
        <w:rPr>
          <w:rtl/>
        </w:rPr>
        <w:t>،</w:t>
      </w:r>
      <w:r w:rsidRPr="003457F3">
        <w:rPr>
          <w:rtl/>
        </w:rPr>
        <w:t xml:space="preserve"> والضحاك عن أبي سعيد</w:t>
      </w:r>
      <w:r>
        <w:rPr>
          <w:rtl/>
        </w:rPr>
        <w:t>:</w:t>
      </w:r>
      <w:r w:rsidRPr="003457F3">
        <w:rPr>
          <w:rtl/>
        </w:rPr>
        <w:t xml:space="preserve"> كما في الحديث التالي فلاحظ تخريجاته هناك</w:t>
      </w:r>
      <w:r>
        <w:rPr>
          <w:rtl/>
        </w:rPr>
        <w:t>.</w:t>
      </w:r>
    </w:p>
    <w:p w:rsidR="006C22EC" w:rsidRPr="006C22EC" w:rsidRDefault="006C22EC" w:rsidP="006C22EC">
      <w:pPr>
        <w:pStyle w:val="libFootnote0"/>
        <w:rPr>
          <w:rtl/>
        </w:rPr>
      </w:pPr>
      <w:r w:rsidRPr="003457F3">
        <w:rPr>
          <w:rtl/>
        </w:rPr>
        <w:t>ورواه شعيب بن أبي حمزة عن الزهري</w:t>
      </w:r>
      <w:r>
        <w:rPr>
          <w:rtl/>
        </w:rPr>
        <w:t>:</w:t>
      </w:r>
      <w:r w:rsidRPr="003457F3">
        <w:rPr>
          <w:rtl/>
        </w:rPr>
        <w:t xml:space="preserve"> صحيح البخاري</w:t>
      </w:r>
      <w:r>
        <w:rPr>
          <w:rtl/>
        </w:rPr>
        <w:t>:</w:t>
      </w:r>
      <w:r w:rsidRPr="003457F3">
        <w:rPr>
          <w:rtl/>
        </w:rPr>
        <w:t xml:space="preserve"> 4 / 243 </w:t>
      </w:r>
      <w:r>
        <w:rPr>
          <w:rtl/>
        </w:rPr>
        <w:t>(</w:t>
      </w:r>
      <w:r w:rsidRPr="003457F3">
        <w:rPr>
          <w:rtl/>
        </w:rPr>
        <w:t>باب علامات النبوّة</w:t>
      </w:r>
      <w:r>
        <w:rPr>
          <w:rtl/>
        </w:rPr>
        <w:t>)،</w:t>
      </w:r>
      <w:r w:rsidRPr="003457F3">
        <w:rPr>
          <w:rtl/>
        </w:rPr>
        <w:t xml:space="preserve"> وعنه البغوي في شرح السنّة</w:t>
      </w:r>
      <w:r>
        <w:rPr>
          <w:rtl/>
        </w:rPr>
        <w:t>:</w:t>
      </w:r>
      <w:r w:rsidRPr="003457F3">
        <w:rPr>
          <w:rtl/>
        </w:rPr>
        <w:t xml:space="preserve"> 10 / 224</w:t>
      </w:r>
      <w:r>
        <w:rPr>
          <w:rtl/>
        </w:rPr>
        <w:t>،</w:t>
      </w:r>
      <w:r w:rsidRPr="003457F3">
        <w:rPr>
          <w:rtl/>
        </w:rPr>
        <w:t xml:space="preserve"> السنن الكبرى للبيهقي</w:t>
      </w:r>
      <w:r>
        <w:rPr>
          <w:rtl/>
        </w:rPr>
        <w:t>:</w:t>
      </w:r>
      <w:r w:rsidRPr="003457F3">
        <w:rPr>
          <w:rtl/>
        </w:rPr>
        <w:t xml:space="preserve"> 8 / 171 كتاب قتال أهل البغي</w:t>
      </w:r>
      <w:r>
        <w:rPr>
          <w:rtl/>
        </w:rPr>
        <w:t>،</w:t>
      </w:r>
      <w:r w:rsidRPr="003457F3">
        <w:rPr>
          <w:rtl/>
        </w:rPr>
        <w:t xml:space="preserve"> وعنه الخوارزمي في المناقب</w:t>
      </w:r>
      <w:r>
        <w:rPr>
          <w:rtl/>
        </w:rPr>
        <w:t>:</w:t>
      </w:r>
      <w:r w:rsidRPr="003457F3">
        <w:rPr>
          <w:rtl/>
        </w:rPr>
        <w:t xml:space="preserve"> ح 242</w:t>
      </w:r>
      <w:r>
        <w:rPr>
          <w:rtl/>
        </w:rPr>
        <w:t>،</w:t>
      </w:r>
      <w:r w:rsidRPr="003457F3">
        <w:rPr>
          <w:rtl/>
        </w:rPr>
        <w:t xml:space="preserve"> دلائل النبوّة للبيهقي</w:t>
      </w:r>
      <w:r>
        <w:rPr>
          <w:rtl/>
        </w:rPr>
        <w:t>:</w:t>
      </w:r>
      <w:r w:rsidRPr="003457F3">
        <w:rPr>
          <w:rtl/>
        </w:rPr>
        <w:t xml:space="preserve"> 5 / 187</w:t>
      </w:r>
      <w:r>
        <w:rPr>
          <w:rtl/>
        </w:rPr>
        <w:t>.</w:t>
      </w:r>
    </w:p>
    <w:p w:rsidR="006C22EC" w:rsidRPr="006C22EC" w:rsidRDefault="006C22EC" w:rsidP="006C22EC">
      <w:pPr>
        <w:pStyle w:val="libFootnote0"/>
        <w:rPr>
          <w:rtl/>
        </w:rPr>
      </w:pPr>
      <w:r w:rsidRPr="003457F3">
        <w:rPr>
          <w:rtl/>
        </w:rPr>
        <w:t>ورواه معمر عن الزهري</w:t>
      </w:r>
      <w:r>
        <w:rPr>
          <w:rtl/>
        </w:rPr>
        <w:t>:</w:t>
      </w:r>
      <w:r w:rsidRPr="003457F3">
        <w:rPr>
          <w:rtl/>
        </w:rPr>
        <w:t xml:space="preserve"> تفسير النسائي</w:t>
      </w:r>
      <w:r>
        <w:rPr>
          <w:rtl/>
        </w:rPr>
        <w:t>:</w:t>
      </w:r>
      <w:r w:rsidRPr="003457F3">
        <w:rPr>
          <w:rtl/>
        </w:rPr>
        <w:t xml:space="preserve"> ح 240</w:t>
      </w:r>
      <w:r>
        <w:rPr>
          <w:rtl/>
        </w:rPr>
        <w:t>،</w:t>
      </w:r>
      <w:r w:rsidRPr="003457F3">
        <w:rPr>
          <w:rtl/>
        </w:rPr>
        <w:t xml:space="preserve"> وفي السنن الكبرى</w:t>
      </w:r>
      <w:r>
        <w:rPr>
          <w:rtl/>
        </w:rPr>
        <w:t>:</w:t>
      </w:r>
      <w:r w:rsidRPr="003457F3">
        <w:rPr>
          <w:rtl/>
        </w:rPr>
        <w:t xml:space="preserve"> 6 / 355</w:t>
      </w:r>
      <w:r>
        <w:rPr>
          <w:rtl/>
        </w:rPr>
        <w:t>:</w:t>
      </w:r>
      <w:r w:rsidRPr="003457F3">
        <w:rPr>
          <w:rtl/>
        </w:rPr>
        <w:t xml:space="preserve"> 1122</w:t>
      </w:r>
      <w:r>
        <w:rPr>
          <w:rtl/>
        </w:rPr>
        <w:t>،</w:t>
      </w:r>
      <w:r w:rsidRPr="003457F3">
        <w:rPr>
          <w:rtl/>
        </w:rPr>
        <w:t xml:space="preserve"> صحيح البخاري</w:t>
      </w:r>
      <w:r>
        <w:rPr>
          <w:rtl/>
        </w:rPr>
        <w:t>:</w:t>
      </w:r>
      <w:r w:rsidRPr="003457F3">
        <w:rPr>
          <w:rtl/>
        </w:rPr>
        <w:t xml:space="preserve"> 9 / 21 باب 7 كتاب استتابة المرتدّين والمعاندين وقتالهم</w:t>
      </w:r>
      <w:r>
        <w:rPr>
          <w:rtl/>
        </w:rPr>
        <w:t>،</w:t>
      </w:r>
      <w:r w:rsidRPr="003457F3">
        <w:rPr>
          <w:rtl/>
        </w:rPr>
        <w:t xml:space="preserve"> المصنّف لعبد الرزّاق</w:t>
      </w:r>
      <w:r>
        <w:rPr>
          <w:rtl/>
        </w:rPr>
        <w:t>:</w:t>
      </w:r>
      <w:r w:rsidRPr="003457F3">
        <w:rPr>
          <w:rtl/>
        </w:rPr>
        <w:t xml:space="preserve"> 10 / 146 ح 18649 </w:t>
      </w:r>
      <w:r>
        <w:rPr>
          <w:rtl/>
        </w:rPr>
        <w:t>(</w:t>
      </w:r>
      <w:r w:rsidRPr="003457F3">
        <w:rPr>
          <w:rtl/>
        </w:rPr>
        <w:t>باب ما جاء في الحروريّة</w:t>
      </w:r>
      <w:r>
        <w:rPr>
          <w:rtl/>
        </w:rPr>
        <w:t>)</w:t>
      </w:r>
      <w:r w:rsidRPr="003457F3">
        <w:rPr>
          <w:rtl/>
        </w:rPr>
        <w:t xml:space="preserve"> وعنه أحمد في المسند</w:t>
      </w:r>
      <w:r>
        <w:rPr>
          <w:rtl/>
        </w:rPr>
        <w:t>:</w:t>
      </w:r>
      <w:r w:rsidRPr="003457F3">
        <w:rPr>
          <w:rtl/>
        </w:rPr>
        <w:t xml:space="preserve"> 18 / 95</w:t>
      </w:r>
      <w:r>
        <w:rPr>
          <w:rtl/>
        </w:rPr>
        <w:t>:</w:t>
      </w:r>
      <w:r w:rsidRPr="003457F3">
        <w:rPr>
          <w:rtl/>
        </w:rPr>
        <w:t xml:space="preserve"> 11537</w:t>
      </w:r>
      <w:r>
        <w:rPr>
          <w:rtl/>
        </w:rPr>
        <w:t>،</w:t>
      </w:r>
      <w:r w:rsidRPr="003457F3">
        <w:rPr>
          <w:rtl/>
        </w:rPr>
        <w:t xml:space="preserve"> وفي السنّة أيضاً</w:t>
      </w:r>
      <w:r>
        <w:rPr>
          <w:rtl/>
        </w:rPr>
        <w:t>:</w:t>
      </w:r>
      <w:r w:rsidRPr="003457F3">
        <w:rPr>
          <w:rtl/>
        </w:rPr>
        <w:t xml:space="preserve"> ص 284 ح 1477</w:t>
      </w:r>
      <w:r>
        <w:rPr>
          <w:rtl/>
        </w:rPr>
        <w:t>،</w:t>
      </w:r>
      <w:r w:rsidRPr="003457F3">
        <w:rPr>
          <w:rtl/>
        </w:rPr>
        <w:t xml:space="preserve"> والواحدي في أسباب النزول</w:t>
      </w:r>
      <w:r>
        <w:rPr>
          <w:rtl/>
        </w:rPr>
        <w:t>:</w:t>
      </w:r>
      <w:r w:rsidRPr="003457F3">
        <w:rPr>
          <w:rtl/>
        </w:rPr>
        <w:t xml:space="preserve"> ذيل الآية 58 من سورة التوبة</w:t>
      </w:r>
      <w:r>
        <w:rPr>
          <w:rtl/>
        </w:rPr>
        <w:t>:</w:t>
      </w:r>
      <w:r w:rsidRPr="003457F3">
        <w:rPr>
          <w:rtl/>
        </w:rPr>
        <w:t xml:space="preserve"> ح 506</w:t>
      </w:r>
      <w:r>
        <w:rPr>
          <w:rtl/>
        </w:rPr>
        <w:t>،</w:t>
      </w:r>
      <w:r w:rsidRPr="003457F3">
        <w:rPr>
          <w:rtl/>
        </w:rPr>
        <w:t xml:space="preserve"> وهكذا الطبري في تفسيره</w:t>
      </w:r>
      <w:r>
        <w:rPr>
          <w:rtl/>
        </w:rPr>
        <w:t>:</w:t>
      </w:r>
      <w:r w:rsidRPr="003457F3">
        <w:rPr>
          <w:rtl/>
        </w:rPr>
        <w:t xml:space="preserve"> 10 / 109</w:t>
      </w:r>
      <w:r>
        <w:rPr>
          <w:rtl/>
        </w:rPr>
        <w:t>،</w:t>
      </w:r>
      <w:r w:rsidRPr="003457F3">
        <w:rPr>
          <w:rtl/>
        </w:rPr>
        <w:t xml:space="preserve"> السنّة لابن أبي عاصم</w:t>
      </w:r>
      <w:r>
        <w:rPr>
          <w:rtl/>
        </w:rPr>
        <w:t>:</w:t>
      </w:r>
      <w:r w:rsidRPr="003457F3">
        <w:rPr>
          <w:rtl/>
        </w:rPr>
        <w:t xml:space="preserve"> ص 437 ح 925</w:t>
      </w:r>
      <w:r>
        <w:rPr>
          <w:rtl/>
        </w:rPr>
        <w:t>.</w:t>
      </w:r>
    </w:p>
    <w:p w:rsidR="006C22EC" w:rsidRPr="006C22EC" w:rsidRDefault="006C22EC" w:rsidP="006C22EC">
      <w:pPr>
        <w:pStyle w:val="libFootnote0"/>
        <w:rPr>
          <w:rtl/>
        </w:rPr>
      </w:pPr>
      <w:r w:rsidRPr="003457F3">
        <w:rPr>
          <w:rtl/>
        </w:rPr>
        <w:t>ورواه محمّد بن إبراهيم التيمي عن أبي سلمة مختصراً</w:t>
      </w:r>
      <w:r>
        <w:rPr>
          <w:rtl/>
        </w:rPr>
        <w:t>:</w:t>
      </w:r>
      <w:r w:rsidRPr="003457F3">
        <w:rPr>
          <w:rtl/>
        </w:rPr>
        <w:t xml:space="preserve"> الموطّأ</w:t>
      </w:r>
      <w:r>
        <w:rPr>
          <w:rtl/>
        </w:rPr>
        <w:t>:</w:t>
      </w:r>
      <w:r w:rsidRPr="003457F3">
        <w:rPr>
          <w:rtl/>
        </w:rPr>
        <w:t xml:space="preserve"> 1 / 204 ح 10 من باب </w:t>
      </w:r>
      <w:r>
        <w:rPr>
          <w:rtl/>
        </w:rPr>
        <w:t>(</w:t>
      </w:r>
      <w:r w:rsidRPr="003457F3">
        <w:rPr>
          <w:rtl/>
        </w:rPr>
        <w:t>ما جاء في القرآن من كتاب القرآن</w:t>
      </w:r>
      <w:r>
        <w:rPr>
          <w:rtl/>
        </w:rPr>
        <w:t>)</w:t>
      </w:r>
      <w:r w:rsidRPr="003457F3">
        <w:rPr>
          <w:rtl/>
        </w:rPr>
        <w:t xml:space="preserve"> وعنه البخاري في الصحيح 6 / 244 باب من رايا بقراءة القرآن في آخر كتاب التفسير وعن غيره في</w:t>
      </w:r>
      <w:r>
        <w:rPr>
          <w:rtl/>
        </w:rPr>
        <w:t>:</w:t>
      </w:r>
      <w:r w:rsidRPr="003457F3">
        <w:rPr>
          <w:rtl/>
        </w:rPr>
        <w:t xml:space="preserve"> 9 / 21 في كتاب استتابة المرتدّين</w:t>
      </w:r>
      <w:r>
        <w:rPr>
          <w:rtl/>
        </w:rPr>
        <w:t>،</w:t>
      </w:r>
      <w:r w:rsidRPr="003457F3">
        <w:rPr>
          <w:rtl/>
        </w:rPr>
        <w:t xml:space="preserve"> وابن أبي عاصم في السنّة</w:t>
      </w:r>
      <w:r>
        <w:rPr>
          <w:rtl/>
        </w:rPr>
        <w:t>:</w:t>
      </w:r>
      <w:r w:rsidRPr="003457F3">
        <w:rPr>
          <w:rtl/>
        </w:rPr>
        <w:t xml:space="preserve"> </w:t>
      </w:r>
      <w:r>
        <w:rPr>
          <w:rtl/>
        </w:rPr>
        <w:t>(</w:t>
      </w:r>
      <w:r w:rsidRPr="003457F3">
        <w:rPr>
          <w:rtl/>
        </w:rPr>
        <w:t>935</w:t>
      </w:r>
      <w:r>
        <w:rPr>
          <w:rtl/>
        </w:rPr>
        <w:t>)</w:t>
      </w:r>
      <w:r w:rsidRPr="003457F3">
        <w:rPr>
          <w:rtl/>
        </w:rPr>
        <w:t xml:space="preserve"> والبغوي في شرح السنّة</w:t>
      </w:r>
      <w:r>
        <w:rPr>
          <w:rtl/>
        </w:rPr>
        <w:t>:</w:t>
      </w:r>
      <w:r w:rsidRPr="003457F3">
        <w:rPr>
          <w:rtl/>
        </w:rPr>
        <w:t xml:space="preserve"> 10 / 226</w:t>
      </w:r>
      <w:r>
        <w:rPr>
          <w:rtl/>
        </w:rPr>
        <w:t>:</w:t>
      </w:r>
      <w:r w:rsidRPr="003457F3">
        <w:rPr>
          <w:rtl/>
        </w:rPr>
        <w:t xml:space="preserve"> 2553</w:t>
      </w:r>
      <w:r>
        <w:rPr>
          <w:rtl/>
        </w:rPr>
        <w:t>،</w:t>
      </w:r>
      <w:r w:rsidRPr="003457F3">
        <w:rPr>
          <w:rtl/>
        </w:rPr>
        <w:t xml:space="preserve"> وابن المغازلي في المناقب</w:t>
      </w:r>
      <w:r>
        <w:rPr>
          <w:rtl/>
        </w:rPr>
        <w:t>:</w:t>
      </w:r>
      <w:r w:rsidRPr="003457F3">
        <w:rPr>
          <w:rtl/>
        </w:rPr>
        <w:t xml:space="preserve"> ص 53 ح 77</w:t>
      </w:r>
      <w:r>
        <w:rPr>
          <w:rtl/>
        </w:rPr>
        <w:t>،</w:t>
      </w:r>
      <w:r w:rsidRPr="003457F3">
        <w:rPr>
          <w:rtl/>
        </w:rPr>
        <w:t xml:space="preserve"> وابن حبّان في صحيحه</w:t>
      </w:r>
      <w:r>
        <w:rPr>
          <w:rtl/>
        </w:rPr>
        <w:t>:</w:t>
      </w:r>
      <w:r w:rsidRPr="003457F3">
        <w:rPr>
          <w:rtl/>
        </w:rPr>
        <w:t xml:space="preserve"> 15 / 132</w:t>
      </w:r>
      <w:r>
        <w:rPr>
          <w:rtl/>
        </w:rPr>
        <w:t>:</w:t>
      </w:r>
      <w:r w:rsidRPr="003457F3">
        <w:rPr>
          <w:rtl/>
        </w:rPr>
        <w:t xml:space="preserve"> 6737</w:t>
      </w:r>
      <w:r>
        <w:rPr>
          <w:rtl/>
        </w:rPr>
        <w:t>،</w:t>
      </w:r>
      <w:r w:rsidRPr="003457F3">
        <w:rPr>
          <w:rtl/>
        </w:rPr>
        <w:t xml:space="preserve"> وأحمد في المسند</w:t>
      </w:r>
      <w:r>
        <w:rPr>
          <w:rtl/>
        </w:rPr>
        <w:t>:</w:t>
      </w:r>
      <w:r w:rsidRPr="003457F3">
        <w:rPr>
          <w:rtl/>
        </w:rPr>
        <w:t xml:space="preserve"> 18 / 125</w:t>
      </w:r>
      <w:r>
        <w:rPr>
          <w:rtl/>
        </w:rPr>
        <w:t>:</w:t>
      </w:r>
      <w:r w:rsidRPr="003457F3">
        <w:rPr>
          <w:rtl/>
        </w:rPr>
        <w:t xml:space="preserve"> 11579</w:t>
      </w:r>
      <w:r>
        <w:rPr>
          <w:rtl/>
        </w:rPr>
        <w:t>،</w:t>
      </w:r>
      <w:r w:rsidRPr="003457F3">
        <w:rPr>
          <w:rtl/>
        </w:rPr>
        <w:t xml:space="preserve"> والنسائي في السنن الكبرى</w:t>
      </w:r>
      <w:r>
        <w:rPr>
          <w:rtl/>
        </w:rPr>
        <w:t>:</w:t>
      </w:r>
      <w:r w:rsidRPr="003457F3">
        <w:rPr>
          <w:rtl/>
        </w:rPr>
        <w:t xml:space="preserve"> 5 / 31</w:t>
      </w:r>
      <w:r>
        <w:rPr>
          <w:rtl/>
        </w:rPr>
        <w:t>:</w:t>
      </w:r>
      <w:r w:rsidRPr="003457F3">
        <w:rPr>
          <w:rtl/>
        </w:rPr>
        <w:t xml:space="preserve"> 8089 في كتاب فضائل القران</w:t>
      </w:r>
      <w:r>
        <w:rPr>
          <w:rtl/>
        </w:rPr>
        <w:t>،</w:t>
      </w:r>
      <w:r w:rsidRPr="003457F3">
        <w:rPr>
          <w:rtl/>
        </w:rPr>
        <w:t xml:space="preserve"> صحيح مسلم</w:t>
      </w:r>
      <w:r>
        <w:rPr>
          <w:rtl/>
        </w:rPr>
        <w:t>:</w:t>
      </w:r>
      <w:r w:rsidRPr="003457F3">
        <w:rPr>
          <w:rtl/>
        </w:rPr>
        <w:t xml:space="preserve"> 2 / 743</w:t>
      </w:r>
      <w:r>
        <w:rPr>
          <w:rtl/>
        </w:rPr>
        <w:t>.</w:t>
      </w:r>
    </w:p>
    <w:p w:rsidR="006C22EC" w:rsidRPr="006C22EC" w:rsidRDefault="006C22EC" w:rsidP="006C22EC">
      <w:pPr>
        <w:pStyle w:val="libFootnote0"/>
        <w:rPr>
          <w:rtl/>
        </w:rPr>
      </w:pPr>
      <w:r w:rsidRPr="003457F3">
        <w:rPr>
          <w:rtl/>
        </w:rPr>
        <w:t>ورواه محمّد بن عمرو عن أبي سلمة مختصراً</w:t>
      </w:r>
      <w:r>
        <w:rPr>
          <w:rtl/>
        </w:rPr>
        <w:t>:</w:t>
      </w:r>
      <w:r w:rsidRPr="003457F3">
        <w:rPr>
          <w:rtl/>
        </w:rPr>
        <w:t xml:space="preserve"> المصنّف لابن أبي شيبة</w:t>
      </w:r>
      <w:r>
        <w:rPr>
          <w:rtl/>
        </w:rPr>
        <w:t>:</w:t>
      </w:r>
      <w:r w:rsidRPr="003457F3">
        <w:rPr>
          <w:rtl/>
        </w:rPr>
        <w:t xml:space="preserve"> 7 / 556 ح 37896 في أواخر الكتاب</w:t>
      </w:r>
      <w:r>
        <w:rPr>
          <w:rtl/>
        </w:rPr>
        <w:t>،</w:t>
      </w:r>
      <w:r w:rsidRPr="003457F3">
        <w:rPr>
          <w:rtl/>
        </w:rPr>
        <w:t xml:space="preserve"> وعنه ابن ماجة في سننه</w:t>
      </w:r>
      <w:r>
        <w:rPr>
          <w:rtl/>
        </w:rPr>
        <w:t>:</w:t>
      </w:r>
      <w:r w:rsidRPr="003457F3">
        <w:rPr>
          <w:rtl/>
        </w:rPr>
        <w:t xml:space="preserve"> 1 / 60 ح 169</w:t>
      </w:r>
      <w:r>
        <w:rPr>
          <w:rtl/>
        </w:rPr>
        <w:t>.</w:t>
      </w:r>
    </w:p>
    <w:p w:rsidR="006C22EC" w:rsidRPr="006C22EC" w:rsidRDefault="006C22EC" w:rsidP="006C22EC">
      <w:pPr>
        <w:pStyle w:val="libFootnote0"/>
        <w:rPr>
          <w:rtl/>
        </w:rPr>
      </w:pPr>
      <w:r w:rsidRPr="003457F3">
        <w:rPr>
          <w:rtl/>
        </w:rPr>
        <w:t>ورواه محمّد بن يحيى بن حيّان عن أبي سلمة وعطاء بن يسار</w:t>
      </w:r>
      <w:r>
        <w:rPr>
          <w:rtl/>
        </w:rPr>
        <w:t>:</w:t>
      </w:r>
      <w:r w:rsidRPr="003457F3">
        <w:rPr>
          <w:rtl/>
        </w:rPr>
        <w:t xml:space="preserve"> السنّة لابن أبي عاصم</w:t>
      </w:r>
      <w:r>
        <w:rPr>
          <w:rtl/>
        </w:rPr>
        <w:t>:</w:t>
      </w:r>
      <w:r w:rsidRPr="003457F3">
        <w:rPr>
          <w:rtl/>
        </w:rPr>
        <w:t xml:space="preserve"> ح 935</w:t>
      </w:r>
      <w:r>
        <w:rPr>
          <w:rtl/>
        </w:rPr>
        <w:t>.</w:t>
      </w:r>
    </w:p>
    <w:p w:rsidR="006C22EC" w:rsidRPr="006C22EC" w:rsidRDefault="006C22EC" w:rsidP="006C22EC">
      <w:pPr>
        <w:pStyle w:val="libFootnote0"/>
        <w:rPr>
          <w:rtl/>
        </w:rPr>
      </w:pPr>
      <w:r w:rsidRPr="003457F3">
        <w:rPr>
          <w:rtl/>
        </w:rPr>
        <w:t>ورواه جماعة عن أبي سعيد</w:t>
      </w:r>
      <w:r>
        <w:rPr>
          <w:rtl/>
        </w:rPr>
        <w:t>؛</w:t>
      </w:r>
      <w:r w:rsidRPr="003457F3">
        <w:rPr>
          <w:rtl/>
        </w:rPr>
        <w:t xml:space="preserve"> فلاحظ التعليقة التالية</w:t>
      </w:r>
      <w:r>
        <w:rPr>
          <w:rtl/>
        </w:rPr>
        <w:t>.</w:t>
      </w:r>
    </w:p>
    <w:p w:rsidR="006C22EC" w:rsidRDefault="006C22EC" w:rsidP="006C22EC">
      <w:pPr>
        <w:pStyle w:val="libNormal"/>
      </w:pPr>
      <w:r>
        <w:br w:type="page"/>
      </w:r>
    </w:p>
    <w:p w:rsidR="006C22EC" w:rsidRPr="003457F3" w:rsidRDefault="006C22EC" w:rsidP="00767803">
      <w:pPr>
        <w:pStyle w:val="libNormal"/>
        <w:rPr>
          <w:rtl/>
        </w:rPr>
      </w:pPr>
      <w:r w:rsidRPr="00767803">
        <w:rPr>
          <w:rtl/>
        </w:rPr>
        <w:lastRenderedPageBreak/>
        <w:t>176 - أخبرنا محمّد بن المصفى بن بهلول قال: حدثنا الوليد بن مسلم. قال [ ابن المصفى ]: وحدثنا بقية بن الوليد وذكر آخر قالوا: حدثنا [ عبد الرحمان بن عمرو ] الأوزاعي، عن الزهري، عن أبي سلمة [ بن عبد الرحمان ] والضحاك [ المشرقي ]، عن أبي سعيد الخدري قال:</w:t>
      </w:r>
    </w:p>
    <w:p w:rsidR="006C22EC" w:rsidRPr="003457F3" w:rsidRDefault="006C22EC" w:rsidP="00767803">
      <w:pPr>
        <w:pStyle w:val="libNormal"/>
        <w:rPr>
          <w:rtl/>
        </w:rPr>
      </w:pPr>
      <w:r w:rsidRPr="00767803">
        <w:rPr>
          <w:rtl/>
        </w:rPr>
        <w:t xml:space="preserve">بينما رسول الله (صلّى الله عليه وسلّم) يقسم ذات يوم قسماً فقال ذو الخويصرة التميمي: يا رسول الله اعدل. قال: </w:t>
      </w:r>
      <w:r w:rsidRPr="00767803">
        <w:rPr>
          <w:rStyle w:val="libBold2Char"/>
          <w:rtl/>
        </w:rPr>
        <w:t>(ويحك ومَن يعدل إذا لم أعدل)</w:t>
      </w:r>
      <w:r w:rsidRPr="00767803">
        <w:rPr>
          <w:rtl/>
        </w:rPr>
        <w:t>؟! فقام عمر فقال: يا رسول الله ائذن لي حتّى أضرب عنقه.</w:t>
      </w:r>
    </w:p>
    <w:p w:rsidR="006C22EC" w:rsidRPr="003457F3" w:rsidRDefault="006C22EC" w:rsidP="00767803">
      <w:pPr>
        <w:pStyle w:val="libNormal"/>
        <w:rPr>
          <w:rtl/>
        </w:rPr>
      </w:pPr>
      <w:r w:rsidRPr="00767803">
        <w:rPr>
          <w:rtl/>
        </w:rPr>
        <w:t xml:space="preserve">فقال له رسول الله (صلّى الله عليه وسلّم): </w:t>
      </w:r>
      <w:r w:rsidRPr="00767803">
        <w:rPr>
          <w:rStyle w:val="libBold2Char"/>
          <w:rtl/>
        </w:rPr>
        <w:t xml:space="preserve">(لا، إنّ له أصحاباً يحتقر أحدكم صلاته مع صلاتهم، وصيامه مع صيامهم </w:t>
      </w:r>
      <w:r w:rsidRPr="006C22EC">
        <w:rPr>
          <w:rStyle w:val="libFootnotenumChar"/>
          <w:rtl/>
        </w:rPr>
        <w:t>(1)</w:t>
      </w:r>
      <w:r w:rsidRPr="00767803">
        <w:rPr>
          <w:rStyle w:val="libBold2Char"/>
          <w:rtl/>
        </w:rPr>
        <w:t>، يمرقون من الدين مروق السهم من الرمية، حتّى أنّ أحدهم لينظر إلى نصله فلا يجد فيه شيئاً، ثمّ ينظر إلى رصافه فلا يجد فيه شيئاً، ثمّ ينظر إلى نضيه فلا يجد فيه شيئاً، ثمّ ينظر إلى قذذه فلا يجد فيه شيئاً، سبق الفرث والدم، يخرجون على خير فرقة من النّاس، آيتهم رجل أدعج، إحدى يديه مثل ثدي المرأة أو كالبضعة تدردر)</w:t>
      </w:r>
      <w:r w:rsidRPr="00767803">
        <w:rPr>
          <w:rtl/>
        </w:rPr>
        <w:t>.</w:t>
      </w:r>
    </w:p>
    <w:p w:rsidR="006C22EC" w:rsidRPr="003457F3" w:rsidRDefault="006C22EC" w:rsidP="00767803">
      <w:pPr>
        <w:pStyle w:val="libNormal"/>
        <w:rPr>
          <w:rtl/>
        </w:rPr>
      </w:pPr>
      <w:r w:rsidRPr="00767803">
        <w:rPr>
          <w:rtl/>
        </w:rPr>
        <w:t>قال أبو سعيد: أشهد، لسمعت هذا من رسول الله (صلّى الله عليه وسلّم)، وأشهد أنّي كنت مع عليّ بن أبي طالب حين قاتلهم، فأرسل إلى القتلى فأتي به على النعت الّذي نعت رسول الله (صلّى الله عليه وسلّم).</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3457F3">
        <w:rPr>
          <w:rtl/>
        </w:rPr>
        <w:t>(1) في الأصل</w:t>
      </w:r>
      <w:r>
        <w:rPr>
          <w:rtl/>
        </w:rPr>
        <w:t>:</w:t>
      </w:r>
      <w:r w:rsidRPr="003457F3">
        <w:rPr>
          <w:rtl/>
        </w:rPr>
        <w:t xml:space="preserve"> </w:t>
      </w:r>
      <w:r>
        <w:rPr>
          <w:rtl/>
        </w:rPr>
        <w:t>(</w:t>
      </w:r>
      <w:r w:rsidRPr="003457F3">
        <w:rPr>
          <w:rtl/>
        </w:rPr>
        <w:t>مع صلاته</w:t>
      </w:r>
      <w:r>
        <w:rPr>
          <w:rtl/>
        </w:rPr>
        <w:t>.</w:t>
      </w:r>
      <w:r w:rsidRPr="003457F3">
        <w:rPr>
          <w:rtl/>
        </w:rPr>
        <w:t>.. مع صيامه</w:t>
      </w:r>
      <w:r>
        <w:rPr>
          <w:rtl/>
        </w:rPr>
        <w:t>).</w:t>
      </w:r>
      <w:r w:rsidRPr="003457F3">
        <w:rPr>
          <w:rtl/>
        </w:rPr>
        <w:t xml:space="preserve"> والمثبت من أ</w:t>
      </w:r>
      <w:r>
        <w:rPr>
          <w:rtl/>
        </w:rPr>
        <w:t>،</w:t>
      </w:r>
      <w:r w:rsidRPr="003457F3">
        <w:rPr>
          <w:rtl/>
        </w:rPr>
        <w:t xml:space="preserve"> ب</w:t>
      </w:r>
      <w:r>
        <w:rPr>
          <w:rtl/>
        </w:rPr>
        <w:t>،</w:t>
      </w:r>
      <w:r w:rsidRPr="003457F3">
        <w:rPr>
          <w:rtl/>
        </w:rPr>
        <w:t xml:space="preserve"> ط</w:t>
      </w:r>
      <w:r>
        <w:rPr>
          <w:rtl/>
        </w:rPr>
        <w:t>،</w:t>
      </w:r>
      <w:r w:rsidRPr="003457F3">
        <w:rPr>
          <w:rtl/>
        </w:rPr>
        <w:t xml:space="preserve"> والبخاري</w:t>
      </w:r>
      <w:r>
        <w:rPr>
          <w:rtl/>
        </w:rPr>
        <w:t>.</w:t>
      </w:r>
    </w:p>
    <w:p w:rsidR="006C22EC" w:rsidRPr="006C22EC" w:rsidRDefault="006C22EC" w:rsidP="006C22EC">
      <w:pPr>
        <w:pStyle w:val="libFootnote0"/>
        <w:rPr>
          <w:rtl/>
        </w:rPr>
      </w:pPr>
      <w:r w:rsidRPr="003457F3">
        <w:rPr>
          <w:rtl/>
        </w:rPr>
        <w:t>176</w:t>
      </w:r>
      <w:r>
        <w:rPr>
          <w:rtl/>
        </w:rPr>
        <w:t xml:space="preserve"> - </w:t>
      </w:r>
      <w:r w:rsidRPr="003457F3">
        <w:rPr>
          <w:rtl/>
        </w:rPr>
        <w:t>ورواه عبد الرحمان بن إبراهيم عن الوليد</w:t>
      </w:r>
      <w:r>
        <w:rPr>
          <w:rtl/>
        </w:rPr>
        <w:t>:</w:t>
      </w:r>
      <w:r w:rsidRPr="003457F3">
        <w:rPr>
          <w:rtl/>
        </w:rPr>
        <w:t xml:space="preserve"> صحيح البخاري</w:t>
      </w:r>
      <w:r>
        <w:rPr>
          <w:rtl/>
        </w:rPr>
        <w:t>:</w:t>
      </w:r>
      <w:r w:rsidRPr="003457F3">
        <w:rPr>
          <w:rtl/>
        </w:rPr>
        <w:t xml:space="preserve"> 8 / 47</w:t>
      </w:r>
      <w:r>
        <w:rPr>
          <w:rtl/>
        </w:rPr>
        <w:t>:</w:t>
      </w:r>
      <w:r w:rsidRPr="003457F3">
        <w:rPr>
          <w:rtl/>
        </w:rPr>
        <w:t xml:space="preserve"> 8561 كتاب الأدب باب 93 ما جاء في قول الرجل ويلك</w:t>
      </w:r>
      <w:r>
        <w:rPr>
          <w:rtl/>
        </w:rPr>
        <w:t>.</w:t>
      </w:r>
    </w:p>
    <w:p w:rsidR="006C22EC" w:rsidRPr="006C22EC" w:rsidRDefault="006C22EC" w:rsidP="006C22EC">
      <w:pPr>
        <w:pStyle w:val="libFootnote0"/>
        <w:rPr>
          <w:rtl/>
        </w:rPr>
      </w:pPr>
      <w:r w:rsidRPr="003457F3">
        <w:rPr>
          <w:rtl/>
        </w:rPr>
        <w:t>ورواه بشر بن بكر عن الأوزاعي</w:t>
      </w:r>
      <w:r>
        <w:rPr>
          <w:rtl/>
        </w:rPr>
        <w:t>:</w:t>
      </w:r>
      <w:r w:rsidRPr="003457F3">
        <w:rPr>
          <w:rtl/>
        </w:rPr>
        <w:t xml:space="preserve"> شرح مشكل الآثار للطحاوي</w:t>
      </w:r>
      <w:r>
        <w:rPr>
          <w:rtl/>
        </w:rPr>
        <w:t>:</w:t>
      </w:r>
      <w:r w:rsidRPr="003457F3">
        <w:rPr>
          <w:rtl/>
        </w:rPr>
        <w:t xml:space="preserve"> 4072</w:t>
      </w:r>
      <w:r>
        <w:rPr>
          <w:rtl/>
        </w:rPr>
        <w:t>.</w:t>
      </w:r>
    </w:p>
    <w:p w:rsidR="006C22EC" w:rsidRPr="006C22EC" w:rsidRDefault="006C22EC" w:rsidP="006C22EC">
      <w:pPr>
        <w:pStyle w:val="libFootnote0"/>
        <w:rPr>
          <w:rtl/>
        </w:rPr>
      </w:pPr>
      <w:r w:rsidRPr="003457F3">
        <w:rPr>
          <w:rtl/>
        </w:rPr>
        <w:t>ورواه عبد الحميد بن حبيب بن أبي العشرين عن الأوزاعي</w:t>
      </w:r>
      <w:r>
        <w:rPr>
          <w:rtl/>
        </w:rPr>
        <w:t>:</w:t>
      </w:r>
      <w:r w:rsidRPr="003457F3">
        <w:rPr>
          <w:rtl/>
        </w:rPr>
        <w:t xml:space="preserve"> السنّة لابن أبي عاصم</w:t>
      </w:r>
      <w:r>
        <w:rPr>
          <w:rtl/>
        </w:rPr>
        <w:t>:</w:t>
      </w:r>
      <w:r w:rsidRPr="003457F3">
        <w:rPr>
          <w:rtl/>
        </w:rPr>
        <w:t xml:space="preserve"> ص 436 ح 924</w:t>
      </w:r>
      <w:r>
        <w:rPr>
          <w:rtl/>
        </w:rPr>
        <w:t>.</w:t>
      </w:r>
    </w:p>
    <w:p w:rsidR="006C22EC" w:rsidRPr="006C22EC" w:rsidRDefault="006C22EC" w:rsidP="006C22EC">
      <w:pPr>
        <w:pStyle w:val="libFootnote0"/>
        <w:rPr>
          <w:rtl/>
        </w:rPr>
      </w:pPr>
      <w:r w:rsidRPr="003457F3">
        <w:rPr>
          <w:rtl/>
        </w:rPr>
        <w:t>ورواه محمّد بن مصعب عن الأوزاعي</w:t>
      </w:r>
      <w:r>
        <w:rPr>
          <w:rtl/>
        </w:rPr>
        <w:t>:</w:t>
      </w:r>
      <w:r w:rsidRPr="003457F3">
        <w:rPr>
          <w:rtl/>
        </w:rPr>
        <w:t xml:space="preserve"> مسند أحمد</w:t>
      </w:r>
      <w:r>
        <w:rPr>
          <w:rtl/>
        </w:rPr>
        <w:t>:</w:t>
      </w:r>
      <w:r w:rsidRPr="003457F3">
        <w:rPr>
          <w:rtl/>
        </w:rPr>
        <w:t xml:space="preserve"> 18 / 164</w:t>
      </w:r>
      <w:r>
        <w:rPr>
          <w:rtl/>
        </w:rPr>
        <w:t>:</w:t>
      </w:r>
      <w:r w:rsidRPr="003457F3">
        <w:rPr>
          <w:rtl/>
        </w:rPr>
        <w:t xml:space="preserve"> 11621</w:t>
      </w:r>
      <w:r>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3457F3">
        <w:rPr>
          <w:rtl/>
        </w:rPr>
        <w:t>ورواه الوليد بن مزيد عن الأوزاعي</w:t>
      </w:r>
      <w:r>
        <w:rPr>
          <w:rtl/>
        </w:rPr>
        <w:t>:</w:t>
      </w:r>
      <w:r w:rsidRPr="003457F3">
        <w:rPr>
          <w:rtl/>
        </w:rPr>
        <w:t xml:space="preserve"> دلائل النبوّة للبيهقي</w:t>
      </w:r>
      <w:r>
        <w:rPr>
          <w:rtl/>
        </w:rPr>
        <w:t>:</w:t>
      </w:r>
      <w:r w:rsidRPr="003457F3">
        <w:rPr>
          <w:rtl/>
        </w:rPr>
        <w:t xml:space="preserve"> 6 / 427 باب ما جاء في إخباره بخروجهم وسيماهم والمخدج</w:t>
      </w:r>
      <w:r>
        <w:rPr>
          <w:rtl/>
        </w:rPr>
        <w:t>،</w:t>
      </w:r>
      <w:r w:rsidRPr="003457F3">
        <w:rPr>
          <w:rtl/>
        </w:rPr>
        <w:t xml:space="preserve"> صحيح البخاري</w:t>
      </w:r>
      <w:r>
        <w:rPr>
          <w:rtl/>
        </w:rPr>
        <w:t>:</w:t>
      </w:r>
      <w:r w:rsidRPr="003457F3">
        <w:rPr>
          <w:rtl/>
        </w:rPr>
        <w:t xml:space="preserve"> 8 / 47</w:t>
      </w:r>
      <w:r>
        <w:rPr>
          <w:rtl/>
        </w:rPr>
        <w:t>.</w:t>
      </w:r>
    </w:p>
    <w:p w:rsidR="006C22EC" w:rsidRPr="006C22EC" w:rsidRDefault="006C22EC" w:rsidP="006C22EC">
      <w:pPr>
        <w:pStyle w:val="libFootnote0"/>
        <w:rPr>
          <w:rtl/>
        </w:rPr>
      </w:pPr>
      <w:r w:rsidRPr="003457F3">
        <w:rPr>
          <w:rtl/>
        </w:rPr>
        <w:t>ورواه يزيد بن يوسف عن الأوزاعي</w:t>
      </w:r>
      <w:r>
        <w:rPr>
          <w:rtl/>
        </w:rPr>
        <w:t>:</w:t>
      </w:r>
      <w:r w:rsidRPr="003457F3">
        <w:rPr>
          <w:rtl/>
        </w:rPr>
        <w:t xml:space="preserve"> الشريعة للآجري</w:t>
      </w:r>
      <w:r>
        <w:rPr>
          <w:rtl/>
        </w:rPr>
        <w:t>:</w:t>
      </w:r>
      <w:r w:rsidRPr="003457F3">
        <w:rPr>
          <w:rtl/>
        </w:rPr>
        <w:t xml:space="preserve"> ص 214</w:t>
      </w:r>
      <w:r>
        <w:rPr>
          <w:rtl/>
        </w:rPr>
        <w:t>.</w:t>
      </w:r>
    </w:p>
    <w:p w:rsidR="006C22EC" w:rsidRPr="006C22EC" w:rsidRDefault="006C22EC" w:rsidP="006C22EC">
      <w:pPr>
        <w:pStyle w:val="libFootnote0"/>
        <w:rPr>
          <w:rtl/>
        </w:rPr>
      </w:pPr>
      <w:r w:rsidRPr="003457F3">
        <w:rPr>
          <w:rtl/>
        </w:rPr>
        <w:t>ورواه إسحاق بن راشد عن الزهري</w:t>
      </w:r>
      <w:r>
        <w:rPr>
          <w:rtl/>
        </w:rPr>
        <w:t>:</w:t>
      </w:r>
      <w:r w:rsidRPr="003457F3">
        <w:rPr>
          <w:rtl/>
        </w:rPr>
        <w:t xml:space="preserve"> المصنّف لابن أبي شيبة</w:t>
      </w:r>
      <w:r>
        <w:rPr>
          <w:rtl/>
        </w:rPr>
        <w:t>:</w:t>
      </w:r>
      <w:r w:rsidRPr="003457F3">
        <w:rPr>
          <w:rtl/>
        </w:rPr>
        <w:t xml:space="preserve"> 7 / 561 ح 37919 في أواخر الكتاب</w:t>
      </w:r>
      <w:r>
        <w:rPr>
          <w:rtl/>
        </w:rPr>
        <w:t>،</w:t>
      </w:r>
      <w:r w:rsidRPr="003457F3">
        <w:rPr>
          <w:rtl/>
        </w:rPr>
        <w:t xml:space="preserve"> وعنه ابن أبي عاصم</w:t>
      </w:r>
      <w:r>
        <w:rPr>
          <w:rtl/>
        </w:rPr>
        <w:t>:</w:t>
      </w:r>
      <w:r w:rsidRPr="003457F3">
        <w:rPr>
          <w:rtl/>
        </w:rPr>
        <w:t xml:space="preserve"> ص 435 ح 923</w:t>
      </w:r>
      <w:r>
        <w:rPr>
          <w:rtl/>
        </w:rPr>
        <w:t>.</w:t>
      </w:r>
    </w:p>
    <w:p w:rsidR="006C22EC" w:rsidRPr="006C22EC" w:rsidRDefault="006C22EC" w:rsidP="006C22EC">
      <w:pPr>
        <w:pStyle w:val="libFootnote0"/>
        <w:rPr>
          <w:rtl/>
        </w:rPr>
      </w:pPr>
      <w:r w:rsidRPr="003457F3">
        <w:rPr>
          <w:rtl/>
        </w:rPr>
        <w:t>ورواه يونس بن يزيد عن ابن شهاب الزهري</w:t>
      </w:r>
      <w:r>
        <w:rPr>
          <w:rtl/>
        </w:rPr>
        <w:t>:</w:t>
      </w:r>
      <w:r w:rsidRPr="003457F3">
        <w:rPr>
          <w:rtl/>
        </w:rPr>
        <w:t xml:space="preserve"> تهذيب الكمال</w:t>
      </w:r>
      <w:r>
        <w:rPr>
          <w:rtl/>
        </w:rPr>
        <w:t>:</w:t>
      </w:r>
      <w:r w:rsidRPr="003457F3">
        <w:rPr>
          <w:rtl/>
        </w:rPr>
        <w:t xml:space="preserve"> 13 / 264 ترجمة الضحاك بن شراحيل</w:t>
      </w:r>
      <w:r>
        <w:rPr>
          <w:rtl/>
        </w:rPr>
        <w:t>،</w:t>
      </w:r>
      <w:r w:rsidRPr="003457F3">
        <w:rPr>
          <w:rtl/>
        </w:rPr>
        <w:t xml:space="preserve"> صحيح مسلم</w:t>
      </w:r>
      <w:r>
        <w:rPr>
          <w:rtl/>
        </w:rPr>
        <w:t>:</w:t>
      </w:r>
      <w:r w:rsidRPr="003457F3">
        <w:rPr>
          <w:rtl/>
        </w:rPr>
        <w:t xml:space="preserve"> 3 / 112</w:t>
      </w:r>
      <w:r>
        <w:rPr>
          <w:rtl/>
        </w:rPr>
        <w:t>،</w:t>
      </w:r>
      <w:r w:rsidRPr="003457F3">
        <w:rPr>
          <w:rtl/>
        </w:rPr>
        <w:t xml:space="preserve"> صحيح ابن حبّان</w:t>
      </w:r>
      <w:r>
        <w:rPr>
          <w:rtl/>
        </w:rPr>
        <w:t>:</w:t>
      </w:r>
      <w:r w:rsidRPr="003457F3">
        <w:rPr>
          <w:rtl/>
        </w:rPr>
        <w:t xml:space="preserve"> 15 / 140</w:t>
      </w:r>
      <w:r>
        <w:rPr>
          <w:rtl/>
        </w:rPr>
        <w:t>:</w:t>
      </w:r>
      <w:r w:rsidRPr="003457F3">
        <w:rPr>
          <w:rtl/>
        </w:rPr>
        <w:t xml:space="preserve"> 6741</w:t>
      </w:r>
      <w:r>
        <w:rPr>
          <w:rtl/>
        </w:rPr>
        <w:t>.</w:t>
      </w:r>
    </w:p>
    <w:p w:rsidR="006C22EC" w:rsidRPr="006C22EC" w:rsidRDefault="006C22EC" w:rsidP="006C22EC">
      <w:pPr>
        <w:pStyle w:val="libFootnote0"/>
        <w:rPr>
          <w:rtl/>
        </w:rPr>
      </w:pPr>
      <w:r w:rsidRPr="003457F3">
        <w:rPr>
          <w:rtl/>
        </w:rPr>
        <w:t>وقد روى هذا الحديث أو نحوه جماعة عن أبي سعيد الخدري منهم</w:t>
      </w:r>
      <w:r>
        <w:rPr>
          <w:rtl/>
        </w:rPr>
        <w:t>:</w:t>
      </w:r>
    </w:p>
    <w:p w:rsidR="006C22EC" w:rsidRPr="006C22EC" w:rsidRDefault="006C22EC" w:rsidP="006C22EC">
      <w:pPr>
        <w:pStyle w:val="libFootnote0"/>
        <w:rPr>
          <w:rtl/>
        </w:rPr>
      </w:pPr>
      <w:r w:rsidRPr="003457F3">
        <w:rPr>
          <w:rtl/>
        </w:rPr>
        <w:t>أبو سلمة بن عبد الرحمان</w:t>
      </w:r>
      <w:r>
        <w:rPr>
          <w:rtl/>
        </w:rPr>
        <w:t>:</w:t>
      </w:r>
      <w:r w:rsidRPr="003457F3">
        <w:rPr>
          <w:rtl/>
        </w:rPr>
        <w:t xml:space="preserve"> كما في هذا الحديث والّذي قبله</w:t>
      </w:r>
      <w:r>
        <w:rPr>
          <w:rtl/>
        </w:rPr>
        <w:t>.</w:t>
      </w:r>
    </w:p>
    <w:p w:rsidR="006C22EC" w:rsidRPr="006C22EC" w:rsidRDefault="006C22EC" w:rsidP="006C22EC">
      <w:pPr>
        <w:pStyle w:val="libFootnote0"/>
        <w:rPr>
          <w:rtl/>
        </w:rPr>
      </w:pPr>
      <w:r w:rsidRPr="003457F3">
        <w:rPr>
          <w:rtl/>
        </w:rPr>
        <w:t>شداد بن عمران</w:t>
      </w:r>
      <w:r>
        <w:rPr>
          <w:rtl/>
        </w:rPr>
        <w:t>:</w:t>
      </w:r>
      <w:r w:rsidRPr="003457F3">
        <w:rPr>
          <w:rtl/>
        </w:rPr>
        <w:t xml:space="preserve"> مسند أحمد</w:t>
      </w:r>
      <w:r>
        <w:rPr>
          <w:rtl/>
        </w:rPr>
        <w:t>:</w:t>
      </w:r>
      <w:r w:rsidRPr="003457F3">
        <w:rPr>
          <w:rtl/>
        </w:rPr>
        <w:t xml:space="preserve"> 17 / 187</w:t>
      </w:r>
      <w:r>
        <w:rPr>
          <w:rtl/>
        </w:rPr>
        <w:t>:</w:t>
      </w:r>
      <w:r w:rsidRPr="003457F3">
        <w:rPr>
          <w:rtl/>
        </w:rPr>
        <w:t xml:space="preserve"> 11118</w:t>
      </w:r>
      <w:r>
        <w:rPr>
          <w:rtl/>
        </w:rPr>
        <w:t>،</w:t>
      </w:r>
      <w:r w:rsidRPr="003457F3">
        <w:rPr>
          <w:rtl/>
        </w:rPr>
        <w:t xml:space="preserve"> التاريخ الكبير للبخاري</w:t>
      </w:r>
      <w:r>
        <w:rPr>
          <w:rtl/>
        </w:rPr>
        <w:t>:</w:t>
      </w:r>
      <w:r w:rsidRPr="003457F3">
        <w:rPr>
          <w:rtl/>
        </w:rPr>
        <w:t xml:space="preserve"> 9 / 30 باب الكنى</w:t>
      </w:r>
      <w:r>
        <w:rPr>
          <w:rtl/>
        </w:rPr>
        <w:t>.</w:t>
      </w:r>
    </w:p>
    <w:p w:rsidR="006C22EC" w:rsidRPr="006C22EC" w:rsidRDefault="006C22EC" w:rsidP="006C22EC">
      <w:pPr>
        <w:pStyle w:val="libFootnote0"/>
        <w:rPr>
          <w:rtl/>
        </w:rPr>
      </w:pPr>
      <w:r w:rsidRPr="003457F3">
        <w:rPr>
          <w:rtl/>
        </w:rPr>
        <w:t>أبو الصديق الناجي بكر بن عمرو</w:t>
      </w:r>
      <w:r>
        <w:rPr>
          <w:rtl/>
        </w:rPr>
        <w:t>:</w:t>
      </w:r>
      <w:r w:rsidRPr="003457F3">
        <w:rPr>
          <w:rtl/>
        </w:rPr>
        <w:t xml:space="preserve"> السنّة لابن أبي عاصم</w:t>
      </w:r>
      <w:r>
        <w:rPr>
          <w:rtl/>
        </w:rPr>
        <w:t>:</w:t>
      </w:r>
      <w:r w:rsidRPr="003457F3">
        <w:rPr>
          <w:rtl/>
        </w:rPr>
        <w:t xml:space="preserve"> ص 444 ح 939</w:t>
      </w:r>
      <w:r>
        <w:rPr>
          <w:rtl/>
        </w:rPr>
        <w:t>.</w:t>
      </w:r>
    </w:p>
    <w:p w:rsidR="006C22EC" w:rsidRPr="006C22EC" w:rsidRDefault="006C22EC" w:rsidP="006C22EC">
      <w:pPr>
        <w:pStyle w:val="libFootnote0"/>
        <w:rPr>
          <w:rtl/>
        </w:rPr>
      </w:pPr>
      <w:r w:rsidRPr="003457F3">
        <w:rPr>
          <w:rtl/>
        </w:rPr>
        <w:t>الضحاك بن شراحيل المشرقي</w:t>
      </w:r>
      <w:r>
        <w:rPr>
          <w:rtl/>
        </w:rPr>
        <w:t>:</w:t>
      </w:r>
      <w:r w:rsidRPr="003457F3">
        <w:rPr>
          <w:rtl/>
        </w:rPr>
        <w:t xml:space="preserve"> كما في هذا الحديث</w:t>
      </w:r>
      <w:r>
        <w:rPr>
          <w:rtl/>
        </w:rPr>
        <w:t>،</w:t>
      </w:r>
      <w:r w:rsidRPr="003457F3">
        <w:rPr>
          <w:rtl/>
        </w:rPr>
        <w:t xml:space="preserve"> والحديث 174</w:t>
      </w:r>
      <w:r>
        <w:rPr>
          <w:rtl/>
        </w:rPr>
        <w:t>؛</w:t>
      </w:r>
      <w:r w:rsidRPr="003457F3">
        <w:rPr>
          <w:rtl/>
        </w:rPr>
        <w:t xml:space="preserve"> فلاحظ</w:t>
      </w:r>
      <w:r>
        <w:rPr>
          <w:rtl/>
        </w:rPr>
        <w:t>.</w:t>
      </w:r>
    </w:p>
    <w:p w:rsidR="006C22EC" w:rsidRPr="006C22EC" w:rsidRDefault="006C22EC" w:rsidP="006C22EC">
      <w:pPr>
        <w:pStyle w:val="libFootnote0"/>
        <w:rPr>
          <w:rtl/>
        </w:rPr>
      </w:pPr>
      <w:r w:rsidRPr="003457F3">
        <w:rPr>
          <w:rtl/>
        </w:rPr>
        <w:t>عاصم بن شميخ</w:t>
      </w:r>
      <w:r>
        <w:rPr>
          <w:rtl/>
        </w:rPr>
        <w:t>:</w:t>
      </w:r>
      <w:r w:rsidRPr="003457F3">
        <w:rPr>
          <w:rtl/>
        </w:rPr>
        <w:t xml:space="preserve"> مسند أحمد</w:t>
      </w:r>
      <w:r>
        <w:rPr>
          <w:rtl/>
        </w:rPr>
        <w:t>:</w:t>
      </w:r>
      <w:r w:rsidRPr="003457F3">
        <w:rPr>
          <w:rtl/>
        </w:rPr>
        <w:t xml:space="preserve"> 17 / 386</w:t>
      </w:r>
      <w:r>
        <w:rPr>
          <w:rtl/>
        </w:rPr>
        <w:t>:</w:t>
      </w:r>
      <w:r w:rsidRPr="003457F3">
        <w:rPr>
          <w:rtl/>
        </w:rPr>
        <w:t xml:space="preserve"> 11285</w:t>
      </w:r>
      <w:r>
        <w:rPr>
          <w:rtl/>
        </w:rPr>
        <w:t>،</w:t>
      </w:r>
      <w:r w:rsidRPr="003457F3">
        <w:rPr>
          <w:rtl/>
        </w:rPr>
        <w:t xml:space="preserve"> السنّة لعبد الله بن أحمد عن أبيه</w:t>
      </w:r>
      <w:r>
        <w:rPr>
          <w:rtl/>
        </w:rPr>
        <w:t>:</w:t>
      </w:r>
      <w:r w:rsidRPr="003457F3">
        <w:rPr>
          <w:rtl/>
        </w:rPr>
        <w:t xml:space="preserve"> ص 277 ح 1439 في أواخر الكتاب</w:t>
      </w:r>
      <w:r>
        <w:rPr>
          <w:rtl/>
        </w:rPr>
        <w:t>،</w:t>
      </w:r>
      <w:r w:rsidRPr="003457F3">
        <w:rPr>
          <w:rtl/>
        </w:rPr>
        <w:t xml:space="preserve"> وعنه أبو داود في سننه</w:t>
      </w:r>
      <w:r>
        <w:rPr>
          <w:rtl/>
        </w:rPr>
        <w:t>:</w:t>
      </w:r>
      <w:r w:rsidRPr="003457F3">
        <w:rPr>
          <w:rtl/>
        </w:rPr>
        <w:t xml:space="preserve"> 3 / 225</w:t>
      </w:r>
      <w:r>
        <w:rPr>
          <w:rtl/>
        </w:rPr>
        <w:t>:</w:t>
      </w:r>
      <w:r w:rsidRPr="003457F3">
        <w:rPr>
          <w:rtl/>
        </w:rPr>
        <w:t xml:space="preserve"> 3264 بجزء منه</w:t>
      </w:r>
      <w:r>
        <w:rPr>
          <w:rtl/>
        </w:rPr>
        <w:t>.</w:t>
      </w:r>
    </w:p>
    <w:p w:rsidR="006C22EC" w:rsidRPr="006C22EC" w:rsidRDefault="006C22EC" w:rsidP="006C22EC">
      <w:pPr>
        <w:pStyle w:val="libFootnote0"/>
        <w:rPr>
          <w:rtl/>
        </w:rPr>
      </w:pPr>
      <w:r w:rsidRPr="003457F3">
        <w:rPr>
          <w:rtl/>
        </w:rPr>
        <w:t>عبد الرحمان بن أبي نعم</w:t>
      </w:r>
      <w:r>
        <w:rPr>
          <w:rtl/>
        </w:rPr>
        <w:t>:</w:t>
      </w:r>
      <w:r w:rsidRPr="003457F3">
        <w:rPr>
          <w:rtl/>
        </w:rPr>
        <w:t xml:space="preserve"> المصنّف لعبد الرزّاق</w:t>
      </w:r>
      <w:r>
        <w:rPr>
          <w:rtl/>
        </w:rPr>
        <w:t>:</w:t>
      </w:r>
      <w:r w:rsidRPr="003457F3">
        <w:rPr>
          <w:rtl/>
        </w:rPr>
        <w:t xml:space="preserve"> 10 / 156</w:t>
      </w:r>
      <w:r>
        <w:rPr>
          <w:rtl/>
        </w:rPr>
        <w:t>:</w:t>
      </w:r>
      <w:r w:rsidRPr="003457F3">
        <w:rPr>
          <w:rtl/>
        </w:rPr>
        <w:t xml:space="preserve"> 18676 باب </w:t>
      </w:r>
      <w:r>
        <w:rPr>
          <w:rtl/>
        </w:rPr>
        <w:t>(</w:t>
      </w:r>
      <w:r w:rsidRPr="003457F3">
        <w:rPr>
          <w:rtl/>
        </w:rPr>
        <w:t>ما جاء في الحروريّة</w:t>
      </w:r>
      <w:r>
        <w:rPr>
          <w:rtl/>
        </w:rPr>
        <w:t>)،</w:t>
      </w:r>
      <w:r w:rsidRPr="003457F3">
        <w:rPr>
          <w:rtl/>
        </w:rPr>
        <w:t xml:space="preserve"> وعنه أحمد في مسنده</w:t>
      </w:r>
      <w:r>
        <w:rPr>
          <w:rtl/>
        </w:rPr>
        <w:t>:</w:t>
      </w:r>
      <w:r w:rsidRPr="003457F3">
        <w:rPr>
          <w:rtl/>
        </w:rPr>
        <w:t xml:space="preserve"> 18 / 191</w:t>
      </w:r>
      <w:r>
        <w:rPr>
          <w:rtl/>
        </w:rPr>
        <w:t>:</w:t>
      </w:r>
      <w:r w:rsidRPr="003457F3">
        <w:rPr>
          <w:rtl/>
        </w:rPr>
        <w:t xml:space="preserve"> 11648</w:t>
      </w:r>
      <w:r>
        <w:rPr>
          <w:rtl/>
        </w:rPr>
        <w:t>،</w:t>
      </w:r>
      <w:r w:rsidRPr="003457F3">
        <w:rPr>
          <w:rtl/>
        </w:rPr>
        <w:t xml:space="preserve"> صحيح البخاري</w:t>
      </w:r>
      <w:r>
        <w:rPr>
          <w:rtl/>
        </w:rPr>
        <w:t>:</w:t>
      </w:r>
      <w:r w:rsidRPr="003457F3">
        <w:rPr>
          <w:rtl/>
        </w:rPr>
        <w:t xml:space="preserve"> 5 / 207 </w:t>
      </w:r>
      <w:r>
        <w:rPr>
          <w:rtl/>
        </w:rPr>
        <w:t>(</w:t>
      </w:r>
      <w:r w:rsidRPr="003457F3">
        <w:rPr>
          <w:rtl/>
        </w:rPr>
        <w:t>باب بعث عليّ وخالد إلى اليمن قبل حجّة الوداع</w:t>
      </w:r>
      <w:r>
        <w:rPr>
          <w:rtl/>
        </w:rPr>
        <w:t>)،</w:t>
      </w:r>
      <w:r w:rsidRPr="003457F3">
        <w:rPr>
          <w:rtl/>
        </w:rPr>
        <w:t xml:space="preserve"> وج 6 ص 84 في تفسير سورة براءة وج 9 ص 155 باب </w:t>
      </w:r>
      <w:r>
        <w:rPr>
          <w:rtl/>
        </w:rPr>
        <w:t>(</w:t>
      </w:r>
      <w:r w:rsidRPr="003457F3">
        <w:rPr>
          <w:rtl/>
        </w:rPr>
        <w:t>وكان عرشه على الماء</w:t>
      </w:r>
      <w:r>
        <w:rPr>
          <w:rtl/>
        </w:rPr>
        <w:t>)</w:t>
      </w:r>
      <w:r w:rsidRPr="003457F3">
        <w:rPr>
          <w:rtl/>
        </w:rPr>
        <w:t xml:space="preserve"> في أواخر الصحيح من طريق عبد الرزّاق وغيره</w:t>
      </w:r>
      <w:r>
        <w:rPr>
          <w:rtl/>
        </w:rPr>
        <w:t>،</w:t>
      </w:r>
      <w:r w:rsidRPr="003457F3">
        <w:rPr>
          <w:rtl/>
        </w:rPr>
        <w:t xml:space="preserve"> صحيح مسلم</w:t>
      </w:r>
      <w:r>
        <w:rPr>
          <w:rtl/>
        </w:rPr>
        <w:t>:</w:t>
      </w:r>
      <w:r w:rsidRPr="003457F3">
        <w:rPr>
          <w:rtl/>
        </w:rPr>
        <w:t xml:space="preserve"> 2 / 741 ح 1064 وتاليه باب ذكر الخوارج وصفاتهم من كتاب الزكاة</w:t>
      </w:r>
      <w:r>
        <w:rPr>
          <w:rtl/>
        </w:rPr>
        <w:t>،</w:t>
      </w:r>
      <w:r w:rsidRPr="003457F3">
        <w:rPr>
          <w:rtl/>
        </w:rPr>
        <w:t xml:space="preserve"> سنن النسائي</w:t>
      </w:r>
      <w:r>
        <w:rPr>
          <w:rtl/>
        </w:rPr>
        <w:t>:</w:t>
      </w:r>
      <w:r w:rsidRPr="003457F3">
        <w:rPr>
          <w:rtl/>
        </w:rPr>
        <w:t xml:space="preserve"> 5 / 87 باب المؤلّفة قلوبهم من كتاب الزكاة</w:t>
      </w:r>
      <w:r>
        <w:rPr>
          <w:rtl/>
        </w:rPr>
        <w:t>،</w:t>
      </w:r>
      <w:r w:rsidRPr="003457F3">
        <w:rPr>
          <w:rtl/>
        </w:rPr>
        <w:t xml:space="preserve"> و7 / 118 في عنوان مَن شهر سيفه من كتاب تحريم الدم</w:t>
      </w:r>
      <w:r>
        <w:rPr>
          <w:rtl/>
        </w:rPr>
        <w:t>،</w:t>
      </w:r>
      <w:r w:rsidRPr="003457F3">
        <w:rPr>
          <w:rtl/>
        </w:rPr>
        <w:t xml:space="preserve"> وفي السنن الكبرى</w:t>
      </w:r>
      <w:r>
        <w:rPr>
          <w:rtl/>
        </w:rPr>
        <w:t>:</w:t>
      </w:r>
      <w:r w:rsidRPr="003457F3">
        <w:rPr>
          <w:rtl/>
        </w:rPr>
        <w:t xml:space="preserve"> 6 / 356 في كتاب التفسير عن عبد الرزّاق وغيره</w:t>
      </w:r>
      <w:r>
        <w:rPr>
          <w:rtl/>
        </w:rPr>
        <w:t>،</w:t>
      </w:r>
      <w:r w:rsidRPr="003457F3">
        <w:rPr>
          <w:rtl/>
        </w:rPr>
        <w:t xml:space="preserve"> دلائل </w:t>
      </w:r>
    </w:p>
    <w:p w:rsidR="006C22EC" w:rsidRDefault="006C22EC" w:rsidP="006C22EC">
      <w:pPr>
        <w:pStyle w:val="libNormal"/>
        <w:rPr>
          <w:rtl/>
        </w:rPr>
      </w:pPr>
      <w:r>
        <w:rPr>
          <w:rtl/>
        </w:rP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FD07CD">
        <w:rPr>
          <w:rtl/>
        </w:rPr>
        <w:t>=</w:t>
      </w:r>
    </w:p>
    <w:p w:rsidR="006C22EC" w:rsidRPr="006C22EC" w:rsidRDefault="006C22EC" w:rsidP="006C22EC">
      <w:pPr>
        <w:pStyle w:val="libFootnote0"/>
        <w:rPr>
          <w:rtl/>
        </w:rPr>
      </w:pPr>
      <w:r w:rsidRPr="00FD07CD">
        <w:rPr>
          <w:rtl/>
        </w:rPr>
        <w:t>النبوّة للبيهقي</w:t>
      </w:r>
      <w:r>
        <w:rPr>
          <w:rtl/>
        </w:rPr>
        <w:t>:</w:t>
      </w:r>
      <w:r w:rsidRPr="00FD07CD">
        <w:rPr>
          <w:rtl/>
        </w:rPr>
        <w:t xml:space="preserve"> 6 / 426 باب ما جاء في إخباره بخروجهم وسيماهم والمخدج</w:t>
      </w:r>
      <w:r>
        <w:rPr>
          <w:rtl/>
        </w:rPr>
        <w:t>،</w:t>
      </w:r>
      <w:r w:rsidRPr="00FD07CD">
        <w:rPr>
          <w:rtl/>
        </w:rPr>
        <w:t xml:space="preserve"> سنن أبي داود</w:t>
      </w:r>
      <w:r>
        <w:rPr>
          <w:rtl/>
        </w:rPr>
        <w:t>:</w:t>
      </w:r>
      <w:r w:rsidRPr="00FD07CD">
        <w:rPr>
          <w:rtl/>
        </w:rPr>
        <w:t xml:space="preserve"> 4 / 243 باب قتال الخوارج من كتاب السنّة</w:t>
      </w:r>
      <w:r>
        <w:rPr>
          <w:rtl/>
        </w:rPr>
        <w:t>:</w:t>
      </w:r>
      <w:r w:rsidRPr="00FD07CD">
        <w:rPr>
          <w:rtl/>
        </w:rPr>
        <w:t xml:space="preserve"> ح 4764</w:t>
      </w:r>
      <w:r>
        <w:rPr>
          <w:rtl/>
        </w:rPr>
        <w:t>،</w:t>
      </w:r>
      <w:r w:rsidRPr="00FD07CD">
        <w:rPr>
          <w:rtl/>
        </w:rPr>
        <w:t xml:space="preserve"> السنّة لابن أبي عاصم</w:t>
      </w:r>
      <w:r>
        <w:rPr>
          <w:rtl/>
        </w:rPr>
        <w:t>:</w:t>
      </w:r>
      <w:r w:rsidRPr="00FD07CD">
        <w:rPr>
          <w:rtl/>
        </w:rPr>
        <w:t xml:space="preserve"> ص 426 ح 910</w:t>
      </w:r>
      <w:r>
        <w:rPr>
          <w:rtl/>
        </w:rPr>
        <w:t>،</w:t>
      </w:r>
      <w:r w:rsidRPr="00FD07CD">
        <w:rPr>
          <w:rtl/>
        </w:rPr>
        <w:t xml:space="preserve"> سنن سعيد بن منصور</w:t>
      </w:r>
      <w:r>
        <w:rPr>
          <w:rtl/>
        </w:rPr>
        <w:t>:</w:t>
      </w:r>
      <w:r w:rsidRPr="00FD07CD">
        <w:rPr>
          <w:rtl/>
        </w:rPr>
        <w:t xml:space="preserve"> 2 / 322</w:t>
      </w:r>
      <w:r>
        <w:rPr>
          <w:rtl/>
        </w:rPr>
        <w:t>:</w:t>
      </w:r>
      <w:r w:rsidRPr="00FD07CD">
        <w:rPr>
          <w:rtl/>
        </w:rPr>
        <w:t xml:space="preserve"> 2903</w:t>
      </w:r>
      <w:r>
        <w:rPr>
          <w:rtl/>
        </w:rPr>
        <w:t>.</w:t>
      </w:r>
    </w:p>
    <w:p w:rsidR="006C22EC" w:rsidRPr="006C22EC" w:rsidRDefault="006C22EC" w:rsidP="006C22EC">
      <w:pPr>
        <w:pStyle w:val="libFootnote0"/>
        <w:rPr>
          <w:rtl/>
        </w:rPr>
      </w:pPr>
      <w:r w:rsidRPr="00FD07CD">
        <w:rPr>
          <w:rtl/>
        </w:rPr>
        <w:t>عطاء بن يسار</w:t>
      </w:r>
      <w:r>
        <w:rPr>
          <w:rtl/>
        </w:rPr>
        <w:t>:</w:t>
      </w:r>
      <w:r w:rsidRPr="00FD07CD">
        <w:rPr>
          <w:rtl/>
        </w:rPr>
        <w:t xml:space="preserve"> المصنّف لابن أبي شيبة</w:t>
      </w:r>
      <w:r>
        <w:rPr>
          <w:rtl/>
        </w:rPr>
        <w:t>:</w:t>
      </w:r>
      <w:r w:rsidRPr="00FD07CD">
        <w:rPr>
          <w:rtl/>
        </w:rPr>
        <w:t xml:space="preserve"> 7 / 559</w:t>
      </w:r>
      <w:r>
        <w:rPr>
          <w:rtl/>
        </w:rPr>
        <w:t>:</w:t>
      </w:r>
      <w:r w:rsidRPr="00FD07CD">
        <w:rPr>
          <w:rtl/>
        </w:rPr>
        <w:t xml:space="preserve"> 37907 في أواخر الكتاب</w:t>
      </w:r>
      <w:r>
        <w:rPr>
          <w:rtl/>
        </w:rPr>
        <w:t>،</w:t>
      </w:r>
      <w:r w:rsidRPr="00FD07CD">
        <w:rPr>
          <w:rtl/>
        </w:rPr>
        <w:t xml:space="preserve"> صحيح البخاري</w:t>
      </w:r>
      <w:r>
        <w:rPr>
          <w:rtl/>
        </w:rPr>
        <w:t>:</w:t>
      </w:r>
      <w:r w:rsidRPr="00FD07CD">
        <w:rPr>
          <w:rtl/>
        </w:rPr>
        <w:t xml:space="preserve"> </w:t>
      </w:r>
      <w:r>
        <w:rPr>
          <w:rtl/>
        </w:rPr>
        <w:t>(</w:t>
      </w:r>
      <w:r w:rsidRPr="00FD07CD">
        <w:rPr>
          <w:rtl/>
        </w:rPr>
        <w:t>6931</w:t>
      </w:r>
      <w:r>
        <w:rPr>
          <w:rtl/>
        </w:rPr>
        <w:t>)،</w:t>
      </w:r>
      <w:r w:rsidRPr="00FD07CD">
        <w:rPr>
          <w:rtl/>
        </w:rPr>
        <w:t xml:space="preserve"> صحيح مسلم</w:t>
      </w:r>
      <w:r>
        <w:rPr>
          <w:rtl/>
        </w:rPr>
        <w:t>،</w:t>
      </w:r>
      <w:r w:rsidRPr="00FD07CD">
        <w:rPr>
          <w:rtl/>
        </w:rPr>
        <w:t xml:space="preserve"> ح 147 من كتاب الزكاة باب ذكر الخوارج</w:t>
      </w:r>
      <w:r>
        <w:rPr>
          <w:rtl/>
        </w:rPr>
        <w:t>،</w:t>
      </w:r>
      <w:r w:rsidRPr="00FD07CD">
        <w:rPr>
          <w:rtl/>
        </w:rPr>
        <w:t xml:space="preserve"> شرح السنّة للبغوي</w:t>
      </w:r>
      <w:r>
        <w:rPr>
          <w:rtl/>
        </w:rPr>
        <w:t>:</w:t>
      </w:r>
      <w:r w:rsidRPr="00FD07CD">
        <w:rPr>
          <w:rtl/>
        </w:rPr>
        <w:t xml:space="preserve"> 10 / 226</w:t>
      </w:r>
      <w:r>
        <w:rPr>
          <w:rtl/>
        </w:rPr>
        <w:t>:</w:t>
      </w:r>
      <w:r w:rsidRPr="00FD07CD">
        <w:rPr>
          <w:rtl/>
        </w:rPr>
        <w:t xml:space="preserve"> 2553</w:t>
      </w:r>
      <w:r>
        <w:rPr>
          <w:rtl/>
        </w:rPr>
        <w:t>،</w:t>
      </w:r>
      <w:r w:rsidRPr="00FD07CD">
        <w:rPr>
          <w:rtl/>
        </w:rPr>
        <w:t xml:space="preserve"> السنّة لابن أبي عاصم</w:t>
      </w:r>
      <w:r>
        <w:rPr>
          <w:rtl/>
        </w:rPr>
        <w:t>:</w:t>
      </w:r>
      <w:r w:rsidRPr="00FD07CD">
        <w:rPr>
          <w:rtl/>
        </w:rPr>
        <w:t xml:space="preserve"> ص 442 ح 935</w:t>
      </w:r>
      <w:r>
        <w:rPr>
          <w:rtl/>
        </w:rPr>
        <w:t>.</w:t>
      </w:r>
    </w:p>
    <w:p w:rsidR="006C22EC" w:rsidRPr="006C22EC" w:rsidRDefault="006C22EC" w:rsidP="006C22EC">
      <w:pPr>
        <w:pStyle w:val="libFootnote0"/>
        <w:rPr>
          <w:rtl/>
        </w:rPr>
      </w:pPr>
      <w:r w:rsidRPr="00FD07CD">
        <w:rPr>
          <w:rtl/>
        </w:rPr>
        <w:t>أبو عثمان النهدي</w:t>
      </w:r>
      <w:r>
        <w:rPr>
          <w:rtl/>
        </w:rPr>
        <w:t>:</w:t>
      </w:r>
      <w:r w:rsidRPr="00FD07CD">
        <w:rPr>
          <w:rtl/>
        </w:rPr>
        <w:t xml:space="preserve"> السنّة لابن أحمد</w:t>
      </w:r>
      <w:r>
        <w:rPr>
          <w:rtl/>
        </w:rPr>
        <w:t>:</w:t>
      </w:r>
      <w:r w:rsidRPr="00FD07CD">
        <w:rPr>
          <w:rtl/>
        </w:rPr>
        <w:t xml:space="preserve"> ص 277 ح 1438</w:t>
      </w:r>
      <w:r>
        <w:rPr>
          <w:rtl/>
        </w:rPr>
        <w:t>.</w:t>
      </w:r>
    </w:p>
    <w:p w:rsidR="006C22EC" w:rsidRPr="006C22EC" w:rsidRDefault="006C22EC" w:rsidP="006C22EC">
      <w:pPr>
        <w:pStyle w:val="libFootnote0"/>
        <w:rPr>
          <w:rtl/>
        </w:rPr>
      </w:pPr>
      <w:r w:rsidRPr="00FD07CD">
        <w:rPr>
          <w:rtl/>
        </w:rPr>
        <w:t>الفرزدق</w:t>
      </w:r>
      <w:r>
        <w:rPr>
          <w:rtl/>
        </w:rPr>
        <w:t>:</w:t>
      </w:r>
      <w:r w:rsidRPr="00FD07CD">
        <w:rPr>
          <w:rtl/>
        </w:rPr>
        <w:t xml:space="preserve"> السنّة لابن أبي عاصم</w:t>
      </w:r>
      <w:r>
        <w:rPr>
          <w:rtl/>
        </w:rPr>
        <w:t>:</w:t>
      </w:r>
      <w:r w:rsidRPr="00FD07CD">
        <w:rPr>
          <w:rtl/>
        </w:rPr>
        <w:t xml:space="preserve"> ص 437 ح 926</w:t>
      </w:r>
      <w:r>
        <w:rPr>
          <w:rtl/>
        </w:rPr>
        <w:t>.</w:t>
      </w:r>
    </w:p>
    <w:p w:rsidR="006C22EC" w:rsidRPr="006C22EC" w:rsidRDefault="006C22EC" w:rsidP="006C22EC">
      <w:pPr>
        <w:pStyle w:val="libFootnote0"/>
        <w:rPr>
          <w:rtl/>
        </w:rPr>
      </w:pPr>
      <w:r w:rsidRPr="00FD07CD">
        <w:rPr>
          <w:rtl/>
        </w:rPr>
        <w:t>قتادة</w:t>
      </w:r>
      <w:r>
        <w:rPr>
          <w:rtl/>
        </w:rPr>
        <w:t>:</w:t>
      </w:r>
      <w:r w:rsidRPr="00FD07CD">
        <w:rPr>
          <w:rtl/>
        </w:rPr>
        <w:t xml:space="preserve"> السنّة للمروزي</w:t>
      </w:r>
      <w:r>
        <w:rPr>
          <w:rtl/>
        </w:rPr>
        <w:t>:</w:t>
      </w:r>
      <w:r w:rsidRPr="00FD07CD">
        <w:rPr>
          <w:rtl/>
        </w:rPr>
        <w:t xml:space="preserve"> 20</w:t>
      </w:r>
      <w:r>
        <w:rPr>
          <w:rtl/>
        </w:rPr>
        <w:t>:</w:t>
      </w:r>
      <w:r w:rsidRPr="00FD07CD">
        <w:rPr>
          <w:rtl/>
        </w:rPr>
        <w:t xml:space="preserve"> 52</w:t>
      </w:r>
      <w:r>
        <w:rPr>
          <w:rtl/>
        </w:rPr>
        <w:t>،</w:t>
      </w:r>
      <w:r w:rsidRPr="00FD07CD">
        <w:rPr>
          <w:rtl/>
        </w:rPr>
        <w:t xml:space="preserve"> سنن أبي داود</w:t>
      </w:r>
      <w:r>
        <w:rPr>
          <w:rtl/>
        </w:rPr>
        <w:t>:</w:t>
      </w:r>
      <w:r w:rsidRPr="00FD07CD">
        <w:rPr>
          <w:rtl/>
        </w:rPr>
        <w:t xml:space="preserve"> 4 / 243</w:t>
      </w:r>
      <w:r>
        <w:rPr>
          <w:rtl/>
        </w:rPr>
        <w:t>:</w:t>
      </w:r>
      <w:r w:rsidRPr="00FD07CD">
        <w:rPr>
          <w:rtl/>
        </w:rPr>
        <w:t xml:space="preserve"> 4765 باب في قتال الخوارج</w:t>
      </w:r>
      <w:r>
        <w:rPr>
          <w:rtl/>
        </w:rPr>
        <w:t>،</w:t>
      </w:r>
      <w:r w:rsidRPr="00FD07CD">
        <w:rPr>
          <w:rtl/>
        </w:rPr>
        <w:t xml:space="preserve"> مستدرك الحاكم</w:t>
      </w:r>
      <w:r>
        <w:rPr>
          <w:rtl/>
        </w:rPr>
        <w:t>:</w:t>
      </w:r>
      <w:r w:rsidRPr="00FD07CD">
        <w:rPr>
          <w:rtl/>
        </w:rPr>
        <w:t xml:space="preserve"> 2 / 148 </w:t>
      </w:r>
      <w:r>
        <w:rPr>
          <w:rtl/>
        </w:rPr>
        <w:t>(</w:t>
      </w:r>
      <w:r w:rsidRPr="00FD07CD">
        <w:rPr>
          <w:rtl/>
        </w:rPr>
        <w:t>كتاب قتال أهل البغي</w:t>
      </w:r>
      <w:r>
        <w:rPr>
          <w:rtl/>
        </w:rPr>
        <w:t>)</w:t>
      </w:r>
      <w:r w:rsidRPr="00FD07CD">
        <w:rPr>
          <w:rtl/>
        </w:rPr>
        <w:t xml:space="preserve"> وقال</w:t>
      </w:r>
      <w:r>
        <w:rPr>
          <w:rtl/>
        </w:rPr>
        <w:t>:</w:t>
      </w:r>
      <w:r w:rsidRPr="00FD07CD">
        <w:rPr>
          <w:rtl/>
        </w:rPr>
        <w:t xml:space="preserve"> لم يسمع هذا الحديث قتادة من أبي سعيد إنّما سمعه من أبي المتوكّل الناجي عن أبي سعيد</w:t>
      </w:r>
      <w:r>
        <w:rPr>
          <w:rtl/>
        </w:rPr>
        <w:t>،</w:t>
      </w:r>
      <w:r w:rsidRPr="00FD07CD">
        <w:rPr>
          <w:rtl/>
        </w:rPr>
        <w:t xml:space="preserve"> السنن الكبرى للبيهقي</w:t>
      </w:r>
      <w:r>
        <w:rPr>
          <w:rtl/>
        </w:rPr>
        <w:t>:</w:t>
      </w:r>
      <w:r w:rsidRPr="00FD07CD">
        <w:rPr>
          <w:rtl/>
        </w:rPr>
        <w:t xml:space="preserve"> 8 / 171 كتاب قتال أهل البغي</w:t>
      </w:r>
      <w:r>
        <w:rPr>
          <w:rtl/>
        </w:rPr>
        <w:t>.</w:t>
      </w:r>
    </w:p>
    <w:p w:rsidR="006C22EC" w:rsidRPr="006C22EC" w:rsidRDefault="006C22EC" w:rsidP="006C22EC">
      <w:pPr>
        <w:pStyle w:val="libFootnote0"/>
        <w:rPr>
          <w:rtl/>
        </w:rPr>
      </w:pPr>
      <w:r w:rsidRPr="00FD07CD">
        <w:rPr>
          <w:rtl/>
        </w:rPr>
        <w:t>أبو المتوكّل عليّ الناجي</w:t>
      </w:r>
      <w:r>
        <w:rPr>
          <w:rtl/>
        </w:rPr>
        <w:t>:</w:t>
      </w:r>
      <w:r w:rsidRPr="00FD07CD">
        <w:rPr>
          <w:rtl/>
        </w:rPr>
        <w:t xml:space="preserve"> مستدرك الحاكم</w:t>
      </w:r>
      <w:r>
        <w:rPr>
          <w:rtl/>
        </w:rPr>
        <w:t>:</w:t>
      </w:r>
      <w:r w:rsidRPr="00FD07CD">
        <w:rPr>
          <w:rtl/>
        </w:rPr>
        <w:t xml:space="preserve"> 2 / 148 كتاب قتال أهل البغي</w:t>
      </w:r>
      <w:r>
        <w:rPr>
          <w:rtl/>
        </w:rPr>
        <w:t>.</w:t>
      </w:r>
    </w:p>
    <w:p w:rsidR="006C22EC" w:rsidRPr="006C22EC" w:rsidRDefault="006C22EC" w:rsidP="006C22EC">
      <w:pPr>
        <w:pStyle w:val="libFootnote0"/>
        <w:rPr>
          <w:rtl/>
        </w:rPr>
      </w:pPr>
      <w:r w:rsidRPr="00FD07CD">
        <w:rPr>
          <w:rtl/>
        </w:rPr>
        <w:t>محمّد بن عليّ بن الحسين أبو جعفر الباقر</w:t>
      </w:r>
      <w:r>
        <w:rPr>
          <w:rtl/>
        </w:rPr>
        <w:t>:</w:t>
      </w:r>
      <w:r w:rsidRPr="00FD07CD">
        <w:rPr>
          <w:rtl/>
        </w:rPr>
        <w:t xml:space="preserve"> تاريخ الطبري</w:t>
      </w:r>
      <w:r>
        <w:rPr>
          <w:rtl/>
        </w:rPr>
        <w:t>:</w:t>
      </w:r>
      <w:r w:rsidRPr="00FD07CD">
        <w:rPr>
          <w:rtl/>
        </w:rPr>
        <w:t xml:space="preserve"> 3 / 92 حوادث سنة 8</w:t>
      </w:r>
      <w:r>
        <w:rPr>
          <w:rtl/>
        </w:rPr>
        <w:t>.</w:t>
      </w:r>
    </w:p>
    <w:p w:rsidR="006C22EC" w:rsidRPr="006C22EC" w:rsidRDefault="006C22EC" w:rsidP="006C22EC">
      <w:pPr>
        <w:pStyle w:val="libFootnote0"/>
        <w:rPr>
          <w:rtl/>
        </w:rPr>
      </w:pPr>
      <w:r w:rsidRPr="00FD07CD">
        <w:rPr>
          <w:rtl/>
        </w:rPr>
        <w:t>معبد بن سيرين</w:t>
      </w:r>
      <w:r>
        <w:rPr>
          <w:rtl/>
        </w:rPr>
        <w:t>:</w:t>
      </w:r>
      <w:r w:rsidRPr="00FD07CD">
        <w:rPr>
          <w:rtl/>
        </w:rPr>
        <w:t xml:space="preserve"> صحيح البخاري</w:t>
      </w:r>
      <w:r>
        <w:rPr>
          <w:rtl/>
        </w:rPr>
        <w:t>:</w:t>
      </w:r>
      <w:r w:rsidRPr="00FD07CD">
        <w:rPr>
          <w:rtl/>
        </w:rPr>
        <w:t xml:space="preserve"> 9 / 198 باب قراءة الفاجر والمنافق في آخر الصحيح</w:t>
      </w:r>
      <w:r>
        <w:rPr>
          <w:rtl/>
        </w:rPr>
        <w:t>،</w:t>
      </w:r>
      <w:r w:rsidRPr="00FD07CD">
        <w:rPr>
          <w:rtl/>
        </w:rPr>
        <w:t xml:space="preserve"> مسند أحمد</w:t>
      </w:r>
      <w:r>
        <w:rPr>
          <w:rtl/>
        </w:rPr>
        <w:t>:</w:t>
      </w:r>
      <w:r w:rsidRPr="00FD07CD">
        <w:rPr>
          <w:rtl/>
        </w:rPr>
        <w:t xml:space="preserve"> 18 / 158</w:t>
      </w:r>
      <w:r>
        <w:rPr>
          <w:rtl/>
        </w:rPr>
        <w:t>:</w:t>
      </w:r>
      <w:r w:rsidRPr="00FD07CD">
        <w:rPr>
          <w:rtl/>
        </w:rPr>
        <w:t xml:space="preserve"> 11614</w:t>
      </w:r>
      <w:r>
        <w:rPr>
          <w:rtl/>
        </w:rPr>
        <w:t>،</w:t>
      </w:r>
      <w:r w:rsidRPr="00FD07CD">
        <w:rPr>
          <w:rtl/>
        </w:rPr>
        <w:t xml:space="preserve"> السنّة لعبد الله بن أحمد</w:t>
      </w:r>
      <w:r>
        <w:rPr>
          <w:rtl/>
        </w:rPr>
        <w:t>:</w:t>
      </w:r>
      <w:r w:rsidRPr="00FD07CD">
        <w:rPr>
          <w:rtl/>
        </w:rPr>
        <w:t xml:space="preserve"> ص 285 ح 1478 في آخر الكتاب</w:t>
      </w:r>
      <w:r>
        <w:rPr>
          <w:rtl/>
        </w:rPr>
        <w:t>،</w:t>
      </w:r>
      <w:r w:rsidRPr="00FD07CD">
        <w:rPr>
          <w:rtl/>
        </w:rPr>
        <w:t xml:space="preserve"> شرح السنّة للبغوي</w:t>
      </w:r>
      <w:r>
        <w:rPr>
          <w:rtl/>
        </w:rPr>
        <w:t>:</w:t>
      </w:r>
      <w:r w:rsidRPr="00FD07CD">
        <w:rPr>
          <w:rtl/>
        </w:rPr>
        <w:t xml:space="preserve"> 10 / 234</w:t>
      </w:r>
      <w:r>
        <w:rPr>
          <w:rtl/>
        </w:rPr>
        <w:t>:</w:t>
      </w:r>
      <w:r w:rsidRPr="00FD07CD">
        <w:rPr>
          <w:rtl/>
        </w:rPr>
        <w:t xml:space="preserve"> 2558 عن البخاري</w:t>
      </w:r>
      <w:r>
        <w:rPr>
          <w:rtl/>
        </w:rPr>
        <w:t>،</w:t>
      </w:r>
      <w:r w:rsidRPr="00FD07CD">
        <w:rPr>
          <w:rtl/>
        </w:rPr>
        <w:t xml:space="preserve"> مسند أبي يعلى</w:t>
      </w:r>
      <w:r>
        <w:rPr>
          <w:rtl/>
        </w:rPr>
        <w:t>:</w:t>
      </w:r>
      <w:r w:rsidRPr="00FD07CD">
        <w:rPr>
          <w:rtl/>
        </w:rPr>
        <w:t xml:space="preserve"> 2 / 409</w:t>
      </w:r>
      <w:r>
        <w:rPr>
          <w:rtl/>
        </w:rPr>
        <w:t>:</w:t>
      </w:r>
      <w:r w:rsidRPr="00FD07CD">
        <w:rPr>
          <w:rtl/>
        </w:rPr>
        <w:t xml:space="preserve"> 1193</w:t>
      </w:r>
      <w:r>
        <w:rPr>
          <w:rtl/>
        </w:rPr>
        <w:t>،</w:t>
      </w:r>
      <w:r w:rsidRPr="00FD07CD">
        <w:rPr>
          <w:rtl/>
        </w:rPr>
        <w:t xml:space="preserve"> سنن سعيد بن منصور</w:t>
      </w:r>
      <w:r>
        <w:rPr>
          <w:rtl/>
        </w:rPr>
        <w:t>:</w:t>
      </w:r>
      <w:r w:rsidRPr="00FD07CD">
        <w:rPr>
          <w:rtl/>
        </w:rPr>
        <w:t xml:space="preserve"> 2 / 324</w:t>
      </w:r>
      <w:r>
        <w:rPr>
          <w:rtl/>
        </w:rPr>
        <w:t>:</w:t>
      </w:r>
      <w:r w:rsidRPr="00FD07CD">
        <w:rPr>
          <w:rtl/>
        </w:rPr>
        <w:t xml:space="preserve"> 2904</w:t>
      </w:r>
      <w:r>
        <w:rPr>
          <w:rtl/>
        </w:rPr>
        <w:t>.</w:t>
      </w:r>
    </w:p>
    <w:p w:rsidR="006C22EC" w:rsidRPr="006C22EC" w:rsidRDefault="006C22EC" w:rsidP="006C22EC">
      <w:pPr>
        <w:pStyle w:val="libFootnote0"/>
        <w:rPr>
          <w:rtl/>
        </w:rPr>
      </w:pPr>
      <w:r w:rsidRPr="00FD07CD">
        <w:rPr>
          <w:rtl/>
        </w:rPr>
        <w:t>أبو نضرة العبدي</w:t>
      </w:r>
      <w:r>
        <w:rPr>
          <w:rtl/>
        </w:rPr>
        <w:t>:</w:t>
      </w:r>
      <w:r w:rsidRPr="00FD07CD">
        <w:rPr>
          <w:rtl/>
        </w:rPr>
        <w:t xml:space="preserve"> تقدّم برقم</w:t>
      </w:r>
      <w:r>
        <w:rPr>
          <w:rtl/>
        </w:rPr>
        <w:t>:</w:t>
      </w:r>
      <w:r w:rsidRPr="00FD07CD">
        <w:rPr>
          <w:rtl/>
        </w:rPr>
        <w:t xml:space="preserve"> 173</w:t>
      </w:r>
      <w:r>
        <w:rPr>
          <w:rtl/>
        </w:rPr>
        <w:t>.</w:t>
      </w:r>
    </w:p>
    <w:p w:rsidR="006C22EC" w:rsidRPr="006C22EC" w:rsidRDefault="006C22EC" w:rsidP="006C22EC">
      <w:pPr>
        <w:pStyle w:val="libFootnote0"/>
        <w:rPr>
          <w:rtl/>
        </w:rPr>
      </w:pPr>
      <w:r w:rsidRPr="00FD07CD">
        <w:rPr>
          <w:rtl/>
        </w:rPr>
        <w:t>أبو هارون العبدي</w:t>
      </w:r>
      <w:r>
        <w:rPr>
          <w:rtl/>
        </w:rPr>
        <w:t>:</w:t>
      </w:r>
      <w:r w:rsidRPr="00FD07CD">
        <w:rPr>
          <w:rtl/>
        </w:rPr>
        <w:t xml:space="preserve"> المصنّف لعبد الرزّاق</w:t>
      </w:r>
      <w:r>
        <w:rPr>
          <w:rtl/>
        </w:rPr>
        <w:t>:</w:t>
      </w:r>
      <w:r w:rsidRPr="00FD07CD">
        <w:rPr>
          <w:rtl/>
        </w:rPr>
        <w:t xml:space="preserve"> 10 / 151</w:t>
      </w:r>
      <w:r>
        <w:rPr>
          <w:rtl/>
        </w:rPr>
        <w:t>.</w:t>
      </w:r>
    </w:p>
    <w:p w:rsidR="006C22EC" w:rsidRPr="006C22EC" w:rsidRDefault="006C22EC" w:rsidP="006C22EC">
      <w:pPr>
        <w:pStyle w:val="libFootnote0"/>
        <w:rPr>
          <w:rtl/>
        </w:rPr>
      </w:pPr>
      <w:r w:rsidRPr="00FD07CD">
        <w:rPr>
          <w:rtl/>
        </w:rPr>
        <w:t>أبو الوداك</w:t>
      </w:r>
      <w:r>
        <w:rPr>
          <w:rtl/>
        </w:rPr>
        <w:t>:</w:t>
      </w:r>
      <w:r w:rsidRPr="00FD07CD">
        <w:rPr>
          <w:rtl/>
        </w:rPr>
        <w:t xml:space="preserve"> تاريخ بغداد</w:t>
      </w:r>
      <w:r>
        <w:rPr>
          <w:rtl/>
        </w:rPr>
        <w:t>:</w:t>
      </w:r>
      <w:r w:rsidRPr="00FD07CD">
        <w:rPr>
          <w:rtl/>
        </w:rPr>
        <w:t xml:space="preserve"> 5 / 122 ترجمة أحمد بن محمّد بن يوسف بن شاهين</w:t>
      </w:r>
      <w:r>
        <w:rPr>
          <w:rtl/>
        </w:rPr>
        <w:t>،</w:t>
      </w:r>
      <w:r w:rsidRPr="00FD07CD">
        <w:rPr>
          <w:rtl/>
        </w:rPr>
        <w:t xml:space="preserve"> مسند أبي يعلى</w:t>
      </w:r>
      <w:r>
        <w:rPr>
          <w:rtl/>
        </w:rPr>
        <w:t>:</w:t>
      </w:r>
      <w:r w:rsidRPr="00FD07CD">
        <w:rPr>
          <w:rtl/>
        </w:rPr>
        <w:t xml:space="preserve"> 2 / 288</w:t>
      </w:r>
      <w:r>
        <w:rPr>
          <w:rtl/>
        </w:rPr>
        <w:t>:</w:t>
      </w:r>
      <w:r w:rsidRPr="00FD07CD">
        <w:rPr>
          <w:rtl/>
        </w:rPr>
        <w:t xml:space="preserve"> 1008</w:t>
      </w:r>
      <w:r>
        <w:rPr>
          <w:rtl/>
        </w:rPr>
        <w:t>.</w:t>
      </w:r>
    </w:p>
    <w:p w:rsidR="006C22EC" w:rsidRDefault="006C22EC" w:rsidP="006C22EC">
      <w:pPr>
        <w:pStyle w:val="libNormal"/>
      </w:pPr>
      <w:r>
        <w:br w:type="page"/>
      </w:r>
    </w:p>
    <w:p w:rsidR="006C22EC" w:rsidRPr="00FD07CD" w:rsidRDefault="006C22EC" w:rsidP="00767803">
      <w:pPr>
        <w:pStyle w:val="libNormal"/>
        <w:rPr>
          <w:rtl/>
        </w:rPr>
      </w:pPr>
      <w:r w:rsidRPr="00767803">
        <w:rPr>
          <w:rtl/>
        </w:rPr>
        <w:lastRenderedPageBreak/>
        <w:t>177 - قال الحارث بن مسكين قراءة عليه وأنا أسمع عن [ عبد الله ] بن وهب [ بن مسلم ] قال: أخبرني عمرو بن الحارث، عن بكير بن الأشج، عن بسر بن سعيد، عن عبيد الله بن أبي رافع:</w:t>
      </w:r>
    </w:p>
    <w:p w:rsidR="006C22EC" w:rsidRPr="00FD07CD" w:rsidRDefault="006C22EC" w:rsidP="00767803">
      <w:pPr>
        <w:pStyle w:val="libNormal"/>
        <w:rPr>
          <w:rtl/>
        </w:rPr>
      </w:pPr>
      <w:r w:rsidRPr="00767803">
        <w:rPr>
          <w:rtl/>
        </w:rPr>
        <w:t>أنّ الحرورية لمّا خرجت مع عليّ بن أبي طالب فقالوا: لا حكم إلاّ لله، قال عليّ:</w:t>
      </w:r>
      <w:r w:rsidRPr="00767803">
        <w:rPr>
          <w:rStyle w:val="libBold2Char"/>
          <w:rtl/>
        </w:rPr>
        <w:t xml:space="preserve"> كلمة حقّ أُريد بها باطل، إنّ رسول الله</w:t>
      </w:r>
      <w:r w:rsidRPr="00767803">
        <w:rPr>
          <w:rtl/>
        </w:rPr>
        <w:t xml:space="preserve"> (صلّى الله عليه وسلّم) </w:t>
      </w:r>
      <w:r w:rsidRPr="00767803">
        <w:rPr>
          <w:rStyle w:val="libBold2Char"/>
          <w:rtl/>
        </w:rPr>
        <w:t>وصف لي ناساً، إنّي لأعرف صفتهم في هؤلاء الّذين يقولون الحقّ بألسنتهم لا يجوز هذا منهم</w:t>
      </w:r>
      <w:r w:rsidRPr="00767803">
        <w:rPr>
          <w:rtl/>
        </w:rPr>
        <w:t xml:space="preserve"> - وأشار إلى حلقه - </w:t>
      </w:r>
      <w:r w:rsidRPr="00767803">
        <w:rPr>
          <w:rStyle w:val="libBold2Char"/>
          <w:rtl/>
        </w:rPr>
        <w:t>من أبغض خلق الله إليه، منهم أسود إحدى يديه طُبْيُ شاة أو حلمة ثدي</w:t>
      </w:r>
      <w:r w:rsidRPr="00767803">
        <w:rPr>
          <w:rtl/>
        </w:rPr>
        <w:t>.</w:t>
      </w:r>
    </w:p>
    <w:p w:rsidR="006C22EC" w:rsidRPr="00FD07CD" w:rsidRDefault="006C22EC" w:rsidP="00767803">
      <w:pPr>
        <w:pStyle w:val="libNormal"/>
        <w:rPr>
          <w:rtl/>
        </w:rPr>
      </w:pPr>
      <w:r w:rsidRPr="00767803">
        <w:rPr>
          <w:rtl/>
        </w:rPr>
        <w:t xml:space="preserve">فلمّا قاتلهم عليّ قال: </w:t>
      </w:r>
      <w:r w:rsidRPr="00767803">
        <w:rPr>
          <w:rStyle w:val="libBold2Char"/>
          <w:rtl/>
        </w:rPr>
        <w:t>انظروا.</w:t>
      </w:r>
      <w:r w:rsidRPr="00767803">
        <w:rPr>
          <w:rtl/>
        </w:rPr>
        <w:t xml:space="preserve"> فنظروا فلم يجدوا شيئاً فقال: </w:t>
      </w:r>
      <w:r w:rsidRPr="00767803">
        <w:rPr>
          <w:rStyle w:val="libBold2Char"/>
          <w:rtl/>
        </w:rPr>
        <w:t>ارجعوا والله ما كذبت ولا كذبت</w:t>
      </w:r>
      <w:r w:rsidRPr="00767803">
        <w:rPr>
          <w:rtl/>
        </w:rPr>
        <w:t xml:space="preserve"> - مرّتين أو ثلاثاً -. ثمّ وجدوه في خربة فأتوا به حتّى وضعوه بين يديه. قال عبيد الله: أنا حاضر ذلك من أمرهم وقول عليّ فيهم.</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D07CD">
        <w:rPr>
          <w:rtl/>
        </w:rPr>
        <w:t>يزيد بن صهيب الفقير</w:t>
      </w:r>
      <w:r>
        <w:rPr>
          <w:rtl/>
        </w:rPr>
        <w:t>:</w:t>
      </w:r>
      <w:r w:rsidRPr="00FD07CD">
        <w:rPr>
          <w:rtl/>
        </w:rPr>
        <w:t xml:space="preserve"> مسند أحمد</w:t>
      </w:r>
      <w:r>
        <w:rPr>
          <w:rtl/>
        </w:rPr>
        <w:t>:</w:t>
      </w:r>
      <w:r w:rsidRPr="00FD07CD">
        <w:rPr>
          <w:rtl/>
        </w:rPr>
        <w:t xml:space="preserve"> 3 / 52 ط 1</w:t>
      </w:r>
      <w:r>
        <w:rPr>
          <w:rtl/>
        </w:rPr>
        <w:t>،</w:t>
      </w:r>
      <w:r w:rsidRPr="00FD07CD">
        <w:rPr>
          <w:rtl/>
        </w:rPr>
        <w:t xml:space="preserve"> التاريخ الكبير للبخاري</w:t>
      </w:r>
      <w:r>
        <w:rPr>
          <w:rtl/>
        </w:rPr>
        <w:t>:</w:t>
      </w:r>
      <w:r w:rsidRPr="00FD07CD">
        <w:rPr>
          <w:rtl/>
        </w:rPr>
        <w:t xml:space="preserve"> 8 / 342 ترجمة يزيد الفقير برقم 3251</w:t>
      </w:r>
      <w:r>
        <w:rPr>
          <w:rtl/>
        </w:rPr>
        <w:t>.</w:t>
      </w:r>
    </w:p>
    <w:p w:rsidR="006C22EC" w:rsidRPr="006C22EC" w:rsidRDefault="006C22EC" w:rsidP="006C22EC">
      <w:pPr>
        <w:pStyle w:val="libFootnote0"/>
        <w:rPr>
          <w:rtl/>
        </w:rPr>
      </w:pPr>
      <w:r w:rsidRPr="00FD07CD">
        <w:rPr>
          <w:rtl/>
        </w:rPr>
        <w:t>وللحديث شواهد منها الأحاديث التالية</w:t>
      </w:r>
      <w:r>
        <w:rPr>
          <w:rtl/>
        </w:rPr>
        <w:t>.</w:t>
      </w:r>
    </w:p>
    <w:p w:rsidR="006C22EC" w:rsidRPr="006C22EC" w:rsidRDefault="006C22EC" w:rsidP="006C22EC">
      <w:pPr>
        <w:pStyle w:val="libFootnote0"/>
        <w:rPr>
          <w:rtl/>
        </w:rPr>
      </w:pPr>
      <w:r w:rsidRPr="00FD07CD">
        <w:rPr>
          <w:rtl/>
        </w:rPr>
        <w:t>177</w:t>
      </w:r>
      <w:r>
        <w:rPr>
          <w:rtl/>
        </w:rPr>
        <w:t xml:space="preserve"> - </w:t>
      </w:r>
      <w:r w:rsidRPr="00FD07CD">
        <w:rPr>
          <w:rtl/>
        </w:rPr>
        <w:t>ورواه إبراهيم بن منذر الحزامي عن ابن وهب</w:t>
      </w:r>
      <w:r>
        <w:rPr>
          <w:rtl/>
        </w:rPr>
        <w:t>:</w:t>
      </w:r>
      <w:r w:rsidRPr="00FD07CD">
        <w:rPr>
          <w:rtl/>
        </w:rPr>
        <w:t xml:space="preserve"> فرائد السمطين</w:t>
      </w:r>
      <w:r>
        <w:rPr>
          <w:rtl/>
        </w:rPr>
        <w:t>:</w:t>
      </w:r>
      <w:r w:rsidRPr="00FD07CD">
        <w:rPr>
          <w:rtl/>
        </w:rPr>
        <w:t xml:space="preserve"> ح 226 باب 53</w:t>
      </w:r>
      <w:r>
        <w:rPr>
          <w:rtl/>
        </w:rPr>
        <w:t>.</w:t>
      </w:r>
    </w:p>
    <w:p w:rsidR="006C22EC" w:rsidRPr="006C22EC" w:rsidRDefault="006C22EC" w:rsidP="006C22EC">
      <w:pPr>
        <w:pStyle w:val="libFootnote0"/>
        <w:rPr>
          <w:rtl/>
        </w:rPr>
      </w:pPr>
      <w:r w:rsidRPr="00FD07CD">
        <w:rPr>
          <w:rtl/>
        </w:rPr>
        <w:t>ورواه أحمد بن صالح عن ابن وهب</w:t>
      </w:r>
      <w:r>
        <w:rPr>
          <w:rtl/>
        </w:rPr>
        <w:t>:</w:t>
      </w:r>
      <w:r w:rsidRPr="00FD07CD">
        <w:rPr>
          <w:rtl/>
        </w:rPr>
        <w:t xml:space="preserve"> الشريعة للآجري</w:t>
      </w:r>
      <w:r>
        <w:rPr>
          <w:rtl/>
        </w:rPr>
        <w:t>:</w:t>
      </w:r>
      <w:r w:rsidRPr="00FD07CD">
        <w:rPr>
          <w:rtl/>
        </w:rPr>
        <w:t xml:space="preserve"> ص 31 باب ذكر قتل عليّ (رضي الله عنه) للخوارج</w:t>
      </w:r>
      <w:r>
        <w:rPr>
          <w:rtl/>
        </w:rPr>
        <w:t>.</w:t>
      </w:r>
    </w:p>
    <w:p w:rsidR="006C22EC" w:rsidRPr="006C22EC" w:rsidRDefault="006C22EC" w:rsidP="006C22EC">
      <w:pPr>
        <w:pStyle w:val="libFootnote0"/>
        <w:rPr>
          <w:rtl/>
        </w:rPr>
      </w:pPr>
      <w:r w:rsidRPr="00FD07CD">
        <w:rPr>
          <w:rtl/>
        </w:rPr>
        <w:t>ورواه أحمد بن عمرو بن السرح أبو الطاهر عن ابن وهب</w:t>
      </w:r>
      <w:r>
        <w:rPr>
          <w:rtl/>
        </w:rPr>
        <w:t>:</w:t>
      </w:r>
      <w:r w:rsidRPr="00FD07CD">
        <w:rPr>
          <w:rtl/>
        </w:rPr>
        <w:t xml:space="preserve"> صحيح مسلم</w:t>
      </w:r>
      <w:r>
        <w:rPr>
          <w:rtl/>
        </w:rPr>
        <w:t>:</w:t>
      </w:r>
      <w:r w:rsidRPr="00FD07CD">
        <w:rPr>
          <w:rtl/>
        </w:rPr>
        <w:t xml:space="preserve"> 2 / 749 باب 48 التحريض على قتل الخوارج من كتاب الزكاة</w:t>
      </w:r>
      <w:r>
        <w:rPr>
          <w:rtl/>
        </w:rPr>
        <w:t>،</w:t>
      </w:r>
      <w:r w:rsidRPr="00FD07CD">
        <w:rPr>
          <w:rtl/>
        </w:rPr>
        <w:t xml:space="preserve"> السنن الكبرى للبيهقي</w:t>
      </w:r>
      <w:r>
        <w:rPr>
          <w:rtl/>
        </w:rPr>
        <w:t>:</w:t>
      </w:r>
      <w:r w:rsidRPr="00FD07CD">
        <w:rPr>
          <w:rtl/>
        </w:rPr>
        <w:t xml:space="preserve"> 8 / 171 كتاب </w:t>
      </w:r>
      <w:r>
        <w:rPr>
          <w:rtl/>
        </w:rPr>
        <w:t>(</w:t>
      </w:r>
      <w:r w:rsidRPr="00FD07CD">
        <w:rPr>
          <w:rtl/>
        </w:rPr>
        <w:t>قتال أهل البغي</w:t>
      </w:r>
      <w:r>
        <w:rPr>
          <w:rtl/>
        </w:rPr>
        <w:t>)،</w:t>
      </w:r>
      <w:r w:rsidRPr="00FD07CD">
        <w:rPr>
          <w:rtl/>
        </w:rPr>
        <w:t xml:space="preserve"> وعنه الجويني في فرائد السمطين</w:t>
      </w:r>
      <w:r>
        <w:rPr>
          <w:rtl/>
        </w:rPr>
        <w:t>:</w:t>
      </w:r>
      <w:r w:rsidRPr="00FD07CD">
        <w:rPr>
          <w:rtl/>
        </w:rPr>
        <w:t xml:space="preserve"> باب 53</w:t>
      </w:r>
      <w:r>
        <w:rPr>
          <w:rtl/>
        </w:rPr>
        <w:t>.</w:t>
      </w:r>
    </w:p>
    <w:p w:rsidR="006C22EC" w:rsidRPr="006C22EC" w:rsidRDefault="006C22EC" w:rsidP="006C22EC">
      <w:pPr>
        <w:pStyle w:val="libFootnote0"/>
        <w:rPr>
          <w:rtl/>
        </w:rPr>
      </w:pPr>
      <w:r w:rsidRPr="00FD07CD">
        <w:rPr>
          <w:rtl/>
        </w:rPr>
        <w:t>ورواه اصبغ بن الفرج عن ابن وهب</w:t>
      </w:r>
      <w:r>
        <w:rPr>
          <w:rtl/>
        </w:rPr>
        <w:t>:</w:t>
      </w:r>
      <w:r w:rsidRPr="00FD07CD">
        <w:rPr>
          <w:rtl/>
        </w:rPr>
        <w:t xml:space="preserve"> المعرفة والتاريخ للفسوي</w:t>
      </w:r>
      <w:r>
        <w:rPr>
          <w:rtl/>
        </w:rPr>
        <w:t>:</w:t>
      </w:r>
      <w:r w:rsidRPr="00FD07CD">
        <w:rPr>
          <w:rtl/>
        </w:rPr>
        <w:t xml:space="preserve"> 3 / 391</w:t>
      </w:r>
      <w:r>
        <w:rPr>
          <w:rtl/>
        </w:rPr>
        <w:t>،</w:t>
      </w:r>
      <w:r w:rsidRPr="00FD07CD">
        <w:rPr>
          <w:rtl/>
        </w:rPr>
        <w:t xml:space="preserve"> وعنه الخطيب في تاريخ بغداد</w:t>
      </w:r>
      <w:r>
        <w:rPr>
          <w:rtl/>
        </w:rPr>
        <w:t>:</w:t>
      </w:r>
      <w:r w:rsidRPr="00FD07CD">
        <w:rPr>
          <w:rtl/>
        </w:rPr>
        <w:t xml:space="preserve"> 10 / 305 ترجمة عبيد الله بن أبي رافع</w:t>
      </w:r>
      <w:r>
        <w:rPr>
          <w:rtl/>
        </w:rPr>
        <w:t>،</w:t>
      </w:r>
      <w:r w:rsidRPr="00FD07CD">
        <w:rPr>
          <w:rtl/>
        </w:rPr>
        <w:t xml:space="preserve"> السنّة لابن أبي عاصم</w:t>
      </w:r>
      <w:r>
        <w:rPr>
          <w:rtl/>
        </w:rPr>
        <w:t>:</w:t>
      </w:r>
      <w:r w:rsidRPr="00FD07CD">
        <w:rPr>
          <w:rtl/>
        </w:rPr>
        <w:t xml:space="preserve"> ص 438 ح 928</w:t>
      </w:r>
      <w:r>
        <w:rPr>
          <w:rtl/>
        </w:rPr>
        <w:t>.</w:t>
      </w:r>
    </w:p>
    <w:p w:rsidR="006C22EC" w:rsidRDefault="006C22EC" w:rsidP="006C22EC">
      <w:pPr>
        <w:pStyle w:val="libNormal"/>
      </w:pPr>
      <w:r>
        <w:br w:type="page"/>
      </w:r>
    </w:p>
    <w:p w:rsidR="006C22EC" w:rsidRPr="00FD07CD" w:rsidRDefault="006C22EC" w:rsidP="00767803">
      <w:pPr>
        <w:pStyle w:val="libNormal"/>
        <w:rPr>
          <w:rtl/>
        </w:rPr>
      </w:pPr>
      <w:r w:rsidRPr="00767803">
        <w:rPr>
          <w:rtl/>
        </w:rPr>
        <w:lastRenderedPageBreak/>
        <w:t>178 - أخبرنا محمّد بن معاوية بن يزيد قال: حدثنا عليّ بن هاشم [ بن البريد ]، عن الأعمش، عن خيثمة [ بن عبد الرحمان ]، عن سويد بن غفلة قال:</w:t>
      </w:r>
    </w:p>
    <w:p w:rsidR="006C22EC" w:rsidRPr="00FD07CD" w:rsidRDefault="006C22EC" w:rsidP="00767803">
      <w:pPr>
        <w:pStyle w:val="libNormal"/>
        <w:rPr>
          <w:rtl/>
        </w:rPr>
      </w:pPr>
      <w:r w:rsidRPr="00767803">
        <w:rPr>
          <w:rtl/>
        </w:rPr>
        <w:t xml:space="preserve">سمعت عليّاً يقول: </w:t>
      </w:r>
      <w:r w:rsidRPr="00767803">
        <w:rPr>
          <w:rStyle w:val="libBold2Char"/>
          <w:rtl/>
        </w:rPr>
        <w:t>إذا حدّثتكم عن نفسي فإنّ الحرب خدعة، وإذا حدّثتكم عن رسول الله (صلّى الله عليه وسلّم)</w:t>
      </w:r>
      <w:r w:rsidRPr="00767803">
        <w:rPr>
          <w:rtl/>
        </w:rPr>
        <w:t xml:space="preserve"> </w:t>
      </w:r>
      <w:r w:rsidRPr="00767803">
        <w:rPr>
          <w:rStyle w:val="libBold2Char"/>
          <w:rtl/>
        </w:rPr>
        <w:t>فلأن أخرّ من السماء أحبّ إليّ من أن أكذب على رسول الله</w:t>
      </w:r>
      <w:r w:rsidRPr="00767803">
        <w:rPr>
          <w:rtl/>
        </w:rPr>
        <w:t xml:space="preserve"> </w:t>
      </w:r>
      <w:r w:rsidRPr="00767803">
        <w:rPr>
          <w:rStyle w:val="libBold2Char"/>
          <w:rtl/>
        </w:rPr>
        <w:t>(صلّى الله عليه وسلّم)</w:t>
      </w:r>
      <w:r w:rsidRPr="00767803">
        <w:rPr>
          <w:rtl/>
        </w:rPr>
        <w:t>،</w:t>
      </w:r>
      <w:r w:rsidRPr="00767803">
        <w:rPr>
          <w:rStyle w:val="libBold2Char"/>
          <w:rtl/>
        </w:rPr>
        <w:t xml:space="preserve"> سمعت رسول الله</w:t>
      </w:r>
      <w:r w:rsidRPr="00767803">
        <w:rPr>
          <w:rtl/>
        </w:rPr>
        <w:t xml:space="preserve"> </w:t>
      </w:r>
      <w:r w:rsidRPr="00767803">
        <w:rPr>
          <w:rStyle w:val="libBold2Char"/>
          <w:rtl/>
        </w:rPr>
        <w:t>(صلّى الله عليه وسلّم)</w:t>
      </w:r>
      <w:r w:rsidRPr="00767803">
        <w:rPr>
          <w:rtl/>
        </w:rPr>
        <w:t xml:space="preserve"> </w:t>
      </w:r>
      <w:r w:rsidRPr="00767803">
        <w:rPr>
          <w:rStyle w:val="libBold2Char"/>
          <w:rtl/>
        </w:rPr>
        <w:t>يقول:</w:t>
      </w:r>
    </w:p>
    <w:p w:rsidR="006C22EC" w:rsidRPr="00FD07CD" w:rsidRDefault="006C22EC" w:rsidP="00767803">
      <w:pPr>
        <w:pStyle w:val="libNormal"/>
        <w:rPr>
          <w:rtl/>
        </w:rPr>
      </w:pPr>
      <w:r w:rsidRPr="00767803">
        <w:rPr>
          <w:rStyle w:val="libBold2Char"/>
          <w:rtl/>
        </w:rPr>
        <w:t>(يخرج قوم أحداث الأسنان، سفهاء الأحلام، يقولون من خير قول البريّة، لا يجاوز إيمانهم حناجرهم، يمرقون من الدين كما يمرق السهم من الرمية، فإن أدركتهم فاقتلهم، فإنّ في قتلهم أجراً لمَن قتلهم يوم القيامة)</w:t>
      </w:r>
      <w:r w:rsidRPr="00767803">
        <w:rPr>
          <w:rtl/>
        </w:rPr>
        <w:t>.</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D07CD">
        <w:rPr>
          <w:rtl/>
        </w:rPr>
        <w:t>ورواه حرملة بن يحيى عن ابن وهب</w:t>
      </w:r>
      <w:r>
        <w:rPr>
          <w:rtl/>
        </w:rPr>
        <w:t>،</w:t>
      </w:r>
      <w:r w:rsidRPr="00FD07CD">
        <w:rPr>
          <w:rtl/>
        </w:rPr>
        <w:t xml:space="preserve"> صحيح ابن حبّان</w:t>
      </w:r>
      <w:r>
        <w:rPr>
          <w:rtl/>
        </w:rPr>
        <w:t>:</w:t>
      </w:r>
      <w:r w:rsidRPr="00FD07CD">
        <w:rPr>
          <w:rtl/>
        </w:rPr>
        <w:t xml:space="preserve"> 15 / 387</w:t>
      </w:r>
      <w:r>
        <w:rPr>
          <w:rtl/>
        </w:rPr>
        <w:t>:</w:t>
      </w:r>
      <w:r w:rsidRPr="00FD07CD">
        <w:rPr>
          <w:rtl/>
        </w:rPr>
        <w:t xml:space="preserve"> 6939</w:t>
      </w:r>
      <w:r>
        <w:rPr>
          <w:rtl/>
        </w:rPr>
        <w:t>.</w:t>
      </w:r>
    </w:p>
    <w:p w:rsidR="006C22EC" w:rsidRPr="006C22EC" w:rsidRDefault="006C22EC" w:rsidP="006C22EC">
      <w:pPr>
        <w:pStyle w:val="libFootnote0"/>
        <w:rPr>
          <w:rtl/>
        </w:rPr>
      </w:pPr>
      <w:r w:rsidRPr="00FD07CD">
        <w:rPr>
          <w:rtl/>
        </w:rPr>
        <w:t>ورواه يونس بن عبد الأعلى عن ابن وهب</w:t>
      </w:r>
      <w:r>
        <w:rPr>
          <w:rtl/>
        </w:rPr>
        <w:t>:</w:t>
      </w:r>
      <w:r w:rsidRPr="00FD07CD">
        <w:rPr>
          <w:rtl/>
        </w:rPr>
        <w:t xml:space="preserve"> صحيح مسلم</w:t>
      </w:r>
      <w:r>
        <w:rPr>
          <w:rtl/>
        </w:rPr>
        <w:t>:</w:t>
      </w:r>
      <w:r w:rsidRPr="00FD07CD">
        <w:rPr>
          <w:rtl/>
        </w:rPr>
        <w:t xml:space="preserve"> 2 / 749 باب 48 التحريض على قتل الخوارج من كتاب الزكاة</w:t>
      </w:r>
      <w:r>
        <w:rPr>
          <w:rtl/>
        </w:rPr>
        <w:t>.</w:t>
      </w:r>
    </w:p>
    <w:p w:rsidR="006C22EC" w:rsidRPr="006C22EC" w:rsidRDefault="006C22EC" w:rsidP="006C22EC">
      <w:pPr>
        <w:pStyle w:val="libFootnote0"/>
        <w:rPr>
          <w:rtl/>
        </w:rPr>
      </w:pPr>
      <w:r w:rsidRPr="00FD07CD">
        <w:rPr>
          <w:rtl/>
        </w:rPr>
        <w:t>ورواه ابن لهيعة عن بكير</w:t>
      </w:r>
      <w:r>
        <w:rPr>
          <w:rtl/>
        </w:rPr>
        <w:t>:</w:t>
      </w:r>
      <w:r w:rsidRPr="00FD07CD">
        <w:rPr>
          <w:rtl/>
        </w:rPr>
        <w:t xml:space="preserve"> الشريعة للآجري</w:t>
      </w:r>
      <w:r>
        <w:rPr>
          <w:rtl/>
        </w:rPr>
        <w:t>:</w:t>
      </w:r>
      <w:r w:rsidRPr="00FD07CD">
        <w:rPr>
          <w:rtl/>
        </w:rPr>
        <w:t xml:space="preserve"> ص 31 باب ذكر قتل عليّ الخوارج</w:t>
      </w:r>
      <w:r>
        <w:rPr>
          <w:rtl/>
        </w:rPr>
        <w:t>.</w:t>
      </w:r>
    </w:p>
    <w:p w:rsidR="006C22EC" w:rsidRPr="006C22EC" w:rsidRDefault="006C22EC" w:rsidP="006C22EC">
      <w:pPr>
        <w:pStyle w:val="libFootnote0"/>
        <w:rPr>
          <w:rtl/>
        </w:rPr>
      </w:pPr>
      <w:r w:rsidRPr="00FD07CD">
        <w:rPr>
          <w:rtl/>
        </w:rPr>
        <w:t>ورواه المتّقي في كنز العمّال</w:t>
      </w:r>
      <w:r>
        <w:rPr>
          <w:rtl/>
        </w:rPr>
        <w:t>:</w:t>
      </w:r>
      <w:r w:rsidRPr="00FD07CD">
        <w:rPr>
          <w:rtl/>
        </w:rPr>
        <w:t xml:space="preserve"> 11 / 295</w:t>
      </w:r>
      <w:r>
        <w:rPr>
          <w:rtl/>
        </w:rPr>
        <w:t>:</w:t>
      </w:r>
      <w:r w:rsidRPr="00FD07CD">
        <w:rPr>
          <w:rtl/>
        </w:rPr>
        <w:t xml:space="preserve"> 31556 عن مصادر منها ابن جرير وأبي عوانة</w:t>
      </w:r>
      <w:r>
        <w:rPr>
          <w:rtl/>
        </w:rPr>
        <w:t>.</w:t>
      </w:r>
    </w:p>
    <w:p w:rsidR="006C22EC" w:rsidRPr="006C22EC" w:rsidRDefault="006C22EC" w:rsidP="006C22EC">
      <w:pPr>
        <w:pStyle w:val="libFootnote0"/>
        <w:rPr>
          <w:rtl/>
        </w:rPr>
      </w:pPr>
      <w:r w:rsidRPr="00FD07CD">
        <w:rPr>
          <w:rtl/>
        </w:rPr>
        <w:t>178</w:t>
      </w:r>
      <w:r>
        <w:rPr>
          <w:rtl/>
        </w:rPr>
        <w:t xml:space="preserve"> - </w:t>
      </w:r>
      <w:r w:rsidRPr="00FD07CD">
        <w:rPr>
          <w:rtl/>
        </w:rPr>
        <w:t>ورواه إبراهيم بن حميد عن الأعمش</w:t>
      </w:r>
      <w:r>
        <w:rPr>
          <w:rtl/>
        </w:rPr>
        <w:t>:</w:t>
      </w:r>
      <w:r w:rsidRPr="00FD07CD">
        <w:rPr>
          <w:rtl/>
        </w:rPr>
        <w:t xml:space="preserve"> السنّة لعبد الله بن أحمد</w:t>
      </w:r>
      <w:r>
        <w:rPr>
          <w:rtl/>
        </w:rPr>
        <w:t>:</w:t>
      </w:r>
      <w:r w:rsidRPr="00FD07CD">
        <w:rPr>
          <w:rtl/>
        </w:rPr>
        <w:t xml:space="preserve"> ص 271 رقم 1416</w:t>
      </w:r>
      <w:r>
        <w:rPr>
          <w:rtl/>
        </w:rPr>
        <w:t>.</w:t>
      </w:r>
    </w:p>
    <w:p w:rsidR="006C22EC" w:rsidRPr="006C22EC" w:rsidRDefault="006C22EC" w:rsidP="006C22EC">
      <w:pPr>
        <w:pStyle w:val="libFootnote0"/>
        <w:rPr>
          <w:rtl/>
        </w:rPr>
      </w:pPr>
      <w:r w:rsidRPr="00FD07CD">
        <w:rPr>
          <w:rtl/>
        </w:rPr>
        <w:t>ورواه جرير عن الأعمش</w:t>
      </w:r>
      <w:r>
        <w:rPr>
          <w:rtl/>
        </w:rPr>
        <w:t>:</w:t>
      </w:r>
      <w:r w:rsidRPr="00FD07CD">
        <w:rPr>
          <w:rtl/>
        </w:rPr>
        <w:t xml:space="preserve"> صحيح مسلم</w:t>
      </w:r>
      <w:r>
        <w:rPr>
          <w:rtl/>
        </w:rPr>
        <w:t>:</w:t>
      </w:r>
      <w:r w:rsidRPr="00FD07CD">
        <w:rPr>
          <w:rtl/>
        </w:rPr>
        <w:t xml:space="preserve"> 2 / 747 باب التحريض على قتل الخوارج من كتاب الزكاة</w:t>
      </w:r>
      <w:r>
        <w:rPr>
          <w:rtl/>
        </w:rPr>
        <w:t>،</w:t>
      </w:r>
      <w:r w:rsidRPr="00FD07CD">
        <w:rPr>
          <w:rtl/>
        </w:rPr>
        <w:t xml:space="preserve"> تهذيب الآثار للطبري</w:t>
      </w:r>
      <w:r>
        <w:rPr>
          <w:rtl/>
        </w:rPr>
        <w:t>:</w:t>
      </w:r>
      <w:r w:rsidRPr="00FD07CD">
        <w:rPr>
          <w:rtl/>
        </w:rPr>
        <w:t xml:space="preserve"> ص 120 ح 189 من مسند عليّ (عليه السلام)</w:t>
      </w:r>
      <w:r>
        <w:rPr>
          <w:rtl/>
        </w:rPr>
        <w:t>.</w:t>
      </w:r>
    </w:p>
    <w:p w:rsidR="006C22EC" w:rsidRPr="006C22EC" w:rsidRDefault="006C22EC" w:rsidP="006C22EC">
      <w:pPr>
        <w:pStyle w:val="libFootnote0"/>
        <w:rPr>
          <w:rtl/>
        </w:rPr>
      </w:pPr>
      <w:r w:rsidRPr="00FD07CD">
        <w:rPr>
          <w:rtl/>
        </w:rPr>
        <w:t>ورواه حفص بن غياث عن الأعمش</w:t>
      </w:r>
      <w:r>
        <w:rPr>
          <w:rtl/>
        </w:rPr>
        <w:t>:</w:t>
      </w:r>
      <w:r w:rsidRPr="00FD07CD">
        <w:rPr>
          <w:rtl/>
        </w:rPr>
        <w:t xml:space="preserve"> صحيح البخاري</w:t>
      </w:r>
      <w:r>
        <w:rPr>
          <w:rtl/>
        </w:rPr>
        <w:t>:</w:t>
      </w:r>
      <w:r w:rsidRPr="00FD07CD">
        <w:rPr>
          <w:rtl/>
        </w:rPr>
        <w:t xml:space="preserve"> 9</w:t>
      </w:r>
      <w:r>
        <w:rPr>
          <w:rtl/>
        </w:rPr>
        <w:t>:</w:t>
      </w:r>
      <w:r w:rsidRPr="00FD07CD">
        <w:rPr>
          <w:rtl/>
        </w:rPr>
        <w:t xml:space="preserve"> 21 باب قتل الخوارج من كتاب استتابة المرتدّين</w:t>
      </w:r>
      <w:r>
        <w:rPr>
          <w:rtl/>
        </w:rPr>
        <w:t>.</w:t>
      </w:r>
    </w:p>
    <w:p w:rsidR="006C22EC" w:rsidRPr="006C22EC" w:rsidRDefault="006C22EC" w:rsidP="006C22EC">
      <w:pPr>
        <w:pStyle w:val="libFootnote0"/>
        <w:rPr>
          <w:rtl/>
        </w:rPr>
      </w:pPr>
      <w:r w:rsidRPr="00FD07CD">
        <w:rPr>
          <w:rtl/>
        </w:rPr>
        <w:t>ورواه زهير بن معاوية عن الأعمش</w:t>
      </w:r>
      <w:r>
        <w:rPr>
          <w:rtl/>
        </w:rPr>
        <w:t>:</w:t>
      </w:r>
      <w:r w:rsidRPr="00FD07CD">
        <w:rPr>
          <w:rtl/>
        </w:rPr>
        <w:t xml:space="preserve"> شرح السنّة للبغوي</w:t>
      </w:r>
      <w:r>
        <w:rPr>
          <w:rtl/>
        </w:rPr>
        <w:t>:</w:t>
      </w:r>
      <w:r w:rsidRPr="00FD07CD">
        <w:rPr>
          <w:rtl/>
        </w:rPr>
        <w:t xml:space="preserve"> 10 / 227</w:t>
      </w:r>
      <w:r>
        <w:rPr>
          <w:rtl/>
        </w:rPr>
        <w:t>:</w:t>
      </w:r>
      <w:r w:rsidRPr="00FD07CD">
        <w:rPr>
          <w:rtl/>
        </w:rPr>
        <w:t xml:space="preserve"> 2554</w:t>
      </w:r>
      <w:r>
        <w:rPr>
          <w:rtl/>
        </w:rPr>
        <w:t>،</w:t>
      </w:r>
      <w:r w:rsidRPr="00FD07CD">
        <w:rPr>
          <w:rtl/>
        </w:rPr>
        <w:t xml:space="preserve"> والجعديات</w:t>
      </w:r>
      <w:r>
        <w:rPr>
          <w:rtl/>
        </w:rPr>
        <w:t>:</w:t>
      </w:r>
      <w:r w:rsidRPr="00FD07CD">
        <w:rPr>
          <w:rtl/>
        </w:rPr>
        <w:t xml:space="preserve"> 2689</w:t>
      </w:r>
      <w:r>
        <w:rPr>
          <w:rtl/>
        </w:rPr>
        <w:t>.</w:t>
      </w:r>
    </w:p>
    <w:p w:rsidR="006C22EC" w:rsidRPr="006C22EC" w:rsidRDefault="006C22EC" w:rsidP="006C22EC">
      <w:pPr>
        <w:pStyle w:val="libFootnote0"/>
        <w:rPr>
          <w:rtl/>
        </w:rPr>
      </w:pPr>
      <w:r w:rsidRPr="00FD07CD">
        <w:rPr>
          <w:rtl/>
        </w:rPr>
        <w:t>ورواه سفيان الثوري عن الأعمش</w:t>
      </w:r>
      <w:r>
        <w:rPr>
          <w:rtl/>
        </w:rPr>
        <w:t>:</w:t>
      </w:r>
      <w:r w:rsidRPr="00FD07CD">
        <w:rPr>
          <w:rtl/>
        </w:rPr>
        <w:t xml:space="preserve"> صحيح ابن حبّان</w:t>
      </w:r>
      <w:r>
        <w:rPr>
          <w:rtl/>
        </w:rPr>
        <w:t>:</w:t>
      </w:r>
      <w:r w:rsidRPr="00FD07CD">
        <w:rPr>
          <w:rtl/>
        </w:rPr>
        <w:t xml:space="preserve"> 15 / 136</w:t>
      </w:r>
      <w:r>
        <w:rPr>
          <w:rtl/>
        </w:rPr>
        <w:t>:</w:t>
      </w:r>
      <w:r w:rsidRPr="00FD07CD">
        <w:rPr>
          <w:rtl/>
        </w:rPr>
        <w:t xml:space="preserve"> 6739</w:t>
      </w:r>
      <w:r>
        <w:rPr>
          <w:rtl/>
        </w:rPr>
        <w:t>،</w:t>
      </w:r>
      <w:r w:rsidRPr="00FD07CD">
        <w:rPr>
          <w:rtl/>
        </w:rPr>
        <w:t xml:space="preserve"> السنن الكبرى للبيهقي</w:t>
      </w:r>
      <w:r>
        <w:rPr>
          <w:rtl/>
        </w:rPr>
        <w:t>:</w:t>
      </w:r>
      <w:r w:rsidRPr="00FD07CD">
        <w:rPr>
          <w:rtl/>
        </w:rPr>
        <w:t xml:space="preserve"> 8 / 187</w:t>
      </w:r>
      <w:r>
        <w:rPr>
          <w:rtl/>
        </w:rPr>
        <w:t>،</w:t>
      </w:r>
      <w:r w:rsidRPr="00FD07CD">
        <w:rPr>
          <w:rtl/>
        </w:rPr>
        <w:t xml:space="preserve"> صحيح البخاري</w:t>
      </w:r>
      <w:r>
        <w:rPr>
          <w:rtl/>
        </w:rPr>
        <w:t>:</w:t>
      </w:r>
      <w:r w:rsidRPr="00FD07CD">
        <w:rPr>
          <w:rtl/>
        </w:rPr>
        <w:t xml:space="preserve"> 6 / 243 باب من رايا بقراءة القران في آخر كتاب التفسير</w:t>
      </w:r>
      <w:r>
        <w:rPr>
          <w:rtl/>
        </w:rPr>
        <w:t>،</w:t>
      </w:r>
      <w:r w:rsidRPr="00FD07CD">
        <w:rPr>
          <w:rtl/>
        </w:rPr>
        <w:t xml:space="preserve"> صحيح مسلم</w:t>
      </w:r>
      <w:r>
        <w:rPr>
          <w:rtl/>
        </w:rPr>
        <w:t>:</w:t>
      </w:r>
      <w:r w:rsidRPr="00FD07CD">
        <w:rPr>
          <w:rtl/>
        </w:rPr>
        <w:t xml:space="preserve"> 2 / 747 باب التحريض على قتل الخوارج</w:t>
      </w:r>
      <w:r>
        <w:rPr>
          <w:rtl/>
        </w:rPr>
        <w:t>،</w:t>
      </w:r>
      <w:r w:rsidRPr="00FD07CD">
        <w:rPr>
          <w:rtl/>
        </w:rPr>
        <w:t xml:space="preserve"> سنن أبي داود</w:t>
      </w:r>
      <w:r>
        <w:rPr>
          <w:rtl/>
        </w:rPr>
        <w:t>:</w:t>
      </w:r>
      <w:r w:rsidRPr="00FD07CD">
        <w:rPr>
          <w:rtl/>
        </w:rPr>
        <w:t xml:space="preserve"> </w:t>
      </w:r>
    </w:p>
    <w:p w:rsidR="006C22EC" w:rsidRPr="006C22EC" w:rsidRDefault="006C22EC" w:rsidP="006C22EC">
      <w:pPr>
        <w:pStyle w:val="libFootnote0"/>
        <w:rPr>
          <w:rtl/>
        </w:rPr>
      </w:pPr>
      <w:r w:rsidRPr="00FD07CD">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FD07CD">
        <w:rPr>
          <w:rtl/>
        </w:rPr>
        <w:t>=</w:t>
      </w:r>
    </w:p>
    <w:p w:rsidR="006C22EC" w:rsidRPr="006C22EC" w:rsidRDefault="006C22EC" w:rsidP="006C22EC">
      <w:pPr>
        <w:pStyle w:val="libFootnote0"/>
        <w:rPr>
          <w:rtl/>
        </w:rPr>
      </w:pPr>
      <w:r w:rsidRPr="00FD07CD">
        <w:rPr>
          <w:rtl/>
        </w:rPr>
        <w:t>4 / 244</w:t>
      </w:r>
      <w:r>
        <w:rPr>
          <w:rtl/>
        </w:rPr>
        <w:t>:</w:t>
      </w:r>
      <w:r w:rsidRPr="00FD07CD">
        <w:rPr>
          <w:rtl/>
        </w:rPr>
        <w:t xml:space="preserve"> 4767 باب قتال الخوارج من كتاب السنّة</w:t>
      </w:r>
      <w:r>
        <w:rPr>
          <w:rtl/>
        </w:rPr>
        <w:t>،</w:t>
      </w:r>
      <w:r w:rsidRPr="00FD07CD">
        <w:rPr>
          <w:rtl/>
        </w:rPr>
        <w:t xml:space="preserve"> سنن النسائي</w:t>
      </w:r>
      <w:r>
        <w:rPr>
          <w:rtl/>
        </w:rPr>
        <w:t>:</w:t>
      </w:r>
      <w:r w:rsidRPr="00FD07CD">
        <w:rPr>
          <w:rtl/>
        </w:rPr>
        <w:t xml:space="preserve"> 7 / 119 باب مَن شهر سيفه من كتاب تحريم الدم</w:t>
      </w:r>
      <w:r>
        <w:rPr>
          <w:rtl/>
        </w:rPr>
        <w:t>،</w:t>
      </w:r>
      <w:r w:rsidRPr="00FD07CD">
        <w:rPr>
          <w:rtl/>
        </w:rPr>
        <w:t xml:space="preserve"> المصنّف لعبد الرزّاق</w:t>
      </w:r>
      <w:r>
        <w:rPr>
          <w:rtl/>
        </w:rPr>
        <w:t>:</w:t>
      </w:r>
      <w:r w:rsidRPr="00FD07CD">
        <w:rPr>
          <w:rtl/>
        </w:rPr>
        <w:t xml:space="preserve"> 10 / 157</w:t>
      </w:r>
      <w:r>
        <w:rPr>
          <w:rtl/>
        </w:rPr>
        <w:t>:</w:t>
      </w:r>
      <w:r w:rsidRPr="00FD07CD">
        <w:rPr>
          <w:rtl/>
        </w:rPr>
        <w:t xml:space="preserve"> 18677 باب ما جاء في الحرورية</w:t>
      </w:r>
      <w:r>
        <w:rPr>
          <w:rtl/>
        </w:rPr>
        <w:t>،</w:t>
      </w:r>
      <w:r w:rsidRPr="00FD07CD">
        <w:rPr>
          <w:rtl/>
        </w:rPr>
        <w:t xml:space="preserve"> مسند أحمد</w:t>
      </w:r>
      <w:r>
        <w:rPr>
          <w:rtl/>
        </w:rPr>
        <w:t>:</w:t>
      </w:r>
      <w:r w:rsidRPr="00FD07CD">
        <w:rPr>
          <w:rtl/>
        </w:rPr>
        <w:t xml:space="preserve"> 2 / 329</w:t>
      </w:r>
      <w:r>
        <w:rPr>
          <w:rtl/>
        </w:rPr>
        <w:t>:</w:t>
      </w:r>
      <w:r w:rsidRPr="00FD07CD">
        <w:rPr>
          <w:rtl/>
        </w:rPr>
        <w:t xml:space="preserve"> 1086</w:t>
      </w:r>
      <w:r>
        <w:rPr>
          <w:rtl/>
        </w:rPr>
        <w:t>،</w:t>
      </w:r>
      <w:r w:rsidRPr="00FD07CD">
        <w:rPr>
          <w:rtl/>
        </w:rPr>
        <w:t xml:space="preserve"> السنّة لابن أحمد</w:t>
      </w:r>
      <w:r>
        <w:rPr>
          <w:rtl/>
        </w:rPr>
        <w:t>:</w:t>
      </w:r>
      <w:r w:rsidRPr="00FD07CD">
        <w:rPr>
          <w:rtl/>
        </w:rPr>
        <w:t xml:space="preserve"> 272</w:t>
      </w:r>
      <w:r>
        <w:rPr>
          <w:rtl/>
        </w:rPr>
        <w:t>:</w:t>
      </w:r>
      <w:r w:rsidRPr="00FD07CD">
        <w:rPr>
          <w:rtl/>
        </w:rPr>
        <w:t xml:space="preserve"> 1419</w:t>
      </w:r>
      <w:r>
        <w:rPr>
          <w:rtl/>
        </w:rPr>
        <w:t>.</w:t>
      </w:r>
    </w:p>
    <w:p w:rsidR="006C22EC" w:rsidRPr="006C22EC" w:rsidRDefault="006C22EC" w:rsidP="006C22EC">
      <w:pPr>
        <w:pStyle w:val="libFootnote0"/>
        <w:rPr>
          <w:rtl/>
        </w:rPr>
      </w:pPr>
      <w:r w:rsidRPr="00FD07CD">
        <w:rPr>
          <w:rtl/>
        </w:rPr>
        <w:t>ورواه سليمان التيمي عن الأعمش</w:t>
      </w:r>
      <w:r>
        <w:rPr>
          <w:rtl/>
        </w:rPr>
        <w:t>:</w:t>
      </w:r>
      <w:r w:rsidRPr="00FD07CD">
        <w:rPr>
          <w:rtl/>
        </w:rPr>
        <w:t xml:space="preserve"> المعجم الصغير للطبراني</w:t>
      </w:r>
      <w:r>
        <w:rPr>
          <w:rtl/>
        </w:rPr>
        <w:t>:</w:t>
      </w:r>
      <w:r w:rsidRPr="00FD07CD">
        <w:rPr>
          <w:rtl/>
        </w:rPr>
        <w:t xml:space="preserve"> 2 / 100 ح 1049</w:t>
      </w:r>
      <w:r>
        <w:rPr>
          <w:rtl/>
        </w:rPr>
        <w:t>.</w:t>
      </w:r>
    </w:p>
    <w:p w:rsidR="006C22EC" w:rsidRPr="006C22EC" w:rsidRDefault="006C22EC" w:rsidP="006C22EC">
      <w:pPr>
        <w:pStyle w:val="libFootnote0"/>
        <w:rPr>
          <w:rtl/>
        </w:rPr>
      </w:pPr>
      <w:r w:rsidRPr="00FD07CD">
        <w:rPr>
          <w:rtl/>
        </w:rPr>
        <w:t>ورواه شريك عن الأعمش</w:t>
      </w:r>
      <w:r>
        <w:rPr>
          <w:rtl/>
        </w:rPr>
        <w:t>:</w:t>
      </w:r>
      <w:r w:rsidRPr="00FD07CD">
        <w:rPr>
          <w:rtl/>
        </w:rPr>
        <w:t xml:space="preserve"> السنّة لعبد الله بن أحمد</w:t>
      </w:r>
      <w:r>
        <w:rPr>
          <w:rtl/>
        </w:rPr>
        <w:t>:</w:t>
      </w:r>
      <w:r w:rsidRPr="00FD07CD">
        <w:rPr>
          <w:rtl/>
        </w:rPr>
        <w:t xml:space="preserve"> 270</w:t>
      </w:r>
      <w:r>
        <w:rPr>
          <w:rtl/>
        </w:rPr>
        <w:t>:</w:t>
      </w:r>
      <w:r w:rsidRPr="00FD07CD">
        <w:rPr>
          <w:rtl/>
        </w:rPr>
        <w:t xml:space="preserve"> 1413</w:t>
      </w:r>
      <w:r>
        <w:rPr>
          <w:rtl/>
        </w:rPr>
        <w:t>.</w:t>
      </w:r>
    </w:p>
    <w:p w:rsidR="006C22EC" w:rsidRPr="006C22EC" w:rsidRDefault="006C22EC" w:rsidP="006C22EC">
      <w:pPr>
        <w:pStyle w:val="libFootnote0"/>
        <w:rPr>
          <w:rtl/>
        </w:rPr>
      </w:pPr>
      <w:r w:rsidRPr="00FD07CD">
        <w:rPr>
          <w:rtl/>
        </w:rPr>
        <w:t>ورواه محمّد بن عبيد الطنافسي عن الأعمش</w:t>
      </w:r>
      <w:r>
        <w:rPr>
          <w:rtl/>
        </w:rPr>
        <w:t>:</w:t>
      </w:r>
      <w:r w:rsidRPr="00FD07CD">
        <w:rPr>
          <w:rtl/>
        </w:rPr>
        <w:t xml:space="preserve"> السنن الكبرى للبيهقي</w:t>
      </w:r>
      <w:r>
        <w:rPr>
          <w:rtl/>
        </w:rPr>
        <w:t>:</w:t>
      </w:r>
      <w:r w:rsidRPr="00FD07CD">
        <w:rPr>
          <w:rtl/>
        </w:rPr>
        <w:t xml:space="preserve"> 7 / 170 كتاب قتال أهل البغي باب ما جاء في قتالهم والخوارج</w:t>
      </w:r>
      <w:r>
        <w:rPr>
          <w:rtl/>
        </w:rPr>
        <w:t>.</w:t>
      </w:r>
    </w:p>
    <w:p w:rsidR="006C22EC" w:rsidRPr="006C22EC" w:rsidRDefault="006C22EC" w:rsidP="006C22EC">
      <w:pPr>
        <w:pStyle w:val="libFootnote0"/>
        <w:rPr>
          <w:rtl/>
        </w:rPr>
      </w:pPr>
      <w:r w:rsidRPr="00FD07CD">
        <w:rPr>
          <w:rtl/>
        </w:rPr>
        <w:t>ورواه محمّد بن فضيل عن الأعمش</w:t>
      </w:r>
      <w:r>
        <w:rPr>
          <w:rtl/>
        </w:rPr>
        <w:t>:</w:t>
      </w:r>
      <w:r w:rsidRPr="00FD07CD">
        <w:rPr>
          <w:rtl/>
        </w:rPr>
        <w:t xml:space="preserve"> مناقب الكوفي</w:t>
      </w:r>
      <w:r>
        <w:rPr>
          <w:rtl/>
        </w:rPr>
        <w:t>:</w:t>
      </w:r>
      <w:r w:rsidRPr="00FD07CD">
        <w:rPr>
          <w:rtl/>
        </w:rPr>
        <w:t xml:space="preserve"> 2 / 330 ح 804 ط 1</w:t>
      </w:r>
      <w:r>
        <w:rPr>
          <w:rtl/>
        </w:rPr>
        <w:t>.</w:t>
      </w:r>
    </w:p>
    <w:p w:rsidR="006C22EC" w:rsidRPr="006C22EC" w:rsidRDefault="006C22EC" w:rsidP="006C22EC">
      <w:pPr>
        <w:pStyle w:val="libFootnote0"/>
        <w:rPr>
          <w:rtl/>
        </w:rPr>
      </w:pPr>
      <w:r w:rsidRPr="00FD07CD">
        <w:rPr>
          <w:rtl/>
        </w:rPr>
        <w:t>ورواه أبو معاوية محمّد بن خازم عن الأعمش</w:t>
      </w:r>
      <w:r>
        <w:rPr>
          <w:rtl/>
        </w:rPr>
        <w:t>:</w:t>
      </w:r>
      <w:r w:rsidRPr="00FD07CD">
        <w:rPr>
          <w:rtl/>
        </w:rPr>
        <w:t xml:space="preserve"> صحيح مسلم</w:t>
      </w:r>
      <w:r>
        <w:rPr>
          <w:rtl/>
        </w:rPr>
        <w:t>:</w:t>
      </w:r>
      <w:r w:rsidRPr="00FD07CD">
        <w:rPr>
          <w:rtl/>
        </w:rPr>
        <w:t xml:space="preserve"> 2 / 747 ح 3 من باب التحريض على قتل الخوارج من كتاب الزكاة</w:t>
      </w:r>
      <w:r>
        <w:rPr>
          <w:rtl/>
        </w:rPr>
        <w:t>،</w:t>
      </w:r>
      <w:r w:rsidRPr="00FD07CD">
        <w:rPr>
          <w:rtl/>
        </w:rPr>
        <w:t xml:space="preserve"> مسند أحمد</w:t>
      </w:r>
      <w:r>
        <w:rPr>
          <w:rtl/>
        </w:rPr>
        <w:t>:</w:t>
      </w:r>
      <w:r w:rsidRPr="00FD07CD">
        <w:rPr>
          <w:rtl/>
        </w:rPr>
        <w:t xml:space="preserve"> 2 / 53</w:t>
      </w:r>
      <w:r>
        <w:rPr>
          <w:rtl/>
        </w:rPr>
        <w:t>:</w:t>
      </w:r>
      <w:r w:rsidRPr="00FD07CD">
        <w:rPr>
          <w:rtl/>
        </w:rPr>
        <w:t xml:space="preserve"> 616 و 912 مكرّراً وفي الفضائل</w:t>
      </w:r>
      <w:r>
        <w:rPr>
          <w:rtl/>
        </w:rPr>
        <w:t>:</w:t>
      </w:r>
      <w:r w:rsidRPr="00FD07CD">
        <w:rPr>
          <w:rtl/>
        </w:rPr>
        <w:t xml:space="preserve"> ح 320</w:t>
      </w:r>
      <w:r>
        <w:rPr>
          <w:rtl/>
        </w:rPr>
        <w:t>،</w:t>
      </w:r>
      <w:r w:rsidRPr="00FD07CD">
        <w:rPr>
          <w:rtl/>
        </w:rPr>
        <w:t xml:space="preserve"> مسند أبي يعلى</w:t>
      </w:r>
      <w:r>
        <w:rPr>
          <w:rtl/>
        </w:rPr>
        <w:t>:</w:t>
      </w:r>
      <w:r w:rsidRPr="00FD07CD">
        <w:rPr>
          <w:rtl/>
        </w:rPr>
        <w:t xml:space="preserve"> 1 / 225</w:t>
      </w:r>
      <w:r>
        <w:rPr>
          <w:rtl/>
        </w:rPr>
        <w:t>:</w:t>
      </w:r>
      <w:r w:rsidRPr="00FD07CD">
        <w:rPr>
          <w:rtl/>
        </w:rPr>
        <w:t xml:space="preserve"> 261 ح 1 من مسند عليّ</w:t>
      </w:r>
      <w:r>
        <w:rPr>
          <w:rtl/>
        </w:rPr>
        <w:t>،</w:t>
      </w:r>
      <w:r w:rsidRPr="00FD07CD">
        <w:rPr>
          <w:rtl/>
        </w:rPr>
        <w:t xml:space="preserve"> مسند البزّار</w:t>
      </w:r>
      <w:r>
        <w:rPr>
          <w:rtl/>
        </w:rPr>
        <w:t>:</w:t>
      </w:r>
      <w:r w:rsidRPr="00FD07CD">
        <w:rPr>
          <w:rtl/>
        </w:rPr>
        <w:t xml:space="preserve"> ح 568</w:t>
      </w:r>
      <w:r>
        <w:rPr>
          <w:rtl/>
        </w:rPr>
        <w:t>،</w:t>
      </w:r>
      <w:r w:rsidRPr="00FD07CD">
        <w:rPr>
          <w:rtl/>
        </w:rPr>
        <w:t xml:space="preserve"> سنن البيهقي</w:t>
      </w:r>
      <w:r>
        <w:rPr>
          <w:rtl/>
        </w:rPr>
        <w:t>:</w:t>
      </w:r>
      <w:r w:rsidRPr="00FD07CD">
        <w:rPr>
          <w:rtl/>
        </w:rPr>
        <w:t xml:space="preserve"> 8 / 170 كتاب قتال أهل البغي</w:t>
      </w:r>
      <w:r>
        <w:rPr>
          <w:rtl/>
        </w:rPr>
        <w:t>،</w:t>
      </w:r>
      <w:r w:rsidRPr="00FD07CD">
        <w:rPr>
          <w:rtl/>
        </w:rPr>
        <w:t xml:space="preserve"> دلائل النبوّة للبيهقي</w:t>
      </w:r>
      <w:r>
        <w:rPr>
          <w:rtl/>
        </w:rPr>
        <w:t>:</w:t>
      </w:r>
      <w:r w:rsidRPr="00FD07CD">
        <w:rPr>
          <w:rtl/>
        </w:rPr>
        <w:t xml:space="preserve"> 6 / 430 باب ما جاء بخروجهم وسيماهم والمخدج</w:t>
      </w:r>
      <w:r>
        <w:rPr>
          <w:rtl/>
        </w:rPr>
        <w:t>،</w:t>
      </w:r>
      <w:r w:rsidRPr="00FD07CD">
        <w:rPr>
          <w:rtl/>
        </w:rPr>
        <w:t xml:space="preserve"> السنّة لعبد الله بن أحمد عن أبيه وأبي خيثمة عن أبي معاوية</w:t>
      </w:r>
      <w:r>
        <w:rPr>
          <w:rtl/>
        </w:rPr>
        <w:t>:</w:t>
      </w:r>
      <w:r w:rsidRPr="00FD07CD">
        <w:rPr>
          <w:rtl/>
        </w:rPr>
        <w:t xml:space="preserve"> ص 271 برقم 1414</w:t>
      </w:r>
      <w:r>
        <w:rPr>
          <w:rtl/>
        </w:rPr>
        <w:t>،</w:t>
      </w:r>
      <w:r w:rsidRPr="00FD07CD">
        <w:rPr>
          <w:rtl/>
        </w:rPr>
        <w:t xml:space="preserve"> السنّة لابن أبي عاصم</w:t>
      </w:r>
      <w:r>
        <w:rPr>
          <w:rtl/>
        </w:rPr>
        <w:t>:</w:t>
      </w:r>
      <w:r w:rsidRPr="00FD07CD">
        <w:rPr>
          <w:rtl/>
        </w:rPr>
        <w:t xml:space="preserve"> ص 429 ح 914</w:t>
      </w:r>
      <w:r>
        <w:rPr>
          <w:rtl/>
        </w:rPr>
        <w:t>.</w:t>
      </w:r>
    </w:p>
    <w:p w:rsidR="006C22EC" w:rsidRPr="006C22EC" w:rsidRDefault="006C22EC" w:rsidP="006C22EC">
      <w:pPr>
        <w:pStyle w:val="libFootnote0"/>
        <w:rPr>
          <w:rtl/>
        </w:rPr>
      </w:pPr>
      <w:r w:rsidRPr="00FD07CD">
        <w:rPr>
          <w:rtl/>
        </w:rPr>
        <w:t>ورواه وكيع عن الأعمش</w:t>
      </w:r>
      <w:r>
        <w:rPr>
          <w:rtl/>
        </w:rPr>
        <w:t>:</w:t>
      </w:r>
      <w:r w:rsidRPr="00FD07CD">
        <w:rPr>
          <w:rtl/>
        </w:rPr>
        <w:t xml:space="preserve"> صحيح مسلم</w:t>
      </w:r>
      <w:r>
        <w:rPr>
          <w:rtl/>
        </w:rPr>
        <w:t>:</w:t>
      </w:r>
      <w:r w:rsidRPr="00FD07CD">
        <w:rPr>
          <w:rtl/>
        </w:rPr>
        <w:t xml:space="preserve"> 2 / 746</w:t>
      </w:r>
      <w:r>
        <w:rPr>
          <w:rtl/>
        </w:rPr>
        <w:t>:</w:t>
      </w:r>
      <w:r w:rsidRPr="00FD07CD">
        <w:rPr>
          <w:rtl/>
        </w:rPr>
        <w:t xml:space="preserve"> 1066 باب 48 </w:t>
      </w:r>
      <w:r>
        <w:rPr>
          <w:rtl/>
        </w:rPr>
        <w:t>(</w:t>
      </w:r>
      <w:r w:rsidRPr="00FD07CD">
        <w:rPr>
          <w:rtl/>
        </w:rPr>
        <w:t>التحريض على قتل الخوارج</w:t>
      </w:r>
      <w:r>
        <w:rPr>
          <w:rtl/>
        </w:rPr>
        <w:t>)</w:t>
      </w:r>
      <w:r w:rsidRPr="00FD07CD">
        <w:rPr>
          <w:rtl/>
        </w:rPr>
        <w:t xml:space="preserve"> من كتاب الزكاة</w:t>
      </w:r>
      <w:r>
        <w:rPr>
          <w:rtl/>
        </w:rPr>
        <w:t>:</w:t>
      </w:r>
      <w:r w:rsidRPr="00FD07CD">
        <w:rPr>
          <w:rtl/>
        </w:rPr>
        <w:t xml:space="preserve"> ح 1</w:t>
      </w:r>
      <w:r>
        <w:rPr>
          <w:rtl/>
        </w:rPr>
        <w:t>،</w:t>
      </w:r>
      <w:r w:rsidRPr="00FD07CD">
        <w:rPr>
          <w:rtl/>
        </w:rPr>
        <w:t xml:space="preserve"> مسند أحمد</w:t>
      </w:r>
      <w:r>
        <w:rPr>
          <w:rtl/>
        </w:rPr>
        <w:t>:</w:t>
      </w:r>
      <w:r w:rsidRPr="00FD07CD">
        <w:rPr>
          <w:rtl/>
        </w:rPr>
        <w:t xml:space="preserve"> 2 / 329</w:t>
      </w:r>
      <w:r>
        <w:rPr>
          <w:rtl/>
        </w:rPr>
        <w:t>:</w:t>
      </w:r>
      <w:r w:rsidRPr="00FD07CD">
        <w:rPr>
          <w:rtl/>
        </w:rPr>
        <w:t xml:space="preserve"> 1086</w:t>
      </w:r>
      <w:r>
        <w:rPr>
          <w:rtl/>
        </w:rPr>
        <w:t>،</w:t>
      </w:r>
      <w:r w:rsidRPr="00FD07CD">
        <w:rPr>
          <w:rtl/>
        </w:rPr>
        <w:t xml:space="preserve"> المصنّف لابن أبي شيبة</w:t>
      </w:r>
      <w:r>
        <w:rPr>
          <w:rtl/>
        </w:rPr>
        <w:t>:</w:t>
      </w:r>
      <w:r w:rsidRPr="00FD07CD">
        <w:rPr>
          <w:rtl/>
        </w:rPr>
        <w:t xml:space="preserve"> 12 / 530</w:t>
      </w:r>
      <w:r>
        <w:rPr>
          <w:rtl/>
        </w:rPr>
        <w:t>،</w:t>
      </w:r>
      <w:r w:rsidRPr="00FD07CD">
        <w:rPr>
          <w:rtl/>
        </w:rPr>
        <w:t xml:space="preserve"> مسند أبي يعلى</w:t>
      </w:r>
      <w:r>
        <w:rPr>
          <w:rtl/>
        </w:rPr>
        <w:t>:</w:t>
      </w:r>
      <w:r w:rsidRPr="00FD07CD">
        <w:rPr>
          <w:rtl/>
        </w:rPr>
        <w:t xml:space="preserve"> 1 / 273</w:t>
      </w:r>
      <w:r>
        <w:rPr>
          <w:rtl/>
        </w:rPr>
        <w:t>:</w:t>
      </w:r>
      <w:r w:rsidRPr="00FD07CD">
        <w:rPr>
          <w:rtl/>
        </w:rPr>
        <w:t xml:space="preserve"> 324</w:t>
      </w:r>
      <w:r>
        <w:rPr>
          <w:rtl/>
        </w:rPr>
        <w:t>،</w:t>
      </w:r>
      <w:r w:rsidRPr="00FD07CD">
        <w:rPr>
          <w:rtl/>
        </w:rPr>
        <w:t xml:space="preserve"> السنّة لعبد الله بن أحمد</w:t>
      </w:r>
      <w:r>
        <w:rPr>
          <w:rtl/>
        </w:rPr>
        <w:t>:</w:t>
      </w:r>
      <w:r w:rsidRPr="00FD07CD">
        <w:rPr>
          <w:rtl/>
        </w:rPr>
        <w:t xml:space="preserve"> 272</w:t>
      </w:r>
      <w:r>
        <w:rPr>
          <w:rtl/>
        </w:rPr>
        <w:t>:</w:t>
      </w:r>
      <w:r w:rsidRPr="00FD07CD">
        <w:rPr>
          <w:rtl/>
        </w:rPr>
        <w:t xml:space="preserve"> 1419 عن أبيه وص 271 برقم 1415 عن ابن نمير كلاهما عن وكيع</w:t>
      </w:r>
      <w:r>
        <w:rPr>
          <w:rtl/>
        </w:rPr>
        <w:t>.</w:t>
      </w:r>
    </w:p>
    <w:p w:rsidR="006C22EC" w:rsidRPr="006C22EC" w:rsidRDefault="006C22EC" w:rsidP="006C22EC">
      <w:pPr>
        <w:pStyle w:val="libFootnote0"/>
        <w:rPr>
          <w:rtl/>
        </w:rPr>
      </w:pPr>
      <w:r w:rsidRPr="00FD07CD">
        <w:rPr>
          <w:rtl/>
        </w:rPr>
        <w:t>ورواه يحيى بن عيسى عن الأعمش</w:t>
      </w:r>
      <w:r>
        <w:rPr>
          <w:rtl/>
        </w:rPr>
        <w:t>:</w:t>
      </w:r>
      <w:r w:rsidRPr="00FD07CD">
        <w:rPr>
          <w:rtl/>
        </w:rPr>
        <w:t xml:space="preserve"> تهذيب الآثار للطبري</w:t>
      </w:r>
      <w:r>
        <w:rPr>
          <w:rtl/>
        </w:rPr>
        <w:t>:</w:t>
      </w:r>
      <w:r w:rsidRPr="00FD07CD">
        <w:rPr>
          <w:rtl/>
        </w:rPr>
        <w:t xml:space="preserve"> 120</w:t>
      </w:r>
      <w:r>
        <w:rPr>
          <w:rtl/>
        </w:rPr>
        <w:t>.</w:t>
      </w:r>
    </w:p>
    <w:p w:rsidR="006C22EC" w:rsidRPr="006C22EC" w:rsidRDefault="006C22EC" w:rsidP="006C22EC">
      <w:pPr>
        <w:pStyle w:val="libFootnote0"/>
        <w:rPr>
          <w:rtl/>
        </w:rPr>
      </w:pPr>
      <w:r w:rsidRPr="00FD07CD">
        <w:rPr>
          <w:rtl/>
        </w:rPr>
        <w:t>ورواه يعلى بن عبيد عن الأعمش</w:t>
      </w:r>
      <w:r>
        <w:rPr>
          <w:rtl/>
        </w:rPr>
        <w:t>:</w:t>
      </w:r>
      <w:r w:rsidRPr="00FD07CD">
        <w:rPr>
          <w:rtl/>
        </w:rPr>
        <w:t xml:space="preserve"> مناقب ابن المغازلي</w:t>
      </w:r>
      <w:r>
        <w:rPr>
          <w:rtl/>
        </w:rPr>
        <w:t>:</w:t>
      </w:r>
      <w:r w:rsidRPr="00FD07CD">
        <w:rPr>
          <w:rtl/>
        </w:rPr>
        <w:t xml:space="preserve"> 57</w:t>
      </w:r>
      <w:r>
        <w:rPr>
          <w:rtl/>
        </w:rPr>
        <w:t>:</w:t>
      </w:r>
      <w:r w:rsidRPr="00FD07CD">
        <w:rPr>
          <w:rtl/>
        </w:rPr>
        <w:t xml:space="preserve"> 81</w:t>
      </w:r>
      <w:r>
        <w:rPr>
          <w:rtl/>
        </w:rPr>
        <w:t>،</w:t>
      </w:r>
      <w:r w:rsidRPr="00FD07CD">
        <w:rPr>
          <w:rtl/>
        </w:rPr>
        <w:t xml:space="preserve"> السنّة لعبد الله بن أحمد</w:t>
      </w:r>
      <w:r>
        <w:rPr>
          <w:rtl/>
        </w:rPr>
        <w:t>:</w:t>
      </w:r>
      <w:r w:rsidRPr="00FD07CD">
        <w:rPr>
          <w:rtl/>
        </w:rPr>
        <w:t xml:space="preserve"> ص 271 رقم 1415</w:t>
      </w:r>
      <w:r>
        <w:rPr>
          <w:rtl/>
        </w:rPr>
        <w:t>.</w:t>
      </w:r>
    </w:p>
    <w:p w:rsidR="006C22EC" w:rsidRPr="006C22EC" w:rsidRDefault="006C22EC" w:rsidP="006C22EC">
      <w:pPr>
        <w:pStyle w:val="libFootnote0"/>
        <w:rPr>
          <w:rtl/>
        </w:rPr>
      </w:pPr>
      <w:r w:rsidRPr="00FD07CD">
        <w:rPr>
          <w:rtl/>
        </w:rPr>
        <w:t>ورواه أبو حصين عثمان بن عاصم عن سويد بصدره</w:t>
      </w:r>
      <w:r>
        <w:rPr>
          <w:rtl/>
        </w:rPr>
        <w:t>:</w:t>
      </w:r>
      <w:r w:rsidRPr="00FD07CD">
        <w:rPr>
          <w:rtl/>
        </w:rPr>
        <w:t xml:space="preserve"> تهذيب الآثار</w:t>
      </w:r>
      <w:r>
        <w:rPr>
          <w:rtl/>
        </w:rPr>
        <w:t>:</w:t>
      </w:r>
      <w:r w:rsidRPr="00FD07CD">
        <w:rPr>
          <w:rtl/>
        </w:rPr>
        <w:t xml:space="preserve"> مسند عليّ</w:t>
      </w:r>
      <w:r>
        <w:rPr>
          <w:rtl/>
        </w:rPr>
        <w:t>:</w:t>
      </w:r>
      <w:r w:rsidRPr="00FD07CD">
        <w:rPr>
          <w:rtl/>
        </w:rPr>
        <w:t xml:space="preserve"> 119</w:t>
      </w:r>
      <w:r>
        <w:rPr>
          <w:rtl/>
        </w:rPr>
        <w:t>:</w:t>
      </w:r>
      <w:r w:rsidRPr="00FD07CD">
        <w:rPr>
          <w:rtl/>
        </w:rPr>
        <w:t xml:space="preserve"> </w:t>
      </w:r>
    </w:p>
    <w:p w:rsidR="006C22EC" w:rsidRPr="006C22EC" w:rsidRDefault="006C22EC" w:rsidP="006C22EC">
      <w:pPr>
        <w:pStyle w:val="libFootnote0"/>
        <w:rPr>
          <w:rtl/>
        </w:rPr>
      </w:pPr>
      <w:r w:rsidRPr="00FD07CD">
        <w:rPr>
          <w:rtl/>
        </w:rPr>
        <w:t>=</w:t>
      </w:r>
    </w:p>
    <w:p w:rsidR="006C22EC" w:rsidRDefault="006C22EC" w:rsidP="006C22EC">
      <w:pPr>
        <w:pStyle w:val="libNormal"/>
      </w:pPr>
      <w:r>
        <w:br w:type="page"/>
      </w:r>
    </w:p>
    <w:p w:rsidR="006C22EC" w:rsidRPr="00767803" w:rsidRDefault="006C22EC" w:rsidP="00767803">
      <w:pPr>
        <w:pStyle w:val="libBold1"/>
        <w:rPr>
          <w:rtl/>
        </w:rPr>
      </w:pPr>
      <w:r w:rsidRPr="00FD07CD">
        <w:rPr>
          <w:rtl/>
        </w:rPr>
        <w:lastRenderedPageBreak/>
        <w:t>ذكر الاختلاف على أبي إسحاق في هذا الحديث</w:t>
      </w:r>
      <w:r>
        <w:rPr>
          <w:rtl/>
        </w:rPr>
        <w:t>:</w:t>
      </w:r>
    </w:p>
    <w:p w:rsidR="006C22EC" w:rsidRPr="00FD07CD" w:rsidRDefault="006C22EC" w:rsidP="00767803">
      <w:pPr>
        <w:pStyle w:val="libNormal"/>
        <w:rPr>
          <w:rtl/>
        </w:rPr>
      </w:pPr>
      <w:r w:rsidRPr="00767803">
        <w:rPr>
          <w:rtl/>
        </w:rPr>
        <w:t>179 - أخبرنا أحمد بن سليمان [ الرهاوي ] والقاسم بن زكريّا قالا: حدثنا عبيد الله [ بن موسى ]، عن إسرائيل [ بن يونس ]، عن [ جدّه ] أبي إسحاق، عن سويد بن غفلة، عن عليّ قال: قال رسول الله (صلّى الله عليه وسلّم):</w:t>
      </w:r>
    </w:p>
    <w:p w:rsidR="006C22EC" w:rsidRPr="00FD07CD" w:rsidRDefault="006C22EC" w:rsidP="00767803">
      <w:pPr>
        <w:pStyle w:val="libNormal"/>
        <w:rPr>
          <w:rtl/>
        </w:rPr>
      </w:pPr>
      <w:r w:rsidRPr="00767803">
        <w:rPr>
          <w:rStyle w:val="libBold2Char"/>
          <w:rtl/>
        </w:rPr>
        <w:t>(يخرج قوم من آخر الزمان يقرءون القرآن لا يجاوز تراقيهم، يمرقون من الدين كما يمرق السهم من الرمية، قتالهم حقّ على كلّ مسلم)</w:t>
      </w:r>
      <w:r w:rsidRPr="00767803">
        <w:rPr>
          <w:rtl/>
        </w:rPr>
        <w:t>.</w:t>
      </w:r>
    </w:p>
    <w:p w:rsidR="006C22EC" w:rsidRPr="00FD07CD" w:rsidRDefault="006C22EC" w:rsidP="00767803">
      <w:pPr>
        <w:pStyle w:val="libNormal"/>
        <w:rPr>
          <w:rtl/>
        </w:rPr>
      </w:pPr>
      <w:r w:rsidRPr="00767803">
        <w:rPr>
          <w:rtl/>
        </w:rPr>
        <w:t>خالفه يوسف بن أبي إسحاق فأدخل بين أبي إسحاق وبين سويد بن غفلة عبد الرحمان بن ثروان [ أبي قيس ]:</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D07CD">
        <w:rPr>
          <w:rtl/>
        </w:rPr>
        <w:t>=</w:t>
      </w:r>
    </w:p>
    <w:p w:rsidR="006C22EC" w:rsidRPr="006C22EC" w:rsidRDefault="006C22EC" w:rsidP="006C22EC">
      <w:pPr>
        <w:pStyle w:val="libFootnote0"/>
        <w:rPr>
          <w:rtl/>
        </w:rPr>
      </w:pPr>
      <w:r w:rsidRPr="00FD07CD">
        <w:rPr>
          <w:rtl/>
        </w:rPr>
        <w:t>118</w:t>
      </w:r>
      <w:r>
        <w:rPr>
          <w:rtl/>
        </w:rPr>
        <w:t>.</w:t>
      </w:r>
    </w:p>
    <w:p w:rsidR="006C22EC" w:rsidRPr="006C22EC" w:rsidRDefault="006C22EC" w:rsidP="006C22EC">
      <w:pPr>
        <w:pStyle w:val="libFootnote0"/>
        <w:rPr>
          <w:rtl/>
        </w:rPr>
      </w:pPr>
      <w:r w:rsidRPr="00FD07CD">
        <w:rPr>
          <w:rtl/>
        </w:rPr>
        <w:t>ورواه شمر بن عطية عن سويد</w:t>
      </w:r>
      <w:r>
        <w:rPr>
          <w:rtl/>
        </w:rPr>
        <w:t>:</w:t>
      </w:r>
      <w:r w:rsidRPr="00FD07CD">
        <w:rPr>
          <w:rtl/>
        </w:rPr>
        <w:t xml:space="preserve"> مسند الطيالسي</w:t>
      </w:r>
      <w:r>
        <w:rPr>
          <w:rtl/>
        </w:rPr>
        <w:t>:</w:t>
      </w:r>
      <w:r w:rsidRPr="00FD07CD">
        <w:rPr>
          <w:rtl/>
        </w:rPr>
        <w:t xml:space="preserve"> 24</w:t>
      </w:r>
      <w:r>
        <w:rPr>
          <w:rtl/>
        </w:rPr>
        <w:t>:</w:t>
      </w:r>
      <w:r w:rsidRPr="00FD07CD">
        <w:rPr>
          <w:rtl/>
        </w:rPr>
        <w:t xml:space="preserve"> 168</w:t>
      </w:r>
      <w:r>
        <w:rPr>
          <w:rtl/>
        </w:rPr>
        <w:t>.</w:t>
      </w:r>
    </w:p>
    <w:p w:rsidR="006C22EC" w:rsidRPr="006C22EC" w:rsidRDefault="006C22EC" w:rsidP="006C22EC">
      <w:pPr>
        <w:pStyle w:val="libFootnote0"/>
        <w:rPr>
          <w:rtl/>
        </w:rPr>
      </w:pPr>
      <w:r w:rsidRPr="00FD07CD">
        <w:rPr>
          <w:rtl/>
        </w:rPr>
        <w:t>ورواه أبو قيس الأزدي عن سويد</w:t>
      </w:r>
      <w:r>
        <w:rPr>
          <w:rtl/>
        </w:rPr>
        <w:t>:</w:t>
      </w:r>
      <w:r w:rsidRPr="00FD07CD">
        <w:rPr>
          <w:rtl/>
        </w:rPr>
        <w:t xml:space="preserve"> كشف الأستار</w:t>
      </w:r>
      <w:r>
        <w:rPr>
          <w:rtl/>
        </w:rPr>
        <w:t>:</w:t>
      </w:r>
      <w:r w:rsidRPr="00FD07CD">
        <w:rPr>
          <w:rtl/>
        </w:rPr>
        <w:t xml:space="preserve"> 2 / 363</w:t>
      </w:r>
      <w:r>
        <w:rPr>
          <w:rtl/>
        </w:rPr>
        <w:t>:</w:t>
      </w:r>
      <w:r w:rsidRPr="00FD07CD">
        <w:rPr>
          <w:rtl/>
        </w:rPr>
        <w:t xml:space="preserve"> 1858</w:t>
      </w:r>
      <w:r>
        <w:rPr>
          <w:rtl/>
        </w:rPr>
        <w:t>،</w:t>
      </w:r>
      <w:r w:rsidRPr="00FD07CD">
        <w:rPr>
          <w:rtl/>
        </w:rPr>
        <w:t xml:space="preserve"> وفي مسند البزّار</w:t>
      </w:r>
      <w:r>
        <w:rPr>
          <w:rtl/>
        </w:rPr>
        <w:t>:</w:t>
      </w:r>
      <w:r w:rsidRPr="00FD07CD">
        <w:rPr>
          <w:rtl/>
        </w:rPr>
        <w:t xml:space="preserve"> 566</w:t>
      </w:r>
      <w:r>
        <w:rPr>
          <w:rtl/>
        </w:rPr>
        <w:t>.</w:t>
      </w:r>
    </w:p>
    <w:p w:rsidR="006C22EC" w:rsidRPr="006C22EC" w:rsidRDefault="006C22EC" w:rsidP="006C22EC">
      <w:pPr>
        <w:pStyle w:val="libFootnote0"/>
        <w:rPr>
          <w:rtl/>
        </w:rPr>
      </w:pPr>
      <w:r w:rsidRPr="00FD07CD">
        <w:rPr>
          <w:rtl/>
        </w:rPr>
        <w:t>ورواه أبو جحيفة عن عليّ</w:t>
      </w:r>
      <w:r>
        <w:rPr>
          <w:rtl/>
        </w:rPr>
        <w:t>:</w:t>
      </w:r>
      <w:r w:rsidRPr="00FD07CD">
        <w:rPr>
          <w:rtl/>
        </w:rPr>
        <w:t xml:space="preserve"> تهذيب الآثار</w:t>
      </w:r>
      <w:r>
        <w:rPr>
          <w:rtl/>
        </w:rPr>
        <w:t>:</w:t>
      </w:r>
      <w:r w:rsidRPr="00FD07CD">
        <w:rPr>
          <w:rtl/>
        </w:rPr>
        <w:t xml:space="preserve"> 120</w:t>
      </w:r>
      <w:r>
        <w:rPr>
          <w:rtl/>
        </w:rPr>
        <w:t>:</w:t>
      </w:r>
      <w:r w:rsidRPr="00FD07CD">
        <w:rPr>
          <w:rtl/>
        </w:rPr>
        <w:t xml:space="preserve"> 191 بصدره</w:t>
      </w:r>
      <w:r>
        <w:rPr>
          <w:rtl/>
        </w:rPr>
        <w:t>.</w:t>
      </w:r>
    </w:p>
    <w:p w:rsidR="006C22EC" w:rsidRPr="006C22EC" w:rsidRDefault="006C22EC" w:rsidP="006C22EC">
      <w:pPr>
        <w:pStyle w:val="libFootnote0"/>
        <w:rPr>
          <w:rtl/>
        </w:rPr>
      </w:pPr>
      <w:r w:rsidRPr="00FD07CD">
        <w:rPr>
          <w:rtl/>
        </w:rPr>
        <w:t>ولقوله</w:t>
      </w:r>
      <w:r>
        <w:rPr>
          <w:rtl/>
        </w:rPr>
        <w:t>:</w:t>
      </w:r>
      <w:r w:rsidRPr="00FD07CD">
        <w:rPr>
          <w:rtl/>
        </w:rPr>
        <w:t xml:space="preserve"> </w:t>
      </w:r>
      <w:r>
        <w:rPr>
          <w:rtl/>
        </w:rPr>
        <w:t>(</w:t>
      </w:r>
      <w:r w:rsidRPr="00FD07CD">
        <w:rPr>
          <w:rtl/>
        </w:rPr>
        <w:t>الحرب خدعة</w:t>
      </w:r>
      <w:r>
        <w:rPr>
          <w:rtl/>
        </w:rPr>
        <w:t>)</w:t>
      </w:r>
      <w:r w:rsidRPr="00FD07CD">
        <w:rPr>
          <w:rtl/>
        </w:rPr>
        <w:t xml:space="preserve"> مرفوعاً إلى رسول الله (صلّى الله عليه وسلّم) شواهد من طريق</w:t>
      </w:r>
      <w:r>
        <w:rPr>
          <w:rtl/>
        </w:rPr>
        <w:t>:</w:t>
      </w:r>
      <w:r w:rsidRPr="00FD07CD">
        <w:rPr>
          <w:rtl/>
        </w:rPr>
        <w:t xml:space="preserve"> جابر وعائشة وزيد بن ثابت وكعب بن مالك وابن عبّاس وأبي الطفيل والنوّاس وشهر وأبي هريرة وأنس ونعيم بن مسعود وابن عمر وأُمّ كلثوم بنت عقبة</w:t>
      </w:r>
      <w:r>
        <w:rPr>
          <w:rtl/>
        </w:rPr>
        <w:t>،</w:t>
      </w:r>
      <w:r w:rsidRPr="00FD07CD">
        <w:rPr>
          <w:rtl/>
        </w:rPr>
        <w:t xml:space="preserve"> ذكر ذلك كلّه الطبري في تهذيب الآثار</w:t>
      </w:r>
      <w:r>
        <w:rPr>
          <w:rtl/>
        </w:rPr>
        <w:t>:</w:t>
      </w:r>
      <w:r w:rsidRPr="00FD07CD">
        <w:rPr>
          <w:rtl/>
        </w:rPr>
        <w:t xml:space="preserve"> مسند عليّ (عليه السلام)</w:t>
      </w:r>
      <w:r>
        <w:rPr>
          <w:rtl/>
        </w:rPr>
        <w:t>:</w:t>
      </w:r>
      <w:r w:rsidRPr="00FD07CD">
        <w:rPr>
          <w:rtl/>
        </w:rPr>
        <w:t xml:space="preserve"> ح 193 إلى 221</w:t>
      </w:r>
      <w:r>
        <w:rPr>
          <w:rtl/>
        </w:rPr>
        <w:t>.</w:t>
      </w:r>
    </w:p>
    <w:p w:rsidR="006C22EC" w:rsidRPr="006C22EC" w:rsidRDefault="006C22EC" w:rsidP="006C22EC">
      <w:pPr>
        <w:pStyle w:val="libFootnote0"/>
        <w:rPr>
          <w:rtl/>
        </w:rPr>
      </w:pPr>
      <w:r w:rsidRPr="00FD07CD">
        <w:rPr>
          <w:rtl/>
        </w:rPr>
        <w:t>179</w:t>
      </w:r>
      <w:r>
        <w:rPr>
          <w:rtl/>
        </w:rPr>
        <w:t xml:space="preserve"> - </w:t>
      </w:r>
      <w:r w:rsidRPr="00FD07CD">
        <w:rPr>
          <w:rtl/>
        </w:rPr>
        <w:t>ورواه يحيى بن آدم عن إسرائيل</w:t>
      </w:r>
      <w:r>
        <w:rPr>
          <w:rtl/>
        </w:rPr>
        <w:t>:</w:t>
      </w:r>
      <w:r w:rsidRPr="00FD07CD">
        <w:rPr>
          <w:rtl/>
        </w:rPr>
        <w:t xml:space="preserve"> مسند أحمد</w:t>
      </w:r>
      <w:r>
        <w:rPr>
          <w:rtl/>
        </w:rPr>
        <w:t>:</w:t>
      </w:r>
      <w:r w:rsidRPr="00FD07CD">
        <w:rPr>
          <w:rtl/>
        </w:rPr>
        <w:t xml:space="preserve"> 2 / 453</w:t>
      </w:r>
      <w:r>
        <w:rPr>
          <w:rtl/>
        </w:rPr>
        <w:t>:</w:t>
      </w:r>
      <w:r w:rsidRPr="00FD07CD">
        <w:rPr>
          <w:rtl/>
        </w:rPr>
        <w:t xml:space="preserve"> 1346 والسنّة</w:t>
      </w:r>
      <w:r>
        <w:rPr>
          <w:rtl/>
        </w:rPr>
        <w:t>:</w:t>
      </w:r>
      <w:r w:rsidRPr="00FD07CD">
        <w:rPr>
          <w:rtl/>
        </w:rPr>
        <w:t xml:space="preserve"> 272</w:t>
      </w:r>
      <w:r>
        <w:rPr>
          <w:rtl/>
        </w:rPr>
        <w:t>:</w:t>
      </w:r>
      <w:r w:rsidRPr="00FD07CD">
        <w:rPr>
          <w:rtl/>
        </w:rPr>
        <w:t xml:space="preserve"> 148 في أواخر الكتاب وفي ص 268 برقم 1406 مكرّراً</w:t>
      </w:r>
      <w:r>
        <w:rPr>
          <w:rtl/>
        </w:rPr>
        <w:t>.</w:t>
      </w:r>
    </w:p>
    <w:p w:rsidR="006C22EC" w:rsidRPr="006C22EC" w:rsidRDefault="006C22EC" w:rsidP="006C22EC">
      <w:pPr>
        <w:pStyle w:val="libFootnote0"/>
        <w:rPr>
          <w:rtl/>
        </w:rPr>
      </w:pPr>
      <w:r w:rsidRPr="00FD07CD">
        <w:rPr>
          <w:rtl/>
        </w:rPr>
        <w:t>ورواه البزّار في مسنده</w:t>
      </w:r>
      <w:r>
        <w:rPr>
          <w:rtl/>
        </w:rPr>
        <w:t>:</w:t>
      </w:r>
      <w:r w:rsidRPr="00FD07CD">
        <w:rPr>
          <w:rtl/>
        </w:rPr>
        <w:t xml:space="preserve"> ح 567 من طريق إسرائيل</w:t>
      </w:r>
      <w:r>
        <w:rPr>
          <w:rtl/>
        </w:rPr>
        <w:t>؛</w:t>
      </w:r>
      <w:r w:rsidRPr="00FD07CD">
        <w:rPr>
          <w:rtl/>
        </w:rPr>
        <w:t xml:space="preserve"> فلاحظ</w:t>
      </w:r>
      <w:r>
        <w:rPr>
          <w:rtl/>
        </w:rPr>
        <w:t>.</w:t>
      </w:r>
    </w:p>
    <w:p w:rsidR="006C22EC" w:rsidRPr="006C22EC" w:rsidRDefault="006C22EC" w:rsidP="006C22EC">
      <w:pPr>
        <w:pStyle w:val="libFootnote0"/>
        <w:rPr>
          <w:rtl/>
        </w:rPr>
      </w:pPr>
      <w:r w:rsidRPr="00FD07CD">
        <w:rPr>
          <w:rtl/>
        </w:rPr>
        <w:t>ورواه حديج عن أبي إسحاق</w:t>
      </w:r>
      <w:r>
        <w:rPr>
          <w:rtl/>
        </w:rPr>
        <w:t>:</w:t>
      </w:r>
      <w:r w:rsidRPr="00FD07CD">
        <w:rPr>
          <w:rtl/>
        </w:rPr>
        <w:t xml:space="preserve"> السنّة لابن أبي عاصم</w:t>
      </w:r>
      <w:r>
        <w:rPr>
          <w:rtl/>
        </w:rPr>
        <w:t>:</w:t>
      </w:r>
      <w:r w:rsidRPr="00FD07CD">
        <w:rPr>
          <w:rtl/>
        </w:rPr>
        <w:t xml:space="preserve"> ص 427 ح 911</w:t>
      </w:r>
      <w:r>
        <w:rPr>
          <w:rtl/>
        </w:rPr>
        <w:t>.</w:t>
      </w:r>
    </w:p>
    <w:p w:rsidR="006C22EC" w:rsidRPr="006C22EC" w:rsidRDefault="006C22EC" w:rsidP="006C22EC">
      <w:pPr>
        <w:pStyle w:val="libFootnote0"/>
        <w:rPr>
          <w:rtl/>
        </w:rPr>
      </w:pPr>
      <w:r w:rsidRPr="00FD07CD">
        <w:rPr>
          <w:rtl/>
        </w:rPr>
        <w:t>ولاحظ الحديث المتقدّم والتالي</w:t>
      </w:r>
      <w:r>
        <w:rPr>
          <w:rtl/>
        </w:rPr>
        <w:t>.</w:t>
      </w:r>
    </w:p>
    <w:p w:rsidR="006C22EC" w:rsidRDefault="006C22EC" w:rsidP="006C22EC">
      <w:pPr>
        <w:pStyle w:val="libNormal"/>
      </w:pPr>
      <w:r>
        <w:br w:type="page"/>
      </w:r>
    </w:p>
    <w:p w:rsidR="006C22EC" w:rsidRPr="00FD07CD" w:rsidRDefault="006C22EC" w:rsidP="00767803">
      <w:pPr>
        <w:pStyle w:val="libNormal"/>
        <w:rPr>
          <w:rtl/>
        </w:rPr>
      </w:pPr>
      <w:r w:rsidRPr="00767803">
        <w:rPr>
          <w:rtl/>
        </w:rPr>
        <w:lastRenderedPageBreak/>
        <w:t>180 - أخبرني زكريّا بن يحيى قال: حدثنا [ أبو كريب ] محمّد بن العلاء قال: حدثنا إبراهيم بن يوسف [ بن إسحاق بن أبي إسحاق ]، عن أبيه، عن أبي إسحاق، عن أبي قيس الأودي، عن سويد بن غفلة، عن عليّ، عن النبيّ (صلّى الله عليه وسلّم) قال:</w:t>
      </w:r>
    </w:p>
    <w:p w:rsidR="006C22EC" w:rsidRPr="00FD07CD" w:rsidRDefault="006C22EC" w:rsidP="00767803">
      <w:pPr>
        <w:pStyle w:val="libNormal"/>
        <w:rPr>
          <w:rtl/>
        </w:rPr>
      </w:pPr>
      <w:r w:rsidRPr="00767803">
        <w:rPr>
          <w:rStyle w:val="libBold2Char"/>
          <w:rtl/>
        </w:rPr>
        <w:t>(يخرج في آخر الزمان قوم يقرءون القرآن لا يجاوز</w:t>
      </w:r>
      <w:r w:rsidRPr="00767803">
        <w:rPr>
          <w:rtl/>
        </w:rPr>
        <w:t xml:space="preserve"> </w:t>
      </w:r>
      <w:r w:rsidRPr="006C22EC">
        <w:rPr>
          <w:rStyle w:val="libFootnotenumChar"/>
          <w:rtl/>
        </w:rPr>
        <w:t>(1)</w:t>
      </w:r>
      <w:r w:rsidRPr="00767803">
        <w:rPr>
          <w:rtl/>
        </w:rPr>
        <w:t xml:space="preserve"> </w:t>
      </w:r>
      <w:r w:rsidRPr="00767803">
        <w:rPr>
          <w:rStyle w:val="libBold2Char"/>
          <w:rtl/>
        </w:rPr>
        <w:t xml:space="preserve">تراقيهم، يمرقون من الدين مروق السهم من الرمية، قتالهم حقّ على كل مسلم، سيماهم [ التحليق ] </w:t>
      </w:r>
      <w:r w:rsidRPr="006C22EC">
        <w:rPr>
          <w:rStyle w:val="libFootnotenumChar"/>
          <w:rtl/>
        </w:rPr>
        <w:t>(2)</w:t>
      </w:r>
      <w:r w:rsidRPr="00767803">
        <w:rPr>
          <w:rStyle w:val="libBold2Char"/>
          <w:rtl/>
        </w:rPr>
        <w:t>)</w:t>
      </w:r>
      <w:r w:rsidRPr="00767803">
        <w:rPr>
          <w:rtl/>
        </w:rPr>
        <w:t>.</w:t>
      </w:r>
    </w:p>
    <w:p w:rsidR="006C22EC" w:rsidRPr="00FD07CD" w:rsidRDefault="006C22EC" w:rsidP="00767803">
      <w:pPr>
        <w:pStyle w:val="libNormal"/>
        <w:rPr>
          <w:rtl/>
        </w:rPr>
      </w:pPr>
      <w:r w:rsidRPr="00767803">
        <w:rPr>
          <w:rtl/>
        </w:rPr>
        <w:t>181 - أخبرنا أحمد بن بكار الحراني قال: حدثنا مخلد [ بن يزيد ] قال: حدثنا إسرائيل [ بن يونس ]، عن إبراهيم بن عبد الأعلى، عن طارق بن زياد قال:</w:t>
      </w:r>
    </w:p>
    <w:p w:rsidR="006C22EC" w:rsidRPr="00FD07CD" w:rsidRDefault="006C22EC" w:rsidP="00767803">
      <w:pPr>
        <w:pStyle w:val="libNormal"/>
        <w:rPr>
          <w:rtl/>
        </w:rPr>
      </w:pPr>
      <w:r w:rsidRPr="00767803">
        <w:rPr>
          <w:rtl/>
        </w:rPr>
        <w:t xml:space="preserve">خرجنا مع عليّ إلى الخوارج فقتلهم، ثمّ قال: </w:t>
      </w:r>
      <w:r w:rsidRPr="00767803">
        <w:rPr>
          <w:rStyle w:val="libBold2Char"/>
          <w:rtl/>
        </w:rPr>
        <w:t xml:space="preserve">انظروا فإنّ نبي الله </w:t>
      </w:r>
      <w:r w:rsidRPr="00767803">
        <w:rPr>
          <w:rtl/>
        </w:rPr>
        <w:t xml:space="preserve">(صلّى الله عليه وسلّم) </w:t>
      </w:r>
      <w:r w:rsidRPr="00767803">
        <w:rPr>
          <w:rStyle w:val="libBold2Char"/>
          <w:rtl/>
        </w:rPr>
        <w:t>قال: (إنّه سيخرج قوم يتكلّمون بالحقّ لا يجاوز حلوقهم، يخرجون من الحقّ كما يخرج السهم من الرمية، سيماهم أنّ فيهم رجلاً أسود مخدج اليد، في يده شعرات سود). إن كان هو فقد قتلتم شرّ النّاس، وإن لم يكن هو فقد قتلتم خير النّاس</w:t>
      </w:r>
      <w:r w:rsidRPr="00767803">
        <w:rPr>
          <w:rtl/>
        </w:rPr>
        <w:t xml:space="preserve">. فبكينا ثمّ قال: </w:t>
      </w:r>
      <w:r w:rsidRPr="00767803">
        <w:rPr>
          <w:rStyle w:val="libBold2Char"/>
          <w:rtl/>
        </w:rPr>
        <w:t>اطلبوا.</w:t>
      </w:r>
      <w:r w:rsidRPr="00767803">
        <w:rPr>
          <w:rtl/>
        </w:rPr>
        <w:t xml:space="preserve"> فطلبنا فوجدنا المخدج فخررنا سجوداً، وخرّ عليّ معنا ساجداً غير أنّه قال: يتكلّمون بكلمة الحقّ.</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D07CD">
        <w:rPr>
          <w:rtl/>
        </w:rPr>
        <w:t>180</w:t>
      </w:r>
      <w:r>
        <w:rPr>
          <w:rtl/>
        </w:rPr>
        <w:t xml:space="preserve"> - </w:t>
      </w:r>
      <w:r w:rsidRPr="00FD07CD">
        <w:rPr>
          <w:rtl/>
        </w:rPr>
        <w:t>ورواه عبد الله بن أحمد عن أبي كريب</w:t>
      </w:r>
      <w:r>
        <w:rPr>
          <w:rtl/>
        </w:rPr>
        <w:t>:</w:t>
      </w:r>
      <w:r w:rsidRPr="00FD07CD">
        <w:rPr>
          <w:rtl/>
        </w:rPr>
        <w:t xml:space="preserve"> السنّة</w:t>
      </w:r>
      <w:r>
        <w:rPr>
          <w:rtl/>
        </w:rPr>
        <w:t>:</w:t>
      </w:r>
      <w:r w:rsidRPr="00FD07CD">
        <w:rPr>
          <w:rtl/>
        </w:rPr>
        <w:t xml:space="preserve"> 272</w:t>
      </w:r>
      <w:r>
        <w:rPr>
          <w:rtl/>
        </w:rPr>
        <w:t>:</w:t>
      </w:r>
      <w:r w:rsidRPr="00FD07CD">
        <w:rPr>
          <w:rtl/>
        </w:rPr>
        <w:t xml:space="preserve"> 1417</w:t>
      </w:r>
      <w:r>
        <w:rPr>
          <w:rtl/>
        </w:rPr>
        <w:t>.</w:t>
      </w:r>
    </w:p>
    <w:p w:rsidR="006C22EC" w:rsidRPr="006C22EC" w:rsidRDefault="006C22EC" w:rsidP="006C22EC">
      <w:pPr>
        <w:pStyle w:val="libFootnote0"/>
        <w:rPr>
          <w:rtl/>
        </w:rPr>
      </w:pPr>
      <w:r w:rsidRPr="00FD07CD">
        <w:rPr>
          <w:rtl/>
        </w:rPr>
        <w:t>ورواه محمّد بن أحمد بن هلال عن أبي كريب</w:t>
      </w:r>
      <w:r>
        <w:rPr>
          <w:rtl/>
        </w:rPr>
        <w:t>:</w:t>
      </w:r>
      <w:r w:rsidRPr="00FD07CD">
        <w:rPr>
          <w:rtl/>
        </w:rPr>
        <w:t xml:space="preserve"> الكامل لابن عدي</w:t>
      </w:r>
      <w:r>
        <w:rPr>
          <w:rtl/>
        </w:rPr>
        <w:t>:</w:t>
      </w:r>
      <w:r w:rsidRPr="00FD07CD">
        <w:rPr>
          <w:rtl/>
        </w:rPr>
        <w:t xml:space="preserve"> 1 / 237 ترجمة إبراهيم بن يوسف</w:t>
      </w:r>
      <w:r>
        <w:rPr>
          <w:rtl/>
        </w:rPr>
        <w:t>.</w:t>
      </w:r>
    </w:p>
    <w:p w:rsidR="006C22EC" w:rsidRPr="006C22EC" w:rsidRDefault="006C22EC" w:rsidP="006C22EC">
      <w:pPr>
        <w:pStyle w:val="libFootnote0"/>
        <w:rPr>
          <w:rtl/>
        </w:rPr>
      </w:pPr>
      <w:r w:rsidRPr="00FD07CD">
        <w:rPr>
          <w:rtl/>
        </w:rPr>
        <w:t>ورواه البزّار أيضاً عن أبي كريب</w:t>
      </w:r>
      <w:r>
        <w:rPr>
          <w:rtl/>
        </w:rPr>
        <w:t>:</w:t>
      </w:r>
      <w:r w:rsidRPr="00FD07CD">
        <w:rPr>
          <w:rtl/>
        </w:rPr>
        <w:t xml:space="preserve"> كشف الأستار</w:t>
      </w:r>
      <w:r>
        <w:rPr>
          <w:rtl/>
        </w:rPr>
        <w:t>:</w:t>
      </w:r>
      <w:r w:rsidRPr="00FD07CD">
        <w:rPr>
          <w:rtl/>
        </w:rPr>
        <w:t xml:space="preserve"> 2 / 363</w:t>
      </w:r>
      <w:r>
        <w:rPr>
          <w:rtl/>
        </w:rPr>
        <w:t>:</w:t>
      </w:r>
      <w:r w:rsidRPr="00FD07CD">
        <w:rPr>
          <w:rtl/>
        </w:rPr>
        <w:t xml:space="preserve"> 1858</w:t>
      </w:r>
      <w:r>
        <w:rPr>
          <w:rtl/>
        </w:rPr>
        <w:t>.</w:t>
      </w:r>
    </w:p>
    <w:p w:rsidR="006C22EC" w:rsidRPr="006C22EC" w:rsidRDefault="006C22EC" w:rsidP="006C22EC">
      <w:pPr>
        <w:pStyle w:val="libFootnote0"/>
        <w:rPr>
          <w:rtl/>
        </w:rPr>
      </w:pPr>
      <w:r w:rsidRPr="00FD07CD">
        <w:rPr>
          <w:rtl/>
        </w:rPr>
        <w:t>(1) في بعض النسخ</w:t>
      </w:r>
      <w:r>
        <w:rPr>
          <w:rtl/>
        </w:rPr>
        <w:t>:</w:t>
      </w:r>
      <w:r w:rsidRPr="00FD07CD">
        <w:rPr>
          <w:rtl/>
        </w:rPr>
        <w:t xml:space="preserve"> </w:t>
      </w:r>
      <w:r>
        <w:rPr>
          <w:rtl/>
        </w:rPr>
        <w:t>(</w:t>
      </w:r>
      <w:r w:rsidRPr="00FD07CD">
        <w:rPr>
          <w:rtl/>
        </w:rPr>
        <w:t>لا يجاز</w:t>
      </w:r>
      <w:r>
        <w:rPr>
          <w:rtl/>
        </w:rPr>
        <w:t>).</w:t>
      </w:r>
    </w:p>
    <w:p w:rsidR="006C22EC" w:rsidRPr="006C22EC" w:rsidRDefault="006C22EC" w:rsidP="006C22EC">
      <w:pPr>
        <w:pStyle w:val="libFootnote0"/>
        <w:rPr>
          <w:rtl/>
        </w:rPr>
      </w:pPr>
      <w:r w:rsidRPr="00FD07CD">
        <w:rPr>
          <w:rtl/>
        </w:rPr>
        <w:t>(2) من طبعة مصر وحدها</w:t>
      </w:r>
      <w:r>
        <w:rPr>
          <w:rtl/>
        </w:rPr>
        <w:t>،</w:t>
      </w:r>
      <w:r w:rsidRPr="00FD07CD">
        <w:rPr>
          <w:rtl/>
        </w:rPr>
        <w:t xml:space="preserve"> ولم ترد لفظة </w:t>
      </w:r>
      <w:r>
        <w:rPr>
          <w:rtl/>
        </w:rPr>
        <w:t>(</w:t>
      </w:r>
      <w:r w:rsidRPr="00FD07CD">
        <w:rPr>
          <w:rtl/>
        </w:rPr>
        <w:t>سيماهم</w:t>
      </w:r>
      <w:r>
        <w:rPr>
          <w:rtl/>
        </w:rPr>
        <w:t>)</w:t>
      </w:r>
      <w:r w:rsidRPr="00FD07CD">
        <w:rPr>
          <w:rtl/>
        </w:rPr>
        <w:t xml:space="preserve"> في نسخة طهران</w:t>
      </w:r>
      <w:r>
        <w:rPr>
          <w:rtl/>
        </w:rPr>
        <w:t>.</w:t>
      </w:r>
    </w:p>
    <w:p w:rsidR="006C22EC" w:rsidRPr="006C22EC" w:rsidRDefault="006C22EC" w:rsidP="006C22EC">
      <w:pPr>
        <w:pStyle w:val="libFootnote0"/>
        <w:rPr>
          <w:rtl/>
        </w:rPr>
      </w:pPr>
      <w:r w:rsidRPr="00FD07CD">
        <w:rPr>
          <w:rtl/>
        </w:rPr>
        <w:t>181</w:t>
      </w:r>
      <w:r>
        <w:rPr>
          <w:rtl/>
        </w:rPr>
        <w:t xml:space="preserve"> - </w:t>
      </w:r>
      <w:r w:rsidRPr="00FD07CD">
        <w:rPr>
          <w:rtl/>
        </w:rPr>
        <w:t>ورواه عثمان بن عمر عن إسماعيل</w:t>
      </w:r>
      <w:r>
        <w:rPr>
          <w:rtl/>
        </w:rPr>
        <w:t>:</w:t>
      </w:r>
      <w:r w:rsidRPr="00FD07CD">
        <w:rPr>
          <w:rtl/>
        </w:rPr>
        <w:t xml:space="preserve"> مسند البزّار</w:t>
      </w:r>
      <w:r>
        <w:rPr>
          <w:rtl/>
        </w:rPr>
        <w:t>:</w:t>
      </w:r>
      <w:r w:rsidRPr="00FD07CD">
        <w:rPr>
          <w:rtl/>
        </w:rPr>
        <w:t xml:space="preserve"> 897</w:t>
      </w:r>
      <w:r>
        <w:rPr>
          <w:rtl/>
        </w:rPr>
        <w:t>.</w:t>
      </w:r>
    </w:p>
    <w:p w:rsidR="006C22EC" w:rsidRPr="006C22EC" w:rsidRDefault="006C22EC" w:rsidP="006C22EC">
      <w:pPr>
        <w:pStyle w:val="libFootnote0"/>
        <w:rPr>
          <w:rtl/>
        </w:rPr>
      </w:pPr>
      <w:r w:rsidRPr="00FD07CD">
        <w:rPr>
          <w:rtl/>
        </w:rPr>
        <w:t>ورواه أبو نعيم الفضل بن دكين عن إسرائيل</w:t>
      </w:r>
      <w:r>
        <w:rPr>
          <w:rtl/>
        </w:rPr>
        <w:t>:</w:t>
      </w:r>
      <w:r w:rsidRPr="00FD07CD">
        <w:rPr>
          <w:rtl/>
        </w:rPr>
        <w:t xml:space="preserve"> فضائل أحمد</w:t>
      </w:r>
      <w:r>
        <w:rPr>
          <w:rtl/>
        </w:rPr>
        <w:t>:</w:t>
      </w:r>
      <w:r w:rsidRPr="00FD07CD">
        <w:rPr>
          <w:rtl/>
        </w:rPr>
        <w:t xml:space="preserve"> ح 346</w:t>
      </w:r>
      <w:r>
        <w:rPr>
          <w:rtl/>
        </w:rPr>
        <w:t>،</w:t>
      </w:r>
      <w:r w:rsidRPr="00FD07CD">
        <w:rPr>
          <w:rtl/>
        </w:rPr>
        <w:t xml:space="preserve"> المسند</w:t>
      </w:r>
      <w:r>
        <w:rPr>
          <w:rtl/>
        </w:rPr>
        <w:t>:</w:t>
      </w:r>
      <w:r w:rsidRPr="00FD07CD">
        <w:rPr>
          <w:rtl/>
        </w:rPr>
        <w:t xml:space="preserve"> 2 / 410</w:t>
      </w:r>
      <w:r>
        <w:rPr>
          <w:rtl/>
        </w:rPr>
        <w:t>:</w:t>
      </w:r>
      <w:r w:rsidRPr="00FD07CD">
        <w:rPr>
          <w:rtl/>
        </w:rPr>
        <w:t xml:space="preserve"> 1255</w:t>
      </w:r>
      <w:r>
        <w:rPr>
          <w:rtl/>
        </w:rPr>
        <w:t>.</w:t>
      </w:r>
    </w:p>
    <w:p w:rsidR="006C22EC" w:rsidRDefault="006C22EC" w:rsidP="006C22EC">
      <w:pPr>
        <w:pStyle w:val="libNormal"/>
      </w:pPr>
      <w:r>
        <w:br w:type="page"/>
      </w:r>
    </w:p>
    <w:p w:rsidR="006C22EC" w:rsidRPr="00FD07CD" w:rsidRDefault="006C22EC" w:rsidP="00767803">
      <w:pPr>
        <w:pStyle w:val="libNormal"/>
        <w:rPr>
          <w:rtl/>
        </w:rPr>
      </w:pPr>
      <w:r w:rsidRPr="00767803">
        <w:rPr>
          <w:rtl/>
        </w:rPr>
        <w:lastRenderedPageBreak/>
        <w:t>182 - أخبرنا الحسن بن مدرك قال: حدثنا يحيى بن حماد قال: أخبرنا أبو عوانة قال: أخبرنا أبو بلج يحيى بن سليم بن بلج قال: أخبرني أبي سليم بن بلج:</w:t>
      </w:r>
    </w:p>
    <w:p w:rsidR="006C22EC" w:rsidRPr="00FD07CD" w:rsidRDefault="006C22EC" w:rsidP="00767803">
      <w:pPr>
        <w:pStyle w:val="libNormal"/>
        <w:rPr>
          <w:rtl/>
        </w:rPr>
      </w:pPr>
      <w:r w:rsidRPr="00767803">
        <w:rPr>
          <w:rtl/>
        </w:rPr>
        <w:t>أنّه كان مع علي في النهروان قال: كنت قبل ذلك أصارع رجلاً على يده شيء فقلت: ما شأن يدك؟ قال: أكلها بعير. فلمّا كان يوم النهروان وقتل عليّ الحروريّة، فجزع عليّ من قتلهم حين لم يجد ذا الثدي فطاف حتّى وجده في ساقية فقال: صدق الله وبلّغ رسوله وقال: في منكبه ثلاث شعرات مثل حملة الثدي.</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D07CD">
        <w:rPr>
          <w:rtl/>
        </w:rPr>
        <w:t>ورواه وكيع عن إسرائيل باختصار</w:t>
      </w:r>
      <w:r>
        <w:rPr>
          <w:rtl/>
        </w:rPr>
        <w:t>:</w:t>
      </w:r>
      <w:r w:rsidRPr="00FD07CD">
        <w:rPr>
          <w:rtl/>
        </w:rPr>
        <w:t xml:space="preserve"> السنّة لابن أحمد</w:t>
      </w:r>
      <w:r>
        <w:rPr>
          <w:rtl/>
        </w:rPr>
        <w:t>:</w:t>
      </w:r>
      <w:r w:rsidRPr="00FD07CD">
        <w:rPr>
          <w:rtl/>
        </w:rPr>
        <w:t xml:space="preserve"> 280</w:t>
      </w:r>
      <w:r>
        <w:rPr>
          <w:rtl/>
        </w:rPr>
        <w:t>:</w:t>
      </w:r>
      <w:r w:rsidRPr="00FD07CD">
        <w:rPr>
          <w:rtl/>
        </w:rPr>
        <w:t xml:space="preserve"> 1449</w:t>
      </w:r>
      <w:r>
        <w:rPr>
          <w:rtl/>
        </w:rPr>
        <w:t>.</w:t>
      </w:r>
    </w:p>
    <w:p w:rsidR="006C22EC" w:rsidRPr="006C22EC" w:rsidRDefault="006C22EC" w:rsidP="006C22EC">
      <w:pPr>
        <w:pStyle w:val="libFootnote0"/>
        <w:rPr>
          <w:rtl/>
        </w:rPr>
      </w:pPr>
      <w:r w:rsidRPr="00FD07CD">
        <w:rPr>
          <w:rtl/>
        </w:rPr>
        <w:t>ورواه الوليد بن القاسم عن إسرائيل</w:t>
      </w:r>
      <w:r>
        <w:rPr>
          <w:rtl/>
        </w:rPr>
        <w:t>:</w:t>
      </w:r>
      <w:r w:rsidRPr="00FD07CD">
        <w:rPr>
          <w:rtl/>
        </w:rPr>
        <w:t xml:space="preserve"> مسند أحمد</w:t>
      </w:r>
      <w:r>
        <w:rPr>
          <w:rtl/>
        </w:rPr>
        <w:t>:</w:t>
      </w:r>
      <w:r w:rsidRPr="00FD07CD">
        <w:rPr>
          <w:rtl/>
        </w:rPr>
        <w:t xml:space="preserve"> 2 / 209</w:t>
      </w:r>
      <w:r>
        <w:rPr>
          <w:rtl/>
        </w:rPr>
        <w:t>:</w:t>
      </w:r>
      <w:r w:rsidRPr="00FD07CD">
        <w:rPr>
          <w:rtl/>
        </w:rPr>
        <w:t xml:space="preserve"> 848 والسنّة</w:t>
      </w:r>
      <w:r>
        <w:rPr>
          <w:rtl/>
        </w:rPr>
        <w:t>:</w:t>
      </w:r>
      <w:r w:rsidRPr="00FD07CD">
        <w:rPr>
          <w:rtl/>
        </w:rPr>
        <w:t xml:space="preserve"> ص 274 ح 1425</w:t>
      </w:r>
      <w:r>
        <w:rPr>
          <w:rtl/>
        </w:rPr>
        <w:t>.</w:t>
      </w:r>
    </w:p>
    <w:p w:rsidR="006C22EC" w:rsidRPr="006C22EC" w:rsidRDefault="006C22EC" w:rsidP="006C22EC">
      <w:pPr>
        <w:pStyle w:val="libFootnote0"/>
        <w:rPr>
          <w:rtl/>
        </w:rPr>
      </w:pPr>
      <w:r w:rsidRPr="00FD07CD">
        <w:rPr>
          <w:rtl/>
        </w:rPr>
        <w:t>ورواه يحيى بن آدم عن إسرائيل</w:t>
      </w:r>
      <w:r>
        <w:rPr>
          <w:rtl/>
        </w:rPr>
        <w:t>:</w:t>
      </w:r>
      <w:r w:rsidRPr="00FD07CD">
        <w:rPr>
          <w:rtl/>
        </w:rPr>
        <w:t xml:space="preserve"> أنساب الأشراف</w:t>
      </w:r>
      <w:r>
        <w:rPr>
          <w:rtl/>
        </w:rPr>
        <w:t>:</w:t>
      </w:r>
      <w:r w:rsidRPr="00FD07CD">
        <w:rPr>
          <w:rtl/>
        </w:rPr>
        <w:t xml:space="preserve"> ح 467 من ترجمة أمير المؤمنين</w:t>
      </w:r>
      <w:r>
        <w:rPr>
          <w:rtl/>
        </w:rPr>
        <w:t>.</w:t>
      </w:r>
    </w:p>
    <w:p w:rsidR="006C22EC" w:rsidRPr="006C22EC" w:rsidRDefault="006C22EC" w:rsidP="006C22EC">
      <w:pPr>
        <w:pStyle w:val="libFootnote0"/>
        <w:rPr>
          <w:rtl/>
        </w:rPr>
      </w:pPr>
      <w:r w:rsidRPr="00FD07CD">
        <w:rPr>
          <w:rtl/>
        </w:rPr>
        <w:t>182</w:t>
      </w:r>
      <w:r>
        <w:rPr>
          <w:rtl/>
        </w:rPr>
        <w:t xml:space="preserve"> - </w:t>
      </w:r>
      <w:r w:rsidRPr="00FD07CD">
        <w:rPr>
          <w:rtl/>
        </w:rPr>
        <w:t>لم أجده في مصدر آخر من هذا الطريق</w:t>
      </w:r>
      <w:r>
        <w:rPr>
          <w:rtl/>
        </w:rPr>
        <w:t>،</w:t>
      </w:r>
      <w:r w:rsidRPr="00FD07CD">
        <w:rPr>
          <w:rtl/>
        </w:rPr>
        <w:t xml:space="preserve"> وقد رواه النسائي أيضاً في مسند عليّ (عليه السلام) كما في ترجمة سليم بن بلج من تهذيب الكمال</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125" w:name="_Toc494878448"/>
      <w:r w:rsidRPr="00FD07CD">
        <w:rPr>
          <w:rtl/>
        </w:rPr>
        <w:lastRenderedPageBreak/>
        <w:t>ثواب مَن قاتلهم</w:t>
      </w:r>
      <w:bookmarkEnd w:id="125"/>
    </w:p>
    <w:p w:rsidR="006C22EC" w:rsidRPr="00FD07CD" w:rsidRDefault="006C22EC" w:rsidP="00767803">
      <w:pPr>
        <w:pStyle w:val="libNormal"/>
        <w:rPr>
          <w:rtl/>
        </w:rPr>
      </w:pPr>
      <w:r w:rsidRPr="00767803">
        <w:rPr>
          <w:rtl/>
        </w:rPr>
        <w:t>183 - أخبرنا عليّ بن المنذر قال: أخبرنا [ محمّد ] بن فضيل قال: حدثنا عاصم بن كليب [ بن شهاب ] الجرمي، عن أبيه قال:</w:t>
      </w:r>
    </w:p>
    <w:p w:rsidR="006C22EC" w:rsidRPr="00FD07CD" w:rsidRDefault="006C22EC" w:rsidP="00767803">
      <w:pPr>
        <w:pStyle w:val="libNormal"/>
        <w:rPr>
          <w:rtl/>
        </w:rPr>
      </w:pPr>
      <w:r w:rsidRPr="00767803">
        <w:rPr>
          <w:rtl/>
        </w:rPr>
        <w:t>كنت عند عليّ جالساً إذ دخل رجل عليه ثياب السفر، قال: وعليّ يكلّم النّاس ويكلّمونه، فقال: يا أمير المؤمنين أتأذن أن أتكلّم؟ فلم يلتفت إليه وشغله ما هو فيه، فجلست إلى الرجل فسألته: ما خبرك؟ قال: كنت معتمراً فلقيت عائشة فقالت لي: هؤلاء القوم الّذين خرجوا في أرضكم يسمون حرورية؟ قلت: خرجوا في موضع يسمّى حروراء فسمّوا بذلك. فقالت: طوبى لمَن شهد</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D07CD">
        <w:rPr>
          <w:rtl/>
        </w:rPr>
        <w:t>183</w:t>
      </w:r>
      <w:r>
        <w:rPr>
          <w:rtl/>
        </w:rPr>
        <w:t xml:space="preserve"> - </w:t>
      </w:r>
      <w:r w:rsidRPr="00FD07CD">
        <w:rPr>
          <w:rtl/>
        </w:rPr>
        <w:t>ورواه أبو بكر بن أبي شيبة عن ابن فضيل</w:t>
      </w:r>
      <w:r>
        <w:rPr>
          <w:rtl/>
        </w:rPr>
        <w:t>:</w:t>
      </w:r>
      <w:r w:rsidRPr="00FD07CD">
        <w:rPr>
          <w:rtl/>
        </w:rPr>
        <w:t xml:space="preserve"> مسند أبي يعلى</w:t>
      </w:r>
      <w:r>
        <w:rPr>
          <w:rtl/>
        </w:rPr>
        <w:t>:</w:t>
      </w:r>
      <w:r w:rsidRPr="00FD07CD">
        <w:rPr>
          <w:rtl/>
        </w:rPr>
        <w:t xml:space="preserve"> 1 / 363</w:t>
      </w:r>
      <w:r>
        <w:rPr>
          <w:rtl/>
        </w:rPr>
        <w:t>:</w:t>
      </w:r>
      <w:r w:rsidRPr="00FD07CD">
        <w:rPr>
          <w:rtl/>
        </w:rPr>
        <w:t xml:space="preserve"> 472</w:t>
      </w:r>
      <w:r>
        <w:rPr>
          <w:rtl/>
        </w:rPr>
        <w:t>،</w:t>
      </w:r>
      <w:r w:rsidRPr="00FD07CD">
        <w:rPr>
          <w:rtl/>
        </w:rPr>
        <w:t xml:space="preserve"> السنّة لعبد الله بن أحمد</w:t>
      </w:r>
      <w:r>
        <w:rPr>
          <w:rtl/>
        </w:rPr>
        <w:t>:</w:t>
      </w:r>
      <w:r w:rsidRPr="00FD07CD">
        <w:rPr>
          <w:rtl/>
        </w:rPr>
        <w:t xml:space="preserve"> 270</w:t>
      </w:r>
      <w:r>
        <w:rPr>
          <w:rtl/>
        </w:rPr>
        <w:t>:</w:t>
      </w:r>
      <w:r w:rsidRPr="00FD07CD">
        <w:rPr>
          <w:rtl/>
        </w:rPr>
        <w:t xml:space="preserve"> 1411</w:t>
      </w:r>
      <w:r>
        <w:rPr>
          <w:rtl/>
        </w:rPr>
        <w:t>،</w:t>
      </w:r>
      <w:r w:rsidRPr="00FD07CD">
        <w:rPr>
          <w:rtl/>
        </w:rPr>
        <w:t xml:space="preserve"> السنّة لابن أبي عاصم</w:t>
      </w:r>
      <w:r>
        <w:rPr>
          <w:rtl/>
        </w:rPr>
        <w:t>:</w:t>
      </w:r>
      <w:r w:rsidRPr="00FD07CD">
        <w:rPr>
          <w:rtl/>
        </w:rPr>
        <w:t xml:space="preserve"> ص 428 ح 913</w:t>
      </w:r>
      <w:r>
        <w:rPr>
          <w:rtl/>
        </w:rPr>
        <w:t>.</w:t>
      </w:r>
    </w:p>
    <w:p w:rsidR="006C22EC" w:rsidRPr="006C22EC" w:rsidRDefault="006C22EC" w:rsidP="006C22EC">
      <w:pPr>
        <w:pStyle w:val="libFootnote0"/>
        <w:rPr>
          <w:rtl/>
        </w:rPr>
      </w:pPr>
      <w:r w:rsidRPr="00FD07CD">
        <w:rPr>
          <w:rtl/>
        </w:rPr>
        <w:t>ورواه عليّ بن حكيم عن ابن فضيل</w:t>
      </w:r>
      <w:r>
        <w:rPr>
          <w:rtl/>
        </w:rPr>
        <w:t>:</w:t>
      </w:r>
      <w:r w:rsidRPr="00FD07CD">
        <w:rPr>
          <w:rtl/>
        </w:rPr>
        <w:t xml:space="preserve"> مناقب الكوفي</w:t>
      </w:r>
      <w:r>
        <w:rPr>
          <w:rtl/>
        </w:rPr>
        <w:t>:</w:t>
      </w:r>
      <w:r w:rsidRPr="00FD07CD">
        <w:rPr>
          <w:rtl/>
        </w:rPr>
        <w:t xml:space="preserve"> 2 / 325 ح 798</w:t>
      </w:r>
      <w:r>
        <w:rPr>
          <w:rtl/>
        </w:rPr>
        <w:t>.</w:t>
      </w:r>
    </w:p>
    <w:p w:rsidR="006C22EC" w:rsidRPr="006C22EC" w:rsidRDefault="006C22EC" w:rsidP="006C22EC">
      <w:pPr>
        <w:pStyle w:val="libFootnote0"/>
        <w:rPr>
          <w:rtl/>
        </w:rPr>
      </w:pPr>
      <w:r w:rsidRPr="00FD07CD">
        <w:rPr>
          <w:rtl/>
        </w:rPr>
        <w:t>ورواه أبو هشام الرفاعي عن ابن فضيل</w:t>
      </w:r>
      <w:r>
        <w:rPr>
          <w:rtl/>
        </w:rPr>
        <w:t>:</w:t>
      </w:r>
      <w:r w:rsidRPr="00FD07CD">
        <w:rPr>
          <w:rtl/>
        </w:rPr>
        <w:t xml:space="preserve"> مسند أبي يعلى</w:t>
      </w:r>
      <w:r>
        <w:rPr>
          <w:rtl/>
        </w:rPr>
        <w:t>:</w:t>
      </w:r>
      <w:r w:rsidRPr="00FD07CD">
        <w:rPr>
          <w:rtl/>
        </w:rPr>
        <w:t xml:space="preserve"> 1 / 375</w:t>
      </w:r>
      <w:r>
        <w:rPr>
          <w:rtl/>
        </w:rPr>
        <w:t>:</w:t>
      </w:r>
      <w:r w:rsidRPr="00FD07CD">
        <w:rPr>
          <w:rtl/>
        </w:rPr>
        <w:t xml:space="preserve"> 482</w:t>
      </w:r>
      <w:r>
        <w:rPr>
          <w:rtl/>
        </w:rPr>
        <w:t>،</w:t>
      </w:r>
      <w:r w:rsidRPr="00FD07CD">
        <w:rPr>
          <w:rtl/>
        </w:rPr>
        <w:t xml:space="preserve"> وأشار في حديث 472 إلى روايته أيضاً</w:t>
      </w:r>
      <w:r>
        <w:rPr>
          <w:rtl/>
        </w:rPr>
        <w:t>.</w:t>
      </w:r>
    </w:p>
    <w:p w:rsidR="006C22EC" w:rsidRPr="006C22EC" w:rsidRDefault="006C22EC" w:rsidP="006C22EC">
      <w:pPr>
        <w:pStyle w:val="libFootnote0"/>
        <w:rPr>
          <w:rtl/>
        </w:rPr>
      </w:pPr>
      <w:r w:rsidRPr="00FD07CD">
        <w:rPr>
          <w:rtl/>
        </w:rPr>
        <w:t>ورواه سعيد بن مسلمة عن عاصم</w:t>
      </w:r>
      <w:r>
        <w:rPr>
          <w:rtl/>
        </w:rPr>
        <w:t>:</w:t>
      </w:r>
      <w:r w:rsidRPr="00FD07CD">
        <w:rPr>
          <w:rtl/>
        </w:rPr>
        <w:t xml:space="preserve"> مسند البزّار</w:t>
      </w:r>
      <w:r>
        <w:rPr>
          <w:rtl/>
        </w:rPr>
        <w:t>:</w:t>
      </w:r>
      <w:r w:rsidRPr="00FD07CD">
        <w:rPr>
          <w:rtl/>
        </w:rPr>
        <w:t xml:space="preserve"> ح 873</w:t>
      </w:r>
      <w:r>
        <w:rPr>
          <w:rtl/>
        </w:rPr>
        <w:t>،</w:t>
      </w:r>
      <w:r w:rsidRPr="00FD07CD">
        <w:rPr>
          <w:rtl/>
        </w:rPr>
        <w:t xml:space="preserve"> وكشف الأستار</w:t>
      </w:r>
      <w:r>
        <w:rPr>
          <w:rtl/>
        </w:rPr>
        <w:t>:</w:t>
      </w:r>
      <w:r w:rsidRPr="00FD07CD">
        <w:rPr>
          <w:rtl/>
        </w:rPr>
        <w:t xml:space="preserve"> 2 / 363</w:t>
      </w:r>
      <w:r>
        <w:rPr>
          <w:rtl/>
        </w:rPr>
        <w:t>:</w:t>
      </w:r>
      <w:r w:rsidRPr="00FD07CD">
        <w:rPr>
          <w:rtl/>
        </w:rPr>
        <w:t xml:space="preserve"> 1856</w:t>
      </w:r>
      <w:r>
        <w:rPr>
          <w:rtl/>
        </w:rPr>
        <w:t>.</w:t>
      </w:r>
    </w:p>
    <w:p w:rsidR="006C22EC" w:rsidRPr="006C22EC" w:rsidRDefault="006C22EC" w:rsidP="006C22EC">
      <w:pPr>
        <w:pStyle w:val="libFootnote0"/>
        <w:rPr>
          <w:rtl/>
        </w:rPr>
      </w:pPr>
      <w:r w:rsidRPr="00FD07CD">
        <w:rPr>
          <w:rtl/>
        </w:rPr>
        <w:t>ورواه عبد الله بن إدريس عن عاصم</w:t>
      </w:r>
      <w:r>
        <w:rPr>
          <w:rtl/>
        </w:rPr>
        <w:t>:</w:t>
      </w:r>
      <w:r w:rsidRPr="00FD07CD">
        <w:rPr>
          <w:rtl/>
        </w:rPr>
        <w:t xml:space="preserve"> مسند أحمد</w:t>
      </w:r>
      <w:r>
        <w:rPr>
          <w:rtl/>
        </w:rPr>
        <w:t>:</w:t>
      </w:r>
      <w:r w:rsidRPr="00FD07CD">
        <w:rPr>
          <w:rtl/>
        </w:rPr>
        <w:t xml:space="preserve"> 2 / 470</w:t>
      </w:r>
      <w:r>
        <w:rPr>
          <w:rtl/>
        </w:rPr>
        <w:t>:</w:t>
      </w:r>
      <w:r w:rsidRPr="00FD07CD">
        <w:rPr>
          <w:rtl/>
        </w:rPr>
        <w:t xml:space="preserve"> 1379</w:t>
      </w:r>
      <w:r>
        <w:rPr>
          <w:rtl/>
        </w:rPr>
        <w:t>،</w:t>
      </w:r>
      <w:r w:rsidRPr="00FD07CD">
        <w:rPr>
          <w:rtl/>
        </w:rPr>
        <w:t xml:space="preserve"> والسنّة</w:t>
      </w:r>
      <w:r>
        <w:rPr>
          <w:rtl/>
        </w:rPr>
        <w:t>:</w:t>
      </w:r>
      <w:r w:rsidRPr="00FD07CD">
        <w:rPr>
          <w:rtl/>
        </w:rPr>
        <w:t xml:space="preserve"> 269</w:t>
      </w:r>
      <w:r>
        <w:rPr>
          <w:rtl/>
        </w:rPr>
        <w:t>:</w:t>
      </w:r>
      <w:r w:rsidRPr="00FD07CD">
        <w:rPr>
          <w:rtl/>
        </w:rPr>
        <w:t xml:space="preserve"> 1410</w:t>
      </w:r>
      <w:r>
        <w:rPr>
          <w:rtl/>
        </w:rPr>
        <w:t>،</w:t>
      </w:r>
      <w:r w:rsidRPr="00FD07CD">
        <w:rPr>
          <w:rtl/>
        </w:rPr>
        <w:t xml:space="preserve"> وكلاهما من رواية عبد الله بن أحمد</w:t>
      </w:r>
      <w:r>
        <w:rPr>
          <w:rtl/>
        </w:rPr>
        <w:t>.</w:t>
      </w:r>
    </w:p>
    <w:p w:rsidR="006C22EC" w:rsidRPr="006C22EC" w:rsidRDefault="006C22EC" w:rsidP="006C22EC">
      <w:pPr>
        <w:pStyle w:val="libFootnote0"/>
        <w:rPr>
          <w:rtl/>
        </w:rPr>
      </w:pPr>
      <w:r w:rsidRPr="00FD07CD">
        <w:rPr>
          <w:rtl/>
        </w:rPr>
        <w:t>ورواه عبد الواحد بن زياد عن عاصم</w:t>
      </w:r>
      <w:r>
        <w:rPr>
          <w:rtl/>
        </w:rPr>
        <w:t>:</w:t>
      </w:r>
      <w:r w:rsidRPr="00FD07CD">
        <w:rPr>
          <w:rtl/>
        </w:rPr>
        <w:t xml:space="preserve"> مسند البزّار</w:t>
      </w:r>
      <w:r>
        <w:rPr>
          <w:rtl/>
        </w:rPr>
        <w:t>:</w:t>
      </w:r>
      <w:r w:rsidRPr="00FD07CD">
        <w:rPr>
          <w:rtl/>
        </w:rPr>
        <w:t xml:space="preserve"> ح 872</w:t>
      </w:r>
      <w:r>
        <w:rPr>
          <w:rtl/>
        </w:rPr>
        <w:t>،</w:t>
      </w:r>
      <w:r w:rsidRPr="00FD07CD">
        <w:rPr>
          <w:rtl/>
        </w:rPr>
        <w:t xml:space="preserve"> وكشف الأستار</w:t>
      </w:r>
      <w:r>
        <w:rPr>
          <w:rtl/>
        </w:rPr>
        <w:t>:</w:t>
      </w:r>
      <w:r w:rsidRPr="00FD07CD">
        <w:rPr>
          <w:rtl/>
        </w:rPr>
        <w:t xml:space="preserve"> 2 / 362</w:t>
      </w:r>
      <w:r>
        <w:rPr>
          <w:rtl/>
        </w:rPr>
        <w:t>:</w:t>
      </w:r>
      <w:r w:rsidRPr="00FD07CD">
        <w:rPr>
          <w:rtl/>
        </w:rPr>
        <w:t xml:space="preserve"> 1855</w:t>
      </w:r>
      <w:r>
        <w:rPr>
          <w:rtl/>
        </w:rPr>
        <w:t>.</w:t>
      </w:r>
    </w:p>
    <w:p w:rsidR="006C22EC" w:rsidRPr="006C22EC" w:rsidRDefault="006C22EC" w:rsidP="006C22EC">
      <w:pPr>
        <w:pStyle w:val="libFootnote0"/>
        <w:rPr>
          <w:rtl/>
        </w:rPr>
      </w:pPr>
      <w:r w:rsidRPr="00FD07CD">
        <w:rPr>
          <w:rtl/>
        </w:rPr>
        <w:t>ورواه قاسم بن مالك عن عاصم</w:t>
      </w:r>
      <w:r>
        <w:rPr>
          <w:rtl/>
        </w:rPr>
        <w:t>:</w:t>
      </w:r>
      <w:r w:rsidRPr="00FD07CD">
        <w:rPr>
          <w:rtl/>
        </w:rPr>
        <w:t xml:space="preserve"> مسند أحمد</w:t>
      </w:r>
      <w:r>
        <w:rPr>
          <w:rtl/>
        </w:rPr>
        <w:t>:</w:t>
      </w:r>
      <w:r w:rsidRPr="00FD07CD">
        <w:rPr>
          <w:rtl/>
        </w:rPr>
        <w:t xml:space="preserve"> 2 / 470</w:t>
      </w:r>
      <w:r>
        <w:rPr>
          <w:rtl/>
        </w:rPr>
        <w:t>:</w:t>
      </w:r>
      <w:r w:rsidRPr="00FD07CD">
        <w:rPr>
          <w:rtl/>
        </w:rPr>
        <w:t xml:space="preserve"> 1378</w:t>
      </w:r>
      <w:r>
        <w:rPr>
          <w:rtl/>
        </w:rPr>
        <w:t>،</w:t>
      </w:r>
      <w:r w:rsidRPr="00FD07CD">
        <w:rPr>
          <w:rtl/>
        </w:rPr>
        <w:t xml:space="preserve"> والفضائل</w:t>
      </w:r>
      <w:r>
        <w:rPr>
          <w:rtl/>
        </w:rPr>
        <w:t>:</w:t>
      </w:r>
      <w:r w:rsidRPr="00FD07CD">
        <w:rPr>
          <w:rtl/>
        </w:rPr>
        <w:t xml:space="preserve"> 345</w:t>
      </w:r>
      <w:r>
        <w:rPr>
          <w:rtl/>
        </w:rPr>
        <w:t>،</w:t>
      </w:r>
      <w:r w:rsidRPr="00FD07CD">
        <w:rPr>
          <w:rtl/>
        </w:rPr>
        <w:t xml:space="preserve"> والسنّة</w:t>
      </w:r>
      <w:r>
        <w:rPr>
          <w:rtl/>
        </w:rPr>
        <w:t>:</w:t>
      </w:r>
      <w:r w:rsidRPr="00FD07CD">
        <w:rPr>
          <w:rtl/>
        </w:rPr>
        <w:t xml:space="preserve"> 270</w:t>
      </w:r>
      <w:r>
        <w:rPr>
          <w:rtl/>
        </w:rPr>
        <w:t>:</w:t>
      </w:r>
      <w:r w:rsidRPr="00FD07CD">
        <w:rPr>
          <w:rtl/>
        </w:rPr>
        <w:t xml:space="preserve"> 1412</w:t>
      </w:r>
      <w:r>
        <w:rPr>
          <w:rtl/>
        </w:rPr>
        <w:t>،</w:t>
      </w:r>
      <w:r w:rsidRPr="00FD07CD">
        <w:rPr>
          <w:rtl/>
        </w:rPr>
        <w:t xml:space="preserve"> وجميعها من رواية عبد الله بن أحمد</w:t>
      </w:r>
      <w:r>
        <w:rPr>
          <w:rtl/>
        </w:rPr>
        <w:t>.</w:t>
      </w:r>
    </w:p>
    <w:p w:rsidR="006C22EC" w:rsidRPr="006C22EC" w:rsidRDefault="006C22EC" w:rsidP="006C22EC">
      <w:pPr>
        <w:pStyle w:val="libFootnote0"/>
        <w:rPr>
          <w:rtl/>
        </w:rPr>
      </w:pPr>
      <w:r w:rsidRPr="00FD07CD">
        <w:rPr>
          <w:rtl/>
        </w:rPr>
        <w:t>وله شاهد من حديث مسروق عن عائشة</w:t>
      </w:r>
      <w:r>
        <w:rPr>
          <w:rtl/>
        </w:rPr>
        <w:t>:</w:t>
      </w:r>
      <w:r w:rsidRPr="00FD07CD">
        <w:rPr>
          <w:rtl/>
        </w:rPr>
        <w:t xml:space="preserve"> دلائل النبوّة للبيهقي</w:t>
      </w:r>
      <w:r>
        <w:rPr>
          <w:rtl/>
        </w:rPr>
        <w:t>:</w:t>
      </w:r>
      <w:r w:rsidRPr="00FD07CD">
        <w:rPr>
          <w:rtl/>
        </w:rPr>
        <w:t xml:space="preserve"> 6 / 434 باب ما جاء في إخباره بخروجهم</w:t>
      </w:r>
      <w:r>
        <w:rPr>
          <w:rtl/>
        </w:rPr>
        <w:t>،</w:t>
      </w:r>
      <w:r w:rsidRPr="00FD07CD">
        <w:rPr>
          <w:rtl/>
        </w:rPr>
        <w:t xml:space="preserve"> مناقب الكوفي</w:t>
      </w:r>
      <w:r>
        <w:rPr>
          <w:rtl/>
        </w:rPr>
        <w:t>:</w:t>
      </w:r>
      <w:r w:rsidRPr="00FD07CD">
        <w:rPr>
          <w:rtl/>
        </w:rPr>
        <w:t xml:space="preserve"> 2 / 361 ح 839 ط 1</w:t>
      </w:r>
      <w:r>
        <w:rPr>
          <w:rtl/>
        </w:rPr>
        <w:t>،</w:t>
      </w:r>
      <w:r w:rsidRPr="00FD07CD">
        <w:rPr>
          <w:rtl/>
        </w:rPr>
        <w:t xml:space="preserve"> كشف الأستار</w:t>
      </w:r>
      <w:r>
        <w:rPr>
          <w:rtl/>
        </w:rPr>
        <w:t>:</w:t>
      </w:r>
      <w:r w:rsidRPr="00FD07CD">
        <w:rPr>
          <w:rtl/>
        </w:rPr>
        <w:t xml:space="preserve"> 2 / 363</w:t>
      </w:r>
      <w:r>
        <w:rPr>
          <w:rtl/>
        </w:rPr>
        <w:t>.</w:t>
      </w:r>
    </w:p>
    <w:p w:rsidR="006C22EC" w:rsidRPr="006C22EC" w:rsidRDefault="006C22EC" w:rsidP="006C22EC">
      <w:pPr>
        <w:pStyle w:val="libFootnote0"/>
        <w:rPr>
          <w:rtl/>
        </w:rPr>
      </w:pPr>
      <w:r w:rsidRPr="00FD07CD">
        <w:rPr>
          <w:rtl/>
        </w:rPr>
        <w:t>ومن حديث أبي سعيد الرقاشي عن عائشة</w:t>
      </w:r>
      <w:r>
        <w:rPr>
          <w:rtl/>
        </w:rPr>
        <w:t>:</w:t>
      </w:r>
      <w:r w:rsidRPr="00FD07CD">
        <w:rPr>
          <w:rtl/>
        </w:rPr>
        <w:t xml:space="preserve"> السنّة لابن أبي عاصم</w:t>
      </w:r>
      <w:r>
        <w:rPr>
          <w:rtl/>
        </w:rPr>
        <w:t>:</w:t>
      </w:r>
      <w:r w:rsidRPr="00FD07CD">
        <w:rPr>
          <w:rtl/>
        </w:rPr>
        <w:t xml:space="preserve"> ص 585 ح 1327</w:t>
      </w:r>
      <w:r>
        <w:rPr>
          <w:rtl/>
        </w:rPr>
        <w:t>.</w:t>
      </w:r>
    </w:p>
    <w:p w:rsidR="006C22EC" w:rsidRDefault="006C22EC" w:rsidP="006C22EC">
      <w:pPr>
        <w:pStyle w:val="libNormal"/>
      </w:pPr>
      <w:r>
        <w:br w:type="page"/>
      </w:r>
    </w:p>
    <w:p w:rsidR="006C22EC" w:rsidRPr="00FD07CD" w:rsidRDefault="006C22EC" w:rsidP="00767803">
      <w:pPr>
        <w:pStyle w:val="libNormal"/>
        <w:rPr>
          <w:rtl/>
        </w:rPr>
      </w:pPr>
      <w:r w:rsidRPr="00767803">
        <w:rPr>
          <w:rtl/>
        </w:rPr>
        <w:lastRenderedPageBreak/>
        <w:t xml:space="preserve">هلكتهم، لو شاء ابن أبي طالب لأخبركم خبرهم، قال: فجئت أسأله عن خبرهم. فلمّا فرغ عليّ قال: </w:t>
      </w:r>
      <w:r w:rsidRPr="00767803">
        <w:rPr>
          <w:rStyle w:val="libBold2Char"/>
          <w:rtl/>
        </w:rPr>
        <w:t>أين المستأذن؟</w:t>
      </w:r>
      <w:r w:rsidRPr="00767803">
        <w:rPr>
          <w:rtl/>
        </w:rPr>
        <w:t xml:space="preserve"> فقصّ عليه كما قصّ علينا. قال [ علي ]:</w:t>
      </w:r>
    </w:p>
    <w:p w:rsidR="006C22EC" w:rsidRPr="00FD07CD" w:rsidRDefault="006C22EC" w:rsidP="00767803">
      <w:pPr>
        <w:pStyle w:val="libNormal"/>
        <w:rPr>
          <w:rtl/>
        </w:rPr>
      </w:pPr>
      <w:r w:rsidRPr="00767803">
        <w:rPr>
          <w:rtl/>
        </w:rPr>
        <w:t xml:space="preserve">إنّي دخلت على رسول الله (صلّى الله عليه وسلّم) وليس عنده أحد غير عائشة أُمّ المؤمنين فقال لي: (كيف أنت يا عليّ وقوم كذا وكذا)؟ قلت: الله ورسوله أعلم. وقال ثمّ أشار بيده فقال: (قوم يخرجون من المشرق يقرءون القرآن لا يجاوز تراقيهم، يمرقون من الدين كما يمرق السهم من الرمية، فيهم رجل مخدج كأنّ يده ثدي). أُنشدكم بالله أخبرتكم بهم؟ قالوا: نعم. قال: أُناشدكم بالله أخبرتكم أنّه فيهم؟ قالوا: نعم. قال: فأتيتموني فأخبرتموني أنّه ليس فيهم فحلفت لكم بالله أنّه فيهم فأتيتموني به تجرونه </w:t>
      </w:r>
      <w:r w:rsidRPr="006C22EC">
        <w:rPr>
          <w:rStyle w:val="libFootnotenumChar"/>
          <w:rtl/>
        </w:rPr>
        <w:t>(1)</w:t>
      </w:r>
      <w:r w:rsidRPr="00767803">
        <w:rPr>
          <w:rtl/>
        </w:rPr>
        <w:t xml:space="preserve"> كما نعتّ لكم؟ قالوا: نعم. قال: صدق الله ورسوله.</w:t>
      </w:r>
    </w:p>
    <w:p w:rsidR="006C22EC" w:rsidRPr="00FD07CD" w:rsidRDefault="006C22EC" w:rsidP="00767803">
      <w:pPr>
        <w:pStyle w:val="libNormal"/>
        <w:rPr>
          <w:rtl/>
        </w:rPr>
      </w:pPr>
      <w:r w:rsidRPr="00767803">
        <w:rPr>
          <w:rtl/>
        </w:rPr>
        <w:t xml:space="preserve">184 - أخبرنا محمّد بن العلاء </w:t>
      </w:r>
      <w:r w:rsidRPr="006C22EC">
        <w:rPr>
          <w:rStyle w:val="libFootnotenumChar"/>
          <w:rtl/>
        </w:rPr>
        <w:t>(2)</w:t>
      </w:r>
      <w:r w:rsidRPr="00767803">
        <w:rPr>
          <w:rtl/>
        </w:rPr>
        <w:t xml:space="preserve"> قال: حدثنا أبو معاوية [ محمّد بن خازم ]، عن الأعمش، عن زيد - وهو ابن وهب - عن عليّ بن أبي طالب قال:</w:t>
      </w:r>
    </w:p>
    <w:p w:rsidR="006C22EC" w:rsidRPr="00FD07CD" w:rsidRDefault="006C22EC" w:rsidP="00767803">
      <w:pPr>
        <w:pStyle w:val="libNormal"/>
        <w:rPr>
          <w:rtl/>
        </w:rPr>
      </w:pPr>
      <w:r w:rsidRPr="00767803">
        <w:rPr>
          <w:rtl/>
        </w:rPr>
        <w:t>ل</w:t>
      </w:r>
      <w:r w:rsidRPr="00767803">
        <w:rPr>
          <w:rStyle w:val="libBold2Char"/>
          <w:rtl/>
        </w:rPr>
        <w:t>مّا كان يوم النهروان</w:t>
      </w:r>
      <w:r w:rsidRPr="00767803">
        <w:rPr>
          <w:rtl/>
        </w:rPr>
        <w:t xml:space="preserve"> </w:t>
      </w:r>
      <w:r w:rsidRPr="006C22EC">
        <w:rPr>
          <w:rStyle w:val="libFootnotenumChar"/>
          <w:rtl/>
        </w:rPr>
        <w:t>(3)</w:t>
      </w:r>
      <w:r w:rsidRPr="00767803">
        <w:rPr>
          <w:rtl/>
        </w:rPr>
        <w:t xml:space="preserve"> </w:t>
      </w:r>
      <w:r w:rsidRPr="00767803">
        <w:rPr>
          <w:rStyle w:val="libBold2Char"/>
          <w:rtl/>
        </w:rPr>
        <w:t>لقى الخوارج فلم يبرحوا حتّى شجروا بالرماح فقتلوا جميعاً</w:t>
      </w:r>
      <w:r w:rsidRPr="00767803">
        <w:rPr>
          <w:rtl/>
        </w:rPr>
        <w:t xml:space="preserve">، قال علي: </w:t>
      </w:r>
      <w:r w:rsidRPr="00767803">
        <w:rPr>
          <w:rStyle w:val="libBold2Char"/>
          <w:rtl/>
        </w:rPr>
        <w:t>اطلبوا ذا الثدية</w:t>
      </w:r>
      <w:r w:rsidRPr="00767803">
        <w:rPr>
          <w:rtl/>
        </w:rPr>
        <w:t xml:space="preserve">. </w:t>
      </w:r>
      <w:r w:rsidRPr="00767803">
        <w:rPr>
          <w:rStyle w:val="libBold2Char"/>
          <w:rtl/>
        </w:rPr>
        <w:t xml:space="preserve">فطلبوه </w:t>
      </w:r>
      <w:r w:rsidRPr="00767803">
        <w:rPr>
          <w:rtl/>
        </w:rPr>
        <w:t xml:space="preserve">[ فلم يجدوه، فقال علي: </w:t>
      </w:r>
      <w:r w:rsidRPr="00767803">
        <w:rPr>
          <w:rStyle w:val="libBold2Char"/>
          <w:rtl/>
        </w:rPr>
        <w:t>ما كذبت ولا</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D07CD">
        <w:rPr>
          <w:rtl/>
        </w:rPr>
        <w:t>(1) في ج</w:t>
      </w:r>
      <w:r>
        <w:rPr>
          <w:rtl/>
        </w:rPr>
        <w:t>،</w:t>
      </w:r>
      <w:r w:rsidRPr="00FD07CD">
        <w:rPr>
          <w:rtl/>
        </w:rPr>
        <w:t xml:space="preserve"> ط</w:t>
      </w:r>
      <w:r>
        <w:rPr>
          <w:rtl/>
        </w:rPr>
        <w:t>:</w:t>
      </w:r>
      <w:r w:rsidRPr="00FD07CD">
        <w:rPr>
          <w:rtl/>
        </w:rPr>
        <w:t xml:space="preserve"> </w:t>
      </w:r>
      <w:r>
        <w:rPr>
          <w:rtl/>
        </w:rPr>
        <w:t>(</w:t>
      </w:r>
      <w:r w:rsidRPr="00FD07CD">
        <w:rPr>
          <w:rtl/>
        </w:rPr>
        <w:t>تسحبونه</w:t>
      </w:r>
      <w:r>
        <w:rPr>
          <w:rtl/>
        </w:rPr>
        <w:t>)،</w:t>
      </w:r>
      <w:r w:rsidRPr="00FD07CD">
        <w:rPr>
          <w:rtl/>
        </w:rPr>
        <w:t xml:space="preserve"> وهكذا في طبعة مصر</w:t>
      </w:r>
      <w:r>
        <w:rPr>
          <w:rtl/>
        </w:rPr>
        <w:t>.</w:t>
      </w:r>
    </w:p>
    <w:p w:rsidR="006C22EC" w:rsidRPr="006C22EC" w:rsidRDefault="006C22EC" w:rsidP="006C22EC">
      <w:pPr>
        <w:pStyle w:val="libFootnote0"/>
        <w:rPr>
          <w:rtl/>
        </w:rPr>
      </w:pPr>
      <w:r w:rsidRPr="00FD07CD">
        <w:rPr>
          <w:rtl/>
        </w:rPr>
        <w:t>184</w:t>
      </w:r>
      <w:r>
        <w:rPr>
          <w:rtl/>
        </w:rPr>
        <w:t xml:space="preserve"> - </w:t>
      </w:r>
      <w:r w:rsidRPr="00FD07CD">
        <w:rPr>
          <w:rtl/>
        </w:rPr>
        <w:t>ورواه أحمد عن أبي معاوية</w:t>
      </w:r>
      <w:r>
        <w:rPr>
          <w:rtl/>
        </w:rPr>
        <w:t>:</w:t>
      </w:r>
      <w:r w:rsidRPr="00FD07CD">
        <w:rPr>
          <w:rtl/>
        </w:rPr>
        <w:t xml:space="preserve"> السنّة</w:t>
      </w:r>
      <w:r>
        <w:rPr>
          <w:rtl/>
        </w:rPr>
        <w:t>:</w:t>
      </w:r>
      <w:r w:rsidRPr="00FD07CD">
        <w:rPr>
          <w:rtl/>
        </w:rPr>
        <w:t xml:space="preserve"> 273</w:t>
      </w:r>
      <w:r>
        <w:rPr>
          <w:rtl/>
        </w:rPr>
        <w:t>:</w:t>
      </w:r>
      <w:r w:rsidRPr="00FD07CD">
        <w:rPr>
          <w:rtl/>
        </w:rPr>
        <w:t xml:space="preserve"> 1423</w:t>
      </w:r>
      <w:r>
        <w:rPr>
          <w:rtl/>
        </w:rPr>
        <w:t>.</w:t>
      </w:r>
    </w:p>
    <w:p w:rsidR="006C22EC" w:rsidRPr="006C22EC" w:rsidRDefault="006C22EC" w:rsidP="006C22EC">
      <w:pPr>
        <w:pStyle w:val="libFootnote0"/>
        <w:rPr>
          <w:rtl/>
        </w:rPr>
      </w:pPr>
      <w:r w:rsidRPr="00FD07CD">
        <w:rPr>
          <w:rtl/>
        </w:rPr>
        <w:t>ورواه ابن أبي شيبة عن أبي معاوية</w:t>
      </w:r>
      <w:r>
        <w:rPr>
          <w:rtl/>
        </w:rPr>
        <w:t>:</w:t>
      </w:r>
      <w:r w:rsidRPr="00FD07CD">
        <w:rPr>
          <w:rtl/>
        </w:rPr>
        <w:t xml:space="preserve"> المصنّف</w:t>
      </w:r>
      <w:r>
        <w:rPr>
          <w:rtl/>
        </w:rPr>
        <w:t>:</w:t>
      </w:r>
      <w:r w:rsidRPr="00FD07CD">
        <w:rPr>
          <w:rtl/>
        </w:rPr>
        <w:t xml:space="preserve"> 7 / 558</w:t>
      </w:r>
      <w:r>
        <w:rPr>
          <w:rtl/>
        </w:rPr>
        <w:t>:</w:t>
      </w:r>
      <w:r w:rsidRPr="00FD07CD">
        <w:rPr>
          <w:rtl/>
        </w:rPr>
        <w:t xml:space="preserve"> 37902 في أواخر الكتاب</w:t>
      </w:r>
      <w:r>
        <w:rPr>
          <w:rtl/>
        </w:rPr>
        <w:t>.</w:t>
      </w:r>
    </w:p>
    <w:p w:rsidR="006C22EC" w:rsidRPr="006C22EC" w:rsidRDefault="006C22EC" w:rsidP="006C22EC">
      <w:pPr>
        <w:pStyle w:val="libFootnote0"/>
        <w:rPr>
          <w:rtl/>
        </w:rPr>
      </w:pPr>
      <w:r w:rsidRPr="00FD07CD">
        <w:rPr>
          <w:rtl/>
        </w:rPr>
        <w:t>ولاحظ مسند البزّار</w:t>
      </w:r>
      <w:r>
        <w:rPr>
          <w:rtl/>
        </w:rPr>
        <w:t>:</w:t>
      </w:r>
      <w:r w:rsidRPr="00FD07CD">
        <w:rPr>
          <w:rtl/>
        </w:rPr>
        <w:t xml:space="preserve"> ح 579</w:t>
      </w:r>
      <w:r>
        <w:rPr>
          <w:rtl/>
        </w:rPr>
        <w:t>،</w:t>
      </w:r>
      <w:r w:rsidRPr="00FD07CD">
        <w:rPr>
          <w:rtl/>
        </w:rPr>
        <w:t xml:space="preserve"> ولاحظ الحديثين الاتيين وما بهامشهما من تعليق</w:t>
      </w:r>
      <w:r>
        <w:rPr>
          <w:rtl/>
        </w:rPr>
        <w:t>.</w:t>
      </w:r>
    </w:p>
    <w:p w:rsidR="006C22EC" w:rsidRPr="006C22EC" w:rsidRDefault="006C22EC" w:rsidP="006C22EC">
      <w:pPr>
        <w:pStyle w:val="libFootnote0"/>
        <w:rPr>
          <w:rtl/>
        </w:rPr>
      </w:pPr>
      <w:r w:rsidRPr="00FD07CD">
        <w:rPr>
          <w:rtl/>
        </w:rPr>
        <w:t>(2) هو أبو كريب الكوفي</w:t>
      </w:r>
      <w:r>
        <w:rPr>
          <w:rtl/>
        </w:rPr>
        <w:t>،</w:t>
      </w:r>
      <w:r w:rsidRPr="00FD07CD">
        <w:rPr>
          <w:rtl/>
        </w:rPr>
        <w:t xml:space="preserve"> وكان في الأصل وطبعة الكويت</w:t>
      </w:r>
      <w:r>
        <w:rPr>
          <w:rtl/>
        </w:rPr>
        <w:t>:</w:t>
      </w:r>
      <w:r w:rsidRPr="00FD07CD">
        <w:rPr>
          <w:rtl/>
        </w:rPr>
        <w:t xml:space="preserve"> </w:t>
      </w:r>
      <w:r>
        <w:rPr>
          <w:rtl/>
        </w:rPr>
        <w:t>(</w:t>
      </w:r>
      <w:r w:rsidRPr="00FD07CD">
        <w:rPr>
          <w:rtl/>
        </w:rPr>
        <w:t>محمّد بن عبد الأعلى</w:t>
      </w:r>
      <w:r>
        <w:rPr>
          <w:rtl/>
        </w:rPr>
        <w:t>)،</w:t>
      </w:r>
      <w:r w:rsidRPr="00FD07CD">
        <w:rPr>
          <w:rtl/>
        </w:rPr>
        <w:t xml:space="preserve"> والمثبت من طبعة بيروت ومصر ويؤيّدهما ما في تهذيب الكمال في ترجمة محمّد بن العلاء وأبي معاوية ومحمّد بن عبد الأعلى</w:t>
      </w:r>
      <w:r>
        <w:rPr>
          <w:rtl/>
        </w:rPr>
        <w:t>.</w:t>
      </w:r>
    </w:p>
    <w:p w:rsidR="006C22EC" w:rsidRPr="006C22EC" w:rsidRDefault="006C22EC" w:rsidP="006C22EC">
      <w:pPr>
        <w:pStyle w:val="libFootnote0"/>
        <w:rPr>
          <w:rtl/>
        </w:rPr>
      </w:pPr>
      <w:r w:rsidRPr="00FD07CD">
        <w:rPr>
          <w:rtl/>
        </w:rPr>
        <w:t>(3) في ج</w:t>
      </w:r>
      <w:r>
        <w:rPr>
          <w:rtl/>
        </w:rPr>
        <w:t>:</w:t>
      </w:r>
      <w:r w:rsidRPr="00FD07CD">
        <w:rPr>
          <w:rtl/>
        </w:rPr>
        <w:t xml:space="preserve"> </w:t>
      </w:r>
      <w:r>
        <w:rPr>
          <w:rtl/>
        </w:rPr>
        <w:t>(</w:t>
      </w:r>
      <w:r w:rsidRPr="00FD07CD">
        <w:rPr>
          <w:rtl/>
        </w:rPr>
        <w:t>النهر</w:t>
      </w:r>
      <w:r>
        <w:rPr>
          <w:rtl/>
        </w:rPr>
        <w:t>).</w:t>
      </w:r>
    </w:p>
    <w:p w:rsidR="006C22EC" w:rsidRDefault="006C22EC" w:rsidP="006C22EC">
      <w:pPr>
        <w:pStyle w:val="libNormal"/>
      </w:pPr>
      <w:r>
        <w:br w:type="page"/>
      </w:r>
    </w:p>
    <w:p w:rsidR="006C22EC" w:rsidRPr="00FD07CD" w:rsidRDefault="006C22EC" w:rsidP="00767803">
      <w:pPr>
        <w:pStyle w:val="libNormal"/>
        <w:rPr>
          <w:rtl/>
        </w:rPr>
      </w:pPr>
      <w:r w:rsidRPr="00767803">
        <w:rPr>
          <w:rStyle w:val="libBold2Char"/>
          <w:rtl/>
        </w:rPr>
        <w:lastRenderedPageBreak/>
        <w:t>كذبت، اطلبوه</w:t>
      </w:r>
      <w:r w:rsidRPr="00767803">
        <w:rPr>
          <w:rtl/>
        </w:rPr>
        <w:t xml:space="preserve">. فطلبوه ] </w:t>
      </w:r>
      <w:r w:rsidRPr="006C22EC">
        <w:rPr>
          <w:rStyle w:val="libFootnotenumChar"/>
          <w:rtl/>
        </w:rPr>
        <w:t>(1)</w:t>
      </w:r>
      <w:r w:rsidRPr="00767803">
        <w:rPr>
          <w:rtl/>
        </w:rPr>
        <w:t xml:space="preserve"> فوجدوه في وهدة من الأرض عليه ناس من القتلى، فإذا رجل على يده مثل سبلات السنور، فكبّر عليّ والنّاس، وأعجبهم ذلك.</w:t>
      </w:r>
    </w:p>
    <w:p w:rsidR="006C22EC" w:rsidRPr="00FD07CD" w:rsidRDefault="006C22EC" w:rsidP="00767803">
      <w:pPr>
        <w:pStyle w:val="libNormal"/>
        <w:rPr>
          <w:rtl/>
        </w:rPr>
      </w:pPr>
      <w:r w:rsidRPr="00767803">
        <w:rPr>
          <w:rtl/>
        </w:rPr>
        <w:t>185 - أخبرنا عبد الأعلى بن واصل بن عبد الأعلى قال: حدثنا الفضل بن دكين، عن موسى بن قيس الحضرمي، عن سلمة بن كهيل، عن زيد بن وهب قال:</w:t>
      </w:r>
    </w:p>
    <w:p w:rsidR="006C22EC" w:rsidRPr="00FD07CD" w:rsidRDefault="006C22EC" w:rsidP="00767803">
      <w:pPr>
        <w:pStyle w:val="libNormal"/>
        <w:rPr>
          <w:rtl/>
        </w:rPr>
      </w:pPr>
      <w:r w:rsidRPr="00767803">
        <w:rPr>
          <w:rtl/>
        </w:rPr>
        <w:t xml:space="preserve">خطبنا عليّ بقنطرة الديزجان فقال: إنّه قد ذكر لي خارجة تخرج من قبل المشرق وفيهم ذو الثدية، فقاتلهم، فقالت الحرورية بعضهم لبعض: لا تكلّموه فيردكم كما ردّكم يوم حروراء، فشجر بعضهم بعضاً بالرماح فقال رجل من أصحاب عليّ: اقطعوا العوالي. - والعوالي: الرماح - فداروا واستداروا، وقتل من أصحاب عليّ اثني عشر رجلاً أو ثلاثة عشرة رجلاً </w:t>
      </w:r>
      <w:r w:rsidRPr="006C22EC">
        <w:rPr>
          <w:rStyle w:val="libFootnotenumChar"/>
          <w:rtl/>
        </w:rPr>
        <w:t>(2)</w:t>
      </w:r>
      <w:r w:rsidRPr="00767803">
        <w:rPr>
          <w:rtl/>
        </w:rPr>
        <w:t>، فقال علي: التمسوا المخدج. وذلك في يومٍ شات، فقالوا: ما نقدر عليه. فركب عليّ بغلة النبيّ (صلّى الله عليه وسلّم) الشهباء فأتى وهدة من الأرض فقال: التمسوه في هؤلاء. فأخرج فقال: ما كذبت ولا كُذّبت. فقال: اعملوا ولا تتكلوا، لولا أنّي أخاف أن تتكلوا لأخبرتكم بما قضى الله لكم</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D07CD">
        <w:rPr>
          <w:rtl/>
        </w:rPr>
        <w:t>(1) من طبعة مصر وبيروت و</w:t>
      </w:r>
      <w:r>
        <w:rPr>
          <w:rtl/>
        </w:rPr>
        <w:t>(</w:t>
      </w:r>
      <w:r w:rsidRPr="00FD07CD">
        <w:rPr>
          <w:rtl/>
        </w:rPr>
        <w:t>ج</w:t>
      </w:r>
      <w:r>
        <w:rPr>
          <w:rtl/>
        </w:rPr>
        <w:t>)</w:t>
      </w:r>
      <w:r w:rsidRPr="00FD07CD">
        <w:rPr>
          <w:rtl/>
        </w:rPr>
        <w:t xml:space="preserve"> والمصنّف والسنّة</w:t>
      </w:r>
      <w:r>
        <w:rPr>
          <w:rtl/>
        </w:rPr>
        <w:t>.</w:t>
      </w:r>
    </w:p>
    <w:p w:rsidR="006C22EC" w:rsidRPr="006C22EC" w:rsidRDefault="006C22EC" w:rsidP="006C22EC">
      <w:pPr>
        <w:pStyle w:val="libFootnote0"/>
        <w:rPr>
          <w:rtl/>
        </w:rPr>
      </w:pPr>
      <w:r w:rsidRPr="00FD07CD">
        <w:rPr>
          <w:rtl/>
        </w:rPr>
        <w:t>185</w:t>
      </w:r>
      <w:r>
        <w:rPr>
          <w:rtl/>
        </w:rPr>
        <w:t xml:space="preserve"> - </w:t>
      </w:r>
      <w:r w:rsidRPr="00FD07CD">
        <w:rPr>
          <w:rtl/>
        </w:rPr>
        <w:t>ورواه</w:t>
      </w:r>
      <w:r>
        <w:rPr>
          <w:rtl/>
        </w:rPr>
        <w:t>.</w:t>
      </w:r>
      <w:r w:rsidRPr="00FD07CD">
        <w:rPr>
          <w:rtl/>
        </w:rPr>
        <w:t>.. عن الفضل بن دكين</w:t>
      </w:r>
      <w:r>
        <w:rPr>
          <w:rtl/>
        </w:rPr>
        <w:t>:</w:t>
      </w:r>
      <w:r w:rsidRPr="00FD07CD">
        <w:rPr>
          <w:rtl/>
        </w:rPr>
        <w:t xml:space="preserve"> مسند البزّار</w:t>
      </w:r>
      <w:r>
        <w:rPr>
          <w:rtl/>
        </w:rPr>
        <w:t>.</w:t>
      </w:r>
    </w:p>
    <w:p w:rsidR="006C22EC" w:rsidRPr="006C22EC" w:rsidRDefault="006C22EC" w:rsidP="006C22EC">
      <w:pPr>
        <w:pStyle w:val="libFootnote0"/>
        <w:rPr>
          <w:rtl/>
        </w:rPr>
      </w:pPr>
      <w:r w:rsidRPr="00FD07CD">
        <w:rPr>
          <w:rtl/>
        </w:rPr>
        <w:t>ورواه يحيى بن آدم عن موسى بن قيس</w:t>
      </w:r>
      <w:r>
        <w:rPr>
          <w:rtl/>
        </w:rPr>
        <w:t>:</w:t>
      </w:r>
      <w:r w:rsidRPr="00FD07CD">
        <w:rPr>
          <w:rtl/>
        </w:rPr>
        <w:t xml:space="preserve"> المصنّف لابن أبي شيبة</w:t>
      </w:r>
      <w:r>
        <w:rPr>
          <w:rtl/>
        </w:rPr>
        <w:t>:</w:t>
      </w:r>
      <w:r w:rsidRPr="00FD07CD">
        <w:rPr>
          <w:rtl/>
        </w:rPr>
        <w:t xml:space="preserve"> 7 / 555 ح 37887 في أواخر الكتاب</w:t>
      </w:r>
      <w:r>
        <w:rPr>
          <w:rtl/>
        </w:rPr>
        <w:t>.</w:t>
      </w:r>
    </w:p>
    <w:p w:rsidR="006C22EC" w:rsidRPr="006C22EC" w:rsidRDefault="006C22EC" w:rsidP="006C22EC">
      <w:pPr>
        <w:pStyle w:val="libFootnote0"/>
        <w:rPr>
          <w:rtl/>
        </w:rPr>
      </w:pPr>
      <w:r w:rsidRPr="00FD07CD">
        <w:rPr>
          <w:rtl/>
        </w:rPr>
        <w:t>ورواه الأعمش عن سلمة</w:t>
      </w:r>
      <w:r>
        <w:rPr>
          <w:rtl/>
        </w:rPr>
        <w:t>:</w:t>
      </w:r>
      <w:r w:rsidRPr="00FD07CD">
        <w:rPr>
          <w:rtl/>
        </w:rPr>
        <w:t xml:space="preserve"> كما في الحديث المتقدّم</w:t>
      </w:r>
      <w:r>
        <w:rPr>
          <w:rtl/>
        </w:rPr>
        <w:t>.</w:t>
      </w:r>
    </w:p>
    <w:p w:rsidR="006C22EC" w:rsidRPr="006C22EC" w:rsidRDefault="006C22EC" w:rsidP="006C22EC">
      <w:pPr>
        <w:pStyle w:val="libFootnote0"/>
        <w:rPr>
          <w:rtl/>
        </w:rPr>
      </w:pPr>
      <w:r w:rsidRPr="00FD07CD">
        <w:rPr>
          <w:rtl/>
        </w:rPr>
        <w:t>ورواه عبد الملك بن أبي سليمان عن سلمة بن كهيل</w:t>
      </w:r>
      <w:r>
        <w:rPr>
          <w:rtl/>
        </w:rPr>
        <w:t>:</w:t>
      </w:r>
      <w:r w:rsidRPr="00FD07CD">
        <w:rPr>
          <w:rtl/>
        </w:rPr>
        <w:t xml:space="preserve"> كما في الحديث التالي</w:t>
      </w:r>
      <w:r>
        <w:rPr>
          <w:rtl/>
        </w:rPr>
        <w:t>.</w:t>
      </w:r>
    </w:p>
    <w:p w:rsidR="006C22EC" w:rsidRPr="006C22EC" w:rsidRDefault="006C22EC" w:rsidP="006C22EC">
      <w:pPr>
        <w:pStyle w:val="libFootnote0"/>
        <w:rPr>
          <w:rtl/>
        </w:rPr>
      </w:pPr>
      <w:r w:rsidRPr="00FD07CD">
        <w:rPr>
          <w:rtl/>
        </w:rPr>
        <w:t>(2) كذا في هذه الرواية وهي شاذّة</w:t>
      </w:r>
      <w:r>
        <w:rPr>
          <w:rtl/>
        </w:rPr>
        <w:t>،</w:t>
      </w:r>
      <w:r w:rsidRPr="00FD07CD">
        <w:rPr>
          <w:rtl/>
        </w:rPr>
        <w:t xml:space="preserve"> وفي التالية</w:t>
      </w:r>
      <w:r>
        <w:rPr>
          <w:rtl/>
        </w:rPr>
        <w:t>:</w:t>
      </w:r>
      <w:r w:rsidRPr="00FD07CD">
        <w:rPr>
          <w:rtl/>
        </w:rPr>
        <w:t xml:space="preserve"> </w:t>
      </w:r>
      <w:r>
        <w:rPr>
          <w:rtl/>
        </w:rPr>
        <w:t>(</w:t>
      </w:r>
      <w:r w:rsidRPr="00FD07CD">
        <w:rPr>
          <w:rtl/>
        </w:rPr>
        <w:t>وما أصيب من النّاس يومئذ إلاّ رجلان</w:t>
      </w:r>
      <w:r>
        <w:rPr>
          <w:rtl/>
        </w:rPr>
        <w:t>)،</w:t>
      </w:r>
      <w:r w:rsidRPr="00FD07CD">
        <w:rPr>
          <w:rtl/>
        </w:rPr>
        <w:t xml:space="preserve"> وفي روايات أُخر</w:t>
      </w:r>
      <w:r>
        <w:rPr>
          <w:rtl/>
        </w:rPr>
        <w:t>:</w:t>
      </w:r>
      <w:r w:rsidRPr="00FD07CD">
        <w:rPr>
          <w:rtl/>
        </w:rPr>
        <w:t xml:space="preserve"> أخبر فيها أمير المؤمنين أصحابه مسبقاً بعدد القتلى فقال</w:t>
      </w:r>
      <w:r>
        <w:rPr>
          <w:rtl/>
        </w:rPr>
        <w:t>:</w:t>
      </w:r>
      <w:r w:rsidRPr="00FD07CD">
        <w:rPr>
          <w:rtl/>
        </w:rPr>
        <w:t xml:space="preserve"> </w:t>
      </w:r>
      <w:r>
        <w:rPr>
          <w:rtl/>
        </w:rPr>
        <w:t>(</w:t>
      </w:r>
      <w:r w:rsidRPr="00FD07CD">
        <w:rPr>
          <w:rtl/>
        </w:rPr>
        <w:t>لا يفلت منهم عشرة ولا يقتل منكم عشرة</w:t>
      </w:r>
      <w:r>
        <w:rPr>
          <w:rtl/>
        </w:rPr>
        <w:t>)</w:t>
      </w:r>
      <w:r w:rsidRPr="00FD07CD">
        <w:rPr>
          <w:rtl/>
        </w:rPr>
        <w:t xml:space="preserve"> فكان كما قال</w:t>
      </w:r>
      <w:r>
        <w:rPr>
          <w:rtl/>
        </w:rPr>
        <w:t>.</w:t>
      </w:r>
    </w:p>
    <w:p w:rsidR="006C22EC" w:rsidRDefault="006C22EC" w:rsidP="006C22EC">
      <w:pPr>
        <w:pStyle w:val="libNormal"/>
        <w:rPr>
          <w:rtl/>
        </w:rPr>
      </w:pPr>
      <w:r>
        <w:rPr>
          <w:rtl/>
        </w:rPr>
        <w:br w:type="page"/>
      </w:r>
    </w:p>
    <w:p w:rsidR="006C22EC" w:rsidRPr="00FD4623" w:rsidRDefault="006C22EC" w:rsidP="00767803">
      <w:pPr>
        <w:pStyle w:val="libNormal"/>
        <w:rPr>
          <w:rtl/>
        </w:rPr>
      </w:pPr>
      <w:r w:rsidRPr="00767803">
        <w:rPr>
          <w:rtl/>
        </w:rPr>
        <w:lastRenderedPageBreak/>
        <w:t xml:space="preserve">على لسانه - يعني النبيّ (صلّى الله عليه وسلّم) - ولقد شهدنا ناس </w:t>
      </w:r>
      <w:r w:rsidRPr="006C22EC">
        <w:rPr>
          <w:rStyle w:val="libFootnotenumChar"/>
          <w:rtl/>
        </w:rPr>
        <w:t>(1)</w:t>
      </w:r>
      <w:r w:rsidRPr="00767803">
        <w:rPr>
          <w:rtl/>
        </w:rPr>
        <w:t xml:space="preserve"> باليمن. قالوا: كيف يا أمير المؤمنين؟ قال: كان هواهم معنا.</w:t>
      </w:r>
    </w:p>
    <w:p w:rsidR="006C22EC" w:rsidRPr="00FD4623" w:rsidRDefault="006C22EC" w:rsidP="00767803">
      <w:pPr>
        <w:pStyle w:val="libNormal"/>
        <w:rPr>
          <w:rtl/>
        </w:rPr>
      </w:pPr>
      <w:r w:rsidRPr="00767803">
        <w:rPr>
          <w:rtl/>
        </w:rPr>
        <w:t>186 - أخبرنا العبّاس بن عبد العظيم قال: حدثنا عبد الرزّاق [ بن همام ] قال: أخبرنا عبد الملك بن أبي سليمان، عن سلمة بن كهيل قال: حدثنا زيد بن وهب:</w:t>
      </w:r>
    </w:p>
    <w:p w:rsidR="006C22EC" w:rsidRPr="00FD4623" w:rsidRDefault="006C22EC" w:rsidP="00767803">
      <w:pPr>
        <w:pStyle w:val="libNormal"/>
        <w:rPr>
          <w:rtl/>
        </w:rPr>
      </w:pPr>
      <w:r w:rsidRPr="00767803">
        <w:rPr>
          <w:rtl/>
        </w:rPr>
        <w:t xml:space="preserve">أنّه كان في الجيش الّذين كانوا مع عليّ، الّذين ساروا إلى الخوارج، فقال عليّ: </w:t>
      </w:r>
      <w:r w:rsidRPr="00767803">
        <w:rPr>
          <w:rStyle w:val="libBold2Char"/>
          <w:rtl/>
        </w:rPr>
        <w:t>أيّها النّاس إنّي سمعت رسول الله</w:t>
      </w:r>
      <w:r w:rsidRPr="00767803">
        <w:rPr>
          <w:rtl/>
        </w:rPr>
        <w:t xml:space="preserve"> (صلّى الله عليه وسلّم) </w:t>
      </w:r>
      <w:r w:rsidRPr="00767803">
        <w:rPr>
          <w:rStyle w:val="libBold2Char"/>
          <w:rtl/>
        </w:rPr>
        <w:t>يقول: سيخرج قوم من أُمّتي يقرءون القرآن، ليس صيامهم بشيء، يمرقون من الإسلام كما</w:t>
      </w:r>
      <w:r w:rsidRPr="00767803">
        <w:rPr>
          <w:rtl/>
        </w:rPr>
        <w:t xml:space="preserve"> </w:t>
      </w:r>
      <w:r w:rsidRPr="00767803">
        <w:rPr>
          <w:rStyle w:val="libBold2Char"/>
          <w:rtl/>
        </w:rPr>
        <w:t>يمرق السهم من الرمية)، لو يعلم</w:t>
      </w:r>
      <w:r w:rsidRPr="00767803">
        <w:rPr>
          <w:rtl/>
        </w:rPr>
        <w:t xml:space="preserve"> </w:t>
      </w:r>
      <w:r w:rsidRPr="006C22EC">
        <w:rPr>
          <w:rStyle w:val="libFootnotenumChar"/>
          <w:rtl/>
        </w:rPr>
        <w:t>(2)</w:t>
      </w:r>
      <w:r w:rsidRPr="00767803">
        <w:rPr>
          <w:rStyle w:val="libBold2Char"/>
          <w:rtl/>
        </w:rPr>
        <w:t xml:space="preserve">، الجيش الّذين يصيبونهم ما قضى لهم على لسان نبيّهم </w:t>
      </w:r>
      <w:r w:rsidRPr="00767803">
        <w:rPr>
          <w:rtl/>
        </w:rPr>
        <w:t xml:space="preserve">(صلّى الله عليه وسلّم) </w:t>
      </w:r>
      <w:r w:rsidRPr="00767803">
        <w:rPr>
          <w:rStyle w:val="libBold2Char"/>
          <w:rtl/>
        </w:rPr>
        <w:t>لاتّكلوا عن</w:t>
      </w:r>
      <w:r w:rsidRPr="00767803">
        <w:rPr>
          <w:rtl/>
        </w:rPr>
        <w:t xml:space="preserve"> </w:t>
      </w:r>
      <w:r w:rsidRPr="006C22EC">
        <w:rPr>
          <w:rStyle w:val="libFootnotenumChar"/>
          <w:rtl/>
        </w:rPr>
        <w:t>(3)</w:t>
      </w:r>
      <w:r w:rsidRPr="00767803">
        <w:rPr>
          <w:rtl/>
        </w:rPr>
        <w:t xml:space="preserve"> </w:t>
      </w:r>
      <w:r w:rsidRPr="00767803">
        <w:rPr>
          <w:rStyle w:val="libBold2Char"/>
          <w:rtl/>
        </w:rPr>
        <w:t>العمل، وآية ذلك أنّ فيهم رجلاً له عضد وليست له ذراع، على رأس عضده مثل حلمة</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D4623">
        <w:rPr>
          <w:rtl/>
        </w:rPr>
        <w:t>(1) في طبعتي مصر وبيروت و</w:t>
      </w:r>
      <w:r>
        <w:rPr>
          <w:rtl/>
        </w:rPr>
        <w:t>(</w:t>
      </w:r>
      <w:r w:rsidRPr="00FD4623">
        <w:rPr>
          <w:rtl/>
        </w:rPr>
        <w:t>ج</w:t>
      </w:r>
      <w:r>
        <w:rPr>
          <w:rtl/>
        </w:rPr>
        <w:t>):</w:t>
      </w:r>
      <w:r w:rsidRPr="00FD4623">
        <w:rPr>
          <w:rtl/>
        </w:rPr>
        <w:t xml:space="preserve"> أُناس</w:t>
      </w:r>
      <w:r>
        <w:rPr>
          <w:rtl/>
        </w:rPr>
        <w:t>.</w:t>
      </w:r>
    </w:p>
    <w:p w:rsidR="006C22EC" w:rsidRPr="006C22EC" w:rsidRDefault="006C22EC" w:rsidP="006C22EC">
      <w:pPr>
        <w:pStyle w:val="libFootnote0"/>
        <w:rPr>
          <w:rtl/>
        </w:rPr>
      </w:pPr>
      <w:r w:rsidRPr="00FD4623">
        <w:rPr>
          <w:rtl/>
        </w:rPr>
        <w:t>186</w:t>
      </w:r>
      <w:r>
        <w:rPr>
          <w:rtl/>
        </w:rPr>
        <w:t xml:space="preserve"> - </w:t>
      </w:r>
      <w:r w:rsidRPr="00FD4623">
        <w:rPr>
          <w:rtl/>
        </w:rPr>
        <w:t>المصنّف لعبد الرزّاق</w:t>
      </w:r>
      <w:r>
        <w:rPr>
          <w:rtl/>
        </w:rPr>
        <w:t>:</w:t>
      </w:r>
      <w:r w:rsidRPr="00FD4623">
        <w:rPr>
          <w:rtl/>
        </w:rPr>
        <w:t xml:space="preserve"> 10 / 147</w:t>
      </w:r>
      <w:r>
        <w:rPr>
          <w:rtl/>
        </w:rPr>
        <w:t>:</w:t>
      </w:r>
      <w:r w:rsidRPr="00FD4623">
        <w:rPr>
          <w:rtl/>
        </w:rPr>
        <w:t xml:space="preserve"> 18650 باب ما جاء في الحروريّة</w:t>
      </w:r>
      <w:r>
        <w:rPr>
          <w:rtl/>
        </w:rPr>
        <w:t>،</w:t>
      </w:r>
      <w:r w:rsidRPr="00FD4623">
        <w:rPr>
          <w:rtl/>
        </w:rPr>
        <w:t xml:space="preserve"> وعنه مسلم في صحيحه</w:t>
      </w:r>
      <w:r>
        <w:rPr>
          <w:rtl/>
        </w:rPr>
        <w:t>:</w:t>
      </w:r>
      <w:r w:rsidRPr="00FD4623">
        <w:rPr>
          <w:rtl/>
        </w:rPr>
        <w:t xml:space="preserve"> 2 / 748</w:t>
      </w:r>
      <w:r>
        <w:rPr>
          <w:rtl/>
        </w:rPr>
        <w:t>،</w:t>
      </w:r>
      <w:r w:rsidRPr="00FD4623">
        <w:rPr>
          <w:rtl/>
        </w:rPr>
        <w:t xml:space="preserve"> وأبو داود في سننه</w:t>
      </w:r>
      <w:r>
        <w:rPr>
          <w:rtl/>
        </w:rPr>
        <w:t>:</w:t>
      </w:r>
      <w:r w:rsidRPr="00FD4623">
        <w:rPr>
          <w:rtl/>
        </w:rPr>
        <w:t xml:space="preserve"> 4 / 244</w:t>
      </w:r>
      <w:r>
        <w:rPr>
          <w:rtl/>
        </w:rPr>
        <w:t>:</w:t>
      </w:r>
      <w:r w:rsidRPr="00FD4623">
        <w:rPr>
          <w:rtl/>
        </w:rPr>
        <w:t xml:space="preserve"> 4768</w:t>
      </w:r>
      <w:r>
        <w:rPr>
          <w:rtl/>
        </w:rPr>
        <w:t>،</w:t>
      </w:r>
      <w:r w:rsidRPr="00FD4623">
        <w:rPr>
          <w:rtl/>
        </w:rPr>
        <w:t xml:space="preserve"> وابن أبي عاصم في السنّة</w:t>
      </w:r>
      <w:r>
        <w:rPr>
          <w:rtl/>
        </w:rPr>
        <w:t>:</w:t>
      </w:r>
      <w:r w:rsidRPr="00FD4623">
        <w:rPr>
          <w:rtl/>
        </w:rPr>
        <w:t xml:space="preserve"> ص 432 ح 917</w:t>
      </w:r>
      <w:r>
        <w:rPr>
          <w:rtl/>
        </w:rPr>
        <w:t>،</w:t>
      </w:r>
      <w:r w:rsidRPr="00FD4623">
        <w:rPr>
          <w:rtl/>
        </w:rPr>
        <w:t xml:space="preserve"> والبزّار في مسنده </w:t>
      </w:r>
      <w:r>
        <w:rPr>
          <w:rtl/>
        </w:rPr>
        <w:t>(</w:t>
      </w:r>
      <w:r w:rsidRPr="00FD4623">
        <w:rPr>
          <w:rtl/>
        </w:rPr>
        <w:t>581</w:t>
      </w:r>
      <w:r>
        <w:rPr>
          <w:rtl/>
        </w:rPr>
        <w:t>)،</w:t>
      </w:r>
      <w:r w:rsidRPr="00FD4623">
        <w:rPr>
          <w:rtl/>
        </w:rPr>
        <w:t xml:space="preserve"> والبيهقي في السنن الكبرى</w:t>
      </w:r>
      <w:r>
        <w:rPr>
          <w:rtl/>
        </w:rPr>
        <w:t>:</w:t>
      </w:r>
      <w:r w:rsidRPr="00FD4623">
        <w:rPr>
          <w:rtl/>
        </w:rPr>
        <w:t xml:space="preserve"> 8 / 170 ودلائل النبوّة</w:t>
      </w:r>
      <w:r>
        <w:rPr>
          <w:rtl/>
        </w:rPr>
        <w:t>:</w:t>
      </w:r>
      <w:r w:rsidRPr="00FD4623">
        <w:rPr>
          <w:rtl/>
        </w:rPr>
        <w:t xml:space="preserve"> 6 / 432</w:t>
      </w:r>
      <w:r>
        <w:rPr>
          <w:rtl/>
        </w:rPr>
        <w:t>،</w:t>
      </w:r>
      <w:r w:rsidRPr="00FD4623">
        <w:rPr>
          <w:rtl/>
        </w:rPr>
        <w:t xml:space="preserve"> والبغوي في شرح السنّة</w:t>
      </w:r>
      <w:r>
        <w:rPr>
          <w:rtl/>
        </w:rPr>
        <w:t>:</w:t>
      </w:r>
      <w:r w:rsidRPr="00FD4623">
        <w:rPr>
          <w:rtl/>
        </w:rPr>
        <w:t xml:space="preserve"> 10 / 230</w:t>
      </w:r>
      <w:r>
        <w:rPr>
          <w:rtl/>
        </w:rPr>
        <w:t>:</w:t>
      </w:r>
      <w:r w:rsidRPr="00FD4623">
        <w:rPr>
          <w:rtl/>
        </w:rPr>
        <w:t xml:space="preserve"> 2556 بسنده عن أحمد عن عبد الرزّاق</w:t>
      </w:r>
      <w:r>
        <w:rPr>
          <w:rtl/>
        </w:rPr>
        <w:t>،</w:t>
      </w:r>
      <w:r w:rsidRPr="00FD4623">
        <w:rPr>
          <w:rtl/>
        </w:rPr>
        <w:t xml:space="preserve"> والسيّد أبو طالب في أماليه</w:t>
      </w:r>
      <w:r>
        <w:rPr>
          <w:rtl/>
        </w:rPr>
        <w:t>:</w:t>
      </w:r>
      <w:r w:rsidRPr="00FD4623">
        <w:rPr>
          <w:rtl/>
        </w:rPr>
        <w:t xml:space="preserve"> ح 15 بسنده عن عبيد الله بن فضالة عن عبد الرزّاق</w:t>
      </w:r>
      <w:r>
        <w:rPr>
          <w:rtl/>
        </w:rPr>
        <w:t>.</w:t>
      </w:r>
    </w:p>
    <w:p w:rsidR="006C22EC" w:rsidRPr="006C22EC" w:rsidRDefault="006C22EC" w:rsidP="006C22EC">
      <w:pPr>
        <w:pStyle w:val="libFootnote0"/>
        <w:rPr>
          <w:rtl/>
        </w:rPr>
      </w:pPr>
      <w:r w:rsidRPr="00FD4623">
        <w:rPr>
          <w:rtl/>
        </w:rPr>
        <w:t>ورواه يحيى بن عبد الملك بن حميد بن أبي غنية عن عبد الملك بن أبي سليمان</w:t>
      </w:r>
      <w:r>
        <w:rPr>
          <w:rtl/>
        </w:rPr>
        <w:t>:</w:t>
      </w:r>
      <w:r w:rsidRPr="00FD4623">
        <w:rPr>
          <w:rtl/>
        </w:rPr>
        <w:t xml:space="preserve"> مسند أحمد</w:t>
      </w:r>
      <w:r>
        <w:rPr>
          <w:rtl/>
        </w:rPr>
        <w:t>:</w:t>
      </w:r>
      <w:r w:rsidRPr="00FD4623">
        <w:rPr>
          <w:rtl/>
        </w:rPr>
        <w:t xml:space="preserve"> 2 / 113 ح 716 برواية عبد الله</w:t>
      </w:r>
      <w:r>
        <w:rPr>
          <w:rtl/>
        </w:rPr>
        <w:t>،</w:t>
      </w:r>
      <w:r w:rsidRPr="00FD4623">
        <w:rPr>
          <w:rtl/>
        </w:rPr>
        <w:t xml:space="preserve"> وفي السنّة</w:t>
      </w:r>
      <w:r>
        <w:rPr>
          <w:rtl/>
        </w:rPr>
        <w:t>:</w:t>
      </w:r>
      <w:r w:rsidRPr="00FD4623">
        <w:rPr>
          <w:rtl/>
        </w:rPr>
        <w:t xml:space="preserve"> 272</w:t>
      </w:r>
      <w:r>
        <w:rPr>
          <w:rtl/>
        </w:rPr>
        <w:t>:</w:t>
      </w:r>
      <w:r w:rsidRPr="00FD4623">
        <w:rPr>
          <w:rtl/>
        </w:rPr>
        <w:t xml:space="preserve"> 1420</w:t>
      </w:r>
      <w:r>
        <w:rPr>
          <w:rtl/>
        </w:rPr>
        <w:t>،</w:t>
      </w:r>
      <w:r w:rsidRPr="00FD4623">
        <w:rPr>
          <w:rtl/>
        </w:rPr>
        <w:t xml:space="preserve"> والسنّة لابن أبي عاصم</w:t>
      </w:r>
      <w:r>
        <w:rPr>
          <w:rtl/>
        </w:rPr>
        <w:t>:</w:t>
      </w:r>
      <w:r w:rsidRPr="00FD4623">
        <w:rPr>
          <w:rtl/>
        </w:rPr>
        <w:t xml:space="preserve"> 916</w:t>
      </w:r>
      <w:r>
        <w:rPr>
          <w:rtl/>
        </w:rPr>
        <w:t>:</w:t>
      </w:r>
      <w:r w:rsidRPr="00FD4623">
        <w:rPr>
          <w:rtl/>
        </w:rPr>
        <w:t xml:space="preserve"> 430</w:t>
      </w:r>
      <w:r>
        <w:rPr>
          <w:rtl/>
        </w:rPr>
        <w:t>.</w:t>
      </w:r>
    </w:p>
    <w:p w:rsidR="006C22EC" w:rsidRPr="006C22EC" w:rsidRDefault="006C22EC" w:rsidP="006C22EC">
      <w:pPr>
        <w:pStyle w:val="libFootnote0"/>
        <w:rPr>
          <w:rtl/>
        </w:rPr>
      </w:pPr>
      <w:r w:rsidRPr="00FD4623">
        <w:rPr>
          <w:rtl/>
        </w:rPr>
        <w:t>(2) في الأصل</w:t>
      </w:r>
      <w:r>
        <w:rPr>
          <w:rtl/>
        </w:rPr>
        <w:t>:</w:t>
      </w:r>
      <w:r w:rsidRPr="00FD4623">
        <w:rPr>
          <w:rtl/>
        </w:rPr>
        <w:t xml:space="preserve"> </w:t>
      </w:r>
      <w:r>
        <w:rPr>
          <w:rtl/>
        </w:rPr>
        <w:t>(</w:t>
      </w:r>
      <w:r w:rsidRPr="00FD4623">
        <w:rPr>
          <w:rtl/>
        </w:rPr>
        <w:t>لو يعلمون</w:t>
      </w:r>
      <w:r>
        <w:rPr>
          <w:rtl/>
        </w:rPr>
        <w:t>.</w:t>
      </w:r>
      <w:r w:rsidRPr="00FD4623">
        <w:rPr>
          <w:rtl/>
        </w:rPr>
        <w:t>.. الذي</w:t>
      </w:r>
      <w:r>
        <w:rPr>
          <w:rtl/>
        </w:rPr>
        <w:t>).</w:t>
      </w:r>
      <w:r w:rsidRPr="00FD4623">
        <w:rPr>
          <w:rtl/>
        </w:rPr>
        <w:t xml:space="preserve"> والمثبت من المصنّف و </w:t>
      </w:r>
      <w:r>
        <w:rPr>
          <w:rtl/>
        </w:rPr>
        <w:t>(</w:t>
      </w:r>
      <w:r w:rsidRPr="00FD4623">
        <w:rPr>
          <w:rtl/>
        </w:rPr>
        <w:t>أ</w:t>
      </w:r>
      <w:r>
        <w:rPr>
          <w:rtl/>
        </w:rPr>
        <w:t>،</w:t>
      </w:r>
      <w:r w:rsidRPr="00FD4623">
        <w:rPr>
          <w:rtl/>
        </w:rPr>
        <w:t xml:space="preserve"> ب</w:t>
      </w:r>
      <w:r>
        <w:rPr>
          <w:rtl/>
        </w:rPr>
        <w:t>)</w:t>
      </w:r>
      <w:r w:rsidRPr="00FD4623">
        <w:rPr>
          <w:rtl/>
        </w:rPr>
        <w:t xml:space="preserve"> وطبعتي مصر وبيروت</w:t>
      </w:r>
      <w:r>
        <w:rPr>
          <w:rtl/>
        </w:rPr>
        <w:t>.</w:t>
      </w:r>
    </w:p>
    <w:p w:rsidR="006C22EC" w:rsidRPr="006C22EC" w:rsidRDefault="006C22EC" w:rsidP="006C22EC">
      <w:pPr>
        <w:pStyle w:val="libFootnote0"/>
        <w:rPr>
          <w:rtl/>
        </w:rPr>
      </w:pPr>
      <w:r w:rsidRPr="00FD4623">
        <w:rPr>
          <w:rtl/>
        </w:rPr>
        <w:t xml:space="preserve">(3) في </w:t>
      </w:r>
      <w:r>
        <w:rPr>
          <w:rtl/>
        </w:rPr>
        <w:t>(</w:t>
      </w:r>
      <w:r w:rsidRPr="00FD4623">
        <w:rPr>
          <w:rtl/>
        </w:rPr>
        <w:t>غ</w:t>
      </w:r>
      <w:r>
        <w:rPr>
          <w:rtl/>
        </w:rPr>
        <w:t>)</w:t>
      </w:r>
      <w:r w:rsidRPr="00FD4623">
        <w:rPr>
          <w:rtl/>
        </w:rPr>
        <w:t xml:space="preserve"> وطبعتي مصر وبيروت</w:t>
      </w:r>
      <w:r>
        <w:rPr>
          <w:rtl/>
        </w:rPr>
        <w:t>:</w:t>
      </w:r>
      <w:r w:rsidRPr="00FD4623">
        <w:rPr>
          <w:rtl/>
        </w:rPr>
        <w:t xml:space="preserve"> على</w:t>
      </w:r>
      <w:r>
        <w:rPr>
          <w:rtl/>
        </w:rPr>
        <w:t>.</w:t>
      </w:r>
    </w:p>
    <w:p w:rsidR="006C22EC" w:rsidRDefault="006C22EC" w:rsidP="006C22EC">
      <w:pPr>
        <w:pStyle w:val="libNormal"/>
      </w:pPr>
      <w:r>
        <w:br w:type="page"/>
      </w:r>
    </w:p>
    <w:p w:rsidR="006C22EC" w:rsidRPr="00FD4623" w:rsidRDefault="006C22EC" w:rsidP="00767803">
      <w:pPr>
        <w:pStyle w:val="libNormal"/>
        <w:rPr>
          <w:rtl/>
        </w:rPr>
      </w:pPr>
      <w:r w:rsidRPr="00767803">
        <w:rPr>
          <w:rStyle w:val="libBold2Char"/>
          <w:rtl/>
        </w:rPr>
        <w:lastRenderedPageBreak/>
        <w:t>ثدي المرأة، عليه شعرات بيض، [ فتذهبون إلى معاوية وأهل الشام، وتتركون هؤلاء يخلفونكم في ذراريكم وأموالكم؟! والله إنّي لأرجوا أن يكونوا هؤلاء القوم فإنّهم قد سفكوا الدم الحرام وأغارو في سرح النّاس، فسيروا على اسم الله ]</w:t>
      </w:r>
      <w:r w:rsidRPr="00767803">
        <w:rPr>
          <w:rtl/>
        </w:rPr>
        <w:t xml:space="preserve"> </w:t>
      </w:r>
      <w:r w:rsidRPr="006C22EC">
        <w:rPr>
          <w:rStyle w:val="libFootnotenumChar"/>
          <w:rtl/>
        </w:rPr>
        <w:t>(1)</w:t>
      </w:r>
      <w:r w:rsidRPr="00767803">
        <w:rPr>
          <w:rtl/>
        </w:rPr>
        <w:t>.</w:t>
      </w:r>
    </w:p>
    <w:p w:rsidR="006C22EC" w:rsidRPr="00FD4623" w:rsidRDefault="006C22EC" w:rsidP="00767803">
      <w:pPr>
        <w:pStyle w:val="libNormal"/>
        <w:rPr>
          <w:rtl/>
        </w:rPr>
      </w:pPr>
      <w:r w:rsidRPr="00767803">
        <w:rPr>
          <w:rtl/>
        </w:rPr>
        <w:t xml:space="preserve">قال سلمة: فنزّلني زيد منزلاً حتّى مررنا على قنطرة [ فلما التقينا و ] </w:t>
      </w:r>
      <w:r w:rsidRPr="006C22EC">
        <w:rPr>
          <w:rStyle w:val="libFootnotenumChar"/>
          <w:rtl/>
        </w:rPr>
        <w:t>(2)</w:t>
      </w:r>
      <w:r w:rsidRPr="00767803">
        <w:rPr>
          <w:rtl/>
        </w:rPr>
        <w:t xml:space="preserve"> على الخوارج عبد الله بن وهب الراسبي، فقال لهم: ألقوا الرماح وسلّوا سيوفكم من جفونها، فإنّي أخاف أن يناشدوكم [ كما ناشدوكم يوم حروراء ] </w:t>
      </w:r>
      <w:r w:rsidRPr="006C22EC">
        <w:rPr>
          <w:rStyle w:val="libFootnotenumChar"/>
          <w:rtl/>
        </w:rPr>
        <w:t>(3)</w:t>
      </w:r>
      <w:r w:rsidRPr="00767803">
        <w:rPr>
          <w:rtl/>
        </w:rPr>
        <w:t xml:space="preserve"> قال: فسلوا السيوف وألقوا جفونها، وشجرهم النّاس - يعني برماحهم - فقتل بعضهم على بعض، وما أُصيب من الناس يومئذ إلاّ رجلان. قال علي: </w:t>
      </w:r>
      <w:r w:rsidRPr="00767803">
        <w:rPr>
          <w:rStyle w:val="libBold2Char"/>
          <w:rtl/>
        </w:rPr>
        <w:t>التمسوا فيهم المخدج</w:t>
      </w:r>
      <w:r w:rsidRPr="00767803">
        <w:rPr>
          <w:rtl/>
        </w:rPr>
        <w:t xml:space="preserve">، فلم يجدوه، فقام عليّ بنفسه حتّى أتى أناساً قتلى بعضهم على بعض. قال: </w:t>
      </w:r>
      <w:r w:rsidRPr="00767803">
        <w:rPr>
          <w:rStyle w:val="libBold2Char"/>
          <w:rtl/>
        </w:rPr>
        <w:t>جرّدوهم</w:t>
      </w:r>
      <w:r w:rsidRPr="00767803">
        <w:rPr>
          <w:rtl/>
        </w:rPr>
        <w:t xml:space="preserve">. فوجدوه ممّا يلي الأرض فكبّر عليّ وقال: </w:t>
      </w:r>
      <w:r w:rsidRPr="00767803">
        <w:rPr>
          <w:rStyle w:val="libBold2Char"/>
          <w:rtl/>
        </w:rPr>
        <w:t>صدق الله وبلّغ رسوله</w:t>
      </w:r>
      <w:r w:rsidRPr="00767803">
        <w:rPr>
          <w:rtl/>
        </w:rPr>
        <w:t xml:space="preserve"> (صلّى الله عليه وسلّم).</w:t>
      </w:r>
    </w:p>
    <w:p w:rsidR="006C22EC" w:rsidRPr="00FD4623" w:rsidRDefault="006C22EC" w:rsidP="00767803">
      <w:pPr>
        <w:pStyle w:val="libNormal"/>
        <w:rPr>
          <w:rtl/>
        </w:rPr>
      </w:pPr>
      <w:r w:rsidRPr="00767803">
        <w:rPr>
          <w:rtl/>
        </w:rPr>
        <w:t>فقام إليه عبيدة السلماني فقال: يا أمير المؤمنين، والله الّذي لا إله إلاّ هو سمعت هذا الحديث من رسول الله (صلّى الله عليه وسلّم)؟ قال: إي والله الّذي لا إله إلاّ هو لسمعته من رسول الله (صلّى الله عليه وسلّم). حتّى استحلفه ثلاثاً وهو يحلف له.</w:t>
      </w:r>
    </w:p>
    <w:p w:rsidR="006C22EC" w:rsidRPr="00FD4623" w:rsidRDefault="006C22EC" w:rsidP="00767803">
      <w:pPr>
        <w:pStyle w:val="libNormal"/>
        <w:rPr>
          <w:rtl/>
        </w:rPr>
      </w:pPr>
      <w:r w:rsidRPr="00767803">
        <w:rPr>
          <w:rtl/>
        </w:rPr>
        <w:t xml:space="preserve">187 - أخبرنا قتيبة بن سعيد قال: حدثنا [ محمّد بن إبراهيم ] بن أبي عدي، عن [ عبد الله ] بن عون، عن محمّد [ بن سيرين ]، عن عبيدة [ السلماني ] قال: </w:t>
      </w:r>
    </w:p>
    <w:p w:rsidR="006C22EC" w:rsidRPr="00FD4623" w:rsidRDefault="006C22EC" w:rsidP="00767803">
      <w:pPr>
        <w:pStyle w:val="libNormal"/>
        <w:rPr>
          <w:rtl/>
        </w:rPr>
      </w:pPr>
      <w:r w:rsidRPr="00767803">
        <w:rPr>
          <w:rtl/>
        </w:rPr>
        <w:t xml:space="preserve">قال عليّ: </w:t>
      </w:r>
      <w:r w:rsidRPr="00767803">
        <w:rPr>
          <w:rStyle w:val="libBold2Char"/>
          <w:rtl/>
        </w:rPr>
        <w:t>لولا أن تبطروا لأنبأتكم ما وعد الله الّذين يقتلونهم على لسان محمّد</w:t>
      </w:r>
      <w:r w:rsidRPr="00767803">
        <w:rPr>
          <w:rtl/>
        </w:rPr>
        <w:t xml:space="preserve"> (صلّى الله عليه وسلّم). فقلت: أنت سمعته من رسول الله (صلّى الله عليه وسلّم)؟ قال:</w:t>
      </w:r>
      <w:r w:rsidRPr="00767803">
        <w:rPr>
          <w:rStyle w:val="libBold2Char"/>
          <w:rtl/>
        </w:rPr>
        <w:t xml:space="preserve"> إي وربّ الكعبة، إي وربّ الكعبة، إي وربّ الكعبة.</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D4623">
        <w:rPr>
          <w:rtl/>
        </w:rPr>
        <w:t>(1) من أ</w:t>
      </w:r>
      <w:r>
        <w:rPr>
          <w:rtl/>
        </w:rPr>
        <w:t>،</w:t>
      </w:r>
      <w:r w:rsidRPr="00FD4623">
        <w:rPr>
          <w:rtl/>
        </w:rPr>
        <w:t xml:space="preserve"> ب</w:t>
      </w:r>
      <w:r>
        <w:rPr>
          <w:rtl/>
        </w:rPr>
        <w:t>،</w:t>
      </w:r>
      <w:r w:rsidRPr="00FD4623">
        <w:rPr>
          <w:rtl/>
        </w:rPr>
        <w:t xml:space="preserve"> غ</w:t>
      </w:r>
      <w:r>
        <w:rPr>
          <w:rtl/>
        </w:rPr>
        <w:t>،</w:t>
      </w:r>
      <w:r w:rsidRPr="00FD4623">
        <w:rPr>
          <w:rtl/>
        </w:rPr>
        <w:t xml:space="preserve"> والمصنّف</w:t>
      </w:r>
      <w:r>
        <w:rPr>
          <w:rtl/>
        </w:rPr>
        <w:t>.</w:t>
      </w:r>
    </w:p>
    <w:p w:rsidR="006C22EC" w:rsidRPr="006C22EC" w:rsidRDefault="006C22EC" w:rsidP="006C22EC">
      <w:pPr>
        <w:pStyle w:val="libFootnote0"/>
        <w:rPr>
          <w:rtl/>
        </w:rPr>
      </w:pPr>
      <w:r w:rsidRPr="00FD4623">
        <w:rPr>
          <w:rtl/>
        </w:rPr>
        <w:t>(2) من ب</w:t>
      </w:r>
      <w:r>
        <w:rPr>
          <w:rtl/>
        </w:rPr>
        <w:t>،</w:t>
      </w:r>
      <w:r w:rsidRPr="00FD4623">
        <w:rPr>
          <w:rtl/>
        </w:rPr>
        <w:t xml:space="preserve"> غ</w:t>
      </w:r>
      <w:r>
        <w:rPr>
          <w:rtl/>
        </w:rPr>
        <w:t>،</w:t>
      </w:r>
      <w:r w:rsidRPr="00FD4623">
        <w:rPr>
          <w:rtl/>
        </w:rPr>
        <w:t xml:space="preserve"> وطبعة مصر والمصنّف</w:t>
      </w:r>
      <w:r>
        <w:rPr>
          <w:rtl/>
        </w:rPr>
        <w:t>.</w:t>
      </w:r>
    </w:p>
    <w:p w:rsidR="006C22EC" w:rsidRPr="006C22EC" w:rsidRDefault="006C22EC" w:rsidP="006C22EC">
      <w:pPr>
        <w:pStyle w:val="libFootnote0"/>
        <w:rPr>
          <w:rtl/>
        </w:rPr>
      </w:pPr>
      <w:r w:rsidRPr="00FD4623">
        <w:rPr>
          <w:rtl/>
        </w:rPr>
        <w:t>(3) من المصنّف</w:t>
      </w:r>
      <w:r>
        <w:rPr>
          <w:rtl/>
        </w:rPr>
        <w:t>،</w:t>
      </w:r>
      <w:r w:rsidRPr="00FD4623">
        <w:rPr>
          <w:rtl/>
        </w:rPr>
        <w:t xml:space="preserve"> وفي طبعة بيروت</w:t>
      </w:r>
      <w:r>
        <w:rPr>
          <w:rtl/>
        </w:rPr>
        <w:t>:</w:t>
      </w:r>
      <w:r w:rsidRPr="00FD4623">
        <w:rPr>
          <w:rtl/>
        </w:rPr>
        <w:t xml:space="preserve"> </w:t>
      </w:r>
      <w:r>
        <w:rPr>
          <w:rtl/>
        </w:rPr>
        <w:t>(</w:t>
      </w:r>
      <w:r w:rsidRPr="00FD4623">
        <w:rPr>
          <w:rtl/>
        </w:rPr>
        <w:t>يوم النهروان</w:t>
      </w:r>
      <w:r>
        <w:rPr>
          <w:rtl/>
        </w:rPr>
        <w:t>).</w:t>
      </w:r>
    </w:p>
    <w:p w:rsidR="006C22EC" w:rsidRPr="006C22EC" w:rsidRDefault="006C22EC" w:rsidP="006C22EC">
      <w:pPr>
        <w:pStyle w:val="libFootnote0"/>
        <w:rPr>
          <w:rtl/>
        </w:rPr>
      </w:pPr>
      <w:r w:rsidRPr="00FD4623">
        <w:rPr>
          <w:rtl/>
        </w:rPr>
        <w:t>187</w:t>
      </w:r>
      <w:r>
        <w:rPr>
          <w:rtl/>
        </w:rPr>
        <w:t xml:space="preserve"> - </w:t>
      </w:r>
      <w:r w:rsidRPr="00FD4623">
        <w:rPr>
          <w:rtl/>
        </w:rPr>
        <w:t>ورواه أحمد عن ابن أبي عدي</w:t>
      </w:r>
      <w:r>
        <w:rPr>
          <w:rtl/>
        </w:rPr>
        <w:t>:</w:t>
      </w:r>
      <w:r w:rsidRPr="00FD4623">
        <w:rPr>
          <w:rtl/>
        </w:rPr>
        <w:t xml:space="preserve"> السنّة لابن أحمد</w:t>
      </w:r>
      <w:r>
        <w:rPr>
          <w:rtl/>
        </w:rPr>
        <w:t>:</w:t>
      </w:r>
      <w:r w:rsidRPr="00FD4623">
        <w:rPr>
          <w:rtl/>
        </w:rPr>
        <w:t xml:space="preserve"> 269</w:t>
      </w:r>
      <w:r>
        <w:rPr>
          <w:rtl/>
        </w:rPr>
        <w:t>:</w:t>
      </w:r>
      <w:r w:rsidRPr="00FD4623">
        <w:rPr>
          <w:rtl/>
        </w:rPr>
        <w:t xml:space="preserve"> 1407</w:t>
      </w:r>
      <w:r>
        <w:rPr>
          <w:rtl/>
        </w:rPr>
        <w:t>،</w:t>
      </w:r>
      <w:r w:rsidRPr="00FD4623">
        <w:rPr>
          <w:rtl/>
        </w:rPr>
        <w:t xml:space="preserve"> المسند</w:t>
      </w:r>
      <w:r>
        <w:rPr>
          <w:rtl/>
        </w:rPr>
        <w:t>:</w:t>
      </w:r>
      <w:r w:rsidRPr="00FD4623">
        <w:rPr>
          <w:rtl/>
        </w:rPr>
        <w:t xml:space="preserve"> </w:t>
      </w:r>
    </w:p>
    <w:p w:rsidR="006C22EC" w:rsidRPr="006C22EC" w:rsidRDefault="006C22EC" w:rsidP="006C22EC">
      <w:pPr>
        <w:pStyle w:val="libFootnote0"/>
        <w:rPr>
          <w:rtl/>
        </w:rPr>
      </w:pPr>
      <w:r w:rsidRPr="00FD4623">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FD4623">
        <w:rPr>
          <w:rtl/>
        </w:rPr>
        <w:t>=</w:t>
      </w:r>
    </w:p>
    <w:p w:rsidR="006C22EC" w:rsidRPr="006C22EC" w:rsidRDefault="006C22EC" w:rsidP="006C22EC">
      <w:pPr>
        <w:pStyle w:val="libFootnote0"/>
        <w:rPr>
          <w:rtl/>
        </w:rPr>
      </w:pPr>
      <w:r w:rsidRPr="00FD4623">
        <w:rPr>
          <w:rtl/>
        </w:rPr>
        <w:t>2 / 466</w:t>
      </w:r>
      <w:r>
        <w:rPr>
          <w:rtl/>
        </w:rPr>
        <w:t>:</w:t>
      </w:r>
      <w:r w:rsidRPr="00FD4623">
        <w:rPr>
          <w:rtl/>
        </w:rPr>
        <w:t xml:space="preserve"> 1332</w:t>
      </w:r>
      <w:r>
        <w:rPr>
          <w:rtl/>
        </w:rPr>
        <w:t>.</w:t>
      </w:r>
    </w:p>
    <w:p w:rsidR="006C22EC" w:rsidRPr="006C22EC" w:rsidRDefault="006C22EC" w:rsidP="006C22EC">
      <w:pPr>
        <w:pStyle w:val="libFootnote0"/>
        <w:rPr>
          <w:rtl/>
        </w:rPr>
      </w:pPr>
      <w:r w:rsidRPr="00FD4623">
        <w:rPr>
          <w:rtl/>
        </w:rPr>
        <w:t>ورواه محمّد بن المثنى عن ابن أبي عدي</w:t>
      </w:r>
      <w:r>
        <w:rPr>
          <w:rtl/>
        </w:rPr>
        <w:t>:</w:t>
      </w:r>
      <w:r w:rsidRPr="00FD4623">
        <w:rPr>
          <w:rtl/>
        </w:rPr>
        <w:t xml:space="preserve"> صحيح مسلم</w:t>
      </w:r>
      <w:r>
        <w:rPr>
          <w:rtl/>
        </w:rPr>
        <w:t>:</w:t>
      </w:r>
      <w:r w:rsidRPr="00FD4623">
        <w:rPr>
          <w:rtl/>
        </w:rPr>
        <w:t xml:space="preserve"> 2 / 748 باب التحريض على قتال الخوارج من كتاب الزكاة</w:t>
      </w:r>
      <w:r>
        <w:rPr>
          <w:rtl/>
        </w:rPr>
        <w:t>،</w:t>
      </w:r>
      <w:r w:rsidRPr="00FD4623">
        <w:rPr>
          <w:rtl/>
        </w:rPr>
        <w:t xml:space="preserve"> مسند البزّار</w:t>
      </w:r>
      <w:r>
        <w:rPr>
          <w:rtl/>
        </w:rPr>
        <w:t>:</w:t>
      </w:r>
      <w:r w:rsidRPr="00FD4623">
        <w:rPr>
          <w:rtl/>
        </w:rPr>
        <w:t xml:space="preserve"> ح 547</w:t>
      </w:r>
      <w:r>
        <w:rPr>
          <w:rtl/>
        </w:rPr>
        <w:t>.</w:t>
      </w:r>
    </w:p>
    <w:p w:rsidR="006C22EC" w:rsidRPr="006C22EC" w:rsidRDefault="006C22EC" w:rsidP="006C22EC">
      <w:pPr>
        <w:pStyle w:val="libFootnote0"/>
        <w:rPr>
          <w:rtl/>
        </w:rPr>
      </w:pPr>
      <w:r w:rsidRPr="00FD4623">
        <w:rPr>
          <w:rtl/>
        </w:rPr>
        <w:t>ورواه أشهل بن حاتم عن ابن عون</w:t>
      </w:r>
      <w:r>
        <w:rPr>
          <w:rtl/>
        </w:rPr>
        <w:t>:</w:t>
      </w:r>
      <w:r w:rsidRPr="00FD4623">
        <w:rPr>
          <w:rtl/>
        </w:rPr>
        <w:t xml:space="preserve"> دلائل البيهقي</w:t>
      </w:r>
      <w:r>
        <w:rPr>
          <w:rtl/>
        </w:rPr>
        <w:t>:</w:t>
      </w:r>
      <w:r w:rsidRPr="00FD4623">
        <w:rPr>
          <w:rtl/>
        </w:rPr>
        <w:t xml:space="preserve"> 6 / 431 باب ما جاء في إخباره بخروجهم</w:t>
      </w:r>
      <w:r>
        <w:rPr>
          <w:rtl/>
        </w:rPr>
        <w:t>.</w:t>
      </w:r>
    </w:p>
    <w:p w:rsidR="006C22EC" w:rsidRPr="006C22EC" w:rsidRDefault="006C22EC" w:rsidP="006C22EC">
      <w:pPr>
        <w:pStyle w:val="libFootnote0"/>
        <w:rPr>
          <w:rtl/>
        </w:rPr>
      </w:pPr>
      <w:r w:rsidRPr="00FD4623">
        <w:rPr>
          <w:rtl/>
        </w:rPr>
        <w:t>ورواه حمّاد بن يحيى عن ابن عون</w:t>
      </w:r>
      <w:r>
        <w:rPr>
          <w:rtl/>
        </w:rPr>
        <w:t>:</w:t>
      </w:r>
      <w:r w:rsidRPr="00FD4623">
        <w:rPr>
          <w:rtl/>
        </w:rPr>
        <w:t xml:space="preserve"> السنّة لعبد الله بن أحمد</w:t>
      </w:r>
      <w:r>
        <w:rPr>
          <w:rtl/>
        </w:rPr>
        <w:t>:</w:t>
      </w:r>
      <w:r w:rsidRPr="00FD4623">
        <w:rPr>
          <w:rtl/>
        </w:rPr>
        <w:t xml:space="preserve"> 269</w:t>
      </w:r>
      <w:r>
        <w:rPr>
          <w:rtl/>
        </w:rPr>
        <w:t>:</w:t>
      </w:r>
      <w:r w:rsidRPr="00FD4623">
        <w:rPr>
          <w:rtl/>
        </w:rPr>
        <w:t xml:space="preserve"> 1408</w:t>
      </w:r>
      <w:r>
        <w:rPr>
          <w:rtl/>
        </w:rPr>
        <w:t>،</w:t>
      </w:r>
      <w:r w:rsidRPr="00FD4623">
        <w:rPr>
          <w:rtl/>
        </w:rPr>
        <w:t xml:space="preserve"> المسند لأحمد</w:t>
      </w:r>
      <w:r>
        <w:rPr>
          <w:rtl/>
        </w:rPr>
        <w:t>:</w:t>
      </w:r>
      <w:r w:rsidRPr="00FD4623">
        <w:rPr>
          <w:rtl/>
        </w:rPr>
        <w:t xml:space="preserve"> 2 / 281</w:t>
      </w:r>
      <w:r>
        <w:rPr>
          <w:rtl/>
        </w:rPr>
        <w:t>:</w:t>
      </w:r>
      <w:r w:rsidRPr="00FD4623">
        <w:rPr>
          <w:rtl/>
        </w:rPr>
        <w:t xml:space="preserve"> 983 من رواية عبد الله</w:t>
      </w:r>
      <w:r>
        <w:rPr>
          <w:rtl/>
        </w:rPr>
        <w:t>.</w:t>
      </w:r>
    </w:p>
    <w:p w:rsidR="006C22EC" w:rsidRPr="006C22EC" w:rsidRDefault="006C22EC" w:rsidP="006C22EC">
      <w:pPr>
        <w:pStyle w:val="libFootnote0"/>
        <w:rPr>
          <w:rtl/>
        </w:rPr>
      </w:pPr>
      <w:r w:rsidRPr="00FD4623">
        <w:rPr>
          <w:rtl/>
        </w:rPr>
        <w:t>ورواه خالد بن الحارث عن ابن عون</w:t>
      </w:r>
      <w:r>
        <w:rPr>
          <w:rtl/>
        </w:rPr>
        <w:t>:</w:t>
      </w:r>
      <w:r w:rsidRPr="00FD4623">
        <w:rPr>
          <w:rtl/>
        </w:rPr>
        <w:t xml:space="preserve"> مسند أبي يعلى</w:t>
      </w:r>
      <w:r>
        <w:rPr>
          <w:rtl/>
        </w:rPr>
        <w:t>:</w:t>
      </w:r>
      <w:r w:rsidRPr="00FD4623">
        <w:rPr>
          <w:rtl/>
        </w:rPr>
        <w:t xml:space="preserve"> 1 / 373</w:t>
      </w:r>
      <w:r>
        <w:rPr>
          <w:rtl/>
        </w:rPr>
        <w:t>:</w:t>
      </w:r>
      <w:r w:rsidRPr="00FD4623">
        <w:rPr>
          <w:rtl/>
        </w:rPr>
        <w:t xml:space="preserve"> 479</w:t>
      </w:r>
      <w:r>
        <w:rPr>
          <w:rtl/>
        </w:rPr>
        <w:t>.</w:t>
      </w:r>
    </w:p>
    <w:p w:rsidR="006C22EC" w:rsidRPr="006C22EC" w:rsidRDefault="006C22EC" w:rsidP="006C22EC">
      <w:pPr>
        <w:pStyle w:val="libFootnote0"/>
        <w:rPr>
          <w:rtl/>
        </w:rPr>
      </w:pPr>
      <w:r w:rsidRPr="00FD4623">
        <w:rPr>
          <w:rtl/>
        </w:rPr>
        <w:t>ورواه عبد الرحمان بن حماد عن ابن عون</w:t>
      </w:r>
      <w:r>
        <w:rPr>
          <w:rtl/>
        </w:rPr>
        <w:t>:</w:t>
      </w:r>
      <w:r w:rsidRPr="00FD4623">
        <w:rPr>
          <w:rtl/>
        </w:rPr>
        <w:t xml:space="preserve"> فضائل أحمد</w:t>
      </w:r>
      <w:r>
        <w:rPr>
          <w:rtl/>
        </w:rPr>
        <w:t>:</w:t>
      </w:r>
      <w:r w:rsidRPr="00FD4623">
        <w:rPr>
          <w:rtl/>
        </w:rPr>
        <w:t xml:space="preserve"> ح 168 من رواية القطيعي</w:t>
      </w:r>
      <w:r>
        <w:rPr>
          <w:rtl/>
        </w:rPr>
        <w:t>.</w:t>
      </w:r>
    </w:p>
    <w:p w:rsidR="006C22EC" w:rsidRPr="006C22EC" w:rsidRDefault="006C22EC" w:rsidP="006C22EC">
      <w:pPr>
        <w:pStyle w:val="libFootnote0"/>
        <w:rPr>
          <w:rtl/>
        </w:rPr>
      </w:pPr>
      <w:r w:rsidRPr="00FD4623">
        <w:rPr>
          <w:rtl/>
        </w:rPr>
        <w:t>ورواه عثمان بن عمر عن ابن عون</w:t>
      </w:r>
      <w:r>
        <w:rPr>
          <w:rtl/>
        </w:rPr>
        <w:t>:</w:t>
      </w:r>
      <w:r w:rsidRPr="00FD4623">
        <w:rPr>
          <w:rtl/>
        </w:rPr>
        <w:t xml:space="preserve"> دلائل البيهقي</w:t>
      </w:r>
      <w:r>
        <w:rPr>
          <w:rtl/>
        </w:rPr>
        <w:t>:</w:t>
      </w:r>
      <w:r w:rsidRPr="00FD4623">
        <w:rPr>
          <w:rtl/>
        </w:rPr>
        <w:t xml:space="preserve"> 6 / 431</w:t>
      </w:r>
      <w:r>
        <w:rPr>
          <w:rtl/>
        </w:rPr>
        <w:t>.</w:t>
      </w:r>
    </w:p>
    <w:p w:rsidR="006C22EC" w:rsidRPr="006C22EC" w:rsidRDefault="006C22EC" w:rsidP="006C22EC">
      <w:pPr>
        <w:pStyle w:val="libFootnote0"/>
        <w:rPr>
          <w:rtl/>
        </w:rPr>
      </w:pPr>
      <w:r w:rsidRPr="00FD4623">
        <w:rPr>
          <w:rtl/>
        </w:rPr>
        <w:t>ورواه أيّوب السختياني عن ابن سيرين</w:t>
      </w:r>
      <w:r>
        <w:rPr>
          <w:rtl/>
        </w:rPr>
        <w:t>:</w:t>
      </w:r>
      <w:r w:rsidRPr="00FD4623">
        <w:rPr>
          <w:rtl/>
        </w:rPr>
        <w:t xml:space="preserve"> صحيح مسلم</w:t>
      </w:r>
      <w:r>
        <w:rPr>
          <w:rtl/>
        </w:rPr>
        <w:t>:</w:t>
      </w:r>
      <w:r w:rsidRPr="00FD4623">
        <w:rPr>
          <w:rtl/>
        </w:rPr>
        <w:t xml:space="preserve"> 2 / 747 ح 155 من كتاب الزكاة باب التحريض على قتال الخوارج</w:t>
      </w:r>
      <w:r>
        <w:rPr>
          <w:rtl/>
        </w:rPr>
        <w:t>،</w:t>
      </w:r>
      <w:r w:rsidRPr="00FD4623">
        <w:rPr>
          <w:rtl/>
        </w:rPr>
        <w:t xml:space="preserve"> مسند أحمد</w:t>
      </w:r>
      <w:r>
        <w:rPr>
          <w:rtl/>
        </w:rPr>
        <w:t>:</w:t>
      </w:r>
      <w:r w:rsidRPr="00FD4623">
        <w:rPr>
          <w:rtl/>
        </w:rPr>
        <w:t xml:space="preserve"> 2 / 60</w:t>
      </w:r>
      <w:r>
        <w:rPr>
          <w:rtl/>
        </w:rPr>
        <w:t>:</w:t>
      </w:r>
      <w:r w:rsidRPr="00FD4623">
        <w:rPr>
          <w:rtl/>
        </w:rPr>
        <w:t xml:space="preserve"> 626 و 2 / 281</w:t>
      </w:r>
      <w:r>
        <w:rPr>
          <w:rtl/>
        </w:rPr>
        <w:t>:</w:t>
      </w:r>
      <w:r w:rsidRPr="00FD4623">
        <w:rPr>
          <w:rtl/>
        </w:rPr>
        <w:t xml:space="preserve"> 982</w:t>
      </w:r>
      <w:r>
        <w:rPr>
          <w:rtl/>
        </w:rPr>
        <w:t>،</w:t>
      </w:r>
      <w:r w:rsidRPr="00FD4623">
        <w:rPr>
          <w:rtl/>
        </w:rPr>
        <w:t xml:space="preserve"> المصنّف لابن أبي شيبة</w:t>
      </w:r>
      <w:r>
        <w:rPr>
          <w:rtl/>
        </w:rPr>
        <w:t>:</w:t>
      </w:r>
      <w:r w:rsidRPr="00FD4623">
        <w:rPr>
          <w:rtl/>
        </w:rPr>
        <w:t xml:space="preserve"> ح 1 من باب ما ذكر في الخوارج في آخر المصنّف</w:t>
      </w:r>
      <w:r>
        <w:rPr>
          <w:rtl/>
        </w:rPr>
        <w:t>،</w:t>
      </w:r>
      <w:r w:rsidRPr="00FD4623">
        <w:rPr>
          <w:rtl/>
        </w:rPr>
        <w:t xml:space="preserve"> وعن ابن ماجة في سننه</w:t>
      </w:r>
      <w:r>
        <w:rPr>
          <w:rtl/>
        </w:rPr>
        <w:t>:</w:t>
      </w:r>
      <w:r w:rsidRPr="00FD4623">
        <w:rPr>
          <w:rtl/>
        </w:rPr>
        <w:t xml:space="preserve"> 1 / 59 ح 167</w:t>
      </w:r>
      <w:r>
        <w:rPr>
          <w:rtl/>
        </w:rPr>
        <w:t>،</w:t>
      </w:r>
      <w:r w:rsidRPr="00FD4623">
        <w:rPr>
          <w:rtl/>
        </w:rPr>
        <w:t xml:space="preserve"> مسند أبي يعلى</w:t>
      </w:r>
      <w:r>
        <w:rPr>
          <w:rtl/>
        </w:rPr>
        <w:t>:</w:t>
      </w:r>
      <w:r w:rsidRPr="00FD4623">
        <w:rPr>
          <w:rtl/>
        </w:rPr>
        <w:t xml:space="preserve"> 1 / 281</w:t>
      </w:r>
      <w:r>
        <w:rPr>
          <w:rtl/>
        </w:rPr>
        <w:t>:</w:t>
      </w:r>
      <w:r w:rsidRPr="00FD4623">
        <w:rPr>
          <w:rtl/>
        </w:rPr>
        <w:t xml:space="preserve"> 337 وص 371 ح 477 وص 374 ح 481 بسندين</w:t>
      </w:r>
      <w:r>
        <w:rPr>
          <w:rtl/>
        </w:rPr>
        <w:t>،</w:t>
      </w:r>
      <w:r w:rsidRPr="00FD4623">
        <w:rPr>
          <w:rtl/>
        </w:rPr>
        <w:t xml:space="preserve"> السنّة لابن أبي عاصم</w:t>
      </w:r>
      <w:r>
        <w:rPr>
          <w:rtl/>
        </w:rPr>
        <w:t>:</w:t>
      </w:r>
      <w:r w:rsidRPr="00FD4623">
        <w:rPr>
          <w:rtl/>
        </w:rPr>
        <w:t xml:space="preserve"> ص 428 ح 912 بسندين عن أيّوب</w:t>
      </w:r>
      <w:r>
        <w:rPr>
          <w:rtl/>
        </w:rPr>
        <w:t>،</w:t>
      </w:r>
      <w:r w:rsidRPr="00FD4623">
        <w:rPr>
          <w:rtl/>
        </w:rPr>
        <w:t xml:space="preserve"> مسند البزّار</w:t>
      </w:r>
      <w:r>
        <w:rPr>
          <w:rtl/>
        </w:rPr>
        <w:t>:</w:t>
      </w:r>
      <w:r w:rsidRPr="00FD4623">
        <w:rPr>
          <w:rtl/>
        </w:rPr>
        <w:t xml:space="preserve"> </w:t>
      </w:r>
      <w:r>
        <w:rPr>
          <w:rtl/>
        </w:rPr>
        <w:t>(</w:t>
      </w:r>
      <w:r w:rsidRPr="00FD4623">
        <w:rPr>
          <w:rtl/>
        </w:rPr>
        <w:t>538 و 539</w:t>
      </w:r>
      <w:r>
        <w:rPr>
          <w:rtl/>
        </w:rPr>
        <w:t>)،</w:t>
      </w:r>
      <w:r w:rsidRPr="00FD4623">
        <w:rPr>
          <w:rtl/>
        </w:rPr>
        <w:t xml:space="preserve"> المصنّف لعبد الرزّاق</w:t>
      </w:r>
      <w:r>
        <w:rPr>
          <w:rtl/>
        </w:rPr>
        <w:t>:</w:t>
      </w:r>
      <w:r w:rsidRPr="00FD4623">
        <w:rPr>
          <w:rtl/>
        </w:rPr>
        <w:t xml:space="preserve"> 10 / 149</w:t>
      </w:r>
      <w:r>
        <w:rPr>
          <w:rtl/>
        </w:rPr>
        <w:t>:</w:t>
      </w:r>
      <w:r w:rsidRPr="00FD4623">
        <w:rPr>
          <w:rtl/>
        </w:rPr>
        <w:t xml:space="preserve"> 18652 باب ما جاء في الحروريّة</w:t>
      </w:r>
      <w:r>
        <w:rPr>
          <w:rtl/>
        </w:rPr>
        <w:t>،</w:t>
      </w:r>
      <w:r w:rsidRPr="00FD4623">
        <w:rPr>
          <w:rtl/>
        </w:rPr>
        <w:t xml:space="preserve"> سنن أبي داود</w:t>
      </w:r>
      <w:r>
        <w:rPr>
          <w:rtl/>
        </w:rPr>
        <w:t>:</w:t>
      </w:r>
      <w:r w:rsidRPr="00FD4623">
        <w:rPr>
          <w:rtl/>
        </w:rPr>
        <w:t xml:space="preserve"> 4 / 242 باب قتال الخوارج من كتاب السنّة</w:t>
      </w:r>
      <w:r>
        <w:rPr>
          <w:rtl/>
        </w:rPr>
        <w:t>:</w:t>
      </w:r>
      <w:r w:rsidRPr="00FD4623">
        <w:rPr>
          <w:rtl/>
        </w:rPr>
        <w:t xml:space="preserve"> ح 4763</w:t>
      </w:r>
      <w:r>
        <w:rPr>
          <w:rtl/>
        </w:rPr>
        <w:t>،</w:t>
      </w:r>
      <w:r w:rsidRPr="00FD4623">
        <w:rPr>
          <w:rtl/>
        </w:rPr>
        <w:t xml:space="preserve"> السنّة لعبد الله بن أحمد</w:t>
      </w:r>
      <w:r>
        <w:rPr>
          <w:rtl/>
        </w:rPr>
        <w:t>:</w:t>
      </w:r>
      <w:r w:rsidRPr="00FD4623">
        <w:rPr>
          <w:rtl/>
        </w:rPr>
        <w:t xml:space="preserve"> 267</w:t>
      </w:r>
      <w:r>
        <w:rPr>
          <w:rtl/>
        </w:rPr>
        <w:t>:</w:t>
      </w:r>
      <w:r w:rsidRPr="00FD4623">
        <w:rPr>
          <w:rtl/>
        </w:rPr>
        <w:t xml:space="preserve"> 1400 وص 268 ح 1402 و 1404 و 1405</w:t>
      </w:r>
      <w:r>
        <w:rPr>
          <w:rtl/>
        </w:rPr>
        <w:t>،</w:t>
      </w:r>
      <w:r w:rsidRPr="00FD4623">
        <w:rPr>
          <w:rtl/>
        </w:rPr>
        <w:t xml:space="preserve"> مسند أحمد</w:t>
      </w:r>
      <w:r>
        <w:rPr>
          <w:rtl/>
        </w:rPr>
        <w:t>:</w:t>
      </w:r>
      <w:r w:rsidRPr="00FD4623">
        <w:rPr>
          <w:rtl/>
        </w:rPr>
        <w:t xml:space="preserve"> 2 / 236</w:t>
      </w:r>
      <w:r>
        <w:rPr>
          <w:rtl/>
        </w:rPr>
        <w:t>:</w:t>
      </w:r>
      <w:r w:rsidRPr="00FD4623">
        <w:rPr>
          <w:rtl/>
        </w:rPr>
        <w:t xml:space="preserve"> 904 وكرّره في 988 برواية عبد الله</w:t>
      </w:r>
      <w:r>
        <w:rPr>
          <w:rtl/>
        </w:rPr>
        <w:t>،</w:t>
      </w:r>
      <w:r w:rsidRPr="00FD4623">
        <w:rPr>
          <w:rtl/>
        </w:rPr>
        <w:t xml:space="preserve"> دلائل النبوّة للبيهقي</w:t>
      </w:r>
      <w:r>
        <w:rPr>
          <w:rtl/>
        </w:rPr>
        <w:t>:</w:t>
      </w:r>
      <w:r w:rsidRPr="00FD4623">
        <w:rPr>
          <w:rtl/>
        </w:rPr>
        <w:t xml:space="preserve"> 6 / 431 باب ما جاء في إخباره بخروجهم</w:t>
      </w:r>
      <w:r>
        <w:rPr>
          <w:rtl/>
        </w:rPr>
        <w:t>،</w:t>
      </w:r>
      <w:r w:rsidRPr="00FD4623">
        <w:rPr>
          <w:rtl/>
        </w:rPr>
        <w:t xml:space="preserve"> السنن الكبرى للبيهقي</w:t>
      </w:r>
      <w:r>
        <w:rPr>
          <w:rtl/>
        </w:rPr>
        <w:t>:</w:t>
      </w:r>
      <w:r w:rsidRPr="00FD4623">
        <w:rPr>
          <w:rtl/>
        </w:rPr>
        <w:t xml:space="preserve"> 8 / 170 كتاب قتال أهل البغي</w:t>
      </w:r>
      <w:r>
        <w:rPr>
          <w:rtl/>
        </w:rPr>
        <w:t>.</w:t>
      </w:r>
    </w:p>
    <w:p w:rsidR="006C22EC" w:rsidRPr="006C22EC" w:rsidRDefault="006C22EC" w:rsidP="006C22EC">
      <w:pPr>
        <w:pStyle w:val="libFootnote0"/>
        <w:rPr>
          <w:rtl/>
        </w:rPr>
      </w:pPr>
      <w:r w:rsidRPr="00FD4623">
        <w:rPr>
          <w:rtl/>
        </w:rPr>
        <w:t>ورواه جرير بن حازم عن محمّد</w:t>
      </w:r>
      <w:r>
        <w:rPr>
          <w:rtl/>
        </w:rPr>
        <w:t>:</w:t>
      </w:r>
      <w:r w:rsidRPr="00FD4623">
        <w:rPr>
          <w:rtl/>
        </w:rPr>
        <w:t xml:space="preserve"> المسند لأحمد</w:t>
      </w:r>
      <w:r>
        <w:rPr>
          <w:rtl/>
        </w:rPr>
        <w:t>:</w:t>
      </w:r>
      <w:r w:rsidRPr="00FD4623">
        <w:rPr>
          <w:rtl/>
        </w:rPr>
        <w:t xml:space="preserve"> 2 / 137</w:t>
      </w:r>
      <w:r>
        <w:rPr>
          <w:rtl/>
        </w:rPr>
        <w:t>:</w:t>
      </w:r>
      <w:r w:rsidRPr="00FD4623">
        <w:rPr>
          <w:rtl/>
        </w:rPr>
        <w:t xml:space="preserve"> 735</w:t>
      </w:r>
      <w:r>
        <w:rPr>
          <w:rtl/>
        </w:rPr>
        <w:t>،</w:t>
      </w:r>
      <w:r w:rsidRPr="00FD4623">
        <w:rPr>
          <w:rtl/>
        </w:rPr>
        <w:t xml:space="preserve"> السنّة لعبد الله بن أحمد</w:t>
      </w:r>
      <w:r>
        <w:rPr>
          <w:rtl/>
        </w:rPr>
        <w:t>:</w:t>
      </w:r>
      <w:r w:rsidRPr="00FD4623">
        <w:rPr>
          <w:rtl/>
        </w:rPr>
        <w:t xml:space="preserve"> 267</w:t>
      </w:r>
      <w:r>
        <w:rPr>
          <w:rtl/>
        </w:rPr>
        <w:t>:</w:t>
      </w:r>
      <w:r w:rsidRPr="00FD4623">
        <w:rPr>
          <w:rtl/>
        </w:rPr>
        <w:t xml:space="preserve"> 1398 و 1401 وص 268 ح 1403</w:t>
      </w:r>
      <w:r>
        <w:rPr>
          <w:rtl/>
        </w:rPr>
        <w:t>،</w:t>
      </w:r>
      <w:r w:rsidRPr="00FD4623">
        <w:rPr>
          <w:rtl/>
        </w:rPr>
        <w:t xml:space="preserve"> مسند البزّار</w:t>
      </w:r>
      <w:r>
        <w:rPr>
          <w:rtl/>
        </w:rPr>
        <w:t>:</w:t>
      </w:r>
      <w:r w:rsidRPr="00FD4623">
        <w:rPr>
          <w:rtl/>
        </w:rPr>
        <w:t xml:space="preserve"> 546</w:t>
      </w:r>
      <w:r>
        <w:rPr>
          <w:rtl/>
        </w:rPr>
        <w:t>،</w:t>
      </w:r>
      <w:r w:rsidRPr="00FD4623">
        <w:rPr>
          <w:rtl/>
        </w:rPr>
        <w:t xml:space="preserve"> الشريعة للآجري</w:t>
      </w:r>
      <w:r>
        <w:rPr>
          <w:rtl/>
        </w:rPr>
        <w:t>:</w:t>
      </w:r>
      <w:r w:rsidRPr="00FD4623">
        <w:rPr>
          <w:rtl/>
        </w:rPr>
        <w:t xml:space="preserve"> ص 32</w:t>
      </w:r>
      <w:r>
        <w:rPr>
          <w:rtl/>
        </w:rPr>
        <w:t>،</w:t>
      </w:r>
      <w:r w:rsidRPr="00FD4623">
        <w:rPr>
          <w:rtl/>
        </w:rPr>
        <w:t xml:space="preserve"> </w:t>
      </w:r>
    </w:p>
    <w:p w:rsidR="006C22EC" w:rsidRPr="006C22EC" w:rsidRDefault="006C22EC" w:rsidP="006C22EC">
      <w:pPr>
        <w:pStyle w:val="libFootnote0"/>
        <w:rPr>
          <w:rtl/>
        </w:rPr>
      </w:pPr>
      <w:r w:rsidRPr="00FD4623">
        <w:rPr>
          <w:rtl/>
        </w:rPr>
        <w:t>=</w:t>
      </w:r>
    </w:p>
    <w:p w:rsidR="006C22EC" w:rsidRDefault="006C22EC" w:rsidP="006C22EC">
      <w:pPr>
        <w:pStyle w:val="libNormal"/>
      </w:pPr>
      <w:r>
        <w:br w:type="page"/>
      </w:r>
    </w:p>
    <w:p w:rsidR="006C22EC" w:rsidRPr="00FD4623" w:rsidRDefault="006C22EC" w:rsidP="00767803">
      <w:pPr>
        <w:pStyle w:val="libNormal"/>
        <w:rPr>
          <w:rtl/>
        </w:rPr>
      </w:pPr>
      <w:r w:rsidRPr="00767803">
        <w:rPr>
          <w:rtl/>
        </w:rPr>
        <w:lastRenderedPageBreak/>
        <w:t>188 - أخبرنا إسماعيل بن مسعود قال: حدثنا المعتمر بن سليمان، عن عوف</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D4623">
        <w:rPr>
          <w:rtl/>
        </w:rPr>
        <w:t>=</w:t>
      </w:r>
    </w:p>
    <w:p w:rsidR="006C22EC" w:rsidRPr="006C22EC" w:rsidRDefault="006C22EC" w:rsidP="006C22EC">
      <w:pPr>
        <w:pStyle w:val="libFootnote0"/>
        <w:rPr>
          <w:rtl/>
        </w:rPr>
      </w:pPr>
      <w:r w:rsidRPr="00FD4623">
        <w:rPr>
          <w:rtl/>
        </w:rPr>
        <w:t>المناقب لابن المغازلي</w:t>
      </w:r>
      <w:r>
        <w:rPr>
          <w:rtl/>
        </w:rPr>
        <w:t>:</w:t>
      </w:r>
      <w:r w:rsidRPr="00FD4623">
        <w:rPr>
          <w:rtl/>
        </w:rPr>
        <w:t xml:space="preserve"> 416</w:t>
      </w:r>
      <w:r>
        <w:rPr>
          <w:rtl/>
        </w:rPr>
        <w:t>:</w:t>
      </w:r>
      <w:r w:rsidRPr="00FD4623">
        <w:rPr>
          <w:rtl/>
        </w:rPr>
        <w:t xml:space="preserve"> 462</w:t>
      </w:r>
      <w:r>
        <w:rPr>
          <w:rtl/>
        </w:rPr>
        <w:t>.</w:t>
      </w:r>
    </w:p>
    <w:p w:rsidR="006C22EC" w:rsidRPr="006C22EC" w:rsidRDefault="006C22EC" w:rsidP="006C22EC">
      <w:pPr>
        <w:pStyle w:val="libFootnote0"/>
        <w:rPr>
          <w:rtl/>
        </w:rPr>
      </w:pPr>
      <w:r w:rsidRPr="00FD4623">
        <w:rPr>
          <w:rtl/>
        </w:rPr>
        <w:t>ورواه سعيد بن عبد الرحمان عن محمّد</w:t>
      </w:r>
      <w:r>
        <w:rPr>
          <w:rtl/>
        </w:rPr>
        <w:t>:</w:t>
      </w:r>
      <w:r w:rsidRPr="00FD4623">
        <w:rPr>
          <w:rtl/>
        </w:rPr>
        <w:t xml:space="preserve"> مسند الطيالسي</w:t>
      </w:r>
      <w:r>
        <w:rPr>
          <w:rtl/>
        </w:rPr>
        <w:t>:</w:t>
      </w:r>
      <w:r w:rsidRPr="00FD4623">
        <w:rPr>
          <w:rtl/>
        </w:rPr>
        <w:t xml:space="preserve"> 24</w:t>
      </w:r>
      <w:r>
        <w:rPr>
          <w:rtl/>
        </w:rPr>
        <w:t>:</w:t>
      </w:r>
      <w:r w:rsidRPr="00FD4623">
        <w:rPr>
          <w:rtl/>
        </w:rPr>
        <w:t xml:space="preserve"> 166</w:t>
      </w:r>
      <w:r>
        <w:rPr>
          <w:rtl/>
        </w:rPr>
        <w:t>.</w:t>
      </w:r>
    </w:p>
    <w:p w:rsidR="006C22EC" w:rsidRPr="006C22EC" w:rsidRDefault="006C22EC" w:rsidP="006C22EC">
      <w:pPr>
        <w:pStyle w:val="libFootnote0"/>
        <w:rPr>
          <w:rtl/>
        </w:rPr>
      </w:pPr>
      <w:r w:rsidRPr="00FD4623">
        <w:rPr>
          <w:rtl/>
        </w:rPr>
        <w:t>ورواه أبو عمرو بن العلاء عن محمّد</w:t>
      </w:r>
      <w:r>
        <w:rPr>
          <w:rtl/>
        </w:rPr>
        <w:t>:</w:t>
      </w:r>
      <w:r w:rsidRPr="00FD4623">
        <w:rPr>
          <w:rtl/>
        </w:rPr>
        <w:t xml:space="preserve"> السنّة لعبد الله بن أحمد</w:t>
      </w:r>
      <w:r>
        <w:rPr>
          <w:rtl/>
        </w:rPr>
        <w:t>:</w:t>
      </w:r>
      <w:r w:rsidRPr="00FD4623">
        <w:rPr>
          <w:rtl/>
        </w:rPr>
        <w:t xml:space="preserve"> 267</w:t>
      </w:r>
      <w:r>
        <w:rPr>
          <w:rtl/>
        </w:rPr>
        <w:t>:</w:t>
      </w:r>
      <w:r w:rsidRPr="00FD4623">
        <w:rPr>
          <w:rtl/>
        </w:rPr>
        <w:t xml:space="preserve"> 1398 و 1399 وص 268 ح 1403</w:t>
      </w:r>
      <w:r>
        <w:rPr>
          <w:rtl/>
        </w:rPr>
        <w:t>،</w:t>
      </w:r>
      <w:r w:rsidRPr="00FD4623">
        <w:rPr>
          <w:rtl/>
        </w:rPr>
        <w:t xml:space="preserve"> مسند أحمد</w:t>
      </w:r>
      <w:r>
        <w:rPr>
          <w:rtl/>
        </w:rPr>
        <w:t>:</w:t>
      </w:r>
      <w:r w:rsidRPr="00FD4623">
        <w:rPr>
          <w:rtl/>
        </w:rPr>
        <w:t xml:space="preserve"> 2 / 137</w:t>
      </w:r>
      <w:r>
        <w:rPr>
          <w:rtl/>
        </w:rPr>
        <w:t>:</w:t>
      </w:r>
      <w:r w:rsidRPr="00FD4623">
        <w:rPr>
          <w:rtl/>
        </w:rPr>
        <w:t xml:space="preserve"> 735</w:t>
      </w:r>
      <w:r>
        <w:rPr>
          <w:rtl/>
        </w:rPr>
        <w:t>،</w:t>
      </w:r>
      <w:r w:rsidRPr="00FD4623">
        <w:rPr>
          <w:rtl/>
        </w:rPr>
        <w:t xml:space="preserve"> مسند البزّار</w:t>
      </w:r>
      <w:r>
        <w:rPr>
          <w:rtl/>
        </w:rPr>
        <w:t>:</w:t>
      </w:r>
      <w:r w:rsidRPr="00FD4623">
        <w:rPr>
          <w:rtl/>
        </w:rPr>
        <w:t xml:space="preserve"> </w:t>
      </w:r>
      <w:r>
        <w:rPr>
          <w:rtl/>
        </w:rPr>
        <w:t>(</w:t>
      </w:r>
      <w:r w:rsidRPr="00FD4623">
        <w:rPr>
          <w:rtl/>
        </w:rPr>
        <w:t>545</w:t>
      </w:r>
      <w:r>
        <w:rPr>
          <w:rtl/>
        </w:rPr>
        <w:t>)،</w:t>
      </w:r>
      <w:r w:rsidRPr="00FD4623">
        <w:rPr>
          <w:rtl/>
        </w:rPr>
        <w:t xml:space="preserve"> الشريعة للآجري</w:t>
      </w:r>
      <w:r>
        <w:rPr>
          <w:rtl/>
        </w:rPr>
        <w:t>:</w:t>
      </w:r>
      <w:r w:rsidRPr="00FD4623">
        <w:rPr>
          <w:rtl/>
        </w:rPr>
        <w:t xml:space="preserve"> ص 32</w:t>
      </w:r>
      <w:r>
        <w:rPr>
          <w:rtl/>
        </w:rPr>
        <w:t>،</w:t>
      </w:r>
      <w:r w:rsidRPr="00FD4623">
        <w:rPr>
          <w:rtl/>
        </w:rPr>
        <w:t xml:space="preserve"> تاريخ بغداد</w:t>
      </w:r>
      <w:r>
        <w:rPr>
          <w:rtl/>
        </w:rPr>
        <w:t>:</w:t>
      </w:r>
      <w:r w:rsidRPr="00FD4623">
        <w:rPr>
          <w:rtl/>
        </w:rPr>
        <w:t xml:space="preserve"> 12 / 390 ترجمة فارس بن محمّد بن عمر البزّار</w:t>
      </w:r>
      <w:r>
        <w:rPr>
          <w:rtl/>
        </w:rPr>
        <w:t>.</w:t>
      </w:r>
    </w:p>
    <w:p w:rsidR="006C22EC" w:rsidRPr="006C22EC" w:rsidRDefault="006C22EC" w:rsidP="006C22EC">
      <w:pPr>
        <w:pStyle w:val="libFootnote0"/>
        <w:rPr>
          <w:rtl/>
        </w:rPr>
      </w:pPr>
      <w:r w:rsidRPr="00FD4623">
        <w:rPr>
          <w:rtl/>
        </w:rPr>
        <w:t>ورواه عوف بن أبي جميلة الأعرابي عن محمّد</w:t>
      </w:r>
      <w:r>
        <w:rPr>
          <w:rtl/>
        </w:rPr>
        <w:t>:</w:t>
      </w:r>
      <w:r w:rsidRPr="00FD4623">
        <w:rPr>
          <w:rtl/>
        </w:rPr>
        <w:t xml:space="preserve"> كما في الحديث التالي</w:t>
      </w:r>
      <w:r>
        <w:rPr>
          <w:rtl/>
        </w:rPr>
        <w:t>؛</w:t>
      </w:r>
      <w:r w:rsidRPr="00FD4623">
        <w:rPr>
          <w:rtl/>
        </w:rPr>
        <w:t xml:space="preserve"> فلاحظ تخريجاته هناك</w:t>
      </w:r>
      <w:r>
        <w:rPr>
          <w:rtl/>
        </w:rPr>
        <w:t>.</w:t>
      </w:r>
    </w:p>
    <w:p w:rsidR="006C22EC" w:rsidRPr="006C22EC" w:rsidRDefault="006C22EC" w:rsidP="006C22EC">
      <w:pPr>
        <w:pStyle w:val="libFootnote0"/>
        <w:rPr>
          <w:rtl/>
        </w:rPr>
      </w:pPr>
      <w:r w:rsidRPr="00FD4623">
        <w:rPr>
          <w:rtl/>
        </w:rPr>
        <w:t>ورواه قتادة بن دعامة عن محمّد</w:t>
      </w:r>
      <w:r>
        <w:rPr>
          <w:rtl/>
        </w:rPr>
        <w:t>:</w:t>
      </w:r>
      <w:r w:rsidRPr="00FD4623">
        <w:rPr>
          <w:rtl/>
        </w:rPr>
        <w:t xml:space="preserve"> المعجم الصغير للطبراني</w:t>
      </w:r>
      <w:r>
        <w:rPr>
          <w:rtl/>
        </w:rPr>
        <w:t>:</w:t>
      </w:r>
      <w:r w:rsidRPr="00FD4623">
        <w:rPr>
          <w:rtl/>
        </w:rPr>
        <w:t xml:space="preserve"> 2 / 75 ترجمة محمّد بن ياسر الحذاء الدمشقي</w:t>
      </w:r>
      <w:r>
        <w:rPr>
          <w:rtl/>
        </w:rPr>
        <w:t>،</w:t>
      </w:r>
      <w:r w:rsidRPr="00FD4623">
        <w:rPr>
          <w:rtl/>
        </w:rPr>
        <w:t xml:space="preserve"> مسند البزّار</w:t>
      </w:r>
      <w:r>
        <w:rPr>
          <w:rtl/>
        </w:rPr>
        <w:t>:</w:t>
      </w:r>
      <w:r w:rsidRPr="00FD4623">
        <w:rPr>
          <w:rtl/>
        </w:rPr>
        <w:t xml:space="preserve"> ح</w:t>
      </w:r>
      <w:r>
        <w:rPr>
          <w:rtl/>
        </w:rPr>
        <w:t>.</w:t>
      </w:r>
      <w:r w:rsidRPr="00FD4623">
        <w:rPr>
          <w:rtl/>
        </w:rPr>
        <w:t>..</w:t>
      </w:r>
      <w:r>
        <w:rPr>
          <w:rtl/>
        </w:rPr>
        <w:t>.</w:t>
      </w:r>
    </w:p>
    <w:p w:rsidR="006C22EC" w:rsidRPr="006C22EC" w:rsidRDefault="006C22EC" w:rsidP="006C22EC">
      <w:pPr>
        <w:pStyle w:val="libFootnote0"/>
        <w:rPr>
          <w:rtl/>
        </w:rPr>
      </w:pPr>
      <w:r w:rsidRPr="00FD4623">
        <w:rPr>
          <w:rtl/>
        </w:rPr>
        <w:t>ورواه معاوية بن عبد الكريم عن محمّد</w:t>
      </w:r>
      <w:r>
        <w:rPr>
          <w:rtl/>
        </w:rPr>
        <w:t>:</w:t>
      </w:r>
      <w:r w:rsidRPr="00FD4623">
        <w:rPr>
          <w:rtl/>
        </w:rPr>
        <w:t xml:space="preserve"> المعجم الصغير</w:t>
      </w:r>
      <w:r>
        <w:rPr>
          <w:rtl/>
        </w:rPr>
        <w:t>:</w:t>
      </w:r>
      <w:r w:rsidRPr="00FD4623">
        <w:rPr>
          <w:rtl/>
        </w:rPr>
        <w:t xml:space="preserve"> 2 / 85 ترجمة محمّد بن محمّد بن سليمان الباغندي</w:t>
      </w:r>
      <w:r>
        <w:rPr>
          <w:rtl/>
        </w:rPr>
        <w:t>.</w:t>
      </w:r>
    </w:p>
    <w:p w:rsidR="006C22EC" w:rsidRPr="006C22EC" w:rsidRDefault="006C22EC" w:rsidP="006C22EC">
      <w:pPr>
        <w:pStyle w:val="libFootnote0"/>
        <w:rPr>
          <w:rtl/>
        </w:rPr>
      </w:pPr>
      <w:r w:rsidRPr="00FD4623">
        <w:rPr>
          <w:rtl/>
        </w:rPr>
        <w:t>ورواه هشام بن حسان عن محمّد</w:t>
      </w:r>
      <w:r>
        <w:rPr>
          <w:rtl/>
        </w:rPr>
        <w:t>:</w:t>
      </w:r>
      <w:r w:rsidRPr="00FD4623">
        <w:rPr>
          <w:rtl/>
        </w:rPr>
        <w:t xml:space="preserve"> المصنَّف لعبد الرزّاق</w:t>
      </w:r>
      <w:r>
        <w:rPr>
          <w:rtl/>
        </w:rPr>
        <w:t>:</w:t>
      </w:r>
      <w:r w:rsidRPr="00FD4623">
        <w:rPr>
          <w:rtl/>
        </w:rPr>
        <w:t xml:space="preserve"> 10 / 149</w:t>
      </w:r>
      <w:r>
        <w:rPr>
          <w:rtl/>
        </w:rPr>
        <w:t>:</w:t>
      </w:r>
      <w:r w:rsidRPr="00FD4623">
        <w:rPr>
          <w:rtl/>
        </w:rPr>
        <w:t xml:space="preserve"> 18653</w:t>
      </w:r>
      <w:r>
        <w:rPr>
          <w:rtl/>
        </w:rPr>
        <w:t>،</w:t>
      </w:r>
      <w:r w:rsidRPr="00FD4623">
        <w:rPr>
          <w:rtl/>
        </w:rPr>
        <w:t xml:space="preserve"> المسند لأحمد</w:t>
      </w:r>
      <w:r>
        <w:rPr>
          <w:rtl/>
        </w:rPr>
        <w:t>:</w:t>
      </w:r>
      <w:r w:rsidRPr="00FD4623">
        <w:rPr>
          <w:rtl/>
        </w:rPr>
        <w:t xml:space="preserve"> 2 / 283</w:t>
      </w:r>
      <w:r>
        <w:rPr>
          <w:rtl/>
        </w:rPr>
        <w:t>:</w:t>
      </w:r>
      <w:r w:rsidRPr="00FD4623">
        <w:rPr>
          <w:rtl/>
        </w:rPr>
        <w:t xml:space="preserve"> 988 و 2 / 393</w:t>
      </w:r>
      <w:r>
        <w:rPr>
          <w:rtl/>
        </w:rPr>
        <w:t>:</w:t>
      </w:r>
      <w:r w:rsidRPr="00FD4623">
        <w:rPr>
          <w:rtl/>
        </w:rPr>
        <w:t xml:space="preserve"> 1224 وكرّره في 904 من رواية عبد الله بن أحمد</w:t>
      </w:r>
      <w:r>
        <w:rPr>
          <w:rtl/>
        </w:rPr>
        <w:t>،</w:t>
      </w:r>
      <w:r w:rsidRPr="00FD4623">
        <w:rPr>
          <w:rtl/>
        </w:rPr>
        <w:t xml:space="preserve"> السنّة لعبد الله</w:t>
      </w:r>
      <w:r>
        <w:rPr>
          <w:rtl/>
        </w:rPr>
        <w:t>:</w:t>
      </w:r>
      <w:r w:rsidRPr="00FD4623">
        <w:rPr>
          <w:rtl/>
        </w:rPr>
        <w:t xml:space="preserve"> 268</w:t>
      </w:r>
      <w:r>
        <w:rPr>
          <w:rtl/>
        </w:rPr>
        <w:t>:</w:t>
      </w:r>
      <w:r w:rsidRPr="00FD4623">
        <w:rPr>
          <w:rtl/>
        </w:rPr>
        <w:t xml:space="preserve"> 1405 وص 275</w:t>
      </w:r>
      <w:r>
        <w:rPr>
          <w:rtl/>
        </w:rPr>
        <w:t>:</w:t>
      </w:r>
      <w:r w:rsidRPr="00FD4623">
        <w:rPr>
          <w:rtl/>
        </w:rPr>
        <w:t xml:space="preserve"> 1428</w:t>
      </w:r>
      <w:r>
        <w:rPr>
          <w:rtl/>
        </w:rPr>
        <w:t>،</w:t>
      </w:r>
      <w:r w:rsidRPr="00FD4623">
        <w:rPr>
          <w:rtl/>
        </w:rPr>
        <w:t xml:space="preserve"> الشريعة للآجري</w:t>
      </w:r>
      <w:r>
        <w:rPr>
          <w:rtl/>
        </w:rPr>
        <w:t>:</w:t>
      </w:r>
      <w:r w:rsidRPr="00FD4623">
        <w:rPr>
          <w:rtl/>
        </w:rPr>
        <w:t xml:space="preserve"> ص 32</w:t>
      </w:r>
      <w:r>
        <w:rPr>
          <w:rtl/>
        </w:rPr>
        <w:t>،</w:t>
      </w:r>
      <w:r w:rsidRPr="00FD4623">
        <w:rPr>
          <w:rtl/>
        </w:rPr>
        <w:t xml:space="preserve"> السنن الكبرى للبيهقي</w:t>
      </w:r>
      <w:r>
        <w:rPr>
          <w:rtl/>
        </w:rPr>
        <w:t>:</w:t>
      </w:r>
      <w:r w:rsidRPr="00FD4623">
        <w:rPr>
          <w:rtl/>
        </w:rPr>
        <w:t xml:space="preserve"> 8 / 188</w:t>
      </w:r>
      <w:r>
        <w:rPr>
          <w:rtl/>
        </w:rPr>
        <w:t>.</w:t>
      </w:r>
    </w:p>
    <w:p w:rsidR="006C22EC" w:rsidRPr="006C22EC" w:rsidRDefault="006C22EC" w:rsidP="006C22EC">
      <w:pPr>
        <w:pStyle w:val="libFootnote0"/>
        <w:rPr>
          <w:rtl/>
        </w:rPr>
      </w:pPr>
      <w:r w:rsidRPr="00FD4623">
        <w:rPr>
          <w:rtl/>
        </w:rPr>
        <w:t>ورواه أبو هلال الراسبي واسمه محمّد بن سليم عن ابن سيرين</w:t>
      </w:r>
      <w:r>
        <w:rPr>
          <w:rtl/>
        </w:rPr>
        <w:t>:</w:t>
      </w:r>
      <w:r w:rsidRPr="00FD4623">
        <w:rPr>
          <w:rtl/>
        </w:rPr>
        <w:t xml:space="preserve"> مناقب ابن المغازلي</w:t>
      </w:r>
      <w:r>
        <w:rPr>
          <w:rtl/>
        </w:rPr>
        <w:t>:</w:t>
      </w:r>
      <w:r w:rsidRPr="00FD4623">
        <w:rPr>
          <w:rtl/>
        </w:rPr>
        <w:t xml:space="preserve"> ص 56 ح 80</w:t>
      </w:r>
      <w:r>
        <w:rPr>
          <w:rtl/>
        </w:rPr>
        <w:t>.</w:t>
      </w:r>
    </w:p>
    <w:p w:rsidR="006C22EC" w:rsidRPr="006C22EC" w:rsidRDefault="006C22EC" w:rsidP="006C22EC">
      <w:pPr>
        <w:pStyle w:val="libFootnote0"/>
        <w:rPr>
          <w:rtl/>
        </w:rPr>
      </w:pPr>
      <w:r w:rsidRPr="00FD4623">
        <w:rPr>
          <w:rtl/>
        </w:rPr>
        <w:t>ورواه يزيد بن إبراهيم عن ابن سيرين</w:t>
      </w:r>
      <w:r>
        <w:rPr>
          <w:rtl/>
        </w:rPr>
        <w:t>:</w:t>
      </w:r>
      <w:r w:rsidRPr="00FD4623">
        <w:rPr>
          <w:rtl/>
        </w:rPr>
        <w:t xml:space="preserve"> مسند البزّار</w:t>
      </w:r>
      <w:r>
        <w:rPr>
          <w:rtl/>
        </w:rPr>
        <w:t>:</w:t>
      </w:r>
      <w:r w:rsidRPr="00FD4623">
        <w:rPr>
          <w:rtl/>
        </w:rPr>
        <w:t xml:space="preserve"> ح</w:t>
      </w:r>
      <w:r>
        <w:rPr>
          <w:rtl/>
        </w:rPr>
        <w:t>.</w:t>
      </w:r>
      <w:r w:rsidRPr="00FD4623">
        <w:rPr>
          <w:rtl/>
        </w:rPr>
        <w:t>..</w:t>
      </w:r>
    </w:p>
    <w:p w:rsidR="006C22EC" w:rsidRPr="006C22EC" w:rsidRDefault="006C22EC" w:rsidP="006C22EC">
      <w:pPr>
        <w:pStyle w:val="libFootnote0"/>
        <w:rPr>
          <w:rtl/>
        </w:rPr>
      </w:pPr>
      <w:r w:rsidRPr="00FD4623">
        <w:rPr>
          <w:rtl/>
        </w:rPr>
        <w:t>ورواه يونس بن عبيد عن محمّد</w:t>
      </w:r>
      <w:r>
        <w:rPr>
          <w:rtl/>
        </w:rPr>
        <w:t>:</w:t>
      </w:r>
      <w:r w:rsidRPr="00FD4623">
        <w:rPr>
          <w:rtl/>
        </w:rPr>
        <w:t xml:space="preserve"> مناقب الخوارزمي</w:t>
      </w:r>
      <w:r>
        <w:rPr>
          <w:rtl/>
        </w:rPr>
        <w:t>:</w:t>
      </w:r>
      <w:r w:rsidRPr="00FD4623">
        <w:rPr>
          <w:rtl/>
        </w:rPr>
        <w:t xml:space="preserve"> ص 262 ح 245 في آخر الفصل 16</w:t>
      </w:r>
      <w:r>
        <w:rPr>
          <w:rtl/>
        </w:rPr>
        <w:t>،</w:t>
      </w:r>
      <w:r w:rsidRPr="00FD4623">
        <w:rPr>
          <w:rtl/>
        </w:rPr>
        <w:t xml:space="preserve"> مسند البزّار</w:t>
      </w:r>
      <w:r>
        <w:rPr>
          <w:rtl/>
        </w:rPr>
        <w:t>:</w:t>
      </w:r>
      <w:r w:rsidRPr="00FD4623">
        <w:rPr>
          <w:rtl/>
        </w:rPr>
        <w:t xml:space="preserve"> ح</w:t>
      </w:r>
      <w:r>
        <w:rPr>
          <w:rtl/>
        </w:rPr>
        <w:t>.</w:t>
      </w:r>
      <w:r w:rsidRPr="00FD4623">
        <w:rPr>
          <w:rtl/>
        </w:rPr>
        <w:t>.. و</w:t>
      </w:r>
      <w:r>
        <w:rPr>
          <w:rtl/>
        </w:rPr>
        <w:t>.</w:t>
      </w:r>
      <w:r w:rsidRPr="00FD4623">
        <w:rPr>
          <w:rtl/>
        </w:rPr>
        <w:t>.. بسندين</w:t>
      </w:r>
      <w:r>
        <w:rPr>
          <w:rtl/>
        </w:rPr>
        <w:t>.</w:t>
      </w:r>
    </w:p>
    <w:p w:rsidR="006C22EC" w:rsidRPr="006C22EC" w:rsidRDefault="006C22EC" w:rsidP="006C22EC">
      <w:pPr>
        <w:pStyle w:val="libFootnote0"/>
        <w:rPr>
          <w:rtl/>
        </w:rPr>
      </w:pPr>
      <w:r w:rsidRPr="00FD4623">
        <w:rPr>
          <w:rtl/>
        </w:rPr>
        <w:t>ولاحظ مسند البزّار ح 540</w:t>
      </w:r>
      <w:r>
        <w:rPr>
          <w:rtl/>
        </w:rPr>
        <w:t xml:space="preserve"> - </w:t>
      </w:r>
      <w:r w:rsidRPr="00FD4623">
        <w:rPr>
          <w:rtl/>
        </w:rPr>
        <w:t>544 فمن طريق محمّد بن سيرين</w:t>
      </w:r>
      <w:r>
        <w:rPr>
          <w:rtl/>
        </w:rPr>
        <w:t>.</w:t>
      </w:r>
    </w:p>
    <w:p w:rsidR="006C22EC" w:rsidRPr="006C22EC" w:rsidRDefault="006C22EC" w:rsidP="006C22EC">
      <w:pPr>
        <w:pStyle w:val="libFootnote0"/>
        <w:rPr>
          <w:rtl/>
        </w:rPr>
      </w:pPr>
      <w:r w:rsidRPr="00FD4623">
        <w:rPr>
          <w:rtl/>
        </w:rPr>
        <w:t>188</w:t>
      </w:r>
      <w:r>
        <w:rPr>
          <w:rtl/>
        </w:rPr>
        <w:t xml:space="preserve"> - </w:t>
      </w:r>
      <w:r w:rsidRPr="00FD4623">
        <w:rPr>
          <w:rtl/>
        </w:rPr>
        <w:t>ورواه عبد الله بن صباح عن المعتمر</w:t>
      </w:r>
      <w:r>
        <w:rPr>
          <w:rtl/>
        </w:rPr>
        <w:t>:</w:t>
      </w:r>
      <w:r w:rsidRPr="00FD4623">
        <w:rPr>
          <w:rtl/>
        </w:rPr>
        <w:t xml:space="preserve"> مسند البزّار</w:t>
      </w:r>
      <w:r>
        <w:rPr>
          <w:rtl/>
        </w:rPr>
        <w:t>:</w:t>
      </w:r>
      <w:r w:rsidRPr="00FD4623">
        <w:rPr>
          <w:rtl/>
        </w:rPr>
        <w:t xml:space="preserve"> ح</w:t>
      </w:r>
      <w:r>
        <w:rPr>
          <w:rtl/>
        </w:rPr>
        <w:t>.</w:t>
      </w:r>
      <w:r w:rsidRPr="00FD4623">
        <w:rPr>
          <w:rtl/>
        </w:rPr>
        <w:t>...</w:t>
      </w:r>
    </w:p>
    <w:p w:rsidR="006C22EC" w:rsidRPr="006C22EC" w:rsidRDefault="006C22EC" w:rsidP="006C22EC">
      <w:pPr>
        <w:pStyle w:val="libFootnote0"/>
        <w:rPr>
          <w:rtl/>
        </w:rPr>
      </w:pPr>
      <w:r w:rsidRPr="00FD4623">
        <w:rPr>
          <w:rtl/>
        </w:rPr>
        <w:t>ورواه أبو أسامة عن عوف</w:t>
      </w:r>
      <w:r>
        <w:rPr>
          <w:rtl/>
        </w:rPr>
        <w:t>:</w:t>
      </w:r>
      <w:r w:rsidRPr="00FD4623">
        <w:rPr>
          <w:rtl/>
        </w:rPr>
        <w:t xml:space="preserve"> تاريخ بغداد</w:t>
      </w:r>
      <w:r>
        <w:rPr>
          <w:rtl/>
        </w:rPr>
        <w:t>:</w:t>
      </w:r>
      <w:r w:rsidRPr="00FD4623">
        <w:rPr>
          <w:rtl/>
        </w:rPr>
        <w:t xml:space="preserve"> 11 / 118 ترجمة عبيدة السلماني</w:t>
      </w:r>
      <w:r>
        <w:rPr>
          <w:rtl/>
        </w:rPr>
        <w:t>.</w:t>
      </w:r>
    </w:p>
    <w:p w:rsidR="006C22EC" w:rsidRDefault="006C22EC" w:rsidP="006C22EC">
      <w:pPr>
        <w:pStyle w:val="libNormal"/>
      </w:pPr>
      <w:r>
        <w:br w:type="page"/>
      </w:r>
    </w:p>
    <w:p w:rsidR="006C22EC" w:rsidRPr="00FD4623" w:rsidRDefault="006C22EC" w:rsidP="00767803">
      <w:pPr>
        <w:pStyle w:val="libNormal"/>
        <w:rPr>
          <w:rtl/>
        </w:rPr>
      </w:pPr>
      <w:r w:rsidRPr="00767803">
        <w:rPr>
          <w:rtl/>
        </w:rPr>
        <w:lastRenderedPageBreak/>
        <w:t>[ بن أبي جميلة الأعرابي ] قال: حدثنا محمّد بن سيرين قال: قال عَبيدة السلماني:</w:t>
      </w:r>
    </w:p>
    <w:p w:rsidR="006C22EC" w:rsidRPr="00FD4623" w:rsidRDefault="006C22EC" w:rsidP="00767803">
      <w:pPr>
        <w:pStyle w:val="libNormal"/>
        <w:rPr>
          <w:rtl/>
        </w:rPr>
      </w:pPr>
      <w:r w:rsidRPr="00767803">
        <w:rPr>
          <w:rtl/>
        </w:rPr>
        <w:t xml:space="preserve">لمّا كان حيث أصيب أصحاب النهر </w:t>
      </w:r>
      <w:r w:rsidRPr="006C22EC">
        <w:rPr>
          <w:rStyle w:val="libFootnotenumChar"/>
          <w:rtl/>
        </w:rPr>
        <w:t>(1)</w:t>
      </w:r>
      <w:r w:rsidRPr="00767803">
        <w:rPr>
          <w:rtl/>
        </w:rPr>
        <w:t xml:space="preserve"> قال عليّ: </w:t>
      </w:r>
      <w:r w:rsidRPr="00767803">
        <w:rPr>
          <w:rStyle w:val="libBold2Char"/>
          <w:rtl/>
        </w:rPr>
        <w:t xml:space="preserve">ابتغوا فيهم، فإنّهم إن كانوا هم القوم الّذين ذكرهم رسول الله </w:t>
      </w:r>
      <w:r w:rsidRPr="00767803">
        <w:rPr>
          <w:rtl/>
        </w:rPr>
        <w:t xml:space="preserve">(صلّى الله عليه وسلّم) </w:t>
      </w:r>
      <w:r w:rsidRPr="00767803">
        <w:rPr>
          <w:rStyle w:val="libBold2Char"/>
          <w:rtl/>
        </w:rPr>
        <w:t>فإنّ فيهم رجلاً مُخْدج اليد</w:t>
      </w:r>
      <w:r w:rsidRPr="00767803">
        <w:rPr>
          <w:rtl/>
        </w:rPr>
        <w:t xml:space="preserve"> - أو مثدون اليد أو مؤدن اليد </w:t>
      </w:r>
      <w:r w:rsidRPr="006C22EC">
        <w:rPr>
          <w:rStyle w:val="libFootnotenumChar"/>
          <w:rtl/>
        </w:rPr>
        <w:t>(2)</w:t>
      </w:r>
      <w:r w:rsidRPr="00767803">
        <w:rPr>
          <w:rtl/>
        </w:rPr>
        <w:t xml:space="preserve"> - فابتغيناه فوجدناه فدللناه عليه فلمّا رآه قال:</w:t>
      </w:r>
      <w:r w:rsidRPr="00767803">
        <w:rPr>
          <w:rStyle w:val="libBold2Char"/>
          <w:rtl/>
        </w:rPr>
        <w:t xml:space="preserve"> الله أكبر، الله أكبر، الله أكبر</w:t>
      </w:r>
      <w:r w:rsidRPr="00767803">
        <w:rPr>
          <w:rtl/>
        </w:rPr>
        <w:t xml:space="preserve">. قال: </w:t>
      </w:r>
      <w:r w:rsidRPr="00767803">
        <w:rPr>
          <w:rStyle w:val="libBold2Char"/>
          <w:rtl/>
        </w:rPr>
        <w:t>والله لو لا أن تبطروا</w:t>
      </w:r>
      <w:r w:rsidRPr="00767803">
        <w:rPr>
          <w:rtl/>
        </w:rPr>
        <w:t xml:space="preserve"> - ثمّ ذكر كلمة معناها - </w:t>
      </w:r>
      <w:r w:rsidRPr="00767803">
        <w:rPr>
          <w:rStyle w:val="libBold2Char"/>
          <w:rtl/>
        </w:rPr>
        <w:t>لحدّثتكم بما قضى الله [ عزّ وجلّ ]</w:t>
      </w:r>
      <w:r w:rsidRPr="00767803">
        <w:rPr>
          <w:rtl/>
        </w:rPr>
        <w:t xml:space="preserve"> </w:t>
      </w:r>
      <w:r w:rsidRPr="006C22EC">
        <w:rPr>
          <w:rStyle w:val="libFootnotenumChar"/>
          <w:rtl/>
        </w:rPr>
        <w:t>(3)</w:t>
      </w:r>
      <w:r w:rsidRPr="00767803">
        <w:rPr>
          <w:rtl/>
        </w:rPr>
        <w:t xml:space="preserve"> </w:t>
      </w:r>
      <w:r w:rsidRPr="00767803">
        <w:rPr>
          <w:rStyle w:val="libBold2Char"/>
          <w:rtl/>
        </w:rPr>
        <w:t>على لسان نبيّه</w:t>
      </w:r>
      <w:r w:rsidRPr="00767803">
        <w:rPr>
          <w:rtl/>
        </w:rPr>
        <w:t xml:space="preserve"> [ صلّى الله عليه وسلّم ] </w:t>
      </w:r>
      <w:r w:rsidRPr="006C22EC">
        <w:rPr>
          <w:rStyle w:val="libFootnotenumChar"/>
          <w:rtl/>
        </w:rPr>
        <w:t>(4)</w:t>
      </w:r>
      <w:r w:rsidRPr="00767803">
        <w:rPr>
          <w:rtl/>
        </w:rPr>
        <w:t xml:space="preserve"> </w:t>
      </w:r>
      <w:r w:rsidRPr="00767803">
        <w:rPr>
          <w:rStyle w:val="libBold2Char"/>
          <w:rtl/>
        </w:rPr>
        <w:t>لمَن وَلِي قتل هؤلاء</w:t>
      </w:r>
      <w:r w:rsidRPr="00767803">
        <w:rPr>
          <w:rtl/>
        </w:rPr>
        <w:t xml:space="preserve">. قلت: أنت سمعته من رسول الله (صلّى الله عليه وسلّم)؟ قال: </w:t>
      </w:r>
      <w:r w:rsidRPr="00767803">
        <w:rPr>
          <w:rStyle w:val="libBold2Char"/>
          <w:rtl/>
        </w:rPr>
        <w:t>إي وربّ الكعبة.</w:t>
      </w:r>
      <w:r w:rsidRPr="00767803">
        <w:rPr>
          <w:rtl/>
        </w:rPr>
        <w:t xml:space="preserve"> ثلاثاً.</w:t>
      </w:r>
    </w:p>
    <w:p w:rsidR="006C22EC" w:rsidRPr="00FD4623" w:rsidRDefault="006C22EC" w:rsidP="00767803">
      <w:pPr>
        <w:pStyle w:val="libNormal"/>
        <w:rPr>
          <w:rtl/>
        </w:rPr>
      </w:pPr>
      <w:r w:rsidRPr="00767803">
        <w:rPr>
          <w:rtl/>
        </w:rPr>
        <w:t xml:space="preserve">189 - أخبرنا محمّد بن عبيد بن محمّد قال: حدثنا أبو مالك عمرو - وهو ابن هاشم -، [ عن إسماعيل - وهو ابن أبي خالد - قال: أخبرني عمرو بن قيس، عن المنهال بن عمرو ] </w:t>
      </w:r>
      <w:r w:rsidRPr="006C22EC">
        <w:rPr>
          <w:rStyle w:val="libFootnotenumChar"/>
          <w:rtl/>
        </w:rPr>
        <w:t>(4)</w:t>
      </w:r>
      <w:r w:rsidRPr="00767803">
        <w:rPr>
          <w:rtl/>
        </w:rPr>
        <w:t xml:space="preserve"> عن زِرّ بن حبيش أنّه سمع عليّاً يقول:</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FD4623">
        <w:rPr>
          <w:rtl/>
        </w:rPr>
        <w:t>ورواه جعفر بن سليمان الضبعي عن عوف</w:t>
      </w:r>
      <w:r>
        <w:rPr>
          <w:rtl/>
        </w:rPr>
        <w:t>:</w:t>
      </w:r>
      <w:r w:rsidRPr="00FD4623">
        <w:rPr>
          <w:rtl/>
        </w:rPr>
        <w:t xml:space="preserve"> الشريعة للآجري</w:t>
      </w:r>
      <w:r>
        <w:rPr>
          <w:rtl/>
        </w:rPr>
        <w:t>:</w:t>
      </w:r>
      <w:r w:rsidRPr="00FD4623">
        <w:rPr>
          <w:rtl/>
        </w:rPr>
        <w:t xml:space="preserve"> ص 32 باب ذكر قتل عليّ للخوارج</w:t>
      </w:r>
      <w:r>
        <w:rPr>
          <w:rtl/>
        </w:rPr>
        <w:t>.</w:t>
      </w:r>
    </w:p>
    <w:p w:rsidR="006C22EC" w:rsidRPr="006C22EC" w:rsidRDefault="006C22EC" w:rsidP="006C22EC">
      <w:pPr>
        <w:pStyle w:val="libFootnote0"/>
        <w:rPr>
          <w:rtl/>
        </w:rPr>
      </w:pPr>
      <w:r w:rsidRPr="00FD4623">
        <w:rPr>
          <w:rtl/>
        </w:rPr>
        <w:t>ورواه هوذة بن خليفة عن عوف</w:t>
      </w:r>
      <w:r>
        <w:rPr>
          <w:rtl/>
        </w:rPr>
        <w:t>:</w:t>
      </w:r>
      <w:r w:rsidRPr="00FD4623">
        <w:rPr>
          <w:rtl/>
        </w:rPr>
        <w:t xml:space="preserve"> دلائل النبوّة للبيهقي</w:t>
      </w:r>
      <w:r>
        <w:rPr>
          <w:rtl/>
        </w:rPr>
        <w:t>:</w:t>
      </w:r>
      <w:r w:rsidRPr="00FD4623">
        <w:rPr>
          <w:rtl/>
        </w:rPr>
        <w:t xml:space="preserve"> 5 / 189</w:t>
      </w:r>
      <w:r>
        <w:rPr>
          <w:rtl/>
        </w:rPr>
        <w:t>.</w:t>
      </w:r>
    </w:p>
    <w:p w:rsidR="006C22EC" w:rsidRPr="006C22EC" w:rsidRDefault="006C22EC" w:rsidP="006C22EC">
      <w:pPr>
        <w:pStyle w:val="libFootnote0"/>
        <w:rPr>
          <w:rtl/>
        </w:rPr>
      </w:pPr>
      <w:r w:rsidRPr="00FD4623">
        <w:rPr>
          <w:rtl/>
        </w:rPr>
        <w:t>ورواه يزيد بن زريع عن عوف</w:t>
      </w:r>
      <w:r>
        <w:rPr>
          <w:rtl/>
        </w:rPr>
        <w:t>:</w:t>
      </w:r>
      <w:r w:rsidRPr="00FD4623">
        <w:rPr>
          <w:rtl/>
        </w:rPr>
        <w:t xml:space="preserve"> مسند أبي يعلى</w:t>
      </w:r>
      <w:r>
        <w:rPr>
          <w:rtl/>
        </w:rPr>
        <w:t>:</w:t>
      </w:r>
      <w:r w:rsidRPr="00FD4623">
        <w:rPr>
          <w:rtl/>
        </w:rPr>
        <w:t xml:space="preserve"> 1 / 370</w:t>
      </w:r>
      <w:r>
        <w:rPr>
          <w:rtl/>
        </w:rPr>
        <w:t>:</w:t>
      </w:r>
      <w:r w:rsidRPr="00FD4623">
        <w:rPr>
          <w:rtl/>
        </w:rPr>
        <w:t xml:space="preserve"> 4750</w:t>
      </w:r>
      <w:r>
        <w:rPr>
          <w:rtl/>
        </w:rPr>
        <w:t>.</w:t>
      </w:r>
    </w:p>
    <w:p w:rsidR="006C22EC" w:rsidRPr="006C22EC" w:rsidRDefault="006C22EC" w:rsidP="006C22EC">
      <w:pPr>
        <w:pStyle w:val="libFootnote0"/>
        <w:rPr>
          <w:rtl/>
        </w:rPr>
      </w:pPr>
      <w:r w:rsidRPr="00FD4623">
        <w:rPr>
          <w:rtl/>
        </w:rPr>
        <w:t>ورواه جماعة عن ابن سيرين فلاحظ الحديث المتقدّم وتعليقته</w:t>
      </w:r>
      <w:r>
        <w:rPr>
          <w:rtl/>
        </w:rPr>
        <w:t>.</w:t>
      </w:r>
    </w:p>
    <w:p w:rsidR="006C22EC" w:rsidRPr="006C22EC" w:rsidRDefault="006C22EC" w:rsidP="006C22EC">
      <w:pPr>
        <w:pStyle w:val="libFootnote0"/>
        <w:rPr>
          <w:rtl/>
        </w:rPr>
      </w:pPr>
      <w:r w:rsidRPr="00FD4623">
        <w:rPr>
          <w:rtl/>
        </w:rPr>
        <w:t>(1) في (ط) وطبعة مصر</w:t>
      </w:r>
      <w:r>
        <w:rPr>
          <w:rtl/>
        </w:rPr>
        <w:t>:</w:t>
      </w:r>
      <w:r w:rsidRPr="00FD4623">
        <w:rPr>
          <w:rtl/>
        </w:rPr>
        <w:t xml:space="preserve"> </w:t>
      </w:r>
      <w:r>
        <w:rPr>
          <w:rtl/>
        </w:rPr>
        <w:t>(</w:t>
      </w:r>
      <w:r w:rsidRPr="00FD4623">
        <w:rPr>
          <w:rtl/>
        </w:rPr>
        <w:t>النهروان</w:t>
      </w:r>
      <w:r>
        <w:rPr>
          <w:rtl/>
        </w:rPr>
        <w:t>).</w:t>
      </w:r>
    </w:p>
    <w:p w:rsidR="006C22EC" w:rsidRPr="006C22EC" w:rsidRDefault="006C22EC" w:rsidP="006C22EC">
      <w:pPr>
        <w:pStyle w:val="libFootnote0"/>
        <w:rPr>
          <w:rtl/>
        </w:rPr>
      </w:pPr>
      <w:r w:rsidRPr="00FD4623">
        <w:rPr>
          <w:rtl/>
        </w:rPr>
        <w:t>(2) مخدج اليد</w:t>
      </w:r>
      <w:r>
        <w:rPr>
          <w:rtl/>
        </w:rPr>
        <w:t>:</w:t>
      </w:r>
      <w:r w:rsidRPr="00FD4623">
        <w:rPr>
          <w:rtl/>
        </w:rPr>
        <w:t xml:space="preserve"> ناقصها</w:t>
      </w:r>
      <w:r>
        <w:rPr>
          <w:rtl/>
        </w:rPr>
        <w:t>،</w:t>
      </w:r>
      <w:r w:rsidRPr="00FD4623">
        <w:rPr>
          <w:rtl/>
        </w:rPr>
        <w:t xml:space="preserve"> ومثدون اليد</w:t>
      </w:r>
      <w:r>
        <w:rPr>
          <w:rtl/>
        </w:rPr>
        <w:t>:</w:t>
      </w:r>
      <w:r w:rsidRPr="00FD4623">
        <w:rPr>
          <w:rtl/>
        </w:rPr>
        <w:t xml:space="preserve"> صغيرها</w:t>
      </w:r>
      <w:r>
        <w:rPr>
          <w:rtl/>
        </w:rPr>
        <w:t>.</w:t>
      </w:r>
    </w:p>
    <w:p w:rsidR="006C22EC" w:rsidRPr="006C22EC" w:rsidRDefault="006C22EC" w:rsidP="006C22EC">
      <w:pPr>
        <w:pStyle w:val="libFootnote0"/>
        <w:rPr>
          <w:rtl/>
        </w:rPr>
      </w:pPr>
      <w:r w:rsidRPr="00FD4623">
        <w:rPr>
          <w:rtl/>
        </w:rPr>
        <w:t>(3 و4) من أ، ب، ط</w:t>
      </w:r>
      <w:r>
        <w:rPr>
          <w:rtl/>
        </w:rPr>
        <w:t>.</w:t>
      </w:r>
    </w:p>
    <w:p w:rsidR="006C22EC" w:rsidRPr="006C22EC" w:rsidRDefault="006C22EC" w:rsidP="006C22EC">
      <w:pPr>
        <w:pStyle w:val="libFootnote0"/>
        <w:rPr>
          <w:rtl/>
        </w:rPr>
      </w:pPr>
      <w:r w:rsidRPr="00FD4623">
        <w:rPr>
          <w:rtl/>
        </w:rPr>
        <w:t>189</w:t>
      </w:r>
      <w:r>
        <w:rPr>
          <w:rtl/>
        </w:rPr>
        <w:t xml:space="preserve"> - </w:t>
      </w:r>
      <w:r w:rsidRPr="00FD4623">
        <w:rPr>
          <w:rtl/>
        </w:rPr>
        <w:t>ورواه عبد الله بن أحمد بن محمّد بن عبيد</w:t>
      </w:r>
      <w:r>
        <w:rPr>
          <w:rtl/>
        </w:rPr>
        <w:t>:</w:t>
      </w:r>
      <w:r w:rsidRPr="00FD4623">
        <w:rPr>
          <w:rtl/>
        </w:rPr>
        <w:t xml:space="preserve"> السنّة</w:t>
      </w:r>
      <w:r>
        <w:rPr>
          <w:rtl/>
        </w:rPr>
        <w:t>:</w:t>
      </w:r>
      <w:r w:rsidRPr="00FD4623">
        <w:rPr>
          <w:rtl/>
        </w:rPr>
        <w:t xml:space="preserve"> 273</w:t>
      </w:r>
      <w:r>
        <w:rPr>
          <w:rtl/>
        </w:rPr>
        <w:t>:</w:t>
      </w:r>
      <w:r w:rsidRPr="00FD4623">
        <w:rPr>
          <w:rtl/>
        </w:rPr>
        <w:t xml:space="preserve"> 1421</w:t>
      </w:r>
      <w:r>
        <w:rPr>
          <w:rtl/>
        </w:rPr>
        <w:t>.</w:t>
      </w:r>
    </w:p>
    <w:p w:rsidR="006C22EC" w:rsidRPr="006C22EC" w:rsidRDefault="006C22EC" w:rsidP="006C22EC">
      <w:pPr>
        <w:pStyle w:val="libFootnote0"/>
        <w:rPr>
          <w:rtl/>
        </w:rPr>
      </w:pPr>
      <w:r w:rsidRPr="00FD4623">
        <w:rPr>
          <w:rtl/>
        </w:rPr>
        <w:t>ورواه الحسن بن سفيان عن محمّد بن عبيد</w:t>
      </w:r>
      <w:r>
        <w:rPr>
          <w:rtl/>
        </w:rPr>
        <w:t>:</w:t>
      </w:r>
      <w:r w:rsidRPr="00FD4623">
        <w:rPr>
          <w:rtl/>
        </w:rPr>
        <w:t xml:space="preserve"> حلية الأولياء</w:t>
      </w:r>
      <w:r>
        <w:rPr>
          <w:rtl/>
        </w:rPr>
        <w:t>:</w:t>
      </w:r>
      <w:r w:rsidRPr="00FD4623">
        <w:rPr>
          <w:rtl/>
        </w:rPr>
        <w:t xml:space="preserve"> 4 / 186 ترجمة زر بن حبيش</w:t>
      </w:r>
      <w:r>
        <w:rPr>
          <w:rtl/>
        </w:rPr>
        <w:t>،</w:t>
      </w:r>
      <w:r w:rsidRPr="00FD4623">
        <w:rPr>
          <w:rtl/>
        </w:rPr>
        <w:t xml:space="preserve"> </w:t>
      </w:r>
    </w:p>
    <w:p w:rsidR="006C22EC" w:rsidRPr="006C22EC" w:rsidRDefault="006C22EC" w:rsidP="006C22EC">
      <w:pPr>
        <w:pStyle w:val="libFootnote0"/>
        <w:rPr>
          <w:rtl/>
        </w:rPr>
      </w:pPr>
      <w:r w:rsidRPr="00FD4623">
        <w:rPr>
          <w:rtl/>
        </w:rPr>
        <w:t xml:space="preserve">= </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FD4623">
        <w:rPr>
          <w:rtl/>
        </w:rPr>
        <w:t>=</w:t>
      </w:r>
    </w:p>
    <w:p w:rsidR="006C22EC" w:rsidRPr="006C22EC" w:rsidRDefault="006C22EC" w:rsidP="006C22EC">
      <w:pPr>
        <w:pStyle w:val="libFootnote0"/>
        <w:rPr>
          <w:rtl/>
        </w:rPr>
      </w:pPr>
      <w:r w:rsidRPr="00FD4623">
        <w:rPr>
          <w:rtl/>
        </w:rPr>
        <w:t>وعنه الكنجي في كفاية الطالب</w:t>
      </w:r>
      <w:r>
        <w:rPr>
          <w:rtl/>
        </w:rPr>
        <w:t>:</w:t>
      </w:r>
      <w:r w:rsidRPr="00FD4623">
        <w:rPr>
          <w:rtl/>
        </w:rPr>
        <w:t xml:space="preserve"> باب 40</w:t>
      </w:r>
      <w:r>
        <w:rPr>
          <w:rtl/>
        </w:rPr>
        <w:t>.</w:t>
      </w:r>
    </w:p>
    <w:p w:rsidR="006C22EC" w:rsidRPr="006C22EC" w:rsidRDefault="006C22EC" w:rsidP="006C22EC">
      <w:pPr>
        <w:pStyle w:val="libFootnote0"/>
        <w:rPr>
          <w:rtl/>
        </w:rPr>
      </w:pPr>
      <w:r w:rsidRPr="00FD4623">
        <w:rPr>
          <w:rtl/>
        </w:rPr>
        <w:t>ورواه عيسى بن زيد عن إسماعيل بن أبي خالد بصدر الحديث فقط</w:t>
      </w:r>
      <w:r>
        <w:rPr>
          <w:rtl/>
        </w:rPr>
        <w:t>:</w:t>
      </w:r>
      <w:r w:rsidRPr="00FD4623">
        <w:rPr>
          <w:rtl/>
        </w:rPr>
        <w:t xml:space="preserve"> حلية الأولياء</w:t>
      </w:r>
      <w:r>
        <w:rPr>
          <w:rtl/>
        </w:rPr>
        <w:t>:</w:t>
      </w:r>
      <w:r w:rsidRPr="00FD4623">
        <w:rPr>
          <w:rtl/>
        </w:rPr>
        <w:t xml:space="preserve"> 1 / 68 في ترجمة أمير المؤمنين</w:t>
      </w:r>
      <w:r>
        <w:rPr>
          <w:rtl/>
        </w:rPr>
        <w:t>،</w:t>
      </w:r>
      <w:r w:rsidRPr="00FD4623">
        <w:rPr>
          <w:rtl/>
        </w:rPr>
        <w:t xml:space="preserve"> تاريخ دمشق</w:t>
      </w:r>
      <w:r>
        <w:rPr>
          <w:rtl/>
        </w:rPr>
        <w:t>:</w:t>
      </w:r>
      <w:r w:rsidRPr="00FD4623">
        <w:rPr>
          <w:rtl/>
        </w:rPr>
        <w:t xml:space="preserve"> ح 1224 من ترجمة أمير المؤمنين</w:t>
      </w:r>
      <w:r>
        <w:rPr>
          <w:rtl/>
        </w:rPr>
        <w:t>:</w:t>
      </w:r>
      <w:r w:rsidRPr="00FD4623">
        <w:rPr>
          <w:rtl/>
        </w:rPr>
        <w:t xml:space="preserve"> 3 / 221 ط 2</w:t>
      </w:r>
      <w:r>
        <w:rPr>
          <w:rtl/>
        </w:rPr>
        <w:t>،</w:t>
      </w:r>
      <w:r w:rsidRPr="00FD4623">
        <w:rPr>
          <w:rtl/>
        </w:rPr>
        <w:t xml:space="preserve"> وفيه خطأ </w:t>
      </w:r>
      <w:r>
        <w:rPr>
          <w:rtl/>
        </w:rPr>
        <w:t>(</w:t>
      </w:r>
      <w:r w:rsidRPr="00FD4623">
        <w:rPr>
          <w:rtl/>
        </w:rPr>
        <w:t>عن زاذان</w:t>
      </w:r>
      <w:r>
        <w:rPr>
          <w:rtl/>
        </w:rPr>
        <w:t>)</w:t>
      </w:r>
      <w:r w:rsidRPr="00FD4623">
        <w:rPr>
          <w:rtl/>
        </w:rPr>
        <w:t xml:space="preserve"> بدل </w:t>
      </w:r>
      <w:r>
        <w:rPr>
          <w:rtl/>
        </w:rPr>
        <w:t>(</w:t>
      </w:r>
      <w:r w:rsidRPr="00FD4623">
        <w:rPr>
          <w:rtl/>
        </w:rPr>
        <w:t>عن زر</w:t>
      </w:r>
      <w:r>
        <w:rPr>
          <w:rtl/>
        </w:rPr>
        <w:t>).</w:t>
      </w:r>
    </w:p>
    <w:p w:rsidR="006C22EC" w:rsidRPr="006C22EC" w:rsidRDefault="006C22EC" w:rsidP="006C22EC">
      <w:pPr>
        <w:pStyle w:val="libFootnote0"/>
        <w:rPr>
          <w:rtl/>
        </w:rPr>
      </w:pPr>
      <w:r w:rsidRPr="00FD4623">
        <w:rPr>
          <w:rtl/>
        </w:rPr>
        <w:t>وقال الدار قطني في العلل</w:t>
      </w:r>
      <w:r>
        <w:rPr>
          <w:rtl/>
        </w:rPr>
        <w:t>:</w:t>
      </w:r>
      <w:r w:rsidRPr="00FD4623">
        <w:rPr>
          <w:rtl/>
        </w:rPr>
        <w:t xml:space="preserve"> ق 118 / أ</w:t>
      </w:r>
      <w:r>
        <w:rPr>
          <w:rtl/>
        </w:rPr>
        <w:t>:</w:t>
      </w:r>
      <w:r w:rsidRPr="00FD4623">
        <w:rPr>
          <w:rtl/>
        </w:rPr>
        <w:t xml:space="preserve"> يرويه إسماعيل بن أبي خالد واختلف عنه</w:t>
      </w:r>
      <w:r>
        <w:rPr>
          <w:rtl/>
        </w:rPr>
        <w:t>،</w:t>
      </w:r>
      <w:r w:rsidRPr="00FD4623">
        <w:rPr>
          <w:rtl/>
        </w:rPr>
        <w:t xml:space="preserve"> فرواه عمران الطفاوي عن المنهال عن عبّاد بن عبد الله عن عليّ</w:t>
      </w:r>
      <w:r>
        <w:rPr>
          <w:rtl/>
        </w:rPr>
        <w:t>.</w:t>
      </w:r>
      <w:r w:rsidRPr="00FD4623">
        <w:rPr>
          <w:rtl/>
        </w:rPr>
        <w:t xml:space="preserve"> وخالفه مسعود بن سعد الجعفي فرواه عن إسماعيل عن المنهال عن زرّ</w:t>
      </w:r>
      <w:r>
        <w:rPr>
          <w:rtl/>
        </w:rPr>
        <w:t>،</w:t>
      </w:r>
      <w:r w:rsidRPr="00FD4623">
        <w:rPr>
          <w:rtl/>
        </w:rPr>
        <w:t xml:space="preserve"> وخالفه عيسى بن زيد بن علي فرواه عن إسماعيل عن عمرو بن قيس عن المنهال عن زرّ</w:t>
      </w:r>
      <w:r>
        <w:rPr>
          <w:rtl/>
        </w:rPr>
        <w:t>.</w:t>
      </w:r>
    </w:p>
    <w:p w:rsidR="006C22EC" w:rsidRPr="006C22EC" w:rsidRDefault="006C22EC" w:rsidP="006C22EC">
      <w:pPr>
        <w:pStyle w:val="libFootnoteBold"/>
        <w:rPr>
          <w:rtl/>
        </w:rPr>
      </w:pPr>
      <w:r w:rsidRPr="00FD4623">
        <w:rPr>
          <w:rtl/>
        </w:rPr>
        <w:t>طرق حديث ذمّ الخوارج عن عليّ (عليه السلام)</w:t>
      </w:r>
      <w:r>
        <w:rPr>
          <w:rtl/>
        </w:rPr>
        <w:t>:</w:t>
      </w:r>
    </w:p>
    <w:p w:rsidR="006C22EC" w:rsidRPr="006C22EC" w:rsidRDefault="006C22EC" w:rsidP="006C22EC">
      <w:pPr>
        <w:pStyle w:val="libFootnote0"/>
        <w:rPr>
          <w:rtl/>
        </w:rPr>
      </w:pPr>
      <w:r w:rsidRPr="00FD4623">
        <w:rPr>
          <w:rtl/>
        </w:rPr>
        <w:t>أبو جحيفة</w:t>
      </w:r>
      <w:r>
        <w:rPr>
          <w:rtl/>
        </w:rPr>
        <w:t>:</w:t>
      </w:r>
      <w:r w:rsidRPr="00FD4623">
        <w:rPr>
          <w:rtl/>
        </w:rPr>
        <w:t xml:space="preserve"> السنّة لعبد الله بن أحمد</w:t>
      </w:r>
      <w:r>
        <w:rPr>
          <w:rtl/>
        </w:rPr>
        <w:t>:</w:t>
      </w:r>
      <w:r w:rsidRPr="00FD4623">
        <w:rPr>
          <w:rtl/>
        </w:rPr>
        <w:t xml:space="preserve"> 275</w:t>
      </w:r>
      <w:r>
        <w:rPr>
          <w:rtl/>
        </w:rPr>
        <w:t>:</w:t>
      </w:r>
      <w:r w:rsidRPr="00FD4623">
        <w:rPr>
          <w:rtl/>
        </w:rPr>
        <w:t xml:space="preserve"> 1430</w:t>
      </w:r>
      <w:r>
        <w:rPr>
          <w:rtl/>
        </w:rPr>
        <w:t>،</w:t>
      </w:r>
      <w:r w:rsidRPr="00FD4623">
        <w:rPr>
          <w:rtl/>
        </w:rPr>
        <w:t xml:space="preserve"> مناقب الكوفي</w:t>
      </w:r>
      <w:r>
        <w:rPr>
          <w:rtl/>
        </w:rPr>
        <w:t>:</w:t>
      </w:r>
      <w:r w:rsidRPr="00FD4623">
        <w:rPr>
          <w:rtl/>
        </w:rPr>
        <w:t xml:space="preserve"> 2 / 333</w:t>
      </w:r>
      <w:r>
        <w:rPr>
          <w:rtl/>
        </w:rPr>
        <w:t>:</w:t>
      </w:r>
      <w:r w:rsidRPr="00FD4623">
        <w:rPr>
          <w:rtl/>
        </w:rPr>
        <w:t xml:space="preserve"> 809 ط 1</w:t>
      </w:r>
      <w:r>
        <w:rPr>
          <w:rtl/>
        </w:rPr>
        <w:t>،</w:t>
      </w:r>
      <w:r w:rsidRPr="00FD4623">
        <w:rPr>
          <w:rtl/>
        </w:rPr>
        <w:t xml:space="preserve"> أنساب الأشراف</w:t>
      </w:r>
      <w:r>
        <w:rPr>
          <w:rtl/>
        </w:rPr>
        <w:t>:</w:t>
      </w:r>
      <w:r w:rsidRPr="00FD4623">
        <w:rPr>
          <w:rtl/>
        </w:rPr>
        <w:t xml:space="preserve"> ح 468 من ترجمة عليّ (عليه السلام)</w:t>
      </w:r>
      <w:r>
        <w:rPr>
          <w:rtl/>
        </w:rPr>
        <w:t>.</w:t>
      </w:r>
    </w:p>
    <w:p w:rsidR="006C22EC" w:rsidRPr="006C22EC" w:rsidRDefault="006C22EC" w:rsidP="006C22EC">
      <w:pPr>
        <w:pStyle w:val="libFootnote0"/>
        <w:rPr>
          <w:rtl/>
        </w:rPr>
      </w:pPr>
      <w:r w:rsidRPr="00FD4623">
        <w:rPr>
          <w:rtl/>
        </w:rPr>
        <w:t>جندب الأزدي</w:t>
      </w:r>
      <w:r>
        <w:rPr>
          <w:rtl/>
        </w:rPr>
        <w:t>:</w:t>
      </w:r>
      <w:r w:rsidRPr="00FD4623">
        <w:rPr>
          <w:rtl/>
        </w:rPr>
        <w:t xml:space="preserve"> الشريعة للآجري</w:t>
      </w:r>
      <w:r>
        <w:rPr>
          <w:rtl/>
        </w:rPr>
        <w:t>:</w:t>
      </w:r>
      <w:r w:rsidRPr="00FD4623">
        <w:rPr>
          <w:rtl/>
        </w:rPr>
        <w:t xml:space="preserve"> ص 33</w:t>
      </w:r>
      <w:r>
        <w:rPr>
          <w:rtl/>
        </w:rPr>
        <w:t>،</w:t>
      </w:r>
      <w:r w:rsidRPr="00FD4623">
        <w:rPr>
          <w:rtl/>
        </w:rPr>
        <w:t xml:space="preserve"> تاريخ بغداد</w:t>
      </w:r>
      <w:r>
        <w:rPr>
          <w:rtl/>
        </w:rPr>
        <w:t>:</w:t>
      </w:r>
      <w:r w:rsidRPr="00FD4623">
        <w:rPr>
          <w:rtl/>
        </w:rPr>
        <w:t xml:space="preserve"> 7 / 249 ترجمة جندب</w:t>
      </w:r>
      <w:r>
        <w:rPr>
          <w:rtl/>
        </w:rPr>
        <w:t>،</w:t>
      </w:r>
      <w:r w:rsidRPr="00FD4623">
        <w:rPr>
          <w:rtl/>
        </w:rPr>
        <w:t xml:space="preserve"> المعجم الأوسط للطبراني</w:t>
      </w:r>
      <w:r>
        <w:rPr>
          <w:rtl/>
        </w:rPr>
        <w:t>:</w:t>
      </w:r>
      <w:r w:rsidRPr="00FD4623">
        <w:rPr>
          <w:rtl/>
        </w:rPr>
        <w:t xml:space="preserve"> 2 / 323 ح 1560</w:t>
      </w:r>
      <w:r>
        <w:rPr>
          <w:rtl/>
        </w:rPr>
        <w:t>.</w:t>
      </w:r>
    </w:p>
    <w:p w:rsidR="006C22EC" w:rsidRPr="006C22EC" w:rsidRDefault="006C22EC" w:rsidP="006C22EC">
      <w:pPr>
        <w:pStyle w:val="libFootnote0"/>
        <w:rPr>
          <w:rtl/>
        </w:rPr>
      </w:pPr>
      <w:r w:rsidRPr="00FD4623">
        <w:rPr>
          <w:rtl/>
        </w:rPr>
        <w:t>جوين والد أبي هارون العبدي</w:t>
      </w:r>
      <w:r>
        <w:rPr>
          <w:rtl/>
        </w:rPr>
        <w:t>:</w:t>
      </w:r>
      <w:r w:rsidRPr="00FD4623">
        <w:rPr>
          <w:rtl/>
        </w:rPr>
        <w:t xml:space="preserve"> تاريخ بغداد</w:t>
      </w:r>
      <w:r>
        <w:rPr>
          <w:rtl/>
        </w:rPr>
        <w:t>:</w:t>
      </w:r>
      <w:r w:rsidRPr="00FD4623">
        <w:rPr>
          <w:rtl/>
        </w:rPr>
        <w:t xml:space="preserve"> 7 / 250 في ترجمة جوين</w:t>
      </w:r>
      <w:r>
        <w:rPr>
          <w:rtl/>
        </w:rPr>
        <w:t>،</w:t>
      </w:r>
      <w:r w:rsidRPr="00FD4623">
        <w:rPr>
          <w:rtl/>
        </w:rPr>
        <w:t xml:space="preserve"> المصنَّف لعبد الرزّاق</w:t>
      </w:r>
      <w:r>
        <w:rPr>
          <w:rtl/>
        </w:rPr>
        <w:t>:</w:t>
      </w:r>
      <w:r w:rsidRPr="00FD4623">
        <w:rPr>
          <w:rtl/>
        </w:rPr>
        <w:t xml:space="preserve"> 10 / 150</w:t>
      </w:r>
      <w:r>
        <w:rPr>
          <w:rtl/>
        </w:rPr>
        <w:t>:</w:t>
      </w:r>
      <w:r w:rsidRPr="00FD4623">
        <w:rPr>
          <w:rtl/>
        </w:rPr>
        <w:t xml:space="preserve"> 18657</w:t>
      </w:r>
      <w:r>
        <w:rPr>
          <w:rtl/>
        </w:rPr>
        <w:t>.</w:t>
      </w:r>
    </w:p>
    <w:p w:rsidR="006C22EC" w:rsidRPr="006C22EC" w:rsidRDefault="006C22EC" w:rsidP="006C22EC">
      <w:pPr>
        <w:pStyle w:val="libFootnote0"/>
        <w:rPr>
          <w:rtl/>
        </w:rPr>
      </w:pPr>
      <w:r w:rsidRPr="00FD4623">
        <w:rPr>
          <w:rtl/>
        </w:rPr>
        <w:t>حبة بن جوين</w:t>
      </w:r>
      <w:r>
        <w:rPr>
          <w:rtl/>
        </w:rPr>
        <w:t>:</w:t>
      </w:r>
      <w:r w:rsidRPr="00FD4623">
        <w:rPr>
          <w:rtl/>
        </w:rPr>
        <w:t xml:space="preserve"> مناقب الكوفي</w:t>
      </w:r>
      <w:r>
        <w:rPr>
          <w:rtl/>
        </w:rPr>
        <w:t>:</w:t>
      </w:r>
      <w:r w:rsidRPr="00FD4623">
        <w:rPr>
          <w:rtl/>
        </w:rPr>
        <w:t xml:space="preserve"> 2 / 335 ح 811 ط 1</w:t>
      </w:r>
      <w:r>
        <w:rPr>
          <w:rtl/>
        </w:rPr>
        <w:t>،</w:t>
      </w:r>
      <w:r w:rsidRPr="00FD4623">
        <w:rPr>
          <w:rtl/>
        </w:rPr>
        <w:t xml:space="preserve"> تيسير المطالب</w:t>
      </w:r>
      <w:r>
        <w:rPr>
          <w:rtl/>
        </w:rPr>
        <w:t>:</w:t>
      </w:r>
      <w:r w:rsidRPr="00FD4623">
        <w:rPr>
          <w:rtl/>
        </w:rPr>
        <w:t xml:space="preserve"> ح 5</w:t>
      </w:r>
      <w:r>
        <w:rPr>
          <w:rtl/>
        </w:rPr>
        <w:t>.</w:t>
      </w:r>
    </w:p>
    <w:p w:rsidR="006C22EC" w:rsidRPr="006C22EC" w:rsidRDefault="006C22EC" w:rsidP="006C22EC">
      <w:pPr>
        <w:pStyle w:val="libFootnote0"/>
        <w:rPr>
          <w:rtl/>
        </w:rPr>
      </w:pPr>
      <w:r w:rsidRPr="00FD4623">
        <w:rPr>
          <w:rtl/>
        </w:rPr>
        <w:t>زِرّ بن حبيش</w:t>
      </w:r>
      <w:r>
        <w:rPr>
          <w:rtl/>
        </w:rPr>
        <w:t>:</w:t>
      </w:r>
      <w:r w:rsidRPr="00FD4623">
        <w:rPr>
          <w:rtl/>
        </w:rPr>
        <w:t xml:space="preserve"> تقدّم في الحديث 189 وتعليقته</w:t>
      </w:r>
      <w:r>
        <w:rPr>
          <w:rtl/>
        </w:rPr>
        <w:t>.</w:t>
      </w:r>
    </w:p>
    <w:p w:rsidR="006C22EC" w:rsidRPr="006C22EC" w:rsidRDefault="006C22EC" w:rsidP="006C22EC">
      <w:pPr>
        <w:pStyle w:val="libFootnote0"/>
        <w:rPr>
          <w:rtl/>
        </w:rPr>
      </w:pPr>
      <w:r w:rsidRPr="00FD4623">
        <w:rPr>
          <w:rtl/>
        </w:rPr>
        <w:t>زيد بن وهب</w:t>
      </w:r>
      <w:r>
        <w:rPr>
          <w:rtl/>
        </w:rPr>
        <w:t>:</w:t>
      </w:r>
      <w:r w:rsidRPr="00FD4623">
        <w:rPr>
          <w:rtl/>
        </w:rPr>
        <w:t xml:space="preserve"> تقدّم في الحديث 184</w:t>
      </w:r>
      <w:r>
        <w:rPr>
          <w:rtl/>
        </w:rPr>
        <w:t xml:space="preserve"> - </w:t>
      </w:r>
      <w:r w:rsidRPr="00FD4623">
        <w:rPr>
          <w:rtl/>
        </w:rPr>
        <w:t>186 وتعليقاتها</w:t>
      </w:r>
      <w:r>
        <w:rPr>
          <w:rtl/>
        </w:rPr>
        <w:t>.</w:t>
      </w:r>
    </w:p>
    <w:p w:rsidR="006C22EC" w:rsidRPr="006C22EC" w:rsidRDefault="006C22EC" w:rsidP="006C22EC">
      <w:pPr>
        <w:pStyle w:val="libFootnote0"/>
        <w:rPr>
          <w:rtl/>
        </w:rPr>
      </w:pPr>
      <w:r w:rsidRPr="00FD4623">
        <w:rPr>
          <w:rtl/>
        </w:rPr>
        <w:t>أبو سعيد الخدري</w:t>
      </w:r>
      <w:r>
        <w:rPr>
          <w:rtl/>
        </w:rPr>
        <w:t>:</w:t>
      </w:r>
      <w:r w:rsidRPr="00FD4623">
        <w:rPr>
          <w:rtl/>
        </w:rPr>
        <w:t xml:space="preserve"> السنّة لابن أبي عاصم</w:t>
      </w:r>
      <w:r>
        <w:rPr>
          <w:rtl/>
        </w:rPr>
        <w:t>:</w:t>
      </w:r>
      <w:r w:rsidRPr="00FD4623">
        <w:rPr>
          <w:rtl/>
        </w:rPr>
        <w:t xml:space="preserve"> ص 430 ح 915</w:t>
      </w:r>
      <w:r>
        <w:rPr>
          <w:rtl/>
        </w:rPr>
        <w:t>.</w:t>
      </w:r>
    </w:p>
    <w:p w:rsidR="006C22EC" w:rsidRPr="006C22EC" w:rsidRDefault="006C22EC" w:rsidP="006C22EC">
      <w:pPr>
        <w:pStyle w:val="libFootnote0"/>
        <w:rPr>
          <w:rtl/>
        </w:rPr>
      </w:pPr>
      <w:r w:rsidRPr="00FD4623">
        <w:rPr>
          <w:rtl/>
        </w:rPr>
        <w:t>سلمان الفارسي</w:t>
      </w:r>
      <w:r>
        <w:rPr>
          <w:rtl/>
        </w:rPr>
        <w:t>:</w:t>
      </w:r>
      <w:r w:rsidRPr="00FD4623">
        <w:rPr>
          <w:rtl/>
        </w:rPr>
        <w:t xml:space="preserve"> تاريخ بغداد</w:t>
      </w:r>
      <w:r>
        <w:rPr>
          <w:rtl/>
        </w:rPr>
        <w:t>:</w:t>
      </w:r>
      <w:r w:rsidRPr="00FD4623">
        <w:rPr>
          <w:rtl/>
        </w:rPr>
        <w:t xml:space="preserve"> 13 / 282 ترجمة نصر بن مزاحم</w:t>
      </w:r>
      <w:r>
        <w:rPr>
          <w:rtl/>
        </w:rPr>
        <w:t>.</w:t>
      </w:r>
    </w:p>
    <w:p w:rsidR="006C22EC" w:rsidRPr="006C22EC" w:rsidRDefault="006C22EC" w:rsidP="006C22EC">
      <w:pPr>
        <w:pStyle w:val="libFootnote0"/>
        <w:rPr>
          <w:rtl/>
        </w:rPr>
      </w:pPr>
      <w:r w:rsidRPr="00FD4623">
        <w:rPr>
          <w:rtl/>
        </w:rPr>
        <w:t>سليم بن بلج</w:t>
      </w:r>
      <w:r>
        <w:rPr>
          <w:rtl/>
        </w:rPr>
        <w:t>:</w:t>
      </w:r>
      <w:r w:rsidRPr="00FD4623">
        <w:rPr>
          <w:rtl/>
        </w:rPr>
        <w:t xml:space="preserve"> تقدّم في الحديث 182 تخريجه</w:t>
      </w:r>
      <w:r>
        <w:rPr>
          <w:rtl/>
        </w:rPr>
        <w:t>.</w:t>
      </w:r>
    </w:p>
    <w:p w:rsidR="006C22EC" w:rsidRPr="006C22EC" w:rsidRDefault="006C22EC" w:rsidP="006C22EC">
      <w:pPr>
        <w:pStyle w:val="libFootnote0"/>
        <w:rPr>
          <w:rtl/>
        </w:rPr>
      </w:pPr>
      <w:r w:rsidRPr="00FD4623">
        <w:rPr>
          <w:rtl/>
        </w:rPr>
        <w:t>سويد بن غفلة</w:t>
      </w:r>
      <w:r>
        <w:rPr>
          <w:rtl/>
        </w:rPr>
        <w:t>:</w:t>
      </w:r>
      <w:r w:rsidRPr="00FD4623">
        <w:rPr>
          <w:rtl/>
        </w:rPr>
        <w:t xml:space="preserve"> تقدّم في الحديث 178</w:t>
      </w:r>
      <w:r>
        <w:rPr>
          <w:rtl/>
        </w:rPr>
        <w:t xml:space="preserve"> - </w:t>
      </w:r>
      <w:r w:rsidRPr="00FD4623">
        <w:rPr>
          <w:rtl/>
        </w:rPr>
        <w:t>180 تخريجه</w:t>
      </w:r>
      <w:r>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FD4623">
        <w:rPr>
          <w:rtl/>
        </w:rPr>
        <w:t>شقيق بن سلمة</w:t>
      </w:r>
      <w:r>
        <w:rPr>
          <w:rtl/>
        </w:rPr>
        <w:t>:</w:t>
      </w:r>
      <w:r w:rsidRPr="00FD4623">
        <w:rPr>
          <w:rtl/>
        </w:rPr>
        <w:t xml:space="preserve"> مسند البزّار</w:t>
      </w:r>
      <w:r>
        <w:rPr>
          <w:rtl/>
        </w:rPr>
        <w:t>.</w:t>
      </w:r>
      <w:r w:rsidRPr="00FD4623">
        <w:rPr>
          <w:rtl/>
        </w:rPr>
        <w:t>...</w:t>
      </w:r>
    </w:p>
    <w:p w:rsidR="006C22EC" w:rsidRPr="006C22EC" w:rsidRDefault="006C22EC" w:rsidP="006C22EC">
      <w:pPr>
        <w:pStyle w:val="libFootnote0"/>
        <w:rPr>
          <w:rtl/>
        </w:rPr>
      </w:pPr>
      <w:r w:rsidRPr="00FD4623">
        <w:rPr>
          <w:rtl/>
        </w:rPr>
        <w:t>طارق بن زياد</w:t>
      </w:r>
      <w:r>
        <w:rPr>
          <w:rtl/>
        </w:rPr>
        <w:t>:</w:t>
      </w:r>
      <w:r w:rsidRPr="00FD4623">
        <w:rPr>
          <w:rtl/>
        </w:rPr>
        <w:t xml:space="preserve"> تقدّم في الحديث 181 تخريجه</w:t>
      </w:r>
      <w:r>
        <w:rPr>
          <w:rtl/>
        </w:rPr>
        <w:t>.</w:t>
      </w:r>
    </w:p>
    <w:p w:rsidR="006C22EC" w:rsidRPr="006C22EC" w:rsidRDefault="006C22EC" w:rsidP="006C22EC">
      <w:pPr>
        <w:pStyle w:val="libFootnote0"/>
        <w:rPr>
          <w:rtl/>
        </w:rPr>
      </w:pPr>
      <w:r w:rsidRPr="00FD4623">
        <w:rPr>
          <w:rtl/>
        </w:rPr>
        <w:t>عبيد الله بن أبي رافع</w:t>
      </w:r>
      <w:r>
        <w:rPr>
          <w:rtl/>
        </w:rPr>
        <w:t>:</w:t>
      </w:r>
      <w:r w:rsidRPr="00FD4623">
        <w:rPr>
          <w:rtl/>
        </w:rPr>
        <w:t xml:space="preserve"> تقدّم في الحديث 177 تخريجه</w:t>
      </w:r>
      <w:r>
        <w:rPr>
          <w:rtl/>
        </w:rPr>
        <w:t>.</w:t>
      </w:r>
    </w:p>
    <w:p w:rsidR="006C22EC" w:rsidRPr="006C22EC" w:rsidRDefault="006C22EC" w:rsidP="006C22EC">
      <w:pPr>
        <w:pStyle w:val="libFootnote0"/>
        <w:rPr>
          <w:rtl/>
        </w:rPr>
      </w:pPr>
      <w:r w:rsidRPr="00FD4623">
        <w:rPr>
          <w:rtl/>
        </w:rPr>
        <w:t>عَبيدة السَلماني</w:t>
      </w:r>
      <w:r>
        <w:rPr>
          <w:rtl/>
        </w:rPr>
        <w:t>:</w:t>
      </w:r>
      <w:r w:rsidRPr="00FD4623">
        <w:rPr>
          <w:rtl/>
        </w:rPr>
        <w:t xml:space="preserve"> تقدّم في الحديث 187 و 188 وتعليقتهما</w:t>
      </w:r>
      <w:r>
        <w:rPr>
          <w:rtl/>
        </w:rPr>
        <w:t>.</w:t>
      </w:r>
    </w:p>
    <w:p w:rsidR="006C22EC" w:rsidRPr="006C22EC" w:rsidRDefault="006C22EC" w:rsidP="006C22EC">
      <w:pPr>
        <w:pStyle w:val="libFootnote0"/>
        <w:rPr>
          <w:rtl/>
        </w:rPr>
      </w:pPr>
      <w:r w:rsidRPr="00FD4623">
        <w:rPr>
          <w:rtl/>
        </w:rPr>
        <w:t>علقمة بن قيس</w:t>
      </w:r>
      <w:r>
        <w:rPr>
          <w:rtl/>
        </w:rPr>
        <w:t>:</w:t>
      </w:r>
      <w:r w:rsidRPr="00FD4623">
        <w:rPr>
          <w:rtl/>
        </w:rPr>
        <w:t xml:space="preserve"> لاحظ الحديث 191 وما بهامشه من تعليق</w:t>
      </w:r>
      <w:r>
        <w:rPr>
          <w:rtl/>
        </w:rPr>
        <w:t>.</w:t>
      </w:r>
    </w:p>
    <w:p w:rsidR="006C22EC" w:rsidRPr="006C22EC" w:rsidRDefault="006C22EC" w:rsidP="006C22EC">
      <w:pPr>
        <w:pStyle w:val="libFootnote0"/>
        <w:rPr>
          <w:rtl/>
        </w:rPr>
      </w:pPr>
      <w:r w:rsidRPr="00FD4623">
        <w:rPr>
          <w:rtl/>
        </w:rPr>
        <w:t>قيس بن أبي حازم</w:t>
      </w:r>
      <w:r>
        <w:rPr>
          <w:rtl/>
        </w:rPr>
        <w:t>:</w:t>
      </w:r>
      <w:r w:rsidRPr="00FD4623">
        <w:rPr>
          <w:rtl/>
        </w:rPr>
        <w:t xml:space="preserve"> تاريخ بغداد</w:t>
      </w:r>
      <w:r>
        <w:rPr>
          <w:rtl/>
        </w:rPr>
        <w:t>:</w:t>
      </w:r>
      <w:r w:rsidRPr="00FD4623">
        <w:rPr>
          <w:rtl/>
        </w:rPr>
        <w:t xml:space="preserve"> 12 / 452 ترجمة قيس</w:t>
      </w:r>
      <w:r>
        <w:rPr>
          <w:rtl/>
        </w:rPr>
        <w:t>.</w:t>
      </w:r>
    </w:p>
    <w:p w:rsidR="006C22EC" w:rsidRPr="006C22EC" w:rsidRDefault="006C22EC" w:rsidP="006C22EC">
      <w:pPr>
        <w:pStyle w:val="libFootnote0"/>
        <w:rPr>
          <w:rtl/>
        </w:rPr>
      </w:pPr>
      <w:r w:rsidRPr="00FD4623">
        <w:rPr>
          <w:rtl/>
        </w:rPr>
        <w:t>كثير البجلي</w:t>
      </w:r>
      <w:r>
        <w:rPr>
          <w:rtl/>
        </w:rPr>
        <w:t>:</w:t>
      </w:r>
      <w:r w:rsidRPr="00FD4623">
        <w:rPr>
          <w:rtl/>
        </w:rPr>
        <w:t xml:space="preserve"> تاريخ بغداد</w:t>
      </w:r>
      <w:r>
        <w:rPr>
          <w:rtl/>
        </w:rPr>
        <w:t>:</w:t>
      </w:r>
      <w:r w:rsidRPr="00FD4623">
        <w:rPr>
          <w:rtl/>
        </w:rPr>
        <w:t xml:space="preserve"> 12 / 480 ترجمة كثير</w:t>
      </w:r>
      <w:r>
        <w:rPr>
          <w:rtl/>
        </w:rPr>
        <w:t>.</w:t>
      </w:r>
    </w:p>
    <w:p w:rsidR="006C22EC" w:rsidRPr="006C22EC" w:rsidRDefault="006C22EC" w:rsidP="006C22EC">
      <w:pPr>
        <w:pStyle w:val="libFootnote0"/>
        <w:rPr>
          <w:rtl/>
        </w:rPr>
      </w:pPr>
      <w:r w:rsidRPr="00FD4623">
        <w:rPr>
          <w:rtl/>
        </w:rPr>
        <w:t>أبو كثير مولى الأنصار</w:t>
      </w:r>
      <w:r>
        <w:rPr>
          <w:rtl/>
        </w:rPr>
        <w:t>:</w:t>
      </w:r>
      <w:r w:rsidRPr="00FD4623">
        <w:rPr>
          <w:rtl/>
        </w:rPr>
        <w:t xml:space="preserve"> مسند الحميدي</w:t>
      </w:r>
      <w:r>
        <w:rPr>
          <w:rtl/>
        </w:rPr>
        <w:t>:</w:t>
      </w:r>
      <w:r w:rsidRPr="00FD4623">
        <w:rPr>
          <w:rtl/>
        </w:rPr>
        <w:t xml:space="preserve"> 1 / 31</w:t>
      </w:r>
      <w:r>
        <w:rPr>
          <w:rtl/>
        </w:rPr>
        <w:t>:</w:t>
      </w:r>
      <w:r w:rsidRPr="00FD4623">
        <w:rPr>
          <w:rtl/>
        </w:rPr>
        <w:t xml:space="preserve"> 59</w:t>
      </w:r>
      <w:r>
        <w:rPr>
          <w:rtl/>
        </w:rPr>
        <w:t>،</w:t>
      </w:r>
      <w:r w:rsidRPr="00FD4623">
        <w:rPr>
          <w:rtl/>
        </w:rPr>
        <w:t xml:space="preserve"> مسند أحمد</w:t>
      </w:r>
      <w:r>
        <w:rPr>
          <w:rtl/>
        </w:rPr>
        <w:t>:</w:t>
      </w:r>
      <w:r w:rsidRPr="00FD4623">
        <w:rPr>
          <w:rtl/>
        </w:rPr>
        <w:t xml:space="preserve"> 2 / 94</w:t>
      </w:r>
      <w:r>
        <w:rPr>
          <w:rtl/>
        </w:rPr>
        <w:t>:</w:t>
      </w:r>
      <w:r w:rsidRPr="00FD4623">
        <w:rPr>
          <w:rtl/>
        </w:rPr>
        <w:t xml:space="preserve"> 672</w:t>
      </w:r>
      <w:r>
        <w:rPr>
          <w:rtl/>
        </w:rPr>
        <w:t>،</w:t>
      </w:r>
      <w:r w:rsidRPr="00FD4623">
        <w:rPr>
          <w:rtl/>
        </w:rPr>
        <w:t xml:space="preserve"> مسند أبي يعلى</w:t>
      </w:r>
      <w:r>
        <w:rPr>
          <w:rtl/>
        </w:rPr>
        <w:t>:</w:t>
      </w:r>
      <w:r w:rsidRPr="00FD4623">
        <w:rPr>
          <w:rtl/>
        </w:rPr>
        <w:t xml:space="preserve"> 11 / 372</w:t>
      </w:r>
      <w:r>
        <w:rPr>
          <w:rtl/>
        </w:rPr>
        <w:t>:</w:t>
      </w:r>
      <w:r w:rsidRPr="00FD4623">
        <w:rPr>
          <w:rtl/>
        </w:rPr>
        <w:t xml:space="preserve"> 478</w:t>
      </w:r>
      <w:r>
        <w:rPr>
          <w:rtl/>
        </w:rPr>
        <w:t>،</w:t>
      </w:r>
      <w:r w:rsidRPr="00FD4623">
        <w:rPr>
          <w:rtl/>
        </w:rPr>
        <w:t xml:space="preserve"> تاريخ بغداد</w:t>
      </w:r>
      <w:r>
        <w:rPr>
          <w:rtl/>
        </w:rPr>
        <w:t>:</w:t>
      </w:r>
      <w:r w:rsidRPr="00FD4623">
        <w:rPr>
          <w:rtl/>
        </w:rPr>
        <w:t xml:space="preserve"> 14 / 363 ترجمة أبي كثير</w:t>
      </w:r>
      <w:r>
        <w:rPr>
          <w:rtl/>
        </w:rPr>
        <w:t>،</w:t>
      </w:r>
      <w:r w:rsidRPr="00FD4623">
        <w:rPr>
          <w:rtl/>
        </w:rPr>
        <w:t xml:space="preserve"> التاريخ الكبير للبخاري</w:t>
      </w:r>
      <w:r>
        <w:rPr>
          <w:rtl/>
        </w:rPr>
        <w:t>:</w:t>
      </w:r>
      <w:r w:rsidRPr="00FD4623">
        <w:rPr>
          <w:rtl/>
        </w:rPr>
        <w:t xml:space="preserve"> 9 / 64 ترجمة أبي كثير الأنصاري</w:t>
      </w:r>
      <w:r>
        <w:rPr>
          <w:rtl/>
        </w:rPr>
        <w:t>.</w:t>
      </w:r>
    </w:p>
    <w:p w:rsidR="006C22EC" w:rsidRPr="006C22EC" w:rsidRDefault="006C22EC" w:rsidP="006C22EC">
      <w:pPr>
        <w:pStyle w:val="libFootnote0"/>
        <w:rPr>
          <w:rtl/>
        </w:rPr>
      </w:pPr>
      <w:r w:rsidRPr="00FD4623">
        <w:rPr>
          <w:rtl/>
        </w:rPr>
        <w:t>كليب الجرمي</w:t>
      </w:r>
      <w:r>
        <w:rPr>
          <w:rtl/>
        </w:rPr>
        <w:t>:</w:t>
      </w:r>
      <w:r w:rsidRPr="00FD4623">
        <w:rPr>
          <w:rtl/>
        </w:rPr>
        <w:t xml:space="preserve"> تقدّم في الحديث 183 وتعليقته</w:t>
      </w:r>
      <w:r>
        <w:rPr>
          <w:rtl/>
        </w:rPr>
        <w:t>.</w:t>
      </w:r>
    </w:p>
    <w:p w:rsidR="006C22EC" w:rsidRPr="006C22EC" w:rsidRDefault="006C22EC" w:rsidP="006C22EC">
      <w:pPr>
        <w:pStyle w:val="libFootnote0"/>
        <w:rPr>
          <w:rtl/>
        </w:rPr>
      </w:pPr>
      <w:r w:rsidRPr="00FD4623">
        <w:rPr>
          <w:rtl/>
        </w:rPr>
        <w:t>مالك بن الحارث</w:t>
      </w:r>
      <w:r>
        <w:rPr>
          <w:rtl/>
        </w:rPr>
        <w:t>:</w:t>
      </w:r>
      <w:r w:rsidRPr="00FD4623">
        <w:rPr>
          <w:rtl/>
        </w:rPr>
        <w:t xml:space="preserve"> مستدرك الحاكم</w:t>
      </w:r>
      <w:r>
        <w:rPr>
          <w:rtl/>
        </w:rPr>
        <w:t>:</w:t>
      </w:r>
      <w:r w:rsidRPr="00FD4623">
        <w:rPr>
          <w:rtl/>
        </w:rPr>
        <w:t xml:space="preserve"> 2 / 154 كتاب قتال أهل البغي</w:t>
      </w:r>
      <w:r>
        <w:rPr>
          <w:rtl/>
        </w:rPr>
        <w:t>.</w:t>
      </w:r>
    </w:p>
    <w:p w:rsidR="006C22EC" w:rsidRPr="006C22EC" w:rsidRDefault="006C22EC" w:rsidP="006C22EC">
      <w:pPr>
        <w:pStyle w:val="libFootnote0"/>
        <w:rPr>
          <w:rtl/>
        </w:rPr>
      </w:pPr>
      <w:r w:rsidRPr="00FD4623">
        <w:rPr>
          <w:rtl/>
        </w:rPr>
        <w:t>أبو المؤمن الواثلي</w:t>
      </w:r>
      <w:r>
        <w:rPr>
          <w:rtl/>
        </w:rPr>
        <w:t>:</w:t>
      </w:r>
      <w:r w:rsidRPr="00FD4623">
        <w:rPr>
          <w:rtl/>
        </w:rPr>
        <w:t xml:space="preserve"> السنّة لابن أبي عاصم</w:t>
      </w:r>
      <w:r>
        <w:rPr>
          <w:rtl/>
        </w:rPr>
        <w:t>:</w:t>
      </w:r>
      <w:r w:rsidRPr="00FD4623">
        <w:rPr>
          <w:rtl/>
        </w:rPr>
        <w:t xml:space="preserve"> ص 433 ح 919 ولعبد الله بن أحمد</w:t>
      </w:r>
      <w:r>
        <w:rPr>
          <w:rtl/>
        </w:rPr>
        <w:t>:</w:t>
      </w:r>
      <w:r w:rsidRPr="00FD4623">
        <w:rPr>
          <w:rtl/>
        </w:rPr>
        <w:t xml:space="preserve"> 278</w:t>
      </w:r>
      <w:r>
        <w:rPr>
          <w:rtl/>
        </w:rPr>
        <w:t>:</w:t>
      </w:r>
      <w:r w:rsidRPr="00FD4623">
        <w:rPr>
          <w:rtl/>
        </w:rPr>
        <w:t xml:space="preserve"> 1442</w:t>
      </w:r>
      <w:r>
        <w:rPr>
          <w:rtl/>
        </w:rPr>
        <w:t>،</w:t>
      </w:r>
      <w:r w:rsidRPr="00FD4623">
        <w:rPr>
          <w:rtl/>
        </w:rPr>
        <w:t xml:space="preserve"> مسند البزّار</w:t>
      </w:r>
      <w:r>
        <w:rPr>
          <w:rtl/>
        </w:rPr>
        <w:t>.</w:t>
      </w:r>
      <w:r w:rsidRPr="00FD4623">
        <w:rPr>
          <w:rtl/>
        </w:rPr>
        <w:t>..</w:t>
      </w:r>
      <w:r>
        <w:rPr>
          <w:rtl/>
        </w:rPr>
        <w:t>،</w:t>
      </w:r>
      <w:r w:rsidRPr="00FD4623">
        <w:rPr>
          <w:rtl/>
        </w:rPr>
        <w:t xml:space="preserve"> تاريخ بغداد</w:t>
      </w:r>
      <w:r>
        <w:rPr>
          <w:rtl/>
        </w:rPr>
        <w:t>:</w:t>
      </w:r>
      <w:r w:rsidRPr="00FD4623">
        <w:rPr>
          <w:rtl/>
        </w:rPr>
        <w:t xml:space="preserve"> 14 / 362 ترجمة أبي المؤمن</w:t>
      </w:r>
      <w:r>
        <w:rPr>
          <w:rtl/>
        </w:rPr>
        <w:t>،</w:t>
      </w:r>
      <w:r w:rsidRPr="00FD4623">
        <w:rPr>
          <w:rtl/>
        </w:rPr>
        <w:t xml:space="preserve"> تهذيب الكمال</w:t>
      </w:r>
      <w:r>
        <w:rPr>
          <w:rtl/>
        </w:rPr>
        <w:t>:</w:t>
      </w:r>
      <w:r w:rsidRPr="00FD4623">
        <w:rPr>
          <w:rtl/>
        </w:rPr>
        <w:t xml:space="preserve"> 34 / 336 ترجمة أبي المؤمن بسنده إلى الخطيب البغدادي ونقلاً عن مسند علي للنسائي</w:t>
      </w:r>
      <w:r>
        <w:rPr>
          <w:rtl/>
        </w:rPr>
        <w:t>.</w:t>
      </w:r>
    </w:p>
    <w:p w:rsidR="006C22EC" w:rsidRPr="006C22EC" w:rsidRDefault="006C22EC" w:rsidP="006C22EC">
      <w:pPr>
        <w:pStyle w:val="libFootnote0"/>
        <w:rPr>
          <w:rtl/>
        </w:rPr>
      </w:pPr>
      <w:r w:rsidRPr="00FD4623">
        <w:rPr>
          <w:rtl/>
        </w:rPr>
        <w:t>أبو مريم</w:t>
      </w:r>
      <w:r>
        <w:rPr>
          <w:rtl/>
        </w:rPr>
        <w:t>:</w:t>
      </w:r>
      <w:r w:rsidRPr="00FD4623">
        <w:rPr>
          <w:rtl/>
        </w:rPr>
        <w:t xml:space="preserve"> مسند أحمد</w:t>
      </w:r>
      <w:r>
        <w:rPr>
          <w:rtl/>
        </w:rPr>
        <w:t>:</w:t>
      </w:r>
      <w:r w:rsidRPr="00FD4623">
        <w:rPr>
          <w:rtl/>
        </w:rPr>
        <w:t xml:space="preserve"> 2 / 430</w:t>
      </w:r>
      <w:r>
        <w:rPr>
          <w:rtl/>
        </w:rPr>
        <w:t>:</w:t>
      </w:r>
      <w:r w:rsidRPr="00FD4623">
        <w:rPr>
          <w:rtl/>
        </w:rPr>
        <w:t xml:space="preserve"> 1303 برواية عبد الله وهكذا في الفضائل</w:t>
      </w:r>
      <w:r>
        <w:rPr>
          <w:rtl/>
        </w:rPr>
        <w:t>:</w:t>
      </w:r>
      <w:r w:rsidRPr="00FD4623">
        <w:rPr>
          <w:rtl/>
        </w:rPr>
        <w:t xml:space="preserve"> ح 327</w:t>
      </w:r>
      <w:r>
        <w:rPr>
          <w:rtl/>
        </w:rPr>
        <w:t>،</w:t>
      </w:r>
      <w:r w:rsidRPr="00FD4623">
        <w:rPr>
          <w:rtl/>
        </w:rPr>
        <w:t xml:space="preserve"> مسند أبي يعلى</w:t>
      </w:r>
      <w:r>
        <w:rPr>
          <w:rtl/>
        </w:rPr>
        <w:t>:</w:t>
      </w:r>
      <w:r w:rsidRPr="00FD4623">
        <w:rPr>
          <w:rtl/>
        </w:rPr>
        <w:t xml:space="preserve"> 1 / 296</w:t>
      </w:r>
      <w:r>
        <w:rPr>
          <w:rtl/>
        </w:rPr>
        <w:t>:</w:t>
      </w:r>
      <w:r w:rsidRPr="00FD4623">
        <w:rPr>
          <w:rtl/>
        </w:rPr>
        <w:t xml:space="preserve"> 358</w:t>
      </w:r>
      <w:r>
        <w:rPr>
          <w:rtl/>
        </w:rPr>
        <w:t>،</w:t>
      </w:r>
      <w:r w:rsidRPr="00FD4623">
        <w:rPr>
          <w:rtl/>
        </w:rPr>
        <w:t xml:space="preserve"> مسند الطيالسي</w:t>
      </w:r>
      <w:r>
        <w:rPr>
          <w:rtl/>
        </w:rPr>
        <w:t>:</w:t>
      </w:r>
      <w:r w:rsidRPr="00FD4623">
        <w:rPr>
          <w:rtl/>
        </w:rPr>
        <w:t xml:space="preserve"> 24</w:t>
      </w:r>
      <w:r>
        <w:rPr>
          <w:rtl/>
        </w:rPr>
        <w:t>:</w:t>
      </w:r>
      <w:r w:rsidRPr="00FD4623">
        <w:rPr>
          <w:rtl/>
        </w:rPr>
        <w:t xml:space="preserve"> 165</w:t>
      </w:r>
      <w:r>
        <w:rPr>
          <w:rtl/>
        </w:rPr>
        <w:t>،</w:t>
      </w:r>
      <w:r w:rsidRPr="00FD4623">
        <w:rPr>
          <w:rtl/>
        </w:rPr>
        <w:t xml:space="preserve"> المصنَّف لابن أبي شيبة</w:t>
      </w:r>
      <w:r>
        <w:rPr>
          <w:rtl/>
        </w:rPr>
        <w:t>:</w:t>
      </w:r>
      <w:r w:rsidRPr="00FD4623">
        <w:rPr>
          <w:rtl/>
        </w:rPr>
        <w:t xml:space="preserve"> 7 / 560</w:t>
      </w:r>
      <w:r>
        <w:rPr>
          <w:rtl/>
        </w:rPr>
        <w:t>:</w:t>
      </w:r>
      <w:r w:rsidRPr="00FD4623">
        <w:rPr>
          <w:rtl/>
        </w:rPr>
        <w:t xml:space="preserve"> 37914</w:t>
      </w:r>
      <w:r>
        <w:rPr>
          <w:rtl/>
        </w:rPr>
        <w:t>،</w:t>
      </w:r>
      <w:r w:rsidRPr="00FD4623">
        <w:rPr>
          <w:rtl/>
        </w:rPr>
        <w:t xml:space="preserve"> أنساب الأشراف</w:t>
      </w:r>
      <w:r>
        <w:rPr>
          <w:rtl/>
        </w:rPr>
        <w:t>:</w:t>
      </w:r>
      <w:r w:rsidRPr="00FD4623">
        <w:rPr>
          <w:rtl/>
        </w:rPr>
        <w:t xml:space="preserve"> ح 466 من ترجمة أمير المؤمنين</w:t>
      </w:r>
      <w:r>
        <w:rPr>
          <w:rtl/>
        </w:rPr>
        <w:t>.</w:t>
      </w:r>
    </w:p>
    <w:p w:rsidR="006C22EC" w:rsidRPr="006C22EC" w:rsidRDefault="006C22EC" w:rsidP="006C22EC">
      <w:pPr>
        <w:pStyle w:val="libFootnote0"/>
        <w:rPr>
          <w:rtl/>
        </w:rPr>
      </w:pPr>
      <w:r w:rsidRPr="00FD4623">
        <w:rPr>
          <w:rtl/>
        </w:rPr>
        <w:t>أبو موسى</w:t>
      </w:r>
      <w:r>
        <w:rPr>
          <w:rtl/>
        </w:rPr>
        <w:t>:</w:t>
      </w:r>
      <w:r w:rsidRPr="00FD4623">
        <w:rPr>
          <w:rtl/>
        </w:rPr>
        <w:t xml:space="preserve"> السنّة لعبد الله بن أحمد</w:t>
      </w:r>
      <w:r>
        <w:rPr>
          <w:rtl/>
        </w:rPr>
        <w:t>:</w:t>
      </w:r>
      <w:r w:rsidRPr="00FD4623">
        <w:rPr>
          <w:rtl/>
        </w:rPr>
        <w:t xml:space="preserve"> 274</w:t>
      </w:r>
      <w:r>
        <w:rPr>
          <w:rtl/>
        </w:rPr>
        <w:t>:</w:t>
      </w:r>
      <w:r w:rsidRPr="00FD4623">
        <w:rPr>
          <w:rtl/>
        </w:rPr>
        <w:t xml:space="preserve"> 1424</w:t>
      </w:r>
      <w:r>
        <w:rPr>
          <w:rtl/>
        </w:rPr>
        <w:t>،</w:t>
      </w:r>
      <w:r w:rsidRPr="00FD4623">
        <w:rPr>
          <w:rtl/>
        </w:rPr>
        <w:t xml:space="preserve"> دلائل النبوّة للبيهقي</w:t>
      </w:r>
      <w:r>
        <w:rPr>
          <w:rtl/>
        </w:rPr>
        <w:t>:</w:t>
      </w:r>
      <w:r w:rsidRPr="00FD4623">
        <w:rPr>
          <w:rtl/>
        </w:rPr>
        <w:t xml:space="preserve"> 6 / 433 باب ما جاء في إخباره بخروجهم</w:t>
      </w:r>
      <w:r>
        <w:rPr>
          <w:rtl/>
        </w:rPr>
        <w:t>.</w:t>
      </w:r>
    </w:p>
    <w:p w:rsidR="006C22EC" w:rsidRPr="006C22EC" w:rsidRDefault="006C22EC" w:rsidP="006C22EC">
      <w:pPr>
        <w:pStyle w:val="libFootnote0"/>
        <w:rPr>
          <w:rtl/>
        </w:rPr>
      </w:pPr>
      <w:r w:rsidRPr="00FD4623">
        <w:rPr>
          <w:rtl/>
        </w:rPr>
        <w:t>أبو وائل</w:t>
      </w:r>
      <w:r>
        <w:rPr>
          <w:rtl/>
        </w:rPr>
        <w:t>:</w:t>
      </w:r>
      <w:r w:rsidRPr="00FD4623">
        <w:rPr>
          <w:rtl/>
        </w:rPr>
        <w:t xml:space="preserve"> المصنَّف لابن أبي شيبة</w:t>
      </w:r>
      <w:r>
        <w:rPr>
          <w:rtl/>
        </w:rPr>
        <w:t>:</w:t>
      </w:r>
      <w:r w:rsidRPr="00FD4623">
        <w:rPr>
          <w:rtl/>
        </w:rPr>
        <w:t xml:space="preserve"> 7 / 557</w:t>
      </w:r>
      <w:r>
        <w:rPr>
          <w:rtl/>
        </w:rPr>
        <w:t>:</w:t>
      </w:r>
      <w:r w:rsidRPr="00FD4623">
        <w:rPr>
          <w:rtl/>
        </w:rPr>
        <w:t xml:space="preserve"> 37901</w:t>
      </w:r>
      <w:r>
        <w:rPr>
          <w:rtl/>
        </w:rPr>
        <w:t>،</w:t>
      </w:r>
      <w:r w:rsidRPr="00FD4623">
        <w:rPr>
          <w:rtl/>
        </w:rPr>
        <w:t xml:space="preserve"> وعنه أبو يعلى في مسنده</w:t>
      </w:r>
      <w:r>
        <w:rPr>
          <w:rtl/>
        </w:rPr>
        <w:t>:</w:t>
      </w:r>
      <w:r w:rsidRPr="00FD4623">
        <w:rPr>
          <w:rtl/>
        </w:rPr>
        <w:t xml:space="preserve"> 1 / 364</w:t>
      </w:r>
      <w:r>
        <w:rPr>
          <w:rtl/>
        </w:rPr>
        <w:t>:</w:t>
      </w:r>
      <w:r w:rsidRPr="00FD4623">
        <w:rPr>
          <w:rtl/>
        </w:rPr>
        <w:t xml:space="preserve"> 473</w:t>
      </w:r>
      <w:r>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FD4623">
        <w:rPr>
          <w:rtl/>
        </w:rPr>
        <w:t>أبو الوضيء عباد بن نسيب</w:t>
      </w:r>
      <w:r>
        <w:rPr>
          <w:rtl/>
        </w:rPr>
        <w:t>:</w:t>
      </w:r>
      <w:r w:rsidRPr="00FD4623">
        <w:rPr>
          <w:rtl/>
        </w:rPr>
        <w:t xml:space="preserve"> المسند</w:t>
      </w:r>
      <w:r>
        <w:rPr>
          <w:rtl/>
        </w:rPr>
        <w:t>:</w:t>
      </w:r>
      <w:r w:rsidRPr="00FD4623">
        <w:rPr>
          <w:rtl/>
        </w:rPr>
        <w:t xml:space="preserve"> 2 / 370</w:t>
      </w:r>
      <w:r>
        <w:rPr>
          <w:rtl/>
        </w:rPr>
        <w:t>:</w:t>
      </w:r>
      <w:r w:rsidRPr="00FD4623">
        <w:rPr>
          <w:rtl/>
        </w:rPr>
        <w:t xml:space="preserve"> 11790 و 2 / 375</w:t>
      </w:r>
      <w:r>
        <w:rPr>
          <w:rtl/>
        </w:rPr>
        <w:t>:</w:t>
      </w:r>
      <w:r w:rsidRPr="00FD4623">
        <w:rPr>
          <w:rtl/>
        </w:rPr>
        <w:t xml:space="preserve"> 1188 و 1189 و 2 / 380</w:t>
      </w:r>
      <w:r>
        <w:rPr>
          <w:rtl/>
        </w:rPr>
        <w:t>:</w:t>
      </w:r>
      <w:r w:rsidRPr="00FD4623">
        <w:rPr>
          <w:rtl/>
        </w:rPr>
        <w:t xml:space="preserve"> 1197 وجميعها برواية عبد الله</w:t>
      </w:r>
      <w:r>
        <w:rPr>
          <w:rtl/>
        </w:rPr>
        <w:t>،</w:t>
      </w:r>
      <w:r w:rsidRPr="00FD4623">
        <w:rPr>
          <w:rtl/>
        </w:rPr>
        <w:t xml:space="preserve"> السنّة لعبد الله</w:t>
      </w:r>
      <w:r>
        <w:rPr>
          <w:rtl/>
        </w:rPr>
        <w:t>:</w:t>
      </w:r>
      <w:r w:rsidRPr="00FD4623">
        <w:rPr>
          <w:rtl/>
        </w:rPr>
        <w:t xml:space="preserve"> 282</w:t>
      </w:r>
      <w:r>
        <w:rPr>
          <w:rtl/>
        </w:rPr>
        <w:t>:</w:t>
      </w:r>
      <w:r w:rsidRPr="00FD4623">
        <w:rPr>
          <w:rtl/>
        </w:rPr>
        <w:t xml:space="preserve"> 1468 عن أبيه أحمد</w:t>
      </w:r>
      <w:r>
        <w:rPr>
          <w:rtl/>
        </w:rPr>
        <w:t>،</w:t>
      </w:r>
      <w:r w:rsidRPr="00FD4623">
        <w:rPr>
          <w:rtl/>
        </w:rPr>
        <w:t xml:space="preserve"> والفضائل</w:t>
      </w:r>
      <w:r>
        <w:rPr>
          <w:rtl/>
        </w:rPr>
        <w:t>:</w:t>
      </w:r>
      <w:r w:rsidRPr="00FD4623">
        <w:rPr>
          <w:rtl/>
        </w:rPr>
        <w:t xml:space="preserve"> ح 353 من رواية عبد الله</w:t>
      </w:r>
      <w:r>
        <w:rPr>
          <w:rtl/>
        </w:rPr>
        <w:t>،</w:t>
      </w:r>
      <w:r w:rsidRPr="00FD4623">
        <w:rPr>
          <w:rtl/>
        </w:rPr>
        <w:t xml:space="preserve"> مسند أبي يعلى</w:t>
      </w:r>
      <w:r>
        <w:rPr>
          <w:rtl/>
        </w:rPr>
        <w:t>:</w:t>
      </w:r>
      <w:r w:rsidRPr="00FD4623">
        <w:rPr>
          <w:rtl/>
        </w:rPr>
        <w:t xml:space="preserve"> 1 / 374</w:t>
      </w:r>
      <w:r>
        <w:rPr>
          <w:rtl/>
        </w:rPr>
        <w:t>:</w:t>
      </w:r>
      <w:r w:rsidRPr="00FD4623">
        <w:rPr>
          <w:rtl/>
        </w:rPr>
        <w:t xml:space="preserve"> 480 وص 421 ح 555</w:t>
      </w:r>
      <w:r>
        <w:rPr>
          <w:rtl/>
        </w:rPr>
        <w:t>،</w:t>
      </w:r>
      <w:r w:rsidRPr="00FD4623">
        <w:rPr>
          <w:rtl/>
        </w:rPr>
        <w:t xml:space="preserve"> مسند الطيالسي</w:t>
      </w:r>
      <w:r>
        <w:rPr>
          <w:rtl/>
        </w:rPr>
        <w:t>:</w:t>
      </w:r>
      <w:r w:rsidRPr="00FD4623">
        <w:rPr>
          <w:rtl/>
        </w:rPr>
        <w:t xml:space="preserve"> 24</w:t>
      </w:r>
      <w:r>
        <w:rPr>
          <w:rtl/>
        </w:rPr>
        <w:t>:</w:t>
      </w:r>
      <w:r w:rsidRPr="00FD4623">
        <w:rPr>
          <w:rtl/>
        </w:rPr>
        <w:t xml:space="preserve"> 169</w:t>
      </w:r>
      <w:r>
        <w:rPr>
          <w:rtl/>
        </w:rPr>
        <w:t>،</w:t>
      </w:r>
      <w:r w:rsidRPr="00FD4623">
        <w:rPr>
          <w:rtl/>
        </w:rPr>
        <w:t xml:space="preserve"> سنن أبي داود</w:t>
      </w:r>
      <w:r>
        <w:rPr>
          <w:rtl/>
        </w:rPr>
        <w:t>:</w:t>
      </w:r>
      <w:r w:rsidRPr="00FD4623">
        <w:rPr>
          <w:rtl/>
        </w:rPr>
        <w:t xml:space="preserve"> 4 / 245</w:t>
      </w:r>
      <w:r>
        <w:rPr>
          <w:rtl/>
        </w:rPr>
        <w:t>:</w:t>
      </w:r>
      <w:r w:rsidRPr="00FD4623">
        <w:rPr>
          <w:rtl/>
        </w:rPr>
        <w:t xml:space="preserve"> 4769</w:t>
      </w:r>
      <w:r>
        <w:rPr>
          <w:rtl/>
        </w:rPr>
        <w:t>،</w:t>
      </w:r>
      <w:r w:rsidRPr="00FD4623">
        <w:rPr>
          <w:rtl/>
        </w:rPr>
        <w:t xml:space="preserve"> دلائل النبوّة للبيهقي</w:t>
      </w:r>
      <w:r>
        <w:rPr>
          <w:rtl/>
        </w:rPr>
        <w:t>:</w:t>
      </w:r>
      <w:r w:rsidRPr="00FD4623">
        <w:rPr>
          <w:rtl/>
        </w:rPr>
        <w:t xml:space="preserve"> 6 / 433 باب ما جاء في إخباره بخروجهم</w:t>
      </w:r>
      <w:r>
        <w:rPr>
          <w:rtl/>
        </w:rPr>
        <w:t>.</w:t>
      </w:r>
    </w:p>
    <w:p w:rsidR="006C22EC" w:rsidRPr="006C22EC" w:rsidRDefault="006C22EC" w:rsidP="006C22EC">
      <w:pPr>
        <w:pStyle w:val="libFootnote0"/>
        <w:rPr>
          <w:rtl/>
        </w:rPr>
      </w:pPr>
      <w:r w:rsidRPr="00FD4623">
        <w:rPr>
          <w:rtl/>
        </w:rPr>
        <w:t>ورواه الأزرق بن قيس عن رجل من عبد القيس عن عليّ</w:t>
      </w:r>
      <w:r>
        <w:rPr>
          <w:rtl/>
        </w:rPr>
        <w:t>:</w:t>
      </w:r>
      <w:r w:rsidRPr="00FD4623">
        <w:rPr>
          <w:rtl/>
        </w:rPr>
        <w:t xml:space="preserve"> السنّة لعبد الله بن أحمد</w:t>
      </w:r>
      <w:r>
        <w:rPr>
          <w:rtl/>
        </w:rPr>
        <w:t>:</w:t>
      </w:r>
      <w:r w:rsidRPr="00FD4623">
        <w:rPr>
          <w:rtl/>
        </w:rPr>
        <w:t xml:space="preserve"> 274</w:t>
      </w:r>
      <w:r>
        <w:rPr>
          <w:rtl/>
        </w:rPr>
        <w:t>:</w:t>
      </w:r>
      <w:r w:rsidRPr="00FD4623">
        <w:rPr>
          <w:rtl/>
        </w:rPr>
        <w:t xml:space="preserve"> 1426</w:t>
      </w:r>
      <w:r>
        <w:rPr>
          <w:rtl/>
        </w:rPr>
        <w:t>.</w:t>
      </w:r>
    </w:p>
    <w:p w:rsidR="006C22EC" w:rsidRPr="006C22EC" w:rsidRDefault="006C22EC" w:rsidP="006C22EC">
      <w:pPr>
        <w:pStyle w:val="libFootnoteBold"/>
        <w:rPr>
          <w:rtl/>
        </w:rPr>
      </w:pPr>
      <w:r w:rsidRPr="00FD4623">
        <w:rPr>
          <w:rtl/>
        </w:rPr>
        <w:t>طريق حديث الخوارج من غير أمير المؤمنين</w:t>
      </w:r>
      <w:r>
        <w:rPr>
          <w:rtl/>
        </w:rPr>
        <w:t>:</w:t>
      </w:r>
    </w:p>
    <w:p w:rsidR="006C22EC" w:rsidRPr="006C22EC" w:rsidRDefault="006C22EC" w:rsidP="006C22EC">
      <w:pPr>
        <w:pStyle w:val="libFootnote0"/>
        <w:rPr>
          <w:rtl/>
        </w:rPr>
      </w:pPr>
      <w:r w:rsidRPr="00FD4623">
        <w:rPr>
          <w:rtl/>
        </w:rPr>
        <w:t>أبو أُمامة</w:t>
      </w:r>
      <w:r>
        <w:rPr>
          <w:rtl/>
        </w:rPr>
        <w:t>:</w:t>
      </w:r>
      <w:r w:rsidRPr="00FD4623">
        <w:rPr>
          <w:rtl/>
        </w:rPr>
        <w:t xml:space="preserve"> سنن ابن ماجة</w:t>
      </w:r>
      <w:r>
        <w:rPr>
          <w:rtl/>
        </w:rPr>
        <w:t>:</w:t>
      </w:r>
      <w:r w:rsidRPr="00FD4623">
        <w:rPr>
          <w:rtl/>
        </w:rPr>
        <w:t xml:space="preserve"> 1 / 62</w:t>
      </w:r>
      <w:r>
        <w:rPr>
          <w:rtl/>
        </w:rPr>
        <w:t>:</w:t>
      </w:r>
      <w:r w:rsidRPr="00FD4623">
        <w:rPr>
          <w:rtl/>
        </w:rPr>
        <w:t xml:space="preserve"> 176</w:t>
      </w:r>
      <w:r>
        <w:rPr>
          <w:rtl/>
        </w:rPr>
        <w:t>،</w:t>
      </w:r>
      <w:r w:rsidRPr="00FD4623">
        <w:rPr>
          <w:rtl/>
        </w:rPr>
        <w:t xml:space="preserve"> المصنّف لعبد الرزّاق</w:t>
      </w:r>
      <w:r>
        <w:rPr>
          <w:rtl/>
        </w:rPr>
        <w:t>:</w:t>
      </w:r>
      <w:r w:rsidRPr="00FD4623">
        <w:rPr>
          <w:rtl/>
        </w:rPr>
        <w:t xml:space="preserve"> 10 / 152</w:t>
      </w:r>
      <w:r>
        <w:rPr>
          <w:rtl/>
        </w:rPr>
        <w:t>:</w:t>
      </w:r>
      <w:r w:rsidRPr="00FD4623">
        <w:rPr>
          <w:rtl/>
        </w:rPr>
        <w:t xml:space="preserve"> 18663</w:t>
      </w:r>
      <w:r>
        <w:rPr>
          <w:rtl/>
        </w:rPr>
        <w:t>،</w:t>
      </w:r>
      <w:r w:rsidRPr="00FD4623">
        <w:rPr>
          <w:rtl/>
        </w:rPr>
        <w:t xml:space="preserve"> المصنّف لابن أبي شيبة</w:t>
      </w:r>
      <w:r>
        <w:rPr>
          <w:rtl/>
        </w:rPr>
        <w:t>:</w:t>
      </w:r>
      <w:r w:rsidRPr="00FD4623">
        <w:rPr>
          <w:rtl/>
        </w:rPr>
        <w:t xml:space="preserve"> 7 / 553</w:t>
      </w:r>
      <w:r>
        <w:rPr>
          <w:rtl/>
        </w:rPr>
        <w:t>:</w:t>
      </w:r>
      <w:r w:rsidRPr="00FD4623">
        <w:rPr>
          <w:rtl/>
        </w:rPr>
        <w:t xml:space="preserve"> 37881</w:t>
      </w:r>
      <w:r>
        <w:rPr>
          <w:rtl/>
        </w:rPr>
        <w:t>،</w:t>
      </w:r>
      <w:r w:rsidRPr="00FD4623">
        <w:rPr>
          <w:rtl/>
        </w:rPr>
        <w:t xml:space="preserve"> الشريعة للآجري</w:t>
      </w:r>
      <w:r>
        <w:rPr>
          <w:rtl/>
        </w:rPr>
        <w:t>:</w:t>
      </w:r>
      <w:r w:rsidRPr="00FD4623">
        <w:rPr>
          <w:rtl/>
        </w:rPr>
        <w:t xml:space="preserve"> ص 35 باب ذكر ثواب من قاتل الخوارج بأسانيد</w:t>
      </w:r>
      <w:r>
        <w:rPr>
          <w:rtl/>
        </w:rPr>
        <w:t>،</w:t>
      </w:r>
      <w:r w:rsidRPr="00FD4623">
        <w:rPr>
          <w:rtl/>
        </w:rPr>
        <w:t xml:space="preserve"> السنّة لعبد الله بن أحمد</w:t>
      </w:r>
      <w:r>
        <w:rPr>
          <w:rtl/>
        </w:rPr>
        <w:t>:</w:t>
      </w:r>
      <w:r w:rsidRPr="00FD4623">
        <w:rPr>
          <w:rtl/>
        </w:rPr>
        <w:t xml:space="preserve"> 282</w:t>
      </w:r>
      <w:r>
        <w:rPr>
          <w:rtl/>
        </w:rPr>
        <w:t>:</w:t>
      </w:r>
      <w:r w:rsidRPr="00FD4623">
        <w:rPr>
          <w:rtl/>
        </w:rPr>
        <w:t xml:space="preserve"> 1469</w:t>
      </w:r>
      <w:r>
        <w:rPr>
          <w:rtl/>
        </w:rPr>
        <w:t xml:space="preserve"> - </w:t>
      </w:r>
      <w:r w:rsidRPr="00FD4623">
        <w:rPr>
          <w:rtl/>
        </w:rPr>
        <w:t>1473</w:t>
      </w:r>
      <w:r>
        <w:rPr>
          <w:rtl/>
        </w:rPr>
        <w:t>،</w:t>
      </w:r>
      <w:r w:rsidRPr="00FD4623">
        <w:rPr>
          <w:rtl/>
        </w:rPr>
        <w:t xml:space="preserve"> مستدرك الحاكم</w:t>
      </w:r>
      <w:r>
        <w:rPr>
          <w:rtl/>
        </w:rPr>
        <w:t>:</w:t>
      </w:r>
      <w:r w:rsidRPr="00FD4623">
        <w:rPr>
          <w:rtl/>
        </w:rPr>
        <w:t xml:space="preserve"> 2 / 149 بسندين</w:t>
      </w:r>
      <w:r>
        <w:rPr>
          <w:rtl/>
        </w:rPr>
        <w:t>،</w:t>
      </w:r>
      <w:r w:rsidRPr="00FD4623">
        <w:rPr>
          <w:rtl/>
        </w:rPr>
        <w:t xml:space="preserve"> طبقات المحدّثين بأصبهان لأبي الشيخ</w:t>
      </w:r>
      <w:r>
        <w:rPr>
          <w:rtl/>
        </w:rPr>
        <w:t>:</w:t>
      </w:r>
      <w:r w:rsidRPr="00FD4623">
        <w:rPr>
          <w:rtl/>
        </w:rPr>
        <w:t xml:space="preserve"> 2 / 152</w:t>
      </w:r>
      <w:r>
        <w:rPr>
          <w:rtl/>
        </w:rPr>
        <w:t>:</w:t>
      </w:r>
      <w:r w:rsidRPr="00FD4623">
        <w:rPr>
          <w:rtl/>
        </w:rPr>
        <w:t xml:space="preserve"> 172 ترجمة عصام بن سلم</w:t>
      </w:r>
      <w:r>
        <w:rPr>
          <w:rtl/>
        </w:rPr>
        <w:t>،</w:t>
      </w:r>
      <w:r w:rsidRPr="00FD4623">
        <w:rPr>
          <w:rtl/>
        </w:rPr>
        <w:t xml:space="preserve"> السنن الكبرى للبيهقي</w:t>
      </w:r>
      <w:r>
        <w:rPr>
          <w:rtl/>
        </w:rPr>
        <w:t>:</w:t>
      </w:r>
      <w:r w:rsidRPr="00FD4623">
        <w:rPr>
          <w:rtl/>
        </w:rPr>
        <w:t xml:space="preserve"> 8 / 188 كتاب قتال أهل البغي باب الخلاف في قتالهم بسندين</w:t>
      </w:r>
      <w:r>
        <w:rPr>
          <w:rtl/>
        </w:rPr>
        <w:t>،</w:t>
      </w:r>
      <w:r w:rsidRPr="00FD4623">
        <w:rPr>
          <w:rtl/>
        </w:rPr>
        <w:t xml:space="preserve"> مناقب الكوفي</w:t>
      </w:r>
      <w:r>
        <w:rPr>
          <w:rtl/>
        </w:rPr>
        <w:t>:</w:t>
      </w:r>
      <w:r w:rsidRPr="00FD4623">
        <w:rPr>
          <w:rtl/>
        </w:rPr>
        <w:t xml:space="preserve"> 2 / 330 ح 803 ط 1</w:t>
      </w:r>
      <w:r>
        <w:rPr>
          <w:rtl/>
        </w:rPr>
        <w:t>.</w:t>
      </w:r>
    </w:p>
    <w:p w:rsidR="006C22EC" w:rsidRPr="006C22EC" w:rsidRDefault="006C22EC" w:rsidP="006C22EC">
      <w:pPr>
        <w:pStyle w:val="libFootnote0"/>
        <w:rPr>
          <w:rtl/>
        </w:rPr>
      </w:pPr>
      <w:r w:rsidRPr="00FD4623">
        <w:rPr>
          <w:rtl/>
        </w:rPr>
        <w:t>أنس بن مالك</w:t>
      </w:r>
      <w:r>
        <w:rPr>
          <w:rtl/>
        </w:rPr>
        <w:t>:</w:t>
      </w:r>
      <w:r w:rsidRPr="00FD4623">
        <w:rPr>
          <w:rtl/>
        </w:rPr>
        <w:t xml:space="preserve"> رواه عنه حفص بن عمر وسليمان التيمي وقتادة</w:t>
      </w:r>
      <w:r>
        <w:rPr>
          <w:rtl/>
        </w:rPr>
        <w:t>:</w:t>
      </w:r>
      <w:r w:rsidRPr="00FD4623">
        <w:rPr>
          <w:rtl/>
        </w:rPr>
        <w:t xml:space="preserve"> مسند أحمد</w:t>
      </w:r>
      <w:r>
        <w:rPr>
          <w:rtl/>
        </w:rPr>
        <w:t>:</w:t>
      </w:r>
      <w:r w:rsidRPr="00FD4623">
        <w:rPr>
          <w:rtl/>
        </w:rPr>
        <w:t xml:space="preserve"> 3 / 159 و 183 و 189 و 197 و 224 ط 1 و سنن ابن ماجة</w:t>
      </w:r>
      <w:r>
        <w:rPr>
          <w:rtl/>
        </w:rPr>
        <w:t>:</w:t>
      </w:r>
      <w:r w:rsidRPr="00FD4623">
        <w:rPr>
          <w:rtl/>
        </w:rPr>
        <w:t xml:space="preserve"> 1 / 62 ح 175</w:t>
      </w:r>
      <w:r>
        <w:rPr>
          <w:rtl/>
        </w:rPr>
        <w:t>،</w:t>
      </w:r>
      <w:r w:rsidRPr="00FD4623">
        <w:rPr>
          <w:rtl/>
        </w:rPr>
        <w:t xml:space="preserve"> السنّة لعبد الله بن أحمد</w:t>
      </w:r>
      <w:r>
        <w:rPr>
          <w:rtl/>
        </w:rPr>
        <w:t>:</w:t>
      </w:r>
      <w:r w:rsidRPr="00FD4623">
        <w:rPr>
          <w:rtl/>
        </w:rPr>
        <w:t xml:space="preserve"> ص 284 ح 1474 و 1475 و 1476</w:t>
      </w:r>
      <w:r>
        <w:rPr>
          <w:rtl/>
        </w:rPr>
        <w:t>،</w:t>
      </w:r>
      <w:r w:rsidRPr="00FD4623">
        <w:rPr>
          <w:rtl/>
        </w:rPr>
        <w:t xml:space="preserve"> السنّة لمحمّد بن نصر المروزي</w:t>
      </w:r>
      <w:r>
        <w:rPr>
          <w:rtl/>
        </w:rPr>
        <w:t>:</w:t>
      </w:r>
      <w:r w:rsidRPr="00FD4623">
        <w:rPr>
          <w:rtl/>
        </w:rPr>
        <w:t xml:space="preserve"> 20</w:t>
      </w:r>
      <w:r>
        <w:rPr>
          <w:rtl/>
        </w:rPr>
        <w:t>:</w:t>
      </w:r>
      <w:r w:rsidRPr="00FD4623">
        <w:rPr>
          <w:rtl/>
        </w:rPr>
        <w:t xml:space="preserve"> 52</w:t>
      </w:r>
      <w:r>
        <w:rPr>
          <w:rtl/>
        </w:rPr>
        <w:t>،</w:t>
      </w:r>
      <w:r w:rsidRPr="00FD4623">
        <w:rPr>
          <w:rtl/>
        </w:rPr>
        <w:t xml:space="preserve"> السنّة لابن أبي عاصم</w:t>
      </w:r>
      <w:r>
        <w:rPr>
          <w:rtl/>
        </w:rPr>
        <w:t>:</w:t>
      </w:r>
      <w:r w:rsidRPr="00FD4623">
        <w:rPr>
          <w:rtl/>
        </w:rPr>
        <w:t xml:space="preserve"> ص 444 ح 940 وص 447 ح 945</w:t>
      </w:r>
      <w:r>
        <w:rPr>
          <w:rtl/>
        </w:rPr>
        <w:t>،</w:t>
      </w:r>
      <w:r w:rsidRPr="00FD4623">
        <w:rPr>
          <w:rtl/>
        </w:rPr>
        <w:t xml:space="preserve"> سنن أبي داود</w:t>
      </w:r>
      <w:r>
        <w:rPr>
          <w:rtl/>
        </w:rPr>
        <w:t>:</w:t>
      </w:r>
      <w:r w:rsidRPr="00FD4623">
        <w:rPr>
          <w:rtl/>
        </w:rPr>
        <w:t xml:space="preserve"> 4 / 243</w:t>
      </w:r>
      <w:r>
        <w:rPr>
          <w:rtl/>
        </w:rPr>
        <w:t>:</w:t>
      </w:r>
      <w:r w:rsidRPr="00FD4623">
        <w:rPr>
          <w:rtl/>
        </w:rPr>
        <w:t xml:space="preserve"> 4765 وتاليه باب في قتال الخوارج</w:t>
      </w:r>
      <w:r>
        <w:rPr>
          <w:rtl/>
        </w:rPr>
        <w:t>،</w:t>
      </w:r>
      <w:r w:rsidRPr="00FD4623">
        <w:rPr>
          <w:rtl/>
        </w:rPr>
        <w:t xml:space="preserve"> المستدرك للحاكم</w:t>
      </w:r>
      <w:r>
        <w:rPr>
          <w:rtl/>
        </w:rPr>
        <w:t>:</w:t>
      </w:r>
      <w:r w:rsidRPr="00FD4623">
        <w:rPr>
          <w:rtl/>
        </w:rPr>
        <w:t xml:space="preserve"> 2 / 147 و 148 بأسانيد عن قتادة</w:t>
      </w:r>
      <w:r>
        <w:rPr>
          <w:rtl/>
        </w:rPr>
        <w:t>،</w:t>
      </w:r>
      <w:r w:rsidRPr="00FD4623">
        <w:rPr>
          <w:rtl/>
        </w:rPr>
        <w:t xml:space="preserve"> دلائل النبوّة للبيهقي</w:t>
      </w:r>
      <w:r>
        <w:rPr>
          <w:rtl/>
        </w:rPr>
        <w:t>:</w:t>
      </w:r>
      <w:r w:rsidRPr="00FD4623">
        <w:rPr>
          <w:rtl/>
        </w:rPr>
        <w:t xml:space="preserve"> 6 / 430 باب ما جاء في إخباره بخروجهم</w:t>
      </w:r>
      <w:r>
        <w:rPr>
          <w:rtl/>
        </w:rPr>
        <w:t>،</w:t>
      </w:r>
      <w:r w:rsidRPr="00FD4623">
        <w:rPr>
          <w:rtl/>
        </w:rPr>
        <w:t xml:space="preserve"> السنن الكبرى للبيهقي</w:t>
      </w:r>
      <w:r>
        <w:rPr>
          <w:rtl/>
        </w:rPr>
        <w:t>:</w:t>
      </w:r>
      <w:r w:rsidRPr="00FD4623">
        <w:rPr>
          <w:rtl/>
        </w:rPr>
        <w:t xml:space="preserve"> 8 / 171 كتاب قتال أهل البغي</w:t>
      </w:r>
      <w:r>
        <w:rPr>
          <w:rtl/>
        </w:rPr>
        <w:t>،</w:t>
      </w:r>
      <w:r w:rsidRPr="00FD4623">
        <w:rPr>
          <w:rtl/>
        </w:rPr>
        <w:t xml:space="preserve"> مناقب الكوفي</w:t>
      </w:r>
      <w:r>
        <w:rPr>
          <w:rtl/>
        </w:rPr>
        <w:t>:</w:t>
      </w:r>
      <w:r w:rsidRPr="00FD4623">
        <w:rPr>
          <w:rtl/>
        </w:rPr>
        <w:t xml:space="preserve"> 2 / 327</w:t>
      </w:r>
      <w:r>
        <w:rPr>
          <w:rtl/>
        </w:rPr>
        <w:t>:</w:t>
      </w:r>
      <w:r w:rsidRPr="00FD4623">
        <w:rPr>
          <w:rtl/>
        </w:rPr>
        <w:t xml:space="preserve"> 799 ط 1</w:t>
      </w:r>
      <w:r>
        <w:rPr>
          <w:rtl/>
        </w:rPr>
        <w:t>.</w:t>
      </w:r>
    </w:p>
    <w:p w:rsidR="006C22EC" w:rsidRPr="006C22EC" w:rsidRDefault="006C22EC" w:rsidP="006C22EC">
      <w:pPr>
        <w:pStyle w:val="libFootnote0"/>
        <w:rPr>
          <w:rtl/>
        </w:rPr>
      </w:pPr>
      <w:r w:rsidRPr="00FD4623">
        <w:rPr>
          <w:rtl/>
        </w:rPr>
        <w:t>أبو أيّوب الأنصاري</w:t>
      </w:r>
      <w:r>
        <w:rPr>
          <w:rtl/>
        </w:rPr>
        <w:t>:</w:t>
      </w:r>
      <w:r w:rsidRPr="00FD4623">
        <w:rPr>
          <w:rtl/>
        </w:rPr>
        <w:t xml:space="preserve"> مناقب الكوفي</w:t>
      </w:r>
      <w:r>
        <w:rPr>
          <w:rtl/>
        </w:rPr>
        <w:t>:</w:t>
      </w:r>
      <w:r w:rsidRPr="00FD4623">
        <w:rPr>
          <w:rtl/>
        </w:rPr>
        <w:t xml:space="preserve"> 2 / 339</w:t>
      </w:r>
      <w:r>
        <w:rPr>
          <w:rtl/>
        </w:rPr>
        <w:t>:</w:t>
      </w:r>
      <w:r w:rsidRPr="00FD4623">
        <w:rPr>
          <w:rtl/>
        </w:rPr>
        <w:t xml:space="preserve"> 814 ط 1</w:t>
      </w:r>
      <w:r>
        <w:rPr>
          <w:rtl/>
        </w:rPr>
        <w:t>،</w:t>
      </w:r>
      <w:r w:rsidRPr="00FD4623">
        <w:rPr>
          <w:rtl/>
        </w:rPr>
        <w:t xml:space="preserve"> تاريخ دمشق</w:t>
      </w:r>
      <w:r>
        <w:rPr>
          <w:rtl/>
        </w:rPr>
        <w:t>:</w:t>
      </w:r>
      <w:r w:rsidRPr="00FD4623">
        <w:rPr>
          <w:rtl/>
        </w:rPr>
        <w:t xml:space="preserve"> ح 1217</w:t>
      </w:r>
      <w:r>
        <w:rPr>
          <w:rtl/>
        </w:rPr>
        <w:t xml:space="preserve"> - </w:t>
      </w:r>
    </w:p>
    <w:p w:rsidR="006C22EC" w:rsidRPr="006C22EC" w:rsidRDefault="006C22EC" w:rsidP="006C22EC">
      <w:pPr>
        <w:pStyle w:val="libFootnote0"/>
        <w:rPr>
          <w:rtl/>
        </w:rPr>
      </w:pPr>
      <w:r w:rsidRPr="00FD4623">
        <w:rPr>
          <w:rtl/>
        </w:rPr>
        <w:t>=</w:t>
      </w:r>
    </w:p>
    <w:p w:rsidR="006C22EC" w:rsidRDefault="006C22EC" w:rsidP="006C22EC">
      <w:pPr>
        <w:pStyle w:val="libNormal"/>
      </w:pPr>
      <w: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FD4623">
        <w:rPr>
          <w:rtl/>
        </w:rPr>
        <w:t>=</w:t>
      </w:r>
    </w:p>
    <w:p w:rsidR="006C22EC" w:rsidRPr="006C22EC" w:rsidRDefault="006C22EC" w:rsidP="006C22EC">
      <w:pPr>
        <w:pStyle w:val="libFootnote0"/>
        <w:rPr>
          <w:rtl/>
        </w:rPr>
      </w:pPr>
      <w:r w:rsidRPr="00FD4623">
        <w:rPr>
          <w:rtl/>
        </w:rPr>
        <w:t>1219 من ترجمة عليّ (عليه السلام)</w:t>
      </w:r>
      <w:r>
        <w:rPr>
          <w:rtl/>
        </w:rPr>
        <w:t>،</w:t>
      </w:r>
      <w:r w:rsidRPr="00FD4623">
        <w:rPr>
          <w:rtl/>
        </w:rPr>
        <w:t xml:space="preserve"> المستدرك للحاكم</w:t>
      </w:r>
      <w:r>
        <w:rPr>
          <w:rtl/>
        </w:rPr>
        <w:t>:</w:t>
      </w:r>
      <w:r w:rsidRPr="00FD4623">
        <w:rPr>
          <w:rtl/>
        </w:rPr>
        <w:t xml:space="preserve"> 3 / 139 وفيه بسندين أنّه مأمور بقتال الناكثين والقاسطين والمارقين</w:t>
      </w:r>
      <w:r>
        <w:rPr>
          <w:rtl/>
        </w:rPr>
        <w:t>.</w:t>
      </w:r>
    </w:p>
    <w:p w:rsidR="006C22EC" w:rsidRPr="006C22EC" w:rsidRDefault="006C22EC" w:rsidP="006C22EC">
      <w:pPr>
        <w:pStyle w:val="libFootnote0"/>
        <w:rPr>
          <w:rtl/>
        </w:rPr>
      </w:pPr>
      <w:r w:rsidRPr="00FD4623">
        <w:rPr>
          <w:rtl/>
        </w:rPr>
        <w:t>أبو برزة الأسلمي</w:t>
      </w:r>
      <w:r>
        <w:rPr>
          <w:rtl/>
        </w:rPr>
        <w:t>:</w:t>
      </w:r>
      <w:r w:rsidRPr="00FD4623">
        <w:rPr>
          <w:rtl/>
        </w:rPr>
        <w:t xml:space="preserve"> المصنّف لابن أبي شيبة</w:t>
      </w:r>
      <w:r>
        <w:rPr>
          <w:rtl/>
        </w:rPr>
        <w:t>:</w:t>
      </w:r>
      <w:r w:rsidRPr="00FD4623">
        <w:rPr>
          <w:rtl/>
        </w:rPr>
        <w:t xml:space="preserve"> 7 / 558</w:t>
      </w:r>
      <w:r>
        <w:rPr>
          <w:rtl/>
        </w:rPr>
        <w:t>:</w:t>
      </w:r>
      <w:r w:rsidRPr="00FD4623">
        <w:rPr>
          <w:rtl/>
        </w:rPr>
        <w:t xml:space="preserve"> 37904 في آخر باب من المصنّف </w:t>
      </w:r>
      <w:r>
        <w:rPr>
          <w:rtl/>
        </w:rPr>
        <w:t>(</w:t>
      </w:r>
      <w:r w:rsidRPr="00FD4623">
        <w:rPr>
          <w:rtl/>
        </w:rPr>
        <w:t>باب ما ذكر في الخوارج</w:t>
      </w:r>
      <w:r>
        <w:rPr>
          <w:rtl/>
        </w:rPr>
        <w:t>)،</w:t>
      </w:r>
      <w:r w:rsidRPr="00FD4623">
        <w:rPr>
          <w:rtl/>
        </w:rPr>
        <w:t xml:space="preserve"> سنن النسائي</w:t>
      </w:r>
      <w:r>
        <w:rPr>
          <w:rtl/>
        </w:rPr>
        <w:t>:</w:t>
      </w:r>
      <w:r w:rsidRPr="00FD4623">
        <w:rPr>
          <w:rtl/>
        </w:rPr>
        <w:t xml:space="preserve"> 7 / 119 باب من شهر سيفه من كتاب تحريم الدم</w:t>
      </w:r>
      <w:r>
        <w:rPr>
          <w:rtl/>
        </w:rPr>
        <w:t>،</w:t>
      </w:r>
      <w:r w:rsidRPr="00FD4623">
        <w:rPr>
          <w:rtl/>
        </w:rPr>
        <w:t xml:space="preserve"> مسند أحمد</w:t>
      </w:r>
      <w:r>
        <w:rPr>
          <w:rtl/>
        </w:rPr>
        <w:t>:</w:t>
      </w:r>
      <w:r w:rsidRPr="00FD4623">
        <w:rPr>
          <w:rtl/>
        </w:rPr>
        <w:t xml:space="preserve"> 4 / 421 و 424 ط 1 مسند أبي برزة</w:t>
      </w:r>
      <w:r>
        <w:rPr>
          <w:rtl/>
        </w:rPr>
        <w:t>،</w:t>
      </w:r>
      <w:r w:rsidRPr="00FD4623">
        <w:rPr>
          <w:rtl/>
        </w:rPr>
        <w:t xml:space="preserve"> مستدرك الحاكم</w:t>
      </w:r>
      <w:r>
        <w:rPr>
          <w:rtl/>
        </w:rPr>
        <w:t>:</w:t>
      </w:r>
      <w:r w:rsidRPr="00FD4623">
        <w:rPr>
          <w:rtl/>
        </w:rPr>
        <w:t xml:space="preserve"> 2 / 146 كتاب قتال أهل البغي</w:t>
      </w:r>
      <w:r>
        <w:rPr>
          <w:rtl/>
        </w:rPr>
        <w:t>.</w:t>
      </w:r>
    </w:p>
    <w:p w:rsidR="006C22EC" w:rsidRPr="006C22EC" w:rsidRDefault="006C22EC" w:rsidP="006C22EC">
      <w:pPr>
        <w:pStyle w:val="libFootnote0"/>
        <w:rPr>
          <w:rtl/>
        </w:rPr>
      </w:pPr>
      <w:r w:rsidRPr="00FD4623">
        <w:rPr>
          <w:rtl/>
        </w:rPr>
        <w:t>أبو بكرة</w:t>
      </w:r>
      <w:r>
        <w:rPr>
          <w:rtl/>
        </w:rPr>
        <w:t>:</w:t>
      </w:r>
      <w:r w:rsidRPr="00FD4623">
        <w:rPr>
          <w:rtl/>
        </w:rPr>
        <w:t xml:space="preserve"> السنّة لعبد الله بن أحمد</w:t>
      </w:r>
      <w:r>
        <w:rPr>
          <w:rtl/>
        </w:rPr>
        <w:t>:</w:t>
      </w:r>
      <w:r w:rsidRPr="00FD4623">
        <w:rPr>
          <w:rtl/>
        </w:rPr>
        <w:t xml:space="preserve"> 279</w:t>
      </w:r>
      <w:r>
        <w:rPr>
          <w:rtl/>
        </w:rPr>
        <w:t>:</w:t>
      </w:r>
      <w:r w:rsidRPr="00FD4623">
        <w:rPr>
          <w:rtl/>
        </w:rPr>
        <w:t xml:space="preserve"> 1446 و 1448</w:t>
      </w:r>
      <w:r>
        <w:rPr>
          <w:rtl/>
        </w:rPr>
        <w:t>،</w:t>
      </w:r>
      <w:r w:rsidRPr="00FD4623">
        <w:rPr>
          <w:rtl/>
        </w:rPr>
        <w:t xml:space="preserve"> مستدرك الحاكم</w:t>
      </w:r>
      <w:r>
        <w:rPr>
          <w:rtl/>
        </w:rPr>
        <w:t>:</w:t>
      </w:r>
      <w:r w:rsidRPr="00FD4623">
        <w:rPr>
          <w:rtl/>
        </w:rPr>
        <w:t xml:space="preserve"> 2 / 146 كتاب قتال أهل البغي</w:t>
      </w:r>
      <w:r>
        <w:rPr>
          <w:rtl/>
        </w:rPr>
        <w:t>،</w:t>
      </w:r>
      <w:r w:rsidRPr="00FD4623">
        <w:rPr>
          <w:rtl/>
        </w:rPr>
        <w:t xml:space="preserve"> مسند أحمد</w:t>
      </w:r>
      <w:r>
        <w:rPr>
          <w:rtl/>
        </w:rPr>
        <w:t>:</w:t>
      </w:r>
      <w:r w:rsidRPr="00FD4623">
        <w:rPr>
          <w:rtl/>
        </w:rPr>
        <w:t xml:space="preserve"> 5 / 36 و 42 ط 1 مسند أبي بكرة</w:t>
      </w:r>
      <w:r>
        <w:rPr>
          <w:rtl/>
        </w:rPr>
        <w:t>،</w:t>
      </w:r>
      <w:r w:rsidRPr="00FD4623">
        <w:rPr>
          <w:rtl/>
        </w:rPr>
        <w:t xml:space="preserve"> السنّة لابن أبي عاصم</w:t>
      </w:r>
      <w:r>
        <w:rPr>
          <w:rtl/>
        </w:rPr>
        <w:t>:</w:t>
      </w:r>
      <w:r w:rsidRPr="00FD4623">
        <w:rPr>
          <w:rtl/>
        </w:rPr>
        <w:t xml:space="preserve"> </w:t>
      </w:r>
      <w:r>
        <w:rPr>
          <w:rtl/>
        </w:rPr>
        <w:t>(</w:t>
      </w:r>
      <w:r w:rsidRPr="00FD4623">
        <w:rPr>
          <w:rtl/>
        </w:rPr>
        <w:t>927 و 936</w:t>
      </w:r>
      <w:r>
        <w:rPr>
          <w:rtl/>
        </w:rPr>
        <w:t xml:space="preserve"> - </w:t>
      </w:r>
      <w:r w:rsidRPr="00FD4623">
        <w:rPr>
          <w:rtl/>
        </w:rPr>
        <w:t>938</w:t>
      </w:r>
      <w:r>
        <w:rPr>
          <w:rtl/>
        </w:rPr>
        <w:t>)،</w:t>
      </w:r>
      <w:r w:rsidRPr="00FD4623">
        <w:rPr>
          <w:rtl/>
        </w:rPr>
        <w:t xml:space="preserve"> مسند البزّار كما في كشف الأستار</w:t>
      </w:r>
      <w:r>
        <w:rPr>
          <w:rtl/>
        </w:rPr>
        <w:t>:</w:t>
      </w:r>
      <w:r w:rsidRPr="00FD4623">
        <w:rPr>
          <w:rtl/>
        </w:rPr>
        <w:t xml:space="preserve"> 2 / 346</w:t>
      </w:r>
      <w:r>
        <w:rPr>
          <w:rtl/>
        </w:rPr>
        <w:t>،</w:t>
      </w:r>
      <w:r w:rsidRPr="00FD4623">
        <w:rPr>
          <w:rtl/>
        </w:rPr>
        <w:t xml:space="preserve"> السنن الكبرى للبيهقي</w:t>
      </w:r>
      <w:r>
        <w:rPr>
          <w:rtl/>
        </w:rPr>
        <w:t>:</w:t>
      </w:r>
      <w:r w:rsidRPr="00FD4623">
        <w:rPr>
          <w:rtl/>
        </w:rPr>
        <w:t xml:space="preserve"> 8 / 187 كتاب قتال أهل البغي باب الخلاف في قتالهم</w:t>
      </w:r>
      <w:r>
        <w:rPr>
          <w:rtl/>
        </w:rPr>
        <w:t>.</w:t>
      </w:r>
    </w:p>
    <w:p w:rsidR="006C22EC" w:rsidRPr="006C22EC" w:rsidRDefault="006C22EC" w:rsidP="006C22EC">
      <w:pPr>
        <w:pStyle w:val="libFootnote0"/>
        <w:rPr>
          <w:rtl/>
        </w:rPr>
      </w:pPr>
      <w:r w:rsidRPr="00FD4623">
        <w:rPr>
          <w:rtl/>
        </w:rPr>
        <w:t>جابر الأنصاري</w:t>
      </w:r>
      <w:r>
        <w:rPr>
          <w:rtl/>
        </w:rPr>
        <w:t>:</w:t>
      </w:r>
      <w:r w:rsidRPr="00FD4623">
        <w:rPr>
          <w:rtl/>
        </w:rPr>
        <w:t xml:space="preserve"> صحيح مسلم</w:t>
      </w:r>
      <w:r>
        <w:rPr>
          <w:rtl/>
        </w:rPr>
        <w:t>:</w:t>
      </w:r>
      <w:r w:rsidRPr="00FD4623">
        <w:rPr>
          <w:rtl/>
        </w:rPr>
        <w:t xml:space="preserve"> 2 / 740</w:t>
      </w:r>
      <w:r>
        <w:rPr>
          <w:rtl/>
        </w:rPr>
        <w:t>:</w:t>
      </w:r>
      <w:r w:rsidRPr="00FD4623">
        <w:rPr>
          <w:rtl/>
        </w:rPr>
        <w:t xml:space="preserve"> 1063 باب ذكر الخوارج وصفاتهم من كتاب الزكاة بأسانيد</w:t>
      </w:r>
      <w:r>
        <w:rPr>
          <w:rtl/>
        </w:rPr>
        <w:t>،</w:t>
      </w:r>
      <w:r w:rsidRPr="00FD4623">
        <w:rPr>
          <w:rtl/>
        </w:rPr>
        <w:t xml:space="preserve"> سنن ابن ماجة</w:t>
      </w:r>
      <w:r>
        <w:rPr>
          <w:rtl/>
        </w:rPr>
        <w:t>:</w:t>
      </w:r>
      <w:r w:rsidRPr="00FD4623">
        <w:rPr>
          <w:rtl/>
        </w:rPr>
        <w:t xml:space="preserve"> 1 / 61</w:t>
      </w:r>
      <w:r>
        <w:rPr>
          <w:rtl/>
        </w:rPr>
        <w:t>:</w:t>
      </w:r>
      <w:r w:rsidRPr="00FD4623">
        <w:rPr>
          <w:rtl/>
        </w:rPr>
        <w:t xml:space="preserve"> 172</w:t>
      </w:r>
      <w:r>
        <w:rPr>
          <w:rtl/>
        </w:rPr>
        <w:t>،</w:t>
      </w:r>
      <w:r w:rsidRPr="00FD4623">
        <w:rPr>
          <w:rtl/>
        </w:rPr>
        <w:t xml:space="preserve"> المصنّف لعبد الرزّاق</w:t>
      </w:r>
      <w:r>
        <w:rPr>
          <w:rtl/>
        </w:rPr>
        <w:t>:</w:t>
      </w:r>
      <w:r w:rsidRPr="00FD4623">
        <w:rPr>
          <w:rtl/>
        </w:rPr>
        <w:t xml:space="preserve"> 10 / 149</w:t>
      </w:r>
      <w:r>
        <w:rPr>
          <w:rtl/>
        </w:rPr>
        <w:t>:</w:t>
      </w:r>
      <w:r w:rsidRPr="00FD4623">
        <w:rPr>
          <w:rtl/>
        </w:rPr>
        <w:t xml:space="preserve"> 18651</w:t>
      </w:r>
      <w:r>
        <w:rPr>
          <w:rtl/>
        </w:rPr>
        <w:t>،</w:t>
      </w:r>
      <w:r w:rsidRPr="00FD4623">
        <w:rPr>
          <w:rtl/>
        </w:rPr>
        <w:t xml:space="preserve"> مسند الحميدي</w:t>
      </w:r>
      <w:r>
        <w:rPr>
          <w:rtl/>
        </w:rPr>
        <w:t>:</w:t>
      </w:r>
      <w:r w:rsidRPr="00FD4623">
        <w:rPr>
          <w:rtl/>
        </w:rPr>
        <w:t xml:space="preserve"> 2 / 534</w:t>
      </w:r>
      <w:r>
        <w:rPr>
          <w:rtl/>
        </w:rPr>
        <w:t>:</w:t>
      </w:r>
      <w:r w:rsidRPr="00FD4623">
        <w:rPr>
          <w:rtl/>
        </w:rPr>
        <w:t xml:space="preserve"> 1271</w:t>
      </w:r>
      <w:r>
        <w:rPr>
          <w:rtl/>
        </w:rPr>
        <w:t>،</w:t>
      </w:r>
      <w:r w:rsidRPr="00FD4623">
        <w:rPr>
          <w:rtl/>
        </w:rPr>
        <w:t xml:space="preserve"> المصنّف لابن أبي شيبة</w:t>
      </w:r>
      <w:r>
        <w:rPr>
          <w:rtl/>
        </w:rPr>
        <w:t>:</w:t>
      </w:r>
      <w:r w:rsidRPr="00FD4623">
        <w:rPr>
          <w:rtl/>
        </w:rPr>
        <w:t xml:space="preserve"> 5 / 559</w:t>
      </w:r>
      <w:r>
        <w:rPr>
          <w:rtl/>
        </w:rPr>
        <w:t>:</w:t>
      </w:r>
      <w:r w:rsidRPr="00FD4623">
        <w:rPr>
          <w:rtl/>
        </w:rPr>
        <w:t xml:space="preserve"> 37905</w:t>
      </w:r>
      <w:r>
        <w:rPr>
          <w:rtl/>
        </w:rPr>
        <w:t>،</w:t>
      </w:r>
      <w:r w:rsidRPr="00FD4623">
        <w:rPr>
          <w:rtl/>
        </w:rPr>
        <w:t xml:space="preserve"> مسند أحمد</w:t>
      </w:r>
      <w:r>
        <w:rPr>
          <w:rtl/>
        </w:rPr>
        <w:t>:</w:t>
      </w:r>
      <w:r w:rsidRPr="00FD4623">
        <w:rPr>
          <w:rtl/>
        </w:rPr>
        <w:t xml:space="preserve"> 3 / 353 و 354 ط 1 بأسانيد</w:t>
      </w:r>
      <w:r>
        <w:rPr>
          <w:rtl/>
        </w:rPr>
        <w:t>،</w:t>
      </w:r>
      <w:r w:rsidRPr="00FD4623">
        <w:rPr>
          <w:rtl/>
        </w:rPr>
        <w:t xml:space="preserve"> السنّة لابن أبي عاصم</w:t>
      </w:r>
      <w:r>
        <w:rPr>
          <w:rtl/>
        </w:rPr>
        <w:t>:</w:t>
      </w:r>
      <w:r w:rsidRPr="00FD4623">
        <w:rPr>
          <w:rtl/>
        </w:rPr>
        <w:t xml:space="preserve"> ص 445 ح 943</w:t>
      </w:r>
      <w:r>
        <w:rPr>
          <w:rtl/>
        </w:rPr>
        <w:t>،</w:t>
      </w:r>
      <w:r w:rsidRPr="00FD4623">
        <w:rPr>
          <w:rtl/>
        </w:rPr>
        <w:t xml:space="preserve"> السنن الكبرى للنسائي</w:t>
      </w:r>
      <w:r>
        <w:rPr>
          <w:rtl/>
        </w:rPr>
        <w:t>:</w:t>
      </w:r>
      <w:r w:rsidRPr="00FD4623">
        <w:rPr>
          <w:rtl/>
        </w:rPr>
        <w:t xml:space="preserve"> 5 / 31</w:t>
      </w:r>
      <w:r>
        <w:rPr>
          <w:rtl/>
        </w:rPr>
        <w:t>:</w:t>
      </w:r>
      <w:r w:rsidRPr="00FD4623">
        <w:rPr>
          <w:rtl/>
        </w:rPr>
        <w:t xml:space="preserve"> 8087 و 8088 في كتاب فضائل القران</w:t>
      </w:r>
      <w:r>
        <w:rPr>
          <w:rtl/>
        </w:rPr>
        <w:t>،</w:t>
      </w:r>
      <w:r w:rsidRPr="00FD4623">
        <w:rPr>
          <w:rtl/>
        </w:rPr>
        <w:t xml:space="preserve"> دلائل البيهقي</w:t>
      </w:r>
      <w:r>
        <w:rPr>
          <w:rtl/>
        </w:rPr>
        <w:t>:</w:t>
      </w:r>
      <w:r w:rsidRPr="00FD4623">
        <w:rPr>
          <w:rtl/>
        </w:rPr>
        <w:t xml:space="preserve"> 5 / 185</w:t>
      </w:r>
      <w:r>
        <w:rPr>
          <w:rtl/>
        </w:rPr>
        <w:t xml:space="preserve"> - </w:t>
      </w:r>
      <w:r w:rsidRPr="00FD4623">
        <w:rPr>
          <w:rtl/>
        </w:rPr>
        <w:t>186</w:t>
      </w:r>
      <w:r>
        <w:rPr>
          <w:rtl/>
        </w:rPr>
        <w:t>.</w:t>
      </w:r>
    </w:p>
    <w:p w:rsidR="006C22EC" w:rsidRPr="006C22EC" w:rsidRDefault="006C22EC" w:rsidP="006C22EC">
      <w:pPr>
        <w:pStyle w:val="libFootnote0"/>
        <w:rPr>
          <w:rtl/>
        </w:rPr>
      </w:pPr>
      <w:r w:rsidRPr="00FD4623">
        <w:rPr>
          <w:rtl/>
        </w:rPr>
        <w:t>أبو ذر الغفاري</w:t>
      </w:r>
      <w:r>
        <w:rPr>
          <w:rtl/>
        </w:rPr>
        <w:t>:</w:t>
      </w:r>
      <w:r w:rsidRPr="00FD4623">
        <w:rPr>
          <w:rtl/>
        </w:rPr>
        <w:t xml:space="preserve"> دلائل البيهقي</w:t>
      </w:r>
      <w:r>
        <w:rPr>
          <w:rtl/>
        </w:rPr>
        <w:t>:</w:t>
      </w:r>
      <w:r w:rsidRPr="00FD4623">
        <w:rPr>
          <w:rtl/>
        </w:rPr>
        <w:t xml:space="preserve"> 6 / 429 باب ما جاء في إخباره بخروجهم</w:t>
      </w:r>
      <w:r>
        <w:rPr>
          <w:rtl/>
        </w:rPr>
        <w:t>،</w:t>
      </w:r>
      <w:r w:rsidRPr="00FD4623">
        <w:rPr>
          <w:rtl/>
        </w:rPr>
        <w:t xml:space="preserve"> سنن ابن ماجة</w:t>
      </w:r>
      <w:r>
        <w:rPr>
          <w:rtl/>
        </w:rPr>
        <w:t>:</w:t>
      </w:r>
      <w:r w:rsidRPr="00FD4623">
        <w:rPr>
          <w:rtl/>
        </w:rPr>
        <w:t xml:space="preserve"> 1 / 60</w:t>
      </w:r>
      <w:r>
        <w:rPr>
          <w:rtl/>
        </w:rPr>
        <w:t>:</w:t>
      </w:r>
      <w:r w:rsidRPr="00FD4623">
        <w:rPr>
          <w:rtl/>
        </w:rPr>
        <w:t xml:space="preserve"> 170</w:t>
      </w:r>
      <w:r>
        <w:rPr>
          <w:rtl/>
        </w:rPr>
        <w:t>،</w:t>
      </w:r>
      <w:r w:rsidRPr="00FD4623">
        <w:rPr>
          <w:rtl/>
        </w:rPr>
        <w:t xml:space="preserve"> المصنّف لابن أبي شيبة</w:t>
      </w:r>
      <w:r>
        <w:rPr>
          <w:rtl/>
        </w:rPr>
        <w:t>:</w:t>
      </w:r>
      <w:r w:rsidRPr="00FD4623">
        <w:rPr>
          <w:rtl/>
        </w:rPr>
        <w:t xml:space="preserve"> 7 / 553</w:t>
      </w:r>
      <w:r>
        <w:rPr>
          <w:rtl/>
        </w:rPr>
        <w:t>:</w:t>
      </w:r>
      <w:r w:rsidRPr="00FD4623">
        <w:rPr>
          <w:rtl/>
        </w:rPr>
        <w:t xml:space="preserve"> 37878 باب ما ذكر في الخوارج</w:t>
      </w:r>
      <w:r>
        <w:rPr>
          <w:rtl/>
        </w:rPr>
        <w:t>:</w:t>
      </w:r>
      <w:r w:rsidRPr="00FD4623">
        <w:rPr>
          <w:rtl/>
        </w:rPr>
        <w:t xml:space="preserve"> آخر المصنّف</w:t>
      </w:r>
      <w:r>
        <w:rPr>
          <w:rtl/>
        </w:rPr>
        <w:t>،</w:t>
      </w:r>
      <w:r w:rsidRPr="00FD4623">
        <w:rPr>
          <w:rtl/>
        </w:rPr>
        <w:t xml:space="preserve"> صحيح مسلم</w:t>
      </w:r>
      <w:r>
        <w:rPr>
          <w:rtl/>
        </w:rPr>
        <w:t>:</w:t>
      </w:r>
      <w:r w:rsidRPr="00FD4623">
        <w:rPr>
          <w:rtl/>
        </w:rPr>
        <w:t xml:space="preserve"> 2 / 750</w:t>
      </w:r>
      <w:r>
        <w:rPr>
          <w:rtl/>
        </w:rPr>
        <w:t>:</w:t>
      </w:r>
      <w:r w:rsidRPr="00FD4623">
        <w:rPr>
          <w:rtl/>
        </w:rPr>
        <w:t xml:space="preserve"> 1067 باب 49 </w:t>
      </w:r>
      <w:r>
        <w:rPr>
          <w:rtl/>
        </w:rPr>
        <w:t>(</w:t>
      </w:r>
      <w:r w:rsidRPr="00FD4623">
        <w:rPr>
          <w:rtl/>
        </w:rPr>
        <w:t>الخوارج شرّ الخلق والخليقة</w:t>
      </w:r>
      <w:r>
        <w:rPr>
          <w:rtl/>
        </w:rPr>
        <w:t>)،</w:t>
      </w:r>
      <w:r w:rsidRPr="00FD4623">
        <w:rPr>
          <w:rtl/>
        </w:rPr>
        <w:t xml:space="preserve"> مسند الدارمي</w:t>
      </w:r>
      <w:r>
        <w:rPr>
          <w:rtl/>
        </w:rPr>
        <w:t>:</w:t>
      </w:r>
      <w:r w:rsidRPr="00FD4623">
        <w:rPr>
          <w:rtl/>
        </w:rPr>
        <w:t xml:space="preserve"> 2 / 214 في آخر كتاب الجهاد</w:t>
      </w:r>
      <w:r>
        <w:rPr>
          <w:rtl/>
        </w:rPr>
        <w:t>،</w:t>
      </w:r>
      <w:r w:rsidRPr="00FD4623">
        <w:rPr>
          <w:rtl/>
        </w:rPr>
        <w:t xml:space="preserve"> السنّة لابن أبي عاصم</w:t>
      </w:r>
      <w:r>
        <w:rPr>
          <w:rtl/>
        </w:rPr>
        <w:t>:</w:t>
      </w:r>
      <w:r w:rsidRPr="00FD4623">
        <w:rPr>
          <w:rtl/>
        </w:rPr>
        <w:t xml:space="preserve"> </w:t>
      </w:r>
      <w:r>
        <w:rPr>
          <w:rtl/>
        </w:rPr>
        <w:t>(</w:t>
      </w:r>
      <w:r w:rsidRPr="00FD4623">
        <w:rPr>
          <w:rtl/>
        </w:rPr>
        <w:t>921 و 922</w:t>
      </w:r>
      <w:r>
        <w:rPr>
          <w:rtl/>
        </w:rPr>
        <w:t>)،</w:t>
      </w:r>
      <w:r w:rsidRPr="00FD4623">
        <w:rPr>
          <w:rtl/>
        </w:rPr>
        <w:t xml:space="preserve"> مسند الطيالسي</w:t>
      </w:r>
      <w:r>
        <w:rPr>
          <w:rtl/>
        </w:rPr>
        <w:t>:</w:t>
      </w:r>
      <w:r w:rsidRPr="00FD4623">
        <w:rPr>
          <w:rtl/>
        </w:rPr>
        <w:t xml:space="preserve"> ص 60 ح 448 مسند أبي ذر</w:t>
      </w:r>
      <w:r>
        <w:rPr>
          <w:rtl/>
        </w:rPr>
        <w:t>،</w:t>
      </w:r>
      <w:r w:rsidRPr="00FD4623">
        <w:rPr>
          <w:rtl/>
        </w:rPr>
        <w:t xml:space="preserve"> مسند أحمد</w:t>
      </w:r>
      <w:r>
        <w:rPr>
          <w:rtl/>
        </w:rPr>
        <w:t>:</w:t>
      </w:r>
      <w:r w:rsidRPr="00FD4623">
        <w:rPr>
          <w:rtl/>
        </w:rPr>
        <w:t xml:space="preserve"> 5 / 176 ط 1</w:t>
      </w:r>
      <w:r>
        <w:rPr>
          <w:rtl/>
        </w:rPr>
        <w:t>.</w:t>
      </w:r>
    </w:p>
    <w:p w:rsidR="006C22EC" w:rsidRPr="006C22EC" w:rsidRDefault="006C22EC" w:rsidP="006C22EC">
      <w:pPr>
        <w:pStyle w:val="libFootnote0"/>
        <w:rPr>
          <w:rtl/>
        </w:rPr>
      </w:pPr>
      <w:r w:rsidRPr="00FD4623">
        <w:rPr>
          <w:rtl/>
        </w:rPr>
        <w:t>رافع الغفاري</w:t>
      </w:r>
      <w:r>
        <w:rPr>
          <w:rtl/>
        </w:rPr>
        <w:t>:</w:t>
      </w:r>
      <w:r w:rsidRPr="00FD4623">
        <w:rPr>
          <w:rtl/>
        </w:rPr>
        <w:t xml:space="preserve"> دلائل البيهقي</w:t>
      </w:r>
      <w:r>
        <w:rPr>
          <w:rtl/>
        </w:rPr>
        <w:t>:</w:t>
      </w:r>
      <w:r w:rsidRPr="00FD4623">
        <w:rPr>
          <w:rtl/>
        </w:rPr>
        <w:t xml:space="preserve"> 6 / 429</w:t>
      </w:r>
      <w:r>
        <w:rPr>
          <w:rtl/>
        </w:rPr>
        <w:t>،</w:t>
      </w:r>
      <w:r w:rsidRPr="00FD4623">
        <w:rPr>
          <w:rtl/>
        </w:rPr>
        <w:t xml:space="preserve"> صحيح مسلم</w:t>
      </w:r>
      <w:r>
        <w:rPr>
          <w:rtl/>
        </w:rPr>
        <w:t>:</w:t>
      </w:r>
      <w:r w:rsidRPr="00FD4623">
        <w:rPr>
          <w:rtl/>
        </w:rPr>
        <w:t xml:space="preserve"> 2 / 750</w:t>
      </w:r>
      <w:r>
        <w:rPr>
          <w:rtl/>
        </w:rPr>
        <w:t>،</w:t>
      </w:r>
      <w:r w:rsidRPr="00FD4623">
        <w:rPr>
          <w:rtl/>
        </w:rPr>
        <w:t xml:space="preserve"> مسند الدارمي</w:t>
      </w:r>
      <w:r>
        <w:rPr>
          <w:rtl/>
        </w:rPr>
        <w:t>:</w:t>
      </w:r>
      <w:r w:rsidRPr="00FD4623">
        <w:rPr>
          <w:rtl/>
        </w:rPr>
        <w:t xml:space="preserve"> 2 / 214</w:t>
      </w:r>
      <w:r>
        <w:rPr>
          <w:rtl/>
        </w:rPr>
        <w:t>،</w:t>
      </w:r>
      <w:r w:rsidRPr="00FD4623">
        <w:rPr>
          <w:rtl/>
        </w:rPr>
        <w:t xml:space="preserve"> السنّة لابن أبي عاصم</w:t>
      </w:r>
      <w:r>
        <w:rPr>
          <w:rtl/>
        </w:rPr>
        <w:t>:</w:t>
      </w:r>
      <w:r w:rsidRPr="00FD4623">
        <w:rPr>
          <w:rtl/>
        </w:rPr>
        <w:t xml:space="preserve"> ص 434 ح 921 ذيل حديث أبي ذر</w:t>
      </w:r>
      <w:r>
        <w:rPr>
          <w:rtl/>
        </w:rPr>
        <w:t>.</w:t>
      </w:r>
    </w:p>
    <w:p w:rsidR="006C22EC" w:rsidRDefault="006C22EC" w:rsidP="006C22EC">
      <w:pPr>
        <w:pStyle w:val="libNormal"/>
      </w:pPr>
      <w:r>
        <w:br w:type="page"/>
      </w:r>
    </w:p>
    <w:p w:rsidR="00767803" w:rsidRPr="006C22EC" w:rsidRDefault="00767803" w:rsidP="00767803">
      <w:pPr>
        <w:pStyle w:val="libLine"/>
        <w:rPr>
          <w:rtl/>
        </w:rPr>
      </w:pPr>
      <w:r>
        <w:rPr>
          <w:rtl/>
        </w:rPr>
        <w:lastRenderedPageBreak/>
        <w:t>____________________</w:t>
      </w:r>
    </w:p>
    <w:p w:rsidR="006C22EC" w:rsidRPr="00767803" w:rsidRDefault="006C22EC" w:rsidP="00767803">
      <w:pPr>
        <w:pStyle w:val="libFootnote0"/>
        <w:rPr>
          <w:rtl/>
        </w:rPr>
      </w:pPr>
      <w:r w:rsidRPr="00FD4623">
        <w:rPr>
          <w:rtl/>
        </w:rPr>
        <w:t>أبو زيد الأنصاري</w:t>
      </w:r>
      <w:r>
        <w:rPr>
          <w:rtl/>
        </w:rPr>
        <w:t>:</w:t>
      </w:r>
      <w:r w:rsidRPr="00FD4623">
        <w:rPr>
          <w:rtl/>
        </w:rPr>
        <w:t xml:space="preserve"> السنّة لابن أبي عاصم</w:t>
      </w:r>
      <w:r>
        <w:rPr>
          <w:rtl/>
        </w:rPr>
        <w:t>:</w:t>
      </w:r>
      <w:r w:rsidRPr="00FD4623">
        <w:rPr>
          <w:rtl/>
        </w:rPr>
        <w:t xml:space="preserve"> ص 445 ح 941</w:t>
      </w:r>
      <w:r>
        <w:rPr>
          <w:rtl/>
        </w:rPr>
        <w:t>.</w:t>
      </w:r>
    </w:p>
    <w:p w:rsidR="006C22EC" w:rsidRPr="00767803" w:rsidRDefault="006C22EC" w:rsidP="00767803">
      <w:pPr>
        <w:pStyle w:val="libFootnote0"/>
        <w:rPr>
          <w:rtl/>
        </w:rPr>
      </w:pPr>
      <w:r w:rsidRPr="00FD4623">
        <w:rPr>
          <w:rtl/>
        </w:rPr>
        <w:t>سعد بن أبي وقّاص</w:t>
      </w:r>
      <w:r>
        <w:rPr>
          <w:rtl/>
        </w:rPr>
        <w:t>:</w:t>
      </w:r>
      <w:r w:rsidRPr="00FD4623">
        <w:rPr>
          <w:rtl/>
        </w:rPr>
        <w:t xml:space="preserve"> دلائل البيهقي</w:t>
      </w:r>
      <w:r>
        <w:rPr>
          <w:rtl/>
        </w:rPr>
        <w:t>:</w:t>
      </w:r>
      <w:r w:rsidRPr="00FD4623">
        <w:rPr>
          <w:rtl/>
        </w:rPr>
        <w:t xml:space="preserve"> 6 / 434 بسندين باب إخباره بخروجه وسيماهم والمخدج</w:t>
      </w:r>
      <w:r>
        <w:rPr>
          <w:rtl/>
        </w:rPr>
        <w:t>.</w:t>
      </w:r>
      <w:r w:rsidRPr="00FD4623">
        <w:rPr>
          <w:rtl/>
        </w:rPr>
        <w:t>..</w:t>
      </w:r>
      <w:r>
        <w:rPr>
          <w:rtl/>
        </w:rPr>
        <w:t>،</w:t>
      </w:r>
      <w:r w:rsidRPr="00FD4623">
        <w:rPr>
          <w:rtl/>
        </w:rPr>
        <w:t xml:space="preserve"> المصنّف لابن أبي شيبة</w:t>
      </w:r>
      <w:r>
        <w:rPr>
          <w:rtl/>
        </w:rPr>
        <w:t>:</w:t>
      </w:r>
      <w:r w:rsidRPr="00FD4623">
        <w:rPr>
          <w:rtl/>
        </w:rPr>
        <w:t xml:space="preserve"> 7 / 559</w:t>
      </w:r>
      <w:r>
        <w:rPr>
          <w:rtl/>
        </w:rPr>
        <w:t>:</w:t>
      </w:r>
      <w:r w:rsidRPr="00FD4623">
        <w:rPr>
          <w:rtl/>
        </w:rPr>
        <w:t xml:space="preserve"> 37908</w:t>
      </w:r>
      <w:r>
        <w:rPr>
          <w:rtl/>
        </w:rPr>
        <w:t>،</w:t>
      </w:r>
      <w:r w:rsidRPr="00FD4623">
        <w:rPr>
          <w:rtl/>
        </w:rPr>
        <w:t xml:space="preserve"> السنّة لابن أبي عاصم</w:t>
      </w:r>
      <w:r>
        <w:rPr>
          <w:rtl/>
        </w:rPr>
        <w:t>:</w:t>
      </w:r>
      <w:r w:rsidRPr="00FD4623">
        <w:rPr>
          <w:rtl/>
        </w:rPr>
        <w:t xml:space="preserve"> ح 920 و 1329</w:t>
      </w:r>
      <w:r>
        <w:rPr>
          <w:rtl/>
        </w:rPr>
        <w:t>.</w:t>
      </w:r>
    </w:p>
    <w:p w:rsidR="006C22EC" w:rsidRPr="00767803" w:rsidRDefault="006C22EC" w:rsidP="00767803">
      <w:pPr>
        <w:pStyle w:val="libFootnote0"/>
        <w:rPr>
          <w:rtl/>
        </w:rPr>
      </w:pPr>
      <w:r w:rsidRPr="00FD4623">
        <w:rPr>
          <w:rtl/>
        </w:rPr>
        <w:t>أبو الطفيل عامر بن واثلة</w:t>
      </w:r>
      <w:r>
        <w:rPr>
          <w:rtl/>
        </w:rPr>
        <w:t>:</w:t>
      </w:r>
      <w:r w:rsidRPr="00FD4623">
        <w:rPr>
          <w:rtl/>
        </w:rPr>
        <w:t xml:space="preserve"> مناقب الكوفي</w:t>
      </w:r>
      <w:r>
        <w:rPr>
          <w:rtl/>
        </w:rPr>
        <w:t>:</w:t>
      </w:r>
      <w:r w:rsidRPr="00FD4623">
        <w:rPr>
          <w:rtl/>
        </w:rPr>
        <w:t xml:space="preserve"> 2 / 324 ح 797 ط 1</w:t>
      </w:r>
      <w:r>
        <w:rPr>
          <w:rtl/>
        </w:rPr>
        <w:t>.</w:t>
      </w:r>
    </w:p>
    <w:p w:rsidR="006C22EC" w:rsidRPr="00767803" w:rsidRDefault="006C22EC" w:rsidP="00767803">
      <w:pPr>
        <w:pStyle w:val="libFootnote0"/>
        <w:rPr>
          <w:rtl/>
        </w:rPr>
      </w:pPr>
      <w:r w:rsidRPr="00FD4623">
        <w:rPr>
          <w:rtl/>
        </w:rPr>
        <w:t>أبو سعيد الخدري</w:t>
      </w:r>
      <w:r>
        <w:rPr>
          <w:rtl/>
        </w:rPr>
        <w:t>:</w:t>
      </w:r>
      <w:r w:rsidRPr="00FD4623">
        <w:rPr>
          <w:rtl/>
        </w:rPr>
        <w:t xml:space="preserve"> وقد تقدّم برقم 169</w:t>
      </w:r>
      <w:r>
        <w:rPr>
          <w:rtl/>
        </w:rPr>
        <w:t xml:space="preserve"> - </w:t>
      </w:r>
      <w:r w:rsidRPr="00FD4623">
        <w:rPr>
          <w:rtl/>
        </w:rPr>
        <w:t>176 فلاحظ</w:t>
      </w:r>
      <w:r>
        <w:rPr>
          <w:rtl/>
        </w:rPr>
        <w:t>.</w:t>
      </w:r>
    </w:p>
    <w:p w:rsidR="006C22EC" w:rsidRPr="00767803" w:rsidRDefault="006C22EC" w:rsidP="00767803">
      <w:pPr>
        <w:pStyle w:val="libFootnote0"/>
        <w:rPr>
          <w:rtl/>
        </w:rPr>
      </w:pPr>
      <w:r w:rsidRPr="00FD4623">
        <w:rPr>
          <w:rtl/>
        </w:rPr>
        <w:t>سهل بن حنيف</w:t>
      </w:r>
      <w:r>
        <w:rPr>
          <w:rtl/>
        </w:rPr>
        <w:t>:</w:t>
      </w:r>
      <w:r w:rsidRPr="00FD4623">
        <w:rPr>
          <w:rtl/>
        </w:rPr>
        <w:t xml:space="preserve"> دلائل النبوّة للبيهقي</w:t>
      </w:r>
      <w:r>
        <w:rPr>
          <w:rtl/>
        </w:rPr>
        <w:t>:</w:t>
      </w:r>
      <w:r w:rsidRPr="00FD4623">
        <w:rPr>
          <w:rtl/>
        </w:rPr>
        <w:t xml:space="preserve"> 6 / 428 و 429 باب ما جاء في إخباره بخروجهم بسندين</w:t>
      </w:r>
      <w:r>
        <w:rPr>
          <w:rtl/>
        </w:rPr>
        <w:t>،</w:t>
      </w:r>
      <w:r w:rsidRPr="00FD4623">
        <w:rPr>
          <w:rtl/>
        </w:rPr>
        <w:t xml:space="preserve"> المصنّف لابن أبي شيبة</w:t>
      </w:r>
      <w:r>
        <w:rPr>
          <w:rtl/>
        </w:rPr>
        <w:t>:</w:t>
      </w:r>
      <w:r w:rsidRPr="00FD4623">
        <w:rPr>
          <w:rtl/>
        </w:rPr>
        <w:t xml:space="preserve"> 7 / 552</w:t>
      </w:r>
      <w:r>
        <w:rPr>
          <w:rtl/>
        </w:rPr>
        <w:t>:</w:t>
      </w:r>
      <w:r w:rsidRPr="00FD4623">
        <w:rPr>
          <w:rtl/>
        </w:rPr>
        <w:t xml:space="preserve"> 37871 وص 562 ح 37926</w:t>
      </w:r>
      <w:r>
        <w:rPr>
          <w:rtl/>
        </w:rPr>
        <w:t>،</w:t>
      </w:r>
      <w:r w:rsidRPr="00FD4623">
        <w:rPr>
          <w:rtl/>
        </w:rPr>
        <w:t xml:space="preserve"> السنّة لعبد الله بن أحمد</w:t>
      </w:r>
      <w:r>
        <w:rPr>
          <w:rtl/>
        </w:rPr>
        <w:t>:</w:t>
      </w:r>
      <w:r w:rsidRPr="00FD4623">
        <w:rPr>
          <w:rtl/>
        </w:rPr>
        <w:t xml:space="preserve"> ص 277 ح 1435</w:t>
      </w:r>
      <w:r>
        <w:rPr>
          <w:rtl/>
        </w:rPr>
        <w:t>،</w:t>
      </w:r>
      <w:r w:rsidRPr="00FD4623">
        <w:rPr>
          <w:rtl/>
        </w:rPr>
        <w:t xml:space="preserve"> صحيح البخاري</w:t>
      </w:r>
      <w:r>
        <w:rPr>
          <w:rtl/>
        </w:rPr>
        <w:t>:</w:t>
      </w:r>
      <w:r w:rsidRPr="00FD4623">
        <w:rPr>
          <w:rtl/>
        </w:rPr>
        <w:t xml:space="preserve"> 9 / 22 باب 7 من كتاب استتابة المرتدّين</w:t>
      </w:r>
      <w:r>
        <w:rPr>
          <w:rtl/>
        </w:rPr>
        <w:t>،</w:t>
      </w:r>
      <w:r w:rsidRPr="00FD4623">
        <w:rPr>
          <w:rtl/>
        </w:rPr>
        <w:t xml:space="preserve"> صحيح مسلم</w:t>
      </w:r>
      <w:r>
        <w:rPr>
          <w:rtl/>
        </w:rPr>
        <w:t>:</w:t>
      </w:r>
      <w:r w:rsidRPr="00FD4623">
        <w:rPr>
          <w:rtl/>
        </w:rPr>
        <w:t xml:space="preserve"> 2 / 750</w:t>
      </w:r>
      <w:r>
        <w:rPr>
          <w:rtl/>
        </w:rPr>
        <w:t>:</w:t>
      </w:r>
      <w:r w:rsidRPr="00FD4623">
        <w:rPr>
          <w:rtl/>
        </w:rPr>
        <w:t xml:space="preserve"> 1068 وتالييه باب 49 من كتاب الزكاة</w:t>
      </w:r>
      <w:r>
        <w:rPr>
          <w:rtl/>
        </w:rPr>
        <w:t>،</w:t>
      </w:r>
      <w:r w:rsidRPr="00FD4623">
        <w:rPr>
          <w:rtl/>
        </w:rPr>
        <w:t xml:space="preserve"> مسند أحمد</w:t>
      </w:r>
      <w:r>
        <w:rPr>
          <w:rtl/>
        </w:rPr>
        <w:t>:</w:t>
      </w:r>
      <w:r w:rsidRPr="00FD4623">
        <w:rPr>
          <w:rtl/>
        </w:rPr>
        <w:t xml:space="preserve"> 3 / 486 ط 1 مسند سهل بسندين</w:t>
      </w:r>
      <w:r>
        <w:rPr>
          <w:rtl/>
        </w:rPr>
        <w:t>،</w:t>
      </w:r>
      <w:r w:rsidRPr="00FD4623">
        <w:rPr>
          <w:rtl/>
        </w:rPr>
        <w:t xml:space="preserve"> مناقب الكوفي</w:t>
      </w:r>
      <w:r>
        <w:rPr>
          <w:rtl/>
        </w:rPr>
        <w:t>:</w:t>
      </w:r>
      <w:r w:rsidRPr="00FD4623">
        <w:rPr>
          <w:rtl/>
        </w:rPr>
        <w:t xml:space="preserve"> 2 / 328 ح 800 ط 1</w:t>
      </w:r>
      <w:r>
        <w:rPr>
          <w:rtl/>
        </w:rPr>
        <w:t>،</w:t>
      </w:r>
      <w:r w:rsidRPr="00FD4623">
        <w:rPr>
          <w:rtl/>
        </w:rPr>
        <w:t xml:space="preserve"> السنّة لابن أبي عاصم</w:t>
      </w:r>
      <w:r>
        <w:rPr>
          <w:rtl/>
        </w:rPr>
        <w:t>:</w:t>
      </w:r>
      <w:r w:rsidRPr="00FD4623">
        <w:rPr>
          <w:rtl/>
        </w:rPr>
        <w:t xml:space="preserve"> ص 426 ح 908 و 909</w:t>
      </w:r>
      <w:r>
        <w:rPr>
          <w:rtl/>
        </w:rPr>
        <w:t>،</w:t>
      </w:r>
      <w:r w:rsidRPr="00FD4623">
        <w:rPr>
          <w:rtl/>
        </w:rPr>
        <w:t xml:space="preserve"> سنن النسائي الكبرى</w:t>
      </w:r>
      <w:r>
        <w:rPr>
          <w:rtl/>
        </w:rPr>
        <w:t>:</w:t>
      </w:r>
      <w:r w:rsidRPr="00FD4623">
        <w:rPr>
          <w:rtl/>
        </w:rPr>
        <w:t xml:space="preserve"> 5 / 32</w:t>
      </w:r>
      <w:r>
        <w:rPr>
          <w:rtl/>
        </w:rPr>
        <w:t>:</w:t>
      </w:r>
      <w:r w:rsidRPr="00FD4623">
        <w:rPr>
          <w:rtl/>
        </w:rPr>
        <w:t xml:space="preserve"> 809 كتاب فضائل القران</w:t>
      </w:r>
      <w:r>
        <w:rPr>
          <w:rtl/>
        </w:rPr>
        <w:t>.</w:t>
      </w:r>
    </w:p>
    <w:p w:rsidR="006C22EC" w:rsidRPr="00767803" w:rsidRDefault="006C22EC" w:rsidP="00767803">
      <w:pPr>
        <w:pStyle w:val="libFootnote0"/>
        <w:rPr>
          <w:rtl/>
        </w:rPr>
      </w:pPr>
      <w:r w:rsidRPr="00FD4623">
        <w:rPr>
          <w:rtl/>
        </w:rPr>
        <w:t>عائشة</w:t>
      </w:r>
      <w:r>
        <w:rPr>
          <w:rtl/>
        </w:rPr>
        <w:t>:</w:t>
      </w:r>
      <w:r w:rsidRPr="00FD4623">
        <w:rPr>
          <w:rtl/>
        </w:rPr>
        <w:t xml:space="preserve"> انظر ما تقدّم برقم 183 وما بهامشه من تعليق</w:t>
      </w:r>
      <w:r>
        <w:rPr>
          <w:rtl/>
        </w:rPr>
        <w:t>.</w:t>
      </w:r>
    </w:p>
    <w:p w:rsidR="006C22EC" w:rsidRPr="00767803" w:rsidRDefault="006C22EC" w:rsidP="00767803">
      <w:pPr>
        <w:pStyle w:val="libFootnote0"/>
        <w:rPr>
          <w:rtl/>
        </w:rPr>
      </w:pPr>
      <w:r w:rsidRPr="00FD4623">
        <w:rPr>
          <w:rtl/>
        </w:rPr>
        <w:t>عبد الله بن أبي أوفى</w:t>
      </w:r>
      <w:r>
        <w:rPr>
          <w:rtl/>
        </w:rPr>
        <w:t>:</w:t>
      </w:r>
      <w:r w:rsidRPr="00FD4623">
        <w:rPr>
          <w:rtl/>
        </w:rPr>
        <w:t xml:space="preserve"> سنن ابن ماجة</w:t>
      </w:r>
      <w:r>
        <w:rPr>
          <w:rtl/>
        </w:rPr>
        <w:t>:</w:t>
      </w:r>
      <w:r w:rsidRPr="00FD4623">
        <w:rPr>
          <w:rtl/>
        </w:rPr>
        <w:t xml:space="preserve"> 1 / 61</w:t>
      </w:r>
      <w:r>
        <w:rPr>
          <w:rtl/>
        </w:rPr>
        <w:t>:</w:t>
      </w:r>
      <w:r w:rsidRPr="00FD4623">
        <w:rPr>
          <w:rtl/>
        </w:rPr>
        <w:t xml:space="preserve"> 173</w:t>
      </w:r>
      <w:r>
        <w:rPr>
          <w:rtl/>
        </w:rPr>
        <w:t>،</w:t>
      </w:r>
      <w:r w:rsidRPr="00FD4623">
        <w:rPr>
          <w:rtl/>
        </w:rPr>
        <w:t xml:space="preserve"> المصنَّف لابن أبي شيبة</w:t>
      </w:r>
      <w:r>
        <w:rPr>
          <w:rtl/>
        </w:rPr>
        <w:t>:</w:t>
      </w:r>
      <w:r w:rsidRPr="00FD4623">
        <w:rPr>
          <w:rtl/>
        </w:rPr>
        <w:t xml:space="preserve"> 7 / 552</w:t>
      </w:r>
      <w:r>
        <w:rPr>
          <w:rtl/>
        </w:rPr>
        <w:t>:</w:t>
      </w:r>
      <w:r w:rsidRPr="00FD4623">
        <w:rPr>
          <w:rtl/>
        </w:rPr>
        <w:t xml:space="preserve"> 37873</w:t>
      </w:r>
      <w:r>
        <w:rPr>
          <w:rtl/>
        </w:rPr>
        <w:t>،</w:t>
      </w:r>
      <w:r w:rsidRPr="00FD4623">
        <w:rPr>
          <w:rtl/>
        </w:rPr>
        <w:t xml:space="preserve"> الشريعة للآجري</w:t>
      </w:r>
      <w:r>
        <w:rPr>
          <w:rtl/>
        </w:rPr>
        <w:t>:</w:t>
      </w:r>
      <w:r w:rsidRPr="00FD4623">
        <w:rPr>
          <w:rtl/>
        </w:rPr>
        <w:t xml:space="preserve"> ص 37</w:t>
      </w:r>
      <w:r>
        <w:rPr>
          <w:rtl/>
        </w:rPr>
        <w:t>،</w:t>
      </w:r>
      <w:r w:rsidRPr="00FD4623">
        <w:rPr>
          <w:rtl/>
        </w:rPr>
        <w:t xml:space="preserve"> السنّة لعبد الله بن أحمد</w:t>
      </w:r>
      <w:r>
        <w:rPr>
          <w:rtl/>
        </w:rPr>
        <w:t>:</w:t>
      </w:r>
      <w:r w:rsidRPr="00FD4623">
        <w:rPr>
          <w:rtl/>
        </w:rPr>
        <w:t xml:space="preserve"> آخر الكتاب ح 1480 وقبله ص 279 ح 1447 وص 278 ح 1440</w:t>
      </w:r>
      <w:r>
        <w:rPr>
          <w:rtl/>
        </w:rPr>
        <w:t>،</w:t>
      </w:r>
      <w:r w:rsidRPr="00FD4623">
        <w:rPr>
          <w:rtl/>
        </w:rPr>
        <w:t xml:space="preserve"> السنّة لابن أبي عاصم</w:t>
      </w:r>
      <w:r>
        <w:rPr>
          <w:rtl/>
        </w:rPr>
        <w:t>:</w:t>
      </w:r>
      <w:r w:rsidRPr="00FD4623">
        <w:rPr>
          <w:rtl/>
        </w:rPr>
        <w:t xml:space="preserve"> ص 424 ح 904</w:t>
      </w:r>
      <w:r>
        <w:rPr>
          <w:rtl/>
        </w:rPr>
        <w:t xml:space="preserve"> - </w:t>
      </w:r>
      <w:r w:rsidRPr="00FD4623">
        <w:rPr>
          <w:rtl/>
        </w:rPr>
        <w:t>906</w:t>
      </w:r>
      <w:r>
        <w:rPr>
          <w:rtl/>
        </w:rPr>
        <w:t>.</w:t>
      </w:r>
    </w:p>
    <w:p w:rsidR="006C22EC" w:rsidRPr="00767803" w:rsidRDefault="006C22EC" w:rsidP="00767803">
      <w:pPr>
        <w:pStyle w:val="libFootnote0"/>
        <w:rPr>
          <w:rtl/>
        </w:rPr>
      </w:pPr>
      <w:r w:rsidRPr="00FD4623">
        <w:rPr>
          <w:rtl/>
        </w:rPr>
        <w:t>عبد الله بن عبّاس</w:t>
      </w:r>
      <w:r>
        <w:rPr>
          <w:rtl/>
        </w:rPr>
        <w:t>:</w:t>
      </w:r>
      <w:r w:rsidRPr="00FD4623">
        <w:rPr>
          <w:rtl/>
        </w:rPr>
        <w:t xml:space="preserve"> المصنّف لابن أبي شيبة</w:t>
      </w:r>
      <w:r>
        <w:rPr>
          <w:rtl/>
        </w:rPr>
        <w:t>:</w:t>
      </w:r>
      <w:r w:rsidRPr="00FD4623">
        <w:rPr>
          <w:rtl/>
        </w:rPr>
        <w:t xml:space="preserve"> 6 / 145</w:t>
      </w:r>
      <w:r>
        <w:rPr>
          <w:rtl/>
        </w:rPr>
        <w:t>:</w:t>
      </w:r>
      <w:r w:rsidRPr="00FD4623">
        <w:rPr>
          <w:rtl/>
        </w:rPr>
        <w:t xml:space="preserve"> 30185 و 7 / 559</w:t>
      </w:r>
      <w:r>
        <w:rPr>
          <w:rtl/>
        </w:rPr>
        <w:t>:</w:t>
      </w:r>
      <w:r w:rsidRPr="00FD4623">
        <w:rPr>
          <w:rtl/>
        </w:rPr>
        <w:t xml:space="preserve"> 37906</w:t>
      </w:r>
      <w:r>
        <w:rPr>
          <w:rtl/>
        </w:rPr>
        <w:t>،</w:t>
      </w:r>
      <w:r w:rsidRPr="00FD4623">
        <w:rPr>
          <w:rtl/>
        </w:rPr>
        <w:t xml:space="preserve"> وعنه ابن ماجة في سننه</w:t>
      </w:r>
      <w:r>
        <w:rPr>
          <w:rtl/>
        </w:rPr>
        <w:t>:</w:t>
      </w:r>
      <w:r w:rsidRPr="00FD4623">
        <w:rPr>
          <w:rtl/>
        </w:rPr>
        <w:t xml:space="preserve"> 1 / 61</w:t>
      </w:r>
      <w:r>
        <w:rPr>
          <w:rtl/>
        </w:rPr>
        <w:t>:</w:t>
      </w:r>
      <w:r w:rsidRPr="00FD4623">
        <w:rPr>
          <w:rtl/>
        </w:rPr>
        <w:t xml:space="preserve"> 171</w:t>
      </w:r>
      <w:r>
        <w:rPr>
          <w:rtl/>
        </w:rPr>
        <w:t>،</w:t>
      </w:r>
      <w:r w:rsidRPr="00FD4623">
        <w:rPr>
          <w:rtl/>
        </w:rPr>
        <w:t xml:space="preserve"> وعبد الله بن أحمد في المسند</w:t>
      </w:r>
      <w:r>
        <w:rPr>
          <w:rtl/>
        </w:rPr>
        <w:t>:</w:t>
      </w:r>
      <w:r w:rsidRPr="00FD4623">
        <w:rPr>
          <w:rtl/>
        </w:rPr>
        <w:t xml:space="preserve"> 4 / 157</w:t>
      </w:r>
      <w:r>
        <w:rPr>
          <w:rtl/>
        </w:rPr>
        <w:t>:</w:t>
      </w:r>
      <w:r w:rsidRPr="00FD4623">
        <w:rPr>
          <w:rtl/>
        </w:rPr>
        <w:t xml:space="preserve"> 2312</w:t>
      </w:r>
      <w:r>
        <w:rPr>
          <w:rtl/>
        </w:rPr>
        <w:t>،</w:t>
      </w:r>
      <w:r w:rsidRPr="00FD4623">
        <w:rPr>
          <w:rtl/>
        </w:rPr>
        <w:t xml:space="preserve"> والفريابي في فضائل القران</w:t>
      </w:r>
      <w:r>
        <w:rPr>
          <w:rtl/>
        </w:rPr>
        <w:t>:</w:t>
      </w:r>
      <w:r w:rsidRPr="00FD4623">
        <w:rPr>
          <w:rtl/>
        </w:rPr>
        <w:t xml:space="preserve"> 194</w:t>
      </w:r>
      <w:r>
        <w:rPr>
          <w:rtl/>
        </w:rPr>
        <w:t>،</w:t>
      </w:r>
      <w:r w:rsidRPr="00FD4623">
        <w:rPr>
          <w:rtl/>
        </w:rPr>
        <w:t xml:space="preserve"> مسند الطيالسي</w:t>
      </w:r>
      <w:r>
        <w:rPr>
          <w:rtl/>
        </w:rPr>
        <w:t>:</w:t>
      </w:r>
      <w:r w:rsidRPr="00FD4623">
        <w:rPr>
          <w:rtl/>
        </w:rPr>
        <w:t xml:space="preserve"> </w:t>
      </w:r>
      <w:r>
        <w:rPr>
          <w:rtl/>
        </w:rPr>
        <w:t>(</w:t>
      </w:r>
      <w:r w:rsidRPr="00FD4623">
        <w:rPr>
          <w:rtl/>
        </w:rPr>
        <w:t>2687</w:t>
      </w:r>
      <w:r>
        <w:rPr>
          <w:rtl/>
        </w:rPr>
        <w:t>)،</w:t>
      </w:r>
      <w:r w:rsidRPr="00FD4623">
        <w:rPr>
          <w:rtl/>
        </w:rPr>
        <w:t xml:space="preserve"> المعجم الكبير للطبراني</w:t>
      </w:r>
      <w:r>
        <w:rPr>
          <w:rtl/>
        </w:rPr>
        <w:t>:</w:t>
      </w:r>
      <w:r w:rsidRPr="00FD4623">
        <w:rPr>
          <w:rtl/>
        </w:rPr>
        <w:t xml:space="preserve"> 11 / 223</w:t>
      </w:r>
      <w:r>
        <w:rPr>
          <w:rtl/>
        </w:rPr>
        <w:t>:</w:t>
      </w:r>
      <w:r w:rsidRPr="00FD4623">
        <w:rPr>
          <w:rtl/>
        </w:rPr>
        <w:t xml:space="preserve"> 11734 وص 232 برقم 11775</w:t>
      </w:r>
      <w:r>
        <w:rPr>
          <w:rtl/>
        </w:rPr>
        <w:t>،</w:t>
      </w:r>
      <w:r w:rsidRPr="00FD4623">
        <w:rPr>
          <w:rtl/>
        </w:rPr>
        <w:t xml:space="preserve"> مسند أبي يعلى</w:t>
      </w:r>
      <w:r>
        <w:rPr>
          <w:rtl/>
        </w:rPr>
        <w:t>:</w:t>
      </w:r>
      <w:r w:rsidRPr="00FD4623">
        <w:rPr>
          <w:rtl/>
        </w:rPr>
        <w:t xml:space="preserve"> 4 / 242</w:t>
      </w:r>
      <w:r>
        <w:rPr>
          <w:rtl/>
        </w:rPr>
        <w:t>:</w:t>
      </w:r>
      <w:r w:rsidRPr="00FD4623">
        <w:rPr>
          <w:rtl/>
        </w:rPr>
        <w:t xml:space="preserve"> 2354</w:t>
      </w:r>
      <w:r>
        <w:rPr>
          <w:rtl/>
        </w:rPr>
        <w:t>.</w:t>
      </w:r>
    </w:p>
    <w:p w:rsidR="006C22EC" w:rsidRPr="00767803" w:rsidRDefault="006C22EC" w:rsidP="00767803">
      <w:pPr>
        <w:pStyle w:val="libFootnote0"/>
        <w:rPr>
          <w:rtl/>
        </w:rPr>
      </w:pPr>
      <w:r w:rsidRPr="00FD4623">
        <w:rPr>
          <w:rtl/>
        </w:rPr>
        <w:t>عبد الله بن عمر</w:t>
      </w:r>
      <w:r>
        <w:rPr>
          <w:rtl/>
        </w:rPr>
        <w:t>:</w:t>
      </w:r>
      <w:r w:rsidRPr="00FD4623">
        <w:rPr>
          <w:rtl/>
        </w:rPr>
        <w:t xml:space="preserve"> سنن ابن ماجة</w:t>
      </w:r>
      <w:r>
        <w:rPr>
          <w:rtl/>
        </w:rPr>
        <w:t>:</w:t>
      </w:r>
      <w:r w:rsidRPr="00FD4623">
        <w:rPr>
          <w:rtl/>
        </w:rPr>
        <w:t xml:space="preserve"> 1 / 61</w:t>
      </w:r>
      <w:r>
        <w:rPr>
          <w:rtl/>
        </w:rPr>
        <w:t>:</w:t>
      </w:r>
      <w:r w:rsidRPr="00FD4623">
        <w:rPr>
          <w:rtl/>
        </w:rPr>
        <w:t xml:space="preserve"> 174</w:t>
      </w:r>
      <w:r>
        <w:rPr>
          <w:rtl/>
        </w:rPr>
        <w:t>،</w:t>
      </w:r>
      <w:r w:rsidRPr="00FD4623">
        <w:rPr>
          <w:rtl/>
        </w:rPr>
        <w:t xml:space="preserve"> صحيح البخاري</w:t>
      </w:r>
      <w:r>
        <w:rPr>
          <w:rtl/>
        </w:rPr>
        <w:t>:</w:t>
      </w:r>
      <w:r w:rsidRPr="00FD4623">
        <w:rPr>
          <w:rtl/>
        </w:rPr>
        <w:t xml:space="preserve"> 9 / 21 باب 6 من كتاب استتابة المرتدّين</w:t>
      </w:r>
      <w:r>
        <w:rPr>
          <w:rtl/>
        </w:rPr>
        <w:t>.</w:t>
      </w:r>
    </w:p>
    <w:p w:rsidR="006C22EC" w:rsidRDefault="006C22EC" w:rsidP="006C22EC">
      <w:pPr>
        <w:pStyle w:val="libNormal"/>
        <w:rPr>
          <w:rtl/>
        </w:rPr>
      </w:pPr>
      <w:r>
        <w:rPr>
          <w:rtl/>
        </w:rPr>
        <w:br w:type="page"/>
      </w:r>
    </w:p>
    <w:p w:rsidR="006C22EC" w:rsidRPr="006C22EC" w:rsidRDefault="006C22EC" w:rsidP="006C22EC">
      <w:pPr>
        <w:pStyle w:val="libLine"/>
        <w:rPr>
          <w:rtl/>
        </w:rPr>
      </w:pPr>
      <w:r>
        <w:rPr>
          <w:rtl/>
        </w:rPr>
        <w:lastRenderedPageBreak/>
        <w:t>____________________</w:t>
      </w:r>
    </w:p>
    <w:p w:rsidR="006C22EC" w:rsidRPr="006C22EC" w:rsidRDefault="006C22EC" w:rsidP="006C22EC">
      <w:pPr>
        <w:pStyle w:val="libFootnote0"/>
        <w:rPr>
          <w:rtl/>
        </w:rPr>
      </w:pPr>
      <w:r w:rsidRPr="008B55B0">
        <w:rPr>
          <w:rtl/>
        </w:rPr>
        <w:t>عبد الله بن عمرو بن العاص</w:t>
      </w:r>
      <w:r>
        <w:rPr>
          <w:rtl/>
        </w:rPr>
        <w:t>:</w:t>
      </w:r>
      <w:r w:rsidRPr="008B55B0">
        <w:rPr>
          <w:rtl/>
        </w:rPr>
        <w:t xml:space="preserve"> السنّة لابن أبي عاصم</w:t>
      </w:r>
      <w:r>
        <w:rPr>
          <w:rtl/>
        </w:rPr>
        <w:t>:</w:t>
      </w:r>
      <w:r w:rsidRPr="008B55B0">
        <w:rPr>
          <w:rtl/>
        </w:rPr>
        <w:t xml:space="preserve"> ح 929 و 930 و 934 و 944</w:t>
      </w:r>
      <w:r>
        <w:rPr>
          <w:rtl/>
        </w:rPr>
        <w:t>،</w:t>
      </w:r>
      <w:r w:rsidRPr="008B55B0">
        <w:rPr>
          <w:rtl/>
        </w:rPr>
        <w:t xml:space="preserve"> السنّة لعبد الله بن أحمد</w:t>
      </w:r>
      <w:r>
        <w:rPr>
          <w:rtl/>
        </w:rPr>
        <w:t>:</w:t>
      </w:r>
      <w:r w:rsidRPr="008B55B0">
        <w:rPr>
          <w:rtl/>
        </w:rPr>
        <w:t xml:space="preserve"> 281</w:t>
      </w:r>
      <w:r>
        <w:rPr>
          <w:rtl/>
        </w:rPr>
        <w:t>:</w:t>
      </w:r>
      <w:r w:rsidRPr="008B55B0">
        <w:rPr>
          <w:rtl/>
        </w:rPr>
        <w:t xml:space="preserve"> 1460 وص 276 ح 1431</w:t>
      </w:r>
      <w:r>
        <w:rPr>
          <w:rtl/>
        </w:rPr>
        <w:t>،</w:t>
      </w:r>
      <w:r w:rsidRPr="008B55B0">
        <w:rPr>
          <w:rtl/>
        </w:rPr>
        <w:t xml:space="preserve"> تاريخ الطبري</w:t>
      </w:r>
      <w:r>
        <w:rPr>
          <w:rtl/>
        </w:rPr>
        <w:t>:</w:t>
      </w:r>
      <w:r w:rsidRPr="008B55B0">
        <w:rPr>
          <w:rtl/>
        </w:rPr>
        <w:t xml:space="preserve"> 3 / 92 حوادث سنة 8 في عنوان </w:t>
      </w:r>
      <w:r>
        <w:rPr>
          <w:rtl/>
        </w:rPr>
        <w:t>(</w:t>
      </w:r>
      <w:r w:rsidRPr="008B55B0">
        <w:rPr>
          <w:rtl/>
        </w:rPr>
        <w:t>أمر أموال هوازن وعطايا المؤلّفة قلوبهم</w:t>
      </w:r>
      <w:r>
        <w:rPr>
          <w:rtl/>
        </w:rPr>
        <w:t>)،</w:t>
      </w:r>
      <w:r w:rsidRPr="008B55B0">
        <w:rPr>
          <w:rtl/>
        </w:rPr>
        <w:t xml:space="preserve"> مسند البزّار</w:t>
      </w:r>
      <w:r>
        <w:rPr>
          <w:rtl/>
        </w:rPr>
        <w:t>:</w:t>
      </w:r>
      <w:r w:rsidRPr="008B55B0">
        <w:rPr>
          <w:rtl/>
        </w:rPr>
        <w:t xml:space="preserve"> ص 207</w:t>
      </w:r>
      <w:r>
        <w:rPr>
          <w:rtl/>
        </w:rPr>
        <w:t>،</w:t>
      </w:r>
      <w:r w:rsidRPr="008B55B0">
        <w:rPr>
          <w:rtl/>
        </w:rPr>
        <w:t xml:space="preserve"> حلية الأولياء</w:t>
      </w:r>
      <w:r>
        <w:rPr>
          <w:rtl/>
        </w:rPr>
        <w:t>:</w:t>
      </w:r>
      <w:r w:rsidRPr="008B55B0">
        <w:rPr>
          <w:rtl/>
        </w:rPr>
        <w:t xml:space="preserve"> 6 / 54 ترجمة نوف البكالي</w:t>
      </w:r>
      <w:r>
        <w:rPr>
          <w:rtl/>
        </w:rPr>
        <w:t>،</w:t>
      </w:r>
      <w:r w:rsidRPr="008B55B0">
        <w:rPr>
          <w:rtl/>
        </w:rPr>
        <w:t xml:space="preserve"> مستدرك الحاكم</w:t>
      </w:r>
      <w:r>
        <w:rPr>
          <w:rtl/>
        </w:rPr>
        <w:t>:</w:t>
      </w:r>
      <w:r w:rsidRPr="008B55B0">
        <w:rPr>
          <w:rtl/>
        </w:rPr>
        <w:t xml:space="preserve"> 2 / 145 أوّل كتاب قتال أهل البغي</w:t>
      </w:r>
      <w:r>
        <w:rPr>
          <w:rtl/>
        </w:rPr>
        <w:t>،</w:t>
      </w:r>
      <w:r w:rsidRPr="008B55B0">
        <w:rPr>
          <w:rtl/>
        </w:rPr>
        <w:t xml:space="preserve"> دلائل البيهقي</w:t>
      </w:r>
      <w:r>
        <w:rPr>
          <w:rtl/>
        </w:rPr>
        <w:t>:</w:t>
      </w:r>
      <w:r w:rsidRPr="008B55B0">
        <w:rPr>
          <w:rtl/>
        </w:rPr>
        <w:t xml:space="preserve"> 5 / 186</w:t>
      </w:r>
      <w:r>
        <w:rPr>
          <w:rtl/>
        </w:rPr>
        <w:t>.</w:t>
      </w:r>
    </w:p>
    <w:p w:rsidR="006C22EC" w:rsidRPr="006C22EC" w:rsidRDefault="006C22EC" w:rsidP="006C22EC">
      <w:pPr>
        <w:pStyle w:val="libFootnote0"/>
        <w:rPr>
          <w:rtl/>
        </w:rPr>
      </w:pPr>
      <w:r w:rsidRPr="006C22EC">
        <w:rPr>
          <w:rtl/>
        </w:rPr>
        <w:t>عبد الله بن مسعود</w:t>
      </w:r>
      <w:r>
        <w:rPr>
          <w:rtl/>
        </w:rPr>
        <w:t>:</w:t>
      </w:r>
      <w:r w:rsidRPr="006C22EC">
        <w:rPr>
          <w:rtl/>
        </w:rPr>
        <w:t xml:space="preserve"> سنن ابن ماجة</w:t>
      </w:r>
      <w:r>
        <w:rPr>
          <w:rtl/>
        </w:rPr>
        <w:t>:</w:t>
      </w:r>
      <w:r w:rsidRPr="006C22EC">
        <w:rPr>
          <w:rtl/>
        </w:rPr>
        <w:t xml:space="preserve"> 1 / 59</w:t>
      </w:r>
      <w:r>
        <w:rPr>
          <w:rtl/>
        </w:rPr>
        <w:t>:</w:t>
      </w:r>
      <w:r w:rsidRPr="006C22EC">
        <w:rPr>
          <w:rtl/>
        </w:rPr>
        <w:t xml:space="preserve"> 168</w:t>
      </w:r>
      <w:r>
        <w:rPr>
          <w:rtl/>
        </w:rPr>
        <w:t>،</w:t>
      </w:r>
      <w:r w:rsidRPr="006C22EC">
        <w:rPr>
          <w:rtl/>
        </w:rPr>
        <w:t xml:space="preserve"> المصنّف لابن أبي شيبة</w:t>
      </w:r>
      <w:r>
        <w:rPr>
          <w:rtl/>
        </w:rPr>
        <w:t>:</w:t>
      </w:r>
      <w:r w:rsidRPr="006C22EC">
        <w:rPr>
          <w:rtl/>
        </w:rPr>
        <w:t xml:space="preserve"> 7 / 552</w:t>
      </w:r>
      <w:r>
        <w:rPr>
          <w:rtl/>
        </w:rPr>
        <w:t>:</w:t>
      </w:r>
      <w:r w:rsidRPr="006C22EC">
        <w:rPr>
          <w:rtl/>
        </w:rPr>
        <w:t xml:space="preserve"> 37872 وص 553 ح 37879</w:t>
      </w:r>
      <w:r>
        <w:rPr>
          <w:rtl/>
        </w:rPr>
        <w:t>،</w:t>
      </w:r>
      <w:r w:rsidRPr="006C22EC">
        <w:rPr>
          <w:rtl/>
        </w:rPr>
        <w:t xml:space="preserve"> مسند أحمد</w:t>
      </w:r>
      <w:r>
        <w:rPr>
          <w:rtl/>
        </w:rPr>
        <w:t>:</w:t>
      </w:r>
      <w:r w:rsidRPr="006C22EC">
        <w:rPr>
          <w:rtl/>
        </w:rPr>
        <w:t xml:space="preserve"> 1 / 404 ط 1</w:t>
      </w:r>
      <w:r>
        <w:rPr>
          <w:rtl/>
        </w:rPr>
        <w:t>،</w:t>
      </w:r>
      <w:r w:rsidRPr="006C22EC">
        <w:rPr>
          <w:rtl/>
        </w:rPr>
        <w:t xml:space="preserve"> سنن الترمذي</w:t>
      </w:r>
      <w:r>
        <w:rPr>
          <w:rtl/>
        </w:rPr>
        <w:t>:</w:t>
      </w:r>
      <w:r w:rsidRPr="006C22EC">
        <w:rPr>
          <w:rtl/>
        </w:rPr>
        <w:t xml:space="preserve"> 3 / 326</w:t>
      </w:r>
      <w:r>
        <w:rPr>
          <w:rtl/>
        </w:rPr>
        <w:t>،</w:t>
      </w:r>
      <w:r w:rsidRPr="006C22EC">
        <w:rPr>
          <w:rtl/>
        </w:rPr>
        <w:t xml:space="preserve"> الشريعة للآجري</w:t>
      </w:r>
      <w:r>
        <w:rPr>
          <w:rtl/>
        </w:rPr>
        <w:t>:</w:t>
      </w:r>
      <w:r w:rsidRPr="006C22EC">
        <w:rPr>
          <w:rtl/>
        </w:rPr>
        <w:t xml:space="preserve"> ص 35 باب ذكر ثواب قتال الخوارج</w:t>
      </w:r>
      <w:r>
        <w:rPr>
          <w:rtl/>
        </w:rPr>
        <w:t>،</w:t>
      </w:r>
      <w:r w:rsidRPr="006C22EC">
        <w:rPr>
          <w:rtl/>
        </w:rPr>
        <w:t xml:space="preserve"> شرح السنّة للبغوي</w:t>
      </w:r>
      <w:r>
        <w:rPr>
          <w:rtl/>
        </w:rPr>
        <w:t>:</w:t>
      </w:r>
      <w:r w:rsidRPr="006C22EC">
        <w:rPr>
          <w:rtl/>
        </w:rPr>
        <w:t xml:space="preserve"> 10 / 234</w:t>
      </w:r>
      <w:r>
        <w:rPr>
          <w:rtl/>
        </w:rPr>
        <w:t>:</w:t>
      </w:r>
      <w:r w:rsidRPr="006C22EC">
        <w:rPr>
          <w:rtl/>
        </w:rPr>
        <w:t xml:space="preserve"> 2559 وفيه</w:t>
      </w:r>
      <w:r>
        <w:rPr>
          <w:rtl/>
        </w:rPr>
        <w:t>:</w:t>
      </w:r>
      <w:r w:rsidRPr="006C22EC">
        <w:rPr>
          <w:rtl/>
        </w:rPr>
        <w:t xml:space="preserve"> </w:t>
      </w:r>
      <w:r>
        <w:rPr>
          <w:rStyle w:val="libFootnoteBoldChar"/>
          <w:rtl/>
        </w:rPr>
        <w:t>(</w:t>
      </w:r>
      <w:r w:rsidRPr="006C22EC">
        <w:rPr>
          <w:rStyle w:val="libFootnoteBoldChar"/>
          <w:rtl/>
        </w:rPr>
        <w:t>يا أُمّ سلمة هذا والله قاتل القاسطين والناكثين والمارقين من بعدي</w:t>
      </w:r>
      <w:r>
        <w:rPr>
          <w:rStyle w:val="libFootnoteBoldChar"/>
          <w:rtl/>
        </w:rPr>
        <w:t>)</w:t>
      </w:r>
      <w:r>
        <w:rPr>
          <w:rtl/>
        </w:rPr>
        <w:t>.</w:t>
      </w:r>
    </w:p>
    <w:p w:rsidR="006C22EC" w:rsidRPr="006C22EC" w:rsidRDefault="006C22EC" w:rsidP="006C22EC">
      <w:pPr>
        <w:pStyle w:val="libFootnote0"/>
        <w:rPr>
          <w:rtl/>
        </w:rPr>
      </w:pPr>
      <w:r w:rsidRPr="008B55B0">
        <w:rPr>
          <w:rtl/>
        </w:rPr>
        <w:t>عبد الله بن أبي نجيح</w:t>
      </w:r>
      <w:r>
        <w:rPr>
          <w:rtl/>
        </w:rPr>
        <w:t>:</w:t>
      </w:r>
      <w:r w:rsidRPr="008B55B0">
        <w:rPr>
          <w:rtl/>
        </w:rPr>
        <w:t xml:space="preserve"> مرسلاً</w:t>
      </w:r>
      <w:r>
        <w:rPr>
          <w:rtl/>
        </w:rPr>
        <w:t>:</w:t>
      </w:r>
      <w:r w:rsidRPr="008B55B0">
        <w:rPr>
          <w:rtl/>
        </w:rPr>
        <w:t xml:space="preserve"> السنّة لابن أبي عاصم</w:t>
      </w:r>
      <w:r>
        <w:rPr>
          <w:rtl/>
        </w:rPr>
        <w:t>:</w:t>
      </w:r>
      <w:r w:rsidRPr="008B55B0">
        <w:rPr>
          <w:rtl/>
        </w:rPr>
        <w:t xml:space="preserve"> ص 439 ح 929 و 931</w:t>
      </w:r>
      <w:r>
        <w:rPr>
          <w:rtl/>
        </w:rPr>
        <w:t>.</w:t>
      </w:r>
    </w:p>
    <w:p w:rsidR="006C22EC" w:rsidRPr="006C22EC" w:rsidRDefault="006C22EC" w:rsidP="006C22EC">
      <w:pPr>
        <w:pStyle w:val="libFootnote0"/>
        <w:rPr>
          <w:rtl/>
        </w:rPr>
      </w:pPr>
      <w:r w:rsidRPr="008B55B0">
        <w:rPr>
          <w:rtl/>
        </w:rPr>
        <w:t>عقبة بن عامر</w:t>
      </w:r>
      <w:r>
        <w:rPr>
          <w:rtl/>
        </w:rPr>
        <w:t>:</w:t>
      </w:r>
      <w:r w:rsidRPr="008B55B0">
        <w:rPr>
          <w:rtl/>
        </w:rPr>
        <w:t xml:space="preserve"> مسند أحمد</w:t>
      </w:r>
      <w:r>
        <w:rPr>
          <w:rtl/>
        </w:rPr>
        <w:t>:</w:t>
      </w:r>
      <w:r w:rsidRPr="008B55B0">
        <w:rPr>
          <w:rtl/>
        </w:rPr>
        <w:t xml:space="preserve"> 4 / 145 ط 1 في مسند عقبة</w:t>
      </w:r>
      <w:r>
        <w:rPr>
          <w:rtl/>
        </w:rPr>
        <w:t>.</w:t>
      </w:r>
    </w:p>
    <w:p w:rsidR="006C22EC" w:rsidRPr="006C22EC" w:rsidRDefault="006C22EC" w:rsidP="006C22EC">
      <w:pPr>
        <w:pStyle w:val="libFootnote0"/>
        <w:rPr>
          <w:rtl/>
        </w:rPr>
      </w:pPr>
      <w:r w:rsidRPr="008B55B0">
        <w:rPr>
          <w:rtl/>
        </w:rPr>
        <w:t>قتادة</w:t>
      </w:r>
      <w:r>
        <w:rPr>
          <w:rtl/>
        </w:rPr>
        <w:t>:</w:t>
      </w:r>
      <w:r w:rsidRPr="008B55B0">
        <w:rPr>
          <w:rtl/>
        </w:rPr>
        <w:t xml:space="preserve"> مرسلاً</w:t>
      </w:r>
      <w:r>
        <w:rPr>
          <w:rtl/>
        </w:rPr>
        <w:t>:</w:t>
      </w:r>
      <w:r w:rsidRPr="008B55B0">
        <w:rPr>
          <w:rtl/>
        </w:rPr>
        <w:t xml:space="preserve"> المصنّف لعبد الرزّاق</w:t>
      </w:r>
      <w:r>
        <w:rPr>
          <w:rtl/>
        </w:rPr>
        <w:t>:</w:t>
      </w:r>
      <w:r w:rsidRPr="008B55B0">
        <w:rPr>
          <w:rtl/>
        </w:rPr>
        <w:t xml:space="preserve"> 10 / 154</w:t>
      </w:r>
      <w:r>
        <w:rPr>
          <w:rtl/>
        </w:rPr>
        <w:t>:</w:t>
      </w:r>
      <w:r w:rsidRPr="008B55B0">
        <w:rPr>
          <w:rtl/>
        </w:rPr>
        <w:t xml:space="preserve"> 18669</w:t>
      </w:r>
      <w:r>
        <w:rPr>
          <w:rtl/>
        </w:rPr>
        <w:t>.</w:t>
      </w:r>
    </w:p>
    <w:p w:rsidR="006C22EC" w:rsidRPr="006C22EC" w:rsidRDefault="006C22EC" w:rsidP="006C22EC">
      <w:pPr>
        <w:pStyle w:val="libFootnote0"/>
        <w:rPr>
          <w:rtl/>
        </w:rPr>
      </w:pPr>
      <w:r w:rsidRPr="008B55B0">
        <w:rPr>
          <w:rtl/>
        </w:rPr>
        <w:t>محمّد بن عليّ بن الحسين أبو جعفر الباقر</w:t>
      </w:r>
      <w:r>
        <w:rPr>
          <w:rtl/>
        </w:rPr>
        <w:t>:</w:t>
      </w:r>
      <w:r w:rsidRPr="008B55B0">
        <w:rPr>
          <w:rtl/>
        </w:rPr>
        <w:t xml:space="preserve"> السنّة لعبد الله بن أحمد</w:t>
      </w:r>
      <w:r>
        <w:rPr>
          <w:rtl/>
        </w:rPr>
        <w:t>:</w:t>
      </w:r>
      <w:r w:rsidRPr="008B55B0">
        <w:rPr>
          <w:rtl/>
        </w:rPr>
        <w:t xml:space="preserve"> ص 276 ح 1432</w:t>
      </w:r>
      <w:r>
        <w:rPr>
          <w:rtl/>
        </w:rPr>
        <w:t>،</w:t>
      </w:r>
      <w:r w:rsidRPr="008B55B0">
        <w:rPr>
          <w:rtl/>
        </w:rPr>
        <w:t xml:space="preserve"> تاريخ الطبري</w:t>
      </w:r>
      <w:r>
        <w:rPr>
          <w:rtl/>
        </w:rPr>
        <w:t>:</w:t>
      </w:r>
      <w:r w:rsidRPr="008B55B0">
        <w:rPr>
          <w:rtl/>
        </w:rPr>
        <w:t xml:space="preserve"> 3 / 92 حوادث سنة 8</w:t>
      </w:r>
      <w:r>
        <w:rPr>
          <w:rtl/>
        </w:rPr>
        <w:t>،</w:t>
      </w:r>
      <w:r w:rsidRPr="008B55B0">
        <w:rPr>
          <w:rtl/>
        </w:rPr>
        <w:t xml:space="preserve"> السنّة لابن أبي عاصم</w:t>
      </w:r>
      <w:r>
        <w:rPr>
          <w:rtl/>
        </w:rPr>
        <w:t>:</w:t>
      </w:r>
      <w:r w:rsidRPr="008B55B0">
        <w:rPr>
          <w:rtl/>
        </w:rPr>
        <w:t xml:space="preserve"> ص 439 ح 929 و 931</w:t>
      </w:r>
      <w:r>
        <w:rPr>
          <w:rtl/>
        </w:rPr>
        <w:t>،</w:t>
      </w:r>
      <w:r w:rsidRPr="008B55B0">
        <w:rPr>
          <w:rtl/>
        </w:rPr>
        <w:t xml:space="preserve"> دلائل البيهقي</w:t>
      </w:r>
      <w:r>
        <w:rPr>
          <w:rtl/>
        </w:rPr>
        <w:t>:</w:t>
      </w:r>
      <w:r w:rsidRPr="008B55B0">
        <w:rPr>
          <w:rtl/>
        </w:rPr>
        <w:t xml:space="preserve"> 5 / 187</w:t>
      </w:r>
      <w:r>
        <w:rPr>
          <w:rtl/>
        </w:rPr>
        <w:t>.</w:t>
      </w:r>
    </w:p>
    <w:p w:rsidR="006C22EC" w:rsidRPr="006C22EC" w:rsidRDefault="006C22EC" w:rsidP="006C22EC">
      <w:pPr>
        <w:pStyle w:val="libFootnote0"/>
        <w:rPr>
          <w:rtl/>
        </w:rPr>
      </w:pPr>
      <w:r w:rsidRPr="008B55B0">
        <w:rPr>
          <w:rtl/>
        </w:rPr>
        <w:t>محمّد بن عمرو بن علقمة</w:t>
      </w:r>
      <w:r>
        <w:rPr>
          <w:rtl/>
        </w:rPr>
        <w:t>:</w:t>
      </w:r>
      <w:r w:rsidRPr="008B55B0">
        <w:rPr>
          <w:rtl/>
        </w:rPr>
        <w:t xml:space="preserve"> مرسلاً</w:t>
      </w:r>
      <w:r>
        <w:rPr>
          <w:rtl/>
        </w:rPr>
        <w:t>:</w:t>
      </w:r>
      <w:r w:rsidRPr="008B55B0">
        <w:rPr>
          <w:rtl/>
        </w:rPr>
        <w:t xml:space="preserve"> السنّة لابن أبي عاصم</w:t>
      </w:r>
      <w:r>
        <w:rPr>
          <w:rtl/>
        </w:rPr>
        <w:t>:</w:t>
      </w:r>
      <w:r w:rsidRPr="008B55B0">
        <w:rPr>
          <w:rtl/>
        </w:rPr>
        <w:t xml:space="preserve"> ح 933</w:t>
      </w:r>
      <w:r>
        <w:rPr>
          <w:rtl/>
        </w:rPr>
        <w:t>.</w:t>
      </w:r>
    </w:p>
    <w:p w:rsidR="006C22EC" w:rsidRPr="006C22EC" w:rsidRDefault="006C22EC" w:rsidP="006C22EC">
      <w:pPr>
        <w:pStyle w:val="libFootnote0"/>
        <w:rPr>
          <w:rtl/>
        </w:rPr>
      </w:pPr>
      <w:r w:rsidRPr="008B55B0">
        <w:rPr>
          <w:rtl/>
        </w:rPr>
        <w:t>أبو نجيح والد عبد الله</w:t>
      </w:r>
      <w:r>
        <w:rPr>
          <w:rtl/>
        </w:rPr>
        <w:t>:</w:t>
      </w:r>
      <w:r w:rsidRPr="008B55B0">
        <w:rPr>
          <w:rtl/>
        </w:rPr>
        <w:t xml:space="preserve"> مرسلاً</w:t>
      </w:r>
      <w:r>
        <w:rPr>
          <w:rtl/>
        </w:rPr>
        <w:t>:</w:t>
      </w:r>
      <w:r w:rsidRPr="008B55B0">
        <w:rPr>
          <w:rtl/>
        </w:rPr>
        <w:t xml:space="preserve"> السنّة لابن أبي عاصم</w:t>
      </w:r>
      <w:r>
        <w:rPr>
          <w:rtl/>
        </w:rPr>
        <w:t>:</w:t>
      </w:r>
      <w:r w:rsidRPr="008B55B0">
        <w:rPr>
          <w:rtl/>
        </w:rPr>
        <w:t xml:space="preserve"> ص 441 ح 932</w:t>
      </w:r>
      <w:r>
        <w:rPr>
          <w:rtl/>
        </w:rPr>
        <w:t>.</w:t>
      </w:r>
    </w:p>
    <w:p w:rsidR="006C22EC" w:rsidRPr="006C22EC" w:rsidRDefault="006C22EC" w:rsidP="006C22EC">
      <w:pPr>
        <w:pStyle w:val="libFootnote0"/>
        <w:rPr>
          <w:rtl/>
        </w:rPr>
      </w:pPr>
      <w:r w:rsidRPr="008B55B0">
        <w:rPr>
          <w:rtl/>
        </w:rPr>
        <w:t>أبو هريرة</w:t>
      </w:r>
      <w:r>
        <w:rPr>
          <w:rtl/>
        </w:rPr>
        <w:t>:</w:t>
      </w:r>
      <w:r w:rsidRPr="008B55B0">
        <w:rPr>
          <w:rtl/>
        </w:rPr>
        <w:t xml:space="preserve"> السنّة لابن أبي عاصم</w:t>
      </w:r>
      <w:r>
        <w:rPr>
          <w:rtl/>
        </w:rPr>
        <w:t>:</w:t>
      </w:r>
      <w:r w:rsidRPr="008B55B0">
        <w:rPr>
          <w:rtl/>
        </w:rPr>
        <w:t xml:space="preserve"> ص 437 ح 926</w:t>
      </w:r>
      <w:r>
        <w:rPr>
          <w:rtl/>
        </w:rPr>
        <w:t>.</w:t>
      </w:r>
    </w:p>
    <w:p w:rsidR="006C22EC" w:rsidRPr="006C22EC" w:rsidRDefault="006C22EC" w:rsidP="006C22EC">
      <w:pPr>
        <w:pStyle w:val="libFootnote0"/>
        <w:rPr>
          <w:rtl/>
        </w:rPr>
      </w:pPr>
      <w:r w:rsidRPr="006C22EC">
        <w:rPr>
          <w:rtl/>
        </w:rPr>
        <w:t>وأمر قتال الخوارج من اختصاصات أمير المؤمنين (عليه السلام) وقد ورد من غير طريق أنّه (عليه السلام) نَهى عن مقاتلة الخوارج من بعده معلّلاً في بعضها بأنّه</w:t>
      </w:r>
      <w:r>
        <w:rPr>
          <w:rtl/>
        </w:rPr>
        <w:t>:</w:t>
      </w:r>
      <w:r w:rsidRPr="006C22EC">
        <w:rPr>
          <w:rtl/>
        </w:rPr>
        <w:t xml:space="preserve"> </w:t>
      </w:r>
      <w:r>
        <w:rPr>
          <w:rStyle w:val="libFootnoteBoldChar"/>
          <w:rtl/>
        </w:rPr>
        <w:t>(</w:t>
      </w:r>
      <w:r w:rsidRPr="006C22EC">
        <w:rPr>
          <w:rStyle w:val="libFootnoteBoldChar"/>
          <w:rtl/>
        </w:rPr>
        <w:t>ليس مَن طلب الحقّ فأخطأ</w:t>
      </w:r>
      <w:r w:rsidRPr="006C22EC">
        <w:rPr>
          <w:rtl/>
        </w:rPr>
        <w:t xml:space="preserve"> </w:t>
      </w:r>
      <w:r>
        <w:rPr>
          <w:rtl/>
        </w:rPr>
        <w:t>(</w:t>
      </w:r>
      <w:r w:rsidRPr="006C22EC">
        <w:rPr>
          <w:rtl/>
        </w:rPr>
        <w:t>وهم الخوارج</w:t>
      </w:r>
      <w:r>
        <w:rPr>
          <w:rtl/>
        </w:rPr>
        <w:t>)</w:t>
      </w:r>
      <w:r w:rsidRPr="006C22EC">
        <w:rPr>
          <w:rStyle w:val="libFootnoteBoldChar"/>
          <w:rtl/>
        </w:rPr>
        <w:t xml:space="preserve"> كمن طلب الباطل فأصابه</w:t>
      </w:r>
      <w:r w:rsidRPr="006C22EC">
        <w:rPr>
          <w:rtl/>
        </w:rPr>
        <w:t xml:space="preserve"> </w:t>
      </w:r>
      <w:r>
        <w:rPr>
          <w:rtl/>
        </w:rPr>
        <w:t>(</w:t>
      </w:r>
      <w:r w:rsidRPr="006C22EC">
        <w:rPr>
          <w:rtl/>
        </w:rPr>
        <w:t>وهم معاوية وأضرابه</w:t>
      </w:r>
      <w:r>
        <w:rPr>
          <w:rtl/>
        </w:rPr>
        <w:t>)</w:t>
      </w:r>
      <w:r>
        <w:rPr>
          <w:rStyle w:val="libFootnoteBoldChar"/>
          <w:rtl/>
        </w:rPr>
        <w:t>)</w:t>
      </w:r>
      <w:r>
        <w:rPr>
          <w:rtl/>
        </w:rPr>
        <w:t>،</w:t>
      </w:r>
      <w:r w:rsidRPr="006C22EC">
        <w:rPr>
          <w:rtl/>
        </w:rPr>
        <w:t xml:space="preserve"> وفي بعضها استثناء حالة خروجهم على إمام عادل</w:t>
      </w:r>
      <w:r>
        <w:rPr>
          <w:rtl/>
        </w:rPr>
        <w:t>،</w:t>
      </w:r>
      <w:r w:rsidRPr="006C22EC">
        <w:rPr>
          <w:rtl/>
        </w:rPr>
        <w:t xml:space="preserve"> وأخبار النبيّ (صلّى الله عليه وآله) عامتها دالة على هذا الاختصاص</w:t>
      </w:r>
      <w:r>
        <w:rPr>
          <w:rtl/>
        </w:rPr>
        <w:t>؛</w:t>
      </w:r>
      <w:r w:rsidRPr="006C22EC">
        <w:rPr>
          <w:rtl/>
        </w:rPr>
        <w:t xml:space="preserve"> لذلك قال المصنّف في بداية </w:t>
      </w:r>
    </w:p>
    <w:p w:rsidR="006C22EC" w:rsidRPr="006C22EC" w:rsidRDefault="006C22EC" w:rsidP="006C22EC">
      <w:pPr>
        <w:pStyle w:val="libFootnote0"/>
        <w:rPr>
          <w:rtl/>
        </w:rPr>
      </w:pPr>
      <w:r w:rsidRPr="008B55B0">
        <w:rPr>
          <w:rtl/>
        </w:rPr>
        <w:t xml:space="preserve">= </w:t>
      </w:r>
    </w:p>
    <w:p w:rsidR="006C22EC" w:rsidRDefault="006C22EC" w:rsidP="006C22EC">
      <w:pPr>
        <w:pStyle w:val="libNormal"/>
      </w:pPr>
      <w:r>
        <w:br w:type="page"/>
      </w:r>
    </w:p>
    <w:p w:rsidR="006C22EC" w:rsidRPr="008B55B0" w:rsidRDefault="006C22EC" w:rsidP="00767803">
      <w:pPr>
        <w:pStyle w:val="libNormal"/>
        <w:rPr>
          <w:rtl/>
        </w:rPr>
      </w:pPr>
      <w:r w:rsidRPr="00767803">
        <w:rPr>
          <w:rStyle w:val="libBold2Char"/>
          <w:rtl/>
        </w:rPr>
        <w:lastRenderedPageBreak/>
        <w:t>أنا فقأت عين الفتنة، ولولا أنا ما قوتل أهل النهروان [ وأهل الجمل ]</w:t>
      </w:r>
      <w:r w:rsidRPr="00767803">
        <w:rPr>
          <w:rtl/>
        </w:rPr>
        <w:t xml:space="preserve"> </w:t>
      </w:r>
      <w:r w:rsidRPr="006C22EC">
        <w:rPr>
          <w:rStyle w:val="libFootnotenumChar"/>
          <w:rtl/>
        </w:rPr>
        <w:t>(1)</w:t>
      </w:r>
      <w:r w:rsidRPr="00767803">
        <w:rPr>
          <w:rtl/>
        </w:rPr>
        <w:t>،</w:t>
      </w:r>
      <w:r w:rsidRPr="00767803">
        <w:rPr>
          <w:rStyle w:val="libBold2Char"/>
          <w:rtl/>
        </w:rPr>
        <w:t xml:space="preserve"> ولو لا أنّي أخشى أن تتركوا العمل لأخبرتكم بالّذي قضى الله [ عزّ وجلّ ]</w:t>
      </w:r>
      <w:r w:rsidRPr="00767803">
        <w:rPr>
          <w:rtl/>
        </w:rPr>
        <w:t xml:space="preserve"> </w:t>
      </w:r>
      <w:r w:rsidRPr="006C22EC">
        <w:rPr>
          <w:rStyle w:val="libFootnotenumChar"/>
          <w:rtl/>
        </w:rPr>
        <w:t>(2)</w:t>
      </w:r>
      <w:r w:rsidRPr="00767803">
        <w:rPr>
          <w:rtl/>
        </w:rPr>
        <w:t xml:space="preserve"> </w:t>
      </w:r>
      <w:r w:rsidRPr="00767803">
        <w:rPr>
          <w:rStyle w:val="libBold2Char"/>
          <w:rtl/>
        </w:rPr>
        <w:t>على لسان نبيّكم (صلّى الله عليه وسلّم) لمَن قاتلهم مبصراً لضلالتهم عارفاً بالهدى الّذي نحن عليه.</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8B55B0">
        <w:rPr>
          <w:rtl/>
        </w:rPr>
        <w:t>=</w:t>
      </w:r>
    </w:p>
    <w:p w:rsidR="006C22EC" w:rsidRPr="006C22EC" w:rsidRDefault="006C22EC" w:rsidP="006C22EC">
      <w:pPr>
        <w:pStyle w:val="libFootnote0"/>
        <w:rPr>
          <w:rtl/>
        </w:rPr>
      </w:pPr>
      <w:r w:rsidRPr="008B55B0">
        <w:rPr>
          <w:rtl/>
        </w:rPr>
        <w:t>الباب</w:t>
      </w:r>
      <w:r>
        <w:rPr>
          <w:rtl/>
        </w:rPr>
        <w:t>:</w:t>
      </w:r>
      <w:r w:rsidRPr="008B55B0">
        <w:rPr>
          <w:rtl/>
        </w:rPr>
        <w:t xml:space="preserve"> ذكر ما خصّ به عليّ من قتال المارقين</w:t>
      </w:r>
      <w:r>
        <w:rPr>
          <w:rtl/>
        </w:rPr>
        <w:t>.</w:t>
      </w:r>
    </w:p>
    <w:p w:rsidR="006C22EC" w:rsidRPr="006C22EC" w:rsidRDefault="006C22EC" w:rsidP="006C22EC">
      <w:pPr>
        <w:pStyle w:val="libFootnote0"/>
        <w:rPr>
          <w:rtl/>
        </w:rPr>
      </w:pPr>
      <w:r w:rsidRPr="008B55B0">
        <w:rPr>
          <w:rtl/>
        </w:rPr>
        <w:t>وقد رُوي عن عليّ وغيره من وجوه أنّه قال</w:t>
      </w:r>
      <w:r>
        <w:rPr>
          <w:rtl/>
        </w:rPr>
        <w:t>:</w:t>
      </w:r>
      <w:r w:rsidRPr="008B55B0">
        <w:rPr>
          <w:rtl/>
        </w:rPr>
        <w:t xml:space="preserve"> أُمرت أن أقتل الناكثين أهل الجمل والقاسطين أهل الشام والمارقين الخوارج</w:t>
      </w:r>
      <w:r>
        <w:rPr>
          <w:rtl/>
        </w:rPr>
        <w:t>.</w:t>
      </w:r>
    </w:p>
    <w:p w:rsidR="006C22EC" w:rsidRPr="006C22EC" w:rsidRDefault="006C22EC" w:rsidP="006C22EC">
      <w:pPr>
        <w:pStyle w:val="libFootnote0"/>
        <w:rPr>
          <w:rtl/>
        </w:rPr>
      </w:pPr>
      <w:r w:rsidRPr="008B55B0">
        <w:rPr>
          <w:rtl/>
        </w:rPr>
        <w:t>وتقدّم عن رسول الله (صلّى الله عليه وسلّم)</w:t>
      </w:r>
      <w:r>
        <w:rPr>
          <w:rtl/>
        </w:rPr>
        <w:t>:</w:t>
      </w:r>
      <w:r w:rsidRPr="008B55B0">
        <w:rPr>
          <w:rtl/>
        </w:rPr>
        <w:t xml:space="preserve"> أنّ عليّاً يقاتل على تأويل القرآن كما قاتلت على تنزيله</w:t>
      </w:r>
      <w:r>
        <w:rPr>
          <w:rtl/>
        </w:rPr>
        <w:t>،</w:t>
      </w:r>
      <w:r w:rsidRPr="008B55B0">
        <w:rPr>
          <w:rtl/>
        </w:rPr>
        <w:t xml:space="preserve"> فهو مع الحقّ والقرآن</w:t>
      </w:r>
      <w:r>
        <w:rPr>
          <w:rtl/>
        </w:rPr>
        <w:t>،</w:t>
      </w:r>
      <w:r w:rsidRPr="008B55B0">
        <w:rPr>
          <w:rtl/>
        </w:rPr>
        <w:t xml:space="preserve"> فمَن فارقه فقد فارق الحقّ والقرآن</w:t>
      </w:r>
      <w:r>
        <w:rPr>
          <w:rtl/>
        </w:rPr>
        <w:t>،</w:t>
      </w:r>
      <w:r w:rsidRPr="008B55B0">
        <w:rPr>
          <w:rtl/>
        </w:rPr>
        <w:t xml:space="preserve"> سواء كان عالماً بذلك كمعاوية وابن العاص وأضرابهما</w:t>
      </w:r>
      <w:r>
        <w:rPr>
          <w:rtl/>
        </w:rPr>
        <w:t>،</w:t>
      </w:r>
      <w:r w:rsidRPr="008B55B0">
        <w:rPr>
          <w:rtl/>
        </w:rPr>
        <w:t xml:space="preserve"> أم كان جاهلاً مثل عامّة الخوارج وسواد أهل الشام</w:t>
      </w:r>
      <w:r>
        <w:rPr>
          <w:rtl/>
        </w:rPr>
        <w:t>.</w:t>
      </w:r>
    </w:p>
    <w:p w:rsidR="006C22EC" w:rsidRPr="006C22EC" w:rsidRDefault="006C22EC" w:rsidP="006C22EC">
      <w:pPr>
        <w:pStyle w:val="libFootnote0"/>
        <w:rPr>
          <w:rtl/>
        </w:rPr>
      </w:pPr>
      <w:r w:rsidRPr="008B55B0">
        <w:rPr>
          <w:rtl/>
        </w:rPr>
        <w:t>(1) من طبعتي مصر وبيروت</w:t>
      </w:r>
      <w:r>
        <w:rPr>
          <w:rtl/>
        </w:rPr>
        <w:t>،</w:t>
      </w:r>
      <w:r w:rsidRPr="008B55B0">
        <w:rPr>
          <w:rtl/>
        </w:rPr>
        <w:t xml:space="preserve"> ومثله في السنّة لعبد الله بن أحمد</w:t>
      </w:r>
      <w:r>
        <w:rPr>
          <w:rtl/>
        </w:rPr>
        <w:t>،</w:t>
      </w:r>
      <w:r w:rsidRPr="008B55B0">
        <w:rPr>
          <w:rtl/>
        </w:rPr>
        <w:t xml:space="preserve"> وكفاية الطالب للكنجى</w:t>
      </w:r>
      <w:r>
        <w:rPr>
          <w:rtl/>
        </w:rPr>
        <w:t>،</w:t>
      </w:r>
      <w:r w:rsidRPr="008B55B0">
        <w:rPr>
          <w:rtl/>
        </w:rPr>
        <w:t xml:space="preserve"> وحلية الأولياء لأبي نعيم</w:t>
      </w:r>
      <w:r>
        <w:rPr>
          <w:rtl/>
        </w:rPr>
        <w:t>.</w:t>
      </w:r>
    </w:p>
    <w:p w:rsidR="006C22EC" w:rsidRPr="006C22EC" w:rsidRDefault="006C22EC" w:rsidP="006C22EC">
      <w:pPr>
        <w:pStyle w:val="libFootnote0"/>
        <w:rPr>
          <w:rtl/>
        </w:rPr>
      </w:pPr>
      <w:r w:rsidRPr="008B55B0">
        <w:rPr>
          <w:rtl/>
        </w:rPr>
        <w:t>(2) من أ</w:t>
      </w:r>
      <w:r>
        <w:rPr>
          <w:rtl/>
        </w:rPr>
        <w:t>،</w:t>
      </w:r>
      <w:r w:rsidRPr="008B55B0">
        <w:rPr>
          <w:rtl/>
        </w:rPr>
        <w:t xml:space="preserve"> ب</w:t>
      </w:r>
      <w:r>
        <w:rPr>
          <w:rtl/>
        </w:rPr>
        <w:t>،</w:t>
      </w:r>
      <w:r w:rsidRPr="008B55B0">
        <w:rPr>
          <w:rtl/>
        </w:rPr>
        <w:t xml:space="preserve"> ط</w:t>
      </w:r>
      <w:r>
        <w:rPr>
          <w:rtl/>
        </w:rPr>
        <w:t>.</w:t>
      </w:r>
    </w:p>
    <w:p w:rsidR="006C22EC" w:rsidRDefault="006C22EC" w:rsidP="006C22EC">
      <w:pPr>
        <w:pStyle w:val="libNormal"/>
      </w:pPr>
      <w:r>
        <w:br w:type="page"/>
      </w:r>
    </w:p>
    <w:p w:rsidR="006C22EC" w:rsidRPr="00767803" w:rsidRDefault="006C22EC" w:rsidP="00767803">
      <w:pPr>
        <w:pStyle w:val="Heading2Center"/>
        <w:rPr>
          <w:rtl/>
        </w:rPr>
      </w:pPr>
      <w:bookmarkStart w:id="126" w:name="41"/>
      <w:bookmarkStart w:id="127" w:name="_Toc494878449"/>
      <w:r w:rsidRPr="008B55B0">
        <w:rPr>
          <w:rtl/>
        </w:rPr>
        <w:lastRenderedPageBreak/>
        <w:t>ذكر مناظرة عبد الله بن عبّاس الحروريّة واحتجاجه</w:t>
      </w:r>
      <w:bookmarkEnd w:id="126"/>
      <w:bookmarkEnd w:id="127"/>
    </w:p>
    <w:p w:rsidR="006C22EC" w:rsidRPr="00767803" w:rsidRDefault="006C22EC" w:rsidP="00767803">
      <w:pPr>
        <w:pStyle w:val="Heading2Center"/>
        <w:rPr>
          <w:rtl/>
        </w:rPr>
      </w:pPr>
      <w:bookmarkStart w:id="128" w:name="_Toc494878450"/>
      <w:r w:rsidRPr="00767803">
        <w:rPr>
          <w:rtl/>
        </w:rPr>
        <w:t xml:space="preserve">[ عليهم ] </w:t>
      </w:r>
      <w:r w:rsidRPr="006C22EC">
        <w:rPr>
          <w:rStyle w:val="libFootnotenumChar"/>
          <w:rtl/>
        </w:rPr>
        <w:t>(1)</w:t>
      </w:r>
      <w:r w:rsidRPr="008B55B0">
        <w:rPr>
          <w:rtl/>
        </w:rPr>
        <w:t xml:space="preserve"> فيما أنكروه على أمير المؤمنين</w:t>
      </w:r>
      <w:bookmarkEnd w:id="128"/>
    </w:p>
    <w:p w:rsidR="006C22EC" w:rsidRPr="00767803" w:rsidRDefault="006C22EC" w:rsidP="00767803">
      <w:pPr>
        <w:pStyle w:val="Heading2Center"/>
        <w:rPr>
          <w:rtl/>
        </w:rPr>
      </w:pPr>
      <w:bookmarkStart w:id="129" w:name="_Toc494878451"/>
      <w:r w:rsidRPr="008B55B0">
        <w:rPr>
          <w:rtl/>
        </w:rPr>
        <w:t>عليّ بن أبي طالب (رضي الله عنه)</w:t>
      </w:r>
      <w:bookmarkEnd w:id="129"/>
    </w:p>
    <w:p w:rsidR="006C22EC" w:rsidRPr="008B55B0" w:rsidRDefault="006C22EC" w:rsidP="00767803">
      <w:pPr>
        <w:pStyle w:val="libNormal"/>
        <w:rPr>
          <w:rtl/>
        </w:rPr>
      </w:pPr>
      <w:r w:rsidRPr="00767803">
        <w:rPr>
          <w:rtl/>
        </w:rPr>
        <w:t>190 - أخبرنا عمرو بن عليّ قال: حدثنا عبد الرحمان بن مهدي قال: حدثنا عكرمة بن عمّار قال: حدثنا أبو زميل [ سماك بن الوليد ] قال: حدثني عبد الله بن عبّاس قال:</w:t>
      </w:r>
    </w:p>
    <w:p w:rsidR="006C22EC" w:rsidRPr="008B55B0" w:rsidRDefault="006C22EC" w:rsidP="00767803">
      <w:pPr>
        <w:pStyle w:val="libNormal"/>
        <w:rPr>
          <w:rtl/>
        </w:rPr>
      </w:pPr>
      <w:r w:rsidRPr="00767803">
        <w:rPr>
          <w:rtl/>
        </w:rPr>
        <w:t xml:space="preserve">لمّا خرجت الحروريّة اعتزلوا في دار وكانوا ستّة آلاف، فقلت لعلي: يا أمير المؤمنين أبرد بالصلاة لعليّ أكلّم هؤلاء القوم. قال: </w:t>
      </w:r>
      <w:r w:rsidRPr="00767803">
        <w:rPr>
          <w:rStyle w:val="libBold2Char"/>
          <w:rtl/>
        </w:rPr>
        <w:t>إنّي أخافهم عليك</w:t>
      </w:r>
      <w:r w:rsidRPr="00767803">
        <w:rPr>
          <w:rtl/>
        </w:rPr>
        <w:t>. قلت: كلاّ. فلبست وترجّلت ودخلت عليهم في دار نصف النّهار وهم يأكلون، فقالوا: مرحباً بك يا ابن عبّاس، فما جاء بك؟! قلت لهم: أتيتكم من عند أصحاب النبيّ (صلّى الله عليه وسلّم) المهاجرين والأنصار، ومن عند ابن عمّ النبيّ (صلّى الله عليه وسلّم) وصهره، وعليهم نزل القرآن، فهم أعلم بتأويله منكم، وليس فيكم منهم أحد، لأبلغكم ما يقولون، وأبلغهم ما تقولون. فانتحى لي نفر منهم، قلت: هاتوا ما نقمتم على أصحاب رسول الله (صلّى الله عليه وسلّم) وابن عمّه؟ قالوا: ثلاث. قلت: ما هنّ؟</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8B55B0">
        <w:rPr>
          <w:rtl/>
        </w:rPr>
        <w:t>(1) من طبعتي مصر وبيروت</w:t>
      </w:r>
      <w:r>
        <w:rPr>
          <w:rtl/>
        </w:rPr>
        <w:t>.</w:t>
      </w:r>
    </w:p>
    <w:p w:rsidR="006C22EC" w:rsidRPr="006C22EC" w:rsidRDefault="006C22EC" w:rsidP="006C22EC">
      <w:pPr>
        <w:pStyle w:val="libFootnote0"/>
        <w:rPr>
          <w:rtl/>
        </w:rPr>
      </w:pPr>
      <w:r w:rsidRPr="008B55B0">
        <w:rPr>
          <w:rtl/>
        </w:rPr>
        <w:t>190</w:t>
      </w:r>
      <w:r>
        <w:rPr>
          <w:rtl/>
        </w:rPr>
        <w:t xml:space="preserve"> - </w:t>
      </w:r>
      <w:r w:rsidRPr="008B55B0">
        <w:rPr>
          <w:rtl/>
        </w:rPr>
        <w:t>ورواه أحمد أحمد بن حنبل عن عبد الرحمان بن مهدي</w:t>
      </w:r>
      <w:r>
        <w:rPr>
          <w:rtl/>
        </w:rPr>
        <w:t>:</w:t>
      </w:r>
      <w:r w:rsidRPr="008B55B0">
        <w:rPr>
          <w:rtl/>
        </w:rPr>
        <w:t xml:space="preserve"> 5 / 263</w:t>
      </w:r>
      <w:r>
        <w:rPr>
          <w:rtl/>
        </w:rPr>
        <w:t>:</w:t>
      </w:r>
      <w:r w:rsidRPr="008B55B0">
        <w:rPr>
          <w:rtl/>
        </w:rPr>
        <w:t xml:space="preserve"> 3187 بقصّة الحديبيّة</w:t>
      </w:r>
      <w:r>
        <w:rPr>
          <w:rtl/>
        </w:rPr>
        <w:t>.</w:t>
      </w:r>
    </w:p>
    <w:p w:rsidR="006C22EC" w:rsidRPr="006C22EC" w:rsidRDefault="006C22EC" w:rsidP="006C22EC">
      <w:pPr>
        <w:pStyle w:val="libFootnote0"/>
        <w:rPr>
          <w:rtl/>
        </w:rPr>
      </w:pPr>
      <w:r w:rsidRPr="008B55B0">
        <w:rPr>
          <w:rtl/>
        </w:rPr>
        <w:t>ورواه أبو عبيد القاسم بن سلام عن عبد الرحمان بن مهدي</w:t>
      </w:r>
      <w:r>
        <w:rPr>
          <w:rtl/>
        </w:rPr>
        <w:t>:</w:t>
      </w:r>
      <w:r w:rsidRPr="008B55B0">
        <w:rPr>
          <w:rtl/>
        </w:rPr>
        <w:t xml:space="preserve"> كتاب الأموال</w:t>
      </w:r>
      <w:r>
        <w:rPr>
          <w:rtl/>
        </w:rPr>
        <w:t>:</w:t>
      </w:r>
      <w:r w:rsidRPr="008B55B0">
        <w:rPr>
          <w:rtl/>
        </w:rPr>
        <w:t xml:space="preserve"> ص 172 ح 445</w:t>
      </w:r>
      <w:r>
        <w:rPr>
          <w:rtl/>
        </w:rPr>
        <w:t>.</w:t>
      </w:r>
    </w:p>
    <w:p w:rsidR="006C22EC" w:rsidRPr="006C22EC" w:rsidRDefault="006C22EC" w:rsidP="006C22EC">
      <w:pPr>
        <w:pStyle w:val="libFootnote0"/>
        <w:rPr>
          <w:rtl/>
        </w:rPr>
      </w:pPr>
      <w:r w:rsidRPr="008B55B0">
        <w:rPr>
          <w:rtl/>
        </w:rPr>
        <w:t>ورواه عبد الرزّاق عن عكرمة</w:t>
      </w:r>
      <w:r>
        <w:rPr>
          <w:rtl/>
        </w:rPr>
        <w:t>:</w:t>
      </w:r>
      <w:r w:rsidRPr="008B55B0">
        <w:rPr>
          <w:rtl/>
        </w:rPr>
        <w:t xml:space="preserve"> المصنّف</w:t>
      </w:r>
      <w:r>
        <w:rPr>
          <w:rtl/>
        </w:rPr>
        <w:t>:</w:t>
      </w:r>
      <w:r w:rsidRPr="008B55B0">
        <w:rPr>
          <w:rtl/>
        </w:rPr>
        <w:t xml:space="preserve"> 10 / 157</w:t>
      </w:r>
      <w:r>
        <w:rPr>
          <w:rtl/>
        </w:rPr>
        <w:t>:</w:t>
      </w:r>
      <w:r w:rsidRPr="008B55B0">
        <w:rPr>
          <w:rtl/>
        </w:rPr>
        <w:t xml:space="preserve"> 18678</w:t>
      </w:r>
      <w:r>
        <w:rPr>
          <w:rtl/>
        </w:rPr>
        <w:t>،</w:t>
      </w:r>
      <w:r w:rsidRPr="008B55B0">
        <w:rPr>
          <w:rtl/>
        </w:rPr>
        <w:t xml:space="preserve"> وعنه الطبراني في الكبير</w:t>
      </w:r>
      <w:r>
        <w:rPr>
          <w:rtl/>
        </w:rPr>
        <w:t>:</w:t>
      </w:r>
      <w:r w:rsidRPr="008B55B0">
        <w:rPr>
          <w:rtl/>
        </w:rPr>
        <w:t xml:space="preserve"> 10 / 257</w:t>
      </w:r>
      <w:r>
        <w:rPr>
          <w:rtl/>
        </w:rPr>
        <w:t>:</w:t>
      </w:r>
      <w:r w:rsidRPr="008B55B0">
        <w:rPr>
          <w:rtl/>
        </w:rPr>
        <w:t xml:space="preserve"> 10598</w:t>
      </w:r>
      <w:r>
        <w:rPr>
          <w:rtl/>
        </w:rPr>
        <w:t>،</w:t>
      </w:r>
      <w:r w:rsidRPr="008B55B0">
        <w:rPr>
          <w:rtl/>
        </w:rPr>
        <w:t xml:space="preserve"> وعنه أبو نعيم في حلية الأولياء</w:t>
      </w:r>
      <w:r>
        <w:rPr>
          <w:rtl/>
        </w:rPr>
        <w:t>:</w:t>
      </w:r>
      <w:r w:rsidRPr="008B55B0">
        <w:rPr>
          <w:rtl/>
        </w:rPr>
        <w:t xml:space="preserve"> 1 / 318 ترجمة ابن عبّاس</w:t>
      </w:r>
      <w:r>
        <w:rPr>
          <w:rtl/>
        </w:rPr>
        <w:t>.</w:t>
      </w:r>
    </w:p>
    <w:p w:rsidR="006C22EC" w:rsidRPr="006C22EC" w:rsidRDefault="006C22EC" w:rsidP="006C22EC">
      <w:pPr>
        <w:pStyle w:val="libFootnote0"/>
        <w:rPr>
          <w:rtl/>
        </w:rPr>
      </w:pPr>
      <w:r w:rsidRPr="008B55B0">
        <w:rPr>
          <w:rtl/>
        </w:rPr>
        <w:t>ورواه عمر بن يونس عن عكرمة</w:t>
      </w:r>
      <w:r>
        <w:rPr>
          <w:rtl/>
        </w:rPr>
        <w:t>:</w:t>
      </w:r>
      <w:r w:rsidRPr="008B55B0">
        <w:rPr>
          <w:rtl/>
        </w:rPr>
        <w:t xml:space="preserve"> الأموال لأبي عبيد</w:t>
      </w:r>
      <w:r>
        <w:rPr>
          <w:rtl/>
        </w:rPr>
        <w:t>:</w:t>
      </w:r>
      <w:r w:rsidRPr="008B55B0">
        <w:rPr>
          <w:rtl/>
        </w:rPr>
        <w:t xml:space="preserve"> ص 172 ح 445</w:t>
      </w:r>
      <w:r>
        <w:rPr>
          <w:rtl/>
        </w:rPr>
        <w:t>،</w:t>
      </w:r>
      <w:r w:rsidRPr="008B55B0">
        <w:rPr>
          <w:rtl/>
        </w:rPr>
        <w:t xml:space="preserve"> مستدرك </w:t>
      </w:r>
    </w:p>
    <w:p w:rsidR="006C22EC" w:rsidRPr="006C22EC" w:rsidRDefault="006C22EC" w:rsidP="006C22EC">
      <w:pPr>
        <w:pStyle w:val="libFootnote0"/>
        <w:rPr>
          <w:rtl/>
        </w:rPr>
      </w:pPr>
      <w:r w:rsidRPr="008B55B0">
        <w:rPr>
          <w:rtl/>
        </w:rPr>
        <w:t>=</w:t>
      </w:r>
    </w:p>
    <w:p w:rsidR="006C22EC" w:rsidRDefault="006C22EC" w:rsidP="006C22EC">
      <w:pPr>
        <w:pStyle w:val="libNormal"/>
      </w:pPr>
      <w:r>
        <w:br w:type="page"/>
      </w:r>
    </w:p>
    <w:p w:rsidR="006C22EC" w:rsidRPr="008B55B0" w:rsidRDefault="006C22EC" w:rsidP="00707E57">
      <w:pPr>
        <w:pStyle w:val="libNormal"/>
        <w:rPr>
          <w:rtl/>
        </w:rPr>
      </w:pPr>
      <w:r w:rsidRPr="00767803">
        <w:rPr>
          <w:rtl/>
        </w:rPr>
        <w:lastRenderedPageBreak/>
        <w:t xml:space="preserve">قالوا </w:t>
      </w:r>
      <w:r w:rsidRPr="006C22EC">
        <w:rPr>
          <w:rStyle w:val="libFootnotenumChar"/>
          <w:rtl/>
        </w:rPr>
        <w:t>(1)</w:t>
      </w:r>
      <w:r w:rsidRPr="00767803">
        <w:rPr>
          <w:rtl/>
        </w:rPr>
        <w:t xml:space="preserve">: أمّا إحداهنّ: فإنّه حكّم الرجال في أمر الله، وقال الله: </w:t>
      </w:r>
      <w:r w:rsidRPr="00707E57">
        <w:rPr>
          <w:rStyle w:val="libAlaemChar"/>
          <w:rtl/>
        </w:rPr>
        <w:t>(</w:t>
      </w:r>
      <w:r w:rsidRPr="006C22EC">
        <w:rPr>
          <w:rStyle w:val="libAieChar"/>
          <w:rFonts w:hint="cs"/>
          <w:rtl/>
        </w:rPr>
        <w:t>إِنِ الْحُكْمُ إِلا للهِ</w:t>
      </w:r>
      <w:r w:rsidRPr="00707E57">
        <w:rPr>
          <w:rStyle w:val="libAlaemChar"/>
          <w:rtl/>
        </w:rPr>
        <w:t>)</w:t>
      </w:r>
      <w:r w:rsidRPr="00767803">
        <w:rPr>
          <w:rtl/>
        </w:rPr>
        <w:t xml:space="preserve"> [ 58 / الأنعام: 6، 40 و67 / يوسف: 12 ] ما شأن الرجال والحكم؟ قلت: هذه واحدة.</w:t>
      </w:r>
    </w:p>
    <w:p w:rsidR="006C22EC" w:rsidRPr="008B55B0" w:rsidRDefault="006C22EC" w:rsidP="00767803">
      <w:pPr>
        <w:pStyle w:val="libNormal"/>
        <w:rPr>
          <w:rtl/>
        </w:rPr>
      </w:pPr>
      <w:r w:rsidRPr="00767803">
        <w:rPr>
          <w:rtl/>
        </w:rPr>
        <w:t xml:space="preserve">قالوا: وأمّا الثانية: فإنّه قاتل ولم يسب [ سباهم ] </w:t>
      </w:r>
      <w:r w:rsidRPr="006C22EC">
        <w:rPr>
          <w:rStyle w:val="libFootnotenumChar"/>
          <w:rtl/>
        </w:rPr>
        <w:t>(2)</w:t>
      </w:r>
      <w:r w:rsidRPr="00767803">
        <w:rPr>
          <w:rtl/>
        </w:rPr>
        <w:t xml:space="preserve"> ولم يغنم، وإن كانوا كفّاراً لقد حلّ سبيهم، ولئن كانوا مؤمنين ما حلّ سبيهم ولا قتالهم. قلت: هذه ثنتان فما الثالثة؟ وذكر كلمة معناها:</w:t>
      </w:r>
    </w:p>
    <w:p w:rsidR="006C22EC" w:rsidRPr="008B55B0" w:rsidRDefault="006C22EC" w:rsidP="00767803">
      <w:pPr>
        <w:pStyle w:val="libNormal"/>
        <w:rPr>
          <w:rtl/>
        </w:rPr>
      </w:pPr>
      <w:r w:rsidRPr="00767803">
        <w:rPr>
          <w:rtl/>
        </w:rPr>
        <w:t>قالوا: محى نفسه من أمير المؤمنين، فإن لم يكن أمير المؤمنين فهو</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8B55B0">
        <w:rPr>
          <w:rtl/>
        </w:rPr>
        <w:t>=</w:t>
      </w:r>
    </w:p>
    <w:p w:rsidR="006C22EC" w:rsidRPr="006C22EC" w:rsidRDefault="006C22EC" w:rsidP="006C22EC">
      <w:pPr>
        <w:pStyle w:val="libFootnote0"/>
        <w:rPr>
          <w:rtl/>
        </w:rPr>
      </w:pPr>
      <w:r w:rsidRPr="008B55B0">
        <w:rPr>
          <w:rtl/>
        </w:rPr>
        <w:t>الحاكم</w:t>
      </w:r>
      <w:r>
        <w:rPr>
          <w:rtl/>
        </w:rPr>
        <w:t>:</w:t>
      </w:r>
      <w:r w:rsidRPr="008B55B0">
        <w:rPr>
          <w:rtl/>
        </w:rPr>
        <w:t xml:space="preserve"> 2 / 150</w:t>
      </w:r>
      <w:r>
        <w:rPr>
          <w:rtl/>
        </w:rPr>
        <w:t>،</w:t>
      </w:r>
      <w:r w:rsidRPr="008B55B0">
        <w:rPr>
          <w:rtl/>
        </w:rPr>
        <w:t xml:space="preserve"> وعنه البيهقي في السنن الكبرى</w:t>
      </w:r>
      <w:r>
        <w:rPr>
          <w:rtl/>
        </w:rPr>
        <w:t>:</w:t>
      </w:r>
      <w:r w:rsidRPr="008B55B0">
        <w:rPr>
          <w:rtl/>
        </w:rPr>
        <w:t xml:space="preserve"> 8 / 179</w:t>
      </w:r>
      <w:r>
        <w:rPr>
          <w:rtl/>
        </w:rPr>
        <w:t>،</w:t>
      </w:r>
      <w:r w:rsidRPr="008B55B0">
        <w:rPr>
          <w:rtl/>
        </w:rPr>
        <w:t xml:space="preserve"> كلاهما في كتاب قتال أهل البغي</w:t>
      </w:r>
      <w:r>
        <w:rPr>
          <w:rtl/>
        </w:rPr>
        <w:t>،</w:t>
      </w:r>
      <w:r w:rsidRPr="008B55B0">
        <w:rPr>
          <w:rtl/>
        </w:rPr>
        <w:t xml:space="preserve"> تاريخ دمشق لابن عساكر</w:t>
      </w:r>
      <w:r>
        <w:rPr>
          <w:rtl/>
        </w:rPr>
        <w:t>:</w:t>
      </w:r>
      <w:r w:rsidRPr="008B55B0">
        <w:rPr>
          <w:rtl/>
        </w:rPr>
        <w:t xml:space="preserve"> 3 / 191 ح 1204 من ترجمة أمير المؤمنين</w:t>
      </w:r>
      <w:r>
        <w:rPr>
          <w:rtl/>
        </w:rPr>
        <w:t>.</w:t>
      </w:r>
    </w:p>
    <w:p w:rsidR="006C22EC" w:rsidRPr="006C22EC" w:rsidRDefault="006C22EC" w:rsidP="006C22EC">
      <w:pPr>
        <w:pStyle w:val="libFootnote0"/>
        <w:rPr>
          <w:rtl/>
        </w:rPr>
      </w:pPr>
      <w:r w:rsidRPr="008B55B0">
        <w:rPr>
          <w:rtl/>
        </w:rPr>
        <w:t>ورواه موسى بن مسعود عن عكرمة</w:t>
      </w:r>
      <w:r>
        <w:rPr>
          <w:rtl/>
        </w:rPr>
        <w:t>:</w:t>
      </w:r>
      <w:r w:rsidRPr="008B55B0">
        <w:rPr>
          <w:rtl/>
        </w:rPr>
        <w:t xml:space="preserve"> المعجم الكبير للطبراني</w:t>
      </w:r>
      <w:r>
        <w:rPr>
          <w:rtl/>
        </w:rPr>
        <w:t>:</w:t>
      </w:r>
      <w:r w:rsidRPr="008B55B0">
        <w:rPr>
          <w:rtl/>
        </w:rPr>
        <w:t xml:space="preserve"> 10 / 257</w:t>
      </w:r>
      <w:r>
        <w:rPr>
          <w:rtl/>
        </w:rPr>
        <w:t>:</w:t>
      </w:r>
      <w:r w:rsidRPr="008B55B0">
        <w:rPr>
          <w:rtl/>
        </w:rPr>
        <w:t xml:space="preserve"> 10598</w:t>
      </w:r>
      <w:r>
        <w:rPr>
          <w:rtl/>
        </w:rPr>
        <w:t>،</w:t>
      </w:r>
      <w:r w:rsidRPr="008B55B0">
        <w:rPr>
          <w:rtl/>
        </w:rPr>
        <w:t xml:space="preserve"> وعنه أبو نعيم في حلية الأولياء</w:t>
      </w:r>
      <w:r>
        <w:rPr>
          <w:rtl/>
        </w:rPr>
        <w:t>:</w:t>
      </w:r>
      <w:r w:rsidRPr="008B55B0">
        <w:rPr>
          <w:rtl/>
        </w:rPr>
        <w:t xml:space="preserve"> 1 / 318 ترجمة ابن عبّاس</w:t>
      </w:r>
      <w:r>
        <w:rPr>
          <w:rtl/>
        </w:rPr>
        <w:t>،</w:t>
      </w:r>
      <w:r w:rsidRPr="008B55B0">
        <w:rPr>
          <w:rtl/>
        </w:rPr>
        <w:t xml:space="preserve"> المعرفة والتاريخ للفسوي</w:t>
      </w:r>
      <w:r>
        <w:rPr>
          <w:rtl/>
        </w:rPr>
        <w:t>:</w:t>
      </w:r>
      <w:r w:rsidRPr="008B55B0">
        <w:rPr>
          <w:rtl/>
        </w:rPr>
        <w:t xml:space="preserve"> 1 / 522</w:t>
      </w:r>
      <w:r>
        <w:rPr>
          <w:rtl/>
        </w:rPr>
        <w:t>،</w:t>
      </w:r>
      <w:r w:rsidRPr="008B55B0">
        <w:rPr>
          <w:rtl/>
        </w:rPr>
        <w:t xml:space="preserve"> وعنه الخوارزمي في المناقب</w:t>
      </w:r>
      <w:r>
        <w:rPr>
          <w:rtl/>
        </w:rPr>
        <w:t>:</w:t>
      </w:r>
      <w:r w:rsidRPr="008B55B0">
        <w:rPr>
          <w:rtl/>
        </w:rPr>
        <w:t xml:space="preserve"> ح 244 في آخر الفصل 16</w:t>
      </w:r>
      <w:r>
        <w:rPr>
          <w:rtl/>
        </w:rPr>
        <w:t>.</w:t>
      </w:r>
    </w:p>
    <w:p w:rsidR="006C22EC" w:rsidRPr="006C22EC" w:rsidRDefault="006C22EC" w:rsidP="006C22EC">
      <w:pPr>
        <w:pStyle w:val="libFootnote0"/>
        <w:rPr>
          <w:rtl/>
        </w:rPr>
      </w:pPr>
      <w:r w:rsidRPr="008B55B0">
        <w:rPr>
          <w:rtl/>
        </w:rPr>
        <w:t>ورواه النضر بن محمّد عن عكرمة</w:t>
      </w:r>
      <w:r>
        <w:rPr>
          <w:rtl/>
        </w:rPr>
        <w:t>:</w:t>
      </w:r>
      <w:r w:rsidRPr="008B55B0">
        <w:rPr>
          <w:rtl/>
        </w:rPr>
        <w:t xml:space="preserve"> جامع بيان العلم لابن عبد البرّ</w:t>
      </w:r>
      <w:r>
        <w:rPr>
          <w:rtl/>
        </w:rPr>
        <w:t>:</w:t>
      </w:r>
      <w:r w:rsidRPr="008B55B0">
        <w:rPr>
          <w:rtl/>
        </w:rPr>
        <w:t xml:space="preserve"> 2 / 103 باب إثبات المناظرة والمجادلة وإقامة الحجّة</w:t>
      </w:r>
      <w:r>
        <w:rPr>
          <w:rtl/>
        </w:rPr>
        <w:t>.</w:t>
      </w:r>
    </w:p>
    <w:p w:rsidR="006C22EC" w:rsidRPr="006C22EC" w:rsidRDefault="006C22EC" w:rsidP="006C22EC">
      <w:pPr>
        <w:pStyle w:val="libFootnote0"/>
        <w:rPr>
          <w:rtl/>
        </w:rPr>
      </w:pPr>
      <w:r w:rsidRPr="008B55B0">
        <w:rPr>
          <w:rtl/>
        </w:rPr>
        <w:t>وأخرج أبو داود في سننة</w:t>
      </w:r>
      <w:r>
        <w:rPr>
          <w:rtl/>
        </w:rPr>
        <w:t>:</w:t>
      </w:r>
      <w:r w:rsidRPr="008B55B0">
        <w:rPr>
          <w:rtl/>
        </w:rPr>
        <w:t xml:space="preserve"> 4 / 317 من طريق عكرمة جزءاً منه</w:t>
      </w:r>
      <w:r>
        <w:rPr>
          <w:rtl/>
        </w:rPr>
        <w:t>؛</w:t>
      </w:r>
      <w:r w:rsidRPr="008B55B0">
        <w:rPr>
          <w:rtl/>
        </w:rPr>
        <w:t xml:space="preserve"> فلاحظ</w:t>
      </w:r>
      <w:r>
        <w:rPr>
          <w:rtl/>
        </w:rPr>
        <w:t>.</w:t>
      </w:r>
    </w:p>
    <w:p w:rsidR="006C22EC" w:rsidRPr="006C22EC" w:rsidRDefault="006C22EC" w:rsidP="006C22EC">
      <w:pPr>
        <w:pStyle w:val="libFootnote0"/>
        <w:rPr>
          <w:rtl/>
        </w:rPr>
      </w:pPr>
      <w:r w:rsidRPr="008B55B0">
        <w:rPr>
          <w:rtl/>
        </w:rPr>
        <w:t>وله شاهد من حديث عبد الله بن شداد وفيه</w:t>
      </w:r>
      <w:r>
        <w:rPr>
          <w:rtl/>
        </w:rPr>
        <w:t>:</w:t>
      </w:r>
      <w:r w:rsidRPr="008B55B0">
        <w:rPr>
          <w:rtl/>
        </w:rPr>
        <w:t xml:space="preserve"> أنّ عليّاً (عليه السلام) ناظرهم أوّلاً ثمّ بعث إليهم ابن عبّاس</w:t>
      </w:r>
      <w:r>
        <w:rPr>
          <w:rtl/>
        </w:rPr>
        <w:t>:</w:t>
      </w:r>
      <w:r w:rsidRPr="008B55B0">
        <w:rPr>
          <w:rtl/>
        </w:rPr>
        <w:t xml:space="preserve"> أخرجه أحمد في المسند</w:t>
      </w:r>
      <w:r>
        <w:rPr>
          <w:rtl/>
        </w:rPr>
        <w:t>:</w:t>
      </w:r>
      <w:r w:rsidRPr="008B55B0">
        <w:rPr>
          <w:rtl/>
        </w:rPr>
        <w:t xml:space="preserve"> 2 / 84</w:t>
      </w:r>
      <w:r>
        <w:rPr>
          <w:rtl/>
        </w:rPr>
        <w:t>:</w:t>
      </w:r>
      <w:r w:rsidRPr="008B55B0">
        <w:rPr>
          <w:rtl/>
        </w:rPr>
        <w:t xml:space="preserve"> 656</w:t>
      </w:r>
      <w:r>
        <w:rPr>
          <w:rtl/>
        </w:rPr>
        <w:t>،</w:t>
      </w:r>
      <w:r w:rsidRPr="008B55B0">
        <w:rPr>
          <w:rtl/>
        </w:rPr>
        <w:t xml:space="preserve"> وأبو يعلى في المسند</w:t>
      </w:r>
      <w:r>
        <w:rPr>
          <w:rtl/>
        </w:rPr>
        <w:t>:</w:t>
      </w:r>
      <w:r w:rsidRPr="008B55B0">
        <w:rPr>
          <w:rtl/>
        </w:rPr>
        <w:t xml:space="preserve"> 1 / 367</w:t>
      </w:r>
      <w:r>
        <w:rPr>
          <w:rtl/>
        </w:rPr>
        <w:t>:</w:t>
      </w:r>
      <w:r w:rsidRPr="008B55B0">
        <w:rPr>
          <w:rtl/>
        </w:rPr>
        <w:t xml:space="preserve"> 474</w:t>
      </w:r>
      <w:r>
        <w:rPr>
          <w:rtl/>
        </w:rPr>
        <w:t>،</w:t>
      </w:r>
      <w:r w:rsidRPr="008B55B0">
        <w:rPr>
          <w:rtl/>
        </w:rPr>
        <w:t xml:space="preserve"> والحاكم في المستدرك</w:t>
      </w:r>
      <w:r>
        <w:rPr>
          <w:rtl/>
        </w:rPr>
        <w:t>:</w:t>
      </w:r>
      <w:r w:rsidRPr="008B55B0">
        <w:rPr>
          <w:rtl/>
        </w:rPr>
        <w:t xml:space="preserve"> 2 / 152</w:t>
      </w:r>
      <w:r>
        <w:rPr>
          <w:rtl/>
        </w:rPr>
        <w:t>،</w:t>
      </w:r>
      <w:r w:rsidRPr="008B55B0">
        <w:rPr>
          <w:rtl/>
        </w:rPr>
        <w:t xml:space="preserve"> وعنه وعن غيره البيهقي في السنن الكبرى</w:t>
      </w:r>
      <w:r>
        <w:rPr>
          <w:rtl/>
        </w:rPr>
        <w:t>:</w:t>
      </w:r>
      <w:r w:rsidRPr="008B55B0">
        <w:rPr>
          <w:rtl/>
        </w:rPr>
        <w:t xml:space="preserve"> 8 / 179</w:t>
      </w:r>
      <w:r>
        <w:rPr>
          <w:rtl/>
        </w:rPr>
        <w:t xml:space="preserve"> - </w:t>
      </w:r>
      <w:r w:rsidRPr="008B55B0">
        <w:rPr>
          <w:rtl/>
        </w:rPr>
        <w:t>181 كلاهما في كتاب قتال أهل البغي</w:t>
      </w:r>
      <w:r>
        <w:rPr>
          <w:rtl/>
        </w:rPr>
        <w:t>.</w:t>
      </w:r>
    </w:p>
    <w:p w:rsidR="006C22EC" w:rsidRPr="006C22EC" w:rsidRDefault="006C22EC" w:rsidP="006C22EC">
      <w:pPr>
        <w:pStyle w:val="libFootnote0"/>
        <w:rPr>
          <w:rtl/>
        </w:rPr>
      </w:pPr>
      <w:r w:rsidRPr="008B55B0">
        <w:rPr>
          <w:rtl/>
        </w:rPr>
        <w:t>ورواه الشعبي باختصار</w:t>
      </w:r>
      <w:r>
        <w:rPr>
          <w:rtl/>
        </w:rPr>
        <w:t>:</w:t>
      </w:r>
      <w:r w:rsidRPr="008B55B0">
        <w:rPr>
          <w:rtl/>
        </w:rPr>
        <w:t xml:space="preserve"> أنساب الأشراف</w:t>
      </w:r>
      <w:r>
        <w:rPr>
          <w:rtl/>
        </w:rPr>
        <w:t>:</w:t>
      </w:r>
      <w:r w:rsidRPr="008B55B0">
        <w:rPr>
          <w:rtl/>
        </w:rPr>
        <w:t xml:space="preserve"> ح 455 ترجمة أمير المؤمنين</w:t>
      </w:r>
      <w:r>
        <w:rPr>
          <w:rtl/>
        </w:rPr>
        <w:t>.</w:t>
      </w:r>
    </w:p>
    <w:p w:rsidR="006C22EC" w:rsidRPr="006C22EC" w:rsidRDefault="006C22EC" w:rsidP="006C22EC">
      <w:pPr>
        <w:pStyle w:val="libFootnote0"/>
        <w:rPr>
          <w:rtl/>
        </w:rPr>
      </w:pPr>
      <w:r w:rsidRPr="008B55B0">
        <w:rPr>
          <w:rtl/>
        </w:rPr>
        <w:t>ولاحظ الأحاديث التالية</w:t>
      </w:r>
      <w:r>
        <w:rPr>
          <w:rtl/>
        </w:rPr>
        <w:t>،</w:t>
      </w:r>
      <w:r w:rsidRPr="008B55B0">
        <w:rPr>
          <w:rtl/>
        </w:rPr>
        <w:t xml:space="preserve"> وانظر ما رواه البلاذري في أنساب الأشراف</w:t>
      </w:r>
      <w:r>
        <w:rPr>
          <w:rtl/>
        </w:rPr>
        <w:t>:</w:t>
      </w:r>
      <w:r w:rsidRPr="008B55B0">
        <w:rPr>
          <w:rtl/>
        </w:rPr>
        <w:t xml:space="preserve"> ح 446 وما بعده من ترجمة أمير المؤمنين</w:t>
      </w:r>
      <w:r>
        <w:rPr>
          <w:rtl/>
        </w:rPr>
        <w:t>.</w:t>
      </w:r>
    </w:p>
    <w:p w:rsidR="006C22EC" w:rsidRPr="006C22EC" w:rsidRDefault="006C22EC" w:rsidP="006C22EC">
      <w:pPr>
        <w:pStyle w:val="libFootnote0"/>
        <w:rPr>
          <w:rtl/>
        </w:rPr>
      </w:pPr>
      <w:r w:rsidRPr="008B55B0">
        <w:rPr>
          <w:rtl/>
        </w:rPr>
        <w:t>(1) من طبعتي مصر وبيروت</w:t>
      </w:r>
      <w:r>
        <w:rPr>
          <w:rtl/>
        </w:rPr>
        <w:t>:</w:t>
      </w:r>
      <w:r w:rsidRPr="008B55B0">
        <w:rPr>
          <w:rtl/>
        </w:rPr>
        <w:t xml:space="preserve"> وفي الأصل وطبعة الكويت</w:t>
      </w:r>
      <w:r>
        <w:rPr>
          <w:rtl/>
        </w:rPr>
        <w:t>:</w:t>
      </w:r>
      <w:r w:rsidRPr="008B55B0">
        <w:rPr>
          <w:rtl/>
        </w:rPr>
        <w:t xml:space="preserve"> </w:t>
      </w:r>
      <w:r>
        <w:rPr>
          <w:rtl/>
        </w:rPr>
        <w:t>(</w:t>
      </w:r>
      <w:r w:rsidRPr="008B55B0">
        <w:rPr>
          <w:rtl/>
        </w:rPr>
        <w:t>قال</w:t>
      </w:r>
      <w:r>
        <w:rPr>
          <w:rtl/>
        </w:rPr>
        <w:t>).</w:t>
      </w:r>
    </w:p>
    <w:p w:rsidR="006C22EC" w:rsidRPr="006C22EC" w:rsidRDefault="006C22EC" w:rsidP="006C22EC">
      <w:pPr>
        <w:pStyle w:val="libFootnote0"/>
        <w:rPr>
          <w:rtl/>
        </w:rPr>
      </w:pPr>
      <w:r w:rsidRPr="008B55B0">
        <w:rPr>
          <w:rtl/>
        </w:rPr>
        <w:t>(2) من الأصل وحده</w:t>
      </w:r>
      <w:r>
        <w:rPr>
          <w:rtl/>
        </w:rPr>
        <w:t>.</w:t>
      </w:r>
    </w:p>
    <w:p w:rsidR="006C22EC" w:rsidRDefault="006C22EC" w:rsidP="006C22EC">
      <w:pPr>
        <w:pStyle w:val="libNormal"/>
      </w:pPr>
      <w:r>
        <w:br w:type="page"/>
      </w:r>
    </w:p>
    <w:p w:rsidR="006C22EC" w:rsidRPr="008B55B0" w:rsidRDefault="006C22EC" w:rsidP="00767803">
      <w:pPr>
        <w:pStyle w:val="libNormal"/>
        <w:rPr>
          <w:rtl/>
        </w:rPr>
      </w:pPr>
      <w:r w:rsidRPr="00767803">
        <w:rPr>
          <w:rtl/>
        </w:rPr>
        <w:lastRenderedPageBreak/>
        <w:t>أمير الكافرين.</w:t>
      </w:r>
    </w:p>
    <w:p w:rsidR="006C22EC" w:rsidRPr="008B55B0" w:rsidRDefault="006C22EC" w:rsidP="00767803">
      <w:pPr>
        <w:pStyle w:val="libNormal"/>
        <w:rPr>
          <w:rtl/>
        </w:rPr>
      </w:pPr>
      <w:r w:rsidRPr="00767803">
        <w:rPr>
          <w:rtl/>
        </w:rPr>
        <w:t>قلت: هل عندكم شيء غير هذا؟ قالوا: حسبنا هذا.</w:t>
      </w:r>
    </w:p>
    <w:p w:rsidR="006C22EC" w:rsidRPr="008B55B0" w:rsidRDefault="006C22EC" w:rsidP="00767803">
      <w:pPr>
        <w:pStyle w:val="libNormal"/>
        <w:rPr>
          <w:rtl/>
        </w:rPr>
      </w:pPr>
      <w:r w:rsidRPr="00767803">
        <w:rPr>
          <w:rtl/>
        </w:rPr>
        <w:t>قلت لهم: أرأيتكم إن قرأت عليكم من كتاب الله جلّ ثناؤه وسنّة نبيّه (صلّى الله عليه وسلّم) ما يرد قولكم أترجعون؟ قالوا: نعم.</w:t>
      </w:r>
    </w:p>
    <w:p w:rsidR="006C22EC" w:rsidRPr="008B55B0" w:rsidRDefault="006C22EC" w:rsidP="00707E57">
      <w:pPr>
        <w:pStyle w:val="libNormal"/>
        <w:rPr>
          <w:rtl/>
        </w:rPr>
      </w:pPr>
      <w:r w:rsidRPr="00767803">
        <w:rPr>
          <w:rtl/>
        </w:rPr>
        <w:t xml:space="preserve">قلت: أمّا قولكم (حكّم الرجال في أمر الله) فإني أقرأ عليكم في كتاب الله أن قد صيّر الله حكمه إلى الرجال في ثمن ربع درهم، فأمر الله تبارك وتعالى أن يحكّموا فيه، أرأيت قول الله تبارك وتعالى: </w:t>
      </w:r>
      <w:r w:rsidRPr="00707E57">
        <w:rPr>
          <w:rStyle w:val="libAlaemChar"/>
          <w:rtl/>
        </w:rPr>
        <w:t>(</w:t>
      </w:r>
      <w:r w:rsidRPr="006C22EC">
        <w:rPr>
          <w:rStyle w:val="libAieChar"/>
          <w:rFonts w:hint="cs"/>
          <w:rtl/>
        </w:rPr>
        <w:t>يَا أَيّهَا الّذِينَ آمَنُوا لاَ تَقْتُلُوا الصّيْدَ وَأَنْتُمْ حُرُمٌ وَمَن قَتَلَهُ مِنكُم مُتَعَمّدَاً فَجَزَاءٌ مِثْلُ مَا قَتَلَ مِنَ النّعَمِ يَحْكُمُ بِهِ ذَوا عَدْلٍ مِنكُمْ</w:t>
      </w:r>
      <w:r w:rsidRPr="00707E57">
        <w:rPr>
          <w:rStyle w:val="libAlaemChar"/>
          <w:rtl/>
        </w:rPr>
        <w:t>)</w:t>
      </w:r>
      <w:r w:rsidRPr="00767803">
        <w:rPr>
          <w:rtl/>
        </w:rPr>
        <w:t xml:space="preserve"> [ 95 / المائدة: 5 ] وكان من حكم الله أنّه صيّره إلى الرجال يحكمون فيه، ولو شاء يحكم </w:t>
      </w:r>
      <w:r w:rsidRPr="006C22EC">
        <w:rPr>
          <w:rStyle w:val="libFootnotenumChar"/>
          <w:rtl/>
        </w:rPr>
        <w:t>(1)</w:t>
      </w:r>
      <w:r w:rsidRPr="00767803">
        <w:rPr>
          <w:rtl/>
        </w:rPr>
        <w:t xml:space="preserve"> فيه، فجاز من حكم الرجال، أنشدكم بالله أحكم الرجال في صلاح ذات البين وحقن دمائهم أفضل أو في أرنب؟ قالوا: بلى، بل في هذا أفضل.</w:t>
      </w:r>
    </w:p>
    <w:p w:rsidR="006C22EC" w:rsidRPr="008B55B0" w:rsidRDefault="006C22EC" w:rsidP="00707E57">
      <w:pPr>
        <w:pStyle w:val="libNormal"/>
        <w:rPr>
          <w:rtl/>
        </w:rPr>
      </w:pPr>
      <w:r w:rsidRPr="00767803">
        <w:rPr>
          <w:rtl/>
        </w:rPr>
        <w:t xml:space="preserve">وفي المرأة وزوجها [ قال الله عزّ وجلّ ] </w:t>
      </w:r>
      <w:r w:rsidRPr="006C22EC">
        <w:rPr>
          <w:rStyle w:val="libFootnotenumChar"/>
          <w:rtl/>
        </w:rPr>
        <w:t>(2)</w:t>
      </w:r>
      <w:r w:rsidRPr="00767803">
        <w:rPr>
          <w:rtl/>
        </w:rPr>
        <w:t xml:space="preserve">: </w:t>
      </w:r>
      <w:r w:rsidRPr="00707E57">
        <w:rPr>
          <w:rStyle w:val="libAlaemChar"/>
          <w:rtl/>
        </w:rPr>
        <w:t>(</w:t>
      </w:r>
      <w:r w:rsidRPr="006C22EC">
        <w:rPr>
          <w:rStyle w:val="libAieChar"/>
          <w:rFonts w:hint="cs"/>
          <w:rtl/>
        </w:rPr>
        <w:t>وَإِنْ خِفْتُمْ شِقَاقَ بَيْنِهِمَا فَابْعَثُوا حَكَماً مِنْ أَهْلِهِ وَحَكَماً مِنْ أَهْلِهَا</w:t>
      </w:r>
      <w:r w:rsidRPr="00707E57">
        <w:rPr>
          <w:rStyle w:val="libAlaemChar"/>
          <w:rtl/>
        </w:rPr>
        <w:t>)</w:t>
      </w:r>
      <w:r w:rsidRPr="00767803">
        <w:rPr>
          <w:rtl/>
        </w:rPr>
        <w:t xml:space="preserve"> [ 35 / النساء: 4 ] فنشدتكم بالله حكم الرجال في صلاح ذات بينهم وحقن دمائهم أفضل من حكمهم في بضع امرأة؟ خرجت من هذه؟ قالوا: نعم.</w:t>
      </w:r>
    </w:p>
    <w:p w:rsidR="006C22EC" w:rsidRPr="008B55B0" w:rsidRDefault="006C22EC" w:rsidP="00707E57">
      <w:pPr>
        <w:pStyle w:val="libNormal"/>
        <w:rPr>
          <w:rtl/>
        </w:rPr>
      </w:pPr>
      <w:r w:rsidRPr="00767803">
        <w:rPr>
          <w:rtl/>
        </w:rPr>
        <w:t xml:space="preserve">قلت: وأمّا قولكم: (قاتل ولم يسب ولم يغنم) أفتسبون أُمّكم عائشة تستحلّون منها ما تستحلّون من غيرها وهي أُمّكم؟ فإن قلتم: إنّا نستحلّ منها ما نستحلّ من غيرها فقد كفرتم، وإن قلتم: ليست بأمّنا فقد كفرتم، </w:t>
      </w:r>
      <w:r w:rsidRPr="00707E57">
        <w:rPr>
          <w:rStyle w:val="libAlaemChar"/>
          <w:rtl/>
        </w:rPr>
        <w:t>(</w:t>
      </w:r>
      <w:r w:rsidRPr="006C22EC">
        <w:rPr>
          <w:rStyle w:val="libAieChar"/>
          <w:rFonts w:hint="cs"/>
          <w:rtl/>
        </w:rPr>
        <w:t>النّبِيّ أَوْلَى‏ بِالْمُؤْمِنِينَ مِنْ أَنفُسِهِمْ وَأَزْوَاجُهُ أُمّهَاتُهُمْ</w:t>
      </w:r>
      <w:r w:rsidRPr="00707E57">
        <w:rPr>
          <w:rStyle w:val="libAlaemChar"/>
          <w:rtl/>
        </w:rPr>
        <w:t>)</w:t>
      </w:r>
      <w:r w:rsidRPr="00767803">
        <w:rPr>
          <w:rtl/>
        </w:rPr>
        <w:t xml:space="preserve"> [ 6 / الأحزاب: 33 ] فأنتم بين ضلالتين فأتوا منها بمخرج؟ أفخرجت من هذه؟ قالوا: نعم.</w:t>
      </w:r>
    </w:p>
    <w:p w:rsidR="006C22EC" w:rsidRPr="008B55B0" w:rsidRDefault="006C22EC" w:rsidP="00767803">
      <w:pPr>
        <w:pStyle w:val="libNormal"/>
        <w:rPr>
          <w:rtl/>
        </w:rPr>
      </w:pPr>
      <w:r w:rsidRPr="00767803">
        <w:rPr>
          <w:rtl/>
        </w:rPr>
        <w:t xml:space="preserve">وأمّا محي نفسه من أمير المؤمنين فأنا اتيكم بما ترضون، أنّ نبيّ الله (صلّى الله عليه وسلّم) يوم الحديبيّة صالح المشركين فقال لعليّ: </w:t>
      </w:r>
      <w:r w:rsidRPr="00767803">
        <w:rPr>
          <w:rStyle w:val="libBold2Char"/>
          <w:rtl/>
        </w:rPr>
        <w:t xml:space="preserve">(اكتب يا عليّ: هذا ما صالح عليه محمّد </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8B55B0">
        <w:rPr>
          <w:rtl/>
        </w:rPr>
        <w:t>(1) في ج</w:t>
      </w:r>
      <w:r>
        <w:rPr>
          <w:rtl/>
        </w:rPr>
        <w:t>:</w:t>
      </w:r>
      <w:r w:rsidRPr="008B55B0">
        <w:rPr>
          <w:rtl/>
        </w:rPr>
        <w:t xml:space="preserve"> </w:t>
      </w:r>
      <w:r>
        <w:rPr>
          <w:rtl/>
        </w:rPr>
        <w:t>(</w:t>
      </w:r>
      <w:r w:rsidRPr="008B55B0">
        <w:rPr>
          <w:rtl/>
        </w:rPr>
        <w:t>لحكم</w:t>
      </w:r>
      <w:r>
        <w:rPr>
          <w:rtl/>
        </w:rPr>
        <w:t>).</w:t>
      </w:r>
    </w:p>
    <w:p w:rsidR="006C22EC" w:rsidRPr="006C22EC" w:rsidRDefault="006C22EC" w:rsidP="006C22EC">
      <w:pPr>
        <w:pStyle w:val="libFootnote0"/>
        <w:rPr>
          <w:rtl/>
        </w:rPr>
      </w:pPr>
      <w:r w:rsidRPr="008B55B0">
        <w:rPr>
          <w:rtl/>
        </w:rPr>
        <w:t>(2) من طبعة مصر</w:t>
      </w:r>
      <w:r>
        <w:rPr>
          <w:rtl/>
        </w:rPr>
        <w:t>.</w:t>
      </w:r>
    </w:p>
    <w:p w:rsidR="006C22EC" w:rsidRDefault="006C22EC" w:rsidP="006C22EC">
      <w:pPr>
        <w:pStyle w:val="libNormal"/>
      </w:pPr>
      <w:r>
        <w:br w:type="page"/>
      </w:r>
    </w:p>
    <w:p w:rsidR="006C22EC" w:rsidRPr="008B55B0" w:rsidRDefault="006C22EC" w:rsidP="00767803">
      <w:pPr>
        <w:pStyle w:val="libNormal"/>
        <w:rPr>
          <w:rtl/>
        </w:rPr>
      </w:pPr>
      <w:r w:rsidRPr="00767803">
        <w:rPr>
          <w:rStyle w:val="libBold2Char"/>
          <w:rtl/>
        </w:rPr>
        <w:lastRenderedPageBreak/>
        <w:t>رسول الله)</w:t>
      </w:r>
      <w:r w:rsidRPr="00767803">
        <w:rPr>
          <w:rtl/>
        </w:rPr>
        <w:t xml:space="preserve">. قالوا: لو نعلم أنّك رسول الله ما قاتلناك. فقال رسول الله (صلّى الله عليه وسلّم): </w:t>
      </w:r>
      <w:r w:rsidRPr="00767803">
        <w:rPr>
          <w:rStyle w:val="libBold2Char"/>
          <w:rtl/>
        </w:rPr>
        <w:t>(امح يا عليّ، اللهمّ إنّك تعلم أنّي رسول الله، امح يا علي واكتب: هذا ما صالح عليه محمّد بن عبد الله)</w:t>
      </w:r>
      <w:r w:rsidRPr="00767803">
        <w:rPr>
          <w:rtl/>
        </w:rPr>
        <w:t>. والله لرسول الله (ص) خير من عليّ وقد محى نفسه، ولم يكن محوه نفسه ذلك محاه من النبوّة، أخرجت من هذه؟ قالوا: نعم.</w:t>
      </w:r>
    </w:p>
    <w:p w:rsidR="006C22EC" w:rsidRDefault="006C22EC" w:rsidP="00767803">
      <w:pPr>
        <w:pStyle w:val="libNormal"/>
        <w:rPr>
          <w:rtl/>
        </w:rPr>
      </w:pPr>
      <w:r w:rsidRPr="00767803">
        <w:rPr>
          <w:rtl/>
        </w:rPr>
        <w:t>فرجع منهم ألفان وخرج سائرهم فقتلوا على ضلالتهم، قتلهم المهاجرون والأنصار.</w:t>
      </w:r>
    </w:p>
    <w:p w:rsidR="006C22EC" w:rsidRDefault="006C22EC" w:rsidP="006C22EC">
      <w:pPr>
        <w:pStyle w:val="libNormal"/>
      </w:pPr>
      <w:r>
        <w:br w:type="page"/>
      </w:r>
    </w:p>
    <w:p w:rsidR="006C22EC" w:rsidRPr="00767803" w:rsidRDefault="006C22EC" w:rsidP="00767803">
      <w:pPr>
        <w:pStyle w:val="Heading2Center"/>
        <w:rPr>
          <w:rtl/>
        </w:rPr>
      </w:pPr>
      <w:bookmarkStart w:id="130" w:name="42"/>
      <w:bookmarkStart w:id="131" w:name="_Toc494878452"/>
      <w:r w:rsidRPr="008B55B0">
        <w:rPr>
          <w:rtl/>
        </w:rPr>
        <w:lastRenderedPageBreak/>
        <w:t>ذكر الأخبار المؤيّدة لما تقدّم وصفه</w:t>
      </w:r>
      <w:bookmarkEnd w:id="130"/>
      <w:bookmarkEnd w:id="131"/>
    </w:p>
    <w:p w:rsidR="006C22EC" w:rsidRPr="008B55B0" w:rsidRDefault="006C22EC" w:rsidP="00767803">
      <w:pPr>
        <w:pStyle w:val="libNormal"/>
        <w:rPr>
          <w:rtl/>
        </w:rPr>
      </w:pPr>
      <w:r w:rsidRPr="00767803">
        <w:rPr>
          <w:rtl/>
        </w:rPr>
        <w:t>191 - أخبرني معاوية بن صالح قال: حدثنا عبد الرحمان بن صالح قال: حدثنا عمرو بن هاشم الجنبي، عن محمّد بن إسحاق، عن محمّد بن كعب القرظي، عن علقمة بن قيس قال:</w:t>
      </w:r>
    </w:p>
    <w:p w:rsidR="006C22EC" w:rsidRPr="008B55B0" w:rsidRDefault="006C22EC" w:rsidP="00767803">
      <w:pPr>
        <w:pStyle w:val="libNormal"/>
        <w:rPr>
          <w:rtl/>
        </w:rPr>
      </w:pPr>
      <w:r w:rsidRPr="00767803">
        <w:rPr>
          <w:rtl/>
        </w:rPr>
        <w:t xml:space="preserve">قلت لعليّ: تجعل بينك وبين ابن آكلة الأكباد حكماً؟ قال: </w:t>
      </w:r>
      <w:r w:rsidRPr="00767803">
        <w:rPr>
          <w:rStyle w:val="libBold2Char"/>
          <w:rtl/>
        </w:rPr>
        <w:t xml:space="preserve">إنّي كنت كاتب رسول الله </w:t>
      </w:r>
      <w:r w:rsidRPr="00767803">
        <w:rPr>
          <w:rtl/>
        </w:rPr>
        <w:t>(صلّى الله عليه وسلّم)</w:t>
      </w:r>
      <w:r w:rsidRPr="00767803">
        <w:rPr>
          <w:rStyle w:val="libBold2Char"/>
          <w:rtl/>
        </w:rPr>
        <w:t xml:space="preserve"> يوم الحديبيّة</w:t>
      </w:r>
      <w:r w:rsidRPr="00767803">
        <w:rPr>
          <w:rtl/>
        </w:rPr>
        <w:t xml:space="preserve"> </w:t>
      </w:r>
      <w:r w:rsidRPr="00767803">
        <w:rPr>
          <w:rStyle w:val="libBold2Char"/>
          <w:rtl/>
        </w:rPr>
        <w:t>فكتبت: (هذا ما صالح عليه محمّد رسول الله وسهيل بن عمرو)</w:t>
      </w:r>
      <w:r w:rsidRPr="00767803">
        <w:rPr>
          <w:rtl/>
        </w:rPr>
        <w:t xml:space="preserve">. فقال سهيل: لو علمنا أنّه رسول الله ما قاتلناه، امحها. فقلت: </w:t>
      </w:r>
      <w:r w:rsidRPr="00767803">
        <w:rPr>
          <w:rStyle w:val="libBold2Char"/>
          <w:rtl/>
        </w:rPr>
        <w:t>هو والله رسول الله وإن رغم أنفك، لا والله لا أمحوها</w:t>
      </w:r>
      <w:r w:rsidRPr="00767803">
        <w:rPr>
          <w:rtl/>
        </w:rPr>
        <w:t xml:space="preserve"> </w:t>
      </w:r>
      <w:r w:rsidRPr="006C22EC">
        <w:rPr>
          <w:rStyle w:val="libFootnotenumChar"/>
          <w:rtl/>
        </w:rPr>
        <w:t>(1)</w:t>
      </w:r>
      <w:r w:rsidRPr="00767803">
        <w:rPr>
          <w:rtl/>
        </w:rPr>
        <w:t>.</w:t>
      </w:r>
      <w:r w:rsidRPr="00767803">
        <w:rPr>
          <w:rStyle w:val="libBold2Char"/>
          <w:rtl/>
        </w:rPr>
        <w:t xml:space="preserve"> فقال رسول الله</w:t>
      </w:r>
      <w:r w:rsidRPr="00767803">
        <w:rPr>
          <w:rtl/>
        </w:rPr>
        <w:t xml:space="preserve"> (صلّى الله عليه وسلّم): </w:t>
      </w:r>
      <w:r w:rsidRPr="00767803">
        <w:rPr>
          <w:rStyle w:val="libBold2Char"/>
          <w:rtl/>
        </w:rPr>
        <w:t>(أرني مكانها). فأريته فمحاها وقال: (أما إنّ لك مثلها ستأتيها وأنت مضطرّ)</w:t>
      </w:r>
      <w:r w:rsidRPr="00767803">
        <w:rPr>
          <w:rtl/>
        </w:rPr>
        <w:t xml:space="preserve"> </w:t>
      </w:r>
      <w:r w:rsidRPr="006C22EC">
        <w:rPr>
          <w:rStyle w:val="libFootnotenumChar"/>
          <w:rtl/>
        </w:rPr>
        <w:t>(2)</w:t>
      </w:r>
      <w:r w:rsidRPr="00767803">
        <w:rPr>
          <w:rtl/>
        </w:rPr>
        <w:t>.</w:t>
      </w:r>
    </w:p>
    <w:p w:rsidR="006C22EC" w:rsidRPr="008B55B0" w:rsidRDefault="006C22EC" w:rsidP="00767803">
      <w:pPr>
        <w:pStyle w:val="libNormal"/>
        <w:rPr>
          <w:rtl/>
        </w:rPr>
      </w:pPr>
      <w:r w:rsidRPr="00767803">
        <w:rPr>
          <w:rtl/>
        </w:rPr>
        <w:t>192 - أخبرنا محمّد بن المثنى ومحمّد بن بشار قالا: حدثنا محمّد [ بن جعفر ] قال: حدثنا شعبة، عن أبي إسحاق قال: سمعت البراء قال:</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8B55B0">
        <w:rPr>
          <w:rtl/>
        </w:rPr>
        <w:t xml:space="preserve">(1) في الأصل </w:t>
      </w:r>
      <w:r>
        <w:rPr>
          <w:rtl/>
        </w:rPr>
        <w:t>(</w:t>
      </w:r>
      <w:r w:rsidRPr="008B55B0">
        <w:rPr>
          <w:rtl/>
        </w:rPr>
        <w:t>أمحها</w:t>
      </w:r>
      <w:r>
        <w:rPr>
          <w:rtl/>
        </w:rPr>
        <w:t>)،</w:t>
      </w:r>
      <w:r w:rsidRPr="008B55B0">
        <w:rPr>
          <w:rtl/>
        </w:rPr>
        <w:t xml:space="preserve"> والمثبت من أ</w:t>
      </w:r>
      <w:r>
        <w:rPr>
          <w:rtl/>
        </w:rPr>
        <w:t>،</w:t>
      </w:r>
      <w:r w:rsidRPr="008B55B0">
        <w:rPr>
          <w:rtl/>
        </w:rPr>
        <w:t xml:space="preserve"> ب وطبعتي مصر وبيروت</w:t>
      </w:r>
      <w:r>
        <w:rPr>
          <w:rtl/>
        </w:rPr>
        <w:t>.</w:t>
      </w:r>
    </w:p>
    <w:p w:rsidR="006C22EC" w:rsidRPr="006C22EC" w:rsidRDefault="006C22EC" w:rsidP="006C22EC">
      <w:pPr>
        <w:pStyle w:val="libFootnote0"/>
        <w:rPr>
          <w:rtl/>
        </w:rPr>
      </w:pPr>
      <w:r w:rsidRPr="008B55B0">
        <w:rPr>
          <w:rtl/>
        </w:rPr>
        <w:t>(2) وفي ط</w:t>
      </w:r>
      <w:r>
        <w:rPr>
          <w:rtl/>
        </w:rPr>
        <w:t>:</w:t>
      </w:r>
      <w:r w:rsidRPr="008B55B0">
        <w:rPr>
          <w:rtl/>
        </w:rPr>
        <w:t xml:space="preserve"> </w:t>
      </w:r>
      <w:r>
        <w:rPr>
          <w:rtl/>
        </w:rPr>
        <w:t>(</w:t>
      </w:r>
      <w:r w:rsidRPr="008B55B0">
        <w:rPr>
          <w:rtl/>
        </w:rPr>
        <w:t>مضطهد</w:t>
      </w:r>
      <w:r>
        <w:rPr>
          <w:rtl/>
        </w:rPr>
        <w:t>).</w:t>
      </w:r>
    </w:p>
    <w:p w:rsidR="006C22EC" w:rsidRPr="006C22EC" w:rsidRDefault="006C22EC" w:rsidP="006C22EC">
      <w:pPr>
        <w:pStyle w:val="libFootnote0"/>
        <w:rPr>
          <w:rtl/>
        </w:rPr>
      </w:pPr>
      <w:r w:rsidRPr="008B55B0">
        <w:rPr>
          <w:rtl/>
        </w:rPr>
        <w:t>191</w:t>
      </w:r>
      <w:r>
        <w:rPr>
          <w:rtl/>
        </w:rPr>
        <w:t xml:space="preserve"> - </w:t>
      </w:r>
      <w:r w:rsidRPr="008B55B0">
        <w:rPr>
          <w:rtl/>
        </w:rPr>
        <w:t>وروى البلاذري في ح 427 من ترجمة أمير المؤمنين من أنساب الأشراف</w:t>
      </w:r>
      <w:r>
        <w:rPr>
          <w:rtl/>
        </w:rPr>
        <w:t>:</w:t>
      </w:r>
      <w:r w:rsidRPr="008B55B0">
        <w:rPr>
          <w:rtl/>
        </w:rPr>
        <w:t xml:space="preserve"> عن أبي إسحاق السبيعي عن علقمة بن قيس قال</w:t>
      </w:r>
      <w:r>
        <w:rPr>
          <w:rtl/>
        </w:rPr>
        <w:t>:</w:t>
      </w:r>
      <w:r w:rsidRPr="008B55B0">
        <w:rPr>
          <w:rtl/>
        </w:rPr>
        <w:t xml:space="preserve"> قلت لعليّ</w:t>
      </w:r>
      <w:r>
        <w:rPr>
          <w:rtl/>
        </w:rPr>
        <w:t>:</w:t>
      </w:r>
      <w:r w:rsidRPr="008B55B0">
        <w:rPr>
          <w:rtl/>
        </w:rPr>
        <w:t xml:space="preserve"> أتقاضي معاوية على أن يحكم حكمان</w:t>
      </w:r>
      <w:r>
        <w:rPr>
          <w:rtl/>
        </w:rPr>
        <w:t>؟</w:t>
      </w:r>
      <w:r w:rsidRPr="008B55B0">
        <w:rPr>
          <w:rtl/>
        </w:rPr>
        <w:t xml:space="preserve"> فقال</w:t>
      </w:r>
      <w:r>
        <w:rPr>
          <w:rtl/>
        </w:rPr>
        <w:t>:</w:t>
      </w:r>
      <w:r w:rsidRPr="008B55B0">
        <w:rPr>
          <w:rtl/>
        </w:rPr>
        <w:t xml:space="preserve"> ما أصنع أنا مضطهد</w:t>
      </w:r>
      <w:r>
        <w:rPr>
          <w:rtl/>
        </w:rPr>
        <w:t>.</w:t>
      </w:r>
    </w:p>
    <w:p w:rsidR="006C22EC" w:rsidRPr="006C22EC" w:rsidRDefault="006C22EC" w:rsidP="006C22EC">
      <w:pPr>
        <w:pStyle w:val="libFootnote0"/>
        <w:rPr>
          <w:rtl/>
        </w:rPr>
      </w:pPr>
      <w:r w:rsidRPr="006C22EC">
        <w:rPr>
          <w:rtl/>
        </w:rPr>
        <w:t>وروى ابن أبي عاصم في السنة</w:t>
      </w:r>
      <w:r>
        <w:rPr>
          <w:rtl/>
        </w:rPr>
        <w:t>:</w:t>
      </w:r>
      <w:r w:rsidRPr="006C22EC">
        <w:rPr>
          <w:rtl/>
        </w:rPr>
        <w:t xml:space="preserve"> ص 425 ح 907 عن عليّ بن يزيد</w:t>
      </w:r>
      <w:r>
        <w:rPr>
          <w:rtl/>
        </w:rPr>
        <w:t>:</w:t>
      </w:r>
      <w:r w:rsidRPr="006C22EC">
        <w:rPr>
          <w:rtl/>
        </w:rPr>
        <w:t xml:space="preserve"> عن فطر عن حكيم بن جبير عن إبراهيم النخعي عن علقمة عن عليّ يوم النهروان أنّه قال</w:t>
      </w:r>
      <w:r>
        <w:rPr>
          <w:rtl/>
        </w:rPr>
        <w:t>:</w:t>
      </w:r>
      <w:r w:rsidRPr="006C22EC">
        <w:rPr>
          <w:rtl/>
        </w:rPr>
        <w:t xml:space="preserve"> </w:t>
      </w:r>
      <w:r>
        <w:rPr>
          <w:rStyle w:val="libFootnoteBoldChar"/>
          <w:rtl/>
        </w:rPr>
        <w:t>(</w:t>
      </w:r>
      <w:r w:rsidRPr="006C22EC">
        <w:rPr>
          <w:rStyle w:val="libFootnoteBoldChar"/>
          <w:rtl/>
        </w:rPr>
        <w:t>أمرت بقتال المارقين وهؤلاء المارقون</w:t>
      </w:r>
      <w:r>
        <w:rPr>
          <w:rStyle w:val="libFootnoteBoldChar"/>
          <w:rtl/>
        </w:rPr>
        <w:t>).</w:t>
      </w:r>
      <w:r w:rsidRPr="006C22EC">
        <w:rPr>
          <w:rtl/>
        </w:rPr>
        <w:t xml:space="preserve"> قال المحقّق بالهامش</w:t>
      </w:r>
      <w:r>
        <w:rPr>
          <w:rtl/>
        </w:rPr>
        <w:t>:</w:t>
      </w:r>
      <w:r w:rsidRPr="006C22EC">
        <w:rPr>
          <w:rtl/>
        </w:rPr>
        <w:t xml:space="preserve"> أخرجه البزّار ص 235 عن عبد الله بن نمير عن فطر</w:t>
      </w:r>
      <w:r>
        <w:rPr>
          <w:rtl/>
        </w:rPr>
        <w:t>.</w:t>
      </w:r>
    </w:p>
    <w:p w:rsidR="006C22EC" w:rsidRPr="006C22EC" w:rsidRDefault="006C22EC" w:rsidP="006C22EC">
      <w:pPr>
        <w:pStyle w:val="libFootnote0"/>
        <w:rPr>
          <w:rtl/>
        </w:rPr>
      </w:pPr>
      <w:r w:rsidRPr="008B55B0">
        <w:rPr>
          <w:rtl/>
        </w:rPr>
        <w:t>192</w:t>
      </w:r>
      <w:r>
        <w:rPr>
          <w:rtl/>
        </w:rPr>
        <w:t xml:space="preserve"> - </w:t>
      </w:r>
      <w:r w:rsidRPr="008B55B0">
        <w:rPr>
          <w:rtl/>
        </w:rPr>
        <w:t>ورواه مسلم بهذا الإسناد في صحيحه</w:t>
      </w:r>
      <w:r>
        <w:rPr>
          <w:rtl/>
        </w:rPr>
        <w:t>:</w:t>
      </w:r>
      <w:r w:rsidRPr="008B55B0">
        <w:rPr>
          <w:rtl/>
        </w:rPr>
        <w:t xml:space="preserve"> 3 /</w:t>
      </w:r>
      <w:r>
        <w:rPr>
          <w:rtl/>
        </w:rPr>
        <w:t xml:space="preserve"> </w:t>
      </w:r>
      <w:r w:rsidRPr="008B55B0">
        <w:rPr>
          <w:rtl/>
        </w:rPr>
        <w:t xml:space="preserve">1410 ح 2 من باب 34 </w:t>
      </w:r>
      <w:r>
        <w:rPr>
          <w:rtl/>
        </w:rPr>
        <w:t>(</w:t>
      </w:r>
      <w:r w:rsidRPr="008B55B0">
        <w:rPr>
          <w:rtl/>
        </w:rPr>
        <w:t>باب صلح الحديبيّة</w:t>
      </w:r>
      <w:r>
        <w:rPr>
          <w:rtl/>
        </w:rPr>
        <w:t>)</w:t>
      </w:r>
      <w:r w:rsidRPr="008B55B0">
        <w:rPr>
          <w:rtl/>
        </w:rPr>
        <w:t xml:space="preserve"> من كتاب الجهاد</w:t>
      </w:r>
      <w:r>
        <w:rPr>
          <w:rtl/>
        </w:rPr>
        <w:t>.</w:t>
      </w:r>
    </w:p>
    <w:p w:rsidR="006C22EC" w:rsidRPr="006C22EC" w:rsidRDefault="006C22EC" w:rsidP="006C22EC">
      <w:pPr>
        <w:pStyle w:val="libFootnote0"/>
        <w:rPr>
          <w:rtl/>
        </w:rPr>
      </w:pPr>
      <w:r w:rsidRPr="008B55B0">
        <w:rPr>
          <w:rtl/>
        </w:rPr>
        <w:t>ورواه البخاري عن محمّد بن بشار</w:t>
      </w:r>
      <w:r>
        <w:rPr>
          <w:rtl/>
        </w:rPr>
        <w:t>:</w:t>
      </w:r>
      <w:r w:rsidRPr="008B55B0">
        <w:rPr>
          <w:rtl/>
        </w:rPr>
        <w:t xml:space="preserve"> صحيح البخاري</w:t>
      </w:r>
      <w:r>
        <w:rPr>
          <w:rtl/>
        </w:rPr>
        <w:t>:</w:t>
      </w:r>
      <w:r w:rsidRPr="008B55B0">
        <w:rPr>
          <w:rtl/>
        </w:rPr>
        <w:t xml:space="preserve"> 3 / 241 باب ما جاء في الإصلاح </w:t>
      </w:r>
    </w:p>
    <w:p w:rsidR="006C22EC" w:rsidRPr="006C22EC" w:rsidRDefault="006C22EC" w:rsidP="006C22EC">
      <w:pPr>
        <w:pStyle w:val="libFootnote0"/>
        <w:rPr>
          <w:rtl/>
        </w:rPr>
      </w:pPr>
      <w:r w:rsidRPr="008B55B0">
        <w:rPr>
          <w:rtl/>
        </w:rPr>
        <w:t>=</w:t>
      </w:r>
    </w:p>
    <w:p w:rsidR="006C22EC" w:rsidRDefault="006C22EC" w:rsidP="006C22EC">
      <w:pPr>
        <w:pStyle w:val="libNormal"/>
      </w:pPr>
      <w:r>
        <w:br w:type="page"/>
      </w:r>
    </w:p>
    <w:p w:rsidR="006C22EC" w:rsidRPr="008B55B0" w:rsidRDefault="006C22EC" w:rsidP="00767803">
      <w:pPr>
        <w:pStyle w:val="libNormal"/>
        <w:rPr>
          <w:rtl/>
        </w:rPr>
      </w:pPr>
      <w:r w:rsidRPr="00767803">
        <w:rPr>
          <w:rtl/>
        </w:rPr>
        <w:lastRenderedPageBreak/>
        <w:t>لمّا صالح رسول الله (صلّى الله عليه وسلّم) أهل الحديبيّة - وقال ابن بشار: أهل مكّة - كتب عليّ كتاباً بينهم، قال: فكتب: (محمّد رسول الله)، فقال المشركون: لا تكتب محمّد رسول الله، لو كنت رسول الله لم نقاتلك. فقال لعلي: (امحه). قال: ما أنا بالّذي أمحاه. فمحاه رسول الله (صلّى الله عليه وسلّم) بيده، فصالحهم على أن يدخل هو و أصحابه ثلاثة أيّام، ولا يدخلها إلاّ بجُلبان السلاح، فسألته - قال ابن بشار: فسألوه -: ما جلبان السلاح؟ قال: القراب بما فيه.</w:t>
      </w:r>
    </w:p>
    <w:p w:rsidR="006C22EC" w:rsidRPr="008B55B0" w:rsidRDefault="006C22EC" w:rsidP="00767803">
      <w:pPr>
        <w:pStyle w:val="libNormal"/>
        <w:rPr>
          <w:rtl/>
        </w:rPr>
      </w:pPr>
      <w:r w:rsidRPr="00767803">
        <w:rPr>
          <w:rtl/>
        </w:rPr>
        <w:t xml:space="preserve">193 - أخبرنا أحمد بن سليمان [ الرهاوي ] </w:t>
      </w:r>
      <w:r w:rsidRPr="006C22EC">
        <w:rPr>
          <w:rStyle w:val="libFootnotenumChar"/>
          <w:rtl/>
        </w:rPr>
        <w:t>(1)</w:t>
      </w:r>
      <w:r w:rsidRPr="00767803">
        <w:rPr>
          <w:rtl/>
        </w:rPr>
        <w:t xml:space="preserve"> قال: عبيد الله بن موسى قال: أخبرنا إسرائيل [ بن يونس ] عن [ جدّه ] أبي إسحاق، عن البراء بن عازب قال:</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8B55B0">
        <w:rPr>
          <w:rtl/>
        </w:rPr>
        <w:t>=</w:t>
      </w:r>
    </w:p>
    <w:p w:rsidR="006C22EC" w:rsidRPr="006C22EC" w:rsidRDefault="006C22EC" w:rsidP="006C22EC">
      <w:pPr>
        <w:pStyle w:val="libFootnote0"/>
        <w:rPr>
          <w:rtl/>
        </w:rPr>
      </w:pPr>
      <w:r w:rsidRPr="008B55B0">
        <w:rPr>
          <w:rtl/>
        </w:rPr>
        <w:t>بين الناس</w:t>
      </w:r>
      <w:r>
        <w:rPr>
          <w:rtl/>
        </w:rPr>
        <w:t>.</w:t>
      </w:r>
    </w:p>
    <w:p w:rsidR="006C22EC" w:rsidRPr="006C22EC" w:rsidRDefault="006C22EC" w:rsidP="006C22EC">
      <w:pPr>
        <w:pStyle w:val="libFootnote0"/>
        <w:rPr>
          <w:rtl/>
        </w:rPr>
      </w:pPr>
      <w:r w:rsidRPr="008B55B0">
        <w:rPr>
          <w:rtl/>
        </w:rPr>
        <w:t>ورواه أحمد بن حنبل عن محمّد بن جعفر باختصار</w:t>
      </w:r>
      <w:r>
        <w:rPr>
          <w:rtl/>
        </w:rPr>
        <w:t>:</w:t>
      </w:r>
      <w:r w:rsidRPr="008B55B0">
        <w:rPr>
          <w:rtl/>
        </w:rPr>
        <w:t xml:space="preserve"> المسند</w:t>
      </w:r>
      <w:r>
        <w:rPr>
          <w:rtl/>
        </w:rPr>
        <w:t>:</w:t>
      </w:r>
      <w:r w:rsidRPr="008B55B0">
        <w:rPr>
          <w:rtl/>
        </w:rPr>
        <w:t xml:space="preserve"> 4 / 291 ط 1</w:t>
      </w:r>
      <w:r>
        <w:rPr>
          <w:rtl/>
        </w:rPr>
        <w:t>،</w:t>
      </w:r>
      <w:r w:rsidRPr="008B55B0">
        <w:rPr>
          <w:rtl/>
        </w:rPr>
        <w:t xml:space="preserve"> وعنه أبو داود في سننه</w:t>
      </w:r>
      <w:r>
        <w:rPr>
          <w:rtl/>
        </w:rPr>
        <w:t>:</w:t>
      </w:r>
      <w:r w:rsidRPr="008B55B0">
        <w:rPr>
          <w:rtl/>
        </w:rPr>
        <w:t xml:space="preserve"> كتاب المناسك</w:t>
      </w:r>
      <w:r>
        <w:rPr>
          <w:rtl/>
        </w:rPr>
        <w:t>:</w:t>
      </w:r>
      <w:r w:rsidRPr="008B55B0">
        <w:rPr>
          <w:rtl/>
        </w:rPr>
        <w:t xml:space="preserve"> 2 / 167</w:t>
      </w:r>
      <w:r>
        <w:rPr>
          <w:rtl/>
        </w:rPr>
        <w:t>:</w:t>
      </w:r>
      <w:r w:rsidRPr="008B55B0">
        <w:rPr>
          <w:rtl/>
        </w:rPr>
        <w:t xml:space="preserve"> ح 1832 باب المحرم يحمل السلاح</w:t>
      </w:r>
      <w:r>
        <w:rPr>
          <w:rtl/>
        </w:rPr>
        <w:t>.</w:t>
      </w:r>
    </w:p>
    <w:p w:rsidR="006C22EC" w:rsidRPr="006C22EC" w:rsidRDefault="006C22EC" w:rsidP="006C22EC">
      <w:pPr>
        <w:pStyle w:val="libFootnote0"/>
        <w:rPr>
          <w:rtl/>
        </w:rPr>
      </w:pPr>
      <w:r w:rsidRPr="008B55B0">
        <w:rPr>
          <w:rtl/>
        </w:rPr>
        <w:t>ورواه أبو داود الطيالسي عن شعبة</w:t>
      </w:r>
      <w:r>
        <w:rPr>
          <w:rtl/>
        </w:rPr>
        <w:t>:</w:t>
      </w:r>
      <w:r w:rsidRPr="008B55B0">
        <w:rPr>
          <w:rtl/>
        </w:rPr>
        <w:t xml:space="preserve"> مسند الطيالسي</w:t>
      </w:r>
      <w:r>
        <w:rPr>
          <w:rtl/>
        </w:rPr>
        <w:t>:</w:t>
      </w:r>
      <w:r w:rsidRPr="008B55B0">
        <w:rPr>
          <w:rtl/>
        </w:rPr>
        <w:t xml:space="preserve"> 97</w:t>
      </w:r>
      <w:r>
        <w:rPr>
          <w:rtl/>
        </w:rPr>
        <w:t>:</w:t>
      </w:r>
      <w:r w:rsidRPr="008B55B0">
        <w:rPr>
          <w:rtl/>
        </w:rPr>
        <w:t xml:space="preserve"> 713</w:t>
      </w:r>
      <w:r>
        <w:rPr>
          <w:rtl/>
        </w:rPr>
        <w:t>.</w:t>
      </w:r>
    </w:p>
    <w:p w:rsidR="006C22EC" w:rsidRPr="006C22EC" w:rsidRDefault="006C22EC" w:rsidP="006C22EC">
      <w:pPr>
        <w:pStyle w:val="libFootnote0"/>
        <w:rPr>
          <w:rtl/>
        </w:rPr>
      </w:pPr>
      <w:r w:rsidRPr="008B55B0">
        <w:rPr>
          <w:rtl/>
        </w:rPr>
        <w:t>ورواه معاذ العنبري عن شعبة</w:t>
      </w:r>
      <w:r>
        <w:rPr>
          <w:rtl/>
        </w:rPr>
        <w:t>:</w:t>
      </w:r>
      <w:r w:rsidRPr="008B55B0">
        <w:rPr>
          <w:rtl/>
        </w:rPr>
        <w:t xml:space="preserve"> صحيح مسلم</w:t>
      </w:r>
      <w:r>
        <w:rPr>
          <w:rtl/>
        </w:rPr>
        <w:t>:</w:t>
      </w:r>
      <w:r w:rsidRPr="008B55B0">
        <w:rPr>
          <w:rtl/>
        </w:rPr>
        <w:t xml:space="preserve"> 3 / 1409 ح 1783 باب صلح الحديبيّة من كتاب الجهاد</w:t>
      </w:r>
      <w:r>
        <w:rPr>
          <w:rtl/>
        </w:rPr>
        <w:t>.</w:t>
      </w:r>
    </w:p>
    <w:p w:rsidR="006C22EC" w:rsidRPr="006C22EC" w:rsidRDefault="006C22EC" w:rsidP="006C22EC">
      <w:pPr>
        <w:pStyle w:val="libFootnote0"/>
        <w:rPr>
          <w:rtl/>
        </w:rPr>
      </w:pPr>
      <w:r w:rsidRPr="008B55B0">
        <w:rPr>
          <w:rtl/>
        </w:rPr>
        <w:t>ورواه عن شعبة</w:t>
      </w:r>
      <w:r>
        <w:rPr>
          <w:rtl/>
        </w:rPr>
        <w:t>:</w:t>
      </w:r>
      <w:r w:rsidRPr="008B55B0">
        <w:rPr>
          <w:rtl/>
        </w:rPr>
        <w:t xml:space="preserve"> مسند أحمد</w:t>
      </w:r>
      <w:r>
        <w:rPr>
          <w:rtl/>
        </w:rPr>
        <w:t>:</w:t>
      </w:r>
      <w:r w:rsidRPr="008B55B0">
        <w:rPr>
          <w:rtl/>
        </w:rPr>
        <w:t xml:space="preserve"> 4 / 289 ط 1</w:t>
      </w:r>
      <w:r>
        <w:rPr>
          <w:rtl/>
        </w:rPr>
        <w:t>.</w:t>
      </w:r>
    </w:p>
    <w:p w:rsidR="006C22EC" w:rsidRPr="006C22EC" w:rsidRDefault="006C22EC" w:rsidP="006C22EC">
      <w:pPr>
        <w:pStyle w:val="libFootnote0"/>
        <w:rPr>
          <w:rtl/>
        </w:rPr>
      </w:pPr>
      <w:r w:rsidRPr="008B55B0">
        <w:rPr>
          <w:rtl/>
        </w:rPr>
        <w:t>ورواه إسرائيل عن أبي إسحاق</w:t>
      </w:r>
      <w:r>
        <w:rPr>
          <w:rtl/>
        </w:rPr>
        <w:t>:</w:t>
      </w:r>
      <w:r w:rsidRPr="008B55B0">
        <w:rPr>
          <w:rtl/>
        </w:rPr>
        <w:t xml:space="preserve"> كما في الحديث التالي</w:t>
      </w:r>
      <w:r>
        <w:rPr>
          <w:rtl/>
        </w:rPr>
        <w:t>.</w:t>
      </w:r>
    </w:p>
    <w:p w:rsidR="006C22EC" w:rsidRPr="006C22EC" w:rsidRDefault="006C22EC" w:rsidP="006C22EC">
      <w:pPr>
        <w:pStyle w:val="libFootnote0"/>
        <w:rPr>
          <w:rtl/>
        </w:rPr>
      </w:pPr>
      <w:r w:rsidRPr="008B55B0">
        <w:rPr>
          <w:rtl/>
        </w:rPr>
        <w:t>ورواه زكريّا عن أبي إسحاق</w:t>
      </w:r>
      <w:r>
        <w:rPr>
          <w:rtl/>
        </w:rPr>
        <w:t>:</w:t>
      </w:r>
      <w:r w:rsidRPr="008B55B0">
        <w:rPr>
          <w:rtl/>
        </w:rPr>
        <w:t xml:space="preserve"> صحيح مسلم</w:t>
      </w:r>
      <w:r>
        <w:rPr>
          <w:rtl/>
        </w:rPr>
        <w:t>:</w:t>
      </w:r>
      <w:r w:rsidRPr="008B55B0">
        <w:rPr>
          <w:rtl/>
        </w:rPr>
        <w:t xml:space="preserve"> 3 / 1410 ح 3 من باب صلح الحديبيّة من كتاب الجهاد</w:t>
      </w:r>
      <w:r>
        <w:rPr>
          <w:rtl/>
        </w:rPr>
        <w:t>.</w:t>
      </w:r>
    </w:p>
    <w:p w:rsidR="006C22EC" w:rsidRPr="006C22EC" w:rsidRDefault="006C22EC" w:rsidP="006C22EC">
      <w:pPr>
        <w:pStyle w:val="libFootnote0"/>
        <w:rPr>
          <w:rtl/>
        </w:rPr>
      </w:pPr>
      <w:r w:rsidRPr="008B55B0">
        <w:rPr>
          <w:rtl/>
        </w:rPr>
        <w:t>(1) من ب</w:t>
      </w:r>
      <w:r>
        <w:rPr>
          <w:rtl/>
        </w:rPr>
        <w:t>،</w:t>
      </w:r>
      <w:r w:rsidRPr="008B55B0">
        <w:rPr>
          <w:rtl/>
        </w:rPr>
        <w:t xml:space="preserve"> وطبعتي مصر وبيروت</w:t>
      </w:r>
      <w:r>
        <w:rPr>
          <w:rtl/>
        </w:rPr>
        <w:t>.</w:t>
      </w:r>
    </w:p>
    <w:p w:rsidR="006C22EC" w:rsidRPr="006C22EC" w:rsidRDefault="006C22EC" w:rsidP="006C22EC">
      <w:pPr>
        <w:pStyle w:val="libFootnote0"/>
        <w:rPr>
          <w:rtl/>
        </w:rPr>
      </w:pPr>
      <w:r w:rsidRPr="008B55B0">
        <w:rPr>
          <w:rtl/>
        </w:rPr>
        <w:t>193</w:t>
      </w:r>
      <w:r>
        <w:rPr>
          <w:rtl/>
        </w:rPr>
        <w:t xml:space="preserve"> - </w:t>
      </w:r>
      <w:r w:rsidRPr="008B55B0">
        <w:rPr>
          <w:rtl/>
        </w:rPr>
        <w:t xml:space="preserve">تقدّم هذا الحديث وبهذا الإسناد برقم 69 بفقرة </w:t>
      </w:r>
      <w:r>
        <w:rPr>
          <w:rtl/>
        </w:rPr>
        <w:t>(</w:t>
      </w:r>
      <w:r w:rsidRPr="008B55B0">
        <w:rPr>
          <w:rtl/>
        </w:rPr>
        <w:t>أنت منّي وأنا منك</w:t>
      </w:r>
      <w:r>
        <w:rPr>
          <w:rtl/>
        </w:rPr>
        <w:t>)</w:t>
      </w:r>
      <w:r w:rsidRPr="008B55B0">
        <w:rPr>
          <w:rtl/>
        </w:rPr>
        <w:t xml:space="preserve"> فقط</w:t>
      </w:r>
      <w:r>
        <w:rPr>
          <w:rtl/>
        </w:rPr>
        <w:t>.</w:t>
      </w:r>
    </w:p>
    <w:p w:rsidR="006C22EC" w:rsidRDefault="006C22EC" w:rsidP="006C22EC">
      <w:pPr>
        <w:pStyle w:val="libNormal"/>
      </w:pPr>
      <w:r>
        <w:br w:type="page"/>
      </w:r>
    </w:p>
    <w:p w:rsidR="006C22EC" w:rsidRPr="008B55B0" w:rsidRDefault="006C22EC" w:rsidP="00767803">
      <w:pPr>
        <w:pStyle w:val="libNormal"/>
        <w:rPr>
          <w:rtl/>
        </w:rPr>
      </w:pPr>
      <w:r w:rsidRPr="00767803">
        <w:rPr>
          <w:rtl/>
        </w:rPr>
        <w:lastRenderedPageBreak/>
        <w:t xml:space="preserve">اعتمر رسول الله (صلّى الله عليه وسلّم) في ذي القعدة فأبى أهل مكّة أن يدعوه يدخل مكّة حتّى قاضاهم على أن يقيم فيها ثلاثة أيّام، فلمّا كتبوا: (هذا ما قاضى عليه محمّد رسول الله)، قالوا: لا نقرّ بها، لو نعلم أنّك رسول الله ما منعناك بيته ولكن أنت محمّد بن عبد الله. قال: </w:t>
      </w:r>
      <w:r w:rsidRPr="00767803">
        <w:rPr>
          <w:rStyle w:val="libBold2Char"/>
          <w:rtl/>
        </w:rPr>
        <w:t>(أنا رسول الله وأنا محمّد بن عبد الله)،</w:t>
      </w:r>
      <w:r w:rsidRPr="00767803">
        <w:rPr>
          <w:rtl/>
        </w:rPr>
        <w:t xml:space="preserve"> قال لعليّ: </w:t>
      </w:r>
      <w:r w:rsidRPr="00767803">
        <w:rPr>
          <w:rStyle w:val="libBold2Char"/>
          <w:rtl/>
        </w:rPr>
        <w:t>(امح رسول الله (ص))</w:t>
      </w:r>
      <w:r w:rsidRPr="00767803">
        <w:rPr>
          <w:rtl/>
        </w:rPr>
        <w:t xml:space="preserve">. فقال: </w:t>
      </w:r>
      <w:r w:rsidRPr="00767803">
        <w:rPr>
          <w:rStyle w:val="libBold2Char"/>
          <w:rtl/>
        </w:rPr>
        <w:t>والله لا أمحوك أبداً</w:t>
      </w:r>
      <w:r w:rsidRPr="00767803">
        <w:rPr>
          <w:rtl/>
        </w:rPr>
        <w:t xml:space="preserve">. فأخذ رسول الله (صلّى الله عليه وسلّم) الكتاب وليس يحسن يكتب، فكتب مكان رسول الله (ص) محمّداً، فكتب: </w:t>
      </w:r>
      <w:r w:rsidRPr="00767803">
        <w:rPr>
          <w:rStyle w:val="libBold2Char"/>
          <w:rtl/>
        </w:rPr>
        <w:t>(هذا ما قاضى عليه محمّد بن عبد الله، لا يدخل مكّة سلاح إلاّ السيف في القراب، وأن لا يخرج من أهلها بأحد إن أراد أن يتبعه، وأن لا يمنع أحداً من أصحابه إن أراد أن يقيم).</w:t>
      </w:r>
      <w:r w:rsidRPr="00767803">
        <w:rPr>
          <w:rtl/>
        </w:rPr>
        <w:t xml:space="preserve"> فلمّا دخلها ومضى الأجل أتوا عليّاً فقالوا: قل لصاحبك فليخرج عنّا فقد مضى الأجل، فخرج رسول الله (صلّى الله عليه وسلّم)، فتبعته ابنة </w:t>
      </w:r>
      <w:r w:rsidRPr="006C22EC">
        <w:rPr>
          <w:rStyle w:val="libFootnotenumChar"/>
          <w:rtl/>
        </w:rPr>
        <w:t>(1)</w:t>
      </w:r>
      <w:r w:rsidRPr="00767803">
        <w:rPr>
          <w:rtl/>
        </w:rPr>
        <w:t xml:space="preserve"> حمزة تنادي: يا عم يا عم! فتناولها</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8B55B0">
        <w:rPr>
          <w:rtl/>
        </w:rPr>
        <w:t>ورواه البخاري عن عبيد الله بن موسى</w:t>
      </w:r>
      <w:r>
        <w:rPr>
          <w:rtl/>
        </w:rPr>
        <w:t>:</w:t>
      </w:r>
      <w:r w:rsidRPr="008B55B0">
        <w:rPr>
          <w:rtl/>
        </w:rPr>
        <w:t xml:space="preserve"> الصحيح</w:t>
      </w:r>
      <w:r>
        <w:rPr>
          <w:rtl/>
        </w:rPr>
        <w:t>:</w:t>
      </w:r>
      <w:r w:rsidRPr="008B55B0">
        <w:rPr>
          <w:rtl/>
        </w:rPr>
        <w:t xml:space="preserve"> 5 / 179 باب عمرة القضاء</w:t>
      </w:r>
      <w:r>
        <w:rPr>
          <w:rtl/>
        </w:rPr>
        <w:t>،</w:t>
      </w:r>
      <w:r w:rsidRPr="008B55B0">
        <w:rPr>
          <w:rtl/>
        </w:rPr>
        <w:t xml:space="preserve"> وعنه البغوي في شرح السنّة</w:t>
      </w:r>
      <w:r>
        <w:rPr>
          <w:rtl/>
        </w:rPr>
        <w:t>:</w:t>
      </w:r>
      <w:r w:rsidRPr="008B55B0">
        <w:rPr>
          <w:rtl/>
        </w:rPr>
        <w:t xml:space="preserve"> 14 / 139</w:t>
      </w:r>
      <w:r>
        <w:rPr>
          <w:rtl/>
        </w:rPr>
        <w:t>:</w:t>
      </w:r>
      <w:r w:rsidRPr="008B55B0">
        <w:rPr>
          <w:rtl/>
        </w:rPr>
        <w:t xml:space="preserve"> 3937</w:t>
      </w:r>
      <w:r>
        <w:rPr>
          <w:rtl/>
        </w:rPr>
        <w:t>.</w:t>
      </w:r>
    </w:p>
    <w:p w:rsidR="006C22EC" w:rsidRPr="006C22EC" w:rsidRDefault="006C22EC" w:rsidP="006C22EC">
      <w:pPr>
        <w:pStyle w:val="libFootnote0"/>
        <w:rPr>
          <w:rtl/>
        </w:rPr>
      </w:pPr>
      <w:r w:rsidRPr="008B55B0">
        <w:rPr>
          <w:rtl/>
        </w:rPr>
        <w:t>ورواه سعيد بن مسعود عن عبيد الله بن موسى</w:t>
      </w:r>
      <w:r>
        <w:rPr>
          <w:rtl/>
        </w:rPr>
        <w:t>:</w:t>
      </w:r>
      <w:r w:rsidRPr="008B55B0">
        <w:rPr>
          <w:rtl/>
        </w:rPr>
        <w:t xml:space="preserve"> سنن البيهقي</w:t>
      </w:r>
      <w:r>
        <w:rPr>
          <w:rtl/>
        </w:rPr>
        <w:t>:</w:t>
      </w:r>
      <w:r w:rsidRPr="008B55B0">
        <w:rPr>
          <w:rtl/>
        </w:rPr>
        <w:t xml:space="preserve"> 8 / 5 باب الخالة أحقّ بالحضانة من كتاب النفقات</w:t>
      </w:r>
      <w:r>
        <w:rPr>
          <w:rtl/>
        </w:rPr>
        <w:t>.</w:t>
      </w:r>
    </w:p>
    <w:p w:rsidR="006C22EC" w:rsidRPr="006C22EC" w:rsidRDefault="006C22EC" w:rsidP="006C22EC">
      <w:pPr>
        <w:pStyle w:val="libFootnote0"/>
        <w:rPr>
          <w:rtl/>
        </w:rPr>
      </w:pPr>
      <w:r w:rsidRPr="008B55B0">
        <w:rPr>
          <w:rtl/>
        </w:rPr>
        <w:t>ورواه أسود بن عامر عن إسرائيل</w:t>
      </w:r>
      <w:r>
        <w:rPr>
          <w:rtl/>
        </w:rPr>
        <w:t>:</w:t>
      </w:r>
      <w:r w:rsidRPr="008B55B0">
        <w:rPr>
          <w:rtl/>
        </w:rPr>
        <w:t xml:space="preserve"> مسند أحمد</w:t>
      </w:r>
      <w:r>
        <w:rPr>
          <w:rtl/>
        </w:rPr>
        <w:t>:</w:t>
      </w:r>
      <w:r w:rsidRPr="008B55B0">
        <w:rPr>
          <w:rtl/>
        </w:rPr>
        <w:t xml:space="preserve"> 4 / 298 ط 1 دون قصّة ابنة حمزة</w:t>
      </w:r>
      <w:r>
        <w:rPr>
          <w:rtl/>
        </w:rPr>
        <w:t>.</w:t>
      </w:r>
    </w:p>
    <w:p w:rsidR="006C22EC" w:rsidRPr="006C22EC" w:rsidRDefault="006C22EC" w:rsidP="006C22EC">
      <w:pPr>
        <w:pStyle w:val="libFootnote0"/>
        <w:rPr>
          <w:rtl/>
        </w:rPr>
      </w:pPr>
      <w:r w:rsidRPr="008B55B0">
        <w:rPr>
          <w:rtl/>
        </w:rPr>
        <w:t>ورواه حجين اليمامي عن إسرائيل</w:t>
      </w:r>
      <w:r>
        <w:rPr>
          <w:rtl/>
        </w:rPr>
        <w:t>:</w:t>
      </w:r>
      <w:r w:rsidRPr="008B55B0">
        <w:rPr>
          <w:rtl/>
        </w:rPr>
        <w:t xml:space="preserve"> مسند أحمد</w:t>
      </w:r>
      <w:r>
        <w:rPr>
          <w:rtl/>
        </w:rPr>
        <w:t>:</w:t>
      </w:r>
      <w:r w:rsidRPr="008B55B0">
        <w:rPr>
          <w:rtl/>
        </w:rPr>
        <w:t xml:space="preserve"> 4 / 298 ط 1 دون قصّة ابنة حمزة</w:t>
      </w:r>
      <w:r>
        <w:rPr>
          <w:rtl/>
        </w:rPr>
        <w:t>.</w:t>
      </w:r>
    </w:p>
    <w:p w:rsidR="006C22EC" w:rsidRPr="006C22EC" w:rsidRDefault="006C22EC" w:rsidP="006C22EC">
      <w:pPr>
        <w:pStyle w:val="libFootnote0"/>
        <w:rPr>
          <w:rtl/>
        </w:rPr>
      </w:pPr>
      <w:r w:rsidRPr="008B55B0">
        <w:rPr>
          <w:rtl/>
        </w:rPr>
        <w:t>ورواه محمّد بن يوسف عن إسرائيل</w:t>
      </w:r>
      <w:r>
        <w:rPr>
          <w:rtl/>
        </w:rPr>
        <w:t>:</w:t>
      </w:r>
      <w:r w:rsidRPr="008B55B0">
        <w:rPr>
          <w:rtl/>
        </w:rPr>
        <w:t xml:space="preserve"> مسند الدرامي</w:t>
      </w:r>
      <w:r>
        <w:rPr>
          <w:rtl/>
        </w:rPr>
        <w:t>:</w:t>
      </w:r>
      <w:r w:rsidRPr="008B55B0">
        <w:rPr>
          <w:rtl/>
        </w:rPr>
        <w:t xml:space="preserve"> 2 / 237 باب صلح الحديبيّة دون قصّة ابنة حمزة</w:t>
      </w:r>
      <w:r>
        <w:rPr>
          <w:rtl/>
        </w:rPr>
        <w:t>.</w:t>
      </w:r>
    </w:p>
    <w:p w:rsidR="006C22EC" w:rsidRPr="006C22EC" w:rsidRDefault="006C22EC" w:rsidP="006C22EC">
      <w:pPr>
        <w:pStyle w:val="libFootnote0"/>
        <w:rPr>
          <w:rtl/>
        </w:rPr>
      </w:pPr>
      <w:r w:rsidRPr="008B55B0">
        <w:rPr>
          <w:rtl/>
        </w:rPr>
        <w:t>ورواه هبيرة بن يريم وهانئ بن هانئ عن عليّ</w:t>
      </w:r>
      <w:r>
        <w:rPr>
          <w:rtl/>
        </w:rPr>
        <w:t>:</w:t>
      </w:r>
      <w:r w:rsidRPr="008B55B0">
        <w:rPr>
          <w:rtl/>
        </w:rPr>
        <w:t xml:space="preserve"> كما في الحديث التالي</w:t>
      </w:r>
      <w:r>
        <w:rPr>
          <w:rtl/>
        </w:rPr>
        <w:t>.</w:t>
      </w:r>
    </w:p>
    <w:p w:rsidR="006C22EC" w:rsidRPr="006C22EC" w:rsidRDefault="006C22EC" w:rsidP="006C22EC">
      <w:pPr>
        <w:pStyle w:val="libFootnote0"/>
        <w:rPr>
          <w:rtl/>
        </w:rPr>
      </w:pPr>
      <w:r w:rsidRPr="008B55B0">
        <w:rPr>
          <w:rtl/>
        </w:rPr>
        <w:t>وقصّة صلح الحديبيّة رواها أيضاً المسور بن مخرمة ومروان بن الحكم وابن عمر وأنس</w:t>
      </w:r>
      <w:r>
        <w:rPr>
          <w:rtl/>
        </w:rPr>
        <w:t>.</w:t>
      </w:r>
    </w:p>
    <w:p w:rsidR="006C22EC" w:rsidRPr="006C22EC" w:rsidRDefault="006C22EC" w:rsidP="006C22EC">
      <w:pPr>
        <w:pStyle w:val="libFootnote0"/>
        <w:rPr>
          <w:rtl/>
        </w:rPr>
      </w:pPr>
      <w:r w:rsidRPr="008B55B0">
        <w:rPr>
          <w:rtl/>
        </w:rPr>
        <w:t>(1) في فتح الباري</w:t>
      </w:r>
      <w:r>
        <w:rPr>
          <w:rtl/>
        </w:rPr>
        <w:t>:</w:t>
      </w:r>
      <w:r w:rsidRPr="008B55B0">
        <w:rPr>
          <w:rtl/>
        </w:rPr>
        <w:t xml:space="preserve"> 7 / 505</w:t>
      </w:r>
      <w:r>
        <w:rPr>
          <w:rtl/>
        </w:rPr>
        <w:t>:</w:t>
      </w:r>
      <w:r w:rsidRPr="008B55B0">
        <w:rPr>
          <w:rtl/>
        </w:rPr>
        <w:t xml:space="preserve"> اسمها عمارة وقيل فاطمة</w:t>
      </w:r>
      <w:r>
        <w:rPr>
          <w:rtl/>
        </w:rPr>
        <w:t>،</w:t>
      </w:r>
      <w:r w:rsidRPr="008B55B0">
        <w:rPr>
          <w:rtl/>
        </w:rPr>
        <w:t xml:space="preserve"> وقيل أُمامة</w:t>
      </w:r>
      <w:r>
        <w:rPr>
          <w:rtl/>
        </w:rPr>
        <w:t>،</w:t>
      </w:r>
      <w:r w:rsidRPr="008B55B0">
        <w:rPr>
          <w:rtl/>
        </w:rPr>
        <w:t xml:space="preserve"> أو غيرها</w:t>
      </w:r>
      <w:r>
        <w:rPr>
          <w:rtl/>
        </w:rPr>
        <w:t>،</w:t>
      </w:r>
      <w:r w:rsidRPr="008B55B0">
        <w:rPr>
          <w:rtl/>
        </w:rPr>
        <w:t xml:space="preserve"> ورجّح ابن حجر الأوّل</w:t>
      </w:r>
      <w:r>
        <w:rPr>
          <w:rtl/>
        </w:rPr>
        <w:t>.</w:t>
      </w:r>
    </w:p>
    <w:p w:rsidR="006C22EC" w:rsidRDefault="006C22EC" w:rsidP="006C22EC">
      <w:pPr>
        <w:pStyle w:val="libNormal"/>
      </w:pPr>
      <w:r>
        <w:br w:type="page"/>
      </w:r>
    </w:p>
    <w:p w:rsidR="006C22EC" w:rsidRPr="008B55B0" w:rsidRDefault="006C22EC" w:rsidP="00767803">
      <w:pPr>
        <w:pStyle w:val="libNormal"/>
        <w:rPr>
          <w:rtl/>
        </w:rPr>
      </w:pPr>
      <w:r w:rsidRPr="00767803">
        <w:rPr>
          <w:rtl/>
        </w:rPr>
        <w:lastRenderedPageBreak/>
        <w:t xml:space="preserve">عليّ، فأخذ </w:t>
      </w:r>
      <w:r w:rsidRPr="006C22EC">
        <w:rPr>
          <w:rStyle w:val="libFootnotenumChar"/>
          <w:rtl/>
        </w:rPr>
        <w:t>(1)</w:t>
      </w:r>
      <w:r w:rsidRPr="00767803">
        <w:rPr>
          <w:rtl/>
        </w:rPr>
        <w:t xml:space="preserve"> بيدها فقال لفاطمة: دونك ابنة عمّك، فحملتها، فاختصم فيها عليّ وزيد وجعفر، فقال عليّ: أنا أخذها وهي ابنة عمّي. وقال جعفر: ابنة عمّي وخالتها تحتي. وقال زيد: ابنة أخي. فقضى بها رسول الله (صلّى الله عليه وسلّم) لخالتها وقال: </w:t>
      </w:r>
      <w:r w:rsidRPr="00767803">
        <w:rPr>
          <w:rStyle w:val="libBold2Char"/>
          <w:rtl/>
        </w:rPr>
        <w:t>(الخالة بمنزلة الأمّ)</w:t>
      </w:r>
      <w:r w:rsidRPr="00767803">
        <w:rPr>
          <w:rtl/>
        </w:rPr>
        <w:t xml:space="preserve">. ثمّ قال لعليّ: </w:t>
      </w:r>
      <w:r w:rsidRPr="00767803">
        <w:rPr>
          <w:rStyle w:val="libBold2Char"/>
          <w:rtl/>
        </w:rPr>
        <w:t>(أنت منّي وأنا منك)</w:t>
      </w:r>
      <w:r w:rsidRPr="00767803">
        <w:rPr>
          <w:rtl/>
        </w:rPr>
        <w:t xml:space="preserve">. وقال لجعفر: </w:t>
      </w:r>
      <w:r w:rsidRPr="00767803">
        <w:rPr>
          <w:rStyle w:val="libBold2Char"/>
          <w:rtl/>
        </w:rPr>
        <w:t>(أشبهت خلقي وخلقي)</w:t>
      </w:r>
      <w:r w:rsidRPr="00767803">
        <w:rPr>
          <w:rtl/>
        </w:rPr>
        <w:t xml:space="preserve">. ثمّ قال لزيد: </w:t>
      </w:r>
      <w:r w:rsidRPr="00767803">
        <w:rPr>
          <w:rStyle w:val="libBold2Char"/>
          <w:rtl/>
        </w:rPr>
        <w:t>(أنت أخونا ومولانا).</w:t>
      </w:r>
      <w:r w:rsidRPr="00767803">
        <w:rPr>
          <w:rtl/>
        </w:rPr>
        <w:t xml:space="preserve"> فقال عليّ: ألا تتزوّج ابنة حمزة؟ فقال: </w:t>
      </w:r>
      <w:r w:rsidRPr="00767803">
        <w:rPr>
          <w:rStyle w:val="libBold2Char"/>
          <w:rtl/>
        </w:rPr>
        <w:t>(إنّها ابنة أخي من الرضاعة)</w:t>
      </w:r>
      <w:r w:rsidRPr="00767803">
        <w:rPr>
          <w:rtl/>
        </w:rPr>
        <w:t>.</w:t>
      </w:r>
    </w:p>
    <w:p w:rsidR="006C22EC" w:rsidRPr="008B55B0" w:rsidRDefault="006C22EC" w:rsidP="00767803">
      <w:pPr>
        <w:pStyle w:val="libNormal"/>
        <w:rPr>
          <w:rtl/>
        </w:rPr>
      </w:pPr>
      <w:r w:rsidRPr="00767803">
        <w:rPr>
          <w:rtl/>
        </w:rPr>
        <w:t xml:space="preserve">قال أبو عبد الرحمان: خالفه </w:t>
      </w:r>
      <w:r w:rsidRPr="006C22EC">
        <w:rPr>
          <w:rStyle w:val="libFootnotenumChar"/>
          <w:rtl/>
        </w:rPr>
        <w:t>(2)</w:t>
      </w:r>
      <w:r w:rsidRPr="00767803">
        <w:rPr>
          <w:rtl/>
        </w:rPr>
        <w:t xml:space="preserve"> يحيى بن آدم فروى آخر هذا الحديث عن إسرائيل عن أبي إسحاق عن هانئ بن هانئ وهبيرة بن يريم، عن عليّ:</w:t>
      </w:r>
    </w:p>
    <w:p w:rsidR="006C22EC" w:rsidRPr="008B55B0" w:rsidRDefault="006C22EC" w:rsidP="00767803">
      <w:pPr>
        <w:pStyle w:val="libNormal"/>
        <w:rPr>
          <w:rtl/>
        </w:rPr>
      </w:pPr>
      <w:r w:rsidRPr="00767803">
        <w:rPr>
          <w:rtl/>
        </w:rPr>
        <w:t xml:space="preserve">أنّهم اختصموا في ابنة حمزة، فقضى بها رسول الله (صلّى الله عليه وسلّم) لخالتها وقال: (الخالة أمّ) </w:t>
      </w:r>
      <w:r w:rsidRPr="006C22EC">
        <w:rPr>
          <w:rStyle w:val="libFootnotenumChar"/>
          <w:rtl/>
        </w:rPr>
        <w:t>(3)</w:t>
      </w:r>
      <w:r w:rsidRPr="00767803">
        <w:rPr>
          <w:rtl/>
        </w:rPr>
        <w:t>. قلت: يا رسول الله ألا تزوجها؟ قال: (إنّها لا تحلّ لي إنّها ابنة أخي من الرضاعة)، وقال لعليّ: (أنت منّي وأنا منك)، وقال لزيد: (أنت أخونا ومولانا)، وقال لجعفر: (أشبهت خلقي وخلقي).</w:t>
      </w:r>
    </w:p>
    <w:p w:rsidR="006C22EC" w:rsidRPr="006C22EC" w:rsidRDefault="006C22EC" w:rsidP="006C22EC">
      <w:pPr>
        <w:pStyle w:val="libLine"/>
        <w:rPr>
          <w:rtl/>
        </w:rPr>
      </w:pPr>
      <w:r>
        <w:rPr>
          <w:rtl/>
        </w:rPr>
        <w:t>____________________</w:t>
      </w:r>
    </w:p>
    <w:p w:rsidR="006C22EC" w:rsidRPr="006C22EC" w:rsidRDefault="006C22EC" w:rsidP="006C22EC">
      <w:pPr>
        <w:pStyle w:val="libFootnote0"/>
        <w:rPr>
          <w:rtl/>
        </w:rPr>
      </w:pPr>
      <w:r w:rsidRPr="008B55B0">
        <w:rPr>
          <w:rtl/>
        </w:rPr>
        <w:t>(1) في الكبرى</w:t>
      </w:r>
      <w:r>
        <w:rPr>
          <w:rtl/>
        </w:rPr>
        <w:t>:</w:t>
      </w:r>
      <w:r w:rsidRPr="008B55B0">
        <w:rPr>
          <w:rtl/>
        </w:rPr>
        <w:t xml:space="preserve"> </w:t>
      </w:r>
      <w:r>
        <w:rPr>
          <w:rtl/>
        </w:rPr>
        <w:t>(</w:t>
      </w:r>
      <w:r w:rsidRPr="008B55B0">
        <w:rPr>
          <w:rtl/>
        </w:rPr>
        <w:t>فأخذها</w:t>
      </w:r>
      <w:r>
        <w:rPr>
          <w:rtl/>
        </w:rPr>
        <w:t>).</w:t>
      </w:r>
    </w:p>
    <w:p w:rsidR="006C22EC" w:rsidRPr="006C22EC" w:rsidRDefault="006C22EC" w:rsidP="006C22EC">
      <w:pPr>
        <w:pStyle w:val="libFootnote0"/>
        <w:rPr>
          <w:rtl/>
        </w:rPr>
      </w:pPr>
      <w:r w:rsidRPr="008B55B0">
        <w:rPr>
          <w:rtl/>
        </w:rPr>
        <w:t>(2) ليس فيه مخالفة بل فيه متابعة</w:t>
      </w:r>
      <w:r>
        <w:rPr>
          <w:rtl/>
        </w:rPr>
        <w:t>.</w:t>
      </w:r>
    </w:p>
    <w:p w:rsidR="006C22EC" w:rsidRPr="006C22EC" w:rsidRDefault="006C22EC" w:rsidP="006C22EC">
      <w:pPr>
        <w:pStyle w:val="libFootnote0"/>
        <w:rPr>
          <w:rtl/>
        </w:rPr>
      </w:pPr>
      <w:r w:rsidRPr="008B55B0">
        <w:rPr>
          <w:rtl/>
        </w:rPr>
        <w:t>194</w:t>
      </w:r>
      <w:r>
        <w:rPr>
          <w:rtl/>
        </w:rPr>
        <w:t xml:space="preserve"> - </w:t>
      </w:r>
      <w:r w:rsidRPr="008B55B0">
        <w:rPr>
          <w:rtl/>
        </w:rPr>
        <w:t>تقدّم الحديث وبتفصيل برواية القاسم بن يزيد الجرمي عن إسرائيل برقم 70</w:t>
      </w:r>
      <w:r>
        <w:rPr>
          <w:rtl/>
        </w:rPr>
        <w:t>،</w:t>
      </w:r>
      <w:r w:rsidRPr="008B55B0">
        <w:rPr>
          <w:rtl/>
        </w:rPr>
        <w:t xml:space="preserve"> وقد ذكرنا تخريجاته في ذيل الحديث هناك فلاحظ</w:t>
      </w:r>
      <w:r>
        <w:rPr>
          <w:rtl/>
        </w:rPr>
        <w:t>.</w:t>
      </w:r>
    </w:p>
    <w:p w:rsidR="006C22EC" w:rsidRPr="006C22EC" w:rsidRDefault="006C22EC" w:rsidP="006C22EC">
      <w:pPr>
        <w:pStyle w:val="libFootnote0"/>
        <w:rPr>
          <w:rtl/>
        </w:rPr>
      </w:pPr>
      <w:r w:rsidRPr="008B55B0">
        <w:rPr>
          <w:rtl/>
        </w:rPr>
        <w:t>(3) في ج</w:t>
      </w:r>
      <w:r>
        <w:rPr>
          <w:rtl/>
        </w:rPr>
        <w:t>،</w:t>
      </w:r>
      <w:r w:rsidRPr="008B55B0">
        <w:rPr>
          <w:rtl/>
        </w:rPr>
        <w:t xml:space="preserve"> ط </w:t>
      </w:r>
      <w:r>
        <w:rPr>
          <w:rtl/>
        </w:rPr>
        <w:t>(</w:t>
      </w:r>
      <w:r w:rsidRPr="008B55B0">
        <w:rPr>
          <w:rtl/>
        </w:rPr>
        <w:t>إنّ الخالة أُمّ</w:t>
      </w:r>
      <w:r>
        <w:rPr>
          <w:rtl/>
        </w:rPr>
        <w:t>).</w:t>
      </w:r>
    </w:p>
    <w:p w:rsidR="006C22EC" w:rsidRDefault="006C22EC" w:rsidP="006C22EC">
      <w:pPr>
        <w:pStyle w:val="libNormal"/>
        <w:rPr>
          <w:rtl/>
        </w:rPr>
      </w:pPr>
      <w:r>
        <w:rPr>
          <w:rtl/>
        </w:rPr>
        <w:br w:type="page"/>
      </w:r>
    </w:p>
    <w:p w:rsidR="006C22EC" w:rsidRPr="00767803" w:rsidRDefault="006C22EC" w:rsidP="00767803">
      <w:pPr>
        <w:pStyle w:val="Heading2Center"/>
        <w:rPr>
          <w:rtl/>
        </w:rPr>
      </w:pPr>
      <w:bookmarkStart w:id="132" w:name="43"/>
      <w:bookmarkStart w:id="133" w:name="_Toc494878453"/>
      <w:r w:rsidRPr="00CA228C">
        <w:rPr>
          <w:rtl/>
        </w:rPr>
        <w:lastRenderedPageBreak/>
        <w:t>الفهارس</w:t>
      </w:r>
      <w:r>
        <w:rPr>
          <w:rtl/>
        </w:rPr>
        <w:t>:</w:t>
      </w:r>
      <w:bookmarkEnd w:id="132"/>
      <w:bookmarkEnd w:id="133"/>
    </w:p>
    <w:p w:rsidR="006C22EC" w:rsidRPr="00767803" w:rsidRDefault="006C22EC" w:rsidP="00AE3818">
      <w:pPr>
        <w:pStyle w:val="libBold1"/>
        <w:rPr>
          <w:rtl/>
        </w:rPr>
      </w:pPr>
      <w:r w:rsidRPr="00CA228C">
        <w:rPr>
          <w:rtl/>
        </w:rPr>
        <w:t>1</w:t>
      </w:r>
      <w:r>
        <w:rPr>
          <w:rtl/>
        </w:rPr>
        <w:t xml:space="preserve"> - </w:t>
      </w:r>
      <w:r w:rsidRPr="00CA228C">
        <w:rPr>
          <w:rtl/>
        </w:rPr>
        <w:t>فهرس الآيات</w:t>
      </w:r>
    </w:p>
    <w:p w:rsidR="006C22EC" w:rsidRPr="00767803" w:rsidRDefault="006C22EC" w:rsidP="00AE3818">
      <w:pPr>
        <w:pStyle w:val="libBold1"/>
        <w:rPr>
          <w:rtl/>
        </w:rPr>
      </w:pPr>
      <w:r w:rsidRPr="00CA228C">
        <w:rPr>
          <w:rtl/>
        </w:rPr>
        <w:t>2</w:t>
      </w:r>
      <w:r>
        <w:rPr>
          <w:rtl/>
        </w:rPr>
        <w:t xml:space="preserve"> - </w:t>
      </w:r>
      <w:r w:rsidRPr="00CA228C">
        <w:rPr>
          <w:rtl/>
        </w:rPr>
        <w:t>فهرس الأحاديث</w:t>
      </w:r>
    </w:p>
    <w:p w:rsidR="006C22EC" w:rsidRPr="00767803" w:rsidRDefault="006C22EC" w:rsidP="00AE3818">
      <w:pPr>
        <w:pStyle w:val="libBold1"/>
        <w:rPr>
          <w:rtl/>
        </w:rPr>
      </w:pPr>
      <w:r w:rsidRPr="00CA228C">
        <w:rPr>
          <w:rtl/>
        </w:rPr>
        <w:t>3</w:t>
      </w:r>
      <w:r>
        <w:rPr>
          <w:rtl/>
        </w:rPr>
        <w:t xml:space="preserve"> - </w:t>
      </w:r>
      <w:r w:rsidRPr="00CA228C">
        <w:rPr>
          <w:rtl/>
        </w:rPr>
        <w:t>فهرس الأعلام والأماكن</w:t>
      </w:r>
    </w:p>
    <w:p w:rsidR="006C22EC" w:rsidRPr="00767803" w:rsidRDefault="006C22EC" w:rsidP="00AE3818">
      <w:pPr>
        <w:pStyle w:val="libBold1"/>
        <w:rPr>
          <w:rtl/>
        </w:rPr>
      </w:pPr>
      <w:r w:rsidRPr="00CA228C">
        <w:rPr>
          <w:rtl/>
        </w:rPr>
        <w:t>4</w:t>
      </w:r>
      <w:r>
        <w:rPr>
          <w:rtl/>
        </w:rPr>
        <w:t xml:space="preserve"> - </w:t>
      </w:r>
      <w:r w:rsidRPr="00CA228C">
        <w:rPr>
          <w:rtl/>
        </w:rPr>
        <w:t>فهرس الموضوعات</w:t>
      </w:r>
    </w:p>
    <w:p w:rsidR="006C22EC" w:rsidRDefault="006C22EC" w:rsidP="006C22EC">
      <w:pPr>
        <w:pStyle w:val="libNormal"/>
      </w:pPr>
      <w:r>
        <w:br w:type="page"/>
      </w:r>
    </w:p>
    <w:p w:rsidR="006C22EC" w:rsidRDefault="006C22EC" w:rsidP="006C22EC">
      <w:pPr>
        <w:pStyle w:val="libNormal"/>
      </w:pPr>
      <w:r>
        <w:lastRenderedPageBreak/>
        <w:br w:type="page"/>
      </w:r>
    </w:p>
    <w:p w:rsidR="006C22EC" w:rsidRPr="00767803" w:rsidRDefault="006C22EC" w:rsidP="00767803">
      <w:pPr>
        <w:pStyle w:val="Heading2Center"/>
        <w:rPr>
          <w:rtl/>
        </w:rPr>
      </w:pPr>
      <w:bookmarkStart w:id="134" w:name="44"/>
      <w:bookmarkStart w:id="135" w:name="_Toc494878454"/>
      <w:r w:rsidRPr="00CA228C">
        <w:rPr>
          <w:rtl/>
        </w:rPr>
        <w:lastRenderedPageBreak/>
        <w:t>فهرس الآيات</w:t>
      </w:r>
      <w:bookmarkEnd w:id="134"/>
      <w:bookmarkEnd w:id="135"/>
    </w:p>
    <w:p w:rsidR="006C22EC" w:rsidRPr="00CA228C" w:rsidRDefault="006C22EC" w:rsidP="00707E57">
      <w:pPr>
        <w:pStyle w:val="libNormal"/>
        <w:rPr>
          <w:rtl/>
        </w:rPr>
      </w:pPr>
      <w:r w:rsidRPr="00707E57">
        <w:rPr>
          <w:rStyle w:val="libAlaemChar"/>
          <w:rtl/>
        </w:rPr>
        <w:t>(</w:t>
      </w:r>
      <w:r w:rsidRPr="006C22EC">
        <w:rPr>
          <w:rStyle w:val="libAieChar"/>
          <w:rtl/>
        </w:rPr>
        <w:t>أَفَإِنْ مَاتَ أَوْ قُتِلَ انْقَلَبْتُمْ عَلَى‏ أَعْقَابِكُمْ</w:t>
      </w:r>
      <w:r w:rsidRPr="00707E57">
        <w:rPr>
          <w:rStyle w:val="libAlaemChar"/>
          <w:rtl/>
        </w:rPr>
        <w:t>)</w:t>
      </w:r>
      <w:r w:rsidRPr="00767803">
        <w:rPr>
          <w:rtl/>
        </w:rPr>
        <w:t>: 144 / آل عمران - ح 64.</w:t>
      </w:r>
    </w:p>
    <w:p w:rsidR="006C22EC" w:rsidRPr="00CA228C" w:rsidRDefault="006C22EC" w:rsidP="00707E57">
      <w:pPr>
        <w:pStyle w:val="libNormal"/>
        <w:rPr>
          <w:rtl/>
        </w:rPr>
      </w:pPr>
      <w:r w:rsidRPr="00707E57">
        <w:rPr>
          <w:rStyle w:val="libAlaemChar"/>
          <w:rtl/>
        </w:rPr>
        <w:t>(</w:t>
      </w:r>
      <w:r w:rsidRPr="006C22EC">
        <w:rPr>
          <w:rStyle w:val="libAieChar"/>
          <w:rtl/>
        </w:rPr>
        <w:t>وَإِنْ خِفْتُمْ شِقَاقَ بَيْنِهِمَا فَابْعَثُوا حَكَماً</w:t>
      </w:r>
      <w:r w:rsidRPr="00707E57">
        <w:rPr>
          <w:rStyle w:val="libAlaemChar"/>
          <w:rtl/>
        </w:rPr>
        <w:t>)</w:t>
      </w:r>
      <w:r w:rsidRPr="00767803">
        <w:rPr>
          <w:rtl/>
        </w:rPr>
        <w:t>: 35 / النساء - ح 190.</w:t>
      </w:r>
    </w:p>
    <w:p w:rsidR="006C22EC" w:rsidRPr="00CA228C" w:rsidRDefault="006C22EC" w:rsidP="00707E57">
      <w:pPr>
        <w:pStyle w:val="libNormal"/>
        <w:rPr>
          <w:rtl/>
        </w:rPr>
      </w:pPr>
      <w:r w:rsidRPr="00707E57">
        <w:rPr>
          <w:rStyle w:val="libAlaemChar"/>
          <w:rtl/>
        </w:rPr>
        <w:t>(</w:t>
      </w:r>
      <w:r w:rsidRPr="006C22EC">
        <w:rPr>
          <w:rStyle w:val="libAieChar"/>
          <w:rtl/>
        </w:rPr>
        <w:t>يَا أَيّهَا الّذِينَ آمَنُوا لاَ تَقْتُلُوا الصّيْدَ وَأَنْتُمْ حُرُمٌ</w:t>
      </w:r>
      <w:r w:rsidRPr="00707E57">
        <w:rPr>
          <w:rStyle w:val="libAlaemChar"/>
          <w:rtl/>
        </w:rPr>
        <w:t>)</w:t>
      </w:r>
      <w:r w:rsidRPr="00767803">
        <w:rPr>
          <w:rtl/>
        </w:rPr>
        <w:t>: 95 / المائدة - ح 190.</w:t>
      </w:r>
    </w:p>
    <w:p w:rsidR="006C22EC" w:rsidRPr="00CA228C" w:rsidRDefault="006C22EC" w:rsidP="00707E57">
      <w:pPr>
        <w:pStyle w:val="libNormal"/>
        <w:rPr>
          <w:rtl/>
        </w:rPr>
      </w:pPr>
      <w:r w:rsidRPr="00707E57">
        <w:rPr>
          <w:rStyle w:val="libAlaemChar"/>
          <w:rtl/>
        </w:rPr>
        <w:t>(</w:t>
      </w:r>
      <w:r w:rsidRPr="006C22EC">
        <w:rPr>
          <w:rStyle w:val="libAieChar"/>
          <w:rtl/>
        </w:rPr>
        <w:t>إِنِ الْحُكْمُ إِلاّ للهِ</w:t>
      </w:r>
      <w:r w:rsidRPr="00707E57">
        <w:rPr>
          <w:rStyle w:val="libAlaemChar"/>
          <w:rtl/>
        </w:rPr>
        <w:t>)</w:t>
      </w:r>
      <w:r w:rsidRPr="00767803">
        <w:rPr>
          <w:rtl/>
        </w:rPr>
        <w:t>: 57 / الأنعام و40 و67 / الأحزاب - ح 190.</w:t>
      </w:r>
    </w:p>
    <w:p w:rsidR="006C22EC" w:rsidRPr="00CA228C" w:rsidRDefault="006C22EC" w:rsidP="00707E57">
      <w:pPr>
        <w:pStyle w:val="libNormal"/>
        <w:rPr>
          <w:rtl/>
        </w:rPr>
      </w:pPr>
      <w:r w:rsidRPr="00707E57">
        <w:rPr>
          <w:rStyle w:val="libAlaemChar"/>
          <w:rtl/>
        </w:rPr>
        <w:t>(</w:t>
      </w:r>
      <w:r w:rsidRPr="006C22EC">
        <w:rPr>
          <w:rStyle w:val="libAieChar"/>
          <w:rtl/>
        </w:rPr>
        <w:t>النّبِيّ أَوْلَى‏ بِالْمُؤْمِنِينَ مِنْ أَنفُسِهِمْ</w:t>
      </w:r>
      <w:r w:rsidRPr="00707E57">
        <w:rPr>
          <w:rStyle w:val="libAlaemChar"/>
          <w:rtl/>
        </w:rPr>
        <w:t>)</w:t>
      </w:r>
      <w:r w:rsidRPr="00767803">
        <w:rPr>
          <w:rtl/>
        </w:rPr>
        <w:t>: 6 / الأحزاب - ح 190.</w:t>
      </w:r>
    </w:p>
    <w:p w:rsidR="006C22EC" w:rsidRPr="00CA228C" w:rsidRDefault="006C22EC" w:rsidP="00707E57">
      <w:pPr>
        <w:pStyle w:val="libNormal"/>
        <w:rPr>
          <w:rtl/>
        </w:rPr>
      </w:pPr>
      <w:r w:rsidRPr="00707E57">
        <w:rPr>
          <w:rStyle w:val="libAlaemChar"/>
          <w:rtl/>
        </w:rPr>
        <w:t>(</w:t>
      </w:r>
      <w:r w:rsidRPr="006C22EC">
        <w:rPr>
          <w:rStyle w:val="libAieChar"/>
          <w:rtl/>
        </w:rPr>
        <w:t>إِنّمَا يُرِيدُ اللهُ لِيُذْهِبَ عَنكُمُ الرّجْسَ</w:t>
      </w:r>
      <w:r w:rsidRPr="00707E57">
        <w:rPr>
          <w:rStyle w:val="libAlaemChar"/>
          <w:rtl/>
        </w:rPr>
        <w:t>)</w:t>
      </w:r>
      <w:r w:rsidRPr="00767803">
        <w:rPr>
          <w:rtl/>
        </w:rPr>
        <w:t xml:space="preserve"> 33 / الأحزاب - ح 11.</w:t>
      </w:r>
    </w:p>
    <w:p w:rsidR="006C22EC" w:rsidRPr="00CA228C" w:rsidRDefault="006C22EC" w:rsidP="00707E57">
      <w:pPr>
        <w:pStyle w:val="libNormal"/>
        <w:rPr>
          <w:rtl/>
        </w:rPr>
      </w:pPr>
      <w:r w:rsidRPr="00707E57">
        <w:rPr>
          <w:rStyle w:val="libAlaemChar"/>
          <w:rtl/>
        </w:rPr>
        <w:t>(</w:t>
      </w:r>
      <w:r w:rsidRPr="006C22EC">
        <w:rPr>
          <w:rStyle w:val="libAieChar"/>
          <w:rFonts w:hint="cs"/>
          <w:rtl/>
        </w:rPr>
        <w:t>يَا أَيّهَا الّذِينَ آمَنُوا إِذَا نَاجَيْتُمُ الرّسُولَ</w:t>
      </w:r>
      <w:r>
        <w:rPr>
          <w:rStyle w:val="libAieChar"/>
          <w:rFonts w:hint="cs"/>
          <w:rtl/>
        </w:rPr>
        <w:t>.</w:t>
      </w:r>
      <w:r w:rsidRPr="006C22EC">
        <w:rPr>
          <w:rStyle w:val="libAieChar"/>
          <w:rFonts w:hint="cs"/>
          <w:rtl/>
        </w:rPr>
        <w:t>.. صَدَقَةً</w:t>
      </w:r>
      <w:r w:rsidRPr="00707E57">
        <w:rPr>
          <w:rStyle w:val="libAlaemChar"/>
          <w:rtl/>
        </w:rPr>
        <w:t>)</w:t>
      </w:r>
      <w:r w:rsidRPr="00767803">
        <w:rPr>
          <w:rtl/>
        </w:rPr>
        <w:t>: 12 و13 / المجادلة - ح 152.</w:t>
      </w:r>
    </w:p>
    <w:p w:rsidR="006C22EC" w:rsidRPr="00767803" w:rsidRDefault="006C22EC" w:rsidP="00767803">
      <w:pPr>
        <w:pStyle w:val="libCenter"/>
        <w:rPr>
          <w:rtl/>
        </w:rPr>
      </w:pPr>
      <w:r w:rsidRPr="00CA228C">
        <w:rPr>
          <w:rtl/>
        </w:rPr>
        <w:t xml:space="preserve">* * * </w:t>
      </w:r>
    </w:p>
    <w:p w:rsidR="006C22EC" w:rsidRDefault="006C22EC" w:rsidP="006C22EC">
      <w:pPr>
        <w:pStyle w:val="libNormal"/>
      </w:pPr>
      <w:r>
        <w:br w:type="page"/>
      </w:r>
    </w:p>
    <w:p w:rsidR="006C22EC" w:rsidRPr="00767803" w:rsidRDefault="006C22EC" w:rsidP="00767803">
      <w:pPr>
        <w:pStyle w:val="Heading2Center"/>
        <w:rPr>
          <w:rtl/>
        </w:rPr>
      </w:pPr>
      <w:bookmarkStart w:id="136" w:name="45"/>
      <w:bookmarkStart w:id="137" w:name="_Toc494878455"/>
      <w:r w:rsidRPr="00CA228C">
        <w:rPr>
          <w:rtl/>
        </w:rPr>
        <w:lastRenderedPageBreak/>
        <w:t>فهرس الأحاديث والآثار</w:t>
      </w:r>
      <w:bookmarkEnd w:id="136"/>
      <w:bookmarkEnd w:id="137"/>
    </w:p>
    <w:p w:rsidR="006C22EC" w:rsidRPr="00767803" w:rsidRDefault="006C22EC" w:rsidP="00AE3818">
      <w:pPr>
        <w:pStyle w:val="libBold2"/>
        <w:tabs>
          <w:tab w:val="right" w:pos="7436"/>
        </w:tabs>
        <w:rPr>
          <w:rtl/>
        </w:rPr>
      </w:pPr>
      <w:r w:rsidRPr="00CA228C">
        <w:rPr>
          <w:rtl/>
        </w:rPr>
        <w:t>الحديث</w:t>
      </w:r>
      <w:r>
        <w:tab/>
      </w:r>
      <w:r w:rsidRPr="00CA228C">
        <w:rPr>
          <w:rtl/>
        </w:rPr>
        <w:t xml:space="preserve">رقم الحديث </w:t>
      </w:r>
    </w:p>
    <w:p w:rsidR="006C22EC" w:rsidRPr="00CA228C" w:rsidRDefault="006C22EC" w:rsidP="00767803">
      <w:pPr>
        <w:pStyle w:val="libNormal"/>
        <w:rPr>
          <w:rtl/>
        </w:rPr>
      </w:pPr>
      <w:r w:rsidRPr="00767803">
        <w:rPr>
          <w:rtl/>
        </w:rPr>
        <w:t>ابن سميّة، تقتلك الفئة الباغية - 160</w:t>
      </w:r>
    </w:p>
    <w:p w:rsidR="006C22EC" w:rsidRPr="00CA228C" w:rsidRDefault="006C22EC" w:rsidP="00767803">
      <w:pPr>
        <w:pStyle w:val="libNormal"/>
        <w:rPr>
          <w:rtl/>
        </w:rPr>
      </w:pPr>
      <w:r w:rsidRPr="00767803">
        <w:rPr>
          <w:rtl/>
        </w:rPr>
        <w:t>أتبغض عليّاً؟! - 97</w:t>
      </w:r>
    </w:p>
    <w:p w:rsidR="006C22EC" w:rsidRPr="00CA228C" w:rsidRDefault="006C22EC" w:rsidP="00767803">
      <w:pPr>
        <w:pStyle w:val="libNormal"/>
        <w:rPr>
          <w:rtl/>
        </w:rPr>
      </w:pPr>
      <w:r w:rsidRPr="00767803">
        <w:rPr>
          <w:rtl/>
        </w:rPr>
        <w:t>أخبرني أنّه ميّت من وجعه - 127</w:t>
      </w:r>
    </w:p>
    <w:p w:rsidR="006C22EC" w:rsidRPr="00CA228C" w:rsidRDefault="006C22EC" w:rsidP="00767803">
      <w:pPr>
        <w:pStyle w:val="libNormal"/>
        <w:rPr>
          <w:rtl/>
        </w:rPr>
      </w:pPr>
      <w:r w:rsidRPr="00767803">
        <w:rPr>
          <w:rtl/>
        </w:rPr>
        <w:t>أخبرني أنّه يموت فبكيت - 128</w:t>
      </w:r>
    </w:p>
    <w:p w:rsidR="006C22EC" w:rsidRPr="00CA228C" w:rsidRDefault="006C22EC" w:rsidP="00767803">
      <w:pPr>
        <w:pStyle w:val="libNormal"/>
        <w:rPr>
          <w:rtl/>
        </w:rPr>
      </w:pPr>
      <w:r w:rsidRPr="00767803">
        <w:rPr>
          <w:rtl/>
        </w:rPr>
        <w:t>اذهب فوار أباك - 128</w:t>
      </w:r>
    </w:p>
    <w:p w:rsidR="006C22EC" w:rsidRPr="00CA228C" w:rsidRDefault="006C22EC" w:rsidP="00767803">
      <w:pPr>
        <w:pStyle w:val="libNormal"/>
        <w:rPr>
          <w:rtl/>
        </w:rPr>
      </w:pPr>
      <w:r w:rsidRPr="00767803">
        <w:rPr>
          <w:rtl/>
        </w:rPr>
        <w:t>استأذن أبو بكر على النبي فسمع صوت عائشة عالياً - 110</w:t>
      </w:r>
    </w:p>
    <w:p w:rsidR="006C22EC" w:rsidRPr="00CA228C" w:rsidRDefault="006C22EC" w:rsidP="00767803">
      <w:pPr>
        <w:pStyle w:val="libNormal"/>
        <w:rPr>
          <w:rtl/>
        </w:rPr>
      </w:pPr>
      <w:r w:rsidRPr="00767803">
        <w:rPr>
          <w:rtl/>
        </w:rPr>
        <w:t>أشبهت خلقي وخلقي - 70 - 194</w:t>
      </w:r>
    </w:p>
    <w:p w:rsidR="006C22EC" w:rsidRPr="00CA228C" w:rsidRDefault="006C22EC" w:rsidP="00767803">
      <w:pPr>
        <w:pStyle w:val="libNormal"/>
        <w:rPr>
          <w:rtl/>
        </w:rPr>
      </w:pPr>
      <w:r w:rsidRPr="00767803">
        <w:rPr>
          <w:rtl/>
        </w:rPr>
        <w:t>اطلبوا ذا الثدية - 184</w:t>
      </w:r>
    </w:p>
    <w:p w:rsidR="006C22EC" w:rsidRPr="00CA228C" w:rsidRDefault="006C22EC" w:rsidP="00767803">
      <w:pPr>
        <w:pStyle w:val="libNormal"/>
        <w:rPr>
          <w:rtl/>
        </w:rPr>
      </w:pPr>
      <w:r w:rsidRPr="00767803">
        <w:rPr>
          <w:rtl/>
        </w:rPr>
        <w:t>اعتمر رسول الله في ذي القعدة فأبى أهل مكّة - 193</w:t>
      </w:r>
    </w:p>
    <w:p w:rsidR="006C22EC" w:rsidRPr="00CA228C" w:rsidRDefault="006C22EC" w:rsidP="00767803">
      <w:pPr>
        <w:pStyle w:val="libNormal"/>
        <w:rPr>
          <w:rtl/>
        </w:rPr>
      </w:pPr>
      <w:r w:rsidRPr="00767803">
        <w:rPr>
          <w:rtl/>
        </w:rPr>
        <w:t>أقبلت فاطمة تمشي كأنّ مشيتها مشية رسول الله - 131</w:t>
      </w:r>
    </w:p>
    <w:p w:rsidR="006C22EC" w:rsidRPr="00CA228C" w:rsidRDefault="006C22EC" w:rsidP="00767803">
      <w:pPr>
        <w:pStyle w:val="libNormal"/>
        <w:rPr>
          <w:rtl/>
        </w:rPr>
      </w:pPr>
      <w:r w:rsidRPr="00767803">
        <w:rPr>
          <w:rtl/>
        </w:rPr>
        <w:t>أقرب النّاس عهداً برسول الله على - 155</w:t>
      </w:r>
    </w:p>
    <w:p w:rsidR="006C22EC" w:rsidRPr="00CA228C" w:rsidRDefault="006C22EC" w:rsidP="00767803">
      <w:pPr>
        <w:pStyle w:val="libNormal"/>
        <w:rPr>
          <w:rtl/>
        </w:rPr>
      </w:pPr>
      <w:r w:rsidRPr="00767803">
        <w:rPr>
          <w:rtl/>
        </w:rPr>
        <w:t>ألا أحدّثكما بأشقى النّاس؟ - 153</w:t>
      </w:r>
    </w:p>
    <w:p w:rsidR="006C22EC" w:rsidRPr="00CA228C" w:rsidRDefault="006C22EC" w:rsidP="00767803">
      <w:pPr>
        <w:pStyle w:val="libNormal"/>
        <w:rPr>
          <w:rtl/>
        </w:rPr>
      </w:pPr>
      <w:r w:rsidRPr="00767803">
        <w:rPr>
          <w:rtl/>
        </w:rPr>
        <w:t>ألا أعلّمك دعاء إذا دعوت غفر لك؟ - 30</w:t>
      </w:r>
    </w:p>
    <w:p w:rsidR="006C22EC" w:rsidRPr="00CA228C" w:rsidRDefault="006C22EC" w:rsidP="00767803">
      <w:pPr>
        <w:pStyle w:val="libNormal"/>
        <w:rPr>
          <w:rtl/>
        </w:rPr>
      </w:pPr>
      <w:r w:rsidRPr="00767803">
        <w:rPr>
          <w:rtl/>
        </w:rPr>
        <w:t>ألا أعلّمك كلمات إذا قلتهنّ غفر لك؟ - 25 - 29</w:t>
      </w:r>
    </w:p>
    <w:p w:rsidR="006C22EC" w:rsidRPr="00CA228C" w:rsidRDefault="006C22EC" w:rsidP="00767803">
      <w:pPr>
        <w:pStyle w:val="libNormal"/>
        <w:rPr>
          <w:rtl/>
        </w:rPr>
      </w:pPr>
      <w:r w:rsidRPr="00767803">
        <w:rPr>
          <w:rtl/>
        </w:rPr>
        <w:t>ألا ترضى أن تكون منّي بمنزلة هارون من موسى - 53</w:t>
      </w:r>
    </w:p>
    <w:p w:rsidR="006C22EC" w:rsidRPr="00CA228C" w:rsidRDefault="006C22EC" w:rsidP="00767803">
      <w:pPr>
        <w:pStyle w:val="libNormal"/>
        <w:rPr>
          <w:rtl/>
        </w:rPr>
      </w:pPr>
      <w:r w:rsidRPr="00767803">
        <w:rPr>
          <w:rtl/>
        </w:rPr>
        <w:t>التمسوا المخدج - 185</w:t>
      </w:r>
    </w:p>
    <w:p w:rsidR="006C22EC" w:rsidRPr="00CA228C" w:rsidRDefault="006C22EC" w:rsidP="00767803">
      <w:pPr>
        <w:pStyle w:val="libNormal"/>
        <w:rPr>
          <w:rtl/>
        </w:rPr>
      </w:pPr>
      <w:r w:rsidRPr="00767803">
        <w:rPr>
          <w:rtl/>
        </w:rPr>
        <w:t>ألستم تعلمون أنّي أولى بكلّ مؤمن من نفسه؟ - 83، 92، 95</w:t>
      </w:r>
    </w:p>
    <w:p w:rsidR="006C22EC" w:rsidRPr="00CA228C" w:rsidRDefault="006C22EC" w:rsidP="00767803">
      <w:pPr>
        <w:pStyle w:val="libNormal"/>
        <w:rPr>
          <w:rtl/>
        </w:rPr>
      </w:pPr>
      <w:r w:rsidRPr="00767803">
        <w:rPr>
          <w:rtl/>
        </w:rPr>
        <w:t>الله وليّي وأنا وليّ المؤمنين - 157</w:t>
      </w:r>
    </w:p>
    <w:p w:rsidR="006C22EC" w:rsidRPr="00CA228C" w:rsidRDefault="006C22EC" w:rsidP="00767803">
      <w:pPr>
        <w:pStyle w:val="libNormal"/>
        <w:rPr>
          <w:rtl/>
        </w:rPr>
      </w:pPr>
      <w:r w:rsidRPr="00767803">
        <w:rPr>
          <w:rtl/>
        </w:rPr>
        <w:t>اللّهمّ أذهب عنه الحرّ والبرد - 151</w:t>
      </w:r>
    </w:p>
    <w:p w:rsidR="006C22EC" w:rsidRDefault="006C22EC" w:rsidP="00767803">
      <w:pPr>
        <w:pStyle w:val="libNormal"/>
        <w:rPr>
          <w:rtl/>
        </w:rPr>
      </w:pPr>
      <w:r w:rsidRPr="00767803">
        <w:rPr>
          <w:rtl/>
        </w:rPr>
        <w:t>اللّهمّ اكفه أذى الحرّ والبرد - 14</w:t>
      </w:r>
    </w:p>
    <w:p w:rsidR="006C22EC" w:rsidRDefault="006C22EC" w:rsidP="006C22EC">
      <w:pPr>
        <w:pStyle w:val="libNormal"/>
      </w:pPr>
      <w:r>
        <w:br w:type="page"/>
      </w:r>
    </w:p>
    <w:p w:rsidR="006C22EC" w:rsidRPr="00767803" w:rsidRDefault="006C22EC" w:rsidP="00AE3818">
      <w:pPr>
        <w:pStyle w:val="libBold2"/>
        <w:tabs>
          <w:tab w:val="right" w:pos="7436"/>
        </w:tabs>
        <w:rPr>
          <w:rtl/>
        </w:rPr>
      </w:pPr>
      <w:r w:rsidRPr="00CA228C">
        <w:rPr>
          <w:rtl/>
        </w:rPr>
        <w:lastRenderedPageBreak/>
        <w:t>الحديث</w:t>
      </w:r>
      <w:r>
        <w:tab/>
      </w:r>
      <w:r w:rsidRPr="00CA228C">
        <w:rPr>
          <w:rtl/>
        </w:rPr>
        <w:t>رقم الحديث</w:t>
      </w:r>
    </w:p>
    <w:p w:rsidR="006C22EC" w:rsidRPr="00CA228C" w:rsidRDefault="006C22EC" w:rsidP="00767803">
      <w:pPr>
        <w:pStyle w:val="libNormal"/>
        <w:rPr>
          <w:rtl/>
        </w:rPr>
      </w:pPr>
      <w:r w:rsidRPr="00767803">
        <w:rPr>
          <w:rtl/>
        </w:rPr>
        <w:t>اللّهمّ إنّ الخير خير الآخرة فاغفر للأنصار والمهاجرة - 160 و161</w:t>
      </w:r>
    </w:p>
    <w:p w:rsidR="006C22EC" w:rsidRPr="00CA228C" w:rsidRDefault="006C22EC" w:rsidP="00767803">
      <w:pPr>
        <w:pStyle w:val="libNormal"/>
        <w:rPr>
          <w:rtl/>
        </w:rPr>
      </w:pPr>
      <w:r w:rsidRPr="00767803">
        <w:rPr>
          <w:rtl/>
        </w:rPr>
        <w:t>اللّهمّ اهد قلبه وسدّد لسانه - 34</w:t>
      </w:r>
    </w:p>
    <w:p w:rsidR="006C22EC" w:rsidRPr="00CA228C" w:rsidRDefault="006C22EC" w:rsidP="00767803">
      <w:pPr>
        <w:pStyle w:val="libNormal"/>
        <w:rPr>
          <w:rtl/>
        </w:rPr>
      </w:pPr>
      <w:r w:rsidRPr="00767803">
        <w:rPr>
          <w:rtl/>
        </w:rPr>
        <w:t>اللّهمّ ائتني بأحبّ خلقك إليك يأكل معي من هذا الطير - 10</w:t>
      </w:r>
    </w:p>
    <w:p w:rsidR="006C22EC" w:rsidRPr="00CA228C" w:rsidRDefault="006C22EC" w:rsidP="00767803">
      <w:pPr>
        <w:pStyle w:val="libNormal"/>
        <w:rPr>
          <w:rtl/>
        </w:rPr>
      </w:pPr>
      <w:r w:rsidRPr="00767803">
        <w:rPr>
          <w:rtl/>
        </w:rPr>
        <w:t>اللّهمّ هؤلاء أهلي - 11</w:t>
      </w:r>
    </w:p>
    <w:p w:rsidR="006C22EC" w:rsidRPr="00CA228C" w:rsidRDefault="006C22EC" w:rsidP="00767803">
      <w:pPr>
        <w:pStyle w:val="libNormal"/>
        <w:rPr>
          <w:rtl/>
        </w:rPr>
      </w:pPr>
      <w:r w:rsidRPr="00767803">
        <w:rPr>
          <w:rtl/>
        </w:rPr>
        <w:t>اللّهمّ هؤلاء أهل بيتي - 24</w:t>
      </w:r>
    </w:p>
    <w:p w:rsidR="006C22EC" w:rsidRPr="00CA228C" w:rsidRDefault="006C22EC" w:rsidP="00767803">
      <w:pPr>
        <w:pStyle w:val="libNormal"/>
        <w:rPr>
          <w:rtl/>
        </w:rPr>
      </w:pPr>
      <w:r w:rsidRPr="00767803">
        <w:rPr>
          <w:rtl/>
        </w:rPr>
        <w:t>أمّا أنت يا علي فختني وأبو ولدي وأنت منّي وأنا منك - 138</w:t>
      </w:r>
    </w:p>
    <w:p w:rsidR="006C22EC" w:rsidRPr="00CA228C" w:rsidRDefault="006C22EC" w:rsidP="00767803">
      <w:pPr>
        <w:pStyle w:val="libNormal"/>
        <w:rPr>
          <w:rtl/>
        </w:rPr>
      </w:pPr>
      <w:r w:rsidRPr="00767803">
        <w:rPr>
          <w:rtl/>
        </w:rPr>
        <w:t>أمّا أنت يا علي فصفيّي وأميني - 72</w:t>
      </w:r>
    </w:p>
    <w:p w:rsidR="006C22EC" w:rsidRPr="00CA228C" w:rsidRDefault="006C22EC" w:rsidP="00767803">
      <w:pPr>
        <w:pStyle w:val="libNormal"/>
        <w:rPr>
          <w:rtl/>
        </w:rPr>
      </w:pPr>
      <w:r w:rsidRPr="00767803">
        <w:rPr>
          <w:rtl/>
        </w:rPr>
        <w:t>أما إنّ لك مثلها ستأتيها وأنت مضطر - 191</w:t>
      </w:r>
    </w:p>
    <w:p w:rsidR="006C22EC" w:rsidRPr="00CA228C" w:rsidRDefault="006C22EC" w:rsidP="00767803">
      <w:pPr>
        <w:pStyle w:val="libNormal"/>
        <w:rPr>
          <w:rtl/>
        </w:rPr>
      </w:pPr>
      <w:r w:rsidRPr="00767803">
        <w:rPr>
          <w:rtl/>
        </w:rPr>
        <w:t>أمّا بعد أيّها النّاس إنّ وليّكم - 94</w:t>
      </w:r>
    </w:p>
    <w:p w:rsidR="006C22EC" w:rsidRPr="00CA228C" w:rsidRDefault="006C22EC" w:rsidP="00767803">
      <w:pPr>
        <w:pStyle w:val="libNormal"/>
        <w:rPr>
          <w:rtl/>
        </w:rPr>
      </w:pPr>
      <w:r w:rsidRPr="00767803">
        <w:rPr>
          <w:rtl/>
        </w:rPr>
        <w:t>أما ترضى أن تكون منّي بمنزلة هارون من موسى - 11، 24، 44، 46، 49، 52، 55، 56، 58 59 61، 126</w:t>
      </w:r>
    </w:p>
    <w:p w:rsidR="006C22EC" w:rsidRPr="00CA228C" w:rsidRDefault="006C22EC" w:rsidP="00767803">
      <w:pPr>
        <w:pStyle w:val="libNormal"/>
        <w:rPr>
          <w:rtl/>
        </w:rPr>
      </w:pPr>
      <w:r w:rsidRPr="00767803">
        <w:rPr>
          <w:rtl/>
        </w:rPr>
        <w:t>أما ترضين أن تكوني سيّدة نساء هذه الأُمّة - 131</w:t>
      </w:r>
    </w:p>
    <w:p w:rsidR="006C22EC" w:rsidRPr="00CA228C" w:rsidRDefault="006C22EC" w:rsidP="00767803">
      <w:pPr>
        <w:pStyle w:val="libNormal"/>
        <w:rPr>
          <w:rtl/>
        </w:rPr>
      </w:pPr>
      <w:r w:rsidRPr="00767803">
        <w:rPr>
          <w:rtl/>
        </w:rPr>
        <w:t>أمّا علي فلا تسألني عنه... فهذا بيته - 104 - 107</w:t>
      </w:r>
    </w:p>
    <w:p w:rsidR="006C22EC" w:rsidRPr="00CA228C" w:rsidRDefault="006C22EC" w:rsidP="00767803">
      <w:pPr>
        <w:pStyle w:val="libNormal"/>
        <w:rPr>
          <w:rtl/>
        </w:rPr>
      </w:pPr>
      <w:r w:rsidRPr="00767803">
        <w:rPr>
          <w:rtl/>
        </w:rPr>
        <w:t>أمر رسول الله بأبواب المسجد فسدّت - 42</w:t>
      </w:r>
    </w:p>
    <w:p w:rsidR="006C22EC" w:rsidRPr="00CA228C" w:rsidRDefault="006C22EC" w:rsidP="00767803">
      <w:pPr>
        <w:pStyle w:val="libNormal"/>
        <w:rPr>
          <w:rtl/>
        </w:rPr>
      </w:pPr>
      <w:r w:rsidRPr="00767803">
        <w:rPr>
          <w:rtl/>
        </w:rPr>
        <w:t>انطلقت مع رسول الله حتّى أتينا الكعبة - 122</w:t>
      </w:r>
    </w:p>
    <w:p w:rsidR="006C22EC" w:rsidRPr="00CA228C" w:rsidRDefault="006C22EC" w:rsidP="00767803">
      <w:pPr>
        <w:pStyle w:val="libNormal"/>
        <w:rPr>
          <w:rtl/>
        </w:rPr>
      </w:pPr>
      <w:r w:rsidRPr="00767803">
        <w:rPr>
          <w:rtl/>
        </w:rPr>
        <w:t>أنّا أوّل مَن صلّى - 1</w:t>
      </w:r>
    </w:p>
    <w:p w:rsidR="006C22EC" w:rsidRPr="00CA228C" w:rsidRDefault="006C22EC" w:rsidP="00767803">
      <w:pPr>
        <w:pStyle w:val="libNormal"/>
        <w:rPr>
          <w:rtl/>
        </w:rPr>
      </w:pPr>
      <w:r w:rsidRPr="00767803">
        <w:rPr>
          <w:rtl/>
        </w:rPr>
        <w:t>أنّا عبد الله وأخو رسوله وأنا الصدّيق الأكبر - 7، 66</w:t>
      </w:r>
    </w:p>
    <w:p w:rsidR="006C22EC" w:rsidRPr="00CA228C" w:rsidRDefault="006C22EC" w:rsidP="00767803">
      <w:pPr>
        <w:pStyle w:val="libNormal"/>
        <w:rPr>
          <w:rtl/>
        </w:rPr>
      </w:pPr>
      <w:r w:rsidRPr="00767803">
        <w:rPr>
          <w:rtl/>
        </w:rPr>
        <w:t>أنا فقأت عين الفتنة - 189</w:t>
      </w:r>
    </w:p>
    <w:p w:rsidR="006C22EC" w:rsidRPr="00CA228C" w:rsidRDefault="006C22EC" w:rsidP="00767803">
      <w:pPr>
        <w:pStyle w:val="libNormal"/>
        <w:rPr>
          <w:rtl/>
        </w:rPr>
      </w:pPr>
      <w:r w:rsidRPr="00767803">
        <w:rPr>
          <w:rtl/>
        </w:rPr>
        <w:t>أنت خليفتي في كلّ مؤمن - 24</w:t>
      </w:r>
    </w:p>
    <w:p w:rsidR="006C22EC" w:rsidRPr="00CA228C" w:rsidRDefault="006C22EC" w:rsidP="00767803">
      <w:pPr>
        <w:pStyle w:val="libNormal"/>
        <w:rPr>
          <w:rtl/>
        </w:rPr>
      </w:pPr>
      <w:r w:rsidRPr="00767803">
        <w:rPr>
          <w:rtl/>
        </w:rPr>
        <w:t>أنت منّي بمنزلة هارون من موسى - 11، 12، 24، 44، 63، 126</w:t>
      </w:r>
    </w:p>
    <w:p w:rsidR="006C22EC" w:rsidRPr="00CA228C" w:rsidRDefault="006C22EC" w:rsidP="00767803">
      <w:pPr>
        <w:pStyle w:val="libNormal"/>
        <w:rPr>
          <w:rtl/>
        </w:rPr>
      </w:pPr>
      <w:r w:rsidRPr="00767803">
        <w:rPr>
          <w:rtl/>
        </w:rPr>
        <w:t>أنت منّي مكان هارون - 56</w:t>
      </w:r>
    </w:p>
    <w:p w:rsidR="006C22EC" w:rsidRPr="00CA228C" w:rsidRDefault="006C22EC" w:rsidP="00767803">
      <w:pPr>
        <w:pStyle w:val="libNormal"/>
        <w:rPr>
          <w:rtl/>
        </w:rPr>
      </w:pPr>
      <w:r w:rsidRPr="00767803">
        <w:rPr>
          <w:rtl/>
        </w:rPr>
        <w:t>أنت منّي وأنا منك - 69، 70، 197</w:t>
      </w:r>
    </w:p>
    <w:p w:rsidR="006C22EC" w:rsidRDefault="006C22EC" w:rsidP="00767803">
      <w:pPr>
        <w:pStyle w:val="libNormal"/>
        <w:rPr>
          <w:rtl/>
        </w:rPr>
      </w:pPr>
      <w:r w:rsidRPr="00767803">
        <w:rPr>
          <w:rtl/>
        </w:rPr>
        <w:t>إنّ أحدث النّاس عهداً برسول الله علي - 154، 155</w:t>
      </w:r>
    </w:p>
    <w:p w:rsidR="006C22EC" w:rsidRDefault="006C22EC" w:rsidP="006C22EC">
      <w:pPr>
        <w:pStyle w:val="libNormal"/>
      </w:pPr>
      <w:r>
        <w:br w:type="page"/>
      </w:r>
    </w:p>
    <w:p w:rsidR="006C22EC" w:rsidRPr="00767803" w:rsidRDefault="006C22EC" w:rsidP="00AE3818">
      <w:pPr>
        <w:pStyle w:val="libBold2"/>
        <w:tabs>
          <w:tab w:val="right" w:pos="7436"/>
        </w:tabs>
        <w:rPr>
          <w:rtl/>
        </w:rPr>
      </w:pPr>
      <w:r w:rsidRPr="00CA228C">
        <w:rPr>
          <w:rtl/>
        </w:rPr>
        <w:lastRenderedPageBreak/>
        <w:t>الحديث</w:t>
      </w:r>
      <w:r>
        <w:tab/>
      </w:r>
      <w:r w:rsidRPr="00CA228C">
        <w:rPr>
          <w:rtl/>
        </w:rPr>
        <w:t>رقم الحديث</w:t>
      </w:r>
    </w:p>
    <w:p w:rsidR="006C22EC" w:rsidRPr="00CA228C" w:rsidRDefault="006C22EC" w:rsidP="00767803">
      <w:pPr>
        <w:pStyle w:val="libNormal"/>
        <w:rPr>
          <w:rtl/>
        </w:rPr>
      </w:pPr>
      <w:r w:rsidRPr="00767803">
        <w:rPr>
          <w:rtl/>
        </w:rPr>
        <w:t>إن التقيتما فعليّ على النّاس - 89</w:t>
      </w:r>
    </w:p>
    <w:p w:rsidR="006C22EC" w:rsidRPr="00CA228C" w:rsidRDefault="006C22EC" w:rsidP="00767803">
      <w:pPr>
        <w:pStyle w:val="libNormal"/>
        <w:rPr>
          <w:rtl/>
        </w:rPr>
      </w:pPr>
      <w:r w:rsidRPr="00767803">
        <w:rPr>
          <w:rtl/>
        </w:rPr>
        <w:t>إنّ رسول الله دعا فاطمة فناجاها فبكت - 128</w:t>
      </w:r>
    </w:p>
    <w:p w:rsidR="006C22EC" w:rsidRPr="00CA228C" w:rsidRDefault="006C22EC" w:rsidP="00767803">
      <w:pPr>
        <w:pStyle w:val="libNormal"/>
        <w:rPr>
          <w:rtl/>
        </w:rPr>
      </w:pPr>
      <w:r w:rsidRPr="00767803">
        <w:rPr>
          <w:rtl/>
        </w:rPr>
        <w:t>إنّ رسول الله وصف ناساً إنّي لأعرف صفتهم في هؤلاء - 177</w:t>
      </w:r>
    </w:p>
    <w:p w:rsidR="006C22EC" w:rsidRPr="00CA228C" w:rsidRDefault="006C22EC" w:rsidP="00767803">
      <w:pPr>
        <w:pStyle w:val="libNormal"/>
        <w:rPr>
          <w:rtl/>
        </w:rPr>
      </w:pPr>
      <w:r w:rsidRPr="00767803">
        <w:rPr>
          <w:rtl/>
        </w:rPr>
        <w:t>إنّ بني هشام بن المغيرة استأذنوني - 133، 134</w:t>
      </w:r>
    </w:p>
    <w:p w:rsidR="006C22EC" w:rsidRPr="00CA228C" w:rsidRDefault="006C22EC" w:rsidP="00767803">
      <w:pPr>
        <w:pStyle w:val="libNormal"/>
        <w:rPr>
          <w:rtl/>
        </w:rPr>
      </w:pPr>
      <w:r w:rsidRPr="00767803">
        <w:rPr>
          <w:rtl/>
        </w:rPr>
        <w:t>إنّ جبرئيل كان يعارضني بالقران كلّ سنة مرّة - 131، 132</w:t>
      </w:r>
    </w:p>
    <w:p w:rsidR="006C22EC" w:rsidRPr="00CA228C" w:rsidRDefault="006C22EC" w:rsidP="00767803">
      <w:pPr>
        <w:pStyle w:val="libNormal"/>
        <w:rPr>
          <w:rtl/>
        </w:rPr>
      </w:pPr>
      <w:r w:rsidRPr="00767803">
        <w:rPr>
          <w:rtl/>
        </w:rPr>
        <w:t>إنّ عليّاً كان أوّلنا به لحوقاً - 109</w:t>
      </w:r>
    </w:p>
    <w:p w:rsidR="006C22EC" w:rsidRPr="00CA228C" w:rsidRDefault="006C22EC" w:rsidP="00767803">
      <w:pPr>
        <w:pStyle w:val="libNormal"/>
        <w:rPr>
          <w:rtl/>
        </w:rPr>
      </w:pPr>
      <w:r w:rsidRPr="00767803">
        <w:rPr>
          <w:rtl/>
        </w:rPr>
        <w:t>إنّ عليّاً منّي وأنا منه - 66</w:t>
      </w:r>
    </w:p>
    <w:p w:rsidR="006C22EC" w:rsidRPr="00CA228C" w:rsidRDefault="006C22EC" w:rsidP="00767803">
      <w:pPr>
        <w:pStyle w:val="libNormal"/>
        <w:rPr>
          <w:rtl/>
        </w:rPr>
      </w:pPr>
      <w:r w:rsidRPr="00767803">
        <w:rPr>
          <w:rtl/>
        </w:rPr>
        <w:t>إنّ فاطمة مضغة منّي يريبني ما رابها و - 133، 137، 140</w:t>
      </w:r>
    </w:p>
    <w:p w:rsidR="006C22EC" w:rsidRPr="00CA228C" w:rsidRDefault="006C22EC" w:rsidP="00767803">
      <w:pPr>
        <w:pStyle w:val="libNormal"/>
        <w:rPr>
          <w:rtl/>
        </w:rPr>
      </w:pPr>
      <w:r w:rsidRPr="00767803">
        <w:rPr>
          <w:rtl/>
        </w:rPr>
        <w:t>إنّ الله سيهدي قلبك ويثبّت لسانك - 32، 37</w:t>
      </w:r>
    </w:p>
    <w:p w:rsidR="006C22EC" w:rsidRPr="00CA228C" w:rsidRDefault="006C22EC" w:rsidP="00767803">
      <w:pPr>
        <w:pStyle w:val="libNormal"/>
        <w:rPr>
          <w:rtl/>
        </w:rPr>
      </w:pPr>
      <w:r w:rsidRPr="00767803">
        <w:rPr>
          <w:rtl/>
        </w:rPr>
        <w:t>إنّ الله مولاي وأنا وليّ كلّ مؤمن - 79</w:t>
      </w:r>
    </w:p>
    <w:p w:rsidR="006C22EC" w:rsidRPr="00CA228C" w:rsidRDefault="006C22EC" w:rsidP="00767803">
      <w:pPr>
        <w:pStyle w:val="libNormal"/>
        <w:rPr>
          <w:rtl/>
        </w:rPr>
      </w:pPr>
      <w:r w:rsidRPr="00767803">
        <w:rPr>
          <w:rtl/>
        </w:rPr>
        <w:t>إنّ الله وليّي وأنا وليّ المؤمنين - 98</w:t>
      </w:r>
    </w:p>
    <w:p w:rsidR="006C22EC" w:rsidRPr="00CA228C" w:rsidRDefault="006C22EC" w:rsidP="00707E57">
      <w:pPr>
        <w:pStyle w:val="libNormal"/>
        <w:rPr>
          <w:rtl/>
        </w:rPr>
      </w:pPr>
      <w:r w:rsidRPr="00767803">
        <w:rPr>
          <w:rtl/>
        </w:rPr>
        <w:t xml:space="preserve">إنّ الله يقول: </w:t>
      </w:r>
      <w:r w:rsidRPr="00707E57">
        <w:rPr>
          <w:rStyle w:val="libAlaemChar"/>
          <w:rtl/>
        </w:rPr>
        <w:t>(</w:t>
      </w:r>
      <w:r w:rsidRPr="006C22EC">
        <w:rPr>
          <w:rStyle w:val="libAieChar"/>
          <w:rtl/>
        </w:rPr>
        <w:t>أفإن مات أو قتل</w:t>
      </w:r>
      <w:r w:rsidRPr="00707E57">
        <w:rPr>
          <w:rStyle w:val="libAlaemChar"/>
          <w:rtl/>
        </w:rPr>
        <w:t>)</w:t>
      </w:r>
      <w:r w:rsidRPr="00767803">
        <w:rPr>
          <w:rtl/>
        </w:rPr>
        <w:t xml:space="preserve"> - 64</w:t>
      </w:r>
    </w:p>
    <w:p w:rsidR="006C22EC" w:rsidRPr="00CA228C" w:rsidRDefault="006C22EC" w:rsidP="00767803">
      <w:pPr>
        <w:pStyle w:val="libNormal"/>
        <w:rPr>
          <w:rtl/>
        </w:rPr>
      </w:pPr>
      <w:r w:rsidRPr="00767803">
        <w:rPr>
          <w:rtl/>
        </w:rPr>
        <w:t>إنّ معاوية ذكر عليّ بن أبي طالب - 126</w:t>
      </w:r>
    </w:p>
    <w:p w:rsidR="006C22EC" w:rsidRPr="00CA228C" w:rsidRDefault="006C22EC" w:rsidP="00767803">
      <w:pPr>
        <w:pStyle w:val="libNormal"/>
        <w:rPr>
          <w:rtl/>
        </w:rPr>
      </w:pPr>
      <w:r w:rsidRPr="00767803">
        <w:rPr>
          <w:rtl/>
        </w:rPr>
        <w:t>إنّ ملكاً من السماء لم يكن رآني فاستأذن الله في زيارتي - 130</w:t>
      </w:r>
    </w:p>
    <w:p w:rsidR="006C22EC" w:rsidRPr="00CA228C" w:rsidRDefault="006C22EC" w:rsidP="00767803">
      <w:pPr>
        <w:pStyle w:val="libNormal"/>
        <w:rPr>
          <w:rtl/>
        </w:rPr>
      </w:pPr>
      <w:r w:rsidRPr="00767803">
        <w:rPr>
          <w:rtl/>
        </w:rPr>
        <w:t>إنّ منكم مَن يقاتل على تأويل القرآن - 156</w:t>
      </w:r>
    </w:p>
    <w:p w:rsidR="006C22EC" w:rsidRPr="00CA228C" w:rsidRDefault="006C22EC" w:rsidP="00767803">
      <w:pPr>
        <w:pStyle w:val="libNormal"/>
        <w:rPr>
          <w:rtl/>
        </w:rPr>
      </w:pPr>
      <w:r w:rsidRPr="00767803">
        <w:rPr>
          <w:rtl/>
        </w:rPr>
        <w:t>إنّ النبيّ حين رجع من عمرة الجعرانة بعث أبا بكر - 77</w:t>
      </w:r>
    </w:p>
    <w:p w:rsidR="006C22EC" w:rsidRPr="00CA228C" w:rsidRDefault="006C22EC" w:rsidP="00767803">
      <w:pPr>
        <w:pStyle w:val="libNormal"/>
        <w:rPr>
          <w:rtl/>
        </w:rPr>
      </w:pPr>
      <w:r w:rsidRPr="00767803">
        <w:rPr>
          <w:rtl/>
        </w:rPr>
        <w:t>أنّه ذكر ناساً في أُمّته يخرجون في فرقة - 173</w:t>
      </w:r>
    </w:p>
    <w:p w:rsidR="006C22EC" w:rsidRPr="00CA228C" w:rsidRDefault="006C22EC" w:rsidP="00767803">
      <w:pPr>
        <w:pStyle w:val="libNormal"/>
        <w:rPr>
          <w:rtl/>
        </w:rPr>
      </w:pPr>
      <w:r w:rsidRPr="00767803">
        <w:rPr>
          <w:rtl/>
        </w:rPr>
        <w:t>إنّه سيخرج قوم يتكلّمون بالحقّ لا يجاوز حلوقهم - 181</w:t>
      </w:r>
    </w:p>
    <w:p w:rsidR="006C22EC" w:rsidRPr="00CA228C" w:rsidRDefault="006C22EC" w:rsidP="00767803">
      <w:pPr>
        <w:pStyle w:val="libNormal"/>
        <w:rPr>
          <w:rtl/>
        </w:rPr>
      </w:pPr>
      <w:r w:rsidRPr="00767803">
        <w:rPr>
          <w:rtl/>
        </w:rPr>
        <w:t>إنّه قد ذكر لي خارجة تخرج من قبل المشرق وفيهم ذو الثدية - 185</w:t>
      </w:r>
    </w:p>
    <w:p w:rsidR="006C22EC" w:rsidRPr="00CA228C" w:rsidRDefault="006C22EC" w:rsidP="00767803">
      <w:pPr>
        <w:pStyle w:val="libNormal"/>
        <w:rPr>
          <w:rtl/>
        </w:rPr>
      </w:pPr>
      <w:r w:rsidRPr="00767803">
        <w:rPr>
          <w:rtl/>
        </w:rPr>
        <w:t>إنّه كان أوّلنا به لحوقاً - 108</w:t>
      </w:r>
    </w:p>
    <w:p w:rsidR="006C22EC" w:rsidRPr="00CA228C" w:rsidRDefault="006C22EC" w:rsidP="00767803">
      <w:pPr>
        <w:pStyle w:val="libNormal"/>
        <w:rPr>
          <w:rtl/>
        </w:rPr>
      </w:pPr>
      <w:r w:rsidRPr="00767803">
        <w:rPr>
          <w:rtl/>
        </w:rPr>
        <w:t>إنّه لا يؤدّي عنّي إلاّ أنا أو علي - 76</w:t>
      </w:r>
    </w:p>
    <w:p w:rsidR="006C22EC" w:rsidRPr="00CA228C" w:rsidRDefault="006C22EC" w:rsidP="00767803">
      <w:pPr>
        <w:pStyle w:val="libNormal"/>
        <w:rPr>
          <w:rtl/>
        </w:rPr>
      </w:pPr>
      <w:r w:rsidRPr="00767803">
        <w:rPr>
          <w:rtl/>
        </w:rPr>
        <w:t>إنّه لعهد النبيّ الأُمّي لا يحبّني إلاّ مؤمن - 100 - 102</w:t>
      </w:r>
    </w:p>
    <w:p w:rsidR="006C22EC" w:rsidRDefault="006C22EC" w:rsidP="00767803">
      <w:pPr>
        <w:pStyle w:val="libNormal"/>
        <w:rPr>
          <w:rtl/>
        </w:rPr>
      </w:pPr>
      <w:r w:rsidRPr="00767803">
        <w:rPr>
          <w:rtl/>
        </w:rPr>
        <w:t>إنّه منّي بمنزلة هارون من موسى - 12</w:t>
      </w:r>
    </w:p>
    <w:p w:rsidR="006C22EC" w:rsidRDefault="006C22EC" w:rsidP="006C22EC">
      <w:pPr>
        <w:pStyle w:val="libNormal"/>
      </w:pPr>
      <w:r>
        <w:br w:type="page"/>
      </w:r>
    </w:p>
    <w:p w:rsidR="006C22EC" w:rsidRPr="00767803" w:rsidRDefault="006C22EC" w:rsidP="00AE3818">
      <w:pPr>
        <w:pStyle w:val="libBold2"/>
        <w:tabs>
          <w:tab w:val="right" w:pos="7436"/>
        </w:tabs>
        <w:rPr>
          <w:rtl/>
        </w:rPr>
      </w:pPr>
      <w:r w:rsidRPr="00CA228C">
        <w:rPr>
          <w:rtl/>
        </w:rPr>
        <w:lastRenderedPageBreak/>
        <w:t>الحديث</w:t>
      </w:r>
      <w:r>
        <w:tab/>
      </w:r>
      <w:r w:rsidRPr="00CA228C">
        <w:rPr>
          <w:rtl/>
        </w:rPr>
        <w:t>رقم الحديث</w:t>
      </w:r>
    </w:p>
    <w:p w:rsidR="006C22EC" w:rsidRPr="00CA228C" w:rsidRDefault="006C22EC" w:rsidP="00767803">
      <w:pPr>
        <w:pStyle w:val="libNormal"/>
        <w:rPr>
          <w:rtl/>
        </w:rPr>
      </w:pPr>
      <w:r w:rsidRPr="00767803">
        <w:rPr>
          <w:rtl/>
        </w:rPr>
        <w:t>إنّها صغيرة - 123</w:t>
      </w:r>
    </w:p>
    <w:p w:rsidR="006C22EC" w:rsidRPr="00CA228C" w:rsidRDefault="006C22EC" w:rsidP="00767803">
      <w:pPr>
        <w:pStyle w:val="libNormal"/>
        <w:rPr>
          <w:rtl/>
        </w:rPr>
      </w:pPr>
      <w:r w:rsidRPr="00767803">
        <w:rPr>
          <w:rtl/>
        </w:rPr>
        <w:t>إنّي أمرت أن أبلغه أنا أو رجل من أهل بيتي - 75</w:t>
      </w:r>
    </w:p>
    <w:p w:rsidR="006C22EC" w:rsidRPr="00CA228C" w:rsidRDefault="006C22EC" w:rsidP="00767803">
      <w:pPr>
        <w:pStyle w:val="libNormal"/>
        <w:rPr>
          <w:rtl/>
        </w:rPr>
      </w:pPr>
      <w:r w:rsidRPr="00767803">
        <w:rPr>
          <w:rtl/>
        </w:rPr>
        <w:t>إنّي دافع لوائي غداً إلى رجل يحبّ الله ورسوله - 15</w:t>
      </w:r>
    </w:p>
    <w:p w:rsidR="006C22EC" w:rsidRPr="00CA228C" w:rsidRDefault="006C22EC" w:rsidP="00767803">
      <w:pPr>
        <w:pStyle w:val="libNormal"/>
        <w:rPr>
          <w:rtl/>
        </w:rPr>
      </w:pPr>
      <w:r w:rsidRPr="00767803">
        <w:rPr>
          <w:rtl/>
        </w:rPr>
        <w:t>أو لا ترضى أن تكون منّي بمنزلة هارون من موسى - 54</w:t>
      </w:r>
    </w:p>
    <w:p w:rsidR="006C22EC" w:rsidRPr="00CA228C" w:rsidRDefault="006C22EC" w:rsidP="00767803">
      <w:pPr>
        <w:pStyle w:val="libNormal"/>
        <w:rPr>
          <w:rtl/>
        </w:rPr>
      </w:pPr>
      <w:r w:rsidRPr="00767803">
        <w:rPr>
          <w:rtl/>
        </w:rPr>
        <w:t>أوّل مَن أسلم وصلّى علي - 3 - 6</w:t>
      </w:r>
    </w:p>
    <w:p w:rsidR="006C22EC" w:rsidRPr="00CA228C" w:rsidRDefault="006C22EC" w:rsidP="00767803">
      <w:pPr>
        <w:pStyle w:val="libNormal"/>
        <w:rPr>
          <w:rtl/>
        </w:rPr>
      </w:pPr>
      <w:r w:rsidRPr="00767803">
        <w:rPr>
          <w:rtl/>
        </w:rPr>
        <w:t>أيّكم يواليني في الدنيا والآخرة - 24</w:t>
      </w:r>
    </w:p>
    <w:p w:rsidR="006C22EC" w:rsidRPr="00CA228C" w:rsidRDefault="006C22EC" w:rsidP="00767803">
      <w:pPr>
        <w:pStyle w:val="libNormal"/>
        <w:rPr>
          <w:rtl/>
        </w:rPr>
      </w:pPr>
      <w:r w:rsidRPr="00767803">
        <w:rPr>
          <w:rtl/>
        </w:rPr>
        <w:t>أيّها النّاس مَن وليّكم؟ - 96</w:t>
      </w:r>
    </w:p>
    <w:p w:rsidR="006C22EC" w:rsidRPr="00CA228C" w:rsidRDefault="006C22EC" w:rsidP="00767803">
      <w:pPr>
        <w:pStyle w:val="libNormal"/>
        <w:rPr>
          <w:rtl/>
        </w:rPr>
      </w:pPr>
      <w:r w:rsidRPr="00767803">
        <w:rPr>
          <w:rtl/>
        </w:rPr>
        <w:t>بي خفف عن هذه الأُمّة - 152</w:t>
      </w:r>
    </w:p>
    <w:p w:rsidR="006C22EC" w:rsidRPr="00CA228C" w:rsidRDefault="006C22EC" w:rsidP="00767803">
      <w:pPr>
        <w:pStyle w:val="libNormal"/>
        <w:rPr>
          <w:rtl/>
        </w:rPr>
      </w:pPr>
      <w:r w:rsidRPr="00767803">
        <w:rPr>
          <w:rtl/>
        </w:rPr>
        <w:t>بؤساً لك ابن سميّة - 163</w:t>
      </w:r>
    </w:p>
    <w:p w:rsidR="006C22EC" w:rsidRPr="00CA228C" w:rsidRDefault="006C22EC" w:rsidP="00767803">
      <w:pPr>
        <w:pStyle w:val="libNormal"/>
        <w:rPr>
          <w:rtl/>
        </w:rPr>
      </w:pPr>
      <w:r w:rsidRPr="00767803">
        <w:rPr>
          <w:rtl/>
        </w:rPr>
        <w:t>بينا نحن عند رسول الله وهو يقسم... أتاه ذو الخويصرة - 175، 176</w:t>
      </w:r>
    </w:p>
    <w:p w:rsidR="006C22EC" w:rsidRPr="00CA228C" w:rsidRDefault="006C22EC" w:rsidP="00767803">
      <w:pPr>
        <w:pStyle w:val="libNormal"/>
        <w:rPr>
          <w:rtl/>
        </w:rPr>
      </w:pPr>
      <w:r w:rsidRPr="00767803">
        <w:rPr>
          <w:rtl/>
        </w:rPr>
        <w:t>تجعل بينك وبين ابن آكلة الأكباد حكماً - 191</w:t>
      </w:r>
    </w:p>
    <w:p w:rsidR="006C22EC" w:rsidRPr="00CA228C" w:rsidRDefault="006C22EC" w:rsidP="00767803">
      <w:pPr>
        <w:pStyle w:val="libNormal"/>
        <w:rPr>
          <w:rtl/>
        </w:rPr>
      </w:pPr>
      <w:r w:rsidRPr="00767803">
        <w:rPr>
          <w:rtl/>
        </w:rPr>
        <w:t>تفترق أُمّتي فرقتين يمرق بينهما مارقة - 171</w:t>
      </w:r>
    </w:p>
    <w:p w:rsidR="006C22EC" w:rsidRPr="00CA228C" w:rsidRDefault="006C22EC" w:rsidP="00767803">
      <w:pPr>
        <w:pStyle w:val="libNormal"/>
        <w:rPr>
          <w:rtl/>
        </w:rPr>
      </w:pPr>
      <w:r w:rsidRPr="00767803">
        <w:rPr>
          <w:rtl/>
        </w:rPr>
        <w:t>تقتل عمّاراً الفئة الباغية - 158، 168</w:t>
      </w:r>
    </w:p>
    <w:p w:rsidR="006C22EC" w:rsidRPr="00CA228C" w:rsidRDefault="006C22EC" w:rsidP="00767803">
      <w:pPr>
        <w:pStyle w:val="libNormal"/>
        <w:rPr>
          <w:rtl/>
        </w:rPr>
      </w:pPr>
      <w:r w:rsidRPr="00767803">
        <w:rPr>
          <w:rtl/>
        </w:rPr>
        <w:t>تمرق مارقة عند فرقة من النّاس - 169، 172</w:t>
      </w:r>
    </w:p>
    <w:p w:rsidR="006C22EC" w:rsidRPr="00CA228C" w:rsidRDefault="006C22EC" w:rsidP="00767803">
      <w:pPr>
        <w:pStyle w:val="libNormal"/>
        <w:rPr>
          <w:rtl/>
        </w:rPr>
      </w:pPr>
      <w:r w:rsidRPr="00767803">
        <w:rPr>
          <w:rtl/>
        </w:rPr>
        <w:t>جئت في الجاهليّة إلى مكّة - 6</w:t>
      </w:r>
    </w:p>
    <w:p w:rsidR="006C22EC" w:rsidRPr="00CA228C" w:rsidRDefault="006C22EC" w:rsidP="00767803">
      <w:pPr>
        <w:pStyle w:val="libNormal"/>
        <w:rPr>
          <w:rtl/>
        </w:rPr>
      </w:pPr>
      <w:r w:rsidRPr="00767803">
        <w:rPr>
          <w:rtl/>
        </w:rPr>
        <w:t>الحسن والحسين سيّدا شباب أهل الجنّة - 129، 130، 140، 143</w:t>
      </w:r>
    </w:p>
    <w:p w:rsidR="006C22EC" w:rsidRPr="00CA228C" w:rsidRDefault="006C22EC" w:rsidP="00767803">
      <w:pPr>
        <w:pStyle w:val="libNormal"/>
        <w:rPr>
          <w:rtl/>
        </w:rPr>
      </w:pPr>
      <w:r w:rsidRPr="00767803">
        <w:rPr>
          <w:rtl/>
        </w:rPr>
        <w:t>الخالة أُمّ - 70، 194</w:t>
      </w:r>
    </w:p>
    <w:p w:rsidR="006C22EC" w:rsidRPr="00CA228C" w:rsidRDefault="006C22EC" w:rsidP="00767803">
      <w:pPr>
        <w:pStyle w:val="libNormal"/>
        <w:rPr>
          <w:rtl/>
        </w:rPr>
      </w:pPr>
      <w:r w:rsidRPr="00767803">
        <w:rPr>
          <w:rtl/>
        </w:rPr>
        <w:t>الخالة بمنزلة الأُمّ، 71</w:t>
      </w:r>
    </w:p>
    <w:p w:rsidR="006C22EC" w:rsidRPr="00CA228C" w:rsidRDefault="006C22EC" w:rsidP="00767803">
      <w:pPr>
        <w:pStyle w:val="libNormal"/>
        <w:rPr>
          <w:rtl/>
        </w:rPr>
      </w:pPr>
      <w:r w:rsidRPr="00767803">
        <w:rPr>
          <w:rtl/>
        </w:rPr>
        <w:t>خطب أبو بكر وعمر فاطمة - 123</w:t>
      </w:r>
    </w:p>
    <w:p w:rsidR="006C22EC" w:rsidRPr="00CA228C" w:rsidRDefault="006C22EC" w:rsidP="00767803">
      <w:pPr>
        <w:pStyle w:val="libNormal"/>
        <w:rPr>
          <w:rtl/>
        </w:rPr>
      </w:pPr>
      <w:r w:rsidRPr="00767803">
        <w:rPr>
          <w:rtl/>
        </w:rPr>
        <w:t>دعه فإنّ له أصحاباً يحقّر أحدكم صلاته مع صلاتهم - 175</w:t>
      </w:r>
    </w:p>
    <w:p w:rsidR="006C22EC" w:rsidRPr="00CA228C" w:rsidRDefault="006C22EC" w:rsidP="00767803">
      <w:pPr>
        <w:pStyle w:val="libNormal"/>
        <w:rPr>
          <w:rtl/>
        </w:rPr>
      </w:pPr>
      <w:r w:rsidRPr="00767803">
        <w:rPr>
          <w:rtl/>
        </w:rPr>
        <w:t>ذكر لي أنّكم تسبّون عليّاً؟! - 92</w:t>
      </w:r>
    </w:p>
    <w:p w:rsidR="006C22EC" w:rsidRPr="00CA228C" w:rsidRDefault="006C22EC" w:rsidP="00767803">
      <w:pPr>
        <w:pStyle w:val="libNormal"/>
        <w:rPr>
          <w:rtl/>
        </w:rPr>
      </w:pPr>
      <w:r w:rsidRPr="00767803">
        <w:rPr>
          <w:rtl/>
        </w:rPr>
        <w:t>ربّ هؤلاء أهلي - 54</w:t>
      </w:r>
    </w:p>
    <w:p w:rsidR="006C22EC" w:rsidRPr="00CA228C" w:rsidRDefault="006C22EC" w:rsidP="00767803">
      <w:pPr>
        <w:pStyle w:val="libNormal"/>
        <w:rPr>
          <w:rtl/>
        </w:rPr>
      </w:pPr>
      <w:r w:rsidRPr="00767803">
        <w:rPr>
          <w:rtl/>
        </w:rPr>
        <w:t>ريحانَتَيّ من هذه الأُمّة - 144، 145</w:t>
      </w:r>
    </w:p>
    <w:p w:rsidR="006C22EC" w:rsidRDefault="006C22EC" w:rsidP="006C22EC">
      <w:pPr>
        <w:pStyle w:val="libNormal"/>
      </w:pPr>
      <w:r>
        <w:br w:type="page"/>
      </w:r>
    </w:p>
    <w:p w:rsidR="006C22EC" w:rsidRPr="00767803" w:rsidRDefault="006C22EC" w:rsidP="00AE3818">
      <w:pPr>
        <w:pStyle w:val="libBold2"/>
        <w:tabs>
          <w:tab w:val="right" w:pos="7436"/>
        </w:tabs>
        <w:rPr>
          <w:rtl/>
        </w:rPr>
      </w:pPr>
      <w:r w:rsidRPr="00CA228C">
        <w:rPr>
          <w:rtl/>
        </w:rPr>
        <w:lastRenderedPageBreak/>
        <w:t>الحديث</w:t>
      </w:r>
      <w:r>
        <w:tab/>
      </w:r>
      <w:r w:rsidRPr="00CA228C">
        <w:rPr>
          <w:rtl/>
        </w:rPr>
        <w:t>رقم الحديث</w:t>
      </w:r>
    </w:p>
    <w:p w:rsidR="006C22EC" w:rsidRPr="00CA228C" w:rsidRDefault="006C22EC" w:rsidP="00767803">
      <w:pPr>
        <w:pStyle w:val="libNormal"/>
        <w:rPr>
          <w:rtl/>
        </w:rPr>
      </w:pPr>
      <w:r w:rsidRPr="00767803">
        <w:rPr>
          <w:rtl/>
        </w:rPr>
        <w:t>سأل رجل ابن عمر عن عثمان وعلي - 104</w:t>
      </w:r>
    </w:p>
    <w:p w:rsidR="006C22EC" w:rsidRPr="00CA228C" w:rsidRDefault="006C22EC" w:rsidP="00767803">
      <w:pPr>
        <w:pStyle w:val="libNormal"/>
        <w:rPr>
          <w:rtl/>
        </w:rPr>
      </w:pPr>
      <w:r w:rsidRPr="00767803">
        <w:rPr>
          <w:rtl/>
        </w:rPr>
        <w:t>ستكون أُمّتي فرقتين - 170</w:t>
      </w:r>
    </w:p>
    <w:p w:rsidR="006C22EC" w:rsidRPr="00CA228C" w:rsidRDefault="006C22EC" w:rsidP="00767803">
      <w:pPr>
        <w:pStyle w:val="libNormal"/>
        <w:rPr>
          <w:rtl/>
        </w:rPr>
      </w:pPr>
      <w:r w:rsidRPr="00767803">
        <w:rPr>
          <w:rtl/>
        </w:rPr>
        <w:t>سدّوا هذه الأبواب إلاّ باب عليّ - 38، 42، 73</w:t>
      </w:r>
    </w:p>
    <w:p w:rsidR="006C22EC" w:rsidRPr="00CA228C" w:rsidRDefault="006C22EC" w:rsidP="00767803">
      <w:pPr>
        <w:pStyle w:val="libNormal"/>
        <w:rPr>
          <w:rtl/>
        </w:rPr>
      </w:pPr>
      <w:r w:rsidRPr="00767803">
        <w:rPr>
          <w:rtl/>
        </w:rPr>
        <w:t>سيخرج قوم من أُمّتي يقرؤن القرآن - 186</w:t>
      </w:r>
    </w:p>
    <w:p w:rsidR="006C22EC" w:rsidRPr="00CA228C" w:rsidRDefault="006C22EC" w:rsidP="00767803">
      <w:pPr>
        <w:pStyle w:val="libNormal"/>
        <w:rPr>
          <w:rtl/>
        </w:rPr>
      </w:pPr>
      <w:r w:rsidRPr="00767803">
        <w:rPr>
          <w:rtl/>
        </w:rPr>
        <w:t>صدق الله وبلغ رسوله - 182</w:t>
      </w:r>
    </w:p>
    <w:p w:rsidR="006C22EC" w:rsidRPr="00CA228C" w:rsidRDefault="006C22EC" w:rsidP="00767803">
      <w:pPr>
        <w:pStyle w:val="libNormal"/>
        <w:rPr>
          <w:rtl/>
        </w:rPr>
      </w:pPr>
      <w:r w:rsidRPr="00767803">
        <w:rPr>
          <w:rtl/>
        </w:rPr>
        <w:t>عليّ منّي وأنا منه - 68، 71، 73، 89، 194</w:t>
      </w:r>
    </w:p>
    <w:p w:rsidR="006C22EC" w:rsidRPr="00CA228C" w:rsidRDefault="006C22EC" w:rsidP="00767803">
      <w:pPr>
        <w:pStyle w:val="libNormal"/>
        <w:rPr>
          <w:rtl/>
        </w:rPr>
      </w:pPr>
      <w:r w:rsidRPr="00767803">
        <w:rPr>
          <w:rtl/>
        </w:rPr>
        <w:t>عهد إليّ النبيّ الأُمّي لا يحبّني إلاّ مؤمن - 101</w:t>
      </w:r>
    </w:p>
    <w:p w:rsidR="006C22EC" w:rsidRPr="00CA228C" w:rsidRDefault="006C22EC" w:rsidP="00767803">
      <w:pPr>
        <w:pStyle w:val="libNormal"/>
        <w:rPr>
          <w:rtl/>
        </w:rPr>
      </w:pPr>
      <w:r w:rsidRPr="00767803">
        <w:rPr>
          <w:rtl/>
        </w:rPr>
        <w:t>فاطمة سيّدة نساء أهل الجنّة - 127، 131</w:t>
      </w:r>
    </w:p>
    <w:p w:rsidR="006C22EC" w:rsidRPr="00CA228C" w:rsidRDefault="006C22EC" w:rsidP="00767803">
      <w:pPr>
        <w:pStyle w:val="libNormal"/>
        <w:rPr>
          <w:rtl/>
        </w:rPr>
      </w:pPr>
      <w:r w:rsidRPr="00767803">
        <w:rPr>
          <w:rtl/>
        </w:rPr>
        <w:t>قم يا عليّ فقد برئت - 147، 148</w:t>
      </w:r>
    </w:p>
    <w:p w:rsidR="006C22EC" w:rsidRPr="00CA228C" w:rsidRDefault="006C22EC" w:rsidP="00767803">
      <w:pPr>
        <w:pStyle w:val="libNormal"/>
        <w:rPr>
          <w:rtl/>
        </w:rPr>
      </w:pPr>
      <w:r w:rsidRPr="00767803">
        <w:rPr>
          <w:rtl/>
        </w:rPr>
        <w:t>كأنّي قد دعيت فأجبت، إنّي قد تركت فيكم الثقلين - 78</w:t>
      </w:r>
    </w:p>
    <w:p w:rsidR="006C22EC" w:rsidRPr="00CA228C" w:rsidRDefault="006C22EC" w:rsidP="00767803">
      <w:pPr>
        <w:pStyle w:val="libNormal"/>
        <w:rPr>
          <w:rtl/>
        </w:rPr>
      </w:pPr>
      <w:r w:rsidRPr="00767803">
        <w:rPr>
          <w:rtl/>
        </w:rPr>
        <w:t>كان أحبّ النّاس إلى رسول الله من النساء فاطمة ومن الرجال عليّ - 113</w:t>
      </w:r>
    </w:p>
    <w:p w:rsidR="006C22EC" w:rsidRPr="00CA228C" w:rsidRDefault="006C22EC" w:rsidP="00767803">
      <w:pPr>
        <w:pStyle w:val="libNormal"/>
        <w:rPr>
          <w:rtl/>
        </w:rPr>
      </w:pPr>
      <w:r w:rsidRPr="00767803">
        <w:rPr>
          <w:rtl/>
        </w:rPr>
        <w:t>كان أوّل مَن أسلم بعد خديجة - 24</w:t>
      </w:r>
    </w:p>
    <w:p w:rsidR="006C22EC" w:rsidRPr="00CA228C" w:rsidRDefault="006C22EC" w:rsidP="00767803">
      <w:pPr>
        <w:pStyle w:val="libNormal"/>
        <w:rPr>
          <w:rtl/>
        </w:rPr>
      </w:pPr>
      <w:r w:rsidRPr="00767803">
        <w:rPr>
          <w:rtl/>
        </w:rPr>
        <w:t>كان (عثمان) من الّذين تولّوا يوم التقى الجمعان - 104، 106</w:t>
      </w:r>
    </w:p>
    <w:p w:rsidR="006C22EC" w:rsidRPr="00CA228C" w:rsidRDefault="006C22EC" w:rsidP="00767803">
      <w:pPr>
        <w:pStyle w:val="libNormal"/>
        <w:rPr>
          <w:rtl/>
        </w:rPr>
      </w:pPr>
      <w:r w:rsidRPr="00767803">
        <w:rPr>
          <w:rtl/>
        </w:rPr>
        <w:t>كان لي من نبي الله مدخلان - 117</w:t>
      </w:r>
    </w:p>
    <w:p w:rsidR="006C22EC" w:rsidRPr="00CA228C" w:rsidRDefault="006C22EC" w:rsidP="00767803">
      <w:pPr>
        <w:pStyle w:val="libNormal"/>
        <w:rPr>
          <w:rtl/>
        </w:rPr>
      </w:pPr>
      <w:r w:rsidRPr="00767803">
        <w:rPr>
          <w:rtl/>
        </w:rPr>
        <w:t>كانت لي ساعة من السحر - 115، 116</w:t>
      </w:r>
    </w:p>
    <w:p w:rsidR="006C22EC" w:rsidRPr="00CA228C" w:rsidRDefault="006C22EC" w:rsidP="00767803">
      <w:pPr>
        <w:pStyle w:val="libNormal"/>
        <w:rPr>
          <w:rtl/>
        </w:rPr>
      </w:pPr>
      <w:r w:rsidRPr="00767803">
        <w:rPr>
          <w:rtl/>
        </w:rPr>
        <w:t>كانت لي منزلة من رسول الله لم تكن لأحد من الخلائق - 118</w:t>
      </w:r>
    </w:p>
    <w:p w:rsidR="006C22EC" w:rsidRPr="00CA228C" w:rsidRDefault="006C22EC" w:rsidP="00767803">
      <w:pPr>
        <w:pStyle w:val="libNormal"/>
        <w:rPr>
          <w:rtl/>
        </w:rPr>
      </w:pPr>
      <w:r w:rsidRPr="00767803">
        <w:rPr>
          <w:rtl/>
        </w:rPr>
        <w:t>كلمات الفرج: لا إله إلاّ الله العليّ العظيم - 27</w:t>
      </w:r>
    </w:p>
    <w:p w:rsidR="006C22EC" w:rsidRPr="00CA228C" w:rsidRDefault="006C22EC" w:rsidP="00767803">
      <w:pPr>
        <w:pStyle w:val="libNormal"/>
        <w:rPr>
          <w:rtl/>
        </w:rPr>
      </w:pPr>
      <w:r w:rsidRPr="00767803">
        <w:rPr>
          <w:rtl/>
        </w:rPr>
        <w:t>كلمة حقّ أُريد بها باطل - 177</w:t>
      </w:r>
    </w:p>
    <w:p w:rsidR="006C22EC" w:rsidRPr="00CA228C" w:rsidRDefault="006C22EC" w:rsidP="00767803">
      <w:pPr>
        <w:pStyle w:val="libNormal"/>
        <w:rPr>
          <w:rtl/>
        </w:rPr>
      </w:pPr>
      <w:r w:rsidRPr="00767803">
        <w:rPr>
          <w:rtl/>
        </w:rPr>
        <w:t>كنت أدخل على نبيّ الله فإن كان يصلّي سبّح - 114</w:t>
      </w:r>
    </w:p>
    <w:p w:rsidR="006C22EC" w:rsidRPr="00CA228C" w:rsidRDefault="006C22EC" w:rsidP="00767803">
      <w:pPr>
        <w:pStyle w:val="libNormal"/>
        <w:rPr>
          <w:rtl/>
        </w:rPr>
      </w:pPr>
      <w:r w:rsidRPr="00767803">
        <w:rPr>
          <w:rtl/>
        </w:rPr>
        <w:t>كنت إذا سألت أُعطيت - 120، 121</w:t>
      </w:r>
    </w:p>
    <w:p w:rsidR="006C22EC" w:rsidRPr="00CA228C" w:rsidRDefault="006C22EC" w:rsidP="00767803">
      <w:pPr>
        <w:pStyle w:val="libNormal"/>
        <w:rPr>
          <w:rtl/>
        </w:rPr>
      </w:pPr>
      <w:r w:rsidRPr="00767803">
        <w:rPr>
          <w:rtl/>
        </w:rPr>
        <w:t>كنت إذا سألت رسول الله أعطاني - 119</w:t>
      </w:r>
    </w:p>
    <w:p w:rsidR="006C22EC" w:rsidRPr="00CA228C" w:rsidRDefault="006C22EC" w:rsidP="00767803">
      <w:pPr>
        <w:pStyle w:val="libNormal"/>
        <w:rPr>
          <w:rtl/>
        </w:rPr>
      </w:pPr>
      <w:r w:rsidRPr="00767803">
        <w:rPr>
          <w:rtl/>
        </w:rPr>
        <w:t>كنت في زفاف فاطمة - 124</w:t>
      </w:r>
    </w:p>
    <w:p w:rsidR="006C22EC" w:rsidRPr="00CA228C" w:rsidRDefault="006C22EC" w:rsidP="00767803">
      <w:pPr>
        <w:pStyle w:val="libNormal"/>
        <w:rPr>
          <w:rtl/>
        </w:rPr>
      </w:pPr>
      <w:r w:rsidRPr="00767803">
        <w:rPr>
          <w:rtl/>
        </w:rPr>
        <w:t>كيف أنت يا علي وقوم كذا وكذا؟ - 183</w:t>
      </w:r>
    </w:p>
    <w:p w:rsidR="006C22EC" w:rsidRPr="00CA228C" w:rsidRDefault="006C22EC" w:rsidP="00767803">
      <w:pPr>
        <w:pStyle w:val="libNormal"/>
        <w:rPr>
          <w:rtl/>
        </w:rPr>
      </w:pPr>
      <w:r w:rsidRPr="00767803">
        <w:rPr>
          <w:rtl/>
        </w:rPr>
        <w:t>لأبعثنّ رجلاً يحبّ الله ورسوله - 24</w:t>
      </w:r>
    </w:p>
    <w:p w:rsidR="006C22EC" w:rsidRDefault="006C22EC" w:rsidP="006C22EC">
      <w:pPr>
        <w:pStyle w:val="libNormal"/>
      </w:pPr>
      <w:r>
        <w:br w:type="page"/>
      </w:r>
    </w:p>
    <w:p w:rsidR="006C22EC" w:rsidRPr="00767803" w:rsidRDefault="006C22EC" w:rsidP="00AE3818">
      <w:pPr>
        <w:pStyle w:val="libBold2"/>
        <w:tabs>
          <w:tab w:val="right" w:pos="7436"/>
        </w:tabs>
        <w:rPr>
          <w:rtl/>
        </w:rPr>
      </w:pPr>
      <w:r w:rsidRPr="00CA228C">
        <w:rPr>
          <w:rtl/>
        </w:rPr>
        <w:lastRenderedPageBreak/>
        <w:t>الحديث</w:t>
      </w:r>
      <w:r>
        <w:tab/>
      </w:r>
      <w:r w:rsidRPr="00CA228C">
        <w:rPr>
          <w:rtl/>
        </w:rPr>
        <w:t>رقم الحديث</w:t>
      </w:r>
    </w:p>
    <w:p w:rsidR="006C22EC" w:rsidRPr="00CA228C" w:rsidRDefault="006C22EC" w:rsidP="00767803">
      <w:pPr>
        <w:pStyle w:val="libNormal"/>
        <w:rPr>
          <w:rtl/>
        </w:rPr>
      </w:pPr>
      <w:r w:rsidRPr="00767803">
        <w:rPr>
          <w:rtl/>
        </w:rPr>
        <w:t>لأدفعنّ الراية إلى رجل يحبّ الله ورسوله - 18، 21</w:t>
      </w:r>
    </w:p>
    <w:p w:rsidR="006C22EC" w:rsidRPr="00CA228C" w:rsidRDefault="006C22EC" w:rsidP="00767803">
      <w:pPr>
        <w:pStyle w:val="libNormal"/>
        <w:rPr>
          <w:rtl/>
        </w:rPr>
      </w:pPr>
      <w:r w:rsidRPr="00767803">
        <w:rPr>
          <w:rtl/>
        </w:rPr>
        <w:t>لأدفعنّ الراية غداً إلى رجل يحبّ الله ورسوله - 13</w:t>
      </w:r>
    </w:p>
    <w:p w:rsidR="006C22EC" w:rsidRPr="00CA228C" w:rsidRDefault="006C22EC" w:rsidP="00767803">
      <w:pPr>
        <w:pStyle w:val="libNormal"/>
        <w:rPr>
          <w:rtl/>
        </w:rPr>
      </w:pPr>
      <w:r w:rsidRPr="00767803">
        <w:rPr>
          <w:rtl/>
        </w:rPr>
        <w:t>لأعطينّ الراية رجلاً يحبّ الله ورسوله - 11، 12، 14، 15، 22، 126</w:t>
      </w:r>
    </w:p>
    <w:p w:rsidR="006C22EC" w:rsidRPr="00CA228C" w:rsidRDefault="006C22EC" w:rsidP="00767803">
      <w:pPr>
        <w:pStyle w:val="libNormal"/>
        <w:rPr>
          <w:rtl/>
        </w:rPr>
      </w:pPr>
      <w:r w:rsidRPr="00767803">
        <w:rPr>
          <w:rtl/>
        </w:rPr>
        <w:t>لأعطينّ الراية غداً رجلاً يحبّ الله ورسوله - 20، 23</w:t>
      </w:r>
    </w:p>
    <w:p w:rsidR="006C22EC" w:rsidRPr="00CA228C" w:rsidRDefault="006C22EC" w:rsidP="00767803">
      <w:pPr>
        <w:pStyle w:val="libNormal"/>
        <w:rPr>
          <w:rtl/>
        </w:rPr>
      </w:pPr>
      <w:r w:rsidRPr="00767803">
        <w:rPr>
          <w:rtl/>
        </w:rPr>
        <w:t>لأعطين اللواء رجلاً يحبّ الله ورسوله - 16</w:t>
      </w:r>
    </w:p>
    <w:p w:rsidR="006C22EC" w:rsidRPr="00CA228C" w:rsidRDefault="006C22EC" w:rsidP="00767803">
      <w:pPr>
        <w:pStyle w:val="libNormal"/>
        <w:rPr>
          <w:rtl/>
        </w:rPr>
      </w:pPr>
      <w:r w:rsidRPr="00767803">
        <w:rPr>
          <w:rtl/>
        </w:rPr>
        <w:t>لأعطين هذه الراية رجلاً يحبّ الله ورسوله - 19، 54</w:t>
      </w:r>
    </w:p>
    <w:p w:rsidR="006C22EC" w:rsidRPr="00CA228C" w:rsidRDefault="006C22EC" w:rsidP="00767803">
      <w:pPr>
        <w:pStyle w:val="libNormal"/>
        <w:rPr>
          <w:rtl/>
        </w:rPr>
      </w:pPr>
      <w:r w:rsidRPr="00767803">
        <w:rPr>
          <w:rtl/>
        </w:rPr>
        <w:t>لأعطين هذه الراية غداً رجلاً يفتح الله عليه - 17</w:t>
      </w:r>
    </w:p>
    <w:p w:rsidR="006C22EC" w:rsidRPr="00CA228C" w:rsidRDefault="006C22EC" w:rsidP="00767803">
      <w:pPr>
        <w:pStyle w:val="libNormal"/>
        <w:rPr>
          <w:rtl/>
        </w:rPr>
      </w:pPr>
      <w:r w:rsidRPr="00767803">
        <w:rPr>
          <w:rtl/>
        </w:rPr>
        <w:t>لا إله إلاّ الله العظيم الحليم - 25، 30</w:t>
      </w:r>
    </w:p>
    <w:p w:rsidR="006C22EC" w:rsidRPr="00CA228C" w:rsidRDefault="006C22EC" w:rsidP="00767803">
      <w:pPr>
        <w:pStyle w:val="libNormal"/>
        <w:rPr>
          <w:rtl/>
        </w:rPr>
      </w:pPr>
      <w:r w:rsidRPr="00767803">
        <w:rPr>
          <w:rtl/>
        </w:rPr>
        <w:t>لا تسأل عن عليّ ولكن انظر إلى بيته - 104، 107</w:t>
      </w:r>
    </w:p>
    <w:p w:rsidR="006C22EC" w:rsidRPr="00CA228C" w:rsidRDefault="006C22EC" w:rsidP="00767803">
      <w:pPr>
        <w:pStyle w:val="libNormal"/>
        <w:rPr>
          <w:rtl/>
        </w:rPr>
      </w:pPr>
      <w:r w:rsidRPr="00767803">
        <w:rPr>
          <w:rtl/>
        </w:rPr>
        <w:t>لا تقعنّ يا بريدة في علي - 90</w:t>
      </w:r>
    </w:p>
    <w:p w:rsidR="006C22EC" w:rsidRPr="00CA228C" w:rsidRDefault="006C22EC" w:rsidP="00767803">
      <w:pPr>
        <w:pStyle w:val="libNormal"/>
        <w:rPr>
          <w:rtl/>
        </w:rPr>
      </w:pPr>
      <w:r w:rsidRPr="00767803">
        <w:rPr>
          <w:rtl/>
        </w:rPr>
        <w:t>لا يحبّك إلاّ مؤمن - 98، 100، 102</w:t>
      </w:r>
    </w:p>
    <w:p w:rsidR="006C22EC" w:rsidRPr="00CA228C" w:rsidRDefault="006C22EC" w:rsidP="00767803">
      <w:pPr>
        <w:pStyle w:val="libNormal"/>
        <w:rPr>
          <w:rtl/>
        </w:rPr>
      </w:pPr>
      <w:r w:rsidRPr="00767803">
        <w:rPr>
          <w:rtl/>
        </w:rPr>
        <w:t>لا يذهب بها إلاّ رجل هو منّي وأنا منه - 24</w:t>
      </w:r>
    </w:p>
    <w:p w:rsidR="006C22EC" w:rsidRPr="00CA228C" w:rsidRDefault="006C22EC" w:rsidP="00767803">
      <w:pPr>
        <w:pStyle w:val="libNormal"/>
        <w:rPr>
          <w:rtl/>
        </w:rPr>
      </w:pPr>
      <w:r w:rsidRPr="00767803">
        <w:rPr>
          <w:rtl/>
        </w:rPr>
        <w:t>لا ينبغي أن يبلغ هذا إلاّ رجل من أهلي - 74، 75</w:t>
      </w:r>
    </w:p>
    <w:p w:rsidR="006C22EC" w:rsidRPr="00CA228C" w:rsidRDefault="006C22EC" w:rsidP="00767803">
      <w:pPr>
        <w:pStyle w:val="libNormal"/>
        <w:rPr>
          <w:rtl/>
        </w:rPr>
      </w:pPr>
      <w:r w:rsidRPr="00767803">
        <w:rPr>
          <w:rtl/>
        </w:rPr>
        <w:t>لقد كان فيكم بالأمس رجل ما سبقه الأوّلون - 23</w:t>
      </w:r>
    </w:p>
    <w:p w:rsidR="006C22EC" w:rsidRPr="00CA228C" w:rsidRDefault="006C22EC" w:rsidP="00767803">
      <w:pPr>
        <w:pStyle w:val="libNormal"/>
        <w:rPr>
          <w:rtl/>
        </w:rPr>
      </w:pPr>
      <w:r w:rsidRPr="00767803">
        <w:rPr>
          <w:rtl/>
        </w:rPr>
        <w:t>لمّا خرجت الحروريّة اعتزلوا في دار - 190</w:t>
      </w:r>
    </w:p>
    <w:p w:rsidR="006C22EC" w:rsidRPr="00CA228C" w:rsidRDefault="006C22EC" w:rsidP="00767803">
      <w:pPr>
        <w:pStyle w:val="libNormal"/>
        <w:rPr>
          <w:rtl/>
        </w:rPr>
      </w:pPr>
      <w:r w:rsidRPr="00767803">
        <w:rPr>
          <w:rtl/>
        </w:rPr>
        <w:t>لمّا رجعت إلى النبيّ قال لي كلمة ما أحبّ أنّ لي بها الدنيا - 150</w:t>
      </w:r>
    </w:p>
    <w:p w:rsidR="006C22EC" w:rsidRPr="00CA228C" w:rsidRDefault="006C22EC" w:rsidP="00767803">
      <w:pPr>
        <w:pStyle w:val="libNormal"/>
        <w:rPr>
          <w:rtl/>
        </w:rPr>
      </w:pPr>
      <w:r w:rsidRPr="00767803">
        <w:rPr>
          <w:rtl/>
        </w:rPr>
        <w:t>لمّا زوّج رسول الله فاطمة من عليّ - 125</w:t>
      </w:r>
    </w:p>
    <w:p w:rsidR="006C22EC" w:rsidRPr="00CA228C" w:rsidRDefault="006C22EC" w:rsidP="00767803">
      <w:pPr>
        <w:pStyle w:val="libNormal"/>
        <w:rPr>
          <w:rtl/>
        </w:rPr>
      </w:pPr>
      <w:r w:rsidRPr="00767803">
        <w:rPr>
          <w:rtl/>
        </w:rPr>
        <w:t>لمّا صالح رسول الله أهل مكّة - 192</w:t>
      </w:r>
    </w:p>
    <w:p w:rsidR="006C22EC" w:rsidRPr="00CA228C" w:rsidRDefault="006C22EC" w:rsidP="00767803">
      <w:pPr>
        <w:pStyle w:val="libNormal"/>
        <w:rPr>
          <w:rtl/>
        </w:rPr>
      </w:pPr>
      <w:r w:rsidRPr="00767803">
        <w:rPr>
          <w:rtl/>
        </w:rPr>
        <w:t>لو لا أن تبطروا لأنبأتكم ما وعد الله - 187، 188</w:t>
      </w:r>
    </w:p>
    <w:p w:rsidR="006C22EC" w:rsidRPr="00CA228C" w:rsidRDefault="006C22EC" w:rsidP="00767803">
      <w:pPr>
        <w:pStyle w:val="libNormal"/>
        <w:rPr>
          <w:rtl/>
        </w:rPr>
      </w:pPr>
      <w:r w:rsidRPr="00767803">
        <w:rPr>
          <w:rtl/>
        </w:rPr>
        <w:t>لينتهينّ بنو وليعة أو لأبعثنّ إليهم رجلاً كنفسي - 71</w:t>
      </w:r>
    </w:p>
    <w:p w:rsidR="006C22EC" w:rsidRPr="00CA228C" w:rsidRDefault="006C22EC" w:rsidP="00767803">
      <w:pPr>
        <w:pStyle w:val="libNormal"/>
        <w:rPr>
          <w:rtl/>
        </w:rPr>
      </w:pPr>
      <w:r w:rsidRPr="00767803">
        <w:rPr>
          <w:rtl/>
        </w:rPr>
        <w:t>ما أعرف أحداً من هذه الأُمّة عبد الله بعد نبيّها غيري - 8</w:t>
      </w:r>
    </w:p>
    <w:p w:rsidR="006C22EC" w:rsidRPr="00CA228C" w:rsidRDefault="006C22EC" w:rsidP="00767803">
      <w:pPr>
        <w:pStyle w:val="libNormal"/>
        <w:rPr>
          <w:rtl/>
        </w:rPr>
      </w:pPr>
      <w:r w:rsidRPr="00767803">
        <w:rPr>
          <w:rtl/>
        </w:rPr>
        <w:t>ما أنا أمرت بإخراجكم، ما أنا فتحتها ولا سددتها - 40، 41</w:t>
      </w:r>
    </w:p>
    <w:p w:rsidR="006C22EC" w:rsidRPr="00CA228C" w:rsidRDefault="006C22EC" w:rsidP="00767803">
      <w:pPr>
        <w:pStyle w:val="libNormal"/>
        <w:rPr>
          <w:rtl/>
        </w:rPr>
      </w:pPr>
      <w:r w:rsidRPr="00767803">
        <w:rPr>
          <w:rtl/>
        </w:rPr>
        <w:t>ما تريدون من علي؟ إنّ عليّاً منّي - 88</w:t>
      </w:r>
    </w:p>
    <w:p w:rsidR="006C22EC" w:rsidRDefault="006C22EC" w:rsidP="006C22EC">
      <w:pPr>
        <w:pStyle w:val="libNormal"/>
      </w:pPr>
      <w:r>
        <w:br w:type="page"/>
      </w:r>
    </w:p>
    <w:p w:rsidR="006C22EC" w:rsidRPr="00767803" w:rsidRDefault="006C22EC" w:rsidP="00AE3818">
      <w:pPr>
        <w:pStyle w:val="libBold2"/>
        <w:tabs>
          <w:tab w:val="right" w:pos="7436"/>
        </w:tabs>
        <w:rPr>
          <w:rtl/>
        </w:rPr>
      </w:pPr>
      <w:r w:rsidRPr="00CA228C">
        <w:rPr>
          <w:rtl/>
        </w:rPr>
        <w:lastRenderedPageBreak/>
        <w:t>الحديث</w:t>
      </w:r>
      <w:r>
        <w:tab/>
      </w:r>
      <w:r w:rsidRPr="00CA228C">
        <w:rPr>
          <w:rtl/>
        </w:rPr>
        <w:t>رقم الحديث</w:t>
      </w:r>
    </w:p>
    <w:p w:rsidR="006C22EC" w:rsidRPr="00CA228C" w:rsidRDefault="006C22EC" w:rsidP="00767803">
      <w:pPr>
        <w:pStyle w:val="libNormal"/>
        <w:rPr>
          <w:rtl/>
        </w:rPr>
      </w:pPr>
      <w:r w:rsidRPr="00767803">
        <w:rPr>
          <w:rtl/>
        </w:rPr>
        <w:t>ما رأيت رجلاً أحبّ إلى رسول الله منه - 111، 112</w:t>
      </w:r>
    </w:p>
    <w:p w:rsidR="006C22EC" w:rsidRPr="00CA228C" w:rsidRDefault="006C22EC" w:rsidP="00767803">
      <w:pPr>
        <w:pStyle w:val="libNormal"/>
        <w:rPr>
          <w:rtl/>
        </w:rPr>
      </w:pPr>
      <w:r w:rsidRPr="00767803">
        <w:rPr>
          <w:rtl/>
        </w:rPr>
        <w:t>ما سألت ربّي شيئاً إلاّ أعطاني وما سألت لنفسي شيئاً إلاّ وقد سألت لك - 147</w:t>
      </w:r>
    </w:p>
    <w:p w:rsidR="006C22EC" w:rsidRPr="00CA228C" w:rsidRDefault="006C22EC" w:rsidP="00767803">
      <w:pPr>
        <w:pStyle w:val="libNormal"/>
        <w:rPr>
          <w:rtl/>
        </w:rPr>
      </w:pPr>
      <w:r w:rsidRPr="00767803">
        <w:rPr>
          <w:rtl/>
        </w:rPr>
        <w:t>ما لك يا أبا تراب؟ - 153</w:t>
      </w:r>
    </w:p>
    <w:p w:rsidR="006C22EC" w:rsidRPr="00CA228C" w:rsidRDefault="006C22EC" w:rsidP="00767803">
      <w:pPr>
        <w:pStyle w:val="libNormal"/>
        <w:rPr>
          <w:rtl/>
        </w:rPr>
      </w:pPr>
      <w:r w:rsidRPr="00767803">
        <w:rPr>
          <w:rtl/>
        </w:rPr>
        <w:t>ما منعك أن تسبّ أبا تراب؟ - 54</w:t>
      </w:r>
    </w:p>
    <w:p w:rsidR="006C22EC" w:rsidRPr="00CA228C" w:rsidRDefault="006C22EC" w:rsidP="00767803">
      <w:pPr>
        <w:pStyle w:val="libNormal"/>
        <w:rPr>
          <w:rtl/>
        </w:rPr>
      </w:pPr>
      <w:r w:rsidRPr="00767803">
        <w:rPr>
          <w:rtl/>
        </w:rPr>
        <w:t>ما منكم أحد إلاّ وله حامة - 60</w:t>
      </w:r>
    </w:p>
    <w:p w:rsidR="006C22EC" w:rsidRPr="00CA228C" w:rsidRDefault="006C22EC" w:rsidP="00767803">
      <w:pPr>
        <w:pStyle w:val="libNormal"/>
        <w:rPr>
          <w:rtl/>
        </w:rPr>
      </w:pPr>
      <w:r w:rsidRPr="00767803">
        <w:rPr>
          <w:rtl/>
        </w:rPr>
        <w:t>ما يدريك لعلّ الله قد أطلع على أهل بدر - 24</w:t>
      </w:r>
    </w:p>
    <w:p w:rsidR="006C22EC" w:rsidRPr="00CA228C" w:rsidRDefault="006C22EC" w:rsidP="00767803">
      <w:pPr>
        <w:pStyle w:val="libNormal"/>
        <w:rPr>
          <w:rtl/>
        </w:rPr>
      </w:pPr>
      <w:r w:rsidRPr="00767803">
        <w:rPr>
          <w:rtl/>
        </w:rPr>
        <w:t>مرحباً بابنتي... أما ترضين أنّك سيّدة نساء هذه الأُمّة - 132</w:t>
      </w:r>
    </w:p>
    <w:p w:rsidR="006C22EC" w:rsidRPr="00CA228C" w:rsidRDefault="006C22EC" w:rsidP="00767803">
      <w:pPr>
        <w:pStyle w:val="libNormal"/>
        <w:rPr>
          <w:rtl/>
        </w:rPr>
      </w:pPr>
      <w:r w:rsidRPr="00767803">
        <w:rPr>
          <w:rtl/>
        </w:rPr>
        <w:t>مرض رسول الله فجاءت فاطمة - 127</w:t>
      </w:r>
    </w:p>
    <w:p w:rsidR="006C22EC" w:rsidRPr="00CA228C" w:rsidRDefault="006C22EC" w:rsidP="00767803">
      <w:pPr>
        <w:pStyle w:val="libNormal"/>
        <w:rPr>
          <w:rtl/>
        </w:rPr>
      </w:pPr>
      <w:r w:rsidRPr="00767803">
        <w:rPr>
          <w:rtl/>
        </w:rPr>
        <w:t>مرهم أن يتصدّقوا - 152</w:t>
      </w:r>
    </w:p>
    <w:p w:rsidR="006C22EC" w:rsidRPr="00CA228C" w:rsidRDefault="006C22EC" w:rsidP="00767803">
      <w:pPr>
        <w:pStyle w:val="libNormal"/>
        <w:rPr>
          <w:rtl/>
        </w:rPr>
      </w:pPr>
      <w:r w:rsidRPr="00767803">
        <w:rPr>
          <w:rtl/>
        </w:rPr>
        <w:t>مَن سبّ عليّاً فقد سبّني - 90، 91</w:t>
      </w:r>
    </w:p>
    <w:p w:rsidR="006C22EC" w:rsidRPr="00CA228C" w:rsidRDefault="006C22EC" w:rsidP="00767803">
      <w:pPr>
        <w:pStyle w:val="libNormal"/>
        <w:rPr>
          <w:rtl/>
        </w:rPr>
      </w:pPr>
      <w:r w:rsidRPr="00767803">
        <w:rPr>
          <w:rtl/>
        </w:rPr>
        <w:t>مَن كنت مولاه فعليّ مولاه - 9، 12، 80، 87، 93، 96، 98، 99، 157</w:t>
      </w:r>
    </w:p>
    <w:p w:rsidR="006C22EC" w:rsidRPr="00CA228C" w:rsidRDefault="006C22EC" w:rsidP="00767803">
      <w:pPr>
        <w:pStyle w:val="libNormal"/>
        <w:rPr>
          <w:rtl/>
        </w:rPr>
      </w:pPr>
      <w:r w:rsidRPr="00767803">
        <w:rPr>
          <w:rtl/>
        </w:rPr>
        <w:t>مَن كنت وليّه فعليّ وليّه - 24، 77، 79، 95</w:t>
      </w:r>
    </w:p>
    <w:p w:rsidR="006C22EC" w:rsidRPr="00CA228C" w:rsidRDefault="006C22EC" w:rsidP="00767803">
      <w:pPr>
        <w:pStyle w:val="libNormal"/>
        <w:rPr>
          <w:rtl/>
        </w:rPr>
      </w:pPr>
      <w:r w:rsidRPr="00767803">
        <w:rPr>
          <w:rtl/>
        </w:rPr>
        <w:t>هذا ما صالح عليه محمّد رسول الله - 191</w:t>
      </w:r>
    </w:p>
    <w:p w:rsidR="006C22EC" w:rsidRPr="00CA228C" w:rsidRDefault="006C22EC" w:rsidP="00767803">
      <w:pPr>
        <w:pStyle w:val="libNormal"/>
        <w:rPr>
          <w:rtl/>
        </w:rPr>
      </w:pPr>
      <w:r w:rsidRPr="00767803">
        <w:rPr>
          <w:rtl/>
        </w:rPr>
        <w:t>هذا ما قاضي عليه محمّد رسول الله - 193</w:t>
      </w:r>
    </w:p>
    <w:p w:rsidR="006C22EC" w:rsidRPr="00CA228C" w:rsidRDefault="006C22EC" w:rsidP="00767803">
      <w:pPr>
        <w:pStyle w:val="libNormal"/>
        <w:rPr>
          <w:rtl/>
        </w:rPr>
      </w:pPr>
      <w:r w:rsidRPr="00767803">
        <w:rPr>
          <w:rtl/>
        </w:rPr>
        <w:t>هذا وليّي والمؤدّي عنّي - 9</w:t>
      </w:r>
    </w:p>
    <w:p w:rsidR="006C22EC" w:rsidRPr="00CA228C" w:rsidRDefault="006C22EC" w:rsidP="00767803">
      <w:pPr>
        <w:pStyle w:val="libNormal"/>
        <w:rPr>
          <w:rtl/>
        </w:rPr>
      </w:pPr>
      <w:r w:rsidRPr="00767803">
        <w:rPr>
          <w:rtl/>
        </w:rPr>
        <w:t>هذان ابناي وابنا ابنتي - 139</w:t>
      </w:r>
    </w:p>
    <w:p w:rsidR="006C22EC" w:rsidRPr="00CA228C" w:rsidRDefault="006C22EC" w:rsidP="00767803">
      <w:pPr>
        <w:pStyle w:val="libNormal"/>
        <w:rPr>
          <w:rtl/>
        </w:rPr>
      </w:pPr>
      <w:r w:rsidRPr="00767803">
        <w:rPr>
          <w:rtl/>
        </w:rPr>
        <w:t>هما ريحانتي من الدنيا - 145</w:t>
      </w:r>
    </w:p>
    <w:p w:rsidR="006C22EC" w:rsidRPr="00CA228C" w:rsidRDefault="006C22EC" w:rsidP="00767803">
      <w:pPr>
        <w:pStyle w:val="libNormal"/>
        <w:rPr>
          <w:rtl/>
        </w:rPr>
      </w:pPr>
      <w:r w:rsidRPr="00767803">
        <w:rPr>
          <w:rtl/>
        </w:rPr>
        <w:t>هي أحبّ إليّ منك وأنت أعزّ - 146</w:t>
      </w:r>
    </w:p>
    <w:p w:rsidR="006C22EC" w:rsidRPr="00CA228C" w:rsidRDefault="006C22EC" w:rsidP="00767803">
      <w:pPr>
        <w:pStyle w:val="libNormal"/>
        <w:rPr>
          <w:rtl/>
        </w:rPr>
      </w:pPr>
      <w:r w:rsidRPr="00767803">
        <w:rPr>
          <w:rtl/>
        </w:rPr>
        <w:t>وسدّ أبواب المسجد غير باب عليّ - 43</w:t>
      </w:r>
    </w:p>
    <w:p w:rsidR="006C22EC" w:rsidRPr="00CA228C" w:rsidRDefault="006C22EC" w:rsidP="00767803">
      <w:pPr>
        <w:pStyle w:val="libNormal"/>
        <w:rPr>
          <w:rtl/>
        </w:rPr>
      </w:pPr>
      <w:r w:rsidRPr="00767803">
        <w:rPr>
          <w:rtl/>
        </w:rPr>
        <w:t>والله لا ننقلب على أعقابنا بعد إذ هدانا الله - 64</w:t>
      </w:r>
    </w:p>
    <w:p w:rsidR="006C22EC" w:rsidRPr="00CA228C" w:rsidRDefault="006C22EC" w:rsidP="00767803">
      <w:pPr>
        <w:pStyle w:val="libNormal"/>
        <w:rPr>
          <w:rtl/>
        </w:rPr>
      </w:pPr>
      <w:r w:rsidRPr="00767803">
        <w:rPr>
          <w:rtl/>
        </w:rPr>
        <w:t>والله لقد علمت أنّ عليّاً أحبّ إليك - 110</w:t>
      </w:r>
    </w:p>
    <w:p w:rsidR="006C22EC" w:rsidRPr="00CA228C" w:rsidRDefault="006C22EC" w:rsidP="00767803">
      <w:pPr>
        <w:pStyle w:val="libNormal"/>
        <w:rPr>
          <w:rtl/>
        </w:rPr>
      </w:pPr>
      <w:r w:rsidRPr="00767803">
        <w:rPr>
          <w:rtl/>
        </w:rPr>
        <w:t>والله ما أنا أدخلته وأخرجتكم - 39</w:t>
      </w:r>
    </w:p>
    <w:p w:rsidR="006C22EC" w:rsidRDefault="006C22EC" w:rsidP="00767803">
      <w:pPr>
        <w:pStyle w:val="libNormal"/>
        <w:rPr>
          <w:rtl/>
        </w:rPr>
      </w:pPr>
      <w:r w:rsidRPr="00767803">
        <w:rPr>
          <w:rtl/>
        </w:rPr>
        <w:t>ومَن يعدل إذا لم أعدل؟ - 175</w:t>
      </w:r>
    </w:p>
    <w:p w:rsidR="006C22EC" w:rsidRDefault="006C22EC" w:rsidP="006C22EC">
      <w:pPr>
        <w:pStyle w:val="libNormal"/>
        <w:rPr>
          <w:rtl/>
        </w:rPr>
      </w:pPr>
      <w:r>
        <w:rPr>
          <w:rtl/>
        </w:rPr>
        <w:br w:type="page"/>
      </w:r>
    </w:p>
    <w:p w:rsidR="006C22EC" w:rsidRPr="00767803" w:rsidRDefault="006C22EC" w:rsidP="00AE3818">
      <w:pPr>
        <w:pStyle w:val="libBold2"/>
        <w:tabs>
          <w:tab w:val="right" w:pos="7436"/>
        </w:tabs>
        <w:rPr>
          <w:rtl/>
        </w:rPr>
      </w:pPr>
      <w:r w:rsidRPr="005239F8">
        <w:rPr>
          <w:rtl/>
        </w:rPr>
        <w:lastRenderedPageBreak/>
        <w:t>الحديث</w:t>
      </w:r>
      <w:r>
        <w:tab/>
      </w:r>
      <w:r w:rsidRPr="005239F8">
        <w:rPr>
          <w:rtl/>
        </w:rPr>
        <w:t>رقم الحديث</w:t>
      </w:r>
    </w:p>
    <w:p w:rsidR="006C22EC" w:rsidRPr="005239F8" w:rsidRDefault="006C22EC" w:rsidP="00767803">
      <w:pPr>
        <w:pStyle w:val="libNormal"/>
        <w:rPr>
          <w:rtl/>
        </w:rPr>
      </w:pPr>
      <w:r w:rsidRPr="00767803">
        <w:rPr>
          <w:rtl/>
        </w:rPr>
        <w:t>ويحك، ومَن يعدل إذا لم أعدل؟ - 176</w:t>
      </w:r>
    </w:p>
    <w:p w:rsidR="006C22EC" w:rsidRPr="005239F8" w:rsidRDefault="006C22EC" w:rsidP="00767803">
      <w:pPr>
        <w:pStyle w:val="libNormal"/>
        <w:rPr>
          <w:rtl/>
        </w:rPr>
      </w:pPr>
      <w:r w:rsidRPr="00767803">
        <w:rPr>
          <w:rtl/>
        </w:rPr>
        <w:t>يا ابن سميّة تقتلك الفئة الباغية - 161</w:t>
      </w:r>
    </w:p>
    <w:p w:rsidR="006C22EC" w:rsidRPr="005239F8" w:rsidRDefault="006C22EC" w:rsidP="00767803">
      <w:pPr>
        <w:pStyle w:val="libNormal"/>
        <w:rPr>
          <w:rtl/>
        </w:rPr>
      </w:pPr>
      <w:r w:rsidRPr="00767803">
        <w:rPr>
          <w:rtl/>
        </w:rPr>
        <w:t>يا أيّها النّاس إنّي وليّكم - 9</w:t>
      </w:r>
    </w:p>
    <w:p w:rsidR="006C22EC" w:rsidRPr="005239F8" w:rsidRDefault="006C22EC" w:rsidP="00767803">
      <w:pPr>
        <w:pStyle w:val="libNormal"/>
        <w:rPr>
          <w:rtl/>
        </w:rPr>
      </w:pPr>
      <w:r w:rsidRPr="00767803">
        <w:rPr>
          <w:rtl/>
        </w:rPr>
        <w:t>يا بريدة مَن كنت مولاه فعليّ مولاه - 80، 81</w:t>
      </w:r>
    </w:p>
    <w:p w:rsidR="006C22EC" w:rsidRPr="005239F8" w:rsidRDefault="006C22EC" w:rsidP="00767803">
      <w:pPr>
        <w:pStyle w:val="libNormal"/>
        <w:rPr>
          <w:rtl/>
        </w:rPr>
      </w:pPr>
      <w:r w:rsidRPr="00767803">
        <w:rPr>
          <w:rtl/>
        </w:rPr>
        <w:t>يا بني عبد المطلب إنّي بعثت إليكم بخاصة - 65</w:t>
      </w:r>
    </w:p>
    <w:p w:rsidR="006C22EC" w:rsidRPr="005239F8" w:rsidRDefault="006C22EC" w:rsidP="00767803">
      <w:pPr>
        <w:pStyle w:val="libNormal"/>
        <w:rPr>
          <w:rtl/>
        </w:rPr>
      </w:pPr>
      <w:r w:rsidRPr="00767803">
        <w:rPr>
          <w:rtl/>
        </w:rPr>
        <w:t>يا زيد أنت أخونا ومولانا - 70</w:t>
      </w:r>
    </w:p>
    <w:p w:rsidR="006C22EC" w:rsidRPr="005239F8" w:rsidRDefault="006C22EC" w:rsidP="00767803">
      <w:pPr>
        <w:pStyle w:val="libNormal"/>
        <w:rPr>
          <w:rtl/>
        </w:rPr>
      </w:pPr>
      <w:r w:rsidRPr="00767803">
        <w:rPr>
          <w:rtl/>
        </w:rPr>
        <w:t>يا عائشة كيف رأيتني أنقذتك - 110</w:t>
      </w:r>
    </w:p>
    <w:p w:rsidR="006C22EC" w:rsidRPr="005239F8" w:rsidRDefault="006C22EC" w:rsidP="00767803">
      <w:pPr>
        <w:pStyle w:val="libNormal"/>
        <w:rPr>
          <w:rtl/>
        </w:rPr>
      </w:pPr>
      <w:r w:rsidRPr="00767803">
        <w:rPr>
          <w:rtl/>
        </w:rPr>
        <w:t>يا عليّ ألا أعلّمك كلمات إذا قلتهن - 26</w:t>
      </w:r>
    </w:p>
    <w:p w:rsidR="006C22EC" w:rsidRPr="005239F8" w:rsidRDefault="006C22EC" w:rsidP="00767803">
      <w:pPr>
        <w:pStyle w:val="libNormal"/>
        <w:rPr>
          <w:rtl/>
        </w:rPr>
      </w:pPr>
      <w:r w:rsidRPr="00767803">
        <w:rPr>
          <w:rtl/>
        </w:rPr>
        <w:t>يا علي أما ترضى أن تكون منّي بمنزلة هارون من موسى - 44، 47</w:t>
      </w:r>
    </w:p>
    <w:p w:rsidR="006C22EC" w:rsidRPr="005239F8" w:rsidRDefault="006C22EC" w:rsidP="00767803">
      <w:pPr>
        <w:pStyle w:val="libNormal"/>
        <w:rPr>
          <w:rtl/>
        </w:rPr>
      </w:pPr>
      <w:r w:rsidRPr="00767803">
        <w:rPr>
          <w:rtl/>
        </w:rPr>
        <w:t>يا عليّ أنت منّي بمنزلة هارون من موسى - 62</w:t>
      </w:r>
    </w:p>
    <w:p w:rsidR="006C22EC" w:rsidRPr="005239F8" w:rsidRDefault="006C22EC" w:rsidP="00767803">
      <w:pPr>
        <w:pStyle w:val="libNormal"/>
        <w:rPr>
          <w:rtl/>
        </w:rPr>
      </w:pPr>
      <w:r w:rsidRPr="00767803">
        <w:rPr>
          <w:rtl/>
        </w:rPr>
        <w:t>يا عليّ فيك من عيسى مثل - 103</w:t>
      </w:r>
    </w:p>
    <w:p w:rsidR="006C22EC" w:rsidRPr="005239F8" w:rsidRDefault="006C22EC" w:rsidP="00767803">
      <w:pPr>
        <w:pStyle w:val="libNormal"/>
        <w:rPr>
          <w:rtl/>
        </w:rPr>
      </w:pPr>
      <w:r w:rsidRPr="00767803">
        <w:rPr>
          <w:rtl/>
        </w:rPr>
        <w:t>يا معشر قريش والله ليبعثنّ الله عليكم رجلاً - 31</w:t>
      </w:r>
    </w:p>
    <w:p w:rsidR="006C22EC" w:rsidRPr="005239F8" w:rsidRDefault="006C22EC" w:rsidP="00767803">
      <w:pPr>
        <w:pStyle w:val="libNormal"/>
        <w:rPr>
          <w:rtl/>
        </w:rPr>
      </w:pPr>
      <w:r w:rsidRPr="00767803">
        <w:rPr>
          <w:rtl/>
        </w:rPr>
        <w:t>يخرج قوم أحداث الأسنان سفهاء الأحلام - 173، 181، 186</w:t>
      </w:r>
    </w:p>
    <w:p w:rsidR="006C22EC" w:rsidRPr="005239F8" w:rsidRDefault="006C22EC" w:rsidP="00767803">
      <w:pPr>
        <w:pStyle w:val="libNormal"/>
        <w:rPr>
          <w:rtl/>
        </w:rPr>
      </w:pPr>
      <w:r w:rsidRPr="00767803">
        <w:rPr>
          <w:rtl/>
        </w:rPr>
        <w:t>يمرقون من الإسلام كما يمرق السهم من الرمية - 174</w:t>
      </w:r>
    </w:p>
    <w:p w:rsidR="006C22EC" w:rsidRPr="00767803" w:rsidRDefault="006C22EC" w:rsidP="00767803">
      <w:pPr>
        <w:pStyle w:val="libCenter"/>
        <w:rPr>
          <w:rtl/>
        </w:rPr>
      </w:pPr>
      <w:r w:rsidRPr="005239F8">
        <w:rPr>
          <w:rtl/>
        </w:rPr>
        <w:t>* * *</w:t>
      </w:r>
    </w:p>
    <w:p w:rsidR="006C22EC" w:rsidRDefault="006C22EC" w:rsidP="006C22EC">
      <w:pPr>
        <w:pStyle w:val="libNormal"/>
      </w:pPr>
      <w:r>
        <w:br w:type="page"/>
      </w:r>
    </w:p>
    <w:p w:rsidR="006C22EC" w:rsidRPr="00767803" w:rsidRDefault="006C22EC" w:rsidP="00767803">
      <w:pPr>
        <w:pStyle w:val="Heading2Center"/>
        <w:rPr>
          <w:rtl/>
        </w:rPr>
      </w:pPr>
      <w:bookmarkStart w:id="138" w:name="46"/>
      <w:bookmarkStart w:id="139" w:name="_Toc494878456"/>
      <w:r w:rsidRPr="005239F8">
        <w:rPr>
          <w:rtl/>
        </w:rPr>
        <w:lastRenderedPageBreak/>
        <w:t>فهرس</w:t>
      </w:r>
      <w:bookmarkEnd w:id="138"/>
      <w:bookmarkEnd w:id="139"/>
    </w:p>
    <w:p w:rsidR="006C22EC" w:rsidRPr="00767803" w:rsidRDefault="006C22EC" w:rsidP="00767803">
      <w:pPr>
        <w:pStyle w:val="Heading2Center"/>
        <w:rPr>
          <w:rtl/>
        </w:rPr>
      </w:pPr>
      <w:bookmarkStart w:id="140" w:name="_Toc494878457"/>
      <w:r w:rsidRPr="005239F8">
        <w:rPr>
          <w:rtl/>
        </w:rPr>
        <w:t>أعلام الأشخاص والأماكن والوقائع</w:t>
      </w:r>
      <w:bookmarkEnd w:id="140"/>
    </w:p>
    <w:p w:rsidR="006C22EC" w:rsidRPr="00767803" w:rsidRDefault="006C22EC" w:rsidP="00767803">
      <w:pPr>
        <w:pStyle w:val="libCenterBold2"/>
        <w:rPr>
          <w:rtl/>
        </w:rPr>
      </w:pPr>
      <w:r w:rsidRPr="005239F8">
        <w:rPr>
          <w:rtl/>
        </w:rPr>
        <w:t>حرف الألف</w:t>
      </w:r>
    </w:p>
    <w:p w:rsidR="006C22EC" w:rsidRPr="005239F8" w:rsidRDefault="006C22EC" w:rsidP="00767803">
      <w:pPr>
        <w:pStyle w:val="libVar0"/>
        <w:rPr>
          <w:rtl/>
        </w:rPr>
      </w:pPr>
      <w:r w:rsidRPr="00767803">
        <w:rPr>
          <w:rStyle w:val="libBold2Char"/>
          <w:rtl/>
        </w:rPr>
        <w:t>إبراهيم بن سعد بن إبراهيم الزُهْري المدني البغدادي</w:t>
      </w:r>
      <w:r w:rsidRPr="00767803">
        <w:rPr>
          <w:rtl/>
        </w:rPr>
        <w:t>: 53، 137.</w:t>
      </w:r>
    </w:p>
    <w:p w:rsidR="006C22EC" w:rsidRPr="005239F8" w:rsidRDefault="006C22EC" w:rsidP="00767803">
      <w:pPr>
        <w:pStyle w:val="libVar0"/>
        <w:rPr>
          <w:rtl/>
        </w:rPr>
      </w:pPr>
      <w:r w:rsidRPr="00767803">
        <w:rPr>
          <w:rtl/>
        </w:rPr>
        <w:t>روى عن: محمّد بن إسحاق بن يسار والوليد بن كثير.</w:t>
      </w:r>
    </w:p>
    <w:p w:rsidR="006C22EC" w:rsidRPr="005239F8" w:rsidRDefault="006C22EC" w:rsidP="00767803">
      <w:pPr>
        <w:pStyle w:val="libVar0"/>
        <w:rPr>
          <w:rtl/>
        </w:rPr>
      </w:pPr>
      <w:r w:rsidRPr="00767803">
        <w:rPr>
          <w:rtl/>
        </w:rPr>
        <w:t>روى عنه: ابنه يعقوب بن إبراهيم.</w:t>
      </w:r>
    </w:p>
    <w:p w:rsidR="006C22EC" w:rsidRPr="005239F8" w:rsidRDefault="006C22EC" w:rsidP="00767803">
      <w:pPr>
        <w:pStyle w:val="libVar0"/>
        <w:rPr>
          <w:rtl/>
        </w:rPr>
      </w:pPr>
      <w:r w:rsidRPr="00767803">
        <w:rPr>
          <w:rStyle w:val="libBold2Char"/>
          <w:rtl/>
        </w:rPr>
        <w:t>إبراهيم بن سعد بن أبي وقّاص الزُهْري</w:t>
      </w:r>
      <w:r w:rsidRPr="00767803">
        <w:rPr>
          <w:rtl/>
        </w:rPr>
        <w:t>: 39، 49، 52.</w:t>
      </w:r>
    </w:p>
    <w:p w:rsidR="006C22EC" w:rsidRPr="005239F8" w:rsidRDefault="006C22EC" w:rsidP="00767803">
      <w:pPr>
        <w:pStyle w:val="libVar0"/>
        <w:rPr>
          <w:rtl/>
        </w:rPr>
      </w:pPr>
      <w:r w:rsidRPr="00767803">
        <w:rPr>
          <w:rtl/>
        </w:rPr>
        <w:t>روى عن: أبيه.</w:t>
      </w:r>
    </w:p>
    <w:p w:rsidR="006C22EC" w:rsidRPr="005239F8" w:rsidRDefault="006C22EC" w:rsidP="00767803">
      <w:pPr>
        <w:pStyle w:val="libVar0"/>
        <w:rPr>
          <w:rtl/>
        </w:rPr>
      </w:pPr>
      <w:r w:rsidRPr="00767803">
        <w:rPr>
          <w:rtl/>
        </w:rPr>
        <w:t>روى عنه: ابن أخته سعد بن إبراهيم وسعيد بن المسيّب ومحمّد بن طلحة بن يزيد ومحمّد بن عليّ بن الحسين أبو جعفر الباقر.</w:t>
      </w:r>
    </w:p>
    <w:p w:rsidR="006C22EC" w:rsidRPr="005239F8" w:rsidRDefault="006C22EC" w:rsidP="00767803">
      <w:pPr>
        <w:pStyle w:val="libVar0"/>
        <w:rPr>
          <w:rtl/>
        </w:rPr>
      </w:pPr>
      <w:r w:rsidRPr="00767803">
        <w:rPr>
          <w:rStyle w:val="libBold2Char"/>
          <w:rtl/>
        </w:rPr>
        <w:t>إبراهيم بن سعيد الجوهري البغدادي</w:t>
      </w:r>
      <w:r w:rsidRPr="00767803">
        <w:rPr>
          <w:rtl/>
        </w:rPr>
        <w:t>: 113.</w:t>
      </w:r>
    </w:p>
    <w:p w:rsidR="006C22EC" w:rsidRPr="005239F8" w:rsidRDefault="006C22EC" w:rsidP="00767803">
      <w:pPr>
        <w:pStyle w:val="libVar0"/>
        <w:rPr>
          <w:rtl/>
        </w:rPr>
      </w:pPr>
      <w:r w:rsidRPr="00767803">
        <w:rPr>
          <w:rtl/>
        </w:rPr>
        <w:t>روى عن: شاذان: الأسود بن عامر.</w:t>
      </w:r>
    </w:p>
    <w:p w:rsidR="006C22EC" w:rsidRPr="005239F8" w:rsidRDefault="006C22EC" w:rsidP="00767803">
      <w:pPr>
        <w:pStyle w:val="libVar0"/>
        <w:rPr>
          <w:rtl/>
        </w:rPr>
      </w:pPr>
      <w:r w:rsidRPr="00767803">
        <w:rPr>
          <w:rtl/>
        </w:rPr>
        <w:t>روى عنه: زكريّا بن يحيى.</w:t>
      </w:r>
    </w:p>
    <w:p w:rsidR="006C22EC" w:rsidRPr="005239F8" w:rsidRDefault="006C22EC" w:rsidP="00767803">
      <w:pPr>
        <w:pStyle w:val="libVar0"/>
        <w:rPr>
          <w:rtl/>
        </w:rPr>
      </w:pPr>
      <w:r w:rsidRPr="00767803">
        <w:rPr>
          <w:rStyle w:val="libBold2Char"/>
          <w:rtl/>
        </w:rPr>
        <w:t>إبراهيم بن عبد الأعلى الجعفي الكوفي</w:t>
      </w:r>
      <w:r w:rsidRPr="00767803">
        <w:rPr>
          <w:rtl/>
        </w:rPr>
        <w:t>: 181.</w:t>
      </w:r>
    </w:p>
    <w:p w:rsidR="006C22EC" w:rsidRPr="005239F8" w:rsidRDefault="006C22EC" w:rsidP="00767803">
      <w:pPr>
        <w:pStyle w:val="libVar0"/>
        <w:rPr>
          <w:rtl/>
        </w:rPr>
      </w:pPr>
      <w:r w:rsidRPr="00767803">
        <w:rPr>
          <w:rtl/>
        </w:rPr>
        <w:t>روى عن: طارق بن زياد.</w:t>
      </w:r>
    </w:p>
    <w:p w:rsidR="006C22EC" w:rsidRPr="005239F8" w:rsidRDefault="006C22EC" w:rsidP="00767803">
      <w:pPr>
        <w:pStyle w:val="libVar0"/>
        <w:rPr>
          <w:rtl/>
        </w:rPr>
      </w:pPr>
      <w:r w:rsidRPr="00767803">
        <w:rPr>
          <w:rtl/>
        </w:rPr>
        <w:t>روى عنه: إسرائيل بن يونس.</w:t>
      </w:r>
    </w:p>
    <w:p w:rsidR="006C22EC" w:rsidRPr="005239F8" w:rsidRDefault="006C22EC" w:rsidP="00767803">
      <w:pPr>
        <w:pStyle w:val="libVar0"/>
        <w:rPr>
          <w:rtl/>
        </w:rPr>
      </w:pPr>
      <w:r w:rsidRPr="00767803">
        <w:rPr>
          <w:rStyle w:val="libBold2Char"/>
          <w:rtl/>
        </w:rPr>
        <w:t>إبراهيم بن المنذر الحِزامي المدني</w:t>
      </w:r>
      <w:r w:rsidRPr="00767803">
        <w:rPr>
          <w:rtl/>
        </w:rPr>
        <w:t>: 94.</w:t>
      </w:r>
    </w:p>
    <w:p w:rsidR="006C22EC" w:rsidRPr="005239F8" w:rsidRDefault="006C22EC" w:rsidP="00767803">
      <w:pPr>
        <w:pStyle w:val="libVar0"/>
        <w:rPr>
          <w:rtl/>
        </w:rPr>
      </w:pPr>
      <w:r w:rsidRPr="00767803">
        <w:rPr>
          <w:rtl/>
        </w:rPr>
        <w:t>روى عن: معن بن عيسى.</w:t>
      </w:r>
    </w:p>
    <w:p w:rsidR="006C22EC" w:rsidRPr="005239F8" w:rsidRDefault="006C22EC" w:rsidP="00767803">
      <w:pPr>
        <w:pStyle w:val="libVar0"/>
        <w:rPr>
          <w:rtl/>
        </w:rPr>
      </w:pPr>
      <w:r w:rsidRPr="00767803">
        <w:rPr>
          <w:rtl/>
        </w:rPr>
        <w:t>روى عنه: محمّد بن عبد الرحيم البزّاز.</w:t>
      </w:r>
    </w:p>
    <w:p w:rsidR="006C22EC" w:rsidRPr="005239F8" w:rsidRDefault="006C22EC" w:rsidP="00767803">
      <w:pPr>
        <w:pStyle w:val="libVar0"/>
        <w:rPr>
          <w:rtl/>
        </w:rPr>
      </w:pPr>
      <w:r w:rsidRPr="00767803">
        <w:rPr>
          <w:rStyle w:val="libBold2Char"/>
          <w:rtl/>
        </w:rPr>
        <w:t>إبراهيم بن ميمون الصائغ المروَزي</w:t>
      </w:r>
      <w:r w:rsidRPr="00767803">
        <w:rPr>
          <w:rtl/>
        </w:rPr>
        <w:t>: 151.</w:t>
      </w:r>
    </w:p>
    <w:p w:rsidR="006C22EC" w:rsidRPr="005239F8" w:rsidRDefault="006C22EC" w:rsidP="00767803">
      <w:pPr>
        <w:pStyle w:val="libVar0"/>
        <w:rPr>
          <w:rtl/>
        </w:rPr>
      </w:pPr>
      <w:r w:rsidRPr="00767803">
        <w:rPr>
          <w:rtl/>
        </w:rPr>
        <w:t>روى عن: أبي إسحاق السبيعي.</w:t>
      </w:r>
    </w:p>
    <w:p w:rsidR="006C22EC" w:rsidRPr="005239F8" w:rsidRDefault="006C22EC" w:rsidP="00767803">
      <w:pPr>
        <w:pStyle w:val="libVar0"/>
        <w:rPr>
          <w:rtl/>
        </w:rPr>
      </w:pPr>
      <w:r w:rsidRPr="00767803">
        <w:rPr>
          <w:rtl/>
        </w:rPr>
        <w:t>روى عنه: أيّوب بن إبراهيم الثقفي.</w:t>
      </w:r>
    </w:p>
    <w:p w:rsidR="006C22EC" w:rsidRPr="005239F8" w:rsidRDefault="006C22EC" w:rsidP="00767803">
      <w:pPr>
        <w:pStyle w:val="libVar0"/>
        <w:rPr>
          <w:rtl/>
        </w:rPr>
      </w:pPr>
      <w:r w:rsidRPr="00767803">
        <w:rPr>
          <w:rStyle w:val="libBold2Char"/>
          <w:rtl/>
        </w:rPr>
        <w:t>إبراهيم بن يعقوب السعدي الجوزجاني الدمشقي</w:t>
      </w:r>
      <w:r w:rsidRPr="00767803">
        <w:rPr>
          <w:rtl/>
        </w:rPr>
        <w:t xml:space="preserve"> (ش): 145.</w:t>
      </w:r>
    </w:p>
    <w:p w:rsidR="006C22EC" w:rsidRPr="005239F8" w:rsidRDefault="006C22EC" w:rsidP="00767803">
      <w:pPr>
        <w:pStyle w:val="libVar0"/>
        <w:rPr>
          <w:rtl/>
        </w:rPr>
      </w:pPr>
      <w:r w:rsidRPr="00767803">
        <w:rPr>
          <w:rtl/>
        </w:rPr>
        <w:t>روى عن: وَهْب بن جرير بن حازم.</w:t>
      </w:r>
    </w:p>
    <w:p w:rsidR="006C22EC" w:rsidRPr="005239F8" w:rsidRDefault="006C22EC" w:rsidP="00767803">
      <w:pPr>
        <w:pStyle w:val="libVar0"/>
        <w:rPr>
          <w:rtl/>
        </w:rPr>
      </w:pPr>
      <w:r w:rsidRPr="00767803">
        <w:rPr>
          <w:rStyle w:val="libBold2Char"/>
          <w:rtl/>
        </w:rPr>
        <w:t>إبراهيم بن يوسف بن إسحاق ابن أبي إسحاق السبيعي</w:t>
      </w:r>
      <w:r w:rsidRPr="00767803">
        <w:rPr>
          <w:rtl/>
        </w:rPr>
        <w:t>: 180.</w:t>
      </w:r>
    </w:p>
    <w:p w:rsidR="006C22EC" w:rsidRPr="005239F8" w:rsidRDefault="006C22EC" w:rsidP="00767803">
      <w:pPr>
        <w:pStyle w:val="libVar0"/>
        <w:rPr>
          <w:rtl/>
        </w:rPr>
      </w:pPr>
      <w:r w:rsidRPr="00767803">
        <w:rPr>
          <w:rtl/>
        </w:rPr>
        <w:t>روى عن: أبيه.</w:t>
      </w:r>
    </w:p>
    <w:p w:rsidR="006C22EC" w:rsidRPr="005239F8" w:rsidRDefault="006C22EC" w:rsidP="00767803">
      <w:pPr>
        <w:pStyle w:val="libVar0"/>
        <w:rPr>
          <w:rtl/>
        </w:rPr>
      </w:pPr>
      <w:r w:rsidRPr="00767803">
        <w:rPr>
          <w:rtl/>
        </w:rPr>
        <w:t>روى عنه: محمّد بن العلاء أبو كريب.</w:t>
      </w:r>
    </w:p>
    <w:p w:rsidR="006C22EC" w:rsidRPr="00767803" w:rsidRDefault="006C22EC" w:rsidP="00767803">
      <w:pPr>
        <w:pStyle w:val="libBold2"/>
        <w:rPr>
          <w:rtl/>
        </w:rPr>
      </w:pPr>
      <w:r w:rsidRPr="005239F8">
        <w:rPr>
          <w:rtl/>
        </w:rPr>
        <w:t>إبراهيم بن يونس = حرمي بن</w:t>
      </w:r>
    </w:p>
    <w:p w:rsidR="006C22EC" w:rsidRDefault="006C22EC" w:rsidP="00AE3818">
      <w:pPr>
        <w:pStyle w:val="libNormal"/>
      </w:pPr>
      <w:r>
        <w:rPr>
          <w:rtl/>
        </w:rPr>
        <w:br w:type="page"/>
      </w:r>
    </w:p>
    <w:p w:rsidR="006C22EC" w:rsidRPr="00767803" w:rsidRDefault="006C22EC" w:rsidP="00767803">
      <w:pPr>
        <w:pStyle w:val="libBold2"/>
        <w:rPr>
          <w:rtl/>
        </w:rPr>
      </w:pPr>
      <w:r w:rsidRPr="005239F8">
        <w:rPr>
          <w:rtl/>
        </w:rPr>
        <w:lastRenderedPageBreak/>
        <w:t>يونس</w:t>
      </w:r>
      <w:r>
        <w:rPr>
          <w:rtl/>
        </w:rPr>
        <w:t>.</w:t>
      </w:r>
    </w:p>
    <w:p w:rsidR="006C22EC" w:rsidRPr="005239F8" w:rsidRDefault="006C22EC" w:rsidP="00767803">
      <w:pPr>
        <w:pStyle w:val="libVar0"/>
        <w:rPr>
          <w:rtl/>
        </w:rPr>
      </w:pPr>
      <w:r w:rsidRPr="00767803">
        <w:rPr>
          <w:rStyle w:val="libBold2Char"/>
          <w:rtl/>
        </w:rPr>
        <w:t>الأجلح بن عبد الله الكندي الكوفي</w:t>
      </w:r>
      <w:r w:rsidRPr="00767803">
        <w:rPr>
          <w:rtl/>
        </w:rPr>
        <w:t>: 8، 89، 174.</w:t>
      </w:r>
    </w:p>
    <w:p w:rsidR="006C22EC" w:rsidRPr="005239F8" w:rsidRDefault="006C22EC" w:rsidP="00767803">
      <w:pPr>
        <w:pStyle w:val="libVar0"/>
        <w:rPr>
          <w:rtl/>
        </w:rPr>
      </w:pPr>
      <w:r w:rsidRPr="00767803">
        <w:rPr>
          <w:rtl/>
        </w:rPr>
        <w:t>روى عن: حبيب بن أبي ثابت وعبد الله بن بريدة وعبد الله بن أبي الهذيل.</w:t>
      </w:r>
    </w:p>
    <w:p w:rsidR="006C22EC" w:rsidRPr="005239F8" w:rsidRDefault="006C22EC" w:rsidP="00767803">
      <w:pPr>
        <w:pStyle w:val="libVar0"/>
        <w:rPr>
          <w:rtl/>
        </w:rPr>
      </w:pPr>
      <w:r w:rsidRPr="00767803">
        <w:rPr>
          <w:rtl/>
        </w:rPr>
        <w:t>روى عنه: محاضِر بن المورِّع ومحمّد بن فضيل بن غزوان.</w:t>
      </w:r>
    </w:p>
    <w:p w:rsidR="006C22EC" w:rsidRPr="005239F8" w:rsidRDefault="006C22EC" w:rsidP="00767803">
      <w:pPr>
        <w:pStyle w:val="libVar0"/>
        <w:rPr>
          <w:rtl/>
        </w:rPr>
      </w:pPr>
      <w:r w:rsidRPr="00767803">
        <w:rPr>
          <w:rStyle w:val="libBold2Char"/>
          <w:rtl/>
        </w:rPr>
        <w:t>أحُد: معركة</w:t>
      </w:r>
      <w:r w:rsidRPr="00767803">
        <w:rPr>
          <w:rtl/>
        </w:rPr>
        <w:t>: 104 - 106.</w:t>
      </w:r>
    </w:p>
    <w:p w:rsidR="006C22EC" w:rsidRPr="005239F8" w:rsidRDefault="006C22EC" w:rsidP="00767803">
      <w:pPr>
        <w:pStyle w:val="libVar0"/>
        <w:rPr>
          <w:rtl/>
        </w:rPr>
      </w:pPr>
      <w:r w:rsidRPr="00767803">
        <w:rPr>
          <w:rStyle w:val="libBold2Char"/>
          <w:rtl/>
        </w:rPr>
        <w:t xml:space="preserve">أحمد بن بكّار الحراني </w:t>
      </w:r>
      <w:r w:rsidRPr="00767803">
        <w:rPr>
          <w:rtl/>
        </w:rPr>
        <w:t>(ش): 138، 181.</w:t>
      </w:r>
    </w:p>
    <w:p w:rsidR="006C22EC" w:rsidRPr="005239F8" w:rsidRDefault="006C22EC" w:rsidP="00767803">
      <w:pPr>
        <w:pStyle w:val="libVar0"/>
        <w:rPr>
          <w:rtl/>
        </w:rPr>
      </w:pPr>
      <w:r w:rsidRPr="00767803">
        <w:rPr>
          <w:rtl/>
        </w:rPr>
        <w:t>روى عن: محمّد بن سلمة ومَخْلَد بن يزيد.</w:t>
      </w:r>
    </w:p>
    <w:p w:rsidR="006C22EC" w:rsidRPr="00767803" w:rsidRDefault="006C22EC" w:rsidP="00767803">
      <w:pPr>
        <w:pStyle w:val="libBold2"/>
        <w:rPr>
          <w:rtl/>
        </w:rPr>
      </w:pPr>
      <w:r w:rsidRPr="005239F8">
        <w:rPr>
          <w:rtl/>
        </w:rPr>
        <w:t>أحمد بن أبي بكر الزهري المدني = أبو مصعب</w:t>
      </w:r>
      <w:r>
        <w:rPr>
          <w:rtl/>
        </w:rPr>
        <w:t>.</w:t>
      </w:r>
    </w:p>
    <w:p w:rsidR="006C22EC" w:rsidRPr="005239F8" w:rsidRDefault="006C22EC" w:rsidP="00767803">
      <w:pPr>
        <w:pStyle w:val="libVar0"/>
        <w:rPr>
          <w:rtl/>
        </w:rPr>
      </w:pPr>
      <w:r w:rsidRPr="00767803">
        <w:rPr>
          <w:rStyle w:val="libBold2Char"/>
          <w:rtl/>
        </w:rPr>
        <w:t>أحمد بن حرب الطائي المَوصلي</w:t>
      </w:r>
      <w:r w:rsidRPr="00767803">
        <w:rPr>
          <w:rtl/>
        </w:rPr>
        <w:t xml:space="preserve"> (ش): 70، 122، 142، 149.</w:t>
      </w:r>
    </w:p>
    <w:p w:rsidR="006C22EC" w:rsidRPr="005239F8" w:rsidRDefault="006C22EC" w:rsidP="00767803">
      <w:pPr>
        <w:pStyle w:val="libVar0"/>
        <w:rPr>
          <w:rtl/>
        </w:rPr>
      </w:pPr>
      <w:r w:rsidRPr="00767803">
        <w:rPr>
          <w:rtl/>
        </w:rPr>
        <w:t>روى عن: أسباط بن محمّد والقاسم بن يزيد ومحمّد بن فضيل.</w:t>
      </w:r>
    </w:p>
    <w:p w:rsidR="006C22EC" w:rsidRPr="005239F8" w:rsidRDefault="006C22EC" w:rsidP="00767803">
      <w:pPr>
        <w:pStyle w:val="libVar0"/>
        <w:rPr>
          <w:rtl/>
        </w:rPr>
      </w:pPr>
      <w:r w:rsidRPr="00767803">
        <w:rPr>
          <w:rStyle w:val="libBold2Char"/>
          <w:rtl/>
        </w:rPr>
        <w:t>أحمد بن خالد الوهْبي الحمصي</w:t>
      </w:r>
      <w:r w:rsidRPr="00767803">
        <w:rPr>
          <w:rtl/>
        </w:rPr>
        <w:t>: 27، 49، 126.</w:t>
      </w:r>
    </w:p>
    <w:p w:rsidR="006C22EC" w:rsidRPr="005239F8" w:rsidRDefault="006C22EC" w:rsidP="00767803">
      <w:pPr>
        <w:pStyle w:val="libVar0"/>
        <w:rPr>
          <w:rtl/>
        </w:rPr>
      </w:pPr>
      <w:r w:rsidRPr="00767803">
        <w:rPr>
          <w:rtl/>
        </w:rPr>
        <w:t>روى عن: إسرائيل بن يونس وعبد العزيز بن أبي سلمة ومحمّد بن إسحاق.</w:t>
      </w:r>
    </w:p>
    <w:p w:rsidR="006C22EC" w:rsidRPr="005239F8" w:rsidRDefault="006C22EC" w:rsidP="00767803">
      <w:pPr>
        <w:pStyle w:val="libVar0"/>
        <w:rPr>
          <w:rtl/>
        </w:rPr>
      </w:pPr>
      <w:r w:rsidRPr="00767803">
        <w:rPr>
          <w:rtl/>
        </w:rPr>
        <w:t>روى عنه: صفوان بن عمرو وعمران بن بكار.</w:t>
      </w:r>
    </w:p>
    <w:p w:rsidR="006C22EC" w:rsidRPr="005239F8" w:rsidRDefault="006C22EC" w:rsidP="00767803">
      <w:pPr>
        <w:pStyle w:val="libVar0"/>
        <w:rPr>
          <w:rtl/>
        </w:rPr>
      </w:pPr>
      <w:r w:rsidRPr="00767803">
        <w:rPr>
          <w:rStyle w:val="libBold2Char"/>
          <w:rtl/>
        </w:rPr>
        <w:t xml:space="preserve">أحمد بن سليمان الرهاوي </w:t>
      </w:r>
      <w:r w:rsidRPr="00767803">
        <w:rPr>
          <w:rtl/>
        </w:rPr>
        <w:t>(ش): 7، 14، 18، 35، 36، 62، 68، 69، 73، 106، 131، 134، 164، 179، 193.</w:t>
      </w:r>
    </w:p>
    <w:p w:rsidR="006C22EC" w:rsidRPr="005239F8" w:rsidRDefault="006C22EC" w:rsidP="00767803">
      <w:pPr>
        <w:pStyle w:val="libVar0"/>
        <w:rPr>
          <w:rtl/>
        </w:rPr>
      </w:pPr>
      <w:r w:rsidRPr="00767803">
        <w:rPr>
          <w:rtl/>
        </w:rPr>
        <w:t>روى عن: جعفر بن عون وزيد بن الحُباب وعبيد الله بن موسى وأبي نُعيم الفضل بن دكين ويحيى بن آدم ويزيد بن هارون ويعلى بن عبيد.</w:t>
      </w:r>
    </w:p>
    <w:p w:rsidR="006C22EC" w:rsidRPr="005239F8" w:rsidRDefault="006C22EC" w:rsidP="00767803">
      <w:pPr>
        <w:pStyle w:val="libVar0"/>
        <w:rPr>
          <w:rtl/>
        </w:rPr>
      </w:pPr>
      <w:r w:rsidRPr="00767803">
        <w:rPr>
          <w:rStyle w:val="libBold2Char"/>
          <w:rtl/>
        </w:rPr>
        <w:t>أحمد بن عبد الله بن الحكم البصري ابن الكردي</w:t>
      </w:r>
      <w:r w:rsidRPr="00767803">
        <w:rPr>
          <w:rtl/>
        </w:rPr>
        <w:t xml:space="preserve"> (ش): 162.</w:t>
      </w:r>
    </w:p>
    <w:p w:rsidR="006C22EC" w:rsidRPr="005239F8" w:rsidRDefault="006C22EC" w:rsidP="00767803">
      <w:pPr>
        <w:pStyle w:val="libVar0"/>
        <w:rPr>
          <w:rtl/>
        </w:rPr>
      </w:pPr>
      <w:r w:rsidRPr="00767803">
        <w:rPr>
          <w:rtl/>
        </w:rPr>
        <w:t>روى عن: محمّد بن جعفر المعروف بغندر.</w:t>
      </w:r>
    </w:p>
    <w:p w:rsidR="006C22EC" w:rsidRPr="005239F8" w:rsidRDefault="006C22EC" w:rsidP="00767803">
      <w:pPr>
        <w:pStyle w:val="libVar0"/>
        <w:rPr>
          <w:rtl/>
        </w:rPr>
      </w:pPr>
      <w:r w:rsidRPr="00767803">
        <w:rPr>
          <w:rStyle w:val="libBold2Char"/>
          <w:rtl/>
        </w:rPr>
        <w:t>أحمد بن عثمان بن حكيم الأَوْدي الكوفي</w:t>
      </w:r>
      <w:r w:rsidRPr="00767803">
        <w:rPr>
          <w:rtl/>
        </w:rPr>
        <w:t xml:space="preserve"> (ش): 26، 28، 84.</w:t>
      </w:r>
    </w:p>
    <w:p w:rsidR="006C22EC" w:rsidRPr="005239F8" w:rsidRDefault="006C22EC" w:rsidP="00767803">
      <w:pPr>
        <w:pStyle w:val="libVar0"/>
        <w:rPr>
          <w:rtl/>
        </w:rPr>
      </w:pPr>
      <w:r w:rsidRPr="00767803">
        <w:rPr>
          <w:rtl/>
        </w:rPr>
        <w:t>روى عن: خالد بن مَخلد وعبيد الله بن موسى وعمرو بن حمّاد بن طلحة وأبي نعيم الفضل بن دُكين وأبي غسان مالك بن إسماعيل.</w:t>
      </w:r>
    </w:p>
    <w:p w:rsidR="006C22EC" w:rsidRPr="005239F8" w:rsidRDefault="006C22EC" w:rsidP="00767803">
      <w:pPr>
        <w:pStyle w:val="libVar0"/>
        <w:rPr>
          <w:rtl/>
        </w:rPr>
      </w:pPr>
      <w:r w:rsidRPr="00767803">
        <w:rPr>
          <w:rStyle w:val="libBold2Char"/>
          <w:rtl/>
        </w:rPr>
        <w:t>أحمد بن عثمان بن أبي عثمان البصري أبو الجوزاء</w:t>
      </w:r>
      <w:r w:rsidRPr="00767803">
        <w:rPr>
          <w:rtl/>
        </w:rPr>
        <w:t xml:space="preserve"> (ش): 95.</w:t>
      </w:r>
    </w:p>
    <w:p w:rsidR="006C22EC" w:rsidRPr="005239F8" w:rsidRDefault="006C22EC" w:rsidP="00767803">
      <w:pPr>
        <w:pStyle w:val="libVar0"/>
        <w:rPr>
          <w:rtl/>
        </w:rPr>
      </w:pPr>
      <w:r w:rsidRPr="00767803">
        <w:rPr>
          <w:rtl/>
        </w:rPr>
        <w:t>روى عن: محمّد بن خالد بن عَثْمة.</w:t>
      </w:r>
    </w:p>
    <w:p w:rsidR="006C22EC" w:rsidRPr="005239F8" w:rsidRDefault="006C22EC" w:rsidP="00767803">
      <w:pPr>
        <w:pStyle w:val="libVar0"/>
        <w:rPr>
          <w:rtl/>
        </w:rPr>
      </w:pPr>
      <w:r w:rsidRPr="00767803">
        <w:rPr>
          <w:rStyle w:val="libBold2Char"/>
          <w:rtl/>
        </w:rPr>
        <w:t>أحمد بن يحيى الأودي الكوفي</w:t>
      </w:r>
      <w:r w:rsidRPr="00767803">
        <w:rPr>
          <w:rtl/>
        </w:rPr>
        <w:t xml:space="preserve"> (ش): 40، 60.</w:t>
      </w:r>
    </w:p>
    <w:p w:rsidR="006C22EC" w:rsidRPr="005239F8" w:rsidRDefault="006C22EC" w:rsidP="00767803">
      <w:pPr>
        <w:pStyle w:val="libVar0"/>
        <w:rPr>
          <w:rtl/>
        </w:rPr>
      </w:pPr>
      <w:r w:rsidRPr="00767803">
        <w:rPr>
          <w:rtl/>
        </w:rPr>
        <w:t>روى عن: عليّ بن قادم.</w:t>
      </w:r>
    </w:p>
    <w:p w:rsidR="006C22EC" w:rsidRPr="00767803" w:rsidRDefault="006C22EC" w:rsidP="00767803">
      <w:pPr>
        <w:pStyle w:val="libBold2"/>
        <w:rPr>
          <w:rtl/>
        </w:rPr>
      </w:pPr>
      <w:r w:rsidRPr="005239F8">
        <w:rPr>
          <w:rtl/>
        </w:rPr>
        <w:t>أبو أحمد الزبيرى = محمّد بن عبد الله بن الزبير الأسدي الكوفي</w:t>
      </w:r>
      <w:r>
        <w:rPr>
          <w:rtl/>
        </w:rPr>
        <w:t>.</w:t>
      </w:r>
    </w:p>
    <w:p w:rsidR="006C22EC" w:rsidRDefault="006C22EC" w:rsidP="00767803">
      <w:pPr>
        <w:pStyle w:val="libVar0"/>
      </w:pPr>
      <w:r>
        <w:rPr>
          <w:rtl/>
        </w:rPr>
        <w:br w:type="page"/>
      </w:r>
    </w:p>
    <w:p w:rsidR="006C22EC" w:rsidRPr="005239F8" w:rsidRDefault="006C22EC" w:rsidP="00767803">
      <w:pPr>
        <w:pStyle w:val="libVar0"/>
        <w:rPr>
          <w:rtl/>
        </w:rPr>
      </w:pPr>
      <w:r w:rsidRPr="00767803">
        <w:rPr>
          <w:rStyle w:val="libBold2Char"/>
          <w:rtl/>
        </w:rPr>
        <w:lastRenderedPageBreak/>
        <w:t>الأحوص بن جوّاب أبو الجوّاب الكوفي</w:t>
      </w:r>
      <w:r w:rsidRPr="00767803">
        <w:rPr>
          <w:rtl/>
        </w:rPr>
        <w:t>: 71.</w:t>
      </w:r>
    </w:p>
    <w:p w:rsidR="006C22EC" w:rsidRPr="005239F8" w:rsidRDefault="006C22EC" w:rsidP="00767803">
      <w:pPr>
        <w:pStyle w:val="libVar0"/>
        <w:rPr>
          <w:rtl/>
        </w:rPr>
      </w:pPr>
      <w:r w:rsidRPr="00767803">
        <w:rPr>
          <w:rtl/>
        </w:rPr>
        <w:t>روى عن: يونس بن أبي إسحاق.</w:t>
      </w:r>
    </w:p>
    <w:p w:rsidR="006C22EC" w:rsidRPr="005239F8" w:rsidRDefault="006C22EC" w:rsidP="00767803">
      <w:pPr>
        <w:pStyle w:val="libVar0"/>
        <w:rPr>
          <w:rtl/>
        </w:rPr>
      </w:pPr>
      <w:r w:rsidRPr="00767803">
        <w:rPr>
          <w:rtl/>
        </w:rPr>
        <w:t>روى عنه: العبّاس بن محمّد.</w:t>
      </w:r>
    </w:p>
    <w:p w:rsidR="006C22EC" w:rsidRPr="005239F8" w:rsidRDefault="006C22EC" w:rsidP="00767803">
      <w:pPr>
        <w:pStyle w:val="libVar0"/>
        <w:rPr>
          <w:rtl/>
        </w:rPr>
      </w:pPr>
      <w:r w:rsidRPr="00767803">
        <w:rPr>
          <w:rStyle w:val="libBold2Char"/>
          <w:rtl/>
        </w:rPr>
        <w:t>أُسامة بن زيد بن حارثة المدني مولى رسول الله (صلّى الله عليه وآله)</w:t>
      </w:r>
      <w:r w:rsidRPr="00767803">
        <w:rPr>
          <w:rtl/>
        </w:rPr>
        <w:t>: 138، 139.</w:t>
      </w:r>
    </w:p>
    <w:p w:rsidR="006C22EC" w:rsidRPr="005239F8" w:rsidRDefault="006C22EC" w:rsidP="00767803">
      <w:pPr>
        <w:pStyle w:val="libVar0"/>
        <w:rPr>
          <w:rtl/>
        </w:rPr>
      </w:pPr>
      <w:r w:rsidRPr="00767803">
        <w:rPr>
          <w:rtl/>
        </w:rPr>
        <w:t>روى عن: رسول الله (صلّى الله عليه وآله).</w:t>
      </w:r>
    </w:p>
    <w:p w:rsidR="006C22EC" w:rsidRPr="005239F8" w:rsidRDefault="006C22EC" w:rsidP="00767803">
      <w:pPr>
        <w:pStyle w:val="libVar0"/>
        <w:rPr>
          <w:rtl/>
        </w:rPr>
      </w:pPr>
      <w:r w:rsidRPr="00767803">
        <w:rPr>
          <w:rtl/>
        </w:rPr>
        <w:t>روى عنه: ابناه الحسن ومحمّد.</w:t>
      </w:r>
    </w:p>
    <w:p w:rsidR="006C22EC" w:rsidRPr="00767803" w:rsidRDefault="006C22EC" w:rsidP="00767803">
      <w:pPr>
        <w:pStyle w:val="libBold2"/>
        <w:rPr>
          <w:rtl/>
        </w:rPr>
      </w:pPr>
      <w:r w:rsidRPr="005239F8">
        <w:rPr>
          <w:rtl/>
        </w:rPr>
        <w:t>أبو أسامة = حمّاد بن أسامة</w:t>
      </w:r>
      <w:r>
        <w:rPr>
          <w:rtl/>
        </w:rPr>
        <w:t>.</w:t>
      </w:r>
    </w:p>
    <w:p w:rsidR="006C22EC" w:rsidRPr="005239F8" w:rsidRDefault="006C22EC" w:rsidP="00767803">
      <w:pPr>
        <w:pStyle w:val="libVar0"/>
        <w:rPr>
          <w:rtl/>
        </w:rPr>
      </w:pPr>
      <w:r w:rsidRPr="00767803">
        <w:rPr>
          <w:rStyle w:val="libBold2Char"/>
          <w:rtl/>
        </w:rPr>
        <w:t>أسباط بن محمّد الكوفي</w:t>
      </w:r>
      <w:r w:rsidRPr="00767803">
        <w:rPr>
          <w:rtl/>
        </w:rPr>
        <w:t>: 41، 76، 122.</w:t>
      </w:r>
    </w:p>
    <w:p w:rsidR="006C22EC" w:rsidRPr="005239F8" w:rsidRDefault="006C22EC" w:rsidP="00767803">
      <w:pPr>
        <w:pStyle w:val="libVar0"/>
        <w:rPr>
          <w:rtl/>
        </w:rPr>
      </w:pPr>
      <w:r w:rsidRPr="00767803">
        <w:rPr>
          <w:rtl/>
        </w:rPr>
        <w:t>روى عن: فطر بن خليفة ونُعَيم بن حكيم.</w:t>
      </w:r>
    </w:p>
    <w:p w:rsidR="006C22EC" w:rsidRPr="005239F8" w:rsidRDefault="006C22EC" w:rsidP="00767803">
      <w:pPr>
        <w:pStyle w:val="libVar0"/>
        <w:rPr>
          <w:rtl/>
        </w:rPr>
      </w:pPr>
      <w:r w:rsidRPr="00767803">
        <w:rPr>
          <w:rtl/>
        </w:rPr>
        <w:t>روى عنه: أحمد بن حرب وعبد الله بن عمر مشكدانة.</w:t>
      </w:r>
    </w:p>
    <w:p w:rsidR="006C22EC" w:rsidRPr="005239F8" w:rsidRDefault="006C22EC" w:rsidP="00767803">
      <w:pPr>
        <w:pStyle w:val="libVar0"/>
        <w:rPr>
          <w:rtl/>
        </w:rPr>
      </w:pPr>
      <w:r w:rsidRPr="00767803">
        <w:rPr>
          <w:rStyle w:val="libBold2Char"/>
          <w:rtl/>
        </w:rPr>
        <w:t>أسباط بن نصر الهمْداني الكوفي:</w:t>
      </w:r>
      <w:r w:rsidRPr="00767803">
        <w:rPr>
          <w:rtl/>
        </w:rPr>
        <w:t xml:space="preserve"> 64.</w:t>
      </w:r>
    </w:p>
    <w:p w:rsidR="006C22EC" w:rsidRPr="005239F8" w:rsidRDefault="006C22EC" w:rsidP="00767803">
      <w:pPr>
        <w:pStyle w:val="libVar0"/>
        <w:rPr>
          <w:rtl/>
        </w:rPr>
      </w:pPr>
      <w:r w:rsidRPr="00767803">
        <w:rPr>
          <w:rtl/>
        </w:rPr>
        <w:t>روى عن: سِماك بن حرب.</w:t>
      </w:r>
    </w:p>
    <w:p w:rsidR="006C22EC" w:rsidRPr="005239F8" w:rsidRDefault="006C22EC" w:rsidP="00767803">
      <w:pPr>
        <w:pStyle w:val="libVar0"/>
        <w:rPr>
          <w:rtl/>
        </w:rPr>
      </w:pPr>
      <w:r w:rsidRPr="00767803">
        <w:rPr>
          <w:rtl/>
        </w:rPr>
        <w:t>روى عنه: عمرو بن حماد بن طلحة.</w:t>
      </w:r>
    </w:p>
    <w:p w:rsidR="006C22EC" w:rsidRPr="005239F8" w:rsidRDefault="006C22EC" w:rsidP="00767803">
      <w:pPr>
        <w:pStyle w:val="libVar0"/>
        <w:rPr>
          <w:rtl/>
        </w:rPr>
      </w:pPr>
      <w:r w:rsidRPr="00767803">
        <w:rPr>
          <w:rStyle w:val="libBold2Char"/>
          <w:rtl/>
        </w:rPr>
        <w:t>إسحاق بن إبراهيم بن مَخْلد المَرْوَزي ابن راهويه</w:t>
      </w:r>
      <w:r w:rsidRPr="00767803">
        <w:rPr>
          <w:rtl/>
        </w:rPr>
        <w:t xml:space="preserve"> (ش): 20، 23، 77، 97، 129، 156، 163.</w:t>
      </w:r>
    </w:p>
    <w:p w:rsidR="006C22EC" w:rsidRPr="005239F8" w:rsidRDefault="006C22EC" w:rsidP="00767803">
      <w:pPr>
        <w:pStyle w:val="libVar0"/>
        <w:rPr>
          <w:rtl/>
        </w:rPr>
      </w:pPr>
      <w:r w:rsidRPr="00767803">
        <w:rPr>
          <w:rtl/>
        </w:rPr>
        <w:t>روى عن: جَرير بن عبد الحميد بن أبي قرة موسى بن طارق والنضر بن شُمَيل.</w:t>
      </w:r>
    </w:p>
    <w:p w:rsidR="006C22EC" w:rsidRPr="005239F8" w:rsidRDefault="006C22EC" w:rsidP="00767803">
      <w:pPr>
        <w:pStyle w:val="libVar0"/>
        <w:rPr>
          <w:rtl/>
        </w:rPr>
      </w:pPr>
      <w:r w:rsidRPr="00767803">
        <w:rPr>
          <w:rStyle w:val="libBold2Char"/>
          <w:rtl/>
        </w:rPr>
        <w:t>إسحاق بن موسى بن عبد الله الأنصاري الكوفي</w:t>
      </w:r>
      <w:r w:rsidRPr="00767803">
        <w:rPr>
          <w:rtl/>
        </w:rPr>
        <w:t xml:space="preserve"> (ش): 48.</w:t>
      </w:r>
    </w:p>
    <w:p w:rsidR="006C22EC" w:rsidRPr="005239F8" w:rsidRDefault="006C22EC" w:rsidP="00767803">
      <w:pPr>
        <w:pStyle w:val="libVar0"/>
        <w:rPr>
          <w:rtl/>
        </w:rPr>
      </w:pPr>
      <w:r w:rsidRPr="00767803">
        <w:rPr>
          <w:rtl/>
        </w:rPr>
        <w:t>روى عن: داود بن كثير الرقّي.</w:t>
      </w:r>
    </w:p>
    <w:p w:rsidR="006C22EC" w:rsidRPr="005239F8" w:rsidRDefault="006C22EC" w:rsidP="00767803">
      <w:pPr>
        <w:pStyle w:val="libVar0"/>
        <w:rPr>
          <w:rtl/>
        </w:rPr>
      </w:pPr>
      <w:r w:rsidRPr="00767803">
        <w:rPr>
          <w:rStyle w:val="libBold2Char"/>
          <w:rtl/>
        </w:rPr>
        <w:t>أبو إسحاق السبيعي الهمْداني عمرو بن عبد الله بن عبيد</w:t>
      </w:r>
      <w:r w:rsidRPr="00767803">
        <w:rPr>
          <w:rtl/>
        </w:rPr>
        <w:t>: 23، 25، 30، 36، 37، 68، 71، 73، 75، 85، 87، 90، 98، 99، 104، 106، 108، 109، 149، 151، 157، 179، 180، 192، 194.</w:t>
      </w:r>
    </w:p>
    <w:p w:rsidR="006C22EC" w:rsidRPr="005239F8" w:rsidRDefault="006C22EC" w:rsidP="00767803">
      <w:pPr>
        <w:pStyle w:val="libVar0"/>
        <w:rPr>
          <w:rtl/>
        </w:rPr>
      </w:pPr>
      <w:r w:rsidRPr="00767803">
        <w:rPr>
          <w:rtl/>
        </w:rPr>
        <w:t>روى عن: البراء بن عازب والحارث بن عبد الله الأعور وحُبشي بن جُنادة وزيد بن يُثيع وسعيد بن وَهْب وسويد بن غفلة وعبد الرحمان بن ثروان أبي قيس الأودي وعبد الرحمان بن أبي ليلى وأبي عبد الله الجدْلي والعلاء بن عَرار وعمرو ذي مرّ وعمرو بن حُبشي وعمرو بن مرّة وناجية بن كعب وهانئ بن هانئ وهُبيرة بن يريم.</w:t>
      </w:r>
    </w:p>
    <w:p w:rsidR="006C22EC" w:rsidRDefault="006C22EC" w:rsidP="00AE3818">
      <w:pPr>
        <w:pStyle w:val="libVar0"/>
        <w:rPr>
          <w:rtl/>
        </w:rPr>
      </w:pPr>
      <w:r w:rsidRPr="00767803">
        <w:rPr>
          <w:rtl/>
        </w:rPr>
        <w:t>روى عنه: إبراهيم بن ميمون وحفيده إسرائيل بن يونس والحسين بن وافد وخالد بن قثم وزهير بن معاوية وزيد بن أبي أنيسة وسفيان الثوري وسليمان بن مهران الأعمش وشريك بن عبد الله وشعبة بن الحجّاج وشيبان بن عبد الرحمان وعبد الرحمان بن خالد وعليّ بن صالح بن حيّ وقثم</w:t>
      </w:r>
      <w:r w:rsidR="00AE3818" w:rsidRPr="00AE3818">
        <w:rPr>
          <w:rtl/>
        </w:rPr>
        <w:t xml:space="preserve"> </w:t>
      </w:r>
      <w:r w:rsidR="00AE3818" w:rsidRPr="00767803">
        <w:rPr>
          <w:rtl/>
        </w:rPr>
        <w:t>بن العبّاس وحفيده يوسف بن إسحاق وابنه بونس بن أبي إسحاق.</w:t>
      </w:r>
    </w:p>
    <w:p w:rsidR="006C22EC" w:rsidRDefault="006C22EC" w:rsidP="00767803">
      <w:pPr>
        <w:pStyle w:val="libVar0"/>
      </w:pPr>
      <w:r>
        <w:rPr>
          <w:rtl/>
        </w:rPr>
        <w:br w:type="page"/>
      </w:r>
    </w:p>
    <w:p w:rsidR="006C22EC" w:rsidRPr="005239F8" w:rsidRDefault="006C22EC" w:rsidP="00767803">
      <w:pPr>
        <w:pStyle w:val="libVar0"/>
        <w:rPr>
          <w:rtl/>
        </w:rPr>
      </w:pPr>
      <w:r w:rsidRPr="00767803">
        <w:rPr>
          <w:rStyle w:val="libBold2Char"/>
          <w:rtl/>
        </w:rPr>
        <w:lastRenderedPageBreak/>
        <w:t>أبو إسحاق الشيباني: سليمان بن أبي سليمان:</w:t>
      </w:r>
      <w:r w:rsidRPr="00767803">
        <w:rPr>
          <w:rtl/>
        </w:rPr>
        <w:t xml:space="preserve"> 111، 112.</w:t>
      </w:r>
    </w:p>
    <w:p w:rsidR="006C22EC" w:rsidRPr="005239F8" w:rsidRDefault="006C22EC" w:rsidP="00767803">
      <w:pPr>
        <w:pStyle w:val="libVar0"/>
        <w:rPr>
          <w:rtl/>
        </w:rPr>
      </w:pPr>
      <w:r w:rsidRPr="00767803">
        <w:rPr>
          <w:rtl/>
        </w:rPr>
        <w:t>روى عن: جُميع بن عُمير.</w:t>
      </w:r>
    </w:p>
    <w:p w:rsidR="006C22EC" w:rsidRPr="005239F8" w:rsidRDefault="006C22EC" w:rsidP="00767803">
      <w:pPr>
        <w:pStyle w:val="libVar0"/>
        <w:rPr>
          <w:rtl/>
        </w:rPr>
      </w:pPr>
      <w:r w:rsidRPr="00767803">
        <w:rPr>
          <w:rtl/>
        </w:rPr>
        <w:t>روى عنه: عبد الملك بن حُمَيد بن أبي غنية ومحمّد بن إسماعيل بن رجاء.</w:t>
      </w:r>
    </w:p>
    <w:p w:rsidR="006C22EC" w:rsidRPr="005239F8" w:rsidRDefault="006C22EC" w:rsidP="00767803">
      <w:pPr>
        <w:pStyle w:val="libVar0"/>
        <w:rPr>
          <w:rtl/>
        </w:rPr>
      </w:pPr>
      <w:r w:rsidRPr="00767803">
        <w:rPr>
          <w:rStyle w:val="libBold2Char"/>
          <w:rtl/>
        </w:rPr>
        <w:t>أسَد بن عبد الله البَجَلي القَسْري:</w:t>
      </w:r>
      <w:r w:rsidRPr="00767803">
        <w:rPr>
          <w:rtl/>
        </w:rPr>
        <w:t xml:space="preserve"> 6.</w:t>
      </w:r>
    </w:p>
    <w:p w:rsidR="006C22EC" w:rsidRPr="005239F8" w:rsidRDefault="006C22EC" w:rsidP="00767803">
      <w:pPr>
        <w:pStyle w:val="libVar0"/>
        <w:rPr>
          <w:rtl/>
        </w:rPr>
      </w:pPr>
      <w:r w:rsidRPr="00767803">
        <w:rPr>
          <w:rtl/>
        </w:rPr>
        <w:t>روى عن: يحيى بن عفيف.</w:t>
      </w:r>
    </w:p>
    <w:p w:rsidR="006C22EC" w:rsidRPr="005239F8" w:rsidRDefault="006C22EC" w:rsidP="00767803">
      <w:pPr>
        <w:pStyle w:val="libVar0"/>
        <w:rPr>
          <w:rtl/>
        </w:rPr>
      </w:pPr>
      <w:r w:rsidRPr="00767803">
        <w:rPr>
          <w:rtl/>
        </w:rPr>
        <w:t>روى عنه: سعيد بن خُثَيم.</w:t>
      </w:r>
    </w:p>
    <w:p w:rsidR="006C22EC" w:rsidRPr="005239F8" w:rsidRDefault="006C22EC" w:rsidP="00767803">
      <w:pPr>
        <w:pStyle w:val="libVar0"/>
        <w:rPr>
          <w:rtl/>
        </w:rPr>
      </w:pPr>
      <w:r w:rsidRPr="00767803">
        <w:rPr>
          <w:rStyle w:val="libBold2Char"/>
          <w:rtl/>
        </w:rPr>
        <w:t>إسرائيل بن يونس بن أبي إسحاق السبيعي</w:t>
      </w:r>
      <w:r w:rsidRPr="00767803">
        <w:rPr>
          <w:rtl/>
        </w:rPr>
        <w:t>: 27، 30، 36، 40، 60، 69، 70، 73، 86، 90، 99، 106، 179، 181، 193، 194.</w:t>
      </w:r>
    </w:p>
    <w:p w:rsidR="006C22EC" w:rsidRPr="005239F8" w:rsidRDefault="006C22EC" w:rsidP="00767803">
      <w:pPr>
        <w:pStyle w:val="libVar0"/>
        <w:rPr>
          <w:rtl/>
        </w:rPr>
      </w:pPr>
      <w:r w:rsidRPr="00767803">
        <w:rPr>
          <w:rtl/>
        </w:rPr>
        <w:t>روى عن: إبراهيم بن عبد الأعلى وأبي إسحاق السبيعي وعبد الله بن شريك.</w:t>
      </w:r>
    </w:p>
    <w:p w:rsidR="006C22EC" w:rsidRPr="005239F8" w:rsidRDefault="006C22EC" w:rsidP="00767803">
      <w:pPr>
        <w:pStyle w:val="libVar0"/>
        <w:rPr>
          <w:rtl/>
        </w:rPr>
      </w:pPr>
      <w:r w:rsidRPr="00767803">
        <w:rPr>
          <w:rtl/>
        </w:rPr>
        <w:t>روى عنه: أحمد بن خالد وخلف بن تميم وعبيد الله بن موسى وعليّ بن قادم والقاسم بن يزيد وأبو غسّان مالك بن إسماعيل ومَخلَد بن يزيد ويحيى بن أبي بكير.</w:t>
      </w:r>
    </w:p>
    <w:p w:rsidR="006C22EC" w:rsidRPr="005239F8" w:rsidRDefault="006C22EC" w:rsidP="00767803">
      <w:pPr>
        <w:pStyle w:val="libVar0"/>
        <w:rPr>
          <w:rtl/>
        </w:rPr>
      </w:pPr>
      <w:r w:rsidRPr="00767803">
        <w:rPr>
          <w:rStyle w:val="libBold2Char"/>
          <w:rtl/>
        </w:rPr>
        <w:t>أسماء بنت عميس</w:t>
      </w:r>
      <w:r w:rsidRPr="00767803">
        <w:rPr>
          <w:rtl/>
        </w:rPr>
        <w:t>: 61، 63، 124.</w:t>
      </w:r>
    </w:p>
    <w:p w:rsidR="006C22EC" w:rsidRPr="005239F8" w:rsidRDefault="006C22EC" w:rsidP="00767803">
      <w:pPr>
        <w:pStyle w:val="libVar0"/>
        <w:rPr>
          <w:rtl/>
        </w:rPr>
      </w:pPr>
      <w:r w:rsidRPr="00767803">
        <w:rPr>
          <w:rtl/>
        </w:rPr>
        <w:t>روت عن: رسول الله (صلّى الله عليه وآله).</w:t>
      </w:r>
    </w:p>
    <w:p w:rsidR="006C22EC" w:rsidRPr="005239F8" w:rsidRDefault="006C22EC" w:rsidP="00767803">
      <w:pPr>
        <w:pStyle w:val="libVar0"/>
        <w:rPr>
          <w:rtl/>
        </w:rPr>
      </w:pPr>
      <w:r w:rsidRPr="00767803">
        <w:rPr>
          <w:rtl/>
        </w:rPr>
        <w:t>روى عنها: فاطمة بنت عليّ وأبو يزيد المديني.</w:t>
      </w:r>
    </w:p>
    <w:p w:rsidR="006C22EC" w:rsidRPr="005239F8" w:rsidRDefault="006C22EC" w:rsidP="00767803">
      <w:pPr>
        <w:pStyle w:val="libVar0"/>
        <w:rPr>
          <w:rtl/>
        </w:rPr>
      </w:pPr>
      <w:r w:rsidRPr="00767803">
        <w:rPr>
          <w:rStyle w:val="libBold2Char"/>
          <w:rtl/>
        </w:rPr>
        <w:t>إسماعيل بن أبي خالد البَجلي الكوفي</w:t>
      </w:r>
      <w:r w:rsidRPr="00767803">
        <w:rPr>
          <w:rtl/>
        </w:rPr>
        <w:t>: 189.</w:t>
      </w:r>
    </w:p>
    <w:p w:rsidR="006C22EC" w:rsidRPr="005239F8" w:rsidRDefault="006C22EC" w:rsidP="00767803">
      <w:pPr>
        <w:pStyle w:val="libVar0"/>
        <w:rPr>
          <w:rtl/>
        </w:rPr>
      </w:pPr>
      <w:r w:rsidRPr="00767803">
        <w:rPr>
          <w:rtl/>
        </w:rPr>
        <w:t>روى عن: عمرو بن قيس الملائي.</w:t>
      </w:r>
    </w:p>
    <w:p w:rsidR="006C22EC" w:rsidRPr="005239F8" w:rsidRDefault="006C22EC" w:rsidP="00767803">
      <w:pPr>
        <w:pStyle w:val="libVar0"/>
        <w:rPr>
          <w:rtl/>
        </w:rPr>
      </w:pPr>
      <w:r w:rsidRPr="00767803">
        <w:rPr>
          <w:rtl/>
        </w:rPr>
        <w:t>روى عنه: عمرو بن هاشم أبو مالك.</w:t>
      </w:r>
    </w:p>
    <w:p w:rsidR="006C22EC" w:rsidRPr="005239F8" w:rsidRDefault="006C22EC" w:rsidP="00767803">
      <w:pPr>
        <w:pStyle w:val="libVar0"/>
        <w:rPr>
          <w:rtl/>
        </w:rPr>
      </w:pPr>
      <w:r w:rsidRPr="00767803">
        <w:rPr>
          <w:rStyle w:val="libBold2Char"/>
          <w:rtl/>
        </w:rPr>
        <w:t>إسماعيل بن رجاء بن ربيعة الزُبَيدي الكوفي</w:t>
      </w:r>
      <w:r w:rsidRPr="00767803">
        <w:rPr>
          <w:rtl/>
        </w:rPr>
        <w:t>: 156.</w:t>
      </w:r>
    </w:p>
    <w:p w:rsidR="006C22EC" w:rsidRPr="005239F8" w:rsidRDefault="006C22EC" w:rsidP="00767803">
      <w:pPr>
        <w:pStyle w:val="libVar0"/>
        <w:rPr>
          <w:rtl/>
        </w:rPr>
      </w:pPr>
      <w:r w:rsidRPr="00767803">
        <w:rPr>
          <w:rtl/>
        </w:rPr>
        <w:t>روى عن: أبيه.</w:t>
      </w:r>
    </w:p>
    <w:p w:rsidR="006C22EC" w:rsidRPr="005239F8" w:rsidRDefault="006C22EC" w:rsidP="00767803">
      <w:pPr>
        <w:pStyle w:val="libVar0"/>
        <w:rPr>
          <w:rtl/>
        </w:rPr>
      </w:pPr>
      <w:r w:rsidRPr="00767803">
        <w:rPr>
          <w:rtl/>
        </w:rPr>
        <w:t>روى عنه: سليمان الأعمش.</w:t>
      </w:r>
    </w:p>
    <w:p w:rsidR="006C22EC" w:rsidRPr="00767803" w:rsidRDefault="006C22EC" w:rsidP="00767803">
      <w:pPr>
        <w:pStyle w:val="libBold2"/>
        <w:rPr>
          <w:rtl/>
        </w:rPr>
      </w:pPr>
      <w:r w:rsidRPr="005239F8">
        <w:rPr>
          <w:rtl/>
        </w:rPr>
        <w:t>إسماعيل بن عبد الرحمان = السدّي</w:t>
      </w:r>
      <w:r>
        <w:rPr>
          <w:rtl/>
        </w:rPr>
        <w:t>.</w:t>
      </w:r>
    </w:p>
    <w:p w:rsidR="006C22EC" w:rsidRPr="005239F8" w:rsidRDefault="006C22EC" w:rsidP="00767803">
      <w:pPr>
        <w:pStyle w:val="libVar0"/>
        <w:rPr>
          <w:rtl/>
        </w:rPr>
      </w:pPr>
      <w:r w:rsidRPr="00767803">
        <w:rPr>
          <w:rStyle w:val="libBold2Char"/>
          <w:rtl/>
        </w:rPr>
        <w:t>إسماعيل بن مسعود البصري</w:t>
      </w:r>
      <w:r w:rsidRPr="00767803">
        <w:rPr>
          <w:rtl/>
        </w:rPr>
        <w:t xml:space="preserve"> (ش): 5، 104، 124، 188.</w:t>
      </w:r>
    </w:p>
    <w:p w:rsidR="006C22EC" w:rsidRPr="005239F8" w:rsidRDefault="006C22EC" w:rsidP="00767803">
      <w:pPr>
        <w:pStyle w:val="libVar0"/>
        <w:rPr>
          <w:rtl/>
        </w:rPr>
      </w:pPr>
      <w:r w:rsidRPr="00767803">
        <w:rPr>
          <w:rtl/>
        </w:rPr>
        <w:t>روى عن: حاتم بن وَردان وخالد بن الحارث والمعتمر بن سليمان.</w:t>
      </w:r>
    </w:p>
    <w:p w:rsidR="006C22EC" w:rsidRPr="005239F8" w:rsidRDefault="006C22EC" w:rsidP="00767803">
      <w:pPr>
        <w:pStyle w:val="libVar0"/>
        <w:rPr>
          <w:rtl/>
        </w:rPr>
      </w:pPr>
      <w:r w:rsidRPr="00767803">
        <w:rPr>
          <w:rStyle w:val="libBold2Char"/>
          <w:rtl/>
        </w:rPr>
        <w:t>إسماعيل بن يعقوب بن إسماعيل الحرّاني</w:t>
      </w:r>
      <w:r w:rsidRPr="00767803">
        <w:rPr>
          <w:rtl/>
        </w:rPr>
        <w:t xml:space="preserve"> (ش): 107.</w:t>
      </w:r>
    </w:p>
    <w:p w:rsidR="006C22EC" w:rsidRPr="005239F8" w:rsidRDefault="006C22EC" w:rsidP="00767803">
      <w:pPr>
        <w:pStyle w:val="libVar0"/>
        <w:rPr>
          <w:rtl/>
        </w:rPr>
      </w:pPr>
      <w:r w:rsidRPr="00767803">
        <w:rPr>
          <w:rtl/>
        </w:rPr>
        <w:t>روى عن: محمّد بن موسى بن أعين.</w:t>
      </w:r>
    </w:p>
    <w:p w:rsidR="006C22EC" w:rsidRPr="005239F8" w:rsidRDefault="006C22EC" w:rsidP="00767803">
      <w:pPr>
        <w:pStyle w:val="libVar0"/>
        <w:rPr>
          <w:rtl/>
        </w:rPr>
      </w:pPr>
      <w:r w:rsidRPr="00767803">
        <w:rPr>
          <w:rStyle w:val="libBold2Char"/>
          <w:rtl/>
        </w:rPr>
        <w:t>الأسود بن عامر: شاذان الشامي البغدادي</w:t>
      </w:r>
      <w:r w:rsidRPr="00767803">
        <w:rPr>
          <w:rtl/>
        </w:rPr>
        <w:t>: 31، 113.</w:t>
      </w:r>
    </w:p>
    <w:p w:rsidR="006C22EC" w:rsidRPr="005239F8" w:rsidRDefault="006C22EC" w:rsidP="00767803">
      <w:pPr>
        <w:pStyle w:val="libVar0"/>
        <w:rPr>
          <w:rtl/>
        </w:rPr>
      </w:pPr>
      <w:r w:rsidRPr="00767803">
        <w:rPr>
          <w:rtl/>
        </w:rPr>
        <w:t>روى عن: جعفر بن زياد الأحمر وشريك بن عبد الله.</w:t>
      </w:r>
    </w:p>
    <w:p w:rsidR="006C22EC" w:rsidRPr="005239F8" w:rsidRDefault="006C22EC" w:rsidP="00767803">
      <w:pPr>
        <w:pStyle w:val="libVar0"/>
        <w:rPr>
          <w:rtl/>
        </w:rPr>
      </w:pPr>
      <w:r w:rsidRPr="00767803">
        <w:rPr>
          <w:rtl/>
        </w:rPr>
        <w:t>روى عنه: إبراهيم بن سعيد ومحمّد بن عبد الله بن المبارك.</w:t>
      </w:r>
    </w:p>
    <w:p w:rsidR="006C22EC" w:rsidRPr="005239F8" w:rsidRDefault="006C22EC" w:rsidP="00767803">
      <w:pPr>
        <w:pStyle w:val="libVar0"/>
        <w:rPr>
          <w:rtl/>
        </w:rPr>
      </w:pPr>
      <w:r w:rsidRPr="00767803">
        <w:rPr>
          <w:rStyle w:val="libBold2Char"/>
          <w:rtl/>
        </w:rPr>
        <w:t>الأسود بن مسعود البصري:</w:t>
      </w:r>
      <w:r w:rsidRPr="00767803">
        <w:rPr>
          <w:rtl/>
        </w:rPr>
        <w:t xml:space="preserve"> 164.</w:t>
      </w:r>
    </w:p>
    <w:p w:rsidR="006C22EC" w:rsidRPr="005239F8" w:rsidRDefault="006C22EC" w:rsidP="00767803">
      <w:pPr>
        <w:pStyle w:val="libVar0"/>
        <w:rPr>
          <w:rtl/>
        </w:rPr>
      </w:pPr>
      <w:r w:rsidRPr="00767803">
        <w:rPr>
          <w:rtl/>
        </w:rPr>
        <w:t>روى عن: حنظلة بن خويلد.</w:t>
      </w:r>
    </w:p>
    <w:p w:rsidR="006C22EC" w:rsidRDefault="006C22EC" w:rsidP="00767803">
      <w:pPr>
        <w:pStyle w:val="libVar0"/>
        <w:rPr>
          <w:rtl/>
        </w:rPr>
      </w:pPr>
      <w:r w:rsidRPr="00767803">
        <w:rPr>
          <w:rtl/>
        </w:rPr>
        <w:t>روى عنه: العوّام بن حوشب.</w:t>
      </w:r>
    </w:p>
    <w:p w:rsidR="006C22EC" w:rsidRDefault="006C22EC" w:rsidP="00767803">
      <w:pPr>
        <w:pStyle w:val="libVar0"/>
      </w:pPr>
      <w:r>
        <w:rPr>
          <w:rtl/>
        </w:rPr>
        <w:br w:type="page"/>
      </w:r>
    </w:p>
    <w:p w:rsidR="006C22EC" w:rsidRPr="005239F8" w:rsidRDefault="006C22EC" w:rsidP="00767803">
      <w:pPr>
        <w:pStyle w:val="libVar0"/>
        <w:rPr>
          <w:rtl/>
        </w:rPr>
      </w:pPr>
      <w:r w:rsidRPr="00767803">
        <w:rPr>
          <w:rStyle w:val="libBold2Char"/>
          <w:rtl/>
        </w:rPr>
        <w:lastRenderedPageBreak/>
        <w:t>أبو الأسود الدؤلي</w:t>
      </w:r>
      <w:r w:rsidRPr="00767803">
        <w:rPr>
          <w:rtl/>
        </w:rPr>
        <w:t>: 121.</w:t>
      </w:r>
    </w:p>
    <w:p w:rsidR="006C22EC" w:rsidRPr="005239F8" w:rsidRDefault="006C22EC" w:rsidP="00767803">
      <w:pPr>
        <w:pStyle w:val="libVar0"/>
        <w:rPr>
          <w:rtl/>
        </w:rPr>
      </w:pPr>
      <w:r w:rsidRPr="00767803">
        <w:rPr>
          <w:rtl/>
        </w:rPr>
        <w:t>روى عن: علي.</w:t>
      </w:r>
    </w:p>
    <w:p w:rsidR="006C22EC" w:rsidRPr="005239F8" w:rsidRDefault="006C22EC" w:rsidP="00767803">
      <w:pPr>
        <w:pStyle w:val="libVar0"/>
        <w:rPr>
          <w:rtl/>
        </w:rPr>
      </w:pPr>
      <w:r w:rsidRPr="00767803">
        <w:rPr>
          <w:rtl/>
        </w:rPr>
        <w:t>روى عنه: ابنه أبو حرب.</w:t>
      </w:r>
    </w:p>
    <w:p w:rsidR="006C22EC" w:rsidRPr="005239F8" w:rsidRDefault="006C22EC" w:rsidP="00767803">
      <w:pPr>
        <w:pStyle w:val="libVar0"/>
        <w:rPr>
          <w:rtl/>
        </w:rPr>
      </w:pPr>
      <w:r w:rsidRPr="00767803">
        <w:rPr>
          <w:rStyle w:val="libBold2Char"/>
          <w:rtl/>
        </w:rPr>
        <w:t>أشعث بن عبد الملك البصري</w:t>
      </w:r>
      <w:r w:rsidRPr="00767803">
        <w:rPr>
          <w:rtl/>
        </w:rPr>
        <w:t>: 144.</w:t>
      </w:r>
    </w:p>
    <w:p w:rsidR="006C22EC" w:rsidRPr="005239F8" w:rsidRDefault="006C22EC" w:rsidP="00767803">
      <w:pPr>
        <w:pStyle w:val="libVar0"/>
        <w:rPr>
          <w:rtl/>
        </w:rPr>
      </w:pPr>
      <w:r w:rsidRPr="00767803">
        <w:rPr>
          <w:rtl/>
        </w:rPr>
        <w:t>روى عن: الحسن البصري.</w:t>
      </w:r>
    </w:p>
    <w:p w:rsidR="006C22EC" w:rsidRPr="005239F8" w:rsidRDefault="006C22EC" w:rsidP="00767803">
      <w:pPr>
        <w:pStyle w:val="libVar0"/>
        <w:rPr>
          <w:rtl/>
        </w:rPr>
      </w:pPr>
      <w:r w:rsidRPr="00767803">
        <w:rPr>
          <w:rtl/>
        </w:rPr>
        <w:t>روى عنه: خالد بن الحارث.</w:t>
      </w:r>
    </w:p>
    <w:p w:rsidR="006C22EC" w:rsidRPr="00767803" w:rsidRDefault="006C22EC" w:rsidP="00767803">
      <w:pPr>
        <w:pStyle w:val="libBold2"/>
        <w:rPr>
          <w:rtl/>
        </w:rPr>
      </w:pPr>
      <w:r w:rsidRPr="005239F8">
        <w:rPr>
          <w:rtl/>
        </w:rPr>
        <w:t>الأعمش = سليمان بن مهران</w:t>
      </w:r>
      <w:r>
        <w:rPr>
          <w:rtl/>
        </w:rPr>
        <w:t>.</w:t>
      </w:r>
    </w:p>
    <w:p w:rsidR="006C22EC" w:rsidRPr="005239F8" w:rsidRDefault="006C22EC" w:rsidP="00767803">
      <w:pPr>
        <w:pStyle w:val="libVar0"/>
        <w:rPr>
          <w:rtl/>
        </w:rPr>
      </w:pPr>
      <w:r w:rsidRPr="00767803">
        <w:rPr>
          <w:rStyle w:val="libBold2Char"/>
          <w:rtl/>
        </w:rPr>
        <w:t>أنس بن مالك</w:t>
      </w:r>
      <w:r w:rsidRPr="00767803">
        <w:rPr>
          <w:rtl/>
        </w:rPr>
        <w:t>: 10، 74، 144.</w:t>
      </w:r>
    </w:p>
    <w:p w:rsidR="006C22EC" w:rsidRPr="005239F8" w:rsidRDefault="006C22EC" w:rsidP="00767803">
      <w:pPr>
        <w:pStyle w:val="libVar0"/>
        <w:rPr>
          <w:rtl/>
        </w:rPr>
      </w:pPr>
      <w:r w:rsidRPr="00767803">
        <w:rPr>
          <w:rtl/>
        </w:rPr>
        <w:t>روى عن: رسول الله (صلّى الله عليه وآله).</w:t>
      </w:r>
    </w:p>
    <w:p w:rsidR="006C22EC" w:rsidRPr="005239F8" w:rsidRDefault="006C22EC" w:rsidP="00767803">
      <w:pPr>
        <w:pStyle w:val="libVar0"/>
        <w:rPr>
          <w:rtl/>
        </w:rPr>
      </w:pPr>
      <w:r w:rsidRPr="00767803">
        <w:rPr>
          <w:rtl/>
        </w:rPr>
        <w:t>روى عنه: إسماعيل بن عبد الرحمان السدي والحسن البصري وسِماك بن حرب.</w:t>
      </w:r>
    </w:p>
    <w:p w:rsidR="006C22EC" w:rsidRPr="005239F8" w:rsidRDefault="006C22EC" w:rsidP="00767803">
      <w:pPr>
        <w:pStyle w:val="libVar0"/>
        <w:rPr>
          <w:rtl/>
        </w:rPr>
      </w:pPr>
      <w:r w:rsidRPr="00767803">
        <w:rPr>
          <w:rStyle w:val="libBold2Char"/>
          <w:rtl/>
        </w:rPr>
        <w:t>الأوزاعي</w:t>
      </w:r>
      <w:r w:rsidRPr="00767803">
        <w:rPr>
          <w:rtl/>
        </w:rPr>
        <w:t>: عبد الرحمان بن عمرو.</w:t>
      </w:r>
    </w:p>
    <w:p w:rsidR="006C22EC" w:rsidRPr="005239F8" w:rsidRDefault="006C22EC" w:rsidP="00767803">
      <w:pPr>
        <w:pStyle w:val="libVar0"/>
        <w:rPr>
          <w:rtl/>
        </w:rPr>
      </w:pPr>
      <w:r w:rsidRPr="00767803">
        <w:rPr>
          <w:rStyle w:val="libBold2Char"/>
          <w:rtl/>
        </w:rPr>
        <w:t>أيمن الحبشي المكّي</w:t>
      </w:r>
      <w:r w:rsidRPr="00767803">
        <w:rPr>
          <w:rtl/>
        </w:rPr>
        <w:t>: 13، 82.</w:t>
      </w:r>
    </w:p>
    <w:p w:rsidR="006C22EC" w:rsidRPr="005239F8" w:rsidRDefault="006C22EC" w:rsidP="00767803">
      <w:pPr>
        <w:pStyle w:val="libVar0"/>
        <w:rPr>
          <w:rtl/>
        </w:rPr>
      </w:pPr>
      <w:r w:rsidRPr="00767803">
        <w:rPr>
          <w:rtl/>
        </w:rPr>
        <w:t>روى عن: سعد بن أبي وقّاص.</w:t>
      </w:r>
    </w:p>
    <w:p w:rsidR="006C22EC" w:rsidRPr="005239F8" w:rsidRDefault="006C22EC" w:rsidP="00767803">
      <w:pPr>
        <w:pStyle w:val="libVar0"/>
        <w:rPr>
          <w:rtl/>
        </w:rPr>
      </w:pPr>
      <w:r w:rsidRPr="00767803">
        <w:rPr>
          <w:rtl/>
        </w:rPr>
        <w:t>روى عنه: ابنه عبد الواحد بن أيمن.</w:t>
      </w:r>
    </w:p>
    <w:p w:rsidR="006C22EC" w:rsidRPr="005239F8" w:rsidRDefault="006C22EC" w:rsidP="00767803">
      <w:pPr>
        <w:pStyle w:val="libVar0"/>
        <w:rPr>
          <w:rtl/>
        </w:rPr>
      </w:pPr>
      <w:r w:rsidRPr="00767803">
        <w:rPr>
          <w:rStyle w:val="libBold2Char"/>
          <w:rtl/>
        </w:rPr>
        <w:t>أُمّ أيمن:</w:t>
      </w:r>
      <w:r w:rsidRPr="00767803">
        <w:rPr>
          <w:rtl/>
        </w:rPr>
        <w:t xml:space="preserve"> 124 و 125 حضورها في زفاف فاطمة.</w:t>
      </w:r>
    </w:p>
    <w:p w:rsidR="006C22EC" w:rsidRPr="005239F8" w:rsidRDefault="006C22EC" w:rsidP="00767803">
      <w:pPr>
        <w:pStyle w:val="libVar0"/>
        <w:rPr>
          <w:rtl/>
        </w:rPr>
      </w:pPr>
      <w:r w:rsidRPr="00767803">
        <w:rPr>
          <w:rStyle w:val="libBold2Char"/>
          <w:rtl/>
        </w:rPr>
        <w:t>أيّوب بن إبراهيم الثقفي المروزي</w:t>
      </w:r>
      <w:r w:rsidRPr="00767803">
        <w:rPr>
          <w:rtl/>
        </w:rPr>
        <w:t>: 151.</w:t>
      </w:r>
    </w:p>
    <w:p w:rsidR="006C22EC" w:rsidRPr="005239F8" w:rsidRDefault="006C22EC" w:rsidP="00767803">
      <w:pPr>
        <w:pStyle w:val="libVar0"/>
        <w:rPr>
          <w:rtl/>
        </w:rPr>
      </w:pPr>
      <w:r w:rsidRPr="00767803">
        <w:rPr>
          <w:rtl/>
        </w:rPr>
        <w:t>روى عن: إبراهيم بن ميمون.</w:t>
      </w:r>
    </w:p>
    <w:p w:rsidR="006C22EC" w:rsidRPr="005239F8" w:rsidRDefault="006C22EC" w:rsidP="00767803">
      <w:pPr>
        <w:pStyle w:val="libVar0"/>
        <w:rPr>
          <w:rtl/>
        </w:rPr>
      </w:pPr>
      <w:r w:rsidRPr="00767803">
        <w:rPr>
          <w:rtl/>
        </w:rPr>
        <w:t>روى عنه: ابن أخيه هاشم بن مخلد.</w:t>
      </w:r>
    </w:p>
    <w:p w:rsidR="006C22EC" w:rsidRPr="005239F8" w:rsidRDefault="006C22EC" w:rsidP="00767803">
      <w:pPr>
        <w:pStyle w:val="libVar0"/>
        <w:rPr>
          <w:rtl/>
        </w:rPr>
      </w:pPr>
      <w:r w:rsidRPr="00767803">
        <w:rPr>
          <w:rStyle w:val="libBold2Char"/>
          <w:rtl/>
        </w:rPr>
        <w:t>أيّوب بن أبي تيمية السختياني البصري</w:t>
      </w:r>
      <w:r w:rsidRPr="00767803">
        <w:rPr>
          <w:rtl/>
        </w:rPr>
        <w:t>: 124، 125، 159.</w:t>
      </w:r>
    </w:p>
    <w:p w:rsidR="006C22EC" w:rsidRPr="005239F8" w:rsidRDefault="006C22EC" w:rsidP="00767803">
      <w:pPr>
        <w:pStyle w:val="libVar0"/>
        <w:rPr>
          <w:rtl/>
        </w:rPr>
      </w:pPr>
      <w:r w:rsidRPr="00767803">
        <w:rPr>
          <w:rtl/>
        </w:rPr>
        <w:t>روى عن: الحسن البصري وعِكرمة وأبي يزيد المديني.</w:t>
      </w:r>
    </w:p>
    <w:p w:rsidR="006C22EC" w:rsidRPr="005239F8" w:rsidRDefault="006C22EC" w:rsidP="00767803">
      <w:pPr>
        <w:pStyle w:val="libVar0"/>
        <w:rPr>
          <w:rtl/>
        </w:rPr>
      </w:pPr>
      <w:r w:rsidRPr="00767803">
        <w:rPr>
          <w:rtl/>
        </w:rPr>
        <w:t>روى عنه: حاتم بن وردان وسعيد بن أبي عروبة وشعبة بن الحجاج.</w:t>
      </w:r>
    </w:p>
    <w:p w:rsidR="006C22EC" w:rsidRPr="005239F8" w:rsidRDefault="006C22EC" w:rsidP="00767803">
      <w:pPr>
        <w:pStyle w:val="libVar0"/>
        <w:rPr>
          <w:rtl/>
        </w:rPr>
      </w:pPr>
      <w:r w:rsidRPr="00767803">
        <w:rPr>
          <w:rStyle w:val="libBold2Char"/>
          <w:rtl/>
        </w:rPr>
        <w:t>أبو البختري الطائي: سعيد بن فيروز</w:t>
      </w:r>
      <w:r w:rsidRPr="00767803">
        <w:rPr>
          <w:rtl/>
        </w:rPr>
        <w:t>: 32 - 34، 120، 174.</w:t>
      </w:r>
    </w:p>
    <w:p w:rsidR="006C22EC" w:rsidRPr="005239F8" w:rsidRDefault="006C22EC" w:rsidP="00767803">
      <w:pPr>
        <w:pStyle w:val="libVar0"/>
        <w:rPr>
          <w:rtl/>
        </w:rPr>
      </w:pPr>
      <w:r w:rsidRPr="00767803">
        <w:rPr>
          <w:rtl/>
        </w:rPr>
        <w:t>روى عن: علي.</w:t>
      </w:r>
    </w:p>
    <w:p w:rsidR="006C22EC" w:rsidRDefault="006C22EC" w:rsidP="00767803">
      <w:pPr>
        <w:pStyle w:val="libVar0"/>
        <w:rPr>
          <w:rtl/>
        </w:rPr>
      </w:pPr>
      <w:r w:rsidRPr="00767803">
        <w:rPr>
          <w:rtl/>
        </w:rPr>
        <w:t>روى عنه: عمرو بن مرّة.</w:t>
      </w:r>
    </w:p>
    <w:p w:rsidR="00AE3818" w:rsidRDefault="00AE3818" w:rsidP="00AE3818">
      <w:pPr>
        <w:pStyle w:val="libVar0"/>
      </w:pPr>
      <w:r>
        <w:rPr>
          <w:rtl/>
        </w:rPr>
        <w:br w:type="page"/>
      </w:r>
    </w:p>
    <w:p w:rsidR="006C22EC" w:rsidRPr="00767803" w:rsidRDefault="006C22EC" w:rsidP="00767803">
      <w:pPr>
        <w:pStyle w:val="libCenterBold2"/>
        <w:rPr>
          <w:rtl/>
        </w:rPr>
      </w:pPr>
      <w:r w:rsidRPr="005239F8">
        <w:rPr>
          <w:rtl/>
        </w:rPr>
        <w:lastRenderedPageBreak/>
        <w:t>حرف الباء</w:t>
      </w:r>
    </w:p>
    <w:p w:rsidR="006C22EC" w:rsidRPr="005239F8" w:rsidRDefault="006C22EC" w:rsidP="00767803">
      <w:pPr>
        <w:pStyle w:val="libVar0"/>
        <w:rPr>
          <w:rtl/>
        </w:rPr>
      </w:pPr>
      <w:r w:rsidRPr="00767803">
        <w:rPr>
          <w:rStyle w:val="libBold2Char"/>
          <w:rtl/>
        </w:rPr>
        <w:t>البراء بن عازب</w:t>
      </w:r>
      <w:r w:rsidRPr="00767803">
        <w:rPr>
          <w:rtl/>
        </w:rPr>
        <w:t>: 69، 87، 192، 193.</w:t>
      </w:r>
    </w:p>
    <w:p w:rsidR="006C22EC" w:rsidRPr="005239F8" w:rsidRDefault="006C22EC" w:rsidP="00767803">
      <w:pPr>
        <w:pStyle w:val="libVar0"/>
        <w:rPr>
          <w:rtl/>
        </w:rPr>
      </w:pPr>
      <w:r w:rsidRPr="00767803">
        <w:rPr>
          <w:rtl/>
        </w:rPr>
        <w:t>روى عن: رسول الله (صلّى الله عليه وآله).</w:t>
      </w:r>
    </w:p>
    <w:p w:rsidR="006C22EC" w:rsidRPr="005239F8" w:rsidRDefault="006C22EC" w:rsidP="00767803">
      <w:pPr>
        <w:pStyle w:val="libVar0"/>
        <w:rPr>
          <w:rtl/>
        </w:rPr>
      </w:pPr>
      <w:r w:rsidRPr="00767803">
        <w:rPr>
          <w:rtl/>
        </w:rPr>
        <w:t>روى عنه: أبو إسحاق السبيعي.</w:t>
      </w:r>
    </w:p>
    <w:p w:rsidR="006C22EC" w:rsidRPr="005239F8" w:rsidRDefault="006C22EC" w:rsidP="00767803">
      <w:pPr>
        <w:pStyle w:val="libVar0"/>
        <w:rPr>
          <w:rtl/>
        </w:rPr>
      </w:pPr>
      <w:r w:rsidRPr="00767803">
        <w:rPr>
          <w:rStyle w:val="libBold2Char"/>
          <w:rtl/>
        </w:rPr>
        <w:t>بُريدة بن الحُصَيب الأسلمي</w:t>
      </w:r>
      <w:r w:rsidRPr="00767803">
        <w:rPr>
          <w:rtl/>
        </w:rPr>
        <w:t>: 15، 16، 79، 81، 89، 97، 113، 123.</w:t>
      </w:r>
    </w:p>
    <w:p w:rsidR="006C22EC" w:rsidRPr="005239F8" w:rsidRDefault="006C22EC" w:rsidP="00767803">
      <w:pPr>
        <w:pStyle w:val="libVar0"/>
        <w:rPr>
          <w:rtl/>
        </w:rPr>
      </w:pPr>
      <w:r w:rsidRPr="00767803">
        <w:rPr>
          <w:rtl/>
        </w:rPr>
        <w:t>روى عن: رسول الله (صلّى الله عليه وآله).</w:t>
      </w:r>
    </w:p>
    <w:p w:rsidR="006C22EC" w:rsidRPr="005239F8" w:rsidRDefault="006C22EC" w:rsidP="00767803">
      <w:pPr>
        <w:pStyle w:val="libVar0"/>
        <w:rPr>
          <w:rtl/>
        </w:rPr>
      </w:pPr>
      <w:r w:rsidRPr="00767803">
        <w:rPr>
          <w:rtl/>
        </w:rPr>
        <w:t>روى عنه: ابنه عبد الله وعبد الله بن عبّاس.</w:t>
      </w:r>
    </w:p>
    <w:p w:rsidR="006C22EC" w:rsidRPr="005239F8" w:rsidRDefault="006C22EC" w:rsidP="00767803">
      <w:pPr>
        <w:pStyle w:val="libVar0"/>
        <w:rPr>
          <w:rtl/>
        </w:rPr>
      </w:pPr>
      <w:r w:rsidRPr="00767803">
        <w:rPr>
          <w:rStyle w:val="libBold2Char"/>
          <w:rtl/>
        </w:rPr>
        <w:t>بُسر بن سعيد المدني:</w:t>
      </w:r>
      <w:r w:rsidRPr="00767803">
        <w:rPr>
          <w:rtl/>
        </w:rPr>
        <w:t xml:space="preserve"> 177.</w:t>
      </w:r>
    </w:p>
    <w:p w:rsidR="006C22EC" w:rsidRPr="005239F8" w:rsidRDefault="006C22EC" w:rsidP="00767803">
      <w:pPr>
        <w:pStyle w:val="libVar0"/>
        <w:rPr>
          <w:rtl/>
        </w:rPr>
      </w:pPr>
      <w:r w:rsidRPr="00767803">
        <w:rPr>
          <w:rtl/>
        </w:rPr>
        <w:t>روى عن: عبيد الله بن أبي رافع.</w:t>
      </w:r>
    </w:p>
    <w:p w:rsidR="006C22EC" w:rsidRPr="005239F8" w:rsidRDefault="006C22EC" w:rsidP="00767803">
      <w:pPr>
        <w:pStyle w:val="libVar0"/>
        <w:rPr>
          <w:rtl/>
        </w:rPr>
      </w:pPr>
      <w:r w:rsidRPr="00767803">
        <w:rPr>
          <w:rtl/>
        </w:rPr>
        <w:t>روى عنه: بكير بن الأشجّ.</w:t>
      </w:r>
    </w:p>
    <w:p w:rsidR="006C22EC" w:rsidRPr="005239F8" w:rsidRDefault="006C22EC" w:rsidP="00767803">
      <w:pPr>
        <w:pStyle w:val="libVar0"/>
        <w:rPr>
          <w:rtl/>
        </w:rPr>
      </w:pPr>
      <w:r w:rsidRPr="00767803">
        <w:rPr>
          <w:rStyle w:val="libBold2Char"/>
          <w:rtl/>
        </w:rPr>
        <w:t>بِشر بن السَري البصري المكّي</w:t>
      </w:r>
      <w:r w:rsidRPr="00767803">
        <w:rPr>
          <w:rtl/>
        </w:rPr>
        <w:t>: 134.</w:t>
      </w:r>
    </w:p>
    <w:p w:rsidR="006C22EC" w:rsidRPr="005239F8" w:rsidRDefault="006C22EC" w:rsidP="00767803">
      <w:pPr>
        <w:pStyle w:val="libVar0"/>
        <w:rPr>
          <w:rtl/>
        </w:rPr>
      </w:pPr>
      <w:r w:rsidRPr="00767803">
        <w:rPr>
          <w:rtl/>
        </w:rPr>
        <w:t>روى عن: ليث بن سعد.</w:t>
      </w:r>
    </w:p>
    <w:p w:rsidR="006C22EC" w:rsidRPr="005239F8" w:rsidRDefault="006C22EC" w:rsidP="00767803">
      <w:pPr>
        <w:pStyle w:val="libVar0"/>
        <w:rPr>
          <w:rtl/>
        </w:rPr>
      </w:pPr>
      <w:r w:rsidRPr="00767803">
        <w:rPr>
          <w:rtl/>
        </w:rPr>
        <w:t>روى عنه: يحيى بن ادم.</w:t>
      </w:r>
    </w:p>
    <w:p w:rsidR="006C22EC" w:rsidRDefault="006C22EC" w:rsidP="00767803">
      <w:pPr>
        <w:pStyle w:val="libVar0"/>
        <w:rPr>
          <w:rtl/>
        </w:rPr>
      </w:pPr>
      <w:r w:rsidRPr="00767803">
        <w:rPr>
          <w:rStyle w:val="libBold2Char"/>
          <w:rtl/>
        </w:rPr>
        <w:t>بِشر بن شعيب بن أبي حمزة الحمصي</w:t>
      </w:r>
      <w:r w:rsidRPr="00767803">
        <w:rPr>
          <w:rtl/>
        </w:rPr>
        <w:t>: 136.</w:t>
      </w:r>
    </w:p>
    <w:p w:rsidR="006C22EC" w:rsidRPr="005239F8" w:rsidRDefault="006C22EC" w:rsidP="00767803">
      <w:pPr>
        <w:pStyle w:val="libVar0"/>
        <w:rPr>
          <w:rtl/>
        </w:rPr>
      </w:pPr>
      <w:r w:rsidRPr="00767803">
        <w:rPr>
          <w:rtl/>
        </w:rPr>
        <w:t>روى عن: أبيه.</w:t>
      </w:r>
    </w:p>
    <w:p w:rsidR="006C22EC" w:rsidRPr="005239F8" w:rsidRDefault="006C22EC" w:rsidP="00767803">
      <w:pPr>
        <w:pStyle w:val="libVar0"/>
        <w:rPr>
          <w:rtl/>
        </w:rPr>
      </w:pPr>
      <w:r w:rsidRPr="00767803">
        <w:rPr>
          <w:rtl/>
        </w:rPr>
        <w:t>روى عنه: محمّد بن خالد بن خَلي.</w:t>
      </w:r>
    </w:p>
    <w:p w:rsidR="006C22EC" w:rsidRPr="005239F8" w:rsidRDefault="006C22EC" w:rsidP="00767803">
      <w:pPr>
        <w:pStyle w:val="libVar0"/>
        <w:rPr>
          <w:rtl/>
        </w:rPr>
      </w:pPr>
      <w:r w:rsidRPr="00767803">
        <w:rPr>
          <w:rStyle w:val="libBold2Char"/>
          <w:rtl/>
        </w:rPr>
        <w:t>بشر بن هلال البصري</w:t>
      </w:r>
      <w:r w:rsidRPr="00767803">
        <w:rPr>
          <w:rtl/>
        </w:rPr>
        <w:t xml:space="preserve"> (ش): 44، 67.</w:t>
      </w:r>
    </w:p>
    <w:p w:rsidR="006C22EC" w:rsidRPr="005239F8" w:rsidRDefault="006C22EC" w:rsidP="00767803">
      <w:pPr>
        <w:pStyle w:val="libVar0"/>
        <w:rPr>
          <w:rtl/>
        </w:rPr>
      </w:pPr>
      <w:r w:rsidRPr="00767803">
        <w:rPr>
          <w:rtl/>
        </w:rPr>
        <w:t>روى عن: جعفر بن سليمان.</w:t>
      </w:r>
    </w:p>
    <w:p w:rsidR="006C22EC" w:rsidRPr="005239F8" w:rsidRDefault="006C22EC" w:rsidP="00767803">
      <w:pPr>
        <w:pStyle w:val="libVar0"/>
        <w:rPr>
          <w:rtl/>
        </w:rPr>
      </w:pPr>
      <w:r w:rsidRPr="00767803">
        <w:rPr>
          <w:rStyle w:val="libBold2Char"/>
          <w:rtl/>
        </w:rPr>
        <w:t>بقيّة بن الوليد الحمصي</w:t>
      </w:r>
      <w:r w:rsidRPr="00767803">
        <w:rPr>
          <w:rtl/>
        </w:rPr>
        <w:t>: 176.</w:t>
      </w:r>
    </w:p>
    <w:p w:rsidR="006C22EC" w:rsidRPr="005239F8" w:rsidRDefault="006C22EC" w:rsidP="00767803">
      <w:pPr>
        <w:pStyle w:val="libVar0"/>
        <w:rPr>
          <w:rtl/>
        </w:rPr>
      </w:pPr>
      <w:r w:rsidRPr="00767803">
        <w:rPr>
          <w:rtl/>
        </w:rPr>
        <w:t>روى عن: الأوزاعي عبد الرحمان بن عمرو.</w:t>
      </w:r>
    </w:p>
    <w:p w:rsidR="006C22EC" w:rsidRPr="005239F8" w:rsidRDefault="006C22EC" w:rsidP="00767803">
      <w:pPr>
        <w:pStyle w:val="libVar0"/>
        <w:rPr>
          <w:rtl/>
        </w:rPr>
      </w:pPr>
      <w:r w:rsidRPr="00767803">
        <w:rPr>
          <w:rtl/>
        </w:rPr>
        <w:t>روى عنه: محمّد بن المصفى.</w:t>
      </w:r>
    </w:p>
    <w:p w:rsidR="006C22EC" w:rsidRPr="005239F8" w:rsidRDefault="006C22EC" w:rsidP="00767803">
      <w:pPr>
        <w:pStyle w:val="libVar0"/>
        <w:rPr>
          <w:rtl/>
        </w:rPr>
      </w:pPr>
      <w:r w:rsidRPr="00767803">
        <w:rPr>
          <w:rStyle w:val="libBold2Char"/>
          <w:rtl/>
        </w:rPr>
        <w:t>أبو بكر الحنفي</w:t>
      </w:r>
      <w:r w:rsidRPr="00767803">
        <w:rPr>
          <w:rtl/>
        </w:rPr>
        <w:t>: عبد الكبير بن عبد المجيد: 54.</w:t>
      </w:r>
    </w:p>
    <w:p w:rsidR="006C22EC" w:rsidRPr="005239F8" w:rsidRDefault="006C22EC" w:rsidP="00767803">
      <w:pPr>
        <w:pStyle w:val="libVar0"/>
        <w:rPr>
          <w:rtl/>
        </w:rPr>
      </w:pPr>
      <w:r w:rsidRPr="00767803">
        <w:rPr>
          <w:rtl/>
        </w:rPr>
        <w:t>روى عن: بكير بن مسمار.</w:t>
      </w:r>
    </w:p>
    <w:p w:rsidR="006C22EC" w:rsidRPr="005239F8" w:rsidRDefault="006C22EC" w:rsidP="00767803">
      <w:pPr>
        <w:pStyle w:val="libVar0"/>
        <w:rPr>
          <w:rtl/>
        </w:rPr>
      </w:pPr>
      <w:r w:rsidRPr="00767803">
        <w:rPr>
          <w:rtl/>
        </w:rPr>
        <w:t>روى عنه: محمّد بن المثنّى.</w:t>
      </w:r>
    </w:p>
    <w:p w:rsidR="006C22EC" w:rsidRPr="005239F8" w:rsidRDefault="006C22EC" w:rsidP="00767803">
      <w:pPr>
        <w:pStyle w:val="libVar0"/>
        <w:rPr>
          <w:rtl/>
        </w:rPr>
      </w:pPr>
      <w:r w:rsidRPr="00767803">
        <w:rPr>
          <w:rStyle w:val="libBold2Char"/>
          <w:rtl/>
        </w:rPr>
        <w:t>أبو بكر بن خالد بن عُرفُطة</w:t>
      </w:r>
      <w:r w:rsidRPr="00767803">
        <w:rPr>
          <w:rtl/>
        </w:rPr>
        <w:t>: 91.</w:t>
      </w:r>
    </w:p>
    <w:p w:rsidR="006C22EC" w:rsidRPr="005239F8" w:rsidRDefault="006C22EC" w:rsidP="00767803">
      <w:pPr>
        <w:pStyle w:val="libVar0"/>
        <w:rPr>
          <w:rtl/>
        </w:rPr>
      </w:pPr>
      <w:r w:rsidRPr="00767803">
        <w:rPr>
          <w:rtl/>
        </w:rPr>
        <w:t>روى عن: سعد بن أبي وقّاص.</w:t>
      </w:r>
    </w:p>
    <w:p w:rsidR="006C22EC" w:rsidRPr="005239F8" w:rsidRDefault="006C22EC" w:rsidP="00767803">
      <w:pPr>
        <w:pStyle w:val="libVar0"/>
        <w:rPr>
          <w:rtl/>
        </w:rPr>
      </w:pPr>
      <w:r w:rsidRPr="00767803">
        <w:rPr>
          <w:rtl/>
        </w:rPr>
        <w:t>روى عنه: شقيق بن أبي عبد الله.</w:t>
      </w:r>
    </w:p>
    <w:p w:rsidR="00AE3818" w:rsidRDefault="00AE3818" w:rsidP="00AE3818">
      <w:pPr>
        <w:pStyle w:val="libNormal"/>
      </w:pPr>
      <w:r>
        <w:rPr>
          <w:rtl/>
        </w:rPr>
        <w:br w:type="page"/>
      </w:r>
    </w:p>
    <w:p w:rsidR="006C22EC" w:rsidRPr="005239F8" w:rsidRDefault="006C22EC" w:rsidP="00767803">
      <w:pPr>
        <w:pStyle w:val="libVar0"/>
        <w:rPr>
          <w:rtl/>
        </w:rPr>
      </w:pPr>
      <w:r w:rsidRPr="00767803">
        <w:rPr>
          <w:rStyle w:val="libBold2Char"/>
          <w:rtl/>
        </w:rPr>
        <w:lastRenderedPageBreak/>
        <w:t>أبو بكر بن عيّاش الكوفي</w:t>
      </w:r>
      <w:r w:rsidRPr="00767803">
        <w:rPr>
          <w:rtl/>
        </w:rPr>
        <w:t>: 117.</w:t>
      </w:r>
    </w:p>
    <w:p w:rsidR="006C22EC" w:rsidRPr="005239F8" w:rsidRDefault="006C22EC" w:rsidP="00767803">
      <w:pPr>
        <w:pStyle w:val="libVar0"/>
        <w:rPr>
          <w:rtl/>
        </w:rPr>
      </w:pPr>
      <w:r w:rsidRPr="00767803">
        <w:rPr>
          <w:rtl/>
        </w:rPr>
        <w:t>روى عن: المغيرة بن مِقسم.</w:t>
      </w:r>
    </w:p>
    <w:p w:rsidR="006C22EC" w:rsidRPr="005239F8" w:rsidRDefault="006C22EC" w:rsidP="00767803">
      <w:pPr>
        <w:pStyle w:val="libVar0"/>
        <w:rPr>
          <w:rtl/>
        </w:rPr>
      </w:pPr>
      <w:r w:rsidRPr="00767803">
        <w:rPr>
          <w:rtl/>
        </w:rPr>
        <w:t>روى عنه: محمّد بن عبيد بن محمّد.</w:t>
      </w:r>
    </w:p>
    <w:p w:rsidR="006C22EC" w:rsidRPr="005239F8" w:rsidRDefault="006C22EC" w:rsidP="00767803">
      <w:pPr>
        <w:pStyle w:val="libVar0"/>
        <w:rPr>
          <w:rtl/>
        </w:rPr>
      </w:pPr>
      <w:r w:rsidRPr="00767803">
        <w:rPr>
          <w:rStyle w:val="libBold2Char"/>
          <w:rtl/>
        </w:rPr>
        <w:t>أبو بكر بن أبي قحافة الخليفة</w:t>
      </w:r>
      <w:r w:rsidRPr="00767803">
        <w:rPr>
          <w:rtl/>
        </w:rPr>
        <w:t>: 10 حديث الطير، 14 - 16 اللواء بخيبر، 24 قصّة البراءة وحديث الغار، 31 موقفه من استرداد العبيد للمشركين، 71، 74 - 77 قصّة البراءة، 110 اعتراضه على ابنته عائشة في شقاقها النبيّ (صلّى الله عليه وآله)، 123 خطبة فاطمة، 156 خصف النعل.</w:t>
      </w:r>
    </w:p>
    <w:p w:rsidR="006C22EC" w:rsidRPr="005239F8" w:rsidRDefault="006C22EC" w:rsidP="00767803">
      <w:pPr>
        <w:pStyle w:val="libVar0"/>
        <w:rPr>
          <w:rtl/>
        </w:rPr>
      </w:pPr>
      <w:r w:rsidRPr="00767803">
        <w:rPr>
          <w:rStyle w:val="libBold2Char"/>
          <w:rtl/>
        </w:rPr>
        <w:t>بكير بن الأشجّ = بكير بن عبد الله الأشجّ</w:t>
      </w:r>
      <w:r w:rsidRPr="00767803">
        <w:rPr>
          <w:rtl/>
        </w:rPr>
        <w:t>: 177.</w:t>
      </w:r>
    </w:p>
    <w:p w:rsidR="006C22EC" w:rsidRPr="005239F8" w:rsidRDefault="006C22EC" w:rsidP="00767803">
      <w:pPr>
        <w:pStyle w:val="libVar0"/>
        <w:rPr>
          <w:rtl/>
        </w:rPr>
      </w:pPr>
      <w:r w:rsidRPr="00767803">
        <w:rPr>
          <w:rtl/>
        </w:rPr>
        <w:t>روى عن: بسر بن سعيد.</w:t>
      </w:r>
    </w:p>
    <w:p w:rsidR="006C22EC" w:rsidRPr="005239F8" w:rsidRDefault="006C22EC" w:rsidP="00767803">
      <w:pPr>
        <w:pStyle w:val="libVar0"/>
        <w:rPr>
          <w:rtl/>
        </w:rPr>
      </w:pPr>
      <w:r w:rsidRPr="00767803">
        <w:rPr>
          <w:rtl/>
        </w:rPr>
        <w:t>روى عنه: عمرو بن الحارث.</w:t>
      </w:r>
    </w:p>
    <w:p w:rsidR="006C22EC" w:rsidRPr="005239F8" w:rsidRDefault="006C22EC" w:rsidP="00767803">
      <w:pPr>
        <w:pStyle w:val="libVar0"/>
        <w:rPr>
          <w:rtl/>
        </w:rPr>
      </w:pPr>
      <w:r w:rsidRPr="00767803">
        <w:rPr>
          <w:rStyle w:val="libBold2Char"/>
          <w:rtl/>
        </w:rPr>
        <w:t>بُكير بن مسمار المدني</w:t>
      </w:r>
      <w:r w:rsidRPr="00767803">
        <w:rPr>
          <w:rtl/>
        </w:rPr>
        <w:t>: 11، 54.</w:t>
      </w:r>
    </w:p>
    <w:p w:rsidR="006C22EC" w:rsidRPr="005239F8" w:rsidRDefault="006C22EC" w:rsidP="00767803">
      <w:pPr>
        <w:pStyle w:val="libVar0"/>
        <w:rPr>
          <w:rtl/>
        </w:rPr>
      </w:pPr>
      <w:r w:rsidRPr="00767803">
        <w:rPr>
          <w:rtl/>
        </w:rPr>
        <w:t>روى عن: عامر بن سعد بن أبي وقّاص.</w:t>
      </w:r>
    </w:p>
    <w:p w:rsidR="006C22EC" w:rsidRPr="005239F8" w:rsidRDefault="006C22EC" w:rsidP="00767803">
      <w:pPr>
        <w:pStyle w:val="libVar0"/>
        <w:rPr>
          <w:rtl/>
        </w:rPr>
      </w:pPr>
      <w:r w:rsidRPr="00767803">
        <w:rPr>
          <w:rtl/>
        </w:rPr>
        <w:t>روى عنه: أبو بكر الحنفي وحاتم بن إسماعيل.</w:t>
      </w:r>
    </w:p>
    <w:p w:rsidR="006C22EC" w:rsidRPr="00767803" w:rsidRDefault="006C22EC" w:rsidP="00767803">
      <w:pPr>
        <w:pStyle w:val="libBold2"/>
        <w:rPr>
          <w:rtl/>
        </w:rPr>
      </w:pPr>
      <w:r w:rsidRPr="005239F8">
        <w:rPr>
          <w:rtl/>
        </w:rPr>
        <w:t>أبو بلج = يحيى بن أبي سليم</w:t>
      </w:r>
      <w:r>
        <w:rPr>
          <w:rtl/>
        </w:rPr>
        <w:t>.</w:t>
      </w:r>
    </w:p>
    <w:p w:rsidR="006C22EC" w:rsidRPr="005239F8" w:rsidRDefault="006C22EC" w:rsidP="00767803">
      <w:pPr>
        <w:pStyle w:val="libVar0"/>
        <w:rPr>
          <w:rtl/>
        </w:rPr>
      </w:pPr>
      <w:r w:rsidRPr="00767803">
        <w:rPr>
          <w:rStyle w:val="libBold2Char"/>
          <w:rtl/>
        </w:rPr>
        <w:t>بَهْز بن أسد العَمّي البصري</w:t>
      </w:r>
      <w:r w:rsidRPr="00767803">
        <w:rPr>
          <w:rtl/>
        </w:rPr>
        <w:t>: 172.</w:t>
      </w:r>
    </w:p>
    <w:p w:rsidR="006C22EC" w:rsidRPr="005239F8" w:rsidRDefault="006C22EC" w:rsidP="00767803">
      <w:pPr>
        <w:pStyle w:val="libVar0"/>
        <w:rPr>
          <w:rtl/>
        </w:rPr>
      </w:pPr>
      <w:r w:rsidRPr="00767803">
        <w:rPr>
          <w:rtl/>
        </w:rPr>
        <w:t>روى عن: القاسم بن الفضل.</w:t>
      </w:r>
    </w:p>
    <w:p w:rsidR="006C22EC" w:rsidRPr="005239F8" w:rsidRDefault="006C22EC" w:rsidP="00767803">
      <w:pPr>
        <w:pStyle w:val="libVar0"/>
        <w:rPr>
          <w:rtl/>
        </w:rPr>
      </w:pPr>
      <w:r w:rsidRPr="00767803">
        <w:rPr>
          <w:rtl/>
        </w:rPr>
        <w:t>روى عنه: سليمان بن عبيد الله.</w:t>
      </w:r>
    </w:p>
    <w:p w:rsidR="006C22EC" w:rsidRPr="00767803" w:rsidRDefault="006C22EC" w:rsidP="00767803">
      <w:pPr>
        <w:pStyle w:val="libCenterBold2"/>
        <w:rPr>
          <w:rtl/>
        </w:rPr>
      </w:pPr>
      <w:r w:rsidRPr="005239F8">
        <w:rPr>
          <w:rtl/>
        </w:rPr>
        <w:t>حرف التاء</w:t>
      </w:r>
    </w:p>
    <w:p w:rsidR="006C22EC" w:rsidRDefault="006C22EC" w:rsidP="00767803">
      <w:pPr>
        <w:pStyle w:val="libVar0"/>
        <w:rPr>
          <w:rtl/>
        </w:rPr>
      </w:pPr>
      <w:r w:rsidRPr="00767803">
        <w:rPr>
          <w:rStyle w:val="libBold2Char"/>
          <w:rtl/>
        </w:rPr>
        <w:t>تبوك</w:t>
      </w:r>
      <w:r w:rsidRPr="00767803">
        <w:rPr>
          <w:rtl/>
        </w:rPr>
        <w:t>: 24، 44، 47، 53، 55 - 58.</w:t>
      </w:r>
    </w:p>
    <w:p w:rsidR="006C22EC" w:rsidRPr="00767803" w:rsidRDefault="006C22EC" w:rsidP="00767803">
      <w:pPr>
        <w:pStyle w:val="libCenterBold2"/>
        <w:rPr>
          <w:rtl/>
        </w:rPr>
      </w:pPr>
      <w:r w:rsidRPr="005239F8">
        <w:rPr>
          <w:rtl/>
        </w:rPr>
        <w:t>حرف الجيم</w:t>
      </w:r>
    </w:p>
    <w:p w:rsidR="006C22EC" w:rsidRPr="005239F8" w:rsidRDefault="006C22EC" w:rsidP="00767803">
      <w:pPr>
        <w:pStyle w:val="libVar0"/>
        <w:rPr>
          <w:rtl/>
        </w:rPr>
      </w:pPr>
      <w:r w:rsidRPr="00767803">
        <w:rPr>
          <w:rStyle w:val="libBold2Char"/>
          <w:rtl/>
        </w:rPr>
        <w:t>جابر بن عبد الله الأنصاري</w:t>
      </w:r>
      <w:r w:rsidRPr="00767803">
        <w:rPr>
          <w:rtl/>
        </w:rPr>
        <w:t>: 77.</w:t>
      </w:r>
    </w:p>
    <w:p w:rsidR="006C22EC" w:rsidRPr="005239F8" w:rsidRDefault="006C22EC" w:rsidP="00767803">
      <w:pPr>
        <w:pStyle w:val="libVar0"/>
        <w:rPr>
          <w:rtl/>
        </w:rPr>
      </w:pPr>
      <w:r w:rsidRPr="00767803">
        <w:rPr>
          <w:rtl/>
        </w:rPr>
        <w:t>روى عن: رسول الله (صلّى الله عليه وآله).</w:t>
      </w:r>
    </w:p>
    <w:p w:rsidR="006C22EC" w:rsidRPr="005239F8" w:rsidRDefault="006C22EC" w:rsidP="00767803">
      <w:pPr>
        <w:pStyle w:val="libVar0"/>
        <w:rPr>
          <w:rtl/>
        </w:rPr>
      </w:pPr>
      <w:r w:rsidRPr="00767803">
        <w:rPr>
          <w:rtl/>
        </w:rPr>
        <w:t>روى عنه: أبو الزبير المكّي محمّد بن مسلم.</w:t>
      </w:r>
    </w:p>
    <w:p w:rsidR="006C22EC" w:rsidRPr="005239F8" w:rsidRDefault="006C22EC" w:rsidP="00767803">
      <w:pPr>
        <w:pStyle w:val="libVar0"/>
        <w:rPr>
          <w:rtl/>
        </w:rPr>
      </w:pPr>
      <w:r w:rsidRPr="00767803">
        <w:rPr>
          <w:rStyle w:val="libBold2Char"/>
          <w:rtl/>
        </w:rPr>
        <w:t>جبريل</w:t>
      </w:r>
      <w:r w:rsidRPr="00767803">
        <w:rPr>
          <w:rtl/>
        </w:rPr>
        <w:t>: 131، 132.</w:t>
      </w:r>
    </w:p>
    <w:p w:rsidR="006C22EC" w:rsidRPr="00767803" w:rsidRDefault="006C22EC" w:rsidP="00767803">
      <w:pPr>
        <w:pStyle w:val="libBold2"/>
        <w:rPr>
          <w:rtl/>
        </w:rPr>
      </w:pPr>
      <w:r w:rsidRPr="005239F8">
        <w:rPr>
          <w:rtl/>
        </w:rPr>
        <w:t>ابن جريج = عبد الملك بن جريج</w:t>
      </w:r>
      <w:r>
        <w:rPr>
          <w:rtl/>
        </w:rPr>
        <w:t>.</w:t>
      </w:r>
    </w:p>
    <w:p w:rsidR="006C22EC" w:rsidRPr="005239F8" w:rsidRDefault="006C22EC" w:rsidP="00767803">
      <w:pPr>
        <w:pStyle w:val="libVar0"/>
        <w:rPr>
          <w:rtl/>
        </w:rPr>
      </w:pPr>
      <w:r w:rsidRPr="00767803">
        <w:rPr>
          <w:rStyle w:val="libBold2Char"/>
          <w:rtl/>
        </w:rPr>
        <w:t>جَرير بن حازم البصري</w:t>
      </w:r>
      <w:r w:rsidRPr="00767803">
        <w:rPr>
          <w:rtl/>
        </w:rPr>
        <w:t>: 145.</w:t>
      </w:r>
    </w:p>
    <w:p w:rsidR="006C22EC" w:rsidRDefault="006C22EC" w:rsidP="00767803">
      <w:pPr>
        <w:pStyle w:val="libVar0"/>
        <w:rPr>
          <w:rtl/>
        </w:rPr>
      </w:pPr>
      <w:r w:rsidRPr="00767803">
        <w:rPr>
          <w:rtl/>
        </w:rPr>
        <w:t>روى عن: محمّد بن عبد الله بن أبي يعقوب.</w:t>
      </w:r>
    </w:p>
    <w:p w:rsidR="006C22EC" w:rsidRDefault="006C22EC" w:rsidP="00767803">
      <w:pPr>
        <w:pStyle w:val="libVar0"/>
      </w:pPr>
      <w:r>
        <w:rPr>
          <w:rtl/>
        </w:rPr>
        <w:br w:type="page"/>
      </w:r>
    </w:p>
    <w:p w:rsidR="006C22EC" w:rsidRPr="005239F8" w:rsidRDefault="006C22EC" w:rsidP="00767803">
      <w:pPr>
        <w:pStyle w:val="libVar0"/>
        <w:rPr>
          <w:rtl/>
        </w:rPr>
      </w:pPr>
      <w:r w:rsidRPr="00767803">
        <w:rPr>
          <w:rtl/>
        </w:rPr>
        <w:lastRenderedPageBreak/>
        <w:t>روى عنه: ابنه وَهْب بن جرير.</w:t>
      </w:r>
    </w:p>
    <w:p w:rsidR="006C22EC" w:rsidRPr="005239F8" w:rsidRDefault="006C22EC" w:rsidP="00767803">
      <w:pPr>
        <w:pStyle w:val="libVar0"/>
        <w:rPr>
          <w:rtl/>
        </w:rPr>
      </w:pPr>
      <w:r w:rsidRPr="00767803">
        <w:rPr>
          <w:rStyle w:val="libBold2Char"/>
          <w:rtl/>
        </w:rPr>
        <w:t>جَرير بن عبد الحميد الرازي</w:t>
      </w:r>
      <w:r w:rsidRPr="00767803">
        <w:rPr>
          <w:rtl/>
        </w:rPr>
        <w:t>: 20، 116، 129، 154، 156، 166.</w:t>
      </w:r>
    </w:p>
    <w:p w:rsidR="006C22EC" w:rsidRPr="005239F8" w:rsidRDefault="006C22EC" w:rsidP="00767803">
      <w:pPr>
        <w:pStyle w:val="libVar0"/>
        <w:rPr>
          <w:rtl/>
        </w:rPr>
      </w:pPr>
      <w:r w:rsidRPr="00767803">
        <w:rPr>
          <w:rtl/>
        </w:rPr>
        <w:t>روى عن: سليمان الأعمش وسهيل بن أبي صالح والمغيرة بن مقسم ويزيد بن أبي زياد.</w:t>
      </w:r>
    </w:p>
    <w:p w:rsidR="006C22EC" w:rsidRPr="005239F8" w:rsidRDefault="006C22EC" w:rsidP="00767803">
      <w:pPr>
        <w:pStyle w:val="libVar0"/>
        <w:rPr>
          <w:rtl/>
        </w:rPr>
      </w:pPr>
      <w:r w:rsidRPr="00767803">
        <w:rPr>
          <w:rtl/>
        </w:rPr>
        <w:t>روى عنه: إسحاق بن إبراهيم ابن راهويه وعليّ بن حجر ومحمّد بن قدامة.</w:t>
      </w:r>
    </w:p>
    <w:p w:rsidR="006C22EC" w:rsidRPr="005239F8" w:rsidRDefault="006C22EC" w:rsidP="00767803">
      <w:pPr>
        <w:pStyle w:val="libVar0"/>
        <w:rPr>
          <w:rtl/>
        </w:rPr>
      </w:pPr>
      <w:r w:rsidRPr="00767803">
        <w:rPr>
          <w:rStyle w:val="libBold2Char"/>
          <w:rtl/>
        </w:rPr>
        <w:t>جعفر بن زياد الأحمر الكوفي</w:t>
      </w:r>
      <w:r w:rsidRPr="00767803">
        <w:rPr>
          <w:rtl/>
        </w:rPr>
        <w:t>: 113، 148.</w:t>
      </w:r>
    </w:p>
    <w:p w:rsidR="006C22EC" w:rsidRPr="005239F8" w:rsidRDefault="006C22EC" w:rsidP="00767803">
      <w:pPr>
        <w:pStyle w:val="libVar0"/>
        <w:rPr>
          <w:rtl/>
        </w:rPr>
      </w:pPr>
      <w:r w:rsidRPr="00767803">
        <w:rPr>
          <w:rtl/>
        </w:rPr>
        <w:t>روى عن: عبد الله بن عطاء ويزيد بن أبي زياد.</w:t>
      </w:r>
    </w:p>
    <w:p w:rsidR="006C22EC" w:rsidRPr="005239F8" w:rsidRDefault="006C22EC" w:rsidP="00767803">
      <w:pPr>
        <w:pStyle w:val="libVar0"/>
        <w:rPr>
          <w:rtl/>
        </w:rPr>
      </w:pPr>
      <w:r w:rsidRPr="00767803">
        <w:rPr>
          <w:rtl/>
        </w:rPr>
        <w:t>روى عنه: الأسود بن عامر: شاذان وعليّ بن قادم.</w:t>
      </w:r>
    </w:p>
    <w:p w:rsidR="006C22EC" w:rsidRPr="005239F8" w:rsidRDefault="006C22EC" w:rsidP="00767803">
      <w:pPr>
        <w:pStyle w:val="libVar0"/>
        <w:rPr>
          <w:rtl/>
        </w:rPr>
      </w:pPr>
      <w:r w:rsidRPr="00767803">
        <w:rPr>
          <w:rStyle w:val="libBold2Char"/>
          <w:rtl/>
        </w:rPr>
        <w:t>جعفر بن سليمان الضبعي البصري</w:t>
      </w:r>
      <w:r w:rsidRPr="00767803">
        <w:rPr>
          <w:rtl/>
        </w:rPr>
        <w:t>: 44، 67، 88.</w:t>
      </w:r>
    </w:p>
    <w:p w:rsidR="006C22EC" w:rsidRPr="005239F8" w:rsidRDefault="006C22EC" w:rsidP="00767803">
      <w:pPr>
        <w:pStyle w:val="libVar0"/>
        <w:rPr>
          <w:rtl/>
        </w:rPr>
      </w:pPr>
      <w:r w:rsidRPr="00767803">
        <w:rPr>
          <w:rtl/>
        </w:rPr>
        <w:t>روى عن: حرب بن شداد ويزيد الرشك.</w:t>
      </w:r>
    </w:p>
    <w:p w:rsidR="006C22EC" w:rsidRPr="005239F8" w:rsidRDefault="006C22EC" w:rsidP="00767803">
      <w:pPr>
        <w:pStyle w:val="libVar0"/>
        <w:rPr>
          <w:rtl/>
        </w:rPr>
      </w:pPr>
      <w:r w:rsidRPr="00767803">
        <w:rPr>
          <w:rtl/>
        </w:rPr>
        <w:t>روى عنه: بشر بن هلال وقتيبة بن سعيد.</w:t>
      </w:r>
    </w:p>
    <w:p w:rsidR="006C22EC" w:rsidRPr="005239F8" w:rsidRDefault="006C22EC" w:rsidP="00767803">
      <w:pPr>
        <w:pStyle w:val="libVar0"/>
        <w:rPr>
          <w:rtl/>
        </w:rPr>
      </w:pPr>
      <w:r w:rsidRPr="00767803">
        <w:rPr>
          <w:rStyle w:val="libBold2Char"/>
          <w:rtl/>
        </w:rPr>
        <w:t>جعفر بن أبي طالب الطيّار</w:t>
      </w:r>
      <w:r w:rsidRPr="00767803">
        <w:rPr>
          <w:rtl/>
        </w:rPr>
        <w:t>: 70، 193، 194.</w:t>
      </w:r>
    </w:p>
    <w:p w:rsidR="006C22EC" w:rsidRPr="005239F8" w:rsidRDefault="006C22EC" w:rsidP="00767803">
      <w:pPr>
        <w:pStyle w:val="libVar0"/>
        <w:rPr>
          <w:rtl/>
        </w:rPr>
      </w:pPr>
      <w:r w:rsidRPr="00767803">
        <w:rPr>
          <w:rStyle w:val="libBold2Char"/>
          <w:rtl/>
        </w:rPr>
        <w:t>جعفر بن عون الكوفي</w:t>
      </w:r>
      <w:r w:rsidRPr="00767803">
        <w:rPr>
          <w:rtl/>
        </w:rPr>
        <w:t>: 62، 91.</w:t>
      </w:r>
    </w:p>
    <w:p w:rsidR="006C22EC" w:rsidRPr="005239F8" w:rsidRDefault="006C22EC" w:rsidP="00767803">
      <w:pPr>
        <w:pStyle w:val="libVar0"/>
        <w:rPr>
          <w:rtl/>
        </w:rPr>
      </w:pPr>
      <w:r w:rsidRPr="00767803">
        <w:rPr>
          <w:rtl/>
        </w:rPr>
        <w:t>روى عن: شقيق بن أبي عبد الله وموسى بن عبد الله الجهني.</w:t>
      </w:r>
    </w:p>
    <w:p w:rsidR="006C22EC" w:rsidRPr="005239F8" w:rsidRDefault="006C22EC" w:rsidP="00767803">
      <w:pPr>
        <w:pStyle w:val="libVar0"/>
        <w:rPr>
          <w:rtl/>
        </w:rPr>
      </w:pPr>
      <w:r w:rsidRPr="00767803">
        <w:rPr>
          <w:rtl/>
        </w:rPr>
        <w:t>روى عنه: أحمد بن سليمان الرهاوي وعبد الأعلى بن واصل.</w:t>
      </w:r>
    </w:p>
    <w:p w:rsidR="006C22EC" w:rsidRPr="005239F8" w:rsidRDefault="006C22EC" w:rsidP="00767803">
      <w:pPr>
        <w:pStyle w:val="libVar0"/>
        <w:rPr>
          <w:rtl/>
        </w:rPr>
      </w:pPr>
      <w:r w:rsidRPr="00767803">
        <w:rPr>
          <w:rStyle w:val="libBold2Char"/>
          <w:rtl/>
        </w:rPr>
        <w:t>الجعيد بن عبد الرحمان المدني = الجعد بن عبد الرحمان</w:t>
      </w:r>
      <w:r w:rsidRPr="00767803">
        <w:rPr>
          <w:rtl/>
        </w:rPr>
        <w:t>: 57.</w:t>
      </w:r>
    </w:p>
    <w:p w:rsidR="006C22EC" w:rsidRPr="005239F8" w:rsidRDefault="006C22EC" w:rsidP="00767803">
      <w:pPr>
        <w:pStyle w:val="libVar0"/>
        <w:rPr>
          <w:rtl/>
        </w:rPr>
      </w:pPr>
      <w:r w:rsidRPr="00767803">
        <w:rPr>
          <w:rtl/>
        </w:rPr>
        <w:t>روى عن: عائشة بنت سعد.</w:t>
      </w:r>
    </w:p>
    <w:p w:rsidR="006C22EC" w:rsidRPr="005239F8" w:rsidRDefault="006C22EC" w:rsidP="00767803">
      <w:pPr>
        <w:pStyle w:val="libVar0"/>
        <w:rPr>
          <w:rtl/>
        </w:rPr>
      </w:pPr>
      <w:r w:rsidRPr="00767803">
        <w:rPr>
          <w:rtl/>
        </w:rPr>
        <w:t>روى عنه: عبد العزيز بن محمّد الدراوردي.</w:t>
      </w:r>
    </w:p>
    <w:p w:rsidR="006C22EC" w:rsidRPr="005239F8" w:rsidRDefault="006C22EC" w:rsidP="00767803">
      <w:pPr>
        <w:pStyle w:val="libVar0"/>
        <w:rPr>
          <w:rtl/>
        </w:rPr>
      </w:pPr>
      <w:r w:rsidRPr="00767803">
        <w:rPr>
          <w:rStyle w:val="libBold2Char"/>
          <w:rtl/>
        </w:rPr>
        <w:t>الجمل: أهل الجمل:</w:t>
      </w:r>
      <w:r w:rsidRPr="00767803">
        <w:rPr>
          <w:rtl/>
        </w:rPr>
        <w:t xml:space="preserve"> 189.</w:t>
      </w:r>
    </w:p>
    <w:p w:rsidR="006C22EC" w:rsidRPr="005239F8" w:rsidRDefault="006C22EC" w:rsidP="00767803">
      <w:pPr>
        <w:pStyle w:val="libVar0"/>
        <w:rPr>
          <w:rtl/>
        </w:rPr>
      </w:pPr>
      <w:r w:rsidRPr="00767803">
        <w:rPr>
          <w:rStyle w:val="libBold2Char"/>
          <w:rtl/>
        </w:rPr>
        <w:t>جميع بن عمير الكوفي</w:t>
      </w:r>
      <w:r w:rsidRPr="00767803">
        <w:rPr>
          <w:rtl/>
        </w:rPr>
        <w:t>: 111، 112.</w:t>
      </w:r>
    </w:p>
    <w:p w:rsidR="006C22EC" w:rsidRPr="005239F8" w:rsidRDefault="006C22EC" w:rsidP="00767803">
      <w:pPr>
        <w:pStyle w:val="libVar0"/>
        <w:rPr>
          <w:rtl/>
        </w:rPr>
      </w:pPr>
      <w:r w:rsidRPr="00767803">
        <w:rPr>
          <w:rtl/>
        </w:rPr>
        <w:t>روى عن: عائشة.</w:t>
      </w:r>
    </w:p>
    <w:p w:rsidR="006C22EC" w:rsidRDefault="006C22EC" w:rsidP="00767803">
      <w:pPr>
        <w:pStyle w:val="libVar0"/>
        <w:rPr>
          <w:rtl/>
        </w:rPr>
      </w:pPr>
      <w:r w:rsidRPr="00767803">
        <w:rPr>
          <w:rtl/>
        </w:rPr>
        <w:t>روى عنه: أبو إسحاق الشيباني.</w:t>
      </w:r>
    </w:p>
    <w:p w:rsidR="00AE3818" w:rsidRDefault="00AE3818" w:rsidP="00AE3818">
      <w:pPr>
        <w:pStyle w:val="libNormal"/>
      </w:pPr>
      <w:r>
        <w:rPr>
          <w:rtl/>
        </w:rPr>
        <w:br w:type="page"/>
      </w:r>
    </w:p>
    <w:p w:rsidR="006C22EC" w:rsidRPr="00767803" w:rsidRDefault="006C22EC" w:rsidP="00767803">
      <w:pPr>
        <w:pStyle w:val="libCenterBold2"/>
        <w:rPr>
          <w:rtl/>
        </w:rPr>
      </w:pPr>
      <w:r w:rsidRPr="005239F8">
        <w:rPr>
          <w:rtl/>
        </w:rPr>
        <w:lastRenderedPageBreak/>
        <w:t>حرف الحاء</w:t>
      </w:r>
    </w:p>
    <w:p w:rsidR="006C22EC" w:rsidRPr="005239F8" w:rsidRDefault="006C22EC" w:rsidP="00767803">
      <w:pPr>
        <w:pStyle w:val="libVar0"/>
        <w:rPr>
          <w:rtl/>
        </w:rPr>
      </w:pPr>
      <w:r w:rsidRPr="00767803">
        <w:rPr>
          <w:rStyle w:val="libBold2Char"/>
          <w:rtl/>
        </w:rPr>
        <w:t>حاتم بن إسماعيل المدني</w:t>
      </w:r>
      <w:r w:rsidRPr="00767803">
        <w:rPr>
          <w:rtl/>
        </w:rPr>
        <w:t>: 11.</w:t>
      </w:r>
    </w:p>
    <w:p w:rsidR="006C22EC" w:rsidRPr="005239F8" w:rsidRDefault="006C22EC" w:rsidP="00767803">
      <w:pPr>
        <w:pStyle w:val="libVar0"/>
        <w:rPr>
          <w:rtl/>
        </w:rPr>
      </w:pPr>
      <w:r w:rsidRPr="00767803">
        <w:rPr>
          <w:rtl/>
        </w:rPr>
        <w:t>روى عن: بكير بن مسمار.</w:t>
      </w:r>
    </w:p>
    <w:p w:rsidR="006C22EC" w:rsidRPr="005239F8" w:rsidRDefault="006C22EC" w:rsidP="00767803">
      <w:pPr>
        <w:pStyle w:val="libVar0"/>
        <w:rPr>
          <w:rtl/>
        </w:rPr>
      </w:pPr>
      <w:r w:rsidRPr="00767803">
        <w:rPr>
          <w:rtl/>
        </w:rPr>
        <w:t>روى عنه: قتيبة بن سعيد وهشام بن عمّار.</w:t>
      </w:r>
    </w:p>
    <w:p w:rsidR="006C22EC" w:rsidRPr="005239F8" w:rsidRDefault="006C22EC" w:rsidP="00767803">
      <w:pPr>
        <w:pStyle w:val="libVar0"/>
        <w:rPr>
          <w:rtl/>
        </w:rPr>
      </w:pPr>
      <w:r w:rsidRPr="00767803">
        <w:rPr>
          <w:rStyle w:val="libBold2Char"/>
          <w:rtl/>
        </w:rPr>
        <w:t>حاتم بن وردان البصري</w:t>
      </w:r>
      <w:r w:rsidRPr="00767803">
        <w:rPr>
          <w:rtl/>
        </w:rPr>
        <w:t>: 124.</w:t>
      </w:r>
    </w:p>
    <w:p w:rsidR="006C22EC" w:rsidRPr="005239F8" w:rsidRDefault="006C22EC" w:rsidP="00767803">
      <w:pPr>
        <w:pStyle w:val="libVar0"/>
        <w:rPr>
          <w:rtl/>
        </w:rPr>
      </w:pPr>
      <w:r w:rsidRPr="00767803">
        <w:rPr>
          <w:rtl/>
        </w:rPr>
        <w:t>روى عن: أيّوب السختياني.</w:t>
      </w:r>
    </w:p>
    <w:p w:rsidR="006C22EC" w:rsidRPr="005239F8" w:rsidRDefault="006C22EC" w:rsidP="00767803">
      <w:pPr>
        <w:pStyle w:val="libVar0"/>
        <w:rPr>
          <w:rtl/>
        </w:rPr>
      </w:pPr>
      <w:r w:rsidRPr="00767803">
        <w:rPr>
          <w:rtl/>
        </w:rPr>
        <w:t>روى عنه: إسماعيل بن مسعود.</w:t>
      </w:r>
    </w:p>
    <w:p w:rsidR="006C22EC" w:rsidRPr="005239F8" w:rsidRDefault="006C22EC" w:rsidP="00767803">
      <w:pPr>
        <w:pStyle w:val="libVar0"/>
        <w:rPr>
          <w:rtl/>
        </w:rPr>
      </w:pPr>
      <w:r w:rsidRPr="00767803">
        <w:rPr>
          <w:rStyle w:val="libBold2Char"/>
          <w:rtl/>
        </w:rPr>
        <w:t>الحارث بن حصيرة الأزدي الكوفي</w:t>
      </w:r>
      <w:r w:rsidRPr="00767803">
        <w:rPr>
          <w:rtl/>
        </w:rPr>
        <w:t>: 66، 103.</w:t>
      </w:r>
    </w:p>
    <w:p w:rsidR="006C22EC" w:rsidRPr="005239F8" w:rsidRDefault="006C22EC" w:rsidP="00767803">
      <w:pPr>
        <w:pStyle w:val="libVar0"/>
        <w:rPr>
          <w:rtl/>
        </w:rPr>
      </w:pPr>
      <w:r w:rsidRPr="00767803">
        <w:rPr>
          <w:rtl/>
        </w:rPr>
        <w:t>روى عن: أبي سليمان الجني وأبي صادق الأزدي.</w:t>
      </w:r>
    </w:p>
    <w:p w:rsidR="006C22EC" w:rsidRDefault="006C22EC" w:rsidP="00767803">
      <w:pPr>
        <w:pStyle w:val="libVar0"/>
        <w:rPr>
          <w:rtl/>
        </w:rPr>
      </w:pPr>
      <w:r w:rsidRPr="00767803">
        <w:rPr>
          <w:rtl/>
        </w:rPr>
        <w:t>روى عنه: الحكم بن عبد الملك ومالك بن مغول.</w:t>
      </w:r>
    </w:p>
    <w:p w:rsidR="006C22EC" w:rsidRPr="005239F8" w:rsidRDefault="006C22EC" w:rsidP="00767803">
      <w:pPr>
        <w:pStyle w:val="libVar0"/>
        <w:rPr>
          <w:rtl/>
        </w:rPr>
      </w:pPr>
      <w:r w:rsidRPr="00767803">
        <w:rPr>
          <w:rStyle w:val="libBold2Char"/>
          <w:rtl/>
        </w:rPr>
        <w:t>الحارث بن عبد الله الأعور الهمداني الكوفي</w:t>
      </w:r>
      <w:r w:rsidRPr="00767803">
        <w:rPr>
          <w:rtl/>
        </w:rPr>
        <w:t>: 30.</w:t>
      </w:r>
    </w:p>
    <w:p w:rsidR="006C22EC" w:rsidRPr="005239F8" w:rsidRDefault="006C22EC" w:rsidP="00767803">
      <w:pPr>
        <w:pStyle w:val="libVar0"/>
        <w:rPr>
          <w:rtl/>
        </w:rPr>
      </w:pPr>
      <w:r w:rsidRPr="00767803">
        <w:rPr>
          <w:rtl/>
        </w:rPr>
        <w:t>روى عن: عليّ.</w:t>
      </w:r>
    </w:p>
    <w:p w:rsidR="006C22EC" w:rsidRPr="005239F8" w:rsidRDefault="006C22EC" w:rsidP="00767803">
      <w:pPr>
        <w:pStyle w:val="libVar0"/>
        <w:rPr>
          <w:rtl/>
        </w:rPr>
      </w:pPr>
      <w:r w:rsidRPr="00767803">
        <w:rPr>
          <w:rtl/>
        </w:rPr>
        <w:t>روى عنه: أبو إسحاق السبيعي.</w:t>
      </w:r>
    </w:p>
    <w:p w:rsidR="006C22EC" w:rsidRPr="005239F8" w:rsidRDefault="006C22EC" w:rsidP="00767803">
      <w:pPr>
        <w:pStyle w:val="libVar0"/>
        <w:rPr>
          <w:rtl/>
        </w:rPr>
      </w:pPr>
      <w:r w:rsidRPr="00767803">
        <w:rPr>
          <w:rStyle w:val="libBold2Char"/>
          <w:rtl/>
        </w:rPr>
        <w:t>الحارث بن مالك</w:t>
      </w:r>
      <w:r w:rsidRPr="00767803">
        <w:rPr>
          <w:rtl/>
        </w:rPr>
        <w:t>: 40، 60.</w:t>
      </w:r>
    </w:p>
    <w:p w:rsidR="006C22EC" w:rsidRPr="005239F8" w:rsidRDefault="006C22EC" w:rsidP="00767803">
      <w:pPr>
        <w:pStyle w:val="libVar0"/>
        <w:rPr>
          <w:rtl/>
        </w:rPr>
      </w:pPr>
      <w:r w:rsidRPr="00767803">
        <w:rPr>
          <w:rtl/>
        </w:rPr>
        <w:t>روى عن: سعد بن أبي وقّاص.</w:t>
      </w:r>
    </w:p>
    <w:p w:rsidR="006C22EC" w:rsidRPr="005239F8" w:rsidRDefault="006C22EC" w:rsidP="00767803">
      <w:pPr>
        <w:pStyle w:val="libVar0"/>
        <w:rPr>
          <w:rtl/>
        </w:rPr>
      </w:pPr>
      <w:r w:rsidRPr="00767803">
        <w:rPr>
          <w:rtl/>
        </w:rPr>
        <w:t>روى عنه: عبد الله بن شريك.</w:t>
      </w:r>
    </w:p>
    <w:p w:rsidR="006C22EC" w:rsidRPr="005239F8" w:rsidRDefault="006C22EC" w:rsidP="00767803">
      <w:pPr>
        <w:pStyle w:val="libVar0"/>
        <w:rPr>
          <w:rtl/>
        </w:rPr>
      </w:pPr>
      <w:r w:rsidRPr="00767803">
        <w:rPr>
          <w:rStyle w:val="libBold2Char"/>
          <w:rtl/>
        </w:rPr>
        <w:t>الحارث بن مسكين البصري</w:t>
      </w:r>
      <w:r w:rsidRPr="00767803">
        <w:rPr>
          <w:rtl/>
        </w:rPr>
        <w:t xml:space="preserve"> (ش): 135، 175، 177.</w:t>
      </w:r>
    </w:p>
    <w:p w:rsidR="006C22EC" w:rsidRPr="005239F8" w:rsidRDefault="006C22EC" w:rsidP="00767803">
      <w:pPr>
        <w:pStyle w:val="libVar0"/>
        <w:rPr>
          <w:rtl/>
        </w:rPr>
      </w:pPr>
      <w:r w:rsidRPr="00767803">
        <w:rPr>
          <w:rtl/>
        </w:rPr>
        <w:t>روى عن: سفيان بن عيينة وعبد الله بن وهب.</w:t>
      </w:r>
    </w:p>
    <w:p w:rsidR="006C22EC" w:rsidRPr="005239F8" w:rsidRDefault="006C22EC" w:rsidP="00767803">
      <w:pPr>
        <w:pStyle w:val="libVar0"/>
        <w:rPr>
          <w:rtl/>
        </w:rPr>
      </w:pPr>
      <w:r w:rsidRPr="00767803">
        <w:rPr>
          <w:rStyle w:val="libBold2Char"/>
          <w:rtl/>
        </w:rPr>
        <w:t>الحارث بن نوفل بن الحارث بن عبد المطلب الهاشمي</w:t>
      </w:r>
      <w:r w:rsidRPr="00767803">
        <w:rPr>
          <w:rtl/>
        </w:rPr>
        <w:t>: 147.</w:t>
      </w:r>
    </w:p>
    <w:p w:rsidR="006C22EC" w:rsidRPr="005239F8" w:rsidRDefault="006C22EC" w:rsidP="00767803">
      <w:pPr>
        <w:pStyle w:val="libVar0"/>
        <w:rPr>
          <w:rtl/>
        </w:rPr>
      </w:pPr>
      <w:r w:rsidRPr="00767803">
        <w:rPr>
          <w:rtl/>
        </w:rPr>
        <w:t>روى عن: عليّ.</w:t>
      </w:r>
    </w:p>
    <w:p w:rsidR="006C22EC" w:rsidRPr="005239F8" w:rsidRDefault="006C22EC" w:rsidP="00767803">
      <w:pPr>
        <w:pStyle w:val="libVar0"/>
        <w:rPr>
          <w:rtl/>
        </w:rPr>
      </w:pPr>
      <w:r w:rsidRPr="00767803">
        <w:rPr>
          <w:rtl/>
        </w:rPr>
        <w:t>روى عنه: ابن ابنه سليمان بن عبد الله بن الحارث.</w:t>
      </w:r>
    </w:p>
    <w:p w:rsidR="006C22EC" w:rsidRPr="005239F8" w:rsidRDefault="006C22EC" w:rsidP="00767803">
      <w:pPr>
        <w:pStyle w:val="libVar0"/>
        <w:rPr>
          <w:rtl/>
        </w:rPr>
      </w:pPr>
      <w:r w:rsidRPr="00767803">
        <w:rPr>
          <w:rStyle w:val="libBold2Char"/>
          <w:rtl/>
        </w:rPr>
        <w:t>الحارث بن يزيد العكلي الكوفي</w:t>
      </w:r>
      <w:r w:rsidRPr="00767803">
        <w:rPr>
          <w:rtl/>
        </w:rPr>
        <w:t>: 114 - 117.</w:t>
      </w:r>
    </w:p>
    <w:p w:rsidR="006C22EC" w:rsidRPr="005239F8" w:rsidRDefault="006C22EC" w:rsidP="00767803">
      <w:pPr>
        <w:pStyle w:val="libVar0"/>
        <w:rPr>
          <w:rtl/>
        </w:rPr>
      </w:pPr>
      <w:r w:rsidRPr="00767803">
        <w:rPr>
          <w:rtl/>
        </w:rPr>
        <w:t>روى عن: أبي زرعة بن عمرو بن جرير وعبد الله بن نجي.</w:t>
      </w:r>
    </w:p>
    <w:p w:rsidR="006C22EC" w:rsidRPr="005239F8" w:rsidRDefault="006C22EC" w:rsidP="00767803">
      <w:pPr>
        <w:pStyle w:val="libVar0"/>
        <w:rPr>
          <w:rtl/>
        </w:rPr>
      </w:pPr>
      <w:r w:rsidRPr="00767803">
        <w:rPr>
          <w:rtl/>
        </w:rPr>
        <w:t>روى عنه: زيد بن أبي أنيسة وعمارة بن القعقاع والمغيرة بن مقسم.</w:t>
      </w:r>
    </w:p>
    <w:p w:rsidR="006C22EC" w:rsidRPr="005239F8" w:rsidRDefault="006C22EC" w:rsidP="00767803">
      <w:pPr>
        <w:pStyle w:val="libVar0"/>
        <w:rPr>
          <w:rtl/>
        </w:rPr>
      </w:pPr>
      <w:r w:rsidRPr="00767803">
        <w:rPr>
          <w:rStyle w:val="libBold2Char"/>
          <w:rtl/>
        </w:rPr>
        <w:t>حارثة بن مضرّب الكوفي</w:t>
      </w:r>
      <w:r w:rsidRPr="00767803">
        <w:rPr>
          <w:rtl/>
        </w:rPr>
        <w:t>: 36، 157.</w:t>
      </w:r>
    </w:p>
    <w:p w:rsidR="006C22EC" w:rsidRPr="005239F8" w:rsidRDefault="006C22EC" w:rsidP="00767803">
      <w:pPr>
        <w:pStyle w:val="libVar0"/>
        <w:rPr>
          <w:rtl/>
        </w:rPr>
      </w:pPr>
      <w:r w:rsidRPr="00767803">
        <w:rPr>
          <w:rtl/>
        </w:rPr>
        <w:t>روى عن: عليّ.</w:t>
      </w:r>
    </w:p>
    <w:p w:rsidR="006C22EC" w:rsidRPr="005239F8" w:rsidRDefault="006C22EC" w:rsidP="00767803">
      <w:pPr>
        <w:pStyle w:val="libVar0"/>
        <w:rPr>
          <w:rtl/>
        </w:rPr>
      </w:pPr>
      <w:r w:rsidRPr="00767803">
        <w:rPr>
          <w:rtl/>
        </w:rPr>
        <w:t>روى عنه: أبو إسحاق السبيعي.</w:t>
      </w:r>
    </w:p>
    <w:p w:rsidR="006C22EC" w:rsidRPr="005239F8" w:rsidRDefault="006C22EC" w:rsidP="00767803">
      <w:pPr>
        <w:pStyle w:val="libVar0"/>
        <w:rPr>
          <w:rtl/>
        </w:rPr>
      </w:pPr>
      <w:r w:rsidRPr="00767803">
        <w:rPr>
          <w:rStyle w:val="libBold2Char"/>
          <w:rtl/>
        </w:rPr>
        <w:t>أبو حازم: سليمان الأشجعي الكوفي</w:t>
      </w:r>
      <w:r w:rsidRPr="00767803">
        <w:rPr>
          <w:rtl/>
        </w:rPr>
        <w:t>: 18، 130.</w:t>
      </w:r>
    </w:p>
    <w:p w:rsidR="00AE3818" w:rsidRDefault="00AE3818" w:rsidP="00AE3818">
      <w:pPr>
        <w:pStyle w:val="libNormal"/>
      </w:pPr>
      <w:r>
        <w:rPr>
          <w:rtl/>
        </w:rPr>
        <w:br w:type="page"/>
      </w:r>
    </w:p>
    <w:p w:rsidR="006C22EC" w:rsidRPr="005239F8" w:rsidRDefault="006C22EC" w:rsidP="00767803">
      <w:pPr>
        <w:pStyle w:val="libVar0"/>
        <w:rPr>
          <w:rtl/>
        </w:rPr>
      </w:pPr>
      <w:r w:rsidRPr="00767803">
        <w:rPr>
          <w:rtl/>
        </w:rPr>
        <w:lastRenderedPageBreak/>
        <w:t>روى عن: أبي هريرة.</w:t>
      </w:r>
    </w:p>
    <w:p w:rsidR="006C22EC" w:rsidRPr="005239F8" w:rsidRDefault="006C22EC" w:rsidP="00767803">
      <w:pPr>
        <w:pStyle w:val="libVar0"/>
        <w:rPr>
          <w:rtl/>
        </w:rPr>
      </w:pPr>
      <w:r w:rsidRPr="00767803">
        <w:rPr>
          <w:rtl/>
        </w:rPr>
        <w:t>روى عن: أبو جعفر محمّد بن مروان ويزيد بن كيسان.</w:t>
      </w:r>
    </w:p>
    <w:p w:rsidR="006C22EC" w:rsidRPr="005239F8" w:rsidRDefault="006C22EC" w:rsidP="00767803">
      <w:pPr>
        <w:pStyle w:val="libVar0"/>
        <w:rPr>
          <w:rtl/>
        </w:rPr>
      </w:pPr>
      <w:r w:rsidRPr="00767803">
        <w:rPr>
          <w:rStyle w:val="libBold2Char"/>
          <w:rtl/>
        </w:rPr>
        <w:t>أبو حازم: سلمة بن دينار المدني الأعرج:</w:t>
      </w:r>
      <w:r w:rsidRPr="00767803">
        <w:rPr>
          <w:rtl/>
        </w:rPr>
        <w:t xml:space="preserve"> 17.</w:t>
      </w:r>
    </w:p>
    <w:p w:rsidR="006C22EC" w:rsidRPr="005239F8" w:rsidRDefault="006C22EC" w:rsidP="00767803">
      <w:pPr>
        <w:pStyle w:val="libVar0"/>
        <w:rPr>
          <w:rtl/>
        </w:rPr>
      </w:pPr>
      <w:r w:rsidRPr="00767803">
        <w:rPr>
          <w:rtl/>
        </w:rPr>
        <w:t>روى عن: سهل بن سعد.</w:t>
      </w:r>
    </w:p>
    <w:p w:rsidR="006C22EC" w:rsidRPr="005239F8" w:rsidRDefault="006C22EC" w:rsidP="00767803">
      <w:pPr>
        <w:pStyle w:val="libVar0"/>
        <w:rPr>
          <w:rtl/>
        </w:rPr>
      </w:pPr>
      <w:r w:rsidRPr="00767803">
        <w:rPr>
          <w:rtl/>
        </w:rPr>
        <w:t>روى عنه: يعقوب بن عبد الرحمان.</w:t>
      </w:r>
    </w:p>
    <w:p w:rsidR="006C22EC" w:rsidRPr="005239F8" w:rsidRDefault="006C22EC" w:rsidP="00767803">
      <w:pPr>
        <w:pStyle w:val="libVar0"/>
        <w:rPr>
          <w:rtl/>
        </w:rPr>
      </w:pPr>
      <w:r w:rsidRPr="00767803">
        <w:rPr>
          <w:rStyle w:val="libBold2Char"/>
          <w:rtl/>
        </w:rPr>
        <w:t>حبة بن جوين العرني الكوفي</w:t>
      </w:r>
      <w:r w:rsidRPr="00767803">
        <w:rPr>
          <w:rtl/>
        </w:rPr>
        <w:t>: 1.</w:t>
      </w:r>
    </w:p>
    <w:p w:rsidR="006C22EC" w:rsidRPr="005239F8" w:rsidRDefault="006C22EC" w:rsidP="00767803">
      <w:pPr>
        <w:pStyle w:val="libVar0"/>
        <w:rPr>
          <w:rtl/>
        </w:rPr>
      </w:pPr>
      <w:r w:rsidRPr="00767803">
        <w:rPr>
          <w:rtl/>
        </w:rPr>
        <w:t>روى عن: عليّ.</w:t>
      </w:r>
    </w:p>
    <w:p w:rsidR="006C22EC" w:rsidRPr="005239F8" w:rsidRDefault="006C22EC" w:rsidP="00767803">
      <w:pPr>
        <w:pStyle w:val="libVar0"/>
        <w:rPr>
          <w:rtl/>
        </w:rPr>
      </w:pPr>
      <w:r w:rsidRPr="00767803">
        <w:rPr>
          <w:rtl/>
        </w:rPr>
        <w:t>روى عن: سلمة بن كهيل.</w:t>
      </w:r>
    </w:p>
    <w:p w:rsidR="006C22EC" w:rsidRPr="005239F8" w:rsidRDefault="006C22EC" w:rsidP="00767803">
      <w:pPr>
        <w:pStyle w:val="libVar0"/>
        <w:rPr>
          <w:rtl/>
        </w:rPr>
      </w:pPr>
      <w:r w:rsidRPr="00767803">
        <w:rPr>
          <w:rStyle w:val="libBold2Char"/>
          <w:rtl/>
        </w:rPr>
        <w:t>حبشي بن جنادة السلولي</w:t>
      </w:r>
      <w:r w:rsidRPr="00767803">
        <w:rPr>
          <w:rtl/>
        </w:rPr>
        <w:t>: 68، 73.</w:t>
      </w:r>
    </w:p>
    <w:p w:rsidR="006C22EC" w:rsidRPr="005239F8" w:rsidRDefault="006C22EC" w:rsidP="00767803">
      <w:pPr>
        <w:pStyle w:val="libVar0"/>
        <w:rPr>
          <w:rtl/>
        </w:rPr>
      </w:pPr>
      <w:r w:rsidRPr="00767803">
        <w:rPr>
          <w:rtl/>
        </w:rPr>
        <w:t>روى عن: رسول الله (صلّى الله عليه وآله).</w:t>
      </w:r>
    </w:p>
    <w:p w:rsidR="006C22EC" w:rsidRPr="005239F8" w:rsidRDefault="006C22EC" w:rsidP="00767803">
      <w:pPr>
        <w:pStyle w:val="libVar0"/>
        <w:rPr>
          <w:rtl/>
        </w:rPr>
      </w:pPr>
      <w:r w:rsidRPr="00767803">
        <w:rPr>
          <w:rtl/>
        </w:rPr>
        <w:t>روى عنه: أبو إسحاق السبيعي.</w:t>
      </w:r>
    </w:p>
    <w:p w:rsidR="006C22EC" w:rsidRPr="005239F8" w:rsidRDefault="006C22EC" w:rsidP="00767803">
      <w:pPr>
        <w:pStyle w:val="libVar0"/>
        <w:rPr>
          <w:rtl/>
        </w:rPr>
      </w:pPr>
      <w:r w:rsidRPr="00767803">
        <w:rPr>
          <w:rStyle w:val="libBold2Char"/>
          <w:rtl/>
        </w:rPr>
        <w:t>حبيب بن أبي ثابت الكوفي</w:t>
      </w:r>
      <w:r w:rsidRPr="00767803">
        <w:rPr>
          <w:rtl/>
        </w:rPr>
        <w:t>: 78، 174.</w:t>
      </w:r>
    </w:p>
    <w:p w:rsidR="006C22EC" w:rsidRPr="005239F8" w:rsidRDefault="006C22EC" w:rsidP="00767803">
      <w:pPr>
        <w:pStyle w:val="libVar0"/>
        <w:rPr>
          <w:rtl/>
        </w:rPr>
      </w:pPr>
      <w:r w:rsidRPr="00767803">
        <w:rPr>
          <w:rtl/>
        </w:rPr>
        <w:t>روى عن: الضحاك بن شراحيل وأبي الطفيل عامر بن واثلة.</w:t>
      </w:r>
    </w:p>
    <w:p w:rsidR="006C22EC" w:rsidRPr="005239F8" w:rsidRDefault="006C22EC" w:rsidP="00767803">
      <w:pPr>
        <w:pStyle w:val="libVar0"/>
        <w:rPr>
          <w:rtl/>
        </w:rPr>
      </w:pPr>
      <w:r w:rsidRPr="00767803">
        <w:rPr>
          <w:rtl/>
        </w:rPr>
        <w:t>روى عنه: الأجلح بن عبد الله وسليمان الأعمش.</w:t>
      </w:r>
    </w:p>
    <w:p w:rsidR="006C22EC" w:rsidRPr="005239F8" w:rsidRDefault="006C22EC" w:rsidP="00767803">
      <w:pPr>
        <w:pStyle w:val="libVar0"/>
        <w:rPr>
          <w:rtl/>
        </w:rPr>
      </w:pPr>
      <w:r w:rsidRPr="00767803">
        <w:rPr>
          <w:rStyle w:val="libBold2Char"/>
          <w:rtl/>
        </w:rPr>
        <w:t>حجاج بن محمّد الأعور</w:t>
      </w:r>
      <w:r w:rsidRPr="00767803">
        <w:rPr>
          <w:rtl/>
        </w:rPr>
        <w:t>: 121.</w:t>
      </w:r>
    </w:p>
    <w:p w:rsidR="006C22EC" w:rsidRPr="005239F8" w:rsidRDefault="006C22EC" w:rsidP="00767803">
      <w:pPr>
        <w:pStyle w:val="libVar0"/>
        <w:rPr>
          <w:rtl/>
        </w:rPr>
      </w:pPr>
      <w:r w:rsidRPr="00767803">
        <w:rPr>
          <w:rtl/>
        </w:rPr>
        <w:t>روى عن: عبد الملك بن عبد العزيز بن جريج.</w:t>
      </w:r>
    </w:p>
    <w:p w:rsidR="006C22EC" w:rsidRDefault="006C22EC" w:rsidP="00767803">
      <w:pPr>
        <w:pStyle w:val="libVar0"/>
        <w:rPr>
          <w:rtl/>
        </w:rPr>
      </w:pPr>
      <w:r w:rsidRPr="00767803">
        <w:rPr>
          <w:rtl/>
        </w:rPr>
        <w:t>روى عنه: يوسف بن سعيد.</w:t>
      </w:r>
    </w:p>
    <w:p w:rsidR="006C22EC" w:rsidRPr="005239F8" w:rsidRDefault="006C22EC" w:rsidP="00767803">
      <w:pPr>
        <w:pStyle w:val="libVar0"/>
        <w:rPr>
          <w:rtl/>
        </w:rPr>
      </w:pPr>
      <w:r w:rsidRPr="00767803">
        <w:rPr>
          <w:rStyle w:val="libBold2Char"/>
          <w:rtl/>
        </w:rPr>
        <w:t>حرب بن شداد البصري</w:t>
      </w:r>
      <w:r w:rsidRPr="00767803">
        <w:rPr>
          <w:rtl/>
        </w:rPr>
        <w:t>: 44.</w:t>
      </w:r>
    </w:p>
    <w:p w:rsidR="006C22EC" w:rsidRPr="005239F8" w:rsidRDefault="006C22EC" w:rsidP="00767803">
      <w:pPr>
        <w:pStyle w:val="libVar0"/>
        <w:rPr>
          <w:rtl/>
        </w:rPr>
      </w:pPr>
      <w:r w:rsidRPr="00767803">
        <w:rPr>
          <w:rtl/>
        </w:rPr>
        <w:t>روى عن: قتادة.</w:t>
      </w:r>
    </w:p>
    <w:p w:rsidR="006C22EC" w:rsidRPr="005239F8" w:rsidRDefault="006C22EC" w:rsidP="00767803">
      <w:pPr>
        <w:pStyle w:val="libVar0"/>
        <w:rPr>
          <w:rtl/>
        </w:rPr>
      </w:pPr>
      <w:r w:rsidRPr="00767803">
        <w:rPr>
          <w:rtl/>
        </w:rPr>
        <w:t>روى عنه: جعفر بن سليمان.</w:t>
      </w:r>
    </w:p>
    <w:p w:rsidR="006C22EC" w:rsidRPr="005239F8" w:rsidRDefault="006C22EC" w:rsidP="00767803">
      <w:pPr>
        <w:pStyle w:val="libVar0"/>
        <w:rPr>
          <w:rtl/>
        </w:rPr>
      </w:pPr>
      <w:r w:rsidRPr="00767803">
        <w:rPr>
          <w:rStyle w:val="libBold2Char"/>
          <w:rtl/>
        </w:rPr>
        <w:t>أبو حرب بن أبي الأسود الدؤلي</w:t>
      </w:r>
      <w:r w:rsidRPr="00767803">
        <w:rPr>
          <w:rtl/>
        </w:rPr>
        <w:t>: 121.</w:t>
      </w:r>
    </w:p>
    <w:p w:rsidR="006C22EC" w:rsidRPr="005239F8" w:rsidRDefault="006C22EC" w:rsidP="00767803">
      <w:pPr>
        <w:pStyle w:val="libVar0"/>
        <w:rPr>
          <w:rtl/>
        </w:rPr>
      </w:pPr>
      <w:r w:rsidRPr="00767803">
        <w:rPr>
          <w:rtl/>
        </w:rPr>
        <w:t>روى عن: أبيه.</w:t>
      </w:r>
    </w:p>
    <w:p w:rsidR="006C22EC" w:rsidRPr="005239F8" w:rsidRDefault="006C22EC" w:rsidP="00767803">
      <w:pPr>
        <w:pStyle w:val="libVar0"/>
        <w:rPr>
          <w:rtl/>
        </w:rPr>
      </w:pPr>
      <w:r w:rsidRPr="00767803">
        <w:rPr>
          <w:rtl/>
        </w:rPr>
        <w:t>روى عنه: عبد الملك بن جريج.</w:t>
      </w:r>
    </w:p>
    <w:p w:rsidR="006C22EC" w:rsidRPr="005239F8" w:rsidRDefault="006C22EC" w:rsidP="00767803">
      <w:pPr>
        <w:pStyle w:val="libVar0"/>
        <w:rPr>
          <w:rtl/>
        </w:rPr>
      </w:pPr>
      <w:r w:rsidRPr="00767803">
        <w:rPr>
          <w:rStyle w:val="libBold2Char"/>
          <w:rtl/>
        </w:rPr>
        <w:t>حرمي بن يونس البغدادي الطرسوسي: إبراهيم</w:t>
      </w:r>
      <w:r w:rsidRPr="00767803">
        <w:rPr>
          <w:rtl/>
        </w:rPr>
        <w:t xml:space="preserve"> (ش): 12.</w:t>
      </w:r>
    </w:p>
    <w:p w:rsidR="006C22EC" w:rsidRPr="005239F8" w:rsidRDefault="006C22EC" w:rsidP="00767803">
      <w:pPr>
        <w:pStyle w:val="libVar0"/>
        <w:rPr>
          <w:rtl/>
        </w:rPr>
      </w:pPr>
      <w:r w:rsidRPr="00767803">
        <w:rPr>
          <w:rtl/>
        </w:rPr>
        <w:t>روى عن: أبي غسان مالك بن إسماعيل.</w:t>
      </w:r>
    </w:p>
    <w:p w:rsidR="006C22EC" w:rsidRPr="00767803" w:rsidRDefault="006C22EC" w:rsidP="00767803">
      <w:pPr>
        <w:pStyle w:val="libBold2"/>
        <w:rPr>
          <w:rtl/>
        </w:rPr>
      </w:pPr>
      <w:r w:rsidRPr="005239F8">
        <w:rPr>
          <w:rtl/>
        </w:rPr>
        <w:t>الحسن البصري = الحسن بن أبي الحسن</w:t>
      </w:r>
      <w:r>
        <w:rPr>
          <w:rtl/>
        </w:rPr>
        <w:t>.</w:t>
      </w:r>
    </w:p>
    <w:p w:rsidR="006C22EC" w:rsidRPr="005239F8" w:rsidRDefault="006C22EC" w:rsidP="00767803">
      <w:pPr>
        <w:pStyle w:val="libVar0"/>
        <w:rPr>
          <w:rtl/>
        </w:rPr>
      </w:pPr>
      <w:r w:rsidRPr="00767803">
        <w:rPr>
          <w:rStyle w:val="libBold2Char"/>
          <w:rtl/>
        </w:rPr>
        <w:t>الحسن بن أسامة بن زيد المدني</w:t>
      </w:r>
      <w:r w:rsidRPr="00767803">
        <w:rPr>
          <w:rtl/>
        </w:rPr>
        <w:t>: 139.</w:t>
      </w:r>
    </w:p>
    <w:p w:rsidR="006C22EC" w:rsidRPr="005239F8" w:rsidRDefault="006C22EC" w:rsidP="00767803">
      <w:pPr>
        <w:pStyle w:val="libVar0"/>
        <w:rPr>
          <w:rtl/>
        </w:rPr>
      </w:pPr>
      <w:r w:rsidRPr="00767803">
        <w:rPr>
          <w:rtl/>
        </w:rPr>
        <w:t>روى عن: أبيه.</w:t>
      </w:r>
    </w:p>
    <w:p w:rsidR="006C22EC" w:rsidRPr="005239F8" w:rsidRDefault="006C22EC" w:rsidP="00767803">
      <w:pPr>
        <w:pStyle w:val="libVar0"/>
        <w:rPr>
          <w:rtl/>
        </w:rPr>
      </w:pPr>
      <w:r w:rsidRPr="00767803">
        <w:rPr>
          <w:rtl/>
        </w:rPr>
        <w:t>روى عنه: مسلم بن أبي سهل.</w:t>
      </w:r>
    </w:p>
    <w:p w:rsidR="00AE3818" w:rsidRDefault="00AE3818" w:rsidP="00AE3818">
      <w:pPr>
        <w:pStyle w:val="libNormal"/>
      </w:pPr>
      <w:r>
        <w:rPr>
          <w:rtl/>
        </w:rPr>
        <w:br w:type="page"/>
      </w:r>
    </w:p>
    <w:p w:rsidR="006C22EC" w:rsidRPr="005239F8" w:rsidRDefault="006C22EC" w:rsidP="00767803">
      <w:pPr>
        <w:pStyle w:val="libVar0"/>
        <w:rPr>
          <w:rtl/>
        </w:rPr>
      </w:pPr>
      <w:r w:rsidRPr="00767803">
        <w:rPr>
          <w:rStyle w:val="libBold2Char"/>
          <w:rtl/>
        </w:rPr>
        <w:lastRenderedPageBreak/>
        <w:t>الحسن بن إسماعيل بن سليمان المصيصي</w:t>
      </w:r>
      <w:r w:rsidRPr="00767803">
        <w:rPr>
          <w:rtl/>
        </w:rPr>
        <w:t xml:space="preserve"> (ش): 56.</w:t>
      </w:r>
    </w:p>
    <w:p w:rsidR="006C22EC" w:rsidRPr="005239F8" w:rsidRDefault="006C22EC" w:rsidP="00767803">
      <w:pPr>
        <w:pStyle w:val="libVar0"/>
        <w:rPr>
          <w:rtl/>
        </w:rPr>
      </w:pPr>
      <w:r w:rsidRPr="00767803">
        <w:rPr>
          <w:rtl/>
        </w:rPr>
        <w:t>روى عن: المطلب بن زياد.</w:t>
      </w:r>
    </w:p>
    <w:p w:rsidR="006C22EC" w:rsidRPr="005239F8" w:rsidRDefault="006C22EC" w:rsidP="00767803">
      <w:pPr>
        <w:pStyle w:val="libVar0"/>
        <w:rPr>
          <w:rtl/>
        </w:rPr>
      </w:pPr>
      <w:r w:rsidRPr="00767803">
        <w:rPr>
          <w:rStyle w:val="libBold2Char"/>
          <w:rtl/>
        </w:rPr>
        <w:t>الحسن بن أبي الحسن البصري أبو سعيد</w:t>
      </w:r>
      <w:r w:rsidRPr="00767803">
        <w:rPr>
          <w:rtl/>
        </w:rPr>
        <w:t>: 144، 159 - 161.</w:t>
      </w:r>
    </w:p>
    <w:p w:rsidR="006C22EC" w:rsidRPr="005239F8" w:rsidRDefault="006C22EC" w:rsidP="00767803">
      <w:pPr>
        <w:pStyle w:val="libVar0"/>
        <w:rPr>
          <w:rtl/>
        </w:rPr>
      </w:pPr>
      <w:r w:rsidRPr="00767803">
        <w:rPr>
          <w:rtl/>
        </w:rPr>
        <w:t>روى عن: أنس بن مالك وأُمّه أُمّ الحسن خيرة.</w:t>
      </w:r>
    </w:p>
    <w:p w:rsidR="006C22EC" w:rsidRPr="005239F8" w:rsidRDefault="006C22EC" w:rsidP="00767803">
      <w:pPr>
        <w:pStyle w:val="libVar0"/>
        <w:rPr>
          <w:rtl/>
        </w:rPr>
      </w:pPr>
      <w:r w:rsidRPr="00767803">
        <w:rPr>
          <w:rtl/>
        </w:rPr>
        <w:t>روى عنه: أشعث بن عبد الملك وأيّوب السختياني وخالد بن مهران الحذّاء وعبد الله بن عون.</w:t>
      </w:r>
    </w:p>
    <w:p w:rsidR="006C22EC" w:rsidRPr="005239F8" w:rsidRDefault="006C22EC" w:rsidP="00767803">
      <w:pPr>
        <w:pStyle w:val="libVar0"/>
        <w:rPr>
          <w:rtl/>
        </w:rPr>
      </w:pPr>
      <w:r w:rsidRPr="00767803">
        <w:rPr>
          <w:rStyle w:val="libBold2Char"/>
          <w:rtl/>
        </w:rPr>
        <w:t>الحسن بن حماد الورّاق الكوفي</w:t>
      </w:r>
      <w:r w:rsidRPr="00767803">
        <w:rPr>
          <w:rtl/>
        </w:rPr>
        <w:t>: 10.</w:t>
      </w:r>
    </w:p>
    <w:p w:rsidR="006C22EC" w:rsidRPr="005239F8" w:rsidRDefault="006C22EC" w:rsidP="00767803">
      <w:pPr>
        <w:pStyle w:val="libVar0"/>
        <w:rPr>
          <w:rtl/>
        </w:rPr>
      </w:pPr>
      <w:r w:rsidRPr="00767803">
        <w:rPr>
          <w:rtl/>
        </w:rPr>
        <w:t>روى عن: مسهر بن عبد الملك.</w:t>
      </w:r>
    </w:p>
    <w:p w:rsidR="006C22EC" w:rsidRPr="005239F8" w:rsidRDefault="006C22EC" w:rsidP="00767803">
      <w:pPr>
        <w:pStyle w:val="libVar0"/>
        <w:rPr>
          <w:rtl/>
        </w:rPr>
      </w:pPr>
      <w:r w:rsidRPr="00767803">
        <w:rPr>
          <w:rtl/>
        </w:rPr>
        <w:t>روى عنه: زكريّا بن يحيى.</w:t>
      </w:r>
    </w:p>
    <w:p w:rsidR="006C22EC" w:rsidRPr="005239F8" w:rsidRDefault="006C22EC" w:rsidP="00767803">
      <w:pPr>
        <w:pStyle w:val="libVar0"/>
        <w:rPr>
          <w:rtl/>
        </w:rPr>
      </w:pPr>
      <w:r w:rsidRPr="00767803">
        <w:rPr>
          <w:rStyle w:val="libBold2Char"/>
          <w:rtl/>
        </w:rPr>
        <w:t>الحسن بن صالح بن حي الكوفي</w:t>
      </w:r>
      <w:r w:rsidRPr="00767803">
        <w:rPr>
          <w:rtl/>
        </w:rPr>
        <w:t>: 63.</w:t>
      </w:r>
    </w:p>
    <w:p w:rsidR="006C22EC" w:rsidRPr="005239F8" w:rsidRDefault="006C22EC" w:rsidP="00767803">
      <w:pPr>
        <w:pStyle w:val="libVar0"/>
        <w:rPr>
          <w:rtl/>
        </w:rPr>
      </w:pPr>
      <w:r w:rsidRPr="00767803">
        <w:rPr>
          <w:rtl/>
        </w:rPr>
        <w:t>روى عن: موسى بن عبد الله الجهني.</w:t>
      </w:r>
    </w:p>
    <w:p w:rsidR="006C22EC" w:rsidRPr="005239F8" w:rsidRDefault="006C22EC" w:rsidP="00767803">
      <w:pPr>
        <w:pStyle w:val="libVar0"/>
        <w:rPr>
          <w:rtl/>
        </w:rPr>
      </w:pPr>
      <w:r w:rsidRPr="00767803">
        <w:rPr>
          <w:rtl/>
        </w:rPr>
        <w:t>روى عنه: أبو نعيم الفضل بن دكين.</w:t>
      </w:r>
    </w:p>
    <w:p w:rsidR="006C22EC" w:rsidRPr="005239F8" w:rsidRDefault="006C22EC" w:rsidP="00767803">
      <w:pPr>
        <w:pStyle w:val="libVar0"/>
        <w:rPr>
          <w:rtl/>
        </w:rPr>
      </w:pPr>
      <w:r w:rsidRPr="00767803">
        <w:rPr>
          <w:rStyle w:val="libBold2Char"/>
          <w:rtl/>
        </w:rPr>
        <w:t>الحسن بن عبد الله العرني</w:t>
      </w:r>
      <w:r w:rsidRPr="00767803">
        <w:rPr>
          <w:rtl/>
        </w:rPr>
        <w:t>: 174.</w:t>
      </w:r>
    </w:p>
    <w:p w:rsidR="006C22EC" w:rsidRPr="005239F8" w:rsidRDefault="006C22EC" w:rsidP="00767803">
      <w:pPr>
        <w:pStyle w:val="libVar0"/>
        <w:rPr>
          <w:rtl/>
        </w:rPr>
      </w:pPr>
      <w:r w:rsidRPr="00767803">
        <w:rPr>
          <w:rStyle w:val="libBold2Char"/>
          <w:rtl/>
        </w:rPr>
        <w:t>الحسن بن عليّ بن أبي طالب:</w:t>
      </w:r>
      <w:r w:rsidRPr="00767803">
        <w:rPr>
          <w:rtl/>
        </w:rPr>
        <w:t xml:space="preserve"> 11 و24 و54: أنّه من أهل البيت، 23: خطبته بعد وفاة أبيه، 129 و130 و140 - 143: سيّد شباب أهل الجنّة، 138 و139: ابن رسول الله وحبيبه، 144 و145: ريحانة رسول الله (صلّى الله عليه وآله).</w:t>
      </w:r>
    </w:p>
    <w:p w:rsidR="006C22EC" w:rsidRPr="005239F8" w:rsidRDefault="006C22EC" w:rsidP="00767803">
      <w:pPr>
        <w:pStyle w:val="libVar0"/>
        <w:rPr>
          <w:rtl/>
        </w:rPr>
      </w:pPr>
      <w:r w:rsidRPr="00767803">
        <w:rPr>
          <w:rStyle w:val="libBold2Char"/>
          <w:rtl/>
        </w:rPr>
        <w:t>الحسن بن مدرك البصري</w:t>
      </w:r>
      <w:r w:rsidRPr="00767803">
        <w:rPr>
          <w:rtl/>
        </w:rPr>
        <w:t xml:space="preserve"> (ش): 182.</w:t>
      </w:r>
    </w:p>
    <w:p w:rsidR="006C22EC" w:rsidRPr="005239F8" w:rsidRDefault="006C22EC" w:rsidP="00767803">
      <w:pPr>
        <w:pStyle w:val="libVar0"/>
        <w:rPr>
          <w:rtl/>
        </w:rPr>
      </w:pPr>
      <w:r w:rsidRPr="00767803">
        <w:rPr>
          <w:rtl/>
        </w:rPr>
        <w:t>روى عن: يحيى بن حماد.</w:t>
      </w:r>
    </w:p>
    <w:p w:rsidR="006C22EC" w:rsidRPr="005239F8" w:rsidRDefault="006C22EC" w:rsidP="00767803">
      <w:pPr>
        <w:pStyle w:val="libVar0"/>
        <w:rPr>
          <w:rtl/>
        </w:rPr>
      </w:pPr>
      <w:r w:rsidRPr="00767803">
        <w:rPr>
          <w:rStyle w:val="libBold2Char"/>
          <w:rtl/>
        </w:rPr>
        <w:t>أُمّ الحسن البصري واسمها خيرة</w:t>
      </w:r>
      <w:r w:rsidRPr="00767803">
        <w:rPr>
          <w:rtl/>
        </w:rPr>
        <w:t>: 158 - 161.</w:t>
      </w:r>
    </w:p>
    <w:p w:rsidR="006C22EC" w:rsidRPr="005239F8" w:rsidRDefault="006C22EC" w:rsidP="00767803">
      <w:pPr>
        <w:pStyle w:val="libVar0"/>
        <w:rPr>
          <w:rtl/>
        </w:rPr>
      </w:pPr>
      <w:r w:rsidRPr="00767803">
        <w:rPr>
          <w:rtl/>
        </w:rPr>
        <w:t>روت عن: أُمّ سلمة.</w:t>
      </w:r>
    </w:p>
    <w:p w:rsidR="006C22EC" w:rsidRPr="005239F8" w:rsidRDefault="006C22EC" w:rsidP="00767803">
      <w:pPr>
        <w:pStyle w:val="libVar0"/>
        <w:rPr>
          <w:rtl/>
        </w:rPr>
      </w:pPr>
      <w:r w:rsidRPr="00767803">
        <w:rPr>
          <w:rtl/>
        </w:rPr>
        <w:t>روى عنها: ابناها الحسن وسعيد.</w:t>
      </w:r>
    </w:p>
    <w:p w:rsidR="006C22EC" w:rsidRPr="005239F8" w:rsidRDefault="006C22EC" w:rsidP="00767803">
      <w:pPr>
        <w:pStyle w:val="libVar0"/>
        <w:rPr>
          <w:rtl/>
        </w:rPr>
      </w:pPr>
      <w:r w:rsidRPr="00767803">
        <w:rPr>
          <w:rStyle w:val="libBold2Char"/>
          <w:rtl/>
        </w:rPr>
        <w:t>الحسين بن حريث المروزي</w:t>
      </w:r>
      <w:r w:rsidRPr="00767803">
        <w:rPr>
          <w:rtl/>
        </w:rPr>
        <w:t xml:space="preserve"> (ش): 30، 98، 123.</w:t>
      </w:r>
    </w:p>
    <w:p w:rsidR="006C22EC" w:rsidRPr="00177DA3" w:rsidRDefault="006C22EC" w:rsidP="00AE3818">
      <w:pPr>
        <w:pStyle w:val="libVar0"/>
        <w:rPr>
          <w:rtl/>
        </w:rPr>
      </w:pPr>
      <w:r w:rsidRPr="00767803">
        <w:rPr>
          <w:rtl/>
        </w:rPr>
        <w:t>روى عن: الفضل بن موسى</w:t>
      </w:r>
      <w:r w:rsidR="00AE3818">
        <w:rPr>
          <w:rFonts w:hint="cs"/>
          <w:rtl/>
        </w:rPr>
        <w:t xml:space="preserve"> </w:t>
      </w:r>
      <w:r w:rsidRPr="00767803">
        <w:rPr>
          <w:rtl/>
        </w:rPr>
        <w:t>السيناني.</w:t>
      </w:r>
    </w:p>
    <w:p w:rsidR="006C22EC" w:rsidRPr="00177DA3" w:rsidRDefault="006C22EC" w:rsidP="00767803">
      <w:pPr>
        <w:pStyle w:val="libVar0"/>
        <w:rPr>
          <w:rtl/>
        </w:rPr>
      </w:pPr>
      <w:r w:rsidRPr="00767803">
        <w:rPr>
          <w:rStyle w:val="libBold2Char"/>
          <w:rtl/>
        </w:rPr>
        <w:t>الحسين بن عليّ بن أبي طالب</w:t>
      </w:r>
      <w:r w:rsidRPr="00767803">
        <w:rPr>
          <w:rtl/>
        </w:rPr>
        <w:t>: 11 و24 و54: أنّه من أهل البيت، 23: خطبته بعد وفاة أبيه، 129 و130 و140 - 143: سيّد شباب أهل الجنّة، 138 و139: ابن رسول الله وحبيبه، 144 و145: ريحانة النبي (صلّى الله عليه وآله).</w:t>
      </w:r>
    </w:p>
    <w:p w:rsidR="006C22EC" w:rsidRPr="00177DA3" w:rsidRDefault="006C22EC" w:rsidP="00767803">
      <w:pPr>
        <w:pStyle w:val="libVar0"/>
        <w:rPr>
          <w:rtl/>
        </w:rPr>
      </w:pPr>
      <w:r w:rsidRPr="00767803">
        <w:rPr>
          <w:rStyle w:val="libBold2Char"/>
          <w:rtl/>
        </w:rPr>
        <w:t>الحسين بن عياش الرّقّي</w:t>
      </w:r>
      <w:r w:rsidRPr="00767803">
        <w:rPr>
          <w:rtl/>
        </w:rPr>
        <w:t>: 105، 108.</w:t>
      </w:r>
    </w:p>
    <w:p w:rsidR="006C22EC" w:rsidRPr="00177DA3" w:rsidRDefault="006C22EC" w:rsidP="00767803">
      <w:pPr>
        <w:pStyle w:val="libVar0"/>
        <w:rPr>
          <w:rtl/>
        </w:rPr>
      </w:pPr>
      <w:r w:rsidRPr="00767803">
        <w:rPr>
          <w:rtl/>
        </w:rPr>
        <w:t>روى عن: زهير بن معاوية.</w:t>
      </w:r>
    </w:p>
    <w:p w:rsidR="006C22EC" w:rsidRPr="00177DA3" w:rsidRDefault="006C22EC" w:rsidP="00767803">
      <w:pPr>
        <w:pStyle w:val="libVar0"/>
        <w:rPr>
          <w:rtl/>
        </w:rPr>
      </w:pPr>
      <w:r w:rsidRPr="00767803">
        <w:rPr>
          <w:rtl/>
        </w:rPr>
        <w:t>روى عنه: هلال بن العلاء.</w:t>
      </w:r>
    </w:p>
    <w:p w:rsidR="00AE3818" w:rsidRDefault="00AE3818" w:rsidP="00AE3818">
      <w:pPr>
        <w:pStyle w:val="libNormal"/>
      </w:pPr>
      <w:r>
        <w:rPr>
          <w:rtl/>
        </w:rPr>
        <w:br w:type="page"/>
      </w:r>
    </w:p>
    <w:p w:rsidR="006C22EC" w:rsidRPr="00177DA3" w:rsidRDefault="006C22EC" w:rsidP="00767803">
      <w:pPr>
        <w:pStyle w:val="libVar0"/>
        <w:rPr>
          <w:rtl/>
        </w:rPr>
      </w:pPr>
      <w:r w:rsidRPr="00767803">
        <w:rPr>
          <w:rStyle w:val="libBold2Char"/>
          <w:rtl/>
        </w:rPr>
        <w:lastRenderedPageBreak/>
        <w:t>الحسين بن واقد المروزي</w:t>
      </w:r>
      <w:r w:rsidRPr="00767803">
        <w:rPr>
          <w:rtl/>
        </w:rPr>
        <w:t>: 15، 30، 123.</w:t>
      </w:r>
    </w:p>
    <w:p w:rsidR="006C22EC" w:rsidRPr="00177DA3" w:rsidRDefault="006C22EC" w:rsidP="00767803">
      <w:pPr>
        <w:pStyle w:val="libVar0"/>
        <w:rPr>
          <w:rtl/>
        </w:rPr>
      </w:pPr>
      <w:r w:rsidRPr="00767803">
        <w:rPr>
          <w:rtl/>
        </w:rPr>
        <w:t>روى عن: أبي إسحاق السبيعي وعبد الله بن بريدة.</w:t>
      </w:r>
    </w:p>
    <w:p w:rsidR="006C22EC" w:rsidRPr="00177DA3" w:rsidRDefault="006C22EC" w:rsidP="00767803">
      <w:pPr>
        <w:pStyle w:val="libVar0"/>
        <w:rPr>
          <w:rtl/>
        </w:rPr>
      </w:pPr>
      <w:r w:rsidRPr="00767803">
        <w:rPr>
          <w:rtl/>
        </w:rPr>
        <w:t>روى عنه: الفضل بن موسى ومعاذ بن خالد.</w:t>
      </w:r>
    </w:p>
    <w:p w:rsidR="006C22EC" w:rsidRPr="00177DA3" w:rsidRDefault="006C22EC" w:rsidP="00767803">
      <w:pPr>
        <w:pStyle w:val="libVar0"/>
        <w:rPr>
          <w:rtl/>
        </w:rPr>
      </w:pPr>
      <w:r w:rsidRPr="00767803">
        <w:rPr>
          <w:rStyle w:val="libBold2Char"/>
          <w:rtl/>
        </w:rPr>
        <w:t>أبو حفص الأبّار</w:t>
      </w:r>
      <w:r w:rsidRPr="00767803">
        <w:rPr>
          <w:rtl/>
        </w:rPr>
        <w:t>: عمر بن عبد الرحمان البغدادي: 103.</w:t>
      </w:r>
    </w:p>
    <w:p w:rsidR="006C22EC" w:rsidRPr="00177DA3" w:rsidRDefault="006C22EC" w:rsidP="00767803">
      <w:pPr>
        <w:pStyle w:val="libVar0"/>
        <w:rPr>
          <w:rtl/>
        </w:rPr>
      </w:pPr>
      <w:r w:rsidRPr="00767803">
        <w:rPr>
          <w:rtl/>
        </w:rPr>
        <w:t>روى عن: الحكم بن عبد الملك.</w:t>
      </w:r>
    </w:p>
    <w:p w:rsidR="006C22EC" w:rsidRPr="00177DA3" w:rsidRDefault="006C22EC" w:rsidP="00767803">
      <w:pPr>
        <w:pStyle w:val="libVar0"/>
        <w:rPr>
          <w:rtl/>
        </w:rPr>
      </w:pPr>
      <w:r w:rsidRPr="00767803">
        <w:rPr>
          <w:rtl/>
        </w:rPr>
        <w:t>روى عنه: يحيى بن معين.</w:t>
      </w:r>
    </w:p>
    <w:p w:rsidR="006C22EC" w:rsidRPr="00177DA3" w:rsidRDefault="006C22EC" w:rsidP="00767803">
      <w:pPr>
        <w:pStyle w:val="libVar0"/>
        <w:rPr>
          <w:rtl/>
        </w:rPr>
      </w:pPr>
      <w:r w:rsidRPr="00767803">
        <w:rPr>
          <w:rStyle w:val="libBold2Char"/>
          <w:rtl/>
        </w:rPr>
        <w:t>الحكم بن عبد الرحمان بن أبي نعم الكوفي</w:t>
      </w:r>
      <w:r w:rsidRPr="00767803">
        <w:rPr>
          <w:rtl/>
        </w:rPr>
        <w:t>: 143.</w:t>
      </w:r>
    </w:p>
    <w:p w:rsidR="006C22EC" w:rsidRPr="00177DA3" w:rsidRDefault="006C22EC" w:rsidP="00767803">
      <w:pPr>
        <w:pStyle w:val="libVar0"/>
        <w:rPr>
          <w:rtl/>
        </w:rPr>
      </w:pPr>
      <w:r w:rsidRPr="00767803">
        <w:rPr>
          <w:rtl/>
        </w:rPr>
        <w:t>روى عن: أبيه.</w:t>
      </w:r>
    </w:p>
    <w:p w:rsidR="006C22EC" w:rsidRPr="00177DA3" w:rsidRDefault="006C22EC" w:rsidP="00767803">
      <w:pPr>
        <w:pStyle w:val="libVar0"/>
        <w:rPr>
          <w:rtl/>
        </w:rPr>
      </w:pPr>
      <w:r w:rsidRPr="00767803">
        <w:rPr>
          <w:rtl/>
        </w:rPr>
        <w:t>روى عنه: مروان بن معاوية.</w:t>
      </w:r>
    </w:p>
    <w:p w:rsidR="006C22EC" w:rsidRPr="00177DA3" w:rsidRDefault="006C22EC" w:rsidP="00767803">
      <w:pPr>
        <w:pStyle w:val="libVar0"/>
        <w:rPr>
          <w:rtl/>
        </w:rPr>
      </w:pPr>
      <w:r w:rsidRPr="00767803">
        <w:rPr>
          <w:rStyle w:val="libBold2Char"/>
          <w:rtl/>
        </w:rPr>
        <w:t>الحكم بن عبد الملك البصري الكوفي</w:t>
      </w:r>
      <w:r w:rsidRPr="00767803">
        <w:rPr>
          <w:rtl/>
        </w:rPr>
        <w:t>: 103.</w:t>
      </w:r>
    </w:p>
    <w:p w:rsidR="006C22EC" w:rsidRPr="00177DA3" w:rsidRDefault="006C22EC" w:rsidP="00767803">
      <w:pPr>
        <w:pStyle w:val="libVar0"/>
        <w:rPr>
          <w:rtl/>
        </w:rPr>
      </w:pPr>
      <w:r w:rsidRPr="00767803">
        <w:rPr>
          <w:rtl/>
        </w:rPr>
        <w:t>روى عن: الحارث بن حصيرة.</w:t>
      </w:r>
    </w:p>
    <w:p w:rsidR="006C22EC" w:rsidRPr="00177DA3" w:rsidRDefault="006C22EC" w:rsidP="00767803">
      <w:pPr>
        <w:pStyle w:val="libVar0"/>
        <w:rPr>
          <w:rtl/>
        </w:rPr>
      </w:pPr>
      <w:r w:rsidRPr="00767803">
        <w:rPr>
          <w:rtl/>
        </w:rPr>
        <w:t>روى عنه: أبو حفص الأبّار.</w:t>
      </w:r>
    </w:p>
    <w:p w:rsidR="006C22EC" w:rsidRPr="00177DA3" w:rsidRDefault="006C22EC" w:rsidP="00767803">
      <w:pPr>
        <w:pStyle w:val="libVar0"/>
        <w:rPr>
          <w:rtl/>
        </w:rPr>
      </w:pPr>
      <w:r w:rsidRPr="00767803">
        <w:rPr>
          <w:rStyle w:val="libBold2Char"/>
          <w:rtl/>
        </w:rPr>
        <w:t>الحكم بن عتيبة الكوفي الكندي</w:t>
      </w:r>
      <w:r w:rsidRPr="00767803">
        <w:rPr>
          <w:rtl/>
        </w:rPr>
        <w:t>: 14، 55، 56، 80، 81.</w:t>
      </w:r>
    </w:p>
    <w:p w:rsidR="006C22EC" w:rsidRPr="00177DA3" w:rsidRDefault="006C22EC" w:rsidP="00767803">
      <w:pPr>
        <w:pStyle w:val="libVar0"/>
        <w:rPr>
          <w:rtl/>
        </w:rPr>
      </w:pPr>
      <w:r w:rsidRPr="00767803">
        <w:rPr>
          <w:rtl/>
        </w:rPr>
        <w:t>روى عن: سعيد بن جبير وعائشة بنت سعد وعبد الرحمان بن أبي ليلي ومصعب بن سعد.</w:t>
      </w:r>
    </w:p>
    <w:p w:rsidR="006C22EC" w:rsidRPr="00177DA3" w:rsidRDefault="006C22EC" w:rsidP="00767803">
      <w:pPr>
        <w:pStyle w:val="libVar0"/>
        <w:rPr>
          <w:rtl/>
        </w:rPr>
      </w:pPr>
      <w:r w:rsidRPr="00767803">
        <w:rPr>
          <w:rtl/>
        </w:rPr>
        <w:t>روى عنه: شعبة بن الحجّاج وعبد الملك بن حميد بن أبي غنيّة وليث بن أبي سليم ومحمّد بن عبد الرحمان بن أبي ليلي.</w:t>
      </w:r>
    </w:p>
    <w:p w:rsidR="006C22EC" w:rsidRPr="00177DA3" w:rsidRDefault="006C22EC" w:rsidP="00767803">
      <w:pPr>
        <w:pStyle w:val="libVar0"/>
        <w:rPr>
          <w:rtl/>
        </w:rPr>
      </w:pPr>
      <w:r w:rsidRPr="00767803">
        <w:rPr>
          <w:rStyle w:val="libBold2Char"/>
          <w:rtl/>
        </w:rPr>
        <w:t>حمّاد بن أسامة أبو أسامة الكوفي</w:t>
      </w:r>
      <w:r w:rsidRPr="00767803">
        <w:rPr>
          <w:rtl/>
        </w:rPr>
        <w:t>: 118.</w:t>
      </w:r>
    </w:p>
    <w:p w:rsidR="006C22EC" w:rsidRPr="00177DA3" w:rsidRDefault="006C22EC" w:rsidP="00767803">
      <w:pPr>
        <w:pStyle w:val="libVar0"/>
        <w:rPr>
          <w:rtl/>
        </w:rPr>
      </w:pPr>
      <w:r w:rsidRPr="00767803">
        <w:rPr>
          <w:rtl/>
        </w:rPr>
        <w:t>روى عن: شرحبيل بن مدرك.</w:t>
      </w:r>
    </w:p>
    <w:p w:rsidR="006C22EC" w:rsidRPr="00177DA3" w:rsidRDefault="006C22EC" w:rsidP="00767803">
      <w:pPr>
        <w:pStyle w:val="libVar0"/>
        <w:rPr>
          <w:rtl/>
        </w:rPr>
      </w:pPr>
      <w:r w:rsidRPr="00767803">
        <w:rPr>
          <w:rtl/>
        </w:rPr>
        <w:t>روى عنه: القاسم بن زكريّا بن دينار.</w:t>
      </w:r>
    </w:p>
    <w:p w:rsidR="006C22EC" w:rsidRPr="00177DA3" w:rsidRDefault="006C22EC" w:rsidP="00767803">
      <w:pPr>
        <w:pStyle w:val="libVar0"/>
        <w:rPr>
          <w:rtl/>
        </w:rPr>
      </w:pPr>
      <w:r w:rsidRPr="00767803">
        <w:rPr>
          <w:rStyle w:val="libBold2Char"/>
          <w:rtl/>
        </w:rPr>
        <w:t>حمّاد بن زيد البصري</w:t>
      </w:r>
      <w:r w:rsidRPr="00767803">
        <w:rPr>
          <w:rtl/>
        </w:rPr>
        <w:t>: 50.</w:t>
      </w:r>
    </w:p>
    <w:p w:rsidR="006C22EC" w:rsidRPr="00177DA3" w:rsidRDefault="006C22EC" w:rsidP="00767803">
      <w:pPr>
        <w:pStyle w:val="libVar0"/>
        <w:rPr>
          <w:rtl/>
        </w:rPr>
      </w:pPr>
      <w:r w:rsidRPr="00767803">
        <w:rPr>
          <w:rtl/>
        </w:rPr>
        <w:t>روى عن: عليّ بن زيد بن جدعان.</w:t>
      </w:r>
    </w:p>
    <w:p w:rsidR="006C22EC" w:rsidRPr="00177DA3" w:rsidRDefault="006C22EC" w:rsidP="00767803">
      <w:pPr>
        <w:pStyle w:val="libVar0"/>
        <w:rPr>
          <w:rtl/>
        </w:rPr>
      </w:pPr>
      <w:r w:rsidRPr="00767803">
        <w:rPr>
          <w:rtl/>
        </w:rPr>
        <w:t>روى عنه: محمّد بن عبد الملك بن أبي الشوارب.</w:t>
      </w:r>
    </w:p>
    <w:p w:rsidR="006C22EC" w:rsidRPr="00177DA3" w:rsidRDefault="006C22EC" w:rsidP="00767803">
      <w:pPr>
        <w:pStyle w:val="libVar0"/>
        <w:rPr>
          <w:rtl/>
        </w:rPr>
      </w:pPr>
      <w:r w:rsidRPr="00767803">
        <w:rPr>
          <w:rStyle w:val="libBold2Char"/>
          <w:rtl/>
        </w:rPr>
        <w:t>حمّاد بن سلمة البصري</w:t>
      </w:r>
      <w:r w:rsidRPr="00767803">
        <w:rPr>
          <w:rtl/>
        </w:rPr>
        <w:t>: 74.</w:t>
      </w:r>
    </w:p>
    <w:p w:rsidR="006C22EC" w:rsidRPr="00177DA3" w:rsidRDefault="006C22EC" w:rsidP="00767803">
      <w:pPr>
        <w:pStyle w:val="libVar0"/>
        <w:rPr>
          <w:rtl/>
        </w:rPr>
      </w:pPr>
      <w:r w:rsidRPr="00767803">
        <w:rPr>
          <w:rtl/>
        </w:rPr>
        <w:t>روى عن: سماك بن حرب.</w:t>
      </w:r>
    </w:p>
    <w:p w:rsidR="006C22EC" w:rsidRPr="00177DA3" w:rsidRDefault="006C22EC" w:rsidP="00767803">
      <w:pPr>
        <w:pStyle w:val="libVar0"/>
        <w:rPr>
          <w:rtl/>
        </w:rPr>
      </w:pPr>
      <w:r w:rsidRPr="00767803">
        <w:rPr>
          <w:rtl/>
        </w:rPr>
        <w:t>روى عنه: عبد الصمد بن عبد الوارث وعفان بن مسلم.</w:t>
      </w:r>
    </w:p>
    <w:p w:rsidR="006C22EC" w:rsidRDefault="006C22EC" w:rsidP="00767803">
      <w:pPr>
        <w:pStyle w:val="libVar0"/>
        <w:rPr>
          <w:rtl/>
        </w:rPr>
      </w:pPr>
      <w:r w:rsidRPr="00767803">
        <w:rPr>
          <w:rStyle w:val="libBold2Char"/>
          <w:rtl/>
        </w:rPr>
        <w:t>حمزة بن عبد الله بن عمر بن الخطاب المدني</w:t>
      </w:r>
      <w:r w:rsidRPr="00767803">
        <w:rPr>
          <w:rtl/>
        </w:rPr>
        <w:t>: 58.</w:t>
      </w:r>
    </w:p>
    <w:p w:rsidR="006C22EC" w:rsidRDefault="006C22EC" w:rsidP="00767803">
      <w:pPr>
        <w:pStyle w:val="libVar0"/>
      </w:pPr>
      <w:r>
        <w:rPr>
          <w:rtl/>
        </w:rPr>
        <w:br w:type="page"/>
      </w:r>
    </w:p>
    <w:p w:rsidR="006C22EC" w:rsidRPr="00177DA3" w:rsidRDefault="006C22EC" w:rsidP="00767803">
      <w:pPr>
        <w:pStyle w:val="libVar0"/>
        <w:rPr>
          <w:rtl/>
        </w:rPr>
      </w:pPr>
      <w:r w:rsidRPr="00767803">
        <w:rPr>
          <w:rtl/>
        </w:rPr>
        <w:lastRenderedPageBreak/>
        <w:t>روى عن: أبيه.</w:t>
      </w:r>
    </w:p>
    <w:p w:rsidR="006C22EC" w:rsidRPr="00177DA3" w:rsidRDefault="006C22EC" w:rsidP="00767803">
      <w:pPr>
        <w:pStyle w:val="libVar0"/>
        <w:rPr>
          <w:rtl/>
        </w:rPr>
      </w:pPr>
      <w:r w:rsidRPr="00767803">
        <w:rPr>
          <w:rtl/>
        </w:rPr>
        <w:t>روى عنه: عبد الله بن حبيب بن أبي ثابت.</w:t>
      </w:r>
    </w:p>
    <w:p w:rsidR="006C22EC" w:rsidRPr="00177DA3" w:rsidRDefault="006C22EC" w:rsidP="00767803">
      <w:pPr>
        <w:pStyle w:val="libVar0"/>
        <w:rPr>
          <w:rtl/>
        </w:rPr>
      </w:pPr>
      <w:r w:rsidRPr="00767803">
        <w:rPr>
          <w:rStyle w:val="libBold2Char"/>
          <w:rtl/>
        </w:rPr>
        <w:t>حمزة بن عبد المطلب سيّد الشهداء</w:t>
      </w:r>
      <w:r w:rsidRPr="00767803">
        <w:rPr>
          <w:rtl/>
        </w:rPr>
        <w:t>: 70 و193 و194: ابنته.</w:t>
      </w:r>
    </w:p>
    <w:p w:rsidR="006C22EC" w:rsidRPr="00177DA3" w:rsidRDefault="006C22EC" w:rsidP="00767803">
      <w:pPr>
        <w:pStyle w:val="libVar0"/>
        <w:rPr>
          <w:rtl/>
        </w:rPr>
      </w:pPr>
      <w:r w:rsidRPr="00767803">
        <w:rPr>
          <w:rtl/>
        </w:rPr>
        <w:t>أبو حمزة: طلحة بن يزيد الكوفي: 2 - 5.</w:t>
      </w:r>
    </w:p>
    <w:p w:rsidR="006C22EC" w:rsidRPr="00177DA3" w:rsidRDefault="006C22EC" w:rsidP="00767803">
      <w:pPr>
        <w:pStyle w:val="libVar0"/>
        <w:rPr>
          <w:rtl/>
        </w:rPr>
      </w:pPr>
      <w:r w:rsidRPr="00767803">
        <w:rPr>
          <w:rtl/>
        </w:rPr>
        <w:t>روى عن: زيد بن أرقم.</w:t>
      </w:r>
    </w:p>
    <w:p w:rsidR="006C22EC" w:rsidRPr="00177DA3" w:rsidRDefault="006C22EC" w:rsidP="00767803">
      <w:pPr>
        <w:pStyle w:val="libVar0"/>
        <w:rPr>
          <w:rtl/>
        </w:rPr>
      </w:pPr>
      <w:r w:rsidRPr="00767803">
        <w:rPr>
          <w:rtl/>
        </w:rPr>
        <w:t>روى عنه عمرو بن مرة.</w:t>
      </w:r>
    </w:p>
    <w:p w:rsidR="006C22EC" w:rsidRPr="00177DA3" w:rsidRDefault="006C22EC" w:rsidP="00767803">
      <w:pPr>
        <w:pStyle w:val="libVar0"/>
        <w:rPr>
          <w:rtl/>
        </w:rPr>
      </w:pPr>
      <w:r w:rsidRPr="00767803">
        <w:rPr>
          <w:rStyle w:val="libBold2Char"/>
          <w:rtl/>
        </w:rPr>
        <w:t>حميد بن مسعدة البصري</w:t>
      </w:r>
      <w:r w:rsidRPr="00767803">
        <w:rPr>
          <w:rtl/>
        </w:rPr>
        <w:t xml:space="preserve"> (ش): 160.</w:t>
      </w:r>
    </w:p>
    <w:p w:rsidR="006C22EC" w:rsidRPr="00177DA3" w:rsidRDefault="006C22EC" w:rsidP="00767803">
      <w:pPr>
        <w:pStyle w:val="libVar0"/>
        <w:rPr>
          <w:rtl/>
        </w:rPr>
      </w:pPr>
      <w:r w:rsidRPr="00767803">
        <w:rPr>
          <w:rtl/>
        </w:rPr>
        <w:t>روى عن: يزيد بن زريع.</w:t>
      </w:r>
    </w:p>
    <w:p w:rsidR="006C22EC" w:rsidRPr="00177DA3" w:rsidRDefault="006C22EC" w:rsidP="00767803">
      <w:pPr>
        <w:pStyle w:val="libVar0"/>
        <w:rPr>
          <w:rtl/>
        </w:rPr>
      </w:pPr>
      <w:r w:rsidRPr="00767803">
        <w:rPr>
          <w:rStyle w:val="libBold2Char"/>
          <w:rtl/>
        </w:rPr>
        <w:t>حنش بن المعتمر الكوفي</w:t>
      </w:r>
      <w:r w:rsidRPr="00767803">
        <w:rPr>
          <w:rtl/>
        </w:rPr>
        <w:t>: 35.</w:t>
      </w:r>
    </w:p>
    <w:p w:rsidR="006C22EC" w:rsidRPr="00177DA3" w:rsidRDefault="006C22EC" w:rsidP="00767803">
      <w:pPr>
        <w:pStyle w:val="libVar0"/>
        <w:rPr>
          <w:rtl/>
        </w:rPr>
      </w:pPr>
      <w:r w:rsidRPr="00767803">
        <w:rPr>
          <w:rtl/>
        </w:rPr>
        <w:t>روى عن: عليّ.</w:t>
      </w:r>
    </w:p>
    <w:p w:rsidR="006C22EC" w:rsidRPr="00177DA3" w:rsidRDefault="006C22EC" w:rsidP="00767803">
      <w:pPr>
        <w:pStyle w:val="libVar0"/>
        <w:rPr>
          <w:rtl/>
        </w:rPr>
      </w:pPr>
      <w:r w:rsidRPr="00767803">
        <w:rPr>
          <w:rtl/>
        </w:rPr>
        <w:t>روى عنه: سماك بن حرب.</w:t>
      </w:r>
    </w:p>
    <w:p w:rsidR="006C22EC" w:rsidRPr="00177DA3" w:rsidRDefault="006C22EC" w:rsidP="00767803">
      <w:pPr>
        <w:pStyle w:val="libVar0"/>
        <w:rPr>
          <w:rtl/>
        </w:rPr>
      </w:pPr>
      <w:r w:rsidRPr="00767803">
        <w:rPr>
          <w:rStyle w:val="libBold2Char"/>
          <w:rtl/>
        </w:rPr>
        <w:t>حنظلة بن خويلد أو: سويد العنزي</w:t>
      </w:r>
      <w:r w:rsidRPr="00767803">
        <w:rPr>
          <w:rtl/>
        </w:rPr>
        <w:t>: 164، 165.</w:t>
      </w:r>
    </w:p>
    <w:p w:rsidR="006C22EC" w:rsidRPr="00177DA3" w:rsidRDefault="006C22EC" w:rsidP="00767803">
      <w:pPr>
        <w:pStyle w:val="libVar0"/>
        <w:rPr>
          <w:rtl/>
        </w:rPr>
      </w:pPr>
      <w:r w:rsidRPr="00767803">
        <w:rPr>
          <w:rtl/>
        </w:rPr>
        <w:t>روى عن: عبد الله بن عمرو بن العاص.</w:t>
      </w:r>
    </w:p>
    <w:p w:rsidR="006C22EC" w:rsidRDefault="006C22EC" w:rsidP="00767803">
      <w:pPr>
        <w:pStyle w:val="libVar0"/>
        <w:rPr>
          <w:rtl/>
        </w:rPr>
      </w:pPr>
      <w:r w:rsidRPr="00767803">
        <w:rPr>
          <w:rtl/>
        </w:rPr>
        <w:t>روى عنه: الأسود بن مسعود ورجل من بني شيبان.</w:t>
      </w:r>
    </w:p>
    <w:p w:rsidR="006C22EC" w:rsidRPr="00767803" w:rsidRDefault="006C22EC" w:rsidP="00767803">
      <w:pPr>
        <w:pStyle w:val="libCenterBold2"/>
        <w:rPr>
          <w:rtl/>
        </w:rPr>
      </w:pPr>
      <w:r w:rsidRPr="00177DA3">
        <w:rPr>
          <w:rtl/>
        </w:rPr>
        <w:t>حرف الخاء</w:t>
      </w:r>
    </w:p>
    <w:p w:rsidR="006C22EC" w:rsidRPr="00177DA3" w:rsidRDefault="006C22EC" w:rsidP="00767803">
      <w:pPr>
        <w:pStyle w:val="libVar0"/>
        <w:rPr>
          <w:rtl/>
        </w:rPr>
      </w:pPr>
      <w:r w:rsidRPr="00767803">
        <w:rPr>
          <w:rStyle w:val="libBold2Char"/>
          <w:rtl/>
        </w:rPr>
        <w:t>خالد بن الحارث البصري</w:t>
      </w:r>
      <w:r w:rsidRPr="00767803">
        <w:rPr>
          <w:rtl/>
        </w:rPr>
        <w:t>: 5، 104، 144، 161.</w:t>
      </w:r>
    </w:p>
    <w:p w:rsidR="006C22EC" w:rsidRPr="00177DA3" w:rsidRDefault="006C22EC" w:rsidP="00767803">
      <w:pPr>
        <w:pStyle w:val="libVar0"/>
        <w:rPr>
          <w:rtl/>
        </w:rPr>
      </w:pPr>
      <w:r w:rsidRPr="00767803">
        <w:rPr>
          <w:rtl/>
        </w:rPr>
        <w:t>روى عن: أشعث بن عبد الملك وشعبة وعبد الله بن عون.</w:t>
      </w:r>
    </w:p>
    <w:p w:rsidR="006C22EC" w:rsidRPr="00177DA3" w:rsidRDefault="006C22EC" w:rsidP="00767803">
      <w:pPr>
        <w:pStyle w:val="libVar0"/>
        <w:rPr>
          <w:rtl/>
        </w:rPr>
      </w:pPr>
      <w:r w:rsidRPr="00767803">
        <w:rPr>
          <w:rtl/>
        </w:rPr>
        <w:t>روى عنه: إسماعيل بن مسعود ومحمّد بن عبد الأعلى.</w:t>
      </w:r>
    </w:p>
    <w:p w:rsidR="006C22EC" w:rsidRPr="00177DA3" w:rsidRDefault="006C22EC" w:rsidP="00767803">
      <w:pPr>
        <w:pStyle w:val="libVar0"/>
        <w:rPr>
          <w:rtl/>
        </w:rPr>
      </w:pPr>
      <w:r w:rsidRPr="00767803">
        <w:rPr>
          <w:rStyle w:val="libBold2Char"/>
          <w:rtl/>
        </w:rPr>
        <w:t>خالد بن قثم بن العبّاس بن عبد المطلب</w:t>
      </w:r>
      <w:r w:rsidRPr="00767803">
        <w:rPr>
          <w:rtl/>
        </w:rPr>
        <w:t>: 109.</w:t>
      </w:r>
    </w:p>
    <w:p w:rsidR="006C22EC" w:rsidRPr="00177DA3" w:rsidRDefault="006C22EC" w:rsidP="00767803">
      <w:pPr>
        <w:pStyle w:val="libVar0"/>
        <w:rPr>
          <w:rtl/>
        </w:rPr>
      </w:pPr>
      <w:r w:rsidRPr="00767803">
        <w:rPr>
          <w:rtl/>
        </w:rPr>
        <w:t>روى عنه: أبو إسحاق السبيعي.</w:t>
      </w:r>
    </w:p>
    <w:p w:rsidR="006C22EC" w:rsidRPr="00177DA3" w:rsidRDefault="006C22EC" w:rsidP="00767803">
      <w:pPr>
        <w:pStyle w:val="libVar0"/>
        <w:rPr>
          <w:rtl/>
        </w:rPr>
      </w:pPr>
      <w:r w:rsidRPr="00767803">
        <w:rPr>
          <w:rStyle w:val="libBold2Char"/>
          <w:rtl/>
        </w:rPr>
        <w:t>خالد بن مخلد القطواني الكوفي</w:t>
      </w:r>
      <w:r w:rsidRPr="00767803">
        <w:rPr>
          <w:rtl/>
        </w:rPr>
        <w:t>: 26، 28، 139.</w:t>
      </w:r>
    </w:p>
    <w:p w:rsidR="006C22EC" w:rsidRPr="00177DA3" w:rsidRDefault="006C22EC" w:rsidP="00767803">
      <w:pPr>
        <w:pStyle w:val="libVar0"/>
        <w:rPr>
          <w:rtl/>
        </w:rPr>
      </w:pPr>
      <w:r w:rsidRPr="00767803">
        <w:rPr>
          <w:rtl/>
        </w:rPr>
        <w:t>روى عن: عليّ بن صالح بن حيّ وموسى بن يعقوب الزمعي.</w:t>
      </w:r>
    </w:p>
    <w:p w:rsidR="006C22EC" w:rsidRPr="00177DA3" w:rsidRDefault="006C22EC" w:rsidP="00767803">
      <w:pPr>
        <w:pStyle w:val="libVar0"/>
        <w:rPr>
          <w:rtl/>
        </w:rPr>
      </w:pPr>
      <w:r w:rsidRPr="00767803">
        <w:rPr>
          <w:rtl/>
        </w:rPr>
        <w:t>روى عنه: أحمد بن عثمان بن حكيم والقاسم بن زكريّا بن دينار.</w:t>
      </w:r>
    </w:p>
    <w:p w:rsidR="006C22EC" w:rsidRPr="00177DA3" w:rsidRDefault="006C22EC" w:rsidP="00767803">
      <w:pPr>
        <w:pStyle w:val="libVar0"/>
        <w:rPr>
          <w:rtl/>
        </w:rPr>
      </w:pPr>
      <w:r w:rsidRPr="00767803">
        <w:rPr>
          <w:rStyle w:val="libBold2Char"/>
          <w:rtl/>
        </w:rPr>
        <w:t>خالد بن مهران الحذّاء البصري</w:t>
      </w:r>
      <w:r w:rsidRPr="00767803">
        <w:rPr>
          <w:rtl/>
        </w:rPr>
        <w:t>: 158، 159، 162.</w:t>
      </w:r>
    </w:p>
    <w:p w:rsidR="006C22EC" w:rsidRPr="00177DA3" w:rsidRDefault="006C22EC" w:rsidP="00767803">
      <w:pPr>
        <w:pStyle w:val="libVar0"/>
        <w:rPr>
          <w:rtl/>
        </w:rPr>
      </w:pPr>
      <w:r w:rsidRPr="00767803">
        <w:rPr>
          <w:rtl/>
        </w:rPr>
        <w:t>روى عن: الحسن بن أبي الحسن البصري وأخيه سعيد بن أبي الحسن البصري وعكرمة.</w:t>
      </w:r>
    </w:p>
    <w:p w:rsidR="006C22EC" w:rsidRPr="00177DA3" w:rsidRDefault="006C22EC" w:rsidP="00767803">
      <w:pPr>
        <w:pStyle w:val="libVar0"/>
        <w:rPr>
          <w:rtl/>
        </w:rPr>
      </w:pPr>
      <w:r w:rsidRPr="00767803">
        <w:rPr>
          <w:rtl/>
        </w:rPr>
        <w:t>روى عنه: شعبة.</w:t>
      </w:r>
    </w:p>
    <w:p w:rsidR="006C22EC" w:rsidRDefault="006C22EC" w:rsidP="00767803">
      <w:pPr>
        <w:pStyle w:val="libVar0"/>
        <w:rPr>
          <w:rtl/>
        </w:rPr>
      </w:pPr>
      <w:r w:rsidRPr="00767803">
        <w:rPr>
          <w:rStyle w:val="libBold2Char"/>
          <w:rtl/>
        </w:rPr>
        <w:t>خالد بن الوليد المخزومي</w:t>
      </w:r>
      <w:r w:rsidRPr="00767803">
        <w:rPr>
          <w:rtl/>
        </w:rPr>
        <w:t>: 89 و97: بعثته إلى اليمن وبغضه لعليّ.</w:t>
      </w:r>
    </w:p>
    <w:p w:rsidR="006C22EC" w:rsidRDefault="006C22EC" w:rsidP="00767803">
      <w:pPr>
        <w:pStyle w:val="libVar0"/>
      </w:pPr>
      <w:r>
        <w:rPr>
          <w:rtl/>
        </w:rPr>
        <w:br w:type="page"/>
      </w:r>
    </w:p>
    <w:p w:rsidR="006C22EC" w:rsidRPr="00177DA3" w:rsidRDefault="006C22EC" w:rsidP="00767803">
      <w:pPr>
        <w:pStyle w:val="libVar0"/>
        <w:rPr>
          <w:rtl/>
        </w:rPr>
      </w:pPr>
      <w:r w:rsidRPr="00767803">
        <w:rPr>
          <w:rStyle w:val="libBold2Char"/>
          <w:rtl/>
        </w:rPr>
        <w:lastRenderedPageBreak/>
        <w:t>خالد بن أبي يزيد أبو عبد الرحيم الحراني:</w:t>
      </w:r>
      <w:r w:rsidRPr="00767803">
        <w:rPr>
          <w:rtl/>
        </w:rPr>
        <w:t xml:space="preserve"> 114.</w:t>
      </w:r>
    </w:p>
    <w:p w:rsidR="006C22EC" w:rsidRPr="00177DA3" w:rsidRDefault="006C22EC" w:rsidP="00767803">
      <w:pPr>
        <w:pStyle w:val="libVar0"/>
        <w:rPr>
          <w:rtl/>
        </w:rPr>
      </w:pPr>
      <w:r w:rsidRPr="00767803">
        <w:rPr>
          <w:rtl/>
        </w:rPr>
        <w:t>روى عن: زيد بن أبي أنيسة.</w:t>
      </w:r>
    </w:p>
    <w:p w:rsidR="006C22EC" w:rsidRPr="00177DA3" w:rsidRDefault="006C22EC" w:rsidP="00767803">
      <w:pPr>
        <w:pStyle w:val="libVar0"/>
        <w:rPr>
          <w:rtl/>
        </w:rPr>
      </w:pPr>
      <w:r w:rsidRPr="00767803">
        <w:rPr>
          <w:rtl/>
        </w:rPr>
        <w:t>روى عنه: محمّد بن سلمة.</w:t>
      </w:r>
    </w:p>
    <w:p w:rsidR="006C22EC" w:rsidRPr="00177DA3" w:rsidRDefault="006C22EC" w:rsidP="00767803">
      <w:pPr>
        <w:pStyle w:val="libVar0"/>
        <w:rPr>
          <w:rtl/>
        </w:rPr>
      </w:pPr>
      <w:r w:rsidRPr="00767803">
        <w:rPr>
          <w:rStyle w:val="libBold2Char"/>
          <w:rtl/>
        </w:rPr>
        <w:t>خديجة بنت خويلد:</w:t>
      </w:r>
      <w:r w:rsidRPr="00767803">
        <w:rPr>
          <w:rtl/>
        </w:rPr>
        <w:t xml:space="preserve"> 6، 24.</w:t>
      </w:r>
    </w:p>
    <w:p w:rsidR="006C22EC" w:rsidRPr="00177DA3" w:rsidRDefault="006C22EC" w:rsidP="00767803">
      <w:pPr>
        <w:pStyle w:val="libVar0"/>
        <w:rPr>
          <w:rtl/>
        </w:rPr>
      </w:pPr>
      <w:r w:rsidRPr="00767803">
        <w:rPr>
          <w:rStyle w:val="libBold2Char"/>
          <w:rtl/>
        </w:rPr>
        <w:t>خلف بن تميم الكوفي المصيّصي</w:t>
      </w:r>
      <w:r w:rsidRPr="00767803">
        <w:rPr>
          <w:rtl/>
        </w:rPr>
        <w:t>: 29، 86، 99.</w:t>
      </w:r>
    </w:p>
    <w:p w:rsidR="006C22EC" w:rsidRPr="00177DA3" w:rsidRDefault="006C22EC" w:rsidP="00767803">
      <w:pPr>
        <w:pStyle w:val="libVar0"/>
        <w:rPr>
          <w:rtl/>
        </w:rPr>
      </w:pPr>
      <w:r w:rsidRPr="00767803">
        <w:rPr>
          <w:rtl/>
        </w:rPr>
        <w:t>روى عن: إسرائيل بن يونس.</w:t>
      </w:r>
    </w:p>
    <w:p w:rsidR="006C22EC" w:rsidRPr="00177DA3" w:rsidRDefault="006C22EC" w:rsidP="00767803">
      <w:pPr>
        <w:pStyle w:val="libVar0"/>
        <w:rPr>
          <w:rtl/>
        </w:rPr>
      </w:pPr>
      <w:r w:rsidRPr="00767803">
        <w:rPr>
          <w:rtl/>
        </w:rPr>
        <w:t>روى عنه: عليّ بن محمّد بن عليّ المصيّصي.</w:t>
      </w:r>
    </w:p>
    <w:p w:rsidR="006C22EC" w:rsidRPr="00177DA3" w:rsidRDefault="006C22EC" w:rsidP="00767803">
      <w:pPr>
        <w:pStyle w:val="libVar0"/>
        <w:rPr>
          <w:rtl/>
        </w:rPr>
      </w:pPr>
      <w:r w:rsidRPr="00767803">
        <w:rPr>
          <w:rStyle w:val="libBold2Char"/>
          <w:rtl/>
        </w:rPr>
        <w:t>الخندق</w:t>
      </w:r>
      <w:r w:rsidRPr="00767803">
        <w:rPr>
          <w:rtl/>
        </w:rPr>
        <w:t>: 160 و161: قصّة عمار بن ياسر.</w:t>
      </w:r>
    </w:p>
    <w:p w:rsidR="006C22EC" w:rsidRPr="00177DA3" w:rsidRDefault="006C22EC" w:rsidP="00767803">
      <w:pPr>
        <w:pStyle w:val="libVar0"/>
        <w:rPr>
          <w:rtl/>
        </w:rPr>
      </w:pPr>
      <w:r w:rsidRPr="00767803">
        <w:rPr>
          <w:rStyle w:val="libBold2Char"/>
          <w:rtl/>
        </w:rPr>
        <w:t>الخوارج والمارقون والحرورية وأصحاب النهروان وذو الخويصرة وذو الثدية والمخدج</w:t>
      </w:r>
      <w:r w:rsidRPr="00767803">
        <w:rPr>
          <w:rtl/>
        </w:rPr>
        <w:t>: 169 - 191.</w:t>
      </w:r>
    </w:p>
    <w:p w:rsidR="006C22EC" w:rsidRPr="00177DA3" w:rsidRDefault="006C22EC" w:rsidP="00767803">
      <w:pPr>
        <w:pStyle w:val="libVar0"/>
        <w:rPr>
          <w:rtl/>
        </w:rPr>
      </w:pPr>
      <w:r w:rsidRPr="00767803">
        <w:rPr>
          <w:rStyle w:val="libBold2Char"/>
          <w:rtl/>
        </w:rPr>
        <w:t>خيبر:</w:t>
      </w:r>
      <w:r w:rsidRPr="00767803">
        <w:rPr>
          <w:rtl/>
        </w:rPr>
        <w:t xml:space="preserve"> 11، 14، 15، 16، 19، 54، 126.</w:t>
      </w:r>
    </w:p>
    <w:p w:rsidR="006C22EC" w:rsidRPr="00177DA3" w:rsidRDefault="006C22EC" w:rsidP="00767803">
      <w:pPr>
        <w:pStyle w:val="libVar0"/>
        <w:rPr>
          <w:rtl/>
        </w:rPr>
      </w:pPr>
      <w:r w:rsidRPr="00767803">
        <w:rPr>
          <w:rStyle w:val="libBold2Char"/>
          <w:rtl/>
        </w:rPr>
        <w:t>خيثمة بن عبد الرحمان الكوفي</w:t>
      </w:r>
      <w:r w:rsidRPr="00767803">
        <w:rPr>
          <w:rtl/>
        </w:rPr>
        <w:t>: 178.</w:t>
      </w:r>
    </w:p>
    <w:p w:rsidR="006C22EC" w:rsidRPr="00177DA3" w:rsidRDefault="006C22EC" w:rsidP="00767803">
      <w:pPr>
        <w:pStyle w:val="libVar0"/>
        <w:rPr>
          <w:rtl/>
        </w:rPr>
      </w:pPr>
      <w:r w:rsidRPr="00767803">
        <w:rPr>
          <w:rtl/>
        </w:rPr>
        <w:t>روى عن: سويد بن غفلة.</w:t>
      </w:r>
    </w:p>
    <w:p w:rsidR="006C22EC" w:rsidRDefault="006C22EC" w:rsidP="00767803">
      <w:pPr>
        <w:pStyle w:val="libVar0"/>
        <w:rPr>
          <w:rtl/>
        </w:rPr>
      </w:pPr>
      <w:r w:rsidRPr="00767803">
        <w:rPr>
          <w:rtl/>
        </w:rPr>
        <w:t>روى عنه: سليمان الأعمش.</w:t>
      </w:r>
    </w:p>
    <w:p w:rsidR="006C22EC" w:rsidRPr="00767803" w:rsidRDefault="006C22EC" w:rsidP="00767803">
      <w:pPr>
        <w:pStyle w:val="libCenterBold2"/>
        <w:rPr>
          <w:rtl/>
        </w:rPr>
      </w:pPr>
      <w:r w:rsidRPr="00177DA3">
        <w:rPr>
          <w:rtl/>
        </w:rPr>
        <w:t>حرف الدال</w:t>
      </w:r>
    </w:p>
    <w:p w:rsidR="006C22EC" w:rsidRPr="00177DA3" w:rsidRDefault="006C22EC" w:rsidP="00767803">
      <w:pPr>
        <w:pStyle w:val="libVar0"/>
        <w:rPr>
          <w:rtl/>
        </w:rPr>
      </w:pPr>
      <w:r w:rsidRPr="00767803">
        <w:rPr>
          <w:rStyle w:val="libBold2Char"/>
          <w:rtl/>
        </w:rPr>
        <w:t>داود بن كثير الرقي</w:t>
      </w:r>
      <w:r w:rsidRPr="00767803">
        <w:rPr>
          <w:rtl/>
        </w:rPr>
        <w:t>: 48.</w:t>
      </w:r>
    </w:p>
    <w:p w:rsidR="006C22EC" w:rsidRPr="00177DA3" w:rsidRDefault="006C22EC" w:rsidP="00767803">
      <w:pPr>
        <w:pStyle w:val="libVar0"/>
        <w:rPr>
          <w:rtl/>
        </w:rPr>
      </w:pPr>
      <w:r w:rsidRPr="00767803">
        <w:rPr>
          <w:rtl/>
        </w:rPr>
        <w:t>روى عن: محمّد بن المنكدر.</w:t>
      </w:r>
    </w:p>
    <w:p w:rsidR="006C22EC" w:rsidRPr="00177DA3" w:rsidRDefault="006C22EC" w:rsidP="00767803">
      <w:pPr>
        <w:pStyle w:val="libVar0"/>
        <w:rPr>
          <w:rtl/>
        </w:rPr>
      </w:pPr>
      <w:r w:rsidRPr="00767803">
        <w:rPr>
          <w:rtl/>
        </w:rPr>
        <w:t>روى عنه: إسحاق بن موسى.</w:t>
      </w:r>
    </w:p>
    <w:p w:rsidR="006C22EC" w:rsidRPr="00177DA3" w:rsidRDefault="006C22EC" w:rsidP="00767803">
      <w:pPr>
        <w:pStyle w:val="libVar0"/>
        <w:rPr>
          <w:rtl/>
        </w:rPr>
      </w:pPr>
      <w:r w:rsidRPr="00767803">
        <w:rPr>
          <w:rStyle w:val="libBold2Char"/>
          <w:rtl/>
        </w:rPr>
        <w:t>داود بن أبي هند البصري</w:t>
      </w:r>
      <w:r w:rsidRPr="00767803">
        <w:rPr>
          <w:rtl/>
        </w:rPr>
        <w:t>: 169.</w:t>
      </w:r>
    </w:p>
    <w:p w:rsidR="006C22EC" w:rsidRPr="00177DA3" w:rsidRDefault="006C22EC" w:rsidP="00767803">
      <w:pPr>
        <w:pStyle w:val="libVar0"/>
        <w:rPr>
          <w:rtl/>
        </w:rPr>
      </w:pPr>
      <w:r w:rsidRPr="00767803">
        <w:rPr>
          <w:rtl/>
        </w:rPr>
        <w:t>روى عن: أبي نضرة العبدي.</w:t>
      </w:r>
    </w:p>
    <w:p w:rsidR="006C22EC" w:rsidRPr="00177DA3" w:rsidRDefault="006C22EC" w:rsidP="00767803">
      <w:pPr>
        <w:pStyle w:val="libVar0"/>
        <w:rPr>
          <w:rtl/>
        </w:rPr>
      </w:pPr>
      <w:r w:rsidRPr="00767803">
        <w:rPr>
          <w:rtl/>
        </w:rPr>
        <w:t>روى عنه: عبد الأعلى بن عبد الأعلى.</w:t>
      </w:r>
    </w:p>
    <w:p w:rsidR="006C22EC" w:rsidRPr="00177DA3" w:rsidRDefault="006C22EC" w:rsidP="00767803">
      <w:pPr>
        <w:pStyle w:val="libVar0"/>
        <w:rPr>
          <w:rtl/>
        </w:rPr>
      </w:pPr>
      <w:r w:rsidRPr="00767803">
        <w:rPr>
          <w:rStyle w:val="libBold2Char"/>
          <w:rtl/>
        </w:rPr>
        <w:t>أبو داود: سليمان بن سيف الحراني</w:t>
      </w:r>
      <w:r w:rsidRPr="00767803">
        <w:rPr>
          <w:rtl/>
        </w:rPr>
        <w:t xml:space="preserve"> (ش): 81، 87، 93.</w:t>
      </w:r>
    </w:p>
    <w:p w:rsidR="006C22EC" w:rsidRPr="00177DA3" w:rsidRDefault="006C22EC" w:rsidP="00767803">
      <w:pPr>
        <w:pStyle w:val="libVar0"/>
        <w:rPr>
          <w:rtl/>
        </w:rPr>
      </w:pPr>
      <w:r w:rsidRPr="00767803">
        <w:rPr>
          <w:rtl/>
        </w:rPr>
        <w:t>روى عن: عمران بن أبان وأبي نعيم الفضل بن دكين ومحمّد بن سليمان بن أبي داود.</w:t>
      </w:r>
    </w:p>
    <w:p w:rsidR="006C22EC" w:rsidRPr="00177DA3" w:rsidRDefault="006C22EC" w:rsidP="00767803">
      <w:pPr>
        <w:pStyle w:val="libVar0"/>
        <w:rPr>
          <w:rtl/>
        </w:rPr>
      </w:pPr>
      <w:r w:rsidRPr="00767803">
        <w:rPr>
          <w:rStyle w:val="libBold2Char"/>
          <w:rtl/>
        </w:rPr>
        <w:t>أبو داود الطيالسي:</w:t>
      </w:r>
      <w:r w:rsidRPr="00767803">
        <w:rPr>
          <w:rtl/>
        </w:rPr>
        <w:t xml:space="preserve"> سليمان بن داود البصري: 132، 150، 159.</w:t>
      </w:r>
    </w:p>
    <w:p w:rsidR="006C22EC" w:rsidRPr="00177DA3" w:rsidRDefault="006C22EC" w:rsidP="00767803">
      <w:pPr>
        <w:pStyle w:val="libVar0"/>
        <w:rPr>
          <w:rtl/>
        </w:rPr>
      </w:pPr>
      <w:r w:rsidRPr="00767803">
        <w:rPr>
          <w:rtl/>
        </w:rPr>
        <w:t>روى عن: شعبة بن الحجاج وأبي عوانة الوضاح بن عبد الله.</w:t>
      </w:r>
    </w:p>
    <w:p w:rsidR="006C22EC" w:rsidRPr="00177DA3" w:rsidRDefault="006C22EC" w:rsidP="00767803">
      <w:pPr>
        <w:pStyle w:val="libVar0"/>
        <w:rPr>
          <w:rtl/>
        </w:rPr>
      </w:pPr>
      <w:r w:rsidRPr="00767803">
        <w:rPr>
          <w:rtl/>
        </w:rPr>
        <w:t>روى عنه: عمرو بن عليّ ومحمّد بن المثنى ومحمّد بن معمر.</w:t>
      </w:r>
    </w:p>
    <w:p w:rsidR="006C22EC" w:rsidRPr="00177DA3" w:rsidRDefault="006C22EC" w:rsidP="00767803">
      <w:pPr>
        <w:pStyle w:val="libVar0"/>
        <w:rPr>
          <w:rtl/>
        </w:rPr>
      </w:pPr>
      <w:r w:rsidRPr="00767803">
        <w:rPr>
          <w:rStyle w:val="libBold2Char"/>
          <w:rtl/>
        </w:rPr>
        <w:t>الدراوردي</w:t>
      </w:r>
      <w:r w:rsidRPr="00767803">
        <w:rPr>
          <w:rtl/>
        </w:rPr>
        <w:t>: عبد العزيز بن محمّد.</w:t>
      </w:r>
    </w:p>
    <w:p w:rsidR="006C22EC" w:rsidRDefault="006C22EC" w:rsidP="00767803">
      <w:pPr>
        <w:pStyle w:val="libVar0"/>
        <w:rPr>
          <w:rtl/>
        </w:rPr>
      </w:pPr>
      <w:r w:rsidRPr="00767803">
        <w:rPr>
          <w:rStyle w:val="libBold2Char"/>
          <w:rtl/>
        </w:rPr>
        <w:t>الديزجان:</w:t>
      </w:r>
      <w:r w:rsidRPr="00767803">
        <w:rPr>
          <w:rtl/>
        </w:rPr>
        <w:t xml:space="preserve"> 185: قنطرتها.</w:t>
      </w:r>
    </w:p>
    <w:p w:rsidR="00AE3818" w:rsidRDefault="00AE3818" w:rsidP="00AE3818">
      <w:pPr>
        <w:pStyle w:val="libNormal"/>
      </w:pPr>
      <w:r>
        <w:rPr>
          <w:rtl/>
        </w:rPr>
        <w:br w:type="page"/>
      </w:r>
    </w:p>
    <w:p w:rsidR="006C22EC" w:rsidRPr="00767803" w:rsidRDefault="006C22EC" w:rsidP="00767803">
      <w:pPr>
        <w:pStyle w:val="libCenterBold2"/>
        <w:rPr>
          <w:rtl/>
        </w:rPr>
      </w:pPr>
      <w:r w:rsidRPr="00177DA3">
        <w:rPr>
          <w:rtl/>
        </w:rPr>
        <w:lastRenderedPageBreak/>
        <w:t>حرف الذال</w:t>
      </w:r>
    </w:p>
    <w:p w:rsidR="006C22EC" w:rsidRPr="00177DA3" w:rsidRDefault="006C22EC" w:rsidP="00767803">
      <w:pPr>
        <w:pStyle w:val="libVar0"/>
        <w:rPr>
          <w:rtl/>
        </w:rPr>
      </w:pPr>
      <w:r w:rsidRPr="00767803">
        <w:rPr>
          <w:rStyle w:val="libBold2Char"/>
          <w:rtl/>
        </w:rPr>
        <w:t>ذر بن عبد الله الهمداني الكوفي</w:t>
      </w:r>
      <w:r w:rsidRPr="00767803">
        <w:rPr>
          <w:rtl/>
        </w:rPr>
        <w:t>: 174.</w:t>
      </w:r>
    </w:p>
    <w:p w:rsidR="006C22EC" w:rsidRPr="00177DA3" w:rsidRDefault="006C22EC" w:rsidP="00767803">
      <w:pPr>
        <w:pStyle w:val="libVar0"/>
        <w:rPr>
          <w:rtl/>
        </w:rPr>
      </w:pPr>
      <w:r w:rsidRPr="00767803">
        <w:rPr>
          <w:rStyle w:val="libBold2Char"/>
          <w:rtl/>
        </w:rPr>
        <w:t>أبو ذر الغفاري:</w:t>
      </w:r>
      <w:r w:rsidRPr="00767803">
        <w:rPr>
          <w:rtl/>
        </w:rPr>
        <w:t xml:space="preserve"> 71.</w:t>
      </w:r>
    </w:p>
    <w:p w:rsidR="006C22EC" w:rsidRPr="00177DA3" w:rsidRDefault="006C22EC" w:rsidP="00767803">
      <w:pPr>
        <w:pStyle w:val="libVar0"/>
        <w:rPr>
          <w:rtl/>
        </w:rPr>
      </w:pPr>
      <w:r w:rsidRPr="00767803">
        <w:rPr>
          <w:rtl/>
        </w:rPr>
        <w:t>روى عن: رسول الله (صلّى الله عليه وآله).</w:t>
      </w:r>
    </w:p>
    <w:p w:rsidR="006C22EC" w:rsidRDefault="006C22EC" w:rsidP="00767803">
      <w:pPr>
        <w:pStyle w:val="libVar0"/>
        <w:rPr>
          <w:rtl/>
        </w:rPr>
      </w:pPr>
      <w:r w:rsidRPr="00767803">
        <w:rPr>
          <w:rtl/>
        </w:rPr>
        <w:t>روى عنه: زيد بن يثيع.</w:t>
      </w:r>
    </w:p>
    <w:p w:rsidR="006C22EC" w:rsidRPr="00767803" w:rsidRDefault="006C22EC" w:rsidP="00767803">
      <w:pPr>
        <w:pStyle w:val="libCenterBold2"/>
        <w:rPr>
          <w:rtl/>
        </w:rPr>
      </w:pPr>
      <w:r w:rsidRPr="00177DA3">
        <w:rPr>
          <w:rtl/>
        </w:rPr>
        <w:t>حرف الراء</w:t>
      </w:r>
    </w:p>
    <w:p w:rsidR="006C22EC" w:rsidRPr="00177DA3" w:rsidRDefault="006C22EC" w:rsidP="00767803">
      <w:pPr>
        <w:pStyle w:val="libVar0"/>
        <w:rPr>
          <w:rtl/>
        </w:rPr>
      </w:pPr>
      <w:r w:rsidRPr="00767803">
        <w:rPr>
          <w:rStyle w:val="libBold2Char"/>
          <w:rtl/>
        </w:rPr>
        <w:t>ربعي بن حراش الكوفي</w:t>
      </w:r>
      <w:r w:rsidRPr="00767803">
        <w:rPr>
          <w:rtl/>
        </w:rPr>
        <w:t>: 22، 31.</w:t>
      </w:r>
    </w:p>
    <w:p w:rsidR="006C22EC" w:rsidRPr="00177DA3" w:rsidRDefault="006C22EC" w:rsidP="00767803">
      <w:pPr>
        <w:pStyle w:val="libVar0"/>
        <w:rPr>
          <w:rtl/>
        </w:rPr>
      </w:pPr>
      <w:r w:rsidRPr="00767803">
        <w:rPr>
          <w:rtl/>
        </w:rPr>
        <w:t>روى عن: عمران بن حصين.</w:t>
      </w:r>
    </w:p>
    <w:p w:rsidR="006C22EC" w:rsidRPr="00177DA3" w:rsidRDefault="006C22EC" w:rsidP="00767803">
      <w:pPr>
        <w:pStyle w:val="libVar0"/>
        <w:rPr>
          <w:rtl/>
        </w:rPr>
      </w:pPr>
      <w:r w:rsidRPr="00767803">
        <w:rPr>
          <w:rtl/>
        </w:rPr>
        <w:t>روى عنه: منصور بن المعتمر.</w:t>
      </w:r>
    </w:p>
    <w:p w:rsidR="006C22EC" w:rsidRPr="00177DA3" w:rsidRDefault="006C22EC" w:rsidP="00767803">
      <w:pPr>
        <w:pStyle w:val="libVar0"/>
        <w:rPr>
          <w:rtl/>
        </w:rPr>
      </w:pPr>
      <w:r w:rsidRPr="00767803">
        <w:rPr>
          <w:rStyle w:val="libBold2Char"/>
          <w:rtl/>
        </w:rPr>
        <w:t>ربيعة بن ناجد الكوفي</w:t>
      </w:r>
      <w:r w:rsidRPr="00767803">
        <w:rPr>
          <w:rtl/>
        </w:rPr>
        <w:t>: 65، 103. روى عن: عليّ.</w:t>
      </w:r>
    </w:p>
    <w:p w:rsidR="006C22EC" w:rsidRPr="00177DA3" w:rsidRDefault="006C22EC" w:rsidP="00767803">
      <w:pPr>
        <w:pStyle w:val="libVar0"/>
        <w:rPr>
          <w:rtl/>
        </w:rPr>
      </w:pPr>
      <w:r w:rsidRPr="00767803">
        <w:rPr>
          <w:rtl/>
        </w:rPr>
        <w:t>روى عنه: أبو صادق الأزدي.</w:t>
      </w:r>
    </w:p>
    <w:p w:rsidR="006C22EC" w:rsidRPr="00177DA3" w:rsidRDefault="006C22EC" w:rsidP="00767803">
      <w:pPr>
        <w:pStyle w:val="libVar0"/>
        <w:rPr>
          <w:rtl/>
        </w:rPr>
      </w:pPr>
      <w:r w:rsidRPr="00767803">
        <w:rPr>
          <w:rStyle w:val="libBold2Char"/>
          <w:rtl/>
        </w:rPr>
        <w:t>رجاء بن ربيعة الزبيدي الكوفي</w:t>
      </w:r>
      <w:r w:rsidRPr="00767803">
        <w:rPr>
          <w:rtl/>
        </w:rPr>
        <w:t>: 156.</w:t>
      </w:r>
    </w:p>
    <w:p w:rsidR="006C22EC" w:rsidRPr="00177DA3" w:rsidRDefault="006C22EC" w:rsidP="00767803">
      <w:pPr>
        <w:pStyle w:val="libVar0"/>
        <w:rPr>
          <w:rtl/>
        </w:rPr>
      </w:pPr>
      <w:r w:rsidRPr="00767803">
        <w:rPr>
          <w:rtl/>
        </w:rPr>
        <w:t>روى عن: أبي سعيد الخدري.</w:t>
      </w:r>
    </w:p>
    <w:p w:rsidR="006C22EC" w:rsidRDefault="006C22EC" w:rsidP="00767803">
      <w:pPr>
        <w:pStyle w:val="libVar0"/>
        <w:rPr>
          <w:rtl/>
        </w:rPr>
      </w:pPr>
      <w:r w:rsidRPr="00767803">
        <w:rPr>
          <w:rtl/>
        </w:rPr>
        <w:t>روى عنه: ابنه إسماعيل بن رجاء.</w:t>
      </w:r>
    </w:p>
    <w:p w:rsidR="006C22EC" w:rsidRPr="00767803" w:rsidRDefault="006C22EC" w:rsidP="00767803">
      <w:pPr>
        <w:pStyle w:val="libCenterBold2"/>
        <w:rPr>
          <w:rtl/>
        </w:rPr>
      </w:pPr>
      <w:r w:rsidRPr="00177DA3">
        <w:rPr>
          <w:rtl/>
        </w:rPr>
        <w:t>حرف الزاي</w:t>
      </w:r>
    </w:p>
    <w:p w:rsidR="006C22EC" w:rsidRPr="00177DA3" w:rsidRDefault="006C22EC" w:rsidP="00767803">
      <w:pPr>
        <w:pStyle w:val="libVar0"/>
        <w:rPr>
          <w:rtl/>
        </w:rPr>
      </w:pPr>
      <w:r w:rsidRPr="00767803">
        <w:rPr>
          <w:rStyle w:val="libBold2Char"/>
          <w:rtl/>
        </w:rPr>
        <w:t>زاذان الكوفي</w:t>
      </w:r>
      <w:r w:rsidRPr="00767803">
        <w:rPr>
          <w:rtl/>
        </w:rPr>
        <w:t>: 121.</w:t>
      </w:r>
    </w:p>
    <w:p w:rsidR="006C22EC" w:rsidRPr="00177DA3" w:rsidRDefault="006C22EC" w:rsidP="00767803">
      <w:pPr>
        <w:pStyle w:val="libVar0"/>
        <w:rPr>
          <w:rtl/>
        </w:rPr>
      </w:pPr>
      <w:r w:rsidRPr="00767803">
        <w:rPr>
          <w:rtl/>
        </w:rPr>
        <w:t>روى عن: عليّ.</w:t>
      </w:r>
    </w:p>
    <w:p w:rsidR="006C22EC" w:rsidRPr="00177DA3" w:rsidRDefault="006C22EC" w:rsidP="00767803">
      <w:pPr>
        <w:pStyle w:val="libVar0"/>
        <w:rPr>
          <w:rtl/>
        </w:rPr>
      </w:pPr>
      <w:r w:rsidRPr="00767803">
        <w:rPr>
          <w:rStyle w:val="libBold2Char"/>
          <w:rtl/>
        </w:rPr>
        <w:t>بنو زبيد من أهل اليمن</w:t>
      </w:r>
      <w:r w:rsidRPr="00767803">
        <w:rPr>
          <w:rtl/>
        </w:rPr>
        <w:t>: 89.</w:t>
      </w:r>
    </w:p>
    <w:p w:rsidR="006C22EC" w:rsidRPr="00177DA3" w:rsidRDefault="006C22EC" w:rsidP="00767803">
      <w:pPr>
        <w:pStyle w:val="libVar0"/>
        <w:rPr>
          <w:rtl/>
        </w:rPr>
      </w:pPr>
      <w:r w:rsidRPr="00767803">
        <w:rPr>
          <w:rtl/>
        </w:rPr>
        <w:t>أبو الزبير: محمّد بن مسلم بن تدرس المكّي: 77.</w:t>
      </w:r>
    </w:p>
    <w:p w:rsidR="006C22EC" w:rsidRPr="00177DA3" w:rsidRDefault="006C22EC" w:rsidP="00767803">
      <w:pPr>
        <w:pStyle w:val="libVar0"/>
        <w:rPr>
          <w:rtl/>
        </w:rPr>
      </w:pPr>
      <w:r w:rsidRPr="00767803">
        <w:rPr>
          <w:rtl/>
        </w:rPr>
        <w:t>روى عن: جابر بن عبد الله.</w:t>
      </w:r>
    </w:p>
    <w:p w:rsidR="006C22EC" w:rsidRPr="00177DA3" w:rsidRDefault="006C22EC" w:rsidP="00767803">
      <w:pPr>
        <w:pStyle w:val="libVar0"/>
        <w:rPr>
          <w:rtl/>
        </w:rPr>
      </w:pPr>
      <w:r w:rsidRPr="00767803">
        <w:rPr>
          <w:rtl/>
        </w:rPr>
        <w:t>روى عنه: عبد الله بن عثمان بن خثيم.</w:t>
      </w:r>
    </w:p>
    <w:p w:rsidR="006C22EC" w:rsidRPr="00177DA3" w:rsidRDefault="006C22EC" w:rsidP="00767803">
      <w:pPr>
        <w:pStyle w:val="libVar0"/>
        <w:rPr>
          <w:rtl/>
        </w:rPr>
      </w:pPr>
      <w:r w:rsidRPr="00767803">
        <w:rPr>
          <w:rStyle w:val="libBold2Char"/>
          <w:rtl/>
        </w:rPr>
        <w:t>زرّ بن حبيش الكوفي</w:t>
      </w:r>
      <w:r w:rsidRPr="00767803">
        <w:rPr>
          <w:rtl/>
        </w:rPr>
        <w:t>: 100 - 102، 189.</w:t>
      </w:r>
    </w:p>
    <w:p w:rsidR="006C22EC" w:rsidRPr="00177DA3" w:rsidRDefault="006C22EC" w:rsidP="00767803">
      <w:pPr>
        <w:pStyle w:val="libVar0"/>
        <w:rPr>
          <w:rtl/>
        </w:rPr>
      </w:pPr>
      <w:r w:rsidRPr="00767803">
        <w:rPr>
          <w:rtl/>
        </w:rPr>
        <w:t>روى عن: عليّ.</w:t>
      </w:r>
    </w:p>
    <w:p w:rsidR="006C22EC" w:rsidRPr="00177DA3" w:rsidRDefault="006C22EC" w:rsidP="00767803">
      <w:pPr>
        <w:pStyle w:val="libVar0"/>
        <w:rPr>
          <w:rtl/>
        </w:rPr>
      </w:pPr>
      <w:r w:rsidRPr="00767803">
        <w:rPr>
          <w:rtl/>
        </w:rPr>
        <w:t>روى عنه: عدي بن ثابت والمنهال بن عمرو.</w:t>
      </w:r>
    </w:p>
    <w:p w:rsidR="006C22EC" w:rsidRPr="00177DA3" w:rsidRDefault="006C22EC" w:rsidP="00767803">
      <w:pPr>
        <w:pStyle w:val="libVar0"/>
        <w:rPr>
          <w:rtl/>
        </w:rPr>
      </w:pPr>
      <w:r w:rsidRPr="00767803">
        <w:rPr>
          <w:rStyle w:val="libBold2Char"/>
          <w:rtl/>
        </w:rPr>
        <w:t>أبو زرعة بن عمرو بن جرير الكوفي</w:t>
      </w:r>
      <w:r w:rsidRPr="00767803">
        <w:rPr>
          <w:rtl/>
        </w:rPr>
        <w:t>: 114 - 116.</w:t>
      </w:r>
    </w:p>
    <w:p w:rsidR="006C22EC" w:rsidRPr="00177DA3" w:rsidRDefault="006C22EC" w:rsidP="00767803">
      <w:pPr>
        <w:pStyle w:val="libVar0"/>
        <w:rPr>
          <w:rtl/>
        </w:rPr>
      </w:pPr>
      <w:r w:rsidRPr="00767803">
        <w:rPr>
          <w:rtl/>
        </w:rPr>
        <w:t>روى عن: عبد الله بن نجي.</w:t>
      </w:r>
    </w:p>
    <w:p w:rsidR="006C22EC" w:rsidRPr="00177DA3" w:rsidRDefault="006C22EC" w:rsidP="00767803">
      <w:pPr>
        <w:pStyle w:val="libVar0"/>
        <w:rPr>
          <w:rtl/>
        </w:rPr>
      </w:pPr>
      <w:r w:rsidRPr="00767803">
        <w:rPr>
          <w:rtl/>
        </w:rPr>
        <w:t>روى عنه: الحارث بن يزيد.</w:t>
      </w:r>
    </w:p>
    <w:p w:rsidR="00AE3818" w:rsidRDefault="00AE3818" w:rsidP="00AE3818">
      <w:pPr>
        <w:pStyle w:val="libNormal"/>
      </w:pPr>
      <w:r>
        <w:rPr>
          <w:rtl/>
        </w:rPr>
        <w:br w:type="page"/>
      </w:r>
    </w:p>
    <w:p w:rsidR="006C22EC" w:rsidRPr="00177DA3" w:rsidRDefault="006C22EC" w:rsidP="00767803">
      <w:pPr>
        <w:pStyle w:val="libVar0"/>
        <w:rPr>
          <w:rtl/>
        </w:rPr>
      </w:pPr>
      <w:r w:rsidRPr="00767803">
        <w:rPr>
          <w:rStyle w:val="libBold2Char"/>
          <w:rtl/>
        </w:rPr>
        <w:lastRenderedPageBreak/>
        <w:t>زكريا بن أبي زائدة الكوفي</w:t>
      </w:r>
      <w:r w:rsidRPr="00767803">
        <w:rPr>
          <w:rtl/>
        </w:rPr>
        <w:t>: 131.</w:t>
      </w:r>
    </w:p>
    <w:p w:rsidR="006C22EC" w:rsidRPr="00177DA3" w:rsidRDefault="006C22EC" w:rsidP="00767803">
      <w:pPr>
        <w:pStyle w:val="libVar0"/>
        <w:rPr>
          <w:rtl/>
        </w:rPr>
      </w:pPr>
      <w:r w:rsidRPr="00767803">
        <w:rPr>
          <w:rtl/>
        </w:rPr>
        <w:t>روى عن: فراس بن يحيى.</w:t>
      </w:r>
    </w:p>
    <w:p w:rsidR="006C22EC" w:rsidRPr="00177DA3" w:rsidRDefault="006C22EC" w:rsidP="00767803">
      <w:pPr>
        <w:pStyle w:val="libVar0"/>
        <w:rPr>
          <w:rtl/>
        </w:rPr>
      </w:pPr>
      <w:r w:rsidRPr="00767803">
        <w:rPr>
          <w:rtl/>
        </w:rPr>
        <w:t>روى عنه: أبو نعيم الفضل بن دكين.</w:t>
      </w:r>
    </w:p>
    <w:p w:rsidR="006C22EC" w:rsidRPr="00177DA3" w:rsidRDefault="006C22EC" w:rsidP="00767803">
      <w:pPr>
        <w:pStyle w:val="libVar0"/>
        <w:rPr>
          <w:rtl/>
        </w:rPr>
      </w:pPr>
      <w:r w:rsidRPr="00767803">
        <w:rPr>
          <w:rStyle w:val="libBold2Char"/>
          <w:rtl/>
        </w:rPr>
        <w:t>زكريا بن يحيى السجزي والسجستاني</w:t>
      </w:r>
      <w:r w:rsidRPr="00767803">
        <w:rPr>
          <w:rtl/>
        </w:rPr>
        <w:t xml:space="preserve"> (ش): 10، 13، 37، 41، 46، 47، 50، 57، 66، 72، 76، 82، 94، 96، 113، 115، 125، 146، 180.</w:t>
      </w:r>
    </w:p>
    <w:p w:rsidR="006C22EC" w:rsidRDefault="006C22EC" w:rsidP="00767803">
      <w:pPr>
        <w:pStyle w:val="libVar0"/>
        <w:rPr>
          <w:rtl/>
        </w:rPr>
      </w:pPr>
      <w:r w:rsidRPr="00767803">
        <w:rPr>
          <w:rtl/>
        </w:rPr>
        <w:t>روى عن: إبراهيم بن سعيد الجوهري وأبي مصعب أحمد بن أبي بكر والحسن بن حماد الوراق وعبد الله بن عمر بن محمّد مشكدانه الكوفي وعثمان بن محمّد بن أبي شيبة وأبي كامل فضيل بن حسين ومحمّد بن إبراهيم بن صدران ومحمّد بن عبد الرحيم البزّاز ومحمّد بن عبد الملك بن أبي الشوارب ومحمّد بن عبيد بن حساب ومحمّد بن عثمان بن خالد</w:t>
      </w:r>
    </w:p>
    <w:p w:rsidR="006C22EC" w:rsidRPr="00177DA3" w:rsidRDefault="006C22EC" w:rsidP="00767803">
      <w:pPr>
        <w:pStyle w:val="libVar0"/>
        <w:rPr>
          <w:rtl/>
        </w:rPr>
      </w:pPr>
      <w:r w:rsidRPr="00767803">
        <w:rPr>
          <w:rtl/>
        </w:rPr>
        <w:t>أبي مروان ومحمّد بن العلاء ومحمّد بن يحيى بن أبي عمر العدني ونصر بن علي الجهضمي.</w:t>
      </w:r>
    </w:p>
    <w:p w:rsidR="006C22EC" w:rsidRPr="00767803" w:rsidRDefault="006C22EC" w:rsidP="00767803">
      <w:pPr>
        <w:pStyle w:val="libBold2"/>
        <w:rPr>
          <w:rtl/>
        </w:rPr>
      </w:pPr>
      <w:r w:rsidRPr="00177DA3">
        <w:rPr>
          <w:rtl/>
        </w:rPr>
        <w:t>أبو زميل = سماك بن الوليد</w:t>
      </w:r>
      <w:r>
        <w:rPr>
          <w:rtl/>
        </w:rPr>
        <w:t>.</w:t>
      </w:r>
    </w:p>
    <w:p w:rsidR="006C22EC" w:rsidRPr="00767803" w:rsidRDefault="006C22EC" w:rsidP="00767803">
      <w:pPr>
        <w:pStyle w:val="libBold2"/>
        <w:rPr>
          <w:rtl/>
        </w:rPr>
      </w:pPr>
      <w:r w:rsidRPr="00177DA3">
        <w:rPr>
          <w:rtl/>
        </w:rPr>
        <w:t>الزهري = محمّد بن مسلم</w:t>
      </w:r>
      <w:r>
        <w:rPr>
          <w:rtl/>
        </w:rPr>
        <w:t>.</w:t>
      </w:r>
    </w:p>
    <w:p w:rsidR="006C22EC" w:rsidRPr="00177DA3" w:rsidRDefault="006C22EC" w:rsidP="00767803">
      <w:pPr>
        <w:pStyle w:val="libVar0"/>
        <w:rPr>
          <w:rtl/>
        </w:rPr>
      </w:pPr>
      <w:r w:rsidRPr="00767803">
        <w:rPr>
          <w:rStyle w:val="libBold2Char"/>
          <w:rtl/>
        </w:rPr>
        <w:t>زهير بن معاوية الكوفي الجزري</w:t>
      </w:r>
      <w:r w:rsidRPr="00767803">
        <w:rPr>
          <w:rtl/>
        </w:rPr>
        <w:t>: 105، 108.</w:t>
      </w:r>
    </w:p>
    <w:p w:rsidR="006C22EC" w:rsidRPr="00177DA3" w:rsidRDefault="006C22EC" w:rsidP="00767803">
      <w:pPr>
        <w:pStyle w:val="libVar0"/>
        <w:rPr>
          <w:rtl/>
        </w:rPr>
      </w:pPr>
      <w:r w:rsidRPr="00767803">
        <w:rPr>
          <w:rtl/>
        </w:rPr>
        <w:t>روى عن: أبي إسحاق السبيعي.</w:t>
      </w:r>
    </w:p>
    <w:p w:rsidR="006C22EC" w:rsidRPr="00177DA3" w:rsidRDefault="006C22EC" w:rsidP="00767803">
      <w:pPr>
        <w:pStyle w:val="libVar0"/>
        <w:rPr>
          <w:rtl/>
        </w:rPr>
      </w:pPr>
      <w:r w:rsidRPr="00767803">
        <w:rPr>
          <w:rtl/>
        </w:rPr>
        <w:t>روى عنه: حسين بن عياش.</w:t>
      </w:r>
    </w:p>
    <w:p w:rsidR="006C22EC" w:rsidRPr="00177DA3" w:rsidRDefault="006C22EC" w:rsidP="00767803">
      <w:pPr>
        <w:pStyle w:val="libVar0"/>
        <w:rPr>
          <w:rtl/>
        </w:rPr>
      </w:pPr>
      <w:r w:rsidRPr="00767803">
        <w:rPr>
          <w:rStyle w:val="libBold2Char"/>
          <w:rtl/>
        </w:rPr>
        <w:t>زيد بن أرقم</w:t>
      </w:r>
      <w:r w:rsidRPr="00767803">
        <w:rPr>
          <w:rtl/>
        </w:rPr>
        <w:t>: 2 - 5، 38، 78، 83.</w:t>
      </w:r>
    </w:p>
    <w:p w:rsidR="006C22EC" w:rsidRPr="00177DA3" w:rsidRDefault="006C22EC" w:rsidP="00767803">
      <w:pPr>
        <w:pStyle w:val="libVar0"/>
        <w:rPr>
          <w:rtl/>
        </w:rPr>
      </w:pPr>
      <w:r w:rsidRPr="00767803">
        <w:rPr>
          <w:rtl/>
        </w:rPr>
        <w:t>روى عن: رسول الله (صلّى الله عليه وآله).</w:t>
      </w:r>
    </w:p>
    <w:p w:rsidR="006C22EC" w:rsidRPr="00177DA3" w:rsidRDefault="006C22EC" w:rsidP="00767803">
      <w:pPr>
        <w:pStyle w:val="libVar0"/>
        <w:rPr>
          <w:rtl/>
        </w:rPr>
      </w:pPr>
      <w:r w:rsidRPr="00767803">
        <w:rPr>
          <w:rtl/>
        </w:rPr>
        <w:t>روى عنه: أبو حمزة طلحة بن يزيد وأبو الطفيل عامر بن واثلة وميمون أبو عبد الله.</w:t>
      </w:r>
    </w:p>
    <w:p w:rsidR="006C22EC" w:rsidRPr="00177DA3" w:rsidRDefault="006C22EC" w:rsidP="00767803">
      <w:pPr>
        <w:pStyle w:val="libVar0"/>
        <w:rPr>
          <w:rtl/>
        </w:rPr>
      </w:pPr>
      <w:r w:rsidRPr="00767803">
        <w:rPr>
          <w:rStyle w:val="libBold2Char"/>
          <w:rtl/>
        </w:rPr>
        <w:t>زيد بن أبي أنيسة الجزير الرهاوي</w:t>
      </w:r>
      <w:r w:rsidRPr="00767803">
        <w:rPr>
          <w:rtl/>
        </w:rPr>
        <w:t>: 109، 114.</w:t>
      </w:r>
    </w:p>
    <w:p w:rsidR="006C22EC" w:rsidRPr="00177DA3" w:rsidRDefault="006C22EC" w:rsidP="00767803">
      <w:pPr>
        <w:pStyle w:val="libVar0"/>
        <w:rPr>
          <w:rtl/>
        </w:rPr>
      </w:pPr>
      <w:r w:rsidRPr="00767803">
        <w:rPr>
          <w:rtl/>
        </w:rPr>
        <w:t>روى عن: أبي إسحاق السبيعي والحارث بن يزيد.</w:t>
      </w:r>
    </w:p>
    <w:p w:rsidR="006C22EC" w:rsidRPr="00177DA3" w:rsidRDefault="006C22EC" w:rsidP="00767803">
      <w:pPr>
        <w:pStyle w:val="libVar0"/>
        <w:rPr>
          <w:rtl/>
        </w:rPr>
      </w:pPr>
      <w:r w:rsidRPr="00767803">
        <w:rPr>
          <w:rtl/>
        </w:rPr>
        <w:t>روى عنه خالد بن أبي يزيد أبو عبد الرحيم وعبيد الله بن عمرو.</w:t>
      </w:r>
    </w:p>
    <w:p w:rsidR="006C22EC" w:rsidRPr="00177DA3" w:rsidRDefault="006C22EC" w:rsidP="00767803">
      <w:pPr>
        <w:pStyle w:val="libVar0"/>
        <w:rPr>
          <w:rtl/>
        </w:rPr>
      </w:pPr>
      <w:r w:rsidRPr="00767803">
        <w:rPr>
          <w:rStyle w:val="libBold2Char"/>
          <w:rtl/>
        </w:rPr>
        <w:t>زيد بن حارثة أبو أسامة</w:t>
      </w:r>
      <w:r w:rsidRPr="00767803">
        <w:rPr>
          <w:rtl/>
        </w:rPr>
        <w:t>: 70، 193، 194.</w:t>
      </w:r>
    </w:p>
    <w:p w:rsidR="006C22EC" w:rsidRPr="00177DA3" w:rsidRDefault="006C22EC" w:rsidP="00767803">
      <w:pPr>
        <w:pStyle w:val="libVar0"/>
        <w:rPr>
          <w:rtl/>
        </w:rPr>
      </w:pPr>
      <w:r w:rsidRPr="00767803">
        <w:rPr>
          <w:rStyle w:val="libBold2Char"/>
          <w:rtl/>
        </w:rPr>
        <w:t>زيد بن حباب الكوفي</w:t>
      </w:r>
      <w:r w:rsidRPr="00767803">
        <w:rPr>
          <w:rtl/>
        </w:rPr>
        <w:t>: 68.</w:t>
      </w:r>
    </w:p>
    <w:p w:rsidR="006C22EC" w:rsidRPr="00177DA3" w:rsidRDefault="006C22EC" w:rsidP="00767803">
      <w:pPr>
        <w:pStyle w:val="libVar0"/>
        <w:rPr>
          <w:rtl/>
        </w:rPr>
      </w:pPr>
      <w:r w:rsidRPr="00767803">
        <w:rPr>
          <w:rtl/>
        </w:rPr>
        <w:t>روى عن: شريك بن عبد الله.</w:t>
      </w:r>
    </w:p>
    <w:p w:rsidR="006C22EC" w:rsidRPr="00177DA3" w:rsidRDefault="006C22EC" w:rsidP="00767803">
      <w:pPr>
        <w:pStyle w:val="libVar0"/>
        <w:rPr>
          <w:rtl/>
        </w:rPr>
      </w:pPr>
      <w:r w:rsidRPr="00767803">
        <w:rPr>
          <w:rtl/>
        </w:rPr>
        <w:t>روى عنه: أحمد بن سليمان.</w:t>
      </w:r>
    </w:p>
    <w:p w:rsidR="006C22EC" w:rsidRPr="00177DA3" w:rsidRDefault="006C22EC" w:rsidP="00767803">
      <w:pPr>
        <w:pStyle w:val="libVar0"/>
        <w:rPr>
          <w:rtl/>
        </w:rPr>
      </w:pPr>
      <w:r w:rsidRPr="00767803">
        <w:rPr>
          <w:rStyle w:val="libBold2Char"/>
          <w:rtl/>
        </w:rPr>
        <w:t>زيد بن وهب أبو سليمان الجهني الكوفي</w:t>
      </w:r>
      <w:r w:rsidRPr="00767803">
        <w:rPr>
          <w:rtl/>
        </w:rPr>
        <w:t>: 66، 184 - 186.</w:t>
      </w:r>
    </w:p>
    <w:p w:rsidR="006C22EC" w:rsidRPr="00177DA3" w:rsidRDefault="006C22EC" w:rsidP="00767803">
      <w:pPr>
        <w:pStyle w:val="libVar0"/>
        <w:rPr>
          <w:rtl/>
        </w:rPr>
      </w:pPr>
      <w:r w:rsidRPr="00767803">
        <w:rPr>
          <w:rtl/>
        </w:rPr>
        <w:t>روى عن: عليّ.</w:t>
      </w:r>
    </w:p>
    <w:p w:rsidR="006C22EC" w:rsidRPr="00177DA3" w:rsidRDefault="006C22EC" w:rsidP="00767803">
      <w:pPr>
        <w:pStyle w:val="libVar0"/>
        <w:rPr>
          <w:rtl/>
        </w:rPr>
      </w:pPr>
      <w:r w:rsidRPr="00767803">
        <w:rPr>
          <w:rtl/>
        </w:rPr>
        <w:t>روى عنه: الحارث بن حصيرة وسلمة بن كهيل وسليمان الأعمش.</w:t>
      </w:r>
    </w:p>
    <w:p w:rsidR="00AE3818" w:rsidRDefault="00AE3818" w:rsidP="00AE3818">
      <w:pPr>
        <w:pStyle w:val="libNormal"/>
      </w:pPr>
      <w:r>
        <w:rPr>
          <w:rtl/>
        </w:rPr>
        <w:br w:type="page"/>
      </w:r>
    </w:p>
    <w:p w:rsidR="006C22EC" w:rsidRPr="00177DA3" w:rsidRDefault="006C22EC" w:rsidP="00767803">
      <w:pPr>
        <w:pStyle w:val="libVar0"/>
        <w:rPr>
          <w:rtl/>
        </w:rPr>
      </w:pPr>
      <w:r w:rsidRPr="00767803">
        <w:rPr>
          <w:rStyle w:val="libBold2Char"/>
          <w:rtl/>
        </w:rPr>
        <w:lastRenderedPageBreak/>
        <w:t>زيد بن يثيع الكوفي</w:t>
      </w:r>
      <w:r w:rsidRPr="00767803">
        <w:rPr>
          <w:rtl/>
        </w:rPr>
        <w:t>: 71، 75، 86، 87، 98، 157.</w:t>
      </w:r>
    </w:p>
    <w:p w:rsidR="006C22EC" w:rsidRPr="00177DA3" w:rsidRDefault="006C22EC" w:rsidP="00767803">
      <w:pPr>
        <w:pStyle w:val="libVar0"/>
        <w:rPr>
          <w:rtl/>
        </w:rPr>
      </w:pPr>
      <w:r w:rsidRPr="00767803">
        <w:rPr>
          <w:rtl/>
        </w:rPr>
        <w:t>روى عن: أبي ذر وعلي.</w:t>
      </w:r>
    </w:p>
    <w:p w:rsidR="006C22EC" w:rsidRDefault="006C22EC" w:rsidP="00767803">
      <w:pPr>
        <w:pStyle w:val="libVar0"/>
        <w:rPr>
          <w:rtl/>
        </w:rPr>
      </w:pPr>
      <w:r w:rsidRPr="00767803">
        <w:rPr>
          <w:rtl/>
        </w:rPr>
        <w:t>روى عنه: أبو إسحاق السبيعي.</w:t>
      </w:r>
    </w:p>
    <w:p w:rsidR="006C22EC" w:rsidRPr="00767803" w:rsidRDefault="006C22EC" w:rsidP="00767803">
      <w:pPr>
        <w:pStyle w:val="libCenterBold2"/>
        <w:rPr>
          <w:rtl/>
        </w:rPr>
      </w:pPr>
      <w:r w:rsidRPr="00177DA3">
        <w:rPr>
          <w:rtl/>
        </w:rPr>
        <w:t>حرف السين</w:t>
      </w:r>
    </w:p>
    <w:p w:rsidR="006C22EC" w:rsidRPr="00177DA3" w:rsidRDefault="006C22EC" w:rsidP="00767803">
      <w:pPr>
        <w:pStyle w:val="libVar0"/>
        <w:rPr>
          <w:rtl/>
        </w:rPr>
      </w:pPr>
      <w:r w:rsidRPr="00767803">
        <w:rPr>
          <w:rStyle w:val="libBold2Char"/>
          <w:rtl/>
        </w:rPr>
        <w:t>سالم بن أبي الجعد الكوفي</w:t>
      </w:r>
      <w:r w:rsidRPr="00767803">
        <w:rPr>
          <w:rtl/>
        </w:rPr>
        <w:t>: 152.</w:t>
      </w:r>
    </w:p>
    <w:p w:rsidR="006C22EC" w:rsidRPr="00177DA3" w:rsidRDefault="006C22EC" w:rsidP="00767803">
      <w:pPr>
        <w:pStyle w:val="libVar0"/>
        <w:rPr>
          <w:rtl/>
        </w:rPr>
      </w:pPr>
      <w:r w:rsidRPr="00767803">
        <w:rPr>
          <w:rtl/>
        </w:rPr>
        <w:t>روى عن: علي.</w:t>
      </w:r>
    </w:p>
    <w:p w:rsidR="006C22EC" w:rsidRPr="00177DA3" w:rsidRDefault="006C22EC" w:rsidP="00767803">
      <w:pPr>
        <w:pStyle w:val="libVar0"/>
        <w:rPr>
          <w:rtl/>
        </w:rPr>
      </w:pPr>
      <w:r w:rsidRPr="00767803">
        <w:rPr>
          <w:rtl/>
        </w:rPr>
        <w:t>روى عنه: عثمان بن المغيرة.</w:t>
      </w:r>
    </w:p>
    <w:p w:rsidR="006C22EC" w:rsidRPr="00177DA3" w:rsidRDefault="006C22EC" w:rsidP="00767803">
      <w:pPr>
        <w:pStyle w:val="libVar0"/>
        <w:rPr>
          <w:rtl/>
        </w:rPr>
      </w:pPr>
      <w:r w:rsidRPr="00767803">
        <w:rPr>
          <w:rStyle w:val="libBold2Char"/>
          <w:rtl/>
        </w:rPr>
        <w:t>السدّي</w:t>
      </w:r>
      <w:r w:rsidRPr="00767803">
        <w:rPr>
          <w:rtl/>
        </w:rPr>
        <w:t>: إسماعيل بن عبد الرحمان الكوفي: 10.</w:t>
      </w:r>
    </w:p>
    <w:p w:rsidR="006C22EC" w:rsidRPr="00177DA3" w:rsidRDefault="006C22EC" w:rsidP="00767803">
      <w:pPr>
        <w:pStyle w:val="libVar0"/>
        <w:rPr>
          <w:rtl/>
        </w:rPr>
      </w:pPr>
      <w:r w:rsidRPr="00767803">
        <w:rPr>
          <w:rtl/>
        </w:rPr>
        <w:t>روى عن: أنس بن مالك.</w:t>
      </w:r>
    </w:p>
    <w:p w:rsidR="006C22EC" w:rsidRPr="00177DA3" w:rsidRDefault="006C22EC" w:rsidP="00767803">
      <w:pPr>
        <w:pStyle w:val="libVar0"/>
        <w:rPr>
          <w:rtl/>
        </w:rPr>
      </w:pPr>
      <w:r w:rsidRPr="00767803">
        <w:rPr>
          <w:rtl/>
        </w:rPr>
        <w:t>روى عنه: عيسى بن عمر.</w:t>
      </w:r>
    </w:p>
    <w:p w:rsidR="006C22EC" w:rsidRPr="00177DA3" w:rsidRDefault="006C22EC" w:rsidP="00767803">
      <w:pPr>
        <w:pStyle w:val="libVar0"/>
        <w:rPr>
          <w:rtl/>
        </w:rPr>
      </w:pPr>
      <w:r w:rsidRPr="00767803">
        <w:rPr>
          <w:rStyle w:val="libBold2Char"/>
          <w:rtl/>
        </w:rPr>
        <w:t>سعد بن إبراهيم بن عبد الرحمان بن عوف المدني</w:t>
      </w:r>
      <w:r w:rsidRPr="00767803">
        <w:rPr>
          <w:rtl/>
        </w:rPr>
        <w:t>: 52.</w:t>
      </w:r>
    </w:p>
    <w:p w:rsidR="006C22EC" w:rsidRPr="00177DA3" w:rsidRDefault="006C22EC" w:rsidP="00767803">
      <w:pPr>
        <w:pStyle w:val="libVar0"/>
        <w:rPr>
          <w:rtl/>
        </w:rPr>
      </w:pPr>
      <w:r w:rsidRPr="00767803">
        <w:rPr>
          <w:rtl/>
        </w:rPr>
        <w:t>روى عن: خاله إبراهيم بن سعد بن أبي وقّاص.</w:t>
      </w:r>
    </w:p>
    <w:p w:rsidR="006C22EC" w:rsidRPr="00177DA3" w:rsidRDefault="006C22EC" w:rsidP="00767803">
      <w:pPr>
        <w:pStyle w:val="libVar0"/>
        <w:rPr>
          <w:rtl/>
        </w:rPr>
      </w:pPr>
      <w:r w:rsidRPr="00767803">
        <w:rPr>
          <w:rtl/>
        </w:rPr>
        <w:t>روى عنه: شعبة.</w:t>
      </w:r>
    </w:p>
    <w:p w:rsidR="006C22EC" w:rsidRDefault="006C22EC" w:rsidP="00767803">
      <w:pPr>
        <w:pStyle w:val="libVar0"/>
        <w:rPr>
          <w:rtl/>
        </w:rPr>
      </w:pPr>
      <w:r w:rsidRPr="00767803">
        <w:rPr>
          <w:rStyle w:val="libBold2Char"/>
          <w:rtl/>
        </w:rPr>
        <w:t>سعد بن عبيدة السلمي الكوفي</w:t>
      </w:r>
      <w:r w:rsidRPr="00767803">
        <w:rPr>
          <w:rtl/>
        </w:rPr>
        <w:t>: 79، 107.</w:t>
      </w:r>
    </w:p>
    <w:p w:rsidR="006C22EC" w:rsidRPr="00177DA3" w:rsidRDefault="006C22EC" w:rsidP="00767803">
      <w:pPr>
        <w:pStyle w:val="libVar0"/>
        <w:rPr>
          <w:rtl/>
        </w:rPr>
      </w:pPr>
      <w:r w:rsidRPr="00767803">
        <w:rPr>
          <w:rtl/>
        </w:rPr>
        <w:t>روى عن: عبد الله بن بريدة وعبد الله بن عمر.</w:t>
      </w:r>
    </w:p>
    <w:p w:rsidR="006C22EC" w:rsidRPr="00177DA3" w:rsidRDefault="006C22EC" w:rsidP="00767803">
      <w:pPr>
        <w:pStyle w:val="libVar0"/>
        <w:rPr>
          <w:rtl/>
        </w:rPr>
      </w:pPr>
      <w:r w:rsidRPr="00767803">
        <w:rPr>
          <w:rtl/>
        </w:rPr>
        <w:t>روى عنه: سليمان الأعمش وعطاء بن السائب.</w:t>
      </w:r>
    </w:p>
    <w:p w:rsidR="006C22EC" w:rsidRPr="00177DA3" w:rsidRDefault="006C22EC" w:rsidP="00767803">
      <w:pPr>
        <w:pStyle w:val="libVar0"/>
        <w:rPr>
          <w:rtl/>
        </w:rPr>
      </w:pPr>
      <w:r w:rsidRPr="00767803">
        <w:rPr>
          <w:rStyle w:val="libBold2Char"/>
          <w:rtl/>
        </w:rPr>
        <w:t>سعد بن مالك: سعد بن أبي وقّاص</w:t>
      </w:r>
      <w:r w:rsidRPr="00767803">
        <w:rPr>
          <w:rtl/>
        </w:rPr>
        <w:t>: 9، 11 - 13، 39 - 41، 44 - 60، 76، 82، 91، 94 - 96، 126.</w:t>
      </w:r>
    </w:p>
    <w:p w:rsidR="006C22EC" w:rsidRPr="00177DA3" w:rsidRDefault="006C22EC" w:rsidP="00767803">
      <w:pPr>
        <w:pStyle w:val="libVar0"/>
        <w:rPr>
          <w:rtl/>
        </w:rPr>
      </w:pPr>
      <w:r w:rsidRPr="00767803">
        <w:rPr>
          <w:rtl/>
        </w:rPr>
        <w:t>روى عن: رسول الله (صلّى الله عليه وآله).</w:t>
      </w:r>
    </w:p>
    <w:p w:rsidR="006C22EC" w:rsidRPr="00177DA3" w:rsidRDefault="006C22EC" w:rsidP="00767803">
      <w:pPr>
        <w:pStyle w:val="libVar0"/>
        <w:rPr>
          <w:rtl/>
        </w:rPr>
      </w:pPr>
      <w:r w:rsidRPr="00767803">
        <w:rPr>
          <w:rtl/>
        </w:rPr>
        <w:t>روى عنه: ابنه إبراهيم بن سعد وأيمن الحبشي المكّي وأبو بكر بن خالد بن عرفطة والحارث بن مالك وسعيد بن المسيب وابنته عائشة بنت سعد وابنه عامر وعبد الرحمان بن سابط وعبد الله بن الرقيم وعبد الله بن عمر وابنه معصب بن سعد وأبو نجيح المكّي.</w:t>
      </w:r>
    </w:p>
    <w:p w:rsidR="006C22EC" w:rsidRPr="00177DA3" w:rsidRDefault="006C22EC" w:rsidP="00767803">
      <w:pPr>
        <w:pStyle w:val="libVar0"/>
        <w:rPr>
          <w:rtl/>
        </w:rPr>
      </w:pPr>
      <w:r w:rsidRPr="00767803">
        <w:rPr>
          <w:rStyle w:val="libBold2Char"/>
          <w:rtl/>
        </w:rPr>
        <w:t>سعيد بن جبير الكوفي</w:t>
      </w:r>
      <w:r w:rsidRPr="00767803">
        <w:rPr>
          <w:rtl/>
        </w:rPr>
        <w:t>: 80، 81، 174.</w:t>
      </w:r>
    </w:p>
    <w:p w:rsidR="006C22EC" w:rsidRPr="00177DA3" w:rsidRDefault="006C22EC" w:rsidP="00767803">
      <w:pPr>
        <w:pStyle w:val="libVar0"/>
        <w:rPr>
          <w:rtl/>
        </w:rPr>
      </w:pPr>
      <w:r w:rsidRPr="00767803">
        <w:rPr>
          <w:rtl/>
        </w:rPr>
        <w:t>روى عن: عبد الله بن عبّاس.</w:t>
      </w:r>
    </w:p>
    <w:p w:rsidR="006C22EC" w:rsidRPr="00177DA3" w:rsidRDefault="006C22EC" w:rsidP="00767803">
      <w:pPr>
        <w:pStyle w:val="libVar0"/>
        <w:rPr>
          <w:rtl/>
        </w:rPr>
      </w:pPr>
      <w:r w:rsidRPr="00767803">
        <w:rPr>
          <w:rtl/>
        </w:rPr>
        <w:t>روى عنه: الحكم بن عتيبة.</w:t>
      </w:r>
    </w:p>
    <w:p w:rsidR="006C22EC" w:rsidRPr="00177DA3" w:rsidRDefault="006C22EC" w:rsidP="00767803">
      <w:pPr>
        <w:pStyle w:val="libVar0"/>
        <w:rPr>
          <w:rtl/>
        </w:rPr>
      </w:pPr>
      <w:r w:rsidRPr="00767803">
        <w:rPr>
          <w:rStyle w:val="libBold2Char"/>
          <w:rtl/>
        </w:rPr>
        <w:t>سعيد بن أبي الحسن البصري أخو الحسن البصري</w:t>
      </w:r>
      <w:r w:rsidRPr="00767803">
        <w:rPr>
          <w:rtl/>
        </w:rPr>
        <w:t>: 158.</w:t>
      </w:r>
    </w:p>
    <w:p w:rsidR="006C22EC" w:rsidRPr="00177DA3" w:rsidRDefault="006C22EC" w:rsidP="00767803">
      <w:pPr>
        <w:pStyle w:val="libVar0"/>
        <w:rPr>
          <w:rtl/>
        </w:rPr>
      </w:pPr>
      <w:r w:rsidRPr="00767803">
        <w:rPr>
          <w:rtl/>
        </w:rPr>
        <w:t>روى عن: أُمّه خيرة.</w:t>
      </w:r>
    </w:p>
    <w:p w:rsidR="006C22EC" w:rsidRPr="00177DA3" w:rsidRDefault="006C22EC" w:rsidP="00767803">
      <w:pPr>
        <w:pStyle w:val="libVar0"/>
        <w:rPr>
          <w:rtl/>
        </w:rPr>
      </w:pPr>
      <w:r w:rsidRPr="00767803">
        <w:rPr>
          <w:rtl/>
        </w:rPr>
        <w:t>روى عنه: خالد الحذّاء.</w:t>
      </w:r>
    </w:p>
    <w:p w:rsidR="00AE3818" w:rsidRDefault="00AE3818" w:rsidP="00AE3818">
      <w:pPr>
        <w:pStyle w:val="libNormal"/>
      </w:pPr>
      <w:r>
        <w:rPr>
          <w:rtl/>
        </w:rPr>
        <w:br w:type="page"/>
      </w:r>
    </w:p>
    <w:p w:rsidR="006C22EC" w:rsidRPr="00177DA3" w:rsidRDefault="006C22EC" w:rsidP="00767803">
      <w:pPr>
        <w:pStyle w:val="libVar0"/>
        <w:rPr>
          <w:rtl/>
        </w:rPr>
      </w:pPr>
      <w:r w:rsidRPr="00767803">
        <w:rPr>
          <w:rStyle w:val="libBold2Char"/>
          <w:rtl/>
        </w:rPr>
        <w:lastRenderedPageBreak/>
        <w:t>سعيد بن خثيم الهلالي الكوفي</w:t>
      </w:r>
      <w:r w:rsidRPr="00767803">
        <w:rPr>
          <w:rtl/>
        </w:rPr>
        <w:t>: 6.</w:t>
      </w:r>
    </w:p>
    <w:p w:rsidR="006C22EC" w:rsidRPr="00177DA3" w:rsidRDefault="006C22EC" w:rsidP="00767803">
      <w:pPr>
        <w:pStyle w:val="libVar0"/>
        <w:rPr>
          <w:rtl/>
        </w:rPr>
      </w:pPr>
      <w:r w:rsidRPr="00767803">
        <w:rPr>
          <w:rtl/>
        </w:rPr>
        <w:t>روى عن: أسد بن عبد الله.</w:t>
      </w:r>
    </w:p>
    <w:p w:rsidR="006C22EC" w:rsidRPr="00177DA3" w:rsidRDefault="006C22EC" w:rsidP="00767803">
      <w:pPr>
        <w:pStyle w:val="libVar0"/>
        <w:rPr>
          <w:rtl/>
        </w:rPr>
      </w:pPr>
      <w:r w:rsidRPr="00767803">
        <w:rPr>
          <w:rtl/>
        </w:rPr>
        <w:t>روى عنه: محمّد بن عبيد بن محمّد الكوفي.</w:t>
      </w:r>
    </w:p>
    <w:p w:rsidR="006C22EC" w:rsidRPr="00177DA3" w:rsidRDefault="006C22EC" w:rsidP="00767803">
      <w:pPr>
        <w:pStyle w:val="libVar0"/>
        <w:rPr>
          <w:rtl/>
        </w:rPr>
      </w:pPr>
      <w:r w:rsidRPr="00767803">
        <w:rPr>
          <w:rStyle w:val="libBold2Char"/>
          <w:rtl/>
        </w:rPr>
        <w:t>سعيد بن أبي عروبة البصري</w:t>
      </w:r>
      <w:r w:rsidRPr="00767803">
        <w:rPr>
          <w:rtl/>
        </w:rPr>
        <w:t>: 125.</w:t>
      </w:r>
    </w:p>
    <w:p w:rsidR="006C22EC" w:rsidRPr="00177DA3" w:rsidRDefault="006C22EC" w:rsidP="00767803">
      <w:pPr>
        <w:pStyle w:val="libVar0"/>
        <w:rPr>
          <w:rtl/>
        </w:rPr>
      </w:pPr>
      <w:r w:rsidRPr="00767803">
        <w:rPr>
          <w:rtl/>
        </w:rPr>
        <w:t>روى عن: أيّوب السختياني.</w:t>
      </w:r>
    </w:p>
    <w:p w:rsidR="006C22EC" w:rsidRPr="00177DA3" w:rsidRDefault="006C22EC" w:rsidP="00767803">
      <w:pPr>
        <w:pStyle w:val="libVar0"/>
        <w:rPr>
          <w:rtl/>
        </w:rPr>
      </w:pPr>
      <w:r w:rsidRPr="00767803">
        <w:rPr>
          <w:rtl/>
        </w:rPr>
        <w:t>روى عنه: محمّد بن سواء.</w:t>
      </w:r>
    </w:p>
    <w:p w:rsidR="006C22EC" w:rsidRPr="00177DA3" w:rsidRDefault="006C22EC" w:rsidP="00767803">
      <w:pPr>
        <w:pStyle w:val="libVar0"/>
        <w:rPr>
          <w:rtl/>
        </w:rPr>
      </w:pPr>
      <w:r w:rsidRPr="00767803">
        <w:rPr>
          <w:rStyle w:val="libBold2Char"/>
          <w:rtl/>
        </w:rPr>
        <w:t>سعيد بن المسيّب المدني</w:t>
      </w:r>
      <w:r w:rsidRPr="00767803">
        <w:rPr>
          <w:rtl/>
        </w:rPr>
        <w:t>: 44 - 51، 53.</w:t>
      </w:r>
    </w:p>
    <w:p w:rsidR="006C22EC" w:rsidRPr="00177DA3" w:rsidRDefault="006C22EC" w:rsidP="00767803">
      <w:pPr>
        <w:pStyle w:val="libVar0"/>
        <w:rPr>
          <w:rtl/>
        </w:rPr>
      </w:pPr>
      <w:r w:rsidRPr="00767803">
        <w:rPr>
          <w:rtl/>
        </w:rPr>
        <w:t>روى عن: إبراهيم بن سعد بن أبي وقّاص وسعد بن أبي وقّاص وعامر بن سعد بن أبي وقّاص.</w:t>
      </w:r>
    </w:p>
    <w:p w:rsidR="006C22EC" w:rsidRPr="00177DA3" w:rsidRDefault="006C22EC" w:rsidP="00767803">
      <w:pPr>
        <w:pStyle w:val="libVar0"/>
        <w:rPr>
          <w:rtl/>
        </w:rPr>
      </w:pPr>
      <w:r w:rsidRPr="00767803">
        <w:rPr>
          <w:rtl/>
        </w:rPr>
        <w:t>روى عنه: عليّ بن زيد بن جدعان وقتادة بن دعامة ومحمّد بن صفوان ومحمّد بن المنكدر وهاشم بن هاشم بن عتبة ويحيى بن سعيد الأنصاري.</w:t>
      </w:r>
    </w:p>
    <w:p w:rsidR="006C22EC" w:rsidRPr="00177DA3" w:rsidRDefault="006C22EC" w:rsidP="00767803">
      <w:pPr>
        <w:pStyle w:val="libVar0"/>
        <w:rPr>
          <w:rtl/>
        </w:rPr>
      </w:pPr>
      <w:r w:rsidRPr="00767803">
        <w:rPr>
          <w:rStyle w:val="libBold2Char"/>
          <w:rtl/>
        </w:rPr>
        <w:t>سعيد بن وهب الكوفي:</w:t>
      </w:r>
      <w:r w:rsidRPr="00767803">
        <w:rPr>
          <w:rtl/>
        </w:rPr>
        <w:t xml:space="preserve"> 85، 86، 98، 157.</w:t>
      </w:r>
    </w:p>
    <w:p w:rsidR="006C22EC" w:rsidRPr="00177DA3" w:rsidRDefault="006C22EC" w:rsidP="00767803">
      <w:pPr>
        <w:pStyle w:val="libVar0"/>
        <w:rPr>
          <w:rtl/>
        </w:rPr>
      </w:pPr>
      <w:r w:rsidRPr="00767803">
        <w:rPr>
          <w:rtl/>
        </w:rPr>
        <w:t>روى عن: علي أمير المؤمنين.</w:t>
      </w:r>
    </w:p>
    <w:p w:rsidR="006C22EC" w:rsidRPr="00177DA3" w:rsidRDefault="006C22EC" w:rsidP="00767803">
      <w:pPr>
        <w:pStyle w:val="libVar0"/>
        <w:rPr>
          <w:rtl/>
        </w:rPr>
      </w:pPr>
      <w:r w:rsidRPr="00767803">
        <w:rPr>
          <w:rtl/>
        </w:rPr>
        <w:t>روى عنه: أبو إسحاق السبيعي.</w:t>
      </w:r>
    </w:p>
    <w:p w:rsidR="006C22EC" w:rsidRPr="00177DA3" w:rsidRDefault="006C22EC" w:rsidP="00767803">
      <w:pPr>
        <w:pStyle w:val="libVar0"/>
        <w:rPr>
          <w:rtl/>
        </w:rPr>
      </w:pPr>
      <w:r w:rsidRPr="00767803">
        <w:rPr>
          <w:rStyle w:val="libBold2Char"/>
          <w:rtl/>
        </w:rPr>
        <w:t>أبو سعيد الخدري: سعد بن مالك الأنصاري</w:t>
      </w:r>
      <w:r w:rsidRPr="00767803">
        <w:rPr>
          <w:rtl/>
        </w:rPr>
        <w:t>: 129، 140 - 143، 156، 162، 163، 169، 176.</w:t>
      </w:r>
    </w:p>
    <w:p w:rsidR="006C22EC" w:rsidRPr="00177DA3" w:rsidRDefault="006C22EC" w:rsidP="00767803">
      <w:pPr>
        <w:pStyle w:val="libVar0"/>
        <w:rPr>
          <w:rtl/>
        </w:rPr>
      </w:pPr>
      <w:r w:rsidRPr="00767803">
        <w:rPr>
          <w:rtl/>
        </w:rPr>
        <w:t>روى عن: رسول الله (صلّى الله عليه وآله) وأبي قتادة الأنصاري.</w:t>
      </w:r>
    </w:p>
    <w:p w:rsidR="006C22EC" w:rsidRPr="00177DA3" w:rsidRDefault="006C22EC" w:rsidP="00AE3818">
      <w:pPr>
        <w:pStyle w:val="libVar0"/>
        <w:rPr>
          <w:rtl/>
        </w:rPr>
      </w:pPr>
      <w:r w:rsidRPr="00767803">
        <w:rPr>
          <w:rtl/>
        </w:rPr>
        <w:t>روى عنه: رجاء بن ربيعة الزبيدي وأبو سلمة بن عبد الرحمان بن عوف والضحاك بن شراحيل المشرقي وعبد</w:t>
      </w:r>
      <w:r w:rsidR="00AE3818">
        <w:rPr>
          <w:rFonts w:hint="cs"/>
          <w:rtl/>
        </w:rPr>
        <w:t xml:space="preserve"> </w:t>
      </w:r>
      <w:r w:rsidRPr="00767803">
        <w:rPr>
          <w:rtl/>
        </w:rPr>
        <w:t>الرحمان بن أبي نعم وعكرمة مولى ابن عبّاس وأبو نضرة العبدي.</w:t>
      </w:r>
    </w:p>
    <w:p w:rsidR="006C22EC" w:rsidRPr="00177DA3" w:rsidRDefault="006C22EC" w:rsidP="00767803">
      <w:pPr>
        <w:pStyle w:val="libVar0"/>
        <w:rPr>
          <w:rtl/>
        </w:rPr>
      </w:pPr>
      <w:r w:rsidRPr="00767803">
        <w:rPr>
          <w:rStyle w:val="libBold2Char"/>
          <w:rtl/>
        </w:rPr>
        <w:t>سفيان بن سعيد الثوري الكوفي</w:t>
      </w:r>
      <w:r w:rsidRPr="00767803">
        <w:rPr>
          <w:rtl/>
        </w:rPr>
        <w:t>: 141، 149، 152، 168.</w:t>
      </w:r>
    </w:p>
    <w:p w:rsidR="006C22EC" w:rsidRPr="00177DA3" w:rsidRDefault="006C22EC" w:rsidP="00767803">
      <w:pPr>
        <w:pStyle w:val="libVar0"/>
        <w:rPr>
          <w:rtl/>
        </w:rPr>
      </w:pPr>
      <w:r w:rsidRPr="00767803">
        <w:rPr>
          <w:rtl/>
        </w:rPr>
        <w:t>روى عن: أبي إسحاق السبيعي وعبد الرحمان بن أبي زياد وعثمان بن المغيرة ويزيد بن أبي زياد.</w:t>
      </w:r>
    </w:p>
    <w:p w:rsidR="006C22EC" w:rsidRPr="00177DA3" w:rsidRDefault="006C22EC" w:rsidP="00767803">
      <w:pPr>
        <w:pStyle w:val="libVar0"/>
        <w:rPr>
          <w:rtl/>
        </w:rPr>
      </w:pPr>
      <w:r w:rsidRPr="00767803">
        <w:rPr>
          <w:rtl/>
        </w:rPr>
        <w:t>روى عنه: أبو نعيم الفضل بن دكين وقاسم بن يزيد الجرمي.</w:t>
      </w:r>
    </w:p>
    <w:p w:rsidR="006C22EC" w:rsidRPr="00177DA3" w:rsidRDefault="006C22EC" w:rsidP="00767803">
      <w:pPr>
        <w:pStyle w:val="libVar0"/>
        <w:rPr>
          <w:rtl/>
        </w:rPr>
      </w:pPr>
      <w:r w:rsidRPr="00767803">
        <w:rPr>
          <w:rStyle w:val="libBold2Char"/>
          <w:rtl/>
        </w:rPr>
        <w:t>سفيان بن عيينة الهلالي الكوفي</w:t>
      </w:r>
      <w:r w:rsidRPr="00767803">
        <w:rPr>
          <w:rtl/>
        </w:rPr>
        <w:t>: 39، 135، 146.</w:t>
      </w:r>
    </w:p>
    <w:p w:rsidR="006C22EC" w:rsidRPr="00177DA3" w:rsidRDefault="006C22EC" w:rsidP="00767803">
      <w:pPr>
        <w:pStyle w:val="libVar0"/>
        <w:rPr>
          <w:rtl/>
        </w:rPr>
      </w:pPr>
      <w:r w:rsidRPr="00767803">
        <w:rPr>
          <w:rtl/>
        </w:rPr>
        <w:t>روى عن: عبد الله بن أبي نجيح وعمرو بن دينار.</w:t>
      </w:r>
    </w:p>
    <w:p w:rsidR="006C22EC" w:rsidRPr="00177DA3" w:rsidRDefault="006C22EC" w:rsidP="00767803">
      <w:pPr>
        <w:pStyle w:val="libVar0"/>
        <w:rPr>
          <w:rtl/>
        </w:rPr>
      </w:pPr>
      <w:r w:rsidRPr="00767803">
        <w:rPr>
          <w:rtl/>
        </w:rPr>
        <w:t>روى عنه: الحارث بن مسكين ومحمّد سليمان لوين ومحمّد بن يحيى بن أبي عمر.</w:t>
      </w:r>
    </w:p>
    <w:p w:rsidR="006C22EC" w:rsidRPr="00177DA3" w:rsidRDefault="006C22EC" w:rsidP="00767803">
      <w:pPr>
        <w:pStyle w:val="libVar0"/>
        <w:rPr>
          <w:rtl/>
        </w:rPr>
      </w:pPr>
      <w:r w:rsidRPr="00767803">
        <w:rPr>
          <w:rStyle w:val="libBold2Char"/>
          <w:rtl/>
        </w:rPr>
        <w:t>سلمة بن كهيل الكوفي:</w:t>
      </w:r>
      <w:r w:rsidRPr="00767803">
        <w:rPr>
          <w:rtl/>
        </w:rPr>
        <w:t xml:space="preserve"> 1، 185، 186.</w:t>
      </w:r>
    </w:p>
    <w:p w:rsidR="006C22EC" w:rsidRPr="00177DA3" w:rsidRDefault="006C22EC" w:rsidP="00767803">
      <w:pPr>
        <w:pStyle w:val="libVar0"/>
        <w:rPr>
          <w:rtl/>
        </w:rPr>
      </w:pPr>
      <w:r w:rsidRPr="00767803">
        <w:rPr>
          <w:rtl/>
        </w:rPr>
        <w:t>روى عن: حبة العرني وزيد بن وهب.</w:t>
      </w:r>
    </w:p>
    <w:p w:rsidR="006C22EC" w:rsidRPr="00177DA3" w:rsidRDefault="006C22EC" w:rsidP="00767803">
      <w:pPr>
        <w:pStyle w:val="libVar0"/>
        <w:rPr>
          <w:rtl/>
        </w:rPr>
      </w:pPr>
      <w:r w:rsidRPr="00767803">
        <w:rPr>
          <w:rtl/>
        </w:rPr>
        <w:t>روى عنه: شعبة بن الحجّاج وعبد الملك بن أبي سليمان وموسى بن قيس الحضرمي.</w:t>
      </w:r>
    </w:p>
    <w:p w:rsidR="00AE3818" w:rsidRDefault="00AE3818" w:rsidP="00AE3818">
      <w:pPr>
        <w:pStyle w:val="libNormal"/>
      </w:pPr>
      <w:r>
        <w:rPr>
          <w:rtl/>
        </w:rPr>
        <w:br w:type="page"/>
      </w:r>
    </w:p>
    <w:p w:rsidR="006C22EC" w:rsidRPr="00177DA3" w:rsidRDefault="006C22EC" w:rsidP="00767803">
      <w:pPr>
        <w:pStyle w:val="libVar0"/>
        <w:rPr>
          <w:rtl/>
        </w:rPr>
      </w:pPr>
      <w:r w:rsidRPr="00767803">
        <w:rPr>
          <w:rStyle w:val="libBold2Char"/>
          <w:rtl/>
        </w:rPr>
        <w:lastRenderedPageBreak/>
        <w:t>أبو سلمة بن عبد الرحمان بن عوف الزهري المدني</w:t>
      </w:r>
      <w:r w:rsidRPr="00767803">
        <w:rPr>
          <w:rtl/>
        </w:rPr>
        <w:t>: 127، 175، 176. روى عن: أبي سعيد الخدري وعائشة بنت أبي بكر.</w:t>
      </w:r>
    </w:p>
    <w:p w:rsidR="006C22EC" w:rsidRPr="00177DA3" w:rsidRDefault="006C22EC" w:rsidP="00767803">
      <w:pPr>
        <w:pStyle w:val="libVar0"/>
        <w:rPr>
          <w:rtl/>
        </w:rPr>
      </w:pPr>
      <w:r w:rsidRPr="00767803">
        <w:rPr>
          <w:rtl/>
        </w:rPr>
        <w:t>روى عنه: محمّد بن عمرو الليثي ومحمّد بن مسلم الزهري.</w:t>
      </w:r>
    </w:p>
    <w:p w:rsidR="006C22EC" w:rsidRPr="00177DA3" w:rsidRDefault="006C22EC" w:rsidP="00767803">
      <w:pPr>
        <w:pStyle w:val="libVar0"/>
        <w:rPr>
          <w:rtl/>
        </w:rPr>
      </w:pPr>
      <w:r w:rsidRPr="00767803">
        <w:rPr>
          <w:rStyle w:val="libBold2Char"/>
          <w:rtl/>
        </w:rPr>
        <w:t xml:space="preserve">أُمّ سلمة المخزوميّة زوج النبيّ </w:t>
      </w:r>
      <w:r w:rsidRPr="00767803">
        <w:rPr>
          <w:rtl/>
        </w:rPr>
        <w:t>(صلّى الله عليه وآله): 90، 128، 154، 155، 158 - 161.</w:t>
      </w:r>
    </w:p>
    <w:p w:rsidR="006C22EC" w:rsidRPr="00177DA3" w:rsidRDefault="006C22EC" w:rsidP="00767803">
      <w:pPr>
        <w:pStyle w:val="libVar0"/>
        <w:rPr>
          <w:rtl/>
        </w:rPr>
      </w:pPr>
      <w:r w:rsidRPr="00767803">
        <w:rPr>
          <w:rtl/>
        </w:rPr>
        <w:t>روت عن: رسول الله (صلّى الله عليه وآله).</w:t>
      </w:r>
    </w:p>
    <w:p w:rsidR="006C22EC" w:rsidRPr="00177DA3" w:rsidRDefault="006C22EC" w:rsidP="00767803">
      <w:pPr>
        <w:pStyle w:val="libVar0"/>
        <w:rPr>
          <w:rtl/>
        </w:rPr>
      </w:pPr>
      <w:r w:rsidRPr="00767803">
        <w:rPr>
          <w:rtl/>
        </w:rPr>
        <w:t>روى عنها: أُمّ الحسن البصرة خيرة وعبد الله بن وهب وأبو عبد الله الجدلي وأمّ موسى سرّيّة عليّ.</w:t>
      </w:r>
    </w:p>
    <w:p w:rsidR="006C22EC" w:rsidRPr="00177DA3" w:rsidRDefault="006C22EC" w:rsidP="00767803">
      <w:pPr>
        <w:pStyle w:val="libVar0"/>
        <w:rPr>
          <w:rtl/>
        </w:rPr>
      </w:pPr>
      <w:r w:rsidRPr="00767803">
        <w:rPr>
          <w:rStyle w:val="libBold2Char"/>
          <w:rtl/>
        </w:rPr>
        <w:t>سليم بن بلج الفزاري</w:t>
      </w:r>
      <w:r w:rsidRPr="00767803">
        <w:rPr>
          <w:rtl/>
        </w:rPr>
        <w:t>: 182.</w:t>
      </w:r>
    </w:p>
    <w:p w:rsidR="006C22EC" w:rsidRPr="00177DA3" w:rsidRDefault="006C22EC" w:rsidP="00767803">
      <w:pPr>
        <w:pStyle w:val="libVar0"/>
        <w:rPr>
          <w:rtl/>
        </w:rPr>
      </w:pPr>
      <w:r w:rsidRPr="00767803">
        <w:rPr>
          <w:rtl/>
        </w:rPr>
        <w:t>روى عن: علي.</w:t>
      </w:r>
    </w:p>
    <w:p w:rsidR="006C22EC" w:rsidRPr="00177DA3" w:rsidRDefault="006C22EC" w:rsidP="00767803">
      <w:pPr>
        <w:pStyle w:val="libVar0"/>
        <w:rPr>
          <w:rtl/>
        </w:rPr>
      </w:pPr>
      <w:r w:rsidRPr="00767803">
        <w:rPr>
          <w:rtl/>
        </w:rPr>
        <w:t>روى عنه: ابنه أبو بلج يحيى بن سليم.</w:t>
      </w:r>
    </w:p>
    <w:p w:rsidR="006C22EC" w:rsidRPr="00177DA3" w:rsidRDefault="006C22EC" w:rsidP="00767803">
      <w:pPr>
        <w:pStyle w:val="libVar0"/>
        <w:rPr>
          <w:rtl/>
        </w:rPr>
      </w:pPr>
      <w:r w:rsidRPr="00767803">
        <w:rPr>
          <w:rStyle w:val="libBold2Char"/>
          <w:rtl/>
        </w:rPr>
        <w:t>سليمان بن طرخان التيمي البصري</w:t>
      </w:r>
      <w:r w:rsidRPr="00767803">
        <w:rPr>
          <w:rtl/>
        </w:rPr>
        <w:t>: 22: 173.</w:t>
      </w:r>
    </w:p>
    <w:p w:rsidR="006C22EC" w:rsidRPr="00177DA3" w:rsidRDefault="006C22EC" w:rsidP="00767803">
      <w:pPr>
        <w:pStyle w:val="libVar0"/>
        <w:rPr>
          <w:rtl/>
        </w:rPr>
      </w:pPr>
      <w:r w:rsidRPr="00767803">
        <w:rPr>
          <w:rtl/>
        </w:rPr>
        <w:t>روى عن: منصور بن المعتمر وأبي نضرة العبدي.</w:t>
      </w:r>
    </w:p>
    <w:p w:rsidR="006C22EC" w:rsidRPr="00177DA3" w:rsidRDefault="006C22EC" w:rsidP="00767803">
      <w:pPr>
        <w:pStyle w:val="libVar0"/>
        <w:rPr>
          <w:rtl/>
        </w:rPr>
      </w:pPr>
      <w:r w:rsidRPr="00767803">
        <w:rPr>
          <w:rtl/>
        </w:rPr>
        <w:t>روى عنه: ابنه معتمر بن سليمان.</w:t>
      </w:r>
    </w:p>
    <w:p w:rsidR="006C22EC" w:rsidRPr="00177DA3" w:rsidRDefault="006C22EC" w:rsidP="00767803">
      <w:pPr>
        <w:pStyle w:val="libVar0"/>
        <w:rPr>
          <w:rtl/>
        </w:rPr>
      </w:pPr>
      <w:r w:rsidRPr="00767803">
        <w:rPr>
          <w:rStyle w:val="libBold2Char"/>
          <w:rtl/>
        </w:rPr>
        <w:t>سليمان بن عبد الله بن الحارث بن نوفل</w:t>
      </w:r>
      <w:r w:rsidRPr="00767803">
        <w:rPr>
          <w:rtl/>
        </w:rPr>
        <w:t>: 147.</w:t>
      </w:r>
    </w:p>
    <w:p w:rsidR="006C22EC" w:rsidRPr="00177DA3" w:rsidRDefault="006C22EC" w:rsidP="00767803">
      <w:pPr>
        <w:pStyle w:val="libVar0"/>
        <w:rPr>
          <w:rtl/>
        </w:rPr>
      </w:pPr>
      <w:r w:rsidRPr="00767803">
        <w:rPr>
          <w:rtl/>
        </w:rPr>
        <w:t>روى عن: جدّه.</w:t>
      </w:r>
    </w:p>
    <w:p w:rsidR="006C22EC" w:rsidRPr="00177DA3" w:rsidRDefault="006C22EC" w:rsidP="00767803">
      <w:pPr>
        <w:pStyle w:val="libVar0"/>
        <w:rPr>
          <w:rtl/>
        </w:rPr>
      </w:pPr>
      <w:r w:rsidRPr="00767803">
        <w:rPr>
          <w:rtl/>
        </w:rPr>
        <w:t>روى عنه: يزيد بن أبي زياد.</w:t>
      </w:r>
    </w:p>
    <w:p w:rsidR="006C22EC" w:rsidRPr="00177DA3" w:rsidRDefault="006C22EC" w:rsidP="00767803">
      <w:pPr>
        <w:pStyle w:val="libVar0"/>
        <w:rPr>
          <w:rtl/>
        </w:rPr>
      </w:pPr>
      <w:r w:rsidRPr="00767803">
        <w:rPr>
          <w:rStyle w:val="libBold2Char"/>
          <w:rtl/>
        </w:rPr>
        <w:t>سليمان بن عبيد الله الغيلاني البصري</w:t>
      </w:r>
      <w:r w:rsidRPr="00767803">
        <w:rPr>
          <w:rtl/>
        </w:rPr>
        <w:t xml:space="preserve"> (ش): 172.</w:t>
      </w:r>
    </w:p>
    <w:p w:rsidR="006C22EC" w:rsidRDefault="006C22EC" w:rsidP="00767803">
      <w:pPr>
        <w:pStyle w:val="libVar0"/>
        <w:rPr>
          <w:rtl/>
        </w:rPr>
      </w:pPr>
      <w:r w:rsidRPr="00767803">
        <w:rPr>
          <w:rtl/>
        </w:rPr>
        <w:t>روى عن: بهز بن أسد.</w:t>
      </w:r>
    </w:p>
    <w:p w:rsidR="006C22EC" w:rsidRPr="00177DA3" w:rsidRDefault="006C22EC" w:rsidP="00767803">
      <w:pPr>
        <w:pStyle w:val="libVar0"/>
        <w:rPr>
          <w:rtl/>
        </w:rPr>
      </w:pPr>
      <w:r w:rsidRPr="00767803">
        <w:rPr>
          <w:rStyle w:val="libBold2Char"/>
          <w:rtl/>
        </w:rPr>
        <w:t>سليمان بن مهران الأعمش الكوفي</w:t>
      </w:r>
      <w:r w:rsidRPr="00767803">
        <w:rPr>
          <w:rtl/>
        </w:rPr>
        <w:t>: 32 - 34، 78، 79، 98، 100 - 102، 120، 156، 157، 166 - 168، 178، 184.</w:t>
      </w:r>
    </w:p>
    <w:p w:rsidR="006C22EC" w:rsidRPr="00177DA3" w:rsidRDefault="006C22EC" w:rsidP="00767803">
      <w:pPr>
        <w:pStyle w:val="libVar0"/>
        <w:rPr>
          <w:rtl/>
        </w:rPr>
      </w:pPr>
      <w:r w:rsidRPr="00767803">
        <w:rPr>
          <w:rtl/>
        </w:rPr>
        <w:t>روى عن: أبي إسحاق السبيعي وإسماعيل بن رجاء وحبيب بن أبي ثابت وخيثمة بن عبد الرحمان وزيد بن وهب وسعد بن عبيدة وعبد الرحمان بن زياد وعدي بن ثابت وعمرو بن مرّة.</w:t>
      </w:r>
    </w:p>
    <w:p w:rsidR="006C22EC" w:rsidRPr="00177DA3" w:rsidRDefault="006C22EC" w:rsidP="00767803">
      <w:pPr>
        <w:pStyle w:val="libVar0"/>
        <w:rPr>
          <w:rtl/>
        </w:rPr>
      </w:pPr>
      <w:r w:rsidRPr="00767803">
        <w:rPr>
          <w:rtl/>
        </w:rPr>
        <w:t>روى عنه: جرير بن عبد الحميد وسفيان الثوري وعيسى بن يونس والفضل بن موسى وأبو معاوية محمّد بن خازم وأبو عوانة الوضاح بن عبد الله ووكيع بن الجرّاح ويحيى بن سعيد القطّان.</w:t>
      </w:r>
    </w:p>
    <w:p w:rsidR="006C22EC" w:rsidRPr="00767803" w:rsidRDefault="006C22EC" w:rsidP="00767803">
      <w:pPr>
        <w:pStyle w:val="libBold2"/>
        <w:rPr>
          <w:rtl/>
        </w:rPr>
      </w:pPr>
      <w:r w:rsidRPr="00177DA3">
        <w:rPr>
          <w:rtl/>
        </w:rPr>
        <w:t>أبو سليمان الجهني = زيد بن وهب</w:t>
      </w:r>
      <w:r>
        <w:rPr>
          <w:rtl/>
        </w:rPr>
        <w:t>.</w:t>
      </w:r>
    </w:p>
    <w:p w:rsidR="006C22EC" w:rsidRPr="00177DA3" w:rsidRDefault="006C22EC" w:rsidP="00767803">
      <w:pPr>
        <w:pStyle w:val="libVar0"/>
        <w:rPr>
          <w:rtl/>
        </w:rPr>
      </w:pPr>
      <w:r w:rsidRPr="00767803">
        <w:rPr>
          <w:rStyle w:val="libBold2Char"/>
          <w:rtl/>
        </w:rPr>
        <w:t>سماك بن حرب الكوفي</w:t>
      </w:r>
      <w:r w:rsidRPr="00767803">
        <w:rPr>
          <w:rtl/>
        </w:rPr>
        <w:t>: 35، 64، 74.</w:t>
      </w:r>
    </w:p>
    <w:p w:rsidR="006C22EC" w:rsidRPr="00177DA3" w:rsidRDefault="006C22EC" w:rsidP="00767803">
      <w:pPr>
        <w:pStyle w:val="libVar0"/>
        <w:rPr>
          <w:rtl/>
        </w:rPr>
      </w:pPr>
      <w:r w:rsidRPr="00767803">
        <w:rPr>
          <w:rtl/>
        </w:rPr>
        <w:t>روى عن: أنس بن مالك وحنش بن المعتمر وعكرمة.</w:t>
      </w:r>
    </w:p>
    <w:p w:rsidR="006C22EC" w:rsidRPr="00177DA3" w:rsidRDefault="006C22EC" w:rsidP="00767803">
      <w:pPr>
        <w:pStyle w:val="libVar0"/>
        <w:rPr>
          <w:rtl/>
        </w:rPr>
      </w:pPr>
      <w:r w:rsidRPr="00767803">
        <w:rPr>
          <w:rtl/>
        </w:rPr>
        <w:t>روى عنه: أسباط بن نصر وحماد بن سلمة وشريك بن عبد الله.</w:t>
      </w:r>
    </w:p>
    <w:p w:rsidR="00AE3818" w:rsidRDefault="00AE3818" w:rsidP="00AE3818">
      <w:pPr>
        <w:pStyle w:val="libNormal"/>
      </w:pPr>
      <w:r>
        <w:rPr>
          <w:rtl/>
        </w:rPr>
        <w:br w:type="page"/>
      </w:r>
    </w:p>
    <w:p w:rsidR="006C22EC" w:rsidRPr="00177DA3" w:rsidRDefault="006C22EC" w:rsidP="00767803">
      <w:pPr>
        <w:pStyle w:val="libVar0"/>
        <w:rPr>
          <w:rtl/>
        </w:rPr>
      </w:pPr>
      <w:r w:rsidRPr="00767803">
        <w:rPr>
          <w:rStyle w:val="libBold2Char"/>
          <w:rtl/>
        </w:rPr>
        <w:lastRenderedPageBreak/>
        <w:t>سماك بن الوليد اليمامي الكوفي أبو زميل</w:t>
      </w:r>
      <w:r w:rsidRPr="00767803">
        <w:rPr>
          <w:rtl/>
        </w:rPr>
        <w:t>: 190.</w:t>
      </w:r>
    </w:p>
    <w:p w:rsidR="006C22EC" w:rsidRPr="00177DA3" w:rsidRDefault="006C22EC" w:rsidP="00767803">
      <w:pPr>
        <w:pStyle w:val="libVar0"/>
        <w:rPr>
          <w:rtl/>
        </w:rPr>
      </w:pPr>
      <w:r w:rsidRPr="00767803">
        <w:rPr>
          <w:rtl/>
        </w:rPr>
        <w:t>روى عن: عبد الله بن عبّاس.</w:t>
      </w:r>
    </w:p>
    <w:p w:rsidR="006C22EC" w:rsidRPr="00177DA3" w:rsidRDefault="006C22EC" w:rsidP="00767803">
      <w:pPr>
        <w:pStyle w:val="libVar0"/>
        <w:rPr>
          <w:rtl/>
        </w:rPr>
      </w:pPr>
      <w:r w:rsidRPr="00767803">
        <w:rPr>
          <w:rtl/>
        </w:rPr>
        <w:t>روى عنه: عكرمة بن عمّار سهل بن سعد الساعدي المدني: 17.</w:t>
      </w:r>
    </w:p>
    <w:p w:rsidR="006C22EC" w:rsidRPr="00177DA3" w:rsidRDefault="006C22EC" w:rsidP="00767803">
      <w:pPr>
        <w:pStyle w:val="libVar0"/>
        <w:rPr>
          <w:rtl/>
        </w:rPr>
      </w:pPr>
      <w:r w:rsidRPr="00767803">
        <w:rPr>
          <w:rStyle w:val="libBold2Char"/>
          <w:rtl/>
        </w:rPr>
        <w:t>سهل بن سعد الساعدي المدني:</w:t>
      </w:r>
      <w:r w:rsidRPr="00767803">
        <w:rPr>
          <w:rtl/>
        </w:rPr>
        <w:t xml:space="preserve"> 17.</w:t>
      </w:r>
    </w:p>
    <w:p w:rsidR="006C22EC" w:rsidRPr="00177DA3" w:rsidRDefault="006C22EC" w:rsidP="00767803">
      <w:pPr>
        <w:pStyle w:val="libVar0"/>
        <w:rPr>
          <w:rtl/>
        </w:rPr>
      </w:pPr>
      <w:r w:rsidRPr="00767803">
        <w:rPr>
          <w:rtl/>
        </w:rPr>
        <w:t>روى عن: رسول الله (صلّى الله عليه وآله).</w:t>
      </w:r>
    </w:p>
    <w:p w:rsidR="006C22EC" w:rsidRPr="00177DA3" w:rsidRDefault="006C22EC" w:rsidP="00767803">
      <w:pPr>
        <w:pStyle w:val="libVar0"/>
        <w:rPr>
          <w:rtl/>
        </w:rPr>
      </w:pPr>
      <w:r w:rsidRPr="00767803">
        <w:rPr>
          <w:rtl/>
        </w:rPr>
        <w:t>روى عنه: أبو حازم سلمة بن دينار.</w:t>
      </w:r>
    </w:p>
    <w:p w:rsidR="006C22EC" w:rsidRPr="00177DA3" w:rsidRDefault="006C22EC" w:rsidP="00767803">
      <w:pPr>
        <w:pStyle w:val="libVar0"/>
        <w:rPr>
          <w:rtl/>
        </w:rPr>
      </w:pPr>
      <w:r w:rsidRPr="00767803">
        <w:rPr>
          <w:rStyle w:val="libBold2Char"/>
          <w:rtl/>
        </w:rPr>
        <w:t>سهيل بن خلاّد العبدي البصري</w:t>
      </w:r>
      <w:r w:rsidRPr="00767803">
        <w:rPr>
          <w:rtl/>
        </w:rPr>
        <w:t>: 125.</w:t>
      </w:r>
    </w:p>
    <w:p w:rsidR="006C22EC" w:rsidRPr="00177DA3" w:rsidRDefault="006C22EC" w:rsidP="00767803">
      <w:pPr>
        <w:pStyle w:val="libVar0"/>
        <w:rPr>
          <w:rtl/>
        </w:rPr>
      </w:pPr>
      <w:r w:rsidRPr="00767803">
        <w:rPr>
          <w:rtl/>
        </w:rPr>
        <w:t>روى عن: محمّد بن سواء.</w:t>
      </w:r>
    </w:p>
    <w:p w:rsidR="006C22EC" w:rsidRPr="00177DA3" w:rsidRDefault="006C22EC" w:rsidP="00767803">
      <w:pPr>
        <w:pStyle w:val="libVar0"/>
        <w:rPr>
          <w:rtl/>
        </w:rPr>
      </w:pPr>
      <w:r w:rsidRPr="00767803">
        <w:rPr>
          <w:rtl/>
        </w:rPr>
        <w:t>روى عنه: محمّد بن إبراهيم بن صدران.</w:t>
      </w:r>
    </w:p>
    <w:p w:rsidR="006C22EC" w:rsidRPr="00177DA3" w:rsidRDefault="006C22EC" w:rsidP="00767803">
      <w:pPr>
        <w:pStyle w:val="libVar0"/>
        <w:rPr>
          <w:rtl/>
        </w:rPr>
      </w:pPr>
      <w:r w:rsidRPr="00767803">
        <w:rPr>
          <w:rStyle w:val="libBold2Char"/>
          <w:rtl/>
        </w:rPr>
        <w:t>سهيل بن أبي صالح ذكوان السمان المدني</w:t>
      </w:r>
      <w:r w:rsidRPr="00767803">
        <w:rPr>
          <w:rtl/>
        </w:rPr>
        <w:t>: 19 - 21.</w:t>
      </w:r>
    </w:p>
    <w:p w:rsidR="006C22EC" w:rsidRPr="00177DA3" w:rsidRDefault="006C22EC" w:rsidP="00767803">
      <w:pPr>
        <w:pStyle w:val="libVar0"/>
        <w:rPr>
          <w:rtl/>
        </w:rPr>
      </w:pPr>
      <w:r w:rsidRPr="00767803">
        <w:rPr>
          <w:rtl/>
        </w:rPr>
        <w:t>روى عن: أبيه.</w:t>
      </w:r>
    </w:p>
    <w:p w:rsidR="006C22EC" w:rsidRPr="00177DA3" w:rsidRDefault="006C22EC" w:rsidP="00767803">
      <w:pPr>
        <w:pStyle w:val="libVar0"/>
        <w:rPr>
          <w:rtl/>
        </w:rPr>
      </w:pPr>
      <w:r w:rsidRPr="00767803">
        <w:rPr>
          <w:rtl/>
        </w:rPr>
        <w:t>روى عنه: جرير بن عبد الحميد ووهيب بن خالد ويعقوب بن عبد الرحمان.</w:t>
      </w:r>
    </w:p>
    <w:p w:rsidR="006C22EC" w:rsidRPr="00177DA3" w:rsidRDefault="006C22EC" w:rsidP="00767803">
      <w:pPr>
        <w:pStyle w:val="libVar0"/>
        <w:rPr>
          <w:rtl/>
        </w:rPr>
      </w:pPr>
      <w:r w:rsidRPr="00767803">
        <w:rPr>
          <w:rStyle w:val="libBold2Char"/>
          <w:rtl/>
        </w:rPr>
        <w:t>سهيل بن عمرو:</w:t>
      </w:r>
      <w:r w:rsidRPr="00767803">
        <w:rPr>
          <w:rtl/>
        </w:rPr>
        <w:t xml:space="preserve"> 191.</w:t>
      </w:r>
    </w:p>
    <w:p w:rsidR="006C22EC" w:rsidRPr="00177DA3" w:rsidRDefault="006C22EC" w:rsidP="00767803">
      <w:pPr>
        <w:pStyle w:val="libVar0"/>
        <w:rPr>
          <w:rtl/>
        </w:rPr>
      </w:pPr>
      <w:r w:rsidRPr="00767803">
        <w:rPr>
          <w:rStyle w:val="libBold2Char"/>
          <w:rtl/>
        </w:rPr>
        <w:t>سويد بن غفلة الكوفي</w:t>
      </w:r>
      <w:r w:rsidRPr="00767803">
        <w:rPr>
          <w:rtl/>
        </w:rPr>
        <w:t>: 178 - 180.</w:t>
      </w:r>
    </w:p>
    <w:p w:rsidR="006C22EC" w:rsidRPr="00177DA3" w:rsidRDefault="006C22EC" w:rsidP="00767803">
      <w:pPr>
        <w:pStyle w:val="libVar0"/>
        <w:rPr>
          <w:rtl/>
        </w:rPr>
      </w:pPr>
      <w:r w:rsidRPr="00767803">
        <w:rPr>
          <w:rtl/>
        </w:rPr>
        <w:t>روى عن: عليّ.</w:t>
      </w:r>
    </w:p>
    <w:p w:rsidR="006C22EC" w:rsidRDefault="006C22EC" w:rsidP="00767803">
      <w:pPr>
        <w:pStyle w:val="libVar0"/>
        <w:rPr>
          <w:rtl/>
        </w:rPr>
      </w:pPr>
      <w:r w:rsidRPr="00767803">
        <w:rPr>
          <w:rtl/>
        </w:rPr>
        <w:t>روى عنه: أبو إسحاق السبيعي وخيثمة بن عبد الرحمان وأبو قيس الأودي عبد الرحمان بن ثروان.</w:t>
      </w:r>
    </w:p>
    <w:p w:rsidR="006C22EC" w:rsidRPr="00767803" w:rsidRDefault="006C22EC" w:rsidP="00767803">
      <w:pPr>
        <w:pStyle w:val="libCenterBold2"/>
        <w:rPr>
          <w:rtl/>
        </w:rPr>
      </w:pPr>
      <w:r w:rsidRPr="00177DA3">
        <w:rPr>
          <w:rtl/>
        </w:rPr>
        <w:t>حرف الشين</w:t>
      </w:r>
    </w:p>
    <w:p w:rsidR="006C22EC" w:rsidRPr="00177DA3" w:rsidRDefault="006C22EC" w:rsidP="00767803">
      <w:pPr>
        <w:pStyle w:val="libVar0"/>
        <w:rPr>
          <w:rtl/>
        </w:rPr>
      </w:pPr>
      <w:r w:rsidRPr="00767803">
        <w:rPr>
          <w:rStyle w:val="libBold2Char"/>
          <w:rtl/>
        </w:rPr>
        <w:t>شاذان</w:t>
      </w:r>
      <w:r w:rsidRPr="00767803">
        <w:rPr>
          <w:rtl/>
        </w:rPr>
        <w:t>: أسود بن عامر.</w:t>
      </w:r>
    </w:p>
    <w:p w:rsidR="006C22EC" w:rsidRPr="00177DA3" w:rsidRDefault="006C22EC" w:rsidP="00767803">
      <w:pPr>
        <w:pStyle w:val="libVar0"/>
        <w:rPr>
          <w:rtl/>
        </w:rPr>
      </w:pPr>
      <w:r w:rsidRPr="00767803">
        <w:rPr>
          <w:rStyle w:val="libBold2Char"/>
          <w:rtl/>
        </w:rPr>
        <w:t>الشام:</w:t>
      </w:r>
      <w:r w:rsidRPr="00767803">
        <w:rPr>
          <w:rtl/>
        </w:rPr>
        <w:t xml:space="preserve"> 186: أهلها.</w:t>
      </w:r>
    </w:p>
    <w:p w:rsidR="006C22EC" w:rsidRPr="00177DA3" w:rsidRDefault="006C22EC" w:rsidP="00767803">
      <w:pPr>
        <w:pStyle w:val="libVar0"/>
        <w:rPr>
          <w:rtl/>
        </w:rPr>
      </w:pPr>
      <w:r w:rsidRPr="00767803">
        <w:rPr>
          <w:rStyle w:val="libBold2Char"/>
          <w:rtl/>
        </w:rPr>
        <w:t>أصحاب الشجرة</w:t>
      </w:r>
      <w:r w:rsidRPr="00767803">
        <w:rPr>
          <w:rtl/>
        </w:rPr>
        <w:t>: 24.</w:t>
      </w:r>
    </w:p>
    <w:p w:rsidR="006C22EC" w:rsidRPr="00177DA3" w:rsidRDefault="006C22EC" w:rsidP="00767803">
      <w:pPr>
        <w:pStyle w:val="libVar0"/>
        <w:rPr>
          <w:rtl/>
        </w:rPr>
      </w:pPr>
      <w:r w:rsidRPr="00767803">
        <w:rPr>
          <w:rStyle w:val="libBold2Char"/>
          <w:rtl/>
        </w:rPr>
        <w:t>شرحبيل بن مدرك الجعفي الكوفي</w:t>
      </w:r>
      <w:r w:rsidRPr="00767803">
        <w:rPr>
          <w:rtl/>
        </w:rPr>
        <w:t>: 118.</w:t>
      </w:r>
    </w:p>
    <w:p w:rsidR="006C22EC" w:rsidRPr="00177DA3" w:rsidRDefault="006C22EC" w:rsidP="00767803">
      <w:pPr>
        <w:pStyle w:val="libVar0"/>
        <w:rPr>
          <w:rtl/>
        </w:rPr>
      </w:pPr>
      <w:r w:rsidRPr="00767803">
        <w:rPr>
          <w:rtl/>
        </w:rPr>
        <w:t>روى عن: عبد الله بن نجي.</w:t>
      </w:r>
    </w:p>
    <w:p w:rsidR="006C22EC" w:rsidRPr="00177DA3" w:rsidRDefault="006C22EC" w:rsidP="00767803">
      <w:pPr>
        <w:pStyle w:val="libVar0"/>
        <w:rPr>
          <w:rtl/>
        </w:rPr>
      </w:pPr>
      <w:r w:rsidRPr="00767803">
        <w:rPr>
          <w:rtl/>
        </w:rPr>
        <w:t>روى عنه: أبو أسامة حمّاد بن أسامة.</w:t>
      </w:r>
    </w:p>
    <w:p w:rsidR="006C22EC" w:rsidRPr="00177DA3" w:rsidRDefault="006C22EC" w:rsidP="00767803">
      <w:pPr>
        <w:pStyle w:val="libVar0"/>
        <w:rPr>
          <w:rtl/>
        </w:rPr>
      </w:pPr>
      <w:r w:rsidRPr="00767803">
        <w:rPr>
          <w:rStyle w:val="libBold2Char"/>
          <w:rtl/>
        </w:rPr>
        <w:t>شريك بن عبد الله النخعي الكوفي</w:t>
      </w:r>
      <w:r w:rsidRPr="00767803">
        <w:rPr>
          <w:rtl/>
        </w:rPr>
        <w:t>: 31، 35، 68، 87.</w:t>
      </w:r>
    </w:p>
    <w:p w:rsidR="006C22EC" w:rsidRPr="00177DA3" w:rsidRDefault="006C22EC" w:rsidP="00767803">
      <w:pPr>
        <w:pStyle w:val="libVar0"/>
        <w:rPr>
          <w:rtl/>
        </w:rPr>
      </w:pPr>
      <w:r w:rsidRPr="00767803">
        <w:rPr>
          <w:rtl/>
        </w:rPr>
        <w:t>روى عن: أبي إسحاق السبيعي وسماك بن حرب ومنصور بن المعتمر.</w:t>
      </w:r>
    </w:p>
    <w:p w:rsidR="006C22EC" w:rsidRPr="00177DA3" w:rsidRDefault="006C22EC" w:rsidP="00767803">
      <w:pPr>
        <w:pStyle w:val="libVar0"/>
        <w:rPr>
          <w:rtl/>
        </w:rPr>
      </w:pPr>
      <w:r w:rsidRPr="00767803">
        <w:rPr>
          <w:rtl/>
        </w:rPr>
        <w:t>روى عنه: أسود بن عامر وزيد بن حباب وعمران بن أبان ويحيى بن آدم.</w:t>
      </w:r>
    </w:p>
    <w:p w:rsidR="006C22EC" w:rsidRPr="00177DA3" w:rsidRDefault="006C22EC" w:rsidP="00767803">
      <w:pPr>
        <w:pStyle w:val="libVar0"/>
        <w:rPr>
          <w:rtl/>
        </w:rPr>
      </w:pPr>
      <w:r w:rsidRPr="00767803">
        <w:rPr>
          <w:rStyle w:val="libBold2Char"/>
          <w:rtl/>
        </w:rPr>
        <w:t>شعبة بن الحجّاج الواسطي</w:t>
      </w:r>
      <w:r w:rsidRPr="00767803">
        <w:rPr>
          <w:rtl/>
        </w:rPr>
        <w:t>: 1 - 5، 34، 42، 51، 55، 85، 104، 150، 158، 159، 162، 163، 165، 192.</w:t>
      </w:r>
    </w:p>
    <w:p w:rsidR="00AE3818" w:rsidRDefault="00AE3818" w:rsidP="00AE3818">
      <w:pPr>
        <w:pStyle w:val="libNormal"/>
      </w:pPr>
      <w:r>
        <w:rPr>
          <w:rtl/>
        </w:rPr>
        <w:br w:type="page"/>
      </w:r>
    </w:p>
    <w:p w:rsidR="006C22EC" w:rsidRPr="00177DA3" w:rsidRDefault="006C22EC" w:rsidP="00767803">
      <w:pPr>
        <w:pStyle w:val="libVar0"/>
        <w:rPr>
          <w:rtl/>
        </w:rPr>
      </w:pPr>
      <w:r w:rsidRPr="00767803">
        <w:rPr>
          <w:rtl/>
        </w:rPr>
        <w:lastRenderedPageBreak/>
        <w:t>روى عن: أبي إسحاق السبيعي وأيّوب السخيتاني وأبي بلج والحكم بن عتيبة وخالد بن مهران الحذّاء وسعد بن إبراهيم وأبي مسلمة سعيد بن يزيد وسلمة بن كهيل وعليّ بن زيد وعمرو بن مرة والعوّام بن حوشب وفضيل بن ميسرة.</w:t>
      </w:r>
    </w:p>
    <w:p w:rsidR="006C22EC" w:rsidRPr="00177DA3" w:rsidRDefault="006C22EC" w:rsidP="00767803">
      <w:pPr>
        <w:pStyle w:val="libVar0"/>
        <w:rPr>
          <w:rtl/>
        </w:rPr>
      </w:pPr>
      <w:r w:rsidRPr="00767803">
        <w:rPr>
          <w:rtl/>
        </w:rPr>
        <w:t>روى عنه: خالد بن الحارث وأبو داود الطيالسي وعبد الرحمان بن مهدي وعبد الله بن إدريس ومحمّد بن جعفر غندر ومسكين بن بكير والنضر بن شميل.</w:t>
      </w:r>
    </w:p>
    <w:p w:rsidR="006C22EC" w:rsidRPr="00767803" w:rsidRDefault="006C22EC" w:rsidP="00767803">
      <w:pPr>
        <w:pStyle w:val="libBold2"/>
        <w:rPr>
          <w:rtl/>
        </w:rPr>
      </w:pPr>
      <w:r w:rsidRPr="00177DA3">
        <w:rPr>
          <w:rtl/>
        </w:rPr>
        <w:t>الشعبي = عامر بن شراحيل</w:t>
      </w:r>
      <w:r>
        <w:rPr>
          <w:rtl/>
        </w:rPr>
        <w:t>.</w:t>
      </w:r>
    </w:p>
    <w:p w:rsidR="006C22EC" w:rsidRPr="00177DA3" w:rsidRDefault="006C22EC" w:rsidP="00767803">
      <w:pPr>
        <w:pStyle w:val="libVar0"/>
        <w:rPr>
          <w:rtl/>
        </w:rPr>
      </w:pPr>
      <w:r w:rsidRPr="00767803">
        <w:rPr>
          <w:rStyle w:val="libBold2Char"/>
          <w:rtl/>
        </w:rPr>
        <w:t>شعيب بن أبي حمزة الحمصي</w:t>
      </w:r>
      <w:r w:rsidRPr="00767803">
        <w:rPr>
          <w:rtl/>
        </w:rPr>
        <w:t>: 136.</w:t>
      </w:r>
    </w:p>
    <w:p w:rsidR="006C22EC" w:rsidRPr="00177DA3" w:rsidRDefault="006C22EC" w:rsidP="00767803">
      <w:pPr>
        <w:pStyle w:val="libVar0"/>
        <w:rPr>
          <w:rtl/>
        </w:rPr>
      </w:pPr>
      <w:r w:rsidRPr="00767803">
        <w:rPr>
          <w:rtl/>
        </w:rPr>
        <w:t>روى عن: محمّد بن مسلم الزهري.</w:t>
      </w:r>
    </w:p>
    <w:p w:rsidR="006C22EC" w:rsidRPr="00177DA3" w:rsidRDefault="006C22EC" w:rsidP="00767803">
      <w:pPr>
        <w:pStyle w:val="libVar0"/>
        <w:rPr>
          <w:rtl/>
        </w:rPr>
      </w:pPr>
      <w:r w:rsidRPr="00767803">
        <w:rPr>
          <w:rtl/>
        </w:rPr>
        <w:t>روى عنه: ابنه بشر بن شعيب.</w:t>
      </w:r>
    </w:p>
    <w:p w:rsidR="006C22EC" w:rsidRPr="00177DA3" w:rsidRDefault="006C22EC" w:rsidP="00767803">
      <w:pPr>
        <w:pStyle w:val="libVar0"/>
        <w:rPr>
          <w:rtl/>
        </w:rPr>
      </w:pPr>
      <w:r w:rsidRPr="00767803">
        <w:rPr>
          <w:rStyle w:val="libBold2Char"/>
          <w:rtl/>
        </w:rPr>
        <w:t>شقيق بن أبي عبد الله الكوفي:</w:t>
      </w:r>
      <w:r w:rsidRPr="00767803">
        <w:rPr>
          <w:rtl/>
        </w:rPr>
        <w:t xml:space="preserve"> 91.</w:t>
      </w:r>
    </w:p>
    <w:p w:rsidR="006C22EC" w:rsidRPr="00177DA3" w:rsidRDefault="006C22EC" w:rsidP="00767803">
      <w:pPr>
        <w:pStyle w:val="libVar0"/>
        <w:rPr>
          <w:rtl/>
        </w:rPr>
      </w:pPr>
      <w:r w:rsidRPr="00767803">
        <w:rPr>
          <w:rtl/>
        </w:rPr>
        <w:t>روى عن: أبي بكر بن خالد بن عرفطة.</w:t>
      </w:r>
    </w:p>
    <w:p w:rsidR="006C22EC" w:rsidRPr="00177DA3" w:rsidRDefault="006C22EC" w:rsidP="00767803">
      <w:pPr>
        <w:pStyle w:val="libVar0"/>
        <w:rPr>
          <w:rtl/>
        </w:rPr>
      </w:pPr>
      <w:r w:rsidRPr="00767803">
        <w:rPr>
          <w:rtl/>
        </w:rPr>
        <w:t>روى عنه: جعفر بن عون.</w:t>
      </w:r>
    </w:p>
    <w:p w:rsidR="006C22EC" w:rsidRPr="00767803" w:rsidRDefault="006C22EC" w:rsidP="00767803">
      <w:pPr>
        <w:pStyle w:val="libBold2"/>
        <w:rPr>
          <w:rtl/>
        </w:rPr>
      </w:pPr>
      <w:r w:rsidRPr="00177DA3">
        <w:rPr>
          <w:rtl/>
        </w:rPr>
        <w:t>ابن شهاب = محمّد بن مسلم بن شهاب الزهري</w:t>
      </w:r>
      <w:r>
        <w:rPr>
          <w:rtl/>
        </w:rPr>
        <w:t>.</w:t>
      </w:r>
    </w:p>
    <w:p w:rsidR="006C22EC" w:rsidRPr="00767803" w:rsidRDefault="006C22EC" w:rsidP="00767803">
      <w:pPr>
        <w:pStyle w:val="libBold2"/>
        <w:rPr>
          <w:rtl/>
        </w:rPr>
      </w:pPr>
      <w:r w:rsidRPr="00177DA3">
        <w:rPr>
          <w:rtl/>
        </w:rPr>
        <w:t>ابن أبي شوارب = محمّد بن عبد الملك بن محمّد</w:t>
      </w:r>
      <w:r>
        <w:rPr>
          <w:rtl/>
        </w:rPr>
        <w:t>.</w:t>
      </w:r>
    </w:p>
    <w:p w:rsidR="006C22EC" w:rsidRPr="00177DA3" w:rsidRDefault="006C22EC" w:rsidP="00767803">
      <w:pPr>
        <w:pStyle w:val="libVar0"/>
        <w:rPr>
          <w:rtl/>
        </w:rPr>
      </w:pPr>
      <w:r w:rsidRPr="00767803">
        <w:rPr>
          <w:rStyle w:val="libBold2Char"/>
          <w:rtl/>
        </w:rPr>
        <w:t>شيبان بن عبد الرحمان النحوي:</w:t>
      </w:r>
      <w:r w:rsidRPr="00767803">
        <w:rPr>
          <w:rtl/>
        </w:rPr>
        <w:t xml:space="preserve"> 37.</w:t>
      </w:r>
    </w:p>
    <w:p w:rsidR="006C22EC" w:rsidRPr="00177DA3" w:rsidRDefault="006C22EC" w:rsidP="00767803">
      <w:pPr>
        <w:pStyle w:val="libVar0"/>
        <w:rPr>
          <w:rtl/>
        </w:rPr>
      </w:pPr>
      <w:r w:rsidRPr="00767803">
        <w:rPr>
          <w:rtl/>
        </w:rPr>
        <w:t>روى عن: أبي إسحاق السبيعي.</w:t>
      </w:r>
    </w:p>
    <w:p w:rsidR="006C22EC" w:rsidRDefault="006C22EC" w:rsidP="00767803">
      <w:pPr>
        <w:pStyle w:val="libVar0"/>
        <w:rPr>
          <w:rtl/>
        </w:rPr>
      </w:pPr>
      <w:r w:rsidRPr="00767803">
        <w:rPr>
          <w:rtl/>
        </w:rPr>
        <w:t>روى عنه: معاوية بن هشام.</w:t>
      </w:r>
    </w:p>
    <w:p w:rsidR="006C22EC" w:rsidRPr="00767803" w:rsidRDefault="006C22EC" w:rsidP="00767803">
      <w:pPr>
        <w:pStyle w:val="libCenterBold2"/>
        <w:rPr>
          <w:rtl/>
        </w:rPr>
      </w:pPr>
      <w:r w:rsidRPr="00177DA3">
        <w:rPr>
          <w:rtl/>
        </w:rPr>
        <w:t xml:space="preserve">حرف الصاد </w:t>
      </w:r>
    </w:p>
    <w:p w:rsidR="006C22EC" w:rsidRPr="00177DA3" w:rsidRDefault="006C22EC" w:rsidP="00767803">
      <w:pPr>
        <w:pStyle w:val="libVar0"/>
        <w:rPr>
          <w:rtl/>
        </w:rPr>
      </w:pPr>
      <w:r w:rsidRPr="00767803">
        <w:rPr>
          <w:rStyle w:val="libBold2Char"/>
          <w:rtl/>
        </w:rPr>
        <w:t>أبو صادق الأزدي الكوفي</w:t>
      </w:r>
      <w:r w:rsidRPr="00767803">
        <w:rPr>
          <w:rtl/>
        </w:rPr>
        <w:t>: 65، 103.</w:t>
      </w:r>
    </w:p>
    <w:p w:rsidR="006C22EC" w:rsidRPr="00177DA3" w:rsidRDefault="006C22EC" w:rsidP="00767803">
      <w:pPr>
        <w:pStyle w:val="libVar0"/>
        <w:rPr>
          <w:rtl/>
        </w:rPr>
      </w:pPr>
      <w:r w:rsidRPr="00767803">
        <w:rPr>
          <w:rtl/>
        </w:rPr>
        <w:t>روى عن: ربيعة بن ناجد.</w:t>
      </w:r>
    </w:p>
    <w:p w:rsidR="006C22EC" w:rsidRPr="00177DA3" w:rsidRDefault="006C22EC" w:rsidP="00767803">
      <w:pPr>
        <w:pStyle w:val="libVar0"/>
        <w:rPr>
          <w:rtl/>
        </w:rPr>
      </w:pPr>
      <w:r w:rsidRPr="00767803">
        <w:rPr>
          <w:rtl/>
        </w:rPr>
        <w:t>روى عنه: الحارث بن حصيرة وعثمان بن المغيرة.</w:t>
      </w:r>
    </w:p>
    <w:p w:rsidR="006C22EC" w:rsidRPr="00177DA3" w:rsidRDefault="006C22EC" w:rsidP="00767803">
      <w:pPr>
        <w:pStyle w:val="libVar0"/>
        <w:rPr>
          <w:rtl/>
        </w:rPr>
      </w:pPr>
      <w:r w:rsidRPr="00767803">
        <w:rPr>
          <w:rStyle w:val="libBold2Char"/>
          <w:rtl/>
        </w:rPr>
        <w:t>أبو صالح ذكوان المدني</w:t>
      </w:r>
      <w:r w:rsidRPr="00767803">
        <w:rPr>
          <w:rtl/>
        </w:rPr>
        <w:t>: 19، 20، 174.</w:t>
      </w:r>
    </w:p>
    <w:p w:rsidR="006C22EC" w:rsidRPr="00177DA3" w:rsidRDefault="006C22EC" w:rsidP="00767803">
      <w:pPr>
        <w:pStyle w:val="libVar0"/>
        <w:rPr>
          <w:rtl/>
        </w:rPr>
      </w:pPr>
      <w:r w:rsidRPr="00767803">
        <w:rPr>
          <w:rtl/>
        </w:rPr>
        <w:t>روى عن: أبي هريرة.</w:t>
      </w:r>
    </w:p>
    <w:p w:rsidR="006C22EC" w:rsidRPr="00177DA3" w:rsidRDefault="006C22EC" w:rsidP="00767803">
      <w:pPr>
        <w:pStyle w:val="libVar0"/>
        <w:rPr>
          <w:rtl/>
        </w:rPr>
      </w:pPr>
      <w:r w:rsidRPr="00767803">
        <w:rPr>
          <w:rtl/>
        </w:rPr>
        <w:t>روى عنه: ابنه سهيل بن أبي صالح.</w:t>
      </w:r>
    </w:p>
    <w:p w:rsidR="006C22EC" w:rsidRPr="00177DA3" w:rsidRDefault="006C22EC" w:rsidP="00767803">
      <w:pPr>
        <w:pStyle w:val="libVar0"/>
        <w:rPr>
          <w:rtl/>
        </w:rPr>
      </w:pPr>
      <w:r w:rsidRPr="00767803">
        <w:rPr>
          <w:rStyle w:val="libBold2Char"/>
          <w:rtl/>
        </w:rPr>
        <w:t>صفوان بن عمرو الحمصي الصغير</w:t>
      </w:r>
      <w:r w:rsidRPr="00767803">
        <w:rPr>
          <w:rtl/>
        </w:rPr>
        <w:t xml:space="preserve"> (ش): 27، 49.</w:t>
      </w:r>
    </w:p>
    <w:p w:rsidR="006C22EC" w:rsidRPr="00177DA3" w:rsidRDefault="006C22EC" w:rsidP="00767803">
      <w:pPr>
        <w:pStyle w:val="libVar0"/>
        <w:rPr>
          <w:rtl/>
        </w:rPr>
      </w:pPr>
      <w:r w:rsidRPr="00767803">
        <w:rPr>
          <w:rtl/>
        </w:rPr>
        <w:t>روى عن: أحمد بن خالد الوهبي.</w:t>
      </w:r>
    </w:p>
    <w:p w:rsidR="006C22EC" w:rsidRPr="00177DA3" w:rsidRDefault="006C22EC" w:rsidP="00767803">
      <w:pPr>
        <w:pStyle w:val="libVar0"/>
        <w:rPr>
          <w:rtl/>
        </w:rPr>
      </w:pPr>
      <w:r w:rsidRPr="00767803">
        <w:rPr>
          <w:rStyle w:val="libBold2Char"/>
          <w:rtl/>
        </w:rPr>
        <w:t>صفيّة بنت حيي</w:t>
      </w:r>
      <w:r w:rsidRPr="00767803">
        <w:rPr>
          <w:rtl/>
        </w:rPr>
        <w:t>: 24.</w:t>
      </w:r>
    </w:p>
    <w:p w:rsidR="006C22EC" w:rsidRPr="00177DA3" w:rsidRDefault="006C22EC" w:rsidP="00767803">
      <w:pPr>
        <w:pStyle w:val="libVar0"/>
        <w:rPr>
          <w:rtl/>
        </w:rPr>
      </w:pPr>
      <w:r w:rsidRPr="00767803">
        <w:rPr>
          <w:rStyle w:val="libBold2Char"/>
          <w:rtl/>
        </w:rPr>
        <w:t>الضحاك بن شراحيل المشرقي الكوفي:</w:t>
      </w:r>
      <w:r w:rsidRPr="00767803">
        <w:rPr>
          <w:rtl/>
        </w:rPr>
        <w:t xml:space="preserve"> 174، 176.</w:t>
      </w:r>
    </w:p>
    <w:p w:rsidR="006C22EC" w:rsidRPr="00177DA3" w:rsidRDefault="006C22EC" w:rsidP="00767803">
      <w:pPr>
        <w:pStyle w:val="libVar0"/>
        <w:rPr>
          <w:rtl/>
        </w:rPr>
      </w:pPr>
      <w:r w:rsidRPr="00767803">
        <w:rPr>
          <w:rtl/>
        </w:rPr>
        <w:t>روى عن: أبي سعيد الخدري.</w:t>
      </w:r>
    </w:p>
    <w:p w:rsidR="006C22EC" w:rsidRDefault="006C22EC" w:rsidP="00767803">
      <w:pPr>
        <w:pStyle w:val="libVar0"/>
        <w:rPr>
          <w:rtl/>
        </w:rPr>
      </w:pPr>
      <w:r w:rsidRPr="00767803">
        <w:rPr>
          <w:rtl/>
        </w:rPr>
        <w:t>روى عنه: حبيب بن أبي ثابت والزهري.</w:t>
      </w:r>
    </w:p>
    <w:p w:rsidR="00AE3818" w:rsidRDefault="00AE3818" w:rsidP="00AE3818">
      <w:pPr>
        <w:pStyle w:val="libNormal"/>
      </w:pPr>
      <w:r>
        <w:rPr>
          <w:rtl/>
        </w:rPr>
        <w:br w:type="page"/>
      </w:r>
    </w:p>
    <w:p w:rsidR="006C22EC" w:rsidRPr="00767803" w:rsidRDefault="006C22EC" w:rsidP="00767803">
      <w:pPr>
        <w:pStyle w:val="libCenterBold2"/>
        <w:rPr>
          <w:rtl/>
        </w:rPr>
      </w:pPr>
      <w:r w:rsidRPr="00177DA3">
        <w:rPr>
          <w:rtl/>
        </w:rPr>
        <w:lastRenderedPageBreak/>
        <w:t>حرف الطاء</w:t>
      </w:r>
    </w:p>
    <w:p w:rsidR="006C22EC" w:rsidRPr="00177DA3" w:rsidRDefault="006C22EC" w:rsidP="00767803">
      <w:pPr>
        <w:pStyle w:val="libVar0"/>
        <w:rPr>
          <w:rtl/>
        </w:rPr>
      </w:pPr>
      <w:r w:rsidRPr="00767803">
        <w:rPr>
          <w:rStyle w:val="libBold2Char"/>
          <w:rtl/>
        </w:rPr>
        <w:t>طارق بن زياد الكوفي</w:t>
      </w:r>
      <w:r w:rsidRPr="00767803">
        <w:rPr>
          <w:rtl/>
        </w:rPr>
        <w:t>: 181.</w:t>
      </w:r>
    </w:p>
    <w:p w:rsidR="006C22EC" w:rsidRPr="00177DA3" w:rsidRDefault="006C22EC" w:rsidP="00767803">
      <w:pPr>
        <w:pStyle w:val="libVar0"/>
        <w:rPr>
          <w:rtl/>
        </w:rPr>
      </w:pPr>
      <w:r w:rsidRPr="00767803">
        <w:rPr>
          <w:rtl/>
        </w:rPr>
        <w:t>روى عن: عليّ.</w:t>
      </w:r>
    </w:p>
    <w:p w:rsidR="006C22EC" w:rsidRPr="00177DA3" w:rsidRDefault="006C22EC" w:rsidP="00767803">
      <w:pPr>
        <w:pStyle w:val="libVar0"/>
        <w:rPr>
          <w:rtl/>
        </w:rPr>
      </w:pPr>
      <w:r w:rsidRPr="00767803">
        <w:rPr>
          <w:rtl/>
        </w:rPr>
        <w:t>روى عنه: إبراهيم بن عبد الأعلى.</w:t>
      </w:r>
    </w:p>
    <w:p w:rsidR="006C22EC" w:rsidRPr="00177DA3" w:rsidRDefault="006C22EC" w:rsidP="00767803">
      <w:pPr>
        <w:pStyle w:val="libVar0"/>
        <w:rPr>
          <w:rtl/>
        </w:rPr>
      </w:pPr>
      <w:r w:rsidRPr="00767803">
        <w:rPr>
          <w:rStyle w:val="libBold2Char"/>
          <w:rtl/>
        </w:rPr>
        <w:t>أبو طالب بن عبد المطلب</w:t>
      </w:r>
      <w:r w:rsidRPr="00767803">
        <w:rPr>
          <w:rtl/>
        </w:rPr>
        <w:t>: 149: قصّة وفاته.</w:t>
      </w:r>
    </w:p>
    <w:p w:rsidR="006C22EC" w:rsidRPr="00177DA3" w:rsidRDefault="006C22EC" w:rsidP="00767803">
      <w:pPr>
        <w:pStyle w:val="libVar0"/>
        <w:rPr>
          <w:rtl/>
        </w:rPr>
      </w:pPr>
      <w:r w:rsidRPr="00767803">
        <w:rPr>
          <w:rStyle w:val="libBold2Char"/>
          <w:rtl/>
        </w:rPr>
        <w:t>أبو الطفيل: عامر بن واثلة:</w:t>
      </w:r>
      <w:r w:rsidRPr="00767803">
        <w:rPr>
          <w:rtl/>
        </w:rPr>
        <w:t xml:space="preserve"> 78، 92، 93.</w:t>
      </w:r>
    </w:p>
    <w:p w:rsidR="006C22EC" w:rsidRPr="00177DA3" w:rsidRDefault="006C22EC" w:rsidP="00767803">
      <w:pPr>
        <w:pStyle w:val="libVar0"/>
        <w:rPr>
          <w:rtl/>
        </w:rPr>
      </w:pPr>
      <w:r w:rsidRPr="00767803">
        <w:rPr>
          <w:rtl/>
        </w:rPr>
        <w:t>روى عن: زيد بن أرقم وعليّ بن أبي طالب.</w:t>
      </w:r>
    </w:p>
    <w:p w:rsidR="006C22EC" w:rsidRPr="00177DA3" w:rsidRDefault="006C22EC" w:rsidP="00767803">
      <w:pPr>
        <w:pStyle w:val="libVar0"/>
        <w:rPr>
          <w:rtl/>
        </w:rPr>
      </w:pPr>
      <w:r w:rsidRPr="00767803">
        <w:rPr>
          <w:rtl/>
        </w:rPr>
        <w:t>روى عنه: حبيب بن أبي ثابت وفطر بن خليفة.</w:t>
      </w:r>
    </w:p>
    <w:p w:rsidR="006C22EC" w:rsidRPr="00177DA3" w:rsidRDefault="006C22EC" w:rsidP="00767803">
      <w:pPr>
        <w:pStyle w:val="libVar0"/>
        <w:rPr>
          <w:rtl/>
        </w:rPr>
      </w:pPr>
      <w:r w:rsidRPr="00767803">
        <w:rPr>
          <w:rStyle w:val="libBold2Char"/>
          <w:rtl/>
        </w:rPr>
        <w:t>طلحة بن مصرّف الإيامي الكوفي</w:t>
      </w:r>
      <w:r w:rsidRPr="00767803">
        <w:rPr>
          <w:rtl/>
        </w:rPr>
        <w:t>: 84.</w:t>
      </w:r>
    </w:p>
    <w:p w:rsidR="006C22EC" w:rsidRPr="00177DA3" w:rsidRDefault="006C22EC" w:rsidP="00767803">
      <w:pPr>
        <w:pStyle w:val="libVar0"/>
        <w:rPr>
          <w:rtl/>
        </w:rPr>
      </w:pPr>
      <w:r w:rsidRPr="00767803">
        <w:rPr>
          <w:rtl/>
        </w:rPr>
        <w:t>روى عن: عميرة بن سعد.</w:t>
      </w:r>
    </w:p>
    <w:p w:rsidR="006C22EC" w:rsidRDefault="006C22EC" w:rsidP="00767803">
      <w:pPr>
        <w:pStyle w:val="libVar0"/>
        <w:rPr>
          <w:rtl/>
        </w:rPr>
      </w:pPr>
      <w:r w:rsidRPr="00767803">
        <w:rPr>
          <w:rtl/>
        </w:rPr>
        <w:t>روى عنه: هانئ بن أيّوب.</w:t>
      </w:r>
    </w:p>
    <w:p w:rsidR="006C22EC" w:rsidRPr="00767803" w:rsidRDefault="006C22EC" w:rsidP="00767803">
      <w:pPr>
        <w:pStyle w:val="libCenterBold2"/>
        <w:rPr>
          <w:rtl/>
        </w:rPr>
      </w:pPr>
      <w:r w:rsidRPr="00177DA3">
        <w:rPr>
          <w:rtl/>
        </w:rPr>
        <w:t>حرف العين</w:t>
      </w:r>
    </w:p>
    <w:p w:rsidR="006C22EC" w:rsidRPr="00177DA3" w:rsidRDefault="006C22EC" w:rsidP="00767803">
      <w:pPr>
        <w:pStyle w:val="libVar0"/>
        <w:rPr>
          <w:rtl/>
        </w:rPr>
      </w:pPr>
      <w:r w:rsidRPr="00767803">
        <w:rPr>
          <w:rStyle w:val="libBold2Char"/>
          <w:rtl/>
        </w:rPr>
        <w:t>عائشة بنت أبي بكر</w:t>
      </w:r>
      <w:r w:rsidRPr="00767803">
        <w:rPr>
          <w:rtl/>
        </w:rPr>
        <w:t>: 110 - 112: خلافها مع رسول الله (ص) وشهادتها بأنّ عليّاً وفاطمة كانا أحبّ النّاس إليه، 127 و131 و132: حكايتها قصّة مسارّة الزهراء أباها عند الاحتضار، وأنّها سيّدة نساء الجنّة وأوّل أهله لحوقاً به، 155: بيتها، 183: عن الخوارج، 190: عدم جواز سبيها والبغاة من المسلمين.</w:t>
      </w:r>
    </w:p>
    <w:p w:rsidR="006C22EC" w:rsidRDefault="006C22EC" w:rsidP="00767803">
      <w:pPr>
        <w:pStyle w:val="libVar0"/>
        <w:rPr>
          <w:rtl/>
        </w:rPr>
      </w:pPr>
      <w:r w:rsidRPr="00767803">
        <w:rPr>
          <w:rtl/>
        </w:rPr>
        <w:t>روى عنها: جميع بن عمير وأبو سلمة ومسروق.</w:t>
      </w:r>
    </w:p>
    <w:p w:rsidR="006C22EC" w:rsidRPr="00BB612D" w:rsidRDefault="006C22EC" w:rsidP="00767803">
      <w:pPr>
        <w:pStyle w:val="libVar0"/>
        <w:rPr>
          <w:rtl/>
        </w:rPr>
      </w:pPr>
      <w:r w:rsidRPr="00767803">
        <w:rPr>
          <w:rStyle w:val="libBold2Char"/>
          <w:rtl/>
        </w:rPr>
        <w:t>عائشة بنت سعد بن أبي وقّاص</w:t>
      </w:r>
      <w:r w:rsidRPr="00767803">
        <w:rPr>
          <w:rtl/>
        </w:rPr>
        <w:t>: 9، 56، 57، 94 - 96.</w:t>
      </w:r>
    </w:p>
    <w:p w:rsidR="006C22EC" w:rsidRPr="00BB612D" w:rsidRDefault="006C22EC" w:rsidP="00767803">
      <w:pPr>
        <w:pStyle w:val="libVar0"/>
        <w:rPr>
          <w:rtl/>
        </w:rPr>
      </w:pPr>
      <w:r w:rsidRPr="00767803">
        <w:rPr>
          <w:rtl/>
        </w:rPr>
        <w:t>روت عن: أبيها.</w:t>
      </w:r>
    </w:p>
    <w:p w:rsidR="006C22EC" w:rsidRPr="00BB612D" w:rsidRDefault="006C22EC" w:rsidP="00767803">
      <w:pPr>
        <w:pStyle w:val="libVar0"/>
        <w:rPr>
          <w:rtl/>
        </w:rPr>
      </w:pPr>
      <w:r w:rsidRPr="00767803">
        <w:rPr>
          <w:rtl/>
        </w:rPr>
        <w:t>روى عنها: الجعيد بن عبد الرحمان والحكم بن عتيبة والمهاجر بن مسمار.</w:t>
      </w:r>
    </w:p>
    <w:p w:rsidR="006C22EC" w:rsidRPr="00BB612D" w:rsidRDefault="006C22EC" w:rsidP="00767803">
      <w:pPr>
        <w:pStyle w:val="libVar0"/>
        <w:rPr>
          <w:rtl/>
        </w:rPr>
      </w:pPr>
      <w:r w:rsidRPr="00767803">
        <w:rPr>
          <w:rStyle w:val="libBold2Char"/>
          <w:rtl/>
        </w:rPr>
        <w:t>عاصم بن ضمرة الكوفي</w:t>
      </w:r>
      <w:r w:rsidRPr="00767803">
        <w:rPr>
          <w:rtl/>
        </w:rPr>
        <w:t>: 30.</w:t>
      </w:r>
    </w:p>
    <w:p w:rsidR="006C22EC" w:rsidRPr="00BB612D" w:rsidRDefault="006C22EC" w:rsidP="00767803">
      <w:pPr>
        <w:pStyle w:val="libVar0"/>
        <w:rPr>
          <w:rtl/>
        </w:rPr>
      </w:pPr>
      <w:r w:rsidRPr="00767803">
        <w:rPr>
          <w:rStyle w:val="libBold2Char"/>
          <w:rtl/>
        </w:rPr>
        <w:t>عاصم بن كليب بن شهاب الجرمي الكوفي</w:t>
      </w:r>
      <w:r w:rsidRPr="00767803">
        <w:rPr>
          <w:rtl/>
        </w:rPr>
        <w:t>: 183.</w:t>
      </w:r>
    </w:p>
    <w:p w:rsidR="006C22EC" w:rsidRPr="00BB612D" w:rsidRDefault="006C22EC" w:rsidP="00767803">
      <w:pPr>
        <w:pStyle w:val="libVar0"/>
        <w:rPr>
          <w:rtl/>
        </w:rPr>
      </w:pPr>
      <w:r w:rsidRPr="00767803">
        <w:rPr>
          <w:rtl/>
        </w:rPr>
        <w:t>روى عن: أبيه.</w:t>
      </w:r>
    </w:p>
    <w:p w:rsidR="006C22EC" w:rsidRPr="00BB612D" w:rsidRDefault="006C22EC" w:rsidP="00767803">
      <w:pPr>
        <w:pStyle w:val="libVar0"/>
        <w:rPr>
          <w:rtl/>
        </w:rPr>
      </w:pPr>
      <w:r w:rsidRPr="00767803">
        <w:rPr>
          <w:rtl/>
        </w:rPr>
        <w:t>روى عنه: محمّد بن فضيل.</w:t>
      </w:r>
    </w:p>
    <w:p w:rsidR="006C22EC" w:rsidRPr="00BB612D" w:rsidRDefault="006C22EC" w:rsidP="00767803">
      <w:pPr>
        <w:pStyle w:val="libVar0"/>
        <w:rPr>
          <w:rtl/>
        </w:rPr>
      </w:pPr>
      <w:r w:rsidRPr="00767803">
        <w:rPr>
          <w:rStyle w:val="libBold2Char"/>
          <w:rtl/>
        </w:rPr>
        <w:t>عامر بن سعد بن أبي وقّاص المدني</w:t>
      </w:r>
      <w:r w:rsidRPr="00767803">
        <w:rPr>
          <w:rtl/>
        </w:rPr>
        <w:t>: 11، 49، 50، 54، 94.</w:t>
      </w:r>
    </w:p>
    <w:p w:rsidR="006C22EC" w:rsidRPr="00BB612D" w:rsidRDefault="006C22EC" w:rsidP="00767803">
      <w:pPr>
        <w:pStyle w:val="libVar0"/>
        <w:rPr>
          <w:rtl/>
        </w:rPr>
      </w:pPr>
      <w:r w:rsidRPr="00767803">
        <w:rPr>
          <w:rtl/>
        </w:rPr>
        <w:t>روى عن: أبيه.</w:t>
      </w:r>
    </w:p>
    <w:p w:rsidR="006C22EC" w:rsidRPr="00BB612D" w:rsidRDefault="006C22EC" w:rsidP="00767803">
      <w:pPr>
        <w:pStyle w:val="libVar0"/>
        <w:rPr>
          <w:rtl/>
        </w:rPr>
      </w:pPr>
      <w:r w:rsidRPr="00767803">
        <w:rPr>
          <w:rtl/>
        </w:rPr>
        <w:t>روى عنه: بكير بن مسمار وسعيد بن المسيّب والمهاجر بن مسمار.</w:t>
      </w:r>
    </w:p>
    <w:p w:rsidR="006C22EC" w:rsidRPr="00BB612D" w:rsidRDefault="006C22EC" w:rsidP="00767803">
      <w:pPr>
        <w:pStyle w:val="libVar0"/>
        <w:rPr>
          <w:rtl/>
        </w:rPr>
      </w:pPr>
      <w:r w:rsidRPr="00767803">
        <w:rPr>
          <w:rStyle w:val="libBold2Char"/>
          <w:rtl/>
        </w:rPr>
        <w:t>عامر بن شراحيل الشعبي الكوفي</w:t>
      </w:r>
      <w:r w:rsidRPr="00767803">
        <w:rPr>
          <w:rtl/>
        </w:rPr>
        <w:t>: 131، 132، 150.</w:t>
      </w:r>
    </w:p>
    <w:p w:rsidR="006C22EC" w:rsidRPr="00BB612D" w:rsidRDefault="006C22EC" w:rsidP="00767803">
      <w:pPr>
        <w:pStyle w:val="libVar0"/>
        <w:rPr>
          <w:rtl/>
        </w:rPr>
      </w:pPr>
      <w:r w:rsidRPr="00767803">
        <w:rPr>
          <w:rtl/>
        </w:rPr>
        <w:t>روى عن: علي بن أبي طالب ومسروق بن الأجدع.</w:t>
      </w:r>
    </w:p>
    <w:p w:rsidR="006C22EC" w:rsidRPr="00BB612D" w:rsidRDefault="006C22EC" w:rsidP="00767803">
      <w:pPr>
        <w:pStyle w:val="libVar0"/>
        <w:rPr>
          <w:rtl/>
        </w:rPr>
      </w:pPr>
      <w:r w:rsidRPr="00767803">
        <w:rPr>
          <w:rtl/>
        </w:rPr>
        <w:t>روى عنه: فراس بن يحيى وفضيل بن ميسرة.</w:t>
      </w:r>
    </w:p>
    <w:p w:rsidR="00AE3818" w:rsidRDefault="00AE3818" w:rsidP="00AE3818">
      <w:pPr>
        <w:pStyle w:val="libNormal"/>
      </w:pPr>
      <w:r>
        <w:rPr>
          <w:rtl/>
        </w:rPr>
        <w:br w:type="page"/>
      </w:r>
    </w:p>
    <w:p w:rsidR="006C22EC" w:rsidRPr="00767803" w:rsidRDefault="006C22EC" w:rsidP="00767803">
      <w:pPr>
        <w:pStyle w:val="libBold2"/>
        <w:rPr>
          <w:rtl/>
        </w:rPr>
      </w:pPr>
      <w:r w:rsidRPr="00BB612D">
        <w:rPr>
          <w:rtl/>
        </w:rPr>
        <w:lastRenderedPageBreak/>
        <w:t>عامر بن واثلة = أبو الطفيل</w:t>
      </w:r>
      <w:r>
        <w:rPr>
          <w:rtl/>
        </w:rPr>
        <w:t>.</w:t>
      </w:r>
    </w:p>
    <w:p w:rsidR="006C22EC" w:rsidRPr="00BB612D" w:rsidRDefault="006C22EC" w:rsidP="00767803">
      <w:pPr>
        <w:pStyle w:val="libVar0"/>
        <w:rPr>
          <w:rtl/>
        </w:rPr>
      </w:pPr>
      <w:r w:rsidRPr="00767803">
        <w:rPr>
          <w:rStyle w:val="libBold2Char"/>
          <w:rtl/>
        </w:rPr>
        <w:t>عبّاد بن عبد الله الأسدي الكوفي</w:t>
      </w:r>
      <w:r w:rsidRPr="00767803">
        <w:rPr>
          <w:rtl/>
        </w:rPr>
        <w:t>: 7.</w:t>
      </w:r>
    </w:p>
    <w:p w:rsidR="006C22EC" w:rsidRPr="00BB612D" w:rsidRDefault="006C22EC" w:rsidP="00767803">
      <w:pPr>
        <w:pStyle w:val="libVar0"/>
        <w:rPr>
          <w:rtl/>
        </w:rPr>
      </w:pPr>
      <w:r w:rsidRPr="00767803">
        <w:rPr>
          <w:rtl/>
        </w:rPr>
        <w:t>روى عن: عليّ.</w:t>
      </w:r>
    </w:p>
    <w:p w:rsidR="006C22EC" w:rsidRPr="00BB612D" w:rsidRDefault="006C22EC" w:rsidP="00767803">
      <w:pPr>
        <w:pStyle w:val="libVar0"/>
        <w:rPr>
          <w:rtl/>
        </w:rPr>
      </w:pPr>
      <w:r w:rsidRPr="00767803">
        <w:rPr>
          <w:rtl/>
        </w:rPr>
        <w:t>روى عنه: المنهال بن عمرو.</w:t>
      </w:r>
    </w:p>
    <w:p w:rsidR="006C22EC" w:rsidRPr="00BB612D" w:rsidRDefault="006C22EC" w:rsidP="00767803">
      <w:pPr>
        <w:pStyle w:val="libVar0"/>
        <w:rPr>
          <w:rtl/>
        </w:rPr>
      </w:pPr>
      <w:r w:rsidRPr="00767803">
        <w:rPr>
          <w:rStyle w:val="libBold2Char"/>
          <w:rtl/>
        </w:rPr>
        <w:t>عبّاس بن عبد العظيم العنبري البصري</w:t>
      </w:r>
      <w:r w:rsidRPr="00767803">
        <w:rPr>
          <w:rtl/>
        </w:rPr>
        <w:t xml:space="preserve"> (ش): 22، 186.</w:t>
      </w:r>
    </w:p>
    <w:p w:rsidR="006C22EC" w:rsidRPr="00BB612D" w:rsidRDefault="006C22EC" w:rsidP="00767803">
      <w:pPr>
        <w:pStyle w:val="libVar0"/>
        <w:rPr>
          <w:rtl/>
        </w:rPr>
      </w:pPr>
      <w:r w:rsidRPr="00767803">
        <w:rPr>
          <w:rtl/>
        </w:rPr>
        <w:t>روى عن: عبد الرزّاق بن همام وعمر بن عبد الوهاب.</w:t>
      </w:r>
    </w:p>
    <w:p w:rsidR="006C22EC" w:rsidRPr="00BB612D" w:rsidRDefault="006C22EC" w:rsidP="00767803">
      <w:pPr>
        <w:pStyle w:val="libVar0"/>
        <w:rPr>
          <w:rtl/>
        </w:rPr>
      </w:pPr>
      <w:r w:rsidRPr="00767803">
        <w:rPr>
          <w:rStyle w:val="libBold2Char"/>
          <w:rtl/>
        </w:rPr>
        <w:t>عبّاس بن عبد المطلب بن هاشم</w:t>
      </w:r>
      <w:r w:rsidRPr="00767803">
        <w:rPr>
          <w:rtl/>
        </w:rPr>
        <w:t>: 6: إخباره عن السابقين إلى الإسلام، 40: اعتراضه على سدّ الأبواب، 109: عدم وراثته رسول الله (ص).</w:t>
      </w:r>
    </w:p>
    <w:p w:rsidR="006C22EC" w:rsidRPr="00BB612D" w:rsidRDefault="006C22EC" w:rsidP="00767803">
      <w:pPr>
        <w:pStyle w:val="libVar0"/>
        <w:rPr>
          <w:rtl/>
        </w:rPr>
      </w:pPr>
      <w:r w:rsidRPr="00767803">
        <w:rPr>
          <w:rStyle w:val="libBold2Char"/>
          <w:rtl/>
        </w:rPr>
        <w:t>عبّاس بن محمّد الدوري البغدادي</w:t>
      </w:r>
      <w:r w:rsidRPr="00767803">
        <w:rPr>
          <w:rtl/>
        </w:rPr>
        <w:t xml:space="preserve"> (ش): 71، 75، 90.</w:t>
      </w:r>
    </w:p>
    <w:p w:rsidR="006C22EC" w:rsidRPr="00BB612D" w:rsidRDefault="006C22EC" w:rsidP="00767803">
      <w:pPr>
        <w:pStyle w:val="libVar0"/>
        <w:rPr>
          <w:rtl/>
        </w:rPr>
      </w:pPr>
      <w:r w:rsidRPr="00767803">
        <w:rPr>
          <w:rtl/>
        </w:rPr>
        <w:t>روى عن: الأحوص بن جوّاب وعبد الرحمان بن غزوان أبي نوح ويحيى بن أبي بكير.</w:t>
      </w:r>
    </w:p>
    <w:p w:rsidR="006C22EC" w:rsidRPr="00BB612D" w:rsidRDefault="006C22EC" w:rsidP="00767803">
      <w:pPr>
        <w:pStyle w:val="libVar0"/>
        <w:rPr>
          <w:rtl/>
        </w:rPr>
      </w:pPr>
      <w:r w:rsidRPr="00767803">
        <w:rPr>
          <w:rStyle w:val="libBold2Char"/>
          <w:rtl/>
        </w:rPr>
        <w:t>عبد الأعلى بن عبد الأعلى البصري</w:t>
      </w:r>
      <w:r w:rsidRPr="00767803">
        <w:rPr>
          <w:rtl/>
        </w:rPr>
        <w:t>: 169.</w:t>
      </w:r>
    </w:p>
    <w:p w:rsidR="006C22EC" w:rsidRPr="00BB612D" w:rsidRDefault="006C22EC" w:rsidP="00767803">
      <w:pPr>
        <w:pStyle w:val="libVar0"/>
        <w:rPr>
          <w:rtl/>
        </w:rPr>
      </w:pPr>
      <w:r w:rsidRPr="00767803">
        <w:rPr>
          <w:rtl/>
        </w:rPr>
        <w:t>روى عن: داود بن أبي هند.</w:t>
      </w:r>
    </w:p>
    <w:p w:rsidR="006C22EC" w:rsidRPr="00BB612D" w:rsidRDefault="006C22EC" w:rsidP="00767803">
      <w:pPr>
        <w:pStyle w:val="libVar0"/>
        <w:rPr>
          <w:rtl/>
        </w:rPr>
      </w:pPr>
      <w:r w:rsidRPr="00767803">
        <w:rPr>
          <w:rtl/>
        </w:rPr>
        <w:t>روى عنه: محمّد بن المثنى.</w:t>
      </w:r>
    </w:p>
    <w:p w:rsidR="006C22EC" w:rsidRPr="00BB612D" w:rsidRDefault="006C22EC" w:rsidP="00767803">
      <w:pPr>
        <w:pStyle w:val="libVar0"/>
        <w:rPr>
          <w:rtl/>
        </w:rPr>
      </w:pPr>
      <w:r w:rsidRPr="00767803">
        <w:rPr>
          <w:rStyle w:val="libBold2Char"/>
          <w:rtl/>
        </w:rPr>
        <w:t>عبد الأعلى بن واصل الكوفي</w:t>
      </w:r>
      <w:r w:rsidRPr="00767803">
        <w:rPr>
          <w:rtl/>
        </w:rPr>
        <w:t xml:space="preserve"> (ش): 91، 147، 174، 185.</w:t>
      </w:r>
    </w:p>
    <w:p w:rsidR="006C22EC" w:rsidRPr="00BB612D" w:rsidRDefault="006C22EC" w:rsidP="00767803">
      <w:pPr>
        <w:pStyle w:val="libVar0"/>
        <w:rPr>
          <w:rtl/>
        </w:rPr>
      </w:pPr>
      <w:r w:rsidRPr="00767803">
        <w:rPr>
          <w:rtl/>
        </w:rPr>
        <w:t>روى عن: جعفر بن عون وعليّ بن ثابت والفضل بن دكين ومحاضر بن المورّع.</w:t>
      </w:r>
    </w:p>
    <w:p w:rsidR="006C22EC" w:rsidRPr="00BB612D" w:rsidRDefault="006C22EC" w:rsidP="00767803">
      <w:pPr>
        <w:pStyle w:val="libVar0"/>
        <w:rPr>
          <w:rtl/>
        </w:rPr>
      </w:pPr>
      <w:r w:rsidRPr="00767803">
        <w:rPr>
          <w:rStyle w:val="libBold2Char"/>
          <w:rtl/>
        </w:rPr>
        <w:t>عبد الجليل بن عطيّة القيسي أبو صالح البصري</w:t>
      </w:r>
      <w:r w:rsidRPr="00767803">
        <w:rPr>
          <w:rtl/>
        </w:rPr>
        <w:t>: 97.</w:t>
      </w:r>
    </w:p>
    <w:p w:rsidR="006C22EC" w:rsidRPr="00BB612D" w:rsidRDefault="006C22EC" w:rsidP="00767803">
      <w:pPr>
        <w:pStyle w:val="libVar0"/>
        <w:rPr>
          <w:rtl/>
        </w:rPr>
      </w:pPr>
      <w:r w:rsidRPr="00767803">
        <w:rPr>
          <w:rtl/>
        </w:rPr>
        <w:t>روى عن: عبد الله بن بريدة.</w:t>
      </w:r>
    </w:p>
    <w:p w:rsidR="006C22EC" w:rsidRPr="00BB612D" w:rsidRDefault="006C22EC" w:rsidP="00767803">
      <w:pPr>
        <w:pStyle w:val="libVar0"/>
        <w:rPr>
          <w:rtl/>
        </w:rPr>
      </w:pPr>
      <w:r w:rsidRPr="00767803">
        <w:rPr>
          <w:rtl/>
        </w:rPr>
        <w:t>روى عنه: النضر بن شميل.</w:t>
      </w:r>
    </w:p>
    <w:p w:rsidR="006C22EC" w:rsidRPr="00767803" w:rsidRDefault="006C22EC" w:rsidP="00767803">
      <w:pPr>
        <w:pStyle w:val="libBold2"/>
        <w:rPr>
          <w:rtl/>
        </w:rPr>
      </w:pPr>
      <w:r w:rsidRPr="00BB612D">
        <w:rPr>
          <w:rtl/>
        </w:rPr>
        <w:t>عبد الرحمان بن ثروان = أبو قيس الأودي</w:t>
      </w:r>
      <w:r>
        <w:rPr>
          <w:rtl/>
        </w:rPr>
        <w:t>.</w:t>
      </w:r>
    </w:p>
    <w:p w:rsidR="006C22EC" w:rsidRPr="00BB612D" w:rsidRDefault="006C22EC" w:rsidP="00767803">
      <w:pPr>
        <w:pStyle w:val="libVar0"/>
        <w:rPr>
          <w:rtl/>
        </w:rPr>
      </w:pPr>
      <w:r w:rsidRPr="00767803">
        <w:rPr>
          <w:rStyle w:val="libBold2Char"/>
          <w:rtl/>
        </w:rPr>
        <w:t>عبد الرحمان بن خالد:</w:t>
      </w:r>
      <w:r w:rsidRPr="00767803">
        <w:rPr>
          <w:rtl/>
        </w:rPr>
        <w:t xml:space="preserve"> 108.</w:t>
      </w:r>
    </w:p>
    <w:p w:rsidR="006C22EC" w:rsidRPr="00BB612D" w:rsidRDefault="006C22EC" w:rsidP="00767803">
      <w:pPr>
        <w:pStyle w:val="libVar0"/>
        <w:rPr>
          <w:rtl/>
        </w:rPr>
      </w:pPr>
      <w:r w:rsidRPr="00767803">
        <w:rPr>
          <w:rtl/>
        </w:rPr>
        <w:t>روى عنه: أبو إسحاق السبيعي.</w:t>
      </w:r>
    </w:p>
    <w:p w:rsidR="006C22EC" w:rsidRPr="00BB612D" w:rsidRDefault="006C22EC" w:rsidP="00767803">
      <w:pPr>
        <w:pStyle w:val="libVar0"/>
        <w:rPr>
          <w:rtl/>
        </w:rPr>
      </w:pPr>
      <w:r w:rsidRPr="00767803">
        <w:rPr>
          <w:rStyle w:val="libBold2Char"/>
          <w:rtl/>
        </w:rPr>
        <w:t>عبد الرحمان بن زياد - أو: أبي زياد - مولى بني هاشم</w:t>
      </w:r>
      <w:r w:rsidRPr="00767803">
        <w:rPr>
          <w:rtl/>
        </w:rPr>
        <w:t>: 167، 168.</w:t>
      </w:r>
    </w:p>
    <w:p w:rsidR="006C22EC" w:rsidRPr="00BB612D" w:rsidRDefault="006C22EC" w:rsidP="00767803">
      <w:pPr>
        <w:pStyle w:val="libVar0"/>
        <w:rPr>
          <w:rtl/>
        </w:rPr>
      </w:pPr>
      <w:r w:rsidRPr="00767803">
        <w:rPr>
          <w:rtl/>
        </w:rPr>
        <w:t>روى عن: عبد الله بن الحارث بن نوفل وعبد الله بن عمرو بن العاص.</w:t>
      </w:r>
    </w:p>
    <w:p w:rsidR="006C22EC" w:rsidRPr="00BB612D" w:rsidRDefault="006C22EC" w:rsidP="00767803">
      <w:pPr>
        <w:pStyle w:val="libVar0"/>
        <w:rPr>
          <w:rtl/>
        </w:rPr>
      </w:pPr>
      <w:r w:rsidRPr="00767803">
        <w:rPr>
          <w:rtl/>
        </w:rPr>
        <w:t>روى عنه: سليمان الأعمش.</w:t>
      </w:r>
    </w:p>
    <w:p w:rsidR="006C22EC" w:rsidRPr="00BB612D" w:rsidRDefault="006C22EC" w:rsidP="00767803">
      <w:pPr>
        <w:pStyle w:val="libVar0"/>
        <w:rPr>
          <w:rtl/>
        </w:rPr>
      </w:pPr>
      <w:r w:rsidRPr="00767803">
        <w:rPr>
          <w:rStyle w:val="libBold2Char"/>
          <w:rtl/>
        </w:rPr>
        <w:t>عبد الرحمان بن سابط المكّي</w:t>
      </w:r>
      <w:r w:rsidRPr="00767803">
        <w:rPr>
          <w:rtl/>
        </w:rPr>
        <w:t>: 12.</w:t>
      </w:r>
    </w:p>
    <w:p w:rsidR="006C22EC" w:rsidRPr="00BB612D" w:rsidRDefault="006C22EC" w:rsidP="00767803">
      <w:pPr>
        <w:pStyle w:val="libVar0"/>
        <w:rPr>
          <w:rtl/>
        </w:rPr>
      </w:pPr>
      <w:r w:rsidRPr="00767803">
        <w:rPr>
          <w:rtl/>
        </w:rPr>
        <w:t>روى عن: سعد بن أبي وقّاص.</w:t>
      </w:r>
    </w:p>
    <w:p w:rsidR="006C22EC" w:rsidRPr="00BB612D" w:rsidRDefault="006C22EC" w:rsidP="00767803">
      <w:pPr>
        <w:pStyle w:val="libVar0"/>
        <w:rPr>
          <w:rtl/>
        </w:rPr>
      </w:pPr>
      <w:r w:rsidRPr="00767803">
        <w:rPr>
          <w:rtl/>
        </w:rPr>
        <w:t>روى عنه: موسى بن مسلم الصغير.</w:t>
      </w:r>
    </w:p>
    <w:p w:rsidR="00AE3818" w:rsidRDefault="00AE3818" w:rsidP="00AE3818">
      <w:pPr>
        <w:pStyle w:val="libNormal"/>
      </w:pPr>
      <w:r>
        <w:rPr>
          <w:rtl/>
        </w:rPr>
        <w:br w:type="page"/>
      </w:r>
    </w:p>
    <w:p w:rsidR="006C22EC" w:rsidRPr="00BB612D" w:rsidRDefault="006C22EC" w:rsidP="00767803">
      <w:pPr>
        <w:pStyle w:val="libVar0"/>
        <w:rPr>
          <w:rtl/>
        </w:rPr>
      </w:pPr>
      <w:r w:rsidRPr="00767803">
        <w:rPr>
          <w:rStyle w:val="libBold2Char"/>
          <w:rtl/>
        </w:rPr>
        <w:lastRenderedPageBreak/>
        <w:t>عبد الرحمان بن صالح الكوفي البغدادي</w:t>
      </w:r>
      <w:r w:rsidRPr="00767803">
        <w:rPr>
          <w:rtl/>
        </w:rPr>
        <w:t>: 191.</w:t>
      </w:r>
    </w:p>
    <w:p w:rsidR="006C22EC" w:rsidRPr="00BB612D" w:rsidRDefault="006C22EC" w:rsidP="00767803">
      <w:pPr>
        <w:pStyle w:val="libVar0"/>
        <w:rPr>
          <w:rtl/>
        </w:rPr>
      </w:pPr>
      <w:r w:rsidRPr="00767803">
        <w:rPr>
          <w:rtl/>
        </w:rPr>
        <w:t>روى عن: عمرو بن هاش</w:t>
      </w:r>
      <w:r w:rsidRPr="00767803">
        <w:rPr>
          <w:rFonts w:hint="cs"/>
          <w:rtl/>
        </w:rPr>
        <w:t>م أبي مالك.</w:t>
      </w:r>
    </w:p>
    <w:p w:rsidR="006C22EC" w:rsidRPr="00BB612D" w:rsidRDefault="006C22EC" w:rsidP="00767803">
      <w:pPr>
        <w:pStyle w:val="libVar0"/>
        <w:rPr>
          <w:rtl/>
        </w:rPr>
      </w:pPr>
      <w:r w:rsidRPr="00767803">
        <w:rPr>
          <w:rFonts w:hint="cs"/>
          <w:rtl/>
        </w:rPr>
        <w:t>روى عنه: معاوية بن صالح.</w:t>
      </w:r>
    </w:p>
    <w:p w:rsidR="006C22EC" w:rsidRPr="00BB612D" w:rsidRDefault="006C22EC" w:rsidP="00767803">
      <w:pPr>
        <w:pStyle w:val="libVar0"/>
        <w:rPr>
          <w:rtl/>
        </w:rPr>
      </w:pPr>
      <w:r w:rsidRPr="00767803">
        <w:rPr>
          <w:rStyle w:val="libBold2Char"/>
          <w:rtl/>
        </w:rPr>
        <w:t>عبد الرحمان بن عمرو الأزاعي الشامي</w:t>
      </w:r>
      <w:r w:rsidRPr="00767803">
        <w:rPr>
          <w:rFonts w:hint="cs"/>
          <w:rtl/>
        </w:rPr>
        <w:t>: 176.</w:t>
      </w:r>
    </w:p>
    <w:p w:rsidR="006C22EC" w:rsidRPr="00BB612D" w:rsidRDefault="006C22EC" w:rsidP="00767803">
      <w:pPr>
        <w:pStyle w:val="libVar0"/>
        <w:rPr>
          <w:rtl/>
        </w:rPr>
      </w:pPr>
      <w:r w:rsidRPr="00767803">
        <w:rPr>
          <w:rFonts w:hint="cs"/>
          <w:rtl/>
        </w:rPr>
        <w:t>روى عن: الزُهري.</w:t>
      </w:r>
    </w:p>
    <w:p w:rsidR="006C22EC" w:rsidRPr="00BB612D" w:rsidRDefault="006C22EC" w:rsidP="00767803">
      <w:pPr>
        <w:pStyle w:val="libVar0"/>
        <w:rPr>
          <w:rtl/>
        </w:rPr>
      </w:pPr>
      <w:r w:rsidRPr="00767803">
        <w:rPr>
          <w:rFonts w:hint="cs"/>
          <w:rtl/>
        </w:rPr>
        <w:t>روى عنه: بقية بن الوليد والوليد بن مسلم.</w:t>
      </w:r>
    </w:p>
    <w:p w:rsidR="006C22EC" w:rsidRPr="00BB612D" w:rsidRDefault="006C22EC" w:rsidP="00767803">
      <w:pPr>
        <w:pStyle w:val="libVar0"/>
        <w:rPr>
          <w:rtl/>
        </w:rPr>
      </w:pPr>
      <w:r w:rsidRPr="00767803">
        <w:rPr>
          <w:rStyle w:val="libBold2Char"/>
          <w:rtl/>
        </w:rPr>
        <w:t>عبد الرحمان بن غزوان أبو نوح قُراد البغدادي</w:t>
      </w:r>
      <w:r w:rsidRPr="00767803">
        <w:rPr>
          <w:rFonts w:hint="cs"/>
          <w:rtl/>
        </w:rPr>
        <w:t>: 75.</w:t>
      </w:r>
    </w:p>
    <w:p w:rsidR="006C22EC" w:rsidRPr="00BB612D" w:rsidRDefault="006C22EC" w:rsidP="00767803">
      <w:pPr>
        <w:pStyle w:val="libVar0"/>
        <w:rPr>
          <w:rtl/>
        </w:rPr>
      </w:pPr>
      <w:r w:rsidRPr="00767803">
        <w:rPr>
          <w:rFonts w:hint="cs"/>
          <w:rtl/>
        </w:rPr>
        <w:t>روى عن: يونس بن أبي إسحاق.</w:t>
      </w:r>
    </w:p>
    <w:p w:rsidR="006C22EC" w:rsidRPr="00BB612D" w:rsidRDefault="006C22EC" w:rsidP="00767803">
      <w:pPr>
        <w:pStyle w:val="libVar0"/>
        <w:rPr>
          <w:rtl/>
        </w:rPr>
      </w:pPr>
      <w:r w:rsidRPr="00767803">
        <w:rPr>
          <w:rFonts w:hint="cs"/>
          <w:rtl/>
        </w:rPr>
        <w:t>روى عنه: عبّاس بن محمّد.</w:t>
      </w:r>
    </w:p>
    <w:p w:rsidR="006C22EC" w:rsidRPr="00BB612D" w:rsidRDefault="006C22EC" w:rsidP="00767803">
      <w:pPr>
        <w:pStyle w:val="libVar0"/>
        <w:rPr>
          <w:rtl/>
        </w:rPr>
      </w:pPr>
      <w:r w:rsidRPr="00767803">
        <w:rPr>
          <w:rStyle w:val="libBold2Char"/>
          <w:rtl/>
        </w:rPr>
        <w:t>عبد الرحمان بن أبي ليلى الأنصاري الكوفي</w:t>
      </w:r>
      <w:r w:rsidRPr="00767803">
        <w:rPr>
          <w:rFonts w:hint="cs"/>
          <w:rtl/>
        </w:rPr>
        <w:t>: 14، 27، 29، 151.</w:t>
      </w:r>
    </w:p>
    <w:p w:rsidR="006C22EC" w:rsidRPr="00BB612D" w:rsidRDefault="006C22EC" w:rsidP="00767803">
      <w:pPr>
        <w:pStyle w:val="libVar0"/>
        <w:rPr>
          <w:rtl/>
        </w:rPr>
      </w:pPr>
      <w:r w:rsidRPr="00767803">
        <w:rPr>
          <w:rFonts w:hint="cs"/>
          <w:rtl/>
        </w:rPr>
        <w:t>روى عن: أبيه وعليّ بن أبي طالب.</w:t>
      </w:r>
    </w:p>
    <w:p w:rsidR="006C22EC" w:rsidRPr="00BB612D" w:rsidRDefault="006C22EC" w:rsidP="00767803">
      <w:pPr>
        <w:pStyle w:val="libVar0"/>
        <w:rPr>
          <w:rtl/>
        </w:rPr>
      </w:pPr>
      <w:r w:rsidRPr="00767803">
        <w:rPr>
          <w:rFonts w:hint="cs"/>
          <w:rtl/>
        </w:rPr>
        <w:t>روى عنه: أبو إسحاق السبيعي والحكم بن عتيبة وعمرو بن مرة والمنهال بن عمرو.</w:t>
      </w:r>
    </w:p>
    <w:p w:rsidR="006C22EC" w:rsidRPr="00BB612D" w:rsidRDefault="006C22EC" w:rsidP="00767803">
      <w:pPr>
        <w:pStyle w:val="libVar0"/>
        <w:rPr>
          <w:rtl/>
        </w:rPr>
      </w:pPr>
      <w:r w:rsidRPr="00767803">
        <w:rPr>
          <w:rStyle w:val="libBold2Char"/>
          <w:rtl/>
        </w:rPr>
        <w:t>عبد الرحمان بن ملجم المرادي</w:t>
      </w:r>
      <w:r w:rsidRPr="00767803">
        <w:rPr>
          <w:rFonts w:hint="cs"/>
          <w:rtl/>
        </w:rPr>
        <w:t>: 153: أشقى النّاس.</w:t>
      </w:r>
    </w:p>
    <w:p w:rsidR="006C22EC" w:rsidRPr="00BB612D" w:rsidRDefault="006C22EC" w:rsidP="00767803">
      <w:pPr>
        <w:pStyle w:val="libVar0"/>
        <w:rPr>
          <w:rtl/>
        </w:rPr>
      </w:pPr>
      <w:r w:rsidRPr="00767803">
        <w:rPr>
          <w:rStyle w:val="libBold2Char"/>
          <w:rtl/>
        </w:rPr>
        <w:t>عبد الرحمان بن مهدي البصري</w:t>
      </w:r>
      <w:r w:rsidRPr="00767803">
        <w:rPr>
          <w:rFonts w:hint="cs"/>
          <w:rtl/>
        </w:rPr>
        <w:t>: 1، 2، 190.</w:t>
      </w:r>
    </w:p>
    <w:p w:rsidR="006C22EC" w:rsidRPr="00BB612D" w:rsidRDefault="006C22EC" w:rsidP="00767803">
      <w:pPr>
        <w:pStyle w:val="libVar0"/>
        <w:rPr>
          <w:rtl/>
        </w:rPr>
      </w:pPr>
      <w:r w:rsidRPr="00767803">
        <w:rPr>
          <w:rFonts w:hint="cs"/>
          <w:rtl/>
        </w:rPr>
        <w:t>روى عن: شعبة وعِكرمة بن عمار.</w:t>
      </w:r>
    </w:p>
    <w:p w:rsidR="006C22EC" w:rsidRPr="00BB612D" w:rsidRDefault="006C22EC" w:rsidP="00767803">
      <w:pPr>
        <w:pStyle w:val="libVar0"/>
        <w:rPr>
          <w:rtl/>
        </w:rPr>
      </w:pPr>
      <w:r w:rsidRPr="00767803">
        <w:rPr>
          <w:rFonts w:hint="cs"/>
          <w:rtl/>
        </w:rPr>
        <w:t>روى عنه: عمرو بن علي ومحمّد بن المثنى.</w:t>
      </w:r>
    </w:p>
    <w:p w:rsidR="006C22EC" w:rsidRPr="00BB612D" w:rsidRDefault="006C22EC" w:rsidP="00767803">
      <w:pPr>
        <w:pStyle w:val="libVar0"/>
        <w:rPr>
          <w:rtl/>
        </w:rPr>
      </w:pPr>
      <w:r w:rsidRPr="00767803">
        <w:rPr>
          <w:rStyle w:val="libBold2Char"/>
          <w:rtl/>
        </w:rPr>
        <w:t>عبد الرحمان بن أبي نُعْم الكوفي</w:t>
      </w:r>
      <w:r w:rsidRPr="00767803">
        <w:rPr>
          <w:rFonts w:hint="cs"/>
          <w:rtl/>
        </w:rPr>
        <w:t>: 129، 140، 143، 145.</w:t>
      </w:r>
    </w:p>
    <w:p w:rsidR="006C22EC" w:rsidRPr="00BB612D" w:rsidRDefault="006C22EC" w:rsidP="00767803">
      <w:pPr>
        <w:pStyle w:val="libVar0"/>
        <w:rPr>
          <w:rtl/>
        </w:rPr>
      </w:pPr>
      <w:r w:rsidRPr="00767803">
        <w:rPr>
          <w:rFonts w:hint="cs"/>
          <w:rtl/>
        </w:rPr>
        <w:t>روى عن: أبي سعيد الخدري وعبد الله بن عمر.</w:t>
      </w:r>
    </w:p>
    <w:p w:rsidR="006C22EC" w:rsidRPr="00BB612D" w:rsidRDefault="006C22EC" w:rsidP="00767803">
      <w:pPr>
        <w:pStyle w:val="libVar0"/>
        <w:rPr>
          <w:rtl/>
        </w:rPr>
      </w:pPr>
      <w:r w:rsidRPr="00767803">
        <w:rPr>
          <w:rFonts w:hint="cs"/>
          <w:rtl/>
        </w:rPr>
        <w:t>روى عنه: ابنه الحكم ومحمّد بن عبد الله بن أبي يعقوب ويزيد بن أبي زياد ويزيد بن مردانبه.</w:t>
      </w:r>
    </w:p>
    <w:p w:rsidR="006C22EC" w:rsidRPr="00BB612D" w:rsidRDefault="006C22EC" w:rsidP="00767803">
      <w:pPr>
        <w:pStyle w:val="libVar0"/>
        <w:rPr>
          <w:rtl/>
        </w:rPr>
      </w:pPr>
      <w:r w:rsidRPr="00767803">
        <w:rPr>
          <w:rFonts w:hint="cs"/>
          <w:rtl/>
        </w:rPr>
        <w:t>أبو عبد الرحيم = خالد بن أبي يزيد.</w:t>
      </w:r>
    </w:p>
    <w:p w:rsidR="006C22EC" w:rsidRPr="00BB612D" w:rsidRDefault="006C22EC" w:rsidP="00767803">
      <w:pPr>
        <w:pStyle w:val="libVar0"/>
        <w:rPr>
          <w:rtl/>
        </w:rPr>
      </w:pPr>
      <w:r w:rsidRPr="00767803">
        <w:rPr>
          <w:rStyle w:val="libBold2Char"/>
          <w:rtl/>
        </w:rPr>
        <w:t>عبد الرزّاق بن همام الصنعاني</w:t>
      </w:r>
      <w:r w:rsidRPr="00767803">
        <w:rPr>
          <w:rFonts w:hint="cs"/>
          <w:rtl/>
        </w:rPr>
        <w:t>: 186.</w:t>
      </w:r>
    </w:p>
    <w:p w:rsidR="006C22EC" w:rsidRDefault="006C22EC" w:rsidP="00767803">
      <w:pPr>
        <w:pStyle w:val="libVar0"/>
        <w:rPr>
          <w:rtl/>
        </w:rPr>
      </w:pPr>
      <w:r w:rsidRPr="00767803">
        <w:rPr>
          <w:rFonts w:hint="cs"/>
          <w:rtl/>
        </w:rPr>
        <w:t>روى عن: عبد الملك بن أبي سليمان.</w:t>
      </w:r>
    </w:p>
    <w:p w:rsidR="006C22EC" w:rsidRPr="00BB612D" w:rsidRDefault="006C22EC" w:rsidP="00767803">
      <w:pPr>
        <w:pStyle w:val="libVar0"/>
        <w:rPr>
          <w:rtl/>
        </w:rPr>
      </w:pPr>
      <w:r w:rsidRPr="00767803">
        <w:rPr>
          <w:rFonts w:hint="cs"/>
          <w:rtl/>
        </w:rPr>
        <w:t>روى عنه: العبّاس بن عبد العظيم.</w:t>
      </w:r>
    </w:p>
    <w:p w:rsidR="006C22EC" w:rsidRPr="00BB612D" w:rsidRDefault="006C22EC" w:rsidP="00767803">
      <w:pPr>
        <w:pStyle w:val="libVar0"/>
        <w:rPr>
          <w:rtl/>
        </w:rPr>
      </w:pPr>
      <w:r w:rsidRPr="00767803">
        <w:rPr>
          <w:rStyle w:val="libBold2Char"/>
          <w:rtl/>
        </w:rPr>
        <w:t>عبد السلام بن حرب الكوفي</w:t>
      </w:r>
      <w:r w:rsidRPr="00767803">
        <w:rPr>
          <w:rFonts w:hint="cs"/>
          <w:rtl/>
        </w:rPr>
        <w:t>: 12، 45.</w:t>
      </w:r>
    </w:p>
    <w:p w:rsidR="006C22EC" w:rsidRPr="00BB612D" w:rsidRDefault="006C22EC" w:rsidP="00767803">
      <w:pPr>
        <w:pStyle w:val="libVar0"/>
        <w:rPr>
          <w:rtl/>
        </w:rPr>
      </w:pPr>
      <w:r w:rsidRPr="00767803">
        <w:rPr>
          <w:rFonts w:hint="cs"/>
          <w:rtl/>
        </w:rPr>
        <w:t>روى عن: موسى بن مسلم الصغير ويحيى بن سعيد الأنصاري.</w:t>
      </w:r>
    </w:p>
    <w:p w:rsidR="006C22EC" w:rsidRPr="00BB612D" w:rsidRDefault="006C22EC" w:rsidP="00767803">
      <w:pPr>
        <w:pStyle w:val="libVar0"/>
        <w:rPr>
          <w:rtl/>
        </w:rPr>
      </w:pPr>
      <w:r w:rsidRPr="00767803">
        <w:rPr>
          <w:rFonts w:hint="cs"/>
          <w:rtl/>
        </w:rPr>
        <w:t>روى عنه: أبو غسان مالك بن إسماعيل وأبو نُعَيم الفضل بن دُكين.</w:t>
      </w:r>
    </w:p>
    <w:p w:rsidR="006C22EC" w:rsidRPr="00BB612D" w:rsidRDefault="006C22EC" w:rsidP="00767803">
      <w:pPr>
        <w:pStyle w:val="libVar0"/>
        <w:rPr>
          <w:rtl/>
        </w:rPr>
      </w:pPr>
      <w:r w:rsidRPr="00767803">
        <w:rPr>
          <w:rStyle w:val="libBold2Char"/>
          <w:rtl/>
        </w:rPr>
        <w:t>عبد الصمد بن عبد الوارث البصري</w:t>
      </w:r>
      <w:r w:rsidRPr="00767803">
        <w:rPr>
          <w:rFonts w:hint="cs"/>
          <w:rtl/>
        </w:rPr>
        <w:t>: 74.</w:t>
      </w:r>
    </w:p>
    <w:p w:rsidR="006C22EC" w:rsidRPr="00BB612D" w:rsidRDefault="006C22EC" w:rsidP="00767803">
      <w:pPr>
        <w:pStyle w:val="libVar0"/>
        <w:rPr>
          <w:rtl/>
        </w:rPr>
      </w:pPr>
      <w:r w:rsidRPr="00767803">
        <w:rPr>
          <w:rFonts w:hint="cs"/>
          <w:rtl/>
        </w:rPr>
        <w:t>روى عن: حماد بن سلمة.</w:t>
      </w:r>
    </w:p>
    <w:p w:rsidR="006C22EC" w:rsidRPr="00BB612D" w:rsidRDefault="006C22EC" w:rsidP="00767803">
      <w:pPr>
        <w:pStyle w:val="libVar0"/>
        <w:rPr>
          <w:rtl/>
        </w:rPr>
      </w:pPr>
      <w:r w:rsidRPr="00767803">
        <w:rPr>
          <w:rFonts w:hint="cs"/>
          <w:rtl/>
        </w:rPr>
        <w:t>روى عنه: محمّد بن بشار.</w:t>
      </w:r>
    </w:p>
    <w:p w:rsidR="00AE3818" w:rsidRDefault="00AE3818" w:rsidP="00AE3818">
      <w:pPr>
        <w:pStyle w:val="libNormal"/>
      </w:pPr>
      <w:r>
        <w:rPr>
          <w:rtl/>
        </w:rPr>
        <w:br w:type="page"/>
      </w:r>
    </w:p>
    <w:p w:rsidR="006C22EC" w:rsidRPr="00BB612D" w:rsidRDefault="006C22EC" w:rsidP="00767803">
      <w:pPr>
        <w:pStyle w:val="libVar0"/>
        <w:rPr>
          <w:rtl/>
        </w:rPr>
      </w:pPr>
      <w:r w:rsidRPr="00767803">
        <w:rPr>
          <w:rStyle w:val="libBold2Char"/>
          <w:rtl/>
        </w:rPr>
        <w:lastRenderedPageBreak/>
        <w:t>عبد العزيز بن الخطاب الكوفي البصري</w:t>
      </w:r>
      <w:r w:rsidRPr="00767803">
        <w:rPr>
          <w:rFonts w:hint="cs"/>
          <w:rtl/>
        </w:rPr>
        <w:t>: 112.</w:t>
      </w:r>
    </w:p>
    <w:p w:rsidR="006C22EC" w:rsidRPr="00BB612D" w:rsidRDefault="006C22EC" w:rsidP="00767803">
      <w:pPr>
        <w:pStyle w:val="libVar0"/>
        <w:rPr>
          <w:rtl/>
        </w:rPr>
      </w:pPr>
      <w:r w:rsidRPr="00767803">
        <w:rPr>
          <w:rFonts w:hint="cs"/>
          <w:rtl/>
        </w:rPr>
        <w:t>روى عن: محمّد بن إسماعيل بن رجاء.</w:t>
      </w:r>
    </w:p>
    <w:p w:rsidR="006C22EC" w:rsidRPr="00BB612D" w:rsidRDefault="006C22EC" w:rsidP="00767803">
      <w:pPr>
        <w:pStyle w:val="libVar0"/>
        <w:rPr>
          <w:rtl/>
        </w:rPr>
      </w:pPr>
      <w:r w:rsidRPr="00767803">
        <w:rPr>
          <w:rFonts w:hint="cs"/>
          <w:rtl/>
        </w:rPr>
        <w:t>روى عنه: عمرو بن عليّ البصري.</w:t>
      </w:r>
    </w:p>
    <w:p w:rsidR="006C22EC" w:rsidRPr="00BB612D" w:rsidRDefault="006C22EC" w:rsidP="00767803">
      <w:pPr>
        <w:pStyle w:val="libVar0"/>
        <w:rPr>
          <w:rtl/>
        </w:rPr>
      </w:pPr>
      <w:r w:rsidRPr="00767803">
        <w:rPr>
          <w:rStyle w:val="libBold2Char"/>
          <w:rtl/>
        </w:rPr>
        <w:t>عبد العزيز بن أبي سلمة الماجشون: عبد العزيز بن عبد الله بن أبي سلمة المدني البغدادي</w:t>
      </w:r>
      <w:r w:rsidRPr="00767803">
        <w:rPr>
          <w:rFonts w:hint="cs"/>
          <w:rtl/>
        </w:rPr>
        <w:t>: 49، 51.</w:t>
      </w:r>
    </w:p>
    <w:p w:rsidR="006C22EC" w:rsidRPr="00BB612D" w:rsidRDefault="006C22EC" w:rsidP="00767803">
      <w:pPr>
        <w:pStyle w:val="libVar0"/>
        <w:rPr>
          <w:rtl/>
        </w:rPr>
      </w:pPr>
      <w:r w:rsidRPr="00767803">
        <w:rPr>
          <w:rFonts w:hint="cs"/>
          <w:rtl/>
        </w:rPr>
        <w:t>روى عن: محمّد بن المنكدر.</w:t>
      </w:r>
    </w:p>
    <w:p w:rsidR="006C22EC" w:rsidRPr="00BB612D" w:rsidRDefault="006C22EC" w:rsidP="00767803">
      <w:pPr>
        <w:pStyle w:val="libVar0"/>
        <w:rPr>
          <w:rtl/>
        </w:rPr>
      </w:pPr>
      <w:r w:rsidRPr="00767803">
        <w:rPr>
          <w:rFonts w:hint="cs"/>
          <w:rtl/>
        </w:rPr>
        <w:t>روى عنه: أحمد بن خالد.</w:t>
      </w:r>
    </w:p>
    <w:p w:rsidR="006C22EC" w:rsidRPr="00BB612D" w:rsidRDefault="006C22EC" w:rsidP="00767803">
      <w:pPr>
        <w:pStyle w:val="libVar0"/>
        <w:rPr>
          <w:rtl/>
        </w:rPr>
      </w:pPr>
      <w:r w:rsidRPr="00767803">
        <w:rPr>
          <w:rStyle w:val="libBold2Char"/>
          <w:rtl/>
        </w:rPr>
        <w:t>عبد العزيز بن محمّد الدراوردي المدني</w:t>
      </w:r>
      <w:r w:rsidRPr="00767803">
        <w:rPr>
          <w:rFonts w:hint="cs"/>
          <w:rtl/>
        </w:rPr>
        <w:t>: 46، 47، 57، 72.</w:t>
      </w:r>
    </w:p>
    <w:p w:rsidR="006C22EC" w:rsidRPr="00BB612D" w:rsidRDefault="006C22EC" w:rsidP="00767803">
      <w:pPr>
        <w:pStyle w:val="libVar0"/>
        <w:rPr>
          <w:rtl/>
        </w:rPr>
      </w:pPr>
      <w:r w:rsidRPr="00767803">
        <w:rPr>
          <w:rFonts w:hint="cs"/>
          <w:rtl/>
        </w:rPr>
        <w:t>روى عن: محمّد بن صفوان وهاشم بن هاشم ويزيد بن عبد الله.</w:t>
      </w:r>
    </w:p>
    <w:p w:rsidR="006C22EC" w:rsidRPr="00BB612D" w:rsidRDefault="006C22EC" w:rsidP="00767803">
      <w:pPr>
        <w:pStyle w:val="libVar0"/>
        <w:rPr>
          <w:rtl/>
        </w:rPr>
      </w:pPr>
      <w:r w:rsidRPr="00767803">
        <w:rPr>
          <w:rFonts w:hint="cs"/>
          <w:rtl/>
        </w:rPr>
        <w:t>روى عنه: أبو مصعب أحمد بن أبي بكر وابن أبي عمر وأبو مروان.</w:t>
      </w:r>
    </w:p>
    <w:p w:rsidR="006C22EC" w:rsidRPr="00BB612D" w:rsidRDefault="006C22EC" w:rsidP="00767803">
      <w:pPr>
        <w:pStyle w:val="libVar0"/>
        <w:rPr>
          <w:rtl/>
        </w:rPr>
      </w:pPr>
      <w:r w:rsidRPr="00767803">
        <w:rPr>
          <w:rStyle w:val="libBold2Char"/>
          <w:rtl/>
        </w:rPr>
        <w:t>عبد الله بن إدريس الكوفي</w:t>
      </w:r>
      <w:r w:rsidRPr="00767803">
        <w:rPr>
          <w:rFonts w:hint="cs"/>
          <w:rtl/>
        </w:rPr>
        <w:t>: 4.</w:t>
      </w:r>
    </w:p>
    <w:p w:rsidR="006C22EC" w:rsidRPr="00BB612D" w:rsidRDefault="006C22EC" w:rsidP="00767803">
      <w:pPr>
        <w:pStyle w:val="libVar0"/>
        <w:rPr>
          <w:rtl/>
        </w:rPr>
      </w:pPr>
      <w:r w:rsidRPr="00767803">
        <w:rPr>
          <w:rFonts w:hint="cs"/>
          <w:rtl/>
        </w:rPr>
        <w:t>روى عن: شعبة.</w:t>
      </w:r>
    </w:p>
    <w:p w:rsidR="006C22EC" w:rsidRPr="00BB612D" w:rsidRDefault="006C22EC" w:rsidP="00767803">
      <w:pPr>
        <w:pStyle w:val="libVar0"/>
        <w:rPr>
          <w:rtl/>
        </w:rPr>
      </w:pPr>
      <w:r w:rsidRPr="00767803">
        <w:rPr>
          <w:rFonts w:hint="cs"/>
          <w:rtl/>
        </w:rPr>
        <w:t>روى عنه: عبد الله بن سعيد الأشجّ.</w:t>
      </w:r>
    </w:p>
    <w:p w:rsidR="006C22EC" w:rsidRPr="00BB612D" w:rsidRDefault="006C22EC" w:rsidP="00767803">
      <w:pPr>
        <w:pStyle w:val="libVar0"/>
        <w:rPr>
          <w:rtl/>
        </w:rPr>
      </w:pPr>
      <w:r w:rsidRPr="00767803">
        <w:rPr>
          <w:rStyle w:val="libBold2Char"/>
          <w:rtl/>
        </w:rPr>
        <w:t>عبد الله بن بريدة الأسلمي المروزي</w:t>
      </w:r>
      <w:r w:rsidRPr="00767803">
        <w:rPr>
          <w:rFonts w:hint="cs"/>
          <w:rtl/>
        </w:rPr>
        <w:t>: 15، 16، 79، 89، 97، 113، 123.</w:t>
      </w:r>
    </w:p>
    <w:p w:rsidR="006C22EC" w:rsidRPr="00BB612D" w:rsidRDefault="006C22EC" w:rsidP="00767803">
      <w:pPr>
        <w:pStyle w:val="libVar0"/>
        <w:rPr>
          <w:rtl/>
        </w:rPr>
      </w:pPr>
      <w:r w:rsidRPr="00767803">
        <w:rPr>
          <w:rFonts w:hint="cs"/>
          <w:rtl/>
        </w:rPr>
        <w:t>روى عن: أبيه.</w:t>
      </w:r>
    </w:p>
    <w:p w:rsidR="006C22EC" w:rsidRPr="00BB612D" w:rsidRDefault="006C22EC" w:rsidP="00767803">
      <w:pPr>
        <w:pStyle w:val="libVar0"/>
        <w:rPr>
          <w:rtl/>
        </w:rPr>
      </w:pPr>
      <w:r w:rsidRPr="00767803">
        <w:rPr>
          <w:rFonts w:hint="cs"/>
          <w:rtl/>
        </w:rPr>
        <w:t>روى عنه: الأجلح بن عبد الله والحسين واقد وسعد بن عبيدة وعبد الجليل بن عطيّة وعبد الله بن عطاء وميمون أبو عبد الله.</w:t>
      </w:r>
    </w:p>
    <w:p w:rsidR="006C22EC" w:rsidRPr="00BB612D" w:rsidRDefault="006C22EC" w:rsidP="00767803">
      <w:pPr>
        <w:pStyle w:val="libVar0"/>
        <w:rPr>
          <w:rtl/>
        </w:rPr>
      </w:pPr>
      <w:r w:rsidRPr="00767803">
        <w:rPr>
          <w:rStyle w:val="libBold2Char"/>
          <w:rtl/>
        </w:rPr>
        <w:t>عبد الله بن أبي بكر بن زيد بن المهاجر</w:t>
      </w:r>
      <w:r w:rsidRPr="00767803">
        <w:rPr>
          <w:rFonts w:hint="cs"/>
          <w:rtl/>
        </w:rPr>
        <w:t>: 139.</w:t>
      </w:r>
    </w:p>
    <w:p w:rsidR="006C22EC" w:rsidRPr="00BB612D" w:rsidRDefault="006C22EC" w:rsidP="00767803">
      <w:pPr>
        <w:pStyle w:val="libVar0"/>
        <w:rPr>
          <w:rtl/>
        </w:rPr>
      </w:pPr>
      <w:r w:rsidRPr="00767803">
        <w:rPr>
          <w:rFonts w:hint="cs"/>
          <w:rtl/>
        </w:rPr>
        <w:t>روى عن: مسلم بن أبي سهل.</w:t>
      </w:r>
    </w:p>
    <w:p w:rsidR="006C22EC" w:rsidRPr="00BB612D" w:rsidRDefault="006C22EC" w:rsidP="00767803">
      <w:pPr>
        <w:pStyle w:val="libVar0"/>
        <w:rPr>
          <w:rtl/>
        </w:rPr>
      </w:pPr>
      <w:r w:rsidRPr="00767803">
        <w:rPr>
          <w:rFonts w:hint="cs"/>
          <w:rtl/>
        </w:rPr>
        <w:t>روى عنه: موسى بن يعقوب الزمعي.</w:t>
      </w:r>
    </w:p>
    <w:p w:rsidR="006C22EC" w:rsidRPr="00BB612D" w:rsidRDefault="006C22EC" w:rsidP="00767803">
      <w:pPr>
        <w:pStyle w:val="libVar0"/>
        <w:rPr>
          <w:rtl/>
        </w:rPr>
      </w:pPr>
      <w:r w:rsidRPr="00767803">
        <w:rPr>
          <w:rStyle w:val="libBold2Char"/>
          <w:rtl/>
        </w:rPr>
        <w:t>عبد الله بن الحارث بن نوفل المدني</w:t>
      </w:r>
      <w:r w:rsidRPr="00767803">
        <w:rPr>
          <w:rFonts w:hint="cs"/>
          <w:rtl/>
        </w:rPr>
        <w:t>: 148، 167، 168.</w:t>
      </w:r>
    </w:p>
    <w:p w:rsidR="006C22EC" w:rsidRPr="00BB612D" w:rsidRDefault="006C22EC" w:rsidP="00767803">
      <w:pPr>
        <w:pStyle w:val="libVar0"/>
        <w:rPr>
          <w:rtl/>
        </w:rPr>
      </w:pPr>
      <w:r w:rsidRPr="00767803">
        <w:rPr>
          <w:rFonts w:hint="cs"/>
          <w:rtl/>
        </w:rPr>
        <w:t>روى عن: عبد الله بن عمرو بن العاص وعليّ بن أبي طالب.</w:t>
      </w:r>
    </w:p>
    <w:p w:rsidR="006C22EC" w:rsidRPr="00BB612D" w:rsidRDefault="006C22EC" w:rsidP="00767803">
      <w:pPr>
        <w:pStyle w:val="libVar0"/>
        <w:rPr>
          <w:rtl/>
        </w:rPr>
      </w:pPr>
      <w:r w:rsidRPr="00767803">
        <w:rPr>
          <w:rFonts w:hint="cs"/>
          <w:rtl/>
        </w:rPr>
        <w:t>روى عنه: عبد الرحمان بن زياد أو أبي زياد ويزيد بن أبي زياد.</w:t>
      </w:r>
    </w:p>
    <w:p w:rsidR="006C22EC" w:rsidRDefault="006C22EC" w:rsidP="00767803">
      <w:pPr>
        <w:pStyle w:val="libVar0"/>
        <w:rPr>
          <w:rtl/>
        </w:rPr>
      </w:pPr>
      <w:r w:rsidRPr="00767803">
        <w:rPr>
          <w:rStyle w:val="libBold2Char"/>
          <w:rtl/>
        </w:rPr>
        <w:t>عبد الله بن حبيب بن أبي ثابت الكوفي</w:t>
      </w:r>
      <w:r w:rsidRPr="00767803">
        <w:rPr>
          <w:rFonts w:hint="cs"/>
          <w:rtl/>
        </w:rPr>
        <w:t>: 58.</w:t>
      </w:r>
    </w:p>
    <w:p w:rsidR="006C22EC" w:rsidRPr="00BB612D" w:rsidRDefault="006C22EC" w:rsidP="00767803">
      <w:pPr>
        <w:pStyle w:val="libVar0"/>
        <w:rPr>
          <w:rtl/>
        </w:rPr>
      </w:pPr>
      <w:r w:rsidRPr="00767803">
        <w:rPr>
          <w:rFonts w:hint="cs"/>
          <w:rtl/>
        </w:rPr>
        <w:t>روى عن: حمزة بن عبد الله.</w:t>
      </w:r>
    </w:p>
    <w:p w:rsidR="006C22EC" w:rsidRPr="00BB612D" w:rsidRDefault="006C22EC" w:rsidP="00767803">
      <w:pPr>
        <w:pStyle w:val="libVar0"/>
        <w:rPr>
          <w:rtl/>
        </w:rPr>
      </w:pPr>
      <w:r w:rsidRPr="00767803">
        <w:rPr>
          <w:rFonts w:hint="cs"/>
          <w:rtl/>
        </w:rPr>
        <w:t>روى عنه: أبو أحمد الزبيري.</w:t>
      </w:r>
    </w:p>
    <w:p w:rsidR="006C22EC" w:rsidRPr="00BB612D" w:rsidRDefault="006C22EC" w:rsidP="00767803">
      <w:pPr>
        <w:pStyle w:val="libVar0"/>
        <w:rPr>
          <w:rtl/>
        </w:rPr>
      </w:pPr>
      <w:r w:rsidRPr="00767803">
        <w:rPr>
          <w:rStyle w:val="libBold2Char"/>
          <w:rtl/>
        </w:rPr>
        <w:t>عبد الله بن داود الخُريبي</w:t>
      </w:r>
      <w:r w:rsidRPr="00767803">
        <w:rPr>
          <w:rFonts w:hint="cs"/>
          <w:rtl/>
        </w:rPr>
        <w:t>: 13، 82.</w:t>
      </w:r>
    </w:p>
    <w:p w:rsidR="006C22EC" w:rsidRPr="00BB612D" w:rsidRDefault="006C22EC" w:rsidP="00767803">
      <w:pPr>
        <w:pStyle w:val="libVar0"/>
        <w:rPr>
          <w:rtl/>
        </w:rPr>
      </w:pPr>
      <w:r w:rsidRPr="00767803">
        <w:rPr>
          <w:rFonts w:hint="cs"/>
          <w:rtl/>
        </w:rPr>
        <w:t>روى عن: عبد الواحد بن أيمن.</w:t>
      </w:r>
    </w:p>
    <w:p w:rsidR="006C22EC" w:rsidRPr="00BB612D" w:rsidRDefault="006C22EC" w:rsidP="00767803">
      <w:pPr>
        <w:pStyle w:val="libVar0"/>
        <w:rPr>
          <w:rtl/>
        </w:rPr>
      </w:pPr>
      <w:r w:rsidRPr="00767803">
        <w:rPr>
          <w:rFonts w:hint="cs"/>
          <w:rtl/>
        </w:rPr>
        <w:t>روى عنه: نصر بن عليّ.</w:t>
      </w:r>
    </w:p>
    <w:p w:rsidR="00AE3818" w:rsidRDefault="00AE3818" w:rsidP="00AE3818">
      <w:pPr>
        <w:pStyle w:val="libNormal"/>
      </w:pPr>
      <w:r>
        <w:rPr>
          <w:rtl/>
        </w:rPr>
        <w:br w:type="page"/>
      </w:r>
    </w:p>
    <w:p w:rsidR="006C22EC" w:rsidRPr="00BB612D" w:rsidRDefault="006C22EC" w:rsidP="00767803">
      <w:pPr>
        <w:pStyle w:val="libVar0"/>
        <w:rPr>
          <w:rtl/>
        </w:rPr>
      </w:pPr>
      <w:r w:rsidRPr="00767803">
        <w:rPr>
          <w:rStyle w:val="libBold2Char"/>
          <w:rtl/>
        </w:rPr>
        <w:lastRenderedPageBreak/>
        <w:t>عبد الله بن الرقيم الكناني الكوفي</w:t>
      </w:r>
      <w:r w:rsidRPr="00767803">
        <w:rPr>
          <w:rFonts w:hint="cs"/>
          <w:rtl/>
        </w:rPr>
        <w:t>: 4، 41، 59، 76.</w:t>
      </w:r>
    </w:p>
    <w:p w:rsidR="006C22EC" w:rsidRPr="00BB612D" w:rsidRDefault="006C22EC" w:rsidP="00767803">
      <w:pPr>
        <w:pStyle w:val="libVar0"/>
        <w:rPr>
          <w:rtl/>
        </w:rPr>
      </w:pPr>
      <w:r w:rsidRPr="00767803">
        <w:rPr>
          <w:rFonts w:hint="cs"/>
          <w:rtl/>
        </w:rPr>
        <w:t>روى عن: سعد بن أبي وقّاص.</w:t>
      </w:r>
    </w:p>
    <w:p w:rsidR="006C22EC" w:rsidRPr="00BB612D" w:rsidRDefault="006C22EC" w:rsidP="00767803">
      <w:pPr>
        <w:pStyle w:val="libVar0"/>
        <w:rPr>
          <w:rtl/>
        </w:rPr>
      </w:pPr>
      <w:r w:rsidRPr="00767803">
        <w:rPr>
          <w:rFonts w:hint="cs"/>
          <w:rtl/>
        </w:rPr>
        <w:t>روى عنه: عبد الله بن شريك.</w:t>
      </w:r>
    </w:p>
    <w:p w:rsidR="006C22EC" w:rsidRPr="00BB612D" w:rsidRDefault="006C22EC" w:rsidP="00767803">
      <w:pPr>
        <w:pStyle w:val="libVar0"/>
        <w:rPr>
          <w:rtl/>
        </w:rPr>
      </w:pPr>
      <w:r w:rsidRPr="00767803">
        <w:rPr>
          <w:rStyle w:val="libBold2Char"/>
          <w:rtl/>
        </w:rPr>
        <w:t>عبد الله بن سعيد الأشج الكوفي</w:t>
      </w:r>
      <w:r w:rsidRPr="00767803">
        <w:rPr>
          <w:rFonts w:hint="cs"/>
          <w:rtl/>
        </w:rPr>
        <w:t xml:space="preserve"> (ش): 4.</w:t>
      </w:r>
    </w:p>
    <w:p w:rsidR="006C22EC" w:rsidRPr="00BB612D" w:rsidRDefault="006C22EC" w:rsidP="00767803">
      <w:pPr>
        <w:pStyle w:val="libVar0"/>
        <w:rPr>
          <w:rtl/>
        </w:rPr>
      </w:pPr>
      <w:r w:rsidRPr="00767803">
        <w:rPr>
          <w:rFonts w:hint="cs"/>
          <w:rtl/>
        </w:rPr>
        <w:t>روى عن: عبد الله بن إدريس.</w:t>
      </w:r>
    </w:p>
    <w:p w:rsidR="006C22EC" w:rsidRPr="00BB612D" w:rsidRDefault="006C22EC" w:rsidP="00767803">
      <w:pPr>
        <w:pStyle w:val="libVar0"/>
        <w:rPr>
          <w:rtl/>
        </w:rPr>
      </w:pPr>
      <w:r w:rsidRPr="00767803">
        <w:rPr>
          <w:rStyle w:val="libBold2Char"/>
          <w:rtl/>
        </w:rPr>
        <w:t>عبد الله بن سَلمة المرادي الكوفي</w:t>
      </w:r>
      <w:r w:rsidRPr="00767803">
        <w:rPr>
          <w:rFonts w:hint="cs"/>
          <w:rtl/>
        </w:rPr>
        <w:t>: 25، 26.</w:t>
      </w:r>
    </w:p>
    <w:p w:rsidR="006C22EC" w:rsidRPr="00BB612D" w:rsidRDefault="006C22EC" w:rsidP="00767803">
      <w:pPr>
        <w:pStyle w:val="libVar0"/>
        <w:rPr>
          <w:rtl/>
        </w:rPr>
      </w:pPr>
      <w:r w:rsidRPr="00767803">
        <w:rPr>
          <w:rFonts w:hint="cs"/>
          <w:rtl/>
        </w:rPr>
        <w:t>روى عن: عليّ.</w:t>
      </w:r>
    </w:p>
    <w:p w:rsidR="006C22EC" w:rsidRPr="00BB612D" w:rsidRDefault="006C22EC" w:rsidP="00767803">
      <w:pPr>
        <w:pStyle w:val="libVar0"/>
        <w:rPr>
          <w:rtl/>
        </w:rPr>
      </w:pPr>
      <w:r w:rsidRPr="00767803">
        <w:rPr>
          <w:rFonts w:hint="cs"/>
          <w:rtl/>
        </w:rPr>
        <w:t>روى عنه: عمرو بن مرة.</w:t>
      </w:r>
    </w:p>
    <w:p w:rsidR="006C22EC" w:rsidRPr="00BB612D" w:rsidRDefault="006C22EC" w:rsidP="00767803">
      <w:pPr>
        <w:pStyle w:val="libVar0"/>
        <w:rPr>
          <w:rtl/>
        </w:rPr>
      </w:pPr>
      <w:r w:rsidRPr="00767803">
        <w:rPr>
          <w:rStyle w:val="libBold2Char"/>
          <w:rtl/>
        </w:rPr>
        <w:t>عبد الله بن شريك العامري الكوفي</w:t>
      </w:r>
      <w:r w:rsidRPr="00767803">
        <w:rPr>
          <w:rFonts w:hint="cs"/>
          <w:rtl/>
        </w:rPr>
        <w:t>: 40، 41، 59، 60، 76.</w:t>
      </w:r>
    </w:p>
    <w:p w:rsidR="006C22EC" w:rsidRPr="00BB612D" w:rsidRDefault="006C22EC" w:rsidP="00767803">
      <w:pPr>
        <w:pStyle w:val="libVar0"/>
        <w:rPr>
          <w:rtl/>
        </w:rPr>
      </w:pPr>
      <w:r w:rsidRPr="00767803">
        <w:rPr>
          <w:rFonts w:hint="cs"/>
          <w:rtl/>
        </w:rPr>
        <w:t>روى عن: الحارث بن مالك وعبد الله بن الرقيم.</w:t>
      </w:r>
    </w:p>
    <w:p w:rsidR="006C22EC" w:rsidRPr="00BB612D" w:rsidRDefault="006C22EC" w:rsidP="00767803">
      <w:pPr>
        <w:pStyle w:val="libVar0"/>
        <w:rPr>
          <w:rtl/>
        </w:rPr>
      </w:pPr>
      <w:r w:rsidRPr="00767803">
        <w:rPr>
          <w:rFonts w:hint="cs"/>
          <w:rtl/>
        </w:rPr>
        <w:t>روى عنه: إسرائيل بن يونس وفطر بن خليفة.</w:t>
      </w:r>
    </w:p>
    <w:p w:rsidR="006C22EC" w:rsidRPr="00BB612D" w:rsidRDefault="006C22EC" w:rsidP="00767803">
      <w:pPr>
        <w:pStyle w:val="libVar0"/>
        <w:rPr>
          <w:rtl/>
        </w:rPr>
      </w:pPr>
      <w:r w:rsidRPr="00767803">
        <w:rPr>
          <w:rStyle w:val="libBold2Char"/>
          <w:rtl/>
        </w:rPr>
        <w:t>عبد الله بن عبّاس بن عبد المطلب</w:t>
      </w:r>
      <w:r w:rsidRPr="00767803">
        <w:rPr>
          <w:rFonts w:hint="cs"/>
          <w:rtl/>
        </w:rPr>
        <w:t>: 24، 42، 43، 64، 80، 81، 125، 190: مناظرته للخوارج.</w:t>
      </w:r>
    </w:p>
    <w:p w:rsidR="006C22EC" w:rsidRPr="00BB612D" w:rsidRDefault="006C22EC" w:rsidP="00767803">
      <w:pPr>
        <w:pStyle w:val="libVar0"/>
        <w:rPr>
          <w:rtl/>
        </w:rPr>
      </w:pPr>
      <w:r w:rsidRPr="00767803">
        <w:rPr>
          <w:rFonts w:hint="cs"/>
          <w:rtl/>
        </w:rPr>
        <w:t>روى عن: بريدة بن الحُصَيب الأسلمي.</w:t>
      </w:r>
    </w:p>
    <w:p w:rsidR="006C22EC" w:rsidRPr="00BB612D" w:rsidRDefault="006C22EC" w:rsidP="00767803">
      <w:pPr>
        <w:pStyle w:val="libVar0"/>
        <w:rPr>
          <w:rtl/>
        </w:rPr>
      </w:pPr>
      <w:r w:rsidRPr="00767803">
        <w:rPr>
          <w:rFonts w:hint="cs"/>
          <w:rtl/>
        </w:rPr>
        <w:t>روى عنه: سعيد بن جبير وسماك بن الوليد أبو زُميل وعِكرمة مولى ابن عبّاس وعمرو بن ميمون.</w:t>
      </w:r>
    </w:p>
    <w:p w:rsidR="006C22EC" w:rsidRPr="00BB612D" w:rsidRDefault="006C22EC" w:rsidP="00767803">
      <w:pPr>
        <w:pStyle w:val="libVar0"/>
        <w:rPr>
          <w:rtl/>
        </w:rPr>
      </w:pPr>
      <w:r w:rsidRPr="00767803">
        <w:rPr>
          <w:rStyle w:val="libBold2Char"/>
          <w:rtl/>
        </w:rPr>
        <w:t>عبد الله بن عبيد الله بن أبي مُلَيكة المكّي</w:t>
      </w:r>
      <w:r w:rsidRPr="00767803">
        <w:rPr>
          <w:rFonts w:hint="cs"/>
          <w:rtl/>
        </w:rPr>
        <w:t>: 133 - 135.</w:t>
      </w:r>
    </w:p>
    <w:p w:rsidR="006C22EC" w:rsidRPr="00BB612D" w:rsidRDefault="006C22EC" w:rsidP="00767803">
      <w:pPr>
        <w:pStyle w:val="libVar0"/>
        <w:rPr>
          <w:rtl/>
        </w:rPr>
      </w:pPr>
      <w:r w:rsidRPr="00767803">
        <w:rPr>
          <w:rFonts w:hint="cs"/>
          <w:rtl/>
        </w:rPr>
        <w:t>روى عن: المِسْور بن مَخْرَمة.</w:t>
      </w:r>
    </w:p>
    <w:p w:rsidR="006C22EC" w:rsidRPr="00BB612D" w:rsidRDefault="006C22EC" w:rsidP="00767803">
      <w:pPr>
        <w:pStyle w:val="libVar0"/>
        <w:rPr>
          <w:rtl/>
        </w:rPr>
      </w:pPr>
      <w:r w:rsidRPr="00767803">
        <w:rPr>
          <w:rFonts w:hint="cs"/>
          <w:rtl/>
        </w:rPr>
        <w:t>روى عنه: الليث بن سعد.</w:t>
      </w:r>
    </w:p>
    <w:p w:rsidR="006C22EC" w:rsidRPr="00BB612D" w:rsidRDefault="006C22EC" w:rsidP="00767803">
      <w:pPr>
        <w:pStyle w:val="libVar0"/>
        <w:rPr>
          <w:rtl/>
        </w:rPr>
      </w:pPr>
      <w:r w:rsidRPr="00767803">
        <w:rPr>
          <w:rStyle w:val="libBold2Char"/>
          <w:rtl/>
        </w:rPr>
        <w:t>عبد الله بن عثمان بن خُثَيم المكّي</w:t>
      </w:r>
      <w:r w:rsidRPr="00767803">
        <w:rPr>
          <w:rFonts w:hint="cs"/>
          <w:rtl/>
        </w:rPr>
        <w:t>: 77.</w:t>
      </w:r>
    </w:p>
    <w:p w:rsidR="006C22EC" w:rsidRPr="00BB612D" w:rsidRDefault="006C22EC" w:rsidP="00767803">
      <w:pPr>
        <w:pStyle w:val="libVar0"/>
        <w:rPr>
          <w:rtl/>
        </w:rPr>
      </w:pPr>
      <w:r w:rsidRPr="00767803">
        <w:rPr>
          <w:rFonts w:hint="cs"/>
          <w:rtl/>
        </w:rPr>
        <w:t>روى عن: أبي الزبير المكّي.</w:t>
      </w:r>
    </w:p>
    <w:p w:rsidR="006C22EC" w:rsidRPr="00BB612D" w:rsidRDefault="006C22EC" w:rsidP="00767803">
      <w:pPr>
        <w:pStyle w:val="libVar0"/>
        <w:rPr>
          <w:rtl/>
        </w:rPr>
      </w:pPr>
      <w:r w:rsidRPr="00767803">
        <w:rPr>
          <w:rFonts w:hint="cs"/>
          <w:rtl/>
        </w:rPr>
        <w:t>روى عنه: عبد الملك بن جريج.</w:t>
      </w:r>
    </w:p>
    <w:p w:rsidR="006C22EC" w:rsidRPr="00BB612D" w:rsidRDefault="006C22EC" w:rsidP="00767803">
      <w:pPr>
        <w:pStyle w:val="libVar0"/>
        <w:rPr>
          <w:rtl/>
        </w:rPr>
      </w:pPr>
      <w:r w:rsidRPr="00767803">
        <w:rPr>
          <w:rStyle w:val="libBold2Char"/>
          <w:rtl/>
        </w:rPr>
        <w:t>عبد الله بن عطاء:</w:t>
      </w:r>
      <w:r w:rsidRPr="00767803">
        <w:rPr>
          <w:rFonts w:hint="cs"/>
          <w:rtl/>
        </w:rPr>
        <w:t xml:space="preserve"> 113.</w:t>
      </w:r>
    </w:p>
    <w:p w:rsidR="006C22EC" w:rsidRPr="00BB612D" w:rsidRDefault="006C22EC" w:rsidP="00767803">
      <w:pPr>
        <w:pStyle w:val="libVar0"/>
        <w:rPr>
          <w:rtl/>
        </w:rPr>
      </w:pPr>
      <w:r w:rsidRPr="00767803">
        <w:rPr>
          <w:rFonts w:hint="cs"/>
          <w:rtl/>
        </w:rPr>
        <w:t>روى عن: عبد الله بن بريدة.</w:t>
      </w:r>
    </w:p>
    <w:p w:rsidR="006C22EC" w:rsidRPr="00BB612D" w:rsidRDefault="006C22EC" w:rsidP="00767803">
      <w:pPr>
        <w:pStyle w:val="libVar0"/>
        <w:rPr>
          <w:rtl/>
        </w:rPr>
      </w:pPr>
      <w:r w:rsidRPr="00767803">
        <w:rPr>
          <w:rFonts w:hint="cs"/>
          <w:rtl/>
        </w:rPr>
        <w:t>روى عنه: جعفر بن زياد الأحمر.</w:t>
      </w:r>
    </w:p>
    <w:p w:rsidR="006C22EC" w:rsidRPr="00BB612D" w:rsidRDefault="006C22EC" w:rsidP="00767803">
      <w:pPr>
        <w:pStyle w:val="libVar0"/>
        <w:rPr>
          <w:rtl/>
        </w:rPr>
      </w:pPr>
      <w:r w:rsidRPr="00767803">
        <w:rPr>
          <w:rStyle w:val="libBold2Char"/>
          <w:rtl/>
        </w:rPr>
        <w:t>عبد الله بن عمر بن الخطاب</w:t>
      </w:r>
      <w:r w:rsidRPr="00767803">
        <w:rPr>
          <w:rFonts w:hint="cs"/>
          <w:rtl/>
        </w:rPr>
        <w:t>: 58، 104 - 107، 145.</w:t>
      </w:r>
    </w:p>
    <w:p w:rsidR="006C22EC" w:rsidRPr="00BB612D" w:rsidRDefault="006C22EC" w:rsidP="00767803">
      <w:pPr>
        <w:pStyle w:val="libVar0"/>
        <w:rPr>
          <w:rtl/>
        </w:rPr>
      </w:pPr>
      <w:r w:rsidRPr="00767803">
        <w:rPr>
          <w:rFonts w:hint="cs"/>
          <w:rtl/>
        </w:rPr>
        <w:t>روى عن: رسول الله (ص) وسعد بن أبي وقّاص.</w:t>
      </w:r>
    </w:p>
    <w:p w:rsidR="006C22EC" w:rsidRPr="00BB612D" w:rsidRDefault="006C22EC" w:rsidP="00767803">
      <w:pPr>
        <w:pStyle w:val="libVar0"/>
        <w:rPr>
          <w:rtl/>
        </w:rPr>
      </w:pPr>
      <w:r w:rsidRPr="00767803">
        <w:rPr>
          <w:rFonts w:hint="cs"/>
          <w:rtl/>
        </w:rPr>
        <w:t>روى عنه: ابنه حمزة بن عبد الله وسعد بن عبيدة وعبد الرحمان بن أبي نُعم والعلاء بن عَرار.</w:t>
      </w:r>
    </w:p>
    <w:p w:rsidR="006C22EC" w:rsidRPr="00BB612D" w:rsidRDefault="006C22EC" w:rsidP="00767803">
      <w:pPr>
        <w:pStyle w:val="libVar0"/>
        <w:rPr>
          <w:rtl/>
        </w:rPr>
      </w:pPr>
      <w:r w:rsidRPr="00767803">
        <w:rPr>
          <w:rStyle w:val="libBold2Char"/>
          <w:rtl/>
        </w:rPr>
        <w:t>عبد الله بن عمر بن محمّد الكوفي مُشكدانة</w:t>
      </w:r>
      <w:r w:rsidRPr="00767803">
        <w:rPr>
          <w:rFonts w:hint="cs"/>
          <w:rtl/>
        </w:rPr>
        <w:t>: 41، 76.</w:t>
      </w:r>
    </w:p>
    <w:p w:rsidR="006C22EC" w:rsidRDefault="006C22EC" w:rsidP="00767803">
      <w:pPr>
        <w:pStyle w:val="libVar0"/>
        <w:rPr>
          <w:rtl/>
        </w:rPr>
      </w:pPr>
      <w:r w:rsidRPr="00767803">
        <w:rPr>
          <w:rFonts w:hint="cs"/>
          <w:rtl/>
        </w:rPr>
        <w:t>روى عن: أسباط بن محمّد.</w:t>
      </w:r>
    </w:p>
    <w:p w:rsidR="006C22EC" w:rsidRDefault="006C22EC" w:rsidP="00767803">
      <w:pPr>
        <w:pStyle w:val="libVar0"/>
      </w:pPr>
      <w:r>
        <w:rPr>
          <w:rtl/>
        </w:rPr>
        <w:br w:type="page"/>
      </w:r>
    </w:p>
    <w:p w:rsidR="006C22EC" w:rsidRPr="00BB612D" w:rsidRDefault="006C22EC" w:rsidP="00767803">
      <w:pPr>
        <w:pStyle w:val="libVar0"/>
        <w:rPr>
          <w:rtl/>
        </w:rPr>
      </w:pPr>
      <w:r w:rsidRPr="00767803">
        <w:rPr>
          <w:rFonts w:hint="cs"/>
          <w:rtl/>
        </w:rPr>
        <w:lastRenderedPageBreak/>
        <w:t>روى عنه: زكريا بن يحيى السجزي.</w:t>
      </w:r>
    </w:p>
    <w:p w:rsidR="006C22EC" w:rsidRPr="00BB612D" w:rsidRDefault="006C22EC" w:rsidP="00767803">
      <w:pPr>
        <w:pStyle w:val="libVar0"/>
        <w:rPr>
          <w:rtl/>
        </w:rPr>
      </w:pPr>
      <w:r w:rsidRPr="00767803">
        <w:rPr>
          <w:rStyle w:val="libBold2Char"/>
          <w:rtl/>
        </w:rPr>
        <w:t>عبد الله بن عمرو بن العاص</w:t>
      </w:r>
      <w:r w:rsidRPr="00767803">
        <w:rPr>
          <w:rFonts w:hint="cs"/>
          <w:rtl/>
        </w:rPr>
        <w:t>: 164 - 168.</w:t>
      </w:r>
    </w:p>
    <w:p w:rsidR="006C22EC" w:rsidRPr="00BB612D" w:rsidRDefault="006C22EC" w:rsidP="00767803">
      <w:pPr>
        <w:pStyle w:val="libVar0"/>
        <w:rPr>
          <w:rtl/>
        </w:rPr>
      </w:pPr>
      <w:r w:rsidRPr="00767803">
        <w:rPr>
          <w:rFonts w:hint="cs"/>
          <w:rtl/>
        </w:rPr>
        <w:t>روى عن: رسول الله (صلّى الله عليه وآله).</w:t>
      </w:r>
    </w:p>
    <w:p w:rsidR="006C22EC" w:rsidRPr="00BB612D" w:rsidRDefault="006C22EC" w:rsidP="00767803">
      <w:pPr>
        <w:pStyle w:val="libVar0"/>
        <w:rPr>
          <w:rtl/>
        </w:rPr>
      </w:pPr>
      <w:r w:rsidRPr="00767803">
        <w:rPr>
          <w:rFonts w:hint="cs"/>
          <w:rtl/>
        </w:rPr>
        <w:t>روى عنه: حنظلة وعبد الرحمان بن زياد وعبد الله بن الحارث.</w:t>
      </w:r>
    </w:p>
    <w:p w:rsidR="006C22EC" w:rsidRPr="00BB612D" w:rsidRDefault="006C22EC" w:rsidP="00767803">
      <w:pPr>
        <w:pStyle w:val="libVar0"/>
        <w:rPr>
          <w:rtl/>
        </w:rPr>
      </w:pPr>
      <w:r w:rsidRPr="00767803">
        <w:rPr>
          <w:rStyle w:val="libBold2Char"/>
          <w:rtl/>
        </w:rPr>
        <w:t>عبد الله بن عمرو بن هند الجَمَلي الكوفي</w:t>
      </w:r>
      <w:r w:rsidRPr="00767803">
        <w:rPr>
          <w:rFonts w:hint="cs"/>
          <w:rtl/>
        </w:rPr>
        <w:t>: 119.</w:t>
      </w:r>
    </w:p>
    <w:p w:rsidR="006C22EC" w:rsidRPr="00BB612D" w:rsidRDefault="006C22EC" w:rsidP="00767803">
      <w:pPr>
        <w:pStyle w:val="libVar0"/>
        <w:rPr>
          <w:rtl/>
        </w:rPr>
      </w:pPr>
      <w:r w:rsidRPr="00767803">
        <w:rPr>
          <w:rFonts w:hint="cs"/>
          <w:rtl/>
        </w:rPr>
        <w:t>روى عن: عليّ.</w:t>
      </w:r>
    </w:p>
    <w:p w:rsidR="006C22EC" w:rsidRPr="00BB612D" w:rsidRDefault="006C22EC" w:rsidP="00767803">
      <w:pPr>
        <w:pStyle w:val="libVar0"/>
        <w:rPr>
          <w:rtl/>
        </w:rPr>
      </w:pPr>
      <w:r w:rsidRPr="00767803">
        <w:rPr>
          <w:rFonts w:hint="cs"/>
          <w:rtl/>
        </w:rPr>
        <w:t>روى عنه: عوف بن أبي جميلة.</w:t>
      </w:r>
    </w:p>
    <w:p w:rsidR="006C22EC" w:rsidRPr="00BB612D" w:rsidRDefault="006C22EC" w:rsidP="00767803">
      <w:pPr>
        <w:pStyle w:val="libVar0"/>
        <w:rPr>
          <w:rtl/>
        </w:rPr>
      </w:pPr>
      <w:r w:rsidRPr="00767803">
        <w:rPr>
          <w:rStyle w:val="libBold2Char"/>
          <w:rtl/>
        </w:rPr>
        <w:t>عبد الله بن عون البصري</w:t>
      </w:r>
      <w:r w:rsidRPr="00767803">
        <w:rPr>
          <w:rFonts w:hint="cs"/>
          <w:rtl/>
        </w:rPr>
        <w:t>: 160، 161، 187.</w:t>
      </w:r>
    </w:p>
    <w:p w:rsidR="006C22EC" w:rsidRPr="00BB612D" w:rsidRDefault="006C22EC" w:rsidP="00767803">
      <w:pPr>
        <w:pStyle w:val="libVar0"/>
        <w:rPr>
          <w:rtl/>
        </w:rPr>
      </w:pPr>
      <w:r w:rsidRPr="00767803">
        <w:rPr>
          <w:rFonts w:hint="cs"/>
          <w:rtl/>
        </w:rPr>
        <w:t>روى عن: الحسن البصري ومحمّد بن سيرين.</w:t>
      </w:r>
    </w:p>
    <w:p w:rsidR="006C22EC" w:rsidRPr="00BB612D" w:rsidRDefault="006C22EC" w:rsidP="00767803">
      <w:pPr>
        <w:pStyle w:val="libVar0"/>
        <w:rPr>
          <w:rtl/>
        </w:rPr>
      </w:pPr>
      <w:r w:rsidRPr="00767803">
        <w:rPr>
          <w:rFonts w:hint="cs"/>
          <w:rtl/>
        </w:rPr>
        <w:t>روى عنه: خالد بن الحارث ويزيد بن زُريع.</w:t>
      </w:r>
    </w:p>
    <w:p w:rsidR="006C22EC" w:rsidRPr="00BB612D" w:rsidRDefault="006C22EC" w:rsidP="00767803">
      <w:pPr>
        <w:pStyle w:val="libVar0"/>
        <w:rPr>
          <w:rtl/>
        </w:rPr>
      </w:pPr>
      <w:r w:rsidRPr="00767803">
        <w:rPr>
          <w:rStyle w:val="libBold2Char"/>
          <w:rtl/>
        </w:rPr>
        <w:t>عبد الله بن محمّد بن عبد الرحمان الزُهري</w:t>
      </w:r>
      <w:r w:rsidRPr="00767803">
        <w:rPr>
          <w:rFonts w:hint="cs"/>
          <w:rtl/>
        </w:rPr>
        <w:t xml:space="preserve"> (ش): 158.</w:t>
      </w:r>
    </w:p>
    <w:p w:rsidR="006C22EC" w:rsidRPr="00BB612D" w:rsidRDefault="006C22EC" w:rsidP="00767803">
      <w:pPr>
        <w:pStyle w:val="libVar0"/>
        <w:rPr>
          <w:rtl/>
        </w:rPr>
      </w:pPr>
      <w:r w:rsidRPr="00767803">
        <w:rPr>
          <w:rFonts w:hint="cs"/>
          <w:rtl/>
        </w:rPr>
        <w:t>روى عن: محمّد بن جعفر: غُندُر.</w:t>
      </w:r>
    </w:p>
    <w:p w:rsidR="006C22EC" w:rsidRPr="00BB612D" w:rsidRDefault="006C22EC" w:rsidP="00767803">
      <w:pPr>
        <w:pStyle w:val="libVar0"/>
        <w:rPr>
          <w:rtl/>
        </w:rPr>
      </w:pPr>
      <w:r w:rsidRPr="00767803">
        <w:rPr>
          <w:rStyle w:val="libBold2Char"/>
          <w:rtl/>
        </w:rPr>
        <w:t>عبد الله بن محمّد بن يحيى الطرسوسي</w:t>
      </w:r>
      <w:r w:rsidRPr="00767803">
        <w:rPr>
          <w:rFonts w:hint="cs"/>
          <w:rtl/>
        </w:rPr>
        <w:t xml:space="preserve"> (ش): 167.</w:t>
      </w:r>
    </w:p>
    <w:p w:rsidR="006C22EC" w:rsidRPr="00BB612D" w:rsidRDefault="006C22EC" w:rsidP="00767803">
      <w:pPr>
        <w:pStyle w:val="libVar0"/>
        <w:rPr>
          <w:rtl/>
        </w:rPr>
      </w:pPr>
      <w:r w:rsidRPr="00767803">
        <w:rPr>
          <w:rFonts w:hint="cs"/>
          <w:rtl/>
        </w:rPr>
        <w:t>روى عن: أبي معاوية محمّد بن خازم.</w:t>
      </w:r>
    </w:p>
    <w:p w:rsidR="006C22EC" w:rsidRPr="00BB612D" w:rsidRDefault="006C22EC" w:rsidP="00767803">
      <w:pPr>
        <w:pStyle w:val="libVar0"/>
        <w:rPr>
          <w:rtl/>
        </w:rPr>
      </w:pPr>
      <w:r w:rsidRPr="00767803">
        <w:rPr>
          <w:rStyle w:val="libBold2Char"/>
          <w:rtl/>
        </w:rPr>
        <w:t>عبد الله بن نُجَيّ الحضرمي الكوفي</w:t>
      </w:r>
      <w:r w:rsidRPr="00767803">
        <w:rPr>
          <w:rFonts w:hint="cs"/>
          <w:rtl/>
        </w:rPr>
        <w:t>: 114 - 118.</w:t>
      </w:r>
    </w:p>
    <w:p w:rsidR="006C22EC" w:rsidRPr="00BB612D" w:rsidRDefault="006C22EC" w:rsidP="00767803">
      <w:pPr>
        <w:pStyle w:val="libVar0"/>
        <w:rPr>
          <w:rtl/>
        </w:rPr>
      </w:pPr>
      <w:r w:rsidRPr="00767803">
        <w:rPr>
          <w:rFonts w:hint="cs"/>
          <w:rtl/>
        </w:rPr>
        <w:t>روى عن: عليّ وأبيه نُجَي.</w:t>
      </w:r>
    </w:p>
    <w:p w:rsidR="006C22EC" w:rsidRPr="00BB612D" w:rsidRDefault="006C22EC" w:rsidP="00767803">
      <w:pPr>
        <w:pStyle w:val="libVar0"/>
        <w:rPr>
          <w:rtl/>
        </w:rPr>
      </w:pPr>
      <w:r w:rsidRPr="00767803">
        <w:rPr>
          <w:rFonts w:hint="cs"/>
          <w:rtl/>
        </w:rPr>
        <w:t>روى عنه: الحارث بن يزيد العكلي وأبو زُرعة بن عمرو وشُرَحبيل بن مُدرِك.</w:t>
      </w:r>
    </w:p>
    <w:p w:rsidR="006C22EC" w:rsidRPr="00BB612D" w:rsidRDefault="006C22EC" w:rsidP="00767803">
      <w:pPr>
        <w:pStyle w:val="libVar0"/>
        <w:rPr>
          <w:rtl/>
        </w:rPr>
      </w:pPr>
      <w:r w:rsidRPr="00767803">
        <w:rPr>
          <w:rStyle w:val="libBold2Char"/>
          <w:rtl/>
        </w:rPr>
        <w:t>عبد الله بن أبي نَجيح المكّي</w:t>
      </w:r>
      <w:r w:rsidRPr="00767803">
        <w:rPr>
          <w:rFonts w:hint="cs"/>
          <w:rtl/>
        </w:rPr>
        <w:t>: 126، 146.</w:t>
      </w:r>
    </w:p>
    <w:p w:rsidR="006C22EC" w:rsidRPr="00BB612D" w:rsidRDefault="006C22EC" w:rsidP="00767803">
      <w:pPr>
        <w:pStyle w:val="libVar0"/>
        <w:rPr>
          <w:rtl/>
        </w:rPr>
      </w:pPr>
      <w:r w:rsidRPr="00767803">
        <w:rPr>
          <w:rFonts w:hint="cs"/>
          <w:rtl/>
        </w:rPr>
        <w:t>روى عن: أبيه وعن رجل عن عليّ.</w:t>
      </w:r>
    </w:p>
    <w:p w:rsidR="006C22EC" w:rsidRPr="00BB612D" w:rsidRDefault="006C22EC" w:rsidP="00767803">
      <w:pPr>
        <w:pStyle w:val="libVar0"/>
        <w:rPr>
          <w:rtl/>
        </w:rPr>
      </w:pPr>
      <w:r w:rsidRPr="00767803">
        <w:rPr>
          <w:rFonts w:hint="cs"/>
          <w:rtl/>
        </w:rPr>
        <w:t>روى عنه: سفيان بن عيينة ومحمّد بن إسحاق بن يسار.</w:t>
      </w:r>
    </w:p>
    <w:p w:rsidR="006C22EC" w:rsidRPr="00BB612D" w:rsidRDefault="006C22EC" w:rsidP="00767803">
      <w:pPr>
        <w:pStyle w:val="libVar0"/>
        <w:rPr>
          <w:rtl/>
        </w:rPr>
      </w:pPr>
      <w:r w:rsidRPr="00767803">
        <w:rPr>
          <w:rStyle w:val="libBold2Char"/>
          <w:rtl/>
        </w:rPr>
        <w:t>عبد الله بن نُمير الهمْداني الكوفي</w:t>
      </w:r>
      <w:r w:rsidRPr="00767803">
        <w:rPr>
          <w:rFonts w:hint="cs"/>
          <w:rtl/>
        </w:rPr>
        <w:t>: 66.</w:t>
      </w:r>
    </w:p>
    <w:p w:rsidR="006C22EC" w:rsidRPr="00BB612D" w:rsidRDefault="006C22EC" w:rsidP="00767803">
      <w:pPr>
        <w:pStyle w:val="libVar0"/>
        <w:rPr>
          <w:rtl/>
        </w:rPr>
      </w:pPr>
      <w:r w:rsidRPr="00767803">
        <w:rPr>
          <w:rFonts w:hint="cs"/>
          <w:rtl/>
        </w:rPr>
        <w:t>روى عن: مالك بن مِغوَل.</w:t>
      </w:r>
    </w:p>
    <w:p w:rsidR="006C22EC" w:rsidRPr="00BB612D" w:rsidRDefault="006C22EC" w:rsidP="00767803">
      <w:pPr>
        <w:pStyle w:val="libVar0"/>
        <w:rPr>
          <w:rtl/>
        </w:rPr>
      </w:pPr>
      <w:r w:rsidRPr="00767803">
        <w:rPr>
          <w:rFonts w:hint="cs"/>
          <w:rtl/>
        </w:rPr>
        <w:t>روى عنه: عثمان بن أبي شيبة.</w:t>
      </w:r>
    </w:p>
    <w:p w:rsidR="006C22EC" w:rsidRPr="00BB612D" w:rsidRDefault="006C22EC" w:rsidP="00767803">
      <w:pPr>
        <w:pStyle w:val="libVar0"/>
        <w:rPr>
          <w:rtl/>
        </w:rPr>
      </w:pPr>
      <w:r w:rsidRPr="00767803">
        <w:rPr>
          <w:rStyle w:val="libBold2Char"/>
          <w:rtl/>
        </w:rPr>
        <w:t>عبد الله بن أبي الهُذيل الكوفي</w:t>
      </w:r>
      <w:r w:rsidRPr="00767803">
        <w:rPr>
          <w:rFonts w:hint="cs"/>
          <w:rtl/>
        </w:rPr>
        <w:t>: 8.</w:t>
      </w:r>
    </w:p>
    <w:p w:rsidR="006C22EC" w:rsidRPr="00BB612D" w:rsidRDefault="006C22EC" w:rsidP="00767803">
      <w:pPr>
        <w:pStyle w:val="libVar0"/>
        <w:rPr>
          <w:rtl/>
        </w:rPr>
      </w:pPr>
      <w:r w:rsidRPr="00767803">
        <w:rPr>
          <w:rFonts w:hint="cs"/>
          <w:rtl/>
        </w:rPr>
        <w:t>روى عن: عليّ.</w:t>
      </w:r>
    </w:p>
    <w:p w:rsidR="006C22EC" w:rsidRPr="00BB612D" w:rsidRDefault="006C22EC" w:rsidP="00767803">
      <w:pPr>
        <w:pStyle w:val="libVar0"/>
        <w:rPr>
          <w:rtl/>
        </w:rPr>
      </w:pPr>
      <w:r w:rsidRPr="00767803">
        <w:rPr>
          <w:rFonts w:hint="cs"/>
          <w:rtl/>
        </w:rPr>
        <w:t>روى عنه: الأجلح الكندي.</w:t>
      </w:r>
    </w:p>
    <w:p w:rsidR="006C22EC" w:rsidRPr="00BB612D" w:rsidRDefault="006C22EC" w:rsidP="00767803">
      <w:pPr>
        <w:pStyle w:val="libVar0"/>
        <w:rPr>
          <w:rtl/>
        </w:rPr>
      </w:pPr>
      <w:r w:rsidRPr="00767803">
        <w:rPr>
          <w:rStyle w:val="libBold2Char"/>
          <w:rtl/>
        </w:rPr>
        <w:t>عبد الله بن وَهْب الراسبي</w:t>
      </w:r>
      <w:r w:rsidRPr="00767803">
        <w:rPr>
          <w:rFonts w:hint="cs"/>
          <w:rtl/>
        </w:rPr>
        <w:t>: 186.</w:t>
      </w:r>
    </w:p>
    <w:p w:rsidR="00AE3818" w:rsidRDefault="00AE3818" w:rsidP="00AE3818">
      <w:pPr>
        <w:pStyle w:val="libNormal"/>
      </w:pPr>
      <w:r>
        <w:rPr>
          <w:rtl/>
        </w:rPr>
        <w:br w:type="page"/>
      </w:r>
    </w:p>
    <w:p w:rsidR="006C22EC" w:rsidRPr="00BB612D" w:rsidRDefault="006C22EC" w:rsidP="00767803">
      <w:pPr>
        <w:pStyle w:val="libVar0"/>
        <w:rPr>
          <w:rtl/>
        </w:rPr>
      </w:pPr>
      <w:r w:rsidRPr="00767803">
        <w:rPr>
          <w:rStyle w:val="libBold2Char"/>
          <w:rtl/>
        </w:rPr>
        <w:lastRenderedPageBreak/>
        <w:t>عبد الله بن وَهْب بن زَمعة الأسدي الأصغر</w:t>
      </w:r>
      <w:r w:rsidRPr="00767803">
        <w:rPr>
          <w:rFonts w:hint="cs"/>
          <w:rtl/>
        </w:rPr>
        <w:t>: 128.</w:t>
      </w:r>
    </w:p>
    <w:p w:rsidR="006C22EC" w:rsidRPr="00BB612D" w:rsidRDefault="006C22EC" w:rsidP="00767803">
      <w:pPr>
        <w:pStyle w:val="libVar0"/>
        <w:rPr>
          <w:rtl/>
        </w:rPr>
      </w:pPr>
      <w:r w:rsidRPr="00767803">
        <w:rPr>
          <w:rFonts w:hint="cs"/>
          <w:rtl/>
        </w:rPr>
        <w:t>روى عن: أُمّ سلمة.</w:t>
      </w:r>
    </w:p>
    <w:p w:rsidR="006C22EC" w:rsidRPr="00BB612D" w:rsidRDefault="006C22EC" w:rsidP="00767803">
      <w:pPr>
        <w:pStyle w:val="libVar0"/>
        <w:rPr>
          <w:rtl/>
        </w:rPr>
      </w:pPr>
      <w:r w:rsidRPr="00767803">
        <w:rPr>
          <w:rFonts w:hint="cs"/>
          <w:rtl/>
        </w:rPr>
        <w:t>روى عنه: هاشم بن هاشم بن عتبة.</w:t>
      </w:r>
    </w:p>
    <w:p w:rsidR="006C22EC" w:rsidRPr="00BB612D" w:rsidRDefault="006C22EC" w:rsidP="00767803">
      <w:pPr>
        <w:pStyle w:val="libVar0"/>
        <w:rPr>
          <w:rtl/>
        </w:rPr>
      </w:pPr>
      <w:r w:rsidRPr="00767803">
        <w:rPr>
          <w:rStyle w:val="libBold2Char"/>
          <w:rtl/>
        </w:rPr>
        <w:t>عبد الله بن وَهْب بن مسلم المصري</w:t>
      </w:r>
      <w:r w:rsidRPr="00767803">
        <w:rPr>
          <w:rFonts w:hint="cs"/>
          <w:rtl/>
        </w:rPr>
        <w:t>: 175، 177.</w:t>
      </w:r>
    </w:p>
    <w:p w:rsidR="006C22EC" w:rsidRDefault="006C22EC" w:rsidP="00767803">
      <w:pPr>
        <w:pStyle w:val="libVar0"/>
        <w:rPr>
          <w:rtl/>
        </w:rPr>
      </w:pPr>
      <w:r w:rsidRPr="00767803">
        <w:rPr>
          <w:rFonts w:hint="cs"/>
          <w:rtl/>
        </w:rPr>
        <w:t>روى عن: عمرو بن الحارث ويونس بن يزيد.</w:t>
      </w:r>
    </w:p>
    <w:p w:rsidR="006C22EC" w:rsidRPr="00BB612D" w:rsidRDefault="006C22EC" w:rsidP="00767803">
      <w:pPr>
        <w:pStyle w:val="libVar0"/>
        <w:rPr>
          <w:rtl/>
        </w:rPr>
      </w:pPr>
      <w:r w:rsidRPr="00767803">
        <w:rPr>
          <w:rFonts w:hint="cs"/>
          <w:rtl/>
        </w:rPr>
        <w:t>روى عنه: الحارث بن مسكين ويونس بن عبد الأعلى.</w:t>
      </w:r>
    </w:p>
    <w:p w:rsidR="006C22EC" w:rsidRPr="00BB612D" w:rsidRDefault="006C22EC" w:rsidP="00767803">
      <w:pPr>
        <w:pStyle w:val="libVar0"/>
        <w:rPr>
          <w:rtl/>
        </w:rPr>
      </w:pPr>
      <w:r w:rsidRPr="00767803">
        <w:rPr>
          <w:rStyle w:val="libBold2Char"/>
          <w:rtl/>
        </w:rPr>
        <w:t>أبو عبد الله الجَدْلي الكوفي</w:t>
      </w:r>
      <w:r w:rsidRPr="00767803">
        <w:rPr>
          <w:rFonts w:hint="cs"/>
          <w:rtl/>
        </w:rPr>
        <w:t>: 9.</w:t>
      </w:r>
    </w:p>
    <w:p w:rsidR="006C22EC" w:rsidRPr="00BB612D" w:rsidRDefault="006C22EC" w:rsidP="00767803">
      <w:pPr>
        <w:pStyle w:val="libVar0"/>
        <w:rPr>
          <w:rtl/>
        </w:rPr>
      </w:pPr>
      <w:r w:rsidRPr="00767803">
        <w:rPr>
          <w:rFonts w:hint="cs"/>
          <w:rtl/>
        </w:rPr>
        <w:t>روى عن: أُمّ سلمة.</w:t>
      </w:r>
    </w:p>
    <w:p w:rsidR="006C22EC" w:rsidRPr="00BB612D" w:rsidRDefault="006C22EC" w:rsidP="00767803">
      <w:pPr>
        <w:pStyle w:val="libVar0"/>
        <w:rPr>
          <w:rtl/>
        </w:rPr>
      </w:pPr>
      <w:r w:rsidRPr="00767803">
        <w:rPr>
          <w:rFonts w:hint="cs"/>
          <w:rtl/>
        </w:rPr>
        <w:t>روى عنه: أبو إسحاق السَبيعي.</w:t>
      </w:r>
    </w:p>
    <w:p w:rsidR="006C22EC" w:rsidRPr="00BB612D" w:rsidRDefault="006C22EC" w:rsidP="00767803">
      <w:pPr>
        <w:pStyle w:val="libVar0"/>
        <w:rPr>
          <w:rtl/>
        </w:rPr>
      </w:pPr>
      <w:r w:rsidRPr="00767803">
        <w:rPr>
          <w:rStyle w:val="libBold2Char"/>
          <w:rtl/>
        </w:rPr>
        <w:t>بنو عبد المطلب</w:t>
      </w:r>
      <w:r w:rsidRPr="00767803">
        <w:rPr>
          <w:rFonts w:hint="cs"/>
          <w:rtl/>
        </w:rPr>
        <w:t>: 65.</w:t>
      </w:r>
    </w:p>
    <w:p w:rsidR="006C22EC" w:rsidRPr="00767803" w:rsidRDefault="006C22EC" w:rsidP="00767803">
      <w:pPr>
        <w:pStyle w:val="libBold2"/>
        <w:rPr>
          <w:rtl/>
        </w:rPr>
      </w:pPr>
      <w:r w:rsidRPr="00BB612D">
        <w:rPr>
          <w:rtl/>
        </w:rPr>
        <w:t>عبد الملك بن جُرَيج = عبد الملك بن عبد العزيز بن جُريج</w:t>
      </w:r>
      <w:r>
        <w:rPr>
          <w:rtl/>
        </w:rPr>
        <w:t>.</w:t>
      </w:r>
    </w:p>
    <w:p w:rsidR="006C22EC" w:rsidRPr="00BB612D" w:rsidRDefault="006C22EC" w:rsidP="00767803">
      <w:pPr>
        <w:pStyle w:val="libVar0"/>
        <w:rPr>
          <w:rtl/>
        </w:rPr>
      </w:pPr>
      <w:r w:rsidRPr="00767803">
        <w:rPr>
          <w:rStyle w:val="libBold2Char"/>
          <w:rtl/>
        </w:rPr>
        <w:t>عبد الملك بن حُمَيد بن أبي غَنيّة الكوفي</w:t>
      </w:r>
      <w:r w:rsidRPr="00767803">
        <w:rPr>
          <w:rFonts w:hint="cs"/>
          <w:rtl/>
        </w:rPr>
        <w:t>: 80، 81، 111.</w:t>
      </w:r>
    </w:p>
    <w:p w:rsidR="006C22EC" w:rsidRPr="00BB612D" w:rsidRDefault="006C22EC" w:rsidP="00767803">
      <w:pPr>
        <w:pStyle w:val="libVar0"/>
        <w:rPr>
          <w:rtl/>
        </w:rPr>
      </w:pPr>
      <w:r w:rsidRPr="00767803">
        <w:rPr>
          <w:rFonts w:hint="cs"/>
          <w:rtl/>
        </w:rPr>
        <w:t>روى عن: الحكم بن عتيبة وأبي إسحاق الشيباني.</w:t>
      </w:r>
    </w:p>
    <w:p w:rsidR="006C22EC" w:rsidRPr="00BB612D" w:rsidRDefault="006C22EC" w:rsidP="00767803">
      <w:pPr>
        <w:pStyle w:val="libVar0"/>
        <w:rPr>
          <w:rtl/>
        </w:rPr>
      </w:pPr>
      <w:r w:rsidRPr="00767803">
        <w:rPr>
          <w:rFonts w:hint="cs"/>
          <w:rtl/>
        </w:rPr>
        <w:t>روى عنه: أبو أحمد الزبيري وأبو نُعيم الفَضل بن دُكين وابنه يحيى بن عبد الملك.</w:t>
      </w:r>
    </w:p>
    <w:p w:rsidR="006C22EC" w:rsidRPr="00BB612D" w:rsidRDefault="006C22EC" w:rsidP="00767803">
      <w:pPr>
        <w:pStyle w:val="libVar0"/>
        <w:rPr>
          <w:rtl/>
        </w:rPr>
      </w:pPr>
      <w:r w:rsidRPr="00767803">
        <w:rPr>
          <w:rStyle w:val="libBold2Char"/>
          <w:rtl/>
        </w:rPr>
        <w:t>عبد الملك بن أبي سليمان الكوفي</w:t>
      </w:r>
      <w:r w:rsidRPr="00767803">
        <w:rPr>
          <w:rFonts w:hint="cs"/>
          <w:rtl/>
        </w:rPr>
        <w:t>: 186.</w:t>
      </w:r>
    </w:p>
    <w:p w:rsidR="006C22EC" w:rsidRPr="00BB612D" w:rsidRDefault="006C22EC" w:rsidP="00767803">
      <w:pPr>
        <w:pStyle w:val="libVar0"/>
        <w:rPr>
          <w:rtl/>
        </w:rPr>
      </w:pPr>
      <w:r w:rsidRPr="00767803">
        <w:rPr>
          <w:rFonts w:hint="cs"/>
          <w:rtl/>
        </w:rPr>
        <w:t>روى عنه: سلمة بن كهيل.</w:t>
      </w:r>
    </w:p>
    <w:p w:rsidR="006C22EC" w:rsidRPr="00BB612D" w:rsidRDefault="006C22EC" w:rsidP="00767803">
      <w:pPr>
        <w:pStyle w:val="libVar0"/>
        <w:rPr>
          <w:rtl/>
        </w:rPr>
      </w:pPr>
      <w:r w:rsidRPr="00767803">
        <w:rPr>
          <w:rFonts w:hint="cs"/>
          <w:rtl/>
        </w:rPr>
        <w:t>روى عنه: عبد الرزّاق بن همّام.</w:t>
      </w:r>
    </w:p>
    <w:p w:rsidR="006C22EC" w:rsidRPr="00BB612D" w:rsidRDefault="006C22EC" w:rsidP="00767803">
      <w:pPr>
        <w:pStyle w:val="libVar0"/>
        <w:rPr>
          <w:rtl/>
        </w:rPr>
      </w:pPr>
      <w:r w:rsidRPr="00767803">
        <w:rPr>
          <w:rStyle w:val="libBold2Char"/>
          <w:rtl/>
        </w:rPr>
        <w:t>عبد الملك بن عبد العزيز بن جريج المكّي</w:t>
      </w:r>
      <w:r w:rsidRPr="00767803">
        <w:rPr>
          <w:rFonts w:hint="cs"/>
          <w:rtl/>
        </w:rPr>
        <w:t>: 77، 121.</w:t>
      </w:r>
    </w:p>
    <w:p w:rsidR="006C22EC" w:rsidRPr="00BB612D" w:rsidRDefault="006C22EC" w:rsidP="00767803">
      <w:pPr>
        <w:pStyle w:val="libVar0"/>
        <w:rPr>
          <w:rtl/>
        </w:rPr>
      </w:pPr>
      <w:r w:rsidRPr="00767803">
        <w:rPr>
          <w:rFonts w:hint="cs"/>
          <w:rtl/>
        </w:rPr>
        <w:t>روى عن: أبي حرب بن أبي الأسود وعبد الله بن عثمان بن خثيم.</w:t>
      </w:r>
    </w:p>
    <w:p w:rsidR="006C22EC" w:rsidRPr="00BB612D" w:rsidRDefault="006C22EC" w:rsidP="00767803">
      <w:pPr>
        <w:pStyle w:val="libVar0"/>
        <w:rPr>
          <w:rtl/>
        </w:rPr>
      </w:pPr>
      <w:r w:rsidRPr="00767803">
        <w:rPr>
          <w:rFonts w:hint="cs"/>
          <w:rtl/>
        </w:rPr>
        <w:t>روى عنه: حجاج بن محمّد وموسى بن طارق أبو قرة.</w:t>
      </w:r>
    </w:p>
    <w:p w:rsidR="006C22EC" w:rsidRPr="00767803" w:rsidRDefault="006C22EC" w:rsidP="00767803">
      <w:pPr>
        <w:pStyle w:val="libBold2"/>
        <w:rPr>
          <w:rtl/>
        </w:rPr>
      </w:pPr>
      <w:r w:rsidRPr="00BB612D">
        <w:rPr>
          <w:rtl/>
        </w:rPr>
        <w:t>عبد الملك بن أبي غنيّة = عبد الملك بن حميد بن أبي غنية</w:t>
      </w:r>
      <w:r>
        <w:rPr>
          <w:rtl/>
        </w:rPr>
        <w:t>.</w:t>
      </w:r>
    </w:p>
    <w:p w:rsidR="006C22EC" w:rsidRPr="00BB612D" w:rsidRDefault="006C22EC" w:rsidP="00767803">
      <w:pPr>
        <w:pStyle w:val="libVar0"/>
        <w:rPr>
          <w:rtl/>
        </w:rPr>
      </w:pPr>
      <w:r w:rsidRPr="00767803">
        <w:rPr>
          <w:rStyle w:val="libBold2Char"/>
          <w:rtl/>
        </w:rPr>
        <w:t>عبدة بن عبد الرحيم المروزي الدمشقي</w:t>
      </w:r>
      <w:r w:rsidRPr="00767803">
        <w:rPr>
          <w:rFonts w:hint="cs"/>
          <w:rtl/>
        </w:rPr>
        <w:t xml:space="preserve"> (ش): 110.</w:t>
      </w:r>
    </w:p>
    <w:p w:rsidR="006C22EC" w:rsidRPr="00BB612D" w:rsidRDefault="006C22EC" w:rsidP="00767803">
      <w:pPr>
        <w:pStyle w:val="libVar0"/>
        <w:rPr>
          <w:rtl/>
        </w:rPr>
      </w:pPr>
      <w:r w:rsidRPr="00767803">
        <w:rPr>
          <w:rFonts w:hint="cs"/>
          <w:rtl/>
        </w:rPr>
        <w:t>روى عن: عمرو بن محمّد العنقزي.</w:t>
      </w:r>
    </w:p>
    <w:p w:rsidR="006C22EC" w:rsidRPr="00BB612D" w:rsidRDefault="006C22EC" w:rsidP="00767803">
      <w:pPr>
        <w:pStyle w:val="libVar0"/>
        <w:rPr>
          <w:rtl/>
        </w:rPr>
      </w:pPr>
      <w:r w:rsidRPr="00767803">
        <w:rPr>
          <w:rStyle w:val="libBold2Char"/>
          <w:rtl/>
        </w:rPr>
        <w:t>عبد الواحد بن أيمن المكّي</w:t>
      </w:r>
      <w:r w:rsidRPr="00767803">
        <w:rPr>
          <w:rFonts w:hint="cs"/>
          <w:rtl/>
        </w:rPr>
        <w:t>: 13، 82.</w:t>
      </w:r>
    </w:p>
    <w:p w:rsidR="006C22EC" w:rsidRPr="00BB612D" w:rsidRDefault="006C22EC" w:rsidP="00767803">
      <w:pPr>
        <w:pStyle w:val="libVar0"/>
        <w:rPr>
          <w:rtl/>
        </w:rPr>
      </w:pPr>
      <w:r w:rsidRPr="00767803">
        <w:rPr>
          <w:rFonts w:hint="cs"/>
          <w:rtl/>
        </w:rPr>
        <w:t>روى عن: أبيه أيمن.</w:t>
      </w:r>
    </w:p>
    <w:p w:rsidR="006C22EC" w:rsidRPr="00BB612D" w:rsidRDefault="006C22EC" w:rsidP="00767803">
      <w:pPr>
        <w:pStyle w:val="libVar0"/>
        <w:rPr>
          <w:rtl/>
        </w:rPr>
      </w:pPr>
      <w:r w:rsidRPr="00767803">
        <w:rPr>
          <w:rFonts w:hint="cs"/>
          <w:rtl/>
        </w:rPr>
        <w:t>روى عنه: عبد الله بن داود الخريبي.</w:t>
      </w:r>
    </w:p>
    <w:p w:rsidR="006C22EC" w:rsidRPr="00BB612D" w:rsidRDefault="006C22EC" w:rsidP="00767803">
      <w:pPr>
        <w:pStyle w:val="libVar0"/>
        <w:rPr>
          <w:rtl/>
        </w:rPr>
      </w:pPr>
      <w:r w:rsidRPr="00767803">
        <w:rPr>
          <w:rStyle w:val="libBold2Char"/>
          <w:rtl/>
        </w:rPr>
        <w:t>عبد الواحد بن زياد البصري</w:t>
      </w:r>
      <w:r w:rsidRPr="00767803">
        <w:rPr>
          <w:rFonts w:hint="cs"/>
          <w:rtl/>
        </w:rPr>
        <w:t>: 115.</w:t>
      </w:r>
    </w:p>
    <w:p w:rsidR="006C22EC" w:rsidRPr="00BB612D" w:rsidRDefault="006C22EC" w:rsidP="00767803">
      <w:pPr>
        <w:pStyle w:val="libVar0"/>
        <w:rPr>
          <w:rtl/>
        </w:rPr>
      </w:pPr>
      <w:r w:rsidRPr="00767803">
        <w:rPr>
          <w:rFonts w:hint="cs"/>
          <w:rtl/>
        </w:rPr>
        <w:t>روى عن: عمارة بن القعقاع.</w:t>
      </w:r>
    </w:p>
    <w:p w:rsidR="006C22EC" w:rsidRPr="00BB612D" w:rsidRDefault="006C22EC" w:rsidP="00767803">
      <w:pPr>
        <w:pStyle w:val="libVar0"/>
        <w:rPr>
          <w:rtl/>
        </w:rPr>
      </w:pPr>
      <w:r w:rsidRPr="00767803">
        <w:rPr>
          <w:rFonts w:hint="cs"/>
          <w:rtl/>
        </w:rPr>
        <w:t>روى عنه: أبو كامل فضيل بن حسين ومحمّد بن عبيد بن حساب.</w:t>
      </w:r>
    </w:p>
    <w:p w:rsidR="00AE3818" w:rsidRDefault="00AE3818" w:rsidP="00AE3818">
      <w:pPr>
        <w:pStyle w:val="libNormal"/>
      </w:pPr>
      <w:r>
        <w:rPr>
          <w:rtl/>
        </w:rPr>
        <w:br w:type="page"/>
      </w:r>
    </w:p>
    <w:p w:rsidR="006C22EC" w:rsidRPr="00BB612D" w:rsidRDefault="006C22EC" w:rsidP="00767803">
      <w:pPr>
        <w:pStyle w:val="libVar0"/>
        <w:rPr>
          <w:rtl/>
        </w:rPr>
      </w:pPr>
      <w:r w:rsidRPr="00767803">
        <w:rPr>
          <w:rStyle w:val="libBold2Char"/>
          <w:rtl/>
        </w:rPr>
        <w:lastRenderedPageBreak/>
        <w:t>عبد الوهاب بن عبد المجيد البصري</w:t>
      </w:r>
      <w:r w:rsidRPr="00767803">
        <w:rPr>
          <w:rFonts w:hint="cs"/>
          <w:rtl/>
        </w:rPr>
        <w:t>: 127.</w:t>
      </w:r>
    </w:p>
    <w:p w:rsidR="006C22EC" w:rsidRPr="00BB612D" w:rsidRDefault="006C22EC" w:rsidP="00767803">
      <w:pPr>
        <w:pStyle w:val="libVar0"/>
        <w:rPr>
          <w:rtl/>
        </w:rPr>
      </w:pPr>
      <w:r w:rsidRPr="00767803">
        <w:rPr>
          <w:rFonts w:hint="cs"/>
          <w:rtl/>
        </w:rPr>
        <w:t>روى عن: محمّد بن عمرو الليثي.</w:t>
      </w:r>
    </w:p>
    <w:p w:rsidR="006C22EC" w:rsidRPr="00BB612D" w:rsidRDefault="006C22EC" w:rsidP="00767803">
      <w:pPr>
        <w:pStyle w:val="libVar0"/>
        <w:rPr>
          <w:rtl/>
        </w:rPr>
      </w:pPr>
      <w:r w:rsidRPr="00767803">
        <w:rPr>
          <w:rFonts w:hint="cs"/>
          <w:rtl/>
        </w:rPr>
        <w:t>روى عنه: محمّد بن بشار.</w:t>
      </w:r>
    </w:p>
    <w:p w:rsidR="006C22EC" w:rsidRPr="00BB612D" w:rsidRDefault="006C22EC" w:rsidP="00767803">
      <w:pPr>
        <w:pStyle w:val="libVar0"/>
        <w:rPr>
          <w:rtl/>
        </w:rPr>
      </w:pPr>
      <w:r w:rsidRPr="00767803">
        <w:rPr>
          <w:rStyle w:val="libBold2Char"/>
          <w:rtl/>
        </w:rPr>
        <w:t>عبيد الله بن أبي رافع المدني</w:t>
      </w:r>
      <w:r w:rsidRPr="00767803">
        <w:rPr>
          <w:rFonts w:hint="cs"/>
          <w:rtl/>
        </w:rPr>
        <w:t>: 177.</w:t>
      </w:r>
    </w:p>
    <w:p w:rsidR="006C22EC" w:rsidRPr="00BB612D" w:rsidRDefault="006C22EC" w:rsidP="00767803">
      <w:pPr>
        <w:pStyle w:val="libVar0"/>
        <w:rPr>
          <w:rtl/>
        </w:rPr>
      </w:pPr>
      <w:r w:rsidRPr="00767803">
        <w:rPr>
          <w:rFonts w:hint="cs"/>
          <w:rtl/>
        </w:rPr>
        <w:t>روى عن: عليّ.</w:t>
      </w:r>
    </w:p>
    <w:p w:rsidR="006C22EC" w:rsidRPr="00BB612D" w:rsidRDefault="006C22EC" w:rsidP="00767803">
      <w:pPr>
        <w:pStyle w:val="libVar0"/>
        <w:rPr>
          <w:rtl/>
        </w:rPr>
      </w:pPr>
      <w:r w:rsidRPr="00767803">
        <w:rPr>
          <w:rFonts w:hint="cs"/>
          <w:rtl/>
        </w:rPr>
        <w:t>روى عنه: بسر بن سعيد.</w:t>
      </w:r>
    </w:p>
    <w:p w:rsidR="006C22EC" w:rsidRPr="00BB612D" w:rsidRDefault="006C22EC" w:rsidP="00767803">
      <w:pPr>
        <w:pStyle w:val="libVar0"/>
        <w:rPr>
          <w:rtl/>
        </w:rPr>
      </w:pPr>
      <w:r w:rsidRPr="00767803">
        <w:rPr>
          <w:rStyle w:val="libBold2Char"/>
          <w:rtl/>
        </w:rPr>
        <w:t>عبيد الله بن سعد بن إبراهيم البغدادي</w:t>
      </w:r>
      <w:r w:rsidRPr="00767803">
        <w:rPr>
          <w:rFonts w:hint="cs"/>
          <w:rtl/>
        </w:rPr>
        <w:t xml:space="preserve"> (ش): 53، 137.</w:t>
      </w:r>
    </w:p>
    <w:p w:rsidR="006C22EC" w:rsidRDefault="006C22EC" w:rsidP="00767803">
      <w:pPr>
        <w:pStyle w:val="libVar0"/>
        <w:rPr>
          <w:rtl/>
        </w:rPr>
      </w:pPr>
      <w:r w:rsidRPr="00767803">
        <w:rPr>
          <w:rFonts w:hint="cs"/>
          <w:rtl/>
        </w:rPr>
        <w:t>روى عن: عمّه يعقوب بن إبراهيم الزهري.</w:t>
      </w:r>
    </w:p>
    <w:p w:rsidR="006C22EC" w:rsidRPr="00BB612D" w:rsidRDefault="006C22EC" w:rsidP="00767803">
      <w:pPr>
        <w:pStyle w:val="libVar0"/>
        <w:rPr>
          <w:rtl/>
        </w:rPr>
      </w:pPr>
      <w:r w:rsidRPr="00767803">
        <w:rPr>
          <w:rStyle w:val="libBold2Char"/>
          <w:rtl/>
        </w:rPr>
        <w:t>عبيد الله بن عمرو الرقي</w:t>
      </w:r>
      <w:r w:rsidRPr="00767803">
        <w:rPr>
          <w:rStyle w:val="libBold2Char"/>
          <w:rFonts w:hint="cs"/>
          <w:rtl/>
        </w:rPr>
        <w:t>:</w:t>
      </w:r>
      <w:r w:rsidRPr="00767803">
        <w:rPr>
          <w:rFonts w:hint="cs"/>
          <w:rtl/>
        </w:rPr>
        <w:t xml:space="preserve"> 109.</w:t>
      </w:r>
    </w:p>
    <w:p w:rsidR="006C22EC" w:rsidRPr="00BB612D" w:rsidRDefault="006C22EC" w:rsidP="00767803">
      <w:pPr>
        <w:pStyle w:val="libVar0"/>
        <w:rPr>
          <w:rtl/>
        </w:rPr>
      </w:pPr>
      <w:r w:rsidRPr="00767803">
        <w:rPr>
          <w:rFonts w:hint="cs"/>
          <w:rtl/>
        </w:rPr>
        <w:t>روى عن: زيد بن أبي أنيسة.</w:t>
      </w:r>
    </w:p>
    <w:p w:rsidR="006C22EC" w:rsidRPr="00BB612D" w:rsidRDefault="006C22EC" w:rsidP="00767803">
      <w:pPr>
        <w:pStyle w:val="libVar0"/>
        <w:rPr>
          <w:rtl/>
        </w:rPr>
      </w:pPr>
      <w:r w:rsidRPr="00767803">
        <w:rPr>
          <w:rFonts w:hint="cs"/>
          <w:rtl/>
        </w:rPr>
        <w:t>روى عنه: العلاء بن هلال.</w:t>
      </w:r>
    </w:p>
    <w:p w:rsidR="006C22EC" w:rsidRPr="00BB612D" w:rsidRDefault="006C22EC" w:rsidP="00767803">
      <w:pPr>
        <w:pStyle w:val="libVar0"/>
        <w:rPr>
          <w:rtl/>
        </w:rPr>
      </w:pPr>
      <w:r w:rsidRPr="00767803">
        <w:rPr>
          <w:rStyle w:val="libBold2Char"/>
          <w:rtl/>
        </w:rPr>
        <w:t>عبيد الله بن موسى العَبْسي الكوفي</w:t>
      </w:r>
      <w:r w:rsidRPr="00767803">
        <w:rPr>
          <w:rStyle w:val="libBold2Char"/>
          <w:rFonts w:hint="cs"/>
          <w:rtl/>
        </w:rPr>
        <w:t>:</w:t>
      </w:r>
      <w:r w:rsidRPr="00767803">
        <w:rPr>
          <w:rFonts w:hint="cs"/>
          <w:rtl/>
        </w:rPr>
        <w:t xml:space="preserve"> 7، 14، 68، 84، 106، 179، 193.</w:t>
      </w:r>
    </w:p>
    <w:p w:rsidR="006C22EC" w:rsidRPr="00BB612D" w:rsidRDefault="006C22EC" w:rsidP="00767803">
      <w:pPr>
        <w:pStyle w:val="libVar0"/>
        <w:rPr>
          <w:rtl/>
        </w:rPr>
      </w:pPr>
      <w:r w:rsidRPr="00767803">
        <w:rPr>
          <w:rFonts w:hint="cs"/>
          <w:rtl/>
        </w:rPr>
        <w:t>روى عن: إسرائيل بن يونس والعلاء بن صالح ومحمّد بن عبد الرحمان بن أبي ليلى وهانئ بن أيّوب.</w:t>
      </w:r>
    </w:p>
    <w:p w:rsidR="006C22EC" w:rsidRPr="00BB612D" w:rsidRDefault="006C22EC" w:rsidP="00767803">
      <w:pPr>
        <w:pStyle w:val="libVar0"/>
        <w:rPr>
          <w:rtl/>
        </w:rPr>
      </w:pPr>
      <w:r w:rsidRPr="00767803">
        <w:rPr>
          <w:rFonts w:hint="cs"/>
          <w:rtl/>
        </w:rPr>
        <w:t>روى عنه: أحمد بن سليمان الرُهاوي وأحمد بن عثمان بن حكيم الأودي والقاسم بن زكريا بن دينار ومحمّد بن يحيى بن عبد الله النيسابوري.</w:t>
      </w:r>
    </w:p>
    <w:p w:rsidR="006C22EC" w:rsidRPr="00BB612D" w:rsidRDefault="006C22EC" w:rsidP="00767803">
      <w:pPr>
        <w:pStyle w:val="libVar0"/>
        <w:rPr>
          <w:rtl/>
        </w:rPr>
      </w:pPr>
      <w:r w:rsidRPr="00767803">
        <w:rPr>
          <w:rStyle w:val="libBold2Char"/>
          <w:rtl/>
        </w:rPr>
        <w:t>عَبيدة السلماني الكوفي</w:t>
      </w:r>
      <w:r w:rsidRPr="00767803">
        <w:rPr>
          <w:rStyle w:val="libBold2Char"/>
          <w:rFonts w:hint="cs"/>
          <w:rtl/>
        </w:rPr>
        <w:t>:</w:t>
      </w:r>
      <w:r w:rsidRPr="00767803">
        <w:rPr>
          <w:rFonts w:hint="cs"/>
          <w:rtl/>
        </w:rPr>
        <w:t xml:space="preserve"> 186 - 188.</w:t>
      </w:r>
    </w:p>
    <w:p w:rsidR="006C22EC" w:rsidRPr="00BB612D" w:rsidRDefault="006C22EC" w:rsidP="00767803">
      <w:pPr>
        <w:pStyle w:val="libVar0"/>
        <w:rPr>
          <w:rtl/>
        </w:rPr>
      </w:pPr>
      <w:r w:rsidRPr="00767803">
        <w:rPr>
          <w:rFonts w:hint="cs"/>
          <w:rtl/>
        </w:rPr>
        <w:t>روى عن: عليّ.</w:t>
      </w:r>
    </w:p>
    <w:p w:rsidR="006C22EC" w:rsidRPr="00BB612D" w:rsidRDefault="006C22EC" w:rsidP="00767803">
      <w:pPr>
        <w:pStyle w:val="libVar0"/>
        <w:rPr>
          <w:rtl/>
        </w:rPr>
      </w:pPr>
      <w:r w:rsidRPr="00767803">
        <w:rPr>
          <w:rFonts w:hint="cs"/>
          <w:rtl/>
        </w:rPr>
        <w:t>روى عنه: محمّد بن سيرين.</w:t>
      </w:r>
    </w:p>
    <w:p w:rsidR="006C22EC" w:rsidRPr="00767803" w:rsidRDefault="006C22EC" w:rsidP="00767803">
      <w:pPr>
        <w:pStyle w:val="libBold2"/>
        <w:rPr>
          <w:rtl/>
        </w:rPr>
      </w:pPr>
      <w:r w:rsidRPr="00BB612D">
        <w:rPr>
          <w:rtl/>
        </w:rPr>
        <w:t>عثمان بن أبي شيبة = عثمان بن محمّد بن إبراهيم بن أبي شيبة</w:t>
      </w:r>
      <w:r>
        <w:rPr>
          <w:rtl/>
        </w:rPr>
        <w:t>.</w:t>
      </w:r>
    </w:p>
    <w:p w:rsidR="006C22EC" w:rsidRPr="00BB612D" w:rsidRDefault="006C22EC" w:rsidP="00767803">
      <w:pPr>
        <w:pStyle w:val="libVar0"/>
        <w:rPr>
          <w:rtl/>
        </w:rPr>
      </w:pPr>
      <w:r w:rsidRPr="00767803">
        <w:rPr>
          <w:rStyle w:val="libBold2Char"/>
          <w:rtl/>
        </w:rPr>
        <w:t>عثمان بن عفّان</w:t>
      </w:r>
      <w:r w:rsidRPr="00767803">
        <w:rPr>
          <w:rStyle w:val="libBold2Char"/>
          <w:rFonts w:hint="cs"/>
          <w:rtl/>
        </w:rPr>
        <w:t>:</w:t>
      </w:r>
      <w:r w:rsidRPr="00767803">
        <w:rPr>
          <w:rFonts w:hint="cs"/>
          <w:rtl/>
        </w:rPr>
        <w:t xml:space="preserve"> 104 - 106: قول ابن عمر فيه.</w:t>
      </w:r>
    </w:p>
    <w:p w:rsidR="006C22EC" w:rsidRPr="00BB612D" w:rsidRDefault="006C22EC" w:rsidP="00767803">
      <w:pPr>
        <w:pStyle w:val="libVar0"/>
        <w:rPr>
          <w:rtl/>
        </w:rPr>
      </w:pPr>
      <w:r w:rsidRPr="00767803">
        <w:rPr>
          <w:rStyle w:val="libBold2Char"/>
          <w:rtl/>
        </w:rPr>
        <w:t>عثمان بن محمّد بن إبراهيم بن أبي شيبة أبو الحسن العَبْسي الكوفي</w:t>
      </w:r>
      <w:r w:rsidRPr="00767803">
        <w:rPr>
          <w:rStyle w:val="libBold2Char"/>
          <w:rFonts w:hint="cs"/>
          <w:rtl/>
        </w:rPr>
        <w:t>:</w:t>
      </w:r>
      <w:r w:rsidRPr="00767803">
        <w:rPr>
          <w:rFonts w:hint="cs"/>
          <w:rtl/>
        </w:rPr>
        <w:t xml:space="preserve"> 66.</w:t>
      </w:r>
    </w:p>
    <w:p w:rsidR="006C22EC" w:rsidRPr="00BB612D" w:rsidRDefault="006C22EC" w:rsidP="00767803">
      <w:pPr>
        <w:pStyle w:val="libVar0"/>
        <w:rPr>
          <w:rtl/>
        </w:rPr>
      </w:pPr>
      <w:r w:rsidRPr="00767803">
        <w:rPr>
          <w:rFonts w:hint="cs"/>
          <w:rtl/>
        </w:rPr>
        <w:t>روى عن: عبد الله بن نُمَير.</w:t>
      </w:r>
    </w:p>
    <w:p w:rsidR="006C22EC" w:rsidRPr="00BB612D" w:rsidRDefault="006C22EC" w:rsidP="00767803">
      <w:pPr>
        <w:pStyle w:val="libVar0"/>
        <w:rPr>
          <w:rtl/>
        </w:rPr>
      </w:pPr>
      <w:r w:rsidRPr="00767803">
        <w:rPr>
          <w:rFonts w:hint="cs"/>
          <w:rtl/>
        </w:rPr>
        <w:t>روى عنه: زكريا بن يحيى.</w:t>
      </w:r>
    </w:p>
    <w:p w:rsidR="006C22EC" w:rsidRPr="00BB612D" w:rsidRDefault="006C22EC" w:rsidP="00767803">
      <w:pPr>
        <w:pStyle w:val="libVar0"/>
        <w:rPr>
          <w:rtl/>
        </w:rPr>
      </w:pPr>
      <w:r w:rsidRPr="00767803">
        <w:rPr>
          <w:rStyle w:val="libBold2Char"/>
          <w:rtl/>
        </w:rPr>
        <w:t>عثمان بن المغيرة الكوفي:</w:t>
      </w:r>
      <w:r w:rsidRPr="00767803">
        <w:rPr>
          <w:rStyle w:val="libBold2Char"/>
          <w:rFonts w:hint="cs"/>
          <w:rtl/>
        </w:rPr>
        <w:t xml:space="preserve"> </w:t>
      </w:r>
      <w:r w:rsidRPr="00767803">
        <w:rPr>
          <w:rFonts w:hint="cs"/>
          <w:rtl/>
        </w:rPr>
        <w:t>65، 152.</w:t>
      </w:r>
    </w:p>
    <w:p w:rsidR="006C22EC" w:rsidRPr="00BB612D" w:rsidRDefault="006C22EC" w:rsidP="00767803">
      <w:pPr>
        <w:pStyle w:val="libVar0"/>
        <w:rPr>
          <w:rtl/>
        </w:rPr>
      </w:pPr>
      <w:r w:rsidRPr="00767803">
        <w:rPr>
          <w:rFonts w:hint="cs"/>
          <w:rtl/>
        </w:rPr>
        <w:t>روى عن: سالم بن أبي الجعد وأبي صادق الأزدي.</w:t>
      </w:r>
    </w:p>
    <w:p w:rsidR="006C22EC" w:rsidRPr="00BB612D" w:rsidRDefault="006C22EC" w:rsidP="00767803">
      <w:pPr>
        <w:pStyle w:val="libVar0"/>
        <w:rPr>
          <w:rtl/>
        </w:rPr>
      </w:pPr>
      <w:r w:rsidRPr="00767803">
        <w:rPr>
          <w:rFonts w:hint="cs"/>
          <w:rtl/>
        </w:rPr>
        <w:t>روى عنه: سفيان الثوري وأبو عوانة الوضاح بن عبد الله.</w:t>
      </w:r>
    </w:p>
    <w:p w:rsidR="006C22EC" w:rsidRPr="00767803" w:rsidRDefault="006C22EC" w:rsidP="00767803">
      <w:pPr>
        <w:pStyle w:val="libBold2"/>
        <w:rPr>
          <w:rtl/>
        </w:rPr>
      </w:pPr>
      <w:r w:rsidRPr="00BB612D">
        <w:rPr>
          <w:rFonts w:hint="cs"/>
          <w:rtl/>
        </w:rPr>
        <w:t>ابن عَثْمة = محمّد بن خالد بن عثمة البصري</w:t>
      </w:r>
      <w:r>
        <w:rPr>
          <w:rFonts w:hint="cs"/>
          <w:rtl/>
        </w:rPr>
        <w:t>.</w:t>
      </w:r>
    </w:p>
    <w:p w:rsidR="00AE3818" w:rsidRDefault="00AE3818" w:rsidP="00AE3818">
      <w:pPr>
        <w:pStyle w:val="libNormal"/>
      </w:pPr>
      <w:r>
        <w:rPr>
          <w:rtl/>
        </w:rPr>
        <w:br w:type="page"/>
      </w:r>
    </w:p>
    <w:p w:rsidR="006C22EC" w:rsidRPr="00BB612D" w:rsidRDefault="006C22EC" w:rsidP="00767803">
      <w:pPr>
        <w:pStyle w:val="libVar0"/>
        <w:rPr>
          <w:rtl/>
        </w:rPr>
      </w:pPr>
      <w:r w:rsidRPr="00767803">
        <w:rPr>
          <w:rStyle w:val="libBold2Char"/>
          <w:rtl/>
        </w:rPr>
        <w:lastRenderedPageBreak/>
        <w:t>عدي بن ثابت الأنصاري الكوفي</w:t>
      </w:r>
      <w:r w:rsidRPr="00767803">
        <w:rPr>
          <w:rStyle w:val="libBold2Char"/>
          <w:rFonts w:hint="cs"/>
          <w:rtl/>
        </w:rPr>
        <w:t>:</w:t>
      </w:r>
      <w:r w:rsidRPr="00767803">
        <w:rPr>
          <w:rFonts w:hint="cs"/>
          <w:rtl/>
        </w:rPr>
        <w:t xml:space="preserve"> 100 - 102.</w:t>
      </w:r>
    </w:p>
    <w:p w:rsidR="006C22EC" w:rsidRPr="00BB612D" w:rsidRDefault="006C22EC" w:rsidP="00767803">
      <w:pPr>
        <w:pStyle w:val="libVar0"/>
        <w:rPr>
          <w:rtl/>
        </w:rPr>
      </w:pPr>
      <w:r w:rsidRPr="00767803">
        <w:rPr>
          <w:rFonts w:hint="cs"/>
          <w:rtl/>
        </w:rPr>
        <w:t>روى عن: زِرّ بن حُبَيش.</w:t>
      </w:r>
    </w:p>
    <w:p w:rsidR="006C22EC" w:rsidRPr="00BB612D" w:rsidRDefault="006C22EC" w:rsidP="00767803">
      <w:pPr>
        <w:pStyle w:val="libVar0"/>
        <w:rPr>
          <w:rtl/>
        </w:rPr>
      </w:pPr>
      <w:r w:rsidRPr="00767803">
        <w:rPr>
          <w:rFonts w:hint="cs"/>
          <w:rtl/>
        </w:rPr>
        <w:t>روى عنه: سليمان الأعمش.</w:t>
      </w:r>
    </w:p>
    <w:p w:rsidR="006C22EC" w:rsidRPr="00BB612D" w:rsidRDefault="006C22EC" w:rsidP="00767803">
      <w:pPr>
        <w:pStyle w:val="libVar0"/>
        <w:rPr>
          <w:rtl/>
        </w:rPr>
      </w:pPr>
      <w:r w:rsidRPr="00767803">
        <w:rPr>
          <w:rFonts w:hint="cs"/>
          <w:rtl/>
        </w:rPr>
        <w:t>ابن أبي عَدي = محمّد بن إبراهيم بن أبي عَدي.</w:t>
      </w:r>
    </w:p>
    <w:p w:rsidR="006C22EC" w:rsidRPr="00BB612D" w:rsidRDefault="006C22EC" w:rsidP="00767803">
      <w:pPr>
        <w:pStyle w:val="libVar0"/>
        <w:rPr>
          <w:rtl/>
        </w:rPr>
      </w:pPr>
      <w:r w:rsidRPr="00767803">
        <w:rPr>
          <w:rStyle w:val="libBold2Char"/>
          <w:rtl/>
        </w:rPr>
        <w:t>العراق وأهلها:</w:t>
      </w:r>
      <w:r w:rsidRPr="00767803">
        <w:rPr>
          <w:rFonts w:hint="cs"/>
          <w:rtl/>
        </w:rPr>
        <w:t xml:space="preserve"> 145: اعتراض ابن عمر على قتلهم ابن رسول الله (ص)، 173: قتلهم الخوارج.</w:t>
      </w:r>
    </w:p>
    <w:p w:rsidR="006C22EC" w:rsidRPr="00BB612D" w:rsidRDefault="006C22EC" w:rsidP="00767803">
      <w:pPr>
        <w:pStyle w:val="libVar0"/>
        <w:rPr>
          <w:rtl/>
        </w:rPr>
      </w:pPr>
      <w:r w:rsidRPr="00767803">
        <w:rPr>
          <w:rStyle w:val="libBold2Char"/>
          <w:rtl/>
        </w:rPr>
        <w:t>العشيرة</w:t>
      </w:r>
      <w:r w:rsidRPr="00767803">
        <w:rPr>
          <w:rStyle w:val="libBold2Char"/>
          <w:rFonts w:hint="cs"/>
          <w:rtl/>
        </w:rPr>
        <w:t>: غزوة العشيرة:</w:t>
      </w:r>
      <w:r w:rsidRPr="00767803">
        <w:rPr>
          <w:rFonts w:hint="cs"/>
          <w:rtl/>
        </w:rPr>
        <w:t xml:space="preserve"> 153.</w:t>
      </w:r>
    </w:p>
    <w:p w:rsidR="006C22EC" w:rsidRPr="00BB612D" w:rsidRDefault="006C22EC" w:rsidP="00767803">
      <w:pPr>
        <w:pStyle w:val="libVar0"/>
        <w:rPr>
          <w:rtl/>
        </w:rPr>
      </w:pPr>
      <w:r w:rsidRPr="00767803">
        <w:rPr>
          <w:rStyle w:val="libBold2Char"/>
          <w:rtl/>
        </w:rPr>
        <w:t>عطاء بن السائب الكوفي</w:t>
      </w:r>
      <w:r w:rsidRPr="00767803">
        <w:rPr>
          <w:rStyle w:val="libBold2Char"/>
          <w:rFonts w:hint="cs"/>
          <w:rtl/>
        </w:rPr>
        <w:t>:</w:t>
      </w:r>
      <w:r w:rsidRPr="00767803">
        <w:rPr>
          <w:rFonts w:hint="cs"/>
          <w:rtl/>
        </w:rPr>
        <w:t xml:space="preserve"> 107.</w:t>
      </w:r>
    </w:p>
    <w:p w:rsidR="006C22EC" w:rsidRPr="00BB612D" w:rsidRDefault="006C22EC" w:rsidP="00767803">
      <w:pPr>
        <w:pStyle w:val="libVar0"/>
        <w:rPr>
          <w:rtl/>
        </w:rPr>
      </w:pPr>
      <w:r w:rsidRPr="00767803">
        <w:rPr>
          <w:rFonts w:hint="cs"/>
          <w:rtl/>
        </w:rPr>
        <w:t>روى عن: سعد بن عبيدة.</w:t>
      </w:r>
    </w:p>
    <w:p w:rsidR="006C22EC" w:rsidRPr="00BB612D" w:rsidRDefault="006C22EC" w:rsidP="00767803">
      <w:pPr>
        <w:pStyle w:val="libVar0"/>
        <w:rPr>
          <w:rtl/>
        </w:rPr>
      </w:pPr>
      <w:r w:rsidRPr="00767803">
        <w:rPr>
          <w:rFonts w:hint="cs"/>
          <w:rtl/>
        </w:rPr>
        <w:t>روى عنه: موسى بن أعين.</w:t>
      </w:r>
    </w:p>
    <w:p w:rsidR="006C22EC" w:rsidRPr="00BB612D" w:rsidRDefault="006C22EC" w:rsidP="00767803">
      <w:pPr>
        <w:pStyle w:val="libVar0"/>
        <w:rPr>
          <w:rtl/>
        </w:rPr>
      </w:pPr>
      <w:r w:rsidRPr="00767803">
        <w:rPr>
          <w:rStyle w:val="libBold2Char"/>
          <w:rtl/>
        </w:rPr>
        <w:t>عفان بن مسلم البصري البغدادي</w:t>
      </w:r>
      <w:r w:rsidRPr="00767803">
        <w:rPr>
          <w:rStyle w:val="libBold2Char"/>
          <w:rFonts w:hint="cs"/>
          <w:rtl/>
        </w:rPr>
        <w:t>:</w:t>
      </w:r>
      <w:r w:rsidRPr="00767803">
        <w:rPr>
          <w:rFonts w:hint="cs"/>
          <w:rtl/>
        </w:rPr>
        <w:t xml:space="preserve"> 65، 74.</w:t>
      </w:r>
    </w:p>
    <w:p w:rsidR="006C22EC" w:rsidRDefault="006C22EC" w:rsidP="00767803">
      <w:pPr>
        <w:pStyle w:val="libVar0"/>
        <w:rPr>
          <w:rtl/>
        </w:rPr>
      </w:pPr>
      <w:r w:rsidRPr="00767803">
        <w:rPr>
          <w:rFonts w:hint="cs"/>
          <w:rtl/>
        </w:rPr>
        <w:t>روى عن: حماد بن سلمة وأبي</w:t>
      </w:r>
    </w:p>
    <w:p w:rsidR="006C22EC" w:rsidRPr="00BB612D" w:rsidRDefault="006C22EC" w:rsidP="00767803">
      <w:pPr>
        <w:pStyle w:val="libVar0"/>
        <w:rPr>
          <w:rtl/>
        </w:rPr>
      </w:pPr>
      <w:r w:rsidRPr="00767803">
        <w:rPr>
          <w:rFonts w:hint="cs"/>
          <w:rtl/>
        </w:rPr>
        <w:t>عوانة الوضاح بن عبد الله.</w:t>
      </w:r>
    </w:p>
    <w:p w:rsidR="006C22EC" w:rsidRPr="00BB612D" w:rsidRDefault="006C22EC" w:rsidP="00767803">
      <w:pPr>
        <w:pStyle w:val="libVar0"/>
        <w:rPr>
          <w:rtl/>
        </w:rPr>
      </w:pPr>
      <w:r w:rsidRPr="00767803">
        <w:rPr>
          <w:rFonts w:hint="cs"/>
          <w:rtl/>
        </w:rPr>
        <w:t>روى عنه: الفضل بن سهل ومحمّد بن بشار.</w:t>
      </w:r>
    </w:p>
    <w:p w:rsidR="006C22EC" w:rsidRPr="00BB612D" w:rsidRDefault="006C22EC" w:rsidP="00767803">
      <w:pPr>
        <w:pStyle w:val="libVar0"/>
        <w:rPr>
          <w:rtl/>
        </w:rPr>
      </w:pPr>
      <w:r w:rsidRPr="00767803">
        <w:rPr>
          <w:rStyle w:val="libBold2Char"/>
          <w:rtl/>
        </w:rPr>
        <w:t>عَفيف الكندي</w:t>
      </w:r>
      <w:r w:rsidRPr="00767803">
        <w:rPr>
          <w:rStyle w:val="libBold2Char"/>
          <w:rFonts w:hint="cs"/>
          <w:rtl/>
        </w:rPr>
        <w:t>:</w:t>
      </w:r>
      <w:r w:rsidRPr="00767803">
        <w:rPr>
          <w:rFonts w:hint="cs"/>
          <w:rtl/>
        </w:rPr>
        <w:t xml:space="preserve"> 6.</w:t>
      </w:r>
    </w:p>
    <w:p w:rsidR="006C22EC" w:rsidRPr="00BB612D" w:rsidRDefault="006C22EC" w:rsidP="00767803">
      <w:pPr>
        <w:pStyle w:val="libVar0"/>
        <w:rPr>
          <w:rtl/>
        </w:rPr>
      </w:pPr>
      <w:r w:rsidRPr="00767803">
        <w:rPr>
          <w:rFonts w:hint="cs"/>
          <w:rtl/>
        </w:rPr>
        <w:t>روى عن: رسول الله (صلّى الله عليه وآله).</w:t>
      </w:r>
    </w:p>
    <w:p w:rsidR="006C22EC" w:rsidRPr="00BB612D" w:rsidRDefault="006C22EC" w:rsidP="00767803">
      <w:pPr>
        <w:pStyle w:val="libVar0"/>
        <w:rPr>
          <w:rtl/>
        </w:rPr>
      </w:pPr>
      <w:r w:rsidRPr="00767803">
        <w:rPr>
          <w:rFonts w:hint="cs"/>
          <w:rtl/>
        </w:rPr>
        <w:t>روى عنه: ابنه يحيى.</w:t>
      </w:r>
    </w:p>
    <w:p w:rsidR="006C22EC" w:rsidRPr="00BB612D" w:rsidRDefault="006C22EC" w:rsidP="00767803">
      <w:pPr>
        <w:pStyle w:val="libVar0"/>
        <w:rPr>
          <w:rtl/>
        </w:rPr>
      </w:pPr>
      <w:r w:rsidRPr="00767803">
        <w:rPr>
          <w:rStyle w:val="libBold2Char"/>
          <w:rtl/>
        </w:rPr>
        <w:t>عِكرمة مولى ابن عبّاس</w:t>
      </w:r>
      <w:r w:rsidRPr="00767803">
        <w:rPr>
          <w:rStyle w:val="libBold2Char"/>
          <w:rFonts w:hint="cs"/>
          <w:rtl/>
        </w:rPr>
        <w:t>:</w:t>
      </w:r>
      <w:r w:rsidRPr="00767803">
        <w:rPr>
          <w:rFonts w:hint="cs"/>
          <w:rtl/>
        </w:rPr>
        <w:t xml:space="preserve"> 64، 125، 162.</w:t>
      </w:r>
    </w:p>
    <w:p w:rsidR="006C22EC" w:rsidRPr="00BB612D" w:rsidRDefault="006C22EC" w:rsidP="00767803">
      <w:pPr>
        <w:pStyle w:val="libVar0"/>
        <w:rPr>
          <w:rtl/>
        </w:rPr>
      </w:pPr>
      <w:r w:rsidRPr="00767803">
        <w:rPr>
          <w:rFonts w:hint="cs"/>
          <w:rtl/>
        </w:rPr>
        <w:t>روى عن: أبي سعيد الخدري وعبد الله بن عبّاس.</w:t>
      </w:r>
    </w:p>
    <w:p w:rsidR="006C22EC" w:rsidRPr="00BB612D" w:rsidRDefault="006C22EC" w:rsidP="00767803">
      <w:pPr>
        <w:pStyle w:val="libVar0"/>
        <w:rPr>
          <w:rtl/>
        </w:rPr>
      </w:pPr>
      <w:r w:rsidRPr="00767803">
        <w:rPr>
          <w:rFonts w:hint="cs"/>
          <w:rtl/>
        </w:rPr>
        <w:t>روى عنه: أيّوب السختياني وخالد بن مهران الحذاء وسِماك بن حرب.</w:t>
      </w:r>
    </w:p>
    <w:p w:rsidR="006C22EC" w:rsidRPr="00BB612D" w:rsidRDefault="006C22EC" w:rsidP="00767803">
      <w:pPr>
        <w:pStyle w:val="libVar0"/>
        <w:rPr>
          <w:rtl/>
        </w:rPr>
      </w:pPr>
      <w:r w:rsidRPr="00767803">
        <w:rPr>
          <w:rStyle w:val="libBold2Char"/>
          <w:rtl/>
        </w:rPr>
        <w:t>عِكرمة بن عمّار العجلي اليمامي</w:t>
      </w:r>
      <w:r w:rsidRPr="00767803">
        <w:rPr>
          <w:rStyle w:val="libBold2Char"/>
          <w:rFonts w:hint="cs"/>
          <w:rtl/>
        </w:rPr>
        <w:t>:</w:t>
      </w:r>
      <w:r w:rsidRPr="00767803">
        <w:rPr>
          <w:rFonts w:hint="cs"/>
          <w:rtl/>
        </w:rPr>
        <w:t xml:space="preserve"> 190.</w:t>
      </w:r>
    </w:p>
    <w:p w:rsidR="006C22EC" w:rsidRPr="00BB612D" w:rsidRDefault="006C22EC" w:rsidP="00767803">
      <w:pPr>
        <w:pStyle w:val="libVar0"/>
        <w:rPr>
          <w:rtl/>
        </w:rPr>
      </w:pPr>
      <w:r w:rsidRPr="00767803">
        <w:rPr>
          <w:rFonts w:hint="cs"/>
          <w:rtl/>
        </w:rPr>
        <w:t>روى عن: أبي زُميل سِماك بن الوليد.</w:t>
      </w:r>
    </w:p>
    <w:p w:rsidR="006C22EC" w:rsidRPr="00BB612D" w:rsidRDefault="006C22EC" w:rsidP="00767803">
      <w:pPr>
        <w:pStyle w:val="libVar0"/>
        <w:rPr>
          <w:rtl/>
        </w:rPr>
      </w:pPr>
      <w:r w:rsidRPr="00767803">
        <w:rPr>
          <w:rFonts w:hint="cs"/>
          <w:rtl/>
        </w:rPr>
        <w:t>روى عنه: عبد الرحمان بن مهدى.</w:t>
      </w:r>
    </w:p>
    <w:p w:rsidR="006C22EC" w:rsidRPr="00BB612D" w:rsidRDefault="006C22EC" w:rsidP="00767803">
      <w:pPr>
        <w:pStyle w:val="libVar0"/>
        <w:rPr>
          <w:rtl/>
        </w:rPr>
      </w:pPr>
      <w:r w:rsidRPr="00767803">
        <w:rPr>
          <w:rStyle w:val="libBold2Char"/>
          <w:rtl/>
        </w:rPr>
        <w:t>العلاء بن صالح الكوفي</w:t>
      </w:r>
      <w:r w:rsidRPr="00767803">
        <w:rPr>
          <w:rStyle w:val="libBold2Char"/>
          <w:rFonts w:hint="cs"/>
          <w:rtl/>
        </w:rPr>
        <w:t>:</w:t>
      </w:r>
      <w:r w:rsidRPr="00767803">
        <w:rPr>
          <w:rFonts w:hint="cs"/>
          <w:rtl/>
        </w:rPr>
        <w:t xml:space="preserve"> 7.</w:t>
      </w:r>
    </w:p>
    <w:p w:rsidR="006C22EC" w:rsidRPr="00BB612D" w:rsidRDefault="006C22EC" w:rsidP="00767803">
      <w:pPr>
        <w:pStyle w:val="libVar0"/>
        <w:rPr>
          <w:rtl/>
        </w:rPr>
      </w:pPr>
      <w:r w:rsidRPr="00767803">
        <w:rPr>
          <w:rFonts w:hint="cs"/>
          <w:rtl/>
        </w:rPr>
        <w:t>روى عن: المنهال بن عمرو.</w:t>
      </w:r>
    </w:p>
    <w:p w:rsidR="006C22EC" w:rsidRPr="00BB612D" w:rsidRDefault="006C22EC" w:rsidP="00767803">
      <w:pPr>
        <w:pStyle w:val="libVar0"/>
        <w:rPr>
          <w:rtl/>
        </w:rPr>
      </w:pPr>
      <w:r w:rsidRPr="00767803">
        <w:rPr>
          <w:rFonts w:hint="cs"/>
          <w:rtl/>
        </w:rPr>
        <w:t>روى عنه: عبيد الله بن موسى.</w:t>
      </w:r>
    </w:p>
    <w:p w:rsidR="006C22EC" w:rsidRPr="00BB612D" w:rsidRDefault="006C22EC" w:rsidP="00767803">
      <w:pPr>
        <w:pStyle w:val="libVar0"/>
        <w:rPr>
          <w:rtl/>
        </w:rPr>
      </w:pPr>
      <w:r w:rsidRPr="00767803">
        <w:rPr>
          <w:rStyle w:val="libBold2Char"/>
          <w:rtl/>
        </w:rPr>
        <w:t>العلاء بن عَرار الكوفي</w:t>
      </w:r>
      <w:r w:rsidRPr="00767803">
        <w:rPr>
          <w:rFonts w:hint="cs"/>
          <w:rtl/>
        </w:rPr>
        <w:t>: 104 - 106.</w:t>
      </w:r>
    </w:p>
    <w:p w:rsidR="006C22EC" w:rsidRPr="00BB612D" w:rsidRDefault="006C22EC" w:rsidP="00767803">
      <w:pPr>
        <w:pStyle w:val="libVar0"/>
        <w:rPr>
          <w:rtl/>
        </w:rPr>
      </w:pPr>
      <w:r w:rsidRPr="00767803">
        <w:rPr>
          <w:rFonts w:hint="cs"/>
          <w:rtl/>
        </w:rPr>
        <w:t>روى عن: عبد الله بن عمر.</w:t>
      </w:r>
    </w:p>
    <w:p w:rsidR="006C22EC" w:rsidRPr="00BB612D" w:rsidRDefault="006C22EC" w:rsidP="00767803">
      <w:pPr>
        <w:pStyle w:val="libVar0"/>
        <w:rPr>
          <w:rtl/>
        </w:rPr>
      </w:pPr>
      <w:r w:rsidRPr="00767803">
        <w:rPr>
          <w:rFonts w:hint="cs"/>
          <w:rtl/>
        </w:rPr>
        <w:t>روى عنه: أبو إسحاق السَبيعي.</w:t>
      </w:r>
    </w:p>
    <w:p w:rsidR="00AE3818" w:rsidRDefault="00AE3818" w:rsidP="00AE3818">
      <w:pPr>
        <w:pStyle w:val="libNormal"/>
      </w:pPr>
      <w:r>
        <w:rPr>
          <w:rtl/>
        </w:rPr>
        <w:br w:type="page"/>
      </w:r>
    </w:p>
    <w:p w:rsidR="006C22EC" w:rsidRPr="00BB612D" w:rsidRDefault="006C22EC" w:rsidP="00767803">
      <w:pPr>
        <w:pStyle w:val="libVar0"/>
        <w:rPr>
          <w:rtl/>
        </w:rPr>
      </w:pPr>
      <w:r w:rsidRPr="00767803">
        <w:rPr>
          <w:rStyle w:val="libBold2Char"/>
          <w:rtl/>
        </w:rPr>
        <w:lastRenderedPageBreak/>
        <w:t>العلاء بن هلال الرقي</w:t>
      </w:r>
      <w:r w:rsidRPr="00767803">
        <w:rPr>
          <w:rFonts w:hint="cs"/>
          <w:rtl/>
        </w:rPr>
        <w:t>: 109.</w:t>
      </w:r>
    </w:p>
    <w:p w:rsidR="006C22EC" w:rsidRPr="00BB612D" w:rsidRDefault="006C22EC" w:rsidP="00767803">
      <w:pPr>
        <w:pStyle w:val="libVar0"/>
        <w:rPr>
          <w:rtl/>
        </w:rPr>
      </w:pPr>
      <w:r w:rsidRPr="00767803">
        <w:rPr>
          <w:rFonts w:hint="cs"/>
          <w:rtl/>
        </w:rPr>
        <w:t>روى عن: عبيد الله بن عمرو الرقّي.</w:t>
      </w:r>
    </w:p>
    <w:p w:rsidR="006C22EC" w:rsidRPr="00BB612D" w:rsidRDefault="006C22EC" w:rsidP="00767803">
      <w:pPr>
        <w:pStyle w:val="libVar0"/>
        <w:rPr>
          <w:rtl/>
        </w:rPr>
      </w:pPr>
      <w:r w:rsidRPr="00767803">
        <w:rPr>
          <w:rFonts w:hint="cs"/>
          <w:rtl/>
        </w:rPr>
        <w:t>روى عنه: ابنه هلال بن العلاء.</w:t>
      </w:r>
    </w:p>
    <w:p w:rsidR="006C22EC" w:rsidRPr="00BB612D" w:rsidRDefault="006C22EC" w:rsidP="00767803">
      <w:pPr>
        <w:pStyle w:val="libVar0"/>
        <w:rPr>
          <w:rtl/>
        </w:rPr>
      </w:pPr>
      <w:r w:rsidRPr="00767803">
        <w:rPr>
          <w:rStyle w:val="libBold2Char"/>
          <w:rtl/>
        </w:rPr>
        <w:t>علقمة بن قيس الكوفي</w:t>
      </w:r>
      <w:r w:rsidRPr="00767803">
        <w:rPr>
          <w:rFonts w:hint="cs"/>
          <w:rtl/>
        </w:rPr>
        <w:t>: 191.</w:t>
      </w:r>
    </w:p>
    <w:p w:rsidR="006C22EC" w:rsidRPr="00BB612D" w:rsidRDefault="006C22EC" w:rsidP="00767803">
      <w:pPr>
        <w:pStyle w:val="libVar0"/>
        <w:rPr>
          <w:rtl/>
        </w:rPr>
      </w:pPr>
      <w:r w:rsidRPr="00767803">
        <w:rPr>
          <w:rFonts w:hint="cs"/>
          <w:rtl/>
        </w:rPr>
        <w:t>روى عن: عليّ.</w:t>
      </w:r>
    </w:p>
    <w:p w:rsidR="006C22EC" w:rsidRPr="00BB612D" w:rsidRDefault="006C22EC" w:rsidP="00767803">
      <w:pPr>
        <w:pStyle w:val="libVar0"/>
        <w:rPr>
          <w:rtl/>
        </w:rPr>
      </w:pPr>
      <w:r w:rsidRPr="00767803">
        <w:rPr>
          <w:rFonts w:hint="cs"/>
          <w:rtl/>
        </w:rPr>
        <w:t>روى عنه: محمّد بن كعب القرظي.</w:t>
      </w:r>
    </w:p>
    <w:p w:rsidR="006C22EC" w:rsidRPr="00BB612D" w:rsidRDefault="006C22EC" w:rsidP="00767803">
      <w:pPr>
        <w:pStyle w:val="libVar0"/>
        <w:rPr>
          <w:rtl/>
        </w:rPr>
      </w:pPr>
      <w:r w:rsidRPr="00767803">
        <w:rPr>
          <w:rStyle w:val="libBold2Char"/>
          <w:rtl/>
        </w:rPr>
        <w:t>علي بن ثابت الدهان الكوفي</w:t>
      </w:r>
      <w:r w:rsidRPr="00767803">
        <w:rPr>
          <w:rFonts w:hint="cs"/>
          <w:rtl/>
        </w:rPr>
        <w:t>: 147.</w:t>
      </w:r>
    </w:p>
    <w:p w:rsidR="006C22EC" w:rsidRPr="00BB612D" w:rsidRDefault="006C22EC" w:rsidP="00767803">
      <w:pPr>
        <w:pStyle w:val="libVar0"/>
        <w:rPr>
          <w:rtl/>
        </w:rPr>
      </w:pPr>
      <w:r w:rsidRPr="00767803">
        <w:rPr>
          <w:rFonts w:hint="cs"/>
          <w:rtl/>
        </w:rPr>
        <w:t>روى عن: منصور بن أبي الأسود.</w:t>
      </w:r>
    </w:p>
    <w:p w:rsidR="006C22EC" w:rsidRPr="00BB612D" w:rsidRDefault="006C22EC" w:rsidP="00767803">
      <w:pPr>
        <w:pStyle w:val="libVar0"/>
        <w:rPr>
          <w:rtl/>
        </w:rPr>
      </w:pPr>
      <w:r w:rsidRPr="00767803">
        <w:rPr>
          <w:rFonts w:hint="cs"/>
          <w:rtl/>
        </w:rPr>
        <w:t>روى عنه: عبد الأعلى بن واصل.</w:t>
      </w:r>
    </w:p>
    <w:p w:rsidR="006C22EC" w:rsidRPr="00BB612D" w:rsidRDefault="006C22EC" w:rsidP="00767803">
      <w:pPr>
        <w:pStyle w:val="libVar0"/>
        <w:rPr>
          <w:rtl/>
        </w:rPr>
      </w:pPr>
      <w:r w:rsidRPr="00767803">
        <w:rPr>
          <w:rFonts w:hint="cs"/>
          <w:rtl/>
        </w:rPr>
        <w:t>علي بن حُجر المَرْوَزي (ش): 154.</w:t>
      </w:r>
    </w:p>
    <w:p w:rsidR="006C22EC" w:rsidRPr="00BB612D" w:rsidRDefault="006C22EC" w:rsidP="00767803">
      <w:pPr>
        <w:pStyle w:val="libVar0"/>
        <w:rPr>
          <w:rtl/>
        </w:rPr>
      </w:pPr>
      <w:r w:rsidRPr="00767803">
        <w:rPr>
          <w:rFonts w:hint="cs"/>
          <w:rtl/>
        </w:rPr>
        <w:t>روى عن: جرير بن عبد الحميد.</w:t>
      </w:r>
    </w:p>
    <w:p w:rsidR="006C22EC" w:rsidRPr="00BB612D" w:rsidRDefault="006C22EC" w:rsidP="00767803">
      <w:pPr>
        <w:pStyle w:val="libVar0"/>
        <w:rPr>
          <w:rtl/>
        </w:rPr>
      </w:pPr>
      <w:r w:rsidRPr="00767803">
        <w:rPr>
          <w:rStyle w:val="libBold2Char"/>
          <w:rtl/>
        </w:rPr>
        <w:t>عليّ بن الحسين بن عليّ بن أبي طالب زين العابدين:</w:t>
      </w:r>
      <w:r w:rsidRPr="00767803">
        <w:rPr>
          <w:rFonts w:hint="cs"/>
          <w:rtl/>
        </w:rPr>
        <w:t xml:space="preserve"> 136، 137.</w:t>
      </w:r>
    </w:p>
    <w:p w:rsidR="006C22EC" w:rsidRPr="00BB612D" w:rsidRDefault="006C22EC" w:rsidP="00767803">
      <w:pPr>
        <w:pStyle w:val="libVar0"/>
        <w:rPr>
          <w:rtl/>
        </w:rPr>
      </w:pPr>
      <w:r w:rsidRPr="00767803">
        <w:rPr>
          <w:rFonts w:hint="cs"/>
          <w:rtl/>
        </w:rPr>
        <w:t>روى عن: المِسَوَر بن مَخْرَمَة.</w:t>
      </w:r>
    </w:p>
    <w:p w:rsidR="006C22EC" w:rsidRPr="00BB612D" w:rsidRDefault="006C22EC" w:rsidP="00767803">
      <w:pPr>
        <w:pStyle w:val="libVar0"/>
        <w:rPr>
          <w:rtl/>
        </w:rPr>
      </w:pPr>
      <w:r w:rsidRPr="00767803">
        <w:rPr>
          <w:rFonts w:hint="cs"/>
          <w:rtl/>
        </w:rPr>
        <w:t>روى عنه: محمّد بن مسلم الزُهْري.</w:t>
      </w:r>
    </w:p>
    <w:p w:rsidR="006C22EC" w:rsidRPr="00BB612D" w:rsidRDefault="006C22EC" w:rsidP="00767803">
      <w:pPr>
        <w:pStyle w:val="libVar0"/>
        <w:rPr>
          <w:rtl/>
        </w:rPr>
      </w:pPr>
      <w:r w:rsidRPr="00767803">
        <w:rPr>
          <w:rStyle w:val="libBold2Char"/>
          <w:rtl/>
        </w:rPr>
        <w:t>عليّ بن خَشْرَم المَروَزي</w:t>
      </w:r>
      <w:r w:rsidRPr="00767803">
        <w:rPr>
          <w:rFonts w:hint="cs"/>
          <w:rtl/>
        </w:rPr>
        <w:t xml:space="preserve"> (ش): 33.</w:t>
      </w:r>
    </w:p>
    <w:p w:rsidR="006C22EC" w:rsidRPr="00BB612D" w:rsidRDefault="006C22EC" w:rsidP="00767803">
      <w:pPr>
        <w:pStyle w:val="libVar0"/>
        <w:rPr>
          <w:rtl/>
        </w:rPr>
      </w:pPr>
      <w:r w:rsidRPr="00767803">
        <w:rPr>
          <w:rFonts w:hint="cs"/>
          <w:rtl/>
        </w:rPr>
        <w:t>روى عن: عيسى بن يونس بن أبي إسحاق.</w:t>
      </w:r>
    </w:p>
    <w:p w:rsidR="006C22EC" w:rsidRPr="00BB612D" w:rsidRDefault="006C22EC" w:rsidP="00767803">
      <w:pPr>
        <w:pStyle w:val="libVar0"/>
        <w:rPr>
          <w:rtl/>
        </w:rPr>
      </w:pPr>
      <w:r w:rsidRPr="00767803">
        <w:rPr>
          <w:rStyle w:val="libBold2Char"/>
          <w:rtl/>
        </w:rPr>
        <w:t>علي بن زيد بن جُدْعان البصري</w:t>
      </w:r>
      <w:r w:rsidRPr="00767803">
        <w:rPr>
          <w:rFonts w:hint="cs"/>
          <w:rtl/>
        </w:rPr>
        <w:t>: 5، 51.</w:t>
      </w:r>
    </w:p>
    <w:p w:rsidR="006C22EC" w:rsidRPr="00BB612D" w:rsidRDefault="006C22EC" w:rsidP="00767803">
      <w:pPr>
        <w:pStyle w:val="libVar0"/>
        <w:rPr>
          <w:rtl/>
        </w:rPr>
      </w:pPr>
      <w:r w:rsidRPr="00767803">
        <w:rPr>
          <w:rFonts w:hint="cs"/>
          <w:rtl/>
        </w:rPr>
        <w:t>روى عن: سعيد بن المسيّب.</w:t>
      </w:r>
    </w:p>
    <w:p w:rsidR="006C22EC" w:rsidRPr="00BB612D" w:rsidRDefault="006C22EC" w:rsidP="00767803">
      <w:pPr>
        <w:pStyle w:val="libVar0"/>
        <w:rPr>
          <w:rtl/>
        </w:rPr>
      </w:pPr>
      <w:r w:rsidRPr="00767803">
        <w:rPr>
          <w:rFonts w:hint="cs"/>
          <w:rtl/>
        </w:rPr>
        <w:t>روى عنه: حماد بن زيد وشعبة.</w:t>
      </w:r>
    </w:p>
    <w:p w:rsidR="006C22EC" w:rsidRPr="00BB612D" w:rsidRDefault="006C22EC" w:rsidP="00767803">
      <w:pPr>
        <w:pStyle w:val="libVar0"/>
        <w:rPr>
          <w:rtl/>
        </w:rPr>
      </w:pPr>
      <w:r w:rsidRPr="00767803">
        <w:rPr>
          <w:rStyle w:val="libBold2Char"/>
          <w:rtl/>
        </w:rPr>
        <w:t>عليّ بن صالح [ بن صالح ] بن حي الهمْداني الكوفي</w:t>
      </w:r>
      <w:r w:rsidRPr="00767803">
        <w:rPr>
          <w:rFonts w:hint="cs"/>
          <w:rtl/>
        </w:rPr>
        <w:t>: 25، 26، 30.</w:t>
      </w:r>
    </w:p>
    <w:p w:rsidR="006C22EC" w:rsidRDefault="006C22EC" w:rsidP="00767803">
      <w:pPr>
        <w:pStyle w:val="libVar0"/>
        <w:rPr>
          <w:rtl/>
        </w:rPr>
      </w:pPr>
      <w:r w:rsidRPr="00767803">
        <w:rPr>
          <w:rFonts w:hint="cs"/>
          <w:rtl/>
        </w:rPr>
        <w:t>روى عن: أبي إسحاق السَبيعي.</w:t>
      </w:r>
    </w:p>
    <w:p w:rsidR="006C22EC" w:rsidRPr="00BB612D" w:rsidRDefault="006C22EC" w:rsidP="00767803">
      <w:pPr>
        <w:pStyle w:val="libVar0"/>
        <w:rPr>
          <w:rtl/>
        </w:rPr>
      </w:pPr>
      <w:r w:rsidRPr="00767803">
        <w:rPr>
          <w:rFonts w:hint="cs"/>
          <w:rtl/>
        </w:rPr>
        <w:t>روى عنه: خالد بن مَخْلَد ومحمّد بن عبد الله بن الزبير.</w:t>
      </w:r>
    </w:p>
    <w:p w:rsidR="006C22EC" w:rsidRPr="00BB612D" w:rsidRDefault="006C22EC" w:rsidP="00767803">
      <w:pPr>
        <w:pStyle w:val="libVar0"/>
        <w:rPr>
          <w:rtl/>
        </w:rPr>
      </w:pPr>
      <w:r w:rsidRPr="00767803">
        <w:rPr>
          <w:rStyle w:val="libBold2Char"/>
          <w:rtl/>
        </w:rPr>
        <w:t>عليّ بن أبي طالب:</w:t>
      </w:r>
      <w:r w:rsidRPr="00767803">
        <w:rPr>
          <w:rFonts w:hint="cs"/>
          <w:rtl/>
        </w:rPr>
        <w:t xml:space="preserve"> ما ورد في الأسانيد: 1، 7، 8، 25، 26 - 37، 64 - 66، 70، 72، 75، 84، 99 - 103، 114 - 122، 147 - 150، 152.</w:t>
      </w:r>
    </w:p>
    <w:p w:rsidR="006C22EC" w:rsidRPr="00BB612D" w:rsidRDefault="006C22EC" w:rsidP="00767803">
      <w:pPr>
        <w:pStyle w:val="libVar0"/>
        <w:rPr>
          <w:rtl/>
        </w:rPr>
      </w:pPr>
      <w:r w:rsidRPr="00767803">
        <w:rPr>
          <w:rFonts w:hint="cs"/>
          <w:rtl/>
        </w:rPr>
        <w:t>روى عن: رسول الله (صلّى الله عليه وآله).</w:t>
      </w:r>
    </w:p>
    <w:p w:rsidR="00AE3818" w:rsidRDefault="00AE3818" w:rsidP="00AE3818">
      <w:pPr>
        <w:pStyle w:val="libNormal"/>
      </w:pPr>
      <w:r>
        <w:rPr>
          <w:rtl/>
        </w:rPr>
        <w:br w:type="page"/>
      </w:r>
    </w:p>
    <w:p w:rsidR="006C22EC" w:rsidRPr="00BB612D" w:rsidRDefault="006C22EC" w:rsidP="00767803">
      <w:pPr>
        <w:pStyle w:val="libVar0"/>
        <w:rPr>
          <w:rtl/>
        </w:rPr>
      </w:pPr>
      <w:r w:rsidRPr="00767803">
        <w:rPr>
          <w:rFonts w:hint="cs"/>
          <w:rtl/>
        </w:rPr>
        <w:lastRenderedPageBreak/>
        <w:t>روى عنه: أبو الأسود وأبو البختري وحارث بن عبد الله الأعور وحارث بن نوفل وحارثة بن مضرب وحبّة بن جوين وحنش بن المعتمر وربعي بن حراش وربيعة بن ناجد وزاذان وزِرّ بن حبيش وزيد بن وهب وزيد بن يثيع وسالم بن أبي الجعد وسليم بن بلج وأبو سليمان الجهني وسويد بن غفلة وطارق بن زياد وعامر الشعبي وعباد بن عبد الله وعبد الرحمان بن أبي ليلى وعبد الله بن الحارث وعبد الله بن سلمة وعبد الله بن عبّاس وعبد الله بن عمرو بن هند وعبد الله بن نُجي وعبد الله بن أبي الهذيل وعبيد الله بن أبي رافع وعَبيدة السلماني وعلقمة بن قيس وعمرو ذو مرّ وعمرو بن حبشي وعميرة بن سعد وكليب الجرمي وأبو مريم وناجية بن كعب ونافع بن عجير ونجي الحضرمي وهانئ بن هانئ وهبيرة بن يريم.</w:t>
      </w:r>
    </w:p>
    <w:p w:rsidR="006C22EC" w:rsidRPr="00BB612D" w:rsidRDefault="006C22EC" w:rsidP="00767803">
      <w:pPr>
        <w:pStyle w:val="libVar0"/>
        <w:rPr>
          <w:rtl/>
        </w:rPr>
      </w:pPr>
      <w:r w:rsidRPr="00767803">
        <w:rPr>
          <w:rStyle w:val="libBold2Char"/>
          <w:rtl/>
        </w:rPr>
        <w:t>عليّ بن قادم الكوفي</w:t>
      </w:r>
      <w:r w:rsidRPr="00767803">
        <w:rPr>
          <w:rFonts w:hint="cs"/>
          <w:rtl/>
        </w:rPr>
        <w:t>: 40، 60، 148.</w:t>
      </w:r>
    </w:p>
    <w:p w:rsidR="006C22EC" w:rsidRPr="00BB612D" w:rsidRDefault="006C22EC" w:rsidP="00767803">
      <w:pPr>
        <w:pStyle w:val="libVar0"/>
        <w:rPr>
          <w:rtl/>
        </w:rPr>
      </w:pPr>
      <w:r w:rsidRPr="00767803">
        <w:rPr>
          <w:rFonts w:hint="cs"/>
          <w:rtl/>
        </w:rPr>
        <w:t>روى عن: إسرائيل بن يونس وجعفر بن زياد الأحمر.</w:t>
      </w:r>
    </w:p>
    <w:p w:rsidR="006C22EC" w:rsidRPr="00BB612D" w:rsidRDefault="006C22EC" w:rsidP="00767803">
      <w:pPr>
        <w:pStyle w:val="libVar0"/>
        <w:rPr>
          <w:rtl/>
        </w:rPr>
      </w:pPr>
      <w:r w:rsidRPr="00767803">
        <w:rPr>
          <w:rFonts w:hint="cs"/>
          <w:rtl/>
        </w:rPr>
        <w:t>روى عنه: أحمد بن يحيى والقاسم بن زكريا بن دينار.</w:t>
      </w:r>
    </w:p>
    <w:p w:rsidR="006C22EC" w:rsidRPr="00BB612D" w:rsidRDefault="006C22EC" w:rsidP="00767803">
      <w:pPr>
        <w:pStyle w:val="libVar0"/>
        <w:rPr>
          <w:rtl/>
        </w:rPr>
      </w:pPr>
      <w:r w:rsidRPr="00767803">
        <w:rPr>
          <w:rStyle w:val="libBold2Char"/>
          <w:rtl/>
        </w:rPr>
        <w:t>عليّ بن محمّد بن علي قاضي المِصّيصة</w:t>
      </w:r>
      <w:r w:rsidRPr="00767803">
        <w:rPr>
          <w:rFonts w:hint="cs"/>
          <w:rtl/>
        </w:rPr>
        <w:t xml:space="preserve"> (ش): 29، 86، 99.</w:t>
      </w:r>
    </w:p>
    <w:p w:rsidR="006C22EC" w:rsidRPr="00BB612D" w:rsidRDefault="006C22EC" w:rsidP="00767803">
      <w:pPr>
        <w:pStyle w:val="libVar0"/>
        <w:rPr>
          <w:rtl/>
        </w:rPr>
      </w:pPr>
      <w:r w:rsidRPr="00767803">
        <w:rPr>
          <w:rFonts w:hint="cs"/>
          <w:rtl/>
        </w:rPr>
        <w:t>روى عن: خلف بن تميم.</w:t>
      </w:r>
    </w:p>
    <w:p w:rsidR="006C22EC" w:rsidRPr="00BB612D" w:rsidRDefault="006C22EC" w:rsidP="00767803">
      <w:pPr>
        <w:pStyle w:val="libVar0"/>
        <w:rPr>
          <w:rtl/>
        </w:rPr>
      </w:pPr>
      <w:r w:rsidRPr="00767803">
        <w:rPr>
          <w:rStyle w:val="libBold2Char"/>
          <w:rtl/>
        </w:rPr>
        <w:t>عليّ بن المنذر الطريقي الكوفي</w:t>
      </w:r>
      <w:r w:rsidRPr="00767803">
        <w:rPr>
          <w:rFonts w:hint="cs"/>
          <w:rtl/>
        </w:rPr>
        <w:t xml:space="preserve"> (ش): 8، 183.</w:t>
      </w:r>
    </w:p>
    <w:p w:rsidR="006C22EC" w:rsidRPr="00BB612D" w:rsidRDefault="006C22EC" w:rsidP="00767803">
      <w:pPr>
        <w:pStyle w:val="libVar0"/>
        <w:rPr>
          <w:rtl/>
        </w:rPr>
      </w:pPr>
      <w:r w:rsidRPr="00767803">
        <w:rPr>
          <w:rFonts w:hint="cs"/>
          <w:rtl/>
        </w:rPr>
        <w:t>روى عن: محمّد بن فضيل بن غزوان.</w:t>
      </w:r>
    </w:p>
    <w:p w:rsidR="006C22EC" w:rsidRPr="00BB612D" w:rsidRDefault="006C22EC" w:rsidP="00767803">
      <w:pPr>
        <w:pStyle w:val="libVar0"/>
        <w:rPr>
          <w:rtl/>
        </w:rPr>
      </w:pPr>
      <w:r w:rsidRPr="00767803">
        <w:rPr>
          <w:rStyle w:val="libBold2Char"/>
          <w:rtl/>
        </w:rPr>
        <w:t>عليّ بن هاشم بن البَريد الكوفي</w:t>
      </w:r>
      <w:r w:rsidRPr="00767803">
        <w:rPr>
          <w:rFonts w:hint="cs"/>
          <w:rtl/>
        </w:rPr>
        <w:t>: 178.</w:t>
      </w:r>
    </w:p>
    <w:p w:rsidR="006C22EC" w:rsidRPr="00BB612D" w:rsidRDefault="006C22EC" w:rsidP="00767803">
      <w:pPr>
        <w:pStyle w:val="libVar0"/>
        <w:rPr>
          <w:rtl/>
        </w:rPr>
      </w:pPr>
      <w:r w:rsidRPr="00767803">
        <w:rPr>
          <w:rFonts w:hint="cs"/>
          <w:rtl/>
        </w:rPr>
        <w:t>روى عن: سليمان الأعمش.</w:t>
      </w:r>
    </w:p>
    <w:p w:rsidR="006C22EC" w:rsidRPr="00BB612D" w:rsidRDefault="006C22EC" w:rsidP="00767803">
      <w:pPr>
        <w:pStyle w:val="libVar0"/>
        <w:rPr>
          <w:rtl/>
        </w:rPr>
      </w:pPr>
      <w:r w:rsidRPr="00767803">
        <w:rPr>
          <w:rFonts w:hint="cs"/>
          <w:rtl/>
        </w:rPr>
        <w:t>روى عنه: محمّد بن معاوية.</w:t>
      </w:r>
    </w:p>
    <w:p w:rsidR="006C22EC" w:rsidRPr="00BB612D" w:rsidRDefault="006C22EC" w:rsidP="00767803">
      <w:pPr>
        <w:pStyle w:val="libVar0"/>
        <w:rPr>
          <w:rtl/>
        </w:rPr>
      </w:pPr>
      <w:r w:rsidRPr="00767803">
        <w:rPr>
          <w:rStyle w:val="libBold2Char"/>
          <w:rtl/>
        </w:rPr>
        <w:t>عمّار بن ياسر أبو اليقظان</w:t>
      </w:r>
      <w:r w:rsidRPr="00767803">
        <w:rPr>
          <w:rFonts w:hint="cs"/>
          <w:rtl/>
        </w:rPr>
        <w:t>: 153، 158 - 168: تقتله الفئة الباغية.</w:t>
      </w:r>
    </w:p>
    <w:p w:rsidR="006C22EC" w:rsidRPr="00BB612D" w:rsidRDefault="006C22EC" w:rsidP="00767803">
      <w:pPr>
        <w:pStyle w:val="libVar0"/>
        <w:rPr>
          <w:rtl/>
        </w:rPr>
      </w:pPr>
      <w:r w:rsidRPr="00767803">
        <w:rPr>
          <w:rFonts w:hint="cs"/>
          <w:rtl/>
        </w:rPr>
        <w:t>روى عن: رسول الله (ص).</w:t>
      </w:r>
    </w:p>
    <w:p w:rsidR="006C22EC" w:rsidRPr="00BB612D" w:rsidRDefault="006C22EC" w:rsidP="00767803">
      <w:pPr>
        <w:pStyle w:val="libVar0"/>
        <w:rPr>
          <w:rtl/>
        </w:rPr>
      </w:pPr>
      <w:r w:rsidRPr="00767803">
        <w:rPr>
          <w:rFonts w:hint="cs"/>
          <w:rtl/>
        </w:rPr>
        <w:t>روى عنه: محمّد بن خثيم.</w:t>
      </w:r>
    </w:p>
    <w:p w:rsidR="006C22EC" w:rsidRPr="00BB612D" w:rsidRDefault="006C22EC" w:rsidP="00767803">
      <w:pPr>
        <w:pStyle w:val="libVar0"/>
        <w:rPr>
          <w:rtl/>
        </w:rPr>
      </w:pPr>
      <w:r w:rsidRPr="00767803">
        <w:rPr>
          <w:rStyle w:val="libBold2Char"/>
          <w:rtl/>
        </w:rPr>
        <w:t>عُمارة بن القعقاع الكوفي</w:t>
      </w:r>
      <w:r w:rsidRPr="00767803">
        <w:rPr>
          <w:rFonts w:hint="cs"/>
          <w:rtl/>
        </w:rPr>
        <w:t>: 115.</w:t>
      </w:r>
    </w:p>
    <w:p w:rsidR="006C22EC" w:rsidRPr="00BB612D" w:rsidRDefault="006C22EC" w:rsidP="00767803">
      <w:pPr>
        <w:pStyle w:val="libVar0"/>
        <w:rPr>
          <w:rtl/>
        </w:rPr>
      </w:pPr>
      <w:r w:rsidRPr="00767803">
        <w:rPr>
          <w:rFonts w:hint="cs"/>
          <w:rtl/>
        </w:rPr>
        <w:t>روى عن: الحارث بن يزيد.</w:t>
      </w:r>
    </w:p>
    <w:p w:rsidR="006C22EC" w:rsidRDefault="006C22EC" w:rsidP="00767803">
      <w:pPr>
        <w:pStyle w:val="libVar0"/>
        <w:rPr>
          <w:rtl/>
        </w:rPr>
      </w:pPr>
      <w:r w:rsidRPr="00767803">
        <w:rPr>
          <w:rFonts w:hint="cs"/>
          <w:rtl/>
        </w:rPr>
        <w:t>روى عنه: عبد الواحد بن يزيد.</w:t>
      </w:r>
    </w:p>
    <w:p w:rsidR="006C22EC" w:rsidRPr="00BB612D" w:rsidRDefault="006C22EC" w:rsidP="00767803">
      <w:pPr>
        <w:pStyle w:val="libVar0"/>
        <w:rPr>
          <w:rtl/>
        </w:rPr>
      </w:pPr>
      <w:r w:rsidRPr="00767803">
        <w:rPr>
          <w:rStyle w:val="libBold2Char"/>
          <w:rtl/>
        </w:rPr>
        <w:t>عمر بن الخطّاب</w:t>
      </w:r>
      <w:r w:rsidRPr="00767803">
        <w:rPr>
          <w:rFonts w:hint="cs"/>
          <w:rtl/>
        </w:rPr>
        <w:t>: 10 حديث الطير، 14 - 16 و 19 - 21: اللواء بخيبر، 24: قصّة حاطب، 31: موافقته على استرداد العبيد للمشركين، 71، 123: خطبته فاطمة، 156: خصف النعل، 175 و 176 قصّة ذي الخويصرة.</w:t>
      </w:r>
    </w:p>
    <w:p w:rsidR="006C22EC" w:rsidRPr="00BB612D" w:rsidRDefault="006C22EC" w:rsidP="00767803">
      <w:pPr>
        <w:pStyle w:val="libVar0"/>
        <w:rPr>
          <w:rtl/>
        </w:rPr>
      </w:pPr>
      <w:r w:rsidRPr="00767803">
        <w:rPr>
          <w:rFonts w:hint="cs"/>
          <w:rtl/>
        </w:rPr>
        <w:t>عمر بن عبد الوهاب البصري: 22.</w:t>
      </w:r>
    </w:p>
    <w:p w:rsidR="006C22EC" w:rsidRPr="00BB612D" w:rsidRDefault="006C22EC" w:rsidP="00767803">
      <w:pPr>
        <w:pStyle w:val="libVar0"/>
        <w:rPr>
          <w:rtl/>
        </w:rPr>
      </w:pPr>
      <w:r w:rsidRPr="00767803">
        <w:rPr>
          <w:rFonts w:hint="cs"/>
          <w:rtl/>
        </w:rPr>
        <w:t>روى عن: معتمر بن سليمان.</w:t>
      </w:r>
    </w:p>
    <w:p w:rsidR="006C22EC" w:rsidRPr="00BB612D" w:rsidRDefault="006C22EC" w:rsidP="00767803">
      <w:pPr>
        <w:pStyle w:val="libVar0"/>
        <w:rPr>
          <w:rtl/>
        </w:rPr>
      </w:pPr>
      <w:r w:rsidRPr="00767803">
        <w:rPr>
          <w:rFonts w:hint="cs"/>
          <w:rtl/>
        </w:rPr>
        <w:t>روى عنه: العبّاس بن عبد العظيم.</w:t>
      </w:r>
    </w:p>
    <w:p w:rsidR="00AE3818" w:rsidRDefault="00AE3818" w:rsidP="00AE3818">
      <w:pPr>
        <w:pStyle w:val="libNormal"/>
      </w:pPr>
      <w:r>
        <w:rPr>
          <w:rtl/>
        </w:rPr>
        <w:br w:type="page"/>
      </w:r>
    </w:p>
    <w:p w:rsidR="006C22EC" w:rsidRPr="00767803" w:rsidRDefault="006C22EC" w:rsidP="00767803">
      <w:pPr>
        <w:pStyle w:val="libBold2"/>
        <w:rPr>
          <w:rtl/>
        </w:rPr>
      </w:pPr>
      <w:r w:rsidRPr="00BB612D">
        <w:rPr>
          <w:rFonts w:hint="cs"/>
          <w:rtl/>
        </w:rPr>
        <w:lastRenderedPageBreak/>
        <w:t>ابن أبي عمر = محمّد بن يحيى أبو عبد الله العدني</w:t>
      </w:r>
      <w:r>
        <w:rPr>
          <w:rFonts w:hint="cs"/>
          <w:rtl/>
        </w:rPr>
        <w:t>.</w:t>
      </w:r>
    </w:p>
    <w:p w:rsidR="006C22EC" w:rsidRPr="00BB612D" w:rsidRDefault="006C22EC" w:rsidP="00767803">
      <w:pPr>
        <w:pStyle w:val="libVar0"/>
        <w:rPr>
          <w:rtl/>
        </w:rPr>
      </w:pPr>
      <w:r w:rsidRPr="00767803">
        <w:rPr>
          <w:rStyle w:val="libBold2Char"/>
          <w:rtl/>
        </w:rPr>
        <w:t>عمران بن أبان الواسطي</w:t>
      </w:r>
      <w:r w:rsidRPr="00767803">
        <w:rPr>
          <w:rFonts w:hint="cs"/>
          <w:rtl/>
        </w:rPr>
        <w:t>: 87.</w:t>
      </w:r>
    </w:p>
    <w:p w:rsidR="006C22EC" w:rsidRPr="00BB612D" w:rsidRDefault="006C22EC" w:rsidP="00767803">
      <w:pPr>
        <w:pStyle w:val="libVar0"/>
        <w:rPr>
          <w:rtl/>
        </w:rPr>
      </w:pPr>
      <w:r w:rsidRPr="00767803">
        <w:rPr>
          <w:rFonts w:hint="cs"/>
          <w:rtl/>
        </w:rPr>
        <w:t>روى عن: شريك بن عبد الله.</w:t>
      </w:r>
    </w:p>
    <w:p w:rsidR="006C22EC" w:rsidRPr="00BB612D" w:rsidRDefault="006C22EC" w:rsidP="00767803">
      <w:pPr>
        <w:pStyle w:val="libVar0"/>
        <w:rPr>
          <w:rtl/>
        </w:rPr>
      </w:pPr>
      <w:r w:rsidRPr="00767803">
        <w:rPr>
          <w:rFonts w:hint="cs"/>
          <w:rtl/>
        </w:rPr>
        <w:t>روى عنه: أبو داود سليمان بن سيف.</w:t>
      </w:r>
    </w:p>
    <w:p w:rsidR="006C22EC" w:rsidRPr="00BB612D" w:rsidRDefault="006C22EC" w:rsidP="00767803">
      <w:pPr>
        <w:pStyle w:val="libVar0"/>
        <w:rPr>
          <w:rtl/>
        </w:rPr>
      </w:pPr>
      <w:r w:rsidRPr="00767803">
        <w:rPr>
          <w:rStyle w:val="libBold2Char"/>
          <w:rtl/>
        </w:rPr>
        <w:t>عمران بن بكار الحمصي</w:t>
      </w:r>
      <w:r w:rsidRPr="00767803">
        <w:rPr>
          <w:rFonts w:hint="cs"/>
          <w:rtl/>
        </w:rPr>
        <w:t xml:space="preserve"> (ش): 126.</w:t>
      </w:r>
    </w:p>
    <w:p w:rsidR="006C22EC" w:rsidRPr="00BB612D" w:rsidRDefault="006C22EC" w:rsidP="00767803">
      <w:pPr>
        <w:pStyle w:val="libVar0"/>
        <w:rPr>
          <w:rtl/>
        </w:rPr>
      </w:pPr>
      <w:r w:rsidRPr="00767803">
        <w:rPr>
          <w:rFonts w:hint="cs"/>
          <w:rtl/>
        </w:rPr>
        <w:t>روى عن: أحمد بن خالد الوهْبي.</w:t>
      </w:r>
    </w:p>
    <w:p w:rsidR="006C22EC" w:rsidRPr="00BB612D" w:rsidRDefault="006C22EC" w:rsidP="00767803">
      <w:pPr>
        <w:pStyle w:val="libVar0"/>
        <w:rPr>
          <w:rtl/>
        </w:rPr>
      </w:pPr>
      <w:r w:rsidRPr="00767803">
        <w:rPr>
          <w:rStyle w:val="libBold2Char"/>
          <w:rtl/>
        </w:rPr>
        <w:t>عمران بن حُصَين الخزاعي</w:t>
      </w:r>
      <w:r w:rsidRPr="00767803">
        <w:rPr>
          <w:rFonts w:hint="cs"/>
          <w:rtl/>
        </w:rPr>
        <w:t>: 22، 67، 88.</w:t>
      </w:r>
    </w:p>
    <w:p w:rsidR="006C22EC" w:rsidRPr="00BB612D" w:rsidRDefault="006C22EC" w:rsidP="00767803">
      <w:pPr>
        <w:pStyle w:val="libVar0"/>
        <w:rPr>
          <w:rtl/>
        </w:rPr>
      </w:pPr>
      <w:r w:rsidRPr="00767803">
        <w:rPr>
          <w:rFonts w:hint="cs"/>
          <w:rtl/>
        </w:rPr>
        <w:t>روى عن: رسول الله (ص).</w:t>
      </w:r>
    </w:p>
    <w:p w:rsidR="006C22EC" w:rsidRPr="00BB612D" w:rsidRDefault="006C22EC" w:rsidP="00767803">
      <w:pPr>
        <w:pStyle w:val="libVar0"/>
        <w:rPr>
          <w:rtl/>
        </w:rPr>
      </w:pPr>
      <w:r w:rsidRPr="00767803">
        <w:rPr>
          <w:rFonts w:hint="cs"/>
          <w:rtl/>
        </w:rPr>
        <w:t>روى عنه: ربعي بن حراش ومطرف بن عبد الله.</w:t>
      </w:r>
    </w:p>
    <w:p w:rsidR="006C22EC" w:rsidRPr="00BB612D" w:rsidRDefault="006C22EC" w:rsidP="00767803">
      <w:pPr>
        <w:pStyle w:val="libVar0"/>
        <w:rPr>
          <w:rtl/>
        </w:rPr>
      </w:pPr>
      <w:r w:rsidRPr="00767803">
        <w:rPr>
          <w:rStyle w:val="libBold2Char"/>
          <w:rtl/>
        </w:rPr>
        <w:t>عمرو ذو مر الهَمداني الكوفي</w:t>
      </w:r>
      <w:r w:rsidRPr="00767803">
        <w:rPr>
          <w:rFonts w:hint="cs"/>
          <w:rtl/>
        </w:rPr>
        <w:t>: 99، 157.</w:t>
      </w:r>
    </w:p>
    <w:p w:rsidR="006C22EC" w:rsidRPr="00BB612D" w:rsidRDefault="006C22EC" w:rsidP="00767803">
      <w:pPr>
        <w:pStyle w:val="libVar0"/>
        <w:rPr>
          <w:rtl/>
        </w:rPr>
      </w:pPr>
      <w:r w:rsidRPr="00767803">
        <w:rPr>
          <w:rFonts w:hint="cs"/>
          <w:rtl/>
        </w:rPr>
        <w:t>روى عن: عليّ.</w:t>
      </w:r>
    </w:p>
    <w:p w:rsidR="006C22EC" w:rsidRPr="00BB612D" w:rsidRDefault="006C22EC" w:rsidP="00767803">
      <w:pPr>
        <w:pStyle w:val="libVar0"/>
        <w:rPr>
          <w:rtl/>
        </w:rPr>
      </w:pPr>
      <w:r w:rsidRPr="00767803">
        <w:rPr>
          <w:rFonts w:hint="cs"/>
          <w:rtl/>
        </w:rPr>
        <w:t>روى عنه: أبو إسحاق السَبيعي.</w:t>
      </w:r>
    </w:p>
    <w:p w:rsidR="006C22EC" w:rsidRPr="00BB612D" w:rsidRDefault="006C22EC" w:rsidP="00767803">
      <w:pPr>
        <w:pStyle w:val="libVar0"/>
        <w:rPr>
          <w:rtl/>
        </w:rPr>
      </w:pPr>
      <w:r w:rsidRPr="00767803">
        <w:rPr>
          <w:rStyle w:val="libBold2Char"/>
          <w:rtl/>
        </w:rPr>
        <w:t>عمرو بن الحارث المصري</w:t>
      </w:r>
      <w:r w:rsidRPr="00767803">
        <w:rPr>
          <w:rFonts w:hint="cs"/>
          <w:rtl/>
        </w:rPr>
        <w:t>: 177.</w:t>
      </w:r>
    </w:p>
    <w:p w:rsidR="006C22EC" w:rsidRPr="00BB612D" w:rsidRDefault="006C22EC" w:rsidP="00767803">
      <w:pPr>
        <w:pStyle w:val="libVar0"/>
        <w:rPr>
          <w:rtl/>
        </w:rPr>
      </w:pPr>
      <w:r w:rsidRPr="00767803">
        <w:rPr>
          <w:rFonts w:hint="cs"/>
          <w:rtl/>
        </w:rPr>
        <w:t>روى عن: بكير بن الأشج.</w:t>
      </w:r>
    </w:p>
    <w:p w:rsidR="006C22EC" w:rsidRPr="00BB612D" w:rsidRDefault="006C22EC" w:rsidP="00767803">
      <w:pPr>
        <w:pStyle w:val="libVar0"/>
        <w:rPr>
          <w:rtl/>
        </w:rPr>
      </w:pPr>
      <w:r w:rsidRPr="00767803">
        <w:rPr>
          <w:rFonts w:hint="cs"/>
          <w:rtl/>
        </w:rPr>
        <w:t>روى عنه: عبد الله بن وهْب بن مسلم.</w:t>
      </w:r>
    </w:p>
    <w:p w:rsidR="006C22EC" w:rsidRPr="00BB612D" w:rsidRDefault="006C22EC" w:rsidP="00767803">
      <w:pPr>
        <w:pStyle w:val="libVar0"/>
        <w:rPr>
          <w:rtl/>
        </w:rPr>
      </w:pPr>
      <w:r w:rsidRPr="00767803">
        <w:rPr>
          <w:rStyle w:val="libBold2Char"/>
          <w:rtl/>
        </w:rPr>
        <w:t>عمرو بن حُبْشي الزبيدي الكوفي</w:t>
      </w:r>
      <w:r w:rsidRPr="00767803">
        <w:rPr>
          <w:rFonts w:hint="cs"/>
          <w:rtl/>
        </w:rPr>
        <w:t>: 37.</w:t>
      </w:r>
    </w:p>
    <w:p w:rsidR="006C22EC" w:rsidRPr="00BB612D" w:rsidRDefault="006C22EC" w:rsidP="00767803">
      <w:pPr>
        <w:pStyle w:val="libVar0"/>
        <w:rPr>
          <w:rtl/>
        </w:rPr>
      </w:pPr>
      <w:r w:rsidRPr="00767803">
        <w:rPr>
          <w:rFonts w:hint="cs"/>
          <w:rtl/>
        </w:rPr>
        <w:t>روى عن: عليّ.</w:t>
      </w:r>
    </w:p>
    <w:p w:rsidR="006C22EC" w:rsidRPr="00BB612D" w:rsidRDefault="006C22EC" w:rsidP="00767803">
      <w:pPr>
        <w:pStyle w:val="libVar0"/>
        <w:rPr>
          <w:rtl/>
        </w:rPr>
      </w:pPr>
      <w:r w:rsidRPr="00767803">
        <w:rPr>
          <w:rFonts w:hint="cs"/>
          <w:rtl/>
        </w:rPr>
        <w:t>روى عنه: أبو إسحاق السَبيعي.</w:t>
      </w:r>
    </w:p>
    <w:p w:rsidR="006C22EC" w:rsidRPr="00767803" w:rsidRDefault="006C22EC" w:rsidP="00767803">
      <w:pPr>
        <w:pStyle w:val="libBold2"/>
        <w:rPr>
          <w:rtl/>
        </w:rPr>
      </w:pPr>
      <w:r w:rsidRPr="00BB612D">
        <w:rPr>
          <w:rtl/>
        </w:rPr>
        <w:t>عمرو بن حماد بن طلحة = عمرو بن طلحة</w:t>
      </w:r>
      <w:r>
        <w:rPr>
          <w:rtl/>
        </w:rPr>
        <w:t>.</w:t>
      </w:r>
    </w:p>
    <w:p w:rsidR="006C22EC" w:rsidRPr="00BB612D" w:rsidRDefault="006C22EC" w:rsidP="00767803">
      <w:pPr>
        <w:pStyle w:val="libVar0"/>
        <w:rPr>
          <w:rtl/>
        </w:rPr>
      </w:pPr>
      <w:r w:rsidRPr="00767803">
        <w:rPr>
          <w:rStyle w:val="libBold2Char"/>
          <w:rtl/>
        </w:rPr>
        <w:t>عمرو بن دينار المكّي:</w:t>
      </w:r>
      <w:r w:rsidRPr="00767803">
        <w:rPr>
          <w:rFonts w:hint="cs"/>
          <w:rtl/>
        </w:rPr>
        <w:t xml:space="preserve"> 39، 135.</w:t>
      </w:r>
    </w:p>
    <w:p w:rsidR="006C22EC" w:rsidRPr="00BB612D" w:rsidRDefault="006C22EC" w:rsidP="00767803">
      <w:pPr>
        <w:pStyle w:val="libVar0"/>
        <w:rPr>
          <w:rtl/>
        </w:rPr>
      </w:pPr>
      <w:r w:rsidRPr="00767803">
        <w:rPr>
          <w:rFonts w:hint="cs"/>
          <w:rtl/>
        </w:rPr>
        <w:t>روى عن: عبد الله بن عبيد الله بن أبي مُلَيكة وأبي جعفر محمّد بن عليّ بن الحسين.</w:t>
      </w:r>
    </w:p>
    <w:p w:rsidR="006C22EC" w:rsidRPr="00BB612D" w:rsidRDefault="006C22EC" w:rsidP="00767803">
      <w:pPr>
        <w:pStyle w:val="libVar0"/>
        <w:rPr>
          <w:rtl/>
        </w:rPr>
      </w:pPr>
      <w:r w:rsidRPr="00767803">
        <w:rPr>
          <w:rFonts w:hint="cs"/>
          <w:rtl/>
        </w:rPr>
        <w:t>روى عنه: سفيان بن عيينة.</w:t>
      </w:r>
    </w:p>
    <w:p w:rsidR="006C22EC" w:rsidRPr="00BB612D" w:rsidRDefault="006C22EC" w:rsidP="00767803">
      <w:pPr>
        <w:pStyle w:val="libVar0"/>
        <w:rPr>
          <w:rtl/>
        </w:rPr>
      </w:pPr>
      <w:r w:rsidRPr="00767803">
        <w:rPr>
          <w:rStyle w:val="libBold2Char"/>
          <w:rtl/>
        </w:rPr>
        <w:t>عمرو بن طلحة القنّاد الكوفي</w:t>
      </w:r>
      <w:r w:rsidRPr="00767803">
        <w:rPr>
          <w:rFonts w:hint="cs"/>
          <w:rtl/>
        </w:rPr>
        <w:t>: 64.</w:t>
      </w:r>
    </w:p>
    <w:p w:rsidR="006C22EC" w:rsidRPr="00BB612D" w:rsidRDefault="006C22EC" w:rsidP="00767803">
      <w:pPr>
        <w:pStyle w:val="libVar0"/>
        <w:rPr>
          <w:rtl/>
        </w:rPr>
      </w:pPr>
      <w:r w:rsidRPr="00767803">
        <w:rPr>
          <w:rFonts w:hint="cs"/>
          <w:rtl/>
        </w:rPr>
        <w:t>روى عن: أسباط بن نصر.</w:t>
      </w:r>
    </w:p>
    <w:p w:rsidR="006C22EC" w:rsidRPr="00BB612D" w:rsidRDefault="006C22EC" w:rsidP="00767803">
      <w:pPr>
        <w:pStyle w:val="libVar0"/>
        <w:rPr>
          <w:rtl/>
        </w:rPr>
      </w:pPr>
      <w:r w:rsidRPr="00767803">
        <w:rPr>
          <w:rFonts w:hint="cs"/>
          <w:rtl/>
        </w:rPr>
        <w:t>روى عنه: أحمد بن عثمان بن حكيم ومحمّد بن يحيى بن عبد الله.</w:t>
      </w:r>
    </w:p>
    <w:p w:rsidR="006C22EC" w:rsidRPr="00BB612D" w:rsidRDefault="006C22EC" w:rsidP="00767803">
      <w:pPr>
        <w:pStyle w:val="libVar0"/>
        <w:rPr>
          <w:rtl/>
        </w:rPr>
      </w:pPr>
      <w:r w:rsidRPr="00767803">
        <w:rPr>
          <w:rStyle w:val="libBold2Char"/>
          <w:rtl/>
        </w:rPr>
        <w:t>عمرو بن العاص</w:t>
      </w:r>
      <w:r w:rsidRPr="00767803">
        <w:rPr>
          <w:rFonts w:hint="cs"/>
          <w:rtl/>
        </w:rPr>
        <w:t>: 168: مقتل عمّار.</w:t>
      </w:r>
    </w:p>
    <w:p w:rsidR="006C22EC" w:rsidRPr="00BB612D" w:rsidRDefault="006C22EC" w:rsidP="00767803">
      <w:pPr>
        <w:pStyle w:val="libVar0"/>
        <w:rPr>
          <w:rtl/>
        </w:rPr>
      </w:pPr>
      <w:r w:rsidRPr="00767803">
        <w:rPr>
          <w:rStyle w:val="libBold2Char"/>
          <w:rtl/>
        </w:rPr>
        <w:t>عمرو بن علي الفلاس البصري</w:t>
      </w:r>
      <w:r w:rsidRPr="00767803">
        <w:rPr>
          <w:rFonts w:hint="cs"/>
          <w:rtl/>
        </w:rPr>
        <w:t xml:space="preserve"> (ش): 32، 61، 112، 158، 171، 190.</w:t>
      </w:r>
    </w:p>
    <w:p w:rsidR="006C22EC" w:rsidRDefault="006C22EC" w:rsidP="00767803">
      <w:pPr>
        <w:pStyle w:val="libVar0"/>
        <w:rPr>
          <w:rtl/>
        </w:rPr>
      </w:pPr>
      <w:r w:rsidRPr="00767803">
        <w:rPr>
          <w:rFonts w:hint="cs"/>
          <w:rtl/>
        </w:rPr>
        <w:t>روى عن: أبي داود الطيالسي سليمان بن داود وعبد الرحمان بن مهدي وعبد العزيز بن الخطاب و</w:t>
      </w:r>
    </w:p>
    <w:p w:rsidR="006C22EC" w:rsidRDefault="006C22EC" w:rsidP="00767803">
      <w:pPr>
        <w:pStyle w:val="libVar0"/>
        <w:rPr>
          <w:rtl/>
        </w:rPr>
      </w:pPr>
      <w:r>
        <w:rPr>
          <w:rtl/>
        </w:rPr>
        <w:br w:type="page"/>
      </w:r>
    </w:p>
    <w:p w:rsidR="006C22EC" w:rsidRPr="00A72856" w:rsidRDefault="006C22EC" w:rsidP="00767803">
      <w:pPr>
        <w:pStyle w:val="libVar0"/>
        <w:rPr>
          <w:rtl/>
        </w:rPr>
      </w:pPr>
      <w:r w:rsidRPr="00767803">
        <w:rPr>
          <w:rFonts w:hint="cs"/>
          <w:rtl/>
        </w:rPr>
        <w:lastRenderedPageBreak/>
        <w:t>يحيى بن سعيد القطّان.</w:t>
      </w:r>
    </w:p>
    <w:p w:rsidR="006C22EC" w:rsidRPr="00A72856" w:rsidRDefault="006C22EC" w:rsidP="00767803">
      <w:pPr>
        <w:pStyle w:val="libVar0"/>
        <w:rPr>
          <w:rtl/>
        </w:rPr>
      </w:pPr>
      <w:r w:rsidRPr="00767803">
        <w:rPr>
          <w:rStyle w:val="libBold2Char"/>
          <w:rFonts w:hint="cs"/>
          <w:rtl/>
        </w:rPr>
        <w:t>عمرو بن قيس المُلائي الكوفي</w:t>
      </w:r>
      <w:r w:rsidRPr="00767803">
        <w:rPr>
          <w:rFonts w:hint="cs"/>
          <w:rtl/>
        </w:rPr>
        <w:t>: 189.</w:t>
      </w:r>
    </w:p>
    <w:p w:rsidR="006C22EC" w:rsidRPr="00A72856" w:rsidRDefault="006C22EC" w:rsidP="00767803">
      <w:pPr>
        <w:pStyle w:val="libVar0"/>
        <w:rPr>
          <w:rtl/>
        </w:rPr>
      </w:pPr>
      <w:r w:rsidRPr="00767803">
        <w:rPr>
          <w:rFonts w:hint="cs"/>
          <w:rtl/>
        </w:rPr>
        <w:t>روى عن: المنهال بن عمرو.</w:t>
      </w:r>
    </w:p>
    <w:p w:rsidR="006C22EC" w:rsidRPr="00A72856" w:rsidRDefault="006C22EC" w:rsidP="00767803">
      <w:pPr>
        <w:pStyle w:val="libVar0"/>
        <w:rPr>
          <w:rtl/>
        </w:rPr>
      </w:pPr>
      <w:r w:rsidRPr="00767803">
        <w:rPr>
          <w:rFonts w:hint="cs"/>
          <w:rtl/>
        </w:rPr>
        <w:t>روى عنه: إسماعيل بن أبي خالد.</w:t>
      </w:r>
    </w:p>
    <w:p w:rsidR="006C22EC" w:rsidRPr="00A72856" w:rsidRDefault="006C22EC" w:rsidP="00767803">
      <w:pPr>
        <w:pStyle w:val="libVar0"/>
        <w:rPr>
          <w:rtl/>
        </w:rPr>
      </w:pPr>
      <w:r w:rsidRPr="00767803">
        <w:rPr>
          <w:rStyle w:val="libBold2Char"/>
          <w:rFonts w:hint="cs"/>
          <w:rtl/>
        </w:rPr>
        <w:t>عمرو بن محمّد العنقزي الكوفي</w:t>
      </w:r>
      <w:r w:rsidRPr="00767803">
        <w:rPr>
          <w:rFonts w:hint="cs"/>
          <w:rtl/>
        </w:rPr>
        <w:t>: 110.</w:t>
      </w:r>
    </w:p>
    <w:p w:rsidR="006C22EC" w:rsidRPr="00A72856" w:rsidRDefault="006C22EC" w:rsidP="00767803">
      <w:pPr>
        <w:pStyle w:val="libVar0"/>
        <w:rPr>
          <w:rtl/>
        </w:rPr>
      </w:pPr>
      <w:r w:rsidRPr="00767803">
        <w:rPr>
          <w:rFonts w:hint="cs"/>
          <w:rtl/>
        </w:rPr>
        <w:t>روى عن: يونس بن أبي إسحاق.</w:t>
      </w:r>
    </w:p>
    <w:p w:rsidR="006C22EC" w:rsidRPr="00A72856" w:rsidRDefault="006C22EC" w:rsidP="00767803">
      <w:pPr>
        <w:pStyle w:val="libVar0"/>
        <w:rPr>
          <w:rtl/>
        </w:rPr>
      </w:pPr>
      <w:r w:rsidRPr="00767803">
        <w:rPr>
          <w:rFonts w:hint="cs"/>
          <w:rtl/>
        </w:rPr>
        <w:t>روى عنه: عبدة بن عبد الرحيم.</w:t>
      </w:r>
    </w:p>
    <w:p w:rsidR="006C22EC" w:rsidRPr="00A72856" w:rsidRDefault="006C22EC" w:rsidP="00767803">
      <w:pPr>
        <w:pStyle w:val="libVar0"/>
        <w:rPr>
          <w:rtl/>
        </w:rPr>
      </w:pPr>
      <w:r w:rsidRPr="00767803">
        <w:rPr>
          <w:rStyle w:val="libBold2Char"/>
          <w:rFonts w:hint="cs"/>
          <w:rtl/>
        </w:rPr>
        <w:t>عمرو بن مُرَّة الكوفي</w:t>
      </w:r>
      <w:r w:rsidRPr="00767803">
        <w:rPr>
          <w:rFonts w:hint="cs"/>
          <w:rtl/>
        </w:rPr>
        <w:t>: 2 - 5، 25 - 27، 120.</w:t>
      </w:r>
    </w:p>
    <w:p w:rsidR="006C22EC" w:rsidRPr="00A72856" w:rsidRDefault="006C22EC" w:rsidP="00767803">
      <w:pPr>
        <w:pStyle w:val="libVar0"/>
        <w:rPr>
          <w:rtl/>
        </w:rPr>
      </w:pPr>
      <w:r w:rsidRPr="00767803">
        <w:rPr>
          <w:rFonts w:hint="cs"/>
          <w:rtl/>
        </w:rPr>
        <w:t>روى عن: أبي البَخْتَري الطائي وأبي حمزة مولى الأنصار وعبد الرحمان بن أبي ليلى وعبد الله بن سلمة.</w:t>
      </w:r>
    </w:p>
    <w:p w:rsidR="006C22EC" w:rsidRPr="00A72856" w:rsidRDefault="006C22EC" w:rsidP="00767803">
      <w:pPr>
        <w:pStyle w:val="libVar0"/>
        <w:rPr>
          <w:rtl/>
        </w:rPr>
      </w:pPr>
      <w:r w:rsidRPr="00767803">
        <w:rPr>
          <w:rFonts w:hint="cs"/>
          <w:rtl/>
        </w:rPr>
        <w:t>روى عنه: أبو إسحاق السَبيعي وسليمان الأعمش وشعبة.</w:t>
      </w:r>
    </w:p>
    <w:p w:rsidR="006C22EC" w:rsidRPr="00A72856" w:rsidRDefault="006C22EC" w:rsidP="00767803">
      <w:pPr>
        <w:pStyle w:val="libVar0"/>
        <w:rPr>
          <w:rtl/>
        </w:rPr>
      </w:pPr>
      <w:r w:rsidRPr="00767803">
        <w:rPr>
          <w:rStyle w:val="libBold2Char"/>
          <w:rtl/>
        </w:rPr>
        <w:t>عمرو بن منصور النِسائي</w:t>
      </w:r>
      <w:r w:rsidRPr="00767803">
        <w:rPr>
          <w:rFonts w:hint="cs"/>
          <w:rtl/>
        </w:rPr>
        <w:t xml:space="preserve"> (ش): 140، 168.</w:t>
      </w:r>
    </w:p>
    <w:p w:rsidR="006C22EC" w:rsidRPr="00A72856" w:rsidRDefault="006C22EC" w:rsidP="00767803">
      <w:pPr>
        <w:pStyle w:val="libVar0"/>
        <w:rPr>
          <w:rtl/>
        </w:rPr>
      </w:pPr>
      <w:r w:rsidRPr="00767803">
        <w:rPr>
          <w:rFonts w:hint="cs"/>
          <w:rtl/>
        </w:rPr>
        <w:t>روى عن: أبي نُعيم الفضل بن دُكين.</w:t>
      </w:r>
    </w:p>
    <w:p w:rsidR="006C22EC" w:rsidRPr="00A72856" w:rsidRDefault="006C22EC" w:rsidP="00767803">
      <w:pPr>
        <w:pStyle w:val="libVar0"/>
        <w:rPr>
          <w:rtl/>
        </w:rPr>
      </w:pPr>
      <w:r w:rsidRPr="00767803">
        <w:rPr>
          <w:rStyle w:val="libBold2Char"/>
          <w:rtl/>
        </w:rPr>
        <w:t>عمرو بن ميمون الأودي الكوفي</w:t>
      </w:r>
      <w:r w:rsidRPr="00767803">
        <w:rPr>
          <w:rFonts w:hint="cs"/>
          <w:rtl/>
        </w:rPr>
        <w:t>: 24، 42، 43.</w:t>
      </w:r>
    </w:p>
    <w:p w:rsidR="006C22EC" w:rsidRPr="00A72856" w:rsidRDefault="006C22EC" w:rsidP="00767803">
      <w:pPr>
        <w:pStyle w:val="libVar0"/>
        <w:rPr>
          <w:rtl/>
        </w:rPr>
      </w:pPr>
      <w:r w:rsidRPr="00767803">
        <w:rPr>
          <w:rFonts w:hint="cs"/>
          <w:rtl/>
        </w:rPr>
        <w:t>روى عن: ابن عبّاس.</w:t>
      </w:r>
    </w:p>
    <w:p w:rsidR="006C22EC" w:rsidRPr="00A72856" w:rsidRDefault="006C22EC" w:rsidP="00767803">
      <w:pPr>
        <w:pStyle w:val="libVar0"/>
        <w:rPr>
          <w:rtl/>
        </w:rPr>
      </w:pPr>
      <w:r w:rsidRPr="00767803">
        <w:rPr>
          <w:rFonts w:hint="cs"/>
          <w:rtl/>
        </w:rPr>
        <w:t>روى عنه: يحيى بن أبي سليم أبو بلج.</w:t>
      </w:r>
    </w:p>
    <w:p w:rsidR="006C22EC" w:rsidRPr="00A72856" w:rsidRDefault="006C22EC" w:rsidP="00767803">
      <w:pPr>
        <w:pStyle w:val="libVar0"/>
        <w:rPr>
          <w:rtl/>
        </w:rPr>
      </w:pPr>
      <w:r w:rsidRPr="00767803">
        <w:rPr>
          <w:rStyle w:val="libBold2Char"/>
          <w:rtl/>
        </w:rPr>
        <w:t>عمرو بن هاشم أبو مالك الجنبي الكوفي</w:t>
      </w:r>
      <w:r w:rsidRPr="00767803">
        <w:rPr>
          <w:rFonts w:hint="cs"/>
          <w:rtl/>
        </w:rPr>
        <w:t>: 189، 191.</w:t>
      </w:r>
    </w:p>
    <w:p w:rsidR="006C22EC" w:rsidRPr="00A72856" w:rsidRDefault="006C22EC" w:rsidP="00767803">
      <w:pPr>
        <w:pStyle w:val="libVar0"/>
        <w:rPr>
          <w:rtl/>
        </w:rPr>
      </w:pPr>
      <w:r w:rsidRPr="00767803">
        <w:rPr>
          <w:rFonts w:hint="cs"/>
          <w:rtl/>
        </w:rPr>
        <w:t>روى عن: إسماعيل بن أبي خالد ومحمّد بن إسحاق بن يسار.</w:t>
      </w:r>
    </w:p>
    <w:p w:rsidR="006C22EC" w:rsidRPr="00A72856" w:rsidRDefault="006C22EC" w:rsidP="00767803">
      <w:pPr>
        <w:pStyle w:val="libVar0"/>
        <w:rPr>
          <w:rtl/>
        </w:rPr>
      </w:pPr>
      <w:r w:rsidRPr="00767803">
        <w:rPr>
          <w:rFonts w:hint="cs"/>
          <w:rtl/>
        </w:rPr>
        <w:t>روى عنه: عبد الرحمان بن صالح ومحمّد بن عبيد بن محمّد.</w:t>
      </w:r>
    </w:p>
    <w:p w:rsidR="006C22EC" w:rsidRPr="00A72856" w:rsidRDefault="006C22EC" w:rsidP="00767803">
      <w:pPr>
        <w:pStyle w:val="libVar0"/>
        <w:rPr>
          <w:rtl/>
        </w:rPr>
      </w:pPr>
      <w:r w:rsidRPr="00767803">
        <w:rPr>
          <w:rStyle w:val="libBold2Char"/>
          <w:rtl/>
        </w:rPr>
        <w:t>عَميرة بن سعد اليامي الكوفي</w:t>
      </w:r>
      <w:r w:rsidRPr="00767803">
        <w:rPr>
          <w:rFonts w:hint="cs"/>
          <w:rtl/>
        </w:rPr>
        <w:t>: 84.</w:t>
      </w:r>
    </w:p>
    <w:p w:rsidR="006C22EC" w:rsidRPr="00A72856" w:rsidRDefault="006C22EC" w:rsidP="00767803">
      <w:pPr>
        <w:pStyle w:val="libVar0"/>
        <w:rPr>
          <w:rtl/>
        </w:rPr>
      </w:pPr>
      <w:r w:rsidRPr="00767803">
        <w:rPr>
          <w:rFonts w:hint="cs"/>
          <w:rtl/>
        </w:rPr>
        <w:t>روى عن: عليّ.</w:t>
      </w:r>
    </w:p>
    <w:p w:rsidR="006C22EC" w:rsidRPr="00A72856" w:rsidRDefault="006C22EC" w:rsidP="00767803">
      <w:pPr>
        <w:pStyle w:val="libVar0"/>
        <w:rPr>
          <w:rtl/>
        </w:rPr>
      </w:pPr>
      <w:r w:rsidRPr="00767803">
        <w:rPr>
          <w:rFonts w:hint="cs"/>
          <w:rtl/>
        </w:rPr>
        <w:t>روى عنه: طلحة بن مُصَرِّف.</w:t>
      </w:r>
    </w:p>
    <w:p w:rsidR="006C22EC" w:rsidRPr="00A72856" w:rsidRDefault="006C22EC" w:rsidP="00767803">
      <w:pPr>
        <w:pStyle w:val="libVar0"/>
        <w:rPr>
          <w:rtl/>
        </w:rPr>
      </w:pPr>
      <w:r w:rsidRPr="00767803">
        <w:rPr>
          <w:rStyle w:val="libBold2Char"/>
          <w:rtl/>
        </w:rPr>
        <w:t>العوّام بن حوشب الواسطي:</w:t>
      </w:r>
      <w:r w:rsidRPr="00767803">
        <w:rPr>
          <w:rFonts w:hint="cs"/>
          <w:rtl/>
        </w:rPr>
        <w:t xml:space="preserve"> 164، 165.</w:t>
      </w:r>
    </w:p>
    <w:p w:rsidR="006C22EC" w:rsidRPr="00A72856" w:rsidRDefault="006C22EC" w:rsidP="00767803">
      <w:pPr>
        <w:pStyle w:val="libVar0"/>
        <w:rPr>
          <w:rtl/>
        </w:rPr>
      </w:pPr>
      <w:r w:rsidRPr="00767803">
        <w:rPr>
          <w:rFonts w:hint="cs"/>
          <w:rtl/>
        </w:rPr>
        <w:t>روى عن: الأسود بن مسعود ورجل من بني شيبان.</w:t>
      </w:r>
    </w:p>
    <w:p w:rsidR="006C22EC" w:rsidRPr="00A72856" w:rsidRDefault="006C22EC" w:rsidP="00767803">
      <w:pPr>
        <w:pStyle w:val="libVar0"/>
        <w:rPr>
          <w:rtl/>
        </w:rPr>
      </w:pPr>
      <w:r w:rsidRPr="00767803">
        <w:rPr>
          <w:rFonts w:hint="cs"/>
          <w:rtl/>
        </w:rPr>
        <w:t>روى عنه: شعبة ويزيد بن هارون.</w:t>
      </w:r>
    </w:p>
    <w:p w:rsidR="006C22EC" w:rsidRPr="00767803" w:rsidRDefault="006C22EC" w:rsidP="00767803">
      <w:pPr>
        <w:pStyle w:val="libBold2"/>
        <w:rPr>
          <w:rtl/>
        </w:rPr>
      </w:pPr>
      <w:r w:rsidRPr="00A72856">
        <w:rPr>
          <w:rFonts w:hint="cs"/>
          <w:rtl/>
        </w:rPr>
        <w:t>أبو عوانة = الوضّاح بن عبد الله</w:t>
      </w:r>
      <w:r>
        <w:rPr>
          <w:rFonts w:hint="cs"/>
          <w:rtl/>
        </w:rPr>
        <w:t>.</w:t>
      </w:r>
    </w:p>
    <w:p w:rsidR="006C22EC" w:rsidRPr="00A72856" w:rsidRDefault="006C22EC" w:rsidP="00767803">
      <w:pPr>
        <w:pStyle w:val="libVar0"/>
        <w:rPr>
          <w:rtl/>
        </w:rPr>
      </w:pPr>
      <w:r w:rsidRPr="00767803">
        <w:rPr>
          <w:rStyle w:val="libBold2Char"/>
          <w:rtl/>
        </w:rPr>
        <w:t>عوف بن أبي جميلة الأعرابي البصري</w:t>
      </w:r>
      <w:r w:rsidRPr="00767803">
        <w:rPr>
          <w:rFonts w:hint="cs"/>
          <w:rtl/>
        </w:rPr>
        <w:t>: 16، 38، 83، 119، 171، 188.</w:t>
      </w:r>
    </w:p>
    <w:p w:rsidR="006C22EC" w:rsidRPr="00A72856" w:rsidRDefault="006C22EC" w:rsidP="00767803">
      <w:pPr>
        <w:pStyle w:val="libVar0"/>
        <w:rPr>
          <w:rtl/>
        </w:rPr>
      </w:pPr>
      <w:r w:rsidRPr="00767803">
        <w:rPr>
          <w:rFonts w:hint="cs"/>
          <w:rtl/>
        </w:rPr>
        <w:t>روى عن: عبد الله بن عمرو بن هند ومحمّد بن سيرين وميمون أبي عبد الله وأبي نضرة العبدي.</w:t>
      </w:r>
    </w:p>
    <w:p w:rsidR="006C22EC" w:rsidRPr="00A72856" w:rsidRDefault="006C22EC" w:rsidP="00767803">
      <w:pPr>
        <w:pStyle w:val="libVar0"/>
        <w:rPr>
          <w:rtl/>
        </w:rPr>
      </w:pPr>
      <w:r w:rsidRPr="00767803">
        <w:rPr>
          <w:rFonts w:hint="cs"/>
          <w:rtl/>
        </w:rPr>
        <w:t>روى عنه: الفضل بن مساور أبو المساور ومحمّد بن إبراهيم بن أبي عَدي ومحمّد بن جعفر غندر والمعتمر بن سليمان ويحيى بن سعيد القطّان.</w:t>
      </w:r>
    </w:p>
    <w:p w:rsidR="00AE3818" w:rsidRDefault="00AE3818" w:rsidP="00AE3818">
      <w:pPr>
        <w:pStyle w:val="libNormal"/>
      </w:pPr>
      <w:r>
        <w:rPr>
          <w:rtl/>
        </w:rPr>
        <w:br w:type="page"/>
      </w:r>
    </w:p>
    <w:p w:rsidR="006C22EC" w:rsidRPr="00767803" w:rsidRDefault="006C22EC" w:rsidP="00767803">
      <w:pPr>
        <w:pStyle w:val="libBold2"/>
        <w:rPr>
          <w:rtl/>
        </w:rPr>
      </w:pPr>
      <w:r w:rsidRPr="00A72856">
        <w:rPr>
          <w:rFonts w:hint="cs"/>
          <w:rtl/>
        </w:rPr>
        <w:lastRenderedPageBreak/>
        <w:t>ابن عون = عبد الله بن عون</w:t>
      </w:r>
      <w:r>
        <w:rPr>
          <w:rFonts w:hint="cs"/>
          <w:rtl/>
        </w:rPr>
        <w:t>.</w:t>
      </w:r>
    </w:p>
    <w:p w:rsidR="006C22EC" w:rsidRPr="00767803" w:rsidRDefault="006C22EC" w:rsidP="00767803">
      <w:pPr>
        <w:pStyle w:val="libBold2"/>
        <w:rPr>
          <w:rtl/>
        </w:rPr>
      </w:pPr>
      <w:r w:rsidRPr="00A72856">
        <w:rPr>
          <w:rFonts w:hint="cs"/>
          <w:rtl/>
        </w:rPr>
        <w:t>ابن عيّاش = أبو بكر ابن عيّاش</w:t>
      </w:r>
      <w:r>
        <w:rPr>
          <w:rFonts w:hint="cs"/>
          <w:rtl/>
        </w:rPr>
        <w:t>.</w:t>
      </w:r>
    </w:p>
    <w:p w:rsidR="006C22EC" w:rsidRPr="00A72856" w:rsidRDefault="006C22EC" w:rsidP="00AE3818">
      <w:pPr>
        <w:pStyle w:val="libVar0"/>
        <w:rPr>
          <w:rtl/>
        </w:rPr>
      </w:pPr>
      <w:r w:rsidRPr="00767803">
        <w:rPr>
          <w:rStyle w:val="libBold2Char"/>
          <w:rtl/>
        </w:rPr>
        <w:t>العَيزار بن حريث العبدي الكوفي</w:t>
      </w:r>
      <w:r w:rsidRPr="00767803">
        <w:rPr>
          <w:rFonts w:hint="cs"/>
          <w:rtl/>
        </w:rPr>
        <w:t>:</w:t>
      </w:r>
      <w:r w:rsidR="00AE3818">
        <w:rPr>
          <w:rFonts w:hint="cs"/>
          <w:rtl/>
        </w:rPr>
        <w:t xml:space="preserve"> </w:t>
      </w:r>
      <w:r w:rsidRPr="00767803">
        <w:rPr>
          <w:rFonts w:hint="cs"/>
          <w:rtl/>
        </w:rPr>
        <w:t>110.</w:t>
      </w:r>
    </w:p>
    <w:p w:rsidR="006C22EC" w:rsidRPr="00A72856" w:rsidRDefault="006C22EC" w:rsidP="00767803">
      <w:pPr>
        <w:pStyle w:val="libVar0"/>
        <w:rPr>
          <w:rtl/>
        </w:rPr>
      </w:pPr>
      <w:r w:rsidRPr="00767803">
        <w:rPr>
          <w:rFonts w:hint="cs"/>
          <w:rtl/>
        </w:rPr>
        <w:t>روى عن: النعمان بن بشير.</w:t>
      </w:r>
    </w:p>
    <w:p w:rsidR="006C22EC" w:rsidRPr="00A72856" w:rsidRDefault="006C22EC" w:rsidP="00767803">
      <w:pPr>
        <w:pStyle w:val="libVar0"/>
        <w:rPr>
          <w:rtl/>
        </w:rPr>
      </w:pPr>
      <w:r w:rsidRPr="00767803">
        <w:rPr>
          <w:rFonts w:hint="cs"/>
          <w:rtl/>
        </w:rPr>
        <w:t>روى عنه: يونس بن أبي إسحاق.</w:t>
      </w:r>
    </w:p>
    <w:p w:rsidR="006C22EC" w:rsidRPr="00A72856" w:rsidRDefault="006C22EC" w:rsidP="00767803">
      <w:pPr>
        <w:pStyle w:val="libVar0"/>
        <w:rPr>
          <w:rtl/>
        </w:rPr>
      </w:pPr>
      <w:r w:rsidRPr="00767803">
        <w:rPr>
          <w:rStyle w:val="libBold2Char"/>
          <w:rtl/>
        </w:rPr>
        <w:t>عيسى بن عمر الهَمْداني الكوفي</w:t>
      </w:r>
      <w:r w:rsidRPr="00767803">
        <w:rPr>
          <w:rFonts w:hint="cs"/>
          <w:rtl/>
        </w:rPr>
        <w:t>: 10.</w:t>
      </w:r>
    </w:p>
    <w:p w:rsidR="006C22EC" w:rsidRPr="00A72856" w:rsidRDefault="006C22EC" w:rsidP="00767803">
      <w:pPr>
        <w:pStyle w:val="libVar0"/>
        <w:rPr>
          <w:rtl/>
        </w:rPr>
      </w:pPr>
      <w:r w:rsidRPr="00767803">
        <w:rPr>
          <w:rFonts w:hint="cs"/>
          <w:rtl/>
        </w:rPr>
        <w:t>روى عن: إسماعيل بن عبد الرحمان السدي.</w:t>
      </w:r>
    </w:p>
    <w:p w:rsidR="006C22EC" w:rsidRPr="00A72856" w:rsidRDefault="006C22EC" w:rsidP="00767803">
      <w:pPr>
        <w:pStyle w:val="libVar0"/>
        <w:rPr>
          <w:rtl/>
        </w:rPr>
      </w:pPr>
      <w:r w:rsidRPr="00767803">
        <w:rPr>
          <w:rFonts w:hint="cs"/>
          <w:rtl/>
        </w:rPr>
        <w:t>روى عنه: مُسْهر بن عبد الملك.</w:t>
      </w:r>
    </w:p>
    <w:p w:rsidR="006C22EC" w:rsidRPr="00A72856" w:rsidRDefault="006C22EC" w:rsidP="00767803">
      <w:pPr>
        <w:pStyle w:val="libVar0"/>
        <w:rPr>
          <w:rtl/>
        </w:rPr>
      </w:pPr>
      <w:r w:rsidRPr="00767803">
        <w:rPr>
          <w:rStyle w:val="libBold2Char"/>
          <w:rtl/>
        </w:rPr>
        <w:t xml:space="preserve">عيسى ابن مريم رسول الله </w:t>
      </w:r>
      <w:r w:rsidRPr="00767803">
        <w:rPr>
          <w:rtl/>
        </w:rPr>
        <w:t>(عليهما السلام</w:t>
      </w:r>
      <w:r w:rsidRPr="00767803">
        <w:rPr>
          <w:rFonts w:hint="cs"/>
          <w:rtl/>
        </w:rPr>
        <w:t>): 103، 143.</w:t>
      </w:r>
    </w:p>
    <w:p w:rsidR="006C22EC" w:rsidRPr="00A72856" w:rsidRDefault="006C22EC" w:rsidP="00767803">
      <w:pPr>
        <w:pStyle w:val="libVar0"/>
        <w:rPr>
          <w:rtl/>
        </w:rPr>
      </w:pPr>
      <w:r w:rsidRPr="00767803">
        <w:rPr>
          <w:rStyle w:val="libBold2Char"/>
          <w:rtl/>
        </w:rPr>
        <w:t>عيسى بن يونس بن أبي إسحاق السَبيعي الكوفي</w:t>
      </w:r>
      <w:r w:rsidRPr="00767803">
        <w:rPr>
          <w:rFonts w:hint="cs"/>
          <w:rtl/>
        </w:rPr>
        <w:t>: 33.</w:t>
      </w:r>
    </w:p>
    <w:p w:rsidR="006C22EC" w:rsidRPr="00A72856" w:rsidRDefault="006C22EC" w:rsidP="00767803">
      <w:pPr>
        <w:pStyle w:val="libVar0"/>
        <w:rPr>
          <w:rtl/>
        </w:rPr>
      </w:pPr>
      <w:r w:rsidRPr="00767803">
        <w:rPr>
          <w:rFonts w:hint="cs"/>
          <w:rtl/>
        </w:rPr>
        <w:t>روى عن: سليمان الأعمش.</w:t>
      </w:r>
    </w:p>
    <w:p w:rsidR="006C22EC" w:rsidRDefault="006C22EC" w:rsidP="00767803">
      <w:pPr>
        <w:pStyle w:val="libVar0"/>
        <w:rPr>
          <w:rtl/>
        </w:rPr>
      </w:pPr>
      <w:r w:rsidRPr="00767803">
        <w:rPr>
          <w:rFonts w:hint="cs"/>
          <w:rtl/>
        </w:rPr>
        <w:t>روى عنه: علي بن خَشْرم.</w:t>
      </w:r>
    </w:p>
    <w:p w:rsidR="006C22EC" w:rsidRPr="00767803" w:rsidRDefault="006C22EC" w:rsidP="00767803">
      <w:pPr>
        <w:pStyle w:val="libCenterBold2"/>
        <w:rPr>
          <w:rtl/>
        </w:rPr>
      </w:pPr>
      <w:r w:rsidRPr="00A72856">
        <w:rPr>
          <w:rFonts w:hint="cs"/>
          <w:rtl/>
        </w:rPr>
        <w:t xml:space="preserve">حرف الغين </w:t>
      </w:r>
    </w:p>
    <w:p w:rsidR="006C22EC" w:rsidRPr="00A72856" w:rsidRDefault="006C22EC" w:rsidP="00767803">
      <w:pPr>
        <w:pStyle w:val="libVar0"/>
        <w:rPr>
          <w:rtl/>
        </w:rPr>
      </w:pPr>
      <w:r w:rsidRPr="00767803">
        <w:rPr>
          <w:rStyle w:val="libBold2Char"/>
          <w:rtl/>
        </w:rPr>
        <w:t>أبو غسان: مالك بن إسماعيل النَهْدي الكوفي</w:t>
      </w:r>
      <w:r w:rsidRPr="00767803">
        <w:rPr>
          <w:rFonts w:hint="cs"/>
          <w:rtl/>
        </w:rPr>
        <w:t>: 12، 28.</w:t>
      </w:r>
    </w:p>
    <w:p w:rsidR="006C22EC" w:rsidRPr="00A72856" w:rsidRDefault="006C22EC" w:rsidP="00767803">
      <w:pPr>
        <w:pStyle w:val="libVar0"/>
        <w:rPr>
          <w:rtl/>
        </w:rPr>
      </w:pPr>
      <w:r w:rsidRPr="00767803">
        <w:rPr>
          <w:rFonts w:hint="cs"/>
          <w:rtl/>
        </w:rPr>
        <w:t>روى عن: إسرائيل بن يونس وعبد السلام بن حرب.</w:t>
      </w:r>
    </w:p>
    <w:p w:rsidR="006C22EC" w:rsidRPr="00A72856" w:rsidRDefault="006C22EC" w:rsidP="00767803">
      <w:pPr>
        <w:pStyle w:val="libVar0"/>
        <w:rPr>
          <w:rtl/>
        </w:rPr>
      </w:pPr>
      <w:r w:rsidRPr="00767803">
        <w:rPr>
          <w:rFonts w:hint="cs"/>
          <w:rtl/>
        </w:rPr>
        <w:t>روى عنه: أحمد بن عثمان بن حكيم وحَرَمي بن يونس.</w:t>
      </w:r>
    </w:p>
    <w:p w:rsidR="006C22EC" w:rsidRPr="00767803" w:rsidRDefault="006C22EC" w:rsidP="00767803">
      <w:pPr>
        <w:pStyle w:val="libBold2"/>
        <w:rPr>
          <w:rtl/>
        </w:rPr>
      </w:pPr>
      <w:r w:rsidRPr="00A72856">
        <w:rPr>
          <w:rFonts w:hint="cs"/>
          <w:rtl/>
        </w:rPr>
        <w:t>غُنْدَر = محمّد بن جعفر</w:t>
      </w:r>
      <w:r>
        <w:rPr>
          <w:rFonts w:hint="cs"/>
          <w:rtl/>
        </w:rPr>
        <w:t>.</w:t>
      </w:r>
    </w:p>
    <w:p w:rsidR="006C22EC" w:rsidRPr="00767803" w:rsidRDefault="006C22EC" w:rsidP="00767803">
      <w:pPr>
        <w:pStyle w:val="libCenterBold2"/>
        <w:rPr>
          <w:rtl/>
        </w:rPr>
      </w:pPr>
      <w:r w:rsidRPr="00A72856">
        <w:rPr>
          <w:rFonts w:hint="cs"/>
          <w:rtl/>
        </w:rPr>
        <w:t>حرف الفاء</w:t>
      </w:r>
    </w:p>
    <w:p w:rsidR="006C22EC" w:rsidRPr="00A72856" w:rsidRDefault="006C22EC" w:rsidP="00767803">
      <w:pPr>
        <w:pStyle w:val="libVar0"/>
        <w:rPr>
          <w:rtl/>
        </w:rPr>
      </w:pPr>
      <w:r w:rsidRPr="00767803">
        <w:rPr>
          <w:rStyle w:val="libBold2Char"/>
          <w:rtl/>
        </w:rPr>
        <w:t>فاطمة بنت عليّ بن أبي طالب</w:t>
      </w:r>
      <w:r w:rsidRPr="00767803">
        <w:rPr>
          <w:rFonts w:hint="cs"/>
          <w:rtl/>
        </w:rPr>
        <w:t>: 61 - 63.</w:t>
      </w:r>
    </w:p>
    <w:p w:rsidR="006C22EC" w:rsidRPr="00A72856" w:rsidRDefault="006C22EC" w:rsidP="00767803">
      <w:pPr>
        <w:pStyle w:val="libVar0"/>
        <w:rPr>
          <w:rtl/>
        </w:rPr>
      </w:pPr>
      <w:r w:rsidRPr="00767803">
        <w:rPr>
          <w:rFonts w:hint="cs"/>
          <w:rtl/>
        </w:rPr>
        <w:t>روت عن: أسماء بنت عميس.</w:t>
      </w:r>
    </w:p>
    <w:p w:rsidR="006C22EC" w:rsidRPr="00A72856" w:rsidRDefault="006C22EC" w:rsidP="00767803">
      <w:pPr>
        <w:pStyle w:val="libVar0"/>
        <w:rPr>
          <w:rtl/>
        </w:rPr>
      </w:pPr>
      <w:r w:rsidRPr="00767803">
        <w:rPr>
          <w:rFonts w:hint="cs"/>
          <w:rtl/>
        </w:rPr>
        <w:t>روى عنها: موسى بن عبد الله الجهني.</w:t>
      </w:r>
    </w:p>
    <w:p w:rsidR="006C22EC" w:rsidRPr="00A72856" w:rsidRDefault="006C22EC" w:rsidP="00767803">
      <w:pPr>
        <w:pStyle w:val="libVar0"/>
        <w:rPr>
          <w:rtl/>
        </w:rPr>
      </w:pPr>
      <w:r w:rsidRPr="00767803">
        <w:rPr>
          <w:rStyle w:val="libBold2Char"/>
          <w:rtl/>
        </w:rPr>
        <w:t>فاطمة بنت محمّد رسول الله (ص):</w:t>
      </w:r>
      <w:r w:rsidRPr="00767803">
        <w:rPr>
          <w:rtl/>
        </w:rPr>
        <w:t xml:space="preserve"> 11 و 24 و 54: من أهل البيت، 70، 111 - 113: أحب النساء إلى رسول</w:t>
      </w:r>
      <w:r w:rsidRPr="00767803">
        <w:rPr>
          <w:rStyle w:val="libBold2Char"/>
          <w:rtl/>
        </w:rPr>
        <w:t xml:space="preserve"> </w:t>
      </w:r>
      <w:r w:rsidRPr="00767803">
        <w:rPr>
          <w:rFonts w:hint="cs"/>
          <w:rtl/>
        </w:rPr>
        <w:t>الله (ص)، 123 - 126: زواجها، 127 - 132: سيدة النساء ومسارّتها لرسول الله (ص) عند الاحتضار، 133 - 137: بضعة منّي، 146: أحب إلى أبيها من عليّ وعلي أعزّ منها، 193: حملها ابنة حمزة من مكّة إلى المدينة.</w:t>
      </w:r>
    </w:p>
    <w:p w:rsidR="006C22EC" w:rsidRPr="00A72856" w:rsidRDefault="006C22EC" w:rsidP="00767803">
      <w:pPr>
        <w:pStyle w:val="libVar0"/>
        <w:rPr>
          <w:rtl/>
        </w:rPr>
      </w:pPr>
      <w:r w:rsidRPr="00767803">
        <w:rPr>
          <w:rStyle w:val="libBold2Char"/>
          <w:rtl/>
        </w:rPr>
        <w:t>فراس بن يحيى الكوفي</w:t>
      </w:r>
      <w:r w:rsidRPr="00767803">
        <w:rPr>
          <w:rFonts w:hint="cs"/>
          <w:rtl/>
        </w:rPr>
        <w:t>: 131، 132.</w:t>
      </w:r>
    </w:p>
    <w:p w:rsidR="006C22EC" w:rsidRPr="00A72856" w:rsidRDefault="006C22EC" w:rsidP="00767803">
      <w:pPr>
        <w:pStyle w:val="libVar0"/>
        <w:rPr>
          <w:rtl/>
        </w:rPr>
      </w:pPr>
      <w:r w:rsidRPr="00767803">
        <w:rPr>
          <w:rFonts w:hint="cs"/>
          <w:rtl/>
        </w:rPr>
        <w:t>روى عن: عامر الشعبي.</w:t>
      </w:r>
    </w:p>
    <w:p w:rsidR="006C22EC" w:rsidRPr="00A72856" w:rsidRDefault="006C22EC" w:rsidP="00767803">
      <w:pPr>
        <w:pStyle w:val="libVar0"/>
        <w:rPr>
          <w:rtl/>
        </w:rPr>
      </w:pPr>
      <w:r w:rsidRPr="00767803">
        <w:rPr>
          <w:rFonts w:hint="cs"/>
          <w:rtl/>
        </w:rPr>
        <w:t>روى عنه: زكريا بن أبي زائدة وأبو عوانة الوضاح بن عبد الله.</w:t>
      </w:r>
    </w:p>
    <w:p w:rsidR="006C22EC" w:rsidRPr="00A72856" w:rsidRDefault="006C22EC" w:rsidP="00767803">
      <w:pPr>
        <w:pStyle w:val="libVar0"/>
        <w:rPr>
          <w:rtl/>
        </w:rPr>
      </w:pPr>
      <w:r w:rsidRPr="00767803">
        <w:rPr>
          <w:rStyle w:val="libBold2Char"/>
          <w:rtl/>
        </w:rPr>
        <w:t>الفضل بن دُكين أبو نُعيم الكوفي</w:t>
      </w:r>
      <w:r w:rsidRPr="00767803">
        <w:rPr>
          <w:rFonts w:hint="cs"/>
          <w:rtl/>
        </w:rPr>
        <w:t>: 45، 59، 63، 81، 131، 140، 141، 168، 185.</w:t>
      </w:r>
    </w:p>
    <w:p w:rsidR="006C22EC" w:rsidRDefault="006C22EC" w:rsidP="00767803">
      <w:pPr>
        <w:pStyle w:val="libVar0"/>
        <w:rPr>
          <w:rtl/>
        </w:rPr>
      </w:pPr>
      <w:r w:rsidRPr="00767803">
        <w:rPr>
          <w:rFonts w:hint="cs"/>
          <w:rtl/>
        </w:rPr>
        <w:t>روى عن: حسن بن صالح بن حيّ</w:t>
      </w:r>
    </w:p>
    <w:p w:rsidR="006C22EC" w:rsidRDefault="006C22EC" w:rsidP="00767803">
      <w:pPr>
        <w:pStyle w:val="libVar0"/>
      </w:pPr>
      <w:r>
        <w:rPr>
          <w:rtl/>
        </w:rPr>
        <w:br w:type="page"/>
      </w:r>
    </w:p>
    <w:p w:rsidR="006C22EC" w:rsidRPr="00A72856" w:rsidRDefault="006C22EC" w:rsidP="00767803">
      <w:pPr>
        <w:pStyle w:val="libVar0"/>
        <w:rPr>
          <w:rtl/>
        </w:rPr>
      </w:pPr>
      <w:r w:rsidRPr="00767803">
        <w:rPr>
          <w:rFonts w:hint="cs"/>
          <w:rtl/>
        </w:rPr>
        <w:lastRenderedPageBreak/>
        <w:t>وزكريا بن أبي زائدة وسفيان الثوري وعبد السلام بن حرب وعبد الملك بن أبي غَيِيّة وموسى بن قيس الحضرمي ويزيد بن مردانبه.</w:t>
      </w:r>
    </w:p>
    <w:p w:rsidR="006C22EC" w:rsidRPr="00A72856" w:rsidRDefault="006C22EC" w:rsidP="00767803">
      <w:pPr>
        <w:pStyle w:val="libVar0"/>
        <w:rPr>
          <w:rtl/>
        </w:rPr>
      </w:pPr>
      <w:r w:rsidRPr="00767803">
        <w:rPr>
          <w:rFonts w:hint="cs"/>
          <w:rtl/>
        </w:rPr>
        <w:t>روى عنه: أحمد بن سليمان الرهاوي وأحمد بن عثمان بن حكيم وأبو داود سليمان بن سيف وعمرو بن منصور والقاسم بن زكريّا بن دينار ومحمّد بن إسماعيل بن إبراهيم.</w:t>
      </w:r>
    </w:p>
    <w:p w:rsidR="006C22EC" w:rsidRPr="00A72856" w:rsidRDefault="006C22EC" w:rsidP="00767803">
      <w:pPr>
        <w:pStyle w:val="libVar0"/>
        <w:rPr>
          <w:rtl/>
        </w:rPr>
      </w:pPr>
      <w:r w:rsidRPr="00767803">
        <w:rPr>
          <w:rStyle w:val="libBold2Char"/>
          <w:rtl/>
        </w:rPr>
        <w:t>الفضل بن سهل البغدادي</w:t>
      </w:r>
      <w:r w:rsidRPr="00767803">
        <w:rPr>
          <w:rFonts w:hint="cs"/>
          <w:rtl/>
        </w:rPr>
        <w:t xml:space="preserve"> (ش): 58، 65.</w:t>
      </w:r>
    </w:p>
    <w:p w:rsidR="006C22EC" w:rsidRPr="00A72856" w:rsidRDefault="006C22EC" w:rsidP="00767803">
      <w:pPr>
        <w:pStyle w:val="libVar0"/>
        <w:rPr>
          <w:rtl/>
        </w:rPr>
      </w:pPr>
      <w:r w:rsidRPr="00767803">
        <w:rPr>
          <w:rFonts w:hint="cs"/>
          <w:rtl/>
        </w:rPr>
        <w:t>روى عن: أبي أحمد الزبيري وعفان بن مسلم.</w:t>
      </w:r>
    </w:p>
    <w:p w:rsidR="006C22EC" w:rsidRPr="00A72856" w:rsidRDefault="006C22EC" w:rsidP="00767803">
      <w:pPr>
        <w:pStyle w:val="libVar0"/>
        <w:rPr>
          <w:rtl/>
        </w:rPr>
      </w:pPr>
      <w:r w:rsidRPr="00767803">
        <w:rPr>
          <w:rStyle w:val="libBold2Char"/>
          <w:rtl/>
        </w:rPr>
        <w:t>الفضل بن مساور أبو المساور البصري</w:t>
      </w:r>
      <w:r w:rsidRPr="00767803">
        <w:rPr>
          <w:rFonts w:hint="cs"/>
          <w:rtl/>
        </w:rPr>
        <w:t>: 119.</w:t>
      </w:r>
    </w:p>
    <w:p w:rsidR="006C22EC" w:rsidRPr="00A72856" w:rsidRDefault="006C22EC" w:rsidP="00767803">
      <w:pPr>
        <w:pStyle w:val="libVar0"/>
        <w:rPr>
          <w:rtl/>
        </w:rPr>
      </w:pPr>
      <w:r w:rsidRPr="00767803">
        <w:rPr>
          <w:rFonts w:hint="cs"/>
          <w:rtl/>
        </w:rPr>
        <w:t>روى عن: عوف بن أبي جميلة.</w:t>
      </w:r>
    </w:p>
    <w:p w:rsidR="006C22EC" w:rsidRPr="00A72856" w:rsidRDefault="006C22EC" w:rsidP="00767803">
      <w:pPr>
        <w:pStyle w:val="libVar0"/>
        <w:rPr>
          <w:rtl/>
        </w:rPr>
      </w:pPr>
      <w:r w:rsidRPr="00767803">
        <w:rPr>
          <w:rFonts w:hint="cs"/>
          <w:rtl/>
        </w:rPr>
        <w:t>روى عنه: محمّد بن بشار.</w:t>
      </w:r>
    </w:p>
    <w:p w:rsidR="006C22EC" w:rsidRPr="00A72856" w:rsidRDefault="006C22EC" w:rsidP="00767803">
      <w:pPr>
        <w:pStyle w:val="libVar0"/>
        <w:rPr>
          <w:rtl/>
        </w:rPr>
      </w:pPr>
      <w:r w:rsidRPr="00767803">
        <w:rPr>
          <w:rStyle w:val="libBold2Char"/>
          <w:rtl/>
        </w:rPr>
        <w:t>الفضل بن موسى السيناني المَرْوَزي</w:t>
      </w:r>
      <w:r w:rsidRPr="00767803">
        <w:rPr>
          <w:rFonts w:hint="cs"/>
          <w:rtl/>
        </w:rPr>
        <w:t>: 30، 98، 102، 123، 157.</w:t>
      </w:r>
    </w:p>
    <w:p w:rsidR="006C22EC" w:rsidRPr="00A72856" w:rsidRDefault="006C22EC" w:rsidP="00767803">
      <w:pPr>
        <w:pStyle w:val="libVar0"/>
        <w:rPr>
          <w:rtl/>
        </w:rPr>
      </w:pPr>
      <w:r w:rsidRPr="00767803">
        <w:rPr>
          <w:rFonts w:hint="cs"/>
          <w:rtl/>
        </w:rPr>
        <w:t>روى عن: الحسين بن واقد وسليمان بن مهران الأعمش.</w:t>
      </w:r>
    </w:p>
    <w:p w:rsidR="006C22EC" w:rsidRPr="00A72856" w:rsidRDefault="006C22EC" w:rsidP="00767803">
      <w:pPr>
        <w:pStyle w:val="libVar0"/>
        <w:rPr>
          <w:rtl/>
        </w:rPr>
      </w:pPr>
      <w:r w:rsidRPr="00767803">
        <w:rPr>
          <w:rFonts w:hint="cs"/>
          <w:rtl/>
        </w:rPr>
        <w:t>روى عنه: الحسين بن حريث ويوسف بن عيسى.</w:t>
      </w:r>
    </w:p>
    <w:p w:rsidR="006C22EC" w:rsidRPr="00A72856" w:rsidRDefault="006C22EC" w:rsidP="00767803">
      <w:pPr>
        <w:pStyle w:val="libVar0"/>
        <w:rPr>
          <w:rtl/>
        </w:rPr>
      </w:pPr>
      <w:r w:rsidRPr="00767803">
        <w:rPr>
          <w:rStyle w:val="libBold2Char"/>
          <w:rtl/>
        </w:rPr>
        <w:t>فضيل بن حسين أبو كامل البصري</w:t>
      </w:r>
      <w:r w:rsidRPr="00767803">
        <w:rPr>
          <w:rFonts w:hint="cs"/>
          <w:rtl/>
        </w:rPr>
        <w:t>: 115.</w:t>
      </w:r>
    </w:p>
    <w:p w:rsidR="006C22EC" w:rsidRPr="00A72856" w:rsidRDefault="006C22EC" w:rsidP="00767803">
      <w:pPr>
        <w:pStyle w:val="libVar0"/>
        <w:rPr>
          <w:rtl/>
        </w:rPr>
      </w:pPr>
      <w:r w:rsidRPr="00767803">
        <w:rPr>
          <w:rFonts w:hint="cs"/>
          <w:rtl/>
        </w:rPr>
        <w:t>روى عن: عبد الواحد بن زياد.</w:t>
      </w:r>
    </w:p>
    <w:p w:rsidR="006C22EC" w:rsidRPr="00A72856" w:rsidRDefault="006C22EC" w:rsidP="00767803">
      <w:pPr>
        <w:pStyle w:val="libVar0"/>
        <w:rPr>
          <w:rtl/>
        </w:rPr>
      </w:pPr>
      <w:r w:rsidRPr="00767803">
        <w:rPr>
          <w:rFonts w:hint="cs"/>
          <w:rtl/>
        </w:rPr>
        <w:t>روى عنه: زكريا بن يحيى.</w:t>
      </w:r>
    </w:p>
    <w:p w:rsidR="006C22EC" w:rsidRPr="00A72856" w:rsidRDefault="006C22EC" w:rsidP="00767803">
      <w:pPr>
        <w:pStyle w:val="libVar0"/>
        <w:rPr>
          <w:rtl/>
        </w:rPr>
      </w:pPr>
      <w:r w:rsidRPr="00767803">
        <w:rPr>
          <w:rStyle w:val="libBold2Char"/>
          <w:rtl/>
        </w:rPr>
        <w:t>فضيل بن ميسرة أبو معاذ البصري</w:t>
      </w:r>
      <w:r w:rsidRPr="00767803">
        <w:rPr>
          <w:rFonts w:hint="cs"/>
          <w:rtl/>
        </w:rPr>
        <w:t>: 150.</w:t>
      </w:r>
    </w:p>
    <w:p w:rsidR="006C22EC" w:rsidRPr="00A72856" w:rsidRDefault="006C22EC" w:rsidP="00767803">
      <w:pPr>
        <w:pStyle w:val="libVar0"/>
        <w:rPr>
          <w:rtl/>
        </w:rPr>
      </w:pPr>
      <w:r w:rsidRPr="00767803">
        <w:rPr>
          <w:rFonts w:hint="cs"/>
          <w:rtl/>
        </w:rPr>
        <w:t>روى عن: عن [ أبي حريز عن ] الشعبي.</w:t>
      </w:r>
    </w:p>
    <w:p w:rsidR="006C22EC" w:rsidRPr="00A72856" w:rsidRDefault="006C22EC" w:rsidP="00767803">
      <w:pPr>
        <w:pStyle w:val="libVar0"/>
        <w:rPr>
          <w:rtl/>
        </w:rPr>
      </w:pPr>
      <w:r w:rsidRPr="00767803">
        <w:rPr>
          <w:rFonts w:hint="cs"/>
          <w:rtl/>
        </w:rPr>
        <w:t>روى عنه: شعبة.</w:t>
      </w:r>
    </w:p>
    <w:p w:rsidR="006C22EC" w:rsidRPr="00A72856" w:rsidRDefault="006C22EC" w:rsidP="00767803">
      <w:pPr>
        <w:pStyle w:val="libVar0"/>
        <w:rPr>
          <w:rtl/>
        </w:rPr>
      </w:pPr>
      <w:r w:rsidRPr="00767803">
        <w:rPr>
          <w:rStyle w:val="libBold2Char"/>
          <w:rtl/>
        </w:rPr>
        <w:t>فطر بن خليفة الكوفي:</w:t>
      </w:r>
      <w:r w:rsidRPr="00767803">
        <w:rPr>
          <w:rFonts w:hint="cs"/>
          <w:rtl/>
        </w:rPr>
        <w:t xml:space="preserve"> 40، 41، 59، 76، 92، 93.</w:t>
      </w:r>
    </w:p>
    <w:p w:rsidR="006C22EC" w:rsidRPr="00A72856" w:rsidRDefault="006C22EC" w:rsidP="00767803">
      <w:pPr>
        <w:pStyle w:val="libVar0"/>
        <w:rPr>
          <w:rtl/>
        </w:rPr>
      </w:pPr>
      <w:r w:rsidRPr="00767803">
        <w:rPr>
          <w:rFonts w:hint="cs"/>
          <w:rtl/>
        </w:rPr>
        <w:t>روى عن: عبد الله بن شريك وأبي الطفيل عامر بن واثلة.</w:t>
      </w:r>
    </w:p>
    <w:p w:rsidR="006C22EC" w:rsidRDefault="006C22EC" w:rsidP="00767803">
      <w:pPr>
        <w:pStyle w:val="libVar0"/>
        <w:rPr>
          <w:rtl/>
        </w:rPr>
      </w:pPr>
      <w:r w:rsidRPr="00767803">
        <w:rPr>
          <w:rFonts w:hint="cs"/>
          <w:rtl/>
        </w:rPr>
        <w:t>روى عنه: أسباط بن محمّد وأبو نعيم الفضل بن دُكين ومحمّد بن سليمان بن أبي داود ومصعب بن المقدام.</w:t>
      </w:r>
    </w:p>
    <w:p w:rsidR="006C22EC" w:rsidRPr="00767803" w:rsidRDefault="006C22EC" w:rsidP="00767803">
      <w:pPr>
        <w:pStyle w:val="libCenterBold2"/>
        <w:rPr>
          <w:rtl/>
        </w:rPr>
      </w:pPr>
      <w:r w:rsidRPr="00A72856">
        <w:rPr>
          <w:rFonts w:hint="cs"/>
          <w:rtl/>
        </w:rPr>
        <w:t>حرف القاف</w:t>
      </w:r>
    </w:p>
    <w:p w:rsidR="006C22EC" w:rsidRPr="00A72856" w:rsidRDefault="006C22EC" w:rsidP="00767803">
      <w:pPr>
        <w:pStyle w:val="libVar0"/>
        <w:rPr>
          <w:rtl/>
        </w:rPr>
      </w:pPr>
      <w:r w:rsidRPr="00767803">
        <w:rPr>
          <w:rStyle w:val="libBold2Char"/>
          <w:rtl/>
        </w:rPr>
        <w:t>القاسم بن زكريا بن دينار الكوفي</w:t>
      </w:r>
      <w:r w:rsidRPr="00767803">
        <w:rPr>
          <w:rFonts w:hint="cs"/>
          <w:rtl/>
        </w:rPr>
        <w:t xml:space="preserve"> (ش): 45، 59، 118، 139، 148، 179.</w:t>
      </w:r>
    </w:p>
    <w:p w:rsidR="006C22EC" w:rsidRPr="00A72856" w:rsidRDefault="006C22EC" w:rsidP="00767803">
      <w:pPr>
        <w:pStyle w:val="libVar0"/>
        <w:rPr>
          <w:rtl/>
        </w:rPr>
      </w:pPr>
      <w:r w:rsidRPr="00767803">
        <w:rPr>
          <w:rFonts w:hint="cs"/>
          <w:rtl/>
        </w:rPr>
        <w:t>روى عن: أبي أسامة حماد بن أسامة وخالد بن مَخْلَد وعبيد الله بن موسى وعلي بن قادم وأبي نُعيم الفضل بن دُكين.</w:t>
      </w:r>
    </w:p>
    <w:p w:rsidR="006C22EC" w:rsidRPr="00A72856" w:rsidRDefault="006C22EC" w:rsidP="00767803">
      <w:pPr>
        <w:pStyle w:val="libVar0"/>
        <w:rPr>
          <w:rtl/>
        </w:rPr>
      </w:pPr>
      <w:r w:rsidRPr="00767803">
        <w:rPr>
          <w:rStyle w:val="libBold2Char"/>
          <w:rtl/>
        </w:rPr>
        <w:t>القاسم بن الفضل البصري</w:t>
      </w:r>
      <w:r w:rsidRPr="00767803">
        <w:rPr>
          <w:rFonts w:hint="cs"/>
          <w:rtl/>
        </w:rPr>
        <w:t>: 172.</w:t>
      </w:r>
    </w:p>
    <w:p w:rsidR="006C22EC" w:rsidRDefault="006C22EC" w:rsidP="00767803">
      <w:pPr>
        <w:pStyle w:val="libVar0"/>
        <w:rPr>
          <w:rtl/>
        </w:rPr>
      </w:pPr>
      <w:r w:rsidRPr="00767803">
        <w:rPr>
          <w:rFonts w:hint="cs"/>
          <w:rtl/>
        </w:rPr>
        <w:t>روى عن: أبي نضرة العبدي.</w:t>
      </w:r>
    </w:p>
    <w:p w:rsidR="006C22EC" w:rsidRDefault="006C22EC" w:rsidP="00767803">
      <w:pPr>
        <w:pStyle w:val="libVar0"/>
      </w:pPr>
      <w:r>
        <w:rPr>
          <w:rtl/>
        </w:rPr>
        <w:br w:type="page"/>
      </w:r>
    </w:p>
    <w:p w:rsidR="006C22EC" w:rsidRPr="00A72856" w:rsidRDefault="006C22EC" w:rsidP="00767803">
      <w:pPr>
        <w:pStyle w:val="libVar0"/>
        <w:rPr>
          <w:rtl/>
        </w:rPr>
      </w:pPr>
      <w:r w:rsidRPr="00767803">
        <w:rPr>
          <w:rFonts w:hint="cs"/>
          <w:rtl/>
        </w:rPr>
        <w:lastRenderedPageBreak/>
        <w:t>روى عنه: بهز بن أسد.</w:t>
      </w:r>
    </w:p>
    <w:p w:rsidR="006C22EC" w:rsidRPr="00A72856" w:rsidRDefault="006C22EC" w:rsidP="00767803">
      <w:pPr>
        <w:pStyle w:val="libVar0"/>
        <w:rPr>
          <w:rtl/>
        </w:rPr>
      </w:pPr>
      <w:r w:rsidRPr="00767803">
        <w:rPr>
          <w:rStyle w:val="libBold2Char"/>
          <w:rtl/>
        </w:rPr>
        <w:t>القاسم بن يزيد الجَرْمي المَوْصلي</w:t>
      </w:r>
      <w:r w:rsidRPr="00767803">
        <w:rPr>
          <w:rFonts w:hint="cs"/>
          <w:rtl/>
        </w:rPr>
        <w:t>: 70، 149، 152.</w:t>
      </w:r>
    </w:p>
    <w:p w:rsidR="006C22EC" w:rsidRPr="00A72856" w:rsidRDefault="006C22EC" w:rsidP="00767803">
      <w:pPr>
        <w:pStyle w:val="libVar0"/>
        <w:rPr>
          <w:rtl/>
        </w:rPr>
      </w:pPr>
      <w:r w:rsidRPr="00767803">
        <w:rPr>
          <w:rFonts w:hint="cs"/>
          <w:rtl/>
        </w:rPr>
        <w:t>روى عن: إسرائيل بن يونس وسفيان الثوري.</w:t>
      </w:r>
    </w:p>
    <w:p w:rsidR="006C22EC" w:rsidRPr="00A72856" w:rsidRDefault="006C22EC" w:rsidP="00767803">
      <w:pPr>
        <w:pStyle w:val="libVar0"/>
        <w:rPr>
          <w:rtl/>
        </w:rPr>
      </w:pPr>
      <w:r w:rsidRPr="00767803">
        <w:rPr>
          <w:rFonts w:hint="cs"/>
          <w:rtl/>
        </w:rPr>
        <w:t>روى عنه: أحمد بن حرب الموصلي ومحمّد بن عبد الله بن عمّار الموصلي.</w:t>
      </w:r>
    </w:p>
    <w:p w:rsidR="006C22EC" w:rsidRPr="00A72856" w:rsidRDefault="006C22EC" w:rsidP="00767803">
      <w:pPr>
        <w:pStyle w:val="libVar0"/>
        <w:rPr>
          <w:rtl/>
        </w:rPr>
      </w:pPr>
      <w:r w:rsidRPr="00767803">
        <w:rPr>
          <w:rStyle w:val="libBold2Char"/>
          <w:rtl/>
        </w:rPr>
        <w:t>قتادة بن دعامة البصري</w:t>
      </w:r>
      <w:r w:rsidRPr="00767803">
        <w:rPr>
          <w:rtl/>
        </w:rPr>
        <w:t>: 44، 170.</w:t>
      </w:r>
    </w:p>
    <w:p w:rsidR="006C22EC" w:rsidRPr="00A72856" w:rsidRDefault="006C22EC" w:rsidP="00767803">
      <w:pPr>
        <w:pStyle w:val="libVar0"/>
        <w:rPr>
          <w:rtl/>
        </w:rPr>
      </w:pPr>
      <w:r w:rsidRPr="00767803">
        <w:rPr>
          <w:rtl/>
        </w:rPr>
        <w:t>روى عن: سعيد بن المسيّب وأبي نضرة العبدي.</w:t>
      </w:r>
    </w:p>
    <w:p w:rsidR="006C22EC" w:rsidRPr="00A72856" w:rsidRDefault="006C22EC" w:rsidP="00767803">
      <w:pPr>
        <w:pStyle w:val="libVar0"/>
        <w:rPr>
          <w:rtl/>
        </w:rPr>
      </w:pPr>
      <w:r w:rsidRPr="00767803">
        <w:rPr>
          <w:rtl/>
        </w:rPr>
        <w:t>روى عنه: حرب بن شداد وقتيبة بن سعيد.</w:t>
      </w:r>
    </w:p>
    <w:p w:rsidR="006C22EC" w:rsidRPr="00A72856" w:rsidRDefault="006C22EC" w:rsidP="00767803">
      <w:pPr>
        <w:pStyle w:val="libVar0"/>
        <w:rPr>
          <w:rtl/>
        </w:rPr>
      </w:pPr>
      <w:r w:rsidRPr="00767803">
        <w:rPr>
          <w:rStyle w:val="libBold2Char"/>
          <w:rtl/>
        </w:rPr>
        <w:t>أبو قتادة الأنصاري</w:t>
      </w:r>
      <w:r w:rsidRPr="00767803">
        <w:rPr>
          <w:rtl/>
        </w:rPr>
        <w:t>: 163.</w:t>
      </w:r>
    </w:p>
    <w:p w:rsidR="006C22EC" w:rsidRPr="00A72856" w:rsidRDefault="006C22EC" w:rsidP="00767803">
      <w:pPr>
        <w:pStyle w:val="libVar0"/>
        <w:rPr>
          <w:rtl/>
        </w:rPr>
      </w:pPr>
      <w:r w:rsidRPr="00767803">
        <w:rPr>
          <w:rtl/>
        </w:rPr>
        <w:t>روى عن: رسول الله (ص).</w:t>
      </w:r>
    </w:p>
    <w:p w:rsidR="006C22EC" w:rsidRPr="00A72856" w:rsidRDefault="006C22EC" w:rsidP="00767803">
      <w:pPr>
        <w:pStyle w:val="libVar0"/>
        <w:rPr>
          <w:rtl/>
        </w:rPr>
      </w:pPr>
      <w:r w:rsidRPr="00767803">
        <w:rPr>
          <w:rtl/>
        </w:rPr>
        <w:t>روى عنه: أبو سعيد الخدري.</w:t>
      </w:r>
    </w:p>
    <w:p w:rsidR="006C22EC" w:rsidRPr="00A72856" w:rsidRDefault="006C22EC" w:rsidP="00767803">
      <w:pPr>
        <w:pStyle w:val="libVar0"/>
        <w:rPr>
          <w:rtl/>
        </w:rPr>
      </w:pPr>
      <w:r w:rsidRPr="00767803">
        <w:rPr>
          <w:rStyle w:val="libBold2Char"/>
          <w:rtl/>
        </w:rPr>
        <w:t>قتيبة بن سعيد البلخي البغلاني</w:t>
      </w:r>
      <w:r w:rsidRPr="00767803">
        <w:rPr>
          <w:rtl/>
        </w:rPr>
        <w:t xml:space="preserve"> (ش): 11، 17، 19، 83، 88، 133، 170، 187.</w:t>
      </w:r>
    </w:p>
    <w:p w:rsidR="006C22EC" w:rsidRPr="00A72856" w:rsidRDefault="006C22EC" w:rsidP="00767803">
      <w:pPr>
        <w:pStyle w:val="libVar0"/>
        <w:rPr>
          <w:rtl/>
        </w:rPr>
      </w:pPr>
      <w:r w:rsidRPr="00767803">
        <w:rPr>
          <w:rtl/>
        </w:rPr>
        <w:t>روى عن: جعفر بن سليمان وحاتم بن إسماعيل والليث بن سعد ومحمّد بن إبراهيم بن أبي عدي وأبي عوانة الوضاح بن عبد الله ويعقوب بن عبد الرحمان.</w:t>
      </w:r>
    </w:p>
    <w:p w:rsidR="006C22EC" w:rsidRPr="00A72856" w:rsidRDefault="006C22EC" w:rsidP="00767803">
      <w:pPr>
        <w:pStyle w:val="libVar0"/>
        <w:rPr>
          <w:rtl/>
        </w:rPr>
      </w:pPr>
      <w:r w:rsidRPr="00767803">
        <w:rPr>
          <w:rStyle w:val="libBold2Char"/>
          <w:rtl/>
        </w:rPr>
        <w:t>قثم بن العباس بن عبد المطلب</w:t>
      </w:r>
      <w:r w:rsidRPr="00767803">
        <w:rPr>
          <w:rtl/>
        </w:rPr>
        <w:t>: 108.</w:t>
      </w:r>
    </w:p>
    <w:p w:rsidR="006C22EC" w:rsidRPr="00A72856" w:rsidRDefault="006C22EC" w:rsidP="00767803">
      <w:pPr>
        <w:pStyle w:val="libVar0"/>
        <w:rPr>
          <w:rtl/>
        </w:rPr>
      </w:pPr>
      <w:r w:rsidRPr="00767803">
        <w:rPr>
          <w:rtl/>
        </w:rPr>
        <w:t>روى عنه: أبو إسحاق السبيعي.</w:t>
      </w:r>
    </w:p>
    <w:p w:rsidR="006C22EC" w:rsidRPr="00A72856" w:rsidRDefault="006C22EC" w:rsidP="00767803">
      <w:pPr>
        <w:pStyle w:val="libVar0"/>
        <w:rPr>
          <w:rtl/>
        </w:rPr>
      </w:pPr>
      <w:r w:rsidRPr="00767803">
        <w:rPr>
          <w:rStyle w:val="libBold2Char"/>
          <w:rtl/>
        </w:rPr>
        <w:t>القرآن</w:t>
      </w:r>
      <w:r w:rsidRPr="00767803">
        <w:rPr>
          <w:rtl/>
        </w:rPr>
        <w:t>: 131 و132: معارضة جبريل القران على النبي (ص) في كلّ سنة مرّة وفي العام الأخير مرّتين.</w:t>
      </w:r>
    </w:p>
    <w:p w:rsidR="006C22EC" w:rsidRPr="00A72856" w:rsidRDefault="006C22EC" w:rsidP="00767803">
      <w:pPr>
        <w:pStyle w:val="libVar0"/>
        <w:rPr>
          <w:rtl/>
        </w:rPr>
      </w:pPr>
      <w:r w:rsidRPr="00767803">
        <w:rPr>
          <w:rStyle w:val="libBold2Char"/>
          <w:rtl/>
        </w:rPr>
        <w:t>قريش:</w:t>
      </w:r>
      <w:r w:rsidRPr="00767803">
        <w:rPr>
          <w:rtl/>
        </w:rPr>
        <w:t xml:space="preserve"> 31: مطالبتهم النبي (ص) بردّ العبيد إليهم وتهديد النبي إيّاهم بعليّ، 60: تهريجهم بعليّ.</w:t>
      </w:r>
    </w:p>
    <w:p w:rsidR="006C22EC" w:rsidRPr="00A72856" w:rsidRDefault="006C22EC" w:rsidP="00767803">
      <w:pPr>
        <w:pStyle w:val="libVar0"/>
        <w:rPr>
          <w:rtl/>
        </w:rPr>
      </w:pPr>
      <w:r w:rsidRPr="00767803">
        <w:rPr>
          <w:rStyle w:val="libBold2Char"/>
          <w:rtl/>
        </w:rPr>
        <w:t>أبو قيس الأودي</w:t>
      </w:r>
      <w:r w:rsidRPr="00767803">
        <w:rPr>
          <w:rtl/>
        </w:rPr>
        <w:t>: عبد الرحمان بن ثروان الكوفي: 180.</w:t>
      </w:r>
    </w:p>
    <w:p w:rsidR="006C22EC" w:rsidRPr="00A72856" w:rsidRDefault="006C22EC" w:rsidP="00767803">
      <w:pPr>
        <w:pStyle w:val="libVar0"/>
        <w:rPr>
          <w:rtl/>
        </w:rPr>
      </w:pPr>
      <w:r w:rsidRPr="00767803">
        <w:rPr>
          <w:rtl/>
        </w:rPr>
        <w:t>روى عن: سويد بن غفلة.</w:t>
      </w:r>
    </w:p>
    <w:p w:rsidR="006C22EC" w:rsidRDefault="006C22EC" w:rsidP="00767803">
      <w:pPr>
        <w:pStyle w:val="libVar0"/>
        <w:rPr>
          <w:rtl/>
        </w:rPr>
      </w:pPr>
      <w:r w:rsidRPr="00767803">
        <w:rPr>
          <w:rtl/>
        </w:rPr>
        <w:t>روى عنه: أبو إسحاق السبيعي.</w:t>
      </w:r>
    </w:p>
    <w:p w:rsidR="006C22EC" w:rsidRPr="00767803" w:rsidRDefault="006C22EC" w:rsidP="00767803">
      <w:pPr>
        <w:pStyle w:val="libCenterBold2"/>
        <w:rPr>
          <w:rtl/>
        </w:rPr>
      </w:pPr>
      <w:r w:rsidRPr="00A72856">
        <w:rPr>
          <w:rtl/>
        </w:rPr>
        <w:t>حرف الكاف</w:t>
      </w:r>
    </w:p>
    <w:p w:rsidR="006C22EC" w:rsidRPr="00767803" w:rsidRDefault="006C22EC" w:rsidP="00767803">
      <w:pPr>
        <w:pStyle w:val="libBold2"/>
        <w:rPr>
          <w:rtl/>
        </w:rPr>
      </w:pPr>
      <w:r w:rsidRPr="00A72856">
        <w:rPr>
          <w:rtl/>
        </w:rPr>
        <w:t>أبو كامل = فضيل بن حسين</w:t>
      </w:r>
      <w:r>
        <w:rPr>
          <w:rtl/>
        </w:rPr>
        <w:t>.</w:t>
      </w:r>
    </w:p>
    <w:p w:rsidR="006C22EC" w:rsidRPr="00A72856" w:rsidRDefault="006C22EC" w:rsidP="00767803">
      <w:pPr>
        <w:pStyle w:val="libVar0"/>
        <w:rPr>
          <w:rtl/>
        </w:rPr>
      </w:pPr>
      <w:r w:rsidRPr="00767803">
        <w:rPr>
          <w:rStyle w:val="libBold2Char"/>
          <w:rtl/>
        </w:rPr>
        <w:t>كليب بن شهاب الجرمي الكوفي</w:t>
      </w:r>
      <w:r w:rsidRPr="00767803">
        <w:rPr>
          <w:rtl/>
        </w:rPr>
        <w:t>: 183.</w:t>
      </w:r>
    </w:p>
    <w:p w:rsidR="006C22EC" w:rsidRPr="00A72856" w:rsidRDefault="006C22EC" w:rsidP="00767803">
      <w:pPr>
        <w:pStyle w:val="libVar0"/>
        <w:rPr>
          <w:rtl/>
        </w:rPr>
      </w:pPr>
      <w:r w:rsidRPr="00767803">
        <w:rPr>
          <w:rtl/>
        </w:rPr>
        <w:t>روى عن: عليّ.</w:t>
      </w:r>
    </w:p>
    <w:p w:rsidR="006C22EC" w:rsidRPr="00A72856" w:rsidRDefault="006C22EC" w:rsidP="00767803">
      <w:pPr>
        <w:pStyle w:val="libVar0"/>
        <w:rPr>
          <w:rtl/>
        </w:rPr>
      </w:pPr>
      <w:r w:rsidRPr="00767803">
        <w:rPr>
          <w:rtl/>
        </w:rPr>
        <w:t>روى عنه: ابنه عاصم بن كليب.</w:t>
      </w:r>
    </w:p>
    <w:p w:rsidR="006C22EC" w:rsidRDefault="006C22EC" w:rsidP="00767803">
      <w:pPr>
        <w:pStyle w:val="libVar0"/>
        <w:rPr>
          <w:rtl/>
        </w:rPr>
      </w:pPr>
      <w:r w:rsidRPr="00767803">
        <w:rPr>
          <w:rStyle w:val="libBold2Char"/>
          <w:rtl/>
        </w:rPr>
        <w:t>الكوفة:</w:t>
      </w:r>
      <w:r w:rsidRPr="00767803">
        <w:rPr>
          <w:rtl/>
        </w:rPr>
        <w:t xml:space="preserve"> 84 و92 و93 و98 و99 و157: رحبة المسجد وحديث المناشدة، 87 و146: منبر المسجد.</w:t>
      </w:r>
    </w:p>
    <w:p w:rsidR="006C22EC" w:rsidRPr="00767803" w:rsidRDefault="006C22EC" w:rsidP="00767803">
      <w:pPr>
        <w:pStyle w:val="libCenterBold2"/>
        <w:rPr>
          <w:rtl/>
        </w:rPr>
      </w:pPr>
      <w:r w:rsidRPr="00A72856">
        <w:rPr>
          <w:rtl/>
        </w:rPr>
        <w:t>حرف اللام</w:t>
      </w:r>
    </w:p>
    <w:p w:rsidR="006C22EC" w:rsidRPr="00A72856" w:rsidRDefault="006C22EC" w:rsidP="00767803">
      <w:pPr>
        <w:pStyle w:val="libVar0"/>
        <w:rPr>
          <w:rtl/>
        </w:rPr>
      </w:pPr>
      <w:r w:rsidRPr="00767803">
        <w:rPr>
          <w:rStyle w:val="libBold2Char"/>
          <w:rtl/>
        </w:rPr>
        <w:t>الليث بن سعد المصري</w:t>
      </w:r>
      <w:r w:rsidRPr="00767803">
        <w:rPr>
          <w:rtl/>
        </w:rPr>
        <w:t>: 133،</w:t>
      </w:r>
    </w:p>
    <w:p w:rsidR="006C22EC" w:rsidRDefault="006C22EC" w:rsidP="00767803">
      <w:pPr>
        <w:pStyle w:val="libVar0"/>
      </w:pPr>
      <w:r>
        <w:rPr>
          <w:rtl/>
        </w:rPr>
        <w:br w:type="page"/>
      </w:r>
    </w:p>
    <w:p w:rsidR="006C22EC" w:rsidRPr="00A72856" w:rsidRDefault="006C22EC" w:rsidP="00767803">
      <w:pPr>
        <w:pStyle w:val="libVar0"/>
        <w:rPr>
          <w:rtl/>
        </w:rPr>
      </w:pPr>
      <w:r w:rsidRPr="00767803">
        <w:rPr>
          <w:rtl/>
        </w:rPr>
        <w:lastRenderedPageBreak/>
        <w:t>134.</w:t>
      </w:r>
    </w:p>
    <w:p w:rsidR="006C22EC" w:rsidRPr="00A72856" w:rsidRDefault="006C22EC" w:rsidP="00767803">
      <w:pPr>
        <w:pStyle w:val="libVar0"/>
        <w:rPr>
          <w:rtl/>
        </w:rPr>
      </w:pPr>
      <w:r w:rsidRPr="00767803">
        <w:rPr>
          <w:rtl/>
        </w:rPr>
        <w:t>روى عن: عبد الله بن عبيد الله بن أبي مليكة.</w:t>
      </w:r>
    </w:p>
    <w:p w:rsidR="006C22EC" w:rsidRPr="00A72856" w:rsidRDefault="006C22EC" w:rsidP="00767803">
      <w:pPr>
        <w:pStyle w:val="libVar0"/>
        <w:rPr>
          <w:rtl/>
        </w:rPr>
      </w:pPr>
      <w:r w:rsidRPr="00767803">
        <w:rPr>
          <w:rtl/>
        </w:rPr>
        <w:t>روى عنه: بشر بن السري وقتيبة بن سعيد.</w:t>
      </w:r>
    </w:p>
    <w:p w:rsidR="006C22EC" w:rsidRPr="00A72856" w:rsidRDefault="006C22EC" w:rsidP="00767803">
      <w:pPr>
        <w:pStyle w:val="libVar0"/>
        <w:rPr>
          <w:rtl/>
        </w:rPr>
      </w:pPr>
      <w:r w:rsidRPr="00767803">
        <w:rPr>
          <w:rStyle w:val="libBold2Char"/>
          <w:rtl/>
        </w:rPr>
        <w:t>الليث بن أبي سليم الكوفي</w:t>
      </w:r>
      <w:r w:rsidRPr="00767803">
        <w:rPr>
          <w:rtl/>
        </w:rPr>
        <w:t>: 56.</w:t>
      </w:r>
    </w:p>
    <w:p w:rsidR="006C22EC" w:rsidRPr="00A72856" w:rsidRDefault="006C22EC" w:rsidP="00767803">
      <w:pPr>
        <w:pStyle w:val="libVar0"/>
        <w:rPr>
          <w:rtl/>
        </w:rPr>
      </w:pPr>
      <w:r w:rsidRPr="00767803">
        <w:rPr>
          <w:rtl/>
        </w:rPr>
        <w:t>روى عن: الحكم بن عتيبة.</w:t>
      </w:r>
    </w:p>
    <w:p w:rsidR="006C22EC" w:rsidRPr="00A72856" w:rsidRDefault="006C22EC" w:rsidP="00767803">
      <w:pPr>
        <w:pStyle w:val="libVar0"/>
        <w:rPr>
          <w:rtl/>
        </w:rPr>
      </w:pPr>
      <w:r w:rsidRPr="00767803">
        <w:rPr>
          <w:rtl/>
        </w:rPr>
        <w:t>روى عنه: المطلب بن زياد.</w:t>
      </w:r>
    </w:p>
    <w:p w:rsidR="006C22EC" w:rsidRPr="00767803" w:rsidRDefault="006C22EC" w:rsidP="00767803">
      <w:pPr>
        <w:pStyle w:val="libCenterBold2"/>
        <w:rPr>
          <w:rtl/>
        </w:rPr>
      </w:pPr>
      <w:r w:rsidRPr="00A72856">
        <w:rPr>
          <w:rtl/>
        </w:rPr>
        <w:t>ابن أبي ليلى = عبد الرحمان بن أبي ليلى</w:t>
      </w:r>
      <w:r>
        <w:rPr>
          <w:rtl/>
        </w:rPr>
        <w:t>:</w:t>
      </w:r>
      <w:r w:rsidRPr="00A72856">
        <w:rPr>
          <w:rtl/>
        </w:rPr>
        <w:t xml:space="preserve"> محمّد بن عبد الرحمان بن أبي ليلى</w:t>
      </w:r>
      <w:r>
        <w:rPr>
          <w:rtl/>
        </w:rPr>
        <w:t>.</w:t>
      </w:r>
    </w:p>
    <w:p w:rsidR="006C22EC" w:rsidRPr="00A72856" w:rsidRDefault="006C22EC" w:rsidP="00767803">
      <w:pPr>
        <w:pStyle w:val="libVar0"/>
        <w:rPr>
          <w:rtl/>
        </w:rPr>
      </w:pPr>
      <w:r w:rsidRPr="00767803">
        <w:rPr>
          <w:rStyle w:val="libBold2Char"/>
          <w:rtl/>
        </w:rPr>
        <w:t>أبو ليلى الأنصاري</w:t>
      </w:r>
      <w:r w:rsidRPr="00767803">
        <w:rPr>
          <w:rtl/>
        </w:rPr>
        <w:t>: 14، 151.</w:t>
      </w:r>
    </w:p>
    <w:p w:rsidR="006C22EC" w:rsidRPr="00A72856" w:rsidRDefault="006C22EC" w:rsidP="00767803">
      <w:pPr>
        <w:pStyle w:val="libVar0"/>
        <w:rPr>
          <w:rtl/>
        </w:rPr>
      </w:pPr>
      <w:r w:rsidRPr="00767803">
        <w:rPr>
          <w:rtl/>
        </w:rPr>
        <w:t>روى عن: عليّ.</w:t>
      </w:r>
    </w:p>
    <w:p w:rsidR="006C22EC" w:rsidRDefault="006C22EC" w:rsidP="00767803">
      <w:pPr>
        <w:pStyle w:val="libVar0"/>
        <w:rPr>
          <w:rtl/>
        </w:rPr>
      </w:pPr>
      <w:r w:rsidRPr="00767803">
        <w:rPr>
          <w:rtl/>
        </w:rPr>
        <w:t>روى عنه: ابنه عبد الرحمان بن أبي ليلى.</w:t>
      </w:r>
    </w:p>
    <w:p w:rsidR="006C22EC" w:rsidRPr="00767803" w:rsidRDefault="006C22EC" w:rsidP="00767803">
      <w:pPr>
        <w:pStyle w:val="libCenterBold2"/>
        <w:rPr>
          <w:rtl/>
        </w:rPr>
      </w:pPr>
      <w:r w:rsidRPr="00A72856">
        <w:rPr>
          <w:rtl/>
        </w:rPr>
        <w:t xml:space="preserve">حرف الميم </w:t>
      </w:r>
    </w:p>
    <w:p w:rsidR="006C22EC" w:rsidRPr="00767803" w:rsidRDefault="006C22EC" w:rsidP="00767803">
      <w:pPr>
        <w:pStyle w:val="libCenterBold2"/>
        <w:rPr>
          <w:rtl/>
        </w:rPr>
      </w:pPr>
      <w:r w:rsidRPr="00A72856">
        <w:rPr>
          <w:rtl/>
        </w:rPr>
        <w:t>مالك بن إسماعيل النهدي = أبو غسان</w:t>
      </w:r>
      <w:r>
        <w:rPr>
          <w:rtl/>
        </w:rPr>
        <w:t>.</w:t>
      </w:r>
    </w:p>
    <w:p w:rsidR="006C22EC" w:rsidRPr="00A72856" w:rsidRDefault="006C22EC" w:rsidP="00767803">
      <w:pPr>
        <w:pStyle w:val="libVar0"/>
        <w:rPr>
          <w:rtl/>
        </w:rPr>
      </w:pPr>
      <w:r w:rsidRPr="00767803">
        <w:rPr>
          <w:rStyle w:val="libBold2Char"/>
          <w:rtl/>
        </w:rPr>
        <w:t>مالك بن مغول الكوفي</w:t>
      </w:r>
      <w:r w:rsidRPr="00767803">
        <w:rPr>
          <w:rtl/>
        </w:rPr>
        <w:t>: 66.</w:t>
      </w:r>
    </w:p>
    <w:p w:rsidR="006C22EC" w:rsidRPr="00A72856" w:rsidRDefault="006C22EC" w:rsidP="00767803">
      <w:pPr>
        <w:pStyle w:val="libVar0"/>
        <w:rPr>
          <w:rtl/>
        </w:rPr>
      </w:pPr>
      <w:r w:rsidRPr="00767803">
        <w:rPr>
          <w:rtl/>
        </w:rPr>
        <w:t>روى عن: الحارث بن حصيرة.</w:t>
      </w:r>
    </w:p>
    <w:p w:rsidR="006C22EC" w:rsidRPr="00A72856" w:rsidRDefault="006C22EC" w:rsidP="00767803">
      <w:pPr>
        <w:pStyle w:val="libVar0"/>
        <w:rPr>
          <w:rtl/>
        </w:rPr>
      </w:pPr>
      <w:r w:rsidRPr="00767803">
        <w:rPr>
          <w:rtl/>
        </w:rPr>
        <w:t>روى عنه: عبد الله بن نمير.</w:t>
      </w:r>
    </w:p>
    <w:p w:rsidR="006C22EC" w:rsidRPr="00A72856" w:rsidRDefault="006C22EC" w:rsidP="00767803">
      <w:pPr>
        <w:pStyle w:val="libVar0"/>
        <w:rPr>
          <w:rtl/>
        </w:rPr>
      </w:pPr>
      <w:r w:rsidRPr="00767803">
        <w:rPr>
          <w:rStyle w:val="libBold2Char"/>
          <w:rtl/>
        </w:rPr>
        <w:t>محاضر بن المورّع الكوفي</w:t>
      </w:r>
      <w:r w:rsidRPr="00767803">
        <w:rPr>
          <w:rtl/>
        </w:rPr>
        <w:t>: 174.</w:t>
      </w:r>
    </w:p>
    <w:p w:rsidR="006C22EC" w:rsidRPr="00A72856" w:rsidRDefault="006C22EC" w:rsidP="00767803">
      <w:pPr>
        <w:pStyle w:val="libVar0"/>
        <w:rPr>
          <w:rtl/>
        </w:rPr>
      </w:pPr>
      <w:r w:rsidRPr="00767803">
        <w:rPr>
          <w:rtl/>
        </w:rPr>
        <w:t>روى عن: الأجلح بن عبد الله.</w:t>
      </w:r>
    </w:p>
    <w:p w:rsidR="006C22EC" w:rsidRPr="00A72856" w:rsidRDefault="006C22EC" w:rsidP="00767803">
      <w:pPr>
        <w:pStyle w:val="libVar0"/>
        <w:rPr>
          <w:rtl/>
        </w:rPr>
      </w:pPr>
      <w:r w:rsidRPr="00767803">
        <w:rPr>
          <w:rtl/>
        </w:rPr>
        <w:t>روى عنه: عبد الأعلى بن واصل.</w:t>
      </w:r>
    </w:p>
    <w:p w:rsidR="006C22EC" w:rsidRPr="00A72856" w:rsidRDefault="006C22EC" w:rsidP="00767803">
      <w:pPr>
        <w:pStyle w:val="libVar0"/>
        <w:rPr>
          <w:rtl/>
        </w:rPr>
      </w:pPr>
      <w:r w:rsidRPr="00767803">
        <w:rPr>
          <w:rStyle w:val="libBold2Char"/>
          <w:rtl/>
        </w:rPr>
        <w:t>محمّد بن آدم بن سليمان المصيصي</w:t>
      </w:r>
      <w:r w:rsidRPr="00767803">
        <w:rPr>
          <w:rtl/>
        </w:rPr>
        <w:t xml:space="preserve"> (ش): 111، 143.</w:t>
      </w:r>
    </w:p>
    <w:p w:rsidR="006C22EC" w:rsidRPr="00A72856" w:rsidRDefault="006C22EC" w:rsidP="00767803">
      <w:pPr>
        <w:pStyle w:val="libVar0"/>
        <w:rPr>
          <w:rtl/>
        </w:rPr>
      </w:pPr>
      <w:r w:rsidRPr="00767803">
        <w:rPr>
          <w:rtl/>
        </w:rPr>
        <w:t>روى عن: مروان بن معاوية ويحيى بن عبد الملك بن حميد بن أبي غنيّة.</w:t>
      </w:r>
    </w:p>
    <w:p w:rsidR="006C22EC" w:rsidRPr="00A72856" w:rsidRDefault="006C22EC" w:rsidP="00767803">
      <w:pPr>
        <w:pStyle w:val="libVar0"/>
        <w:rPr>
          <w:rtl/>
        </w:rPr>
      </w:pPr>
      <w:r w:rsidRPr="00767803">
        <w:rPr>
          <w:rStyle w:val="libBold2Char"/>
          <w:rtl/>
        </w:rPr>
        <w:t>محمّد بن إبراهيم بن صدران البصري</w:t>
      </w:r>
      <w:r w:rsidRPr="00767803">
        <w:rPr>
          <w:rtl/>
        </w:rPr>
        <w:t>: 125.</w:t>
      </w:r>
    </w:p>
    <w:p w:rsidR="006C22EC" w:rsidRPr="00A72856" w:rsidRDefault="006C22EC" w:rsidP="00767803">
      <w:pPr>
        <w:pStyle w:val="libVar0"/>
        <w:rPr>
          <w:rtl/>
        </w:rPr>
      </w:pPr>
      <w:r w:rsidRPr="00767803">
        <w:rPr>
          <w:rtl/>
        </w:rPr>
        <w:t>روى عن: سهيل بن خلاد.</w:t>
      </w:r>
    </w:p>
    <w:p w:rsidR="006C22EC" w:rsidRPr="00A72856" w:rsidRDefault="006C22EC" w:rsidP="00767803">
      <w:pPr>
        <w:pStyle w:val="libVar0"/>
        <w:rPr>
          <w:rtl/>
        </w:rPr>
      </w:pPr>
      <w:r w:rsidRPr="00767803">
        <w:rPr>
          <w:rtl/>
        </w:rPr>
        <w:t>روى عنه: زكريا بن يحيى.</w:t>
      </w:r>
    </w:p>
    <w:p w:rsidR="006C22EC" w:rsidRPr="00A72856" w:rsidRDefault="006C22EC" w:rsidP="00767803">
      <w:pPr>
        <w:pStyle w:val="libVar0"/>
        <w:rPr>
          <w:rtl/>
        </w:rPr>
      </w:pPr>
      <w:r w:rsidRPr="00767803">
        <w:rPr>
          <w:rStyle w:val="libBold2Char"/>
          <w:rtl/>
        </w:rPr>
        <w:t>محمّد بن إبراهيم بن أبي عدي البصري</w:t>
      </w:r>
      <w:r w:rsidRPr="00767803">
        <w:rPr>
          <w:rtl/>
        </w:rPr>
        <w:t>: 83، 187.</w:t>
      </w:r>
    </w:p>
    <w:p w:rsidR="006C22EC" w:rsidRPr="00A72856" w:rsidRDefault="006C22EC" w:rsidP="00767803">
      <w:pPr>
        <w:pStyle w:val="libVar0"/>
        <w:rPr>
          <w:rtl/>
        </w:rPr>
      </w:pPr>
      <w:r w:rsidRPr="00767803">
        <w:rPr>
          <w:rtl/>
        </w:rPr>
        <w:t>روى عن: عبد الله بن عون وعوف الأعرابي.</w:t>
      </w:r>
    </w:p>
    <w:p w:rsidR="006C22EC" w:rsidRPr="00A72856" w:rsidRDefault="006C22EC" w:rsidP="00767803">
      <w:pPr>
        <w:pStyle w:val="libVar0"/>
        <w:rPr>
          <w:rtl/>
        </w:rPr>
      </w:pPr>
      <w:r w:rsidRPr="00767803">
        <w:rPr>
          <w:rtl/>
        </w:rPr>
        <w:t>روى عنه: قتيبة بن سعيد.</w:t>
      </w:r>
    </w:p>
    <w:p w:rsidR="006C22EC" w:rsidRPr="00A72856" w:rsidRDefault="006C22EC" w:rsidP="00767803">
      <w:pPr>
        <w:pStyle w:val="libVar0"/>
        <w:rPr>
          <w:rtl/>
        </w:rPr>
      </w:pPr>
      <w:r w:rsidRPr="00767803">
        <w:rPr>
          <w:rStyle w:val="libBold2Char"/>
          <w:rtl/>
        </w:rPr>
        <w:t>محمّد بن أسامة بن زيد المدني</w:t>
      </w:r>
      <w:r w:rsidRPr="00767803">
        <w:rPr>
          <w:rtl/>
        </w:rPr>
        <w:t>: 138.</w:t>
      </w:r>
    </w:p>
    <w:p w:rsidR="006C22EC" w:rsidRPr="00A72856" w:rsidRDefault="006C22EC" w:rsidP="00767803">
      <w:pPr>
        <w:pStyle w:val="libVar0"/>
        <w:rPr>
          <w:rtl/>
        </w:rPr>
      </w:pPr>
      <w:r w:rsidRPr="00767803">
        <w:rPr>
          <w:rtl/>
        </w:rPr>
        <w:t>روى عن: أبيه.</w:t>
      </w:r>
    </w:p>
    <w:p w:rsidR="006C22EC" w:rsidRPr="00A72856" w:rsidRDefault="006C22EC" w:rsidP="00767803">
      <w:pPr>
        <w:pStyle w:val="libVar0"/>
        <w:rPr>
          <w:rtl/>
        </w:rPr>
      </w:pPr>
      <w:r w:rsidRPr="00767803">
        <w:rPr>
          <w:rtl/>
        </w:rPr>
        <w:t>روى عنه: يزيد بن عبد الله بن قسيط.</w:t>
      </w:r>
    </w:p>
    <w:p w:rsidR="00AE3818" w:rsidRDefault="00AE3818" w:rsidP="00AE3818">
      <w:pPr>
        <w:pStyle w:val="libNormal"/>
      </w:pPr>
      <w:r>
        <w:rPr>
          <w:rtl/>
        </w:rPr>
        <w:br w:type="page"/>
      </w:r>
    </w:p>
    <w:p w:rsidR="006C22EC" w:rsidRPr="00A72856" w:rsidRDefault="006C22EC" w:rsidP="00767803">
      <w:pPr>
        <w:pStyle w:val="libVar0"/>
        <w:rPr>
          <w:rtl/>
        </w:rPr>
      </w:pPr>
      <w:r w:rsidRPr="00767803">
        <w:rPr>
          <w:rStyle w:val="libBold2Char"/>
          <w:rtl/>
        </w:rPr>
        <w:lastRenderedPageBreak/>
        <w:t>محمّد بن إسحاق بن يسار المدني</w:t>
      </w:r>
      <w:r w:rsidRPr="00767803">
        <w:rPr>
          <w:rtl/>
        </w:rPr>
        <w:t>: 53، 126، 138، 153، 191.</w:t>
      </w:r>
    </w:p>
    <w:p w:rsidR="006C22EC" w:rsidRPr="00A72856" w:rsidRDefault="006C22EC" w:rsidP="00767803">
      <w:pPr>
        <w:pStyle w:val="libVar0"/>
        <w:rPr>
          <w:rtl/>
        </w:rPr>
      </w:pPr>
      <w:r w:rsidRPr="00767803">
        <w:rPr>
          <w:rtl/>
        </w:rPr>
        <w:t>روى عن: عبد الله بن أبي نجيح ومحمّد بن طلحة بن يزيد ويزيد بن عبد الله بن قسيط ويزيد بن محمّد بن خثيم.</w:t>
      </w:r>
    </w:p>
    <w:p w:rsidR="006C22EC" w:rsidRPr="00A72856" w:rsidRDefault="006C22EC" w:rsidP="00AE3818">
      <w:pPr>
        <w:pStyle w:val="libVar0"/>
        <w:rPr>
          <w:rtl/>
        </w:rPr>
      </w:pPr>
      <w:r w:rsidRPr="00767803">
        <w:rPr>
          <w:rtl/>
        </w:rPr>
        <w:t>روى عنه: إبراهيم بن سعد البغدادي وأحمد بن خالد الوهبي وسلمة الحراني.</w:t>
      </w:r>
    </w:p>
    <w:p w:rsidR="006C22EC" w:rsidRPr="00A72856" w:rsidRDefault="006C22EC" w:rsidP="00767803">
      <w:pPr>
        <w:pStyle w:val="libVar0"/>
        <w:rPr>
          <w:rtl/>
        </w:rPr>
      </w:pPr>
      <w:r w:rsidRPr="00767803">
        <w:rPr>
          <w:rStyle w:val="libBold2Char"/>
          <w:rtl/>
        </w:rPr>
        <w:t>محمّد بن إسماعيل بن إبراهيم البصري الدمشقي القاضي</w:t>
      </w:r>
      <w:r w:rsidRPr="00767803">
        <w:rPr>
          <w:rtl/>
        </w:rPr>
        <w:t xml:space="preserve"> (ش): 141.</w:t>
      </w:r>
    </w:p>
    <w:p w:rsidR="006C22EC" w:rsidRPr="00A72856" w:rsidRDefault="006C22EC" w:rsidP="00767803">
      <w:pPr>
        <w:pStyle w:val="libVar0"/>
        <w:rPr>
          <w:rtl/>
        </w:rPr>
      </w:pPr>
      <w:r w:rsidRPr="00767803">
        <w:rPr>
          <w:rtl/>
        </w:rPr>
        <w:t>روى عن: أبي نعيم الفضل بن دكين.</w:t>
      </w:r>
    </w:p>
    <w:p w:rsidR="006C22EC" w:rsidRPr="00A72856" w:rsidRDefault="006C22EC" w:rsidP="00767803">
      <w:pPr>
        <w:pStyle w:val="libVar0"/>
        <w:rPr>
          <w:rtl/>
        </w:rPr>
      </w:pPr>
      <w:r w:rsidRPr="00767803">
        <w:rPr>
          <w:rStyle w:val="libBold2Char"/>
          <w:rtl/>
        </w:rPr>
        <w:t>محمّد بن إسماعيل بن رجاء الزبيدي الكوفي</w:t>
      </w:r>
      <w:r w:rsidRPr="00767803">
        <w:rPr>
          <w:rtl/>
        </w:rPr>
        <w:t>: 112.</w:t>
      </w:r>
    </w:p>
    <w:p w:rsidR="006C22EC" w:rsidRPr="00A72856" w:rsidRDefault="006C22EC" w:rsidP="00767803">
      <w:pPr>
        <w:pStyle w:val="libVar0"/>
        <w:rPr>
          <w:rtl/>
        </w:rPr>
      </w:pPr>
      <w:r w:rsidRPr="00767803">
        <w:rPr>
          <w:rtl/>
        </w:rPr>
        <w:t>روى عن: أبي إسحاق الشيباني.</w:t>
      </w:r>
    </w:p>
    <w:p w:rsidR="006C22EC" w:rsidRPr="00A72856" w:rsidRDefault="006C22EC" w:rsidP="00767803">
      <w:pPr>
        <w:pStyle w:val="libVar0"/>
        <w:rPr>
          <w:rtl/>
        </w:rPr>
      </w:pPr>
      <w:r w:rsidRPr="00767803">
        <w:rPr>
          <w:rtl/>
        </w:rPr>
        <w:t>روى عنه: عبد العزيز بن الخطاب.</w:t>
      </w:r>
    </w:p>
    <w:p w:rsidR="006C22EC" w:rsidRPr="00A72856" w:rsidRDefault="006C22EC" w:rsidP="00767803">
      <w:pPr>
        <w:pStyle w:val="libVar0"/>
        <w:rPr>
          <w:rtl/>
        </w:rPr>
      </w:pPr>
      <w:r w:rsidRPr="00767803">
        <w:rPr>
          <w:rStyle w:val="libBold2Char"/>
          <w:rtl/>
        </w:rPr>
        <w:t>محمّد بن بشار البصري بندار</w:t>
      </w:r>
      <w:r w:rsidRPr="00767803">
        <w:rPr>
          <w:rtl/>
        </w:rPr>
        <w:t xml:space="preserve"> (ش): 16، 38، 52، 55، 74، 119، 127، 192.</w:t>
      </w:r>
    </w:p>
    <w:p w:rsidR="006C22EC" w:rsidRPr="00A72856" w:rsidRDefault="006C22EC" w:rsidP="00767803">
      <w:pPr>
        <w:pStyle w:val="libVar0"/>
        <w:rPr>
          <w:rtl/>
        </w:rPr>
      </w:pPr>
      <w:r w:rsidRPr="00767803">
        <w:rPr>
          <w:rtl/>
        </w:rPr>
        <w:t>روى عن: عبد الصمد بن عبد الوارث وعبد الوهاب بن عبد المجيد وعفّان بن مسلم وأبي المساور الفضل بن مساور ومحمّد بن جعفر المعروف بغندر.</w:t>
      </w:r>
    </w:p>
    <w:p w:rsidR="006C22EC" w:rsidRPr="00A72856" w:rsidRDefault="006C22EC" w:rsidP="00767803">
      <w:pPr>
        <w:pStyle w:val="libVar0"/>
        <w:rPr>
          <w:rtl/>
        </w:rPr>
      </w:pPr>
      <w:r w:rsidRPr="00767803">
        <w:rPr>
          <w:rStyle w:val="libBold2Char"/>
          <w:rtl/>
        </w:rPr>
        <w:t>محمّد بن جعفر أبو عبد الله البصري غندر</w:t>
      </w:r>
      <w:r w:rsidRPr="00767803">
        <w:rPr>
          <w:rtl/>
        </w:rPr>
        <w:t>: 3، 16، 38، 52، 55، 85، 158، 162، 165، 192.</w:t>
      </w:r>
    </w:p>
    <w:p w:rsidR="006C22EC" w:rsidRPr="00A72856" w:rsidRDefault="006C22EC" w:rsidP="00767803">
      <w:pPr>
        <w:pStyle w:val="libVar0"/>
        <w:rPr>
          <w:rtl/>
        </w:rPr>
      </w:pPr>
      <w:r w:rsidRPr="00767803">
        <w:rPr>
          <w:rtl/>
        </w:rPr>
        <w:t>روى عن: شعبة وعوف الأعرابي.</w:t>
      </w:r>
    </w:p>
    <w:p w:rsidR="006C22EC" w:rsidRPr="00A72856" w:rsidRDefault="006C22EC" w:rsidP="00767803">
      <w:pPr>
        <w:pStyle w:val="libVar0"/>
        <w:rPr>
          <w:rtl/>
        </w:rPr>
      </w:pPr>
      <w:r w:rsidRPr="00767803">
        <w:rPr>
          <w:rtl/>
        </w:rPr>
        <w:t>روى عنه: أحمد بن عبد الله بن الحكم ومحمّد بن بشار ومحمّد بن المثنى ومحمّد بن الوليد.</w:t>
      </w:r>
    </w:p>
    <w:p w:rsidR="006C22EC" w:rsidRPr="00A72856" w:rsidRDefault="006C22EC" w:rsidP="00767803">
      <w:pPr>
        <w:pStyle w:val="libVar0"/>
        <w:rPr>
          <w:rtl/>
        </w:rPr>
      </w:pPr>
      <w:r w:rsidRPr="00767803">
        <w:rPr>
          <w:rStyle w:val="libBold2Char"/>
          <w:rtl/>
        </w:rPr>
        <w:t>محمّد بن خازم الضرير أبو معاوية الكوفي</w:t>
      </w:r>
      <w:r w:rsidRPr="00767803">
        <w:rPr>
          <w:rtl/>
        </w:rPr>
        <w:t>: 34، 79، 100، 120، 167، 184.</w:t>
      </w:r>
    </w:p>
    <w:p w:rsidR="006C22EC" w:rsidRPr="00A72856" w:rsidRDefault="006C22EC" w:rsidP="00767803">
      <w:pPr>
        <w:pStyle w:val="libVar0"/>
        <w:rPr>
          <w:rtl/>
        </w:rPr>
      </w:pPr>
      <w:r w:rsidRPr="00767803">
        <w:rPr>
          <w:rtl/>
        </w:rPr>
        <w:t>روى عن: سليمان بن مهران الأعمش.</w:t>
      </w:r>
    </w:p>
    <w:p w:rsidR="006C22EC" w:rsidRPr="00A72856" w:rsidRDefault="006C22EC" w:rsidP="00767803">
      <w:pPr>
        <w:pStyle w:val="libVar0"/>
        <w:rPr>
          <w:rtl/>
        </w:rPr>
      </w:pPr>
      <w:r w:rsidRPr="00767803">
        <w:rPr>
          <w:rtl/>
        </w:rPr>
        <w:t>روى عنه: عبد الله بن محمّد بن يحيى الطرسوسي ومحمّد بن العلاء ومحمّد بن المثنى.</w:t>
      </w:r>
    </w:p>
    <w:p w:rsidR="006C22EC" w:rsidRPr="00A72856" w:rsidRDefault="006C22EC" w:rsidP="00767803">
      <w:pPr>
        <w:pStyle w:val="libVar0"/>
        <w:rPr>
          <w:rtl/>
        </w:rPr>
      </w:pPr>
      <w:r w:rsidRPr="00767803">
        <w:rPr>
          <w:rStyle w:val="libBold2Char"/>
          <w:rtl/>
        </w:rPr>
        <w:t>محمّد بن خالد بن خلي الحمصي</w:t>
      </w:r>
      <w:r w:rsidRPr="00767803">
        <w:rPr>
          <w:rtl/>
        </w:rPr>
        <w:t xml:space="preserve"> (ش): 136.</w:t>
      </w:r>
    </w:p>
    <w:p w:rsidR="006C22EC" w:rsidRPr="00A72856" w:rsidRDefault="006C22EC" w:rsidP="00767803">
      <w:pPr>
        <w:pStyle w:val="libVar0"/>
        <w:rPr>
          <w:rtl/>
        </w:rPr>
      </w:pPr>
      <w:r w:rsidRPr="00767803">
        <w:rPr>
          <w:rtl/>
        </w:rPr>
        <w:t>روى عن: بشر بن شعيب.</w:t>
      </w:r>
    </w:p>
    <w:p w:rsidR="006C22EC" w:rsidRPr="00A72856" w:rsidRDefault="006C22EC" w:rsidP="00767803">
      <w:pPr>
        <w:pStyle w:val="libVar0"/>
        <w:rPr>
          <w:rtl/>
        </w:rPr>
      </w:pPr>
      <w:r w:rsidRPr="00767803">
        <w:rPr>
          <w:rStyle w:val="libBold2Char"/>
          <w:rtl/>
        </w:rPr>
        <w:t>محمّد بن خالد البصري ابن عثمة</w:t>
      </w:r>
      <w:r w:rsidRPr="00767803">
        <w:rPr>
          <w:rtl/>
        </w:rPr>
        <w:t>: 9، 95، 128.</w:t>
      </w:r>
    </w:p>
    <w:p w:rsidR="006C22EC" w:rsidRPr="00A72856" w:rsidRDefault="006C22EC" w:rsidP="00767803">
      <w:pPr>
        <w:pStyle w:val="libVar0"/>
        <w:rPr>
          <w:rtl/>
        </w:rPr>
      </w:pPr>
      <w:r w:rsidRPr="00767803">
        <w:rPr>
          <w:rtl/>
        </w:rPr>
        <w:t>روى عن: موسى بن يعقوب.</w:t>
      </w:r>
    </w:p>
    <w:p w:rsidR="006C22EC" w:rsidRPr="00A72856" w:rsidRDefault="006C22EC" w:rsidP="00767803">
      <w:pPr>
        <w:pStyle w:val="libVar0"/>
        <w:rPr>
          <w:rtl/>
        </w:rPr>
      </w:pPr>
      <w:r w:rsidRPr="00767803">
        <w:rPr>
          <w:rtl/>
        </w:rPr>
        <w:t>روى عنه: أحمد بن عثمان أبو الجوزاء وهلال بن بشر.</w:t>
      </w:r>
    </w:p>
    <w:p w:rsidR="006C22EC" w:rsidRPr="00A72856" w:rsidRDefault="006C22EC" w:rsidP="00767803">
      <w:pPr>
        <w:pStyle w:val="libVar0"/>
        <w:rPr>
          <w:rtl/>
        </w:rPr>
      </w:pPr>
      <w:r w:rsidRPr="00767803">
        <w:rPr>
          <w:rStyle w:val="libBold2Char"/>
          <w:rtl/>
        </w:rPr>
        <w:t>محمّد بن خثيم المحاربي الحجازي</w:t>
      </w:r>
      <w:r w:rsidRPr="00767803">
        <w:rPr>
          <w:rtl/>
        </w:rPr>
        <w:t>: 153.</w:t>
      </w:r>
    </w:p>
    <w:p w:rsidR="006C22EC" w:rsidRPr="00A72856" w:rsidRDefault="006C22EC" w:rsidP="00767803">
      <w:pPr>
        <w:pStyle w:val="libVar0"/>
        <w:rPr>
          <w:rtl/>
        </w:rPr>
      </w:pPr>
      <w:r w:rsidRPr="00767803">
        <w:rPr>
          <w:rtl/>
        </w:rPr>
        <w:t>روى عن: عمار بن ياسر.</w:t>
      </w:r>
    </w:p>
    <w:p w:rsidR="006C22EC" w:rsidRPr="00A72856" w:rsidRDefault="006C22EC" w:rsidP="00767803">
      <w:pPr>
        <w:pStyle w:val="libVar0"/>
        <w:rPr>
          <w:rtl/>
        </w:rPr>
      </w:pPr>
      <w:r w:rsidRPr="00767803">
        <w:rPr>
          <w:rtl/>
        </w:rPr>
        <w:t>روى عنه: محمّد بن كعب.</w:t>
      </w:r>
    </w:p>
    <w:p w:rsidR="006C22EC" w:rsidRPr="00A72856" w:rsidRDefault="006C22EC" w:rsidP="00767803">
      <w:pPr>
        <w:pStyle w:val="libVar0"/>
        <w:rPr>
          <w:rtl/>
        </w:rPr>
      </w:pPr>
      <w:r w:rsidRPr="00767803">
        <w:rPr>
          <w:rStyle w:val="libBold2Char"/>
          <w:rtl/>
        </w:rPr>
        <w:t>محمّد بن سلمة الحّراني</w:t>
      </w:r>
      <w:r w:rsidRPr="00767803">
        <w:rPr>
          <w:rtl/>
        </w:rPr>
        <w:t>: 114، 138، 153.</w:t>
      </w:r>
    </w:p>
    <w:p w:rsidR="006C22EC" w:rsidRPr="00A72856" w:rsidRDefault="006C22EC" w:rsidP="00767803">
      <w:pPr>
        <w:pStyle w:val="libVar0"/>
        <w:rPr>
          <w:rtl/>
        </w:rPr>
      </w:pPr>
      <w:r w:rsidRPr="00767803">
        <w:rPr>
          <w:rtl/>
        </w:rPr>
        <w:t>روى عن: خاله أبي عبد الرحيم خالد بن أبي يزيد ومحمّد بن إسحاق بن يسار.</w:t>
      </w:r>
    </w:p>
    <w:p w:rsidR="006C22EC" w:rsidRPr="00A72856" w:rsidRDefault="006C22EC" w:rsidP="00767803">
      <w:pPr>
        <w:pStyle w:val="libVar0"/>
        <w:rPr>
          <w:rtl/>
        </w:rPr>
      </w:pPr>
      <w:r w:rsidRPr="00767803">
        <w:rPr>
          <w:rtl/>
        </w:rPr>
        <w:t>روى عنه: أحمد بن بكار ومحمّد بن وهب.</w:t>
      </w:r>
    </w:p>
    <w:p w:rsidR="006C22EC" w:rsidRPr="00767803" w:rsidRDefault="006C22EC" w:rsidP="00767803">
      <w:pPr>
        <w:pStyle w:val="libBold2"/>
        <w:rPr>
          <w:rtl/>
        </w:rPr>
      </w:pPr>
      <w:r w:rsidRPr="00A72856">
        <w:rPr>
          <w:rtl/>
        </w:rPr>
        <w:t>محمّد بن سليمان بن حبيب المصّيصي</w:t>
      </w:r>
    </w:p>
    <w:p w:rsidR="006C22EC" w:rsidRDefault="006C22EC" w:rsidP="00767803">
      <w:pPr>
        <w:pStyle w:val="libVar0"/>
      </w:pPr>
      <w:r>
        <w:rPr>
          <w:rtl/>
        </w:rPr>
        <w:br w:type="page"/>
      </w:r>
    </w:p>
    <w:p w:rsidR="006C22EC" w:rsidRPr="00A72856" w:rsidRDefault="006C22EC" w:rsidP="00767803">
      <w:pPr>
        <w:pStyle w:val="libVar0"/>
        <w:rPr>
          <w:rtl/>
        </w:rPr>
      </w:pPr>
      <w:r w:rsidRPr="00767803">
        <w:rPr>
          <w:rStyle w:val="libBold2Char"/>
          <w:rtl/>
        </w:rPr>
        <w:lastRenderedPageBreak/>
        <w:t>لوين</w:t>
      </w:r>
      <w:r w:rsidRPr="00767803">
        <w:rPr>
          <w:rtl/>
        </w:rPr>
        <w:t xml:space="preserve"> (ش): 39.</w:t>
      </w:r>
    </w:p>
    <w:p w:rsidR="006C22EC" w:rsidRPr="00A72856" w:rsidRDefault="006C22EC" w:rsidP="00767803">
      <w:pPr>
        <w:pStyle w:val="libVar0"/>
        <w:rPr>
          <w:rtl/>
        </w:rPr>
      </w:pPr>
      <w:r w:rsidRPr="00767803">
        <w:rPr>
          <w:rtl/>
        </w:rPr>
        <w:t>روى عن: سفيان بن عيينة.</w:t>
      </w:r>
    </w:p>
    <w:p w:rsidR="006C22EC" w:rsidRPr="00A72856" w:rsidRDefault="006C22EC" w:rsidP="00767803">
      <w:pPr>
        <w:pStyle w:val="libVar0"/>
        <w:rPr>
          <w:rtl/>
        </w:rPr>
      </w:pPr>
      <w:r w:rsidRPr="00767803">
        <w:rPr>
          <w:rStyle w:val="libBold2Char"/>
          <w:rtl/>
        </w:rPr>
        <w:t>محمّد بن سليمان بن أبي داود الحراني:</w:t>
      </w:r>
      <w:r w:rsidRPr="00767803">
        <w:rPr>
          <w:rtl/>
        </w:rPr>
        <w:t xml:space="preserve"> 93.</w:t>
      </w:r>
    </w:p>
    <w:p w:rsidR="006C22EC" w:rsidRPr="00A72856" w:rsidRDefault="006C22EC" w:rsidP="00767803">
      <w:pPr>
        <w:pStyle w:val="libVar0"/>
        <w:rPr>
          <w:rtl/>
        </w:rPr>
      </w:pPr>
      <w:r w:rsidRPr="00767803">
        <w:rPr>
          <w:rtl/>
        </w:rPr>
        <w:t>روى عن: فطر بن خليفة.</w:t>
      </w:r>
    </w:p>
    <w:p w:rsidR="006C22EC" w:rsidRPr="00A72856" w:rsidRDefault="006C22EC" w:rsidP="00767803">
      <w:pPr>
        <w:pStyle w:val="libVar0"/>
        <w:rPr>
          <w:rtl/>
        </w:rPr>
      </w:pPr>
      <w:r w:rsidRPr="00767803">
        <w:rPr>
          <w:rtl/>
        </w:rPr>
        <w:t>روى عنه: أبو داود سليمان بن سيف.</w:t>
      </w:r>
    </w:p>
    <w:p w:rsidR="006C22EC" w:rsidRPr="00A72856" w:rsidRDefault="006C22EC" w:rsidP="00767803">
      <w:pPr>
        <w:pStyle w:val="libVar0"/>
        <w:rPr>
          <w:rtl/>
        </w:rPr>
      </w:pPr>
      <w:r w:rsidRPr="00767803">
        <w:rPr>
          <w:rStyle w:val="libBold2Char"/>
          <w:rtl/>
        </w:rPr>
        <w:t>محمّد بن سواء البصري</w:t>
      </w:r>
      <w:r w:rsidRPr="00767803">
        <w:rPr>
          <w:rtl/>
        </w:rPr>
        <w:t>: 125.</w:t>
      </w:r>
    </w:p>
    <w:p w:rsidR="006C22EC" w:rsidRPr="00A72856" w:rsidRDefault="006C22EC" w:rsidP="00767803">
      <w:pPr>
        <w:pStyle w:val="libVar0"/>
        <w:rPr>
          <w:rtl/>
        </w:rPr>
      </w:pPr>
      <w:r w:rsidRPr="00767803">
        <w:rPr>
          <w:rtl/>
        </w:rPr>
        <w:t>روى عن: سعيد بن أبي عروبة.</w:t>
      </w:r>
    </w:p>
    <w:p w:rsidR="006C22EC" w:rsidRPr="00A72856" w:rsidRDefault="006C22EC" w:rsidP="00767803">
      <w:pPr>
        <w:pStyle w:val="libVar0"/>
        <w:rPr>
          <w:rtl/>
        </w:rPr>
      </w:pPr>
      <w:r w:rsidRPr="00767803">
        <w:rPr>
          <w:rtl/>
        </w:rPr>
        <w:t>روى عنه: سهيل بن خلاّد.</w:t>
      </w:r>
    </w:p>
    <w:p w:rsidR="006C22EC" w:rsidRPr="00A72856" w:rsidRDefault="006C22EC" w:rsidP="00767803">
      <w:pPr>
        <w:pStyle w:val="libVar0"/>
        <w:rPr>
          <w:rtl/>
        </w:rPr>
      </w:pPr>
      <w:r w:rsidRPr="00767803">
        <w:rPr>
          <w:rStyle w:val="libBold2Char"/>
          <w:rtl/>
        </w:rPr>
        <w:t>محمّد بن سيرين البصري</w:t>
      </w:r>
      <w:r w:rsidRPr="00767803">
        <w:rPr>
          <w:rtl/>
        </w:rPr>
        <w:t>: 187، 188.</w:t>
      </w:r>
    </w:p>
    <w:p w:rsidR="006C22EC" w:rsidRPr="00A72856" w:rsidRDefault="006C22EC" w:rsidP="00767803">
      <w:pPr>
        <w:pStyle w:val="libVar0"/>
        <w:rPr>
          <w:rtl/>
        </w:rPr>
      </w:pPr>
      <w:r w:rsidRPr="00767803">
        <w:rPr>
          <w:rtl/>
        </w:rPr>
        <w:t>روى عن: عبيدة السلماني.</w:t>
      </w:r>
    </w:p>
    <w:p w:rsidR="006C22EC" w:rsidRPr="00A72856" w:rsidRDefault="006C22EC" w:rsidP="00767803">
      <w:pPr>
        <w:pStyle w:val="libVar0"/>
        <w:rPr>
          <w:rtl/>
        </w:rPr>
      </w:pPr>
      <w:r w:rsidRPr="00767803">
        <w:rPr>
          <w:rtl/>
        </w:rPr>
        <w:t>روى عنه: عبد الله بن عون وعوف الأعرابي.</w:t>
      </w:r>
    </w:p>
    <w:p w:rsidR="006C22EC" w:rsidRPr="00767803" w:rsidRDefault="006C22EC" w:rsidP="00767803">
      <w:pPr>
        <w:pStyle w:val="libBold2"/>
        <w:rPr>
          <w:rtl/>
        </w:rPr>
      </w:pPr>
      <w:r w:rsidRPr="00A72856">
        <w:rPr>
          <w:rtl/>
        </w:rPr>
        <w:t>محمّد بن صدران = محمّد بن إبراهيم بن صدران</w:t>
      </w:r>
      <w:r>
        <w:rPr>
          <w:rtl/>
        </w:rPr>
        <w:t>.</w:t>
      </w:r>
    </w:p>
    <w:p w:rsidR="006C22EC" w:rsidRPr="00A72856" w:rsidRDefault="006C22EC" w:rsidP="00767803">
      <w:pPr>
        <w:pStyle w:val="libVar0"/>
        <w:rPr>
          <w:rtl/>
        </w:rPr>
      </w:pPr>
      <w:r w:rsidRPr="00767803">
        <w:rPr>
          <w:rStyle w:val="libBold2Char"/>
          <w:rtl/>
        </w:rPr>
        <w:t>محمّد بن صفوان بن الجمحي المدني</w:t>
      </w:r>
      <w:r w:rsidRPr="00767803">
        <w:rPr>
          <w:rtl/>
        </w:rPr>
        <w:t>: 46.</w:t>
      </w:r>
    </w:p>
    <w:p w:rsidR="006C22EC" w:rsidRPr="00A72856" w:rsidRDefault="006C22EC" w:rsidP="00767803">
      <w:pPr>
        <w:pStyle w:val="libVar0"/>
        <w:rPr>
          <w:rtl/>
        </w:rPr>
      </w:pPr>
      <w:r w:rsidRPr="00767803">
        <w:rPr>
          <w:rtl/>
        </w:rPr>
        <w:t>روى عن: سعيد بن المسيّب.</w:t>
      </w:r>
    </w:p>
    <w:p w:rsidR="006C22EC" w:rsidRPr="00A72856" w:rsidRDefault="006C22EC" w:rsidP="00767803">
      <w:pPr>
        <w:pStyle w:val="libVar0"/>
        <w:rPr>
          <w:rtl/>
        </w:rPr>
      </w:pPr>
      <w:r w:rsidRPr="00767803">
        <w:rPr>
          <w:rtl/>
        </w:rPr>
        <w:t>روى عنه: عبد العزيز بن محمّد الدراوردي.</w:t>
      </w:r>
    </w:p>
    <w:p w:rsidR="006C22EC" w:rsidRPr="00A72856" w:rsidRDefault="006C22EC" w:rsidP="00767803">
      <w:pPr>
        <w:pStyle w:val="libVar0"/>
        <w:rPr>
          <w:rtl/>
        </w:rPr>
      </w:pPr>
      <w:r w:rsidRPr="00767803">
        <w:rPr>
          <w:rStyle w:val="libBold2Char"/>
          <w:rtl/>
        </w:rPr>
        <w:t>محمّد بن طلحة بن يزيد بن ركانة الحجازي</w:t>
      </w:r>
      <w:r w:rsidRPr="00767803">
        <w:rPr>
          <w:rtl/>
        </w:rPr>
        <w:t>: 53.</w:t>
      </w:r>
    </w:p>
    <w:p w:rsidR="006C22EC" w:rsidRPr="00A72856" w:rsidRDefault="006C22EC" w:rsidP="00767803">
      <w:pPr>
        <w:pStyle w:val="libVar0"/>
        <w:rPr>
          <w:rtl/>
        </w:rPr>
      </w:pPr>
      <w:r w:rsidRPr="00767803">
        <w:rPr>
          <w:rtl/>
        </w:rPr>
        <w:t>روى عن: إبراهيم بن سعد بن أبي وقّاص.</w:t>
      </w:r>
    </w:p>
    <w:p w:rsidR="006C22EC" w:rsidRPr="00A72856" w:rsidRDefault="006C22EC" w:rsidP="00767803">
      <w:pPr>
        <w:pStyle w:val="libVar0"/>
        <w:rPr>
          <w:rtl/>
        </w:rPr>
      </w:pPr>
      <w:r w:rsidRPr="00767803">
        <w:rPr>
          <w:rtl/>
        </w:rPr>
        <w:t>روى عنه: محمّد بن إسحاق بن يسار.</w:t>
      </w:r>
    </w:p>
    <w:p w:rsidR="006C22EC" w:rsidRPr="00A72856" w:rsidRDefault="006C22EC" w:rsidP="00767803">
      <w:pPr>
        <w:pStyle w:val="libVar0"/>
        <w:rPr>
          <w:rtl/>
        </w:rPr>
      </w:pPr>
      <w:r w:rsidRPr="00767803">
        <w:rPr>
          <w:rStyle w:val="libBold2Char"/>
          <w:rtl/>
        </w:rPr>
        <w:t>محمّد بن عبد الأعلى الصنعاني البصري</w:t>
      </w:r>
      <w:r w:rsidRPr="00767803">
        <w:rPr>
          <w:rtl/>
        </w:rPr>
        <w:t xml:space="preserve"> (ش): 144، 161، 173.</w:t>
      </w:r>
    </w:p>
    <w:p w:rsidR="006C22EC" w:rsidRPr="00A72856" w:rsidRDefault="006C22EC" w:rsidP="00767803">
      <w:pPr>
        <w:pStyle w:val="libVar0"/>
        <w:rPr>
          <w:rtl/>
        </w:rPr>
      </w:pPr>
      <w:r w:rsidRPr="00767803">
        <w:rPr>
          <w:rtl/>
        </w:rPr>
        <w:t>روى عن: خالد بن الحارث والمعتمر بن سليمان.</w:t>
      </w:r>
    </w:p>
    <w:p w:rsidR="006C22EC" w:rsidRPr="00A72856" w:rsidRDefault="006C22EC" w:rsidP="00767803">
      <w:pPr>
        <w:pStyle w:val="libVar0"/>
        <w:rPr>
          <w:rtl/>
        </w:rPr>
      </w:pPr>
      <w:r w:rsidRPr="00767803">
        <w:rPr>
          <w:rStyle w:val="libBold2Char"/>
          <w:rtl/>
        </w:rPr>
        <w:t>محمّد بن عبد الرحمان بن أبي ليلى الأنصاري الكوفي</w:t>
      </w:r>
      <w:r w:rsidRPr="00767803">
        <w:rPr>
          <w:rtl/>
        </w:rPr>
        <w:t>: 14.</w:t>
      </w:r>
    </w:p>
    <w:p w:rsidR="006C22EC" w:rsidRPr="00A72856" w:rsidRDefault="006C22EC" w:rsidP="00767803">
      <w:pPr>
        <w:pStyle w:val="libVar0"/>
        <w:rPr>
          <w:rtl/>
        </w:rPr>
      </w:pPr>
      <w:r w:rsidRPr="00767803">
        <w:rPr>
          <w:rtl/>
        </w:rPr>
        <w:t>روى عن: الحكم بن عتيبة والمنهال بن عمرو.</w:t>
      </w:r>
    </w:p>
    <w:p w:rsidR="006C22EC" w:rsidRPr="00A72856" w:rsidRDefault="006C22EC" w:rsidP="00767803">
      <w:pPr>
        <w:pStyle w:val="libVar0"/>
        <w:rPr>
          <w:rtl/>
        </w:rPr>
      </w:pPr>
      <w:r w:rsidRPr="00767803">
        <w:rPr>
          <w:rtl/>
        </w:rPr>
        <w:t>روى عنه: عبيد الله بن موسى.</w:t>
      </w:r>
    </w:p>
    <w:p w:rsidR="006C22EC" w:rsidRPr="00A72856" w:rsidRDefault="006C22EC" w:rsidP="00767803">
      <w:pPr>
        <w:pStyle w:val="libVar0"/>
        <w:rPr>
          <w:rtl/>
        </w:rPr>
      </w:pPr>
      <w:r w:rsidRPr="00767803">
        <w:rPr>
          <w:rStyle w:val="libBold2Char"/>
          <w:rtl/>
        </w:rPr>
        <w:t>محمّد بن عبد الرحيم البغدادي صاعقة:</w:t>
      </w:r>
      <w:r w:rsidRPr="00767803">
        <w:rPr>
          <w:rtl/>
        </w:rPr>
        <w:t xml:space="preserve"> 94.</w:t>
      </w:r>
    </w:p>
    <w:p w:rsidR="006C22EC" w:rsidRPr="00A72856" w:rsidRDefault="006C22EC" w:rsidP="00767803">
      <w:pPr>
        <w:pStyle w:val="libVar0"/>
        <w:rPr>
          <w:rtl/>
        </w:rPr>
      </w:pPr>
      <w:r w:rsidRPr="00767803">
        <w:rPr>
          <w:rtl/>
        </w:rPr>
        <w:t>روى عن: إبراهيم بن المنذر.</w:t>
      </w:r>
    </w:p>
    <w:p w:rsidR="006C22EC" w:rsidRPr="00A72856" w:rsidRDefault="006C22EC" w:rsidP="00767803">
      <w:pPr>
        <w:pStyle w:val="libVar0"/>
        <w:rPr>
          <w:rtl/>
        </w:rPr>
      </w:pPr>
      <w:r w:rsidRPr="00767803">
        <w:rPr>
          <w:rtl/>
        </w:rPr>
        <w:t>روى عنه: زكريا بن يحيى.</w:t>
      </w:r>
    </w:p>
    <w:p w:rsidR="006C22EC" w:rsidRPr="00A72856" w:rsidRDefault="006C22EC" w:rsidP="00767803">
      <w:pPr>
        <w:pStyle w:val="libVar0"/>
        <w:rPr>
          <w:rtl/>
        </w:rPr>
      </w:pPr>
      <w:r w:rsidRPr="00767803">
        <w:rPr>
          <w:rStyle w:val="libBold2Char"/>
          <w:rtl/>
        </w:rPr>
        <w:t>محمّد بن عبد الله بن الزبير أبو أحمد الزبيري الكوفي</w:t>
      </w:r>
      <w:r w:rsidRPr="00767803">
        <w:rPr>
          <w:rtl/>
        </w:rPr>
        <w:t>: 25، 58، 80، 130.</w:t>
      </w:r>
    </w:p>
    <w:p w:rsidR="006C22EC" w:rsidRPr="00A72856" w:rsidRDefault="006C22EC" w:rsidP="00767803">
      <w:pPr>
        <w:pStyle w:val="libVar0"/>
        <w:rPr>
          <w:rtl/>
        </w:rPr>
      </w:pPr>
      <w:r w:rsidRPr="00767803">
        <w:rPr>
          <w:rtl/>
        </w:rPr>
        <w:t>روى عن: عبد الله بن حبيب بن أبي ثابت وعبد الملك بن حميد بن أبي غنيّة وعلي بن صالح وأبي جعفر محمّد بن مروان الذهلي.</w:t>
      </w:r>
    </w:p>
    <w:p w:rsidR="006C22EC" w:rsidRPr="00A72856" w:rsidRDefault="006C22EC" w:rsidP="00767803">
      <w:pPr>
        <w:pStyle w:val="libVar0"/>
        <w:rPr>
          <w:rtl/>
        </w:rPr>
      </w:pPr>
      <w:r w:rsidRPr="00767803">
        <w:rPr>
          <w:rtl/>
        </w:rPr>
        <w:t>روى عنه: الفضل بن سهل ومحمّد بن المثنى ومحمّد بن منصور الطوسي وهارون بن عبد الله.</w:t>
      </w:r>
    </w:p>
    <w:p w:rsidR="006C22EC" w:rsidRPr="00767803" w:rsidRDefault="006C22EC" w:rsidP="00767803">
      <w:pPr>
        <w:pStyle w:val="libBold2"/>
        <w:rPr>
          <w:rtl/>
        </w:rPr>
      </w:pPr>
      <w:r w:rsidRPr="00A72856">
        <w:rPr>
          <w:rtl/>
        </w:rPr>
        <w:t>محمّد بن عبد الله بن عبد المطلب</w:t>
      </w:r>
    </w:p>
    <w:p w:rsidR="006C22EC" w:rsidRDefault="006C22EC" w:rsidP="00767803">
      <w:pPr>
        <w:pStyle w:val="libVar0"/>
      </w:pPr>
      <w:r>
        <w:rPr>
          <w:rtl/>
        </w:rPr>
        <w:br w:type="page"/>
      </w:r>
    </w:p>
    <w:p w:rsidR="006C22EC" w:rsidRPr="00A72856" w:rsidRDefault="006C22EC" w:rsidP="00767803">
      <w:pPr>
        <w:pStyle w:val="libVar0"/>
        <w:rPr>
          <w:rtl/>
        </w:rPr>
      </w:pPr>
      <w:r w:rsidRPr="00767803">
        <w:rPr>
          <w:rStyle w:val="libBold2Char"/>
          <w:rtl/>
        </w:rPr>
        <w:lastRenderedPageBreak/>
        <w:t>رسول الله (صلّى الله عليه وسلّم)</w:t>
      </w:r>
      <w:r w:rsidRPr="00767803">
        <w:rPr>
          <w:rtl/>
        </w:rPr>
        <w:t>: كثير.</w:t>
      </w:r>
    </w:p>
    <w:p w:rsidR="006C22EC" w:rsidRPr="00A72856" w:rsidRDefault="006C22EC" w:rsidP="00767803">
      <w:pPr>
        <w:pStyle w:val="libVar0"/>
        <w:rPr>
          <w:rtl/>
        </w:rPr>
      </w:pPr>
      <w:r w:rsidRPr="00767803">
        <w:rPr>
          <w:rStyle w:val="libBold2Char"/>
          <w:rtl/>
        </w:rPr>
        <w:t>محمّد بن عبد الله بن عمّار الموصلي المخرمي أبو جعفر</w:t>
      </w:r>
      <w:r w:rsidRPr="00767803">
        <w:rPr>
          <w:rtl/>
        </w:rPr>
        <w:t xml:space="preserve"> (ش): 152.</w:t>
      </w:r>
    </w:p>
    <w:p w:rsidR="006C22EC" w:rsidRPr="00A72856" w:rsidRDefault="006C22EC" w:rsidP="00767803">
      <w:pPr>
        <w:pStyle w:val="libVar0"/>
        <w:rPr>
          <w:rtl/>
        </w:rPr>
      </w:pPr>
      <w:r w:rsidRPr="00767803">
        <w:rPr>
          <w:rtl/>
        </w:rPr>
        <w:t>روى عن: قاسم بن يزيد الجرمي.</w:t>
      </w:r>
    </w:p>
    <w:p w:rsidR="006C22EC" w:rsidRPr="00A72856" w:rsidRDefault="006C22EC" w:rsidP="00767803">
      <w:pPr>
        <w:pStyle w:val="libVar0"/>
        <w:rPr>
          <w:rtl/>
        </w:rPr>
      </w:pPr>
      <w:r w:rsidRPr="00767803">
        <w:rPr>
          <w:rStyle w:val="libBold2Char"/>
          <w:rtl/>
        </w:rPr>
        <w:t>محمّد بن عبد الله بن المبارك أبو جعفر المخرّمي البغدادي قاضي حلوان</w:t>
      </w:r>
      <w:r w:rsidRPr="00767803">
        <w:rPr>
          <w:rtl/>
        </w:rPr>
        <w:t xml:space="preserve"> (ش): 21، 31، 103، 194.</w:t>
      </w:r>
    </w:p>
    <w:p w:rsidR="006C22EC" w:rsidRPr="00A72856" w:rsidRDefault="006C22EC" w:rsidP="00767803">
      <w:pPr>
        <w:pStyle w:val="libVar0"/>
        <w:rPr>
          <w:rtl/>
        </w:rPr>
      </w:pPr>
      <w:r w:rsidRPr="00767803">
        <w:rPr>
          <w:rtl/>
        </w:rPr>
        <w:t>روى عن: الأسود بن عامر وأبي هشام المخزومي ويحيى بن آدم ويحيى بن معين.</w:t>
      </w:r>
    </w:p>
    <w:p w:rsidR="006C22EC" w:rsidRPr="00A72856" w:rsidRDefault="006C22EC" w:rsidP="00767803">
      <w:pPr>
        <w:pStyle w:val="libVar0"/>
        <w:rPr>
          <w:rtl/>
        </w:rPr>
      </w:pPr>
      <w:r w:rsidRPr="00767803">
        <w:rPr>
          <w:rStyle w:val="libBold2Char"/>
          <w:rtl/>
        </w:rPr>
        <w:t>محمّد بن عبد الله بن أبي يعقوب البصري</w:t>
      </w:r>
      <w:r w:rsidRPr="00767803">
        <w:rPr>
          <w:rtl/>
        </w:rPr>
        <w:t>: 145.</w:t>
      </w:r>
    </w:p>
    <w:p w:rsidR="006C22EC" w:rsidRPr="00A72856" w:rsidRDefault="006C22EC" w:rsidP="00767803">
      <w:pPr>
        <w:pStyle w:val="libVar0"/>
        <w:rPr>
          <w:rtl/>
        </w:rPr>
      </w:pPr>
      <w:r w:rsidRPr="00767803">
        <w:rPr>
          <w:rtl/>
        </w:rPr>
        <w:t>روى عن عبد الرحمان بن أبي نعم.</w:t>
      </w:r>
    </w:p>
    <w:p w:rsidR="006C22EC" w:rsidRPr="00A72856" w:rsidRDefault="006C22EC" w:rsidP="00767803">
      <w:pPr>
        <w:pStyle w:val="libVar0"/>
        <w:rPr>
          <w:rtl/>
        </w:rPr>
      </w:pPr>
      <w:r w:rsidRPr="00767803">
        <w:rPr>
          <w:rtl/>
        </w:rPr>
        <w:t>روى عنه: جرير بن حازم.</w:t>
      </w:r>
    </w:p>
    <w:p w:rsidR="006C22EC" w:rsidRPr="00A72856" w:rsidRDefault="006C22EC" w:rsidP="00767803">
      <w:pPr>
        <w:pStyle w:val="libVar0"/>
        <w:rPr>
          <w:rtl/>
        </w:rPr>
      </w:pPr>
      <w:r w:rsidRPr="00767803">
        <w:rPr>
          <w:rStyle w:val="libBold2Char"/>
          <w:rtl/>
        </w:rPr>
        <w:t>محمّد بن عبد الملك بن أبي الشوارب البصري</w:t>
      </w:r>
      <w:r w:rsidRPr="00767803">
        <w:rPr>
          <w:rtl/>
        </w:rPr>
        <w:t>: 50.</w:t>
      </w:r>
    </w:p>
    <w:p w:rsidR="006C22EC" w:rsidRPr="00A72856" w:rsidRDefault="006C22EC" w:rsidP="00767803">
      <w:pPr>
        <w:pStyle w:val="libVar0"/>
        <w:rPr>
          <w:rtl/>
        </w:rPr>
      </w:pPr>
      <w:r w:rsidRPr="00767803">
        <w:rPr>
          <w:rtl/>
        </w:rPr>
        <w:t>روى عن حماد بن زيد.</w:t>
      </w:r>
    </w:p>
    <w:p w:rsidR="006C22EC" w:rsidRPr="00A72856" w:rsidRDefault="006C22EC" w:rsidP="00767803">
      <w:pPr>
        <w:pStyle w:val="libVar0"/>
        <w:rPr>
          <w:rtl/>
        </w:rPr>
      </w:pPr>
      <w:r w:rsidRPr="00767803">
        <w:rPr>
          <w:rtl/>
        </w:rPr>
        <w:t>روى عنه: زكريا بن يحيى.</w:t>
      </w:r>
    </w:p>
    <w:p w:rsidR="006C22EC" w:rsidRPr="00A72856" w:rsidRDefault="006C22EC" w:rsidP="00767803">
      <w:pPr>
        <w:pStyle w:val="libVar0"/>
        <w:rPr>
          <w:rtl/>
        </w:rPr>
      </w:pPr>
      <w:r w:rsidRPr="00767803">
        <w:rPr>
          <w:rStyle w:val="libBold2Char"/>
          <w:rtl/>
        </w:rPr>
        <w:t>محمّد بن عبيد بن حساب البصري</w:t>
      </w:r>
      <w:r w:rsidRPr="00767803">
        <w:rPr>
          <w:rtl/>
        </w:rPr>
        <w:t>: 115.</w:t>
      </w:r>
    </w:p>
    <w:p w:rsidR="006C22EC" w:rsidRPr="00A72856" w:rsidRDefault="006C22EC" w:rsidP="00767803">
      <w:pPr>
        <w:pStyle w:val="libVar0"/>
        <w:rPr>
          <w:rtl/>
        </w:rPr>
      </w:pPr>
      <w:r w:rsidRPr="00767803">
        <w:rPr>
          <w:rtl/>
        </w:rPr>
        <w:t>روى عن: عبد الواحد بن زياد.</w:t>
      </w:r>
    </w:p>
    <w:p w:rsidR="006C22EC" w:rsidRPr="00A72856" w:rsidRDefault="006C22EC" w:rsidP="00767803">
      <w:pPr>
        <w:pStyle w:val="libVar0"/>
        <w:rPr>
          <w:rtl/>
        </w:rPr>
      </w:pPr>
      <w:r w:rsidRPr="00767803">
        <w:rPr>
          <w:rtl/>
        </w:rPr>
        <w:t>روى عنه: زكريا بن يحيى.</w:t>
      </w:r>
    </w:p>
    <w:p w:rsidR="006C22EC" w:rsidRPr="00A72856" w:rsidRDefault="006C22EC" w:rsidP="00767803">
      <w:pPr>
        <w:pStyle w:val="libVar0"/>
        <w:rPr>
          <w:rtl/>
        </w:rPr>
      </w:pPr>
      <w:r w:rsidRPr="00767803">
        <w:rPr>
          <w:rStyle w:val="libBold2Char"/>
          <w:rtl/>
        </w:rPr>
        <w:t>محمّد بن عبيد بن محمّد الكوفي المحاربي</w:t>
      </w:r>
      <w:r w:rsidRPr="00767803">
        <w:rPr>
          <w:rtl/>
        </w:rPr>
        <w:t xml:space="preserve"> (ش): 6، 117، 189.</w:t>
      </w:r>
    </w:p>
    <w:p w:rsidR="006C22EC" w:rsidRPr="00A72856" w:rsidRDefault="006C22EC" w:rsidP="00767803">
      <w:pPr>
        <w:pStyle w:val="libVar0"/>
        <w:rPr>
          <w:rtl/>
        </w:rPr>
      </w:pPr>
      <w:r w:rsidRPr="00767803">
        <w:rPr>
          <w:rtl/>
        </w:rPr>
        <w:t>روى عن: سعيد بن خثيم وأبي بكر بن عيّاش وأبي مالك عمرو بن هاشم.</w:t>
      </w:r>
    </w:p>
    <w:p w:rsidR="006C22EC" w:rsidRPr="00A72856" w:rsidRDefault="006C22EC" w:rsidP="00767803">
      <w:pPr>
        <w:pStyle w:val="libVar0"/>
        <w:rPr>
          <w:rtl/>
        </w:rPr>
      </w:pPr>
      <w:r w:rsidRPr="00767803">
        <w:rPr>
          <w:rStyle w:val="libBold2Char"/>
          <w:rtl/>
        </w:rPr>
        <w:t>محمّد بن عثمان بن خالد أبو مروان المدني المكّي</w:t>
      </w:r>
      <w:r w:rsidRPr="00767803">
        <w:rPr>
          <w:rtl/>
        </w:rPr>
        <w:t>: 72.</w:t>
      </w:r>
    </w:p>
    <w:p w:rsidR="006C22EC" w:rsidRPr="00A72856" w:rsidRDefault="006C22EC" w:rsidP="00767803">
      <w:pPr>
        <w:pStyle w:val="libVar0"/>
        <w:rPr>
          <w:rtl/>
        </w:rPr>
      </w:pPr>
      <w:r w:rsidRPr="00767803">
        <w:rPr>
          <w:rtl/>
        </w:rPr>
        <w:t>روى عن: عبد العزيز بن محمّد الدراوردي.</w:t>
      </w:r>
    </w:p>
    <w:p w:rsidR="006C22EC" w:rsidRPr="00A72856" w:rsidRDefault="006C22EC" w:rsidP="00767803">
      <w:pPr>
        <w:pStyle w:val="libVar0"/>
        <w:rPr>
          <w:rtl/>
        </w:rPr>
      </w:pPr>
      <w:r w:rsidRPr="00767803">
        <w:rPr>
          <w:rtl/>
        </w:rPr>
        <w:t>روى عنه: زكريا بن يحيى السجزي.</w:t>
      </w:r>
    </w:p>
    <w:p w:rsidR="006C22EC" w:rsidRPr="00A72856" w:rsidRDefault="006C22EC" w:rsidP="00767803">
      <w:pPr>
        <w:pStyle w:val="libVar0"/>
        <w:rPr>
          <w:rtl/>
        </w:rPr>
      </w:pPr>
      <w:r w:rsidRPr="00767803">
        <w:rPr>
          <w:rStyle w:val="libBold2Char"/>
          <w:rtl/>
        </w:rPr>
        <w:t>محمّد بن العلاء الهمداني أبو كريب الكوفي</w:t>
      </w:r>
      <w:r w:rsidRPr="00767803">
        <w:rPr>
          <w:rtl/>
        </w:rPr>
        <w:t xml:space="preserve"> (ش): 37، 79، 100، 180، 184.</w:t>
      </w:r>
    </w:p>
    <w:p w:rsidR="006C22EC" w:rsidRPr="00A72856" w:rsidRDefault="006C22EC" w:rsidP="00767803">
      <w:pPr>
        <w:pStyle w:val="libVar0"/>
        <w:rPr>
          <w:rtl/>
        </w:rPr>
      </w:pPr>
      <w:r w:rsidRPr="00767803">
        <w:rPr>
          <w:rtl/>
        </w:rPr>
        <w:t>روى عن: إبراهيم بن يوسف بن إسحاق وأبي معاوية محمّد بن خازم الضرير ومعاوية بن هشام.</w:t>
      </w:r>
    </w:p>
    <w:p w:rsidR="006C22EC" w:rsidRPr="00A72856" w:rsidRDefault="006C22EC" w:rsidP="00767803">
      <w:pPr>
        <w:pStyle w:val="libVar0"/>
        <w:rPr>
          <w:rtl/>
        </w:rPr>
      </w:pPr>
      <w:r w:rsidRPr="00767803">
        <w:rPr>
          <w:rtl/>
        </w:rPr>
        <w:t>روى عنه: زكريا بن يحيى.</w:t>
      </w:r>
    </w:p>
    <w:p w:rsidR="006C22EC" w:rsidRPr="00A72856" w:rsidRDefault="006C22EC" w:rsidP="00767803">
      <w:pPr>
        <w:pStyle w:val="libVar0"/>
        <w:rPr>
          <w:rtl/>
        </w:rPr>
      </w:pPr>
      <w:r w:rsidRPr="00767803">
        <w:rPr>
          <w:rStyle w:val="libBold2Char"/>
          <w:rtl/>
        </w:rPr>
        <w:t>محمّد بن عليّ بن حرب المروزي</w:t>
      </w:r>
      <w:r w:rsidRPr="00767803">
        <w:rPr>
          <w:rtl/>
        </w:rPr>
        <w:t>.</w:t>
      </w:r>
    </w:p>
    <w:p w:rsidR="006C22EC" w:rsidRPr="00A72856" w:rsidRDefault="006C22EC" w:rsidP="00767803">
      <w:pPr>
        <w:pStyle w:val="libVar0"/>
        <w:rPr>
          <w:rtl/>
        </w:rPr>
      </w:pPr>
      <w:r w:rsidRPr="00767803">
        <w:rPr>
          <w:rtl/>
        </w:rPr>
        <w:t>(ش): 15.</w:t>
      </w:r>
    </w:p>
    <w:p w:rsidR="006C22EC" w:rsidRPr="00A72856" w:rsidRDefault="006C22EC" w:rsidP="00767803">
      <w:pPr>
        <w:pStyle w:val="libVar0"/>
        <w:rPr>
          <w:rtl/>
        </w:rPr>
      </w:pPr>
      <w:r w:rsidRPr="00767803">
        <w:rPr>
          <w:rtl/>
        </w:rPr>
        <w:t>روى عن: معاذ بن خالد.</w:t>
      </w:r>
    </w:p>
    <w:p w:rsidR="006C22EC" w:rsidRPr="00A72856" w:rsidRDefault="006C22EC" w:rsidP="00767803">
      <w:pPr>
        <w:pStyle w:val="libVar0"/>
        <w:rPr>
          <w:rtl/>
        </w:rPr>
      </w:pPr>
      <w:r w:rsidRPr="00767803">
        <w:rPr>
          <w:rStyle w:val="libBold2Char"/>
          <w:rtl/>
        </w:rPr>
        <w:t>محمّد بن عليّ بن الحسين أبو جعفر الباقر</w:t>
      </w:r>
      <w:r w:rsidRPr="00767803">
        <w:rPr>
          <w:rtl/>
        </w:rPr>
        <w:t>: 39.</w:t>
      </w:r>
    </w:p>
    <w:p w:rsidR="006C22EC" w:rsidRPr="00A72856" w:rsidRDefault="006C22EC" w:rsidP="00767803">
      <w:pPr>
        <w:pStyle w:val="libVar0"/>
        <w:rPr>
          <w:rtl/>
        </w:rPr>
      </w:pPr>
      <w:r w:rsidRPr="00767803">
        <w:rPr>
          <w:rtl/>
        </w:rPr>
        <w:t>روى عن: إبراهيم بن سعد بن أبي وقّاص.</w:t>
      </w:r>
    </w:p>
    <w:p w:rsidR="006C22EC" w:rsidRPr="00A72856" w:rsidRDefault="006C22EC" w:rsidP="00767803">
      <w:pPr>
        <w:pStyle w:val="libVar0"/>
        <w:rPr>
          <w:rtl/>
        </w:rPr>
      </w:pPr>
      <w:r w:rsidRPr="00767803">
        <w:rPr>
          <w:rtl/>
        </w:rPr>
        <w:t>روى عنه: عمرو بن دينار.</w:t>
      </w:r>
    </w:p>
    <w:p w:rsidR="006C22EC" w:rsidRPr="00A72856" w:rsidRDefault="006C22EC" w:rsidP="00767803">
      <w:pPr>
        <w:pStyle w:val="libVar0"/>
        <w:rPr>
          <w:rtl/>
        </w:rPr>
      </w:pPr>
      <w:r w:rsidRPr="00767803">
        <w:rPr>
          <w:rStyle w:val="libBold2Char"/>
          <w:rtl/>
        </w:rPr>
        <w:t>محمّد بن عمرو بن حلحلة المدني</w:t>
      </w:r>
      <w:r w:rsidRPr="00767803">
        <w:rPr>
          <w:rtl/>
        </w:rPr>
        <w:t>: 137.</w:t>
      </w:r>
    </w:p>
    <w:p w:rsidR="006C22EC" w:rsidRDefault="006C22EC" w:rsidP="00767803">
      <w:pPr>
        <w:pStyle w:val="libVar0"/>
        <w:rPr>
          <w:rtl/>
        </w:rPr>
      </w:pPr>
      <w:r w:rsidRPr="00767803">
        <w:rPr>
          <w:rtl/>
        </w:rPr>
        <w:t>روى عن: محمّد بن مسلم بن شهاب.</w:t>
      </w:r>
    </w:p>
    <w:p w:rsidR="006C22EC" w:rsidRDefault="006C22EC" w:rsidP="00767803">
      <w:pPr>
        <w:pStyle w:val="libVar0"/>
      </w:pPr>
      <w:r>
        <w:rPr>
          <w:rtl/>
        </w:rPr>
        <w:br w:type="page"/>
      </w:r>
    </w:p>
    <w:p w:rsidR="006C22EC" w:rsidRPr="00A72856" w:rsidRDefault="006C22EC" w:rsidP="00767803">
      <w:pPr>
        <w:pStyle w:val="libVar0"/>
        <w:rPr>
          <w:rtl/>
        </w:rPr>
      </w:pPr>
      <w:r w:rsidRPr="00767803">
        <w:rPr>
          <w:rtl/>
        </w:rPr>
        <w:lastRenderedPageBreak/>
        <w:t>روى عنه: الوليد بن كثير.</w:t>
      </w:r>
    </w:p>
    <w:p w:rsidR="006C22EC" w:rsidRPr="00A72856" w:rsidRDefault="006C22EC" w:rsidP="00767803">
      <w:pPr>
        <w:pStyle w:val="libVar0"/>
        <w:rPr>
          <w:rtl/>
        </w:rPr>
      </w:pPr>
      <w:r w:rsidRPr="00767803">
        <w:rPr>
          <w:rStyle w:val="libBold2Char"/>
          <w:rtl/>
        </w:rPr>
        <w:t>محمّد بن عمرو بن علقمة الليثي المدني</w:t>
      </w:r>
      <w:r w:rsidRPr="00767803">
        <w:rPr>
          <w:rtl/>
        </w:rPr>
        <w:t>: 127.</w:t>
      </w:r>
    </w:p>
    <w:p w:rsidR="006C22EC" w:rsidRPr="00A72856" w:rsidRDefault="006C22EC" w:rsidP="00767803">
      <w:pPr>
        <w:pStyle w:val="libVar0"/>
        <w:rPr>
          <w:rtl/>
        </w:rPr>
      </w:pPr>
      <w:r w:rsidRPr="00767803">
        <w:rPr>
          <w:rtl/>
        </w:rPr>
        <w:t>روى عن: أبي سلمة بن عبد الرحمان بن عوف.</w:t>
      </w:r>
    </w:p>
    <w:p w:rsidR="006C22EC" w:rsidRPr="00A72856" w:rsidRDefault="006C22EC" w:rsidP="00767803">
      <w:pPr>
        <w:pStyle w:val="libVar0"/>
        <w:rPr>
          <w:rtl/>
        </w:rPr>
      </w:pPr>
      <w:r w:rsidRPr="00767803">
        <w:rPr>
          <w:rtl/>
        </w:rPr>
        <w:t>روى عنه: عبد الوهاب بن عبد المجيد.</w:t>
      </w:r>
    </w:p>
    <w:p w:rsidR="006C22EC" w:rsidRPr="00A72856" w:rsidRDefault="006C22EC" w:rsidP="00767803">
      <w:pPr>
        <w:pStyle w:val="libVar0"/>
        <w:rPr>
          <w:rtl/>
        </w:rPr>
      </w:pPr>
      <w:r w:rsidRPr="00767803">
        <w:rPr>
          <w:rStyle w:val="libBold2Char"/>
          <w:rtl/>
        </w:rPr>
        <w:t>محمّد بن فضيل بن غزوان الكوفي</w:t>
      </w:r>
      <w:r w:rsidRPr="00767803">
        <w:rPr>
          <w:rtl/>
        </w:rPr>
        <w:t>: 8، 89، 142، 183.</w:t>
      </w:r>
    </w:p>
    <w:p w:rsidR="006C22EC" w:rsidRPr="00A72856" w:rsidRDefault="006C22EC" w:rsidP="00767803">
      <w:pPr>
        <w:pStyle w:val="libVar0"/>
        <w:rPr>
          <w:rtl/>
        </w:rPr>
      </w:pPr>
      <w:r w:rsidRPr="00767803">
        <w:rPr>
          <w:rtl/>
        </w:rPr>
        <w:t>روى عن: الأجلح بن عبد الله وعاصم بن كليب ويزيد بن أبي زياد.</w:t>
      </w:r>
    </w:p>
    <w:p w:rsidR="006C22EC" w:rsidRPr="00A72856" w:rsidRDefault="006C22EC" w:rsidP="00767803">
      <w:pPr>
        <w:pStyle w:val="libVar0"/>
        <w:rPr>
          <w:rtl/>
        </w:rPr>
      </w:pPr>
      <w:r w:rsidRPr="00767803">
        <w:rPr>
          <w:rtl/>
        </w:rPr>
        <w:t>روى عنه: أحمد بن حرب وعلي بن المنذر.</w:t>
      </w:r>
    </w:p>
    <w:p w:rsidR="006C22EC" w:rsidRPr="00A72856" w:rsidRDefault="006C22EC" w:rsidP="00767803">
      <w:pPr>
        <w:pStyle w:val="libVar0"/>
        <w:rPr>
          <w:rtl/>
        </w:rPr>
      </w:pPr>
      <w:r w:rsidRPr="00767803">
        <w:rPr>
          <w:rStyle w:val="libBold2Char"/>
          <w:rtl/>
        </w:rPr>
        <w:t>محمّد بن قدامة المصيصي</w:t>
      </w:r>
      <w:r w:rsidRPr="00767803">
        <w:rPr>
          <w:rtl/>
        </w:rPr>
        <w:t xml:space="preserve"> (ش): 116، 155، 156، 166.</w:t>
      </w:r>
    </w:p>
    <w:p w:rsidR="006C22EC" w:rsidRPr="00A72856" w:rsidRDefault="006C22EC" w:rsidP="00767803">
      <w:pPr>
        <w:pStyle w:val="libVar0"/>
        <w:rPr>
          <w:rtl/>
        </w:rPr>
      </w:pPr>
      <w:r w:rsidRPr="00767803">
        <w:rPr>
          <w:rtl/>
        </w:rPr>
        <w:t>روى عن: جرير بن عبد المجيد.</w:t>
      </w:r>
    </w:p>
    <w:p w:rsidR="006C22EC" w:rsidRPr="00A72856" w:rsidRDefault="006C22EC" w:rsidP="00767803">
      <w:pPr>
        <w:pStyle w:val="libVar0"/>
        <w:rPr>
          <w:rtl/>
        </w:rPr>
      </w:pPr>
      <w:r w:rsidRPr="00767803">
        <w:rPr>
          <w:rStyle w:val="libBold2Char"/>
          <w:rtl/>
        </w:rPr>
        <w:t>محمّد بن كعب القرظي المدني</w:t>
      </w:r>
      <w:r w:rsidRPr="00767803">
        <w:rPr>
          <w:rtl/>
        </w:rPr>
        <w:t>: 153.</w:t>
      </w:r>
    </w:p>
    <w:p w:rsidR="006C22EC" w:rsidRPr="00A72856" w:rsidRDefault="006C22EC" w:rsidP="00767803">
      <w:pPr>
        <w:pStyle w:val="libVar0"/>
        <w:rPr>
          <w:rtl/>
        </w:rPr>
      </w:pPr>
      <w:r w:rsidRPr="00767803">
        <w:rPr>
          <w:rtl/>
        </w:rPr>
        <w:t>روى عن: علقمة بن قيس ومحمّد بن خثيم.</w:t>
      </w:r>
    </w:p>
    <w:p w:rsidR="006C22EC" w:rsidRPr="00A72856" w:rsidRDefault="006C22EC" w:rsidP="00767803">
      <w:pPr>
        <w:pStyle w:val="libVar0"/>
        <w:rPr>
          <w:rtl/>
        </w:rPr>
      </w:pPr>
      <w:r w:rsidRPr="00767803">
        <w:rPr>
          <w:rtl/>
        </w:rPr>
        <w:t>روى عنه: محمّد بن إسحاق بن يسار ويزيد بن محمّد بن خثيم.</w:t>
      </w:r>
    </w:p>
    <w:p w:rsidR="006C22EC" w:rsidRPr="00A72856" w:rsidRDefault="006C22EC" w:rsidP="00767803">
      <w:pPr>
        <w:pStyle w:val="libVar0"/>
        <w:rPr>
          <w:rtl/>
        </w:rPr>
      </w:pPr>
      <w:r w:rsidRPr="00767803">
        <w:rPr>
          <w:rStyle w:val="libBold2Char"/>
          <w:rtl/>
        </w:rPr>
        <w:t>محمّد بن المثنى البصري الزمن</w:t>
      </w:r>
      <w:r w:rsidRPr="00767803">
        <w:rPr>
          <w:rtl/>
        </w:rPr>
        <w:t xml:space="preserve"> (ش): 1 - 3، 24، 34، 43، 54، 78، 80، 85، 120، 150، 164، 169، 192.</w:t>
      </w:r>
    </w:p>
    <w:p w:rsidR="006C22EC" w:rsidRPr="00A72856" w:rsidRDefault="006C22EC" w:rsidP="00767803">
      <w:pPr>
        <w:pStyle w:val="libVar0"/>
        <w:rPr>
          <w:rtl/>
        </w:rPr>
      </w:pPr>
      <w:r w:rsidRPr="00767803">
        <w:rPr>
          <w:rtl/>
        </w:rPr>
        <w:t>روى عن: أبي داود الطيالسي وعبد الأعلى بن عبد الأعلى وعبد الرحمان بن مهدي وعبد الكبير بن عبد المجيد أبي بكر الحنفي ومحمّد بن جعفر غندر وأبي معاوية محمّد بن خازم وأبي أحمد محمّد بن عبد الله بن الزبير الزبيري ويحيى بن حماد.</w:t>
      </w:r>
    </w:p>
    <w:p w:rsidR="006C22EC" w:rsidRPr="00A72856" w:rsidRDefault="006C22EC" w:rsidP="00767803">
      <w:pPr>
        <w:pStyle w:val="libVar0"/>
        <w:rPr>
          <w:rtl/>
        </w:rPr>
      </w:pPr>
      <w:r w:rsidRPr="00767803">
        <w:rPr>
          <w:rStyle w:val="libBold2Char"/>
          <w:rtl/>
        </w:rPr>
        <w:t>محمّد بن مروان أبو جعفر الكوفي</w:t>
      </w:r>
      <w:r w:rsidRPr="00767803">
        <w:rPr>
          <w:rtl/>
        </w:rPr>
        <w:t>: 130.</w:t>
      </w:r>
    </w:p>
    <w:p w:rsidR="006C22EC" w:rsidRPr="00A72856" w:rsidRDefault="006C22EC" w:rsidP="00767803">
      <w:pPr>
        <w:pStyle w:val="libVar0"/>
        <w:rPr>
          <w:rtl/>
        </w:rPr>
      </w:pPr>
      <w:r w:rsidRPr="00767803">
        <w:rPr>
          <w:rtl/>
        </w:rPr>
        <w:t>روى عن: أبي حازم سلمان الأشجعي.</w:t>
      </w:r>
    </w:p>
    <w:p w:rsidR="006C22EC" w:rsidRPr="00A72856" w:rsidRDefault="006C22EC" w:rsidP="00767803">
      <w:pPr>
        <w:pStyle w:val="libVar0"/>
        <w:rPr>
          <w:rtl/>
        </w:rPr>
      </w:pPr>
      <w:r w:rsidRPr="00767803">
        <w:rPr>
          <w:rtl/>
        </w:rPr>
        <w:t>روى عنه: محمّد بن عبد الله بن الزبير.</w:t>
      </w:r>
    </w:p>
    <w:p w:rsidR="006C22EC" w:rsidRPr="00A72856" w:rsidRDefault="006C22EC" w:rsidP="00767803">
      <w:pPr>
        <w:pStyle w:val="libVar0"/>
        <w:rPr>
          <w:rtl/>
        </w:rPr>
      </w:pPr>
      <w:r w:rsidRPr="00767803">
        <w:rPr>
          <w:rStyle w:val="libBold2Char"/>
          <w:rtl/>
        </w:rPr>
        <w:t>محمّد بن مسلم بن شهاب الزهري المدني</w:t>
      </w:r>
      <w:r w:rsidRPr="00767803">
        <w:rPr>
          <w:rtl/>
        </w:rPr>
        <w:t>: 136، 137، 175، 176.</w:t>
      </w:r>
    </w:p>
    <w:p w:rsidR="006C22EC" w:rsidRPr="00A72856" w:rsidRDefault="006C22EC" w:rsidP="00767803">
      <w:pPr>
        <w:pStyle w:val="libVar0"/>
        <w:rPr>
          <w:rtl/>
        </w:rPr>
      </w:pPr>
      <w:r w:rsidRPr="00767803">
        <w:rPr>
          <w:rtl/>
        </w:rPr>
        <w:t>روى عن: أبي سلمة بن عبد الرحمان بن عمرو الأوزاعي ومحمّد بن عمرو بن حلحلة ويونس بن يزيد.</w:t>
      </w:r>
    </w:p>
    <w:p w:rsidR="006C22EC" w:rsidRPr="00A72856" w:rsidRDefault="006C22EC" w:rsidP="00767803">
      <w:pPr>
        <w:pStyle w:val="libVar0"/>
        <w:rPr>
          <w:rtl/>
        </w:rPr>
      </w:pPr>
      <w:r w:rsidRPr="00767803">
        <w:rPr>
          <w:rStyle w:val="libBold2Char"/>
          <w:rtl/>
        </w:rPr>
        <w:t>محمّد بن مصفى بن بهلول الحمصي</w:t>
      </w:r>
      <w:r w:rsidRPr="00767803">
        <w:rPr>
          <w:rtl/>
        </w:rPr>
        <w:t xml:space="preserve"> (ش): 178.</w:t>
      </w:r>
    </w:p>
    <w:p w:rsidR="006C22EC" w:rsidRPr="00A72856" w:rsidRDefault="006C22EC" w:rsidP="00767803">
      <w:pPr>
        <w:pStyle w:val="libVar0"/>
        <w:rPr>
          <w:rtl/>
        </w:rPr>
      </w:pPr>
      <w:r w:rsidRPr="00767803">
        <w:rPr>
          <w:rtl/>
        </w:rPr>
        <w:t>روى عن: بقية بن الوليد والوليد بن مسلم.</w:t>
      </w:r>
    </w:p>
    <w:p w:rsidR="006C22EC" w:rsidRPr="00767803" w:rsidRDefault="006C22EC" w:rsidP="00767803">
      <w:pPr>
        <w:pStyle w:val="libBold2"/>
        <w:rPr>
          <w:rtl/>
        </w:rPr>
      </w:pPr>
      <w:r w:rsidRPr="00A72856">
        <w:rPr>
          <w:rtl/>
        </w:rPr>
        <w:t>محمّد بن معاوية بن يزيد الأنماطي</w:t>
      </w:r>
    </w:p>
    <w:p w:rsidR="006C22EC" w:rsidRDefault="006C22EC" w:rsidP="00767803">
      <w:pPr>
        <w:pStyle w:val="libVar0"/>
      </w:pPr>
      <w:r>
        <w:rPr>
          <w:rtl/>
        </w:rPr>
        <w:br w:type="page"/>
      </w:r>
    </w:p>
    <w:p w:rsidR="006C22EC" w:rsidRPr="00A72856" w:rsidRDefault="006C22EC" w:rsidP="00767803">
      <w:pPr>
        <w:pStyle w:val="libVar0"/>
        <w:rPr>
          <w:rtl/>
        </w:rPr>
      </w:pPr>
      <w:r w:rsidRPr="00767803">
        <w:rPr>
          <w:rStyle w:val="libBold2Char"/>
          <w:rtl/>
        </w:rPr>
        <w:lastRenderedPageBreak/>
        <w:t>البغدادي</w:t>
      </w:r>
      <w:r w:rsidRPr="00767803">
        <w:rPr>
          <w:rtl/>
        </w:rPr>
        <w:t xml:space="preserve"> (ش): 178.</w:t>
      </w:r>
    </w:p>
    <w:p w:rsidR="006C22EC" w:rsidRPr="00A72856" w:rsidRDefault="006C22EC" w:rsidP="00767803">
      <w:pPr>
        <w:pStyle w:val="libVar0"/>
        <w:rPr>
          <w:rtl/>
        </w:rPr>
      </w:pPr>
      <w:r w:rsidRPr="00767803">
        <w:rPr>
          <w:rtl/>
        </w:rPr>
        <w:t>روى عن: عليّ بن هاشم بن البريد.</w:t>
      </w:r>
    </w:p>
    <w:p w:rsidR="006C22EC" w:rsidRPr="00A72856" w:rsidRDefault="006C22EC" w:rsidP="00767803">
      <w:pPr>
        <w:pStyle w:val="libVar0"/>
        <w:rPr>
          <w:rtl/>
        </w:rPr>
      </w:pPr>
      <w:r w:rsidRPr="00767803">
        <w:rPr>
          <w:rStyle w:val="libBold2Char"/>
          <w:rtl/>
        </w:rPr>
        <w:t>محمّد بن معمر البحراني البصري</w:t>
      </w:r>
      <w:r w:rsidRPr="00767803">
        <w:rPr>
          <w:rtl/>
        </w:rPr>
        <w:t xml:space="preserve"> (ش): 132.</w:t>
      </w:r>
    </w:p>
    <w:p w:rsidR="006C22EC" w:rsidRPr="00A72856" w:rsidRDefault="006C22EC" w:rsidP="00767803">
      <w:pPr>
        <w:pStyle w:val="libVar0"/>
        <w:rPr>
          <w:rtl/>
        </w:rPr>
      </w:pPr>
      <w:r w:rsidRPr="00767803">
        <w:rPr>
          <w:rtl/>
        </w:rPr>
        <w:t>روى عن: أبي داود الطيالسي.</w:t>
      </w:r>
    </w:p>
    <w:p w:rsidR="006C22EC" w:rsidRPr="00A72856" w:rsidRDefault="006C22EC" w:rsidP="00767803">
      <w:pPr>
        <w:pStyle w:val="libVar0"/>
        <w:rPr>
          <w:rtl/>
        </w:rPr>
      </w:pPr>
      <w:r w:rsidRPr="00767803">
        <w:rPr>
          <w:rStyle w:val="libBold2Char"/>
          <w:rtl/>
        </w:rPr>
        <w:t>محمّد بن منصور الطوسي البغدادي</w:t>
      </w:r>
      <w:r w:rsidRPr="00767803">
        <w:rPr>
          <w:rtl/>
        </w:rPr>
        <w:t xml:space="preserve"> (ش): 130.</w:t>
      </w:r>
    </w:p>
    <w:p w:rsidR="006C22EC" w:rsidRPr="00A72856" w:rsidRDefault="006C22EC" w:rsidP="00767803">
      <w:pPr>
        <w:pStyle w:val="libVar0"/>
        <w:rPr>
          <w:rtl/>
        </w:rPr>
      </w:pPr>
      <w:r w:rsidRPr="00767803">
        <w:rPr>
          <w:rtl/>
        </w:rPr>
        <w:t>روى عن: أبي أحمد محمّد بن عبد الله بن الزبير.</w:t>
      </w:r>
    </w:p>
    <w:p w:rsidR="006C22EC" w:rsidRPr="00A72856" w:rsidRDefault="006C22EC" w:rsidP="00767803">
      <w:pPr>
        <w:pStyle w:val="libVar0"/>
        <w:rPr>
          <w:rtl/>
        </w:rPr>
      </w:pPr>
      <w:r w:rsidRPr="00767803">
        <w:rPr>
          <w:rStyle w:val="libBold2Char"/>
          <w:rtl/>
        </w:rPr>
        <w:t>محمّد بن المنكدر المدني</w:t>
      </w:r>
      <w:r w:rsidRPr="00767803">
        <w:rPr>
          <w:rtl/>
        </w:rPr>
        <w:t>: 48، 49، 51.</w:t>
      </w:r>
    </w:p>
    <w:p w:rsidR="006C22EC" w:rsidRPr="00A72856" w:rsidRDefault="006C22EC" w:rsidP="00767803">
      <w:pPr>
        <w:pStyle w:val="libVar0"/>
        <w:rPr>
          <w:rtl/>
        </w:rPr>
      </w:pPr>
      <w:r w:rsidRPr="00767803">
        <w:rPr>
          <w:rtl/>
        </w:rPr>
        <w:t>روى عن: سعيد بن المسيّب.</w:t>
      </w:r>
    </w:p>
    <w:p w:rsidR="006C22EC" w:rsidRPr="00A72856" w:rsidRDefault="006C22EC" w:rsidP="00767803">
      <w:pPr>
        <w:pStyle w:val="libVar0"/>
        <w:rPr>
          <w:rtl/>
        </w:rPr>
      </w:pPr>
      <w:r w:rsidRPr="00767803">
        <w:rPr>
          <w:rtl/>
        </w:rPr>
        <w:t>روى عنه: داود بن كثير وعبد العزيز بن أبي سلمة.</w:t>
      </w:r>
    </w:p>
    <w:p w:rsidR="006C22EC" w:rsidRPr="00A72856" w:rsidRDefault="006C22EC" w:rsidP="00767803">
      <w:pPr>
        <w:pStyle w:val="libVar0"/>
        <w:rPr>
          <w:rtl/>
        </w:rPr>
      </w:pPr>
      <w:r w:rsidRPr="00767803">
        <w:rPr>
          <w:rStyle w:val="libBold2Char"/>
          <w:rtl/>
        </w:rPr>
        <w:t>محمّد بن موسى بن أعين الجزري الحراني</w:t>
      </w:r>
      <w:r w:rsidRPr="00767803">
        <w:rPr>
          <w:rtl/>
        </w:rPr>
        <w:t>: 107.</w:t>
      </w:r>
    </w:p>
    <w:p w:rsidR="006C22EC" w:rsidRPr="00A72856" w:rsidRDefault="006C22EC" w:rsidP="00767803">
      <w:pPr>
        <w:pStyle w:val="libVar0"/>
        <w:rPr>
          <w:rtl/>
        </w:rPr>
      </w:pPr>
      <w:r w:rsidRPr="00767803">
        <w:rPr>
          <w:rtl/>
        </w:rPr>
        <w:t>روى عن: أبيه.</w:t>
      </w:r>
    </w:p>
    <w:p w:rsidR="006C22EC" w:rsidRPr="00A72856" w:rsidRDefault="006C22EC" w:rsidP="00767803">
      <w:pPr>
        <w:pStyle w:val="libVar0"/>
        <w:rPr>
          <w:rtl/>
        </w:rPr>
      </w:pPr>
      <w:r w:rsidRPr="00767803">
        <w:rPr>
          <w:rtl/>
        </w:rPr>
        <w:t>روى عنه: إسماعيل بن يعقوب بن إسماعيل.</w:t>
      </w:r>
    </w:p>
    <w:p w:rsidR="006C22EC" w:rsidRPr="00A72856" w:rsidRDefault="006C22EC" w:rsidP="00767803">
      <w:pPr>
        <w:pStyle w:val="libVar0"/>
        <w:rPr>
          <w:rtl/>
        </w:rPr>
      </w:pPr>
      <w:r w:rsidRPr="00767803">
        <w:rPr>
          <w:rStyle w:val="libBold2Char"/>
          <w:rtl/>
        </w:rPr>
        <w:t>محمّد بن نافع بن عجير الحجازي</w:t>
      </w:r>
      <w:r w:rsidRPr="00767803">
        <w:rPr>
          <w:rtl/>
        </w:rPr>
        <w:t>: 72.</w:t>
      </w:r>
    </w:p>
    <w:p w:rsidR="006C22EC" w:rsidRPr="00A72856" w:rsidRDefault="006C22EC" w:rsidP="00767803">
      <w:pPr>
        <w:pStyle w:val="libVar0"/>
        <w:rPr>
          <w:rtl/>
        </w:rPr>
      </w:pPr>
      <w:r w:rsidRPr="00767803">
        <w:rPr>
          <w:rtl/>
        </w:rPr>
        <w:t>روى عن: أبيه.</w:t>
      </w:r>
    </w:p>
    <w:p w:rsidR="006C22EC" w:rsidRPr="00A72856" w:rsidRDefault="006C22EC" w:rsidP="00767803">
      <w:pPr>
        <w:pStyle w:val="libVar0"/>
        <w:rPr>
          <w:rtl/>
        </w:rPr>
      </w:pPr>
      <w:r w:rsidRPr="00767803">
        <w:rPr>
          <w:rtl/>
        </w:rPr>
        <w:t>روى عنه: يزيد بن عبد الله.</w:t>
      </w:r>
    </w:p>
    <w:p w:rsidR="006C22EC" w:rsidRPr="00A72856" w:rsidRDefault="006C22EC" w:rsidP="00767803">
      <w:pPr>
        <w:pStyle w:val="libVar0"/>
        <w:rPr>
          <w:rtl/>
        </w:rPr>
      </w:pPr>
      <w:r w:rsidRPr="00767803">
        <w:rPr>
          <w:rStyle w:val="libBold2Char"/>
          <w:rtl/>
        </w:rPr>
        <w:t>محمّد بن الوليد البصري حمدان</w:t>
      </w:r>
      <w:r w:rsidRPr="00767803">
        <w:rPr>
          <w:rtl/>
        </w:rPr>
        <w:t xml:space="preserve"> (ش): 162.</w:t>
      </w:r>
    </w:p>
    <w:p w:rsidR="006C22EC" w:rsidRPr="00A72856" w:rsidRDefault="006C22EC" w:rsidP="00767803">
      <w:pPr>
        <w:pStyle w:val="libVar0"/>
        <w:rPr>
          <w:rtl/>
        </w:rPr>
      </w:pPr>
      <w:r w:rsidRPr="00767803">
        <w:rPr>
          <w:rtl/>
        </w:rPr>
        <w:t>روى عن: محمّد بن جعفر غندر.</w:t>
      </w:r>
    </w:p>
    <w:p w:rsidR="006C22EC" w:rsidRPr="00A72856" w:rsidRDefault="006C22EC" w:rsidP="00767803">
      <w:pPr>
        <w:pStyle w:val="libVar0"/>
        <w:rPr>
          <w:rtl/>
        </w:rPr>
      </w:pPr>
      <w:r w:rsidRPr="00767803">
        <w:rPr>
          <w:rStyle w:val="libBold2Char"/>
          <w:rtl/>
        </w:rPr>
        <w:t>محمّد بن وهب الحراني</w:t>
      </w:r>
      <w:r w:rsidRPr="00767803">
        <w:rPr>
          <w:rtl/>
        </w:rPr>
        <w:t xml:space="preserve"> (ش): 42، 51، 114، 153.</w:t>
      </w:r>
    </w:p>
    <w:p w:rsidR="006C22EC" w:rsidRPr="00A72856" w:rsidRDefault="006C22EC" w:rsidP="00767803">
      <w:pPr>
        <w:pStyle w:val="libVar0"/>
        <w:rPr>
          <w:rtl/>
        </w:rPr>
      </w:pPr>
      <w:r w:rsidRPr="00767803">
        <w:rPr>
          <w:rtl/>
        </w:rPr>
        <w:t>روى عن: محمّد بن سلمة ومسكين بن بكير.</w:t>
      </w:r>
    </w:p>
    <w:p w:rsidR="006C22EC" w:rsidRPr="00A72856" w:rsidRDefault="006C22EC" w:rsidP="00767803">
      <w:pPr>
        <w:pStyle w:val="libVar0"/>
        <w:rPr>
          <w:rtl/>
        </w:rPr>
      </w:pPr>
      <w:r w:rsidRPr="00767803">
        <w:rPr>
          <w:rStyle w:val="libBold2Char"/>
          <w:rtl/>
        </w:rPr>
        <w:t>محمّد بن يحيى بن أيوب المروزي</w:t>
      </w:r>
      <w:r w:rsidRPr="00767803">
        <w:rPr>
          <w:rtl/>
        </w:rPr>
        <w:t xml:space="preserve"> (ش): 151.</w:t>
      </w:r>
    </w:p>
    <w:p w:rsidR="006C22EC" w:rsidRPr="00A72856" w:rsidRDefault="006C22EC" w:rsidP="00767803">
      <w:pPr>
        <w:pStyle w:val="libVar0"/>
        <w:rPr>
          <w:rtl/>
        </w:rPr>
      </w:pPr>
      <w:r w:rsidRPr="00767803">
        <w:rPr>
          <w:rtl/>
        </w:rPr>
        <w:t>روى عن: ابن عمّ أبيه هاشم بن مخلد.</w:t>
      </w:r>
    </w:p>
    <w:p w:rsidR="006C22EC" w:rsidRPr="00A72856" w:rsidRDefault="006C22EC" w:rsidP="00767803">
      <w:pPr>
        <w:pStyle w:val="libVar0"/>
        <w:rPr>
          <w:rtl/>
        </w:rPr>
      </w:pPr>
      <w:r w:rsidRPr="00767803">
        <w:rPr>
          <w:rStyle w:val="libBold2Char"/>
          <w:rtl/>
        </w:rPr>
        <w:t>محمّد بن يحيى بن عبد الله النيسابوري</w:t>
      </w:r>
      <w:r w:rsidRPr="00767803">
        <w:rPr>
          <w:rtl/>
        </w:rPr>
        <w:t xml:space="preserve"> (ش): 64، 84.</w:t>
      </w:r>
    </w:p>
    <w:p w:rsidR="006C22EC" w:rsidRPr="00A72856" w:rsidRDefault="006C22EC" w:rsidP="00767803">
      <w:pPr>
        <w:pStyle w:val="libVar0"/>
        <w:rPr>
          <w:rtl/>
        </w:rPr>
      </w:pPr>
      <w:r w:rsidRPr="00767803">
        <w:rPr>
          <w:rtl/>
        </w:rPr>
        <w:t>روى عن: عبيد الله بن موسى وعمرو بن حماد بن طلحة.</w:t>
      </w:r>
    </w:p>
    <w:p w:rsidR="006C22EC" w:rsidRPr="00A72856" w:rsidRDefault="006C22EC" w:rsidP="00767803">
      <w:pPr>
        <w:pStyle w:val="libVar0"/>
        <w:rPr>
          <w:rtl/>
        </w:rPr>
      </w:pPr>
      <w:r w:rsidRPr="00767803">
        <w:rPr>
          <w:rStyle w:val="libBold2Char"/>
          <w:rtl/>
        </w:rPr>
        <w:t>محمّد بن يحيى بن أبي عمر أبو عبد الله العدني المكّي</w:t>
      </w:r>
      <w:r w:rsidRPr="00767803">
        <w:rPr>
          <w:rtl/>
        </w:rPr>
        <w:t>: 72، 96، 146.</w:t>
      </w:r>
    </w:p>
    <w:p w:rsidR="006C22EC" w:rsidRPr="00A72856" w:rsidRDefault="006C22EC" w:rsidP="00767803">
      <w:pPr>
        <w:pStyle w:val="libVar0"/>
        <w:rPr>
          <w:rtl/>
        </w:rPr>
      </w:pPr>
      <w:r w:rsidRPr="00767803">
        <w:rPr>
          <w:rtl/>
        </w:rPr>
        <w:t>روى عن: سفيان بن عيينة وعبد العزيز بن محمّد الدراوردي ويعقوب بن جعفر بن أبي كثير.</w:t>
      </w:r>
    </w:p>
    <w:p w:rsidR="006C22EC" w:rsidRPr="00A72856" w:rsidRDefault="006C22EC" w:rsidP="00767803">
      <w:pPr>
        <w:pStyle w:val="libVar0"/>
        <w:rPr>
          <w:rtl/>
        </w:rPr>
      </w:pPr>
      <w:r w:rsidRPr="00767803">
        <w:rPr>
          <w:rtl/>
        </w:rPr>
        <w:t>روى عنه: زكريا بن يحيى السجزي.</w:t>
      </w:r>
    </w:p>
    <w:p w:rsidR="006C22EC" w:rsidRPr="00A72856" w:rsidRDefault="006C22EC" w:rsidP="00767803">
      <w:pPr>
        <w:pStyle w:val="libVar0"/>
        <w:rPr>
          <w:rtl/>
        </w:rPr>
      </w:pPr>
      <w:r w:rsidRPr="00767803">
        <w:rPr>
          <w:rStyle w:val="libBold2Char"/>
          <w:rtl/>
        </w:rPr>
        <w:t>مخلد بن يزيد الحراني</w:t>
      </w:r>
      <w:r w:rsidRPr="00767803">
        <w:rPr>
          <w:rtl/>
        </w:rPr>
        <w:t>: 181.</w:t>
      </w:r>
    </w:p>
    <w:p w:rsidR="006C22EC" w:rsidRPr="00A72856" w:rsidRDefault="006C22EC" w:rsidP="00767803">
      <w:pPr>
        <w:pStyle w:val="libVar0"/>
        <w:rPr>
          <w:rtl/>
        </w:rPr>
      </w:pPr>
      <w:r w:rsidRPr="00767803">
        <w:rPr>
          <w:rtl/>
        </w:rPr>
        <w:t>روى عن: إسرائيل بن يونس.</w:t>
      </w:r>
    </w:p>
    <w:p w:rsidR="006C22EC" w:rsidRPr="00A72856" w:rsidRDefault="006C22EC" w:rsidP="00767803">
      <w:pPr>
        <w:pStyle w:val="libVar0"/>
        <w:rPr>
          <w:rtl/>
        </w:rPr>
      </w:pPr>
      <w:r w:rsidRPr="00767803">
        <w:rPr>
          <w:rtl/>
        </w:rPr>
        <w:t>روى عنه: أحمد بن بكار.</w:t>
      </w:r>
    </w:p>
    <w:p w:rsidR="00AE3818" w:rsidRDefault="00AE3818" w:rsidP="00AE3818">
      <w:pPr>
        <w:pStyle w:val="libNormal"/>
      </w:pPr>
      <w:r>
        <w:rPr>
          <w:rtl/>
        </w:rPr>
        <w:br w:type="page"/>
      </w:r>
    </w:p>
    <w:p w:rsidR="006C22EC" w:rsidRPr="00A72856" w:rsidRDefault="006C22EC" w:rsidP="00767803">
      <w:pPr>
        <w:pStyle w:val="libVar0"/>
        <w:rPr>
          <w:rtl/>
        </w:rPr>
      </w:pPr>
      <w:r w:rsidRPr="00767803">
        <w:rPr>
          <w:rStyle w:val="libBold2Char"/>
          <w:rtl/>
        </w:rPr>
        <w:lastRenderedPageBreak/>
        <w:t>بنو مدلج</w:t>
      </w:r>
      <w:r w:rsidRPr="00767803">
        <w:rPr>
          <w:rtl/>
        </w:rPr>
        <w:t>: 153.</w:t>
      </w:r>
    </w:p>
    <w:p w:rsidR="006C22EC" w:rsidRPr="00031422" w:rsidRDefault="006C22EC" w:rsidP="00AE3818">
      <w:pPr>
        <w:pStyle w:val="libVar0"/>
        <w:rPr>
          <w:rtl/>
        </w:rPr>
      </w:pPr>
      <w:r w:rsidRPr="00767803">
        <w:rPr>
          <w:rStyle w:val="libBold2Char"/>
          <w:rtl/>
        </w:rPr>
        <w:t>المدينة</w:t>
      </w:r>
      <w:r w:rsidRPr="00767803">
        <w:rPr>
          <w:rtl/>
        </w:rPr>
        <w:t>: 24 و38 - 43: سدّ أبواب المجسد، 44، 57: ثنية الوداع، 104 -</w:t>
      </w:r>
      <w:r w:rsidR="00AE3818">
        <w:rPr>
          <w:rFonts w:hint="cs"/>
          <w:rtl/>
        </w:rPr>
        <w:t xml:space="preserve"> </w:t>
      </w:r>
      <w:r w:rsidRPr="00767803">
        <w:rPr>
          <w:rtl/>
        </w:rPr>
        <w:t>107: بيت رسول الله (ص) ومسجده وبيت عليّ، 147: المسجد.</w:t>
      </w:r>
    </w:p>
    <w:p w:rsidR="006C22EC" w:rsidRPr="00031422" w:rsidRDefault="006C22EC" w:rsidP="00767803">
      <w:pPr>
        <w:pStyle w:val="libVar0"/>
        <w:rPr>
          <w:rtl/>
        </w:rPr>
      </w:pPr>
      <w:r w:rsidRPr="00767803">
        <w:rPr>
          <w:rStyle w:val="libBold2Char"/>
          <w:rtl/>
        </w:rPr>
        <w:t>مرحب الخيبري:</w:t>
      </w:r>
      <w:r w:rsidRPr="00767803">
        <w:rPr>
          <w:rtl/>
        </w:rPr>
        <w:t xml:space="preserve"> 16.</w:t>
      </w:r>
    </w:p>
    <w:p w:rsidR="006C22EC" w:rsidRPr="00031422" w:rsidRDefault="006C22EC" w:rsidP="00767803">
      <w:pPr>
        <w:pStyle w:val="libVar0"/>
        <w:rPr>
          <w:rtl/>
        </w:rPr>
      </w:pPr>
      <w:r w:rsidRPr="00767803">
        <w:rPr>
          <w:rStyle w:val="libBold2Char"/>
          <w:rtl/>
        </w:rPr>
        <w:t>مروان بن معاوية الكوفي الدمشقي</w:t>
      </w:r>
      <w:r w:rsidRPr="00767803">
        <w:rPr>
          <w:rtl/>
        </w:rPr>
        <w:t>: 143.</w:t>
      </w:r>
    </w:p>
    <w:p w:rsidR="006C22EC" w:rsidRPr="00031422" w:rsidRDefault="006C22EC" w:rsidP="00767803">
      <w:pPr>
        <w:pStyle w:val="libVar0"/>
        <w:rPr>
          <w:rtl/>
        </w:rPr>
      </w:pPr>
      <w:r w:rsidRPr="00767803">
        <w:rPr>
          <w:rtl/>
        </w:rPr>
        <w:t>روى عن: الحكم بن عبد الرحمان بن أبي نعم.</w:t>
      </w:r>
    </w:p>
    <w:p w:rsidR="006C22EC" w:rsidRPr="00031422" w:rsidRDefault="006C22EC" w:rsidP="00767803">
      <w:pPr>
        <w:pStyle w:val="libVar0"/>
        <w:rPr>
          <w:rtl/>
        </w:rPr>
      </w:pPr>
      <w:r w:rsidRPr="00767803">
        <w:rPr>
          <w:rtl/>
        </w:rPr>
        <w:t>روى عنه: محمّد بن آدم المصيصي ويعقوب بن إبراهيم الدورقي.</w:t>
      </w:r>
    </w:p>
    <w:p w:rsidR="006C22EC" w:rsidRPr="00767803" w:rsidRDefault="006C22EC" w:rsidP="00767803">
      <w:pPr>
        <w:pStyle w:val="libBold2"/>
        <w:rPr>
          <w:rtl/>
        </w:rPr>
      </w:pPr>
      <w:r w:rsidRPr="00031422">
        <w:rPr>
          <w:rtl/>
        </w:rPr>
        <w:t>أبو مروان = محمّد بن عثمان بن خالد</w:t>
      </w:r>
      <w:r>
        <w:rPr>
          <w:rtl/>
        </w:rPr>
        <w:t>.</w:t>
      </w:r>
    </w:p>
    <w:p w:rsidR="006C22EC" w:rsidRPr="00031422" w:rsidRDefault="006C22EC" w:rsidP="00767803">
      <w:pPr>
        <w:pStyle w:val="libVar0"/>
        <w:rPr>
          <w:rtl/>
        </w:rPr>
      </w:pPr>
      <w:r w:rsidRPr="00767803">
        <w:rPr>
          <w:rStyle w:val="libBold2Char"/>
          <w:rtl/>
        </w:rPr>
        <w:t>مريم بنت عمران</w:t>
      </w:r>
      <w:r w:rsidRPr="00767803">
        <w:rPr>
          <w:rtl/>
        </w:rPr>
        <w:t>: 127 - 129.</w:t>
      </w:r>
    </w:p>
    <w:p w:rsidR="006C22EC" w:rsidRPr="00031422" w:rsidRDefault="006C22EC" w:rsidP="00767803">
      <w:pPr>
        <w:pStyle w:val="libVar0"/>
        <w:rPr>
          <w:rtl/>
        </w:rPr>
      </w:pPr>
      <w:r w:rsidRPr="00767803">
        <w:rPr>
          <w:rStyle w:val="libBold2Char"/>
          <w:rtl/>
        </w:rPr>
        <w:t>أبو مريم المدائني الكوفي</w:t>
      </w:r>
      <w:r w:rsidRPr="00767803">
        <w:rPr>
          <w:rtl/>
        </w:rPr>
        <w:t>: 122.</w:t>
      </w:r>
    </w:p>
    <w:p w:rsidR="006C22EC" w:rsidRPr="00031422" w:rsidRDefault="006C22EC" w:rsidP="00767803">
      <w:pPr>
        <w:pStyle w:val="libVar0"/>
        <w:rPr>
          <w:rtl/>
        </w:rPr>
      </w:pPr>
      <w:r w:rsidRPr="00767803">
        <w:rPr>
          <w:rtl/>
        </w:rPr>
        <w:t>روى عن: عليّ.</w:t>
      </w:r>
    </w:p>
    <w:p w:rsidR="006C22EC" w:rsidRPr="00031422" w:rsidRDefault="006C22EC" w:rsidP="00767803">
      <w:pPr>
        <w:pStyle w:val="libVar0"/>
        <w:rPr>
          <w:rtl/>
        </w:rPr>
      </w:pPr>
      <w:r w:rsidRPr="00767803">
        <w:rPr>
          <w:rtl/>
        </w:rPr>
        <w:t>روى عنه: نعيم بن حكيم.</w:t>
      </w:r>
    </w:p>
    <w:p w:rsidR="006C22EC" w:rsidRPr="00767803" w:rsidRDefault="006C22EC" w:rsidP="00767803">
      <w:pPr>
        <w:pStyle w:val="libBold2"/>
        <w:rPr>
          <w:rtl/>
        </w:rPr>
      </w:pPr>
      <w:r w:rsidRPr="00031422">
        <w:rPr>
          <w:rtl/>
        </w:rPr>
        <w:t>أبو المساور = الفضل بن مساور</w:t>
      </w:r>
      <w:r>
        <w:rPr>
          <w:rtl/>
        </w:rPr>
        <w:t>.</w:t>
      </w:r>
    </w:p>
    <w:p w:rsidR="006C22EC" w:rsidRPr="00031422" w:rsidRDefault="006C22EC" w:rsidP="00767803">
      <w:pPr>
        <w:pStyle w:val="libVar0"/>
        <w:rPr>
          <w:rtl/>
        </w:rPr>
      </w:pPr>
      <w:r w:rsidRPr="00767803">
        <w:rPr>
          <w:rStyle w:val="libBold2Char"/>
          <w:rtl/>
        </w:rPr>
        <w:t>مسروق بن الأجدع الكوفي</w:t>
      </w:r>
      <w:r w:rsidRPr="00767803">
        <w:rPr>
          <w:rtl/>
        </w:rPr>
        <w:t>: 131، 132.</w:t>
      </w:r>
    </w:p>
    <w:p w:rsidR="006C22EC" w:rsidRPr="00031422" w:rsidRDefault="006C22EC" w:rsidP="00767803">
      <w:pPr>
        <w:pStyle w:val="libVar0"/>
        <w:rPr>
          <w:rtl/>
        </w:rPr>
      </w:pPr>
      <w:r w:rsidRPr="00767803">
        <w:rPr>
          <w:rtl/>
        </w:rPr>
        <w:t>روى عن: عائشة.</w:t>
      </w:r>
    </w:p>
    <w:p w:rsidR="006C22EC" w:rsidRPr="00031422" w:rsidRDefault="006C22EC" w:rsidP="00767803">
      <w:pPr>
        <w:pStyle w:val="libVar0"/>
        <w:rPr>
          <w:rtl/>
        </w:rPr>
      </w:pPr>
      <w:r w:rsidRPr="00767803">
        <w:rPr>
          <w:rtl/>
        </w:rPr>
        <w:t>روى عنه: عامر الشعبي.</w:t>
      </w:r>
    </w:p>
    <w:p w:rsidR="006C22EC" w:rsidRPr="00031422" w:rsidRDefault="006C22EC" w:rsidP="00767803">
      <w:pPr>
        <w:pStyle w:val="libVar0"/>
        <w:rPr>
          <w:rtl/>
        </w:rPr>
      </w:pPr>
      <w:r w:rsidRPr="00767803">
        <w:rPr>
          <w:rStyle w:val="libBold2Char"/>
          <w:rtl/>
        </w:rPr>
        <w:t>مسكين بن بكير الحراني</w:t>
      </w:r>
      <w:r w:rsidRPr="00767803">
        <w:rPr>
          <w:rtl/>
        </w:rPr>
        <w:t>: 42، 51.</w:t>
      </w:r>
    </w:p>
    <w:p w:rsidR="006C22EC" w:rsidRPr="00031422" w:rsidRDefault="006C22EC" w:rsidP="00767803">
      <w:pPr>
        <w:pStyle w:val="libVar0"/>
        <w:rPr>
          <w:rtl/>
        </w:rPr>
      </w:pPr>
      <w:r w:rsidRPr="00767803">
        <w:rPr>
          <w:rtl/>
        </w:rPr>
        <w:t>روى عن: شعبة.</w:t>
      </w:r>
    </w:p>
    <w:p w:rsidR="006C22EC" w:rsidRPr="00031422" w:rsidRDefault="006C22EC" w:rsidP="00767803">
      <w:pPr>
        <w:pStyle w:val="libVar0"/>
        <w:rPr>
          <w:rtl/>
        </w:rPr>
      </w:pPr>
      <w:r w:rsidRPr="00767803">
        <w:rPr>
          <w:rtl/>
        </w:rPr>
        <w:t>روى عنه: محمّد بن وهب.</w:t>
      </w:r>
    </w:p>
    <w:p w:rsidR="006C22EC" w:rsidRPr="00031422" w:rsidRDefault="006C22EC" w:rsidP="00767803">
      <w:pPr>
        <w:pStyle w:val="libVar0"/>
        <w:rPr>
          <w:rtl/>
        </w:rPr>
      </w:pPr>
      <w:r w:rsidRPr="00767803">
        <w:rPr>
          <w:rStyle w:val="libBold2Char"/>
          <w:rtl/>
        </w:rPr>
        <w:t>مسلم بن أبي سهل النبّال</w:t>
      </w:r>
      <w:r w:rsidRPr="00767803">
        <w:rPr>
          <w:rtl/>
        </w:rPr>
        <w:t>: 139.</w:t>
      </w:r>
    </w:p>
    <w:p w:rsidR="006C22EC" w:rsidRPr="00031422" w:rsidRDefault="006C22EC" w:rsidP="00767803">
      <w:pPr>
        <w:pStyle w:val="libVar0"/>
        <w:rPr>
          <w:rtl/>
        </w:rPr>
      </w:pPr>
      <w:r w:rsidRPr="00767803">
        <w:rPr>
          <w:rtl/>
        </w:rPr>
        <w:t>روى عن: الحسن بن أسامة.</w:t>
      </w:r>
    </w:p>
    <w:p w:rsidR="006C22EC" w:rsidRPr="00031422" w:rsidRDefault="006C22EC" w:rsidP="00767803">
      <w:pPr>
        <w:pStyle w:val="libVar0"/>
        <w:rPr>
          <w:rtl/>
        </w:rPr>
      </w:pPr>
      <w:r w:rsidRPr="00767803">
        <w:rPr>
          <w:rtl/>
        </w:rPr>
        <w:t>روى عنه: عبد الله بن أبي بكر.</w:t>
      </w:r>
    </w:p>
    <w:p w:rsidR="006C22EC" w:rsidRPr="00031422" w:rsidRDefault="006C22EC" w:rsidP="00767803">
      <w:pPr>
        <w:pStyle w:val="libVar0"/>
        <w:rPr>
          <w:rtl/>
        </w:rPr>
      </w:pPr>
      <w:r w:rsidRPr="00767803">
        <w:rPr>
          <w:rStyle w:val="libBold2Char"/>
          <w:rtl/>
        </w:rPr>
        <w:t>أبو مسلمة: سعيد بن يزيد البصري</w:t>
      </w:r>
      <w:r w:rsidRPr="00767803">
        <w:rPr>
          <w:rtl/>
        </w:rPr>
        <w:t>: 163.</w:t>
      </w:r>
    </w:p>
    <w:p w:rsidR="006C22EC" w:rsidRPr="00031422" w:rsidRDefault="006C22EC" w:rsidP="00767803">
      <w:pPr>
        <w:pStyle w:val="libVar0"/>
        <w:rPr>
          <w:rtl/>
        </w:rPr>
      </w:pPr>
      <w:r w:rsidRPr="00767803">
        <w:rPr>
          <w:rtl/>
        </w:rPr>
        <w:t>روى عن: أبي نضرة العبدي.</w:t>
      </w:r>
    </w:p>
    <w:p w:rsidR="006C22EC" w:rsidRPr="00031422" w:rsidRDefault="006C22EC" w:rsidP="00767803">
      <w:pPr>
        <w:pStyle w:val="libVar0"/>
        <w:rPr>
          <w:rtl/>
        </w:rPr>
      </w:pPr>
      <w:r w:rsidRPr="00767803">
        <w:rPr>
          <w:rtl/>
        </w:rPr>
        <w:t>روى عنه: شعبة.</w:t>
      </w:r>
    </w:p>
    <w:p w:rsidR="006C22EC" w:rsidRPr="00031422" w:rsidRDefault="006C22EC" w:rsidP="00767803">
      <w:pPr>
        <w:pStyle w:val="libVar0"/>
        <w:rPr>
          <w:rtl/>
        </w:rPr>
      </w:pPr>
      <w:r w:rsidRPr="00767803">
        <w:rPr>
          <w:rStyle w:val="libBold2Char"/>
          <w:rtl/>
        </w:rPr>
        <w:t>مسهر بن عبد الملك الكوفي</w:t>
      </w:r>
      <w:r w:rsidRPr="00767803">
        <w:rPr>
          <w:rtl/>
        </w:rPr>
        <w:t>: 10.</w:t>
      </w:r>
    </w:p>
    <w:p w:rsidR="006C22EC" w:rsidRPr="00031422" w:rsidRDefault="006C22EC" w:rsidP="00767803">
      <w:pPr>
        <w:pStyle w:val="libVar0"/>
        <w:rPr>
          <w:rtl/>
        </w:rPr>
      </w:pPr>
      <w:r w:rsidRPr="00767803">
        <w:rPr>
          <w:rtl/>
        </w:rPr>
        <w:t>روى عن: عيسى بن عمر.</w:t>
      </w:r>
    </w:p>
    <w:p w:rsidR="006C22EC" w:rsidRPr="00031422" w:rsidRDefault="006C22EC" w:rsidP="00767803">
      <w:pPr>
        <w:pStyle w:val="libVar0"/>
        <w:rPr>
          <w:rtl/>
        </w:rPr>
      </w:pPr>
      <w:r w:rsidRPr="00767803">
        <w:rPr>
          <w:rtl/>
        </w:rPr>
        <w:t>روى عنه: الحسن بن حماد.</w:t>
      </w:r>
    </w:p>
    <w:p w:rsidR="00AE3818" w:rsidRDefault="00AE3818" w:rsidP="00AE3818">
      <w:pPr>
        <w:pStyle w:val="libNormal"/>
      </w:pPr>
      <w:r>
        <w:rPr>
          <w:rtl/>
        </w:rPr>
        <w:br w:type="page"/>
      </w:r>
    </w:p>
    <w:p w:rsidR="006C22EC" w:rsidRPr="00031422" w:rsidRDefault="006C22EC" w:rsidP="00767803">
      <w:pPr>
        <w:pStyle w:val="libVar0"/>
        <w:rPr>
          <w:rtl/>
        </w:rPr>
      </w:pPr>
      <w:r w:rsidRPr="00767803">
        <w:rPr>
          <w:rStyle w:val="libBold2Char"/>
          <w:rtl/>
        </w:rPr>
        <w:lastRenderedPageBreak/>
        <w:t>المسور بن مخرمة الزهري</w:t>
      </w:r>
      <w:r w:rsidRPr="00767803">
        <w:rPr>
          <w:rtl/>
        </w:rPr>
        <w:t>: 133 - 137.</w:t>
      </w:r>
    </w:p>
    <w:p w:rsidR="006C22EC" w:rsidRPr="00031422" w:rsidRDefault="006C22EC" w:rsidP="00767803">
      <w:pPr>
        <w:pStyle w:val="libVar0"/>
        <w:rPr>
          <w:rtl/>
        </w:rPr>
      </w:pPr>
      <w:r w:rsidRPr="00767803">
        <w:rPr>
          <w:rtl/>
        </w:rPr>
        <w:t>روى عن: رسول الله (ص).</w:t>
      </w:r>
    </w:p>
    <w:p w:rsidR="006C22EC" w:rsidRPr="00031422" w:rsidRDefault="006C22EC" w:rsidP="00767803">
      <w:pPr>
        <w:pStyle w:val="libVar0"/>
        <w:rPr>
          <w:rtl/>
        </w:rPr>
      </w:pPr>
      <w:r w:rsidRPr="00767803">
        <w:rPr>
          <w:rtl/>
        </w:rPr>
        <w:t>روى عنه: عبد الله بن عبيد الله بن أبي مليكة وعليّ بن الحسين.</w:t>
      </w:r>
    </w:p>
    <w:p w:rsidR="006C22EC" w:rsidRPr="00031422" w:rsidRDefault="006C22EC" w:rsidP="00767803">
      <w:pPr>
        <w:pStyle w:val="libVar0"/>
        <w:rPr>
          <w:rtl/>
        </w:rPr>
      </w:pPr>
      <w:r w:rsidRPr="00767803">
        <w:rPr>
          <w:rStyle w:val="libBold2Char"/>
          <w:rtl/>
        </w:rPr>
        <w:t>المشركون</w:t>
      </w:r>
      <w:r w:rsidRPr="00767803">
        <w:rPr>
          <w:rtl/>
        </w:rPr>
        <w:t>: 24.</w:t>
      </w:r>
    </w:p>
    <w:p w:rsidR="006C22EC" w:rsidRPr="00031422" w:rsidRDefault="006C22EC" w:rsidP="00767803">
      <w:pPr>
        <w:pStyle w:val="libVar0"/>
        <w:rPr>
          <w:rtl/>
        </w:rPr>
      </w:pPr>
      <w:r w:rsidRPr="00767803">
        <w:rPr>
          <w:rStyle w:val="libBold2Char"/>
          <w:rtl/>
        </w:rPr>
        <w:t>مصعب بن سعد بن أبي وقّاص المدني</w:t>
      </w:r>
      <w:r w:rsidRPr="00767803">
        <w:rPr>
          <w:rtl/>
        </w:rPr>
        <w:t>: 55.</w:t>
      </w:r>
    </w:p>
    <w:p w:rsidR="006C22EC" w:rsidRPr="00031422" w:rsidRDefault="006C22EC" w:rsidP="00767803">
      <w:pPr>
        <w:pStyle w:val="libVar0"/>
        <w:rPr>
          <w:rtl/>
        </w:rPr>
      </w:pPr>
      <w:r w:rsidRPr="00767803">
        <w:rPr>
          <w:rtl/>
        </w:rPr>
        <w:t>روى عن: أبيه.</w:t>
      </w:r>
    </w:p>
    <w:p w:rsidR="006C22EC" w:rsidRPr="00031422" w:rsidRDefault="006C22EC" w:rsidP="00767803">
      <w:pPr>
        <w:pStyle w:val="libVar0"/>
        <w:rPr>
          <w:rtl/>
        </w:rPr>
      </w:pPr>
      <w:r w:rsidRPr="00767803">
        <w:rPr>
          <w:rtl/>
        </w:rPr>
        <w:t>روى عنه: الحكم بن عتيبة.</w:t>
      </w:r>
    </w:p>
    <w:p w:rsidR="006C22EC" w:rsidRPr="00031422" w:rsidRDefault="006C22EC" w:rsidP="00767803">
      <w:pPr>
        <w:pStyle w:val="libVar0"/>
        <w:rPr>
          <w:rtl/>
        </w:rPr>
      </w:pPr>
      <w:r w:rsidRPr="00767803">
        <w:rPr>
          <w:rStyle w:val="libBold2Char"/>
          <w:rtl/>
        </w:rPr>
        <w:t>مصعب بن المقدام الكوفي</w:t>
      </w:r>
      <w:r w:rsidRPr="00767803">
        <w:rPr>
          <w:rtl/>
        </w:rPr>
        <w:t>: 92.</w:t>
      </w:r>
    </w:p>
    <w:p w:rsidR="006C22EC" w:rsidRPr="00031422" w:rsidRDefault="006C22EC" w:rsidP="00767803">
      <w:pPr>
        <w:pStyle w:val="libVar0"/>
        <w:rPr>
          <w:rtl/>
        </w:rPr>
      </w:pPr>
      <w:r w:rsidRPr="00767803">
        <w:rPr>
          <w:rtl/>
        </w:rPr>
        <w:t>روى عن: فطر بن خليفة.</w:t>
      </w:r>
    </w:p>
    <w:p w:rsidR="006C22EC" w:rsidRPr="00031422" w:rsidRDefault="006C22EC" w:rsidP="00767803">
      <w:pPr>
        <w:pStyle w:val="libVar0"/>
        <w:rPr>
          <w:rtl/>
        </w:rPr>
      </w:pPr>
      <w:r w:rsidRPr="00767803">
        <w:rPr>
          <w:rtl/>
        </w:rPr>
        <w:t>روى عنه: هارون بن عبد الله.</w:t>
      </w:r>
    </w:p>
    <w:p w:rsidR="006C22EC" w:rsidRPr="00031422" w:rsidRDefault="006C22EC" w:rsidP="00767803">
      <w:pPr>
        <w:pStyle w:val="libVar0"/>
        <w:rPr>
          <w:rtl/>
        </w:rPr>
      </w:pPr>
      <w:r w:rsidRPr="00767803">
        <w:rPr>
          <w:rStyle w:val="libBold2Char"/>
          <w:rtl/>
        </w:rPr>
        <w:t>أبو مصعب: أحمد بن أبي بكر المدني</w:t>
      </w:r>
      <w:r w:rsidRPr="00767803">
        <w:rPr>
          <w:rtl/>
        </w:rPr>
        <w:t>: 46، 47، 57.</w:t>
      </w:r>
    </w:p>
    <w:p w:rsidR="006C22EC" w:rsidRPr="00031422" w:rsidRDefault="006C22EC" w:rsidP="00767803">
      <w:pPr>
        <w:pStyle w:val="libVar0"/>
        <w:rPr>
          <w:rtl/>
        </w:rPr>
      </w:pPr>
      <w:r w:rsidRPr="00767803">
        <w:rPr>
          <w:rtl/>
        </w:rPr>
        <w:t>روى عن: عبد العزيز بن محمّد الدراوردي.</w:t>
      </w:r>
    </w:p>
    <w:p w:rsidR="006C22EC" w:rsidRDefault="006C22EC" w:rsidP="00767803">
      <w:pPr>
        <w:pStyle w:val="libVar0"/>
        <w:rPr>
          <w:rtl/>
        </w:rPr>
      </w:pPr>
      <w:r w:rsidRPr="00767803">
        <w:rPr>
          <w:rtl/>
        </w:rPr>
        <w:t>روى عنه: زكريا بن يحيى.</w:t>
      </w:r>
    </w:p>
    <w:p w:rsidR="006C22EC" w:rsidRPr="00031422" w:rsidRDefault="006C22EC" w:rsidP="00767803">
      <w:pPr>
        <w:pStyle w:val="libVar0"/>
        <w:rPr>
          <w:rtl/>
        </w:rPr>
      </w:pPr>
      <w:r w:rsidRPr="00767803">
        <w:rPr>
          <w:rStyle w:val="libBold2Char"/>
          <w:rtl/>
        </w:rPr>
        <w:t>مطرف بن عبد الله البصري</w:t>
      </w:r>
      <w:r w:rsidRPr="00767803">
        <w:rPr>
          <w:rtl/>
        </w:rPr>
        <w:t>: 67، 88.</w:t>
      </w:r>
    </w:p>
    <w:p w:rsidR="006C22EC" w:rsidRPr="00031422" w:rsidRDefault="006C22EC" w:rsidP="00767803">
      <w:pPr>
        <w:pStyle w:val="libVar0"/>
        <w:rPr>
          <w:rtl/>
        </w:rPr>
      </w:pPr>
      <w:r w:rsidRPr="00767803">
        <w:rPr>
          <w:rtl/>
        </w:rPr>
        <w:t>روى عن: عمران بن حصين.</w:t>
      </w:r>
    </w:p>
    <w:p w:rsidR="006C22EC" w:rsidRPr="00031422" w:rsidRDefault="006C22EC" w:rsidP="00767803">
      <w:pPr>
        <w:pStyle w:val="libVar0"/>
        <w:rPr>
          <w:rtl/>
        </w:rPr>
      </w:pPr>
      <w:r w:rsidRPr="00767803">
        <w:rPr>
          <w:rtl/>
        </w:rPr>
        <w:t>روى عنه: يزيد الرشك.</w:t>
      </w:r>
    </w:p>
    <w:p w:rsidR="006C22EC" w:rsidRPr="00031422" w:rsidRDefault="006C22EC" w:rsidP="00767803">
      <w:pPr>
        <w:pStyle w:val="libVar0"/>
        <w:rPr>
          <w:rtl/>
        </w:rPr>
      </w:pPr>
      <w:r w:rsidRPr="00767803">
        <w:rPr>
          <w:rStyle w:val="libBold2Char"/>
          <w:rtl/>
        </w:rPr>
        <w:t>المطّلب بن زياد الكوفي</w:t>
      </w:r>
      <w:r w:rsidRPr="00767803">
        <w:rPr>
          <w:rtl/>
        </w:rPr>
        <w:t>: 56.</w:t>
      </w:r>
    </w:p>
    <w:p w:rsidR="006C22EC" w:rsidRPr="00031422" w:rsidRDefault="006C22EC" w:rsidP="00767803">
      <w:pPr>
        <w:pStyle w:val="libVar0"/>
        <w:rPr>
          <w:rtl/>
        </w:rPr>
      </w:pPr>
      <w:r w:rsidRPr="00767803">
        <w:rPr>
          <w:rtl/>
        </w:rPr>
        <w:t>روى عن: ليث بن أبي سليم.</w:t>
      </w:r>
    </w:p>
    <w:p w:rsidR="006C22EC" w:rsidRPr="00031422" w:rsidRDefault="006C22EC" w:rsidP="00767803">
      <w:pPr>
        <w:pStyle w:val="libVar0"/>
        <w:rPr>
          <w:rtl/>
        </w:rPr>
      </w:pPr>
      <w:r w:rsidRPr="00767803">
        <w:rPr>
          <w:rtl/>
        </w:rPr>
        <w:t>روى عنه: حسن بن إسماعيل بن سليمان.</w:t>
      </w:r>
    </w:p>
    <w:p w:rsidR="006C22EC" w:rsidRPr="00031422" w:rsidRDefault="006C22EC" w:rsidP="00767803">
      <w:pPr>
        <w:pStyle w:val="libVar0"/>
        <w:rPr>
          <w:rtl/>
        </w:rPr>
      </w:pPr>
      <w:r w:rsidRPr="00767803">
        <w:rPr>
          <w:rStyle w:val="libBold2Char"/>
          <w:rtl/>
        </w:rPr>
        <w:t>معاذ بن خالد المروزي</w:t>
      </w:r>
      <w:r w:rsidRPr="00767803">
        <w:rPr>
          <w:rtl/>
        </w:rPr>
        <w:t>: 15.</w:t>
      </w:r>
    </w:p>
    <w:p w:rsidR="006C22EC" w:rsidRPr="00031422" w:rsidRDefault="006C22EC" w:rsidP="00767803">
      <w:pPr>
        <w:pStyle w:val="libVar0"/>
        <w:rPr>
          <w:rtl/>
        </w:rPr>
      </w:pPr>
      <w:r w:rsidRPr="00767803">
        <w:rPr>
          <w:rtl/>
        </w:rPr>
        <w:t>روى عن: الحسين بن واقد.</w:t>
      </w:r>
    </w:p>
    <w:p w:rsidR="006C22EC" w:rsidRPr="00031422" w:rsidRDefault="006C22EC" w:rsidP="00767803">
      <w:pPr>
        <w:pStyle w:val="libVar0"/>
        <w:rPr>
          <w:rtl/>
        </w:rPr>
      </w:pPr>
      <w:r w:rsidRPr="00767803">
        <w:rPr>
          <w:rtl/>
        </w:rPr>
        <w:t>روى عنه: محمّد بن عليّ بن حرب.</w:t>
      </w:r>
    </w:p>
    <w:p w:rsidR="006C22EC" w:rsidRPr="00031422" w:rsidRDefault="006C22EC" w:rsidP="00767803">
      <w:pPr>
        <w:pStyle w:val="libVar0"/>
        <w:rPr>
          <w:rtl/>
        </w:rPr>
      </w:pPr>
      <w:r w:rsidRPr="00767803">
        <w:rPr>
          <w:rStyle w:val="libBold2Char"/>
          <w:rtl/>
        </w:rPr>
        <w:t>معاوية بن أبي سفيان</w:t>
      </w:r>
      <w:r w:rsidRPr="00767803">
        <w:rPr>
          <w:rtl/>
        </w:rPr>
        <w:t>: 11 و54 و126: أمره بسبّ عليّ، 164 و168: مقتل عمّار: 186.</w:t>
      </w:r>
    </w:p>
    <w:p w:rsidR="006C22EC" w:rsidRPr="00031422" w:rsidRDefault="006C22EC" w:rsidP="00767803">
      <w:pPr>
        <w:pStyle w:val="libVar0"/>
        <w:rPr>
          <w:rtl/>
        </w:rPr>
      </w:pPr>
      <w:r w:rsidRPr="00767803">
        <w:rPr>
          <w:rStyle w:val="libBold2Char"/>
          <w:rtl/>
        </w:rPr>
        <w:t xml:space="preserve">معاوية بن صالح الدمشقي </w:t>
      </w:r>
      <w:r w:rsidRPr="00767803">
        <w:rPr>
          <w:rtl/>
        </w:rPr>
        <w:t>(ش): 191.</w:t>
      </w:r>
    </w:p>
    <w:p w:rsidR="006C22EC" w:rsidRPr="00031422" w:rsidRDefault="006C22EC" w:rsidP="00767803">
      <w:pPr>
        <w:pStyle w:val="libVar0"/>
        <w:rPr>
          <w:rtl/>
        </w:rPr>
      </w:pPr>
      <w:r w:rsidRPr="00767803">
        <w:rPr>
          <w:rtl/>
        </w:rPr>
        <w:t>روى عن: عبد الرحمان بن صالح.</w:t>
      </w:r>
    </w:p>
    <w:p w:rsidR="006C22EC" w:rsidRPr="00031422" w:rsidRDefault="006C22EC" w:rsidP="00767803">
      <w:pPr>
        <w:pStyle w:val="libVar0"/>
        <w:rPr>
          <w:rtl/>
        </w:rPr>
      </w:pPr>
      <w:r w:rsidRPr="00767803">
        <w:rPr>
          <w:rStyle w:val="libBold2Char"/>
          <w:rtl/>
        </w:rPr>
        <w:t>معاوية بن هشام القصّار الكوفي</w:t>
      </w:r>
      <w:r w:rsidRPr="00767803">
        <w:rPr>
          <w:rtl/>
        </w:rPr>
        <w:t>: 37.</w:t>
      </w:r>
    </w:p>
    <w:p w:rsidR="006C22EC" w:rsidRPr="00031422" w:rsidRDefault="006C22EC" w:rsidP="00767803">
      <w:pPr>
        <w:pStyle w:val="libVar0"/>
        <w:rPr>
          <w:rtl/>
        </w:rPr>
      </w:pPr>
      <w:r w:rsidRPr="00767803">
        <w:rPr>
          <w:rtl/>
        </w:rPr>
        <w:t>روى عن: شيبان النحوي.</w:t>
      </w:r>
    </w:p>
    <w:p w:rsidR="006C22EC" w:rsidRPr="00031422" w:rsidRDefault="006C22EC" w:rsidP="00767803">
      <w:pPr>
        <w:pStyle w:val="libVar0"/>
        <w:rPr>
          <w:rtl/>
        </w:rPr>
      </w:pPr>
      <w:r w:rsidRPr="00767803">
        <w:rPr>
          <w:rtl/>
        </w:rPr>
        <w:t>روى عنه: محمّد بن العلاء.</w:t>
      </w:r>
    </w:p>
    <w:p w:rsidR="00AE3818" w:rsidRDefault="00AE3818" w:rsidP="00AE3818">
      <w:pPr>
        <w:pStyle w:val="libNormal"/>
      </w:pPr>
      <w:r>
        <w:rPr>
          <w:rtl/>
        </w:rPr>
        <w:br w:type="page"/>
      </w:r>
    </w:p>
    <w:p w:rsidR="006C22EC" w:rsidRPr="00767803" w:rsidRDefault="006C22EC" w:rsidP="00767803">
      <w:pPr>
        <w:pStyle w:val="libBold2"/>
        <w:rPr>
          <w:rtl/>
        </w:rPr>
      </w:pPr>
      <w:r w:rsidRPr="00031422">
        <w:rPr>
          <w:rtl/>
        </w:rPr>
        <w:lastRenderedPageBreak/>
        <w:t>أبو معاوية = محمّد بن خازم الضرير</w:t>
      </w:r>
      <w:r>
        <w:rPr>
          <w:rtl/>
        </w:rPr>
        <w:t>.</w:t>
      </w:r>
    </w:p>
    <w:p w:rsidR="006C22EC" w:rsidRPr="00031422" w:rsidRDefault="006C22EC" w:rsidP="00767803">
      <w:pPr>
        <w:pStyle w:val="libVar0"/>
        <w:rPr>
          <w:rtl/>
        </w:rPr>
      </w:pPr>
      <w:r w:rsidRPr="00767803">
        <w:rPr>
          <w:rStyle w:val="libBold2Char"/>
          <w:rtl/>
        </w:rPr>
        <w:t>معتمر بن سليمان بن طرخان البصري</w:t>
      </w:r>
      <w:r w:rsidRPr="00767803">
        <w:rPr>
          <w:rtl/>
        </w:rPr>
        <w:t>: 22، 173، 188.</w:t>
      </w:r>
    </w:p>
    <w:p w:rsidR="006C22EC" w:rsidRPr="00031422" w:rsidRDefault="006C22EC" w:rsidP="00767803">
      <w:pPr>
        <w:pStyle w:val="libVar0"/>
        <w:rPr>
          <w:rtl/>
        </w:rPr>
      </w:pPr>
      <w:r w:rsidRPr="00767803">
        <w:rPr>
          <w:rtl/>
        </w:rPr>
        <w:t>روى عن: أبيه وعوف الأعرابي.</w:t>
      </w:r>
    </w:p>
    <w:p w:rsidR="006C22EC" w:rsidRPr="00031422" w:rsidRDefault="006C22EC" w:rsidP="00767803">
      <w:pPr>
        <w:pStyle w:val="libVar0"/>
        <w:rPr>
          <w:rtl/>
        </w:rPr>
      </w:pPr>
      <w:r w:rsidRPr="00767803">
        <w:rPr>
          <w:rtl/>
        </w:rPr>
        <w:t>روى عنه: إسماعيل بن مسعود وعمر بن عبد الوهاب ومحمّد بن عبد الأعلى.</w:t>
      </w:r>
    </w:p>
    <w:p w:rsidR="006C22EC" w:rsidRPr="00031422" w:rsidRDefault="006C22EC" w:rsidP="00767803">
      <w:pPr>
        <w:pStyle w:val="libVar0"/>
        <w:rPr>
          <w:rtl/>
        </w:rPr>
      </w:pPr>
      <w:r w:rsidRPr="00767803">
        <w:rPr>
          <w:rStyle w:val="libBold2Char"/>
          <w:rtl/>
        </w:rPr>
        <w:t>معن بن عيسى المدني</w:t>
      </w:r>
      <w:r w:rsidRPr="00767803">
        <w:rPr>
          <w:rtl/>
        </w:rPr>
        <w:t>: 94.</w:t>
      </w:r>
    </w:p>
    <w:p w:rsidR="006C22EC" w:rsidRPr="00031422" w:rsidRDefault="006C22EC" w:rsidP="00767803">
      <w:pPr>
        <w:pStyle w:val="libVar0"/>
        <w:rPr>
          <w:rtl/>
        </w:rPr>
      </w:pPr>
      <w:r w:rsidRPr="00767803">
        <w:rPr>
          <w:rtl/>
        </w:rPr>
        <w:t>روى عن: موسى بن يعقوب.</w:t>
      </w:r>
    </w:p>
    <w:p w:rsidR="006C22EC" w:rsidRPr="00031422" w:rsidRDefault="006C22EC" w:rsidP="00767803">
      <w:pPr>
        <w:pStyle w:val="libVar0"/>
        <w:rPr>
          <w:rtl/>
        </w:rPr>
      </w:pPr>
      <w:r w:rsidRPr="00767803">
        <w:rPr>
          <w:rtl/>
        </w:rPr>
        <w:t>روى عنه: إبراهيم بن المنذر.</w:t>
      </w:r>
    </w:p>
    <w:p w:rsidR="006C22EC" w:rsidRPr="00767803" w:rsidRDefault="006C22EC" w:rsidP="00767803">
      <w:pPr>
        <w:pStyle w:val="libBold2"/>
        <w:rPr>
          <w:rtl/>
        </w:rPr>
      </w:pPr>
      <w:r w:rsidRPr="00031422">
        <w:rPr>
          <w:rtl/>
        </w:rPr>
        <w:t>المغيرة بن سلمة = أبو هشام المخزومي</w:t>
      </w:r>
      <w:r>
        <w:rPr>
          <w:rtl/>
        </w:rPr>
        <w:t>.</w:t>
      </w:r>
    </w:p>
    <w:p w:rsidR="006C22EC" w:rsidRPr="00031422" w:rsidRDefault="006C22EC" w:rsidP="00767803">
      <w:pPr>
        <w:pStyle w:val="libVar0"/>
        <w:rPr>
          <w:rtl/>
        </w:rPr>
      </w:pPr>
      <w:r w:rsidRPr="00767803">
        <w:rPr>
          <w:rStyle w:val="libBold2Char"/>
          <w:rtl/>
        </w:rPr>
        <w:t>المغيرة بن مقسم الكوفي</w:t>
      </w:r>
      <w:r w:rsidRPr="00767803">
        <w:rPr>
          <w:rtl/>
        </w:rPr>
        <w:t>: 116، 117، 154، 155.</w:t>
      </w:r>
    </w:p>
    <w:p w:rsidR="006C22EC" w:rsidRPr="00031422" w:rsidRDefault="006C22EC" w:rsidP="00767803">
      <w:pPr>
        <w:pStyle w:val="libVar0"/>
        <w:rPr>
          <w:rtl/>
        </w:rPr>
      </w:pPr>
      <w:r w:rsidRPr="00767803">
        <w:rPr>
          <w:rtl/>
        </w:rPr>
        <w:t>روى عن: الحارث بن يزيد وأمّ موسى سريّة عليّ.</w:t>
      </w:r>
    </w:p>
    <w:p w:rsidR="006C22EC" w:rsidRPr="00031422" w:rsidRDefault="006C22EC" w:rsidP="00767803">
      <w:pPr>
        <w:pStyle w:val="libVar0"/>
        <w:rPr>
          <w:rtl/>
        </w:rPr>
      </w:pPr>
      <w:r w:rsidRPr="00767803">
        <w:rPr>
          <w:rtl/>
        </w:rPr>
        <w:t>روى عنه: أبو بكر بن عيّاش وجرير بن عبد الحميد.</w:t>
      </w:r>
    </w:p>
    <w:p w:rsidR="006C22EC" w:rsidRPr="00031422" w:rsidRDefault="006C22EC" w:rsidP="00767803">
      <w:pPr>
        <w:pStyle w:val="libVar0"/>
        <w:rPr>
          <w:rtl/>
        </w:rPr>
      </w:pPr>
      <w:r w:rsidRPr="00767803">
        <w:rPr>
          <w:rStyle w:val="libBold2Char"/>
          <w:rtl/>
        </w:rPr>
        <w:t>مكّة المكرّمة:</w:t>
      </w:r>
      <w:r w:rsidRPr="00767803">
        <w:rPr>
          <w:rtl/>
        </w:rPr>
        <w:t xml:space="preserve"> 6، 24: بئر ميمون وغار ثور، 40، 70، 75، 77: الجعرانة والعرج، 78 و87 و92 و93 و96 و98 و99: غدير خم، 122: الكعبة وكسر الأصنام، 134، 1909 - 193: صلح الحديبية.</w:t>
      </w:r>
    </w:p>
    <w:p w:rsidR="006C22EC" w:rsidRPr="00767803" w:rsidRDefault="006C22EC" w:rsidP="00767803">
      <w:pPr>
        <w:pStyle w:val="libBold2"/>
        <w:rPr>
          <w:rtl/>
        </w:rPr>
      </w:pPr>
      <w:r w:rsidRPr="00031422">
        <w:rPr>
          <w:rtl/>
        </w:rPr>
        <w:t>ابن أبي مليكة = عبيد الله بن عبد الله</w:t>
      </w:r>
      <w:r>
        <w:rPr>
          <w:rtl/>
        </w:rPr>
        <w:t>.</w:t>
      </w:r>
    </w:p>
    <w:p w:rsidR="006C22EC" w:rsidRPr="00767803" w:rsidRDefault="006C22EC" w:rsidP="00767803">
      <w:pPr>
        <w:pStyle w:val="libBold2"/>
        <w:rPr>
          <w:rtl/>
        </w:rPr>
      </w:pPr>
      <w:r w:rsidRPr="00031422">
        <w:rPr>
          <w:rtl/>
        </w:rPr>
        <w:t>المنذر بن مالك = أبو نضرة العبدي</w:t>
      </w:r>
      <w:r>
        <w:rPr>
          <w:rtl/>
        </w:rPr>
        <w:t>.</w:t>
      </w:r>
    </w:p>
    <w:p w:rsidR="006C22EC" w:rsidRDefault="006C22EC" w:rsidP="00767803">
      <w:pPr>
        <w:pStyle w:val="libVar0"/>
        <w:rPr>
          <w:rtl/>
        </w:rPr>
      </w:pPr>
      <w:r w:rsidRPr="00767803">
        <w:rPr>
          <w:rStyle w:val="libBold2Char"/>
          <w:rtl/>
        </w:rPr>
        <w:t>منصور بن أبي الأسود الكوفي</w:t>
      </w:r>
      <w:r w:rsidRPr="00767803">
        <w:rPr>
          <w:rtl/>
        </w:rPr>
        <w:t>: 147.</w:t>
      </w:r>
    </w:p>
    <w:p w:rsidR="006C22EC" w:rsidRPr="00031422" w:rsidRDefault="006C22EC" w:rsidP="00767803">
      <w:pPr>
        <w:pStyle w:val="libVar0"/>
        <w:rPr>
          <w:rtl/>
        </w:rPr>
      </w:pPr>
      <w:r w:rsidRPr="00767803">
        <w:rPr>
          <w:rtl/>
        </w:rPr>
        <w:t>روى عن: يزيد بن أبي زياد.</w:t>
      </w:r>
    </w:p>
    <w:p w:rsidR="006C22EC" w:rsidRPr="00031422" w:rsidRDefault="006C22EC" w:rsidP="00767803">
      <w:pPr>
        <w:pStyle w:val="libVar0"/>
        <w:rPr>
          <w:rtl/>
        </w:rPr>
      </w:pPr>
      <w:r w:rsidRPr="00767803">
        <w:rPr>
          <w:rtl/>
        </w:rPr>
        <w:t>روى عنه: عليّ بن ثابت.</w:t>
      </w:r>
    </w:p>
    <w:p w:rsidR="006C22EC" w:rsidRPr="00031422" w:rsidRDefault="006C22EC" w:rsidP="00767803">
      <w:pPr>
        <w:pStyle w:val="libVar0"/>
        <w:rPr>
          <w:rtl/>
        </w:rPr>
      </w:pPr>
      <w:r w:rsidRPr="00767803">
        <w:rPr>
          <w:rStyle w:val="libBold2Char"/>
          <w:rtl/>
        </w:rPr>
        <w:t>منصور بن المعتمر الكوفي</w:t>
      </w:r>
      <w:r w:rsidRPr="00767803">
        <w:rPr>
          <w:rtl/>
        </w:rPr>
        <w:t>: 22، 31.</w:t>
      </w:r>
    </w:p>
    <w:p w:rsidR="006C22EC" w:rsidRPr="00031422" w:rsidRDefault="006C22EC" w:rsidP="00767803">
      <w:pPr>
        <w:pStyle w:val="libVar0"/>
        <w:rPr>
          <w:rtl/>
        </w:rPr>
      </w:pPr>
      <w:r w:rsidRPr="00767803">
        <w:rPr>
          <w:rtl/>
        </w:rPr>
        <w:t>روى عن: ربعي بن حراش.</w:t>
      </w:r>
    </w:p>
    <w:p w:rsidR="006C22EC" w:rsidRPr="00031422" w:rsidRDefault="006C22EC" w:rsidP="00767803">
      <w:pPr>
        <w:pStyle w:val="libVar0"/>
        <w:rPr>
          <w:rtl/>
        </w:rPr>
      </w:pPr>
      <w:r w:rsidRPr="00767803">
        <w:rPr>
          <w:rtl/>
        </w:rPr>
        <w:t>روى عنه: سليمان بن طرخان وشريك بن عبد الله.</w:t>
      </w:r>
    </w:p>
    <w:p w:rsidR="006C22EC" w:rsidRPr="00031422" w:rsidRDefault="006C22EC" w:rsidP="00767803">
      <w:pPr>
        <w:pStyle w:val="libVar0"/>
        <w:rPr>
          <w:rtl/>
        </w:rPr>
      </w:pPr>
      <w:r w:rsidRPr="00767803">
        <w:rPr>
          <w:rStyle w:val="libBold2Char"/>
          <w:rtl/>
        </w:rPr>
        <w:t>المنهال بن عمرو الكوفي</w:t>
      </w:r>
      <w:r w:rsidRPr="00767803">
        <w:rPr>
          <w:rtl/>
        </w:rPr>
        <w:t>: 7، 14، 189.</w:t>
      </w:r>
    </w:p>
    <w:p w:rsidR="006C22EC" w:rsidRPr="00031422" w:rsidRDefault="006C22EC" w:rsidP="00767803">
      <w:pPr>
        <w:pStyle w:val="libVar0"/>
        <w:rPr>
          <w:rtl/>
        </w:rPr>
      </w:pPr>
      <w:r w:rsidRPr="00767803">
        <w:rPr>
          <w:rtl/>
        </w:rPr>
        <w:t>روى عن: زر بن حبيش وعباد بن عبد الله وعبد الرحمان بن أبي ليلى.</w:t>
      </w:r>
    </w:p>
    <w:p w:rsidR="006C22EC" w:rsidRPr="00031422" w:rsidRDefault="006C22EC" w:rsidP="00767803">
      <w:pPr>
        <w:pStyle w:val="libVar0"/>
        <w:rPr>
          <w:rtl/>
        </w:rPr>
      </w:pPr>
      <w:r w:rsidRPr="00767803">
        <w:rPr>
          <w:rtl/>
        </w:rPr>
        <w:t>روى عنه: العلاء بن صالح وعمرو بن قيس ومحمّد بن عبد الرحمان بن أبي ليلى.</w:t>
      </w:r>
    </w:p>
    <w:p w:rsidR="006C22EC" w:rsidRPr="00031422" w:rsidRDefault="006C22EC" w:rsidP="00767803">
      <w:pPr>
        <w:pStyle w:val="libVar0"/>
        <w:rPr>
          <w:rtl/>
        </w:rPr>
      </w:pPr>
      <w:r w:rsidRPr="00767803">
        <w:rPr>
          <w:rStyle w:val="libBold2Char"/>
          <w:rtl/>
        </w:rPr>
        <w:t>مهاجر بن مسمار المدني</w:t>
      </w:r>
      <w:r w:rsidRPr="00767803">
        <w:rPr>
          <w:rtl/>
        </w:rPr>
        <w:t>: 9، 94 - 96.</w:t>
      </w:r>
    </w:p>
    <w:p w:rsidR="006C22EC" w:rsidRPr="00031422" w:rsidRDefault="006C22EC" w:rsidP="00767803">
      <w:pPr>
        <w:pStyle w:val="libVar0"/>
        <w:rPr>
          <w:rtl/>
        </w:rPr>
      </w:pPr>
      <w:r w:rsidRPr="00767803">
        <w:rPr>
          <w:rtl/>
        </w:rPr>
        <w:t>روى عن: عائشة بنت سعد وعامر بن سعد.</w:t>
      </w:r>
    </w:p>
    <w:p w:rsidR="006C22EC" w:rsidRPr="00031422" w:rsidRDefault="006C22EC" w:rsidP="00767803">
      <w:pPr>
        <w:pStyle w:val="libVar0"/>
        <w:rPr>
          <w:rtl/>
        </w:rPr>
      </w:pPr>
      <w:r w:rsidRPr="00767803">
        <w:rPr>
          <w:rtl/>
        </w:rPr>
        <w:t>روى عنه: موسى بن يعقوب ويعقوب بن جعفر بن أبي كثير.</w:t>
      </w:r>
    </w:p>
    <w:p w:rsidR="00AE3818" w:rsidRDefault="00AE3818" w:rsidP="00AE3818">
      <w:pPr>
        <w:pStyle w:val="libNormal"/>
      </w:pPr>
      <w:r>
        <w:rPr>
          <w:rtl/>
        </w:rPr>
        <w:br w:type="page"/>
      </w:r>
    </w:p>
    <w:p w:rsidR="006C22EC" w:rsidRPr="00031422" w:rsidRDefault="006C22EC" w:rsidP="00767803">
      <w:pPr>
        <w:pStyle w:val="libVar0"/>
        <w:rPr>
          <w:rtl/>
        </w:rPr>
      </w:pPr>
      <w:r w:rsidRPr="00767803">
        <w:rPr>
          <w:rStyle w:val="libBold2Char"/>
          <w:rtl/>
        </w:rPr>
        <w:lastRenderedPageBreak/>
        <w:t>موسى بن أعين الحراني</w:t>
      </w:r>
      <w:r w:rsidRPr="00767803">
        <w:rPr>
          <w:rtl/>
        </w:rPr>
        <w:t>: 107.</w:t>
      </w:r>
    </w:p>
    <w:p w:rsidR="006C22EC" w:rsidRPr="00031422" w:rsidRDefault="006C22EC" w:rsidP="00767803">
      <w:pPr>
        <w:pStyle w:val="libVar0"/>
        <w:rPr>
          <w:rtl/>
        </w:rPr>
      </w:pPr>
      <w:r w:rsidRPr="00767803">
        <w:rPr>
          <w:rtl/>
        </w:rPr>
        <w:t>روى عن: عطاء بن السائب.</w:t>
      </w:r>
    </w:p>
    <w:p w:rsidR="006C22EC" w:rsidRPr="00031422" w:rsidRDefault="006C22EC" w:rsidP="00767803">
      <w:pPr>
        <w:pStyle w:val="libVar0"/>
        <w:rPr>
          <w:rtl/>
        </w:rPr>
      </w:pPr>
      <w:r w:rsidRPr="00767803">
        <w:rPr>
          <w:rtl/>
        </w:rPr>
        <w:t>روى عنه: ابنه محمّد بن موسى.</w:t>
      </w:r>
    </w:p>
    <w:p w:rsidR="006C22EC" w:rsidRPr="00031422" w:rsidRDefault="006C22EC" w:rsidP="00767803">
      <w:pPr>
        <w:pStyle w:val="libVar0"/>
        <w:rPr>
          <w:rtl/>
        </w:rPr>
      </w:pPr>
      <w:r w:rsidRPr="00767803">
        <w:rPr>
          <w:rStyle w:val="libBold2Char"/>
          <w:rtl/>
        </w:rPr>
        <w:t>موسى بن طارق أبو قرة الزبيدي اليماني:</w:t>
      </w:r>
      <w:r w:rsidRPr="00767803">
        <w:rPr>
          <w:rtl/>
        </w:rPr>
        <w:t xml:space="preserve"> 77.</w:t>
      </w:r>
    </w:p>
    <w:p w:rsidR="006C22EC" w:rsidRPr="00031422" w:rsidRDefault="006C22EC" w:rsidP="00767803">
      <w:pPr>
        <w:pStyle w:val="libVar0"/>
        <w:rPr>
          <w:rtl/>
        </w:rPr>
      </w:pPr>
      <w:r w:rsidRPr="00767803">
        <w:rPr>
          <w:rtl/>
        </w:rPr>
        <w:t>روى عن: عبد الملك بن جريج.</w:t>
      </w:r>
    </w:p>
    <w:p w:rsidR="006C22EC" w:rsidRPr="00031422" w:rsidRDefault="006C22EC" w:rsidP="00767803">
      <w:pPr>
        <w:pStyle w:val="libVar0"/>
        <w:rPr>
          <w:rtl/>
        </w:rPr>
      </w:pPr>
      <w:r w:rsidRPr="00767803">
        <w:rPr>
          <w:rtl/>
        </w:rPr>
        <w:t>روى عنه: إسحاق بن إبراهيم ابن راهويه.</w:t>
      </w:r>
    </w:p>
    <w:p w:rsidR="006C22EC" w:rsidRPr="00031422" w:rsidRDefault="006C22EC" w:rsidP="00767803">
      <w:pPr>
        <w:pStyle w:val="libVar0"/>
        <w:rPr>
          <w:rtl/>
        </w:rPr>
      </w:pPr>
      <w:r w:rsidRPr="00767803">
        <w:rPr>
          <w:rStyle w:val="libBold2Char"/>
          <w:rtl/>
        </w:rPr>
        <w:t>موسى بن عبد الله الجهني الكوفي</w:t>
      </w:r>
      <w:r w:rsidRPr="00767803">
        <w:rPr>
          <w:rtl/>
        </w:rPr>
        <w:t>: 61 - 63.</w:t>
      </w:r>
    </w:p>
    <w:p w:rsidR="006C22EC" w:rsidRPr="00031422" w:rsidRDefault="006C22EC" w:rsidP="00767803">
      <w:pPr>
        <w:pStyle w:val="libVar0"/>
        <w:rPr>
          <w:rtl/>
        </w:rPr>
      </w:pPr>
      <w:r w:rsidRPr="00767803">
        <w:rPr>
          <w:rtl/>
        </w:rPr>
        <w:t>روى عن: فاطمة بنت علي.</w:t>
      </w:r>
    </w:p>
    <w:p w:rsidR="006C22EC" w:rsidRPr="00031422" w:rsidRDefault="006C22EC" w:rsidP="00767803">
      <w:pPr>
        <w:pStyle w:val="libVar0"/>
        <w:rPr>
          <w:rtl/>
        </w:rPr>
      </w:pPr>
      <w:r w:rsidRPr="00767803">
        <w:rPr>
          <w:rtl/>
        </w:rPr>
        <w:t>روى عنه: جعفر بن عون وحسن بن صالح ويحيى بن سعيد القطان.</w:t>
      </w:r>
    </w:p>
    <w:p w:rsidR="006C22EC" w:rsidRPr="00031422" w:rsidRDefault="006C22EC" w:rsidP="00767803">
      <w:pPr>
        <w:pStyle w:val="libVar0"/>
        <w:rPr>
          <w:rtl/>
        </w:rPr>
      </w:pPr>
      <w:r w:rsidRPr="00767803">
        <w:rPr>
          <w:rStyle w:val="libBold2Char"/>
          <w:rtl/>
        </w:rPr>
        <w:t>موسى بن عمران وأخوه هارون (</w:t>
      </w:r>
      <w:r w:rsidRPr="00767803">
        <w:rPr>
          <w:rtl/>
        </w:rPr>
        <w:t>عليهما السلام</w:t>
      </w:r>
      <w:r w:rsidRPr="00767803">
        <w:rPr>
          <w:rStyle w:val="libBold2Char"/>
          <w:rtl/>
        </w:rPr>
        <w:t>):</w:t>
      </w:r>
      <w:r w:rsidRPr="00767803">
        <w:rPr>
          <w:rtl/>
        </w:rPr>
        <w:t xml:space="preserve"> 44 - 63، 126.</w:t>
      </w:r>
    </w:p>
    <w:p w:rsidR="006C22EC" w:rsidRPr="00031422" w:rsidRDefault="006C22EC" w:rsidP="00767803">
      <w:pPr>
        <w:pStyle w:val="libVar0"/>
        <w:rPr>
          <w:rtl/>
        </w:rPr>
      </w:pPr>
      <w:r w:rsidRPr="00767803">
        <w:rPr>
          <w:rStyle w:val="libBold2Char"/>
          <w:rtl/>
        </w:rPr>
        <w:t>موسى بن قيس الحضرمي الكوفي</w:t>
      </w:r>
      <w:r w:rsidRPr="00767803">
        <w:rPr>
          <w:rtl/>
        </w:rPr>
        <w:t>: 185.</w:t>
      </w:r>
    </w:p>
    <w:p w:rsidR="006C22EC" w:rsidRPr="00031422" w:rsidRDefault="006C22EC" w:rsidP="00767803">
      <w:pPr>
        <w:pStyle w:val="libVar0"/>
        <w:rPr>
          <w:rtl/>
        </w:rPr>
      </w:pPr>
      <w:r w:rsidRPr="00767803">
        <w:rPr>
          <w:rtl/>
        </w:rPr>
        <w:t>روى عن: سلمة بن كهيل.</w:t>
      </w:r>
    </w:p>
    <w:p w:rsidR="006C22EC" w:rsidRPr="00031422" w:rsidRDefault="006C22EC" w:rsidP="00767803">
      <w:pPr>
        <w:pStyle w:val="libVar0"/>
        <w:rPr>
          <w:rtl/>
        </w:rPr>
      </w:pPr>
      <w:r w:rsidRPr="00767803">
        <w:rPr>
          <w:rtl/>
        </w:rPr>
        <w:t>روى عنه: الفضل بن دكين.</w:t>
      </w:r>
    </w:p>
    <w:p w:rsidR="006C22EC" w:rsidRPr="00031422" w:rsidRDefault="006C22EC" w:rsidP="00767803">
      <w:pPr>
        <w:pStyle w:val="libVar0"/>
        <w:rPr>
          <w:rtl/>
        </w:rPr>
      </w:pPr>
      <w:r w:rsidRPr="00767803">
        <w:rPr>
          <w:rStyle w:val="libBold2Char"/>
          <w:rtl/>
        </w:rPr>
        <w:t>موسى بن مسلم الصغير الكوفي</w:t>
      </w:r>
      <w:r w:rsidRPr="00767803">
        <w:rPr>
          <w:rtl/>
        </w:rPr>
        <w:t>: 12.</w:t>
      </w:r>
    </w:p>
    <w:p w:rsidR="006C22EC" w:rsidRPr="00031422" w:rsidRDefault="006C22EC" w:rsidP="00767803">
      <w:pPr>
        <w:pStyle w:val="libVar0"/>
        <w:rPr>
          <w:rtl/>
        </w:rPr>
      </w:pPr>
      <w:r w:rsidRPr="00767803">
        <w:rPr>
          <w:rtl/>
        </w:rPr>
        <w:t>روى عن: عبد الرحمان بن سابط.</w:t>
      </w:r>
    </w:p>
    <w:p w:rsidR="006C22EC" w:rsidRPr="00031422" w:rsidRDefault="006C22EC" w:rsidP="00767803">
      <w:pPr>
        <w:pStyle w:val="libVar0"/>
        <w:rPr>
          <w:rtl/>
        </w:rPr>
      </w:pPr>
      <w:r w:rsidRPr="00767803">
        <w:rPr>
          <w:rtl/>
        </w:rPr>
        <w:t>روى عنه: عبد السلام بن حرب.</w:t>
      </w:r>
    </w:p>
    <w:p w:rsidR="006C22EC" w:rsidRPr="00031422" w:rsidRDefault="006C22EC" w:rsidP="00767803">
      <w:pPr>
        <w:pStyle w:val="libVar0"/>
        <w:rPr>
          <w:rtl/>
        </w:rPr>
      </w:pPr>
      <w:r w:rsidRPr="00767803">
        <w:rPr>
          <w:rStyle w:val="libBold2Char"/>
          <w:rtl/>
        </w:rPr>
        <w:t>موسى بن يعقوب الزمعي المدني:</w:t>
      </w:r>
      <w:r w:rsidRPr="00767803">
        <w:rPr>
          <w:rtl/>
        </w:rPr>
        <w:t xml:space="preserve"> 9، 94، 95، 128، 139.</w:t>
      </w:r>
    </w:p>
    <w:p w:rsidR="006C22EC" w:rsidRPr="00031422" w:rsidRDefault="006C22EC" w:rsidP="00767803">
      <w:pPr>
        <w:pStyle w:val="libVar0"/>
        <w:rPr>
          <w:rtl/>
        </w:rPr>
      </w:pPr>
      <w:r w:rsidRPr="00767803">
        <w:rPr>
          <w:rtl/>
        </w:rPr>
        <w:t>روى عن: عبد الله بن أبي بكر بن زيد ومهاجر بن مسمار وهاشم بن هاشم.</w:t>
      </w:r>
    </w:p>
    <w:p w:rsidR="006C22EC" w:rsidRPr="00031422" w:rsidRDefault="006C22EC" w:rsidP="00767803">
      <w:pPr>
        <w:pStyle w:val="libVar0"/>
        <w:rPr>
          <w:rtl/>
        </w:rPr>
      </w:pPr>
      <w:r w:rsidRPr="00767803">
        <w:rPr>
          <w:rtl/>
        </w:rPr>
        <w:t>روى عنه: خالد بن مخلد و محمّد بن خالد ابن عثمة ومعن بن عيسى.</w:t>
      </w:r>
    </w:p>
    <w:p w:rsidR="006C22EC" w:rsidRPr="00031422" w:rsidRDefault="006C22EC" w:rsidP="00767803">
      <w:pPr>
        <w:pStyle w:val="libVar0"/>
        <w:rPr>
          <w:rtl/>
        </w:rPr>
      </w:pPr>
      <w:r w:rsidRPr="00767803">
        <w:rPr>
          <w:rStyle w:val="libBold2Char"/>
          <w:rtl/>
        </w:rPr>
        <w:t>أُمّ موسى سريّة عليّ:</w:t>
      </w:r>
      <w:r w:rsidRPr="00767803">
        <w:rPr>
          <w:rtl/>
        </w:rPr>
        <w:t xml:space="preserve"> 154، 155.</w:t>
      </w:r>
    </w:p>
    <w:p w:rsidR="006C22EC" w:rsidRDefault="006C22EC" w:rsidP="00767803">
      <w:pPr>
        <w:pStyle w:val="libVar0"/>
        <w:rPr>
          <w:rtl/>
        </w:rPr>
      </w:pPr>
      <w:r w:rsidRPr="00767803">
        <w:rPr>
          <w:rtl/>
        </w:rPr>
        <w:t>روت عن: أُمّ سلمة.</w:t>
      </w:r>
    </w:p>
    <w:p w:rsidR="006C22EC" w:rsidRPr="00031422" w:rsidRDefault="006C22EC" w:rsidP="00767803">
      <w:pPr>
        <w:pStyle w:val="libVar0"/>
        <w:rPr>
          <w:rtl/>
        </w:rPr>
      </w:pPr>
      <w:r w:rsidRPr="00767803">
        <w:rPr>
          <w:rtl/>
        </w:rPr>
        <w:t>روي عنها: مغيرة بن مقسم.</w:t>
      </w:r>
    </w:p>
    <w:p w:rsidR="006C22EC" w:rsidRPr="00031422" w:rsidRDefault="006C22EC" w:rsidP="00767803">
      <w:pPr>
        <w:pStyle w:val="libVar0"/>
        <w:rPr>
          <w:rtl/>
        </w:rPr>
      </w:pPr>
      <w:r w:rsidRPr="00767803">
        <w:rPr>
          <w:rStyle w:val="libBold2Char"/>
          <w:rtl/>
        </w:rPr>
        <w:t>ميمون أبو عبد الله البصري</w:t>
      </w:r>
      <w:r w:rsidRPr="00767803">
        <w:rPr>
          <w:rtl/>
        </w:rPr>
        <w:t>: 16، 38، 83.</w:t>
      </w:r>
    </w:p>
    <w:p w:rsidR="006C22EC" w:rsidRPr="00031422" w:rsidRDefault="006C22EC" w:rsidP="00767803">
      <w:pPr>
        <w:pStyle w:val="libVar0"/>
        <w:rPr>
          <w:rtl/>
        </w:rPr>
      </w:pPr>
      <w:r w:rsidRPr="00767803">
        <w:rPr>
          <w:rtl/>
        </w:rPr>
        <w:t>روى عن: زيد بن أرقم وعبد الله بن بريدة.</w:t>
      </w:r>
    </w:p>
    <w:p w:rsidR="006C22EC" w:rsidRPr="00031422" w:rsidRDefault="006C22EC" w:rsidP="00767803">
      <w:pPr>
        <w:pStyle w:val="libVar0"/>
        <w:rPr>
          <w:rtl/>
        </w:rPr>
      </w:pPr>
      <w:r w:rsidRPr="00767803">
        <w:rPr>
          <w:rtl/>
        </w:rPr>
        <w:t>روى عنه: عوف بن أبي جميلة الأعرابي.</w:t>
      </w:r>
    </w:p>
    <w:p w:rsidR="006C22EC" w:rsidRDefault="006C22EC" w:rsidP="00767803">
      <w:pPr>
        <w:pStyle w:val="libVar0"/>
        <w:rPr>
          <w:rtl/>
        </w:rPr>
      </w:pPr>
      <w:r w:rsidRPr="00767803">
        <w:rPr>
          <w:rStyle w:val="libBold2Char"/>
          <w:rtl/>
        </w:rPr>
        <w:t>ميمون بن أبي شيب الكوفي</w:t>
      </w:r>
      <w:r w:rsidRPr="00767803">
        <w:rPr>
          <w:rtl/>
        </w:rPr>
        <w:t>: 174.</w:t>
      </w:r>
    </w:p>
    <w:p w:rsidR="00AE3818" w:rsidRDefault="00AE3818" w:rsidP="00AE3818">
      <w:pPr>
        <w:pStyle w:val="libNormal"/>
      </w:pPr>
      <w:r>
        <w:rPr>
          <w:rtl/>
        </w:rPr>
        <w:br w:type="page"/>
      </w:r>
    </w:p>
    <w:p w:rsidR="006C22EC" w:rsidRPr="00767803" w:rsidRDefault="006C22EC" w:rsidP="00767803">
      <w:pPr>
        <w:pStyle w:val="libCenterBold2"/>
        <w:rPr>
          <w:rtl/>
        </w:rPr>
      </w:pPr>
      <w:r w:rsidRPr="00031422">
        <w:rPr>
          <w:rtl/>
        </w:rPr>
        <w:lastRenderedPageBreak/>
        <w:t>حرف النون</w:t>
      </w:r>
    </w:p>
    <w:p w:rsidR="006C22EC" w:rsidRPr="00031422" w:rsidRDefault="006C22EC" w:rsidP="00767803">
      <w:pPr>
        <w:pStyle w:val="libVar0"/>
        <w:rPr>
          <w:rtl/>
        </w:rPr>
      </w:pPr>
      <w:r w:rsidRPr="00767803">
        <w:rPr>
          <w:rStyle w:val="libBold2Char"/>
          <w:rtl/>
        </w:rPr>
        <w:t>ناجية بن كعب الأسدي الكوفي</w:t>
      </w:r>
      <w:r w:rsidRPr="00767803">
        <w:rPr>
          <w:rtl/>
        </w:rPr>
        <w:t>: 149.</w:t>
      </w:r>
    </w:p>
    <w:p w:rsidR="006C22EC" w:rsidRPr="00031422" w:rsidRDefault="006C22EC" w:rsidP="00767803">
      <w:pPr>
        <w:pStyle w:val="libVar0"/>
        <w:rPr>
          <w:rtl/>
        </w:rPr>
      </w:pPr>
      <w:r w:rsidRPr="00767803">
        <w:rPr>
          <w:rtl/>
        </w:rPr>
        <w:t>روى عن: عليّ.</w:t>
      </w:r>
    </w:p>
    <w:p w:rsidR="006C22EC" w:rsidRPr="00031422" w:rsidRDefault="006C22EC" w:rsidP="00767803">
      <w:pPr>
        <w:pStyle w:val="libVar0"/>
        <w:rPr>
          <w:rtl/>
        </w:rPr>
      </w:pPr>
      <w:r w:rsidRPr="00767803">
        <w:rPr>
          <w:rtl/>
        </w:rPr>
        <w:t>روى عنه: أبو إسحاق السبيعي.</w:t>
      </w:r>
    </w:p>
    <w:p w:rsidR="006C22EC" w:rsidRPr="00031422" w:rsidRDefault="006C22EC" w:rsidP="00767803">
      <w:pPr>
        <w:pStyle w:val="libVar0"/>
        <w:rPr>
          <w:rtl/>
        </w:rPr>
      </w:pPr>
      <w:r w:rsidRPr="00767803">
        <w:rPr>
          <w:rStyle w:val="libBold2Char"/>
          <w:rtl/>
        </w:rPr>
        <w:t>نافع بن عجير الحجازي</w:t>
      </w:r>
      <w:r w:rsidRPr="00767803">
        <w:rPr>
          <w:rtl/>
        </w:rPr>
        <w:t>: 72.</w:t>
      </w:r>
    </w:p>
    <w:p w:rsidR="006C22EC" w:rsidRPr="00031422" w:rsidRDefault="006C22EC" w:rsidP="00767803">
      <w:pPr>
        <w:pStyle w:val="libVar0"/>
        <w:rPr>
          <w:rtl/>
        </w:rPr>
      </w:pPr>
      <w:r w:rsidRPr="00767803">
        <w:rPr>
          <w:rtl/>
        </w:rPr>
        <w:t>روى عن: عليّ.</w:t>
      </w:r>
    </w:p>
    <w:p w:rsidR="006C22EC" w:rsidRPr="00031422" w:rsidRDefault="006C22EC" w:rsidP="00767803">
      <w:pPr>
        <w:pStyle w:val="libVar0"/>
        <w:rPr>
          <w:rtl/>
        </w:rPr>
      </w:pPr>
      <w:r w:rsidRPr="00767803">
        <w:rPr>
          <w:rtl/>
        </w:rPr>
        <w:t>روى عنه: ابنه محمّد بن نافع.</w:t>
      </w:r>
    </w:p>
    <w:p w:rsidR="006C22EC" w:rsidRPr="00031422" w:rsidRDefault="006C22EC" w:rsidP="00767803">
      <w:pPr>
        <w:pStyle w:val="libVar0"/>
        <w:rPr>
          <w:rtl/>
        </w:rPr>
      </w:pPr>
      <w:r w:rsidRPr="00767803">
        <w:rPr>
          <w:rStyle w:val="libBold2Char"/>
          <w:rtl/>
        </w:rPr>
        <w:t>نجي الحضرمي الكوفي صاحب مطهرة عليّ:</w:t>
      </w:r>
      <w:r w:rsidRPr="00767803">
        <w:rPr>
          <w:rtl/>
        </w:rPr>
        <w:t xml:space="preserve"> 118.</w:t>
      </w:r>
    </w:p>
    <w:p w:rsidR="006C22EC" w:rsidRPr="00031422" w:rsidRDefault="006C22EC" w:rsidP="00767803">
      <w:pPr>
        <w:pStyle w:val="libVar0"/>
        <w:rPr>
          <w:rtl/>
        </w:rPr>
      </w:pPr>
      <w:r w:rsidRPr="00767803">
        <w:rPr>
          <w:rtl/>
        </w:rPr>
        <w:t>روى عن: عليّ.</w:t>
      </w:r>
    </w:p>
    <w:p w:rsidR="006C22EC" w:rsidRPr="00031422" w:rsidRDefault="006C22EC" w:rsidP="00767803">
      <w:pPr>
        <w:pStyle w:val="libVar0"/>
        <w:rPr>
          <w:rtl/>
        </w:rPr>
      </w:pPr>
      <w:r w:rsidRPr="00767803">
        <w:rPr>
          <w:rtl/>
        </w:rPr>
        <w:t>روى عنه: ابنه عبد الله بن نجي.</w:t>
      </w:r>
    </w:p>
    <w:p w:rsidR="006C22EC" w:rsidRPr="00031422" w:rsidRDefault="006C22EC" w:rsidP="00767803">
      <w:pPr>
        <w:pStyle w:val="libVar0"/>
        <w:rPr>
          <w:rtl/>
        </w:rPr>
      </w:pPr>
      <w:r w:rsidRPr="00767803">
        <w:rPr>
          <w:rStyle w:val="libBold2Char"/>
          <w:rtl/>
        </w:rPr>
        <w:t>أبو نجيح المكّي:</w:t>
      </w:r>
      <w:r w:rsidRPr="00767803">
        <w:rPr>
          <w:rtl/>
        </w:rPr>
        <w:t xml:space="preserve"> 126.</w:t>
      </w:r>
    </w:p>
    <w:p w:rsidR="006C22EC" w:rsidRPr="00031422" w:rsidRDefault="006C22EC" w:rsidP="00767803">
      <w:pPr>
        <w:pStyle w:val="libVar0"/>
        <w:rPr>
          <w:rtl/>
        </w:rPr>
      </w:pPr>
      <w:r w:rsidRPr="00767803">
        <w:rPr>
          <w:rtl/>
        </w:rPr>
        <w:t>روى عن: سعد بن أبي وقّاص.</w:t>
      </w:r>
    </w:p>
    <w:p w:rsidR="006C22EC" w:rsidRPr="00031422" w:rsidRDefault="006C22EC" w:rsidP="00767803">
      <w:pPr>
        <w:pStyle w:val="libVar0"/>
        <w:rPr>
          <w:rtl/>
        </w:rPr>
      </w:pPr>
      <w:r w:rsidRPr="00767803">
        <w:rPr>
          <w:rtl/>
        </w:rPr>
        <w:t>روى عنه: ابنه عبد الله بن أبي نجيح.</w:t>
      </w:r>
    </w:p>
    <w:p w:rsidR="006C22EC" w:rsidRPr="00031422" w:rsidRDefault="006C22EC" w:rsidP="00767803">
      <w:pPr>
        <w:pStyle w:val="libVar0"/>
        <w:rPr>
          <w:rtl/>
        </w:rPr>
      </w:pPr>
      <w:r w:rsidRPr="00767803">
        <w:rPr>
          <w:rStyle w:val="libBold2Char"/>
          <w:rtl/>
        </w:rPr>
        <w:t>النصارى</w:t>
      </w:r>
      <w:r w:rsidRPr="00767803">
        <w:rPr>
          <w:rtl/>
        </w:rPr>
        <w:t>: 103.</w:t>
      </w:r>
    </w:p>
    <w:p w:rsidR="006C22EC" w:rsidRPr="00031422" w:rsidRDefault="006C22EC" w:rsidP="00767803">
      <w:pPr>
        <w:pStyle w:val="libVar0"/>
        <w:rPr>
          <w:rtl/>
        </w:rPr>
      </w:pPr>
      <w:r w:rsidRPr="00767803">
        <w:rPr>
          <w:rStyle w:val="libBold2Char"/>
          <w:rtl/>
        </w:rPr>
        <w:t>نصر بن عليّ بن نصر الجهضمي البصري</w:t>
      </w:r>
      <w:r w:rsidRPr="00767803">
        <w:rPr>
          <w:rtl/>
        </w:rPr>
        <w:t>: 13، 82.</w:t>
      </w:r>
    </w:p>
    <w:p w:rsidR="006C22EC" w:rsidRPr="00031422" w:rsidRDefault="006C22EC" w:rsidP="00767803">
      <w:pPr>
        <w:pStyle w:val="libVar0"/>
        <w:rPr>
          <w:rtl/>
        </w:rPr>
      </w:pPr>
      <w:r w:rsidRPr="00767803">
        <w:rPr>
          <w:rtl/>
        </w:rPr>
        <w:t>روى عن: عبد الله بن داود.</w:t>
      </w:r>
    </w:p>
    <w:p w:rsidR="006C22EC" w:rsidRPr="00031422" w:rsidRDefault="006C22EC" w:rsidP="00767803">
      <w:pPr>
        <w:pStyle w:val="libVar0"/>
        <w:rPr>
          <w:rtl/>
        </w:rPr>
      </w:pPr>
      <w:r w:rsidRPr="00767803">
        <w:rPr>
          <w:rtl/>
        </w:rPr>
        <w:t>روى عنه: زكريا بن يحيى.</w:t>
      </w:r>
    </w:p>
    <w:p w:rsidR="006C22EC" w:rsidRPr="00031422" w:rsidRDefault="006C22EC" w:rsidP="00767803">
      <w:pPr>
        <w:pStyle w:val="libVar0"/>
        <w:rPr>
          <w:rtl/>
        </w:rPr>
      </w:pPr>
      <w:r w:rsidRPr="00767803">
        <w:rPr>
          <w:rStyle w:val="libBold2Char"/>
          <w:rtl/>
        </w:rPr>
        <w:t>النضر بن شميل البصري المروزي:</w:t>
      </w:r>
      <w:r w:rsidRPr="00767803">
        <w:rPr>
          <w:rtl/>
        </w:rPr>
        <w:t xml:space="preserve"> 23، 97، 163.</w:t>
      </w:r>
    </w:p>
    <w:p w:rsidR="006C22EC" w:rsidRPr="00031422" w:rsidRDefault="006C22EC" w:rsidP="00767803">
      <w:pPr>
        <w:pStyle w:val="libVar0"/>
        <w:rPr>
          <w:rtl/>
        </w:rPr>
      </w:pPr>
      <w:r w:rsidRPr="00767803">
        <w:rPr>
          <w:rtl/>
        </w:rPr>
        <w:t>روى عن: شعبة وعبد الجليل بن عطية ويونس بن أبي إسحاق.</w:t>
      </w:r>
    </w:p>
    <w:p w:rsidR="006C22EC" w:rsidRPr="00031422" w:rsidRDefault="006C22EC" w:rsidP="00767803">
      <w:pPr>
        <w:pStyle w:val="libVar0"/>
        <w:rPr>
          <w:rtl/>
        </w:rPr>
      </w:pPr>
      <w:r w:rsidRPr="00767803">
        <w:rPr>
          <w:rtl/>
        </w:rPr>
        <w:t>روى عنه: إسحاق بن إبراهيم الحنظلي ابن راهويه.</w:t>
      </w:r>
    </w:p>
    <w:p w:rsidR="006C22EC" w:rsidRPr="00031422" w:rsidRDefault="006C22EC" w:rsidP="00767803">
      <w:pPr>
        <w:pStyle w:val="libVar0"/>
        <w:rPr>
          <w:rtl/>
        </w:rPr>
      </w:pPr>
      <w:r w:rsidRPr="00767803">
        <w:rPr>
          <w:rStyle w:val="libBold2Char"/>
          <w:rtl/>
        </w:rPr>
        <w:t>أبو نضرة العبدي: المنذر بن مالك البصري</w:t>
      </w:r>
      <w:r w:rsidRPr="00767803">
        <w:rPr>
          <w:rtl/>
        </w:rPr>
        <w:t>: 163، 169 - 173.</w:t>
      </w:r>
    </w:p>
    <w:p w:rsidR="006C22EC" w:rsidRPr="00031422" w:rsidRDefault="006C22EC" w:rsidP="00767803">
      <w:pPr>
        <w:pStyle w:val="libVar0"/>
        <w:rPr>
          <w:rtl/>
        </w:rPr>
      </w:pPr>
      <w:r w:rsidRPr="00767803">
        <w:rPr>
          <w:rtl/>
        </w:rPr>
        <w:t>روى عن: أبي سعيد الخدري.</w:t>
      </w:r>
    </w:p>
    <w:p w:rsidR="006C22EC" w:rsidRPr="00031422" w:rsidRDefault="006C22EC" w:rsidP="00767803">
      <w:pPr>
        <w:pStyle w:val="libVar0"/>
        <w:rPr>
          <w:rtl/>
        </w:rPr>
      </w:pPr>
      <w:r w:rsidRPr="00767803">
        <w:rPr>
          <w:rtl/>
        </w:rPr>
        <w:t>روى عنه: داود بن أبي هند وأبو مسلمة سعيد بن يزيد وسليمان بن طرخان التيمي وعوف الأعرابي والقاسم بن الفضل وقتادة.</w:t>
      </w:r>
    </w:p>
    <w:p w:rsidR="006C22EC" w:rsidRPr="00031422" w:rsidRDefault="006C22EC" w:rsidP="00767803">
      <w:pPr>
        <w:pStyle w:val="libVar0"/>
        <w:rPr>
          <w:rtl/>
        </w:rPr>
      </w:pPr>
      <w:r w:rsidRPr="00767803">
        <w:rPr>
          <w:rStyle w:val="libBold2Char"/>
          <w:rtl/>
        </w:rPr>
        <w:t>النعمان بن بشير الأنصاري المدني:</w:t>
      </w:r>
      <w:r w:rsidRPr="00767803">
        <w:rPr>
          <w:rtl/>
        </w:rPr>
        <w:t xml:space="preserve"> 110.</w:t>
      </w:r>
    </w:p>
    <w:p w:rsidR="006C22EC" w:rsidRPr="00031422" w:rsidRDefault="006C22EC" w:rsidP="00767803">
      <w:pPr>
        <w:pStyle w:val="libVar0"/>
        <w:rPr>
          <w:rtl/>
        </w:rPr>
      </w:pPr>
      <w:r w:rsidRPr="00767803">
        <w:rPr>
          <w:rtl/>
        </w:rPr>
        <w:t>روى عن: أبي بكر.</w:t>
      </w:r>
    </w:p>
    <w:p w:rsidR="006C22EC" w:rsidRPr="00031422" w:rsidRDefault="006C22EC" w:rsidP="00767803">
      <w:pPr>
        <w:pStyle w:val="libVar0"/>
        <w:rPr>
          <w:rtl/>
        </w:rPr>
      </w:pPr>
      <w:r w:rsidRPr="00767803">
        <w:rPr>
          <w:rtl/>
        </w:rPr>
        <w:t>روى عنه: العيزار بن حريث.</w:t>
      </w:r>
    </w:p>
    <w:p w:rsidR="006C22EC" w:rsidRPr="00031422" w:rsidRDefault="006C22EC" w:rsidP="00767803">
      <w:pPr>
        <w:pStyle w:val="libVar0"/>
        <w:rPr>
          <w:rtl/>
        </w:rPr>
      </w:pPr>
      <w:r w:rsidRPr="00767803">
        <w:rPr>
          <w:rStyle w:val="libBold2Char"/>
          <w:rtl/>
        </w:rPr>
        <w:t>نعيم بن حكيم المدائني</w:t>
      </w:r>
      <w:r w:rsidRPr="00767803">
        <w:rPr>
          <w:rtl/>
        </w:rPr>
        <w:t>: 122.</w:t>
      </w:r>
    </w:p>
    <w:p w:rsidR="006C22EC" w:rsidRPr="00031422" w:rsidRDefault="006C22EC" w:rsidP="00767803">
      <w:pPr>
        <w:pStyle w:val="libVar0"/>
        <w:rPr>
          <w:rtl/>
        </w:rPr>
      </w:pPr>
      <w:r w:rsidRPr="00767803">
        <w:rPr>
          <w:rtl/>
        </w:rPr>
        <w:t>روى عن: أبي مريم.</w:t>
      </w:r>
    </w:p>
    <w:p w:rsidR="006C22EC" w:rsidRPr="00031422" w:rsidRDefault="006C22EC" w:rsidP="00767803">
      <w:pPr>
        <w:pStyle w:val="libVar0"/>
        <w:rPr>
          <w:rtl/>
        </w:rPr>
      </w:pPr>
      <w:r w:rsidRPr="00767803">
        <w:rPr>
          <w:rtl/>
        </w:rPr>
        <w:t>روى عنه: أسباط بن محمّد.</w:t>
      </w:r>
    </w:p>
    <w:p w:rsidR="00AE3818" w:rsidRDefault="00AE3818" w:rsidP="00AE3818">
      <w:pPr>
        <w:pStyle w:val="libNormal"/>
      </w:pPr>
      <w:r>
        <w:rPr>
          <w:rtl/>
        </w:rPr>
        <w:br w:type="page"/>
      </w:r>
    </w:p>
    <w:p w:rsidR="006C22EC" w:rsidRPr="00767803" w:rsidRDefault="006C22EC" w:rsidP="00767803">
      <w:pPr>
        <w:pStyle w:val="libBold2"/>
        <w:rPr>
          <w:rtl/>
        </w:rPr>
      </w:pPr>
      <w:r w:rsidRPr="00031422">
        <w:rPr>
          <w:rtl/>
        </w:rPr>
        <w:lastRenderedPageBreak/>
        <w:t>أبو نعيم = الفضل بن دكين</w:t>
      </w:r>
      <w:r>
        <w:rPr>
          <w:rtl/>
        </w:rPr>
        <w:t>.</w:t>
      </w:r>
    </w:p>
    <w:p w:rsidR="006C22EC" w:rsidRDefault="006C22EC" w:rsidP="00767803">
      <w:pPr>
        <w:pStyle w:val="libVar0"/>
        <w:rPr>
          <w:rtl/>
        </w:rPr>
      </w:pPr>
      <w:r w:rsidRPr="00767803">
        <w:rPr>
          <w:rStyle w:val="libBold2Char"/>
          <w:rtl/>
        </w:rPr>
        <w:t>النهروان:</w:t>
      </w:r>
      <w:r w:rsidRPr="00767803">
        <w:rPr>
          <w:rtl/>
        </w:rPr>
        <w:t xml:space="preserve"> 182، 189. وانظر الخوارج.</w:t>
      </w:r>
    </w:p>
    <w:p w:rsidR="006C22EC" w:rsidRPr="00767803" w:rsidRDefault="006C22EC" w:rsidP="00767803">
      <w:pPr>
        <w:pStyle w:val="libCenterBold2"/>
        <w:rPr>
          <w:rtl/>
        </w:rPr>
      </w:pPr>
      <w:r w:rsidRPr="00031422">
        <w:rPr>
          <w:rtl/>
        </w:rPr>
        <w:t xml:space="preserve">حرف الهاء </w:t>
      </w:r>
    </w:p>
    <w:p w:rsidR="006C22EC" w:rsidRPr="00031422" w:rsidRDefault="006C22EC" w:rsidP="00767803">
      <w:pPr>
        <w:pStyle w:val="libVar0"/>
        <w:rPr>
          <w:rtl/>
        </w:rPr>
      </w:pPr>
      <w:r w:rsidRPr="00767803">
        <w:rPr>
          <w:rStyle w:val="libBold2Char"/>
          <w:rtl/>
        </w:rPr>
        <w:t>هارون بن عبد الله الحمال البغدادي</w:t>
      </w:r>
      <w:r w:rsidRPr="00767803">
        <w:rPr>
          <w:rtl/>
        </w:rPr>
        <w:t xml:space="preserve"> (ش): 25، 92.</w:t>
      </w:r>
    </w:p>
    <w:p w:rsidR="006C22EC" w:rsidRPr="00031422" w:rsidRDefault="006C22EC" w:rsidP="00767803">
      <w:pPr>
        <w:pStyle w:val="libVar0"/>
        <w:rPr>
          <w:rtl/>
        </w:rPr>
      </w:pPr>
      <w:r w:rsidRPr="00767803">
        <w:rPr>
          <w:rtl/>
        </w:rPr>
        <w:t>روى عن: محمّد بن عبد الله بن الزبير أبي أحمد ومصعب بن المقدام.</w:t>
      </w:r>
    </w:p>
    <w:p w:rsidR="006C22EC" w:rsidRPr="00031422" w:rsidRDefault="006C22EC" w:rsidP="00767803">
      <w:pPr>
        <w:pStyle w:val="libVar0"/>
        <w:rPr>
          <w:rtl/>
        </w:rPr>
      </w:pPr>
      <w:r w:rsidRPr="00767803">
        <w:rPr>
          <w:rStyle w:val="libBold2Char"/>
          <w:rtl/>
        </w:rPr>
        <w:t>هاشم بن مخلد الثقفي المروزي:</w:t>
      </w:r>
      <w:r w:rsidRPr="00767803">
        <w:rPr>
          <w:rtl/>
        </w:rPr>
        <w:t xml:space="preserve"> 151.</w:t>
      </w:r>
    </w:p>
    <w:p w:rsidR="006C22EC" w:rsidRPr="00031422" w:rsidRDefault="006C22EC" w:rsidP="00767803">
      <w:pPr>
        <w:pStyle w:val="libVar0"/>
        <w:rPr>
          <w:rtl/>
        </w:rPr>
      </w:pPr>
      <w:r w:rsidRPr="00767803">
        <w:rPr>
          <w:rtl/>
        </w:rPr>
        <w:t>روى عن: عمّه أيّوب بن إبراهيم.</w:t>
      </w:r>
    </w:p>
    <w:p w:rsidR="006C22EC" w:rsidRPr="00031422" w:rsidRDefault="006C22EC" w:rsidP="00767803">
      <w:pPr>
        <w:pStyle w:val="libVar0"/>
        <w:rPr>
          <w:rtl/>
        </w:rPr>
      </w:pPr>
      <w:r w:rsidRPr="00767803">
        <w:rPr>
          <w:rtl/>
        </w:rPr>
        <w:t>روى عنه: حافد عمّه، محمّد بن يحيى بن أيّوب.</w:t>
      </w:r>
    </w:p>
    <w:p w:rsidR="006C22EC" w:rsidRPr="00031422" w:rsidRDefault="006C22EC" w:rsidP="00767803">
      <w:pPr>
        <w:pStyle w:val="libVar0"/>
        <w:rPr>
          <w:rtl/>
        </w:rPr>
      </w:pPr>
      <w:r w:rsidRPr="00767803">
        <w:rPr>
          <w:rStyle w:val="libBold2Char"/>
          <w:rtl/>
        </w:rPr>
        <w:t>هاشم بن هاشم بن عتبة الزهري المدني</w:t>
      </w:r>
      <w:r w:rsidRPr="00767803">
        <w:rPr>
          <w:rtl/>
        </w:rPr>
        <w:t>: 47، 128.</w:t>
      </w:r>
    </w:p>
    <w:p w:rsidR="006C22EC" w:rsidRPr="00031422" w:rsidRDefault="006C22EC" w:rsidP="00767803">
      <w:pPr>
        <w:pStyle w:val="libVar0"/>
        <w:rPr>
          <w:rtl/>
        </w:rPr>
      </w:pPr>
      <w:r w:rsidRPr="00767803">
        <w:rPr>
          <w:rtl/>
        </w:rPr>
        <w:t>روى عن: سعيد بن المسيّب وعبد الله بن وهب.</w:t>
      </w:r>
    </w:p>
    <w:p w:rsidR="006C22EC" w:rsidRPr="00031422" w:rsidRDefault="006C22EC" w:rsidP="00767803">
      <w:pPr>
        <w:pStyle w:val="libVar0"/>
        <w:rPr>
          <w:rtl/>
        </w:rPr>
      </w:pPr>
      <w:r w:rsidRPr="00767803">
        <w:rPr>
          <w:rtl/>
        </w:rPr>
        <w:t>روى عنه: عبد العزيز بن محمّد الدراوردي وموسى بن يعقوب.</w:t>
      </w:r>
    </w:p>
    <w:p w:rsidR="006C22EC" w:rsidRPr="00031422" w:rsidRDefault="006C22EC" w:rsidP="00767803">
      <w:pPr>
        <w:pStyle w:val="libVar0"/>
        <w:rPr>
          <w:rtl/>
        </w:rPr>
      </w:pPr>
      <w:r w:rsidRPr="00767803">
        <w:rPr>
          <w:rStyle w:val="libBold2Char"/>
          <w:rtl/>
        </w:rPr>
        <w:t>هاني بن أيّوب الحنفي الكوفي</w:t>
      </w:r>
      <w:r w:rsidRPr="00767803">
        <w:rPr>
          <w:rtl/>
        </w:rPr>
        <w:t>: 84.</w:t>
      </w:r>
    </w:p>
    <w:p w:rsidR="006C22EC" w:rsidRPr="00031422" w:rsidRDefault="006C22EC" w:rsidP="00767803">
      <w:pPr>
        <w:pStyle w:val="libVar0"/>
        <w:rPr>
          <w:rtl/>
        </w:rPr>
      </w:pPr>
      <w:r w:rsidRPr="00767803">
        <w:rPr>
          <w:rtl/>
        </w:rPr>
        <w:t>روى عن: طلحة الإيامي.</w:t>
      </w:r>
    </w:p>
    <w:p w:rsidR="006C22EC" w:rsidRPr="00031422" w:rsidRDefault="006C22EC" w:rsidP="00767803">
      <w:pPr>
        <w:pStyle w:val="libVar0"/>
        <w:rPr>
          <w:rtl/>
        </w:rPr>
      </w:pPr>
      <w:r w:rsidRPr="00767803">
        <w:rPr>
          <w:rtl/>
        </w:rPr>
        <w:t>روى عنه: عبيد الله بن موسى.</w:t>
      </w:r>
    </w:p>
    <w:p w:rsidR="006C22EC" w:rsidRPr="00031422" w:rsidRDefault="006C22EC" w:rsidP="00767803">
      <w:pPr>
        <w:pStyle w:val="libVar0"/>
        <w:rPr>
          <w:rtl/>
        </w:rPr>
      </w:pPr>
      <w:r w:rsidRPr="00767803">
        <w:rPr>
          <w:rStyle w:val="libBold2Char"/>
          <w:rtl/>
        </w:rPr>
        <w:t>هانئ بن هانئ الهمداني الكوفي</w:t>
      </w:r>
      <w:r w:rsidRPr="00767803">
        <w:rPr>
          <w:rtl/>
        </w:rPr>
        <w:t>: 70.</w:t>
      </w:r>
    </w:p>
    <w:p w:rsidR="006C22EC" w:rsidRPr="00031422" w:rsidRDefault="006C22EC" w:rsidP="00767803">
      <w:pPr>
        <w:pStyle w:val="libVar0"/>
        <w:rPr>
          <w:rtl/>
        </w:rPr>
      </w:pPr>
      <w:r w:rsidRPr="00767803">
        <w:rPr>
          <w:rtl/>
        </w:rPr>
        <w:t>روى عن: عليّ.</w:t>
      </w:r>
    </w:p>
    <w:p w:rsidR="006C22EC" w:rsidRPr="00031422" w:rsidRDefault="006C22EC" w:rsidP="00767803">
      <w:pPr>
        <w:pStyle w:val="libVar0"/>
        <w:rPr>
          <w:rtl/>
        </w:rPr>
      </w:pPr>
      <w:r w:rsidRPr="00767803">
        <w:rPr>
          <w:rtl/>
        </w:rPr>
        <w:t>روى عنه: أبو إسحاق السبيعي.</w:t>
      </w:r>
    </w:p>
    <w:p w:rsidR="006C22EC" w:rsidRPr="00031422" w:rsidRDefault="006C22EC" w:rsidP="00767803">
      <w:pPr>
        <w:pStyle w:val="libVar0"/>
        <w:rPr>
          <w:rtl/>
        </w:rPr>
      </w:pPr>
      <w:r w:rsidRPr="00767803">
        <w:rPr>
          <w:rStyle w:val="libBold2Char"/>
          <w:rtl/>
        </w:rPr>
        <w:t>هبيرة بن يريم الكوفي</w:t>
      </w:r>
      <w:r w:rsidRPr="00767803">
        <w:rPr>
          <w:rtl/>
        </w:rPr>
        <w:t>: 33، 70.</w:t>
      </w:r>
    </w:p>
    <w:p w:rsidR="006C22EC" w:rsidRPr="00031422" w:rsidRDefault="006C22EC" w:rsidP="00767803">
      <w:pPr>
        <w:pStyle w:val="libVar0"/>
        <w:rPr>
          <w:rtl/>
        </w:rPr>
      </w:pPr>
      <w:r w:rsidRPr="00767803">
        <w:rPr>
          <w:rtl/>
        </w:rPr>
        <w:t>روى عن: الحسن بن عليّ وعليّ بن أبي طالب.</w:t>
      </w:r>
    </w:p>
    <w:p w:rsidR="006C22EC" w:rsidRPr="00031422" w:rsidRDefault="006C22EC" w:rsidP="00767803">
      <w:pPr>
        <w:pStyle w:val="libVar0"/>
        <w:rPr>
          <w:rtl/>
        </w:rPr>
      </w:pPr>
      <w:r w:rsidRPr="00767803">
        <w:rPr>
          <w:rtl/>
        </w:rPr>
        <w:t>روى عنه: أبو إسحاق السبيعي.</w:t>
      </w:r>
    </w:p>
    <w:p w:rsidR="006C22EC" w:rsidRPr="00031422" w:rsidRDefault="006C22EC" w:rsidP="00767803">
      <w:pPr>
        <w:pStyle w:val="libVar0"/>
        <w:rPr>
          <w:rtl/>
        </w:rPr>
      </w:pPr>
      <w:r w:rsidRPr="00767803">
        <w:rPr>
          <w:rStyle w:val="libBold2Char"/>
          <w:rtl/>
        </w:rPr>
        <w:t>أبو هريرة الدوسي اليماني</w:t>
      </w:r>
      <w:r w:rsidRPr="00767803">
        <w:rPr>
          <w:rtl/>
        </w:rPr>
        <w:t>: 18 - 21، 130.</w:t>
      </w:r>
    </w:p>
    <w:p w:rsidR="006C22EC" w:rsidRPr="00031422" w:rsidRDefault="006C22EC" w:rsidP="00767803">
      <w:pPr>
        <w:pStyle w:val="libVar0"/>
        <w:rPr>
          <w:rtl/>
        </w:rPr>
      </w:pPr>
      <w:r w:rsidRPr="00767803">
        <w:rPr>
          <w:rtl/>
        </w:rPr>
        <w:t>روى عن: رسول الله (ص).</w:t>
      </w:r>
    </w:p>
    <w:p w:rsidR="006C22EC" w:rsidRPr="00031422" w:rsidRDefault="006C22EC" w:rsidP="00767803">
      <w:pPr>
        <w:pStyle w:val="libVar0"/>
        <w:rPr>
          <w:rtl/>
        </w:rPr>
      </w:pPr>
      <w:r w:rsidRPr="00767803">
        <w:rPr>
          <w:rtl/>
        </w:rPr>
        <w:t>روى عنه: أبو صالح ذكوان وأبو حازم سلمان الأشجعي.</w:t>
      </w:r>
    </w:p>
    <w:p w:rsidR="006C22EC" w:rsidRPr="00031422" w:rsidRDefault="006C22EC" w:rsidP="00767803">
      <w:pPr>
        <w:pStyle w:val="libVar0"/>
        <w:rPr>
          <w:rtl/>
        </w:rPr>
      </w:pPr>
      <w:r w:rsidRPr="00767803">
        <w:rPr>
          <w:rStyle w:val="libBold2Char"/>
          <w:rtl/>
        </w:rPr>
        <w:t>هشام بن عمّار الدمشقي</w:t>
      </w:r>
      <w:r w:rsidRPr="00767803">
        <w:rPr>
          <w:rtl/>
        </w:rPr>
        <w:t xml:space="preserve"> (ش): 11.</w:t>
      </w:r>
    </w:p>
    <w:p w:rsidR="006C22EC" w:rsidRPr="00031422" w:rsidRDefault="006C22EC" w:rsidP="00767803">
      <w:pPr>
        <w:pStyle w:val="libVar0"/>
        <w:rPr>
          <w:rtl/>
        </w:rPr>
      </w:pPr>
      <w:r w:rsidRPr="00767803">
        <w:rPr>
          <w:rtl/>
        </w:rPr>
        <w:t>روى عن: حاتم بن إسماعيل.</w:t>
      </w:r>
    </w:p>
    <w:p w:rsidR="006C22EC" w:rsidRPr="00031422" w:rsidRDefault="006C22EC" w:rsidP="00767803">
      <w:pPr>
        <w:pStyle w:val="libVar0"/>
        <w:rPr>
          <w:rtl/>
        </w:rPr>
      </w:pPr>
      <w:r w:rsidRPr="00767803">
        <w:rPr>
          <w:rStyle w:val="libBold2Char"/>
          <w:rtl/>
        </w:rPr>
        <w:t>بنو هشام بن المغيرة</w:t>
      </w:r>
      <w:r w:rsidRPr="00767803">
        <w:rPr>
          <w:rtl/>
        </w:rPr>
        <w:t>: 133، 134.</w:t>
      </w:r>
    </w:p>
    <w:p w:rsidR="006C22EC" w:rsidRPr="00031422" w:rsidRDefault="006C22EC" w:rsidP="00767803">
      <w:pPr>
        <w:pStyle w:val="libVar0"/>
        <w:rPr>
          <w:rtl/>
        </w:rPr>
      </w:pPr>
      <w:r w:rsidRPr="00767803">
        <w:rPr>
          <w:rStyle w:val="libBold2Char"/>
          <w:rtl/>
        </w:rPr>
        <w:t>أبو هشام المخزومي</w:t>
      </w:r>
      <w:r w:rsidRPr="00767803">
        <w:rPr>
          <w:rtl/>
        </w:rPr>
        <w:t>: المغيرة بن سلمة البصري: 21.</w:t>
      </w:r>
    </w:p>
    <w:p w:rsidR="006C22EC" w:rsidRPr="00031422" w:rsidRDefault="006C22EC" w:rsidP="00767803">
      <w:pPr>
        <w:pStyle w:val="libVar0"/>
        <w:rPr>
          <w:rtl/>
        </w:rPr>
      </w:pPr>
      <w:r w:rsidRPr="00767803">
        <w:rPr>
          <w:rtl/>
        </w:rPr>
        <w:t>روى عن: وهيب بن خالد.</w:t>
      </w:r>
    </w:p>
    <w:p w:rsidR="006C22EC" w:rsidRPr="00031422" w:rsidRDefault="006C22EC" w:rsidP="00767803">
      <w:pPr>
        <w:pStyle w:val="libVar0"/>
        <w:rPr>
          <w:rtl/>
        </w:rPr>
      </w:pPr>
      <w:r w:rsidRPr="00767803">
        <w:rPr>
          <w:rtl/>
        </w:rPr>
        <w:t>روى عنه: محمّد بن عبد الله بن المبارك.</w:t>
      </w:r>
    </w:p>
    <w:p w:rsidR="00AE3818" w:rsidRDefault="00AE3818" w:rsidP="00AE3818">
      <w:pPr>
        <w:pStyle w:val="libNormal"/>
      </w:pPr>
      <w:r>
        <w:rPr>
          <w:rtl/>
        </w:rPr>
        <w:br w:type="page"/>
      </w:r>
    </w:p>
    <w:p w:rsidR="006C22EC" w:rsidRPr="00031422" w:rsidRDefault="006C22EC" w:rsidP="00767803">
      <w:pPr>
        <w:pStyle w:val="libVar0"/>
        <w:rPr>
          <w:rtl/>
        </w:rPr>
      </w:pPr>
      <w:r w:rsidRPr="00767803">
        <w:rPr>
          <w:rStyle w:val="libBold2Char"/>
          <w:rtl/>
        </w:rPr>
        <w:lastRenderedPageBreak/>
        <w:t>هلال بن بشر البصري</w:t>
      </w:r>
      <w:r w:rsidRPr="00767803">
        <w:rPr>
          <w:rtl/>
        </w:rPr>
        <w:t xml:space="preserve"> (ش): 9، 128.</w:t>
      </w:r>
    </w:p>
    <w:p w:rsidR="006C22EC" w:rsidRPr="00031422" w:rsidRDefault="006C22EC" w:rsidP="00767803">
      <w:pPr>
        <w:pStyle w:val="libVar0"/>
        <w:rPr>
          <w:rtl/>
        </w:rPr>
      </w:pPr>
      <w:r w:rsidRPr="00767803">
        <w:rPr>
          <w:rtl/>
        </w:rPr>
        <w:t>روى عن: محمّد بن خالد بن عثمة.</w:t>
      </w:r>
    </w:p>
    <w:p w:rsidR="006C22EC" w:rsidRPr="00031422" w:rsidRDefault="006C22EC" w:rsidP="00767803">
      <w:pPr>
        <w:pStyle w:val="libVar0"/>
        <w:rPr>
          <w:rtl/>
        </w:rPr>
      </w:pPr>
      <w:r w:rsidRPr="00767803">
        <w:rPr>
          <w:rStyle w:val="libBold2Char"/>
          <w:rtl/>
        </w:rPr>
        <w:t>هلال بن العلاء بن هلال الرقّي</w:t>
      </w:r>
      <w:r w:rsidRPr="00767803">
        <w:rPr>
          <w:rtl/>
        </w:rPr>
        <w:t xml:space="preserve"> (ش): 105، 108.</w:t>
      </w:r>
    </w:p>
    <w:p w:rsidR="006C22EC" w:rsidRDefault="006C22EC" w:rsidP="00767803">
      <w:pPr>
        <w:pStyle w:val="libVar0"/>
        <w:rPr>
          <w:rtl/>
        </w:rPr>
      </w:pPr>
      <w:r w:rsidRPr="00767803">
        <w:rPr>
          <w:rtl/>
        </w:rPr>
        <w:t>روى عن، أبيه وحسين بن عياش.</w:t>
      </w:r>
    </w:p>
    <w:p w:rsidR="006C22EC" w:rsidRPr="00767803" w:rsidRDefault="006C22EC" w:rsidP="00767803">
      <w:pPr>
        <w:pStyle w:val="libCenterBold2"/>
        <w:rPr>
          <w:rtl/>
        </w:rPr>
      </w:pPr>
      <w:r w:rsidRPr="00031422">
        <w:rPr>
          <w:rtl/>
        </w:rPr>
        <w:t>حرف الواو</w:t>
      </w:r>
      <w:r>
        <w:rPr>
          <w:rtl/>
        </w:rPr>
        <w:t xml:space="preserve"> </w:t>
      </w:r>
    </w:p>
    <w:p w:rsidR="006C22EC" w:rsidRPr="00031422" w:rsidRDefault="006C22EC" w:rsidP="00767803">
      <w:pPr>
        <w:pStyle w:val="libVar0"/>
        <w:rPr>
          <w:rtl/>
        </w:rPr>
      </w:pPr>
      <w:r w:rsidRPr="00767803">
        <w:rPr>
          <w:rStyle w:val="libBold2Char"/>
          <w:rtl/>
        </w:rPr>
        <w:t>واصل بن عبد الأعلى الكوفي</w:t>
      </w:r>
      <w:r w:rsidRPr="00767803">
        <w:rPr>
          <w:rtl/>
        </w:rPr>
        <w:t xml:space="preserve"> (ش): 89، 101.</w:t>
      </w:r>
    </w:p>
    <w:p w:rsidR="006C22EC" w:rsidRPr="00031422" w:rsidRDefault="006C22EC" w:rsidP="00767803">
      <w:pPr>
        <w:pStyle w:val="libVar0"/>
        <w:rPr>
          <w:rtl/>
        </w:rPr>
      </w:pPr>
      <w:r w:rsidRPr="00767803">
        <w:rPr>
          <w:rtl/>
        </w:rPr>
        <w:t>روى عن: محمّد بن فضيل ووكيع بن الجراح.</w:t>
      </w:r>
    </w:p>
    <w:p w:rsidR="006C22EC" w:rsidRPr="00031422" w:rsidRDefault="006C22EC" w:rsidP="00767803">
      <w:pPr>
        <w:pStyle w:val="libVar0"/>
        <w:rPr>
          <w:rtl/>
        </w:rPr>
      </w:pPr>
      <w:r w:rsidRPr="00767803">
        <w:rPr>
          <w:rStyle w:val="libBold2Char"/>
          <w:rtl/>
        </w:rPr>
        <w:t>الوضاح بن عبد الله أبو عوانة الواسطي</w:t>
      </w:r>
      <w:r w:rsidRPr="00767803">
        <w:rPr>
          <w:rtl/>
        </w:rPr>
        <w:t>: 24، 43، 65، 78، 132، 170، 182.</w:t>
      </w:r>
    </w:p>
    <w:p w:rsidR="006C22EC" w:rsidRPr="00031422" w:rsidRDefault="006C22EC" w:rsidP="00767803">
      <w:pPr>
        <w:pStyle w:val="libVar0"/>
        <w:rPr>
          <w:rtl/>
        </w:rPr>
      </w:pPr>
      <w:r w:rsidRPr="00767803">
        <w:rPr>
          <w:rtl/>
        </w:rPr>
        <w:t>روى عن: سليمان بن مهران الأعمش وعثمان بن المغيرة وفراس بن يحيى وقتادة بن دعامة ويحيى بن أبي سليم أبي بلج.</w:t>
      </w:r>
    </w:p>
    <w:p w:rsidR="006C22EC" w:rsidRPr="00031422" w:rsidRDefault="006C22EC" w:rsidP="00767803">
      <w:pPr>
        <w:pStyle w:val="libVar0"/>
        <w:rPr>
          <w:rtl/>
        </w:rPr>
      </w:pPr>
      <w:r w:rsidRPr="00767803">
        <w:rPr>
          <w:rtl/>
        </w:rPr>
        <w:t>روى عنه: أبو داود الطيالسي وعفّان بن مسلم وقتيبة بن سعيد ويحيى بن حماد.</w:t>
      </w:r>
    </w:p>
    <w:p w:rsidR="006C22EC" w:rsidRPr="00031422" w:rsidRDefault="006C22EC" w:rsidP="00767803">
      <w:pPr>
        <w:pStyle w:val="libVar0"/>
        <w:rPr>
          <w:rtl/>
        </w:rPr>
      </w:pPr>
      <w:r w:rsidRPr="00767803">
        <w:rPr>
          <w:rStyle w:val="libBold2Char"/>
          <w:rtl/>
        </w:rPr>
        <w:t>وكيع بن الجرّاج الرؤاسي الكوفي</w:t>
      </w:r>
      <w:r w:rsidRPr="00767803">
        <w:rPr>
          <w:rtl/>
        </w:rPr>
        <w:t>: 101.</w:t>
      </w:r>
    </w:p>
    <w:p w:rsidR="006C22EC" w:rsidRPr="00031422" w:rsidRDefault="006C22EC" w:rsidP="00767803">
      <w:pPr>
        <w:pStyle w:val="libVar0"/>
        <w:rPr>
          <w:rtl/>
        </w:rPr>
      </w:pPr>
      <w:r w:rsidRPr="00767803">
        <w:rPr>
          <w:rtl/>
        </w:rPr>
        <w:t>روى عن: سليمان الأعمش.</w:t>
      </w:r>
    </w:p>
    <w:p w:rsidR="006C22EC" w:rsidRPr="00031422" w:rsidRDefault="006C22EC" w:rsidP="00767803">
      <w:pPr>
        <w:pStyle w:val="libVar0"/>
        <w:rPr>
          <w:rtl/>
        </w:rPr>
      </w:pPr>
      <w:r w:rsidRPr="00767803">
        <w:rPr>
          <w:rtl/>
        </w:rPr>
        <w:t>روى عنه: واصل بن عبد الأعلى.</w:t>
      </w:r>
    </w:p>
    <w:p w:rsidR="006C22EC" w:rsidRPr="00031422" w:rsidRDefault="006C22EC" w:rsidP="00767803">
      <w:pPr>
        <w:pStyle w:val="libVar0"/>
        <w:rPr>
          <w:rtl/>
        </w:rPr>
      </w:pPr>
      <w:r w:rsidRPr="00767803">
        <w:rPr>
          <w:rStyle w:val="libBold2Char"/>
          <w:rtl/>
        </w:rPr>
        <w:t>الوليد بن كثير المدني الكوفي</w:t>
      </w:r>
      <w:r w:rsidRPr="00767803">
        <w:rPr>
          <w:rtl/>
        </w:rPr>
        <w:t>: 137.</w:t>
      </w:r>
    </w:p>
    <w:p w:rsidR="006C22EC" w:rsidRPr="00031422" w:rsidRDefault="006C22EC" w:rsidP="00767803">
      <w:pPr>
        <w:pStyle w:val="libVar0"/>
        <w:rPr>
          <w:rtl/>
        </w:rPr>
      </w:pPr>
      <w:r w:rsidRPr="00767803">
        <w:rPr>
          <w:rtl/>
        </w:rPr>
        <w:t>روى عن: محمّد بن عمرو بن حلحلة.</w:t>
      </w:r>
    </w:p>
    <w:p w:rsidR="006C22EC" w:rsidRPr="00031422" w:rsidRDefault="006C22EC" w:rsidP="00767803">
      <w:pPr>
        <w:pStyle w:val="libVar0"/>
        <w:rPr>
          <w:rtl/>
        </w:rPr>
      </w:pPr>
      <w:r w:rsidRPr="00767803">
        <w:rPr>
          <w:rtl/>
        </w:rPr>
        <w:t>روى عنه: إبراهيم بن سعد بن إبراهيم.</w:t>
      </w:r>
    </w:p>
    <w:p w:rsidR="006C22EC" w:rsidRPr="00031422" w:rsidRDefault="006C22EC" w:rsidP="00767803">
      <w:pPr>
        <w:pStyle w:val="libVar0"/>
        <w:rPr>
          <w:rtl/>
        </w:rPr>
      </w:pPr>
      <w:r w:rsidRPr="00767803">
        <w:rPr>
          <w:rStyle w:val="libBold2Char"/>
          <w:rtl/>
        </w:rPr>
        <w:t>الوليد بن مسلم الدمشقي</w:t>
      </w:r>
      <w:r w:rsidRPr="00767803">
        <w:rPr>
          <w:rtl/>
        </w:rPr>
        <w:t>: 176.</w:t>
      </w:r>
    </w:p>
    <w:p w:rsidR="006C22EC" w:rsidRPr="00031422" w:rsidRDefault="006C22EC" w:rsidP="00767803">
      <w:pPr>
        <w:pStyle w:val="libVar0"/>
        <w:rPr>
          <w:rtl/>
        </w:rPr>
      </w:pPr>
      <w:r w:rsidRPr="00767803">
        <w:rPr>
          <w:rtl/>
        </w:rPr>
        <w:t>روى عن: عبد الرحمان بن عمرو الأوزاعي.</w:t>
      </w:r>
    </w:p>
    <w:p w:rsidR="006C22EC" w:rsidRPr="00031422" w:rsidRDefault="006C22EC" w:rsidP="00767803">
      <w:pPr>
        <w:pStyle w:val="libVar0"/>
        <w:rPr>
          <w:rtl/>
        </w:rPr>
      </w:pPr>
      <w:r w:rsidRPr="00767803">
        <w:rPr>
          <w:rtl/>
        </w:rPr>
        <w:t>روى عنه: محمّد بن مصفى.</w:t>
      </w:r>
    </w:p>
    <w:p w:rsidR="006C22EC" w:rsidRPr="00031422" w:rsidRDefault="006C22EC" w:rsidP="00767803">
      <w:pPr>
        <w:pStyle w:val="libVar0"/>
        <w:rPr>
          <w:rtl/>
        </w:rPr>
      </w:pPr>
      <w:r w:rsidRPr="00767803">
        <w:rPr>
          <w:rStyle w:val="libBold2Char"/>
          <w:rtl/>
        </w:rPr>
        <w:t>بنو وليعة: ملوك حضرموت</w:t>
      </w:r>
      <w:r w:rsidRPr="00767803">
        <w:rPr>
          <w:rtl/>
        </w:rPr>
        <w:t>: 71.</w:t>
      </w:r>
    </w:p>
    <w:p w:rsidR="006C22EC" w:rsidRPr="00031422" w:rsidRDefault="006C22EC" w:rsidP="00767803">
      <w:pPr>
        <w:pStyle w:val="libVar0"/>
        <w:rPr>
          <w:rtl/>
        </w:rPr>
      </w:pPr>
      <w:r w:rsidRPr="00767803">
        <w:rPr>
          <w:rStyle w:val="libBold2Char"/>
          <w:rtl/>
        </w:rPr>
        <w:t>وهب بن جرير بن حازم البصري</w:t>
      </w:r>
      <w:r w:rsidRPr="00767803">
        <w:rPr>
          <w:rtl/>
        </w:rPr>
        <w:t>: 145.</w:t>
      </w:r>
    </w:p>
    <w:p w:rsidR="006C22EC" w:rsidRPr="00031422" w:rsidRDefault="006C22EC" w:rsidP="00767803">
      <w:pPr>
        <w:pStyle w:val="libVar0"/>
        <w:rPr>
          <w:rtl/>
        </w:rPr>
      </w:pPr>
      <w:r w:rsidRPr="00767803">
        <w:rPr>
          <w:rtl/>
        </w:rPr>
        <w:t>روى عن: أبيه.</w:t>
      </w:r>
    </w:p>
    <w:p w:rsidR="006C22EC" w:rsidRPr="00031422" w:rsidRDefault="006C22EC" w:rsidP="00767803">
      <w:pPr>
        <w:pStyle w:val="libVar0"/>
        <w:rPr>
          <w:rtl/>
        </w:rPr>
      </w:pPr>
      <w:r w:rsidRPr="00767803">
        <w:rPr>
          <w:rtl/>
        </w:rPr>
        <w:t>روى عنه: إبراهيم بن وهب.</w:t>
      </w:r>
    </w:p>
    <w:p w:rsidR="006C22EC" w:rsidRPr="00767803" w:rsidRDefault="006C22EC" w:rsidP="00767803">
      <w:pPr>
        <w:pStyle w:val="libBold2"/>
        <w:rPr>
          <w:rtl/>
        </w:rPr>
      </w:pPr>
      <w:r w:rsidRPr="00031422">
        <w:rPr>
          <w:rtl/>
        </w:rPr>
        <w:t>ابن وهب = عبد الله بن وهب</w:t>
      </w:r>
      <w:r>
        <w:rPr>
          <w:rtl/>
        </w:rPr>
        <w:t>.</w:t>
      </w:r>
    </w:p>
    <w:p w:rsidR="006C22EC" w:rsidRPr="00031422" w:rsidRDefault="006C22EC" w:rsidP="00767803">
      <w:pPr>
        <w:pStyle w:val="libVar0"/>
        <w:rPr>
          <w:rtl/>
        </w:rPr>
      </w:pPr>
      <w:r w:rsidRPr="00767803">
        <w:rPr>
          <w:rStyle w:val="libBold2Char"/>
          <w:rtl/>
        </w:rPr>
        <w:t>وهيب بن خالد البصري</w:t>
      </w:r>
      <w:r w:rsidRPr="00767803">
        <w:rPr>
          <w:rtl/>
        </w:rPr>
        <w:t>: 21.</w:t>
      </w:r>
    </w:p>
    <w:p w:rsidR="006C22EC" w:rsidRPr="00031422" w:rsidRDefault="006C22EC" w:rsidP="00767803">
      <w:pPr>
        <w:pStyle w:val="libVar0"/>
        <w:rPr>
          <w:rtl/>
        </w:rPr>
      </w:pPr>
      <w:r w:rsidRPr="00767803">
        <w:rPr>
          <w:rtl/>
        </w:rPr>
        <w:t>روى عن: سهيل بن أبي صالح.</w:t>
      </w:r>
    </w:p>
    <w:p w:rsidR="006C22EC" w:rsidRDefault="006C22EC" w:rsidP="00767803">
      <w:pPr>
        <w:pStyle w:val="libVar0"/>
        <w:rPr>
          <w:rtl/>
        </w:rPr>
      </w:pPr>
      <w:r w:rsidRPr="00767803">
        <w:rPr>
          <w:rtl/>
        </w:rPr>
        <w:t>روى عنه: أبو هشام المخزومي.</w:t>
      </w:r>
    </w:p>
    <w:p w:rsidR="00AE3818" w:rsidRDefault="00AE3818" w:rsidP="00AE3818">
      <w:pPr>
        <w:pStyle w:val="libNormal"/>
      </w:pPr>
      <w:r>
        <w:rPr>
          <w:rtl/>
        </w:rPr>
        <w:br w:type="page"/>
      </w:r>
    </w:p>
    <w:p w:rsidR="006C22EC" w:rsidRPr="00767803" w:rsidRDefault="006C22EC" w:rsidP="00767803">
      <w:pPr>
        <w:pStyle w:val="libCenterBold2"/>
        <w:rPr>
          <w:rtl/>
        </w:rPr>
      </w:pPr>
      <w:r w:rsidRPr="00031422">
        <w:rPr>
          <w:rtl/>
        </w:rPr>
        <w:lastRenderedPageBreak/>
        <w:t xml:space="preserve">حرف الياء </w:t>
      </w:r>
    </w:p>
    <w:p w:rsidR="006C22EC" w:rsidRPr="00031422" w:rsidRDefault="006C22EC" w:rsidP="00767803">
      <w:pPr>
        <w:pStyle w:val="libVar0"/>
        <w:rPr>
          <w:rtl/>
        </w:rPr>
      </w:pPr>
      <w:r w:rsidRPr="00767803">
        <w:rPr>
          <w:rStyle w:val="libBold2Char"/>
          <w:rtl/>
        </w:rPr>
        <w:t>يحيى بن آدم الكوفي</w:t>
      </w:r>
      <w:r w:rsidRPr="00767803">
        <w:rPr>
          <w:rtl/>
        </w:rPr>
        <w:t>: 35، 36، 73، 134، 194.</w:t>
      </w:r>
    </w:p>
    <w:p w:rsidR="006C22EC" w:rsidRPr="00031422" w:rsidRDefault="006C22EC" w:rsidP="00767803">
      <w:pPr>
        <w:pStyle w:val="libVar0"/>
        <w:rPr>
          <w:rtl/>
        </w:rPr>
      </w:pPr>
      <w:r w:rsidRPr="00767803">
        <w:rPr>
          <w:rtl/>
        </w:rPr>
        <w:t>روى عن: إسرائيل بن يونس وبشر بن السري وشريك بن عبد الله.</w:t>
      </w:r>
    </w:p>
    <w:p w:rsidR="006C22EC" w:rsidRPr="00031422" w:rsidRDefault="006C22EC" w:rsidP="00767803">
      <w:pPr>
        <w:pStyle w:val="libVar0"/>
        <w:rPr>
          <w:rtl/>
        </w:rPr>
      </w:pPr>
      <w:r w:rsidRPr="00767803">
        <w:rPr>
          <w:rtl/>
        </w:rPr>
        <w:t>روى عنه: أحمد بن سليمان الرهاوي ومحمّد بن عبد الله بن المبارك.</w:t>
      </w:r>
    </w:p>
    <w:p w:rsidR="006C22EC" w:rsidRPr="00031422" w:rsidRDefault="006C22EC" w:rsidP="00AE3818">
      <w:pPr>
        <w:pStyle w:val="libBold2"/>
        <w:rPr>
          <w:rtl/>
        </w:rPr>
      </w:pPr>
      <w:r w:rsidRPr="00031422">
        <w:rPr>
          <w:rtl/>
        </w:rPr>
        <w:t>يحيى بن أبي بكير الكرماني</w:t>
      </w:r>
      <w:r w:rsidR="00AE3818">
        <w:rPr>
          <w:rFonts w:hint="cs"/>
          <w:rtl/>
        </w:rPr>
        <w:t xml:space="preserve"> </w:t>
      </w:r>
      <w:r w:rsidRPr="00767803">
        <w:rPr>
          <w:rStyle w:val="libBold2Char"/>
          <w:rtl/>
        </w:rPr>
        <w:t>البغدادي</w:t>
      </w:r>
      <w:r w:rsidRPr="00767803">
        <w:rPr>
          <w:rtl/>
        </w:rPr>
        <w:t>: 90.</w:t>
      </w:r>
    </w:p>
    <w:p w:rsidR="006C22EC" w:rsidRPr="00031422" w:rsidRDefault="006C22EC" w:rsidP="00767803">
      <w:pPr>
        <w:pStyle w:val="libVar0"/>
        <w:rPr>
          <w:rtl/>
        </w:rPr>
      </w:pPr>
      <w:r w:rsidRPr="00767803">
        <w:rPr>
          <w:rtl/>
        </w:rPr>
        <w:t>روى عن: إسرائيل بن يونس.</w:t>
      </w:r>
    </w:p>
    <w:p w:rsidR="006C22EC" w:rsidRPr="00031422" w:rsidRDefault="006C22EC" w:rsidP="00767803">
      <w:pPr>
        <w:pStyle w:val="libVar0"/>
        <w:rPr>
          <w:rtl/>
        </w:rPr>
      </w:pPr>
      <w:r w:rsidRPr="00767803">
        <w:rPr>
          <w:rtl/>
        </w:rPr>
        <w:t>روى عنه: العبّاس بن محمّد.</w:t>
      </w:r>
    </w:p>
    <w:p w:rsidR="006C22EC" w:rsidRPr="00031422" w:rsidRDefault="006C22EC" w:rsidP="00767803">
      <w:pPr>
        <w:pStyle w:val="libVar0"/>
        <w:rPr>
          <w:rtl/>
        </w:rPr>
      </w:pPr>
      <w:r w:rsidRPr="00767803">
        <w:rPr>
          <w:rStyle w:val="libBold2Char"/>
          <w:rtl/>
        </w:rPr>
        <w:t>يحيى بن حمّاد البصري</w:t>
      </w:r>
      <w:r w:rsidRPr="00767803">
        <w:rPr>
          <w:rtl/>
        </w:rPr>
        <w:t>: 24، 43، 78، 182.</w:t>
      </w:r>
    </w:p>
    <w:p w:rsidR="006C22EC" w:rsidRPr="00031422" w:rsidRDefault="006C22EC" w:rsidP="00767803">
      <w:pPr>
        <w:pStyle w:val="libVar0"/>
        <w:rPr>
          <w:rtl/>
        </w:rPr>
      </w:pPr>
      <w:r w:rsidRPr="00767803">
        <w:rPr>
          <w:rtl/>
        </w:rPr>
        <w:t>روى عن: أبي عوانة الوضاح.</w:t>
      </w:r>
    </w:p>
    <w:p w:rsidR="006C22EC" w:rsidRPr="00031422" w:rsidRDefault="006C22EC" w:rsidP="00767803">
      <w:pPr>
        <w:pStyle w:val="libVar0"/>
        <w:rPr>
          <w:rtl/>
        </w:rPr>
      </w:pPr>
      <w:r w:rsidRPr="00767803">
        <w:rPr>
          <w:rtl/>
        </w:rPr>
        <w:t>روى عنه: الحسن بن مدرك ومحمّد بن المثنى.</w:t>
      </w:r>
    </w:p>
    <w:p w:rsidR="006C22EC" w:rsidRPr="00031422" w:rsidRDefault="006C22EC" w:rsidP="00767803">
      <w:pPr>
        <w:pStyle w:val="libVar0"/>
        <w:rPr>
          <w:rtl/>
        </w:rPr>
      </w:pPr>
      <w:r w:rsidRPr="00767803">
        <w:rPr>
          <w:rStyle w:val="libBold2Char"/>
          <w:rtl/>
        </w:rPr>
        <w:t xml:space="preserve">يحيى بن زكريا نبيّ الله </w:t>
      </w:r>
      <w:r w:rsidRPr="00767803">
        <w:rPr>
          <w:rtl/>
        </w:rPr>
        <w:t>(صلّى الله عليه وسلّم): 143.</w:t>
      </w:r>
    </w:p>
    <w:p w:rsidR="006C22EC" w:rsidRPr="00031422" w:rsidRDefault="006C22EC" w:rsidP="00767803">
      <w:pPr>
        <w:pStyle w:val="libVar0"/>
        <w:rPr>
          <w:rtl/>
        </w:rPr>
      </w:pPr>
      <w:r w:rsidRPr="00767803">
        <w:rPr>
          <w:rStyle w:val="libBold2Char"/>
          <w:rtl/>
        </w:rPr>
        <w:t>يحيى بن سعيد بن فرّوخ القطّان البصري</w:t>
      </w:r>
      <w:r w:rsidRPr="00767803">
        <w:rPr>
          <w:rtl/>
        </w:rPr>
        <w:t>: 32، 61، 171.</w:t>
      </w:r>
    </w:p>
    <w:p w:rsidR="006C22EC" w:rsidRPr="00031422" w:rsidRDefault="006C22EC" w:rsidP="00767803">
      <w:pPr>
        <w:pStyle w:val="libVar0"/>
        <w:rPr>
          <w:rtl/>
        </w:rPr>
      </w:pPr>
      <w:r w:rsidRPr="00767803">
        <w:rPr>
          <w:rtl/>
        </w:rPr>
        <w:t>روى عن: سليمان الأعمش وعوف الأعرابي وموسى الجهني.</w:t>
      </w:r>
    </w:p>
    <w:p w:rsidR="006C22EC" w:rsidRPr="00031422" w:rsidRDefault="006C22EC" w:rsidP="00767803">
      <w:pPr>
        <w:pStyle w:val="libVar0"/>
        <w:rPr>
          <w:rtl/>
        </w:rPr>
      </w:pPr>
      <w:r w:rsidRPr="00767803">
        <w:rPr>
          <w:rtl/>
        </w:rPr>
        <w:t>روى عنه: عمرو بن علي الصيرفي.</w:t>
      </w:r>
    </w:p>
    <w:p w:rsidR="006C22EC" w:rsidRPr="00031422" w:rsidRDefault="006C22EC" w:rsidP="00767803">
      <w:pPr>
        <w:pStyle w:val="libVar0"/>
        <w:rPr>
          <w:rtl/>
        </w:rPr>
      </w:pPr>
      <w:r w:rsidRPr="00767803">
        <w:rPr>
          <w:rStyle w:val="libBold2Char"/>
          <w:rtl/>
        </w:rPr>
        <w:t>يحيى بن سعيد بن قيس الأنصاري المدني</w:t>
      </w:r>
      <w:r w:rsidRPr="00767803">
        <w:rPr>
          <w:rtl/>
        </w:rPr>
        <w:t>: 45.</w:t>
      </w:r>
    </w:p>
    <w:p w:rsidR="006C22EC" w:rsidRPr="00031422" w:rsidRDefault="006C22EC" w:rsidP="00767803">
      <w:pPr>
        <w:pStyle w:val="libVar0"/>
        <w:rPr>
          <w:rtl/>
        </w:rPr>
      </w:pPr>
      <w:r w:rsidRPr="00767803">
        <w:rPr>
          <w:rtl/>
        </w:rPr>
        <w:t>روى عن: سعيد بن المسيّب.</w:t>
      </w:r>
    </w:p>
    <w:p w:rsidR="006C22EC" w:rsidRPr="00031422" w:rsidRDefault="006C22EC" w:rsidP="00767803">
      <w:pPr>
        <w:pStyle w:val="libVar0"/>
        <w:rPr>
          <w:rtl/>
        </w:rPr>
      </w:pPr>
      <w:r w:rsidRPr="00767803">
        <w:rPr>
          <w:rtl/>
        </w:rPr>
        <w:t>روى عنه: عبد السلام بن حرب.</w:t>
      </w:r>
    </w:p>
    <w:p w:rsidR="006C22EC" w:rsidRPr="00031422" w:rsidRDefault="006C22EC" w:rsidP="00767803">
      <w:pPr>
        <w:pStyle w:val="libVar0"/>
        <w:rPr>
          <w:rtl/>
        </w:rPr>
      </w:pPr>
      <w:r w:rsidRPr="00767803">
        <w:rPr>
          <w:rStyle w:val="libBold2Char"/>
          <w:rtl/>
        </w:rPr>
        <w:t>يحيى بن أبي سليم - أو: سليم - بن بلج أبو بلج الفزاري</w:t>
      </w:r>
      <w:r w:rsidRPr="00767803">
        <w:rPr>
          <w:rtl/>
        </w:rPr>
        <w:t>: 24، 42، 43، 182.</w:t>
      </w:r>
    </w:p>
    <w:p w:rsidR="006C22EC" w:rsidRPr="00031422" w:rsidRDefault="006C22EC" w:rsidP="00767803">
      <w:pPr>
        <w:pStyle w:val="libVar0"/>
        <w:rPr>
          <w:rtl/>
        </w:rPr>
      </w:pPr>
      <w:r w:rsidRPr="00767803">
        <w:rPr>
          <w:rtl/>
        </w:rPr>
        <w:t>روى عن: أبيه وعمرو بن ميمون.</w:t>
      </w:r>
    </w:p>
    <w:p w:rsidR="006C22EC" w:rsidRPr="00031422" w:rsidRDefault="006C22EC" w:rsidP="00767803">
      <w:pPr>
        <w:pStyle w:val="libVar0"/>
        <w:rPr>
          <w:rtl/>
        </w:rPr>
      </w:pPr>
      <w:r w:rsidRPr="00767803">
        <w:rPr>
          <w:rtl/>
        </w:rPr>
        <w:t>روى عنه: شعبة وأبو عوانة.</w:t>
      </w:r>
    </w:p>
    <w:p w:rsidR="006C22EC" w:rsidRPr="00031422" w:rsidRDefault="006C22EC" w:rsidP="00767803">
      <w:pPr>
        <w:pStyle w:val="libVar0"/>
        <w:rPr>
          <w:rtl/>
        </w:rPr>
      </w:pPr>
      <w:r w:rsidRPr="00767803">
        <w:rPr>
          <w:rStyle w:val="libBold2Char"/>
          <w:rtl/>
        </w:rPr>
        <w:t>يحيى بن عبد الملك بن حميد بن أبي غنيّة الكوفي</w:t>
      </w:r>
      <w:r w:rsidRPr="00767803">
        <w:rPr>
          <w:rtl/>
        </w:rPr>
        <w:t>: 111.</w:t>
      </w:r>
    </w:p>
    <w:p w:rsidR="006C22EC" w:rsidRPr="00031422" w:rsidRDefault="006C22EC" w:rsidP="00767803">
      <w:pPr>
        <w:pStyle w:val="libVar0"/>
        <w:rPr>
          <w:rtl/>
        </w:rPr>
      </w:pPr>
      <w:r w:rsidRPr="00767803">
        <w:rPr>
          <w:rtl/>
        </w:rPr>
        <w:t>روى عن: أبيه.</w:t>
      </w:r>
    </w:p>
    <w:p w:rsidR="006C22EC" w:rsidRPr="00031422" w:rsidRDefault="006C22EC" w:rsidP="00767803">
      <w:pPr>
        <w:pStyle w:val="libVar0"/>
        <w:rPr>
          <w:rtl/>
        </w:rPr>
      </w:pPr>
      <w:r w:rsidRPr="00767803">
        <w:rPr>
          <w:rtl/>
        </w:rPr>
        <w:t>روى عنه: محمّد بن آدم.</w:t>
      </w:r>
    </w:p>
    <w:p w:rsidR="006C22EC" w:rsidRPr="00031422" w:rsidRDefault="006C22EC" w:rsidP="00767803">
      <w:pPr>
        <w:pStyle w:val="libVar0"/>
        <w:rPr>
          <w:rtl/>
        </w:rPr>
      </w:pPr>
      <w:r w:rsidRPr="00767803">
        <w:rPr>
          <w:rStyle w:val="libBold2Char"/>
          <w:rtl/>
        </w:rPr>
        <w:t>يحيى بن عفيف الكندي</w:t>
      </w:r>
      <w:r w:rsidRPr="00767803">
        <w:rPr>
          <w:rtl/>
        </w:rPr>
        <w:t>: 6.</w:t>
      </w:r>
    </w:p>
    <w:p w:rsidR="006C22EC" w:rsidRPr="00031422" w:rsidRDefault="006C22EC" w:rsidP="00767803">
      <w:pPr>
        <w:pStyle w:val="libVar0"/>
        <w:rPr>
          <w:rtl/>
        </w:rPr>
      </w:pPr>
      <w:r w:rsidRPr="00767803">
        <w:rPr>
          <w:rtl/>
        </w:rPr>
        <w:t>روى عن: أبيه.</w:t>
      </w:r>
    </w:p>
    <w:p w:rsidR="006C22EC" w:rsidRPr="00031422" w:rsidRDefault="006C22EC" w:rsidP="00767803">
      <w:pPr>
        <w:pStyle w:val="libVar0"/>
        <w:rPr>
          <w:rtl/>
        </w:rPr>
      </w:pPr>
      <w:r w:rsidRPr="00767803">
        <w:rPr>
          <w:rtl/>
        </w:rPr>
        <w:t>روى عنه: أسد بن عبد الله.</w:t>
      </w:r>
    </w:p>
    <w:p w:rsidR="006C22EC" w:rsidRPr="00031422" w:rsidRDefault="006C22EC" w:rsidP="00767803">
      <w:pPr>
        <w:pStyle w:val="libVar0"/>
        <w:rPr>
          <w:rtl/>
        </w:rPr>
      </w:pPr>
      <w:r w:rsidRPr="00767803">
        <w:rPr>
          <w:rStyle w:val="libBold2Char"/>
          <w:rtl/>
        </w:rPr>
        <w:t>يحيى بن معين البغدادي</w:t>
      </w:r>
      <w:r w:rsidRPr="00767803">
        <w:rPr>
          <w:rtl/>
        </w:rPr>
        <w:t>: 103.</w:t>
      </w:r>
    </w:p>
    <w:p w:rsidR="006C22EC" w:rsidRPr="00031422" w:rsidRDefault="006C22EC" w:rsidP="00767803">
      <w:pPr>
        <w:pStyle w:val="libVar0"/>
        <w:rPr>
          <w:rtl/>
        </w:rPr>
      </w:pPr>
      <w:r w:rsidRPr="00767803">
        <w:rPr>
          <w:rtl/>
        </w:rPr>
        <w:t>روى عن: أبي حفص الأبّار.</w:t>
      </w:r>
    </w:p>
    <w:p w:rsidR="006C22EC" w:rsidRPr="00031422" w:rsidRDefault="006C22EC" w:rsidP="00767803">
      <w:pPr>
        <w:pStyle w:val="libVar0"/>
        <w:rPr>
          <w:rtl/>
        </w:rPr>
      </w:pPr>
      <w:r w:rsidRPr="00767803">
        <w:rPr>
          <w:rtl/>
        </w:rPr>
        <w:t>روى عنه: محمّد بن عبد الله بن المبارك.</w:t>
      </w:r>
    </w:p>
    <w:p w:rsidR="00AE3818" w:rsidRDefault="00AE3818" w:rsidP="00AE3818">
      <w:pPr>
        <w:pStyle w:val="libNormal"/>
      </w:pPr>
      <w:r>
        <w:rPr>
          <w:rtl/>
        </w:rPr>
        <w:br w:type="page"/>
      </w:r>
    </w:p>
    <w:p w:rsidR="006C22EC" w:rsidRPr="00767803" w:rsidRDefault="006C22EC" w:rsidP="00767803">
      <w:pPr>
        <w:pStyle w:val="libBold2"/>
        <w:rPr>
          <w:rtl/>
        </w:rPr>
      </w:pPr>
      <w:r w:rsidRPr="00031422">
        <w:rPr>
          <w:rtl/>
        </w:rPr>
        <w:lastRenderedPageBreak/>
        <w:t>يزيد الرشك = يزيد بن أبي يزيد</w:t>
      </w:r>
      <w:r>
        <w:rPr>
          <w:rtl/>
        </w:rPr>
        <w:t>.</w:t>
      </w:r>
    </w:p>
    <w:p w:rsidR="006C22EC" w:rsidRPr="00031422" w:rsidRDefault="006C22EC" w:rsidP="00767803">
      <w:pPr>
        <w:pStyle w:val="libVar0"/>
        <w:rPr>
          <w:rtl/>
        </w:rPr>
      </w:pPr>
      <w:r w:rsidRPr="00767803">
        <w:rPr>
          <w:rStyle w:val="libBold2Char"/>
          <w:rtl/>
        </w:rPr>
        <w:t>يزيد بن زريع العيشي البصري</w:t>
      </w:r>
      <w:r w:rsidRPr="00767803">
        <w:rPr>
          <w:rtl/>
        </w:rPr>
        <w:t>: 160.</w:t>
      </w:r>
    </w:p>
    <w:p w:rsidR="006C22EC" w:rsidRPr="00031422" w:rsidRDefault="006C22EC" w:rsidP="00767803">
      <w:pPr>
        <w:pStyle w:val="libVar0"/>
        <w:rPr>
          <w:rtl/>
        </w:rPr>
      </w:pPr>
      <w:r w:rsidRPr="00767803">
        <w:rPr>
          <w:rtl/>
        </w:rPr>
        <w:t>روى عن: عبد الله بن عون.</w:t>
      </w:r>
    </w:p>
    <w:p w:rsidR="006C22EC" w:rsidRPr="00031422" w:rsidRDefault="006C22EC" w:rsidP="00767803">
      <w:pPr>
        <w:pStyle w:val="libVar0"/>
        <w:rPr>
          <w:rtl/>
        </w:rPr>
      </w:pPr>
      <w:r w:rsidRPr="00767803">
        <w:rPr>
          <w:rtl/>
        </w:rPr>
        <w:t>روى عنه: حميد بن مسعدة.</w:t>
      </w:r>
    </w:p>
    <w:p w:rsidR="006C22EC" w:rsidRPr="00031422" w:rsidRDefault="006C22EC" w:rsidP="00767803">
      <w:pPr>
        <w:pStyle w:val="libVar0"/>
        <w:rPr>
          <w:rtl/>
        </w:rPr>
      </w:pPr>
      <w:r w:rsidRPr="00767803">
        <w:rPr>
          <w:rStyle w:val="libBold2Char"/>
          <w:rtl/>
        </w:rPr>
        <w:t>يزد بن أبي زياد الكوفي</w:t>
      </w:r>
      <w:r w:rsidRPr="00767803">
        <w:rPr>
          <w:rtl/>
        </w:rPr>
        <w:t>: 129، 141، 142، 147، 148.</w:t>
      </w:r>
    </w:p>
    <w:p w:rsidR="006C22EC" w:rsidRPr="00031422" w:rsidRDefault="006C22EC" w:rsidP="00767803">
      <w:pPr>
        <w:pStyle w:val="libVar0"/>
        <w:rPr>
          <w:rtl/>
        </w:rPr>
      </w:pPr>
      <w:r w:rsidRPr="00767803">
        <w:rPr>
          <w:rtl/>
        </w:rPr>
        <w:t>روى عن: سليمان بن عبد الله بن الحارث وعبد الرحمان بن أبي نعم وعبد الله بن الحارث بن نوفل مولاه.</w:t>
      </w:r>
    </w:p>
    <w:p w:rsidR="006C22EC" w:rsidRPr="00031422" w:rsidRDefault="006C22EC" w:rsidP="00767803">
      <w:pPr>
        <w:pStyle w:val="libVar0"/>
        <w:rPr>
          <w:rtl/>
        </w:rPr>
      </w:pPr>
      <w:r w:rsidRPr="00767803">
        <w:rPr>
          <w:rtl/>
        </w:rPr>
        <w:t>روى عنه: جرير بن عبد الحميد وجعفر بن زياد وسفيان الثوري ومحمّد بن فضيل ومنصور بن أبي الأسود.</w:t>
      </w:r>
    </w:p>
    <w:p w:rsidR="006C22EC" w:rsidRPr="00031422" w:rsidRDefault="006C22EC" w:rsidP="00767803">
      <w:pPr>
        <w:pStyle w:val="libVar0"/>
        <w:rPr>
          <w:rtl/>
        </w:rPr>
      </w:pPr>
      <w:r w:rsidRPr="00767803">
        <w:rPr>
          <w:rStyle w:val="libBold2Char"/>
          <w:rtl/>
        </w:rPr>
        <w:t>يزيد بن عبد الله بن أُسامة الليثي المدني</w:t>
      </w:r>
      <w:r w:rsidRPr="00767803">
        <w:rPr>
          <w:rtl/>
        </w:rPr>
        <w:t>: 72.</w:t>
      </w:r>
    </w:p>
    <w:p w:rsidR="006C22EC" w:rsidRPr="00031422" w:rsidRDefault="006C22EC" w:rsidP="00767803">
      <w:pPr>
        <w:pStyle w:val="libVar0"/>
        <w:rPr>
          <w:rtl/>
        </w:rPr>
      </w:pPr>
      <w:r w:rsidRPr="00767803">
        <w:rPr>
          <w:rtl/>
        </w:rPr>
        <w:t>روى عن: محمّد بن نافع بن عجير.</w:t>
      </w:r>
    </w:p>
    <w:p w:rsidR="006C22EC" w:rsidRPr="00031422" w:rsidRDefault="006C22EC" w:rsidP="00AE3818">
      <w:pPr>
        <w:pStyle w:val="libVar0"/>
        <w:rPr>
          <w:rtl/>
        </w:rPr>
      </w:pPr>
      <w:r w:rsidRPr="00767803">
        <w:rPr>
          <w:rtl/>
        </w:rPr>
        <w:t>روى عنه: عبد العزيز بن محمّد</w:t>
      </w:r>
      <w:r w:rsidR="00AE3818">
        <w:rPr>
          <w:rFonts w:hint="cs"/>
          <w:rtl/>
        </w:rPr>
        <w:t xml:space="preserve"> </w:t>
      </w:r>
      <w:r w:rsidRPr="00767803">
        <w:rPr>
          <w:rtl/>
        </w:rPr>
        <w:t>الدراوردي.</w:t>
      </w:r>
    </w:p>
    <w:p w:rsidR="006C22EC" w:rsidRPr="00031422" w:rsidRDefault="006C22EC" w:rsidP="00767803">
      <w:pPr>
        <w:pStyle w:val="libVar0"/>
        <w:rPr>
          <w:rtl/>
        </w:rPr>
      </w:pPr>
      <w:r w:rsidRPr="00767803">
        <w:rPr>
          <w:rStyle w:val="libBold2Char"/>
          <w:rtl/>
        </w:rPr>
        <w:t>يزيد بن عبد الله بن قسيط المدني</w:t>
      </w:r>
      <w:r w:rsidRPr="00767803">
        <w:rPr>
          <w:rtl/>
        </w:rPr>
        <w:t>: 138.</w:t>
      </w:r>
    </w:p>
    <w:p w:rsidR="006C22EC" w:rsidRPr="00031422" w:rsidRDefault="006C22EC" w:rsidP="00767803">
      <w:pPr>
        <w:pStyle w:val="libVar0"/>
        <w:rPr>
          <w:rtl/>
        </w:rPr>
      </w:pPr>
      <w:r w:rsidRPr="00767803">
        <w:rPr>
          <w:rtl/>
        </w:rPr>
        <w:t>روى عن: محمّد بن أسامة بن زيد.</w:t>
      </w:r>
    </w:p>
    <w:p w:rsidR="006C22EC" w:rsidRPr="00031422" w:rsidRDefault="006C22EC" w:rsidP="00767803">
      <w:pPr>
        <w:pStyle w:val="libVar0"/>
        <w:rPr>
          <w:rtl/>
        </w:rPr>
      </w:pPr>
      <w:r w:rsidRPr="00767803">
        <w:rPr>
          <w:rtl/>
        </w:rPr>
        <w:t>روى عنه: محمّد بن إسحاق بن يسار.</w:t>
      </w:r>
    </w:p>
    <w:p w:rsidR="006C22EC" w:rsidRPr="00031422" w:rsidRDefault="006C22EC" w:rsidP="00767803">
      <w:pPr>
        <w:pStyle w:val="libVar0"/>
        <w:rPr>
          <w:rtl/>
        </w:rPr>
      </w:pPr>
      <w:r w:rsidRPr="00767803">
        <w:rPr>
          <w:rStyle w:val="libBold2Char"/>
          <w:rtl/>
        </w:rPr>
        <w:t>يزيد بن كيسان الكوفي</w:t>
      </w:r>
      <w:r w:rsidRPr="00767803">
        <w:rPr>
          <w:rtl/>
        </w:rPr>
        <w:t>: 18.</w:t>
      </w:r>
    </w:p>
    <w:p w:rsidR="006C22EC" w:rsidRPr="00031422" w:rsidRDefault="006C22EC" w:rsidP="00767803">
      <w:pPr>
        <w:pStyle w:val="libVar0"/>
        <w:rPr>
          <w:rtl/>
        </w:rPr>
      </w:pPr>
      <w:r w:rsidRPr="00767803">
        <w:rPr>
          <w:rtl/>
        </w:rPr>
        <w:t>روى عن: أبي حازم سلمان الأشجعي الكوفي.</w:t>
      </w:r>
    </w:p>
    <w:p w:rsidR="006C22EC" w:rsidRPr="00031422" w:rsidRDefault="006C22EC" w:rsidP="00767803">
      <w:pPr>
        <w:pStyle w:val="libVar0"/>
        <w:rPr>
          <w:rtl/>
        </w:rPr>
      </w:pPr>
      <w:r w:rsidRPr="00767803">
        <w:rPr>
          <w:rtl/>
        </w:rPr>
        <w:t>روى عنه: يعلى بن عبيد.</w:t>
      </w:r>
    </w:p>
    <w:p w:rsidR="006C22EC" w:rsidRPr="00031422" w:rsidRDefault="006C22EC" w:rsidP="00767803">
      <w:pPr>
        <w:pStyle w:val="libVar0"/>
        <w:rPr>
          <w:rtl/>
        </w:rPr>
      </w:pPr>
      <w:r w:rsidRPr="00767803">
        <w:rPr>
          <w:rtl/>
        </w:rPr>
        <w:t>روى عن: محمّد بن كعب القرظي.</w:t>
      </w:r>
    </w:p>
    <w:p w:rsidR="006C22EC" w:rsidRPr="00031422" w:rsidRDefault="006C22EC" w:rsidP="00767803">
      <w:pPr>
        <w:pStyle w:val="libVar0"/>
        <w:rPr>
          <w:rtl/>
        </w:rPr>
      </w:pPr>
      <w:r w:rsidRPr="00767803">
        <w:rPr>
          <w:rtl/>
        </w:rPr>
        <w:t>روى عنه: محمّد بن إسحاق بن يسار.</w:t>
      </w:r>
    </w:p>
    <w:p w:rsidR="006C22EC" w:rsidRPr="00031422" w:rsidRDefault="006C22EC" w:rsidP="00767803">
      <w:pPr>
        <w:pStyle w:val="libVar0"/>
        <w:rPr>
          <w:rtl/>
        </w:rPr>
      </w:pPr>
      <w:r w:rsidRPr="00767803">
        <w:rPr>
          <w:rStyle w:val="libBold2Char"/>
          <w:rtl/>
        </w:rPr>
        <w:t>يزيد بن مردانبه الكوفي</w:t>
      </w:r>
      <w:r w:rsidRPr="00767803">
        <w:rPr>
          <w:rtl/>
        </w:rPr>
        <w:t>: 140.</w:t>
      </w:r>
    </w:p>
    <w:p w:rsidR="006C22EC" w:rsidRPr="00031422" w:rsidRDefault="006C22EC" w:rsidP="00767803">
      <w:pPr>
        <w:pStyle w:val="libVar0"/>
        <w:rPr>
          <w:rtl/>
        </w:rPr>
      </w:pPr>
      <w:r w:rsidRPr="00767803">
        <w:rPr>
          <w:rtl/>
        </w:rPr>
        <w:t>روى عن: عبد الرحمان بن أبي نعم.</w:t>
      </w:r>
    </w:p>
    <w:p w:rsidR="006C22EC" w:rsidRPr="00031422" w:rsidRDefault="006C22EC" w:rsidP="00767803">
      <w:pPr>
        <w:pStyle w:val="libVar0"/>
        <w:rPr>
          <w:rtl/>
        </w:rPr>
      </w:pPr>
      <w:r w:rsidRPr="00767803">
        <w:rPr>
          <w:rtl/>
        </w:rPr>
        <w:t>روى عنه: أبو نعيم الفضل بن دكين.</w:t>
      </w:r>
    </w:p>
    <w:p w:rsidR="006C22EC" w:rsidRPr="00031422" w:rsidRDefault="006C22EC" w:rsidP="00767803">
      <w:pPr>
        <w:pStyle w:val="libVar0"/>
        <w:rPr>
          <w:rtl/>
        </w:rPr>
      </w:pPr>
      <w:r w:rsidRPr="00767803">
        <w:rPr>
          <w:rStyle w:val="libBold2Char"/>
          <w:rtl/>
        </w:rPr>
        <w:t>يزيد بن هارون الواسطي</w:t>
      </w:r>
      <w:r w:rsidRPr="00767803">
        <w:rPr>
          <w:rtl/>
        </w:rPr>
        <w:t>: 164.</w:t>
      </w:r>
    </w:p>
    <w:p w:rsidR="006C22EC" w:rsidRPr="00031422" w:rsidRDefault="006C22EC" w:rsidP="00767803">
      <w:pPr>
        <w:pStyle w:val="libVar0"/>
        <w:rPr>
          <w:rtl/>
        </w:rPr>
      </w:pPr>
      <w:r w:rsidRPr="00767803">
        <w:rPr>
          <w:rtl/>
        </w:rPr>
        <w:t>روى عن: العوّام بن حوشب.</w:t>
      </w:r>
    </w:p>
    <w:p w:rsidR="006C22EC" w:rsidRPr="00031422" w:rsidRDefault="006C22EC" w:rsidP="00767803">
      <w:pPr>
        <w:pStyle w:val="libVar0"/>
        <w:rPr>
          <w:rtl/>
        </w:rPr>
      </w:pPr>
      <w:r w:rsidRPr="00767803">
        <w:rPr>
          <w:rtl/>
        </w:rPr>
        <w:t>روى عنه: أحمد بن سليمان الرهاوي.</w:t>
      </w:r>
    </w:p>
    <w:p w:rsidR="006C22EC" w:rsidRPr="00031422" w:rsidRDefault="006C22EC" w:rsidP="00767803">
      <w:pPr>
        <w:pStyle w:val="libVar0"/>
        <w:rPr>
          <w:rtl/>
        </w:rPr>
      </w:pPr>
      <w:r w:rsidRPr="00767803">
        <w:rPr>
          <w:rStyle w:val="libBold2Char"/>
          <w:rtl/>
        </w:rPr>
        <w:t>يزيد بن أبي يزيد الرشك البصري</w:t>
      </w:r>
      <w:r w:rsidRPr="00767803">
        <w:rPr>
          <w:rtl/>
        </w:rPr>
        <w:t>: 67، 88.</w:t>
      </w:r>
    </w:p>
    <w:p w:rsidR="006C22EC" w:rsidRPr="00031422" w:rsidRDefault="006C22EC" w:rsidP="00767803">
      <w:pPr>
        <w:pStyle w:val="libVar0"/>
        <w:rPr>
          <w:rtl/>
        </w:rPr>
      </w:pPr>
      <w:r w:rsidRPr="00767803">
        <w:rPr>
          <w:rtl/>
        </w:rPr>
        <w:t>روى عن: مطرّف بن عبد الله.</w:t>
      </w:r>
    </w:p>
    <w:p w:rsidR="006C22EC" w:rsidRPr="00031422" w:rsidRDefault="006C22EC" w:rsidP="00767803">
      <w:pPr>
        <w:pStyle w:val="libVar0"/>
        <w:rPr>
          <w:rtl/>
        </w:rPr>
      </w:pPr>
      <w:r w:rsidRPr="00767803">
        <w:rPr>
          <w:rtl/>
        </w:rPr>
        <w:t>روى عنه: جعفر بن سليمان.</w:t>
      </w:r>
    </w:p>
    <w:p w:rsidR="006C22EC" w:rsidRPr="00031422" w:rsidRDefault="006C22EC" w:rsidP="00767803">
      <w:pPr>
        <w:pStyle w:val="libVar0"/>
        <w:rPr>
          <w:rtl/>
        </w:rPr>
      </w:pPr>
      <w:r w:rsidRPr="00767803">
        <w:rPr>
          <w:rStyle w:val="libBold2Char"/>
          <w:rtl/>
        </w:rPr>
        <w:t>أبو يزيد المدني:</w:t>
      </w:r>
      <w:r w:rsidRPr="00767803">
        <w:rPr>
          <w:rtl/>
        </w:rPr>
        <w:t xml:space="preserve"> 124.</w:t>
      </w:r>
    </w:p>
    <w:p w:rsidR="006C22EC" w:rsidRPr="00031422" w:rsidRDefault="006C22EC" w:rsidP="00767803">
      <w:pPr>
        <w:pStyle w:val="libVar0"/>
        <w:rPr>
          <w:rtl/>
        </w:rPr>
      </w:pPr>
      <w:r w:rsidRPr="00767803">
        <w:rPr>
          <w:rtl/>
        </w:rPr>
        <w:t>روى عن: أسماء بنت عميس.</w:t>
      </w:r>
    </w:p>
    <w:p w:rsidR="006C22EC" w:rsidRPr="00031422" w:rsidRDefault="006C22EC" w:rsidP="00767803">
      <w:pPr>
        <w:pStyle w:val="libVar0"/>
        <w:rPr>
          <w:rtl/>
        </w:rPr>
      </w:pPr>
      <w:r w:rsidRPr="00767803">
        <w:rPr>
          <w:rtl/>
        </w:rPr>
        <w:t>روى عنه: أيّوب السختياني.</w:t>
      </w:r>
    </w:p>
    <w:p w:rsidR="00AE3818" w:rsidRDefault="00AE3818" w:rsidP="00AE3818">
      <w:pPr>
        <w:pStyle w:val="libNormal"/>
      </w:pPr>
      <w:r>
        <w:rPr>
          <w:rtl/>
        </w:rPr>
        <w:br w:type="page"/>
      </w:r>
    </w:p>
    <w:p w:rsidR="006C22EC" w:rsidRPr="00031422" w:rsidRDefault="006C22EC" w:rsidP="00767803">
      <w:pPr>
        <w:pStyle w:val="libVar0"/>
        <w:rPr>
          <w:rtl/>
        </w:rPr>
      </w:pPr>
      <w:r w:rsidRPr="00767803">
        <w:rPr>
          <w:rStyle w:val="libBold2Char"/>
          <w:rtl/>
        </w:rPr>
        <w:lastRenderedPageBreak/>
        <w:t>يعقوب بن إبراهيم بن سعد الزهري البغدادي</w:t>
      </w:r>
      <w:r w:rsidRPr="00767803">
        <w:rPr>
          <w:rtl/>
        </w:rPr>
        <w:t>: 53، 137.</w:t>
      </w:r>
    </w:p>
    <w:p w:rsidR="006C22EC" w:rsidRPr="00031422" w:rsidRDefault="006C22EC" w:rsidP="00767803">
      <w:pPr>
        <w:pStyle w:val="libVar0"/>
        <w:rPr>
          <w:rtl/>
        </w:rPr>
      </w:pPr>
      <w:r w:rsidRPr="00767803">
        <w:rPr>
          <w:rtl/>
        </w:rPr>
        <w:t>روى عن: أبيه.</w:t>
      </w:r>
    </w:p>
    <w:p w:rsidR="006C22EC" w:rsidRPr="00031422" w:rsidRDefault="006C22EC" w:rsidP="00767803">
      <w:pPr>
        <w:pStyle w:val="libVar0"/>
        <w:rPr>
          <w:rtl/>
        </w:rPr>
      </w:pPr>
      <w:r w:rsidRPr="00767803">
        <w:rPr>
          <w:rtl/>
        </w:rPr>
        <w:t>روى عنه: ابن أخيه عبيد الله بن سعد.</w:t>
      </w:r>
    </w:p>
    <w:p w:rsidR="006C22EC" w:rsidRPr="00031422" w:rsidRDefault="006C22EC" w:rsidP="00767803">
      <w:pPr>
        <w:pStyle w:val="libVar0"/>
        <w:rPr>
          <w:rtl/>
        </w:rPr>
      </w:pPr>
      <w:r w:rsidRPr="00767803">
        <w:rPr>
          <w:rStyle w:val="libBold2Char"/>
          <w:rtl/>
        </w:rPr>
        <w:t>يعقوب بن إبراهيم بن كثير الدروقي</w:t>
      </w:r>
      <w:r w:rsidRPr="00767803">
        <w:rPr>
          <w:rtl/>
        </w:rPr>
        <w:t xml:space="preserve"> (ش): 143.</w:t>
      </w:r>
    </w:p>
    <w:p w:rsidR="006C22EC" w:rsidRPr="00031422" w:rsidRDefault="006C22EC" w:rsidP="00767803">
      <w:pPr>
        <w:pStyle w:val="libVar0"/>
        <w:rPr>
          <w:rtl/>
        </w:rPr>
      </w:pPr>
      <w:r w:rsidRPr="00767803">
        <w:rPr>
          <w:rtl/>
        </w:rPr>
        <w:t>روى عن: مروان بن معاوية.</w:t>
      </w:r>
    </w:p>
    <w:p w:rsidR="006C22EC" w:rsidRPr="00031422" w:rsidRDefault="006C22EC" w:rsidP="00767803">
      <w:pPr>
        <w:pStyle w:val="libVar0"/>
        <w:rPr>
          <w:rtl/>
        </w:rPr>
      </w:pPr>
      <w:r w:rsidRPr="00767803">
        <w:rPr>
          <w:rStyle w:val="libBold2Char"/>
          <w:rtl/>
        </w:rPr>
        <w:t>يعقوب بن جعفر بن أبي كثير المدني</w:t>
      </w:r>
      <w:r w:rsidRPr="00767803">
        <w:rPr>
          <w:rtl/>
        </w:rPr>
        <w:t>: 96.</w:t>
      </w:r>
    </w:p>
    <w:p w:rsidR="006C22EC" w:rsidRPr="00031422" w:rsidRDefault="006C22EC" w:rsidP="00767803">
      <w:pPr>
        <w:pStyle w:val="libVar0"/>
        <w:rPr>
          <w:rtl/>
        </w:rPr>
      </w:pPr>
      <w:r w:rsidRPr="00767803">
        <w:rPr>
          <w:rtl/>
        </w:rPr>
        <w:t>روى عن: المهاجر بن مسمار.</w:t>
      </w:r>
    </w:p>
    <w:p w:rsidR="006C22EC" w:rsidRPr="00031422" w:rsidRDefault="006C22EC" w:rsidP="00767803">
      <w:pPr>
        <w:pStyle w:val="libVar0"/>
        <w:rPr>
          <w:rtl/>
        </w:rPr>
      </w:pPr>
      <w:r w:rsidRPr="00767803">
        <w:rPr>
          <w:rtl/>
        </w:rPr>
        <w:t>روى عنه: محمّد بن يحيى بن أبي عمر.</w:t>
      </w:r>
    </w:p>
    <w:p w:rsidR="006C22EC" w:rsidRPr="00031422" w:rsidRDefault="006C22EC" w:rsidP="00767803">
      <w:pPr>
        <w:pStyle w:val="libVar0"/>
        <w:rPr>
          <w:rtl/>
        </w:rPr>
      </w:pPr>
      <w:r w:rsidRPr="00767803">
        <w:rPr>
          <w:rStyle w:val="libBold2Char"/>
          <w:rtl/>
        </w:rPr>
        <w:t>يعقوب بن عبد الرحمان الزهري المدني</w:t>
      </w:r>
      <w:r w:rsidRPr="00767803">
        <w:rPr>
          <w:rtl/>
        </w:rPr>
        <w:t>: 17، 19.</w:t>
      </w:r>
    </w:p>
    <w:p w:rsidR="006C22EC" w:rsidRPr="00031422" w:rsidRDefault="006C22EC" w:rsidP="00767803">
      <w:pPr>
        <w:pStyle w:val="libVar0"/>
        <w:rPr>
          <w:rtl/>
        </w:rPr>
      </w:pPr>
      <w:r w:rsidRPr="00767803">
        <w:rPr>
          <w:rtl/>
        </w:rPr>
        <w:t>روى عن: أبي حازم سلمة بن دينار وسهيل بن أبي صالح.</w:t>
      </w:r>
    </w:p>
    <w:p w:rsidR="006C22EC" w:rsidRPr="00031422" w:rsidRDefault="006C22EC" w:rsidP="00767803">
      <w:pPr>
        <w:pStyle w:val="libVar0"/>
        <w:rPr>
          <w:rtl/>
        </w:rPr>
      </w:pPr>
      <w:r w:rsidRPr="00767803">
        <w:rPr>
          <w:rtl/>
        </w:rPr>
        <w:t>روى عنه: قتيبة بن سعيد.</w:t>
      </w:r>
    </w:p>
    <w:p w:rsidR="006C22EC" w:rsidRPr="00031422" w:rsidRDefault="006C22EC" w:rsidP="00767803">
      <w:pPr>
        <w:pStyle w:val="libVar0"/>
        <w:rPr>
          <w:rtl/>
        </w:rPr>
      </w:pPr>
      <w:r w:rsidRPr="00767803">
        <w:rPr>
          <w:rStyle w:val="libBold2Char"/>
          <w:rtl/>
        </w:rPr>
        <w:t>يعلى بن عبيد الكوفي</w:t>
      </w:r>
      <w:r w:rsidRPr="00767803">
        <w:rPr>
          <w:rtl/>
        </w:rPr>
        <w:t>: 18.</w:t>
      </w:r>
    </w:p>
    <w:p w:rsidR="006C22EC" w:rsidRPr="00031422" w:rsidRDefault="006C22EC" w:rsidP="00767803">
      <w:pPr>
        <w:pStyle w:val="libVar0"/>
        <w:rPr>
          <w:rtl/>
        </w:rPr>
      </w:pPr>
      <w:r w:rsidRPr="00767803">
        <w:rPr>
          <w:rtl/>
        </w:rPr>
        <w:t>روى عن: يزيد بن كيسان.</w:t>
      </w:r>
    </w:p>
    <w:p w:rsidR="006C22EC" w:rsidRPr="00031422" w:rsidRDefault="006C22EC" w:rsidP="00767803">
      <w:pPr>
        <w:pStyle w:val="libVar0"/>
        <w:rPr>
          <w:rtl/>
        </w:rPr>
      </w:pPr>
      <w:r w:rsidRPr="00767803">
        <w:rPr>
          <w:rtl/>
        </w:rPr>
        <w:t>روى عنه: أحمد بن سليمان الرهاوي.</w:t>
      </w:r>
    </w:p>
    <w:p w:rsidR="006C22EC" w:rsidRPr="00031422" w:rsidRDefault="006C22EC" w:rsidP="00AE3818">
      <w:pPr>
        <w:pStyle w:val="libVar0"/>
        <w:rPr>
          <w:rtl/>
        </w:rPr>
      </w:pPr>
      <w:r w:rsidRPr="00767803">
        <w:rPr>
          <w:rStyle w:val="libBold2Char"/>
          <w:rtl/>
        </w:rPr>
        <w:t>اليمن</w:t>
      </w:r>
      <w:r w:rsidRPr="00767803">
        <w:rPr>
          <w:rtl/>
        </w:rPr>
        <w:t>: 32، 37 و80 و81 و89:</w:t>
      </w:r>
      <w:r w:rsidR="00AE3818">
        <w:rPr>
          <w:rFonts w:hint="cs"/>
          <w:rtl/>
        </w:rPr>
        <w:t xml:space="preserve"> </w:t>
      </w:r>
      <w:r w:rsidRPr="00767803">
        <w:rPr>
          <w:rtl/>
        </w:rPr>
        <w:t>بعثة علي إلى اليمن.</w:t>
      </w:r>
    </w:p>
    <w:p w:rsidR="006C22EC" w:rsidRPr="00031422" w:rsidRDefault="006C22EC" w:rsidP="00767803">
      <w:pPr>
        <w:pStyle w:val="libVar0"/>
        <w:rPr>
          <w:rtl/>
        </w:rPr>
      </w:pPr>
      <w:r w:rsidRPr="00767803">
        <w:rPr>
          <w:rStyle w:val="libBold2Char"/>
          <w:rtl/>
        </w:rPr>
        <w:t>اليهود</w:t>
      </w:r>
      <w:r w:rsidRPr="00767803">
        <w:rPr>
          <w:rtl/>
        </w:rPr>
        <w:t>: 103، 125.</w:t>
      </w:r>
    </w:p>
    <w:p w:rsidR="006C22EC" w:rsidRPr="00031422" w:rsidRDefault="006C22EC" w:rsidP="00767803">
      <w:pPr>
        <w:pStyle w:val="libVar0"/>
        <w:rPr>
          <w:rtl/>
        </w:rPr>
      </w:pPr>
      <w:r w:rsidRPr="00767803">
        <w:rPr>
          <w:rStyle w:val="libBold2Char"/>
          <w:rtl/>
        </w:rPr>
        <w:t>يوسف بن إسحاق بن أبي إسحاق السبيعي</w:t>
      </w:r>
      <w:r w:rsidRPr="00767803">
        <w:rPr>
          <w:rtl/>
        </w:rPr>
        <w:t>: 180.</w:t>
      </w:r>
    </w:p>
    <w:p w:rsidR="006C22EC" w:rsidRPr="00031422" w:rsidRDefault="006C22EC" w:rsidP="00767803">
      <w:pPr>
        <w:pStyle w:val="libVar0"/>
        <w:rPr>
          <w:rtl/>
        </w:rPr>
      </w:pPr>
      <w:r w:rsidRPr="00767803">
        <w:rPr>
          <w:rtl/>
        </w:rPr>
        <w:t>روى عن: جدّه أبي إسحاق.</w:t>
      </w:r>
    </w:p>
    <w:p w:rsidR="006C22EC" w:rsidRPr="00031422" w:rsidRDefault="006C22EC" w:rsidP="00767803">
      <w:pPr>
        <w:pStyle w:val="libVar0"/>
        <w:rPr>
          <w:rtl/>
        </w:rPr>
      </w:pPr>
      <w:r w:rsidRPr="00767803">
        <w:rPr>
          <w:rtl/>
        </w:rPr>
        <w:t>روى عنه: ابنه إبراهيم يوسف.</w:t>
      </w:r>
    </w:p>
    <w:p w:rsidR="006C22EC" w:rsidRPr="00031422" w:rsidRDefault="006C22EC" w:rsidP="00767803">
      <w:pPr>
        <w:pStyle w:val="libVar0"/>
        <w:rPr>
          <w:rtl/>
        </w:rPr>
      </w:pPr>
      <w:r w:rsidRPr="00767803">
        <w:rPr>
          <w:rStyle w:val="libBold2Char"/>
          <w:rtl/>
        </w:rPr>
        <w:t>يوسف بن سعيد المصّيصي الأنطاكي</w:t>
      </w:r>
      <w:r w:rsidRPr="00767803">
        <w:rPr>
          <w:rtl/>
        </w:rPr>
        <w:t xml:space="preserve"> (ش): 121.</w:t>
      </w:r>
    </w:p>
    <w:p w:rsidR="006C22EC" w:rsidRPr="00031422" w:rsidRDefault="006C22EC" w:rsidP="00767803">
      <w:pPr>
        <w:pStyle w:val="libVar0"/>
        <w:rPr>
          <w:rtl/>
        </w:rPr>
      </w:pPr>
      <w:r w:rsidRPr="00767803">
        <w:rPr>
          <w:rtl/>
        </w:rPr>
        <w:t>روى عن: حجاج بن محمّد الأعور.</w:t>
      </w:r>
    </w:p>
    <w:p w:rsidR="006C22EC" w:rsidRPr="00767803" w:rsidRDefault="006C22EC" w:rsidP="00767803">
      <w:pPr>
        <w:pStyle w:val="libBold2"/>
        <w:rPr>
          <w:rtl/>
        </w:rPr>
      </w:pPr>
      <w:r w:rsidRPr="00031422">
        <w:rPr>
          <w:rtl/>
        </w:rPr>
        <w:t>يوسف بن أبي سلمة الماجشون = يوسف بن يعقوب بن أبي سلمة</w:t>
      </w:r>
      <w:r>
        <w:rPr>
          <w:rtl/>
        </w:rPr>
        <w:t>.</w:t>
      </w:r>
    </w:p>
    <w:p w:rsidR="006C22EC" w:rsidRPr="00031422" w:rsidRDefault="006C22EC" w:rsidP="00767803">
      <w:pPr>
        <w:pStyle w:val="libVar0"/>
        <w:rPr>
          <w:rtl/>
        </w:rPr>
      </w:pPr>
      <w:r w:rsidRPr="00767803">
        <w:rPr>
          <w:rStyle w:val="libBold2Char"/>
          <w:rtl/>
        </w:rPr>
        <w:t>يوسف بن عيسى المروزي</w:t>
      </w:r>
      <w:r w:rsidRPr="00767803">
        <w:rPr>
          <w:rtl/>
        </w:rPr>
        <w:t xml:space="preserve"> (ش): 102، 157.</w:t>
      </w:r>
    </w:p>
    <w:p w:rsidR="006C22EC" w:rsidRPr="00031422" w:rsidRDefault="006C22EC" w:rsidP="00767803">
      <w:pPr>
        <w:pStyle w:val="libVar0"/>
        <w:rPr>
          <w:rtl/>
        </w:rPr>
      </w:pPr>
      <w:r w:rsidRPr="00767803">
        <w:rPr>
          <w:rtl/>
        </w:rPr>
        <w:t>روى عن: الفضل بن موسى.</w:t>
      </w:r>
    </w:p>
    <w:p w:rsidR="006C22EC" w:rsidRPr="00031422" w:rsidRDefault="006C22EC" w:rsidP="00767803">
      <w:pPr>
        <w:pStyle w:val="libVar0"/>
        <w:rPr>
          <w:rtl/>
        </w:rPr>
      </w:pPr>
      <w:r w:rsidRPr="00767803">
        <w:rPr>
          <w:rStyle w:val="libBold2Char"/>
          <w:rtl/>
        </w:rPr>
        <w:t>يوسف بن يعقوب بن أبي سلمة الماجشون المدني</w:t>
      </w:r>
      <w:r w:rsidRPr="00767803">
        <w:rPr>
          <w:rtl/>
        </w:rPr>
        <w:t>: 49.</w:t>
      </w:r>
    </w:p>
    <w:p w:rsidR="006C22EC" w:rsidRPr="00031422" w:rsidRDefault="006C22EC" w:rsidP="00767803">
      <w:pPr>
        <w:pStyle w:val="libVar0"/>
        <w:rPr>
          <w:rtl/>
        </w:rPr>
      </w:pPr>
      <w:r w:rsidRPr="00767803">
        <w:rPr>
          <w:rtl/>
        </w:rPr>
        <w:t>روى عن: محمّد بن المنكدر.</w:t>
      </w:r>
    </w:p>
    <w:p w:rsidR="006C22EC" w:rsidRPr="00031422" w:rsidRDefault="006C22EC" w:rsidP="00767803">
      <w:pPr>
        <w:pStyle w:val="libVar0"/>
        <w:rPr>
          <w:rtl/>
        </w:rPr>
      </w:pPr>
      <w:r w:rsidRPr="00767803">
        <w:rPr>
          <w:rStyle w:val="libBold2Char"/>
          <w:rtl/>
        </w:rPr>
        <w:t>يونس بن أبي إسحاق السبيعي الكوفي</w:t>
      </w:r>
      <w:r w:rsidRPr="00767803">
        <w:rPr>
          <w:rtl/>
        </w:rPr>
        <w:t>: 23، 71، 75، 110.</w:t>
      </w:r>
    </w:p>
    <w:p w:rsidR="006C22EC" w:rsidRPr="00031422" w:rsidRDefault="006C22EC" w:rsidP="00767803">
      <w:pPr>
        <w:pStyle w:val="libVar0"/>
        <w:rPr>
          <w:rtl/>
        </w:rPr>
      </w:pPr>
      <w:r w:rsidRPr="00767803">
        <w:rPr>
          <w:rtl/>
        </w:rPr>
        <w:t>روى عن: أبيه والعيزار بن حريث.</w:t>
      </w:r>
    </w:p>
    <w:p w:rsidR="006C22EC" w:rsidRPr="00031422" w:rsidRDefault="006C22EC" w:rsidP="00767803">
      <w:pPr>
        <w:pStyle w:val="libVar0"/>
        <w:rPr>
          <w:rtl/>
        </w:rPr>
      </w:pPr>
      <w:r w:rsidRPr="00767803">
        <w:rPr>
          <w:rtl/>
        </w:rPr>
        <w:t>روى عنه: الأحوص بن جوّاب وعبد الرحمان بن غزوان وعمرو بن محمّد العنقزي والنضر بن شميل.</w:t>
      </w:r>
    </w:p>
    <w:p w:rsidR="00AE3818" w:rsidRDefault="00AE3818" w:rsidP="00AE3818">
      <w:pPr>
        <w:pStyle w:val="libNormal"/>
      </w:pPr>
      <w:r>
        <w:rPr>
          <w:rtl/>
        </w:rPr>
        <w:br w:type="page"/>
      </w:r>
    </w:p>
    <w:p w:rsidR="006C22EC" w:rsidRPr="00031422" w:rsidRDefault="006C22EC" w:rsidP="00767803">
      <w:pPr>
        <w:pStyle w:val="libVar0"/>
        <w:rPr>
          <w:rtl/>
        </w:rPr>
      </w:pPr>
      <w:r w:rsidRPr="00767803">
        <w:rPr>
          <w:rStyle w:val="libBold2Char"/>
          <w:rtl/>
        </w:rPr>
        <w:lastRenderedPageBreak/>
        <w:t>يونس بن عبد الأعلى المصري</w:t>
      </w:r>
      <w:r w:rsidRPr="00767803">
        <w:rPr>
          <w:rtl/>
        </w:rPr>
        <w:t xml:space="preserve"> (ش): 175.</w:t>
      </w:r>
    </w:p>
    <w:p w:rsidR="006C22EC" w:rsidRPr="00031422" w:rsidRDefault="006C22EC" w:rsidP="00767803">
      <w:pPr>
        <w:pStyle w:val="libVar0"/>
        <w:rPr>
          <w:rtl/>
        </w:rPr>
      </w:pPr>
      <w:r w:rsidRPr="00767803">
        <w:rPr>
          <w:rtl/>
        </w:rPr>
        <w:t>روى عن: عبد الله بن وهب بن مسلم.</w:t>
      </w:r>
    </w:p>
    <w:p w:rsidR="006C22EC" w:rsidRPr="00031422" w:rsidRDefault="006C22EC" w:rsidP="00767803">
      <w:pPr>
        <w:pStyle w:val="libVar0"/>
        <w:rPr>
          <w:rtl/>
        </w:rPr>
      </w:pPr>
      <w:r w:rsidRPr="00767803">
        <w:rPr>
          <w:rStyle w:val="libBold2Char"/>
          <w:rtl/>
        </w:rPr>
        <w:t>يونس بن يزيد الأيلي</w:t>
      </w:r>
      <w:r w:rsidRPr="00767803">
        <w:rPr>
          <w:rtl/>
        </w:rPr>
        <w:t>: 15.</w:t>
      </w:r>
    </w:p>
    <w:p w:rsidR="006C22EC" w:rsidRPr="00031422" w:rsidRDefault="006C22EC" w:rsidP="00767803">
      <w:pPr>
        <w:pStyle w:val="libVar0"/>
        <w:rPr>
          <w:rtl/>
        </w:rPr>
      </w:pPr>
      <w:r w:rsidRPr="00767803">
        <w:rPr>
          <w:rtl/>
        </w:rPr>
        <w:t>روى عن: محمّد بن مسلم بن شهاب.</w:t>
      </w:r>
    </w:p>
    <w:p w:rsidR="006C22EC" w:rsidRPr="00031422" w:rsidRDefault="006C22EC" w:rsidP="00767803">
      <w:pPr>
        <w:pStyle w:val="libVar0"/>
        <w:rPr>
          <w:rtl/>
        </w:rPr>
      </w:pPr>
      <w:r w:rsidRPr="00767803">
        <w:rPr>
          <w:rtl/>
        </w:rPr>
        <w:t>روى عنه: عبد الله بن وهب بن مسلم.</w:t>
      </w:r>
    </w:p>
    <w:p w:rsidR="006C22EC" w:rsidRPr="00767803" w:rsidRDefault="006C22EC" w:rsidP="00767803">
      <w:pPr>
        <w:pStyle w:val="libCenter"/>
        <w:rPr>
          <w:rtl/>
        </w:rPr>
      </w:pPr>
      <w:r w:rsidRPr="00031422">
        <w:rPr>
          <w:rtl/>
        </w:rPr>
        <w:t xml:space="preserve">* * * </w:t>
      </w:r>
    </w:p>
    <w:p w:rsidR="006C22EC" w:rsidRDefault="006C22EC" w:rsidP="00767803">
      <w:pPr>
        <w:pStyle w:val="libVar0"/>
        <w:rPr>
          <w:rtl/>
        </w:rPr>
      </w:pPr>
      <w:r>
        <w:rPr>
          <w:rtl/>
        </w:rPr>
        <w:br w:type="page"/>
      </w:r>
    </w:p>
    <w:p w:rsidR="006C22EC" w:rsidRPr="00767803" w:rsidRDefault="006C22EC" w:rsidP="00767803">
      <w:pPr>
        <w:pStyle w:val="Heading2Center"/>
        <w:rPr>
          <w:rtl/>
        </w:rPr>
      </w:pPr>
      <w:bookmarkStart w:id="141" w:name="47"/>
      <w:bookmarkStart w:id="142" w:name="_Toc494878458"/>
      <w:r w:rsidRPr="00DB5D82">
        <w:rPr>
          <w:rtl/>
        </w:rPr>
        <w:lastRenderedPageBreak/>
        <w:t>الكتب الّتي صدرت عن مجمع إحياء الثقافة الإسلاميّة</w:t>
      </w:r>
      <w:r>
        <w:rPr>
          <w:rtl/>
        </w:rPr>
        <w:t>:</w:t>
      </w:r>
      <w:bookmarkEnd w:id="141"/>
      <w:bookmarkEnd w:id="142"/>
    </w:p>
    <w:p w:rsidR="006C22EC" w:rsidRPr="00DB5D82" w:rsidRDefault="006C22EC" w:rsidP="00767803">
      <w:pPr>
        <w:pStyle w:val="libVar0"/>
        <w:rPr>
          <w:rtl/>
        </w:rPr>
      </w:pPr>
      <w:r w:rsidRPr="00767803">
        <w:rPr>
          <w:rtl/>
        </w:rPr>
        <w:t>1 - مناقب أمير المؤمنين (عليه السلام) لمحمّد بن سليمان الكوفي، تحقيق العلاّمة المحمودي، 3 ج.</w:t>
      </w:r>
    </w:p>
    <w:p w:rsidR="006C22EC" w:rsidRPr="00DB5D82" w:rsidRDefault="006C22EC" w:rsidP="00767803">
      <w:pPr>
        <w:pStyle w:val="libVar0"/>
        <w:rPr>
          <w:rtl/>
        </w:rPr>
      </w:pPr>
      <w:r w:rsidRPr="00767803">
        <w:rPr>
          <w:rtl/>
        </w:rPr>
        <w:t>2 - تفسير آية المودّة لشهاب الدّين الخفاجي، تحقيق العلاّمة المحمودي، 1 ج.</w:t>
      </w:r>
    </w:p>
    <w:p w:rsidR="006C22EC" w:rsidRPr="00DB5D82" w:rsidRDefault="006C22EC" w:rsidP="00767803">
      <w:pPr>
        <w:pStyle w:val="libVar0"/>
        <w:rPr>
          <w:rtl/>
        </w:rPr>
      </w:pPr>
      <w:r w:rsidRPr="00767803">
        <w:rPr>
          <w:rtl/>
        </w:rPr>
        <w:t>3 - ديوان أبي طالب (رضي الله عنه) جمع أبي هفّان المهزمي، تحقيق العلاّمة المحمودي، 1 ج.</w:t>
      </w:r>
    </w:p>
    <w:p w:rsidR="006C22EC" w:rsidRPr="00DB5D82" w:rsidRDefault="006C22EC" w:rsidP="00767803">
      <w:pPr>
        <w:pStyle w:val="libVar0"/>
        <w:rPr>
          <w:rtl/>
        </w:rPr>
      </w:pPr>
      <w:r w:rsidRPr="00767803">
        <w:rPr>
          <w:rtl/>
        </w:rPr>
        <w:t>4 - زفرات الثقلين في مات الحسين (عليه السلام) تأليف العلاّمة المحمودي، 2 ج.</w:t>
      </w:r>
    </w:p>
    <w:p w:rsidR="006C22EC" w:rsidRPr="00DB5D82" w:rsidRDefault="006C22EC" w:rsidP="00767803">
      <w:pPr>
        <w:pStyle w:val="libVar0"/>
        <w:rPr>
          <w:rtl/>
        </w:rPr>
      </w:pPr>
      <w:r w:rsidRPr="00767803">
        <w:rPr>
          <w:rtl/>
        </w:rPr>
        <w:t>5 - كشف اليقين للعلاّمة الحلّي، تحقيق الشيخ علي آل كوثر، 1 ج.</w:t>
      </w:r>
    </w:p>
    <w:p w:rsidR="006C22EC" w:rsidRPr="00DB5D82" w:rsidRDefault="006C22EC" w:rsidP="00767803">
      <w:pPr>
        <w:pStyle w:val="libVar0"/>
        <w:rPr>
          <w:rtl/>
        </w:rPr>
      </w:pPr>
      <w:r w:rsidRPr="00767803">
        <w:rPr>
          <w:rtl/>
        </w:rPr>
        <w:t>6 - ترجمة الإمام الحسين (عليه السلام) من تاريخ دمشق لابن عساكر، تحقيق العلاّمة المحمودي، ج.</w:t>
      </w:r>
    </w:p>
    <w:p w:rsidR="006C22EC" w:rsidRPr="00DB5D82" w:rsidRDefault="006C22EC" w:rsidP="00767803">
      <w:pPr>
        <w:pStyle w:val="libVar0"/>
        <w:rPr>
          <w:rtl/>
        </w:rPr>
      </w:pPr>
      <w:r w:rsidRPr="00767803">
        <w:rPr>
          <w:rtl/>
        </w:rPr>
        <w:t>7 - عبرات المصطفين في مقتل الحسين (عليه السلام) تأليف العلاّمة المحمودي، 2 ج.</w:t>
      </w:r>
    </w:p>
    <w:p w:rsidR="006C22EC" w:rsidRPr="00DB5D82" w:rsidRDefault="006C22EC" w:rsidP="00767803">
      <w:pPr>
        <w:pStyle w:val="libVar0"/>
        <w:rPr>
          <w:rtl/>
        </w:rPr>
      </w:pPr>
      <w:r w:rsidRPr="00767803">
        <w:rPr>
          <w:rtl/>
        </w:rPr>
        <w:t>8 - جواهر المطالب في مناقب الإمام عليّ بن أبي طالب (عليه السلام)، لشمس الدين باعوني، تحقيق العلاّمة المحمودي، 2 ج.</w:t>
      </w:r>
    </w:p>
    <w:p w:rsidR="006C22EC" w:rsidRPr="00DB5D82" w:rsidRDefault="006C22EC" w:rsidP="00767803">
      <w:pPr>
        <w:pStyle w:val="libVar0"/>
        <w:rPr>
          <w:rtl/>
        </w:rPr>
      </w:pPr>
      <w:r w:rsidRPr="00767803">
        <w:rPr>
          <w:rtl/>
        </w:rPr>
        <w:t>9 - أنساب الأشراف ترجمة أمير المؤمنين (عليه السلام) للبلاذري، تحقيق العلاّمة المحمودي 1 ج.</w:t>
      </w:r>
    </w:p>
    <w:p w:rsidR="006C22EC" w:rsidRDefault="006C22EC" w:rsidP="00767803">
      <w:pPr>
        <w:pStyle w:val="libVar0"/>
        <w:rPr>
          <w:rtl/>
        </w:rPr>
      </w:pPr>
      <w:r w:rsidRPr="00767803">
        <w:rPr>
          <w:rtl/>
        </w:rPr>
        <w:t>10 - زين الفتى في تفسير سورة هل أتى، تأليف العاصمي، تحقيق العلاّمة المحمودي، 1 ج.</w:t>
      </w:r>
    </w:p>
    <w:p w:rsidR="006C22EC" w:rsidRPr="00767803" w:rsidRDefault="006C22EC" w:rsidP="00767803">
      <w:pPr>
        <w:pStyle w:val="Heading2Center"/>
        <w:rPr>
          <w:rtl/>
        </w:rPr>
      </w:pPr>
      <w:bookmarkStart w:id="143" w:name="_Toc494878459"/>
      <w:r w:rsidRPr="00DB5D82">
        <w:rPr>
          <w:rtl/>
        </w:rPr>
        <w:t>الكتب الّتي صدرت بالاشتراك مع وزارة الثقافة والإرشاد الإسلامي</w:t>
      </w:r>
      <w:r>
        <w:rPr>
          <w:rtl/>
        </w:rPr>
        <w:t>:</w:t>
      </w:r>
      <w:bookmarkEnd w:id="143"/>
    </w:p>
    <w:p w:rsidR="006C22EC" w:rsidRPr="00DB5D82" w:rsidRDefault="006C22EC" w:rsidP="00767803">
      <w:pPr>
        <w:pStyle w:val="libVar0"/>
        <w:rPr>
          <w:rtl/>
        </w:rPr>
      </w:pPr>
      <w:r w:rsidRPr="00767803">
        <w:rPr>
          <w:rtl/>
        </w:rPr>
        <w:t>1 - تفسير فرات الكوفي، تحقيق الشيخ محمّد كاظم المحمودي، 1 ج.</w:t>
      </w:r>
    </w:p>
    <w:p w:rsidR="006C22EC" w:rsidRPr="00DB5D82" w:rsidRDefault="006C22EC" w:rsidP="00767803">
      <w:pPr>
        <w:pStyle w:val="libVar0"/>
        <w:rPr>
          <w:rtl/>
        </w:rPr>
      </w:pPr>
      <w:r w:rsidRPr="00767803">
        <w:rPr>
          <w:rtl/>
        </w:rPr>
        <w:t>2 - شواهد التنزيل للحاكم الحسكاني، تحقيق العلاّمة المحمودي، 3 ج.</w:t>
      </w:r>
    </w:p>
    <w:p w:rsidR="006C22EC" w:rsidRPr="00DB5D82" w:rsidRDefault="006C22EC" w:rsidP="00767803">
      <w:pPr>
        <w:pStyle w:val="libVar0"/>
        <w:rPr>
          <w:rtl/>
        </w:rPr>
      </w:pPr>
      <w:r w:rsidRPr="00767803">
        <w:rPr>
          <w:rtl/>
        </w:rPr>
        <w:t>3 - مقتل أمير المؤمنين (عليه السلام) لابن أبي الدنيا، تحقيق العلاّمة المحمودي، 1 ج.</w:t>
      </w:r>
    </w:p>
    <w:p w:rsidR="006C22EC" w:rsidRPr="00DB5D82" w:rsidRDefault="006C22EC" w:rsidP="00767803">
      <w:pPr>
        <w:pStyle w:val="libVar0"/>
        <w:rPr>
          <w:rtl/>
        </w:rPr>
      </w:pPr>
      <w:r w:rsidRPr="00767803">
        <w:rPr>
          <w:rtl/>
        </w:rPr>
        <w:t>4 - أربعين الخزاعي، تحقيق العلاّمة المحمودي، 1 ج.</w:t>
      </w:r>
    </w:p>
    <w:p w:rsidR="006C22EC" w:rsidRPr="00DB5D82" w:rsidRDefault="006C22EC" w:rsidP="00767803">
      <w:pPr>
        <w:pStyle w:val="libVar0"/>
        <w:rPr>
          <w:rtl/>
        </w:rPr>
      </w:pPr>
      <w:r w:rsidRPr="00767803">
        <w:rPr>
          <w:rtl/>
        </w:rPr>
        <w:t>5 - معجم الألقاب لكمال الدين ابن الفوطي، تحقيق الشيخ محمّد كاظم المحمودي، 6 ج.</w:t>
      </w:r>
    </w:p>
    <w:p w:rsidR="006C22EC" w:rsidRDefault="006C22EC" w:rsidP="00767803">
      <w:pPr>
        <w:pStyle w:val="libVar0"/>
        <w:rPr>
          <w:rtl/>
        </w:rPr>
      </w:pPr>
      <w:r w:rsidRPr="00767803">
        <w:rPr>
          <w:rtl/>
        </w:rPr>
        <w:t>6 - ترجمة الإمام السجّاد والإمام الباقر (عليهما السلام) من تاريخ دمشق لابن عساكر، تحقيق العلاّمة المحمودي، 1 ج.</w:t>
      </w:r>
    </w:p>
    <w:p w:rsidR="006C22EC" w:rsidRPr="00767803" w:rsidRDefault="006C22EC" w:rsidP="00767803">
      <w:pPr>
        <w:pStyle w:val="libBold1"/>
        <w:rPr>
          <w:rtl/>
        </w:rPr>
      </w:pPr>
      <w:r w:rsidRPr="00DB5D82">
        <w:rPr>
          <w:rtl/>
        </w:rPr>
        <w:t>قيد الطبع</w:t>
      </w:r>
      <w:r>
        <w:rPr>
          <w:rtl/>
        </w:rPr>
        <w:t>:</w:t>
      </w:r>
    </w:p>
    <w:p w:rsidR="006C22EC" w:rsidRPr="00DB5D82" w:rsidRDefault="006C22EC" w:rsidP="00767803">
      <w:pPr>
        <w:pStyle w:val="libVar0"/>
        <w:rPr>
          <w:rtl/>
        </w:rPr>
      </w:pPr>
      <w:r w:rsidRPr="00767803">
        <w:rPr>
          <w:rtl/>
        </w:rPr>
        <w:t>1 - أنساب الأشراف ترجمة الحسن والحسين وابن الحنفيّة، لأحمد بن يحيى البلاذري، تحقيق العلاّمة المحمودي، 1 ج.</w:t>
      </w:r>
    </w:p>
    <w:p w:rsidR="006C22EC" w:rsidRDefault="006C22EC" w:rsidP="00767803">
      <w:pPr>
        <w:pStyle w:val="libVar0"/>
        <w:rPr>
          <w:rtl/>
        </w:rPr>
      </w:pPr>
      <w:r w:rsidRPr="00767803">
        <w:rPr>
          <w:rtl/>
        </w:rPr>
        <w:t>2 - ترتيب الأمالي للمشايخ الثلاثة: الصدوق والمفيد والطوسي (قدّس الله أسرارهم)، تأليف محمّد جواد المحمودي، 7ج.</w:t>
      </w:r>
    </w:p>
    <w:p w:rsidR="006C22EC" w:rsidRDefault="006C22EC" w:rsidP="00767803">
      <w:pPr>
        <w:pStyle w:val="libVar0"/>
      </w:pPr>
      <w:r>
        <w:rPr>
          <w:rtl/>
        </w:rPr>
        <w:br w:type="page"/>
      </w:r>
    </w:p>
    <w:p w:rsidR="006C22EC" w:rsidRDefault="006C22EC" w:rsidP="00767803">
      <w:pPr>
        <w:pStyle w:val="libVar0"/>
        <w:rPr>
          <w:rtl/>
        </w:rPr>
      </w:pPr>
      <w:r w:rsidRPr="00767803">
        <w:rPr>
          <w:rtl/>
        </w:rPr>
        <w:lastRenderedPageBreak/>
        <w:t>3 - كشف الغمّة لعليّ بن عيسى الإربلي، تحقيق الشيخ علي آل كوثر، والشيخ علي الفاضلي، ج.</w:t>
      </w:r>
    </w:p>
    <w:p w:rsidR="006C22EC" w:rsidRPr="00767803" w:rsidRDefault="006C22EC" w:rsidP="00767803">
      <w:pPr>
        <w:pStyle w:val="libBold1"/>
        <w:rPr>
          <w:rtl/>
        </w:rPr>
      </w:pPr>
      <w:r w:rsidRPr="00DB5D82">
        <w:rPr>
          <w:rtl/>
        </w:rPr>
        <w:t>قيد التحقيق</w:t>
      </w:r>
      <w:r>
        <w:rPr>
          <w:rtl/>
        </w:rPr>
        <w:t>:</w:t>
      </w:r>
    </w:p>
    <w:p w:rsidR="006C22EC" w:rsidRPr="00DB5D82" w:rsidRDefault="006C22EC" w:rsidP="00767803">
      <w:pPr>
        <w:pStyle w:val="libVar0"/>
        <w:rPr>
          <w:rtl/>
        </w:rPr>
      </w:pPr>
      <w:r w:rsidRPr="00767803">
        <w:rPr>
          <w:rtl/>
        </w:rPr>
        <w:t>1 - تذكرة الخواصّ لسبط ابن الجوزي، تحقيق الشيخ حسين تقي زاده، 2 ج.</w:t>
      </w:r>
    </w:p>
    <w:p w:rsidR="006C22EC" w:rsidRPr="00DB5D82" w:rsidRDefault="006C22EC" w:rsidP="00767803">
      <w:pPr>
        <w:pStyle w:val="libVar0"/>
        <w:rPr>
          <w:rtl/>
        </w:rPr>
      </w:pPr>
      <w:r w:rsidRPr="00767803">
        <w:rPr>
          <w:rtl/>
        </w:rPr>
        <w:t>2 - جواهر العقدين للسمهودي، تحقيق العلاّمة الشيخ محمّد باقر المحمودي.</w:t>
      </w:r>
    </w:p>
    <w:p w:rsidR="006C22EC" w:rsidRPr="00DB5D82" w:rsidRDefault="006C22EC" w:rsidP="00767803">
      <w:pPr>
        <w:pStyle w:val="libVar0"/>
        <w:rPr>
          <w:rtl/>
        </w:rPr>
      </w:pPr>
      <w:r w:rsidRPr="00767803">
        <w:rPr>
          <w:rtl/>
        </w:rPr>
        <w:t>3 - الدرّ النظيم لأبي حاتم الشامي، تحقيق الشيخ منصور المحمودي.</w:t>
      </w:r>
    </w:p>
    <w:p w:rsidR="006C22EC" w:rsidRDefault="006C22EC" w:rsidP="00767803">
      <w:pPr>
        <w:pStyle w:val="libVar0"/>
        <w:rPr>
          <w:rtl/>
        </w:rPr>
      </w:pPr>
      <w:r w:rsidRPr="00767803">
        <w:rPr>
          <w:rtl/>
        </w:rPr>
        <w:t>4 - تيسير المطالب في ترتيب أمالي أبي طالب، تحقيق الشيخ محمّد كاظم المحمودي.</w:t>
      </w:r>
    </w:p>
    <w:p w:rsidR="006C22EC" w:rsidRPr="00767803" w:rsidRDefault="006C22EC" w:rsidP="00767803">
      <w:pPr>
        <w:pStyle w:val="libCenter"/>
        <w:rPr>
          <w:rtl/>
        </w:rPr>
      </w:pPr>
      <w:r w:rsidRPr="00DB5D82">
        <w:rPr>
          <w:rtl/>
        </w:rPr>
        <w:t xml:space="preserve">* * * </w:t>
      </w:r>
    </w:p>
    <w:p w:rsidR="006C22EC" w:rsidRDefault="006C22EC" w:rsidP="00767803">
      <w:pPr>
        <w:pStyle w:val="libVar0"/>
      </w:pPr>
      <w:r>
        <w:rPr>
          <w:rtl/>
        </w:rPr>
        <w:br w:type="page"/>
      </w:r>
    </w:p>
    <w:p w:rsidR="006C22EC" w:rsidRPr="00767803" w:rsidRDefault="006C22EC" w:rsidP="00767803">
      <w:pPr>
        <w:pStyle w:val="Heading2Center"/>
        <w:rPr>
          <w:rtl/>
        </w:rPr>
      </w:pPr>
      <w:bookmarkStart w:id="144" w:name="_Toc494878460"/>
      <w:r w:rsidRPr="00DB5D82">
        <w:rPr>
          <w:rtl/>
        </w:rPr>
        <w:lastRenderedPageBreak/>
        <w:t>فهرس الموضوعات</w:t>
      </w:r>
      <w:bookmarkEnd w:id="144"/>
    </w:p>
    <w:p w:rsidR="006C22EC" w:rsidRPr="00DB5D82" w:rsidRDefault="006C22EC" w:rsidP="00AE3818">
      <w:pPr>
        <w:pStyle w:val="libVar0"/>
        <w:tabs>
          <w:tab w:val="right" w:pos="7436"/>
        </w:tabs>
        <w:rPr>
          <w:rtl/>
        </w:rPr>
      </w:pPr>
      <w:r w:rsidRPr="00767803">
        <w:rPr>
          <w:rtl/>
        </w:rPr>
        <w:t>الموضوع</w:t>
      </w:r>
      <w:r w:rsidRPr="00767803">
        <w:rPr>
          <w:rtl/>
        </w:rPr>
        <w:tab/>
        <w:t>الصفحة</w:t>
      </w:r>
    </w:p>
    <w:p w:rsidR="006C22EC" w:rsidRPr="00DB5D82" w:rsidRDefault="006C22EC" w:rsidP="00767803">
      <w:pPr>
        <w:pStyle w:val="libVar0"/>
        <w:rPr>
          <w:rtl/>
        </w:rPr>
      </w:pPr>
      <w:r w:rsidRPr="00767803">
        <w:rPr>
          <w:rtl/>
        </w:rPr>
        <w:t>إهداء - 3</w:t>
      </w:r>
    </w:p>
    <w:p w:rsidR="006C22EC" w:rsidRPr="00DB5D82" w:rsidRDefault="006C22EC" w:rsidP="00767803">
      <w:pPr>
        <w:pStyle w:val="libVar0"/>
        <w:rPr>
          <w:rtl/>
        </w:rPr>
      </w:pPr>
      <w:r w:rsidRPr="00767803">
        <w:rPr>
          <w:rtl/>
        </w:rPr>
        <w:t>مقدمة المحقّق - 5</w:t>
      </w:r>
    </w:p>
    <w:p w:rsidR="006C22EC" w:rsidRPr="00DB5D82" w:rsidRDefault="006C22EC" w:rsidP="00767803">
      <w:pPr>
        <w:pStyle w:val="libVar0"/>
        <w:rPr>
          <w:rtl/>
        </w:rPr>
      </w:pPr>
      <w:r w:rsidRPr="00767803">
        <w:rPr>
          <w:rtl/>
        </w:rPr>
        <w:t>ذكر خصائص أمير المؤمنين وأنّه أوّل مَن صلّى - 23</w:t>
      </w:r>
    </w:p>
    <w:p w:rsidR="006C22EC" w:rsidRPr="00DB5D82" w:rsidRDefault="006C22EC" w:rsidP="00767803">
      <w:pPr>
        <w:pStyle w:val="libVar0"/>
        <w:rPr>
          <w:rtl/>
        </w:rPr>
      </w:pPr>
      <w:r w:rsidRPr="00767803">
        <w:rPr>
          <w:rtl/>
        </w:rPr>
        <w:t>عبادته قبل النّاس - 30</w:t>
      </w:r>
    </w:p>
    <w:p w:rsidR="006C22EC" w:rsidRPr="00DB5D82" w:rsidRDefault="006C22EC" w:rsidP="00767803">
      <w:pPr>
        <w:pStyle w:val="libVar0"/>
        <w:rPr>
          <w:rtl/>
        </w:rPr>
      </w:pPr>
      <w:r w:rsidRPr="00767803">
        <w:rPr>
          <w:rtl/>
        </w:rPr>
        <w:t>حديث الولاية - 31</w:t>
      </w:r>
    </w:p>
    <w:p w:rsidR="006C22EC" w:rsidRPr="00DB5D82" w:rsidRDefault="006C22EC" w:rsidP="00767803">
      <w:pPr>
        <w:pStyle w:val="libVar0"/>
        <w:rPr>
          <w:rtl/>
        </w:rPr>
      </w:pPr>
      <w:r w:rsidRPr="00767803">
        <w:rPr>
          <w:rtl/>
        </w:rPr>
        <w:t>حديث الطير وأنّه أحبّ الخلق إلى الله - 32</w:t>
      </w:r>
    </w:p>
    <w:p w:rsidR="006C22EC" w:rsidRPr="00DB5D82" w:rsidRDefault="006C22EC" w:rsidP="00767803">
      <w:pPr>
        <w:pStyle w:val="libVar0"/>
        <w:rPr>
          <w:rtl/>
        </w:rPr>
      </w:pPr>
      <w:r w:rsidRPr="00767803">
        <w:rPr>
          <w:rtl/>
        </w:rPr>
        <w:t>أنّه من أهل البيت - 35</w:t>
      </w:r>
    </w:p>
    <w:p w:rsidR="006C22EC" w:rsidRPr="00DB5D82" w:rsidRDefault="006C22EC" w:rsidP="00767803">
      <w:pPr>
        <w:pStyle w:val="libVar0"/>
        <w:rPr>
          <w:rtl/>
        </w:rPr>
      </w:pPr>
      <w:r w:rsidRPr="00767803">
        <w:rPr>
          <w:rtl/>
        </w:rPr>
        <w:t>حديث المنزلة والولاية والراية والإنذار وليلة المبيت وسدّ الأبواب وقيامه بأمر البراءة وحديث الكساء - 35</w:t>
      </w:r>
    </w:p>
    <w:p w:rsidR="006C22EC" w:rsidRPr="00DB5D82" w:rsidRDefault="006C22EC" w:rsidP="00767803">
      <w:pPr>
        <w:pStyle w:val="libVar0"/>
        <w:rPr>
          <w:rtl/>
        </w:rPr>
      </w:pPr>
      <w:r w:rsidRPr="00767803">
        <w:rPr>
          <w:rtl/>
        </w:rPr>
        <w:t>الدعاء الّذي علّمه رسول الله إيّاه: لا إله إلاّ الله الحليم الكريم - 55</w:t>
      </w:r>
    </w:p>
    <w:p w:rsidR="006C22EC" w:rsidRPr="00DB5D82" w:rsidRDefault="006C22EC" w:rsidP="00767803">
      <w:pPr>
        <w:pStyle w:val="libVar0"/>
        <w:rPr>
          <w:rtl/>
        </w:rPr>
      </w:pPr>
      <w:r w:rsidRPr="00767803">
        <w:rPr>
          <w:rtl/>
        </w:rPr>
        <w:t>قد امتحن الله قلب عليّ للإيمان وإنذار النبيّ (صلّى الله عليه وآله) قريشاً به - 59</w:t>
      </w:r>
    </w:p>
    <w:p w:rsidR="006C22EC" w:rsidRPr="00DB5D82" w:rsidRDefault="006C22EC" w:rsidP="00767803">
      <w:pPr>
        <w:pStyle w:val="libVar0"/>
        <w:rPr>
          <w:rtl/>
        </w:rPr>
      </w:pPr>
      <w:r w:rsidRPr="00767803">
        <w:rPr>
          <w:rtl/>
        </w:rPr>
        <w:t>بعثته إلى اليمن ودعاء النبي له - 62</w:t>
      </w:r>
    </w:p>
    <w:p w:rsidR="006C22EC" w:rsidRPr="00DB5D82" w:rsidRDefault="006C22EC" w:rsidP="00767803">
      <w:pPr>
        <w:pStyle w:val="libVar0"/>
        <w:rPr>
          <w:rtl/>
        </w:rPr>
      </w:pPr>
      <w:r w:rsidRPr="00767803">
        <w:rPr>
          <w:rtl/>
        </w:rPr>
        <w:t>حديث سدّ الأبواب - 68</w:t>
      </w:r>
    </w:p>
    <w:p w:rsidR="006C22EC" w:rsidRPr="00DB5D82" w:rsidRDefault="006C22EC" w:rsidP="00767803">
      <w:pPr>
        <w:pStyle w:val="libVar0"/>
        <w:rPr>
          <w:rtl/>
        </w:rPr>
      </w:pPr>
      <w:r w:rsidRPr="00767803">
        <w:rPr>
          <w:rtl/>
        </w:rPr>
        <w:t>حديث المنزلة والكساء والراية - 76</w:t>
      </w:r>
    </w:p>
    <w:p w:rsidR="006C22EC" w:rsidRPr="00DB5D82" w:rsidRDefault="006C22EC" w:rsidP="00767803">
      <w:pPr>
        <w:pStyle w:val="libVar0"/>
        <w:rPr>
          <w:rtl/>
        </w:rPr>
      </w:pPr>
      <w:r w:rsidRPr="00767803">
        <w:rPr>
          <w:rtl/>
        </w:rPr>
        <w:t>في أُخوّته ووراثته للرسول (صلّى الله عليه وآله) - 96</w:t>
      </w:r>
    </w:p>
    <w:p w:rsidR="006C22EC" w:rsidRPr="00DB5D82" w:rsidRDefault="006C22EC" w:rsidP="00767803">
      <w:pPr>
        <w:pStyle w:val="libVar0"/>
        <w:rPr>
          <w:rtl/>
        </w:rPr>
      </w:pPr>
      <w:r w:rsidRPr="00767803">
        <w:rPr>
          <w:rtl/>
        </w:rPr>
        <w:t>: عليّ منّي وأنا منه - 99</w:t>
      </w:r>
    </w:p>
    <w:p w:rsidR="006C22EC" w:rsidRPr="00DB5D82" w:rsidRDefault="006C22EC" w:rsidP="00767803">
      <w:pPr>
        <w:pStyle w:val="libVar0"/>
        <w:rPr>
          <w:rtl/>
        </w:rPr>
      </w:pPr>
      <w:r w:rsidRPr="00767803">
        <w:rPr>
          <w:rtl/>
        </w:rPr>
        <w:t>: عليّ كنفسي - 104</w:t>
      </w:r>
    </w:p>
    <w:p w:rsidR="006C22EC" w:rsidRPr="00DB5D82" w:rsidRDefault="006C22EC" w:rsidP="00767803">
      <w:pPr>
        <w:pStyle w:val="libVar0"/>
        <w:rPr>
          <w:rtl/>
        </w:rPr>
      </w:pPr>
      <w:r w:rsidRPr="00767803">
        <w:rPr>
          <w:rtl/>
        </w:rPr>
        <w:t>: أنت صفيّي وأميني - 105</w:t>
      </w:r>
    </w:p>
    <w:p w:rsidR="006C22EC" w:rsidRPr="00DB5D82" w:rsidRDefault="006C22EC" w:rsidP="00767803">
      <w:pPr>
        <w:pStyle w:val="libVar0"/>
        <w:rPr>
          <w:rtl/>
        </w:rPr>
      </w:pPr>
      <w:r w:rsidRPr="00767803">
        <w:rPr>
          <w:rtl/>
        </w:rPr>
        <w:t>: لا يؤدّي عنّي إلاّ عليّ، وتوجيه النبيّ (صلّى الله عليه وآله) ببراءة مع علي - 106</w:t>
      </w:r>
    </w:p>
    <w:p w:rsidR="006C22EC" w:rsidRPr="00DB5D82" w:rsidRDefault="006C22EC" w:rsidP="00767803">
      <w:pPr>
        <w:pStyle w:val="libVar0"/>
        <w:rPr>
          <w:rtl/>
        </w:rPr>
      </w:pPr>
      <w:r w:rsidRPr="00767803">
        <w:rPr>
          <w:rtl/>
        </w:rPr>
        <w:t>بعثته إلى اليمن وقوله لبريده: مَن كنت وليّه فعليّ وليه، وحديث مَن كنت مولاه فعليّ مولاه، وحديث علي وليّ كلّ مؤمن بعدي - 112</w:t>
      </w:r>
    </w:p>
    <w:p w:rsidR="006C22EC" w:rsidRDefault="006C22EC" w:rsidP="00767803">
      <w:pPr>
        <w:pStyle w:val="libVar0"/>
        <w:rPr>
          <w:rtl/>
        </w:rPr>
      </w:pPr>
      <w:r w:rsidRPr="00767803">
        <w:rPr>
          <w:rtl/>
        </w:rPr>
        <w:t>: مَن سبّ عليّاً فقد سبّني - 133</w:t>
      </w:r>
    </w:p>
    <w:p w:rsidR="006C22EC" w:rsidRDefault="006C22EC" w:rsidP="00767803">
      <w:pPr>
        <w:pStyle w:val="libVar0"/>
      </w:pPr>
      <w:r>
        <w:rPr>
          <w:rtl/>
        </w:rPr>
        <w:br w:type="page"/>
      </w:r>
    </w:p>
    <w:p w:rsidR="006C22EC" w:rsidRPr="00DB5D82" w:rsidRDefault="006C22EC" w:rsidP="00AE3818">
      <w:pPr>
        <w:pStyle w:val="libVar0"/>
        <w:tabs>
          <w:tab w:val="right" w:pos="7436"/>
        </w:tabs>
        <w:rPr>
          <w:rtl/>
        </w:rPr>
      </w:pPr>
      <w:r w:rsidRPr="00767803">
        <w:rPr>
          <w:rtl/>
        </w:rPr>
        <w:lastRenderedPageBreak/>
        <w:t>الموضوع</w:t>
      </w:r>
      <w:r w:rsidRPr="00767803">
        <w:rPr>
          <w:rtl/>
        </w:rPr>
        <w:tab/>
        <w:t>الصفحة</w:t>
      </w:r>
    </w:p>
    <w:p w:rsidR="006C22EC" w:rsidRPr="00DB5D82" w:rsidRDefault="006C22EC" w:rsidP="00767803">
      <w:pPr>
        <w:pStyle w:val="libVar0"/>
        <w:rPr>
          <w:rtl/>
        </w:rPr>
      </w:pPr>
      <w:r w:rsidRPr="00767803">
        <w:rPr>
          <w:rtl/>
        </w:rPr>
        <w:t>الترغيب في موالاته والترهيب عن معاداته وحديث الغدير - 135</w:t>
      </w:r>
    </w:p>
    <w:p w:rsidR="006C22EC" w:rsidRPr="00DB5D82" w:rsidRDefault="006C22EC" w:rsidP="00767803">
      <w:pPr>
        <w:pStyle w:val="libVar0"/>
        <w:rPr>
          <w:rtl/>
        </w:rPr>
      </w:pPr>
      <w:r w:rsidRPr="00767803">
        <w:rPr>
          <w:rtl/>
        </w:rPr>
        <w:t>دعاء النبيّ لمَن أحبّه وعلى مَن أبغضه، وحديث الغدير - 140</w:t>
      </w:r>
    </w:p>
    <w:p w:rsidR="006C22EC" w:rsidRPr="00DB5D82" w:rsidRDefault="006C22EC" w:rsidP="00767803">
      <w:pPr>
        <w:pStyle w:val="libVar0"/>
        <w:rPr>
          <w:rtl/>
        </w:rPr>
      </w:pPr>
      <w:r w:rsidRPr="00767803">
        <w:rPr>
          <w:rtl/>
        </w:rPr>
        <w:t>: لا يحبّك إلاّ مؤمن ولا يبغضك إلاّ منافق - 143</w:t>
      </w:r>
    </w:p>
    <w:p w:rsidR="006C22EC" w:rsidRPr="00DB5D82" w:rsidRDefault="006C22EC" w:rsidP="00767803">
      <w:pPr>
        <w:pStyle w:val="libVar0"/>
        <w:rPr>
          <w:rtl/>
        </w:rPr>
      </w:pPr>
      <w:r w:rsidRPr="00767803">
        <w:rPr>
          <w:rtl/>
        </w:rPr>
        <w:t xml:space="preserve">: يا عليّ فيك مثل من عيسى - 148 </w:t>
      </w:r>
    </w:p>
    <w:p w:rsidR="006C22EC" w:rsidRPr="00DB5D82" w:rsidRDefault="006C22EC" w:rsidP="00767803">
      <w:pPr>
        <w:pStyle w:val="libVar0"/>
        <w:rPr>
          <w:rtl/>
        </w:rPr>
      </w:pPr>
      <w:r w:rsidRPr="00767803">
        <w:rPr>
          <w:rtl/>
        </w:rPr>
        <w:t>منزلة عليّ من رسول الله (صلّى الله عليه وآله) برواية ابن عمر - 150</w:t>
      </w:r>
    </w:p>
    <w:p w:rsidR="006C22EC" w:rsidRPr="00DB5D82" w:rsidRDefault="006C22EC" w:rsidP="00767803">
      <w:pPr>
        <w:pStyle w:val="libVar0"/>
        <w:rPr>
          <w:rtl/>
        </w:rPr>
      </w:pPr>
      <w:r w:rsidRPr="00767803">
        <w:rPr>
          <w:rtl/>
        </w:rPr>
        <w:t>سبب وراثته رسول الله (صلّى الله عليه وآله) برواية قثم بن العبّاس - 154</w:t>
      </w:r>
    </w:p>
    <w:p w:rsidR="006C22EC" w:rsidRPr="00DB5D82" w:rsidRDefault="006C22EC" w:rsidP="00767803">
      <w:pPr>
        <w:pStyle w:val="libVar0"/>
        <w:rPr>
          <w:rtl/>
        </w:rPr>
      </w:pPr>
      <w:r w:rsidRPr="00767803">
        <w:rPr>
          <w:rtl/>
        </w:rPr>
        <w:t>اعتراض عائشة على رسول الله (صلّى الله عليه وآله) بسبب حبّ رسول الله (صلّى الله عليه وآله) لعلي - 155</w:t>
      </w:r>
    </w:p>
    <w:p w:rsidR="006C22EC" w:rsidRPr="00DB5D82" w:rsidRDefault="006C22EC" w:rsidP="00767803">
      <w:pPr>
        <w:pStyle w:val="libVar0"/>
        <w:rPr>
          <w:rtl/>
        </w:rPr>
      </w:pPr>
      <w:r w:rsidRPr="00767803">
        <w:rPr>
          <w:rtl/>
        </w:rPr>
        <w:t>كلام عائشة وبريدة في أنّ عليّاً وفاطمة أحبّ النّاس إلى رسول الله (صلّى الله عليه وآله) - 157</w:t>
      </w:r>
    </w:p>
    <w:p w:rsidR="006C22EC" w:rsidRPr="00DB5D82" w:rsidRDefault="006C22EC" w:rsidP="00767803">
      <w:pPr>
        <w:pStyle w:val="libVar0"/>
        <w:rPr>
          <w:rtl/>
        </w:rPr>
      </w:pPr>
      <w:r w:rsidRPr="00767803">
        <w:rPr>
          <w:rtl/>
        </w:rPr>
        <w:t>كانت لعليّ ساعة من السحر عند رسول الله (صلّى الله عليه وآله) لم تكن لأحد غيره - 159</w:t>
      </w:r>
    </w:p>
    <w:p w:rsidR="006C22EC" w:rsidRPr="00DB5D82" w:rsidRDefault="006C22EC" w:rsidP="00767803">
      <w:pPr>
        <w:pStyle w:val="libVar0"/>
        <w:rPr>
          <w:rtl/>
        </w:rPr>
      </w:pPr>
      <w:r w:rsidRPr="00767803">
        <w:rPr>
          <w:rtl/>
        </w:rPr>
        <w:t>: كنت إذا سألت رسول الله (صلّى الله عليه وآله) أعطاني وإذا سكت ابتداني - 163</w:t>
      </w:r>
    </w:p>
    <w:p w:rsidR="006C22EC" w:rsidRPr="00DB5D82" w:rsidRDefault="006C22EC" w:rsidP="00767803">
      <w:pPr>
        <w:pStyle w:val="libVar0"/>
        <w:rPr>
          <w:rtl/>
        </w:rPr>
      </w:pPr>
      <w:r w:rsidRPr="00767803">
        <w:rPr>
          <w:rtl/>
        </w:rPr>
        <w:t>صعوده على منكب رسول الله (صلّى الله عليه وآله) لتحطيم الأصنام - 165</w:t>
      </w:r>
    </w:p>
    <w:p w:rsidR="006C22EC" w:rsidRPr="00DB5D82" w:rsidRDefault="006C22EC" w:rsidP="00767803">
      <w:pPr>
        <w:pStyle w:val="libVar0"/>
        <w:rPr>
          <w:rtl/>
        </w:rPr>
      </w:pPr>
      <w:r w:rsidRPr="00767803">
        <w:rPr>
          <w:rtl/>
        </w:rPr>
        <w:t>ذكر ما خُصّ به عليّ دون الأوّلين والآخرين من فاطمة بنت رسول الله (صلّى الله عليه وآله) وبضعة منه وسيّدة نساء أهل الجنّة، وقصّة زفافها ومسارّتها لأبيها عند الاحتضار، وحديث المنزلة، والراية، وحديث (سيّدا شباب أهل الجنّة) - 167</w:t>
      </w:r>
    </w:p>
    <w:p w:rsidR="006C22EC" w:rsidRPr="00DB5D82" w:rsidRDefault="006C22EC" w:rsidP="00767803">
      <w:pPr>
        <w:pStyle w:val="libVar0"/>
        <w:rPr>
          <w:rtl/>
        </w:rPr>
      </w:pPr>
      <w:r w:rsidRPr="00767803">
        <w:rPr>
          <w:rtl/>
        </w:rPr>
        <w:t>ذكر ما خصّ به من ابني رسول الله (صلّى الله عليه وآله) وريحانتيه وسيّدي شباب أهل الجنّة - 192</w:t>
      </w:r>
    </w:p>
    <w:p w:rsidR="006C22EC" w:rsidRPr="00DB5D82" w:rsidRDefault="006C22EC" w:rsidP="00767803">
      <w:pPr>
        <w:pStyle w:val="libVar0"/>
        <w:rPr>
          <w:rtl/>
        </w:rPr>
      </w:pPr>
      <w:r w:rsidRPr="00767803">
        <w:rPr>
          <w:rtl/>
        </w:rPr>
        <w:t>: أنت أعزّ عليّ وفاطمة أحبّ إليّ - 202</w:t>
      </w:r>
    </w:p>
    <w:p w:rsidR="006C22EC" w:rsidRPr="00DB5D82" w:rsidRDefault="006C22EC" w:rsidP="00767803">
      <w:pPr>
        <w:pStyle w:val="libVar0"/>
        <w:rPr>
          <w:rtl/>
        </w:rPr>
      </w:pPr>
      <w:r w:rsidRPr="00767803">
        <w:rPr>
          <w:rtl/>
        </w:rPr>
        <w:t>: ما سألت لنفسي شيئاً إلاّ وقد سألته لك - 203</w:t>
      </w:r>
    </w:p>
    <w:p w:rsidR="006C22EC" w:rsidRPr="00DB5D82" w:rsidRDefault="006C22EC" w:rsidP="00767803">
      <w:pPr>
        <w:pStyle w:val="libVar0"/>
        <w:rPr>
          <w:rtl/>
        </w:rPr>
      </w:pPr>
      <w:r w:rsidRPr="00767803">
        <w:rPr>
          <w:rtl/>
        </w:rPr>
        <w:t>دعاء الرسول (صلّى الله عليه وآله) له بعد مواراة أبي طالب - 205</w:t>
      </w:r>
    </w:p>
    <w:p w:rsidR="006C22EC" w:rsidRPr="00DB5D82" w:rsidRDefault="006C22EC" w:rsidP="00767803">
      <w:pPr>
        <w:pStyle w:val="libVar0"/>
        <w:rPr>
          <w:rtl/>
        </w:rPr>
      </w:pPr>
      <w:r w:rsidRPr="00767803">
        <w:rPr>
          <w:rtl/>
        </w:rPr>
        <w:t>ذكر ما خُصّ به من صرف أذى الحرّ والبرد عنه - 209</w:t>
      </w:r>
    </w:p>
    <w:p w:rsidR="006C22EC" w:rsidRPr="00DB5D82" w:rsidRDefault="006C22EC" w:rsidP="00767803">
      <w:pPr>
        <w:pStyle w:val="libVar0"/>
        <w:rPr>
          <w:rtl/>
        </w:rPr>
      </w:pPr>
      <w:r w:rsidRPr="00767803">
        <w:rPr>
          <w:rtl/>
        </w:rPr>
        <w:t>ذكر النجوى وما خفّف به عن هذه الأُمّة - 210</w:t>
      </w:r>
    </w:p>
    <w:p w:rsidR="006C22EC" w:rsidRPr="00DB5D82" w:rsidRDefault="006C22EC" w:rsidP="00767803">
      <w:pPr>
        <w:pStyle w:val="libVar0"/>
        <w:rPr>
          <w:rtl/>
        </w:rPr>
      </w:pPr>
      <w:r w:rsidRPr="00767803">
        <w:rPr>
          <w:rtl/>
        </w:rPr>
        <w:t>ذكر أشقى النّاس - 211</w:t>
      </w:r>
    </w:p>
    <w:p w:rsidR="006C22EC" w:rsidRDefault="006C22EC" w:rsidP="00767803">
      <w:pPr>
        <w:pStyle w:val="libVar0"/>
        <w:rPr>
          <w:rtl/>
        </w:rPr>
      </w:pPr>
      <w:r w:rsidRPr="00767803">
        <w:rPr>
          <w:rtl/>
        </w:rPr>
        <w:t>أحدث النّاس عهداً برسول الله (صلّى الله عليه وآله) - 216</w:t>
      </w:r>
    </w:p>
    <w:p w:rsidR="006C22EC" w:rsidRDefault="006C22EC" w:rsidP="00767803">
      <w:pPr>
        <w:pStyle w:val="libVar0"/>
      </w:pPr>
      <w:r>
        <w:rPr>
          <w:rtl/>
        </w:rPr>
        <w:br w:type="page"/>
      </w:r>
    </w:p>
    <w:p w:rsidR="006C22EC" w:rsidRPr="00DB5D82" w:rsidRDefault="006C22EC" w:rsidP="00AE3818">
      <w:pPr>
        <w:pStyle w:val="libVar0"/>
        <w:tabs>
          <w:tab w:val="right" w:pos="7436"/>
        </w:tabs>
        <w:rPr>
          <w:rtl/>
        </w:rPr>
      </w:pPr>
      <w:r w:rsidRPr="00767803">
        <w:rPr>
          <w:rtl/>
        </w:rPr>
        <w:lastRenderedPageBreak/>
        <w:t>الموضوع</w:t>
      </w:r>
      <w:r w:rsidRPr="00767803">
        <w:rPr>
          <w:rtl/>
        </w:rPr>
        <w:tab/>
        <w:t>الصفحة</w:t>
      </w:r>
    </w:p>
    <w:p w:rsidR="006C22EC" w:rsidRPr="00DB5D82" w:rsidRDefault="006C22EC" w:rsidP="00767803">
      <w:pPr>
        <w:pStyle w:val="libVar0"/>
        <w:rPr>
          <w:rtl/>
        </w:rPr>
      </w:pPr>
      <w:r w:rsidRPr="00767803">
        <w:rPr>
          <w:rtl/>
        </w:rPr>
        <w:t>: عليّ يقاتل على تأويل القرآن كما قاتلت على تنزيله - 217</w:t>
      </w:r>
    </w:p>
    <w:p w:rsidR="006C22EC" w:rsidRPr="00DB5D82" w:rsidRDefault="006C22EC" w:rsidP="00767803">
      <w:pPr>
        <w:pStyle w:val="libVar0"/>
        <w:rPr>
          <w:rtl/>
        </w:rPr>
      </w:pPr>
      <w:r w:rsidRPr="00767803">
        <w:rPr>
          <w:rtl/>
        </w:rPr>
        <w:t>الترغيب في نصرة عليّ وحديث الغدير والمناشدة به - 219</w:t>
      </w:r>
    </w:p>
    <w:p w:rsidR="006C22EC" w:rsidRPr="00DB5D82" w:rsidRDefault="006C22EC" w:rsidP="00767803">
      <w:pPr>
        <w:pStyle w:val="libVar0"/>
        <w:rPr>
          <w:rtl/>
        </w:rPr>
      </w:pPr>
      <w:r w:rsidRPr="00767803">
        <w:rPr>
          <w:rtl/>
        </w:rPr>
        <w:t>: عمّار تقتله الفئة الباغية - 221</w:t>
      </w:r>
    </w:p>
    <w:p w:rsidR="006C22EC" w:rsidRPr="00DB5D82" w:rsidRDefault="006C22EC" w:rsidP="00767803">
      <w:pPr>
        <w:pStyle w:val="libVar0"/>
        <w:rPr>
          <w:rtl/>
        </w:rPr>
      </w:pPr>
      <w:r w:rsidRPr="00767803">
        <w:rPr>
          <w:rtl/>
        </w:rPr>
        <w:t xml:space="preserve">: تمرق مارقة سيلي قتلهم أولى الطائفتين بالحقّ - 233 </w:t>
      </w:r>
    </w:p>
    <w:p w:rsidR="006C22EC" w:rsidRPr="00DB5D82" w:rsidRDefault="006C22EC" w:rsidP="00767803">
      <w:pPr>
        <w:pStyle w:val="libVar0"/>
        <w:rPr>
          <w:rtl/>
        </w:rPr>
      </w:pPr>
      <w:r w:rsidRPr="00767803">
        <w:rPr>
          <w:rtl/>
        </w:rPr>
        <w:t>ذكر ما خصّ به عليّ من قتال المارقين وثواب مَن قاتلهم وأمر المخدج - 237</w:t>
      </w:r>
    </w:p>
    <w:p w:rsidR="006C22EC" w:rsidRPr="00DB5D82" w:rsidRDefault="006C22EC" w:rsidP="00767803">
      <w:pPr>
        <w:pStyle w:val="libVar0"/>
        <w:rPr>
          <w:rtl/>
        </w:rPr>
      </w:pPr>
      <w:r w:rsidRPr="00767803">
        <w:rPr>
          <w:rtl/>
        </w:rPr>
        <w:t>: أنا فقأت عين الفتنة، ولولا أنا ما قُوتل أهل النهروان وأهل الجمل - 262</w:t>
      </w:r>
    </w:p>
    <w:p w:rsidR="006C22EC" w:rsidRPr="00DB5D82" w:rsidRDefault="006C22EC" w:rsidP="00767803">
      <w:pPr>
        <w:pStyle w:val="libVar0"/>
        <w:rPr>
          <w:rtl/>
        </w:rPr>
      </w:pPr>
      <w:r w:rsidRPr="00767803">
        <w:rPr>
          <w:rtl/>
        </w:rPr>
        <w:t>مناظرة ابن عبّاس للخوارج - 263</w:t>
      </w:r>
    </w:p>
    <w:p w:rsidR="006C22EC" w:rsidRPr="00DB5D82" w:rsidRDefault="006C22EC" w:rsidP="00767803">
      <w:pPr>
        <w:pStyle w:val="libVar0"/>
        <w:rPr>
          <w:rtl/>
        </w:rPr>
      </w:pPr>
      <w:r w:rsidRPr="00767803">
        <w:rPr>
          <w:rtl/>
        </w:rPr>
        <w:t>اضطراره للتحكيم وإخباره النبي (صلّى الله عليه وآله) له بذلك في الحديبيّة وقوله له: أنت منّي وأنا منك - 267</w:t>
      </w:r>
    </w:p>
    <w:p w:rsidR="006C22EC" w:rsidRPr="00DB5D82" w:rsidRDefault="006C22EC" w:rsidP="00767803">
      <w:pPr>
        <w:pStyle w:val="libVar0"/>
        <w:rPr>
          <w:rtl/>
        </w:rPr>
      </w:pPr>
      <w:r w:rsidRPr="00767803">
        <w:rPr>
          <w:rtl/>
        </w:rPr>
        <w:t>الفهارس - 271</w:t>
      </w:r>
    </w:p>
    <w:p w:rsidR="006C22EC" w:rsidRPr="00DB5D82" w:rsidRDefault="006C22EC" w:rsidP="00767803">
      <w:pPr>
        <w:pStyle w:val="libVar0"/>
        <w:rPr>
          <w:rtl/>
        </w:rPr>
      </w:pPr>
      <w:r w:rsidRPr="00767803">
        <w:rPr>
          <w:rtl/>
        </w:rPr>
        <w:t>فهرس الآيات - 273</w:t>
      </w:r>
    </w:p>
    <w:p w:rsidR="006C22EC" w:rsidRPr="00DB5D82" w:rsidRDefault="006C22EC" w:rsidP="00767803">
      <w:pPr>
        <w:pStyle w:val="libVar0"/>
        <w:rPr>
          <w:rtl/>
        </w:rPr>
      </w:pPr>
      <w:r w:rsidRPr="00767803">
        <w:rPr>
          <w:rtl/>
        </w:rPr>
        <w:t>فهرس الأحاديث والآثار - 274</w:t>
      </w:r>
    </w:p>
    <w:p w:rsidR="006C22EC" w:rsidRPr="00DB5D82" w:rsidRDefault="006C22EC" w:rsidP="00767803">
      <w:pPr>
        <w:pStyle w:val="libVar0"/>
        <w:rPr>
          <w:rtl/>
        </w:rPr>
      </w:pPr>
      <w:r w:rsidRPr="00767803">
        <w:rPr>
          <w:rtl/>
        </w:rPr>
        <w:t>فهرس الأشخاص والأماكن والوقائع والكتب - 282</w:t>
      </w:r>
    </w:p>
    <w:p w:rsidR="006C22EC" w:rsidRDefault="006C22EC" w:rsidP="00767803">
      <w:pPr>
        <w:pStyle w:val="libVar0"/>
        <w:rPr>
          <w:rtl/>
        </w:rPr>
      </w:pPr>
      <w:r w:rsidRPr="00767803">
        <w:rPr>
          <w:rtl/>
        </w:rPr>
        <w:t>فهرس مطبوعات المجمع وتحقيقاته - 330</w:t>
      </w:r>
    </w:p>
    <w:p w:rsidR="006C22EC" w:rsidRPr="00767803" w:rsidRDefault="006C22EC" w:rsidP="00767803">
      <w:pPr>
        <w:pStyle w:val="libCenter"/>
        <w:rPr>
          <w:rtl/>
        </w:rPr>
      </w:pPr>
      <w:r w:rsidRPr="00DB5D82">
        <w:rPr>
          <w:rtl/>
        </w:rPr>
        <w:t xml:space="preserve">* * * </w:t>
      </w:r>
    </w:p>
    <w:p w:rsidR="00AE3818" w:rsidRDefault="00AE3818" w:rsidP="00AE3818">
      <w:pPr>
        <w:pStyle w:val="libNormal"/>
      </w:pPr>
      <w:r>
        <w:rPr>
          <w:rtl/>
        </w:rPr>
        <w:br w:type="page"/>
      </w:r>
    </w:p>
    <w:sdt>
      <w:sdtPr>
        <w:rPr>
          <w:rtl/>
        </w:rPr>
        <w:id w:val="92908219"/>
        <w:docPartObj>
          <w:docPartGallery w:val="Table of Contents"/>
          <w:docPartUnique/>
        </w:docPartObj>
      </w:sdtPr>
      <w:sdtEndPr>
        <w:rPr>
          <w:b w:val="0"/>
          <w:bCs w:val="0"/>
          <w:szCs w:val="28"/>
        </w:rPr>
      </w:sdtEndPr>
      <w:sdtContent>
        <w:p w:rsidR="00AE3818" w:rsidRDefault="00AE3818" w:rsidP="00AE3818">
          <w:pPr>
            <w:pStyle w:val="libCenterBold1"/>
          </w:pPr>
          <w:r>
            <w:rPr>
              <w:rFonts w:hint="cs"/>
              <w:rtl/>
            </w:rPr>
            <w:t>الفهرس</w:t>
          </w:r>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94878362" w:history="1">
            <w:r w:rsidRPr="00D46105">
              <w:rPr>
                <w:rStyle w:val="Hyperlink"/>
                <w:noProof/>
                <w:rtl/>
              </w:rPr>
              <w:t>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Toc494878362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63" w:history="1">
            <w:r w:rsidRPr="00D46105">
              <w:rPr>
                <w:rStyle w:val="Hyperlink"/>
                <w:noProof/>
                <w:rtl/>
              </w:rPr>
              <w:t>مقدّمة المحقّق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Toc494878363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64" w:history="1">
            <w:r w:rsidRPr="00D46105">
              <w:rPr>
                <w:rStyle w:val="Hyperlink"/>
                <w:noProof/>
                <w:rtl/>
              </w:rPr>
              <w:t>كتاب الخصائص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Toc494878364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65" w:history="1">
            <w:r w:rsidRPr="00D46105">
              <w:rPr>
                <w:rStyle w:val="Hyperlink"/>
                <w:noProof/>
                <w:rtl/>
              </w:rPr>
              <w:t>ذكر خصائص أمير المؤمنين عليّ بن أبي طالب (رضي الله 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Toc494878365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66" w:history="1">
            <w:r w:rsidRPr="00D46105">
              <w:rPr>
                <w:rStyle w:val="Hyperlink"/>
                <w:noProof/>
                <w:rtl/>
              </w:rPr>
              <w:t>وذكر صلاته قبل النّاس، وأنّه أوّل مَن صلّى من هذه الأُمّة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Toc494878366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67" w:history="1">
            <w:r w:rsidRPr="00D46105">
              <w:rPr>
                <w:rStyle w:val="Hyperlink"/>
                <w:noProof/>
                <w:rtl/>
              </w:rPr>
              <w:t>ذكر عبادة عليّ (رضي الله 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Toc494878367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68" w:history="1">
            <w:r w:rsidRPr="00D46105">
              <w:rPr>
                <w:rStyle w:val="Hyperlink"/>
                <w:noProof/>
                <w:rtl/>
              </w:rPr>
              <w:t>ذكر منزلة عليّ بن أبي طالب (رضي الله عنه) من الله عزّ وجلّ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Toc494878368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69" w:history="1">
            <w:r w:rsidRPr="00D46105">
              <w:rPr>
                <w:rStyle w:val="Hyperlink"/>
                <w:noProof/>
                <w:rtl/>
              </w:rPr>
              <w:t>ذِكر خبر الحسن بن عليّ عن النبيّ (صلّى الله عليه وسلّم) في ذلك، وأنّ جبريل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Toc494878369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70" w:history="1">
            <w:r w:rsidRPr="00D46105">
              <w:rPr>
                <w:rStyle w:val="Hyperlink"/>
                <w:noProof/>
                <w:rtl/>
              </w:rPr>
              <w:t>يقاتل عن يمينه وميكائيل عن يساره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Toc494878370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71" w:history="1">
            <w:r w:rsidRPr="00D46105">
              <w:rPr>
                <w:rStyle w:val="Hyperlink"/>
                <w:noProof/>
                <w:rtl/>
              </w:rPr>
              <w:t>ذكر قول النبي (صلّى الله عليه وسلّم) في 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Toc494878371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72" w:history="1">
            <w:r w:rsidRPr="00D46105">
              <w:rPr>
                <w:rStyle w:val="Hyperlink"/>
                <w:noProof/>
                <w:rtl/>
              </w:rPr>
              <w:t>إنّ الله جلّ ثناؤه لا يخزيه أبداً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Toc494878372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73" w:history="1">
            <w:r w:rsidRPr="00D46105">
              <w:rPr>
                <w:rStyle w:val="Hyperlink"/>
                <w:noProof/>
                <w:rtl/>
              </w:rPr>
              <w:t>ذكر قول النبيّ (صلّى الله عليه وسلّم) لعليّ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Toc494878373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74" w:history="1">
            <w:r w:rsidRPr="00D46105">
              <w:rPr>
                <w:rStyle w:val="Hyperlink"/>
                <w:noProof/>
                <w:rtl/>
              </w:rPr>
              <w:t>أنّه مغفور 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Toc494878374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75" w:history="1">
            <w:r w:rsidRPr="00D46105">
              <w:rPr>
                <w:rStyle w:val="Hyperlink"/>
                <w:noProof/>
                <w:rtl/>
              </w:rPr>
              <w:t>ذكر قول النبيّ (صلّى الله عليه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Toc494878375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76" w:history="1">
            <w:r w:rsidRPr="00D46105">
              <w:rPr>
                <w:rStyle w:val="Hyperlink"/>
                <w:noProof/>
                <w:rtl/>
              </w:rPr>
              <w:t>قد امتحن الله قلب عليّ للإيمان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Toc494878376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77" w:history="1">
            <w:r w:rsidRPr="00D46105">
              <w:rPr>
                <w:rStyle w:val="Hyperlink"/>
                <w:noProof/>
                <w:rtl/>
              </w:rPr>
              <w:t>ذكر قول النبي (صلّى الله عليه وسلّم) لعليّ: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Toc494878377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78" w:history="1">
            <w:r w:rsidRPr="00D46105">
              <w:rPr>
                <w:rStyle w:val="Hyperlink"/>
                <w:noProof/>
                <w:rtl/>
              </w:rPr>
              <w:t>إنّ الله سيهدي قلبك ويثبّت لسانك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Toc494878378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79" w:history="1">
            <w:r w:rsidRPr="00D46105">
              <w:rPr>
                <w:rStyle w:val="Hyperlink"/>
                <w:noProof/>
                <w:rtl/>
              </w:rPr>
              <w:t>ذكر قول النبي (صلّى الله عليه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Toc494878379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80" w:history="1">
            <w:r w:rsidRPr="00D46105">
              <w:rPr>
                <w:rStyle w:val="Hyperlink"/>
                <w:noProof/>
                <w:rtl/>
              </w:rPr>
              <w:t>أمرت بسدّ هذه الأبواب غير باب 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Toc494878380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81" w:history="1">
            <w:r w:rsidRPr="00D46105">
              <w:rPr>
                <w:rStyle w:val="Hyperlink"/>
                <w:noProof/>
                <w:rtl/>
              </w:rPr>
              <w:t>ذكر قول النبيّ (صلّى الله عليه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Toc494878381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82" w:history="1">
            <w:r w:rsidRPr="00D46105">
              <w:rPr>
                <w:rStyle w:val="Hyperlink"/>
                <w:noProof/>
                <w:rtl/>
              </w:rPr>
              <w:t>ما أنا أدخلته وأخرجتكم بل الله أدخله وأخرجكم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Toc494878382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83" w:history="1">
            <w:r w:rsidRPr="00D46105">
              <w:rPr>
                <w:rStyle w:val="Hyperlink"/>
                <w:noProof/>
                <w:rtl/>
              </w:rPr>
              <w:t>ذكر منزلة [ أمير المؤمنين ]</w:t>
            </w:r>
            <w:r>
              <w:rPr>
                <w:rStyle w:val="Hyperlink"/>
                <w:noProof/>
                <w:rtl/>
              </w:rPr>
              <w:t xml:space="preserve"> </w:t>
            </w:r>
            <w:r w:rsidRPr="00D46105">
              <w:rPr>
                <w:rStyle w:val="Hyperlink"/>
                <w:noProof/>
                <w:rtl/>
              </w:rPr>
              <w:t>عليّ بن أبي 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Toc494878383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84" w:history="1">
            <w:r w:rsidRPr="00D46105">
              <w:rPr>
                <w:rStyle w:val="Hyperlink"/>
                <w:noProof/>
                <w:rtl/>
              </w:rPr>
              <w:t>من النبيّ (صلّى الله عليه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Toc494878384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85" w:history="1">
            <w:r w:rsidRPr="00D46105">
              <w:rPr>
                <w:rStyle w:val="Hyperlink"/>
                <w:noProof/>
                <w:rtl/>
              </w:rPr>
              <w:t>ذكر الأخوّة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Toc494878385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AE3818" w:rsidRDefault="00AE3818" w:rsidP="00AE3818">
          <w:pPr>
            <w:pStyle w:val="libNormal"/>
          </w:pPr>
          <w:r>
            <w:rPr>
              <w:rtl/>
            </w:rPr>
            <w:br w:type="page"/>
          </w:r>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86" w:history="1">
            <w:r w:rsidRPr="00D46105">
              <w:rPr>
                <w:rStyle w:val="Hyperlink"/>
                <w:noProof/>
                <w:rtl/>
              </w:rPr>
              <w:t>ذكر [ قول ] النبيّ (صلّى الله عليه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Toc494878386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87" w:history="1">
            <w:r w:rsidRPr="00D46105">
              <w:rPr>
                <w:rStyle w:val="Hyperlink"/>
                <w:noProof/>
                <w:rtl/>
              </w:rPr>
              <w:t>عليّ منّي وأنا منه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Toc494878387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88" w:history="1">
            <w:r w:rsidRPr="00D46105">
              <w:rPr>
                <w:rStyle w:val="Hyperlink"/>
                <w:noProof/>
                <w:rtl/>
              </w:rPr>
              <w:t>ذكر قوله (صلّى الله عليه وسلّم): عليّ كنفسي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Toc494878388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89" w:history="1">
            <w:r w:rsidRPr="00D46105">
              <w:rPr>
                <w:rStyle w:val="Hyperlink"/>
                <w:noProof/>
                <w:rtl/>
              </w:rPr>
              <w:t>ذكر قول النبي (صلّى الله عليه وسلّم): أنت صفيّي وأنت أميني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Toc494878389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90" w:history="1">
            <w:r w:rsidRPr="00D46105">
              <w:rPr>
                <w:rStyle w:val="Hyperlink"/>
                <w:noProof/>
                <w:rtl/>
              </w:rPr>
              <w:t>ذكر قول النبيّ (صلّى الله عليه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Toc494878390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91" w:history="1">
            <w:r w:rsidRPr="00D46105">
              <w:rPr>
                <w:rStyle w:val="Hyperlink"/>
                <w:noProof/>
                <w:rtl/>
              </w:rPr>
              <w:t>لا يؤدّي عنّي إلاّ أنا أو 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Toc494878391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92" w:history="1">
            <w:r w:rsidRPr="00D46105">
              <w:rPr>
                <w:rStyle w:val="Hyperlink"/>
                <w:noProof/>
                <w:rtl/>
              </w:rPr>
              <w:t>ذكر توجيه النبي (صلّى الله عليه وسلّم) ببراءة مع 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Toc494878392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93" w:history="1">
            <w:r w:rsidRPr="00D46105">
              <w:rPr>
                <w:rStyle w:val="Hyperlink"/>
                <w:noProof/>
                <w:rtl/>
              </w:rPr>
              <w:t>باب قول النبيّ (صلّى الله عليه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Toc494878393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94" w:history="1">
            <w:r w:rsidRPr="00D46105">
              <w:rPr>
                <w:rStyle w:val="Hyperlink"/>
                <w:noProof/>
                <w:rtl/>
              </w:rPr>
              <w:t>مَن كنت وليّه فعليّ وليّه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Toc494878394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95" w:history="1">
            <w:r w:rsidRPr="00D46105">
              <w:rPr>
                <w:rStyle w:val="Hyperlink"/>
                <w:noProof/>
                <w:rtl/>
              </w:rPr>
              <w:t xml:space="preserve">ذكر قول النبيّ (صلّى الله عليه وسلّم): عليّ وليّ كلّ مؤمنٍ بعدي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Toc494878395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96" w:history="1">
            <w:r w:rsidRPr="00D46105">
              <w:rPr>
                <w:rStyle w:val="Hyperlink"/>
                <w:noProof/>
                <w:rtl/>
              </w:rPr>
              <w:t>ذكر قوله (صلّى الله عليه وسلّم): عليّ وليّكم بعدي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Toc494878396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97" w:history="1">
            <w:r w:rsidRPr="00D46105">
              <w:rPr>
                <w:rStyle w:val="Hyperlink"/>
                <w:noProof/>
                <w:rtl/>
              </w:rPr>
              <w:t>ذكر قول النبيّ (صلّى الله عليه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Toc494878397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98" w:history="1">
            <w:r w:rsidRPr="00D46105">
              <w:rPr>
                <w:rStyle w:val="Hyperlink"/>
                <w:noProof/>
                <w:rtl/>
              </w:rPr>
              <w:t>مَن سبّ عليّاً فقد سبّني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Toc494878398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399" w:history="1">
            <w:r w:rsidRPr="00D46105">
              <w:rPr>
                <w:rStyle w:val="Hyperlink"/>
                <w:noProof/>
                <w:rtl/>
              </w:rPr>
              <w:t>الترغيب في موالاة عليّ رضي الله 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Toc494878399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00" w:history="1">
            <w:r w:rsidRPr="00D46105">
              <w:rPr>
                <w:rStyle w:val="Hyperlink"/>
                <w:noProof/>
                <w:rtl/>
              </w:rPr>
              <w:t>والترهيب عن</w:t>
            </w:r>
            <w:r>
              <w:rPr>
                <w:rStyle w:val="Hyperlink"/>
                <w:noProof/>
                <w:rtl/>
              </w:rPr>
              <w:t xml:space="preserve"> </w:t>
            </w:r>
            <w:r w:rsidRPr="00D46105">
              <w:rPr>
                <w:rStyle w:val="Hyperlink"/>
                <w:noProof/>
                <w:rtl/>
              </w:rPr>
              <w:t>معاداته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Toc494878400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01" w:history="1">
            <w:r w:rsidRPr="00D46105">
              <w:rPr>
                <w:rStyle w:val="Hyperlink"/>
                <w:noProof/>
                <w:rtl/>
              </w:rPr>
              <w:t>الترغيب في حبّ 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Toc494878401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02" w:history="1">
            <w:r w:rsidRPr="00D46105">
              <w:rPr>
                <w:rStyle w:val="Hyperlink"/>
                <w:noProof/>
                <w:rtl/>
              </w:rPr>
              <w:t>وذكر دعاء النبيّ (صلّى الله عليه وسلّم) لمَن أحبّه ودعائه على مَن أبغضه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Toc494878402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03" w:history="1">
            <w:r w:rsidRPr="00D46105">
              <w:rPr>
                <w:rStyle w:val="Hyperlink"/>
                <w:noProof/>
                <w:rtl/>
              </w:rPr>
              <w:t>الفرق بين المؤمن والمنافق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Toc494878403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04" w:history="1">
            <w:r w:rsidRPr="00D46105">
              <w:rPr>
                <w:rStyle w:val="Hyperlink"/>
                <w:noProof/>
                <w:rtl/>
              </w:rPr>
              <w:t>ذكر المثل الذي ضربه رسول الله (صلّى الله عليه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Toc494878404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05" w:history="1">
            <w:r w:rsidRPr="00D46105">
              <w:rPr>
                <w:rStyle w:val="Hyperlink"/>
                <w:noProof/>
                <w:rtl/>
              </w:rPr>
              <w:t>لعليّ بن أبي 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Toc494878405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06" w:history="1">
            <w:r w:rsidRPr="00D46105">
              <w:rPr>
                <w:rStyle w:val="Hyperlink"/>
                <w:noProof/>
                <w:rtl/>
              </w:rPr>
              <w:t>ذكر منزلة عليّ بن أبي طالب وقربه من النبيّ (صلّى الله عليه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Toc494878406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07" w:history="1">
            <w:r w:rsidRPr="00D46105">
              <w:rPr>
                <w:rStyle w:val="Hyperlink"/>
                <w:noProof/>
                <w:rtl/>
              </w:rPr>
              <w:t>ولزوقه به وحبّ رسول الله (صلّى الله عليه وسلّم) 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Toc494878407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08" w:history="1">
            <w:r w:rsidRPr="00D46105">
              <w:rPr>
                <w:rStyle w:val="Hyperlink"/>
                <w:noProof/>
                <w:rtl/>
              </w:rPr>
              <w:t>ذكر منزلة 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Toc494878408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09" w:history="1">
            <w:r w:rsidRPr="00D46105">
              <w:rPr>
                <w:rStyle w:val="Hyperlink"/>
                <w:noProof/>
                <w:rtl/>
              </w:rPr>
              <w:t>من رسول الله (صلّى الله عليه وسلّم) عند دخوله ومسألته وسكوته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Toc494878409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10" w:history="1">
            <w:r w:rsidRPr="00D46105">
              <w:rPr>
                <w:rStyle w:val="Hyperlink"/>
                <w:noProof/>
                <w:rtl/>
              </w:rPr>
              <w:t>ذكر ما خصّ به عليّ من صعوده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Toc494878410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11" w:history="1">
            <w:r w:rsidRPr="00D46105">
              <w:rPr>
                <w:rStyle w:val="Hyperlink"/>
                <w:noProof/>
                <w:rtl/>
              </w:rPr>
              <w:t xml:space="preserve">على منكبي النبيّ (صلّى الله عليه وسلّم)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Toc494878411 \h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AE3818" w:rsidRDefault="00AE3818" w:rsidP="00AE3818">
          <w:pPr>
            <w:pStyle w:val="libNormal"/>
          </w:pPr>
          <w:r>
            <w:rPr>
              <w:rtl/>
            </w:rPr>
            <w:br w:type="page"/>
          </w:r>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12" w:history="1">
            <w:r w:rsidRPr="00D46105">
              <w:rPr>
                <w:rStyle w:val="Hyperlink"/>
                <w:noProof/>
                <w:rtl/>
              </w:rPr>
              <w:t>ذكر ما خصّ به عليّ دون الأوّلين والآخرين من فاطمة بنت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Toc494878412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13" w:history="1">
            <w:r w:rsidRPr="00D46105">
              <w:rPr>
                <w:rStyle w:val="Hyperlink"/>
                <w:noProof/>
                <w:rtl/>
              </w:rPr>
              <w:t>رسول الله (صلّى الله عليه وسلّم) وبضعة منه وسيّدة نساء أهل 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Toc494878413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14" w:history="1">
            <w:r w:rsidRPr="00D46105">
              <w:rPr>
                <w:rStyle w:val="Hyperlink"/>
                <w:noProof/>
                <w:rtl/>
              </w:rPr>
              <w:t>إلاّ مريم بنت عمران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Toc494878414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15" w:history="1">
            <w:r w:rsidRPr="00D46105">
              <w:rPr>
                <w:rStyle w:val="Hyperlink"/>
                <w:noProof/>
                <w:rtl/>
              </w:rPr>
              <w:t>ذكر الأخبار المأثورة بأنّ فاطمة ابنة رسول الله (صلّى الله عليه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Toc494878415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16" w:history="1">
            <w:r w:rsidRPr="00D46105">
              <w:rPr>
                <w:rStyle w:val="Hyperlink"/>
                <w:noProof/>
                <w:rtl/>
              </w:rPr>
              <w:t>سيّدة نساء أهل الجنّة إلاّ مريم بنت عمران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Toc494878416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17" w:history="1">
            <w:r w:rsidRPr="00D46105">
              <w:rPr>
                <w:rStyle w:val="Hyperlink"/>
                <w:noProof/>
                <w:rtl/>
              </w:rPr>
              <w:t>ذكر الأخبار المأثورة بأنّ فاطمة بنت رسول الله (صلّى الله عليه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Toc494878417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18" w:history="1">
            <w:r w:rsidRPr="00D46105">
              <w:rPr>
                <w:rStyle w:val="Hyperlink"/>
                <w:noProof/>
                <w:rtl/>
              </w:rPr>
              <w:t>سيّدة نساء هذه الأُمّة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Toc494878418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19" w:history="1">
            <w:r w:rsidRPr="00D46105">
              <w:rPr>
                <w:rStyle w:val="Hyperlink"/>
                <w:noProof/>
                <w:rtl/>
              </w:rPr>
              <w:t>ذكر الأخبار المأثورة بأنّ فاطمة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Toc494878419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20" w:history="1">
            <w:r w:rsidRPr="00D46105">
              <w:rPr>
                <w:rStyle w:val="Hyperlink"/>
                <w:noProof/>
                <w:rtl/>
              </w:rPr>
              <w:t>بضعة من رسول الله (صلّى الله عليه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Toc494878420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21" w:history="1">
            <w:r w:rsidRPr="00D46105">
              <w:rPr>
                <w:rStyle w:val="Hyperlink"/>
                <w:noProof/>
                <w:rtl/>
              </w:rPr>
              <w:t>ذكر ما خصّ به عليّ بن أبي طالب من الحسن والحسين ابني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Toc494878421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22" w:history="1">
            <w:r w:rsidRPr="00D46105">
              <w:rPr>
                <w:rStyle w:val="Hyperlink"/>
                <w:noProof/>
                <w:rtl/>
              </w:rPr>
              <w:t>رسول الله (صلّى الله عليه وسلّم) وريحانتيه من الدنيا، وأنّهما سيّدا شباب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Toc494878422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23" w:history="1">
            <w:r w:rsidRPr="00D46105">
              <w:rPr>
                <w:rStyle w:val="Hyperlink"/>
                <w:noProof/>
                <w:rtl/>
              </w:rPr>
              <w:t>أهل الجنّة إلاّ عيسى بن مريم ويحيى بن زكريّا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Toc494878423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24" w:history="1">
            <w:r w:rsidRPr="00D46105">
              <w:rPr>
                <w:rStyle w:val="Hyperlink"/>
                <w:noProof/>
                <w:rtl/>
              </w:rPr>
              <w:t xml:space="preserve">(صلّى الله عليهم وسلّم)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Toc494878424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25" w:history="1">
            <w:r w:rsidRPr="00D46105">
              <w:rPr>
                <w:rStyle w:val="Hyperlink"/>
                <w:noProof/>
                <w:rtl/>
              </w:rPr>
              <w:t>ذكر قول النبيّ: الحسن والحسين ابناي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Toc494878425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26" w:history="1">
            <w:r w:rsidRPr="00D46105">
              <w:rPr>
                <w:rStyle w:val="Hyperlink"/>
                <w:noProof/>
                <w:rtl/>
              </w:rPr>
              <w:t>ذكر الآثار المأثورة بأنّ الحسن والحسين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Toc494878426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27" w:history="1">
            <w:r w:rsidRPr="00D46105">
              <w:rPr>
                <w:rStyle w:val="Hyperlink"/>
                <w:noProof/>
                <w:rtl/>
              </w:rPr>
              <w:t>سيّدا شباب أهل 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Toc494878427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28" w:history="1">
            <w:r w:rsidRPr="00D46105">
              <w:rPr>
                <w:rStyle w:val="Hyperlink"/>
                <w:noProof/>
                <w:rtl/>
              </w:rPr>
              <w:t>ذكر قول النبيّ (صلّى الله عليه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Toc494878428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29" w:history="1">
            <w:r w:rsidRPr="00D46105">
              <w:rPr>
                <w:rStyle w:val="Hyperlink"/>
                <w:noProof/>
                <w:rtl/>
              </w:rPr>
              <w:t>الحسن والحسين ريحانتي من 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Toc494878429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30" w:history="1">
            <w:r w:rsidRPr="00D46105">
              <w:rPr>
                <w:rStyle w:val="Hyperlink"/>
                <w:noProof/>
                <w:rtl/>
              </w:rPr>
              <w:t>ذكر قول النبيّ (صلّى الله عليه وسلّم) لعليّ: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Toc494878430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31" w:history="1">
            <w:r w:rsidRPr="00D46105">
              <w:rPr>
                <w:rStyle w:val="Hyperlink"/>
                <w:noProof/>
                <w:rtl/>
              </w:rPr>
              <w:t>أنت أعزّ عليّ من فاطمة، وفاطمة أحبّ إليّ منك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Toc494878431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32" w:history="1">
            <w:r w:rsidRPr="00D46105">
              <w:rPr>
                <w:rStyle w:val="Hyperlink"/>
                <w:noProof/>
                <w:rtl/>
              </w:rPr>
              <w:t>ذكر قول النبيّ (صلّى الله عليه وسلّم) لعليّ: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Toc494878432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33" w:history="1">
            <w:r w:rsidRPr="00D46105">
              <w:rPr>
                <w:rStyle w:val="Hyperlink"/>
                <w:noProof/>
                <w:rtl/>
              </w:rPr>
              <w:t>ما سألت لنفسي شيئاً إلاّ قد سألته 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Toc494878433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34" w:history="1">
            <w:r w:rsidRPr="00D46105">
              <w:rPr>
                <w:rStyle w:val="Hyperlink"/>
                <w:noProof/>
                <w:rtl/>
              </w:rPr>
              <w:t>ذكر ما خصّ به النبيّ (صلّى الله عليه وسلّم) عليّاً من الدعاء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Toc494878434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35" w:history="1">
            <w:r w:rsidRPr="00D46105">
              <w:rPr>
                <w:rStyle w:val="Hyperlink"/>
                <w:noProof/>
                <w:rtl/>
              </w:rPr>
              <w:t>ذكر ما خصّ به عليّ من صرف أذى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Toc494878435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36" w:history="1">
            <w:r w:rsidRPr="00D46105">
              <w:rPr>
                <w:rStyle w:val="Hyperlink"/>
                <w:noProof/>
                <w:rtl/>
              </w:rPr>
              <w:t>الحرّ والبرد 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Toc494878436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37" w:history="1">
            <w:r w:rsidRPr="00D46105">
              <w:rPr>
                <w:rStyle w:val="Hyperlink"/>
                <w:noProof/>
                <w:rtl/>
              </w:rPr>
              <w:t>ذكر النجوى وما خفّف بعليّ عن هذه الأُمّة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Toc494878437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AE3818" w:rsidRDefault="00AE3818" w:rsidP="00AE3818">
          <w:pPr>
            <w:pStyle w:val="libNormal"/>
          </w:pPr>
          <w:r>
            <w:rPr>
              <w:rtl/>
            </w:rPr>
            <w:br w:type="page"/>
          </w:r>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38" w:history="1">
            <w:r w:rsidRPr="00D46105">
              <w:rPr>
                <w:rStyle w:val="Hyperlink"/>
                <w:noProof/>
                <w:rtl/>
              </w:rPr>
              <w:t>ذكر أشقى 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Toc494878438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39" w:history="1">
            <w:r w:rsidRPr="00D46105">
              <w:rPr>
                <w:rStyle w:val="Hyperlink"/>
                <w:noProof/>
                <w:rtl/>
              </w:rPr>
              <w:t>ذكر أحدث الناس عهداً برسول الله (صلّى الله عليه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Toc494878439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40" w:history="1">
            <w:r w:rsidRPr="00D46105">
              <w:rPr>
                <w:rStyle w:val="Hyperlink"/>
                <w:noProof/>
                <w:rtl/>
              </w:rPr>
              <w:t>ذكر قول النبيّ (صلّى الله عليه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Toc494878440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41" w:history="1">
            <w:r w:rsidRPr="00D46105">
              <w:rPr>
                <w:rStyle w:val="Hyperlink"/>
                <w:noProof/>
                <w:rtl/>
              </w:rPr>
              <w:t>عليّ يقاتل على تأويل القران كما قاتلت على تنزيله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Toc494878441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42" w:history="1">
            <w:r w:rsidRPr="00D46105">
              <w:rPr>
                <w:rStyle w:val="Hyperlink"/>
                <w:noProof/>
                <w:rtl/>
              </w:rPr>
              <w:t>الترغيب في نصرة 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Toc494878442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43" w:history="1">
            <w:r w:rsidRPr="00D46105">
              <w:rPr>
                <w:rStyle w:val="Hyperlink"/>
                <w:noProof/>
                <w:rtl/>
              </w:rPr>
              <w:t>ذكر قول النبيّ (صلّى الله عليه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Toc494878443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44" w:history="1">
            <w:r w:rsidRPr="00D46105">
              <w:rPr>
                <w:rStyle w:val="Hyperlink"/>
                <w:noProof/>
                <w:rtl/>
              </w:rPr>
              <w:t>عمّار تقتله الفئة الباغية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Toc494878444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45" w:history="1">
            <w:r w:rsidRPr="00D46105">
              <w:rPr>
                <w:rStyle w:val="Hyperlink"/>
                <w:noProof/>
                <w:rtl/>
              </w:rPr>
              <w:t>ذكر قول النبيّ (صلّى الله عليه 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Toc494878445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46" w:history="1">
            <w:r w:rsidRPr="00D46105">
              <w:rPr>
                <w:rStyle w:val="Hyperlink"/>
                <w:noProof/>
                <w:rtl/>
              </w:rPr>
              <w:t>تمرق مارقة من النّاس سيلي قتلهم أولى الطائفتين بالحقّ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Toc494878446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47" w:history="1">
            <w:r w:rsidRPr="00D46105">
              <w:rPr>
                <w:rStyle w:val="Hyperlink"/>
                <w:noProof/>
                <w:rtl/>
              </w:rPr>
              <w:t>ذكر ما خصّ به عليّ من قتال المارقين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Toc494878447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48" w:history="1">
            <w:r w:rsidRPr="00D46105">
              <w:rPr>
                <w:rStyle w:val="Hyperlink"/>
                <w:noProof/>
                <w:rtl/>
              </w:rPr>
              <w:t>ثواب مَن قاتلهم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Toc494878448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49" w:history="1">
            <w:r w:rsidRPr="00D46105">
              <w:rPr>
                <w:rStyle w:val="Hyperlink"/>
                <w:noProof/>
                <w:rtl/>
              </w:rPr>
              <w:t>ذكر مناظرة عبد الله بن عبّاس الحروريّة واحتجاجه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Toc494878449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50" w:history="1">
            <w:r w:rsidRPr="00D46105">
              <w:rPr>
                <w:rStyle w:val="Hyperlink"/>
                <w:noProof/>
                <w:rtl/>
              </w:rPr>
              <w:t>[ عليهم ]</w:t>
            </w:r>
            <w:r>
              <w:rPr>
                <w:rStyle w:val="Hyperlink"/>
                <w:noProof/>
                <w:rtl/>
              </w:rPr>
              <w:t xml:space="preserve"> </w:t>
            </w:r>
            <w:r w:rsidRPr="00D46105">
              <w:rPr>
                <w:rStyle w:val="Hyperlink"/>
                <w:noProof/>
                <w:rtl/>
              </w:rPr>
              <w:t>فيما أنكروه على أمير المؤمنين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Toc494878450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51" w:history="1">
            <w:r w:rsidRPr="00D46105">
              <w:rPr>
                <w:rStyle w:val="Hyperlink"/>
                <w:noProof/>
                <w:rtl/>
              </w:rPr>
              <w:t>عليّ بن أبي طالب (رضي الله 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Toc494878451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52" w:history="1">
            <w:r w:rsidRPr="00D46105">
              <w:rPr>
                <w:rStyle w:val="Hyperlink"/>
                <w:noProof/>
                <w:rtl/>
              </w:rPr>
              <w:t>ذكر الأخبار المؤيّدة لما تقدّم وصفه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Toc494878452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53" w:history="1">
            <w:r w:rsidRPr="00D46105">
              <w:rPr>
                <w:rStyle w:val="Hyperlink"/>
                <w:noProof/>
                <w:rtl/>
              </w:rPr>
              <w:t>الفهارس: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Toc494878453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54" w:history="1">
            <w:r w:rsidRPr="00D46105">
              <w:rPr>
                <w:rStyle w:val="Hyperlink"/>
                <w:noProof/>
                <w:rtl/>
              </w:rPr>
              <w:t>فهرس الآيات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Toc494878454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55" w:history="1">
            <w:r w:rsidRPr="00D46105">
              <w:rPr>
                <w:rStyle w:val="Hyperlink"/>
                <w:noProof/>
                <w:rtl/>
              </w:rPr>
              <w:t>فهرس الأحاديث والآثار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Toc494878455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56" w:history="1">
            <w:r w:rsidRPr="00D46105">
              <w:rPr>
                <w:rStyle w:val="Hyperlink"/>
                <w:noProof/>
                <w:rtl/>
              </w:rPr>
              <w:t>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Toc494878456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57" w:history="1">
            <w:r w:rsidRPr="00D46105">
              <w:rPr>
                <w:rStyle w:val="Hyperlink"/>
                <w:noProof/>
                <w:rtl/>
              </w:rPr>
              <w:t>أعلام الأشخاص والأماكن والوقائع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Toc494878457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58" w:history="1">
            <w:r w:rsidRPr="00D46105">
              <w:rPr>
                <w:rStyle w:val="Hyperlink"/>
                <w:noProof/>
                <w:rtl/>
              </w:rPr>
              <w:t>الكتب الّتي صدرت عن مجمع إحياء الثقافة الإسلاميّة: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Toc494878458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59" w:history="1">
            <w:r w:rsidRPr="00D46105">
              <w:rPr>
                <w:rStyle w:val="Hyperlink"/>
                <w:noProof/>
                <w:rtl/>
              </w:rPr>
              <w:t>الكتب الّتي صدرت بالاشتراك مع وزارة الثقافة والإرشاد الإسلامي: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Toc494878459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AE3818" w:rsidRDefault="00AE3818" w:rsidP="00AE3818">
          <w:pPr>
            <w:pStyle w:val="TOC2"/>
            <w:tabs>
              <w:tab w:val="right" w:pos="7436"/>
              <w:tab w:val="right" w:leader="dot" w:pos="7786"/>
            </w:tabs>
            <w:rPr>
              <w:rFonts w:asciiTheme="minorHAnsi" w:eastAsiaTheme="minorEastAsia" w:hAnsiTheme="minorHAnsi" w:cstheme="minorBidi"/>
              <w:noProof/>
              <w:color w:val="auto"/>
              <w:sz w:val="22"/>
              <w:szCs w:val="22"/>
              <w:rtl/>
            </w:rPr>
          </w:pPr>
          <w:hyperlink w:anchor="_Toc494878460" w:history="1">
            <w:r w:rsidRPr="00D46105">
              <w:rPr>
                <w:rStyle w:val="Hyperlink"/>
                <w:noProof/>
                <w:rtl/>
              </w:rPr>
              <w:t>فهرس الموضوعات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Toc494878460 \h</w:instrText>
            </w:r>
            <w:r>
              <w:rPr>
                <w:noProof/>
                <w:webHidden/>
                <w:rtl/>
              </w:rPr>
              <w:instrText xml:space="preserve"> </w:instrText>
            </w:r>
            <w:r>
              <w:rPr>
                <w:noProof/>
                <w:webHidden/>
                <w:rtl/>
              </w:rPr>
            </w:r>
            <w:r>
              <w:rPr>
                <w:noProof/>
                <w:webHidden/>
                <w:rtl/>
              </w:rPr>
              <w:fldChar w:fldCharType="separate"/>
            </w:r>
            <w:r>
              <w:rPr>
                <w:noProof/>
                <w:webHidden/>
                <w:rtl/>
              </w:rPr>
              <w:t>338</w:t>
            </w:r>
            <w:r>
              <w:rPr>
                <w:noProof/>
                <w:webHidden/>
                <w:rtl/>
              </w:rPr>
              <w:fldChar w:fldCharType="end"/>
            </w:r>
          </w:hyperlink>
        </w:p>
        <w:p w:rsidR="00AE3818" w:rsidRDefault="00AE3818" w:rsidP="00AE3818">
          <w:pPr>
            <w:pStyle w:val="libVar0"/>
          </w:pPr>
          <w:r>
            <w:fldChar w:fldCharType="end"/>
          </w:r>
        </w:p>
      </w:sdtContent>
    </w:sdt>
    <w:sectPr w:rsidR="00AE3818"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803" w:rsidRDefault="00767803">
      <w:r>
        <w:separator/>
      </w:r>
    </w:p>
  </w:endnote>
  <w:endnote w:type="continuationSeparator" w:id="0">
    <w:p w:rsidR="00767803" w:rsidRDefault="007678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803" w:rsidRPr="00460435" w:rsidRDefault="0076780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07E57">
      <w:rPr>
        <w:rFonts w:ascii="Traditional Arabic" w:hAnsi="Traditional Arabic"/>
        <w:noProof/>
        <w:sz w:val="28"/>
        <w:szCs w:val="28"/>
        <w:rtl/>
      </w:rPr>
      <w:t>276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803" w:rsidRPr="00460435" w:rsidRDefault="0076780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07E57">
      <w:rPr>
        <w:rFonts w:ascii="Traditional Arabic" w:hAnsi="Traditional Arabic"/>
        <w:noProof/>
        <w:sz w:val="28"/>
        <w:szCs w:val="28"/>
        <w:rtl/>
      </w:rPr>
      <w:t>15</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803" w:rsidRPr="00460435" w:rsidRDefault="0076780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07E57">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803" w:rsidRDefault="00767803">
      <w:r>
        <w:separator/>
      </w:r>
    </w:p>
  </w:footnote>
  <w:footnote w:type="continuationSeparator" w:id="0">
    <w:p w:rsidR="00767803" w:rsidRDefault="007678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67803"/>
    <w:rsid w:val="00005A19"/>
    <w:rsid w:val="00024DBC"/>
    <w:rsid w:val="000267FE"/>
    <w:rsid w:val="00034DB7"/>
    <w:rsid w:val="00040798"/>
    <w:rsid w:val="00042F45"/>
    <w:rsid w:val="00043023"/>
    <w:rsid w:val="00054406"/>
    <w:rsid w:val="00054F15"/>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22EC"/>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07E57"/>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67803"/>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67A5"/>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3818"/>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22EC"/>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 w:type="paragraph" w:styleId="NoSpacing">
    <w:name w:val="No Spacing"/>
    <w:link w:val="NoSpacingChar"/>
    <w:uiPriority w:val="1"/>
    <w:qFormat/>
    <w:rsid w:val="006C22EC"/>
    <w:pPr>
      <w:ind w:firstLine="0"/>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6C22EC"/>
    <w:rPr>
      <w:rFonts w:ascii="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89534-2328-47F1-A129-C5B87EF0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35</TotalTime>
  <Pages>344</Pages>
  <Words>86368</Words>
  <Characters>354162</Characters>
  <Application>Microsoft Office Word</Application>
  <DocSecurity>0</DocSecurity>
  <Lines>2951</Lines>
  <Paragraphs>879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Erfan Rahimi</dc:creator>
  <cp:lastModifiedBy>Erfan Rahimi</cp:lastModifiedBy>
  <cp:revision>2</cp:revision>
  <cp:lastPrinted>2014-01-25T18:18:00Z</cp:lastPrinted>
  <dcterms:created xsi:type="dcterms:W3CDTF">2017-10-04T07:00:00Z</dcterms:created>
  <dcterms:modified xsi:type="dcterms:W3CDTF">2017-10-04T07:35:00Z</dcterms:modified>
</cp:coreProperties>
</file>